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92C1D8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w:t>
            </w:r>
            <w:r w:rsidR="00F21D90">
              <w:rPr>
                <w:b/>
                <w:color w:val="auto"/>
                <w:sz w:val="32"/>
              </w:rPr>
              <w:t>Richard Sweet</w:t>
            </w:r>
            <w:r w:rsidR="005A1BA3">
              <w:rPr>
                <w:b/>
                <w:color w:val="auto"/>
                <w:sz w:val="32"/>
              </w:rPr>
              <w:t>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D91DF5">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D91DF5">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D91DF5">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D91DF5">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D91DF5">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D91DF5">
      <w:pPr>
        <w:pStyle w:val="ListParagraph"/>
        <w:numPr>
          <w:ilvl w:val="0"/>
          <w:numId w:val="5"/>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D91DF5">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D91DF5">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E9636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D91DF5">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D91DF5">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D91DF5">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D91DF5">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D91DF5">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D91DF5">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D91DF5">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19FBAC4F" w14:textId="06CFC236" w:rsidR="00FF7784" w:rsidRPr="009C5E98" w:rsidRDefault="00A70791" w:rsidP="00687F17">
      <w:pPr>
        <w:spacing w:line="360" w:lineRule="auto"/>
        <w:jc w:val="both"/>
        <w:rPr>
          <w:sz w:val="24"/>
          <w:szCs w:val="24"/>
        </w:rPr>
      </w:pPr>
      <w:r w:rsidRPr="009C5E98">
        <w:rPr>
          <w:sz w:val="24"/>
          <w:szCs w:val="24"/>
        </w:rPr>
        <w:t xml:space="preserve">Completing my first six months </w:t>
      </w:r>
      <w:r w:rsidR="009E0E43" w:rsidRPr="009C5E98">
        <w:rPr>
          <w:sz w:val="24"/>
          <w:szCs w:val="24"/>
        </w:rPr>
        <w:t xml:space="preserve">of training within South Wales Police and going into my tutorship, I have experienced the importance of remaining resilient due to the </w:t>
      </w:r>
      <w:r w:rsidR="002768C7" w:rsidRPr="009C5E98">
        <w:rPr>
          <w:sz w:val="24"/>
          <w:szCs w:val="24"/>
        </w:rPr>
        <w:t>varied pressures that</w:t>
      </w:r>
      <w:r w:rsidR="00503282" w:rsidRPr="009C5E98">
        <w:rPr>
          <w:sz w:val="24"/>
          <w:szCs w:val="24"/>
        </w:rPr>
        <w:t xml:space="preserve"> I have</w:t>
      </w:r>
      <w:r w:rsidR="002768C7" w:rsidRPr="009C5E98">
        <w:rPr>
          <w:sz w:val="24"/>
          <w:szCs w:val="24"/>
        </w:rPr>
        <w:t xml:space="preserve"> faced. This </w:t>
      </w:r>
      <w:r w:rsidR="009C5E98">
        <w:rPr>
          <w:sz w:val="24"/>
          <w:szCs w:val="24"/>
        </w:rPr>
        <w:t>isn’t just</w:t>
      </w:r>
      <w:r w:rsidR="002768C7" w:rsidRPr="009C5E98">
        <w:rPr>
          <w:sz w:val="24"/>
          <w:szCs w:val="24"/>
        </w:rPr>
        <w:t xml:space="preserve"> due to pressures of academic work and learning a new role but with the physical situations that I am faced with </w:t>
      </w:r>
      <w:r w:rsidR="00503282" w:rsidRPr="009C5E98">
        <w:rPr>
          <w:sz w:val="24"/>
          <w:szCs w:val="24"/>
        </w:rPr>
        <w:t>regularly</w:t>
      </w:r>
      <w:r w:rsidR="002768C7" w:rsidRPr="009C5E98">
        <w:rPr>
          <w:sz w:val="24"/>
          <w:szCs w:val="24"/>
        </w:rPr>
        <w:t xml:space="preserve">. I will </w:t>
      </w:r>
      <w:r w:rsidR="009C5E98">
        <w:rPr>
          <w:sz w:val="24"/>
          <w:szCs w:val="24"/>
        </w:rPr>
        <w:t>discuss</w:t>
      </w:r>
      <w:r w:rsidR="002768C7" w:rsidRPr="009C5E98">
        <w:rPr>
          <w:sz w:val="24"/>
          <w:szCs w:val="24"/>
        </w:rPr>
        <w:t xml:space="preserve"> how I have built resilience and worked towards minimising risk of stress.</w:t>
      </w:r>
      <w:r w:rsidR="0007045A">
        <w:rPr>
          <w:sz w:val="24"/>
          <w:szCs w:val="24"/>
        </w:rPr>
        <w:t xml:space="preserve"> I will use the Gibbs Reflective Cycle for reflection (The University of Edinburgh, 2020)</w:t>
      </w:r>
      <w:r w:rsidR="00CD4459">
        <w:rPr>
          <w:sz w:val="24"/>
          <w:szCs w:val="24"/>
        </w:rPr>
        <w:t xml:space="preserve"> to do this</w:t>
      </w:r>
      <w:r w:rsidR="0007045A">
        <w:rPr>
          <w:sz w:val="24"/>
          <w:szCs w:val="24"/>
        </w:rPr>
        <w:t>.</w:t>
      </w:r>
    </w:p>
    <w:p w14:paraId="565AB854" w14:textId="77777777" w:rsidR="00503282" w:rsidRPr="009C5E98" w:rsidRDefault="00503282" w:rsidP="00687F17">
      <w:pPr>
        <w:spacing w:line="360" w:lineRule="auto"/>
        <w:jc w:val="both"/>
        <w:rPr>
          <w:sz w:val="24"/>
          <w:szCs w:val="24"/>
        </w:rPr>
      </w:pPr>
    </w:p>
    <w:p w14:paraId="7951FE00" w14:textId="50733202" w:rsidR="008B7417" w:rsidRPr="009C5E98" w:rsidRDefault="008B7417" w:rsidP="00687F17">
      <w:pPr>
        <w:spacing w:line="360" w:lineRule="auto"/>
        <w:jc w:val="both"/>
        <w:rPr>
          <w:sz w:val="24"/>
          <w:szCs w:val="24"/>
        </w:rPr>
      </w:pPr>
      <w:r w:rsidRPr="009C5E98">
        <w:rPr>
          <w:sz w:val="24"/>
          <w:szCs w:val="24"/>
        </w:rPr>
        <w:t xml:space="preserve">Describing my training </w:t>
      </w:r>
      <w:r w:rsidR="00CD4459">
        <w:rPr>
          <w:sz w:val="24"/>
          <w:szCs w:val="24"/>
        </w:rPr>
        <w:t>and</w:t>
      </w:r>
      <w:r w:rsidRPr="009C5E98">
        <w:rPr>
          <w:sz w:val="24"/>
          <w:szCs w:val="24"/>
        </w:rPr>
        <w:t xml:space="preserve"> tutorship period, I transferred from a six-month period of classroom-based learning to putting what I had learned into real life scenarios, with a permanent tutor, for a set period. This</w:t>
      </w:r>
      <w:r>
        <w:rPr>
          <w:sz w:val="24"/>
          <w:szCs w:val="24"/>
        </w:rPr>
        <w:t xml:space="preserve"> has</w:t>
      </w:r>
      <w:r w:rsidRPr="009C5E98">
        <w:rPr>
          <w:sz w:val="24"/>
          <w:szCs w:val="24"/>
        </w:rPr>
        <w:t xml:space="preserve"> opened my eyes to real life high risk and emotive scenarios that had previously only been talked about in training and helped me see the benefits of being resilient and managing stressful situations in the role.</w:t>
      </w:r>
    </w:p>
    <w:p w14:paraId="6006A0C1" w14:textId="77777777" w:rsidR="008B7417" w:rsidRDefault="008B7417" w:rsidP="00687F17">
      <w:pPr>
        <w:spacing w:line="360" w:lineRule="auto"/>
        <w:jc w:val="both"/>
        <w:rPr>
          <w:sz w:val="24"/>
          <w:szCs w:val="24"/>
        </w:rPr>
      </w:pPr>
    </w:p>
    <w:p w14:paraId="2C991E0C" w14:textId="056733E1" w:rsidR="005A6FE0" w:rsidRPr="009C5E98" w:rsidRDefault="0007045A" w:rsidP="00687F17">
      <w:pPr>
        <w:spacing w:line="360" w:lineRule="auto"/>
        <w:jc w:val="both"/>
        <w:rPr>
          <w:sz w:val="24"/>
          <w:szCs w:val="24"/>
        </w:rPr>
      </w:pPr>
      <w:r>
        <w:rPr>
          <w:sz w:val="24"/>
          <w:szCs w:val="24"/>
        </w:rPr>
        <w:t>Throughout</w:t>
      </w:r>
      <w:r w:rsidR="00582EC5">
        <w:rPr>
          <w:sz w:val="24"/>
          <w:szCs w:val="24"/>
        </w:rPr>
        <w:t xml:space="preserve"> initial</w:t>
      </w:r>
      <w:r>
        <w:rPr>
          <w:sz w:val="24"/>
          <w:szCs w:val="24"/>
        </w:rPr>
        <w:t xml:space="preserve"> training I felt st</w:t>
      </w:r>
      <w:r w:rsidR="00D263D3" w:rsidRPr="009C5E98">
        <w:rPr>
          <w:sz w:val="24"/>
          <w:szCs w:val="24"/>
        </w:rPr>
        <w:t>ress</w:t>
      </w:r>
      <w:r w:rsidR="00582EC5">
        <w:rPr>
          <w:sz w:val="24"/>
          <w:szCs w:val="24"/>
        </w:rPr>
        <w:t>ed</w:t>
      </w:r>
      <w:r>
        <w:rPr>
          <w:sz w:val="24"/>
          <w:szCs w:val="24"/>
        </w:rPr>
        <w:t xml:space="preserve"> due to</w:t>
      </w:r>
      <w:r w:rsidR="00C77E70">
        <w:rPr>
          <w:sz w:val="24"/>
          <w:szCs w:val="24"/>
        </w:rPr>
        <w:t xml:space="preserve"> trying to balance</w:t>
      </w:r>
      <w:r w:rsidR="00D263D3" w:rsidRPr="009C5E98">
        <w:rPr>
          <w:sz w:val="24"/>
          <w:szCs w:val="24"/>
        </w:rPr>
        <w:t xml:space="preserve"> learning a new role </w:t>
      </w:r>
      <w:r w:rsidR="007662B4" w:rsidRPr="009C5E98">
        <w:rPr>
          <w:sz w:val="24"/>
          <w:szCs w:val="24"/>
        </w:rPr>
        <w:t>and</w:t>
      </w:r>
      <w:r w:rsidR="00D263D3" w:rsidRPr="009C5E98">
        <w:rPr>
          <w:sz w:val="24"/>
          <w:szCs w:val="24"/>
        </w:rPr>
        <w:t xml:space="preserve"> being introduced to an academic side of work</w:t>
      </w:r>
      <w:r w:rsidR="00514BE8">
        <w:rPr>
          <w:sz w:val="24"/>
          <w:szCs w:val="24"/>
        </w:rPr>
        <w:t xml:space="preserve"> at my age</w:t>
      </w:r>
      <w:r w:rsidR="00D263D3" w:rsidRPr="009C5E98">
        <w:rPr>
          <w:sz w:val="24"/>
          <w:szCs w:val="24"/>
        </w:rPr>
        <w:t xml:space="preserve">. </w:t>
      </w:r>
      <w:r w:rsidR="007662B4" w:rsidRPr="009C5E98">
        <w:rPr>
          <w:sz w:val="24"/>
          <w:szCs w:val="24"/>
        </w:rPr>
        <w:t xml:space="preserve">I spoke to colleagues who had completed academic work and then witnessed how </w:t>
      </w:r>
      <w:r w:rsidR="00514BE8">
        <w:rPr>
          <w:sz w:val="24"/>
          <w:szCs w:val="24"/>
        </w:rPr>
        <w:t>they</w:t>
      </w:r>
      <w:r w:rsidR="007662B4" w:rsidRPr="009C5E98">
        <w:rPr>
          <w:sz w:val="24"/>
          <w:szCs w:val="24"/>
        </w:rPr>
        <w:t xml:space="preserve"> have managed the role along with academic work.</w:t>
      </w:r>
      <w:r w:rsidR="001A7E74" w:rsidRPr="009C5E98">
        <w:rPr>
          <w:sz w:val="24"/>
          <w:szCs w:val="24"/>
        </w:rPr>
        <w:t xml:space="preserve"> I felt nervous at starting academic studies being over </w:t>
      </w:r>
      <w:r w:rsidR="00514BE8">
        <w:rPr>
          <w:sz w:val="24"/>
          <w:szCs w:val="24"/>
        </w:rPr>
        <w:t>30</w:t>
      </w:r>
      <w:r w:rsidR="001A7E74" w:rsidRPr="009C5E98">
        <w:rPr>
          <w:sz w:val="24"/>
          <w:szCs w:val="24"/>
        </w:rPr>
        <w:t xml:space="preserve"> and being out of a study environment for some time</w:t>
      </w:r>
      <w:r w:rsidR="003E5E7B">
        <w:rPr>
          <w:sz w:val="24"/>
          <w:szCs w:val="24"/>
        </w:rPr>
        <w:t>.</w:t>
      </w:r>
      <w:r w:rsidR="005A6FE0" w:rsidRPr="009C5E98">
        <w:rPr>
          <w:sz w:val="24"/>
          <w:szCs w:val="24"/>
        </w:rPr>
        <w:t xml:space="preserve"> 40% of Mature students are</w:t>
      </w:r>
      <w:r w:rsidR="001A7E74" w:rsidRPr="009C5E98">
        <w:rPr>
          <w:sz w:val="24"/>
          <w:szCs w:val="24"/>
        </w:rPr>
        <w:t xml:space="preserve"> aged</w:t>
      </w:r>
      <w:r w:rsidR="005A6FE0" w:rsidRPr="009C5E98">
        <w:rPr>
          <w:sz w:val="24"/>
          <w:szCs w:val="24"/>
        </w:rPr>
        <w:t xml:space="preserve"> over 30</w:t>
      </w:r>
      <w:r w:rsidR="003E5E7B">
        <w:rPr>
          <w:sz w:val="24"/>
          <w:szCs w:val="24"/>
        </w:rPr>
        <w:t xml:space="preserve"> and</w:t>
      </w:r>
      <w:r w:rsidR="005A6FE0" w:rsidRPr="009C5E98">
        <w:rPr>
          <w:sz w:val="24"/>
          <w:szCs w:val="24"/>
        </w:rPr>
        <w:t xml:space="preserve"> being a mature student</w:t>
      </w:r>
      <w:r w:rsidR="004C58A1" w:rsidRPr="009C5E98">
        <w:rPr>
          <w:sz w:val="24"/>
          <w:szCs w:val="24"/>
        </w:rPr>
        <w:t xml:space="preserve"> could be </w:t>
      </w:r>
      <w:r w:rsidR="005A6FE0" w:rsidRPr="009C5E98">
        <w:rPr>
          <w:sz w:val="24"/>
          <w:szCs w:val="24"/>
        </w:rPr>
        <w:t>generalised as being over 25 years of age at the beginning of</w:t>
      </w:r>
      <w:r w:rsidR="004C58A1" w:rsidRPr="009C5E98">
        <w:rPr>
          <w:sz w:val="24"/>
          <w:szCs w:val="24"/>
        </w:rPr>
        <w:t xml:space="preserve"> undertaking </w:t>
      </w:r>
      <w:r w:rsidR="005A6FE0" w:rsidRPr="009C5E98">
        <w:rPr>
          <w:sz w:val="24"/>
          <w:szCs w:val="24"/>
        </w:rPr>
        <w:t>studies</w:t>
      </w:r>
      <w:r w:rsidR="001A7E74" w:rsidRPr="009C5E98">
        <w:rPr>
          <w:sz w:val="24"/>
          <w:szCs w:val="24"/>
        </w:rPr>
        <w:t xml:space="preserve"> </w:t>
      </w:r>
      <w:r w:rsidR="00006F70" w:rsidRPr="009C5E98">
        <w:rPr>
          <w:sz w:val="24"/>
          <w:szCs w:val="24"/>
        </w:rPr>
        <w:t>(UCAS, 2023</w:t>
      </w:r>
      <w:r w:rsidR="003461E4" w:rsidRPr="009C5E98">
        <w:rPr>
          <w:sz w:val="24"/>
          <w:szCs w:val="24"/>
        </w:rPr>
        <w:t>).</w:t>
      </w:r>
      <w:r w:rsidR="003461E4">
        <w:rPr>
          <w:sz w:val="24"/>
          <w:szCs w:val="24"/>
        </w:rPr>
        <w:t xml:space="preserve"> </w:t>
      </w:r>
      <w:r w:rsidR="00D51B72">
        <w:rPr>
          <w:sz w:val="24"/>
          <w:szCs w:val="24"/>
        </w:rPr>
        <w:t>T</w:t>
      </w:r>
      <w:r w:rsidR="003E5E7B">
        <w:rPr>
          <w:sz w:val="24"/>
          <w:szCs w:val="24"/>
        </w:rPr>
        <w:t>his</w:t>
      </w:r>
      <w:r w:rsidR="00D51B72">
        <w:rPr>
          <w:sz w:val="24"/>
          <w:szCs w:val="24"/>
        </w:rPr>
        <w:t xml:space="preserve"> stat</w:t>
      </w:r>
      <w:r w:rsidR="00CD4459">
        <w:rPr>
          <w:sz w:val="24"/>
          <w:szCs w:val="24"/>
        </w:rPr>
        <w:t>istic</w:t>
      </w:r>
      <w:r w:rsidR="003E5E7B">
        <w:rPr>
          <w:sz w:val="24"/>
          <w:szCs w:val="24"/>
        </w:rPr>
        <w:t xml:space="preserve"> made me feel confident I would be able to achieve my goals, as so </w:t>
      </w:r>
      <w:r w:rsidR="00CD4459">
        <w:rPr>
          <w:sz w:val="24"/>
          <w:szCs w:val="24"/>
        </w:rPr>
        <w:t xml:space="preserve">have </w:t>
      </w:r>
      <w:r w:rsidR="003E5E7B">
        <w:rPr>
          <w:sz w:val="24"/>
          <w:szCs w:val="24"/>
        </w:rPr>
        <w:t>many others</w:t>
      </w:r>
      <w:r w:rsidR="00D51B72">
        <w:rPr>
          <w:sz w:val="24"/>
          <w:szCs w:val="24"/>
        </w:rPr>
        <w:t>, that are around my age.</w:t>
      </w:r>
    </w:p>
    <w:p w14:paraId="417D1E4F" w14:textId="77777777" w:rsidR="005A6FE0" w:rsidRPr="009C5E98" w:rsidRDefault="005A6FE0" w:rsidP="00687F17">
      <w:pPr>
        <w:spacing w:line="360" w:lineRule="auto"/>
        <w:jc w:val="both"/>
        <w:rPr>
          <w:sz w:val="24"/>
          <w:szCs w:val="24"/>
        </w:rPr>
      </w:pPr>
    </w:p>
    <w:p w14:paraId="4442D0EF" w14:textId="1D95D051" w:rsidR="00D06ABA" w:rsidRPr="009C5E98" w:rsidRDefault="001A7E74" w:rsidP="00687F17">
      <w:pPr>
        <w:spacing w:line="360" w:lineRule="auto"/>
        <w:jc w:val="both"/>
        <w:rPr>
          <w:sz w:val="24"/>
          <w:szCs w:val="24"/>
        </w:rPr>
      </w:pPr>
      <w:r w:rsidRPr="009C5E98">
        <w:rPr>
          <w:sz w:val="24"/>
          <w:szCs w:val="24"/>
        </w:rPr>
        <w:lastRenderedPageBreak/>
        <w:t>I was very aware that stress is a big part of the role I am in whilst managing academic and operational pressures</w:t>
      </w:r>
      <w:r w:rsidR="00C5002A">
        <w:rPr>
          <w:sz w:val="24"/>
          <w:szCs w:val="24"/>
        </w:rPr>
        <w:t>. I</w:t>
      </w:r>
      <w:r w:rsidR="00D06ABA" w:rsidRPr="009C5E98">
        <w:rPr>
          <w:sz w:val="24"/>
          <w:szCs w:val="24"/>
        </w:rPr>
        <w:t xml:space="preserve">t </w:t>
      </w:r>
      <w:r w:rsidRPr="009C5E98">
        <w:rPr>
          <w:sz w:val="24"/>
          <w:szCs w:val="24"/>
        </w:rPr>
        <w:t>can be</w:t>
      </w:r>
      <w:r w:rsidR="00D06ABA" w:rsidRPr="009C5E98">
        <w:rPr>
          <w:sz w:val="24"/>
          <w:szCs w:val="24"/>
        </w:rPr>
        <w:t xml:space="preserve"> how we react</w:t>
      </w:r>
      <w:r w:rsidR="00006F70" w:rsidRPr="009C5E98">
        <w:rPr>
          <w:sz w:val="24"/>
          <w:szCs w:val="24"/>
        </w:rPr>
        <w:t xml:space="preserve"> in situations</w:t>
      </w:r>
      <w:r w:rsidR="00D06ABA" w:rsidRPr="009C5E98">
        <w:rPr>
          <w:sz w:val="24"/>
          <w:szCs w:val="24"/>
        </w:rPr>
        <w:t xml:space="preserve"> when we feel under pressure or threatened</w:t>
      </w:r>
      <w:r w:rsidR="004C58A1" w:rsidRPr="009C5E98">
        <w:rPr>
          <w:sz w:val="24"/>
          <w:szCs w:val="24"/>
        </w:rPr>
        <w:t>. This</w:t>
      </w:r>
      <w:r w:rsidR="00D06ABA" w:rsidRPr="009C5E98">
        <w:rPr>
          <w:sz w:val="24"/>
          <w:szCs w:val="24"/>
        </w:rPr>
        <w:t xml:space="preserve"> can be when we are in a </w:t>
      </w:r>
      <w:r w:rsidR="00152FF3" w:rsidRPr="009C5E98">
        <w:rPr>
          <w:sz w:val="24"/>
          <w:szCs w:val="24"/>
        </w:rPr>
        <w:t>situation</w:t>
      </w:r>
      <w:r w:rsidR="004C58A1" w:rsidRPr="009C5E98">
        <w:rPr>
          <w:sz w:val="24"/>
          <w:szCs w:val="24"/>
        </w:rPr>
        <w:t xml:space="preserve"> that</w:t>
      </w:r>
      <w:r w:rsidR="00D06ABA" w:rsidRPr="009C5E98">
        <w:rPr>
          <w:sz w:val="24"/>
          <w:szCs w:val="24"/>
        </w:rPr>
        <w:t xml:space="preserve"> we feel we cannot manage or control</w:t>
      </w:r>
      <w:r w:rsidR="004C58A1" w:rsidRPr="009C5E98">
        <w:rPr>
          <w:sz w:val="24"/>
          <w:szCs w:val="24"/>
        </w:rPr>
        <w:t xml:space="preserve"> in that moment</w:t>
      </w:r>
      <w:r w:rsidR="00006F70" w:rsidRPr="009C5E98">
        <w:rPr>
          <w:sz w:val="24"/>
          <w:szCs w:val="24"/>
        </w:rPr>
        <w:t xml:space="preserve"> (</w:t>
      </w:r>
      <w:r w:rsidR="00152FF3" w:rsidRPr="009C5E98">
        <w:rPr>
          <w:sz w:val="24"/>
          <w:szCs w:val="24"/>
          <w:shd w:val="clear" w:color="auto" w:fill="FFFFFF"/>
        </w:rPr>
        <w:t>Mind</w:t>
      </w:r>
      <w:r w:rsidR="00006F70" w:rsidRPr="009C5E98">
        <w:rPr>
          <w:sz w:val="24"/>
          <w:szCs w:val="24"/>
          <w:shd w:val="clear" w:color="auto" w:fill="FFFFFF"/>
        </w:rPr>
        <w:t xml:space="preserve">, </w:t>
      </w:r>
      <w:r w:rsidR="00152FF3" w:rsidRPr="009C5E98">
        <w:rPr>
          <w:sz w:val="24"/>
          <w:szCs w:val="24"/>
          <w:shd w:val="clear" w:color="auto" w:fill="FFFFFF"/>
        </w:rPr>
        <w:t>2022). </w:t>
      </w:r>
      <w:r w:rsidR="00D06ABA" w:rsidRPr="009C5E98">
        <w:rPr>
          <w:sz w:val="24"/>
          <w:szCs w:val="24"/>
        </w:rPr>
        <w:t xml:space="preserve">Further to this </w:t>
      </w:r>
      <w:r w:rsidR="00C5002A">
        <w:rPr>
          <w:sz w:val="24"/>
          <w:szCs w:val="24"/>
        </w:rPr>
        <w:t>I</w:t>
      </w:r>
      <w:r w:rsidR="00D06ABA" w:rsidRPr="009C5E98">
        <w:rPr>
          <w:sz w:val="24"/>
          <w:szCs w:val="24"/>
        </w:rPr>
        <w:t xml:space="preserve"> noted that</w:t>
      </w:r>
      <w:r w:rsidR="004C58A1" w:rsidRPr="009C5E98">
        <w:rPr>
          <w:sz w:val="24"/>
          <w:szCs w:val="24"/>
        </w:rPr>
        <w:t xml:space="preserve"> some examples</w:t>
      </w:r>
      <w:r w:rsidR="00C5002A">
        <w:rPr>
          <w:sz w:val="24"/>
          <w:szCs w:val="24"/>
        </w:rPr>
        <w:t xml:space="preserve"> of indicators</w:t>
      </w:r>
      <w:r w:rsidR="004C58A1" w:rsidRPr="009C5E98">
        <w:rPr>
          <w:sz w:val="24"/>
          <w:szCs w:val="24"/>
        </w:rPr>
        <w:t xml:space="preserve"> are that</w:t>
      </w:r>
      <w:r w:rsidR="00D06ABA" w:rsidRPr="009C5E98">
        <w:rPr>
          <w:sz w:val="24"/>
          <w:szCs w:val="24"/>
        </w:rPr>
        <w:t xml:space="preserve"> it can make me irritable, angry, impatient, wound up or alternatively</w:t>
      </w:r>
      <w:r w:rsidR="004C58A1" w:rsidRPr="009C5E98">
        <w:rPr>
          <w:sz w:val="24"/>
          <w:szCs w:val="24"/>
        </w:rPr>
        <w:t xml:space="preserve"> feel</w:t>
      </w:r>
      <w:r w:rsidR="00D06ABA" w:rsidRPr="009C5E98">
        <w:rPr>
          <w:sz w:val="24"/>
          <w:szCs w:val="24"/>
        </w:rPr>
        <w:t xml:space="preserve"> overburdened or </w:t>
      </w:r>
      <w:r w:rsidR="005A6FE0" w:rsidRPr="009C5E98">
        <w:rPr>
          <w:sz w:val="24"/>
          <w:szCs w:val="24"/>
        </w:rPr>
        <w:t>overwhelmed</w:t>
      </w:r>
      <w:r w:rsidR="00006F70" w:rsidRPr="009C5E98">
        <w:rPr>
          <w:sz w:val="24"/>
          <w:szCs w:val="24"/>
        </w:rPr>
        <w:t xml:space="preserve"> (Mind, 2022.</w:t>
      </w:r>
      <w:r w:rsidR="00152FF3" w:rsidRPr="009C5E98">
        <w:rPr>
          <w:sz w:val="24"/>
          <w:szCs w:val="24"/>
          <w:shd w:val="clear" w:color="auto" w:fill="FFFFFF"/>
        </w:rPr>
        <w:t>)</w:t>
      </w:r>
      <w:r w:rsidR="00E519DB">
        <w:rPr>
          <w:sz w:val="24"/>
          <w:szCs w:val="24"/>
        </w:rPr>
        <w:t xml:space="preserve"> </w:t>
      </w:r>
      <w:r w:rsidR="00D06ABA" w:rsidRPr="009C5E98">
        <w:rPr>
          <w:sz w:val="24"/>
          <w:szCs w:val="24"/>
        </w:rPr>
        <w:t>Keeping this in mind I wanted to be fully aware of signs, especially when transferring from a learning environment to my tutorship period to ensure I was acutely aware of any signs</w:t>
      </w:r>
      <w:r w:rsidR="005A6FE0" w:rsidRPr="009C5E98">
        <w:rPr>
          <w:sz w:val="24"/>
          <w:szCs w:val="24"/>
        </w:rPr>
        <w:t xml:space="preserve"> of stress building up.</w:t>
      </w:r>
    </w:p>
    <w:p w14:paraId="7590AD2E" w14:textId="77777777" w:rsidR="004B31A6" w:rsidRDefault="004B31A6" w:rsidP="00687F17">
      <w:pPr>
        <w:spacing w:line="360" w:lineRule="auto"/>
        <w:jc w:val="both"/>
        <w:rPr>
          <w:sz w:val="24"/>
          <w:szCs w:val="24"/>
        </w:rPr>
      </w:pPr>
    </w:p>
    <w:p w14:paraId="35A2D188" w14:textId="0BC9896E" w:rsidR="00415D73" w:rsidRPr="009C5E98" w:rsidRDefault="001A7E74" w:rsidP="00687F17">
      <w:pPr>
        <w:spacing w:line="360" w:lineRule="auto"/>
        <w:jc w:val="both"/>
        <w:rPr>
          <w:sz w:val="24"/>
          <w:szCs w:val="24"/>
        </w:rPr>
      </w:pPr>
      <w:r w:rsidRPr="009C5E98">
        <w:rPr>
          <w:sz w:val="24"/>
          <w:szCs w:val="24"/>
        </w:rPr>
        <w:t xml:space="preserve">With the variety of difficult </w:t>
      </w:r>
      <w:r w:rsidR="00F51AF7" w:rsidRPr="009C5E98">
        <w:rPr>
          <w:sz w:val="24"/>
          <w:szCs w:val="24"/>
        </w:rPr>
        <w:t>situations,</w:t>
      </w:r>
      <w:r w:rsidRPr="009C5E98">
        <w:rPr>
          <w:sz w:val="24"/>
          <w:szCs w:val="24"/>
        </w:rPr>
        <w:t xml:space="preserve"> </w:t>
      </w:r>
      <w:r w:rsidR="004B31A6">
        <w:rPr>
          <w:sz w:val="24"/>
          <w:szCs w:val="24"/>
        </w:rPr>
        <w:t>I</w:t>
      </w:r>
      <w:r w:rsidRPr="009C5E98">
        <w:rPr>
          <w:sz w:val="24"/>
          <w:szCs w:val="24"/>
        </w:rPr>
        <w:t xml:space="preserve"> deal with</w:t>
      </w:r>
      <w:r w:rsidR="00CD4459">
        <w:rPr>
          <w:sz w:val="24"/>
          <w:szCs w:val="24"/>
        </w:rPr>
        <w:t>,</w:t>
      </w:r>
      <w:r w:rsidRPr="009C5E98">
        <w:rPr>
          <w:sz w:val="24"/>
          <w:szCs w:val="24"/>
        </w:rPr>
        <w:t xml:space="preserve"> it is crucial that </w:t>
      </w:r>
      <w:r w:rsidR="00C86ED6">
        <w:rPr>
          <w:sz w:val="24"/>
          <w:szCs w:val="24"/>
        </w:rPr>
        <w:t>I learnt to</w:t>
      </w:r>
      <w:r w:rsidRPr="009C5E98">
        <w:rPr>
          <w:sz w:val="24"/>
          <w:szCs w:val="24"/>
        </w:rPr>
        <w:t xml:space="preserve"> build up resilience to deal with </w:t>
      </w:r>
      <w:r w:rsidR="002565EC">
        <w:rPr>
          <w:sz w:val="24"/>
          <w:szCs w:val="24"/>
        </w:rPr>
        <w:t>anything</w:t>
      </w:r>
      <w:r w:rsidR="00C86ED6">
        <w:rPr>
          <w:sz w:val="24"/>
          <w:szCs w:val="24"/>
        </w:rPr>
        <w:t>. R</w:t>
      </w:r>
      <w:r w:rsidR="00D91DF5" w:rsidRPr="009C5E98">
        <w:rPr>
          <w:sz w:val="24"/>
          <w:szCs w:val="24"/>
        </w:rPr>
        <w:t>esilience</w:t>
      </w:r>
      <w:r w:rsidR="004C58A1" w:rsidRPr="009C5E98">
        <w:rPr>
          <w:sz w:val="24"/>
          <w:szCs w:val="24"/>
        </w:rPr>
        <w:t xml:space="preserve"> can be defined as</w:t>
      </w:r>
      <w:r w:rsidR="00D91DF5" w:rsidRPr="009C5E98">
        <w:rPr>
          <w:sz w:val="24"/>
          <w:szCs w:val="24"/>
        </w:rPr>
        <w:t xml:space="preserve"> the ability to be happy</w:t>
      </w:r>
      <w:r w:rsidR="004C58A1" w:rsidRPr="009C5E98">
        <w:rPr>
          <w:sz w:val="24"/>
          <w:szCs w:val="24"/>
        </w:rPr>
        <w:t xml:space="preserve"> or </w:t>
      </w:r>
      <w:r w:rsidRPr="009C5E98">
        <w:rPr>
          <w:sz w:val="24"/>
          <w:szCs w:val="24"/>
        </w:rPr>
        <w:t>successful</w:t>
      </w:r>
      <w:r w:rsidR="00D91DF5" w:rsidRPr="009C5E98">
        <w:rPr>
          <w:sz w:val="24"/>
          <w:szCs w:val="24"/>
        </w:rPr>
        <w:t xml:space="preserve"> again after something difficult or bad has happened</w:t>
      </w:r>
      <w:r w:rsidR="004C58A1" w:rsidRPr="009C5E98">
        <w:rPr>
          <w:sz w:val="24"/>
          <w:szCs w:val="24"/>
        </w:rPr>
        <w:t xml:space="preserve"> to you</w:t>
      </w:r>
      <w:r w:rsidRPr="009C5E98">
        <w:rPr>
          <w:sz w:val="24"/>
          <w:szCs w:val="24"/>
        </w:rPr>
        <w:t xml:space="preserve"> (</w:t>
      </w:r>
      <w:r w:rsidR="004C58A1" w:rsidRPr="009C5E98">
        <w:rPr>
          <w:sz w:val="24"/>
          <w:szCs w:val="24"/>
        </w:rPr>
        <w:t xml:space="preserve">Cambridge Dictionary, 2023). </w:t>
      </w:r>
      <w:r w:rsidR="00D15097" w:rsidRPr="009C5E98">
        <w:rPr>
          <w:sz w:val="24"/>
          <w:szCs w:val="24"/>
        </w:rPr>
        <w:t xml:space="preserve">This was even more prevalent when transitioning from a </w:t>
      </w:r>
      <w:r w:rsidRPr="009C5E98">
        <w:rPr>
          <w:sz w:val="24"/>
          <w:szCs w:val="24"/>
        </w:rPr>
        <w:t>classroom-based</w:t>
      </w:r>
      <w:r w:rsidR="00D15097" w:rsidRPr="009C5E98">
        <w:rPr>
          <w:sz w:val="24"/>
          <w:szCs w:val="24"/>
        </w:rPr>
        <w:t xml:space="preserve"> environment to my tutorship to ensure my mental health was managed due to the situations faced </w:t>
      </w:r>
      <w:r w:rsidR="009C5E98" w:rsidRPr="009C5E98">
        <w:rPr>
          <w:sz w:val="24"/>
          <w:szCs w:val="24"/>
        </w:rPr>
        <w:t>daily</w:t>
      </w:r>
      <w:r w:rsidR="00CD4459">
        <w:rPr>
          <w:sz w:val="24"/>
          <w:szCs w:val="24"/>
        </w:rPr>
        <w:t xml:space="preserve"> and to ensure I wouldn’t give </w:t>
      </w:r>
      <w:proofErr w:type="gramStart"/>
      <w:r w:rsidR="00CD4459">
        <w:rPr>
          <w:sz w:val="24"/>
          <w:szCs w:val="24"/>
        </w:rPr>
        <w:t>up</w:t>
      </w:r>
      <w:r w:rsidR="00B34E9D">
        <w:rPr>
          <w:sz w:val="24"/>
          <w:szCs w:val="24"/>
        </w:rPr>
        <w:t>,</w:t>
      </w:r>
      <w:r w:rsidR="00CD4459">
        <w:rPr>
          <w:sz w:val="24"/>
          <w:szCs w:val="24"/>
        </w:rPr>
        <w:t xml:space="preserve"> if</w:t>
      </w:r>
      <w:proofErr w:type="gramEnd"/>
      <w:r w:rsidR="00CD4459">
        <w:rPr>
          <w:sz w:val="24"/>
          <w:szCs w:val="24"/>
        </w:rPr>
        <w:t xml:space="preserve"> I didn’t get something right away</w:t>
      </w:r>
      <w:r w:rsidR="00D15097" w:rsidRPr="009C5E98">
        <w:rPr>
          <w:sz w:val="24"/>
          <w:szCs w:val="24"/>
        </w:rPr>
        <w:t>.</w:t>
      </w:r>
      <w:r w:rsidR="005A6FE0" w:rsidRPr="009C5E98">
        <w:rPr>
          <w:sz w:val="24"/>
          <w:szCs w:val="24"/>
        </w:rPr>
        <w:t xml:space="preserve"> </w:t>
      </w:r>
      <w:r w:rsidRPr="009C5E98">
        <w:rPr>
          <w:sz w:val="24"/>
          <w:szCs w:val="24"/>
        </w:rPr>
        <w:t xml:space="preserve">Mental health is something that can be affected as a Police Officer due to the situations </w:t>
      </w:r>
      <w:r w:rsidR="00CD4459">
        <w:rPr>
          <w:sz w:val="24"/>
          <w:szCs w:val="24"/>
        </w:rPr>
        <w:t>that we have to deal with</w:t>
      </w:r>
      <w:r w:rsidRPr="009C5E98">
        <w:rPr>
          <w:sz w:val="24"/>
          <w:szCs w:val="24"/>
        </w:rPr>
        <w:t xml:space="preserve">. </w:t>
      </w:r>
      <w:r w:rsidR="00D82F25">
        <w:rPr>
          <w:sz w:val="24"/>
          <w:szCs w:val="24"/>
        </w:rPr>
        <w:t>I</w:t>
      </w:r>
      <w:r w:rsidR="00415D73" w:rsidRPr="009C5E98">
        <w:rPr>
          <w:sz w:val="24"/>
          <w:szCs w:val="24"/>
        </w:rPr>
        <w:t>n 2016, out of a Police Federation Survey of 17,000 officers</w:t>
      </w:r>
      <w:r w:rsidRPr="009C5E98">
        <w:rPr>
          <w:sz w:val="24"/>
          <w:szCs w:val="24"/>
        </w:rPr>
        <w:t xml:space="preserve"> asked</w:t>
      </w:r>
      <w:r w:rsidR="00415D73" w:rsidRPr="009C5E98">
        <w:rPr>
          <w:sz w:val="24"/>
          <w:szCs w:val="24"/>
        </w:rPr>
        <w:t>, 39%</w:t>
      </w:r>
      <w:r w:rsidRPr="009C5E98">
        <w:rPr>
          <w:sz w:val="24"/>
          <w:szCs w:val="24"/>
        </w:rPr>
        <w:t xml:space="preserve"> of them</w:t>
      </w:r>
      <w:r w:rsidR="00415D73" w:rsidRPr="009C5E98">
        <w:rPr>
          <w:sz w:val="24"/>
          <w:szCs w:val="24"/>
        </w:rPr>
        <w:t xml:space="preserve"> had sought help with mental health issues</w:t>
      </w:r>
      <w:r w:rsidR="00FC212D" w:rsidRPr="009C5E98">
        <w:rPr>
          <w:sz w:val="24"/>
          <w:szCs w:val="24"/>
        </w:rPr>
        <w:t xml:space="preserve"> (Police Federation, 2016). T</w:t>
      </w:r>
      <w:r w:rsidR="00415D73" w:rsidRPr="009C5E98">
        <w:rPr>
          <w:sz w:val="24"/>
          <w:szCs w:val="24"/>
        </w:rPr>
        <w:t xml:space="preserve">his cemented the importance for me to manage my stress and be resilient, but also be aware of the support available to </w:t>
      </w:r>
      <w:r w:rsidR="009C5E98" w:rsidRPr="009C5E98">
        <w:rPr>
          <w:sz w:val="24"/>
          <w:szCs w:val="24"/>
        </w:rPr>
        <w:t>me</w:t>
      </w:r>
      <w:r w:rsidR="00415D73" w:rsidRPr="009C5E98">
        <w:rPr>
          <w:sz w:val="24"/>
          <w:szCs w:val="24"/>
        </w:rPr>
        <w:t xml:space="preserve"> internally and externally if I ever needed it</w:t>
      </w:r>
      <w:r w:rsidR="002565EC">
        <w:rPr>
          <w:sz w:val="24"/>
          <w:szCs w:val="24"/>
        </w:rPr>
        <w:t>.</w:t>
      </w:r>
    </w:p>
    <w:p w14:paraId="418A5E30" w14:textId="77777777" w:rsidR="002D1268" w:rsidRPr="009C5E98" w:rsidRDefault="002D1268" w:rsidP="00687F17">
      <w:pPr>
        <w:spacing w:line="360" w:lineRule="auto"/>
        <w:jc w:val="both"/>
        <w:rPr>
          <w:sz w:val="24"/>
          <w:szCs w:val="24"/>
        </w:rPr>
      </w:pPr>
    </w:p>
    <w:p w14:paraId="3B8248C8" w14:textId="03C5CCEE" w:rsidR="00455BB8" w:rsidRPr="009C5E98" w:rsidRDefault="00AA4313" w:rsidP="00687F17">
      <w:pPr>
        <w:spacing w:line="360" w:lineRule="auto"/>
        <w:jc w:val="both"/>
        <w:rPr>
          <w:sz w:val="24"/>
          <w:szCs w:val="24"/>
        </w:rPr>
      </w:pPr>
      <w:r w:rsidRPr="009C5E98">
        <w:rPr>
          <w:sz w:val="24"/>
          <w:szCs w:val="24"/>
        </w:rPr>
        <w:t>The first strategy I used</w:t>
      </w:r>
      <w:r w:rsidR="00CD4459">
        <w:rPr>
          <w:sz w:val="24"/>
          <w:szCs w:val="24"/>
        </w:rPr>
        <w:t xml:space="preserve"> to benefit my mental health and reduce stress</w:t>
      </w:r>
      <w:r w:rsidRPr="009C5E98">
        <w:rPr>
          <w:sz w:val="24"/>
          <w:szCs w:val="24"/>
        </w:rPr>
        <w:t xml:space="preserve"> during my initial six months of learning was exercise before my shift in the morning.</w:t>
      </w:r>
      <w:r w:rsidR="00EF3C0D" w:rsidRPr="009C5E98">
        <w:rPr>
          <w:sz w:val="24"/>
          <w:szCs w:val="24"/>
        </w:rPr>
        <w:t xml:space="preserve"> I found that exercise can have</w:t>
      </w:r>
      <w:r w:rsidR="009C5E98" w:rsidRPr="009C5E98">
        <w:rPr>
          <w:sz w:val="24"/>
          <w:szCs w:val="24"/>
        </w:rPr>
        <w:t xml:space="preserve"> multiple</w:t>
      </w:r>
      <w:r w:rsidR="00EF3C0D" w:rsidRPr="009C5E98">
        <w:rPr>
          <w:sz w:val="24"/>
          <w:szCs w:val="24"/>
        </w:rPr>
        <w:t xml:space="preserve"> study boosting benefits which include strengthened memory, better concentration, improved </w:t>
      </w:r>
      <w:r w:rsidR="00597953" w:rsidRPr="009C5E98">
        <w:rPr>
          <w:sz w:val="24"/>
          <w:szCs w:val="24"/>
        </w:rPr>
        <w:t>mood,</w:t>
      </w:r>
      <w:r w:rsidR="00EF3C0D" w:rsidRPr="009C5E98">
        <w:rPr>
          <w:sz w:val="24"/>
          <w:szCs w:val="24"/>
        </w:rPr>
        <w:t xml:space="preserve"> and increased energy levels</w:t>
      </w:r>
      <w:r w:rsidR="009C5E98" w:rsidRPr="009C5E98">
        <w:rPr>
          <w:sz w:val="24"/>
          <w:szCs w:val="24"/>
        </w:rPr>
        <w:t xml:space="preserve"> </w:t>
      </w:r>
      <w:r w:rsidR="004C0356" w:rsidRPr="009C5E98">
        <w:rPr>
          <w:sz w:val="24"/>
          <w:szCs w:val="24"/>
        </w:rPr>
        <w:t xml:space="preserve">(UCL, 2020). </w:t>
      </w:r>
      <w:r w:rsidR="00EF3C0D" w:rsidRPr="009C5E98">
        <w:rPr>
          <w:sz w:val="24"/>
          <w:szCs w:val="24"/>
        </w:rPr>
        <w:t xml:space="preserve">I found that exercising in the morning before I started my shift, helped me feel positive about myself and the day ahead. I also found when introducing it as a routine that it helped me focus more during the day in a </w:t>
      </w:r>
      <w:r w:rsidR="00597953" w:rsidRPr="009C5E98">
        <w:rPr>
          <w:sz w:val="24"/>
          <w:szCs w:val="24"/>
        </w:rPr>
        <w:t>classroom-based</w:t>
      </w:r>
      <w:r w:rsidR="00EF3C0D" w:rsidRPr="009C5E98">
        <w:rPr>
          <w:sz w:val="24"/>
          <w:szCs w:val="24"/>
        </w:rPr>
        <w:t xml:space="preserve"> environment.</w:t>
      </w:r>
      <w:r w:rsidR="00DE4286">
        <w:rPr>
          <w:sz w:val="24"/>
          <w:szCs w:val="24"/>
        </w:rPr>
        <w:t xml:space="preserve"> Some suggest that u</w:t>
      </w:r>
      <w:r w:rsidR="001A6802">
        <w:rPr>
          <w:sz w:val="24"/>
          <w:szCs w:val="24"/>
        </w:rPr>
        <w:t>sing exercise as a coping strategy</w:t>
      </w:r>
      <w:r w:rsidR="00187684">
        <w:rPr>
          <w:sz w:val="24"/>
          <w:szCs w:val="24"/>
        </w:rPr>
        <w:t xml:space="preserve"> can help reduce stress. </w:t>
      </w:r>
      <w:r w:rsidR="00865B4F">
        <w:rPr>
          <w:sz w:val="24"/>
          <w:szCs w:val="24"/>
        </w:rPr>
        <w:t>Exercise can help</w:t>
      </w:r>
      <w:r w:rsidR="00B41848">
        <w:rPr>
          <w:sz w:val="24"/>
          <w:szCs w:val="24"/>
        </w:rPr>
        <w:t xml:space="preserve"> with</w:t>
      </w:r>
      <w:r w:rsidR="00865B4F">
        <w:rPr>
          <w:sz w:val="24"/>
          <w:szCs w:val="24"/>
        </w:rPr>
        <w:t xml:space="preserve"> reduc</w:t>
      </w:r>
      <w:r w:rsidR="00B41848">
        <w:rPr>
          <w:sz w:val="24"/>
          <w:szCs w:val="24"/>
        </w:rPr>
        <w:t>ing</w:t>
      </w:r>
      <w:r w:rsidR="00865B4F">
        <w:rPr>
          <w:sz w:val="24"/>
          <w:szCs w:val="24"/>
        </w:rPr>
        <w:t xml:space="preserve"> levels of</w:t>
      </w:r>
      <w:r w:rsidR="00B41848">
        <w:rPr>
          <w:sz w:val="24"/>
          <w:szCs w:val="24"/>
        </w:rPr>
        <w:t xml:space="preserve"> adrenaline and cor</w:t>
      </w:r>
      <w:r w:rsidR="001F41CB">
        <w:rPr>
          <w:sz w:val="24"/>
          <w:szCs w:val="24"/>
        </w:rPr>
        <w:t>tisol</w:t>
      </w:r>
      <w:r w:rsidR="00B41848">
        <w:rPr>
          <w:sz w:val="24"/>
          <w:szCs w:val="24"/>
        </w:rPr>
        <w:t>.</w:t>
      </w:r>
      <w:r w:rsidR="00BE79CB">
        <w:rPr>
          <w:sz w:val="24"/>
          <w:szCs w:val="24"/>
        </w:rPr>
        <w:t xml:space="preserve"> </w:t>
      </w:r>
      <w:r w:rsidR="001F41CB">
        <w:rPr>
          <w:sz w:val="24"/>
          <w:szCs w:val="24"/>
        </w:rPr>
        <w:t>It can</w:t>
      </w:r>
      <w:r w:rsidR="006C350C">
        <w:rPr>
          <w:sz w:val="24"/>
          <w:szCs w:val="24"/>
        </w:rPr>
        <w:t xml:space="preserve"> also</w:t>
      </w:r>
      <w:r w:rsidR="00BE79CB">
        <w:rPr>
          <w:sz w:val="24"/>
          <w:szCs w:val="24"/>
        </w:rPr>
        <w:t xml:space="preserve"> </w:t>
      </w:r>
      <w:r w:rsidR="006C350C">
        <w:rPr>
          <w:sz w:val="24"/>
          <w:szCs w:val="24"/>
        </w:rPr>
        <w:t>stimulat</w:t>
      </w:r>
      <w:r w:rsidR="001F41CB">
        <w:rPr>
          <w:sz w:val="24"/>
          <w:szCs w:val="24"/>
        </w:rPr>
        <w:t>e</w:t>
      </w:r>
      <w:r w:rsidR="006C350C">
        <w:rPr>
          <w:sz w:val="24"/>
          <w:szCs w:val="24"/>
        </w:rPr>
        <w:t xml:space="preserve"> the body’s production of endorphins, which are natural mood elevators</w:t>
      </w:r>
      <w:r w:rsidR="001F41CB">
        <w:rPr>
          <w:sz w:val="24"/>
          <w:szCs w:val="24"/>
        </w:rPr>
        <w:t xml:space="preserve"> (</w:t>
      </w:r>
      <w:r w:rsidR="00FA6EAA">
        <w:rPr>
          <w:sz w:val="24"/>
          <w:szCs w:val="24"/>
        </w:rPr>
        <w:t>Harvard</w:t>
      </w:r>
      <w:r w:rsidR="003E7355">
        <w:rPr>
          <w:sz w:val="24"/>
          <w:szCs w:val="24"/>
        </w:rPr>
        <w:t xml:space="preserve"> Health </w:t>
      </w:r>
      <w:r w:rsidR="003E7355">
        <w:rPr>
          <w:sz w:val="24"/>
          <w:szCs w:val="24"/>
        </w:rPr>
        <w:lastRenderedPageBreak/>
        <w:t>Publishing, 2020).</w:t>
      </w:r>
      <w:r w:rsidR="00F3081D">
        <w:rPr>
          <w:sz w:val="24"/>
          <w:szCs w:val="24"/>
        </w:rPr>
        <w:t xml:space="preserve"> I found myself feeling much better</w:t>
      </w:r>
      <w:r w:rsidR="0094313F">
        <w:rPr>
          <w:sz w:val="24"/>
          <w:szCs w:val="24"/>
        </w:rPr>
        <w:t xml:space="preserve"> and less stressed</w:t>
      </w:r>
      <w:r w:rsidR="00F3081D">
        <w:rPr>
          <w:sz w:val="24"/>
          <w:szCs w:val="24"/>
        </w:rPr>
        <w:t xml:space="preserve"> in and after work, when exercise had been involved that day.</w:t>
      </w:r>
    </w:p>
    <w:p w14:paraId="0FA8A5BA" w14:textId="77777777" w:rsidR="00597953" w:rsidRPr="009C5E98" w:rsidRDefault="00597953" w:rsidP="00687F17">
      <w:pPr>
        <w:spacing w:line="360" w:lineRule="auto"/>
        <w:jc w:val="both"/>
        <w:rPr>
          <w:sz w:val="24"/>
          <w:szCs w:val="24"/>
        </w:rPr>
      </w:pPr>
    </w:p>
    <w:p w14:paraId="66DE51C5" w14:textId="004CC4A5" w:rsidR="00597953" w:rsidRPr="009C5E98" w:rsidRDefault="00597953" w:rsidP="00687F17">
      <w:pPr>
        <w:spacing w:line="360" w:lineRule="auto"/>
        <w:jc w:val="both"/>
        <w:rPr>
          <w:sz w:val="24"/>
          <w:szCs w:val="24"/>
        </w:rPr>
      </w:pPr>
      <w:r w:rsidRPr="009C5E98">
        <w:rPr>
          <w:sz w:val="24"/>
          <w:szCs w:val="24"/>
        </w:rPr>
        <w:t>The second coping strategy</w:t>
      </w:r>
      <w:r w:rsidR="00DE4286">
        <w:rPr>
          <w:sz w:val="24"/>
          <w:szCs w:val="24"/>
        </w:rPr>
        <w:t xml:space="preserve"> I used was</w:t>
      </w:r>
      <w:r w:rsidRPr="009C5E98">
        <w:rPr>
          <w:sz w:val="24"/>
          <w:szCs w:val="24"/>
        </w:rPr>
        <w:t xml:space="preserve"> starting a diary. </w:t>
      </w:r>
      <w:r w:rsidR="002565EC">
        <w:rPr>
          <w:sz w:val="24"/>
          <w:szCs w:val="24"/>
        </w:rPr>
        <w:t>I</w:t>
      </w:r>
      <w:r w:rsidRPr="009C5E98">
        <w:rPr>
          <w:sz w:val="24"/>
          <w:szCs w:val="24"/>
        </w:rPr>
        <w:t xml:space="preserve"> found that previous learners had kept a diary and saw the diary of a tutor constable on </w:t>
      </w:r>
      <w:r w:rsidR="004C0356" w:rsidRPr="009C5E98">
        <w:rPr>
          <w:sz w:val="24"/>
          <w:szCs w:val="24"/>
        </w:rPr>
        <w:t xml:space="preserve">College of Policing </w:t>
      </w:r>
      <w:r w:rsidR="0094313F">
        <w:rPr>
          <w:sz w:val="24"/>
          <w:szCs w:val="24"/>
        </w:rPr>
        <w:t>(</w:t>
      </w:r>
      <w:r w:rsidR="004C0356" w:rsidRPr="009C5E98">
        <w:rPr>
          <w:sz w:val="24"/>
          <w:szCs w:val="24"/>
        </w:rPr>
        <w:t xml:space="preserve">2022). </w:t>
      </w:r>
      <w:r w:rsidR="00221907">
        <w:rPr>
          <w:sz w:val="24"/>
          <w:szCs w:val="24"/>
        </w:rPr>
        <w:t>Writing things, I had undertaken that day can help reveal any sources of stress that day and act as a useful marker to spotting these (Bruce, 2007). Identifying stress in my day to day by writing in my diary helped me to understand causes of stress and act upon them, to prevent future reoccurrences.</w:t>
      </w:r>
      <w:r w:rsidR="00DE4286">
        <w:rPr>
          <w:sz w:val="24"/>
          <w:szCs w:val="24"/>
        </w:rPr>
        <w:t xml:space="preserve"> </w:t>
      </w:r>
      <w:r w:rsidR="00221907">
        <w:rPr>
          <w:sz w:val="24"/>
          <w:szCs w:val="24"/>
        </w:rPr>
        <w:t>K</w:t>
      </w:r>
      <w:r w:rsidR="00902EB4" w:rsidRPr="009C5E98">
        <w:rPr>
          <w:sz w:val="24"/>
          <w:szCs w:val="24"/>
        </w:rPr>
        <w:t>ey points</w:t>
      </w:r>
      <w:r w:rsidR="009C5E98" w:rsidRPr="009C5E98">
        <w:rPr>
          <w:sz w:val="24"/>
          <w:szCs w:val="24"/>
        </w:rPr>
        <w:t xml:space="preserve"> to</w:t>
      </w:r>
      <w:r w:rsidR="00902EB4" w:rsidRPr="009C5E98">
        <w:rPr>
          <w:sz w:val="24"/>
          <w:szCs w:val="24"/>
        </w:rPr>
        <w:t xml:space="preserve"> keeping a diary / journal can help with</w:t>
      </w:r>
      <w:r w:rsidR="009C5E98" w:rsidRPr="009C5E98">
        <w:rPr>
          <w:sz w:val="24"/>
          <w:szCs w:val="24"/>
        </w:rPr>
        <w:t>,</w:t>
      </w:r>
      <w:r w:rsidR="00902EB4" w:rsidRPr="009C5E98">
        <w:rPr>
          <w:sz w:val="24"/>
          <w:szCs w:val="24"/>
        </w:rPr>
        <w:t xml:space="preserve"> </w:t>
      </w:r>
      <w:r w:rsidR="00221907">
        <w:rPr>
          <w:sz w:val="24"/>
          <w:szCs w:val="24"/>
        </w:rPr>
        <w:t>are</w:t>
      </w:r>
      <w:r w:rsidR="00902EB4" w:rsidRPr="009C5E98">
        <w:rPr>
          <w:sz w:val="24"/>
          <w:szCs w:val="24"/>
        </w:rPr>
        <w:t xml:space="preserve"> tracking progress and growth, gaining </w:t>
      </w:r>
      <w:r w:rsidR="009C5E98" w:rsidRPr="009C5E98">
        <w:rPr>
          <w:sz w:val="24"/>
          <w:szCs w:val="24"/>
        </w:rPr>
        <w:t>self-confidence,</w:t>
      </w:r>
      <w:r w:rsidR="00902EB4" w:rsidRPr="009C5E98">
        <w:rPr>
          <w:sz w:val="24"/>
          <w:szCs w:val="24"/>
        </w:rPr>
        <w:t xml:space="preserve"> and reduc</w:t>
      </w:r>
      <w:r w:rsidR="009C5E98" w:rsidRPr="009C5E98">
        <w:rPr>
          <w:sz w:val="24"/>
          <w:szCs w:val="24"/>
        </w:rPr>
        <w:t xml:space="preserve">ing </w:t>
      </w:r>
      <w:r w:rsidR="00902EB4" w:rsidRPr="009C5E98">
        <w:rPr>
          <w:sz w:val="24"/>
          <w:szCs w:val="24"/>
        </w:rPr>
        <w:t>stress and anxiety</w:t>
      </w:r>
      <w:r w:rsidR="004C0356" w:rsidRPr="009C5E98">
        <w:rPr>
          <w:sz w:val="24"/>
          <w:szCs w:val="24"/>
        </w:rPr>
        <w:t xml:space="preserve"> (Kaiser Permanente, 2020).</w:t>
      </w:r>
      <w:r w:rsidR="009C5E98" w:rsidRPr="009C5E98">
        <w:rPr>
          <w:sz w:val="24"/>
          <w:szCs w:val="24"/>
        </w:rPr>
        <w:t xml:space="preserve"> This way of decompressing and writing my feelings on paper helped me unload my thoughts and feelings</w:t>
      </w:r>
      <w:r w:rsidR="00A47561">
        <w:rPr>
          <w:sz w:val="24"/>
          <w:szCs w:val="24"/>
        </w:rPr>
        <w:t xml:space="preserve"> and helped me manage with the stressful situations I was involved with.</w:t>
      </w:r>
      <w:r w:rsidR="00DE4286">
        <w:rPr>
          <w:sz w:val="24"/>
          <w:szCs w:val="24"/>
        </w:rPr>
        <w:t xml:space="preserve"> Not only this, but it also helped me to see things that I was doing well, which I could look back on.</w:t>
      </w:r>
    </w:p>
    <w:p w14:paraId="418ADBF4" w14:textId="77777777" w:rsidR="00902EB4" w:rsidRPr="009C5E98" w:rsidRDefault="00902EB4" w:rsidP="00687F17">
      <w:pPr>
        <w:spacing w:line="360" w:lineRule="auto"/>
        <w:jc w:val="both"/>
        <w:rPr>
          <w:sz w:val="24"/>
          <w:szCs w:val="24"/>
        </w:rPr>
      </w:pPr>
    </w:p>
    <w:p w14:paraId="73470E9F" w14:textId="65BCBB77" w:rsidR="000E5348" w:rsidRPr="009C5E98" w:rsidRDefault="000E5348" w:rsidP="00687F17">
      <w:pPr>
        <w:pStyle w:val="p1"/>
        <w:spacing w:before="0" w:beforeAutospacing="0" w:after="0" w:afterAutospacing="0" w:line="360" w:lineRule="auto"/>
        <w:rPr>
          <w:rFonts w:ascii="Arial" w:hAnsi="Arial" w:cs="Arial"/>
          <w:color w:val="000000"/>
          <w:sz w:val="24"/>
          <w:szCs w:val="24"/>
        </w:rPr>
      </w:pPr>
      <w:r w:rsidRPr="009C5E98">
        <w:rPr>
          <w:rStyle w:val="s1"/>
          <w:rFonts w:ascii="Arial" w:hAnsi="Arial" w:cs="Arial"/>
          <w:color w:val="000000"/>
          <w:sz w:val="24"/>
          <w:szCs w:val="24"/>
        </w:rPr>
        <w:t>Evaluating and analysing my initial training period into my tutorship I think that I have adapted well and the coping strategies I have spoken about have helped me manage my mental and physical health</w:t>
      </w:r>
      <w:r w:rsidR="0094313F">
        <w:rPr>
          <w:rStyle w:val="s1"/>
          <w:rFonts w:ascii="Arial" w:hAnsi="Arial" w:cs="Arial"/>
          <w:color w:val="000000"/>
          <w:sz w:val="24"/>
          <w:szCs w:val="24"/>
        </w:rPr>
        <w:t>, along with managing my increasing workloads. Creating a structure around work whereby exercise has become part of it has really helped me feel more positive in myself and in work</w:t>
      </w:r>
      <w:r w:rsidR="00DE4286">
        <w:rPr>
          <w:rStyle w:val="s1"/>
          <w:rFonts w:ascii="Arial" w:hAnsi="Arial" w:cs="Arial"/>
          <w:color w:val="000000"/>
          <w:sz w:val="24"/>
          <w:szCs w:val="24"/>
        </w:rPr>
        <w:t>, and this is something I plan to continue throughout my policing career.</w:t>
      </w:r>
    </w:p>
    <w:p w14:paraId="0808D7FC" w14:textId="77777777" w:rsidR="000E5348" w:rsidRPr="009C5E98" w:rsidRDefault="000E5348" w:rsidP="00687F17">
      <w:pPr>
        <w:pStyle w:val="p2"/>
        <w:spacing w:before="0" w:beforeAutospacing="0" w:after="0" w:afterAutospacing="0" w:line="360" w:lineRule="auto"/>
        <w:rPr>
          <w:rFonts w:ascii="Arial" w:hAnsi="Arial" w:cs="Arial"/>
          <w:color w:val="000000"/>
          <w:sz w:val="24"/>
          <w:szCs w:val="24"/>
        </w:rPr>
      </w:pPr>
    </w:p>
    <w:p w14:paraId="1D95FC20" w14:textId="44D38C01" w:rsidR="0083573E" w:rsidRPr="009C5E98" w:rsidRDefault="000E5348" w:rsidP="00687F17">
      <w:pPr>
        <w:pStyle w:val="p1"/>
        <w:spacing w:before="0" w:beforeAutospacing="0" w:after="0" w:afterAutospacing="0" w:line="360" w:lineRule="auto"/>
        <w:rPr>
          <w:rFonts w:ascii="Arial" w:hAnsi="Arial" w:cs="Arial"/>
          <w:color w:val="000000"/>
          <w:sz w:val="24"/>
          <w:szCs w:val="24"/>
        </w:rPr>
      </w:pPr>
      <w:r w:rsidRPr="009C5E98">
        <w:rPr>
          <w:rStyle w:val="s1"/>
          <w:rFonts w:ascii="Arial" w:hAnsi="Arial" w:cs="Arial"/>
          <w:color w:val="000000"/>
          <w:sz w:val="24"/>
          <w:szCs w:val="24"/>
        </w:rPr>
        <w:t>In conclusion I have found that regular exercise</w:t>
      </w:r>
      <w:r w:rsidR="0094313F">
        <w:rPr>
          <w:rStyle w:val="s1"/>
          <w:rFonts w:ascii="Arial" w:hAnsi="Arial" w:cs="Arial"/>
          <w:color w:val="000000"/>
          <w:sz w:val="24"/>
          <w:szCs w:val="24"/>
        </w:rPr>
        <w:t xml:space="preserve"> throughout my initial six months and into tutorship helped me feel physically and mentally better. I also found this helped me with concentration during work times. I also found that</w:t>
      </w:r>
      <w:r w:rsidRPr="009C5E98">
        <w:rPr>
          <w:rStyle w:val="s1"/>
          <w:rFonts w:ascii="Arial" w:hAnsi="Arial" w:cs="Arial"/>
          <w:color w:val="000000"/>
          <w:sz w:val="24"/>
          <w:szCs w:val="24"/>
        </w:rPr>
        <w:t xml:space="preserve"> diarising my thoughts and feelings about what my day has involved has helped me remain resilient and manage stressful situations I have been in.</w:t>
      </w:r>
      <w:r w:rsidR="00DE4286">
        <w:rPr>
          <w:rStyle w:val="s1"/>
          <w:rFonts w:ascii="Arial" w:hAnsi="Arial" w:cs="Arial"/>
          <w:color w:val="000000"/>
          <w:sz w:val="24"/>
          <w:szCs w:val="24"/>
        </w:rPr>
        <w:t xml:space="preserve"> </w:t>
      </w:r>
      <w:r w:rsidR="0083573E" w:rsidRPr="009C5E98">
        <w:rPr>
          <w:rStyle w:val="s1"/>
          <w:rFonts w:ascii="Arial" w:hAnsi="Arial" w:cs="Arial"/>
          <w:color w:val="000000"/>
          <w:sz w:val="24"/>
          <w:szCs w:val="24"/>
        </w:rPr>
        <w:t xml:space="preserve">As part of my action </w:t>
      </w:r>
      <w:r w:rsidR="00785E81" w:rsidRPr="009C5E98">
        <w:rPr>
          <w:rStyle w:val="s1"/>
          <w:rFonts w:ascii="Arial" w:hAnsi="Arial" w:cs="Arial"/>
          <w:color w:val="000000"/>
          <w:sz w:val="24"/>
          <w:szCs w:val="24"/>
        </w:rPr>
        <w:t>plan,</w:t>
      </w:r>
      <w:r w:rsidR="0083573E" w:rsidRPr="009C5E98">
        <w:rPr>
          <w:rStyle w:val="s1"/>
          <w:rFonts w:ascii="Arial" w:hAnsi="Arial" w:cs="Arial"/>
          <w:color w:val="000000"/>
          <w:sz w:val="24"/>
          <w:szCs w:val="24"/>
        </w:rPr>
        <w:t xml:space="preserve"> I will continue my</w:t>
      </w:r>
      <w:r w:rsidR="00A47561">
        <w:rPr>
          <w:rStyle w:val="s1"/>
          <w:rFonts w:ascii="Arial" w:hAnsi="Arial" w:cs="Arial"/>
          <w:color w:val="000000"/>
          <w:sz w:val="24"/>
          <w:szCs w:val="24"/>
        </w:rPr>
        <w:t xml:space="preserve"> self-reflection</w:t>
      </w:r>
      <w:r w:rsidR="0083573E" w:rsidRPr="009C5E98">
        <w:rPr>
          <w:rStyle w:val="s1"/>
          <w:rFonts w:ascii="Arial" w:hAnsi="Arial" w:cs="Arial"/>
          <w:color w:val="000000"/>
          <w:sz w:val="24"/>
          <w:szCs w:val="24"/>
        </w:rPr>
        <w:t xml:space="preserve"> diary to help me </w:t>
      </w:r>
      <w:r w:rsidR="0094313F">
        <w:rPr>
          <w:rStyle w:val="s1"/>
          <w:rFonts w:ascii="Arial" w:hAnsi="Arial" w:cs="Arial"/>
          <w:color w:val="000000"/>
          <w:sz w:val="24"/>
          <w:szCs w:val="24"/>
        </w:rPr>
        <w:t>document what I am experiencing</w:t>
      </w:r>
      <w:r w:rsidR="0083573E" w:rsidRPr="009C5E98">
        <w:rPr>
          <w:rStyle w:val="s1"/>
          <w:rFonts w:ascii="Arial" w:hAnsi="Arial" w:cs="Arial"/>
          <w:color w:val="000000"/>
          <w:sz w:val="24"/>
          <w:szCs w:val="24"/>
        </w:rPr>
        <w:t xml:space="preserve"> and will continue</w:t>
      </w:r>
      <w:r w:rsidR="0094313F">
        <w:rPr>
          <w:rStyle w:val="s1"/>
          <w:rFonts w:ascii="Arial" w:hAnsi="Arial" w:cs="Arial"/>
          <w:color w:val="000000"/>
          <w:sz w:val="24"/>
          <w:szCs w:val="24"/>
        </w:rPr>
        <w:t xml:space="preserve"> regular</w:t>
      </w:r>
      <w:r w:rsidR="0083573E" w:rsidRPr="009C5E98">
        <w:rPr>
          <w:rStyle w:val="s1"/>
          <w:rFonts w:ascii="Arial" w:hAnsi="Arial" w:cs="Arial"/>
          <w:color w:val="000000"/>
          <w:sz w:val="24"/>
          <w:szCs w:val="24"/>
        </w:rPr>
        <w:t xml:space="preserve"> exercise to remain fit and healthy</w:t>
      </w:r>
      <w:r w:rsidR="0094313F">
        <w:rPr>
          <w:rStyle w:val="s1"/>
          <w:rFonts w:ascii="Arial" w:hAnsi="Arial" w:cs="Arial"/>
          <w:color w:val="000000"/>
          <w:sz w:val="24"/>
          <w:szCs w:val="24"/>
        </w:rPr>
        <w:t>, both physically and mentally.</w:t>
      </w:r>
    </w:p>
    <w:p w14:paraId="2F4D4353" w14:textId="421EC4EF" w:rsidR="00902EB4" w:rsidRDefault="00902EB4" w:rsidP="00FF7EBB">
      <w:pPr>
        <w:jc w:val="both"/>
        <w:rPr>
          <w:sz w:val="24"/>
          <w:szCs w:val="24"/>
        </w:rPr>
      </w:pPr>
    </w:p>
    <w:p w14:paraId="670E1FB9" w14:textId="081350AA" w:rsidR="00FF7784" w:rsidRPr="00270EEB" w:rsidRDefault="000E5348" w:rsidP="00FF7EBB">
      <w:pPr>
        <w:jc w:val="both"/>
        <w:rPr>
          <w:sz w:val="24"/>
          <w:szCs w:val="24"/>
        </w:rPr>
      </w:pPr>
      <w:r>
        <w:rPr>
          <w:sz w:val="24"/>
          <w:szCs w:val="24"/>
        </w:rPr>
        <w:t xml:space="preserve">Word Count - </w:t>
      </w:r>
      <w:r w:rsidR="00FC6E41">
        <w:rPr>
          <w:sz w:val="24"/>
          <w:szCs w:val="24"/>
        </w:rPr>
        <w:t>10</w:t>
      </w:r>
      <w:r w:rsidR="00DE4286">
        <w:rPr>
          <w:sz w:val="24"/>
          <w:szCs w:val="24"/>
        </w:rPr>
        <w:t>68</w:t>
      </w:r>
    </w:p>
    <w:p w14:paraId="23E3F1EC" w14:textId="77777777" w:rsidR="00FF7784" w:rsidRPr="00270EEB" w:rsidRDefault="00FF7784" w:rsidP="00FF7EBB">
      <w:pPr>
        <w:jc w:val="both"/>
        <w:rPr>
          <w:sz w:val="24"/>
          <w:szCs w:val="24"/>
        </w:rPr>
      </w:pPr>
    </w:p>
    <w:p w14:paraId="6547EFA5" w14:textId="5F43C140" w:rsidR="00031D81" w:rsidRPr="00270EEB" w:rsidRDefault="00031D81" w:rsidP="00031D81">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2004B88F"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43133C46" w14:textId="2FB86D5E" w:rsidR="00353EED" w:rsidRPr="00687F17" w:rsidRDefault="00EE24C9" w:rsidP="00687F17">
      <w:pPr>
        <w:spacing w:line="360" w:lineRule="auto"/>
        <w:jc w:val="both"/>
        <w:rPr>
          <w:sz w:val="24"/>
          <w:szCs w:val="24"/>
        </w:rPr>
      </w:pPr>
      <w:r w:rsidRPr="00687F17">
        <w:rPr>
          <w:sz w:val="24"/>
          <w:szCs w:val="24"/>
        </w:rPr>
        <w:t>Conflict is a part of the role of a constable and something</w:t>
      </w:r>
      <w:r w:rsidR="00A80840" w:rsidRPr="00687F17">
        <w:rPr>
          <w:sz w:val="24"/>
          <w:szCs w:val="24"/>
        </w:rPr>
        <w:t xml:space="preserve"> </w:t>
      </w:r>
      <w:r w:rsidR="00DE4286" w:rsidRPr="00687F17">
        <w:rPr>
          <w:sz w:val="24"/>
          <w:szCs w:val="24"/>
        </w:rPr>
        <w:t>I have already been faced with in my short time on response.</w:t>
      </w:r>
      <w:r w:rsidR="00A0525A" w:rsidRPr="00687F17">
        <w:rPr>
          <w:sz w:val="24"/>
          <w:szCs w:val="24"/>
        </w:rPr>
        <w:t xml:space="preserve"> </w:t>
      </w:r>
      <w:r w:rsidR="00DE26E8" w:rsidRPr="00687F17">
        <w:rPr>
          <w:sz w:val="24"/>
          <w:szCs w:val="24"/>
        </w:rPr>
        <w:t>C</w:t>
      </w:r>
      <w:r w:rsidR="00A0525A" w:rsidRPr="00687F17">
        <w:rPr>
          <w:sz w:val="24"/>
          <w:szCs w:val="24"/>
        </w:rPr>
        <w:t>onflict</w:t>
      </w:r>
      <w:r w:rsidR="00DE26E8" w:rsidRPr="00687F17">
        <w:rPr>
          <w:sz w:val="24"/>
          <w:szCs w:val="24"/>
        </w:rPr>
        <w:t xml:space="preserve"> can be described</w:t>
      </w:r>
      <w:r w:rsidR="00A0525A" w:rsidRPr="00687F17">
        <w:rPr>
          <w:sz w:val="24"/>
          <w:szCs w:val="24"/>
        </w:rPr>
        <w:t xml:space="preserve"> as an active disagreement between people with opposing opinions or principles</w:t>
      </w:r>
      <w:r w:rsidR="00DE26E8" w:rsidRPr="00687F17">
        <w:rPr>
          <w:sz w:val="24"/>
          <w:szCs w:val="24"/>
        </w:rPr>
        <w:t xml:space="preserve"> during a situation</w:t>
      </w:r>
      <w:r w:rsidR="00B1479D" w:rsidRPr="00687F17">
        <w:rPr>
          <w:sz w:val="24"/>
          <w:szCs w:val="24"/>
        </w:rPr>
        <w:t xml:space="preserve"> (Cambridge Dictionary, 2023).</w:t>
      </w:r>
      <w:r w:rsidR="00DE4286" w:rsidRPr="00687F17">
        <w:rPr>
          <w:sz w:val="24"/>
          <w:szCs w:val="24"/>
        </w:rPr>
        <w:t xml:space="preserve"> </w:t>
      </w:r>
      <w:r w:rsidR="00F749C9" w:rsidRPr="00687F17">
        <w:rPr>
          <w:rStyle w:val="s1"/>
          <w:sz w:val="24"/>
          <w:szCs w:val="24"/>
        </w:rPr>
        <w:t xml:space="preserve">For this </w:t>
      </w:r>
      <w:r w:rsidR="00DE4286" w:rsidRPr="00687F17">
        <w:rPr>
          <w:rStyle w:val="s1"/>
          <w:sz w:val="24"/>
          <w:szCs w:val="24"/>
        </w:rPr>
        <w:t>essay</w:t>
      </w:r>
      <w:r w:rsidR="005E7E9D" w:rsidRPr="00687F17">
        <w:rPr>
          <w:rStyle w:val="s1"/>
          <w:sz w:val="24"/>
          <w:szCs w:val="24"/>
        </w:rPr>
        <w:t>,</w:t>
      </w:r>
      <w:r w:rsidR="00F749C9" w:rsidRPr="00687F17">
        <w:rPr>
          <w:rStyle w:val="s1"/>
          <w:sz w:val="24"/>
          <w:szCs w:val="24"/>
        </w:rPr>
        <w:t xml:space="preserve"> I will be talking about an incident I was involved in where a report of domestic violence was made</w:t>
      </w:r>
      <w:r w:rsidR="002D026A" w:rsidRPr="00687F17">
        <w:rPr>
          <w:rStyle w:val="s1"/>
          <w:sz w:val="24"/>
          <w:szCs w:val="24"/>
        </w:rPr>
        <w:t>, focusing on the initial actions taken at scene</w:t>
      </w:r>
      <w:r w:rsidR="00E82D1A" w:rsidRPr="00687F17">
        <w:rPr>
          <w:rStyle w:val="s1"/>
          <w:sz w:val="24"/>
          <w:szCs w:val="24"/>
        </w:rPr>
        <w:t xml:space="preserve"> with the victim and suspect</w:t>
      </w:r>
      <w:r w:rsidR="00F749C9" w:rsidRPr="00687F17">
        <w:rPr>
          <w:rStyle w:val="s1"/>
          <w:sz w:val="24"/>
          <w:szCs w:val="24"/>
        </w:rPr>
        <w:t>. I will talk about how I managed the situation a</w:t>
      </w:r>
      <w:r w:rsidR="005E7E9D" w:rsidRPr="00687F17">
        <w:rPr>
          <w:rStyle w:val="s1"/>
          <w:sz w:val="24"/>
          <w:szCs w:val="24"/>
        </w:rPr>
        <w:t xml:space="preserve">long with the powers and </w:t>
      </w:r>
      <w:r w:rsidR="000B7A32" w:rsidRPr="00687F17">
        <w:rPr>
          <w:rStyle w:val="s1"/>
          <w:sz w:val="24"/>
          <w:szCs w:val="24"/>
        </w:rPr>
        <w:t>policies</w:t>
      </w:r>
      <w:r w:rsidR="005E7E9D" w:rsidRPr="00687F17">
        <w:rPr>
          <w:rStyle w:val="s1"/>
          <w:sz w:val="24"/>
          <w:szCs w:val="24"/>
        </w:rPr>
        <w:t xml:space="preserve"> used.</w:t>
      </w:r>
      <w:r w:rsidR="00DE26E8" w:rsidRPr="00687F17">
        <w:rPr>
          <w:rStyle w:val="s1"/>
          <w:sz w:val="24"/>
          <w:szCs w:val="24"/>
        </w:rPr>
        <w:t xml:space="preserve"> </w:t>
      </w:r>
      <w:r w:rsidR="00DE26E8" w:rsidRPr="00687F17">
        <w:rPr>
          <w:sz w:val="24"/>
          <w:szCs w:val="24"/>
        </w:rPr>
        <w:t xml:space="preserve">I will </w:t>
      </w:r>
      <w:r w:rsidR="00DE4286" w:rsidRPr="00687F17">
        <w:rPr>
          <w:sz w:val="24"/>
          <w:szCs w:val="24"/>
        </w:rPr>
        <w:t xml:space="preserve">be using </w:t>
      </w:r>
      <w:r w:rsidR="00DE26E8" w:rsidRPr="00687F17">
        <w:rPr>
          <w:sz w:val="24"/>
          <w:szCs w:val="24"/>
        </w:rPr>
        <w:t>the Gibbs Reflective Cycle for reflection (The University of Edinburgh, 2020).</w:t>
      </w:r>
    </w:p>
    <w:p w14:paraId="107C028A" w14:textId="77777777" w:rsidR="00DE26E8" w:rsidRPr="00687F17" w:rsidRDefault="00DE26E8" w:rsidP="00687F17">
      <w:pPr>
        <w:pStyle w:val="p1"/>
        <w:spacing w:before="0" w:beforeAutospacing="0" w:after="0" w:afterAutospacing="0" w:line="360" w:lineRule="auto"/>
        <w:rPr>
          <w:rFonts w:ascii="Arial" w:hAnsi="Arial" w:cs="Arial"/>
          <w:sz w:val="24"/>
          <w:szCs w:val="24"/>
        </w:rPr>
      </w:pPr>
    </w:p>
    <w:p w14:paraId="77D065DE" w14:textId="7F6C84FF" w:rsidR="002D026A" w:rsidRPr="00687F17" w:rsidRDefault="00DE26E8" w:rsidP="00687F17">
      <w:pPr>
        <w:pStyle w:val="p1"/>
        <w:spacing w:before="0" w:beforeAutospacing="0" w:after="0" w:afterAutospacing="0" w:line="360" w:lineRule="auto"/>
        <w:rPr>
          <w:rFonts w:ascii="Arial" w:hAnsi="Arial" w:cs="Arial"/>
          <w:sz w:val="24"/>
          <w:szCs w:val="24"/>
        </w:rPr>
      </w:pPr>
      <w:r w:rsidRPr="00687F17">
        <w:rPr>
          <w:rFonts w:ascii="Arial" w:hAnsi="Arial" w:cs="Arial"/>
          <w:sz w:val="24"/>
          <w:szCs w:val="24"/>
        </w:rPr>
        <w:t>Describing the incident, I attended a call due to domestic violence being reported by a Female against a Male. The Female had reported that she had been assaulted</w:t>
      </w:r>
      <w:r w:rsidR="002D026A" w:rsidRPr="00687F17">
        <w:rPr>
          <w:rFonts w:ascii="Arial" w:hAnsi="Arial" w:cs="Arial"/>
          <w:sz w:val="24"/>
          <w:szCs w:val="24"/>
        </w:rPr>
        <w:t xml:space="preserve"> earlier that day</w:t>
      </w:r>
      <w:r w:rsidRPr="00687F17">
        <w:rPr>
          <w:rFonts w:ascii="Arial" w:hAnsi="Arial" w:cs="Arial"/>
          <w:sz w:val="24"/>
          <w:szCs w:val="24"/>
        </w:rPr>
        <w:t>. On attendance the Male was identified and arrested</w:t>
      </w:r>
      <w:r w:rsidR="00E82D1A" w:rsidRPr="00687F17">
        <w:rPr>
          <w:rFonts w:ascii="Arial" w:hAnsi="Arial" w:cs="Arial"/>
          <w:sz w:val="24"/>
          <w:szCs w:val="24"/>
        </w:rPr>
        <w:t xml:space="preserve"> and cautioned</w:t>
      </w:r>
      <w:r w:rsidR="000F0BCB" w:rsidRPr="00687F17">
        <w:rPr>
          <w:rFonts w:ascii="Arial" w:hAnsi="Arial" w:cs="Arial"/>
          <w:sz w:val="24"/>
          <w:szCs w:val="24"/>
        </w:rPr>
        <w:t xml:space="preserve"> </w:t>
      </w:r>
      <w:r w:rsidR="000F0BCB" w:rsidRPr="00687F17">
        <w:rPr>
          <w:rFonts w:ascii="Arial" w:hAnsi="Arial" w:cs="Arial"/>
          <w:sz w:val="24"/>
          <w:szCs w:val="24"/>
        </w:rPr>
        <w:lastRenderedPageBreak/>
        <w:t>using my powers under Section 24 of the Police and Criminal Evidence Act 19</w:t>
      </w:r>
      <w:r w:rsidR="00DF3736" w:rsidRPr="00687F17">
        <w:rPr>
          <w:rFonts w:ascii="Arial" w:hAnsi="Arial" w:cs="Arial"/>
          <w:sz w:val="24"/>
          <w:szCs w:val="24"/>
        </w:rPr>
        <w:t>8</w:t>
      </w:r>
      <w:r w:rsidR="000F0BCB" w:rsidRPr="00687F17">
        <w:rPr>
          <w:rFonts w:ascii="Arial" w:hAnsi="Arial" w:cs="Arial"/>
          <w:sz w:val="24"/>
          <w:szCs w:val="24"/>
        </w:rPr>
        <w:t>4.</w:t>
      </w:r>
      <w:r w:rsidR="00E171EC" w:rsidRPr="00687F17">
        <w:rPr>
          <w:rFonts w:ascii="Arial" w:hAnsi="Arial" w:cs="Arial"/>
          <w:sz w:val="24"/>
          <w:szCs w:val="24"/>
        </w:rPr>
        <w:t xml:space="preserve"> (</w:t>
      </w:r>
      <w:r w:rsidR="00F51AF7">
        <w:rPr>
          <w:rFonts w:ascii="Arial" w:hAnsi="Arial" w:cs="Arial"/>
          <w:sz w:val="24"/>
          <w:szCs w:val="24"/>
        </w:rPr>
        <w:t>Wood et al.</w:t>
      </w:r>
      <w:r w:rsidR="00E171EC" w:rsidRPr="00687F17">
        <w:rPr>
          <w:rFonts w:ascii="Arial" w:hAnsi="Arial" w:cs="Arial"/>
          <w:sz w:val="24"/>
          <w:szCs w:val="24"/>
        </w:rPr>
        <w:t>, 2023, p.</w:t>
      </w:r>
      <w:r w:rsidR="00EF3E7B" w:rsidRPr="00687F17">
        <w:rPr>
          <w:rFonts w:ascii="Arial" w:hAnsi="Arial" w:cs="Arial"/>
          <w:sz w:val="24"/>
          <w:szCs w:val="24"/>
        </w:rPr>
        <w:t xml:space="preserve"> 204).</w:t>
      </w:r>
      <w:r w:rsidR="002D026A" w:rsidRPr="00687F17">
        <w:rPr>
          <w:rFonts w:ascii="Arial" w:hAnsi="Arial" w:cs="Arial"/>
          <w:sz w:val="24"/>
          <w:szCs w:val="24"/>
        </w:rPr>
        <w:t xml:space="preserve"> He was then taken to custody to be interviewed.</w:t>
      </w:r>
    </w:p>
    <w:p w14:paraId="14230BD2" w14:textId="2F2317BB" w:rsidR="00F70242" w:rsidRPr="00687F17" w:rsidRDefault="00F70242" w:rsidP="00687F17">
      <w:pPr>
        <w:pStyle w:val="p1"/>
        <w:spacing w:before="0" w:beforeAutospacing="0" w:after="0" w:afterAutospacing="0" w:line="360" w:lineRule="auto"/>
        <w:rPr>
          <w:rFonts w:ascii="Arial" w:hAnsi="Arial" w:cs="Arial"/>
          <w:sz w:val="24"/>
          <w:szCs w:val="24"/>
        </w:rPr>
      </w:pPr>
    </w:p>
    <w:p w14:paraId="7FFB6CBF" w14:textId="6F255971" w:rsidR="00BA727E" w:rsidRPr="00687F17" w:rsidRDefault="00F16EC6" w:rsidP="00687F17">
      <w:pPr>
        <w:pStyle w:val="p1"/>
        <w:spacing w:before="0" w:beforeAutospacing="0" w:after="0" w:afterAutospacing="0" w:line="360" w:lineRule="auto"/>
        <w:rPr>
          <w:rStyle w:val="s1"/>
          <w:rFonts w:ascii="Arial" w:hAnsi="Arial" w:cs="Arial"/>
          <w:sz w:val="24"/>
          <w:szCs w:val="24"/>
        </w:rPr>
      </w:pPr>
      <w:r w:rsidRPr="00687F17">
        <w:rPr>
          <w:rStyle w:val="s1"/>
          <w:rFonts w:ascii="Arial" w:hAnsi="Arial" w:cs="Arial"/>
          <w:color w:val="000000"/>
          <w:sz w:val="24"/>
          <w:szCs w:val="24"/>
        </w:rPr>
        <w:t>Domestic abuse is more prevalent in situation</w:t>
      </w:r>
      <w:r w:rsidR="002407D9">
        <w:rPr>
          <w:rStyle w:val="s1"/>
          <w:rFonts w:ascii="Arial" w:hAnsi="Arial" w:cs="Arial"/>
          <w:color w:val="000000"/>
          <w:sz w:val="24"/>
          <w:szCs w:val="24"/>
        </w:rPr>
        <w:t>s</w:t>
      </w:r>
      <w:r w:rsidRPr="00687F17">
        <w:rPr>
          <w:rStyle w:val="s1"/>
          <w:rFonts w:ascii="Arial" w:hAnsi="Arial" w:cs="Arial"/>
          <w:color w:val="000000"/>
          <w:sz w:val="24"/>
          <w:szCs w:val="24"/>
        </w:rPr>
        <w:t xml:space="preserve"> where women are facing poverty than not</w:t>
      </w:r>
      <w:r w:rsidR="00E3565C" w:rsidRPr="00687F17">
        <w:rPr>
          <w:rStyle w:val="s1"/>
          <w:rFonts w:ascii="Arial" w:hAnsi="Arial" w:cs="Arial"/>
          <w:color w:val="000000"/>
          <w:sz w:val="24"/>
          <w:szCs w:val="24"/>
        </w:rPr>
        <w:t>.</w:t>
      </w:r>
      <w:r w:rsidR="005E7E9D" w:rsidRPr="00687F17">
        <w:rPr>
          <w:rStyle w:val="s1"/>
          <w:rFonts w:ascii="Arial" w:hAnsi="Arial" w:cs="Arial"/>
          <w:color w:val="000000"/>
          <w:sz w:val="24"/>
          <w:szCs w:val="24"/>
        </w:rPr>
        <w:t xml:space="preserve"> 14% of Women</w:t>
      </w:r>
      <w:r w:rsidRPr="00687F17">
        <w:rPr>
          <w:rStyle w:val="s1"/>
          <w:rFonts w:ascii="Arial" w:hAnsi="Arial" w:cs="Arial"/>
          <w:color w:val="000000"/>
          <w:sz w:val="24"/>
          <w:szCs w:val="24"/>
        </w:rPr>
        <w:t xml:space="preserve"> living in</w:t>
      </w:r>
      <w:r w:rsidR="005E7E9D" w:rsidRPr="00687F17">
        <w:rPr>
          <w:rStyle w:val="s1"/>
          <w:rFonts w:ascii="Arial" w:hAnsi="Arial" w:cs="Arial"/>
          <w:color w:val="000000"/>
          <w:sz w:val="24"/>
          <w:szCs w:val="24"/>
        </w:rPr>
        <w:t xml:space="preserve"> poverty faced extensive violence and abuse whereas those</w:t>
      </w:r>
      <w:r w:rsidRPr="00687F17">
        <w:rPr>
          <w:rStyle w:val="s1"/>
          <w:rFonts w:ascii="Arial" w:hAnsi="Arial" w:cs="Arial"/>
          <w:color w:val="000000"/>
          <w:sz w:val="24"/>
          <w:szCs w:val="24"/>
        </w:rPr>
        <w:t xml:space="preserve"> who were</w:t>
      </w:r>
      <w:r w:rsidR="005E7E9D" w:rsidRPr="00687F17">
        <w:rPr>
          <w:rStyle w:val="s1"/>
          <w:rFonts w:ascii="Arial" w:hAnsi="Arial" w:cs="Arial"/>
          <w:color w:val="000000"/>
          <w:sz w:val="24"/>
          <w:szCs w:val="24"/>
        </w:rPr>
        <w:t xml:space="preserve"> not in poverty was 6%</w:t>
      </w:r>
      <w:r w:rsidR="00333E59" w:rsidRPr="00687F17">
        <w:rPr>
          <w:rStyle w:val="s1"/>
          <w:rFonts w:ascii="Arial" w:hAnsi="Arial" w:cs="Arial"/>
          <w:color w:val="000000"/>
          <w:sz w:val="24"/>
          <w:szCs w:val="24"/>
        </w:rPr>
        <w:t xml:space="preserve"> </w:t>
      </w:r>
      <w:r w:rsidR="00A9545E" w:rsidRPr="00687F17">
        <w:rPr>
          <w:rStyle w:val="s1"/>
          <w:rFonts w:ascii="Arial" w:hAnsi="Arial" w:cs="Arial"/>
          <w:color w:val="000000"/>
          <w:sz w:val="24"/>
          <w:szCs w:val="24"/>
        </w:rPr>
        <w:t>(</w:t>
      </w:r>
      <w:r w:rsidR="00A9545E" w:rsidRPr="00687F17">
        <w:rPr>
          <w:rFonts w:ascii="Arial" w:hAnsi="Arial" w:cs="Arial"/>
          <w:color w:val="000000"/>
          <w:sz w:val="24"/>
          <w:szCs w:val="24"/>
          <w:shd w:val="clear" w:color="auto" w:fill="FFFFFF"/>
        </w:rPr>
        <w:t>McManus, 2016). This shows the pressures of poverty and financial constraints can increase the risk of domestic violence.</w:t>
      </w:r>
      <w:r w:rsidR="00F70242" w:rsidRPr="00687F17">
        <w:rPr>
          <w:rFonts w:ascii="Arial" w:hAnsi="Arial" w:cs="Arial"/>
          <w:color w:val="000000"/>
          <w:sz w:val="24"/>
          <w:szCs w:val="24"/>
          <w:shd w:val="clear" w:color="auto" w:fill="FFFFFF"/>
        </w:rPr>
        <w:t xml:space="preserve"> During this incident, both faced poverties based on their living conditions</w:t>
      </w:r>
      <w:r w:rsidR="00DE4286" w:rsidRPr="00687F17">
        <w:rPr>
          <w:rFonts w:ascii="Arial" w:hAnsi="Arial" w:cs="Arial"/>
          <w:color w:val="000000"/>
          <w:sz w:val="24"/>
          <w:szCs w:val="24"/>
          <w:shd w:val="clear" w:color="auto" w:fill="FFFFFF"/>
        </w:rPr>
        <w:t xml:space="preserve"> and the environments they were in</w:t>
      </w:r>
      <w:r w:rsidR="00F70242" w:rsidRPr="00687F17">
        <w:rPr>
          <w:rFonts w:ascii="Arial" w:hAnsi="Arial" w:cs="Arial"/>
          <w:color w:val="000000"/>
          <w:sz w:val="24"/>
          <w:szCs w:val="24"/>
          <w:shd w:val="clear" w:color="auto" w:fill="FFFFFF"/>
        </w:rPr>
        <w:t>.</w:t>
      </w:r>
      <w:r w:rsidR="00DE4286" w:rsidRPr="00687F17">
        <w:rPr>
          <w:rStyle w:val="s1"/>
          <w:rFonts w:ascii="Arial" w:hAnsi="Arial" w:cs="Arial"/>
          <w:sz w:val="24"/>
          <w:szCs w:val="24"/>
        </w:rPr>
        <w:t xml:space="preserve"> Initially, </w:t>
      </w:r>
      <w:r w:rsidR="00F70242" w:rsidRPr="00687F17">
        <w:rPr>
          <w:rStyle w:val="s1"/>
          <w:rFonts w:ascii="Arial" w:hAnsi="Arial" w:cs="Arial"/>
          <w:color w:val="000000"/>
          <w:sz w:val="24"/>
          <w:szCs w:val="24"/>
        </w:rPr>
        <w:t>I felt nervous whilst travelling to the call but felt very focused in supporting those who needed it.</w:t>
      </w:r>
      <w:r w:rsidR="00333E59" w:rsidRPr="00687F17">
        <w:rPr>
          <w:rStyle w:val="s1"/>
          <w:rFonts w:ascii="Arial" w:hAnsi="Arial" w:cs="Arial"/>
          <w:color w:val="000000"/>
          <w:sz w:val="24"/>
          <w:szCs w:val="24"/>
        </w:rPr>
        <w:t xml:space="preserve"> When attending a report for Domestic violence </w:t>
      </w:r>
      <w:r w:rsidR="00AA30BF" w:rsidRPr="00687F17">
        <w:rPr>
          <w:rStyle w:val="s1"/>
          <w:rFonts w:ascii="Arial" w:hAnsi="Arial" w:cs="Arial"/>
          <w:color w:val="000000"/>
          <w:sz w:val="24"/>
          <w:szCs w:val="24"/>
        </w:rPr>
        <w:t>the</w:t>
      </w:r>
      <w:r w:rsidR="00A90236" w:rsidRPr="00687F17">
        <w:rPr>
          <w:rStyle w:val="s1"/>
          <w:rFonts w:ascii="Arial" w:hAnsi="Arial" w:cs="Arial"/>
          <w:color w:val="000000"/>
          <w:sz w:val="24"/>
          <w:szCs w:val="24"/>
        </w:rPr>
        <w:t xml:space="preserve"> </w:t>
      </w:r>
      <w:r w:rsidR="00C907C0" w:rsidRPr="00687F17">
        <w:rPr>
          <w:rStyle w:val="s1"/>
          <w:rFonts w:ascii="Arial" w:hAnsi="Arial" w:cs="Arial"/>
          <w:color w:val="000000"/>
          <w:sz w:val="24"/>
          <w:szCs w:val="24"/>
        </w:rPr>
        <w:t>priority</w:t>
      </w:r>
      <w:r w:rsidR="00A90236" w:rsidRPr="00687F17">
        <w:rPr>
          <w:rStyle w:val="s1"/>
          <w:rFonts w:ascii="Arial" w:hAnsi="Arial" w:cs="Arial"/>
          <w:color w:val="000000"/>
          <w:sz w:val="24"/>
          <w:szCs w:val="24"/>
        </w:rPr>
        <w:t xml:space="preserve"> is to ensure everyone at the scene is safe</w:t>
      </w:r>
      <w:r w:rsidR="00333E59" w:rsidRPr="00687F17">
        <w:rPr>
          <w:rStyle w:val="s1"/>
          <w:rFonts w:ascii="Arial" w:hAnsi="Arial" w:cs="Arial"/>
          <w:color w:val="000000"/>
          <w:sz w:val="24"/>
          <w:szCs w:val="24"/>
        </w:rPr>
        <w:t xml:space="preserve"> (</w:t>
      </w:r>
      <w:r w:rsidR="00F51AF7">
        <w:rPr>
          <w:rStyle w:val="s1"/>
          <w:rFonts w:ascii="Arial" w:hAnsi="Arial" w:cs="Arial"/>
          <w:color w:val="000000"/>
          <w:sz w:val="24"/>
          <w:szCs w:val="24"/>
        </w:rPr>
        <w:t>Wood et al.</w:t>
      </w:r>
      <w:r w:rsidR="00333E59" w:rsidRPr="00687F17">
        <w:rPr>
          <w:rStyle w:val="s1"/>
          <w:rFonts w:ascii="Arial" w:hAnsi="Arial" w:cs="Arial"/>
          <w:color w:val="000000"/>
          <w:sz w:val="24"/>
          <w:szCs w:val="24"/>
        </w:rPr>
        <w:t>,</w:t>
      </w:r>
      <w:r w:rsidR="00F35BAE" w:rsidRPr="00687F17">
        <w:rPr>
          <w:rStyle w:val="s1"/>
          <w:rFonts w:ascii="Arial" w:hAnsi="Arial" w:cs="Arial"/>
          <w:color w:val="000000"/>
          <w:sz w:val="24"/>
          <w:szCs w:val="24"/>
        </w:rPr>
        <w:t xml:space="preserve"> </w:t>
      </w:r>
      <w:r w:rsidR="00333E59" w:rsidRPr="00687F17">
        <w:rPr>
          <w:rStyle w:val="s1"/>
          <w:rFonts w:ascii="Arial" w:hAnsi="Arial" w:cs="Arial"/>
          <w:color w:val="000000"/>
          <w:sz w:val="24"/>
          <w:szCs w:val="24"/>
        </w:rPr>
        <w:t>2023</w:t>
      </w:r>
      <w:r w:rsidR="00F35BAE" w:rsidRPr="00687F17">
        <w:rPr>
          <w:rStyle w:val="s1"/>
          <w:rFonts w:ascii="Arial" w:hAnsi="Arial" w:cs="Arial"/>
          <w:color w:val="000000"/>
          <w:sz w:val="24"/>
          <w:szCs w:val="24"/>
        </w:rPr>
        <w:t>, p. 303</w:t>
      </w:r>
      <w:r w:rsidR="00333E59" w:rsidRPr="00687F17">
        <w:rPr>
          <w:rStyle w:val="s1"/>
          <w:rFonts w:ascii="Arial" w:hAnsi="Arial" w:cs="Arial"/>
          <w:color w:val="000000"/>
          <w:sz w:val="24"/>
          <w:szCs w:val="24"/>
        </w:rPr>
        <w:t>).</w:t>
      </w:r>
      <w:r w:rsidR="00A90236" w:rsidRPr="00687F17">
        <w:rPr>
          <w:rStyle w:val="s1"/>
          <w:rFonts w:ascii="Arial" w:hAnsi="Arial" w:cs="Arial"/>
          <w:color w:val="000000"/>
          <w:sz w:val="24"/>
          <w:szCs w:val="24"/>
        </w:rPr>
        <w:t xml:space="preserve"> In this incident </w:t>
      </w:r>
      <w:r w:rsidR="00F70242" w:rsidRPr="00687F17">
        <w:rPr>
          <w:rStyle w:val="s1"/>
          <w:rFonts w:ascii="Arial" w:hAnsi="Arial" w:cs="Arial"/>
          <w:color w:val="000000"/>
          <w:sz w:val="24"/>
          <w:szCs w:val="24"/>
        </w:rPr>
        <w:t xml:space="preserve">the victim was separated from the </w:t>
      </w:r>
      <w:r w:rsidR="009E5961" w:rsidRPr="00687F17">
        <w:rPr>
          <w:rStyle w:val="s1"/>
          <w:rFonts w:ascii="Arial" w:hAnsi="Arial" w:cs="Arial"/>
          <w:color w:val="000000"/>
          <w:sz w:val="24"/>
          <w:szCs w:val="24"/>
        </w:rPr>
        <w:t>suspect</w:t>
      </w:r>
      <w:r w:rsidR="00F70242" w:rsidRPr="00687F17">
        <w:rPr>
          <w:rStyle w:val="s1"/>
          <w:rFonts w:ascii="Arial" w:hAnsi="Arial" w:cs="Arial"/>
          <w:color w:val="000000"/>
          <w:sz w:val="24"/>
          <w:szCs w:val="24"/>
        </w:rPr>
        <w:t xml:space="preserve"> whilst getting a first disclosure of what had happened</w:t>
      </w:r>
      <w:r w:rsidR="00DE4286" w:rsidRPr="00687F17">
        <w:rPr>
          <w:rStyle w:val="s1"/>
          <w:rFonts w:ascii="Arial" w:hAnsi="Arial" w:cs="Arial"/>
          <w:color w:val="000000"/>
          <w:sz w:val="24"/>
          <w:szCs w:val="24"/>
        </w:rPr>
        <w:t xml:space="preserve"> and so I was confident that she was safeguarded from him at that time. </w:t>
      </w:r>
    </w:p>
    <w:p w14:paraId="0B10601B" w14:textId="77777777" w:rsidR="000B7A32" w:rsidRPr="00687F17" w:rsidRDefault="000B7A32" w:rsidP="00687F17">
      <w:pPr>
        <w:pStyle w:val="p1"/>
        <w:spacing w:before="0" w:beforeAutospacing="0" w:after="0" w:afterAutospacing="0" w:line="360" w:lineRule="auto"/>
        <w:rPr>
          <w:rStyle w:val="s1"/>
          <w:rFonts w:ascii="Arial" w:hAnsi="Arial" w:cs="Arial"/>
          <w:color w:val="000000"/>
          <w:sz w:val="24"/>
          <w:szCs w:val="24"/>
        </w:rPr>
      </w:pPr>
    </w:p>
    <w:p w14:paraId="4027CB8C" w14:textId="0B36A83E" w:rsidR="00A90236" w:rsidRPr="00687F17" w:rsidRDefault="009E5961" w:rsidP="00687F17">
      <w:pPr>
        <w:pStyle w:val="p1"/>
        <w:spacing w:before="0" w:beforeAutospacing="0" w:after="0" w:afterAutospacing="0" w:line="360" w:lineRule="auto"/>
        <w:rPr>
          <w:rStyle w:val="s1"/>
          <w:rFonts w:ascii="Arial" w:hAnsi="Arial" w:cs="Arial"/>
          <w:color w:val="000000"/>
          <w:sz w:val="24"/>
          <w:szCs w:val="24"/>
        </w:rPr>
      </w:pPr>
      <w:r w:rsidRPr="00687F17">
        <w:rPr>
          <w:rStyle w:val="s1"/>
          <w:rFonts w:ascii="Arial" w:hAnsi="Arial" w:cs="Arial"/>
          <w:color w:val="000000"/>
          <w:sz w:val="24"/>
          <w:szCs w:val="24"/>
        </w:rPr>
        <w:t>I</w:t>
      </w:r>
      <w:r w:rsidR="00333E59" w:rsidRPr="00687F17">
        <w:rPr>
          <w:rStyle w:val="s1"/>
          <w:rFonts w:ascii="Arial" w:hAnsi="Arial" w:cs="Arial"/>
          <w:color w:val="000000"/>
          <w:sz w:val="24"/>
          <w:szCs w:val="24"/>
        </w:rPr>
        <w:t>t is extremely importan</w:t>
      </w:r>
      <w:r w:rsidR="00DE4286" w:rsidRPr="00687F17">
        <w:rPr>
          <w:rStyle w:val="s1"/>
          <w:rFonts w:ascii="Arial" w:hAnsi="Arial" w:cs="Arial"/>
          <w:color w:val="000000"/>
          <w:sz w:val="24"/>
          <w:szCs w:val="24"/>
        </w:rPr>
        <w:t>t</w:t>
      </w:r>
      <w:r w:rsidR="00333E59" w:rsidRPr="00687F17">
        <w:rPr>
          <w:rStyle w:val="s1"/>
          <w:rFonts w:ascii="Arial" w:hAnsi="Arial" w:cs="Arial"/>
          <w:color w:val="000000"/>
          <w:sz w:val="24"/>
          <w:szCs w:val="24"/>
        </w:rPr>
        <w:t xml:space="preserve"> for the responding officer to build up a rapport with any victims and provide them with reassurance</w:t>
      </w:r>
      <w:r w:rsidR="00A90236" w:rsidRPr="00687F17">
        <w:rPr>
          <w:rStyle w:val="s1"/>
          <w:rFonts w:ascii="Arial" w:hAnsi="Arial" w:cs="Arial"/>
          <w:color w:val="000000"/>
          <w:sz w:val="24"/>
          <w:szCs w:val="24"/>
        </w:rPr>
        <w:t xml:space="preserve"> </w:t>
      </w:r>
      <w:r w:rsidR="00F35BAE" w:rsidRPr="00687F17">
        <w:rPr>
          <w:rStyle w:val="s1"/>
          <w:rFonts w:ascii="Arial" w:hAnsi="Arial" w:cs="Arial"/>
          <w:color w:val="000000"/>
          <w:sz w:val="24"/>
          <w:szCs w:val="24"/>
        </w:rPr>
        <w:t>(</w:t>
      </w:r>
      <w:r w:rsidR="00F51AF7">
        <w:rPr>
          <w:rStyle w:val="s1"/>
          <w:rFonts w:ascii="Arial" w:hAnsi="Arial" w:cs="Arial"/>
          <w:color w:val="000000"/>
          <w:sz w:val="24"/>
          <w:szCs w:val="24"/>
        </w:rPr>
        <w:t>Wood et al.,</w:t>
      </w:r>
      <w:r w:rsidR="00F35BAE" w:rsidRPr="00687F17">
        <w:rPr>
          <w:rStyle w:val="s1"/>
          <w:rFonts w:ascii="Arial" w:hAnsi="Arial" w:cs="Arial"/>
          <w:color w:val="000000"/>
          <w:sz w:val="24"/>
          <w:szCs w:val="24"/>
        </w:rPr>
        <w:t xml:space="preserve"> 2023, p. 303).</w:t>
      </w:r>
      <w:r w:rsidR="00333E59" w:rsidRPr="00687F17">
        <w:rPr>
          <w:rStyle w:val="s1"/>
          <w:rFonts w:ascii="Arial" w:hAnsi="Arial" w:cs="Arial"/>
          <w:color w:val="000000"/>
          <w:sz w:val="24"/>
          <w:szCs w:val="24"/>
        </w:rPr>
        <w:t xml:space="preserve"> I introduced myself using my first name to relax her and assured her we were there to help</w:t>
      </w:r>
      <w:r w:rsidR="00DE4286" w:rsidRPr="00687F17">
        <w:rPr>
          <w:rStyle w:val="s1"/>
          <w:rFonts w:ascii="Arial" w:hAnsi="Arial" w:cs="Arial"/>
          <w:color w:val="000000"/>
          <w:sz w:val="24"/>
          <w:szCs w:val="24"/>
        </w:rPr>
        <w:t xml:space="preserve">, in hope that this would help her feel comfortable enough with me that she felt able to disclose what </w:t>
      </w:r>
      <w:r w:rsidR="00B34E9D" w:rsidRPr="00687F17">
        <w:rPr>
          <w:rStyle w:val="s1"/>
          <w:rFonts w:ascii="Arial" w:hAnsi="Arial" w:cs="Arial"/>
          <w:color w:val="000000"/>
          <w:sz w:val="24"/>
          <w:szCs w:val="24"/>
        </w:rPr>
        <w:t>happened</w:t>
      </w:r>
      <w:r w:rsidR="00DE4286" w:rsidRPr="00687F17">
        <w:rPr>
          <w:rStyle w:val="s1"/>
          <w:rFonts w:ascii="Arial" w:hAnsi="Arial" w:cs="Arial"/>
          <w:color w:val="000000"/>
          <w:sz w:val="24"/>
          <w:szCs w:val="24"/>
        </w:rPr>
        <w:t xml:space="preserve">. </w:t>
      </w:r>
    </w:p>
    <w:p w14:paraId="2E3B4BE7" w14:textId="77777777" w:rsidR="00A90236" w:rsidRPr="00687F17" w:rsidRDefault="00A90236" w:rsidP="00687F17">
      <w:pPr>
        <w:pStyle w:val="p1"/>
        <w:spacing w:before="0" w:beforeAutospacing="0" w:after="0" w:afterAutospacing="0" w:line="360" w:lineRule="auto"/>
        <w:rPr>
          <w:rStyle w:val="s1"/>
          <w:rFonts w:ascii="Arial" w:hAnsi="Arial" w:cs="Arial"/>
          <w:color w:val="000000"/>
          <w:sz w:val="24"/>
          <w:szCs w:val="24"/>
        </w:rPr>
      </w:pPr>
    </w:p>
    <w:p w14:paraId="19E6C2BF" w14:textId="757806B2" w:rsidR="00B34E9D" w:rsidRPr="00687F17" w:rsidRDefault="00F749C9" w:rsidP="00687F17">
      <w:pPr>
        <w:pStyle w:val="p1"/>
        <w:spacing w:before="0" w:beforeAutospacing="0" w:after="0" w:afterAutospacing="0" w:line="360" w:lineRule="auto"/>
        <w:rPr>
          <w:rStyle w:val="s1"/>
          <w:rFonts w:ascii="Arial" w:hAnsi="Arial" w:cs="Arial"/>
          <w:color w:val="000000"/>
          <w:sz w:val="24"/>
          <w:szCs w:val="24"/>
        </w:rPr>
      </w:pPr>
      <w:r w:rsidRPr="00687F17">
        <w:rPr>
          <w:rStyle w:val="s1"/>
          <w:rFonts w:ascii="Arial" w:hAnsi="Arial" w:cs="Arial"/>
          <w:color w:val="000000"/>
          <w:sz w:val="24"/>
          <w:szCs w:val="24"/>
        </w:rPr>
        <w:t xml:space="preserve">The Female </w:t>
      </w:r>
      <w:r w:rsidR="000D1DBC" w:rsidRPr="00687F17">
        <w:rPr>
          <w:rStyle w:val="s1"/>
          <w:rFonts w:ascii="Arial" w:hAnsi="Arial" w:cs="Arial"/>
          <w:color w:val="000000"/>
          <w:sz w:val="24"/>
          <w:szCs w:val="24"/>
        </w:rPr>
        <w:t>was visibly upset</w:t>
      </w:r>
      <w:r w:rsidR="009E5961" w:rsidRPr="00687F17">
        <w:rPr>
          <w:rStyle w:val="s1"/>
          <w:rFonts w:ascii="Arial" w:hAnsi="Arial" w:cs="Arial"/>
          <w:color w:val="000000"/>
          <w:sz w:val="24"/>
          <w:szCs w:val="24"/>
        </w:rPr>
        <w:t xml:space="preserve"> and worried</w:t>
      </w:r>
      <w:r w:rsidR="000D1DBC" w:rsidRPr="00687F17">
        <w:rPr>
          <w:rStyle w:val="s1"/>
          <w:rFonts w:ascii="Arial" w:hAnsi="Arial" w:cs="Arial"/>
          <w:color w:val="000000"/>
          <w:sz w:val="24"/>
          <w:szCs w:val="24"/>
        </w:rPr>
        <w:t xml:space="preserve"> when approached</w:t>
      </w:r>
      <w:r w:rsidR="009E5961" w:rsidRPr="00687F17">
        <w:rPr>
          <w:rStyle w:val="s1"/>
          <w:rFonts w:ascii="Arial" w:hAnsi="Arial" w:cs="Arial"/>
          <w:color w:val="000000"/>
          <w:sz w:val="24"/>
          <w:szCs w:val="24"/>
        </w:rPr>
        <w:t xml:space="preserve">. As per force policy my </w:t>
      </w:r>
      <w:r w:rsidR="00A80840" w:rsidRPr="00687F17">
        <w:rPr>
          <w:rStyle w:val="s1"/>
          <w:rFonts w:ascii="Arial" w:hAnsi="Arial" w:cs="Arial"/>
          <w:color w:val="000000"/>
          <w:sz w:val="24"/>
          <w:szCs w:val="24"/>
        </w:rPr>
        <w:t>b</w:t>
      </w:r>
      <w:r w:rsidR="009E5961" w:rsidRPr="00687F17">
        <w:rPr>
          <w:rStyle w:val="s1"/>
          <w:rFonts w:ascii="Arial" w:hAnsi="Arial" w:cs="Arial"/>
          <w:color w:val="000000"/>
          <w:sz w:val="24"/>
          <w:szCs w:val="24"/>
        </w:rPr>
        <w:t>ody worn video was on to capture any physical or emotional indications of an incident taking place.</w:t>
      </w:r>
      <w:r w:rsidR="00875A05" w:rsidRPr="00687F17">
        <w:rPr>
          <w:rStyle w:val="s1"/>
          <w:rFonts w:ascii="Arial" w:hAnsi="Arial" w:cs="Arial"/>
          <w:color w:val="000000"/>
          <w:sz w:val="24"/>
          <w:szCs w:val="24"/>
        </w:rPr>
        <w:t xml:space="preserve"> I felt my </w:t>
      </w:r>
      <w:r w:rsidR="00150D3B" w:rsidRPr="00687F17">
        <w:rPr>
          <w:rStyle w:val="s1"/>
          <w:rFonts w:ascii="Arial" w:hAnsi="Arial" w:cs="Arial"/>
          <w:color w:val="000000"/>
          <w:sz w:val="24"/>
          <w:szCs w:val="24"/>
        </w:rPr>
        <w:t>priority</w:t>
      </w:r>
      <w:r w:rsidR="00875A05" w:rsidRPr="00687F17">
        <w:rPr>
          <w:rStyle w:val="s1"/>
          <w:rFonts w:ascii="Arial" w:hAnsi="Arial" w:cs="Arial"/>
          <w:color w:val="000000"/>
          <w:sz w:val="24"/>
          <w:szCs w:val="24"/>
        </w:rPr>
        <w:t xml:space="preserve"> was</w:t>
      </w:r>
      <w:r w:rsidR="000D1DBC" w:rsidRPr="00687F17">
        <w:rPr>
          <w:rStyle w:val="s1"/>
          <w:rFonts w:ascii="Arial" w:hAnsi="Arial" w:cs="Arial"/>
          <w:color w:val="000000"/>
          <w:sz w:val="24"/>
          <w:szCs w:val="24"/>
        </w:rPr>
        <w:t xml:space="preserve"> to calm her down to make any conversation easier to have</w:t>
      </w:r>
      <w:r w:rsidR="00AE00FA" w:rsidRPr="00687F17">
        <w:rPr>
          <w:rStyle w:val="s1"/>
          <w:rFonts w:ascii="Arial" w:hAnsi="Arial" w:cs="Arial"/>
          <w:color w:val="000000"/>
          <w:sz w:val="24"/>
          <w:szCs w:val="24"/>
        </w:rPr>
        <w:t xml:space="preserve"> and</w:t>
      </w:r>
      <w:r w:rsidR="00875A05" w:rsidRPr="00687F17">
        <w:rPr>
          <w:rStyle w:val="s1"/>
          <w:rFonts w:ascii="Arial" w:hAnsi="Arial" w:cs="Arial"/>
          <w:color w:val="000000"/>
          <w:sz w:val="24"/>
          <w:szCs w:val="24"/>
        </w:rPr>
        <w:t xml:space="preserve"> to understand fully what had happened</w:t>
      </w:r>
      <w:r w:rsidR="000D1DBC" w:rsidRPr="00687F17">
        <w:rPr>
          <w:rStyle w:val="s1"/>
          <w:rFonts w:ascii="Arial" w:hAnsi="Arial" w:cs="Arial"/>
          <w:color w:val="000000"/>
          <w:sz w:val="24"/>
          <w:szCs w:val="24"/>
        </w:rPr>
        <w:t>.</w:t>
      </w:r>
      <w:r w:rsidR="00875A05" w:rsidRPr="00687F17">
        <w:rPr>
          <w:rStyle w:val="s1"/>
          <w:rFonts w:ascii="Arial" w:hAnsi="Arial" w:cs="Arial"/>
          <w:color w:val="000000"/>
          <w:sz w:val="24"/>
          <w:szCs w:val="24"/>
        </w:rPr>
        <w:t xml:space="preserve"> C</w:t>
      </w:r>
      <w:r w:rsidR="000D1DBC" w:rsidRPr="00687F17">
        <w:rPr>
          <w:rStyle w:val="s1"/>
          <w:rFonts w:ascii="Arial" w:hAnsi="Arial" w:cs="Arial"/>
          <w:color w:val="000000"/>
          <w:sz w:val="24"/>
          <w:szCs w:val="24"/>
        </w:rPr>
        <w:t xml:space="preserve">alming down people who are </w:t>
      </w:r>
      <w:r w:rsidR="00333E59" w:rsidRPr="00687F17">
        <w:rPr>
          <w:rStyle w:val="s1"/>
          <w:rFonts w:ascii="Arial" w:hAnsi="Arial" w:cs="Arial"/>
          <w:color w:val="000000"/>
          <w:sz w:val="24"/>
          <w:szCs w:val="24"/>
        </w:rPr>
        <w:t>upset</w:t>
      </w:r>
      <w:r w:rsidR="00875A05" w:rsidRPr="00687F17">
        <w:rPr>
          <w:rStyle w:val="s1"/>
          <w:rFonts w:ascii="Arial" w:hAnsi="Arial" w:cs="Arial"/>
          <w:color w:val="000000"/>
          <w:sz w:val="24"/>
          <w:szCs w:val="24"/>
        </w:rPr>
        <w:t xml:space="preserve"> can be helped by </w:t>
      </w:r>
      <w:r w:rsidR="00AA30BF" w:rsidRPr="00687F17">
        <w:rPr>
          <w:rStyle w:val="s1"/>
          <w:rFonts w:ascii="Arial" w:hAnsi="Arial" w:cs="Arial"/>
          <w:color w:val="000000"/>
          <w:sz w:val="24"/>
          <w:szCs w:val="24"/>
        </w:rPr>
        <w:t>following the EAR statement</w:t>
      </w:r>
      <w:r w:rsidR="00AE00FA" w:rsidRPr="00687F17">
        <w:rPr>
          <w:rStyle w:val="s1"/>
          <w:rFonts w:ascii="Arial" w:hAnsi="Arial" w:cs="Arial"/>
          <w:color w:val="000000"/>
          <w:sz w:val="24"/>
          <w:szCs w:val="24"/>
        </w:rPr>
        <w:t>, and this is something I tr</w:t>
      </w:r>
      <w:r w:rsidR="00A80840" w:rsidRPr="00687F17">
        <w:rPr>
          <w:rStyle w:val="s1"/>
          <w:rFonts w:ascii="Arial" w:hAnsi="Arial" w:cs="Arial"/>
          <w:color w:val="000000"/>
          <w:sz w:val="24"/>
          <w:szCs w:val="24"/>
        </w:rPr>
        <w:t>ied</w:t>
      </w:r>
      <w:r w:rsidR="00AE00FA" w:rsidRPr="00687F17">
        <w:rPr>
          <w:rStyle w:val="s1"/>
          <w:rFonts w:ascii="Arial" w:hAnsi="Arial" w:cs="Arial"/>
          <w:color w:val="000000"/>
          <w:sz w:val="24"/>
          <w:szCs w:val="24"/>
        </w:rPr>
        <w:t xml:space="preserve"> to apply</w:t>
      </w:r>
      <w:r w:rsidR="00AA30BF" w:rsidRPr="00687F17">
        <w:rPr>
          <w:rStyle w:val="s1"/>
          <w:rFonts w:ascii="Arial" w:hAnsi="Arial" w:cs="Arial"/>
          <w:color w:val="000000"/>
          <w:sz w:val="24"/>
          <w:szCs w:val="24"/>
        </w:rPr>
        <w:t xml:space="preserve">. </w:t>
      </w:r>
      <w:r w:rsidR="00A80840" w:rsidRPr="00687F17">
        <w:rPr>
          <w:rStyle w:val="s1"/>
          <w:rFonts w:ascii="Arial" w:hAnsi="Arial" w:cs="Arial"/>
          <w:color w:val="000000"/>
          <w:sz w:val="24"/>
          <w:szCs w:val="24"/>
        </w:rPr>
        <w:t>This</w:t>
      </w:r>
      <w:r w:rsidR="00AE00FA" w:rsidRPr="00687F17">
        <w:rPr>
          <w:rStyle w:val="s1"/>
          <w:rFonts w:ascii="Arial" w:hAnsi="Arial" w:cs="Arial"/>
          <w:color w:val="000000"/>
          <w:sz w:val="24"/>
          <w:szCs w:val="24"/>
        </w:rPr>
        <w:t xml:space="preserve"> </w:t>
      </w:r>
      <w:r w:rsidR="00A80840" w:rsidRPr="00687F17">
        <w:rPr>
          <w:rStyle w:val="s1"/>
          <w:rFonts w:ascii="Arial" w:hAnsi="Arial" w:cs="Arial"/>
          <w:color w:val="000000"/>
          <w:sz w:val="24"/>
          <w:szCs w:val="24"/>
        </w:rPr>
        <w:t>includes</w:t>
      </w:r>
      <w:r w:rsidR="00AA30BF" w:rsidRPr="00687F17">
        <w:rPr>
          <w:rStyle w:val="s1"/>
          <w:rFonts w:ascii="Arial" w:hAnsi="Arial" w:cs="Arial"/>
          <w:color w:val="000000"/>
          <w:sz w:val="24"/>
          <w:szCs w:val="24"/>
        </w:rPr>
        <w:t xml:space="preserve"> Empathy, </w:t>
      </w:r>
      <w:r w:rsidR="00A80840" w:rsidRPr="00687F17">
        <w:rPr>
          <w:rStyle w:val="s1"/>
          <w:rFonts w:ascii="Arial" w:hAnsi="Arial" w:cs="Arial"/>
          <w:color w:val="000000"/>
          <w:sz w:val="24"/>
          <w:szCs w:val="24"/>
        </w:rPr>
        <w:t>A</w:t>
      </w:r>
      <w:r w:rsidR="00AA30BF" w:rsidRPr="00687F17">
        <w:rPr>
          <w:rStyle w:val="s1"/>
          <w:rFonts w:ascii="Arial" w:hAnsi="Arial" w:cs="Arial"/>
          <w:color w:val="000000"/>
          <w:sz w:val="24"/>
          <w:szCs w:val="24"/>
        </w:rPr>
        <w:t xml:space="preserve">ttention and </w:t>
      </w:r>
      <w:r w:rsidR="00A80840" w:rsidRPr="00687F17">
        <w:rPr>
          <w:rStyle w:val="s1"/>
          <w:rFonts w:ascii="Arial" w:hAnsi="Arial" w:cs="Arial"/>
          <w:color w:val="000000"/>
          <w:sz w:val="24"/>
          <w:szCs w:val="24"/>
        </w:rPr>
        <w:t>R</w:t>
      </w:r>
      <w:r w:rsidR="00AA30BF" w:rsidRPr="00687F17">
        <w:rPr>
          <w:rStyle w:val="s1"/>
          <w:rFonts w:ascii="Arial" w:hAnsi="Arial" w:cs="Arial"/>
          <w:color w:val="000000"/>
          <w:sz w:val="24"/>
          <w:szCs w:val="24"/>
        </w:rPr>
        <w:t xml:space="preserve">espect being shown to the </w:t>
      </w:r>
      <w:r w:rsidR="00875A05" w:rsidRPr="00687F17">
        <w:rPr>
          <w:rStyle w:val="s1"/>
          <w:rFonts w:ascii="Arial" w:hAnsi="Arial" w:cs="Arial"/>
          <w:color w:val="000000"/>
          <w:sz w:val="24"/>
          <w:szCs w:val="24"/>
        </w:rPr>
        <w:t>upset person being dealt with</w:t>
      </w:r>
      <w:r w:rsidR="00333E59" w:rsidRPr="00687F17">
        <w:rPr>
          <w:rStyle w:val="s1"/>
          <w:rFonts w:ascii="Arial" w:hAnsi="Arial" w:cs="Arial"/>
          <w:color w:val="000000"/>
          <w:sz w:val="24"/>
          <w:szCs w:val="24"/>
        </w:rPr>
        <w:t xml:space="preserve"> (High Conflict Institute, 2018)</w:t>
      </w:r>
      <w:r w:rsidR="00AA30BF" w:rsidRPr="00687F17">
        <w:rPr>
          <w:rFonts w:ascii="Arial" w:hAnsi="Arial" w:cs="Arial"/>
          <w:sz w:val="24"/>
          <w:szCs w:val="24"/>
        </w:rPr>
        <w:t xml:space="preserve">. </w:t>
      </w:r>
      <w:r w:rsidR="00D46782" w:rsidRPr="00687F17">
        <w:rPr>
          <w:rStyle w:val="s1"/>
          <w:rFonts w:ascii="Arial" w:hAnsi="Arial" w:cs="Arial"/>
          <w:color w:val="000000"/>
          <w:sz w:val="24"/>
          <w:szCs w:val="24"/>
        </w:rPr>
        <w:t xml:space="preserve">I find empathy a powerful tool to use as it </w:t>
      </w:r>
      <w:r w:rsidR="00A80840" w:rsidRPr="00687F17">
        <w:rPr>
          <w:rStyle w:val="s1"/>
          <w:rFonts w:ascii="Arial" w:hAnsi="Arial" w:cs="Arial"/>
          <w:color w:val="000000"/>
          <w:sz w:val="24"/>
          <w:szCs w:val="24"/>
        </w:rPr>
        <w:t>show</w:t>
      </w:r>
      <w:r w:rsidR="002407D9">
        <w:rPr>
          <w:rStyle w:val="s1"/>
          <w:rFonts w:ascii="Arial" w:hAnsi="Arial" w:cs="Arial"/>
          <w:color w:val="000000"/>
          <w:sz w:val="24"/>
          <w:szCs w:val="24"/>
        </w:rPr>
        <w:t>s</w:t>
      </w:r>
      <w:r w:rsidR="00D46782" w:rsidRPr="00687F17">
        <w:rPr>
          <w:rStyle w:val="s1"/>
          <w:rFonts w:ascii="Arial" w:hAnsi="Arial" w:cs="Arial"/>
          <w:color w:val="000000"/>
          <w:sz w:val="24"/>
          <w:szCs w:val="24"/>
        </w:rPr>
        <w:t xml:space="preserve"> that </w:t>
      </w:r>
      <w:r w:rsidR="00875A05" w:rsidRPr="00687F17">
        <w:rPr>
          <w:rStyle w:val="s1"/>
          <w:rFonts w:ascii="Arial" w:hAnsi="Arial" w:cs="Arial"/>
          <w:color w:val="000000"/>
          <w:sz w:val="24"/>
          <w:szCs w:val="24"/>
        </w:rPr>
        <w:t>you</w:t>
      </w:r>
      <w:r w:rsidR="00D46782" w:rsidRPr="00687F17">
        <w:rPr>
          <w:rStyle w:val="s1"/>
          <w:rFonts w:ascii="Arial" w:hAnsi="Arial" w:cs="Arial"/>
          <w:color w:val="000000"/>
          <w:sz w:val="24"/>
          <w:szCs w:val="24"/>
        </w:rPr>
        <w:t xml:space="preserve"> car</w:t>
      </w:r>
      <w:r w:rsidR="00875A05" w:rsidRPr="00687F17">
        <w:rPr>
          <w:rStyle w:val="s1"/>
          <w:rFonts w:ascii="Arial" w:hAnsi="Arial" w:cs="Arial"/>
          <w:color w:val="000000"/>
          <w:sz w:val="24"/>
          <w:szCs w:val="24"/>
        </w:rPr>
        <w:t>e</w:t>
      </w:r>
      <w:r w:rsidR="00D46782" w:rsidRPr="00687F17">
        <w:rPr>
          <w:rStyle w:val="s1"/>
          <w:rFonts w:ascii="Arial" w:hAnsi="Arial" w:cs="Arial"/>
          <w:color w:val="000000"/>
          <w:sz w:val="24"/>
          <w:szCs w:val="24"/>
        </w:rPr>
        <w:t xml:space="preserve"> and can relax an individual</w:t>
      </w:r>
      <w:r w:rsidR="00875A05" w:rsidRPr="00687F17">
        <w:rPr>
          <w:rStyle w:val="s1"/>
          <w:rFonts w:ascii="Arial" w:hAnsi="Arial" w:cs="Arial"/>
          <w:color w:val="000000"/>
          <w:sz w:val="24"/>
          <w:szCs w:val="24"/>
        </w:rPr>
        <w:t xml:space="preserve"> into talking about the situation. </w:t>
      </w:r>
      <w:r w:rsidR="00D46782" w:rsidRPr="00687F17">
        <w:rPr>
          <w:rStyle w:val="s1"/>
          <w:rFonts w:ascii="Arial" w:hAnsi="Arial" w:cs="Arial"/>
          <w:color w:val="000000"/>
          <w:sz w:val="24"/>
          <w:szCs w:val="24"/>
        </w:rPr>
        <w:t xml:space="preserve">Attention is also extremely important, </w:t>
      </w:r>
      <w:r w:rsidR="00A80840" w:rsidRPr="00687F17">
        <w:rPr>
          <w:rStyle w:val="s1"/>
          <w:rFonts w:ascii="Arial" w:hAnsi="Arial" w:cs="Arial"/>
          <w:color w:val="000000"/>
          <w:sz w:val="24"/>
          <w:szCs w:val="24"/>
        </w:rPr>
        <w:t>to ensure accuracy and to</w:t>
      </w:r>
      <w:r w:rsidR="00D46782" w:rsidRPr="00687F17">
        <w:rPr>
          <w:rStyle w:val="s1"/>
          <w:rFonts w:ascii="Arial" w:hAnsi="Arial" w:cs="Arial"/>
          <w:color w:val="000000"/>
          <w:sz w:val="24"/>
          <w:szCs w:val="24"/>
        </w:rPr>
        <w:t xml:space="preserve"> show the individual that they are the most important person in that instant</w:t>
      </w:r>
      <w:r w:rsidR="00875A05" w:rsidRPr="00687F17">
        <w:rPr>
          <w:rStyle w:val="s1"/>
          <w:rFonts w:ascii="Arial" w:hAnsi="Arial" w:cs="Arial"/>
          <w:color w:val="000000"/>
          <w:sz w:val="24"/>
          <w:szCs w:val="24"/>
        </w:rPr>
        <w:t>.</w:t>
      </w:r>
      <w:r w:rsidR="00D46782" w:rsidRPr="00687F17">
        <w:rPr>
          <w:rStyle w:val="s1"/>
          <w:rFonts w:ascii="Arial" w:hAnsi="Arial" w:cs="Arial"/>
          <w:color w:val="000000"/>
          <w:sz w:val="24"/>
          <w:szCs w:val="24"/>
        </w:rPr>
        <w:t xml:space="preserve"> Respect is the third part and is one of the most integral p</w:t>
      </w:r>
      <w:r w:rsidR="00023A5C" w:rsidRPr="00687F17">
        <w:rPr>
          <w:rStyle w:val="s1"/>
          <w:rFonts w:ascii="Arial" w:hAnsi="Arial" w:cs="Arial"/>
          <w:color w:val="000000"/>
          <w:sz w:val="24"/>
          <w:szCs w:val="24"/>
        </w:rPr>
        <w:t>ieces.</w:t>
      </w:r>
      <w:r w:rsidR="007B00EC" w:rsidRPr="00687F17">
        <w:rPr>
          <w:rStyle w:val="s1"/>
          <w:rFonts w:ascii="Arial" w:hAnsi="Arial" w:cs="Arial"/>
          <w:color w:val="000000"/>
          <w:sz w:val="24"/>
          <w:szCs w:val="24"/>
        </w:rPr>
        <w:t xml:space="preserve"> </w:t>
      </w:r>
      <w:r w:rsidR="00333E59" w:rsidRPr="00687F17">
        <w:rPr>
          <w:rStyle w:val="s1"/>
          <w:rFonts w:ascii="Arial" w:hAnsi="Arial" w:cs="Arial"/>
          <w:color w:val="000000"/>
          <w:sz w:val="24"/>
          <w:szCs w:val="24"/>
        </w:rPr>
        <w:t>For</w:t>
      </w:r>
      <w:r w:rsidR="00023A5C" w:rsidRPr="00687F17">
        <w:rPr>
          <w:rStyle w:val="s1"/>
          <w:rFonts w:ascii="Arial" w:hAnsi="Arial" w:cs="Arial"/>
          <w:color w:val="000000"/>
          <w:sz w:val="24"/>
          <w:szCs w:val="24"/>
        </w:rPr>
        <w:t xml:space="preserve"> an individual to really feel like they can </w:t>
      </w:r>
      <w:r w:rsidR="00150D3B" w:rsidRPr="00687F17">
        <w:rPr>
          <w:rStyle w:val="s1"/>
          <w:rFonts w:ascii="Arial" w:hAnsi="Arial" w:cs="Arial"/>
          <w:color w:val="000000"/>
          <w:sz w:val="24"/>
          <w:szCs w:val="24"/>
        </w:rPr>
        <w:t>express themselves,</w:t>
      </w:r>
      <w:r w:rsidR="00023A5C" w:rsidRPr="00687F17">
        <w:rPr>
          <w:rStyle w:val="s1"/>
          <w:rFonts w:ascii="Arial" w:hAnsi="Arial" w:cs="Arial"/>
          <w:color w:val="000000"/>
          <w:sz w:val="24"/>
          <w:szCs w:val="24"/>
        </w:rPr>
        <w:t xml:space="preserve"> they must feel respected</w:t>
      </w:r>
      <w:r w:rsidR="007B00EC" w:rsidRPr="00687F17">
        <w:rPr>
          <w:rStyle w:val="s1"/>
          <w:rFonts w:ascii="Arial" w:hAnsi="Arial" w:cs="Arial"/>
          <w:color w:val="000000"/>
          <w:sz w:val="24"/>
          <w:szCs w:val="24"/>
        </w:rPr>
        <w:t xml:space="preserve"> by the person they are speaking to.</w:t>
      </w:r>
    </w:p>
    <w:p w14:paraId="0C6BEFF8" w14:textId="77777777" w:rsidR="00B34E9D" w:rsidRPr="00687F17" w:rsidRDefault="00B34E9D" w:rsidP="00687F17">
      <w:pPr>
        <w:pStyle w:val="p1"/>
        <w:spacing w:before="0" w:beforeAutospacing="0" w:after="0" w:afterAutospacing="0" w:line="360" w:lineRule="auto"/>
        <w:rPr>
          <w:rStyle w:val="s1"/>
          <w:rFonts w:ascii="Arial" w:hAnsi="Arial" w:cs="Arial"/>
          <w:color w:val="000000"/>
          <w:sz w:val="24"/>
          <w:szCs w:val="24"/>
        </w:rPr>
      </w:pPr>
    </w:p>
    <w:p w14:paraId="6F0A0C94" w14:textId="44C9CA8A" w:rsidR="000B7A32" w:rsidRPr="00687F17" w:rsidRDefault="00C67D0F" w:rsidP="00687F17">
      <w:pPr>
        <w:pStyle w:val="p1"/>
        <w:spacing w:before="0" w:beforeAutospacing="0" w:after="0" w:afterAutospacing="0" w:line="360" w:lineRule="auto"/>
        <w:rPr>
          <w:rStyle w:val="s1"/>
          <w:rFonts w:ascii="Arial" w:hAnsi="Arial" w:cs="Arial"/>
          <w:color w:val="000000"/>
          <w:sz w:val="24"/>
          <w:szCs w:val="24"/>
        </w:rPr>
      </w:pPr>
      <w:r w:rsidRPr="00687F17">
        <w:rPr>
          <w:rStyle w:val="s1"/>
          <w:rFonts w:ascii="Arial" w:hAnsi="Arial" w:cs="Arial"/>
          <w:color w:val="000000"/>
          <w:sz w:val="24"/>
          <w:szCs w:val="24"/>
        </w:rPr>
        <w:t>Eddy (2017) explains that an EAR statement can help with high conflict individuals, especially if you are in a position of authority over them. This particularly can help with connecting the persons experience to their feelings.</w:t>
      </w:r>
      <w:r w:rsidR="00FB0C95" w:rsidRPr="00687F17">
        <w:rPr>
          <w:rStyle w:val="s1"/>
          <w:rFonts w:ascii="Arial" w:hAnsi="Arial" w:cs="Arial"/>
          <w:color w:val="000000"/>
          <w:sz w:val="24"/>
          <w:szCs w:val="24"/>
        </w:rPr>
        <w:t xml:space="preserve"> </w:t>
      </w:r>
      <w:r w:rsidR="00BE5573" w:rsidRPr="00687F17">
        <w:rPr>
          <w:rStyle w:val="s1"/>
          <w:rFonts w:ascii="Arial" w:hAnsi="Arial" w:cs="Arial"/>
          <w:sz w:val="24"/>
          <w:szCs w:val="24"/>
        </w:rPr>
        <w:t xml:space="preserve">Using the EAR </w:t>
      </w:r>
      <w:r w:rsidR="00FB0C95" w:rsidRPr="00687F17">
        <w:rPr>
          <w:rStyle w:val="s1"/>
          <w:rFonts w:ascii="Arial" w:hAnsi="Arial" w:cs="Arial"/>
          <w:sz w:val="24"/>
          <w:szCs w:val="24"/>
        </w:rPr>
        <w:t>statement,</w:t>
      </w:r>
      <w:r w:rsidR="00BE5573" w:rsidRPr="00687F17">
        <w:rPr>
          <w:rStyle w:val="s1"/>
          <w:rFonts w:ascii="Arial" w:hAnsi="Arial" w:cs="Arial"/>
          <w:sz w:val="24"/>
          <w:szCs w:val="24"/>
        </w:rPr>
        <w:t xml:space="preserve"> I was able to ma</w:t>
      </w:r>
      <w:r w:rsidR="00FB0C95" w:rsidRPr="00687F17">
        <w:rPr>
          <w:rStyle w:val="s1"/>
          <w:rFonts w:ascii="Arial" w:hAnsi="Arial" w:cs="Arial"/>
          <w:sz w:val="24"/>
          <w:szCs w:val="24"/>
        </w:rPr>
        <w:t>k</w:t>
      </w:r>
      <w:r w:rsidR="00BE5573" w:rsidRPr="00687F17">
        <w:rPr>
          <w:rStyle w:val="s1"/>
          <w:rFonts w:ascii="Arial" w:hAnsi="Arial" w:cs="Arial"/>
          <w:sz w:val="24"/>
          <w:szCs w:val="24"/>
        </w:rPr>
        <w:t>e the</w:t>
      </w:r>
      <w:r w:rsidR="007B00EC" w:rsidRPr="00687F17">
        <w:rPr>
          <w:rStyle w:val="s1"/>
          <w:rFonts w:ascii="Arial" w:hAnsi="Arial" w:cs="Arial"/>
          <w:sz w:val="24"/>
          <w:szCs w:val="24"/>
        </w:rPr>
        <w:t xml:space="preserve"> individual feel comfortable </w:t>
      </w:r>
      <w:r w:rsidR="00BE5573" w:rsidRPr="00687F17">
        <w:rPr>
          <w:rStyle w:val="s1"/>
          <w:rFonts w:ascii="Arial" w:hAnsi="Arial" w:cs="Arial"/>
          <w:sz w:val="24"/>
          <w:szCs w:val="24"/>
        </w:rPr>
        <w:t>to provide a</w:t>
      </w:r>
      <w:r w:rsidR="00023A5C" w:rsidRPr="00687F17">
        <w:rPr>
          <w:rStyle w:val="s1"/>
          <w:rFonts w:ascii="Arial" w:hAnsi="Arial" w:cs="Arial"/>
          <w:sz w:val="24"/>
          <w:szCs w:val="24"/>
        </w:rPr>
        <w:t xml:space="preserve"> first account</w:t>
      </w:r>
      <w:r w:rsidR="00FB0C95" w:rsidRPr="00687F17">
        <w:rPr>
          <w:rStyle w:val="s1"/>
          <w:rFonts w:ascii="Arial" w:hAnsi="Arial" w:cs="Arial"/>
          <w:sz w:val="24"/>
          <w:szCs w:val="24"/>
        </w:rPr>
        <w:t xml:space="preserve"> as a rapport had been built up.</w:t>
      </w:r>
      <w:r w:rsidR="00DC55D0" w:rsidRPr="00687F17">
        <w:rPr>
          <w:rStyle w:val="s1"/>
          <w:rFonts w:ascii="Arial" w:hAnsi="Arial" w:cs="Arial"/>
          <w:sz w:val="24"/>
          <w:szCs w:val="24"/>
        </w:rPr>
        <w:t xml:space="preserve"> After actively listening to the victim</w:t>
      </w:r>
      <w:r w:rsidR="00AE00FA" w:rsidRPr="00687F17">
        <w:rPr>
          <w:rStyle w:val="s1"/>
          <w:rFonts w:ascii="Arial" w:hAnsi="Arial" w:cs="Arial"/>
          <w:sz w:val="24"/>
          <w:szCs w:val="24"/>
        </w:rPr>
        <w:t xml:space="preserve">’s initial disclosure </w:t>
      </w:r>
      <w:r w:rsidR="00DC55D0" w:rsidRPr="00687F17">
        <w:rPr>
          <w:rStyle w:val="s1"/>
          <w:rFonts w:ascii="Arial" w:hAnsi="Arial" w:cs="Arial"/>
          <w:sz w:val="24"/>
          <w:szCs w:val="24"/>
        </w:rPr>
        <w:t>my next step was to enter the property to speak to the suspect.</w:t>
      </w:r>
    </w:p>
    <w:p w14:paraId="7A1022A8" w14:textId="77777777" w:rsidR="000A51E1" w:rsidRPr="00687F17" w:rsidRDefault="000A51E1" w:rsidP="00687F17">
      <w:pPr>
        <w:pStyle w:val="p1"/>
        <w:spacing w:before="0" w:beforeAutospacing="0" w:after="0" w:afterAutospacing="0" w:line="360" w:lineRule="auto"/>
        <w:rPr>
          <w:rStyle w:val="s1"/>
          <w:rFonts w:ascii="Arial" w:hAnsi="Arial" w:cs="Arial"/>
          <w:sz w:val="24"/>
          <w:szCs w:val="24"/>
        </w:rPr>
      </w:pPr>
    </w:p>
    <w:p w14:paraId="74AFECCC" w14:textId="68B90D1C" w:rsidR="00DC55D0" w:rsidRPr="00687F17" w:rsidRDefault="000A51E1" w:rsidP="00687F17">
      <w:pPr>
        <w:pStyle w:val="p1"/>
        <w:spacing w:before="0" w:beforeAutospacing="0" w:after="0" w:afterAutospacing="0" w:line="360" w:lineRule="auto"/>
        <w:rPr>
          <w:rFonts w:ascii="Arial" w:hAnsi="Arial" w:cs="Arial"/>
          <w:sz w:val="24"/>
          <w:szCs w:val="24"/>
        </w:rPr>
      </w:pPr>
      <w:r w:rsidRPr="00687F17">
        <w:rPr>
          <w:rStyle w:val="s1"/>
          <w:rFonts w:ascii="Arial" w:hAnsi="Arial" w:cs="Arial"/>
          <w:sz w:val="24"/>
          <w:szCs w:val="24"/>
        </w:rPr>
        <w:t>The victim confirmed the suspect was in the property with another Male.</w:t>
      </w:r>
      <w:r w:rsidR="001E534D" w:rsidRPr="00687F17">
        <w:rPr>
          <w:rStyle w:val="s1"/>
          <w:rFonts w:ascii="Arial" w:hAnsi="Arial" w:cs="Arial"/>
          <w:sz w:val="24"/>
          <w:szCs w:val="24"/>
        </w:rPr>
        <w:t xml:space="preserve"> This information meant that my senses were heightened for potential risks within the property</w:t>
      </w:r>
      <w:r w:rsidR="00AE00FA" w:rsidRPr="00687F17">
        <w:rPr>
          <w:rStyle w:val="s1"/>
          <w:rFonts w:ascii="Arial" w:hAnsi="Arial" w:cs="Arial"/>
          <w:sz w:val="24"/>
          <w:szCs w:val="24"/>
        </w:rPr>
        <w:t xml:space="preserve">, due to possibly being </w:t>
      </w:r>
      <w:r w:rsidR="00B34E9D" w:rsidRPr="00687F17">
        <w:rPr>
          <w:rStyle w:val="s1"/>
          <w:rFonts w:ascii="Arial" w:hAnsi="Arial" w:cs="Arial"/>
          <w:sz w:val="24"/>
          <w:szCs w:val="24"/>
        </w:rPr>
        <w:t>outnumbered</w:t>
      </w:r>
      <w:r w:rsidR="001E534D" w:rsidRPr="00687F17">
        <w:rPr>
          <w:rStyle w:val="s1"/>
          <w:rFonts w:ascii="Arial" w:hAnsi="Arial" w:cs="Arial"/>
          <w:sz w:val="24"/>
          <w:szCs w:val="24"/>
        </w:rPr>
        <w:t xml:space="preserve">. The first impression and how you act in situations can be mirrored by those you are dealing with. The </w:t>
      </w:r>
      <w:proofErr w:type="spellStart"/>
      <w:r w:rsidR="001E534D" w:rsidRPr="00687F17">
        <w:rPr>
          <w:rStyle w:val="s1"/>
          <w:rFonts w:ascii="Arial" w:hAnsi="Arial" w:cs="Arial"/>
          <w:sz w:val="24"/>
          <w:szCs w:val="24"/>
        </w:rPr>
        <w:t>Betari</w:t>
      </w:r>
      <w:proofErr w:type="spellEnd"/>
      <w:r w:rsidR="001E534D" w:rsidRPr="00687F17">
        <w:rPr>
          <w:rStyle w:val="s1"/>
          <w:rFonts w:ascii="Arial" w:hAnsi="Arial" w:cs="Arial"/>
          <w:sz w:val="24"/>
          <w:szCs w:val="24"/>
        </w:rPr>
        <w:t xml:space="preserve"> Box model helps understand the impact that attitudes and behaviours we choose can impact those</w:t>
      </w:r>
      <w:r w:rsidR="00967F0C" w:rsidRPr="00687F17">
        <w:rPr>
          <w:rStyle w:val="s1"/>
          <w:rFonts w:ascii="Arial" w:hAnsi="Arial" w:cs="Arial"/>
          <w:sz w:val="24"/>
          <w:szCs w:val="24"/>
        </w:rPr>
        <w:t xml:space="preserve"> </w:t>
      </w:r>
      <w:r w:rsidR="001E534D" w:rsidRPr="00687F17">
        <w:rPr>
          <w:rStyle w:val="s1"/>
          <w:rFonts w:ascii="Arial" w:hAnsi="Arial" w:cs="Arial"/>
          <w:sz w:val="24"/>
          <w:szCs w:val="24"/>
        </w:rPr>
        <w:t>around us (MindTools,</w:t>
      </w:r>
      <w:r w:rsidR="00E10AFF" w:rsidRPr="00687F17">
        <w:rPr>
          <w:rStyle w:val="s1"/>
          <w:rFonts w:ascii="Arial" w:hAnsi="Arial" w:cs="Arial"/>
          <w:sz w:val="24"/>
          <w:szCs w:val="24"/>
        </w:rPr>
        <w:t xml:space="preserve"> 2023).</w:t>
      </w:r>
      <w:r w:rsidR="00AE00FA" w:rsidRPr="00687F17">
        <w:rPr>
          <w:rStyle w:val="s1"/>
          <w:rFonts w:ascii="Arial" w:hAnsi="Arial" w:cs="Arial"/>
          <w:sz w:val="24"/>
          <w:szCs w:val="24"/>
        </w:rPr>
        <w:t xml:space="preserve"> </w:t>
      </w:r>
      <w:r w:rsidR="00EB05C8" w:rsidRPr="00687F17">
        <w:rPr>
          <w:rStyle w:val="s1"/>
          <w:rFonts w:ascii="Arial" w:hAnsi="Arial" w:cs="Arial"/>
          <w:sz w:val="24"/>
          <w:szCs w:val="24"/>
        </w:rPr>
        <w:t>I felt it was important to enter the property calmly and assertively to ensure the occupants knew of the Police presence. The suspect and their friend were in the living room of the address, and I introduced myself and explained why I was there.</w:t>
      </w:r>
      <w:r w:rsidR="00DC55D0" w:rsidRPr="00687F17">
        <w:rPr>
          <w:rStyle w:val="s1"/>
          <w:rFonts w:ascii="Arial" w:hAnsi="Arial" w:cs="Arial"/>
          <w:sz w:val="24"/>
          <w:szCs w:val="24"/>
        </w:rPr>
        <w:t xml:space="preserve"> Due to remaining calm this was replicated by the suspect and his friend</w:t>
      </w:r>
      <w:r w:rsidR="00AE00FA" w:rsidRPr="00687F17">
        <w:rPr>
          <w:rStyle w:val="s1"/>
          <w:rFonts w:ascii="Arial" w:hAnsi="Arial" w:cs="Arial"/>
          <w:sz w:val="24"/>
          <w:szCs w:val="24"/>
        </w:rPr>
        <w:t xml:space="preserve">, and they responded in a similar way. </w:t>
      </w:r>
      <w:r w:rsidR="00DC55D0" w:rsidRPr="00687F17">
        <w:rPr>
          <w:rStyle w:val="s1"/>
          <w:rFonts w:ascii="Arial" w:hAnsi="Arial" w:cs="Arial"/>
          <w:sz w:val="24"/>
          <w:szCs w:val="24"/>
        </w:rPr>
        <w:t>I explained the purpose for our presence and that there had been an allegation</w:t>
      </w:r>
      <w:r w:rsidR="00E41740" w:rsidRPr="00687F17">
        <w:rPr>
          <w:rStyle w:val="s1"/>
          <w:rFonts w:ascii="Arial" w:hAnsi="Arial" w:cs="Arial"/>
          <w:sz w:val="24"/>
          <w:szCs w:val="24"/>
        </w:rPr>
        <w:t xml:space="preserve"> of a</w:t>
      </w:r>
      <w:r w:rsidR="00AE00FA" w:rsidRPr="00687F17">
        <w:rPr>
          <w:rStyle w:val="s1"/>
          <w:rFonts w:ascii="Arial" w:hAnsi="Arial" w:cs="Arial"/>
          <w:sz w:val="24"/>
          <w:szCs w:val="24"/>
        </w:rPr>
        <w:t xml:space="preserve"> push</w:t>
      </w:r>
      <w:r w:rsidR="00E41740" w:rsidRPr="00687F17">
        <w:rPr>
          <w:rStyle w:val="s1"/>
          <w:rFonts w:ascii="Arial" w:hAnsi="Arial" w:cs="Arial"/>
          <w:sz w:val="24"/>
          <w:szCs w:val="24"/>
        </w:rPr>
        <w:t xml:space="preserve"> on the victim earlier in the day. I explained this counted as</w:t>
      </w:r>
      <w:r w:rsidR="00DC55D0" w:rsidRPr="00687F17">
        <w:rPr>
          <w:rStyle w:val="s1"/>
          <w:rFonts w:ascii="Arial" w:hAnsi="Arial" w:cs="Arial"/>
          <w:sz w:val="24"/>
          <w:szCs w:val="24"/>
        </w:rPr>
        <w:t xml:space="preserve"> Domestic </w:t>
      </w:r>
      <w:r w:rsidR="00AE00FA" w:rsidRPr="00687F17">
        <w:rPr>
          <w:rStyle w:val="s1"/>
          <w:rFonts w:ascii="Arial" w:hAnsi="Arial" w:cs="Arial"/>
          <w:sz w:val="24"/>
          <w:szCs w:val="24"/>
        </w:rPr>
        <w:t xml:space="preserve">related </w:t>
      </w:r>
      <w:r w:rsidR="00DC55D0" w:rsidRPr="00687F17">
        <w:rPr>
          <w:rStyle w:val="s1"/>
          <w:rFonts w:ascii="Arial" w:hAnsi="Arial" w:cs="Arial"/>
          <w:sz w:val="24"/>
          <w:szCs w:val="24"/>
        </w:rPr>
        <w:t>Common Assault</w:t>
      </w:r>
      <w:r w:rsidR="003F129A" w:rsidRPr="00687F17">
        <w:rPr>
          <w:rStyle w:val="s1"/>
          <w:rFonts w:ascii="Arial" w:hAnsi="Arial" w:cs="Arial"/>
          <w:sz w:val="24"/>
          <w:szCs w:val="24"/>
        </w:rPr>
        <w:t xml:space="preserve"> by battery</w:t>
      </w:r>
      <w:r w:rsidR="00DC55D0" w:rsidRPr="00687F17">
        <w:rPr>
          <w:rStyle w:val="s1"/>
          <w:rFonts w:ascii="Arial" w:hAnsi="Arial" w:cs="Arial"/>
          <w:sz w:val="24"/>
          <w:szCs w:val="24"/>
        </w:rPr>
        <w:t>, under Section 39 of the Criminal Justice Act 1988</w:t>
      </w:r>
      <w:r w:rsidR="00E41740" w:rsidRPr="00687F17">
        <w:rPr>
          <w:rStyle w:val="s1"/>
          <w:rFonts w:ascii="Arial" w:hAnsi="Arial" w:cs="Arial"/>
          <w:sz w:val="24"/>
          <w:szCs w:val="24"/>
        </w:rPr>
        <w:t xml:space="preserve">. The suspect denied this. The </w:t>
      </w:r>
      <w:r w:rsidR="00967F0C" w:rsidRPr="00687F17">
        <w:rPr>
          <w:rStyle w:val="s1"/>
          <w:rFonts w:ascii="Arial" w:hAnsi="Arial" w:cs="Arial"/>
          <w:sz w:val="24"/>
          <w:szCs w:val="24"/>
        </w:rPr>
        <w:t>victim,</w:t>
      </w:r>
      <w:r w:rsidR="00E41740" w:rsidRPr="00687F17">
        <w:rPr>
          <w:rStyle w:val="s1"/>
          <w:rFonts w:ascii="Arial" w:hAnsi="Arial" w:cs="Arial"/>
          <w:sz w:val="24"/>
          <w:szCs w:val="24"/>
        </w:rPr>
        <w:t xml:space="preserve"> however, </w:t>
      </w:r>
      <w:r w:rsidR="00687F17" w:rsidRPr="00687F17">
        <w:rPr>
          <w:rStyle w:val="s1"/>
          <w:rFonts w:ascii="Arial" w:hAnsi="Arial" w:cs="Arial"/>
          <w:sz w:val="24"/>
          <w:szCs w:val="24"/>
        </w:rPr>
        <w:t>confirmed</w:t>
      </w:r>
      <w:r w:rsidR="00E41740" w:rsidRPr="00687F17">
        <w:rPr>
          <w:rStyle w:val="s1"/>
          <w:rFonts w:ascii="Arial" w:hAnsi="Arial" w:cs="Arial"/>
          <w:sz w:val="24"/>
          <w:szCs w:val="24"/>
        </w:rPr>
        <w:t xml:space="preserve"> it had happened. </w:t>
      </w:r>
      <w:r w:rsidR="001D25E8" w:rsidRPr="00687F17">
        <w:rPr>
          <w:rStyle w:val="s1"/>
          <w:rFonts w:ascii="Arial" w:hAnsi="Arial" w:cs="Arial"/>
          <w:sz w:val="24"/>
          <w:szCs w:val="24"/>
        </w:rPr>
        <w:t xml:space="preserve">I was also very aware that as a Police Officer I have a duty to take positive actions in situations of Domestic related incidents. </w:t>
      </w:r>
      <w:r w:rsidR="00F51AF7">
        <w:rPr>
          <w:rStyle w:val="s1"/>
          <w:rFonts w:ascii="Arial" w:hAnsi="Arial" w:cs="Arial"/>
          <w:color w:val="000000"/>
          <w:sz w:val="24"/>
          <w:szCs w:val="24"/>
        </w:rPr>
        <w:t xml:space="preserve">Wood et al. </w:t>
      </w:r>
      <w:r w:rsidR="001D25E8" w:rsidRPr="00687F17">
        <w:rPr>
          <w:rStyle w:val="s1"/>
          <w:rFonts w:ascii="Arial" w:hAnsi="Arial" w:cs="Arial"/>
          <w:sz w:val="24"/>
          <w:szCs w:val="24"/>
        </w:rPr>
        <w:t>(</w:t>
      </w:r>
      <w:r w:rsidR="001D25E8" w:rsidRPr="00687F17">
        <w:rPr>
          <w:rStyle w:val="s1"/>
          <w:rFonts w:ascii="Arial" w:hAnsi="Arial" w:cs="Arial"/>
          <w:color w:val="000000"/>
          <w:sz w:val="24"/>
          <w:szCs w:val="24"/>
        </w:rPr>
        <w:t>2023, p. 30</w:t>
      </w:r>
      <w:r w:rsidR="001D25E8" w:rsidRPr="00687F17">
        <w:rPr>
          <w:rStyle w:val="s1"/>
          <w:rFonts w:ascii="Arial" w:hAnsi="Arial" w:cs="Arial"/>
          <w:sz w:val="24"/>
          <w:szCs w:val="24"/>
        </w:rPr>
        <w:t>7</w:t>
      </w:r>
      <w:r w:rsidR="001D25E8" w:rsidRPr="00687F17">
        <w:rPr>
          <w:rStyle w:val="s1"/>
          <w:rFonts w:ascii="Arial" w:hAnsi="Arial" w:cs="Arial"/>
          <w:color w:val="000000"/>
          <w:sz w:val="24"/>
          <w:szCs w:val="24"/>
        </w:rPr>
        <w:t xml:space="preserve">) </w:t>
      </w:r>
      <w:r w:rsidR="001D25E8" w:rsidRPr="00687F17">
        <w:rPr>
          <w:rStyle w:val="s1"/>
          <w:rFonts w:ascii="Arial" w:hAnsi="Arial" w:cs="Arial"/>
          <w:sz w:val="24"/>
          <w:szCs w:val="24"/>
        </w:rPr>
        <w:t xml:space="preserve">confirms </w:t>
      </w:r>
      <w:r w:rsidR="001E399D" w:rsidRPr="00687F17">
        <w:rPr>
          <w:rStyle w:val="s1"/>
          <w:rFonts w:ascii="Arial" w:hAnsi="Arial" w:cs="Arial"/>
          <w:sz w:val="24"/>
          <w:szCs w:val="24"/>
        </w:rPr>
        <w:t>the</w:t>
      </w:r>
      <w:r w:rsidR="001D25E8" w:rsidRPr="00687F17">
        <w:rPr>
          <w:rStyle w:val="s1"/>
          <w:rFonts w:ascii="Arial" w:hAnsi="Arial" w:cs="Arial"/>
          <w:sz w:val="24"/>
          <w:szCs w:val="24"/>
        </w:rPr>
        <w:t xml:space="preserve"> duty of positive action when responding to incidents relating to Domestic abuse.</w:t>
      </w:r>
      <w:r w:rsidR="001D25E8" w:rsidRPr="00687F17">
        <w:rPr>
          <w:rStyle w:val="s1"/>
          <w:rFonts w:ascii="Arial" w:hAnsi="Arial" w:cs="Arial"/>
          <w:b/>
          <w:bCs/>
          <w:sz w:val="24"/>
          <w:szCs w:val="24"/>
        </w:rPr>
        <w:t xml:space="preserve"> </w:t>
      </w:r>
      <w:r w:rsidR="001D25E8" w:rsidRPr="00687F17">
        <w:rPr>
          <w:rStyle w:val="s1"/>
          <w:rFonts w:ascii="Arial" w:hAnsi="Arial" w:cs="Arial"/>
          <w:sz w:val="24"/>
          <w:szCs w:val="24"/>
        </w:rPr>
        <w:t>Reviewing my options available I had to ensure that any action I took could be justified. In the circumstances I made the decision to arrest the suspect</w:t>
      </w:r>
      <w:r w:rsidR="00AE00FA" w:rsidRPr="00687F17">
        <w:rPr>
          <w:rStyle w:val="s1"/>
          <w:rFonts w:ascii="Arial" w:hAnsi="Arial" w:cs="Arial"/>
          <w:sz w:val="24"/>
          <w:szCs w:val="24"/>
        </w:rPr>
        <w:t xml:space="preserve"> </w:t>
      </w:r>
      <w:r w:rsidR="001E399D" w:rsidRPr="00687F17">
        <w:rPr>
          <w:rStyle w:val="s1"/>
          <w:rFonts w:ascii="Arial" w:hAnsi="Arial" w:cs="Arial"/>
          <w:sz w:val="24"/>
          <w:szCs w:val="24"/>
        </w:rPr>
        <w:t>to</w:t>
      </w:r>
      <w:r w:rsidR="00AE00FA" w:rsidRPr="00687F17">
        <w:rPr>
          <w:rStyle w:val="s1"/>
          <w:rFonts w:ascii="Arial" w:hAnsi="Arial" w:cs="Arial"/>
          <w:sz w:val="24"/>
          <w:szCs w:val="24"/>
        </w:rPr>
        <w:t xml:space="preserve"> ensur</w:t>
      </w:r>
      <w:r w:rsidR="00AE00FA" w:rsidRPr="00687F17">
        <w:rPr>
          <w:rFonts w:ascii="Arial" w:hAnsi="Arial" w:cs="Arial"/>
          <w:sz w:val="24"/>
          <w:szCs w:val="24"/>
        </w:rPr>
        <w:t xml:space="preserve">e that the victim was safeguarded. </w:t>
      </w:r>
    </w:p>
    <w:p w14:paraId="2A0B549D" w14:textId="77777777" w:rsidR="00AE00FA" w:rsidRPr="00687F17" w:rsidRDefault="00AE00FA" w:rsidP="00687F17">
      <w:pPr>
        <w:pStyle w:val="p1"/>
        <w:spacing w:before="0" w:beforeAutospacing="0" w:after="0" w:afterAutospacing="0" w:line="360" w:lineRule="auto"/>
        <w:rPr>
          <w:rStyle w:val="s1"/>
          <w:rFonts w:ascii="Arial" w:hAnsi="Arial" w:cs="Arial"/>
          <w:sz w:val="24"/>
          <w:szCs w:val="24"/>
        </w:rPr>
      </w:pPr>
    </w:p>
    <w:p w14:paraId="2C0B10D5" w14:textId="213AD515" w:rsidR="00D372F7" w:rsidRPr="00687F17" w:rsidRDefault="003270DE" w:rsidP="00687F17">
      <w:pPr>
        <w:pStyle w:val="p1"/>
        <w:spacing w:before="0" w:beforeAutospacing="0" w:after="0" w:afterAutospacing="0" w:line="360" w:lineRule="auto"/>
        <w:rPr>
          <w:rStyle w:val="s1"/>
          <w:rFonts w:ascii="Arial" w:hAnsi="Arial" w:cs="Arial"/>
          <w:sz w:val="24"/>
          <w:szCs w:val="24"/>
        </w:rPr>
      </w:pPr>
      <w:r w:rsidRPr="00687F17">
        <w:rPr>
          <w:rStyle w:val="s1"/>
          <w:rFonts w:ascii="Arial" w:hAnsi="Arial" w:cs="Arial"/>
          <w:sz w:val="24"/>
          <w:szCs w:val="24"/>
        </w:rPr>
        <w:t>As per Article 5 of the Human Rights Act 1998, everyone has the right to liberty and security. This liberty can be deprived for the purpose of a lawful arrest on reasonable suspicion of committing an offence.</w:t>
      </w:r>
      <w:r w:rsidR="00D372F7" w:rsidRPr="00687F17">
        <w:rPr>
          <w:rStyle w:val="s1"/>
          <w:rFonts w:ascii="Arial" w:hAnsi="Arial" w:cs="Arial"/>
          <w:sz w:val="24"/>
          <w:szCs w:val="24"/>
        </w:rPr>
        <w:t xml:space="preserve"> As per </w:t>
      </w:r>
      <w:r w:rsidR="00F51AF7">
        <w:rPr>
          <w:rStyle w:val="s1"/>
          <w:rFonts w:ascii="Arial" w:hAnsi="Arial" w:cs="Arial"/>
          <w:sz w:val="24"/>
          <w:szCs w:val="24"/>
        </w:rPr>
        <w:t xml:space="preserve">Wood et al. </w:t>
      </w:r>
      <w:r w:rsidR="00D372F7" w:rsidRPr="00687F17">
        <w:rPr>
          <w:rStyle w:val="s1"/>
          <w:rFonts w:ascii="Arial" w:hAnsi="Arial" w:cs="Arial"/>
          <w:sz w:val="24"/>
          <w:szCs w:val="24"/>
        </w:rPr>
        <w:t xml:space="preserve">(2023, p. 205 - 209) I </w:t>
      </w:r>
      <w:r w:rsidR="001D25E8" w:rsidRPr="00687F17">
        <w:rPr>
          <w:rStyle w:val="s1"/>
          <w:rFonts w:ascii="Arial" w:hAnsi="Arial" w:cs="Arial"/>
          <w:sz w:val="24"/>
          <w:szCs w:val="24"/>
        </w:rPr>
        <w:t>felt</w:t>
      </w:r>
      <w:r w:rsidR="00D372F7" w:rsidRPr="00687F17">
        <w:rPr>
          <w:rStyle w:val="s1"/>
          <w:rFonts w:ascii="Arial" w:hAnsi="Arial" w:cs="Arial"/>
          <w:sz w:val="24"/>
          <w:szCs w:val="24"/>
        </w:rPr>
        <w:t xml:space="preserve"> satisfied that the two elements of Arrest were satisfied under the Police and Criminal Justice Act</w:t>
      </w:r>
      <w:r w:rsidR="00687F17" w:rsidRPr="00687F17">
        <w:rPr>
          <w:rStyle w:val="s1"/>
          <w:rFonts w:ascii="Arial" w:hAnsi="Arial" w:cs="Arial"/>
          <w:sz w:val="24"/>
          <w:szCs w:val="24"/>
        </w:rPr>
        <w:t xml:space="preserve"> 1988,</w:t>
      </w:r>
      <w:r w:rsidR="00D372F7" w:rsidRPr="00687F17">
        <w:rPr>
          <w:rStyle w:val="s1"/>
          <w:rFonts w:ascii="Arial" w:hAnsi="Arial" w:cs="Arial"/>
          <w:sz w:val="24"/>
          <w:szCs w:val="24"/>
        </w:rPr>
        <w:t xml:space="preserve"> Code G. The first was suspicion that the person had been involved </w:t>
      </w:r>
      <w:r w:rsidR="00D372F7" w:rsidRPr="00687F17">
        <w:rPr>
          <w:rStyle w:val="s1"/>
          <w:rFonts w:ascii="Arial" w:hAnsi="Arial" w:cs="Arial"/>
          <w:sz w:val="24"/>
          <w:szCs w:val="24"/>
        </w:rPr>
        <w:lastRenderedPageBreak/>
        <w:t xml:space="preserve">in the commission of a criminal offence. The second was the necessity of the arrest being to allow a prompt and effective investigation and to prevent the suspect causing physical </w:t>
      </w:r>
      <w:r w:rsidR="00AE00FA" w:rsidRPr="00687F17">
        <w:rPr>
          <w:rStyle w:val="s1"/>
          <w:rFonts w:ascii="Arial" w:hAnsi="Arial" w:cs="Arial"/>
          <w:sz w:val="24"/>
          <w:szCs w:val="24"/>
        </w:rPr>
        <w:t xml:space="preserve">harm to </w:t>
      </w:r>
      <w:r w:rsidR="00D372F7" w:rsidRPr="00687F17">
        <w:rPr>
          <w:rStyle w:val="s1"/>
          <w:rFonts w:ascii="Arial" w:hAnsi="Arial" w:cs="Arial"/>
          <w:sz w:val="24"/>
          <w:szCs w:val="24"/>
        </w:rPr>
        <w:t xml:space="preserve">themselves or </w:t>
      </w:r>
      <w:r w:rsidR="00687F17" w:rsidRPr="00687F17">
        <w:rPr>
          <w:rStyle w:val="s1"/>
          <w:rFonts w:ascii="Arial" w:hAnsi="Arial" w:cs="Arial"/>
          <w:sz w:val="24"/>
          <w:szCs w:val="24"/>
        </w:rPr>
        <w:t>others</w:t>
      </w:r>
      <w:r w:rsidR="00D372F7" w:rsidRPr="00687F17">
        <w:rPr>
          <w:rStyle w:val="s1"/>
          <w:rFonts w:ascii="Arial" w:hAnsi="Arial" w:cs="Arial"/>
          <w:sz w:val="24"/>
          <w:szCs w:val="24"/>
        </w:rPr>
        <w:t>.</w:t>
      </w:r>
      <w:r w:rsidR="00AE00FA" w:rsidRPr="00687F17">
        <w:rPr>
          <w:rStyle w:val="s1"/>
          <w:rFonts w:ascii="Arial" w:hAnsi="Arial" w:cs="Arial"/>
          <w:sz w:val="24"/>
          <w:szCs w:val="24"/>
        </w:rPr>
        <w:t xml:space="preserve"> </w:t>
      </w:r>
      <w:r w:rsidR="0003174B" w:rsidRPr="00687F17">
        <w:rPr>
          <w:rStyle w:val="s1"/>
          <w:rFonts w:ascii="Arial" w:hAnsi="Arial" w:cs="Arial"/>
          <w:sz w:val="24"/>
          <w:szCs w:val="24"/>
        </w:rPr>
        <w:t>T</w:t>
      </w:r>
      <w:r w:rsidR="00D372F7" w:rsidRPr="00687F17">
        <w:rPr>
          <w:rStyle w:val="s1"/>
          <w:rFonts w:ascii="Arial" w:hAnsi="Arial" w:cs="Arial"/>
          <w:sz w:val="24"/>
          <w:szCs w:val="24"/>
        </w:rPr>
        <w:t xml:space="preserve">he suspect became verbally </w:t>
      </w:r>
      <w:r w:rsidR="0003174B" w:rsidRPr="00687F17">
        <w:rPr>
          <w:rStyle w:val="s1"/>
          <w:rFonts w:ascii="Arial" w:hAnsi="Arial" w:cs="Arial"/>
          <w:sz w:val="24"/>
          <w:szCs w:val="24"/>
        </w:rPr>
        <w:t>resistant,</w:t>
      </w:r>
      <w:r w:rsidR="00D372F7" w:rsidRPr="00687F17">
        <w:rPr>
          <w:rStyle w:val="s1"/>
          <w:rFonts w:ascii="Arial" w:hAnsi="Arial" w:cs="Arial"/>
          <w:sz w:val="24"/>
          <w:szCs w:val="24"/>
        </w:rPr>
        <w:t xml:space="preserve"> and the </w:t>
      </w:r>
      <w:r w:rsidR="00AE00FA" w:rsidRPr="00687F17">
        <w:rPr>
          <w:rStyle w:val="s1"/>
          <w:rFonts w:ascii="Arial" w:hAnsi="Arial" w:cs="Arial"/>
          <w:sz w:val="24"/>
          <w:szCs w:val="24"/>
        </w:rPr>
        <w:t>m</w:t>
      </w:r>
      <w:r w:rsidR="00D372F7" w:rsidRPr="00687F17">
        <w:rPr>
          <w:rStyle w:val="s1"/>
          <w:rFonts w:ascii="Arial" w:hAnsi="Arial" w:cs="Arial"/>
          <w:sz w:val="24"/>
          <w:szCs w:val="24"/>
        </w:rPr>
        <w:t xml:space="preserve">ale friend </w:t>
      </w:r>
      <w:r w:rsidR="00687F17" w:rsidRPr="00687F17">
        <w:rPr>
          <w:rStyle w:val="s1"/>
          <w:rFonts w:ascii="Arial" w:hAnsi="Arial" w:cs="Arial"/>
          <w:sz w:val="24"/>
          <w:szCs w:val="24"/>
        </w:rPr>
        <w:t>was</w:t>
      </w:r>
      <w:r w:rsidR="00D372F7" w:rsidRPr="00687F17">
        <w:rPr>
          <w:rStyle w:val="s1"/>
          <w:rFonts w:ascii="Arial" w:hAnsi="Arial" w:cs="Arial"/>
          <w:sz w:val="24"/>
          <w:szCs w:val="24"/>
        </w:rPr>
        <w:t xml:space="preserve"> asked to move away.</w:t>
      </w:r>
      <w:r w:rsidR="0003174B" w:rsidRPr="00687F17">
        <w:rPr>
          <w:rStyle w:val="s1"/>
          <w:rFonts w:ascii="Arial" w:hAnsi="Arial" w:cs="Arial"/>
          <w:sz w:val="24"/>
          <w:szCs w:val="24"/>
        </w:rPr>
        <w:t xml:space="preserve"> </w:t>
      </w:r>
      <w:r w:rsidR="00E82D1A" w:rsidRPr="00687F17">
        <w:rPr>
          <w:rStyle w:val="s1"/>
          <w:rFonts w:ascii="Arial" w:hAnsi="Arial" w:cs="Arial"/>
          <w:sz w:val="24"/>
          <w:szCs w:val="24"/>
        </w:rPr>
        <w:t>As per my initial training, I knew</w:t>
      </w:r>
      <w:r w:rsidR="0003174B" w:rsidRPr="00687F17">
        <w:rPr>
          <w:rStyle w:val="s1"/>
          <w:rFonts w:ascii="Arial" w:hAnsi="Arial" w:cs="Arial"/>
          <w:sz w:val="24"/>
          <w:szCs w:val="24"/>
        </w:rPr>
        <w:t xml:space="preserve"> that verbal resistance </w:t>
      </w:r>
      <w:r w:rsidR="00425248" w:rsidRPr="00687F17">
        <w:rPr>
          <w:rStyle w:val="s1"/>
          <w:rFonts w:ascii="Arial" w:hAnsi="Arial" w:cs="Arial"/>
          <w:sz w:val="24"/>
          <w:szCs w:val="24"/>
        </w:rPr>
        <w:t>could</w:t>
      </w:r>
      <w:r w:rsidR="0003174B" w:rsidRPr="00687F17">
        <w:rPr>
          <w:rStyle w:val="s1"/>
          <w:rFonts w:ascii="Arial" w:hAnsi="Arial" w:cs="Arial"/>
          <w:sz w:val="24"/>
          <w:szCs w:val="24"/>
        </w:rPr>
        <w:t xml:space="preserve"> consist of the shaking of the head and verbally disagreeing. In this scenario the suspect both rejected the claim verbally and shook their head whilst sat down. When deciding whether to use force </w:t>
      </w:r>
      <w:r w:rsidR="00A80840" w:rsidRPr="00687F17">
        <w:rPr>
          <w:rStyle w:val="s1"/>
          <w:rFonts w:ascii="Arial" w:hAnsi="Arial" w:cs="Arial"/>
          <w:sz w:val="24"/>
          <w:szCs w:val="24"/>
        </w:rPr>
        <w:t xml:space="preserve">it must be </w:t>
      </w:r>
      <w:r w:rsidR="0003174B" w:rsidRPr="00687F17">
        <w:rPr>
          <w:rStyle w:val="s1"/>
          <w:rFonts w:ascii="Arial" w:hAnsi="Arial" w:cs="Arial"/>
          <w:sz w:val="24"/>
          <w:szCs w:val="24"/>
        </w:rPr>
        <w:t>Justifiable, Proportionate, Legal, Accountable, Necessary and Ethical.</w:t>
      </w:r>
      <w:r w:rsidR="00AE00FA" w:rsidRPr="00687F17">
        <w:rPr>
          <w:rStyle w:val="s1"/>
          <w:rFonts w:ascii="Arial" w:hAnsi="Arial" w:cs="Arial"/>
          <w:sz w:val="24"/>
          <w:szCs w:val="24"/>
        </w:rPr>
        <w:t xml:space="preserve"> </w:t>
      </w:r>
      <w:r w:rsidR="0003174B" w:rsidRPr="00687F17">
        <w:rPr>
          <w:rStyle w:val="s1"/>
          <w:rFonts w:ascii="Arial" w:hAnsi="Arial" w:cs="Arial"/>
          <w:sz w:val="24"/>
          <w:szCs w:val="24"/>
        </w:rPr>
        <w:t>I</w:t>
      </w:r>
      <w:r w:rsidR="00A80840" w:rsidRPr="00687F17">
        <w:rPr>
          <w:rStyle w:val="s1"/>
          <w:rFonts w:ascii="Arial" w:hAnsi="Arial" w:cs="Arial"/>
          <w:sz w:val="24"/>
          <w:szCs w:val="24"/>
        </w:rPr>
        <w:t xml:space="preserve"> </w:t>
      </w:r>
      <w:r w:rsidR="001D25E8" w:rsidRPr="00687F17">
        <w:rPr>
          <w:rStyle w:val="s1"/>
          <w:rFonts w:ascii="Arial" w:hAnsi="Arial" w:cs="Arial"/>
          <w:sz w:val="24"/>
          <w:szCs w:val="24"/>
        </w:rPr>
        <w:t>felt that I</w:t>
      </w:r>
      <w:r w:rsidR="0003174B" w:rsidRPr="00687F17">
        <w:rPr>
          <w:rStyle w:val="s1"/>
          <w:rFonts w:ascii="Arial" w:hAnsi="Arial" w:cs="Arial"/>
          <w:sz w:val="24"/>
          <w:szCs w:val="24"/>
        </w:rPr>
        <w:t xml:space="preserve"> wanted to use effective communication to </w:t>
      </w:r>
      <w:r w:rsidR="00AE00FA" w:rsidRPr="00687F17">
        <w:rPr>
          <w:rStyle w:val="s1"/>
          <w:rFonts w:ascii="Arial" w:hAnsi="Arial" w:cs="Arial"/>
          <w:sz w:val="24"/>
          <w:szCs w:val="24"/>
        </w:rPr>
        <w:t>gauge</w:t>
      </w:r>
      <w:r w:rsidR="0003174B" w:rsidRPr="00687F17">
        <w:rPr>
          <w:rStyle w:val="s1"/>
          <w:rFonts w:ascii="Arial" w:hAnsi="Arial" w:cs="Arial"/>
          <w:sz w:val="24"/>
          <w:szCs w:val="24"/>
        </w:rPr>
        <w:t xml:space="preserve"> if the suspect would become compliant to place handcuffs on them.</w:t>
      </w:r>
      <w:r w:rsidR="001229C8" w:rsidRPr="00687F17">
        <w:rPr>
          <w:rStyle w:val="s1"/>
          <w:rFonts w:ascii="Arial" w:hAnsi="Arial" w:cs="Arial"/>
          <w:sz w:val="24"/>
          <w:szCs w:val="24"/>
        </w:rPr>
        <w:t xml:space="preserve"> This included how I acted non</w:t>
      </w:r>
      <w:r w:rsidR="00AE00FA" w:rsidRPr="00687F17">
        <w:rPr>
          <w:rStyle w:val="s1"/>
          <w:rFonts w:ascii="Arial" w:hAnsi="Arial" w:cs="Arial"/>
          <w:sz w:val="24"/>
          <w:szCs w:val="24"/>
        </w:rPr>
        <w:t>-</w:t>
      </w:r>
      <w:r w:rsidR="001229C8" w:rsidRPr="00687F17">
        <w:rPr>
          <w:rStyle w:val="s1"/>
          <w:rFonts w:ascii="Arial" w:hAnsi="Arial" w:cs="Arial"/>
          <w:sz w:val="24"/>
          <w:szCs w:val="24"/>
        </w:rPr>
        <w:t xml:space="preserve">verbally as much as how I acted verbally. College of Policing (2020) state it is important to signal a non-aggressive response to help defuse the situation, with an example of moving slowly. I chose this option as he was securely sat </w:t>
      </w:r>
      <w:r w:rsidR="00E82D1A" w:rsidRPr="00687F17">
        <w:rPr>
          <w:rStyle w:val="s1"/>
          <w:rFonts w:ascii="Arial" w:hAnsi="Arial" w:cs="Arial"/>
          <w:sz w:val="24"/>
          <w:szCs w:val="24"/>
        </w:rPr>
        <w:t>down,</w:t>
      </w:r>
      <w:r w:rsidR="001229C8" w:rsidRPr="00687F17">
        <w:rPr>
          <w:rStyle w:val="s1"/>
          <w:rFonts w:ascii="Arial" w:hAnsi="Arial" w:cs="Arial"/>
          <w:sz w:val="24"/>
          <w:szCs w:val="24"/>
        </w:rPr>
        <w:t xml:space="preserve"> and I did not want to heighten his mood.</w:t>
      </w:r>
      <w:r w:rsidR="00E82D1A" w:rsidRPr="00687F17">
        <w:rPr>
          <w:rStyle w:val="s1"/>
          <w:rFonts w:ascii="Arial" w:hAnsi="Arial" w:cs="Arial"/>
          <w:sz w:val="24"/>
          <w:szCs w:val="24"/>
        </w:rPr>
        <w:t xml:space="preserve"> Following on from this I also started the 5-step appeal process as part of my verbal communication (College of Policing, 2020). I felt this was a good way to understand if the suspect would be compliant or not. I started with a simple appeal to comply with my request. When that was unsuccessful, I moved to the second step which is a reasoned appeal, explaining again the law that had been broken. At this point the suspect accepted and agreed to stand up.</w:t>
      </w:r>
    </w:p>
    <w:p w14:paraId="21D25D55" w14:textId="77777777" w:rsidR="00E82D1A" w:rsidRPr="00687F17" w:rsidRDefault="00E82D1A" w:rsidP="00687F17">
      <w:pPr>
        <w:pStyle w:val="p1"/>
        <w:spacing w:before="0" w:beforeAutospacing="0" w:after="0" w:afterAutospacing="0" w:line="360" w:lineRule="auto"/>
        <w:rPr>
          <w:rStyle w:val="s1"/>
          <w:rFonts w:ascii="Arial" w:hAnsi="Arial" w:cs="Arial"/>
          <w:sz w:val="24"/>
          <w:szCs w:val="24"/>
        </w:rPr>
      </w:pPr>
    </w:p>
    <w:p w14:paraId="15FA5A6A" w14:textId="49F6814B" w:rsidR="00425248" w:rsidRPr="00687F17" w:rsidRDefault="001D25E8" w:rsidP="00687F17">
      <w:pPr>
        <w:spacing w:before="100" w:beforeAutospacing="1" w:after="100" w:afterAutospacing="1" w:line="360" w:lineRule="auto"/>
        <w:rPr>
          <w:rStyle w:val="s1"/>
          <w:sz w:val="24"/>
          <w:szCs w:val="24"/>
        </w:rPr>
      </w:pPr>
      <w:r w:rsidRPr="00687F17">
        <w:rPr>
          <w:rStyle w:val="s1"/>
          <w:sz w:val="24"/>
          <w:szCs w:val="24"/>
        </w:rPr>
        <w:t>I was not fully confident I had compliance so a</w:t>
      </w:r>
      <w:r w:rsidR="00E82D1A" w:rsidRPr="00687F17">
        <w:rPr>
          <w:rStyle w:val="s1"/>
          <w:sz w:val="24"/>
          <w:szCs w:val="24"/>
        </w:rPr>
        <w:t>s a further way of measuring</w:t>
      </w:r>
      <w:r w:rsidRPr="00687F17">
        <w:rPr>
          <w:rStyle w:val="s1"/>
          <w:sz w:val="24"/>
          <w:szCs w:val="24"/>
        </w:rPr>
        <w:t xml:space="preserve">, </w:t>
      </w:r>
      <w:r w:rsidR="00E82D1A" w:rsidRPr="00687F17">
        <w:rPr>
          <w:rStyle w:val="s1"/>
          <w:sz w:val="24"/>
          <w:szCs w:val="24"/>
        </w:rPr>
        <w:t xml:space="preserve">when he had stood up, I directed him to turn away from me and place his hands out to his sides where I could see them. When the suspect immediately complied, I felt confident I had compliance and continued verbally communicating with them, explaining </w:t>
      </w:r>
      <w:r w:rsidR="00A80840" w:rsidRPr="00687F17">
        <w:rPr>
          <w:rStyle w:val="s1"/>
          <w:sz w:val="24"/>
          <w:szCs w:val="24"/>
        </w:rPr>
        <w:t>I would be placing</w:t>
      </w:r>
      <w:r w:rsidR="00E82D1A" w:rsidRPr="00687F17">
        <w:rPr>
          <w:rStyle w:val="s1"/>
          <w:sz w:val="24"/>
          <w:szCs w:val="24"/>
        </w:rPr>
        <w:t xml:space="preserve"> handcuffs on. </w:t>
      </w:r>
      <w:r w:rsidR="00A80840" w:rsidRPr="00687F17">
        <w:rPr>
          <w:rStyle w:val="s1"/>
          <w:sz w:val="24"/>
          <w:szCs w:val="24"/>
        </w:rPr>
        <w:t>When safely</w:t>
      </w:r>
      <w:r w:rsidR="00E82D1A" w:rsidRPr="00687F17">
        <w:rPr>
          <w:rStyle w:val="s1"/>
          <w:sz w:val="24"/>
          <w:szCs w:val="24"/>
        </w:rPr>
        <w:t xml:space="preserve"> </w:t>
      </w:r>
      <w:r w:rsidR="00425248" w:rsidRPr="00687F17">
        <w:rPr>
          <w:rStyle w:val="s1"/>
          <w:sz w:val="24"/>
          <w:szCs w:val="24"/>
        </w:rPr>
        <w:t>on,</w:t>
      </w:r>
      <w:r w:rsidR="00A80840" w:rsidRPr="00687F17">
        <w:rPr>
          <w:rStyle w:val="s1"/>
          <w:sz w:val="24"/>
          <w:szCs w:val="24"/>
        </w:rPr>
        <w:t xml:space="preserve"> I then </w:t>
      </w:r>
      <w:r w:rsidR="00425248" w:rsidRPr="00687F17">
        <w:rPr>
          <w:sz w:val="24"/>
          <w:szCs w:val="24"/>
        </w:rPr>
        <w:t>searched the individual under Section 32 of the Police and Criminal Evidence Act 1984 (</w:t>
      </w:r>
      <w:r w:rsidR="00F51AF7">
        <w:rPr>
          <w:rStyle w:val="s1"/>
          <w:sz w:val="24"/>
          <w:szCs w:val="24"/>
        </w:rPr>
        <w:t>Wood et al.</w:t>
      </w:r>
      <w:r w:rsidR="00425248" w:rsidRPr="00687F17">
        <w:rPr>
          <w:rStyle w:val="s1"/>
          <w:sz w:val="24"/>
          <w:szCs w:val="24"/>
        </w:rPr>
        <w:t>, 2023, p. 214). The purpose of this search was due to safeguarding of the victim who had mentioned that the suspect may have a house key on them. No house key was located on the suspect after a thorough search was completed. Once done the suspect was transported to the police van.</w:t>
      </w:r>
    </w:p>
    <w:p w14:paraId="0B7B5204" w14:textId="1A9BDB28" w:rsidR="00CB42A4" w:rsidRPr="00687F17" w:rsidRDefault="00425248" w:rsidP="00687F17">
      <w:pPr>
        <w:spacing w:before="100" w:beforeAutospacing="1" w:after="100" w:afterAutospacing="1" w:line="360" w:lineRule="auto"/>
        <w:rPr>
          <w:rStyle w:val="s1"/>
          <w:sz w:val="24"/>
          <w:szCs w:val="24"/>
        </w:rPr>
      </w:pPr>
      <w:r w:rsidRPr="00687F17">
        <w:rPr>
          <w:rStyle w:val="s1"/>
          <w:sz w:val="24"/>
          <w:szCs w:val="24"/>
        </w:rPr>
        <w:t xml:space="preserve">The </w:t>
      </w:r>
      <w:r w:rsidR="00455451" w:rsidRPr="00687F17">
        <w:rPr>
          <w:rStyle w:val="s1"/>
          <w:sz w:val="24"/>
          <w:szCs w:val="24"/>
        </w:rPr>
        <w:t>m</w:t>
      </w:r>
      <w:r w:rsidRPr="00687F17">
        <w:rPr>
          <w:rStyle w:val="s1"/>
          <w:sz w:val="24"/>
          <w:szCs w:val="24"/>
        </w:rPr>
        <w:t xml:space="preserve">ale friend was asked to leave the property and the victim was advised that no key was located on the suspect. This helped ease her concerns and it was agreed that Officers would revisit the address for a statement of the incident and to complete </w:t>
      </w:r>
      <w:r w:rsidRPr="00687F17">
        <w:rPr>
          <w:rStyle w:val="s1"/>
          <w:sz w:val="24"/>
          <w:szCs w:val="24"/>
        </w:rPr>
        <w:lastRenderedPageBreak/>
        <w:t>the DASH assessment.</w:t>
      </w:r>
      <w:r w:rsidR="001D25E8" w:rsidRPr="00687F17">
        <w:rPr>
          <w:sz w:val="24"/>
          <w:szCs w:val="24"/>
        </w:rPr>
        <w:t xml:space="preserve"> </w:t>
      </w:r>
      <w:r w:rsidR="007B00EC" w:rsidRPr="00687F17">
        <w:rPr>
          <w:rStyle w:val="s1"/>
          <w:sz w:val="24"/>
          <w:szCs w:val="24"/>
        </w:rPr>
        <w:t>I explained</w:t>
      </w:r>
      <w:r w:rsidRPr="00687F17">
        <w:rPr>
          <w:rStyle w:val="s1"/>
          <w:sz w:val="24"/>
          <w:szCs w:val="24"/>
        </w:rPr>
        <w:t xml:space="preserve"> to the victim</w:t>
      </w:r>
      <w:r w:rsidR="007B00EC" w:rsidRPr="00687F17">
        <w:rPr>
          <w:rStyle w:val="s1"/>
          <w:sz w:val="24"/>
          <w:szCs w:val="24"/>
        </w:rPr>
        <w:t xml:space="preserve"> I would be completing </w:t>
      </w:r>
      <w:r w:rsidR="002E2FC6" w:rsidRPr="00687F17">
        <w:rPr>
          <w:rStyle w:val="s1"/>
          <w:sz w:val="24"/>
          <w:szCs w:val="24"/>
        </w:rPr>
        <w:t xml:space="preserve">a Domestic Abuse, Stalking and Honour based violence </w:t>
      </w:r>
      <w:r w:rsidR="00CB42A4" w:rsidRPr="00687F17">
        <w:rPr>
          <w:rStyle w:val="s1"/>
          <w:sz w:val="24"/>
          <w:szCs w:val="24"/>
        </w:rPr>
        <w:t>assessment</w:t>
      </w:r>
      <w:r w:rsidR="00F35BAE" w:rsidRPr="00687F17">
        <w:rPr>
          <w:rStyle w:val="s1"/>
          <w:sz w:val="24"/>
          <w:szCs w:val="24"/>
        </w:rPr>
        <w:t xml:space="preserve">, </w:t>
      </w:r>
      <w:r w:rsidR="002E2FC6" w:rsidRPr="00687F17">
        <w:rPr>
          <w:rStyle w:val="s1"/>
          <w:sz w:val="24"/>
          <w:szCs w:val="24"/>
        </w:rPr>
        <w:t>or DASH for short</w:t>
      </w:r>
      <w:r w:rsidRPr="00687F17">
        <w:rPr>
          <w:rStyle w:val="s1"/>
          <w:sz w:val="24"/>
          <w:szCs w:val="24"/>
        </w:rPr>
        <w:t>, after the suspect had been taken to custody</w:t>
      </w:r>
      <w:r w:rsidR="002E2FC6" w:rsidRPr="00687F17">
        <w:rPr>
          <w:rStyle w:val="s1"/>
          <w:sz w:val="24"/>
          <w:szCs w:val="24"/>
        </w:rPr>
        <w:t>.</w:t>
      </w:r>
      <w:r w:rsidR="00C004A0" w:rsidRPr="00687F17">
        <w:rPr>
          <w:rStyle w:val="s1"/>
          <w:sz w:val="24"/>
          <w:szCs w:val="24"/>
        </w:rPr>
        <w:t xml:space="preserve"> </w:t>
      </w:r>
      <w:r w:rsidR="00F51AF7">
        <w:rPr>
          <w:rStyle w:val="s1"/>
          <w:sz w:val="24"/>
          <w:szCs w:val="24"/>
        </w:rPr>
        <w:t>Wood et al.</w:t>
      </w:r>
      <w:r w:rsidR="002407D9">
        <w:rPr>
          <w:rStyle w:val="s1"/>
          <w:sz w:val="24"/>
          <w:szCs w:val="24"/>
        </w:rPr>
        <w:t xml:space="preserve"> </w:t>
      </w:r>
      <w:r w:rsidR="00F35BAE" w:rsidRPr="00687F17">
        <w:rPr>
          <w:rStyle w:val="s1"/>
          <w:sz w:val="24"/>
          <w:szCs w:val="24"/>
        </w:rPr>
        <w:t xml:space="preserve">(2023, p. 307) </w:t>
      </w:r>
      <w:r w:rsidR="00CB42A4" w:rsidRPr="00687F17">
        <w:rPr>
          <w:rStyle w:val="s1"/>
          <w:sz w:val="24"/>
          <w:szCs w:val="24"/>
        </w:rPr>
        <w:t>explains that the assessment consists of 27 questions that</w:t>
      </w:r>
      <w:r w:rsidR="002111BD" w:rsidRPr="00687F17">
        <w:rPr>
          <w:rStyle w:val="s1"/>
          <w:sz w:val="24"/>
          <w:szCs w:val="24"/>
        </w:rPr>
        <w:t xml:space="preserve"> can help judge what risk factors apply based on the circumstances being dealt with at that time</w:t>
      </w:r>
      <w:r w:rsidR="00C004A0" w:rsidRPr="00687F17">
        <w:rPr>
          <w:rStyle w:val="s1"/>
          <w:sz w:val="24"/>
          <w:szCs w:val="24"/>
        </w:rPr>
        <w:t xml:space="preserve"> of the incident</w:t>
      </w:r>
      <w:r w:rsidR="002111BD" w:rsidRPr="00687F17">
        <w:rPr>
          <w:rStyle w:val="s1"/>
          <w:sz w:val="24"/>
          <w:szCs w:val="24"/>
        </w:rPr>
        <w:t>.</w:t>
      </w:r>
    </w:p>
    <w:p w14:paraId="15EA1AB0" w14:textId="77777777" w:rsidR="002111BD" w:rsidRPr="00687F17" w:rsidRDefault="002111BD" w:rsidP="00687F17">
      <w:pPr>
        <w:spacing w:line="360" w:lineRule="auto"/>
        <w:rPr>
          <w:rStyle w:val="s1"/>
          <w:sz w:val="24"/>
          <w:szCs w:val="24"/>
        </w:rPr>
      </w:pPr>
    </w:p>
    <w:p w14:paraId="4F09A759" w14:textId="3E264369" w:rsidR="00A80840" w:rsidRPr="00687F17" w:rsidRDefault="008F4A94" w:rsidP="00687F17">
      <w:pPr>
        <w:pStyle w:val="p1"/>
        <w:spacing w:before="0" w:beforeAutospacing="0" w:after="0" w:afterAutospacing="0" w:line="360" w:lineRule="auto"/>
        <w:rPr>
          <w:rStyle w:val="s1"/>
          <w:rFonts w:ascii="Arial" w:hAnsi="Arial" w:cs="Arial"/>
          <w:sz w:val="24"/>
          <w:szCs w:val="24"/>
        </w:rPr>
      </w:pPr>
      <w:r w:rsidRPr="00687F17">
        <w:rPr>
          <w:rStyle w:val="s1"/>
          <w:rFonts w:ascii="Arial" w:hAnsi="Arial" w:cs="Arial"/>
          <w:sz w:val="24"/>
          <w:szCs w:val="24"/>
        </w:rPr>
        <w:t>Evaluating and analysing the interaction I feel that the</w:t>
      </w:r>
      <w:r w:rsidR="008837BD" w:rsidRPr="00687F17">
        <w:rPr>
          <w:rStyle w:val="s1"/>
          <w:rFonts w:ascii="Arial" w:hAnsi="Arial" w:cs="Arial"/>
          <w:sz w:val="24"/>
          <w:szCs w:val="24"/>
        </w:rPr>
        <w:t xml:space="preserve"> situation was handled </w:t>
      </w:r>
      <w:r w:rsidR="002407D9" w:rsidRPr="00687F17">
        <w:rPr>
          <w:rStyle w:val="s1"/>
          <w:rFonts w:ascii="Arial" w:hAnsi="Arial" w:cs="Arial"/>
          <w:sz w:val="24"/>
          <w:szCs w:val="24"/>
        </w:rPr>
        <w:t>well,</w:t>
      </w:r>
      <w:r w:rsidR="00687F17" w:rsidRPr="00687F17">
        <w:rPr>
          <w:rStyle w:val="s1"/>
          <w:rFonts w:ascii="Arial" w:hAnsi="Arial" w:cs="Arial"/>
          <w:sz w:val="24"/>
          <w:szCs w:val="24"/>
        </w:rPr>
        <w:t xml:space="preserve"> </w:t>
      </w:r>
      <w:r w:rsidR="008837BD" w:rsidRPr="00687F17">
        <w:rPr>
          <w:rStyle w:val="s1"/>
          <w:rFonts w:ascii="Arial" w:hAnsi="Arial" w:cs="Arial"/>
          <w:sz w:val="24"/>
          <w:szCs w:val="24"/>
        </w:rPr>
        <w:t>and I communicated well with both the victim and suspect.</w:t>
      </w:r>
      <w:r w:rsidR="00E62143" w:rsidRPr="00687F17">
        <w:rPr>
          <w:rStyle w:val="s1"/>
          <w:rFonts w:ascii="Arial" w:hAnsi="Arial" w:cs="Arial"/>
          <w:sz w:val="24"/>
          <w:szCs w:val="24"/>
        </w:rPr>
        <w:t xml:space="preserve"> Preventing the victim from coming back into the property whilst speaking to the suspect is something I will learn from and prevent going forward. This happened because both </w:t>
      </w:r>
      <w:r w:rsidR="00097BCF" w:rsidRPr="00687F17">
        <w:rPr>
          <w:rStyle w:val="s1"/>
          <w:rFonts w:ascii="Arial" w:hAnsi="Arial" w:cs="Arial"/>
          <w:sz w:val="24"/>
          <w:szCs w:val="24"/>
        </w:rPr>
        <w:t>colleagues’</w:t>
      </w:r>
      <w:r w:rsidR="00D41CE1" w:rsidRPr="00687F17">
        <w:rPr>
          <w:rStyle w:val="s1"/>
          <w:rFonts w:ascii="Arial" w:hAnsi="Arial" w:cs="Arial"/>
          <w:sz w:val="24"/>
          <w:szCs w:val="24"/>
        </w:rPr>
        <w:t xml:space="preserve"> attention and I</w:t>
      </w:r>
      <w:r w:rsidR="00E62143" w:rsidRPr="00687F17">
        <w:rPr>
          <w:rStyle w:val="s1"/>
          <w:rFonts w:ascii="Arial" w:hAnsi="Arial" w:cs="Arial"/>
          <w:sz w:val="24"/>
          <w:szCs w:val="24"/>
        </w:rPr>
        <w:t xml:space="preserve"> were on the suspect and his Male friend in a restricted space. I learnt that </w:t>
      </w:r>
      <w:r w:rsidR="00455451" w:rsidRPr="00687F17">
        <w:rPr>
          <w:rStyle w:val="s1"/>
          <w:rFonts w:ascii="Arial" w:hAnsi="Arial" w:cs="Arial"/>
          <w:sz w:val="24"/>
          <w:szCs w:val="24"/>
        </w:rPr>
        <w:t>e</w:t>
      </w:r>
      <w:r w:rsidR="00E62143" w:rsidRPr="00687F17">
        <w:rPr>
          <w:rStyle w:val="s1"/>
          <w:rFonts w:ascii="Arial" w:hAnsi="Arial" w:cs="Arial"/>
          <w:sz w:val="24"/>
          <w:szCs w:val="24"/>
        </w:rPr>
        <w:t xml:space="preserve">mpathy, </w:t>
      </w:r>
      <w:r w:rsidR="00A80840" w:rsidRPr="00687F17">
        <w:rPr>
          <w:rStyle w:val="s1"/>
          <w:rFonts w:ascii="Arial" w:hAnsi="Arial" w:cs="Arial"/>
          <w:sz w:val="24"/>
          <w:szCs w:val="24"/>
        </w:rPr>
        <w:t>attention,</w:t>
      </w:r>
      <w:r w:rsidR="00E62143" w:rsidRPr="00687F17">
        <w:rPr>
          <w:rStyle w:val="s1"/>
          <w:rFonts w:ascii="Arial" w:hAnsi="Arial" w:cs="Arial"/>
          <w:sz w:val="24"/>
          <w:szCs w:val="24"/>
        </w:rPr>
        <w:t xml:space="preserve"> and </w:t>
      </w:r>
      <w:r w:rsidR="00455451" w:rsidRPr="00687F17">
        <w:rPr>
          <w:rStyle w:val="s1"/>
          <w:rFonts w:ascii="Arial" w:hAnsi="Arial" w:cs="Arial"/>
          <w:sz w:val="24"/>
          <w:szCs w:val="24"/>
        </w:rPr>
        <w:t>r</w:t>
      </w:r>
      <w:r w:rsidR="00E62143" w:rsidRPr="00687F17">
        <w:rPr>
          <w:rStyle w:val="s1"/>
          <w:rFonts w:ascii="Arial" w:hAnsi="Arial" w:cs="Arial"/>
          <w:sz w:val="24"/>
          <w:szCs w:val="24"/>
        </w:rPr>
        <w:t>espect are key aspects of dealing with a heightened situation for both victims and suspects. It is important to keep suspects and victims apart and I will continue to focus on that.</w:t>
      </w:r>
      <w:r w:rsidR="00455451" w:rsidRPr="00687F17">
        <w:rPr>
          <w:rStyle w:val="s1"/>
          <w:rFonts w:ascii="Arial" w:hAnsi="Arial" w:cs="Arial"/>
          <w:sz w:val="24"/>
          <w:szCs w:val="24"/>
        </w:rPr>
        <w:t xml:space="preserve"> </w:t>
      </w:r>
    </w:p>
    <w:p w14:paraId="20A1211F" w14:textId="77777777" w:rsidR="00A80840" w:rsidRPr="00687F17" w:rsidRDefault="00A80840" w:rsidP="00687F17">
      <w:pPr>
        <w:pStyle w:val="p1"/>
        <w:spacing w:before="0" w:beforeAutospacing="0" w:after="0" w:afterAutospacing="0" w:line="360" w:lineRule="auto"/>
        <w:rPr>
          <w:rStyle w:val="s1"/>
          <w:rFonts w:ascii="Arial" w:hAnsi="Arial" w:cs="Arial"/>
          <w:sz w:val="24"/>
          <w:szCs w:val="24"/>
        </w:rPr>
      </w:pPr>
    </w:p>
    <w:p w14:paraId="1F2D11D3" w14:textId="0A8BFAB8" w:rsidR="008F4A94" w:rsidRPr="00687F17" w:rsidRDefault="00687F17" w:rsidP="00687F17">
      <w:pPr>
        <w:pStyle w:val="p1"/>
        <w:spacing w:before="0" w:beforeAutospacing="0" w:after="0" w:afterAutospacing="0" w:line="360" w:lineRule="auto"/>
        <w:rPr>
          <w:rStyle w:val="s1"/>
          <w:rFonts w:ascii="Arial" w:hAnsi="Arial" w:cs="Arial"/>
          <w:sz w:val="24"/>
          <w:szCs w:val="24"/>
        </w:rPr>
      </w:pPr>
      <w:r w:rsidRPr="00687F17">
        <w:rPr>
          <w:rStyle w:val="s1"/>
          <w:rFonts w:ascii="Arial" w:hAnsi="Arial" w:cs="Arial"/>
          <w:sz w:val="24"/>
          <w:szCs w:val="24"/>
        </w:rPr>
        <w:t>For</w:t>
      </w:r>
      <w:r w:rsidR="008F4A94" w:rsidRPr="00687F17">
        <w:rPr>
          <w:rStyle w:val="s1"/>
          <w:rFonts w:ascii="Arial" w:hAnsi="Arial" w:cs="Arial"/>
          <w:sz w:val="24"/>
          <w:szCs w:val="24"/>
        </w:rPr>
        <w:t xml:space="preserve"> my action plan</w:t>
      </w:r>
      <w:r w:rsidR="00455451" w:rsidRPr="00687F17">
        <w:rPr>
          <w:rStyle w:val="s1"/>
          <w:rFonts w:ascii="Arial" w:hAnsi="Arial" w:cs="Arial"/>
          <w:sz w:val="24"/>
          <w:szCs w:val="24"/>
        </w:rPr>
        <w:t xml:space="preserve"> to improve how I deal with conflict</w:t>
      </w:r>
      <w:r w:rsidR="008F4A94" w:rsidRPr="00687F17">
        <w:rPr>
          <w:rStyle w:val="s1"/>
          <w:rFonts w:ascii="Arial" w:hAnsi="Arial" w:cs="Arial"/>
          <w:sz w:val="24"/>
          <w:szCs w:val="24"/>
        </w:rPr>
        <w:t xml:space="preserve">, I </w:t>
      </w:r>
      <w:r w:rsidR="00E62143" w:rsidRPr="00687F17">
        <w:rPr>
          <w:rStyle w:val="s1"/>
          <w:rFonts w:ascii="Arial" w:hAnsi="Arial" w:cs="Arial"/>
          <w:sz w:val="24"/>
          <w:szCs w:val="24"/>
        </w:rPr>
        <w:t xml:space="preserve">will ensure that the victim is kept </w:t>
      </w:r>
      <w:r w:rsidR="000012CC" w:rsidRPr="00687F17">
        <w:rPr>
          <w:rStyle w:val="s1"/>
          <w:rFonts w:ascii="Arial" w:hAnsi="Arial" w:cs="Arial"/>
          <w:sz w:val="24"/>
          <w:szCs w:val="24"/>
        </w:rPr>
        <w:t>separate from the suspect</w:t>
      </w:r>
      <w:r w:rsidR="00E62143" w:rsidRPr="00687F17">
        <w:rPr>
          <w:rStyle w:val="s1"/>
          <w:rFonts w:ascii="Arial" w:hAnsi="Arial" w:cs="Arial"/>
          <w:sz w:val="24"/>
          <w:szCs w:val="24"/>
        </w:rPr>
        <w:t xml:space="preserve"> where possible, to limit interaction between the two.</w:t>
      </w:r>
    </w:p>
    <w:p w14:paraId="63374DD2" w14:textId="77777777" w:rsidR="00F749C9" w:rsidRDefault="00F749C9" w:rsidP="00FF7EBB">
      <w:pPr>
        <w:jc w:val="both"/>
      </w:pPr>
    </w:p>
    <w:p w14:paraId="36D3697C" w14:textId="2A12D321" w:rsidR="008F4A94" w:rsidRPr="008F4A94" w:rsidRDefault="008F4A94" w:rsidP="00FF7EBB">
      <w:pPr>
        <w:jc w:val="both"/>
        <w:rPr>
          <w:sz w:val="24"/>
          <w:szCs w:val="24"/>
        </w:rPr>
      </w:pPr>
      <w:r w:rsidRPr="008F4A94">
        <w:rPr>
          <w:sz w:val="24"/>
          <w:szCs w:val="24"/>
        </w:rPr>
        <w:t xml:space="preserve">Word Count - </w:t>
      </w:r>
      <w:r w:rsidR="00E62143">
        <w:rPr>
          <w:sz w:val="24"/>
          <w:szCs w:val="24"/>
        </w:rPr>
        <w:t>1</w:t>
      </w:r>
      <w:r w:rsidR="00687F17">
        <w:rPr>
          <w:sz w:val="24"/>
          <w:szCs w:val="24"/>
        </w:rPr>
        <w:t>64</w:t>
      </w:r>
      <w:r w:rsidR="002407D9">
        <w:rPr>
          <w:sz w:val="24"/>
          <w:szCs w:val="24"/>
        </w:rPr>
        <w:t>8</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C0A889A" w14:textId="15CC04EB" w:rsidR="002921FB" w:rsidRDefault="002921FB" w:rsidP="002A57BA">
      <w:pPr>
        <w:spacing w:line="360" w:lineRule="auto"/>
        <w:jc w:val="both"/>
        <w:rPr>
          <w:sz w:val="24"/>
          <w:szCs w:val="24"/>
        </w:rPr>
      </w:pPr>
      <w:r>
        <w:rPr>
          <w:sz w:val="24"/>
          <w:szCs w:val="24"/>
        </w:rPr>
        <w:t>During my tutorship period I have witnessed how cultural</w:t>
      </w:r>
      <w:r w:rsidR="00455451">
        <w:rPr>
          <w:sz w:val="24"/>
          <w:szCs w:val="24"/>
        </w:rPr>
        <w:t>ly diverse</w:t>
      </w:r>
      <w:r>
        <w:rPr>
          <w:sz w:val="24"/>
          <w:szCs w:val="24"/>
        </w:rPr>
        <w:t xml:space="preserve"> Cardiff is and the variety of languages that are spoken.</w:t>
      </w:r>
      <w:r w:rsidR="00731D61">
        <w:rPr>
          <w:sz w:val="24"/>
          <w:szCs w:val="24"/>
        </w:rPr>
        <w:t xml:space="preserve"> I have learnt that to</w:t>
      </w:r>
      <w:r>
        <w:rPr>
          <w:sz w:val="24"/>
          <w:szCs w:val="24"/>
        </w:rPr>
        <w:t xml:space="preserve"> </w:t>
      </w:r>
      <w:r w:rsidR="00112F08">
        <w:rPr>
          <w:sz w:val="24"/>
          <w:szCs w:val="24"/>
        </w:rPr>
        <w:t>engage with the public positively and effectively</w:t>
      </w:r>
      <w:r w:rsidR="00B91638">
        <w:rPr>
          <w:sz w:val="24"/>
          <w:szCs w:val="24"/>
        </w:rPr>
        <w:t xml:space="preserve"> and build up a rapport, it is imperative to understand what language people feel most comfortable </w:t>
      </w:r>
      <w:r w:rsidR="007D6287">
        <w:rPr>
          <w:sz w:val="24"/>
          <w:szCs w:val="24"/>
        </w:rPr>
        <w:t>speaking</w:t>
      </w:r>
      <w:r w:rsidR="00731D61">
        <w:rPr>
          <w:sz w:val="24"/>
          <w:szCs w:val="24"/>
        </w:rPr>
        <w:t>.</w:t>
      </w:r>
      <w:r>
        <w:rPr>
          <w:sz w:val="24"/>
          <w:szCs w:val="24"/>
        </w:rPr>
        <w:t xml:space="preserve"> </w:t>
      </w:r>
      <w:r w:rsidR="00B91638">
        <w:rPr>
          <w:sz w:val="24"/>
          <w:szCs w:val="24"/>
        </w:rPr>
        <w:t xml:space="preserve">I have observed how my tutor and other colleagues have approached this during meetings with the public to ensure that </w:t>
      </w:r>
      <w:r w:rsidR="002A57BA">
        <w:rPr>
          <w:sz w:val="24"/>
          <w:szCs w:val="24"/>
        </w:rPr>
        <w:t>both</w:t>
      </w:r>
      <w:r w:rsidR="00B91638">
        <w:rPr>
          <w:sz w:val="24"/>
          <w:szCs w:val="24"/>
        </w:rPr>
        <w:t xml:space="preserve"> get the most out of</w:t>
      </w:r>
      <w:r w:rsidR="00731D61">
        <w:rPr>
          <w:sz w:val="24"/>
          <w:szCs w:val="24"/>
        </w:rPr>
        <w:t xml:space="preserve"> any</w:t>
      </w:r>
      <w:r w:rsidR="00B91638">
        <w:rPr>
          <w:sz w:val="24"/>
          <w:szCs w:val="24"/>
        </w:rPr>
        <w:t xml:space="preserve"> interaction</w:t>
      </w:r>
      <w:r w:rsidR="00731D61">
        <w:rPr>
          <w:sz w:val="24"/>
          <w:szCs w:val="24"/>
        </w:rPr>
        <w:t>s between them</w:t>
      </w:r>
      <w:r w:rsidR="00B91638">
        <w:rPr>
          <w:sz w:val="24"/>
          <w:szCs w:val="24"/>
        </w:rPr>
        <w:t>.</w:t>
      </w:r>
      <w:r w:rsidR="00D42E80">
        <w:rPr>
          <w:sz w:val="24"/>
          <w:szCs w:val="24"/>
        </w:rPr>
        <w:t xml:space="preserve"> </w:t>
      </w:r>
      <w:r w:rsidR="00112F08">
        <w:rPr>
          <w:sz w:val="24"/>
          <w:szCs w:val="24"/>
        </w:rPr>
        <w:t>B</w:t>
      </w:r>
      <w:r w:rsidR="00D42E80">
        <w:rPr>
          <w:sz w:val="24"/>
          <w:szCs w:val="24"/>
        </w:rPr>
        <w:t>etween 2011 and 2021</w:t>
      </w:r>
      <w:r w:rsidR="00112F08">
        <w:rPr>
          <w:sz w:val="24"/>
          <w:szCs w:val="24"/>
        </w:rPr>
        <w:t xml:space="preserve"> Cardiff has had a </w:t>
      </w:r>
      <w:r w:rsidR="00D42E80">
        <w:rPr>
          <w:sz w:val="24"/>
          <w:szCs w:val="24"/>
        </w:rPr>
        <w:t xml:space="preserve">4.7% increase in population growth and </w:t>
      </w:r>
      <w:r w:rsidR="003044C4">
        <w:rPr>
          <w:sz w:val="24"/>
          <w:szCs w:val="24"/>
        </w:rPr>
        <w:t>an increase in which Ethnic group residents of Cardiff</w:t>
      </w:r>
      <w:r w:rsidR="0050531D">
        <w:rPr>
          <w:sz w:val="24"/>
          <w:szCs w:val="24"/>
        </w:rPr>
        <w:t>,</w:t>
      </w:r>
      <w:r w:rsidR="003044C4">
        <w:rPr>
          <w:sz w:val="24"/>
          <w:szCs w:val="24"/>
        </w:rPr>
        <w:t xml:space="preserve"> identified with</w:t>
      </w:r>
      <w:r w:rsidR="0050531D">
        <w:rPr>
          <w:sz w:val="24"/>
          <w:szCs w:val="24"/>
        </w:rPr>
        <w:t xml:space="preserve"> Office for National Statistics,</w:t>
      </w:r>
      <w:r w:rsidR="00D008C0">
        <w:rPr>
          <w:sz w:val="24"/>
          <w:szCs w:val="24"/>
        </w:rPr>
        <w:t xml:space="preserve"> (</w:t>
      </w:r>
      <w:r w:rsidR="0050531D">
        <w:rPr>
          <w:sz w:val="24"/>
          <w:szCs w:val="24"/>
        </w:rPr>
        <w:t>2022</w:t>
      </w:r>
      <w:r w:rsidR="00D008C0">
        <w:rPr>
          <w:sz w:val="24"/>
          <w:szCs w:val="24"/>
        </w:rPr>
        <w:t>)</w:t>
      </w:r>
      <w:r w:rsidR="003044C4">
        <w:rPr>
          <w:sz w:val="24"/>
          <w:szCs w:val="24"/>
        </w:rPr>
        <w:t>.</w:t>
      </w:r>
      <w:r w:rsidR="000012CC">
        <w:rPr>
          <w:sz w:val="24"/>
          <w:szCs w:val="24"/>
        </w:rPr>
        <w:t xml:space="preserve"> This</w:t>
      </w:r>
      <w:r w:rsidR="003044C4">
        <w:rPr>
          <w:sz w:val="24"/>
          <w:szCs w:val="24"/>
        </w:rPr>
        <w:t xml:space="preserve"> </w:t>
      </w:r>
      <w:r w:rsidR="00F17D91">
        <w:rPr>
          <w:sz w:val="24"/>
          <w:szCs w:val="24"/>
        </w:rPr>
        <w:t>evidenc</w:t>
      </w:r>
      <w:r w:rsidR="000012CC">
        <w:rPr>
          <w:sz w:val="24"/>
          <w:szCs w:val="24"/>
        </w:rPr>
        <w:t>ed</w:t>
      </w:r>
      <w:r w:rsidR="00F17D91">
        <w:rPr>
          <w:sz w:val="24"/>
          <w:szCs w:val="24"/>
        </w:rPr>
        <w:t xml:space="preserve"> to me how Cardiff is culturally expanding</w:t>
      </w:r>
      <w:r w:rsidR="000012CC">
        <w:rPr>
          <w:sz w:val="24"/>
          <w:szCs w:val="24"/>
        </w:rPr>
        <w:t>.</w:t>
      </w:r>
    </w:p>
    <w:p w14:paraId="3FA28B3A" w14:textId="77777777" w:rsidR="002921FB" w:rsidRDefault="002921FB" w:rsidP="002A57BA">
      <w:pPr>
        <w:spacing w:line="360" w:lineRule="auto"/>
        <w:jc w:val="both"/>
        <w:rPr>
          <w:sz w:val="24"/>
          <w:szCs w:val="24"/>
        </w:rPr>
      </w:pPr>
    </w:p>
    <w:p w14:paraId="2BE5D1BE" w14:textId="283A39C2" w:rsidR="00384E7A" w:rsidRDefault="00EE46CA" w:rsidP="002A57BA">
      <w:pPr>
        <w:spacing w:line="360" w:lineRule="auto"/>
        <w:jc w:val="both"/>
        <w:rPr>
          <w:sz w:val="24"/>
          <w:szCs w:val="24"/>
        </w:rPr>
      </w:pPr>
      <w:r>
        <w:rPr>
          <w:sz w:val="24"/>
          <w:szCs w:val="24"/>
        </w:rPr>
        <w:t xml:space="preserve">I am going to talk about an incident where a </w:t>
      </w:r>
      <w:r w:rsidR="002921FB">
        <w:rPr>
          <w:sz w:val="24"/>
          <w:szCs w:val="24"/>
        </w:rPr>
        <w:t>suspect was accused</w:t>
      </w:r>
      <w:r>
        <w:rPr>
          <w:sz w:val="24"/>
          <w:szCs w:val="24"/>
        </w:rPr>
        <w:t xml:space="preserve"> of causing Actual Bodily Harm to a victim</w:t>
      </w:r>
      <w:r w:rsidR="00B91638">
        <w:rPr>
          <w:sz w:val="24"/>
          <w:szCs w:val="24"/>
        </w:rPr>
        <w:t xml:space="preserve"> in</w:t>
      </w:r>
      <w:r w:rsidR="007D6287">
        <w:rPr>
          <w:sz w:val="24"/>
          <w:szCs w:val="24"/>
        </w:rPr>
        <w:t xml:space="preserve"> </w:t>
      </w:r>
      <w:r w:rsidR="00B91638">
        <w:rPr>
          <w:sz w:val="24"/>
          <w:szCs w:val="24"/>
        </w:rPr>
        <w:t>shared accommodation.</w:t>
      </w:r>
      <w:r w:rsidR="00D41CE1">
        <w:rPr>
          <w:sz w:val="24"/>
          <w:szCs w:val="24"/>
        </w:rPr>
        <w:t xml:space="preserve"> </w:t>
      </w:r>
      <w:r w:rsidR="00D41CE1" w:rsidRPr="00DE26E8">
        <w:rPr>
          <w:sz w:val="24"/>
          <w:szCs w:val="24"/>
        </w:rPr>
        <w:t>I will use the Gibbs Reflective Cycle for reflection (The University of Edinburgh, 2020).</w:t>
      </w:r>
      <w:r w:rsidR="00455451">
        <w:rPr>
          <w:sz w:val="24"/>
          <w:szCs w:val="24"/>
        </w:rPr>
        <w:t xml:space="preserve"> </w:t>
      </w:r>
      <w:r w:rsidR="00384E7A">
        <w:rPr>
          <w:sz w:val="24"/>
          <w:szCs w:val="24"/>
        </w:rPr>
        <w:t xml:space="preserve">Describing the incident, I was asked to take a victim statement from a Male that had been assaulted by a house mate the </w:t>
      </w:r>
      <w:r w:rsidR="00384E7A">
        <w:rPr>
          <w:sz w:val="24"/>
          <w:szCs w:val="24"/>
        </w:rPr>
        <w:lastRenderedPageBreak/>
        <w:t>previous night. I organised for the statement to take place at the police station and after speaking to the victim, organised an interpreter to be available at the station</w:t>
      </w:r>
      <w:r w:rsidR="00455451">
        <w:rPr>
          <w:sz w:val="24"/>
          <w:szCs w:val="24"/>
        </w:rPr>
        <w:t xml:space="preserve"> at</w:t>
      </w:r>
      <w:r w:rsidR="00384E7A">
        <w:rPr>
          <w:sz w:val="24"/>
          <w:szCs w:val="24"/>
        </w:rPr>
        <w:t xml:space="preserve"> the same time. This was to ensure that the statement was accurate, and the victim was able to be communicated with in their chosen language. The statement was taken with help of the interpreter and an account of the victim was signed.</w:t>
      </w:r>
    </w:p>
    <w:p w14:paraId="6AE1A527" w14:textId="77777777" w:rsidR="009B4C6B" w:rsidRDefault="009B4C6B" w:rsidP="002A57BA">
      <w:pPr>
        <w:spacing w:line="360" w:lineRule="auto"/>
        <w:jc w:val="both"/>
        <w:rPr>
          <w:sz w:val="24"/>
          <w:szCs w:val="24"/>
        </w:rPr>
      </w:pPr>
    </w:p>
    <w:p w14:paraId="4791544B" w14:textId="4F5B54CD" w:rsidR="0009524E" w:rsidRDefault="009B4C6B" w:rsidP="002A57BA">
      <w:pPr>
        <w:spacing w:line="360" w:lineRule="auto"/>
        <w:jc w:val="both"/>
        <w:rPr>
          <w:sz w:val="24"/>
          <w:szCs w:val="24"/>
        </w:rPr>
      </w:pPr>
      <w:r>
        <w:rPr>
          <w:sz w:val="24"/>
          <w:szCs w:val="24"/>
        </w:rPr>
        <w:t>Actual Bodily Harm is</w:t>
      </w:r>
      <w:r w:rsidR="00EE46CA">
        <w:rPr>
          <w:sz w:val="24"/>
          <w:szCs w:val="24"/>
        </w:rPr>
        <w:t xml:space="preserve"> Section 47 of the Offence Against a Persons Act 1861</w:t>
      </w:r>
      <w:r w:rsidR="000012CC">
        <w:rPr>
          <w:sz w:val="24"/>
          <w:szCs w:val="24"/>
        </w:rPr>
        <w:t xml:space="preserve"> (</w:t>
      </w:r>
      <w:r w:rsidR="0050531D">
        <w:rPr>
          <w:sz w:val="24"/>
          <w:szCs w:val="24"/>
        </w:rPr>
        <w:t>CPS,</w:t>
      </w:r>
      <w:r w:rsidR="00D008C0">
        <w:rPr>
          <w:sz w:val="24"/>
          <w:szCs w:val="24"/>
        </w:rPr>
        <w:t xml:space="preserve"> </w:t>
      </w:r>
      <w:r w:rsidR="0050531D">
        <w:rPr>
          <w:sz w:val="24"/>
          <w:szCs w:val="24"/>
        </w:rPr>
        <w:t>2022)</w:t>
      </w:r>
      <w:r w:rsidR="00D008C0">
        <w:rPr>
          <w:sz w:val="24"/>
          <w:szCs w:val="24"/>
        </w:rPr>
        <w:t>.</w:t>
      </w:r>
      <w:r w:rsidR="0050531D">
        <w:rPr>
          <w:sz w:val="24"/>
          <w:szCs w:val="24"/>
        </w:rPr>
        <w:t xml:space="preserve"> </w:t>
      </w:r>
      <w:r w:rsidR="000012CC">
        <w:rPr>
          <w:sz w:val="24"/>
          <w:szCs w:val="24"/>
        </w:rPr>
        <w:t>T</w:t>
      </w:r>
      <w:r w:rsidR="00EE46CA">
        <w:rPr>
          <w:sz w:val="24"/>
          <w:szCs w:val="24"/>
        </w:rPr>
        <w:t>his offence is committed when a person intentionally or recklessly assaults another, thereby causing Actual Bodily Harm</w:t>
      </w:r>
      <w:r w:rsidR="00D41CE1">
        <w:rPr>
          <w:sz w:val="24"/>
          <w:szCs w:val="24"/>
        </w:rPr>
        <w:t>. This includes any superficial damage or marks caused to the victim and these do not need to permanently affect the victim</w:t>
      </w:r>
      <w:r w:rsidR="0050531D">
        <w:rPr>
          <w:sz w:val="24"/>
          <w:szCs w:val="24"/>
        </w:rPr>
        <w:t xml:space="preserve">. </w:t>
      </w:r>
      <w:r w:rsidR="0009524E">
        <w:rPr>
          <w:sz w:val="24"/>
          <w:szCs w:val="24"/>
        </w:rPr>
        <w:t xml:space="preserve">The victim had been to hospital before visiting the Police Station. This was due to having cuts on their body, from glass that was thrown at them, interfering with their comfort and health. They had also been intentionally assaulted in the shared accommodation due to a dispute over WIFI. Therefore, based on the circumstances of the assault, the offence of Actual Bodily Harm was looked at. </w:t>
      </w:r>
    </w:p>
    <w:p w14:paraId="79F9DD22" w14:textId="77777777" w:rsidR="00384E7A" w:rsidRDefault="00384E7A" w:rsidP="002A57BA">
      <w:pPr>
        <w:spacing w:line="360" w:lineRule="auto"/>
        <w:jc w:val="both"/>
        <w:rPr>
          <w:sz w:val="24"/>
          <w:szCs w:val="24"/>
        </w:rPr>
      </w:pPr>
    </w:p>
    <w:p w14:paraId="416EFA95" w14:textId="725606E6" w:rsidR="00025650" w:rsidRDefault="00845104" w:rsidP="002A57BA">
      <w:pPr>
        <w:spacing w:line="360" w:lineRule="auto"/>
        <w:jc w:val="both"/>
        <w:rPr>
          <w:sz w:val="24"/>
          <w:szCs w:val="24"/>
        </w:rPr>
      </w:pPr>
      <w:r>
        <w:rPr>
          <w:sz w:val="24"/>
          <w:szCs w:val="24"/>
        </w:rPr>
        <w:t>The part of the incident I will discuss is interviewing the victim and using an interpreter as they spoke Farsi.</w:t>
      </w:r>
      <w:r w:rsidR="00DD7F9E">
        <w:rPr>
          <w:sz w:val="24"/>
          <w:szCs w:val="24"/>
        </w:rPr>
        <w:t xml:space="preserve"> </w:t>
      </w:r>
      <w:r w:rsidR="00D444FD">
        <w:rPr>
          <w:sz w:val="24"/>
          <w:szCs w:val="24"/>
        </w:rPr>
        <w:t>A</w:t>
      </w:r>
      <w:r w:rsidR="00DD7F9E">
        <w:rPr>
          <w:sz w:val="24"/>
          <w:szCs w:val="24"/>
        </w:rPr>
        <w:t xml:space="preserve"> victim</w:t>
      </w:r>
      <w:r w:rsidR="00D444FD">
        <w:rPr>
          <w:sz w:val="24"/>
          <w:szCs w:val="24"/>
        </w:rPr>
        <w:t xml:space="preserve"> can be defined</w:t>
      </w:r>
      <w:r w:rsidR="00DD7F9E">
        <w:rPr>
          <w:sz w:val="24"/>
          <w:szCs w:val="24"/>
        </w:rPr>
        <w:t xml:space="preserve"> as a person who has suffered harm, including physical, </w:t>
      </w:r>
      <w:r w:rsidR="00384E7A">
        <w:rPr>
          <w:sz w:val="24"/>
          <w:szCs w:val="24"/>
        </w:rPr>
        <w:t>mental,</w:t>
      </w:r>
      <w:r w:rsidR="00DD7F9E">
        <w:rPr>
          <w:sz w:val="24"/>
          <w:szCs w:val="24"/>
        </w:rPr>
        <w:t xml:space="preserve"> or emotional harm or economic loss which was directly caused by a criminal offence</w:t>
      </w:r>
      <w:r w:rsidR="00384E7A">
        <w:rPr>
          <w:sz w:val="24"/>
          <w:szCs w:val="24"/>
        </w:rPr>
        <w:t xml:space="preserve"> taking place</w:t>
      </w:r>
      <w:r w:rsidR="009B4C6B">
        <w:rPr>
          <w:sz w:val="24"/>
          <w:szCs w:val="24"/>
        </w:rPr>
        <w:t xml:space="preserve"> (Ministry of Justice, 2020).</w:t>
      </w:r>
      <w:r w:rsidR="00455451">
        <w:rPr>
          <w:sz w:val="24"/>
          <w:szCs w:val="24"/>
        </w:rPr>
        <w:t xml:space="preserve"> </w:t>
      </w:r>
      <w:r w:rsidR="00384E7A">
        <w:rPr>
          <w:sz w:val="24"/>
          <w:szCs w:val="24"/>
        </w:rPr>
        <w:t>To ensure an effective statement is taken it is important communication is clear.</w:t>
      </w:r>
      <w:r w:rsidR="000012CC">
        <w:rPr>
          <w:sz w:val="24"/>
          <w:szCs w:val="24"/>
        </w:rPr>
        <w:t xml:space="preserve"> As per the Code of Practice for Victims of Crime in England and Wales,</w:t>
      </w:r>
      <w:r w:rsidR="00384E7A">
        <w:rPr>
          <w:sz w:val="24"/>
          <w:szCs w:val="24"/>
        </w:rPr>
        <w:t xml:space="preserve"> </w:t>
      </w:r>
      <w:r w:rsidR="000012CC">
        <w:rPr>
          <w:sz w:val="24"/>
          <w:szCs w:val="24"/>
        </w:rPr>
        <w:t>a</w:t>
      </w:r>
      <w:r w:rsidR="00B75894">
        <w:rPr>
          <w:sz w:val="24"/>
          <w:szCs w:val="24"/>
        </w:rPr>
        <w:t xml:space="preserve"> victim or witness is entitled to request interpretation and/or translation services in a language they</w:t>
      </w:r>
      <w:r w:rsidR="009B4C6B">
        <w:rPr>
          <w:sz w:val="24"/>
          <w:szCs w:val="24"/>
        </w:rPr>
        <w:t xml:space="preserve"> comfortably</w:t>
      </w:r>
      <w:r w:rsidR="00B75894">
        <w:rPr>
          <w:sz w:val="24"/>
          <w:szCs w:val="24"/>
        </w:rPr>
        <w:t xml:space="preserve"> understand</w:t>
      </w:r>
      <w:r w:rsidR="000012CC">
        <w:rPr>
          <w:sz w:val="24"/>
          <w:szCs w:val="24"/>
        </w:rPr>
        <w:t xml:space="preserve">. </w:t>
      </w:r>
      <w:r w:rsidR="0009524E">
        <w:rPr>
          <w:sz w:val="24"/>
          <w:szCs w:val="24"/>
        </w:rPr>
        <w:t>As per</w:t>
      </w:r>
      <w:r w:rsidR="00384E7A">
        <w:rPr>
          <w:sz w:val="24"/>
          <w:szCs w:val="24"/>
        </w:rPr>
        <w:t xml:space="preserve"> Right 1 of the Victims Rights</w:t>
      </w:r>
      <w:r w:rsidR="0009524E">
        <w:rPr>
          <w:sz w:val="24"/>
          <w:szCs w:val="24"/>
        </w:rPr>
        <w:t xml:space="preserve"> in the Code of Practice,</w:t>
      </w:r>
      <w:r w:rsidR="00384E7A">
        <w:rPr>
          <w:sz w:val="24"/>
          <w:szCs w:val="24"/>
        </w:rPr>
        <w:t xml:space="preserve"> </w:t>
      </w:r>
      <w:r w:rsidR="0009524E">
        <w:rPr>
          <w:sz w:val="24"/>
          <w:szCs w:val="24"/>
        </w:rPr>
        <w:t>this</w:t>
      </w:r>
      <w:r w:rsidR="009B4C6B">
        <w:rPr>
          <w:sz w:val="24"/>
          <w:szCs w:val="24"/>
        </w:rPr>
        <w:t xml:space="preserve"> includes </w:t>
      </w:r>
      <w:r w:rsidR="00B75894">
        <w:rPr>
          <w:sz w:val="24"/>
          <w:szCs w:val="24"/>
        </w:rPr>
        <w:t xml:space="preserve">being </w:t>
      </w:r>
      <w:r w:rsidR="007113BB">
        <w:rPr>
          <w:sz w:val="24"/>
          <w:szCs w:val="24"/>
        </w:rPr>
        <w:t>interviewed,</w:t>
      </w:r>
      <w:r w:rsidR="00B75894">
        <w:rPr>
          <w:sz w:val="24"/>
          <w:szCs w:val="24"/>
        </w:rPr>
        <w:t xml:space="preserve"> giving </w:t>
      </w:r>
      <w:r w:rsidR="009B4C6B">
        <w:rPr>
          <w:sz w:val="24"/>
          <w:szCs w:val="24"/>
        </w:rPr>
        <w:t>evidence,</w:t>
      </w:r>
      <w:r w:rsidR="00B75894">
        <w:rPr>
          <w:sz w:val="24"/>
          <w:szCs w:val="24"/>
        </w:rPr>
        <w:t xml:space="preserve"> or reporting a crime</w:t>
      </w:r>
      <w:r w:rsidR="00384E7A">
        <w:rPr>
          <w:sz w:val="24"/>
          <w:szCs w:val="24"/>
        </w:rPr>
        <w:t xml:space="preserve"> to the Police </w:t>
      </w:r>
      <w:r w:rsidR="009B4C6B">
        <w:rPr>
          <w:sz w:val="24"/>
          <w:szCs w:val="24"/>
        </w:rPr>
        <w:t>(Ministry of Justice, 2020).</w:t>
      </w:r>
    </w:p>
    <w:p w14:paraId="69F7419D" w14:textId="77777777" w:rsidR="0088552C" w:rsidRDefault="0088552C" w:rsidP="002A57BA">
      <w:pPr>
        <w:spacing w:line="360" w:lineRule="auto"/>
        <w:jc w:val="both"/>
        <w:rPr>
          <w:sz w:val="24"/>
          <w:szCs w:val="24"/>
        </w:rPr>
      </w:pPr>
    </w:p>
    <w:p w14:paraId="70E8B2BD" w14:textId="4B8185BE" w:rsidR="0009524E" w:rsidRPr="00E43FEB" w:rsidRDefault="00A47BF6" w:rsidP="002A57BA">
      <w:pPr>
        <w:spacing w:line="360" w:lineRule="auto"/>
        <w:jc w:val="both"/>
      </w:pPr>
      <w:r>
        <w:rPr>
          <w:sz w:val="24"/>
          <w:szCs w:val="24"/>
        </w:rPr>
        <w:t xml:space="preserve">I used the Police National Computer as I had a policing </w:t>
      </w:r>
      <w:r w:rsidR="007D6287">
        <w:rPr>
          <w:sz w:val="24"/>
          <w:szCs w:val="24"/>
        </w:rPr>
        <w:t>purpose,</w:t>
      </w:r>
      <w:r>
        <w:rPr>
          <w:sz w:val="24"/>
          <w:szCs w:val="24"/>
        </w:rPr>
        <w:t xml:space="preserve"> and I</w:t>
      </w:r>
      <w:r w:rsidR="005757EF">
        <w:rPr>
          <w:sz w:val="24"/>
          <w:szCs w:val="24"/>
        </w:rPr>
        <w:t xml:space="preserve"> was able to ascertain that the individual I needed to speak to spoke Farsi as a first language.</w:t>
      </w:r>
      <w:r w:rsidR="00DD36B7">
        <w:rPr>
          <w:sz w:val="24"/>
          <w:szCs w:val="24"/>
        </w:rPr>
        <w:t xml:space="preserve"> </w:t>
      </w:r>
      <w:r w:rsidR="0009524E">
        <w:rPr>
          <w:sz w:val="24"/>
          <w:szCs w:val="24"/>
        </w:rPr>
        <w:t>I felt it was important that the victim felt comfortable enough to converse with me after the ordeal they had been through, in a language they felt comfortable speaking.</w:t>
      </w:r>
      <w:r w:rsidR="003F5D23">
        <w:rPr>
          <w:sz w:val="24"/>
          <w:szCs w:val="24"/>
        </w:rPr>
        <w:t xml:space="preserve"> I contacted the victim and confirmed they would feel more comfortable providing a statement with the assistance of an interpreter.</w:t>
      </w:r>
      <w:r w:rsidR="00DD36B7">
        <w:rPr>
          <w:sz w:val="24"/>
          <w:szCs w:val="24"/>
        </w:rPr>
        <w:t xml:space="preserve"> Having an interpreter available that speaks the same language as the victim can have key benefits. These include </w:t>
      </w:r>
      <w:r w:rsidR="00DD36B7">
        <w:rPr>
          <w:sz w:val="24"/>
          <w:szCs w:val="24"/>
        </w:rPr>
        <w:lastRenderedPageBreak/>
        <w:t xml:space="preserve">enhanced accuracy, active participation, full understanding and allow victims to feel more valued and appreciated (Learn Q, 2023). </w:t>
      </w:r>
    </w:p>
    <w:p w14:paraId="57362D2D" w14:textId="77777777" w:rsidR="0009524E" w:rsidRDefault="0009524E" w:rsidP="002A57BA">
      <w:pPr>
        <w:spacing w:line="360" w:lineRule="auto"/>
        <w:rPr>
          <w:sz w:val="24"/>
          <w:szCs w:val="24"/>
        </w:rPr>
      </w:pPr>
    </w:p>
    <w:p w14:paraId="518EC11C" w14:textId="11B7AA32" w:rsidR="003F5D23" w:rsidRDefault="003F5D23" w:rsidP="002A57BA">
      <w:pPr>
        <w:spacing w:line="360" w:lineRule="auto"/>
        <w:rPr>
          <w:sz w:val="24"/>
          <w:szCs w:val="24"/>
        </w:rPr>
      </w:pPr>
      <w:r>
        <w:rPr>
          <w:sz w:val="24"/>
          <w:szCs w:val="24"/>
        </w:rPr>
        <w:t xml:space="preserve">It is important victim’s needs are supported when providing a statement. </w:t>
      </w:r>
      <w:r w:rsidR="00DD7F9E">
        <w:rPr>
          <w:sz w:val="24"/>
          <w:szCs w:val="24"/>
        </w:rPr>
        <w:t xml:space="preserve">Right 1.3 of the Code </w:t>
      </w:r>
      <w:r w:rsidR="007113BB">
        <w:rPr>
          <w:sz w:val="24"/>
          <w:szCs w:val="24"/>
        </w:rPr>
        <w:t>of</w:t>
      </w:r>
      <w:r w:rsidR="00DD7F9E">
        <w:rPr>
          <w:sz w:val="24"/>
          <w:szCs w:val="24"/>
        </w:rPr>
        <w:t xml:space="preserve"> Practice for Victims of Crime in England and Wales states that a victim has the right to use an interpreter to help them understand when they are reporting a criminal offence, being interviewed by Police; and giving evidence as a witness</w:t>
      </w:r>
      <w:r w:rsidR="009B4C6B">
        <w:rPr>
          <w:sz w:val="24"/>
          <w:szCs w:val="24"/>
        </w:rPr>
        <w:t xml:space="preserve"> (Ministry of Justice, 2020).</w:t>
      </w:r>
      <w:r w:rsidR="00DD7F9E">
        <w:rPr>
          <w:sz w:val="24"/>
          <w:szCs w:val="24"/>
        </w:rPr>
        <w:t xml:space="preserve"> This further solidified my actions to arrange an interpreter as although the victim spoke basic </w:t>
      </w:r>
      <w:r w:rsidR="007113BB">
        <w:rPr>
          <w:sz w:val="24"/>
          <w:szCs w:val="24"/>
        </w:rPr>
        <w:t>English,</w:t>
      </w:r>
      <w:r w:rsidR="00DD7F9E">
        <w:rPr>
          <w:sz w:val="24"/>
          <w:szCs w:val="24"/>
        </w:rPr>
        <w:t xml:space="preserve"> they were more comfortable with Farsi</w:t>
      </w:r>
      <w:r w:rsidR="009B4C6B">
        <w:rPr>
          <w:sz w:val="24"/>
          <w:szCs w:val="24"/>
        </w:rPr>
        <w:t>.</w:t>
      </w:r>
      <w:r w:rsidR="00DD7F9E">
        <w:rPr>
          <w:sz w:val="24"/>
          <w:szCs w:val="24"/>
        </w:rPr>
        <w:t xml:space="preserve"> </w:t>
      </w:r>
      <w:r>
        <w:rPr>
          <w:sz w:val="24"/>
          <w:szCs w:val="24"/>
        </w:rPr>
        <w:t xml:space="preserve">I felt nervous as this was the first </w:t>
      </w:r>
      <w:r w:rsidR="002A57BA">
        <w:rPr>
          <w:sz w:val="24"/>
          <w:szCs w:val="24"/>
        </w:rPr>
        <w:t>time,</w:t>
      </w:r>
      <w:r w:rsidR="00E43FEB">
        <w:rPr>
          <w:sz w:val="24"/>
          <w:szCs w:val="24"/>
        </w:rPr>
        <w:t xml:space="preserve"> </w:t>
      </w:r>
      <w:r>
        <w:rPr>
          <w:sz w:val="24"/>
          <w:szCs w:val="24"/>
        </w:rPr>
        <w:t>I had arranged an interpreter for a victim of crime and wanted to ensure everything was booked correctly.</w:t>
      </w:r>
    </w:p>
    <w:p w14:paraId="6559C118" w14:textId="77777777" w:rsidR="003F5D23" w:rsidRDefault="003F5D23" w:rsidP="002A57BA">
      <w:pPr>
        <w:spacing w:line="360" w:lineRule="auto"/>
        <w:rPr>
          <w:sz w:val="24"/>
          <w:szCs w:val="24"/>
        </w:rPr>
      </w:pPr>
    </w:p>
    <w:p w14:paraId="3C5C3E67" w14:textId="77777777" w:rsidR="002A57BA" w:rsidRDefault="00E43FEB" w:rsidP="002A57BA">
      <w:pPr>
        <w:spacing w:line="360" w:lineRule="auto"/>
        <w:rPr>
          <w:sz w:val="24"/>
          <w:szCs w:val="24"/>
        </w:rPr>
      </w:pPr>
      <w:r>
        <w:rPr>
          <w:sz w:val="24"/>
          <w:szCs w:val="24"/>
        </w:rPr>
        <w:t>I believe that f</w:t>
      </w:r>
      <w:r w:rsidR="003F5D23">
        <w:rPr>
          <w:sz w:val="24"/>
          <w:szCs w:val="24"/>
        </w:rPr>
        <w:t>ace to face interactions can be more powerful than over the phone.</w:t>
      </w:r>
      <w:r w:rsidR="00852A07">
        <w:rPr>
          <w:sz w:val="24"/>
          <w:szCs w:val="24"/>
        </w:rPr>
        <w:t xml:space="preserve"> </w:t>
      </w:r>
      <w:r w:rsidR="003F5D23">
        <w:rPr>
          <w:sz w:val="24"/>
          <w:szCs w:val="24"/>
        </w:rPr>
        <w:t>Victim Support (2021) states</w:t>
      </w:r>
      <w:r w:rsidR="00852A07">
        <w:rPr>
          <w:sz w:val="24"/>
          <w:szCs w:val="24"/>
        </w:rPr>
        <w:t xml:space="preserve"> that </w:t>
      </w:r>
      <w:r w:rsidR="009709D3">
        <w:rPr>
          <w:sz w:val="24"/>
          <w:szCs w:val="24"/>
        </w:rPr>
        <w:t>face-to-face interpreters may be eas</w:t>
      </w:r>
      <w:r w:rsidR="009B4C6B">
        <w:rPr>
          <w:sz w:val="24"/>
          <w:szCs w:val="24"/>
        </w:rPr>
        <w:t>ier</w:t>
      </w:r>
      <w:r w:rsidR="009709D3">
        <w:rPr>
          <w:sz w:val="24"/>
          <w:szCs w:val="24"/>
        </w:rPr>
        <w:t xml:space="preserve"> for victims and allow them to feel more comfortable</w:t>
      </w:r>
      <w:r w:rsidR="00234B8B">
        <w:rPr>
          <w:sz w:val="24"/>
          <w:szCs w:val="24"/>
        </w:rPr>
        <w:t>.</w:t>
      </w:r>
      <w:r w:rsidR="003F5D23">
        <w:rPr>
          <w:sz w:val="24"/>
          <w:szCs w:val="24"/>
        </w:rPr>
        <w:t xml:space="preserve"> I arranged for an interpreter to meet at the Police Station, the same time as the victim</w:t>
      </w:r>
      <w:r>
        <w:rPr>
          <w:sz w:val="24"/>
          <w:szCs w:val="24"/>
        </w:rPr>
        <w:t xml:space="preserve"> </w:t>
      </w:r>
      <w:r w:rsidR="002A57BA">
        <w:rPr>
          <w:sz w:val="24"/>
          <w:szCs w:val="24"/>
        </w:rPr>
        <w:t>to</w:t>
      </w:r>
      <w:r>
        <w:rPr>
          <w:sz w:val="24"/>
          <w:szCs w:val="24"/>
        </w:rPr>
        <w:t xml:space="preserve"> benefit the victim</w:t>
      </w:r>
      <w:r w:rsidR="003F5D23">
        <w:rPr>
          <w:sz w:val="24"/>
          <w:szCs w:val="24"/>
        </w:rPr>
        <w:t>.</w:t>
      </w:r>
      <w:r w:rsidR="008D0518">
        <w:rPr>
          <w:sz w:val="24"/>
          <w:szCs w:val="24"/>
        </w:rPr>
        <w:t xml:space="preserve"> Victims can go through a range of feelings when involved in a traumatic event.</w:t>
      </w:r>
      <w:r w:rsidR="00234B8B">
        <w:rPr>
          <w:sz w:val="24"/>
          <w:szCs w:val="24"/>
        </w:rPr>
        <w:t xml:space="preserve"> </w:t>
      </w:r>
      <w:r w:rsidR="00E42003">
        <w:rPr>
          <w:sz w:val="24"/>
          <w:szCs w:val="24"/>
        </w:rPr>
        <w:t>A traumatic event can include acts of violence and cause individuals to feel anxious, sad, angry or have trouble concentrating</w:t>
      </w:r>
      <w:r w:rsidR="002A57BA">
        <w:rPr>
          <w:sz w:val="24"/>
          <w:szCs w:val="24"/>
        </w:rPr>
        <w:t xml:space="preserve"> and</w:t>
      </w:r>
      <w:r w:rsidR="00E42003">
        <w:rPr>
          <w:sz w:val="24"/>
          <w:szCs w:val="24"/>
        </w:rPr>
        <w:t xml:space="preserve"> sleeping (National Institute of Mental Health, 2023).</w:t>
      </w:r>
      <w:r w:rsidR="008D0518">
        <w:rPr>
          <w:sz w:val="24"/>
          <w:szCs w:val="24"/>
        </w:rPr>
        <w:t xml:space="preserve"> I was very aware of this and conscious that they were coming straight from the hospital to the Police Station, with lack of sleep</w:t>
      </w:r>
      <w:r>
        <w:rPr>
          <w:sz w:val="24"/>
          <w:szCs w:val="24"/>
        </w:rPr>
        <w:t xml:space="preserve"> and so they would likely not be feeling their best.</w:t>
      </w:r>
      <w:r w:rsidR="002A57BA">
        <w:rPr>
          <w:sz w:val="24"/>
          <w:szCs w:val="24"/>
        </w:rPr>
        <w:t xml:space="preserve"> </w:t>
      </w:r>
    </w:p>
    <w:p w14:paraId="212036A1" w14:textId="77777777" w:rsidR="00213B60" w:rsidRDefault="00213B60" w:rsidP="002A57BA">
      <w:pPr>
        <w:spacing w:line="360" w:lineRule="auto"/>
        <w:rPr>
          <w:sz w:val="24"/>
          <w:szCs w:val="24"/>
        </w:rPr>
      </w:pPr>
    </w:p>
    <w:p w14:paraId="6665D770" w14:textId="24967D93" w:rsidR="00AE7DF9" w:rsidRDefault="00B760B6" w:rsidP="002A57BA">
      <w:pPr>
        <w:spacing w:line="360" w:lineRule="auto"/>
        <w:rPr>
          <w:sz w:val="24"/>
          <w:szCs w:val="24"/>
        </w:rPr>
      </w:pPr>
      <w:r>
        <w:rPr>
          <w:sz w:val="24"/>
          <w:szCs w:val="24"/>
        </w:rPr>
        <w:t xml:space="preserve">Being prepared for a </w:t>
      </w:r>
      <w:r w:rsidR="00AE7DF9">
        <w:rPr>
          <w:sz w:val="24"/>
          <w:szCs w:val="24"/>
        </w:rPr>
        <w:t>meeting is important to prevent a victim from feeling rushed. Victim Support (2021) states that allowing extra time for the meeting and avoiding making assumptions around the language the victim speaks, can prevent them feeling rushed or not understanding what is being asked. I ensured there was</w:t>
      </w:r>
      <w:r w:rsidR="00FB613C">
        <w:rPr>
          <w:sz w:val="24"/>
          <w:szCs w:val="24"/>
        </w:rPr>
        <w:t xml:space="preserve"> e</w:t>
      </w:r>
      <w:r w:rsidR="00AE7DF9">
        <w:rPr>
          <w:sz w:val="24"/>
          <w:szCs w:val="24"/>
        </w:rPr>
        <w:t>nough time to take the statement and confirmed with the victim they would like a Farsi spoken interpreter.</w:t>
      </w:r>
    </w:p>
    <w:p w14:paraId="5815A958" w14:textId="77777777" w:rsidR="0094004E" w:rsidRDefault="0094004E" w:rsidP="002A57BA">
      <w:pPr>
        <w:spacing w:line="360" w:lineRule="auto"/>
        <w:jc w:val="both"/>
        <w:rPr>
          <w:sz w:val="24"/>
          <w:szCs w:val="24"/>
        </w:rPr>
      </w:pPr>
    </w:p>
    <w:p w14:paraId="29A5E430" w14:textId="7DD10E11" w:rsidR="009709D3" w:rsidRDefault="00B67A56" w:rsidP="002A57BA">
      <w:pPr>
        <w:spacing w:line="360" w:lineRule="auto"/>
        <w:jc w:val="both"/>
        <w:rPr>
          <w:sz w:val="24"/>
          <w:szCs w:val="24"/>
        </w:rPr>
      </w:pPr>
      <w:r>
        <w:rPr>
          <w:sz w:val="24"/>
          <w:szCs w:val="24"/>
        </w:rPr>
        <w:t xml:space="preserve">I had ensured a suitable private room was secured for the </w:t>
      </w:r>
      <w:r w:rsidR="0083573E">
        <w:rPr>
          <w:sz w:val="24"/>
          <w:szCs w:val="24"/>
        </w:rPr>
        <w:t>victim’s</w:t>
      </w:r>
      <w:r>
        <w:rPr>
          <w:sz w:val="24"/>
          <w:szCs w:val="24"/>
        </w:rPr>
        <w:t xml:space="preserve"> privacy and to ensure there were no distractions. I wanted the victim to feel </w:t>
      </w:r>
      <w:r w:rsidR="00C71F88">
        <w:rPr>
          <w:sz w:val="24"/>
          <w:szCs w:val="24"/>
        </w:rPr>
        <w:t>comfortable and supported and to feel</w:t>
      </w:r>
      <w:r w:rsidR="00A47BF6">
        <w:rPr>
          <w:sz w:val="24"/>
          <w:szCs w:val="24"/>
        </w:rPr>
        <w:t xml:space="preserve"> they were able to</w:t>
      </w:r>
      <w:r w:rsidR="00C71F88">
        <w:rPr>
          <w:sz w:val="24"/>
          <w:szCs w:val="24"/>
        </w:rPr>
        <w:t xml:space="preserve"> </w:t>
      </w:r>
      <w:r w:rsidR="0065297F">
        <w:rPr>
          <w:sz w:val="24"/>
          <w:szCs w:val="24"/>
        </w:rPr>
        <w:t>trust</w:t>
      </w:r>
      <w:r w:rsidR="00A47BF6">
        <w:rPr>
          <w:sz w:val="24"/>
          <w:szCs w:val="24"/>
        </w:rPr>
        <w:t xml:space="preserve"> me</w:t>
      </w:r>
      <w:r w:rsidR="0065297F">
        <w:rPr>
          <w:sz w:val="24"/>
          <w:szCs w:val="24"/>
        </w:rPr>
        <w:t xml:space="preserve">. Through my initial training and through my tutorship period I have learnt the importance of communication with the </w:t>
      </w:r>
      <w:r w:rsidR="0065297F">
        <w:rPr>
          <w:sz w:val="24"/>
          <w:szCs w:val="24"/>
        </w:rPr>
        <w:lastRenderedPageBreak/>
        <w:t>public.</w:t>
      </w:r>
      <w:r w:rsidR="00F715BB">
        <w:rPr>
          <w:sz w:val="24"/>
          <w:szCs w:val="24"/>
        </w:rPr>
        <w:t xml:space="preserve"> F</w:t>
      </w:r>
      <w:r w:rsidR="0065297F">
        <w:rPr>
          <w:sz w:val="24"/>
          <w:szCs w:val="24"/>
        </w:rPr>
        <w:t>ace-to-face interaction can promote trust and understanding between the public and police</w:t>
      </w:r>
      <w:r w:rsidR="00F715BB">
        <w:rPr>
          <w:sz w:val="24"/>
          <w:szCs w:val="24"/>
        </w:rPr>
        <w:t xml:space="preserve"> (College of Policing, 2013)</w:t>
      </w:r>
      <w:r w:rsidR="0088552C">
        <w:rPr>
          <w:sz w:val="24"/>
          <w:szCs w:val="24"/>
        </w:rPr>
        <w:t>.</w:t>
      </w:r>
      <w:r w:rsidR="00A47BF6">
        <w:rPr>
          <w:sz w:val="24"/>
          <w:szCs w:val="24"/>
        </w:rPr>
        <w:t xml:space="preserve"> </w:t>
      </w:r>
      <w:r w:rsidR="0088552C">
        <w:rPr>
          <w:sz w:val="24"/>
          <w:szCs w:val="24"/>
        </w:rPr>
        <w:t>This</w:t>
      </w:r>
      <w:r w:rsidR="00A47BF6">
        <w:rPr>
          <w:sz w:val="24"/>
          <w:szCs w:val="24"/>
        </w:rPr>
        <w:t xml:space="preserve"> cemented my reasoning for looking to obtain a face-to-face interpreter.</w:t>
      </w:r>
    </w:p>
    <w:p w14:paraId="45F3849F" w14:textId="77777777" w:rsidR="0065297F" w:rsidRDefault="0065297F" w:rsidP="002A57BA">
      <w:pPr>
        <w:spacing w:line="360" w:lineRule="auto"/>
        <w:jc w:val="both"/>
      </w:pPr>
    </w:p>
    <w:p w14:paraId="7310D42B" w14:textId="6E15C049" w:rsidR="00424804" w:rsidRDefault="00424804" w:rsidP="002A57BA">
      <w:pPr>
        <w:spacing w:line="360" w:lineRule="auto"/>
        <w:jc w:val="both"/>
        <w:rPr>
          <w:sz w:val="24"/>
          <w:szCs w:val="24"/>
        </w:rPr>
      </w:pPr>
      <w:r>
        <w:rPr>
          <w:sz w:val="24"/>
          <w:szCs w:val="24"/>
        </w:rPr>
        <w:t xml:space="preserve">I offered both the victim and interpreter </w:t>
      </w:r>
      <w:r w:rsidR="00F211FC">
        <w:rPr>
          <w:sz w:val="24"/>
          <w:szCs w:val="24"/>
        </w:rPr>
        <w:t>beverages</w:t>
      </w:r>
      <w:r>
        <w:rPr>
          <w:sz w:val="24"/>
          <w:szCs w:val="24"/>
        </w:rPr>
        <w:t xml:space="preserve"> and used effective communication skills to build a rapport with </w:t>
      </w:r>
      <w:r w:rsidR="002A57BA">
        <w:rPr>
          <w:sz w:val="24"/>
          <w:szCs w:val="24"/>
        </w:rPr>
        <w:t>them both</w:t>
      </w:r>
      <w:r w:rsidR="007D6287">
        <w:rPr>
          <w:sz w:val="24"/>
          <w:szCs w:val="24"/>
        </w:rPr>
        <w:t xml:space="preserve">. </w:t>
      </w:r>
      <w:r>
        <w:rPr>
          <w:sz w:val="24"/>
          <w:szCs w:val="24"/>
        </w:rPr>
        <w:t xml:space="preserve">I found this helped relax both the victim and interpreter and we were able to have a conversation which included explaining the process of the statement that would be taken and what I would need from both parties. </w:t>
      </w:r>
      <w:r w:rsidR="009726D3">
        <w:rPr>
          <w:sz w:val="24"/>
          <w:szCs w:val="24"/>
        </w:rPr>
        <w:t xml:space="preserve">It is important that the </w:t>
      </w:r>
      <w:r>
        <w:rPr>
          <w:sz w:val="24"/>
          <w:szCs w:val="24"/>
        </w:rPr>
        <w:t>interpreter and victim could comfortably understand each other and were aware of the expectations of the meeting</w:t>
      </w:r>
      <w:r w:rsidR="00A47BF6">
        <w:rPr>
          <w:sz w:val="24"/>
          <w:szCs w:val="24"/>
        </w:rPr>
        <w:t xml:space="preserve"> before starting</w:t>
      </w:r>
      <w:r w:rsidR="009726D3">
        <w:rPr>
          <w:sz w:val="24"/>
          <w:szCs w:val="24"/>
        </w:rPr>
        <w:t xml:space="preserve"> (Ministry of Justice, 2020</w:t>
      </w:r>
      <w:r w:rsidR="00FB613C">
        <w:rPr>
          <w:sz w:val="24"/>
          <w:szCs w:val="24"/>
        </w:rPr>
        <w:t>)</w:t>
      </w:r>
      <w:r w:rsidR="00A47BF6">
        <w:rPr>
          <w:sz w:val="24"/>
          <w:szCs w:val="24"/>
        </w:rPr>
        <w:t>.</w:t>
      </w:r>
      <w:r w:rsidR="00FB613C">
        <w:rPr>
          <w:sz w:val="24"/>
          <w:szCs w:val="24"/>
        </w:rPr>
        <w:t xml:space="preserve"> This was confirmed with both parties.</w:t>
      </w:r>
      <w:r w:rsidR="00A47BF6">
        <w:rPr>
          <w:sz w:val="24"/>
          <w:szCs w:val="24"/>
        </w:rPr>
        <w:t xml:space="preserve"> I set the agenda of the meeting and explained to </w:t>
      </w:r>
      <w:r w:rsidR="00FB613C">
        <w:rPr>
          <w:sz w:val="24"/>
          <w:szCs w:val="24"/>
        </w:rPr>
        <w:t>both</w:t>
      </w:r>
      <w:r w:rsidR="00A47BF6">
        <w:rPr>
          <w:sz w:val="24"/>
          <w:szCs w:val="24"/>
        </w:rPr>
        <w:t xml:space="preserve"> what the next steps would be after the statement</w:t>
      </w:r>
      <w:r w:rsidR="00FB613C">
        <w:rPr>
          <w:sz w:val="24"/>
          <w:szCs w:val="24"/>
        </w:rPr>
        <w:t>,</w:t>
      </w:r>
      <w:r w:rsidR="00A47BF6">
        <w:rPr>
          <w:sz w:val="24"/>
          <w:szCs w:val="24"/>
        </w:rPr>
        <w:t xml:space="preserve"> should the</w:t>
      </w:r>
      <w:r w:rsidR="00FB613C">
        <w:rPr>
          <w:sz w:val="24"/>
          <w:szCs w:val="24"/>
        </w:rPr>
        <w:t xml:space="preserve"> </w:t>
      </w:r>
      <w:r w:rsidR="00A47BF6">
        <w:rPr>
          <w:sz w:val="24"/>
          <w:szCs w:val="24"/>
        </w:rPr>
        <w:t>complaint</w:t>
      </w:r>
      <w:r w:rsidR="00FB613C">
        <w:rPr>
          <w:sz w:val="24"/>
          <w:szCs w:val="24"/>
        </w:rPr>
        <w:t xml:space="preserve"> progress</w:t>
      </w:r>
      <w:r w:rsidR="00A47BF6">
        <w:rPr>
          <w:sz w:val="24"/>
          <w:szCs w:val="24"/>
        </w:rPr>
        <w:t>.</w:t>
      </w:r>
      <w:r w:rsidR="0019193D">
        <w:rPr>
          <w:sz w:val="24"/>
          <w:szCs w:val="24"/>
        </w:rPr>
        <w:t xml:space="preserve"> This included identifying any witnesses to corroborate their version of events, </w:t>
      </w:r>
      <w:r w:rsidR="007D6287">
        <w:rPr>
          <w:sz w:val="24"/>
          <w:szCs w:val="24"/>
        </w:rPr>
        <w:t>detaining,</w:t>
      </w:r>
      <w:r w:rsidR="0019193D">
        <w:rPr>
          <w:sz w:val="24"/>
          <w:szCs w:val="24"/>
        </w:rPr>
        <w:t xml:space="preserve"> and interviewing the subject and collection all evidence as impartial evidence gathers to paint a full picture of the situation at hand. The C</w:t>
      </w:r>
      <w:r w:rsidR="00AE7DF9">
        <w:rPr>
          <w:sz w:val="24"/>
          <w:szCs w:val="24"/>
        </w:rPr>
        <w:t>PS (2022)</w:t>
      </w:r>
      <w:r w:rsidR="0019193D">
        <w:rPr>
          <w:sz w:val="24"/>
          <w:szCs w:val="24"/>
        </w:rPr>
        <w:t xml:space="preserve"> details examples of evidence the Police will look to </w:t>
      </w:r>
      <w:r w:rsidR="00BC7372">
        <w:rPr>
          <w:sz w:val="24"/>
          <w:szCs w:val="24"/>
        </w:rPr>
        <w:t>gather</w:t>
      </w:r>
      <w:r w:rsidR="009726D3">
        <w:rPr>
          <w:sz w:val="24"/>
          <w:szCs w:val="24"/>
        </w:rPr>
        <w:t>.</w:t>
      </w:r>
      <w:r w:rsidR="00BC7372">
        <w:t xml:space="preserve"> </w:t>
      </w:r>
      <w:r w:rsidR="00BC7372">
        <w:rPr>
          <w:sz w:val="24"/>
          <w:szCs w:val="24"/>
        </w:rPr>
        <w:t>This also details support that can be provided with victims through the process which was discussed with the victim.</w:t>
      </w:r>
    </w:p>
    <w:p w14:paraId="3222A926" w14:textId="77777777" w:rsidR="009709D3" w:rsidRDefault="009709D3" w:rsidP="002A57BA">
      <w:pPr>
        <w:spacing w:line="360" w:lineRule="auto"/>
        <w:jc w:val="both"/>
        <w:rPr>
          <w:sz w:val="24"/>
          <w:szCs w:val="24"/>
        </w:rPr>
      </w:pPr>
    </w:p>
    <w:p w14:paraId="3B9CA5D5" w14:textId="032E24F8" w:rsidR="009709D3" w:rsidRDefault="0019193D" w:rsidP="002A57BA">
      <w:pPr>
        <w:spacing w:line="360" w:lineRule="auto"/>
        <w:jc w:val="both"/>
        <w:rPr>
          <w:sz w:val="24"/>
          <w:szCs w:val="24"/>
        </w:rPr>
      </w:pPr>
      <w:r>
        <w:rPr>
          <w:sz w:val="24"/>
          <w:szCs w:val="24"/>
        </w:rPr>
        <w:t>Once confident th</w:t>
      </w:r>
      <w:r w:rsidR="00FB613C">
        <w:rPr>
          <w:sz w:val="24"/>
          <w:szCs w:val="24"/>
        </w:rPr>
        <w:t>at</w:t>
      </w:r>
      <w:r>
        <w:rPr>
          <w:sz w:val="24"/>
          <w:szCs w:val="24"/>
        </w:rPr>
        <w:t xml:space="preserve"> </w:t>
      </w:r>
      <w:r w:rsidR="00FB613C">
        <w:rPr>
          <w:sz w:val="24"/>
          <w:szCs w:val="24"/>
        </w:rPr>
        <w:t>both</w:t>
      </w:r>
      <w:r>
        <w:rPr>
          <w:sz w:val="24"/>
          <w:szCs w:val="24"/>
        </w:rPr>
        <w:t xml:space="preserve"> were comfortable with the </w:t>
      </w:r>
      <w:r w:rsidR="007D6287">
        <w:rPr>
          <w:sz w:val="24"/>
          <w:szCs w:val="24"/>
        </w:rPr>
        <w:t>process</w:t>
      </w:r>
      <w:r w:rsidR="007113BB">
        <w:rPr>
          <w:sz w:val="24"/>
          <w:szCs w:val="24"/>
        </w:rPr>
        <w:t>,</w:t>
      </w:r>
      <w:r>
        <w:rPr>
          <w:sz w:val="24"/>
          <w:szCs w:val="24"/>
        </w:rPr>
        <w:t xml:space="preserve"> I took the victims version of events including any details they </w:t>
      </w:r>
      <w:r w:rsidR="007D6287">
        <w:rPr>
          <w:sz w:val="24"/>
          <w:szCs w:val="24"/>
        </w:rPr>
        <w:t>remembered</w:t>
      </w:r>
      <w:r w:rsidR="00FB613C">
        <w:rPr>
          <w:sz w:val="24"/>
          <w:szCs w:val="24"/>
        </w:rPr>
        <w:t>,</w:t>
      </w:r>
      <w:r>
        <w:rPr>
          <w:sz w:val="24"/>
          <w:szCs w:val="24"/>
        </w:rPr>
        <w:t xml:space="preserve"> no matter how miniscule they </w:t>
      </w:r>
      <w:r w:rsidR="00F211FC">
        <w:rPr>
          <w:sz w:val="24"/>
          <w:szCs w:val="24"/>
        </w:rPr>
        <w:t>felt they were</w:t>
      </w:r>
      <w:r>
        <w:rPr>
          <w:sz w:val="24"/>
          <w:szCs w:val="24"/>
        </w:rPr>
        <w:t xml:space="preserve">. I explained the importance of including as much detail as possible as things may be </w:t>
      </w:r>
      <w:r w:rsidR="009726D3">
        <w:rPr>
          <w:sz w:val="24"/>
          <w:szCs w:val="24"/>
        </w:rPr>
        <w:t>relevant,</w:t>
      </w:r>
      <w:r>
        <w:rPr>
          <w:sz w:val="24"/>
          <w:szCs w:val="24"/>
        </w:rPr>
        <w:t xml:space="preserve"> </w:t>
      </w:r>
      <w:r w:rsidR="007D6287">
        <w:rPr>
          <w:sz w:val="24"/>
          <w:szCs w:val="24"/>
        </w:rPr>
        <w:t>they</w:t>
      </w:r>
      <w:r>
        <w:rPr>
          <w:sz w:val="24"/>
          <w:szCs w:val="24"/>
        </w:rPr>
        <w:t xml:space="preserve"> may not feel at the time is.</w:t>
      </w:r>
      <w:r w:rsidR="005F25D1">
        <w:rPr>
          <w:sz w:val="24"/>
          <w:szCs w:val="24"/>
        </w:rPr>
        <w:t xml:space="preserve"> I communicated to the victim and allowed the interpreter to then interpret</w:t>
      </w:r>
      <w:r w:rsidR="00F211FC">
        <w:rPr>
          <w:sz w:val="24"/>
          <w:szCs w:val="24"/>
        </w:rPr>
        <w:t xml:space="preserve">. </w:t>
      </w:r>
      <w:r w:rsidR="005F25D1">
        <w:rPr>
          <w:sz w:val="24"/>
          <w:szCs w:val="24"/>
        </w:rPr>
        <w:t xml:space="preserve">This allowed the victim to know my focus was on them. Once the statement was </w:t>
      </w:r>
      <w:r w:rsidR="007D6287">
        <w:rPr>
          <w:sz w:val="24"/>
          <w:szCs w:val="24"/>
        </w:rPr>
        <w:t>finished,</w:t>
      </w:r>
      <w:r w:rsidR="005F25D1">
        <w:rPr>
          <w:sz w:val="24"/>
          <w:szCs w:val="24"/>
        </w:rPr>
        <w:t xml:space="preserve"> I then gave time for the interpreter to interpret the statement back to the victim and then translate it by hand for the victim to sign.</w:t>
      </w:r>
      <w:r w:rsidR="007526F0">
        <w:rPr>
          <w:sz w:val="24"/>
          <w:szCs w:val="24"/>
        </w:rPr>
        <w:t xml:space="preserve"> </w:t>
      </w:r>
      <w:r w:rsidR="00AE7DF9">
        <w:rPr>
          <w:sz w:val="24"/>
          <w:szCs w:val="24"/>
        </w:rPr>
        <w:t>CPS (2019) states</w:t>
      </w:r>
      <w:r w:rsidR="007526F0">
        <w:rPr>
          <w:sz w:val="24"/>
          <w:szCs w:val="24"/>
        </w:rPr>
        <w:t xml:space="preserve"> that any witness statement that is taken from a person who has difficulty speaking or</w:t>
      </w:r>
      <w:r w:rsidR="00F211FC">
        <w:rPr>
          <w:sz w:val="24"/>
          <w:szCs w:val="24"/>
        </w:rPr>
        <w:t xml:space="preserve"> </w:t>
      </w:r>
      <w:r w:rsidR="007526F0">
        <w:rPr>
          <w:sz w:val="24"/>
          <w:szCs w:val="24"/>
        </w:rPr>
        <w:t>understanding English</w:t>
      </w:r>
      <w:r w:rsidR="002F4ADD">
        <w:rPr>
          <w:sz w:val="24"/>
          <w:szCs w:val="24"/>
        </w:rPr>
        <w:t>,</w:t>
      </w:r>
      <w:r w:rsidR="007526F0">
        <w:rPr>
          <w:sz w:val="24"/>
          <w:szCs w:val="24"/>
        </w:rPr>
        <w:t xml:space="preserve"> should be recorded in the foreign language</w:t>
      </w:r>
      <w:r w:rsidR="009726D3">
        <w:rPr>
          <w:sz w:val="24"/>
          <w:szCs w:val="24"/>
        </w:rPr>
        <w:t xml:space="preserve"> the victim chooses</w:t>
      </w:r>
      <w:r w:rsidR="007526F0">
        <w:rPr>
          <w:sz w:val="24"/>
          <w:szCs w:val="24"/>
        </w:rPr>
        <w:t xml:space="preserve"> and</w:t>
      </w:r>
      <w:r w:rsidR="009726D3">
        <w:rPr>
          <w:sz w:val="24"/>
          <w:szCs w:val="24"/>
        </w:rPr>
        <w:t xml:space="preserve"> then</w:t>
      </w:r>
      <w:r w:rsidR="007526F0">
        <w:rPr>
          <w:sz w:val="24"/>
          <w:szCs w:val="24"/>
        </w:rPr>
        <w:t xml:space="preserve"> signed by the</w:t>
      </w:r>
      <w:r w:rsidR="009726D3">
        <w:rPr>
          <w:sz w:val="24"/>
          <w:szCs w:val="24"/>
        </w:rPr>
        <w:t>m.</w:t>
      </w:r>
      <w:r w:rsidR="000B23B1">
        <w:rPr>
          <w:sz w:val="24"/>
          <w:szCs w:val="24"/>
        </w:rPr>
        <w:t xml:space="preserve"> This was then signed by the victim with the English version signed by the interpreter. A statement was also taken from the interpreter confirming he had interpreted the conversation and statement to the best of his knowledge and skill.</w:t>
      </w:r>
    </w:p>
    <w:p w14:paraId="48A8A503" w14:textId="77777777" w:rsidR="00FC50AB" w:rsidRDefault="00FC50AB" w:rsidP="002A57BA">
      <w:pPr>
        <w:spacing w:line="360" w:lineRule="auto"/>
        <w:jc w:val="both"/>
        <w:rPr>
          <w:sz w:val="24"/>
          <w:szCs w:val="24"/>
        </w:rPr>
      </w:pPr>
    </w:p>
    <w:p w14:paraId="01BE900C" w14:textId="0CDE93F4" w:rsidR="000B23B1" w:rsidRDefault="006029AA" w:rsidP="002A57BA">
      <w:pPr>
        <w:spacing w:line="360" w:lineRule="auto"/>
        <w:jc w:val="both"/>
        <w:rPr>
          <w:sz w:val="24"/>
          <w:szCs w:val="24"/>
        </w:rPr>
      </w:pPr>
      <w:r>
        <w:rPr>
          <w:sz w:val="24"/>
          <w:szCs w:val="24"/>
        </w:rPr>
        <w:lastRenderedPageBreak/>
        <w:t>Safeguarding Adults that are victims of crime is extremely important. As per the Care Act 2014, Adults have a right to live in safety free from abuse. Due to the house being shared immigration accommodation, it was arranged for the suspect to be permanently removed from the address that the victim also stays at.</w:t>
      </w:r>
    </w:p>
    <w:p w14:paraId="5509A8E9" w14:textId="77777777" w:rsidR="006029AA" w:rsidRDefault="006029AA" w:rsidP="002A57BA">
      <w:pPr>
        <w:spacing w:line="360" w:lineRule="auto"/>
        <w:jc w:val="both"/>
        <w:rPr>
          <w:sz w:val="24"/>
          <w:szCs w:val="24"/>
        </w:rPr>
      </w:pPr>
    </w:p>
    <w:p w14:paraId="15D54F70" w14:textId="664BDBAE" w:rsidR="000B23B1" w:rsidRDefault="000B23B1" w:rsidP="002A57BA">
      <w:pPr>
        <w:spacing w:line="360" w:lineRule="auto"/>
        <w:jc w:val="both"/>
        <w:rPr>
          <w:sz w:val="24"/>
          <w:szCs w:val="24"/>
        </w:rPr>
      </w:pPr>
      <w:r>
        <w:rPr>
          <w:sz w:val="24"/>
          <w:szCs w:val="24"/>
        </w:rPr>
        <w:t xml:space="preserve">Evaluating and analysing the </w:t>
      </w:r>
      <w:r w:rsidR="00FC50AB">
        <w:rPr>
          <w:sz w:val="24"/>
          <w:szCs w:val="24"/>
        </w:rPr>
        <w:t>incident</w:t>
      </w:r>
      <w:r>
        <w:rPr>
          <w:sz w:val="24"/>
          <w:szCs w:val="24"/>
        </w:rPr>
        <w:t xml:space="preserve"> I felt that although the process was long, the planning I had</w:t>
      </w:r>
      <w:r w:rsidR="00BE5BA7">
        <w:rPr>
          <w:sz w:val="24"/>
          <w:szCs w:val="24"/>
        </w:rPr>
        <w:t xml:space="preserve"> undertaken</w:t>
      </w:r>
      <w:r>
        <w:rPr>
          <w:sz w:val="24"/>
          <w:szCs w:val="24"/>
        </w:rPr>
        <w:t xml:space="preserve">, allowed me and those </w:t>
      </w:r>
      <w:r w:rsidR="00FC50AB">
        <w:rPr>
          <w:sz w:val="24"/>
          <w:szCs w:val="24"/>
        </w:rPr>
        <w:t xml:space="preserve">present to not feel rushed. The hardest part of the process was the interpreter translating the English statement to Farsi </w:t>
      </w:r>
      <w:r w:rsidR="007D6287">
        <w:rPr>
          <w:sz w:val="24"/>
          <w:szCs w:val="24"/>
        </w:rPr>
        <w:t>by hand</w:t>
      </w:r>
      <w:r w:rsidR="00FC50AB">
        <w:rPr>
          <w:sz w:val="24"/>
          <w:szCs w:val="24"/>
        </w:rPr>
        <w:t xml:space="preserve">. I was very aware the victim had been up for a long </w:t>
      </w:r>
      <w:r w:rsidR="001377CD">
        <w:rPr>
          <w:sz w:val="24"/>
          <w:szCs w:val="24"/>
        </w:rPr>
        <w:t>time,</w:t>
      </w:r>
      <w:r w:rsidR="00FC50AB">
        <w:rPr>
          <w:sz w:val="24"/>
          <w:szCs w:val="24"/>
        </w:rPr>
        <w:t xml:space="preserve"> so he was provided with extra chairs to relax on and sleep whilst this process was completed.</w:t>
      </w:r>
    </w:p>
    <w:p w14:paraId="1166519E" w14:textId="77777777" w:rsidR="00FC50AB" w:rsidRDefault="00FC50AB" w:rsidP="002A57BA">
      <w:pPr>
        <w:spacing w:line="360" w:lineRule="auto"/>
        <w:jc w:val="both"/>
        <w:rPr>
          <w:sz w:val="24"/>
          <w:szCs w:val="24"/>
        </w:rPr>
      </w:pPr>
    </w:p>
    <w:p w14:paraId="4A1D4550" w14:textId="77777777" w:rsidR="002A57BA" w:rsidRDefault="00FC50AB" w:rsidP="002A57BA">
      <w:pPr>
        <w:spacing w:line="360" w:lineRule="auto"/>
        <w:jc w:val="both"/>
        <w:rPr>
          <w:sz w:val="24"/>
          <w:szCs w:val="24"/>
        </w:rPr>
      </w:pPr>
      <w:r>
        <w:rPr>
          <w:sz w:val="24"/>
          <w:szCs w:val="24"/>
        </w:rPr>
        <w:t>In conclusion</w:t>
      </w:r>
      <w:r w:rsidR="00712ABD">
        <w:rPr>
          <w:sz w:val="24"/>
          <w:szCs w:val="24"/>
        </w:rPr>
        <w:t xml:space="preserve"> </w:t>
      </w:r>
      <w:r w:rsidR="00F211FC">
        <w:rPr>
          <w:sz w:val="24"/>
          <w:szCs w:val="24"/>
        </w:rPr>
        <w:t xml:space="preserve">the planning element prior to the interview taking place allowed for my victim to go into </w:t>
      </w:r>
      <w:r w:rsidR="0083573E">
        <w:rPr>
          <w:sz w:val="24"/>
          <w:szCs w:val="24"/>
        </w:rPr>
        <w:t>detail</w:t>
      </w:r>
      <w:r w:rsidR="00F211FC">
        <w:rPr>
          <w:sz w:val="24"/>
          <w:szCs w:val="24"/>
        </w:rPr>
        <w:t xml:space="preserve"> about the incident without feeling that they did not have the time to do so. A Victim Personal Statement was discussed and agreed to be taken </w:t>
      </w:r>
      <w:r w:rsidR="0083573E">
        <w:rPr>
          <w:sz w:val="24"/>
          <w:szCs w:val="24"/>
        </w:rPr>
        <w:t>later</w:t>
      </w:r>
      <w:r w:rsidR="00F211FC">
        <w:rPr>
          <w:sz w:val="24"/>
          <w:szCs w:val="24"/>
        </w:rPr>
        <w:t xml:space="preserve"> to allow for the Victim to document not only the short-term effects of the incident but also longer term. I do acknowledge that the victim had come straight from hospital to the Police </w:t>
      </w:r>
      <w:r w:rsidR="0083573E">
        <w:rPr>
          <w:sz w:val="24"/>
          <w:szCs w:val="24"/>
        </w:rPr>
        <w:t>Station,</w:t>
      </w:r>
      <w:r w:rsidR="00F211FC">
        <w:rPr>
          <w:sz w:val="24"/>
          <w:szCs w:val="24"/>
        </w:rPr>
        <w:t xml:space="preserve"> and I would check that there is nothing they need prior to attending.</w:t>
      </w:r>
    </w:p>
    <w:p w14:paraId="6B75141F" w14:textId="77777777" w:rsidR="002A57BA" w:rsidRDefault="002A57BA" w:rsidP="002A57BA">
      <w:pPr>
        <w:spacing w:line="360" w:lineRule="auto"/>
        <w:jc w:val="both"/>
        <w:rPr>
          <w:sz w:val="24"/>
          <w:szCs w:val="24"/>
        </w:rPr>
      </w:pPr>
    </w:p>
    <w:p w14:paraId="598FFEC5" w14:textId="5FF8EBA5" w:rsidR="00025650" w:rsidRPr="00F211FC" w:rsidRDefault="00BE5BA7" w:rsidP="002A57BA">
      <w:pPr>
        <w:spacing w:line="360" w:lineRule="auto"/>
        <w:jc w:val="both"/>
        <w:rPr>
          <w:sz w:val="24"/>
          <w:szCs w:val="24"/>
        </w:rPr>
      </w:pPr>
      <w:r>
        <w:rPr>
          <w:sz w:val="24"/>
          <w:szCs w:val="24"/>
        </w:rPr>
        <w:t>As part of my Action Plan, I am</w:t>
      </w:r>
      <w:r w:rsidR="00F211FC">
        <w:rPr>
          <w:sz w:val="24"/>
          <w:szCs w:val="24"/>
        </w:rPr>
        <w:t xml:space="preserve"> going to focus on is being more confident when I am booking the interpreter now that I have e</w:t>
      </w:r>
      <w:r w:rsidR="007D6287">
        <w:rPr>
          <w:sz w:val="24"/>
          <w:szCs w:val="24"/>
        </w:rPr>
        <w:t>xperience</w:t>
      </w:r>
      <w:r>
        <w:rPr>
          <w:sz w:val="24"/>
          <w:szCs w:val="24"/>
        </w:rPr>
        <w:t>. I will</w:t>
      </w:r>
      <w:r w:rsidR="00F211FC">
        <w:rPr>
          <w:sz w:val="24"/>
          <w:szCs w:val="24"/>
        </w:rPr>
        <w:t xml:space="preserve"> ensur</w:t>
      </w:r>
      <w:r>
        <w:rPr>
          <w:sz w:val="24"/>
          <w:szCs w:val="24"/>
        </w:rPr>
        <w:t>e</w:t>
      </w:r>
      <w:r w:rsidR="00F211FC">
        <w:rPr>
          <w:sz w:val="24"/>
          <w:szCs w:val="24"/>
        </w:rPr>
        <w:t xml:space="preserve"> both parties are fully aware of the time the process takes so, they can plan to bring things prior to attending.</w:t>
      </w:r>
    </w:p>
    <w:p w14:paraId="042DA0D7" w14:textId="77777777" w:rsidR="00025650" w:rsidRPr="00270EEB" w:rsidRDefault="00025650" w:rsidP="00025650">
      <w:pPr>
        <w:jc w:val="both"/>
        <w:rPr>
          <w:sz w:val="24"/>
          <w:szCs w:val="24"/>
        </w:rPr>
      </w:pPr>
    </w:p>
    <w:p w14:paraId="65800057" w14:textId="4BF775DD" w:rsidR="00025650" w:rsidRPr="00270EEB" w:rsidRDefault="00F211FC" w:rsidP="00025650">
      <w:pPr>
        <w:jc w:val="both"/>
        <w:rPr>
          <w:sz w:val="24"/>
          <w:szCs w:val="24"/>
        </w:rPr>
      </w:pPr>
      <w:r>
        <w:rPr>
          <w:sz w:val="24"/>
          <w:szCs w:val="24"/>
        </w:rPr>
        <w:t xml:space="preserve">Word Count - </w:t>
      </w:r>
      <w:r w:rsidR="00C55E0D">
        <w:rPr>
          <w:sz w:val="24"/>
          <w:szCs w:val="24"/>
        </w:rPr>
        <w:t>16</w:t>
      </w:r>
      <w:r w:rsidR="002A57BA">
        <w:rPr>
          <w:sz w:val="24"/>
          <w:szCs w:val="24"/>
        </w:rPr>
        <w:t>48</w:t>
      </w: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3A9B4CA5"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2451AA7E" w14:textId="52D5DA0F" w:rsidR="00D120EF" w:rsidRPr="00D80DC6" w:rsidRDefault="00A010E2" w:rsidP="0078362E">
      <w:pPr>
        <w:spacing w:line="360" w:lineRule="auto"/>
        <w:jc w:val="both"/>
        <w:rPr>
          <w:sz w:val="24"/>
          <w:szCs w:val="24"/>
        </w:rPr>
      </w:pPr>
      <w:r>
        <w:rPr>
          <w:sz w:val="24"/>
          <w:szCs w:val="24"/>
        </w:rPr>
        <w:t>Throughout my initial training and during my tutorship I have learnt and experienced the importance of using a solid structure when dealing with situations that arise. The thought process and structure I will be discussing during this question is the National Decision Model that is used across the police force in the United Kingdom</w:t>
      </w:r>
      <w:r w:rsidR="00714A01">
        <w:rPr>
          <w:sz w:val="24"/>
          <w:szCs w:val="24"/>
        </w:rPr>
        <w:t>, or NDM for short</w:t>
      </w:r>
      <w:r>
        <w:rPr>
          <w:sz w:val="24"/>
          <w:szCs w:val="24"/>
        </w:rPr>
        <w:t>.</w:t>
      </w:r>
      <w:r w:rsidR="00D80DC6">
        <w:rPr>
          <w:sz w:val="24"/>
          <w:szCs w:val="24"/>
        </w:rPr>
        <w:t xml:space="preserve"> </w:t>
      </w:r>
      <w:r w:rsidR="00103E08">
        <w:rPr>
          <w:sz w:val="24"/>
          <w:szCs w:val="24"/>
        </w:rPr>
        <w:t>T</w:t>
      </w:r>
      <w:r w:rsidR="00D80DC6">
        <w:rPr>
          <w:sz w:val="24"/>
          <w:szCs w:val="24"/>
        </w:rPr>
        <w:t xml:space="preserve">he </w:t>
      </w:r>
      <w:r w:rsidR="00714A01">
        <w:rPr>
          <w:sz w:val="24"/>
          <w:szCs w:val="24"/>
        </w:rPr>
        <w:t>NDM</w:t>
      </w:r>
      <w:r w:rsidR="00D120EF">
        <w:rPr>
          <w:sz w:val="24"/>
          <w:szCs w:val="24"/>
        </w:rPr>
        <w:t xml:space="preserve"> seeks to provide the decision-making basis and ethical underpinning to structure a rationale of what police officers did or did not do during an incident</w:t>
      </w:r>
      <w:r w:rsidR="00103E08">
        <w:rPr>
          <w:sz w:val="24"/>
          <w:szCs w:val="24"/>
        </w:rPr>
        <w:t xml:space="preserve"> they have dealt with </w:t>
      </w:r>
      <w:r w:rsidR="004E772A">
        <w:rPr>
          <w:sz w:val="24"/>
          <w:szCs w:val="24"/>
        </w:rPr>
        <w:t>(</w:t>
      </w:r>
      <w:r w:rsidR="00F51AF7">
        <w:rPr>
          <w:rStyle w:val="s1"/>
          <w:sz w:val="24"/>
          <w:szCs w:val="24"/>
        </w:rPr>
        <w:t>Wood et al.</w:t>
      </w:r>
      <w:r w:rsidR="004E772A">
        <w:rPr>
          <w:rStyle w:val="s1"/>
          <w:sz w:val="24"/>
          <w:szCs w:val="24"/>
        </w:rPr>
        <w:t xml:space="preserve">, </w:t>
      </w:r>
      <w:r w:rsidR="004E772A" w:rsidRPr="008F4A94">
        <w:rPr>
          <w:rStyle w:val="s1"/>
          <w:sz w:val="24"/>
          <w:szCs w:val="24"/>
        </w:rPr>
        <w:t>2023</w:t>
      </w:r>
      <w:r w:rsidR="004E772A">
        <w:rPr>
          <w:rStyle w:val="s1"/>
          <w:sz w:val="24"/>
          <w:szCs w:val="24"/>
        </w:rPr>
        <w:t>, p. 81</w:t>
      </w:r>
      <w:r w:rsidR="004E772A" w:rsidRPr="008F4A94">
        <w:rPr>
          <w:rStyle w:val="s1"/>
          <w:sz w:val="24"/>
          <w:szCs w:val="24"/>
        </w:rPr>
        <w:t>)</w:t>
      </w:r>
      <w:r w:rsidR="004E772A">
        <w:rPr>
          <w:rStyle w:val="s1"/>
          <w:sz w:val="24"/>
          <w:szCs w:val="24"/>
        </w:rPr>
        <w:t>.</w:t>
      </w:r>
    </w:p>
    <w:p w14:paraId="6CFDA752" w14:textId="1264C835" w:rsidR="005F61DB" w:rsidRPr="00B35113" w:rsidRDefault="00D120EF" w:rsidP="0078362E">
      <w:pPr>
        <w:spacing w:before="100" w:beforeAutospacing="1" w:after="100" w:afterAutospacing="1" w:line="360" w:lineRule="auto"/>
        <w:rPr>
          <w:b/>
          <w:bCs/>
        </w:rPr>
      </w:pPr>
      <w:r>
        <w:rPr>
          <w:sz w:val="24"/>
          <w:szCs w:val="24"/>
        </w:rPr>
        <w:t xml:space="preserve">For this question I will talk about an incident in which I made an arrest and follow the </w:t>
      </w:r>
      <w:r w:rsidR="00714A01">
        <w:rPr>
          <w:sz w:val="24"/>
          <w:szCs w:val="24"/>
        </w:rPr>
        <w:t>NDM</w:t>
      </w:r>
      <w:r w:rsidR="009C727C">
        <w:rPr>
          <w:sz w:val="24"/>
          <w:szCs w:val="24"/>
        </w:rPr>
        <w:t xml:space="preserve"> to explain my decision making throughout the incident.</w:t>
      </w:r>
      <w:r w:rsidR="0086647E">
        <w:rPr>
          <w:sz w:val="24"/>
          <w:szCs w:val="24"/>
        </w:rPr>
        <w:t xml:space="preserve"> </w:t>
      </w:r>
      <w:r w:rsidR="005F61DB" w:rsidRPr="00DE26E8">
        <w:rPr>
          <w:sz w:val="24"/>
          <w:szCs w:val="24"/>
        </w:rPr>
        <w:t>I will use the Gibbs Reflective Cycle for reflection (The University of Edinburgh, 2020).</w:t>
      </w:r>
    </w:p>
    <w:p w14:paraId="118616B4" w14:textId="4293BFFB" w:rsidR="00714A01" w:rsidRDefault="005F61DB" w:rsidP="0078362E">
      <w:pPr>
        <w:spacing w:before="100" w:beforeAutospacing="1" w:after="100" w:afterAutospacing="1" w:line="360" w:lineRule="auto"/>
        <w:rPr>
          <w:sz w:val="24"/>
          <w:szCs w:val="24"/>
        </w:rPr>
      </w:pPr>
      <w:r>
        <w:rPr>
          <w:sz w:val="24"/>
          <w:szCs w:val="24"/>
        </w:rPr>
        <w:t xml:space="preserve">Describing the incident, </w:t>
      </w:r>
      <w:r w:rsidR="00E04708">
        <w:rPr>
          <w:sz w:val="24"/>
          <w:szCs w:val="24"/>
        </w:rPr>
        <w:t xml:space="preserve">I was in sheltered accommodation </w:t>
      </w:r>
      <w:r w:rsidR="0086647E">
        <w:rPr>
          <w:sz w:val="24"/>
          <w:szCs w:val="24"/>
        </w:rPr>
        <w:t>discussing</w:t>
      </w:r>
      <w:r w:rsidR="00E04708">
        <w:rPr>
          <w:sz w:val="24"/>
          <w:szCs w:val="24"/>
        </w:rPr>
        <w:t xml:space="preserve"> a separate matter, when it was brought to my attention that a wanted individual was </w:t>
      </w:r>
      <w:r w:rsidR="0086647E">
        <w:rPr>
          <w:sz w:val="24"/>
          <w:szCs w:val="24"/>
        </w:rPr>
        <w:t>on site</w:t>
      </w:r>
      <w:r w:rsidR="00B35113">
        <w:rPr>
          <w:sz w:val="24"/>
          <w:szCs w:val="24"/>
        </w:rPr>
        <w:t xml:space="preserve">. </w:t>
      </w:r>
      <w:r w:rsidR="00B35113">
        <w:rPr>
          <w:sz w:val="24"/>
          <w:szCs w:val="24"/>
        </w:rPr>
        <w:lastRenderedPageBreak/>
        <w:t>Once confirmed with the Police National Computer that the individual was wanted, he was arrested and taken to custody.</w:t>
      </w:r>
    </w:p>
    <w:p w14:paraId="31D05E4E" w14:textId="43A8BAD8" w:rsidR="00183AC3" w:rsidRDefault="006F1568" w:rsidP="0078362E">
      <w:pPr>
        <w:spacing w:before="100" w:beforeAutospacing="1" w:after="100" w:afterAutospacing="1" w:line="360" w:lineRule="auto"/>
        <w:rPr>
          <w:sz w:val="24"/>
          <w:szCs w:val="24"/>
        </w:rPr>
      </w:pPr>
      <w:r>
        <w:rPr>
          <w:sz w:val="24"/>
          <w:szCs w:val="24"/>
        </w:rPr>
        <w:t xml:space="preserve">When investigating criminal offences that have taken place, police officers must obtain and record material or evidence they receive. The Criminal Procedure and Investigations Act 1996 (part II) states that a criminal investigation must be </w:t>
      </w:r>
      <w:r w:rsidR="00183AC3">
        <w:rPr>
          <w:sz w:val="24"/>
          <w:szCs w:val="24"/>
        </w:rPr>
        <w:t>conducted by Police Officers to determine whether a person is guilty and should be charged with an offence.</w:t>
      </w:r>
      <w:r w:rsidR="00714A01">
        <w:rPr>
          <w:sz w:val="24"/>
          <w:szCs w:val="24"/>
        </w:rPr>
        <w:t xml:space="preserve"> Following the NDM supports this being </w:t>
      </w:r>
      <w:r w:rsidR="0086647E">
        <w:rPr>
          <w:sz w:val="24"/>
          <w:szCs w:val="24"/>
        </w:rPr>
        <w:t>followed correctly.</w:t>
      </w:r>
    </w:p>
    <w:p w14:paraId="59D81CA2" w14:textId="3CAF3E11" w:rsidR="009C727C" w:rsidRDefault="009C727C" w:rsidP="0078362E">
      <w:pPr>
        <w:spacing w:before="100" w:beforeAutospacing="1" w:after="100" w:afterAutospacing="1" w:line="360" w:lineRule="auto"/>
        <w:rPr>
          <w:sz w:val="24"/>
          <w:szCs w:val="24"/>
        </w:rPr>
      </w:pPr>
      <w:r>
        <w:rPr>
          <w:sz w:val="24"/>
          <w:szCs w:val="24"/>
        </w:rPr>
        <w:t xml:space="preserve">The </w:t>
      </w:r>
      <w:r w:rsidR="00714A01">
        <w:rPr>
          <w:sz w:val="24"/>
          <w:szCs w:val="24"/>
        </w:rPr>
        <w:t>NDM</w:t>
      </w:r>
      <w:r>
        <w:rPr>
          <w:sz w:val="24"/>
          <w:szCs w:val="24"/>
        </w:rPr>
        <w:t xml:space="preserve"> is underpinned by</w:t>
      </w:r>
      <w:r w:rsidR="00FE219D">
        <w:rPr>
          <w:sz w:val="24"/>
          <w:szCs w:val="24"/>
        </w:rPr>
        <w:t xml:space="preserve"> the Code of Ethics that</w:t>
      </w:r>
      <w:r>
        <w:rPr>
          <w:sz w:val="24"/>
          <w:szCs w:val="24"/>
        </w:rPr>
        <w:t xml:space="preserve"> </w:t>
      </w:r>
      <w:r w:rsidR="00FE219D">
        <w:rPr>
          <w:sz w:val="24"/>
          <w:szCs w:val="24"/>
        </w:rPr>
        <w:t>includes the</w:t>
      </w:r>
      <w:r>
        <w:rPr>
          <w:sz w:val="24"/>
          <w:szCs w:val="24"/>
        </w:rPr>
        <w:t xml:space="preserve"> Policing Principles and Standards </w:t>
      </w:r>
      <w:r w:rsidR="0083573E">
        <w:rPr>
          <w:sz w:val="24"/>
          <w:szCs w:val="24"/>
        </w:rPr>
        <w:t>of</w:t>
      </w:r>
      <w:r>
        <w:rPr>
          <w:sz w:val="24"/>
          <w:szCs w:val="24"/>
        </w:rPr>
        <w:t xml:space="preserve"> Professional Behaviour</w:t>
      </w:r>
      <w:r w:rsidR="00B35113">
        <w:rPr>
          <w:sz w:val="24"/>
          <w:szCs w:val="24"/>
        </w:rPr>
        <w:t>. These standards and behaviour m</w:t>
      </w:r>
      <w:r>
        <w:rPr>
          <w:sz w:val="24"/>
          <w:szCs w:val="24"/>
        </w:rPr>
        <w:t>ust be</w:t>
      </w:r>
      <w:r w:rsidR="0083573E">
        <w:rPr>
          <w:sz w:val="24"/>
          <w:szCs w:val="24"/>
        </w:rPr>
        <w:t xml:space="preserve"> adhered to</w:t>
      </w:r>
      <w:r>
        <w:rPr>
          <w:sz w:val="24"/>
          <w:szCs w:val="24"/>
        </w:rPr>
        <w:t xml:space="preserve"> by Police officers and staff.</w:t>
      </w:r>
      <w:r w:rsidR="00FE219D">
        <w:rPr>
          <w:sz w:val="24"/>
          <w:szCs w:val="24"/>
        </w:rPr>
        <w:t xml:space="preserve"> </w:t>
      </w:r>
      <w:r w:rsidR="00103E08">
        <w:rPr>
          <w:sz w:val="24"/>
          <w:szCs w:val="24"/>
        </w:rPr>
        <w:t>T</w:t>
      </w:r>
      <w:r w:rsidR="00FE219D">
        <w:rPr>
          <w:sz w:val="24"/>
          <w:szCs w:val="24"/>
        </w:rPr>
        <w:t xml:space="preserve">he aim of the Code of </w:t>
      </w:r>
      <w:r w:rsidR="008F7483">
        <w:rPr>
          <w:sz w:val="24"/>
          <w:szCs w:val="24"/>
        </w:rPr>
        <w:t>E</w:t>
      </w:r>
      <w:r w:rsidR="00FE219D">
        <w:rPr>
          <w:sz w:val="24"/>
          <w:szCs w:val="24"/>
        </w:rPr>
        <w:t>thics is to support member</w:t>
      </w:r>
      <w:r w:rsidR="008F7483">
        <w:rPr>
          <w:sz w:val="24"/>
          <w:szCs w:val="24"/>
        </w:rPr>
        <w:t>s</w:t>
      </w:r>
      <w:r w:rsidR="00FE219D">
        <w:rPr>
          <w:sz w:val="24"/>
          <w:szCs w:val="24"/>
        </w:rPr>
        <w:t xml:space="preserve"> of the policing profession</w:t>
      </w:r>
      <w:r w:rsidR="00103E08">
        <w:rPr>
          <w:sz w:val="24"/>
          <w:szCs w:val="24"/>
        </w:rPr>
        <w:t xml:space="preserve"> in</w:t>
      </w:r>
      <w:r w:rsidR="00FE219D">
        <w:rPr>
          <w:sz w:val="24"/>
          <w:szCs w:val="24"/>
        </w:rPr>
        <w:t xml:space="preserve"> deliver</w:t>
      </w:r>
      <w:r w:rsidR="00103E08">
        <w:rPr>
          <w:sz w:val="24"/>
          <w:szCs w:val="24"/>
        </w:rPr>
        <w:t>ing</w:t>
      </w:r>
      <w:r w:rsidR="00FE219D">
        <w:rPr>
          <w:sz w:val="24"/>
          <w:szCs w:val="24"/>
        </w:rPr>
        <w:t xml:space="preserve"> the highest professional standards in the service</w:t>
      </w:r>
      <w:r w:rsidR="008F7483">
        <w:rPr>
          <w:sz w:val="24"/>
          <w:szCs w:val="24"/>
        </w:rPr>
        <w:t xml:space="preserve"> provided </w:t>
      </w:r>
      <w:r w:rsidR="00103E08">
        <w:rPr>
          <w:sz w:val="24"/>
          <w:szCs w:val="24"/>
        </w:rPr>
        <w:t>(College of Policing, 2014).</w:t>
      </w:r>
    </w:p>
    <w:p w14:paraId="329E414D" w14:textId="5FB5C3E5" w:rsidR="005635CA" w:rsidRDefault="005635CA" w:rsidP="0078362E">
      <w:pPr>
        <w:spacing w:before="100" w:beforeAutospacing="1" w:after="100" w:afterAutospacing="1" w:line="360" w:lineRule="auto"/>
        <w:rPr>
          <w:sz w:val="24"/>
          <w:szCs w:val="24"/>
        </w:rPr>
      </w:pPr>
      <w:r>
        <w:rPr>
          <w:sz w:val="24"/>
          <w:szCs w:val="24"/>
        </w:rPr>
        <w:t xml:space="preserve">I felt it was important to </w:t>
      </w:r>
      <w:r w:rsidR="0083573E">
        <w:rPr>
          <w:sz w:val="24"/>
          <w:szCs w:val="24"/>
        </w:rPr>
        <w:t xml:space="preserve">gather information and </w:t>
      </w:r>
      <w:r>
        <w:rPr>
          <w:sz w:val="24"/>
          <w:szCs w:val="24"/>
        </w:rPr>
        <w:t>intelligence before any decision was made</w:t>
      </w:r>
      <w:r w:rsidR="0083573E">
        <w:rPr>
          <w:sz w:val="24"/>
          <w:szCs w:val="24"/>
        </w:rPr>
        <w:t>.</w:t>
      </w:r>
      <w:r w:rsidR="00B67B06">
        <w:rPr>
          <w:sz w:val="24"/>
          <w:szCs w:val="24"/>
        </w:rPr>
        <w:t xml:space="preserve"> </w:t>
      </w:r>
      <w:r w:rsidR="008F7483">
        <w:rPr>
          <w:spacing w:val="3"/>
          <w:sz w:val="24"/>
          <w:szCs w:val="24"/>
        </w:rPr>
        <w:t>I</w:t>
      </w:r>
      <w:r w:rsidR="00B67B06" w:rsidRPr="00B67B06">
        <w:rPr>
          <w:spacing w:val="3"/>
          <w:sz w:val="24"/>
          <w:szCs w:val="24"/>
        </w:rPr>
        <w:t>nformation</w:t>
      </w:r>
      <w:r w:rsidR="008F7483">
        <w:rPr>
          <w:spacing w:val="3"/>
          <w:sz w:val="24"/>
          <w:szCs w:val="24"/>
        </w:rPr>
        <w:t xml:space="preserve"> is anything</w:t>
      </w:r>
      <w:r w:rsidR="00103E08">
        <w:rPr>
          <w:spacing w:val="3"/>
          <w:sz w:val="24"/>
          <w:szCs w:val="24"/>
        </w:rPr>
        <w:t xml:space="preserve"> that has been</w:t>
      </w:r>
      <w:r w:rsidR="00B67B06" w:rsidRPr="00B67B06">
        <w:rPr>
          <w:spacing w:val="3"/>
          <w:sz w:val="24"/>
          <w:szCs w:val="24"/>
        </w:rPr>
        <w:t xml:space="preserve"> obtained, </w:t>
      </w:r>
      <w:r w:rsidR="00103E08" w:rsidRPr="00B67B06">
        <w:rPr>
          <w:spacing w:val="3"/>
          <w:sz w:val="24"/>
          <w:szCs w:val="24"/>
        </w:rPr>
        <w:t>recorded,</w:t>
      </w:r>
      <w:r w:rsidR="00B67B06" w:rsidRPr="00B67B06">
        <w:rPr>
          <w:spacing w:val="3"/>
          <w:sz w:val="24"/>
          <w:szCs w:val="24"/>
        </w:rPr>
        <w:t xml:space="preserve"> or processed for a policing purpose. It includes </w:t>
      </w:r>
      <w:r w:rsidR="00533E30">
        <w:rPr>
          <w:spacing w:val="3"/>
          <w:sz w:val="24"/>
          <w:szCs w:val="24"/>
        </w:rPr>
        <w:t>processed information</w:t>
      </w:r>
      <w:r w:rsidR="00B67B06" w:rsidRPr="00B67B06">
        <w:rPr>
          <w:spacing w:val="3"/>
          <w:sz w:val="24"/>
          <w:szCs w:val="24"/>
        </w:rPr>
        <w:t xml:space="preserve"> which has been subject to</w:t>
      </w:r>
      <w:r w:rsidR="00533E30">
        <w:rPr>
          <w:spacing w:val="3"/>
          <w:sz w:val="24"/>
          <w:szCs w:val="24"/>
        </w:rPr>
        <w:t xml:space="preserve"> </w:t>
      </w:r>
      <w:r w:rsidR="00B67B06" w:rsidRPr="00B67B06">
        <w:rPr>
          <w:spacing w:val="3"/>
          <w:sz w:val="24"/>
          <w:szCs w:val="24"/>
        </w:rPr>
        <w:t>evaluation which is known as intelligence</w:t>
      </w:r>
      <w:r w:rsidR="00103E08">
        <w:rPr>
          <w:spacing w:val="3"/>
          <w:sz w:val="24"/>
          <w:szCs w:val="24"/>
        </w:rPr>
        <w:t xml:space="preserve"> (College of Policing, 2013). </w:t>
      </w:r>
      <w:r>
        <w:rPr>
          <w:sz w:val="24"/>
          <w:szCs w:val="24"/>
        </w:rPr>
        <w:t>The information provided by staff was</w:t>
      </w:r>
      <w:r w:rsidR="00B67B06">
        <w:rPr>
          <w:sz w:val="24"/>
          <w:szCs w:val="24"/>
        </w:rPr>
        <w:t xml:space="preserve"> that an</w:t>
      </w:r>
      <w:r w:rsidR="0083573E" w:rsidRPr="00B67B06">
        <w:rPr>
          <w:sz w:val="24"/>
          <w:szCs w:val="24"/>
        </w:rPr>
        <w:t xml:space="preserve"> individual </w:t>
      </w:r>
      <w:r w:rsidR="00B67B06">
        <w:rPr>
          <w:sz w:val="24"/>
          <w:szCs w:val="24"/>
        </w:rPr>
        <w:t xml:space="preserve">was </w:t>
      </w:r>
      <w:r w:rsidR="0083573E" w:rsidRPr="00B67B06">
        <w:rPr>
          <w:sz w:val="24"/>
          <w:szCs w:val="24"/>
        </w:rPr>
        <w:t xml:space="preserve">on site that </w:t>
      </w:r>
      <w:r w:rsidR="008F7483">
        <w:rPr>
          <w:sz w:val="24"/>
          <w:szCs w:val="24"/>
        </w:rPr>
        <w:t>was wanted</w:t>
      </w:r>
      <w:r w:rsidR="0083573E">
        <w:rPr>
          <w:sz w:val="24"/>
          <w:szCs w:val="24"/>
        </w:rPr>
        <w:t xml:space="preserve">. I used the Policing systems available to me and searched the </w:t>
      </w:r>
      <w:r w:rsidR="00B67B06">
        <w:rPr>
          <w:sz w:val="24"/>
          <w:szCs w:val="24"/>
        </w:rPr>
        <w:t>individuals’</w:t>
      </w:r>
      <w:r w:rsidR="0083573E">
        <w:rPr>
          <w:sz w:val="24"/>
          <w:szCs w:val="24"/>
        </w:rPr>
        <w:t xml:space="preserve"> details</w:t>
      </w:r>
      <w:r w:rsidR="00533E30">
        <w:rPr>
          <w:sz w:val="24"/>
          <w:szCs w:val="24"/>
        </w:rPr>
        <w:t xml:space="preserve"> and</w:t>
      </w:r>
      <w:r w:rsidR="00B67B06">
        <w:rPr>
          <w:sz w:val="24"/>
          <w:szCs w:val="24"/>
        </w:rPr>
        <w:t xml:space="preserve"> was able to see that </w:t>
      </w:r>
      <w:r w:rsidR="00533E30">
        <w:rPr>
          <w:sz w:val="24"/>
          <w:szCs w:val="24"/>
        </w:rPr>
        <w:t>they were</w:t>
      </w:r>
      <w:r w:rsidR="00B67B06">
        <w:rPr>
          <w:sz w:val="24"/>
          <w:szCs w:val="24"/>
        </w:rPr>
        <w:t xml:space="preserve"> wanted for a re-call to prison.</w:t>
      </w:r>
    </w:p>
    <w:p w14:paraId="3A62C988" w14:textId="2C8805D2" w:rsidR="0083573E" w:rsidRDefault="00B67B06" w:rsidP="0078362E">
      <w:pPr>
        <w:spacing w:before="100" w:beforeAutospacing="1" w:after="100" w:afterAutospacing="1" w:line="360" w:lineRule="auto"/>
        <w:rPr>
          <w:sz w:val="24"/>
          <w:szCs w:val="24"/>
        </w:rPr>
      </w:pPr>
      <w:r>
        <w:rPr>
          <w:sz w:val="24"/>
          <w:szCs w:val="24"/>
        </w:rPr>
        <w:t xml:space="preserve">The next </w:t>
      </w:r>
      <w:r w:rsidR="008F7483">
        <w:rPr>
          <w:sz w:val="24"/>
          <w:szCs w:val="24"/>
        </w:rPr>
        <w:t>step was reviewing</w:t>
      </w:r>
      <w:r>
        <w:rPr>
          <w:sz w:val="24"/>
          <w:szCs w:val="24"/>
        </w:rPr>
        <w:t xml:space="preserve"> intelligence we </w:t>
      </w:r>
      <w:r w:rsidR="008F7483">
        <w:rPr>
          <w:sz w:val="24"/>
          <w:szCs w:val="24"/>
        </w:rPr>
        <w:t>had</w:t>
      </w:r>
      <w:r>
        <w:rPr>
          <w:sz w:val="24"/>
          <w:szCs w:val="24"/>
        </w:rPr>
        <w:t xml:space="preserve"> on the individual. </w:t>
      </w:r>
      <w:r w:rsidR="00103E08">
        <w:rPr>
          <w:sz w:val="24"/>
          <w:szCs w:val="24"/>
        </w:rPr>
        <w:t>I</w:t>
      </w:r>
      <w:r>
        <w:rPr>
          <w:sz w:val="24"/>
          <w:szCs w:val="24"/>
        </w:rPr>
        <w:t>ntelligence is</w:t>
      </w:r>
      <w:r w:rsidR="00103E08">
        <w:rPr>
          <w:sz w:val="24"/>
          <w:szCs w:val="24"/>
        </w:rPr>
        <w:t xml:space="preserve"> described as</w:t>
      </w:r>
      <w:r>
        <w:rPr>
          <w:sz w:val="24"/>
          <w:szCs w:val="24"/>
        </w:rPr>
        <w:t xml:space="preserve"> </w:t>
      </w:r>
      <w:r w:rsidRPr="00B67B06">
        <w:rPr>
          <w:spacing w:val="3"/>
          <w:sz w:val="24"/>
          <w:szCs w:val="24"/>
        </w:rPr>
        <w:t>collected information that has been developed for action</w:t>
      </w:r>
      <w:r w:rsidR="00103E08">
        <w:rPr>
          <w:spacing w:val="3"/>
          <w:sz w:val="24"/>
          <w:szCs w:val="24"/>
        </w:rPr>
        <w:t xml:space="preserve"> to be taken</w:t>
      </w:r>
      <w:r w:rsidRPr="00B67B06">
        <w:rPr>
          <w:spacing w:val="3"/>
          <w:sz w:val="24"/>
          <w:szCs w:val="24"/>
        </w:rPr>
        <w:t>. It may also be classified as confidential or sensitive. Intelligence collection is a continuous process and there may be specific requirements for its recording and use</w:t>
      </w:r>
      <w:r w:rsidR="00103E08">
        <w:rPr>
          <w:spacing w:val="3"/>
          <w:sz w:val="24"/>
          <w:szCs w:val="24"/>
        </w:rPr>
        <w:t xml:space="preserve"> (College of Policing, 2014).</w:t>
      </w:r>
    </w:p>
    <w:p w14:paraId="5B92BA21" w14:textId="000CB83E" w:rsidR="008F7483" w:rsidRDefault="00473161" w:rsidP="0078362E">
      <w:pPr>
        <w:spacing w:before="100" w:beforeAutospacing="1" w:after="100" w:afterAutospacing="1" w:line="360" w:lineRule="auto"/>
        <w:rPr>
          <w:sz w:val="24"/>
          <w:szCs w:val="24"/>
        </w:rPr>
      </w:pPr>
      <w:r>
        <w:rPr>
          <w:sz w:val="24"/>
          <w:szCs w:val="24"/>
        </w:rPr>
        <w:t xml:space="preserve">After </w:t>
      </w:r>
      <w:r w:rsidR="008F7483">
        <w:rPr>
          <w:sz w:val="24"/>
          <w:szCs w:val="24"/>
        </w:rPr>
        <w:t>confirming the room location,</w:t>
      </w:r>
      <w:r w:rsidR="005635CA">
        <w:rPr>
          <w:sz w:val="24"/>
          <w:szCs w:val="24"/>
        </w:rPr>
        <w:t xml:space="preserve"> I felt it was imperative to</w:t>
      </w:r>
      <w:r w:rsidR="00526FD9">
        <w:rPr>
          <w:sz w:val="24"/>
          <w:szCs w:val="24"/>
        </w:rPr>
        <w:t xml:space="preserve"> assess</w:t>
      </w:r>
      <w:r w:rsidR="005635CA">
        <w:rPr>
          <w:sz w:val="24"/>
          <w:szCs w:val="24"/>
        </w:rPr>
        <w:t xml:space="preserve"> the</w:t>
      </w:r>
      <w:r w:rsidR="00526FD9">
        <w:rPr>
          <w:sz w:val="24"/>
          <w:szCs w:val="24"/>
        </w:rPr>
        <w:t xml:space="preserve"> threat and risk</w:t>
      </w:r>
      <w:r w:rsidR="005635CA">
        <w:rPr>
          <w:sz w:val="24"/>
          <w:szCs w:val="24"/>
        </w:rPr>
        <w:t xml:space="preserve"> posed and</w:t>
      </w:r>
      <w:r w:rsidR="00526FD9">
        <w:rPr>
          <w:sz w:val="24"/>
          <w:szCs w:val="24"/>
        </w:rPr>
        <w:t xml:space="preserve"> developing a working strategy</w:t>
      </w:r>
      <w:r w:rsidR="005635CA">
        <w:rPr>
          <w:sz w:val="24"/>
          <w:szCs w:val="24"/>
        </w:rPr>
        <w:t xml:space="preserve"> to tackle it</w:t>
      </w:r>
      <w:r w:rsidR="00526FD9">
        <w:rPr>
          <w:sz w:val="24"/>
          <w:szCs w:val="24"/>
        </w:rPr>
        <w:t>.</w:t>
      </w:r>
      <w:r>
        <w:rPr>
          <w:sz w:val="24"/>
          <w:szCs w:val="24"/>
        </w:rPr>
        <w:t xml:space="preserve"> The </w:t>
      </w:r>
      <w:r w:rsidR="005635CA">
        <w:rPr>
          <w:sz w:val="24"/>
          <w:szCs w:val="24"/>
        </w:rPr>
        <w:t>C</w:t>
      </w:r>
      <w:r>
        <w:rPr>
          <w:sz w:val="24"/>
          <w:szCs w:val="24"/>
        </w:rPr>
        <w:t>ollege of Policing</w:t>
      </w:r>
      <w:r w:rsidR="005635CA">
        <w:rPr>
          <w:sz w:val="24"/>
          <w:szCs w:val="24"/>
        </w:rPr>
        <w:t xml:space="preserve"> (2013)</w:t>
      </w:r>
      <w:r>
        <w:rPr>
          <w:sz w:val="24"/>
          <w:szCs w:val="24"/>
        </w:rPr>
        <w:t xml:space="preserve"> refers to focusing on</w:t>
      </w:r>
      <w:r w:rsidR="00103E08">
        <w:rPr>
          <w:sz w:val="24"/>
          <w:szCs w:val="24"/>
        </w:rPr>
        <w:t xml:space="preserve"> the</w:t>
      </w:r>
      <w:r>
        <w:rPr>
          <w:sz w:val="24"/>
          <w:szCs w:val="24"/>
        </w:rPr>
        <w:t xml:space="preserve"> specific threat, risk of harm and potential of benefits</w:t>
      </w:r>
      <w:r w:rsidR="00103E08">
        <w:rPr>
          <w:sz w:val="24"/>
          <w:szCs w:val="24"/>
        </w:rPr>
        <w:t>.</w:t>
      </w:r>
      <w:r w:rsidR="005635CA">
        <w:rPr>
          <w:sz w:val="24"/>
          <w:szCs w:val="24"/>
        </w:rPr>
        <w:t xml:space="preserve"> </w:t>
      </w:r>
      <w:r w:rsidR="00533E30">
        <w:rPr>
          <w:sz w:val="24"/>
          <w:szCs w:val="24"/>
        </w:rPr>
        <w:t>I made the</w:t>
      </w:r>
      <w:r>
        <w:rPr>
          <w:sz w:val="24"/>
          <w:szCs w:val="24"/>
        </w:rPr>
        <w:t xml:space="preserve"> decision that immediate action was needed due to not knowing the length of time the individual will </w:t>
      </w:r>
      <w:r w:rsidR="00533E30">
        <w:rPr>
          <w:sz w:val="24"/>
          <w:szCs w:val="24"/>
        </w:rPr>
        <w:t>stay and the risk of</w:t>
      </w:r>
      <w:r>
        <w:rPr>
          <w:sz w:val="24"/>
          <w:szCs w:val="24"/>
        </w:rPr>
        <w:t xml:space="preserve"> multiple exit points. I was confident I would be the right person to deal with the situation. Warning markers</w:t>
      </w:r>
      <w:r w:rsidR="008F7483">
        <w:rPr>
          <w:sz w:val="24"/>
          <w:szCs w:val="24"/>
        </w:rPr>
        <w:t xml:space="preserve"> </w:t>
      </w:r>
      <w:r>
        <w:rPr>
          <w:sz w:val="24"/>
          <w:szCs w:val="24"/>
        </w:rPr>
        <w:t>available</w:t>
      </w:r>
      <w:r w:rsidR="008F7483">
        <w:rPr>
          <w:sz w:val="24"/>
          <w:szCs w:val="24"/>
        </w:rPr>
        <w:t xml:space="preserve"> </w:t>
      </w:r>
      <w:r>
        <w:rPr>
          <w:sz w:val="24"/>
          <w:szCs w:val="24"/>
        </w:rPr>
        <w:t>show</w:t>
      </w:r>
      <w:r w:rsidR="008F7483">
        <w:rPr>
          <w:sz w:val="24"/>
          <w:szCs w:val="24"/>
        </w:rPr>
        <w:t>ed</w:t>
      </w:r>
      <w:r>
        <w:rPr>
          <w:sz w:val="24"/>
          <w:szCs w:val="24"/>
        </w:rPr>
        <w:t xml:space="preserve"> p</w:t>
      </w:r>
      <w:r w:rsidR="002B6BD9">
        <w:rPr>
          <w:sz w:val="24"/>
          <w:szCs w:val="24"/>
        </w:rPr>
        <w:t>otential risk th</w:t>
      </w:r>
      <w:r w:rsidR="005635CA">
        <w:rPr>
          <w:sz w:val="24"/>
          <w:szCs w:val="24"/>
        </w:rPr>
        <w:t>e</w:t>
      </w:r>
      <w:r w:rsidR="002B6BD9">
        <w:rPr>
          <w:sz w:val="24"/>
          <w:szCs w:val="24"/>
        </w:rPr>
        <w:t xml:space="preserve"> individual could </w:t>
      </w:r>
      <w:r w:rsidR="00D81B81">
        <w:rPr>
          <w:sz w:val="24"/>
          <w:szCs w:val="24"/>
        </w:rPr>
        <w:t>cause,</w:t>
      </w:r>
      <w:r w:rsidR="002B6BD9">
        <w:rPr>
          <w:sz w:val="24"/>
          <w:szCs w:val="24"/>
        </w:rPr>
        <w:t xml:space="preserve"> and this was factored into my </w:t>
      </w:r>
      <w:r w:rsidR="002B6BD9">
        <w:rPr>
          <w:sz w:val="24"/>
          <w:szCs w:val="24"/>
        </w:rPr>
        <w:lastRenderedPageBreak/>
        <w:t>thinking. The decision was made for staff to show us to the room the individual was</w:t>
      </w:r>
      <w:r w:rsidR="008F7483">
        <w:rPr>
          <w:sz w:val="24"/>
          <w:szCs w:val="24"/>
        </w:rPr>
        <w:t xml:space="preserve"> at.</w:t>
      </w:r>
    </w:p>
    <w:p w14:paraId="7AC5D515" w14:textId="2C252DF7" w:rsidR="002B6BD9" w:rsidRPr="00D32C9D" w:rsidRDefault="00D32C9D" w:rsidP="0078362E">
      <w:pPr>
        <w:spacing w:before="100" w:beforeAutospacing="1" w:after="100" w:afterAutospacing="1" w:line="360" w:lineRule="auto"/>
        <w:rPr>
          <w:sz w:val="24"/>
          <w:szCs w:val="24"/>
        </w:rPr>
      </w:pPr>
      <w:r>
        <w:rPr>
          <w:sz w:val="24"/>
          <w:szCs w:val="24"/>
        </w:rPr>
        <w:t>I</w:t>
      </w:r>
      <w:r w:rsidR="008F7483">
        <w:rPr>
          <w:sz w:val="24"/>
          <w:szCs w:val="24"/>
        </w:rPr>
        <w:t xml:space="preserve"> then</w:t>
      </w:r>
      <w:r>
        <w:rPr>
          <w:sz w:val="24"/>
          <w:szCs w:val="24"/>
        </w:rPr>
        <w:t xml:space="preserve"> considered the powers and policies available to me. </w:t>
      </w:r>
      <w:r w:rsidR="002B6BD9">
        <w:rPr>
          <w:sz w:val="24"/>
          <w:szCs w:val="24"/>
        </w:rPr>
        <w:t xml:space="preserve">As the individual was unlawfully at large I </w:t>
      </w:r>
      <w:r w:rsidR="003C7052">
        <w:rPr>
          <w:sz w:val="24"/>
          <w:szCs w:val="24"/>
        </w:rPr>
        <w:t>felt confident</w:t>
      </w:r>
      <w:r w:rsidR="002B6BD9">
        <w:rPr>
          <w:sz w:val="24"/>
          <w:szCs w:val="24"/>
        </w:rPr>
        <w:t xml:space="preserve"> I had the power</w:t>
      </w:r>
      <w:r w:rsidR="003C7052">
        <w:rPr>
          <w:sz w:val="24"/>
          <w:szCs w:val="24"/>
        </w:rPr>
        <w:t xml:space="preserve"> of entry</w:t>
      </w:r>
      <w:r w:rsidR="002B6BD9">
        <w:rPr>
          <w:sz w:val="24"/>
          <w:szCs w:val="24"/>
        </w:rPr>
        <w:t xml:space="preserve"> under the Police and Criminal Evidence Act 1984</w:t>
      </w:r>
      <w:r w:rsidR="008F7483">
        <w:rPr>
          <w:sz w:val="24"/>
          <w:szCs w:val="24"/>
        </w:rPr>
        <w:t>,</w:t>
      </w:r>
      <w:r w:rsidR="001A41AE">
        <w:rPr>
          <w:sz w:val="24"/>
          <w:szCs w:val="24"/>
        </w:rPr>
        <w:t xml:space="preserve"> Section 17</w:t>
      </w:r>
      <w:r>
        <w:rPr>
          <w:sz w:val="24"/>
          <w:szCs w:val="24"/>
        </w:rPr>
        <w:t>. This allows me</w:t>
      </w:r>
      <w:r w:rsidR="001A41AE">
        <w:rPr>
          <w:sz w:val="24"/>
          <w:szCs w:val="24"/>
        </w:rPr>
        <w:t xml:space="preserve"> to enter for the purpose of</w:t>
      </w:r>
      <w:r>
        <w:rPr>
          <w:sz w:val="24"/>
          <w:szCs w:val="24"/>
        </w:rPr>
        <w:t xml:space="preserve"> an</w:t>
      </w:r>
      <w:r w:rsidR="001A41AE">
        <w:rPr>
          <w:sz w:val="24"/>
          <w:szCs w:val="24"/>
        </w:rPr>
        <w:t xml:space="preserve"> arrest. Part of Section 17 states </w:t>
      </w:r>
      <w:r w:rsidR="001A41AE" w:rsidRPr="001A41AE">
        <w:rPr>
          <w:sz w:val="24"/>
          <w:szCs w:val="24"/>
        </w:rPr>
        <w:t>r</w:t>
      </w:r>
      <w:r w:rsidR="001A41AE" w:rsidRPr="001A41AE">
        <w:rPr>
          <w:sz w:val="24"/>
          <w:szCs w:val="24"/>
          <w:shd w:val="clear" w:color="auto" w:fill="FFFFFF"/>
        </w:rPr>
        <w:t>ecapturing any person who is, or is deemed for any purpose to be, unlawfully at large while liable to be detained</w:t>
      </w:r>
      <w:r w:rsidR="00D51011">
        <w:rPr>
          <w:sz w:val="24"/>
          <w:szCs w:val="24"/>
          <w:shd w:val="clear" w:color="auto" w:fill="FFFFFF"/>
        </w:rPr>
        <w:t xml:space="preserve"> (Police and Criminal Evidence Act, 1984).</w:t>
      </w:r>
    </w:p>
    <w:p w14:paraId="053334BF" w14:textId="4574EE85" w:rsidR="00C547C2" w:rsidRDefault="00CA6E67" w:rsidP="0078362E">
      <w:pPr>
        <w:spacing w:before="100" w:beforeAutospacing="1" w:after="100" w:afterAutospacing="1" w:line="360" w:lineRule="auto"/>
        <w:rPr>
          <w:sz w:val="24"/>
          <w:szCs w:val="24"/>
        </w:rPr>
      </w:pPr>
      <w:r>
        <w:rPr>
          <w:sz w:val="24"/>
          <w:szCs w:val="24"/>
        </w:rPr>
        <w:t>I then felt it was important</w:t>
      </w:r>
      <w:r w:rsidR="00F8159A">
        <w:rPr>
          <w:sz w:val="24"/>
          <w:szCs w:val="24"/>
        </w:rPr>
        <w:t xml:space="preserve"> </w:t>
      </w:r>
      <w:r>
        <w:rPr>
          <w:sz w:val="24"/>
          <w:szCs w:val="24"/>
        </w:rPr>
        <w:t>t</w:t>
      </w:r>
      <w:r w:rsidR="00F8159A">
        <w:rPr>
          <w:sz w:val="24"/>
          <w:szCs w:val="24"/>
        </w:rPr>
        <w:t>o identify options and contingencies</w:t>
      </w:r>
      <w:r>
        <w:rPr>
          <w:sz w:val="24"/>
          <w:szCs w:val="24"/>
        </w:rPr>
        <w:t xml:space="preserve"> available to me based on the circumstances</w:t>
      </w:r>
      <w:r w:rsidR="00F8159A">
        <w:rPr>
          <w:sz w:val="24"/>
          <w:szCs w:val="24"/>
        </w:rPr>
        <w:t>.</w:t>
      </w:r>
      <w:r>
        <w:rPr>
          <w:sz w:val="24"/>
          <w:szCs w:val="24"/>
        </w:rPr>
        <w:t xml:space="preserve"> Officers have discretion to make decisions based on their judgement. </w:t>
      </w:r>
      <w:r w:rsidR="00F51AF7">
        <w:rPr>
          <w:sz w:val="24"/>
          <w:szCs w:val="24"/>
        </w:rPr>
        <w:t>Wood et al.</w:t>
      </w:r>
      <w:r>
        <w:rPr>
          <w:sz w:val="24"/>
          <w:szCs w:val="24"/>
        </w:rPr>
        <w:t xml:space="preserve"> (2023, p. 82) refers to Police discretion as being able to use professional judgment based on the circumstances and information. </w:t>
      </w:r>
      <w:r w:rsidR="00C547C2">
        <w:rPr>
          <w:sz w:val="24"/>
          <w:szCs w:val="24"/>
        </w:rPr>
        <w:t xml:space="preserve">Not all situations dealt with will have the same outcome and that is why using </w:t>
      </w:r>
      <w:r w:rsidR="00C547C2" w:rsidRPr="00C547C2">
        <w:rPr>
          <w:sz w:val="24"/>
          <w:szCs w:val="24"/>
        </w:rPr>
        <w:t xml:space="preserve">discretion when identifying options available, is crucial. In this scenario after considering discretion, I made the professional judgment call to apprehend the suspect. </w:t>
      </w:r>
      <w:r w:rsidR="00A159A4" w:rsidRPr="00C547C2">
        <w:rPr>
          <w:sz w:val="24"/>
          <w:szCs w:val="24"/>
        </w:rPr>
        <w:t xml:space="preserve">Whilst the information at hand stated the individual was on the premises and in a particular room, I </w:t>
      </w:r>
      <w:r w:rsidR="00C547C2" w:rsidRPr="00C547C2">
        <w:rPr>
          <w:sz w:val="24"/>
          <w:szCs w:val="24"/>
        </w:rPr>
        <w:t>was unaware of other occupants that could pose a threat</w:t>
      </w:r>
      <w:r w:rsidR="00533E30">
        <w:rPr>
          <w:sz w:val="24"/>
          <w:szCs w:val="24"/>
        </w:rPr>
        <w:t xml:space="preserve">, which </w:t>
      </w:r>
      <w:r w:rsidR="00634873">
        <w:rPr>
          <w:sz w:val="24"/>
          <w:szCs w:val="24"/>
        </w:rPr>
        <w:t>caused me to feel nervous of what I might be met with.</w:t>
      </w:r>
    </w:p>
    <w:p w14:paraId="5FD4B1AC" w14:textId="77777777" w:rsidR="00E43FEB" w:rsidRPr="00C547C2" w:rsidRDefault="00E43FEB" w:rsidP="0078362E">
      <w:pPr>
        <w:spacing w:before="100" w:beforeAutospacing="1" w:after="100" w:afterAutospacing="1" w:line="360" w:lineRule="auto"/>
        <w:rPr>
          <w:sz w:val="24"/>
          <w:szCs w:val="24"/>
        </w:rPr>
      </w:pPr>
    </w:p>
    <w:p w14:paraId="0B5C7F71" w14:textId="1660DCD5" w:rsidR="00C547C2" w:rsidRDefault="00A159A4" w:rsidP="0078362E">
      <w:pPr>
        <w:pStyle w:val="p1"/>
        <w:spacing w:before="0" w:beforeAutospacing="0" w:after="0" w:afterAutospacing="0" w:line="360" w:lineRule="auto"/>
        <w:rPr>
          <w:rStyle w:val="s1"/>
          <w:rFonts w:ascii="Arial" w:hAnsi="Arial" w:cs="Arial"/>
          <w:sz w:val="24"/>
          <w:szCs w:val="24"/>
        </w:rPr>
      </w:pPr>
      <w:r w:rsidRPr="00C547C2">
        <w:rPr>
          <w:rFonts w:ascii="Arial" w:hAnsi="Arial" w:cs="Arial"/>
          <w:sz w:val="24"/>
          <w:szCs w:val="24"/>
        </w:rPr>
        <w:t xml:space="preserve">The options available were </w:t>
      </w:r>
      <w:r w:rsidR="00533E30">
        <w:rPr>
          <w:rFonts w:ascii="Arial" w:hAnsi="Arial" w:cs="Arial"/>
          <w:sz w:val="24"/>
          <w:szCs w:val="24"/>
        </w:rPr>
        <w:t>asking</w:t>
      </w:r>
      <w:r w:rsidR="00096922">
        <w:rPr>
          <w:rFonts w:ascii="Arial" w:hAnsi="Arial" w:cs="Arial"/>
          <w:sz w:val="24"/>
          <w:szCs w:val="24"/>
        </w:rPr>
        <w:t xml:space="preserve"> either</w:t>
      </w:r>
      <w:r w:rsidRPr="00C547C2">
        <w:rPr>
          <w:rFonts w:ascii="Arial" w:hAnsi="Arial" w:cs="Arial"/>
          <w:sz w:val="24"/>
          <w:szCs w:val="24"/>
        </w:rPr>
        <w:t xml:space="preserve"> staff </w:t>
      </w:r>
      <w:r w:rsidR="00096922">
        <w:rPr>
          <w:rFonts w:ascii="Arial" w:hAnsi="Arial" w:cs="Arial"/>
          <w:sz w:val="24"/>
          <w:szCs w:val="24"/>
        </w:rPr>
        <w:t>or the tenant to open the door or</w:t>
      </w:r>
      <w:r w:rsidR="00C547C2" w:rsidRPr="00C547C2">
        <w:rPr>
          <w:rFonts w:ascii="Arial" w:hAnsi="Arial" w:cs="Arial"/>
          <w:sz w:val="24"/>
          <w:szCs w:val="24"/>
        </w:rPr>
        <w:t xml:space="preserve"> use force.</w:t>
      </w:r>
      <w:r w:rsidRPr="00C547C2">
        <w:rPr>
          <w:rFonts w:ascii="Arial" w:hAnsi="Arial" w:cs="Arial"/>
          <w:sz w:val="24"/>
          <w:szCs w:val="24"/>
        </w:rPr>
        <w:t xml:space="preserve"> </w:t>
      </w:r>
      <w:r w:rsidR="00A93492" w:rsidRPr="00C547C2">
        <w:rPr>
          <w:rFonts w:ascii="Arial" w:hAnsi="Arial" w:cs="Arial"/>
          <w:sz w:val="24"/>
          <w:szCs w:val="24"/>
        </w:rPr>
        <w:t>I wanted to use the</w:t>
      </w:r>
      <w:r w:rsidRPr="00C547C2">
        <w:rPr>
          <w:rFonts w:ascii="Arial" w:hAnsi="Arial" w:cs="Arial"/>
          <w:sz w:val="24"/>
          <w:szCs w:val="24"/>
        </w:rPr>
        <w:t xml:space="preserve"> least intrusive way to enter the room </w:t>
      </w:r>
      <w:r w:rsidR="00A93492" w:rsidRPr="00C547C2">
        <w:rPr>
          <w:rFonts w:ascii="Arial" w:hAnsi="Arial" w:cs="Arial"/>
          <w:sz w:val="24"/>
          <w:szCs w:val="24"/>
        </w:rPr>
        <w:t>and</w:t>
      </w:r>
      <w:r w:rsidRPr="00C547C2">
        <w:rPr>
          <w:rFonts w:ascii="Arial" w:hAnsi="Arial" w:cs="Arial"/>
          <w:sz w:val="24"/>
          <w:szCs w:val="24"/>
        </w:rPr>
        <w:t xml:space="preserve"> did not want to </w:t>
      </w:r>
      <w:r w:rsidR="00096922">
        <w:rPr>
          <w:rFonts w:ascii="Arial" w:hAnsi="Arial" w:cs="Arial"/>
          <w:sz w:val="24"/>
          <w:szCs w:val="24"/>
        </w:rPr>
        <w:t>enter forcefully</w:t>
      </w:r>
      <w:r w:rsidR="00C547C2" w:rsidRPr="00C547C2">
        <w:rPr>
          <w:rFonts w:ascii="Arial" w:hAnsi="Arial" w:cs="Arial"/>
          <w:sz w:val="24"/>
          <w:szCs w:val="24"/>
        </w:rPr>
        <w:t xml:space="preserve">. </w:t>
      </w:r>
      <w:r w:rsidR="00096922">
        <w:rPr>
          <w:rFonts w:ascii="Arial" w:hAnsi="Arial" w:cs="Arial"/>
          <w:sz w:val="24"/>
          <w:szCs w:val="24"/>
        </w:rPr>
        <w:t>Entering</w:t>
      </w:r>
      <w:r w:rsidR="00C547C2" w:rsidRPr="00C547C2">
        <w:rPr>
          <w:rFonts w:ascii="Arial" w:hAnsi="Arial" w:cs="Arial"/>
          <w:sz w:val="24"/>
          <w:szCs w:val="24"/>
        </w:rPr>
        <w:t xml:space="preserve"> with a forceful approach and heightened attitude can cause the individual to react in the same way. </w:t>
      </w:r>
      <w:r w:rsidR="00C547C2" w:rsidRPr="00C547C2">
        <w:rPr>
          <w:rStyle w:val="s1"/>
          <w:rFonts w:ascii="Arial" w:hAnsi="Arial" w:cs="Arial"/>
          <w:sz w:val="24"/>
          <w:szCs w:val="24"/>
        </w:rPr>
        <w:t xml:space="preserve">Thinking back to the </w:t>
      </w:r>
      <w:proofErr w:type="spellStart"/>
      <w:r w:rsidR="00C547C2" w:rsidRPr="00C547C2">
        <w:rPr>
          <w:rStyle w:val="s1"/>
          <w:rFonts w:ascii="Arial" w:hAnsi="Arial" w:cs="Arial"/>
          <w:sz w:val="24"/>
          <w:szCs w:val="24"/>
        </w:rPr>
        <w:t>Betari</w:t>
      </w:r>
      <w:proofErr w:type="spellEnd"/>
      <w:r w:rsidR="00C547C2" w:rsidRPr="00C547C2">
        <w:rPr>
          <w:rStyle w:val="s1"/>
          <w:rFonts w:ascii="Arial" w:hAnsi="Arial" w:cs="Arial"/>
          <w:sz w:val="24"/>
          <w:szCs w:val="24"/>
        </w:rPr>
        <w:t xml:space="preserve"> Box model, I was aware that the first impression and how I acted in this situation could be copied by the</w:t>
      </w:r>
      <w:r w:rsidR="00096922">
        <w:rPr>
          <w:rStyle w:val="s1"/>
          <w:rFonts w:ascii="Arial" w:hAnsi="Arial" w:cs="Arial"/>
          <w:sz w:val="24"/>
          <w:szCs w:val="24"/>
        </w:rPr>
        <w:t>m</w:t>
      </w:r>
      <w:r w:rsidR="00C547C2" w:rsidRPr="00C547C2">
        <w:rPr>
          <w:rStyle w:val="s1"/>
          <w:rFonts w:ascii="Arial" w:hAnsi="Arial" w:cs="Arial"/>
          <w:sz w:val="24"/>
          <w:szCs w:val="24"/>
        </w:rPr>
        <w:t xml:space="preserve"> (MindTools, 2023).</w:t>
      </w:r>
    </w:p>
    <w:p w14:paraId="07201FBE" w14:textId="77777777" w:rsidR="00E43FEB" w:rsidRPr="00C547C2" w:rsidRDefault="00E43FEB" w:rsidP="0078362E">
      <w:pPr>
        <w:pStyle w:val="p1"/>
        <w:spacing w:before="0" w:beforeAutospacing="0" w:after="0" w:afterAutospacing="0" w:line="360" w:lineRule="auto"/>
        <w:rPr>
          <w:rStyle w:val="s1"/>
          <w:rFonts w:ascii="Arial" w:hAnsi="Arial" w:cs="Arial"/>
          <w:sz w:val="24"/>
          <w:szCs w:val="24"/>
        </w:rPr>
      </w:pPr>
    </w:p>
    <w:p w14:paraId="3EC7F4C0" w14:textId="67BA4E5F" w:rsidR="00F8159A" w:rsidRDefault="00A159A4" w:rsidP="0078362E">
      <w:pPr>
        <w:spacing w:before="100" w:beforeAutospacing="1" w:after="100" w:afterAutospacing="1" w:line="360" w:lineRule="auto"/>
        <w:rPr>
          <w:sz w:val="24"/>
          <w:szCs w:val="24"/>
        </w:rPr>
      </w:pPr>
      <w:r>
        <w:rPr>
          <w:sz w:val="24"/>
          <w:szCs w:val="24"/>
        </w:rPr>
        <w:t>I made the decision to ask</w:t>
      </w:r>
      <w:r w:rsidR="008F7483">
        <w:rPr>
          <w:sz w:val="24"/>
          <w:szCs w:val="24"/>
        </w:rPr>
        <w:t xml:space="preserve"> for</w:t>
      </w:r>
      <w:r>
        <w:rPr>
          <w:sz w:val="24"/>
          <w:szCs w:val="24"/>
        </w:rPr>
        <w:t xml:space="preserve"> </w:t>
      </w:r>
      <w:r w:rsidR="008F7483">
        <w:rPr>
          <w:sz w:val="24"/>
          <w:szCs w:val="24"/>
        </w:rPr>
        <w:t>entry from staff</w:t>
      </w:r>
      <w:r>
        <w:rPr>
          <w:sz w:val="24"/>
          <w:szCs w:val="24"/>
        </w:rPr>
        <w:t>, who have a master key. I made further units aware the room</w:t>
      </w:r>
      <w:r w:rsidR="00096922">
        <w:rPr>
          <w:sz w:val="24"/>
          <w:szCs w:val="24"/>
        </w:rPr>
        <w:t xml:space="preserve"> number, </w:t>
      </w:r>
      <w:r>
        <w:rPr>
          <w:sz w:val="24"/>
          <w:szCs w:val="24"/>
        </w:rPr>
        <w:t xml:space="preserve">to be </w:t>
      </w:r>
      <w:r w:rsidR="00096922">
        <w:rPr>
          <w:sz w:val="24"/>
          <w:szCs w:val="24"/>
        </w:rPr>
        <w:t>available</w:t>
      </w:r>
      <w:r>
        <w:rPr>
          <w:sz w:val="24"/>
          <w:szCs w:val="24"/>
        </w:rPr>
        <w:t xml:space="preserve"> if required due to the unknown factors of who was in the property</w:t>
      </w:r>
      <w:r w:rsidR="00096922">
        <w:rPr>
          <w:sz w:val="24"/>
          <w:szCs w:val="24"/>
        </w:rPr>
        <w:t>.</w:t>
      </w:r>
      <w:r w:rsidR="00A93492">
        <w:rPr>
          <w:sz w:val="24"/>
          <w:szCs w:val="24"/>
        </w:rPr>
        <w:t xml:space="preserve"> On the way to the </w:t>
      </w:r>
      <w:r w:rsidR="00606CE6">
        <w:rPr>
          <w:sz w:val="24"/>
          <w:szCs w:val="24"/>
        </w:rPr>
        <w:t xml:space="preserve">room, </w:t>
      </w:r>
      <w:r w:rsidR="00A93492">
        <w:rPr>
          <w:sz w:val="24"/>
          <w:szCs w:val="24"/>
        </w:rPr>
        <w:t xml:space="preserve">I saw the </w:t>
      </w:r>
      <w:r w:rsidR="00606CE6">
        <w:rPr>
          <w:sz w:val="24"/>
          <w:szCs w:val="24"/>
        </w:rPr>
        <w:t>tenant of the room who agreed to provide access.</w:t>
      </w:r>
      <w:r w:rsidR="00A93492">
        <w:rPr>
          <w:sz w:val="24"/>
          <w:szCs w:val="24"/>
        </w:rPr>
        <w:t xml:space="preserve"> </w:t>
      </w:r>
      <w:r w:rsidR="00606CE6">
        <w:rPr>
          <w:sz w:val="24"/>
          <w:szCs w:val="24"/>
        </w:rPr>
        <w:t>This</w:t>
      </w:r>
      <w:r w:rsidR="00A93492">
        <w:rPr>
          <w:sz w:val="24"/>
          <w:szCs w:val="24"/>
        </w:rPr>
        <w:t xml:space="preserve"> allowed staff at the premises to stay further back and prevent</w:t>
      </w:r>
      <w:r w:rsidR="00606CE6">
        <w:rPr>
          <w:sz w:val="24"/>
          <w:szCs w:val="24"/>
        </w:rPr>
        <w:t xml:space="preserve"> </w:t>
      </w:r>
      <w:r w:rsidR="00A93492">
        <w:rPr>
          <w:sz w:val="24"/>
          <w:szCs w:val="24"/>
        </w:rPr>
        <w:t>potential risk of harm to them.</w:t>
      </w:r>
      <w:r w:rsidR="006D5C77">
        <w:rPr>
          <w:sz w:val="24"/>
          <w:szCs w:val="24"/>
        </w:rPr>
        <w:t xml:space="preserve"> I was prepared with units and </w:t>
      </w:r>
      <w:r w:rsidR="006D5C77">
        <w:rPr>
          <w:sz w:val="24"/>
          <w:szCs w:val="24"/>
        </w:rPr>
        <w:lastRenderedPageBreak/>
        <w:t xml:space="preserve">safe distances for staff if things didn’t go </w:t>
      </w:r>
      <w:r w:rsidR="00634873">
        <w:rPr>
          <w:sz w:val="24"/>
          <w:szCs w:val="24"/>
        </w:rPr>
        <w:t>to plan</w:t>
      </w:r>
      <w:r w:rsidR="006D5C77">
        <w:rPr>
          <w:sz w:val="24"/>
          <w:szCs w:val="24"/>
        </w:rPr>
        <w:t>.</w:t>
      </w:r>
      <w:r w:rsidR="00634873">
        <w:rPr>
          <w:sz w:val="24"/>
          <w:szCs w:val="24"/>
        </w:rPr>
        <w:t xml:space="preserve"> This made me feel more relaxed as we were being granted access without having to force entry.</w:t>
      </w:r>
    </w:p>
    <w:p w14:paraId="6C272938" w14:textId="4FD33010" w:rsidR="00377B7D" w:rsidRDefault="000B671D" w:rsidP="0078362E">
      <w:pPr>
        <w:spacing w:before="100" w:beforeAutospacing="1" w:after="100" w:afterAutospacing="1" w:line="360" w:lineRule="auto"/>
        <w:rPr>
          <w:sz w:val="24"/>
          <w:szCs w:val="24"/>
        </w:rPr>
      </w:pPr>
      <w:r>
        <w:rPr>
          <w:sz w:val="24"/>
          <w:szCs w:val="24"/>
        </w:rPr>
        <w:t xml:space="preserve">I then felt it was the time </w:t>
      </w:r>
      <w:r w:rsidR="00096922">
        <w:rPr>
          <w:sz w:val="24"/>
          <w:szCs w:val="24"/>
        </w:rPr>
        <w:t>for action</w:t>
      </w:r>
      <w:r w:rsidR="006D5C77">
        <w:rPr>
          <w:sz w:val="24"/>
          <w:szCs w:val="24"/>
        </w:rPr>
        <w:t>. I was let in</w:t>
      </w:r>
      <w:r w:rsidR="00096922">
        <w:rPr>
          <w:sz w:val="24"/>
          <w:szCs w:val="24"/>
        </w:rPr>
        <w:t xml:space="preserve"> </w:t>
      </w:r>
      <w:r w:rsidR="006D5C77">
        <w:rPr>
          <w:sz w:val="24"/>
          <w:szCs w:val="24"/>
        </w:rPr>
        <w:t>and immediately identified the suspect sat in the kitchen. I</w:t>
      </w:r>
      <w:r w:rsidR="00F21497">
        <w:rPr>
          <w:sz w:val="24"/>
          <w:szCs w:val="24"/>
        </w:rPr>
        <w:t xml:space="preserve"> stood close enough to </w:t>
      </w:r>
      <w:r w:rsidR="00096922">
        <w:rPr>
          <w:sz w:val="24"/>
          <w:szCs w:val="24"/>
        </w:rPr>
        <w:t>them</w:t>
      </w:r>
      <w:r w:rsidR="00F21497">
        <w:rPr>
          <w:sz w:val="24"/>
          <w:szCs w:val="24"/>
        </w:rPr>
        <w:t xml:space="preserve"> to</w:t>
      </w:r>
      <w:r w:rsidR="006D5C77">
        <w:rPr>
          <w:sz w:val="24"/>
          <w:szCs w:val="24"/>
        </w:rPr>
        <w:t xml:space="preserve"> mitigate the risk of the</w:t>
      </w:r>
      <w:r w:rsidR="00F21497">
        <w:rPr>
          <w:sz w:val="24"/>
          <w:szCs w:val="24"/>
        </w:rPr>
        <w:t>m</w:t>
      </w:r>
      <w:r w:rsidR="006D5C77">
        <w:rPr>
          <w:sz w:val="24"/>
          <w:szCs w:val="24"/>
        </w:rPr>
        <w:t xml:space="preserve"> standing up</w:t>
      </w:r>
      <w:r w:rsidR="00F21497">
        <w:rPr>
          <w:sz w:val="24"/>
          <w:szCs w:val="24"/>
        </w:rPr>
        <w:t xml:space="preserve"> aggressively</w:t>
      </w:r>
      <w:r w:rsidR="006D5C77">
        <w:rPr>
          <w:sz w:val="24"/>
          <w:szCs w:val="24"/>
        </w:rPr>
        <w:t>. My colleague completed a search to ensure no-one else was within the address apart from the individual we were looking for. I completed a dynamic risk assessment and identified the multiple needles on the floor that could be used as a weapon or pose a risk.</w:t>
      </w:r>
      <w:r w:rsidR="00377B7D">
        <w:rPr>
          <w:sz w:val="24"/>
          <w:szCs w:val="24"/>
        </w:rPr>
        <w:t xml:space="preserve"> I was very aware of Bias based on this information. Bias can start with our automatic tendency to categorise people, based on stereotypes (Fridell, 2017, p. 7). </w:t>
      </w:r>
      <w:r w:rsidR="00714A01">
        <w:rPr>
          <w:sz w:val="24"/>
          <w:szCs w:val="24"/>
        </w:rPr>
        <w:t>I was very conscious of this and ensured the suspect did not feel they were treated any differently because of their circumstances.</w:t>
      </w:r>
    </w:p>
    <w:p w14:paraId="2D790661" w14:textId="59363744" w:rsidR="008F7483" w:rsidRDefault="00CD6609" w:rsidP="0078362E">
      <w:pPr>
        <w:spacing w:before="100" w:beforeAutospacing="1" w:after="100" w:afterAutospacing="1" w:line="360" w:lineRule="auto"/>
        <w:rPr>
          <w:sz w:val="24"/>
          <w:szCs w:val="24"/>
        </w:rPr>
      </w:pPr>
      <w:r>
        <w:rPr>
          <w:sz w:val="24"/>
          <w:szCs w:val="24"/>
        </w:rPr>
        <w:t xml:space="preserve">I explained he was wanted on re-call to prison and compliantly handcuffed him. I searched the individual once he was in handcuffs using my power under Section 32 </w:t>
      </w:r>
      <w:r w:rsidR="00F12D4D">
        <w:rPr>
          <w:sz w:val="24"/>
          <w:szCs w:val="24"/>
        </w:rPr>
        <w:t>of the Police and Criminal Evidence Act 1984</w:t>
      </w:r>
      <w:r>
        <w:rPr>
          <w:sz w:val="24"/>
          <w:szCs w:val="24"/>
        </w:rPr>
        <w:t>.</w:t>
      </w:r>
      <w:r w:rsidR="00F12D4D">
        <w:rPr>
          <w:sz w:val="24"/>
          <w:szCs w:val="24"/>
        </w:rPr>
        <w:t xml:space="preserve"> </w:t>
      </w:r>
      <w:r w:rsidR="00F51AF7">
        <w:rPr>
          <w:rStyle w:val="s1"/>
          <w:sz w:val="24"/>
          <w:szCs w:val="24"/>
        </w:rPr>
        <w:t>Wood et al.</w:t>
      </w:r>
      <w:r w:rsidR="004E772A">
        <w:rPr>
          <w:rStyle w:val="s1"/>
          <w:sz w:val="24"/>
          <w:szCs w:val="24"/>
        </w:rPr>
        <w:t xml:space="preserve"> </w:t>
      </w:r>
      <w:r w:rsidR="00FA5776">
        <w:rPr>
          <w:rStyle w:val="s1"/>
          <w:sz w:val="24"/>
          <w:szCs w:val="24"/>
        </w:rPr>
        <w:t>(</w:t>
      </w:r>
      <w:r w:rsidR="004E772A" w:rsidRPr="008F4A94">
        <w:rPr>
          <w:rStyle w:val="s1"/>
          <w:sz w:val="24"/>
          <w:szCs w:val="24"/>
        </w:rPr>
        <w:t>2023</w:t>
      </w:r>
      <w:r w:rsidR="004E772A">
        <w:rPr>
          <w:rStyle w:val="s1"/>
          <w:sz w:val="24"/>
          <w:szCs w:val="24"/>
        </w:rPr>
        <w:t>, p. 214</w:t>
      </w:r>
      <w:r w:rsidR="004E772A" w:rsidRPr="008F4A94">
        <w:rPr>
          <w:rStyle w:val="s1"/>
          <w:sz w:val="24"/>
          <w:szCs w:val="24"/>
        </w:rPr>
        <w:t>)</w:t>
      </w:r>
      <w:r w:rsidR="004E772A">
        <w:rPr>
          <w:rStyle w:val="s1"/>
          <w:sz w:val="24"/>
          <w:szCs w:val="24"/>
        </w:rPr>
        <w:t xml:space="preserve"> </w:t>
      </w:r>
      <w:r w:rsidR="00F12D4D">
        <w:rPr>
          <w:sz w:val="24"/>
          <w:szCs w:val="24"/>
        </w:rPr>
        <w:t>states a suspect can be searched in a place other than a police station if the</w:t>
      </w:r>
      <w:r w:rsidR="004E772A">
        <w:rPr>
          <w:sz w:val="24"/>
          <w:szCs w:val="24"/>
        </w:rPr>
        <w:t xml:space="preserve"> officer dealing with the matter has</w:t>
      </w:r>
      <w:r w:rsidR="00F12D4D">
        <w:rPr>
          <w:sz w:val="24"/>
          <w:szCs w:val="24"/>
        </w:rPr>
        <w:t xml:space="preserve"> reasonable grounds</w:t>
      </w:r>
      <w:r w:rsidR="004E772A">
        <w:rPr>
          <w:sz w:val="24"/>
          <w:szCs w:val="24"/>
        </w:rPr>
        <w:t xml:space="preserve"> to suspect</w:t>
      </w:r>
      <w:r w:rsidR="00D51011">
        <w:rPr>
          <w:sz w:val="24"/>
          <w:szCs w:val="24"/>
        </w:rPr>
        <w:t xml:space="preserve"> that</w:t>
      </w:r>
      <w:r w:rsidR="00F12D4D">
        <w:rPr>
          <w:sz w:val="24"/>
          <w:szCs w:val="24"/>
        </w:rPr>
        <w:t xml:space="preserve"> they may present a danger to any person</w:t>
      </w:r>
      <w:r w:rsidR="00D51011">
        <w:rPr>
          <w:sz w:val="24"/>
          <w:szCs w:val="24"/>
        </w:rPr>
        <w:t xml:space="preserve"> around</w:t>
      </w:r>
      <w:r w:rsidR="00F12D4D">
        <w:rPr>
          <w:sz w:val="24"/>
          <w:szCs w:val="24"/>
        </w:rPr>
        <w:t xml:space="preserve"> or be in possession of anything that could be used to escape custody, or which could be evidence relating to an indictable offence. I believed the individual may have on him drug paraphernalia which could cause harm</w:t>
      </w:r>
      <w:r w:rsidR="00533E30">
        <w:rPr>
          <w:sz w:val="24"/>
          <w:szCs w:val="24"/>
        </w:rPr>
        <w:t>.</w:t>
      </w:r>
      <w:r w:rsidR="00F12D4D">
        <w:rPr>
          <w:sz w:val="24"/>
          <w:szCs w:val="24"/>
        </w:rPr>
        <w:t xml:space="preserve"> </w:t>
      </w:r>
    </w:p>
    <w:p w14:paraId="51F5AF8B" w14:textId="6DA57A04" w:rsidR="00D120EF" w:rsidRDefault="00F12D4D" w:rsidP="0078362E">
      <w:pPr>
        <w:spacing w:before="100" w:beforeAutospacing="1" w:after="100" w:afterAutospacing="1" w:line="360" w:lineRule="auto"/>
        <w:rPr>
          <w:sz w:val="24"/>
          <w:szCs w:val="24"/>
        </w:rPr>
      </w:pPr>
      <w:r>
        <w:rPr>
          <w:sz w:val="24"/>
          <w:szCs w:val="24"/>
        </w:rPr>
        <w:t>A search found</w:t>
      </w:r>
      <w:r w:rsidR="00533E30">
        <w:rPr>
          <w:sz w:val="24"/>
          <w:szCs w:val="24"/>
        </w:rPr>
        <w:t xml:space="preserve"> a</w:t>
      </w:r>
      <w:r>
        <w:rPr>
          <w:sz w:val="24"/>
          <w:szCs w:val="24"/>
        </w:rPr>
        <w:t xml:space="preserve"> grip seal bag with white residue which I seized.</w:t>
      </w:r>
      <w:r w:rsidR="00606CE6">
        <w:rPr>
          <w:sz w:val="24"/>
          <w:szCs w:val="24"/>
        </w:rPr>
        <w:t xml:space="preserve"> </w:t>
      </w:r>
      <w:r w:rsidR="000168D9">
        <w:rPr>
          <w:sz w:val="24"/>
          <w:szCs w:val="24"/>
        </w:rPr>
        <w:t xml:space="preserve">Under Section 5 of the Code of Practice (Criminal Procedure and Investigations Act 1996), I </w:t>
      </w:r>
      <w:r w:rsidR="000168D9" w:rsidRPr="007D3121">
        <w:rPr>
          <w:color w:val="auto"/>
          <w:sz w:val="24"/>
          <w:szCs w:val="24"/>
        </w:rPr>
        <w:t xml:space="preserve">considered </w:t>
      </w:r>
      <w:r w:rsidR="007D3121">
        <w:rPr>
          <w:color w:val="auto"/>
          <w:sz w:val="24"/>
          <w:szCs w:val="24"/>
        </w:rPr>
        <w:t xml:space="preserve">my duty to retain the material as part of the criminal investigation. Due to the small amount of </w:t>
      </w:r>
      <w:r w:rsidR="008F7483">
        <w:rPr>
          <w:color w:val="auto"/>
          <w:sz w:val="24"/>
          <w:szCs w:val="24"/>
        </w:rPr>
        <w:t>residue,</w:t>
      </w:r>
      <w:r w:rsidR="007D3121">
        <w:rPr>
          <w:color w:val="auto"/>
          <w:sz w:val="24"/>
          <w:szCs w:val="24"/>
        </w:rPr>
        <w:t xml:space="preserve"> I made the decision to not retain it and to book the evidence in to be destroyed. Following Section 4 of the Code of Practice (Criminal Procedure and Investigations Act 1996) I </w:t>
      </w:r>
      <w:r w:rsidR="008F7483">
        <w:rPr>
          <w:color w:val="auto"/>
          <w:sz w:val="24"/>
          <w:szCs w:val="24"/>
        </w:rPr>
        <w:t>ensured this logic along with the actions I had taken were recorded correctly on the Policing systems as soon as practicable.</w:t>
      </w:r>
    </w:p>
    <w:p w14:paraId="63C8E682" w14:textId="5EE5F706" w:rsidR="00F12D4D" w:rsidRDefault="00F12D4D" w:rsidP="0078362E">
      <w:pPr>
        <w:spacing w:before="100" w:beforeAutospacing="1" w:after="100" w:afterAutospacing="1" w:line="360" w:lineRule="auto"/>
        <w:rPr>
          <w:sz w:val="24"/>
          <w:szCs w:val="24"/>
        </w:rPr>
      </w:pPr>
      <w:r>
        <w:rPr>
          <w:sz w:val="24"/>
          <w:szCs w:val="24"/>
        </w:rPr>
        <w:t xml:space="preserve">The individual was conveyed to </w:t>
      </w:r>
      <w:r w:rsidR="00F26D48">
        <w:rPr>
          <w:sz w:val="24"/>
          <w:szCs w:val="24"/>
        </w:rPr>
        <w:t>custody and</w:t>
      </w:r>
      <w:r>
        <w:rPr>
          <w:sz w:val="24"/>
          <w:szCs w:val="24"/>
        </w:rPr>
        <w:t xml:space="preserve"> booked </w:t>
      </w:r>
      <w:r w:rsidR="00F26D48">
        <w:rPr>
          <w:sz w:val="24"/>
          <w:szCs w:val="24"/>
        </w:rPr>
        <w:t>i</w:t>
      </w:r>
      <w:r>
        <w:rPr>
          <w:sz w:val="24"/>
          <w:szCs w:val="24"/>
        </w:rPr>
        <w:t xml:space="preserve">n </w:t>
      </w:r>
      <w:r w:rsidR="00F26D48">
        <w:rPr>
          <w:sz w:val="24"/>
          <w:szCs w:val="24"/>
        </w:rPr>
        <w:t>for</w:t>
      </w:r>
      <w:r>
        <w:rPr>
          <w:sz w:val="24"/>
          <w:szCs w:val="24"/>
        </w:rPr>
        <w:t xml:space="preserve"> the re-call to prison.</w:t>
      </w:r>
    </w:p>
    <w:p w14:paraId="7922B5C4" w14:textId="4D3F4D12" w:rsidR="00627CFB" w:rsidRPr="00E43FEB" w:rsidRDefault="00F12D4D" w:rsidP="0078362E">
      <w:pPr>
        <w:spacing w:before="100" w:beforeAutospacing="1" w:after="100" w:afterAutospacing="1" w:line="360" w:lineRule="auto"/>
      </w:pPr>
      <w:r>
        <w:rPr>
          <w:sz w:val="24"/>
          <w:szCs w:val="24"/>
        </w:rPr>
        <w:t>The final part of the model is to review</w:t>
      </w:r>
      <w:r w:rsidR="00627CFB">
        <w:rPr>
          <w:sz w:val="24"/>
          <w:szCs w:val="24"/>
        </w:rPr>
        <w:t>,</w:t>
      </w:r>
      <w:r>
        <w:rPr>
          <w:sz w:val="24"/>
          <w:szCs w:val="24"/>
        </w:rPr>
        <w:t xml:space="preserve"> which is extremely important after every incident.</w:t>
      </w:r>
      <w:r w:rsidR="00627CFB">
        <w:rPr>
          <w:sz w:val="24"/>
          <w:szCs w:val="24"/>
        </w:rPr>
        <w:t xml:space="preserve"> </w:t>
      </w:r>
      <w:r w:rsidR="00F26D48">
        <w:rPr>
          <w:sz w:val="24"/>
          <w:szCs w:val="24"/>
        </w:rPr>
        <w:t xml:space="preserve"> Once </w:t>
      </w:r>
      <w:r w:rsidR="00627CFB" w:rsidRPr="00627CFB">
        <w:rPr>
          <w:spacing w:val="3"/>
          <w:sz w:val="24"/>
          <w:szCs w:val="24"/>
        </w:rPr>
        <w:t>the incident is over,</w:t>
      </w:r>
      <w:r w:rsidR="00D51011">
        <w:rPr>
          <w:spacing w:val="3"/>
          <w:sz w:val="24"/>
          <w:szCs w:val="24"/>
        </w:rPr>
        <w:t xml:space="preserve"> you must</w:t>
      </w:r>
      <w:r w:rsidR="00627CFB" w:rsidRPr="00627CFB">
        <w:rPr>
          <w:spacing w:val="3"/>
          <w:sz w:val="24"/>
          <w:szCs w:val="24"/>
        </w:rPr>
        <w:t xml:space="preserve"> review your decisions</w:t>
      </w:r>
      <w:r w:rsidR="00D51011">
        <w:rPr>
          <w:spacing w:val="3"/>
          <w:sz w:val="24"/>
          <w:szCs w:val="24"/>
        </w:rPr>
        <w:t xml:space="preserve"> you chose</w:t>
      </w:r>
      <w:r w:rsidR="00627CFB" w:rsidRPr="00627CFB">
        <w:rPr>
          <w:spacing w:val="3"/>
          <w:sz w:val="24"/>
          <w:szCs w:val="24"/>
        </w:rPr>
        <w:t>, using the </w:t>
      </w:r>
      <w:r w:rsidR="00533E30">
        <w:rPr>
          <w:spacing w:val="3"/>
          <w:sz w:val="24"/>
          <w:szCs w:val="24"/>
        </w:rPr>
        <w:t>NDM</w:t>
      </w:r>
      <w:r w:rsidR="00D51011">
        <w:rPr>
          <w:spacing w:val="3"/>
          <w:sz w:val="24"/>
          <w:szCs w:val="24"/>
        </w:rPr>
        <w:t xml:space="preserve"> (College of Policing, 2013).</w:t>
      </w:r>
      <w:r w:rsidR="00E43FEB">
        <w:t xml:space="preserve"> </w:t>
      </w:r>
      <w:r>
        <w:rPr>
          <w:sz w:val="24"/>
          <w:szCs w:val="24"/>
        </w:rPr>
        <w:t xml:space="preserve">I reviewed and felt for my first arrest and custody visit the situation went well and potential risks were managed. I </w:t>
      </w:r>
      <w:r w:rsidR="00F26D48">
        <w:rPr>
          <w:sz w:val="24"/>
          <w:szCs w:val="24"/>
        </w:rPr>
        <w:t xml:space="preserve">identified </w:t>
      </w:r>
      <w:r>
        <w:rPr>
          <w:sz w:val="24"/>
          <w:szCs w:val="24"/>
        </w:rPr>
        <w:lastRenderedPageBreak/>
        <w:t>t</w:t>
      </w:r>
      <w:r w:rsidR="00F26D48">
        <w:rPr>
          <w:sz w:val="24"/>
          <w:szCs w:val="24"/>
        </w:rPr>
        <w:t>aking</w:t>
      </w:r>
      <w:r>
        <w:rPr>
          <w:sz w:val="24"/>
          <w:szCs w:val="24"/>
        </w:rPr>
        <w:t xml:space="preserve"> control of my handcuffs slightly too early before the individual had both hands fully behind their back. This is something I will learn from</w:t>
      </w:r>
      <w:r w:rsidR="00E43FEB">
        <w:rPr>
          <w:sz w:val="24"/>
          <w:szCs w:val="24"/>
        </w:rPr>
        <w:t>.</w:t>
      </w:r>
      <w:r w:rsidR="00E76A5E">
        <w:rPr>
          <w:sz w:val="24"/>
          <w:szCs w:val="24"/>
        </w:rPr>
        <w:t xml:space="preserve"> With this b</w:t>
      </w:r>
      <w:r w:rsidR="008E17F9">
        <w:rPr>
          <w:sz w:val="24"/>
          <w:szCs w:val="24"/>
        </w:rPr>
        <w:t xml:space="preserve">eing my first arrest and the heightened adrenaline, I felt very nervous about the potential outcome of the incident. </w:t>
      </w:r>
      <w:r w:rsidR="008E17F9" w:rsidRPr="008E17F9">
        <w:rPr>
          <w:color w:val="auto"/>
          <w:sz w:val="24"/>
          <w:szCs w:val="24"/>
        </w:rPr>
        <w:t>Adrenaline is produced in the adrenal glands, which</w:t>
      </w:r>
      <w:r w:rsidR="00D51011">
        <w:rPr>
          <w:color w:val="auto"/>
          <w:sz w:val="24"/>
          <w:szCs w:val="24"/>
        </w:rPr>
        <w:t xml:space="preserve"> then </w:t>
      </w:r>
      <w:r w:rsidR="008E17F9" w:rsidRPr="008E17F9">
        <w:rPr>
          <w:color w:val="auto"/>
          <w:sz w:val="24"/>
          <w:szCs w:val="24"/>
        </w:rPr>
        <w:t>release adrenaline into the body during times of stress or danger</w:t>
      </w:r>
      <w:r w:rsidR="00D51011">
        <w:rPr>
          <w:color w:val="auto"/>
          <w:sz w:val="24"/>
          <w:szCs w:val="24"/>
        </w:rPr>
        <w:t xml:space="preserve"> you may be faced with</w:t>
      </w:r>
      <w:r w:rsidR="008E17F9" w:rsidRPr="008E17F9">
        <w:rPr>
          <w:color w:val="auto"/>
          <w:sz w:val="24"/>
          <w:szCs w:val="24"/>
        </w:rPr>
        <w:t>. It prepares your body to face a stressful “fight or flight” situation</w:t>
      </w:r>
      <w:r w:rsidR="00D51011">
        <w:rPr>
          <w:color w:val="auto"/>
          <w:sz w:val="24"/>
          <w:szCs w:val="24"/>
        </w:rPr>
        <w:t xml:space="preserve"> (Cleveland Clinic, 2022). </w:t>
      </w:r>
      <w:r w:rsidR="008E17F9">
        <w:rPr>
          <w:sz w:val="24"/>
          <w:szCs w:val="24"/>
        </w:rPr>
        <w:t>I recognised this from training as one of the responses to a traumatic situation</w:t>
      </w:r>
      <w:r w:rsidR="00F26D48">
        <w:rPr>
          <w:sz w:val="24"/>
          <w:szCs w:val="24"/>
        </w:rPr>
        <w:t xml:space="preserve"> and attributed it to my</w:t>
      </w:r>
      <w:r w:rsidR="00E76A5E">
        <w:rPr>
          <w:sz w:val="24"/>
          <w:szCs w:val="24"/>
        </w:rPr>
        <w:t xml:space="preserve"> slight</w:t>
      </w:r>
      <w:r w:rsidR="00F26D48">
        <w:rPr>
          <w:sz w:val="24"/>
          <w:szCs w:val="24"/>
        </w:rPr>
        <w:t xml:space="preserve"> error.</w:t>
      </w:r>
    </w:p>
    <w:p w14:paraId="3B0F0D63" w14:textId="78816931" w:rsidR="008E17F9" w:rsidRDefault="008E17F9" w:rsidP="0078362E">
      <w:pPr>
        <w:spacing w:before="100" w:beforeAutospacing="1" w:after="100" w:afterAutospacing="1" w:line="360" w:lineRule="auto"/>
        <w:rPr>
          <w:sz w:val="24"/>
          <w:szCs w:val="24"/>
        </w:rPr>
      </w:pPr>
      <w:r>
        <w:rPr>
          <w:sz w:val="24"/>
          <w:szCs w:val="24"/>
        </w:rPr>
        <w:t xml:space="preserve">Evaluating and analysing the situation I feel that overall, I handled the situation well and the individual was arrested without any concerns or injuries caused to them or myself. I will learn from the feedback my tutor provided about how quickly handcuffs are </w:t>
      </w:r>
      <w:r w:rsidR="00E76A5E">
        <w:rPr>
          <w:sz w:val="24"/>
          <w:szCs w:val="24"/>
        </w:rPr>
        <w:t>utilised</w:t>
      </w:r>
      <w:r>
        <w:rPr>
          <w:sz w:val="24"/>
          <w:szCs w:val="24"/>
        </w:rPr>
        <w:t>. I felt I was clear with the individual and noted everything required for custody, which resulted in my first custody trip being successful and the prisoner being booked in.</w:t>
      </w:r>
    </w:p>
    <w:p w14:paraId="6283B78B" w14:textId="69D71E6F" w:rsidR="008E17F9" w:rsidRDefault="008E17F9" w:rsidP="0078362E">
      <w:pPr>
        <w:spacing w:before="100" w:beforeAutospacing="1" w:after="100" w:afterAutospacing="1" w:line="360" w:lineRule="auto"/>
        <w:rPr>
          <w:sz w:val="24"/>
          <w:szCs w:val="24"/>
        </w:rPr>
      </w:pPr>
      <w:r>
        <w:rPr>
          <w:sz w:val="24"/>
          <w:szCs w:val="24"/>
        </w:rPr>
        <w:t xml:space="preserve">In conclusion a suspect who was wanted on re-call to prison was successfully and safely arrested. The </w:t>
      </w:r>
      <w:r w:rsidR="00533E30">
        <w:rPr>
          <w:sz w:val="24"/>
          <w:szCs w:val="24"/>
        </w:rPr>
        <w:t>NDM</w:t>
      </w:r>
      <w:r>
        <w:rPr>
          <w:sz w:val="24"/>
          <w:szCs w:val="24"/>
        </w:rPr>
        <w:t xml:space="preserve"> aided me with keeping myself and others safe.</w:t>
      </w:r>
      <w:r w:rsidR="00E43FEB">
        <w:rPr>
          <w:sz w:val="24"/>
          <w:szCs w:val="24"/>
        </w:rPr>
        <w:t xml:space="preserve"> </w:t>
      </w:r>
      <w:r>
        <w:rPr>
          <w:sz w:val="24"/>
          <w:szCs w:val="24"/>
        </w:rPr>
        <w:t xml:space="preserve">As part of my action </w:t>
      </w:r>
      <w:r w:rsidR="00D51011">
        <w:rPr>
          <w:sz w:val="24"/>
          <w:szCs w:val="24"/>
        </w:rPr>
        <w:t>plan,</w:t>
      </w:r>
      <w:r>
        <w:rPr>
          <w:sz w:val="24"/>
          <w:szCs w:val="24"/>
        </w:rPr>
        <w:t xml:space="preserve"> I will</w:t>
      </w:r>
      <w:r w:rsidR="00E43FEB">
        <w:rPr>
          <w:sz w:val="24"/>
          <w:szCs w:val="24"/>
        </w:rPr>
        <w:t xml:space="preserve"> </w:t>
      </w:r>
      <w:r>
        <w:rPr>
          <w:sz w:val="24"/>
          <w:szCs w:val="24"/>
        </w:rPr>
        <w:t>work on</w:t>
      </w:r>
      <w:r w:rsidR="00E76A5E">
        <w:rPr>
          <w:sz w:val="24"/>
          <w:szCs w:val="24"/>
        </w:rPr>
        <w:t xml:space="preserve"> handcuffing speed </w:t>
      </w:r>
      <w:r>
        <w:rPr>
          <w:sz w:val="24"/>
          <w:szCs w:val="24"/>
        </w:rPr>
        <w:t>to ensure suspects are fully under control first</w:t>
      </w:r>
      <w:r w:rsidR="00E76A5E">
        <w:rPr>
          <w:sz w:val="24"/>
          <w:szCs w:val="24"/>
        </w:rPr>
        <w:t xml:space="preserve">. </w:t>
      </w:r>
      <w:r w:rsidR="00E43FEB">
        <w:rPr>
          <w:sz w:val="24"/>
          <w:szCs w:val="24"/>
        </w:rPr>
        <w:t>I feel like this is something that will also develop as my experience grows in dealing with different situations and different people.</w:t>
      </w:r>
    </w:p>
    <w:p w14:paraId="504DB0A8" w14:textId="49E02AF3" w:rsidR="008E17F9" w:rsidRPr="00D51011" w:rsidRDefault="00D51011" w:rsidP="00F12D4D">
      <w:pPr>
        <w:spacing w:before="100" w:beforeAutospacing="1" w:after="100" w:afterAutospacing="1"/>
        <w:rPr>
          <w:sz w:val="24"/>
          <w:szCs w:val="24"/>
        </w:rPr>
      </w:pPr>
      <w:r w:rsidRPr="00D51011">
        <w:rPr>
          <w:sz w:val="24"/>
          <w:szCs w:val="24"/>
        </w:rPr>
        <w:t xml:space="preserve">Word Count - </w:t>
      </w:r>
      <w:r w:rsidR="00FD1789">
        <w:rPr>
          <w:sz w:val="24"/>
          <w:szCs w:val="24"/>
        </w:rPr>
        <w:t>1</w:t>
      </w:r>
      <w:r w:rsidR="00E76A5E">
        <w:rPr>
          <w:sz w:val="24"/>
          <w:szCs w:val="24"/>
        </w:rPr>
        <w:t>634</w:t>
      </w:r>
    </w:p>
    <w:p w14:paraId="54545838" w14:textId="77777777" w:rsidR="00F12D4D" w:rsidRPr="00F12D4D" w:rsidRDefault="00F12D4D" w:rsidP="00F12D4D">
      <w:pPr>
        <w:spacing w:before="100" w:beforeAutospacing="1" w:after="100" w:afterAutospacing="1"/>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82DC9" w:rsidRDefault="00B17FA0" w:rsidP="00B17FA0">
            <w:pPr>
              <w:jc w:val="center"/>
              <w:rPr>
                <w:b/>
                <w:sz w:val="24"/>
                <w:szCs w:val="24"/>
              </w:rPr>
            </w:pPr>
          </w:p>
          <w:p w14:paraId="7A07462E" w14:textId="1372E0ED" w:rsidR="00220D06" w:rsidRPr="00282DC9" w:rsidRDefault="62FE5CAF" w:rsidP="62FE5CAF">
            <w:pPr>
              <w:jc w:val="center"/>
              <w:rPr>
                <w:b/>
                <w:bCs/>
                <w:sz w:val="24"/>
                <w:szCs w:val="24"/>
              </w:rPr>
            </w:pPr>
            <w:r w:rsidRPr="00282DC9">
              <w:rPr>
                <w:b/>
                <w:bCs/>
                <w:sz w:val="24"/>
                <w:szCs w:val="24"/>
              </w:rPr>
              <w:t xml:space="preserve">Identified area for </w:t>
            </w:r>
            <w:proofErr w:type="gramStart"/>
            <w:r w:rsidRPr="00282DC9">
              <w:rPr>
                <w:b/>
                <w:bCs/>
                <w:sz w:val="24"/>
                <w:szCs w:val="24"/>
              </w:rPr>
              <w:t>development</w:t>
            </w:r>
            <w:proofErr w:type="gramEnd"/>
            <w:r w:rsidRPr="00282DC9">
              <w:rPr>
                <w:b/>
                <w:bCs/>
                <w:sz w:val="24"/>
                <w:szCs w:val="24"/>
              </w:rPr>
              <w:t xml:space="preserve"> </w:t>
            </w:r>
          </w:p>
          <w:p w14:paraId="041C559D" w14:textId="77777777" w:rsidR="00B17FA0" w:rsidRPr="00282DC9" w:rsidRDefault="00B17FA0" w:rsidP="00B17FA0">
            <w:pPr>
              <w:jc w:val="center"/>
              <w:rPr>
                <w:b/>
                <w:sz w:val="24"/>
                <w:szCs w:val="24"/>
              </w:rPr>
            </w:pPr>
          </w:p>
        </w:tc>
        <w:tc>
          <w:tcPr>
            <w:tcW w:w="2249" w:type="dxa"/>
            <w:shd w:val="clear" w:color="auto" w:fill="auto"/>
          </w:tcPr>
          <w:p w14:paraId="4E0D2819" w14:textId="77777777" w:rsidR="00B17FA0" w:rsidRPr="00282DC9" w:rsidRDefault="00B17FA0" w:rsidP="00B17FA0">
            <w:pPr>
              <w:jc w:val="center"/>
              <w:rPr>
                <w:b/>
                <w:sz w:val="24"/>
                <w:szCs w:val="24"/>
              </w:rPr>
            </w:pPr>
          </w:p>
          <w:p w14:paraId="69C82C88" w14:textId="77777777" w:rsidR="00220D06" w:rsidRPr="00282DC9" w:rsidRDefault="00220D06" w:rsidP="00B17FA0">
            <w:pPr>
              <w:jc w:val="center"/>
              <w:rPr>
                <w:b/>
                <w:sz w:val="24"/>
                <w:szCs w:val="24"/>
              </w:rPr>
            </w:pPr>
            <w:r w:rsidRPr="00282DC9">
              <w:rPr>
                <w:b/>
                <w:sz w:val="24"/>
                <w:szCs w:val="24"/>
              </w:rPr>
              <w:t>How it will be achieved</w:t>
            </w:r>
          </w:p>
        </w:tc>
        <w:tc>
          <w:tcPr>
            <w:tcW w:w="2230" w:type="dxa"/>
            <w:shd w:val="clear" w:color="auto" w:fill="auto"/>
          </w:tcPr>
          <w:p w14:paraId="3F615B5C" w14:textId="77777777" w:rsidR="00B17FA0" w:rsidRPr="00282DC9" w:rsidRDefault="00B17FA0" w:rsidP="00B17FA0">
            <w:pPr>
              <w:jc w:val="center"/>
              <w:rPr>
                <w:b/>
                <w:sz w:val="24"/>
                <w:szCs w:val="24"/>
              </w:rPr>
            </w:pPr>
          </w:p>
          <w:p w14:paraId="14FABF3A" w14:textId="3979C1DE" w:rsidR="00220D06" w:rsidRPr="00282DC9" w:rsidRDefault="6E3AA50A" w:rsidP="6E3AA50A">
            <w:pPr>
              <w:jc w:val="center"/>
              <w:rPr>
                <w:b/>
                <w:bCs/>
                <w:sz w:val="24"/>
                <w:szCs w:val="24"/>
              </w:rPr>
            </w:pPr>
            <w:r w:rsidRPr="00282DC9">
              <w:rPr>
                <w:b/>
                <w:bCs/>
                <w:sz w:val="24"/>
                <w:szCs w:val="24"/>
              </w:rPr>
              <w:t>Who can provide support?</w:t>
            </w:r>
          </w:p>
        </w:tc>
        <w:tc>
          <w:tcPr>
            <w:tcW w:w="2230" w:type="dxa"/>
            <w:shd w:val="clear" w:color="auto" w:fill="auto"/>
          </w:tcPr>
          <w:p w14:paraId="126A9397" w14:textId="220EDD6C" w:rsidR="62FE5CAF" w:rsidRPr="00282DC9" w:rsidRDefault="62FE5CAF" w:rsidP="62FE5CAF">
            <w:pPr>
              <w:jc w:val="center"/>
              <w:rPr>
                <w:b/>
                <w:bCs/>
                <w:sz w:val="24"/>
                <w:szCs w:val="24"/>
              </w:rPr>
            </w:pPr>
          </w:p>
          <w:p w14:paraId="55617844" w14:textId="146DDEDB" w:rsidR="62FE5CAF" w:rsidRPr="00282DC9" w:rsidRDefault="62FE5CAF" w:rsidP="62FE5CAF">
            <w:pPr>
              <w:spacing w:line="259" w:lineRule="auto"/>
              <w:jc w:val="center"/>
            </w:pPr>
            <w:r w:rsidRPr="00282DC9">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82DC9" w:rsidRDefault="00220D06" w:rsidP="00FF7EBB">
            <w:pPr>
              <w:jc w:val="both"/>
              <w:rPr>
                <w:sz w:val="16"/>
                <w:szCs w:val="16"/>
              </w:rPr>
            </w:pPr>
          </w:p>
          <w:p w14:paraId="66224223" w14:textId="77777777" w:rsidR="00220D06" w:rsidRPr="00282DC9" w:rsidRDefault="00220D06" w:rsidP="00FF7EBB">
            <w:pPr>
              <w:jc w:val="both"/>
              <w:rPr>
                <w:sz w:val="16"/>
                <w:szCs w:val="16"/>
              </w:rPr>
            </w:pPr>
          </w:p>
          <w:p w14:paraId="3D8344E2" w14:textId="3AFC8FF8" w:rsidR="00B97A57" w:rsidRPr="00282DC9" w:rsidRDefault="00B97A57" w:rsidP="00B97A57">
            <w:pPr>
              <w:spacing w:before="100" w:beforeAutospacing="1" w:after="100" w:afterAutospacing="1"/>
              <w:rPr>
                <w:sz w:val="16"/>
                <w:szCs w:val="16"/>
              </w:rPr>
            </w:pPr>
            <w:r w:rsidRPr="00282DC9">
              <w:rPr>
                <w:b/>
                <w:bCs/>
                <w:sz w:val="16"/>
                <w:szCs w:val="16"/>
              </w:rPr>
              <w:t> </w:t>
            </w:r>
            <w:r w:rsidR="00D214CF" w:rsidRPr="00282DC9">
              <w:rPr>
                <w:sz w:val="16"/>
                <w:szCs w:val="16"/>
              </w:rPr>
              <w:t>Take the lead and manage a hate crime, including supporting the victim and apprehending the suspect.</w:t>
            </w:r>
            <w:r w:rsidR="007917C6" w:rsidRPr="00282DC9">
              <w:rPr>
                <w:sz w:val="16"/>
                <w:szCs w:val="16"/>
              </w:rPr>
              <w:t xml:space="preserve"> This is relevant to ensure hate crimes are dealt with correctly and effectively by myself.</w:t>
            </w:r>
          </w:p>
          <w:p w14:paraId="4B5016F9" w14:textId="77777777" w:rsidR="00220D06" w:rsidRPr="00282DC9" w:rsidRDefault="00220D06" w:rsidP="00FF7EBB">
            <w:pPr>
              <w:jc w:val="both"/>
              <w:rPr>
                <w:sz w:val="16"/>
                <w:szCs w:val="16"/>
              </w:rPr>
            </w:pPr>
          </w:p>
          <w:p w14:paraId="5A8E3BA0" w14:textId="77777777" w:rsidR="00220D06" w:rsidRPr="00282DC9" w:rsidRDefault="00220D06" w:rsidP="00FF7EBB">
            <w:pPr>
              <w:jc w:val="both"/>
              <w:rPr>
                <w:sz w:val="16"/>
                <w:szCs w:val="16"/>
              </w:rPr>
            </w:pPr>
          </w:p>
          <w:p w14:paraId="1D925BEB" w14:textId="77777777" w:rsidR="00220D06" w:rsidRPr="00282DC9" w:rsidRDefault="00220D06" w:rsidP="00FF7EBB">
            <w:pPr>
              <w:jc w:val="both"/>
              <w:rPr>
                <w:sz w:val="16"/>
                <w:szCs w:val="16"/>
              </w:rPr>
            </w:pPr>
          </w:p>
          <w:p w14:paraId="12DD0457" w14:textId="77777777" w:rsidR="00220D06" w:rsidRPr="00282DC9" w:rsidRDefault="00220D06" w:rsidP="00FF7EBB">
            <w:pPr>
              <w:jc w:val="both"/>
              <w:rPr>
                <w:sz w:val="16"/>
                <w:szCs w:val="16"/>
              </w:rPr>
            </w:pPr>
          </w:p>
          <w:p w14:paraId="43FC3966" w14:textId="77777777" w:rsidR="00220D06" w:rsidRPr="00282DC9" w:rsidRDefault="00220D06" w:rsidP="00FF7EBB">
            <w:pPr>
              <w:jc w:val="both"/>
              <w:rPr>
                <w:sz w:val="16"/>
                <w:szCs w:val="16"/>
              </w:rPr>
            </w:pPr>
          </w:p>
          <w:p w14:paraId="3E32D5F2" w14:textId="77777777" w:rsidR="00220D06" w:rsidRPr="00282DC9" w:rsidRDefault="00220D06" w:rsidP="00FF7EBB">
            <w:pPr>
              <w:jc w:val="both"/>
              <w:rPr>
                <w:sz w:val="16"/>
                <w:szCs w:val="16"/>
              </w:rPr>
            </w:pPr>
          </w:p>
          <w:p w14:paraId="3F46813A" w14:textId="77777777" w:rsidR="00220D06" w:rsidRPr="00282DC9" w:rsidRDefault="00220D06" w:rsidP="00FF7EBB">
            <w:pPr>
              <w:jc w:val="both"/>
              <w:rPr>
                <w:sz w:val="16"/>
                <w:szCs w:val="16"/>
              </w:rPr>
            </w:pPr>
          </w:p>
          <w:p w14:paraId="0ED85F85" w14:textId="77777777" w:rsidR="00220D06" w:rsidRPr="00282DC9" w:rsidRDefault="00220D06" w:rsidP="00FF7EBB">
            <w:pPr>
              <w:jc w:val="both"/>
              <w:rPr>
                <w:sz w:val="16"/>
                <w:szCs w:val="16"/>
              </w:rPr>
            </w:pPr>
          </w:p>
        </w:tc>
        <w:tc>
          <w:tcPr>
            <w:tcW w:w="2249" w:type="dxa"/>
            <w:shd w:val="clear" w:color="auto" w:fill="auto"/>
          </w:tcPr>
          <w:p w14:paraId="1DD535CE" w14:textId="2E954BB1" w:rsidR="00220D06" w:rsidRPr="00282DC9" w:rsidRDefault="00D214CF" w:rsidP="00FF7EBB">
            <w:pPr>
              <w:jc w:val="both"/>
              <w:rPr>
                <w:sz w:val="16"/>
                <w:szCs w:val="16"/>
              </w:rPr>
            </w:pPr>
            <w:r w:rsidRPr="00282DC9">
              <w:rPr>
                <w:sz w:val="16"/>
                <w:szCs w:val="16"/>
              </w:rPr>
              <w:t>I will request to take lead in any hate crimes or hate incidents that come in to enhance my knowledge in how to support those affected and improve my knowledge of what types of offences can take place,</w:t>
            </w:r>
          </w:p>
        </w:tc>
        <w:tc>
          <w:tcPr>
            <w:tcW w:w="2230" w:type="dxa"/>
            <w:shd w:val="clear" w:color="auto" w:fill="auto"/>
          </w:tcPr>
          <w:p w14:paraId="177DD410" w14:textId="0E4406D4" w:rsidR="00220D06" w:rsidRPr="00282DC9" w:rsidRDefault="00D214CF" w:rsidP="00FF7EBB">
            <w:pPr>
              <w:jc w:val="both"/>
              <w:rPr>
                <w:sz w:val="16"/>
                <w:szCs w:val="16"/>
              </w:rPr>
            </w:pPr>
            <w:r w:rsidRPr="00282DC9">
              <w:rPr>
                <w:sz w:val="16"/>
                <w:szCs w:val="16"/>
              </w:rPr>
              <w:t xml:space="preserve">My tutor, </w:t>
            </w:r>
            <w:proofErr w:type="gramStart"/>
            <w:r w:rsidRPr="00282DC9">
              <w:rPr>
                <w:sz w:val="16"/>
                <w:szCs w:val="16"/>
              </w:rPr>
              <w:t>Sergeant</w:t>
            </w:r>
            <w:proofErr w:type="gramEnd"/>
            <w:r w:rsidRPr="00282DC9">
              <w:rPr>
                <w:sz w:val="16"/>
                <w:szCs w:val="16"/>
              </w:rPr>
              <w:t xml:space="preserve"> and college of policing for a review perspective of improving knowledge of hate crimes.</w:t>
            </w:r>
          </w:p>
        </w:tc>
        <w:tc>
          <w:tcPr>
            <w:tcW w:w="2230" w:type="dxa"/>
            <w:shd w:val="clear" w:color="auto" w:fill="auto"/>
          </w:tcPr>
          <w:p w14:paraId="1F90E38B" w14:textId="33E2B5E8" w:rsidR="62FE5CAF" w:rsidRPr="00282DC9" w:rsidRDefault="00D214CF" w:rsidP="62FE5CAF">
            <w:pPr>
              <w:jc w:val="both"/>
              <w:rPr>
                <w:sz w:val="16"/>
                <w:szCs w:val="16"/>
              </w:rPr>
            </w:pPr>
            <w:r w:rsidRPr="00282DC9">
              <w:rPr>
                <w:sz w:val="16"/>
                <w:szCs w:val="16"/>
              </w:rPr>
              <w:t xml:space="preserve">I am hoping this can be completed by the end of November 2023. Currently awaiting to know if a victim would like to progress a complaint of hate crime and if so when I return on </w:t>
            </w:r>
            <w:r w:rsidR="00282DC9" w:rsidRPr="00282DC9">
              <w:rPr>
                <w:sz w:val="16"/>
                <w:szCs w:val="16"/>
              </w:rPr>
              <w:t>shifts,</w:t>
            </w:r>
            <w:r w:rsidRPr="00282DC9">
              <w:rPr>
                <w:sz w:val="16"/>
                <w:szCs w:val="16"/>
              </w:rPr>
              <w:t xml:space="preserve"> I have requested to take lead.</w:t>
            </w:r>
          </w:p>
        </w:tc>
      </w:tr>
      <w:tr w:rsidR="00220D06" w:rsidRPr="00270EEB" w14:paraId="4DD6097A" w14:textId="77777777" w:rsidTr="6E3AA50A">
        <w:tc>
          <w:tcPr>
            <w:tcW w:w="2318" w:type="dxa"/>
            <w:shd w:val="clear" w:color="auto" w:fill="auto"/>
          </w:tcPr>
          <w:p w14:paraId="3411A998" w14:textId="77777777" w:rsidR="00220D06" w:rsidRPr="00282DC9" w:rsidRDefault="00220D06" w:rsidP="00307828">
            <w:pPr>
              <w:jc w:val="center"/>
              <w:rPr>
                <w:sz w:val="16"/>
                <w:szCs w:val="16"/>
              </w:rPr>
            </w:pPr>
          </w:p>
          <w:p w14:paraId="24A3FE31" w14:textId="0B905A7E" w:rsidR="00220D06" w:rsidRPr="00282DC9" w:rsidRDefault="00307828" w:rsidP="00307828">
            <w:pPr>
              <w:jc w:val="center"/>
              <w:rPr>
                <w:sz w:val="16"/>
                <w:szCs w:val="16"/>
              </w:rPr>
            </w:pPr>
            <w:r w:rsidRPr="00282DC9">
              <w:rPr>
                <w:sz w:val="16"/>
                <w:szCs w:val="16"/>
              </w:rPr>
              <w:t>Take the lead on a suspect interview including planning and prepping the questions to ask</w:t>
            </w:r>
            <w:r w:rsidR="007917C6" w:rsidRPr="00282DC9">
              <w:rPr>
                <w:sz w:val="16"/>
                <w:szCs w:val="16"/>
              </w:rPr>
              <w:t>. This is relevant to ensure I am confident and efficient prepping and leading future suspect interviews.</w:t>
            </w:r>
          </w:p>
          <w:p w14:paraId="425B6CB3" w14:textId="77777777" w:rsidR="00220D06" w:rsidRPr="00282DC9" w:rsidRDefault="00220D06" w:rsidP="00307828">
            <w:pPr>
              <w:jc w:val="center"/>
              <w:rPr>
                <w:sz w:val="16"/>
                <w:szCs w:val="16"/>
              </w:rPr>
            </w:pPr>
          </w:p>
          <w:p w14:paraId="4865F322" w14:textId="77777777" w:rsidR="00220D06" w:rsidRPr="00282DC9" w:rsidRDefault="00220D06" w:rsidP="00307828">
            <w:pPr>
              <w:jc w:val="center"/>
              <w:rPr>
                <w:sz w:val="16"/>
                <w:szCs w:val="16"/>
              </w:rPr>
            </w:pPr>
          </w:p>
          <w:p w14:paraId="0A2D2C9B" w14:textId="77777777" w:rsidR="00220D06" w:rsidRPr="00282DC9" w:rsidRDefault="00220D06" w:rsidP="00307828">
            <w:pPr>
              <w:jc w:val="center"/>
              <w:rPr>
                <w:sz w:val="16"/>
                <w:szCs w:val="16"/>
              </w:rPr>
            </w:pPr>
          </w:p>
          <w:p w14:paraId="0214F434" w14:textId="77777777" w:rsidR="00220D06" w:rsidRPr="00282DC9" w:rsidRDefault="00220D06" w:rsidP="00307828">
            <w:pPr>
              <w:jc w:val="center"/>
              <w:rPr>
                <w:sz w:val="16"/>
                <w:szCs w:val="16"/>
              </w:rPr>
            </w:pPr>
          </w:p>
          <w:p w14:paraId="78E923B6" w14:textId="77777777" w:rsidR="00220D06" w:rsidRPr="00282DC9" w:rsidRDefault="00220D06" w:rsidP="00307828">
            <w:pPr>
              <w:jc w:val="center"/>
              <w:rPr>
                <w:sz w:val="16"/>
                <w:szCs w:val="16"/>
              </w:rPr>
            </w:pPr>
          </w:p>
          <w:p w14:paraId="230BFF7F" w14:textId="77777777" w:rsidR="00220D06" w:rsidRPr="00282DC9" w:rsidRDefault="00220D06" w:rsidP="00307828">
            <w:pPr>
              <w:jc w:val="center"/>
              <w:rPr>
                <w:sz w:val="16"/>
                <w:szCs w:val="16"/>
              </w:rPr>
            </w:pPr>
          </w:p>
          <w:p w14:paraId="1E5577CA" w14:textId="77777777" w:rsidR="00220D06" w:rsidRPr="00282DC9" w:rsidRDefault="00220D06" w:rsidP="00307828">
            <w:pPr>
              <w:jc w:val="center"/>
              <w:rPr>
                <w:sz w:val="16"/>
                <w:szCs w:val="16"/>
              </w:rPr>
            </w:pPr>
          </w:p>
          <w:p w14:paraId="4FE15341" w14:textId="77777777" w:rsidR="00220D06" w:rsidRPr="00282DC9" w:rsidRDefault="00220D06" w:rsidP="00307828">
            <w:pPr>
              <w:jc w:val="center"/>
              <w:rPr>
                <w:sz w:val="16"/>
                <w:szCs w:val="16"/>
              </w:rPr>
            </w:pPr>
          </w:p>
          <w:p w14:paraId="1243BA69" w14:textId="77777777" w:rsidR="00220D06" w:rsidRPr="00282DC9" w:rsidRDefault="00220D06" w:rsidP="00307828">
            <w:pPr>
              <w:jc w:val="center"/>
              <w:rPr>
                <w:sz w:val="16"/>
                <w:szCs w:val="16"/>
              </w:rPr>
            </w:pPr>
          </w:p>
          <w:p w14:paraId="4B5300CC" w14:textId="77777777" w:rsidR="00220D06" w:rsidRPr="00282DC9" w:rsidRDefault="00220D06" w:rsidP="00307828">
            <w:pPr>
              <w:jc w:val="center"/>
              <w:rPr>
                <w:sz w:val="16"/>
                <w:szCs w:val="16"/>
              </w:rPr>
            </w:pPr>
          </w:p>
        </w:tc>
        <w:tc>
          <w:tcPr>
            <w:tcW w:w="2249" w:type="dxa"/>
            <w:shd w:val="clear" w:color="auto" w:fill="auto"/>
          </w:tcPr>
          <w:p w14:paraId="4A5263DB" w14:textId="4E8BC494" w:rsidR="00220D06" w:rsidRPr="00282DC9" w:rsidRDefault="00307828" w:rsidP="00307828">
            <w:pPr>
              <w:jc w:val="center"/>
              <w:rPr>
                <w:sz w:val="16"/>
                <w:szCs w:val="16"/>
              </w:rPr>
            </w:pPr>
            <w:r w:rsidRPr="00282DC9">
              <w:rPr>
                <w:sz w:val="16"/>
                <w:szCs w:val="16"/>
              </w:rPr>
              <w:t>I will request to take the lead on the next suspect interview and prepare all questions I would like to ask. This will be supported by my tutor</w:t>
            </w:r>
            <w:r w:rsidR="00A84DF1" w:rsidRPr="00282DC9">
              <w:rPr>
                <w:sz w:val="16"/>
                <w:szCs w:val="16"/>
              </w:rPr>
              <w:t xml:space="preserve"> and will be completed when I have led a suspect interview and have received feedback from my tutor.</w:t>
            </w:r>
          </w:p>
        </w:tc>
        <w:tc>
          <w:tcPr>
            <w:tcW w:w="2230" w:type="dxa"/>
            <w:shd w:val="clear" w:color="auto" w:fill="auto"/>
          </w:tcPr>
          <w:p w14:paraId="55CDA8EA" w14:textId="1479797D" w:rsidR="00220D06" w:rsidRPr="00282DC9" w:rsidRDefault="00307828" w:rsidP="00307828">
            <w:pPr>
              <w:jc w:val="center"/>
              <w:rPr>
                <w:sz w:val="16"/>
                <w:szCs w:val="16"/>
              </w:rPr>
            </w:pPr>
            <w:r w:rsidRPr="00282DC9">
              <w:rPr>
                <w:sz w:val="16"/>
                <w:szCs w:val="16"/>
              </w:rPr>
              <w:t>My tutor, Sergeant and possibly the HUB.</w:t>
            </w:r>
          </w:p>
        </w:tc>
        <w:tc>
          <w:tcPr>
            <w:tcW w:w="2230" w:type="dxa"/>
            <w:shd w:val="clear" w:color="auto" w:fill="auto"/>
          </w:tcPr>
          <w:p w14:paraId="25AAFC86" w14:textId="2EBD2D7C" w:rsidR="62FE5CAF" w:rsidRPr="00282DC9" w:rsidRDefault="00A84DF1" w:rsidP="00A84DF1">
            <w:pPr>
              <w:rPr>
                <w:sz w:val="16"/>
                <w:szCs w:val="16"/>
              </w:rPr>
            </w:pPr>
            <w:r w:rsidRPr="00282DC9">
              <w:rPr>
                <w:sz w:val="16"/>
                <w:szCs w:val="16"/>
              </w:rPr>
              <w:t>The timeline will be heavily reliant on the availability of suspects that need interviewing. I will raise with my tutor and Sergeant and look to achieve this by December before my tutorship ends.</w:t>
            </w:r>
          </w:p>
        </w:tc>
      </w:tr>
      <w:tr w:rsidR="00220D06" w:rsidRPr="00270EEB" w14:paraId="32973BBE" w14:textId="77777777" w:rsidTr="00A84DF1">
        <w:trPr>
          <w:trHeight w:val="50"/>
        </w:trPr>
        <w:tc>
          <w:tcPr>
            <w:tcW w:w="2318" w:type="dxa"/>
            <w:shd w:val="clear" w:color="auto" w:fill="auto"/>
          </w:tcPr>
          <w:p w14:paraId="27365973" w14:textId="77777777" w:rsidR="00220D06" w:rsidRPr="00282DC9" w:rsidRDefault="00220D06" w:rsidP="00307828">
            <w:pPr>
              <w:jc w:val="center"/>
              <w:rPr>
                <w:sz w:val="16"/>
                <w:szCs w:val="16"/>
              </w:rPr>
            </w:pPr>
          </w:p>
          <w:p w14:paraId="6B12593B" w14:textId="569FBDA5" w:rsidR="00220D06" w:rsidRPr="00282DC9" w:rsidRDefault="00A84DF1" w:rsidP="00307828">
            <w:pPr>
              <w:jc w:val="center"/>
              <w:rPr>
                <w:sz w:val="16"/>
                <w:szCs w:val="16"/>
              </w:rPr>
            </w:pPr>
            <w:r w:rsidRPr="00282DC9">
              <w:rPr>
                <w:sz w:val="16"/>
                <w:szCs w:val="16"/>
              </w:rPr>
              <w:t>Aim to improve confidence of leading an arrest and booking suspect into custody.</w:t>
            </w:r>
            <w:r w:rsidR="007917C6" w:rsidRPr="00282DC9">
              <w:rPr>
                <w:sz w:val="16"/>
                <w:szCs w:val="16"/>
              </w:rPr>
              <w:t xml:space="preserve"> This is relevant as an active part of my role and to increase my confidence.</w:t>
            </w:r>
          </w:p>
          <w:p w14:paraId="39F61F13" w14:textId="77777777" w:rsidR="00220D06" w:rsidRPr="00282DC9" w:rsidRDefault="00220D06" w:rsidP="00307828">
            <w:pPr>
              <w:jc w:val="center"/>
              <w:rPr>
                <w:sz w:val="16"/>
                <w:szCs w:val="16"/>
              </w:rPr>
            </w:pPr>
          </w:p>
          <w:p w14:paraId="3212F272" w14:textId="77777777" w:rsidR="00220D06" w:rsidRPr="00282DC9" w:rsidRDefault="00220D06" w:rsidP="00307828">
            <w:pPr>
              <w:jc w:val="center"/>
              <w:rPr>
                <w:sz w:val="16"/>
                <w:szCs w:val="16"/>
              </w:rPr>
            </w:pPr>
          </w:p>
          <w:p w14:paraId="1BEBD163" w14:textId="77777777" w:rsidR="00220D06" w:rsidRPr="00282DC9" w:rsidRDefault="00220D06" w:rsidP="00307828">
            <w:pPr>
              <w:jc w:val="center"/>
              <w:rPr>
                <w:sz w:val="16"/>
                <w:szCs w:val="16"/>
              </w:rPr>
            </w:pPr>
          </w:p>
          <w:p w14:paraId="40CC91DD" w14:textId="77777777" w:rsidR="00220D06" w:rsidRPr="00282DC9" w:rsidRDefault="00220D06" w:rsidP="00307828">
            <w:pPr>
              <w:jc w:val="center"/>
              <w:rPr>
                <w:sz w:val="16"/>
                <w:szCs w:val="16"/>
              </w:rPr>
            </w:pPr>
          </w:p>
          <w:p w14:paraId="0304AF65" w14:textId="77777777" w:rsidR="00220D06" w:rsidRPr="00282DC9" w:rsidRDefault="00220D06" w:rsidP="00307828">
            <w:pPr>
              <w:jc w:val="center"/>
              <w:rPr>
                <w:sz w:val="16"/>
                <w:szCs w:val="16"/>
              </w:rPr>
            </w:pPr>
          </w:p>
          <w:p w14:paraId="65C95C94" w14:textId="77777777" w:rsidR="00220D06" w:rsidRPr="00282DC9" w:rsidRDefault="00220D06" w:rsidP="00307828">
            <w:pPr>
              <w:jc w:val="center"/>
              <w:rPr>
                <w:sz w:val="16"/>
                <w:szCs w:val="16"/>
              </w:rPr>
            </w:pPr>
          </w:p>
          <w:p w14:paraId="78F17E05" w14:textId="77777777" w:rsidR="00220D06" w:rsidRPr="00282DC9" w:rsidRDefault="00220D06" w:rsidP="00307828">
            <w:pPr>
              <w:jc w:val="center"/>
              <w:rPr>
                <w:sz w:val="16"/>
                <w:szCs w:val="16"/>
              </w:rPr>
            </w:pPr>
          </w:p>
          <w:p w14:paraId="637C7801" w14:textId="77777777" w:rsidR="00220D06" w:rsidRPr="00282DC9" w:rsidRDefault="00220D06" w:rsidP="00307828">
            <w:pPr>
              <w:jc w:val="center"/>
              <w:rPr>
                <w:sz w:val="16"/>
                <w:szCs w:val="16"/>
              </w:rPr>
            </w:pPr>
          </w:p>
          <w:p w14:paraId="3914B7AC" w14:textId="77777777" w:rsidR="00220D06" w:rsidRPr="00282DC9" w:rsidRDefault="00220D06" w:rsidP="00307828">
            <w:pPr>
              <w:jc w:val="center"/>
              <w:rPr>
                <w:sz w:val="16"/>
                <w:szCs w:val="16"/>
              </w:rPr>
            </w:pPr>
          </w:p>
          <w:p w14:paraId="6AD71E3E" w14:textId="77777777" w:rsidR="00220D06" w:rsidRPr="00282DC9" w:rsidRDefault="00220D06" w:rsidP="00307828">
            <w:pPr>
              <w:jc w:val="center"/>
              <w:rPr>
                <w:sz w:val="16"/>
                <w:szCs w:val="16"/>
              </w:rPr>
            </w:pPr>
          </w:p>
          <w:p w14:paraId="59B02BC7" w14:textId="77777777" w:rsidR="00220D06" w:rsidRPr="00282DC9" w:rsidRDefault="00220D06" w:rsidP="00307828">
            <w:pPr>
              <w:jc w:val="center"/>
              <w:rPr>
                <w:sz w:val="16"/>
                <w:szCs w:val="16"/>
              </w:rPr>
            </w:pPr>
          </w:p>
        </w:tc>
        <w:tc>
          <w:tcPr>
            <w:tcW w:w="2249" w:type="dxa"/>
            <w:shd w:val="clear" w:color="auto" w:fill="auto"/>
          </w:tcPr>
          <w:p w14:paraId="568C69DA" w14:textId="0F820BD3" w:rsidR="00220D06" w:rsidRPr="00282DC9" w:rsidRDefault="00A84DF1" w:rsidP="00307828">
            <w:pPr>
              <w:jc w:val="center"/>
              <w:rPr>
                <w:sz w:val="16"/>
                <w:szCs w:val="16"/>
              </w:rPr>
            </w:pPr>
            <w:r w:rsidRPr="00282DC9">
              <w:rPr>
                <w:sz w:val="16"/>
                <w:szCs w:val="16"/>
              </w:rPr>
              <w:t>I have currently made one arrest but will look to take the lead in further arrests to improve my confidence in the initial arrest and presenting suspects to custody. I will look to take lead in future arrests with my tutor and will know this has been completed when further arrests have been made and I have had positive feedback from my tutor</w:t>
            </w:r>
          </w:p>
        </w:tc>
        <w:tc>
          <w:tcPr>
            <w:tcW w:w="2230" w:type="dxa"/>
            <w:shd w:val="clear" w:color="auto" w:fill="auto"/>
          </w:tcPr>
          <w:p w14:paraId="63C5B3FF" w14:textId="01C970B4" w:rsidR="00220D06" w:rsidRPr="00282DC9" w:rsidRDefault="00A84DF1" w:rsidP="00307828">
            <w:pPr>
              <w:jc w:val="center"/>
              <w:rPr>
                <w:sz w:val="16"/>
                <w:szCs w:val="16"/>
              </w:rPr>
            </w:pPr>
            <w:r w:rsidRPr="00282DC9">
              <w:rPr>
                <w:sz w:val="16"/>
                <w:szCs w:val="16"/>
              </w:rPr>
              <w:t>My tutor and colleagues on shift and Sergeant. Feedback from Custody Sergeants will also help.</w:t>
            </w:r>
          </w:p>
        </w:tc>
        <w:tc>
          <w:tcPr>
            <w:tcW w:w="2230" w:type="dxa"/>
            <w:shd w:val="clear" w:color="auto" w:fill="auto"/>
          </w:tcPr>
          <w:p w14:paraId="5A4090B6" w14:textId="590CFBF6" w:rsidR="62FE5CAF" w:rsidRPr="00282DC9" w:rsidRDefault="00A84DF1" w:rsidP="00307828">
            <w:pPr>
              <w:jc w:val="center"/>
              <w:rPr>
                <w:sz w:val="16"/>
                <w:szCs w:val="16"/>
              </w:rPr>
            </w:pPr>
            <w:r w:rsidRPr="00282DC9">
              <w:rPr>
                <w:sz w:val="16"/>
                <w:szCs w:val="16"/>
              </w:rPr>
              <w:t xml:space="preserve">By December I would have completed a further 3 sets of </w:t>
            </w:r>
            <w:r w:rsidR="00282DC9" w:rsidRPr="00282DC9">
              <w:rPr>
                <w:sz w:val="16"/>
                <w:szCs w:val="16"/>
              </w:rPr>
              <w:t>shifts</w:t>
            </w:r>
            <w:r w:rsidRPr="00282DC9">
              <w:rPr>
                <w:sz w:val="16"/>
                <w:szCs w:val="16"/>
              </w:rPr>
              <w:t xml:space="preserve"> which allows me enough time to experience and lead in further arrests.</w:t>
            </w:r>
          </w:p>
        </w:tc>
      </w:tr>
      <w:tr w:rsidR="00D214CF" w:rsidRPr="00270EEB" w14:paraId="56F4FC11" w14:textId="77777777" w:rsidTr="00A84DF1">
        <w:trPr>
          <w:trHeight w:val="50"/>
        </w:trPr>
        <w:tc>
          <w:tcPr>
            <w:tcW w:w="2318" w:type="dxa"/>
            <w:shd w:val="clear" w:color="auto" w:fill="auto"/>
          </w:tcPr>
          <w:p w14:paraId="7564C1ED" w14:textId="49E85407" w:rsidR="00D214CF" w:rsidRPr="00282DC9" w:rsidRDefault="00D214CF" w:rsidP="00307828">
            <w:pPr>
              <w:jc w:val="center"/>
              <w:rPr>
                <w:sz w:val="16"/>
                <w:szCs w:val="16"/>
              </w:rPr>
            </w:pPr>
            <w:r w:rsidRPr="00282DC9">
              <w:rPr>
                <w:sz w:val="16"/>
                <w:szCs w:val="16"/>
              </w:rPr>
              <w:lastRenderedPageBreak/>
              <w:t>Continue fitness drive whilst on response to aid with the role and health</w:t>
            </w:r>
            <w:r w:rsidR="007917C6" w:rsidRPr="00282DC9">
              <w:rPr>
                <w:sz w:val="16"/>
                <w:szCs w:val="16"/>
              </w:rPr>
              <w:t>. This is relevant to not only assist with the job but to help me physically and mentally feel better.</w:t>
            </w:r>
          </w:p>
        </w:tc>
        <w:tc>
          <w:tcPr>
            <w:tcW w:w="2249" w:type="dxa"/>
            <w:shd w:val="clear" w:color="auto" w:fill="auto"/>
          </w:tcPr>
          <w:p w14:paraId="35709876" w14:textId="012BA913" w:rsidR="00D214CF" w:rsidRPr="00282DC9" w:rsidRDefault="00D214CF" w:rsidP="00307828">
            <w:pPr>
              <w:jc w:val="center"/>
              <w:rPr>
                <w:sz w:val="16"/>
                <w:szCs w:val="16"/>
              </w:rPr>
            </w:pPr>
            <w:r w:rsidRPr="00282DC9">
              <w:rPr>
                <w:sz w:val="16"/>
                <w:szCs w:val="16"/>
              </w:rPr>
              <w:t>I have signed up to the South Wales Police Boxing event for 2024 with training starting in November and a fight in March 2024.</w:t>
            </w:r>
          </w:p>
        </w:tc>
        <w:tc>
          <w:tcPr>
            <w:tcW w:w="2230" w:type="dxa"/>
            <w:shd w:val="clear" w:color="auto" w:fill="auto"/>
          </w:tcPr>
          <w:p w14:paraId="3B95A7FB" w14:textId="51B2BA55" w:rsidR="00D214CF" w:rsidRPr="00282DC9" w:rsidRDefault="00D214CF" w:rsidP="00307828">
            <w:pPr>
              <w:jc w:val="center"/>
              <w:rPr>
                <w:sz w:val="16"/>
                <w:szCs w:val="16"/>
              </w:rPr>
            </w:pPr>
            <w:r w:rsidRPr="00282DC9">
              <w:rPr>
                <w:sz w:val="16"/>
                <w:szCs w:val="16"/>
              </w:rPr>
              <w:t>My Sergeant with training and the boxing trainers and Llantwit Major rugby club where training is provided.</w:t>
            </w:r>
          </w:p>
        </w:tc>
        <w:tc>
          <w:tcPr>
            <w:tcW w:w="2230" w:type="dxa"/>
            <w:shd w:val="clear" w:color="auto" w:fill="auto"/>
          </w:tcPr>
          <w:p w14:paraId="775A1C1A" w14:textId="50A32652" w:rsidR="00D214CF" w:rsidRPr="00282DC9" w:rsidRDefault="00D214CF" w:rsidP="00307828">
            <w:pPr>
              <w:jc w:val="center"/>
              <w:rPr>
                <w:sz w:val="16"/>
                <w:szCs w:val="16"/>
              </w:rPr>
            </w:pPr>
            <w:r w:rsidRPr="00282DC9">
              <w:rPr>
                <w:sz w:val="16"/>
                <w:szCs w:val="16"/>
              </w:rPr>
              <w:t>By March 2024 I will be competing at South Wales Police Boxing event after training for 12 weeks.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56147882"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w:t>
      </w:r>
      <w:r w:rsidR="00E605BB">
        <w:rPr>
          <w:sz w:val="24"/>
          <w:szCs w:val="24"/>
        </w:rPr>
        <w:t xml:space="preserve"> </w:t>
      </w:r>
      <w:r w:rsidR="004923DA" w:rsidRPr="00270EEB">
        <w:rPr>
          <w:sz w:val="24"/>
          <w:szCs w:val="24"/>
        </w:rPr>
        <w:t>and how to avoid plagiarism can be found on Moodle</w:t>
      </w:r>
      <w:r w:rsidR="00C27C95" w:rsidRPr="00270EEB">
        <w:rPr>
          <w:sz w:val="24"/>
          <w:szCs w:val="24"/>
        </w:rPr>
        <w:t>.</w:t>
      </w:r>
      <w:r w:rsidR="00147DE3" w:rsidRPr="00270EEB">
        <w:rPr>
          <w:sz w:val="24"/>
          <w:szCs w:val="24"/>
        </w:rPr>
        <w:t xml:space="preserve"> It is important that</w:t>
      </w:r>
      <w:r w:rsidR="00E605BB">
        <w:rPr>
          <w:sz w:val="24"/>
          <w:szCs w:val="24"/>
        </w:rPr>
        <w:t xml:space="preserve"> </w:t>
      </w:r>
      <w:r w:rsidR="00147DE3" w:rsidRPr="00270EEB">
        <w:rPr>
          <w:sz w:val="24"/>
          <w:szCs w:val="24"/>
        </w:rPr>
        <w:t>you are aware of the importance of ensuring that the work submitted is your original work.</w:t>
      </w:r>
    </w:p>
    <w:p w14:paraId="3E3D9D29" w14:textId="5CC30C61" w:rsidR="00ED2415" w:rsidRPr="00282DC9" w:rsidRDefault="00ED2415" w:rsidP="00282DC9">
      <w:pPr>
        <w:keepNext/>
        <w:spacing w:before="240" w:after="60" w:line="360" w:lineRule="auto"/>
        <w:rPr>
          <w:sz w:val="24"/>
          <w:szCs w:val="24"/>
          <w:shd w:val="clear" w:color="auto" w:fill="FFFFFF"/>
        </w:rPr>
      </w:pPr>
      <w:r w:rsidRPr="00282DC9">
        <w:rPr>
          <w:i/>
          <w:iCs/>
          <w:sz w:val="24"/>
          <w:szCs w:val="24"/>
        </w:rPr>
        <w:t>Assault occasioning Actual Bodily Harm (ABH) - s.47 OAPA 1861</w:t>
      </w:r>
      <w:r w:rsidRPr="00282DC9">
        <w:rPr>
          <w:sz w:val="24"/>
          <w:szCs w:val="24"/>
          <w:shd w:val="clear" w:color="auto" w:fill="FFFFFF"/>
        </w:rPr>
        <w:t>. [Online]. . Available at: https://www.cps.gov.uk/legal-guidance/offences-against-person-incorporating-charging-standard [Accessed 11 November 2023].</w:t>
      </w:r>
    </w:p>
    <w:p w14:paraId="0A406952" w14:textId="77777777" w:rsidR="00F3081D" w:rsidRPr="00282DC9" w:rsidRDefault="00F3081D" w:rsidP="00282DC9">
      <w:pPr>
        <w:spacing w:line="360" w:lineRule="auto"/>
        <w:rPr>
          <w:sz w:val="24"/>
          <w:szCs w:val="24"/>
          <w:shd w:val="clear" w:color="auto" w:fill="FFFFFF"/>
        </w:rPr>
      </w:pPr>
    </w:p>
    <w:p w14:paraId="16F817F3" w14:textId="096BDE6B" w:rsidR="007837D5" w:rsidRPr="00282DC9" w:rsidRDefault="00221907" w:rsidP="00282DC9">
      <w:pPr>
        <w:spacing w:line="360" w:lineRule="auto"/>
        <w:rPr>
          <w:color w:val="70AD47" w:themeColor="accent6"/>
          <w:sz w:val="24"/>
          <w:szCs w:val="24"/>
          <w:u w:val="single"/>
        </w:rPr>
      </w:pPr>
      <w:r w:rsidRPr="00282DC9">
        <w:rPr>
          <w:color w:val="auto"/>
          <w:sz w:val="24"/>
          <w:szCs w:val="24"/>
          <w:shd w:val="clear" w:color="auto" w:fill="FFFFFF"/>
        </w:rPr>
        <w:t>B</w:t>
      </w:r>
      <w:r w:rsidR="00602140" w:rsidRPr="00282DC9">
        <w:rPr>
          <w:color w:val="auto"/>
          <w:sz w:val="24"/>
          <w:szCs w:val="24"/>
          <w:shd w:val="clear" w:color="auto" w:fill="FFFFFF"/>
        </w:rPr>
        <w:t>ruce</w:t>
      </w:r>
      <w:r w:rsidRPr="00282DC9">
        <w:rPr>
          <w:color w:val="auto"/>
          <w:sz w:val="24"/>
          <w:szCs w:val="24"/>
          <w:shd w:val="clear" w:color="auto" w:fill="FFFFFF"/>
        </w:rPr>
        <w:t xml:space="preserve">, M., 2007. </w:t>
      </w:r>
      <w:r w:rsidR="00602140" w:rsidRPr="00282DC9">
        <w:rPr>
          <w:color w:val="auto"/>
          <w:sz w:val="24"/>
          <w:szCs w:val="24"/>
          <w:shd w:val="clear" w:color="auto" w:fill="FFFFFF"/>
        </w:rPr>
        <w:t>Keep a stress Diary</w:t>
      </w:r>
      <w:r w:rsidRPr="00282DC9">
        <w:rPr>
          <w:color w:val="auto"/>
          <w:sz w:val="24"/>
          <w:szCs w:val="24"/>
          <w:shd w:val="clear" w:color="auto" w:fill="FFFFFF"/>
        </w:rPr>
        <w:t>. </w:t>
      </w:r>
      <w:r w:rsidRPr="00282DC9">
        <w:rPr>
          <w:i/>
          <w:iCs/>
          <w:color w:val="auto"/>
          <w:sz w:val="24"/>
          <w:szCs w:val="24"/>
          <w:shd w:val="clear" w:color="auto" w:fill="FFFFFF"/>
        </w:rPr>
        <w:t>Nursing Standard (through 2013), </w:t>
      </w:r>
      <w:r w:rsidRPr="00282DC9">
        <w:rPr>
          <w:color w:val="auto"/>
          <w:sz w:val="24"/>
          <w:szCs w:val="24"/>
          <w:shd w:val="clear" w:color="auto" w:fill="FFFFFF"/>
        </w:rPr>
        <w:t>22(5), pp. 64.</w:t>
      </w:r>
      <w:r w:rsidR="00E605BB" w:rsidRPr="00282DC9">
        <w:rPr>
          <w:color w:val="auto"/>
          <w:sz w:val="24"/>
          <w:szCs w:val="24"/>
          <w:shd w:val="clear" w:color="auto" w:fill="FFFFFF"/>
        </w:rPr>
        <w:t xml:space="preserve"> Available at: </w:t>
      </w:r>
      <w:hyperlink r:id="rId15" w:history="1">
        <w:r w:rsidR="007837D5" w:rsidRPr="00282DC9">
          <w:rPr>
            <w:rStyle w:val="Hyperlink"/>
            <w:color w:val="auto"/>
            <w:sz w:val="24"/>
            <w:szCs w:val="24"/>
            <w:u w:val="none"/>
          </w:rPr>
          <w:t>https://www.proquest.com/scholarly-journals/keep-stress-diary/docview/219830127/se-2?accountid=130472</w:t>
        </w:r>
      </w:hyperlink>
      <w:r w:rsidR="007837D5" w:rsidRPr="00282DC9">
        <w:rPr>
          <w:color w:val="auto"/>
          <w:sz w:val="24"/>
          <w:szCs w:val="24"/>
        </w:rPr>
        <w:t xml:space="preserve"> </w:t>
      </w:r>
      <w:r w:rsidR="007837D5" w:rsidRPr="00282DC9">
        <w:rPr>
          <w:sz w:val="24"/>
          <w:szCs w:val="24"/>
          <w:shd w:val="clear" w:color="auto" w:fill="FFFFFF"/>
        </w:rPr>
        <w:t>[Accessed 22 November 2023].</w:t>
      </w:r>
    </w:p>
    <w:p w14:paraId="4B0E9A30" w14:textId="77777777" w:rsidR="007837D5" w:rsidRPr="00282DC9" w:rsidRDefault="007837D5" w:rsidP="00282DC9">
      <w:pPr>
        <w:spacing w:line="360" w:lineRule="auto"/>
        <w:rPr>
          <w:color w:val="70AD47" w:themeColor="accent6"/>
          <w:sz w:val="24"/>
          <w:szCs w:val="24"/>
          <w:u w:val="single"/>
        </w:rPr>
      </w:pPr>
    </w:p>
    <w:p w14:paraId="2D057F38" w14:textId="77777777" w:rsidR="007837D5" w:rsidRPr="00282DC9" w:rsidRDefault="004E772A" w:rsidP="00282DC9">
      <w:pPr>
        <w:spacing w:line="360" w:lineRule="auto"/>
        <w:rPr>
          <w:color w:val="70AD47" w:themeColor="accent6"/>
          <w:sz w:val="24"/>
          <w:szCs w:val="24"/>
          <w:u w:val="single"/>
        </w:rPr>
      </w:pPr>
      <w:r w:rsidRPr="00282DC9">
        <w:rPr>
          <w:sz w:val="24"/>
          <w:szCs w:val="24"/>
          <w:shd w:val="clear" w:color="auto" w:fill="FFFFFF"/>
        </w:rPr>
        <w:t>Cambridge Dictionary. (2023). </w:t>
      </w:r>
      <w:r w:rsidRPr="00282DC9">
        <w:rPr>
          <w:i/>
          <w:iCs/>
          <w:sz w:val="24"/>
          <w:szCs w:val="24"/>
        </w:rPr>
        <w:t>Meaning of conflict in English</w:t>
      </w:r>
      <w:r w:rsidRPr="00282DC9">
        <w:rPr>
          <w:sz w:val="24"/>
          <w:szCs w:val="24"/>
          <w:shd w:val="clear" w:color="auto" w:fill="FFFFFF"/>
        </w:rPr>
        <w:t xml:space="preserve">. [Online]. . Available at: https://dictionary.cambridge.org/dictionary/english/conflict [Accessed </w:t>
      </w:r>
      <w:r w:rsidR="00E605BB" w:rsidRPr="00282DC9">
        <w:rPr>
          <w:sz w:val="24"/>
          <w:szCs w:val="24"/>
          <w:shd w:val="clear" w:color="auto" w:fill="FFFFFF"/>
        </w:rPr>
        <w:t>22</w:t>
      </w:r>
      <w:r w:rsidRPr="00282DC9">
        <w:rPr>
          <w:sz w:val="24"/>
          <w:szCs w:val="24"/>
          <w:shd w:val="clear" w:color="auto" w:fill="FFFFFF"/>
        </w:rPr>
        <w:t xml:space="preserve"> November 2023].</w:t>
      </w:r>
    </w:p>
    <w:p w14:paraId="3EAF00CE" w14:textId="77777777" w:rsidR="007837D5" w:rsidRPr="00282DC9" w:rsidRDefault="007837D5" w:rsidP="00282DC9">
      <w:pPr>
        <w:spacing w:line="360" w:lineRule="auto"/>
        <w:rPr>
          <w:color w:val="70AD47" w:themeColor="accent6"/>
          <w:sz w:val="24"/>
          <w:szCs w:val="24"/>
          <w:u w:val="single"/>
        </w:rPr>
      </w:pPr>
    </w:p>
    <w:p w14:paraId="45AD7DA2" w14:textId="6985E1CE" w:rsidR="007837D5" w:rsidRPr="00282DC9" w:rsidRDefault="004E772A" w:rsidP="00282DC9">
      <w:pPr>
        <w:spacing w:line="360" w:lineRule="auto"/>
        <w:rPr>
          <w:sz w:val="24"/>
          <w:szCs w:val="24"/>
          <w:shd w:val="clear" w:color="auto" w:fill="FFFFFF"/>
        </w:rPr>
      </w:pPr>
      <w:r w:rsidRPr="00282DC9">
        <w:rPr>
          <w:sz w:val="24"/>
          <w:szCs w:val="24"/>
          <w:shd w:val="clear" w:color="auto" w:fill="FFFFFF"/>
        </w:rPr>
        <w:t>Cambridge Dictionary. (2023). </w:t>
      </w:r>
      <w:r w:rsidRPr="00282DC9">
        <w:rPr>
          <w:i/>
          <w:iCs/>
          <w:sz w:val="24"/>
          <w:szCs w:val="24"/>
        </w:rPr>
        <w:t>Meaning of resilience in English</w:t>
      </w:r>
      <w:r w:rsidRPr="00282DC9">
        <w:rPr>
          <w:sz w:val="24"/>
          <w:szCs w:val="24"/>
          <w:shd w:val="clear" w:color="auto" w:fill="FFFFFF"/>
        </w:rPr>
        <w:t>. [Online</w:t>
      </w:r>
      <w:r w:rsidR="00282DC9" w:rsidRPr="00282DC9">
        <w:rPr>
          <w:sz w:val="24"/>
          <w:szCs w:val="24"/>
          <w:shd w:val="clear" w:color="auto" w:fill="FFFFFF"/>
        </w:rPr>
        <w:t>]. Available</w:t>
      </w:r>
      <w:r w:rsidRPr="00282DC9">
        <w:rPr>
          <w:sz w:val="24"/>
          <w:szCs w:val="24"/>
          <w:shd w:val="clear" w:color="auto" w:fill="FFFFFF"/>
        </w:rPr>
        <w:t xml:space="preserve"> at: https://dictionary.cambridge.org/dictionary/english/resilience [Accessed 9 November 2023].</w:t>
      </w:r>
    </w:p>
    <w:p w14:paraId="3D23F883" w14:textId="67D583E5" w:rsidR="00BE5BA7" w:rsidRPr="00282DC9" w:rsidRDefault="00BE5BA7" w:rsidP="00282DC9">
      <w:pPr>
        <w:keepNext/>
        <w:spacing w:before="240" w:after="60" w:line="360" w:lineRule="auto"/>
        <w:rPr>
          <w:sz w:val="24"/>
          <w:szCs w:val="24"/>
          <w:shd w:val="clear" w:color="auto" w:fill="FFFFFF"/>
        </w:rPr>
      </w:pPr>
      <w:r w:rsidRPr="00282DC9">
        <w:rPr>
          <w:i/>
          <w:iCs/>
          <w:sz w:val="24"/>
          <w:szCs w:val="24"/>
        </w:rPr>
        <w:t xml:space="preserve">Care Act 2014. </w:t>
      </w:r>
      <w:r w:rsidRPr="00282DC9">
        <w:rPr>
          <w:sz w:val="24"/>
          <w:szCs w:val="24"/>
          <w:shd w:val="clear" w:color="auto" w:fill="FFFFFF"/>
        </w:rPr>
        <w:t>[Online]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w:t>
      </w:r>
      <w:hyperlink r:id="rId16" w:history="1">
        <w:r w:rsidRPr="00282DC9">
          <w:rPr>
            <w:rStyle w:val="Hyperlink"/>
            <w:color w:val="auto"/>
            <w:sz w:val="24"/>
            <w:szCs w:val="24"/>
            <w:u w:val="none"/>
          </w:rPr>
          <w:t>Layout 1 (england.nhs.uk)</w:t>
        </w:r>
      </w:hyperlink>
      <w:r w:rsidRPr="00282DC9">
        <w:rPr>
          <w:color w:val="auto"/>
          <w:sz w:val="24"/>
          <w:szCs w:val="24"/>
          <w:shd w:val="clear" w:color="auto" w:fill="FFFFFF"/>
        </w:rPr>
        <w:t xml:space="preserve"> </w:t>
      </w:r>
      <w:r w:rsidRPr="00282DC9">
        <w:rPr>
          <w:sz w:val="24"/>
          <w:szCs w:val="24"/>
          <w:shd w:val="clear" w:color="auto" w:fill="FFFFFF"/>
        </w:rPr>
        <w:t>[Accessed 24 November 2023].</w:t>
      </w:r>
    </w:p>
    <w:p w14:paraId="207ED7A8" w14:textId="77777777" w:rsidR="00BE5BA7" w:rsidRPr="00282DC9" w:rsidRDefault="00BE5BA7" w:rsidP="00282DC9">
      <w:pPr>
        <w:spacing w:line="360" w:lineRule="auto"/>
        <w:rPr>
          <w:color w:val="70AD47" w:themeColor="accent6"/>
          <w:sz w:val="24"/>
          <w:szCs w:val="24"/>
          <w:u w:val="single"/>
        </w:rPr>
      </w:pPr>
    </w:p>
    <w:p w14:paraId="1431790E" w14:textId="77777777" w:rsidR="007837D5" w:rsidRPr="00282DC9" w:rsidRDefault="00D51011" w:rsidP="00282DC9">
      <w:pPr>
        <w:spacing w:line="360" w:lineRule="auto"/>
        <w:rPr>
          <w:color w:val="70AD47" w:themeColor="accent6"/>
          <w:sz w:val="24"/>
          <w:szCs w:val="24"/>
          <w:u w:val="single"/>
        </w:rPr>
      </w:pPr>
      <w:r w:rsidRPr="00282DC9">
        <w:rPr>
          <w:sz w:val="24"/>
          <w:szCs w:val="24"/>
          <w:shd w:val="clear" w:color="auto" w:fill="FFFFFF"/>
        </w:rPr>
        <w:t>Cleveland Clinic. (2022). </w:t>
      </w:r>
      <w:r w:rsidRPr="00282DC9">
        <w:rPr>
          <w:i/>
          <w:iCs/>
          <w:sz w:val="24"/>
          <w:szCs w:val="24"/>
        </w:rPr>
        <w:t>Adrenaline</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https://my.clevelandclinic.org/health/body/23038-adrenaline [Accessed 11 November 2023].</w:t>
      </w:r>
    </w:p>
    <w:p w14:paraId="4A5EFE54" w14:textId="77777777" w:rsidR="007837D5" w:rsidRPr="00282DC9" w:rsidRDefault="007837D5" w:rsidP="00282DC9">
      <w:pPr>
        <w:spacing w:line="360" w:lineRule="auto"/>
        <w:rPr>
          <w:color w:val="70AD47" w:themeColor="accent6"/>
          <w:sz w:val="24"/>
          <w:szCs w:val="24"/>
          <w:u w:val="single"/>
        </w:rPr>
      </w:pPr>
    </w:p>
    <w:p w14:paraId="38FE8E8B" w14:textId="77777777" w:rsidR="007837D5" w:rsidRPr="00282DC9" w:rsidRDefault="004E772A" w:rsidP="00282DC9">
      <w:pPr>
        <w:spacing w:line="360" w:lineRule="auto"/>
        <w:rPr>
          <w:color w:val="70AD47" w:themeColor="accent6"/>
          <w:sz w:val="24"/>
          <w:szCs w:val="24"/>
          <w:u w:val="single"/>
        </w:rPr>
      </w:pPr>
      <w:r w:rsidRPr="00282DC9">
        <w:rPr>
          <w:sz w:val="24"/>
          <w:szCs w:val="24"/>
          <w:shd w:val="clear" w:color="auto" w:fill="FFFFFF"/>
        </w:rPr>
        <w:t>College of Policing. (2014). </w:t>
      </w:r>
      <w:r w:rsidRPr="00282DC9">
        <w:rPr>
          <w:i/>
          <w:iCs/>
          <w:sz w:val="24"/>
          <w:szCs w:val="24"/>
        </w:rPr>
        <w:t>Code of Ethics</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https://assets.college.police.uk/s3fs-public/2021-02/code_of_ethics.pdf [Accessed 11 November 2023].</w:t>
      </w:r>
    </w:p>
    <w:p w14:paraId="189AF4DF" w14:textId="77777777" w:rsidR="007837D5" w:rsidRPr="00282DC9" w:rsidRDefault="007837D5" w:rsidP="00282DC9">
      <w:pPr>
        <w:spacing w:line="360" w:lineRule="auto"/>
        <w:rPr>
          <w:color w:val="70AD47" w:themeColor="accent6"/>
          <w:sz w:val="24"/>
          <w:szCs w:val="24"/>
          <w:u w:val="single"/>
        </w:rPr>
      </w:pPr>
    </w:p>
    <w:p w14:paraId="150C191B" w14:textId="77777777" w:rsidR="007837D5" w:rsidRPr="00282DC9" w:rsidRDefault="004E772A" w:rsidP="00282DC9">
      <w:pPr>
        <w:spacing w:line="360" w:lineRule="auto"/>
        <w:rPr>
          <w:color w:val="70AD47" w:themeColor="accent6"/>
          <w:sz w:val="24"/>
          <w:szCs w:val="24"/>
          <w:u w:val="single"/>
        </w:rPr>
      </w:pPr>
      <w:r w:rsidRPr="00282DC9">
        <w:rPr>
          <w:sz w:val="24"/>
          <w:szCs w:val="24"/>
          <w:shd w:val="clear" w:color="auto" w:fill="FFFFFF"/>
        </w:rPr>
        <w:lastRenderedPageBreak/>
        <w:t>College of Policing. (2013). </w:t>
      </w:r>
      <w:r w:rsidRPr="00282DC9">
        <w:rPr>
          <w:i/>
          <w:iCs/>
          <w:sz w:val="24"/>
          <w:szCs w:val="24"/>
        </w:rPr>
        <w:t>Communication</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Last Updated: 2020. Available at: https://www.college.police.uk/app/engagement-and-communication/communication [Accessed 11 November 2023].</w:t>
      </w:r>
    </w:p>
    <w:p w14:paraId="0AB4EC97" w14:textId="77777777" w:rsidR="007837D5" w:rsidRPr="00282DC9" w:rsidRDefault="007837D5" w:rsidP="00282DC9">
      <w:pPr>
        <w:spacing w:line="360" w:lineRule="auto"/>
        <w:rPr>
          <w:color w:val="70AD47" w:themeColor="accent6"/>
          <w:sz w:val="24"/>
          <w:szCs w:val="24"/>
          <w:u w:val="single"/>
        </w:rPr>
      </w:pPr>
    </w:p>
    <w:p w14:paraId="588C905B" w14:textId="77777777" w:rsidR="007837D5" w:rsidRPr="00282DC9" w:rsidRDefault="004E772A" w:rsidP="00282DC9">
      <w:pPr>
        <w:spacing w:line="360" w:lineRule="auto"/>
        <w:rPr>
          <w:color w:val="70AD47" w:themeColor="accent6"/>
          <w:sz w:val="24"/>
          <w:szCs w:val="24"/>
          <w:u w:val="single"/>
        </w:rPr>
      </w:pPr>
      <w:r w:rsidRPr="00282DC9">
        <w:rPr>
          <w:sz w:val="24"/>
          <w:szCs w:val="24"/>
          <w:shd w:val="clear" w:color="auto" w:fill="FFFFFF"/>
        </w:rPr>
        <w:t>College of Policing. (2020). </w:t>
      </w:r>
      <w:r w:rsidRPr="00282DC9">
        <w:rPr>
          <w:i/>
          <w:iCs/>
          <w:sz w:val="24"/>
          <w:szCs w:val="24"/>
        </w:rPr>
        <w:t>Conflict management skills</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https://www.college.police.uk/guidance/conflict-management/conflict-management-skills [Accessed 11 November 2023].</w:t>
      </w:r>
    </w:p>
    <w:p w14:paraId="208FB1F6" w14:textId="77777777" w:rsidR="007837D5" w:rsidRPr="00282DC9" w:rsidRDefault="007837D5" w:rsidP="00282DC9">
      <w:pPr>
        <w:spacing w:line="360" w:lineRule="auto"/>
        <w:rPr>
          <w:color w:val="70AD47" w:themeColor="accent6"/>
          <w:sz w:val="24"/>
          <w:szCs w:val="24"/>
          <w:u w:val="single"/>
        </w:rPr>
      </w:pPr>
    </w:p>
    <w:p w14:paraId="78737A73" w14:textId="77777777" w:rsidR="007837D5" w:rsidRPr="00282DC9" w:rsidRDefault="004E772A" w:rsidP="00282DC9">
      <w:pPr>
        <w:spacing w:line="360" w:lineRule="auto"/>
        <w:rPr>
          <w:color w:val="70AD47" w:themeColor="accent6"/>
          <w:sz w:val="24"/>
          <w:szCs w:val="24"/>
          <w:u w:val="single"/>
        </w:rPr>
      </w:pPr>
      <w:r w:rsidRPr="00282DC9">
        <w:rPr>
          <w:sz w:val="24"/>
          <w:szCs w:val="24"/>
          <w:shd w:val="clear" w:color="auto" w:fill="FFFFFF"/>
        </w:rPr>
        <w:t>College of Policing. (2022). </w:t>
      </w:r>
      <w:r w:rsidRPr="00282DC9">
        <w:rPr>
          <w:i/>
          <w:iCs/>
          <w:sz w:val="24"/>
          <w:szCs w:val="24"/>
        </w:rPr>
        <w:t>Diary of a tutor constable</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https://www.college.police.uk/article/diary-tutor-constable [Accessed 9 November 2023].</w:t>
      </w:r>
    </w:p>
    <w:p w14:paraId="496DC1CC" w14:textId="77777777" w:rsidR="007837D5" w:rsidRPr="00282DC9" w:rsidRDefault="007837D5" w:rsidP="00282DC9">
      <w:pPr>
        <w:spacing w:line="360" w:lineRule="auto"/>
        <w:rPr>
          <w:color w:val="70AD47" w:themeColor="accent6"/>
          <w:sz w:val="24"/>
          <w:szCs w:val="24"/>
          <w:u w:val="single"/>
        </w:rPr>
      </w:pPr>
    </w:p>
    <w:p w14:paraId="06E1103D" w14:textId="77777777" w:rsidR="007837D5" w:rsidRPr="00282DC9" w:rsidRDefault="004E772A" w:rsidP="00282DC9">
      <w:pPr>
        <w:spacing w:line="360" w:lineRule="auto"/>
        <w:rPr>
          <w:color w:val="70AD47" w:themeColor="accent6"/>
          <w:sz w:val="24"/>
          <w:szCs w:val="24"/>
          <w:u w:val="single"/>
        </w:rPr>
      </w:pPr>
      <w:r w:rsidRPr="00282DC9">
        <w:rPr>
          <w:sz w:val="24"/>
          <w:szCs w:val="24"/>
          <w:shd w:val="clear" w:color="auto" w:fill="FFFFFF"/>
        </w:rPr>
        <w:t>College of Policing. (2013). </w:t>
      </w:r>
      <w:r w:rsidRPr="00282DC9">
        <w:rPr>
          <w:i/>
          <w:iCs/>
          <w:sz w:val="24"/>
          <w:szCs w:val="24"/>
        </w:rPr>
        <w:t>Information management</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https://www.college.police.uk/app/information-management [Accessed 11 November 2023].</w:t>
      </w:r>
    </w:p>
    <w:p w14:paraId="2CD4E8CC" w14:textId="77777777" w:rsidR="007837D5" w:rsidRPr="00282DC9" w:rsidRDefault="007837D5" w:rsidP="00282DC9">
      <w:pPr>
        <w:spacing w:line="360" w:lineRule="auto"/>
        <w:rPr>
          <w:color w:val="70AD47" w:themeColor="accent6"/>
          <w:sz w:val="24"/>
          <w:szCs w:val="24"/>
          <w:u w:val="single"/>
        </w:rPr>
      </w:pPr>
    </w:p>
    <w:p w14:paraId="6E3126E0" w14:textId="77777777" w:rsidR="007837D5" w:rsidRPr="00282DC9" w:rsidRDefault="004E772A" w:rsidP="00282DC9">
      <w:pPr>
        <w:spacing w:line="360" w:lineRule="auto"/>
        <w:rPr>
          <w:color w:val="70AD47" w:themeColor="accent6"/>
          <w:sz w:val="24"/>
          <w:szCs w:val="24"/>
          <w:u w:val="single"/>
        </w:rPr>
      </w:pPr>
      <w:r w:rsidRPr="00282DC9">
        <w:rPr>
          <w:sz w:val="24"/>
          <w:szCs w:val="24"/>
          <w:shd w:val="clear" w:color="auto" w:fill="FFFFFF"/>
        </w:rPr>
        <w:t>College of Policing. (2014). </w:t>
      </w:r>
      <w:r w:rsidRPr="00282DC9">
        <w:rPr>
          <w:i/>
          <w:iCs/>
          <w:sz w:val="24"/>
          <w:szCs w:val="24"/>
        </w:rPr>
        <w:t>Intelligence management</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https://www.college.police.uk/app/intelligence-management?s= [Accessed 11 November 2023].</w:t>
      </w:r>
    </w:p>
    <w:p w14:paraId="0C63A0A7" w14:textId="77777777" w:rsidR="007837D5" w:rsidRPr="00282DC9" w:rsidRDefault="007837D5" w:rsidP="00282DC9">
      <w:pPr>
        <w:spacing w:line="360" w:lineRule="auto"/>
        <w:rPr>
          <w:color w:val="70AD47" w:themeColor="accent6"/>
          <w:sz w:val="24"/>
          <w:szCs w:val="24"/>
          <w:u w:val="single"/>
        </w:rPr>
      </w:pPr>
    </w:p>
    <w:p w14:paraId="788D3886" w14:textId="77777777" w:rsidR="00282DC9" w:rsidRDefault="004E772A" w:rsidP="00282DC9">
      <w:pPr>
        <w:spacing w:line="360" w:lineRule="auto"/>
        <w:rPr>
          <w:color w:val="70AD47" w:themeColor="accent6"/>
          <w:sz w:val="24"/>
          <w:szCs w:val="24"/>
          <w:u w:val="single"/>
        </w:rPr>
      </w:pPr>
      <w:r w:rsidRPr="00282DC9">
        <w:rPr>
          <w:sz w:val="24"/>
          <w:szCs w:val="24"/>
          <w:shd w:val="clear" w:color="auto" w:fill="FFFFFF"/>
        </w:rPr>
        <w:t>College of Policing. (2013). </w:t>
      </w:r>
      <w:r w:rsidRPr="00282DC9">
        <w:rPr>
          <w:i/>
          <w:iCs/>
          <w:sz w:val="24"/>
          <w:szCs w:val="24"/>
        </w:rPr>
        <w:t>National decision Model</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Last Updated: 2014. Available at: https://www.college.police.uk/app/national-decision-model/national-decision-model [Accessed 11 November 2023].</w:t>
      </w:r>
    </w:p>
    <w:p w14:paraId="0DF427FE" w14:textId="77777777" w:rsidR="00282DC9" w:rsidRDefault="00282DC9" w:rsidP="00282DC9">
      <w:pPr>
        <w:spacing w:line="360" w:lineRule="auto"/>
        <w:rPr>
          <w:color w:val="70AD47" w:themeColor="accent6"/>
          <w:sz w:val="24"/>
          <w:szCs w:val="24"/>
          <w:u w:val="single"/>
        </w:rPr>
      </w:pPr>
    </w:p>
    <w:p w14:paraId="6C6AF27B" w14:textId="5CBE5C9F" w:rsidR="009726D3" w:rsidRPr="00282DC9" w:rsidRDefault="009726D3" w:rsidP="00282DC9">
      <w:pPr>
        <w:spacing w:line="360" w:lineRule="auto"/>
        <w:rPr>
          <w:color w:val="70AD47" w:themeColor="accent6"/>
          <w:sz w:val="24"/>
          <w:szCs w:val="24"/>
          <w:u w:val="single"/>
        </w:rPr>
      </w:pPr>
      <w:r w:rsidRPr="00282DC9">
        <w:rPr>
          <w:sz w:val="24"/>
          <w:szCs w:val="24"/>
          <w:shd w:val="clear" w:color="auto" w:fill="FFFFFF"/>
        </w:rPr>
        <w:t>CPS. (2019). </w:t>
      </w:r>
      <w:r w:rsidRPr="00282DC9">
        <w:rPr>
          <w:i/>
          <w:iCs/>
          <w:sz w:val="24"/>
          <w:szCs w:val="24"/>
        </w:rPr>
        <w:t>Interpreters</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https://www.cps.gov.uk/legal-guidance/interpreters [Accessed 11 November 2023].</w:t>
      </w:r>
    </w:p>
    <w:p w14:paraId="12AD429C" w14:textId="537F9273" w:rsidR="009726D3" w:rsidRPr="00282DC9" w:rsidRDefault="009726D3" w:rsidP="00282DC9">
      <w:pPr>
        <w:keepNext/>
        <w:spacing w:before="240" w:after="60" w:line="360" w:lineRule="auto"/>
        <w:rPr>
          <w:sz w:val="24"/>
          <w:szCs w:val="24"/>
          <w:shd w:val="clear" w:color="auto" w:fill="FFFFFF"/>
        </w:rPr>
      </w:pPr>
      <w:r w:rsidRPr="00282DC9">
        <w:rPr>
          <w:sz w:val="24"/>
          <w:szCs w:val="24"/>
          <w:shd w:val="clear" w:color="auto" w:fill="FFFFFF"/>
        </w:rPr>
        <w:lastRenderedPageBreak/>
        <w:t>CPS. (2022). </w:t>
      </w:r>
      <w:r w:rsidRPr="00282DC9">
        <w:rPr>
          <w:i/>
          <w:iCs/>
          <w:sz w:val="24"/>
          <w:szCs w:val="24"/>
        </w:rPr>
        <w:t>Victims' Guide - How we work with the police as they build their case</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https://www.cps.gov.uk/victims-guide/victims-guide-how-we-work-police-they-build-their-case [Accessed 11 November 2023].</w:t>
      </w:r>
    </w:p>
    <w:p w14:paraId="55D6D3EC" w14:textId="0263C0AE" w:rsidR="00107667" w:rsidRPr="00282DC9" w:rsidRDefault="00107667" w:rsidP="00282DC9">
      <w:pPr>
        <w:keepNext/>
        <w:spacing w:before="240" w:after="60" w:line="360" w:lineRule="auto"/>
        <w:rPr>
          <w:sz w:val="24"/>
          <w:szCs w:val="24"/>
          <w:shd w:val="clear" w:color="auto" w:fill="FFFFFF"/>
        </w:rPr>
      </w:pPr>
      <w:r w:rsidRPr="00282DC9">
        <w:rPr>
          <w:i/>
          <w:iCs/>
          <w:sz w:val="24"/>
          <w:szCs w:val="24"/>
        </w:rPr>
        <w:t>Criminal Justice Act 1988, S39</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w:t>
      </w:r>
      <w:r w:rsidRPr="00282DC9">
        <w:rPr>
          <w:color w:val="auto"/>
          <w:sz w:val="24"/>
          <w:szCs w:val="24"/>
          <w:shd w:val="clear" w:color="auto" w:fill="FFFFFF"/>
        </w:rPr>
        <w:t xml:space="preserve"> </w:t>
      </w:r>
      <w:hyperlink r:id="rId17" w:history="1">
        <w:r w:rsidRPr="00282DC9">
          <w:rPr>
            <w:rStyle w:val="Hyperlink"/>
            <w:color w:val="auto"/>
            <w:sz w:val="24"/>
            <w:szCs w:val="24"/>
            <w:u w:val="none"/>
          </w:rPr>
          <w:t>Offences against the Person, incorporating the Charging Standard | The Crown Prosecution Service (cps.gov.uk)</w:t>
        </w:r>
      </w:hyperlink>
      <w:r w:rsidR="00DD38CF" w:rsidRPr="00282DC9">
        <w:rPr>
          <w:color w:val="auto"/>
          <w:sz w:val="24"/>
          <w:szCs w:val="24"/>
        </w:rPr>
        <w:t xml:space="preserve"> </w:t>
      </w:r>
      <w:r w:rsidR="00DD38CF" w:rsidRPr="00282DC9">
        <w:rPr>
          <w:sz w:val="24"/>
          <w:szCs w:val="24"/>
          <w:shd w:val="clear" w:color="auto" w:fill="FFFFFF"/>
        </w:rPr>
        <w:t>[Accessed 23 November 2023].</w:t>
      </w:r>
    </w:p>
    <w:p w14:paraId="624F15D4" w14:textId="294DD3AC" w:rsidR="00A86D86" w:rsidRPr="00282DC9" w:rsidRDefault="00A86D86" w:rsidP="00282DC9">
      <w:pPr>
        <w:keepNext/>
        <w:spacing w:before="240" w:after="60" w:line="360" w:lineRule="auto"/>
        <w:rPr>
          <w:sz w:val="24"/>
          <w:szCs w:val="24"/>
          <w:shd w:val="clear" w:color="auto" w:fill="FFFFFF"/>
        </w:rPr>
      </w:pPr>
      <w:r w:rsidRPr="00282DC9">
        <w:rPr>
          <w:i/>
          <w:iCs/>
          <w:sz w:val="24"/>
          <w:szCs w:val="24"/>
        </w:rPr>
        <w:t xml:space="preserve">Criminal Procedure and Investigations Act 1996, </w:t>
      </w:r>
      <w:r w:rsidRPr="00282DC9">
        <w:rPr>
          <w:i/>
          <w:iCs/>
          <w:sz w:val="24"/>
          <w:szCs w:val="24"/>
        </w:rPr>
        <w:t>Code of Practice</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w:t>
      </w:r>
      <w:r w:rsidRPr="00282DC9">
        <w:rPr>
          <w:sz w:val="24"/>
          <w:szCs w:val="24"/>
        </w:rPr>
        <w:t xml:space="preserve"> </w:t>
      </w:r>
      <w:hyperlink r:id="rId18" w:history="1">
        <w:r w:rsidRPr="00282DC9">
          <w:rPr>
            <w:rStyle w:val="Hyperlink"/>
            <w:color w:val="auto"/>
            <w:sz w:val="24"/>
            <w:szCs w:val="24"/>
            <w:u w:val="none"/>
          </w:rPr>
          <w:t>Criminal Procedure and Investigations Act 1996 (section 23(1)) Code of Practice (publishing.service.gov.uk)</w:t>
        </w:r>
      </w:hyperlink>
      <w:r w:rsidRPr="00282DC9">
        <w:rPr>
          <w:color w:val="auto"/>
          <w:sz w:val="24"/>
          <w:szCs w:val="24"/>
        </w:rPr>
        <w:t xml:space="preserve"> </w:t>
      </w:r>
      <w:r w:rsidRPr="00282DC9">
        <w:rPr>
          <w:sz w:val="24"/>
          <w:szCs w:val="24"/>
          <w:shd w:val="clear" w:color="auto" w:fill="FFFFFF"/>
        </w:rPr>
        <w:t>[Accessed 2</w:t>
      </w:r>
      <w:r w:rsidRPr="00282DC9">
        <w:rPr>
          <w:sz w:val="24"/>
          <w:szCs w:val="24"/>
          <w:shd w:val="clear" w:color="auto" w:fill="FFFFFF"/>
        </w:rPr>
        <w:t>7</w:t>
      </w:r>
      <w:r w:rsidRPr="00282DC9">
        <w:rPr>
          <w:sz w:val="24"/>
          <w:szCs w:val="24"/>
          <w:shd w:val="clear" w:color="auto" w:fill="FFFFFF"/>
        </w:rPr>
        <w:t xml:space="preserve"> November 2023].</w:t>
      </w:r>
    </w:p>
    <w:p w14:paraId="0D9CAD65" w14:textId="0F053FEF" w:rsidR="00DE1754" w:rsidRPr="00282DC9" w:rsidRDefault="00DE1754" w:rsidP="00282DC9">
      <w:pPr>
        <w:keepNext/>
        <w:spacing w:before="240" w:after="60" w:line="360" w:lineRule="auto"/>
        <w:rPr>
          <w:sz w:val="24"/>
          <w:szCs w:val="24"/>
          <w:shd w:val="clear" w:color="auto" w:fill="FFFFFF"/>
        </w:rPr>
      </w:pPr>
      <w:r w:rsidRPr="00282DC9">
        <w:rPr>
          <w:i/>
          <w:iCs/>
          <w:sz w:val="24"/>
          <w:szCs w:val="24"/>
        </w:rPr>
        <w:t>Criminal Procedure and Investigations Act 1996, part II</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w:t>
      </w:r>
      <w:r w:rsidRPr="00282DC9">
        <w:rPr>
          <w:color w:val="auto"/>
          <w:sz w:val="24"/>
          <w:szCs w:val="24"/>
          <w:shd w:val="clear" w:color="auto" w:fill="FFFFFF"/>
        </w:rPr>
        <w:t xml:space="preserve"> </w:t>
      </w:r>
      <w:hyperlink r:id="rId19" w:history="1">
        <w:r w:rsidRPr="00282DC9">
          <w:rPr>
            <w:rStyle w:val="Hyperlink"/>
            <w:color w:val="auto"/>
            <w:sz w:val="24"/>
            <w:szCs w:val="24"/>
            <w:u w:val="none"/>
          </w:rPr>
          <w:t>Criminal Procedure and Investigations Act 1996 (legislation.gov.uk)</w:t>
        </w:r>
      </w:hyperlink>
      <w:r w:rsidRPr="00282DC9">
        <w:rPr>
          <w:color w:val="auto"/>
          <w:sz w:val="24"/>
          <w:szCs w:val="24"/>
        </w:rPr>
        <w:t xml:space="preserve"> </w:t>
      </w:r>
      <w:r w:rsidRPr="00282DC9">
        <w:rPr>
          <w:sz w:val="24"/>
          <w:szCs w:val="24"/>
          <w:shd w:val="clear" w:color="auto" w:fill="FFFFFF"/>
        </w:rPr>
        <w:t>[Accessed 26 November 2023].</w:t>
      </w:r>
    </w:p>
    <w:p w14:paraId="06E00170" w14:textId="5AC3C8B6" w:rsidR="00C67D0F" w:rsidRPr="00282DC9" w:rsidRDefault="00C67D0F" w:rsidP="00282DC9">
      <w:pPr>
        <w:keepNext/>
        <w:spacing w:before="240" w:after="60" w:line="360" w:lineRule="auto"/>
        <w:rPr>
          <w:sz w:val="24"/>
          <w:szCs w:val="24"/>
          <w:shd w:val="clear" w:color="auto" w:fill="FFFFFF"/>
        </w:rPr>
      </w:pPr>
      <w:r w:rsidRPr="00282DC9">
        <w:rPr>
          <w:sz w:val="24"/>
          <w:szCs w:val="24"/>
          <w:shd w:val="clear" w:color="auto" w:fill="FFFFFF"/>
        </w:rPr>
        <w:t>Eddy, B. (2017). </w:t>
      </w:r>
      <w:r w:rsidRPr="00282DC9">
        <w:rPr>
          <w:i/>
          <w:iCs/>
          <w:sz w:val="24"/>
          <w:szCs w:val="24"/>
        </w:rPr>
        <w:t>Calming Upset People With EAR</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https://apfmnet.org/calming-upset-people-with-ear/#:~:text=Rather%20than%20defending%20yourself%2C%2 [Accessed 23 November 2023].</w:t>
      </w:r>
    </w:p>
    <w:p w14:paraId="0A535D91" w14:textId="3CD8E3A7" w:rsidR="000334F9" w:rsidRPr="00282DC9" w:rsidRDefault="000334F9" w:rsidP="00282DC9">
      <w:pPr>
        <w:keepNext/>
        <w:spacing w:before="240" w:after="60" w:line="360" w:lineRule="auto"/>
        <w:rPr>
          <w:sz w:val="24"/>
          <w:szCs w:val="24"/>
          <w:shd w:val="clear" w:color="auto" w:fill="FFFFFF"/>
        </w:rPr>
      </w:pPr>
      <w:r w:rsidRPr="00282DC9">
        <w:rPr>
          <w:sz w:val="24"/>
          <w:szCs w:val="24"/>
          <w:shd w:val="clear" w:color="auto" w:fill="FFFFFF"/>
        </w:rPr>
        <w:t>Fridell, Lorie A. (2016). </w:t>
      </w:r>
      <w:r w:rsidRPr="00282DC9">
        <w:rPr>
          <w:i/>
          <w:iCs/>
          <w:sz w:val="24"/>
          <w:szCs w:val="24"/>
        </w:rPr>
        <w:t>Producing Biased-Free Policing: A Science-Based Approach</w:t>
      </w:r>
      <w:r w:rsidRPr="00282DC9">
        <w:rPr>
          <w:sz w:val="24"/>
          <w:szCs w:val="24"/>
          <w:shd w:val="clear" w:color="auto" w:fill="FFFFFF"/>
        </w:rPr>
        <w:t xml:space="preserve">. [Online]. Springer International Publishing AG. Available at: </w:t>
      </w:r>
      <w:r w:rsidRPr="00282DC9">
        <w:rPr>
          <w:sz w:val="24"/>
          <w:szCs w:val="24"/>
          <w:shd w:val="clear" w:color="auto" w:fill="FFFFFF"/>
        </w:rPr>
        <w:lastRenderedPageBreak/>
        <w:t>https://ebookcentral.proquest.com/lib/trinity/reader.action?docID=4623013 [Accessed 27 November 2023].</w:t>
      </w:r>
    </w:p>
    <w:p w14:paraId="162A3266" w14:textId="591552A2" w:rsidR="00ED2415" w:rsidRDefault="00F3081D" w:rsidP="00282DC9">
      <w:pPr>
        <w:keepNext/>
        <w:spacing w:before="240" w:after="60" w:line="360" w:lineRule="auto"/>
        <w:rPr>
          <w:sz w:val="24"/>
          <w:szCs w:val="24"/>
          <w:shd w:val="clear" w:color="auto" w:fill="FFFFFF"/>
        </w:rPr>
      </w:pPr>
      <w:r w:rsidRPr="00282DC9">
        <w:rPr>
          <w:sz w:val="24"/>
          <w:szCs w:val="24"/>
          <w:shd w:val="clear" w:color="auto" w:fill="FFFFFF"/>
        </w:rPr>
        <w:t>Harvard Health Publishing. (2020). </w:t>
      </w:r>
      <w:r w:rsidRPr="00282DC9">
        <w:rPr>
          <w:i/>
          <w:iCs/>
          <w:sz w:val="24"/>
          <w:szCs w:val="24"/>
        </w:rPr>
        <w:t>How exercise reduces stress</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https://www.health.harvard.edu/staying-healthy/exercising-to-relax [Accessed 23 November 2023].</w:t>
      </w:r>
    </w:p>
    <w:p w14:paraId="571E804F" w14:textId="77777777" w:rsidR="00282DC9" w:rsidRPr="00282DC9" w:rsidRDefault="00282DC9" w:rsidP="00282DC9">
      <w:pPr>
        <w:keepNext/>
        <w:spacing w:before="240" w:after="60" w:line="360" w:lineRule="auto"/>
        <w:rPr>
          <w:sz w:val="24"/>
          <w:szCs w:val="24"/>
          <w:shd w:val="clear" w:color="auto" w:fill="FFFFFF"/>
        </w:rPr>
      </w:pPr>
    </w:p>
    <w:p w14:paraId="7408472C" w14:textId="67A25149" w:rsidR="00D540DB" w:rsidRPr="00282DC9" w:rsidRDefault="00ED2415" w:rsidP="00282DC9">
      <w:pPr>
        <w:keepNext/>
        <w:spacing w:line="360" w:lineRule="auto"/>
        <w:rPr>
          <w:sz w:val="24"/>
          <w:szCs w:val="24"/>
          <w:shd w:val="clear" w:color="auto" w:fill="FFFFFF"/>
        </w:rPr>
      </w:pPr>
      <w:r w:rsidRPr="00282DC9">
        <w:rPr>
          <w:sz w:val="24"/>
          <w:szCs w:val="24"/>
          <w:shd w:val="clear" w:color="auto" w:fill="FFFFFF"/>
        </w:rPr>
        <w:t>High Conflict Institute. (2016). </w:t>
      </w:r>
      <w:r w:rsidRPr="00282DC9">
        <w:rPr>
          <w:i/>
          <w:iCs/>
          <w:sz w:val="24"/>
          <w:szCs w:val="24"/>
        </w:rPr>
        <w:t>Calming Upset People Fast with EAR</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https://www.highconflictinstitute.com/hci-articles/calming-upset-people-fast-with-ear [Accessed 10 November 2023].</w:t>
      </w:r>
    </w:p>
    <w:p w14:paraId="69650657" w14:textId="2EF0683B" w:rsidR="00D540DB" w:rsidRPr="00282DC9" w:rsidRDefault="00D540DB" w:rsidP="00282DC9">
      <w:pPr>
        <w:keepNext/>
        <w:spacing w:before="240" w:after="60" w:line="360" w:lineRule="auto"/>
        <w:rPr>
          <w:sz w:val="24"/>
          <w:szCs w:val="24"/>
          <w:shd w:val="clear" w:color="auto" w:fill="FFFFFF"/>
        </w:rPr>
      </w:pPr>
      <w:r w:rsidRPr="00282DC9">
        <w:rPr>
          <w:i/>
          <w:iCs/>
          <w:sz w:val="24"/>
          <w:szCs w:val="24"/>
        </w:rPr>
        <w:t>Human Rights Act 1998, Article 5</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w:t>
      </w:r>
      <w:hyperlink r:id="rId20" w:history="1">
        <w:r w:rsidRPr="00282DC9">
          <w:rPr>
            <w:color w:val="auto"/>
            <w:sz w:val="24"/>
            <w:szCs w:val="24"/>
          </w:rPr>
          <w:t>Human Rights Act 1998 (legislation.gov.uk)</w:t>
        </w:r>
      </w:hyperlink>
      <w:r w:rsidRPr="00282DC9">
        <w:rPr>
          <w:sz w:val="24"/>
          <w:szCs w:val="24"/>
          <w:shd w:val="clear" w:color="auto" w:fill="FFFFFF"/>
        </w:rPr>
        <w:t xml:space="preserve"> [Accessed 23 November 2023].</w:t>
      </w:r>
    </w:p>
    <w:p w14:paraId="0AA14F1F" w14:textId="77777777" w:rsidR="00D540DB" w:rsidRPr="00282DC9" w:rsidRDefault="00D540DB" w:rsidP="00282DC9">
      <w:pPr>
        <w:keepNext/>
        <w:spacing w:line="360" w:lineRule="auto"/>
        <w:rPr>
          <w:sz w:val="24"/>
          <w:szCs w:val="24"/>
          <w:shd w:val="clear" w:color="auto" w:fill="FFFFFF"/>
        </w:rPr>
      </w:pPr>
    </w:p>
    <w:p w14:paraId="792930C8" w14:textId="3C4153E1" w:rsidR="00ED2415" w:rsidRPr="00282DC9" w:rsidRDefault="00ED2415" w:rsidP="00282DC9">
      <w:pPr>
        <w:keepNext/>
        <w:spacing w:line="360" w:lineRule="auto"/>
        <w:rPr>
          <w:sz w:val="24"/>
          <w:szCs w:val="24"/>
          <w:shd w:val="clear" w:color="auto" w:fill="FFFFFF"/>
        </w:rPr>
      </w:pPr>
      <w:r w:rsidRPr="00282DC9">
        <w:rPr>
          <w:sz w:val="24"/>
          <w:szCs w:val="24"/>
          <w:shd w:val="clear" w:color="auto" w:fill="FFFFFF"/>
        </w:rPr>
        <w:t>Kaiser Permanente. (2020). </w:t>
      </w:r>
      <w:r w:rsidRPr="00282DC9">
        <w:rPr>
          <w:i/>
          <w:iCs/>
          <w:sz w:val="24"/>
          <w:szCs w:val="24"/>
        </w:rPr>
        <w:t>Why everyone should keep a journal - 7 surprising benefits</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https://healthy.kaiserpermanente.org/health-wellness/healtharticle.7-benefits-of-keeping-a-journal [Accessed 9 November 2023].</w:t>
      </w:r>
    </w:p>
    <w:p w14:paraId="635DD385" w14:textId="77777777" w:rsidR="0088552C" w:rsidRPr="00282DC9" w:rsidRDefault="0088552C" w:rsidP="00282DC9">
      <w:pPr>
        <w:keepNext/>
        <w:spacing w:line="360" w:lineRule="auto"/>
        <w:rPr>
          <w:sz w:val="24"/>
          <w:szCs w:val="24"/>
          <w:shd w:val="clear" w:color="auto" w:fill="FFFFFF"/>
        </w:rPr>
      </w:pPr>
    </w:p>
    <w:p w14:paraId="0E2DB464" w14:textId="12E75F8C" w:rsidR="0088552C" w:rsidRPr="00282DC9" w:rsidRDefault="0088552C" w:rsidP="00282DC9">
      <w:pPr>
        <w:keepNext/>
        <w:spacing w:line="360" w:lineRule="auto"/>
        <w:rPr>
          <w:sz w:val="24"/>
          <w:szCs w:val="24"/>
          <w:shd w:val="clear" w:color="auto" w:fill="FFFFFF"/>
        </w:rPr>
      </w:pPr>
      <w:r w:rsidRPr="00282DC9">
        <w:rPr>
          <w:sz w:val="24"/>
          <w:szCs w:val="24"/>
          <w:shd w:val="clear" w:color="auto" w:fill="FFFFFF"/>
        </w:rPr>
        <w:t>Learn Q. (2023). </w:t>
      </w:r>
      <w:r w:rsidRPr="00282DC9">
        <w:rPr>
          <w:i/>
          <w:iCs/>
          <w:sz w:val="24"/>
          <w:szCs w:val="24"/>
        </w:rPr>
        <w:t>Understanding the Key Benefits of Interpreting</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https://learnq.co.uk/blog/interpreting/understanding-the-key-benefits-of-interpreting#:~:text=use%20 [Accessed 24 November 2023].</w:t>
      </w:r>
    </w:p>
    <w:p w14:paraId="78684C49" w14:textId="77777777" w:rsidR="00680699" w:rsidRPr="00282DC9" w:rsidRDefault="00680699" w:rsidP="00282DC9">
      <w:pPr>
        <w:keepNext/>
        <w:spacing w:line="360" w:lineRule="auto"/>
        <w:rPr>
          <w:sz w:val="24"/>
          <w:szCs w:val="24"/>
          <w:shd w:val="clear" w:color="auto" w:fill="FFFFFF"/>
        </w:rPr>
      </w:pPr>
    </w:p>
    <w:p w14:paraId="76C39DF4" w14:textId="77777777" w:rsidR="00680699" w:rsidRPr="00282DC9" w:rsidRDefault="00680699" w:rsidP="00282DC9">
      <w:pPr>
        <w:keepNext/>
        <w:spacing w:line="360" w:lineRule="auto"/>
        <w:rPr>
          <w:sz w:val="24"/>
          <w:szCs w:val="24"/>
          <w:shd w:val="clear" w:color="auto" w:fill="FFFFFF"/>
        </w:rPr>
      </w:pPr>
      <w:r w:rsidRPr="00282DC9">
        <w:rPr>
          <w:sz w:val="24"/>
          <w:szCs w:val="24"/>
          <w:shd w:val="clear" w:color="auto" w:fill="FFFFFF"/>
        </w:rPr>
        <w:t>McManus, Sally. (2016). </w:t>
      </w:r>
      <w:r w:rsidRPr="00282DC9">
        <w:rPr>
          <w:i/>
          <w:iCs/>
          <w:sz w:val="24"/>
          <w:szCs w:val="24"/>
        </w:rPr>
        <w:t xml:space="preserve">Joining the dots: the combined burden of violence, </w:t>
      </w:r>
      <w:proofErr w:type="gramStart"/>
      <w:r w:rsidRPr="00282DC9">
        <w:rPr>
          <w:i/>
          <w:iCs/>
          <w:sz w:val="24"/>
          <w:szCs w:val="24"/>
        </w:rPr>
        <w:t>abuse</w:t>
      </w:r>
      <w:proofErr w:type="gramEnd"/>
      <w:r w:rsidRPr="00282DC9">
        <w:rPr>
          <w:i/>
          <w:iCs/>
          <w:sz w:val="24"/>
          <w:szCs w:val="24"/>
        </w:rPr>
        <w:t xml:space="preserve"> and poverty in the lives of women</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w:t>
      </w:r>
      <w:r w:rsidRPr="00282DC9">
        <w:rPr>
          <w:sz w:val="24"/>
          <w:szCs w:val="24"/>
          <w:shd w:val="clear" w:color="auto" w:fill="FFFFFF"/>
        </w:rPr>
        <w:lastRenderedPageBreak/>
        <w:t>file:///C:/Users/SWP8642/Downloads/Agenda_JoiningTheDotsReport_VFinal_d.pdf [Accessed 10 November 2023].</w:t>
      </w:r>
    </w:p>
    <w:p w14:paraId="1D7AB68F" w14:textId="77777777" w:rsidR="00680699" w:rsidRPr="00282DC9" w:rsidRDefault="00680699" w:rsidP="00282DC9">
      <w:pPr>
        <w:keepNext/>
        <w:spacing w:line="360" w:lineRule="auto"/>
        <w:rPr>
          <w:sz w:val="24"/>
          <w:szCs w:val="24"/>
          <w:shd w:val="clear" w:color="auto" w:fill="FFFFFF"/>
        </w:rPr>
      </w:pPr>
    </w:p>
    <w:p w14:paraId="43A9730C" w14:textId="77777777" w:rsidR="00680699" w:rsidRPr="00282DC9" w:rsidRDefault="00680699" w:rsidP="00282DC9">
      <w:pPr>
        <w:keepNext/>
        <w:spacing w:line="360" w:lineRule="auto"/>
        <w:rPr>
          <w:sz w:val="24"/>
          <w:szCs w:val="24"/>
          <w:shd w:val="clear" w:color="auto" w:fill="FFFFFF"/>
        </w:rPr>
      </w:pPr>
      <w:r w:rsidRPr="00282DC9">
        <w:rPr>
          <w:sz w:val="24"/>
          <w:szCs w:val="24"/>
          <w:shd w:val="clear" w:color="auto" w:fill="FFFFFF"/>
        </w:rPr>
        <w:t>Mind. (2022). </w:t>
      </w:r>
      <w:r w:rsidRPr="00282DC9">
        <w:rPr>
          <w:i/>
          <w:iCs/>
          <w:sz w:val="24"/>
          <w:szCs w:val="24"/>
        </w:rPr>
        <w:t>Signs and symptoms of stress</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https://www.mind.org.uk/information-support/types-of-mental-health-problems/stress/signs-and-symptom [Accessed 9 November 2023].</w:t>
      </w:r>
    </w:p>
    <w:p w14:paraId="56AF7836" w14:textId="77777777" w:rsidR="00680699" w:rsidRPr="00282DC9" w:rsidRDefault="00680699" w:rsidP="00282DC9">
      <w:pPr>
        <w:keepNext/>
        <w:spacing w:line="360" w:lineRule="auto"/>
        <w:rPr>
          <w:sz w:val="24"/>
          <w:szCs w:val="24"/>
          <w:shd w:val="clear" w:color="auto" w:fill="FFFFFF"/>
        </w:rPr>
      </w:pPr>
    </w:p>
    <w:p w14:paraId="24A39C31" w14:textId="77777777" w:rsidR="00680699" w:rsidRPr="00282DC9" w:rsidRDefault="00680699" w:rsidP="00282DC9">
      <w:pPr>
        <w:keepNext/>
        <w:spacing w:line="360" w:lineRule="auto"/>
        <w:rPr>
          <w:sz w:val="24"/>
          <w:szCs w:val="24"/>
          <w:shd w:val="clear" w:color="auto" w:fill="FFFFFF"/>
        </w:rPr>
      </w:pPr>
      <w:r w:rsidRPr="00282DC9">
        <w:rPr>
          <w:sz w:val="24"/>
          <w:szCs w:val="24"/>
          <w:shd w:val="clear" w:color="auto" w:fill="FFFFFF"/>
        </w:rPr>
        <w:t>Mind. (2022). </w:t>
      </w:r>
      <w:r w:rsidRPr="00282DC9">
        <w:rPr>
          <w:i/>
          <w:iCs/>
          <w:sz w:val="24"/>
          <w:szCs w:val="24"/>
        </w:rPr>
        <w:t xml:space="preserve">What is </w:t>
      </w:r>
      <w:proofErr w:type="gramStart"/>
      <w:r w:rsidRPr="00282DC9">
        <w:rPr>
          <w:i/>
          <w:iCs/>
          <w:sz w:val="24"/>
          <w:szCs w:val="24"/>
        </w:rPr>
        <w:t>stress?</w:t>
      </w:r>
      <w:r w:rsidRPr="00282DC9">
        <w:rPr>
          <w:sz w:val="24"/>
          <w:szCs w:val="24"/>
          <w:shd w:val="clear" w:color="auto" w:fill="FFFFFF"/>
        </w:rPr>
        <w:t>.</w:t>
      </w:r>
      <w:proofErr w:type="gramEnd"/>
      <w:r w:rsidRPr="00282DC9">
        <w:rPr>
          <w:sz w:val="24"/>
          <w:szCs w:val="24"/>
          <w:shd w:val="clear" w:color="auto" w:fill="FFFFFF"/>
        </w:rPr>
        <w:t xml:space="preserve">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https://www.mind.org.uk/information-support/types-of-mental-health-problems/stress/what-is-stress/?g [Accessed 9 November 2023].</w:t>
      </w:r>
    </w:p>
    <w:p w14:paraId="73357FC8" w14:textId="77777777" w:rsidR="00E10AFF" w:rsidRPr="00282DC9" w:rsidRDefault="00E10AFF" w:rsidP="00282DC9">
      <w:pPr>
        <w:keepNext/>
        <w:spacing w:line="360" w:lineRule="auto"/>
        <w:rPr>
          <w:sz w:val="24"/>
          <w:szCs w:val="24"/>
          <w:shd w:val="clear" w:color="auto" w:fill="FFFFFF"/>
        </w:rPr>
      </w:pPr>
    </w:p>
    <w:p w14:paraId="05726D24" w14:textId="7F2D71A0" w:rsidR="00E10AFF" w:rsidRPr="00282DC9" w:rsidRDefault="00E10AFF" w:rsidP="00282DC9">
      <w:pPr>
        <w:keepNext/>
        <w:spacing w:line="360" w:lineRule="auto"/>
        <w:rPr>
          <w:sz w:val="24"/>
          <w:szCs w:val="24"/>
          <w:shd w:val="clear" w:color="auto" w:fill="FFFFFF"/>
        </w:rPr>
      </w:pPr>
      <w:r w:rsidRPr="00282DC9">
        <w:rPr>
          <w:sz w:val="24"/>
          <w:szCs w:val="24"/>
          <w:shd w:val="clear" w:color="auto" w:fill="FFFFFF"/>
        </w:rPr>
        <w:t>MindTools. (2023). </w:t>
      </w:r>
      <w:proofErr w:type="spellStart"/>
      <w:r w:rsidRPr="00282DC9">
        <w:rPr>
          <w:i/>
          <w:iCs/>
          <w:sz w:val="24"/>
          <w:szCs w:val="24"/>
        </w:rPr>
        <w:t>Betari</w:t>
      </w:r>
      <w:proofErr w:type="spellEnd"/>
      <w:r w:rsidRPr="00282DC9">
        <w:rPr>
          <w:i/>
          <w:iCs/>
          <w:sz w:val="24"/>
          <w:szCs w:val="24"/>
        </w:rPr>
        <w:t xml:space="preserve"> Box</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https://www.mindtools.com/a1uv9ex/betari-box [Accessed 23 November 2023].</w:t>
      </w:r>
    </w:p>
    <w:p w14:paraId="364772BB" w14:textId="77777777" w:rsidR="00E10AFF" w:rsidRPr="00282DC9" w:rsidRDefault="00E10AFF" w:rsidP="00282DC9">
      <w:pPr>
        <w:keepNext/>
        <w:spacing w:line="360" w:lineRule="auto"/>
        <w:rPr>
          <w:sz w:val="24"/>
          <w:szCs w:val="24"/>
          <w:shd w:val="clear" w:color="auto" w:fill="FFFFFF"/>
        </w:rPr>
      </w:pPr>
    </w:p>
    <w:p w14:paraId="77872B48" w14:textId="77777777" w:rsidR="00680699" w:rsidRPr="00282DC9" w:rsidRDefault="00680699" w:rsidP="00282DC9">
      <w:pPr>
        <w:keepNext/>
        <w:spacing w:line="360" w:lineRule="auto"/>
        <w:rPr>
          <w:sz w:val="24"/>
          <w:szCs w:val="24"/>
          <w:shd w:val="clear" w:color="auto" w:fill="FFFFFF"/>
        </w:rPr>
      </w:pPr>
      <w:r w:rsidRPr="00282DC9">
        <w:rPr>
          <w:sz w:val="24"/>
          <w:szCs w:val="24"/>
          <w:shd w:val="clear" w:color="auto" w:fill="FFFFFF"/>
        </w:rPr>
        <w:t>Ministry of Justice. (2020). </w:t>
      </w:r>
      <w:r w:rsidRPr="00282DC9">
        <w:rPr>
          <w:i/>
          <w:iCs/>
          <w:sz w:val="24"/>
          <w:szCs w:val="24"/>
        </w:rPr>
        <w:t>Code of Practice for Victims of Crime in England and Wales</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w:t>
      </w:r>
      <w:r w:rsidRPr="00282DC9">
        <w:rPr>
          <w:sz w:val="24"/>
          <w:szCs w:val="24"/>
          <w:shd w:val="clear" w:color="auto" w:fill="FFFFFF"/>
        </w:rPr>
        <w:lastRenderedPageBreak/>
        <w:t>https://assets.publishing.service.gov.uk/government/uploads/system/uploads/attachment_data/file/9362 [Accessed 11 November 2023].</w:t>
      </w:r>
    </w:p>
    <w:p w14:paraId="71F5EAE9" w14:textId="77777777" w:rsidR="000F5FA5" w:rsidRPr="00282DC9" w:rsidRDefault="000F5FA5" w:rsidP="00282DC9">
      <w:pPr>
        <w:keepNext/>
        <w:spacing w:line="360" w:lineRule="auto"/>
        <w:rPr>
          <w:sz w:val="24"/>
          <w:szCs w:val="24"/>
          <w:shd w:val="clear" w:color="auto" w:fill="FFFFFF"/>
        </w:rPr>
      </w:pPr>
    </w:p>
    <w:p w14:paraId="31D8443E" w14:textId="6568F5E9" w:rsidR="000F5FA5" w:rsidRPr="00282DC9" w:rsidRDefault="000F5FA5" w:rsidP="00282DC9">
      <w:pPr>
        <w:keepNext/>
        <w:spacing w:line="360" w:lineRule="auto"/>
        <w:rPr>
          <w:sz w:val="24"/>
          <w:szCs w:val="24"/>
          <w:shd w:val="clear" w:color="auto" w:fill="FFFFFF"/>
        </w:rPr>
      </w:pPr>
      <w:r w:rsidRPr="00282DC9">
        <w:rPr>
          <w:sz w:val="24"/>
          <w:szCs w:val="24"/>
          <w:shd w:val="clear" w:color="auto" w:fill="FFFFFF"/>
        </w:rPr>
        <w:t>National Institute of Mental Health. (2023). </w:t>
      </w:r>
      <w:r w:rsidRPr="00282DC9">
        <w:rPr>
          <w:i/>
          <w:iCs/>
          <w:sz w:val="24"/>
          <w:szCs w:val="24"/>
        </w:rPr>
        <w:t>Coping with Traumatic Events</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https://www.nimh.nih.gov/health/topics/coping-with-traumatic-events [Accessed 24 November 2023].</w:t>
      </w:r>
    </w:p>
    <w:p w14:paraId="263249B0" w14:textId="77777777" w:rsidR="00680699" w:rsidRPr="00282DC9" w:rsidRDefault="00680699" w:rsidP="00282DC9">
      <w:pPr>
        <w:keepNext/>
        <w:spacing w:before="240" w:after="60" w:line="360" w:lineRule="auto"/>
        <w:rPr>
          <w:sz w:val="24"/>
          <w:szCs w:val="24"/>
          <w:shd w:val="clear" w:color="auto" w:fill="FFFFFF"/>
        </w:rPr>
      </w:pPr>
      <w:r w:rsidRPr="00282DC9">
        <w:rPr>
          <w:i/>
          <w:iCs/>
          <w:sz w:val="24"/>
          <w:szCs w:val="24"/>
        </w:rPr>
        <w:t>Police and Criminal Evidence Act 1984</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https://www.legislation.gov.uk/ukpga/1984/60/section/17 [Accessed 11 November 2023].</w:t>
      </w:r>
    </w:p>
    <w:p w14:paraId="5D9CFCD8" w14:textId="77777777" w:rsidR="00680699" w:rsidRPr="00282DC9" w:rsidRDefault="00680699" w:rsidP="00282DC9">
      <w:pPr>
        <w:keepNext/>
        <w:spacing w:line="360" w:lineRule="auto"/>
        <w:rPr>
          <w:sz w:val="24"/>
          <w:szCs w:val="24"/>
          <w:shd w:val="clear" w:color="auto" w:fill="FFFFFF"/>
        </w:rPr>
      </w:pPr>
    </w:p>
    <w:p w14:paraId="060A35F8" w14:textId="7241B3D6" w:rsidR="00B1479D" w:rsidRPr="00282DC9" w:rsidRDefault="00B1479D" w:rsidP="00282DC9">
      <w:pPr>
        <w:keepNext/>
        <w:spacing w:line="360" w:lineRule="auto"/>
        <w:rPr>
          <w:sz w:val="24"/>
          <w:szCs w:val="24"/>
          <w:shd w:val="clear" w:color="auto" w:fill="FFFFFF"/>
        </w:rPr>
      </w:pPr>
      <w:r w:rsidRPr="00282DC9">
        <w:rPr>
          <w:sz w:val="24"/>
          <w:szCs w:val="24"/>
          <w:shd w:val="clear" w:color="auto" w:fill="FFFFFF"/>
        </w:rPr>
        <w:t>Police Federation. (2016). </w:t>
      </w:r>
      <w:r w:rsidRPr="00282DC9">
        <w:rPr>
          <w:i/>
          <w:iCs/>
          <w:sz w:val="24"/>
          <w:szCs w:val="24"/>
        </w:rPr>
        <w:t>Mental Health</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https://www.polfed.org/our-work/wellbeing/mental-health/ [Accessed 9 November 2023].</w:t>
      </w:r>
    </w:p>
    <w:p w14:paraId="17486E18" w14:textId="77777777" w:rsidR="009B4C6B" w:rsidRPr="00282DC9" w:rsidRDefault="009B4C6B" w:rsidP="00282DC9">
      <w:pPr>
        <w:keepNext/>
        <w:spacing w:line="360" w:lineRule="auto"/>
        <w:rPr>
          <w:sz w:val="24"/>
          <w:szCs w:val="24"/>
          <w:shd w:val="clear" w:color="auto" w:fill="FFFFFF"/>
        </w:rPr>
      </w:pPr>
    </w:p>
    <w:p w14:paraId="6254D1D9" w14:textId="27079F13" w:rsidR="00006F70" w:rsidRPr="00282DC9" w:rsidRDefault="00006F70" w:rsidP="00282DC9">
      <w:pPr>
        <w:keepNext/>
        <w:spacing w:line="360" w:lineRule="auto"/>
        <w:rPr>
          <w:sz w:val="24"/>
          <w:szCs w:val="24"/>
          <w:shd w:val="clear" w:color="auto" w:fill="FFFFFF"/>
        </w:rPr>
      </w:pPr>
      <w:r w:rsidRPr="00282DC9">
        <w:rPr>
          <w:sz w:val="24"/>
          <w:szCs w:val="24"/>
          <w:shd w:val="clear" w:color="auto" w:fill="FFFFFF"/>
        </w:rPr>
        <w:t>UCAS. (2023). </w:t>
      </w:r>
      <w:r w:rsidRPr="00282DC9">
        <w:rPr>
          <w:i/>
          <w:iCs/>
          <w:sz w:val="24"/>
          <w:szCs w:val="24"/>
        </w:rPr>
        <w:t xml:space="preserve">Who are mature </w:t>
      </w:r>
      <w:proofErr w:type="gramStart"/>
      <w:r w:rsidRPr="00282DC9">
        <w:rPr>
          <w:i/>
          <w:iCs/>
          <w:sz w:val="24"/>
          <w:szCs w:val="24"/>
        </w:rPr>
        <w:t>students?</w:t>
      </w:r>
      <w:r w:rsidRPr="00282DC9">
        <w:rPr>
          <w:sz w:val="24"/>
          <w:szCs w:val="24"/>
          <w:shd w:val="clear" w:color="auto" w:fill="FFFFFF"/>
        </w:rPr>
        <w:t>.</w:t>
      </w:r>
      <w:proofErr w:type="gramEnd"/>
      <w:r w:rsidRPr="00282DC9">
        <w:rPr>
          <w:sz w:val="24"/>
          <w:szCs w:val="24"/>
          <w:shd w:val="clear" w:color="auto" w:fill="FFFFFF"/>
        </w:rPr>
        <w:t xml:space="preserve">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https://www.ucas.com/undergraduate/applying-university/mature-undergraduate-students [Accessed 9 November 2023].</w:t>
      </w:r>
    </w:p>
    <w:p w14:paraId="1F5561E0" w14:textId="77777777" w:rsidR="004C0356" w:rsidRPr="00282DC9" w:rsidRDefault="004C0356" w:rsidP="00282DC9">
      <w:pPr>
        <w:keepNext/>
        <w:spacing w:line="360" w:lineRule="auto"/>
        <w:rPr>
          <w:sz w:val="24"/>
          <w:szCs w:val="24"/>
          <w:shd w:val="clear" w:color="auto" w:fill="FFFFFF"/>
        </w:rPr>
      </w:pPr>
    </w:p>
    <w:p w14:paraId="5FBC6030" w14:textId="4126B85C" w:rsidR="004C0356" w:rsidRPr="00282DC9" w:rsidRDefault="004C0356" w:rsidP="00282DC9">
      <w:pPr>
        <w:keepNext/>
        <w:spacing w:line="360" w:lineRule="auto"/>
        <w:rPr>
          <w:sz w:val="24"/>
          <w:szCs w:val="24"/>
          <w:shd w:val="clear" w:color="auto" w:fill="FFFFFF"/>
        </w:rPr>
      </w:pPr>
      <w:r w:rsidRPr="00282DC9">
        <w:rPr>
          <w:sz w:val="24"/>
          <w:szCs w:val="24"/>
          <w:shd w:val="clear" w:color="auto" w:fill="FFFFFF"/>
        </w:rPr>
        <w:t>UCL. (2020). </w:t>
      </w:r>
      <w:r w:rsidRPr="00282DC9">
        <w:rPr>
          <w:i/>
          <w:iCs/>
          <w:sz w:val="24"/>
          <w:szCs w:val="24"/>
        </w:rPr>
        <w:t>Study-boosting benefits of exercise</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https://www.ucl.ac.uk/students/news/2020/may/study-boosting-benefits-exercise [Accessed 9 November 2023].</w:t>
      </w:r>
    </w:p>
    <w:p w14:paraId="5134D2D1" w14:textId="77777777" w:rsidR="004E772A" w:rsidRPr="00282DC9" w:rsidRDefault="004E772A" w:rsidP="00282DC9">
      <w:pPr>
        <w:keepNext/>
        <w:spacing w:before="240" w:after="60" w:line="360" w:lineRule="auto"/>
        <w:rPr>
          <w:sz w:val="24"/>
          <w:szCs w:val="24"/>
          <w:shd w:val="clear" w:color="auto" w:fill="FFFFFF"/>
        </w:rPr>
      </w:pPr>
      <w:r w:rsidRPr="00282DC9">
        <w:rPr>
          <w:sz w:val="24"/>
          <w:szCs w:val="24"/>
          <w:shd w:val="clear" w:color="auto" w:fill="FFFFFF"/>
        </w:rPr>
        <w:t>Victim Support. (2021). </w:t>
      </w:r>
      <w:r w:rsidRPr="00282DC9">
        <w:rPr>
          <w:i/>
          <w:iCs/>
          <w:sz w:val="24"/>
          <w:szCs w:val="24"/>
        </w:rPr>
        <w:t>Language barriers in the criminal justice system</w:t>
      </w:r>
      <w:r w:rsidRPr="00282DC9">
        <w:rPr>
          <w:sz w:val="24"/>
          <w:szCs w:val="24"/>
          <w:shd w:val="clear" w:color="auto" w:fill="FFFFFF"/>
        </w:rPr>
        <w:t>. [Online]</w:t>
      </w:r>
      <w:proofErr w:type="gramStart"/>
      <w:r w:rsidRPr="00282DC9">
        <w:rPr>
          <w:sz w:val="24"/>
          <w:szCs w:val="24"/>
          <w:shd w:val="clear" w:color="auto" w:fill="FFFFFF"/>
        </w:rPr>
        <w:t>. .</w:t>
      </w:r>
      <w:proofErr w:type="gramEnd"/>
      <w:r w:rsidRPr="00282DC9">
        <w:rPr>
          <w:sz w:val="24"/>
          <w:szCs w:val="24"/>
          <w:shd w:val="clear" w:color="auto" w:fill="FFFFFF"/>
        </w:rPr>
        <w:t xml:space="preserve"> Available at: https://www.victimsupport.org.uk/wp-content/uploads/2022/04/Language-barriers-in-cjs_Good-practice-g [Accessed 11 November 2023].</w:t>
      </w:r>
    </w:p>
    <w:p w14:paraId="716A31C1" w14:textId="45CCFDAC" w:rsidR="004E772A" w:rsidRPr="00282DC9" w:rsidRDefault="00F51AF7" w:rsidP="00282DC9">
      <w:pPr>
        <w:keepNext/>
        <w:spacing w:before="240" w:after="60" w:line="360" w:lineRule="auto"/>
        <w:rPr>
          <w:sz w:val="24"/>
          <w:szCs w:val="24"/>
          <w:shd w:val="clear" w:color="auto" w:fill="FFFFFF"/>
        </w:rPr>
      </w:pPr>
      <w:r w:rsidRPr="00282DC9">
        <w:rPr>
          <w:sz w:val="24"/>
          <w:szCs w:val="24"/>
          <w:shd w:val="clear" w:color="auto" w:fill="FFFFFF"/>
        </w:rPr>
        <w:t>Wood et al.</w:t>
      </w:r>
      <w:r w:rsidR="004E772A" w:rsidRPr="00282DC9">
        <w:rPr>
          <w:sz w:val="24"/>
          <w:szCs w:val="24"/>
          <w:shd w:val="clear" w:color="auto" w:fill="FFFFFF"/>
        </w:rPr>
        <w:t>, D</w:t>
      </w:r>
      <w:r w:rsidR="000E4701" w:rsidRPr="00282DC9">
        <w:rPr>
          <w:sz w:val="24"/>
          <w:szCs w:val="24"/>
          <w:shd w:val="clear" w:color="auto" w:fill="FFFFFF"/>
        </w:rPr>
        <w:t>, Bradshaw S, Dickens, T, McLeod, J, Simpson, F and Weaver G</w:t>
      </w:r>
      <w:r w:rsidR="004E772A" w:rsidRPr="00282DC9">
        <w:rPr>
          <w:sz w:val="24"/>
          <w:szCs w:val="24"/>
          <w:shd w:val="clear" w:color="auto" w:fill="FFFFFF"/>
        </w:rPr>
        <w:t>. (2023). </w:t>
      </w:r>
      <w:r w:rsidR="004E772A" w:rsidRPr="00282DC9">
        <w:rPr>
          <w:i/>
          <w:iCs/>
          <w:sz w:val="24"/>
          <w:szCs w:val="24"/>
        </w:rPr>
        <w:t>Blackstone's Handbook for Policing Students</w:t>
      </w:r>
      <w:r w:rsidR="004E772A" w:rsidRPr="00282DC9">
        <w:rPr>
          <w:sz w:val="24"/>
          <w:szCs w:val="24"/>
          <w:shd w:val="clear" w:color="auto" w:fill="FFFFFF"/>
        </w:rPr>
        <w:t>. Oxford: Oxford University Press</w:t>
      </w:r>
      <w:r w:rsidR="00715F59" w:rsidRPr="00282DC9">
        <w:rPr>
          <w:sz w:val="24"/>
          <w:szCs w:val="24"/>
          <w:shd w:val="clear" w:color="auto" w:fill="FFFFFF"/>
        </w:rPr>
        <w:t>.</w:t>
      </w:r>
    </w:p>
    <w:p w14:paraId="6ED77802" w14:textId="4D128229" w:rsidR="0093018C" w:rsidRPr="00D51011" w:rsidRDefault="00BC5725" w:rsidP="00152FF3">
      <w:pPr>
        <w:keepNext/>
        <w:rPr>
          <w:b/>
          <w:sz w:val="24"/>
          <w:szCs w:val="24"/>
          <w:highlight w:val="yellow"/>
        </w:rPr>
      </w:pPr>
      <w:r w:rsidRPr="00D51011">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1712E633" w:rsidR="62FE5CAF" w:rsidRDefault="62FE5CAF" w:rsidP="62FE5CAF">
      <w:pPr>
        <w:jc w:val="both"/>
        <w:rPr>
          <w:sz w:val="24"/>
          <w:szCs w:val="24"/>
        </w:rPr>
      </w:pPr>
      <w:r w:rsidRPr="48DF4B50">
        <w:rPr>
          <w:sz w:val="24"/>
          <w:szCs w:val="24"/>
        </w:rPr>
        <w:t>Signed:  _ _</w:t>
      </w:r>
      <w:r w:rsidR="003E5E7B">
        <w:rPr>
          <w:sz w:val="24"/>
          <w:szCs w:val="24"/>
        </w:rPr>
        <w:t>Richard Sweet</w:t>
      </w:r>
      <w:r w:rsidRPr="48DF4B50">
        <w:rPr>
          <w:sz w:val="24"/>
          <w:szCs w:val="24"/>
        </w:rPr>
        <w:t xml:space="preserve">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A1EBF20" w:rsidR="62FE5CAF" w:rsidRDefault="62FE5CAF" w:rsidP="62FE5CAF">
      <w:pPr>
        <w:jc w:val="both"/>
        <w:rPr>
          <w:sz w:val="24"/>
          <w:szCs w:val="24"/>
        </w:rPr>
      </w:pPr>
      <w:r w:rsidRPr="62FE5CAF">
        <w:rPr>
          <w:sz w:val="24"/>
          <w:szCs w:val="24"/>
        </w:rPr>
        <w:t xml:space="preserve">Date: _ _ _ </w:t>
      </w:r>
      <w:r w:rsidR="003E5E7B">
        <w:rPr>
          <w:sz w:val="24"/>
          <w:szCs w:val="24"/>
        </w:rPr>
        <w:t>2</w:t>
      </w:r>
      <w:r w:rsidR="00282DC9">
        <w:rPr>
          <w:sz w:val="24"/>
          <w:szCs w:val="24"/>
        </w:rPr>
        <w:t>7</w:t>
      </w:r>
      <w:r w:rsidR="003E5E7B">
        <w:rPr>
          <w:sz w:val="24"/>
          <w:szCs w:val="24"/>
        </w:rPr>
        <w:t>/11/23</w:t>
      </w:r>
      <w:r w:rsidRPr="62FE5CAF">
        <w:rPr>
          <w:sz w:val="24"/>
          <w:szCs w:val="24"/>
        </w:rPr>
        <w:t>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p w14:paraId="24B4A12D" w14:textId="77777777" w:rsidR="00845104" w:rsidRDefault="00845104" w:rsidP="62FE5CAF">
      <w:pPr>
        <w:rPr>
          <w:b/>
          <w:bCs/>
          <w:sz w:val="24"/>
          <w:szCs w:val="24"/>
        </w:rPr>
      </w:pPr>
    </w:p>
    <w:sectPr w:rsidR="0084510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D2AC3" w14:textId="77777777" w:rsidR="00980E96" w:rsidRDefault="00980E96">
      <w:r>
        <w:separator/>
      </w:r>
    </w:p>
  </w:endnote>
  <w:endnote w:type="continuationSeparator" w:id="0">
    <w:p w14:paraId="335410C6" w14:textId="77777777" w:rsidR="00980E96" w:rsidRDefault="00980E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A5BAF5" w14:textId="77777777" w:rsidR="00980E96" w:rsidRDefault="00980E96">
      <w:r>
        <w:separator/>
      </w:r>
    </w:p>
  </w:footnote>
  <w:footnote w:type="continuationSeparator" w:id="0">
    <w:p w14:paraId="7127F3D6" w14:textId="77777777" w:rsidR="00980E96" w:rsidRDefault="00980E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E762C"/>
    <w:multiLevelType w:val="multilevel"/>
    <w:tmpl w:val="8CFC41A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30D62CD"/>
    <w:multiLevelType w:val="multilevel"/>
    <w:tmpl w:val="58E835C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4B028A4"/>
    <w:multiLevelType w:val="multilevel"/>
    <w:tmpl w:val="8AD4761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775754"/>
    <w:multiLevelType w:val="multilevel"/>
    <w:tmpl w:val="EDFC717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D9712FE"/>
    <w:multiLevelType w:val="multilevel"/>
    <w:tmpl w:val="AAC6E36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24597E"/>
    <w:multiLevelType w:val="multilevel"/>
    <w:tmpl w:val="FD0E87C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83893066">
    <w:abstractNumId w:val="2"/>
  </w:num>
  <w:num w:numId="2" w16cid:durableId="189879922">
    <w:abstractNumId w:val="1"/>
  </w:num>
  <w:num w:numId="3" w16cid:durableId="1346446654">
    <w:abstractNumId w:val="8"/>
  </w:num>
  <w:num w:numId="4" w16cid:durableId="28915108">
    <w:abstractNumId w:val="5"/>
  </w:num>
  <w:num w:numId="5" w16cid:durableId="2009602059">
    <w:abstractNumId w:val="10"/>
  </w:num>
  <w:num w:numId="6" w16cid:durableId="1024597688">
    <w:abstractNumId w:val="7"/>
  </w:num>
  <w:num w:numId="7" w16cid:durableId="1687293984">
    <w:abstractNumId w:val="3"/>
  </w:num>
  <w:num w:numId="8" w16cid:durableId="1344744700">
    <w:abstractNumId w:val="6"/>
  </w:num>
  <w:num w:numId="9" w16cid:durableId="353001811">
    <w:abstractNumId w:val="4"/>
  </w:num>
  <w:num w:numId="10" w16cid:durableId="709844285">
    <w:abstractNumId w:val="0"/>
  </w:num>
  <w:num w:numId="11" w16cid:durableId="776408042">
    <w:abstractNumId w:val="9"/>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2CC"/>
    <w:rsid w:val="00003990"/>
    <w:rsid w:val="000045B8"/>
    <w:rsid w:val="00006F70"/>
    <w:rsid w:val="000168D9"/>
    <w:rsid w:val="00020EEC"/>
    <w:rsid w:val="00023A5C"/>
    <w:rsid w:val="00025650"/>
    <w:rsid w:val="00026FAB"/>
    <w:rsid w:val="00027B1F"/>
    <w:rsid w:val="0003088B"/>
    <w:rsid w:val="00030DE3"/>
    <w:rsid w:val="0003174B"/>
    <w:rsid w:val="00031D81"/>
    <w:rsid w:val="000325D9"/>
    <w:rsid w:val="000334F9"/>
    <w:rsid w:val="000335C6"/>
    <w:rsid w:val="000372B2"/>
    <w:rsid w:val="0004079F"/>
    <w:rsid w:val="0004251A"/>
    <w:rsid w:val="00045B87"/>
    <w:rsid w:val="00045C07"/>
    <w:rsid w:val="00055D43"/>
    <w:rsid w:val="00056FAC"/>
    <w:rsid w:val="00057751"/>
    <w:rsid w:val="00062E39"/>
    <w:rsid w:val="0007045A"/>
    <w:rsid w:val="00080E58"/>
    <w:rsid w:val="00083D99"/>
    <w:rsid w:val="00084EA6"/>
    <w:rsid w:val="00085699"/>
    <w:rsid w:val="00087891"/>
    <w:rsid w:val="00091F52"/>
    <w:rsid w:val="00092970"/>
    <w:rsid w:val="00092BC7"/>
    <w:rsid w:val="00093720"/>
    <w:rsid w:val="000938E6"/>
    <w:rsid w:val="00093B3C"/>
    <w:rsid w:val="0009488C"/>
    <w:rsid w:val="0009524E"/>
    <w:rsid w:val="00095C1B"/>
    <w:rsid w:val="00096922"/>
    <w:rsid w:val="00096DEA"/>
    <w:rsid w:val="00097BCF"/>
    <w:rsid w:val="000A4240"/>
    <w:rsid w:val="000A469A"/>
    <w:rsid w:val="000A51E1"/>
    <w:rsid w:val="000B1E96"/>
    <w:rsid w:val="000B23B1"/>
    <w:rsid w:val="000B671D"/>
    <w:rsid w:val="000B7818"/>
    <w:rsid w:val="000B7A32"/>
    <w:rsid w:val="000C378F"/>
    <w:rsid w:val="000C6892"/>
    <w:rsid w:val="000C6FFE"/>
    <w:rsid w:val="000D0BB6"/>
    <w:rsid w:val="000D1DBC"/>
    <w:rsid w:val="000E26B0"/>
    <w:rsid w:val="000E4701"/>
    <w:rsid w:val="000E5348"/>
    <w:rsid w:val="000F0BCB"/>
    <w:rsid w:val="000F1599"/>
    <w:rsid w:val="000F1769"/>
    <w:rsid w:val="000F5FA5"/>
    <w:rsid w:val="000F6196"/>
    <w:rsid w:val="000F7ECD"/>
    <w:rsid w:val="00102E64"/>
    <w:rsid w:val="0010312C"/>
    <w:rsid w:val="00103D6B"/>
    <w:rsid w:val="00103E08"/>
    <w:rsid w:val="00106DC7"/>
    <w:rsid w:val="00107667"/>
    <w:rsid w:val="00112391"/>
    <w:rsid w:val="00112F08"/>
    <w:rsid w:val="00114F52"/>
    <w:rsid w:val="001229C8"/>
    <w:rsid w:val="001347F8"/>
    <w:rsid w:val="001377CD"/>
    <w:rsid w:val="00137BB5"/>
    <w:rsid w:val="00137E05"/>
    <w:rsid w:val="001447F6"/>
    <w:rsid w:val="0014707A"/>
    <w:rsid w:val="00147DE3"/>
    <w:rsid w:val="00150794"/>
    <w:rsid w:val="00150D3B"/>
    <w:rsid w:val="00152FF3"/>
    <w:rsid w:val="001608C4"/>
    <w:rsid w:val="00162B96"/>
    <w:rsid w:val="00171418"/>
    <w:rsid w:val="00181D7C"/>
    <w:rsid w:val="00183AC3"/>
    <w:rsid w:val="00187684"/>
    <w:rsid w:val="0019062A"/>
    <w:rsid w:val="00190913"/>
    <w:rsid w:val="0019193D"/>
    <w:rsid w:val="00195454"/>
    <w:rsid w:val="001961CF"/>
    <w:rsid w:val="001A41AE"/>
    <w:rsid w:val="001A59BB"/>
    <w:rsid w:val="001A6802"/>
    <w:rsid w:val="001A6A51"/>
    <w:rsid w:val="001A79C4"/>
    <w:rsid w:val="001A7E74"/>
    <w:rsid w:val="001B331A"/>
    <w:rsid w:val="001C0E74"/>
    <w:rsid w:val="001C6CEC"/>
    <w:rsid w:val="001D229F"/>
    <w:rsid w:val="001D25E8"/>
    <w:rsid w:val="001D6162"/>
    <w:rsid w:val="001D6F34"/>
    <w:rsid w:val="001E399D"/>
    <w:rsid w:val="001E534D"/>
    <w:rsid w:val="001E7592"/>
    <w:rsid w:val="001F3878"/>
    <w:rsid w:val="001F41CB"/>
    <w:rsid w:val="001F4552"/>
    <w:rsid w:val="001F5EB4"/>
    <w:rsid w:val="002019C2"/>
    <w:rsid w:val="002019EB"/>
    <w:rsid w:val="002030F2"/>
    <w:rsid w:val="00205051"/>
    <w:rsid w:val="002111BD"/>
    <w:rsid w:val="00211F65"/>
    <w:rsid w:val="00213B60"/>
    <w:rsid w:val="00215564"/>
    <w:rsid w:val="00215AA5"/>
    <w:rsid w:val="0022001B"/>
    <w:rsid w:val="00220D06"/>
    <w:rsid w:val="00221907"/>
    <w:rsid w:val="00222AED"/>
    <w:rsid w:val="002246A0"/>
    <w:rsid w:val="00224AF9"/>
    <w:rsid w:val="0022793A"/>
    <w:rsid w:val="00230439"/>
    <w:rsid w:val="00234B8B"/>
    <w:rsid w:val="00235176"/>
    <w:rsid w:val="00236061"/>
    <w:rsid w:val="002407D9"/>
    <w:rsid w:val="0024100E"/>
    <w:rsid w:val="00241C1B"/>
    <w:rsid w:val="0024288B"/>
    <w:rsid w:val="00255D8E"/>
    <w:rsid w:val="002565EC"/>
    <w:rsid w:val="002657E9"/>
    <w:rsid w:val="0026665E"/>
    <w:rsid w:val="00270EEB"/>
    <w:rsid w:val="0027147E"/>
    <w:rsid w:val="00274DE8"/>
    <w:rsid w:val="00275CCD"/>
    <w:rsid w:val="002761F4"/>
    <w:rsid w:val="002768C7"/>
    <w:rsid w:val="002775E1"/>
    <w:rsid w:val="00277979"/>
    <w:rsid w:val="002808EB"/>
    <w:rsid w:val="0028095D"/>
    <w:rsid w:val="00282DC9"/>
    <w:rsid w:val="002846E9"/>
    <w:rsid w:val="00291ADD"/>
    <w:rsid w:val="002921FB"/>
    <w:rsid w:val="00293BAF"/>
    <w:rsid w:val="00294868"/>
    <w:rsid w:val="00295CA1"/>
    <w:rsid w:val="002A291A"/>
    <w:rsid w:val="002A5604"/>
    <w:rsid w:val="002A57BA"/>
    <w:rsid w:val="002B1701"/>
    <w:rsid w:val="002B23C3"/>
    <w:rsid w:val="002B443A"/>
    <w:rsid w:val="002B5B35"/>
    <w:rsid w:val="002B6BD9"/>
    <w:rsid w:val="002C256A"/>
    <w:rsid w:val="002C496D"/>
    <w:rsid w:val="002D026A"/>
    <w:rsid w:val="002D05EB"/>
    <w:rsid w:val="002D1268"/>
    <w:rsid w:val="002D2F29"/>
    <w:rsid w:val="002D2FD3"/>
    <w:rsid w:val="002E2FC6"/>
    <w:rsid w:val="002E7017"/>
    <w:rsid w:val="002E733D"/>
    <w:rsid w:val="002F4277"/>
    <w:rsid w:val="002F4ADD"/>
    <w:rsid w:val="002F4F6E"/>
    <w:rsid w:val="003015C3"/>
    <w:rsid w:val="003044C4"/>
    <w:rsid w:val="0030698D"/>
    <w:rsid w:val="00307828"/>
    <w:rsid w:val="0031350A"/>
    <w:rsid w:val="00316815"/>
    <w:rsid w:val="003168CA"/>
    <w:rsid w:val="00321255"/>
    <w:rsid w:val="0032230D"/>
    <w:rsid w:val="00322A0B"/>
    <w:rsid w:val="003270DE"/>
    <w:rsid w:val="00333E59"/>
    <w:rsid w:val="00335FC5"/>
    <w:rsid w:val="00336470"/>
    <w:rsid w:val="003461E4"/>
    <w:rsid w:val="003516C0"/>
    <w:rsid w:val="00352E59"/>
    <w:rsid w:val="00353EED"/>
    <w:rsid w:val="00354DBE"/>
    <w:rsid w:val="00355210"/>
    <w:rsid w:val="00365DF9"/>
    <w:rsid w:val="00372DB4"/>
    <w:rsid w:val="0037490C"/>
    <w:rsid w:val="00375AF5"/>
    <w:rsid w:val="003761BD"/>
    <w:rsid w:val="003769F6"/>
    <w:rsid w:val="00377B7D"/>
    <w:rsid w:val="0037A2D4"/>
    <w:rsid w:val="00384E7A"/>
    <w:rsid w:val="00385414"/>
    <w:rsid w:val="00390074"/>
    <w:rsid w:val="0039762B"/>
    <w:rsid w:val="003A0C37"/>
    <w:rsid w:val="003A1B6B"/>
    <w:rsid w:val="003A46C0"/>
    <w:rsid w:val="003A600E"/>
    <w:rsid w:val="003A6513"/>
    <w:rsid w:val="003B16C7"/>
    <w:rsid w:val="003C19F1"/>
    <w:rsid w:val="003C4186"/>
    <w:rsid w:val="003C458C"/>
    <w:rsid w:val="003C6185"/>
    <w:rsid w:val="003C7052"/>
    <w:rsid w:val="003D0D2D"/>
    <w:rsid w:val="003D4710"/>
    <w:rsid w:val="003E16D7"/>
    <w:rsid w:val="003E197E"/>
    <w:rsid w:val="003E5E7B"/>
    <w:rsid w:val="003E7355"/>
    <w:rsid w:val="003F129A"/>
    <w:rsid w:val="003F5D23"/>
    <w:rsid w:val="004046F0"/>
    <w:rsid w:val="0040668F"/>
    <w:rsid w:val="00412677"/>
    <w:rsid w:val="00415D73"/>
    <w:rsid w:val="00416028"/>
    <w:rsid w:val="00417925"/>
    <w:rsid w:val="0042277D"/>
    <w:rsid w:val="00424804"/>
    <w:rsid w:val="00425248"/>
    <w:rsid w:val="00431E82"/>
    <w:rsid w:val="004348AE"/>
    <w:rsid w:val="004376C0"/>
    <w:rsid w:val="0044115F"/>
    <w:rsid w:val="00441327"/>
    <w:rsid w:val="0044223A"/>
    <w:rsid w:val="00446792"/>
    <w:rsid w:val="00446F80"/>
    <w:rsid w:val="00450C83"/>
    <w:rsid w:val="00451851"/>
    <w:rsid w:val="00453343"/>
    <w:rsid w:val="00455451"/>
    <w:rsid w:val="00455BB8"/>
    <w:rsid w:val="004608B9"/>
    <w:rsid w:val="004625A8"/>
    <w:rsid w:val="00465947"/>
    <w:rsid w:val="00467644"/>
    <w:rsid w:val="00470BB1"/>
    <w:rsid w:val="004718F7"/>
    <w:rsid w:val="00473153"/>
    <w:rsid w:val="00473161"/>
    <w:rsid w:val="004743AF"/>
    <w:rsid w:val="00482C17"/>
    <w:rsid w:val="004911B4"/>
    <w:rsid w:val="0049196A"/>
    <w:rsid w:val="004923DA"/>
    <w:rsid w:val="00493434"/>
    <w:rsid w:val="004962F9"/>
    <w:rsid w:val="004968E2"/>
    <w:rsid w:val="004A2A49"/>
    <w:rsid w:val="004A631A"/>
    <w:rsid w:val="004B31A6"/>
    <w:rsid w:val="004B600B"/>
    <w:rsid w:val="004B6822"/>
    <w:rsid w:val="004B69F6"/>
    <w:rsid w:val="004C0356"/>
    <w:rsid w:val="004C2D3A"/>
    <w:rsid w:val="004C58A1"/>
    <w:rsid w:val="004D03C4"/>
    <w:rsid w:val="004D0BF1"/>
    <w:rsid w:val="004D24D2"/>
    <w:rsid w:val="004D35A4"/>
    <w:rsid w:val="004D445F"/>
    <w:rsid w:val="004E087B"/>
    <w:rsid w:val="004E21BA"/>
    <w:rsid w:val="004E3A20"/>
    <w:rsid w:val="004E44A4"/>
    <w:rsid w:val="004E772A"/>
    <w:rsid w:val="004E7B8B"/>
    <w:rsid w:val="004E7BDD"/>
    <w:rsid w:val="004F1E21"/>
    <w:rsid w:val="004F740D"/>
    <w:rsid w:val="004F7B8F"/>
    <w:rsid w:val="00500748"/>
    <w:rsid w:val="005011D6"/>
    <w:rsid w:val="0050167A"/>
    <w:rsid w:val="00503282"/>
    <w:rsid w:val="005042F1"/>
    <w:rsid w:val="0050531D"/>
    <w:rsid w:val="00513C7D"/>
    <w:rsid w:val="00514BE8"/>
    <w:rsid w:val="005169D1"/>
    <w:rsid w:val="00521123"/>
    <w:rsid w:val="00521221"/>
    <w:rsid w:val="00526FD9"/>
    <w:rsid w:val="00533E30"/>
    <w:rsid w:val="00536FA9"/>
    <w:rsid w:val="005414F4"/>
    <w:rsid w:val="00546187"/>
    <w:rsid w:val="005463F1"/>
    <w:rsid w:val="00557D77"/>
    <w:rsid w:val="00562EAA"/>
    <w:rsid w:val="005635CA"/>
    <w:rsid w:val="00563B58"/>
    <w:rsid w:val="005640C4"/>
    <w:rsid w:val="0056684C"/>
    <w:rsid w:val="00574A0C"/>
    <w:rsid w:val="005757EF"/>
    <w:rsid w:val="00576E4C"/>
    <w:rsid w:val="0057780F"/>
    <w:rsid w:val="00581E0A"/>
    <w:rsid w:val="00582EC5"/>
    <w:rsid w:val="00586D89"/>
    <w:rsid w:val="005916B8"/>
    <w:rsid w:val="00597953"/>
    <w:rsid w:val="005A1B4C"/>
    <w:rsid w:val="005A1BA3"/>
    <w:rsid w:val="005A545C"/>
    <w:rsid w:val="005A6FE0"/>
    <w:rsid w:val="005C1567"/>
    <w:rsid w:val="005C6CE5"/>
    <w:rsid w:val="005D1B0A"/>
    <w:rsid w:val="005D3F07"/>
    <w:rsid w:val="005D583E"/>
    <w:rsid w:val="005E13EA"/>
    <w:rsid w:val="005E7E9D"/>
    <w:rsid w:val="005F25D1"/>
    <w:rsid w:val="005F61DB"/>
    <w:rsid w:val="00600CC1"/>
    <w:rsid w:val="00602140"/>
    <w:rsid w:val="006029AA"/>
    <w:rsid w:val="00603CBD"/>
    <w:rsid w:val="00606CE6"/>
    <w:rsid w:val="00606E27"/>
    <w:rsid w:val="0060750B"/>
    <w:rsid w:val="006108C9"/>
    <w:rsid w:val="00615C7E"/>
    <w:rsid w:val="0062158D"/>
    <w:rsid w:val="00627CFB"/>
    <w:rsid w:val="00630F39"/>
    <w:rsid w:val="006326D1"/>
    <w:rsid w:val="00632E0A"/>
    <w:rsid w:val="00633165"/>
    <w:rsid w:val="00634873"/>
    <w:rsid w:val="00636B6C"/>
    <w:rsid w:val="006447DE"/>
    <w:rsid w:val="0065276E"/>
    <w:rsid w:val="0065297F"/>
    <w:rsid w:val="00654329"/>
    <w:rsid w:val="00654CEC"/>
    <w:rsid w:val="00655507"/>
    <w:rsid w:val="006712A7"/>
    <w:rsid w:val="006733CC"/>
    <w:rsid w:val="00674FC2"/>
    <w:rsid w:val="00677E42"/>
    <w:rsid w:val="00680699"/>
    <w:rsid w:val="00682334"/>
    <w:rsid w:val="00684B16"/>
    <w:rsid w:val="00687B72"/>
    <w:rsid w:val="00687F17"/>
    <w:rsid w:val="00687F2E"/>
    <w:rsid w:val="00696F65"/>
    <w:rsid w:val="006A69F5"/>
    <w:rsid w:val="006A7A6D"/>
    <w:rsid w:val="006B4564"/>
    <w:rsid w:val="006B5E67"/>
    <w:rsid w:val="006C2EB5"/>
    <w:rsid w:val="006C350C"/>
    <w:rsid w:val="006D18A3"/>
    <w:rsid w:val="006D5970"/>
    <w:rsid w:val="006D5C77"/>
    <w:rsid w:val="006D5FF3"/>
    <w:rsid w:val="006E481E"/>
    <w:rsid w:val="006E795F"/>
    <w:rsid w:val="006F1568"/>
    <w:rsid w:val="00700249"/>
    <w:rsid w:val="0070604C"/>
    <w:rsid w:val="007069CD"/>
    <w:rsid w:val="007110E6"/>
    <w:rsid w:val="007113BB"/>
    <w:rsid w:val="00711A70"/>
    <w:rsid w:val="00712ABD"/>
    <w:rsid w:val="00712E6F"/>
    <w:rsid w:val="00712E90"/>
    <w:rsid w:val="00713B7E"/>
    <w:rsid w:val="00714A01"/>
    <w:rsid w:val="00715F59"/>
    <w:rsid w:val="007204AE"/>
    <w:rsid w:val="0072678F"/>
    <w:rsid w:val="00727C4C"/>
    <w:rsid w:val="00731D61"/>
    <w:rsid w:val="00734809"/>
    <w:rsid w:val="00737BD2"/>
    <w:rsid w:val="007406E1"/>
    <w:rsid w:val="00743E40"/>
    <w:rsid w:val="00751263"/>
    <w:rsid w:val="007526F0"/>
    <w:rsid w:val="0075704F"/>
    <w:rsid w:val="00761C58"/>
    <w:rsid w:val="00763B2D"/>
    <w:rsid w:val="007662B4"/>
    <w:rsid w:val="00772924"/>
    <w:rsid w:val="0078362E"/>
    <w:rsid w:val="007837D5"/>
    <w:rsid w:val="00784EC4"/>
    <w:rsid w:val="00785E81"/>
    <w:rsid w:val="007872F2"/>
    <w:rsid w:val="007874BC"/>
    <w:rsid w:val="007908E0"/>
    <w:rsid w:val="007917C6"/>
    <w:rsid w:val="00793937"/>
    <w:rsid w:val="00793EB3"/>
    <w:rsid w:val="00794165"/>
    <w:rsid w:val="00794205"/>
    <w:rsid w:val="00795807"/>
    <w:rsid w:val="007A1F6A"/>
    <w:rsid w:val="007A624C"/>
    <w:rsid w:val="007B00EC"/>
    <w:rsid w:val="007B0DE3"/>
    <w:rsid w:val="007B491F"/>
    <w:rsid w:val="007B5CB2"/>
    <w:rsid w:val="007B7191"/>
    <w:rsid w:val="007C1634"/>
    <w:rsid w:val="007C1D94"/>
    <w:rsid w:val="007C2879"/>
    <w:rsid w:val="007C2E81"/>
    <w:rsid w:val="007C6A87"/>
    <w:rsid w:val="007C6C05"/>
    <w:rsid w:val="007C705D"/>
    <w:rsid w:val="007D0A07"/>
    <w:rsid w:val="007D0C96"/>
    <w:rsid w:val="007D133D"/>
    <w:rsid w:val="007D3121"/>
    <w:rsid w:val="007D3EB4"/>
    <w:rsid w:val="007D3F16"/>
    <w:rsid w:val="007D6287"/>
    <w:rsid w:val="007F3F7E"/>
    <w:rsid w:val="007F5497"/>
    <w:rsid w:val="0080235D"/>
    <w:rsid w:val="0080759B"/>
    <w:rsid w:val="00813CEC"/>
    <w:rsid w:val="0081534C"/>
    <w:rsid w:val="008171E4"/>
    <w:rsid w:val="008208EA"/>
    <w:rsid w:val="00824E67"/>
    <w:rsid w:val="00825A64"/>
    <w:rsid w:val="00826F48"/>
    <w:rsid w:val="008308AE"/>
    <w:rsid w:val="0083166E"/>
    <w:rsid w:val="00831DC3"/>
    <w:rsid w:val="008322C7"/>
    <w:rsid w:val="00834F1D"/>
    <w:rsid w:val="0083573E"/>
    <w:rsid w:val="00836FEC"/>
    <w:rsid w:val="00841F9D"/>
    <w:rsid w:val="008420E1"/>
    <w:rsid w:val="00843D58"/>
    <w:rsid w:val="00843EBA"/>
    <w:rsid w:val="00844D98"/>
    <w:rsid w:val="00845104"/>
    <w:rsid w:val="00846D84"/>
    <w:rsid w:val="0085230E"/>
    <w:rsid w:val="00852A07"/>
    <w:rsid w:val="008550A1"/>
    <w:rsid w:val="00861035"/>
    <w:rsid w:val="00861038"/>
    <w:rsid w:val="00865008"/>
    <w:rsid w:val="00865B4F"/>
    <w:rsid w:val="0086647E"/>
    <w:rsid w:val="00866B50"/>
    <w:rsid w:val="008708F1"/>
    <w:rsid w:val="00875A05"/>
    <w:rsid w:val="00880539"/>
    <w:rsid w:val="0088208B"/>
    <w:rsid w:val="008837BD"/>
    <w:rsid w:val="0088552C"/>
    <w:rsid w:val="008859E8"/>
    <w:rsid w:val="0088737B"/>
    <w:rsid w:val="00892716"/>
    <w:rsid w:val="00893067"/>
    <w:rsid w:val="008933DE"/>
    <w:rsid w:val="00895FCE"/>
    <w:rsid w:val="00897F3E"/>
    <w:rsid w:val="008A1BA8"/>
    <w:rsid w:val="008A21B4"/>
    <w:rsid w:val="008A4576"/>
    <w:rsid w:val="008B07DE"/>
    <w:rsid w:val="008B28E7"/>
    <w:rsid w:val="008B7417"/>
    <w:rsid w:val="008C14C7"/>
    <w:rsid w:val="008C2FFB"/>
    <w:rsid w:val="008C4A75"/>
    <w:rsid w:val="008C6EEA"/>
    <w:rsid w:val="008D0518"/>
    <w:rsid w:val="008D5813"/>
    <w:rsid w:val="008D634E"/>
    <w:rsid w:val="008D778A"/>
    <w:rsid w:val="008E17F9"/>
    <w:rsid w:val="008E3E60"/>
    <w:rsid w:val="008E4C2D"/>
    <w:rsid w:val="008F22BD"/>
    <w:rsid w:val="008F4A94"/>
    <w:rsid w:val="008F7483"/>
    <w:rsid w:val="00902EB4"/>
    <w:rsid w:val="009079BD"/>
    <w:rsid w:val="00912BD9"/>
    <w:rsid w:val="00920E5B"/>
    <w:rsid w:val="00926436"/>
    <w:rsid w:val="0093018C"/>
    <w:rsid w:val="00932CCA"/>
    <w:rsid w:val="00936D21"/>
    <w:rsid w:val="0094004E"/>
    <w:rsid w:val="0094313F"/>
    <w:rsid w:val="009544C0"/>
    <w:rsid w:val="00954FA4"/>
    <w:rsid w:val="00956AE9"/>
    <w:rsid w:val="00964CC6"/>
    <w:rsid w:val="00967F0C"/>
    <w:rsid w:val="009709D3"/>
    <w:rsid w:val="009726D3"/>
    <w:rsid w:val="00980E96"/>
    <w:rsid w:val="009861B9"/>
    <w:rsid w:val="00990337"/>
    <w:rsid w:val="00991FDA"/>
    <w:rsid w:val="009927A1"/>
    <w:rsid w:val="0099774D"/>
    <w:rsid w:val="009A10E0"/>
    <w:rsid w:val="009A5F3B"/>
    <w:rsid w:val="009B0B61"/>
    <w:rsid w:val="009B16F2"/>
    <w:rsid w:val="009B28C0"/>
    <w:rsid w:val="009B4C6B"/>
    <w:rsid w:val="009B7136"/>
    <w:rsid w:val="009B7806"/>
    <w:rsid w:val="009C3AC2"/>
    <w:rsid w:val="009C5E98"/>
    <w:rsid w:val="009C727C"/>
    <w:rsid w:val="009D0BCB"/>
    <w:rsid w:val="009D4365"/>
    <w:rsid w:val="009D4E3B"/>
    <w:rsid w:val="009D7BC9"/>
    <w:rsid w:val="009E0E43"/>
    <w:rsid w:val="009E1982"/>
    <w:rsid w:val="009E4D2C"/>
    <w:rsid w:val="009E5961"/>
    <w:rsid w:val="009F0978"/>
    <w:rsid w:val="009F3AEC"/>
    <w:rsid w:val="00A00081"/>
    <w:rsid w:val="00A010E2"/>
    <w:rsid w:val="00A015F7"/>
    <w:rsid w:val="00A0525A"/>
    <w:rsid w:val="00A10D56"/>
    <w:rsid w:val="00A12AAE"/>
    <w:rsid w:val="00A159A4"/>
    <w:rsid w:val="00A16DD1"/>
    <w:rsid w:val="00A22441"/>
    <w:rsid w:val="00A23F3B"/>
    <w:rsid w:val="00A24406"/>
    <w:rsid w:val="00A25F64"/>
    <w:rsid w:val="00A27CC2"/>
    <w:rsid w:val="00A3273B"/>
    <w:rsid w:val="00A40ED6"/>
    <w:rsid w:val="00A470EE"/>
    <w:rsid w:val="00A47561"/>
    <w:rsid w:val="00A47621"/>
    <w:rsid w:val="00A479CD"/>
    <w:rsid w:val="00A47BF6"/>
    <w:rsid w:val="00A50CBA"/>
    <w:rsid w:val="00A50CFC"/>
    <w:rsid w:val="00A54D67"/>
    <w:rsid w:val="00A55A3F"/>
    <w:rsid w:val="00A652F6"/>
    <w:rsid w:val="00A70791"/>
    <w:rsid w:val="00A732EA"/>
    <w:rsid w:val="00A7489E"/>
    <w:rsid w:val="00A8015F"/>
    <w:rsid w:val="00A80840"/>
    <w:rsid w:val="00A80BD2"/>
    <w:rsid w:val="00A84DF1"/>
    <w:rsid w:val="00A85039"/>
    <w:rsid w:val="00A851F7"/>
    <w:rsid w:val="00A86D86"/>
    <w:rsid w:val="00A90236"/>
    <w:rsid w:val="00A906AA"/>
    <w:rsid w:val="00A93492"/>
    <w:rsid w:val="00A94C5E"/>
    <w:rsid w:val="00A9545E"/>
    <w:rsid w:val="00AA241A"/>
    <w:rsid w:val="00AA252C"/>
    <w:rsid w:val="00AA30BF"/>
    <w:rsid w:val="00AA4313"/>
    <w:rsid w:val="00AA666E"/>
    <w:rsid w:val="00AB5518"/>
    <w:rsid w:val="00AC01D4"/>
    <w:rsid w:val="00AC4A04"/>
    <w:rsid w:val="00AD336F"/>
    <w:rsid w:val="00AD3550"/>
    <w:rsid w:val="00AE00FA"/>
    <w:rsid w:val="00AE2564"/>
    <w:rsid w:val="00AE301F"/>
    <w:rsid w:val="00AE3302"/>
    <w:rsid w:val="00AE7077"/>
    <w:rsid w:val="00AE7DF9"/>
    <w:rsid w:val="00AF61C2"/>
    <w:rsid w:val="00AF6CC6"/>
    <w:rsid w:val="00B011CD"/>
    <w:rsid w:val="00B0296A"/>
    <w:rsid w:val="00B10446"/>
    <w:rsid w:val="00B10760"/>
    <w:rsid w:val="00B12295"/>
    <w:rsid w:val="00B137BE"/>
    <w:rsid w:val="00B1479D"/>
    <w:rsid w:val="00B17FA0"/>
    <w:rsid w:val="00B24344"/>
    <w:rsid w:val="00B26769"/>
    <w:rsid w:val="00B31C91"/>
    <w:rsid w:val="00B34E9D"/>
    <w:rsid w:val="00B35113"/>
    <w:rsid w:val="00B3747F"/>
    <w:rsid w:val="00B41848"/>
    <w:rsid w:val="00B43194"/>
    <w:rsid w:val="00B47734"/>
    <w:rsid w:val="00B50FBA"/>
    <w:rsid w:val="00B558EB"/>
    <w:rsid w:val="00B577D3"/>
    <w:rsid w:val="00B60466"/>
    <w:rsid w:val="00B6548F"/>
    <w:rsid w:val="00B67A56"/>
    <w:rsid w:val="00B67B06"/>
    <w:rsid w:val="00B7502A"/>
    <w:rsid w:val="00B75894"/>
    <w:rsid w:val="00B760B6"/>
    <w:rsid w:val="00B77305"/>
    <w:rsid w:val="00B82CC2"/>
    <w:rsid w:val="00B84A89"/>
    <w:rsid w:val="00B91638"/>
    <w:rsid w:val="00B92BEF"/>
    <w:rsid w:val="00B9689A"/>
    <w:rsid w:val="00B97A57"/>
    <w:rsid w:val="00BA1FFA"/>
    <w:rsid w:val="00BA727E"/>
    <w:rsid w:val="00BA7FF1"/>
    <w:rsid w:val="00BB06CB"/>
    <w:rsid w:val="00BB261F"/>
    <w:rsid w:val="00BB2887"/>
    <w:rsid w:val="00BB5EAA"/>
    <w:rsid w:val="00BB5F11"/>
    <w:rsid w:val="00BC0401"/>
    <w:rsid w:val="00BC04FA"/>
    <w:rsid w:val="00BC1C22"/>
    <w:rsid w:val="00BC460B"/>
    <w:rsid w:val="00BC5725"/>
    <w:rsid w:val="00BC7372"/>
    <w:rsid w:val="00BD30B1"/>
    <w:rsid w:val="00BE0F7B"/>
    <w:rsid w:val="00BE10C2"/>
    <w:rsid w:val="00BE5573"/>
    <w:rsid w:val="00BE5BA7"/>
    <w:rsid w:val="00BE79CB"/>
    <w:rsid w:val="00C004A0"/>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02A"/>
    <w:rsid w:val="00C50A05"/>
    <w:rsid w:val="00C547C2"/>
    <w:rsid w:val="00C54AED"/>
    <w:rsid w:val="00C55E0D"/>
    <w:rsid w:val="00C63D00"/>
    <w:rsid w:val="00C6441B"/>
    <w:rsid w:val="00C67D0F"/>
    <w:rsid w:val="00C7108B"/>
    <w:rsid w:val="00C71F88"/>
    <w:rsid w:val="00C7511E"/>
    <w:rsid w:val="00C77E70"/>
    <w:rsid w:val="00C8089F"/>
    <w:rsid w:val="00C836CC"/>
    <w:rsid w:val="00C86ED6"/>
    <w:rsid w:val="00C87A74"/>
    <w:rsid w:val="00C907C0"/>
    <w:rsid w:val="00C90A71"/>
    <w:rsid w:val="00C92C71"/>
    <w:rsid w:val="00C93F8F"/>
    <w:rsid w:val="00CA04EA"/>
    <w:rsid w:val="00CA3593"/>
    <w:rsid w:val="00CA6E67"/>
    <w:rsid w:val="00CA7F4F"/>
    <w:rsid w:val="00CB2364"/>
    <w:rsid w:val="00CB258E"/>
    <w:rsid w:val="00CB3C8F"/>
    <w:rsid w:val="00CB42A4"/>
    <w:rsid w:val="00CC02F1"/>
    <w:rsid w:val="00CC11A6"/>
    <w:rsid w:val="00CC135E"/>
    <w:rsid w:val="00CC3B2B"/>
    <w:rsid w:val="00CD4459"/>
    <w:rsid w:val="00CD5D3F"/>
    <w:rsid w:val="00CD6609"/>
    <w:rsid w:val="00CF1E90"/>
    <w:rsid w:val="00CF3DB3"/>
    <w:rsid w:val="00D008C0"/>
    <w:rsid w:val="00D052BC"/>
    <w:rsid w:val="00D06ABA"/>
    <w:rsid w:val="00D07026"/>
    <w:rsid w:val="00D120EF"/>
    <w:rsid w:val="00D15097"/>
    <w:rsid w:val="00D214CF"/>
    <w:rsid w:val="00D2225A"/>
    <w:rsid w:val="00D22C8F"/>
    <w:rsid w:val="00D263D3"/>
    <w:rsid w:val="00D32C9D"/>
    <w:rsid w:val="00D33491"/>
    <w:rsid w:val="00D36DE0"/>
    <w:rsid w:val="00D372F7"/>
    <w:rsid w:val="00D41CE1"/>
    <w:rsid w:val="00D42E80"/>
    <w:rsid w:val="00D444FD"/>
    <w:rsid w:val="00D44F8E"/>
    <w:rsid w:val="00D44FD0"/>
    <w:rsid w:val="00D46782"/>
    <w:rsid w:val="00D51011"/>
    <w:rsid w:val="00D51926"/>
    <w:rsid w:val="00D51B72"/>
    <w:rsid w:val="00D540DB"/>
    <w:rsid w:val="00D55A76"/>
    <w:rsid w:val="00D57FD8"/>
    <w:rsid w:val="00D601A4"/>
    <w:rsid w:val="00D607EF"/>
    <w:rsid w:val="00D60F88"/>
    <w:rsid w:val="00D625E7"/>
    <w:rsid w:val="00D646BD"/>
    <w:rsid w:val="00D70239"/>
    <w:rsid w:val="00D71201"/>
    <w:rsid w:val="00D720C7"/>
    <w:rsid w:val="00D80DC6"/>
    <w:rsid w:val="00D81B81"/>
    <w:rsid w:val="00D81D06"/>
    <w:rsid w:val="00D82F25"/>
    <w:rsid w:val="00D8652C"/>
    <w:rsid w:val="00D876E6"/>
    <w:rsid w:val="00D91DF5"/>
    <w:rsid w:val="00DA1025"/>
    <w:rsid w:val="00DA22EC"/>
    <w:rsid w:val="00DA5860"/>
    <w:rsid w:val="00DB2767"/>
    <w:rsid w:val="00DB305E"/>
    <w:rsid w:val="00DC4729"/>
    <w:rsid w:val="00DC55D0"/>
    <w:rsid w:val="00DD36B7"/>
    <w:rsid w:val="00DD38CF"/>
    <w:rsid w:val="00DD7F9E"/>
    <w:rsid w:val="00DE1754"/>
    <w:rsid w:val="00DE26E8"/>
    <w:rsid w:val="00DE2EED"/>
    <w:rsid w:val="00DE4286"/>
    <w:rsid w:val="00DE556F"/>
    <w:rsid w:val="00DF3736"/>
    <w:rsid w:val="00E03B6D"/>
    <w:rsid w:val="00E04708"/>
    <w:rsid w:val="00E10AFF"/>
    <w:rsid w:val="00E12B14"/>
    <w:rsid w:val="00E17160"/>
    <w:rsid w:val="00E171EC"/>
    <w:rsid w:val="00E27EAA"/>
    <w:rsid w:val="00E3565C"/>
    <w:rsid w:val="00E35BEC"/>
    <w:rsid w:val="00E41740"/>
    <w:rsid w:val="00E42003"/>
    <w:rsid w:val="00E43FEB"/>
    <w:rsid w:val="00E50821"/>
    <w:rsid w:val="00E519DB"/>
    <w:rsid w:val="00E51F91"/>
    <w:rsid w:val="00E605BB"/>
    <w:rsid w:val="00E61BD8"/>
    <w:rsid w:val="00E62143"/>
    <w:rsid w:val="00E7086E"/>
    <w:rsid w:val="00E7374A"/>
    <w:rsid w:val="00E73C41"/>
    <w:rsid w:val="00E7598F"/>
    <w:rsid w:val="00E76A5E"/>
    <w:rsid w:val="00E76F60"/>
    <w:rsid w:val="00E82D1A"/>
    <w:rsid w:val="00E83D90"/>
    <w:rsid w:val="00E83F28"/>
    <w:rsid w:val="00E83F91"/>
    <w:rsid w:val="00E9107A"/>
    <w:rsid w:val="00E91F62"/>
    <w:rsid w:val="00E929FD"/>
    <w:rsid w:val="00E93240"/>
    <w:rsid w:val="00E9479B"/>
    <w:rsid w:val="00E9636D"/>
    <w:rsid w:val="00EA4D48"/>
    <w:rsid w:val="00EA6AAA"/>
    <w:rsid w:val="00EB05C8"/>
    <w:rsid w:val="00EB2173"/>
    <w:rsid w:val="00EB4BB0"/>
    <w:rsid w:val="00EB62E6"/>
    <w:rsid w:val="00EC4602"/>
    <w:rsid w:val="00ED1B30"/>
    <w:rsid w:val="00ED2415"/>
    <w:rsid w:val="00ED250E"/>
    <w:rsid w:val="00EE1AC1"/>
    <w:rsid w:val="00EE24C9"/>
    <w:rsid w:val="00EE39D6"/>
    <w:rsid w:val="00EE413C"/>
    <w:rsid w:val="00EE46CA"/>
    <w:rsid w:val="00EE52AD"/>
    <w:rsid w:val="00EF1918"/>
    <w:rsid w:val="00EF3C0D"/>
    <w:rsid w:val="00EF3E7B"/>
    <w:rsid w:val="00F01F92"/>
    <w:rsid w:val="00F10A08"/>
    <w:rsid w:val="00F12D4D"/>
    <w:rsid w:val="00F139CF"/>
    <w:rsid w:val="00F16EC6"/>
    <w:rsid w:val="00F17D91"/>
    <w:rsid w:val="00F211FC"/>
    <w:rsid w:val="00F21497"/>
    <w:rsid w:val="00F21978"/>
    <w:rsid w:val="00F21D90"/>
    <w:rsid w:val="00F22AC5"/>
    <w:rsid w:val="00F2384A"/>
    <w:rsid w:val="00F254D1"/>
    <w:rsid w:val="00F26D48"/>
    <w:rsid w:val="00F3081D"/>
    <w:rsid w:val="00F32B82"/>
    <w:rsid w:val="00F35BAE"/>
    <w:rsid w:val="00F4043E"/>
    <w:rsid w:val="00F40CB5"/>
    <w:rsid w:val="00F41BBC"/>
    <w:rsid w:val="00F43B9D"/>
    <w:rsid w:val="00F444F0"/>
    <w:rsid w:val="00F50847"/>
    <w:rsid w:val="00F51AF7"/>
    <w:rsid w:val="00F53F27"/>
    <w:rsid w:val="00F546D1"/>
    <w:rsid w:val="00F61951"/>
    <w:rsid w:val="00F6513F"/>
    <w:rsid w:val="00F66272"/>
    <w:rsid w:val="00F70242"/>
    <w:rsid w:val="00F709C0"/>
    <w:rsid w:val="00F715BB"/>
    <w:rsid w:val="00F749C9"/>
    <w:rsid w:val="00F8159A"/>
    <w:rsid w:val="00F8733F"/>
    <w:rsid w:val="00F927A1"/>
    <w:rsid w:val="00F92E4D"/>
    <w:rsid w:val="00FA10E3"/>
    <w:rsid w:val="00FA3764"/>
    <w:rsid w:val="00FA519F"/>
    <w:rsid w:val="00FA56ED"/>
    <w:rsid w:val="00FA5776"/>
    <w:rsid w:val="00FA6EAA"/>
    <w:rsid w:val="00FB0C95"/>
    <w:rsid w:val="00FB5FA6"/>
    <w:rsid w:val="00FB613C"/>
    <w:rsid w:val="00FC00C2"/>
    <w:rsid w:val="00FC1310"/>
    <w:rsid w:val="00FC212D"/>
    <w:rsid w:val="00FC2229"/>
    <w:rsid w:val="00FC2FF3"/>
    <w:rsid w:val="00FC3263"/>
    <w:rsid w:val="00FC50AB"/>
    <w:rsid w:val="00FC51F9"/>
    <w:rsid w:val="00FC5B40"/>
    <w:rsid w:val="00FC5FF8"/>
    <w:rsid w:val="00FC6E41"/>
    <w:rsid w:val="00FD1789"/>
    <w:rsid w:val="00FD3D7C"/>
    <w:rsid w:val="00FD4F8F"/>
    <w:rsid w:val="00FE0C16"/>
    <w:rsid w:val="00FE14AD"/>
    <w:rsid w:val="00FE14B1"/>
    <w:rsid w:val="00FE219D"/>
    <w:rsid w:val="00FF0070"/>
    <w:rsid w:val="00FF04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E23E14AC-A603-4A1F-8506-AD6F8D6D4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510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grame">
    <w:name w:val="grame"/>
    <w:basedOn w:val="DefaultParagraphFont"/>
    <w:rsid w:val="00D57FD8"/>
  </w:style>
  <w:style w:type="character" w:customStyle="1" w:styleId="spelle">
    <w:name w:val="spelle"/>
    <w:basedOn w:val="DefaultParagraphFont"/>
    <w:rsid w:val="004625A8"/>
  </w:style>
  <w:style w:type="paragraph" w:customStyle="1" w:styleId="p1">
    <w:name w:val="p1"/>
    <w:basedOn w:val="Normal"/>
    <w:rsid w:val="000E5348"/>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paragraph" w:customStyle="1" w:styleId="p2">
    <w:name w:val="p2"/>
    <w:basedOn w:val="Normal"/>
    <w:rsid w:val="000E5348"/>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character" w:customStyle="1" w:styleId="s1">
    <w:name w:val="s1"/>
    <w:basedOn w:val="DefaultParagraphFont"/>
    <w:rsid w:val="000E5348"/>
  </w:style>
  <w:style w:type="character" w:styleId="FollowedHyperlink">
    <w:name w:val="FollowedHyperlink"/>
    <w:basedOn w:val="DefaultParagraphFont"/>
    <w:uiPriority w:val="99"/>
    <w:semiHidden/>
    <w:unhideWhenUsed/>
    <w:rsid w:val="002921FB"/>
    <w:rPr>
      <w:color w:val="954F72" w:themeColor="followedHyperlink"/>
      <w:u w:val="single"/>
    </w:rPr>
  </w:style>
  <w:style w:type="character" w:styleId="UnresolvedMention">
    <w:name w:val="Unresolved Mention"/>
    <w:basedOn w:val="DefaultParagraphFont"/>
    <w:uiPriority w:val="99"/>
    <w:semiHidden/>
    <w:unhideWhenUsed/>
    <w:rsid w:val="007837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03943">
      <w:bodyDiv w:val="1"/>
      <w:marLeft w:val="0"/>
      <w:marRight w:val="0"/>
      <w:marTop w:val="0"/>
      <w:marBottom w:val="0"/>
      <w:divBdr>
        <w:top w:val="none" w:sz="0" w:space="0" w:color="auto"/>
        <w:left w:val="none" w:sz="0" w:space="0" w:color="auto"/>
        <w:bottom w:val="none" w:sz="0" w:space="0" w:color="auto"/>
        <w:right w:val="none" w:sz="0" w:space="0" w:color="auto"/>
      </w:divBdr>
    </w:div>
    <w:div w:id="107045156">
      <w:bodyDiv w:val="1"/>
      <w:marLeft w:val="0"/>
      <w:marRight w:val="0"/>
      <w:marTop w:val="0"/>
      <w:marBottom w:val="0"/>
      <w:divBdr>
        <w:top w:val="none" w:sz="0" w:space="0" w:color="auto"/>
        <w:left w:val="none" w:sz="0" w:space="0" w:color="auto"/>
        <w:bottom w:val="none" w:sz="0" w:space="0" w:color="auto"/>
        <w:right w:val="none" w:sz="0" w:space="0" w:color="auto"/>
      </w:divBdr>
    </w:div>
    <w:div w:id="179897558">
      <w:bodyDiv w:val="1"/>
      <w:marLeft w:val="0"/>
      <w:marRight w:val="0"/>
      <w:marTop w:val="0"/>
      <w:marBottom w:val="0"/>
      <w:divBdr>
        <w:top w:val="none" w:sz="0" w:space="0" w:color="auto"/>
        <w:left w:val="none" w:sz="0" w:space="0" w:color="auto"/>
        <w:bottom w:val="none" w:sz="0" w:space="0" w:color="auto"/>
        <w:right w:val="none" w:sz="0" w:space="0" w:color="auto"/>
      </w:divBdr>
    </w:div>
    <w:div w:id="235896096">
      <w:bodyDiv w:val="1"/>
      <w:marLeft w:val="0"/>
      <w:marRight w:val="0"/>
      <w:marTop w:val="0"/>
      <w:marBottom w:val="0"/>
      <w:divBdr>
        <w:top w:val="none" w:sz="0" w:space="0" w:color="auto"/>
        <w:left w:val="none" w:sz="0" w:space="0" w:color="auto"/>
        <w:bottom w:val="none" w:sz="0" w:space="0" w:color="auto"/>
        <w:right w:val="none" w:sz="0" w:space="0" w:color="auto"/>
      </w:divBdr>
    </w:div>
    <w:div w:id="691149610">
      <w:bodyDiv w:val="1"/>
      <w:marLeft w:val="0"/>
      <w:marRight w:val="0"/>
      <w:marTop w:val="0"/>
      <w:marBottom w:val="0"/>
      <w:divBdr>
        <w:top w:val="none" w:sz="0" w:space="0" w:color="auto"/>
        <w:left w:val="none" w:sz="0" w:space="0" w:color="auto"/>
        <w:bottom w:val="none" w:sz="0" w:space="0" w:color="auto"/>
        <w:right w:val="none" w:sz="0" w:space="0" w:color="auto"/>
      </w:divBdr>
    </w:div>
    <w:div w:id="98816644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9878964">
      <w:bodyDiv w:val="1"/>
      <w:marLeft w:val="0"/>
      <w:marRight w:val="0"/>
      <w:marTop w:val="0"/>
      <w:marBottom w:val="0"/>
      <w:divBdr>
        <w:top w:val="none" w:sz="0" w:space="0" w:color="auto"/>
        <w:left w:val="none" w:sz="0" w:space="0" w:color="auto"/>
        <w:bottom w:val="none" w:sz="0" w:space="0" w:color="auto"/>
        <w:right w:val="none" w:sz="0" w:space="0" w:color="auto"/>
      </w:divBdr>
    </w:div>
    <w:div w:id="1297490370">
      <w:bodyDiv w:val="1"/>
      <w:marLeft w:val="0"/>
      <w:marRight w:val="0"/>
      <w:marTop w:val="0"/>
      <w:marBottom w:val="0"/>
      <w:divBdr>
        <w:top w:val="none" w:sz="0" w:space="0" w:color="auto"/>
        <w:left w:val="none" w:sz="0" w:space="0" w:color="auto"/>
        <w:bottom w:val="none" w:sz="0" w:space="0" w:color="auto"/>
        <w:right w:val="none" w:sz="0" w:space="0" w:color="auto"/>
      </w:divBdr>
    </w:div>
    <w:div w:id="1330019598">
      <w:bodyDiv w:val="1"/>
      <w:marLeft w:val="0"/>
      <w:marRight w:val="0"/>
      <w:marTop w:val="0"/>
      <w:marBottom w:val="0"/>
      <w:divBdr>
        <w:top w:val="none" w:sz="0" w:space="0" w:color="auto"/>
        <w:left w:val="none" w:sz="0" w:space="0" w:color="auto"/>
        <w:bottom w:val="none" w:sz="0" w:space="0" w:color="auto"/>
        <w:right w:val="none" w:sz="0" w:space="0" w:color="auto"/>
      </w:divBdr>
    </w:div>
    <w:div w:id="1443770895">
      <w:bodyDiv w:val="1"/>
      <w:marLeft w:val="0"/>
      <w:marRight w:val="0"/>
      <w:marTop w:val="0"/>
      <w:marBottom w:val="0"/>
      <w:divBdr>
        <w:top w:val="none" w:sz="0" w:space="0" w:color="auto"/>
        <w:left w:val="none" w:sz="0" w:space="0" w:color="auto"/>
        <w:bottom w:val="none" w:sz="0" w:space="0" w:color="auto"/>
        <w:right w:val="none" w:sz="0" w:space="0" w:color="auto"/>
      </w:divBdr>
    </w:div>
    <w:div w:id="16101582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1687683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28998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publishing.service.gov.uk/media/5a80d491e5274a2e8ab5267c/code-of-practice-approved.pd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ps.gov.uk/legal-guidance/offences-against-person-incorporating-charging-standard" TargetMode="External"/><Relationship Id="rId2" Type="http://schemas.openxmlformats.org/officeDocument/2006/relationships/customXml" Target="../customXml/item2.xml"/><Relationship Id="rId16" Type="http://schemas.openxmlformats.org/officeDocument/2006/relationships/hyperlink" Target="https://www.england.nhs.uk/wp-content/uploads/2017/02/adult-pocket-guide.pdf" TargetMode="External"/><Relationship Id="rId20" Type="http://schemas.openxmlformats.org/officeDocument/2006/relationships/hyperlink" Target="https://www.legislation.gov.uk/ukpga/1998/42/schedule/1/part/I/chapter/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proquest.com/scholarly-journals/keep-stress-diary/docview/219830127/se-2?accountid=130472" TargetMode="External"/><Relationship Id="rId10" Type="http://schemas.openxmlformats.org/officeDocument/2006/relationships/endnotes" Target="endnotes.xml"/><Relationship Id="rId19" Type="http://schemas.openxmlformats.org/officeDocument/2006/relationships/hyperlink" Target="https://www.legislation.gov.uk/ukpga/1996/25/part/II"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d1a1a500-2c2a-4591-a81d-39b4f8f714e1">
      <UserInfo>
        <DisplayName>Kelly Andrews</DisplayName>
        <AccountId>647</AccountId>
        <AccountType/>
      </UserInfo>
    </SharedWithUsers>
    <_activity xmlns="113f4ac3-40e6-4eba-afe1-a2dad95cb9e0"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13" ma:contentTypeDescription="Create a new document." ma:contentTypeScope="" ma:versionID="40f057b17890cbc81e350fc5cb38301b">
  <xsd:schema xmlns:xsd="http://www.w3.org/2001/XMLSchema" xmlns:xs="http://www.w3.org/2001/XMLSchema" xmlns:p="http://schemas.microsoft.com/office/2006/metadata/properties" xmlns:ns3="113f4ac3-40e6-4eba-afe1-a2dad95cb9e0" xmlns:ns4="d1a1a500-2c2a-4591-a81d-39b4f8f714e1" targetNamespace="http://schemas.microsoft.com/office/2006/metadata/properties" ma:root="true" ma:fieldsID="490d74ba7e9f457993bbe8c50ca33c7c" ns3:_="" ns4:_="">
    <xsd:import namespace="113f4ac3-40e6-4eba-afe1-a2dad95cb9e0"/>
    <xsd:import namespace="d1a1a500-2c2a-4591-a81d-39b4f8f714e1"/>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element ref="ns3:MediaServiceAutoTags" minOccurs="0"/>
                <xsd:element ref="ns3:MediaLengthInSeconds" minOccurs="0"/>
                <xsd:element ref="ns3:MediaServiceDateTaken"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1a1a500-2c2a-4591-a81d-39b4f8f714e1"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d1a1a500-2c2a-4591-a81d-39b4f8f714e1"/>
    <ds:schemaRef ds:uri="113f4ac3-40e6-4eba-afe1-a2dad95cb9e0"/>
  </ds:schemaRefs>
</ds:datastoreItem>
</file>

<file path=customXml/itemProps4.xml><?xml version="1.0" encoding="utf-8"?>
<ds:datastoreItem xmlns:ds="http://schemas.openxmlformats.org/officeDocument/2006/customXml" ds:itemID="{1394EDE3-288E-4A47-95F0-A3C02E3B59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d1a1a500-2c2a-4591-a81d-39b4f8f714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8518</Words>
  <Characters>48556</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Sweet,Richard swp8642</cp:lastModifiedBy>
  <cp:revision>2</cp:revision>
  <cp:lastPrinted>2014-08-26T08:55:00Z</cp:lastPrinted>
  <dcterms:created xsi:type="dcterms:W3CDTF">2023-11-27T18:06:00Z</dcterms:created>
  <dcterms:modified xsi:type="dcterms:W3CDTF">2023-11-27T18:06:00Z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0x010100EF5F7A5744C47E49B6464E66FC5CA0AD</vt:lpwstr>
  </property>
  <property fmtid="{D5CDD505-2E9C-101B-9397-08002B2CF9AE}" pid="3" name="MSIP_Label_66cf8fe5-b7b7-4df7-b38d-1c61ac2f6639_Enabled">
    <vt:lpwstr>true</vt:lpwstr>
  </property>
  <property fmtid="{D5CDD505-2E9C-101B-9397-08002B2CF9AE}" pid="4" name="MSIP_Label_66cf8fe5-b7b7-4df7-b38d-1c61ac2f6639_SetDate">
    <vt:lpwstr>2023-10-13T12:55:49Z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4670994f-ec32-4dca-b326-f8be6aa18396</vt:lpwstr>
  </property>
  <property fmtid="{D5CDD505-2E9C-101B-9397-08002B2CF9AE}" pid="9" name="MSIP_Label_66cf8fe5-b7b7-4df7-b38d-1c61ac2f6639_ContentBits">
    <vt:lpwstr>0</vt:lpwstr>
  </property>
</Properties>
</file>