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600" w:firstRow="0" w:lastRow="0" w:firstColumn="0" w:lastColumn="0" w:noHBand="1" w:noVBand="1"/>
      </w:tblPr>
      <w:tblGrid>
        <w:gridCol w:w="1858"/>
        <w:gridCol w:w="1858"/>
        <w:gridCol w:w="1858"/>
        <w:gridCol w:w="3717"/>
      </w:tblGrid>
      <w:tr w:rsidR="005276A8" w14:paraId="61481250" w14:textId="77777777" w:rsidTr="00C03AD3">
        <w:trPr>
          <w:trHeight w:val="297"/>
        </w:trPr>
        <w:tc>
          <w:tcPr>
            <w:tcW w:w="1858" w:type="dxa"/>
          </w:tcPr>
          <w:p w14:paraId="4AD07A3E" w14:textId="48D7CEA7" w:rsidR="00856259" w:rsidRPr="008A5F4C" w:rsidRDefault="00D85677">
            <w:r w:rsidRPr="00D85677">
              <w:rPr>
                <w:rFonts w:ascii="Calibri" w:eastAsia="Times New Roman" w:hAnsi="Calibri" w:cs="Times New Roman"/>
                <w:noProof/>
                <w:color w:val="44546A"/>
                <w:sz w:val="96"/>
                <w:szCs w:val="96"/>
                <w:lang w:val="en-AU" w:eastAsia="en-AU"/>
              </w:rPr>
              <mc:AlternateContent>
                <mc:Choice Requires="wps">
                  <w:drawing>
                    <wp:anchor distT="0" distB="0" distL="114300" distR="114300" simplePos="0" relativeHeight="251681792" behindDoc="1" locked="1" layoutInCell="1" allowOverlap="1" wp14:anchorId="7A0554B9" wp14:editId="1489B77B">
                      <wp:simplePos x="0" y="0"/>
                      <wp:positionH relativeFrom="page">
                        <wp:posOffset>-866775</wp:posOffset>
                      </wp:positionH>
                      <wp:positionV relativeFrom="page">
                        <wp:posOffset>-438150</wp:posOffset>
                      </wp:positionV>
                      <wp:extent cx="8637905" cy="10500360"/>
                      <wp:effectExtent l="0" t="0" r="0" b="0"/>
                      <wp:wrapNone/>
                      <wp:docPr id="6" name="Rectangle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8637905" cy="10500360"/>
                              </a:xfrm>
                              <a:prstGeom prst="rect">
                                <a:avLst/>
                              </a:prstGeom>
                              <a:solidFill>
                                <a:srgbClr val="DEECEC"/>
                              </a:solidFill>
                              <a:ln w="25400" cap="flat">
                                <a:noFill/>
                                <a:prstDash val="solid"/>
                                <a:miter lim="400000"/>
                              </a:ln>
                              <a:effectLst/>
                              <a:sp3d/>
                            </wps:spPr>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4990B5" id="Rectangle 6" o:spid="_x0000_s1026" alt="&quot;&quot;" style="position:absolute;margin-left:-68.25pt;margin-top:-34.5pt;width:680.15pt;height:826.8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" fillcolor="#deecec" stroked="f" strokeweight="2pt">
                      <v:stroke miterlimit="4"/>
                      <v:textbox inset="3pt,3pt,3pt,3pt"/>
                      <w10:wrap anchorx="page" anchory="page"/>
                      <w10:anchorlock/>
                    </v:rect>
                  </w:pict>
                </mc:Fallback>
              </mc:AlternateContent>
            </w:r>
          </w:p>
          <w:p w14:paraId="3AEE72FE" w14:textId="77777777" w:rsidR="005276A8" w:rsidRDefault="005276A8"/>
        </w:tc>
        <w:tc>
          <w:tcPr>
            <w:tcW w:w="1858" w:type="dxa"/>
          </w:tcPr>
          <w:p w14:paraId="68BE4546" w14:textId="77777777" w:rsidR="005276A8" w:rsidRDefault="005276A8"/>
        </w:tc>
        <w:tc>
          <w:tcPr>
            <w:tcW w:w="1858" w:type="dxa"/>
          </w:tcPr>
          <w:p w14:paraId="667487D0" w14:textId="4B189AD2" w:rsidR="005276A8" w:rsidRDefault="00537DAC" w:rsidP="00537DAC">
            <w:pPr>
              <w:jc w:val="right"/>
            </w:pPr>
            <w:r w:rsidRPr="00173543">
              <w:rPr>
                <w:noProof/>
                <w:lang w:eastAsia="en-AU"/>
              </w:rPr>
              <mc:AlternateContent>
                <mc:Choice Requires="wps">
                  <w:drawing>
                    <wp:inline distT="0" distB="0" distL="0" distR="0" wp14:anchorId="6D73F82F" wp14:editId="09F83F30">
                      <wp:extent cx="399245" cy="399245"/>
                      <wp:effectExtent l="0" t="0" r="1270" b="1270"/>
                      <wp:docPr id="2" name="Oval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99245" cy="399245"/>
                              </a:xfrm>
                              <a:prstGeom prst="ellipse">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572DCF15" id="Oval 2" o:spid="_x0000_s1026" alt="&quot;&quot;" style="width:31.45pt;height:31.4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" fillcolor="#eed0c6 [3206]" stroked="f" strokeweight="2pt">
                      <w10:anchorlock/>
                    </v:oval>
                  </w:pict>
                </mc:Fallback>
              </mc:AlternateContent>
            </w:r>
          </w:p>
        </w:tc>
        <w:tc>
          <w:tcPr>
            <w:tcW w:w="3716" w:type="dxa"/>
          </w:tcPr>
          <w:p w14:paraId="70DD6059" w14:textId="72C595E3" w:rsidR="005276A8" w:rsidRDefault="009B06FF" w:rsidP="00537DAC">
            <w:pPr>
              <w:pStyle w:val="Subtitle"/>
            </w:pPr>
            <w:r>
              <w:t>Assignment due:</w:t>
            </w:r>
          </w:p>
          <w:p w14:paraId="2114163C" w14:textId="77777777" w:rsidR="00CA4800" w:rsidRPr="00CA4800" w:rsidRDefault="00CA4800" w:rsidP="00CA4800"/>
          <w:p w14:paraId="367C8005" w14:textId="7E251D2E" w:rsidR="009B06FF" w:rsidRPr="009B06FF" w:rsidRDefault="009B06FF" w:rsidP="009B06FF"/>
        </w:tc>
      </w:tr>
      <w:tr w:rsidR="005276A8" w14:paraId="27C5307F" w14:textId="77777777" w:rsidTr="00C03AD3">
        <w:trPr>
          <w:trHeight w:val="630"/>
        </w:trPr>
        <w:tc>
          <w:tcPr>
            <w:tcW w:w="9291" w:type="dxa"/>
            <w:gridSpan w:val="4"/>
            <w:vAlign w:val="bottom"/>
          </w:tcPr>
          <w:p w14:paraId="24F36061" w14:textId="63E99A5A" w:rsidR="005276A8" w:rsidRPr="00537DAC" w:rsidRDefault="00C03AD3" w:rsidP="00ED38DD">
            <w:pPr>
              <w:pStyle w:val="Title"/>
            </w:pPr>
            <w:r>
              <w:rPr>
                <w:rFonts w:ascii="Calibri" w:eastAsia="Times New Roman" w:hAnsi="Calibri" w:cs="Times New Roman"/>
                <w:noProof/>
                <w:color w:val="44546A"/>
                <w:sz w:val="96"/>
                <w:szCs w:val="96"/>
                <w:lang w:val="en-AU" w:eastAsia="en-AU"/>
              </w:rPr>
              <mc:AlternateContent>
                <mc:Choice Requires="wps">
                  <w:drawing>
                    <wp:anchor distT="0" distB="0" distL="114300" distR="114300" simplePos="0" relativeHeight="251685888" behindDoc="0" locked="0" layoutInCell="1" allowOverlap="1" wp14:anchorId="13D3689B" wp14:editId="6842C6BC">
                      <wp:simplePos x="0" y="0"/>
                      <wp:positionH relativeFrom="column">
                        <wp:posOffset>8422</wp:posOffset>
                      </wp:positionH>
                      <wp:positionV relativeFrom="paragraph">
                        <wp:posOffset>6424897</wp:posOffset>
                      </wp:positionV>
                      <wp:extent cx="2666198" cy="1549667"/>
                      <wp:effectExtent l="0" t="0" r="0" b="0"/>
                      <wp:wrapNone/>
                      <wp:docPr id="15" name="Text Box 15"/>
                      <wp:cNvGraphicFramePr/>
                      <a:graphic xmlns:a="http://schemas.openxmlformats.org/drawingml/2006/main">
                        <a:graphicData uri="http://schemas.microsoft.com/office/word/2010/wordprocessingShape">
                          <wps:wsp>
                            <wps:cNvSpPr txBox="1"/>
                            <wps:spPr>
                              <a:xfrm>
                                <a:off x="0" y="0"/>
                                <a:ext cx="2666198" cy="1549667"/>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64CEFB08" w14:textId="77777777" w:rsidR="00C03AD3" w:rsidRPr="009B06FF" w:rsidRDefault="00C03AD3" w:rsidP="00C03AD3">
                                  <w:pPr>
                                    <w:pStyle w:val="Subtitle"/>
                                    <w:rPr>
                                      <w:lang w:val="de-DE"/>
                                    </w:rPr>
                                  </w:pPr>
                                  <w:r w:rsidRPr="009B06FF">
                                    <w:rPr>
                                      <w:lang w:val="de-DE"/>
                                    </w:rPr>
                                    <w:t xml:space="preserve">-Shakira Yasmin </w:t>
                                  </w:r>
                                  <w:proofErr w:type="spellStart"/>
                                  <w:r w:rsidRPr="009B06FF">
                                    <w:rPr>
                                      <w:lang w:val="de-DE"/>
                                    </w:rPr>
                                    <w:t>Akther</w:t>
                                  </w:r>
                                  <w:proofErr w:type="spellEnd"/>
                                  <w:r w:rsidRPr="009B06FF">
                                    <w:rPr>
                                      <w:lang w:val="de-DE"/>
                                    </w:rPr>
                                    <w:t xml:space="preserve"> (2130089)</w:t>
                                  </w:r>
                                </w:p>
                                <w:p w14:paraId="73813F7D" w14:textId="77777777" w:rsidR="00C03AD3" w:rsidRPr="00C03AD3" w:rsidRDefault="00C03AD3" w:rsidP="00C03AD3">
                                  <w:pPr>
                                    <w:rPr>
                                      <w:sz w:val="42"/>
                                      <w:szCs w:val="42"/>
                                      <w:lang w:val="de-DE"/>
                                    </w:rPr>
                                  </w:pPr>
                                </w:p>
                                <w:p w14:paraId="0279C510" w14:textId="406D9998" w:rsidR="00C03AD3" w:rsidRPr="00C03AD3" w:rsidRDefault="00C03AD3" w:rsidP="00C03AD3">
                                  <w:pPr>
                                    <w:rPr>
                                      <w:sz w:val="42"/>
                                      <w:szCs w:val="42"/>
                                    </w:rPr>
                                  </w:pPr>
                                  <w:r w:rsidRPr="00C03AD3">
                                    <w:rPr>
                                      <w:sz w:val="42"/>
                                      <w:szCs w:val="42"/>
                                      <w:lang w:val="de-DE"/>
                                    </w:rPr>
                                    <w:t>-</w:t>
                                  </w:r>
                                  <w:proofErr w:type="spellStart"/>
                                  <w:r w:rsidRPr="00C03AD3">
                                    <w:rPr>
                                      <w:sz w:val="42"/>
                                      <w:szCs w:val="42"/>
                                      <w:lang w:val="de-DE"/>
                                    </w:rPr>
                                    <w:t>Akash</w:t>
                                  </w:r>
                                  <w:proofErr w:type="spellEnd"/>
                                  <w:r w:rsidRPr="00C03AD3">
                                    <w:rPr>
                                      <w:sz w:val="42"/>
                                      <w:szCs w:val="42"/>
                                      <w:lang w:val="de-DE"/>
                                    </w:rPr>
                                    <w:t xml:space="preserve"> </w:t>
                                  </w:r>
                                  <w:proofErr w:type="spellStart"/>
                                  <w:r w:rsidRPr="00C03AD3">
                                    <w:rPr>
                                      <w:sz w:val="42"/>
                                      <w:szCs w:val="42"/>
                                      <w:lang w:val="de-DE"/>
                                    </w:rPr>
                                    <w:t>Puranik</w:t>
                                  </w:r>
                                  <w:proofErr w:type="spellEnd"/>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type w14:anchorId="13D3689B" id="_x0000_t202" coordsize="21600,21600" o:spt="202" path="m,l,21600r21600,l21600,xe">
                      <v:stroke joinstyle="miter"/>
                      <v:path gradientshapeok="t" o:connecttype="rect"/>
                    </v:shapetype>
                    <v:shape id="Text Box 15" o:spid="_x0000_s1026" type="#_x0000_t202" style="position:absolute;left:0;text-align:left;margin-left:.65pt;margin-top:505.9pt;width:209.95pt;height:122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" filled="f" stroked="f" strokeweight="1pt">
                      <v:stroke miterlimit="4"/>
                      <v:textbox style="mso-fit-shape-to-text:t" inset="4pt,4pt,4pt,4pt">
                        <w:txbxContent>
                          <w:p w14:paraId="64CEFB08" w14:textId="77777777" w:rsidR="00C03AD3" w:rsidRPr="009B06FF" w:rsidRDefault="00C03AD3" w:rsidP="00C03AD3">
                            <w:pPr>
                              <w:pStyle w:val="Subtitle"/>
                              <w:rPr>
                                <w:lang w:val="de-DE"/>
                              </w:rPr>
                            </w:pPr>
                            <w:r w:rsidRPr="009B06FF">
                              <w:rPr>
                                <w:lang w:val="de-DE"/>
                              </w:rPr>
                              <w:t xml:space="preserve">-Shakira Yasmin </w:t>
                            </w:r>
                            <w:proofErr w:type="spellStart"/>
                            <w:r w:rsidRPr="009B06FF">
                              <w:rPr>
                                <w:lang w:val="de-DE"/>
                              </w:rPr>
                              <w:t>Akther</w:t>
                            </w:r>
                            <w:proofErr w:type="spellEnd"/>
                            <w:r w:rsidRPr="009B06FF">
                              <w:rPr>
                                <w:lang w:val="de-DE"/>
                              </w:rPr>
                              <w:t xml:space="preserve"> (2130089)</w:t>
                            </w:r>
                          </w:p>
                          <w:p w14:paraId="73813F7D" w14:textId="77777777" w:rsidR="00C03AD3" w:rsidRPr="00C03AD3" w:rsidRDefault="00C03AD3" w:rsidP="00C03AD3">
                            <w:pPr>
                              <w:rPr>
                                <w:sz w:val="42"/>
                                <w:szCs w:val="42"/>
                                <w:lang w:val="de-DE"/>
                              </w:rPr>
                            </w:pPr>
                          </w:p>
                          <w:p w14:paraId="0279C510" w14:textId="406D9998" w:rsidR="00C03AD3" w:rsidRPr="00C03AD3" w:rsidRDefault="00C03AD3" w:rsidP="00C03AD3">
                            <w:pPr>
                              <w:rPr>
                                <w:sz w:val="42"/>
                                <w:szCs w:val="42"/>
                              </w:rPr>
                            </w:pPr>
                            <w:r w:rsidRPr="00C03AD3">
                              <w:rPr>
                                <w:sz w:val="42"/>
                                <w:szCs w:val="42"/>
                                <w:lang w:val="de-DE"/>
                              </w:rPr>
                              <w:t>-</w:t>
                            </w:r>
                            <w:proofErr w:type="spellStart"/>
                            <w:r w:rsidRPr="00C03AD3">
                              <w:rPr>
                                <w:sz w:val="42"/>
                                <w:szCs w:val="42"/>
                                <w:lang w:val="de-DE"/>
                              </w:rPr>
                              <w:t>Akash</w:t>
                            </w:r>
                            <w:proofErr w:type="spellEnd"/>
                            <w:r w:rsidRPr="00C03AD3">
                              <w:rPr>
                                <w:sz w:val="42"/>
                                <w:szCs w:val="42"/>
                                <w:lang w:val="de-DE"/>
                              </w:rPr>
                              <w:t xml:space="preserve"> </w:t>
                            </w:r>
                            <w:proofErr w:type="spellStart"/>
                            <w:r w:rsidRPr="00C03AD3">
                              <w:rPr>
                                <w:sz w:val="42"/>
                                <w:szCs w:val="42"/>
                                <w:lang w:val="de-DE"/>
                              </w:rPr>
                              <w:t>Puranik</w:t>
                            </w:r>
                            <w:proofErr w:type="spellEnd"/>
                          </w:p>
                        </w:txbxContent>
                      </v:textbox>
                    </v:shape>
                  </w:pict>
                </mc:Fallback>
              </mc:AlternateContent>
            </w:r>
            <w:r>
              <w:rPr>
                <w:rFonts w:ascii="Calibri" w:eastAsia="Times New Roman" w:hAnsi="Calibri" w:cs="Times New Roman"/>
                <w:noProof/>
                <w:color w:val="44546A"/>
                <w:sz w:val="96"/>
                <w:szCs w:val="96"/>
                <w:lang w:val="en-AU" w:eastAsia="en-AU"/>
              </w:rPr>
              <mc:AlternateContent>
                <mc:Choice Requires="wps">
                  <w:drawing>
                    <wp:anchor distT="0" distB="0" distL="114300" distR="114300" simplePos="0" relativeHeight="251684864" behindDoc="0" locked="0" layoutInCell="1" allowOverlap="1" wp14:anchorId="71A13356" wp14:editId="3D694461">
                      <wp:simplePos x="0" y="0"/>
                      <wp:positionH relativeFrom="column">
                        <wp:posOffset>-636471</wp:posOffset>
                      </wp:positionH>
                      <wp:positionV relativeFrom="paragraph">
                        <wp:posOffset>6261267</wp:posOffset>
                      </wp:positionV>
                      <wp:extent cx="3272590" cy="1819175"/>
                      <wp:effectExtent l="0" t="0" r="0" b="0"/>
                      <wp:wrapNone/>
                      <wp:docPr id="14" name="Text Box 14"/>
                      <wp:cNvGraphicFramePr/>
                      <a:graphic xmlns:a="http://schemas.openxmlformats.org/drawingml/2006/main">
                        <a:graphicData uri="http://schemas.microsoft.com/office/word/2010/wordprocessingShape">
                          <wps:wsp>
                            <wps:cNvSpPr txBox="1"/>
                            <wps:spPr>
                              <a:xfrm>
                                <a:off x="0" y="0"/>
                                <a:ext cx="3272590" cy="1819175"/>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11FF4E22" w14:textId="77777777" w:rsidR="00C03AD3" w:rsidRDefault="00C03AD3"/>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anchor>
                  </w:drawing>
                </mc:Choice>
                <mc:Fallback>
                  <w:pict>
                    <v:shape w14:anchorId="71A13356" id="Text Box 14" o:spid="_x0000_s1027" type="#_x0000_t202" style="position:absolute;left:0;text-align:left;margin-left:-50.1pt;margin-top:493pt;width:257.7pt;height:143.2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" filled="f" stroked="f" strokeweight="1pt">
                      <v:stroke miterlimit="4"/>
                      <v:textbox style="mso-fit-shape-to-text:t" inset="4pt,4pt,4pt,4pt">
                        <w:txbxContent>
                          <w:p w14:paraId="11FF4E22" w14:textId="77777777" w:rsidR="00C03AD3" w:rsidRDefault="00C03AD3"/>
                        </w:txbxContent>
                      </v:textbox>
                    </v:shape>
                  </w:pict>
                </mc:Fallback>
              </mc:AlternateContent>
            </w:r>
            <w:r>
              <w:rPr>
                <w:rFonts w:ascii="Calibri" w:eastAsia="Times New Roman" w:hAnsi="Calibri" w:cs="Times New Roman"/>
                <w:noProof/>
                <w:color w:val="44546A"/>
                <w:sz w:val="96"/>
                <w:szCs w:val="96"/>
                <w:lang w:val="en-AU" w:eastAsia="en-AU"/>
              </w:rPr>
              <w:drawing>
                <wp:anchor distT="0" distB="0" distL="114300" distR="114300" simplePos="0" relativeHeight="251683840" behindDoc="1" locked="0" layoutInCell="1" allowOverlap="1" wp14:anchorId="5DBBF420" wp14:editId="29A941B4">
                  <wp:simplePos x="0" y="0"/>
                  <wp:positionH relativeFrom="column">
                    <wp:posOffset>3357245</wp:posOffset>
                  </wp:positionH>
                  <wp:positionV relativeFrom="paragraph">
                    <wp:posOffset>5847080</wp:posOffset>
                  </wp:positionV>
                  <wp:extent cx="2886710" cy="1664970"/>
                  <wp:effectExtent l="0" t="0" r="0" b="0"/>
                  <wp:wrapTight wrapText="bothSides">
                    <wp:wrapPolygon edited="0">
                      <wp:start x="2566" y="0"/>
                      <wp:lineTo x="1853" y="1483"/>
                      <wp:lineTo x="1283" y="3213"/>
                      <wp:lineTo x="1283" y="4201"/>
                      <wp:lineTo x="570" y="5437"/>
                      <wp:lineTo x="570" y="6426"/>
                      <wp:lineTo x="998" y="8156"/>
                      <wp:lineTo x="2566" y="12110"/>
                      <wp:lineTo x="2566" y="16064"/>
                      <wp:lineTo x="1568" y="17794"/>
                      <wp:lineTo x="1853" y="18288"/>
                      <wp:lineTo x="7555" y="20018"/>
                      <wp:lineTo x="7555" y="21254"/>
                      <wp:lineTo x="18531" y="21254"/>
                      <wp:lineTo x="18531" y="20018"/>
                      <wp:lineTo x="20811" y="17794"/>
                      <wp:lineTo x="20811" y="17053"/>
                      <wp:lineTo x="18388" y="16064"/>
                      <wp:lineTo x="18958" y="16064"/>
                      <wp:lineTo x="21239" y="12851"/>
                      <wp:lineTo x="20241" y="5931"/>
                      <wp:lineTo x="18816" y="5190"/>
                      <wp:lineTo x="13114" y="3707"/>
                      <wp:lineTo x="8695" y="1977"/>
                      <wp:lineTo x="3564" y="0"/>
                      <wp:lineTo x="2566"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2886710" cy="1664970"/>
                          </a:xfrm>
                          <a:prstGeom prst="rect">
                            <a:avLst/>
                          </a:prstGeom>
                        </pic:spPr>
                      </pic:pic>
                    </a:graphicData>
                  </a:graphic>
                  <wp14:sizeRelH relativeFrom="page">
                    <wp14:pctWidth>0</wp14:pctWidth>
                  </wp14:sizeRelH>
                  <wp14:sizeRelV relativeFrom="page">
                    <wp14:pctHeight>0</wp14:pctHeight>
                  </wp14:sizeRelV>
                </wp:anchor>
              </w:drawing>
            </w:r>
            <w:r w:rsidR="009B06FF">
              <w:rPr>
                <w:rFonts w:ascii="Calibri" w:eastAsia="Times New Roman" w:hAnsi="Calibri" w:cs="Times New Roman"/>
                <w:noProof/>
                <w:color w:val="44546A"/>
                <w:sz w:val="96"/>
                <w:szCs w:val="96"/>
                <w:lang w:val="en-AU" w:eastAsia="en-AU"/>
              </w:rPr>
              <w:drawing>
                <wp:anchor distT="0" distB="0" distL="114300" distR="114300" simplePos="0" relativeHeight="251682816" behindDoc="1" locked="0" layoutInCell="1" allowOverlap="1" wp14:anchorId="13EFEB99" wp14:editId="6AE9D95A">
                  <wp:simplePos x="0" y="0"/>
                  <wp:positionH relativeFrom="column">
                    <wp:posOffset>-800100</wp:posOffset>
                  </wp:positionH>
                  <wp:positionV relativeFrom="paragraph">
                    <wp:posOffset>2613025</wp:posOffset>
                  </wp:positionV>
                  <wp:extent cx="3590925" cy="3041015"/>
                  <wp:effectExtent l="0" t="0" r="9525" b="6985"/>
                  <wp:wrapTight wrapText="bothSides">
                    <wp:wrapPolygon edited="0">
                      <wp:start x="0" y="0"/>
                      <wp:lineTo x="0" y="21514"/>
                      <wp:lineTo x="21543" y="21514"/>
                      <wp:lineTo x="2154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90925" cy="3041015"/>
                          </a:xfrm>
                          <a:prstGeom prst="rect">
                            <a:avLst/>
                          </a:prstGeom>
                        </pic:spPr>
                      </pic:pic>
                    </a:graphicData>
                  </a:graphic>
                  <wp14:sizeRelH relativeFrom="page">
                    <wp14:pctWidth>0</wp14:pctWidth>
                  </wp14:sizeRelH>
                  <wp14:sizeRelV relativeFrom="page">
                    <wp14:pctHeight>0</wp14:pctHeight>
                  </wp14:sizeRelV>
                </wp:anchor>
              </w:drawing>
            </w:r>
            <w:r w:rsidR="009B06FF">
              <w:t>Effective team working and communication (BMS24002_BIRM)</w:t>
            </w:r>
          </w:p>
        </w:tc>
      </w:tr>
      <w:tr w:rsidR="00ED38DD" w14:paraId="4DF166B1" w14:textId="77777777" w:rsidTr="00C03AD3">
        <w:trPr>
          <w:trHeight w:val="1493"/>
        </w:trPr>
        <w:tc>
          <w:tcPr>
            <w:tcW w:w="9291" w:type="dxa"/>
            <w:gridSpan w:val="4"/>
            <w:vAlign w:val="center"/>
          </w:tcPr>
          <w:p w14:paraId="52E24802" w14:textId="58118F06" w:rsidR="00ED38DD" w:rsidRDefault="00ED38DD" w:rsidP="00C03AD3"/>
        </w:tc>
      </w:tr>
    </w:tbl>
    <w:p w14:paraId="11599085" w14:textId="5F01DEC5" w:rsidR="00537DAC" w:rsidRPr="00CA4800" w:rsidRDefault="00537DAC">
      <w:pPr>
        <w:rPr>
          <w:sz w:val="36"/>
          <w:szCs w:val="36"/>
          <w:lang w:val="en-GB"/>
        </w:rPr>
      </w:pPr>
    </w:p>
    <w:p w14:paraId="3409FA8F" w14:textId="58DB358B" w:rsidR="00017B10" w:rsidRPr="00CA4800" w:rsidRDefault="00017B10">
      <w:pPr>
        <w:rPr>
          <w:lang w:val="en-GB"/>
        </w:rPr>
      </w:pPr>
    </w:p>
    <w:p w14:paraId="5B1D100E" w14:textId="591D752E" w:rsidR="00BE02BB" w:rsidRDefault="00BE02BB"/>
    <w:tbl>
      <w:tblPr>
        <w:tblW w:w="0" w:type="auto"/>
        <w:tblLayout w:type="fixed"/>
        <w:tblLook w:val="0600" w:firstRow="0" w:lastRow="0" w:firstColumn="0" w:lastColumn="0" w:noHBand="1" w:noVBand="1"/>
      </w:tblPr>
      <w:tblGrid>
        <w:gridCol w:w="4675"/>
        <w:gridCol w:w="4675"/>
      </w:tblGrid>
      <w:tr w:rsidR="00AA7317" w14:paraId="38E6955C" w14:textId="77777777" w:rsidTr="00ED38DD">
        <w:tc>
          <w:tcPr>
            <w:tcW w:w="4675" w:type="dxa"/>
            <w:tcBorders>
              <w:top w:val="single" w:sz="24" w:space="0" w:color="EED0C6" w:themeColor="accent3"/>
            </w:tcBorders>
          </w:tcPr>
          <w:p w14:paraId="04FDDD61" w14:textId="77777777" w:rsidR="00AA7317" w:rsidRPr="00AA7317" w:rsidRDefault="00AA7317" w:rsidP="00AA7317">
            <w:pPr>
              <w:pStyle w:val="Text"/>
            </w:pPr>
          </w:p>
        </w:tc>
        <w:tc>
          <w:tcPr>
            <w:tcW w:w="4675" w:type="dxa"/>
            <w:tcBorders>
              <w:top w:val="single" w:sz="24" w:space="0" w:color="EED0C6" w:themeColor="accent3"/>
            </w:tcBorders>
          </w:tcPr>
          <w:p w14:paraId="1A22821F" w14:textId="77777777" w:rsidR="00AA7317" w:rsidRDefault="00AA7317" w:rsidP="00AA7317">
            <w:pPr>
              <w:pStyle w:val="Text"/>
            </w:pPr>
          </w:p>
        </w:tc>
      </w:tr>
      <w:tr w:rsidR="00AA7317" w14:paraId="11FBBDBA" w14:textId="77777777" w:rsidTr="00ED38DD">
        <w:tc>
          <w:tcPr>
            <w:tcW w:w="4675" w:type="dxa"/>
          </w:tcPr>
          <w:p w14:paraId="00FCC9CF" w14:textId="5E1AEF49" w:rsidR="00AA7317" w:rsidRDefault="009B06FF" w:rsidP="00F00CEE">
            <w:pPr>
              <w:pStyle w:val="Heading5"/>
            </w:pPr>
            <w:r>
              <w:t>Table of content:</w:t>
            </w:r>
          </w:p>
        </w:tc>
        <w:tc>
          <w:tcPr>
            <w:tcW w:w="4675" w:type="dxa"/>
          </w:tcPr>
          <w:p w14:paraId="023A4F2A" w14:textId="3688E92C" w:rsidR="00AA7317" w:rsidRDefault="00AA7317" w:rsidP="009B06FF">
            <w:pPr>
              <w:pStyle w:val="Text"/>
            </w:pPr>
          </w:p>
        </w:tc>
      </w:tr>
      <w:tr w:rsidR="00AA7317" w14:paraId="340B2D04" w14:textId="77777777" w:rsidTr="00ED38DD">
        <w:trPr>
          <w:trHeight w:val="248"/>
        </w:trPr>
        <w:tc>
          <w:tcPr>
            <w:tcW w:w="4675" w:type="dxa"/>
            <w:tcBorders>
              <w:bottom w:val="single" w:sz="24" w:space="0" w:color="EED0C6" w:themeColor="accent3"/>
            </w:tcBorders>
          </w:tcPr>
          <w:p w14:paraId="01AA3648" w14:textId="77777777" w:rsidR="00AA7317" w:rsidRDefault="00AA7317" w:rsidP="00AA7317">
            <w:pPr>
              <w:pStyle w:val="Text"/>
            </w:pPr>
          </w:p>
        </w:tc>
        <w:tc>
          <w:tcPr>
            <w:tcW w:w="4675" w:type="dxa"/>
            <w:tcBorders>
              <w:bottom w:val="single" w:sz="24" w:space="0" w:color="EED0C6" w:themeColor="accent3"/>
            </w:tcBorders>
          </w:tcPr>
          <w:p w14:paraId="79F12AFD" w14:textId="77777777" w:rsidR="00AA7317" w:rsidRDefault="00AA7317" w:rsidP="00AA7317">
            <w:pPr>
              <w:pStyle w:val="Text"/>
            </w:pPr>
          </w:p>
        </w:tc>
      </w:tr>
    </w:tbl>
    <w:p w14:paraId="00FCA0EE" w14:textId="77777777" w:rsidR="00370139" w:rsidRDefault="00370139"/>
    <w:p w14:paraId="76B66B6D" w14:textId="2EFD6CDC" w:rsidR="00314EDE" w:rsidRDefault="00314EDE"/>
    <w:p w14:paraId="4B45FF73" w14:textId="0F1501AF" w:rsidR="009B06FF" w:rsidRDefault="009B06FF"/>
    <w:p w14:paraId="775F80B9" w14:textId="77777777" w:rsidR="009B06FF" w:rsidRDefault="009B06FF" w:rsidP="009B06FF">
      <w:pPr>
        <w:pStyle w:val="ListParagraph"/>
        <w:numPr>
          <w:ilvl w:val="0"/>
          <w:numId w:val="1"/>
        </w:numPr>
        <w:spacing w:line="240" w:lineRule="auto"/>
        <w:rPr>
          <w:rFonts w:ascii="Arial" w:hAnsi="Arial" w:cs="Arial"/>
          <w:szCs w:val="24"/>
        </w:rPr>
      </w:pPr>
      <w:r w:rsidRPr="00CA4566">
        <w:rPr>
          <w:rFonts w:ascii="Arial" w:hAnsi="Arial" w:cs="Arial"/>
          <w:szCs w:val="24"/>
        </w:rPr>
        <w:t xml:space="preserve">Introduction </w:t>
      </w:r>
    </w:p>
    <w:p w14:paraId="25DA4074" w14:textId="77777777" w:rsidR="009B06FF" w:rsidRDefault="009B06FF" w:rsidP="009B06FF">
      <w:pPr>
        <w:pStyle w:val="ListParagraph"/>
        <w:spacing w:line="240" w:lineRule="auto"/>
        <w:ind w:firstLine="720"/>
        <w:rPr>
          <w:rFonts w:ascii="Arial" w:hAnsi="Arial" w:cs="Arial"/>
          <w:szCs w:val="24"/>
        </w:rPr>
      </w:pPr>
      <w:r w:rsidRPr="00420ED2">
        <w:rPr>
          <w:rFonts w:ascii="Arial" w:hAnsi="Arial" w:cs="Arial"/>
          <w:szCs w:val="24"/>
        </w:rPr>
        <w:t>Definition of team and teamwork</w:t>
      </w:r>
    </w:p>
    <w:p w14:paraId="40E776BC" w14:textId="77777777" w:rsidR="009B06FF" w:rsidRDefault="009B06FF" w:rsidP="009B06FF">
      <w:pPr>
        <w:pStyle w:val="ListParagraph"/>
        <w:spacing w:line="240" w:lineRule="auto"/>
        <w:ind w:firstLine="720"/>
        <w:rPr>
          <w:rFonts w:ascii="Arial" w:hAnsi="Arial" w:cs="Arial"/>
          <w:szCs w:val="24"/>
        </w:rPr>
      </w:pPr>
      <w:r w:rsidRPr="00420ED2">
        <w:rPr>
          <w:rFonts w:ascii="Arial" w:hAnsi="Arial" w:cs="Arial"/>
          <w:szCs w:val="24"/>
        </w:rPr>
        <w:t>Characteristics of teamwork</w:t>
      </w:r>
    </w:p>
    <w:p w14:paraId="0AC2E6E9" w14:textId="77777777" w:rsidR="009B06FF" w:rsidRPr="00CA6F42" w:rsidRDefault="009B06FF" w:rsidP="009B06FF">
      <w:pPr>
        <w:pStyle w:val="ListParagraph"/>
        <w:spacing w:line="240" w:lineRule="auto"/>
        <w:rPr>
          <w:rFonts w:ascii="Arial" w:hAnsi="Arial" w:cs="Arial"/>
          <w:szCs w:val="24"/>
        </w:rPr>
      </w:pPr>
    </w:p>
    <w:p w14:paraId="72213F99" w14:textId="77777777" w:rsidR="009B06FF" w:rsidRDefault="009B06FF" w:rsidP="009B06FF">
      <w:pPr>
        <w:pStyle w:val="ListParagraph"/>
        <w:numPr>
          <w:ilvl w:val="0"/>
          <w:numId w:val="2"/>
        </w:numPr>
        <w:spacing w:line="240" w:lineRule="auto"/>
        <w:rPr>
          <w:rFonts w:ascii="Arial" w:hAnsi="Arial" w:cs="Arial"/>
          <w:szCs w:val="24"/>
        </w:rPr>
      </w:pPr>
      <w:r>
        <w:rPr>
          <w:rFonts w:ascii="Arial" w:hAnsi="Arial" w:cs="Arial"/>
          <w:szCs w:val="24"/>
        </w:rPr>
        <w:t>M</w:t>
      </w:r>
      <w:r w:rsidRPr="00CA6F42">
        <w:rPr>
          <w:rFonts w:ascii="Arial" w:hAnsi="Arial" w:cs="Arial"/>
          <w:szCs w:val="24"/>
        </w:rPr>
        <w:t xml:space="preserve">odel of teamwork – How can you develop a team </w:t>
      </w:r>
      <w:r>
        <w:rPr>
          <w:rFonts w:ascii="Arial" w:hAnsi="Arial" w:cs="Arial"/>
          <w:szCs w:val="24"/>
        </w:rPr>
        <w:t xml:space="preserve">based on the scenario </w:t>
      </w:r>
      <w:r w:rsidRPr="00CA6F42">
        <w:rPr>
          <w:rFonts w:ascii="Arial" w:hAnsi="Arial" w:cs="Arial"/>
          <w:szCs w:val="24"/>
        </w:rPr>
        <w:t>using models –</w:t>
      </w:r>
      <w:r>
        <w:rPr>
          <w:rFonts w:ascii="Arial" w:hAnsi="Arial" w:cs="Arial"/>
          <w:szCs w:val="24"/>
        </w:rPr>
        <w:t xml:space="preserve"> </w:t>
      </w:r>
    </w:p>
    <w:p w14:paraId="0091D150" w14:textId="77777777" w:rsidR="009B06FF" w:rsidRPr="00CA6F42" w:rsidRDefault="009B06FF" w:rsidP="009B06FF">
      <w:pPr>
        <w:pStyle w:val="ListParagraph"/>
        <w:spacing w:line="240" w:lineRule="auto"/>
        <w:ind w:firstLine="720"/>
        <w:rPr>
          <w:rFonts w:ascii="Arial" w:hAnsi="Arial" w:cs="Arial"/>
          <w:szCs w:val="24"/>
        </w:rPr>
      </w:pPr>
      <w:r>
        <w:rPr>
          <w:rFonts w:ascii="Arial" w:hAnsi="Arial" w:cs="Arial"/>
          <w:szCs w:val="24"/>
        </w:rPr>
        <w:t>Identify, d</w:t>
      </w:r>
      <w:r w:rsidRPr="00CA6F42">
        <w:rPr>
          <w:rFonts w:ascii="Arial" w:hAnsi="Arial" w:cs="Arial"/>
          <w:szCs w:val="24"/>
        </w:rPr>
        <w:t>iscuss</w:t>
      </w:r>
      <w:r>
        <w:rPr>
          <w:rFonts w:ascii="Arial" w:hAnsi="Arial" w:cs="Arial"/>
          <w:szCs w:val="24"/>
        </w:rPr>
        <w:t>, and justify</w:t>
      </w:r>
      <w:r w:rsidRPr="00CA6F42">
        <w:rPr>
          <w:rFonts w:ascii="Arial" w:hAnsi="Arial" w:cs="Arial"/>
          <w:szCs w:val="24"/>
        </w:rPr>
        <w:t xml:space="preserve"> your preferred model then </w:t>
      </w:r>
    </w:p>
    <w:p w14:paraId="75179FEF" w14:textId="77777777" w:rsidR="009B06FF" w:rsidRPr="00CA6F42" w:rsidRDefault="009B06FF" w:rsidP="009B06FF">
      <w:pPr>
        <w:ind w:left="720" w:firstLine="720"/>
        <w:rPr>
          <w:rFonts w:ascii="Arial" w:hAnsi="Arial" w:cs="Arial"/>
        </w:rPr>
      </w:pPr>
      <w:r>
        <w:rPr>
          <w:rFonts w:ascii="Arial" w:hAnsi="Arial" w:cs="Arial"/>
        </w:rPr>
        <w:t>Identify, discuss, and justify a</w:t>
      </w:r>
      <w:r w:rsidRPr="00CA6F42">
        <w:rPr>
          <w:rFonts w:ascii="Arial" w:hAnsi="Arial" w:cs="Arial"/>
        </w:rPr>
        <w:t xml:space="preserve"> second model</w:t>
      </w:r>
    </w:p>
    <w:p w14:paraId="265F84AB" w14:textId="77777777" w:rsidR="009B06FF" w:rsidRDefault="009B06FF" w:rsidP="009B06FF">
      <w:pPr>
        <w:pStyle w:val="ListParagraph"/>
        <w:numPr>
          <w:ilvl w:val="0"/>
          <w:numId w:val="2"/>
        </w:numPr>
        <w:spacing w:line="240" w:lineRule="auto"/>
        <w:rPr>
          <w:rFonts w:ascii="Arial" w:hAnsi="Arial" w:cs="Arial"/>
          <w:szCs w:val="24"/>
        </w:rPr>
      </w:pPr>
      <w:r>
        <w:rPr>
          <w:rFonts w:ascii="Arial" w:hAnsi="Arial" w:cs="Arial"/>
          <w:szCs w:val="24"/>
        </w:rPr>
        <w:t>Role for creating effective teams</w:t>
      </w:r>
    </w:p>
    <w:p w14:paraId="39716844" w14:textId="77777777" w:rsidR="009B06FF" w:rsidRDefault="009B06FF" w:rsidP="009B06FF">
      <w:pPr>
        <w:pStyle w:val="ListParagraph"/>
        <w:spacing w:line="240" w:lineRule="auto"/>
        <w:ind w:left="1440"/>
        <w:rPr>
          <w:rFonts w:ascii="Arial" w:hAnsi="Arial" w:cs="Arial"/>
          <w:szCs w:val="24"/>
        </w:rPr>
      </w:pPr>
      <w:r>
        <w:rPr>
          <w:rFonts w:ascii="Arial" w:hAnsi="Arial" w:cs="Arial"/>
          <w:szCs w:val="24"/>
        </w:rPr>
        <w:t xml:space="preserve">Identify the roles using a theory </w:t>
      </w:r>
    </w:p>
    <w:p w14:paraId="4EB9D1DE" w14:textId="77777777" w:rsidR="009B06FF" w:rsidRDefault="009B06FF" w:rsidP="009B06FF">
      <w:pPr>
        <w:pStyle w:val="ListParagraph"/>
        <w:spacing w:line="240" w:lineRule="auto"/>
        <w:ind w:left="1440"/>
        <w:rPr>
          <w:rFonts w:ascii="Arial" w:hAnsi="Arial" w:cs="Arial"/>
          <w:szCs w:val="24"/>
        </w:rPr>
      </w:pPr>
      <w:r>
        <w:rPr>
          <w:rFonts w:ascii="Arial" w:hAnsi="Arial" w:cs="Arial"/>
          <w:szCs w:val="24"/>
        </w:rPr>
        <w:t>What are the roles</w:t>
      </w:r>
    </w:p>
    <w:p w14:paraId="49B51155" w14:textId="77777777" w:rsidR="009B06FF" w:rsidRDefault="009B06FF" w:rsidP="009B06FF">
      <w:pPr>
        <w:pStyle w:val="ListParagraph"/>
        <w:spacing w:line="240" w:lineRule="auto"/>
        <w:ind w:left="1440"/>
        <w:rPr>
          <w:rFonts w:ascii="Arial" w:hAnsi="Arial" w:cs="Arial"/>
          <w:szCs w:val="24"/>
        </w:rPr>
      </w:pPr>
      <w:r>
        <w:rPr>
          <w:rFonts w:ascii="Arial" w:hAnsi="Arial" w:cs="Arial"/>
          <w:szCs w:val="24"/>
        </w:rPr>
        <w:t>Why is it important to consider these roles when selecting a team?</w:t>
      </w:r>
    </w:p>
    <w:p w14:paraId="4266C1FF" w14:textId="77777777" w:rsidR="009B06FF" w:rsidRDefault="009B06FF" w:rsidP="009B06FF">
      <w:pPr>
        <w:rPr>
          <w:rFonts w:ascii="Arial" w:hAnsi="Arial" w:cs="Arial"/>
        </w:rPr>
      </w:pPr>
      <w:r>
        <w:rPr>
          <w:rFonts w:ascii="Arial" w:hAnsi="Arial" w:cs="Arial"/>
        </w:rPr>
        <w:t xml:space="preserve">4.0. </w:t>
      </w:r>
      <w:r>
        <w:rPr>
          <w:rFonts w:ascii="Arial" w:hAnsi="Arial" w:cs="Arial"/>
        </w:rPr>
        <w:tab/>
        <w:t xml:space="preserve">Impact of effective teamwork on team success </w:t>
      </w:r>
    </w:p>
    <w:p w14:paraId="7B2D1E7D" w14:textId="77777777" w:rsidR="009B06FF" w:rsidRDefault="009B06FF" w:rsidP="009B06FF">
      <w:pPr>
        <w:rPr>
          <w:rFonts w:ascii="Arial" w:hAnsi="Arial" w:cs="Arial"/>
        </w:rPr>
      </w:pPr>
      <w:r>
        <w:rPr>
          <w:rFonts w:ascii="Arial" w:hAnsi="Arial" w:cs="Arial"/>
        </w:rPr>
        <w:tab/>
      </w:r>
      <w:r>
        <w:rPr>
          <w:rFonts w:ascii="Arial" w:hAnsi="Arial" w:cs="Arial"/>
        </w:rPr>
        <w:tab/>
        <w:t>Discuss the advantages of having an effective team</w:t>
      </w:r>
    </w:p>
    <w:p w14:paraId="0CF78CDC" w14:textId="77777777" w:rsidR="009B06FF" w:rsidRDefault="009B06FF" w:rsidP="009B06FF">
      <w:pPr>
        <w:rPr>
          <w:rFonts w:ascii="Arial" w:hAnsi="Arial" w:cs="Arial"/>
        </w:rPr>
      </w:pPr>
      <w:r>
        <w:rPr>
          <w:rFonts w:ascii="Arial" w:hAnsi="Arial" w:cs="Arial"/>
        </w:rPr>
        <w:tab/>
      </w:r>
      <w:r>
        <w:rPr>
          <w:rFonts w:ascii="Arial" w:hAnsi="Arial" w:cs="Arial"/>
        </w:rPr>
        <w:tab/>
        <w:t>Discuss the barriers to teamwork in the case study</w:t>
      </w:r>
    </w:p>
    <w:p w14:paraId="0FE399AF" w14:textId="77777777" w:rsidR="009B06FF" w:rsidRDefault="009B06FF" w:rsidP="009B06FF">
      <w:pPr>
        <w:rPr>
          <w:rFonts w:ascii="Arial" w:hAnsi="Arial" w:cs="Arial"/>
        </w:rPr>
      </w:pPr>
      <w:r>
        <w:rPr>
          <w:rFonts w:ascii="Arial" w:hAnsi="Arial" w:cs="Arial"/>
        </w:rPr>
        <w:t xml:space="preserve">5.0. </w:t>
      </w:r>
      <w:r>
        <w:rPr>
          <w:rFonts w:ascii="Arial" w:hAnsi="Arial" w:cs="Arial"/>
        </w:rPr>
        <w:tab/>
        <w:t>Conclusion/Recommendation</w:t>
      </w:r>
    </w:p>
    <w:p w14:paraId="298B862C" w14:textId="77777777" w:rsidR="009B06FF" w:rsidRDefault="009B06FF" w:rsidP="009B06FF">
      <w:pPr>
        <w:rPr>
          <w:rFonts w:ascii="Arial" w:hAnsi="Arial" w:cs="Arial"/>
        </w:rPr>
      </w:pPr>
      <w:r>
        <w:rPr>
          <w:rFonts w:ascii="Arial" w:hAnsi="Arial" w:cs="Arial"/>
        </w:rPr>
        <w:t xml:space="preserve">6.0. </w:t>
      </w:r>
      <w:r>
        <w:rPr>
          <w:rFonts w:ascii="Arial" w:hAnsi="Arial" w:cs="Arial"/>
        </w:rPr>
        <w:tab/>
        <w:t xml:space="preserve">Reference List – minimum of 8 references using Harvard referencing style.  </w:t>
      </w:r>
    </w:p>
    <w:p w14:paraId="33EE507F" w14:textId="77777777" w:rsidR="009B06FF" w:rsidRDefault="009B06FF"/>
    <w:tbl>
      <w:tblPr>
        <w:tblW w:w="0" w:type="auto"/>
        <w:tblLayout w:type="fixed"/>
        <w:tblLook w:val="0600" w:firstRow="0" w:lastRow="0" w:firstColumn="0" w:lastColumn="0" w:noHBand="1" w:noVBand="1"/>
      </w:tblPr>
      <w:tblGrid>
        <w:gridCol w:w="9350"/>
      </w:tblGrid>
      <w:tr w:rsidR="00AA7317" w14:paraId="0D6F008D" w14:textId="77777777" w:rsidTr="00ED38DD">
        <w:trPr>
          <w:trHeight w:val="13392"/>
        </w:trPr>
        <w:tc>
          <w:tcPr>
            <w:tcW w:w="9350" w:type="dxa"/>
            <w:vAlign w:val="center"/>
          </w:tcPr>
          <w:p w14:paraId="4F4431CE" w14:textId="77777777" w:rsidR="00AA7317" w:rsidRDefault="00AA7317" w:rsidP="00ED38DD">
            <w:pPr>
              <w:jc w:val="center"/>
            </w:pPr>
            <w:r w:rsidRPr="00173543">
              <w:rPr>
                <w:noProof/>
                <w:lang w:eastAsia="en-AU"/>
              </w:rPr>
              <w:lastRenderedPageBreak/>
              <mc:AlternateContent>
                <mc:Choice Requires="wps">
                  <w:drawing>
                    <wp:inline distT="0" distB="0" distL="0" distR="0" wp14:anchorId="404E40BA" wp14:editId="1515FE22">
                      <wp:extent cx="5067301" cy="259080"/>
                      <wp:effectExtent l="0" t="0" r="0" b="0"/>
                      <wp:docPr id="21"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067301" cy="259080"/>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0" y="21600"/>
                                    </a:lnTo>
                                    <a:lnTo>
                                      <a:pt x="931" y="21600"/>
                                    </a:lnTo>
                                    <a:lnTo>
                                      <a:pt x="931" y="11012"/>
                                    </a:lnTo>
                                    <a:lnTo>
                                      <a:pt x="20669" y="11012"/>
                                    </a:lnTo>
                                    <a:lnTo>
                                      <a:pt x="20669" y="21600"/>
                                    </a:lnTo>
                                    <a:lnTo>
                                      <a:pt x="21600" y="21600"/>
                                    </a:lnTo>
                                    <a:lnTo>
                                      <a:pt x="21600" y="0"/>
                                    </a:lnTo>
                                    <a:close/>
                                  </a:path>
                                </a:pathLst>
                              </a:custGeom>
                              <a:solidFill>
                                <a:schemeClr val="accent3"/>
                              </a:solidFill>
                              <a:ln w="12700">
                                <a:miter lim="400000"/>
                              </a:ln>
                            </wps:spPr>
                            <wps:bodyPr lIns="38100" tIns="38100" rIns="38100" bIns="38100" anchor="ctr"/>
                          </wps:wsp>
                        </a:graphicData>
                      </a:graphic>
                    </wp:inline>
                  </w:drawing>
                </mc:Choice>
                <mc:Fallback>
                  <w:pict>
                    <v:shape w14:anchorId="5E2612FD" id="Shape" o:spid="_x0000_s1026" alt="&quot;&quot;" style="width:399pt;height:20.4pt;visibility:visible;mso-wrap-style:square;mso-left-percent:-10001;mso-top-percent:-10001;mso-position-horizontal:absolute;mso-position-horizontal-relative:char;mso-position-vertical:absolute;mso-position-vertical-relative:line;mso-left-percent:-10001;mso-top-percent:-10001;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" path="m,l,21600r931,l931,11012r19738,l20669,21600r931,l21600,,,xe" fillcolor="#eed0c6 [3206]" stroked="f" strokeweight="1pt">
                      <v:stroke miterlimit="4" joinstyle="miter"/>
                      <v:path arrowok="t" o:extrusionok="f" o:connecttype="custom" o:connectlocs="2533651,129540;2533651,129540;2533651,129540;2533651,129540" o:connectangles="0,90,180,270"/>
                      <w10:anchorlock/>
                    </v:shape>
                  </w:pict>
                </mc:Fallback>
              </mc:AlternateContent>
            </w:r>
          </w:p>
          <w:p w14:paraId="06377EEF" w14:textId="73B59DA5" w:rsidR="00AA7317" w:rsidRPr="00D72ECE" w:rsidRDefault="00CA4800" w:rsidP="00ED38DD">
            <w:pPr>
              <w:pStyle w:val="Quote"/>
              <w:rPr>
                <w:b/>
                <w:bCs/>
                <w:u w:val="single"/>
              </w:rPr>
            </w:pPr>
            <w:r w:rsidRPr="00D72ECE">
              <w:rPr>
                <w:b/>
                <w:bCs/>
                <w:u w:val="single"/>
              </w:rPr>
              <w:t>Summ</w:t>
            </w:r>
            <w:r w:rsidR="00D72ECE" w:rsidRPr="00D72ECE">
              <w:rPr>
                <w:b/>
                <w:bCs/>
                <w:u w:val="single"/>
              </w:rPr>
              <w:t xml:space="preserve">ary </w:t>
            </w:r>
          </w:p>
          <w:p w14:paraId="1A0D5B29" w14:textId="49AD8780" w:rsidR="00AA7317" w:rsidRPr="00AA7317" w:rsidRDefault="00D72ECE" w:rsidP="00ED38DD">
            <w:pPr>
              <w:jc w:val="center"/>
            </w:pPr>
            <w:r>
              <w:rPr>
                <w:noProof/>
                <w:lang w:eastAsia="en-AU"/>
              </w:rPr>
              <mc:AlternateContent>
                <mc:Choice Requires="wps">
                  <w:drawing>
                    <wp:anchor distT="0" distB="0" distL="114300" distR="114300" simplePos="0" relativeHeight="251687936" behindDoc="0" locked="0" layoutInCell="1" allowOverlap="1" wp14:anchorId="21340F4C" wp14:editId="40931229">
                      <wp:simplePos x="0" y="0"/>
                      <wp:positionH relativeFrom="column">
                        <wp:posOffset>223520</wp:posOffset>
                      </wp:positionH>
                      <wp:positionV relativeFrom="paragraph">
                        <wp:posOffset>1136650</wp:posOffset>
                      </wp:positionV>
                      <wp:extent cx="5353050" cy="1181100"/>
                      <wp:effectExtent l="0" t="0" r="0" b="0"/>
                      <wp:wrapNone/>
                      <wp:docPr id="7" name="Text Box 7"/>
                      <wp:cNvGraphicFramePr/>
                      <a:graphic xmlns:a="http://schemas.openxmlformats.org/drawingml/2006/main">
                        <a:graphicData uri="http://schemas.microsoft.com/office/word/2010/wordprocessingShape">
                          <wps:wsp>
                            <wps:cNvSpPr txBox="1"/>
                            <wps:spPr>
                              <a:xfrm>
                                <a:off x="0" y="0"/>
                                <a:ext cx="5353050" cy="118110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7DE9A959" w14:textId="78DF81F5" w:rsidR="00D72ECE" w:rsidRPr="00D72ECE" w:rsidRDefault="00D72ECE">
                                  <w:pPr>
                                    <w:rPr>
                                      <w:rFonts w:ascii="Arial" w:hAnsi="Arial" w:cs="Arial"/>
                                      <w:sz w:val="22"/>
                                      <w:szCs w:val="22"/>
                                    </w:rPr>
                                  </w:pPr>
                                  <w:r>
                                    <w:rPr>
                                      <w:rFonts w:ascii="Arial" w:hAnsi="Arial" w:cs="Arial"/>
                                      <w:sz w:val="22"/>
                                      <w:szCs w:val="22"/>
                                    </w:rPr>
                                    <w:t>This report will consist of possible solutions for Tom to follow to help him build up his ambitious target of opening up three warehouses in the major cities of Europe. Even though Tom already has a team</w:t>
                                  </w:r>
                                  <w:r w:rsidR="00B70E7C">
                                    <w:rPr>
                                      <w:rFonts w:ascii="Arial" w:hAnsi="Arial" w:cs="Arial"/>
                                      <w:sz w:val="22"/>
                                      <w:szCs w:val="22"/>
                                    </w:rPr>
                                    <w:t xml:space="preserve">, </w:t>
                                  </w:r>
                                  <w:r>
                                    <w:rPr>
                                      <w:rFonts w:ascii="Arial" w:hAnsi="Arial" w:cs="Arial"/>
                                      <w:sz w:val="22"/>
                                      <w:szCs w:val="22"/>
                                    </w:rPr>
                                    <w:t xml:space="preserve"> his team are not a strong enough team to help achieve the goal he wants, there are many barriers which</w:t>
                                  </w:r>
                                  <w:r w:rsidR="00B70E7C">
                                    <w:rPr>
                                      <w:rFonts w:ascii="Arial" w:hAnsi="Arial" w:cs="Arial"/>
                                      <w:sz w:val="22"/>
                                      <w:szCs w:val="22"/>
                                    </w:rPr>
                                    <w:t xml:space="preserve"> are </w:t>
                                  </w:r>
                                  <w:r>
                                    <w:rPr>
                                      <w:rFonts w:ascii="Arial" w:hAnsi="Arial" w:cs="Arial"/>
                                      <w:sz w:val="22"/>
                                      <w:szCs w:val="22"/>
                                    </w:rPr>
                                    <w:t>stop</w:t>
                                  </w:r>
                                  <w:r w:rsidR="00B70E7C">
                                    <w:rPr>
                                      <w:rFonts w:ascii="Arial" w:hAnsi="Arial" w:cs="Arial"/>
                                      <w:sz w:val="22"/>
                                      <w:szCs w:val="22"/>
                                    </w:rPr>
                                    <w:t>ping</w:t>
                                  </w:r>
                                  <w:r>
                                    <w:rPr>
                                      <w:rFonts w:ascii="Arial" w:hAnsi="Arial" w:cs="Arial"/>
                                      <w:sz w:val="22"/>
                                      <w:szCs w:val="22"/>
                                    </w:rPr>
                                    <w:t xml:space="preserve"> the team from progressing forward so we will help and identify the group</w:t>
                                  </w:r>
                                  <w:r w:rsidR="00B70E7C">
                                    <w:rPr>
                                      <w:rFonts w:ascii="Arial" w:hAnsi="Arial" w:cs="Arial"/>
                                      <w:sz w:val="22"/>
                                      <w:szCs w:val="22"/>
                                    </w:rPr>
                                    <w:t>’</w:t>
                                  </w:r>
                                  <w:r>
                                    <w:rPr>
                                      <w:rFonts w:ascii="Arial" w:hAnsi="Arial" w:cs="Arial"/>
                                      <w:sz w:val="22"/>
                                      <w:szCs w:val="22"/>
                                    </w:rPr>
                                    <w:t xml:space="preserve">s weaknesses </w:t>
                                  </w:r>
                                  <w:r w:rsidR="00B70E7C">
                                    <w:rPr>
                                      <w:rFonts w:ascii="Arial" w:hAnsi="Arial" w:cs="Arial"/>
                                      <w:sz w:val="22"/>
                                      <w:szCs w:val="22"/>
                                    </w:rPr>
                                    <w:t>to ensure the goal they have set can be achieved in the best way possible. Lastly, we need to ensure the group are willing to put time and effort so that the opening of the warehouses are successful.</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21340F4C" id="Text Box 7" o:spid="_x0000_s1028" type="#_x0000_t202" style="position:absolute;left:0;text-align:left;margin-left:17.6pt;margin-top:89.5pt;width:421.5pt;height:9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" filled="f" stroked="f" strokeweight="1pt">
                      <v:stroke miterlimit="4"/>
                      <v:textbox style="mso-fit-shape-to-text:t" inset="4pt,4pt,4pt,4pt">
                        <w:txbxContent>
                          <w:p w14:paraId="7DE9A959" w14:textId="78DF81F5" w:rsidR="00D72ECE" w:rsidRPr="00D72ECE" w:rsidRDefault="00D72ECE">
                            <w:pPr>
                              <w:rPr>
                                <w:rFonts w:ascii="Arial" w:hAnsi="Arial" w:cs="Arial"/>
                                <w:sz w:val="22"/>
                                <w:szCs w:val="22"/>
                              </w:rPr>
                            </w:pPr>
                            <w:r>
                              <w:rPr>
                                <w:rFonts w:ascii="Arial" w:hAnsi="Arial" w:cs="Arial"/>
                                <w:sz w:val="22"/>
                                <w:szCs w:val="22"/>
                              </w:rPr>
                              <w:t>This report will consist of possible solutions for Tom to follow to help him build up his ambitious target of opening up three warehouses in the major cities of Europe. Even though Tom already has a team</w:t>
                            </w:r>
                            <w:r w:rsidR="00B70E7C">
                              <w:rPr>
                                <w:rFonts w:ascii="Arial" w:hAnsi="Arial" w:cs="Arial"/>
                                <w:sz w:val="22"/>
                                <w:szCs w:val="22"/>
                              </w:rPr>
                              <w:t xml:space="preserve">, </w:t>
                            </w:r>
                            <w:r>
                              <w:rPr>
                                <w:rFonts w:ascii="Arial" w:hAnsi="Arial" w:cs="Arial"/>
                                <w:sz w:val="22"/>
                                <w:szCs w:val="22"/>
                              </w:rPr>
                              <w:t xml:space="preserve"> his team are not a strong enough team to help achieve the goal he wants, there are many barriers which</w:t>
                            </w:r>
                            <w:r w:rsidR="00B70E7C">
                              <w:rPr>
                                <w:rFonts w:ascii="Arial" w:hAnsi="Arial" w:cs="Arial"/>
                                <w:sz w:val="22"/>
                                <w:szCs w:val="22"/>
                              </w:rPr>
                              <w:t xml:space="preserve"> are </w:t>
                            </w:r>
                            <w:r>
                              <w:rPr>
                                <w:rFonts w:ascii="Arial" w:hAnsi="Arial" w:cs="Arial"/>
                                <w:sz w:val="22"/>
                                <w:szCs w:val="22"/>
                              </w:rPr>
                              <w:t>stop</w:t>
                            </w:r>
                            <w:r w:rsidR="00B70E7C">
                              <w:rPr>
                                <w:rFonts w:ascii="Arial" w:hAnsi="Arial" w:cs="Arial"/>
                                <w:sz w:val="22"/>
                                <w:szCs w:val="22"/>
                              </w:rPr>
                              <w:t>ping</w:t>
                            </w:r>
                            <w:r>
                              <w:rPr>
                                <w:rFonts w:ascii="Arial" w:hAnsi="Arial" w:cs="Arial"/>
                                <w:sz w:val="22"/>
                                <w:szCs w:val="22"/>
                              </w:rPr>
                              <w:t xml:space="preserve"> the team from progressing forward so we will help and identify the group</w:t>
                            </w:r>
                            <w:r w:rsidR="00B70E7C">
                              <w:rPr>
                                <w:rFonts w:ascii="Arial" w:hAnsi="Arial" w:cs="Arial"/>
                                <w:sz w:val="22"/>
                                <w:szCs w:val="22"/>
                              </w:rPr>
                              <w:t>’</w:t>
                            </w:r>
                            <w:r>
                              <w:rPr>
                                <w:rFonts w:ascii="Arial" w:hAnsi="Arial" w:cs="Arial"/>
                                <w:sz w:val="22"/>
                                <w:szCs w:val="22"/>
                              </w:rPr>
                              <w:t xml:space="preserve">s weaknesses </w:t>
                            </w:r>
                            <w:r w:rsidR="00B70E7C">
                              <w:rPr>
                                <w:rFonts w:ascii="Arial" w:hAnsi="Arial" w:cs="Arial"/>
                                <w:sz w:val="22"/>
                                <w:szCs w:val="22"/>
                              </w:rPr>
                              <w:t>to ensure the goal they have set can be achieved in the best way possible. Lastly, we need to ensure the group are willing to put time and effort so that the opening of the warehouses are successful.</w:t>
                            </w:r>
                          </w:p>
                        </w:txbxContent>
                      </v:textbox>
                    </v:shape>
                  </w:pict>
                </mc:Fallback>
              </mc:AlternateContent>
            </w:r>
            <w:r>
              <w:rPr>
                <w:noProof/>
                <w:lang w:eastAsia="en-AU"/>
              </w:rPr>
              <mc:AlternateContent>
                <mc:Choice Requires="wps">
                  <w:drawing>
                    <wp:anchor distT="0" distB="0" distL="114300" distR="114300" simplePos="0" relativeHeight="251686912" behindDoc="0" locked="0" layoutInCell="1" allowOverlap="1" wp14:anchorId="45ED01CB" wp14:editId="0812ABCE">
                      <wp:simplePos x="0" y="0"/>
                      <wp:positionH relativeFrom="column">
                        <wp:posOffset>147320</wp:posOffset>
                      </wp:positionH>
                      <wp:positionV relativeFrom="paragraph">
                        <wp:posOffset>984885</wp:posOffset>
                      </wp:positionV>
                      <wp:extent cx="5505450" cy="1847850"/>
                      <wp:effectExtent l="0" t="0" r="0" b="0"/>
                      <wp:wrapNone/>
                      <wp:docPr id="5" name="Text Box 5"/>
                      <wp:cNvGraphicFramePr/>
                      <a:graphic xmlns:a="http://schemas.openxmlformats.org/drawingml/2006/main">
                        <a:graphicData uri="http://schemas.microsoft.com/office/word/2010/wordprocessingShape">
                          <wps:wsp>
                            <wps:cNvSpPr txBox="1"/>
                            <wps:spPr>
                              <a:xfrm>
                                <a:off x="0" y="0"/>
                                <a:ext cx="5505450" cy="184785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162910E0" w14:textId="77777777" w:rsidR="00D72ECE" w:rsidRDefault="00D72ECE"/>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45ED01CB" id="Text Box 5" o:spid="_x0000_s1029" type="#_x0000_t202" style="position:absolute;left:0;text-align:left;margin-left:11.6pt;margin-top:77.55pt;width:433.5pt;height:14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" filled="f" stroked="f" strokeweight="1pt">
                      <v:stroke miterlimit="4"/>
                      <v:textbox style="mso-fit-shape-to-text:t" inset="4pt,4pt,4pt,4pt">
                        <w:txbxContent>
                          <w:p w14:paraId="162910E0" w14:textId="77777777" w:rsidR="00D72ECE" w:rsidRDefault="00D72ECE"/>
                        </w:txbxContent>
                      </v:textbox>
                    </v:shape>
                  </w:pict>
                </mc:Fallback>
              </mc:AlternateContent>
            </w:r>
            <w:r w:rsidR="00A82D92" w:rsidRPr="00173543">
              <w:rPr>
                <w:noProof/>
                <w:lang w:eastAsia="en-AU"/>
              </w:rPr>
              <mc:AlternateContent>
                <mc:Choice Requires="wps">
                  <w:drawing>
                    <wp:inline distT="0" distB="0" distL="0" distR="0" wp14:anchorId="07C31AAC" wp14:editId="62E2F46D">
                      <wp:extent cx="5067301" cy="260350"/>
                      <wp:effectExtent l="0" t="0" r="0" b="6350"/>
                      <wp:docPr id="20"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067301" cy="260350"/>
                              </a:xfrm>
                              <a:custGeom>
                                <a:avLst/>
                                <a:gdLst/>
                                <a:ahLst/>
                                <a:cxnLst>
                                  <a:cxn ang="0">
                                    <a:pos x="wd2" y="hd2"/>
                                  </a:cxn>
                                  <a:cxn ang="5400000">
                                    <a:pos x="wd2" y="hd2"/>
                                  </a:cxn>
                                  <a:cxn ang="10800000">
                                    <a:pos x="wd2" y="hd2"/>
                                  </a:cxn>
                                  <a:cxn ang="16200000">
                                    <a:pos x="wd2" y="hd2"/>
                                  </a:cxn>
                                </a:cxnLst>
                                <a:rect l="0" t="0" r="r" b="b"/>
                                <a:pathLst>
                                  <a:path w="21600" h="21600" extrusionOk="0">
                                    <a:moveTo>
                                      <a:pt x="20669" y="0"/>
                                    </a:moveTo>
                                    <a:lnTo>
                                      <a:pt x="20669" y="10747"/>
                                    </a:lnTo>
                                    <a:lnTo>
                                      <a:pt x="931" y="10747"/>
                                    </a:lnTo>
                                    <a:lnTo>
                                      <a:pt x="931" y="0"/>
                                    </a:lnTo>
                                    <a:lnTo>
                                      <a:pt x="0" y="0"/>
                                    </a:lnTo>
                                    <a:lnTo>
                                      <a:pt x="0" y="21600"/>
                                    </a:lnTo>
                                    <a:lnTo>
                                      <a:pt x="21600" y="21600"/>
                                    </a:lnTo>
                                    <a:lnTo>
                                      <a:pt x="21600" y="0"/>
                                    </a:lnTo>
                                    <a:close/>
                                  </a:path>
                                </a:pathLst>
                              </a:custGeom>
                              <a:solidFill>
                                <a:schemeClr val="accent3"/>
                              </a:solidFill>
                              <a:ln w="12700">
                                <a:miter lim="400000"/>
                              </a:ln>
                            </wps:spPr>
                            <wps:bodyPr lIns="38100" tIns="38100" rIns="38100" bIns="38100" anchor="ctr"/>
                          </wps:wsp>
                        </a:graphicData>
                      </a:graphic>
                    </wp:inline>
                  </w:drawing>
                </mc:Choice>
                <mc:Fallback>
                  <w:pict>
                    <v:shape w14:anchorId="138F900F" id="Shape" o:spid="_x0000_s1026" alt="&quot;&quot;" style="width:399pt;height:20.5pt;visibility:visible;mso-wrap-style:square;mso-left-percent:-10001;mso-top-percent:-10001;mso-position-horizontal:absolute;mso-position-horizontal-relative:char;mso-position-vertical:absolute;mso-position-vertical-relative:line;mso-left-percent:-10001;mso-top-percent:-10001;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" path="m20669,r,10747l931,10747,931,,,,,21600r21600,l21600,r-931,xe" fillcolor="#eed0c6 [3206]" stroked="f" strokeweight="1pt">
                      <v:stroke miterlimit="4" joinstyle="miter"/>
                      <v:path arrowok="t" o:extrusionok="f" o:connecttype="custom" o:connectlocs="2533651,130175;2533651,130175;2533651,130175;2533651,130175" o:connectangles="0,90,180,270"/>
                      <w10:anchorlock/>
                    </v:shape>
                  </w:pict>
                </mc:Fallback>
              </mc:AlternateContent>
            </w:r>
          </w:p>
        </w:tc>
      </w:tr>
    </w:tbl>
    <w:p w14:paraId="7674CDBA" w14:textId="31898718" w:rsidR="00314EDE" w:rsidRDefault="00314EDE"/>
    <w:p w14:paraId="04107D90" w14:textId="07ADA8A0" w:rsidR="00B70E7C" w:rsidRDefault="00B70E7C"/>
    <w:p w14:paraId="2C2AB527" w14:textId="7D746764" w:rsidR="00B70E7C" w:rsidRDefault="00B70E7C"/>
    <w:p w14:paraId="75AF5971" w14:textId="63073677" w:rsidR="00B70E7C" w:rsidRDefault="00B70E7C"/>
    <w:p w14:paraId="26C15B28" w14:textId="62D2E4E5" w:rsidR="00B70E7C" w:rsidRDefault="00B70E7C"/>
    <w:p w14:paraId="4FA41D73" w14:textId="560A8859" w:rsidR="00B70E7C" w:rsidRDefault="00B70E7C">
      <w:pPr>
        <w:rPr>
          <w:b/>
          <w:bCs/>
          <w:i/>
          <w:iCs/>
          <w:u w:val="single"/>
        </w:rPr>
      </w:pPr>
      <w:r w:rsidRPr="00B70E7C">
        <w:rPr>
          <w:b/>
          <w:bCs/>
          <w:i/>
          <w:iCs/>
          <w:u w:val="single"/>
        </w:rPr>
        <w:t>Introduction:</w:t>
      </w:r>
    </w:p>
    <w:p w14:paraId="6D1DAFB2" w14:textId="26EA390D" w:rsidR="00B70E7C" w:rsidRDefault="00B70E7C">
      <w:pPr>
        <w:rPr>
          <w:b/>
          <w:bCs/>
          <w:i/>
          <w:iCs/>
          <w:u w:val="single"/>
        </w:rPr>
      </w:pPr>
    </w:p>
    <w:p w14:paraId="029B6518" w14:textId="58576C9C" w:rsidR="00B70E7C" w:rsidRDefault="00B70E7C">
      <w:pPr>
        <w:rPr>
          <w:rFonts w:ascii="Arial" w:hAnsi="Arial" w:cs="Arial"/>
          <w:sz w:val="22"/>
          <w:szCs w:val="22"/>
        </w:rPr>
      </w:pPr>
      <w:r>
        <w:rPr>
          <w:rFonts w:ascii="Arial" w:hAnsi="Arial" w:cs="Arial"/>
          <w:sz w:val="22"/>
          <w:szCs w:val="22"/>
        </w:rPr>
        <w:t xml:space="preserve">In this report we will be discussing how Tom can strengthen his team to make sure they reach the goal of them opening three other warehouses in Europe. We will look at both the teams strengths and weaknesses and see what they already have and what they need to improve on we can identify this by </w:t>
      </w:r>
      <w:r w:rsidR="00700DF5">
        <w:rPr>
          <w:rFonts w:ascii="Arial" w:hAnsi="Arial" w:cs="Arial"/>
          <w:sz w:val="22"/>
          <w:szCs w:val="22"/>
        </w:rPr>
        <w:t xml:space="preserve">Tuckman’s model which will be expressed further within this report. There are also many other techniques that could be used to recognize any defaults within the group for example: Delphi technique, Nominal technique and Didactic interaction. Some techniques will work better than others and some may not even apply to the problem but that is where we need to see which technique is best to ensure we get the best outcome </w:t>
      </w:r>
    </w:p>
    <w:p w14:paraId="5B7075BD" w14:textId="77777777" w:rsidR="00310595" w:rsidRDefault="00310595">
      <w:pPr>
        <w:rPr>
          <w:rFonts w:ascii="Arial" w:hAnsi="Arial" w:cs="Arial"/>
          <w:sz w:val="22"/>
          <w:szCs w:val="22"/>
        </w:rPr>
      </w:pPr>
    </w:p>
    <w:p w14:paraId="33666C5F" w14:textId="77777777" w:rsidR="00310595" w:rsidRDefault="00310595">
      <w:pPr>
        <w:rPr>
          <w:rFonts w:ascii="Arial" w:hAnsi="Arial" w:cs="Arial"/>
          <w:sz w:val="22"/>
          <w:szCs w:val="22"/>
        </w:rPr>
      </w:pPr>
    </w:p>
    <w:p w14:paraId="02A4A32E" w14:textId="77777777" w:rsidR="00310595" w:rsidRDefault="00310595">
      <w:pPr>
        <w:rPr>
          <w:rFonts w:ascii="Arial" w:hAnsi="Arial" w:cs="Arial"/>
          <w:sz w:val="22"/>
          <w:szCs w:val="22"/>
        </w:rPr>
      </w:pPr>
    </w:p>
    <w:p w14:paraId="13C2541E" w14:textId="77777777" w:rsidR="00310595" w:rsidRDefault="00310595">
      <w:pPr>
        <w:rPr>
          <w:rFonts w:ascii="Arial" w:hAnsi="Arial" w:cs="Arial"/>
          <w:sz w:val="22"/>
          <w:szCs w:val="22"/>
        </w:rPr>
      </w:pPr>
    </w:p>
    <w:p w14:paraId="284C574E" w14:textId="77777777" w:rsidR="00310595" w:rsidRDefault="00310595">
      <w:pPr>
        <w:rPr>
          <w:rFonts w:ascii="Arial" w:hAnsi="Arial" w:cs="Arial"/>
          <w:sz w:val="22"/>
          <w:szCs w:val="22"/>
        </w:rPr>
      </w:pPr>
    </w:p>
    <w:p w14:paraId="7FB66BC0" w14:textId="77777777" w:rsidR="00310595" w:rsidRDefault="00310595">
      <w:pPr>
        <w:rPr>
          <w:rFonts w:ascii="Arial" w:hAnsi="Arial" w:cs="Arial"/>
          <w:sz w:val="22"/>
          <w:szCs w:val="22"/>
        </w:rPr>
      </w:pPr>
    </w:p>
    <w:p w14:paraId="74481CCC" w14:textId="77777777" w:rsidR="00310595" w:rsidRDefault="00310595">
      <w:pPr>
        <w:rPr>
          <w:rFonts w:ascii="Arial" w:hAnsi="Arial" w:cs="Arial"/>
          <w:sz w:val="22"/>
          <w:szCs w:val="22"/>
        </w:rPr>
      </w:pPr>
    </w:p>
    <w:p w14:paraId="5CAC8E5C" w14:textId="77777777" w:rsidR="00310595" w:rsidRDefault="00310595">
      <w:pPr>
        <w:rPr>
          <w:rFonts w:ascii="Arial" w:hAnsi="Arial" w:cs="Arial"/>
          <w:sz w:val="22"/>
          <w:szCs w:val="22"/>
        </w:rPr>
      </w:pPr>
    </w:p>
    <w:p w14:paraId="053B8F01" w14:textId="77777777" w:rsidR="00310595" w:rsidRDefault="00310595">
      <w:pPr>
        <w:rPr>
          <w:rFonts w:ascii="Arial" w:hAnsi="Arial" w:cs="Arial"/>
          <w:sz w:val="22"/>
          <w:szCs w:val="22"/>
        </w:rPr>
      </w:pPr>
    </w:p>
    <w:p w14:paraId="1AE0173D" w14:textId="77777777" w:rsidR="00310595" w:rsidRDefault="00310595">
      <w:pPr>
        <w:rPr>
          <w:rFonts w:ascii="Arial" w:hAnsi="Arial" w:cs="Arial"/>
          <w:sz w:val="22"/>
          <w:szCs w:val="22"/>
        </w:rPr>
      </w:pPr>
    </w:p>
    <w:p w14:paraId="66BCE86D" w14:textId="77777777" w:rsidR="00310595" w:rsidRDefault="00310595">
      <w:pPr>
        <w:rPr>
          <w:rFonts w:ascii="Arial" w:hAnsi="Arial" w:cs="Arial"/>
          <w:sz w:val="22"/>
          <w:szCs w:val="22"/>
        </w:rPr>
      </w:pPr>
    </w:p>
    <w:p w14:paraId="037133AF" w14:textId="77777777" w:rsidR="00310595" w:rsidRDefault="00310595">
      <w:pPr>
        <w:rPr>
          <w:rFonts w:ascii="Arial" w:hAnsi="Arial" w:cs="Arial"/>
          <w:sz w:val="22"/>
          <w:szCs w:val="22"/>
        </w:rPr>
      </w:pPr>
    </w:p>
    <w:p w14:paraId="1093034C" w14:textId="77777777" w:rsidR="00310595" w:rsidRDefault="00310595">
      <w:pPr>
        <w:rPr>
          <w:rFonts w:ascii="Arial" w:hAnsi="Arial" w:cs="Arial"/>
          <w:sz w:val="22"/>
          <w:szCs w:val="22"/>
        </w:rPr>
      </w:pPr>
    </w:p>
    <w:p w14:paraId="51C77DAE" w14:textId="77777777" w:rsidR="00310595" w:rsidRDefault="00310595">
      <w:pPr>
        <w:rPr>
          <w:rFonts w:ascii="Arial" w:hAnsi="Arial" w:cs="Arial"/>
          <w:sz w:val="22"/>
          <w:szCs w:val="22"/>
        </w:rPr>
      </w:pPr>
    </w:p>
    <w:p w14:paraId="7DB8947F" w14:textId="77777777" w:rsidR="00310595" w:rsidRDefault="00310595">
      <w:pPr>
        <w:rPr>
          <w:rFonts w:ascii="Arial" w:hAnsi="Arial" w:cs="Arial"/>
          <w:sz w:val="22"/>
          <w:szCs w:val="22"/>
        </w:rPr>
      </w:pPr>
    </w:p>
    <w:p w14:paraId="1E4AF549" w14:textId="77777777" w:rsidR="00310595" w:rsidRDefault="00310595">
      <w:pPr>
        <w:rPr>
          <w:rFonts w:ascii="Arial" w:hAnsi="Arial" w:cs="Arial"/>
          <w:sz w:val="22"/>
          <w:szCs w:val="22"/>
        </w:rPr>
      </w:pPr>
    </w:p>
    <w:p w14:paraId="624E9E6F" w14:textId="77777777" w:rsidR="00310595" w:rsidRDefault="00310595">
      <w:pPr>
        <w:rPr>
          <w:rFonts w:ascii="Arial" w:hAnsi="Arial" w:cs="Arial"/>
          <w:sz w:val="22"/>
          <w:szCs w:val="22"/>
        </w:rPr>
      </w:pPr>
    </w:p>
    <w:p w14:paraId="72910B6B" w14:textId="77777777" w:rsidR="00310595" w:rsidRDefault="00310595">
      <w:pPr>
        <w:rPr>
          <w:rFonts w:ascii="Arial" w:hAnsi="Arial" w:cs="Arial"/>
          <w:sz w:val="22"/>
          <w:szCs w:val="22"/>
        </w:rPr>
      </w:pPr>
    </w:p>
    <w:p w14:paraId="7EAB3869" w14:textId="77777777" w:rsidR="00310595" w:rsidRDefault="00310595">
      <w:pPr>
        <w:rPr>
          <w:rFonts w:ascii="Arial" w:hAnsi="Arial" w:cs="Arial"/>
          <w:sz w:val="22"/>
          <w:szCs w:val="22"/>
        </w:rPr>
      </w:pPr>
    </w:p>
    <w:p w14:paraId="5A902ACD" w14:textId="77777777" w:rsidR="00310595" w:rsidRDefault="00310595">
      <w:pPr>
        <w:rPr>
          <w:rFonts w:ascii="Arial" w:hAnsi="Arial" w:cs="Arial"/>
          <w:sz w:val="22"/>
          <w:szCs w:val="22"/>
        </w:rPr>
      </w:pPr>
    </w:p>
    <w:p w14:paraId="5674BD10" w14:textId="77777777" w:rsidR="00310595" w:rsidRDefault="00310595">
      <w:pPr>
        <w:rPr>
          <w:rFonts w:ascii="Arial" w:hAnsi="Arial" w:cs="Arial"/>
          <w:sz w:val="22"/>
          <w:szCs w:val="22"/>
        </w:rPr>
      </w:pPr>
    </w:p>
    <w:p w14:paraId="4993E54F" w14:textId="77777777" w:rsidR="00310595" w:rsidRDefault="00310595">
      <w:pPr>
        <w:rPr>
          <w:rFonts w:ascii="Arial" w:hAnsi="Arial" w:cs="Arial"/>
          <w:sz w:val="22"/>
          <w:szCs w:val="22"/>
        </w:rPr>
      </w:pPr>
    </w:p>
    <w:p w14:paraId="707FB93D" w14:textId="77777777" w:rsidR="00310595" w:rsidRDefault="00310595">
      <w:pPr>
        <w:rPr>
          <w:rFonts w:ascii="Arial" w:hAnsi="Arial" w:cs="Arial"/>
          <w:sz w:val="22"/>
          <w:szCs w:val="22"/>
        </w:rPr>
      </w:pPr>
    </w:p>
    <w:p w14:paraId="5F2D9B0E" w14:textId="77777777" w:rsidR="00310595" w:rsidRDefault="00310595">
      <w:pPr>
        <w:rPr>
          <w:rFonts w:ascii="Arial" w:hAnsi="Arial" w:cs="Arial"/>
          <w:sz w:val="22"/>
          <w:szCs w:val="22"/>
        </w:rPr>
      </w:pPr>
    </w:p>
    <w:p w14:paraId="3506D8E8" w14:textId="77777777" w:rsidR="00310595" w:rsidRDefault="00310595">
      <w:pPr>
        <w:rPr>
          <w:rFonts w:ascii="Arial" w:hAnsi="Arial" w:cs="Arial"/>
          <w:sz w:val="22"/>
          <w:szCs w:val="22"/>
        </w:rPr>
      </w:pPr>
    </w:p>
    <w:p w14:paraId="61D51586" w14:textId="77777777" w:rsidR="00310595" w:rsidRDefault="00310595">
      <w:pPr>
        <w:rPr>
          <w:rFonts w:ascii="Arial" w:hAnsi="Arial" w:cs="Arial"/>
          <w:sz w:val="22"/>
          <w:szCs w:val="22"/>
        </w:rPr>
      </w:pPr>
    </w:p>
    <w:p w14:paraId="258FEF1C" w14:textId="77777777" w:rsidR="00310595" w:rsidRDefault="00310595">
      <w:pPr>
        <w:rPr>
          <w:rFonts w:ascii="Arial" w:hAnsi="Arial" w:cs="Arial"/>
          <w:sz w:val="22"/>
          <w:szCs w:val="22"/>
        </w:rPr>
      </w:pPr>
    </w:p>
    <w:p w14:paraId="09235749" w14:textId="77777777" w:rsidR="00310595" w:rsidRDefault="00310595">
      <w:pPr>
        <w:rPr>
          <w:rFonts w:ascii="Arial" w:hAnsi="Arial" w:cs="Arial"/>
          <w:sz w:val="22"/>
          <w:szCs w:val="22"/>
        </w:rPr>
      </w:pPr>
    </w:p>
    <w:p w14:paraId="21435654" w14:textId="77777777" w:rsidR="00310595" w:rsidRDefault="00310595">
      <w:pPr>
        <w:rPr>
          <w:rFonts w:ascii="Arial" w:hAnsi="Arial" w:cs="Arial"/>
          <w:sz w:val="22"/>
          <w:szCs w:val="22"/>
        </w:rPr>
      </w:pPr>
    </w:p>
    <w:p w14:paraId="364F4203" w14:textId="77777777" w:rsidR="00310595" w:rsidRDefault="00310595">
      <w:pPr>
        <w:rPr>
          <w:rFonts w:ascii="Arial" w:hAnsi="Arial" w:cs="Arial"/>
          <w:sz w:val="22"/>
          <w:szCs w:val="22"/>
        </w:rPr>
      </w:pPr>
    </w:p>
    <w:p w14:paraId="4A5F56E1" w14:textId="77777777" w:rsidR="00310595" w:rsidRDefault="00310595">
      <w:pPr>
        <w:rPr>
          <w:rFonts w:ascii="Arial" w:hAnsi="Arial" w:cs="Arial"/>
          <w:sz w:val="22"/>
          <w:szCs w:val="22"/>
        </w:rPr>
      </w:pPr>
    </w:p>
    <w:p w14:paraId="56D22817" w14:textId="77777777" w:rsidR="00310595" w:rsidRDefault="00310595">
      <w:pPr>
        <w:rPr>
          <w:rFonts w:ascii="Arial" w:hAnsi="Arial" w:cs="Arial"/>
          <w:sz w:val="22"/>
          <w:szCs w:val="22"/>
        </w:rPr>
      </w:pPr>
    </w:p>
    <w:p w14:paraId="0815F9B7" w14:textId="77777777" w:rsidR="00310595" w:rsidRDefault="00310595">
      <w:pPr>
        <w:rPr>
          <w:rFonts w:ascii="Arial" w:hAnsi="Arial" w:cs="Arial"/>
          <w:sz w:val="22"/>
          <w:szCs w:val="22"/>
        </w:rPr>
      </w:pPr>
    </w:p>
    <w:p w14:paraId="481DB989" w14:textId="77777777" w:rsidR="00310595" w:rsidRDefault="00310595">
      <w:pPr>
        <w:rPr>
          <w:rFonts w:ascii="Arial" w:hAnsi="Arial" w:cs="Arial"/>
          <w:sz w:val="22"/>
          <w:szCs w:val="22"/>
        </w:rPr>
      </w:pPr>
    </w:p>
    <w:p w14:paraId="0319EA66" w14:textId="77777777" w:rsidR="00310595" w:rsidRDefault="00310595">
      <w:pPr>
        <w:rPr>
          <w:rFonts w:ascii="Arial" w:hAnsi="Arial" w:cs="Arial"/>
          <w:sz w:val="22"/>
          <w:szCs w:val="22"/>
        </w:rPr>
      </w:pPr>
    </w:p>
    <w:p w14:paraId="431375FA" w14:textId="77777777" w:rsidR="00310595" w:rsidRDefault="00310595">
      <w:pPr>
        <w:rPr>
          <w:rFonts w:ascii="Arial" w:hAnsi="Arial" w:cs="Arial"/>
          <w:sz w:val="22"/>
          <w:szCs w:val="22"/>
        </w:rPr>
      </w:pPr>
    </w:p>
    <w:p w14:paraId="4703716B" w14:textId="77777777" w:rsidR="00310595" w:rsidRDefault="00310595">
      <w:pPr>
        <w:rPr>
          <w:rFonts w:ascii="Arial" w:hAnsi="Arial" w:cs="Arial"/>
          <w:sz w:val="22"/>
          <w:szCs w:val="22"/>
        </w:rPr>
      </w:pPr>
    </w:p>
    <w:p w14:paraId="5BEAECEA" w14:textId="77777777" w:rsidR="00310595" w:rsidRDefault="00310595">
      <w:pPr>
        <w:rPr>
          <w:rFonts w:ascii="Arial" w:hAnsi="Arial" w:cs="Arial"/>
          <w:sz w:val="22"/>
          <w:szCs w:val="22"/>
        </w:rPr>
      </w:pPr>
    </w:p>
    <w:p w14:paraId="490078FE" w14:textId="77777777" w:rsidR="00310595" w:rsidRDefault="00310595">
      <w:pPr>
        <w:rPr>
          <w:rFonts w:ascii="Arial" w:hAnsi="Arial" w:cs="Arial"/>
          <w:sz w:val="22"/>
          <w:szCs w:val="22"/>
        </w:rPr>
      </w:pPr>
    </w:p>
    <w:p w14:paraId="3FB7E7E3" w14:textId="77777777" w:rsidR="00310595" w:rsidRDefault="00310595">
      <w:pPr>
        <w:rPr>
          <w:rFonts w:ascii="Arial" w:hAnsi="Arial" w:cs="Arial"/>
          <w:sz w:val="22"/>
          <w:szCs w:val="22"/>
        </w:rPr>
      </w:pPr>
    </w:p>
    <w:p w14:paraId="12EC0A93" w14:textId="77777777" w:rsidR="00310595" w:rsidRDefault="00310595">
      <w:pPr>
        <w:rPr>
          <w:rFonts w:ascii="Arial" w:hAnsi="Arial" w:cs="Arial"/>
          <w:sz w:val="22"/>
          <w:szCs w:val="22"/>
        </w:rPr>
      </w:pPr>
    </w:p>
    <w:p w14:paraId="3628F25D" w14:textId="77777777" w:rsidR="00310595" w:rsidRDefault="00310595">
      <w:pPr>
        <w:rPr>
          <w:rFonts w:ascii="Arial" w:hAnsi="Arial" w:cs="Arial"/>
          <w:sz w:val="22"/>
          <w:szCs w:val="22"/>
        </w:rPr>
      </w:pPr>
    </w:p>
    <w:p w14:paraId="3BD0BAF2" w14:textId="77777777" w:rsidR="00310595" w:rsidRDefault="00310595">
      <w:pPr>
        <w:rPr>
          <w:rFonts w:ascii="Arial" w:hAnsi="Arial" w:cs="Arial"/>
          <w:sz w:val="22"/>
          <w:szCs w:val="22"/>
        </w:rPr>
      </w:pPr>
    </w:p>
    <w:p w14:paraId="2CEE84E6" w14:textId="556D386E" w:rsidR="00700DF5" w:rsidRDefault="00700DF5">
      <w:pPr>
        <w:rPr>
          <w:rFonts w:ascii="Arial" w:hAnsi="Arial" w:cs="Arial"/>
          <w:sz w:val="22"/>
          <w:szCs w:val="22"/>
        </w:rPr>
      </w:pPr>
    </w:p>
    <w:p w14:paraId="5A1ABBBC" w14:textId="24107FF0" w:rsidR="00700DF5" w:rsidRDefault="00700DF5">
      <w:pPr>
        <w:rPr>
          <w:rFonts w:cs="Arial"/>
          <w:b/>
          <w:bCs/>
          <w:i/>
          <w:iCs/>
          <w:u w:val="single"/>
        </w:rPr>
      </w:pPr>
      <w:r w:rsidRPr="00700DF5">
        <w:rPr>
          <w:rFonts w:cs="Arial"/>
          <w:b/>
          <w:bCs/>
          <w:i/>
          <w:iCs/>
          <w:u w:val="single"/>
        </w:rPr>
        <w:t>Overview of teamwork:</w:t>
      </w:r>
    </w:p>
    <w:p w14:paraId="2808D2FC" w14:textId="7592DB3F" w:rsidR="00700DF5" w:rsidRDefault="00700DF5">
      <w:pPr>
        <w:rPr>
          <w:rFonts w:cs="Arial"/>
          <w:b/>
          <w:bCs/>
          <w:i/>
          <w:iCs/>
          <w:u w:val="single"/>
        </w:rPr>
      </w:pPr>
    </w:p>
    <w:p w14:paraId="1DF1E797" w14:textId="5F4A1E91" w:rsidR="00700DF5" w:rsidRDefault="00700DF5">
      <w:pPr>
        <w:rPr>
          <w:rFonts w:ascii="Arial" w:hAnsi="Arial" w:cs="Arial"/>
          <w:b/>
          <w:bCs/>
          <w:i/>
          <w:iCs/>
          <w:sz w:val="22"/>
          <w:szCs w:val="22"/>
          <w:u w:val="single"/>
        </w:rPr>
      </w:pPr>
      <w:r>
        <w:rPr>
          <w:rFonts w:ascii="Arial" w:hAnsi="Arial" w:cs="Arial"/>
          <w:b/>
          <w:bCs/>
          <w:i/>
          <w:iCs/>
          <w:sz w:val="22"/>
          <w:szCs w:val="22"/>
          <w:u w:val="single"/>
        </w:rPr>
        <w:t>What defines a team?</w:t>
      </w:r>
    </w:p>
    <w:p w14:paraId="39839CFC" w14:textId="092A3024" w:rsidR="00700DF5" w:rsidRDefault="00700DF5">
      <w:pPr>
        <w:rPr>
          <w:rFonts w:ascii="Arial" w:hAnsi="Arial" w:cs="Arial"/>
          <w:b/>
          <w:bCs/>
          <w:i/>
          <w:iCs/>
          <w:sz w:val="22"/>
          <w:szCs w:val="22"/>
          <w:u w:val="single"/>
        </w:rPr>
      </w:pPr>
    </w:p>
    <w:p w14:paraId="32857838" w14:textId="3EA6FDE5" w:rsidR="00700DF5" w:rsidRDefault="00580B27">
      <w:r>
        <w:t>A team is a group of people who exist to accomplish specific tasks that are related to common goals. (</w:t>
      </w:r>
      <w:proofErr w:type="spellStart"/>
      <w:r>
        <w:t>Maund</w:t>
      </w:r>
      <w:proofErr w:type="spellEnd"/>
      <w:r>
        <w:t xml:space="preserve"> et al 2017). </w:t>
      </w:r>
    </w:p>
    <w:p w14:paraId="27670A84" w14:textId="370B3901" w:rsidR="00580B27" w:rsidRDefault="00580B27"/>
    <w:p w14:paraId="4496A70A" w14:textId="40C881D8" w:rsidR="00580B27" w:rsidRDefault="00580B27">
      <w:pPr>
        <w:rPr>
          <w:b/>
          <w:bCs/>
          <w:i/>
          <w:iCs/>
          <w:u w:val="single"/>
        </w:rPr>
      </w:pPr>
      <w:r w:rsidRPr="00580B27">
        <w:rPr>
          <w:b/>
          <w:bCs/>
          <w:i/>
          <w:iCs/>
          <w:u w:val="single"/>
        </w:rPr>
        <w:t>What contributes to effective teamwork?</w:t>
      </w:r>
    </w:p>
    <w:p w14:paraId="672A178E" w14:textId="54D6857E" w:rsidR="00580B27" w:rsidRDefault="00580B27">
      <w:pPr>
        <w:rPr>
          <w:b/>
          <w:bCs/>
          <w:i/>
          <w:iCs/>
          <w:u w:val="single"/>
        </w:rPr>
      </w:pPr>
    </w:p>
    <w:p w14:paraId="44CC039F" w14:textId="68C4E790" w:rsidR="00580B27" w:rsidRDefault="00243808">
      <w:pPr>
        <w:rPr>
          <w:rFonts w:ascii="Arial" w:hAnsi="Arial" w:cs="Arial"/>
          <w:sz w:val="22"/>
          <w:szCs w:val="22"/>
        </w:rPr>
      </w:pPr>
      <w:r>
        <w:rPr>
          <w:rFonts w:ascii="Arial" w:hAnsi="Arial" w:cs="Arial"/>
          <w:sz w:val="22"/>
          <w:szCs w:val="22"/>
        </w:rPr>
        <w:t xml:space="preserve">There are many factors that contribute to effective teamwork. Effective teamwork gives you the chance to exchange ideas and thoughts </w:t>
      </w:r>
      <w:r w:rsidR="002A45B9">
        <w:rPr>
          <w:rFonts w:ascii="Arial" w:hAnsi="Arial" w:cs="Arial"/>
          <w:sz w:val="22"/>
          <w:szCs w:val="22"/>
        </w:rPr>
        <w:t xml:space="preserve">by communicating </w:t>
      </w:r>
      <w:r>
        <w:rPr>
          <w:rFonts w:ascii="Arial" w:hAnsi="Arial" w:cs="Arial"/>
          <w:sz w:val="22"/>
          <w:szCs w:val="22"/>
        </w:rPr>
        <w:t>to help expand not only yours but others knowledge. Not every will think the same as you and not everyone will agree with the same idea you c</w:t>
      </w:r>
      <w:r w:rsidR="009E5315">
        <w:rPr>
          <w:rFonts w:ascii="Arial" w:hAnsi="Arial" w:cs="Arial"/>
          <w:sz w:val="22"/>
          <w:szCs w:val="22"/>
        </w:rPr>
        <w:t>o</w:t>
      </w:r>
      <w:r>
        <w:rPr>
          <w:rFonts w:ascii="Arial" w:hAnsi="Arial" w:cs="Arial"/>
          <w:sz w:val="22"/>
          <w:szCs w:val="22"/>
        </w:rPr>
        <w:t xml:space="preserve">me up with and that’s where effective teamwork is involved </w:t>
      </w:r>
      <w:r w:rsidR="009E5315">
        <w:rPr>
          <w:rFonts w:ascii="Arial" w:hAnsi="Arial" w:cs="Arial"/>
          <w:sz w:val="22"/>
          <w:szCs w:val="22"/>
        </w:rPr>
        <w:t xml:space="preserve">, </w:t>
      </w:r>
      <w:r>
        <w:rPr>
          <w:rFonts w:ascii="Arial" w:hAnsi="Arial" w:cs="Arial"/>
          <w:sz w:val="22"/>
          <w:szCs w:val="22"/>
        </w:rPr>
        <w:t xml:space="preserve">sharing and expanding opinions with a wide range of people to get everyone to reach their goals and targets. </w:t>
      </w:r>
      <w:r w:rsidR="009E5315">
        <w:rPr>
          <w:rFonts w:ascii="Arial" w:hAnsi="Arial" w:cs="Arial"/>
          <w:sz w:val="22"/>
          <w:szCs w:val="22"/>
        </w:rPr>
        <w:t xml:space="preserve">(Qin , Johnson, and Johnson , 1995) stated that “ individuals who work in teams or groups and learn to cooperate with other increase their chance of solving shared problems and meeting personal needs” this suggests that the more people work as a team or group the more comfortable people feel with solving problems as not only are they working alone but they have others to help and support them with not only their own needs but solving a problem together as a whole team. </w:t>
      </w:r>
      <w:r w:rsidR="002A45B9">
        <w:rPr>
          <w:rFonts w:ascii="Arial" w:hAnsi="Arial" w:cs="Arial"/>
          <w:sz w:val="22"/>
          <w:szCs w:val="22"/>
        </w:rPr>
        <w:t xml:space="preserve">Another effective factor that contributes towards effective teamwork is agreeing as a group on what needs to be done and who it needs to be done by this is important as it enables the group to be responsible for their own tasks and then this way you can see who genuinely puts in effort and who doesn’t as each member should be doing what they are accountable for and not doing someone else’s tasks for them. </w:t>
      </w:r>
    </w:p>
    <w:p w14:paraId="6492FF9D" w14:textId="76650ED0" w:rsidR="002A45B9" w:rsidRDefault="002A45B9">
      <w:pPr>
        <w:rPr>
          <w:rFonts w:ascii="Arial" w:hAnsi="Arial" w:cs="Arial"/>
          <w:sz w:val="22"/>
          <w:szCs w:val="22"/>
        </w:rPr>
      </w:pPr>
    </w:p>
    <w:p w14:paraId="555F9183" w14:textId="77777777" w:rsidR="00A52D24" w:rsidRDefault="00A52D24">
      <w:pPr>
        <w:rPr>
          <w:rFonts w:ascii="Arial" w:hAnsi="Arial" w:cs="Arial"/>
          <w:sz w:val="22"/>
          <w:szCs w:val="22"/>
        </w:rPr>
      </w:pPr>
    </w:p>
    <w:p w14:paraId="0EF6C1FB" w14:textId="77777777" w:rsidR="00A52D24" w:rsidRDefault="00A52D24">
      <w:pPr>
        <w:rPr>
          <w:rFonts w:ascii="Arial" w:hAnsi="Arial" w:cs="Arial"/>
          <w:sz w:val="22"/>
          <w:szCs w:val="22"/>
        </w:rPr>
      </w:pPr>
    </w:p>
    <w:p w14:paraId="5D939491" w14:textId="77777777" w:rsidR="00A52D24" w:rsidRDefault="00A52D24">
      <w:pPr>
        <w:rPr>
          <w:rFonts w:ascii="Arial" w:hAnsi="Arial" w:cs="Arial"/>
          <w:sz w:val="22"/>
          <w:szCs w:val="22"/>
        </w:rPr>
      </w:pPr>
    </w:p>
    <w:p w14:paraId="1DF6272B" w14:textId="07495BCA" w:rsidR="002A45B9" w:rsidRDefault="002A45B9">
      <w:pPr>
        <w:rPr>
          <w:rFonts w:ascii="Arial" w:hAnsi="Arial" w:cs="Arial"/>
          <w:sz w:val="22"/>
          <w:szCs w:val="22"/>
        </w:rPr>
      </w:pPr>
    </w:p>
    <w:p w14:paraId="24530C95" w14:textId="21166C73" w:rsidR="002A45B9" w:rsidRDefault="002A45B9">
      <w:pPr>
        <w:rPr>
          <w:rFonts w:ascii="Arial" w:hAnsi="Arial" w:cs="Arial"/>
          <w:sz w:val="22"/>
          <w:szCs w:val="22"/>
        </w:rPr>
      </w:pPr>
    </w:p>
    <w:p w14:paraId="744B33B8" w14:textId="040BFFAD" w:rsidR="002A45B9" w:rsidRDefault="002A45B9">
      <w:pPr>
        <w:rPr>
          <w:rFonts w:ascii="Arial" w:hAnsi="Arial" w:cs="Arial"/>
          <w:sz w:val="22"/>
          <w:szCs w:val="22"/>
        </w:rPr>
      </w:pPr>
    </w:p>
    <w:p w14:paraId="5B5C3DA1" w14:textId="7CB522A6" w:rsidR="002A45B9" w:rsidRDefault="002A45B9">
      <w:pPr>
        <w:rPr>
          <w:rFonts w:ascii="Arial" w:hAnsi="Arial" w:cs="Arial"/>
          <w:sz w:val="22"/>
          <w:szCs w:val="22"/>
        </w:rPr>
      </w:pPr>
    </w:p>
    <w:p w14:paraId="4BFF405A" w14:textId="1A5494E3" w:rsidR="002A45B9" w:rsidRDefault="002A45B9">
      <w:pPr>
        <w:rPr>
          <w:rFonts w:ascii="Arial" w:hAnsi="Arial" w:cs="Arial"/>
          <w:sz w:val="22"/>
          <w:szCs w:val="22"/>
        </w:rPr>
      </w:pPr>
    </w:p>
    <w:p w14:paraId="39E09A4A" w14:textId="788BC9D8" w:rsidR="002A45B9" w:rsidRDefault="002A45B9">
      <w:pPr>
        <w:rPr>
          <w:rFonts w:ascii="Arial" w:hAnsi="Arial" w:cs="Arial"/>
          <w:sz w:val="22"/>
          <w:szCs w:val="22"/>
        </w:rPr>
      </w:pPr>
    </w:p>
    <w:p w14:paraId="25CB4FD1" w14:textId="03C1D195" w:rsidR="002A45B9" w:rsidRDefault="002A45B9">
      <w:pPr>
        <w:rPr>
          <w:rFonts w:ascii="Arial" w:hAnsi="Arial" w:cs="Arial"/>
          <w:sz w:val="22"/>
          <w:szCs w:val="22"/>
        </w:rPr>
      </w:pPr>
    </w:p>
    <w:p w14:paraId="3D91EDA3" w14:textId="22565C03" w:rsidR="002A45B9" w:rsidRDefault="002A45B9">
      <w:pPr>
        <w:rPr>
          <w:rFonts w:ascii="Arial" w:hAnsi="Arial" w:cs="Arial"/>
          <w:sz w:val="22"/>
          <w:szCs w:val="22"/>
        </w:rPr>
      </w:pPr>
    </w:p>
    <w:p w14:paraId="661491BD" w14:textId="3E27F7C5" w:rsidR="002A45B9" w:rsidRDefault="002A45B9">
      <w:pPr>
        <w:rPr>
          <w:rFonts w:ascii="Arial" w:hAnsi="Arial" w:cs="Arial"/>
          <w:sz w:val="22"/>
          <w:szCs w:val="22"/>
        </w:rPr>
      </w:pPr>
    </w:p>
    <w:p w14:paraId="1E5920ED" w14:textId="5C50EE33" w:rsidR="002A45B9" w:rsidRDefault="002A45B9">
      <w:pPr>
        <w:rPr>
          <w:rFonts w:ascii="Arial" w:hAnsi="Arial" w:cs="Arial"/>
          <w:sz w:val="22"/>
          <w:szCs w:val="22"/>
        </w:rPr>
      </w:pPr>
    </w:p>
    <w:p w14:paraId="27CF0D05" w14:textId="4D334146" w:rsidR="002A45B9" w:rsidRDefault="002A45B9">
      <w:pPr>
        <w:rPr>
          <w:rFonts w:ascii="Arial" w:hAnsi="Arial" w:cs="Arial"/>
          <w:sz w:val="22"/>
          <w:szCs w:val="22"/>
        </w:rPr>
      </w:pPr>
    </w:p>
    <w:p w14:paraId="425BE6B5" w14:textId="5AAE8425" w:rsidR="002A45B9" w:rsidRDefault="002A45B9">
      <w:pPr>
        <w:rPr>
          <w:rFonts w:ascii="Arial" w:hAnsi="Arial" w:cs="Arial"/>
          <w:sz w:val="22"/>
          <w:szCs w:val="22"/>
        </w:rPr>
      </w:pPr>
    </w:p>
    <w:p w14:paraId="75B3E49E" w14:textId="77777777" w:rsidR="00A52D24" w:rsidRDefault="00A52D24">
      <w:pPr>
        <w:rPr>
          <w:rFonts w:ascii="Arial" w:hAnsi="Arial" w:cs="Arial"/>
          <w:sz w:val="22"/>
          <w:szCs w:val="22"/>
        </w:rPr>
      </w:pPr>
    </w:p>
    <w:p w14:paraId="3C7233BF" w14:textId="77777777" w:rsidR="00A52D24" w:rsidRDefault="00A52D24">
      <w:pPr>
        <w:rPr>
          <w:rFonts w:ascii="Arial" w:hAnsi="Arial" w:cs="Arial"/>
          <w:sz w:val="22"/>
          <w:szCs w:val="22"/>
        </w:rPr>
      </w:pPr>
    </w:p>
    <w:p w14:paraId="7045C715" w14:textId="77777777" w:rsidR="00A52D24" w:rsidRDefault="00A52D24">
      <w:pPr>
        <w:rPr>
          <w:rFonts w:ascii="Arial" w:hAnsi="Arial" w:cs="Arial"/>
          <w:sz w:val="22"/>
          <w:szCs w:val="22"/>
        </w:rPr>
      </w:pPr>
    </w:p>
    <w:p w14:paraId="747C83C1" w14:textId="77777777" w:rsidR="00A52D24" w:rsidRDefault="00A52D24">
      <w:pPr>
        <w:rPr>
          <w:rFonts w:ascii="Arial" w:hAnsi="Arial" w:cs="Arial"/>
          <w:sz w:val="22"/>
          <w:szCs w:val="22"/>
        </w:rPr>
      </w:pPr>
    </w:p>
    <w:p w14:paraId="4E8B5224" w14:textId="77777777" w:rsidR="00A52D24" w:rsidRDefault="00A52D24">
      <w:pPr>
        <w:rPr>
          <w:rFonts w:ascii="Arial" w:hAnsi="Arial" w:cs="Arial"/>
          <w:sz w:val="22"/>
          <w:szCs w:val="22"/>
        </w:rPr>
      </w:pPr>
    </w:p>
    <w:p w14:paraId="59F21C8D" w14:textId="77777777" w:rsidR="00A52D24" w:rsidRDefault="00A52D24">
      <w:pPr>
        <w:rPr>
          <w:rFonts w:ascii="Arial" w:hAnsi="Arial" w:cs="Arial"/>
          <w:sz w:val="22"/>
          <w:szCs w:val="22"/>
        </w:rPr>
      </w:pPr>
    </w:p>
    <w:p w14:paraId="46951E25" w14:textId="77777777" w:rsidR="00A52D24" w:rsidRDefault="00A52D24">
      <w:pPr>
        <w:rPr>
          <w:rFonts w:ascii="Arial" w:hAnsi="Arial" w:cs="Arial"/>
          <w:sz w:val="22"/>
          <w:szCs w:val="22"/>
        </w:rPr>
      </w:pPr>
    </w:p>
    <w:p w14:paraId="0EDC87E5" w14:textId="77777777" w:rsidR="00A52D24" w:rsidRDefault="00A52D24">
      <w:pPr>
        <w:rPr>
          <w:rFonts w:ascii="Arial" w:hAnsi="Arial" w:cs="Arial"/>
          <w:sz w:val="22"/>
          <w:szCs w:val="22"/>
        </w:rPr>
      </w:pPr>
    </w:p>
    <w:p w14:paraId="28B54F87" w14:textId="77777777" w:rsidR="00A52D24" w:rsidRDefault="00A52D24">
      <w:pPr>
        <w:rPr>
          <w:rFonts w:ascii="Arial" w:hAnsi="Arial" w:cs="Arial"/>
          <w:sz w:val="22"/>
          <w:szCs w:val="22"/>
        </w:rPr>
      </w:pPr>
    </w:p>
    <w:p w14:paraId="214C211D" w14:textId="77777777" w:rsidR="00A52D24" w:rsidRDefault="00A52D24">
      <w:pPr>
        <w:rPr>
          <w:rFonts w:ascii="Arial" w:hAnsi="Arial" w:cs="Arial"/>
          <w:sz w:val="22"/>
          <w:szCs w:val="22"/>
        </w:rPr>
      </w:pPr>
    </w:p>
    <w:p w14:paraId="719C5913" w14:textId="77777777" w:rsidR="00A52D24" w:rsidRDefault="00A52D24">
      <w:pPr>
        <w:rPr>
          <w:rFonts w:ascii="Arial" w:hAnsi="Arial" w:cs="Arial"/>
          <w:sz w:val="22"/>
          <w:szCs w:val="22"/>
        </w:rPr>
      </w:pPr>
    </w:p>
    <w:p w14:paraId="741069D6" w14:textId="34B93440" w:rsidR="002A45B9" w:rsidRDefault="002A45B9">
      <w:pPr>
        <w:rPr>
          <w:rFonts w:ascii="Arial" w:hAnsi="Arial" w:cs="Arial"/>
          <w:sz w:val="22"/>
          <w:szCs w:val="22"/>
        </w:rPr>
      </w:pPr>
    </w:p>
    <w:p w14:paraId="40163851" w14:textId="2F7B56B1" w:rsidR="002A45B9" w:rsidRDefault="002A45B9">
      <w:pPr>
        <w:rPr>
          <w:rFonts w:ascii="Arial" w:hAnsi="Arial" w:cs="Arial"/>
          <w:sz w:val="22"/>
          <w:szCs w:val="22"/>
        </w:rPr>
      </w:pPr>
    </w:p>
    <w:p w14:paraId="29B980EB" w14:textId="4C938F30" w:rsidR="002A45B9" w:rsidRDefault="002A45B9">
      <w:pPr>
        <w:rPr>
          <w:rFonts w:ascii="Arial" w:hAnsi="Arial" w:cs="Arial"/>
          <w:sz w:val="22"/>
          <w:szCs w:val="22"/>
        </w:rPr>
      </w:pPr>
    </w:p>
    <w:p w14:paraId="53E8F9C8" w14:textId="2BC3433A" w:rsidR="002A45B9" w:rsidRDefault="002A45B9">
      <w:pPr>
        <w:rPr>
          <w:rFonts w:ascii="Arial" w:hAnsi="Arial" w:cs="Arial"/>
          <w:sz w:val="22"/>
          <w:szCs w:val="22"/>
        </w:rPr>
      </w:pPr>
    </w:p>
    <w:p w14:paraId="7CF6CC2D" w14:textId="2303DED3" w:rsidR="002A45B9" w:rsidRDefault="002A45B9">
      <w:pPr>
        <w:rPr>
          <w:rFonts w:ascii="Arial" w:hAnsi="Arial" w:cs="Arial"/>
          <w:sz w:val="22"/>
          <w:szCs w:val="22"/>
        </w:rPr>
      </w:pPr>
    </w:p>
    <w:p w14:paraId="023383EA" w14:textId="3FF93853" w:rsidR="002A45B9" w:rsidRDefault="002A45B9">
      <w:pPr>
        <w:rPr>
          <w:rFonts w:cs="Arial"/>
          <w:b/>
          <w:bCs/>
          <w:i/>
          <w:iCs/>
          <w:u w:val="single"/>
        </w:rPr>
      </w:pPr>
      <w:r w:rsidRPr="002A45B9">
        <w:rPr>
          <w:rFonts w:cs="Arial"/>
          <w:b/>
          <w:bCs/>
          <w:i/>
          <w:iCs/>
          <w:u w:val="single"/>
        </w:rPr>
        <w:t>Models of team development</w:t>
      </w:r>
      <w:r>
        <w:rPr>
          <w:rFonts w:cs="Arial"/>
          <w:b/>
          <w:bCs/>
          <w:i/>
          <w:iCs/>
          <w:u w:val="single"/>
        </w:rPr>
        <w:t>:</w:t>
      </w:r>
    </w:p>
    <w:p w14:paraId="56F29AB9" w14:textId="34268B7E" w:rsidR="002A45B9" w:rsidRDefault="002A45B9">
      <w:pPr>
        <w:rPr>
          <w:rFonts w:cs="Arial"/>
          <w:b/>
          <w:bCs/>
          <w:i/>
          <w:iCs/>
          <w:u w:val="single"/>
        </w:rPr>
      </w:pPr>
    </w:p>
    <w:p w14:paraId="58625363" w14:textId="77777777" w:rsidR="005C20BF" w:rsidRDefault="00334F35">
      <w:pPr>
        <w:rPr>
          <w:rFonts w:ascii="Arial" w:hAnsi="Arial" w:cs="Arial"/>
          <w:sz w:val="22"/>
          <w:szCs w:val="22"/>
        </w:rPr>
      </w:pPr>
      <w:r>
        <w:rPr>
          <w:rFonts w:ascii="Arial" w:hAnsi="Arial" w:cs="Arial"/>
          <w:sz w:val="22"/>
          <w:szCs w:val="22"/>
        </w:rPr>
        <w:t>The team development that could be considered in this problem is Tuckman’s Model 1965</w:t>
      </w:r>
      <w:r w:rsidR="00F95434">
        <w:rPr>
          <w:rFonts w:ascii="Arial" w:hAnsi="Arial" w:cs="Arial"/>
          <w:sz w:val="22"/>
          <w:szCs w:val="22"/>
        </w:rPr>
        <w:t>. The Tuckman’s Model consist of these stages</w:t>
      </w:r>
      <w:r w:rsidR="005C20BF">
        <w:rPr>
          <w:rFonts w:ascii="Arial" w:hAnsi="Arial" w:cs="Arial"/>
          <w:sz w:val="22"/>
          <w:szCs w:val="22"/>
        </w:rPr>
        <w:t xml:space="preserve">: Forming , Storming, Norming , Performing and Adjourning </w:t>
      </w:r>
    </w:p>
    <w:p w14:paraId="7A4C8764" w14:textId="77777777" w:rsidR="005C20BF" w:rsidRDefault="005C20BF">
      <w:pPr>
        <w:rPr>
          <w:rFonts w:ascii="Arial" w:hAnsi="Arial" w:cs="Arial"/>
          <w:sz w:val="22"/>
          <w:szCs w:val="22"/>
        </w:rPr>
      </w:pPr>
    </w:p>
    <w:p w14:paraId="45C223E9" w14:textId="2ED29586" w:rsidR="002A45B9" w:rsidRDefault="005C20BF">
      <w:pPr>
        <w:rPr>
          <w:rFonts w:ascii="Arial" w:hAnsi="Arial" w:cs="Arial"/>
          <w:sz w:val="22"/>
          <w:szCs w:val="22"/>
        </w:rPr>
      </w:pPr>
      <w:r>
        <w:rPr>
          <w:noProof/>
        </w:rPr>
        <w:drawing>
          <wp:inline distT="0" distB="0" distL="0" distR="0" wp14:anchorId="0D6BD517" wp14:editId="752AABD6">
            <wp:extent cx="5943600" cy="3490595"/>
            <wp:effectExtent l="0" t="0" r="0" b="0"/>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3490595"/>
                    </a:xfrm>
                    <a:prstGeom prst="rect">
                      <a:avLst/>
                    </a:prstGeom>
                    <a:noFill/>
                    <a:ln>
                      <a:noFill/>
                    </a:ln>
                  </pic:spPr>
                </pic:pic>
              </a:graphicData>
            </a:graphic>
          </wp:inline>
        </w:drawing>
      </w:r>
      <w:r>
        <w:rPr>
          <w:rFonts w:ascii="Arial" w:hAnsi="Arial" w:cs="Arial"/>
          <w:sz w:val="22"/>
          <w:szCs w:val="22"/>
        </w:rPr>
        <w:t xml:space="preserve"> T</w:t>
      </w:r>
      <w:r w:rsidR="00334F35">
        <w:rPr>
          <w:rFonts w:ascii="Arial" w:hAnsi="Arial" w:cs="Arial"/>
          <w:sz w:val="22"/>
          <w:szCs w:val="22"/>
        </w:rPr>
        <w:t>he reason being is that they have already formed their group and are currently on the storming stag</w:t>
      </w:r>
      <w:r w:rsidR="00F95434">
        <w:rPr>
          <w:rFonts w:ascii="Arial" w:hAnsi="Arial" w:cs="Arial"/>
          <w:sz w:val="22"/>
          <w:szCs w:val="22"/>
        </w:rPr>
        <w:t xml:space="preserve">e. Them being on the storming stage means they are aware of the factors that’s stopping them from proceeding the main reasons are communication , commitment and lack of interest. </w:t>
      </w:r>
    </w:p>
    <w:p w14:paraId="5A514593" w14:textId="77777777" w:rsidR="002610D8" w:rsidRDefault="002610D8">
      <w:pPr>
        <w:rPr>
          <w:rFonts w:ascii="Arial" w:hAnsi="Arial" w:cs="Arial"/>
          <w:sz w:val="22"/>
          <w:szCs w:val="22"/>
        </w:rPr>
      </w:pPr>
    </w:p>
    <w:p w14:paraId="2AC23FE4" w14:textId="14E19E83" w:rsidR="002610D8" w:rsidRDefault="002610D8" w:rsidP="002610D8">
      <w:pPr>
        <w:rPr>
          <w:rFonts w:ascii="Arial" w:hAnsi="Arial" w:cs="Arial"/>
          <w:sz w:val="22"/>
          <w:szCs w:val="22"/>
        </w:rPr>
      </w:pPr>
      <w:r>
        <w:rPr>
          <w:rFonts w:ascii="Arial" w:hAnsi="Arial" w:cs="Arial"/>
          <w:sz w:val="22"/>
          <w:szCs w:val="22"/>
        </w:rPr>
        <w:t xml:space="preserve">There is another model that could possibly </w:t>
      </w:r>
      <w:r w:rsidR="00214BE0">
        <w:rPr>
          <w:rFonts w:ascii="Arial" w:hAnsi="Arial" w:cs="Arial"/>
          <w:sz w:val="22"/>
          <w:szCs w:val="22"/>
        </w:rPr>
        <w:t>use</w:t>
      </w:r>
      <w:r>
        <w:rPr>
          <w:rFonts w:ascii="Arial" w:hAnsi="Arial" w:cs="Arial"/>
          <w:sz w:val="22"/>
          <w:szCs w:val="22"/>
        </w:rPr>
        <w:t xml:space="preserve"> in this problem which is called Wheelan’s Model 2005 this was discovered and developed by Susan Wheelan. This model consists of four different stages:</w:t>
      </w:r>
    </w:p>
    <w:p w14:paraId="7919E27E" w14:textId="77777777" w:rsidR="002610D8" w:rsidRDefault="002610D8" w:rsidP="002610D8">
      <w:pPr>
        <w:rPr>
          <w:rFonts w:ascii="Arial" w:hAnsi="Arial" w:cs="Arial"/>
          <w:sz w:val="22"/>
          <w:szCs w:val="22"/>
        </w:rPr>
      </w:pPr>
    </w:p>
    <w:p w14:paraId="711305B7" w14:textId="77777777" w:rsidR="00CB51FA" w:rsidRPr="00CB51FA" w:rsidRDefault="00CB51FA" w:rsidP="002610D8">
      <w:pPr>
        <w:numPr>
          <w:ilvl w:val="0"/>
          <w:numId w:val="3"/>
        </w:numPr>
        <w:rPr>
          <w:rFonts w:ascii="Arial" w:hAnsi="Arial" w:cs="Arial"/>
          <w:sz w:val="22"/>
          <w:szCs w:val="22"/>
          <w:lang w:val="en-GB"/>
        </w:rPr>
      </w:pPr>
      <w:r w:rsidRPr="00CB51FA">
        <w:rPr>
          <w:rFonts w:ascii="Arial" w:hAnsi="Arial" w:cs="Arial"/>
          <w:b/>
          <w:bCs/>
          <w:sz w:val="22"/>
          <w:szCs w:val="22"/>
          <w:lang w:val="en-GB"/>
        </w:rPr>
        <w:t>Dependency and Inclusion</w:t>
      </w:r>
    </w:p>
    <w:p w14:paraId="01CF26C2" w14:textId="77777777" w:rsidR="00CB51FA" w:rsidRPr="00CB51FA" w:rsidRDefault="00CB51FA" w:rsidP="002610D8">
      <w:pPr>
        <w:numPr>
          <w:ilvl w:val="0"/>
          <w:numId w:val="3"/>
        </w:numPr>
        <w:rPr>
          <w:rFonts w:ascii="Arial" w:hAnsi="Arial" w:cs="Arial"/>
          <w:sz w:val="22"/>
          <w:szCs w:val="22"/>
          <w:lang w:val="en-GB"/>
        </w:rPr>
      </w:pPr>
      <w:r w:rsidRPr="00CB51FA">
        <w:rPr>
          <w:rFonts w:ascii="Arial" w:hAnsi="Arial" w:cs="Arial"/>
          <w:b/>
          <w:bCs/>
          <w:sz w:val="22"/>
          <w:szCs w:val="22"/>
          <w:lang w:val="en-GB"/>
        </w:rPr>
        <w:t>Counter-dependency and Fighting</w:t>
      </w:r>
    </w:p>
    <w:p w14:paraId="030E9BE6" w14:textId="77777777" w:rsidR="00CB51FA" w:rsidRPr="00CB51FA" w:rsidRDefault="00CB51FA" w:rsidP="002610D8">
      <w:pPr>
        <w:numPr>
          <w:ilvl w:val="0"/>
          <w:numId w:val="3"/>
        </w:numPr>
        <w:rPr>
          <w:rFonts w:ascii="Arial" w:hAnsi="Arial" w:cs="Arial"/>
          <w:sz w:val="22"/>
          <w:szCs w:val="22"/>
          <w:lang w:val="en-GB"/>
        </w:rPr>
      </w:pPr>
      <w:r w:rsidRPr="00CB51FA">
        <w:rPr>
          <w:rFonts w:ascii="Arial" w:hAnsi="Arial" w:cs="Arial"/>
          <w:b/>
          <w:bCs/>
          <w:sz w:val="22"/>
          <w:szCs w:val="22"/>
          <w:lang w:val="en-GB"/>
        </w:rPr>
        <w:t>Trust and Structure</w:t>
      </w:r>
    </w:p>
    <w:p w14:paraId="627F7B9B" w14:textId="77777777" w:rsidR="00CB51FA" w:rsidRPr="00CB51FA" w:rsidRDefault="00CB51FA" w:rsidP="002610D8">
      <w:pPr>
        <w:numPr>
          <w:ilvl w:val="0"/>
          <w:numId w:val="3"/>
        </w:numPr>
        <w:rPr>
          <w:rFonts w:ascii="Arial" w:hAnsi="Arial" w:cs="Arial"/>
          <w:sz w:val="22"/>
          <w:szCs w:val="22"/>
          <w:lang w:val="en-GB"/>
        </w:rPr>
      </w:pPr>
      <w:r w:rsidRPr="00CB51FA">
        <w:rPr>
          <w:rFonts w:ascii="Arial" w:hAnsi="Arial" w:cs="Arial"/>
          <w:b/>
          <w:bCs/>
          <w:sz w:val="22"/>
          <w:szCs w:val="22"/>
          <w:lang w:val="en-GB"/>
        </w:rPr>
        <w:t>Work and Productivity</w:t>
      </w:r>
    </w:p>
    <w:p w14:paraId="4FB5CADC" w14:textId="77777777" w:rsidR="002610D8" w:rsidRDefault="002610D8" w:rsidP="002610D8">
      <w:pPr>
        <w:rPr>
          <w:rFonts w:ascii="Arial" w:hAnsi="Arial" w:cs="Arial"/>
          <w:sz w:val="22"/>
          <w:szCs w:val="22"/>
        </w:rPr>
      </w:pPr>
      <w:r>
        <w:rPr>
          <w:rFonts w:ascii="Arial" w:hAnsi="Arial" w:cs="Arial"/>
          <w:sz w:val="22"/>
          <w:szCs w:val="22"/>
        </w:rPr>
        <w:t xml:space="preserve"> </w:t>
      </w:r>
    </w:p>
    <w:p w14:paraId="0C343F27" w14:textId="77777777" w:rsidR="002610D8" w:rsidRDefault="002610D8" w:rsidP="002610D8">
      <w:pPr>
        <w:rPr>
          <w:rFonts w:ascii="Arial" w:hAnsi="Arial" w:cs="Arial"/>
          <w:sz w:val="22"/>
          <w:szCs w:val="22"/>
        </w:rPr>
      </w:pPr>
      <w:r>
        <w:rPr>
          <w:rFonts w:ascii="Arial" w:hAnsi="Arial" w:cs="Arial"/>
          <w:sz w:val="22"/>
          <w:szCs w:val="22"/>
        </w:rPr>
        <w:t>However the best way to solve this problem would be to use the Tuckman’s model this is because the team is quiet small so it gives them the opportunity to get through the stages quicker especially by communicating. Whereas with Wheelan’s model it involves a team leader which could cause more problems and complications which could then also slow down the process. It is also emphasized that groups who function higher at either model tend to be more productive which then leads to more group development (Wheelan), (2009)</w:t>
      </w:r>
    </w:p>
    <w:p w14:paraId="3BB2A0C1" w14:textId="77777777" w:rsidR="0077027A" w:rsidRDefault="0077027A" w:rsidP="002610D8">
      <w:pPr>
        <w:rPr>
          <w:rFonts w:ascii="Arial" w:hAnsi="Arial" w:cs="Arial"/>
          <w:sz w:val="22"/>
          <w:szCs w:val="22"/>
        </w:rPr>
      </w:pPr>
    </w:p>
    <w:p w14:paraId="4CF2C831" w14:textId="77777777" w:rsidR="0077027A" w:rsidRDefault="0077027A" w:rsidP="002610D8">
      <w:pPr>
        <w:rPr>
          <w:rFonts w:ascii="Arial" w:hAnsi="Arial" w:cs="Arial"/>
          <w:sz w:val="22"/>
          <w:szCs w:val="22"/>
        </w:rPr>
      </w:pPr>
    </w:p>
    <w:p w14:paraId="4F984ACE" w14:textId="77777777" w:rsidR="0077027A" w:rsidRDefault="0077027A" w:rsidP="002610D8">
      <w:pPr>
        <w:rPr>
          <w:rFonts w:ascii="Arial" w:hAnsi="Arial" w:cs="Arial"/>
          <w:sz w:val="22"/>
          <w:szCs w:val="22"/>
        </w:rPr>
      </w:pPr>
    </w:p>
    <w:p w14:paraId="190B81DA" w14:textId="77777777" w:rsidR="0077027A" w:rsidRDefault="0077027A" w:rsidP="002610D8">
      <w:pPr>
        <w:rPr>
          <w:rFonts w:ascii="Arial" w:hAnsi="Arial" w:cs="Arial"/>
          <w:sz w:val="22"/>
          <w:szCs w:val="22"/>
        </w:rPr>
      </w:pPr>
    </w:p>
    <w:p w14:paraId="200E6DD0" w14:textId="77777777" w:rsidR="0077027A" w:rsidRDefault="0077027A" w:rsidP="002610D8">
      <w:pPr>
        <w:rPr>
          <w:rFonts w:ascii="Arial" w:hAnsi="Arial" w:cs="Arial"/>
          <w:sz w:val="22"/>
          <w:szCs w:val="22"/>
        </w:rPr>
      </w:pPr>
    </w:p>
    <w:p w14:paraId="21832DB4" w14:textId="77777777" w:rsidR="0077027A" w:rsidRDefault="0077027A" w:rsidP="002610D8">
      <w:pPr>
        <w:rPr>
          <w:rFonts w:ascii="Arial" w:hAnsi="Arial" w:cs="Arial"/>
          <w:sz w:val="22"/>
          <w:szCs w:val="22"/>
        </w:rPr>
      </w:pPr>
    </w:p>
    <w:p w14:paraId="1B05BCE7" w14:textId="4570E771" w:rsidR="0077027A" w:rsidRDefault="001617F0" w:rsidP="002610D8">
      <w:pPr>
        <w:rPr>
          <w:rFonts w:cs="Arial"/>
          <w:b/>
          <w:bCs/>
          <w:i/>
          <w:iCs/>
          <w:u w:val="single"/>
        </w:rPr>
      </w:pPr>
      <w:r w:rsidRPr="001617F0">
        <w:rPr>
          <w:rFonts w:cs="Arial"/>
          <w:b/>
          <w:bCs/>
          <w:i/>
          <w:iCs/>
          <w:u w:val="single"/>
        </w:rPr>
        <w:lastRenderedPageBreak/>
        <w:t>Team Roles:</w:t>
      </w:r>
    </w:p>
    <w:p w14:paraId="05A4B653" w14:textId="77777777" w:rsidR="009C5E1D" w:rsidRDefault="009C5E1D" w:rsidP="002610D8">
      <w:pPr>
        <w:rPr>
          <w:rFonts w:cs="Arial"/>
          <w:b/>
          <w:bCs/>
          <w:i/>
          <w:iCs/>
          <w:u w:val="single"/>
        </w:rPr>
      </w:pPr>
    </w:p>
    <w:p w14:paraId="7F049EDA" w14:textId="77777777" w:rsidR="009C5E1D" w:rsidRDefault="009C5E1D" w:rsidP="002610D8">
      <w:pPr>
        <w:rPr>
          <w:rFonts w:cs="Arial"/>
          <w:b/>
          <w:bCs/>
          <w:i/>
          <w:iCs/>
          <w:u w:val="single"/>
        </w:rPr>
      </w:pPr>
    </w:p>
    <w:p w14:paraId="7FC68E80" w14:textId="77777777" w:rsidR="00357F3C" w:rsidRPr="001617F0" w:rsidRDefault="00357F3C" w:rsidP="002610D8">
      <w:pPr>
        <w:rPr>
          <w:rFonts w:cs="Arial"/>
          <w:b/>
          <w:bCs/>
          <w:i/>
          <w:iCs/>
          <w:u w:val="single"/>
        </w:rPr>
      </w:pPr>
    </w:p>
    <w:p w14:paraId="4B677DDB" w14:textId="33E9934F" w:rsidR="002610D8" w:rsidRPr="009C5E1D" w:rsidRDefault="00952E84" w:rsidP="002610D8">
      <w:pPr>
        <w:rPr>
          <w:rFonts w:ascii="Arial" w:hAnsi="Arial" w:cs="Arial"/>
          <w:b/>
          <w:bCs/>
          <w:i/>
          <w:iCs/>
          <w:sz w:val="22"/>
          <w:szCs w:val="22"/>
          <w:u w:val="single"/>
        </w:rPr>
      </w:pPr>
      <w:r w:rsidRPr="009C5E1D">
        <w:rPr>
          <w:rFonts w:ascii="Arial" w:hAnsi="Arial" w:cs="Arial"/>
          <w:b/>
          <w:bCs/>
          <w:i/>
          <w:iCs/>
          <w:sz w:val="22"/>
          <w:szCs w:val="22"/>
          <w:u w:val="single"/>
        </w:rPr>
        <w:t xml:space="preserve">What roles are needed </w:t>
      </w:r>
      <w:r w:rsidR="00F3271F" w:rsidRPr="009C5E1D">
        <w:rPr>
          <w:rFonts w:ascii="Arial" w:hAnsi="Arial" w:cs="Arial"/>
          <w:b/>
          <w:bCs/>
          <w:i/>
          <w:iCs/>
          <w:sz w:val="22"/>
          <w:szCs w:val="22"/>
          <w:u w:val="single"/>
        </w:rPr>
        <w:t xml:space="preserve">to create a cohesive </w:t>
      </w:r>
      <w:r w:rsidR="009C5E1D" w:rsidRPr="009C5E1D">
        <w:rPr>
          <w:rFonts w:ascii="Arial" w:hAnsi="Arial" w:cs="Arial"/>
          <w:b/>
          <w:bCs/>
          <w:i/>
          <w:iCs/>
          <w:sz w:val="22"/>
          <w:szCs w:val="22"/>
          <w:u w:val="single"/>
        </w:rPr>
        <w:t>and effective team?</w:t>
      </w:r>
    </w:p>
    <w:p w14:paraId="7CDD298B" w14:textId="77777777" w:rsidR="009C5E1D" w:rsidRDefault="009C5E1D" w:rsidP="002610D8">
      <w:pPr>
        <w:rPr>
          <w:rFonts w:ascii="Arial" w:hAnsi="Arial" w:cs="Arial"/>
          <w:sz w:val="22"/>
          <w:szCs w:val="22"/>
        </w:rPr>
      </w:pPr>
    </w:p>
    <w:p w14:paraId="652CCA41" w14:textId="6A66212A" w:rsidR="009C5E1D" w:rsidRDefault="005134CD" w:rsidP="002610D8">
      <w:pPr>
        <w:rPr>
          <w:rFonts w:ascii="Arial" w:hAnsi="Arial" w:cs="Arial"/>
          <w:sz w:val="22"/>
          <w:szCs w:val="22"/>
        </w:rPr>
      </w:pPr>
      <w:r>
        <w:rPr>
          <w:rFonts w:ascii="Arial" w:hAnsi="Arial" w:cs="Arial"/>
          <w:sz w:val="22"/>
          <w:szCs w:val="22"/>
        </w:rPr>
        <w:t>Belbin (1981) co</w:t>
      </w:r>
      <w:r w:rsidR="00006EDC">
        <w:rPr>
          <w:rFonts w:ascii="Arial" w:hAnsi="Arial" w:cs="Arial"/>
          <w:sz w:val="22"/>
          <w:szCs w:val="22"/>
        </w:rPr>
        <w:t xml:space="preserve">ncludes that </w:t>
      </w:r>
      <w:r w:rsidR="00190140">
        <w:rPr>
          <w:rFonts w:ascii="Arial" w:hAnsi="Arial" w:cs="Arial"/>
          <w:sz w:val="22"/>
          <w:szCs w:val="22"/>
        </w:rPr>
        <w:t>a team is better when it has a wide range of diver</w:t>
      </w:r>
      <w:r w:rsidR="00FE7341">
        <w:rPr>
          <w:rFonts w:ascii="Arial" w:hAnsi="Arial" w:cs="Arial"/>
          <w:sz w:val="22"/>
          <w:szCs w:val="22"/>
        </w:rPr>
        <w:t xml:space="preserve">sity </w:t>
      </w:r>
      <w:r w:rsidR="007667A0">
        <w:rPr>
          <w:rFonts w:ascii="Arial" w:hAnsi="Arial" w:cs="Arial"/>
          <w:sz w:val="22"/>
          <w:szCs w:val="22"/>
        </w:rPr>
        <w:t>within the team roles</w:t>
      </w:r>
      <w:r w:rsidR="00233C68">
        <w:rPr>
          <w:rFonts w:ascii="Arial" w:hAnsi="Arial" w:cs="Arial"/>
          <w:sz w:val="22"/>
          <w:szCs w:val="22"/>
        </w:rPr>
        <w:t xml:space="preserve"> and ensures these qualities are present. </w:t>
      </w:r>
      <w:r w:rsidR="00E57C15">
        <w:rPr>
          <w:rFonts w:ascii="Arial" w:hAnsi="Arial" w:cs="Arial"/>
          <w:sz w:val="22"/>
          <w:szCs w:val="22"/>
        </w:rPr>
        <w:t xml:space="preserve">Belbin also </w:t>
      </w:r>
      <w:r w:rsidR="00A76AD7">
        <w:rPr>
          <w:rFonts w:ascii="Arial" w:hAnsi="Arial" w:cs="Arial"/>
          <w:sz w:val="22"/>
          <w:szCs w:val="22"/>
        </w:rPr>
        <w:t xml:space="preserve">elaborated that </w:t>
      </w:r>
      <w:r w:rsidR="00790916">
        <w:rPr>
          <w:rFonts w:ascii="Arial" w:hAnsi="Arial" w:cs="Arial"/>
          <w:sz w:val="22"/>
          <w:szCs w:val="22"/>
        </w:rPr>
        <w:t xml:space="preserve">there needs to be a balance of personalities </w:t>
      </w:r>
      <w:r w:rsidR="009E7A31">
        <w:rPr>
          <w:rFonts w:ascii="Arial" w:hAnsi="Arial" w:cs="Arial"/>
          <w:sz w:val="22"/>
          <w:szCs w:val="22"/>
        </w:rPr>
        <w:t xml:space="preserve">in able to ensure that they are successful. There are nine roles that are split into three different </w:t>
      </w:r>
      <w:r w:rsidR="0020417C">
        <w:rPr>
          <w:rFonts w:ascii="Arial" w:hAnsi="Arial" w:cs="Arial"/>
          <w:sz w:val="22"/>
          <w:szCs w:val="22"/>
        </w:rPr>
        <w:t xml:space="preserve">categories. </w:t>
      </w:r>
    </w:p>
    <w:p w14:paraId="43AF28C0" w14:textId="0403FEC1" w:rsidR="005546C4" w:rsidRDefault="005546C4" w:rsidP="002610D8">
      <w:pPr>
        <w:rPr>
          <w:rFonts w:ascii="Arial" w:hAnsi="Arial" w:cs="Arial"/>
          <w:sz w:val="22"/>
          <w:szCs w:val="22"/>
        </w:rPr>
      </w:pPr>
    </w:p>
    <w:p w14:paraId="75D067AB" w14:textId="606607E4" w:rsidR="005546C4" w:rsidRDefault="005546C4" w:rsidP="005546C4">
      <w:pPr>
        <w:pStyle w:val="ListParagraph"/>
        <w:numPr>
          <w:ilvl w:val="0"/>
          <w:numId w:val="4"/>
        </w:numPr>
        <w:rPr>
          <w:rFonts w:ascii="Arial" w:hAnsi="Arial" w:cs="Arial"/>
          <w:sz w:val="22"/>
        </w:rPr>
      </w:pPr>
      <w:r>
        <w:rPr>
          <w:rFonts w:ascii="Arial" w:hAnsi="Arial" w:cs="Arial"/>
          <w:sz w:val="22"/>
        </w:rPr>
        <w:t>Action oriented roles</w:t>
      </w:r>
      <w:r w:rsidR="009A1B8D">
        <w:rPr>
          <w:rFonts w:ascii="Arial" w:hAnsi="Arial" w:cs="Arial"/>
          <w:sz w:val="22"/>
        </w:rPr>
        <w:t xml:space="preserve">- consists of shaper, implanter and </w:t>
      </w:r>
      <w:r w:rsidR="00254059">
        <w:rPr>
          <w:rFonts w:ascii="Arial" w:hAnsi="Arial" w:cs="Arial"/>
          <w:sz w:val="22"/>
        </w:rPr>
        <w:t xml:space="preserve">completer/finisher </w:t>
      </w:r>
    </w:p>
    <w:p w14:paraId="7C649720" w14:textId="56BB55A5" w:rsidR="00254059" w:rsidRDefault="00671330" w:rsidP="005546C4">
      <w:pPr>
        <w:pStyle w:val="ListParagraph"/>
        <w:numPr>
          <w:ilvl w:val="0"/>
          <w:numId w:val="4"/>
        </w:numPr>
        <w:rPr>
          <w:rFonts w:ascii="Arial" w:hAnsi="Arial" w:cs="Arial"/>
          <w:sz w:val="22"/>
        </w:rPr>
      </w:pPr>
      <w:r>
        <w:rPr>
          <w:rFonts w:ascii="Arial" w:hAnsi="Arial" w:cs="Arial"/>
          <w:sz w:val="22"/>
        </w:rPr>
        <w:t>People oriented roles- consi</w:t>
      </w:r>
      <w:r w:rsidR="00AA1756">
        <w:rPr>
          <w:rFonts w:ascii="Arial" w:hAnsi="Arial" w:cs="Arial"/>
          <w:sz w:val="22"/>
        </w:rPr>
        <w:t xml:space="preserve">sts of coordinator, team worker and </w:t>
      </w:r>
      <w:r w:rsidR="00F36CD2">
        <w:rPr>
          <w:rFonts w:ascii="Arial" w:hAnsi="Arial" w:cs="Arial"/>
          <w:sz w:val="22"/>
        </w:rPr>
        <w:t>resource investigator</w:t>
      </w:r>
    </w:p>
    <w:p w14:paraId="737E79A3" w14:textId="75FEF211" w:rsidR="00F36CD2" w:rsidRDefault="00F36CD2" w:rsidP="005546C4">
      <w:pPr>
        <w:pStyle w:val="ListParagraph"/>
        <w:numPr>
          <w:ilvl w:val="0"/>
          <w:numId w:val="4"/>
        </w:numPr>
        <w:rPr>
          <w:rFonts w:ascii="Arial" w:hAnsi="Arial" w:cs="Arial"/>
          <w:sz w:val="22"/>
        </w:rPr>
      </w:pPr>
      <w:r>
        <w:rPr>
          <w:rFonts w:ascii="Arial" w:hAnsi="Arial" w:cs="Arial"/>
          <w:sz w:val="22"/>
        </w:rPr>
        <w:t xml:space="preserve">Thinking oriented roles- consists of </w:t>
      </w:r>
      <w:r w:rsidR="00C513DA">
        <w:rPr>
          <w:rFonts w:ascii="Arial" w:hAnsi="Arial" w:cs="Arial"/>
          <w:sz w:val="22"/>
        </w:rPr>
        <w:t>plant , monitor- evaluator and specialist.</w:t>
      </w:r>
    </w:p>
    <w:p w14:paraId="7BF4FE30" w14:textId="4E59F3D8" w:rsidR="00BE24E9" w:rsidRPr="00BE24E9" w:rsidRDefault="000F44E1" w:rsidP="004960D2">
      <w:pPr>
        <w:pStyle w:val="ListParagraph"/>
        <w:numPr>
          <w:ilvl w:val="0"/>
          <w:numId w:val="4"/>
        </w:numPr>
        <w:rPr>
          <w:rFonts w:ascii="Arial" w:hAnsi="Arial" w:cs="Arial"/>
          <w:sz w:val="22"/>
        </w:rPr>
      </w:pPr>
      <w:r w:rsidRPr="00AC5A37">
        <w:rPr>
          <w:rFonts w:eastAsia="Times New Roman"/>
          <w:noProof/>
        </w:rPr>
        <w:drawing>
          <wp:anchor distT="0" distB="0" distL="114300" distR="114300" simplePos="0" relativeHeight="251688960" behindDoc="1" locked="0" layoutInCell="1" allowOverlap="1" wp14:anchorId="066F10FB" wp14:editId="14339431">
            <wp:simplePos x="0" y="0"/>
            <wp:positionH relativeFrom="margin">
              <wp:posOffset>571500</wp:posOffset>
            </wp:positionH>
            <wp:positionV relativeFrom="paragraph">
              <wp:posOffset>1905</wp:posOffset>
            </wp:positionV>
            <wp:extent cx="4201795" cy="3282950"/>
            <wp:effectExtent l="0" t="0" r="8255" b="0"/>
            <wp:wrapTight wrapText="bothSides">
              <wp:wrapPolygon edited="0">
                <wp:start x="0" y="0"/>
                <wp:lineTo x="0" y="21433"/>
                <wp:lineTo x="21545" y="21433"/>
                <wp:lineTo x="21545" y="0"/>
                <wp:lineTo x="0" y="0"/>
              </wp:wrapPolygon>
            </wp:wrapTight>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01795" cy="3282950"/>
                    </a:xfrm>
                    <a:prstGeom prst="rect">
                      <a:avLst/>
                    </a:prstGeom>
                    <a:noFill/>
                    <a:ln>
                      <a:noFill/>
                    </a:ln>
                  </pic:spPr>
                </pic:pic>
              </a:graphicData>
            </a:graphic>
            <wp14:sizeRelH relativeFrom="page">
              <wp14:pctWidth>0</wp14:pctWidth>
            </wp14:sizeRelH>
            <wp14:sizeRelV relativeFrom="page">
              <wp14:pctHeight>0</wp14:pctHeight>
            </wp14:sizeRelV>
          </wp:anchor>
        </w:drawing>
      </w:r>
      <w:r w:rsidR="00AC5A37" w:rsidRPr="000F44E1">
        <w:rPr>
          <w:rFonts w:eastAsia="Times New Roman" w:cs="Times New Roman"/>
          <w:lang w:eastAsia="en-GB"/>
        </w:rPr>
        <w:br/>
      </w:r>
    </w:p>
    <w:p w14:paraId="08AE88C9" w14:textId="4CF39DF6" w:rsidR="002610D8" w:rsidRDefault="002610D8">
      <w:pPr>
        <w:rPr>
          <w:rFonts w:ascii="Arial" w:hAnsi="Arial" w:cs="Arial"/>
          <w:sz w:val="22"/>
          <w:szCs w:val="22"/>
        </w:rPr>
      </w:pPr>
    </w:p>
    <w:p w14:paraId="42190925" w14:textId="155470F5" w:rsidR="00952E84" w:rsidRDefault="00952E84">
      <w:pPr>
        <w:rPr>
          <w:rFonts w:ascii="Arial" w:hAnsi="Arial" w:cs="Arial"/>
          <w:sz w:val="22"/>
          <w:szCs w:val="22"/>
        </w:rPr>
      </w:pPr>
    </w:p>
    <w:p w14:paraId="4C12EAB0" w14:textId="77777777" w:rsidR="00272387" w:rsidRPr="00272387" w:rsidRDefault="00272387" w:rsidP="00272387">
      <w:pPr>
        <w:rPr>
          <w:rFonts w:ascii="Arial" w:hAnsi="Arial" w:cs="Arial"/>
          <w:sz w:val="22"/>
          <w:szCs w:val="22"/>
        </w:rPr>
      </w:pPr>
    </w:p>
    <w:p w14:paraId="1222F6FA" w14:textId="77777777" w:rsidR="00272387" w:rsidRPr="00272387" w:rsidRDefault="00272387" w:rsidP="00272387">
      <w:pPr>
        <w:rPr>
          <w:rFonts w:ascii="Arial" w:hAnsi="Arial" w:cs="Arial"/>
          <w:sz w:val="22"/>
          <w:szCs w:val="22"/>
        </w:rPr>
      </w:pPr>
    </w:p>
    <w:p w14:paraId="07732834" w14:textId="77777777" w:rsidR="00272387" w:rsidRPr="00272387" w:rsidRDefault="00272387" w:rsidP="00272387">
      <w:pPr>
        <w:rPr>
          <w:rFonts w:ascii="Arial" w:hAnsi="Arial" w:cs="Arial"/>
          <w:sz w:val="22"/>
          <w:szCs w:val="22"/>
        </w:rPr>
      </w:pPr>
    </w:p>
    <w:p w14:paraId="34F35623" w14:textId="77777777" w:rsidR="00272387" w:rsidRPr="00272387" w:rsidRDefault="00272387" w:rsidP="00272387">
      <w:pPr>
        <w:rPr>
          <w:rFonts w:ascii="Arial" w:hAnsi="Arial" w:cs="Arial"/>
          <w:sz w:val="22"/>
          <w:szCs w:val="22"/>
        </w:rPr>
      </w:pPr>
    </w:p>
    <w:p w14:paraId="01EB8D1E" w14:textId="77777777" w:rsidR="00272387" w:rsidRPr="00272387" w:rsidRDefault="00272387" w:rsidP="00272387">
      <w:pPr>
        <w:rPr>
          <w:rFonts w:ascii="Arial" w:hAnsi="Arial" w:cs="Arial"/>
          <w:sz w:val="22"/>
          <w:szCs w:val="22"/>
        </w:rPr>
      </w:pPr>
    </w:p>
    <w:p w14:paraId="1AA5C9FB" w14:textId="77777777" w:rsidR="00272387" w:rsidRPr="00272387" w:rsidRDefault="00272387" w:rsidP="00272387">
      <w:pPr>
        <w:rPr>
          <w:rFonts w:ascii="Arial" w:hAnsi="Arial" w:cs="Arial"/>
          <w:sz w:val="22"/>
          <w:szCs w:val="22"/>
        </w:rPr>
      </w:pPr>
    </w:p>
    <w:p w14:paraId="4088FBC7" w14:textId="77777777" w:rsidR="00272387" w:rsidRPr="00272387" w:rsidRDefault="00272387" w:rsidP="00272387">
      <w:pPr>
        <w:rPr>
          <w:rFonts w:ascii="Arial" w:hAnsi="Arial" w:cs="Arial"/>
          <w:sz w:val="22"/>
          <w:szCs w:val="22"/>
        </w:rPr>
      </w:pPr>
    </w:p>
    <w:p w14:paraId="602A6234" w14:textId="77777777" w:rsidR="00272387" w:rsidRPr="00272387" w:rsidRDefault="00272387" w:rsidP="00272387">
      <w:pPr>
        <w:rPr>
          <w:rFonts w:ascii="Arial" w:hAnsi="Arial" w:cs="Arial"/>
          <w:sz w:val="22"/>
          <w:szCs w:val="22"/>
        </w:rPr>
      </w:pPr>
    </w:p>
    <w:p w14:paraId="6F2AD4DD" w14:textId="77777777" w:rsidR="00272387" w:rsidRPr="00272387" w:rsidRDefault="00272387" w:rsidP="00272387">
      <w:pPr>
        <w:rPr>
          <w:rFonts w:ascii="Arial" w:hAnsi="Arial" w:cs="Arial"/>
          <w:sz w:val="22"/>
          <w:szCs w:val="22"/>
        </w:rPr>
      </w:pPr>
    </w:p>
    <w:p w14:paraId="67563D1F" w14:textId="77777777" w:rsidR="00272387" w:rsidRPr="00272387" w:rsidRDefault="00272387" w:rsidP="00272387">
      <w:pPr>
        <w:rPr>
          <w:rFonts w:ascii="Arial" w:hAnsi="Arial" w:cs="Arial"/>
          <w:sz w:val="22"/>
          <w:szCs w:val="22"/>
        </w:rPr>
      </w:pPr>
    </w:p>
    <w:p w14:paraId="5E23AFA7" w14:textId="77777777" w:rsidR="00272387" w:rsidRPr="00272387" w:rsidRDefault="00272387" w:rsidP="00272387">
      <w:pPr>
        <w:rPr>
          <w:rFonts w:ascii="Arial" w:hAnsi="Arial" w:cs="Arial"/>
          <w:sz w:val="22"/>
          <w:szCs w:val="22"/>
        </w:rPr>
      </w:pPr>
    </w:p>
    <w:p w14:paraId="6D9BAE64" w14:textId="77777777" w:rsidR="00272387" w:rsidRPr="00272387" w:rsidRDefault="00272387" w:rsidP="00272387">
      <w:pPr>
        <w:rPr>
          <w:rFonts w:ascii="Arial" w:hAnsi="Arial" w:cs="Arial"/>
          <w:sz w:val="22"/>
          <w:szCs w:val="22"/>
        </w:rPr>
      </w:pPr>
    </w:p>
    <w:p w14:paraId="6B73E804" w14:textId="77777777" w:rsidR="00272387" w:rsidRPr="00272387" w:rsidRDefault="00272387" w:rsidP="00272387">
      <w:pPr>
        <w:rPr>
          <w:rFonts w:ascii="Arial" w:hAnsi="Arial" w:cs="Arial"/>
          <w:sz w:val="22"/>
          <w:szCs w:val="22"/>
        </w:rPr>
      </w:pPr>
    </w:p>
    <w:p w14:paraId="77729143" w14:textId="77777777" w:rsidR="00272387" w:rsidRPr="00272387" w:rsidRDefault="00272387" w:rsidP="00272387">
      <w:pPr>
        <w:rPr>
          <w:rFonts w:ascii="Arial" w:hAnsi="Arial" w:cs="Arial"/>
          <w:sz w:val="22"/>
          <w:szCs w:val="22"/>
        </w:rPr>
      </w:pPr>
    </w:p>
    <w:p w14:paraId="695C5411" w14:textId="77777777" w:rsidR="00272387" w:rsidRPr="00272387" w:rsidRDefault="00272387" w:rsidP="00272387">
      <w:pPr>
        <w:rPr>
          <w:rFonts w:ascii="Arial" w:hAnsi="Arial" w:cs="Arial"/>
          <w:sz w:val="22"/>
          <w:szCs w:val="22"/>
        </w:rPr>
      </w:pPr>
    </w:p>
    <w:p w14:paraId="4DA0DB29" w14:textId="77777777" w:rsidR="00272387" w:rsidRPr="00272387" w:rsidRDefault="00272387" w:rsidP="00272387">
      <w:pPr>
        <w:rPr>
          <w:rFonts w:ascii="Arial" w:hAnsi="Arial" w:cs="Arial"/>
          <w:sz w:val="22"/>
          <w:szCs w:val="22"/>
        </w:rPr>
      </w:pPr>
    </w:p>
    <w:p w14:paraId="5B540743" w14:textId="77777777" w:rsidR="00272387" w:rsidRPr="001B66FE" w:rsidRDefault="00272387" w:rsidP="00272387">
      <w:pPr>
        <w:rPr>
          <w:rFonts w:ascii="Arial" w:hAnsi="Arial" w:cs="Arial"/>
          <w:b/>
          <w:bCs/>
          <w:i/>
          <w:iCs/>
          <w:sz w:val="22"/>
          <w:szCs w:val="22"/>
          <w:u w:val="single"/>
        </w:rPr>
      </w:pPr>
    </w:p>
    <w:p w14:paraId="526366B9" w14:textId="7EDDB209" w:rsidR="00272387" w:rsidRPr="001B66FE" w:rsidRDefault="001B66FE" w:rsidP="00272387">
      <w:pPr>
        <w:rPr>
          <w:rFonts w:ascii="Arial" w:hAnsi="Arial" w:cs="Arial"/>
          <w:b/>
          <w:bCs/>
          <w:i/>
          <w:iCs/>
          <w:sz w:val="22"/>
          <w:szCs w:val="22"/>
          <w:u w:val="single"/>
        </w:rPr>
      </w:pPr>
      <w:r w:rsidRPr="001B66FE">
        <w:rPr>
          <w:rFonts w:ascii="Arial" w:hAnsi="Arial" w:cs="Arial"/>
          <w:b/>
          <w:bCs/>
          <w:i/>
          <w:iCs/>
          <w:sz w:val="22"/>
          <w:szCs w:val="22"/>
          <w:u w:val="single"/>
        </w:rPr>
        <w:t>What are the theories relating to this?</w:t>
      </w:r>
    </w:p>
    <w:p w14:paraId="2C1C4DD7" w14:textId="77777777" w:rsidR="00272387" w:rsidRDefault="00272387" w:rsidP="00272387">
      <w:pPr>
        <w:rPr>
          <w:rFonts w:ascii="Arial" w:hAnsi="Arial" w:cs="Arial"/>
          <w:sz w:val="22"/>
          <w:szCs w:val="22"/>
        </w:rPr>
      </w:pPr>
    </w:p>
    <w:p w14:paraId="5B7644CE" w14:textId="06386211" w:rsidR="007E39AA" w:rsidRDefault="00272387" w:rsidP="00272387">
      <w:pPr>
        <w:tabs>
          <w:tab w:val="left" w:pos="910"/>
        </w:tabs>
        <w:rPr>
          <w:rFonts w:ascii="Arial" w:hAnsi="Arial" w:cs="Arial"/>
          <w:color w:val="000000" w:themeColor="text1"/>
          <w:sz w:val="22"/>
          <w:szCs w:val="22"/>
          <w:shd w:val="clear" w:color="auto" w:fill="FFFFFF"/>
        </w:rPr>
      </w:pPr>
      <w:r>
        <w:rPr>
          <w:rFonts w:ascii="Arial" w:hAnsi="Arial" w:cs="Arial"/>
          <w:sz w:val="22"/>
          <w:szCs w:val="22"/>
        </w:rPr>
        <w:tab/>
      </w:r>
      <w:r w:rsidRPr="00DA4BC5">
        <w:rPr>
          <w:rFonts w:ascii="Arial" w:hAnsi="Arial" w:cs="Arial"/>
          <w:color w:val="000000" w:themeColor="text1"/>
          <w:sz w:val="22"/>
          <w:szCs w:val="22"/>
        </w:rPr>
        <w:t xml:space="preserve">The theory behind this team role is that </w:t>
      </w:r>
      <w:r w:rsidR="00472290" w:rsidRPr="00DA4BC5">
        <w:rPr>
          <w:rFonts w:ascii="Arial" w:hAnsi="Arial" w:cs="Arial"/>
          <w:color w:val="000000" w:themeColor="text1"/>
          <w:sz w:val="22"/>
          <w:szCs w:val="22"/>
        </w:rPr>
        <w:t xml:space="preserve">it has been tested that a wide range of </w:t>
      </w:r>
      <w:r w:rsidR="007221EB" w:rsidRPr="00DA4BC5">
        <w:rPr>
          <w:rFonts w:ascii="Arial" w:hAnsi="Arial" w:cs="Arial"/>
          <w:color w:val="000000" w:themeColor="text1"/>
          <w:sz w:val="22"/>
          <w:szCs w:val="22"/>
        </w:rPr>
        <w:t xml:space="preserve">team roles and representers are performed better than </w:t>
      </w:r>
      <w:r w:rsidR="0067094F" w:rsidRPr="00DA4BC5">
        <w:rPr>
          <w:rFonts w:ascii="Arial" w:hAnsi="Arial" w:cs="Arial"/>
          <w:color w:val="000000" w:themeColor="text1"/>
          <w:sz w:val="22"/>
          <w:szCs w:val="22"/>
        </w:rPr>
        <w:t xml:space="preserve">those teams that have an imbalance of roles because some </w:t>
      </w:r>
      <w:r w:rsidR="00742BDD" w:rsidRPr="00DA4BC5">
        <w:rPr>
          <w:rFonts w:ascii="Arial" w:hAnsi="Arial" w:cs="Arial"/>
          <w:color w:val="000000" w:themeColor="text1"/>
          <w:sz w:val="22"/>
          <w:szCs w:val="22"/>
        </w:rPr>
        <w:t xml:space="preserve">rules are </w:t>
      </w:r>
      <w:r w:rsidR="00052C17" w:rsidRPr="00DA4BC5">
        <w:rPr>
          <w:rFonts w:ascii="Arial" w:hAnsi="Arial" w:cs="Arial"/>
          <w:color w:val="000000" w:themeColor="text1"/>
          <w:sz w:val="22"/>
          <w:szCs w:val="22"/>
        </w:rPr>
        <w:t xml:space="preserve">not exceeded to </w:t>
      </w:r>
      <w:r w:rsidR="002024D0" w:rsidRPr="00DA4BC5">
        <w:rPr>
          <w:rFonts w:ascii="Arial" w:hAnsi="Arial" w:cs="Arial"/>
          <w:color w:val="000000" w:themeColor="text1"/>
          <w:sz w:val="22"/>
          <w:szCs w:val="22"/>
        </w:rPr>
        <w:t xml:space="preserve">expectations. </w:t>
      </w:r>
      <w:r w:rsidR="00DA4BC5" w:rsidRPr="00DA4BC5">
        <w:rPr>
          <w:rFonts w:ascii="Roboto" w:hAnsi="Roboto"/>
          <w:color w:val="000000" w:themeColor="text1"/>
          <w:sz w:val="21"/>
          <w:szCs w:val="21"/>
          <w:shd w:val="clear" w:color="auto" w:fill="FFFFFF"/>
        </w:rPr>
        <w:t> </w:t>
      </w:r>
      <w:r w:rsidR="00DA4BC5" w:rsidRPr="00DA4BC5">
        <w:rPr>
          <w:rFonts w:ascii="Arial" w:hAnsi="Arial" w:cs="Arial"/>
          <w:color w:val="000000" w:themeColor="text1"/>
          <w:sz w:val="22"/>
          <w:szCs w:val="22"/>
          <w:shd w:val="clear" w:color="auto" w:fill="FFFFFF"/>
        </w:rPr>
        <w:t>Torrington et al., (1985), have suggested that for effective team functioning both task-oriented, and social</w:t>
      </w:r>
      <w:r w:rsidR="00DA4BC5">
        <w:rPr>
          <w:rFonts w:ascii="Arial" w:hAnsi="Arial" w:cs="Arial"/>
          <w:color w:val="000000" w:themeColor="text1"/>
          <w:sz w:val="22"/>
          <w:szCs w:val="22"/>
          <w:shd w:val="clear" w:color="auto" w:fill="FFFFFF"/>
        </w:rPr>
        <w:t xml:space="preserve"> or </w:t>
      </w:r>
      <w:r w:rsidR="00DA4BC5" w:rsidRPr="00DA4BC5">
        <w:rPr>
          <w:rFonts w:ascii="Arial" w:hAnsi="Arial" w:cs="Arial"/>
          <w:color w:val="000000" w:themeColor="text1"/>
          <w:sz w:val="22"/>
          <w:szCs w:val="22"/>
          <w:shd w:val="clear" w:color="auto" w:fill="FFFFFF"/>
        </w:rPr>
        <w:t>emotional oriented</w:t>
      </w:r>
      <w:r w:rsidR="00C7699C">
        <w:rPr>
          <w:rFonts w:ascii="Arial" w:hAnsi="Arial" w:cs="Arial"/>
          <w:color w:val="000000" w:themeColor="text1"/>
          <w:sz w:val="22"/>
          <w:szCs w:val="22"/>
          <w:shd w:val="clear" w:color="auto" w:fill="FFFFFF"/>
        </w:rPr>
        <w:t xml:space="preserve"> people are needed, this </w:t>
      </w:r>
      <w:r w:rsidR="00BE3AF7">
        <w:rPr>
          <w:rFonts w:ascii="Arial" w:hAnsi="Arial" w:cs="Arial"/>
          <w:color w:val="000000" w:themeColor="text1"/>
          <w:sz w:val="22"/>
          <w:szCs w:val="22"/>
          <w:shd w:val="clear" w:color="auto" w:fill="FFFFFF"/>
        </w:rPr>
        <w:t xml:space="preserve">indirect that </w:t>
      </w:r>
      <w:r w:rsidR="00F82BB0">
        <w:rPr>
          <w:rFonts w:ascii="Arial" w:hAnsi="Arial" w:cs="Arial"/>
          <w:color w:val="000000" w:themeColor="text1"/>
          <w:sz w:val="22"/>
          <w:szCs w:val="22"/>
          <w:shd w:val="clear" w:color="auto" w:fill="FFFFFF"/>
        </w:rPr>
        <w:t xml:space="preserve">people that are task oriented have a strength of </w:t>
      </w:r>
      <w:r w:rsidR="001D55A9">
        <w:rPr>
          <w:rFonts w:ascii="Arial" w:hAnsi="Arial" w:cs="Arial"/>
          <w:color w:val="000000" w:themeColor="text1"/>
          <w:sz w:val="22"/>
          <w:szCs w:val="22"/>
          <w:shd w:val="clear" w:color="auto" w:fill="FFFFFF"/>
        </w:rPr>
        <w:t>concentrating to get the work don</w:t>
      </w:r>
      <w:r w:rsidR="00257C80">
        <w:rPr>
          <w:rFonts w:ascii="Arial" w:hAnsi="Arial" w:cs="Arial"/>
          <w:color w:val="000000" w:themeColor="text1"/>
          <w:sz w:val="22"/>
          <w:szCs w:val="22"/>
          <w:shd w:val="clear" w:color="auto" w:fill="FFFFFF"/>
        </w:rPr>
        <w:t xml:space="preserve">e for example gathering necessary information and people that are </w:t>
      </w:r>
      <w:r w:rsidR="00C82A3E">
        <w:rPr>
          <w:rFonts w:ascii="Arial" w:hAnsi="Arial" w:cs="Arial"/>
          <w:color w:val="000000" w:themeColor="text1"/>
          <w:sz w:val="22"/>
          <w:szCs w:val="22"/>
          <w:shd w:val="clear" w:color="auto" w:fill="FFFFFF"/>
        </w:rPr>
        <w:t xml:space="preserve">social or emotional oriented help maintain the team </w:t>
      </w:r>
      <w:proofErr w:type="spellStart"/>
      <w:r w:rsidR="00C82A3E">
        <w:rPr>
          <w:rFonts w:ascii="Arial" w:hAnsi="Arial" w:cs="Arial"/>
          <w:color w:val="000000" w:themeColor="text1"/>
          <w:sz w:val="22"/>
          <w:szCs w:val="22"/>
          <w:shd w:val="clear" w:color="auto" w:fill="FFFFFF"/>
        </w:rPr>
        <w:t>through out</w:t>
      </w:r>
      <w:proofErr w:type="spellEnd"/>
      <w:r w:rsidR="00C82A3E">
        <w:rPr>
          <w:rFonts w:ascii="Arial" w:hAnsi="Arial" w:cs="Arial"/>
          <w:color w:val="000000" w:themeColor="text1"/>
          <w:sz w:val="22"/>
          <w:szCs w:val="22"/>
          <w:shd w:val="clear" w:color="auto" w:fill="FFFFFF"/>
        </w:rPr>
        <w:t xml:space="preserve"> the process </w:t>
      </w:r>
      <w:r w:rsidR="00156634">
        <w:rPr>
          <w:rFonts w:ascii="Arial" w:hAnsi="Arial" w:cs="Arial"/>
          <w:color w:val="000000" w:themeColor="text1"/>
          <w:sz w:val="22"/>
          <w:szCs w:val="22"/>
          <w:shd w:val="clear" w:color="auto" w:fill="FFFFFF"/>
        </w:rPr>
        <w:t>for example</w:t>
      </w:r>
      <w:r w:rsidR="00185EAD">
        <w:rPr>
          <w:rFonts w:ascii="Arial" w:hAnsi="Arial" w:cs="Arial"/>
          <w:color w:val="000000" w:themeColor="text1"/>
          <w:sz w:val="22"/>
          <w:szCs w:val="22"/>
          <w:shd w:val="clear" w:color="auto" w:fill="FFFFFF"/>
        </w:rPr>
        <w:t xml:space="preserve"> supporting others views and opinions. </w:t>
      </w:r>
      <w:r w:rsidR="00956B27">
        <w:rPr>
          <w:rFonts w:ascii="Arial" w:hAnsi="Arial" w:cs="Arial"/>
          <w:color w:val="000000" w:themeColor="text1"/>
          <w:sz w:val="22"/>
          <w:szCs w:val="22"/>
          <w:shd w:val="clear" w:color="auto" w:fill="FFFFFF"/>
        </w:rPr>
        <w:t>Senior (1997)</w:t>
      </w:r>
      <w:r w:rsidR="00AB6118">
        <w:rPr>
          <w:rFonts w:ascii="Arial" w:hAnsi="Arial" w:cs="Arial"/>
          <w:color w:val="000000" w:themeColor="text1"/>
          <w:sz w:val="22"/>
          <w:szCs w:val="22"/>
          <w:shd w:val="clear" w:color="auto" w:fill="FFFFFF"/>
        </w:rPr>
        <w:t xml:space="preserve"> carried out a </w:t>
      </w:r>
      <w:r w:rsidR="004465A4">
        <w:rPr>
          <w:rFonts w:ascii="Arial" w:hAnsi="Arial" w:cs="Arial"/>
          <w:color w:val="000000" w:themeColor="text1"/>
          <w:sz w:val="22"/>
          <w:szCs w:val="22"/>
          <w:shd w:val="clear" w:color="auto" w:fill="FFFFFF"/>
        </w:rPr>
        <w:t xml:space="preserve">study and it was proven that </w:t>
      </w:r>
      <w:r w:rsidR="00545D7C">
        <w:rPr>
          <w:rFonts w:ascii="Arial" w:hAnsi="Arial" w:cs="Arial"/>
          <w:color w:val="000000" w:themeColor="text1"/>
          <w:sz w:val="22"/>
          <w:szCs w:val="22"/>
          <w:shd w:val="clear" w:color="auto" w:fill="FFFFFF"/>
        </w:rPr>
        <w:t xml:space="preserve">there is a difference when it comes to a group </w:t>
      </w:r>
      <w:r w:rsidR="00C82801">
        <w:rPr>
          <w:rFonts w:ascii="Arial" w:hAnsi="Arial" w:cs="Arial"/>
          <w:color w:val="000000" w:themeColor="text1"/>
          <w:sz w:val="22"/>
          <w:szCs w:val="22"/>
          <w:shd w:val="clear" w:color="auto" w:fill="FFFFFF"/>
        </w:rPr>
        <w:t>team role</w:t>
      </w:r>
      <w:r w:rsidR="0089231B">
        <w:rPr>
          <w:rFonts w:ascii="Arial" w:hAnsi="Arial" w:cs="Arial"/>
          <w:color w:val="000000" w:themeColor="text1"/>
          <w:sz w:val="22"/>
          <w:szCs w:val="22"/>
          <w:shd w:val="clear" w:color="auto" w:fill="FFFFFF"/>
        </w:rPr>
        <w:t xml:space="preserve"> balance </w:t>
      </w:r>
      <w:r w:rsidR="00C82801">
        <w:rPr>
          <w:rFonts w:ascii="Arial" w:hAnsi="Arial" w:cs="Arial"/>
          <w:color w:val="000000" w:themeColor="text1"/>
          <w:sz w:val="22"/>
          <w:szCs w:val="22"/>
          <w:shd w:val="clear" w:color="auto" w:fill="FFFFFF"/>
        </w:rPr>
        <w:t xml:space="preserve"> and performance.</w:t>
      </w:r>
      <w:r w:rsidR="00487767">
        <w:rPr>
          <w:rFonts w:ascii="Arial" w:hAnsi="Arial" w:cs="Arial"/>
          <w:color w:val="000000" w:themeColor="text1"/>
          <w:sz w:val="22"/>
          <w:szCs w:val="22"/>
          <w:shd w:val="clear" w:color="auto" w:fill="FFFFFF"/>
        </w:rPr>
        <w:t xml:space="preserve"> There was a significant positive </w:t>
      </w:r>
      <w:r w:rsidR="00C67BBF">
        <w:rPr>
          <w:rFonts w:ascii="Arial" w:hAnsi="Arial" w:cs="Arial"/>
          <w:color w:val="000000" w:themeColor="text1"/>
          <w:sz w:val="22"/>
          <w:szCs w:val="22"/>
          <w:shd w:val="clear" w:color="auto" w:fill="FFFFFF"/>
        </w:rPr>
        <w:t xml:space="preserve">correlation </w:t>
      </w:r>
      <w:r w:rsidR="00C13A0F">
        <w:rPr>
          <w:rFonts w:ascii="Arial" w:hAnsi="Arial" w:cs="Arial"/>
          <w:color w:val="000000" w:themeColor="text1"/>
          <w:sz w:val="22"/>
          <w:szCs w:val="22"/>
          <w:shd w:val="clear" w:color="auto" w:fill="FFFFFF"/>
        </w:rPr>
        <w:t xml:space="preserve">between the hypothesis and conclusion. </w:t>
      </w:r>
      <w:r w:rsidR="000E5379">
        <w:rPr>
          <w:rFonts w:ascii="Arial" w:hAnsi="Arial" w:cs="Arial"/>
          <w:color w:val="000000" w:themeColor="text1"/>
          <w:sz w:val="22"/>
          <w:szCs w:val="22"/>
          <w:shd w:val="clear" w:color="auto" w:fill="FFFFFF"/>
        </w:rPr>
        <w:t xml:space="preserve">Moving forward with the study </w:t>
      </w:r>
      <w:r w:rsidR="00487A85">
        <w:rPr>
          <w:rFonts w:ascii="Arial" w:hAnsi="Arial" w:cs="Arial"/>
          <w:color w:val="000000" w:themeColor="text1"/>
          <w:sz w:val="22"/>
          <w:szCs w:val="22"/>
          <w:shd w:val="clear" w:color="auto" w:fill="FFFFFF"/>
        </w:rPr>
        <w:t xml:space="preserve">specific teams were created to determine whether Belbin’s </w:t>
      </w:r>
      <w:r w:rsidR="0016177B">
        <w:rPr>
          <w:rFonts w:ascii="Arial" w:hAnsi="Arial" w:cs="Arial"/>
          <w:color w:val="000000" w:themeColor="text1"/>
          <w:sz w:val="22"/>
          <w:szCs w:val="22"/>
          <w:shd w:val="clear" w:color="auto" w:fill="FFFFFF"/>
        </w:rPr>
        <w:t xml:space="preserve">theory was effective, </w:t>
      </w:r>
      <w:r w:rsidR="007A4D48">
        <w:rPr>
          <w:rFonts w:ascii="Arial" w:hAnsi="Arial" w:cs="Arial"/>
          <w:color w:val="000000" w:themeColor="text1"/>
          <w:sz w:val="22"/>
          <w:szCs w:val="22"/>
          <w:shd w:val="clear" w:color="auto" w:fill="FFFFFF"/>
        </w:rPr>
        <w:t>results</w:t>
      </w:r>
      <w:r w:rsidR="0016177B">
        <w:rPr>
          <w:rFonts w:ascii="Arial" w:hAnsi="Arial" w:cs="Arial"/>
          <w:color w:val="000000" w:themeColor="text1"/>
          <w:sz w:val="22"/>
          <w:szCs w:val="22"/>
          <w:shd w:val="clear" w:color="auto" w:fill="FFFFFF"/>
        </w:rPr>
        <w:t xml:space="preserve"> showed the team </w:t>
      </w:r>
      <w:r w:rsidR="0089581D">
        <w:rPr>
          <w:rFonts w:ascii="Arial" w:hAnsi="Arial" w:cs="Arial"/>
          <w:color w:val="000000" w:themeColor="text1"/>
          <w:sz w:val="22"/>
          <w:szCs w:val="22"/>
          <w:shd w:val="clear" w:color="auto" w:fill="FFFFFF"/>
        </w:rPr>
        <w:t xml:space="preserve">with mixed members </w:t>
      </w:r>
      <w:r w:rsidR="007A4D48">
        <w:rPr>
          <w:rFonts w:ascii="Arial" w:hAnsi="Arial" w:cs="Arial"/>
          <w:color w:val="000000" w:themeColor="text1"/>
          <w:sz w:val="22"/>
          <w:szCs w:val="22"/>
          <w:shd w:val="clear" w:color="auto" w:fill="FFFFFF"/>
        </w:rPr>
        <w:t>performed better than the team that had members of the same role type.</w:t>
      </w:r>
    </w:p>
    <w:p w14:paraId="5BB4D6A1" w14:textId="77777777" w:rsidR="005E5E95" w:rsidRDefault="005E5E95" w:rsidP="00272387">
      <w:pPr>
        <w:tabs>
          <w:tab w:val="left" w:pos="910"/>
        </w:tabs>
        <w:rPr>
          <w:rFonts w:ascii="Arial" w:hAnsi="Arial" w:cs="Arial"/>
          <w:color w:val="000000" w:themeColor="text1"/>
          <w:sz w:val="22"/>
          <w:szCs w:val="22"/>
          <w:shd w:val="clear" w:color="auto" w:fill="FFFFFF"/>
        </w:rPr>
      </w:pPr>
    </w:p>
    <w:p w14:paraId="23DE4F1F" w14:textId="77777777" w:rsidR="001B66FE" w:rsidRDefault="001B66FE" w:rsidP="00272387">
      <w:pPr>
        <w:tabs>
          <w:tab w:val="left" w:pos="910"/>
        </w:tabs>
        <w:rPr>
          <w:rFonts w:ascii="Arial" w:hAnsi="Arial" w:cs="Arial"/>
          <w:color w:val="000000" w:themeColor="text1"/>
          <w:sz w:val="22"/>
          <w:szCs w:val="22"/>
          <w:shd w:val="clear" w:color="auto" w:fill="FFFFFF"/>
        </w:rPr>
      </w:pPr>
    </w:p>
    <w:p w14:paraId="417B9FC5" w14:textId="5F56C1B7" w:rsidR="001B66FE" w:rsidRDefault="005E5E95" w:rsidP="00272387">
      <w:pPr>
        <w:tabs>
          <w:tab w:val="left" w:pos="910"/>
        </w:tabs>
        <w:rPr>
          <w:rFonts w:ascii="Arial" w:hAnsi="Arial" w:cs="Arial"/>
          <w:b/>
          <w:bCs/>
          <w:i/>
          <w:iCs/>
          <w:sz w:val="22"/>
          <w:u w:val="single"/>
        </w:rPr>
      </w:pPr>
      <w:r w:rsidRPr="005E5E95">
        <w:rPr>
          <w:rFonts w:ascii="Arial" w:hAnsi="Arial" w:cs="Arial"/>
          <w:b/>
          <w:bCs/>
          <w:i/>
          <w:iCs/>
          <w:sz w:val="22"/>
          <w:u w:val="single"/>
        </w:rPr>
        <w:lastRenderedPageBreak/>
        <w:t>Why is it important to consider team roles when selecting team members or recruiting new staff?</w:t>
      </w:r>
    </w:p>
    <w:p w14:paraId="7427DEA6" w14:textId="77777777" w:rsidR="005E5E95" w:rsidRDefault="005E5E95" w:rsidP="00272387">
      <w:pPr>
        <w:tabs>
          <w:tab w:val="left" w:pos="910"/>
        </w:tabs>
        <w:rPr>
          <w:rFonts w:ascii="Arial" w:hAnsi="Arial" w:cs="Arial"/>
          <w:b/>
          <w:bCs/>
          <w:i/>
          <w:iCs/>
          <w:color w:val="000000" w:themeColor="text1"/>
          <w:sz w:val="22"/>
          <w:szCs w:val="22"/>
          <w:u w:val="single"/>
          <w:shd w:val="clear" w:color="auto" w:fill="FFFFFF"/>
        </w:rPr>
      </w:pPr>
    </w:p>
    <w:p w14:paraId="242AC2D5" w14:textId="5018290B" w:rsidR="005E5E95" w:rsidRDefault="000C619C" w:rsidP="00272387">
      <w:pPr>
        <w:tabs>
          <w:tab w:val="left" w:pos="910"/>
        </w:tabs>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 xml:space="preserve">There are many reasons as to why it is important to consider team roles when selecting team members or </w:t>
      </w:r>
      <w:r w:rsidR="00DE5EEB">
        <w:rPr>
          <w:rFonts w:ascii="Arial" w:hAnsi="Arial" w:cs="Arial"/>
          <w:color w:val="000000" w:themeColor="text1"/>
          <w:sz w:val="22"/>
          <w:szCs w:val="22"/>
          <w:shd w:val="clear" w:color="auto" w:fill="FFFFFF"/>
        </w:rPr>
        <w:t xml:space="preserve">recruiting new staff. Selecting a new team member or staff means you need someone that </w:t>
      </w:r>
      <w:r w:rsidR="008651A6">
        <w:rPr>
          <w:rFonts w:ascii="Arial" w:hAnsi="Arial" w:cs="Arial"/>
          <w:color w:val="000000" w:themeColor="text1"/>
          <w:sz w:val="22"/>
          <w:szCs w:val="22"/>
          <w:shd w:val="clear" w:color="auto" w:fill="FFFFFF"/>
        </w:rPr>
        <w:t xml:space="preserve">will benefit you, someone that has a skill or quality that no one else has this is important as </w:t>
      </w:r>
      <w:r w:rsidR="00986467">
        <w:rPr>
          <w:rFonts w:ascii="Arial" w:hAnsi="Arial" w:cs="Arial"/>
          <w:color w:val="000000" w:themeColor="text1"/>
          <w:sz w:val="22"/>
          <w:szCs w:val="22"/>
          <w:shd w:val="clear" w:color="auto" w:fill="FFFFFF"/>
        </w:rPr>
        <w:t xml:space="preserve">you know they will be brining something different to the table to pursue the goal of achieving </w:t>
      </w:r>
      <w:r w:rsidR="005D3181">
        <w:rPr>
          <w:rFonts w:ascii="Arial" w:hAnsi="Arial" w:cs="Arial"/>
          <w:color w:val="000000" w:themeColor="text1"/>
          <w:sz w:val="22"/>
          <w:szCs w:val="22"/>
          <w:shd w:val="clear" w:color="auto" w:fill="FFFFFF"/>
        </w:rPr>
        <w:t>your target</w:t>
      </w:r>
      <w:r w:rsidR="0006681B">
        <w:rPr>
          <w:rFonts w:ascii="Arial" w:hAnsi="Arial" w:cs="Arial"/>
          <w:color w:val="000000" w:themeColor="text1"/>
          <w:sz w:val="22"/>
          <w:szCs w:val="22"/>
          <w:shd w:val="clear" w:color="auto" w:fill="FFFFFF"/>
        </w:rPr>
        <w:t>. Individuals with a</w:t>
      </w:r>
      <w:r w:rsidR="00BD6FD3">
        <w:rPr>
          <w:rFonts w:ascii="Arial" w:hAnsi="Arial" w:cs="Arial"/>
          <w:color w:val="000000" w:themeColor="text1"/>
          <w:sz w:val="22"/>
          <w:szCs w:val="22"/>
          <w:shd w:val="clear" w:color="auto" w:fill="FFFFFF"/>
        </w:rPr>
        <w:t xml:space="preserve"> different mindset to others is required to </w:t>
      </w:r>
      <w:r w:rsidR="00403E88">
        <w:rPr>
          <w:rFonts w:ascii="Arial" w:hAnsi="Arial" w:cs="Arial"/>
          <w:color w:val="000000" w:themeColor="text1"/>
          <w:sz w:val="22"/>
          <w:szCs w:val="22"/>
          <w:shd w:val="clear" w:color="auto" w:fill="FFFFFF"/>
        </w:rPr>
        <w:t xml:space="preserve">guarantee </w:t>
      </w:r>
      <w:r w:rsidR="003C0887">
        <w:rPr>
          <w:rFonts w:ascii="Arial" w:hAnsi="Arial" w:cs="Arial"/>
          <w:color w:val="000000" w:themeColor="text1"/>
          <w:sz w:val="22"/>
          <w:szCs w:val="22"/>
          <w:shd w:val="clear" w:color="auto" w:fill="FFFFFF"/>
        </w:rPr>
        <w:t xml:space="preserve">tasks will be completed to a high standard </w:t>
      </w:r>
      <w:r w:rsidR="00664CC9">
        <w:rPr>
          <w:rFonts w:ascii="Arial" w:hAnsi="Arial" w:cs="Arial"/>
          <w:color w:val="000000" w:themeColor="text1"/>
          <w:sz w:val="22"/>
          <w:szCs w:val="22"/>
          <w:shd w:val="clear" w:color="auto" w:fill="FFFFFF"/>
        </w:rPr>
        <w:t xml:space="preserve">enabling the team to succeed and reach the targets set. </w:t>
      </w:r>
      <w:proofErr w:type="spellStart"/>
      <w:r w:rsidR="000E21D1" w:rsidRPr="000E21D1">
        <w:rPr>
          <w:rFonts w:ascii="Arial" w:hAnsi="Arial" w:cs="Arial"/>
          <w:color w:val="000000" w:themeColor="text1"/>
          <w:sz w:val="22"/>
          <w:szCs w:val="22"/>
          <w:shd w:val="clear" w:color="auto" w:fill="FFFFFF"/>
        </w:rPr>
        <w:t>Tarricone</w:t>
      </w:r>
      <w:proofErr w:type="spellEnd"/>
      <w:r w:rsidR="000E21D1" w:rsidRPr="000E21D1">
        <w:rPr>
          <w:rFonts w:ascii="Arial" w:hAnsi="Arial" w:cs="Arial"/>
          <w:color w:val="000000" w:themeColor="text1"/>
          <w:sz w:val="22"/>
          <w:szCs w:val="22"/>
          <w:shd w:val="clear" w:color="auto" w:fill="FFFFFF"/>
        </w:rPr>
        <w:t xml:space="preserve"> and Luca (2002) carried out research</w:t>
      </w:r>
      <w:r w:rsidR="000E21D1" w:rsidRPr="000E21D1">
        <w:rPr>
          <w:rFonts w:ascii="Roboto" w:hAnsi="Roboto"/>
          <w:color w:val="000000" w:themeColor="text1"/>
          <w:sz w:val="21"/>
          <w:szCs w:val="21"/>
          <w:shd w:val="clear" w:color="auto" w:fill="FFFFFF"/>
        </w:rPr>
        <w:t> </w:t>
      </w:r>
      <w:r w:rsidR="004B7DDB">
        <w:rPr>
          <w:rFonts w:ascii="Roboto" w:hAnsi="Roboto"/>
          <w:color w:val="000000" w:themeColor="text1"/>
          <w:sz w:val="21"/>
          <w:szCs w:val="21"/>
          <w:shd w:val="clear" w:color="auto" w:fill="FFFFFF"/>
        </w:rPr>
        <w:t xml:space="preserve">based on personality, team work and </w:t>
      </w:r>
      <w:r w:rsidR="00D54A5D">
        <w:rPr>
          <w:rFonts w:ascii="Roboto" w:hAnsi="Roboto"/>
          <w:color w:val="000000" w:themeColor="text1"/>
          <w:sz w:val="21"/>
          <w:szCs w:val="21"/>
          <w:shd w:val="clear" w:color="auto" w:fill="FFFFFF"/>
        </w:rPr>
        <w:t xml:space="preserve">design results </w:t>
      </w:r>
      <w:r w:rsidR="008B0E77">
        <w:rPr>
          <w:rFonts w:ascii="Roboto" w:hAnsi="Roboto"/>
          <w:color w:val="000000" w:themeColor="text1"/>
          <w:sz w:val="21"/>
          <w:szCs w:val="21"/>
          <w:shd w:val="clear" w:color="auto" w:fill="FFFFFF"/>
        </w:rPr>
        <w:t xml:space="preserve">specified that </w:t>
      </w:r>
      <w:r w:rsidR="00003D25">
        <w:rPr>
          <w:rFonts w:ascii="Roboto" w:hAnsi="Roboto"/>
          <w:color w:val="000000" w:themeColor="text1"/>
          <w:sz w:val="21"/>
          <w:szCs w:val="21"/>
          <w:shd w:val="clear" w:color="auto" w:fill="FFFFFF"/>
        </w:rPr>
        <w:t xml:space="preserve">these key aspects are needed </w:t>
      </w:r>
      <w:r w:rsidR="00C77A16">
        <w:rPr>
          <w:rFonts w:ascii="Roboto" w:hAnsi="Roboto"/>
          <w:color w:val="000000" w:themeColor="text1"/>
          <w:sz w:val="21"/>
          <w:szCs w:val="21"/>
          <w:shd w:val="clear" w:color="auto" w:fill="FFFFFF"/>
        </w:rPr>
        <w:t xml:space="preserve">to be considered by both team members and managers when team work is </w:t>
      </w:r>
      <w:r w:rsidR="00D228CA">
        <w:rPr>
          <w:rFonts w:ascii="Roboto" w:hAnsi="Roboto"/>
          <w:color w:val="000000" w:themeColor="text1"/>
          <w:sz w:val="21"/>
          <w:szCs w:val="21"/>
          <w:shd w:val="clear" w:color="auto" w:fill="FFFFFF"/>
        </w:rPr>
        <w:t xml:space="preserve">involved. </w:t>
      </w:r>
      <w:r w:rsidR="00956271" w:rsidRPr="00956271">
        <w:rPr>
          <w:rFonts w:ascii="Arial" w:hAnsi="Arial" w:cs="Arial"/>
          <w:color w:val="000000" w:themeColor="text1"/>
          <w:sz w:val="22"/>
          <w:szCs w:val="22"/>
          <w:shd w:val="clear" w:color="auto" w:fill="FFFFFF"/>
        </w:rPr>
        <w:t>Ochieng and Price (2009) concluded that t</w:t>
      </w:r>
      <w:r w:rsidR="00B82F83">
        <w:rPr>
          <w:rFonts w:ascii="Arial" w:hAnsi="Arial" w:cs="Arial"/>
          <w:color w:val="000000" w:themeColor="text1"/>
          <w:sz w:val="22"/>
          <w:szCs w:val="22"/>
          <w:shd w:val="clear" w:color="auto" w:fill="FFFFFF"/>
        </w:rPr>
        <w:t xml:space="preserve">eam members need to have a clear understanding of </w:t>
      </w:r>
      <w:r w:rsidR="00AA42B4">
        <w:rPr>
          <w:rFonts w:ascii="Arial" w:hAnsi="Arial" w:cs="Arial"/>
          <w:color w:val="000000" w:themeColor="text1"/>
          <w:sz w:val="22"/>
          <w:szCs w:val="22"/>
          <w:shd w:val="clear" w:color="auto" w:fill="FFFFFF"/>
        </w:rPr>
        <w:t xml:space="preserve">team goals, effectiveness </w:t>
      </w:r>
      <w:r w:rsidR="006C318F">
        <w:rPr>
          <w:rFonts w:ascii="Arial" w:hAnsi="Arial" w:cs="Arial"/>
          <w:color w:val="000000" w:themeColor="text1"/>
          <w:sz w:val="22"/>
          <w:szCs w:val="22"/>
          <w:shd w:val="clear" w:color="auto" w:fill="FFFFFF"/>
        </w:rPr>
        <w:t xml:space="preserve">, responsibility </w:t>
      </w:r>
      <w:r w:rsidR="00E43D15">
        <w:rPr>
          <w:rFonts w:ascii="Arial" w:hAnsi="Arial" w:cs="Arial"/>
          <w:color w:val="000000" w:themeColor="text1"/>
          <w:sz w:val="22"/>
          <w:szCs w:val="22"/>
          <w:shd w:val="clear" w:color="auto" w:fill="FFFFFF"/>
        </w:rPr>
        <w:t xml:space="preserve">and communication to complete the </w:t>
      </w:r>
      <w:r w:rsidR="00A86FD8">
        <w:rPr>
          <w:rFonts w:ascii="Arial" w:hAnsi="Arial" w:cs="Arial"/>
          <w:color w:val="000000" w:themeColor="text1"/>
          <w:sz w:val="22"/>
          <w:szCs w:val="22"/>
          <w:shd w:val="clear" w:color="auto" w:fill="FFFFFF"/>
        </w:rPr>
        <w:t xml:space="preserve">job </w:t>
      </w:r>
      <w:r w:rsidR="009A2E0B">
        <w:rPr>
          <w:rFonts w:ascii="Arial" w:hAnsi="Arial" w:cs="Arial"/>
          <w:color w:val="000000" w:themeColor="text1"/>
          <w:sz w:val="22"/>
          <w:szCs w:val="22"/>
          <w:shd w:val="clear" w:color="auto" w:fill="FFFFFF"/>
        </w:rPr>
        <w:t xml:space="preserve">as expected. A team should able to work well together to </w:t>
      </w:r>
      <w:r w:rsidR="00F85707">
        <w:rPr>
          <w:rFonts w:ascii="Arial" w:hAnsi="Arial" w:cs="Arial"/>
          <w:color w:val="000000" w:themeColor="text1"/>
          <w:sz w:val="22"/>
          <w:szCs w:val="22"/>
          <w:shd w:val="clear" w:color="auto" w:fill="FFFFFF"/>
        </w:rPr>
        <w:t xml:space="preserve">complete the project given and ensured it is done on time with no complications or errors. </w:t>
      </w:r>
    </w:p>
    <w:p w14:paraId="4F0F58CC" w14:textId="77777777" w:rsidR="00DA6194" w:rsidRDefault="00DA6194" w:rsidP="00272387">
      <w:pPr>
        <w:tabs>
          <w:tab w:val="left" w:pos="910"/>
        </w:tabs>
        <w:rPr>
          <w:rFonts w:ascii="Arial" w:hAnsi="Arial" w:cs="Arial"/>
          <w:color w:val="000000" w:themeColor="text1"/>
          <w:sz w:val="22"/>
          <w:szCs w:val="22"/>
          <w:shd w:val="clear" w:color="auto" w:fill="FFFFFF"/>
        </w:rPr>
      </w:pPr>
    </w:p>
    <w:p w14:paraId="79170761" w14:textId="77777777" w:rsidR="00DA6194" w:rsidRDefault="00DA6194" w:rsidP="00272387">
      <w:pPr>
        <w:tabs>
          <w:tab w:val="left" w:pos="910"/>
        </w:tabs>
        <w:rPr>
          <w:rFonts w:ascii="Arial" w:hAnsi="Arial" w:cs="Arial"/>
          <w:color w:val="000000" w:themeColor="text1"/>
          <w:sz w:val="22"/>
          <w:szCs w:val="22"/>
          <w:shd w:val="clear" w:color="auto" w:fill="FFFFFF"/>
        </w:rPr>
      </w:pPr>
    </w:p>
    <w:p w14:paraId="567A8762" w14:textId="3945296E" w:rsidR="00DA6194" w:rsidRDefault="00DA6194" w:rsidP="00272387">
      <w:pPr>
        <w:tabs>
          <w:tab w:val="left" w:pos="910"/>
        </w:tabs>
        <w:rPr>
          <w:rFonts w:cs="Arial"/>
          <w:b/>
          <w:bCs/>
          <w:i/>
          <w:iCs/>
          <w:color w:val="000000" w:themeColor="text1"/>
          <w:u w:val="single"/>
          <w:shd w:val="clear" w:color="auto" w:fill="FFFFFF"/>
        </w:rPr>
      </w:pPr>
      <w:r w:rsidRPr="00DA6194">
        <w:rPr>
          <w:rFonts w:cs="Arial"/>
          <w:b/>
          <w:bCs/>
          <w:i/>
          <w:iCs/>
          <w:color w:val="000000" w:themeColor="text1"/>
          <w:u w:val="single"/>
          <w:shd w:val="clear" w:color="auto" w:fill="FFFFFF"/>
        </w:rPr>
        <w:t>Discussion</w:t>
      </w:r>
      <w:r>
        <w:rPr>
          <w:rFonts w:cs="Arial"/>
          <w:b/>
          <w:bCs/>
          <w:i/>
          <w:iCs/>
          <w:color w:val="000000" w:themeColor="text1"/>
          <w:u w:val="single"/>
          <w:shd w:val="clear" w:color="auto" w:fill="FFFFFF"/>
        </w:rPr>
        <w:t>:</w:t>
      </w:r>
    </w:p>
    <w:p w14:paraId="6CD2BE57" w14:textId="77777777" w:rsidR="00DA6194" w:rsidRDefault="00DA6194" w:rsidP="00272387">
      <w:pPr>
        <w:tabs>
          <w:tab w:val="left" w:pos="910"/>
        </w:tabs>
        <w:rPr>
          <w:rFonts w:cs="Arial"/>
          <w:b/>
          <w:bCs/>
          <w:i/>
          <w:iCs/>
          <w:color w:val="000000" w:themeColor="text1"/>
          <w:u w:val="single"/>
          <w:shd w:val="clear" w:color="auto" w:fill="FFFFFF"/>
        </w:rPr>
      </w:pPr>
    </w:p>
    <w:p w14:paraId="19A33629" w14:textId="6D597163" w:rsidR="00DA6194" w:rsidRDefault="00AC3F2E" w:rsidP="00272387">
      <w:pPr>
        <w:tabs>
          <w:tab w:val="left" w:pos="910"/>
        </w:tabs>
        <w:rPr>
          <w:rFonts w:ascii="Arial" w:hAnsi="Arial" w:cs="Arial"/>
          <w:b/>
          <w:bCs/>
          <w:i/>
          <w:iCs/>
          <w:color w:val="000000" w:themeColor="text1"/>
          <w:sz w:val="22"/>
          <w:szCs w:val="22"/>
          <w:u w:val="single"/>
          <w:shd w:val="clear" w:color="auto" w:fill="FFFFFF"/>
        </w:rPr>
      </w:pPr>
      <w:r w:rsidRPr="00C916A8">
        <w:rPr>
          <w:rFonts w:ascii="Arial" w:hAnsi="Arial" w:cs="Arial"/>
          <w:b/>
          <w:bCs/>
          <w:i/>
          <w:iCs/>
          <w:color w:val="000000" w:themeColor="text1"/>
          <w:sz w:val="22"/>
          <w:szCs w:val="22"/>
          <w:u w:val="single"/>
          <w:shd w:val="clear" w:color="auto" w:fill="FFFFFF"/>
        </w:rPr>
        <w:t xml:space="preserve">What are the advantages of </w:t>
      </w:r>
      <w:r w:rsidR="00C61D2C" w:rsidRPr="00C916A8">
        <w:rPr>
          <w:rFonts w:ascii="Arial" w:hAnsi="Arial" w:cs="Arial"/>
          <w:b/>
          <w:bCs/>
          <w:i/>
          <w:iCs/>
          <w:color w:val="000000" w:themeColor="text1"/>
          <w:sz w:val="22"/>
          <w:szCs w:val="22"/>
          <w:u w:val="single"/>
          <w:shd w:val="clear" w:color="auto" w:fill="FFFFFF"/>
        </w:rPr>
        <w:t xml:space="preserve">effective team </w:t>
      </w:r>
      <w:r w:rsidR="006C77FC" w:rsidRPr="00C916A8">
        <w:rPr>
          <w:rFonts w:ascii="Arial" w:hAnsi="Arial" w:cs="Arial"/>
          <w:b/>
          <w:bCs/>
          <w:i/>
          <w:iCs/>
          <w:color w:val="000000" w:themeColor="text1"/>
          <w:sz w:val="22"/>
          <w:szCs w:val="22"/>
          <w:u w:val="single"/>
          <w:shd w:val="clear" w:color="auto" w:fill="FFFFFF"/>
        </w:rPr>
        <w:t>work</w:t>
      </w:r>
      <w:r w:rsidR="00C916A8" w:rsidRPr="00C916A8">
        <w:rPr>
          <w:rFonts w:ascii="Arial" w:hAnsi="Arial" w:cs="Arial"/>
          <w:b/>
          <w:bCs/>
          <w:i/>
          <w:iCs/>
          <w:color w:val="000000" w:themeColor="text1"/>
          <w:sz w:val="22"/>
          <w:szCs w:val="22"/>
          <w:u w:val="single"/>
          <w:shd w:val="clear" w:color="auto" w:fill="FFFFFF"/>
        </w:rPr>
        <w:t>ing</w:t>
      </w:r>
      <w:r w:rsidR="006C77FC" w:rsidRPr="00C916A8">
        <w:rPr>
          <w:rFonts w:ascii="Arial" w:hAnsi="Arial" w:cs="Arial"/>
          <w:b/>
          <w:bCs/>
          <w:i/>
          <w:iCs/>
          <w:color w:val="000000" w:themeColor="text1"/>
          <w:sz w:val="22"/>
          <w:szCs w:val="22"/>
          <w:u w:val="single"/>
          <w:shd w:val="clear" w:color="auto" w:fill="FFFFFF"/>
        </w:rPr>
        <w:t>?</w:t>
      </w:r>
    </w:p>
    <w:p w14:paraId="2AC83DB1" w14:textId="77777777" w:rsidR="00FF1D76" w:rsidRDefault="00FF1D76" w:rsidP="00272387">
      <w:pPr>
        <w:tabs>
          <w:tab w:val="left" w:pos="910"/>
        </w:tabs>
        <w:rPr>
          <w:rFonts w:ascii="Arial" w:hAnsi="Arial" w:cs="Arial"/>
          <w:b/>
          <w:bCs/>
          <w:i/>
          <w:iCs/>
          <w:color w:val="000000" w:themeColor="text1"/>
          <w:sz w:val="22"/>
          <w:szCs w:val="22"/>
          <w:u w:val="single"/>
          <w:shd w:val="clear" w:color="auto" w:fill="FFFFFF"/>
        </w:rPr>
      </w:pPr>
    </w:p>
    <w:p w14:paraId="55487AEB" w14:textId="7D74E846" w:rsidR="00083430" w:rsidRDefault="00252D62" w:rsidP="00272387">
      <w:pPr>
        <w:tabs>
          <w:tab w:val="left" w:pos="910"/>
        </w:tabs>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Effective te</w:t>
      </w:r>
      <w:r w:rsidR="00083430">
        <w:rPr>
          <w:rFonts w:ascii="Arial" w:hAnsi="Arial" w:cs="Arial"/>
          <w:color w:val="000000" w:themeColor="text1"/>
          <w:sz w:val="22"/>
          <w:szCs w:val="22"/>
          <w:shd w:val="clear" w:color="auto" w:fill="FFFFFF"/>
        </w:rPr>
        <w:t xml:space="preserve">am working has many advantages such as </w:t>
      </w:r>
      <w:r w:rsidR="00B644B8">
        <w:rPr>
          <w:rFonts w:ascii="Arial" w:hAnsi="Arial" w:cs="Arial"/>
          <w:color w:val="000000" w:themeColor="text1"/>
          <w:sz w:val="22"/>
          <w:szCs w:val="22"/>
          <w:shd w:val="clear" w:color="auto" w:fill="FFFFFF"/>
        </w:rPr>
        <w:t xml:space="preserve">improving your communication skills, this can be done by engaging with your team and </w:t>
      </w:r>
      <w:r w:rsidR="006427F9">
        <w:rPr>
          <w:rFonts w:ascii="Arial" w:hAnsi="Arial" w:cs="Arial"/>
          <w:color w:val="000000" w:themeColor="text1"/>
          <w:sz w:val="22"/>
          <w:szCs w:val="22"/>
          <w:shd w:val="clear" w:color="auto" w:fill="FFFFFF"/>
        </w:rPr>
        <w:t>exchanging ideas</w:t>
      </w:r>
      <w:r w:rsidR="00527096">
        <w:rPr>
          <w:rFonts w:ascii="Arial" w:hAnsi="Arial" w:cs="Arial"/>
          <w:color w:val="000000" w:themeColor="text1"/>
          <w:sz w:val="22"/>
          <w:szCs w:val="22"/>
          <w:shd w:val="clear" w:color="auto" w:fill="FFFFFF"/>
        </w:rPr>
        <w:t xml:space="preserve">. From the </w:t>
      </w:r>
      <w:r w:rsidR="00326478">
        <w:rPr>
          <w:rFonts w:ascii="Arial" w:hAnsi="Arial" w:cs="Arial"/>
          <w:color w:val="000000" w:themeColor="text1"/>
          <w:sz w:val="22"/>
          <w:szCs w:val="22"/>
          <w:shd w:val="clear" w:color="auto" w:fill="FFFFFF"/>
        </w:rPr>
        <w:t xml:space="preserve">current case study we can see </w:t>
      </w:r>
      <w:r w:rsidR="006C3FC7">
        <w:rPr>
          <w:rFonts w:ascii="Arial" w:hAnsi="Arial" w:cs="Arial"/>
          <w:color w:val="000000" w:themeColor="text1"/>
          <w:sz w:val="22"/>
          <w:szCs w:val="22"/>
          <w:shd w:val="clear" w:color="auto" w:fill="FFFFFF"/>
        </w:rPr>
        <w:t>communication is a barrier within this team to help build the effectiveness to this team we need all components to sit down and talk about any issu</w:t>
      </w:r>
      <w:r w:rsidR="00A3265D">
        <w:rPr>
          <w:rFonts w:ascii="Arial" w:hAnsi="Arial" w:cs="Arial"/>
          <w:color w:val="000000" w:themeColor="text1"/>
          <w:sz w:val="22"/>
          <w:szCs w:val="22"/>
          <w:shd w:val="clear" w:color="auto" w:fill="FFFFFF"/>
        </w:rPr>
        <w:t xml:space="preserve">es in regards </w:t>
      </w:r>
      <w:r w:rsidR="001F47AF">
        <w:rPr>
          <w:rFonts w:ascii="Arial" w:hAnsi="Arial" w:cs="Arial"/>
          <w:color w:val="000000" w:themeColor="text1"/>
          <w:sz w:val="22"/>
          <w:szCs w:val="22"/>
          <w:shd w:val="clear" w:color="auto" w:fill="FFFFFF"/>
        </w:rPr>
        <w:t>to the plan of opening three new warehouses</w:t>
      </w:r>
      <w:r w:rsidR="005D33CC">
        <w:rPr>
          <w:rFonts w:ascii="Arial" w:hAnsi="Arial" w:cs="Arial"/>
          <w:color w:val="000000" w:themeColor="text1"/>
          <w:sz w:val="22"/>
          <w:szCs w:val="22"/>
          <w:shd w:val="clear" w:color="auto" w:fill="FFFFFF"/>
        </w:rPr>
        <w:t xml:space="preserve">. By doing this it enables the team </w:t>
      </w:r>
      <w:r w:rsidR="00C96210">
        <w:rPr>
          <w:rFonts w:ascii="Arial" w:hAnsi="Arial" w:cs="Arial"/>
          <w:color w:val="000000" w:themeColor="text1"/>
          <w:sz w:val="22"/>
          <w:szCs w:val="22"/>
          <w:shd w:val="clear" w:color="auto" w:fill="FFFFFF"/>
        </w:rPr>
        <w:t xml:space="preserve">to sort out any conflict between them and gives them the chance to </w:t>
      </w:r>
      <w:r w:rsidR="00DF32F4">
        <w:rPr>
          <w:rFonts w:ascii="Arial" w:hAnsi="Arial" w:cs="Arial"/>
          <w:color w:val="000000" w:themeColor="text1"/>
          <w:sz w:val="22"/>
          <w:szCs w:val="22"/>
          <w:shd w:val="clear" w:color="auto" w:fill="FFFFFF"/>
        </w:rPr>
        <w:t xml:space="preserve">move forward </w:t>
      </w:r>
      <w:r w:rsidR="00AF2622">
        <w:rPr>
          <w:rFonts w:ascii="Arial" w:hAnsi="Arial" w:cs="Arial"/>
          <w:color w:val="000000" w:themeColor="text1"/>
          <w:sz w:val="22"/>
          <w:szCs w:val="22"/>
          <w:shd w:val="clear" w:color="auto" w:fill="FFFFFF"/>
        </w:rPr>
        <w:t>in order to get things done</w:t>
      </w:r>
      <w:r w:rsidR="005403F9">
        <w:rPr>
          <w:rFonts w:ascii="Arial" w:hAnsi="Arial" w:cs="Arial"/>
          <w:color w:val="000000" w:themeColor="text1"/>
          <w:sz w:val="22"/>
          <w:szCs w:val="22"/>
          <w:shd w:val="clear" w:color="auto" w:fill="FFFFFF"/>
        </w:rPr>
        <w:t xml:space="preserve"> quicker. </w:t>
      </w:r>
      <w:r w:rsidR="0066347F">
        <w:rPr>
          <w:rFonts w:ascii="Arial" w:hAnsi="Arial" w:cs="Arial"/>
          <w:color w:val="000000" w:themeColor="text1"/>
          <w:sz w:val="22"/>
          <w:szCs w:val="22"/>
          <w:shd w:val="clear" w:color="auto" w:fill="FFFFFF"/>
        </w:rPr>
        <w:t xml:space="preserve">Following </w:t>
      </w:r>
      <w:r w:rsidR="00661454">
        <w:rPr>
          <w:rFonts w:ascii="Arial" w:hAnsi="Arial" w:cs="Arial"/>
          <w:color w:val="000000" w:themeColor="text1"/>
          <w:sz w:val="22"/>
          <w:szCs w:val="22"/>
          <w:shd w:val="clear" w:color="auto" w:fill="FFFFFF"/>
        </w:rPr>
        <w:t xml:space="preserve">the Culture Code by </w:t>
      </w:r>
      <w:r w:rsidR="00B431FD">
        <w:rPr>
          <w:rFonts w:ascii="Arial" w:hAnsi="Arial" w:cs="Arial"/>
          <w:color w:val="000000" w:themeColor="text1"/>
          <w:sz w:val="22"/>
          <w:szCs w:val="22"/>
          <w:shd w:val="clear" w:color="auto" w:fill="FFFFFF"/>
        </w:rPr>
        <w:t xml:space="preserve">Coyle it identifies </w:t>
      </w:r>
      <w:r w:rsidR="004062FA">
        <w:rPr>
          <w:rFonts w:ascii="Arial" w:hAnsi="Arial" w:cs="Arial"/>
          <w:color w:val="000000" w:themeColor="text1"/>
          <w:sz w:val="22"/>
          <w:szCs w:val="22"/>
          <w:shd w:val="clear" w:color="auto" w:fill="FFFFFF"/>
        </w:rPr>
        <w:t>the secrets of a successful group.</w:t>
      </w:r>
    </w:p>
    <w:p w14:paraId="49711BFD" w14:textId="77777777" w:rsidR="00CD2DFB" w:rsidRDefault="00CD2DFB" w:rsidP="00272387">
      <w:pPr>
        <w:tabs>
          <w:tab w:val="left" w:pos="910"/>
        </w:tabs>
        <w:rPr>
          <w:rFonts w:ascii="Arial" w:hAnsi="Arial" w:cs="Arial"/>
          <w:color w:val="000000" w:themeColor="text1"/>
          <w:sz w:val="22"/>
          <w:szCs w:val="22"/>
          <w:shd w:val="clear" w:color="auto" w:fill="FFFFFF"/>
        </w:rPr>
      </w:pPr>
      <w:r>
        <w:rPr>
          <w:noProof/>
        </w:rPr>
        <w:drawing>
          <wp:anchor distT="0" distB="0" distL="114300" distR="114300" simplePos="0" relativeHeight="251689984" behindDoc="1" locked="0" layoutInCell="1" allowOverlap="1" wp14:anchorId="4743068C" wp14:editId="768E8F39">
            <wp:simplePos x="0" y="0"/>
            <wp:positionH relativeFrom="column">
              <wp:posOffset>534573</wp:posOffset>
            </wp:positionH>
            <wp:positionV relativeFrom="paragraph">
              <wp:posOffset>104872</wp:posOffset>
            </wp:positionV>
            <wp:extent cx="3812540" cy="2244090"/>
            <wp:effectExtent l="0" t="0" r="0" b="3810"/>
            <wp:wrapTight wrapText="bothSides">
              <wp:wrapPolygon edited="0">
                <wp:start x="0" y="0"/>
                <wp:lineTo x="0" y="21453"/>
                <wp:lineTo x="21478" y="21453"/>
                <wp:lineTo x="21478" y="0"/>
                <wp:lineTo x="0" y="0"/>
              </wp:wrapPolygon>
            </wp:wrapTight>
            <wp:docPr id="12" name="Picture 12" descr="Summary of The Culture Code by Daniel Coyle | Summarie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ummary of The Culture Code by Daniel Coyle | Summaries.Co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2540" cy="2244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C68040" w14:textId="77777777" w:rsidR="00225AC6" w:rsidRPr="00225AC6" w:rsidRDefault="00225AC6" w:rsidP="00225AC6">
      <w:pPr>
        <w:rPr>
          <w:rFonts w:ascii="Arial" w:hAnsi="Arial" w:cs="Arial"/>
          <w:sz w:val="22"/>
          <w:szCs w:val="22"/>
        </w:rPr>
      </w:pPr>
    </w:p>
    <w:p w14:paraId="7402ECEE" w14:textId="77777777" w:rsidR="00225AC6" w:rsidRPr="00225AC6" w:rsidRDefault="00225AC6" w:rsidP="00225AC6">
      <w:pPr>
        <w:rPr>
          <w:rFonts w:ascii="Arial" w:hAnsi="Arial" w:cs="Arial"/>
          <w:sz w:val="22"/>
          <w:szCs w:val="22"/>
        </w:rPr>
      </w:pPr>
    </w:p>
    <w:p w14:paraId="0413A210" w14:textId="77777777" w:rsidR="00225AC6" w:rsidRPr="00225AC6" w:rsidRDefault="00225AC6" w:rsidP="00225AC6">
      <w:pPr>
        <w:rPr>
          <w:rFonts w:ascii="Arial" w:hAnsi="Arial" w:cs="Arial"/>
          <w:sz w:val="22"/>
          <w:szCs w:val="22"/>
        </w:rPr>
      </w:pPr>
    </w:p>
    <w:p w14:paraId="3D28D13D" w14:textId="77777777" w:rsidR="00225AC6" w:rsidRPr="00225AC6" w:rsidRDefault="00225AC6" w:rsidP="00225AC6">
      <w:pPr>
        <w:rPr>
          <w:rFonts w:ascii="Arial" w:hAnsi="Arial" w:cs="Arial"/>
          <w:sz w:val="22"/>
          <w:szCs w:val="22"/>
        </w:rPr>
      </w:pPr>
    </w:p>
    <w:p w14:paraId="488DC7CC" w14:textId="77777777" w:rsidR="00225AC6" w:rsidRPr="00225AC6" w:rsidRDefault="00225AC6" w:rsidP="00225AC6">
      <w:pPr>
        <w:rPr>
          <w:rFonts w:ascii="Arial" w:hAnsi="Arial" w:cs="Arial"/>
          <w:sz w:val="22"/>
          <w:szCs w:val="22"/>
        </w:rPr>
      </w:pPr>
    </w:p>
    <w:p w14:paraId="065D8DBD" w14:textId="77777777" w:rsidR="00225AC6" w:rsidRPr="00225AC6" w:rsidRDefault="00225AC6" w:rsidP="00225AC6">
      <w:pPr>
        <w:rPr>
          <w:rFonts w:ascii="Arial" w:hAnsi="Arial" w:cs="Arial"/>
          <w:sz w:val="22"/>
          <w:szCs w:val="22"/>
        </w:rPr>
      </w:pPr>
    </w:p>
    <w:p w14:paraId="55D9CE51" w14:textId="77777777" w:rsidR="00225AC6" w:rsidRPr="00225AC6" w:rsidRDefault="00225AC6" w:rsidP="00225AC6">
      <w:pPr>
        <w:rPr>
          <w:rFonts w:ascii="Arial" w:hAnsi="Arial" w:cs="Arial"/>
          <w:sz w:val="22"/>
          <w:szCs w:val="22"/>
        </w:rPr>
      </w:pPr>
    </w:p>
    <w:p w14:paraId="1010E688" w14:textId="77777777" w:rsidR="00225AC6" w:rsidRPr="00225AC6" w:rsidRDefault="00225AC6" w:rsidP="00225AC6">
      <w:pPr>
        <w:rPr>
          <w:rFonts w:ascii="Arial" w:hAnsi="Arial" w:cs="Arial"/>
          <w:sz w:val="22"/>
          <w:szCs w:val="22"/>
        </w:rPr>
      </w:pPr>
    </w:p>
    <w:p w14:paraId="13D56064" w14:textId="77777777" w:rsidR="00225AC6" w:rsidRPr="00225AC6" w:rsidRDefault="00225AC6" w:rsidP="00225AC6">
      <w:pPr>
        <w:rPr>
          <w:rFonts w:ascii="Arial" w:hAnsi="Arial" w:cs="Arial"/>
          <w:sz w:val="22"/>
          <w:szCs w:val="22"/>
        </w:rPr>
      </w:pPr>
    </w:p>
    <w:p w14:paraId="4E28FAA4" w14:textId="77777777" w:rsidR="00225AC6" w:rsidRPr="00225AC6" w:rsidRDefault="00225AC6" w:rsidP="00225AC6">
      <w:pPr>
        <w:rPr>
          <w:rFonts w:ascii="Arial" w:hAnsi="Arial" w:cs="Arial"/>
          <w:sz w:val="22"/>
          <w:szCs w:val="22"/>
        </w:rPr>
      </w:pPr>
    </w:p>
    <w:p w14:paraId="2AE6BA71" w14:textId="77777777" w:rsidR="00225AC6" w:rsidRPr="00225AC6" w:rsidRDefault="00225AC6" w:rsidP="00225AC6">
      <w:pPr>
        <w:rPr>
          <w:rFonts w:ascii="Arial" w:hAnsi="Arial" w:cs="Arial"/>
          <w:sz w:val="22"/>
          <w:szCs w:val="22"/>
        </w:rPr>
      </w:pPr>
    </w:p>
    <w:p w14:paraId="29C6958F" w14:textId="77777777" w:rsidR="00225AC6" w:rsidRPr="00225AC6" w:rsidRDefault="00225AC6" w:rsidP="00225AC6">
      <w:pPr>
        <w:rPr>
          <w:rFonts w:ascii="Arial" w:hAnsi="Arial" w:cs="Arial"/>
          <w:sz w:val="22"/>
          <w:szCs w:val="22"/>
        </w:rPr>
      </w:pPr>
    </w:p>
    <w:p w14:paraId="1DCD84D2" w14:textId="77777777" w:rsidR="00225AC6" w:rsidRPr="00225AC6" w:rsidRDefault="00225AC6" w:rsidP="00225AC6">
      <w:pPr>
        <w:rPr>
          <w:rFonts w:ascii="Arial" w:hAnsi="Arial" w:cs="Arial"/>
          <w:sz w:val="22"/>
          <w:szCs w:val="22"/>
        </w:rPr>
      </w:pPr>
    </w:p>
    <w:p w14:paraId="27739C57" w14:textId="77777777" w:rsidR="00225AC6" w:rsidRPr="00225AC6" w:rsidRDefault="00225AC6" w:rsidP="00225AC6">
      <w:pPr>
        <w:rPr>
          <w:rFonts w:ascii="Arial" w:hAnsi="Arial" w:cs="Arial"/>
          <w:sz w:val="22"/>
          <w:szCs w:val="22"/>
        </w:rPr>
      </w:pPr>
    </w:p>
    <w:p w14:paraId="7FECFF54" w14:textId="77777777" w:rsidR="00225AC6" w:rsidRPr="00225AC6" w:rsidRDefault="00225AC6" w:rsidP="00225AC6">
      <w:pPr>
        <w:rPr>
          <w:rFonts w:ascii="Arial" w:hAnsi="Arial" w:cs="Arial"/>
          <w:sz w:val="22"/>
          <w:szCs w:val="22"/>
        </w:rPr>
      </w:pPr>
    </w:p>
    <w:p w14:paraId="69A1DE81" w14:textId="77777777" w:rsidR="00225AC6" w:rsidRPr="00225AC6" w:rsidRDefault="00225AC6" w:rsidP="00225AC6">
      <w:pPr>
        <w:rPr>
          <w:rFonts w:ascii="Arial" w:hAnsi="Arial" w:cs="Arial"/>
          <w:sz w:val="22"/>
          <w:szCs w:val="22"/>
        </w:rPr>
      </w:pPr>
    </w:p>
    <w:p w14:paraId="511C9E61" w14:textId="77777777" w:rsidR="00225AC6" w:rsidRPr="00225AC6" w:rsidRDefault="00225AC6" w:rsidP="00225AC6">
      <w:pPr>
        <w:rPr>
          <w:rFonts w:ascii="Arial" w:hAnsi="Arial" w:cs="Arial"/>
          <w:sz w:val="22"/>
          <w:szCs w:val="22"/>
        </w:rPr>
      </w:pPr>
    </w:p>
    <w:p w14:paraId="37938447" w14:textId="77777777" w:rsidR="00225AC6" w:rsidRDefault="00225AC6" w:rsidP="00225AC6">
      <w:pPr>
        <w:rPr>
          <w:rFonts w:ascii="Arial" w:hAnsi="Arial" w:cs="Arial"/>
          <w:color w:val="000000" w:themeColor="text1"/>
          <w:sz w:val="22"/>
          <w:szCs w:val="22"/>
          <w:shd w:val="clear" w:color="auto" w:fill="FFFFFF"/>
        </w:rPr>
      </w:pPr>
    </w:p>
    <w:p w14:paraId="73F2C302" w14:textId="77777777" w:rsidR="00225AC6" w:rsidRDefault="00225AC6" w:rsidP="00225AC6">
      <w:pPr>
        <w:rPr>
          <w:rFonts w:ascii="Arial" w:hAnsi="Arial" w:cs="Arial"/>
          <w:color w:val="000000" w:themeColor="text1"/>
          <w:sz w:val="22"/>
          <w:szCs w:val="22"/>
          <w:shd w:val="clear" w:color="auto" w:fill="FFFFFF"/>
        </w:rPr>
      </w:pPr>
    </w:p>
    <w:p w14:paraId="25E2959C" w14:textId="476974E8" w:rsidR="00225AC6" w:rsidRDefault="00225AC6" w:rsidP="00225AC6">
      <w:pPr>
        <w:rPr>
          <w:rFonts w:ascii="Arial" w:hAnsi="Arial" w:cs="Arial"/>
          <w:sz w:val="22"/>
          <w:szCs w:val="22"/>
        </w:rPr>
      </w:pPr>
      <w:r>
        <w:rPr>
          <w:rFonts w:ascii="Arial" w:hAnsi="Arial" w:cs="Arial"/>
          <w:sz w:val="22"/>
          <w:szCs w:val="22"/>
        </w:rPr>
        <w:t xml:space="preserve">Tom and his group can follow </w:t>
      </w:r>
      <w:r w:rsidR="00ED3ECF">
        <w:rPr>
          <w:rFonts w:ascii="Arial" w:hAnsi="Arial" w:cs="Arial"/>
          <w:sz w:val="22"/>
          <w:szCs w:val="22"/>
        </w:rPr>
        <w:t xml:space="preserve">the culture code to make sure he can get the most effective team. </w:t>
      </w:r>
      <w:r w:rsidR="004876AD">
        <w:rPr>
          <w:rFonts w:ascii="Arial" w:hAnsi="Arial" w:cs="Arial"/>
          <w:sz w:val="22"/>
          <w:szCs w:val="22"/>
        </w:rPr>
        <w:t xml:space="preserve">Firstly </w:t>
      </w:r>
      <w:r w:rsidR="00250B73">
        <w:rPr>
          <w:rFonts w:ascii="Arial" w:hAnsi="Arial" w:cs="Arial"/>
          <w:sz w:val="22"/>
          <w:szCs w:val="22"/>
        </w:rPr>
        <w:t xml:space="preserve">the team need to ensure they are listening to one another’s ideas this could be done by showing interest </w:t>
      </w:r>
      <w:r w:rsidR="00851C3F">
        <w:rPr>
          <w:rFonts w:ascii="Arial" w:hAnsi="Arial" w:cs="Arial"/>
          <w:sz w:val="22"/>
          <w:szCs w:val="22"/>
        </w:rPr>
        <w:t xml:space="preserve">this involves </w:t>
      </w:r>
      <w:r w:rsidR="006C07AB">
        <w:rPr>
          <w:rFonts w:ascii="Arial" w:hAnsi="Arial" w:cs="Arial"/>
          <w:sz w:val="22"/>
          <w:szCs w:val="22"/>
        </w:rPr>
        <w:t>good use of eye contact and good body language</w:t>
      </w:r>
      <w:r w:rsidR="00A659D6">
        <w:rPr>
          <w:rFonts w:ascii="Arial" w:hAnsi="Arial" w:cs="Arial"/>
          <w:sz w:val="22"/>
          <w:szCs w:val="22"/>
        </w:rPr>
        <w:t xml:space="preserve"> this means you are paying attention to what is being said</w:t>
      </w:r>
      <w:r w:rsidR="004C6B21">
        <w:rPr>
          <w:rFonts w:ascii="Arial" w:hAnsi="Arial" w:cs="Arial"/>
          <w:sz w:val="22"/>
          <w:szCs w:val="22"/>
        </w:rPr>
        <w:t xml:space="preserve">. </w:t>
      </w:r>
      <w:r w:rsidR="003C630B">
        <w:rPr>
          <w:rFonts w:ascii="Arial" w:hAnsi="Arial" w:cs="Arial"/>
          <w:sz w:val="22"/>
          <w:szCs w:val="22"/>
        </w:rPr>
        <w:t>The team</w:t>
      </w:r>
      <w:r w:rsidR="003E48E4">
        <w:rPr>
          <w:rFonts w:ascii="Arial" w:hAnsi="Arial" w:cs="Arial"/>
          <w:sz w:val="22"/>
          <w:szCs w:val="22"/>
        </w:rPr>
        <w:t xml:space="preserve"> leader also needs to contribute by asking the team questions for example “is there anything I’ve missed?” this gives the team </w:t>
      </w:r>
      <w:r w:rsidR="00766A0E">
        <w:rPr>
          <w:rFonts w:ascii="Arial" w:hAnsi="Arial" w:cs="Arial"/>
          <w:sz w:val="22"/>
          <w:szCs w:val="22"/>
        </w:rPr>
        <w:t xml:space="preserve">the chance to speak up and elaborate further. </w:t>
      </w:r>
      <w:r w:rsidR="00817D80">
        <w:rPr>
          <w:rFonts w:ascii="Arial" w:hAnsi="Arial" w:cs="Arial"/>
          <w:sz w:val="22"/>
          <w:szCs w:val="22"/>
        </w:rPr>
        <w:t xml:space="preserve">Lastly when feedback is given back by either a team leader or another member be respectful </w:t>
      </w:r>
      <w:r w:rsidR="009F4609">
        <w:rPr>
          <w:rFonts w:ascii="Arial" w:hAnsi="Arial" w:cs="Arial"/>
          <w:sz w:val="22"/>
          <w:szCs w:val="22"/>
        </w:rPr>
        <w:t>and appreciate th</w:t>
      </w:r>
      <w:r w:rsidR="00543371">
        <w:rPr>
          <w:rFonts w:ascii="Arial" w:hAnsi="Arial" w:cs="Arial"/>
          <w:sz w:val="22"/>
          <w:szCs w:val="22"/>
        </w:rPr>
        <w:t>e feedback given by simply saying “</w:t>
      </w:r>
      <w:r w:rsidR="00D34DD6">
        <w:rPr>
          <w:rFonts w:ascii="Arial" w:hAnsi="Arial" w:cs="Arial"/>
          <w:sz w:val="22"/>
          <w:szCs w:val="22"/>
        </w:rPr>
        <w:t xml:space="preserve">thank </w:t>
      </w:r>
      <w:r w:rsidR="00D34DD6">
        <w:rPr>
          <w:rFonts w:ascii="Arial" w:hAnsi="Arial" w:cs="Arial"/>
          <w:sz w:val="22"/>
          <w:szCs w:val="22"/>
        </w:rPr>
        <w:lastRenderedPageBreak/>
        <w:t xml:space="preserve">you for letting us know.” In the second stage the team </w:t>
      </w:r>
      <w:r w:rsidR="00766F56">
        <w:rPr>
          <w:rFonts w:ascii="Arial" w:hAnsi="Arial" w:cs="Arial"/>
          <w:sz w:val="22"/>
          <w:szCs w:val="22"/>
        </w:rPr>
        <w:t xml:space="preserve">leader needs to </w:t>
      </w:r>
      <w:r w:rsidR="00FA3573">
        <w:rPr>
          <w:rFonts w:ascii="Arial" w:hAnsi="Arial" w:cs="Arial"/>
          <w:sz w:val="22"/>
          <w:szCs w:val="22"/>
        </w:rPr>
        <w:t xml:space="preserve">question the team regarding their vulnerability so for example </w:t>
      </w:r>
      <w:r w:rsidR="00B728B4">
        <w:rPr>
          <w:rFonts w:ascii="Arial" w:hAnsi="Arial" w:cs="Arial"/>
          <w:sz w:val="22"/>
          <w:szCs w:val="22"/>
        </w:rPr>
        <w:t>“ what is one thing you would like me to carry on doing?”</w:t>
      </w:r>
      <w:r w:rsidR="008A1D6F">
        <w:rPr>
          <w:rFonts w:ascii="Arial" w:hAnsi="Arial" w:cs="Arial"/>
          <w:sz w:val="22"/>
          <w:szCs w:val="22"/>
        </w:rPr>
        <w:t xml:space="preserve">. For team effectiveness always make sure any negative energy or problems is solved face to face as it is </w:t>
      </w:r>
      <w:r w:rsidR="009861BD">
        <w:rPr>
          <w:rFonts w:ascii="Arial" w:hAnsi="Arial" w:cs="Arial"/>
          <w:sz w:val="22"/>
          <w:szCs w:val="22"/>
        </w:rPr>
        <w:t xml:space="preserve">much more </w:t>
      </w:r>
      <w:r w:rsidR="00DB489C">
        <w:rPr>
          <w:rFonts w:ascii="Arial" w:hAnsi="Arial" w:cs="Arial"/>
          <w:sz w:val="22"/>
          <w:szCs w:val="22"/>
        </w:rPr>
        <w:t xml:space="preserve">better as things </w:t>
      </w:r>
      <w:r w:rsidR="00F13C9B">
        <w:rPr>
          <w:rFonts w:ascii="Arial" w:hAnsi="Arial" w:cs="Arial"/>
          <w:sz w:val="22"/>
          <w:szCs w:val="22"/>
        </w:rPr>
        <w:t>wont be escalated and you can communicate properly.</w:t>
      </w:r>
      <w:r w:rsidR="00936567">
        <w:rPr>
          <w:rFonts w:ascii="Arial" w:hAnsi="Arial" w:cs="Arial"/>
          <w:sz w:val="22"/>
          <w:szCs w:val="22"/>
        </w:rPr>
        <w:t xml:space="preserve"> Another factor that improves a group’s effectiveness </w:t>
      </w:r>
      <w:r w:rsidR="00EB267D">
        <w:rPr>
          <w:rFonts w:ascii="Arial" w:hAnsi="Arial" w:cs="Arial"/>
          <w:sz w:val="22"/>
          <w:szCs w:val="22"/>
        </w:rPr>
        <w:t xml:space="preserve">is listening this does not mean constant nodding to show </w:t>
      </w:r>
      <w:r w:rsidR="0074733B">
        <w:rPr>
          <w:rFonts w:ascii="Arial" w:hAnsi="Arial" w:cs="Arial"/>
          <w:sz w:val="22"/>
          <w:szCs w:val="22"/>
        </w:rPr>
        <w:t>you’re</w:t>
      </w:r>
      <w:r w:rsidR="00EB267D">
        <w:rPr>
          <w:rFonts w:ascii="Arial" w:hAnsi="Arial" w:cs="Arial"/>
          <w:sz w:val="22"/>
          <w:szCs w:val="22"/>
        </w:rPr>
        <w:t xml:space="preserve"> listening but instead </w:t>
      </w:r>
      <w:r w:rsidR="0074733B">
        <w:rPr>
          <w:rFonts w:ascii="Arial" w:hAnsi="Arial" w:cs="Arial"/>
          <w:sz w:val="22"/>
          <w:szCs w:val="22"/>
        </w:rPr>
        <w:t xml:space="preserve">ask questions that could challenge one another by doing this it also gives you the chance to expand a wider range of ideas. </w:t>
      </w:r>
      <w:r w:rsidR="001F49A4">
        <w:rPr>
          <w:rFonts w:ascii="Arial" w:hAnsi="Arial" w:cs="Arial"/>
          <w:sz w:val="22"/>
          <w:szCs w:val="22"/>
        </w:rPr>
        <w:t xml:space="preserve">Finally the team </w:t>
      </w:r>
      <w:r w:rsidR="00DF2971">
        <w:rPr>
          <w:rFonts w:ascii="Arial" w:hAnsi="Arial" w:cs="Arial"/>
          <w:sz w:val="22"/>
          <w:szCs w:val="22"/>
        </w:rPr>
        <w:t>need to organize the priorities and things that need to be completed this means set certain targets that need to be done first</w:t>
      </w:r>
      <w:r w:rsidR="002F1FBA">
        <w:rPr>
          <w:rFonts w:ascii="Arial" w:hAnsi="Arial" w:cs="Arial"/>
          <w:sz w:val="22"/>
          <w:szCs w:val="22"/>
        </w:rPr>
        <w:t xml:space="preserve">. </w:t>
      </w:r>
    </w:p>
    <w:p w14:paraId="33A46E14" w14:textId="77777777" w:rsidR="00136316" w:rsidRDefault="00136316" w:rsidP="00225AC6">
      <w:pPr>
        <w:rPr>
          <w:rFonts w:ascii="Arial" w:hAnsi="Arial" w:cs="Arial"/>
          <w:sz w:val="22"/>
          <w:szCs w:val="22"/>
        </w:rPr>
      </w:pPr>
    </w:p>
    <w:p w14:paraId="4970BD7C" w14:textId="1F93831B" w:rsidR="00136316" w:rsidRDefault="00136316" w:rsidP="00225AC6">
      <w:pPr>
        <w:rPr>
          <w:rFonts w:ascii="Arial" w:hAnsi="Arial" w:cs="Arial"/>
          <w:sz w:val="22"/>
          <w:szCs w:val="22"/>
        </w:rPr>
      </w:pPr>
      <w:r>
        <w:rPr>
          <w:rFonts w:ascii="Arial" w:hAnsi="Arial" w:cs="Arial"/>
          <w:sz w:val="22"/>
          <w:szCs w:val="22"/>
        </w:rPr>
        <w:t xml:space="preserve">As previously discussed the </w:t>
      </w:r>
      <w:r w:rsidR="00127043">
        <w:rPr>
          <w:rFonts w:ascii="Arial" w:hAnsi="Arial" w:cs="Arial"/>
          <w:sz w:val="22"/>
          <w:szCs w:val="22"/>
        </w:rPr>
        <w:t xml:space="preserve">barriers within this group is lack of communication, interest and </w:t>
      </w:r>
      <w:r w:rsidR="0096201F">
        <w:rPr>
          <w:rFonts w:ascii="Arial" w:hAnsi="Arial" w:cs="Arial"/>
          <w:sz w:val="22"/>
          <w:szCs w:val="22"/>
        </w:rPr>
        <w:t>stability</w:t>
      </w:r>
      <w:r w:rsidR="00B04707">
        <w:rPr>
          <w:rFonts w:ascii="Arial" w:hAnsi="Arial" w:cs="Arial"/>
          <w:sz w:val="22"/>
          <w:szCs w:val="22"/>
        </w:rPr>
        <w:t>.</w:t>
      </w:r>
    </w:p>
    <w:p w14:paraId="2D5B63FC" w14:textId="49775BCD" w:rsidR="00965A70" w:rsidRDefault="00CD6DB6" w:rsidP="00CD6DB6">
      <w:pPr>
        <w:tabs>
          <w:tab w:val="left" w:pos="3080"/>
        </w:tabs>
        <w:rPr>
          <w:rFonts w:ascii="Arial" w:hAnsi="Arial" w:cs="Arial"/>
          <w:sz w:val="22"/>
          <w:szCs w:val="22"/>
        </w:rPr>
      </w:pPr>
      <w:r>
        <w:rPr>
          <w:rFonts w:ascii="Arial" w:hAnsi="Arial" w:cs="Arial"/>
          <w:sz w:val="22"/>
          <w:szCs w:val="22"/>
        </w:rPr>
        <w:tab/>
      </w:r>
    </w:p>
    <w:p w14:paraId="0309B685" w14:textId="77777777" w:rsidR="00CD6DB6" w:rsidRDefault="00CD6DB6" w:rsidP="00CD6DB6">
      <w:pPr>
        <w:tabs>
          <w:tab w:val="left" w:pos="3080"/>
        </w:tabs>
        <w:rPr>
          <w:rFonts w:ascii="Arial" w:hAnsi="Arial" w:cs="Arial"/>
          <w:sz w:val="22"/>
          <w:szCs w:val="22"/>
        </w:rPr>
      </w:pPr>
    </w:p>
    <w:p w14:paraId="5E35077D" w14:textId="3C74901A" w:rsidR="00B04707" w:rsidRDefault="00553E73" w:rsidP="00225AC6">
      <w:pPr>
        <w:rPr>
          <w:rFonts w:ascii="Arial" w:hAnsi="Arial" w:cs="Arial"/>
          <w:sz w:val="22"/>
          <w:szCs w:val="22"/>
        </w:rPr>
      </w:pPr>
      <w:r>
        <w:rPr>
          <w:rFonts w:ascii="Arial" w:hAnsi="Arial" w:cs="Arial"/>
          <w:sz w:val="22"/>
          <w:szCs w:val="22"/>
        </w:rPr>
        <w:t>Michael (</w:t>
      </w:r>
      <w:r w:rsidR="004A4BF9">
        <w:rPr>
          <w:rFonts w:ascii="Arial" w:hAnsi="Arial" w:cs="Arial"/>
          <w:sz w:val="22"/>
          <w:szCs w:val="22"/>
        </w:rPr>
        <w:t>2012</w:t>
      </w:r>
      <w:r>
        <w:rPr>
          <w:rFonts w:ascii="Arial" w:hAnsi="Arial" w:cs="Arial"/>
          <w:sz w:val="22"/>
          <w:szCs w:val="22"/>
        </w:rPr>
        <w:t>) said “</w:t>
      </w:r>
      <w:r w:rsidR="00621EC6">
        <w:rPr>
          <w:rFonts w:ascii="Arial" w:hAnsi="Arial" w:cs="Arial"/>
          <w:sz w:val="22"/>
          <w:szCs w:val="22"/>
        </w:rPr>
        <w:t xml:space="preserve"> teams can work faster </w:t>
      </w:r>
      <w:r w:rsidR="005F1EA8">
        <w:rPr>
          <w:rFonts w:ascii="Arial" w:hAnsi="Arial" w:cs="Arial"/>
          <w:sz w:val="22"/>
          <w:szCs w:val="22"/>
        </w:rPr>
        <w:t xml:space="preserve">and more effectively </w:t>
      </w:r>
      <w:r w:rsidR="00C316B6">
        <w:rPr>
          <w:rFonts w:ascii="Arial" w:hAnsi="Arial" w:cs="Arial"/>
          <w:sz w:val="22"/>
          <w:szCs w:val="22"/>
        </w:rPr>
        <w:t xml:space="preserve">with members working </w:t>
      </w:r>
      <w:r w:rsidR="00B86426">
        <w:rPr>
          <w:rFonts w:ascii="Arial" w:hAnsi="Arial" w:cs="Arial"/>
          <w:sz w:val="22"/>
          <w:szCs w:val="22"/>
        </w:rPr>
        <w:t xml:space="preserve">in parallel and independently” this implies that working as a group gets things done quicker </w:t>
      </w:r>
      <w:r w:rsidR="00AC1B98">
        <w:rPr>
          <w:rFonts w:ascii="Arial" w:hAnsi="Arial" w:cs="Arial"/>
          <w:sz w:val="22"/>
          <w:szCs w:val="22"/>
        </w:rPr>
        <w:t>as not everyone is doing things individually everyone gets together and does what needs to be done to</w:t>
      </w:r>
      <w:r w:rsidR="000B5809">
        <w:rPr>
          <w:rFonts w:ascii="Arial" w:hAnsi="Arial" w:cs="Arial"/>
          <w:sz w:val="22"/>
          <w:szCs w:val="22"/>
        </w:rPr>
        <w:t xml:space="preserve"> speed up the process whereas if something was to be done by one person it would take a long time but working as a team means getting the same task done in a short period of time</w:t>
      </w:r>
      <w:r w:rsidR="00135F8B">
        <w:rPr>
          <w:rFonts w:ascii="Arial" w:hAnsi="Arial" w:cs="Arial"/>
          <w:sz w:val="22"/>
          <w:szCs w:val="22"/>
        </w:rPr>
        <w:t>.</w:t>
      </w:r>
    </w:p>
    <w:p w14:paraId="7F32A99F" w14:textId="77777777" w:rsidR="00B04707" w:rsidRDefault="00B04707" w:rsidP="00225AC6">
      <w:pPr>
        <w:rPr>
          <w:rFonts w:ascii="Arial" w:hAnsi="Arial" w:cs="Arial"/>
          <w:sz w:val="22"/>
          <w:szCs w:val="22"/>
        </w:rPr>
      </w:pPr>
    </w:p>
    <w:p w14:paraId="628FF2DD" w14:textId="77777777" w:rsidR="004A4BF9" w:rsidRDefault="004A4BF9" w:rsidP="00225AC6">
      <w:pPr>
        <w:rPr>
          <w:rFonts w:ascii="Arial" w:hAnsi="Arial" w:cs="Arial"/>
          <w:sz w:val="22"/>
          <w:szCs w:val="22"/>
        </w:rPr>
      </w:pPr>
    </w:p>
    <w:p w14:paraId="049433AE" w14:textId="1437FA84" w:rsidR="004A4BF9" w:rsidRDefault="004A4BF9" w:rsidP="00225AC6">
      <w:pPr>
        <w:rPr>
          <w:rFonts w:cs="Arial"/>
          <w:b/>
          <w:bCs/>
          <w:i/>
          <w:iCs/>
          <w:u w:val="single"/>
        </w:rPr>
      </w:pPr>
      <w:r w:rsidRPr="004A4BF9">
        <w:rPr>
          <w:rFonts w:cs="Arial"/>
          <w:b/>
          <w:bCs/>
          <w:i/>
          <w:iCs/>
          <w:u w:val="single"/>
        </w:rPr>
        <w:t>Conclusion</w:t>
      </w:r>
      <w:r>
        <w:rPr>
          <w:rFonts w:cs="Arial"/>
          <w:b/>
          <w:bCs/>
          <w:i/>
          <w:iCs/>
          <w:u w:val="single"/>
        </w:rPr>
        <w:t>:</w:t>
      </w:r>
    </w:p>
    <w:p w14:paraId="53C2F3A8" w14:textId="77777777" w:rsidR="00945C87" w:rsidRDefault="00945C87" w:rsidP="00945C87">
      <w:pPr>
        <w:rPr>
          <w:rFonts w:ascii="Arial" w:hAnsi="Arial" w:cs="Arial"/>
          <w:sz w:val="22"/>
          <w:szCs w:val="22"/>
        </w:rPr>
      </w:pPr>
    </w:p>
    <w:p w14:paraId="3E9FA008" w14:textId="7ED5D775" w:rsidR="00E71233" w:rsidRDefault="00E71233" w:rsidP="00945C87">
      <w:pPr>
        <w:rPr>
          <w:rFonts w:ascii="Arial" w:hAnsi="Arial" w:cs="Arial"/>
          <w:sz w:val="22"/>
          <w:szCs w:val="22"/>
        </w:rPr>
      </w:pPr>
      <w:r>
        <w:rPr>
          <w:rFonts w:ascii="Arial" w:hAnsi="Arial" w:cs="Arial"/>
          <w:sz w:val="22"/>
          <w:szCs w:val="22"/>
        </w:rPr>
        <w:t xml:space="preserve">To conclude </w:t>
      </w:r>
      <w:r w:rsidR="00A53478">
        <w:rPr>
          <w:rFonts w:ascii="Arial" w:hAnsi="Arial" w:cs="Arial"/>
          <w:sz w:val="22"/>
          <w:szCs w:val="22"/>
        </w:rPr>
        <w:t xml:space="preserve">effective team work </w:t>
      </w:r>
      <w:r w:rsidR="00945C87">
        <w:rPr>
          <w:rFonts w:ascii="Arial" w:hAnsi="Arial" w:cs="Arial"/>
          <w:sz w:val="22"/>
          <w:szCs w:val="22"/>
        </w:rPr>
        <w:t>requires a lot of communication , trust</w:t>
      </w:r>
      <w:r w:rsidR="004817A7">
        <w:rPr>
          <w:rFonts w:ascii="Arial" w:hAnsi="Arial" w:cs="Arial"/>
          <w:sz w:val="22"/>
          <w:szCs w:val="22"/>
        </w:rPr>
        <w:t>, effor</w:t>
      </w:r>
      <w:r w:rsidR="00EC1B4C">
        <w:rPr>
          <w:rFonts w:ascii="Arial" w:hAnsi="Arial" w:cs="Arial"/>
          <w:sz w:val="22"/>
          <w:szCs w:val="22"/>
        </w:rPr>
        <w:t xml:space="preserve">t </w:t>
      </w:r>
      <w:r w:rsidR="006E4BFC">
        <w:rPr>
          <w:rFonts w:ascii="Arial" w:hAnsi="Arial" w:cs="Arial"/>
          <w:sz w:val="22"/>
          <w:szCs w:val="22"/>
        </w:rPr>
        <w:t xml:space="preserve">, commitment and </w:t>
      </w:r>
      <w:r w:rsidR="003940FE">
        <w:rPr>
          <w:rFonts w:ascii="Arial" w:hAnsi="Arial" w:cs="Arial"/>
          <w:sz w:val="22"/>
          <w:szCs w:val="22"/>
        </w:rPr>
        <w:t xml:space="preserve">a mindset willing to learn. These factors play a huge role in building and effective team in many different ways. Communication is needed to </w:t>
      </w:r>
      <w:r w:rsidR="00E2651F">
        <w:rPr>
          <w:rFonts w:ascii="Arial" w:hAnsi="Arial" w:cs="Arial"/>
          <w:sz w:val="22"/>
          <w:szCs w:val="22"/>
        </w:rPr>
        <w:t>engage and excha</w:t>
      </w:r>
      <w:r w:rsidR="00592524">
        <w:rPr>
          <w:rFonts w:ascii="Arial" w:hAnsi="Arial" w:cs="Arial"/>
          <w:sz w:val="22"/>
          <w:szCs w:val="22"/>
        </w:rPr>
        <w:t>nge ideas within the team to ensure everyone ideas and opinions a</w:t>
      </w:r>
      <w:r w:rsidR="00A66CF3">
        <w:rPr>
          <w:rFonts w:ascii="Arial" w:hAnsi="Arial" w:cs="Arial"/>
          <w:sz w:val="22"/>
          <w:szCs w:val="22"/>
        </w:rPr>
        <w:t>re getting noticed</w:t>
      </w:r>
      <w:r w:rsidR="008B4AB7">
        <w:rPr>
          <w:rFonts w:ascii="Arial" w:hAnsi="Arial" w:cs="Arial"/>
          <w:sz w:val="22"/>
          <w:szCs w:val="22"/>
        </w:rPr>
        <w:t xml:space="preserve"> this needs to be ensured as if </w:t>
      </w:r>
      <w:r w:rsidR="00E33039">
        <w:rPr>
          <w:rFonts w:ascii="Arial" w:hAnsi="Arial" w:cs="Arial"/>
          <w:sz w:val="22"/>
          <w:szCs w:val="22"/>
        </w:rPr>
        <w:t>someone’s</w:t>
      </w:r>
      <w:r w:rsidR="008B4AB7">
        <w:rPr>
          <w:rFonts w:ascii="Arial" w:hAnsi="Arial" w:cs="Arial"/>
          <w:sz w:val="22"/>
          <w:szCs w:val="22"/>
        </w:rPr>
        <w:t xml:space="preserve"> ideas and opinions are going by </w:t>
      </w:r>
      <w:r w:rsidR="00E33039">
        <w:rPr>
          <w:rFonts w:ascii="Arial" w:hAnsi="Arial" w:cs="Arial"/>
          <w:sz w:val="22"/>
          <w:szCs w:val="22"/>
        </w:rPr>
        <w:t>unnoticed</w:t>
      </w:r>
      <w:r w:rsidR="008B4AB7">
        <w:rPr>
          <w:rFonts w:ascii="Arial" w:hAnsi="Arial" w:cs="Arial"/>
          <w:sz w:val="22"/>
          <w:szCs w:val="22"/>
        </w:rPr>
        <w:t xml:space="preserve"> a good i</w:t>
      </w:r>
      <w:r w:rsidR="00F04100">
        <w:rPr>
          <w:rFonts w:ascii="Arial" w:hAnsi="Arial" w:cs="Arial"/>
          <w:sz w:val="22"/>
          <w:szCs w:val="22"/>
        </w:rPr>
        <w:t xml:space="preserve">dea </w:t>
      </w:r>
      <w:r w:rsidR="005D4473">
        <w:rPr>
          <w:rFonts w:ascii="Arial" w:hAnsi="Arial" w:cs="Arial"/>
          <w:sz w:val="22"/>
          <w:szCs w:val="22"/>
        </w:rPr>
        <w:t xml:space="preserve">could not be introduced into the group </w:t>
      </w:r>
      <w:r w:rsidR="00C93145">
        <w:rPr>
          <w:rFonts w:ascii="Arial" w:hAnsi="Arial" w:cs="Arial"/>
          <w:sz w:val="22"/>
          <w:szCs w:val="22"/>
        </w:rPr>
        <w:t xml:space="preserve">which means </w:t>
      </w:r>
      <w:r w:rsidR="008A7504">
        <w:rPr>
          <w:rFonts w:ascii="Arial" w:hAnsi="Arial" w:cs="Arial"/>
          <w:sz w:val="22"/>
          <w:szCs w:val="22"/>
        </w:rPr>
        <w:t xml:space="preserve">both you and the team are losing out. </w:t>
      </w:r>
      <w:r w:rsidR="0047010A">
        <w:rPr>
          <w:rFonts w:ascii="Arial" w:hAnsi="Arial" w:cs="Arial"/>
          <w:sz w:val="22"/>
          <w:szCs w:val="22"/>
        </w:rPr>
        <w:t xml:space="preserve">Trust is needed for an effective team as you’re going to have to trust your peers to make sure the work that was allocated to them is done </w:t>
      </w:r>
      <w:r w:rsidR="00DF1A7B">
        <w:rPr>
          <w:rFonts w:ascii="Arial" w:hAnsi="Arial" w:cs="Arial"/>
          <w:sz w:val="22"/>
          <w:szCs w:val="22"/>
        </w:rPr>
        <w:t xml:space="preserve">because if the work is not complete then the team will slowly fall apart as it will cause unnecessary stress and problems. </w:t>
      </w:r>
      <w:r w:rsidR="00D15DB8">
        <w:rPr>
          <w:rFonts w:ascii="Arial" w:hAnsi="Arial" w:cs="Arial"/>
          <w:sz w:val="22"/>
          <w:szCs w:val="22"/>
        </w:rPr>
        <w:t xml:space="preserve">Effort is needed within an effective </w:t>
      </w:r>
      <w:r w:rsidR="0026078B">
        <w:rPr>
          <w:rFonts w:ascii="Arial" w:hAnsi="Arial" w:cs="Arial"/>
          <w:sz w:val="22"/>
          <w:szCs w:val="22"/>
        </w:rPr>
        <w:t xml:space="preserve">team as it should be an equal project for all members so </w:t>
      </w:r>
      <w:r w:rsidR="00775507">
        <w:rPr>
          <w:rFonts w:ascii="Arial" w:hAnsi="Arial" w:cs="Arial"/>
          <w:sz w:val="22"/>
          <w:szCs w:val="22"/>
        </w:rPr>
        <w:t xml:space="preserve">that means everyone should be giving one hundred percent and not just picking and choosing when they want to do things </w:t>
      </w:r>
      <w:r w:rsidR="00455E20">
        <w:rPr>
          <w:rFonts w:ascii="Arial" w:hAnsi="Arial" w:cs="Arial"/>
          <w:sz w:val="22"/>
          <w:szCs w:val="22"/>
        </w:rPr>
        <w:t xml:space="preserve">because it the end it will only cause conflict which will then step back the team. Commitment is needed </w:t>
      </w:r>
      <w:r w:rsidR="00C258D1">
        <w:rPr>
          <w:rFonts w:ascii="Arial" w:hAnsi="Arial" w:cs="Arial"/>
          <w:sz w:val="22"/>
          <w:szCs w:val="22"/>
        </w:rPr>
        <w:t xml:space="preserve">because things may be difficult and there may be times where the team will have to face challenges and that’s where commitment comes in because </w:t>
      </w:r>
      <w:r w:rsidR="00502061">
        <w:rPr>
          <w:rFonts w:ascii="Arial" w:hAnsi="Arial" w:cs="Arial"/>
          <w:sz w:val="22"/>
          <w:szCs w:val="22"/>
        </w:rPr>
        <w:t xml:space="preserve">no matter how difficult things get everyone needs to have the mentality of getting through the struggles and not giving up easily. </w:t>
      </w:r>
      <w:r w:rsidR="00224CCB">
        <w:rPr>
          <w:rFonts w:ascii="Arial" w:hAnsi="Arial" w:cs="Arial"/>
          <w:sz w:val="22"/>
          <w:szCs w:val="22"/>
        </w:rPr>
        <w:t xml:space="preserve">Lastly a mindset willing to learn has an affect on effective team work as </w:t>
      </w:r>
      <w:r w:rsidR="007001CD">
        <w:rPr>
          <w:rFonts w:ascii="Arial" w:hAnsi="Arial" w:cs="Arial"/>
          <w:sz w:val="22"/>
          <w:szCs w:val="22"/>
        </w:rPr>
        <w:t xml:space="preserve">everyone will be dealing with problems different so they need to be able to learn how others work </w:t>
      </w:r>
      <w:r w:rsidR="00F864B5">
        <w:rPr>
          <w:rFonts w:ascii="Arial" w:hAnsi="Arial" w:cs="Arial"/>
          <w:sz w:val="22"/>
          <w:szCs w:val="22"/>
        </w:rPr>
        <w:t xml:space="preserve">so that the team is strong also </w:t>
      </w:r>
      <w:r w:rsidR="00671355">
        <w:rPr>
          <w:rFonts w:ascii="Arial" w:hAnsi="Arial" w:cs="Arial"/>
          <w:sz w:val="22"/>
          <w:szCs w:val="22"/>
        </w:rPr>
        <w:t xml:space="preserve">you need a willing to learn mindset as there will be things that you may not know which will then need to be used within the team project to ensure the goal is reached. </w:t>
      </w:r>
    </w:p>
    <w:p w14:paraId="5D0D1D1E" w14:textId="77777777" w:rsidR="00671355" w:rsidRDefault="00671355" w:rsidP="00945C87">
      <w:pPr>
        <w:rPr>
          <w:rFonts w:ascii="Arial" w:hAnsi="Arial" w:cs="Arial"/>
          <w:sz w:val="22"/>
          <w:szCs w:val="22"/>
        </w:rPr>
      </w:pPr>
    </w:p>
    <w:p w14:paraId="685CB1BD" w14:textId="77777777" w:rsidR="00671355" w:rsidRDefault="00671355" w:rsidP="00945C87">
      <w:pPr>
        <w:rPr>
          <w:rFonts w:ascii="Arial" w:hAnsi="Arial" w:cs="Arial"/>
          <w:sz w:val="22"/>
          <w:szCs w:val="22"/>
        </w:rPr>
      </w:pPr>
    </w:p>
    <w:p w14:paraId="06B196EA" w14:textId="77777777" w:rsidR="00671355" w:rsidRDefault="00671355" w:rsidP="00945C87">
      <w:pPr>
        <w:rPr>
          <w:rFonts w:ascii="Arial" w:hAnsi="Arial" w:cs="Arial"/>
          <w:sz w:val="22"/>
          <w:szCs w:val="22"/>
        </w:rPr>
      </w:pPr>
    </w:p>
    <w:p w14:paraId="58E3EA8C" w14:textId="77777777" w:rsidR="00671355" w:rsidRDefault="00671355" w:rsidP="00945C87">
      <w:pPr>
        <w:rPr>
          <w:rFonts w:ascii="Arial" w:hAnsi="Arial" w:cs="Arial"/>
          <w:sz w:val="22"/>
          <w:szCs w:val="22"/>
        </w:rPr>
      </w:pPr>
    </w:p>
    <w:p w14:paraId="217E989D" w14:textId="77777777" w:rsidR="00671355" w:rsidRDefault="00671355" w:rsidP="00945C87">
      <w:pPr>
        <w:rPr>
          <w:rFonts w:ascii="Arial" w:hAnsi="Arial" w:cs="Arial"/>
          <w:sz w:val="22"/>
          <w:szCs w:val="22"/>
        </w:rPr>
      </w:pPr>
    </w:p>
    <w:p w14:paraId="0603B4EA" w14:textId="77777777" w:rsidR="00671355" w:rsidRDefault="00671355" w:rsidP="00945C87">
      <w:pPr>
        <w:rPr>
          <w:rFonts w:ascii="Arial" w:hAnsi="Arial" w:cs="Arial"/>
          <w:sz w:val="22"/>
          <w:szCs w:val="22"/>
        </w:rPr>
      </w:pPr>
    </w:p>
    <w:p w14:paraId="56158F6C" w14:textId="77777777" w:rsidR="00671355" w:rsidRDefault="00671355" w:rsidP="00945C87">
      <w:pPr>
        <w:rPr>
          <w:rFonts w:ascii="Arial" w:hAnsi="Arial" w:cs="Arial"/>
          <w:sz w:val="22"/>
          <w:szCs w:val="22"/>
        </w:rPr>
      </w:pPr>
    </w:p>
    <w:p w14:paraId="7666B717" w14:textId="77777777" w:rsidR="00671355" w:rsidRDefault="00671355" w:rsidP="00945C87">
      <w:pPr>
        <w:rPr>
          <w:rFonts w:ascii="Arial" w:hAnsi="Arial" w:cs="Arial"/>
          <w:sz w:val="22"/>
          <w:szCs w:val="22"/>
        </w:rPr>
      </w:pPr>
    </w:p>
    <w:p w14:paraId="326FBF3C" w14:textId="77777777" w:rsidR="00671355" w:rsidRDefault="00671355" w:rsidP="00945C87">
      <w:pPr>
        <w:rPr>
          <w:rFonts w:ascii="Arial" w:hAnsi="Arial" w:cs="Arial"/>
          <w:sz w:val="22"/>
          <w:szCs w:val="22"/>
        </w:rPr>
      </w:pPr>
    </w:p>
    <w:p w14:paraId="4BC9A4DC" w14:textId="77777777" w:rsidR="00671355" w:rsidRDefault="00671355" w:rsidP="00945C87">
      <w:pPr>
        <w:rPr>
          <w:rFonts w:ascii="Arial" w:hAnsi="Arial" w:cs="Arial"/>
          <w:sz w:val="22"/>
          <w:szCs w:val="22"/>
        </w:rPr>
      </w:pPr>
    </w:p>
    <w:p w14:paraId="0337DBA5" w14:textId="77777777" w:rsidR="00671355" w:rsidRDefault="00671355" w:rsidP="00945C87">
      <w:pPr>
        <w:rPr>
          <w:rFonts w:ascii="Arial" w:hAnsi="Arial" w:cs="Arial"/>
          <w:sz w:val="22"/>
          <w:szCs w:val="22"/>
        </w:rPr>
      </w:pPr>
    </w:p>
    <w:p w14:paraId="2EFA4036" w14:textId="77777777" w:rsidR="00671355" w:rsidRDefault="00671355" w:rsidP="00945C87">
      <w:pPr>
        <w:rPr>
          <w:rFonts w:ascii="Arial" w:hAnsi="Arial" w:cs="Arial"/>
          <w:sz w:val="22"/>
          <w:szCs w:val="22"/>
        </w:rPr>
      </w:pPr>
    </w:p>
    <w:p w14:paraId="6D5993EC" w14:textId="77777777" w:rsidR="00671355" w:rsidRDefault="00671355" w:rsidP="00945C87">
      <w:pPr>
        <w:rPr>
          <w:rFonts w:ascii="Arial" w:hAnsi="Arial" w:cs="Arial"/>
          <w:sz w:val="22"/>
          <w:szCs w:val="22"/>
        </w:rPr>
      </w:pPr>
    </w:p>
    <w:p w14:paraId="6217A695" w14:textId="7734E3BB" w:rsidR="00671355" w:rsidRDefault="005C4173" w:rsidP="00945C87">
      <w:pPr>
        <w:rPr>
          <w:rFonts w:cs="Arial"/>
          <w:b/>
          <w:bCs/>
          <w:i/>
          <w:iCs/>
          <w:u w:val="single"/>
        </w:rPr>
      </w:pPr>
      <w:r w:rsidRPr="005C4173">
        <w:rPr>
          <w:rFonts w:cs="Arial"/>
          <w:b/>
          <w:bCs/>
          <w:i/>
          <w:iCs/>
          <w:u w:val="single"/>
        </w:rPr>
        <w:lastRenderedPageBreak/>
        <w:t>Reference List:</w:t>
      </w:r>
    </w:p>
    <w:p w14:paraId="47BEFEBC" w14:textId="77777777" w:rsidR="000D00D7" w:rsidRDefault="000D00D7" w:rsidP="00945C87">
      <w:pPr>
        <w:rPr>
          <w:rFonts w:cs="Arial"/>
          <w:b/>
          <w:bCs/>
          <w:i/>
          <w:iCs/>
          <w:u w:val="single"/>
        </w:rPr>
      </w:pPr>
    </w:p>
    <w:p w14:paraId="72588E1C" w14:textId="2A29D9CF" w:rsidR="004B53AC" w:rsidRPr="001E0614" w:rsidRDefault="004B53AC" w:rsidP="00945C87">
      <w:pPr>
        <w:rPr>
          <w:rFonts w:ascii="Arial" w:hAnsi="Arial" w:cs="Arial"/>
          <w:b/>
          <w:bCs/>
          <w:i/>
          <w:iCs/>
          <w:color w:val="000000" w:themeColor="text1"/>
          <w:sz w:val="22"/>
          <w:szCs w:val="22"/>
          <w:u w:val="single"/>
          <w:shd w:val="clear" w:color="auto" w:fill="FFFFFF"/>
        </w:rPr>
      </w:pPr>
      <w:proofErr w:type="spellStart"/>
      <w:r w:rsidRPr="001E0614">
        <w:rPr>
          <w:rFonts w:ascii="Arial" w:hAnsi="Arial" w:cs="Arial"/>
          <w:b/>
          <w:bCs/>
          <w:i/>
          <w:iCs/>
          <w:color w:val="000000" w:themeColor="text1"/>
          <w:sz w:val="22"/>
          <w:szCs w:val="22"/>
          <w:u w:val="single"/>
          <w:shd w:val="clear" w:color="auto" w:fill="FFFFFF"/>
        </w:rPr>
        <w:t>Aritzeta</w:t>
      </w:r>
      <w:proofErr w:type="spellEnd"/>
      <w:r w:rsidRPr="001E0614">
        <w:rPr>
          <w:rFonts w:ascii="Arial" w:hAnsi="Arial" w:cs="Arial"/>
          <w:b/>
          <w:bCs/>
          <w:i/>
          <w:iCs/>
          <w:color w:val="000000" w:themeColor="text1"/>
          <w:sz w:val="22"/>
          <w:szCs w:val="22"/>
          <w:u w:val="single"/>
          <w:shd w:val="clear" w:color="auto" w:fill="FFFFFF"/>
        </w:rPr>
        <w:t xml:space="preserve"> A., </w:t>
      </w:r>
      <w:proofErr w:type="spellStart"/>
      <w:r w:rsidRPr="001E0614">
        <w:rPr>
          <w:rFonts w:ascii="Arial" w:hAnsi="Arial" w:cs="Arial"/>
          <w:b/>
          <w:bCs/>
          <w:i/>
          <w:iCs/>
          <w:color w:val="000000" w:themeColor="text1"/>
          <w:sz w:val="22"/>
          <w:szCs w:val="22"/>
          <w:u w:val="single"/>
          <w:shd w:val="clear" w:color="auto" w:fill="FFFFFF"/>
        </w:rPr>
        <w:t>Swailes</w:t>
      </w:r>
      <w:proofErr w:type="spellEnd"/>
      <w:r w:rsidRPr="001E0614">
        <w:rPr>
          <w:rFonts w:ascii="Arial" w:hAnsi="Arial" w:cs="Arial"/>
          <w:b/>
          <w:bCs/>
          <w:i/>
          <w:iCs/>
          <w:color w:val="000000" w:themeColor="text1"/>
          <w:sz w:val="22"/>
          <w:szCs w:val="22"/>
          <w:u w:val="single"/>
          <w:shd w:val="clear" w:color="auto" w:fill="FFFFFF"/>
        </w:rPr>
        <w:t xml:space="preserve"> S. and Senior B. (2007). Belbin's team role model: Development, validity and application for team building. Journal of Management Studies, 0022-2380.</w:t>
      </w:r>
    </w:p>
    <w:p w14:paraId="16B2C638" w14:textId="77777777" w:rsidR="004B53AC" w:rsidRPr="001E0614" w:rsidRDefault="004B53AC" w:rsidP="00945C87">
      <w:pPr>
        <w:rPr>
          <w:rFonts w:ascii="Arial" w:hAnsi="Arial" w:cs="Arial"/>
          <w:color w:val="555555"/>
          <w:sz w:val="22"/>
          <w:szCs w:val="22"/>
          <w:shd w:val="clear" w:color="auto" w:fill="FFFFFF"/>
        </w:rPr>
      </w:pPr>
    </w:p>
    <w:p w14:paraId="1BA89C84" w14:textId="77777777" w:rsidR="004B53AC" w:rsidRPr="001E0614" w:rsidRDefault="004B53AC" w:rsidP="00945C87">
      <w:pPr>
        <w:rPr>
          <w:rFonts w:ascii="Arial" w:hAnsi="Arial" w:cs="Arial"/>
          <w:b/>
          <w:bCs/>
          <w:i/>
          <w:iCs/>
          <w:sz w:val="22"/>
          <w:szCs w:val="22"/>
          <w:u w:val="single"/>
        </w:rPr>
      </w:pPr>
    </w:p>
    <w:p w14:paraId="550B391C" w14:textId="77777777" w:rsidR="000D00D7" w:rsidRPr="001E0614" w:rsidRDefault="000D00D7" w:rsidP="000D00D7">
      <w:pPr>
        <w:rPr>
          <w:rFonts w:ascii="Arial" w:hAnsi="Arial" w:cs="Arial"/>
          <w:b/>
          <w:bCs/>
          <w:i/>
          <w:iCs/>
          <w:sz w:val="22"/>
          <w:szCs w:val="22"/>
          <w:u w:val="single"/>
          <w:lang w:val="en-GB"/>
        </w:rPr>
      </w:pPr>
      <w:r w:rsidRPr="000D00D7">
        <w:rPr>
          <w:rFonts w:ascii="Arial" w:hAnsi="Arial" w:cs="Arial"/>
          <w:b/>
          <w:bCs/>
          <w:i/>
          <w:iCs/>
          <w:sz w:val="22"/>
          <w:szCs w:val="22"/>
          <w:u w:val="single"/>
          <w:lang w:val="en-GB"/>
        </w:rPr>
        <w:t>Belbin, M., (2010), Team Roles at Work, eBook Collection (EBSCOhost), Routledge</w:t>
      </w:r>
    </w:p>
    <w:p w14:paraId="4D7455FC" w14:textId="77777777" w:rsidR="000D00D7" w:rsidRPr="001E0614" w:rsidRDefault="000D00D7" w:rsidP="000D00D7">
      <w:pPr>
        <w:rPr>
          <w:rFonts w:ascii="Arial" w:hAnsi="Arial" w:cs="Arial"/>
          <w:b/>
          <w:bCs/>
          <w:i/>
          <w:iCs/>
          <w:sz w:val="22"/>
          <w:szCs w:val="22"/>
          <w:u w:val="single"/>
          <w:lang w:val="en-GB"/>
        </w:rPr>
      </w:pPr>
    </w:p>
    <w:p w14:paraId="1DDA5E0E" w14:textId="77777777" w:rsidR="000D00D7" w:rsidRPr="000D00D7" w:rsidRDefault="000D00D7" w:rsidP="000D00D7">
      <w:pPr>
        <w:rPr>
          <w:rFonts w:ascii="Arial" w:hAnsi="Arial" w:cs="Arial"/>
          <w:b/>
          <w:bCs/>
          <w:i/>
          <w:iCs/>
          <w:sz w:val="22"/>
          <w:szCs w:val="22"/>
          <w:u w:val="single"/>
          <w:lang w:val="en-GB"/>
        </w:rPr>
      </w:pPr>
    </w:p>
    <w:p w14:paraId="2A9ADC49" w14:textId="77777777" w:rsidR="000D00D7" w:rsidRPr="000D00D7" w:rsidRDefault="000D00D7" w:rsidP="000D00D7">
      <w:pPr>
        <w:rPr>
          <w:rFonts w:ascii="Arial" w:hAnsi="Arial" w:cs="Arial"/>
          <w:b/>
          <w:bCs/>
          <w:i/>
          <w:iCs/>
          <w:sz w:val="22"/>
          <w:szCs w:val="22"/>
          <w:u w:val="single"/>
          <w:lang w:val="en-GB"/>
        </w:rPr>
      </w:pPr>
      <w:r w:rsidRPr="000D00D7">
        <w:rPr>
          <w:rFonts w:ascii="Arial" w:hAnsi="Arial" w:cs="Arial"/>
          <w:b/>
          <w:bCs/>
          <w:i/>
          <w:iCs/>
          <w:sz w:val="22"/>
          <w:szCs w:val="22"/>
          <w:u w:val="single"/>
          <w:lang w:val="en-GB"/>
        </w:rPr>
        <w:t xml:space="preserve">Belbin, M. (2016) Team role circle, Available: </w:t>
      </w:r>
      <w:hyperlink r:id="rId13" w:history="1">
        <w:r w:rsidRPr="000D00D7">
          <w:rPr>
            <w:rStyle w:val="Hyperlink"/>
            <w:rFonts w:ascii="Arial" w:hAnsi="Arial" w:cs="Arial"/>
            <w:b/>
            <w:bCs/>
            <w:i/>
            <w:iCs/>
            <w:sz w:val="22"/>
            <w:szCs w:val="22"/>
            <w:lang w:val="en-GB"/>
          </w:rPr>
          <w:t>https://www.belbin.com/media/2302/belbin-team-role-circle.pdf</w:t>
        </w:r>
      </w:hyperlink>
      <w:r w:rsidRPr="000D00D7">
        <w:rPr>
          <w:rFonts w:ascii="Arial" w:hAnsi="Arial" w:cs="Arial"/>
          <w:b/>
          <w:bCs/>
          <w:i/>
          <w:iCs/>
          <w:sz w:val="22"/>
          <w:szCs w:val="22"/>
          <w:u w:val="single"/>
          <w:lang w:val="en-GB"/>
        </w:rPr>
        <w:t xml:space="preserve"> (Accessed: 19 June 2020).</w:t>
      </w:r>
    </w:p>
    <w:p w14:paraId="68334E11" w14:textId="77777777" w:rsidR="000D00D7" w:rsidRPr="001E0614" w:rsidRDefault="000D00D7" w:rsidP="00945C87">
      <w:pPr>
        <w:rPr>
          <w:rFonts w:ascii="Arial" w:hAnsi="Arial" w:cs="Arial"/>
          <w:b/>
          <w:bCs/>
          <w:i/>
          <w:iCs/>
          <w:sz w:val="22"/>
          <w:szCs w:val="22"/>
          <w:u w:val="single"/>
          <w:lang w:val="en-GB"/>
        </w:rPr>
      </w:pPr>
    </w:p>
    <w:p w14:paraId="10088ECC" w14:textId="1ADD82AB" w:rsidR="001E7EC5" w:rsidRDefault="001E7EC5" w:rsidP="001E7EC5">
      <w:pPr>
        <w:rPr>
          <w:rFonts w:ascii="Arial" w:hAnsi="Arial" w:cs="Arial"/>
          <w:b/>
          <w:bCs/>
          <w:i/>
          <w:iCs/>
          <w:sz w:val="22"/>
          <w:szCs w:val="22"/>
          <w:u w:val="single"/>
          <w:lang w:val="es-ES"/>
        </w:rPr>
      </w:pPr>
      <w:proofErr w:type="spellStart"/>
      <w:r w:rsidRPr="001E7EC5">
        <w:rPr>
          <w:rFonts w:ascii="Arial" w:hAnsi="Arial" w:cs="Arial"/>
          <w:b/>
          <w:bCs/>
          <w:i/>
          <w:iCs/>
          <w:sz w:val="22"/>
          <w:szCs w:val="22"/>
          <w:u w:val="single"/>
          <w:lang w:val="es-ES"/>
        </w:rPr>
        <w:t>Maund</w:t>
      </w:r>
      <w:proofErr w:type="spellEnd"/>
      <w:r w:rsidRPr="001E7EC5">
        <w:rPr>
          <w:rFonts w:ascii="Arial" w:hAnsi="Arial" w:cs="Arial"/>
          <w:b/>
          <w:bCs/>
          <w:i/>
          <w:iCs/>
          <w:sz w:val="22"/>
          <w:szCs w:val="22"/>
          <w:u w:val="single"/>
          <w:lang w:val="es-ES"/>
        </w:rPr>
        <w:t xml:space="preserve">, A. et al. (2017) </w:t>
      </w:r>
      <w:proofErr w:type="spellStart"/>
      <w:r w:rsidRPr="001E7EC5">
        <w:rPr>
          <w:rFonts w:ascii="Arial" w:hAnsi="Arial" w:cs="Arial"/>
          <w:b/>
          <w:bCs/>
          <w:i/>
          <w:iCs/>
          <w:sz w:val="22"/>
          <w:szCs w:val="22"/>
          <w:u w:val="single"/>
          <w:lang w:val="es-ES"/>
        </w:rPr>
        <w:t>Certificate</w:t>
      </w:r>
      <w:proofErr w:type="spellEnd"/>
      <w:r w:rsidRPr="001E7EC5">
        <w:rPr>
          <w:rFonts w:ascii="Arial" w:hAnsi="Arial" w:cs="Arial"/>
          <w:b/>
          <w:bCs/>
          <w:i/>
          <w:iCs/>
          <w:sz w:val="22"/>
          <w:szCs w:val="22"/>
          <w:u w:val="single"/>
          <w:lang w:val="es-ES"/>
        </w:rPr>
        <w:t xml:space="preserve"> in </w:t>
      </w:r>
      <w:proofErr w:type="spellStart"/>
      <w:r w:rsidRPr="001E7EC5">
        <w:rPr>
          <w:rFonts w:ascii="Arial" w:hAnsi="Arial" w:cs="Arial"/>
          <w:b/>
          <w:bCs/>
          <w:i/>
          <w:iCs/>
          <w:sz w:val="22"/>
          <w:szCs w:val="22"/>
          <w:u w:val="single"/>
          <w:lang w:val="es-ES"/>
        </w:rPr>
        <w:t>higher</w:t>
      </w:r>
      <w:proofErr w:type="spellEnd"/>
      <w:r w:rsidRPr="001E7EC5">
        <w:rPr>
          <w:rFonts w:ascii="Arial" w:hAnsi="Arial" w:cs="Arial"/>
          <w:b/>
          <w:bCs/>
          <w:i/>
          <w:iCs/>
          <w:sz w:val="22"/>
          <w:szCs w:val="22"/>
          <w:u w:val="single"/>
          <w:lang w:val="es-ES"/>
        </w:rPr>
        <w:t xml:space="preserve"> </w:t>
      </w:r>
      <w:proofErr w:type="spellStart"/>
      <w:r w:rsidRPr="001E7EC5">
        <w:rPr>
          <w:rFonts w:ascii="Arial" w:hAnsi="Arial" w:cs="Arial"/>
          <w:b/>
          <w:bCs/>
          <w:i/>
          <w:iCs/>
          <w:sz w:val="22"/>
          <w:szCs w:val="22"/>
          <w:u w:val="single"/>
          <w:lang w:val="es-ES"/>
        </w:rPr>
        <w:t>education</w:t>
      </w:r>
      <w:proofErr w:type="spellEnd"/>
      <w:r w:rsidRPr="001E7EC5">
        <w:rPr>
          <w:rFonts w:ascii="Arial" w:hAnsi="Arial" w:cs="Arial"/>
          <w:b/>
          <w:bCs/>
          <w:i/>
          <w:iCs/>
          <w:sz w:val="22"/>
          <w:szCs w:val="22"/>
          <w:u w:val="single"/>
          <w:lang w:val="es-ES"/>
        </w:rPr>
        <w:t xml:space="preserve"> : </w:t>
      </w:r>
      <w:proofErr w:type="spellStart"/>
      <w:r w:rsidRPr="001E7EC5">
        <w:rPr>
          <w:rFonts w:ascii="Arial" w:hAnsi="Arial" w:cs="Arial"/>
          <w:b/>
          <w:bCs/>
          <w:i/>
          <w:iCs/>
          <w:sz w:val="22"/>
          <w:szCs w:val="22"/>
          <w:u w:val="single"/>
          <w:lang w:val="es-ES"/>
        </w:rPr>
        <w:t>skills</w:t>
      </w:r>
      <w:proofErr w:type="spellEnd"/>
      <w:r w:rsidRPr="001E7EC5">
        <w:rPr>
          <w:rFonts w:ascii="Arial" w:hAnsi="Arial" w:cs="Arial"/>
          <w:b/>
          <w:bCs/>
          <w:i/>
          <w:iCs/>
          <w:sz w:val="22"/>
          <w:szCs w:val="22"/>
          <w:u w:val="single"/>
          <w:lang w:val="es-ES"/>
        </w:rPr>
        <w:t xml:space="preserve"> </w:t>
      </w:r>
      <w:proofErr w:type="spellStart"/>
      <w:r w:rsidRPr="001E7EC5">
        <w:rPr>
          <w:rFonts w:ascii="Arial" w:hAnsi="Arial" w:cs="Arial"/>
          <w:b/>
          <w:bCs/>
          <w:i/>
          <w:iCs/>
          <w:sz w:val="22"/>
          <w:szCs w:val="22"/>
          <w:u w:val="single"/>
          <w:lang w:val="es-ES"/>
        </w:rPr>
        <w:t>for</w:t>
      </w:r>
      <w:proofErr w:type="spellEnd"/>
      <w:r w:rsidRPr="001E7EC5">
        <w:rPr>
          <w:rFonts w:ascii="Arial" w:hAnsi="Arial" w:cs="Arial"/>
          <w:b/>
          <w:bCs/>
          <w:i/>
          <w:iCs/>
          <w:sz w:val="22"/>
          <w:szCs w:val="22"/>
          <w:u w:val="single"/>
          <w:lang w:val="es-ES"/>
        </w:rPr>
        <w:t xml:space="preserve"> </w:t>
      </w:r>
      <w:proofErr w:type="spellStart"/>
      <w:r w:rsidRPr="001E7EC5">
        <w:rPr>
          <w:rFonts w:ascii="Arial" w:hAnsi="Arial" w:cs="Arial"/>
          <w:b/>
          <w:bCs/>
          <w:i/>
          <w:iCs/>
          <w:sz w:val="22"/>
          <w:szCs w:val="22"/>
          <w:u w:val="single"/>
          <w:lang w:val="es-ES"/>
        </w:rPr>
        <w:t>the</w:t>
      </w:r>
      <w:proofErr w:type="spellEnd"/>
      <w:r w:rsidRPr="001E7EC5">
        <w:rPr>
          <w:rFonts w:ascii="Arial" w:hAnsi="Arial" w:cs="Arial"/>
          <w:b/>
          <w:bCs/>
          <w:i/>
          <w:iCs/>
          <w:sz w:val="22"/>
          <w:szCs w:val="22"/>
          <w:u w:val="single"/>
          <w:lang w:val="es-ES"/>
        </w:rPr>
        <w:t xml:space="preserve"> </w:t>
      </w:r>
      <w:proofErr w:type="spellStart"/>
      <w:r w:rsidRPr="001E7EC5">
        <w:rPr>
          <w:rFonts w:ascii="Arial" w:hAnsi="Arial" w:cs="Arial"/>
          <w:b/>
          <w:bCs/>
          <w:i/>
          <w:iCs/>
          <w:sz w:val="22"/>
          <w:szCs w:val="22"/>
          <w:u w:val="single"/>
          <w:lang w:val="es-ES"/>
        </w:rPr>
        <w:t>workplace</w:t>
      </w:r>
      <w:proofErr w:type="spellEnd"/>
      <w:r w:rsidRPr="001E7EC5">
        <w:rPr>
          <w:rFonts w:ascii="Arial" w:hAnsi="Arial" w:cs="Arial"/>
          <w:b/>
          <w:bCs/>
          <w:i/>
          <w:iCs/>
          <w:sz w:val="22"/>
          <w:szCs w:val="22"/>
          <w:u w:val="single"/>
          <w:lang w:val="es-ES"/>
        </w:rPr>
        <w:t xml:space="preserve"> </w:t>
      </w:r>
      <w:proofErr w:type="spellStart"/>
      <w:r w:rsidRPr="001E7EC5">
        <w:rPr>
          <w:rFonts w:ascii="Arial" w:hAnsi="Arial" w:cs="Arial"/>
          <w:b/>
          <w:bCs/>
          <w:i/>
          <w:iCs/>
          <w:sz w:val="22"/>
          <w:szCs w:val="22"/>
          <w:u w:val="single"/>
          <w:lang w:val="es-ES"/>
        </w:rPr>
        <w:t>student</w:t>
      </w:r>
      <w:proofErr w:type="spellEnd"/>
      <w:r w:rsidRPr="001E7EC5">
        <w:rPr>
          <w:rFonts w:ascii="Arial" w:hAnsi="Arial" w:cs="Arial"/>
          <w:b/>
          <w:bCs/>
          <w:i/>
          <w:iCs/>
          <w:sz w:val="22"/>
          <w:szCs w:val="22"/>
          <w:u w:val="single"/>
          <w:lang w:val="es-ES"/>
        </w:rPr>
        <w:t xml:space="preserve"> </w:t>
      </w:r>
      <w:proofErr w:type="spellStart"/>
      <w:r w:rsidRPr="001E7EC5">
        <w:rPr>
          <w:rFonts w:ascii="Arial" w:hAnsi="Arial" w:cs="Arial"/>
          <w:b/>
          <w:bCs/>
          <w:i/>
          <w:iCs/>
          <w:sz w:val="22"/>
          <w:szCs w:val="22"/>
          <w:u w:val="single"/>
          <w:lang w:val="es-ES"/>
        </w:rPr>
        <w:t>yearbook</w:t>
      </w:r>
      <w:proofErr w:type="spellEnd"/>
      <w:r w:rsidRPr="001E7EC5">
        <w:rPr>
          <w:rFonts w:ascii="Arial" w:hAnsi="Arial" w:cs="Arial"/>
          <w:b/>
          <w:bCs/>
          <w:i/>
          <w:iCs/>
          <w:sz w:val="22"/>
          <w:szCs w:val="22"/>
          <w:u w:val="single"/>
          <w:lang w:val="es-ES"/>
        </w:rPr>
        <w:t>. London:: Sage.</w:t>
      </w:r>
    </w:p>
    <w:p w14:paraId="3EEAA486" w14:textId="4AB690AE" w:rsidR="00CF4B9B" w:rsidRDefault="00CF4B9B" w:rsidP="001E7EC5">
      <w:pPr>
        <w:rPr>
          <w:rFonts w:ascii="Arial" w:hAnsi="Arial" w:cs="Arial"/>
          <w:b/>
          <w:bCs/>
          <w:i/>
          <w:iCs/>
          <w:sz w:val="22"/>
          <w:szCs w:val="22"/>
          <w:u w:val="single"/>
          <w:lang w:val="es-ES"/>
        </w:rPr>
      </w:pPr>
    </w:p>
    <w:p w14:paraId="21B465A3" w14:textId="77777777" w:rsidR="00CF4B9B" w:rsidRDefault="00CF4B9B" w:rsidP="00CF4B9B">
      <w:pPr>
        <w:rPr>
          <w:rFonts w:ascii="Arial" w:hAnsi="Arial" w:cs="Arial"/>
          <w:b/>
          <w:bCs/>
          <w:i/>
          <w:iCs/>
          <w:color w:val="000000" w:themeColor="text1"/>
          <w:sz w:val="22"/>
          <w:szCs w:val="22"/>
          <w:u w:val="single"/>
          <w:shd w:val="clear" w:color="auto" w:fill="FFFFFF"/>
        </w:rPr>
      </w:pPr>
      <w:r w:rsidRPr="00A65326">
        <w:rPr>
          <w:rFonts w:ascii="Arial" w:hAnsi="Arial" w:cs="Arial"/>
          <w:b/>
          <w:bCs/>
          <w:i/>
          <w:iCs/>
          <w:color w:val="000000" w:themeColor="text1"/>
          <w:sz w:val="22"/>
          <w:szCs w:val="22"/>
          <w:u w:val="single"/>
          <w:shd w:val="clear" w:color="auto" w:fill="FFFFFF"/>
        </w:rPr>
        <w:t>Ochieng E. G., &amp; Price A. D, (2009). Framework for managing multicultural project teams. Engineering, Construction and Architectural Management, 16(6), 527-543.</w:t>
      </w:r>
    </w:p>
    <w:p w14:paraId="58D9418B" w14:textId="7DB76104" w:rsidR="00CF4B9B" w:rsidRDefault="00CF4B9B" w:rsidP="001E7EC5">
      <w:pPr>
        <w:rPr>
          <w:rFonts w:ascii="Arial" w:hAnsi="Arial" w:cs="Arial"/>
          <w:b/>
          <w:bCs/>
          <w:i/>
          <w:iCs/>
          <w:sz w:val="22"/>
          <w:szCs w:val="22"/>
          <w:u w:val="single"/>
          <w:lang w:val="en-GB"/>
        </w:rPr>
      </w:pPr>
    </w:p>
    <w:p w14:paraId="7F11DB73" w14:textId="6B1CB480" w:rsidR="00CF4B9B" w:rsidRDefault="00CF4B9B" w:rsidP="001E7EC5">
      <w:pPr>
        <w:rPr>
          <w:rFonts w:ascii="Arial" w:hAnsi="Arial" w:cs="Arial"/>
          <w:b/>
          <w:bCs/>
          <w:i/>
          <w:iCs/>
          <w:sz w:val="22"/>
          <w:szCs w:val="22"/>
          <w:u w:val="single"/>
          <w:lang w:val="en-GB"/>
        </w:rPr>
      </w:pPr>
    </w:p>
    <w:p w14:paraId="474577BA" w14:textId="7CF4DD35" w:rsidR="00CF4B9B" w:rsidRDefault="00CF4B9B" w:rsidP="00CF4B9B">
      <w:pPr>
        <w:pStyle w:val="NormalWeb"/>
        <w:shd w:val="clear" w:color="auto" w:fill="FFFFFF"/>
        <w:spacing w:before="0" w:beforeAutospacing="0" w:after="255" w:afterAutospacing="0"/>
        <w:rPr>
          <w:rFonts w:ascii="Arial" w:hAnsi="Arial" w:cs="Arial"/>
          <w:b/>
          <w:bCs/>
          <w:i/>
          <w:iCs/>
          <w:color w:val="000000" w:themeColor="text1"/>
          <w:sz w:val="22"/>
          <w:szCs w:val="22"/>
          <w:u w:val="single"/>
        </w:rPr>
      </w:pPr>
      <w:r w:rsidRPr="0005662D">
        <w:rPr>
          <w:rFonts w:ascii="Arial" w:hAnsi="Arial" w:cs="Arial"/>
          <w:b/>
          <w:bCs/>
          <w:i/>
          <w:iCs/>
          <w:color w:val="000000" w:themeColor="text1"/>
          <w:sz w:val="22"/>
          <w:szCs w:val="22"/>
          <w:u w:val="single"/>
        </w:rPr>
        <w:t xml:space="preserve">Torrington, D., </w:t>
      </w:r>
      <w:proofErr w:type="spellStart"/>
      <w:r w:rsidRPr="0005662D">
        <w:rPr>
          <w:rFonts w:ascii="Arial" w:hAnsi="Arial" w:cs="Arial"/>
          <w:b/>
          <w:bCs/>
          <w:i/>
          <w:iCs/>
          <w:color w:val="000000" w:themeColor="text1"/>
          <w:sz w:val="22"/>
          <w:szCs w:val="22"/>
          <w:u w:val="single"/>
        </w:rPr>
        <w:t>Weightman</w:t>
      </w:r>
      <w:proofErr w:type="spellEnd"/>
      <w:r w:rsidRPr="0005662D">
        <w:rPr>
          <w:rFonts w:ascii="Arial" w:hAnsi="Arial" w:cs="Arial"/>
          <w:b/>
          <w:bCs/>
          <w:i/>
          <w:iCs/>
          <w:color w:val="000000" w:themeColor="text1"/>
          <w:sz w:val="22"/>
          <w:szCs w:val="22"/>
          <w:u w:val="single"/>
        </w:rPr>
        <w:t>, J. and Johns, K. (1985), Management Methods, Institute of Personnel Management, London.</w:t>
      </w:r>
    </w:p>
    <w:p w14:paraId="41101155" w14:textId="77777777" w:rsidR="00CF4B9B" w:rsidRPr="001B15A5" w:rsidRDefault="00CF4B9B" w:rsidP="00CF4B9B">
      <w:pPr>
        <w:rPr>
          <w:rFonts w:ascii="Arial" w:hAnsi="Arial" w:cs="Arial"/>
          <w:color w:val="000000" w:themeColor="text1"/>
        </w:rPr>
      </w:pPr>
      <w:hyperlink r:id="rId14" w:anchor="bBIB27" w:history="1">
        <w:r w:rsidRPr="001B15A5">
          <w:rPr>
            <w:rStyle w:val="Hyperlink"/>
            <w:rFonts w:ascii="Arial" w:hAnsi="Arial" w:cs="Arial"/>
            <w:color w:val="000000" w:themeColor="text1"/>
          </w:rPr>
          <w:t>Tuckman, 1965</w:t>
        </w:r>
      </w:hyperlink>
    </w:p>
    <w:p w14:paraId="2075D075" w14:textId="3915B472" w:rsidR="00CF4B9B" w:rsidRPr="001B15A5" w:rsidRDefault="00CF4B9B" w:rsidP="00CF4B9B">
      <w:pPr>
        <w:spacing w:after="240"/>
        <w:rPr>
          <w:rStyle w:val="Strong"/>
          <w:rFonts w:ascii="Arial" w:hAnsi="Arial" w:cs="Arial"/>
          <w:color w:val="000000" w:themeColor="text1"/>
        </w:rPr>
      </w:pPr>
      <w:r w:rsidRPr="001B15A5">
        <w:rPr>
          <w:rFonts w:ascii="Arial" w:hAnsi="Arial" w:cs="Arial"/>
          <w:color w:val="000000" w:themeColor="text1"/>
        </w:rPr>
        <w:t>B.W. Tuckman</w:t>
      </w:r>
      <w:r>
        <w:rPr>
          <w:rFonts w:ascii="Arial" w:hAnsi="Arial" w:cs="Arial"/>
          <w:color w:val="000000" w:themeColor="text1"/>
        </w:rPr>
        <w:t xml:space="preserve"> </w:t>
      </w:r>
      <w:r w:rsidRPr="001B15A5">
        <w:rPr>
          <w:rStyle w:val="Strong"/>
          <w:rFonts w:ascii="Arial" w:hAnsi="Arial" w:cs="Arial"/>
          <w:color w:val="000000" w:themeColor="text1"/>
        </w:rPr>
        <w:t>Development sequence in small groups</w:t>
      </w:r>
    </w:p>
    <w:p w14:paraId="77458519" w14:textId="7C0724A4" w:rsidR="00CF4B9B" w:rsidRPr="001E7EC5" w:rsidRDefault="00CF4B9B" w:rsidP="00CF4B9B">
      <w:pPr>
        <w:spacing w:after="240"/>
        <w:rPr>
          <w:rFonts w:ascii="Arial" w:hAnsi="Arial" w:cs="Arial"/>
          <w:color w:val="000000" w:themeColor="text1"/>
        </w:rPr>
      </w:pPr>
      <w:r w:rsidRPr="001B15A5">
        <w:rPr>
          <w:rFonts w:ascii="Arial" w:hAnsi="Arial" w:cs="Arial"/>
          <w:color w:val="000000" w:themeColor="text1"/>
        </w:rPr>
        <w:t>Psychological Bulletin, 63 (1965), pp. 348-39</w:t>
      </w:r>
      <w:r>
        <w:rPr>
          <w:rFonts w:ascii="Arial" w:hAnsi="Arial" w:cs="Arial"/>
          <w:color w:val="000000" w:themeColor="text1"/>
        </w:rPr>
        <w:t>9</w:t>
      </w:r>
    </w:p>
    <w:p w14:paraId="58EB34DC" w14:textId="77777777" w:rsidR="001E7EC5" w:rsidRPr="001E0614" w:rsidRDefault="001E7EC5" w:rsidP="00945C87">
      <w:pPr>
        <w:rPr>
          <w:rFonts w:ascii="Arial" w:hAnsi="Arial" w:cs="Arial"/>
          <w:b/>
          <w:bCs/>
          <w:i/>
          <w:iCs/>
          <w:sz w:val="22"/>
          <w:szCs w:val="22"/>
          <w:u w:val="single"/>
          <w:lang w:val="en-GB"/>
        </w:rPr>
      </w:pPr>
    </w:p>
    <w:p w14:paraId="581DBEFE" w14:textId="47E52EC9" w:rsidR="00DC0848" w:rsidRPr="001E0614" w:rsidRDefault="00142279" w:rsidP="00945C87">
      <w:pPr>
        <w:rPr>
          <w:rFonts w:ascii="Arial" w:hAnsi="Arial" w:cs="Arial"/>
          <w:b/>
          <w:bCs/>
          <w:i/>
          <w:iCs/>
          <w:sz w:val="22"/>
          <w:szCs w:val="22"/>
          <w:u w:val="single"/>
          <w:lang w:val="en-GB"/>
        </w:rPr>
      </w:pPr>
      <w:proofErr w:type="spellStart"/>
      <w:r w:rsidRPr="001E0614">
        <w:rPr>
          <w:rFonts w:ascii="Arial" w:hAnsi="Arial" w:cs="Arial"/>
          <w:b/>
          <w:bCs/>
          <w:i/>
          <w:iCs/>
          <w:sz w:val="22"/>
          <w:szCs w:val="22"/>
          <w:u w:val="single"/>
          <w:lang w:val="en-GB"/>
        </w:rPr>
        <w:t>West,M.A</w:t>
      </w:r>
      <w:proofErr w:type="spellEnd"/>
      <w:r w:rsidRPr="001E0614">
        <w:rPr>
          <w:rFonts w:ascii="Arial" w:hAnsi="Arial" w:cs="Arial"/>
          <w:b/>
          <w:bCs/>
          <w:i/>
          <w:iCs/>
          <w:sz w:val="22"/>
          <w:szCs w:val="22"/>
          <w:u w:val="single"/>
          <w:lang w:val="en-GB"/>
        </w:rPr>
        <w:t>(2017) Effective Teamwork: Practical Lesson</w:t>
      </w:r>
      <w:r w:rsidR="00CD1019" w:rsidRPr="001E0614">
        <w:rPr>
          <w:rFonts w:ascii="Arial" w:hAnsi="Arial" w:cs="Arial"/>
          <w:b/>
          <w:bCs/>
          <w:i/>
          <w:iCs/>
          <w:sz w:val="22"/>
          <w:szCs w:val="22"/>
          <w:u w:val="single"/>
          <w:lang w:val="en-GB"/>
        </w:rPr>
        <w:t>s from Organizational Research</w:t>
      </w:r>
    </w:p>
    <w:p w14:paraId="6A58709B" w14:textId="77777777" w:rsidR="001E7EC5" w:rsidRPr="001E0614" w:rsidRDefault="001E7EC5" w:rsidP="00945C87">
      <w:pPr>
        <w:rPr>
          <w:rFonts w:cs="Arial"/>
          <w:b/>
          <w:bCs/>
          <w:i/>
          <w:iCs/>
          <w:sz w:val="22"/>
          <w:szCs w:val="22"/>
          <w:u w:val="single"/>
          <w:lang w:val="en-GB"/>
        </w:rPr>
      </w:pPr>
    </w:p>
    <w:p w14:paraId="76B798C9" w14:textId="77777777" w:rsidR="00BB3802" w:rsidRDefault="00BB3802" w:rsidP="00945C87">
      <w:pPr>
        <w:rPr>
          <w:rFonts w:ascii="Arial" w:hAnsi="Arial" w:cs="Arial"/>
          <w:b/>
          <w:bCs/>
          <w:i/>
          <w:iCs/>
          <w:color w:val="000000" w:themeColor="text1"/>
          <w:sz w:val="22"/>
          <w:szCs w:val="22"/>
          <w:u w:val="single"/>
          <w:shd w:val="clear" w:color="auto" w:fill="FFFFFF"/>
        </w:rPr>
      </w:pPr>
    </w:p>
    <w:p w14:paraId="066ADD7B" w14:textId="77777777" w:rsidR="00BB3802" w:rsidRPr="00A65326" w:rsidRDefault="00BB3802" w:rsidP="00945C87">
      <w:pPr>
        <w:rPr>
          <w:rFonts w:ascii="Arial" w:hAnsi="Arial" w:cs="Arial"/>
          <w:b/>
          <w:bCs/>
          <w:i/>
          <w:iCs/>
          <w:color w:val="000000" w:themeColor="text1"/>
          <w:sz w:val="22"/>
          <w:szCs w:val="22"/>
          <w:u w:val="single"/>
          <w:lang w:val="en-GB"/>
        </w:rPr>
      </w:pPr>
    </w:p>
    <w:sectPr w:rsidR="00BB3802" w:rsidRPr="00A65326" w:rsidSect="0006271E">
      <w:footerReference w:type="even" r:id="rId15"/>
      <w:footerReference w:type="default" r:id="rId16"/>
      <w:pgSz w:w="12240" w:h="15840" w:code="1"/>
      <w:pgMar w:top="720" w:right="1440" w:bottom="72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324190" w14:textId="77777777" w:rsidR="00063BD8" w:rsidRDefault="00063BD8" w:rsidP="0006271E">
      <w:r>
        <w:separator/>
      </w:r>
    </w:p>
  </w:endnote>
  <w:endnote w:type="continuationSeparator" w:id="0">
    <w:p w14:paraId="364BC6F5" w14:textId="77777777" w:rsidR="00063BD8" w:rsidRDefault="00063BD8" w:rsidP="00062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Rockwell">
    <w:panose1 w:val="02060603020205020403"/>
    <w:charset w:val="00"/>
    <w:family w:val="roman"/>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76420444"/>
      <w:docPartObj>
        <w:docPartGallery w:val="Page Numbers (Bottom of Page)"/>
        <w:docPartUnique/>
      </w:docPartObj>
    </w:sdtPr>
    <w:sdtContent>
      <w:p w14:paraId="691CDD83" w14:textId="77777777" w:rsidR="0006271E" w:rsidRDefault="0006271E" w:rsidP="00857B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6AECD1" w14:textId="77777777" w:rsidR="0006271E" w:rsidRDefault="0006271E" w:rsidP="0006271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96635694"/>
      <w:docPartObj>
        <w:docPartGallery w:val="Page Numbers (Bottom of Page)"/>
        <w:docPartUnique/>
      </w:docPartObj>
    </w:sdtPr>
    <w:sdtContent>
      <w:p w14:paraId="4A00F04F" w14:textId="77777777" w:rsidR="0006271E" w:rsidRDefault="0006271E" w:rsidP="00A45A59">
        <w:pPr>
          <w:pStyle w:val="Footer"/>
        </w:pPr>
        <w:r w:rsidRPr="00D85677">
          <w:rPr>
            <w:rStyle w:val="PageNumber"/>
            <w:rFonts w:ascii="Corbel" w:hAnsi="Corbel"/>
          </w:rPr>
          <w:t xml:space="preserve">PAGE </w:t>
        </w:r>
        <w:r w:rsidRPr="00D85677">
          <w:rPr>
            <w:rStyle w:val="PageNumber"/>
            <w:rFonts w:ascii="Corbel" w:hAnsi="Corbel"/>
          </w:rPr>
          <w:fldChar w:fldCharType="begin"/>
        </w:r>
        <w:r w:rsidRPr="00D85677">
          <w:rPr>
            <w:rStyle w:val="PageNumber"/>
            <w:rFonts w:ascii="Corbel" w:hAnsi="Corbel"/>
          </w:rPr>
          <w:instrText xml:space="preserve"> PAGE </w:instrText>
        </w:r>
        <w:r w:rsidRPr="00D85677">
          <w:rPr>
            <w:rStyle w:val="PageNumber"/>
            <w:rFonts w:ascii="Corbel" w:hAnsi="Corbel"/>
          </w:rPr>
          <w:fldChar w:fldCharType="separate"/>
        </w:r>
        <w:r w:rsidR="00834654" w:rsidRPr="00D85677">
          <w:rPr>
            <w:rStyle w:val="PageNumber"/>
            <w:rFonts w:ascii="Corbel" w:hAnsi="Corbel"/>
            <w:noProof/>
          </w:rPr>
          <w:t>2</w:t>
        </w:r>
        <w:r w:rsidRPr="00D85677">
          <w:rPr>
            <w:rStyle w:val="PageNumber"/>
            <w:rFonts w:ascii="Corbel" w:hAnsi="Corbel"/>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CCEB0" w14:textId="77777777" w:rsidR="00063BD8" w:rsidRDefault="00063BD8" w:rsidP="0006271E">
      <w:r>
        <w:separator/>
      </w:r>
    </w:p>
  </w:footnote>
  <w:footnote w:type="continuationSeparator" w:id="0">
    <w:p w14:paraId="2CE614C9" w14:textId="77777777" w:rsidR="00063BD8" w:rsidRDefault="00063BD8" w:rsidP="000627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422C73"/>
    <w:multiLevelType w:val="hybridMultilevel"/>
    <w:tmpl w:val="EBE8E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98030B"/>
    <w:multiLevelType w:val="multilevel"/>
    <w:tmpl w:val="E58CE1F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61140E81"/>
    <w:multiLevelType w:val="multilevel"/>
    <w:tmpl w:val="3BBE6E88"/>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68671610"/>
    <w:multiLevelType w:val="hybridMultilevel"/>
    <w:tmpl w:val="32FAEA9E"/>
    <w:lvl w:ilvl="0" w:tplc="7812E6C6">
      <w:start w:val="1"/>
      <w:numFmt w:val="bullet"/>
      <w:lvlText w:val="•"/>
      <w:lvlJc w:val="left"/>
      <w:pPr>
        <w:tabs>
          <w:tab w:val="num" w:pos="720"/>
        </w:tabs>
        <w:ind w:left="720" w:hanging="360"/>
      </w:pPr>
      <w:rPr>
        <w:rFonts w:ascii="Arial" w:hAnsi="Arial" w:hint="default"/>
      </w:rPr>
    </w:lvl>
    <w:lvl w:ilvl="1" w:tplc="F9829FCC" w:tentative="1">
      <w:start w:val="1"/>
      <w:numFmt w:val="bullet"/>
      <w:lvlText w:val="•"/>
      <w:lvlJc w:val="left"/>
      <w:pPr>
        <w:tabs>
          <w:tab w:val="num" w:pos="1440"/>
        </w:tabs>
        <w:ind w:left="1440" w:hanging="360"/>
      </w:pPr>
      <w:rPr>
        <w:rFonts w:ascii="Arial" w:hAnsi="Arial" w:hint="default"/>
      </w:rPr>
    </w:lvl>
    <w:lvl w:ilvl="2" w:tplc="E4AE82FA" w:tentative="1">
      <w:start w:val="1"/>
      <w:numFmt w:val="bullet"/>
      <w:lvlText w:val="•"/>
      <w:lvlJc w:val="left"/>
      <w:pPr>
        <w:tabs>
          <w:tab w:val="num" w:pos="2160"/>
        </w:tabs>
        <w:ind w:left="2160" w:hanging="360"/>
      </w:pPr>
      <w:rPr>
        <w:rFonts w:ascii="Arial" w:hAnsi="Arial" w:hint="default"/>
      </w:rPr>
    </w:lvl>
    <w:lvl w:ilvl="3" w:tplc="4516CC18" w:tentative="1">
      <w:start w:val="1"/>
      <w:numFmt w:val="bullet"/>
      <w:lvlText w:val="•"/>
      <w:lvlJc w:val="left"/>
      <w:pPr>
        <w:tabs>
          <w:tab w:val="num" w:pos="2880"/>
        </w:tabs>
        <w:ind w:left="2880" w:hanging="360"/>
      </w:pPr>
      <w:rPr>
        <w:rFonts w:ascii="Arial" w:hAnsi="Arial" w:hint="default"/>
      </w:rPr>
    </w:lvl>
    <w:lvl w:ilvl="4" w:tplc="56EAA732" w:tentative="1">
      <w:start w:val="1"/>
      <w:numFmt w:val="bullet"/>
      <w:lvlText w:val="•"/>
      <w:lvlJc w:val="left"/>
      <w:pPr>
        <w:tabs>
          <w:tab w:val="num" w:pos="3600"/>
        </w:tabs>
        <w:ind w:left="3600" w:hanging="360"/>
      </w:pPr>
      <w:rPr>
        <w:rFonts w:ascii="Arial" w:hAnsi="Arial" w:hint="default"/>
      </w:rPr>
    </w:lvl>
    <w:lvl w:ilvl="5" w:tplc="BD3AD1E0" w:tentative="1">
      <w:start w:val="1"/>
      <w:numFmt w:val="bullet"/>
      <w:lvlText w:val="•"/>
      <w:lvlJc w:val="left"/>
      <w:pPr>
        <w:tabs>
          <w:tab w:val="num" w:pos="4320"/>
        </w:tabs>
        <w:ind w:left="4320" w:hanging="360"/>
      </w:pPr>
      <w:rPr>
        <w:rFonts w:ascii="Arial" w:hAnsi="Arial" w:hint="default"/>
      </w:rPr>
    </w:lvl>
    <w:lvl w:ilvl="6" w:tplc="2E62DED0" w:tentative="1">
      <w:start w:val="1"/>
      <w:numFmt w:val="bullet"/>
      <w:lvlText w:val="•"/>
      <w:lvlJc w:val="left"/>
      <w:pPr>
        <w:tabs>
          <w:tab w:val="num" w:pos="5040"/>
        </w:tabs>
        <w:ind w:left="5040" w:hanging="360"/>
      </w:pPr>
      <w:rPr>
        <w:rFonts w:ascii="Arial" w:hAnsi="Arial" w:hint="default"/>
      </w:rPr>
    </w:lvl>
    <w:lvl w:ilvl="7" w:tplc="74C417F4" w:tentative="1">
      <w:start w:val="1"/>
      <w:numFmt w:val="bullet"/>
      <w:lvlText w:val="•"/>
      <w:lvlJc w:val="left"/>
      <w:pPr>
        <w:tabs>
          <w:tab w:val="num" w:pos="5760"/>
        </w:tabs>
        <w:ind w:left="5760" w:hanging="360"/>
      </w:pPr>
      <w:rPr>
        <w:rFonts w:ascii="Arial" w:hAnsi="Arial" w:hint="default"/>
      </w:rPr>
    </w:lvl>
    <w:lvl w:ilvl="8" w:tplc="44FCCB50" w:tentative="1">
      <w:start w:val="1"/>
      <w:numFmt w:val="bullet"/>
      <w:lvlText w:val="•"/>
      <w:lvlJc w:val="left"/>
      <w:pPr>
        <w:tabs>
          <w:tab w:val="num" w:pos="6480"/>
        </w:tabs>
        <w:ind w:left="6480" w:hanging="360"/>
      </w:pPr>
      <w:rPr>
        <w:rFonts w:ascii="Arial" w:hAnsi="Arial" w:hint="default"/>
      </w:rPr>
    </w:lvl>
  </w:abstractNum>
  <w:num w:numId="1" w16cid:durableId="1755737396">
    <w:abstractNumId w:val="1"/>
  </w:num>
  <w:num w:numId="2" w16cid:durableId="630987066">
    <w:abstractNumId w:val="2"/>
  </w:num>
  <w:num w:numId="3" w16cid:durableId="1314677348">
    <w:abstractNumId w:val="3"/>
  </w:num>
  <w:num w:numId="4" w16cid:durableId="6654752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06FF"/>
    <w:rsid w:val="00003D25"/>
    <w:rsid w:val="00006EDC"/>
    <w:rsid w:val="00017B10"/>
    <w:rsid w:val="00052C17"/>
    <w:rsid w:val="00056442"/>
    <w:rsid w:val="0005662D"/>
    <w:rsid w:val="0006271E"/>
    <w:rsid w:val="00063BD8"/>
    <w:rsid w:val="0006681B"/>
    <w:rsid w:val="00083430"/>
    <w:rsid w:val="000927EC"/>
    <w:rsid w:val="000A4961"/>
    <w:rsid w:val="000B5809"/>
    <w:rsid w:val="000B5D29"/>
    <w:rsid w:val="000C619C"/>
    <w:rsid w:val="000D00D7"/>
    <w:rsid w:val="000D54C3"/>
    <w:rsid w:val="000E21D1"/>
    <w:rsid w:val="000E5379"/>
    <w:rsid w:val="000F44E1"/>
    <w:rsid w:val="00127043"/>
    <w:rsid w:val="00135F8B"/>
    <w:rsid w:val="00136316"/>
    <w:rsid w:val="00142279"/>
    <w:rsid w:val="00156634"/>
    <w:rsid w:val="0016177B"/>
    <w:rsid w:val="001617F0"/>
    <w:rsid w:val="00173543"/>
    <w:rsid w:val="00185EAD"/>
    <w:rsid w:val="00190140"/>
    <w:rsid w:val="001B15A5"/>
    <w:rsid w:val="001B66FE"/>
    <w:rsid w:val="001D55A9"/>
    <w:rsid w:val="001E0614"/>
    <w:rsid w:val="001E06EE"/>
    <w:rsid w:val="001E7EC5"/>
    <w:rsid w:val="001F47AF"/>
    <w:rsid w:val="001F49A4"/>
    <w:rsid w:val="002024D0"/>
    <w:rsid w:val="0020417C"/>
    <w:rsid w:val="00214BE0"/>
    <w:rsid w:val="00224CCB"/>
    <w:rsid w:val="00225AC6"/>
    <w:rsid w:val="00233C68"/>
    <w:rsid w:val="0023628F"/>
    <w:rsid w:val="00243808"/>
    <w:rsid w:val="00250B73"/>
    <w:rsid w:val="00252D62"/>
    <w:rsid w:val="00254059"/>
    <w:rsid w:val="00257C80"/>
    <w:rsid w:val="0026078B"/>
    <w:rsid w:val="002610D8"/>
    <w:rsid w:val="00272387"/>
    <w:rsid w:val="002A45B9"/>
    <w:rsid w:val="002F1FBA"/>
    <w:rsid w:val="00310595"/>
    <w:rsid w:val="00314EDE"/>
    <w:rsid w:val="00326478"/>
    <w:rsid w:val="00334F35"/>
    <w:rsid w:val="00357F3C"/>
    <w:rsid w:val="00370139"/>
    <w:rsid w:val="003940FE"/>
    <w:rsid w:val="003C0887"/>
    <w:rsid w:val="003C630B"/>
    <w:rsid w:val="003E48E4"/>
    <w:rsid w:val="003E5739"/>
    <w:rsid w:val="00403E88"/>
    <w:rsid w:val="004062FA"/>
    <w:rsid w:val="004465A4"/>
    <w:rsid w:val="00455E20"/>
    <w:rsid w:val="00467B87"/>
    <w:rsid w:val="0047010A"/>
    <w:rsid w:val="00472290"/>
    <w:rsid w:val="00472AD5"/>
    <w:rsid w:val="004817A7"/>
    <w:rsid w:val="004876AD"/>
    <w:rsid w:val="00487767"/>
    <w:rsid w:val="00487A85"/>
    <w:rsid w:val="004A4BF9"/>
    <w:rsid w:val="004B53AC"/>
    <w:rsid w:val="004B7DDB"/>
    <w:rsid w:val="004C6B21"/>
    <w:rsid w:val="004C7F2B"/>
    <w:rsid w:val="00502061"/>
    <w:rsid w:val="005120A6"/>
    <w:rsid w:val="005134CD"/>
    <w:rsid w:val="00527096"/>
    <w:rsid w:val="005276A8"/>
    <w:rsid w:val="00537DAC"/>
    <w:rsid w:val="005403F9"/>
    <w:rsid w:val="00543371"/>
    <w:rsid w:val="00545D7C"/>
    <w:rsid w:val="00553E73"/>
    <w:rsid w:val="005546C4"/>
    <w:rsid w:val="00580B27"/>
    <w:rsid w:val="00591DFF"/>
    <w:rsid w:val="00592524"/>
    <w:rsid w:val="005C1DE7"/>
    <w:rsid w:val="005C20BF"/>
    <w:rsid w:val="005C4173"/>
    <w:rsid w:val="005D3181"/>
    <w:rsid w:val="005D33CC"/>
    <w:rsid w:val="005D4473"/>
    <w:rsid w:val="005D4907"/>
    <w:rsid w:val="005E5E95"/>
    <w:rsid w:val="005F1EA8"/>
    <w:rsid w:val="00621EC6"/>
    <w:rsid w:val="006427F9"/>
    <w:rsid w:val="00661454"/>
    <w:rsid w:val="0066347F"/>
    <w:rsid w:val="00664CC9"/>
    <w:rsid w:val="00667CD7"/>
    <w:rsid w:val="0067094F"/>
    <w:rsid w:val="00671330"/>
    <w:rsid w:val="00671355"/>
    <w:rsid w:val="006748DB"/>
    <w:rsid w:val="006C07AB"/>
    <w:rsid w:val="006C318F"/>
    <w:rsid w:val="006C3FC7"/>
    <w:rsid w:val="006C60E6"/>
    <w:rsid w:val="006C77FC"/>
    <w:rsid w:val="006E4BFC"/>
    <w:rsid w:val="007001CD"/>
    <w:rsid w:val="00700DF5"/>
    <w:rsid w:val="00713BAA"/>
    <w:rsid w:val="00715806"/>
    <w:rsid w:val="007221EB"/>
    <w:rsid w:val="00742BDD"/>
    <w:rsid w:val="0074733B"/>
    <w:rsid w:val="0075582C"/>
    <w:rsid w:val="007667A0"/>
    <w:rsid w:val="00766A0E"/>
    <w:rsid w:val="00766F56"/>
    <w:rsid w:val="0077027A"/>
    <w:rsid w:val="00775507"/>
    <w:rsid w:val="00781A8C"/>
    <w:rsid w:val="00790916"/>
    <w:rsid w:val="007A4D48"/>
    <w:rsid w:val="007E39AA"/>
    <w:rsid w:val="0081410C"/>
    <w:rsid w:val="00815D34"/>
    <w:rsid w:val="00817D80"/>
    <w:rsid w:val="00834654"/>
    <w:rsid w:val="00851C3F"/>
    <w:rsid w:val="00856259"/>
    <w:rsid w:val="008651A6"/>
    <w:rsid w:val="0089231B"/>
    <w:rsid w:val="0089581D"/>
    <w:rsid w:val="008A1D6F"/>
    <w:rsid w:val="008A5F4C"/>
    <w:rsid w:val="008A7504"/>
    <w:rsid w:val="008B0E77"/>
    <w:rsid w:val="008B4AB7"/>
    <w:rsid w:val="008E6C76"/>
    <w:rsid w:val="009074DF"/>
    <w:rsid w:val="00936567"/>
    <w:rsid w:val="00945C87"/>
    <w:rsid w:val="00952E84"/>
    <w:rsid w:val="00952F7D"/>
    <w:rsid w:val="00956271"/>
    <w:rsid w:val="00956B27"/>
    <w:rsid w:val="0096201F"/>
    <w:rsid w:val="00965A70"/>
    <w:rsid w:val="009861BD"/>
    <w:rsid w:val="00986467"/>
    <w:rsid w:val="009A1B8D"/>
    <w:rsid w:val="009A2E0B"/>
    <w:rsid w:val="009B06FF"/>
    <w:rsid w:val="009C5E1D"/>
    <w:rsid w:val="009E5315"/>
    <w:rsid w:val="009E7A31"/>
    <w:rsid w:val="009F4609"/>
    <w:rsid w:val="00A32309"/>
    <w:rsid w:val="00A3265D"/>
    <w:rsid w:val="00A45A59"/>
    <w:rsid w:val="00A45BDD"/>
    <w:rsid w:val="00A52D24"/>
    <w:rsid w:val="00A53478"/>
    <w:rsid w:val="00A6381B"/>
    <w:rsid w:val="00A65326"/>
    <w:rsid w:val="00A659D6"/>
    <w:rsid w:val="00A66CF3"/>
    <w:rsid w:val="00A76AD7"/>
    <w:rsid w:val="00A76F40"/>
    <w:rsid w:val="00A82D92"/>
    <w:rsid w:val="00A83EF7"/>
    <w:rsid w:val="00A86FD8"/>
    <w:rsid w:val="00A95CA7"/>
    <w:rsid w:val="00AA0F14"/>
    <w:rsid w:val="00AA1756"/>
    <w:rsid w:val="00AA42B4"/>
    <w:rsid w:val="00AA7317"/>
    <w:rsid w:val="00AB6118"/>
    <w:rsid w:val="00AC1B98"/>
    <w:rsid w:val="00AC3F2E"/>
    <w:rsid w:val="00AC5A37"/>
    <w:rsid w:val="00AF2622"/>
    <w:rsid w:val="00B04707"/>
    <w:rsid w:val="00B4299B"/>
    <w:rsid w:val="00B431FD"/>
    <w:rsid w:val="00B644B8"/>
    <w:rsid w:val="00B70E7C"/>
    <w:rsid w:val="00B728B4"/>
    <w:rsid w:val="00B82F83"/>
    <w:rsid w:val="00B86426"/>
    <w:rsid w:val="00B864BA"/>
    <w:rsid w:val="00BB2EB8"/>
    <w:rsid w:val="00BB3802"/>
    <w:rsid w:val="00BD6FD3"/>
    <w:rsid w:val="00BE02BB"/>
    <w:rsid w:val="00BE24E9"/>
    <w:rsid w:val="00BE3AF7"/>
    <w:rsid w:val="00C03AD3"/>
    <w:rsid w:val="00C13A0F"/>
    <w:rsid w:val="00C258D1"/>
    <w:rsid w:val="00C316B6"/>
    <w:rsid w:val="00C4594F"/>
    <w:rsid w:val="00C513DA"/>
    <w:rsid w:val="00C61D2C"/>
    <w:rsid w:val="00C67BBF"/>
    <w:rsid w:val="00C7699C"/>
    <w:rsid w:val="00C77A16"/>
    <w:rsid w:val="00C82801"/>
    <w:rsid w:val="00C82A3E"/>
    <w:rsid w:val="00C916A8"/>
    <w:rsid w:val="00C93145"/>
    <w:rsid w:val="00C96210"/>
    <w:rsid w:val="00C96B44"/>
    <w:rsid w:val="00CA158F"/>
    <w:rsid w:val="00CA4800"/>
    <w:rsid w:val="00CB51FA"/>
    <w:rsid w:val="00CD1019"/>
    <w:rsid w:val="00CD2DFB"/>
    <w:rsid w:val="00CD4446"/>
    <w:rsid w:val="00CD6DB6"/>
    <w:rsid w:val="00CF1757"/>
    <w:rsid w:val="00CF4B9B"/>
    <w:rsid w:val="00D15DB8"/>
    <w:rsid w:val="00D228CA"/>
    <w:rsid w:val="00D34DD6"/>
    <w:rsid w:val="00D54A5D"/>
    <w:rsid w:val="00D62CAD"/>
    <w:rsid w:val="00D64ACC"/>
    <w:rsid w:val="00D72ECE"/>
    <w:rsid w:val="00D85677"/>
    <w:rsid w:val="00DA4BC5"/>
    <w:rsid w:val="00DA6194"/>
    <w:rsid w:val="00DB489C"/>
    <w:rsid w:val="00DC0848"/>
    <w:rsid w:val="00DE5EEB"/>
    <w:rsid w:val="00DF1A7B"/>
    <w:rsid w:val="00DF2971"/>
    <w:rsid w:val="00DF32F4"/>
    <w:rsid w:val="00E2651F"/>
    <w:rsid w:val="00E3174F"/>
    <w:rsid w:val="00E33039"/>
    <w:rsid w:val="00E35039"/>
    <w:rsid w:val="00E37D9D"/>
    <w:rsid w:val="00E43D15"/>
    <w:rsid w:val="00E57C15"/>
    <w:rsid w:val="00E71233"/>
    <w:rsid w:val="00E8561E"/>
    <w:rsid w:val="00EB267D"/>
    <w:rsid w:val="00EC1B4C"/>
    <w:rsid w:val="00ED38DD"/>
    <w:rsid w:val="00ED3ECF"/>
    <w:rsid w:val="00F00CEE"/>
    <w:rsid w:val="00F04100"/>
    <w:rsid w:val="00F13C9B"/>
    <w:rsid w:val="00F3271F"/>
    <w:rsid w:val="00F36CD2"/>
    <w:rsid w:val="00F82BB0"/>
    <w:rsid w:val="00F85707"/>
    <w:rsid w:val="00F864B5"/>
    <w:rsid w:val="00F95434"/>
    <w:rsid w:val="00FA3573"/>
    <w:rsid w:val="00FC524D"/>
    <w:rsid w:val="00FD4B87"/>
    <w:rsid w:val="00FE7341"/>
    <w:rsid w:val="00FF1D76"/>
    <w:rsid w:val="00FF64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B02A5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173543"/>
  </w:style>
  <w:style w:type="paragraph" w:styleId="Heading1">
    <w:name w:val="heading 1"/>
    <w:basedOn w:val="Heading3"/>
    <w:next w:val="Normal"/>
    <w:link w:val="Heading1Char"/>
    <w:qFormat/>
    <w:rsid w:val="00537DAC"/>
    <w:pPr>
      <w:outlineLvl w:val="0"/>
    </w:pPr>
  </w:style>
  <w:style w:type="paragraph" w:styleId="Heading2">
    <w:name w:val="heading 2"/>
    <w:basedOn w:val="Heading3"/>
    <w:next w:val="Normal"/>
    <w:link w:val="Heading2Char"/>
    <w:uiPriority w:val="1"/>
    <w:qFormat/>
    <w:rsid w:val="00781A8C"/>
    <w:pPr>
      <w:outlineLvl w:val="1"/>
    </w:pPr>
    <w:rPr>
      <w:color w:val="A84F32" w:themeColor="accent3" w:themeShade="80"/>
    </w:rPr>
  </w:style>
  <w:style w:type="paragraph" w:styleId="Heading3">
    <w:name w:val="heading 3"/>
    <w:basedOn w:val="Normal"/>
    <w:next w:val="Normal"/>
    <w:link w:val="Heading3Char"/>
    <w:uiPriority w:val="2"/>
    <w:qFormat/>
    <w:rsid w:val="00F00CEE"/>
    <w:pPr>
      <w:keepNext/>
      <w:keepLines/>
      <w:spacing w:before="40"/>
      <w:outlineLvl w:val="2"/>
    </w:pPr>
    <w:rPr>
      <w:rFonts w:asciiTheme="majorHAnsi" w:eastAsiaTheme="majorEastAsia" w:hAnsiTheme="majorHAnsi" w:cstheme="majorBidi"/>
      <w:color w:val="24344E" w:themeColor="accent1"/>
      <w:sz w:val="36"/>
    </w:rPr>
  </w:style>
  <w:style w:type="paragraph" w:styleId="Heading4">
    <w:name w:val="heading 4"/>
    <w:basedOn w:val="Normal"/>
    <w:next w:val="Normal"/>
    <w:link w:val="Heading4Char"/>
    <w:uiPriority w:val="3"/>
    <w:qFormat/>
    <w:rsid w:val="00F00CEE"/>
    <w:pPr>
      <w:keepNext/>
      <w:keepLines/>
      <w:spacing w:before="40"/>
      <w:outlineLvl w:val="3"/>
    </w:pPr>
    <w:rPr>
      <w:rFonts w:eastAsiaTheme="majorEastAsia" w:cstheme="majorBidi"/>
      <w:i/>
      <w:iCs/>
      <w:color w:val="24344E" w:themeColor="accent1"/>
      <w:sz w:val="32"/>
    </w:rPr>
  </w:style>
  <w:style w:type="paragraph" w:styleId="Heading5">
    <w:name w:val="heading 5"/>
    <w:basedOn w:val="Normal"/>
    <w:next w:val="Normal"/>
    <w:link w:val="Heading5Char"/>
    <w:uiPriority w:val="4"/>
    <w:qFormat/>
    <w:rsid w:val="00A45BDD"/>
    <w:pPr>
      <w:keepNext/>
      <w:keepLines/>
      <w:ind w:right="284"/>
      <w:outlineLvl w:val="4"/>
    </w:pPr>
    <w:rPr>
      <w:rFonts w:eastAsiaTheme="majorEastAsia" w:cstheme="majorBidi"/>
      <w:b/>
      <w:i/>
      <w:color w:val="24344E" w:themeColor="accent1"/>
      <w:sz w:val="6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5276A8"/>
    <w:rPr>
      <w:sz w:val="10"/>
    </w:rPr>
  </w:style>
  <w:style w:type="paragraph" w:styleId="BalloonText">
    <w:name w:val="Balloon Text"/>
    <w:basedOn w:val="Normal"/>
    <w:link w:val="BalloonTextChar"/>
    <w:uiPriority w:val="99"/>
    <w:semiHidden/>
    <w:rsid w:val="005276A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00CEE"/>
    <w:rPr>
      <w:rFonts w:ascii="Times New Roman" w:hAnsi="Times New Roman" w:cs="Times New Roman"/>
      <w:sz w:val="18"/>
      <w:szCs w:val="18"/>
    </w:rPr>
  </w:style>
  <w:style w:type="table" w:styleId="TableGrid">
    <w:name w:val="Table Grid"/>
    <w:basedOn w:val="TableNormal"/>
    <w:uiPriority w:val="39"/>
    <w:rsid w:val="005276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537DAC"/>
    <w:rPr>
      <w:rFonts w:asciiTheme="majorHAnsi" w:eastAsiaTheme="majorEastAsia" w:hAnsiTheme="majorHAnsi" w:cstheme="majorBidi"/>
      <w:color w:val="24344E" w:themeColor="accent1"/>
      <w:sz w:val="36"/>
    </w:rPr>
  </w:style>
  <w:style w:type="character" w:customStyle="1" w:styleId="Heading2Char">
    <w:name w:val="Heading 2 Char"/>
    <w:basedOn w:val="DefaultParagraphFont"/>
    <w:link w:val="Heading2"/>
    <w:uiPriority w:val="1"/>
    <w:rsid w:val="00781A8C"/>
    <w:rPr>
      <w:rFonts w:asciiTheme="majorHAnsi" w:eastAsiaTheme="majorEastAsia" w:hAnsiTheme="majorHAnsi" w:cstheme="majorBidi"/>
      <w:color w:val="A84F32" w:themeColor="accent3" w:themeShade="80"/>
      <w:sz w:val="36"/>
    </w:rPr>
  </w:style>
  <w:style w:type="character" w:customStyle="1" w:styleId="Heading3Char">
    <w:name w:val="Heading 3 Char"/>
    <w:basedOn w:val="DefaultParagraphFont"/>
    <w:link w:val="Heading3"/>
    <w:uiPriority w:val="2"/>
    <w:rsid w:val="00F00CEE"/>
    <w:rPr>
      <w:rFonts w:asciiTheme="majorHAnsi" w:eastAsiaTheme="majorEastAsia" w:hAnsiTheme="majorHAnsi" w:cstheme="majorBidi"/>
      <w:color w:val="24344E" w:themeColor="accent1"/>
      <w:sz w:val="36"/>
    </w:rPr>
  </w:style>
  <w:style w:type="paragraph" w:customStyle="1" w:styleId="Text">
    <w:name w:val="Text"/>
    <w:basedOn w:val="Normal"/>
    <w:uiPriority w:val="5"/>
    <w:qFormat/>
    <w:rsid w:val="00F00CEE"/>
    <w:rPr>
      <w:i/>
      <w:color w:val="000000" w:themeColor="text1"/>
      <w:sz w:val="28"/>
    </w:rPr>
  </w:style>
  <w:style w:type="character" w:customStyle="1" w:styleId="Heading4Char">
    <w:name w:val="Heading 4 Char"/>
    <w:basedOn w:val="DefaultParagraphFont"/>
    <w:link w:val="Heading4"/>
    <w:uiPriority w:val="3"/>
    <w:rsid w:val="00F00CEE"/>
    <w:rPr>
      <w:rFonts w:eastAsiaTheme="majorEastAsia" w:cstheme="majorBidi"/>
      <w:i/>
      <w:iCs/>
      <w:color w:val="24344E" w:themeColor="accent1"/>
      <w:sz w:val="32"/>
    </w:rPr>
  </w:style>
  <w:style w:type="paragraph" w:styleId="Header">
    <w:name w:val="header"/>
    <w:basedOn w:val="Normal"/>
    <w:link w:val="HeaderChar"/>
    <w:uiPriority w:val="99"/>
    <w:semiHidden/>
    <w:rsid w:val="0006271E"/>
    <w:pPr>
      <w:tabs>
        <w:tab w:val="center" w:pos="4680"/>
        <w:tab w:val="right" w:pos="9360"/>
      </w:tabs>
    </w:pPr>
  </w:style>
  <w:style w:type="character" w:customStyle="1" w:styleId="HeaderChar">
    <w:name w:val="Header Char"/>
    <w:basedOn w:val="DefaultParagraphFont"/>
    <w:link w:val="Header"/>
    <w:uiPriority w:val="99"/>
    <w:semiHidden/>
    <w:rsid w:val="00F00CEE"/>
  </w:style>
  <w:style w:type="paragraph" w:styleId="Footer">
    <w:name w:val="footer"/>
    <w:basedOn w:val="Normal"/>
    <w:link w:val="FooterChar"/>
    <w:uiPriority w:val="99"/>
    <w:semiHidden/>
    <w:rsid w:val="0006271E"/>
    <w:pPr>
      <w:tabs>
        <w:tab w:val="center" w:pos="4680"/>
        <w:tab w:val="right" w:pos="9360"/>
      </w:tabs>
      <w:jc w:val="right"/>
    </w:pPr>
    <w:rPr>
      <w:rFonts w:ascii="Rockwell" w:hAnsi="Rockwell"/>
      <w:color w:val="000000" w:themeColor="text1"/>
      <w:sz w:val="20"/>
    </w:rPr>
  </w:style>
  <w:style w:type="character" w:customStyle="1" w:styleId="FooterChar">
    <w:name w:val="Footer Char"/>
    <w:basedOn w:val="DefaultParagraphFont"/>
    <w:link w:val="Footer"/>
    <w:uiPriority w:val="99"/>
    <w:semiHidden/>
    <w:rsid w:val="00F00CEE"/>
    <w:rPr>
      <w:rFonts w:ascii="Rockwell" w:hAnsi="Rockwell"/>
      <w:color w:val="000000" w:themeColor="text1"/>
      <w:sz w:val="20"/>
    </w:rPr>
  </w:style>
  <w:style w:type="character" w:styleId="PageNumber">
    <w:name w:val="page number"/>
    <w:basedOn w:val="DefaultParagraphFont"/>
    <w:uiPriority w:val="99"/>
    <w:semiHidden/>
    <w:rsid w:val="0006271E"/>
  </w:style>
  <w:style w:type="character" w:customStyle="1" w:styleId="Heading5Char">
    <w:name w:val="Heading 5 Char"/>
    <w:basedOn w:val="DefaultParagraphFont"/>
    <w:link w:val="Heading5"/>
    <w:uiPriority w:val="4"/>
    <w:rsid w:val="00A45BDD"/>
    <w:rPr>
      <w:rFonts w:eastAsiaTheme="majorEastAsia" w:cstheme="majorBidi"/>
      <w:b/>
      <w:i/>
      <w:color w:val="24344E" w:themeColor="accent1"/>
      <w:sz w:val="68"/>
    </w:rPr>
  </w:style>
  <w:style w:type="paragraph" w:styleId="Quote">
    <w:name w:val="Quote"/>
    <w:basedOn w:val="Normal"/>
    <w:next w:val="Normal"/>
    <w:link w:val="QuoteChar"/>
    <w:uiPriority w:val="6"/>
    <w:qFormat/>
    <w:rsid w:val="00F00CEE"/>
    <w:pPr>
      <w:spacing w:before="480" w:after="480"/>
      <w:ind w:left="1134" w:right="1134"/>
      <w:jc w:val="center"/>
    </w:pPr>
    <w:rPr>
      <w:rFonts w:asciiTheme="majorHAnsi" w:hAnsiTheme="majorHAnsi"/>
      <w:i/>
      <w:iCs/>
      <w:color w:val="24344E" w:themeColor="accent1"/>
      <w:sz w:val="80"/>
    </w:rPr>
  </w:style>
  <w:style w:type="character" w:customStyle="1" w:styleId="QuoteChar">
    <w:name w:val="Quote Char"/>
    <w:basedOn w:val="DefaultParagraphFont"/>
    <w:link w:val="Quote"/>
    <w:uiPriority w:val="6"/>
    <w:rsid w:val="00F00CEE"/>
    <w:rPr>
      <w:rFonts w:asciiTheme="majorHAnsi" w:hAnsiTheme="majorHAnsi"/>
      <w:i/>
      <w:iCs/>
      <w:color w:val="24344E" w:themeColor="accent1"/>
      <w:sz w:val="80"/>
    </w:rPr>
  </w:style>
  <w:style w:type="character" w:styleId="PlaceholderText">
    <w:name w:val="Placeholder Text"/>
    <w:basedOn w:val="DefaultParagraphFont"/>
    <w:uiPriority w:val="99"/>
    <w:semiHidden/>
    <w:rsid w:val="00F00CEE"/>
    <w:rPr>
      <w:color w:val="808080"/>
    </w:rPr>
  </w:style>
  <w:style w:type="paragraph" w:styleId="Title">
    <w:name w:val="Title"/>
    <w:basedOn w:val="Normal"/>
    <w:next w:val="Normal"/>
    <w:link w:val="TitleChar"/>
    <w:uiPriority w:val="10"/>
    <w:qFormat/>
    <w:rsid w:val="00537DAC"/>
    <w:pPr>
      <w:jc w:val="center"/>
    </w:pPr>
    <w:rPr>
      <w:rFonts w:asciiTheme="majorHAnsi" w:eastAsiaTheme="majorEastAsia" w:hAnsiTheme="majorHAnsi" w:cstheme="majorBidi"/>
      <w:color w:val="24344E" w:themeColor="accent1"/>
      <w:sz w:val="80"/>
    </w:rPr>
  </w:style>
  <w:style w:type="character" w:customStyle="1" w:styleId="TitleChar">
    <w:name w:val="Title Char"/>
    <w:basedOn w:val="DefaultParagraphFont"/>
    <w:link w:val="Title"/>
    <w:uiPriority w:val="10"/>
    <w:rsid w:val="00537DAC"/>
    <w:rPr>
      <w:rFonts w:asciiTheme="majorHAnsi" w:eastAsiaTheme="majorEastAsia" w:hAnsiTheme="majorHAnsi" w:cstheme="majorBidi"/>
      <w:color w:val="24344E" w:themeColor="accent1"/>
      <w:sz w:val="80"/>
    </w:rPr>
  </w:style>
  <w:style w:type="paragraph" w:customStyle="1" w:styleId="IntroductionText">
    <w:name w:val="Introduction Text"/>
    <w:basedOn w:val="Heading4"/>
    <w:uiPriority w:val="7"/>
    <w:qFormat/>
    <w:rsid w:val="00537DAC"/>
  </w:style>
  <w:style w:type="paragraph" w:styleId="Subtitle">
    <w:name w:val="Subtitle"/>
    <w:basedOn w:val="Normal"/>
    <w:next w:val="Normal"/>
    <w:link w:val="SubtitleChar"/>
    <w:uiPriority w:val="11"/>
    <w:qFormat/>
    <w:rsid w:val="00537DAC"/>
    <w:rPr>
      <w:i/>
      <w:sz w:val="42"/>
    </w:rPr>
  </w:style>
  <w:style w:type="character" w:customStyle="1" w:styleId="SubtitleChar">
    <w:name w:val="Subtitle Char"/>
    <w:basedOn w:val="DefaultParagraphFont"/>
    <w:link w:val="Subtitle"/>
    <w:uiPriority w:val="11"/>
    <w:rsid w:val="00537DAC"/>
    <w:rPr>
      <w:i/>
      <w:sz w:val="42"/>
    </w:rPr>
  </w:style>
  <w:style w:type="paragraph" w:styleId="ListParagraph">
    <w:name w:val="List Paragraph"/>
    <w:basedOn w:val="Normal"/>
    <w:uiPriority w:val="34"/>
    <w:qFormat/>
    <w:rsid w:val="009B06FF"/>
    <w:pPr>
      <w:spacing w:after="160" w:line="360" w:lineRule="auto"/>
      <w:ind w:left="720"/>
      <w:contextualSpacing/>
    </w:pPr>
    <w:rPr>
      <w:rFonts w:ascii="Times New Roman" w:eastAsiaTheme="minorEastAsia" w:hAnsi="Times New Roman"/>
      <w:szCs w:val="22"/>
      <w:lang w:val="en-GB" w:eastAsia="zh-CN"/>
    </w:rPr>
  </w:style>
  <w:style w:type="character" w:styleId="Hyperlink">
    <w:name w:val="Hyperlink"/>
    <w:basedOn w:val="DefaultParagraphFont"/>
    <w:uiPriority w:val="99"/>
    <w:semiHidden/>
    <w:rsid w:val="009B06FF"/>
    <w:rPr>
      <w:color w:val="0000FF" w:themeColor="hyperlink"/>
      <w:u w:val="single"/>
    </w:rPr>
  </w:style>
  <w:style w:type="character" w:styleId="UnresolvedMention">
    <w:name w:val="Unresolved Mention"/>
    <w:basedOn w:val="DefaultParagraphFont"/>
    <w:uiPriority w:val="99"/>
    <w:semiHidden/>
    <w:unhideWhenUsed/>
    <w:rsid w:val="009B06FF"/>
    <w:rPr>
      <w:color w:val="605E5C"/>
      <w:shd w:val="clear" w:color="auto" w:fill="E1DFDD"/>
    </w:rPr>
  </w:style>
  <w:style w:type="paragraph" w:styleId="NormalWeb">
    <w:name w:val="Normal (Web)"/>
    <w:basedOn w:val="Normal"/>
    <w:uiPriority w:val="99"/>
    <w:unhideWhenUsed/>
    <w:rsid w:val="001E0614"/>
    <w:pPr>
      <w:spacing w:before="100" w:beforeAutospacing="1" w:after="100" w:afterAutospacing="1"/>
    </w:pPr>
    <w:rPr>
      <w:rFonts w:ascii="Times New Roman" w:eastAsia="Times New Roman" w:hAnsi="Times New Roman" w:cs="Times New Roman"/>
      <w:lang w:val="en-GB" w:eastAsia="en-GB"/>
    </w:rPr>
  </w:style>
  <w:style w:type="character" w:styleId="Strong">
    <w:name w:val="Strong"/>
    <w:basedOn w:val="DefaultParagraphFont"/>
    <w:uiPriority w:val="22"/>
    <w:qFormat/>
    <w:rsid w:val="00BB38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543194">
      <w:bodyDiv w:val="1"/>
      <w:marLeft w:val="0"/>
      <w:marRight w:val="0"/>
      <w:marTop w:val="0"/>
      <w:marBottom w:val="0"/>
      <w:divBdr>
        <w:top w:val="none" w:sz="0" w:space="0" w:color="auto"/>
        <w:left w:val="none" w:sz="0" w:space="0" w:color="auto"/>
        <w:bottom w:val="none" w:sz="0" w:space="0" w:color="auto"/>
        <w:right w:val="none" w:sz="0" w:space="0" w:color="auto"/>
      </w:divBdr>
    </w:div>
    <w:div w:id="73552008">
      <w:bodyDiv w:val="1"/>
      <w:marLeft w:val="0"/>
      <w:marRight w:val="0"/>
      <w:marTop w:val="0"/>
      <w:marBottom w:val="0"/>
      <w:divBdr>
        <w:top w:val="none" w:sz="0" w:space="0" w:color="auto"/>
        <w:left w:val="none" w:sz="0" w:space="0" w:color="auto"/>
        <w:bottom w:val="none" w:sz="0" w:space="0" w:color="auto"/>
        <w:right w:val="none" w:sz="0" w:space="0" w:color="auto"/>
      </w:divBdr>
    </w:div>
    <w:div w:id="1031035329">
      <w:bodyDiv w:val="1"/>
      <w:marLeft w:val="0"/>
      <w:marRight w:val="0"/>
      <w:marTop w:val="0"/>
      <w:marBottom w:val="0"/>
      <w:divBdr>
        <w:top w:val="none" w:sz="0" w:space="0" w:color="auto"/>
        <w:left w:val="none" w:sz="0" w:space="0" w:color="auto"/>
        <w:bottom w:val="none" w:sz="0" w:space="0" w:color="auto"/>
        <w:right w:val="none" w:sz="0" w:space="0" w:color="auto"/>
      </w:divBdr>
    </w:div>
    <w:div w:id="1325280597">
      <w:bodyDiv w:val="1"/>
      <w:marLeft w:val="0"/>
      <w:marRight w:val="0"/>
      <w:marTop w:val="0"/>
      <w:marBottom w:val="0"/>
      <w:divBdr>
        <w:top w:val="none" w:sz="0" w:space="0" w:color="auto"/>
        <w:left w:val="none" w:sz="0" w:space="0" w:color="auto"/>
        <w:bottom w:val="none" w:sz="0" w:space="0" w:color="auto"/>
        <w:right w:val="none" w:sz="0" w:space="0" w:color="auto"/>
      </w:divBdr>
    </w:div>
    <w:div w:id="1467235369">
      <w:bodyDiv w:val="1"/>
      <w:marLeft w:val="0"/>
      <w:marRight w:val="0"/>
      <w:marTop w:val="0"/>
      <w:marBottom w:val="0"/>
      <w:divBdr>
        <w:top w:val="none" w:sz="0" w:space="0" w:color="auto"/>
        <w:left w:val="none" w:sz="0" w:space="0" w:color="auto"/>
        <w:bottom w:val="none" w:sz="0" w:space="0" w:color="auto"/>
        <w:right w:val="none" w:sz="0" w:space="0" w:color="auto"/>
      </w:divBdr>
      <w:divsChild>
        <w:div w:id="1529682382">
          <w:marLeft w:val="0"/>
          <w:marRight w:val="0"/>
          <w:marTop w:val="0"/>
          <w:marBottom w:val="0"/>
          <w:divBdr>
            <w:top w:val="none" w:sz="0" w:space="0" w:color="auto"/>
            <w:left w:val="none" w:sz="0" w:space="0" w:color="auto"/>
            <w:bottom w:val="none" w:sz="0" w:space="0" w:color="auto"/>
            <w:right w:val="none" w:sz="0" w:space="0" w:color="auto"/>
          </w:divBdr>
          <w:divsChild>
            <w:div w:id="1680539870">
              <w:marLeft w:val="0"/>
              <w:marRight w:val="0"/>
              <w:marTop w:val="0"/>
              <w:marBottom w:val="0"/>
              <w:divBdr>
                <w:top w:val="none" w:sz="0" w:space="0" w:color="auto"/>
                <w:left w:val="none" w:sz="0" w:space="0" w:color="auto"/>
                <w:bottom w:val="none" w:sz="0" w:space="0" w:color="auto"/>
                <w:right w:val="none" w:sz="0" w:space="0" w:color="auto"/>
              </w:divBdr>
            </w:div>
          </w:divsChild>
        </w:div>
        <w:div w:id="1974168886">
          <w:marLeft w:val="0"/>
          <w:marRight w:val="0"/>
          <w:marTop w:val="0"/>
          <w:marBottom w:val="0"/>
          <w:divBdr>
            <w:top w:val="none" w:sz="0" w:space="0" w:color="auto"/>
            <w:left w:val="none" w:sz="0" w:space="0" w:color="auto"/>
            <w:bottom w:val="none" w:sz="0" w:space="0" w:color="auto"/>
            <w:right w:val="none" w:sz="0" w:space="0" w:color="auto"/>
          </w:divBdr>
        </w:div>
      </w:divsChild>
    </w:div>
    <w:div w:id="1723824684">
      <w:bodyDiv w:val="1"/>
      <w:marLeft w:val="0"/>
      <w:marRight w:val="0"/>
      <w:marTop w:val="0"/>
      <w:marBottom w:val="0"/>
      <w:divBdr>
        <w:top w:val="none" w:sz="0" w:space="0" w:color="auto"/>
        <w:left w:val="none" w:sz="0" w:space="0" w:color="auto"/>
        <w:bottom w:val="none" w:sz="0" w:space="0" w:color="auto"/>
        <w:right w:val="none" w:sz="0" w:space="0" w:color="auto"/>
      </w:divBdr>
      <w:divsChild>
        <w:div w:id="468598153">
          <w:marLeft w:val="547"/>
          <w:marRight w:val="0"/>
          <w:marTop w:val="77"/>
          <w:marBottom w:val="0"/>
          <w:divBdr>
            <w:top w:val="none" w:sz="0" w:space="0" w:color="auto"/>
            <w:left w:val="none" w:sz="0" w:space="0" w:color="auto"/>
            <w:bottom w:val="none" w:sz="0" w:space="0" w:color="auto"/>
            <w:right w:val="none" w:sz="0" w:space="0" w:color="auto"/>
          </w:divBdr>
        </w:div>
        <w:div w:id="1284582885">
          <w:marLeft w:val="547"/>
          <w:marRight w:val="0"/>
          <w:marTop w:val="77"/>
          <w:marBottom w:val="0"/>
          <w:divBdr>
            <w:top w:val="none" w:sz="0" w:space="0" w:color="auto"/>
            <w:left w:val="none" w:sz="0" w:space="0" w:color="auto"/>
            <w:bottom w:val="none" w:sz="0" w:space="0" w:color="auto"/>
            <w:right w:val="none" w:sz="0" w:space="0" w:color="auto"/>
          </w:divBdr>
        </w:div>
        <w:div w:id="449012494">
          <w:marLeft w:val="547"/>
          <w:marRight w:val="0"/>
          <w:marTop w:val="77"/>
          <w:marBottom w:val="0"/>
          <w:divBdr>
            <w:top w:val="none" w:sz="0" w:space="0" w:color="auto"/>
            <w:left w:val="none" w:sz="0" w:space="0" w:color="auto"/>
            <w:bottom w:val="none" w:sz="0" w:space="0" w:color="auto"/>
            <w:right w:val="none" w:sz="0" w:space="0" w:color="auto"/>
          </w:divBdr>
        </w:div>
        <w:div w:id="395514937">
          <w:marLeft w:val="547"/>
          <w:marRight w:val="0"/>
          <w:marTop w:val="77"/>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ngall.com/team-work-png" TargetMode="External"/><Relationship Id="rId13" Type="http://schemas.openxmlformats.org/officeDocument/2006/relationships/hyperlink" Target="https://www.belbin.com/media/2302/belbin-team-role-circle.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hyperlink" Target="https://www.sciencedirect.com/science/article/pii/S036013150200074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akira%20Yasmin\AppData\Roaming\Microsoft\Templates\Classic%20student%20report.dotx" TargetMode="External"/></Relationships>
</file>

<file path=word/theme/theme1.xml><?xml version="1.0" encoding="utf-8"?>
<a:theme xmlns:a="http://schemas.openxmlformats.org/drawingml/2006/main" name="CSR">
  <a:themeElements>
    <a:clrScheme name="CSR">
      <a:dk1>
        <a:srgbClr val="000000"/>
      </a:dk1>
      <a:lt1>
        <a:srgbClr val="FFFFFF"/>
      </a:lt1>
      <a:dk2>
        <a:srgbClr val="5E5E5E"/>
      </a:dk2>
      <a:lt2>
        <a:srgbClr val="D6D5D5"/>
      </a:lt2>
      <a:accent1>
        <a:srgbClr val="24344E"/>
      </a:accent1>
      <a:accent2>
        <a:srgbClr val="DEECEC"/>
      </a:accent2>
      <a:accent3>
        <a:srgbClr val="EED0C6"/>
      </a:accent3>
      <a:accent4>
        <a:srgbClr val="EE6B69"/>
      </a:accent4>
      <a:accent5>
        <a:srgbClr val="E2A1A1"/>
      </a:accent5>
      <a:accent6>
        <a:srgbClr val="EFC5C5"/>
      </a:accent6>
      <a:hlink>
        <a:srgbClr val="0000FF"/>
      </a:hlink>
      <a:folHlink>
        <a:srgbClr val="FF00FF"/>
      </a:folHlink>
    </a:clrScheme>
    <a:fontScheme name="Rockwell - Georgia">
      <a:majorFont>
        <a:latin typeface="Rockwell"/>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DE96D119-E5AC-D14F-93E7-58C331D3EE59}" vid="{D914C8BE-7F8A-A14E-904C-51198F26D085}"/>
    </a:ext>
  </a:extLst>
</a:theme>
</file>

<file path=docProps/app.xml><?xml version="1.0" encoding="utf-8"?>
<Properties xmlns="http://schemas.openxmlformats.org/officeDocument/2006/extended-properties" xmlns:vt="http://schemas.openxmlformats.org/officeDocument/2006/docPropsVTypes">
  <Template>Classic student report</Template>
  <TotalTime>0</TotalTime>
  <Pages>10</Pages>
  <Words>1980</Words>
  <Characters>11287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2022-10-16T15:18:00Z</dcterms:created>
  <dcterms:modified xsi:type="dcterms:W3CDTF">2022-10-16T15:18:00Z</dcterms:modified>
</cp:coreProperties>
</file>