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54583" w14:textId="2AAEE48A" w:rsidR="00506AE5" w:rsidRPr="00AB4403" w:rsidRDefault="00506AE5" w:rsidP="00116D07">
      <w:pPr>
        <w:pStyle w:val="H1Gams"/>
        <w:rPr>
          <w:b w:val="0"/>
          <w:bCs w:val="0"/>
        </w:rPr>
      </w:pPr>
      <w:r w:rsidRPr="00506AE5">
        <w:t xml:space="preserve">Video transcript: </w:t>
      </w:r>
      <w:r w:rsidR="00C657A5">
        <w:rPr>
          <w:b w:val="0"/>
          <w:bCs w:val="0"/>
          <w:i/>
          <w:iCs/>
        </w:rPr>
        <w:t>Hyatt Regency Walkway Collapse</w:t>
      </w:r>
      <w:r w:rsidR="00A61E91">
        <w:rPr>
          <w:b w:val="0"/>
          <w:bCs w:val="0"/>
          <w:i/>
          <w:iCs/>
        </w:rPr>
        <w:t xml:space="preserve"> </w:t>
      </w:r>
      <w:r w:rsidRPr="00920430">
        <w:rPr>
          <w:b w:val="0"/>
          <w:bCs w:val="0"/>
        </w:rPr>
        <w:t xml:space="preserve">by </w:t>
      </w:r>
      <w:r w:rsidR="00AB4403">
        <w:br/>
      </w:r>
      <w:r w:rsidR="00AB4403" w:rsidRPr="00AB4403">
        <w:rPr>
          <w:b w:val="0"/>
          <w:bCs w:val="0"/>
        </w:rPr>
        <w:t>Álvaro Vicente</w:t>
      </w:r>
    </w:p>
    <w:p w14:paraId="274E60B9" w14:textId="77777777" w:rsidR="007E73B8" w:rsidRDefault="007E73B8" w:rsidP="00546692">
      <w:pPr>
        <w:spacing w:after="0" w:line="240" w:lineRule="auto"/>
        <w:rPr>
          <w:rFonts w:ascii="Open Sans" w:eastAsia="Times New Roman" w:hAnsi="Open Sans" w:cs="Open Sans"/>
          <w:b/>
          <w:bCs/>
        </w:rPr>
      </w:pPr>
    </w:p>
    <w:p w14:paraId="717E9627" w14:textId="77777777" w:rsidR="00617692" w:rsidRDefault="00BC006E" w:rsidP="00617692">
      <w:pPr>
        <w:spacing w:after="100" w:line="240" w:lineRule="auto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he Hyatt Regency walk</w:t>
      </w:r>
      <w:r w:rsidR="009B0765">
        <w:rPr>
          <w:rFonts w:ascii="Open Sans" w:eastAsia="Times New Roman" w:hAnsi="Open Sans" w:cs="Open Sans"/>
          <w:color w:val="000000"/>
        </w:rPr>
        <w:t xml:space="preserve">way </w:t>
      </w:r>
      <w:r w:rsidR="00BC07B0" w:rsidRPr="00BC07B0">
        <w:rPr>
          <w:rFonts w:ascii="Open Sans" w:eastAsia="Times New Roman" w:hAnsi="Open Sans" w:cs="Open Sans"/>
          <w:color w:val="000000"/>
        </w:rPr>
        <w:t>collapse was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one of the deadliest structural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collapses in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the US history</w:t>
      </w:r>
      <w:r>
        <w:rPr>
          <w:rFonts w:ascii="Open Sans" w:eastAsia="Times New Roman" w:hAnsi="Open Sans" w:cs="Open Sans"/>
          <w:color w:val="000000"/>
        </w:rPr>
        <w:t>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</w:t>
      </w:r>
    </w:p>
    <w:p w14:paraId="3897AFDD" w14:textId="3D63CD27" w:rsidR="00C500EC" w:rsidRDefault="00BC006E" w:rsidP="00617692">
      <w:pPr>
        <w:spacing w:after="100" w:line="240" w:lineRule="auto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I</w:t>
      </w:r>
      <w:r w:rsidR="00BC07B0" w:rsidRPr="00BC07B0">
        <w:rPr>
          <w:rFonts w:ascii="Open Sans" w:eastAsia="Times New Roman" w:hAnsi="Open Sans" w:cs="Open Sans"/>
          <w:color w:val="000000"/>
        </w:rPr>
        <w:t>t occurred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at the Hyatt Regency Hotel in Kansas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City</w:t>
      </w:r>
      <w:r w:rsidR="00155BEE"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Missouri on July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17</w:t>
      </w:r>
      <w:r w:rsidR="00BC07B0" w:rsidRPr="00BC07B0">
        <w:rPr>
          <w:rFonts w:ascii="Open Sans" w:eastAsia="Times New Roman" w:hAnsi="Open Sans" w:cs="Open Sans"/>
          <w:color w:val="000000"/>
          <w:vertAlign w:val="superscript"/>
        </w:rPr>
        <w:t>th</w:t>
      </w:r>
      <w:r w:rsidR="009750D0">
        <w:rPr>
          <w:rFonts w:ascii="Open Sans" w:eastAsia="Times New Roman" w:hAnsi="Open Sans" w:cs="Open Sans"/>
          <w:color w:val="000000"/>
        </w:rPr>
        <w:t>, 1981. T</w:t>
      </w:r>
      <w:r w:rsidR="00BC07B0" w:rsidRPr="00BC07B0">
        <w:rPr>
          <w:rFonts w:ascii="Open Sans" w:eastAsia="Times New Roman" w:hAnsi="Open Sans" w:cs="Open Sans"/>
          <w:color w:val="000000"/>
        </w:rPr>
        <w:t>he construction of Hyatt Regency</w:t>
      </w:r>
      <w:r w:rsidR="009750D0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Kansas City began </w:t>
      </w:r>
      <w:r w:rsidR="00294D97" w:rsidRPr="00BC07B0">
        <w:rPr>
          <w:rFonts w:ascii="Open Sans" w:eastAsia="Times New Roman" w:hAnsi="Open Sans" w:cs="Open Sans"/>
          <w:color w:val="000000"/>
        </w:rPr>
        <w:t>in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May 1978 and was</w:t>
      </w:r>
      <w:r w:rsidR="00617692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officially opened on July 1st</w:t>
      </w:r>
      <w:r w:rsidR="009750D0" w:rsidRPr="00BC07B0">
        <w:rPr>
          <w:rFonts w:ascii="Open Sans" w:eastAsia="Times New Roman" w:hAnsi="Open Sans" w:cs="Open Sans"/>
          <w:color w:val="000000"/>
        </w:rPr>
        <w:t>, 1980</w:t>
      </w:r>
      <w:r w:rsidR="009750D0">
        <w:rPr>
          <w:rFonts w:ascii="Open Sans" w:eastAsia="Times New Roman" w:hAnsi="Open Sans" w:cs="Open Sans"/>
          <w:color w:val="000000"/>
        </w:rPr>
        <w:t>. T</w:t>
      </w:r>
      <w:r w:rsidR="00BC07B0" w:rsidRPr="00BC07B0">
        <w:rPr>
          <w:rFonts w:ascii="Open Sans" w:eastAsia="Times New Roman" w:hAnsi="Open Sans" w:cs="Open Sans"/>
          <w:color w:val="000000"/>
        </w:rPr>
        <w:t>he</w:t>
      </w:r>
      <w:r w:rsidR="00C62452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hotel was characterized by its Lobby</w:t>
      </w:r>
      <w:r w:rsidR="00C62452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which incorporated a multi-story</w:t>
      </w:r>
      <w:r w:rsidR="00C62452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arterial formed by two elevated walkways</w:t>
      </w:r>
      <w:r w:rsidR="00F85E8B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suspended from</w:t>
      </w:r>
      <w:r w:rsidR="00F85E8B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the roof they connected a</w:t>
      </w:r>
      <w:r w:rsidR="00C500EC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second third and fourth floors between</w:t>
      </w:r>
      <w:r w:rsidR="00C500EC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the North and the South wings</w:t>
      </w:r>
      <w:r w:rsidR="00C500EC">
        <w:rPr>
          <w:rFonts w:ascii="Open Sans" w:eastAsia="Times New Roman" w:hAnsi="Open Sans" w:cs="Open Sans"/>
          <w:color w:val="000000"/>
        </w:rPr>
        <w:t>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</w:t>
      </w:r>
    </w:p>
    <w:p w14:paraId="109788B3" w14:textId="6E1EAC14" w:rsidR="00692B3D" w:rsidRDefault="00C500EC" w:rsidP="00617692">
      <w:pPr>
        <w:spacing w:after="100" w:line="240" w:lineRule="auto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S</w:t>
      </w:r>
      <w:r w:rsidR="00BC07B0" w:rsidRPr="00BC07B0">
        <w:rPr>
          <w:rFonts w:ascii="Open Sans" w:eastAsia="Times New Roman" w:hAnsi="Open Sans" w:cs="Open Sans"/>
          <w:color w:val="000000"/>
        </w:rPr>
        <w:t>eventeen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days after its opening</w:t>
      </w:r>
      <w:r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disaster occurred</w:t>
      </w:r>
      <w:r>
        <w:rPr>
          <w:rFonts w:ascii="Open Sans" w:eastAsia="Times New Roman" w:hAnsi="Open Sans" w:cs="Open Sans"/>
          <w:color w:val="000000"/>
        </w:rPr>
        <w:t>. D</w:t>
      </w:r>
      <w:r w:rsidR="00BC07B0" w:rsidRPr="00BC07B0">
        <w:rPr>
          <w:rFonts w:ascii="Open Sans" w:eastAsia="Times New Roman" w:hAnsi="Open Sans" w:cs="Open Sans"/>
          <w:color w:val="000000"/>
        </w:rPr>
        <w:t>uring a tea dance which gathered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sixteen hundred people</w:t>
      </w:r>
      <w:r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suddenly the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294D97" w:rsidRPr="00BC07B0">
        <w:rPr>
          <w:rFonts w:ascii="Open Sans" w:eastAsia="Times New Roman" w:hAnsi="Open Sans" w:cs="Open Sans"/>
          <w:color w:val="000000"/>
        </w:rPr>
        <w:t>fourth-floor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walkway collapsed onto</w:t>
      </w:r>
      <w:r w:rsidR="00692B3D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the </w:t>
      </w:r>
      <w:r w:rsidR="00294D97" w:rsidRPr="00BC07B0">
        <w:rPr>
          <w:rFonts w:ascii="Open Sans" w:eastAsia="Times New Roman" w:hAnsi="Open Sans" w:cs="Open Sans"/>
          <w:color w:val="000000"/>
        </w:rPr>
        <w:t>second-floor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walkway</w:t>
      </w:r>
      <w:r w:rsidR="00692B3D"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falling to the</w:t>
      </w:r>
      <w:r w:rsidR="00692B3D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lobby floor </w:t>
      </w:r>
      <w:proofErr w:type="gramStart"/>
      <w:r w:rsidR="00BC07B0" w:rsidRPr="00BC07B0">
        <w:rPr>
          <w:rFonts w:ascii="Open Sans" w:eastAsia="Times New Roman" w:hAnsi="Open Sans" w:cs="Open Sans"/>
          <w:color w:val="000000"/>
        </w:rPr>
        <w:t>below</w:t>
      </w:r>
      <w:r w:rsidR="00692B3D">
        <w:rPr>
          <w:rFonts w:ascii="Open Sans" w:eastAsia="Times New Roman" w:hAnsi="Open Sans" w:cs="Open Sans"/>
          <w:color w:val="000000"/>
        </w:rPr>
        <w:t>;</w:t>
      </w:r>
      <w:proofErr w:type="gramEnd"/>
      <w:r w:rsidR="00BC07B0" w:rsidRPr="00BC07B0">
        <w:rPr>
          <w:rFonts w:ascii="Open Sans" w:eastAsia="Times New Roman" w:hAnsi="Open Sans" w:cs="Open Sans"/>
          <w:color w:val="000000"/>
        </w:rPr>
        <w:t xml:space="preserve"> resulting 114 death</w:t>
      </w:r>
      <w:r w:rsidR="00692B3D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and 219 </w:t>
      </w:r>
      <w:r w:rsidR="00692B3D">
        <w:rPr>
          <w:rFonts w:ascii="Open Sans" w:eastAsia="Times New Roman" w:hAnsi="Open Sans" w:cs="Open Sans"/>
          <w:color w:val="000000"/>
        </w:rPr>
        <w:t>injured.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</w:t>
      </w:r>
    </w:p>
    <w:p w14:paraId="6DC1F8ED" w14:textId="14C5E8AF" w:rsidR="00BC07B0" w:rsidRPr="00BC07B0" w:rsidRDefault="00692B3D" w:rsidP="00617692">
      <w:pPr>
        <w:spacing w:after="100" w:line="240" w:lineRule="auto"/>
        <w:rPr>
          <w:rFonts w:ascii="Open Sans" w:eastAsia="Times New Roman" w:hAnsi="Open Sans" w:cs="Open Sans"/>
          <w:color w:val="000000"/>
        </w:rPr>
      </w:pPr>
      <w:r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he walkways were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suspended from a set of s</w:t>
      </w:r>
      <w:r w:rsidR="009A3EBE"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e</w:t>
      </w:r>
      <w:r w:rsidR="009A3EBE">
        <w:rPr>
          <w:rFonts w:ascii="Open Sans" w:eastAsia="Times New Roman" w:hAnsi="Open Sans" w:cs="Open Sans"/>
          <w:color w:val="000000"/>
        </w:rPr>
        <w:t>e</w:t>
      </w:r>
      <w:r w:rsidR="00BC07B0" w:rsidRPr="00BC07B0">
        <w:rPr>
          <w:rFonts w:ascii="Open Sans" w:eastAsia="Times New Roman" w:hAnsi="Open Sans" w:cs="Open Sans"/>
          <w:color w:val="000000"/>
        </w:rPr>
        <w:t>l tie rods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with the </w:t>
      </w:r>
      <w:r w:rsidR="00294D97" w:rsidRPr="00BC07B0">
        <w:rPr>
          <w:rFonts w:ascii="Open Sans" w:eastAsia="Times New Roman" w:hAnsi="Open Sans" w:cs="Open Sans"/>
          <w:color w:val="000000"/>
        </w:rPr>
        <w:t>second-floor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walkway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hanging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directly on the </w:t>
      </w:r>
      <w:r w:rsidR="00294D97" w:rsidRPr="00BC07B0">
        <w:rPr>
          <w:rFonts w:ascii="Open Sans" w:eastAsia="Times New Roman" w:hAnsi="Open Sans" w:cs="Open Sans"/>
          <w:color w:val="000000"/>
        </w:rPr>
        <w:t>fourth-floor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walkway</w:t>
      </w:r>
      <w:r>
        <w:rPr>
          <w:rFonts w:ascii="Open Sans" w:eastAsia="Times New Roman" w:hAnsi="Open Sans" w:cs="Open Sans"/>
          <w:color w:val="000000"/>
        </w:rPr>
        <w:t>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</w:t>
      </w:r>
      <w:r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he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investigation revealed that the disaster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came from a failure in the cross beams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that supported a fourth platform and the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second one at the same time</w:t>
      </w:r>
      <w:r>
        <w:rPr>
          <w:rFonts w:ascii="Open Sans" w:eastAsia="Times New Roman" w:hAnsi="Open Sans" w:cs="Open Sans"/>
          <w:color w:val="000000"/>
        </w:rPr>
        <w:t>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</w:t>
      </w:r>
      <w:r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his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disaster could have been avoided by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checking the calculations at these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critical points</w:t>
      </w:r>
      <w:r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but the basic problem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was a lack of communication between Jack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D</w:t>
      </w:r>
      <w:r>
        <w:rPr>
          <w:rFonts w:ascii="Open Sans" w:eastAsia="Times New Roman" w:hAnsi="Open Sans" w:cs="Open Sans"/>
          <w:color w:val="000000"/>
        </w:rPr>
        <w:t>.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Gillum and associates</w:t>
      </w:r>
      <w:r w:rsidR="009A3EBE">
        <w:rPr>
          <w:rFonts w:ascii="Open Sans" w:eastAsia="Times New Roman" w:hAnsi="Open Sans" w:cs="Open Sans"/>
          <w:color w:val="000000"/>
        </w:rPr>
        <w:t>,</w:t>
      </w:r>
      <w:r w:rsidR="00333900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the engineer</w:t>
      </w:r>
      <w:r w:rsidR="006D33C1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team of the project</w:t>
      </w:r>
      <w:r w:rsidR="00D930B0">
        <w:rPr>
          <w:rFonts w:ascii="Open Sans" w:eastAsia="Times New Roman" w:hAnsi="Open Sans" w:cs="Open Sans"/>
          <w:color w:val="000000"/>
        </w:rPr>
        <w:t>,</w:t>
      </w:r>
      <w:r w:rsidR="00BC07B0" w:rsidRPr="00BC07B0">
        <w:rPr>
          <w:rFonts w:ascii="Open Sans" w:eastAsia="Times New Roman" w:hAnsi="Open Sans" w:cs="Open Sans"/>
          <w:color w:val="000000"/>
        </w:rPr>
        <w:t xml:space="preserve"> and Haven steel the</w:t>
      </w:r>
      <w:r w:rsidR="006D33C1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manufacturer which caused the</w:t>
      </w:r>
      <w:r w:rsidR="006D33C1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construction of a structure a good be</w:t>
      </w:r>
      <w:r w:rsidR="001F639B">
        <w:rPr>
          <w:rFonts w:ascii="Open Sans" w:eastAsia="Times New Roman" w:hAnsi="Open Sans" w:cs="Open Sans"/>
          <w:color w:val="000000"/>
        </w:rPr>
        <w:t>a</w:t>
      </w:r>
      <w:r w:rsidR="00BC07B0" w:rsidRPr="00BC07B0">
        <w:rPr>
          <w:rFonts w:ascii="Open Sans" w:eastAsia="Times New Roman" w:hAnsi="Open Sans" w:cs="Open Sans"/>
          <w:color w:val="000000"/>
        </w:rPr>
        <w:t>r</w:t>
      </w:r>
      <w:r w:rsidR="006D33C1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only 30% of</w:t>
      </w:r>
      <w:r w:rsidR="006D33C1"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its mandated minimum load</w:t>
      </w:r>
      <w:r w:rsidR="006D33C1">
        <w:rPr>
          <w:rFonts w:ascii="Open Sans" w:eastAsia="Times New Roman" w:hAnsi="Open Sans" w:cs="Open Sans"/>
          <w:color w:val="000000"/>
        </w:rPr>
        <w:t>.</w:t>
      </w:r>
    </w:p>
    <w:p w14:paraId="4C45087C" w14:textId="5AC808F0" w:rsidR="00BC07B0" w:rsidRPr="006C5F7B" w:rsidRDefault="006D33C1" w:rsidP="006C5F7B">
      <w:pPr>
        <w:spacing w:after="100" w:line="240" w:lineRule="auto"/>
        <w:rPr>
          <w:rFonts w:ascii="Open Sans" w:eastAsia="Times New Roman" w:hAnsi="Open Sans" w:cs="Open Sans"/>
          <w:color w:val="000000"/>
        </w:rPr>
      </w:pPr>
      <w:proofErr w:type="gramStart"/>
      <w:r>
        <w:rPr>
          <w:rFonts w:ascii="Open Sans" w:eastAsia="Times New Roman" w:hAnsi="Open Sans" w:cs="Open Sans"/>
          <w:color w:val="000000"/>
        </w:rPr>
        <w:t>T</w:t>
      </w:r>
      <w:r w:rsidR="00BC07B0" w:rsidRPr="00BC07B0">
        <w:rPr>
          <w:rFonts w:ascii="Open Sans" w:eastAsia="Times New Roman" w:hAnsi="Open Sans" w:cs="Open Sans"/>
          <w:color w:val="000000"/>
        </w:rPr>
        <w:t>here's</w:t>
      </w:r>
      <w:proofErr w:type="gramEnd"/>
      <w:r w:rsidR="00BC07B0" w:rsidRPr="00BC07B0">
        <w:rPr>
          <w:rFonts w:ascii="Open Sans" w:eastAsia="Times New Roman" w:hAnsi="Open Sans" w:cs="Open Sans"/>
          <w:color w:val="000000"/>
        </w:rPr>
        <w:t xml:space="preserve"> no doubt that this fact has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become a lesson for the future</w:t>
      </w:r>
      <w:r>
        <w:rPr>
          <w:rFonts w:ascii="Open Sans" w:eastAsia="Times New Roman" w:hAnsi="Open Sans" w:cs="Open Sans"/>
          <w:color w:val="000000"/>
        </w:rPr>
        <w:t xml:space="preserve"> </w:t>
      </w:r>
      <w:r w:rsidR="00BC07B0" w:rsidRPr="00BC07B0">
        <w:rPr>
          <w:rFonts w:ascii="Open Sans" w:eastAsia="Times New Roman" w:hAnsi="Open Sans" w:cs="Open Sans"/>
          <w:color w:val="000000"/>
        </w:rPr>
        <w:t>engineering construction project</w:t>
      </w:r>
      <w:r>
        <w:rPr>
          <w:rFonts w:ascii="Open Sans" w:eastAsia="Times New Roman" w:hAnsi="Open Sans" w:cs="Open Sans"/>
          <w:color w:val="000000"/>
        </w:rPr>
        <w:t>.</w:t>
      </w:r>
    </w:p>
    <w:p w14:paraId="1DD2FE15" w14:textId="77777777" w:rsidR="00D25634" w:rsidRPr="00D25634" w:rsidRDefault="00D25634" w:rsidP="00D25634">
      <w:pPr>
        <w:spacing w:after="0" w:line="240" w:lineRule="auto"/>
        <w:rPr>
          <w:rFonts w:ascii="Roboto" w:eastAsia="Times New Roman" w:hAnsi="Roboto" w:cs="Times New Roman"/>
          <w:sz w:val="24"/>
          <w:szCs w:val="24"/>
        </w:rPr>
      </w:pPr>
    </w:p>
    <w:p w14:paraId="12E7FF09" w14:textId="0E59F355" w:rsidR="00A370D8" w:rsidRDefault="002B0399" w:rsidP="007B50DD">
      <w:pPr>
        <w:spacing w:after="0" w:line="240" w:lineRule="auto"/>
        <w:rPr>
          <w:rFonts w:ascii="Open Sans" w:eastAsia="Times New Roman" w:hAnsi="Open Sans" w:cs="Open Sans"/>
        </w:rPr>
      </w:pPr>
      <w:r>
        <w:rPr>
          <w:rFonts w:ascii="Open Sans" w:eastAsia="Times New Roman" w:hAnsi="Open Sans" w:cs="Open San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7E909F" wp14:editId="5E7EE34A">
                <wp:simplePos x="0" y="0"/>
                <wp:positionH relativeFrom="column">
                  <wp:posOffset>-25400</wp:posOffset>
                </wp:positionH>
                <wp:positionV relativeFrom="paragraph">
                  <wp:posOffset>18415</wp:posOffset>
                </wp:positionV>
                <wp:extent cx="5718810" cy="0"/>
                <wp:effectExtent l="0" t="0" r="0" b="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881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7CFBB38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pt,1.45pt" to="448.3pt,1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" strokecolor="black [3213]" strokeweight=".5pt">
                <v:stroke joinstyle="miter"/>
              </v:line>
            </w:pict>
          </mc:Fallback>
        </mc:AlternateContent>
      </w:r>
    </w:p>
    <w:p w14:paraId="4E661337" w14:textId="6FF2C8A6" w:rsidR="000C2B1F" w:rsidRPr="001513A1" w:rsidRDefault="00A370D8" w:rsidP="00992B69">
      <w:pPr>
        <w:pStyle w:val="ParagraphGAMs"/>
        <w:rPr>
          <w:rStyle w:val="Hyperlink"/>
          <w:sz w:val="20"/>
          <w:szCs w:val="20"/>
        </w:rPr>
      </w:pPr>
      <w:r w:rsidRPr="006055AC">
        <w:rPr>
          <w:sz w:val="20"/>
          <w:szCs w:val="20"/>
        </w:rPr>
        <w:t>Source</w:t>
      </w:r>
      <w:r w:rsidR="00B51934" w:rsidRPr="006055AC">
        <w:rPr>
          <w:sz w:val="20"/>
          <w:szCs w:val="20"/>
        </w:rPr>
        <w:t xml:space="preserve">: </w:t>
      </w:r>
      <w:r w:rsidR="001513A1">
        <w:rPr>
          <w:sz w:val="20"/>
          <w:szCs w:val="20"/>
        </w:rPr>
        <w:fldChar w:fldCharType="begin"/>
      </w:r>
      <w:r w:rsidR="001513A1">
        <w:rPr>
          <w:sz w:val="20"/>
          <w:szCs w:val="20"/>
        </w:rPr>
        <w:instrText xml:space="preserve"> HYPERLINK "https://www.youtube.com/watch?v=8EHn8M9lpuQ" </w:instrText>
      </w:r>
      <w:r w:rsidR="001513A1">
        <w:rPr>
          <w:sz w:val="20"/>
          <w:szCs w:val="20"/>
        </w:rPr>
        <w:fldChar w:fldCharType="separate"/>
      </w:r>
      <w:r w:rsidR="006055AC" w:rsidRPr="001513A1">
        <w:rPr>
          <w:rStyle w:val="Hyperlink"/>
          <w:sz w:val="20"/>
          <w:szCs w:val="20"/>
        </w:rPr>
        <w:t>Hyatt Regency Walkway Collapse</w:t>
      </w:r>
    </w:p>
    <w:p w14:paraId="69195A28" w14:textId="33071006" w:rsidR="00A370D8" w:rsidRPr="00D91B2C" w:rsidRDefault="001513A1" w:rsidP="00992B69">
      <w:pPr>
        <w:pStyle w:val="ParagraphGAMs"/>
        <w:rPr>
          <w:sz w:val="20"/>
          <w:szCs w:val="20"/>
        </w:rPr>
      </w:pPr>
      <w:r>
        <w:rPr>
          <w:sz w:val="20"/>
          <w:szCs w:val="20"/>
        </w:rPr>
        <w:fldChar w:fldCharType="end"/>
      </w:r>
      <w:r w:rsidR="00992B69" w:rsidRPr="00D91B2C">
        <w:rPr>
          <w:sz w:val="20"/>
          <w:szCs w:val="20"/>
        </w:rPr>
        <w:t>(</w:t>
      </w:r>
      <w:r w:rsidRPr="00D91B2C">
        <w:rPr>
          <w:sz w:val="20"/>
          <w:szCs w:val="20"/>
        </w:rPr>
        <w:t>https://www.youtube.com/watch?v=8EHn8M9lpuQ</w:t>
      </w:r>
      <w:r w:rsidR="00F66BE5" w:rsidRPr="00D91B2C">
        <w:rPr>
          <w:sz w:val="20"/>
          <w:szCs w:val="20"/>
        </w:rPr>
        <w:t xml:space="preserve">) </w:t>
      </w:r>
    </w:p>
    <w:p w14:paraId="3FC2DC10" w14:textId="318138C4" w:rsidR="005306A3" w:rsidRPr="006055AC" w:rsidRDefault="005306A3" w:rsidP="007B50DD">
      <w:pPr>
        <w:spacing w:after="0" w:line="240" w:lineRule="auto"/>
      </w:pPr>
    </w:p>
    <w:p w14:paraId="456B80B5" w14:textId="483580DC" w:rsidR="005306A3" w:rsidRPr="006055AC" w:rsidRDefault="005306A3" w:rsidP="007B50DD">
      <w:pPr>
        <w:spacing w:after="0" w:line="240" w:lineRule="auto"/>
      </w:pPr>
    </w:p>
    <w:p w14:paraId="479D6159" w14:textId="7BAC5C9C" w:rsidR="005306A3" w:rsidRPr="006055AC" w:rsidRDefault="005306A3" w:rsidP="007B50DD">
      <w:pPr>
        <w:spacing w:after="0" w:line="240" w:lineRule="auto"/>
      </w:pPr>
    </w:p>
    <w:p w14:paraId="636EEC07" w14:textId="2DBF230F" w:rsidR="005306A3" w:rsidRPr="006055AC" w:rsidRDefault="005306A3" w:rsidP="007B50DD">
      <w:pPr>
        <w:spacing w:after="0" w:line="240" w:lineRule="auto"/>
      </w:pPr>
    </w:p>
    <w:p w14:paraId="4A28CC74" w14:textId="5BDA84CE" w:rsidR="00375274" w:rsidRPr="006055AC" w:rsidRDefault="00375274" w:rsidP="005306A3">
      <w:pPr>
        <w:rPr>
          <w:rFonts w:ascii="Open Sans" w:hAnsi="Open Sans" w:cs="Open Sans"/>
        </w:rPr>
      </w:pPr>
    </w:p>
    <w:sectPr w:rsidR="00375274" w:rsidRPr="006055AC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28C7EA" w14:textId="77777777" w:rsidR="00F86E0F" w:rsidRDefault="00F86E0F" w:rsidP="00E346E5">
      <w:pPr>
        <w:spacing w:after="0" w:line="240" w:lineRule="auto"/>
      </w:pPr>
      <w:r>
        <w:separator/>
      </w:r>
    </w:p>
  </w:endnote>
  <w:endnote w:type="continuationSeparator" w:id="0">
    <w:p w14:paraId="64F88F3A" w14:textId="77777777" w:rsidR="00F86E0F" w:rsidRDefault="00F86E0F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A8B784" w14:textId="77777777" w:rsidR="00F86E0F" w:rsidRDefault="00F86E0F" w:rsidP="00E346E5">
      <w:pPr>
        <w:spacing w:after="0" w:line="240" w:lineRule="auto"/>
      </w:pPr>
      <w:r>
        <w:separator/>
      </w:r>
    </w:p>
  </w:footnote>
  <w:footnote w:type="continuationSeparator" w:id="0">
    <w:p w14:paraId="626B23DF" w14:textId="77777777" w:rsidR="00F86E0F" w:rsidRDefault="00F86E0F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C7D3F75"/>
    <w:multiLevelType w:val="hybridMultilevel"/>
    <w:tmpl w:val="7E4A73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A51B25"/>
    <w:multiLevelType w:val="hybridMultilevel"/>
    <w:tmpl w:val="30580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EA0236"/>
    <w:multiLevelType w:val="hybridMultilevel"/>
    <w:tmpl w:val="1040D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58751F2"/>
    <w:multiLevelType w:val="hybridMultilevel"/>
    <w:tmpl w:val="D4E4A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9D3B8C"/>
    <w:multiLevelType w:val="hybridMultilevel"/>
    <w:tmpl w:val="3EEAEEB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E31D14"/>
    <w:multiLevelType w:val="hybridMultilevel"/>
    <w:tmpl w:val="6C72BC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13817808">
    <w:abstractNumId w:val="3"/>
  </w:num>
  <w:num w:numId="2" w16cid:durableId="1848711303">
    <w:abstractNumId w:val="2"/>
  </w:num>
  <w:num w:numId="3" w16cid:durableId="2008434547">
    <w:abstractNumId w:val="5"/>
  </w:num>
  <w:num w:numId="4" w16cid:durableId="851339120">
    <w:abstractNumId w:val="4"/>
  </w:num>
  <w:num w:numId="5" w16cid:durableId="1540320796">
    <w:abstractNumId w:val="1"/>
  </w:num>
  <w:num w:numId="6" w16cid:durableId="18786626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13F45"/>
    <w:rsid w:val="00033F7A"/>
    <w:rsid w:val="00066B9B"/>
    <w:rsid w:val="00090B33"/>
    <w:rsid w:val="000A651A"/>
    <w:rsid w:val="000B4A23"/>
    <w:rsid w:val="000C2B1F"/>
    <w:rsid w:val="000C32C0"/>
    <w:rsid w:val="000C483A"/>
    <w:rsid w:val="000D69DE"/>
    <w:rsid w:val="000E7C26"/>
    <w:rsid w:val="000F2B94"/>
    <w:rsid w:val="000F7FCC"/>
    <w:rsid w:val="00106D25"/>
    <w:rsid w:val="00114D2C"/>
    <w:rsid w:val="00116D07"/>
    <w:rsid w:val="001513A1"/>
    <w:rsid w:val="00155BEE"/>
    <w:rsid w:val="0016515D"/>
    <w:rsid w:val="00174798"/>
    <w:rsid w:val="00196041"/>
    <w:rsid w:val="001A3143"/>
    <w:rsid w:val="001A4418"/>
    <w:rsid w:val="001A6A7E"/>
    <w:rsid w:val="001B730A"/>
    <w:rsid w:val="001D06CD"/>
    <w:rsid w:val="001D2DCB"/>
    <w:rsid w:val="001D3E56"/>
    <w:rsid w:val="001E3008"/>
    <w:rsid w:val="001F639B"/>
    <w:rsid w:val="001F769F"/>
    <w:rsid w:val="0021334A"/>
    <w:rsid w:val="002151F1"/>
    <w:rsid w:val="00224B4C"/>
    <w:rsid w:val="00241F35"/>
    <w:rsid w:val="002533BA"/>
    <w:rsid w:val="002627F9"/>
    <w:rsid w:val="00262854"/>
    <w:rsid w:val="00267561"/>
    <w:rsid w:val="002909D8"/>
    <w:rsid w:val="00294D97"/>
    <w:rsid w:val="002A57F4"/>
    <w:rsid w:val="002A790D"/>
    <w:rsid w:val="002B0399"/>
    <w:rsid w:val="002C2862"/>
    <w:rsid w:val="002C28B0"/>
    <w:rsid w:val="002C7017"/>
    <w:rsid w:val="002D15CA"/>
    <w:rsid w:val="002D39A3"/>
    <w:rsid w:val="002D436D"/>
    <w:rsid w:val="002E3E29"/>
    <w:rsid w:val="00303821"/>
    <w:rsid w:val="00310BEE"/>
    <w:rsid w:val="00315DC5"/>
    <w:rsid w:val="00333900"/>
    <w:rsid w:val="00340789"/>
    <w:rsid w:val="00347C99"/>
    <w:rsid w:val="003504AE"/>
    <w:rsid w:val="00375274"/>
    <w:rsid w:val="00387F5E"/>
    <w:rsid w:val="00397EB8"/>
    <w:rsid w:val="003A32F8"/>
    <w:rsid w:val="003A3828"/>
    <w:rsid w:val="003A3BD6"/>
    <w:rsid w:val="003B1663"/>
    <w:rsid w:val="003C30E9"/>
    <w:rsid w:val="003C46BB"/>
    <w:rsid w:val="003D06F9"/>
    <w:rsid w:val="003D5235"/>
    <w:rsid w:val="003E1408"/>
    <w:rsid w:val="003F065C"/>
    <w:rsid w:val="00436B37"/>
    <w:rsid w:val="00446CA8"/>
    <w:rsid w:val="0045678E"/>
    <w:rsid w:val="00457F28"/>
    <w:rsid w:val="00466191"/>
    <w:rsid w:val="0048657A"/>
    <w:rsid w:val="004A4748"/>
    <w:rsid w:val="004B15FA"/>
    <w:rsid w:val="004B2057"/>
    <w:rsid w:val="004B3A8F"/>
    <w:rsid w:val="004C32DA"/>
    <w:rsid w:val="004E09C5"/>
    <w:rsid w:val="004E0CD0"/>
    <w:rsid w:val="004F644A"/>
    <w:rsid w:val="004F6CAA"/>
    <w:rsid w:val="00506AE5"/>
    <w:rsid w:val="00526C59"/>
    <w:rsid w:val="005306A3"/>
    <w:rsid w:val="00533D78"/>
    <w:rsid w:val="005408AB"/>
    <w:rsid w:val="00546692"/>
    <w:rsid w:val="00560E09"/>
    <w:rsid w:val="00560E31"/>
    <w:rsid w:val="00560F0E"/>
    <w:rsid w:val="00565B2D"/>
    <w:rsid w:val="00566009"/>
    <w:rsid w:val="00576A84"/>
    <w:rsid w:val="00583B6A"/>
    <w:rsid w:val="005853FF"/>
    <w:rsid w:val="00585449"/>
    <w:rsid w:val="005B025E"/>
    <w:rsid w:val="005B40F2"/>
    <w:rsid w:val="005B41F2"/>
    <w:rsid w:val="005D202F"/>
    <w:rsid w:val="005D5F34"/>
    <w:rsid w:val="005E2FAE"/>
    <w:rsid w:val="005E6F31"/>
    <w:rsid w:val="005F0070"/>
    <w:rsid w:val="005F00FA"/>
    <w:rsid w:val="005F0132"/>
    <w:rsid w:val="006055AC"/>
    <w:rsid w:val="00617692"/>
    <w:rsid w:val="00617EE6"/>
    <w:rsid w:val="00640B98"/>
    <w:rsid w:val="00642049"/>
    <w:rsid w:val="00654F12"/>
    <w:rsid w:val="00665820"/>
    <w:rsid w:val="00685038"/>
    <w:rsid w:val="0068602C"/>
    <w:rsid w:val="00692B3D"/>
    <w:rsid w:val="00693005"/>
    <w:rsid w:val="006B7C15"/>
    <w:rsid w:val="006C5F7B"/>
    <w:rsid w:val="006D33C1"/>
    <w:rsid w:val="006E2637"/>
    <w:rsid w:val="006E6A5D"/>
    <w:rsid w:val="006F742C"/>
    <w:rsid w:val="007004A2"/>
    <w:rsid w:val="00726FBD"/>
    <w:rsid w:val="007464E7"/>
    <w:rsid w:val="00762E5D"/>
    <w:rsid w:val="00772E1B"/>
    <w:rsid w:val="00774DD8"/>
    <w:rsid w:val="00781757"/>
    <w:rsid w:val="007A16D2"/>
    <w:rsid w:val="007B04BD"/>
    <w:rsid w:val="007B50DD"/>
    <w:rsid w:val="007C5945"/>
    <w:rsid w:val="007E567D"/>
    <w:rsid w:val="007E73B8"/>
    <w:rsid w:val="007E7D63"/>
    <w:rsid w:val="007F0D60"/>
    <w:rsid w:val="008017B8"/>
    <w:rsid w:val="00811DA2"/>
    <w:rsid w:val="00812F31"/>
    <w:rsid w:val="00814AE7"/>
    <w:rsid w:val="008168FB"/>
    <w:rsid w:val="008357C4"/>
    <w:rsid w:val="0084405E"/>
    <w:rsid w:val="00850406"/>
    <w:rsid w:val="00854076"/>
    <w:rsid w:val="00872566"/>
    <w:rsid w:val="00877A9D"/>
    <w:rsid w:val="00882465"/>
    <w:rsid w:val="008C0749"/>
    <w:rsid w:val="008C1000"/>
    <w:rsid w:val="008C62A5"/>
    <w:rsid w:val="008D0106"/>
    <w:rsid w:val="008E4F87"/>
    <w:rsid w:val="008E65DE"/>
    <w:rsid w:val="0091196F"/>
    <w:rsid w:val="00920430"/>
    <w:rsid w:val="009222CE"/>
    <w:rsid w:val="00925EBB"/>
    <w:rsid w:val="009448D3"/>
    <w:rsid w:val="00954D59"/>
    <w:rsid w:val="00955AFC"/>
    <w:rsid w:val="00957A66"/>
    <w:rsid w:val="009674E8"/>
    <w:rsid w:val="009750D0"/>
    <w:rsid w:val="009801ED"/>
    <w:rsid w:val="00984B61"/>
    <w:rsid w:val="009850AA"/>
    <w:rsid w:val="00986E84"/>
    <w:rsid w:val="00992B69"/>
    <w:rsid w:val="009A3EBE"/>
    <w:rsid w:val="009A4A1F"/>
    <w:rsid w:val="009B0765"/>
    <w:rsid w:val="009B1044"/>
    <w:rsid w:val="009C140F"/>
    <w:rsid w:val="009C61AA"/>
    <w:rsid w:val="009D4202"/>
    <w:rsid w:val="009D4FF2"/>
    <w:rsid w:val="009D7D06"/>
    <w:rsid w:val="009E2756"/>
    <w:rsid w:val="009E4AA0"/>
    <w:rsid w:val="00A14AEA"/>
    <w:rsid w:val="00A14C33"/>
    <w:rsid w:val="00A26F60"/>
    <w:rsid w:val="00A370D8"/>
    <w:rsid w:val="00A459F1"/>
    <w:rsid w:val="00A61E91"/>
    <w:rsid w:val="00A635AD"/>
    <w:rsid w:val="00A80A4E"/>
    <w:rsid w:val="00A80D7D"/>
    <w:rsid w:val="00AB0476"/>
    <w:rsid w:val="00AB4403"/>
    <w:rsid w:val="00AE46BF"/>
    <w:rsid w:val="00AE6B62"/>
    <w:rsid w:val="00B074A9"/>
    <w:rsid w:val="00B142A8"/>
    <w:rsid w:val="00B26653"/>
    <w:rsid w:val="00B27637"/>
    <w:rsid w:val="00B437BC"/>
    <w:rsid w:val="00B51934"/>
    <w:rsid w:val="00B54A13"/>
    <w:rsid w:val="00B64D39"/>
    <w:rsid w:val="00B7738A"/>
    <w:rsid w:val="00B85E77"/>
    <w:rsid w:val="00BA4633"/>
    <w:rsid w:val="00BB2028"/>
    <w:rsid w:val="00BC006E"/>
    <w:rsid w:val="00BC07B0"/>
    <w:rsid w:val="00BE03DF"/>
    <w:rsid w:val="00BE3F03"/>
    <w:rsid w:val="00BF47AF"/>
    <w:rsid w:val="00C03052"/>
    <w:rsid w:val="00C0483D"/>
    <w:rsid w:val="00C0524A"/>
    <w:rsid w:val="00C22BBC"/>
    <w:rsid w:val="00C27EC8"/>
    <w:rsid w:val="00C500EC"/>
    <w:rsid w:val="00C62452"/>
    <w:rsid w:val="00C657A5"/>
    <w:rsid w:val="00C6589E"/>
    <w:rsid w:val="00C65BA6"/>
    <w:rsid w:val="00C66EBB"/>
    <w:rsid w:val="00C85C70"/>
    <w:rsid w:val="00C95A50"/>
    <w:rsid w:val="00CA5A3E"/>
    <w:rsid w:val="00CB0C48"/>
    <w:rsid w:val="00CB5E01"/>
    <w:rsid w:val="00CC3C7B"/>
    <w:rsid w:val="00CE2D2A"/>
    <w:rsid w:val="00CF0AB4"/>
    <w:rsid w:val="00D02789"/>
    <w:rsid w:val="00D03255"/>
    <w:rsid w:val="00D25634"/>
    <w:rsid w:val="00D3097C"/>
    <w:rsid w:val="00D34D93"/>
    <w:rsid w:val="00D359F9"/>
    <w:rsid w:val="00D35B24"/>
    <w:rsid w:val="00D5154C"/>
    <w:rsid w:val="00D75BD3"/>
    <w:rsid w:val="00D86930"/>
    <w:rsid w:val="00D918B8"/>
    <w:rsid w:val="00D91B2C"/>
    <w:rsid w:val="00D92431"/>
    <w:rsid w:val="00D930B0"/>
    <w:rsid w:val="00DB1E4D"/>
    <w:rsid w:val="00DC1127"/>
    <w:rsid w:val="00DC6274"/>
    <w:rsid w:val="00DD7E6A"/>
    <w:rsid w:val="00DF4ED4"/>
    <w:rsid w:val="00E00944"/>
    <w:rsid w:val="00E06491"/>
    <w:rsid w:val="00E21D5A"/>
    <w:rsid w:val="00E33537"/>
    <w:rsid w:val="00E346E5"/>
    <w:rsid w:val="00E610CD"/>
    <w:rsid w:val="00E61106"/>
    <w:rsid w:val="00E65A52"/>
    <w:rsid w:val="00E97B29"/>
    <w:rsid w:val="00EB635A"/>
    <w:rsid w:val="00EB6BE9"/>
    <w:rsid w:val="00EC4212"/>
    <w:rsid w:val="00EC6679"/>
    <w:rsid w:val="00ED1C14"/>
    <w:rsid w:val="00ED6E22"/>
    <w:rsid w:val="00EE6DD5"/>
    <w:rsid w:val="00F038FB"/>
    <w:rsid w:val="00F0718E"/>
    <w:rsid w:val="00F23BD3"/>
    <w:rsid w:val="00F41E37"/>
    <w:rsid w:val="00F455A4"/>
    <w:rsid w:val="00F4623C"/>
    <w:rsid w:val="00F621FA"/>
    <w:rsid w:val="00F66BE5"/>
    <w:rsid w:val="00F711B7"/>
    <w:rsid w:val="00F82007"/>
    <w:rsid w:val="00F85E8B"/>
    <w:rsid w:val="00F86E0F"/>
    <w:rsid w:val="00F925CB"/>
    <w:rsid w:val="00F93F6E"/>
    <w:rsid w:val="00FA7741"/>
    <w:rsid w:val="00FC7B71"/>
    <w:rsid w:val="00FD77C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25E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14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944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384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5447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134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4293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190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5674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895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9891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686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54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57638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49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341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4415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4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0863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110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972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341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37510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9263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2688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89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03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4332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6523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78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6617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17849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379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0693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872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693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54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9345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6378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7586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257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731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9257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97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23027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1058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85918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418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722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8877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26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0905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7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804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947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6660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9302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60114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3784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8191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2240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21432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64228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420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88224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582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2218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76001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5383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6747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8344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307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2827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6746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73135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5078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11793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4973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8594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39939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0558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8259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54777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14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6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3991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3951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749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2121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8628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18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331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3569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157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194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02906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7891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27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99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9732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4045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275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324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95638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71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2540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276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115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102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2927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1924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061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08613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7282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492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6517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6904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55440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75561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8651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728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0339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2408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2323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5972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85283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514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98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9342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4673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19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3412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38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71952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247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74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20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2499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164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50361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3170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2271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85787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4013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8851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7272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5646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1596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468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6792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2726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05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34765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0360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0931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419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5256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24197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704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234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1146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2061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323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1606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3584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9504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21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1699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67024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60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35571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745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1433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2800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5484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16580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31037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635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16828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9601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044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7308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18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8143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9444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739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152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975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87502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303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791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395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388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3040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58982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7011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5487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65762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913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92709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743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8940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6895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6327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853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4341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5646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4929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00040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766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66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7914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513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231088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5452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1080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4786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4210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4556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09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081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28633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989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59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5553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213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9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238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8687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038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478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6693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913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798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7966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96012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69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350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62082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9968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58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4994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5650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7344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7395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06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5208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19125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4705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47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4629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13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4018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8218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218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769925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6556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32193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10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997651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1469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5761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1156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6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08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0192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6335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28993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37602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55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64803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96126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614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068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4237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77895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034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50315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3067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0508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7586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08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7685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620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0436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92628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9095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0844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7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2646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33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9687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0578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289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04689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6978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76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131825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96182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6873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75525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5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111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51551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7085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1650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92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9288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22040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67553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2801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175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86777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7299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96879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571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6580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4623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1003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24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3588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66145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3935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48362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7715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44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0575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1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52577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037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1447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179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094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121865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03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9853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30101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741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7716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13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553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070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681318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5816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035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119081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984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9842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492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6099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02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324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0750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71265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38063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6015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475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12572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777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383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53484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657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6202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238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23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7929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993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145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07478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47405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431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06558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23732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4551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76990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4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64993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1039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6931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710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6610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3214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5668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661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8746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8660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78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221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7146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3662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5899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02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7681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6068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8806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9075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772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873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82437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646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41377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199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559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815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3075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238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9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3823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3247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372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19134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784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978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99130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79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906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02728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5999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3169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5905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2352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149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1030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7546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227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01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34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8140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706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0849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08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295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46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03268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535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8614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9139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0993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4835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25411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72236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5435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60867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8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8682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06822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1233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5090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7240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9818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308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308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082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758239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1749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4471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6652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3450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8675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58602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92097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771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41701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3455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9733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27582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83923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019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76332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796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74757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7210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0285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95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43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278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81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8835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09990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5794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69556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7607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36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7039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51687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134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23046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263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919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89127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128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59488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6638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4779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164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1917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566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104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5982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5261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4362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30583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222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7745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3900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1601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072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89516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224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086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09578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7497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18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412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3032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9061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89942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825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96038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2759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6692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36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574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9586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919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4574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61210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9062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17454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383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1772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25319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711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5576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939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185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3576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60119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5086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9856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391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29024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88495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9126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631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8312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0712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1462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18471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61344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790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781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70666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12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24161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0755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156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3330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52613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716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735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60136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371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3077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7507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41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6521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66584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389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68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88136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6400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042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41684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0986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2356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9451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0752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213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6305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270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517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6010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5590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69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953920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5189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558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2665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003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122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96465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8604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0342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81261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066612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29849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7148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548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0820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954899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4381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83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4054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2647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774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87999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393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608627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9483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305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63156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95527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6802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16885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51175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41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559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94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69969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24041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8455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4160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76910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3866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57195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4142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2018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9192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16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3813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661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209570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2740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7707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577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83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6339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97077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43288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81728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6868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800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5433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8745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77510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07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3103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061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8557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1636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4043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281349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0710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986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0061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01149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5888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44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20361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03988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322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2129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10367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6710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0581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728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73102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426939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7128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8765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1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458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081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1983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226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457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32150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699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37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7369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2065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0044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3064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4503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038742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609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69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5577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2394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20260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51187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320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1418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08986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4437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092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5347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0975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1024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42526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03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15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011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1572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23244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90475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457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8198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328675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3977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39367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53189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01942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0283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57504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1954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155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3054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6053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207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64435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826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4512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32232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097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96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68520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4825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6138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01536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9166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690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49212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41300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0683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832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19070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5582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5238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2846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3101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43660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7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58490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41672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8968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6687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499638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2591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98079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3253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5320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132668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51074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0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17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01683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2080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9488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89947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3320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1047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121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8395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7632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71599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95231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7578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1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1680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81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26996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2765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233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377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4966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430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48200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2505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2084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74118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61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80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14877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949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1270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993623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866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9000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5068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93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9444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8266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612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722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164362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220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46936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29144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5737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9116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78511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322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1085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9601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505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63508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416260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08571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414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5463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874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6524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02485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2178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478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1687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8137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6436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26908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489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1549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95015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49036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3933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052915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164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3623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00325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374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043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3050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5925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2943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40461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0101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87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656456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05529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5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08982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6011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47796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001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1786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596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253207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7768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2424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459624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377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0630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08764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0244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20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04611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0054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146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8207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913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9995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3216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10094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4937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93143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5101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7042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254671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3464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7237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548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8677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911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091813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959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9495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527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68936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129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780608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636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8052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722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2420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5169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505726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6819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381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401304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6715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2975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55122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950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538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59309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4204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5965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838801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37957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7416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65780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1525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738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420707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554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902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42043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978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5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42844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04896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9184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573895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8355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6840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9625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8314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2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473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003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6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990831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4909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091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55720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164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1654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9567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9048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2692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6847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2148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6275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76862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6099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1076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71594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6317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6551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360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5590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56158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37319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5495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3729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44139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59862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106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24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50963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25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454869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8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0366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7347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014103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5714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19383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113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38063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7590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790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5390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46954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19626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52568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301922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931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00402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148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260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7483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948367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83628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63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848474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7457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56187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41556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630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40286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42877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55711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04358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86053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2239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996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19689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80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1872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744390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8619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27066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844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1052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380627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060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743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01677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954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30308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462121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1274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5048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234432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0466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858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511764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7258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21695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588596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40656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12239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054486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3506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6192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638848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1063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2024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531650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7749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6412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10526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7757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37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7283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38269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3895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52628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50646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2825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0428231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85742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7229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456915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414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88521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5793432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8387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27578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379933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791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2747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8219244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305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71947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5455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58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0818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30356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6774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8937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480599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5823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663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396340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894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808893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961929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5788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05402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506713">
              <w:marLeft w:val="180"/>
              <w:marRight w:val="24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7590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77457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8883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06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5990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8256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49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0483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6804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710108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7225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20331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011662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28584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16340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734194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856606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9552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28405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85044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8481696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294053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520281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68073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467901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816774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98205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059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81776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0065540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10008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9541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5093055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60200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25938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66270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78805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394737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629216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03800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97940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81526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712061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204746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9613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8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484377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73392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64434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441347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41531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587300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66517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369531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1161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907908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42855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645770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1785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9659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31354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392146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73916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72220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84571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328132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9364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068884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42610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64089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6419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6382032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16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512989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837477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15198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3560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102824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0727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05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9828006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16838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076208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361815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56989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81026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236776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603458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6806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043644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1934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63918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325760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9049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91479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089710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78570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12678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1366747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15923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2888662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73323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27059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1662332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60908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96090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81322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2120226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89061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64172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8535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891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781820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96099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616437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65284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0866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34870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91671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39384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0152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299067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038809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778337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515074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754510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8678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1369466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993048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0273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0337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0225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64074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2368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4932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194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258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Hong Bui</cp:lastModifiedBy>
  <cp:revision>285</cp:revision>
  <dcterms:created xsi:type="dcterms:W3CDTF">2022-03-23T10:10:00Z</dcterms:created>
  <dcterms:modified xsi:type="dcterms:W3CDTF">2022-07-10T08:36:00Z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