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A34CC3A" w14:textId="163F3C3D" w:rsidR="00786086" w:rsidRPr="00786086" w:rsidRDefault="00786086" w:rsidP="00786086">
      <w:pPr>
        <w:pStyle w:val="Title"/>
        <w:jc w:val="center"/>
        <w:rPr>
          <w:b/>
          <w:bCs/>
          <w:u w:val="single"/>
        </w:rPr>
      </w:pPr>
      <w:r w:rsidRPr="00786086">
        <w:rPr>
          <w:b/>
          <w:bCs/>
          <w:u w:val="single"/>
        </w:rPr>
        <w:t>Pneumatics and Hydraulic Systems.</w:t>
      </w:r>
    </w:p>
    <w:p w14:paraId="343EA9A3" w14:textId="77777777" w:rsidR="00786086" w:rsidRDefault="00786086">
      <w:pPr>
        <w:rPr>
          <w:szCs w:val="24"/>
        </w:rPr>
      </w:pPr>
    </w:p>
    <w:p w14:paraId="27A8C4D8" w14:textId="77777777" w:rsidR="00786086" w:rsidRDefault="00786086" w:rsidP="00786086">
      <w:pPr>
        <w:rPr>
          <w:szCs w:val="24"/>
        </w:rPr>
      </w:pPr>
      <w:proofErr w:type="spellStart"/>
      <w:r>
        <w:rPr>
          <w:szCs w:val="24"/>
        </w:rPr>
        <w:t>Dewi</w:t>
      </w:r>
      <w:proofErr w:type="spellEnd"/>
      <w:r>
        <w:rPr>
          <w:szCs w:val="24"/>
        </w:rPr>
        <w:t xml:space="preserve"> Perkins.</w:t>
      </w:r>
    </w:p>
    <w:p w14:paraId="10945AB4" w14:textId="77777777" w:rsidR="00786086" w:rsidRDefault="00786086" w:rsidP="00786086">
      <w:pPr>
        <w:rPr>
          <w:szCs w:val="24"/>
        </w:rPr>
      </w:pPr>
      <w:r>
        <w:rPr>
          <w:szCs w:val="24"/>
        </w:rPr>
        <w:t>PER98002326.</w:t>
      </w:r>
    </w:p>
    <w:p w14:paraId="266862C4" w14:textId="77777777" w:rsidR="00786086" w:rsidRDefault="00786086" w:rsidP="00786086">
      <w:pPr>
        <w:rPr>
          <w:szCs w:val="24"/>
        </w:rPr>
      </w:pPr>
      <w:r>
        <w:rPr>
          <w:szCs w:val="24"/>
        </w:rPr>
        <w:t>HNC Mechanical Engineering, 2020.</w:t>
      </w:r>
    </w:p>
    <w:p w14:paraId="0DA1B599" w14:textId="77777777" w:rsidR="00786086" w:rsidRDefault="00786086" w:rsidP="00786086">
      <w:pPr>
        <w:rPr>
          <w:szCs w:val="24"/>
        </w:rPr>
      </w:pPr>
      <w:r>
        <w:rPr>
          <w:szCs w:val="24"/>
        </w:rPr>
        <w:t>Gower College Swansea.</w:t>
      </w:r>
    </w:p>
    <w:p w14:paraId="5D49BBB5" w14:textId="77777777" w:rsidR="00786086" w:rsidRDefault="00786086">
      <w:pPr>
        <w:rPr>
          <w:szCs w:val="24"/>
        </w:rPr>
      </w:pPr>
    </w:p>
    <w:p w14:paraId="01ABCD56" w14:textId="77777777" w:rsidR="00786086" w:rsidRDefault="00786086">
      <w:pPr>
        <w:rPr>
          <w:szCs w:val="24"/>
        </w:rPr>
      </w:pPr>
      <w:r>
        <w:rPr>
          <w:szCs w:val="24"/>
        </w:rPr>
        <w:t xml:space="preserve">Group: </w:t>
      </w:r>
      <w:proofErr w:type="spellStart"/>
      <w:r>
        <w:rPr>
          <w:szCs w:val="24"/>
        </w:rPr>
        <w:t>Dewi</w:t>
      </w:r>
      <w:proofErr w:type="spellEnd"/>
      <w:r>
        <w:rPr>
          <w:szCs w:val="24"/>
        </w:rPr>
        <w:t xml:space="preserve"> Perkins, Richard Watkins, Andrew Bryant.</w:t>
      </w:r>
    </w:p>
    <w:p w14:paraId="5AA9C3DC" w14:textId="79FA332B" w:rsidR="00786086" w:rsidRDefault="00786086">
      <w:pPr>
        <w:rPr>
          <w:szCs w:val="24"/>
        </w:rPr>
      </w:pPr>
      <w:r>
        <w:rPr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2"/>
          <w:lang w:val="en-GB"/>
        </w:rPr>
        <w:id w:val="-7717040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24926B8" w14:textId="569250C2" w:rsidR="00FA7682" w:rsidRDefault="00FA7682">
          <w:pPr>
            <w:pStyle w:val="TOCHeading"/>
            <w:rPr>
              <w:b/>
              <w:bCs/>
              <w:u w:val="single"/>
            </w:rPr>
          </w:pPr>
          <w:r w:rsidRPr="00FA7682">
            <w:rPr>
              <w:b/>
              <w:bCs/>
              <w:u w:val="single"/>
            </w:rPr>
            <w:t>Contents</w:t>
          </w:r>
        </w:p>
        <w:p w14:paraId="4630F75F" w14:textId="77777777" w:rsidR="00FA7682" w:rsidRPr="00FA7682" w:rsidRDefault="00FA7682" w:rsidP="00FA7682">
          <w:pPr>
            <w:rPr>
              <w:lang w:val="en-US"/>
            </w:rPr>
          </w:pPr>
        </w:p>
        <w:p w14:paraId="22D47B11" w14:textId="241F8263" w:rsidR="001D6D72" w:rsidRDefault="00FA768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936462" w:history="1">
            <w:r w:rsidR="001D6D72" w:rsidRPr="008D0689">
              <w:rPr>
                <w:rStyle w:val="Hyperlink"/>
                <w:b/>
                <w:bCs/>
                <w:noProof/>
              </w:rPr>
              <w:t>TASK DESCRIPTION</w:t>
            </w:r>
            <w:r w:rsidR="001D6D72">
              <w:rPr>
                <w:noProof/>
                <w:webHidden/>
              </w:rPr>
              <w:tab/>
            </w:r>
            <w:r w:rsidR="001D6D72">
              <w:rPr>
                <w:noProof/>
                <w:webHidden/>
              </w:rPr>
              <w:fldChar w:fldCharType="begin"/>
            </w:r>
            <w:r w:rsidR="001D6D72">
              <w:rPr>
                <w:noProof/>
                <w:webHidden/>
              </w:rPr>
              <w:instrText xml:space="preserve"> PAGEREF _Toc39936462 \h </w:instrText>
            </w:r>
            <w:r w:rsidR="001D6D72">
              <w:rPr>
                <w:noProof/>
                <w:webHidden/>
              </w:rPr>
            </w:r>
            <w:r w:rsidR="001D6D72">
              <w:rPr>
                <w:noProof/>
                <w:webHidden/>
              </w:rPr>
              <w:fldChar w:fldCharType="separate"/>
            </w:r>
            <w:r w:rsidR="001D6D72">
              <w:rPr>
                <w:noProof/>
                <w:webHidden/>
              </w:rPr>
              <w:t>3</w:t>
            </w:r>
            <w:r w:rsidR="001D6D72">
              <w:rPr>
                <w:noProof/>
                <w:webHidden/>
              </w:rPr>
              <w:fldChar w:fldCharType="end"/>
            </w:r>
          </w:hyperlink>
        </w:p>
        <w:p w14:paraId="4C820C9F" w14:textId="49F02855" w:rsidR="001D6D72" w:rsidRDefault="00DB68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39936463" w:history="1">
            <w:r w:rsidR="001D6D72" w:rsidRPr="008D0689">
              <w:rPr>
                <w:rStyle w:val="Hyperlink"/>
                <w:b/>
                <w:bCs/>
                <w:noProof/>
              </w:rPr>
              <w:t>HEALTH &amp; SAFETY</w:t>
            </w:r>
            <w:r w:rsidR="001D6D72">
              <w:rPr>
                <w:noProof/>
                <w:webHidden/>
              </w:rPr>
              <w:tab/>
            </w:r>
            <w:r w:rsidR="001D6D72">
              <w:rPr>
                <w:noProof/>
                <w:webHidden/>
              </w:rPr>
              <w:fldChar w:fldCharType="begin"/>
            </w:r>
            <w:r w:rsidR="001D6D72">
              <w:rPr>
                <w:noProof/>
                <w:webHidden/>
              </w:rPr>
              <w:instrText xml:space="preserve"> PAGEREF _Toc39936463 \h </w:instrText>
            </w:r>
            <w:r w:rsidR="001D6D72">
              <w:rPr>
                <w:noProof/>
                <w:webHidden/>
              </w:rPr>
            </w:r>
            <w:r w:rsidR="001D6D72">
              <w:rPr>
                <w:noProof/>
                <w:webHidden/>
              </w:rPr>
              <w:fldChar w:fldCharType="separate"/>
            </w:r>
            <w:r w:rsidR="001D6D72">
              <w:rPr>
                <w:noProof/>
                <w:webHidden/>
              </w:rPr>
              <w:t>3</w:t>
            </w:r>
            <w:r w:rsidR="001D6D72">
              <w:rPr>
                <w:noProof/>
                <w:webHidden/>
              </w:rPr>
              <w:fldChar w:fldCharType="end"/>
            </w:r>
          </w:hyperlink>
        </w:p>
        <w:p w14:paraId="342B1A9C" w14:textId="2044D45D" w:rsidR="001D6D72" w:rsidRDefault="00DB68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39936464" w:history="1">
            <w:r w:rsidR="001D6D72" w:rsidRPr="008D0689">
              <w:rPr>
                <w:rStyle w:val="Hyperlink"/>
                <w:b/>
                <w:bCs/>
                <w:noProof/>
              </w:rPr>
              <w:t>BUILDING THE SYSTEM</w:t>
            </w:r>
            <w:r w:rsidR="001D6D72">
              <w:rPr>
                <w:noProof/>
                <w:webHidden/>
              </w:rPr>
              <w:tab/>
            </w:r>
            <w:r w:rsidR="001D6D72">
              <w:rPr>
                <w:noProof/>
                <w:webHidden/>
              </w:rPr>
              <w:fldChar w:fldCharType="begin"/>
            </w:r>
            <w:r w:rsidR="001D6D72">
              <w:rPr>
                <w:noProof/>
                <w:webHidden/>
              </w:rPr>
              <w:instrText xml:space="preserve"> PAGEREF _Toc39936464 \h </w:instrText>
            </w:r>
            <w:r w:rsidR="001D6D72">
              <w:rPr>
                <w:noProof/>
                <w:webHidden/>
              </w:rPr>
            </w:r>
            <w:r w:rsidR="001D6D72">
              <w:rPr>
                <w:noProof/>
                <w:webHidden/>
              </w:rPr>
              <w:fldChar w:fldCharType="separate"/>
            </w:r>
            <w:r w:rsidR="001D6D72">
              <w:rPr>
                <w:noProof/>
                <w:webHidden/>
              </w:rPr>
              <w:t>4</w:t>
            </w:r>
            <w:r w:rsidR="001D6D72">
              <w:rPr>
                <w:noProof/>
                <w:webHidden/>
              </w:rPr>
              <w:fldChar w:fldCharType="end"/>
            </w:r>
          </w:hyperlink>
        </w:p>
        <w:p w14:paraId="74A8AD42" w14:textId="33F93F53" w:rsidR="001D6D72" w:rsidRDefault="00DB68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39936465" w:history="1">
            <w:r w:rsidR="001D6D72" w:rsidRPr="008D0689">
              <w:rPr>
                <w:rStyle w:val="Hyperlink"/>
                <w:b/>
                <w:bCs/>
                <w:noProof/>
              </w:rPr>
              <w:t>CONCLUSION</w:t>
            </w:r>
            <w:r w:rsidR="001D6D72">
              <w:rPr>
                <w:noProof/>
                <w:webHidden/>
              </w:rPr>
              <w:tab/>
            </w:r>
            <w:r w:rsidR="001D6D72">
              <w:rPr>
                <w:noProof/>
                <w:webHidden/>
              </w:rPr>
              <w:fldChar w:fldCharType="begin"/>
            </w:r>
            <w:r w:rsidR="001D6D72">
              <w:rPr>
                <w:noProof/>
                <w:webHidden/>
              </w:rPr>
              <w:instrText xml:space="preserve"> PAGEREF _Toc39936465 \h </w:instrText>
            </w:r>
            <w:r w:rsidR="001D6D72">
              <w:rPr>
                <w:noProof/>
                <w:webHidden/>
              </w:rPr>
            </w:r>
            <w:r w:rsidR="001D6D72">
              <w:rPr>
                <w:noProof/>
                <w:webHidden/>
              </w:rPr>
              <w:fldChar w:fldCharType="separate"/>
            </w:r>
            <w:r w:rsidR="001D6D72">
              <w:rPr>
                <w:noProof/>
                <w:webHidden/>
              </w:rPr>
              <w:t>5</w:t>
            </w:r>
            <w:r w:rsidR="001D6D72">
              <w:rPr>
                <w:noProof/>
                <w:webHidden/>
              </w:rPr>
              <w:fldChar w:fldCharType="end"/>
            </w:r>
          </w:hyperlink>
        </w:p>
        <w:p w14:paraId="060BADF9" w14:textId="0C4B53F5" w:rsidR="001D6D72" w:rsidRDefault="00DB68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39936466" w:history="1">
            <w:r w:rsidR="001D6D72" w:rsidRPr="008D0689">
              <w:rPr>
                <w:rStyle w:val="Hyperlink"/>
                <w:b/>
                <w:bCs/>
                <w:noProof/>
              </w:rPr>
              <w:t>COMPONENTS AND PRICE LIST</w:t>
            </w:r>
            <w:r w:rsidR="001D6D72">
              <w:rPr>
                <w:noProof/>
                <w:webHidden/>
              </w:rPr>
              <w:tab/>
            </w:r>
            <w:r w:rsidR="001D6D72">
              <w:rPr>
                <w:noProof/>
                <w:webHidden/>
              </w:rPr>
              <w:fldChar w:fldCharType="begin"/>
            </w:r>
            <w:r w:rsidR="001D6D72">
              <w:rPr>
                <w:noProof/>
                <w:webHidden/>
              </w:rPr>
              <w:instrText xml:space="preserve"> PAGEREF _Toc39936466 \h </w:instrText>
            </w:r>
            <w:r w:rsidR="001D6D72">
              <w:rPr>
                <w:noProof/>
                <w:webHidden/>
              </w:rPr>
            </w:r>
            <w:r w:rsidR="001D6D72">
              <w:rPr>
                <w:noProof/>
                <w:webHidden/>
              </w:rPr>
              <w:fldChar w:fldCharType="separate"/>
            </w:r>
            <w:r w:rsidR="001D6D72">
              <w:rPr>
                <w:noProof/>
                <w:webHidden/>
              </w:rPr>
              <w:t>6</w:t>
            </w:r>
            <w:r w:rsidR="001D6D72">
              <w:rPr>
                <w:noProof/>
                <w:webHidden/>
              </w:rPr>
              <w:fldChar w:fldCharType="end"/>
            </w:r>
          </w:hyperlink>
        </w:p>
        <w:p w14:paraId="2B5F4C4B" w14:textId="091DD9A4" w:rsidR="00FA7682" w:rsidRDefault="00FA7682">
          <w:r>
            <w:rPr>
              <w:b/>
              <w:bCs/>
              <w:noProof/>
            </w:rPr>
            <w:fldChar w:fldCharType="end"/>
          </w:r>
        </w:p>
      </w:sdtContent>
    </w:sdt>
    <w:p w14:paraId="06CC7CFE" w14:textId="6DE3CDF3" w:rsidR="00786086" w:rsidRDefault="00786086">
      <w:pPr>
        <w:rPr>
          <w:szCs w:val="24"/>
        </w:rPr>
      </w:pPr>
    </w:p>
    <w:p w14:paraId="5760CD86" w14:textId="37B97D66" w:rsidR="00786086" w:rsidRDefault="00786086">
      <w:pPr>
        <w:rPr>
          <w:szCs w:val="24"/>
        </w:rPr>
      </w:pPr>
    </w:p>
    <w:p w14:paraId="620C8539" w14:textId="155FCD60" w:rsidR="00786086" w:rsidRDefault="00786086">
      <w:pPr>
        <w:rPr>
          <w:szCs w:val="24"/>
        </w:rPr>
      </w:pPr>
    </w:p>
    <w:p w14:paraId="1756A469" w14:textId="71EDFD06" w:rsidR="00786086" w:rsidRDefault="00786086">
      <w:pPr>
        <w:rPr>
          <w:szCs w:val="24"/>
        </w:rPr>
      </w:pPr>
    </w:p>
    <w:p w14:paraId="5210C7D0" w14:textId="68CE617C" w:rsidR="00786086" w:rsidRDefault="00786086">
      <w:pPr>
        <w:rPr>
          <w:szCs w:val="24"/>
        </w:rPr>
      </w:pPr>
    </w:p>
    <w:p w14:paraId="507EB39A" w14:textId="27BD07D1" w:rsidR="00786086" w:rsidRDefault="00786086">
      <w:pPr>
        <w:rPr>
          <w:szCs w:val="24"/>
        </w:rPr>
      </w:pPr>
    </w:p>
    <w:p w14:paraId="19E1B3D8" w14:textId="02BD33EC" w:rsidR="00786086" w:rsidRDefault="00786086">
      <w:pPr>
        <w:rPr>
          <w:szCs w:val="24"/>
        </w:rPr>
      </w:pPr>
    </w:p>
    <w:p w14:paraId="2F7D9F08" w14:textId="014AB587" w:rsidR="00786086" w:rsidRDefault="00786086">
      <w:pPr>
        <w:rPr>
          <w:szCs w:val="24"/>
        </w:rPr>
      </w:pPr>
    </w:p>
    <w:p w14:paraId="2A22A854" w14:textId="0EA05F68" w:rsidR="00786086" w:rsidRDefault="00786086">
      <w:pPr>
        <w:rPr>
          <w:szCs w:val="24"/>
        </w:rPr>
      </w:pPr>
      <w:r>
        <w:rPr>
          <w:szCs w:val="24"/>
        </w:rPr>
        <w:br w:type="page"/>
      </w:r>
    </w:p>
    <w:p w14:paraId="3978E34C" w14:textId="45373B75" w:rsidR="00786086" w:rsidRDefault="00786086" w:rsidP="00786086">
      <w:pPr>
        <w:pStyle w:val="Heading1"/>
        <w:rPr>
          <w:b/>
          <w:bCs/>
          <w:u w:val="single"/>
        </w:rPr>
      </w:pPr>
      <w:bookmarkStart w:id="0" w:name="_Toc39936462"/>
      <w:r>
        <w:rPr>
          <w:b/>
          <w:bCs/>
          <w:u w:val="single"/>
        </w:rPr>
        <w:lastRenderedPageBreak/>
        <w:t>TASK DESCRIPTION</w:t>
      </w:r>
      <w:bookmarkEnd w:id="0"/>
    </w:p>
    <w:p w14:paraId="134E8A8A" w14:textId="472578BE" w:rsidR="00786086" w:rsidRDefault="00786086" w:rsidP="00786086"/>
    <w:p w14:paraId="58648204" w14:textId="72495B40" w:rsidR="00EA3763" w:rsidRDefault="00226D2A" w:rsidP="00786086">
      <w:pPr>
        <w:rPr>
          <w:szCs w:val="24"/>
        </w:rPr>
      </w:pPr>
      <w:r>
        <w:rPr>
          <w:szCs w:val="24"/>
        </w:rPr>
        <w:t xml:space="preserve">In a processing plant using polymer material, </w:t>
      </w:r>
      <w:r w:rsidR="00B15679">
        <w:rPr>
          <w:szCs w:val="24"/>
        </w:rPr>
        <w:t xml:space="preserve">thermoplastic blister pack sheets </w:t>
      </w:r>
      <w:proofErr w:type="gramStart"/>
      <w:r w:rsidR="00B15679">
        <w:rPr>
          <w:szCs w:val="24"/>
        </w:rPr>
        <w:t>are welded</w:t>
      </w:r>
      <w:proofErr w:type="gramEnd"/>
      <w:r w:rsidR="00B15679">
        <w:rPr>
          <w:szCs w:val="24"/>
        </w:rPr>
        <w:t xml:space="preserve"> together</w:t>
      </w:r>
      <w:r w:rsidR="00676D2B">
        <w:rPr>
          <w:szCs w:val="24"/>
        </w:rPr>
        <w:t xml:space="preserve"> and are fixed onto a heating element. Another element </w:t>
      </w:r>
      <w:proofErr w:type="gramStart"/>
      <w:r w:rsidR="00676D2B">
        <w:rPr>
          <w:szCs w:val="24"/>
        </w:rPr>
        <w:t xml:space="preserve">is </w:t>
      </w:r>
      <w:r w:rsidR="007B2665">
        <w:rPr>
          <w:szCs w:val="24"/>
        </w:rPr>
        <w:t>then pressed</w:t>
      </w:r>
      <w:proofErr w:type="gramEnd"/>
      <w:r w:rsidR="007B2665">
        <w:rPr>
          <w:szCs w:val="24"/>
        </w:rPr>
        <w:t xml:space="preserve"> down on to the sheet.</w:t>
      </w:r>
      <w:r w:rsidR="00337B5F">
        <w:rPr>
          <w:szCs w:val="24"/>
        </w:rPr>
        <w:t xml:space="preserve"> The </w:t>
      </w:r>
      <w:r w:rsidR="009B3729">
        <w:rPr>
          <w:szCs w:val="24"/>
        </w:rPr>
        <w:t xml:space="preserve">elements stay in </w:t>
      </w:r>
      <w:r w:rsidR="00337B5F">
        <w:rPr>
          <w:szCs w:val="24"/>
        </w:rPr>
        <w:t>contact</w:t>
      </w:r>
      <w:r w:rsidR="009B3729">
        <w:rPr>
          <w:szCs w:val="24"/>
        </w:rPr>
        <w:t xml:space="preserve"> for 12 seconds to </w:t>
      </w:r>
      <w:r w:rsidR="00182845">
        <w:rPr>
          <w:szCs w:val="24"/>
        </w:rPr>
        <w:t>secure the weld.</w:t>
      </w:r>
    </w:p>
    <w:p w14:paraId="543A145C" w14:textId="2CA0E115" w:rsidR="007B2665" w:rsidRDefault="00245117" w:rsidP="00786086">
      <w:pPr>
        <w:rPr>
          <w:szCs w:val="24"/>
        </w:rPr>
      </w:pPr>
      <w:r>
        <w:rPr>
          <w:szCs w:val="24"/>
        </w:rPr>
        <w:t>Both these heating elements are connected to two</w:t>
      </w:r>
      <w:r w:rsidR="0077467E">
        <w:rPr>
          <w:szCs w:val="24"/>
        </w:rPr>
        <w:t xml:space="preserve"> simulta</w:t>
      </w:r>
      <w:r w:rsidR="002A6DFD">
        <w:rPr>
          <w:szCs w:val="24"/>
        </w:rPr>
        <w:t>neously extended and retracted</w:t>
      </w:r>
      <w:r>
        <w:rPr>
          <w:szCs w:val="24"/>
        </w:rPr>
        <w:t>, double-acting cylinders</w:t>
      </w:r>
      <w:r w:rsidR="0077467E">
        <w:rPr>
          <w:szCs w:val="24"/>
        </w:rPr>
        <w:t>.</w:t>
      </w:r>
    </w:p>
    <w:p w14:paraId="32E79F66" w14:textId="63651CEF" w:rsidR="00337B5F" w:rsidRDefault="00182845" w:rsidP="00786086">
      <w:pPr>
        <w:rPr>
          <w:szCs w:val="24"/>
        </w:rPr>
      </w:pPr>
      <w:r>
        <w:rPr>
          <w:szCs w:val="24"/>
        </w:rPr>
        <w:t xml:space="preserve">This whole process is </w:t>
      </w:r>
      <w:r w:rsidR="00F75963">
        <w:rPr>
          <w:szCs w:val="24"/>
        </w:rPr>
        <w:t>subject to</w:t>
      </w:r>
      <w:r w:rsidR="00CF3C05">
        <w:rPr>
          <w:szCs w:val="24"/>
        </w:rPr>
        <w:t xml:space="preserve"> a </w:t>
      </w:r>
      <w:proofErr w:type="gramStart"/>
      <w:r w:rsidR="00CF3C05">
        <w:rPr>
          <w:szCs w:val="24"/>
        </w:rPr>
        <w:t>guard which</w:t>
      </w:r>
      <w:proofErr w:type="gramEnd"/>
      <w:r w:rsidR="00CF3C05">
        <w:rPr>
          <w:szCs w:val="24"/>
        </w:rPr>
        <w:t xml:space="preserve"> lowers before the heating process begins, then </w:t>
      </w:r>
      <w:r w:rsidR="00DA046A">
        <w:rPr>
          <w:szCs w:val="24"/>
        </w:rPr>
        <w:t>retracts on completion.</w:t>
      </w:r>
    </w:p>
    <w:p w14:paraId="09F62522" w14:textId="77777777" w:rsidR="00EA3763" w:rsidRDefault="00EA3763" w:rsidP="00786086">
      <w:pPr>
        <w:rPr>
          <w:szCs w:val="24"/>
        </w:rPr>
      </w:pPr>
    </w:p>
    <w:p w14:paraId="0DAEB4ED" w14:textId="77777777" w:rsidR="00EA3763" w:rsidRDefault="00EA3763" w:rsidP="00EA3763">
      <w:pPr>
        <w:pStyle w:val="Heading1"/>
        <w:rPr>
          <w:b/>
          <w:bCs/>
          <w:u w:val="single"/>
        </w:rPr>
      </w:pPr>
      <w:bookmarkStart w:id="1" w:name="_Toc39936463"/>
      <w:r>
        <w:rPr>
          <w:b/>
          <w:bCs/>
          <w:u w:val="single"/>
        </w:rPr>
        <w:t>HEALTH &amp; SAFETY</w:t>
      </w:r>
      <w:bookmarkEnd w:id="1"/>
    </w:p>
    <w:p w14:paraId="2AB792DE" w14:textId="77777777" w:rsidR="00EA3763" w:rsidRDefault="00EA3763" w:rsidP="00EA3763">
      <w:pPr>
        <w:pStyle w:val="Heading1"/>
        <w:rPr>
          <w:b/>
          <w:bCs/>
          <w:u w:val="single"/>
        </w:rPr>
      </w:pPr>
    </w:p>
    <w:p w14:paraId="4C413A27" w14:textId="77777777" w:rsidR="00DD7E1D" w:rsidRDefault="00EA3763" w:rsidP="00EA3763">
      <w:r>
        <w:t xml:space="preserve">The legislation that applies to pneumatic systems </w:t>
      </w:r>
      <w:proofErr w:type="gramStart"/>
      <w:r>
        <w:t>is known</w:t>
      </w:r>
      <w:proofErr w:type="gramEnd"/>
      <w:r>
        <w:t xml:space="preserve"> as </w:t>
      </w:r>
      <w:r w:rsidR="00DD7E1D">
        <w:t xml:space="preserve">the </w:t>
      </w:r>
      <w:r w:rsidR="00DD7E1D" w:rsidRPr="002B07D3">
        <w:rPr>
          <w:highlight w:val="yellow"/>
        </w:rPr>
        <w:t>‘Pressure Systems Safety Regulations 2000’.</w:t>
      </w:r>
      <w:r w:rsidR="00DD7E1D">
        <w:t xml:space="preserve"> </w:t>
      </w:r>
    </w:p>
    <w:p w14:paraId="6073AB81" w14:textId="75900746" w:rsidR="00DD7E1D" w:rsidRDefault="00DD7E1D" w:rsidP="00EA3763">
      <w:r>
        <w:t>Anybody who deals with any aspect of pressure systems, and all components, must comply with these regulations.</w:t>
      </w:r>
    </w:p>
    <w:p w14:paraId="3173F8F9" w14:textId="0B6FB69B" w:rsidR="00DD7E1D" w:rsidRDefault="00DD7E1D" w:rsidP="00EA3763">
      <w:r>
        <w:t xml:space="preserve">Other responsibilities include: Operating and maintaining a safe plant, </w:t>
      </w:r>
      <w:r w:rsidR="001B66CC">
        <w:t>creating,</w:t>
      </w:r>
      <w:r>
        <w:t xml:space="preserve"> and distributing instructional training for all operators, using a person to write up an examination process of competency, </w:t>
      </w:r>
      <w:r w:rsidR="001B66CC">
        <w:t xml:space="preserve">record keeping </w:t>
      </w:r>
      <w:r w:rsidR="001B66CC" w:rsidRPr="002B07D3">
        <w:rPr>
          <w:highlight w:val="yellow"/>
        </w:rPr>
        <w:t>and Safe Operating Procedures</w:t>
      </w:r>
      <w:r w:rsidR="001B66CC">
        <w:t>.</w:t>
      </w:r>
    </w:p>
    <w:p w14:paraId="678A5557" w14:textId="57BD0A6F" w:rsidR="001B66CC" w:rsidRDefault="001B66CC" w:rsidP="00EA3763"/>
    <w:p w14:paraId="0A463206" w14:textId="41F9C0A9" w:rsidR="001B66CC" w:rsidRDefault="001B66CC" w:rsidP="00EA3763"/>
    <w:p w14:paraId="2560DAE1" w14:textId="0FB9A828" w:rsidR="001B66CC" w:rsidRDefault="001B66CC">
      <w:r>
        <w:br w:type="page"/>
      </w:r>
    </w:p>
    <w:p w14:paraId="6074C5C5" w14:textId="225F6A9B" w:rsidR="001B66CC" w:rsidRDefault="001B66CC" w:rsidP="00EA3763"/>
    <w:p w14:paraId="052C7AE9" w14:textId="60EC3E1F" w:rsidR="00DD7E1D" w:rsidRDefault="001B66CC" w:rsidP="001B66CC">
      <w:pPr>
        <w:pStyle w:val="Heading1"/>
        <w:rPr>
          <w:b/>
          <w:bCs/>
          <w:u w:val="single"/>
        </w:rPr>
      </w:pPr>
      <w:bookmarkStart w:id="2" w:name="_Toc39936464"/>
      <w:r>
        <w:rPr>
          <w:b/>
          <w:bCs/>
          <w:u w:val="single"/>
        </w:rPr>
        <w:t>BUILDING THE SYSTEM</w:t>
      </w:r>
      <w:bookmarkEnd w:id="2"/>
    </w:p>
    <w:p w14:paraId="461FB229" w14:textId="4F579B70" w:rsidR="001B66CC" w:rsidRDefault="001B66CC" w:rsidP="001B66CC"/>
    <w:p w14:paraId="0577ACD4" w14:textId="457226FE" w:rsidR="001B66CC" w:rsidRDefault="001B66CC" w:rsidP="001B66CC">
      <w:r>
        <w:t xml:space="preserve">Both systems </w:t>
      </w:r>
      <w:proofErr w:type="gramStart"/>
      <w:r>
        <w:t>were built</w:t>
      </w:r>
      <w:proofErr w:type="gramEnd"/>
      <w:r>
        <w:t xml:space="preserve"> within a controlled environment within the classroom. All team members used the given design specifications to build this.</w:t>
      </w:r>
    </w:p>
    <w:p w14:paraId="51944F21" w14:textId="13A78CCC" w:rsidR="004047B1" w:rsidRDefault="00A416A2" w:rsidP="004047B1">
      <w:r>
        <w:t>Firstly, the schematic</w:t>
      </w:r>
      <w:r w:rsidR="006676D3">
        <w:t>s</w:t>
      </w:r>
      <w:r>
        <w:t xml:space="preserve"> w</w:t>
      </w:r>
      <w:r w:rsidR="006676D3">
        <w:t>ere</w:t>
      </w:r>
      <w:r>
        <w:t xml:space="preserve"> drawn up by using </w:t>
      </w:r>
      <w:proofErr w:type="gramStart"/>
      <w:r w:rsidRPr="002B07D3">
        <w:rPr>
          <w:highlight w:val="yellow"/>
        </w:rPr>
        <w:t>OFT2</w:t>
      </w:r>
      <w:r w:rsidR="004047B1" w:rsidRPr="002B07D3">
        <w:rPr>
          <w:highlight w:val="yellow"/>
        </w:rPr>
        <w:t>,</w:t>
      </w:r>
      <w:proofErr w:type="gramEnd"/>
      <w:r w:rsidR="004047B1" w:rsidRPr="002B07D3">
        <w:rPr>
          <w:highlight w:val="yellow"/>
        </w:rPr>
        <w:t xml:space="preserve"> this</w:t>
      </w:r>
      <w:r w:rsidR="004047B1">
        <w:t xml:space="preserve"> could not be shown due to not being able to have access to the system</w:t>
      </w:r>
      <w:r w:rsidR="00C24593">
        <w:t xml:space="preserve"> over the last few academic months.</w:t>
      </w:r>
    </w:p>
    <w:p w14:paraId="50F909F8" w14:textId="61D344B8" w:rsidR="002C2C68" w:rsidRDefault="00833112" w:rsidP="004047B1">
      <w:r>
        <w:t xml:space="preserve">Initially, </w:t>
      </w:r>
      <w:r w:rsidR="00E949AC">
        <w:t>t</w:t>
      </w:r>
      <w:r>
        <w:t>he pneumatic system</w:t>
      </w:r>
      <w:r w:rsidR="00E949AC">
        <w:t xml:space="preserve"> </w:t>
      </w:r>
      <w:r w:rsidR="002C2C68">
        <w:t>was not</w:t>
      </w:r>
      <w:r w:rsidR="00E949AC">
        <w:t xml:space="preserve"> working as expected using the </w:t>
      </w:r>
      <w:r w:rsidR="002C2C68">
        <w:t xml:space="preserve">decided </w:t>
      </w:r>
      <w:r w:rsidR="00E949AC">
        <w:t>system</w:t>
      </w:r>
      <w:r w:rsidR="002C2C68">
        <w:t>.</w:t>
      </w:r>
    </w:p>
    <w:p w14:paraId="64D5A346" w14:textId="7B1DB02C" w:rsidR="00C24593" w:rsidRDefault="00D82EF3" w:rsidP="004047B1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527FEB45" wp14:editId="40C1D702">
            <wp:simplePos x="0" y="0"/>
            <wp:positionH relativeFrom="margin">
              <wp:align>right</wp:align>
            </wp:positionH>
            <wp:positionV relativeFrom="margin">
              <wp:posOffset>2240915</wp:posOffset>
            </wp:positionV>
            <wp:extent cx="2962275" cy="2257425"/>
            <wp:effectExtent l="0" t="0" r="9525" b="9525"/>
            <wp:wrapSquare wrapText="bothSides"/>
            <wp:docPr id="2" name="Picture 2" descr="A picture containing hanging, different, meter, kitch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200311_14244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275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C2C68">
        <w:t xml:space="preserve">As picture </w:t>
      </w:r>
      <w:proofErr w:type="gramStart"/>
      <w:r w:rsidR="002C2C68">
        <w:t>1</w:t>
      </w:r>
      <w:proofErr w:type="gramEnd"/>
      <w:r w:rsidR="00E949AC">
        <w:t xml:space="preserve"> </w:t>
      </w:r>
      <w:r w:rsidR="00325437">
        <w:t xml:space="preserve">shows, </w:t>
      </w:r>
      <w:r w:rsidR="00472A18">
        <w:t xml:space="preserve">I used two </w:t>
      </w:r>
      <w:r w:rsidR="00C32DB4">
        <w:t xml:space="preserve">5/3 way ports to control the first </w:t>
      </w:r>
      <w:r w:rsidR="00930968">
        <w:t>cylinder</w:t>
      </w:r>
      <w:r w:rsidR="00C32DB4">
        <w:t xml:space="preserve"> (the guard) and the </w:t>
      </w:r>
      <w:r w:rsidR="00575173">
        <w:t xml:space="preserve">two second </w:t>
      </w:r>
      <w:r w:rsidR="00930968">
        <w:t>acting cylinders</w:t>
      </w:r>
      <w:r w:rsidR="00575173">
        <w:t xml:space="preserve"> (plates).</w:t>
      </w:r>
    </w:p>
    <w:p w14:paraId="22DA75D0" w14:textId="06A6D414" w:rsidR="00575173" w:rsidRDefault="00575173" w:rsidP="004047B1">
      <w:r w:rsidRPr="002B07D3">
        <w:rPr>
          <w:highlight w:val="yellow"/>
        </w:rPr>
        <w:t xml:space="preserve">The schematic </w:t>
      </w:r>
      <w:r w:rsidR="0013120A" w:rsidRPr="002B07D3">
        <w:rPr>
          <w:highlight w:val="yellow"/>
        </w:rPr>
        <w:t>would not</w:t>
      </w:r>
      <w:r w:rsidRPr="002B07D3">
        <w:rPr>
          <w:highlight w:val="yellow"/>
        </w:rPr>
        <w:t xml:space="preserve"> show this w</w:t>
      </w:r>
      <w:r w:rsidR="0013120A" w:rsidRPr="002B07D3">
        <w:rPr>
          <w:highlight w:val="yellow"/>
        </w:rPr>
        <w:t>ay as working, despite it being a simple set-up.</w:t>
      </w:r>
    </w:p>
    <w:p w14:paraId="474EA5D4" w14:textId="57C0B8A3" w:rsidR="00016FB5" w:rsidRDefault="002636B5" w:rsidP="001B66CC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94FF5CC" wp14:editId="17783A7B">
                <wp:simplePos x="0" y="0"/>
                <wp:positionH relativeFrom="margin">
                  <wp:align>right</wp:align>
                </wp:positionH>
                <wp:positionV relativeFrom="paragraph">
                  <wp:posOffset>998499</wp:posOffset>
                </wp:positionV>
                <wp:extent cx="876300" cy="295275"/>
                <wp:effectExtent l="0" t="0" r="0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6300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970BF3" w14:textId="1679B9B0" w:rsidR="00663A5C" w:rsidRDefault="00663A5C">
                            <w:r>
                              <w:t>(Picture 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>
            <w:pict>
              <v:shapetype w14:anchorId="094FF5C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7.8pt;margin-top:78.6pt;width:69pt;height:23.25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" stroked="f">
                <v:textbox>
                  <w:txbxContent>
                    <w:p w14:paraId="33970BF3" w14:textId="1679B9B0" w:rsidR="00663A5C" w:rsidRDefault="00663A5C">
                      <w:r>
                        <w:t>(Picture 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A48C2">
        <w:t xml:space="preserve">From the air supply, </w:t>
      </w:r>
      <w:r w:rsidR="003101FB">
        <w:t>firstly, a</w:t>
      </w:r>
      <w:r w:rsidR="00A4308A">
        <w:t xml:space="preserve"> 3/2</w:t>
      </w:r>
      <w:r w:rsidR="00834BC6">
        <w:t xml:space="preserve"> </w:t>
      </w:r>
      <w:r w:rsidR="00A4308A">
        <w:t>way</w:t>
      </w:r>
      <w:r w:rsidR="00834BC6">
        <w:t xml:space="preserve"> push button/spring valve, (n/c) double unit</w:t>
      </w:r>
      <w:r w:rsidR="00940BA7">
        <w:t xml:space="preserve"> connects to a 5/</w:t>
      </w:r>
      <w:r w:rsidR="00A373BF">
        <w:t>3</w:t>
      </w:r>
      <w:r w:rsidR="00940BA7">
        <w:t xml:space="preserve"> way </w:t>
      </w:r>
      <w:r w:rsidR="00454D47">
        <w:t xml:space="preserve">pilot-to-pilot </w:t>
      </w:r>
      <w:r w:rsidR="00F374F6">
        <w:t>valve with exhaust port and</w:t>
      </w:r>
      <w:r w:rsidR="00834BC6">
        <w:t xml:space="preserve"> </w:t>
      </w:r>
      <w:r w:rsidR="00E22BAE">
        <w:t>is used to open and close the first cylinder.</w:t>
      </w:r>
      <w:r w:rsidR="00AA48C2">
        <w:t xml:space="preserve"> </w:t>
      </w:r>
      <w:r w:rsidR="00A4308A">
        <w:t xml:space="preserve"> </w:t>
      </w:r>
      <w:r w:rsidR="00B057D3">
        <w:t xml:space="preserve">So the operator will press one button to </w:t>
      </w:r>
      <w:r w:rsidR="001E5E94">
        <w:t>close</w:t>
      </w:r>
      <w:r w:rsidR="00B057D3">
        <w:t xml:space="preserve"> the guard</w:t>
      </w:r>
      <w:r w:rsidR="001E5E94">
        <w:t>/extend the cylinder</w:t>
      </w:r>
      <w:r w:rsidR="001572BE">
        <w:t>.</w:t>
      </w:r>
    </w:p>
    <w:p w14:paraId="1C088605" w14:textId="79678308" w:rsidR="001572BE" w:rsidRDefault="00793033" w:rsidP="001B66CC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617AEA06" wp14:editId="131ACA7C">
            <wp:simplePos x="0" y="0"/>
            <wp:positionH relativeFrom="margin">
              <wp:align>right</wp:align>
            </wp:positionH>
            <wp:positionV relativeFrom="margin">
              <wp:posOffset>5316855</wp:posOffset>
            </wp:positionV>
            <wp:extent cx="2996565" cy="2277745"/>
            <wp:effectExtent l="0" t="2540" r="0" b="0"/>
            <wp:wrapSquare wrapText="bothSides"/>
            <wp:docPr id="1" name="Picture 1" descr="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200129_145821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996565" cy="2277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72BE">
        <w:t xml:space="preserve">Secondly, the air supply </w:t>
      </w:r>
      <w:r w:rsidR="00F374F6">
        <w:t>is connected to a</w:t>
      </w:r>
      <w:r w:rsidR="003B708A">
        <w:t xml:space="preserve"> single 3/2 way push button/spring valve, (n/c)</w:t>
      </w:r>
      <w:r w:rsidR="004828ED">
        <w:t>. This connects to a 5/3 way pilot-to-pilot valve</w:t>
      </w:r>
      <w:r w:rsidR="00BB2E05">
        <w:t xml:space="preserve">, operating two </w:t>
      </w:r>
      <w:r w:rsidR="00BC7433">
        <w:t>5/3 way roller v</w:t>
      </w:r>
      <w:r w:rsidR="00CF33F4">
        <w:t xml:space="preserve">alves. These will tell the </w:t>
      </w:r>
      <w:r w:rsidR="00917378">
        <w:t xml:space="preserve">3/2 way time delay valve that the </w:t>
      </w:r>
      <w:r w:rsidR="004165A0">
        <w:t xml:space="preserve">cylinders are in </w:t>
      </w:r>
      <w:r w:rsidR="00536C03">
        <w:t>its</w:t>
      </w:r>
      <w:r w:rsidR="004165A0">
        <w:t xml:space="preserve"> </w:t>
      </w:r>
      <w:r w:rsidR="00E87668">
        <w:t>extended position</w:t>
      </w:r>
      <w:r w:rsidR="00681B42">
        <w:t>.</w:t>
      </w:r>
    </w:p>
    <w:p w14:paraId="327F1D16" w14:textId="24736146" w:rsidR="00681B42" w:rsidRDefault="00681B42" w:rsidP="001B66CC">
      <w:r>
        <w:t>On 12 seconds, the cylinders retract</w:t>
      </w:r>
      <w:r w:rsidR="008863DB">
        <w:t>, allowing the operator to press the second button and open the guard again, ready for the next job.</w:t>
      </w:r>
    </w:p>
    <w:p w14:paraId="0AAA5A49" w14:textId="6A6CBB00" w:rsidR="001258F9" w:rsidRDefault="008604AB" w:rsidP="001B66CC">
      <w:r>
        <w:t>Next</w:t>
      </w:r>
      <w:r w:rsidR="004B75E4">
        <w:t xml:space="preserve"> task</w:t>
      </w:r>
      <w:r>
        <w:t xml:space="preserve"> was to transfer the system to electro-</w:t>
      </w:r>
      <w:r w:rsidR="006676D3">
        <w:t>pneumatic</w:t>
      </w:r>
      <w:r w:rsidR="00840F2D">
        <w:t>, as shown in picture 2.</w:t>
      </w:r>
    </w:p>
    <w:p w14:paraId="6A4401CD" w14:textId="607D8389" w:rsidR="007D6489" w:rsidRDefault="00562530" w:rsidP="001B66CC">
      <w:r>
        <w:t xml:space="preserve">The </w:t>
      </w:r>
      <w:r w:rsidR="00352FEC">
        <w:t xml:space="preserve">operation of this design </w:t>
      </w:r>
      <w:proofErr w:type="gramStart"/>
      <w:r w:rsidR="00352FEC">
        <w:t xml:space="preserve">was </w:t>
      </w:r>
      <w:r w:rsidR="007D6489">
        <w:t>opened</w:t>
      </w:r>
      <w:proofErr w:type="gramEnd"/>
      <w:r w:rsidR="00352FEC">
        <w:t xml:space="preserve"> to incorporate a more complete</w:t>
      </w:r>
      <w:r w:rsidR="007D6489">
        <w:t>, singular</w:t>
      </w:r>
      <w:r w:rsidR="00352FEC">
        <w:t xml:space="preserve"> process</w:t>
      </w:r>
      <w:r w:rsidR="007D6489">
        <w:t>.</w:t>
      </w:r>
    </w:p>
    <w:p w14:paraId="20709793" w14:textId="0082ACDC" w:rsidR="00562530" w:rsidRDefault="00EE5417" w:rsidP="001B66CC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D93A82B" wp14:editId="302E2500">
                <wp:simplePos x="0" y="0"/>
                <wp:positionH relativeFrom="margin">
                  <wp:align>right</wp:align>
                </wp:positionH>
                <wp:positionV relativeFrom="paragraph">
                  <wp:posOffset>247955</wp:posOffset>
                </wp:positionV>
                <wp:extent cx="857250" cy="1404620"/>
                <wp:effectExtent l="0" t="0" r="0" b="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72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AE8051" w14:textId="3F6F446B" w:rsidR="00325437" w:rsidRDefault="00325437">
                            <w:r>
                              <w:t>(Picture 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>
            <w:pict>
              <v:shape w14:anchorId="4D93A82B" id="_x0000_s1027" type="#_x0000_t202" style="position:absolute;margin-left:16.3pt;margin-top:19.5pt;width:67.5pt;height:110.6pt;z-index:251663360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" stroked="f">
                <v:textbox style="mso-fit-shape-to-text:t">
                  <w:txbxContent>
                    <w:p w14:paraId="15AE8051" w14:textId="3F6F446B" w:rsidR="00325437" w:rsidRDefault="00325437">
                      <w:r>
                        <w:t>(Picture 2)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F5336">
        <w:t xml:space="preserve"> </w:t>
      </w:r>
      <w:r w:rsidR="0033345A">
        <w:t xml:space="preserve">The </w:t>
      </w:r>
      <w:r w:rsidR="00BB1CB6">
        <w:t xml:space="preserve">cylinders were now connected to a </w:t>
      </w:r>
      <w:r w:rsidR="00367F5D">
        <w:t xml:space="preserve">5/2 valve solenoid/solenoid. These </w:t>
      </w:r>
      <w:proofErr w:type="gramStart"/>
      <w:r w:rsidR="00367F5D">
        <w:t>were relayed</w:t>
      </w:r>
      <w:proofErr w:type="gramEnd"/>
      <w:r w:rsidR="00367F5D">
        <w:t xml:space="preserve"> to </w:t>
      </w:r>
      <w:r w:rsidR="00CE2AF2">
        <w:t>electrical indicator modules</w:t>
      </w:r>
      <w:r w:rsidR="00547FFC">
        <w:t xml:space="preserve">. The module connected to the two </w:t>
      </w:r>
      <w:r w:rsidR="004175FD">
        <w:t xml:space="preserve">“element” cylinders is fitted with a </w:t>
      </w:r>
      <w:r w:rsidR="002E2E8F">
        <w:t>timer relay plug, allowing for the</w:t>
      </w:r>
      <w:r w:rsidR="00453D6C">
        <w:t xml:space="preserve"> required</w:t>
      </w:r>
      <w:r w:rsidR="002E2E8F">
        <w:t xml:space="preserve"> </w:t>
      </w:r>
      <w:proofErr w:type="gramStart"/>
      <w:r w:rsidR="002E2E8F">
        <w:t>12 second</w:t>
      </w:r>
      <w:proofErr w:type="gramEnd"/>
      <w:r w:rsidR="002E2E8F">
        <w:t xml:space="preserve"> dela</w:t>
      </w:r>
      <w:r w:rsidR="00453D6C">
        <w:t>y.</w:t>
      </w:r>
    </w:p>
    <w:p w14:paraId="32AE454C" w14:textId="754E49DD" w:rsidR="00453D6C" w:rsidRDefault="00453D6C" w:rsidP="001B66CC">
      <w:r>
        <w:lastRenderedPageBreak/>
        <w:t xml:space="preserve">Because the </w:t>
      </w:r>
      <w:r w:rsidR="000229F5">
        <w:t xml:space="preserve">modules are connected, they allow the programme to run from start to finish with </w:t>
      </w:r>
      <w:r w:rsidR="00EE5417">
        <w:t>just the touch of a button.</w:t>
      </w:r>
    </w:p>
    <w:p w14:paraId="577498F5" w14:textId="7C2157B5" w:rsidR="00EE5417" w:rsidRDefault="00EE5417" w:rsidP="001B66CC"/>
    <w:p w14:paraId="262EBD6E" w14:textId="458A1520" w:rsidR="00EE5417" w:rsidRDefault="00EE5417" w:rsidP="00EE5417">
      <w:pPr>
        <w:pStyle w:val="Heading1"/>
        <w:rPr>
          <w:b/>
          <w:bCs/>
          <w:u w:val="single"/>
        </w:rPr>
      </w:pPr>
      <w:bookmarkStart w:id="3" w:name="_Toc39936465"/>
      <w:r>
        <w:rPr>
          <w:b/>
          <w:bCs/>
          <w:u w:val="single"/>
        </w:rPr>
        <w:t>CONCLUSION</w:t>
      </w:r>
      <w:bookmarkEnd w:id="3"/>
    </w:p>
    <w:p w14:paraId="5D594171" w14:textId="44307D91" w:rsidR="00EE5417" w:rsidRDefault="00EE5417" w:rsidP="00EE5417"/>
    <w:p w14:paraId="772C5026" w14:textId="79613D55" w:rsidR="00A81B26" w:rsidRDefault="00C8718E" w:rsidP="00EE5417">
      <w:r w:rsidRPr="002B07D3">
        <w:rPr>
          <w:highlight w:val="yellow"/>
        </w:rPr>
        <w:t>To</w:t>
      </w:r>
      <w:r w:rsidR="00941C7F" w:rsidRPr="002B07D3">
        <w:rPr>
          <w:highlight w:val="yellow"/>
        </w:rPr>
        <w:t xml:space="preserve"> improve the system and </w:t>
      </w:r>
      <w:r w:rsidR="00B12544" w:rsidRPr="002B07D3">
        <w:rPr>
          <w:highlight w:val="yellow"/>
        </w:rPr>
        <w:t>its</w:t>
      </w:r>
      <w:r w:rsidR="00941C7F" w:rsidRPr="002B07D3">
        <w:rPr>
          <w:highlight w:val="yellow"/>
        </w:rPr>
        <w:t xml:space="preserve"> safety. </w:t>
      </w:r>
      <w:r w:rsidR="00B12544" w:rsidRPr="002B07D3">
        <w:rPr>
          <w:highlight w:val="yellow"/>
        </w:rPr>
        <w:t xml:space="preserve">A light </w:t>
      </w:r>
      <w:proofErr w:type="gramStart"/>
      <w:r w:rsidR="00B12544" w:rsidRPr="002B07D3">
        <w:rPr>
          <w:highlight w:val="yellow"/>
        </w:rPr>
        <w:t xml:space="preserve">could be </w:t>
      </w:r>
      <w:r w:rsidRPr="002B07D3">
        <w:rPr>
          <w:highlight w:val="yellow"/>
        </w:rPr>
        <w:t>inserted</w:t>
      </w:r>
      <w:proofErr w:type="gramEnd"/>
      <w:r w:rsidRPr="002B07D3">
        <w:rPr>
          <w:highlight w:val="yellow"/>
        </w:rPr>
        <w:t xml:space="preserve"> to show that the cycle has finished. This will allow </w:t>
      </w:r>
      <w:r w:rsidR="00A81B26" w:rsidRPr="002B07D3">
        <w:rPr>
          <w:highlight w:val="yellow"/>
        </w:rPr>
        <w:t>the operator to know for sure when it is safe to approach the machine again</w:t>
      </w:r>
      <w:r w:rsidR="00FA13A5" w:rsidRPr="002B07D3">
        <w:rPr>
          <w:highlight w:val="yellow"/>
        </w:rPr>
        <w:t xml:space="preserve"> and to change the package over.</w:t>
      </w:r>
      <w:bookmarkStart w:id="4" w:name="_GoBack"/>
      <w:bookmarkEnd w:id="4"/>
    </w:p>
    <w:p w14:paraId="227ADF57" w14:textId="77777777" w:rsidR="00FA13A5" w:rsidRPr="00EE5417" w:rsidRDefault="00FA13A5" w:rsidP="00EE5417"/>
    <w:p w14:paraId="3EF48D68" w14:textId="29318EBC" w:rsidR="00840F2D" w:rsidRDefault="00840F2D" w:rsidP="001B66CC"/>
    <w:p w14:paraId="7E64E1C4" w14:textId="7E56F72A" w:rsidR="00775C3C" w:rsidRDefault="00775C3C" w:rsidP="001B66CC"/>
    <w:p w14:paraId="4D0FD323" w14:textId="07300E04" w:rsidR="00BE2FC8" w:rsidRDefault="00BE2FC8" w:rsidP="001B66CC"/>
    <w:p w14:paraId="34ABACC7" w14:textId="30944DB4" w:rsidR="00BE2FC8" w:rsidRDefault="00BE2FC8" w:rsidP="001B66CC"/>
    <w:p w14:paraId="39A74BA1" w14:textId="270EDEB6" w:rsidR="00BE2FC8" w:rsidRDefault="00BE2FC8" w:rsidP="001B66CC"/>
    <w:p w14:paraId="31D88C1E" w14:textId="69481571" w:rsidR="00BE2FC8" w:rsidRDefault="00BE2FC8" w:rsidP="001B66CC"/>
    <w:p w14:paraId="78CE5501" w14:textId="61F06888" w:rsidR="00BE2FC8" w:rsidRDefault="00BE2FC8" w:rsidP="001B66CC"/>
    <w:p w14:paraId="74C3D85C" w14:textId="0A7C65AD" w:rsidR="00205D8C" w:rsidRDefault="00205D8C" w:rsidP="00205D8C">
      <w:pPr>
        <w:keepNext/>
      </w:pPr>
    </w:p>
    <w:p w14:paraId="3A126130" w14:textId="150C5AF0" w:rsidR="00BE2FC8" w:rsidRDefault="00D0504C" w:rsidP="001B66CC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33A102E7" w14:textId="355FE752" w:rsidR="00BE2FC8" w:rsidRDefault="00BE2FC8" w:rsidP="001B66CC"/>
    <w:p w14:paraId="20CF7E5A" w14:textId="74946319" w:rsidR="002C61F8" w:rsidRDefault="002C2C68" w:rsidP="001B66CC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5494853E" w14:textId="2A6184A4" w:rsidR="00CE5F00" w:rsidRDefault="00CE5F00">
      <w:r>
        <w:br w:type="page"/>
      </w:r>
    </w:p>
    <w:p w14:paraId="3884E85D" w14:textId="21927FA4" w:rsidR="002C61F8" w:rsidRDefault="00CE5F00" w:rsidP="00CE5F00">
      <w:pPr>
        <w:pStyle w:val="Heading1"/>
        <w:rPr>
          <w:b/>
          <w:bCs/>
          <w:u w:val="single"/>
        </w:rPr>
      </w:pPr>
      <w:bookmarkStart w:id="5" w:name="_Toc39936466"/>
      <w:r>
        <w:rPr>
          <w:b/>
          <w:bCs/>
          <w:u w:val="single"/>
        </w:rPr>
        <w:lastRenderedPageBreak/>
        <w:t>COMPONENTS AND PRICE LIST</w:t>
      </w:r>
      <w:bookmarkEnd w:id="5"/>
    </w:p>
    <w:p w14:paraId="449630A3" w14:textId="23D3A8C9" w:rsidR="00CE5F00" w:rsidRDefault="00CE5F00" w:rsidP="00CE5F00"/>
    <w:tbl>
      <w:tblPr>
        <w:tblStyle w:val="TableGrid"/>
        <w:tblW w:w="9514" w:type="dxa"/>
        <w:tblLook w:val="04A0" w:firstRow="1" w:lastRow="0" w:firstColumn="1" w:lastColumn="0" w:noHBand="0" w:noVBand="1"/>
      </w:tblPr>
      <w:tblGrid>
        <w:gridCol w:w="3088"/>
        <w:gridCol w:w="3316"/>
        <w:gridCol w:w="3110"/>
      </w:tblGrid>
      <w:tr w:rsidR="00CE5F00" w14:paraId="7D78C0B8" w14:textId="77777777" w:rsidTr="005A07D9">
        <w:trPr>
          <w:trHeight w:val="267"/>
        </w:trPr>
        <w:tc>
          <w:tcPr>
            <w:tcW w:w="3088" w:type="dxa"/>
          </w:tcPr>
          <w:p w14:paraId="06D9951B" w14:textId="761D61D3" w:rsidR="00CE5F00" w:rsidRPr="00CE5F00" w:rsidRDefault="00CE5F00" w:rsidP="00CE5F00">
            <w:pPr>
              <w:rPr>
                <w:b/>
                <w:bCs/>
              </w:rPr>
            </w:pPr>
            <w:r w:rsidRPr="00CE5F00">
              <w:rPr>
                <w:b/>
                <w:bCs/>
              </w:rPr>
              <w:t>Parts Number</w:t>
            </w:r>
          </w:p>
        </w:tc>
        <w:tc>
          <w:tcPr>
            <w:tcW w:w="3316" w:type="dxa"/>
          </w:tcPr>
          <w:p w14:paraId="6439DF3C" w14:textId="135E4657" w:rsidR="00CE5F00" w:rsidRPr="00CE5F00" w:rsidRDefault="00CE5F00" w:rsidP="00CE5F00">
            <w:pPr>
              <w:rPr>
                <w:b/>
                <w:bCs/>
              </w:rPr>
            </w:pPr>
            <w:r w:rsidRPr="00CE5F00">
              <w:rPr>
                <w:b/>
                <w:bCs/>
              </w:rPr>
              <w:t>Name</w:t>
            </w:r>
          </w:p>
        </w:tc>
        <w:tc>
          <w:tcPr>
            <w:tcW w:w="3110" w:type="dxa"/>
          </w:tcPr>
          <w:p w14:paraId="1B35E401" w14:textId="065AFD27" w:rsidR="00CE5F00" w:rsidRPr="00CE5F00" w:rsidRDefault="00CE5F00" w:rsidP="00CE5F00">
            <w:pPr>
              <w:rPr>
                <w:b/>
                <w:bCs/>
              </w:rPr>
            </w:pPr>
            <w:r w:rsidRPr="00CE5F00">
              <w:rPr>
                <w:b/>
                <w:bCs/>
              </w:rPr>
              <w:t>Price</w:t>
            </w:r>
            <w:r>
              <w:rPr>
                <w:b/>
                <w:bCs/>
              </w:rPr>
              <w:t xml:space="preserve"> (£)</w:t>
            </w:r>
            <w:r w:rsidR="00CF5B70">
              <w:rPr>
                <w:b/>
                <w:bCs/>
              </w:rPr>
              <w:t xml:space="preserve"> Total</w:t>
            </w:r>
          </w:p>
        </w:tc>
      </w:tr>
      <w:tr w:rsidR="00CE5F00" w14:paraId="7E1B54D4" w14:textId="77777777" w:rsidTr="005A07D9">
        <w:trPr>
          <w:trHeight w:val="278"/>
        </w:trPr>
        <w:tc>
          <w:tcPr>
            <w:tcW w:w="3088" w:type="dxa"/>
          </w:tcPr>
          <w:p w14:paraId="4E8FE945" w14:textId="07B26CFE" w:rsidR="00CE5F00" w:rsidRDefault="00CE5F00" w:rsidP="00CE5F00">
            <w:r>
              <w:t>MPN2001</w:t>
            </w:r>
          </w:p>
        </w:tc>
        <w:tc>
          <w:tcPr>
            <w:tcW w:w="3316" w:type="dxa"/>
          </w:tcPr>
          <w:p w14:paraId="01F4D6BC" w14:textId="3E3F8967" w:rsidR="00CE5F00" w:rsidRDefault="00CE5F00" w:rsidP="00CE5F00">
            <w:r>
              <w:t>Component Set – Pneumatics</w:t>
            </w:r>
          </w:p>
        </w:tc>
        <w:tc>
          <w:tcPr>
            <w:tcW w:w="3110" w:type="dxa"/>
          </w:tcPr>
          <w:p w14:paraId="28DE9588" w14:textId="1C270CE6" w:rsidR="00CE5F00" w:rsidRDefault="00CE5F00" w:rsidP="00CE5F00">
            <w:r>
              <w:t>2078.96</w:t>
            </w:r>
          </w:p>
        </w:tc>
      </w:tr>
      <w:tr w:rsidR="00CE5F00" w14:paraId="6B319B0B" w14:textId="77777777" w:rsidTr="005A07D9">
        <w:trPr>
          <w:trHeight w:val="535"/>
        </w:trPr>
        <w:tc>
          <w:tcPr>
            <w:tcW w:w="3088" w:type="dxa"/>
          </w:tcPr>
          <w:p w14:paraId="7D8F8E76" w14:textId="4AD3A63E" w:rsidR="00CE5F00" w:rsidRDefault="00CE5F00" w:rsidP="00CE5F00">
            <w:r>
              <w:t>MEP</w:t>
            </w:r>
            <w:r w:rsidR="00CF5B70">
              <w:t>2004</w:t>
            </w:r>
          </w:p>
        </w:tc>
        <w:tc>
          <w:tcPr>
            <w:tcW w:w="3316" w:type="dxa"/>
          </w:tcPr>
          <w:p w14:paraId="0759484C" w14:textId="7DB70EB7" w:rsidR="00CE5F00" w:rsidRDefault="00CF5B70" w:rsidP="00CE5F00">
            <w:r>
              <w:t>Component Set – Electro/Pneumatics</w:t>
            </w:r>
          </w:p>
        </w:tc>
        <w:tc>
          <w:tcPr>
            <w:tcW w:w="3110" w:type="dxa"/>
          </w:tcPr>
          <w:p w14:paraId="07372FCE" w14:textId="0AAF8ACD" w:rsidR="00CE5F00" w:rsidRDefault="00CF5B70" w:rsidP="00CE5F00">
            <w:r>
              <w:t>3817.84</w:t>
            </w:r>
          </w:p>
        </w:tc>
      </w:tr>
      <w:tr w:rsidR="00CE5F00" w14:paraId="3D43B2AC" w14:textId="77777777" w:rsidTr="005A07D9">
        <w:trPr>
          <w:trHeight w:val="278"/>
        </w:trPr>
        <w:tc>
          <w:tcPr>
            <w:tcW w:w="3088" w:type="dxa"/>
          </w:tcPr>
          <w:p w14:paraId="0EA175EB" w14:textId="6FD63CAB" w:rsidR="00CE5F00" w:rsidRDefault="00CF5B70" w:rsidP="00CE5F00">
            <w:r>
              <w:t>MTP2010</w:t>
            </w:r>
          </w:p>
        </w:tc>
        <w:tc>
          <w:tcPr>
            <w:tcW w:w="3316" w:type="dxa"/>
          </w:tcPr>
          <w:p w14:paraId="6335822C" w14:textId="094DBB04" w:rsidR="00CE5F00" w:rsidRDefault="00CF5B70" w:rsidP="00CE5F00">
            <w:r>
              <w:t>Large circuit building panel</w:t>
            </w:r>
          </w:p>
        </w:tc>
        <w:tc>
          <w:tcPr>
            <w:tcW w:w="3110" w:type="dxa"/>
          </w:tcPr>
          <w:p w14:paraId="16CFCEF8" w14:textId="239C092C" w:rsidR="00CE5F00" w:rsidRDefault="00CF5B70" w:rsidP="00CE5F00">
            <w:r>
              <w:t>411.01</w:t>
            </w:r>
          </w:p>
        </w:tc>
      </w:tr>
      <w:tr w:rsidR="00CE5F00" w14:paraId="6946899E" w14:textId="77777777" w:rsidTr="005A07D9">
        <w:trPr>
          <w:trHeight w:val="267"/>
        </w:trPr>
        <w:tc>
          <w:tcPr>
            <w:tcW w:w="3088" w:type="dxa"/>
          </w:tcPr>
          <w:p w14:paraId="4698572C" w14:textId="77777777" w:rsidR="00CE5F00" w:rsidRDefault="00CE5F00" w:rsidP="00CE5F00"/>
        </w:tc>
        <w:tc>
          <w:tcPr>
            <w:tcW w:w="3316" w:type="dxa"/>
          </w:tcPr>
          <w:p w14:paraId="5D550B66" w14:textId="77777777" w:rsidR="00CE5F00" w:rsidRDefault="00CE5F00" w:rsidP="00CE5F00"/>
        </w:tc>
        <w:tc>
          <w:tcPr>
            <w:tcW w:w="3110" w:type="dxa"/>
          </w:tcPr>
          <w:p w14:paraId="22A32EC9" w14:textId="77777777" w:rsidR="00CE5F00" w:rsidRDefault="00CE5F00" w:rsidP="00CE5F00"/>
        </w:tc>
      </w:tr>
      <w:tr w:rsidR="00CE5F00" w14:paraId="4F0C90FE" w14:textId="77777777" w:rsidTr="005A07D9">
        <w:trPr>
          <w:trHeight w:val="267"/>
        </w:trPr>
        <w:tc>
          <w:tcPr>
            <w:tcW w:w="3088" w:type="dxa"/>
          </w:tcPr>
          <w:p w14:paraId="1C864231" w14:textId="7E401112" w:rsidR="00CE5F00" w:rsidRDefault="00CE5F00" w:rsidP="00CE5F00">
            <w:r>
              <w:t>M210009</w:t>
            </w:r>
          </w:p>
        </w:tc>
        <w:tc>
          <w:tcPr>
            <w:tcW w:w="3316" w:type="dxa"/>
          </w:tcPr>
          <w:p w14:paraId="65A60247" w14:textId="4F5F4FCE" w:rsidR="00CE5F00" w:rsidRDefault="00CE5F00" w:rsidP="00CE5F00">
            <w:r>
              <w:t>20x100 Double acting cylinder</w:t>
            </w:r>
          </w:p>
        </w:tc>
        <w:tc>
          <w:tcPr>
            <w:tcW w:w="3110" w:type="dxa"/>
          </w:tcPr>
          <w:p w14:paraId="2CB24BA4" w14:textId="16CF08E1" w:rsidR="00CE5F00" w:rsidRDefault="00CE5F00" w:rsidP="00CE5F00">
            <w:r>
              <w:t>121.83</w:t>
            </w:r>
          </w:p>
        </w:tc>
      </w:tr>
      <w:tr w:rsidR="00CE5F00" w14:paraId="13F83601" w14:textId="77777777" w:rsidTr="005A07D9">
        <w:trPr>
          <w:trHeight w:val="547"/>
        </w:trPr>
        <w:tc>
          <w:tcPr>
            <w:tcW w:w="3088" w:type="dxa"/>
          </w:tcPr>
          <w:p w14:paraId="302345E1" w14:textId="110D0668" w:rsidR="00CE5F00" w:rsidRDefault="00CE5F00" w:rsidP="00CE5F00">
            <w:r>
              <w:t>M210007</w:t>
            </w:r>
          </w:p>
        </w:tc>
        <w:tc>
          <w:tcPr>
            <w:tcW w:w="3316" w:type="dxa"/>
          </w:tcPr>
          <w:p w14:paraId="543C87E7" w14:textId="28FEF661" w:rsidR="00CE5F00" w:rsidRDefault="00CE5F00" w:rsidP="00CE5F00">
            <w:r>
              <w:t xml:space="preserve">25x100 Double acting </w:t>
            </w:r>
            <w:r w:rsidR="00CF5B70">
              <w:t>cylinder x 2</w:t>
            </w:r>
          </w:p>
        </w:tc>
        <w:tc>
          <w:tcPr>
            <w:tcW w:w="3110" w:type="dxa"/>
          </w:tcPr>
          <w:p w14:paraId="3136877B" w14:textId="369F5A1D" w:rsidR="00CE5F00" w:rsidRDefault="00CF5B70" w:rsidP="00CE5F00">
            <w:r>
              <w:t>262.78</w:t>
            </w:r>
          </w:p>
        </w:tc>
      </w:tr>
      <w:tr w:rsidR="00CE5F00" w14:paraId="67DFF1B6" w14:textId="77777777" w:rsidTr="005A07D9">
        <w:trPr>
          <w:trHeight w:val="547"/>
        </w:trPr>
        <w:tc>
          <w:tcPr>
            <w:tcW w:w="3088" w:type="dxa"/>
          </w:tcPr>
          <w:p w14:paraId="343C804F" w14:textId="4408237B" w:rsidR="00CE5F00" w:rsidRDefault="00230269" w:rsidP="00CE5F00">
            <w:r>
              <w:t>M210019</w:t>
            </w:r>
          </w:p>
        </w:tc>
        <w:tc>
          <w:tcPr>
            <w:tcW w:w="3316" w:type="dxa"/>
          </w:tcPr>
          <w:p w14:paraId="1013162B" w14:textId="328B74ED" w:rsidR="00CE5F00" w:rsidRDefault="002C5CA6" w:rsidP="00CE5F00">
            <w:r>
              <w:t>3/2 way push button/spring valve</w:t>
            </w:r>
            <w:r w:rsidR="00D0180F">
              <w:t xml:space="preserve"> (n/c)</w:t>
            </w:r>
          </w:p>
        </w:tc>
        <w:tc>
          <w:tcPr>
            <w:tcW w:w="3110" w:type="dxa"/>
          </w:tcPr>
          <w:p w14:paraId="47461D54" w14:textId="4B252056" w:rsidR="00CE5F00" w:rsidRDefault="00D0180F" w:rsidP="00CE5F00">
            <w:r>
              <w:t>104.01</w:t>
            </w:r>
          </w:p>
        </w:tc>
      </w:tr>
      <w:tr w:rsidR="00CE5F00" w14:paraId="484CAF5A" w14:textId="77777777" w:rsidTr="005A07D9">
        <w:trPr>
          <w:trHeight w:val="535"/>
        </w:trPr>
        <w:tc>
          <w:tcPr>
            <w:tcW w:w="3088" w:type="dxa"/>
          </w:tcPr>
          <w:p w14:paraId="1548B6ED" w14:textId="3ACCDF7A" w:rsidR="00CE5F00" w:rsidRDefault="005927AD" w:rsidP="00CE5F00">
            <w:r>
              <w:t>M210058</w:t>
            </w:r>
          </w:p>
        </w:tc>
        <w:tc>
          <w:tcPr>
            <w:tcW w:w="3316" w:type="dxa"/>
          </w:tcPr>
          <w:p w14:paraId="219E537A" w14:textId="5179EA4F" w:rsidR="00CE5F00" w:rsidRDefault="005927AD" w:rsidP="00CE5F00">
            <w:r>
              <w:t>Pressure regulator w/pressure gauge</w:t>
            </w:r>
            <w:r w:rsidR="00486C2F">
              <w:t xml:space="preserve"> &amp; on/off </w:t>
            </w:r>
            <w:r w:rsidR="003101FB">
              <w:t>valve</w:t>
            </w:r>
          </w:p>
        </w:tc>
        <w:tc>
          <w:tcPr>
            <w:tcW w:w="3110" w:type="dxa"/>
          </w:tcPr>
          <w:p w14:paraId="51F53DB2" w14:textId="242C573F" w:rsidR="00CE5F00" w:rsidRDefault="003101FB" w:rsidP="00CE5F00">
            <w:r>
              <w:t>132.82</w:t>
            </w:r>
          </w:p>
        </w:tc>
      </w:tr>
      <w:tr w:rsidR="00CE5F00" w14:paraId="3CEACF47" w14:textId="77777777" w:rsidTr="005A07D9">
        <w:trPr>
          <w:trHeight w:val="278"/>
        </w:trPr>
        <w:tc>
          <w:tcPr>
            <w:tcW w:w="3088" w:type="dxa"/>
          </w:tcPr>
          <w:p w14:paraId="40EFF9CB" w14:textId="75568620" w:rsidR="00CE5F00" w:rsidRPr="00D40323" w:rsidRDefault="00626717" w:rsidP="00CE5F00">
            <w:pPr>
              <w:rPr>
                <w:b/>
                <w:bCs/>
              </w:rPr>
            </w:pPr>
            <w:r w:rsidRPr="00D40323">
              <w:rPr>
                <w:b/>
                <w:bCs/>
              </w:rPr>
              <w:t>Pneumatic Total</w:t>
            </w:r>
          </w:p>
        </w:tc>
        <w:tc>
          <w:tcPr>
            <w:tcW w:w="3316" w:type="dxa"/>
          </w:tcPr>
          <w:p w14:paraId="514EC260" w14:textId="77777777" w:rsidR="00CE5F00" w:rsidRPr="00D40323" w:rsidRDefault="00CE5F00" w:rsidP="00CE5F00">
            <w:pPr>
              <w:rPr>
                <w:b/>
                <w:bCs/>
              </w:rPr>
            </w:pPr>
          </w:p>
        </w:tc>
        <w:tc>
          <w:tcPr>
            <w:tcW w:w="3110" w:type="dxa"/>
          </w:tcPr>
          <w:p w14:paraId="5583D0B7" w14:textId="1C8C3525" w:rsidR="00CE5F00" w:rsidRPr="00D40323" w:rsidRDefault="00D40323" w:rsidP="00CE5F00">
            <w:pPr>
              <w:rPr>
                <w:b/>
                <w:bCs/>
              </w:rPr>
            </w:pPr>
            <w:r w:rsidRPr="00D40323">
              <w:rPr>
                <w:b/>
                <w:bCs/>
              </w:rPr>
              <w:t>6929.25</w:t>
            </w:r>
          </w:p>
        </w:tc>
      </w:tr>
      <w:tr w:rsidR="00CE5F00" w14:paraId="0C7930F6" w14:textId="77777777" w:rsidTr="005A07D9">
        <w:trPr>
          <w:trHeight w:val="267"/>
        </w:trPr>
        <w:tc>
          <w:tcPr>
            <w:tcW w:w="3088" w:type="dxa"/>
          </w:tcPr>
          <w:p w14:paraId="171EA59F" w14:textId="677D74DB" w:rsidR="00CE5F00" w:rsidRDefault="00A5018B" w:rsidP="00CE5F00">
            <w:r>
              <w:t>M2100</w:t>
            </w:r>
            <w:r w:rsidR="003A0E66">
              <w:t>07</w:t>
            </w:r>
          </w:p>
        </w:tc>
        <w:tc>
          <w:tcPr>
            <w:tcW w:w="3316" w:type="dxa"/>
          </w:tcPr>
          <w:p w14:paraId="0DC47B8A" w14:textId="16278186" w:rsidR="00CE5F00" w:rsidRDefault="003A0E66" w:rsidP="00CE5F00">
            <w:r>
              <w:t>25</w:t>
            </w:r>
            <w:r w:rsidR="00272327">
              <w:t>x</w:t>
            </w:r>
            <w:r>
              <w:t>100DAC x 2</w:t>
            </w:r>
          </w:p>
        </w:tc>
        <w:tc>
          <w:tcPr>
            <w:tcW w:w="3110" w:type="dxa"/>
          </w:tcPr>
          <w:p w14:paraId="45C40824" w14:textId="4A6A2A45" w:rsidR="00CE5F00" w:rsidRDefault="003A0E66" w:rsidP="00CE5F00">
            <w:r>
              <w:t>262.78</w:t>
            </w:r>
          </w:p>
        </w:tc>
      </w:tr>
      <w:tr w:rsidR="00CE5F00" w14:paraId="60F65D26" w14:textId="77777777" w:rsidTr="005A07D9">
        <w:trPr>
          <w:trHeight w:val="267"/>
        </w:trPr>
        <w:tc>
          <w:tcPr>
            <w:tcW w:w="3088" w:type="dxa"/>
          </w:tcPr>
          <w:p w14:paraId="205805B7" w14:textId="0F5C77EA" w:rsidR="00CE5F00" w:rsidRDefault="00272327" w:rsidP="00CE5F00">
            <w:r>
              <w:t>M210009</w:t>
            </w:r>
          </w:p>
        </w:tc>
        <w:tc>
          <w:tcPr>
            <w:tcW w:w="3316" w:type="dxa"/>
          </w:tcPr>
          <w:p w14:paraId="6BE007BB" w14:textId="29BE65EA" w:rsidR="00CE5F00" w:rsidRDefault="00272327" w:rsidP="00CE5F00">
            <w:r>
              <w:t>20x100DAC</w:t>
            </w:r>
          </w:p>
        </w:tc>
        <w:tc>
          <w:tcPr>
            <w:tcW w:w="3110" w:type="dxa"/>
          </w:tcPr>
          <w:p w14:paraId="0C95915D" w14:textId="35F76E25" w:rsidR="00CE5F00" w:rsidRDefault="00272327" w:rsidP="00CE5F00">
            <w:r>
              <w:t>121.83</w:t>
            </w:r>
          </w:p>
        </w:tc>
      </w:tr>
      <w:tr w:rsidR="0066589B" w14:paraId="3C282593" w14:textId="77777777" w:rsidTr="005A07D9">
        <w:trPr>
          <w:trHeight w:val="547"/>
        </w:trPr>
        <w:tc>
          <w:tcPr>
            <w:tcW w:w="3088" w:type="dxa"/>
          </w:tcPr>
          <w:p w14:paraId="0AEE4527" w14:textId="74D1E66D" w:rsidR="0066589B" w:rsidRDefault="0066589B" w:rsidP="00CE5F00">
            <w:r>
              <w:t>M220005</w:t>
            </w:r>
          </w:p>
        </w:tc>
        <w:tc>
          <w:tcPr>
            <w:tcW w:w="3316" w:type="dxa"/>
          </w:tcPr>
          <w:p w14:paraId="71DF9AB2" w14:textId="68ED28B3" w:rsidR="0066589B" w:rsidRDefault="0066589B" w:rsidP="00CE5F00">
            <w:r>
              <w:t>5/2 Valve Solenoid/</w:t>
            </w:r>
            <w:r w:rsidR="00AD306C">
              <w:t>Solenoid x 2</w:t>
            </w:r>
          </w:p>
        </w:tc>
        <w:tc>
          <w:tcPr>
            <w:tcW w:w="3110" w:type="dxa"/>
          </w:tcPr>
          <w:p w14:paraId="2A3E895B" w14:textId="610C6149" w:rsidR="0066589B" w:rsidRDefault="00AD306C" w:rsidP="00CE5F00">
            <w:r>
              <w:t>388.06</w:t>
            </w:r>
          </w:p>
        </w:tc>
      </w:tr>
      <w:tr w:rsidR="00AD306C" w14:paraId="255BAA3F" w14:textId="77777777" w:rsidTr="005A07D9">
        <w:trPr>
          <w:trHeight w:val="267"/>
        </w:trPr>
        <w:tc>
          <w:tcPr>
            <w:tcW w:w="3088" w:type="dxa"/>
          </w:tcPr>
          <w:p w14:paraId="64C7778C" w14:textId="7C8ED8B7" w:rsidR="00AD306C" w:rsidRDefault="00AD306C" w:rsidP="00CE5F00">
            <w:r>
              <w:t>M210073</w:t>
            </w:r>
          </w:p>
        </w:tc>
        <w:tc>
          <w:tcPr>
            <w:tcW w:w="3316" w:type="dxa"/>
          </w:tcPr>
          <w:p w14:paraId="5342292C" w14:textId="0B455604" w:rsidR="00AD306C" w:rsidRDefault="00FB3B10" w:rsidP="00CE5F00">
            <w:r>
              <w:t>4mm Tubing 30m</w:t>
            </w:r>
          </w:p>
        </w:tc>
        <w:tc>
          <w:tcPr>
            <w:tcW w:w="3110" w:type="dxa"/>
          </w:tcPr>
          <w:p w14:paraId="2C326BBB" w14:textId="4B0BC1B5" w:rsidR="00AD306C" w:rsidRDefault="00FB3B10" w:rsidP="00CE5F00">
            <w:r>
              <w:t>20.64</w:t>
            </w:r>
          </w:p>
        </w:tc>
      </w:tr>
      <w:tr w:rsidR="00FB3B10" w14:paraId="51DA263E" w14:textId="77777777" w:rsidTr="005A07D9">
        <w:trPr>
          <w:trHeight w:val="547"/>
        </w:trPr>
        <w:tc>
          <w:tcPr>
            <w:tcW w:w="3088" w:type="dxa"/>
          </w:tcPr>
          <w:p w14:paraId="68E7AA23" w14:textId="709A16A2" w:rsidR="00FB3B10" w:rsidRDefault="00FB3B10" w:rsidP="00CE5F00">
            <w:r>
              <w:t>M220027</w:t>
            </w:r>
          </w:p>
        </w:tc>
        <w:tc>
          <w:tcPr>
            <w:tcW w:w="3316" w:type="dxa"/>
          </w:tcPr>
          <w:p w14:paraId="1A76DEC1" w14:textId="637B0C74" w:rsidR="00FB3B10" w:rsidRDefault="00936E59" w:rsidP="00CE5F00">
            <w:r>
              <w:t xml:space="preserve">Electrical Distribution Module x </w:t>
            </w:r>
            <w:r w:rsidR="00FF7A4B">
              <w:t>3</w:t>
            </w:r>
            <w:r>
              <w:t xml:space="preserve"> </w:t>
            </w:r>
          </w:p>
        </w:tc>
        <w:tc>
          <w:tcPr>
            <w:tcW w:w="3110" w:type="dxa"/>
          </w:tcPr>
          <w:p w14:paraId="5D4C4404" w14:textId="723D77FE" w:rsidR="00FB3B10" w:rsidRDefault="00FF7A4B" w:rsidP="00CE5F00">
            <w:r>
              <w:t>295.14</w:t>
            </w:r>
          </w:p>
        </w:tc>
      </w:tr>
      <w:tr w:rsidR="00FF7A4B" w14:paraId="1A010989" w14:textId="77777777" w:rsidTr="005A07D9">
        <w:trPr>
          <w:trHeight w:val="267"/>
        </w:trPr>
        <w:tc>
          <w:tcPr>
            <w:tcW w:w="3088" w:type="dxa"/>
          </w:tcPr>
          <w:p w14:paraId="4AB80414" w14:textId="28301206" w:rsidR="00FF7A4B" w:rsidRDefault="00FF7A4B" w:rsidP="00CE5F00">
            <w:r>
              <w:t>M220023</w:t>
            </w:r>
          </w:p>
        </w:tc>
        <w:tc>
          <w:tcPr>
            <w:tcW w:w="3316" w:type="dxa"/>
          </w:tcPr>
          <w:p w14:paraId="10815713" w14:textId="2D52310B" w:rsidR="00FF7A4B" w:rsidRDefault="00FF7A4B" w:rsidP="00CE5F00">
            <w:r>
              <w:t>Relay Module x 2</w:t>
            </w:r>
          </w:p>
        </w:tc>
        <w:tc>
          <w:tcPr>
            <w:tcW w:w="3110" w:type="dxa"/>
          </w:tcPr>
          <w:p w14:paraId="4CF62548" w14:textId="1AF17941" w:rsidR="00FF7A4B" w:rsidRDefault="00FF7A4B" w:rsidP="00CE5F00">
            <w:r>
              <w:t>254.34</w:t>
            </w:r>
          </w:p>
        </w:tc>
      </w:tr>
      <w:tr w:rsidR="00FF7A4B" w14:paraId="4BF18D5C" w14:textId="77777777" w:rsidTr="005A07D9">
        <w:trPr>
          <w:trHeight w:val="278"/>
        </w:trPr>
        <w:tc>
          <w:tcPr>
            <w:tcW w:w="3088" w:type="dxa"/>
          </w:tcPr>
          <w:p w14:paraId="0530E2C1" w14:textId="2E1259B0" w:rsidR="00FF7A4B" w:rsidRDefault="00FA0764" w:rsidP="00CE5F00">
            <w:r>
              <w:t>M220025</w:t>
            </w:r>
          </w:p>
        </w:tc>
        <w:tc>
          <w:tcPr>
            <w:tcW w:w="3316" w:type="dxa"/>
          </w:tcPr>
          <w:p w14:paraId="3F77C49B" w14:textId="2FD56441" w:rsidR="00FF7A4B" w:rsidRDefault="00FA0764" w:rsidP="00CE5F00">
            <w:r>
              <w:t>Timer Relay Plug</w:t>
            </w:r>
          </w:p>
        </w:tc>
        <w:tc>
          <w:tcPr>
            <w:tcW w:w="3110" w:type="dxa"/>
          </w:tcPr>
          <w:p w14:paraId="70BE3484" w14:textId="546296CA" w:rsidR="00FF7A4B" w:rsidRDefault="00FA0764" w:rsidP="00CE5F00">
            <w:r>
              <w:t>72.22</w:t>
            </w:r>
          </w:p>
        </w:tc>
      </w:tr>
      <w:tr w:rsidR="00FA0764" w14:paraId="10360505" w14:textId="77777777" w:rsidTr="005A07D9">
        <w:trPr>
          <w:trHeight w:val="267"/>
        </w:trPr>
        <w:tc>
          <w:tcPr>
            <w:tcW w:w="3088" w:type="dxa"/>
          </w:tcPr>
          <w:p w14:paraId="5BDF8781" w14:textId="01113DA1" w:rsidR="00FA0764" w:rsidRDefault="00FA0764" w:rsidP="00CE5F00">
            <w:r>
              <w:t>M220029</w:t>
            </w:r>
          </w:p>
        </w:tc>
        <w:tc>
          <w:tcPr>
            <w:tcW w:w="3316" w:type="dxa"/>
          </w:tcPr>
          <w:p w14:paraId="295E3B34" w14:textId="41DC879C" w:rsidR="00FA0764" w:rsidRDefault="007B5F3D" w:rsidP="00CE5F00">
            <w:r>
              <w:t>Cable Set Red</w:t>
            </w:r>
          </w:p>
        </w:tc>
        <w:tc>
          <w:tcPr>
            <w:tcW w:w="3110" w:type="dxa"/>
          </w:tcPr>
          <w:p w14:paraId="1F11FD7A" w14:textId="633D6B90" w:rsidR="00FA0764" w:rsidRDefault="007B5F3D" w:rsidP="00CE5F00">
            <w:r>
              <w:t>147.86</w:t>
            </w:r>
          </w:p>
        </w:tc>
      </w:tr>
      <w:tr w:rsidR="007B5F3D" w14:paraId="640DDFA3" w14:textId="77777777" w:rsidTr="005A07D9">
        <w:trPr>
          <w:trHeight w:val="267"/>
        </w:trPr>
        <w:tc>
          <w:tcPr>
            <w:tcW w:w="3088" w:type="dxa"/>
          </w:tcPr>
          <w:p w14:paraId="0A443D83" w14:textId="4C361079" w:rsidR="007B5F3D" w:rsidRDefault="007B5F3D" w:rsidP="00CE5F00">
            <w:r>
              <w:t>M220030</w:t>
            </w:r>
          </w:p>
        </w:tc>
        <w:tc>
          <w:tcPr>
            <w:tcW w:w="3316" w:type="dxa"/>
          </w:tcPr>
          <w:p w14:paraId="76F88F99" w14:textId="42B6CDD9" w:rsidR="007B5F3D" w:rsidRDefault="007B5F3D" w:rsidP="00CE5F00">
            <w:r>
              <w:t>Cable Set Blue</w:t>
            </w:r>
          </w:p>
        </w:tc>
        <w:tc>
          <w:tcPr>
            <w:tcW w:w="3110" w:type="dxa"/>
          </w:tcPr>
          <w:p w14:paraId="38A9C596" w14:textId="2BF92484" w:rsidR="007B5F3D" w:rsidRDefault="007B5F3D" w:rsidP="00CE5F00">
            <w:r>
              <w:t>211.14</w:t>
            </w:r>
          </w:p>
        </w:tc>
      </w:tr>
      <w:tr w:rsidR="007B5F3D" w14:paraId="15534554" w14:textId="77777777" w:rsidTr="005A07D9">
        <w:trPr>
          <w:trHeight w:val="278"/>
        </w:trPr>
        <w:tc>
          <w:tcPr>
            <w:tcW w:w="3088" w:type="dxa"/>
          </w:tcPr>
          <w:p w14:paraId="0D8D6CA4" w14:textId="5B231532" w:rsidR="007B5F3D" w:rsidRDefault="007B5F3D" w:rsidP="00CE5F00">
            <w:r>
              <w:t>M</w:t>
            </w:r>
            <w:r w:rsidR="00CE3D25">
              <w:t>210097</w:t>
            </w:r>
          </w:p>
        </w:tc>
        <w:tc>
          <w:tcPr>
            <w:tcW w:w="3316" w:type="dxa"/>
          </w:tcPr>
          <w:p w14:paraId="058D91D2" w14:textId="318B2846" w:rsidR="007B5F3D" w:rsidRDefault="00CE3D25" w:rsidP="00CE5F00">
            <w:r>
              <w:t>Compressor</w:t>
            </w:r>
          </w:p>
        </w:tc>
        <w:tc>
          <w:tcPr>
            <w:tcW w:w="3110" w:type="dxa"/>
          </w:tcPr>
          <w:p w14:paraId="231FC848" w14:textId="7B166B5D" w:rsidR="007B5F3D" w:rsidRDefault="00CE3D25" w:rsidP="00CE5F00">
            <w:r>
              <w:t>669.79</w:t>
            </w:r>
          </w:p>
        </w:tc>
      </w:tr>
      <w:tr w:rsidR="00CE3D25" w14:paraId="10A7A7CC" w14:textId="77777777" w:rsidTr="005A07D9">
        <w:trPr>
          <w:trHeight w:val="267"/>
        </w:trPr>
        <w:tc>
          <w:tcPr>
            <w:tcW w:w="3088" w:type="dxa"/>
          </w:tcPr>
          <w:p w14:paraId="37ADD53A" w14:textId="61C851E3" w:rsidR="00CE3D25" w:rsidRDefault="00CE3D25" w:rsidP="00CE5F00">
            <w:r>
              <w:t>M220031</w:t>
            </w:r>
          </w:p>
        </w:tc>
        <w:tc>
          <w:tcPr>
            <w:tcW w:w="3316" w:type="dxa"/>
          </w:tcPr>
          <w:p w14:paraId="22D9DCDA" w14:textId="6844EEA0" w:rsidR="00CE3D25" w:rsidRDefault="00CE3D25" w:rsidP="00CE5F00">
            <w:r>
              <w:t>Power Supply</w:t>
            </w:r>
          </w:p>
        </w:tc>
        <w:tc>
          <w:tcPr>
            <w:tcW w:w="3110" w:type="dxa"/>
          </w:tcPr>
          <w:p w14:paraId="1AFA5550" w14:textId="6FB09487" w:rsidR="00CE3D25" w:rsidRDefault="00CE3D25" w:rsidP="00CE5F00">
            <w:r>
              <w:t>260.00</w:t>
            </w:r>
          </w:p>
        </w:tc>
      </w:tr>
      <w:tr w:rsidR="00CE3D25" w14:paraId="65F29015" w14:textId="77777777" w:rsidTr="005A07D9">
        <w:trPr>
          <w:trHeight w:val="267"/>
        </w:trPr>
        <w:tc>
          <w:tcPr>
            <w:tcW w:w="3088" w:type="dxa"/>
          </w:tcPr>
          <w:p w14:paraId="706FED1C" w14:textId="7C145A36" w:rsidR="00CE3D25" w:rsidRDefault="00CE3D25" w:rsidP="00CE5F00">
            <w:r>
              <w:t>M220026</w:t>
            </w:r>
          </w:p>
        </w:tc>
        <w:tc>
          <w:tcPr>
            <w:tcW w:w="3316" w:type="dxa"/>
          </w:tcPr>
          <w:p w14:paraId="10E8453C" w14:textId="1BA8957C" w:rsidR="00CE3D25" w:rsidRDefault="00CE3D25" w:rsidP="00CE5F00">
            <w:r>
              <w:t xml:space="preserve">Electrical </w:t>
            </w:r>
            <w:r w:rsidR="005478D2">
              <w:t>Indicator Module x 2</w:t>
            </w:r>
          </w:p>
        </w:tc>
        <w:tc>
          <w:tcPr>
            <w:tcW w:w="3110" w:type="dxa"/>
          </w:tcPr>
          <w:p w14:paraId="39B4BE3A" w14:textId="3044C3A3" w:rsidR="00CE3D25" w:rsidRDefault="005478D2" w:rsidP="00CE5F00">
            <w:r>
              <w:t>396.22</w:t>
            </w:r>
          </w:p>
        </w:tc>
      </w:tr>
      <w:tr w:rsidR="005478D2" w14:paraId="15EAA18E" w14:textId="77777777" w:rsidTr="005A07D9">
        <w:trPr>
          <w:trHeight w:val="267"/>
        </w:trPr>
        <w:tc>
          <w:tcPr>
            <w:tcW w:w="3088" w:type="dxa"/>
          </w:tcPr>
          <w:p w14:paraId="26371AE8" w14:textId="7C36F764" w:rsidR="005478D2" w:rsidRDefault="005478D2" w:rsidP="00CE5F00">
            <w:r>
              <w:t>M</w:t>
            </w:r>
            <w:r w:rsidR="00766E1A">
              <w:t>220022</w:t>
            </w:r>
          </w:p>
        </w:tc>
        <w:tc>
          <w:tcPr>
            <w:tcW w:w="3316" w:type="dxa"/>
          </w:tcPr>
          <w:p w14:paraId="2B1006FB" w14:textId="7D6D62A0" w:rsidR="005478D2" w:rsidRDefault="00766E1A" w:rsidP="00CE5F00">
            <w:r>
              <w:t>Toggle Switch</w:t>
            </w:r>
          </w:p>
        </w:tc>
        <w:tc>
          <w:tcPr>
            <w:tcW w:w="3110" w:type="dxa"/>
          </w:tcPr>
          <w:p w14:paraId="20E896B7" w14:textId="521C21C4" w:rsidR="005478D2" w:rsidRDefault="00766E1A" w:rsidP="00CE5F00">
            <w:r>
              <w:t>96.20</w:t>
            </w:r>
          </w:p>
        </w:tc>
      </w:tr>
      <w:tr w:rsidR="00766E1A" w14:paraId="381E596B" w14:textId="77777777" w:rsidTr="005A07D9">
        <w:trPr>
          <w:trHeight w:val="278"/>
        </w:trPr>
        <w:tc>
          <w:tcPr>
            <w:tcW w:w="3088" w:type="dxa"/>
          </w:tcPr>
          <w:p w14:paraId="06F483E2" w14:textId="76C4797F" w:rsidR="00766E1A" w:rsidRDefault="00766E1A" w:rsidP="00CE5F00">
            <w:r>
              <w:t>M220021</w:t>
            </w:r>
          </w:p>
        </w:tc>
        <w:tc>
          <w:tcPr>
            <w:tcW w:w="3316" w:type="dxa"/>
          </w:tcPr>
          <w:p w14:paraId="6D7430AB" w14:textId="3582A82E" w:rsidR="00766E1A" w:rsidRDefault="00766E1A" w:rsidP="00CE5F00">
            <w:r>
              <w:t>Push Button</w:t>
            </w:r>
          </w:p>
        </w:tc>
        <w:tc>
          <w:tcPr>
            <w:tcW w:w="3110" w:type="dxa"/>
          </w:tcPr>
          <w:p w14:paraId="1D7BF979" w14:textId="7D1CB92D" w:rsidR="00766E1A" w:rsidRDefault="00766E1A" w:rsidP="00CE5F00">
            <w:r>
              <w:t>93.82</w:t>
            </w:r>
          </w:p>
        </w:tc>
      </w:tr>
      <w:tr w:rsidR="00766E1A" w14:paraId="453617D8" w14:textId="77777777" w:rsidTr="005A07D9">
        <w:trPr>
          <w:trHeight w:val="267"/>
        </w:trPr>
        <w:tc>
          <w:tcPr>
            <w:tcW w:w="3088" w:type="dxa"/>
          </w:tcPr>
          <w:p w14:paraId="64299577" w14:textId="364FF2B6" w:rsidR="00766E1A" w:rsidRDefault="00766E1A" w:rsidP="00CE5F00">
            <w:r>
              <w:t>M</w:t>
            </w:r>
            <w:r w:rsidR="004426E2">
              <w:t>210082</w:t>
            </w:r>
          </w:p>
        </w:tc>
        <w:tc>
          <w:tcPr>
            <w:tcW w:w="3316" w:type="dxa"/>
          </w:tcPr>
          <w:p w14:paraId="2A57E56D" w14:textId="6F166760" w:rsidR="00766E1A" w:rsidRDefault="004426E2" w:rsidP="00CE5F00">
            <w:r>
              <w:t>4mm T Connector</w:t>
            </w:r>
          </w:p>
        </w:tc>
        <w:tc>
          <w:tcPr>
            <w:tcW w:w="3110" w:type="dxa"/>
          </w:tcPr>
          <w:p w14:paraId="09094F5B" w14:textId="5014641A" w:rsidR="00766E1A" w:rsidRDefault="004426E2" w:rsidP="00CE5F00">
            <w:r>
              <w:t>5.90</w:t>
            </w:r>
          </w:p>
        </w:tc>
      </w:tr>
      <w:tr w:rsidR="004426E2" w14:paraId="78178556" w14:textId="77777777" w:rsidTr="005A07D9">
        <w:trPr>
          <w:trHeight w:val="267"/>
        </w:trPr>
        <w:tc>
          <w:tcPr>
            <w:tcW w:w="3088" w:type="dxa"/>
          </w:tcPr>
          <w:p w14:paraId="0728E26D" w14:textId="10191FFD" w:rsidR="004426E2" w:rsidRDefault="004426E2" w:rsidP="00CE5F00">
            <w:r>
              <w:t>M220083</w:t>
            </w:r>
          </w:p>
        </w:tc>
        <w:tc>
          <w:tcPr>
            <w:tcW w:w="3316" w:type="dxa"/>
          </w:tcPr>
          <w:p w14:paraId="4683277E" w14:textId="0C29FE7A" w:rsidR="004426E2" w:rsidRDefault="004426E2" w:rsidP="00CE5F00">
            <w:r>
              <w:t>Push-in Plug</w:t>
            </w:r>
          </w:p>
        </w:tc>
        <w:tc>
          <w:tcPr>
            <w:tcW w:w="3110" w:type="dxa"/>
          </w:tcPr>
          <w:p w14:paraId="308EF9F2" w14:textId="60CD07FA" w:rsidR="004426E2" w:rsidRDefault="004D12A3" w:rsidP="00CE5F00">
            <w:r>
              <w:t>93.82</w:t>
            </w:r>
          </w:p>
        </w:tc>
      </w:tr>
      <w:tr w:rsidR="004D12A3" w14:paraId="228FB2D4" w14:textId="77777777" w:rsidTr="005A07D9">
        <w:trPr>
          <w:trHeight w:val="278"/>
        </w:trPr>
        <w:tc>
          <w:tcPr>
            <w:tcW w:w="3088" w:type="dxa"/>
          </w:tcPr>
          <w:p w14:paraId="3C16D134" w14:textId="644DBB7B" w:rsidR="004D12A3" w:rsidRDefault="004D12A3" w:rsidP="00CE5F00">
            <w:r>
              <w:t>MTP2010</w:t>
            </w:r>
          </w:p>
        </w:tc>
        <w:tc>
          <w:tcPr>
            <w:tcW w:w="3316" w:type="dxa"/>
          </w:tcPr>
          <w:p w14:paraId="52647B07" w14:textId="398946AA" w:rsidR="004D12A3" w:rsidRDefault="004D12A3" w:rsidP="00CE5F00">
            <w:r>
              <w:t>Large Building Panel</w:t>
            </w:r>
          </w:p>
        </w:tc>
        <w:tc>
          <w:tcPr>
            <w:tcW w:w="3110" w:type="dxa"/>
          </w:tcPr>
          <w:p w14:paraId="73D08BCA" w14:textId="16C7BD78" w:rsidR="004D12A3" w:rsidRDefault="004D12A3" w:rsidP="00CE5F00">
            <w:r>
              <w:t>411.01</w:t>
            </w:r>
          </w:p>
        </w:tc>
      </w:tr>
      <w:tr w:rsidR="004D12A3" w14:paraId="3359F54C" w14:textId="77777777" w:rsidTr="005A07D9">
        <w:trPr>
          <w:trHeight w:val="267"/>
        </w:trPr>
        <w:tc>
          <w:tcPr>
            <w:tcW w:w="3088" w:type="dxa"/>
          </w:tcPr>
          <w:p w14:paraId="52EA4740" w14:textId="03AB856D" w:rsidR="004D12A3" w:rsidRDefault="00413C3A" w:rsidP="00CE5F00">
            <w:r>
              <w:t>M210058</w:t>
            </w:r>
          </w:p>
        </w:tc>
        <w:tc>
          <w:tcPr>
            <w:tcW w:w="3316" w:type="dxa"/>
          </w:tcPr>
          <w:p w14:paraId="00BC4BC1" w14:textId="1FDA57C8" w:rsidR="004D12A3" w:rsidRDefault="00413C3A" w:rsidP="00CE5F00">
            <w:r>
              <w:t>Filter/Pressure Regulator</w:t>
            </w:r>
          </w:p>
        </w:tc>
        <w:tc>
          <w:tcPr>
            <w:tcW w:w="3110" w:type="dxa"/>
          </w:tcPr>
          <w:p w14:paraId="52B2E076" w14:textId="3537C294" w:rsidR="004D12A3" w:rsidRDefault="00413C3A" w:rsidP="00CE5F00">
            <w:r>
              <w:t>132.82</w:t>
            </w:r>
          </w:p>
        </w:tc>
      </w:tr>
      <w:tr w:rsidR="00413C3A" w14:paraId="74654F3C" w14:textId="77777777" w:rsidTr="005A07D9">
        <w:trPr>
          <w:trHeight w:val="267"/>
        </w:trPr>
        <w:tc>
          <w:tcPr>
            <w:tcW w:w="3088" w:type="dxa"/>
          </w:tcPr>
          <w:p w14:paraId="780B151E" w14:textId="261EDC63" w:rsidR="00413C3A" w:rsidRDefault="00413C3A" w:rsidP="00CE5F00">
            <w:r>
              <w:t>M210057</w:t>
            </w:r>
          </w:p>
        </w:tc>
        <w:tc>
          <w:tcPr>
            <w:tcW w:w="3316" w:type="dxa"/>
          </w:tcPr>
          <w:p w14:paraId="5C361948" w14:textId="395E8F62" w:rsidR="00413C3A" w:rsidRDefault="00ED53AA" w:rsidP="00CE5F00">
            <w:r>
              <w:t>Quick Exhaust Valve</w:t>
            </w:r>
          </w:p>
        </w:tc>
        <w:tc>
          <w:tcPr>
            <w:tcW w:w="3110" w:type="dxa"/>
          </w:tcPr>
          <w:p w14:paraId="2274C2E3" w14:textId="3AEEDFFA" w:rsidR="00413C3A" w:rsidRDefault="00ED53AA" w:rsidP="00CE5F00">
            <w:r>
              <w:t>39.00</w:t>
            </w:r>
          </w:p>
        </w:tc>
      </w:tr>
      <w:tr w:rsidR="00ED53AA" w14:paraId="51317FDD" w14:textId="77777777" w:rsidTr="005A07D9">
        <w:trPr>
          <w:trHeight w:val="278"/>
        </w:trPr>
        <w:tc>
          <w:tcPr>
            <w:tcW w:w="3088" w:type="dxa"/>
          </w:tcPr>
          <w:p w14:paraId="63DD70D0" w14:textId="39D46BF0" w:rsidR="00ED53AA" w:rsidRDefault="00ED53AA" w:rsidP="00CE5F00">
            <w:r>
              <w:t>M210062</w:t>
            </w:r>
          </w:p>
        </w:tc>
        <w:tc>
          <w:tcPr>
            <w:tcW w:w="3316" w:type="dxa"/>
          </w:tcPr>
          <w:p w14:paraId="413DC882" w14:textId="75527813" w:rsidR="00ED53AA" w:rsidRDefault="00ED53AA" w:rsidP="00CE5F00">
            <w:r>
              <w:t>6 Way manifold</w:t>
            </w:r>
          </w:p>
        </w:tc>
        <w:tc>
          <w:tcPr>
            <w:tcW w:w="3110" w:type="dxa"/>
          </w:tcPr>
          <w:p w14:paraId="7A42011C" w14:textId="4678A8FE" w:rsidR="00ED53AA" w:rsidRDefault="00CB16CB" w:rsidP="00CE5F00">
            <w:r>
              <w:t>141.39</w:t>
            </w:r>
          </w:p>
        </w:tc>
      </w:tr>
      <w:tr w:rsidR="00CB16CB" w14:paraId="548E21E4" w14:textId="77777777" w:rsidTr="005A07D9">
        <w:trPr>
          <w:trHeight w:val="267"/>
        </w:trPr>
        <w:tc>
          <w:tcPr>
            <w:tcW w:w="3088" w:type="dxa"/>
          </w:tcPr>
          <w:p w14:paraId="469B7A7B" w14:textId="6138029B" w:rsidR="00CB16CB" w:rsidRDefault="00634466" w:rsidP="00CE5F00">
            <w:r>
              <w:t>M210074</w:t>
            </w:r>
          </w:p>
        </w:tc>
        <w:tc>
          <w:tcPr>
            <w:tcW w:w="3316" w:type="dxa"/>
          </w:tcPr>
          <w:p w14:paraId="55B6926E" w14:textId="77B9FE93" w:rsidR="00CB16CB" w:rsidRDefault="00634466" w:rsidP="00CE5F00">
            <w:r>
              <w:t>6mm</w:t>
            </w:r>
            <w:r w:rsidR="00B93641">
              <w:t xml:space="preserve"> </w:t>
            </w:r>
            <w:r w:rsidR="004E1E2E">
              <w:t>Tubing x 10m</w:t>
            </w:r>
          </w:p>
        </w:tc>
        <w:tc>
          <w:tcPr>
            <w:tcW w:w="3110" w:type="dxa"/>
          </w:tcPr>
          <w:p w14:paraId="581C6651" w14:textId="12020312" w:rsidR="00CB16CB" w:rsidRDefault="004E1E2E" w:rsidP="00CE5F00">
            <w:r>
              <w:t>12.16</w:t>
            </w:r>
          </w:p>
        </w:tc>
      </w:tr>
      <w:tr w:rsidR="004E1E2E" w14:paraId="6F424652" w14:textId="77777777" w:rsidTr="005A07D9">
        <w:trPr>
          <w:trHeight w:val="267"/>
        </w:trPr>
        <w:tc>
          <w:tcPr>
            <w:tcW w:w="3088" w:type="dxa"/>
          </w:tcPr>
          <w:p w14:paraId="376D2E7C" w14:textId="06D60C75" w:rsidR="004E1E2E" w:rsidRDefault="004E1E2E" w:rsidP="00CE5F00">
            <w:r>
              <w:t>M210084</w:t>
            </w:r>
          </w:p>
        </w:tc>
        <w:tc>
          <w:tcPr>
            <w:tcW w:w="3316" w:type="dxa"/>
          </w:tcPr>
          <w:p w14:paraId="729D24BC" w14:textId="22AC1FE8" w:rsidR="004E1E2E" w:rsidRDefault="004E1E2E" w:rsidP="00CE5F00">
            <w:r>
              <w:t>Tube Cutter</w:t>
            </w:r>
          </w:p>
        </w:tc>
        <w:tc>
          <w:tcPr>
            <w:tcW w:w="3110" w:type="dxa"/>
          </w:tcPr>
          <w:p w14:paraId="11972A66" w14:textId="5B508162" w:rsidR="004E1E2E" w:rsidRDefault="004E1E2E" w:rsidP="00CE5F00">
            <w:r>
              <w:t>15.60</w:t>
            </w:r>
          </w:p>
        </w:tc>
      </w:tr>
      <w:tr w:rsidR="004E1E2E" w14:paraId="5AE5ABF1" w14:textId="77777777" w:rsidTr="005A07D9">
        <w:trPr>
          <w:trHeight w:val="547"/>
        </w:trPr>
        <w:tc>
          <w:tcPr>
            <w:tcW w:w="3088" w:type="dxa"/>
          </w:tcPr>
          <w:p w14:paraId="6940E922" w14:textId="6EFA6483" w:rsidR="004E1E2E" w:rsidRDefault="004E1E2E" w:rsidP="00CE5F00">
            <w:r>
              <w:t>M</w:t>
            </w:r>
            <w:r w:rsidR="003A3DAE">
              <w:t>210087</w:t>
            </w:r>
          </w:p>
        </w:tc>
        <w:tc>
          <w:tcPr>
            <w:tcW w:w="3316" w:type="dxa"/>
          </w:tcPr>
          <w:p w14:paraId="7A3CAA12" w14:textId="03737A9F" w:rsidR="004E1E2E" w:rsidRDefault="003A3DAE" w:rsidP="00CE5F00">
            <w:r>
              <w:t>Valve Baseplate 80mm x 60mm</w:t>
            </w:r>
          </w:p>
        </w:tc>
        <w:tc>
          <w:tcPr>
            <w:tcW w:w="3110" w:type="dxa"/>
          </w:tcPr>
          <w:p w14:paraId="045563E3" w14:textId="10372464" w:rsidR="004E1E2E" w:rsidRDefault="003A3DAE" w:rsidP="00CE5F00">
            <w:r>
              <w:t>14.00</w:t>
            </w:r>
          </w:p>
        </w:tc>
      </w:tr>
      <w:tr w:rsidR="003A3DAE" w14:paraId="0B03CC79" w14:textId="77777777" w:rsidTr="005A07D9">
        <w:trPr>
          <w:trHeight w:val="267"/>
        </w:trPr>
        <w:tc>
          <w:tcPr>
            <w:tcW w:w="3088" w:type="dxa"/>
          </w:tcPr>
          <w:p w14:paraId="62A4954B" w14:textId="7B8DF6B6" w:rsidR="003A3DAE" w:rsidRDefault="003A3DAE" w:rsidP="00CE5F00">
            <w:r>
              <w:t>M210092</w:t>
            </w:r>
          </w:p>
        </w:tc>
        <w:tc>
          <w:tcPr>
            <w:tcW w:w="3316" w:type="dxa"/>
          </w:tcPr>
          <w:p w14:paraId="5F0058E7" w14:textId="06A13492" w:rsidR="003A3DAE" w:rsidRDefault="006E7EAD" w:rsidP="00CE5F00">
            <w:r>
              <w:t xml:space="preserve">Mounting Peg M </w:t>
            </w:r>
            <w:r w:rsidR="004C142A">
              <w:t>x 64</w:t>
            </w:r>
          </w:p>
        </w:tc>
        <w:tc>
          <w:tcPr>
            <w:tcW w:w="3110" w:type="dxa"/>
          </w:tcPr>
          <w:p w14:paraId="2B5F887C" w14:textId="1F6BBC89" w:rsidR="003A3DAE" w:rsidRDefault="004C142A" w:rsidP="00CE5F00">
            <w:r>
              <w:t>106.68</w:t>
            </w:r>
          </w:p>
        </w:tc>
      </w:tr>
      <w:tr w:rsidR="004C142A" w14:paraId="46719537" w14:textId="77777777" w:rsidTr="005A07D9">
        <w:trPr>
          <w:trHeight w:val="267"/>
        </w:trPr>
        <w:tc>
          <w:tcPr>
            <w:tcW w:w="3088" w:type="dxa"/>
          </w:tcPr>
          <w:p w14:paraId="36F5BD38" w14:textId="25AA750B" w:rsidR="004C142A" w:rsidRDefault="004C142A" w:rsidP="00CE5F00">
            <w:r>
              <w:t>MSTEP02</w:t>
            </w:r>
          </w:p>
        </w:tc>
        <w:tc>
          <w:tcPr>
            <w:tcW w:w="3316" w:type="dxa"/>
          </w:tcPr>
          <w:p w14:paraId="0C68EBAF" w14:textId="6BDC3DD4" w:rsidR="004C142A" w:rsidRDefault="004C142A" w:rsidP="00CE5F00">
            <w:r>
              <w:t xml:space="preserve">Tutor Kit – Electro </w:t>
            </w:r>
            <w:r w:rsidR="00883C5B">
              <w:t>Pneumatics</w:t>
            </w:r>
          </w:p>
        </w:tc>
        <w:tc>
          <w:tcPr>
            <w:tcW w:w="3110" w:type="dxa"/>
          </w:tcPr>
          <w:p w14:paraId="30263FFD" w14:textId="66AF3001" w:rsidR="004C142A" w:rsidRDefault="00883C5B" w:rsidP="00CE5F00">
            <w:r>
              <w:t>1568.32</w:t>
            </w:r>
          </w:p>
        </w:tc>
      </w:tr>
      <w:tr w:rsidR="00883C5B" w14:paraId="0A97CF33" w14:textId="77777777" w:rsidTr="005A07D9">
        <w:trPr>
          <w:trHeight w:val="278"/>
        </w:trPr>
        <w:tc>
          <w:tcPr>
            <w:tcW w:w="3088" w:type="dxa"/>
          </w:tcPr>
          <w:p w14:paraId="1F9EFE21" w14:textId="6A45955C" w:rsidR="00883C5B" w:rsidRPr="00883C5B" w:rsidRDefault="00D40323" w:rsidP="00CE5F00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Electro-Pneumatic </w:t>
            </w:r>
            <w:r w:rsidR="00883C5B" w:rsidRPr="00883C5B">
              <w:rPr>
                <w:b/>
                <w:bCs/>
              </w:rPr>
              <w:t>Total</w:t>
            </w:r>
          </w:p>
        </w:tc>
        <w:tc>
          <w:tcPr>
            <w:tcW w:w="3316" w:type="dxa"/>
          </w:tcPr>
          <w:p w14:paraId="318807A3" w14:textId="5B43D0CA" w:rsidR="00883C5B" w:rsidRDefault="00883C5B" w:rsidP="00CE5F00"/>
        </w:tc>
        <w:tc>
          <w:tcPr>
            <w:tcW w:w="3110" w:type="dxa"/>
          </w:tcPr>
          <w:p w14:paraId="4A99D547" w14:textId="675B131F" w:rsidR="00883C5B" w:rsidRDefault="00FE73F0" w:rsidP="00CE5F00">
            <w:r>
              <w:t>5830</w:t>
            </w:r>
            <w:r w:rsidR="00F24992">
              <w:t>.74</w:t>
            </w:r>
          </w:p>
        </w:tc>
      </w:tr>
    </w:tbl>
    <w:p w14:paraId="47AF02A4" w14:textId="6D6A24A0" w:rsidR="00E470AB" w:rsidRPr="00E470AB" w:rsidRDefault="00E470AB" w:rsidP="00E470AB">
      <w:pPr>
        <w:pStyle w:val="Heading1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REFERENCES</w:t>
      </w:r>
    </w:p>
    <w:p w14:paraId="0055EA97" w14:textId="77777777" w:rsidR="00E470AB" w:rsidRDefault="00E470AB" w:rsidP="00267DCB">
      <w:pPr>
        <w:pStyle w:val="Bibliography"/>
        <w:ind w:left="720" w:hanging="720"/>
      </w:pPr>
    </w:p>
    <w:p w14:paraId="2FB5E32A" w14:textId="2005247F" w:rsidR="00267DCB" w:rsidRDefault="00267DCB" w:rsidP="00267DCB">
      <w:pPr>
        <w:pStyle w:val="Bibliography"/>
        <w:ind w:left="720" w:hanging="720"/>
        <w:rPr>
          <w:noProof/>
          <w:szCs w:val="24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  <w:r>
        <w:rPr>
          <w:noProof/>
        </w:rPr>
        <w:t>Mechatronics International. (2015). Mechantronics International Price List.</w:t>
      </w:r>
    </w:p>
    <w:p w14:paraId="5D8EF1CC" w14:textId="6FD89547" w:rsidR="00CE5F00" w:rsidRPr="00CE5F00" w:rsidRDefault="00267DCB" w:rsidP="00267DCB">
      <w:pPr>
        <w:pStyle w:val="Heading1"/>
      </w:pPr>
      <w:r>
        <w:fldChar w:fldCharType="end"/>
      </w:r>
    </w:p>
    <w:sectPr w:rsidR="00CE5F00" w:rsidRPr="00CE5F00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CD6DAC1" w14:textId="77777777" w:rsidR="00DB6821" w:rsidRDefault="00DB6821" w:rsidP="001B66CC">
      <w:pPr>
        <w:spacing w:after="0" w:line="240" w:lineRule="auto"/>
      </w:pPr>
      <w:r>
        <w:separator/>
      </w:r>
    </w:p>
  </w:endnote>
  <w:endnote w:type="continuationSeparator" w:id="0">
    <w:p w14:paraId="69445A86" w14:textId="77777777" w:rsidR="00DB6821" w:rsidRDefault="00DB6821" w:rsidP="001B66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87239016"/>
      <w:docPartObj>
        <w:docPartGallery w:val="Page Numbers (Bottom of Page)"/>
        <w:docPartUnique/>
      </w:docPartObj>
    </w:sdtPr>
    <w:sdtEndPr/>
    <w:sdtContent>
      <w:p w14:paraId="1CCD75DE" w14:textId="3ACCACFC" w:rsidR="001B66CC" w:rsidRDefault="001B66CC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B07D3">
          <w:rPr>
            <w:noProof/>
          </w:rPr>
          <w:t>7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47841851" w14:textId="77777777" w:rsidR="001B66CC" w:rsidRDefault="001B66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15D2DAD" w14:textId="77777777" w:rsidR="00DB6821" w:rsidRDefault="00DB6821" w:rsidP="001B66CC">
      <w:pPr>
        <w:spacing w:after="0" w:line="240" w:lineRule="auto"/>
      </w:pPr>
      <w:r>
        <w:separator/>
      </w:r>
    </w:p>
  </w:footnote>
  <w:footnote w:type="continuationSeparator" w:id="0">
    <w:p w14:paraId="349E872D" w14:textId="77777777" w:rsidR="00DB6821" w:rsidRDefault="00DB6821" w:rsidP="001B66C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6086"/>
    <w:rsid w:val="00016FB5"/>
    <w:rsid w:val="000229F5"/>
    <w:rsid w:val="000951EB"/>
    <w:rsid w:val="000B0B30"/>
    <w:rsid w:val="000C5238"/>
    <w:rsid w:val="000D1BC8"/>
    <w:rsid w:val="00105865"/>
    <w:rsid w:val="001258F9"/>
    <w:rsid w:val="0013120A"/>
    <w:rsid w:val="00144883"/>
    <w:rsid w:val="001572BE"/>
    <w:rsid w:val="00182845"/>
    <w:rsid w:val="001B66CC"/>
    <w:rsid w:val="001D6D72"/>
    <w:rsid w:val="001E5E94"/>
    <w:rsid w:val="00205D8C"/>
    <w:rsid w:val="00226D2A"/>
    <w:rsid w:val="00230269"/>
    <w:rsid w:val="00245117"/>
    <w:rsid w:val="0026352D"/>
    <w:rsid w:val="002636B5"/>
    <w:rsid w:val="00267DCB"/>
    <w:rsid w:val="00272327"/>
    <w:rsid w:val="002A6DFD"/>
    <w:rsid w:val="002B07D3"/>
    <w:rsid w:val="002C2C68"/>
    <w:rsid w:val="002C5CA6"/>
    <w:rsid w:val="002C61F8"/>
    <w:rsid w:val="002E2E8F"/>
    <w:rsid w:val="003101FB"/>
    <w:rsid w:val="00325437"/>
    <w:rsid w:val="0032626D"/>
    <w:rsid w:val="0033345A"/>
    <w:rsid w:val="00337B5F"/>
    <w:rsid w:val="00352CAA"/>
    <w:rsid w:val="00352FEC"/>
    <w:rsid w:val="00367F5D"/>
    <w:rsid w:val="003A0E66"/>
    <w:rsid w:val="003A3DAE"/>
    <w:rsid w:val="003B708A"/>
    <w:rsid w:val="004047B1"/>
    <w:rsid w:val="00413C3A"/>
    <w:rsid w:val="004165A0"/>
    <w:rsid w:val="004175FD"/>
    <w:rsid w:val="004230FE"/>
    <w:rsid w:val="004426E2"/>
    <w:rsid w:val="00453D6C"/>
    <w:rsid w:val="00454D47"/>
    <w:rsid w:val="00472A18"/>
    <w:rsid w:val="004828ED"/>
    <w:rsid w:val="00486C2F"/>
    <w:rsid w:val="004B75E4"/>
    <w:rsid w:val="004C142A"/>
    <w:rsid w:val="004D12A3"/>
    <w:rsid w:val="004E1E2E"/>
    <w:rsid w:val="00536C03"/>
    <w:rsid w:val="005478D2"/>
    <w:rsid w:val="00547FFC"/>
    <w:rsid w:val="00562530"/>
    <w:rsid w:val="00575173"/>
    <w:rsid w:val="005927AD"/>
    <w:rsid w:val="005A07D9"/>
    <w:rsid w:val="005D09F6"/>
    <w:rsid w:val="00626717"/>
    <w:rsid w:val="00632F45"/>
    <w:rsid w:val="00634466"/>
    <w:rsid w:val="00663A5C"/>
    <w:rsid w:val="0066589B"/>
    <w:rsid w:val="006676D3"/>
    <w:rsid w:val="00670B8E"/>
    <w:rsid w:val="00676D2B"/>
    <w:rsid w:val="00681B42"/>
    <w:rsid w:val="006E7EAD"/>
    <w:rsid w:val="0074443E"/>
    <w:rsid w:val="00766E1A"/>
    <w:rsid w:val="00770155"/>
    <w:rsid w:val="00773973"/>
    <w:rsid w:val="0077467E"/>
    <w:rsid w:val="00775C3C"/>
    <w:rsid w:val="00786086"/>
    <w:rsid w:val="00793033"/>
    <w:rsid w:val="007B2665"/>
    <w:rsid w:val="007B5F3D"/>
    <w:rsid w:val="007D6489"/>
    <w:rsid w:val="00833112"/>
    <w:rsid w:val="00834BC6"/>
    <w:rsid w:val="00840F2D"/>
    <w:rsid w:val="00850133"/>
    <w:rsid w:val="008604AB"/>
    <w:rsid w:val="00883C5B"/>
    <w:rsid w:val="008863DB"/>
    <w:rsid w:val="00917378"/>
    <w:rsid w:val="00930968"/>
    <w:rsid w:val="00936E59"/>
    <w:rsid w:val="00940BA7"/>
    <w:rsid w:val="00941C7F"/>
    <w:rsid w:val="00945577"/>
    <w:rsid w:val="009B3729"/>
    <w:rsid w:val="009F5C7C"/>
    <w:rsid w:val="00A30326"/>
    <w:rsid w:val="00A373BF"/>
    <w:rsid w:val="00A416A2"/>
    <w:rsid w:val="00A4308A"/>
    <w:rsid w:val="00A5018B"/>
    <w:rsid w:val="00A771A5"/>
    <w:rsid w:val="00A81B26"/>
    <w:rsid w:val="00AA48C2"/>
    <w:rsid w:val="00AD306C"/>
    <w:rsid w:val="00AE3DF9"/>
    <w:rsid w:val="00B057D3"/>
    <w:rsid w:val="00B12544"/>
    <w:rsid w:val="00B15679"/>
    <w:rsid w:val="00B93641"/>
    <w:rsid w:val="00BB1CB6"/>
    <w:rsid w:val="00BB2E05"/>
    <w:rsid w:val="00BC7433"/>
    <w:rsid w:val="00BE2FC8"/>
    <w:rsid w:val="00C24593"/>
    <w:rsid w:val="00C32DB4"/>
    <w:rsid w:val="00C8718E"/>
    <w:rsid w:val="00CA0B34"/>
    <w:rsid w:val="00CB16CB"/>
    <w:rsid w:val="00CB5C72"/>
    <w:rsid w:val="00CE2AF2"/>
    <w:rsid w:val="00CE3D25"/>
    <w:rsid w:val="00CE5F00"/>
    <w:rsid w:val="00CF33F4"/>
    <w:rsid w:val="00CF3C05"/>
    <w:rsid w:val="00CF5B70"/>
    <w:rsid w:val="00D0180F"/>
    <w:rsid w:val="00D0504C"/>
    <w:rsid w:val="00D0620A"/>
    <w:rsid w:val="00D40323"/>
    <w:rsid w:val="00D7559D"/>
    <w:rsid w:val="00D82EF3"/>
    <w:rsid w:val="00DA046A"/>
    <w:rsid w:val="00DB6821"/>
    <w:rsid w:val="00DD7E1D"/>
    <w:rsid w:val="00DF5336"/>
    <w:rsid w:val="00E22BAE"/>
    <w:rsid w:val="00E470AB"/>
    <w:rsid w:val="00E87668"/>
    <w:rsid w:val="00E949AC"/>
    <w:rsid w:val="00EA22B6"/>
    <w:rsid w:val="00EA3763"/>
    <w:rsid w:val="00EB1651"/>
    <w:rsid w:val="00ED53AA"/>
    <w:rsid w:val="00EE5417"/>
    <w:rsid w:val="00EE6F11"/>
    <w:rsid w:val="00EF3385"/>
    <w:rsid w:val="00F24992"/>
    <w:rsid w:val="00F374F6"/>
    <w:rsid w:val="00F70F5F"/>
    <w:rsid w:val="00F75963"/>
    <w:rsid w:val="00FA0764"/>
    <w:rsid w:val="00FA13A5"/>
    <w:rsid w:val="00FA7682"/>
    <w:rsid w:val="00FB3B10"/>
    <w:rsid w:val="00FE6F64"/>
    <w:rsid w:val="00FE73F0"/>
    <w:rsid w:val="00FF7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F09F8"/>
  <w15:chartTrackingRefBased/>
  <w15:docId w15:val="{18E7B336-CE01-4253-BDD4-7BFBB7D2A2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86086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8608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608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78608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608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1B66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66CC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1B66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66CC"/>
    <w:rPr>
      <w:sz w:val="24"/>
    </w:rPr>
  </w:style>
  <w:style w:type="table" w:styleId="TableGrid">
    <w:name w:val="Table Grid"/>
    <w:basedOn w:val="TableNormal"/>
    <w:uiPriority w:val="39"/>
    <w:rsid w:val="00CE5F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FA768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A768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A7682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205D8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267D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8457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customXml" Target="../customXml/item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customXml" Target="../customXml/item2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customXml" Target="../customXml/item4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Mec15</b:Tag>
    <b:SourceType>Misc</b:SourceType>
    <b:Guid>{DEB98052-E9D5-43A5-ADFA-F58182088810}</b:Guid>
    <b:Title>Mechantronics International Price List</b:Title>
    <b:Year>2015</b:Year>
    <b:Author>
      <b:Author>
        <b:Corporate>Mechatronics International</b:Corporate>
      </b:Author>
    </b:Author>
    <b:RefOrder>1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D70B562-D90B-4500-9491-4FB68BA3583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907550C-0E2F-4AEE-B156-0BE36BE33216}"/>
</file>

<file path=customXml/itemProps3.xml><?xml version="1.0" encoding="utf-8"?>
<ds:datastoreItem xmlns:ds="http://schemas.openxmlformats.org/officeDocument/2006/customXml" ds:itemID="{43AB5C5B-001F-4F73-B4D3-DA338C239A6A}"/>
</file>

<file path=customXml/itemProps4.xml><?xml version="1.0" encoding="utf-8"?>
<ds:datastoreItem xmlns:ds="http://schemas.openxmlformats.org/officeDocument/2006/customXml" ds:itemID="{10F28E45-0E4D-4D47-A67C-59A7DE493CC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780</Words>
  <Characters>4450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Dewi Perkins</dc:creator>
  <cp:keywords/>
  <dc:description/>
  <cp:lastModifiedBy>Windows User</cp:lastModifiedBy>
  <cp:revision>3</cp:revision>
  <dcterms:created xsi:type="dcterms:W3CDTF">2020-05-13T11:02:00Z</dcterms:created>
  <dcterms:modified xsi:type="dcterms:W3CDTF">2020-05-22T14:59:00Z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