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54F466" w14:textId="77777777" w:rsidR="002B52CF" w:rsidRDefault="002B52CF" w:rsidP="00ED4A7F">
      <w:pPr>
        <w:spacing w:after="0" w:line="360" w:lineRule="auto"/>
        <w:jc w:val="center"/>
        <w:rPr>
          <w:rFonts w:ascii="Times New Roman" w:eastAsia="Times New Roman" w:hAnsi="Times New Roman" w:cs="Times New Roman"/>
          <w:b/>
          <w:bCs/>
          <w:color w:val="000000"/>
          <w:sz w:val="32"/>
          <w:szCs w:val="24"/>
          <w:lang w:val="en-GB" w:eastAsia="en-IN"/>
        </w:rPr>
      </w:pPr>
    </w:p>
    <w:p w14:paraId="4D30DEF2" w14:textId="77777777" w:rsidR="002B52CF" w:rsidRDefault="002B52CF" w:rsidP="00ED4A7F">
      <w:pPr>
        <w:spacing w:after="0" w:line="360" w:lineRule="auto"/>
        <w:jc w:val="center"/>
        <w:rPr>
          <w:rFonts w:ascii="Times New Roman" w:eastAsia="Times New Roman" w:hAnsi="Times New Roman" w:cs="Times New Roman"/>
          <w:b/>
          <w:bCs/>
          <w:color w:val="000000"/>
          <w:sz w:val="32"/>
          <w:szCs w:val="24"/>
          <w:lang w:val="en-GB" w:eastAsia="en-IN"/>
        </w:rPr>
      </w:pPr>
    </w:p>
    <w:p w14:paraId="66E5C759" w14:textId="77777777" w:rsidR="002B52CF" w:rsidRDefault="002B52CF" w:rsidP="00ED4A7F">
      <w:pPr>
        <w:spacing w:after="0" w:line="360" w:lineRule="auto"/>
        <w:jc w:val="center"/>
        <w:rPr>
          <w:rFonts w:ascii="Times New Roman" w:eastAsia="Times New Roman" w:hAnsi="Times New Roman" w:cs="Times New Roman"/>
          <w:b/>
          <w:bCs/>
          <w:color w:val="000000"/>
          <w:sz w:val="32"/>
          <w:szCs w:val="24"/>
          <w:lang w:val="en-GB" w:eastAsia="en-IN"/>
        </w:rPr>
      </w:pPr>
    </w:p>
    <w:p w14:paraId="181D8E95" w14:textId="77777777" w:rsidR="002B52CF" w:rsidRDefault="002B52CF" w:rsidP="00ED4A7F">
      <w:pPr>
        <w:spacing w:after="0" w:line="360" w:lineRule="auto"/>
        <w:jc w:val="center"/>
        <w:rPr>
          <w:rFonts w:ascii="Times New Roman" w:eastAsia="Times New Roman" w:hAnsi="Times New Roman" w:cs="Times New Roman"/>
          <w:b/>
          <w:bCs/>
          <w:color w:val="000000"/>
          <w:sz w:val="32"/>
          <w:szCs w:val="24"/>
          <w:lang w:val="en-GB" w:eastAsia="en-IN"/>
        </w:rPr>
      </w:pPr>
    </w:p>
    <w:p w14:paraId="40F39729" w14:textId="77777777" w:rsidR="002B52CF" w:rsidRDefault="002B52CF" w:rsidP="00ED4A7F">
      <w:pPr>
        <w:spacing w:after="0" w:line="360" w:lineRule="auto"/>
        <w:jc w:val="center"/>
        <w:rPr>
          <w:rFonts w:ascii="Times New Roman" w:eastAsia="Times New Roman" w:hAnsi="Times New Roman" w:cs="Times New Roman"/>
          <w:b/>
          <w:bCs/>
          <w:color w:val="000000"/>
          <w:sz w:val="32"/>
          <w:szCs w:val="24"/>
          <w:lang w:val="en-GB" w:eastAsia="en-IN"/>
        </w:rPr>
      </w:pPr>
    </w:p>
    <w:p w14:paraId="5BFAE01A" w14:textId="77777777" w:rsidR="002B52CF" w:rsidRDefault="002B52CF" w:rsidP="00ED4A7F">
      <w:pPr>
        <w:spacing w:after="0" w:line="360" w:lineRule="auto"/>
        <w:jc w:val="center"/>
        <w:rPr>
          <w:rFonts w:ascii="Times New Roman" w:eastAsia="Times New Roman" w:hAnsi="Times New Roman" w:cs="Times New Roman"/>
          <w:b/>
          <w:bCs/>
          <w:color w:val="000000"/>
          <w:sz w:val="32"/>
          <w:szCs w:val="24"/>
          <w:lang w:val="en-GB" w:eastAsia="en-IN"/>
        </w:rPr>
      </w:pPr>
    </w:p>
    <w:p w14:paraId="427427FA" w14:textId="77777777" w:rsidR="002B52CF" w:rsidRDefault="002B52CF" w:rsidP="00ED4A7F">
      <w:pPr>
        <w:spacing w:after="0" w:line="360" w:lineRule="auto"/>
        <w:jc w:val="center"/>
        <w:rPr>
          <w:rFonts w:ascii="Times New Roman" w:eastAsia="Times New Roman" w:hAnsi="Times New Roman" w:cs="Times New Roman"/>
          <w:b/>
          <w:bCs/>
          <w:color w:val="000000"/>
          <w:sz w:val="32"/>
          <w:szCs w:val="24"/>
          <w:lang w:val="en-GB" w:eastAsia="en-IN"/>
        </w:rPr>
      </w:pPr>
    </w:p>
    <w:p w14:paraId="7D2E7630" w14:textId="77777777" w:rsidR="002B52CF" w:rsidRDefault="002B52CF" w:rsidP="00ED4A7F">
      <w:pPr>
        <w:spacing w:after="0" w:line="360" w:lineRule="auto"/>
        <w:jc w:val="center"/>
        <w:rPr>
          <w:rFonts w:ascii="Times New Roman" w:eastAsia="Times New Roman" w:hAnsi="Times New Roman" w:cs="Times New Roman"/>
          <w:b/>
          <w:bCs/>
          <w:color w:val="000000"/>
          <w:sz w:val="32"/>
          <w:szCs w:val="24"/>
          <w:lang w:val="en-GB" w:eastAsia="en-IN"/>
        </w:rPr>
      </w:pPr>
    </w:p>
    <w:p w14:paraId="7A78FD81" w14:textId="77777777" w:rsidR="002B52CF" w:rsidRDefault="002B52CF" w:rsidP="00ED4A7F">
      <w:pPr>
        <w:spacing w:after="0" w:line="360" w:lineRule="auto"/>
        <w:jc w:val="center"/>
        <w:rPr>
          <w:rFonts w:ascii="Times New Roman" w:eastAsia="Times New Roman" w:hAnsi="Times New Roman" w:cs="Times New Roman"/>
          <w:b/>
          <w:bCs/>
          <w:color w:val="000000"/>
          <w:sz w:val="32"/>
          <w:szCs w:val="24"/>
          <w:lang w:val="en-GB" w:eastAsia="en-IN"/>
        </w:rPr>
      </w:pPr>
    </w:p>
    <w:p w14:paraId="0EA237A0" w14:textId="77777777" w:rsidR="002B52CF" w:rsidRDefault="002B52CF" w:rsidP="00ED4A7F">
      <w:pPr>
        <w:spacing w:after="0" w:line="360" w:lineRule="auto"/>
        <w:jc w:val="center"/>
        <w:rPr>
          <w:rFonts w:ascii="Times New Roman" w:eastAsia="Times New Roman" w:hAnsi="Times New Roman" w:cs="Times New Roman"/>
          <w:b/>
          <w:bCs/>
          <w:color w:val="000000"/>
          <w:sz w:val="32"/>
          <w:szCs w:val="24"/>
          <w:lang w:val="en-GB" w:eastAsia="en-IN"/>
        </w:rPr>
      </w:pPr>
    </w:p>
    <w:p w14:paraId="3314227F" w14:textId="50912C45" w:rsidR="00ED4A7F" w:rsidRDefault="00DB252F" w:rsidP="00ED4A7F">
      <w:pPr>
        <w:spacing w:after="0" w:line="360" w:lineRule="auto"/>
        <w:jc w:val="center"/>
        <w:rPr>
          <w:rFonts w:ascii="Times New Roman" w:eastAsia="Times New Roman" w:hAnsi="Times New Roman" w:cs="Times New Roman"/>
          <w:b/>
          <w:bCs/>
          <w:color w:val="000000"/>
          <w:sz w:val="32"/>
          <w:szCs w:val="24"/>
          <w:lang w:val="en-GB" w:eastAsia="en-IN"/>
        </w:rPr>
      </w:pPr>
      <w:r>
        <w:rPr>
          <w:rFonts w:ascii="Times New Roman" w:eastAsia="Times New Roman" w:hAnsi="Times New Roman" w:cs="Times New Roman"/>
          <w:b/>
          <w:bCs/>
          <w:color w:val="000000"/>
          <w:sz w:val="32"/>
          <w:szCs w:val="24"/>
          <w:lang w:val="en-GB" w:eastAsia="en-IN"/>
        </w:rPr>
        <w:t>HOTEL HANDBOOK FOR INTERCULTURAL COMPETENCE</w:t>
      </w:r>
    </w:p>
    <w:p w14:paraId="53F1D314" w14:textId="77777777" w:rsidR="00BA3BC8" w:rsidRDefault="00BA3BC8" w:rsidP="00BA3BC8">
      <w:pPr>
        <w:spacing w:after="0" w:line="360" w:lineRule="auto"/>
        <w:jc w:val="center"/>
        <w:rPr>
          <w:rFonts w:ascii="Times New Roman" w:eastAsia="Times New Roman" w:hAnsi="Times New Roman" w:cs="Times New Roman"/>
          <w:b/>
          <w:bCs/>
          <w:color w:val="000000"/>
          <w:sz w:val="32"/>
          <w:szCs w:val="24"/>
          <w:lang w:val="en-GB" w:eastAsia="en-IN"/>
        </w:rPr>
      </w:pPr>
      <w:r>
        <w:rPr>
          <w:rFonts w:ascii="Times New Roman" w:eastAsia="Times New Roman" w:hAnsi="Times New Roman" w:cs="Times New Roman"/>
          <w:b/>
          <w:bCs/>
          <w:color w:val="000000"/>
          <w:sz w:val="32"/>
          <w:szCs w:val="24"/>
          <w:lang w:val="en-GB" w:eastAsia="en-IN"/>
        </w:rPr>
        <w:t xml:space="preserve">NAME: </w:t>
      </w:r>
      <w:r w:rsidR="0023456E">
        <w:rPr>
          <w:rFonts w:ascii="Times New Roman" w:eastAsia="Times New Roman" w:hAnsi="Times New Roman" w:cs="Times New Roman"/>
          <w:b/>
          <w:bCs/>
          <w:color w:val="000000"/>
          <w:sz w:val="32"/>
          <w:szCs w:val="24"/>
          <w:lang w:val="en-GB" w:eastAsia="en-IN"/>
        </w:rPr>
        <w:t xml:space="preserve">ABDUL ROB </w:t>
      </w:r>
    </w:p>
    <w:p w14:paraId="239D9904" w14:textId="3061E77C" w:rsidR="0023456E" w:rsidRPr="00BA3BC8" w:rsidRDefault="00BA3BC8" w:rsidP="00BA3BC8">
      <w:pPr>
        <w:spacing w:after="0" w:line="360" w:lineRule="auto"/>
        <w:jc w:val="center"/>
        <w:rPr>
          <w:rFonts w:ascii="Times New Roman" w:eastAsia="Times New Roman" w:hAnsi="Times New Roman" w:cs="Times New Roman"/>
          <w:b/>
          <w:bCs/>
          <w:color w:val="000000"/>
          <w:sz w:val="32"/>
          <w:szCs w:val="24"/>
          <w:lang w:val="en-GB" w:eastAsia="en-IN"/>
        </w:rPr>
      </w:pPr>
      <w:r>
        <w:rPr>
          <w:rFonts w:ascii="Times New Roman" w:eastAsia="Times New Roman" w:hAnsi="Times New Roman" w:cs="Times New Roman"/>
          <w:b/>
          <w:bCs/>
          <w:color w:val="000000"/>
          <w:sz w:val="32"/>
          <w:szCs w:val="24"/>
          <w:lang w:val="en-GB" w:eastAsia="en-IN"/>
        </w:rPr>
        <w:t xml:space="preserve">STUDENT NUMBER: </w:t>
      </w:r>
      <w:r w:rsidR="0023456E">
        <w:rPr>
          <w:rFonts w:ascii="Times New Roman" w:eastAsia="Times New Roman" w:hAnsi="Times New Roman" w:cs="Times New Roman"/>
          <w:b/>
          <w:bCs/>
          <w:color w:val="000000"/>
          <w:sz w:val="32"/>
          <w:szCs w:val="24"/>
          <w:lang w:val="en-GB" w:eastAsia="en-IN"/>
        </w:rPr>
        <w:t>2013119</w:t>
      </w:r>
    </w:p>
    <w:p w14:paraId="267C3263" w14:textId="006C0734" w:rsidR="002B52CF" w:rsidRDefault="00BA3BC8" w:rsidP="00ED4A7F">
      <w:pPr>
        <w:spacing w:after="0" w:line="360" w:lineRule="auto"/>
        <w:jc w:val="center"/>
        <w:rPr>
          <w:rFonts w:ascii="Times New Roman" w:eastAsia="Times New Roman" w:hAnsi="Times New Roman" w:cs="Times New Roman"/>
          <w:b/>
          <w:bCs/>
          <w:color w:val="000000"/>
          <w:sz w:val="32"/>
          <w:szCs w:val="24"/>
          <w:lang w:val="en-GB" w:eastAsia="en-IN"/>
        </w:rPr>
      </w:pPr>
      <w:r>
        <w:rPr>
          <w:rFonts w:ascii="Times New Roman" w:eastAsia="Times New Roman" w:hAnsi="Times New Roman" w:cs="Times New Roman"/>
          <w:b/>
          <w:bCs/>
          <w:color w:val="000000"/>
          <w:sz w:val="32"/>
          <w:szCs w:val="24"/>
          <w:lang w:val="en-GB" w:eastAsia="en-IN"/>
        </w:rPr>
        <w:t xml:space="preserve">MODULE COURSE AND NAME: </w:t>
      </w:r>
      <w:r w:rsidR="00ED4A7F" w:rsidRPr="00ED4A7F">
        <w:rPr>
          <w:rFonts w:ascii="Times New Roman" w:eastAsia="Times New Roman" w:hAnsi="Times New Roman" w:cs="Times New Roman"/>
          <w:b/>
          <w:bCs/>
          <w:color w:val="000000"/>
          <w:sz w:val="32"/>
          <w:szCs w:val="24"/>
          <w:lang w:val="en-GB" w:eastAsia="en-IN"/>
        </w:rPr>
        <w:t>BMIH5003 FOREIGN LANGUAGES AND CULTURAL AWARENESS</w:t>
      </w:r>
    </w:p>
    <w:p w14:paraId="00D1C7AA" w14:textId="55E072C2" w:rsidR="0023456E" w:rsidRDefault="00BA3BC8" w:rsidP="00ED4A7F">
      <w:pPr>
        <w:spacing w:after="0" w:line="360" w:lineRule="auto"/>
        <w:jc w:val="center"/>
        <w:rPr>
          <w:rFonts w:ascii="Times New Roman" w:eastAsia="Times New Roman" w:hAnsi="Times New Roman" w:cs="Times New Roman"/>
          <w:b/>
          <w:bCs/>
          <w:color w:val="000000"/>
          <w:sz w:val="32"/>
          <w:szCs w:val="24"/>
          <w:lang w:val="en-GB" w:eastAsia="en-IN"/>
        </w:rPr>
      </w:pPr>
      <w:r>
        <w:rPr>
          <w:rFonts w:ascii="Times New Roman" w:eastAsia="Times New Roman" w:hAnsi="Times New Roman" w:cs="Times New Roman"/>
          <w:b/>
          <w:bCs/>
          <w:color w:val="000000"/>
          <w:sz w:val="32"/>
          <w:szCs w:val="24"/>
          <w:lang w:val="en-GB" w:eastAsia="en-IN"/>
        </w:rPr>
        <w:t xml:space="preserve">TUTOR: </w:t>
      </w:r>
      <w:r w:rsidR="0023456E">
        <w:rPr>
          <w:rFonts w:ascii="Times New Roman" w:eastAsia="Times New Roman" w:hAnsi="Times New Roman" w:cs="Times New Roman"/>
          <w:b/>
          <w:bCs/>
          <w:color w:val="000000"/>
          <w:sz w:val="32"/>
          <w:szCs w:val="24"/>
          <w:lang w:val="en-GB" w:eastAsia="en-IN"/>
        </w:rPr>
        <w:t>MIKE DAVIES</w:t>
      </w:r>
    </w:p>
    <w:p w14:paraId="05A5D670" w14:textId="6213820B" w:rsidR="002B52CF" w:rsidRDefault="002B52CF">
      <w:pPr>
        <w:rPr>
          <w:rFonts w:ascii="Times New Roman" w:eastAsia="Times New Roman" w:hAnsi="Times New Roman" w:cs="Times New Roman"/>
          <w:b/>
          <w:bCs/>
          <w:color w:val="000000"/>
          <w:sz w:val="32"/>
          <w:szCs w:val="24"/>
          <w:lang w:val="en-GB" w:eastAsia="en-IN"/>
        </w:rPr>
      </w:pPr>
      <w:r>
        <w:rPr>
          <w:rFonts w:ascii="Times New Roman" w:eastAsia="Times New Roman" w:hAnsi="Times New Roman" w:cs="Times New Roman"/>
          <w:b/>
          <w:bCs/>
          <w:color w:val="000000"/>
          <w:sz w:val="32"/>
          <w:szCs w:val="24"/>
          <w:lang w:val="en-GB" w:eastAsia="en-IN"/>
        </w:rPr>
        <w:br w:type="page"/>
      </w:r>
    </w:p>
    <w:sdt>
      <w:sdtPr>
        <w:rPr>
          <w:rFonts w:asciiTheme="minorHAnsi" w:eastAsiaTheme="minorHAnsi" w:hAnsiTheme="minorHAnsi" w:cstheme="minorBidi"/>
          <w:color w:val="auto"/>
          <w:sz w:val="22"/>
          <w:szCs w:val="22"/>
          <w:lang w:val="en-IN"/>
        </w:rPr>
        <w:id w:val="-1089157605"/>
        <w:docPartObj>
          <w:docPartGallery w:val="Table of Contents"/>
          <w:docPartUnique/>
        </w:docPartObj>
      </w:sdtPr>
      <w:sdtEndPr>
        <w:rPr>
          <w:b/>
          <w:bCs/>
          <w:noProof/>
        </w:rPr>
      </w:sdtEndPr>
      <w:sdtContent>
        <w:p w14:paraId="46202B54" w14:textId="77777777" w:rsidR="002B52CF" w:rsidRPr="002B52CF" w:rsidRDefault="002B52CF" w:rsidP="002B52CF">
          <w:pPr>
            <w:pStyle w:val="TOCHeading"/>
            <w:spacing w:line="360" w:lineRule="auto"/>
            <w:jc w:val="center"/>
            <w:rPr>
              <w:rFonts w:ascii="Times New Roman" w:hAnsi="Times New Roman" w:cs="Times New Roman"/>
              <w:b/>
              <w:color w:val="000000" w:themeColor="text1"/>
              <w:sz w:val="28"/>
              <w:szCs w:val="24"/>
            </w:rPr>
          </w:pPr>
          <w:r w:rsidRPr="002B52CF">
            <w:rPr>
              <w:rFonts w:ascii="Times New Roman" w:hAnsi="Times New Roman" w:cs="Times New Roman"/>
              <w:b/>
              <w:color w:val="000000" w:themeColor="text1"/>
              <w:sz w:val="28"/>
              <w:szCs w:val="24"/>
            </w:rPr>
            <w:t>Table of Contents</w:t>
          </w:r>
        </w:p>
        <w:p w14:paraId="5B2B0889" w14:textId="77777777" w:rsidR="002B52CF" w:rsidRPr="002B52CF" w:rsidRDefault="002B52CF" w:rsidP="002B52CF">
          <w:pPr>
            <w:pStyle w:val="TOC1"/>
            <w:tabs>
              <w:tab w:val="right" w:leader="dot" w:pos="9016"/>
            </w:tabs>
            <w:spacing w:line="360" w:lineRule="auto"/>
            <w:jc w:val="both"/>
            <w:rPr>
              <w:rFonts w:ascii="Times New Roman" w:hAnsi="Times New Roman" w:cs="Times New Roman"/>
              <w:noProof/>
              <w:color w:val="000000" w:themeColor="text1"/>
              <w:sz w:val="24"/>
              <w:szCs w:val="24"/>
            </w:rPr>
          </w:pPr>
          <w:r w:rsidRPr="002B52CF">
            <w:rPr>
              <w:rFonts w:ascii="Times New Roman" w:hAnsi="Times New Roman" w:cs="Times New Roman"/>
              <w:color w:val="000000" w:themeColor="text1"/>
              <w:sz w:val="24"/>
              <w:szCs w:val="24"/>
            </w:rPr>
            <w:fldChar w:fldCharType="begin"/>
          </w:r>
          <w:r w:rsidRPr="002B52CF">
            <w:rPr>
              <w:rFonts w:ascii="Times New Roman" w:hAnsi="Times New Roman" w:cs="Times New Roman"/>
              <w:color w:val="000000" w:themeColor="text1"/>
              <w:sz w:val="24"/>
              <w:szCs w:val="24"/>
            </w:rPr>
            <w:instrText xml:space="preserve"> TOC \o "1-3" \h \z \u </w:instrText>
          </w:r>
          <w:r w:rsidRPr="002B52CF">
            <w:rPr>
              <w:rFonts w:ascii="Times New Roman" w:hAnsi="Times New Roman" w:cs="Times New Roman"/>
              <w:color w:val="000000" w:themeColor="text1"/>
              <w:sz w:val="24"/>
              <w:szCs w:val="24"/>
            </w:rPr>
            <w:fldChar w:fldCharType="separate"/>
          </w:r>
          <w:hyperlink w:anchor="_Toc89959184" w:history="1">
            <w:r w:rsidRPr="002B52CF">
              <w:rPr>
                <w:rStyle w:val="Hyperlink"/>
                <w:rFonts w:ascii="Times New Roman" w:eastAsia="Times New Roman" w:hAnsi="Times New Roman" w:cs="Times New Roman"/>
                <w:noProof/>
                <w:color w:val="000000" w:themeColor="text1"/>
                <w:sz w:val="24"/>
                <w:szCs w:val="24"/>
                <w:lang w:val="en-GB" w:eastAsia="en-IN"/>
              </w:rPr>
              <w:t>Introduction</w:t>
            </w:r>
            <w:r w:rsidRPr="002B52CF">
              <w:rPr>
                <w:rFonts w:ascii="Times New Roman" w:hAnsi="Times New Roman" w:cs="Times New Roman"/>
                <w:noProof/>
                <w:webHidden/>
                <w:color w:val="000000" w:themeColor="text1"/>
                <w:sz w:val="24"/>
                <w:szCs w:val="24"/>
              </w:rPr>
              <w:tab/>
            </w:r>
            <w:r w:rsidRPr="002B52CF">
              <w:rPr>
                <w:rFonts w:ascii="Times New Roman" w:hAnsi="Times New Roman" w:cs="Times New Roman"/>
                <w:noProof/>
                <w:webHidden/>
                <w:color w:val="000000" w:themeColor="text1"/>
                <w:sz w:val="24"/>
                <w:szCs w:val="24"/>
              </w:rPr>
              <w:fldChar w:fldCharType="begin"/>
            </w:r>
            <w:r w:rsidRPr="002B52CF">
              <w:rPr>
                <w:rFonts w:ascii="Times New Roman" w:hAnsi="Times New Roman" w:cs="Times New Roman"/>
                <w:noProof/>
                <w:webHidden/>
                <w:color w:val="000000" w:themeColor="text1"/>
                <w:sz w:val="24"/>
                <w:szCs w:val="24"/>
              </w:rPr>
              <w:instrText xml:space="preserve"> PAGEREF _Toc89959184 \h </w:instrText>
            </w:r>
            <w:r w:rsidRPr="002B52CF">
              <w:rPr>
                <w:rFonts w:ascii="Times New Roman" w:hAnsi="Times New Roman" w:cs="Times New Roman"/>
                <w:noProof/>
                <w:webHidden/>
                <w:color w:val="000000" w:themeColor="text1"/>
                <w:sz w:val="24"/>
                <w:szCs w:val="24"/>
              </w:rPr>
            </w:r>
            <w:r w:rsidRPr="002B52CF">
              <w:rPr>
                <w:rFonts w:ascii="Times New Roman" w:hAnsi="Times New Roman" w:cs="Times New Roman"/>
                <w:noProof/>
                <w:webHidden/>
                <w:color w:val="000000" w:themeColor="text1"/>
                <w:sz w:val="24"/>
                <w:szCs w:val="24"/>
              </w:rPr>
              <w:fldChar w:fldCharType="separate"/>
            </w:r>
            <w:r w:rsidRPr="002B52CF">
              <w:rPr>
                <w:rFonts w:ascii="Times New Roman" w:hAnsi="Times New Roman" w:cs="Times New Roman"/>
                <w:noProof/>
                <w:webHidden/>
                <w:color w:val="000000" w:themeColor="text1"/>
                <w:sz w:val="24"/>
                <w:szCs w:val="24"/>
              </w:rPr>
              <w:t>3</w:t>
            </w:r>
            <w:r w:rsidRPr="002B52CF">
              <w:rPr>
                <w:rFonts w:ascii="Times New Roman" w:hAnsi="Times New Roman" w:cs="Times New Roman"/>
                <w:noProof/>
                <w:webHidden/>
                <w:color w:val="000000" w:themeColor="text1"/>
                <w:sz w:val="24"/>
                <w:szCs w:val="24"/>
              </w:rPr>
              <w:fldChar w:fldCharType="end"/>
            </w:r>
          </w:hyperlink>
        </w:p>
        <w:p w14:paraId="1CF35380" w14:textId="77777777" w:rsidR="002B52CF" w:rsidRPr="002B52CF" w:rsidRDefault="00DB252F" w:rsidP="002B52CF">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89959185" w:history="1">
            <w:r w:rsidR="002B52CF" w:rsidRPr="002B52CF">
              <w:rPr>
                <w:rStyle w:val="Hyperlink"/>
                <w:rFonts w:ascii="Times New Roman" w:eastAsia="Times New Roman" w:hAnsi="Times New Roman" w:cs="Times New Roman"/>
                <w:noProof/>
                <w:color w:val="000000" w:themeColor="text1"/>
                <w:sz w:val="24"/>
                <w:szCs w:val="24"/>
                <w:lang w:val="en-GB" w:eastAsia="en-IN"/>
              </w:rPr>
              <w:t>Evaluation of the importance of cultural intelligence and sensitivity for hotel personnel</w:t>
            </w:r>
            <w:r w:rsidR="002B52CF" w:rsidRPr="002B52CF">
              <w:rPr>
                <w:rFonts w:ascii="Times New Roman" w:hAnsi="Times New Roman" w:cs="Times New Roman"/>
                <w:noProof/>
                <w:webHidden/>
                <w:color w:val="000000" w:themeColor="text1"/>
                <w:sz w:val="24"/>
                <w:szCs w:val="24"/>
              </w:rPr>
              <w:tab/>
            </w:r>
            <w:r w:rsidR="002B52CF" w:rsidRPr="002B52CF">
              <w:rPr>
                <w:rFonts w:ascii="Times New Roman" w:hAnsi="Times New Roman" w:cs="Times New Roman"/>
                <w:noProof/>
                <w:webHidden/>
                <w:color w:val="000000" w:themeColor="text1"/>
                <w:sz w:val="24"/>
                <w:szCs w:val="24"/>
              </w:rPr>
              <w:fldChar w:fldCharType="begin"/>
            </w:r>
            <w:r w:rsidR="002B52CF" w:rsidRPr="002B52CF">
              <w:rPr>
                <w:rFonts w:ascii="Times New Roman" w:hAnsi="Times New Roman" w:cs="Times New Roman"/>
                <w:noProof/>
                <w:webHidden/>
                <w:color w:val="000000" w:themeColor="text1"/>
                <w:sz w:val="24"/>
                <w:szCs w:val="24"/>
              </w:rPr>
              <w:instrText xml:space="preserve"> PAGEREF _Toc89959185 \h </w:instrText>
            </w:r>
            <w:r w:rsidR="002B52CF" w:rsidRPr="002B52CF">
              <w:rPr>
                <w:rFonts w:ascii="Times New Roman" w:hAnsi="Times New Roman" w:cs="Times New Roman"/>
                <w:noProof/>
                <w:webHidden/>
                <w:color w:val="000000" w:themeColor="text1"/>
                <w:sz w:val="24"/>
                <w:szCs w:val="24"/>
              </w:rPr>
            </w:r>
            <w:r w:rsidR="002B52CF" w:rsidRPr="002B52CF">
              <w:rPr>
                <w:rFonts w:ascii="Times New Roman" w:hAnsi="Times New Roman" w:cs="Times New Roman"/>
                <w:noProof/>
                <w:webHidden/>
                <w:color w:val="000000" w:themeColor="text1"/>
                <w:sz w:val="24"/>
                <w:szCs w:val="24"/>
              </w:rPr>
              <w:fldChar w:fldCharType="separate"/>
            </w:r>
            <w:r w:rsidR="002B52CF" w:rsidRPr="002B52CF">
              <w:rPr>
                <w:rFonts w:ascii="Times New Roman" w:hAnsi="Times New Roman" w:cs="Times New Roman"/>
                <w:noProof/>
                <w:webHidden/>
                <w:color w:val="000000" w:themeColor="text1"/>
                <w:sz w:val="24"/>
                <w:szCs w:val="24"/>
              </w:rPr>
              <w:t>3</w:t>
            </w:r>
            <w:r w:rsidR="002B52CF" w:rsidRPr="002B52CF">
              <w:rPr>
                <w:rFonts w:ascii="Times New Roman" w:hAnsi="Times New Roman" w:cs="Times New Roman"/>
                <w:noProof/>
                <w:webHidden/>
                <w:color w:val="000000" w:themeColor="text1"/>
                <w:sz w:val="24"/>
                <w:szCs w:val="24"/>
              </w:rPr>
              <w:fldChar w:fldCharType="end"/>
            </w:r>
          </w:hyperlink>
        </w:p>
        <w:p w14:paraId="3DD72646" w14:textId="77777777" w:rsidR="002B52CF" w:rsidRPr="002B52CF" w:rsidRDefault="00DB252F" w:rsidP="002B52CF">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89959186" w:history="1">
            <w:r w:rsidR="002B52CF" w:rsidRPr="002B52CF">
              <w:rPr>
                <w:rStyle w:val="Hyperlink"/>
                <w:rFonts w:ascii="Times New Roman" w:eastAsia="Times New Roman" w:hAnsi="Times New Roman" w:cs="Times New Roman"/>
                <w:noProof/>
                <w:color w:val="000000" w:themeColor="text1"/>
                <w:sz w:val="24"/>
                <w:szCs w:val="24"/>
                <w:lang w:val="en-GB" w:eastAsia="en-IN"/>
              </w:rPr>
              <w:t>Implications of guest service for guests of an international country</w:t>
            </w:r>
            <w:r w:rsidR="002B52CF" w:rsidRPr="002B52CF">
              <w:rPr>
                <w:rFonts w:ascii="Times New Roman" w:hAnsi="Times New Roman" w:cs="Times New Roman"/>
                <w:noProof/>
                <w:webHidden/>
                <w:color w:val="000000" w:themeColor="text1"/>
                <w:sz w:val="24"/>
                <w:szCs w:val="24"/>
              </w:rPr>
              <w:tab/>
            </w:r>
            <w:r w:rsidR="002B52CF" w:rsidRPr="002B52CF">
              <w:rPr>
                <w:rFonts w:ascii="Times New Roman" w:hAnsi="Times New Roman" w:cs="Times New Roman"/>
                <w:noProof/>
                <w:webHidden/>
                <w:color w:val="000000" w:themeColor="text1"/>
                <w:sz w:val="24"/>
                <w:szCs w:val="24"/>
              </w:rPr>
              <w:fldChar w:fldCharType="begin"/>
            </w:r>
            <w:r w:rsidR="002B52CF" w:rsidRPr="002B52CF">
              <w:rPr>
                <w:rFonts w:ascii="Times New Roman" w:hAnsi="Times New Roman" w:cs="Times New Roman"/>
                <w:noProof/>
                <w:webHidden/>
                <w:color w:val="000000" w:themeColor="text1"/>
                <w:sz w:val="24"/>
                <w:szCs w:val="24"/>
              </w:rPr>
              <w:instrText xml:space="preserve"> PAGEREF _Toc89959186 \h </w:instrText>
            </w:r>
            <w:r w:rsidR="002B52CF" w:rsidRPr="002B52CF">
              <w:rPr>
                <w:rFonts w:ascii="Times New Roman" w:hAnsi="Times New Roman" w:cs="Times New Roman"/>
                <w:noProof/>
                <w:webHidden/>
                <w:color w:val="000000" w:themeColor="text1"/>
                <w:sz w:val="24"/>
                <w:szCs w:val="24"/>
              </w:rPr>
            </w:r>
            <w:r w:rsidR="002B52CF" w:rsidRPr="002B52CF">
              <w:rPr>
                <w:rFonts w:ascii="Times New Roman" w:hAnsi="Times New Roman" w:cs="Times New Roman"/>
                <w:noProof/>
                <w:webHidden/>
                <w:color w:val="000000" w:themeColor="text1"/>
                <w:sz w:val="24"/>
                <w:szCs w:val="24"/>
              </w:rPr>
              <w:fldChar w:fldCharType="separate"/>
            </w:r>
            <w:r w:rsidR="002B52CF" w:rsidRPr="002B52CF">
              <w:rPr>
                <w:rFonts w:ascii="Times New Roman" w:hAnsi="Times New Roman" w:cs="Times New Roman"/>
                <w:noProof/>
                <w:webHidden/>
                <w:color w:val="000000" w:themeColor="text1"/>
                <w:sz w:val="24"/>
                <w:szCs w:val="24"/>
              </w:rPr>
              <w:t>4</w:t>
            </w:r>
            <w:r w:rsidR="002B52CF" w:rsidRPr="002B52CF">
              <w:rPr>
                <w:rFonts w:ascii="Times New Roman" w:hAnsi="Times New Roman" w:cs="Times New Roman"/>
                <w:noProof/>
                <w:webHidden/>
                <w:color w:val="000000" w:themeColor="text1"/>
                <w:sz w:val="24"/>
                <w:szCs w:val="24"/>
              </w:rPr>
              <w:fldChar w:fldCharType="end"/>
            </w:r>
          </w:hyperlink>
        </w:p>
        <w:p w14:paraId="01E41DEE" w14:textId="77777777" w:rsidR="002B52CF" w:rsidRPr="002B52CF" w:rsidRDefault="00DB252F" w:rsidP="002B52CF">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89959187" w:history="1">
            <w:r w:rsidR="002B52CF" w:rsidRPr="002B52CF">
              <w:rPr>
                <w:rStyle w:val="Hyperlink"/>
                <w:rFonts w:ascii="Times New Roman" w:eastAsia="Times New Roman" w:hAnsi="Times New Roman" w:cs="Times New Roman"/>
                <w:noProof/>
                <w:color w:val="000000" w:themeColor="text1"/>
                <w:sz w:val="24"/>
                <w:szCs w:val="24"/>
                <w:lang w:val="en-GB" w:eastAsia="en-IN"/>
              </w:rPr>
              <w:t>Identification of relevant hotel departments/functions</w:t>
            </w:r>
            <w:r w:rsidR="002B52CF" w:rsidRPr="002B52CF">
              <w:rPr>
                <w:rFonts w:ascii="Times New Roman" w:hAnsi="Times New Roman" w:cs="Times New Roman"/>
                <w:noProof/>
                <w:webHidden/>
                <w:color w:val="000000" w:themeColor="text1"/>
                <w:sz w:val="24"/>
                <w:szCs w:val="24"/>
              </w:rPr>
              <w:tab/>
            </w:r>
            <w:r w:rsidR="002B52CF" w:rsidRPr="002B52CF">
              <w:rPr>
                <w:rFonts w:ascii="Times New Roman" w:hAnsi="Times New Roman" w:cs="Times New Roman"/>
                <w:noProof/>
                <w:webHidden/>
                <w:color w:val="000000" w:themeColor="text1"/>
                <w:sz w:val="24"/>
                <w:szCs w:val="24"/>
              </w:rPr>
              <w:fldChar w:fldCharType="begin"/>
            </w:r>
            <w:r w:rsidR="002B52CF" w:rsidRPr="002B52CF">
              <w:rPr>
                <w:rFonts w:ascii="Times New Roman" w:hAnsi="Times New Roman" w:cs="Times New Roman"/>
                <w:noProof/>
                <w:webHidden/>
                <w:color w:val="000000" w:themeColor="text1"/>
                <w:sz w:val="24"/>
                <w:szCs w:val="24"/>
              </w:rPr>
              <w:instrText xml:space="preserve"> PAGEREF _Toc89959187 \h </w:instrText>
            </w:r>
            <w:r w:rsidR="002B52CF" w:rsidRPr="002B52CF">
              <w:rPr>
                <w:rFonts w:ascii="Times New Roman" w:hAnsi="Times New Roman" w:cs="Times New Roman"/>
                <w:noProof/>
                <w:webHidden/>
                <w:color w:val="000000" w:themeColor="text1"/>
                <w:sz w:val="24"/>
                <w:szCs w:val="24"/>
              </w:rPr>
            </w:r>
            <w:r w:rsidR="002B52CF" w:rsidRPr="002B52CF">
              <w:rPr>
                <w:rFonts w:ascii="Times New Roman" w:hAnsi="Times New Roman" w:cs="Times New Roman"/>
                <w:noProof/>
                <w:webHidden/>
                <w:color w:val="000000" w:themeColor="text1"/>
                <w:sz w:val="24"/>
                <w:szCs w:val="24"/>
              </w:rPr>
              <w:fldChar w:fldCharType="separate"/>
            </w:r>
            <w:r w:rsidR="002B52CF" w:rsidRPr="002B52CF">
              <w:rPr>
                <w:rFonts w:ascii="Times New Roman" w:hAnsi="Times New Roman" w:cs="Times New Roman"/>
                <w:noProof/>
                <w:webHidden/>
                <w:color w:val="000000" w:themeColor="text1"/>
                <w:sz w:val="24"/>
                <w:szCs w:val="24"/>
              </w:rPr>
              <w:t>6</w:t>
            </w:r>
            <w:r w:rsidR="002B52CF" w:rsidRPr="002B52CF">
              <w:rPr>
                <w:rFonts w:ascii="Times New Roman" w:hAnsi="Times New Roman" w:cs="Times New Roman"/>
                <w:noProof/>
                <w:webHidden/>
                <w:color w:val="000000" w:themeColor="text1"/>
                <w:sz w:val="24"/>
                <w:szCs w:val="24"/>
              </w:rPr>
              <w:fldChar w:fldCharType="end"/>
            </w:r>
          </w:hyperlink>
        </w:p>
        <w:p w14:paraId="275CE66A" w14:textId="77777777" w:rsidR="002B52CF" w:rsidRPr="002B52CF" w:rsidRDefault="00DB252F" w:rsidP="002B52CF">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89959188" w:history="1">
            <w:r w:rsidR="002B52CF" w:rsidRPr="002B52CF">
              <w:rPr>
                <w:rStyle w:val="Hyperlink"/>
                <w:rFonts w:ascii="Times New Roman" w:eastAsia="Times New Roman" w:hAnsi="Times New Roman" w:cs="Times New Roman"/>
                <w:noProof/>
                <w:color w:val="000000" w:themeColor="text1"/>
                <w:sz w:val="24"/>
                <w:szCs w:val="24"/>
                <w:lang w:val="en-GB" w:eastAsia="en-IN"/>
              </w:rPr>
              <w:t>Ways of adapting service delivery to the accommodate specific cultural norms and requirements of the guests</w:t>
            </w:r>
            <w:r w:rsidR="002B52CF" w:rsidRPr="002B52CF">
              <w:rPr>
                <w:rFonts w:ascii="Times New Roman" w:hAnsi="Times New Roman" w:cs="Times New Roman"/>
                <w:noProof/>
                <w:webHidden/>
                <w:color w:val="000000" w:themeColor="text1"/>
                <w:sz w:val="24"/>
                <w:szCs w:val="24"/>
              </w:rPr>
              <w:tab/>
            </w:r>
            <w:r w:rsidR="002B52CF" w:rsidRPr="002B52CF">
              <w:rPr>
                <w:rFonts w:ascii="Times New Roman" w:hAnsi="Times New Roman" w:cs="Times New Roman"/>
                <w:noProof/>
                <w:webHidden/>
                <w:color w:val="000000" w:themeColor="text1"/>
                <w:sz w:val="24"/>
                <w:szCs w:val="24"/>
              </w:rPr>
              <w:fldChar w:fldCharType="begin"/>
            </w:r>
            <w:r w:rsidR="002B52CF" w:rsidRPr="002B52CF">
              <w:rPr>
                <w:rFonts w:ascii="Times New Roman" w:hAnsi="Times New Roman" w:cs="Times New Roman"/>
                <w:noProof/>
                <w:webHidden/>
                <w:color w:val="000000" w:themeColor="text1"/>
                <w:sz w:val="24"/>
                <w:szCs w:val="24"/>
              </w:rPr>
              <w:instrText xml:space="preserve"> PAGEREF _Toc89959188 \h </w:instrText>
            </w:r>
            <w:r w:rsidR="002B52CF" w:rsidRPr="002B52CF">
              <w:rPr>
                <w:rFonts w:ascii="Times New Roman" w:hAnsi="Times New Roman" w:cs="Times New Roman"/>
                <w:noProof/>
                <w:webHidden/>
                <w:color w:val="000000" w:themeColor="text1"/>
                <w:sz w:val="24"/>
                <w:szCs w:val="24"/>
              </w:rPr>
            </w:r>
            <w:r w:rsidR="002B52CF" w:rsidRPr="002B52CF">
              <w:rPr>
                <w:rFonts w:ascii="Times New Roman" w:hAnsi="Times New Roman" w:cs="Times New Roman"/>
                <w:noProof/>
                <w:webHidden/>
                <w:color w:val="000000" w:themeColor="text1"/>
                <w:sz w:val="24"/>
                <w:szCs w:val="24"/>
              </w:rPr>
              <w:fldChar w:fldCharType="separate"/>
            </w:r>
            <w:r w:rsidR="002B52CF" w:rsidRPr="002B52CF">
              <w:rPr>
                <w:rFonts w:ascii="Times New Roman" w:hAnsi="Times New Roman" w:cs="Times New Roman"/>
                <w:noProof/>
                <w:webHidden/>
                <w:color w:val="000000" w:themeColor="text1"/>
                <w:sz w:val="24"/>
                <w:szCs w:val="24"/>
              </w:rPr>
              <w:t>6</w:t>
            </w:r>
            <w:r w:rsidR="002B52CF" w:rsidRPr="002B52CF">
              <w:rPr>
                <w:rFonts w:ascii="Times New Roman" w:hAnsi="Times New Roman" w:cs="Times New Roman"/>
                <w:noProof/>
                <w:webHidden/>
                <w:color w:val="000000" w:themeColor="text1"/>
                <w:sz w:val="24"/>
                <w:szCs w:val="24"/>
              </w:rPr>
              <w:fldChar w:fldCharType="end"/>
            </w:r>
          </w:hyperlink>
        </w:p>
        <w:p w14:paraId="320037C5" w14:textId="77777777" w:rsidR="002B52CF" w:rsidRPr="002B52CF" w:rsidRDefault="00DB252F" w:rsidP="002B52CF">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89959189" w:history="1">
            <w:r w:rsidR="002B52CF" w:rsidRPr="002B52CF">
              <w:rPr>
                <w:rStyle w:val="Hyperlink"/>
                <w:rFonts w:ascii="Times New Roman" w:eastAsia="Times New Roman" w:hAnsi="Times New Roman" w:cs="Times New Roman"/>
                <w:noProof/>
                <w:color w:val="000000" w:themeColor="text1"/>
                <w:sz w:val="24"/>
                <w:szCs w:val="24"/>
                <w:lang w:val="en-GB" w:eastAsia="en-IN"/>
              </w:rPr>
              <w:t>Conclusion</w:t>
            </w:r>
            <w:r w:rsidR="002B52CF" w:rsidRPr="002B52CF">
              <w:rPr>
                <w:rFonts w:ascii="Times New Roman" w:hAnsi="Times New Roman" w:cs="Times New Roman"/>
                <w:noProof/>
                <w:webHidden/>
                <w:color w:val="000000" w:themeColor="text1"/>
                <w:sz w:val="24"/>
                <w:szCs w:val="24"/>
              </w:rPr>
              <w:tab/>
            </w:r>
            <w:r w:rsidR="002B52CF" w:rsidRPr="002B52CF">
              <w:rPr>
                <w:rFonts w:ascii="Times New Roman" w:hAnsi="Times New Roman" w:cs="Times New Roman"/>
                <w:noProof/>
                <w:webHidden/>
                <w:color w:val="000000" w:themeColor="text1"/>
                <w:sz w:val="24"/>
                <w:szCs w:val="24"/>
              </w:rPr>
              <w:fldChar w:fldCharType="begin"/>
            </w:r>
            <w:r w:rsidR="002B52CF" w:rsidRPr="002B52CF">
              <w:rPr>
                <w:rFonts w:ascii="Times New Roman" w:hAnsi="Times New Roman" w:cs="Times New Roman"/>
                <w:noProof/>
                <w:webHidden/>
                <w:color w:val="000000" w:themeColor="text1"/>
                <w:sz w:val="24"/>
                <w:szCs w:val="24"/>
              </w:rPr>
              <w:instrText xml:space="preserve"> PAGEREF _Toc89959189 \h </w:instrText>
            </w:r>
            <w:r w:rsidR="002B52CF" w:rsidRPr="002B52CF">
              <w:rPr>
                <w:rFonts w:ascii="Times New Roman" w:hAnsi="Times New Roman" w:cs="Times New Roman"/>
                <w:noProof/>
                <w:webHidden/>
                <w:color w:val="000000" w:themeColor="text1"/>
                <w:sz w:val="24"/>
                <w:szCs w:val="24"/>
              </w:rPr>
            </w:r>
            <w:r w:rsidR="002B52CF" w:rsidRPr="002B52CF">
              <w:rPr>
                <w:rFonts w:ascii="Times New Roman" w:hAnsi="Times New Roman" w:cs="Times New Roman"/>
                <w:noProof/>
                <w:webHidden/>
                <w:color w:val="000000" w:themeColor="text1"/>
                <w:sz w:val="24"/>
                <w:szCs w:val="24"/>
              </w:rPr>
              <w:fldChar w:fldCharType="separate"/>
            </w:r>
            <w:r w:rsidR="002B52CF" w:rsidRPr="002B52CF">
              <w:rPr>
                <w:rFonts w:ascii="Times New Roman" w:hAnsi="Times New Roman" w:cs="Times New Roman"/>
                <w:noProof/>
                <w:webHidden/>
                <w:color w:val="000000" w:themeColor="text1"/>
                <w:sz w:val="24"/>
                <w:szCs w:val="24"/>
              </w:rPr>
              <w:t>7</w:t>
            </w:r>
            <w:r w:rsidR="002B52CF" w:rsidRPr="002B52CF">
              <w:rPr>
                <w:rFonts w:ascii="Times New Roman" w:hAnsi="Times New Roman" w:cs="Times New Roman"/>
                <w:noProof/>
                <w:webHidden/>
                <w:color w:val="000000" w:themeColor="text1"/>
                <w:sz w:val="24"/>
                <w:szCs w:val="24"/>
              </w:rPr>
              <w:fldChar w:fldCharType="end"/>
            </w:r>
          </w:hyperlink>
        </w:p>
        <w:p w14:paraId="4D684114" w14:textId="77777777" w:rsidR="002B52CF" w:rsidRPr="002B52CF" w:rsidRDefault="00DB252F" w:rsidP="002B52CF">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89959190" w:history="1">
            <w:r w:rsidR="002B52CF" w:rsidRPr="002B52CF">
              <w:rPr>
                <w:rStyle w:val="Hyperlink"/>
                <w:rFonts w:ascii="Times New Roman" w:eastAsia="Times New Roman" w:hAnsi="Times New Roman" w:cs="Times New Roman"/>
                <w:noProof/>
                <w:color w:val="000000" w:themeColor="text1"/>
                <w:sz w:val="24"/>
                <w:szCs w:val="24"/>
                <w:lang w:val="en-GB" w:eastAsia="en-IN"/>
              </w:rPr>
              <w:t>References</w:t>
            </w:r>
            <w:r w:rsidR="002B52CF" w:rsidRPr="002B52CF">
              <w:rPr>
                <w:rFonts w:ascii="Times New Roman" w:hAnsi="Times New Roman" w:cs="Times New Roman"/>
                <w:noProof/>
                <w:webHidden/>
                <w:color w:val="000000" w:themeColor="text1"/>
                <w:sz w:val="24"/>
                <w:szCs w:val="24"/>
              </w:rPr>
              <w:tab/>
            </w:r>
            <w:r w:rsidR="002B52CF" w:rsidRPr="002B52CF">
              <w:rPr>
                <w:rFonts w:ascii="Times New Roman" w:hAnsi="Times New Roman" w:cs="Times New Roman"/>
                <w:noProof/>
                <w:webHidden/>
                <w:color w:val="000000" w:themeColor="text1"/>
                <w:sz w:val="24"/>
                <w:szCs w:val="24"/>
              </w:rPr>
              <w:fldChar w:fldCharType="begin"/>
            </w:r>
            <w:r w:rsidR="002B52CF" w:rsidRPr="002B52CF">
              <w:rPr>
                <w:rFonts w:ascii="Times New Roman" w:hAnsi="Times New Roman" w:cs="Times New Roman"/>
                <w:noProof/>
                <w:webHidden/>
                <w:color w:val="000000" w:themeColor="text1"/>
                <w:sz w:val="24"/>
                <w:szCs w:val="24"/>
              </w:rPr>
              <w:instrText xml:space="preserve"> PAGEREF _Toc89959190 \h </w:instrText>
            </w:r>
            <w:r w:rsidR="002B52CF" w:rsidRPr="002B52CF">
              <w:rPr>
                <w:rFonts w:ascii="Times New Roman" w:hAnsi="Times New Roman" w:cs="Times New Roman"/>
                <w:noProof/>
                <w:webHidden/>
                <w:color w:val="000000" w:themeColor="text1"/>
                <w:sz w:val="24"/>
                <w:szCs w:val="24"/>
              </w:rPr>
            </w:r>
            <w:r w:rsidR="002B52CF" w:rsidRPr="002B52CF">
              <w:rPr>
                <w:rFonts w:ascii="Times New Roman" w:hAnsi="Times New Roman" w:cs="Times New Roman"/>
                <w:noProof/>
                <w:webHidden/>
                <w:color w:val="000000" w:themeColor="text1"/>
                <w:sz w:val="24"/>
                <w:szCs w:val="24"/>
              </w:rPr>
              <w:fldChar w:fldCharType="separate"/>
            </w:r>
            <w:r w:rsidR="002B52CF" w:rsidRPr="002B52CF">
              <w:rPr>
                <w:rFonts w:ascii="Times New Roman" w:hAnsi="Times New Roman" w:cs="Times New Roman"/>
                <w:noProof/>
                <w:webHidden/>
                <w:color w:val="000000" w:themeColor="text1"/>
                <w:sz w:val="24"/>
                <w:szCs w:val="24"/>
              </w:rPr>
              <w:t>8</w:t>
            </w:r>
            <w:r w:rsidR="002B52CF" w:rsidRPr="002B52CF">
              <w:rPr>
                <w:rFonts w:ascii="Times New Roman" w:hAnsi="Times New Roman" w:cs="Times New Roman"/>
                <w:noProof/>
                <w:webHidden/>
                <w:color w:val="000000" w:themeColor="text1"/>
                <w:sz w:val="24"/>
                <w:szCs w:val="24"/>
              </w:rPr>
              <w:fldChar w:fldCharType="end"/>
            </w:r>
          </w:hyperlink>
        </w:p>
        <w:p w14:paraId="3395852B" w14:textId="77777777" w:rsidR="002B52CF" w:rsidRDefault="002B52CF" w:rsidP="002B52CF">
          <w:pPr>
            <w:spacing w:line="360" w:lineRule="auto"/>
            <w:jc w:val="both"/>
          </w:pPr>
          <w:r w:rsidRPr="002B52CF">
            <w:rPr>
              <w:rFonts w:ascii="Times New Roman" w:hAnsi="Times New Roman" w:cs="Times New Roman"/>
              <w:b/>
              <w:bCs/>
              <w:noProof/>
              <w:color w:val="000000" w:themeColor="text1"/>
              <w:sz w:val="24"/>
              <w:szCs w:val="24"/>
            </w:rPr>
            <w:fldChar w:fldCharType="end"/>
          </w:r>
        </w:p>
      </w:sdtContent>
    </w:sdt>
    <w:p w14:paraId="0A22817D" w14:textId="77777777" w:rsidR="00ED4A7F" w:rsidRPr="00ED4A7F" w:rsidRDefault="00ED4A7F" w:rsidP="00ED4A7F">
      <w:pPr>
        <w:spacing w:after="0" w:line="360" w:lineRule="auto"/>
        <w:jc w:val="center"/>
        <w:rPr>
          <w:rFonts w:ascii="Times New Roman" w:eastAsia="Times New Roman" w:hAnsi="Times New Roman" w:cs="Times New Roman"/>
          <w:sz w:val="32"/>
          <w:szCs w:val="24"/>
          <w:lang w:val="en-GB" w:eastAsia="en-IN"/>
        </w:rPr>
      </w:pPr>
    </w:p>
    <w:p w14:paraId="68CE5B18" w14:textId="77777777" w:rsidR="00ED4A7F" w:rsidRPr="00ED4A7F" w:rsidRDefault="00ED4A7F" w:rsidP="00ED4A7F">
      <w:pPr>
        <w:spacing w:after="240" w:line="360" w:lineRule="auto"/>
        <w:jc w:val="both"/>
        <w:rPr>
          <w:rFonts w:ascii="Times New Roman" w:eastAsia="Times New Roman" w:hAnsi="Times New Roman" w:cs="Times New Roman"/>
          <w:sz w:val="24"/>
          <w:szCs w:val="24"/>
          <w:lang w:val="en-GB" w:eastAsia="en-IN"/>
        </w:rPr>
      </w:pPr>
      <w:r w:rsidRPr="00ED4A7F">
        <w:rPr>
          <w:rFonts w:ascii="Times New Roman" w:eastAsia="Times New Roman" w:hAnsi="Times New Roman" w:cs="Times New Roman"/>
          <w:sz w:val="24"/>
          <w:szCs w:val="24"/>
          <w:lang w:val="en-GB" w:eastAsia="en-IN"/>
        </w:rPr>
        <w:br/>
      </w:r>
    </w:p>
    <w:p w14:paraId="4F899AE2" w14:textId="77777777" w:rsidR="002871B2" w:rsidRDefault="002871B2">
      <w:pPr>
        <w:rPr>
          <w:rFonts w:ascii="Times New Roman" w:eastAsia="Times New Roman" w:hAnsi="Times New Roman" w:cs="Times New Roman"/>
          <w:b/>
          <w:bCs/>
          <w:color w:val="000000"/>
          <w:sz w:val="24"/>
          <w:szCs w:val="24"/>
          <w:lang w:val="en-GB" w:eastAsia="en-IN"/>
        </w:rPr>
      </w:pPr>
      <w:r>
        <w:rPr>
          <w:rFonts w:ascii="Times New Roman" w:eastAsia="Times New Roman" w:hAnsi="Times New Roman" w:cs="Times New Roman"/>
          <w:b/>
          <w:bCs/>
          <w:color w:val="000000"/>
          <w:sz w:val="24"/>
          <w:szCs w:val="24"/>
          <w:lang w:val="en-GB" w:eastAsia="en-IN"/>
        </w:rPr>
        <w:br w:type="page"/>
      </w:r>
    </w:p>
    <w:p w14:paraId="6D07B0E8" w14:textId="77777777" w:rsidR="00ED4A7F" w:rsidRPr="00ED4A7F" w:rsidRDefault="00ED4A7F" w:rsidP="002871B2">
      <w:pPr>
        <w:pStyle w:val="Heading1"/>
        <w:rPr>
          <w:rFonts w:eastAsia="Times New Roman"/>
          <w:lang w:val="en-GB" w:eastAsia="en-IN"/>
        </w:rPr>
      </w:pPr>
      <w:bookmarkStart w:id="0" w:name="_Toc89959184"/>
      <w:r w:rsidRPr="00ED4A7F">
        <w:rPr>
          <w:rFonts w:eastAsia="Times New Roman"/>
          <w:lang w:val="en-GB" w:eastAsia="en-IN"/>
        </w:rPr>
        <w:lastRenderedPageBreak/>
        <w:t>Introduction</w:t>
      </w:r>
      <w:bookmarkEnd w:id="0"/>
    </w:p>
    <w:p w14:paraId="5B1AA832" w14:textId="77777777" w:rsidR="00ED4A7F" w:rsidRPr="00ED4A7F" w:rsidRDefault="00ED4A7F" w:rsidP="00ED4A7F">
      <w:pPr>
        <w:spacing w:after="0" w:line="360" w:lineRule="auto"/>
        <w:jc w:val="both"/>
        <w:rPr>
          <w:rFonts w:ascii="Times New Roman" w:eastAsia="Times New Roman" w:hAnsi="Times New Roman" w:cs="Times New Roman"/>
          <w:sz w:val="24"/>
          <w:szCs w:val="24"/>
          <w:lang w:val="en-GB" w:eastAsia="en-IN"/>
        </w:rPr>
      </w:pPr>
      <w:r w:rsidRPr="00ED4A7F">
        <w:rPr>
          <w:rFonts w:ascii="Times New Roman" w:eastAsia="Times New Roman" w:hAnsi="Times New Roman" w:cs="Times New Roman"/>
          <w:color w:val="000000"/>
          <w:sz w:val="24"/>
          <w:szCs w:val="24"/>
          <w:lang w:val="en-GB" w:eastAsia="en-IN"/>
        </w:rPr>
        <w:t>Management of the guest experience at every restaurant and hotel has become one of the most important factors. Specifically managing the guest experience for the international visitors is now at the prime concerns of every hotel. This can help not only in increasing profits but also in gaining high sustainability in the hotels industry. Based on this concept, the report is going to elaborate the importance of cultural intelligence for serving better experiences to the international guests by the hotel personnel and ways of</w:t>
      </w:r>
      <w:r>
        <w:rPr>
          <w:rFonts w:ascii="Times New Roman" w:eastAsia="Times New Roman" w:hAnsi="Times New Roman" w:cs="Times New Roman"/>
          <w:color w:val="000000"/>
          <w:sz w:val="24"/>
          <w:szCs w:val="24"/>
          <w:lang w:val="en-GB" w:eastAsia="en-IN"/>
        </w:rPr>
        <w:t xml:space="preserve"> adapting those service deliveries</w:t>
      </w:r>
      <w:r w:rsidRPr="00ED4A7F">
        <w:rPr>
          <w:rFonts w:ascii="Times New Roman" w:eastAsia="Times New Roman" w:hAnsi="Times New Roman" w:cs="Times New Roman"/>
          <w:color w:val="000000"/>
          <w:sz w:val="24"/>
          <w:szCs w:val="24"/>
          <w:lang w:val="en-GB" w:eastAsia="en-IN"/>
        </w:rPr>
        <w:t xml:space="preserve"> for the accommodation of the international guests’ cultural norms.    </w:t>
      </w:r>
    </w:p>
    <w:p w14:paraId="28B36001" w14:textId="77777777" w:rsidR="00ED4A7F" w:rsidRPr="00ED4A7F" w:rsidRDefault="00ED4A7F" w:rsidP="002871B2">
      <w:pPr>
        <w:pStyle w:val="Heading1"/>
        <w:rPr>
          <w:rFonts w:eastAsia="Times New Roman"/>
          <w:lang w:val="en-GB" w:eastAsia="en-IN"/>
        </w:rPr>
      </w:pPr>
      <w:bookmarkStart w:id="1" w:name="_Toc89959185"/>
      <w:r w:rsidRPr="00ED4A7F">
        <w:rPr>
          <w:rFonts w:eastAsia="Times New Roman"/>
          <w:lang w:val="en-GB" w:eastAsia="en-IN"/>
        </w:rPr>
        <w:t>Evaluation of the importance of cultural intelligence and sensitivity for hotel personnel</w:t>
      </w:r>
      <w:bookmarkEnd w:id="1"/>
      <w:r w:rsidRPr="00ED4A7F">
        <w:rPr>
          <w:rFonts w:eastAsia="Times New Roman"/>
          <w:lang w:val="en-GB" w:eastAsia="en-IN"/>
        </w:rPr>
        <w:t> </w:t>
      </w:r>
    </w:p>
    <w:p w14:paraId="0476D80A" w14:textId="77777777" w:rsidR="00ED4A7F" w:rsidRPr="00ED4A7F" w:rsidRDefault="00ED4A7F" w:rsidP="00ED4A7F">
      <w:pPr>
        <w:spacing w:after="0" w:line="360" w:lineRule="auto"/>
        <w:jc w:val="both"/>
        <w:rPr>
          <w:rFonts w:ascii="Times New Roman" w:eastAsia="Times New Roman" w:hAnsi="Times New Roman" w:cs="Times New Roman"/>
          <w:sz w:val="24"/>
          <w:szCs w:val="24"/>
          <w:lang w:val="en-GB" w:eastAsia="en-IN"/>
        </w:rPr>
      </w:pPr>
      <w:r w:rsidRPr="00ED4A7F">
        <w:rPr>
          <w:rFonts w:ascii="Times New Roman" w:eastAsia="Times New Roman" w:hAnsi="Times New Roman" w:cs="Times New Roman"/>
          <w:color w:val="000000"/>
          <w:sz w:val="24"/>
          <w:szCs w:val="24"/>
          <w:lang w:val="en-GB" w:eastAsia="en-IN"/>
        </w:rPr>
        <w:t>Cultural awareness refers to the recognition and understanding of the fact that people have distinct values shaped by their diverse cultural backgrounds. Hospitality services are mainly a matter of service encounters, where the providers of service and service consumers from various cultures tend to interact with each other (</w:t>
      </w:r>
      <w:proofErr w:type="spellStart"/>
      <w:r w:rsidRPr="00ED4A7F">
        <w:rPr>
          <w:rFonts w:ascii="Times New Roman" w:eastAsia="Times New Roman" w:hAnsi="Times New Roman" w:cs="Times New Roman"/>
          <w:color w:val="000000"/>
          <w:sz w:val="24"/>
          <w:szCs w:val="24"/>
          <w:shd w:val="clear" w:color="auto" w:fill="FFFFFF"/>
          <w:lang w:val="en-GB" w:eastAsia="en-IN"/>
        </w:rPr>
        <w:t>Mariani</w:t>
      </w:r>
      <w:proofErr w:type="spellEnd"/>
      <w:r w:rsidRPr="00ED4A7F">
        <w:rPr>
          <w:rFonts w:ascii="Times New Roman" w:eastAsia="Times New Roman" w:hAnsi="Times New Roman" w:cs="Times New Roman"/>
          <w:color w:val="000000"/>
          <w:sz w:val="24"/>
          <w:szCs w:val="24"/>
          <w:shd w:val="clear" w:color="auto" w:fill="FFFFFF"/>
          <w:lang w:val="en-GB" w:eastAsia="en-IN"/>
        </w:rPr>
        <w:t xml:space="preserve">, and </w:t>
      </w:r>
      <w:proofErr w:type="spellStart"/>
      <w:r w:rsidRPr="00ED4A7F">
        <w:rPr>
          <w:rFonts w:ascii="Times New Roman" w:eastAsia="Times New Roman" w:hAnsi="Times New Roman" w:cs="Times New Roman"/>
          <w:color w:val="000000"/>
          <w:sz w:val="24"/>
          <w:szCs w:val="24"/>
          <w:shd w:val="clear" w:color="auto" w:fill="FFFFFF"/>
          <w:lang w:val="en-GB" w:eastAsia="en-IN"/>
        </w:rPr>
        <w:t>Predvoditeleva</w:t>
      </w:r>
      <w:proofErr w:type="spellEnd"/>
      <w:r w:rsidRPr="00ED4A7F">
        <w:rPr>
          <w:rFonts w:ascii="Times New Roman" w:eastAsia="Times New Roman" w:hAnsi="Times New Roman" w:cs="Times New Roman"/>
          <w:color w:val="000000"/>
          <w:sz w:val="24"/>
          <w:szCs w:val="24"/>
          <w:shd w:val="clear" w:color="auto" w:fill="FFFFFF"/>
          <w:lang w:val="en-GB" w:eastAsia="en-IN"/>
        </w:rPr>
        <w:t>, 2019</w:t>
      </w:r>
      <w:r w:rsidRPr="00ED4A7F">
        <w:rPr>
          <w:rFonts w:ascii="Times New Roman" w:eastAsia="Times New Roman" w:hAnsi="Times New Roman" w:cs="Times New Roman"/>
          <w:color w:val="000000"/>
          <w:sz w:val="24"/>
          <w:szCs w:val="24"/>
          <w:lang w:val="en-GB" w:eastAsia="en-IN"/>
        </w:rPr>
        <w:t xml:space="preserve">). The intercultural communications for the hotel </w:t>
      </w:r>
      <w:r w:rsidR="00D77B0F" w:rsidRPr="00ED4A7F">
        <w:rPr>
          <w:rFonts w:ascii="Times New Roman" w:eastAsia="Times New Roman" w:hAnsi="Times New Roman" w:cs="Times New Roman"/>
          <w:color w:val="000000"/>
          <w:sz w:val="24"/>
          <w:szCs w:val="24"/>
          <w:lang w:val="en-GB" w:eastAsia="en-IN"/>
        </w:rPr>
        <w:t>personnel</w:t>
      </w:r>
      <w:r w:rsidRPr="00ED4A7F">
        <w:rPr>
          <w:rFonts w:ascii="Times New Roman" w:eastAsia="Times New Roman" w:hAnsi="Times New Roman" w:cs="Times New Roman"/>
          <w:color w:val="000000"/>
          <w:sz w:val="24"/>
          <w:szCs w:val="24"/>
          <w:lang w:val="en-GB" w:eastAsia="en-IN"/>
        </w:rPr>
        <w:t xml:space="preserve"> in any country can be achieved through the orientation to knowledge, interaction management and also empathy. </w:t>
      </w:r>
      <w:r w:rsidRPr="00ED4A7F">
        <w:rPr>
          <w:rFonts w:ascii="Times New Roman" w:eastAsia="Times New Roman" w:hAnsi="Times New Roman" w:cs="Times New Roman"/>
          <w:b/>
          <w:bCs/>
          <w:i/>
          <w:iCs/>
          <w:color w:val="000000"/>
          <w:sz w:val="24"/>
          <w:szCs w:val="24"/>
          <w:lang w:val="en-GB" w:eastAsia="en-IN"/>
        </w:rPr>
        <w:t> </w:t>
      </w:r>
    </w:p>
    <w:p w14:paraId="5E4AAAA8" w14:textId="77777777" w:rsidR="00ED4A7F" w:rsidRPr="00ED4A7F" w:rsidRDefault="00ED4A7F" w:rsidP="00ED4A7F">
      <w:pPr>
        <w:spacing w:after="0" w:line="360" w:lineRule="auto"/>
        <w:jc w:val="both"/>
        <w:rPr>
          <w:rFonts w:ascii="Times New Roman" w:eastAsia="Times New Roman" w:hAnsi="Times New Roman" w:cs="Times New Roman"/>
          <w:sz w:val="24"/>
          <w:szCs w:val="24"/>
          <w:lang w:val="en-GB" w:eastAsia="en-IN"/>
        </w:rPr>
      </w:pPr>
      <w:r w:rsidRPr="00ED4A7F">
        <w:rPr>
          <w:rFonts w:ascii="Times New Roman" w:eastAsia="Times New Roman" w:hAnsi="Times New Roman" w:cs="Times New Roman"/>
          <w:b/>
          <w:bCs/>
          <w:i/>
          <w:iCs/>
          <w:color w:val="000000"/>
          <w:sz w:val="24"/>
          <w:szCs w:val="24"/>
          <w:lang w:val="en-GB" w:eastAsia="en-IN"/>
        </w:rPr>
        <w:t>Culture and Contemporary Issues- Influence upon Tourism and Hospitality</w:t>
      </w:r>
    </w:p>
    <w:p w14:paraId="7181E39E" w14:textId="77777777" w:rsidR="00ED4A7F" w:rsidRPr="00ED4A7F" w:rsidRDefault="00ED4A7F" w:rsidP="00ED4A7F">
      <w:pPr>
        <w:spacing w:after="0" w:line="360" w:lineRule="auto"/>
        <w:jc w:val="both"/>
        <w:rPr>
          <w:rFonts w:ascii="Times New Roman" w:eastAsia="Times New Roman" w:hAnsi="Times New Roman" w:cs="Times New Roman"/>
          <w:sz w:val="24"/>
          <w:szCs w:val="24"/>
          <w:lang w:val="en-GB" w:eastAsia="en-IN"/>
        </w:rPr>
      </w:pPr>
      <w:r w:rsidRPr="00ED4A7F">
        <w:rPr>
          <w:rFonts w:ascii="Times New Roman" w:eastAsia="Times New Roman" w:hAnsi="Times New Roman" w:cs="Times New Roman"/>
          <w:color w:val="000000"/>
          <w:sz w:val="24"/>
          <w:szCs w:val="24"/>
          <w:lang w:val="en-GB" w:eastAsia="en-IN"/>
        </w:rPr>
        <w:t xml:space="preserve">The current cultural issues in the workplace includes mismanagement of the guest services for the international guests from different nations. Besides this, the hotel personnel sometimes face cultural communications issues, in which language has become a great issue to understand the requirements of the guests and provide services to them accordingly. There are actually underlying dimensions of the </w:t>
      </w:r>
      <w:r w:rsidR="00D77B0F" w:rsidRPr="00ED4A7F">
        <w:rPr>
          <w:rFonts w:ascii="Times New Roman" w:eastAsia="Times New Roman" w:hAnsi="Times New Roman" w:cs="Times New Roman"/>
          <w:color w:val="000000"/>
          <w:sz w:val="24"/>
          <w:szCs w:val="24"/>
          <w:lang w:val="en-GB" w:eastAsia="en-IN"/>
        </w:rPr>
        <w:t>behaviour</w:t>
      </w:r>
      <w:r w:rsidRPr="00ED4A7F">
        <w:rPr>
          <w:rFonts w:ascii="Times New Roman" w:eastAsia="Times New Roman" w:hAnsi="Times New Roman" w:cs="Times New Roman"/>
          <w:color w:val="000000"/>
          <w:sz w:val="24"/>
          <w:szCs w:val="24"/>
          <w:lang w:val="en-GB" w:eastAsia="en-IN"/>
        </w:rPr>
        <w:t xml:space="preserve"> of tourists, known as activity, shopping and even social interactions (</w:t>
      </w:r>
      <w:proofErr w:type="spellStart"/>
      <w:r w:rsidRPr="00ED4A7F">
        <w:rPr>
          <w:rFonts w:ascii="Times New Roman" w:eastAsia="Times New Roman" w:hAnsi="Times New Roman" w:cs="Times New Roman"/>
          <w:color w:val="000000"/>
          <w:sz w:val="24"/>
          <w:szCs w:val="24"/>
          <w:lang w:val="en-GB" w:eastAsia="en-IN"/>
        </w:rPr>
        <w:t>Bakir</w:t>
      </w:r>
      <w:proofErr w:type="spellEnd"/>
      <w:r w:rsidRPr="00ED4A7F">
        <w:rPr>
          <w:rFonts w:ascii="Times New Roman" w:eastAsia="Times New Roman" w:hAnsi="Times New Roman" w:cs="Times New Roman"/>
          <w:color w:val="000000"/>
          <w:sz w:val="24"/>
          <w:szCs w:val="24"/>
          <w:lang w:val="en-GB" w:eastAsia="en-IN"/>
        </w:rPr>
        <w:t xml:space="preserve"> et al., 2017). However, there are some contemporary issues in the hotel industry, which includes the shortage of skills and </w:t>
      </w:r>
      <w:r w:rsidR="00D77B0F" w:rsidRPr="00ED4A7F">
        <w:rPr>
          <w:rFonts w:ascii="Times New Roman" w:eastAsia="Times New Roman" w:hAnsi="Times New Roman" w:cs="Times New Roman"/>
          <w:color w:val="000000"/>
          <w:sz w:val="24"/>
          <w:szCs w:val="24"/>
          <w:lang w:val="en-GB" w:eastAsia="en-IN"/>
        </w:rPr>
        <w:t>labour</w:t>
      </w:r>
      <w:r w:rsidRPr="00ED4A7F">
        <w:rPr>
          <w:rFonts w:ascii="Times New Roman" w:eastAsia="Times New Roman" w:hAnsi="Times New Roman" w:cs="Times New Roman"/>
          <w:color w:val="000000"/>
          <w:sz w:val="24"/>
          <w:szCs w:val="24"/>
          <w:lang w:val="en-GB" w:eastAsia="en-IN"/>
        </w:rPr>
        <w:t>, technology and social media related issues, global emerging markets along with the unavailability of capital and evolvin</w:t>
      </w:r>
      <w:r w:rsidR="00D77B0F">
        <w:rPr>
          <w:rFonts w:ascii="Times New Roman" w:eastAsia="Times New Roman" w:hAnsi="Times New Roman" w:cs="Times New Roman"/>
          <w:color w:val="000000"/>
          <w:sz w:val="24"/>
          <w:szCs w:val="24"/>
          <w:lang w:val="en-GB" w:eastAsia="en-IN"/>
        </w:rPr>
        <w:t>g expectations of customers from</w:t>
      </w:r>
      <w:r w:rsidRPr="00ED4A7F">
        <w:rPr>
          <w:rFonts w:ascii="Times New Roman" w:eastAsia="Times New Roman" w:hAnsi="Times New Roman" w:cs="Times New Roman"/>
          <w:color w:val="000000"/>
          <w:sz w:val="24"/>
          <w:szCs w:val="24"/>
          <w:lang w:val="en-GB" w:eastAsia="en-IN"/>
        </w:rPr>
        <w:t xml:space="preserve"> different culturally diverse nations. </w:t>
      </w:r>
    </w:p>
    <w:p w14:paraId="1F061684" w14:textId="77777777" w:rsidR="00ED4A7F" w:rsidRPr="00ED4A7F" w:rsidRDefault="00ED4A7F" w:rsidP="00ED4A7F">
      <w:pPr>
        <w:spacing w:after="0" w:line="360" w:lineRule="auto"/>
        <w:jc w:val="both"/>
        <w:rPr>
          <w:rFonts w:ascii="Times New Roman" w:eastAsia="Times New Roman" w:hAnsi="Times New Roman" w:cs="Times New Roman"/>
          <w:sz w:val="24"/>
          <w:szCs w:val="24"/>
          <w:lang w:val="en-GB" w:eastAsia="en-IN"/>
        </w:rPr>
      </w:pPr>
      <w:r w:rsidRPr="00ED4A7F">
        <w:rPr>
          <w:rFonts w:ascii="Times New Roman" w:eastAsia="Times New Roman" w:hAnsi="Times New Roman" w:cs="Times New Roman"/>
          <w:color w:val="000000"/>
          <w:sz w:val="24"/>
          <w:szCs w:val="24"/>
          <w:lang w:val="en-GB" w:eastAsia="en-IN"/>
        </w:rPr>
        <w:t xml:space="preserve">The main reason for understanding the cultural awareness and sensitivity at the hotels is to understand the </w:t>
      </w:r>
      <w:r w:rsidR="00D77B0F" w:rsidRPr="00ED4A7F">
        <w:rPr>
          <w:rFonts w:ascii="Times New Roman" w:eastAsia="Times New Roman" w:hAnsi="Times New Roman" w:cs="Times New Roman"/>
          <w:color w:val="000000"/>
          <w:sz w:val="24"/>
          <w:szCs w:val="24"/>
          <w:lang w:val="en-GB" w:eastAsia="en-IN"/>
        </w:rPr>
        <w:t>guests’</w:t>
      </w:r>
      <w:r w:rsidRPr="00ED4A7F">
        <w:rPr>
          <w:rFonts w:ascii="Times New Roman" w:eastAsia="Times New Roman" w:hAnsi="Times New Roman" w:cs="Times New Roman"/>
          <w:color w:val="000000"/>
          <w:sz w:val="24"/>
          <w:szCs w:val="24"/>
          <w:lang w:val="en-GB" w:eastAsia="en-IN"/>
        </w:rPr>
        <w:t xml:space="preserve"> preferences and provide the international guests appropriate services by respecting </w:t>
      </w:r>
      <w:r w:rsidR="003F5025" w:rsidRPr="00ED4A7F">
        <w:rPr>
          <w:rFonts w:ascii="Times New Roman" w:eastAsia="Times New Roman" w:hAnsi="Times New Roman" w:cs="Times New Roman"/>
          <w:color w:val="000000"/>
          <w:sz w:val="24"/>
          <w:szCs w:val="24"/>
          <w:lang w:val="en-GB" w:eastAsia="en-IN"/>
        </w:rPr>
        <w:t>their</w:t>
      </w:r>
      <w:r w:rsidRPr="00ED4A7F">
        <w:rPr>
          <w:rFonts w:ascii="Times New Roman" w:eastAsia="Times New Roman" w:hAnsi="Times New Roman" w:cs="Times New Roman"/>
          <w:color w:val="000000"/>
          <w:sz w:val="24"/>
          <w:szCs w:val="24"/>
          <w:lang w:val="en-GB" w:eastAsia="en-IN"/>
        </w:rPr>
        <w:t xml:space="preserve"> cultural norms and preferences. Hence, the cultural sensitivity of the tourists positively and directly influences the gap in the global image of any specific destination, so the more cultural sensitivity an individual has, the better the entire image of the destination they might have after their visit in comparison to the impression they previously had.</w:t>
      </w:r>
    </w:p>
    <w:p w14:paraId="479A9201" w14:textId="77777777" w:rsidR="00ED4A7F" w:rsidRPr="00ED4A7F" w:rsidRDefault="00ED4A7F" w:rsidP="00ED4A7F">
      <w:pPr>
        <w:spacing w:after="0" w:line="360" w:lineRule="auto"/>
        <w:jc w:val="both"/>
        <w:rPr>
          <w:rFonts w:ascii="Times New Roman" w:eastAsia="Times New Roman" w:hAnsi="Times New Roman" w:cs="Times New Roman"/>
          <w:sz w:val="24"/>
          <w:szCs w:val="24"/>
          <w:lang w:val="en-GB" w:eastAsia="en-IN"/>
        </w:rPr>
      </w:pPr>
      <w:r w:rsidRPr="00ED4A7F">
        <w:rPr>
          <w:rFonts w:ascii="Times New Roman" w:eastAsia="Times New Roman" w:hAnsi="Times New Roman" w:cs="Times New Roman"/>
          <w:b/>
          <w:bCs/>
          <w:i/>
          <w:iCs/>
          <w:color w:val="000000"/>
          <w:sz w:val="24"/>
          <w:szCs w:val="24"/>
          <w:lang w:val="en-GB" w:eastAsia="en-IN"/>
        </w:rPr>
        <w:lastRenderedPageBreak/>
        <w:t>Culture and Customs associated with countries</w:t>
      </w:r>
    </w:p>
    <w:p w14:paraId="0FE01838" w14:textId="77777777" w:rsidR="00ED4A7F" w:rsidRPr="00ED4A7F" w:rsidRDefault="00ED4A7F" w:rsidP="00ED4A7F">
      <w:pPr>
        <w:spacing w:after="0" w:line="360" w:lineRule="auto"/>
        <w:jc w:val="both"/>
        <w:rPr>
          <w:rFonts w:ascii="Times New Roman" w:eastAsia="Times New Roman" w:hAnsi="Times New Roman" w:cs="Times New Roman"/>
          <w:sz w:val="24"/>
          <w:szCs w:val="24"/>
          <w:lang w:val="en-GB" w:eastAsia="en-IN"/>
        </w:rPr>
      </w:pPr>
      <w:r w:rsidRPr="00ED4A7F">
        <w:rPr>
          <w:rFonts w:ascii="Times New Roman" w:eastAsia="Times New Roman" w:hAnsi="Times New Roman" w:cs="Times New Roman"/>
          <w:color w:val="000000"/>
          <w:sz w:val="24"/>
          <w:szCs w:val="24"/>
          <w:lang w:val="en-GB" w:eastAsia="en-IN"/>
        </w:rPr>
        <w:t>There are various nations across the globe, which includes different shapes of culture and customs accordingly-</w:t>
      </w:r>
    </w:p>
    <w:tbl>
      <w:tblPr>
        <w:tblW w:w="0" w:type="auto"/>
        <w:tblCellMar>
          <w:top w:w="15" w:type="dxa"/>
          <w:left w:w="15" w:type="dxa"/>
          <w:bottom w:w="15" w:type="dxa"/>
          <w:right w:w="15" w:type="dxa"/>
        </w:tblCellMar>
        <w:tblLook w:val="04A0" w:firstRow="1" w:lastRow="0" w:firstColumn="1" w:lastColumn="0" w:noHBand="0" w:noVBand="1"/>
      </w:tblPr>
      <w:tblGrid>
        <w:gridCol w:w="1574"/>
        <w:gridCol w:w="7432"/>
      </w:tblGrid>
      <w:tr w:rsidR="00ED4A7F" w:rsidRPr="00ED4A7F" w14:paraId="6F20A488" w14:textId="77777777" w:rsidTr="00ED4A7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0DC661" w14:textId="77777777" w:rsidR="00ED4A7F" w:rsidRPr="00ED4A7F" w:rsidRDefault="00ED4A7F" w:rsidP="00ED4A7F">
            <w:pPr>
              <w:spacing w:after="0" w:line="360" w:lineRule="auto"/>
              <w:jc w:val="both"/>
              <w:rPr>
                <w:rFonts w:ascii="Times New Roman" w:eastAsia="Times New Roman" w:hAnsi="Times New Roman" w:cs="Times New Roman"/>
                <w:sz w:val="24"/>
                <w:szCs w:val="24"/>
                <w:lang w:val="en-GB" w:eastAsia="en-IN"/>
              </w:rPr>
            </w:pPr>
            <w:r w:rsidRPr="00ED4A7F">
              <w:rPr>
                <w:rFonts w:ascii="Times New Roman" w:eastAsia="Times New Roman" w:hAnsi="Times New Roman" w:cs="Times New Roman"/>
                <w:b/>
                <w:bCs/>
                <w:color w:val="000000"/>
                <w:sz w:val="24"/>
                <w:szCs w:val="24"/>
                <w:lang w:val="en-GB" w:eastAsia="en-IN"/>
              </w:rPr>
              <w:t>Nations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804D41" w14:textId="77777777" w:rsidR="00ED4A7F" w:rsidRPr="00ED4A7F" w:rsidRDefault="00ED4A7F" w:rsidP="00ED4A7F">
            <w:pPr>
              <w:spacing w:after="0" w:line="360" w:lineRule="auto"/>
              <w:jc w:val="both"/>
              <w:rPr>
                <w:rFonts w:ascii="Times New Roman" w:eastAsia="Times New Roman" w:hAnsi="Times New Roman" w:cs="Times New Roman"/>
                <w:sz w:val="24"/>
                <w:szCs w:val="24"/>
                <w:lang w:val="en-GB" w:eastAsia="en-IN"/>
              </w:rPr>
            </w:pPr>
            <w:r w:rsidRPr="00ED4A7F">
              <w:rPr>
                <w:rFonts w:ascii="Times New Roman" w:eastAsia="Times New Roman" w:hAnsi="Times New Roman" w:cs="Times New Roman"/>
                <w:b/>
                <w:bCs/>
                <w:color w:val="000000"/>
                <w:sz w:val="24"/>
                <w:szCs w:val="24"/>
                <w:lang w:val="en-GB" w:eastAsia="en-IN"/>
              </w:rPr>
              <w:t>Culture and customs </w:t>
            </w:r>
          </w:p>
        </w:tc>
      </w:tr>
      <w:tr w:rsidR="00ED4A7F" w:rsidRPr="00ED4A7F" w14:paraId="1D158BBB" w14:textId="77777777" w:rsidTr="00ED4A7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54E127" w14:textId="77777777" w:rsidR="00ED4A7F" w:rsidRPr="00ED4A7F" w:rsidRDefault="00ED4A7F" w:rsidP="00ED4A7F">
            <w:pPr>
              <w:spacing w:after="0" w:line="360" w:lineRule="auto"/>
              <w:jc w:val="both"/>
              <w:rPr>
                <w:rFonts w:ascii="Times New Roman" w:eastAsia="Times New Roman" w:hAnsi="Times New Roman" w:cs="Times New Roman"/>
                <w:sz w:val="24"/>
                <w:szCs w:val="24"/>
                <w:lang w:val="en-GB" w:eastAsia="en-IN"/>
              </w:rPr>
            </w:pPr>
            <w:r w:rsidRPr="00ED4A7F">
              <w:rPr>
                <w:rFonts w:ascii="Times New Roman" w:eastAsia="Times New Roman" w:hAnsi="Times New Roman" w:cs="Times New Roman"/>
                <w:color w:val="000000"/>
                <w:sz w:val="24"/>
                <w:szCs w:val="24"/>
                <w:lang w:val="en-GB" w:eastAsia="en-IN"/>
              </w:rPr>
              <w:t>United Kingdom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4E76CD" w14:textId="77777777" w:rsidR="00ED4A7F" w:rsidRPr="00ED4A7F" w:rsidRDefault="00ED4A7F" w:rsidP="00ED4A7F">
            <w:pPr>
              <w:numPr>
                <w:ilvl w:val="0"/>
                <w:numId w:val="1"/>
              </w:numPr>
              <w:spacing w:after="0" w:line="360" w:lineRule="auto"/>
              <w:jc w:val="both"/>
              <w:textAlignment w:val="baseline"/>
              <w:rPr>
                <w:rFonts w:ascii="Times New Roman" w:eastAsia="Times New Roman" w:hAnsi="Times New Roman" w:cs="Times New Roman"/>
                <w:color w:val="000000"/>
                <w:sz w:val="24"/>
                <w:szCs w:val="24"/>
                <w:lang w:val="en-GB" w:eastAsia="en-IN"/>
              </w:rPr>
            </w:pPr>
            <w:r w:rsidRPr="00ED4A7F">
              <w:rPr>
                <w:rFonts w:ascii="Times New Roman" w:eastAsia="Times New Roman" w:hAnsi="Times New Roman" w:cs="Times New Roman"/>
                <w:color w:val="000000"/>
                <w:sz w:val="24"/>
                <w:szCs w:val="24"/>
                <w:lang w:val="en-GB" w:eastAsia="en-IN"/>
              </w:rPr>
              <w:t>People like to spend their times with families, playing games, watching sports</w:t>
            </w:r>
          </w:p>
          <w:p w14:paraId="663063F2" w14:textId="77777777" w:rsidR="00ED4A7F" w:rsidRPr="00ED4A7F" w:rsidRDefault="00ED4A7F" w:rsidP="00ED4A7F">
            <w:pPr>
              <w:numPr>
                <w:ilvl w:val="0"/>
                <w:numId w:val="1"/>
              </w:numPr>
              <w:spacing w:after="0" w:line="360" w:lineRule="auto"/>
              <w:jc w:val="both"/>
              <w:textAlignment w:val="baseline"/>
              <w:rPr>
                <w:rFonts w:ascii="Times New Roman" w:eastAsia="Times New Roman" w:hAnsi="Times New Roman" w:cs="Times New Roman"/>
                <w:color w:val="000000"/>
                <w:sz w:val="24"/>
                <w:szCs w:val="24"/>
                <w:lang w:val="en-GB" w:eastAsia="en-IN"/>
              </w:rPr>
            </w:pPr>
            <w:r w:rsidRPr="00ED4A7F">
              <w:rPr>
                <w:rFonts w:ascii="Times New Roman" w:eastAsia="Times New Roman" w:hAnsi="Times New Roman" w:cs="Times New Roman"/>
                <w:color w:val="000000"/>
                <w:sz w:val="24"/>
                <w:szCs w:val="24"/>
                <w:lang w:val="en-GB" w:eastAsia="en-IN"/>
              </w:rPr>
              <w:t>They love to enjoy having Christmas leftovers. </w:t>
            </w:r>
          </w:p>
          <w:p w14:paraId="69773412" w14:textId="6E0B1B3A" w:rsidR="00ED4A7F" w:rsidRPr="00ED4A7F" w:rsidRDefault="00ED4A7F" w:rsidP="00ED4A7F">
            <w:pPr>
              <w:numPr>
                <w:ilvl w:val="0"/>
                <w:numId w:val="1"/>
              </w:numPr>
              <w:spacing w:after="0" w:line="360" w:lineRule="auto"/>
              <w:jc w:val="both"/>
              <w:textAlignment w:val="baseline"/>
              <w:rPr>
                <w:rFonts w:ascii="Times New Roman" w:eastAsia="Times New Roman" w:hAnsi="Times New Roman" w:cs="Times New Roman"/>
                <w:color w:val="000000"/>
                <w:sz w:val="24"/>
                <w:szCs w:val="24"/>
                <w:lang w:val="en-GB" w:eastAsia="en-IN"/>
              </w:rPr>
            </w:pPr>
            <w:r w:rsidRPr="00ED4A7F">
              <w:rPr>
                <w:rFonts w:ascii="Times New Roman" w:eastAsia="Times New Roman" w:hAnsi="Times New Roman" w:cs="Times New Roman"/>
                <w:color w:val="000000"/>
                <w:sz w:val="24"/>
                <w:szCs w:val="24"/>
                <w:lang w:val="en-GB" w:eastAsia="en-IN"/>
              </w:rPr>
              <w:t xml:space="preserve">People belong to the culture of historically </w:t>
            </w:r>
            <w:r w:rsidR="003F5025" w:rsidRPr="00ED4A7F">
              <w:rPr>
                <w:rFonts w:ascii="Times New Roman" w:eastAsia="Times New Roman" w:hAnsi="Times New Roman" w:cs="Times New Roman"/>
                <w:color w:val="000000"/>
                <w:sz w:val="24"/>
                <w:szCs w:val="24"/>
                <w:lang w:val="en-GB" w:eastAsia="en-IN"/>
              </w:rPr>
              <w:t>Christian</w:t>
            </w:r>
            <w:r w:rsidRPr="00ED4A7F">
              <w:rPr>
                <w:rFonts w:ascii="Times New Roman" w:eastAsia="Times New Roman" w:hAnsi="Times New Roman" w:cs="Times New Roman"/>
                <w:color w:val="000000"/>
                <w:sz w:val="24"/>
                <w:szCs w:val="24"/>
                <w:lang w:val="en-GB" w:eastAsia="en-IN"/>
              </w:rPr>
              <w:t xml:space="preserve"> religious life </w:t>
            </w:r>
          </w:p>
        </w:tc>
      </w:tr>
      <w:tr w:rsidR="00ED4A7F" w:rsidRPr="00ED4A7F" w14:paraId="46FF26A6" w14:textId="77777777" w:rsidTr="00ED4A7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9E3BB4" w14:textId="77777777" w:rsidR="00ED4A7F" w:rsidRPr="00ED4A7F" w:rsidRDefault="00ED4A7F" w:rsidP="00ED4A7F">
            <w:pPr>
              <w:spacing w:after="0" w:line="360" w:lineRule="auto"/>
              <w:jc w:val="both"/>
              <w:rPr>
                <w:rFonts w:ascii="Times New Roman" w:eastAsia="Times New Roman" w:hAnsi="Times New Roman" w:cs="Times New Roman"/>
                <w:sz w:val="24"/>
                <w:szCs w:val="24"/>
                <w:lang w:val="en-GB" w:eastAsia="en-IN"/>
              </w:rPr>
            </w:pPr>
            <w:r w:rsidRPr="00ED4A7F">
              <w:rPr>
                <w:rFonts w:ascii="Times New Roman" w:eastAsia="Times New Roman" w:hAnsi="Times New Roman" w:cs="Times New Roman"/>
                <w:color w:val="000000"/>
                <w:sz w:val="24"/>
                <w:szCs w:val="24"/>
                <w:lang w:val="en-GB" w:eastAsia="en-IN"/>
              </w:rPr>
              <w:t>Australia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65601F" w14:textId="3B20837F" w:rsidR="00ED4A7F" w:rsidRPr="00ED4A7F" w:rsidRDefault="00ED4A7F" w:rsidP="00ED4A7F">
            <w:pPr>
              <w:numPr>
                <w:ilvl w:val="0"/>
                <w:numId w:val="2"/>
              </w:numPr>
              <w:spacing w:after="0" w:line="360" w:lineRule="auto"/>
              <w:jc w:val="both"/>
              <w:textAlignment w:val="baseline"/>
              <w:rPr>
                <w:rFonts w:ascii="Times New Roman" w:eastAsia="Times New Roman" w:hAnsi="Times New Roman" w:cs="Times New Roman"/>
                <w:color w:val="000000"/>
                <w:sz w:val="24"/>
                <w:szCs w:val="24"/>
                <w:lang w:val="en-GB" w:eastAsia="en-IN"/>
              </w:rPr>
            </w:pPr>
            <w:r w:rsidRPr="00ED4A7F">
              <w:rPr>
                <w:rFonts w:ascii="Times New Roman" w:eastAsia="Times New Roman" w:hAnsi="Times New Roman" w:cs="Times New Roman"/>
                <w:color w:val="000000"/>
                <w:sz w:val="24"/>
                <w:szCs w:val="24"/>
                <w:lang w:val="en-GB" w:eastAsia="en-IN"/>
              </w:rPr>
              <w:t>People belong to the Western culture </w:t>
            </w:r>
          </w:p>
          <w:p w14:paraId="07258F82" w14:textId="59207AE0" w:rsidR="00ED4A7F" w:rsidRPr="00ED4A7F" w:rsidRDefault="00ED4A7F" w:rsidP="00ED4A7F">
            <w:pPr>
              <w:numPr>
                <w:ilvl w:val="0"/>
                <w:numId w:val="2"/>
              </w:numPr>
              <w:spacing w:after="0" w:line="360" w:lineRule="auto"/>
              <w:jc w:val="both"/>
              <w:textAlignment w:val="baseline"/>
              <w:rPr>
                <w:rFonts w:ascii="Times New Roman" w:eastAsia="Times New Roman" w:hAnsi="Times New Roman" w:cs="Times New Roman"/>
                <w:color w:val="000000"/>
                <w:sz w:val="24"/>
                <w:szCs w:val="24"/>
                <w:lang w:val="en-GB" w:eastAsia="en-IN"/>
              </w:rPr>
            </w:pPr>
            <w:r w:rsidRPr="00ED4A7F">
              <w:rPr>
                <w:rFonts w:ascii="Times New Roman" w:eastAsia="Times New Roman" w:hAnsi="Times New Roman" w:cs="Times New Roman"/>
                <w:color w:val="000000"/>
                <w:sz w:val="24"/>
                <w:szCs w:val="24"/>
                <w:lang w:val="en-GB" w:eastAsia="en-IN"/>
              </w:rPr>
              <w:t>Australia is the home to the oldest surviving civili</w:t>
            </w:r>
            <w:r w:rsidR="00D63110">
              <w:rPr>
                <w:rFonts w:ascii="Times New Roman" w:eastAsia="Times New Roman" w:hAnsi="Times New Roman" w:cs="Times New Roman"/>
                <w:color w:val="000000"/>
                <w:sz w:val="24"/>
                <w:szCs w:val="24"/>
                <w:lang w:val="en-GB" w:eastAsia="en-IN"/>
              </w:rPr>
              <w:t>s</w:t>
            </w:r>
            <w:r w:rsidRPr="00ED4A7F">
              <w:rPr>
                <w:rFonts w:ascii="Times New Roman" w:eastAsia="Times New Roman" w:hAnsi="Times New Roman" w:cs="Times New Roman"/>
                <w:color w:val="000000"/>
                <w:sz w:val="24"/>
                <w:szCs w:val="24"/>
                <w:lang w:val="en-GB" w:eastAsia="en-IN"/>
              </w:rPr>
              <w:t>ation </w:t>
            </w:r>
          </w:p>
        </w:tc>
      </w:tr>
      <w:tr w:rsidR="00ED4A7F" w:rsidRPr="00ED4A7F" w14:paraId="3B039879" w14:textId="77777777" w:rsidTr="00ED4A7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7A7F87" w14:textId="77777777" w:rsidR="00ED4A7F" w:rsidRPr="00ED4A7F" w:rsidRDefault="00ED4A7F" w:rsidP="00ED4A7F">
            <w:pPr>
              <w:spacing w:after="0" w:line="360" w:lineRule="auto"/>
              <w:jc w:val="both"/>
              <w:rPr>
                <w:rFonts w:ascii="Times New Roman" w:eastAsia="Times New Roman" w:hAnsi="Times New Roman" w:cs="Times New Roman"/>
                <w:sz w:val="24"/>
                <w:szCs w:val="24"/>
                <w:lang w:val="en-GB" w:eastAsia="en-IN"/>
              </w:rPr>
            </w:pPr>
            <w:r w:rsidRPr="00ED4A7F">
              <w:rPr>
                <w:rFonts w:ascii="Times New Roman" w:eastAsia="Times New Roman" w:hAnsi="Times New Roman" w:cs="Times New Roman"/>
                <w:color w:val="000000"/>
                <w:sz w:val="24"/>
                <w:szCs w:val="24"/>
                <w:lang w:val="en-GB" w:eastAsia="en-IN"/>
              </w:rPr>
              <w:t>United States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7B33FD" w14:textId="77777777" w:rsidR="00ED4A7F" w:rsidRPr="00ED4A7F" w:rsidRDefault="00ED4A7F" w:rsidP="00ED4A7F">
            <w:pPr>
              <w:numPr>
                <w:ilvl w:val="0"/>
                <w:numId w:val="3"/>
              </w:numPr>
              <w:spacing w:after="0" w:line="360" w:lineRule="auto"/>
              <w:jc w:val="both"/>
              <w:textAlignment w:val="baseline"/>
              <w:rPr>
                <w:rFonts w:ascii="Times New Roman" w:eastAsia="Times New Roman" w:hAnsi="Times New Roman" w:cs="Times New Roman"/>
                <w:color w:val="000000"/>
                <w:sz w:val="24"/>
                <w:szCs w:val="24"/>
                <w:lang w:val="en-GB" w:eastAsia="en-IN"/>
              </w:rPr>
            </w:pPr>
            <w:r w:rsidRPr="00ED4A7F">
              <w:rPr>
                <w:rFonts w:ascii="Times New Roman" w:eastAsia="Times New Roman" w:hAnsi="Times New Roman" w:cs="Times New Roman"/>
                <w:color w:val="000000"/>
                <w:sz w:val="24"/>
                <w:szCs w:val="24"/>
                <w:lang w:val="en-GB" w:eastAsia="en-IN"/>
              </w:rPr>
              <w:t>Culture here is of Western origin</w:t>
            </w:r>
          </w:p>
          <w:p w14:paraId="1C863180" w14:textId="77777777" w:rsidR="00ED4A7F" w:rsidRPr="00ED4A7F" w:rsidRDefault="00ED4A7F" w:rsidP="00ED4A7F">
            <w:pPr>
              <w:numPr>
                <w:ilvl w:val="0"/>
                <w:numId w:val="3"/>
              </w:numPr>
              <w:spacing w:after="0" w:line="360" w:lineRule="auto"/>
              <w:jc w:val="both"/>
              <w:textAlignment w:val="baseline"/>
              <w:rPr>
                <w:rFonts w:ascii="Times New Roman" w:eastAsia="Times New Roman" w:hAnsi="Times New Roman" w:cs="Times New Roman"/>
                <w:color w:val="000000"/>
                <w:sz w:val="24"/>
                <w:szCs w:val="24"/>
                <w:lang w:val="en-GB" w:eastAsia="en-IN"/>
              </w:rPr>
            </w:pPr>
            <w:r w:rsidRPr="00ED4A7F">
              <w:rPr>
                <w:rFonts w:ascii="Times New Roman" w:eastAsia="Times New Roman" w:hAnsi="Times New Roman" w:cs="Times New Roman"/>
                <w:color w:val="000000"/>
                <w:sz w:val="24"/>
                <w:szCs w:val="24"/>
                <w:lang w:val="en-GB" w:eastAsia="en-IN"/>
              </w:rPr>
              <w:t>People in America prefer to customise their men items</w:t>
            </w:r>
          </w:p>
          <w:p w14:paraId="6325C501" w14:textId="77777777" w:rsidR="00ED4A7F" w:rsidRPr="00ED4A7F" w:rsidRDefault="00ED4A7F" w:rsidP="00ED4A7F">
            <w:pPr>
              <w:numPr>
                <w:ilvl w:val="0"/>
                <w:numId w:val="3"/>
              </w:numPr>
              <w:spacing w:after="0" w:line="360" w:lineRule="auto"/>
              <w:jc w:val="both"/>
              <w:textAlignment w:val="baseline"/>
              <w:rPr>
                <w:rFonts w:ascii="Times New Roman" w:eastAsia="Times New Roman" w:hAnsi="Times New Roman" w:cs="Times New Roman"/>
                <w:color w:val="000000"/>
                <w:sz w:val="24"/>
                <w:szCs w:val="24"/>
                <w:lang w:val="en-GB" w:eastAsia="en-IN"/>
              </w:rPr>
            </w:pPr>
            <w:r w:rsidRPr="00ED4A7F">
              <w:rPr>
                <w:rFonts w:ascii="Times New Roman" w:eastAsia="Times New Roman" w:hAnsi="Times New Roman" w:cs="Times New Roman"/>
                <w:color w:val="000000"/>
                <w:sz w:val="24"/>
                <w:szCs w:val="24"/>
                <w:lang w:val="en-GB" w:eastAsia="en-IN"/>
              </w:rPr>
              <w:t>They even provide tips to the staff and other service workers.  </w:t>
            </w:r>
          </w:p>
        </w:tc>
      </w:tr>
      <w:tr w:rsidR="00ED4A7F" w:rsidRPr="00ED4A7F" w14:paraId="611B6104" w14:textId="77777777" w:rsidTr="00ED4A7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FD1D05" w14:textId="77777777" w:rsidR="00ED4A7F" w:rsidRPr="00ED4A7F" w:rsidRDefault="00ED4A7F" w:rsidP="00ED4A7F">
            <w:pPr>
              <w:spacing w:after="0" w:line="360" w:lineRule="auto"/>
              <w:jc w:val="both"/>
              <w:rPr>
                <w:rFonts w:ascii="Times New Roman" w:eastAsia="Times New Roman" w:hAnsi="Times New Roman" w:cs="Times New Roman"/>
                <w:sz w:val="24"/>
                <w:szCs w:val="24"/>
                <w:lang w:val="en-GB" w:eastAsia="en-IN"/>
              </w:rPr>
            </w:pPr>
            <w:r w:rsidRPr="00ED4A7F">
              <w:rPr>
                <w:rFonts w:ascii="Times New Roman" w:eastAsia="Times New Roman" w:hAnsi="Times New Roman" w:cs="Times New Roman"/>
                <w:color w:val="000000"/>
                <w:sz w:val="24"/>
                <w:szCs w:val="24"/>
                <w:lang w:val="en-GB" w:eastAsia="en-IN"/>
              </w:rPr>
              <w:t>Germany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4F1218" w14:textId="77777777" w:rsidR="00ED4A7F" w:rsidRPr="00ED4A7F" w:rsidRDefault="00ED4A7F" w:rsidP="00ED4A7F">
            <w:pPr>
              <w:numPr>
                <w:ilvl w:val="0"/>
                <w:numId w:val="4"/>
              </w:numPr>
              <w:spacing w:after="0" w:line="360" w:lineRule="auto"/>
              <w:jc w:val="both"/>
              <w:textAlignment w:val="baseline"/>
              <w:rPr>
                <w:rFonts w:ascii="Times New Roman" w:eastAsia="Times New Roman" w:hAnsi="Times New Roman" w:cs="Times New Roman"/>
                <w:color w:val="000000"/>
                <w:sz w:val="24"/>
                <w:szCs w:val="24"/>
                <w:lang w:val="en-GB" w:eastAsia="en-IN"/>
              </w:rPr>
            </w:pPr>
            <w:r w:rsidRPr="00ED4A7F">
              <w:rPr>
                <w:rFonts w:ascii="Times New Roman" w:eastAsia="Times New Roman" w:hAnsi="Times New Roman" w:cs="Times New Roman"/>
                <w:color w:val="000000"/>
                <w:sz w:val="24"/>
                <w:szCs w:val="24"/>
                <w:lang w:val="en-GB" w:eastAsia="en-IN"/>
              </w:rPr>
              <w:t xml:space="preserve">People tend to be more sensible, </w:t>
            </w:r>
            <w:r w:rsidR="003F5025" w:rsidRPr="00ED4A7F">
              <w:rPr>
                <w:rFonts w:ascii="Times New Roman" w:eastAsia="Times New Roman" w:hAnsi="Times New Roman" w:cs="Times New Roman"/>
                <w:color w:val="000000"/>
                <w:sz w:val="24"/>
                <w:szCs w:val="24"/>
                <w:lang w:val="en-GB" w:eastAsia="en-IN"/>
              </w:rPr>
              <w:t>a</w:t>
            </w:r>
            <w:r w:rsidRPr="00ED4A7F">
              <w:rPr>
                <w:rFonts w:ascii="Times New Roman" w:eastAsia="Times New Roman" w:hAnsi="Times New Roman" w:cs="Times New Roman"/>
                <w:color w:val="000000"/>
                <w:sz w:val="24"/>
                <w:szCs w:val="24"/>
                <w:lang w:val="en-GB" w:eastAsia="en-IN"/>
              </w:rPr>
              <w:t xml:space="preserve"> respect privacy of others</w:t>
            </w:r>
          </w:p>
          <w:p w14:paraId="24761549" w14:textId="77777777" w:rsidR="00ED4A7F" w:rsidRPr="00ED4A7F" w:rsidRDefault="00ED4A7F" w:rsidP="00ED4A7F">
            <w:pPr>
              <w:numPr>
                <w:ilvl w:val="0"/>
                <w:numId w:val="4"/>
              </w:numPr>
              <w:spacing w:after="0" w:line="360" w:lineRule="auto"/>
              <w:jc w:val="both"/>
              <w:textAlignment w:val="baseline"/>
              <w:rPr>
                <w:rFonts w:ascii="Times New Roman" w:eastAsia="Times New Roman" w:hAnsi="Times New Roman" w:cs="Times New Roman"/>
                <w:color w:val="000000"/>
                <w:sz w:val="24"/>
                <w:szCs w:val="24"/>
                <w:lang w:val="en-GB" w:eastAsia="en-IN"/>
              </w:rPr>
            </w:pPr>
            <w:r w:rsidRPr="00ED4A7F">
              <w:rPr>
                <w:rFonts w:ascii="Times New Roman" w:eastAsia="Times New Roman" w:hAnsi="Times New Roman" w:cs="Times New Roman"/>
                <w:color w:val="000000"/>
                <w:sz w:val="24"/>
                <w:szCs w:val="24"/>
                <w:lang w:val="en-GB" w:eastAsia="en-IN"/>
              </w:rPr>
              <w:t xml:space="preserve">There is still a family culture, where people like to create gingerbread houses every </w:t>
            </w:r>
            <w:r w:rsidR="003F5025" w:rsidRPr="00ED4A7F">
              <w:rPr>
                <w:rFonts w:ascii="Times New Roman" w:eastAsia="Times New Roman" w:hAnsi="Times New Roman" w:cs="Times New Roman"/>
                <w:color w:val="000000"/>
                <w:sz w:val="24"/>
                <w:szCs w:val="24"/>
                <w:lang w:val="en-GB" w:eastAsia="en-IN"/>
              </w:rPr>
              <w:t>December</w:t>
            </w:r>
            <w:r w:rsidRPr="00ED4A7F">
              <w:rPr>
                <w:rFonts w:ascii="Times New Roman" w:eastAsia="Times New Roman" w:hAnsi="Times New Roman" w:cs="Times New Roman"/>
                <w:color w:val="000000"/>
                <w:sz w:val="24"/>
                <w:szCs w:val="24"/>
                <w:lang w:val="en-GB" w:eastAsia="en-IN"/>
              </w:rPr>
              <w:t xml:space="preserve"> for Christmas. </w:t>
            </w:r>
          </w:p>
        </w:tc>
      </w:tr>
      <w:tr w:rsidR="00ED4A7F" w:rsidRPr="00ED4A7F" w14:paraId="2FA3FF1E" w14:textId="77777777" w:rsidTr="00ED4A7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65CBF0" w14:textId="77777777" w:rsidR="00ED4A7F" w:rsidRPr="00ED4A7F" w:rsidRDefault="00ED4A7F" w:rsidP="00ED4A7F">
            <w:pPr>
              <w:spacing w:after="0" w:line="360" w:lineRule="auto"/>
              <w:jc w:val="both"/>
              <w:rPr>
                <w:rFonts w:ascii="Times New Roman" w:eastAsia="Times New Roman" w:hAnsi="Times New Roman" w:cs="Times New Roman"/>
                <w:sz w:val="24"/>
                <w:szCs w:val="24"/>
                <w:lang w:val="en-GB" w:eastAsia="en-IN"/>
              </w:rPr>
            </w:pPr>
            <w:r w:rsidRPr="00ED4A7F">
              <w:rPr>
                <w:rFonts w:ascii="Times New Roman" w:eastAsia="Times New Roman" w:hAnsi="Times New Roman" w:cs="Times New Roman"/>
                <w:color w:val="000000"/>
                <w:sz w:val="24"/>
                <w:szCs w:val="24"/>
                <w:lang w:val="en-GB" w:eastAsia="en-IN"/>
              </w:rPr>
              <w:t>Russia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4DAF32" w14:textId="77777777" w:rsidR="00ED4A7F" w:rsidRPr="00ED4A7F" w:rsidRDefault="00ED4A7F" w:rsidP="00ED4A7F">
            <w:pPr>
              <w:numPr>
                <w:ilvl w:val="0"/>
                <w:numId w:val="5"/>
              </w:numPr>
              <w:spacing w:after="0" w:line="360" w:lineRule="auto"/>
              <w:jc w:val="both"/>
              <w:textAlignment w:val="baseline"/>
              <w:rPr>
                <w:rFonts w:ascii="Times New Roman" w:eastAsia="Times New Roman" w:hAnsi="Times New Roman" w:cs="Times New Roman"/>
                <w:color w:val="000000"/>
                <w:sz w:val="24"/>
                <w:szCs w:val="24"/>
                <w:lang w:val="en-GB" w:eastAsia="en-IN"/>
              </w:rPr>
            </w:pPr>
            <w:r w:rsidRPr="00ED4A7F">
              <w:rPr>
                <w:rFonts w:ascii="Times New Roman" w:eastAsia="Times New Roman" w:hAnsi="Times New Roman" w:cs="Times New Roman"/>
                <w:color w:val="000000"/>
                <w:sz w:val="24"/>
                <w:szCs w:val="24"/>
                <w:lang w:val="en-GB" w:eastAsia="en-IN"/>
              </w:rPr>
              <w:t xml:space="preserve">People still celebrate </w:t>
            </w:r>
            <w:r w:rsidR="003F5025" w:rsidRPr="00ED4A7F">
              <w:rPr>
                <w:rFonts w:ascii="Times New Roman" w:eastAsia="Times New Roman" w:hAnsi="Times New Roman" w:cs="Times New Roman"/>
                <w:color w:val="000000"/>
                <w:sz w:val="24"/>
                <w:szCs w:val="24"/>
                <w:lang w:val="en-GB" w:eastAsia="en-IN"/>
              </w:rPr>
              <w:t>pagan</w:t>
            </w:r>
            <w:r w:rsidRPr="00ED4A7F">
              <w:rPr>
                <w:rFonts w:ascii="Times New Roman" w:eastAsia="Times New Roman" w:hAnsi="Times New Roman" w:cs="Times New Roman"/>
                <w:color w:val="000000"/>
                <w:sz w:val="24"/>
                <w:szCs w:val="24"/>
                <w:lang w:val="en-GB" w:eastAsia="en-IN"/>
              </w:rPr>
              <w:t xml:space="preserve"> holidays </w:t>
            </w:r>
          </w:p>
          <w:p w14:paraId="2D46F87E" w14:textId="77777777" w:rsidR="00ED4A7F" w:rsidRPr="00ED4A7F" w:rsidRDefault="00ED4A7F" w:rsidP="00ED4A7F">
            <w:pPr>
              <w:numPr>
                <w:ilvl w:val="0"/>
                <w:numId w:val="5"/>
              </w:numPr>
              <w:spacing w:after="0" w:line="360" w:lineRule="auto"/>
              <w:jc w:val="both"/>
              <w:textAlignment w:val="baseline"/>
              <w:rPr>
                <w:rFonts w:ascii="Times New Roman" w:eastAsia="Times New Roman" w:hAnsi="Times New Roman" w:cs="Times New Roman"/>
                <w:color w:val="000000"/>
                <w:sz w:val="24"/>
                <w:szCs w:val="24"/>
                <w:lang w:val="en-GB" w:eastAsia="en-IN"/>
              </w:rPr>
            </w:pPr>
            <w:r w:rsidRPr="00ED4A7F">
              <w:rPr>
                <w:rFonts w:ascii="Times New Roman" w:eastAsia="Times New Roman" w:hAnsi="Times New Roman" w:cs="Times New Roman"/>
                <w:color w:val="000000"/>
                <w:sz w:val="24"/>
                <w:szCs w:val="24"/>
                <w:lang w:val="en-GB" w:eastAsia="en-IN"/>
              </w:rPr>
              <w:t>They believe in numerous legends and omens</w:t>
            </w:r>
          </w:p>
          <w:p w14:paraId="16B7BFC2" w14:textId="58D5FF1E" w:rsidR="00ED4A7F" w:rsidRPr="00ED4A7F" w:rsidRDefault="00ED4A7F" w:rsidP="00ED4A7F">
            <w:pPr>
              <w:numPr>
                <w:ilvl w:val="0"/>
                <w:numId w:val="5"/>
              </w:numPr>
              <w:spacing w:after="0" w:line="360" w:lineRule="auto"/>
              <w:jc w:val="both"/>
              <w:textAlignment w:val="baseline"/>
              <w:rPr>
                <w:rFonts w:ascii="Times New Roman" w:eastAsia="Times New Roman" w:hAnsi="Times New Roman" w:cs="Times New Roman"/>
                <w:color w:val="000000"/>
                <w:sz w:val="24"/>
                <w:szCs w:val="24"/>
                <w:lang w:val="en-GB" w:eastAsia="en-IN"/>
              </w:rPr>
            </w:pPr>
            <w:r w:rsidRPr="00ED4A7F">
              <w:rPr>
                <w:rFonts w:ascii="Times New Roman" w:eastAsia="Times New Roman" w:hAnsi="Times New Roman" w:cs="Times New Roman"/>
                <w:color w:val="000000"/>
                <w:sz w:val="24"/>
                <w:szCs w:val="24"/>
                <w:lang w:val="en-GB" w:eastAsia="en-IN"/>
              </w:rPr>
              <w:t>People maintaining direct eye contact while providing right greeting for the time of day </w:t>
            </w:r>
          </w:p>
          <w:p w14:paraId="224441FB" w14:textId="77777777" w:rsidR="00ED4A7F" w:rsidRPr="00ED4A7F" w:rsidRDefault="00ED4A7F" w:rsidP="00ED4A7F">
            <w:pPr>
              <w:numPr>
                <w:ilvl w:val="0"/>
                <w:numId w:val="5"/>
              </w:numPr>
              <w:spacing w:after="0" w:line="360" w:lineRule="auto"/>
              <w:jc w:val="both"/>
              <w:textAlignment w:val="baseline"/>
              <w:rPr>
                <w:rFonts w:ascii="Times New Roman" w:eastAsia="Times New Roman" w:hAnsi="Times New Roman" w:cs="Times New Roman"/>
                <w:color w:val="000000"/>
                <w:sz w:val="24"/>
                <w:szCs w:val="24"/>
                <w:lang w:val="en-GB" w:eastAsia="en-IN"/>
              </w:rPr>
            </w:pPr>
            <w:r w:rsidRPr="00ED4A7F">
              <w:rPr>
                <w:rFonts w:ascii="Times New Roman" w:eastAsia="Times New Roman" w:hAnsi="Times New Roman" w:cs="Times New Roman"/>
                <w:color w:val="000000"/>
                <w:sz w:val="24"/>
                <w:szCs w:val="24"/>
                <w:lang w:val="en-GB" w:eastAsia="en-IN"/>
              </w:rPr>
              <w:t>They meet in friendly companies for dinner.</w:t>
            </w:r>
          </w:p>
        </w:tc>
      </w:tr>
    </w:tbl>
    <w:p w14:paraId="417EFFEF" w14:textId="77777777" w:rsidR="00ED4A7F" w:rsidRPr="00ED4A7F" w:rsidRDefault="00ED4A7F" w:rsidP="00ED4A7F">
      <w:pPr>
        <w:spacing w:after="240" w:line="360" w:lineRule="auto"/>
        <w:jc w:val="both"/>
        <w:rPr>
          <w:rFonts w:ascii="Times New Roman" w:eastAsia="Times New Roman" w:hAnsi="Times New Roman" w:cs="Times New Roman"/>
          <w:sz w:val="24"/>
          <w:szCs w:val="24"/>
          <w:lang w:val="en-GB" w:eastAsia="en-IN"/>
        </w:rPr>
      </w:pPr>
    </w:p>
    <w:p w14:paraId="402D4C17" w14:textId="77777777" w:rsidR="00ED4A7F" w:rsidRPr="00ED4A7F" w:rsidRDefault="00ED4A7F" w:rsidP="002871B2">
      <w:pPr>
        <w:pStyle w:val="Heading1"/>
        <w:rPr>
          <w:rFonts w:eastAsia="Times New Roman"/>
          <w:lang w:val="en-GB" w:eastAsia="en-IN"/>
        </w:rPr>
      </w:pPr>
      <w:bookmarkStart w:id="2" w:name="_Toc89959186"/>
      <w:r w:rsidRPr="00ED4A7F">
        <w:rPr>
          <w:rFonts w:eastAsia="Times New Roman"/>
          <w:lang w:val="en-GB" w:eastAsia="en-IN"/>
        </w:rPr>
        <w:t>Implications of guest service for guests of an international country</w:t>
      </w:r>
      <w:bookmarkEnd w:id="2"/>
      <w:r w:rsidRPr="00ED4A7F">
        <w:rPr>
          <w:rFonts w:eastAsia="Times New Roman"/>
          <w:lang w:val="en-GB" w:eastAsia="en-IN"/>
        </w:rPr>
        <w:t> </w:t>
      </w:r>
    </w:p>
    <w:p w14:paraId="24CCE726" w14:textId="77777777" w:rsidR="00ED4A7F" w:rsidRPr="00ED4A7F" w:rsidRDefault="00ED4A7F" w:rsidP="00ED4A7F">
      <w:pPr>
        <w:spacing w:after="0" w:line="360" w:lineRule="auto"/>
        <w:jc w:val="both"/>
        <w:rPr>
          <w:rFonts w:ascii="Times New Roman" w:eastAsia="Times New Roman" w:hAnsi="Times New Roman" w:cs="Times New Roman"/>
          <w:sz w:val="24"/>
          <w:szCs w:val="24"/>
          <w:lang w:val="en-GB" w:eastAsia="en-IN"/>
        </w:rPr>
      </w:pPr>
      <w:r w:rsidRPr="00ED4A7F">
        <w:rPr>
          <w:rFonts w:ascii="Times New Roman" w:eastAsia="Times New Roman" w:hAnsi="Times New Roman" w:cs="Times New Roman"/>
          <w:color w:val="000000"/>
          <w:sz w:val="24"/>
          <w:szCs w:val="24"/>
          <w:lang w:val="en-GB" w:eastAsia="en-IN"/>
        </w:rPr>
        <w:t>The hotel personnel of any country, while planning to provide guest services to the guests of the United Kingdom, need to focus on their cultures and customers at first.  </w:t>
      </w:r>
    </w:p>
    <w:p w14:paraId="63CC59A5" w14:textId="77777777" w:rsidR="00ED4A7F" w:rsidRPr="00ED4A7F" w:rsidRDefault="00ED4A7F" w:rsidP="003F5025">
      <w:pPr>
        <w:spacing w:after="0" w:line="360" w:lineRule="auto"/>
        <w:jc w:val="center"/>
        <w:rPr>
          <w:rFonts w:ascii="Times New Roman" w:eastAsia="Times New Roman" w:hAnsi="Times New Roman" w:cs="Times New Roman"/>
          <w:sz w:val="24"/>
          <w:szCs w:val="24"/>
          <w:lang w:val="en-GB" w:eastAsia="en-IN"/>
        </w:rPr>
      </w:pPr>
      <w:r w:rsidRPr="00ED4A7F">
        <w:rPr>
          <w:rFonts w:ascii="Times New Roman" w:eastAsia="Times New Roman" w:hAnsi="Times New Roman" w:cs="Times New Roman"/>
          <w:noProof/>
          <w:color w:val="000000"/>
          <w:sz w:val="24"/>
          <w:szCs w:val="24"/>
          <w:bdr w:val="none" w:sz="0" w:space="0" w:color="auto" w:frame="1"/>
          <w:lang w:val="en-GB" w:eastAsia="en-IN"/>
        </w:rPr>
        <w:lastRenderedPageBreak/>
        <w:drawing>
          <wp:inline distT="0" distB="0" distL="0" distR="0" wp14:anchorId="13E094E2" wp14:editId="29BC6085">
            <wp:extent cx="5943600" cy="5934075"/>
            <wp:effectExtent l="0" t="0" r="0" b="9525"/>
            <wp:docPr id="1" name="Picture 1" descr="https://lh6.googleusercontent.com/qVl0vY5y1nrT3Egn1k8ITFw-yRBLcyM5gf92Qitcz-UyJ3rFHGaVd3BmUbCQBPDP2rGi3GIvbMQFKtAnnqU9NMk22BYFSOH2IBRLkjrPHF67_4q13SNYA3hEYIrfC-IiQnCQkFC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6.googleusercontent.com/qVl0vY5y1nrT3Egn1k8ITFw-yRBLcyM5gf92Qitcz-UyJ3rFHGaVd3BmUbCQBPDP2rGi3GIvbMQFKtAnnqU9NMk22BYFSOH2IBRLkjrPHF67_4q13SNYA3hEYIrfC-IiQnCQkFC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5934075"/>
                    </a:xfrm>
                    <a:prstGeom prst="rect">
                      <a:avLst/>
                    </a:prstGeom>
                    <a:noFill/>
                    <a:ln>
                      <a:noFill/>
                    </a:ln>
                  </pic:spPr>
                </pic:pic>
              </a:graphicData>
            </a:graphic>
          </wp:inline>
        </w:drawing>
      </w:r>
    </w:p>
    <w:p w14:paraId="3197FBAA" w14:textId="77777777" w:rsidR="00ED4A7F" w:rsidRPr="00ED4A7F" w:rsidRDefault="00ED4A7F" w:rsidP="003F5025">
      <w:pPr>
        <w:spacing w:after="0" w:line="360" w:lineRule="auto"/>
        <w:jc w:val="center"/>
        <w:rPr>
          <w:rFonts w:ascii="Times New Roman" w:eastAsia="Times New Roman" w:hAnsi="Times New Roman" w:cs="Times New Roman"/>
          <w:sz w:val="24"/>
          <w:szCs w:val="24"/>
          <w:lang w:val="en-GB" w:eastAsia="en-IN"/>
        </w:rPr>
      </w:pPr>
      <w:r w:rsidRPr="00ED4A7F">
        <w:rPr>
          <w:rFonts w:ascii="Times New Roman" w:eastAsia="Times New Roman" w:hAnsi="Times New Roman" w:cs="Times New Roman"/>
          <w:b/>
          <w:bCs/>
          <w:color w:val="000000"/>
          <w:sz w:val="24"/>
          <w:szCs w:val="24"/>
          <w:lang w:val="en-GB" w:eastAsia="en-IN"/>
        </w:rPr>
        <w:t>Figure 1: UK consumers’ preferences on staying at hotels</w:t>
      </w:r>
    </w:p>
    <w:p w14:paraId="2E9E71BD" w14:textId="77777777" w:rsidR="00ED4A7F" w:rsidRPr="00ED4A7F" w:rsidRDefault="00ED4A7F" w:rsidP="003F5025">
      <w:pPr>
        <w:spacing w:after="0" w:line="360" w:lineRule="auto"/>
        <w:jc w:val="center"/>
        <w:rPr>
          <w:rFonts w:ascii="Times New Roman" w:eastAsia="Times New Roman" w:hAnsi="Times New Roman" w:cs="Times New Roman"/>
          <w:sz w:val="24"/>
          <w:szCs w:val="24"/>
          <w:lang w:val="en-GB" w:eastAsia="en-IN"/>
        </w:rPr>
      </w:pPr>
      <w:r w:rsidRPr="00ED4A7F">
        <w:rPr>
          <w:rFonts w:ascii="Times New Roman" w:eastAsia="Times New Roman" w:hAnsi="Times New Roman" w:cs="Times New Roman"/>
          <w:color w:val="000000"/>
          <w:sz w:val="24"/>
          <w:szCs w:val="24"/>
          <w:lang w:val="en-GB" w:eastAsia="en-IN"/>
        </w:rPr>
        <w:t>(Source: Lock, 2020)</w:t>
      </w:r>
    </w:p>
    <w:p w14:paraId="0F7E365B" w14:textId="77777777" w:rsidR="00ED4A7F" w:rsidRPr="00ED4A7F" w:rsidRDefault="00ED4A7F" w:rsidP="00ED4A7F">
      <w:pPr>
        <w:spacing w:after="0" w:line="360" w:lineRule="auto"/>
        <w:jc w:val="both"/>
        <w:rPr>
          <w:rFonts w:ascii="Times New Roman" w:eastAsia="Times New Roman" w:hAnsi="Times New Roman" w:cs="Times New Roman"/>
          <w:sz w:val="24"/>
          <w:szCs w:val="24"/>
          <w:lang w:val="en-GB" w:eastAsia="en-IN"/>
        </w:rPr>
      </w:pPr>
      <w:r w:rsidRPr="00ED4A7F">
        <w:rPr>
          <w:rFonts w:ascii="Times New Roman" w:eastAsia="Times New Roman" w:hAnsi="Times New Roman" w:cs="Times New Roman"/>
          <w:color w:val="000000"/>
          <w:sz w:val="24"/>
          <w:szCs w:val="24"/>
          <w:lang w:val="en-GB" w:eastAsia="en-IN"/>
        </w:rPr>
        <w:t>On the basis of the above graphical presentation, most of the UK guests like to stay at the Hilton and matter hotels, which needs to be considered as their hotel preferences. </w:t>
      </w:r>
    </w:p>
    <w:p w14:paraId="77F7FA9A" w14:textId="77777777" w:rsidR="00ED4A7F" w:rsidRPr="00ED4A7F" w:rsidRDefault="00ED4A7F" w:rsidP="00ED4A7F">
      <w:pPr>
        <w:spacing w:after="0" w:line="360" w:lineRule="auto"/>
        <w:jc w:val="both"/>
        <w:rPr>
          <w:rFonts w:ascii="Times New Roman" w:eastAsia="Times New Roman" w:hAnsi="Times New Roman" w:cs="Times New Roman"/>
          <w:sz w:val="24"/>
          <w:szCs w:val="24"/>
          <w:lang w:val="en-GB" w:eastAsia="en-IN"/>
        </w:rPr>
      </w:pPr>
      <w:r w:rsidRPr="00ED4A7F">
        <w:rPr>
          <w:rFonts w:ascii="Times New Roman" w:eastAsia="Times New Roman" w:hAnsi="Times New Roman" w:cs="Times New Roman"/>
          <w:b/>
          <w:bCs/>
          <w:color w:val="000000"/>
          <w:sz w:val="24"/>
          <w:szCs w:val="24"/>
          <w:lang w:val="en-GB" w:eastAsia="en-IN"/>
        </w:rPr>
        <w:t>Cross cultural theories and models </w:t>
      </w:r>
    </w:p>
    <w:p w14:paraId="7F55D2F6" w14:textId="77777777" w:rsidR="00ED4A7F" w:rsidRPr="00ED4A7F" w:rsidRDefault="00ED4A7F" w:rsidP="00ED4A7F">
      <w:pPr>
        <w:spacing w:after="0" w:line="360" w:lineRule="auto"/>
        <w:jc w:val="both"/>
        <w:rPr>
          <w:rFonts w:ascii="Times New Roman" w:eastAsia="Times New Roman" w:hAnsi="Times New Roman" w:cs="Times New Roman"/>
          <w:sz w:val="24"/>
          <w:szCs w:val="24"/>
          <w:lang w:val="en-GB" w:eastAsia="en-IN"/>
        </w:rPr>
      </w:pPr>
      <w:r w:rsidRPr="00ED4A7F">
        <w:rPr>
          <w:rFonts w:ascii="Times New Roman" w:eastAsia="Times New Roman" w:hAnsi="Times New Roman" w:cs="Times New Roman"/>
          <w:b/>
          <w:bCs/>
          <w:i/>
          <w:iCs/>
          <w:color w:val="000000"/>
          <w:sz w:val="24"/>
          <w:szCs w:val="24"/>
          <w:lang w:val="en-GB" w:eastAsia="en-IN"/>
        </w:rPr>
        <w:t>Geert Hofstede – National Cultural dimensions</w:t>
      </w:r>
    </w:p>
    <w:p w14:paraId="1A8B32A9" w14:textId="77777777" w:rsidR="00ED4A7F" w:rsidRPr="00ED4A7F" w:rsidRDefault="00ED4A7F" w:rsidP="00ED4A7F">
      <w:pPr>
        <w:spacing w:after="0" w:line="360" w:lineRule="auto"/>
        <w:jc w:val="both"/>
        <w:rPr>
          <w:rFonts w:ascii="Times New Roman" w:eastAsia="Times New Roman" w:hAnsi="Times New Roman" w:cs="Times New Roman"/>
          <w:sz w:val="24"/>
          <w:szCs w:val="24"/>
          <w:lang w:val="en-GB" w:eastAsia="en-IN"/>
        </w:rPr>
      </w:pPr>
      <w:r w:rsidRPr="00ED4A7F">
        <w:rPr>
          <w:rFonts w:ascii="Times New Roman" w:eastAsia="Times New Roman" w:hAnsi="Times New Roman" w:cs="Times New Roman"/>
          <w:color w:val="000000"/>
          <w:sz w:val="24"/>
          <w:szCs w:val="24"/>
          <w:lang w:val="en-GB" w:eastAsia="en-IN"/>
        </w:rPr>
        <w:t xml:space="preserve">The cultural dimension model of </w:t>
      </w:r>
      <w:r w:rsidR="003F5025" w:rsidRPr="00ED4A7F">
        <w:rPr>
          <w:rFonts w:ascii="Times New Roman" w:eastAsia="Times New Roman" w:hAnsi="Times New Roman" w:cs="Times New Roman"/>
          <w:color w:val="000000"/>
          <w:sz w:val="24"/>
          <w:szCs w:val="24"/>
          <w:lang w:val="en-GB" w:eastAsia="en-IN"/>
        </w:rPr>
        <w:t>Hofstede</w:t>
      </w:r>
      <w:r w:rsidRPr="00ED4A7F">
        <w:rPr>
          <w:rFonts w:ascii="Times New Roman" w:eastAsia="Times New Roman" w:hAnsi="Times New Roman" w:cs="Times New Roman"/>
          <w:color w:val="000000"/>
          <w:sz w:val="24"/>
          <w:szCs w:val="24"/>
          <w:lang w:val="en-GB" w:eastAsia="en-IN"/>
        </w:rPr>
        <w:t xml:space="preserve"> might represent the independent preferences for one nation over another that distinguish the nations from each other. It includes-</w:t>
      </w:r>
    </w:p>
    <w:p w14:paraId="69234AA5" w14:textId="77777777" w:rsidR="00ED4A7F" w:rsidRPr="00ED4A7F" w:rsidRDefault="00ED4A7F" w:rsidP="00ED4A7F">
      <w:pPr>
        <w:spacing w:after="0" w:line="360" w:lineRule="auto"/>
        <w:jc w:val="both"/>
        <w:rPr>
          <w:rFonts w:ascii="Times New Roman" w:eastAsia="Times New Roman" w:hAnsi="Times New Roman" w:cs="Times New Roman"/>
          <w:sz w:val="24"/>
          <w:szCs w:val="24"/>
          <w:lang w:val="en-GB" w:eastAsia="en-IN"/>
        </w:rPr>
      </w:pPr>
      <w:r w:rsidRPr="00ED4A7F">
        <w:rPr>
          <w:rFonts w:ascii="Times New Roman" w:eastAsia="Times New Roman" w:hAnsi="Times New Roman" w:cs="Times New Roman"/>
          <w:b/>
          <w:bCs/>
          <w:i/>
          <w:iCs/>
          <w:color w:val="000000"/>
          <w:sz w:val="24"/>
          <w:szCs w:val="24"/>
          <w:lang w:val="en-GB" w:eastAsia="en-IN"/>
        </w:rPr>
        <w:t>Power Distance Index (PDI)</w:t>
      </w:r>
    </w:p>
    <w:p w14:paraId="09F38033" w14:textId="77777777" w:rsidR="00ED4A7F" w:rsidRPr="00ED4A7F" w:rsidRDefault="00ED4A7F" w:rsidP="00ED4A7F">
      <w:pPr>
        <w:spacing w:after="0" w:line="360" w:lineRule="auto"/>
        <w:jc w:val="both"/>
        <w:rPr>
          <w:rFonts w:ascii="Times New Roman" w:eastAsia="Times New Roman" w:hAnsi="Times New Roman" w:cs="Times New Roman"/>
          <w:sz w:val="24"/>
          <w:szCs w:val="24"/>
          <w:lang w:val="en-GB" w:eastAsia="en-IN"/>
        </w:rPr>
      </w:pPr>
      <w:r w:rsidRPr="00ED4A7F">
        <w:rPr>
          <w:rFonts w:ascii="Times New Roman" w:eastAsia="Times New Roman" w:hAnsi="Times New Roman" w:cs="Times New Roman"/>
          <w:color w:val="000000"/>
          <w:sz w:val="24"/>
          <w:szCs w:val="24"/>
          <w:lang w:val="en-GB" w:eastAsia="en-IN"/>
        </w:rPr>
        <w:t>The UK customers prefer the online services as almost 86% of the UK population tends to use the internet on a daily basis, spending approximately 6 hours online (</w:t>
      </w:r>
      <w:proofErr w:type="spellStart"/>
      <w:r w:rsidRPr="00ED4A7F">
        <w:rPr>
          <w:rFonts w:ascii="Times New Roman" w:eastAsia="Times New Roman" w:hAnsi="Times New Roman" w:cs="Times New Roman"/>
          <w:color w:val="000000"/>
          <w:sz w:val="24"/>
          <w:szCs w:val="24"/>
          <w:lang w:val="en-GB" w:eastAsia="en-IN"/>
        </w:rPr>
        <w:t>Wordbank</w:t>
      </w:r>
      <w:proofErr w:type="spellEnd"/>
      <w:r w:rsidRPr="00ED4A7F">
        <w:rPr>
          <w:rFonts w:ascii="Times New Roman" w:eastAsia="Times New Roman" w:hAnsi="Times New Roman" w:cs="Times New Roman"/>
          <w:color w:val="000000"/>
          <w:sz w:val="24"/>
          <w:szCs w:val="24"/>
          <w:lang w:val="en-GB" w:eastAsia="en-IN"/>
        </w:rPr>
        <w:t xml:space="preserve"> LLC, 2021). </w:t>
      </w:r>
    </w:p>
    <w:p w14:paraId="5D89D95A" w14:textId="77777777" w:rsidR="00ED4A7F" w:rsidRPr="00ED4A7F" w:rsidRDefault="00ED4A7F" w:rsidP="00ED4A7F">
      <w:pPr>
        <w:spacing w:after="0" w:line="360" w:lineRule="auto"/>
        <w:jc w:val="both"/>
        <w:rPr>
          <w:rFonts w:ascii="Times New Roman" w:eastAsia="Times New Roman" w:hAnsi="Times New Roman" w:cs="Times New Roman"/>
          <w:sz w:val="24"/>
          <w:szCs w:val="24"/>
          <w:lang w:val="en-GB" w:eastAsia="en-IN"/>
        </w:rPr>
      </w:pPr>
      <w:r w:rsidRPr="00ED4A7F">
        <w:rPr>
          <w:rFonts w:ascii="Times New Roman" w:eastAsia="Times New Roman" w:hAnsi="Times New Roman" w:cs="Times New Roman"/>
          <w:b/>
          <w:bCs/>
          <w:i/>
          <w:iCs/>
          <w:color w:val="000000"/>
          <w:sz w:val="24"/>
          <w:szCs w:val="24"/>
          <w:lang w:val="en-GB" w:eastAsia="en-IN"/>
        </w:rPr>
        <w:lastRenderedPageBreak/>
        <w:t>Individualism vs. Collectivism (IDV)</w:t>
      </w:r>
    </w:p>
    <w:p w14:paraId="0C642DB6" w14:textId="77777777" w:rsidR="00ED4A7F" w:rsidRPr="00ED4A7F" w:rsidRDefault="00ED4A7F" w:rsidP="00ED4A7F">
      <w:pPr>
        <w:spacing w:after="0" w:line="360" w:lineRule="auto"/>
        <w:jc w:val="both"/>
        <w:rPr>
          <w:rFonts w:ascii="Times New Roman" w:eastAsia="Times New Roman" w:hAnsi="Times New Roman" w:cs="Times New Roman"/>
          <w:sz w:val="24"/>
          <w:szCs w:val="24"/>
          <w:lang w:val="en-GB" w:eastAsia="en-IN"/>
        </w:rPr>
      </w:pPr>
      <w:r w:rsidRPr="00ED4A7F">
        <w:rPr>
          <w:rFonts w:ascii="Times New Roman" w:eastAsia="Times New Roman" w:hAnsi="Times New Roman" w:cs="Times New Roman"/>
          <w:color w:val="000000"/>
          <w:sz w:val="24"/>
          <w:szCs w:val="24"/>
          <w:lang w:val="en-GB" w:eastAsia="en-IN"/>
        </w:rPr>
        <w:t>The British have been found as highly individualist as well as private people, whereas people in Australia and USA believe in collectivism. </w:t>
      </w:r>
    </w:p>
    <w:p w14:paraId="7A3A54B0" w14:textId="77777777" w:rsidR="00ED4A7F" w:rsidRPr="00ED4A7F" w:rsidRDefault="00ED4A7F" w:rsidP="00ED4A7F">
      <w:pPr>
        <w:spacing w:after="0" w:line="360" w:lineRule="auto"/>
        <w:jc w:val="both"/>
        <w:rPr>
          <w:rFonts w:ascii="Times New Roman" w:eastAsia="Times New Roman" w:hAnsi="Times New Roman" w:cs="Times New Roman"/>
          <w:sz w:val="24"/>
          <w:szCs w:val="24"/>
          <w:lang w:val="en-GB" w:eastAsia="en-IN"/>
        </w:rPr>
      </w:pPr>
      <w:r w:rsidRPr="00ED4A7F">
        <w:rPr>
          <w:rFonts w:ascii="Times New Roman" w:eastAsia="Times New Roman" w:hAnsi="Times New Roman" w:cs="Times New Roman"/>
          <w:b/>
          <w:bCs/>
          <w:i/>
          <w:iCs/>
          <w:color w:val="000000"/>
          <w:sz w:val="24"/>
          <w:szCs w:val="24"/>
          <w:lang w:val="en-GB" w:eastAsia="en-IN"/>
        </w:rPr>
        <w:t>Masculinity vs. Femininity (MAS)</w:t>
      </w:r>
    </w:p>
    <w:p w14:paraId="2ACFDF45" w14:textId="77777777" w:rsidR="00ED4A7F" w:rsidRPr="00ED4A7F" w:rsidRDefault="00ED4A7F" w:rsidP="00ED4A7F">
      <w:pPr>
        <w:spacing w:after="0" w:line="360" w:lineRule="auto"/>
        <w:jc w:val="both"/>
        <w:rPr>
          <w:rFonts w:ascii="Times New Roman" w:eastAsia="Times New Roman" w:hAnsi="Times New Roman" w:cs="Times New Roman"/>
          <w:sz w:val="24"/>
          <w:szCs w:val="24"/>
          <w:lang w:val="en-GB" w:eastAsia="en-IN"/>
        </w:rPr>
      </w:pPr>
      <w:r w:rsidRPr="00ED4A7F">
        <w:rPr>
          <w:rFonts w:ascii="Times New Roman" w:eastAsia="Times New Roman" w:hAnsi="Times New Roman" w:cs="Times New Roman"/>
          <w:color w:val="000000"/>
          <w:sz w:val="24"/>
          <w:szCs w:val="24"/>
          <w:lang w:val="en-GB" w:eastAsia="en-IN"/>
        </w:rPr>
        <w:t>The UK is a highly masculine society based country, which in comparison to the feminine cultures in Scandinavian nations prefers the decision of males in every situation (Hofstede Insights, 2021).  </w:t>
      </w:r>
    </w:p>
    <w:p w14:paraId="03B5334F" w14:textId="77777777" w:rsidR="00ED4A7F" w:rsidRPr="00ED4A7F" w:rsidRDefault="00ED4A7F" w:rsidP="00ED4A7F">
      <w:pPr>
        <w:spacing w:after="0" w:line="360" w:lineRule="auto"/>
        <w:jc w:val="both"/>
        <w:rPr>
          <w:rFonts w:ascii="Times New Roman" w:eastAsia="Times New Roman" w:hAnsi="Times New Roman" w:cs="Times New Roman"/>
          <w:sz w:val="24"/>
          <w:szCs w:val="24"/>
          <w:lang w:val="en-GB" w:eastAsia="en-IN"/>
        </w:rPr>
      </w:pPr>
      <w:r w:rsidRPr="00ED4A7F">
        <w:rPr>
          <w:rFonts w:ascii="Times New Roman" w:eastAsia="Times New Roman" w:hAnsi="Times New Roman" w:cs="Times New Roman"/>
          <w:b/>
          <w:bCs/>
          <w:i/>
          <w:iCs/>
          <w:color w:val="000000"/>
          <w:sz w:val="24"/>
          <w:szCs w:val="24"/>
          <w:lang w:val="en-GB" w:eastAsia="en-IN"/>
        </w:rPr>
        <w:t>Uncertainty Avoidance Index (UAI)</w:t>
      </w:r>
    </w:p>
    <w:p w14:paraId="597E1DFD" w14:textId="77777777" w:rsidR="00ED4A7F" w:rsidRPr="00ED4A7F" w:rsidRDefault="00ED4A7F" w:rsidP="00ED4A7F">
      <w:pPr>
        <w:spacing w:after="0" w:line="360" w:lineRule="auto"/>
        <w:jc w:val="both"/>
        <w:rPr>
          <w:rFonts w:ascii="Times New Roman" w:eastAsia="Times New Roman" w:hAnsi="Times New Roman" w:cs="Times New Roman"/>
          <w:sz w:val="24"/>
          <w:szCs w:val="24"/>
          <w:lang w:val="en-GB" w:eastAsia="en-IN"/>
        </w:rPr>
      </w:pPr>
      <w:r w:rsidRPr="00ED4A7F">
        <w:rPr>
          <w:rFonts w:ascii="Times New Roman" w:eastAsia="Times New Roman" w:hAnsi="Times New Roman" w:cs="Times New Roman"/>
          <w:color w:val="000000"/>
          <w:sz w:val="24"/>
          <w:szCs w:val="24"/>
          <w:lang w:val="en-GB" w:eastAsia="en-IN"/>
        </w:rPr>
        <w:t>The UK has been seen as a family culture based happy country, which marks the low uncertainty level. </w:t>
      </w:r>
    </w:p>
    <w:p w14:paraId="565146E7" w14:textId="77777777" w:rsidR="00ED4A7F" w:rsidRPr="00ED4A7F" w:rsidRDefault="00ED4A7F" w:rsidP="00ED4A7F">
      <w:pPr>
        <w:spacing w:after="0" w:line="360" w:lineRule="auto"/>
        <w:jc w:val="both"/>
        <w:rPr>
          <w:rFonts w:ascii="Times New Roman" w:eastAsia="Times New Roman" w:hAnsi="Times New Roman" w:cs="Times New Roman"/>
          <w:sz w:val="24"/>
          <w:szCs w:val="24"/>
          <w:lang w:val="en-GB" w:eastAsia="en-IN"/>
        </w:rPr>
      </w:pPr>
      <w:r w:rsidRPr="00ED4A7F">
        <w:rPr>
          <w:rFonts w:ascii="Times New Roman" w:eastAsia="Times New Roman" w:hAnsi="Times New Roman" w:cs="Times New Roman"/>
          <w:b/>
          <w:bCs/>
          <w:i/>
          <w:iCs/>
          <w:color w:val="000000"/>
          <w:sz w:val="24"/>
          <w:szCs w:val="24"/>
          <w:lang w:val="en-GB" w:eastAsia="en-IN"/>
        </w:rPr>
        <w:t>Long Term Orientation vs. Sh</w:t>
      </w:r>
      <w:r w:rsidR="003F5025">
        <w:rPr>
          <w:rFonts w:ascii="Times New Roman" w:eastAsia="Times New Roman" w:hAnsi="Times New Roman" w:cs="Times New Roman"/>
          <w:b/>
          <w:bCs/>
          <w:i/>
          <w:iCs/>
          <w:color w:val="000000"/>
          <w:sz w:val="24"/>
          <w:szCs w:val="24"/>
          <w:lang w:val="en-GB" w:eastAsia="en-IN"/>
        </w:rPr>
        <w:t>ort term Normative Orientation </w:t>
      </w:r>
      <w:r w:rsidRPr="00ED4A7F">
        <w:rPr>
          <w:rFonts w:ascii="Times New Roman" w:eastAsia="Times New Roman" w:hAnsi="Times New Roman" w:cs="Times New Roman"/>
          <w:b/>
          <w:bCs/>
          <w:i/>
          <w:iCs/>
          <w:color w:val="000000"/>
          <w:sz w:val="24"/>
          <w:szCs w:val="24"/>
          <w:lang w:val="en-GB" w:eastAsia="en-IN"/>
        </w:rPr>
        <w:t>(LTO)</w:t>
      </w:r>
    </w:p>
    <w:p w14:paraId="0719FD83" w14:textId="77777777" w:rsidR="00ED4A7F" w:rsidRPr="00ED4A7F" w:rsidRDefault="00ED4A7F" w:rsidP="00ED4A7F">
      <w:pPr>
        <w:spacing w:after="0" w:line="360" w:lineRule="auto"/>
        <w:jc w:val="both"/>
        <w:rPr>
          <w:rFonts w:ascii="Times New Roman" w:eastAsia="Times New Roman" w:hAnsi="Times New Roman" w:cs="Times New Roman"/>
          <w:sz w:val="24"/>
          <w:szCs w:val="24"/>
          <w:lang w:val="en-GB" w:eastAsia="en-IN"/>
        </w:rPr>
      </w:pPr>
      <w:r w:rsidRPr="00ED4A7F">
        <w:rPr>
          <w:rFonts w:ascii="Times New Roman" w:eastAsia="Times New Roman" w:hAnsi="Times New Roman" w:cs="Times New Roman"/>
          <w:color w:val="000000"/>
          <w:sz w:val="24"/>
          <w:szCs w:val="24"/>
          <w:lang w:val="en-GB" w:eastAsia="en-IN"/>
        </w:rPr>
        <w:t>The UK mainly scores neutrally for its time orientation, where Russian society mainly tends toward pragmatism while adapting traditional ways to suit the modern requirements. </w:t>
      </w:r>
    </w:p>
    <w:p w14:paraId="0B1F4C28" w14:textId="77777777" w:rsidR="00ED4A7F" w:rsidRPr="00ED4A7F" w:rsidRDefault="00ED4A7F" w:rsidP="00ED4A7F">
      <w:pPr>
        <w:spacing w:after="0" w:line="360" w:lineRule="auto"/>
        <w:jc w:val="both"/>
        <w:rPr>
          <w:rFonts w:ascii="Times New Roman" w:eastAsia="Times New Roman" w:hAnsi="Times New Roman" w:cs="Times New Roman"/>
          <w:sz w:val="24"/>
          <w:szCs w:val="24"/>
          <w:lang w:val="en-GB" w:eastAsia="en-IN"/>
        </w:rPr>
      </w:pPr>
      <w:r w:rsidRPr="00ED4A7F">
        <w:rPr>
          <w:rFonts w:ascii="Times New Roman" w:eastAsia="Times New Roman" w:hAnsi="Times New Roman" w:cs="Times New Roman"/>
          <w:b/>
          <w:bCs/>
          <w:i/>
          <w:iCs/>
          <w:color w:val="000000"/>
          <w:sz w:val="24"/>
          <w:szCs w:val="24"/>
          <w:lang w:val="en-GB" w:eastAsia="en-IN"/>
        </w:rPr>
        <w:t>Edward Hall – high/low context</w:t>
      </w:r>
    </w:p>
    <w:p w14:paraId="4AB94B89" w14:textId="77777777" w:rsidR="00ED4A7F" w:rsidRPr="00ED4A7F" w:rsidRDefault="00ED4A7F" w:rsidP="00ED4A7F">
      <w:pPr>
        <w:spacing w:after="0" w:line="360" w:lineRule="auto"/>
        <w:jc w:val="both"/>
        <w:rPr>
          <w:rFonts w:ascii="Times New Roman" w:eastAsia="Times New Roman" w:hAnsi="Times New Roman" w:cs="Times New Roman"/>
          <w:sz w:val="24"/>
          <w:szCs w:val="24"/>
          <w:lang w:val="en-GB" w:eastAsia="en-IN"/>
        </w:rPr>
      </w:pPr>
      <w:r w:rsidRPr="00ED4A7F">
        <w:rPr>
          <w:rFonts w:ascii="Times New Roman" w:eastAsia="Times New Roman" w:hAnsi="Times New Roman" w:cs="Times New Roman"/>
          <w:color w:val="000000"/>
          <w:sz w:val="24"/>
          <w:szCs w:val="24"/>
          <w:lang w:val="en-GB" w:eastAsia="en-IN"/>
        </w:rPr>
        <w:t>Like Chinese and Japanese culture, British culture is even a high context culture. Humour has been seen as the cornerstone of UK society and they are not very likely to complain as they are very friendly. For instance, in a restaurant British people remain polite as they say thank you when being served with the menu card.   </w:t>
      </w:r>
    </w:p>
    <w:p w14:paraId="419398AB" w14:textId="77777777" w:rsidR="00ED4A7F" w:rsidRPr="00ED4A7F" w:rsidRDefault="00ED4A7F" w:rsidP="002871B2">
      <w:pPr>
        <w:pStyle w:val="Heading1"/>
        <w:rPr>
          <w:rFonts w:eastAsia="Times New Roman"/>
          <w:lang w:val="en-GB" w:eastAsia="en-IN"/>
        </w:rPr>
      </w:pPr>
      <w:bookmarkStart w:id="3" w:name="_Toc89959187"/>
      <w:r w:rsidRPr="00ED4A7F">
        <w:rPr>
          <w:rFonts w:eastAsia="Times New Roman"/>
          <w:lang w:val="en-GB" w:eastAsia="en-IN"/>
        </w:rPr>
        <w:t>Identification of relevant hotel departments/functions</w:t>
      </w:r>
      <w:bookmarkEnd w:id="3"/>
      <w:r w:rsidRPr="00ED4A7F">
        <w:rPr>
          <w:rFonts w:eastAsia="Times New Roman"/>
          <w:lang w:val="en-GB" w:eastAsia="en-IN"/>
        </w:rPr>
        <w:t> </w:t>
      </w:r>
    </w:p>
    <w:p w14:paraId="5654A00D" w14:textId="77777777" w:rsidR="00ED4A7F" w:rsidRPr="00ED4A7F" w:rsidRDefault="00ED4A7F" w:rsidP="00ED4A7F">
      <w:pPr>
        <w:spacing w:after="0" w:line="360" w:lineRule="auto"/>
        <w:jc w:val="both"/>
        <w:rPr>
          <w:rFonts w:ascii="Times New Roman" w:eastAsia="Times New Roman" w:hAnsi="Times New Roman" w:cs="Times New Roman"/>
          <w:sz w:val="24"/>
          <w:szCs w:val="24"/>
          <w:lang w:val="en-GB" w:eastAsia="en-IN"/>
        </w:rPr>
      </w:pPr>
      <w:r w:rsidRPr="00ED4A7F">
        <w:rPr>
          <w:rFonts w:ascii="Times New Roman" w:eastAsia="Times New Roman" w:hAnsi="Times New Roman" w:cs="Times New Roman"/>
          <w:color w:val="000000"/>
          <w:sz w:val="24"/>
          <w:szCs w:val="24"/>
          <w:lang w:val="en-GB" w:eastAsia="en-IN"/>
        </w:rPr>
        <w:t>There are various departments in a hotel, which includes housekeeping, kitchen, food and beverage service, accounts and credits, security, sales and marketing, information technology, human resources departments and many others. </w:t>
      </w:r>
    </w:p>
    <w:p w14:paraId="078CFAF4" w14:textId="77777777" w:rsidR="00ED4A7F" w:rsidRPr="00ED4A7F" w:rsidRDefault="00ED4A7F" w:rsidP="002871B2">
      <w:pPr>
        <w:pStyle w:val="Heading1"/>
        <w:rPr>
          <w:rFonts w:eastAsia="Times New Roman"/>
          <w:lang w:val="en-GB" w:eastAsia="en-IN"/>
        </w:rPr>
      </w:pPr>
      <w:bookmarkStart w:id="4" w:name="_Toc89959188"/>
      <w:r w:rsidRPr="00ED4A7F">
        <w:rPr>
          <w:rFonts w:eastAsia="Times New Roman"/>
          <w:lang w:val="en-GB" w:eastAsia="en-IN"/>
        </w:rPr>
        <w:t>Ways of adapting service delivery to the accommodate specific cultural norms and requirements of the guests</w:t>
      </w:r>
      <w:bookmarkEnd w:id="4"/>
      <w:r w:rsidRPr="00ED4A7F">
        <w:rPr>
          <w:rFonts w:eastAsia="Times New Roman"/>
          <w:lang w:val="en-GB" w:eastAsia="en-IN"/>
        </w:rPr>
        <w:t> </w:t>
      </w:r>
    </w:p>
    <w:tbl>
      <w:tblPr>
        <w:tblW w:w="9360" w:type="dxa"/>
        <w:tblCellMar>
          <w:top w:w="15" w:type="dxa"/>
          <w:left w:w="15" w:type="dxa"/>
          <w:bottom w:w="15" w:type="dxa"/>
          <w:right w:w="15" w:type="dxa"/>
        </w:tblCellMar>
        <w:tblLook w:val="04A0" w:firstRow="1" w:lastRow="0" w:firstColumn="1" w:lastColumn="0" w:noHBand="0" w:noVBand="1"/>
      </w:tblPr>
      <w:tblGrid>
        <w:gridCol w:w="4668"/>
        <w:gridCol w:w="4692"/>
      </w:tblGrid>
      <w:tr w:rsidR="00ED4A7F" w:rsidRPr="00ED4A7F" w14:paraId="48AA8158" w14:textId="77777777" w:rsidTr="00044810">
        <w:tc>
          <w:tcPr>
            <w:tcW w:w="46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840927" w14:textId="77777777" w:rsidR="00ED4A7F" w:rsidRPr="00ED4A7F" w:rsidRDefault="00ED4A7F" w:rsidP="00ED4A7F">
            <w:pPr>
              <w:spacing w:after="0" w:line="360" w:lineRule="auto"/>
              <w:jc w:val="both"/>
              <w:rPr>
                <w:rFonts w:ascii="Times New Roman" w:eastAsia="Times New Roman" w:hAnsi="Times New Roman" w:cs="Times New Roman"/>
                <w:sz w:val="24"/>
                <w:szCs w:val="24"/>
                <w:lang w:val="en-GB" w:eastAsia="en-IN"/>
              </w:rPr>
            </w:pPr>
            <w:r w:rsidRPr="00ED4A7F">
              <w:rPr>
                <w:rFonts w:ascii="Times New Roman" w:eastAsia="Times New Roman" w:hAnsi="Times New Roman" w:cs="Times New Roman"/>
                <w:b/>
                <w:bCs/>
                <w:color w:val="000000"/>
                <w:sz w:val="24"/>
                <w:szCs w:val="24"/>
                <w:lang w:val="en-GB" w:eastAsia="en-IN"/>
              </w:rPr>
              <w:t>Do’s </w:t>
            </w:r>
          </w:p>
        </w:tc>
        <w:tc>
          <w:tcPr>
            <w:tcW w:w="46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6004F1" w14:textId="77777777" w:rsidR="00ED4A7F" w:rsidRPr="00ED4A7F" w:rsidRDefault="00ED4A7F" w:rsidP="00ED4A7F">
            <w:pPr>
              <w:spacing w:after="0" w:line="360" w:lineRule="auto"/>
              <w:jc w:val="both"/>
              <w:rPr>
                <w:rFonts w:ascii="Times New Roman" w:eastAsia="Times New Roman" w:hAnsi="Times New Roman" w:cs="Times New Roman"/>
                <w:sz w:val="24"/>
                <w:szCs w:val="24"/>
                <w:lang w:val="en-GB" w:eastAsia="en-IN"/>
              </w:rPr>
            </w:pPr>
            <w:r w:rsidRPr="00ED4A7F">
              <w:rPr>
                <w:rFonts w:ascii="Times New Roman" w:eastAsia="Times New Roman" w:hAnsi="Times New Roman" w:cs="Times New Roman"/>
                <w:b/>
                <w:bCs/>
                <w:color w:val="000000"/>
                <w:sz w:val="24"/>
                <w:szCs w:val="24"/>
                <w:lang w:val="en-GB" w:eastAsia="en-IN"/>
              </w:rPr>
              <w:t>Don’ts’</w:t>
            </w:r>
          </w:p>
        </w:tc>
      </w:tr>
      <w:tr w:rsidR="00ED4A7F" w:rsidRPr="00ED4A7F" w14:paraId="03B31C29" w14:textId="77777777" w:rsidTr="00044810">
        <w:tc>
          <w:tcPr>
            <w:tcW w:w="46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30E71B" w14:textId="77777777" w:rsidR="00ED4A7F" w:rsidRPr="00ED4A7F" w:rsidRDefault="00ED4A7F" w:rsidP="00ED4A7F">
            <w:pPr>
              <w:numPr>
                <w:ilvl w:val="0"/>
                <w:numId w:val="6"/>
              </w:numPr>
              <w:spacing w:after="0" w:line="360" w:lineRule="auto"/>
              <w:jc w:val="both"/>
              <w:textAlignment w:val="baseline"/>
              <w:rPr>
                <w:rFonts w:ascii="Times New Roman" w:eastAsia="Times New Roman" w:hAnsi="Times New Roman" w:cs="Times New Roman"/>
                <w:color w:val="000000"/>
                <w:sz w:val="24"/>
                <w:szCs w:val="24"/>
                <w:lang w:val="en-GB" w:eastAsia="en-IN"/>
              </w:rPr>
            </w:pPr>
            <w:r w:rsidRPr="00ED4A7F">
              <w:rPr>
                <w:rFonts w:ascii="Times New Roman" w:eastAsia="Times New Roman" w:hAnsi="Times New Roman" w:cs="Times New Roman"/>
                <w:color w:val="000000"/>
                <w:sz w:val="24"/>
                <w:szCs w:val="24"/>
                <w:lang w:val="en-GB" w:eastAsia="en-IN"/>
              </w:rPr>
              <w:t>Surprise the international guests with appreciation and presents</w:t>
            </w:r>
          </w:p>
          <w:p w14:paraId="7F1EE45A" w14:textId="77777777" w:rsidR="00ED4A7F" w:rsidRPr="00ED4A7F" w:rsidRDefault="00ED4A7F" w:rsidP="00ED4A7F">
            <w:pPr>
              <w:numPr>
                <w:ilvl w:val="0"/>
                <w:numId w:val="6"/>
              </w:numPr>
              <w:spacing w:after="0" w:line="360" w:lineRule="auto"/>
              <w:jc w:val="both"/>
              <w:textAlignment w:val="baseline"/>
              <w:rPr>
                <w:rFonts w:ascii="Times New Roman" w:eastAsia="Times New Roman" w:hAnsi="Times New Roman" w:cs="Times New Roman"/>
                <w:color w:val="000000"/>
                <w:sz w:val="24"/>
                <w:szCs w:val="24"/>
                <w:lang w:val="en-GB" w:eastAsia="en-IN"/>
              </w:rPr>
            </w:pPr>
            <w:r w:rsidRPr="00ED4A7F">
              <w:rPr>
                <w:rFonts w:ascii="Times New Roman" w:eastAsia="Times New Roman" w:hAnsi="Times New Roman" w:cs="Times New Roman"/>
                <w:color w:val="000000"/>
                <w:sz w:val="24"/>
                <w:szCs w:val="24"/>
                <w:lang w:val="en-GB" w:eastAsia="en-IN"/>
              </w:rPr>
              <w:t xml:space="preserve">Through the delivery of education to the hotel personnel regarding what the </w:t>
            </w:r>
            <w:r w:rsidRPr="00ED4A7F">
              <w:rPr>
                <w:rFonts w:ascii="Times New Roman" w:eastAsia="Times New Roman" w:hAnsi="Times New Roman" w:cs="Times New Roman"/>
                <w:color w:val="000000"/>
                <w:sz w:val="24"/>
                <w:szCs w:val="24"/>
                <w:lang w:val="en-GB" w:eastAsia="en-IN"/>
              </w:rPr>
              <w:lastRenderedPageBreak/>
              <w:t xml:space="preserve">hotel offers for international customers, who does what and ways of helping the </w:t>
            </w:r>
            <w:r w:rsidR="003F5025" w:rsidRPr="00ED4A7F">
              <w:rPr>
                <w:rFonts w:ascii="Times New Roman" w:eastAsia="Times New Roman" w:hAnsi="Times New Roman" w:cs="Times New Roman"/>
                <w:color w:val="000000"/>
                <w:sz w:val="24"/>
                <w:szCs w:val="24"/>
                <w:lang w:val="en-GB" w:eastAsia="en-IN"/>
              </w:rPr>
              <w:t>guests</w:t>
            </w:r>
            <w:r w:rsidRPr="00ED4A7F">
              <w:rPr>
                <w:rFonts w:ascii="Times New Roman" w:eastAsia="Times New Roman" w:hAnsi="Times New Roman" w:cs="Times New Roman"/>
                <w:color w:val="000000"/>
                <w:sz w:val="24"/>
                <w:szCs w:val="24"/>
                <w:lang w:val="en-GB" w:eastAsia="en-IN"/>
              </w:rPr>
              <w:t xml:space="preserve"> in the past, the staff of the hotels might be better equipped in delivering </w:t>
            </w:r>
            <w:r w:rsidR="002871B2" w:rsidRPr="00ED4A7F">
              <w:rPr>
                <w:rFonts w:ascii="Times New Roman" w:eastAsia="Times New Roman" w:hAnsi="Times New Roman" w:cs="Times New Roman"/>
                <w:color w:val="000000"/>
                <w:sz w:val="24"/>
                <w:szCs w:val="24"/>
                <w:lang w:val="en-GB" w:eastAsia="en-IN"/>
              </w:rPr>
              <w:t>five-star</w:t>
            </w:r>
            <w:r w:rsidRPr="00ED4A7F">
              <w:rPr>
                <w:rFonts w:ascii="Times New Roman" w:eastAsia="Times New Roman" w:hAnsi="Times New Roman" w:cs="Times New Roman"/>
                <w:color w:val="000000"/>
                <w:sz w:val="24"/>
                <w:szCs w:val="24"/>
                <w:lang w:val="en-GB" w:eastAsia="en-IN"/>
              </w:rPr>
              <w:t xml:space="preserve"> service without any extra effort to the international customers. </w:t>
            </w:r>
          </w:p>
          <w:p w14:paraId="5F2B3FF6" w14:textId="77777777" w:rsidR="00ED4A7F" w:rsidRPr="00ED4A7F" w:rsidRDefault="00ED4A7F" w:rsidP="00ED4A7F">
            <w:pPr>
              <w:numPr>
                <w:ilvl w:val="0"/>
                <w:numId w:val="6"/>
              </w:numPr>
              <w:spacing w:after="0" w:line="360" w:lineRule="auto"/>
              <w:jc w:val="both"/>
              <w:textAlignment w:val="baseline"/>
              <w:rPr>
                <w:rFonts w:ascii="Times New Roman" w:eastAsia="Times New Roman" w:hAnsi="Times New Roman" w:cs="Times New Roman"/>
                <w:color w:val="000000"/>
                <w:sz w:val="24"/>
                <w:szCs w:val="24"/>
                <w:lang w:val="en-GB" w:eastAsia="en-IN"/>
              </w:rPr>
            </w:pPr>
            <w:r w:rsidRPr="00ED4A7F">
              <w:rPr>
                <w:rFonts w:ascii="Times New Roman" w:eastAsia="Times New Roman" w:hAnsi="Times New Roman" w:cs="Times New Roman"/>
                <w:color w:val="000000"/>
                <w:sz w:val="24"/>
                <w:szCs w:val="24"/>
                <w:lang w:val="en-GB" w:eastAsia="en-IN"/>
              </w:rPr>
              <w:t>They need to show respect to their culture and make effective communication accordingly. </w:t>
            </w:r>
          </w:p>
        </w:tc>
        <w:tc>
          <w:tcPr>
            <w:tcW w:w="46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41B688" w14:textId="77777777" w:rsidR="00ED4A7F" w:rsidRPr="00ED4A7F" w:rsidRDefault="00ED4A7F" w:rsidP="00ED4A7F">
            <w:pPr>
              <w:numPr>
                <w:ilvl w:val="0"/>
                <w:numId w:val="7"/>
              </w:numPr>
              <w:spacing w:after="0" w:line="360" w:lineRule="auto"/>
              <w:jc w:val="both"/>
              <w:textAlignment w:val="baseline"/>
              <w:rPr>
                <w:rFonts w:ascii="Times New Roman" w:eastAsia="Times New Roman" w:hAnsi="Times New Roman" w:cs="Times New Roman"/>
                <w:color w:val="000000"/>
                <w:sz w:val="24"/>
                <w:szCs w:val="24"/>
                <w:lang w:val="en-GB" w:eastAsia="en-IN"/>
              </w:rPr>
            </w:pPr>
            <w:r w:rsidRPr="00ED4A7F">
              <w:rPr>
                <w:rFonts w:ascii="Times New Roman" w:eastAsia="Times New Roman" w:hAnsi="Times New Roman" w:cs="Times New Roman"/>
                <w:color w:val="000000"/>
                <w:sz w:val="24"/>
                <w:szCs w:val="24"/>
                <w:lang w:val="en-GB" w:eastAsia="en-IN"/>
              </w:rPr>
              <w:lastRenderedPageBreak/>
              <w:t>The hotel staff might not be more focussed on their services, rather they need to focus on the preferences of international customers</w:t>
            </w:r>
          </w:p>
          <w:p w14:paraId="0904440B" w14:textId="77777777" w:rsidR="00ED4A7F" w:rsidRPr="00ED4A7F" w:rsidRDefault="00ED4A7F" w:rsidP="00ED4A7F">
            <w:pPr>
              <w:numPr>
                <w:ilvl w:val="0"/>
                <w:numId w:val="7"/>
              </w:numPr>
              <w:spacing w:after="0" w:line="360" w:lineRule="auto"/>
              <w:jc w:val="both"/>
              <w:textAlignment w:val="baseline"/>
              <w:rPr>
                <w:rFonts w:ascii="Times New Roman" w:eastAsia="Times New Roman" w:hAnsi="Times New Roman" w:cs="Times New Roman"/>
                <w:color w:val="000000"/>
                <w:sz w:val="24"/>
                <w:szCs w:val="24"/>
                <w:lang w:val="en-GB" w:eastAsia="en-IN"/>
              </w:rPr>
            </w:pPr>
            <w:r w:rsidRPr="00ED4A7F">
              <w:rPr>
                <w:rFonts w:ascii="Times New Roman" w:eastAsia="Times New Roman" w:hAnsi="Times New Roman" w:cs="Times New Roman"/>
                <w:color w:val="000000"/>
                <w:sz w:val="24"/>
                <w:szCs w:val="24"/>
                <w:lang w:val="en-GB" w:eastAsia="en-IN"/>
              </w:rPr>
              <w:lastRenderedPageBreak/>
              <w:t>The hotel personnel must not communicate in a local language while talking to any international customer. </w:t>
            </w:r>
          </w:p>
        </w:tc>
      </w:tr>
    </w:tbl>
    <w:p w14:paraId="094C1349" w14:textId="77777777" w:rsidR="00ED4A7F" w:rsidRPr="00ED4A7F" w:rsidRDefault="00ED4A7F" w:rsidP="00ED4A7F">
      <w:pPr>
        <w:spacing w:after="0" w:line="360" w:lineRule="auto"/>
        <w:jc w:val="both"/>
        <w:rPr>
          <w:rFonts w:ascii="Times New Roman" w:eastAsia="Times New Roman" w:hAnsi="Times New Roman" w:cs="Times New Roman"/>
          <w:sz w:val="24"/>
          <w:szCs w:val="24"/>
          <w:lang w:val="en-GB" w:eastAsia="en-IN"/>
        </w:rPr>
      </w:pPr>
    </w:p>
    <w:p w14:paraId="468C8873" w14:textId="77777777" w:rsidR="00ED4A7F" w:rsidRPr="00ED4A7F" w:rsidRDefault="00ED4A7F" w:rsidP="002871B2">
      <w:pPr>
        <w:pStyle w:val="Heading1"/>
        <w:rPr>
          <w:rFonts w:eastAsia="Times New Roman"/>
          <w:lang w:val="en-GB" w:eastAsia="en-IN"/>
        </w:rPr>
      </w:pPr>
      <w:bookmarkStart w:id="5" w:name="_Toc89959189"/>
      <w:r w:rsidRPr="00ED4A7F">
        <w:rPr>
          <w:rFonts w:eastAsia="Times New Roman"/>
          <w:lang w:val="en-GB" w:eastAsia="en-IN"/>
        </w:rPr>
        <w:t>Conclusion</w:t>
      </w:r>
      <w:bookmarkEnd w:id="5"/>
      <w:r w:rsidRPr="00ED4A7F">
        <w:rPr>
          <w:rFonts w:eastAsia="Times New Roman"/>
          <w:lang w:val="en-GB" w:eastAsia="en-IN"/>
        </w:rPr>
        <w:t> </w:t>
      </w:r>
    </w:p>
    <w:p w14:paraId="185B6EB5" w14:textId="77777777" w:rsidR="00ED4A7F" w:rsidRPr="00ED4A7F" w:rsidRDefault="00ED4A7F" w:rsidP="00ED4A7F">
      <w:pPr>
        <w:spacing w:after="0" w:line="360" w:lineRule="auto"/>
        <w:jc w:val="both"/>
        <w:rPr>
          <w:rFonts w:ascii="Times New Roman" w:eastAsia="Times New Roman" w:hAnsi="Times New Roman" w:cs="Times New Roman"/>
          <w:sz w:val="24"/>
          <w:szCs w:val="24"/>
          <w:lang w:val="en-GB" w:eastAsia="en-IN"/>
        </w:rPr>
      </w:pPr>
      <w:r w:rsidRPr="00ED4A7F">
        <w:rPr>
          <w:rFonts w:ascii="Times New Roman" w:eastAsia="Times New Roman" w:hAnsi="Times New Roman" w:cs="Times New Roman"/>
          <w:color w:val="000000"/>
          <w:sz w:val="24"/>
          <w:szCs w:val="24"/>
          <w:lang w:val="en-GB" w:eastAsia="en-IN"/>
        </w:rPr>
        <w:t xml:space="preserve">In conclusion, it can be stated that hotel personnel need to be provided with adequate training and education regarding cultural awareness and sensitivity. The assessment has highlighted that every nation has their own custom and culture, </w:t>
      </w:r>
      <w:r w:rsidR="003F5025" w:rsidRPr="00ED4A7F">
        <w:rPr>
          <w:rFonts w:ascii="Times New Roman" w:eastAsia="Times New Roman" w:hAnsi="Times New Roman" w:cs="Times New Roman"/>
          <w:color w:val="000000"/>
          <w:sz w:val="24"/>
          <w:szCs w:val="24"/>
          <w:lang w:val="en-GB" w:eastAsia="en-IN"/>
        </w:rPr>
        <w:t>hence</w:t>
      </w:r>
      <w:r w:rsidRPr="00ED4A7F">
        <w:rPr>
          <w:rFonts w:ascii="Times New Roman" w:eastAsia="Times New Roman" w:hAnsi="Times New Roman" w:cs="Times New Roman"/>
          <w:color w:val="000000"/>
          <w:sz w:val="24"/>
          <w:szCs w:val="24"/>
          <w:lang w:val="en-GB" w:eastAsia="en-IN"/>
        </w:rPr>
        <w:t>, the hotel personnel needs to consider all these to deliver the international customers better accommodation services.  </w:t>
      </w:r>
    </w:p>
    <w:p w14:paraId="06B2E1CF" w14:textId="77777777" w:rsidR="00ED4A7F" w:rsidRPr="00ED4A7F" w:rsidRDefault="00ED4A7F" w:rsidP="00ED4A7F">
      <w:pPr>
        <w:spacing w:after="240" w:line="360" w:lineRule="auto"/>
        <w:jc w:val="both"/>
        <w:rPr>
          <w:rFonts w:ascii="Times New Roman" w:eastAsia="Times New Roman" w:hAnsi="Times New Roman" w:cs="Times New Roman"/>
          <w:sz w:val="24"/>
          <w:szCs w:val="24"/>
          <w:lang w:val="en-GB" w:eastAsia="en-IN"/>
        </w:rPr>
      </w:pPr>
    </w:p>
    <w:p w14:paraId="178D83B0" w14:textId="77777777" w:rsidR="003F5025" w:rsidRDefault="003F5025">
      <w:pPr>
        <w:rPr>
          <w:rFonts w:ascii="Times New Roman" w:eastAsia="Times New Roman" w:hAnsi="Times New Roman" w:cs="Times New Roman"/>
          <w:b/>
          <w:bCs/>
          <w:color w:val="000000"/>
          <w:sz w:val="24"/>
          <w:szCs w:val="24"/>
          <w:lang w:val="en-GB" w:eastAsia="en-IN"/>
        </w:rPr>
      </w:pPr>
      <w:r>
        <w:rPr>
          <w:rFonts w:ascii="Times New Roman" w:eastAsia="Times New Roman" w:hAnsi="Times New Roman" w:cs="Times New Roman"/>
          <w:b/>
          <w:bCs/>
          <w:color w:val="000000"/>
          <w:sz w:val="24"/>
          <w:szCs w:val="24"/>
          <w:lang w:val="en-GB" w:eastAsia="en-IN"/>
        </w:rPr>
        <w:br w:type="page"/>
      </w:r>
    </w:p>
    <w:p w14:paraId="2B01C756" w14:textId="77777777" w:rsidR="00ED4A7F" w:rsidRPr="00ED4A7F" w:rsidRDefault="00ED4A7F" w:rsidP="002871B2">
      <w:pPr>
        <w:pStyle w:val="Heading1"/>
        <w:rPr>
          <w:rFonts w:eastAsia="Times New Roman"/>
          <w:lang w:val="en-GB" w:eastAsia="en-IN"/>
        </w:rPr>
      </w:pPr>
      <w:bookmarkStart w:id="6" w:name="_Toc89959190"/>
      <w:r w:rsidRPr="00ED4A7F">
        <w:rPr>
          <w:rFonts w:eastAsia="Times New Roman"/>
          <w:lang w:val="en-GB" w:eastAsia="en-IN"/>
        </w:rPr>
        <w:lastRenderedPageBreak/>
        <w:t>References</w:t>
      </w:r>
      <w:bookmarkEnd w:id="6"/>
      <w:r w:rsidRPr="00ED4A7F">
        <w:rPr>
          <w:rFonts w:eastAsia="Times New Roman"/>
          <w:lang w:val="en-GB" w:eastAsia="en-IN"/>
        </w:rPr>
        <w:t> </w:t>
      </w:r>
    </w:p>
    <w:p w14:paraId="7E490442" w14:textId="77777777" w:rsidR="002D2677" w:rsidRPr="00ED4A7F" w:rsidRDefault="002D2677" w:rsidP="00ED4A7F">
      <w:pPr>
        <w:spacing w:before="240" w:after="240" w:line="360" w:lineRule="auto"/>
        <w:jc w:val="both"/>
        <w:rPr>
          <w:rFonts w:ascii="Times New Roman" w:eastAsia="Times New Roman" w:hAnsi="Times New Roman" w:cs="Times New Roman"/>
          <w:sz w:val="24"/>
          <w:szCs w:val="24"/>
          <w:lang w:val="en-GB" w:eastAsia="en-IN"/>
        </w:rPr>
      </w:pPr>
      <w:proofErr w:type="spellStart"/>
      <w:r w:rsidRPr="00ED4A7F">
        <w:rPr>
          <w:rFonts w:ascii="Times New Roman" w:eastAsia="Times New Roman" w:hAnsi="Times New Roman" w:cs="Times New Roman"/>
          <w:color w:val="000000"/>
          <w:sz w:val="24"/>
          <w:szCs w:val="24"/>
          <w:lang w:val="en-GB" w:eastAsia="en-IN"/>
        </w:rPr>
        <w:t>Bakir</w:t>
      </w:r>
      <w:proofErr w:type="spellEnd"/>
      <w:r w:rsidRPr="00ED4A7F">
        <w:rPr>
          <w:rFonts w:ascii="Times New Roman" w:eastAsia="Times New Roman" w:hAnsi="Times New Roman" w:cs="Times New Roman"/>
          <w:color w:val="000000"/>
          <w:sz w:val="24"/>
          <w:szCs w:val="24"/>
          <w:lang w:val="en-GB" w:eastAsia="en-IN"/>
        </w:rPr>
        <w:t xml:space="preserve">, A., </w:t>
      </w:r>
      <w:proofErr w:type="spellStart"/>
      <w:r w:rsidRPr="00ED4A7F">
        <w:rPr>
          <w:rFonts w:ascii="Times New Roman" w:eastAsia="Times New Roman" w:hAnsi="Times New Roman" w:cs="Times New Roman"/>
          <w:color w:val="000000"/>
          <w:sz w:val="24"/>
          <w:szCs w:val="24"/>
          <w:lang w:val="en-GB" w:eastAsia="en-IN"/>
        </w:rPr>
        <w:t>Wickens</w:t>
      </w:r>
      <w:proofErr w:type="spellEnd"/>
      <w:r w:rsidRPr="00ED4A7F">
        <w:rPr>
          <w:rFonts w:ascii="Times New Roman" w:eastAsia="Times New Roman" w:hAnsi="Times New Roman" w:cs="Times New Roman"/>
          <w:color w:val="000000"/>
          <w:sz w:val="24"/>
          <w:szCs w:val="24"/>
          <w:lang w:val="en-GB" w:eastAsia="en-IN"/>
        </w:rPr>
        <w:t xml:space="preserve">, E., </w:t>
      </w:r>
      <w:proofErr w:type="spellStart"/>
      <w:r w:rsidRPr="00ED4A7F">
        <w:rPr>
          <w:rFonts w:ascii="Times New Roman" w:eastAsia="Times New Roman" w:hAnsi="Times New Roman" w:cs="Times New Roman"/>
          <w:color w:val="000000"/>
          <w:sz w:val="24"/>
          <w:szCs w:val="24"/>
          <w:lang w:val="en-GB" w:eastAsia="en-IN"/>
        </w:rPr>
        <w:t>Boluk</w:t>
      </w:r>
      <w:proofErr w:type="spellEnd"/>
      <w:r w:rsidRPr="00ED4A7F">
        <w:rPr>
          <w:rFonts w:ascii="Times New Roman" w:eastAsia="Times New Roman" w:hAnsi="Times New Roman" w:cs="Times New Roman"/>
          <w:color w:val="000000"/>
          <w:sz w:val="24"/>
          <w:szCs w:val="24"/>
          <w:lang w:val="en-GB" w:eastAsia="en-IN"/>
        </w:rPr>
        <w:t xml:space="preserve">, K. and </w:t>
      </w:r>
      <w:proofErr w:type="spellStart"/>
      <w:r w:rsidRPr="00ED4A7F">
        <w:rPr>
          <w:rFonts w:ascii="Times New Roman" w:eastAsia="Times New Roman" w:hAnsi="Times New Roman" w:cs="Times New Roman"/>
          <w:color w:val="000000"/>
          <w:sz w:val="24"/>
          <w:szCs w:val="24"/>
          <w:lang w:val="en-GB" w:eastAsia="en-IN"/>
        </w:rPr>
        <w:t>Avgeli</w:t>
      </w:r>
      <w:proofErr w:type="spellEnd"/>
      <w:r w:rsidRPr="00ED4A7F">
        <w:rPr>
          <w:rFonts w:ascii="Times New Roman" w:eastAsia="Times New Roman" w:hAnsi="Times New Roman" w:cs="Times New Roman"/>
          <w:color w:val="000000"/>
          <w:sz w:val="24"/>
          <w:szCs w:val="24"/>
          <w:lang w:val="en-GB" w:eastAsia="en-IN"/>
        </w:rPr>
        <w:t>, V., 2017. Cross-cultural issues in tourism and hospitality.</w:t>
      </w:r>
    </w:p>
    <w:p w14:paraId="523545E5" w14:textId="77777777" w:rsidR="002D2677" w:rsidRPr="00ED4A7F" w:rsidRDefault="002D2677" w:rsidP="00ED4A7F">
      <w:pPr>
        <w:spacing w:before="240" w:after="240" w:line="360" w:lineRule="auto"/>
        <w:jc w:val="both"/>
        <w:rPr>
          <w:rFonts w:ascii="Times New Roman" w:eastAsia="Times New Roman" w:hAnsi="Times New Roman" w:cs="Times New Roman"/>
          <w:sz w:val="24"/>
          <w:szCs w:val="24"/>
          <w:lang w:val="en-GB" w:eastAsia="en-IN"/>
        </w:rPr>
      </w:pPr>
      <w:r w:rsidRPr="00ED4A7F">
        <w:rPr>
          <w:rFonts w:ascii="Times New Roman" w:eastAsia="Times New Roman" w:hAnsi="Times New Roman" w:cs="Times New Roman"/>
          <w:color w:val="000000"/>
          <w:sz w:val="24"/>
          <w:szCs w:val="24"/>
          <w:lang w:val="en-GB" w:eastAsia="en-IN"/>
        </w:rPr>
        <w:t>Hofstede Insights, 2021. United Kingdom - Hofstede Insights. [online] Hofstede Insights. Available at: &lt;https://www.hofstede-insights.com/country/the-uk/&gt; [Accessed 9 December 2021].</w:t>
      </w:r>
    </w:p>
    <w:p w14:paraId="60C74E03" w14:textId="77777777" w:rsidR="002D2677" w:rsidRPr="00ED4A7F" w:rsidRDefault="002D2677" w:rsidP="00ED4A7F">
      <w:pPr>
        <w:spacing w:before="240" w:after="240" w:line="360" w:lineRule="auto"/>
        <w:jc w:val="both"/>
        <w:rPr>
          <w:rFonts w:ascii="Times New Roman" w:eastAsia="Times New Roman" w:hAnsi="Times New Roman" w:cs="Times New Roman"/>
          <w:sz w:val="24"/>
          <w:szCs w:val="24"/>
          <w:lang w:val="en-GB" w:eastAsia="en-IN"/>
        </w:rPr>
      </w:pPr>
      <w:r w:rsidRPr="00ED4A7F">
        <w:rPr>
          <w:rFonts w:ascii="Times New Roman" w:eastAsia="Times New Roman" w:hAnsi="Times New Roman" w:cs="Times New Roman"/>
          <w:color w:val="000000"/>
          <w:sz w:val="24"/>
          <w:szCs w:val="24"/>
          <w:lang w:val="en-GB" w:eastAsia="en-IN"/>
        </w:rPr>
        <w:t>Lock, S., 2020. Upmarket hotel preferences in the UK 2017 | Statista. [online] Statista. Available at: &lt;https://www.statista.com/statistics/688437/upmarket-hotel-chains-used-in-the-united-kingdom-uk/&gt; [Accessed 9 December 2021].</w:t>
      </w:r>
    </w:p>
    <w:p w14:paraId="5908B18A" w14:textId="77777777" w:rsidR="002D2677" w:rsidRPr="00ED4A7F" w:rsidRDefault="002D2677" w:rsidP="00ED4A7F">
      <w:pPr>
        <w:spacing w:before="240" w:after="240" w:line="360" w:lineRule="auto"/>
        <w:jc w:val="both"/>
        <w:rPr>
          <w:rFonts w:ascii="Times New Roman" w:eastAsia="Times New Roman" w:hAnsi="Times New Roman" w:cs="Times New Roman"/>
          <w:sz w:val="24"/>
          <w:szCs w:val="24"/>
          <w:lang w:val="en-GB" w:eastAsia="en-IN"/>
        </w:rPr>
      </w:pPr>
      <w:proofErr w:type="spellStart"/>
      <w:r w:rsidRPr="00ED4A7F">
        <w:rPr>
          <w:rFonts w:ascii="Times New Roman" w:eastAsia="Times New Roman" w:hAnsi="Times New Roman" w:cs="Times New Roman"/>
          <w:color w:val="000000"/>
          <w:sz w:val="24"/>
          <w:szCs w:val="24"/>
          <w:shd w:val="clear" w:color="auto" w:fill="FFFFFF"/>
          <w:lang w:val="en-GB" w:eastAsia="en-IN"/>
        </w:rPr>
        <w:t>Mariani</w:t>
      </w:r>
      <w:proofErr w:type="spellEnd"/>
      <w:r w:rsidRPr="00ED4A7F">
        <w:rPr>
          <w:rFonts w:ascii="Times New Roman" w:eastAsia="Times New Roman" w:hAnsi="Times New Roman" w:cs="Times New Roman"/>
          <w:color w:val="000000"/>
          <w:sz w:val="24"/>
          <w:szCs w:val="24"/>
          <w:shd w:val="clear" w:color="auto" w:fill="FFFFFF"/>
          <w:lang w:val="en-GB" w:eastAsia="en-IN"/>
        </w:rPr>
        <w:t xml:space="preserve">, M. and </w:t>
      </w:r>
      <w:proofErr w:type="spellStart"/>
      <w:r w:rsidRPr="00ED4A7F">
        <w:rPr>
          <w:rFonts w:ascii="Times New Roman" w:eastAsia="Times New Roman" w:hAnsi="Times New Roman" w:cs="Times New Roman"/>
          <w:color w:val="000000"/>
          <w:sz w:val="24"/>
          <w:szCs w:val="24"/>
          <w:shd w:val="clear" w:color="auto" w:fill="FFFFFF"/>
          <w:lang w:val="en-GB" w:eastAsia="en-IN"/>
        </w:rPr>
        <w:t>Predvoditeleva</w:t>
      </w:r>
      <w:proofErr w:type="spellEnd"/>
      <w:r w:rsidRPr="00ED4A7F">
        <w:rPr>
          <w:rFonts w:ascii="Times New Roman" w:eastAsia="Times New Roman" w:hAnsi="Times New Roman" w:cs="Times New Roman"/>
          <w:color w:val="000000"/>
          <w:sz w:val="24"/>
          <w:szCs w:val="24"/>
          <w:shd w:val="clear" w:color="auto" w:fill="FFFFFF"/>
          <w:lang w:val="en-GB" w:eastAsia="en-IN"/>
        </w:rPr>
        <w:t xml:space="preserve">, M., 2019. How do online reviewers’ cultural traits and perceived experience influence hotel online ratings? An empirical analysis of the Muscovite hotel sector. </w:t>
      </w:r>
      <w:r w:rsidRPr="00ED4A7F">
        <w:rPr>
          <w:rFonts w:ascii="Times New Roman" w:eastAsia="Times New Roman" w:hAnsi="Times New Roman" w:cs="Times New Roman"/>
          <w:i/>
          <w:iCs/>
          <w:color w:val="000000"/>
          <w:sz w:val="24"/>
          <w:szCs w:val="24"/>
          <w:lang w:val="en-GB" w:eastAsia="en-IN"/>
        </w:rPr>
        <w:t>International Journal of Contemporary Hospitality Management</w:t>
      </w:r>
      <w:r w:rsidRPr="00ED4A7F">
        <w:rPr>
          <w:rFonts w:ascii="Times New Roman" w:eastAsia="Times New Roman" w:hAnsi="Times New Roman" w:cs="Times New Roman"/>
          <w:color w:val="000000"/>
          <w:sz w:val="24"/>
          <w:szCs w:val="24"/>
          <w:lang w:val="en-GB" w:eastAsia="en-IN"/>
        </w:rPr>
        <w:t>.</w:t>
      </w:r>
    </w:p>
    <w:p w14:paraId="3D8FDCEA" w14:textId="77777777" w:rsidR="002D2677" w:rsidRPr="00ED4A7F" w:rsidRDefault="002D2677" w:rsidP="00ED4A7F">
      <w:pPr>
        <w:spacing w:before="240" w:after="240" w:line="360" w:lineRule="auto"/>
        <w:jc w:val="both"/>
        <w:rPr>
          <w:rFonts w:ascii="Times New Roman" w:eastAsia="Times New Roman" w:hAnsi="Times New Roman" w:cs="Times New Roman"/>
          <w:sz w:val="24"/>
          <w:szCs w:val="24"/>
          <w:lang w:val="en-GB" w:eastAsia="en-IN"/>
        </w:rPr>
      </w:pPr>
      <w:proofErr w:type="spellStart"/>
      <w:r w:rsidRPr="00ED4A7F">
        <w:rPr>
          <w:rFonts w:ascii="Times New Roman" w:eastAsia="Times New Roman" w:hAnsi="Times New Roman" w:cs="Times New Roman"/>
          <w:color w:val="000000"/>
          <w:sz w:val="24"/>
          <w:szCs w:val="24"/>
          <w:lang w:val="en-GB" w:eastAsia="en-IN"/>
        </w:rPr>
        <w:t>Wordbank</w:t>
      </w:r>
      <w:proofErr w:type="spellEnd"/>
      <w:r w:rsidRPr="00ED4A7F">
        <w:rPr>
          <w:rFonts w:ascii="Times New Roman" w:eastAsia="Times New Roman" w:hAnsi="Times New Roman" w:cs="Times New Roman"/>
          <w:color w:val="000000"/>
          <w:sz w:val="24"/>
          <w:szCs w:val="24"/>
          <w:lang w:val="en-GB" w:eastAsia="en-IN"/>
        </w:rPr>
        <w:t xml:space="preserve"> LLC, 2021. UK Consumer </w:t>
      </w:r>
      <w:proofErr w:type="spellStart"/>
      <w:r w:rsidRPr="00ED4A7F">
        <w:rPr>
          <w:rFonts w:ascii="Times New Roman" w:eastAsia="Times New Roman" w:hAnsi="Times New Roman" w:cs="Times New Roman"/>
          <w:color w:val="000000"/>
          <w:sz w:val="24"/>
          <w:szCs w:val="24"/>
          <w:lang w:val="en-GB" w:eastAsia="en-IN"/>
        </w:rPr>
        <w:t>Behavior</w:t>
      </w:r>
      <w:proofErr w:type="spellEnd"/>
      <w:r w:rsidRPr="00ED4A7F">
        <w:rPr>
          <w:rFonts w:ascii="Times New Roman" w:eastAsia="Times New Roman" w:hAnsi="Times New Roman" w:cs="Times New Roman"/>
          <w:color w:val="000000"/>
          <w:sz w:val="24"/>
          <w:szCs w:val="24"/>
          <w:lang w:val="en-GB" w:eastAsia="en-IN"/>
        </w:rPr>
        <w:t xml:space="preserve">: What Do </w:t>
      </w:r>
      <w:proofErr w:type="gramStart"/>
      <w:r w:rsidRPr="00ED4A7F">
        <w:rPr>
          <w:rFonts w:ascii="Times New Roman" w:eastAsia="Times New Roman" w:hAnsi="Times New Roman" w:cs="Times New Roman"/>
          <w:color w:val="000000"/>
          <w:sz w:val="24"/>
          <w:szCs w:val="24"/>
          <w:lang w:val="en-GB" w:eastAsia="en-IN"/>
        </w:rPr>
        <w:t>The</w:t>
      </w:r>
      <w:proofErr w:type="gramEnd"/>
      <w:r w:rsidRPr="00ED4A7F">
        <w:rPr>
          <w:rFonts w:ascii="Times New Roman" w:eastAsia="Times New Roman" w:hAnsi="Times New Roman" w:cs="Times New Roman"/>
          <w:color w:val="000000"/>
          <w:sz w:val="24"/>
          <w:szCs w:val="24"/>
          <w:lang w:val="en-GB" w:eastAsia="en-IN"/>
        </w:rPr>
        <w:t xml:space="preserve"> British Want? | </w:t>
      </w:r>
      <w:proofErr w:type="spellStart"/>
      <w:r w:rsidRPr="00ED4A7F">
        <w:rPr>
          <w:rFonts w:ascii="Times New Roman" w:eastAsia="Times New Roman" w:hAnsi="Times New Roman" w:cs="Times New Roman"/>
          <w:color w:val="000000"/>
          <w:sz w:val="24"/>
          <w:szCs w:val="24"/>
          <w:lang w:val="en-GB" w:eastAsia="en-IN"/>
        </w:rPr>
        <w:t>Wordbank</w:t>
      </w:r>
      <w:proofErr w:type="spellEnd"/>
      <w:r w:rsidRPr="00ED4A7F">
        <w:rPr>
          <w:rFonts w:ascii="Times New Roman" w:eastAsia="Times New Roman" w:hAnsi="Times New Roman" w:cs="Times New Roman"/>
          <w:color w:val="000000"/>
          <w:sz w:val="24"/>
          <w:szCs w:val="24"/>
          <w:lang w:val="en-GB" w:eastAsia="en-IN"/>
        </w:rPr>
        <w:t xml:space="preserve">. [online] </w:t>
      </w:r>
      <w:proofErr w:type="spellStart"/>
      <w:r w:rsidRPr="00ED4A7F">
        <w:rPr>
          <w:rFonts w:ascii="Times New Roman" w:eastAsia="Times New Roman" w:hAnsi="Times New Roman" w:cs="Times New Roman"/>
          <w:color w:val="000000"/>
          <w:sz w:val="24"/>
          <w:szCs w:val="24"/>
          <w:lang w:val="en-GB" w:eastAsia="en-IN"/>
        </w:rPr>
        <w:t>Wordbank</w:t>
      </w:r>
      <w:proofErr w:type="spellEnd"/>
      <w:r w:rsidRPr="00ED4A7F">
        <w:rPr>
          <w:rFonts w:ascii="Times New Roman" w:eastAsia="Times New Roman" w:hAnsi="Times New Roman" w:cs="Times New Roman"/>
          <w:color w:val="000000"/>
          <w:sz w:val="24"/>
          <w:szCs w:val="24"/>
          <w:lang w:val="en-GB" w:eastAsia="en-IN"/>
        </w:rPr>
        <w:t xml:space="preserve"> LLC. Available at: &lt;https://www.wordbank.com/us/blog/market-insights/uk-consumer-behavior/&gt; [Accessed 9 December 2021].</w:t>
      </w:r>
    </w:p>
    <w:p w14:paraId="531AD86B" w14:textId="77777777" w:rsidR="00ED4A7F" w:rsidRPr="00ED4A7F" w:rsidRDefault="00ED4A7F" w:rsidP="00ED4A7F">
      <w:pPr>
        <w:spacing w:before="240" w:after="240" w:line="360" w:lineRule="auto"/>
        <w:jc w:val="both"/>
        <w:rPr>
          <w:rFonts w:ascii="Times New Roman" w:eastAsia="Times New Roman" w:hAnsi="Times New Roman" w:cs="Times New Roman"/>
          <w:sz w:val="24"/>
          <w:szCs w:val="24"/>
          <w:lang w:val="en-GB" w:eastAsia="en-IN"/>
        </w:rPr>
      </w:pPr>
      <w:r w:rsidRPr="00ED4A7F">
        <w:rPr>
          <w:rFonts w:ascii="Times New Roman" w:eastAsia="Times New Roman" w:hAnsi="Times New Roman" w:cs="Times New Roman"/>
          <w:color w:val="000000"/>
          <w:sz w:val="24"/>
          <w:szCs w:val="24"/>
          <w:lang w:val="en-GB" w:eastAsia="en-IN"/>
        </w:rPr>
        <w:t> </w:t>
      </w:r>
    </w:p>
    <w:p w14:paraId="47ED71CA" w14:textId="77777777" w:rsidR="00ED4A7F" w:rsidRPr="00ED4A7F" w:rsidRDefault="00ED4A7F" w:rsidP="00ED4A7F">
      <w:pPr>
        <w:spacing w:before="240" w:after="240" w:line="360" w:lineRule="auto"/>
        <w:jc w:val="both"/>
        <w:rPr>
          <w:rFonts w:ascii="Times New Roman" w:eastAsia="Times New Roman" w:hAnsi="Times New Roman" w:cs="Times New Roman"/>
          <w:sz w:val="24"/>
          <w:szCs w:val="24"/>
          <w:lang w:val="en-GB" w:eastAsia="en-IN"/>
        </w:rPr>
      </w:pPr>
      <w:r w:rsidRPr="00ED4A7F">
        <w:rPr>
          <w:rFonts w:ascii="Times New Roman" w:eastAsia="Times New Roman" w:hAnsi="Times New Roman" w:cs="Times New Roman"/>
          <w:color w:val="000000"/>
          <w:sz w:val="24"/>
          <w:szCs w:val="24"/>
          <w:lang w:val="en-GB" w:eastAsia="en-IN"/>
        </w:rPr>
        <w:t> </w:t>
      </w:r>
    </w:p>
    <w:p w14:paraId="7B3321F4" w14:textId="77777777" w:rsidR="00ED4A7F" w:rsidRPr="00ED4A7F" w:rsidRDefault="00ED4A7F" w:rsidP="00ED4A7F">
      <w:pPr>
        <w:spacing w:before="240" w:after="240" w:line="360" w:lineRule="auto"/>
        <w:jc w:val="both"/>
        <w:rPr>
          <w:rFonts w:ascii="Times New Roman" w:eastAsia="Times New Roman" w:hAnsi="Times New Roman" w:cs="Times New Roman"/>
          <w:sz w:val="24"/>
          <w:szCs w:val="24"/>
          <w:lang w:val="en-GB" w:eastAsia="en-IN"/>
        </w:rPr>
      </w:pPr>
      <w:r w:rsidRPr="00ED4A7F">
        <w:rPr>
          <w:rFonts w:ascii="Times New Roman" w:eastAsia="Times New Roman" w:hAnsi="Times New Roman" w:cs="Times New Roman"/>
          <w:color w:val="000000"/>
          <w:sz w:val="24"/>
          <w:szCs w:val="24"/>
          <w:lang w:val="en-GB" w:eastAsia="en-IN"/>
        </w:rPr>
        <w:t> </w:t>
      </w:r>
    </w:p>
    <w:p w14:paraId="73AA8A18" w14:textId="77777777" w:rsidR="00ED4A7F" w:rsidRPr="00ED4A7F" w:rsidRDefault="00ED4A7F" w:rsidP="00ED4A7F">
      <w:pPr>
        <w:spacing w:before="240" w:after="240" w:line="360" w:lineRule="auto"/>
        <w:jc w:val="both"/>
        <w:rPr>
          <w:rFonts w:ascii="Times New Roman" w:eastAsia="Times New Roman" w:hAnsi="Times New Roman" w:cs="Times New Roman"/>
          <w:sz w:val="24"/>
          <w:szCs w:val="24"/>
          <w:lang w:val="en-GB" w:eastAsia="en-IN"/>
        </w:rPr>
      </w:pPr>
      <w:r w:rsidRPr="00ED4A7F">
        <w:rPr>
          <w:rFonts w:ascii="Times New Roman" w:eastAsia="Times New Roman" w:hAnsi="Times New Roman" w:cs="Times New Roman"/>
          <w:color w:val="000000"/>
          <w:sz w:val="24"/>
          <w:szCs w:val="24"/>
          <w:lang w:val="en-GB" w:eastAsia="en-IN"/>
        </w:rPr>
        <w:t> </w:t>
      </w:r>
    </w:p>
    <w:p w14:paraId="7080AFAE" w14:textId="77777777" w:rsidR="00E542D5" w:rsidRPr="00ED4A7F" w:rsidRDefault="00E542D5" w:rsidP="00ED4A7F">
      <w:pPr>
        <w:spacing w:line="360" w:lineRule="auto"/>
        <w:jc w:val="both"/>
        <w:rPr>
          <w:rFonts w:ascii="Times New Roman" w:hAnsi="Times New Roman" w:cs="Times New Roman"/>
          <w:color w:val="000000" w:themeColor="text1"/>
          <w:sz w:val="24"/>
          <w:szCs w:val="24"/>
          <w:lang w:val="en-GB"/>
        </w:rPr>
      </w:pPr>
    </w:p>
    <w:sectPr w:rsidR="00E542D5" w:rsidRPr="00ED4A7F" w:rsidSect="002B52CF">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7A075C" w14:textId="77777777" w:rsidR="00567573" w:rsidRDefault="00567573" w:rsidP="002B52CF">
      <w:pPr>
        <w:spacing w:after="0" w:line="240" w:lineRule="auto"/>
      </w:pPr>
      <w:r>
        <w:separator/>
      </w:r>
    </w:p>
  </w:endnote>
  <w:endnote w:type="continuationSeparator" w:id="0">
    <w:p w14:paraId="31BC7D52" w14:textId="77777777" w:rsidR="00567573" w:rsidRDefault="00567573" w:rsidP="002B52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2049183972"/>
      <w:docPartObj>
        <w:docPartGallery w:val="Page Numbers (Bottom of Page)"/>
        <w:docPartUnique/>
      </w:docPartObj>
    </w:sdtPr>
    <w:sdtEndPr/>
    <w:sdtContent>
      <w:sdt>
        <w:sdtPr>
          <w:rPr>
            <w:rFonts w:ascii="Times New Roman" w:hAnsi="Times New Roman" w:cs="Times New Roman"/>
          </w:rPr>
          <w:id w:val="-1769616900"/>
          <w:docPartObj>
            <w:docPartGallery w:val="Page Numbers (Top of Page)"/>
            <w:docPartUnique/>
          </w:docPartObj>
        </w:sdtPr>
        <w:sdtEndPr/>
        <w:sdtContent>
          <w:p w14:paraId="259A9B5A" w14:textId="77777777" w:rsidR="002B52CF" w:rsidRPr="002B52CF" w:rsidRDefault="002B52CF">
            <w:pPr>
              <w:pStyle w:val="Footer"/>
              <w:jc w:val="right"/>
              <w:rPr>
                <w:rFonts w:ascii="Times New Roman" w:hAnsi="Times New Roman" w:cs="Times New Roman"/>
              </w:rPr>
            </w:pPr>
            <w:r w:rsidRPr="002B52CF">
              <w:rPr>
                <w:rFonts w:ascii="Times New Roman" w:hAnsi="Times New Roman" w:cs="Times New Roman"/>
              </w:rPr>
              <w:t xml:space="preserve">Page </w:t>
            </w:r>
            <w:r w:rsidRPr="002B52CF">
              <w:rPr>
                <w:rFonts w:ascii="Times New Roman" w:hAnsi="Times New Roman" w:cs="Times New Roman"/>
                <w:bCs/>
              </w:rPr>
              <w:fldChar w:fldCharType="begin"/>
            </w:r>
            <w:r w:rsidRPr="002B52CF">
              <w:rPr>
                <w:rFonts w:ascii="Times New Roman" w:hAnsi="Times New Roman" w:cs="Times New Roman"/>
                <w:bCs/>
              </w:rPr>
              <w:instrText xml:space="preserve"> PAGE </w:instrText>
            </w:r>
            <w:r w:rsidRPr="002B52CF">
              <w:rPr>
                <w:rFonts w:ascii="Times New Roman" w:hAnsi="Times New Roman" w:cs="Times New Roman"/>
                <w:bCs/>
              </w:rPr>
              <w:fldChar w:fldCharType="separate"/>
            </w:r>
            <w:r w:rsidR="00044810">
              <w:rPr>
                <w:rFonts w:ascii="Times New Roman" w:hAnsi="Times New Roman" w:cs="Times New Roman"/>
                <w:bCs/>
                <w:noProof/>
              </w:rPr>
              <w:t>8</w:t>
            </w:r>
            <w:r w:rsidRPr="002B52CF">
              <w:rPr>
                <w:rFonts w:ascii="Times New Roman" w:hAnsi="Times New Roman" w:cs="Times New Roman"/>
                <w:bCs/>
              </w:rPr>
              <w:fldChar w:fldCharType="end"/>
            </w:r>
            <w:r w:rsidRPr="002B52CF">
              <w:rPr>
                <w:rFonts w:ascii="Times New Roman" w:hAnsi="Times New Roman" w:cs="Times New Roman"/>
              </w:rPr>
              <w:t xml:space="preserve"> of </w:t>
            </w:r>
            <w:r w:rsidRPr="002B52CF">
              <w:rPr>
                <w:rFonts w:ascii="Times New Roman" w:hAnsi="Times New Roman" w:cs="Times New Roman"/>
                <w:bCs/>
              </w:rPr>
              <w:fldChar w:fldCharType="begin"/>
            </w:r>
            <w:r w:rsidRPr="002B52CF">
              <w:rPr>
                <w:rFonts w:ascii="Times New Roman" w:hAnsi="Times New Roman" w:cs="Times New Roman"/>
                <w:bCs/>
              </w:rPr>
              <w:instrText xml:space="preserve"> NUMPAGES  </w:instrText>
            </w:r>
            <w:r w:rsidRPr="002B52CF">
              <w:rPr>
                <w:rFonts w:ascii="Times New Roman" w:hAnsi="Times New Roman" w:cs="Times New Roman"/>
                <w:bCs/>
              </w:rPr>
              <w:fldChar w:fldCharType="separate"/>
            </w:r>
            <w:r w:rsidR="00044810">
              <w:rPr>
                <w:rFonts w:ascii="Times New Roman" w:hAnsi="Times New Roman" w:cs="Times New Roman"/>
                <w:bCs/>
                <w:noProof/>
              </w:rPr>
              <w:t>8</w:t>
            </w:r>
            <w:r w:rsidRPr="002B52CF">
              <w:rPr>
                <w:rFonts w:ascii="Times New Roman" w:hAnsi="Times New Roman" w:cs="Times New Roman"/>
                <w:bCs/>
              </w:rPr>
              <w:fldChar w:fldCharType="end"/>
            </w:r>
          </w:p>
        </w:sdtContent>
      </w:sdt>
    </w:sdtContent>
  </w:sdt>
  <w:p w14:paraId="3746A370" w14:textId="77777777" w:rsidR="002B52CF" w:rsidRPr="002B52CF" w:rsidRDefault="002B52CF">
    <w:pPr>
      <w:pStyle w:val="Footer"/>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CF8D8E" w14:textId="77777777" w:rsidR="00567573" w:rsidRDefault="00567573" w:rsidP="002B52CF">
      <w:pPr>
        <w:spacing w:after="0" w:line="240" w:lineRule="auto"/>
      </w:pPr>
      <w:r>
        <w:separator/>
      </w:r>
    </w:p>
  </w:footnote>
  <w:footnote w:type="continuationSeparator" w:id="0">
    <w:p w14:paraId="24384519" w14:textId="77777777" w:rsidR="00567573" w:rsidRDefault="00567573" w:rsidP="002B52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4091A"/>
    <w:multiLevelType w:val="multilevel"/>
    <w:tmpl w:val="91F85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7A7128"/>
    <w:multiLevelType w:val="multilevel"/>
    <w:tmpl w:val="D4FA0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4D27FC"/>
    <w:multiLevelType w:val="multilevel"/>
    <w:tmpl w:val="67B4D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324B9A"/>
    <w:multiLevelType w:val="multilevel"/>
    <w:tmpl w:val="16E22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185B85"/>
    <w:multiLevelType w:val="multilevel"/>
    <w:tmpl w:val="735E3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DE05227"/>
    <w:multiLevelType w:val="multilevel"/>
    <w:tmpl w:val="F6723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F8B512D"/>
    <w:multiLevelType w:val="multilevel"/>
    <w:tmpl w:val="D6E6F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4"/>
  </w:num>
  <w:num w:numId="3">
    <w:abstractNumId w:val="3"/>
  </w:num>
  <w:num w:numId="4">
    <w:abstractNumId w:val="6"/>
  </w:num>
  <w:num w:numId="5">
    <w:abstractNumId w:val="5"/>
  </w:num>
  <w:num w:numId="6">
    <w:abstractNumId w:val="1"/>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1392"/>
    <w:rsid w:val="00044810"/>
    <w:rsid w:val="0006593C"/>
    <w:rsid w:val="000C42E2"/>
    <w:rsid w:val="00220990"/>
    <w:rsid w:val="0023456E"/>
    <w:rsid w:val="002871B2"/>
    <w:rsid w:val="002B52CF"/>
    <w:rsid w:val="002D1146"/>
    <w:rsid w:val="002D2677"/>
    <w:rsid w:val="003F5025"/>
    <w:rsid w:val="0045276B"/>
    <w:rsid w:val="00484F55"/>
    <w:rsid w:val="00567573"/>
    <w:rsid w:val="008D3F3B"/>
    <w:rsid w:val="0091150A"/>
    <w:rsid w:val="00A91392"/>
    <w:rsid w:val="00BA3BC8"/>
    <w:rsid w:val="00D63110"/>
    <w:rsid w:val="00D77B0F"/>
    <w:rsid w:val="00DB252F"/>
    <w:rsid w:val="00E542D5"/>
    <w:rsid w:val="00ED4A7F"/>
    <w:rsid w:val="00F74E1B"/>
    <w:rsid w:val="00FE56A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A40437"/>
  <w15:chartTrackingRefBased/>
  <w15:docId w15:val="{F2FD287A-AD28-4E0A-B91D-E3951CF11C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71B2"/>
    <w:pPr>
      <w:keepNext/>
      <w:keepLines/>
      <w:spacing w:before="360" w:after="120" w:line="360" w:lineRule="auto"/>
      <w:jc w:val="both"/>
      <w:outlineLvl w:val="0"/>
    </w:pPr>
    <w:rPr>
      <w:rFonts w:ascii="Times New Roman" w:eastAsiaTheme="majorEastAsia" w:hAnsi="Times New Roman" w:cstheme="majorBidi"/>
      <w:b/>
      <w:color w:val="000000" w:themeColor="text1"/>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D4A7F"/>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Heading1Char">
    <w:name w:val="Heading 1 Char"/>
    <w:basedOn w:val="DefaultParagraphFont"/>
    <w:link w:val="Heading1"/>
    <w:uiPriority w:val="9"/>
    <w:rsid w:val="002871B2"/>
    <w:rPr>
      <w:rFonts w:ascii="Times New Roman" w:eastAsiaTheme="majorEastAsia" w:hAnsi="Times New Roman" w:cstheme="majorBidi"/>
      <w:b/>
      <w:color w:val="000000" w:themeColor="text1"/>
      <w:sz w:val="28"/>
      <w:szCs w:val="32"/>
    </w:rPr>
  </w:style>
  <w:style w:type="paragraph" w:styleId="TOCHeading">
    <w:name w:val="TOC Heading"/>
    <w:basedOn w:val="Heading1"/>
    <w:next w:val="Normal"/>
    <w:uiPriority w:val="39"/>
    <w:unhideWhenUsed/>
    <w:qFormat/>
    <w:rsid w:val="002B52CF"/>
    <w:pPr>
      <w:spacing w:before="240" w:after="0"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2B52CF"/>
    <w:pPr>
      <w:spacing w:after="100"/>
    </w:pPr>
  </w:style>
  <w:style w:type="character" w:styleId="Hyperlink">
    <w:name w:val="Hyperlink"/>
    <w:basedOn w:val="DefaultParagraphFont"/>
    <w:uiPriority w:val="99"/>
    <w:unhideWhenUsed/>
    <w:rsid w:val="002B52CF"/>
    <w:rPr>
      <w:color w:val="0563C1" w:themeColor="hyperlink"/>
      <w:u w:val="single"/>
    </w:rPr>
  </w:style>
  <w:style w:type="paragraph" w:styleId="Header">
    <w:name w:val="header"/>
    <w:basedOn w:val="Normal"/>
    <w:link w:val="HeaderChar"/>
    <w:uiPriority w:val="99"/>
    <w:unhideWhenUsed/>
    <w:rsid w:val="002B52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52CF"/>
  </w:style>
  <w:style w:type="paragraph" w:styleId="Footer">
    <w:name w:val="footer"/>
    <w:basedOn w:val="Normal"/>
    <w:link w:val="FooterChar"/>
    <w:uiPriority w:val="99"/>
    <w:unhideWhenUsed/>
    <w:rsid w:val="002B52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52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6190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36316C-DD50-4EB0-A5FC-F736E75191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8</Pages>
  <Words>1414</Words>
  <Characters>8060</Characters>
  <Application>Microsoft Office Word</Application>
  <DocSecurity>0</DocSecurity>
  <Lines>67</Lines>
  <Paragraphs>18</Paragraphs>
  <ScaleCrop>false</ScaleCrop>
  <Company/>
  <LinksUpToDate>false</LinksUpToDate>
  <CharactersWithSpaces>9456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subro jyoti</dc:creator>
  <cp:keywords/>
  <dc:description/>
  <cp:lastModifiedBy>Abdul Rob (2013119)</cp:lastModifiedBy>
  <cp:revision>3</cp:revision>
  <dcterms:created xsi:type="dcterms:W3CDTF">2021-12-09T21:24:00Z</dcterms:created>
  <dcterms:modified xsi:type="dcterms:W3CDTF">2021-12-09T21:29:00Z</dcterms:modified>
</cp:coreProperties>
</file>