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05582B8" w:rsidRDefault="605582B8" w14:paraId="6DFB1E46" w14:textId="014EF120"/>
    <w:p w:rsidR="605582B8" w:rsidRDefault="605582B8" w14:paraId="019F9C6C" w14:textId="556BC71A"/>
    <w:p w:rsidR="41F8B8A7" w:rsidP="605582B8" w:rsidRDefault="41F8B8A7" w14:paraId="012A2E4F" w14:textId="4DA5B5FF">
      <w:pPr>
        <w:pStyle w:val="Normal"/>
      </w:pPr>
      <w:r w:rsidR="41F8B8A7">
        <w:drawing>
          <wp:inline wp14:editId="6FC39E8A" wp14:anchorId="78256BB3">
            <wp:extent cx="5724525" cy="1943100"/>
            <wp:effectExtent l="0" t="0" r="0" b="0"/>
            <wp:docPr id="596320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6320521" name=""/>
                    <pic:cNvPicPr/>
                  </pic:nvPicPr>
                  <pic:blipFill>
                    <a:blip xmlns:r="http://schemas.openxmlformats.org/officeDocument/2006/relationships" r:embed="rId1023383981">
                      <a:extLst>
                        <a:ext xmlns:a="http://schemas.openxmlformats.org/drawingml/2006/main" uri="{28A0092B-C50C-407E-A947-70E740481C1C}">
                          <a14:useLocalDpi xmlns:a14="http://schemas.microsoft.com/office/drawing/2010/main" val="0"/>
                        </a:ext>
                      </a:extLst>
                    </a:blip>
                    <a:stretch>
                      <a:fillRect/>
                    </a:stretch>
                  </pic:blipFill>
                  <pic:spPr>
                    <a:xfrm>
                      <a:off x="0" y="0"/>
                      <a:ext cx="5724525" cy="1943100"/>
                    </a:xfrm>
                    <a:prstGeom prst="rect">
                      <a:avLst/>
                    </a:prstGeom>
                  </pic:spPr>
                </pic:pic>
              </a:graphicData>
            </a:graphic>
          </wp:inline>
        </w:drawing>
      </w:r>
    </w:p>
    <w:p w:rsidR="605582B8" w:rsidRDefault="605582B8" w14:paraId="1159ADDA" w14:textId="2C468E72"/>
    <w:p xmlns:wp14="http://schemas.microsoft.com/office/word/2010/wordml" wp14:paraId="5E5787A5" wp14:textId="41FE9EAD">
      <w:r w:rsidR="4B73BBCF">
        <w:rPr/>
        <w:t xml:space="preserve">Student </w:t>
      </w:r>
      <w:r w:rsidR="4B73BBCF">
        <w:rPr/>
        <w:t>name: Iestyn</w:t>
      </w:r>
      <w:r w:rsidR="4B73BBCF">
        <w:rPr/>
        <w:t xml:space="preserve"> Wynne Thomas</w:t>
      </w:r>
    </w:p>
    <w:p w:rsidR="4B73BBCF" w:rsidRDefault="4B73BBCF" w14:paraId="64092CF3" w14:textId="393E42D5">
      <w:r w:rsidR="4B73BBCF">
        <w:rPr/>
        <w:t>Student Number:2404365</w:t>
      </w:r>
    </w:p>
    <w:p w:rsidR="3A8577E0" w:rsidRDefault="3A8577E0" w14:paraId="17874B18" w14:textId="7EA4C50C">
      <w:r w:rsidR="3A8577E0">
        <w:rPr/>
        <w:t>Module</w:t>
      </w:r>
      <w:r w:rsidR="4DE13660">
        <w:rPr/>
        <w:t xml:space="preserve"> title-</w:t>
      </w:r>
      <w:r w:rsidR="7DEA052A">
        <w:rPr/>
        <w:t>Fundamentals of Construction</w:t>
      </w:r>
    </w:p>
    <w:p w:rsidR="21D78501" w:rsidRDefault="21D78501" w14:paraId="0B14187A" w14:textId="2BB215AC">
      <w:r w:rsidR="21D78501">
        <w:rPr/>
        <w:t>Module code-ACBA</w:t>
      </w:r>
      <w:r w:rsidR="67DB9250">
        <w:rPr/>
        <w:t>4022</w:t>
      </w:r>
    </w:p>
    <w:p w:rsidR="4B73BBCF" w:rsidRDefault="4B73BBCF" w14:paraId="122F39A2" w14:textId="5217754B">
      <w:r w:rsidR="4B73BBCF">
        <w:rPr/>
        <w:t xml:space="preserve">Lectures </w:t>
      </w:r>
      <w:r w:rsidR="2A2C1F6D">
        <w:rPr/>
        <w:t>Name: Rhodri</w:t>
      </w:r>
      <w:r w:rsidR="2A2C1F6D">
        <w:rPr/>
        <w:t xml:space="preserve"> Thomas</w:t>
      </w:r>
    </w:p>
    <w:p w:rsidR="605582B8" w:rsidRDefault="605582B8" w14:paraId="1088498B" w14:textId="2C5BD0BC"/>
    <w:p w:rsidR="605582B8" w:rsidRDefault="605582B8" w14:paraId="0399D493" w14:textId="4FD10369"/>
    <w:p w:rsidR="605582B8" w:rsidRDefault="605582B8" w14:paraId="64C70D5B" w14:textId="0BB8DD37"/>
    <w:p w:rsidR="605582B8" w:rsidRDefault="605582B8" w14:paraId="421D615C" w14:textId="49A368E1"/>
    <w:p w:rsidR="605582B8" w:rsidRDefault="605582B8" w14:paraId="7AB171AF" w14:textId="46D9E4FD"/>
    <w:p w:rsidR="605582B8" w:rsidRDefault="605582B8" w14:paraId="1265EE41" w14:textId="02877E6F"/>
    <w:p w:rsidR="605582B8" w:rsidRDefault="605582B8" w14:paraId="157C7DAE" w14:textId="3D84F399"/>
    <w:p w:rsidR="605582B8" w:rsidRDefault="605582B8" w14:paraId="2F22FF71" w14:textId="49BFEB7D"/>
    <w:p w:rsidR="605582B8" w:rsidRDefault="605582B8" w14:paraId="6B772AF8" w14:textId="465BB1D1"/>
    <w:p w:rsidR="605582B8" w:rsidRDefault="605582B8" w14:paraId="716A9FAC" w14:textId="19C0E6E4"/>
    <w:p w:rsidR="605582B8" w:rsidRDefault="605582B8" w14:paraId="0F397CA4" w14:textId="6B8408EF"/>
    <w:p w:rsidR="605582B8" w:rsidRDefault="605582B8" w14:paraId="383AA021" w14:textId="2A9BFAB7"/>
    <w:p w:rsidR="605582B8" w:rsidRDefault="605582B8" w14:paraId="2DF141FC" w14:textId="2B62C9C9"/>
    <w:p w:rsidR="605582B8" w:rsidRDefault="605582B8" w14:paraId="005F881F" w14:textId="4F3D75E7"/>
    <w:p w:rsidR="605582B8" w:rsidP="605582B8" w:rsidRDefault="605582B8" w14:paraId="256E06A0" w14:textId="3D0789A2">
      <w:pPr>
        <w:pStyle w:val="Normal"/>
      </w:pPr>
    </w:p>
    <w:p w:rsidR="09D2B354" w:rsidP="605582B8" w:rsidRDefault="09D2B354" w14:paraId="5F21B40D" w14:textId="1FCAE9D6">
      <w:pPr>
        <w:rPr>
          <w:u w:val="single"/>
        </w:rPr>
      </w:pPr>
      <w:r w:rsidRPr="42243D08" w:rsidR="09D2B354">
        <w:rPr>
          <w:u w:val="single"/>
        </w:rPr>
        <w:t>Table of contents-</w:t>
      </w:r>
    </w:p>
    <w:p w:rsidR="2C2DFEE7" w:rsidP="42243D08" w:rsidRDefault="2C2DFEE7" w14:paraId="56096F42" w14:textId="73F0EE93">
      <w:pPr>
        <w:rPr>
          <w:u w:val="single"/>
        </w:rPr>
      </w:pPr>
      <w:r w:rsidRPr="42243D08" w:rsidR="2C2DFEE7">
        <w:rPr>
          <w:u w:val="single"/>
        </w:rPr>
        <w:t xml:space="preserve">Title-Case </w:t>
      </w:r>
      <w:r w:rsidRPr="42243D08" w:rsidR="20F82AD6">
        <w:rPr>
          <w:u w:val="single"/>
        </w:rPr>
        <w:t>study-</w:t>
      </w:r>
    </w:p>
    <w:p w:rsidR="4B22F2AE" w:rsidP="42243D08" w:rsidRDefault="4B22F2AE" w14:paraId="2C5360AC" w14:textId="7907B4BC">
      <w:pPr>
        <w:rPr>
          <w:u w:val="single"/>
        </w:rPr>
      </w:pPr>
      <w:r w:rsidRPr="42243D08" w:rsidR="4B22F2AE">
        <w:rPr>
          <w:u w:val="single"/>
        </w:rPr>
        <w:t xml:space="preserve"> PART 1</w:t>
      </w:r>
    </w:p>
    <w:p w:rsidR="09D2B354" w:rsidP="605582B8" w:rsidRDefault="09D2B354" w14:paraId="42A024D7" w14:textId="63728AA5">
      <w:pPr>
        <w:pStyle w:val="ListParagraph"/>
        <w:numPr>
          <w:ilvl w:val="0"/>
          <w:numId w:val="1"/>
        </w:numPr>
        <w:rPr>
          <w:u w:val="none"/>
        </w:rPr>
      </w:pPr>
      <w:r w:rsidR="09D2B354">
        <w:rPr>
          <w:u w:val="none"/>
        </w:rPr>
        <w:t>Introduction</w:t>
      </w:r>
    </w:p>
    <w:p w:rsidR="5F20DE30" w:rsidP="605582B8" w:rsidRDefault="5F20DE30" w14:paraId="7E16FDF7" w14:textId="4D349274">
      <w:pPr>
        <w:pStyle w:val="ListParagraph"/>
        <w:numPr>
          <w:ilvl w:val="0"/>
          <w:numId w:val="1"/>
        </w:numPr>
        <w:rPr>
          <w:u w:val="none"/>
        </w:rPr>
      </w:pPr>
      <w:r w:rsidR="5F20DE30">
        <w:rPr>
          <w:u w:val="none"/>
        </w:rPr>
        <w:t xml:space="preserve">Aims and </w:t>
      </w:r>
      <w:r w:rsidR="46C5B624">
        <w:rPr>
          <w:u w:val="none"/>
        </w:rPr>
        <w:t>objectives</w:t>
      </w:r>
    </w:p>
    <w:p w:rsidR="605582B8" w:rsidP="605582B8" w:rsidRDefault="605582B8" w14:paraId="5BD6FF71" w14:textId="5D723B3C">
      <w:pPr>
        <w:pStyle w:val="ListParagraph"/>
        <w:numPr>
          <w:ilvl w:val="0"/>
          <w:numId w:val="1"/>
        </w:numPr>
        <w:rPr>
          <w:u w:val="none"/>
        </w:rPr>
      </w:pPr>
      <w:r w:rsidR="0237D0AD">
        <w:rPr>
          <w:u w:val="none"/>
        </w:rPr>
        <w:t>A</w:t>
      </w:r>
      <w:r w:rsidR="25D925F2">
        <w:rPr>
          <w:u w:val="none"/>
        </w:rPr>
        <w:t>nalysis</w:t>
      </w:r>
      <w:r w:rsidR="0237D0AD">
        <w:rPr>
          <w:u w:val="none"/>
        </w:rPr>
        <w:t xml:space="preserve"> and comparison</w:t>
      </w:r>
    </w:p>
    <w:p w:rsidR="17DEA944" w:rsidP="42243D08" w:rsidRDefault="17DEA944" w14:paraId="2BFACFF3" w14:textId="371CDC1B">
      <w:pPr>
        <w:pStyle w:val="Normal"/>
        <w:ind w:left="0"/>
        <w:rPr>
          <w:i w:val="0"/>
          <w:iCs w:val="0"/>
          <w:u w:val="single"/>
        </w:rPr>
      </w:pPr>
      <w:r w:rsidRPr="42243D08" w:rsidR="17DEA944">
        <w:rPr>
          <w:i w:val="0"/>
          <w:iCs w:val="0"/>
          <w:u w:val="single"/>
        </w:rPr>
        <w:t>PART2</w:t>
      </w:r>
    </w:p>
    <w:p w:rsidR="09D2B354" w:rsidP="605582B8" w:rsidRDefault="09D2B354" w14:paraId="298E0C8E" w14:textId="4A277E9A">
      <w:pPr>
        <w:pStyle w:val="ListParagraph"/>
        <w:numPr>
          <w:ilvl w:val="0"/>
          <w:numId w:val="1"/>
        </w:numPr>
        <w:rPr>
          <w:u w:val="none"/>
        </w:rPr>
      </w:pPr>
      <w:r w:rsidR="09D2B354">
        <w:rPr>
          <w:u w:val="none"/>
        </w:rPr>
        <w:t>Drawings</w:t>
      </w:r>
    </w:p>
    <w:p w:rsidR="09D2B354" w:rsidP="605582B8" w:rsidRDefault="09D2B354" w14:paraId="3A3F2B4D" w14:textId="6BB3F7F5">
      <w:pPr>
        <w:pStyle w:val="ListParagraph"/>
        <w:numPr>
          <w:ilvl w:val="0"/>
          <w:numId w:val="1"/>
        </w:numPr>
        <w:rPr>
          <w:u w:val="none"/>
        </w:rPr>
      </w:pPr>
      <w:r w:rsidR="09D2B354">
        <w:rPr>
          <w:u w:val="none"/>
        </w:rPr>
        <w:t>conclusion</w:t>
      </w:r>
    </w:p>
    <w:p w:rsidR="09D2B354" w:rsidP="605582B8" w:rsidRDefault="09D2B354" w14:paraId="4001992C" w14:textId="4FF05FBA">
      <w:pPr>
        <w:pStyle w:val="ListParagraph"/>
        <w:numPr>
          <w:ilvl w:val="0"/>
          <w:numId w:val="1"/>
        </w:numPr>
        <w:rPr>
          <w:u w:val="none"/>
        </w:rPr>
      </w:pPr>
      <w:r w:rsidR="09D2B354">
        <w:rPr>
          <w:u w:val="none"/>
        </w:rPr>
        <w:t>References</w:t>
      </w:r>
    </w:p>
    <w:p w:rsidR="605582B8" w:rsidP="605582B8" w:rsidRDefault="605582B8" w14:paraId="19659A0F" w14:textId="33DF7FCB">
      <w:pPr>
        <w:pStyle w:val="ListParagraph"/>
        <w:ind w:left="720"/>
        <w:rPr>
          <w:u w:val="none"/>
        </w:rPr>
      </w:pPr>
    </w:p>
    <w:p w:rsidR="605582B8" w:rsidRDefault="605582B8" w14:paraId="7F12FFA2" w14:textId="668A5FFB"/>
    <w:p w:rsidR="605582B8" w:rsidRDefault="605582B8" w14:paraId="373C4FAA" w14:textId="6DE63B95"/>
    <w:p w:rsidR="605582B8" w:rsidRDefault="605582B8" w14:paraId="5D9EDC5D" w14:textId="6A445E19"/>
    <w:p w:rsidR="605582B8" w:rsidRDefault="605582B8" w14:paraId="7BA452D0" w14:textId="4E0403D1"/>
    <w:p w:rsidR="605582B8" w:rsidRDefault="605582B8" w14:paraId="1E6B7AB9" w14:textId="571C6A49"/>
    <w:p w:rsidR="605582B8" w:rsidRDefault="605582B8" w14:paraId="01F31B85" w14:textId="5A6E32C0"/>
    <w:p w:rsidR="605582B8" w:rsidRDefault="605582B8" w14:paraId="0EC27A27" w14:textId="7DAA60E2"/>
    <w:p w:rsidR="605582B8" w:rsidRDefault="605582B8" w14:paraId="3FD0D51D" w14:textId="351315DE"/>
    <w:p w:rsidR="605582B8" w:rsidRDefault="605582B8" w14:paraId="2CBC7F88" w14:textId="051B8375"/>
    <w:p w:rsidR="605582B8" w:rsidRDefault="605582B8" w14:paraId="32E33C77" w14:textId="10E25AC8"/>
    <w:p w:rsidR="605582B8" w:rsidRDefault="605582B8" w14:paraId="7AC5C705" w14:textId="03EF283C"/>
    <w:p w:rsidR="605582B8" w:rsidRDefault="605582B8" w14:paraId="10D1ABBF" w14:textId="0F6C12A3"/>
    <w:p w:rsidR="605582B8" w:rsidRDefault="605582B8" w14:paraId="5E3E3985" w14:textId="5F22B48B"/>
    <w:p w:rsidR="605582B8" w:rsidRDefault="605582B8" w14:paraId="62D99FF8" w14:textId="2B68AB8B"/>
    <w:p w:rsidR="605582B8" w:rsidRDefault="605582B8" w14:paraId="7FBD1381" w14:textId="450DBCC8"/>
    <w:p w:rsidR="605582B8" w:rsidRDefault="605582B8" w14:paraId="74BE50F3" w14:textId="79BF681D"/>
    <w:p w:rsidR="605582B8" w:rsidRDefault="605582B8" w14:paraId="2E6339AB" w14:textId="1DDD5524"/>
    <w:p w:rsidR="605582B8" w:rsidRDefault="605582B8" w14:paraId="046521B3" w14:textId="2FA03B9D"/>
    <w:p w:rsidR="605582B8" w:rsidRDefault="605582B8" w14:paraId="3D66B23C" w14:textId="51590963"/>
    <w:p w:rsidR="605582B8" w:rsidRDefault="605582B8" w14:paraId="2DDE535A" w14:textId="0CC80F81"/>
    <w:p w:rsidR="605582B8" w:rsidRDefault="605582B8" w14:paraId="4DE20B23" w14:textId="70514D0E"/>
    <w:p w:rsidR="605582B8" w:rsidRDefault="605582B8" w14:paraId="04707322" w14:textId="4E6971E9"/>
    <w:p w:rsidR="605582B8" w:rsidRDefault="605582B8" w14:paraId="40CD729D" w14:textId="15FC3673"/>
    <w:p w:rsidR="4B73BBCF" w:rsidP="605582B8" w:rsidRDefault="4B73BBCF" w14:paraId="57CC81AD" w14:textId="7966B147">
      <w:pPr>
        <w:rPr>
          <w:i w:val="1"/>
          <w:iCs w:val="1"/>
          <w:u w:val="single"/>
        </w:rPr>
      </w:pPr>
      <w:r w:rsidRPr="605582B8" w:rsidR="4B73BBCF">
        <w:rPr>
          <w:i w:val="1"/>
          <w:iCs w:val="1"/>
          <w:u w:val="single"/>
        </w:rPr>
        <w:t>Introduction:</w:t>
      </w:r>
    </w:p>
    <w:p w:rsidR="4B73BBCF" w:rsidP="42243D08" w:rsidRDefault="4B73BBCF" w14:paraId="624BEB63" w14:textId="19D50179">
      <w:pPr>
        <w:rPr>
          <w:i w:val="0"/>
          <w:iCs w:val="0"/>
          <w:u w:val="none"/>
        </w:rPr>
      </w:pPr>
      <w:r w:rsidRPr="42243D08" w:rsidR="2FE640C0">
        <w:rPr>
          <w:rFonts w:ascii="Aptos" w:hAnsi="Aptos" w:eastAsia="Aptos" w:cs="Aptos" w:asciiTheme="minorAscii" w:hAnsiTheme="minorAscii" w:eastAsiaTheme="minorAscii" w:cstheme="minorAscii"/>
          <w:i w:val="0"/>
          <w:iCs w:val="0"/>
          <w:sz w:val="24"/>
          <w:szCs w:val="24"/>
          <w:u w:val="none"/>
        </w:rPr>
        <w:t xml:space="preserve">The </w:t>
      </w:r>
      <w:r w:rsidRPr="42243D08" w:rsidR="2FE640C0">
        <w:rPr>
          <w:rFonts w:ascii="Aptos" w:hAnsi="Aptos" w:eastAsia="Aptos" w:cs="Aptos" w:asciiTheme="minorAscii" w:hAnsiTheme="minorAscii" w:eastAsiaTheme="minorAscii" w:cstheme="minorAscii"/>
          <w:i w:val="0"/>
          <w:iCs w:val="0"/>
          <w:sz w:val="24"/>
          <w:szCs w:val="24"/>
          <w:u w:val="none"/>
        </w:rPr>
        <w:t>Rhyd</w:t>
      </w:r>
      <w:r w:rsidRPr="42243D08" w:rsidR="2FE640C0">
        <w:rPr>
          <w:rFonts w:ascii="Aptos" w:hAnsi="Aptos" w:eastAsia="Aptos" w:cs="Aptos" w:asciiTheme="minorAscii" w:hAnsiTheme="minorAscii" w:eastAsiaTheme="minorAscii" w:cstheme="minorAscii"/>
          <w:i w:val="0"/>
          <w:iCs w:val="0"/>
          <w:sz w:val="24"/>
          <w:szCs w:val="24"/>
          <w:u w:val="none"/>
        </w:rPr>
        <w:t xml:space="preserve"> y car terrace at St Fagans National Museum of History offers physical documentation of how workers’ housing developed in Wales from the late 18th century through to the 20th century. Constructed in 1795 by Richard Crawshay as the housing associated with his iron ore mines. T</w:t>
      </w:r>
      <w:r w:rsidRPr="42243D08" w:rsidR="0FA0E96A">
        <w:rPr>
          <w:rFonts w:ascii="Aptos" w:hAnsi="Aptos" w:eastAsia="Aptos" w:cs="Aptos" w:asciiTheme="minorAscii" w:hAnsiTheme="minorAscii" w:eastAsiaTheme="minorAscii" w:cstheme="minorAscii"/>
          <w:i w:val="0"/>
          <w:iCs w:val="0"/>
          <w:sz w:val="24"/>
          <w:szCs w:val="24"/>
          <w:u w:val="none"/>
        </w:rPr>
        <w:t>his</w:t>
      </w:r>
      <w:r w:rsidRPr="42243D08" w:rsidR="4C632B83">
        <w:rPr>
          <w:rFonts w:ascii="Aptos" w:hAnsi="Aptos" w:eastAsia="Aptos" w:cs="Aptos" w:asciiTheme="minorAscii" w:hAnsiTheme="minorAscii" w:eastAsiaTheme="minorAscii" w:cstheme="minorAscii"/>
          <w:i w:val="0"/>
          <w:iCs w:val="0"/>
          <w:sz w:val="24"/>
          <w:szCs w:val="24"/>
          <w:u w:val="none"/>
        </w:rPr>
        <w:t xml:space="preserve"> terrace was </w:t>
      </w:r>
      <w:r w:rsidRPr="42243D08" w:rsidR="643DC328">
        <w:rPr>
          <w:rFonts w:ascii="Aptos" w:hAnsi="Aptos" w:eastAsia="Aptos" w:cs="Aptos" w:asciiTheme="minorAscii" w:hAnsiTheme="minorAscii" w:eastAsiaTheme="minorAscii" w:cstheme="minorAscii"/>
          <w:i w:val="0"/>
          <w:iCs w:val="0"/>
          <w:sz w:val="24"/>
          <w:szCs w:val="24"/>
          <w:u w:val="none"/>
        </w:rPr>
        <w:t>erected</w:t>
      </w:r>
      <w:r w:rsidRPr="42243D08" w:rsidR="4C632B83">
        <w:rPr>
          <w:rFonts w:ascii="Aptos" w:hAnsi="Aptos" w:eastAsia="Aptos" w:cs="Aptos" w:asciiTheme="minorAscii" w:hAnsiTheme="minorAscii" w:eastAsiaTheme="minorAscii" w:cstheme="minorAscii"/>
          <w:i w:val="0"/>
          <w:iCs w:val="0"/>
          <w:sz w:val="24"/>
          <w:szCs w:val="24"/>
          <w:u w:val="none"/>
        </w:rPr>
        <w:t xml:space="preserve"> to provide his iron mine workers </w:t>
      </w:r>
      <w:r w:rsidRPr="42243D08" w:rsidR="510F66BB">
        <w:rPr>
          <w:rFonts w:ascii="Aptos" w:hAnsi="Aptos" w:eastAsia="Aptos" w:cs="Aptos" w:asciiTheme="minorAscii" w:hAnsiTheme="minorAscii" w:eastAsiaTheme="minorAscii" w:cstheme="minorAscii"/>
          <w:i w:val="0"/>
          <w:iCs w:val="0"/>
          <w:sz w:val="24"/>
          <w:szCs w:val="24"/>
          <w:u w:val="none"/>
        </w:rPr>
        <w:t xml:space="preserve">housing. </w:t>
      </w:r>
      <w:r w:rsidRPr="42243D08" w:rsidR="510F66BB">
        <w:rPr>
          <w:rFonts w:ascii="Aptos" w:hAnsi="Aptos" w:eastAsia="Aptos" w:cs="Aptos" w:asciiTheme="minorAscii" w:hAnsiTheme="minorAscii" w:eastAsiaTheme="minorAscii" w:cstheme="minorAscii"/>
          <w:i w:val="0"/>
          <w:iCs w:val="0"/>
          <w:sz w:val="24"/>
          <w:szCs w:val="24"/>
          <w:u w:val="none"/>
        </w:rPr>
        <w:t>The</w:t>
      </w:r>
      <w:r w:rsidRPr="42243D08" w:rsidR="389EF603">
        <w:rPr>
          <w:rFonts w:ascii="Aptos" w:hAnsi="Aptos" w:eastAsia="Aptos" w:cs="Aptos" w:asciiTheme="minorAscii" w:hAnsiTheme="minorAscii" w:eastAsiaTheme="minorAscii" w:cstheme="minorAscii"/>
          <w:i w:val="0"/>
          <w:iCs w:val="0"/>
          <w:sz w:val="24"/>
          <w:szCs w:val="24"/>
          <w:u w:val="none"/>
        </w:rPr>
        <w:t xml:space="preserve"> terrace</w:t>
      </w:r>
      <w:r w:rsidRPr="42243D08" w:rsidR="389EF603">
        <w:rPr>
          <w:rFonts w:ascii="Aptos" w:hAnsi="Aptos" w:eastAsia="Aptos" w:cs="Aptos" w:asciiTheme="minorAscii" w:hAnsiTheme="minorAscii" w:eastAsiaTheme="minorAscii" w:cstheme="minorAscii"/>
          <w:i w:val="0"/>
          <w:iCs w:val="0"/>
          <w:sz w:val="24"/>
          <w:szCs w:val="24"/>
          <w:u w:val="none"/>
        </w:rPr>
        <w:t xml:space="preserve"> </w:t>
      </w:r>
      <w:r w:rsidRPr="42243D08" w:rsidR="389EF603">
        <w:rPr>
          <w:rFonts w:ascii="Aptos" w:hAnsi="Aptos" w:eastAsia="Aptos" w:cs="Aptos" w:asciiTheme="minorAscii" w:hAnsiTheme="minorAscii" w:eastAsiaTheme="minorAscii" w:cstheme="minorAscii"/>
          <w:i w:val="0"/>
          <w:iCs w:val="0"/>
          <w:sz w:val="24"/>
          <w:szCs w:val="24"/>
          <w:u w:val="none"/>
        </w:rPr>
        <w:t>comp</w:t>
      </w:r>
      <w:r w:rsidRPr="42243D08" w:rsidR="22E2B121">
        <w:rPr>
          <w:rFonts w:ascii="Aptos" w:hAnsi="Aptos" w:eastAsia="Aptos" w:cs="Aptos" w:asciiTheme="minorAscii" w:hAnsiTheme="minorAscii" w:eastAsiaTheme="minorAscii" w:cstheme="minorAscii"/>
          <w:i w:val="0"/>
          <w:iCs w:val="0"/>
          <w:sz w:val="24"/>
          <w:szCs w:val="24"/>
          <w:u w:val="none"/>
        </w:rPr>
        <w:t>rise</w:t>
      </w:r>
      <w:r w:rsidRPr="42243D08" w:rsidR="22E2B121">
        <w:rPr>
          <w:rFonts w:ascii="Aptos" w:hAnsi="Aptos" w:eastAsia="Aptos" w:cs="Aptos" w:asciiTheme="minorAscii" w:hAnsiTheme="minorAscii" w:eastAsiaTheme="minorAscii" w:cstheme="minorAscii"/>
          <w:i w:val="0"/>
          <w:iCs w:val="0"/>
          <w:sz w:val="24"/>
          <w:szCs w:val="24"/>
          <w:u w:val="none"/>
        </w:rPr>
        <w:t>s</w:t>
      </w:r>
      <w:r w:rsidRPr="42243D08" w:rsidR="22E2B121">
        <w:rPr>
          <w:rFonts w:ascii="Aptos" w:hAnsi="Aptos" w:eastAsia="Aptos" w:cs="Aptos" w:asciiTheme="minorAscii" w:hAnsiTheme="minorAscii" w:eastAsiaTheme="minorAscii" w:cstheme="minorAscii"/>
          <w:i w:val="0"/>
          <w:iCs w:val="0"/>
          <w:sz w:val="24"/>
          <w:szCs w:val="24"/>
          <w:u w:val="none"/>
        </w:rPr>
        <w:t xml:space="preserve"> of six cottages that have been </w:t>
      </w:r>
      <w:r w:rsidRPr="42243D08" w:rsidR="0FC06C86">
        <w:rPr>
          <w:rFonts w:ascii="Aptos" w:hAnsi="Aptos" w:eastAsia="Aptos" w:cs="Aptos" w:asciiTheme="minorAscii" w:hAnsiTheme="minorAscii" w:eastAsiaTheme="minorAscii" w:cstheme="minorAscii"/>
          <w:i w:val="0"/>
          <w:iCs w:val="0"/>
          <w:sz w:val="24"/>
          <w:szCs w:val="24"/>
          <w:u w:val="none"/>
        </w:rPr>
        <w:t>restored</w:t>
      </w:r>
      <w:r w:rsidRPr="42243D08" w:rsidR="22E2B121">
        <w:rPr>
          <w:rFonts w:ascii="Aptos" w:hAnsi="Aptos" w:eastAsia="Aptos" w:cs="Aptos" w:asciiTheme="minorAscii" w:hAnsiTheme="minorAscii" w:eastAsiaTheme="minorAscii" w:cstheme="minorAscii"/>
          <w:i w:val="0"/>
          <w:iCs w:val="0"/>
          <w:sz w:val="24"/>
          <w:szCs w:val="24"/>
          <w:u w:val="none"/>
        </w:rPr>
        <w:t xml:space="preserve"> to reflect different historical </w:t>
      </w:r>
      <w:r w:rsidRPr="42243D08" w:rsidR="3F1DE561">
        <w:rPr>
          <w:rFonts w:ascii="Aptos" w:hAnsi="Aptos" w:eastAsia="Aptos" w:cs="Aptos" w:asciiTheme="minorAscii" w:hAnsiTheme="minorAscii" w:eastAsiaTheme="minorAscii" w:cstheme="minorAscii"/>
          <w:i w:val="0"/>
          <w:iCs w:val="0"/>
          <w:sz w:val="24"/>
          <w:szCs w:val="24"/>
          <w:u w:val="none"/>
        </w:rPr>
        <w:t>periods</w:t>
      </w:r>
      <w:r w:rsidRPr="42243D08" w:rsidR="3F1DE561">
        <w:rPr>
          <w:rFonts w:ascii="Aptos" w:hAnsi="Aptos" w:eastAsia="Aptos" w:cs="Aptos" w:asciiTheme="minorAscii" w:hAnsiTheme="minorAscii" w:eastAsiaTheme="minorAscii" w:cstheme="minorAscii"/>
          <w:i w:val="0"/>
          <w:iCs w:val="0"/>
          <w:sz w:val="24"/>
          <w:szCs w:val="24"/>
          <w:u w:val="none"/>
        </w:rPr>
        <w:t xml:space="preserve"> </w:t>
      </w:r>
      <w:r w:rsidRPr="42243D08" w:rsidR="3F1DE561">
        <w:rPr>
          <w:rFonts w:ascii="Aptos" w:hAnsi="Aptos" w:eastAsia="Aptos" w:cs="Aptos" w:asciiTheme="minorAscii" w:hAnsiTheme="minorAscii" w:eastAsiaTheme="minorAscii" w:cstheme="minorAscii"/>
          <w:i w:val="0"/>
          <w:iCs w:val="0"/>
          <w:sz w:val="24"/>
          <w:szCs w:val="24"/>
          <w:u w:val="none"/>
        </w:rPr>
        <w:t>(</w:t>
      </w:r>
      <w:r w:rsidRPr="42243D08" w:rsidR="5888A369">
        <w:rPr>
          <w:rFonts w:ascii="Aptos" w:hAnsi="Aptos" w:eastAsia="Aptos" w:cs="Aptos" w:asciiTheme="minorAscii" w:hAnsiTheme="minorAscii" w:eastAsiaTheme="minorAscii" w:cstheme="minorAscii"/>
          <w:i w:val="1"/>
          <w:iCs w:val="1"/>
          <w:sz w:val="24"/>
          <w:szCs w:val="24"/>
          <w:u w:val="none"/>
        </w:rPr>
        <w:t>Amgueddf</w:t>
      </w:r>
      <w:r w:rsidRPr="42243D08" w:rsidR="5888A369">
        <w:rPr>
          <w:rFonts w:ascii="Aptos" w:hAnsi="Aptos" w:eastAsia="Aptos" w:cs="Aptos" w:asciiTheme="minorAscii" w:hAnsiTheme="minorAscii" w:eastAsiaTheme="minorAscii" w:cstheme="minorAscii"/>
          <w:i w:val="1"/>
          <w:iCs w:val="1"/>
          <w:sz w:val="24"/>
          <w:szCs w:val="24"/>
          <w:u w:val="none"/>
        </w:rPr>
        <w:t>a</w:t>
      </w:r>
      <w:r w:rsidRPr="42243D08" w:rsidR="5888A369">
        <w:rPr>
          <w:rFonts w:ascii="Aptos" w:hAnsi="Aptos" w:eastAsia="Aptos" w:cs="Aptos" w:asciiTheme="minorAscii" w:hAnsiTheme="minorAscii" w:eastAsiaTheme="minorAscii" w:cstheme="minorAscii"/>
          <w:i w:val="1"/>
          <w:iCs w:val="1"/>
          <w:sz w:val="24"/>
          <w:szCs w:val="24"/>
          <w:u w:val="none"/>
        </w:rPr>
        <w:t xml:space="preserve"> </w:t>
      </w:r>
      <w:r w:rsidRPr="42243D08" w:rsidR="5888A369">
        <w:rPr>
          <w:rFonts w:ascii="Aptos" w:hAnsi="Aptos" w:eastAsia="Aptos" w:cs="Aptos" w:asciiTheme="minorAscii" w:hAnsiTheme="minorAscii" w:eastAsiaTheme="minorAscii" w:cstheme="minorAscii"/>
          <w:i w:val="1"/>
          <w:iCs w:val="1"/>
          <w:sz w:val="24"/>
          <w:szCs w:val="24"/>
          <w:u w:val="none"/>
        </w:rPr>
        <w:t>Cymru</w:t>
      </w:r>
      <w:r w:rsidRPr="42243D08" w:rsidR="5888A369">
        <w:rPr>
          <w:rFonts w:ascii="Aptos" w:hAnsi="Aptos" w:eastAsia="Aptos" w:cs="Aptos" w:asciiTheme="minorAscii" w:hAnsiTheme="minorAscii" w:eastAsiaTheme="minorAscii" w:cstheme="minorAscii"/>
          <w:i w:val="0"/>
          <w:iCs w:val="0"/>
          <w:sz w:val="24"/>
          <w:szCs w:val="24"/>
          <w:u w:val="none"/>
        </w:rPr>
        <w:t>,</w:t>
      </w:r>
      <w:r w:rsidRPr="42243D08" w:rsidR="3CAD5B39">
        <w:rPr>
          <w:rFonts w:ascii="Aptos" w:hAnsi="Aptos" w:eastAsia="Aptos" w:cs="Aptos" w:asciiTheme="minorAscii" w:hAnsiTheme="minorAscii" w:eastAsiaTheme="minorAscii" w:cstheme="minorAscii"/>
          <w:i w:val="1"/>
          <w:iCs w:val="1"/>
          <w:sz w:val="24"/>
          <w:szCs w:val="24"/>
          <w:u w:val="none"/>
        </w:rPr>
        <w:t>Rhy</w:t>
      </w:r>
      <w:r w:rsidRPr="42243D08" w:rsidR="3CAD5B39">
        <w:rPr>
          <w:rFonts w:ascii="Aptos" w:hAnsi="Aptos" w:eastAsia="Aptos" w:cs="Aptos" w:asciiTheme="minorAscii" w:hAnsiTheme="minorAscii" w:eastAsiaTheme="minorAscii" w:cstheme="minorAscii"/>
          <w:i w:val="1"/>
          <w:iCs w:val="1"/>
          <w:sz w:val="24"/>
          <w:szCs w:val="24"/>
          <w:u w:val="none"/>
        </w:rPr>
        <w:t>d</w:t>
      </w:r>
      <w:r w:rsidRPr="42243D08" w:rsidR="3CAD5B39">
        <w:rPr>
          <w:rFonts w:ascii="Aptos" w:hAnsi="Aptos" w:eastAsia="Aptos" w:cs="Aptos" w:asciiTheme="minorAscii" w:hAnsiTheme="minorAscii" w:eastAsiaTheme="minorAscii" w:cstheme="minorAscii"/>
          <w:i w:val="1"/>
          <w:iCs w:val="1"/>
          <w:sz w:val="24"/>
          <w:szCs w:val="24"/>
          <w:u w:val="none"/>
        </w:rPr>
        <w:t xml:space="preserve"> y car terrace)</w:t>
      </w:r>
      <w:r w:rsidRPr="42243D08" w:rsidR="4158644C">
        <w:rPr>
          <w:rFonts w:ascii="Aptos" w:hAnsi="Aptos" w:eastAsia="Aptos" w:cs="Aptos" w:asciiTheme="minorAscii" w:hAnsiTheme="minorAscii" w:eastAsiaTheme="minorAscii" w:cstheme="minorAscii"/>
          <w:i w:val="1"/>
          <w:iCs w:val="1"/>
          <w:sz w:val="24"/>
          <w:szCs w:val="24"/>
          <w:u w:val="none"/>
        </w:rPr>
        <w:t xml:space="preserve">. </w:t>
      </w:r>
      <w:r w:rsidRPr="42243D08" w:rsidR="4158644C">
        <w:rPr>
          <w:rFonts w:ascii="Aptos" w:hAnsi="Aptos" w:eastAsia="Aptos" w:cs="Aptos" w:asciiTheme="minorAscii" w:hAnsiTheme="minorAscii" w:eastAsiaTheme="minorAscii" w:cstheme="minorAscii"/>
          <w:i w:val="0"/>
          <w:iCs w:val="0"/>
          <w:sz w:val="24"/>
          <w:szCs w:val="24"/>
          <w:u w:val="none"/>
        </w:rPr>
        <w:t xml:space="preserve">As a deliberately comparative reconstruction of the terrace makes visible changes in the </w:t>
      </w:r>
      <w:r w:rsidRPr="42243D08" w:rsidR="74D462FD">
        <w:rPr>
          <w:rFonts w:ascii="Aptos" w:hAnsi="Aptos" w:eastAsia="Aptos" w:cs="Aptos" w:asciiTheme="minorAscii" w:hAnsiTheme="minorAscii" w:eastAsiaTheme="minorAscii" w:cstheme="minorAscii"/>
          <w:i w:val="0"/>
          <w:iCs w:val="0"/>
          <w:sz w:val="24"/>
          <w:szCs w:val="24"/>
          <w:u w:val="none"/>
        </w:rPr>
        <w:t>residential</w:t>
      </w:r>
      <w:r w:rsidRPr="42243D08" w:rsidR="12139DA2">
        <w:rPr>
          <w:rFonts w:ascii="Aptos" w:hAnsi="Aptos" w:eastAsia="Aptos" w:cs="Aptos" w:asciiTheme="minorAscii" w:hAnsiTheme="minorAscii" w:eastAsiaTheme="minorAscii" w:cstheme="minorAscii"/>
          <w:i w:val="0"/>
          <w:iCs w:val="0"/>
          <w:sz w:val="24"/>
          <w:szCs w:val="24"/>
          <w:u w:val="none"/>
        </w:rPr>
        <w:t xml:space="preserve"> </w:t>
      </w:r>
      <w:r w:rsidRPr="42243D08" w:rsidR="628ABA59">
        <w:rPr>
          <w:rFonts w:ascii="Aptos" w:hAnsi="Aptos" w:eastAsia="Aptos" w:cs="Aptos" w:asciiTheme="minorAscii" w:hAnsiTheme="minorAscii" w:eastAsiaTheme="minorAscii" w:cstheme="minorAscii"/>
          <w:i w:val="0"/>
          <w:iCs w:val="0"/>
          <w:sz w:val="24"/>
          <w:szCs w:val="24"/>
          <w:u w:val="none"/>
        </w:rPr>
        <w:t>layout, building</w:t>
      </w:r>
      <w:r w:rsidRPr="42243D08" w:rsidR="12139DA2">
        <w:rPr>
          <w:rFonts w:ascii="Aptos" w:hAnsi="Aptos" w:eastAsia="Aptos" w:cs="Aptos" w:asciiTheme="minorAscii" w:hAnsiTheme="minorAscii" w:eastAsiaTheme="minorAscii" w:cstheme="minorAscii"/>
          <w:i w:val="0"/>
          <w:iCs w:val="0"/>
          <w:sz w:val="24"/>
          <w:szCs w:val="24"/>
          <w:u w:val="none"/>
        </w:rPr>
        <w:t xml:space="preserve"> </w:t>
      </w:r>
      <w:r w:rsidRPr="42243D08" w:rsidR="1FD8C40D">
        <w:rPr>
          <w:rFonts w:ascii="Aptos" w:hAnsi="Aptos" w:eastAsia="Aptos" w:cs="Aptos" w:asciiTheme="minorAscii" w:hAnsiTheme="minorAscii" w:eastAsiaTheme="minorAscii" w:cstheme="minorAscii"/>
          <w:i w:val="0"/>
          <w:iCs w:val="0"/>
          <w:sz w:val="24"/>
          <w:szCs w:val="24"/>
          <w:u w:val="none"/>
        </w:rPr>
        <w:t>materials, sanitary</w:t>
      </w:r>
      <w:r w:rsidRPr="42243D08" w:rsidR="12139DA2">
        <w:rPr>
          <w:rFonts w:ascii="Aptos" w:hAnsi="Aptos" w:eastAsia="Aptos" w:cs="Aptos" w:asciiTheme="minorAscii" w:hAnsiTheme="minorAscii" w:eastAsiaTheme="minorAscii" w:cstheme="minorAscii"/>
          <w:i w:val="0"/>
          <w:iCs w:val="0"/>
          <w:sz w:val="24"/>
          <w:szCs w:val="24"/>
          <w:u w:val="none"/>
        </w:rPr>
        <w:t xml:space="preserve"> and comfort standards that </w:t>
      </w:r>
      <w:r w:rsidRPr="42243D08" w:rsidR="1E7372E6">
        <w:rPr>
          <w:rFonts w:ascii="Aptos" w:hAnsi="Aptos" w:eastAsia="Aptos" w:cs="Aptos" w:asciiTheme="minorAscii" w:hAnsiTheme="minorAscii" w:eastAsiaTheme="minorAscii" w:cstheme="minorAscii"/>
          <w:i w:val="0"/>
          <w:iCs w:val="0"/>
          <w:sz w:val="24"/>
          <w:szCs w:val="24"/>
          <w:u w:val="none"/>
        </w:rPr>
        <w:t xml:space="preserve">came from historical changes such as industrialisation and later social </w:t>
      </w:r>
      <w:r w:rsidRPr="42243D08" w:rsidR="156E0CBF">
        <w:rPr>
          <w:rFonts w:ascii="Aptos" w:hAnsi="Aptos" w:eastAsia="Aptos" w:cs="Aptos" w:asciiTheme="minorAscii" w:hAnsiTheme="minorAscii" w:eastAsiaTheme="minorAscii" w:cstheme="minorAscii"/>
          <w:i w:val="0"/>
          <w:iCs w:val="0"/>
          <w:sz w:val="24"/>
          <w:szCs w:val="24"/>
          <w:u w:val="none"/>
        </w:rPr>
        <w:t>changes</w:t>
      </w:r>
      <w:r w:rsidRPr="42243D08" w:rsidR="6757A927">
        <w:rPr>
          <w:rFonts w:ascii="Aptos" w:hAnsi="Aptos" w:eastAsia="Aptos" w:cs="Aptos" w:asciiTheme="minorAscii" w:hAnsiTheme="minorAscii" w:eastAsiaTheme="minorAscii" w:cstheme="minorAscii"/>
          <w:i w:val="0"/>
          <w:iCs w:val="0"/>
          <w:sz w:val="24"/>
          <w:szCs w:val="24"/>
          <w:u w:val="none"/>
        </w:rPr>
        <w:t>.</w:t>
      </w:r>
      <w:r w:rsidRPr="42243D08" w:rsidR="347467AE">
        <w:rPr>
          <w:i w:val="0"/>
          <w:iCs w:val="0"/>
          <w:u w:val="none"/>
        </w:rPr>
        <w:t xml:space="preserve"> </w:t>
      </w:r>
      <w:r w:rsidRPr="42243D08" w:rsidR="156E0CBF">
        <w:rPr>
          <w:i w:val="1"/>
          <w:iCs w:val="1"/>
          <w:u w:val="none"/>
        </w:rPr>
        <w:t>(</w:t>
      </w:r>
      <w:r w:rsidRPr="42243D08" w:rsidR="7212B39B">
        <w:rPr>
          <w:i w:val="1"/>
          <w:iCs w:val="1"/>
          <w:u w:val="none"/>
        </w:rPr>
        <w:t>Cadw,n.d.;Peop</w:t>
      </w:r>
      <w:r w:rsidRPr="42243D08" w:rsidR="7212B39B">
        <w:rPr>
          <w:i w:val="1"/>
          <w:iCs w:val="1"/>
          <w:u w:val="none"/>
        </w:rPr>
        <w:t>le</w:t>
      </w:r>
      <w:r w:rsidRPr="42243D08" w:rsidR="7212B39B">
        <w:rPr>
          <w:i w:val="1"/>
          <w:iCs w:val="1"/>
          <w:u w:val="none"/>
        </w:rPr>
        <w:t xml:space="preserve"> collectio</w:t>
      </w:r>
      <w:r w:rsidRPr="42243D08" w:rsidR="7212B39B">
        <w:rPr>
          <w:i w:val="1"/>
          <w:iCs w:val="1"/>
          <w:u w:val="none"/>
        </w:rPr>
        <w:t xml:space="preserve">n </w:t>
      </w:r>
      <w:r w:rsidRPr="42243D08" w:rsidR="7212B39B">
        <w:rPr>
          <w:i w:val="1"/>
          <w:iCs w:val="1"/>
          <w:u w:val="none"/>
        </w:rPr>
        <w:t>Wales,n</w:t>
      </w:r>
      <w:r w:rsidRPr="42243D08" w:rsidR="7212B39B">
        <w:rPr>
          <w:i w:val="1"/>
          <w:iCs w:val="1"/>
          <w:u w:val="none"/>
        </w:rPr>
        <w:t>.d</w:t>
      </w:r>
      <w:r w:rsidRPr="42243D08" w:rsidR="7212B39B">
        <w:rPr>
          <w:i w:val="1"/>
          <w:iCs w:val="1"/>
          <w:u w:val="none"/>
        </w:rPr>
        <w:t>.</w:t>
      </w:r>
      <w:r w:rsidRPr="42243D08" w:rsidR="7212B39B">
        <w:rPr>
          <w:i w:val="1"/>
          <w:iCs w:val="1"/>
          <w:u w:val="none"/>
        </w:rPr>
        <w:t xml:space="preserve">; </w:t>
      </w:r>
      <w:r w:rsidRPr="42243D08" w:rsidR="7212B39B">
        <w:rPr>
          <w:i w:val="1"/>
          <w:iCs w:val="1"/>
          <w:u w:val="none"/>
        </w:rPr>
        <w:t>Heneb,</w:t>
      </w:r>
      <w:r w:rsidRPr="42243D08" w:rsidR="7212B39B">
        <w:rPr>
          <w:i w:val="1"/>
          <w:iCs w:val="1"/>
          <w:u w:val="none"/>
        </w:rPr>
        <w:t>n</w:t>
      </w:r>
      <w:r w:rsidRPr="42243D08" w:rsidR="7212B39B">
        <w:rPr>
          <w:i w:val="1"/>
          <w:iCs w:val="1"/>
          <w:u w:val="none"/>
        </w:rPr>
        <w:t>.d</w:t>
      </w:r>
      <w:r w:rsidRPr="42243D08" w:rsidR="7212B39B">
        <w:rPr>
          <w:i w:val="1"/>
          <w:iCs w:val="1"/>
          <w:u w:val="none"/>
        </w:rPr>
        <w:t>.</w:t>
      </w:r>
      <w:r w:rsidRPr="42243D08" w:rsidR="134AFC99">
        <w:rPr>
          <w:i w:val="1"/>
          <w:iCs w:val="1"/>
          <w:u w:val="none"/>
        </w:rPr>
        <w:t>)</w:t>
      </w:r>
    </w:p>
    <w:p w:rsidR="60B7D10E" w:rsidP="605582B8" w:rsidRDefault="60B7D10E" w14:paraId="14C01AC1" w14:textId="3211B702">
      <w:pPr>
        <w:pStyle w:val="Normal"/>
      </w:pPr>
      <w:r w:rsidR="60B7D10E">
        <w:drawing>
          <wp:inline wp14:editId="461C32A3" wp14:anchorId="0B99B336">
            <wp:extent cx="5848043" cy="3295537"/>
            <wp:effectExtent l="0" t="0" r="0" b="0"/>
            <wp:docPr id="11408798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0879860" name=""/>
                    <pic:cNvPicPr/>
                  </pic:nvPicPr>
                  <pic:blipFill>
                    <a:blip xmlns:r="http://schemas.openxmlformats.org/officeDocument/2006/relationships" r:embed="rId1570743182">
                      <a:extLst>
                        <a:ext uri="{28A0092B-C50C-407E-A947-70E740481C1C}">
                          <a14:useLocalDpi xmlns:a14="http://schemas.microsoft.com/office/drawing/2010/main"/>
                        </a:ext>
                      </a:extLst>
                    </a:blip>
                    <a:stretch>
                      <a:fillRect/>
                    </a:stretch>
                  </pic:blipFill>
                  <pic:spPr>
                    <a:xfrm rot="0">
                      <a:off x="0" y="0"/>
                      <a:ext cx="5848043" cy="3295537"/>
                    </a:xfrm>
                    <a:prstGeom prst="rect">
                      <a:avLst/>
                    </a:prstGeom>
                  </pic:spPr>
                </pic:pic>
              </a:graphicData>
            </a:graphic>
          </wp:inline>
        </w:drawing>
      </w:r>
      <w:r w:rsidRPr="605582B8" w:rsidR="53F06372">
        <w:rPr>
          <w:i w:val="1"/>
          <w:iCs w:val="1"/>
          <w:sz w:val="22"/>
          <w:szCs w:val="22"/>
          <w:u w:val="single"/>
        </w:rPr>
        <w:t>(</w:t>
      </w:r>
      <w:r w:rsidRPr="605582B8" w:rsidR="53F06372">
        <w:rPr>
          <w:i w:val="1"/>
          <w:iCs w:val="1"/>
          <w:sz w:val="22"/>
          <w:szCs w:val="22"/>
          <w:u w:val="none"/>
        </w:rPr>
        <w:t>Amgueddfa</w:t>
      </w:r>
      <w:r w:rsidRPr="605582B8" w:rsidR="53F06372">
        <w:rPr>
          <w:i w:val="1"/>
          <w:iCs w:val="1"/>
          <w:sz w:val="22"/>
          <w:szCs w:val="22"/>
          <w:u w:val="none"/>
        </w:rPr>
        <w:t xml:space="preserve"> </w:t>
      </w:r>
      <w:r w:rsidRPr="605582B8" w:rsidR="53F06372">
        <w:rPr>
          <w:i w:val="1"/>
          <w:iCs w:val="1"/>
          <w:sz w:val="22"/>
          <w:szCs w:val="22"/>
          <w:u w:val="none"/>
        </w:rPr>
        <w:t>Cymru</w:t>
      </w:r>
      <w:r w:rsidRPr="605582B8" w:rsidR="53F06372">
        <w:rPr>
          <w:i w:val="0"/>
          <w:iCs w:val="0"/>
          <w:sz w:val="22"/>
          <w:szCs w:val="22"/>
          <w:u w:val="none"/>
        </w:rPr>
        <w:t>,</w:t>
      </w:r>
      <w:r w:rsidRPr="605582B8" w:rsidR="53F06372">
        <w:rPr>
          <w:i w:val="1"/>
          <w:iCs w:val="1"/>
          <w:sz w:val="22"/>
          <w:szCs w:val="22"/>
          <w:u w:val="none"/>
        </w:rPr>
        <w:t>Rhyd</w:t>
      </w:r>
      <w:r w:rsidRPr="605582B8" w:rsidR="53F06372">
        <w:rPr>
          <w:i w:val="1"/>
          <w:iCs w:val="1"/>
          <w:sz w:val="22"/>
          <w:szCs w:val="22"/>
          <w:u w:val="none"/>
        </w:rPr>
        <w:t xml:space="preserve"> y car terrace)</w:t>
      </w:r>
    </w:p>
    <w:p w:rsidR="605582B8" w:rsidP="605582B8" w:rsidRDefault="605582B8" w14:paraId="6A035489" w14:textId="6239DF9D">
      <w:pPr>
        <w:pStyle w:val="Normal"/>
        <w:rPr>
          <w:i w:val="0"/>
          <w:iCs w:val="0"/>
          <w:sz w:val="24"/>
          <w:szCs w:val="24"/>
          <w:u w:val="single"/>
        </w:rPr>
      </w:pPr>
    </w:p>
    <w:p w:rsidR="2D7A5486" w:rsidP="605582B8" w:rsidRDefault="2D7A5486" w14:paraId="551ADE40" w14:textId="6C5FF3A6">
      <w:pPr>
        <w:pStyle w:val="Normal"/>
        <w:rPr>
          <w:i w:val="0"/>
          <w:iCs w:val="0"/>
          <w:sz w:val="24"/>
          <w:szCs w:val="24"/>
          <w:u w:val="single"/>
        </w:rPr>
      </w:pPr>
      <w:r w:rsidRPr="605582B8" w:rsidR="2D7A5486">
        <w:rPr>
          <w:i w:val="0"/>
          <w:iCs w:val="0"/>
          <w:sz w:val="24"/>
          <w:szCs w:val="24"/>
          <w:u w:val="single"/>
        </w:rPr>
        <w:t>Aims and objectives-</w:t>
      </w:r>
    </w:p>
    <w:p w:rsidR="2D7A5486" w:rsidP="605582B8" w:rsidRDefault="2D7A5486" w14:paraId="65AD1A89" w14:textId="6FEAE01C">
      <w:pPr>
        <w:pStyle w:val="Normal"/>
        <w:rPr>
          <w:rStyle w:val="Hyperlink"/>
          <w:rFonts w:ascii="Aptos" w:hAnsi="Aptos" w:eastAsia="Aptos" w:cs="Aptos"/>
          <w:noProof w:val="0"/>
          <w:sz w:val="24"/>
          <w:szCs w:val="24"/>
          <w:lang w:val="en-GB"/>
        </w:rPr>
      </w:pPr>
      <w:r w:rsidRPr="42243D08" w:rsidR="2D7A5486">
        <w:rPr>
          <w:i w:val="0"/>
          <w:iCs w:val="0"/>
          <w:sz w:val="24"/>
          <w:szCs w:val="24"/>
          <w:u w:val="none"/>
        </w:rPr>
        <w:t>By</w:t>
      </w:r>
      <w:r w:rsidRPr="42243D08" w:rsidR="25F52959">
        <w:rPr>
          <w:i w:val="0"/>
          <w:iCs w:val="0"/>
          <w:sz w:val="24"/>
          <w:szCs w:val="24"/>
          <w:u w:val="none"/>
        </w:rPr>
        <w:t xml:space="preserve"> comparing the reversed features in each cottage with published sources of industrial housing and </w:t>
      </w:r>
      <w:r w:rsidRPr="42243D08" w:rsidR="25F52959">
        <w:rPr>
          <w:i w:val="0"/>
          <w:iCs w:val="0"/>
          <w:sz w:val="24"/>
          <w:szCs w:val="24"/>
          <w:u w:val="none"/>
        </w:rPr>
        <w:t>local,tradtional</w:t>
      </w:r>
      <w:r w:rsidRPr="42243D08" w:rsidR="25F52959">
        <w:rPr>
          <w:i w:val="0"/>
          <w:iCs w:val="0"/>
          <w:sz w:val="24"/>
          <w:szCs w:val="24"/>
          <w:u w:val="none"/>
        </w:rPr>
        <w:t xml:space="preserve"> building </w:t>
      </w:r>
      <w:r w:rsidRPr="42243D08" w:rsidR="745643E5">
        <w:rPr>
          <w:i w:val="0"/>
          <w:iCs w:val="0"/>
          <w:sz w:val="24"/>
          <w:szCs w:val="24"/>
          <w:u w:val="none"/>
        </w:rPr>
        <w:t>methods, this</w:t>
      </w:r>
      <w:r w:rsidRPr="42243D08" w:rsidR="6910481B">
        <w:rPr>
          <w:i w:val="0"/>
          <w:iCs w:val="0"/>
          <w:sz w:val="24"/>
          <w:szCs w:val="24"/>
          <w:u w:val="none"/>
        </w:rPr>
        <w:t xml:space="preserve"> study aims to show how the </w:t>
      </w:r>
      <w:r w:rsidRPr="42243D08" w:rsidR="6910481B">
        <w:rPr>
          <w:i w:val="0"/>
          <w:iCs w:val="0"/>
          <w:sz w:val="24"/>
          <w:szCs w:val="24"/>
          <w:u w:val="none"/>
        </w:rPr>
        <w:t>Rhyd</w:t>
      </w:r>
      <w:r w:rsidRPr="42243D08" w:rsidR="6910481B">
        <w:rPr>
          <w:i w:val="0"/>
          <w:iCs w:val="0"/>
          <w:sz w:val="24"/>
          <w:szCs w:val="24"/>
          <w:u w:val="none"/>
        </w:rPr>
        <w:t xml:space="preserve"> y ca</w:t>
      </w:r>
      <w:r w:rsidRPr="42243D08" w:rsidR="12EEE091">
        <w:rPr>
          <w:i w:val="0"/>
          <w:iCs w:val="0"/>
          <w:sz w:val="24"/>
          <w:szCs w:val="24"/>
          <w:u w:val="none"/>
        </w:rPr>
        <w:t>r</w:t>
      </w:r>
      <w:r w:rsidRPr="42243D08" w:rsidR="6910481B">
        <w:rPr>
          <w:i w:val="0"/>
          <w:iCs w:val="0"/>
          <w:sz w:val="24"/>
          <w:szCs w:val="24"/>
          <w:u w:val="none"/>
        </w:rPr>
        <w:t xml:space="preserve"> Terrace</w:t>
      </w:r>
      <w:r w:rsidRPr="42243D08" w:rsidR="4E510D33">
        <w:rPr>
          <w:i w:val="0"/>
          <w:iCs w:val="0"/>
          <w:sz w:val="24"/>
          <w:szCs w:val="24"/>
          <w:u w:val="none"/>
        </w:rPr>
        <w:t xml:space="preserve"> housing has been developed throughout history and how time has changed the architectural aspects of the </w:t>
      </w:r>
      <w:r w:rsidRPr="42243D08" w:rsidR="4E510D33">
        <w:rPr>
          <w:i w:val="0"/>
          <w:iCs w:val="0"/>
          <w:sz w:val="24"/>
          <w:szCs w:val="24"/>
          <w:u w:val="none"/>
        </w:rPr>
        <w:t>ho</w:t>
      </w:r>
      <w:r w:rsidRPr="42243D08" w:rsidR="4F80C71D">
        <w:rPr>
          <w:i w:val="0"/>
          <w:iCs w:val="0"/>
          <w:sz w:val="24"/>
          <w:szCs w:val="24"/>
          <w:u w:val="none"/>
        </w:rPr>
        <w:t>using</w:t>
      </w:r>
      <w:r w:rsidRPr="42243D08" w:rsidR="7158A4BA">
        <w:rPr>
          <w:i w:val="0"/>
          <w:iCs w:val="0"/>
          <w:sz w:val="24"/>
          <w:szCs w:val="24"/>
          <w:u w:val="none"/>
        </w:rPr>
        <w:t>.</w:t>
      </w:r>
      <w:r w:rsidRPr="42243D08" w:rsidR="099AD481">
        <w:rPr>
          <w:i w:val="0"/>
          <w:iCs w:val="0"/>
          <w:sz w:val="24"/>
          <w:szCs w:val="24"/>
          <w:u w:val="none"/>
        </w:rPr>
        <w:t xml:space="preserve">  </w:t>
      </w:r>
      <w:r w:rsidRPr="42243D08" w:rsidR="53E7B727">
        <w:rPr>
          <w:i w:val="0"/>
          <w:iCs w:val="0"/>
          <w:sz w:val="24"/>
          <w:szCs w:val="24"/>
          <w:u w:val="none"/>
        </w:rPr>
        <w:t>Demonstrating</w:t>
      </w:r>
      <w:r w:rsidRPr="42243D08" w:rsidR="7158A4BA">
        <w:rPr>
          <w:i w:val="0"/>
          <w:iCs w:val="0"/>
          <w:sz w:val="24"/>
          <w:szCs w:val="24"/>
          <w:u w:val="none"/>
        </w:rPr>
        <w:t xml:space="preserve"> how ordinary living spaces adapted over time in response to building </w:t>
      </w:r>
      <w:r w:rsidRPr="42243D08" w:rsidR="7158A4BA">
        <w:rPr>
          <w:i w:val="0"/>
          <w:iCs w:val="0"/>
          <w:sz w:val="24"/>
          <w:szCs w:val="24"/>
          <w:u w:val="none"/>
        </w:rPr>
        <w:t>faults,limted</w:t>
      </w:r>
      <w:r w:rsidRPr="42243D08" w:rsidR="7158A4BA">
        <w:rPr>
          <w:i w:val="0"/>
          <w:iCs w:val="0"/>
          <w:sz w:val="24"/>
          <w:szCs w:val="24"/>
          <w:u w:val="none"/>
        </w:rPr>
        <w:t xml:space="preserve"> resources and </w:t>
      </w:r>
      <w:r w:rsidRPr="42243D08" w:rsidR="3F22032D">
        <w:rPr>
          <w:i w:val="0"/>
          <w:iCs w:val="0"/>
          <w:sz w:val="24"/>
          <w:szCs w:val="24"/>
          <w:u w:val="none"/>
        </w:rPr>
        <w:t>evolution</w:t>
      </w:r>
      <w:r w:rsidRPr="42243D08" w:rsidR="7158A4BA">
        <w:rPr>
          <w:i w:val="0"/>
          <w:iCs w:val="0"/>
          <w:sz w:val="24"/>
          <w:szCs w:val="24"/>
          <w:u w:val="none"/>
        </w:rPr>
        <w:t xml:space="preserve"> of ideas about how homes </w:t>
      </w:r>
      <w:r w:rsidRPr="42243D08" w:rsidR="054682AB">
        <w:rPr>
          <w:i w:val="0"/>
          <w:iCs w:val="0"/>
          <w:sz w:val="24"/>
          <w:szCs w:val="24"/>
          <w:u w:val="none"/>
        </w:rPr>
        <w:t>should look and function.</w:t>
      </w:r>
      <w:r w:rsidRPr="42243D08" w:rsidR="4CB54D11">
        <w:rPr>
          <w:i w:val="1"/>
          <w:iCs w:val="1"/>
          <w:u w:val="none"/>
        </w:rPr>
        <w:t xml:space="preserve"> (</w:t>
      </w:r>
      <w:r w:rsidRPr="42243D08" w:rsidR="4CB54D11">
        <w:rPr>
          <w:i w:val="1"/>
          <w:iCs w:val="1"/>
          <w:u w:val="none"/>
        </w:rPr>
        <w:t>Amgueddfa</w:t>
      </w:r>
      <w:r w:rsidRPr="42243D08" w:rsidR="4CB54D11">
        <w:rPr>
          <w:i w:val="1"/>
          <w:iCs w:val="1"/>
          <w:u w:val="none"/>
        </w:rPr>
        <w:t xml:space="preserve"> </w:t>
      </w:r>
      <w:r w:rsidRPr="42243D08" w:rsidR="4CB54D11">
        <w:rPr>
          <w:i w:val="1"/>
          <w:iCs w:val="1"/>
          <w:u w:val="none"/>
        </w:rPr>
        <w:t>Cymru</w:t>
      </w:r>
      <w:r w:rsidRPr="42243D08" w:rsidR="4CB54D11">
        <w:rPr>
          <w:i w:val="0"/>
          <w:iCs w:val="0"/>
          <w:u w:val="none"/>
        </w:rPr>
        <w:t>,</w:t>
      </w:r>
      <w:r w:rsidRPr="42243D08" w:rsidR="4CB54D11">
        <w:rPr>
          <w:i w:val="1"/>
          <w:iCs w:val="1"/>
          <w:u w:val="none"/>
        </w:rPr>
        <w:t>Rhyd</w:t>
      </w:r>
      <w:r w:rsidRPr="42243D08" w:rsidR="4CB54D11">
        <w:rPr>
          <w:i w:val="1"/>
          <w:iCs w:val="1"/>
          <w:u w:val="none"/>
        </w:rPr>
        <w:t xml:space="preserve"> y car </w:t>
      </w:r>
      <w:r w:rsidRPr="42243D08" w:rsidR="33F7BF2C">
        <w:rPr>
          <w:i w:val="1"/>
          <w:iCs w:val="1"/>
          <w:u w:val="none"/>
        </w:rPr>
        <w:t>terrace</w:t>
      </w:r>
      <w:r w:rsidRPr="42243D08" w:rsidR="33F7BF2C">
        <w:rPr>
          <w:i w:val="1"/>
          <w:iCs w:val="1"/>
          <w:u w:val="none"/>
        </w:rPr>
        <w:t>)</w:t>
      </w:r>
    </w:p>
    <w:p w:rsidR="2CC9E2FE" w:rsidP="48A619C7" w:rsidRDefault="2CC9E2FE" w14:paraId="251659E9" w14:textId="13FFECEF">
      <w:pPr>
        <w:pStyle w:val="Normal"/>
        <w:rPr>
          <w:i w:val="1"/>
          <w:iCs w:val="1"/>
          <w:u w:val="single"/>
        </w:rPr>
      </w:pPr>
      <w:r w:rsidRPr="48A619C7" w:rsidR="2CC9E2FE">
        <w:rPr>
          <w:i w:val="1"/>
          <w:iCs w:val="1"/>
          <w:u w:val="single"/>
        </w:rPr>
        <w:t xml:space="preserve">Analysis </w:t>
      </w:r>
      <w:r w:rsidRPr="48A619C7" w:rsidR="5A155FEB">
        <w:rPr>
          <w:i w:val="1"/>
          <w:iCs w:val="1"/>
          <w:u w:val="single"/>
        </w:rPr>
        <w:t>and comparison:</w:t>
      </w:r>
    </w:p>
    <w:p w:rsidR="28DCD4B7" w:rsidP="42243D08" w:rsidRDefault="28DCD4B7" w14:paraId="13A00027" w14:textId="04E47888">
      <w:pPr>
        <w:pStyle w:val="Normal"/>
        <w:rPr>
          <w:i w:val="0"/>
          <w:iCs w:val="0"/>
          <w:u w:val="single"/>
        </w:rPr>
      </w:pPr>
      <w:r w:rsidRPr="42243D08" w:rsidR="28DCD4B7">
        <w:rPr>
          <w:i w:val="0"/>
          <w:iCs w:val="0"/>
          <w:u w:val="single"/>
        </w:rPr>
        <w:t xml:space="preserve">1805 </w:t>
      </w:r>
      <w:r w:rsidRPr="42243D08" w:rsidR="3AD98DE0">
        <w:rPr>
          <w:i w:val="0"/>
          <w:iCs w:val="0"/>
          <w:u w:val="single"/>
        </w:rPr>
        <w:t>R</w:t>
      </w:r>
      <w:r w:rsidRPr="42243D08" w:rsidR="28DCD4B7">
        <w:rPr>
          <w:i w:val="0"/>
          <w:iCs w:val="0"/>
          <w:u w:val="single"/>
        </w:rPr>
        <w:t>hyd</w:t>
      </w:r>
      <w:r w:rsidRPr="42243D08" w:rsidR="28DCD4B7">
        <w:rPr>
          <w:i w:val="0"/>
          <w:iCs w:val="0"/>
          <w:u w:val="single"/>
        </w:rPr>
        <w:t xml:space="preserve"> y car terrace house-</w:t>
      </w:r>
    </w:p>
    <w:p w:rsidR="28DCD4B7" w:rsidP="42243D08" w:rsidRDefault="28DCD4B7" w14:paraId="56B44096" w14:textId="2497F14E">
      <w:pPr>
        <w:pStyle w:val="Normal"/>
        <w:rPr>
          <w:rFonts w:ascii="Aptos" w:hAnsi="Aptos" w:eastAsia="Aptos" w:cs="Aptos"/>
          <w:i w:val="1"/>
          <w:iCs w:val="1"/>
          <w:noProof w:val="0"/>
          <w:sz w:val="22"/>
          <w:szCs w:val="22"/>
          <w:lang w:val="en-GB"/>
        </w:rPr>
      </w:pPr>
      <w:r w:rsidRPr="42243D08" w:rsidR="28DCD4B7">
        <w:rPr>
          <w:i w:val="0"/>
          <w:iCs w:val="0"/>
          <w:u w:val="none"/>
        </w:rPr>
        <w:t>The 1805 house by looking at it in person prov</w:t>
      </w:r>
      <w:r w:rsidRPr="42243D08" w:rsidR="34A5F9F0">
        <w:rPr>
          <w:i w:val="0"/>
          <w:iCs w:val="0"/>
          <w:u w:val="none"/>
        </w:rPr>
        <w:t xml:space="preserve">ides </w:t>
      </w:r>
      <w:r w:rsidRPr="42243D08" w:rsidR="34A5F9F0">
        <w:rPr>
          <w:i w:val="0"/>
          <w:iCs w:val="0"/>
          <w:u w:val="none"/>
        </w:rPr>
        <w:t>clear evidence</w:t>
      </w:r>
      <w:r w:rsidRPr="42243D08" w:rsidR="34A5F9F0">
        <w:rPr>
          <w:i w:val="0"/>
          <w:iCs w:val="0"/>
          <w:u w:val="none"/>
        </w:rPr>
        <w:t xml:space="preserve"> of the most basic industrial</w:t>
      </w:r>
      <w:r w:rsidRPr="42243D08" w:rsidR="28DCD4B7">
        <w:rPr>
          <w:i w:val="0"/>
          <w:iCs w:val="0"/>
          <w:u w:val="none"/>
        </w:rPr>
        <w:t xml:space="preserve"> workers’ accommodation. </w:t>
      </w:r>
      <w:r w:rsidRPr="42243D08" w:rsidR="1FE50C4E">
        <w:rPr>
          <w:i w:val="0"/>
          <w:iCs w:val="0"/>
          <w:u w:val="none"/>
        </w:rPr>
        <w:t xml:space="preserve">By looking at the house construction and how minimal and basic it </w:t>
      </w:r>
      <w:r w:rsidRPr="42243D08" w:rsidR="3957F29C">
        <w:rPr>
          <w:i w:val="0"/>
          <w:iCs w:val="0"/>
          <w:u w:val="none"/>
        </w:rPr>
        <w:t>was. The</w:t>
      </w:r>
      <w:r w:rsidRPr="42243D08" w:rsidR="1A8F58A6">
        <w:rPr>
          <w:i w:val="0"/>
          <w:iCs w:val="0"/>
          <w:u w:val="none"/>
        </w:rPr>
        <w:t xml:space="preserve"> </w:t>
      </w:r>
      <w:r w:rsidRPr="42243D08" w:rsidR="28DCD4B7">
        <w:rPr>
          <w:i w:val="0"/>
          <w:iCs w:val="0"/>
          <w:u w:val="none"/>
        </w:rPr>
        <w:t>Windows were small,</w:t>
      </w:r>
      <w:r w:rsidRPr="42243D08" w:rsidR="5C8046C4">
        <w:rPr>
          <w:i w:val="0"/>
          <w:iCs w:val="0"/>
          <w:u w:val="none"/>
        </w:rPr>
        <w:t xml:space="preserve"> and </w:t>
      </w:r>
      <w:r w:rsidRPr="42243D08" w:rsidR="28DCD4B7">
        <w:rPr>
          <w:i w:val="0"/>
          <w:iCs w:val="0"/>
          <w:u w:val="none"/>
        </w:rPr>
        <w:t>timber-</w:t>
      </w:r>
      <w:r w:rsidRPr="42243D08" w:rsidR="28DCD4B7">
        <w:rPr>
          <w:i w:val="0"/>
          <w:iCs w:val="0"/>
          <w:u w:val="none"/>
        </w:rPr>
        <w:t>framed</w:t>
      </w:r>
      <w:r w:rsidRPr="42243D08" w:rsidR="28DCD4B7">
        <w:rPr>
          <w:i w:val="0"/>
          <w:iCs w:val="0"/>
          <w:u w:val="none"/>
        </w:rPr>
        <w:t xml:space="preserve"> and single glazed</w:t>
      </w:r>
      <w:r w:rsidRPr="42243D08" w:rsidR="034C1E7E">
        <w:rPr>
          <w:i w:val="0"/>
          <w:iCs w:val="0"/>
          <w:u w:val="none"/>
        </w:rPr>
        <w:t xml:space="preserve"> and had no openings to provide natural ventilation or </w:t>
      </w:r>
      <w:r w:rsidRPr="42243D08" w:rsidR="034C1E7E">
        <w:rPr>
          <w:i w:val="0"/>
          <w:iCs w:val="0"/>
          <w:u w:val="none"/>
        </w:rPr>
        <w:t>eliminated</w:t>
      </w:r>
      <w:r w:rsidRPr="42243D08" w:rsidR="034C1E7E">
        <w:rPr>
          <w:i w:val="0"/>
          <w:iCs w:val="0"/>
          <w:u w:val="none"/>
        </w:rPr>
        <w:t xml:space="preserve"> cooking od</w:t>
      </w:r>
      <w:r w:rsidRPr="42243D08" w:rsidR="3EB46D2B">
        <w:rPr>
          <w:i w:val="0"/>
          <w:iCs w:val="0"/>
          <w:u w:val="none"/>
        </w:rPr>
        <w:t xml:space="preserve">ours </w:t>
      </w:r>
      <w:r w:rsidRPr="42243D08" w:rsidR="4AC22CFA">
        <w:rPr>
          <w:i w:val="0"/>
          <w:iCs w:val="0"/>
          <w:u w:val="none"/>
        </w:rPr>
        <w:t xml:space="preserve">or </w:t>
      </w:r>
      <w:r w:rsidRPr="42243D08" w:rsidR="3EB46D2B">
        <w:rPr>
          <w:i w:val="0"/>
          <w:iCs w:val="0"/>
          <w:u w:val="none"/>
        </w:rPr>
        <w:t>control moisture levels in the property</w:t>
      </w:r>
      <w:r w:rsidRPr="42243D08" w:rsidR="034C1E7E">
        <w:rPr>
          <w:i w:val="0"/>
          <w:iCs w:val="0"/>
          <w:u w:val="none"/>
        </w:rPr>
        <w:t>,</w:t>
      </w:r>
      <w:r w:rsidRPr="42243D08" w:rsidR="28DCD4B7">
        <w:rPr>
          <w:i w:val="0"/>
          <w:iCs w:val="0"/>
          <w:u w:val="none"/>
        </w:rPr>
        <w:t xml:space="preserve"> limiting daylight but helping </w:t>
      </w:r>
      <w:r w:rsidRPr="42243D08" w:rsidR="7E1A2934">
        <w:rPr>
          <w:i w:val="0"/>
          <w:iCs w:val="0"/>
          <w:u w:val="none"/>
        </w:rPr>
        <w:t>eliminate</w:t>
      </w:r>
      <w:r w:rsidRPr="42243D08" w:rsidR="7E1A2934">
        <w:rPr>
          <w:i w:val="0"/>
          <w:iCs w:val="0"/>
          <w:u w:val="none"/>
        </w:rPr>
        <w:t xml:space="preserve"> weather </w:t>
      </w:r>
      <w:r w:rsidRPr="42243D08" w:rsidR="12D1F4D2">
        <w:rPr>
          <w:i w:val="0"/>
          <w:iCs w:val="0"/>
          <w:u w:val="none"/>
        </w:rPr>
        <w:t>conditions, but</w:t>
      </w:r>
      <w:r w:rsidRPr="42243D08" w:rsidR="7E1A2934">
        <w:rPr>
          <w:i w:val="0"/>
          <w:iCs w:val="0"/>
          <w:u w:val="none"/>
        </w:rPr>
        <w:t xml:space="preserve"> not providing any thermal protection to the </w:t>
      </w:r>
      <w:r w:rsidRPr="42243D08" w:rsidR="6EE61C39">
        <w:rPr>
          <w:i w:val="0"/>
          <w:iCs w:val="0"/>
          <w:u w:val="none"/>
        </w:rPr>
        <w:t xml:space="preserve">building. The </w:t>
      </w:r>
      <w:r w:rsidRPr="42243D08" w:rsidR="28DCD4B7">
        <w:rPr>
          <w:i w:val="0"/>
          <w:iCs w:val="0"/>
          <w:u w:val="none"/>
        </w:rPr>
        <w:t>Doors were simple plank</w:t>
      </w:r>
      <w:r w:rsidRPr="42243D08" w:rsidR="290DE585">
        <w:rPr>
          <w:i w:val="0"/>
          <w:iCs w:val="0"/>
          <w:u w:val="none"/>
        </w:rPr>
        <w:t xml:space="preserve"> soft </w:t>
      </w:r>
      <w:r w:rsidRPr="42243D08" w:rsidR="3405C280">
        <w:rPr>
          <w:i w:val="0"/>
          <w:iCs w:val="0"/>
          <w:u w:val="none"/>
        </w:rPr>
        <w:t>wood constructions</w:t>
      </w:r>
      <w:r w:rsidRPr="42243D08" w:rsidR="28DCD4B7">
        <w:rPr>
          <w:i w:val="0"/>
          <w:iCs w:val="0"/>
          <w:u w:val="none"/>
        </w:rPr>
        <w:t>, offering minimal insulation or security</w:t>
      </w:r>
      <w:r w:rsidRPr="42243D08" w:rsidR="2FA5700C">
        <w:rPr>
          <w:i w:val="0"/>
          <w:iCs w:val="0"/>
          <w:u w:val="none"/>
        </w:rPr>
        <w:t xml:space="preserve"> however was liable to </w:t>
      </w:r>
      <w:r w:rsidRPr="42243D08" w:rsidR="603E9339">
        <w:rPr>
          <w:i w:val="0"/>
          <w:iCs w:val="0"/>
          <w:u w:val="none"/>
        </w:rPr>
        <w:t>warp, splits</w:t>
      </w:r>
      <w:r w:rsidRPr="42243D08" w:rsidR="2FA5700C">
        <w:rPr>
          <w:i w:val="0"/>
          <w:iCs w:val="0"/>
          <w:u w:val="none"/>
        </w:rPr>
        <w:t xml:space="preserve"> and known to attract insect issues</w:t>
      </w:r>
      <w:r w:rsidRPr="42243D08" w:rsidR="4DFC503F">
        <w:rPr>
          <w:i w:val="0"/>
          <w:iCs w:val="0"/>
          <w:u w:val="none"/>
        </w:rPr>
        <w:t xml:space="preserve"> and timber rot this can said also about exposed timber beams at that</w:t>
      </w:r>
      <w:r w:rsidRPr="42243D08" w:rsidR="5B2754E1">
        <w:rPr>
          <w:i w:val="0"/>
          <w:iCs w:val="0"/>
          <w:u w:val="none"/>
        </w:rPr>
        <w:t xml:space="preserve"> </w:t>
      </w:r>
      <w:r w:rsidRPr="42243D08" w:rsidR="4DFC503F">
        <w:rPr>
          <w:i w:val="0"/>
          <w:iCs w:val="0"/>
          <w:u w:val="none"/>
        </w:rPr>
        <w:t>p</w:t>
      </w:r>
      <w:r w:rsidRPr="42243D08" w:rsidR="4DFC503F">
        <w:rPr>
          <w:i w:val="0"/>
          <w:iCs w:val="0"/>
          <w:u w:val="none"/>
        </w:rPr>
        <w:t>eriod</w:t>
      </w:r>
      <w:r w:rsidRPr="42243D08" w:rsidR="73487039">
        <w:rPr>
          <w:i w:val="0"/>
          <w:iCs w:val="0"/>
          <w:u w:val="none"/>
        </w:rPr>
        <w:t xml:space="preserve"> </w:t>
      </w:r>
      <w:r w:rsidRPr="42243D08" w:rsidR="73487039">
        <w:rPr>
          <w:i w:val="1"/>
          <w:iCs w:val="1"/>
          <w:u w:val="none"/>
        </w:rPr>
        <w:t>(Historic England -2025).</w:t>
      </w:r>
      <w:r w:rsidRPr="42243D08" w:rsidR="1E51FCCB">
        <w:rPr>
          <w:i w:val="0"/>
          <w:iCs w:val="0"/>
          <w:u w:val="none"/>
        </w:rPr>
        <w:t xml:space="preserve">The 1805 </w:t>
      </w:r>
      <w:r w:rsidRPr="42243D08" w:rsidR="59BCACBE">
        <w:rPr>
          <w:i w:val="0"/>
          <w:iCs w:val="0"/>
          <w:u w:val="none"/>
        </w:rPr>
        <w:t>R</w:t>
      </w:r>
      <w:r w:rsidRPr="42243D08" w:rsidR="1E51FCCB">
        <w:rPr>
          <w:i w:val="0"/>
          <w:iCs w:val="0"/>
          <w:u w:val="none"/>
        </w:rPr>
        <w:t>hyd</w:t>
      </w:r>
      <w:r w:rsidRPr="42243D08" w:rsidR="1E51FCCB">
        <w:rPr>
          <w:i w:val="0"/>
          <w:iCs w:val="0"/>
          <w:u w:val="none"/>
        </w:rPr>
        <w:t xml:space="preserve"> y car terrace house internally the w</w:t>
      </w:r>
      <w:r w:rsidRPr="42243D08" w:rsidR="28DCD4B7">
        <w:rPr>
          <w:i w:val="0"/>
          <w:iCs w:val="0"/>
          <w:u w:val="none"/>
        </w:rPr>
        <w:t xml:space="preserve">alls were left as exposed stone </w:t>
      </w:r>
      <w:r w:rsidRPr="42243D08" w:rsidR="5D8C21CA">
        <w:rPr>
          <w:i w:val="0"/>
          <w:iCs w:val="0"/>
          <w:u w:val="none"/>
        </w:rPr>
        <w:t>and</w:t>
      </w:r>
      <w:r w:rsidRPr="42243D08" w:rsidR="28DCD4B7">
        <w:rPr>
          <w:i w:val="0"/>
          <w:iCs w:val="0"/>
          <w:u w:val="none"/>
        </w:rPr>
        <w:t xml:space="preserve"> coated with limewash to improve hygiene and brightness</w:t>
      </w:r>
      <w:r w:rsidRPr="42243D08" w:rsidR="5DEC7E1A">
        <w:rPr>
          <w:i w:val="0"/>
          <w:iCs w:val="0"/>
          <w:u w:val="none"/>
        </w:rPr>
        <w:t xml:space="preserve"> to the room as of limited day light coming through the </w:t>
      </w:r>
      <w:r w:rsidRPr="42243D08" w:rsidR="5DEC7E1A">
        <w:rPr>
          <w:i w:val="0"/>
          <w:iCs w:val="0"/>
          <w:u w:val="none"/>
        </w:rPr>
        <w:t>shash</w:t>
      </w:r>
      <w:r w:rsidRPr="42243D08" w:rsidR="5DEC7E1A">
        <w:rPr>
          <w:i w:val="0"/>
          <w:iCs w:val="0"/>
          <w:u w:val="none"/>
        </w:rPr>
        <w:t xml:space="preserve"> windows</w:t>
      </w:r>
      <w:r w:rsidRPr="42243D08" w:rsidR="28DCD4B7">
        <w:rPr>
          <w:i w:val="0"/>
          <w:iCs w:val="0"/>
          <w:u w:val="none"/>
        </w:rPr>
        <w:t>.</w:t>
      </w:r>
      <w:r w:rsidRPr="42243D08" w:rsidR="7D86D3F4">
        <w:rPr>
          <w:i w:val="0"/>
          <w:iCs w:val="0"/>
          <w:u w:val="none"/>
        </w:rPr>
        <w:t xml:space="preserve"> </w:t>
      </w:r>
      <w:r w:rsidRPr="42243D08" w:rsidR="7D86D3F4">
        <w:rPr>
          <w:i w:val="1"/>
          <w:iCs w:val="1"/>
          <w:u w:val="none"/>
        </w:rPr>
        <w:t>(</w:t>
      </w:r>
      <w:r w:rsidRPr="42243D08" w:rsidR="7D86D3F4">
        <w:rPr>
          <w:i w:val="1"/>
          <w:iCs w:val="1"/>
          <w:u w:val="none"/>
        </w:rPr>
        <w:t>Amgueddfa</w:t>
      </w:r>
      <w:r w:rsidRPr="42243D08" w:rsidR="7D86D3F4">
        <w:rPr>
          <w:i w:val="1"/>
          <w:iCs w:val="1"/>
          <w:u w:val="none"/>
        </w:rPr>
        <w:t xml:space="preserve"> </w:t>
      </w:r>
      <w:r w:rsidRPr="42243D08" w:rsidR="7D86D3F4">
        <w:rPr>
          <w:i w:val="1"/>
          <w:iCs w:val="1"/>
          <w:u w:val="none"/>
        </w:rPr>
        <w:t>Cymru,Rhyd</w:t>
      </w:r>
      <w:r w:rsidRPr="42243D08" w:rsidR="7D86D3F4">
        <w:rPr>
          <w:i w:val="1"/>
          <w:iCs w:val="1"/>
          <w:u w:val="none"/>
        </w:rPr>
        <w:t xml:space="preserve"> y car</w:t>
      </w:r>
      <w:r w:rsidRPr="42243D08" w:rsidR="7D18E347">
        <w:rPr>
          <w:i w:val="1"/>
          <w:iCs w:val="1"/>
          <w:u w:val="none"/>
        </w:rPr>
        <w:t>), (</w:t>
      </w:r>
      <w:r w:rsidRPr="42243D08" w:rsidR="0DE6B983">
        <w:rPr>
          <w:i w:val="1"/>
          <w:iCs w:val="1"/>
          <w:u w:val="none"/>
        </w:rPr>
        <w:t xml:space="preserve">Virtual Tour of </w:t>
      </w:r>
      <w:r w:rsidRPr="42243D08" w:rsidR="0DE6B983">
        <w:rPr>
          <w:i w:val="1"/>
          <w:iCs w:val="1"/>
          <w:u w:val="none"/>
        </w:rPr>
        <w:t>Rhyd</w:t>
      </w:r>
      <w:r w:rsidRPr="42243D08" w:rsidR="0DE6B983">
        <w:rPr>
          <w:i w:val="1"/>
          <w:iCs w:val="1"/>
          <w:u w:val="none"/>
        </w:rPr>
        <w:t>-y-car</w:t>
      </w:r>
      <w:r w:rsidRPr="42243D08" w:rsidR="7D86D3F4">
        <w:rPr>
          <w:i w:val="1"/>
          <w:iCs w:val="1"/>
          <w:u w:val="none"/>
        </w:rPr>
        <w:t>)</w:t>
      </w:r>
      <w:r w:rsidRPr="42243D08" w:rsidR="28DCD4B7">
        <w:rPr>
          <w:i w:val="1"/>
          <w:iCs w:val="1"/>
          <w:u w:val="none"/>
        </w:rPr>
        <w:t xml:space="preserve"> </w:t>
      </w:r>
      <w:r w:rsidR="61820C24">
        <w:drawing>
          <wp:inline wp14:editId="765F2421" wp14:anchorId="20A431D0">
            <wp:extent cx="5724525" cy="3162300"/>
            <wp:effectExtent l="0" t="0" r="0" b="0"/>
            <wp:docPr id="6102863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0286317" name="Picture 610286317"/>
                    <pic:cNvPicPr/>
                  </pic:nvPicPr>
                  <pic:blipFill>
                    <a:blip xmlns:r="http://schemas.openxmlformats.org/officeDocument/2006/relationships" r:embed="rId528596241">
                      <a:extLst>
                        <a:ext uri="{28A0092B-C50C-407E-A947-70E740481C1C}">
                          <a14:useLocalDpi xmlns:a14="http://schemas.microsoft.com/office/drawing/2010/main"/>
                        </a:ext>
                      </a:extLst>
                    </a:blip>
                    <a:stretch>
                      <a:fillRect/>
                    </a:stretch>
                  </pic:blipFill>
                  <pic:spPr>
                    <a:xfrm>
                      <a:off x="0" y="0"/>
                      <a:ext cx="5724525" cy="3162300"/>
                    </a:xfrm>
                    <a:prstGeom prst="rect">
                      <a:avLst/>
                    </a:prstGeom>
                  </pic:spPr>
                </pic:pic>
              </a:graphicData>
            </a:graphic>
          </wp:inline>
        </w:drawing>
      </w:r>
      <w:r w:rsidRPr="42243D08" w:rsidR="61820C24">
        <w:rPr>
          <w:i w:val="1"/>
          <w:iCs w:val="1"/>
          <w:sz w:val="22"/>
          <w:szCs w:val="22"/>
        </w:rPr>
        <w:t>(</w:t>
      </w:r>
      <w:r w:rsidRPr="42243D08" w:rsidR="61820C24">
        <w:rPr>
          <w:i w:val="1"/>
          <w:iCs w:val="1"/>
          <w:sz w:val="22"/>
          <w:szCs w:val="22"/>
        </w:rPr>
        <w:t>Amgueddfa</w:t>
      </w:r>
      <w:r w:rsidRPr="42243D08" w:rsidR="61820C24">
        <w:rPr>
          <w:i w:val="1"/>
          <w:iCs w:val="1"/>
          <w:sz w:val="22"/>
          <w:szCs w:val="22"/>
        </w:rPr>
        <w:t xml:space="preserve"> Cymru – Museum Wales (n.d.) Virtual Tour of </w:t>
      </w:r>
      <w:r w:rsidRPr="42243D08" w:rsidR="61820C24">
        <w:rPr>
          <w:i w:val="1"/>
          <w:iCs w:val="1"/>
          <w:sz w:val="22"/>
          <w:szCs w:val="22"/>
        </w:rPr>
        <w:t>Rhyd</w:t>
      </w:r>
      <w:r w:rsidRPr="42243D08" w:rsidR="61820C24">
        <w:rPr>
          <w:i w:val="1"/>
          <w:iCs w:val="1"/>
          <w:sz w:val="22"/>
          <w:szCs w:val="22"/>
        </w:rPr>
        <w:t>-y-car: Homes through Time)</w:t>
      </w:r>
    </w:p>
    <w:p w:rsidR="28DCD4B7" w:rsidP="42243D08" w:rsidRDefault="28DCD4B7" w14:paraId="1D3B24AE" w14:textId="2E9BAA39">
      <w:pPr>
        <w:pStyle w:val="Normal"/>
        <w:rPr>
          <w:i w:val="0"/>
          <w:iCs w:val="0"/>
          <w:highlight w:val="magenta"/>
          <w:u w:val="none"/>
        </w:rPr>
      </w:pPr>
      <w:r w:rsidRPr="42243D08" w:rsidR="28DCD4B7">
        <w:rPr>
          <w:i w:val="0"/>
          <w:iCs w:val="0"/>
          <w:u w:val="none"/>
        </w:rPr>
        <w:t>The roof was covered wit</w:t>
      </w:r>
      <w:r w:rsidRPr="42243D08" w:rsidR="4578D911">
        <w:rPr>
          <w:i w:val="0"/>
          <w:iCs w:val="0"/>
          <w:u w:val="none"/>
        </w:rPr>
        <w:t>h</w:t>
      </w:r>
      <w:r w:rsidRPr="42243D08" w:rsidR="28DCD4B7">
        <w:rPr>
          <w:i w:val="0"/>
          <w:iCs w:val="0"/>
          <w:u w:val="none"/>
        </w:rPr>
        <w:t xml:space="preserve"> stone </w:t>
      </w:r>
      <w:r w:rsidRPr="42243D08" w:rsidR="7F36F4E1">
        <w:rPr>
          <w:i w:val="0"/>
          <w:iCs w:val="0"/>
          <w:u w:val="none"/>
        </w:rPr>
        <w:t>slates, this</w:t>
      </w:r>
      <w:r w:rsidRPr="42243D08" w:rsidR="28DCD4B7">
        <w:rPr>
          <w:i w:val="0"/>
          <w:iCs w:val="0"/>
          <w:u w:val="none"/>
        </w:rPr>
        <w:t xml:space="preserve"> </w:t>
      </w:r>
      <w:r w:rsidRPr="42243D08" w:rsidR="227EF46A">
        <w:rPr>
          <w:i w:val="0"/>
          <w:iCs w:val="0"/>
          <w:u w:val="none"/>
        </w:rPr>
        <w:t>was a</w:t>
      </w:r>
      <w:r w:rsidRPr="42243D08" w:rsidR="28DCD4B7">
        <w:rPr>
          <w:i w:val="0"/>
          <w:iCs w:val="0"/>
          <w:u w:val="none"/>
        </w:rPr>
        <w:t xml:space="preserve"> durable local material</w:t>
      </w:r>
      <w:r w:rsidRPr="42243D08" w:rsidR="090C945B">
        <w:rPr>
          <w:i w:val="0"/>
          <w:iCs w:val="0"/>
          <w:u w:val="none"/>
        </w:rPr>
        <w:t xml:space="preserve"> that </w:t>
      </w:r>
      <w:r w:rsidRPr="42243D08" w:rsidR="4883FA0F">
        <w:rPr>
          <w:i w:val="0"/>
          <w:iCs w:val="0"/>
          <w:u w:val="none"/>
        </w:rPr>
        <w:t>was</w:t>
      </w:r>
      <w:r w:rsidRPr="42243D08" w:rsidR="090C945B">
        <w:rPr>
          <w:i w:val="0"/>
          <w:iCs w:val="0"/>
          <w:u w:val="none"/>
        </w:rPr>
        <w:t xml:space="preserve"> locally </w:t>
      </w:r>
      <w:r w:rsidRPr="42243D08" w:rsidR="770B0790">
        <w:rPr>
          <w:i w:val="0"/>
          <w:iCs w:val="0"/>
          <w:u w:val="none"/>
        </w:rPr>
        <w:t>accessible</w:t>
      </w:r>
      <w:r w:rsidRPr="42243D08" w:rsidR="090C945B">
        <w:rPr>
          <w:i w:val="0"/>
          <w:iCs w:val="0"/>
          <w:u w:val="none"/>
        </w:rPr>
        <w:t xml:space="preserve"> throughout </w:t>
      </w:r>
      <w:r w:rsidRPr="42243D08" w:rsidR="01E3736E">
        <w:rPr>
          <w:i w:val="0"/>
          <w:iCs w:val="0"/>
          <w:u w:val="none"/>
        </w:rPr>
        <w:t>Wales</w:t>
      </w:r>
      <w:r w:rsidRPr="42243D08" w:rsidR="037FAC5D">
        <w:rPr>
          <w:i w:val="0"/>
          <w:iCs w:val="0"/>
          <w:u w:val="none"/>
        </w:rPr>
        <w:t>,</w:t>
      </w:r>
      <w:r w:rsidRPr="42243D08" w:rsidR="090C945B">
        <w:rPr>
          <w:i w:val="0"/>
          <w:iCs w:val="0"/>
          <w:u w:val="none"/>
        </w:rPr>
        <w:t xml:space="preserve"> especially during this time with mining works</w:t>
      </w:r>
      <w:r w:rsidRPr="42243D08" w:rsidR="28DCD4B7">
        <w:rPr>
          <w:i w:val="0"/>
          <w:iCs w:val="0"/>
          <w:u w:val="none"/>
        </w:rPr>
        <w:t xml:space="preserve">. </w:t>
      </w:r>
      <w:r w:rsidRPr="42243D08" w:rsidR="28DCD4B7">
        <w:rPr>
          <w:i w:val="0"/>
          <w:iCs w:val="0"/>
          <w:u w:val="none"/>
        </w:rPr>
        <w:t xml:space="preserve">There were no eaves details or rainwater goods, meaning rainwater ran directly down the walls, often causing </w:t>
      </w:r>
      <w:r w:rsidRPr="42243D08" w:rsidR="59FFF50E">
        <w:rPr>
          <w:i w:val="0"/>
          <w:iCs w:val="0"/>
          <w:u w:val="none"/>
        </w:rPr>
        <w:t xml:space="preserve">penetrating </w:t>
      </w:r>
      <w:r w:rsidRPr="42243D08" w:rsidR="28DCD4B7">
        <w:rPr>
          <w:i w:val="0"/>
          <w:iCs w:val="0"/>
          <w:u w:val="none"/>
        </w:rPr>
        <w:t>damp</w:t>
      </w:r>
      <w:r w:rsidRPr="42243D08" w:rsidR="28DCD4B7">
        <w:rPr>
          <w:i w:val="0"/>
          <w:iCs w:val="0"/>
          <w:u w:val="none"/>
        </w:rPr>
        <w:t xml:space="preserve">. </w:t>
      </w:r>
      <w:r w:rsidRPr="42243D08" w:rsidR="7733C26C">
        <w:rPr>
          <w:i w:val="1"/>
          <w:iCs w:val="1"/>
          <w:u w:val="none"/>
        </w:rPr>
        <w:t xml:space="preserve">(Virtual Tour of </w:t>
      </w:r>
      <w:r w:rsidRPr="42243D08" w:rsidR="7733C26C">
        <w:rPr>
          <w:i w:val="1"/>
          <w:iCs w:val="1"/>
          <w:u w:val="none"/>
        </w:rPr>
        <w:t>Rhyd</w:t>
      </w:r>
      <w:r w:rsidRPr="42243D08" w:rsidR="7733C26C">
        <w:rPr>
          <w:i w:val="1"/>
          <w:iCs w:val="1"/>
          <w:u w:val="none"/>
        </w:rPr>
        <w:t>-y-car)</w:t>
      </w:r>
      <w:r w:rsidRPr="42243D08" w:rsidR="74340EE7">
        <w:rPr>
          <w:i w:val="1"/>
          <w:iCs w:val="1"/>
          <w:u w:val="none"/>
        </w:rPr>
        <w:t>.</w:t>
      </w:r>
      <w:r w:rsidRPr="42243D08" w:rsidR="7733C26C">
        <w:rPr>
          <w:i w:val="0"/>
          <w:iCs w:val="0"/>
          <w:u w:val="none"/>
        </w:rPr>
        <w:t xml:space="preserve"> However</w:t>
      </w:r>
      <w:r w:rsidRPr="42243D08" w:rsidR="3A5B42C9">
        <w:rPr>
          <w:i w:val="0"/>
          <w:iCs w:val="0"/>
          <w:u w:val="none"/>
        </w:rPr>
        <w:t xml:space="preserve"> as illustrated in one of the </w:t>
      </w:r>
      <w:r w:rsidRPr="42243D08" w:rsidR="3FF9B2BB">
        <w:rPr>
          <w:i w:val="0"/>
          <w:iCs w:val="0"/>
          <w:u w:val="none"/>
        </w:rPr>
        <w:t>photos</w:t>
      </w:r>
      <w:r w:rsidRPr="42243D08" w:rsidR="3A5B42C9">
        <w:rPr>
          <w:i w:val="0"/>
          <w:iCs w:val="0"/>
          <w:u w:val="none"/>
        </w:rPr>
        <w:t xml:space="preserve"> of </w:t>
      </w:r>
      <w:r w:rsidRPr="42243D08" w:rsidR="70B071C9">
        <w:rPr>
          <w:i w:val="0"/>
          <w:iCs w:val="0"/>
          <w:u w:val="none"/>
        </w:rPr>
        <w:t>S</w:t>
      </w:r>
      <w:r w:rsidRPr="42243D08" w:rsidR="3A5B42C9">
        <w:rPr>
          <w:i w:val="0"/>
          <w:iCs w:val="0"/>
          <w:u w:val="none"/>
        </w:rPr>
        <w:t>t</w:t>
      </w:r>
      <w:r w:rsidRPr="42243D08" w:rsidR="3A5B42C9">
        <w:rPr>
          <w:i w:val="0"/>
          <w:iCs w:val="0"/>
          <w:u w:val="none"/>
        </w:rPr>
        <w:t xml:space="preserve"> </w:t>
      </w:r>
      <w:r w:rsidRPr="42243D08" w:rsidR="39C99DA0">
        <w:rPr>
          <w:i w:val="0"/>
          <w:iCs w:val="0"/>
          <w:u w:val="none"/>
        </w:rPr>
        <w:t>Fagans</w:t>
      </w:r>
      <w:r w:rsidRPr="42243D08" w:rsidR="3A5B42C9">
        <w:rPr>
          <w:i w:val="0"/>
          <w:iCs w:val="0"/>
          <w:u w:val="none"/>
        </w:rPr>
        <w:t xml:space="preserve"> there are </w:t>
      </w:r>
      <w:r w:rsidRPr="42243D08" w:rsidR="3E52E223">
        <w:rPr>
          <w:i w:val="0"/>
          <w:iCs w:val="0"/>
          <w:u w:val="none"/>
        </w:rPr>
        <w:t>additions</w:t>
      </w:r>
      <w:r w:rsidRPr="42243D08" w:rsidR="3A5B42C9">
        <w:rPr>
          <w:i w:val="0"/>
          <w:iCs w:val="0"/>
          <w:u w:val="none"/>
        </w:rPr>
        <w:t xml:space="preserve"> of </w:t>
      </w:r>
      <w:r w:rsidRPr="42243D08" w:rsidR="25BACE54">
        <w:rPr>
          <w:i w:val="0"/>
          <w:iCs w:val="0"/>
          <w:u w:val="none"/>
        </w:rPr>
        <w:t>rainwater</w:t>
      </w:r>
      <w:r w:rsidRPr="42243D08" w:rsidR="3A5B42C9">
        <w:rPr>
          <w:i w:val="0"/>
          <w:iCs w:val="0"/>
          <w:u w:val="none"/>
        </w:rPr>
        <w:t xml:space="preserve"> goods now added to the </w:t>
      </w:r>
      <w:r w:rsidRPr="42243D08" w:rsidR="097D07E9">
        <w:rPr>
          <w:i w:val="0"/>
          <w:iCs w:val="0"/>
          <w:u w:val="none"/>
        </w:rPr>
        <w:t>property,</w:t>
      </w:r>
      <w:r w:rsidRPr="42243D08" w:rsidR="3A5B42C9">
        <w:rPr>
          <w:i w:val="0"/>
          <w:iCs w:val="0"/>
          <w:u w:val="none"/>
        </w:rPr>
        <w:t xml:space="preserve"> </w:t>
      </w:r>
      <w:r w:rsidRPr="42243D08" w:rsidR="00E0F75B">
        <w:rPr>
          <w:i w:val="0"/>
          <w:iCs w:val="0"/>
          <w:u w:val="none"/>
        </w:rPr>
        <w:t xml:space="preserve">I </w:t>
      </w:r>
      <w:r w:rsidRPr="42243D08" w:rsidR="7E20BC59">
        <w:rPr>
          <w:i w:val="0"/>
          <w:iCs w:val="0"/>
          <w:u w:val="none"/>
        </w:rPr>
        <w:t>would guess</w:t>
      </w:r>
      <w:r w:rsidRPr="42243D08" w:rsidR="3A5B42C9">
        <w:rPr>
          <w:i w:val="0"/>
          <w:iCs w:val="0"/>
          <w:u w:val="none"/>
        </w:rPr>
        <w:t xml:space="preserve"> this </w:t>
      </w:r>
      <w:r w:rsidRPr="42243D08" w:rsidR="2B93BFB6">
        <w:rPr>
          <w:i w:val="0"/>
          <w:iCs w:val="0"/>
          <w:u w:val="none"/>
        </w:rPr>
        <w:t>was</w:t>
      </w:r>
      <w:r w:rsidRPr="42243D08" w:rsidR="3A5B42C9">
        <w:rPr>
          <w:i w:val="0"/>
          <w:iCs w:val="0"/>
          <w:u w:val="none"/>
        </w:rPr>
        <w:t xml:space="preserve"> a later </w:t>
      </w:r>
      <w:r w:rsidRPr="42243D08" w:rsidR="05843822">
        <w:rPr>
          <w:i w:val="0"/>
          <w:iCs w:val="0"/>
          <w:u w:val="none"/>
        </w:rPr>
        <w:t>addition</w:t>
      </w:r>
      <w:r w:rsidRPr="42243D08" w:rsidR="3A5B42C9">
        <w:rPr>
          <w:i w:val="0"/>
          <w:iCs w:val="0"/>
          <w:u w:val="none"/>
        </w:rPr>
        <w:t xml:space="preserve"> to </w:t>
      </w:r>
      <w:r w:rsidRPr="42243D08" w:rsidR="56A9F4BC">
        <w:rPr>
          <w:i w:val="0"/>
          <w:iCs w:val="0"/>
          <w:u w:val="none"/>
        </w:rPr>
        <w:t>preserve the front of the property for viewing.</w:t>
      </w:r>
      <w:r w:rsidRPr="42243D08" w:rsidR="3A5B42C9">
        <w:rPr>
          <w:i w:val="0"/>
          <w:iCs w:val="0"/>
          <w:u w:val="none"/>
        </w:rPr>
        <w:t xml:space="preserve"> </w:t>
      </w:r>
      <w:r w:rsidRPr="42243D08" w:rsidR="28DCD4B7">
        <w:rPr>
          <w:i w:val="0"/>
          <w:iCs w:val="0"/>
          <w:u w:val="none"/>
        </w:rPr>
        <w:t>Floors consisted of</w:t>
      </w:r>
      <w:r w:rsidRPr="42243D08" w:rsidR="52FA100C">
        <w:rPr>
          <w:i w:val="0"/>
          <w:iCs w:val="0"/>
          <w:u w:val="none"/>
        </w:rPr>
        <w:t xml:space="preserve"> flag stone slabs</w:t>
      </w:r>
      <w:r w:rsidRPr="42243D08" w:rsidR="198089AA">
        <w:rPr>
          <w:i w:val="0"/>
          <w:iCs w:val="0"/>
          <w:u w:val="none"/>
        </w:rPr>
        <w:t xml:space="preserve"> that were </w:t>
      </w:r>
      <w:r w:rsidRPr="42243D08" w:rsidR="64783DEF">
        <w:rPr>
          <w:i w:val="0"/>
          <w:iCs w:val="0"/>
          <w:u w:val="none"/>
        </w:rPr>
        <w:t>laid</w:t>
      </w:r>
      <w:r w:rsidRPr="42243D08" w:rsidR="198089AA">
        <w:rPr>
          <w:i w:val="0"/>
          <w:iCs w:val="0"/>
          <w:u w:val="none"/>
        </w:rPr>
        <w:t xml:space="preserve"> </w:t>
      </w:r>
      <w:r w:rsidRPr="42243D08" w:rsidR="28DCD4B7">
        <w:rPr>
          <w:i w:val="0"/>
          <w:iCs w:val="0"/>
          <w:u w:val="none"/>
        </w:rPr>
        <w:t xml:space="preserve">on the ground floor </w:t>
      </w:r>
      <w:r w:rsidRPr="42243D08" w:rsidR="28DCD4B7">
        <w:rPr>
          <w:i w:val="0"/>
          <w:iCs w:val="0"/>
          <w:u w:val="none"/>
        </w:rPr>
        <w:t xml:space="preserve">and bare timber </w:t>
      </w:r>
      <w:r w:rsidRPr="42243D08" w:rsidR="63D7F93E">
        <w:rPr>
          <w:i w:val="0"/>
          <w:iCs w:val="0"/>
          <w:u w:val="none"/>
        </w:rPr>
        <w:t>upstairs. Flag stone sla</w:t>
      </w:r>
      <w:r w:rsidRPr="42243D08" w:rsidR="2FB40B4D">
        <w:rPr>
          <w:i w:val="0"/>
          <w:iCs w:val="0"/>
          <w:u w:val="none"/>
        </w:rPr>
        <w:t>b</w:t>
      </w:r>
      <w:r w:rsidRPr="42243D08" w:rsidR="63D7F93E">
        <w:rPr>
          <w:i w:val="0"/>
          <w:iCs w:val="0"/>
          <w:u w:val="none"/>
        </w:rPr>
        <w:t>s</w:t>
      </w:r>
      <w:r w:rsidRPr="42243D08" w:rsidR="785DBC5C">
        <w:rPr>
          <w:i w:val="0"/>
          <w:iCs w:val="0"/>
          <w:u w:val="none"/>
        </w:rPr>
        <w:t xml:space="preserve"> </w:t>
      </w:r>
      <w:r w:rsidRPr="42243D08" w:rsidR="3D6AA34D">
        <w:rPr>
          <w:i w:val="0"/>
          <w:iCs w:val="0"/>
          <w:u w:val="none"/>
        </w:rPr>
        <w:t>have</w:t>
      </w:r>
      <w:r w:rsidRPr="42243D08" w:rsidR="63D7F93E">
        <w:rPr>
          <w:i w:val="0"/>
          <w:iCs w:val="0"/>
          <w:u w:val="none"/>
        </w:rPr>
        <w:t xml:space="preserve"> </w:t>
      </w:r>
      <w:r w:rsidRPr="42243D08" w:rsidR="1FED6CAB">
        <w:rPr>
          <w:i w:val="0"/>
          <w:iCs w:val="0"/>
          <w:u w:val="none"/>
        </w:rPr>
        <w:t xml:space="preserve">little thermal </w:t>
      </w:r>
      <w:r w:rsidRPr="42243D08" w:rsidR="4FAF7962">
        <w:rPr>
          <w:i w:val="0"/>
          <w:iCs w:val="0"/>
          <w:u w:val="none"/>
        </w:rPr>
        <w:t>properties as i</w:t>
      </w:r>
      <w:r w:rsidRPr="42243D08" w:rsidR="4FAF7962">
        <w:rPr>
          <w:i w:val="0"/>
          <w:iCs w:val="0"/>
          <w:u w:val="none"/>
        </w:rPr>
        <w:t>t</w:t>
      </w:r>
      <w:r w:rsidRPr="42243D08" w:rsidR="0A1BC7B4">
        <w:rPr>
          <w:i w:val="0"/>
          <w:iCs w:val="0"/>
          <w:u w:val="none"/>
        </w:rPr>
        <w:t>’s</w:t>
      </w:r>
      <w:r w:rsidRPr="42243D08" w:rsidR="4FAF7962">
        <w:rPr>
          <w:i w:val="0"/>
          <w:iCs w:val="0"/>
          <w:u w:val="none"/>
        </w:rPr>
        <w:t xml:space="preserve"> breathable to keep it cool in summer and warmer in winter</w:t>
      </w:r>
      <w:r w:rsidRPr="42243D08" w:rsidR="28E668B9">
        <w:rPr>
          <w:i w:val="0"/>
          <w:iCs w:val="0"/>
          <w:u w:val="none"/>
        </w:rPr>
        <w:t xml:space="preserve"> </w:t>
      </w:r>
      <w:r w:rsidRPr="42243D08" w:rsidR="63D7F93E">
        <w:rPr>
          <w:i w:val="0"/>
          <w:iCs w:val="0"/>
          <w:u w:val="none"/>
        </w:rPr>
        <w:t xml:space="preserve">and main purpose was to cover the compact dirty </w:t>
      </w:r>
      <w:r w:rsidRPr="42243D08" w:rsidR="04BA7E9E">
        <w:rPr>
          <w:i w:val="0"/>
          <w:iCs w:val="0"/>
          <w:u w:val="none"/>
        </w:rPr>
        <w:t>foundation and</w:t>
      </w:r>
      <w:r w:rsidRPr="42243D08" w:rsidR="63D7F93E">
        <w:rPr>
          <w:i w:val="0"/>
          <w:iCs w:val="0"/>
          <w:u w:val="none"/>
        </w:rPr>
        <w:t xml:space="preserve"> was</w:t>
      </w:r>
      <w:r w:rsidRPr="42243D08" w:rsidR="3CCE1AE3">
        <w:rPr>
          <w:i w:val="0"/>
          <w:iCs w:val="0"/>
          <w:u w:val="none"/>
        </w:rPr>
        <w:t xml:space="preserve"> locally accessible through the quarries. The</w:t>
      </w:r>
      <w:r w:rsidRPr="42243D08" w:rsidR="28DCD4B7">
        <w:rPr>
          <w:i w:val="0"/>
          <w:iCs w:val="0"/>
          <w:u w:val="none"/>
        </w:rPr>
        <w:t xml:space="preserve"> </w:t>
      </w:r>
      <w:r w:rsidRPr="42243D08" w:rsidR="28DCD4B7">
        <w:rPr>
          <w:i w:val="0"/>
          <w:iCs w:val="0"/>
          <w:u w:val="none"/>
        </w:rPr>
        <w:t xml:space="preserve">Internal joinery was minimal, with simple ledged doors and a narrow, steep staircase. Overall, the house prioritised low cost and speed of construction over comfort or </w:t>
      </w:r>
      <w:r w:rsidRPr="42243D08" w:rsidR="544F3F9D">
        <w:rPr>
          <w:i w:val="0"/>
          <w:iCs w:val="0"/>
          <w:u w:val="none"/>
        </w:rPr>
        <w:t xml:space="preserve">performance. </w:t>
      </w:r>
      <w:r w:rsidRPr="42243D08" w:rsidR="544F3F9D">
        <w:rPr>
          <w:i w:val="0"/>
          <w:iCs w:val="0"/>
          <w:u w:val="none"/>
        </w:rPr>
        <w:t>(</w:t>
      </w:r>
      <w:r w:rsidRPr="42243D08" w:rsidR="033AC593">
        <w:rPr>
          <w:i w:val="1"/>
          <w:iCs w:val="1"/>
          <w:u w:val="none"/>
        </w:rPr>
        <w:t>Amgueddf</w:t>
      </w:r>
      <w:r w:rsidRPr="42243D08" w:rsidR="033AC593">
        <w:rPr>
          <w:i w:val="1"/>
          <w:iCs w:val="1"/>
          <w:u w:val="none"/>
        </w:rPr>
        <w:t>a</w:t>
      </w:r>
      <w:r w:rsidRPr="42243D08" w:rsidR="033AC593">
        <w:rPr>
          <w:i w:val="1"/>
          <w:iCs w:val="1"/>
          <w:u w:val="none"/>
        </w:rPr>
        <w:t xml:space="preserve"> </w:t>
      </w:r>
      <w:r w:rsidRPr="42243D08" w:rsidR="033AC593">
        <w:rPr>
          <w:i w:val="1"/>
          <w:iCs w:val="1"/>
          <w:u w:val="none"/>
        </w:rPr>
        <w:t>Cymru,Rhy</w:t>
      </w:r>
      <w:r w:rsidRPr="42243D08" w:rsidR="033AC593">
        <w:rPr>
          <w:i w:val="1"/>
          <w:iCs w:val="1"/>
          <w:u w:val="none"/>
        </w:rPr>
        <w:t>d</w:t>
      </w:r>
      <w:r w:rsidRPr="42243D08" w:rsidR="033AC593">
        <w:rPr>
          <w:i w:val="1"/>
          <w:iCs w:val="1"/>
          <w:u w:val="none"/>
        </w:rPr>
        <w:t xml:space="preserve"> y car</w:t>
      </w:r>
      <w:r w:rsidRPr="42243D08" w:rsidR="756717A2">
        <w:rPr>
          <w:i w:val="1"/>
          <w:iCs w:val="1"/>
          <w:u w:val="none"/>
        </w:rPr>
        <w:t xml:space="preserve"> </w:t>
      </w:r>
      <w:r w:rsidRPr="42243D08" w:rsidR="033AC593">
        <w:rPr>
          <w:i w:val="0"/>
          <w:iCs w:val="0"/>
          <w:u w:val="none"/>
        </w:rPr>
        <w:t>terrace</w:t>
      </w:r>
      <w:r w:rsidRPr="42243D08" w:rsidR="1F46E9E7">
        <w:rPr>
          <w:i w:val="0"/>
          <w:iCs w:val="0"/>
          <w:u w:val="none"/>
        </w:rPr>
        <w:t>)</w:t>
      </w:r>
      <w:r w:rsidRPr="42243D08" w:rsidR="625A286A">
        <w:rPr>
          <w:i w:val="0"/>
          <w:iCs w:val="0"/>
          <w:u w:val="none"/>
        </w:rPr>
        <w:t>,</w:t>
      </w:r>
      <w:r w:rsidRPr="42243D08" w:rsidR="4F3ACFD6">
        <w:rPr>
          <w:i w:val="0"/>
          <w:iCs w:val="0"/>
          <w:u w:val="none"/>
        </w:rPr>
        <w:t xml:space="preserve"> </w:t>
      </w:r>
      <w:r w:rsidRPr="42243D08" w:rsidR="6C678C41">
        <w:rPr>
          <w:i w:val="0"/>
          <w:iCs w:val="0"/>
          <w:u w:val="none"/>
        </w:rPr>
        <w:t>(</w:t>
      </w:r>
      <w:r w:rsidRPr="42243D08" w:rsidR="4F3ACFD6">
        <w:rPr>
          <w:i w:val="1"/>
          <w:iCs w:val="1"/>
          <w:u w:val="none"/>
        </w:rPr>
        <w:t>Virtual Tour of</w:t>
      </w:r>
      <w:r w:rsidRPr="42243D08" w:rsidR="4F3ACFD6">
        <w:rPr>
          <w:i w:val="1"/>
          <w:iCs w:val="1"/>
          <w:u w:val="none"/>
        </w:rPr>
        <w:t xml:space="preserve"> </w:t>
      </w:r>
      <w:r w:rsidRPr="42243D08" w:rsidR="4F3ACFD6">
        <w:rPr>
          <w:i w:val="1"/>
          <w:iCs w:val="1"/>
          <w:u w:val="none"/>
        </w:rPr>
        <w:t>Rhy</w:t>
      </w:r>
      <w:r w:rsidRPr="42243D08" w:rsidR="4F3ACFD6">
        <w:rPr>
          <w:i w:val="1"/>
          <w:iCs w:val="1"/>
          <w:u w:val="none"/>
        </w:rPr>
        <w:t>d</w:t>
      </w:r>
      <w:r w:rsidRPr="42243D08" w:rsidR="4F3ACFD6">
        <w:rPr>
          <w:i w:val="1"/>
          <w:iCs w:val="1"/>
          <w:u w:val="none"/>
        </w:rPr>
        <w:t>-y-car</w:t>
      </w:r>
      <w:r w:rsidRPr="42243D08" w:rsidR="627600EB">
        <w:rPr>
          <w:i w:val="0"/>
          <w:iCs w:val="0"/>
          <w:u w:val="none"/>
        </w:rPr>
        <w:t>)</w:t>
      </w:r>
    </w:p>
    <w:p w:rsidR="4EEEFCAB" w:rsidP="42243D08" w:rsidRDefault="4EEEFCAB" w14:paraId="0DB02A6E" w14:textId="7AAF2EEA">
      <w:pPr>
        <w:pStyle w:val="Normal"/>
        <w:rPr>
          <w:i w:val="0"/>
          <w:iCs w:val="0"/>
          <w:u w:val="single"/>
        </w:rPr>
      </w:pPr>
      <w:r w:rsidRPr="42243D08" w:rsidR="4EEEFCAB">
        <w:rPr>
          <w:i w:val="0"/>
          <w:iCs w:val="0"/>
          <w:u w:val="single"/>
        </w:rPr>
        <w:t xml:space="preserve">1855 House – </w:t>
      </w:r>
    </w:p>
    <w:p w:rsidR="4EEEFCAB" w:rsidP="42243D08" w:rsidRDefault="4EEEFCAB" w14:paraId="13795DA9" w14:textId="687C42F5">
      <w:pPr>
        <w:pStyle w:val="Normal"/>
        <w:rPr>
          <w:i w:val="0"/>
          <w:iCs w:val="0"/>
          <w:u w:val="none"/>
        </w:rPr>
      </w:pPr>
      <w:r w:rsidRPr="42243D08" w:rsidR="4EEEFCAB">
        <w:rPr>
          <w:i w:val="0"/>
          <w:iCs w:val="0"/>
          <w:u w:val="none"/>
        </w:rPr>
        <w:t xml:space="preserve">By 1855, </w:t>
      </w:r>
      <w:r w:rsidRPr="42243D08" w:rsidR="08536A57">
        <w:rPr>
          <w:i w:val="0"/>
          <w:iCs w:val="0"/>
          <w:u w:val="none"/>
        </w:rPr>
        <w:t xml:space="preserve">not much was changed on the outside or the inside </w:t>
      </w:r>
      <w:r w:rsidRPr="42243D08" w:rsidR="012D8DBF">
        <w:rPr>
          <w:i w:val="0"/>
          <w:iCs w:val="0"/>
          <w:u w:val="none"/>
        </w:rPr>
        <w:t xml:space="preserve">construction. </w:t>
      </w:r>
      <w:r w:rsidRPr="42243D08" w:rsidR="2458D123">
        <w:rPr>
          <w:i w:val="0"/>
          <w:iCs w:val="0"/>
          <w:u w:val="none"/>
        </w:rPr>
        <w:t>However,</w:t>
      </w:r>
      <w:r w:rsidRPr="42243D08" w:rsidR="302C87C1">
        <w:rPr>
          <w:i w:val="0"/>
          <w:iCs w:val="0"/>
          <w:u w:val="none"/>
        </w:rPr>
        <w:t xml:space="preserve"> the standards of living </w:t>
      </w:r>
      <w:r w:rsidRPr="42243D08" w:rsidR="3AA33F5A">
        <w:rPr>
          <w:i w:val="0"/>
          <w:iCs w:val="0"/>
          <w:u w:val="none"/>
        </w:rPr>
        <w:t>were</w:t>
      </w:r>
      <w:r w:rsidRPr="42243D08" w:rsidR="302C87C1">
        <w:rPr>
          <w:i w:val="0"/>
          <w:iCs w:val="0"/>
          <w:u w:val="none"/>
        </w:rPr>
        <w:t xml:space="preserve"> better as we can see of the decoration such as grander </w:t>
      </w:r>
      <w:r w:rsidRPr="42243D08" w:rsidR="165115F8">
        <w:rPr>
          <w:i w:val="0"/>
          <w:iCs w:val="0"/>
          <w:u w:val="none"/>
        </w:rPr>
        <w:t>furniture</w:t>
      </w:r>
      <w:r w:rsidRPr="42243D08" w:rsidR="302C87C1">
        <w:rPr>
          <w:i w:val="0"/>
          <w:iCs w:val="0"/>
          <w:u w:val="none"/>
        </w:rPr>
        <w:t xml:space="preserve"> and </w:t>
      </w:r>
      <w:r w:rsidRPr="42243D08" w:rsidR="7AC14864">
        <w:rPr>
          <w:i w:val="0"/>
          <w:iCs w:val="0"/>
          <w:u w:val="none"/>
        </w:rPr>
        <w:t xml:space="preserve">plates displayed and </w:t>
      </w:r>
      <w:r w:rsidRPr="42243D08" w:rsidR="678B76B1">
        <w:rPr>
          <w:i w:val="0"/>
          <w:iCs w:val="0"/>
          <w:u w:val="none"/>
        </w:rPr>
        <w:t>paintings. This</w:t>
      </w:r>
      <w:r w:rsidRPr="42243D08" w:rsidR="7AC14864">
        <w:rPr>
          <w:i w:val="0"/>
          <w:iCs w:val="0"/>
          <w:u w:val="none"/>
        </w:rPr>
        <w:t xml:space="preserve"> often </w:t>
      </w:r>
      <w:r w:rsidRPr="42243D08" w:rsidR="7AC14864">
        <w:rPr>
          <w:i w:val="0"/>
          <w:iCs w:val="0"/>
          <w:u w:val="none"/>
        </w:rPr>
        <w:t>indicated</w:t>
      </w:r>
      <w:r w:rsidRPr="42243D08" w:rsidR="7AC14864">
        <w:rPr>
          <w:i w:val="0"/>
          <w:iCs w:val="0"/>
          <w:u w:val="none"/>
        </w:rPr>
        <w:t xml:space="preserve"> from the first house that the standards of living and work </w:t>
      </w:r>
      <w:r w:rsidRPr="42243D08" w:rsidR="5B75B654">
        <w:rPr>
          <w:i w:val="0"/>
          <w:iCs w:val="0"/>
          <w:u w:val="none"/>
        </w:rPr>
        <w:t>environment</w:t>
      </w:r>
      <w:r w:rsidRPr="42243D08" w:rsidR="7AC14864">
        <w:rPr>
          <w:i w:val="0"/>
          <w:iCs w:val="0"/>
          <w:u w:val="none"/>
        </w:rPr>
        <w:t xml:space="preserve"> </w:t>
      </w:r>
      <w:r w:rsidRPr="42243D08" w:rsidR="7AC14864">
        <w:rPr>
          <w:i w:val="0"/>
          <w:iCs w:val="0"/>
          <w:u w:val="none"/>
        </w:rPr>
        <w:t>probably improved</w:t>
      </w:r>
      <w:r w:rsidRPr="42243D08" w:rsidR="7AC14864">
        <w:rPr>
          <w:i w:val="0"/>
          <w:iCs w:val="0"/>
          <w:u w:val="none"/>
        </w:rPr>
        <w:t xml:space="preserve"> through pay rises and </w:t>
      </w:r>
      <w:r w:rsidRPr="42243D08" w:rsidR="65430067">
        <w:rPr>
          <w:i w:val="0"/>
          <w:iCs w:val="0"/>
          <w:u w:val="none"/>
        </w:rPr>
        <w:t xml:space="preserve">more access to finer </w:t>
      </w:r>
      <w:r w:rsidRPr="42243D08" w:rsidR="6496BEF4">
        <w:rPr>
          <w:i w:val="0"/>
          <w:iCs w:val="0"/>
          <w:u w:val="none"/>
        </w:rPr>
        <w:t>things. To</w:t>
      </w:r>
      <w:r w:rsidRPr="42243D08" w:rsidR="65430067">
        <w:rPr>
          <w:i w:val="0"/>
          <w:iCs w:val="0"/>
          <w:u w:val="none"/>
        </w:rPr>
        <w:t xml:space="preserve"> also add social norms and trends can also be considered of the dec</w:t>
      </w:r>
      <w:r w:rsidRPr="42243D08" w:rsidR="4FE48290">
        <w:rPr>
          <w:i w:val="0"/>
          <w:iCs w:val="0"/>
          <w:u w:val="none"/>
        </w:rPr>
        <w:t xml:space="preserve">or </w:t>
      </w:r>
      <w:r w:rsidRPr="42243D08" w:rsidR="7B270D31">
        <w:rPr>
          <w:i w:val="0"/>
          <w:iCs w:val="0"/>
          <w:u w:val="none"/>
        </w:rPr>
        <w:t>change. However,</w:t>
      </w:r>
      <w:r w:rsidRPr="42243D08" w:rsidR="4FE48290">
        <w:rPr>
          <w:i w:val="0"/>
          <w:iCs w:val="0"/>
          <w:u w:val="none"/>
        </w:rPr>
        <w:t xml:space="preserve"> it </w:t>
      </w:r>
      <w:r w:rsidRPr="42243D08" w:rsidR="33D090FD">
        <w:rPr>
          <w:i w:val="0"/>
          <w:iCs w:val="0"/>
          <w:u w:val="none"/>
        </w:rPr>
        <w:t>hadn't</w:t>
      </w:r>
      <w:r w:rsidRPr="42243D08" w:rsidR="4FE48290">
        <w:rPr>
          <w:i w:val="0"/>
          <w:iCs w:val="0"/>
          <w:u w:val="none"/>
        </w:rPr>
        <w:t xml:space="preserve"> been changed significantly such as their all are the same such as walls flooring ceilings</w:t>
      </w:r>
      <w:r w:rsidRPr="42243D08" w:rsidR="6DE19171">
        <w:rPr>
          <w:i w:val="0"/>
          <w:iCs w:val="0"/>
          <w:u w:val="none"/>
        </w:rPr>
        <w:t xml:space="preserve"> </w:t>
      </w:r>
      <w:r w:rsidRPr="42243D08" w:rsidR="28328AB1">
        <w:rPr>
          <w:i w:val="0"/>
          <w:iCs w:val="0"/>
          <w:u w:val="none"/>
        </w:rPr>
        <w:t>colour</w:t>
      </w:r>
      <w:r w:rsidRPr="42243D08" w:rsidR="6DE19171">
        <w:rPr>
          <w:i w:val="0"/>
          <w:iCs w:val="0"/>
          <w:u w:val="none"/>
        </w:rPr>
        <w:t xml:space="preserve"> </w:t>
      </w:r>
      <w:r w:rsidRPr="42243D08" w:rsidR="6DE19171">
        <w:rPr>
          <w:i w:val="0"/>
          <w:iCs w:val="0"/>
          <w:u w:val="none"/>
        </w:rPr>
        <w:t xml:space="preserve">themes and construction's one </w:t>
      </w:r>
      <w:r w:rsidRPr="42243D08" w:rsidR="6DE19171">
        <w:rPr>
          <w:i w:val="0"/>
          <w:iCs w:val="0"/>
          <w:u w:val="none"/>
        </w:rPr>
        <w:t>significant change</w:t>
      </w:r>
      <w:r w:rsidRPr="42243D08" w:rsidR="6DE19171">
        <w:rPr>
          <w:i w:val="0"/>
          <w:iCs w:val="0"/>
          <w:u w:val="none"/>
        </w:rPr>
        <w:t xml:space="preserve"> is the decor and house feels less </w:t>
      </w:r>
      <w:r w:rsidRPr="42243D08" w:rsidR="6DE19171">
        <w:rPr>
          <w:i w:val="0"/>
          <w:iCs w:val="0"/>
          <w:u w:val="none"/>
        </w:rPr>
        <w:t xml:space="preserve">cold and </w:t>
      </w:r>
      <w:r w:rsidRPr="42243D08" w:rsidR="4A49E418">
        <w:rPr>
          <w:i w:val="0"/>
          <w:iCs w:val="0"/>
          <w:u w:val="none"/>
        </w:rPr>
        <w:t>colourless</w:t>
      </w:r>
      <w:r w:rsidRPr="42243D08" w:rsidR="6DE19171">
        <w:rPr>
          <w:i w:val="0"/>
          <w:iCs w:val="0"/>
          <w:u w:val="none"/>
        </w:rPr>
        <w:t xml:space="preserve"> and simplistic</w:t>
      </w:r>
      <w:r w:rsidRPr="42243D08" w:rsidR="224CDBC2">
        <w:rPr>
          <w:i w:val="0"/>
          <w:iCs w:val="0"/>
          <w:u w:val="none"/>
        </w:rPr>
        <w:t>.</w:t>
      </w:r>
    </w:p>
    <w:p w:rsidR="4EEEFCAB" w:rsidP="42243D08" w:rsidRDefault="4EEEFCAB" w14:paraId="218DC6E5" w14:textId="401220D6">
      <w:pPr>
        <w:pStyle w:val="Normal"/>
        <w:rPr>
          <w:i w:val="0"/>
          <w:iCs w:val="0"/>
          <w:u w:val="none"/>
        </w:rPr>
      </w:pPr>
      <w:r w:rsidRPr="42243D08" w:rsidR="4EEEFCAB">
        <w:rPr>
          <w:i w:val="0"/>
          <w:iCs w:val="0"/>
          <w:u w:val="none"/>
        </w:rPr>
        <w:t xml:space="preserve">Walls </w:t>
      </w:r>
      <w:r w:rsidRPr="42243D08" w:rsidR="512AC2AE">
        <w:rPr>
          <w:i w:val="0"/>
          <w:iCs w:val="0"/>
          <w:u w:val="none"/>
        </w:rPr>
        <w:t xml:space="preserve">are still </w:t>
      </w:r>
      <w:r w:rsidRPr="42243D08" w:rsidR="77B55F31">
        <w:rPr>
          <w:i w:val="0"/>
          <w:iCs w:val="0"/>
          <w:u w:val="none"/>
        </w:rPr>
        <w:t>limewashed, Stone</w:t>
      </w:r>
      <w:r w:rsidRPr="42243D08" w:rsidR="4EEEFCAB">
        <w:rPr>
          <w:i w:val="0"/>
          <w:iCs w:val="0"/>
          <w:u w:val="none"/>
        </w:rPr>
        <w:t xml:space="preserve"> slate roofing </w:t>
      </w:r>
      <w:r w:rsidRPr="42243D08" w:rsidR="4EEEFCAB">
        <w:rPr>
          <w:i w:val="0"/>
          <w:iCs w:val="0"/>
          <w:u w:val="none"/>
        </w:rPr>
        <w:t>remained</w:t>
      </w:r>
      <w:r w:rsidRPr="42243D08" w:rsidR="4EEEFCAB">
        <w:rPr>
          <w:i w:val="0"/>
          <w:iCs w:val="0"/>
          <w:u w:val="none"/>
        </w:rPr>
        <w:t xml:space="preserve">, but gutters and downpipes were </w:t>
      </w:r>
      <w:r w:rsidRPr="42243D08" w:rsidR="0B3F47BD">
        <w:rPr>
          <w:i w:val="0"/>
          <w:iCs w:val="0"/>
          <w:u w:val="none"/>
        </w:rPr>
        <w:t>most likely added</w:t>
      </w:r>
      <w:r w:rsidRPr="42243D08" w:rsidR="0B3F47BD">
        <w:rPr>
          <w:i w:val="0"/>
          <w:iCs w:val="0"/>
          <w:u w:val="none"/>
        </w:rPr>
        <w:t xml:space="preserve"> during this tim</w:t>
      </w:r>
      <w:r w:rsidRPr="42243D08" w:rsidR="03695ED4">
        <w:rPr>
          <w:i w:val="0"/>
          <w:iCs w:val="0"/>
          <w:u w:val="none"/>
        </w:rPr>
        <w:t>e as they started being introduced as standard</w:t>
      </w:r>
      <w:r w:rsidRPr="42243D08" w:rsidR="4FBE701F">
        <w:rPr>
          <w:i w:val="0"/>
          <w:iCs w:val="0"/>
          <w:u w:val="none"/>
        </w:rPr>
        <w:t>.</w:t>
      </w:r>
      <w:r w:rsidRPr="42243D08" w:rsidR="03695ED4">
        <w:rPr>
          <w:i w:val="0"/>
          <w:iCs w:val="0"/>
          <w:u w:val="none"/>
        </w:rPr>
        <w:t xml:space="preserve"> </w:t>
      </w:r>
      <w:r w:rsidRPr="42243D08" w:rsidR="57713762">
        <w:rPr>
          <w:i w:val="0"/>
          <w:iCs w:val="0"/>
          <w:u w:val="none"/>
        </w:rPr>
        <w:t>T</w:t>
      </w:r>
      <w:r w:rsidRPr="42243D08" w:rsidR="57713762">
        <w:rPr>
          <w:i w:val="0"/>
          <w:iCs w:val="0"/>
          <w:u w:val="none"/>
        </w:rPr>
        <w:t xml:space="preserve">his was an </w:t>
      </w:r>
      <w:r w:rsidRPr="42243D08" w:rsidR="4EEEFCAB">
        <w:rPr>
          <w:i w:val="0"/>
          <w:iCs w:val="0"/>
          <w:u w:val="none"/>
        </w:rPr>
        <w:t xml:space="preserve">important attempt to reduce damp </w:t>
      </w:r>
      <w:r w:rsidRPr="42243D08" w:rsidR="1E508259">
        <w:rPr>
          <w:i w:val="0"/>
          <w:iCs w:val="0"/>
          <w:u w:val="none"/>
        </w:rPr>
        <w:t xml:space="preserve">these were made from cast iron during this </w:t>
      </w:r>
      <w:bookmarkStart w:name="_Int_FaGwpEAR" w:id="984376113"/>
      <w:r w:rsidRPr="42243D08" w:rsidR="1E508259">
        <w:rPr>
          <w:i w:val="0"/>
          <w:iCs w:val="0"/>
          <w:u w:val="none"/>
        </w:rPr>
        <w:t xml:space="preserve">time </w:t>
      </w:r>
      <w:r w:rsidRPr="42243D08" w:rsidR="0006FCB1">
        <w:rPr>
          <w:i w:val="0"/>
          <w:iCs w:val="0"/>
          <w:u w:val="none"/>
        </w:rPr>
        <w:t>period</w:t>
      </w:r>
      <w:bookmarkEnd w:id="984376113"/>
      <w:r w:rsidRPr="42243D08" w:rsidR="0006FCB1">
        <w:rPr>
          <w:i w:val="0"/>
          <w:iCs w:val="0"/>
          <w:u w:val="none"/>
        </w:rPr>
        <w:t>.</w:t>
      </w:r>
      <w:r w:rsidRPr="42243D08" w:rsidR="7E25E377">
        <w:rPr>
          <w:i w:val="1"/>
          <w:iCs w:val="1"/>
          <w:u w:val="none"/>
        </w:rPr>
        <w:t xml:space="preserve"> (Rain gutter-(n.d.)</w:t>
      </w:r>
    </w:p>
    <w:p w:rsidR="716ED391" w:rsidP="42243D08" w:rsidRDefault="716ED391" w14:paraId="4711280D" w14:textId="193142C0">
      <w:pPr>
        <w:pStyle w:val="Normal"/>
        <w:rPr>
          <w:rFonts w:ascii="Aptos" w:hAnsi="Aptos" w:eastAsia="Aptos" w:cs="Aptos"/>
          <w:i w:val="1"/>
          <w:iCs w:val="1"/>
          <w:noProof w:val="0"/>
          <w:sz w:val="22"/>
          <w:szCs w:val="22"/>
          <w:lang w:val="en-GB"/>
        </w:rPr>
      </w:pPr>
      <w:r w:rsidR="716ED391">
        <w:drawing>
          <wp:inline wp14:editId="456A794E" wp14:anchorId="0ABD1129">
            <wp:extent cx="5724525" cy="3019425"/>
            <wp:effectExtent l="0" t="0" r="0" b="0"/>
            <wp:docPr id="4061785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6178597" name="Picture 406178597"/>
                    <pic:cNvPicPr/>
                  </pic:nvPicPr>
                  <pic:blipFill>
                    <a:blip xmlns:r="http://schemas.openxmlformats.org/officeDocument/2006/relationships" r:embed="rId199437432">
                      <a:extLst>
                        <a:ext uri="{28A0092B-C50C-407E-A947-70E740481C1C}">
                          <a14:useLocalDpi xmlns:a14="http://schemas.microsoft.com/office/drawing/2010/main"/>
                        </a:ext>
                      </a:extLst>
                    </a:blip>
                    <a:stretch>
                      <a:fillRect/>
                    </a:stretch>
                  </pic:blipFill>
                  <pic:spPr>
                    <a:xfrm>
                      <a:off x="0" y="0"/>
                      <a:ext cx="5724525" cy="3019425"/>
                    </a:xfrm>
                    <a:prstGeom prst="rect">
                      <a:avLst/>
                    </a:prstGeom>
                  </pic:spPr>
                </pic:pic>
              </a:graphicData>
            </a:graphic>
          </wp:inline>
        </w:drawing>
      </w:r>
      <w:r w:rsidRPr="42243D08" w:rsidR="5905CF3A">
        <w:rPr>
          <w:i w:val="1"/>
          <w:iCs w:val="1"/>
          <w:sz w:val="22"/>
          <w:szCs w:val="22"/>
        </w:rPr>
        <w:t>(</w:t>
      </w:r>
      <w:r w:rsidRPr="42243D08" w:rsidR="5905CF3A">
        <w:rPr>
          <w:i w:val="1"/>
          <w:iCs w:val="1"/>
          <w:sz w:val="22"/>
          <w:szCs w:val="22"/>
        </w:rPr>
        <w:t>Amgueddfa</w:t>
      </w:r>
      <w:r w:rsidRPr="42243D08" w:rsidR="5905CF3A">
        <w:rPr>
          <w:i w:val="1"/>
          <w:iCs w:val="1"/>
          <w:sz w:val="22"/>
          <w:szCs w:val="22"/>
        </w:rPr>
        <w:t xml:space="preserve"> Cymru – Museum Wales (</w:t>
      </w:r>
      <w:r w:rsidRPr="42243D08" w:rsidR="0EA83D2B">
        <w:rPr>
          <w:i w:val="1"/>
          <w:iCs w:val="1"/>
          <w:sz w:val="22"/>
          <w:szCs w:val="22"/>
        </w:rPr>
        <w:t>n.d.) Virtual</w:t>
      </w:r>
      <w:r w:rsidRPr="42243D08" w:rsidR="5905CF3A">
        <w:rPr>
          <w:i w:val="1"/>
          <w:iCs w:val="1"/>
          <w:sz w:val="22"/>
          <w:szCs w:val="22"/>
        </w:rPr>
        <w:t xml:space="preserve"> Tour of </w:t>
      </w:r>
      <w:r w:rsidRPr="42243D08" w:rsidR="5905CF3A">
        <w:rPr>
          <w:i w:val="1"/>
          <w:iCs w:val="1"/>
          <w:sz w:val="22"/>
          <w:szCs w:val="22"/>
        </w:rPr>
        <w:t>Rhyd</w:t>
      </w:r>
      <w:r w:rsidRPr="42243D08" w:rsidR="5905CF3A">
        <w:rPr>
          <w:i w:val="1"/>
          <w:iCs w:val="1"/>
          <w:sz w:val="22"/>
          <w:szCs w:val="22"/>
        </w:rPr>
        <w:t>-y-car: Homes through Time)</w:t>
      </w:r>
    </w:p>
    <w:p w:rsidR="4F29A14D" w:rsidP="42243D08" w:rsidRDefault="4F29A14D" w14:paraId="15F226BB" w14:textId="51B7F62E">
      <w:pPr>
        <w:pStyle w:val="Normal"/>
        <w:rPr>
          <w:i w:val="0"/>
          <w:iCs w:val="0"/>
          <w:u w:val="single"/>
        </w:rPr>
      </w:pPr>
      <w:r w:rsidRPr="42243D08" w:rsidR="4F29A14D">
        <w:rPr>
          <w:i w:val="0"/>
          <w:iCs w:val="0"/>
          <w:u w:val="single"/>
        </w:rPr>
        <w:t>1895 House –</w:t>
      </w:r>
    </w:p>
    <w:p w:rsidR="207BFA52" w:rsidP="42243D08" w:rsidRDefault="207BFA52" w14:paraId="29FDA289" w14:textId="0F97865D">
      <w:pPr>
        <w:pStyle w:val="Normal"/>
      </w:pPr>
      <w:r w:rsidR="207BFA52">
        <w:drawing>
          <wp:inline wp14:editId="2601A22C" wp14:anchorId="75A22A73">
            <wp:extent cx="3734937" cy="3734937"/>
            <wp:effectExtent l="0" t="0" r="0" b="0"/>
            <wp:docPr id="1579236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9236323" name="Picture 1579236323"/>
                    <pic:cNvPicPr/>
                  </pic:nvPicPr>
                  <pic:blipFill>
                    <a:blip xmlns:r="http://schemas.openxmlformats.org/officeDocument/2006/relationships" r:embed="rId223267535">
                      <a:extLst>
                        <a:ext uri="{28A0092B-C50C-407E-A947-70E740481C1C}">
                          <a14:useLocalDpi xmlns:a14="http://schemas.microsoft.com/office/drawing/2010/main"/>
                        </a:ext>
                      </a:extLst>
                    </a:blip>
                    <a:stretch>
                      <a:fillRect/>
                    </a:stretch>
                  </pic:blipFill>
                  <pic:spPr>
                    <a:xfrm rot="0">
                      <a:off x="0" y="0"/>
                      <a:ext cx="3734937" cy="3734937"/>
                    </a:xfrm>
                    <a:prstGeom prst="rect">
                      <a:avLst/>
                    </a:prstGeom>
                  </pic:spPr>
                </pic:pic>
              </a:graphicData>
            </a:graphic>
          </wp:inline>
        </w:drawing>
      </w:r>
    </w:p>
    <w:p w:rsidR="207BFA52" w:rsidP="42243D08" w:rsidRDefault="207BFA52" w14:paraId="1ADD22BD" w14:textId="6B138108">
      <w:pPr>
        <w:pStyle w:val="Normal"/>
        <w:rPr>
          <w:rFonts w:ascii="Aptos" w:hAnsi="Aptos" w:eastAsia="Aptos" w:cs="Aptos"/>
          <w:i w:val="1"/>
          <w:iCs w:val="1"/>
          <w:noProof w:val="0"/>
          <w:sz w:val="22"/>
          <w:szCs w:val="22"/>
          <w:lang w:val="en-GB"/>
        </w:rPr>
      </w:pPr>
      <w:r w:rsidRPr="42243D08" w:rsidR="207BFA52">
        <w:rPr>
          <w:i w:val="1"/>
          <w:iCs w:val="1"/>
          <w:sz w:val="22"/>
          <w:szCs w:val="22"/>
        </w:rPr>
        <w:t>(</w:t>
      </w:r>
      <w:r w:rsidRPr="42243D08" w:rsidR="207BFA52">
        <w:rPr>
          <w:i w:val="1"/>
          <w:iCs w:val="1"/>
          <w:sz w:val="22"/>
          <w:szCs w:val="22"/>
        </w:rPr>
        <w:t>Amgueddfa</w:t>
      </w:r>
      <w:r w:rsidRPr="42243D08" w:rsidR="207BFA52">
        <w:rPr>
          <w:i w:val="1"/>
          <w:iCs w:val="1"/>
          <w:sz w:val="22"/>
          <w:szCs w:val="22"/>
        </w:rPr>
        <w:t xml:space="preserve"> Cymru – Museum Wales (n.d.) Virtual Tour of </w:t>
      </w:r>
      <w:r w:rsidRPr="42243D08" w:rsidR="207BFA52">
        <w:rPr>
          <w:i w:val="1"/>
          <w:iCs w:val="1"/>
          <w:sz w:val="22"/>
          <w:szCs w:val="22"/>
        </w:rPr>
        <w:t>Rhyd</w:t>
      </w:r>
      <w:r w:rsidRPr="42243D08" w:rsidR="207BFA52">
        <w:rPr>
          <w:i w:val="1"/>
          <w:iCs w:val="1"/>
          <w:sz w:val="22"/>
          <w:szCs w:val="22"/>
        </w:rPr>
        <w:t>-y-car: Homes through Time)</w:t>
      </w:r>
    </w:p>
    <w:p w:rsidR="5DD8CB4B" w:rsidP="42243D08" w:rsidRDefault="5DD8CB4B" w14:paraId="418CBA4B" w14:textId="582ECCBE">
      <w:pPr>
        <w:pStyle w:val="Normal"/>
      </w:pPr>
      <w:r w:rsidR="5DD8CB4B">
        <w:drawing>
          <wp:inline wp14:editId="57B6D211" wp14:anchorId="4C01BA3F">
            <wp:extent cx="2666871" cy="2666871"/>
            <wp:effectExtent l="0" t="0" r="0" b="0"/>
            <wp:docPr id="6895011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9501112" name="Picture 689501112"/>
                    <pic:cNvPicPr/>
                  </pic:nvPicPr>
                  <pic:blipFill>
                    <a:blip xmlns:r="http://schemas.openxmlformats.org/officeDocument/2006/relationships" r:embed="rId1146726437">
                      <a:extLst>
                        <a:ext uri="{28A0092B-C50C-407E-A947-70E740481C1C}">
                          <a14:useLocalDpi xmlns:a14="http://schemas.microsoft.com/office/drawing/2010/main"/>
                        </a:ext>
                      </a:extLst>
                    </a:blip>
                    <a:stretch>
                      <a:fillRect/>
                    </a:stretch>
                  </pic:blipFill>
                  <pic:spPr>
                    <a:xfrm rot="0">
                      <a:off x="0" y="0"/>
                      <a:ext cx="2666871" cy="2666871"/>
                    </a:xfrm>
                    <a:prstGeom prst="rect">
                      <a:avLst/>
                    </a:prstGeom>
                  </pic:spPr>
                </pic:pic>
              </a:graphicData>
            </a:graphic>
          </wp:inline>
        </w:drawing>
      </w:r>
    </w:p>
    <w:p w:rsidR="5A08E8CE" w:rsidP="42243D08" w:rsidRDefault="5A08E8CE" w14:paraId="5AA83064" w14:textId="3421B408">
      <w:pPr>
        <w:pStyle w:val="Normal"/>
        <w:rPr>
          <w:rFonts w:ascii="Aptos" w:hAnsi="Aptos" w:eastAsia="Aptos" w:cs="Aptos"/>
          <w:i w:val="1"/>
          <w:iCs w:val="1"/>
          <w:noProof w:val="0"/>
          <w:sz w:val="22"/>
          <w:szCs w:val="22"/>
          <w:lang w:val="en-GB"/>
        </w:rPr>
      </w:pPr>
      <w:r w:rsidRPr="42243D08" w:rsidR="5A08E8CE">
        <w:rPr>
          <w:i w:val="1"/>
          <w:iCs w:val="1"/>
          <w:sz w:val="22"/>
          <w:szCs w:val="22"/>
        </w:rPr>
        <w:t>(</w:t>
      </w:r>
      <w:r w:rsidRPr="42243D08" w:rsidR="5A08E8CE">
        <w:rPr>
          <w:i w:val="1"/>
          <w:iCs w:val="1"/>
          <w:sz w:val="22"/>
          <w:szCs w:val="22"/>
        </w:rPr>
        <w:t>Amgueddfa</w:t>
      </w:r>
      <w:r w:rsidRPr="42243D08" w:rsidR="5A08E8CE">
        <w:rPr>
          <w:i w:val="1"/>
          <w:iCs w:val="1"/>
          <w:sz w:val="22"/>
          <w:szCs w:val="22"/>
        </w:rPr>
        <w:t xml:space="preserve"> Cymru – Museum Wales (n.d.) Virtual Tour of </w:t>
      </w:r>
      <w:r w:rsidRPr="42243D08" w:rsidR="5A08E8CE">
        <w:rPr>
          <w:i w:val="1"/>
          <w:iCs w:val="1"/>
          <w:sz w:val="22"/>
          <w:szCs w:val="22"/>
        </w:rPr>
        <w:t>Rhyd</w:t>
      </w:r>
      <w:r w:rsidRPr="42243D08" w:rsidR="5A08E8CE">
        <w:rPr>
          <w:i w:val="1"/>
          <w:iCs w:val="1"/>
          <w:sz w:val="22"/>
          <w:szCs w:val="22"/>
        </w:rPr>
        <w:t>-y-car: Homes through Time)</w:t>
      </w:r>
    </w:p>
    <w:p w:rsidR="4F29A14D" w:rsidP="42243D08" w:rsidRDefault="4F29A14D" w14:paraId="0131F2E1" w14:textId="33C538C1">
      <w:pPr>
        <w:pStyle w:val="Normal"/>
        <w:rPr>
          <w:i w:val="0"/>
          <w:iCs w:val="0"/>
          <w:u w:val="none"/>
        </w:rPr>
      </w:pPr>
      <w:r w:rsidRPr="42243D08" w:rsidR="4F29A14D">
        <w:rPr>
          <w:i w:val="0"/>
          <w:iCs w:val="0"/>
          <w:u w:val="none"/>
        </w:rPr>
        <w:t xml:space="preserve">The 1895 house </w:t>
      </w:r>
      <w:r w:rsidRPr="42243D08" w:rsidR="44B2DCF3">
        <w:rPr>
          <w:i w:val="0"/>
          <w:iCs w:val="0"/>
          <w:u w:val="none"/>
        </w:rPr>
        <w:t>w</w:t>
      </w:r>
      <w:r w:rsidRPr="42243D08" w:rsidR="44B2DCF3">
        <w:rPr>
          <w:rFonts w:ascii="Aptos" w:hAnsi="Aptos" w:eastAsia="Aptos" w:cs="Aptos"/>
          <w:noProof w:val="0"/>
          <w:sz w:val="24"/>
          <w:szCs w:val="24"/>
          <w:lang w:val="en-GB"/>
        </w:rPr>
        <w:t xml:space="preserve">indows were larger and more consistent in size, improving light </w:t>
      </w:r>
      <w:r w:rsidRPr="42243D08" w:rsidR="2B8F6D1C">
        <w:rPr>
          <w:rFonts w:ascii="Aptos" w:hAnsi="Aptos" w:eastAsia="Aptos" w:cs="Aptos"/>
          <w:noProof w:val="0"/>
          <w:sz w:val="24"/>
          <w:szCs w:val="24"/>
          <w:lang w:val="en-GB"/>
        </w:rPr>
        <w:t>this in</w:t>
      </w:r>
      <w:r w:rsidRPr="42243D08" w:rsidR="44B2DCF3">
        <w:rPr>
          <w:rFonts w:ascii="Aptos" w:hAnsi="Aptos" w:eastAsia="Aptos" w:cs="Aptos"/>
          <w:noProof w:val="0"/>
          <w:sz w:val="24"/>
          <w:szCs w:val="24"/>
          <w:lang w:val="en-GB"/>
        </w:rPr>
        <w:t xml:space="preserve"> line with Victorian public health </w:t>
      </w:r>
      <w:r w:rsidRPr="42243D08" w:rsidR="6769130B">
        <w:rPr>
          <w:rFonts w:ascii="Aptos" w:hAnsi="Aptos" w:eastAsia="Aptos" w:cs="Aptos"/>
          <w:noProof w:val="0"/>
          <w:sz w:val="24"/>
          <w:szCs w:val="24"/>
          <w:lang w:val="en-GB"/>
        </w:rPr>
        <w:t>reforms. This</w:t>
      </w:r>
      <w:r w:rsidRPr="42243D08" w:rsidR="59B01F5B">
        <w:rPr>
          <w:rFonts w:ascii="Aptos" w:hAnsi="Aptos" w:eastAsia="Aptos" w:cs="Aptos"/>
          <w:noProof w:val="0"/>
          <w:sz w:val="24"/>
          <w:szCs w:val="24"/>
          <w:lang w:val="en-GB"/>
        </w:rPr>
        <w:t xml:space="preserve"> is because the windows were changed to a Vertically sliding sash window this type of window uses weights and cords to slide to open the window this reduced d</w:t>
      </w:r>
      <w:r w:rsidRPr="42243D08" w:rsidR="1F40F6AA">
        <w:rPr>
          <w:rFonts w:ascii="Aptos" w:hAnsi="Aptos" w:eastAsia="Aptos" w:cs="Aptos"/>
          <w:noProof w:val="0"/>
          <w:sz w:val="24"/>
          <w:szCs w:val="24"/>
          <w:lang w:val="en-GB"/>
        </w:rPr>
        <w:t xml:space="preserve">ampness through ventilation and improved air flow within the </w:t>
      </w:r>
      <w:r w:rsidRPr="42243D08" w:rsidR="5F65C6B4">
        <w:rPr>
          <w:rFonts w:ascii="Aptos" w:hAnsi="Aptos" w:eastAsia="Aptos" w:cs="Aptos"/>
          <w:noProof w:val="0"/>
          <w:sz w:val="24"/>
          <w:szCs w:val="24"/>
          <w:lang w:val="en-GB"/>
        </w:rPr>
        <w:t>house. (</w:t>
      </w:r>
      <w:r w:rsidRPr="42243D08" w:rsidR="1748D447">
        <w:rPr>
          <w:i w:val="1"/>
          <w:iCs w:val="1"/>
          <w:u w:val="none"/>
        </w:rPr>
        <w:t>Byelaw terraced house</w:t>
      </w:r>
      <w:r w:rsidRPr="42243D08" w:rsidR="1D10FF50">
        <w:rPr>
          <w:i w:val="1"/>
          <w:iCs w:val="1"/>
          <w:u w:val="none"/>
        </w:rPr>
        <w:t>), (</w:t>
      </w:r>
      <w:r w:rsidRPr="42243D08" w:rsidR="1748D447">
        <w:rPr>
          <w:i w:val="1"/>
          <w:iCs w:val="1"/>
          <w:u w:val="none"/>
        </w:rPr>
        <w:t>Public Health Act 1875)</w:t>
      </w:r>
    </w:p>
    <w:p w:rsidR="4F29A14D" w:rsidP="42243D08" w:rsidRDefault="4F29A14D" w14:paraId="5D51866F" w14:textId="682784F9">
      <w:pPr>
        <w:pStyle w:val="Normal"/>
        <w:rPr>
          <w:rFonts w:ascii="Aptos" w:hAnsi="Aptos" w:eastAsia="Aptos" w:cs="Aptos"/>
          <w:i w:val="1"/>
          <w:iCs w:val="1"/>
          <w:noProof w:val="0"/>
          <w:sz w:val="22"/>
          <w:szCs w:val="22"/>
          <w:lang w:val="en-GB"/>
        </w:rPr>
      </w:pPr>
      <w:r w:rsidR="02D2F15E">
        <w:drawing>
          <wp:inline wp14:editId="05B50CE7" wp14:anchorId="75491748">
            <wp:extent cx="5724525" cy="3133725"/>
            <wp:effectExtent l="0" t="0" r="0" b="0"/>
            <wp:docPr id="7097166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9716665" name="Picture 709716665"/>
                    <pic:cNvPicPr/>
                  </pic:nvPicPr>
                  <pic:blipFill>
                    <a:blip xmlns:r="http://schemas.openxmlformats.org/officeDocument/2006/relationships" r:embed="rId1781338138">
                      <a:extLst>
                        <a:ext uri="{28A0092B-C50C-407E-A947-70E740481C1C}">
                          <a14:useLocalDpi xmlns:a14="http://schemas.microsoft.com/office/drawing/2010/main"/>
                        </a:ext>
                      </a:extLst>
                    </a:blip>
                    <a:stretch>
                      <a:fillRect/>
                    </a:stretch>
                  </pic:blipFill>
                  <pic:spPr>
                    <a:xfrm>
                      <a:off x="0" y="0"/>
                      <a:ext cx="5724525" cy="3133725"/>
                    </a:xfrm>
                    <a:prstGeom prst="rect">
                      <a:avLst/>
                    </a:prstGeom>
                  </pic:spPr>
                </pic:pic>
              </a:graphicData>
            </a:graphic>
          </wp:inline>
        </w:drawing>
      </w:r>
      <w:r w:rsidRPr="42243D08" w:rsidR="02D2F15E">
        <w:rPr>
          <w:i w:val="1"/>
          <w:iCs w:val="1"/>
          <w:sz w:val="22"/>
          <w:szCs w:val="22"/>
        </w:rPr>
        <w:t>(</w:t>
      </w:r>
      <w:r w:rsidRPr="42243D08" w:rsidR="02D2F15E">
        <w:rPr>
          <w:i w:val="1"/>
          <w:iCs w:val="1"/>
          <w:sz w:val="22"/>
          <w:szCs w:val="22"/>
        </w:rPr>
        <w:t>Amgueddfa</w:t>
      </w:r>
      <w:r w:rsidRPr="42243D08" w:rsidR="02D2F15E">
        <w:rPr>
          <w:i w:val="1"/>
          <w:iCs w:val="1"/>
          <w:sz w:val="22"/>
          <w:szCs w:val="22"/>
        </w:rPr>
        <w:t xml:space="preserve"> Cymru – Museum Wales (n.d.) Virtual Tour of </w:t>
      </w:r>
      <w:r w:rsidRPr="42243D08" w:rsidR="02D2F15E">
        <w:rPr>
          <w:i w:val="1"/>
          <w:iCs w:val="1"/>
          <w:sz w:val="22"/>
          <w:szCs w:val="22"/>
        </w:rPr>
        <w:t>Rhyd</w:t>
      </w:r>
      <w:r w:rsidRPr="42243D08" w:rsidR="02D2F15E">
        <w:rPr>
          <w:i w:val="1"/>
          <w:iCs w:val="1"/>
          <w:sz w:val="22"/>
          <w:szCs w:val="22"/>
        </w:rPr>
        <w:t>-y-car: Homes through Time)</w:t>
      </w:r>
    </w:p>
    <w:p w:rsidR="4F29A14D" w:rsidP="42243D08" w:rsidRDefault="4F29A14D" w14:paraId="00655517" w14:textId="385E5091">
      <w:pPr>
        <w:pStyle w:val="Normal"/>
        <w:rPr>
          <w:i w:val="1"/>
          <w:iCs w:val="1"/>
          <w:u w:val="none"/>
        </w:rPr>
      </w:pPr>
      <w:r w:rsidRPr="42243D08" w:rsidR="545B0F9E">
        <w:rPr>
          <w:i w:val="0"/>
          <w:iCs w:val="0"/>
          <w:u w:val="none"/>
        </w:rPr>
        <w:t xml:space="preserve">It also </w:t>
      </w:r>
      <w:r w:rsidRPr="42243D08" w:rsidR="3A2855BE">
        <w:rPr>
          <w:i w:val="0"/>
          <w:iCs w:val="0"/>
          <w:u w:val="none"/>
        </w:rPr>
        <w:t>appeared</w:t>
      </w:r>
      <w:r w:rsidRPr="42243D08" w:rsidR="545B0F9E">
        <w:rPr>
          <w:i w:val="0"/>
          <w:iCs w:val="0"/>
          <w:u w:val="none"/>
        </w:rPr>
        <w:t xml:space="preserve"> that the </w:t>
      </w:r>
      <w:r w:rsidRPr="42243D08" w:rsidR="21EA8DAC">
        <w:rPr>
          <w:i w:val="0"/>
          <w:iCs w:val="0"/>
          <w:u w:val="none"/>
        </w:rPr>
        <w:t>outer lime wash of the building</w:t>
      </w:r>
      <w:r w:rsidRPr="42243D08" w:rsidR="21EA8DAC">
        <w:rPr>
          <w:i w:val="0"/>
          <w:iCs w:val="0"/>
          <w:u w:val="none"/>
        </w:rPr>
        <w:t xml:space="preserve"> was removed revealing a stone face of the house this could be contributed to social </w:t>
      </w:r>
      <w:r w:rsidRPr="42243D08" w:rsidR="4FA170C1">
        <w:rPr>
          <w:i w:val="0"/>
          <w:iCs w:val="0"/>
          <w:u w:val="none"/>
        </w:rPr>
        <w:t>trends or</w:t>
      </w:r>
      <w:r w:rsidRPr="42243D08" w:rsidR="27AA870C">
        <w:rPr>
          <w:i w:val="0"/>
          <w:iCs w:val="0"/>
          <w:u w:val="none"/>
        </w:rPr>
        <w:t xml:space="preserve"> costs</w:t>
      </w:r>
      <w:r w:rsidRPr="42243D08" w:rsidR="4C59CE53">
        <w:rPr>
          <w:i w:val="0"/>
          <w:iCs w:val="0"/>
          <w:u w:val="none"/>
        </w:rPr>
        <w:t xml:space="preserve"> to </w:t>
      </w:r>
      <w:r w:rsidRPr="42243D08" w:rsidR="4C59CE53">
        <w:rPr>
          <w:i w:val="0"/>
          <w:iCs w:val="0"/>
          <w:u w:val="none"/>
        </w:rPr>
        <w:t xml:space="preserve">possibly </w:t>
      </w:r>
      <w:r w:rsidRPr="42243D08" w:rsidR="4C59CE53">
        <w:rPr>
          <w:i w:val="0"/>
          <w:iCs w:val="0"/>
          <w:u w:val="none"/>
        </w:rPr>
        <w:t>maintain</w:t>
      </w:r>
      <w:r w:rsidRPr="42243D08" w:rsidR="27AA870C">
        <w:rPr>
          <w:i w:val="0"/>
          <w:iCs w:val="0"/>
          <w:u w:val="none"/>
        </w:rPr>
        <w:t>.</w:t>
      </w:r>
      <w:r w:rsidRPr="42243D08" w:rsidR="545B0F9E">
        <w:rPr>
          <w:i w:val="0"/>
          <w:iCs w:val="0"/>
          <w:u w:val="none"/>
        </w:rPr>
        <w:t xml:space="preserve"> </w:t>
      </w:r>
      <w:r w:rsidRPr="42243D08" w:rsidR="2F041996">
        <w:rPr>
          <w:i w:val="0"/>
          <w:iCs w:val="0"/>
          <w:u w:val="none"/>
        </w:rPr>
        <w:t>C</w:t>
      </w:r>
      <w:r w:rsidRPr="42243D08" w:rsidR="0E8E27F4">
        <w:rPr>
          <w:i w:val="0"/>
          <w:iCs w:val="0"/>
          <w:u w:val="none"/>
        </w:rPr>
        <w:t>ast-iron</w:t>
      </w:r>
      <w:r w:rsidRPr="42243D08" w:rsidR="4F29A14D">
        <w:rPr>
          <w:i w:val="0"/>
          <w:iCs w:val="0"/>
          <w:u w:val="none"/>
        </w:rPr>
        <w:t xml:space="preserve"> rainwater goods were now standard, offering greater durability and efficiency. Floor </w:t>
      </w:r>
      <w:r w:rsidRPr="42243D08" w:rsidR="1D4F9A85">
        <w:rPr>
          <w:i w:val="0"/>
          <w:iCs w:val="0"/>
          <w:u w:val="none"/>
        </w:rPr>
        <w:t>coverings</w:t>
      </w:r>
      <w:r w:rsidRPr="42243D08" w:rsidR="48B16175">
        <w:rPr>
          <w:i w:val="0"/>
          <w:iCs w:val="0"/>
          <w:u w:val="none"/>
        </w:rPr>
        <w:t xml:space="preserve"> of carpet</w:t>
      </w:r>
      <w:r w:rsidRPr="42243D08" w:rsidR="5521F775">
        <w:rPr>
          <w:i w:val="0"/>
          <w:iCs w:val="0"/>
          <w:u w:val="none"/>
        </w:rPr>
        <w:t xml:space="preserve"> by the fireplace</w:t>
      </w:r>
      <w:r w:rsidRPr="42243D08" w:rsidR="5521F775">
        <w:rPr>
          <w:rFonts w:ascii="Aptos" w:hAnsi="Aptos" w:eastAsia="Aptos" w:cs="Aptos"/>
          <w:noProof w:val="0"/>
          <w:sz w:val="24"/>
          <w:szCs w:val="24"/>
          <w:lang w:val="en-GB"/>
        </w:rPr>
        <w:t xml:space="preserve"> (</w:t>
      </w:r>
      <w:r w:rsidRPr="42243D08" w:rsidR="5521F775">
        <w:rPr>
          <w:i w:val="1"/>
          <w:iCs w:val="1"/>
          <w:u w:val="none"/>
        </w:rPr>
        <w:t>Byelaw terraced house), (Public Health Act 1875)</w:t>
      </w:r>
      <w:r w:rsidRPr="42243D08" w:rsidR="5521F775">
        <w:rPr>
          <w:i w:val="0"/>
          <w:iCs w:val="0"/>
          <w:u w:val="none"/>
        </w:rPr>
        <w:t xml:space="preserve"> A new addition of a timber panelled</w:t>
      </w:r>
      <w:r w:rsidRPr="42243D08" w:rsidR="4D3DDCC7">
        <w:rPr>
          <w:i w:val="0"/>
          <w:iCs w:val="0"/>
          <w:u w:val="none"/>
        </w:rPr>
        <w:t xml:space="preserve"> partition</w:t>
      </w:r>
      <w:r w:rsidRPr="42243D08" w:rsidR="5E4DE143">
        <w:rPr>
          <w:i w:val="0"/>
          <w:iCs w:val="0"/>
          <w:u w:val="none"/>
        </w:rPr>
        <w:t xml:space="preserve"> wall by the door to keep draft away from the dining room </w:t>
      </w:r>
      <w:r w:rsidRPr="42243D08" w:rsidR="4F29A14D">
        <w:rPr>
          <w:i w:val="0"/>
          <w:iCs w:val="0"/>
          <w:u w:val="none"/>
        </w:rPr>
        <w:t>and decorative fireplaces.</w:t>
      </w:r>
      <w:r w:rsidRPr="42243D08" w:rsidR="4F29A14D">
        <w:rPr>
          <w:i w:val="1"/>
          <w:iCs w:val="1"/>
          <w:u w:val="none"/>
        </w:rPr>
        <w:t xml:space="preserve"> </w:t>
      </w:r>
      <w:r w:rsidRPr="42243D08" w:rsidR="4F29A14D">
        <w:rPr>
          <w:i w:val="0"/>
          <w:iCs w:val="0"/>
          <w:u w:val="none"/>
        </w:rPr>
        <w:t>These changes reflect increased wages</w:t>
      </w:r>
      <w:r w:rsidRPr="42243D08" w:rsidR="621D236E">
        <w:rPr>
          <w:i w:val="0"/>
          <w:iCs w:val="0"/>
          <w:u w:val="none"/>
        </w:rPr>
        <w:t xml:space="preserve"> of the residents and the </w:t>
      </w:r>
      <w:r w:rsidRPr="42243D08" w:rsidR="621D236E">
        <w:rPr>
          <w:i w:val="0"/>
          <w:iCs w:val="0"/>
          <w:u w:val="none"/>
        </w:rPr>
        <w:t>time period</w:t>
      </w:r>
      <w:r w:rsidRPr="42243D08" w:rsidR="621D236E">
        <w:rPr>
          <w:i w:val="0"/>
          <w:iCs w:val="0"/>
          <w:u w:val="none"/>
        </w:rPr>
        <w:t xml:space="preserve"> of</w:t>
      </w:r>
      <w:r w:rsidRPr="42243D08" w:rsidR="4F29A14D">
        <w:rPr>
          <w:i w:val="0"/>
          <w:iCs w:val="0"/>
          <w:u w:val="none"/>
        </w:rPr>
        <w:t xml:space="preserve"> </w:t>
      </w:r>
      <w:r w:rsidRPr="42243D08" w:rsidR="4F29A14D">
        <w:rPr>
          <w:i w:val="0"/>
          <w:iCs w:val="0"/>
          <w:u w:val="none"/>
        </w:rPr>
        <w:t>mass production of materials</w:t>
      </w:r>
      <w:r w:rsidRPr="42243D08" w:rsidR="32A055C1">
        <w:rPr>
          <w:i w:val="0"/>
          <w:iCs w:val="0"/>
          <w:u w:val="none"/>
        </w:rPr>
        <w:t xml:space="preserve"> this would lower costs of what was thought as high-end decor and </w:t>
      </w:r>
      <w:r w:rsidRPr="42243D08" w:rsidR="71F425C3">
        <w:rPr>
          <w:i w:val="0"/>
          <w:iCs w:val="0"/>
          <w:u w:val="none"/>
        </w:rPr>
        <w:t xml:space="preserve">products. </w:t>
      </w:r>
      <w:r w:rsidRPr="42243D08" w:rsidR="71F425C3">
        <w:rPr>
          <w:i w:val="1"/>
          <w:iCs w:val="1"/>
          <w:u w:val="none"/>
        </w:rPr>
        <w:t>(</w:t>
      </w:r>
      <w:r w:rsidRPr="42243D08" w:rsidR="6452B683">
        <w:rPr>
          <w:i w:val="1"/>
          <w:iCs w:val="1"/>
          <w:u w:val="none"/>
        </w:rPr>
        <w:t>Museum Wales (n.d.),</w:t>
      </w:r>
      <w:r w:rsidRPr="42243D08" w:rsidR="6452B683">
        <w:rPr>
          <w:i w:val="1"/>
          <w:iCs w:val="1"/>
          <w:u w:val="none"/>
        </w:rPr>
        <w:t>Rhyd</w:t>
      </w:r>
      <w:r w:rsidRPr="42243D08" w:rsidR="6452B683">
        <w:rPr>
          <w:i w:val="1"/>
          <w:iCs w:val="1"/>
          <w:u w:val="none"/>
        </w:rPr>
        <w:t xml:space="preserve"> y car terrace)</w:t>
      </w:r>
      <w:r w:rsidRPr="42243D08" w:rsidR="4C89BDD4">
        <w:rPr>
          <w:i w:val="1"/>
          <w:iCs w:val="1"/>
          <w:u w:val="none"/>
        </w:rPr>
        <w:t>, (Dr. Neslihan GÜNAYDIN ALBAY-2024)</w:t>
      </w:r>
    </w:p>
    <w:p w:rsidR="42243D08" w:rsidP="42243D08" w:rsidRDefault="42243D08" w14:paraId="64849487" w14:textId="35C6CE6F">
      <w:pPr>
        <w:pStyle w:val="Normal"/>
        <w:rPr>
          <w:i w:val="0"/>
          <w:iCs w:val="0"/>
          <w:u w:val="single"/>
        </w:rPr>
      </w:pPr>
    </w:p>
    <w:p w:rsidR="42243D08" w:rsidP="42243D08" w:rsidRDefault="42243D08" w14:paraId="714BAF39" w14:textId="5E6DB5B7">
      <w:pPr>
        <w:pStyle w:val="Normal"/>
        <w:rPr>
          <w:i w:val="0"/>
          <w:iCs w:val="0"/>
          <w:u w:val="single"/>
        </w:rPr>
      </w:pPr>
    </w:p>
    <w:p w:rsidR="42243D08" w:rsidP="42243D08" w:rsidRDefault="42243D08" w14:paraId="28C92DBF" w14:textId="37F66FE5">
      <w:pPr>
        <w:pStyle w:val="Normal"/>
        <w:rPr>
          <w:i w:val="0"/>
          <w:iCs w:val="0"/>
          <w:u w:val="single"/>
        </w:rPr>
      </w:pPr>
    </w:p>
    <w:p w:rsidR="42243D08" w:rsidP="42243D08" w:rsidRDefault="42243D08" w14:paraId="29B1033C" w14:textId="67DC11FF">
      <w:pPr>
        <w:pStyle w:val="Normal"/>
        <w:rPr>
          <w:i w:val="0"/>
          <w:iCs w:val="0"/>
          <w:u w:val="single"/>
        </w:rPr>
      </w:pPr>
    </w:p>
    <w:p w:rsidR="42243D08" w:rsidP="42243D08" w:rsidRDefault="42243D08" w14:paraId="6BC53FBE" w14:textId="76D729C2">
      <w:pPr>
        <w:pStyle w:val="Normal"/>
        <w:rPr>
          <w:i w:val="0"/>
          <w:iCs w:val="0"/>
          <w:u w:val="single"/>
        </w:rPr>
      </w:pPr>
    </w:p>
    <w:p w:rsidR="42243D08" w:rsidP="42243D08" w:rsidRDefault="42243D08" w14:paraId="05262B1A" w14:textId="3E1D7F94">
      <w:pPr>
        <w:pStyle w:val="Normal"/>
        <w:rPr>
          <w:i w:val="0"/>
          <w:iCs w:val="0"/>
          <w:u w:val="single"/>
        </w:rPr>
      </w:pPr>
    </w:p>
    <w:p w:rsidR="42243D08" w:rsidP="42243D08" w:rsidRDefault="42243D08" w14:paraId="22CB6C73" w14:textId="75DAC4E4">
      <w:pPr>
        <w:pStyle w:val="Normal"/>
        <w:rPr>
          <w:i w:val="0"/>
          <w:iCs w:val="0"/>
          <w:u w:val="single"/>
        </w:rPr>
      </w:pPr>
    </w:p>
    <w:p w:rsidR="42243D08" w:rsidP="42243D08" w:rsidRDefault="42243D08" w14:paraId="3DB7DC43" w14:textId="6A715733">
      <w:pPr>
        <w:pStyle w:val="Normal"/>
        <w:rPr>
          <w:i w:val="0"/>
          <w:iCs w:val="0"/>
          <w:u w:val="single"/>
        </w:rPr>
      </w:pPr>
    </w:p>
    <w:p w:rsidR="42243D08" w:rsidP="42243D08" w:rsidRDefault="42243D08" w14:paraId="21BC4A81" w14:textId="69D1301A">
      <w:pPr>
        <w:pStyle w:val="Normal"/>
        <w:rPr>
          <w:i w:val="0"/>
          <w:iCs w:val="0"/>
          <w:u w:val="single"/>
        </w:rPr>
      </w:pPr>
    </w:p>
    <w:p w:rsidR="42243D08" w:rsidP="42243D08" w:rsidRDefault="42243D08" w14:paraId="251FEC91" w14:textId="764E35E9">
      <w:pPr>
        <w:pStyle w:val="Normal"/>
        <w:rPr>
          <w:i w:val="0"/>
          <w:iCs w:val="0"/>
          <w:u w:val="single"/>
        </w:rPr>
      </w:pPr>
    </w:p>
    <w:p w:rsidR="42243D08" w:rsidP="42243D08" w:rsidRDefault="42243D08" w14:paraId="0265462E" w14:textId="75BC79E5">
      <w:pPr>
        <w:pStyle w:val="Normal"/>
        <w:rPr>
          <w:i w:val="0"/>
          <w:iCs w:val="0"/>
          <w:u w:val="single"/>
        </w:rPr>
      </w:pPr>
    </w:p>
    <w:p w:rsidR="42243D08" w:rsidP="42243D08" w:rsidRDefault="42243D08" w14:paraId="709B43F4" w14:textId="70BA3BE0">
      <w:pPr>
        <w:pStyle w:val="Normal"/>
        <w:rPr>
          <w:i w:val="0"/>
          <w:iCs w:val="0"/>
          <w:u w:val="single"/>
        </w:rPr>
      </w:pPr>
    </w:p>
    <w:p w:rsidR="4F29A14D" w:rsidP="42243D08" w:rsidRDefault="4F29A14D" w14:paraId="0ED47460" w14:textId="08439E73">
      <w:pPr>
        <w:pStyle w:val="Normal"/>
        <w:rPr>
          <w:i w:val="0"/>
          <w:iCs w:val="0"/>
          <w:u w:val="single"/>
        </w:rPr>
      </w:pPr>
      <w:r w:rsidRPr="42243D08" w:rsidR="4F29A14D">
        <w:rPr>
          <w:i w:val="0"/>
          <w:iCs w:val="0"/>
          <w:u w:val="single"/>
        </w:rPr>
        <w:t xml:space="preserve">1925 House – </w:t>
      </w:r>
    </w:p>
    <w:p w:rsidR="3D6C13CB" w:rsidP="42243D08" w:rsidRDefault="3D6C13CB" w14:paraId="4D28247C" w14:textId="7E88E2FE">
      <w:pPr>
        <w:pStyle w:val="Normal"/>
        <w:rPr>
          <w:rFonts w:ascii="Aptos" w:hAnsi="Aptos" w:eastAsia="Aptos" w:cs="Aptos"/>
          <w:i w:val="1"/>
          <w:iCs w:val="1"/>
          <w:noProof w:val="0"/>
          <w:sz w:val="22"/>
          <w:szCs w:val="22"/>
          <w:lang w:val="en-GB"/>
        </w:rPr>
      </w:pPr>
      <w:r w:rsidR="3D6C13CB">
        <w:drawing>
          <wp:inline wp14:editId="66123A5F" wp14:anchorId="73F31D5C">
            <wp:extent cx="5480928" cy="3000375"/>
            <wp:effectExtent l="0" t="0" r="0" b="0"/>
            <wp:docPr id="11084706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8470630" name="Picture 1108470630"/>
                    <pic:cNvPicPr/>
                  </pic:nvPicPr>
                  <pic:blipFill>
                    <a:blip xmlns:r="http://schemas.openxmlformats.org/officeDocument/2006/relationships" r:embed="rId1587447352">
                      <a:extLst>
                        <a:ext uri="{28A0092B-C50C-407E-A947-70E740481C1C}">
                          <a14:useLocalDpi xmlns:a14="http://schemas.microsoft.com/office/drawing/2010/main"/>
                        </a:ext>
                      </a:extLst>
                    </a:blip>
                    <a:stretch>
                      <a:fillRect/>
                    </a:stretch>
                  </pic:blipFill>
                  <pic:spPr>
                    <a:xfrm rot="0">
                      <a:off x="0" y="0"/>
                      <a:ext cx="5480928" cy="3000375"/>
                    </a:xfrm>
                    <a:prstGeom prst="rect">
                      <a:avLst/>
                    </a:prstGeom>
                  </pic:spPr>
                </pic:pic>
              </a:graphicData>
            </a:graphic>
          </wp:inline>
        </w:drawing>
      </w:r>
      <w:r w:rsidRPr="42243D08" w:rsidR="3D6C13CB">
        <w:rPr>
          <w:i w:val="1"/>
          <w:iCs w:val="1"/>
          <w:sz w:val="22"/>
          <w:szCs w:val="22"/>
        </w:rPr>
        <w:t>(</w:t>
      </w:r>
      <w:r w:rsidRPr="42243D08" w:rsidR="3D6C13CB">
        <w:rPr>
          <w:i w:val="1"/>
          <w:iCs w:val="1"/>
          <w:sz w:val="22"/>
          <w:szCs w:val="22"/>
        </w:rPr>
        <w:t>Amgueddfa</w:t>
      </w:r>
      <w:r w:rsidRPr="42243D08" w:rsidR="3D6C13CB">
        <w:rPr>
          <w:i w:val="1"/>
          <w:iCs w:val="1"/>
          <w:sz w:val="22"/>
          <w:szCs w:val="22"/>
        </w:rPr>
        <w:t xml:space="preserve"> Cymru – Museum Wales (n.d.) Virtual Tour of </w:t>
      </w:r>
      <w:r w:rsidRPr="42243D08" w:rsidR="3D6C13CB">
        <w:rPr>
          <w:i w:val="1"/>
          <w:iCs w:val="1"/>
          <w:sz w:val="22"/>
          <w:szCs w:val="22"/>
        </w:rPr>
        <w:t>Rhyd</w:t>
      </w:r>
      <w:r w:rsidRPr="42243D08" w:rsidR="3D6C13CB">
        <w:rPr>
          <w:i w:val="1"/>
          <w:iCs w:val="1"/>
          <w:sz w:val="22"/>
          <w:szCs w:val="22"/>
        </w:rPr>
        <w:t>-y-car: Homes through Time)</w:t>
      </w:r>
    </w:p>
    <w:p w:rsidR="4F29A14D" w:rsidP="42243D08" w:rsidRDefault="4F29A14D" w14:paraId="7DBEB9D6" w14:textId="3CA0BD95">
      <w:pPr>
        <w:pStyle w:val="Normal"/>
        <w:rPr>
          <w:rFonts w:ascii="Aptos" w:hAnsi="Aptos" w:eastAsia="Aptos" w:cs="Aptos"/>
          <w:noProof w:val="0"/>
          <w:sz w:val="24"/>
          <w:szCs w:val="24"/>
          <w:lang w:val="en-GB"/>
        </w:rPr>
      </w:pPr>
      <w:r w:rsidRPr="42243D08" w:rsidR="4F29A14D">
        <w:rPr>
          <w:i w:val="0"/>
          <w:iCs w:val="0"/>
          <w:u w:val="none"/>
        </w:rPr>
        <w:t xml:space="preserve">The </w:t>
      </w:r>
      <w:r w:rsidRPr="42243D08" w:rsidR="783A1E5C">
        <w:rPr>
          <w:i w:val="0"/>
          <w:iCs w:val="0"/>
          <w:u w:val="none"/>
        </w:rPr>
        <w:t>R</w:t>
      </w:r>
      <w:r w:rsidRPr="42243D08" w:rsidR="05277357">
        <w:rPr>
          <w:i w:val="0"/>
          <w:iCs w:val="0"/>
          <w:u w:val="none"/>
        </w:rPr>
        <w:t>hyd</w:t>
      </w:r>
      <w:r w:rsidRPr="42243D08" w:rsidR="05277357">
        <w:rPr>
          <w:i w:val="0"/>
          <w:iCs w:val="0"/>
          <w:u w:val="none"/>
        </w:rPr>
        <w:t xml:space="preserve"> y car</w:t>
      </w:r>
      <w:r w:rsidRPr="42243D08" w:rsidR="4F29A14D">
        <w:rPr>
          <w:i w:val="0"/>
          <w:iCs w:val="0"/>
          <w:u w:val="none"/>
        </w:rPr>
        <w:t xml:space="preserve"> house of 1925 reflects a more practical and restrained approach. Windows were improved </w:t>
      </w:r>
      <w:r w:rsidRPr="42243D08" w:rsidR="00A31DC9">
        <w:rPr>
          <w:i w:val="0"/>
          <w:iCs w:val="0"/>
          <w:u w:val="none"/>
        </w:rPr>
        <w:t>further, with</w:t>
      </w:r>
      <w:r w:rsidRPr="42243D08" w:rsidR="2BA5C34F">
        <w:rPr>
          <w:i w:val="0"/>
          <w:iCs w:val="0"/>
          <w:u w:val="none"/>
        </w:rPr>
        <w:t xml:space="preserve"> the same type </w:t>
      </w:r>
      <w:r w:rsidRPr="42243D08" w:rsidR="3FA7807E">
        <w:rPr>
          <w:i w:val="0"/>
          <w:iCs w:val="0"/>
          <w:u w:val="none"/>
        </w:rPr>
        <w:t>of Vertically</w:t>
      </w:r>
      <w:r w:rsidRPr="42243D08" w:rsidR="35F0E40C">
        <w:rPr>
          <w:i w:val="0"/>
          <w:iCs w:val="0"/>
          <w:u w:val="none"/>
        </w:rPr>
        <w:t xml:space="preserve"> sliding sash window however these are </w:t>
      </w:r>
      <w:r w:rsidRPr="42243D08" w:rsidR="35F0E40C">
        <w:rPr>
          <w:i w:val="0"/>
          <w:iCs w:val="0"/>
          <w:u w:val="none"/>
        </w:rPr>
        <w:t>most likely a</w:t>
      </w:r>
      <w:r w:rsidRPr="42243D08" w:rsidR="35F0E40C">
        <w:rPr>
          <w:i w:val="0"/>
          <w:iCs w:val="0"/>
          <w:u w:val="none"/>
        </w:rPr>
        <w:t xml:space="preserve"> more modern </w:t>
      </w:r>
      <w:r w:rsidRPr="42243D08" w:rsidR="72F0E4D5">
        <w:rPr>
          <w:i w:val="0"/>
          <w:iCs w:val="0"/>
          <w:u w:val="none"/>
        </w:rPr>
        <w:t>version</w:t>
      </w:r>
      <w:r w:rsidRPr="42243D08" w:rsidR="35F0E40C">
        <w:rPr>
          <w:i w:val="0"/>
          <w:iCs w:val="0"/>
          <w:u w:val="none"/>
        </w:rPr>
        <w:t xml:space="preserve"> than the </w:t>
      </w:r>
      <w:r w:rsidRPr="42243D08" w:rsidR="0601F8A5">
        <w:rPr>
          <w:i w:val="0"/>
          <w:iCs w:val="0"/>
          <w:u w:val="none"/>
        </w:rPr>
        <w:t>previous</w:t>
      </w:r>
      <w:r w:rsidRPr="42243D08" w:rsidR="35F0E40C">
        <w:rPr>
          <w:i w:val="0"/>
          <w:iCs w:val="0"/>
          <w:u w:val="none"/>
        </w:rPr>
        <w:t xml:space="preserve"> </w:t>
      </w:r>
      <w:r w:rsidRPr="42243D08" w:rsidR="52B20C4D">
        <w:rPr>
          <w:i w:val="0"/>
          <w:iCs w:val="0"/>
          <w:u w:val="none"/>
        </w:rPr>
        <w:t xml:space="preserve">house. These were beneficial for these types of houses during this time as this type of construction for the houses </w:t>
      </w:r>
      <w:r w:rsidRPr="42243D08" w:rsidR="7D8DD9CA">
        <w:rPr>
          <w:i w:val="0"/>
          <w:iCs w:val="0"/>
          <w:u w:val="none"/>
        </w:rPr>
        <w:t>that had</w:t>
      </w:r>
      <w:r w:rsidRPr="42243D08" w:rsidR="52B20C4D">
        <w:rPr>
          <w:i w:val="0"/>
          <w:iCs w:val="0"/>
          <w:u w:val="none"/>
        </w:rPr>
        <w:t xml:space="preserve"> no cavity </w:t>
      </w:r>
      <w:r w:rsidRPr="42243D08" w:rsidR="2AAC894E">
        <w:rPr>
          <w:i w:val="0"/>
          <w:iCs w:val="0"/>
          <w:u w:val="none"/>
        </w:rPr>
        <w:t xml:space="preserve">to increase ventilation to keep moisture levels in the house to decrease </w:t>
      </w:r>
      <w:r w:rsidRPr="42243D08" w:rsidR="64E6626E">
        <w:rPr>
          <w:i w:val="0"/>
          <w:iCs w:val="0"/>
          <w:u w:val="none"/>
        </w:rPr>
        <w:t xml:space="preserve">dampness. </w:t>
      </w:r>
      <w:r w:rsidRPr="42243D08" w:rsidR="64E6626E">
        <w:rPr>
          <w:i w:val="1"/>
          <w:iCs w:val="1"/>
          <w:u w:val="none"/>
        </w:rPr>
        <w:t>(</w:t>
      </w:r>
      <w:r w:rsidRPr="42243D08" w:rsidR="64E6626E">
        <w:rPr>
          <w:i w:val="1"/>
          <w:iCs w:val="1"/>
          <w:noProof w:val="0"/>
          <w:lang w:val="en-GB"/>
        </w:rPr>
        <w:t>The importance of ventilation in timber window restoration-(</w:t>
      </w:r>
      <w:r w:rsidRPr="42243D08" w:rsidR="4A42F59D">
        <w:rPr>
          <w:i w:val="1"/>
          <w:iCs w:val="1"/>
          <w:noProof w:val="0"/>
          <w:lang w:val="en-GB"/>
        </w:rPr>
        <w:t xml:space="preserve">n.d.) </w:t>
      </w:r>
      <w:r w:rsidRPr="42243D08" w:rsidR="4A42F59D">
        <w:rPr>
          <w:i w:val="0"/>
          <w:iCs w:val="0"/>
          <w:noProof w:val="0"/>
          <w:lang w:val="en-GB"/>
        </w:rPr>
        <w:t>Walls</w:t>
      </w:r>
      <w:r w:rsidRPr="42243D08" w:rsidR="4F29A14D">
        <w:rPr>
          <w:i w:val="0"/>
          <w:iCs w:val="0"/>
          <w:u w:val="none"/>
        </w:rPr>
        <w:t xml:space="preserve"> were more commonly plastered and painted, creating a cleaner and brighter interior with less reliance on heavy decoration. Roof coverings remained slate, but drainage systems were improved and better </w:t>
      </w:r>
      <w:r w:rsidRPr="42243D08" w:rsidR="4F29A14D">
        <w:rPr>
          <w:i w:val="0"/>
          <w:iCs w:val="0"/>
          <w:u w:val="none"/>
        </w:rPr>
        <w:t>maintained</w:t>
      </w:r>
      <w:r w:rsidRPr="42243D08" w:rsidR="4F29A14D">
        <w:rPr>
          <w:i w:val="0"/>
          <w:iCs w:val="0"/>
          <w:u w:val="none"/>
        </w:rPr>
        <w:t xml:space="preserve">. Linoleum became </w:t>
      </w:r>
      <w:r w:rsidRPr="42243D08" w:rsidR="5ACF1F82">
        <w:rPr>
          <w:i w:val="0"/>
          <w:iCs w:val="0"/>
          <w:u w:val="none"/>
        </w:rPr>
        <w:t xml:space="preserve">a common </w:t>
      </w:r>
      <w:r w:rsidRPr="42243D08" w:rsidR="4F29A14D">
        <w:rPr>
          <w:i w:val="0"/>
          <w:iCs w:val="0"/>
          <w:u w:val="none"/>
        </w:rPr>
        <w:t>floor</w:t>
      </w:r>
      <w:r w:rsidRPr="42243D08" w:rsidR="7CF150E8">
        <w:rPr>
          <w:i w:val="0"/>
          <w:iCs w:val="0"/>
          <w:u w:val="none"/>
        </w:rPr>
        <w:t>ing</w:t>
      </w:r>
      <w:r w:rsidRPr="42243D08" w:rsidR="4F29A14D">
        <w:rPr>
          <w:i w:val="0"/>
          <w:iCs w:val="0"/>
          <w:u w:val="none"/>
        </w:rPr>
        <w:t xml:space="preserve"> covering due to its durability and hygienic </w:t>
      </w:r>
      <w:r w:rsidRPr="42243D08" w:rsidR="7D95E0BB">
        <w:rPr>
          <w:i w:val="0"/>
          <w:iCs w:val="0"/>
          <w:u w:val="none"/>
        </w:rPr>
        <w:t>qualities, the</w:t>
      </w:r>
      <w:r w:rsidRPr="42243D08" w:rsidR="30138371">
        <w:rPr>
          <w:i w:val="0"/>
          <w:iCs w:val="0"/>
          <w:u w:val="none"/>
        </w:rPr>
        <w:t xml:space="preserve"> material is easy to sanitize and is</w:t>
      </w:r>
      <w:r w:rsidRPr="42243D08" w:rsidR="17E0B9FA">
        <w:rPr>
          <w:i w:val="0"/>
          <w:iCs w:val="0"/>
          <w:u w:val="none"/>
        </w:rPr>
        <w:t xml:space="preserve"> more thermal insulating</w:t>
      </w:r>
      <w:r w:rsidRPr="42243D08" w:rsidR="30138371">
        <w:rPr>
          <w:i w:val="0"/>
          <w:iCs w:val="0"/>
          <w:u w:val="none"/>
        </w:rPr>
        <w:t>.</w:t>
      </w:r>
      <w:r w:rsidRPr="42243D08" w:rsidR="4F29A14D">
        <w:rPr>
          <w:i w:val="0"/>
          <w:iCs w:val="0"/>
          <w:u w:val="none"/>
        </w:rPr>
        <w:t xml:space="preserve"> </w:t>
      </w:r>
      <w:r w:rsidRPr="42243D08" w:rsidR="2880B624">
        <w:rPr>
          <w:i w:val="0"/>
          <w:iCs w:val="0"/>
          <w:u w:val="none"/>
        </w:rPr>
        <w:t xml:space="preserve">The part of lino(linoleum) </w:t>
      </w:r>
      <w:r w:rsidRPr="42243D08" w:rsidR="2880B624">
        <w:rPr>
          <w:i w:val="0"/>
          <w:iCs w:val="0"/>
          <w:u w:val="none"/>
        </w:rPr>
        <w:t xml:space="preserve">most likely </w:t>
      </w:r>
      <w:r w:rsidRPr="42243D08" w:rsidR="792A3EA6">
        <w:rPr>
          <w:i w:val="0"/>
          <w:iCs w:val="0"/>
          <w:u w:val="none"/>
        </w:rPr>
        <w:t>place</w:t>
      </w:r>
      <w:r w:rsidRPr="42243D08" w:rsidR="792A3EA6">
        <w:rPr>
          <w:i w:val="0"/>
          <w:iCs w:val="0"/>
          <w:u w:val="none"/>
        </w:rPr>
        <w:t>d</w:t>
      </w:r>
      <w:r w:rsidRPr="42243D08" w:rsidR="2880B624">
        <w:rPr>
          <w:i w:val="0"/>
          <w:iCs w:val="0"/>
          <w:u w:val="none"/>
        </w:rPr>
        <w:t xml:space="preserve"> </w:t>
      </w:r>
      <w:r w:rsidRPr="42243D08" w:rsidR="2880B624">
        <w:rPr>
          <w:i w:val="0"/>
          <w:iCs w:val="0"/>
          <w:u w:val="none"/>
        </w:rPr>
        <w:t>on top of the flag stone increasing heat</w:t>
      </w:r>
      <w:r w:rsidRPr="42243D08" w:rsidR="5D57A6DA">
        <w:rPr>
          <w:i w:val="0"/>
          <w:iCs w:val="0"/>
          <w:u w:val="none"/>
        </w:rPr>
        <w:t xml:space="preserve"> retention of the house.</w:t>
      </w:r>
    </w:p>
    <w:p w:rsidR="4F29A14D" w:rsidP="42243D08" w:rsidRDefault="4F29A14D" w14:paraId="00978E45" w14:textId="4CC94F82">
      <w:pPr>
        <w:pStyle w:val="Normal"/>
        <w:rPr>
          <w:rFonts w:ascii="Aptos" w:hAnsi="Aptos" w:eastAsia="Aptos" w:cs="Aptos"/>
          <w:i w:val="1"/>
          <w:iCs w:val="1"/>
          <w:noProof w:val="0"/>
          <w:sz w:val="22"/>
          <w:szCs w:val="22"/>
          <w:lang w:val="en-GB"/>
        </w:rPr>
      </w:pPr>
      <w:r w:rsidR="5D57A6DA">
        <w:drawing>
          <wp:inline wp14:editId="35C0872E" wp14:anchorId="6197CB5A">
            <wp:extent cx="5724525" cy="3181350"/>
            <wp:effectExtent l="0" t="0" r="0" b="0"/>
            <wp:docPr id="1386802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6802415" name="Picture 1386802415"/>
                    <pic:cNvPicPr/>
                  </pic:nvPicPr>
                  <pic:blipFill>
                    <a:blip xmlns:r="http://schemas.openxmlformats.org/officeDocument/2006/relationships" r:embed="rId1308352544">
                      <a:extLst>
                        <a:ext uri="{28A0092B-C50C-407E-A947-70E740481C1C}">
                          <a14:useLocalDpi xmlns:a14="http://schemas.microsoft.com/office/drawing/2010/main"/>
                        </a:ext>
                      </a:extLst>
                    </a:blip>
                    <a:stretch>
                      <a:fillRect/>
                    </a:stretch>
                  </pic:blipFill>
                  <pic:spPr>
                    <a:xfrm>
                      <a:off x="0" y="0"/>
                      <a:ext cx="5724525" cy="3181350"/>
                    </a:xfrm>
                    <a:prstGeom prst="rect">
                      <a:avLst/>
                    </a:prstGeom>
                  </pic:spPr>
                </pic:pic>
              </a:graphicData>
            </a:graphic>
          </wp:inline>
        </w:drawing>
      </w:r>
      <w:r w:rsidRPr="42243D08" w:rsidR="254D1C10">
        <w:rPr>
          <w:i w:val="1"/>
          <w:iCs w:val="1"/>
          <w:sz w:val="22"/>
          <w:szCs w:val="22"/>
        </w:rPr>
        <w:t>(</w:t>
      </w:r>
      <w:r w:rsidRPr="42243D08" w:rsidR="254D1C10">
        <w:rPr>
          <w:i w:val="1"/>
          <w:iCs w:val="1"/>
          <w:sz w:val="22"/>
          <w:szCs w:val="22"/>
        </w:rPr>
        <w:t>Amgueddfa</w:t>
      </w:r>
      <w:r w:rsidRPr="42243D08" w:rsidR="254D1C10">
        <w:rPr>
          <w:i w:val="1"/>
          <w:iCs w:val="1"/>
          <w:sz w:val="22"/>
          <w:szCs w:val="22"/>
        </w:rPr>
        <w:t xml:space="preserve"> Cymru – Museum Wales (n.d.) Virtual Tour of </w:t>
      </w:r>
      <w:r w:rsidRPr="42243D08" w:rsidR="254D1C10">
        <w:rPr>
          <w:i w:val="1"/>
          <w:iCs w:val="1"/>
          <w:sz w:val="22"/>
          <w:szCs w:val="22"/>
        </w:rPr>
        <w:t>Rhyd</w:t>
      </w:r>
      <w:r w:rsidRPr="42243D08" w:rsidR="254D1C10">
        <w:rPr>
          <w:i w:val="1"/>
          <w:iCs w:val="1"/>
          <w:sz w:val="22"/>
          <w:szCs w:val="22"/>
        </w:rPr>
        <w:t>-y-car: Homes through Time)</w:t>
      </w:r>
    </w:p>
    <w:p w:rsidR="4F29A14D" w:rsidP="42243D08" w:rsidRDefault="4F29A14D" w14:paraId="2710D5F0" w14:textId="02BE1AD7">
      <w:pPr>
        <w:pStyle w:val="Normal"/>
        <w:rPr>
          <w:rStyle w:val="Hyperlink"/>
          <w:rFonts w:ascii="Aptos" w:hAnsi="Aptos" w:eastAsia="Aptos" w:cs="Aptos"/>
          <w:noProof w:val="0"/>
          <w:sz w:val="24"/>
          <w:szCs w:val="24"/>
          <w:lang w:val="en-GB"/>
        </w:rPr>
      </w:pPr>
      <w:r w:rsidRPr="42243D08" w:rsidR="4F29A14D">
        <w:rPr>
          <w:i w:val="0"/>
          <w:iCs w:val="0"/>
          <w:u w:val="none"/>
        </w:rPr>
        <w:t xml:space="preserve">Internal joinery focused on functionality, including built-in cupboards and safer stair details. </w:t>
      </w:r>
      <w:r w:rsidRPr="42243D08" w:rsidR="34CE4EF6">
        <w:rPr>
          <w:i w:val="0"/>
          <w:iCs w:val="0"/>
          <w:u w:val="none"/>
        </w:rPr>
        <w:t>However,</w:t>
      </w:r>
      <w:r w:rsidRPr="42243D08" w:rsidR="11326AF1">
        <w:rPr>
          <w:i w:val="0"/>
          <w:iCs w:val="0"/>
          <w:u w:val="none"/>
        </w:rPr>
        <w:t xml:space="preserve"> the fireplace was grander and more modernised </w:t>
      </w:r>
      <w:r w:rsidRPr="42243D08" w:rsidR="4F379E66">
        <w:rPr>
          <w:i w:val="0"/>
          <w:iCs w:val="0"/>
          <w:u w:val="none"/>
        </w:rPr>
        <w:t>and</w:t>
      </w:r>
      <w:r w:rsidRPr="42243D08" w:rsidR="11326AF1">
        <w:rPr>
          <w:i w:val="0"/>
          <w:iCs w:val="0"/>
          <w:u w:val="none"/>
        </w:rPr>
        <w:t xml:space="preserve"> is a lot </w:t>
      </w:r>
      <w:r w:rsidRPr="42243D08" w:rsidR="6EC55C19">
        <w:rPr>
          <w:i w:val="0"/>
          <w:iCs w:val="0"/>
          <w:u w:val="none"/>
        </w:rPr>
        <w:t>cleaner</w:t>
      </w:r>
      <w:r w:rsidRPr="42243D08" w:rsidR="11326AF1">
        <w:rPr>
          <w:i w:val="0"/>
          <w:iCs w:val="0"/>
          <w:u w:val="none"/>
        </w:rPr>
        <w:t xml:space="preserve"> than the </w:t>
      </w:r>
      <w:r w:rsidRPr="42243D08" w:rsidR="5DB0D434">
        <w:rPr>
          <w:i w:val="0"/>
          <w:iCs w:val="0"/>
          <w:u w:val="none"/>
        </w:rPr>
        <w:t>previous</w:t>
      </w:r>
      <w:r w:rsidRPr="42243D08" w:rsidR="1684DE72">
        <w:rPr>
          <w:i w:val="0"/>
          <w:iCs w:val="0"/>
          <w:u w:val="none"/>
        </w:rPr>
        <w:t xml:space="preserve"> fireplaces. The</w:t>
      </w:r>
      <w:r w:rsidRPr="42243D08" w:rsidR="4F29A14D">
        <w:rPr>
          <w:i w:val="0"/>
          <w:iCs w:val="0"/>
          <w:u w:val="none"/>
        </w:rPr>
        <w:t xml:space="preserve"> changes during this period were driven by social reform, a focus on health, and the need for affordable but improved living conditions after World War </w:t>
      </w:r>
      <w:r w:rsidRPr="42243D08" w:rsidR="3DF41DB2">
        <w:rPr>
          <w:i w:val="0"/>
          <w:iCs w:val="0"/>
          <w:u w:val="none"/>
        </w:rPr>
        <w:t xml:space="preserve">I. </w:t>
      </w:r>
      <w:r w:rsidRPr="42243D08" w:rsidR="3DF41DB2">
        <w:rPr>
          <w:i w:val="1"/>
          <w:iCs w:val="1"/>
          <w:u w:val="none"/>
        </w:rPr>
        <w:t>(</w:t>
      </w:r>
      <w:r w:rsidRPr="42243D08" w:rsidR="3DF41DB2">
        <w:rPr>
          <w:i w:val="1"/>
          <w:iCs w:val="1"/>
          <w:u w:val="none"/>
        </w:rPr>
        <w:t>Amgueddfa</w:t>
      </w:r>
      <w:r w:rsidRPr="42243D08" w:rsidR="3DF41DB2">
        <w:rPr>
          <w:i w:val="1"/>
          <w:iCs w:val="1"/>
          <w:u w:val="none"/>
        </w:rPr>
        <w:t xml:space="preserve"> Cymru – Museum Wales (n.d.),</w:t>
      </w:r>
      <w:r w:rsidRPr="42243D08" w:rsidR="3DF41DB2">
        <w:rPr>
          <w:i w:val="1"/>
          <w:iCs w:val="1"/>
          <w:u w:val="none"/>
        </w:rPr>
        <w:t>Rhyd</w:t>
      </w:r>
      <w:r w:rsidRPr="42243D08" w:rsidR="3DF41DB2">
        <w:rPr>
          <w:i w:val="1"/>
          <w:iCs w:val="1"/>
          <w:u w:val="none"/>
        </w:rPr>
        <w:t xml:space="preserve"> y car terrace)</w:t>
      </w:r>
    </w:p>
    <w:p w:rsidR="48A619C7" w:rsidP="48A619C7" w:rsidRDefault="48A619C7" w14:paraId="074635D2" w14:textId="0B21A210">
      <w:pPr>
        <w:pStyle w:val="Normal"/>
        <w:rPr>
          <w:i w:val="0"/>
          <w:iCs w:val="0"/>
          <w:highlight w:val="yellow"/>
          <w:u w:val="single"/>
        </w:rPr>
      </w:pPr>
    </w:p>
    <w:p w:rsidR="4F29A14D" w:rsidP="42243D08" w:rsidRDefault="4F29A14D" w14:paraId="7110C45E" w14:textId="6B197272">
      <w:pPr>
        <w:pStyle w:val="Normal"/>
        <w:rPr>
          <w:i w:val="0"/>
          <w:iCs w:val="0"/>
          <w:u w:val="single"/>
        </w:rPr>
      </w:pPr>
      <w:r w:rsidRPr="42243D08" w:rsidR="4F29A14D">
        <w:rPr>
          <w:i w:val="0"/>
          <w:iCs w:val="0"/>
          <w:u w:val="single"/>
        </w:rPr>
        <w:t xml:space="preserve">1955 House – </w:t>
      </w:r>
    </w:p>
    <w:p w:rsidR="2DE7AE21" w:rsidP="42243D08" w:rsidRDefault="2DE7AE21" w14:paraId="6027F4A7" w14:textId="592BB150">
      <w:pPr>
        <w:pStyle w:val="Normal"/>
      </w:pPr>
      <w:r w:rsidR="2DE7AE21">
        <w:drawing>
          <wp:inline wp14:editId="4FED674A" wp14:anchorId="589F1338">
            <wp:extent cx="5412987" cy="2999209"/>
            <wp:effectExtent l="0" t="0" r="0" b="0"/>
            <wp:docPr id="4807895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0789521" name="Picture 480789521"/>
                    <pic:cNvPicPr/>
                  </pic:nvPicPr>
                  <pic:blipFill>
                    <a:blip xmlns:r="http://schemas.openxmlformats.org/officeDocument/2006/relationships" r:embed="rId1359696809">
                      <a:extLst>
                        <a:ext uri="{28A0092B-C50C-407E-A947-70E740481C1C}">
                          <a14:useLocalDpi xmlns:a14="http://schemas.microsoft.com/office/drawing/2010/main"/>
                        </a:ext>
                      </a:extLst>
                    </a:blip>
                    <a:stretch>
                      <a:fillRect/>
                    </a:stretch>
                  </pic:blipFill>
                  <pic:spPr>
                    <a:xfrm rot="0">
                      <a:off x="0" y="0"/>
                      <a:ext cx="5412987" cy="2999209"/>
                    </a:xfrm>
                    <a:prstGeom prst="rect">
                      <a:avLst/>
                    </a:prstGeom>
                  </pic:spPr>
                </pic:pic>
              </a:graphicData>
            </a:graphic>
          </wp:inline>
        </w:drawing>
      </w:r>
    </w:p>
    <w:p w:rsidR="2DE7AE21" w:rsidP="42243D08" w:rsidRDefault="2DE7AE21" w14:paraId="23076E9A" w14:textId="50A276C4">
      <w:pPr>
        <w:pStyle w:val="Normal"/>
        <w:rPr>
          <w:rFonts w:ascii="Aptos" w:hAnsi="Aptos" w:eastAsia="Aptos" w:cs="Aptos"/>
          <w:i w:val="1"/>
          <w:iCs w:val="1"/>
          <w:noProof w:val="0"/>
          <w:sz w:val="22"/>
          <w:szCs w:val="22"/>
          <w:lang w:val="en-GB"/>
        </w:rPr>
      </w:pPr>
      <w:r w:rsidRPr="42243D08" w:rsidR="2DE7AE21">
        <w:rPr>
          <w:i w:val="1"/>
          <w:iCs w:val="1"/>
          <w:sz w:val="22"/>
          <w:szCs w:val="22"/>
        </w:rPr>
        <w:t>(Amgueddfa Cymru – Museum Wales (n.d.) Virtual Tour of Rhyd-y-car: Homes through Time)</w:t>
      </w:r>
    </w:p>
    <w:p w:rsidR="4F29A14D" w:rsidP="42243D08" w:rsidRDefault="4F29A14D" w14:paraId="15519E9B" w14:textId="0D4CFE8C">
      <w:pPr>
        <w:pStyle w:val="Normal"/>
        <w:rPr>
          <w:i w:val="0"/>
          <w:iCs w:val="0"/>
          <w:highlight w:val="green"/>
          <w:u w:val="none"/>
        </w:rPr>
      </w:pPr>
      <w:r w:rsidRPr="42243D08" w:rsidR="4F29A14D">
        <w:rPr>
          <w:i w:val="0"/>
          <w:iCs w:val="0"/>
          <w:u w:val="none"/>
        </w:rPr>
        <w:t xml:space="preserve">By 1955, the house reflects post-war modernisation influenced by mass housing standards. Windows were often metal or timber casements with larger </w:t>
      </w:r>
      <w:r w:rsidRPr="42243D08" w:rsidR="47E2329E">
        <w:rPr>
          <w:i w:val="0"/>
          <w:iCs w:val="0"/>
          <w:u w:val="none"/>
        </w:rPr>
        <w:t xml:space="preserve">panes, due to </w:t>
      </w:r>
      <w:r w:rsidRPr="42243D08" w:rsidR="18C218B3">
        <w:rPr>
          <w:i w:val="0"/>
          <w:iCs w:val="0"/>
          <w:u w:val="none"/>
        </w:rPr>
        <w:t>technical</w:t>
      </w:r>
      <w:r w:rsidRPr="42243D08" w:rsidR="47E2329E">
        <w:rPr>
          <w:i w:val="0"/>
          <w:iCs w:val="0"/>
          <w:u w:val="none"/>
        </w:rPr>
        <w:t xml:space="preserve"> advancement windows became </w:t>
      </w:r>
      <w:r w:rsidRPr="42243D08" w:rsidR="79EA294D">
        <w:rPr>
          <w:i w:val="0"/>
          <w:iCs w:val="0"/>
          <w:u w:val="none"/>
        </w:rPr>
        <w:t>large.</w:t>
      </w:r>
      <w:r w:rsidRPr="42243D08" w:rsidR="6EBB482B">
        <w:rPr>
          <w:i w:val="0"/>
          <w:iCs w:val="0"/>
          <w:u w:val="none"/>
        </w:rPr>
        <w:t xml:space="preserve"> </w:t>
      </w:r>
      <w:r w:rsidRPr="42243D08" w:rsidR="6EBB482B">
        <w:rPr>
          <w:i w:val="1"/>
          <w:iCs w:val="1"/>
          <w:u w:val="none"/>
        </w:rPr>
        <w:t>(Chris Wood -Thermal Performance of Historic Windows-(n.d.)</w:t>
      </w:r>
      <w:r w:rsidRPr="42243D08" w:rsidR="79EA294D">
        <w:rPr>
          <w:i w:val="1"/>
          <w:iCs w:val="1"/>
          <w:u w:val="none"/>
        </w:rPr>
        <w:t xml:space="preserve"> </w:t>
      </w:r>
      <w:r w:rsidRPr="42243D08" w:rsidR="79EA294D">
        <w:rPr>
          <w:i w:val="0"/>
          <w:iCs w:val="0"/>
          <w:u w:val="none"/>
        </w:rPr>
        <w:t>This</w:t>
      </w:r>
      <w:r w:rsidRPr="42243D08" w:rsidR="4F29A14D">
        <w:rPr>
          <w:i w:val="0"/>
          <w:iCs w:val="0"/>
          <w:u w:val="none"/>
        </w:rPr>
        <w:t xml:space="preserve"> improv</w:t>
      </w:r>
      <w:r w:rsidRPr="42243D08" w:rsidR="5DA6FED6">
        <w:rPr>
          <w:i w:val="0"/>
          <w:iCs w:val="0"/>
          <w:u w:val="none"/>
        </w:rPr>
        <w:t>es</w:t>
      </w:r>
      <w:r w:rsidRPr="42243D08" w:rsidR="4F29A14D">
        <w:rPr>
          <w:i w:val="0"/>
          <w:iCs w:val="0"/>
          <w:u w:val="none"/>
        </w:rPr>
        <w:t xml:space="preserve"> light levels and ventilation. Walls </w:t>
      </w:r>
      <w:r w:rsidRPr="42243D08" w:rsidR="04B16EFB">
        <w:rPr>
          <w:i w:val="0"/>
          <w:iCs w:val="0"/>
          <w:u w:val="none"/>
        </w:rPr>
        <w:t>are</w:t>
      </w:r>
      <w:r w:rsidRPr="42243D08" w:rsidR="4F29A14D">
        <w:rPr>
          <w:i w:val="0"/>
          <w:iCs w:val="0"/>
          <w:u w:val="none"/>
        </w:rPr>
        <w:t xml:space="preserve"> papered, reducing maintenance</w:t>
      </w:r>
      <w:r w:rsidRPr="42243D08" w:rsidR="4D4EE10A">
        <w:rPr>
          <w:i w:val="0"/>
          <w:iCs w:val="0"/>
          <w:u w:val="none"/>
        </w:rPr>
        <w:t xml:space="preserve"> such as touch ups and can be papered over cheaply lowering costs.</w:t>
      </w:r>
      <w:r w:rsidRPr="42243D08" w:rsidR="4F29A14D">
        <w:rPr>
          <w:i w:val="0"/>
          <w:iCs w:val="0"/>
          <w:u w:val="none"/>
        </w:rPr>
        <w:t xml:space="preserve"> </w:t>
      </w:r>
      <w:r w:rsidRPr="42243D08" w:rsidR="70F3B669">
        <w:rPr>
          <w:i w:val="1"/>
          <w:iCs w:val="1"/>
          <w:u w:val="none"/>
        </w:rPr>
        <w:t xml:space="preserve">(British post-war mass housing- 2024) </w:t>
      </w:r>
    </w:p>
    <w:p w:rsidR="40D168A3" w:rsidP="42243D08" w:rsidRDefault="40D168A3" w14:paraId="64CE1327" w14:textId="7F089A30">
      <w:pPr>
        <w:pStyle w:val="Normal"/>
        <w:rPr>
          <w:rFonts w:ascii="Aptos" w:hAnsi="Aptos" w:eastAsia="Aptos" w:cs="Aptos"/>
          <w:i w:val="1"/>
          <w:iCs w:val="1"/>
          <w:noProof w:val="0"/>
          <w:sz w:val="22"/>
          <w:szCs w:val="22"/>
          <w:lang w:val="en-GB"/>
        </w:rPr>
      </w:pPr>
      <w:r w:rsidR="40D168A3">
        <w:drawing>
          <wp:inline wp14:editId="6158BE54" wp14:anchorId="48A7A67F">
            <wp:extent cx="5724525" cy="3171825"/>
            <wp:effectExtent l="0" t="0" r="0" b="0"/>
            <wp:docPr id="632509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2509062" name="Picture 632509062"/>
                    <pic:cNvPicPr/>
                  </pic:nvPicPr>
                  <pic:blipFill>
                    <a:blip xmlns:r="http://schemas.openxmlformats.org/officeDocument/2006/relationships" r:embed="rId1009164534">
                      <a:extLst>
                        <a:ext uri="{28A0092B-C50C-407E-A947-70E740481C1C}">
                          <a14:useLocalDpi xmlns:a14="http://schemas.microsoft.com/office/drawing/2010/main"/>
                        </a:ext>
                      </a:extLst>
                    </a:blip>
                    <a:stretch>
                      <a:fillRect/>
                    </a:stretch>
                  </pic:blipFill>
                  <pic:spPr>
                    <a:xfrm>
                      <a:off x="0" y="0"/>
                      <a:ext cx="5724525" cy="3171825"/>
                    </a:xfrm>
                    <a:prstGeom prst="rect">
                      <a:avLst/>
                    </a:prstGeom>
                  </pic:spPr>
                </pic:pic>
              </a:graphicData>
            </a:graphic>
          </wp:inline>
        </w:drawing>
      </w:r>
      <w:r w:rsidRPr="42243D08" w:rsidR="2F1004C8">
        <w:rPr>
          <w:i w:val="1"/>
          <w:iCs w:val="1"/>
          <w:sz w:val="22"/>
          <w:szCs w:val="22"/>
        </w:rPr>
        <w:t>(</w:t>
      </w:r>
      <w:r w:rsidRPr="42243D08" w:rsidR="2F1004C8">
        <w:rPr>
          <w:i w:val="1"/>
          <w:iCs w:val="1"/>
          <w:sz w:val="22"/>
          <w:szCs w:val="22"/>
        </w:rPr>
        <w:t>Amgueddfa</w:t>
      </w:r>
      <w:r w:rsidRPr="42243D08" w:rsidR="2F1004C8">
        <w:rPr>
          <w:i w:val="1"/>
          <w:iCs w:val="1"/>
          <w:sz w:val="22"/>
          <w:szCs w:val="22"/>
        </w:rPr>
        <w:t xml:space="preserve"> Cymru – Museum Wales (n.d.) Virtual Tour of </w:t>
      </w:r>
      <w:r w:rsidRPr="42243D08" w:rsidR="2F1004C8">
        <w:rPr>
          <w:i w:val="1"/>
          <w:iCs w:val="1"/>
          <w:sz w:val="22"/>
          <w:szCs w:val="22"/>
        </w:rPr>
        <w:t>Rhyd</w:t>
      </w:r>
      <w:r w:rsidRPr="42243D08" w:rsidR="2F1004C8">
        <w:rPr>
          <w:i w:val="1"/>
          <w:iCs w:val="1"/>
          <w:sz w:val="22"/>
          <w:szCs w:val="22"/>
        </w:rPr>
        <w:t>-y-car: Homes through Time)</w:t>
      </w:r>
    </w:p>
    <w:p w:rsidR="1C88DD8C" w:rsidP="42243D08" w:rsidRDefault="1C88DD8C" w14:paraId="20C10419" w14:textId="66AF9617">
      <w:pPr>
        <w:pStyle w:val="Normal"/>
        <w:rPr>
          <w:i w:val="0"/>
          <w:iCs w:val="0"/>
          <w:u w:val="none"/>
        </w:rPr>
      </w:pPr>
      <w:r w:rsidRPr="42243D08" w:rsidR="1C88DD8C">
        <w:rPr>
          <w:i w:val="0"/>
          <w:iCs w:val="0"/>
          <w:u w:val="none"/>
        </w:rPr>
        <w:t xml:space="preserve">The original slate roof was </w:t>
      </w:r>
      <w:r w:rsidRPr="42243D08" w:rsidR="1C88DD8C">
        <w:rPr>
          <w:i w:val="0"/>
          <w:iCs w:val="0"/>
          <w:u w:val="none"/>
        </w:rPr>
        <w:t>retained</w:t>
      </w:r>
      <w:r w:rsidRPr="42243D08" w:rsidR="1C88DD8C">
        <w:rPr>
          <w:i w:val="0"/>
          <w:iCs w:val="0"/>
          <w:u w:val="none"/>
        </w:rPr>
        <w:t xml:space="preserve">, maintaining the historic character of the terrace, but it was </w:t>
      </w:r>
      <w:r w:rsidRPr="42243D08" w:rsidR="0825FAD8">
        <w:rPr>
          <w:i w:val="0"/>
          <w:iCs w:val="0"/>
          <w:u w:val="none"/>
        </w:rPr>
        <w:t>most likely repaired</w:t>
      </w:r>
      <w:r w:rsidRPr="42243D08" w:rsidR="0825FAD8">
        <w:rPr>
          <w:i w:val="0"/>
          <w:iCs w:val="0"/>
          <w:u w:val="none"/>
        </w:rPr>
        <w:t xml:space="preserve"> or well </w:t>
      </w:r>
      <w:r w:rsidRPr="42243D08" w:rsidR="2FDFD63D">
        <w:rPr>
          <w:i w:val="0"/>
          <w:iCs w:val="0"/>
          <w:u w:val="none"/>
        </w:rPr>
        <w:t>maintained</w:t>
      </w:r>
      <w:r w:rsidRPr="42243D08" w:rsidR="2FDFD63D">
        <w:rPr>
          <w:i w:val="0"/>
          <w:iCs w:val="0"/>
          <w:u w:val="none"/>
        </w:rPr>
        <w:t>.</w:t>
      </w:r>
      <w:r w:rsidRPr="42243D08" w:rsidR="1C88DD8C">
        <w:rPr>
          <w:i w:val="0"/>
          <w:iCs w:val="0"/>
          <w:u w:val="none"/>
        </w:rPr>
        <w:t xml:space="preserve"> Rainwater goods were commonly replaced with modern metal or early plastic systems, which offered greater durability and </w:t>
      </w:r>
      <w:r w:rsidRPr="42243D08" w:rsidR="1C88DD8C">
        <w:rPr>
          <w:i w:val="0"/>
          <w:iCs w:val="0"/>
          <w:u w:val="none"/>
        </w:rPr>
        <w:t>required</w:t>
      </w:r>
      <w:r w:rsidRPr="42243D08" w:rsidR="1C88DD8C">
        <w:rPr>
          <w:i w:val="0"/>
          <w:iCs w:val="0"/>
          <w:u w:val="none"/>
        </w:rPr>
        <w:t xml:space="preserve"> less maintenance than earlier cast-iron fittings. Internally, floor finishes were upgraded to vinyl</w:t>
      </w:r>
      <w:r w:rsidRPr="42243D08" w:rsidR="79915D36">
        <w:rPr>
          <w:i w:val="0"/>
          <w:iCs w:val="0"/>
          <w:u w:val="none"/>
        </w:rPr>
        <w:t xml:space="preserve"> in the kitchen and living room. Within the living room</w:t>
      </w:r>
      <w:r w:rsidRPr="42243D08" w:rsidR="1E858726">
        <w:rPr>
          <w:i w:val="0"/>
          <w:iCs w:val="0"/>
          <w:u w:val="none"/>
        </w:rPr>
        <w:t xml:space="preserve"> there is a lino that </w:t>
      </w:r>
      <w:r w:rsidRPr="42243D08" w:rsidR="4DB6476B">
        <w:rPr>
          <w:i w:val="0"/>
          <w:iCs w:val="0"/>
          <w:u w:val="none"/>
        </w:rPr>
        <w:t xml:space="preserve">has a parquet design and a large rug covering most of the flooring to </w:t>
      </w:r>
      <w:r w:rsidRPr="42243D08" w:rsidR="4DB6476B">
        <w:rPr>
          <w:i w:val="0"/>
          <w:iCs w:val="0"/>
          <w:u w:val="none"/>
        </w:rPr>
        <w:t>maintain</w:t>
      </w:r>
      <w:r w:rsidRPr="42243D08" w:rsidR="4DB6476B">
        <w:rPr>
          <w:i w:val="0"/>
          <w:iCs w:val="0"/>
          <w:u w:val="none"/>
        </w:rPr>
        <w:t xml:space="preserve"> heat within the </w:t>
      </w:r>
      <w:r w:rsidRPr="42243D08" w:rsidR="7622E626">
        <w:rPr>
          <w:i w:val="0"/>
          <w:iCs w:val="0"/>
          <w:u w:val="none"/>
        </w:rPr>
        <w:t>room. The</w:t>
      </w:r>
      <w:r w:rsidRPr="42243D08" w:rsidR="6C8774EF">
        <w:rPr>
          <w:i w:val="0"/>
          <w:iCs w:val="0"/>
          <w:u w:val="none"/>
        </w:rPr>
        <w:t xml:space="preserve"> vinyl flooring</w:t>
      </w:r>
      <w:r w:rsidRPr="42243D08" w:rsidR="1C88DD8C">
        <w:rPr>
          <w:i w:val="0"/>
          <w:iCs w:val="0"/>
          <w:u w:val="none"/>
        </w:rPr>
        <w:t xml:space="preserve"> provid</w:t>
      </w:r>
      <w:r w:rsidRPr="42243D08" w:rsidR="6FF06A14">
        <w:rPr>
          <w:i w:val="0"/>
          <w:iCs w:val="0"/>
          <w:u w:val="none"/>
        </w:rPr>
        <w:t>es</w:t>
      </w:r>
      <w:r w:rsidRPr="42243D08" w:rsidR="1C88DD8C">
        <w:rPr>
          <w:i w:val="0"/>
          <w:iCs w:val="0"/>
          <w:u w:val="none"/>
        </w:rPr>
        <w:t xml:space="preserve"> significantly improved thermal comfort compared with earlier stone or timber floors and helping to reduce cold surfaces and condensation. </w:t>
      </w:r>
      <w:r>
        <w:tab/>
      </w:r>
    </w:p>
    <w:p w:rsidR="1C88DD8C" w:rsidP="42243D08" w:rsidRDefault="1C88DD8C" w14:paraId="60383D84" w14:textId="00C3D164">
      <w:pPr>
        <w:pStyle w:val="Normal"/>
        <w:rPr>
          <w:i w:val="0"/>
          <w:iCs w:val="0"/>
          <w:u w:val="none"/>
        </w:rPr>
      </w:pPr>
      <w:r w:rsidRPr="42243D08" w:rsidR="1C88DD8C">
        <w:rPr>
          <w:i w:val="0"/>
          <w:iCs w:val="0"/>
          <w:u w:val="none"/>
        </w:rPr>
        <w:t xml:space="preserve">Internal joinery became more standardised with flush doors </w:t>
      </w:r>
      <w:r w:rsidRPr="42243D08" w:rsidR="179D4D20">
        <w:rPr>
          <w:i w:val="0"/>
          <w:iCs w:val="0"/>
          <w:u w:val="none"/>
        </w:rPr>
        <w:t>that</w:t>
      </w:r>
      <w:r w:rsidRPr="42243D08" w:rsidR="1C88DD8C">
        <w:rPr>
          <w:i w:val="0"/>
          <w:iCs w:val="0"/>
          <w:u w:val="none"/>
        </w:rPr>
        <w:t xml:space="preserve"> reflecting mass</w:t>
      </w:r>
      <w:r w:rsidRPr="42243D08" w:rsidR="4668AE02">
        <w:rPr>
          <w:i w:val="0"/>
          <w:iCs w:val="0"/>
          <w:u w:val="none"/>
        </w:rPr>
        <w:t xml:space="preserve"> </w:t>
      </w:r>
      <w:r w:rsidRPr="42243D08" w:rsidR="1C88DD8C">
        <w:rPr>
          <w:i w:val="0"/>
          <w:iCs w:val="0"/>
          <w:u w:val="none"/>
        </w:rPr>
        <w:t xml:space="preserve">production methods and post-war housing </w:t>
      </w:r>
      <w:r w:rsidRPr="42243D08" w:rsidR="4CDE0D48">
        <w:rPr>
          <w:i w:val="0"/>
          <w:iCs w:val="0"/>
          <w:u w:val="none"/>
        </w:rPr>
        <w:t xml:space="preserve">standards, this was also affordable and had a </w:t>
      </w:r>
      <w:r w:rsidRPr="42243D08" w:rsidR="49875FB5">
        <w:rPr>
          <w:i w:val="0"/>
          <w:iCs w:val="0"/>
          <w:u w:val="none"/>
        </w:rPr>
        <w:t>longer life</w:t>
      </w:r>
      <w:r w:rsidRPr="42243D08" w:rsidR="4CDE0D48">
        <w:rPr>
          <w:i w:val="0"/>
          <w:iCs w:val="0"/>
          <w:u w:val="none"/>
        </w:rPr>
        <w:t xml:space="preserve"> span. </w:t>
      </w:r>
      <w:r w:rsidRPr="42243D08" w:rsidR="1C88DD8C">
        <w:rPr>
          <w:i w:val="0"/>
          <w:iCs w:val="0"/>
          <w:u w:val="none"/>
        </w:rPr>
        <w:t>Externally, the garden of the 1955 house includes an Anderson air-raid shelter, a</w:t>
      </w:r>
      <w:r w:rsidRPr="42243D08" w:rsidR="1C88DD8C">
        <w:rPr>
          <w:i w:val="0"/>
          <w:iCs w:val="0"/>
          <w:u w:val="none"/>
        </w:rPr>
        <w:t xml:space="preserve"> reminder of the impact of the Second World War on domestic </w:t>
      </w:r>
      <w:r w:rsidRPr="42243D08" w:rsidR="152B933E">
        <w:rPr>
          <w:i w:val="0"/>
          <w:iCs w:val="0"/>
          <w:u w:val="none"/>
        </w:rPr>
        <w:t>life. These</w:t>
      </w:r>
      <w:r w:rsidRPr="42243D08" w:rsidR="1C88DD8C">
        <w:rPr>
          <w:i w:val="0"/>
          <w:iCs w:val="0"/>
          <w:u w:val="none"/>
        </w:rPr>
        <w:t xml:space="preserve"> changes</w:t>
      </w:r>
      <w:r w:rsidRPr="42243D08" w:rsidR="4D0A2209">
        <w:rPr>
          <w:i w:val="0"/>
          <w:iCs w:val="0"/>
          <w:u w:val="none"/>
        </w:rPr>
        <w:t xml:space="preserve"> show</w:t>
      </w:r>
      <w:r w:rsidRPr="42243D08" w:rsidR="1C88DD8C">
        <w:rPr>
          <w:i w:val="0"/>
          <w:iCs w:val="0"/>
          <w:u w:val="none"/>
        </w:rPr>
        <w:t xml:space="preserve"> </w:t>
      </w:r>
      <w:r w:rsidRPr="42243D08" w:rsidR="66BA3395">
        <w:rPr>
          <w:i w:val="0"/>
          <w:iCs w:val="0"/>
          <w:u w:val="none"/>
        </w:rPr>
        <w:t>improvements</w:t>
      </w:r>
      <w:r w:rsidRPr="42243D08" w:rsidR="1C88DD8C">
        <w:rPr>
          <w:i w:val="0"/>
          <w:iCs w:val="0"/>
          <w:u w:val="none"/>
        </w:rPr>
        <w:t xml:space="preserve"> in manufacturing, the influence of new building regulations, and increased </w:t>
      </w:r>
      <w:r w:rsidRPr="42243D08" w:rsidR="218E7FD6">
        <w:rPr>
          <w:i w:val="0"/>
          <w:iCs w:val="0"/>
          <w:u w:val="none"/>
        </w:rPr>
        <w:t>priorities</w:t>
      </w:r>
      <w:r w:rsidRPr="42243D08" w:rsidR="1C88DD8C">
        <w:rPr>
          <w:i w:val="0"/>
          <w:iCs w:val="0"/>
          <w:u w:val="none"/>
        </w:rPr>
        <w:t xml:space="preserve"> of comfort, safety, and practicality in the post-war </w:t>
      </w:r>
      <w:r w:rsidRPr="42243D08" w:rsidR="13AD7211">
        <w:rPr>
          <w:i w:val="0"/>
          <w:iCs w:val="0"/>
          <w:u w:val="none"/>
        </w:rPr>
        <w:t>period. (</w:t>
      </w:r>
      <w:r w:rsidRPr="42243D08" w:rsidR="6B828959">
        <w:rPr>
          <w:i w:val="1"/>
          <w:iCs w:val="1"/>
          <w:u w:val="none"/>
        </w:rPr>
        <w:t>Anderson Shelters.org)</w:t>
      </w:r>
    </w:p>
    <w:p w:rsidR="7343EACB" w:rsidP="42243D08" w:rsidRDefault="7343EACB" w14:paraId="53B9040C" w14:textId="514B777E">
      <w:pPr>
        <w:pStyle w:val="Normal"/>
        <w:rPr>
          <w:i w:val="0"/>
          <w:iCs w:val="0"/>
          <w:u w:val="none"/>
        </w:rPr>
      </w:pPr>
      <w:r w:rsidR="7343EACB">
        <w:drawing>
          <wp:inline wp14:editId="5CC78120" wp14:anchorId="2C50B3FF">
            <wp:extent cx="3841057" cy="2594791"/>
            <wp:effectExtent l="0" t="0" r="0" b="0"/>
            <wp:docPr id="2931832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3183296" name="Picture 293183296"/>
                    <pic:cNvPicPr/>
                  </pic:nvPicPr>
                  <pic:blipFill>
                    <a:blip xmlns:r="http://schemas.openxmlformats.org/officeDocument/2006/relationships" r:embed="rId1675867330">
                      <a:extLst>
                        <a:ext uri="{28A0092B-C50C-407E-A947-70E740481C1C}">
                          <a14:useLocalDpi xmlns:a14="http://schemas.microsoft.com/office/drawing/2010/main"/>
                        </a:ext>
                      </a:extLst>
                    </a:blip>
                    <a:stretch>
                      <a:fillRect/>
                    </a:stretch>
                  </pic:blipFill>
                  <pic:spPr>
                    <a:xfrm rot="0">
                      <a:off x="0" y="0"/>
                      <a:ext cx="3841057" cy="2594791"/>
                    </a:xfrm>
                    <a:prstGeom prst="rect">
                      <a:avLst/>
                    </a:prstGeom>
                  </pic:spPr>
                </pic:pic>
              </a:graphicData>
            </a:graphic>
          </wp:inline>
        </w:drawing>
      </w:r>
    </w:p>
    <w:p w:rsidR="6BCF7E21" w:rsidP="42243D08" w:rsidRDefault="6BCF7E21" w14:paraId="52087C2D" w14:textId="2CDEC5F2">
      <w:pPr>
        <w:pStyle w:val="Normal"/>
        <w:rPr>
          <w:i w:val="1"/>
          <w:iCs w:val="1"/>
          <w:sz w:val="22"/>
          <w:szCs w:val="22"/>
          <w:u w:val="none"/>
        </w:rPr>
      </w:pPr>
      <w:r w:rsidRPr="42243D08" w:rsidR="6BCF7E21">
        <w:rPr>
          <w:i w:val="1"/>
          <w:iCs w:val="1"/>
          <w:sz w:val="22"/>
          <w:szCs w:val="22"/>
          <w:u w:val="none"/>
        </w:rPr>
        <w:t>(</w:t>
      </w:r>
      <w:r w:rsidRPr="42243D08" w:rsidR="6BCF7E21">
        <w:rPr>
          <w:i w:val="1"/>
          <w:iCs w:val="1"/>
          <w:sz w:val="22"/>
          <w:szCs w:val="22"/>
          <w:u w:val="none"/>
        </w:rPr>
        <w:t>Amgueddfa</w:t>
      </w:r>
      <w:r w:rsidRPr="42243D08" w:rsidR="6BCF7E21">
        <w:rPr>
          <w:i w:val="1"/>
          <w:iCs w:val="1"/>
          <w:sz w:val="22"/>
          <w:szCs w:val="22"/>
          <w:u w:val="none"/>
        </w:rPr>
        <w:t xml:space="preserve"> Cymru – Museum Wales (n.d.),</w:t>
      </w:r>
      <w:r w:rsidRPr="42243D08" w:rsidR="6BCF7E21">
        <w:rPr>
          <w:i w:val="1"/>
          <w:iCs w:val="1"/>
          <w:sz w:val="22"/>
          <w:szCs w:val="22"/>
          <w:u w:val="none"/>
        </w:rPr>
        <w:t>Rhyd</w:t>
      </w:r>
      <w:r w:rsidRPr="42243D08" w:rsidR="6BCF7E21">
        <w:rPr>
          <w:i w:val="1"/>
          <w:iCs w:val="1"/>
          <w:sz w:val="22"/>
          <w:szCs w:val="22"/>
          <w:u w:val="none"/>
        </w:rPr>
        <w:t xml:space="preserve"> y car terrace)</w:t>
      </w:r>
    </w:p>
    <w:p w:rsidR="42243D08" w:rsidP="42243D08" w:rsidRDefault="42243D08" w14:paraId="38425E5D" w14:textId="52F4D6FF">
      <w:pPr>
        <w:pStyle w:val="Normal"/>
        <w:rPr>
          <w:i w:val="0"/>
          <w:iCs w:val="0"/>
          <w:u w:val="single"/>
        </w:rPr>
      </w:pPr>
    </w:p>
    <w:p w:rsidR="42243D08" w:rsidP="42243D08" w:rsidRDefault="42243D08" w14:paraId="25F45FCE" w14:textId="4C982666">
      <w:pPr>
        <w:pStyle w:val="Normal"/>
        <w:rPr>
          <w:i w:val="0"/>
          <w:iCs w:val="0"/>
          <w:u w:val="single"/>
        </w:rPr>
      </w:pPr>
    </w:p>
    <w:p w:rsidR="42243D08" w:rsidP="42243D08" w:rsidRDefault="42243D08" w14:paraId="725E1A67" w14:textId="76186CFA">
      <w:pPr>
        <w:pStyle w:val="Normal"/>
        <w:rPr>
          <w:i w:val="0"/>
          <w:iCs w:val="0"/>
          <w:u w:val="single"/>
        </w:rPr>
      </w:pPr>
    </w:p>
    <w:p w:rsidR="42243D08" w:rsidP="42243D08" w:rsidRDefault="42243D08" w14:paraId="14E802CD" w14:textId="7A84D81B">
      <w:pPr>
        <w:pStyle w:val="Normal"/>
        <w:rPr>
          <w:i w:val="0"/>
          <w:iCs w:val="0"/>
          <w:u w:val="single"/>
        </w:rPr>
      </w:pPr>
    </w:p>
    <w:p w:rsidR="42243D08" w:rsidP="42243D08" w:rsidRDefault="42243D08" w14:paraId="4A8287CA" w14:textId="72A622B0">
      <w:pPr>
        <w:pStyle w:val="Normal"/>
        <w:rPr>
          <w:i w:val="0"/>
          <w:iCs w:val="0"/>
          <w:u w:val="single"/>
        </w:rPr>
      </w:pPr>
    </w:p>
    <w:p w:rsidR="42243D08" w:rsidP="42243D08" w:rsidRDefault="42243D08" w14:paraId="1BAF3247" w14:textId="3C6157C1">
      <w:pPr>
        <w:pStyle w:val="Normal"/>
        <w:rPr>
          <w:i w:val="0"/>
          <w:iCs w:val="0"/>
          <w:u w:val="single"/>
        </w:rPr>
      </w:pPr>
    </w:p>
    <w:p w:rsidR="42243D08" w:rsidP="42243D08" w:rsidRDefault="42243D08" w14:paraId="56BAC060" w14:textId="58629D38">
      <w:pPr>
        <w:pStyle w:val="Normal"/>
        <w:rPr>
          <w:i w:val="0"/>
          <w:iCs w:val="0"/>
          <w:u w:val="single"/>
        </w:rPr>
      </w:pPr>
    </w:p>
    <w:p w:rsidR="42243D08" w:rsidP="42243D08" w:rsidRDefault="42243D08" w14:paraId="28D7BCBF" w14:textId="5F8F3750">
      <w:pPr>
        <w:pStyle w:val="Normal"/>
        <w:rPr>
          <w:i w:val="0"/>
          <w:iCs w:val="0"/>
          <w:u w:val="single"/>
        </w:rPr>
      </w:pPr>
    </w:p>
    <w:p w:rsidR="42243D08" w:rsidP="42243D08" w:rsidRDefault="42243D08" w14:paraId="46B838B1" w14:textId="52DCCF6D">
      <w:pPr>
        <w:pStyle w:val="Normal"/>
        <w:rPr>
          <w:i w:val="0"/>
          <w:iCs w:val="0"/>
          <w:u w:val="single"/>
        </w:rPr>
      </w:pPr>
    </w:p>
    <w:p w:rsidR="4F29A14D" w:rsidP="42243D08" w:rsidRDefault="4F29A14D" w14:paraId="2B685E05" w14:textId="5EF1F829">
      <w:pPr>
        <w:pStyle w:val="Normal"/>
        <w:rPr>
          <w:i w:val="0"/>
          <w:iCs w:val="0"/>
          <w:u w:val="single"/>
        </w:rPr>
      </w:pPr>
      <w:r w:rsidRPr="42243D08" w:rsidR="4F29A14D">
        <w:rPr>
          <w:i w:val="0"/>
          <w:iCs w:val="0"/>
          <w:u w:val="single"/>
        </w:rPr>
        <w:t>1985 House –</w:t>
      </w:r>
    </w:p>
    <w:p w:rsidR="47C3844E" w:rsidP="42243D08" w:rsidRDefault="47C3844E" w14:paraId="5D3D3AFF" w14:textId="1C01014A">
      <w:pPr>
        <w:pStyle w:val="Normal"/>
        <w:rPr>
          <w:rFonts w:ascii="Aptos" w:hAnsi="Aptos" w:eastAsia="Aptos" w:cs="Aptos"/>
          <w:i w:val="1"/>
          <w:iCs w:val="1"/>
          <w:noProof w:val="0"/>
          <w:sz w:val="22"/>
          <w:szCs w:val="22"/>
          <w:lang w:val="en-GB"/>
        </w:rPr>
      </w:pPr>
      <w:r w:rsidR="47C3844E">
        <w:drawing>
          <wp:inline wp14:editId="7B42BCCF" wp14:anchorId="4115F924">
            <wp:extent cx="5312697" cy="2892562"/>
            <wp:effectExtent l="0" t="0" r="0" b="0"/>
            <wp:docPr id="466191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1822365" name="Picture 1771822365"/>
                    <pic:cNvPicPr/>
                  </pic:nvPicPr>
                  <pic:blipFill>
                    <a:blip xmlns:r="http://schemas.openxmlformats.org/officeDocument/2006/relationships" r:embed="rId666047295">
                      <a:extLst>
                        <a:ext uri="{28A0092B-C50C-407E-A947-70E740481C1C}">
                          <a14:useLocalDpi xmlns:a14="http://schemas.microsoft.com/office/drawing/2010/main"/>
                        </a:ext>
                      </a:extLst>
                    </a:blip>
                    <a:stretch>
                      <a:fillRect/>
                    </a:stretch>
                  </pic:blipFill>
                  <pic:spPr>
                    <a:xfrm rot="0">
                      <a:off x="0" y="0"/>
                      <a:ext cx="5312697" cy="2892562"/>
                    </a:xfrm>
                    <a:prstGeom prst="rect">
                      <a:avLst/>
                    </a:prstGeom>
                  </pic:spPr>
                </pic:pic>
              </a:graphicData>
            </a:graphic>
          </wp:inline>
        </w:drawing>
      </w:r>
    </w:p>
    <w:p w:rsidR="3B6EEC6B" w:rsidP="42243D08" w:rsidRDefault="3B6EEC6B" w14:paraId="77CBED7C" w14:textId="65F8D7C4">
      <w:pPr>
        <w:pStyle w:val="Normal"/>
        <w:rPr>
          <w:rFonts w:ascii="Aptos" w:hAnsi="Aptos" w:eastAsia="Aptos" w:cs="Aptos"/>
          <w:i w:val="1"/>
          <w:iCs w:val="1"/>
          <w:noProof w:val="0"/>
          <w:sz w:val="22"/>
          <w:szCs w:val="22"/>
          <w:lang w:val="en-GB"/>
        </w:rPr>
      </w:pPr>
      <w:r w:rsidRPr="42243D08" w:rsidR="3B6EEC6B">
        <w:rPr>
          <w:i w:val="1"/>
          <w:iCs w:val="1"/>
          <w:sz w:val="22"/>
          <w:szCs w:val="22"/>
        </w:rPr>
        <w:t>(</w:t>
      </w:r>
      <w:r w:rsidRPr="42243D08" w:rsidR="3B6EEC6B">
        <w:rPr>
          <w:i w:val="1"/>
          <w:iCs w:val="1"/>
          <w:sz w:val="22"/>
          <w:szCs w:val="22"/>
        </w:rPr>
        <w:t>Amgueddfa</w:t>
      </w:r>
      <w:r w:rsidRPr="42243D08" w:rsidR="3B6EEC6B">
        <w:rPr>
          <w:i w:val="1"/>
          <w:iCs w:val="1"/>
          <w:sz w:val="22"/>
          <w:szCs w:val="22"/>
        </w:rPr>
        <w:t xml:space="preserve"> Cymru – Museum Wales (n.d.) Virtual Tour of </w:t>
      </w:r>
      <w:r w:rsidRPr="42243D08" w:rsidR="3B6EEC6B">
        <w:rPr>
          <w:i w:val="1"/>
          <w:iCs w:val="1"/>
          <w:sz w:val="22"/>
          <w:szCs w:val="22"/>
        </w:rPr>
        <w:t>Rhyd</w:t>
      </w:r>
      <w:r w:rsidRPr="42243D08" w:rsidR="3B6EEC6B">
        <w:rPr>
          <w:i w:val="1"/>
          <w:iCs w:val="1"/>
          <w:sz w:val="22"/>
          <w:szCs w:val="22"/>
        </w:rPr>
        <w:t>-y-car: Homes through Time)</w:t>
      </w:r>
    </w:p>
    <w:p w:rsidR="4F29A14D" w:rsidP="42243D08" w:rsidRDefault="4F29A14D" w14:paraId="5AAD52EB" w14:textId="33776EA9">
      <w:pPr>
        <w:pStyle w:val="Normal"/>
        <w:rPr>
          <w:rFonts w:ascii="Aptos" w:hAnsi="Aptos" w:eastAsia="Aptos" w:cs="Aptos"/>
          <w:noProof w:val="0"/>
          <w:sz w:val="24"/>
          <w:szCs w:val="24"/>
          <w:lang w:val="en-GB"/>
        </w:rPr>
      </w:pPr>
      <w:r w:rsidRPr="42243D08" w:rsidR="4F29A14D">
        <w:rPr>
          <w:i w:val="0"/>
          <w:iCs w:val="0"/>
          <w:u w:val="none"/>
        </w:rPr>
        <w:t>The 1985 house</w:t>
      </w:r>
      <w:r w:rsidRPr="42243D08" w:rsidR="6B01470E">
        <w:rPr>
          <w:i w:val="0"/>
          <w:iCs w:val="0"/>
          <w:u w:val="none"/>
        </w:rPr>
        <w:t xml:space="preserve"> shows </w:t>
      </w:r>
      <w:r w:rsidRPr="42243D08" w:rsidR="4F29A14D">
        <w:rPr>
          <w:i w:val="0"/>
          <w:iCs w:val="0"/>
          <w:u w:val="none"/>
        </w:rPr>
        <w:t xml:space="preserve">adaptation of </w:t>
      </w:r>
      <w:r w:rsidRPr="42243D08" w:rsidR="1937129C">
        <w:rPr>
          <w:i w:val="0"/>
          <w:iCs w:val="0"/>
          <w:u w:val="none"/>
        </w:rPr>
        <w:t xml:space="preserve">traditional </w:t>
      </w:r>
      <w:r w:rsidRPr="42243D08" w:rsidR="1937129C">
        <w:rPr>
          <w:i w:val="0"/>
          <w:iCs w:val="0"/>
          <w:u w:val="none"/>
        </w:rPr>
        <w:t>construction</w:t>
      </w:r>
      <w:r w:rsidRPr="42243D08" w:rsidR="4F29A14D">
        <w:rPr>
          <w:i w:val="0"/>
          <w:iCs w:val="0"/>
          <w:u w:val="none"/>
        </w:rPr>
        <w:t xml:space="preserve"> housing to modern standards. Windows were replaced with</w:t>
      </w:r>
      <w:r w:rsidRPr="42243D08" w:rsidR="52604E07">
        <w:rPr>
          <w:i w:val="0"/>
          <w:iCs w:val="0"/>
          <w:u w:val="none"/>
        </w:rPr>
        <w:t xml:space="preserve"> a single </w:t>
      </w:r>
      <w:r w:rsidRPr="42243D08" w:rsidR="05F1AA99">
        <w:rPr>
          <w:i w:val="0"/>
          <w:iCs w:val="0"/>
          <w:u w:val="none"/>
        </w:rPr>
        <w:t>glazed</w:t>
      </w:r>
      <w:r w:rsidRPr="42243D08" w:rsidR="4F29A14D">
        <w:rPr>
          <w:i w:val="0"/>
          <w:iCs w:val="0"/>
          <w:u w:val="none"/>
        </w:rPr>
        <w:t xml:space="preserve"> </w:t>
      </w:r>
      <w:r w:rsidRPr="42243D08" w:rsidR="4F29A14D">
        <w:rPr>
          <w:i w:val="0"/>
          <w:iCs w:val="0"/>
          <w:u w:val="none"/>
        </w:rPr>
        <w:t>to improve energy efficiency and reduce heat loss.</w:t>
      </w:r>
      <w:r w:rsidRPr="42243D08" w:rsidR="4F29A14D">
        <w:rPr>
          <w:i w:val="0"/>
          <w:iCs w:val="0"/>
          <w:u w:val="none"/>
        </w:rPr>
        <w:t xml:space="preserve"> </w:t>
      </w:r>
      <w:r w:rsidRPr="42243D08" w:rsidR="4F29A14D">
        <w:rPr>
          <w:i w:val="0"/>
          <w:iCs w:val="0"/>
          <w:u w:val="none"/>
        </w:rPr>
        <w:t xml:space="preserve">Walls were fully plastered and painted, offering smooth, modern finishes. </w:t>
      </w:r>
      <w:r w:rsidRPr="42243D08" w:rsidR="620DEB69">
        <w:rPr>
          <w:i w:val="0"/>
          <w:iCs w:val="0"/>
          <w:u w:val="none"/>
        </w:rPr>
        <w:t xml:space="preserve">The </w:t>
      </w:r>
      <w:r w:rsidRPr="42243D08" w:rsidR="694A40EE">
        <w:rPr>
          <w:i w:val="0"/>
          <w:iCs w:val="0"/>
          <w:u w:val="none"/>
        </w:rPr>
        <w:t xml:space="preserve">roof is made up of concrete roof </w:t>
      </w:r>
      <w:r w:rsidRPr="42243D08" w:rsidR="4572BF07">
        <w:rPr>
          <w:i w:val="0"/>
          <w:iCs w:val="0"/>
          <w:u w:val="none"/>
        </w:rPr>
        <w:t>tiles. This</w:t>
      </w:r>
      <w:r w:rsidRPr="42243D08" w:rsidR="38C151EA">
        <w:rPr>
          <w:i w:val="0"/>
          <w:iCs w:val="0"/>
          <w:u w:val="none"/>
        </w:rPr>
        <w:t xml:space="preserve"> material of roofing was cheaper and </w:t>
      </w:r>
      <w:r w:rsidRPr="42243D08" w:rsidR="5AB6786F">
        <w:rPr>
          <w:i w:val="0"/>
          <w:iCs w:val="0"/>
          <w:u w:val="none"/>
        </w:rPr>
        <w:t>quicker</w:t>
      </w:r>
      <w:r w:rsidRPr="42243D08" w:rsidR="38C151EA">
        <w:rPr>
          <w:i w:val="0"/>
          <w:iCs w:val="0"/>
          <w:u w:val="none"/>
        </w:rPr>
        <w:t xml:space="preserve"> to </w:t>
      </w:r>
      <w:bookmarkStart w:name="_Int_LXzDlFXj" w:id="1918539286"/>
      <w:r w:rsidRPr="42243D08" w:rsidR="7FCF5148">
        <w:rPr>
          <w:i w:val="0"/>
          <w:iCs w:val="0"/>
          <w:u w:val="none"/>
        </w:rPr>
        <w:t>install,</w:t>
      </w:r>
      <w:bookmarkEnd w:id="1918539286"/>
      <w:r w:rsidRPr="42243D08" w:rsidR="7FCF5148">
        <w:rPr>
          <w:i w:val="0"/>
          <w:iCs w:val="0"/>
          <w:u w:val="none"/>
        </w:rPr>
        <w:t xml:space="preserve"> however thes</w:t>
      </w:r>
      <w:r w:rsidRPr="42243D08" w:rsidR="3F291C4C">
        <w:rPr>
          <w:i w:val="0"/>
          <w:iCs w:val="0"/>
          <w:u w:val="none"/>
        </w:rPr>
        <w:t>e tiles were significantly heavies than slate</w:t>
      </w:r>
      <w:r w:rsidRPr="42243D08" w:rsidR="620DEB69">
        <w:rPr>
          <w:i w:val="0"/>
          <w:iCs w:val="0"/>
          <w:u w:val="none"/>
        </w:rPr>
        <w:t>.</w:t>
      </w:r>
      <w:r w:rsidRPr="42243D08" w:rsidR="4F29A14D">
        <w:rPr>
          <w:i w:val="0"/>
          <w:iCs w:val="0"/>
          <w:u w:val="none"/>
        </w:rPr>
        <w:t xml:space="preserve"> Plastic rainwater goods became common due to their low cost and </w:t>
      </w:r>
      <w:r w:rsidRPr="42243D08" w:rsidR="3D36577F">
        <w:rPr>
          <w:i w:val="0"/>
          <w:iCs w:val="0"/>
          <w:u w:val="none"/>
        </w:rPr>
        <w:t>durability. (</w:t>
      </w:r>
      <w:r w:rsidRPr="42243D08" w:rsidR="6EFA6AE0">
        <w:rPr>
          <w:i w:val="1"/>
          <w:iCs w:val="1"/>
          <w:u w:val="none"/>
        </w:rPr>
        <w:t xml:space="preserve">Rain </w:t>
      </w:r>
      <w:r w:rsidRPr="42243D08" w:rsidR="21037174">
        <w:rPr>
          <w:i w:val="1"/>
          <w:iCs w:val="1"/>
          <w:u w:val="none"/>
        </w:rPr>
        <w:t>gutter)</w:t>
      </w:r>
      <w:r w:rsidRPr="42243D08" w:rsidR="21037174">
        <w:rPr>
          <w:i w:val="0"/>
          <w:iCs w:val="0"/>
          <w:u w:val="none"/>
        </w:rPr>
        <w:t>. Floor</w:t>
      </w:r>
      <w:r w:rsidRPr="42243D08" w:rsidR="4F29A14D">
        <w:rPr>
          <w:i w:val="0"/>
          <w:iCs w:val="0"/>
          <w:u w:val="none"/>
        </w:rPr>
        <w:t xml:space="preserve"> coverings included carpets and modern vinyl, maximising comfort</w:t>
      </w:r>
      <w:r w:rsidRPr="42243D08" w:rsidR="78762AFB">
        <w:rPr>
          <w:i w:val="0"/>
          <w:iCs w:val="0"/>
          <w:u w:val="none"/>
        </w:rPr>
        <w:t xml:space="preserve"> </w:t>
      </w:r>
      <w:r w:rsidRPr="42243D08" w:rsidR="4A3AFEF9">
        <w:rPr>
          <w:i w:val="0"/>
          <w:iCs w:val="0"/>
          <w:u w:val="none"/>
        </w:rPr>
        <w:t>and</w:t>
      </w:r>
      <w:r w:rsidRPr="42243D08" w:rsidR="78762AFB">
        <w:rPr>
          <w:i w:val="0"/>
          <w:iCs w:val="0"/>
          <w:u w:val="none"/>
        </w:rPr>
        <w:t xml:space="preserve"> increasing heat retention </w:t>
      </w:r>
      <w:r w:rsidRPr="42243D08" w:rsidR="7698C8AB">
        <w:rPr>
          <w:i w:val="0"/>
          <w:iCs w:val="0"/>
          <w:u w:val="none"/>
        </w:rPr>
        <w:t>and</w:t>
      </w:r>
      <w:r w:rsidRPr="42243D08" w:rsidR="78762AFB">
        <w:rPr>
          <w:i w:val="0"/>
          <w:iCs w:val="0"/>
          <w:u w:val="none"/>
        </w:rPr>
        <w:t xml:space="preserve"> hygiene </w:t>
      </w:r>
      <w:r w:rsidRPr="42243D08" w:rsidR="5ACF7E45">
        <w:rPr>
          <w:i w:val="0"/>
          <w:iCs w:val="0"/>
          <w:u w:val="none"/>
        </w:rPr>
        <w:t xml:space="preserve">throughout the </w:t>
      </w:r>
      <w:r w:rsidRPr="42243D08" w:rsidR="6CB4E23D">
        <w:rPr>
          <w:i w:val="0"/>
          <w:iCs w:val="0"/>
          <w:u w:val="none"/>
        </w:rPr>
        <w:t>house. (</w:t>
      </w:r>
      <w:r w:rsidRPr="42243D08" w:rsidR="0E38653C">
        <w:rPr>
          <w:rFonts w:ascii="Aptos" w:hAnsi="Aptos" w:eastAsia="Aptos" w:cs="Aptos"/>
          <w:i w:val="1"/>
          <w:iCs w:val="1"/>
          <w:noProof w:val="0"/>
          <w:sz w:val="24"/>
          <w:szCs w:val="24"/>
          <w:lang w:val="en-GB"/>
        </w:rPr>
        <w:t>Pick My Place)</w:t>
      </w:r>
      <w:r w:rsidRPr="42243D08" w:rsidR="3494BF50">
        <w:rPr>
          <w:rFonts w:ascii="Aptos" w:hAnsi="Aptos" w:eastAsia="Aptos" w:cs="Aptos"/>
          <w:i w:val="1"/>
          <w:iCs w:val="1"/>
          <w:noProof w:val="0"/>
          <w:sz w:val="24"/>
          <w:szCs w:val="24"/>
          <w:lang w:val="en-GB"/>
        </w:rPr>
        <w:t xml:space="preserve">; (Amgueddfa Cymru – Museum Wales (n.d.) Virtual Tour of </w:t>
      </w:r>
      <w:r w:rsidRPr="42243D08" w:rsidR="3494BF50">
        <w:rPr>
          <w:rFonts w:ascii="Aptos" w:hAnsi="Aptos" w:eastAsia="Aptos" w:cs="Aptos"/>
          <w:i w:val="1"/>
          <w:iCs w:val="1"/>
          <w:noProof w:val="0"/>
          <w:sz w:val="24"/>
          <w:szCs w:val="24"/>
          <w:lang w:val="en-GB"/>
        </w:rPr>
        <w:t>Rhyd</w:t>
      </w:r>
      <w:r w:rsidRPr="42243D08" w:rsidR="3494BF50">
        <w:rPr>
          <w:rFonts w:ascii="Aptos" w:hAnsi="Aptos" w:eastAsia="Aptos" w:cs="Aptos"/>
          <w:i w:val="1"/>
          <w:iCs w:val="1"/>
          <w:noProof w:val="0"/>
          <w:sz w:val="24"/>
          <w:szCs w:val="24"/>
          <w:lang w:val="en-GB"/>
        </w:rPr>
        <w:t>-y-car: Homes through Time)</w:t>
      </w:r>
    </w:p>
    <w:p w:rsidR="4F29A14D" w:rsidP="42243D08" w:rsidRDefault="4F29A14D" w14:paraId="42F63ABC" w14:textId="3C65D3D4">
      <w:pPr>
        <w:pStyle w:val="Normal"/>
        <w:rPr>
          <w:i w:val="0"/>
          <w:iCs w:val="0"/>
          <w:highlight w:val="green"/>
          <w:u w:val="none"/>
        </w:rPr>
      </w:pPr>
      <w:r w:rsidRPr="42243D08" w:rsidR="4F29A14D">
        <w:rPr>
          <w:i w:val="0"/>
          <w:iCs w:val="0"/>
          <w:u w:val="none"/>
        </w:rPr>
        <w:t xml:space="preserve">Internal joinery included hollow-core doors and safer stair designs to meet regulations. Changes </w:t>
      </w:r>
      <w:r w:rsidRPr="42243D08" w:rsidR="4F29A14D">
        <w:rPr>
          <w:i w:val="0"/>
          <w:iCs w:val="0"/>
          <w:u w:val="none"/>
        </w:rPr>
        <w:t>during this period focused strongly on thermal performance, safety, and ease of maintenance.</w:t>
      </w:r>
      <w:r w:rsidRPr="42243D08" w:rsidR="05DA2087">
        <w:rPr>
          <w:i w:val="0"/>
          <w:iCs w:val="0"/>
          <w:u w:val="none"/>
        </w:rPr>
        <w:t xml:space="preserve"> </w:t>
      </w:r>
      <w:r w:rsidRPr="42243D08" w:rsidR="05DA2087">
        <w:rPr>
          <w:i w:val="1"/>
          <w:iCs w:val="1"/>
          <w:u w:val="none"/>
        </w:rPr>
        <w:t>(The Building Regulations 1985)</w:t>
      </w:r>
    </w:p>
    <w:p w:rsidR="48A619C7" w:rsidP="42243D08" w:rsidRDefault="48A619C7" w14:paraId="06059CAF" w14:textId="71D7CB34">
      <w:pPr>
        <w:pStyle w:val="Normal"/>
        <w:suppressLineNumbers w:val="0"/>
        <w:bidi w:val="0"/>
        <w:spacing w:before="0" w:beforeAutospacing="off" w:after="160" w:afterAutospacing="off" w:line="279" w:lineRule="auto"/>
        <w:ind w:left="0" w:right="0"/>
        <w:jc w:val="left"/>
        <w:rPr>
          <w:i w:val="0"/>
          <w:iCs w:val="0"/>
          <w:u w:val="none"/>
        </w:rPr>
      </w:pPr>
      <w:r w:rsidRPr="42243D08" w:rsidR="2B0D1497">
        <w:rPr>
          <w:i w:val="0"/>
          <w:iCs w:val="0"/>
          <w:u w:val="none"/>
        </w:rPr>
        <w:t xml:space="preserve">On the second floor, the bedroom ceiling is finished with polystyrene tiles, a common feature in domestic interiors during the late 20th century. These tiles were inexpensive, lightweight, and easy to install, while also providing modest thermal insulation and helping to reduce heat loss through the </w:t>
      </w:r>
      <w:r w:rsidRPr="42243D08" w:rsidR="6F13626C">
        <w:rPr>
          <w:i w:val="0"/>
          <w:iCs w:val="0"/>
          <w:u w:val="none"/>
        </w:rPr>
        <w:t xml:space="preserve">ceiling, however these tiles were highly </w:t>
      </w:r>
      <w:r w:rsidRPr="42243D08" w:rsidR="0AC462E4">
        <w:rPr>
          <w:i w:val="0"/>
          <w:iCs w:val="0"/>
          <w:u w:val="none"/>
        </w:rPr>
        <w:t>flammable</w:t>
      </w:r>
      <w:r w:rsidRPr="42243D08" w:rsidR="6F13626C">
        <w:rPr>
          <w:i w:val="0"/>
          <w:iCs w:val="0"/>
          <w:u w:val="none"/>
        </w:rPr>
        <w:t xml:space="preserve"> and </w:t>
      </w:r>
      <w:r w:rsidRPr="42243D08" w:rsidR="780A42EA">
        <w:rPr>
          <w:i w:val="0"/>
          <w:iCs w:val="0"/>
          <w:u w:val="none"/>
        </w:rPr>
        <w:t>aren't</w:t>
      </w:r>
      <w:r w:rsidRPr="42243D08" w:rsidR="6F13626C">
        <w:rPr>
          <w:i w:val="0"/>
          <w:iCs w:val="0"/>
          <w:u w:val="none"/>
        </w:rPr>
        <w:t xml:space="preserve"> common</w:t>
      </w:r>
      <w:r w:rsidRPr="42243D08" w:rsidR="16228628">
        <w:rPr>
          <w:i w:val="0"/>
          <w:iCs w:val="0"/>
          <w:u w:val="none"/>
        </w:rPr>
        <w:t>ly used</w:t>
      </w:r>
      <w:r w:rsidRPr="42243D08" w:rsidR="6F13626C">
        <w:rPr>
          <w:i w:val="0"/>
          <w:iCs w:val="0"/>
          <w:u w:val="none"/>
        </w:rPr>
        <w:t xml:space="preserve"> in modern times due to this </w:t>
      </w:r>
      <w:r w:rsidRPr="42243D08" w:rsidR="19D8B483">
        <w:rPr>
          <w:i w:val="0"/>
          <w:iCs w:val="0"/>
          <w:u w:val="none"/>
        </w:rPr>
        <w:t>defect.</w:t>
      </w:r>
      <w:r w:rsidRPr="42243D08" w:rsidR="2B0D1497">
        <w:rPr>
          <w:i w:val="0"/>
          <w:iCs w:val="0"/>
          <w:u w:val="none"/>
        </w:rPr>
        <w:t xml:space="preserve"> </w:t>
      </w:r>
      <w:r w:rsidRPr="42243D08" w:rsidR="2F12E7F3">
        <w:rPr>
          <w:i w:val="1"/>
          <w:iCs w:val="1"/>
          <w:u w:val="none"/>
        </w:rPr>
        <w:t>(Tom Entwistle-(2025)</w:t>
      </w:r>
      <w:r w:rsidRPr="42243D08" w:rsidR="2F12E7F3">
        <w:rPr>
          <w:i w:val="0"/>
          <w:iCs w:val="0"/>
          <w:u w:val="none"/>
        </w:rPr>
        <w:t xml:space="preserve"> </w:t>
      </w:r>
      <w:r w:rsidRPr="42243D08" w:rsidR="2B0D1497">
        <w:rPr>
          <w:i w:val="0"/>
          <w:iCs w:val="0"/>
          <w:u w:val="none"/>
        </w:rPr>
        <w:t xml:space="preserve">The kitchen further </w:t>
      </w:r>
      <w:r w:rsidRPr="42243D08" w:rsidR="2B0D1497">
        <w:rPr>
          <w:i w:val="0"/>
          <w:iCs w:val="0"/>
          <w:u w:val="none"/>
        </w:rPr>
        <w:t>demonstrates</w:t>
      </w:r>
      <w:r w:rsidRPr="42243D08" w:rsidR="2B0D1497">
        <w:rPr>
          <w:i w:val="0"/>
          <w:iCs w:val="0"/>
          <w:u w:val="none"/>
        </w:rPr>
        <w:t xml:space="preserve"> modernisation, with fitted units, laminated worktops, </w:t>
      </w:r>
      <w:r w:rsidRPr="42243D08" w:rsidR="1C172750">
        <w:rPr>
          <w:i w:val="0"/>
          <w:iCs w:val="0"/>
          <w:u w:val="none"/>
        </w:rPr>
        <w:t>and storage</w:t>
      </w:r>
      <w:r w:rsidRPr="42243D08" w:rsidR="2B0D1497">
        <w:rPr>
          <w:i w:val="0"/>
          <w:iCs w:val="0"/>
          <w:u w:val="none"/>
        </w:rPr>
        <w:t xml:space="preserve"> replacing earlier freestanding furniture. Surfaces were designed to be hygienic, easy to clean, and resistant to moisture, </w:t>
      </w:r>
      <w:r w:rsidRPr="42243D08" w:rsidR="3EA374A1">
        <w:rPr>
          <w:i w:val="0"/>
          <w:iCs w:val="0"/>
          <w:u w:val="none"/>
        </w:rPr>
        <w:t xml:space="preserve">this shows a </w:t>
      </w:r>
      <w:r w:rsidRPr="42243D08" w:rsidR="2B0D1497">
        <w:rPr>
          <w:i w:val="0"/>
          <w:iCs w:val="0"/>
          <w:u w:val="none"/>
        </w:rPr>
        <w:t>chang</w:t>
      </w:r>
      <w:r w:rsidRPr="42243D08" w:rsidR="3F729431">
        <w:rPr>
          <w:i w:val="0"/>
          <w:iCs w:val="0"/>
          <w:u w:val="none"/>
        </w:rPr>
        <w:t>e of</w:t>
      </w:r>
      <w:r w:rsidRPr="42243D08" w:rsidR="2B0D1497">
        <w:rPr>
          <w:i w:val="0"/>
          <w:iCs w:val="0"/>
          <w:u w:val="none"/>
        </w:rPr>
        <w:t xml:space="preserve"> attitudes towards domestic efficiency and health. Together, </w:t>
      </w:r>
      <w:r w:rsidRPr="42243D08" w:rsidR="74D0D860">
        <w:rPr>
          <w:i w:val="0"/>
          <w:iCs w:val="0"/>
          <w:u w:val="none"/>
        </w:rPr>
        <w:t xml:space="preserve">the house </w:t>
      </w:r>
      <w:r w:rsidRPr="42243D08" w:rsidR="74D0D860">
        <w:rPr>
          <w:i w:val="0"/>
          <w:iCs w:val="0"/>
          <w:u w:val="none"/>
        </w:rPr>
        <w:t>provides</w:t>
      </w:r>
      <w:r w:rsidRPr="42243D08" w:rsidR="74D0D860">
        <w:rPr>
          <w:i w:val="0"/>
          <w:iCs w:val="0"/>
          <w:u w:val="none"/>
        </w:rPr>
        <w:t xml:space="preserve"> an insight </w:t>
      </w:r>
      <w:r w:rsidRPr="42243D08" w:rsidR="2B0D1497">
        <w:rPr>
          <w:i w:val="0"/>
          <w:iCs w:val="0"/>
          <w:u w:val="none"/>
        </w:rPr>
        <w:t xml:space="preserve">how the 1985 house prioritised affordability, convenience, and improved living standards over </w:t>
      </w:r>
      <w:r w:rsidRPr="42243D08" w:rsidR="5E7623CE">
        <w:rPr>
          <w:i w:val="0"/>
          <w:iCs w:val="0"/>
          <w:u w:val="none"/>
        </w:rPr>
        <w:t>previous</w:t>
      </w:r>
      <w:r w:rsidRPr="42243D08" w:rsidR="5E7623CE">
        <w:rPr>
          <w:i w:val="0"/>
          <w:iCs w:val="0"/>
          <w:u w:val="none"/>
        </w:rPr>
        <w:t xml:space="preserve"> houses on </w:t>
      </w:r>
      <w:r w:rsidRPr="42243D08" w:rsidR="5E7623CE">
        <w:rPr>
          <w:i w:val="0"/>
          <w:iCs w:val="0"/>
          <w:u w:val="none"/>
        </w:rPr>
        <w:t>rhyd</w:t>
      </w:r>
      <w:r w:rsidRPr="42243D08" w:rsidR="5E7623CE">
        <w:rPr>
          <w:i w:val="0"/>
          <w:iCs w:val="0"/>
          <w:u w:val="none"/>
        </w:rPr>
        <w:t xml:space="preserve"> y car terrace</w:t>
      </w:r>
      <w:r w:rsidRPr="42243D08" w:rsidR="2B0D1497">
        <w:rPr>
          <w:i w:val="0"/>
          <w:iCs w:val="0"/>
          <w:u w:val="none"/>
        </w:rPr>
        <w:t>.</w:t>
      </w:r>
      <w:r w:rsidRPr="42243D08" w:rsidR="6D99C0C3">
        <w:rPr>
          <w:i w:val="0"/>
          <w:iCs w:val="0"/>
          <w:u w:val="none"/>
        </w:rPr>
        <w:t xml:space="preserve"> </w:t>
      </w:r>
      <w:r w:rsidRPr="42243D08" w:rsidR="6D99C0C3">
        <w:rPr>
          <w:i w:val="1"/>
          <w:iCs w:val="1"/>
          <w:u w:val="none"/>
        </w:rPr>
        <w:t>(</w:t>
      </w:r>
      <w:r w:rsidRPr="42243D08" w:rsidR="6D99C0C3">
        <w:rPr>
          <w:i w:val="1"/>
          <w:iCs w:val="1"/>
          <w:u w:val="none"/>
        </w:rPr>
        <w:t>Amgueddfa</w:t>
      </w:r>
      <w:r w:rsidRPr="42243D08" w:rsidR="6D99C0C3">
        <w:rPr>
          <w:i w:val="1"/>
          <w:iCs w:val="1"/>
          <w:u w:val="none"/>
        </w:rPr>
        <w:t xml:space="preserve"> Cymru – Museum Wales (n.d.) Virtual Tour of </w:t>
      </w:r>
      <w:r w:rsidRPr="42243D08" w:rsidR="6D99C0C3">
        <w:rPr>
          <w:i w:val="1"/>
          <w:iCs w:val="1"/>
          <w:u w:val="none"/>
        </w:rPr>
        <w:t>Rhyd</w:t>
      </w:r>
      <w:r w:rsidRPr="42243D08" w:rsidR="6D99C0C3">
        <w:rPr>
          <w:i w:val="1"/>
          <w:iCs w:val="1"/>
          <w:u w:val="none"/>
        </w:rPr>
        <w:t>-y-car: Homes through Time)</w:t>
      </w:r>
    </w:p>
    <w:p w:rsidR="48A619C7" w:rsidP="42243D08" w:rsidRDefault="48A619C7" w14:paraId="1A06E772" w14:textId="56198B64">
      <w:pPr>
        <w:pStyle w:val="Normal"/>
        <w:bidi w:val="0"/>
        <w:spacing w:before="0" w:beforeAutospacing="off" w:after="160" w:afterAutospacing="off" w:line="279" w:lineRule="auto"/>
        <w:ind w:left="0" w:right="0"/>
        <w:jc w:val="left"/>
        <w:rPr>
          <w:i w:val="0"/>
          <w:iCs w:val="0"/>
          <w:u w:val="none"/>
        </w:rPr>
      </w:pPr>
      <w:r w:rsidR="06920CBF">
        <w:drawing>
          <wp:inline wp14:editId="45463575" wp14:anchorId="430E7F48">
            <wp:extent cx="5724525" cy="3124200"/>
            <wp:effectExtent l="0" t="0" r="0" b="0"/>
            <wp:docPr id="12515631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1563156" name="Picture 1251563156"/>
                    <pic:cNvPicPr/>
                  </pic:nvPicPr>
                  <pic:blipFill>
                    <a:blip xmlns:r="http://schemas.openxmlformats.org/officeDocument/2006/relationships" r:embed="rId1635241546">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r w:rsidRPr="42243D08" w:rsidR="06920CBF">
        <w:rPr>
          <w:i w:val="1"/>
          <w:iCs w:val="1"/>
          <w:u w:val="none"/>
        </w:rPr>
        <w:t>(</w:t>
      </w:r>
      <w:r w:rsidRPr="42243D08" w:rsidR="06920CBF">
        <w:rPr>
          <w:i w:val="1"/>
          <w:iCs w:val="1"/>
          <w:u w:val="none"/>
        </w:rPr>
        <w:t>Amgueddfa</w:t>
      </w:r>
      <w:r w:rsidRPr="42243D08" w:rsidR="06920CBF">
        <w:rPr>
          <w:i w:val="1"/>
          <w:iCs w:val="1"/>
          <w:u w:val="none"/>
        </w:rPr>
        <w:t xml:space="preserve"> Cymru – Museum Wales (n.d.) Virtual Tour of </w:t>
      </w:r>
      <w:r w:rsidRPr="42243D08" w:rsidR="06920CBF">
        <w:rPr>
          <w:i w:val="1"/>
          <w:iCs w:val="1"/>
          <w:u w:val="none"/>
        </w:rPr>
        <w:t>Rhyd</w:t>
      </w:r>
      <w:r w:rsidRPr="42243D08" w:rsidR="06920CBF">
        <w:rPr>
          <w:i w:val="1"/>
          <w:iCs w:val="1"/>
          <w:u w:val="none"/>
        </w:rPr>
        <w:t>-y-car: Homes through Time)</w:t>
      </w:r>
    </w:p>
    <w:p w:rsidR="48A619C7" w:rsidP="42243D08" w:rsidRDefault="48A619C7" w14:paraId="19702F72" w14:textId="2C686349">
      <w:pPr>
        <w:pStyle w:val="Normal"/>
        <w:bidi w:val="0"/>
        <w:spacing w:before="0" w:beforeAutospacing="off" w:after="160" w:afterAutospacing="off" w:line="279" w:lineRule="auto"/>
        <w:ind w:left="0" w:right="0"/>
        <w:jc w:val="left"/>
        <w:rPr>
          <w:i w:val="0"/>
          <w:iCs w:val="0"/>
          <w:u w:val="none"/>
        </w:rPr>
      </w:pPr>
      <w:r w:rsidR="06920CBF">
        <w:drawing>
          <wp:inline wp14:editId="2B6C6737" wp14:anchorId="45608BD8">
            <wp:extent cx="5724525" cy="2924175"/>
            <wp:effectExtent l="0" t="0" r="0" b="0"/>
            <wp:docPr id="15281478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8147825" name="Picture 1528147825"/>
                    <pic:cNvPicPr/>
                  </pic:nvPicPr>
                  <pic:blipFill>
                    <a:blip xmlns:r="http://schemas.openxmlformats.org/officeDocument/2006/relationships" r:embed="rId233682707">
                      <a:extLst>
                        <a:ext uri="{28A0092B-C50C-407E-A947-70E740481C1C}">
                          <a14:useLocalDpi xmlns:a14="http://schemas.microsoft.com/office/drawing/2010/main"/>
                        </a:ext>
                      </a:extLst>
                    </a:blip>
                    <a:stretch>
                      <a:fillRect/>
                    </a:stretch>
                  </pic:blipFill>
                  <pic:spPr>
                    <a:xfrm>
                      <a:off x="0" y="0"/>
                      <a:ext cx="5724525" cy="2924175"/>
                    </a:xfrm>
                    <a:prstGeom prst="rect">
                      <a:avLst/>
                    </a:prstGeom>
                  </pic:spPr>
                </pic:pic>
              </a:graphicData>
            </a:graphic>
          </wp:inline>
        </w:drawing>
      </w:r>
      <w:r w:rsidRPr="42243D08" w:rsidR="06920CBF">
        <w:rPr>
          <w:i w:val="1"/>
          <w:iCs w:val="1"/>
          <w:u w:val="none"/>
        </w:rPr>
        <w:t>(</w:t>
      </w:r>
      <w:r w:rsidRPr="42243D08" w:rsidR="06920CBF">
        <w:rPr>
          <w:i w:val="1"/>
          <w:iCs w:val="1"/>
          <w:u w:val="none"/>
        </w:rPr>
        <w:t>Amgueddfa</w:t>
      </w:r>
      <w:r w:rsidRPr="42243D08" w:rsidR="06920CBF">
        <w:rPr>
          <w:i w:val="1"/>
          <w:iCs w:val="1"/>
          <w:u w:val="none"/>
        </w:rPr>
        <w:t xml:space="preserve"> Cymru – Museum Wales (n.d.) Virtual Tour of </w:t>
      </w:r>
      <w:r w:rsidRPr="42243D08" w:rsidR="06920CBF">
        <w:rPr>
          <w:i w:val="1"/>
          <w:iCs w:val="1"/>
          <w:u w:val="none"/>
        </w:rPr>
        <w:t>Rhyd</w:t>
      </w:r>
      <w:r w:rsidRPr="42243D08" w:rsidR="06920CBF">
        <w:rPr>
          <w:i w:val="1"/>
          <w:iCs w:val="1"/>
          <w:u w:val="none"/>
        </w:rPr>
        <w:t>-y-car: Homes through Time)</w:t>
      </w:r>
    </w:p>
    <w:p w:rsidR="42243D08" w:rsidP="42243D08" w:rsidRDefault="42243D08" w14:paraId="77C241AA" w14:textId="6C4DE646">
      <w:pPr>
        <w:pStyle w:val="Normal"/>
        <w:rPr>
          <w:i w:val="0"/>
          <w:iCs w:val="0"/>
          <w:color w:val="000000" w:themeColor="text1" w:themeTint="FF" w:themeShade="FF"/>
          <w:u w:val="single"/>
        </w:rPr>
      </w:pPr>
    </w:p>
    <w:p w:rsidR="42243D08" w:rsidP="42243D08" w:rsidRDefault="42243D08" w14:paraId="1B67A40C" w14:textId="549F019D">
      <w:pPr>
        <w:pStyle w:val="Normal"/>
        <w:rPr>
          <w:i w:val="0"/>
          <w:iCs w:val="0"/>
          <w:color w:val="000000" w:themeColor="text1" w:themeTint="FF" w:themeShade="FF"/>
          <w:u w:val="single"/>
        </w:rPr>
      </w:pPr>
    </w:p>
    <w:p w:rsidR="42243D08" w:rsidP="42243D08" w:rsidRDefault="42243D08" w14:paraId="35DC61ED" w14:textId="3FC22E0E">
      <w:pPr>
        <w:pStyle w:val="Normal"/>
        <w:rPr>
          <w:i w:val="0"/>
          <w:iCs w:val="0"/>
          <w:color w:val="000000" w:themeColor="text1" w:themeTint="FF" w:themeShade="FF"/>
          <w:u w:val="single"/>
        </w:rPr>
      </w:pPr>
    </w:p>
    <w:p w:rsidR="42243D08" w:rsidP="42243D08" w:rsidRDefault="42243D08" w14:paraId="509BEDEB" w14:textId="4596955E">
      <w:pPr>
        <w:pStyle w:val="Normal"/>
        <w:rPr>
          <w:i w:val="0"/>
          <w:iCs w:val="0"/>
          <w:color w:val="000000" w:themeColor="text1" w:themeTint="FF" w:themeShade="FF"/>
          <w:u w:val="single"/>
        </w:rPr>
      </w:pPr>
    </w:p>
    <w:p w:rsidR="6178B953" w:rsidP="42243D08" w:rsidRDefault="6178B953" w14:paraId="2118716D" w14:textId="351ABFF9">
      <w:pPr>
        <w:pStyle w:val="Normal"/>
        <w:rPr>
          <w:i w:val="0"/>
          <w:iCs w:val="0"/>
          <w:u w:val="none"/>
        </w:rPr>
      </w:pPr>
      <w:r w:rsidR="6178B953">
        <w:drawing>
          <wp:inline wp14:editId="4120B921" wp14:anchorId="2F3C6C79">
            <wp:extent cx="5724525" cy="3171825"/>
            <wp:effectExtent l="0" t="0" r="0" b="0"/>
            <wp:docPr id="18597937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9793751" name="Picture 1859793751"/>
                    <pic:cNvPicPr/>
                  </pic:nvPicPr>
                  <pic:blipFill>
                    <a:blip xmlns:r="http://schemas.openxmlformats.org/officeDocument/2006/relationships" r:embed="rId2024395033">
                      <a:extLst>
                        <a:ext uri="{28A0092B-C50C-407E-A947-70E740481C1C}">
                          <a14:useLocalDpi xmlns:a14="http://schemas.microsoft.com/office/drawing/2010/main"/>
                        </a:ext>
                      </a:extLst>
                    </a:blip>
                    <a:stretch>
                      <a:fillRect/>
                    </a:stretch>
                  </pic:blipFill>
                  <pic:spPr>
                    <a:xfrm>
                      <a:off x="0" y="0"/>
                      <a:ext cx="5724525" cy="3171825"/>
                    </a:xfrm>
                    <a:prstGeom prst="rect">
                      <a:avLst/>
                    </a:prstGeom>
                  </pic:spPr>
                </pic:pic>
              </a:graphicData>
            </a:graphic>
          </wp:inline>
        </w:drawing>
      </w:r>
      <w:r w:rsidRPr="42243D08" w:rsidR="6178B953">
        <w:rPr>
          <w:i w:val="1"/>
          <w:iCs w:val="1"/>
          <w:u w:val="none"/>
        </w:rPr>
        <w:t>(</w:t>
      </w:r>
      <w:r w:rsidRPr="42243D08" w:rsidR="6178B953">
        <w:rPr>
          <w:i w:val="1"/>
          <w:iCs w:val="1"/>
          <w:u w:val="none"/>
        </w:rPr>
        <w:t>Amgueddfa</w:t>
      </w:r>
      <w:r w:rsidRPr="42243D08" w:rsidR="6178B953">
        <w:rPr>
          <w:i w:val="1"/>
          <w:iCs w:val="1"/>
          <w:u w:val="none"/>
        </w:rPr>
        <w:t xml:space="preserve"> Cymru – Museum Wales (n.d.) Virtual Tour of </w:t>
      </w:r>
      <w:r w:rsidRPr="42243D08" w:rsidR="6178B953">
        <w:rPr>
          <w:i w:val="1"/>
          <w:iCs w:val="1"/>
          <w:u w:val="none"/>
        </w:rPr>
        <w:t>Rhyd</w:t>
      </w:r>
      <w:r w:rsidRPr="42243D08" w:rsidR="6178B953">
        <w:rPr>
          <w:i w:val="1"/>
          <w:iCs w:val="1"/>
          <w:u w:val="none"/>
        </w:rPr>
        <w:t>-y-car: Homes through Time)</w:t>
      </w:r>
    </w:p>
    <w:p w:rsidR="42243D08" w:rsidP="42243D08" w:rsidRDefault="42243D08" w14:paraId="3C73DA5E" w14:textId="7E42E2A5">
      <w:pPr>
        <w:pStyle w:val="Normal"/>
        <w:rPr>
          <w:i w:val="0"/>
          <w:iCs w:val="0"/>
          <w:color w:val="000000" w:themeColor="text1" w:themeTint="FF" w:themeShade="FF"/>
          <w:u w:val="single"/>
        </w:rPr>
      </w:pPr>
    </w:p>
    <w:p w:rsidR="42243D08" w:rsidP="42243D08" w:rsidRDefault="42243D08" w14:paraId="14798E2C" w14:textId="21CEF734">
      <w:pPr>
        <w:pStyle w:val="Normal"/>
        <w:rPr>
          <w:i w:val="0"/>
          <w:iCs w:val="0"/>
          <w:color w:val="000000" w:themeColor="text1" w:themeTint="FF" w:themeShade="FF"/>
          <w:u w:val="single"/>
        </w:rPr>
      </w:pPr>
    </w:p>
    <w:p w:rsidR="42243D08" w:rsidP="42243D08" w:rsidRDefault="42243D08" w14:paraId="1830281C" w14:textId="2019BBFF">
      <w:pPr>
        <w:pStyle w:val="Normal"/>
        <w:rPr>
          <w:i w:val="0"/>
          <w:iCs w:val="0"/>
          <w:color w:val="000000" w:themeColor="text1" w:themeTint="FF" w:themeShade="FF"/>
          <w:u w:val="single"/>
        </w:rPr>
      </w:pPr>
    </w:p>
    <w:p w:rsidR="42243D08" w:rsidP="42243D08" w:rsidRDefault="42243D08" w14:paraId="7C6FEB34" w14:textId="35458269">
      <w:pPr>
        <w:pStyle w:val="Normal"/>
        <w:rPr>
          <w:i w:val="0"/>
          <w:iCs w:val="0"/>
          <w:color w:val="000000" w:themeColor="text1" w:themeTint="FF" w:themeShade="FF"/>
          <w:u w:val="single"/>
        </w:rPr>
      </w:pPr>
    </w:p>
    <w:p w:rsidR="48FE5535" w:rsidP="42243D08" w:rsidRDefault="48FE5535" w14:paraId="14C35C86" w14:textId="7A0F0298">
      <w:pPr>
        <w:pStyle w:val="Normal"/>
        <w:rPr>
          <w:i w:val="0"/>
          <w:iCs w:val="0"/>
          <w:color w:val="000000" w:themeColor="text1" w:themeTint="FF" w:themeShade="FF"/>
          <w:u w:val="single"/>
        </w:rPr>
      </w:pPr>
      <w:r w:rsidRPr="42243D08" w:rsidR="48FE5535">
        <w:rPr>
          <w:i w:val="0"/>
          <w:iCs w:val="0"/>
          <w:color w:val="000000" w:themeColor="text1" w:themeTint="FF" w:themeShade="FF"/>
          <w:u w:val="single"/>
        </w:rPr>
        <w:t>P</w:t>
      </w:r>
      <w:r w:rsidRPr="42243D08" w:rsidR="4FAAE191">
        <w:rPr>
          <w:i w:val="0"/>
          <w:iCs w:val="0"/>
          <w:color w:val="000000" w:themeColor="text1" w:themeTint="FF" w:themeShade="FF"/>
          <w:u w:val="single"/>
        </w:rPr>
        <w:t>art 2-3 cross section drawings</w:t>
      </w:r>
    </w:p>
    <w:p w:rsidR="4FAAE191" w:rsidP="42243D08" w:rsidRDefault="4FAAE191" w14:paraId="785C9AD7" w14:textId="78F38E23">
      <w:pPr>
        <w:pStyle w:val="Normal"/>
        <w:rPr>
          <w:i w:val="0"/>
          <w:iCs w:val="0"/>
          <w:color w:val="FF0000"/>
          <w:u w:val="none"/>
        </w:rPr>
      </w:pPr>
      <w:r w:rsidRPr="42243D08" w:rsidR="4FAAE191">
        <w:rPr>
          <w:i w:val="0"/>
          <w:iCs w:val="0"/>
          <w:color w:val="000000" w:themeColor="text1" w:themeTint="FF" w:themeShade="FF"/>
          <w:u w:val="none"/>
        </w:rPr>
        <w:t xml:space="preserve">The following drawings show typical house construction methods from three different time periods: pre-1900, the 1950s, and post-2000. Each drawing is a half cross-section taken from the foundations up to the </w:t>
      </w:r>
      <w:r w:rsidRPr="42243D08" w:rsidR="29A42056">
        <w:rPr>
          <w:i w:val="0"/>
          <w:iCs w:val="0"/>
          <w:color w:val="000000" w:themeColor="text1" w:themeTint="FF" w:themeShade="FF"/>
          <w:u w:val="none"/>
        </w:rPr>
        <w:t>roof allowing</w:t>
      </w:r>
      <w:r w:rsidRPr="42243D08" w:rsidR="4FAAE191">
        <w:rPr>
          <w:i w:val="0"/>
          <w:iCs w:val="0"/>
          <w:color w:val="000000" w:themeColor="text1" w:themeTint="FF" w:themeShade="FF"/>
          <w:u w:val="none"/>
        </w:rPr>
        <w:t xml:space="preserve"> construction details to be clearly shown. The pre-1900 drawing focuses on traditional building methods, such as solid walls and the lack of insulation or damp proofing. The 1950s drawing shows improvements made after the Second World War, including cavity walls and more standardised building components. The post-2000 drawing reflects modern construction</w:t>
      </w:r>
      <w:r w:rsidRPr="42243D08" w:rsidR="703F51A7">
        <w:rPr>
          <w:i w:val="0"/>
          <w:iCs w:val="0"/>
          <w:color w:val="000000" w:themeColor="text1" w:themeTint="FF" w:themeShade="FF"/>
          <w:u w:val="none"/>
        </w:rPr>
        <w:t xml:space="preserve"> such as timber frame construction</w:t>
      </w:r>
      <w:r w:rsidRPr="42243D08" w:rsidR="4FAAE191">
        <w:rPr>
          <w:i w:val="0"/>
          <w:iCs w:val="0"/>
          <w:color w:val="000000" w:themeColor="text1" w:themeTint="FF" w:themeShade="FF"/>
          <w:u w:val="none"/>
        </w:rPr>
        <w:t xml:space="preserve">, with </w:t>
      </w:r>
      <w:r w:rsidRPr="42243D08" w:rsidR="4FAAE191">
        <w:rPr>
          <w:i w:val="0"/>
          <w:iCs w:val="0"/>
          <w:color w:val="000000" w:themeColor="text1" w:themeTint="FF" w:themeShade="FF"/>
          <w:u w:val="none"/>
        </w:rPr>
        <w:t>high levels</w:t>
      </w:r>
      <w:r w:rsidRPr="42243D08" w:rsidR="4FAAE191">
        <w:rPr>
          <w:i w:val="0"/>
          <w:iCs w:val="0"/>
          <w:color w:val="000000" w:themeColor="text1" w:themeTint="FF" w:themeShade="FF"/>
          <w:u w:val="none"/>
        </w:rPr>
        <w:t xml:space="preserve"> of insulation, damp proof courses, and energy-efficient features.</w:t>
      </w:r>
      <w:r w:rsidRPr="42243D08" w:rsidR="48FE5535">
        <w:rPr>
          <w:i w:val="0"/>
          <w:iCs w:val="0"/>
          <w:color w:val="000000" w:themeColor="text1" w:themeTint="FF" w:themeShade="FF"/>
          <w:u w:val="none"/>
        </w:rPr>
        <w:t xml:space="preserve"> </w:t>
      </w:r>
      <w:r w:rsidRPr="42243D08" w:rsidR="48FE5535">
        <w:rPr>
          <w:i w:val="1"/>
          <w:iCs w:val="1"/>
          <w:color w:val="000000" w:themeColor="text1" w:themeTint="FF" w:themeShade="FF"/>
          <w:u w:val="none"/>
        </w:rPr>
        <w:t xml:space="preserve"> </w:t>
      </w:r>
      <w:r w:rsidRPr="42243D08" w:rsidR="34035FC2">
        <w:rPr>
          <w:i w:val="1"/>
          <w:iCs w:val="1"/>
          <w:color w:val="000000" w:themeColor="text1" w:themeTint="FF" w:themeShade="FF"/>
          <w:u w:val="none"/>
        </w:rPr>
        <w:t>(Standard hatching styles for drawings- 2023)</w:t>
      </w:r>
      <w:r w:rsidRPr="42243D08" w:rsidR="022CB5D5">
        <w:rPr>
          <w:i w:val="1"/>
          <w:iCs w:val="1"/>
          <w:color w:val="000000" w:themeColor="text1" w:themeTint="FF" w:themeShade="FF"/>
          <w:u w:val="none"/>
        </w:rPr>
        <w:t>;</w:t>
      </w:r>
      <w:r w:rsidRPr="42243D08" w:rsidR="48FE5535">
        <w:rPr>
          <w:i w:val="0"/>
          <w:iCs w:val="0"/>
          <w:color w:val="000000" w:themeColor="text1" w:themeTint="FF" w:themeShade="FF"/>
          <w:u w:val="none"/>
        </w:rPr>
        <w:t xml:space="preserve"> </w:t>
      </w:r>
      <w:r w:rsidRPr="42243D08" w:rsidR="473A61DF">
        <w:rPr>
          <w:i w:val="1"/>
          <w:iCs w:val="1"/>
          <w:color w:val="000000" w:themeColor="text1" w:themeTint="FF" w:themeShade="FF"/>
          <w:u w:val="none"/>
        </w:rPr>
        <w:t>(CROSS SECTION &amp; LONGITUDINAL SECTION DETAILED EXPLANATION-2024)</w:t>
      </w:r>
      <w:r w:rsidRPr="42243D08" w:rsidR="48FE5535">
        <w:rPr>
          <w:i w:val="1"/>
          <w:iCs w:val="1"/>
          <w:color w:val="000000" w:themeColor="text1" w:themeTint="FF" w:themeShade="FF"/>
          <w:u w:val="none"/>
        </w:rPr>
        <w:t xml:space="preserve">    </w:t>
      </w:r>
      <w:r w:rsidRPr="42243D08" w:rsidR="48FE5535">
        <w:rPr>
          <w:i w:val="1"/>
          <w:iCs w:val="1"/>
          <w:color w:val="FF0000"/>
          <w:u w:val="none"/>
        </w:rPr>
        <w:t xml:space="preserve">  </w:t>
      </w:r>
      <w:r w:rsidRPr="42243D08" w:rsidR="48FE5535">
        <w:rPr>
          <w:i w:val="0"/>
          <w:iCs w:val="0"/>
          <w:color w:val="FF0000"/>
          <w:u w:val="none"/>
        </w:rPr>
        <w:t xml:space="preserve">                            </w:t>
      </w:r>
    </w:p>
    <w:p w:rsidR="42243D08" w:rsidP="42243D08" w:rsidRDefault="42243D08" w14:paraId="6F9A5E76" w14:textId="7747B98F">
      <w:pPr>
        <w:pStyle w:val="Normal"/>
        <w:rPr>
          <w:i w:val="0"/>
          <w:iCs w:val="0"/>
          <w:color w:val="000000" w:themeColor="text1" w:themeTint="FF" w:themeShade="FF"/>
          <w:u w:val="single"/>
        </w:rPr>
      </w:pPr>
    </w:p>
    <w:p w:rsidR="42243D08" w:rsidP="42243D08" w:rsidRDefault="42243D08" w14:paraId="1EF2A1C6" w14:textId="79CC1CC7">
      <w:pPr>
        <w:pStyle w:val="Normal"/>
        <w:rPr>
          <w:i w:val="0"/>
          <w:iCs w:val="0"/>
          <w:color w:val="000000" w:themeColor="text1" w:themeTint="FF" w:themeShade="FF"/>
          <w:u w:val="single"/>
        </w:rPr>
      </w:pPr>
    </w:p>
    <w:p w:rsidR="42243D08" w:rsidP="42243D08" w:rsidRDefault="42243D08" w14:paraId="10D7C178" w14:textId="22AAC24D">
      <w:pPr>
        <w:pStyle w:val="Normal"/>
        <w:rPr>
          <w:i w:val="0"/>
          <w:iCs w:val="0"/>
          <w:color w:val="000000" w:themeColor="text1" w:themeTint="FF" w:themeShade="FF"/>
          <w:u w:val="single"/>
        </w:rPr>
      </w:pPr>
    </w:p>
    <w:p w:rsidR="42243D08" w:rsidP="42243D08" w:rsidRDefault="42243D08" w14:paraId="7DF1147D" w14:textId="4F32FE28">
      <w:pPr>
        <w:pStyle w:val="Normal"/>
        <w:rPr>
          <w:i w:val="0"/>
          <w:iCs w:val="0"/>
          <w:color w:val="000000" w:themeColor="text1" w:themeTint="FF" w:themeShade="FF"/>
          <w:u w:val="single"/>
        </w:rPr>
      </w:pPr>
    </w:p>
    <w:p w:rsidR="55F64F04" w:rsidP="42243D08" w:rsidRDefault="55F64F04" w14:paraId="6DBE83AA" w14:textId="53717CE3">
      <w:pPr>
        <w:pStyle w:val="Normal"/>
        <w:rPr>
          <w:i w:val="0"/>
          <w:iCs w:val="0"/>
          <w:color w:val="000000" w:themeColor="text1" w:themeTint="FF" w:themeShade="FF"/>
          <w:u w:val="single"/>
        </w:rPr>
      </w:pPr>
      <w:r w:rsidRPr="42243D08" w:rsidR="55F64F04">
        <w:rPr>
          <w:i w:val="0"/>
          <w:iCs w:val="0"/>
          <w:color w:val="000000" w:themeColor="text1" w:themeTint="FF" w:themeShade="FF"/>
          <w:u w:val="single"/>
        </w:rPr>
        <w:t>Pre-</w:t>
      </w:r>
      <w:r w:rsidRPr="42243D08" w:rsidR="55F64F04">
        <w:rPr>
          <w:i w:val="0"/>
          <w:iCs w:val="0"/>
          <w:color w:val="000000" w:themeColor="text1" w:themeTint="FF" w:themeShade="FF"/>
          <w:u w:val="single"/>
        </w:rPr>
        <w:t>1900-</w:t>
      </w:r>
    </w:p>
    <w:p w:rsidR="37059521" w:rsidP="42243D08" w:rsidRDefault="37059521" w14:paraId="7C03D78E" w14:textId="4ED0B992">
      <w:pPr>
        <w:pStyle w:val="Normal"/>
        <w:rPr>
          <w:i w:val="0"/>
          <w:iCs w:val="0"/>
          <w:color w:val="000000" w:themeColor="text1" w:themeTint="FF" w:themeShade="FF"/>
          <w:u w:val="single"/>
        </w:rPr>
      </w:pPr>
      <w:r w:rsidR="37059521">
        <w:drawing>
          <wp:inline wp14:editId="0CF36861" wp14:anchorId="43BFD10E">
            <wp:extent cx="5832853" cy="7985294"/>
            <wp:effectExtent l="0" t="0" r="0" b="0"/>
            <wp:docPr id="10206548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264714" name="Picture 175264714"/>
                    <pic:cNvPicPr/>
                  </pic:nvPicPr>
                  <pic:blipFill>
                    <a:blip xmlns:r="http://schemas.openxmlformats.org/officeDocument/2006/relationships" r:embed="rId1763598549">
                      <a:extLst>
                        <a:ext uri="{28A0092B-C50C-407E-A947-70E740481C1C}">
                          <a14:useLocalDpi xmlns:a14="http://schemas.microsoft.com/office/drawing/2010/main"/>
                        </a:ext>
                      </a:extLst>
                    </a:blip>
                    <a:stretch>
                      <a:fillRect/>
                    </a:stretch>
                  </pic:blipFill>
                  <pic:spPr>
                    <a:xfrm rot="0">
                      <a:off x="0" y="0"/>
                      <a:ext cx="5832853" cy="7985294"/>
                    </a:xfrm>
                    <a:prstGeom prst="rect">
                      <a:avLst/>
                    </a:prstGeom>
                  </pic:spPr>
                </pic:pic>
              </a:graphicData>
            </a:graphic>
          </wp:inline>
        </w:drawing>
      </w:r>
      <w:r w:rsidRPr="42243D08" w:rsidR="55F64F04">
        <w:rPr>
          <w:i w:val="0"/>
          <w:iCs w:val="0"/>
          <w:color w:val="000000" w:themeColor="text1" w:themeTint="FF" w:themeShade="FF"/>
          <w:u w:val="single"/>
        </w:rPr>
        <w:t>1950s-</w:t>
      </w:r>
    </w:p>
    <w:p w:rsidR="7860F2C9" w:rsidP="42243D08" w:rsidRDefault="7860F2C9" w14:paraId="053B4DD5" w14:textId="3B3E5B3A">
      <w:pPr>
        <w:pStyle w:val="Normal"/>
        <w:rPr>
          <w:i w:val="0"/>
          <w:iCs w:val="0"/>
          <w:color w:val="000000" w:themeColor="text1" w:themeTint="FF" w:themeShade="FF"/>
          <w:u w:val="none"/>
        </w:rPr>
      </w:pPr>
      <w:r w:rsidR="7860F2C9">
        <w:drawing>
          <wp:inline wp14:editId="048AB17D" wp14:anchorId="483EC6FE">
            <wp:extent cx="6047012" cy="8715239"/>
            <wp:effectExtent l="0" t="0" r="0" b="0"/>
            <wp:docPr id="10978038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7803889" name="Picture 1097803889"/>
                    <pic:cNvPicPr/>
                  </pic:nvPicPr>
                  <pic:blipFill>
                    <a:blip xmlns:r="http://schemas.openxmlformats.org/officeDocument/2006/relationships" r:embed="rId1951505016">
                      <a:extLst>
                        <a:ext uri="{28A0092B-C50C-407E-A947-70E740481C1C}">
                          <a14:useLocalDpi xmlns:a14="http://schemas.microsoft.com/office/drawing/2010/main"/>
                        </a:ext>
                      </a:extLst>
                    </a:blip>
                    <a:stretch>
                      <a:fillRect/>
                    </a:stretch>
                  </pic:blipFill>
                  <pic:spPr>
                    <a:xfrm rot="0">
                      <a:off x="0" y="0"/>
                      <a:ext cx="6047012" cy="8715239"/>
                    </a:xfrm>
                    <a:prstGeom prst="rect">
                      <a:avLst/>
                    </a:prstGeom>
                  </pic:spPr>
                </pic:pic>
              </a:graphicData>
            </a:graphic>
          </wp:inline>
        </w:drawing>
      </w:r>
    </w:p>
    <w:p w:rsidR="55F64F04" w:rsidP="42243D08" w:rsidRDefault="55F64F04" w14:paraId="62F96AE2" w14:textId="00FC109E">
      <w:pPr>
        <w:pStyle w:val="Normal"/>
        <w:rPr>
          <w:i w:val="0"/>
          <w:iCs w:val="0"/>
          <w:color w:val="FF0000"/>
          <w:u w:val="none"/>
        </w:rPr>
      </w:pPr>
      <w:r w:rsidRPr="42243D08" w:rsidR="55F64F04">
        <w:rPr>
          <w:i w:val="0"/>
          <w:iCs w:val="0"/>
          <w:color w:val="000000" w:themeColor="text1" w:themeTint="FF" w:themeShade="FF"/>
          <w:u w:val="single"/>
        </w:rPr>
        <w:t>Post-2000s-</w:t>
      </w:r>
      <w:r w:rsidRPr="42243D08" w:rsidR="48FE5535">
        <w:rPr>
          <w:i w:val="0"/>
          <w:iCs w:val="0"/>
          <w:color w:val="000000" w:themeColor="text1" w:themeTint="FF" w:themeShade="FF"/>
          <w:u w:val="single"/>
        </w:rPr>
        <w:t xml:space="preserve"> </w:t>
      </w:r>
      <w:r w:rsidRPr="42243D08" w:rsidR="48FE5535">
        <w:rPr>
          <w:i w:val="0"/>
          <w:iCs w:val="0"/>
          <w:color w:val="000000" w:themeColor="text1" w:themeTint="FF" w:themeShade="FF"/>
          <w:u w:val="none"/>
        </w:rPr>
        <w:t xml:space="preserve">   </w:t>
      </w:r>
      <w:r w:rsidRPr="42243D08" w:rsidR="48FE5535">
        <w:rPr>
          <w:i w:val="0"/>
          <w:iCs w:val="0"/>
          <w:color w:val="FF0000"/>
          <w:u w:val="none"/>
        </w:rPr>
        <w:t xml:space="preserve">                                    </w:t>
      </w:r>
    </w:p>
    <w:p w:rsidR="5E49AF68" w:rsidP="42243D08" w:rsidRDefault="5E49AF68" w14:paraId="7B067918" w14:textId="4BBEB9EC">
      <w:pPr>
        <w:pStyle w:val="Normal"/>
        <w:rPr>
          <w:i w:val="0"/>
          <w:iCs w:val="0"/>
          <w:color w:val="FF0000"/>
          <w:sz w:val="28"/>
          <w:szCs w:val="28"/>
          <w:highlight w:val="green"/>
          <w:u w:val="none"/>
        </w:rPr>
      </w:pPr>
      <w:r w:rsidR="5E49AF68">
        <w:drawing>
          <wp:inline wp14:editId="6A064C3E" wp14:anchorId="11837615">
            <wp:extent cx="5886760" cy="8246953"/>
            <wp:effectExtent l="0" t="0" r="0" b="0"/>
            <wp:docPr id="6456037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5603746" name="Picture 645603746"/>
                    <pic:cNvPicPr/>
                  </pic:nvPicPr>
                  <pic:blipFill>
                    <a:blip xmlns:r="http://schemas.openxmlformats.org/officeDocument/2006/relationships" r:embed="rId1227865463">
                      <a:extLst>
                        <a:ext uri="{28A0092B-C50C-407E-A947-70E740481C1C}">
                          <a14:useLocalDpi xmlns:a14="http://schemas.microsoft.com/office/drawing/2010/main"/>
                        </a:ext>
                      </a:extLst>
                    </a:blip>
                    <a:stretch>
                      <a:fillRect/>
                    </a:stretch>
                  </pic:blipFill>
                  <pic:spPr>
                    <a:xfrm rot="0">
                      <a:off x="0" y="0"/>
                      <a:ext cx="5886760" cy="8246953"/>
                    </a:xfrm>
                    <a:prstGeom prst="rect">
                      <a:avLst/>
                    </a:prstGeom>
                  </pic:spPr>
                </pic:pic>
              </a:graphicData>
            </a:graphic>
          </wp:inline>
        </w:drawing>
      </w:r>
    </w:p>
    <w:p w:rsidR="064750D7" w:rsidP="42243D08" w:rsidRDefault="064750D7" w14:paraId="75036FE8" w14:textId="3A49F02A">
      <w:pPr>
        <w:pStyle w:val="Normal"/>
        <w:rPr>
          <w:i w:val="0"/>
          <w:iCs w:val="0"/>
          <w:sz w:val="24"/>
          <w:szCs w:val="24"/>
          <w:u w:val="single"/>
        </w:rPr>
      </w:pPr>
      <w:r w:rsidRPr="42243D08" w:rsidR="064750D7">
        <w:rPr>
          <w:i w:val="0"/>
          <w:iCs w:val="0"/>
          <w:sz w:val="24"/>
          <w:szCs w:val="24"/>
          <w:u w:val="single"/>
        </w:rPr>
        <w:t>Conclusion</w:t>
      </w:r>
    </w:p>
    <w:p w:rsidR="605582B8" w:rsidP="42243D08" w:rsidRDefault="605582B8" w14:paraId="6A280014" w14:textId="430B4050">
      <w:pPr>
        <w:pStyle w:val="Normal"/>
        <w:rPr>
          <w:i w:val="0"/>
          <w:iCs w:val="0"/>
          <w:sz w:val="24"/>
          <w:szCs w:val="24"/>
          <w:u w:val="none"/>
        </w:rPr>
      </w:pPr>
      <w:r w:rsidRPr="42243D08" w:rsidR="2E825132">
        <w:rPr>
          <w:i w:val="0"/>
          <w:iCs w:val="0"/>
          <w:sz w:val="24"/>
          <w:szCs w:val="24"/>
          <w:u w:val="none"/>
        </w:rPr>
        <w:t>Rhyd</w:t>
      </w:r>
      <w:r w:rsidRPr="42243D08" w:rsidR="2E825132">
        <w:rPr>
          <w:i w:val="0"/>
          <w:iCs w:val="0"/>
          <w:sz w:val="24"/>
          <w:szCs w:val="24"/>
          <w:u w:val="none"/>
        </w:rPr>
        <w:t xml:space="preserve">-y-car Terrace shows clearly how working-class housing changed over time due to social changes, new materials, and better building knowledge. The earliest houses were </w:t>
      </w:r>
      <w:r w:rsidRPr="42243D08" w:rsidR="2E825132">
        <w:rPr>
          <w:i w:val="0"/>
          <w:iCs w:val="0"/>
          <w:sz w:val="24"/>
          <w:szCs w:val="24"/>
          <w:u w:val="none"/>
        </w:rPr>
        <w:t>very basic</w:t>
      </w:r>
      <w:r w:rsidRPr="42243D08" w:rsidR="2E825132">
        <w:rPr>
          <w:i w:val="0"/>
          <w:iCs w:val="0"/>
          <w:sz w:val="24"/>
          <w:szCs w:val="24"/>
          <w:u w:val="none"/>
        </w:rPr>
        <w:t xml:space="preserve"> and often suffered from defects such as damp, </w:t>
      </w:r>
      <w:r w:rsidRPr="42243D08" w:rsidR="2E825132">
        <w:rPr>
          <w:i w:val="0"/>
          <w:iCs w:val="0"/>
          <w:sz w:val="24"/>
          <w:szCs w:val="24"/>
          <w:u w:val="none"/>
        </w:rPr>
        <w:t>cold conditions</w:t>
      </w:r>
      <w:r w:rsidRPr="42243D08" w:rsidR="2E825132">
        <w:rPr>
          <w:i w:val="0"/>
          <w:iCs w:val="0"/>
          <w:sz w:val="24"/>
          <w:szCs w:val="24"/>
          <w:u w:val="none"/>
        </w:rPr>
        <w:t xml:space="preserve">, and poor natural light. As time progressed, improvements were made to make the houses more comfortable, hygienic, and durable. These changes </w:t>
      </w:r>
      <w:r w:rsidRPr="42243D08" w:rsidR="3728400E">
        <w:rPr>
          <w:i w:val="0"/>
          <w:iCs w:val="0"/>
          <w:sz w:val="24"/>
          <w:szCs w:val="24"/>
          <w:u w:val="none"/>
        </w:rPr>
        <w:t>weren't</w:t>
      </w:r>
      <w:r w:rsidRPr="42243D08" w:rsidR="58437D77">
        <w:rPr>
          <w:i w:val="0"/>
          <w:iCs w:val="0"/>
          <w:sz w:val="24"/>
          <w:szCs w:val="24"/>
          <w:u w:val="none"/>
        </w:rPr>
        <w:t xml:space="preserve"> very </w:t>
      </w:r>
      <w:r w:rsidRPr="42243D08" w:rsidR="58437D77">
        <w:rPr>
          <w:i w:val="0"/>
          <w:iCs w:val="0"/>
          <w:sz w:val="24"/>
          <w:szCs w:val="24"/>
          <w:u w:val="none"/>
        </w:rPr>
        <w:t>evident</w:t>
      </w:r>
      <w:r w:rsidRPr="42243D08" w:rsidR="58437D77">
        <w:rPr>
          <w:i w:val="0"/>
          <w:iCs w:val="0"/>
          <w:sz w:val="24"/>
          <w:szCs w:val="24"/>
          <w:u w:val="none"/>
        </w:rPr>
        <w:t xml:space="preserve"> within the first 3 houses however as time got on each house</w:t>
      </w:r>
      <w:r w:rsidRPr="42243D08" w:rsidR="58437D77">
        <w:rPr>
          <w:i w:val="0"/>
          <w:iCs w:val="0"/>
          <w:sz w:val="24"/>
          <w:szCs w:val="24"/>
          <w:u w:val="none"/>
        </w:rPr>
        <w:t xml:space="preserve"> looked completely </w:t>
      </w:r>
      <w:r w:rsidRPr="42243D08" w:rsidR="287E6E2E">
        <w:rPr>
          <w:i w:val="0"/>
          <w:iCs w:val="0"/>
          <w:sz w:val="24"/>
          <w:szCs w:val="24"/>
          <w:u w:val="none"/>
        </w:rPr>
        <w:t>different</w:t>
      </w:r>
      <w:r w:rsidRPr="42243D08" w:rsidR="58437D77">
        <w:rPr>
          <w:i w:val="0"/>
          <w:iCs w:val="0"/>
          <w:sz w:val="24"/>
          <w:szCs w:val="24"/>
          <w:u w:val="none"/>
        </w:rPr>
        <w:t xml:space="preserve"> </w:t>
      </w:r>
      <w:r w:rsidRPr="42243D08" w:rsidR="22391588">
        <w:rPr>
          <w:i w:val="0"/>
          <w:iCs w:val="0"/>
          <w:sz w:val="24"/>
          <w:szCs w:val="24"/>
          <w:u w:val="none"/>
        </w:rPr>
        <w:t>because of</w:t>
      </w:r>
      <w:r w:rsidRPr="42243D08" w:rsidR="58437D77">
        <w:rPr>
          <w:i w:val="0"/>
          <w:iCs w:val="0"/>
          <w:sz w:val="24"/>
          <w:szCs w:val="24"/>
          <w:u w:val="none"/>
        </w:rPr>
        <w:t xml:space="preserve"> the construction components </w:t>
      </w:r>
      <w:r w:rsidRPr="42243D08" w:rsidR="36165F14">
        <w:rPr>
          <w:i w:val="0"/>
          <w:iCs w:val="0"/>
          <w:sz w:val="24"/>
          <w:szCs w:val="24"/>
          <w:u w:val="none"/>
        </w:rPr>
        <w:t xml:space="preserve">added to </w:t>
      </w:r>
      <w:r w:rsidRPr="42243D08" w:rsidR="218DF109">
        <w:rPr>
          <w:i w:val="0"/>
          <w:iCs w:val="0"/>
          <w:sz w:val="24"/>
          <w:szCs w:val="24"/>
          <w:u w:val="none"/>
        </w:rPr>
        <w:t xml:space="preserve">each house of </w:t>
      </w:r>
      <w:r w:rsidRPr="42243D08" w:rsidR="218DF109">
        <w:rPr>
          <w:i w:val="0"/>
          <w:iCs w:val="0"/>
          <w:sz w:val="24"/>
          <w:szCs w:val="24"/>
          <w:u w:val="none"/>
        </w:rPr>
        <w:t>Rhyd</w:t>
      </w:r>
      <w:r w:rsidRPr="42243D08" w:rsidR="218DF109">
        <w:rPr>
          <w:i w:val="0"/>
          <w:iCs w:val="0"/>
          <w:sz w:val="24"/>
          <w:szCs w:val="24"/>
          <w:u w:val="none"/>
        </w:rPr>
        <w:t xml:space="preserve"> y car</w:t>
      </w:r>
      <w:r w:rsidRPr="42243D08" w:rsidR="36165F14">
        <w:rPr>
          <w:i w:val="0"/>
          <w:iCs w:val="0"/>
          <w:sz w:val="24"/>
          <w:szCs w:val="24"/>
          <w:u w:val="none"/>
        </w:rPr>
        <w:t xml:space="preserve"> for improvement</w:t>
      </w:r>
      <w:r w:rsidRPr="42243D08" w:rsidR="2ACB5482">
        <w:rPr>
          <w:i w:val="0"/>
          <w:iCs w:val="0"/>
          <w:sz w:val="24"/>
          <w:szCs w:val="24"/>
          <w:u w:val="none"/>
        </w:rPr>
        <w:t xml:space="preserve"> to the decor </w:t>
      </w:r>
      <w:r w:rsidRPr="42243D08" w:rsidR="0D3EC475">
        <w:rPr>
          <w:i w:val="0"/>
          <w:iCs w:val="0"/>
          <w:sz w:val="24"/>
          <w:szCs w:val="24"/>
          <w:u w:val="none"/>
        </w:rPr>
        <w:t>changes. Each</w:t>
      </w:r>
      <w:r w:rsidRPr="42243D08" w:rsidR="2ACB5482">
        <w:rPr>
          <w:i w:val="0"/>
          <w:iCs w:val="0"/>
          <w:sz w:val="24"/>
          <w:szCs w:val="24"/>
          <w:u w:val="none"/>
        </w:rPr>
        <w:t xml:space="preserve"> house was significantly improved through time from technological improvement and technique improvement</w:t>
      </w:r>
      <w:r w:rsidRPr="42243D08" w:rsidR="57A0A607">
        <w:rPr>
          <w:i w:val="0"/>
          <w:iCs w:val="0"/>
          <w:sz w:val="24"/>
          <w:szCs w:val="24"/>
          <w:u w:val="none"/>
        </w:rPr>
        <w:t>, and human knowledge improving.</w:t>
      </w:r>
    </w:p>
    <w:p w:rsidR="605582B8" w:rsidP="42243D08" w:rsidRDefault="605582B8" w14:paraId="436789B4" w14:textId="59DCDDA1">
      <w:pPr>
        <w:pStyle w:val="Normal"/>
        <w:rPr>
          <w:i w:val="0"/>
          <w:iCs w:val="0"/>
          <w:sz w:val="24"/>
          <w:szCs w:val="24"/>
          <w:u w:val="none"/>
        </w:rPr>
      </w:pPr>
      <w:r w:rsidRPr="42243D08" w:rsidR="01827AA1">
        <w:rPr>
          <w:i w:val="0"/>
          <w:iCs w:val="0"/>
          <w:sz w:val="24"/>
          <w:szCs w:val="24"/>
          <w:u w:val="none"/>
        </w:rPr>
        <w:t>In part 2 it shows 3 cross section drawings of how traditional houses were built during this time and shows the</w:t>
      </w:r>
      <w:r w:rsidRPr="42243D08" w:rsidR="2E825132">
        <w:rPr>
          <w:i w:val="0"/>
          <w:iCs w:val="0"/>
          <w:sz w:val="24"/>
          <w:szCs w:val="24"/>
          <w:u w:val="none"/>
        </w:rPr>
        <w:t xml:space="preserve"> </w:t>
      </w:r>
      <w:r w:rsidRPr="42243D08" w:rsidR="2E825132">
        <w:rPr>
          <w:i w:val="0"/>
          <w:iCs w:val="0"/>
          <w:sz w:val="24"/>
          <w:szCs w:val="24"/>
          <w:u w:val="none"/>
        </w:rPr>
        <w:t xml:space="preserve">building methods developed from pre-1900 to post-2000 housing. Together, the written work and drawings show how housing </w:t>
      </w:r>
      <w:r w:rsidRPr="42243D08" w:rsidR="0DC8A464">
        <w:rPr>
          <w:i w:val="0"/>
          <w:iCs w:val="0"/>
          <w:sz w:val="24"/>
          <w:szCs w:val="24"/>
          <w:u w:val="none"/>
        </w:rPr>
        <w:t>design and</w:t>
      </w:r>
      <w:r w:rsidRPr="42243D08" w:rsidR="1CBC6755">
        <w:rPr>
          <w:i w:val="0"/>
          <w:iCs w:val="0"/>
          <w:sz w:val="24"/>
          <w:szCs w:val="24"/>
          <w:u w:val="none"/>
        </w:rPr>
        <w:t xml:space="preserve"> </w:t>
      </w:r>
      <w:r w:rsidRPr="42243D08" w:rsidR="1CBC6755">
        <w:rPr>
          <w:i w:val="0"/>
          <w:iCs w:val="0"/>
          <w:sz w:val="24"/>
          <w:szCs w:val="24"/>
          <w:u w:val="none"/>
        </w:rPr>
        <w:t xml:space="preserve">construction technique </w:t>
      </w:r>
      <w:r w:rsidRPr="42243D08" w:rsidR="37C74400">
        <w:rPr>
          <w:i w:val="0"/>
          <w:iCs w:val="0"/>
          <w:sz w:val="24"/>
          <w:szCs w:val="24"/>
          <w:u w:val="none"/>
        </w:rPr>
        <w:t xml:space="preserve">can </w:t>
      </w:r>
      <w:r w:rsidRPr="42243D08" w:rsidR="1CBC6755">
        <w:rPr>
          <w:i w:val="0"/>
          <w:iCs w:val="0"/>
          <w:sz w:val="24"/>
          <w:szCs w:val="24"/>
          <w:u w:val="none"/>
        </w:rPr>
        <w:t>improve in a span of a century.</w:t>
      </w:r>
      <w:r w:rsidRPr="42243D08" w:rsidR="667D3B5F">
        <w:rPr>
          <w:i w:val="0"/>
          <w:iCs w:val="0"/>
          <w:sz w:val="24"/>
          <w:szCs w:val="24"/>
          <w:u w:val="none"/>
        </w:rPr>
        <w:t xml:space="preserve"> Building regulations were introduced to </w:t>
      </w:r>
      <w:r w:rsidRPr="42243D08" w:rsidR="667D3B5F">
        <w:rPr>
          <w:i w:val="0"/>
          <w:iCs w:val="0"/>
          <w:sz w:val="24"/>
          <w:szCs w:val="24"/>
          <w:u w:val="none"/>
        </w:rPr>
        <w:t>maintain</w:t>
      </w:r>
      <w:r w:rsidRPr="42243D08" w:rsidR="667D3B5F">
        <w:rPr>
          <w:i w:val="0"/>
          <w:iCs w:val="0"/>
          <w:sz w:val="24"/>
          <w:szCs w:val="24"/>
          <w:u w:val="none"/>
        </w:rPr>
        <w:t xml:space="preserve"> consistent stand</w:t>
      </w:r>
      <w:r w:rsidRPr="42243D08" w:rsidR="54BAEAF4">
        <w:rPr>
          <w:i w:val="0"/>
          <w:iCs w:val="0"/>
          <w:sz w:val="24"/>
          <w:szCs w:val="24"/>
          <w:u w:val="none"/>
        </w:rPr>
        <w:t>ards</w:t>
      </w:r>
      <w:r w:rsidRPr="42243D08" w:rsidR="667D3B5F">
        <w:rPr>
          <w:i w:val="0"/>
          <w:iCs w:val="0"/>
          <w:sz w:val="24"/>
          <w:szCs w:val="24"/>
          <w:u w:val="none"/>
        </w:rPr>
        <w:t xml:space="preserve">, to ensure occupant </w:t>
      </w:r>
      <w:r w:rsidRPr="42243D08" w:rsidR="667D3B5F">
        <w:rPr>
          <w:i w:val="0"/>
          <w:iCs w:val="0"/>
          <w:sz w:val="24"/>
          <w:szCs w:val="24"/>
          <w:u w:val="none"/>
        </w:rPr>
        <w:t>s</w:t>
      </w:r>
      <w:r w:rsidRPr="42243D08" w:rsidR="28716044">
        <w:rPr>
          <w:i w:val="0"/>
          <w:iCs w:val="0"/>
          <w:sz w:val="24"/>
          <w:szCs w:val="24"/>
          <w:u w:val="none"/>
        </w:rPr>
        <w:t>afety, comfort and building longevity.</w:t>
      </w:r>
      <w:r w:rsidRPr="42243D08" w:rsidR="667D3B5F">
        <w:rPr>
          <w:i w:val="0"/>
          <w:iCs w:val="0"/>
          <w:sz w:val="24"/>
          <w:szCs w:val="24"/>
          <w:u w:val="none"/>
        </w:rPr>
        <w:t xml:space="preserve"> </w:t>
      </w:r>
    </w:p>
    <w:p w:rsidR="605582B8" w:rsidP="42243D08" w:rsidRDefault="605582B8" w14:paraId="05A1DA97" w14:textId="54FE5B0D">
      <w:pPr>
        <w:pStyle w:val="Normal"/>
        <w:rPr>
          <w:i w:val="0"/>
          <w:iCs w:val="0"/>
          <w:sz w:val="24"/>
          <w:szCs w:val="24"/>
          <w:u w:val="none"/>
        </w:rPr>
      </w:pPr>
    </w:p>
    <w:p w:rsidR="605582B8" w:rsidP="42243D08" w:rsidRDefault="605582B8" w14:paraId="448C467F" w14:textId="398FC5C8">
      <w:pPr>
        <w:pStyle w:val="Normal"/>
        <w:rPr>
          <w:i w:val="0"/>
          <w:iCs w:val="0"/>
          <w:highlight w:val="yellow"/>
          <w:u w:val="none"/>
        </w:rPr>
      </w:pPr>
    </w:p>
    <w:p w:rsidR="42243D08" w:rsidP="42243D08" w:rsidRDefault="42243D08" w14:paraId="2511CA88" w14:textId="20A2F443">
      <w:pPr>
        <w:rPr>
          <w:i w:val="1"/>
          <w:iCs w:val="1"/>
          <w:u w:val="single"/>
        </w:rPr>
      </w:pPr>
    </w:p>
    <w:p w:rsidR="42243D08" w:rsidP="42243D08" w:rsidRDefault="42243D08" w14:paraId="5FE922C7" w14:textId="73DB23A2">
      <w:pPr>
        <w:rPr>
          <w:i w:val="1"/>
          <w:iCs w:val="1"/>
          <w:u w:val="single"/>
        </w:rPr>
      </w:pPr>
    </w:p>
    <w:p w:rsidR="42243D08" w:rsidP="42243D08" w:rsidRDefault="42243D08" w14:paraId="472F4F5B" w14:textId="195EEB66">
      <w:pPr>
        <w:rPr>
          <w:i w:val="1"/>
          <w:iCs w:val="1"/>
          <w:u w:val="single"/>
        </w:rPr>
      </w:pPr>
    </w:p>
    <w:p w:rsidR="42243D08" w:rsidP="42243D08" w:rsidRDefault="42243D08" w14:paraId="0AC04C38" w14:textId="30BB7C78">
      <w:pPr>
        <w:rPr>
          <w:i w:val="1"/>
          <w:iCs w:val="1"/>
          <w:u w:val="single"/>
        </w:rPr>
      </w:pPr>
    </w:p>
    <w:p w:rsidR="42243D08" w:rsidP="42243D08" w:rsidRDefault="42243D08" w14:paraId="6F845368" w14:textId="67804030">
      <w:pPr>
        <w:rPr>
          <w:i w:val="1"/>
          <w:iCs w:val="1"/>
          <w:u w:val="single"/>
        </w:rPr>
      </w:pPr>
    </w:p>
    <w:p w:rsidR="42243D08" w:rsidP="42243D08" w:rsidRDefault="42243D08" w14:paraId="78594B7C" w14:textId="5410EE79">
      <w:pPr>
        <w:rPr>
          <w:i w:val="1"/>
          <w:iCs w:val="1"/>
          <w:u w:val="single"/>
        </w:rPr>
      </w:pPr>
    </w:p>
    <w:p w:rsidR="42243D08" w:rsidP="42243D08" w:rsidRDefault="42243D08" w14:paraId="69D32465" w14:textId="4ABD3840">
      <w:pPr>
        <w:rPr>
          <w:i w:val="1"/>
          <w:iCs w:val="1"/>
          <w:u w:val="single"/>
        </w:rPr>
      </w:pPr>
    </w:p>
    <w:p w:rsidR="42243D08" w:rsidP="42243D08" w:rsidRDefault="42243D08" w14:paraId="30F3B3A1" w14:textId="0F9E1990">
      <w:pPr>
        <w:rPr>
          <w:i w:val="1"/>
          <w:iCs w:val="1"/>
          <w:u w:val="single"/>
        </w:rPr>
      </w:pPr>
    </w:p>
    <w:p w:rsidR="42243D08" w:rsidP="42243D08" w:rsidRDefault="42243D08" w14:paraId="33201F18" w14:textId="2B2F2B82">
      <w:pPr>
        <w:rPr>
          <w:i w:val="1"/>
          <w:iCs w:val="1"/>
          <w:u w:val="single"/>
        </w:rPr>
      </w:pPr>
    </w:p>
    <w:p w:rsidR="42243D08" w:rsidP="42243D08" w:rsidRDefault="42243D08" w14:paraId="2E05296A" w14:textId="5A12B0EB">
      <w:pPr>
        <w:rPr>
          <w:i w:val="1"/>
          <w:iCs w:val="1"/>
          <w:u w:val="single"/>
        </w:rPr>
      </w:pPr>
    </w:p>
    <w:p w:rsidR="42243D08" w:rsidP="42243D08" w:rsidRDefault="42243D08" w14:paraId="79BDA419" w14:textId="20C32A1C">
      <w:pPr>
        <w:rPr>
          <w:i w:val="1"/>
          <w:iCs w:val="1"/>
          <w:u w:val="single"/>
        </w:rPr>
      </w:pPr>
    </w:p>
    <w:p w:rsidR="42243D08" w:rsidP="42243D08" w:rsidRDefault="42243D08" w14:paraId="1849B413" w14:textId="04714B09">
      <w:pPr>
        <w:rPr>
          <w:i w:val="1"/>
          <w:iCs w:val="1"/>
          <w:u w:val="single"/>
        </w:rPr>
      </w:pPr>
    </w:p>
    <w:p w:rsidR="42243D08" w:rsidP="42243D08" w:rsidRDefault="42243D08" w14:paraId="08CEEB29" w14:textId="778925D9">
      <w:pPr>
        <w:rPr>
          <w:i w:val="1"/>
          <w:iCs w:val="1"/>
          <w:u w:val="single"/>
        </w:rPr>
      </w:pPr>
    </w:p>
    <w:p w:rsidR="42243D08" w:rsidP="42243D08" w:rsidRDefault="42243D08" w14:paraId="4580D7CB" w14:textId="6D3EF5BC">
      <w:pPr>
        <w:rPr>
          <w:i w:val="1"/>
          <w:iCs w:val="1"/>
          <w:u w:val="single"/>
        </w:rPr>
      </w:pPr>
    </w:p>
    <w:p w:rsidR="42243D08" w:rsidP="42243D08" w:rsidRDefault="42243D08" w14:paraId="6B9FABB1" w14:textId="2A7895C3">
      <w:pPr>
        <w:rPr>
          <w:i w:val="1"/>
          <w:iCs w:val="1"/>
          <w:u w:val="single"/>
        </w:rPr>
      </w:pPr>
    </w:p>
    <w:p w:rsidR="42243D08" w:rsidP="42243D08" w:rsidRDefault="42243D08" w14:paraId="7CF81FC9" w14:textId="2240E32F">
      <w:pPr>
        <w:rPr>
          <w:i w:val="1"/>
          <w:iCs w:val="1"/>
          <w:u w:val="single"/>
        </w:rPr>
      </w:pPr>
    </w:p>
    <w:p w:rsidR="42243D08" w:rsidP="42243D08" w:rsidRDefault="42243D08" w14:paraId="35E6CE27" w14:textId="2208296F">
      <w:pPr>
        <w:rPr>
          <w:i w:val="1"/>
          <w:iCs w:val="1"/>
          <w:u w:val="single"/>
        </w:rPr>
      </w:pPr>
    </w:p>
    <w:p w:rsidR="4B73BBCF" w:rsidP="605582B8" w:rsidRDefault="4B73BBCF" w14:paraId="115238A7" w14:textId="53A3F959">
      <w:pPr>
        <w:rPr>
          <w:i w:val="1"/>
          <w:iCs w:val="1"/>
          <w:u w:val="single"/>
        </w:rPr>
      </w:pPr>
      <w:r w:rsidRPr="605582B8" w:rsidR="4B73BBCF">
        <w:rPr>
          <w:i w:val="1"/>
          <w:iCs w:val="1"/>
          <w:u w:val="single"/>
        </w:rPr>
        <w:t>References:</w:t>
      </w:r>
    </w:p>
    <w:p w:rsidR="74F919A9" w:rsidP="605582B8" w:rsidRDefault="74F919A9" w14:paraId="612AD017" w14:textId="57B977CF">
      <w:pPr>
        <w:pStyle w:val="Normal"/>
        <w:rPr>
          <w:rFonts w:ascii="Aptos" w:hAnsi="Aptos" w:eastAsia="Aptos" w:cs="Aptos"/>
          <w:noProof w:val="0"/>
          <w:sz w:val="24"/>
          <w:szCs w:val="24"/>
          <w:lang w:val="en-GB"/>
        </w:rPr>
      </w:pPr>
      <w:r w:rsidRPr="42243D08" w:rsidR="174382CB">
        <w:rPr>
          <w:i w:val="0"/>
          <w:iCs w:val="0"/>
          <w:u w:val="none"/>
        </w:rPr>
        <w:t>Amgueddfa</w:t>
      </w:r>
      <w:r w:rsidRPr="42243D08" w:rsidR="174382CB">
        <w:rPr>
          <w:i w:val="0"/>
          <w:iCs w:val="0"/>
          <w:u w:val="none"/>
        </w:rPr>
        <w:t xml:space="preserve"> </w:t>
      </w:r>
      <w:r w:rsidRPr="42243D08" w:rsidR="174382CB">
        <w:rPr>
          <w:i w:val="0"/>
          <w:iCs w:val="0"/>
          <w:u w:val="none"/>
        </w:rPr>
        <w:t>Cymru</w:t>
      </w:r>
      <w:r w:rsidRPr="42243D08" w:rsidR="174382CB">
        <w:rPr>
          <w:i w:val="0"/>
          <w:iCs w:val="0"/>
          <w:u w:val="none"/>
        </w:rPr>
        <w:t xml:space="preserve"> – Museum Wales (n.d.)</w:t>
      </w:r>
      <w:r w:rsidRPr="42243D08" w:rsidR="74F919A9">
        <w:rPr>
          <w:i w:val="0"/>
          <w:iCs w:val="0"/>
          <w:u w:val="none"/>
        </w:rPr>
        <w:t>,</w:t>
      </w:r>
      <w:r w:rsidRPr="42243D08" w:rsidR="74F919A9">
        <w:rPr>
          <w:i w:val="1"/>
          <w:iCs w:val="1"/>
          <w:u w:val="none"/>
        </w:rPr>
        <w:t>Rhyd</w:t>
      </w:r>
      <w:r w:rsidRPr="42243D08" w:rsidR="74F919A9">
        <w:rPr>
          <w:i w:val="1"/>
          <w:iCs w:val="1"/>
          <w:u w:val="none"/>
        </w:rPr>
        <w:t xml:space="preserve"> y car terrace</w:t>
      </w:r>
      <w:r w:rsidRPr="42243D08" w:rsidR="1264C7D5">
        <w:rPr>
          <w:i w:val="1"/>
          <w:iCs w:val="1"/>
          <w:u w:val="none"/>
        </w:rPr>
        <w:t>-</w:t>
      </w:r>
      <w:r w:rsidRPr="42243D08" w:rsidR="74F919A9">
        <w:rPr>
          <w:rStyle w:val="Hyperlink"/>
          <w:rFonts w:ascii="Aptos" w:hAnsi="Aptos" w:eastAsia="Aptos" w:cs="Aptos"/>
          <w:noProof w:val="0"/>
          <w:sz w:val="24"/>
          <w:szCs w:val="24"/>
          <w:lang w:val="en-GB"/>
        </w:rPr>
        <w:t xml:space="preserve"> </w:t>
      </w:r>
      <w:hyperlink r:id="R78175b64cc584144">
        <w:r w:rsidRPr="42243D08" w:rsidR="75E88E8F">
          <w:rPr>
            <w:rStyle w:val="Hyperlink"/>
            <w:rFonts w:ascii="Aptos" w:hAnsi="Aptos" w:eastAsia="Aptos" w:cs="Aptos"/>
            <w:noProof w:val="0"/>
            <w:sz w:val="24"/>
            <w:szCs w:val="24"/>
            <w:lang w:val="en-GB"/>
          </w:rPr>
          <w:t>Rhyd-y-Car cottages - Collections Online</w:t>
        </w:r>
      </w:hyperlink>
    </w:p>
    <w:p w:rsidR="385BDC9C" w:rsidP="605582B8" w:rsidRDefault="385BDC9C" w14:paraId="034B1D78" w14:textId="32C985A8">
      <w:pPr>
        <w:pStyle w:val="Normal"/>
        <w:rPr>
          <w:rFonts w:ascii="Aptos" w:hAnsi="Aptos" w:eastAsia="Aptos" w:cs="Aptos"/>
          <w:noProof w:val="0"/>
          <w:sz w:val="24"/>
          <w:szCs w:val="24"/>
          <w:lang w:val="en-GB"/>
        </w:rPr>
      </w:pPr>
      <w:r w:rsidRPr="605582B8" w:rsidR="385BDC9C">
        <w:rPr>
          <w:rFonts w:ascii="Aptos" w:hAnsi="Aptos" w:eastAsia="Aptos" w:cs="Aptos"/>
          <w:i w:val="1"/>
          <w:iCs w:val="1"/>
          <w:noProof w:val="0"/>
          <w:sz w:val="24"/>
          <w:szCs w:val="24"/>
          <w:lang w:val="en-GB"/>
        </w:rPr>
        <w:t>Cadw(n.d.) Industrial Wales</w:t>
      </w:r>
      <w:r w:rsidRPr="605582B8" w:rsidR="385BDC9C">
        <w:rPr>
          <w:rFonts w:ascii="Aptos" w:hAnsi="Aptos" w:eastAsia="Aptos" w:cs="Aptos"/>
          <w:noProof w:val="0"/>
          <w:sz w:val="24"/>
          <w:szCs w:val="24"/>
          <w:lang w:val="en-GB"/>
        </w:rPr>
        <w:t xml:space="preserve"> -</w:t>
      </w:r>
      <w:hyperlink r:id="R8369d1305022477b">
        <w:r w:rsidRPr="605582B8" w:rsidR="162F5C3B">
          <w:rPr>
            <w:rStyle w:val="Hyperlink"/>
            <w:rFonts w:ascii="Aptos" w:hAnsi="Aptos" w:eastAsia="Aptos" w:cs="Aptos"/>
            <w:noProof w:val="0"/>
            <w:sz w:val="24"/>
            <w:szCs w:val="24"/>
            <w:lang w:val="en-GB"/>
          </w:rPr>
          <w:t>Industrial Wales | Cadw</w:t>
        </w:r>
      </w:hyperlink>
    </w:p>
    <w:p w:rsidR="162F5C3B" w:rsidP="605582B8" w:rsidRDefault="162F5C3B" w14:paraId="36EF3C7D" w14:textId="3B12E3C0">
      <w:pPr>
        <w:pStyle w:val="Normal"/>
        <w:rPr>
          <w:rFonts w:ascii="Aptos" w:hAnsi="Aptos" w:eastAsia="Aptos" w:cs="Aptos"/>
          <w:noProof w:val="0"/>
          <w:sz w:val="24"/>
          <w:szCs w:val="24"/>
          <w:lang w:val="en-GB"/>
        </w:rPr>
      </w:pPr>
      <w:r w:rsidRPr="605582B8" w:rsidR="162F5C3B">
        <w:rPr>
          <w:rFonts w:ascii="Aptos" w:hAnsi="Aptos" w:eastAsia="Aptos" w:cs="Aptos"/>
          <w:i w:val="1"/>
          <w:iCs w:val="1"/>
          <w:noProof w:val="0"/>
          <w:sz w:val="24"/>
          <w:szCs w:val="24"/>
          <w:lang w:val="en-GB"/>
        </w:rPr>
        <w:t>People’s Collection Wales(n.d.)19</w:t>
      </w:r>
      <w:r w:rsidRPr="605582B8" w:rsidR="162F5C3B">
        <w:rPr>
          <w:rFonts w:ascii="Aptos" w:hAnsi="Aptos" w:eastAsia="Aptos" w:cs="Aptos"/>
          <w:i w:val="1"/>
          <w:iCs w:val="1"/>
          <w:noProof w:val="0"/>
          <w:sz w:val="24"/>
          <w:szCs w:val="24"/>
          <w:vertAlign w:val="superscript"/>
          <w:lang w:val="en-GB"/>
        </w:rPr>
        <w:t>th</w:t>
      </w:r>
      <w:r w:rsidRPr="605582B8" w:rsidR="162F5C3B">
        <w:rPr>
          <w:rFonts w:ascii="Aptos" w:hAnsi="Aptos" w:eastAsia="Aptos" w:cs="Aptos"/>
          <w:i w:val="1"/>
          <w:iCs w:val="1"/>
          <w:noProof w:val="0"/>
          <w:sz w:val="24"/>
          <w:szCs w:val="24"/>
          <w:lang w:val="en-GB"/>
        </w:rPr>
        <w:t xml:space="preserve"> century worker’s housing beside Ebbw vale steel workers</w:t>
      </w:r>
      <w:r w:rsidRPr="605582B8" w:rsidR="337DF09A">
        <w:rPr>
          <w:rFonts w:ascii="Aptos" w:hAnsi="Aptos" w:eastAsia="Aptos" w:cs="Aptos"/>
          <w:noProof w:val="0"/>
          <w:sz w:val="24"/>
          <w:szCs w:val="24"/>
          <w:lang w:val="en-GB"/>
        </w:rPr>
        <w:t>-</w:t>
      </w:r>
      <w:hyperlink w:anchor="?xywh=-9%2C6%2C775%2C533" r:id="R26161716f7db4c76">
        <w:r w:rsidRPr="605582B8" w:rsidR="337DF09A">
          <w:rPr>
            <w:rStyle w:val="Hyperlink"/>
            <w:rFonts w:ascii="Aptos" w:hAnsi="Aptos" w:eastAsia="Aptos" w:cs="Aptos"/>
            <w:noProof w:val="0"/>
            <w:sz w:val="24"/>
            <w:szCs w:val="24"/>
            <w:lang w:val="en-GB"/>
          </w:rPr>
          <w:t>19th century workers' housing beside Ebbw Vale steelworks, demolished late 1950s | Peoples Collection Wales</w:t>
        </w:r>
      </w:hyperlink>
    </w:p>
    <w:p w:rsidR="0E52B6CA" w:rsidP="605582B8" w:rsidRDefault="0E52B6CA" w14:paraId="5117D0BF" w14:textId="3335FFDE">
      <w:pPr>
        <w:pStyle w:val="Normal"/>
        <w:rPr>
          <w:rFonts w:ascii="Aptos" w:hAnsi="Aptos" w:eastAsia="Aptos" w:cs="Aptos"/>
          <w:noProof w:val="0"/>
          <w:sz w:val="24"/>
          <w:szCs w:val="24"/>
          <w:lang w:val="en-GB"/>
        </w:rPr>
      </w:pPr>
      <w:r w:rsidRPr="42243D08" w:rsidR="0E52B6CA">
        <w:rPr>
          <w:rFonts w:ascii="Aptos" w:hAnsi="Aptos" w:eastAsia="Aptos" w:cs="Aptos"/>
          <w:i w:val="1"/>
          <w:iCs w:val="1"/>
          <w:noProof w:val="0"/>
          <w:sz w:val="24"/>
          <w:szCs w:val="24"/>
          <w:lang w:val="en-GB"/>
        </w:rPr>
        <w:t>Heneb</w:t>
      </w:r>
      <w:r w:rsidRPr="42243D08" w:rsidR="0E52B6CA">
        <w:rPr>
          <w:rFonts w:ascii="Aptos" w:hAnsi="Aptos" w:eastAsia="Aptos" w:cs="Aptos"/>
          <w:i w:val="1"/>
          <w:iCs w:val="1"/>
          <w:noProof w:val="0"/>
          <w:sz w:val="24"/>
          <w:szCs w:val="24"/>
          <w:lang w:val="en-GB"/>
        </w:rPr>
        <w:t xml:space="preserve">(n.d.) </w:t>
      </w:r>
      <w:r w:rsidRPr="42243D08" w:rsidR="0E52B6CA">
        <w:rPr>
          <w:rFonts w:ascii="Aptos" w:hAnsi="Aptos" w:eastAsia="Aptos" w:cs="Aptos"/>
          <w:i w:val="1"/>
          <w:iCs w:val="1"/>
          <w:noProof w:val="0"/>
          <w:sz w:val="24"/>
          <w:szCs w:val="24"/>
          <w:lang w:val="en-GB"/>
        </w:rPr>
        <w:t>Drefach</w:t>
      </w:r>
      <w:r w:rsidRPr="42243D08" w:rsidR="0E52B6CA">
        <w:rPr>
          <w:rFonts w:ascii="Aptos" w:hAnsi="Aptos" w:eastAsia="Aptos" w:cs="Aptos"/>
          <w:i w:val="1"/>
          <w:iCs w:val="1"/>
          <w:noProof w:val="0"/>
          <w:sz w:val="24"/>
          <w:szCs w:val="24"/>
          <w:lang w:val="en-GB"/>
        </w:rPr>
        <w:t xml:space="preserve"> –Felindre historical Landscape Character area</w:t>
      </w:r>
      <w:r w:rsidRPr="42243D08" w:rsidR="1E75AE4B">
        <w:rPr>
          <w:rFonts w:ascii="Aptos" w:hAnsi="Aptos" w:eastAsia="Aptos" w:cs="Aptos"/>
          <w:i w:val="1"/>
          <w:iCs w:val="1"/>
          <w:noProof w:val="0"/>
          <w:sz w:val="24"/>
          <w:szCs w:val="24"/>
          <w:lang w:val="en-GB"/>
        </w:rPr>
        <w:t>-</w:t>
      </w:r>
      <w:hyperlink r:id="R94723212162842d4">
        <w:r w:rsidRPr="42243D08" w:rsidR="1E75AE4B">
          <w:rPr>
            <w:rStyle w:val="Hyperlink"/>
            <w:rFonts w:ascii="Aptos" w:hAnsi="Aptos" w:eastAsia="Aptos" w:cs="Aptos"/>
            <w:noProof w:val="0"/>
            <w:sz w:val="24"/>
            <w:szCs w:val="24"/>
            <w:lang w:val="en-GB"/>
          </w:rPr>
          <w:t>Drefach-Felindre - Historic Landscape Character Area - Heneb</w:t>
        </w:r>
      </w:hyperlink>
    </w:p>
    <w:p w:rsidR="605582B8" w:rsidP="42243D08" w:rsidRDefault="605582B8" w14:paraId="3533B94F" w14:textId="4D420809">
      <w:pPr>
        <w:pStyle w:val="Normal"/>
        <w:rPr>
          <w:rFonts w:ascii="Aptos" w:hAnsi="Aptos" w:eastAsia="Aptos" w:cs="Aptos"/>
          <w:noProof w:val="0"/>
          <w:sz w:val="24"/>
          <w:szCs w:val="24"/>
          <w:lang w:val="en-GB"/>
        </w:rPr>
      </w:pPr>
      <w:r w:rsidR="295E8635">
        <w:rPr/>
        <w:t>Amgueddfa</w:t>
      </w:r>
      <w:r w:rsidR="295E8635">
        <w:rPr/>
        <w:t xml:space="preserve"> Cymru – Museum Wales (</w:t>
      </w:r>
      <w:r w:rsidR="45AE4D2B">
        <w:rPr/>
        <w:t>n.d.) Virtual</w:t>
      </w:r>
      <w:r w:rsidR="5DB814D3">
        <w:rPr/>
        <w:t xml:space="preserve"> Tour of </w:t>
      </w:r>
      <w:r w:rsidR="5DB814D3">
        <w:rPr/>
        <w:t>Rhyd</w:t>
      </w:r>
      <w:r w:rsidR="5DB814D3">
        <w:rPr/>
        <w:t>-y-car: Homes through Time-</w:t>
      </w:r>
      <w:hyperlink r:id="R39330b2ac7c04ddb">
        <w:r w:rsidRPr="42243D08" w:rsidR="5DB814D3">
          <w:rPr>
            <w:rStyle w:val="Hyperlink"/>
            <w:rFonts w:ascii="Aptos" w:hAnsi="Aptos" w:eastAsia="Aptos" w:cs="Aptos"/>
            <w:noProof w:val="0"/>
            <w:sz w:val="24"/>
            <w:szCs w:val="24"/>
            <w:lang w:val="en-GB"/>
          </w:rPr>
          <w:t>Virtual Tour of Rhyd-y-car: Homes through Time | Museum Wales</w:t>
        </w:r>
      </w:hyperlink>
    </w:p>
    <w:p w:rsidR="605582B8" w:rsidP="42243D08" w:rsidRDefault="605582B8" w14:paraId="5D498037" w14:textId="1BC4625B">
      <w:pPr>
        <w:pStyle w:val="Normal"/>
        <w:rPr>
          <w:rFonts w:ascii="Aptos" w:hAnsi="Aptos" w:eastAsia="Aptos" w:cs="Aptos"/>
          <w:noProof w:val="0"/>
          <w:sz w:val="24"/>
          <w:szCs w:val="24"/>
          <w:lang w:val="en-GB"/>
        </w:rPr>
      </w:pPr>
      <w:r w:rsidRPr="42243D08" w:rsidR="03580872">
        <w:rPr>
          <w:rFonts w:ascii="Aptos" w:hAnsi="Aptos" w:eastAsia="Aptos" w:cs="Aptos"/>
          <w:noProof w:val="0"/>
          <w:sz w:val="24"/>
          <w:szCs w:val="24"/>
          <w:lang w:val="en-GB"/>
        </w:rPr>
        <w:t>Amgueddfa</w:t>
      </w:r>
      <w:r w:rsidRPr="42243D08" w:rsidR="03580872">
        <w:rPr>
          <w:rFonts w:ascii="Aptos" w:hAnsi="Aptos" w:eastAsia="Aptos" w:cs="Aptos"/>
          <w:noProof w:val="0"/>
          <w:sz w:val="24"/>
          <w:szCs w:val="24"/>
          <w:lang w:val="en-GB"/>
        </w:rPr>
        <w:t xml:space="preserve"> Cymru – Museum Wales (n.d.) Living at </w:t>
      </w:r>
      <w:r w:rsidRPr="42243D08" w:rsidR="03580872">
        <w:rPr>
          <w:rFonts w:ascii="Aptos" w:hAnsi="Aptos" w:eastAsia="Aptos" w:cs="Aptos"/>
          <w:noProof w:val="0"/>
          <w:sz w:val="24"/>
          <w:szCs w:val="24"/>
          <w:lang w:val="en-GB"/>
        </w:rPr>
        <w:t>Rhyd</w:t>
      </w:r>
      <w:r w:rsidRPr="42243D08" w:rsidR="03580872">
        <w:rPr>
          <w:rFonts w:ascii="Aptos" w:hAnsi="Aptos" w:eastAsia="Aptos" w:cs="Aptos"/>
          <w:noProof w:val="0"/>
          <w:sz w:val="24"/>
          <w:szCs w:val="24"/>
          <w:lang w:val="en-GB"/>
        </w:rPr>
        <w:t>-y-car -</w:t>
      </w:r>
      <w:hyperlink r:id="R9cb2e675040b4440">
        <w:r w:rsidRPr="42243D08" w:rsidR="487A496E">
          <w:rPr>
            <w:rStyle w:val="Hyperlink"/>
            <w:rFonts w:ascii="Aptos" w:hAnsi="Aptos" w:eastAsia="Aptos" w:cs="Aptos"/>
            <w:noProof w:val="0"/>
            <w:sz w:val="24"/>
            <w:szCs w:val="24"/>
            <w:lang w:val="en-GB"/>
          </w:rPr>
          <w:t>Living at Rhyd-y-car | Living in a Welsh miners cottage | Museum Wales</w:t>
        </w:r>
      </w:hyperlink>
    </w:p>
    <w:p w:rsidR="605582B8" w:rsidP="42243D08" w:rsidRDefault="605582B8" w14:paraId="02FA5950" w14:textId="22350AC2">
      <w:pPr>
        <w:pStyle w:val="Normal"/>
        <w:rPr>
          <w:rFonts w:ascii="Aptos" w:hAnsi="Aptos" w:eastAsia="Aptos" w:cs="Aptos"/>
          <w:noProof w:val="0"/>
          <w:sz w:val="24"/>
          <w:szCs w:val="24"/>
          <w:lang w:val="en-GB"/>
        </w:rPr>
      </w:pPr>
      <w:r w:rsidRPr="42243D08" w:rsidR="6A8DD4DE">
        <w:rPr>
          <w:rFonts w:ascii="Aptos" w:hAnsi="Aptos" w:eastAsia="Aptos" w:cs="Aptos"/>
          <w:noProof w:val="0"/>
          <w:sz w:val="24"/>
          <w:szCs w:val="24"/>
          <w:lang w:val="en-GB"/>
        </w:rPr>
        <w:t>Historic England (2025) Properties of Traditional Building Construction-</w:t>
      </w:r>
      <w:hyperlink r:id="R0a806e9bed9545f1">
        <w:r w:rsidRPr="42243D08" w:rsidR="6A8DD4DE">
          <w:rPr>
            <w:rStyle w:val="Hyperlink"/>
            <w:rFonts w:ascii="Aptos" w:hAnsi="Aptos" w:eastAsia="Aptos" w:cs="Aptos"/>
            <w:noProof w:val="0"/>
            <w:sz w:val="24"/>
            <w:szCs w:val="24"/>
            <w:lang w:val="en-GB"/>
          </w:rPr>
          <w:t>Properties of Traditional Building Construction | Historic England</w:t>
        </w:r>
      </w:hyperlink>
    </w:p>
    <w:p w:rsidR="605582B8" w:rsidP="42243D08" w:rsidRDefault="605582B8" w14:paraId="587E7B35" w14:textId="7DE5AE4F">
      <w:pPr>
        <w:pStyle w:val="Normal"/>
        <w:rPr>
          <w:rFonts w:ascii="Aptos" w:hAnsi="Aptos" w:eastAsia="Aptos" w:cs="Aptos"/>
          <w:noProof w:val="0"/>
          <w:sz w:val="24"/>
          <w:szCs w:val="24"/>
          <w:lang w:val="en-GB"/>
        </w:rPr>
      </w:pPr>
      <w:r w:rsidRPr="42243D08" w:rsidR="50780172">
        <w:rPr>
          <w:rFonts w:ascii="Aptos" w:hAnsi="Aptos" w:eastAsia="Aptos" w:cs="Aptos"/>
          <w:noProof w:val="0"/>
          <w:sz w:val="24"/>
          <w:szCs w:val="24"/>
          <w:lang w:val="en-GB"/>
        </w:rPr>
        <w:t>Rain gutter-</w:t>
      </w:r>
      <w:r w:rsidRPr="42243D08" w:rsidR="30EC7829">
        <w:rPr>
          <w:rFonts w:ascii="Aptos" w:hAnsi="Aptos" w:eastAsia="Aptos" w:cs="Aptos"/>
          <w:noProof w:val="0"/>
          <w:sz w:val="24"/>
          <w:szCs w:val="24"/>
          <w:lang w:val="en-GB"/>
        </w:rPr>
        <w:t xml:space="preserve"> </w:t>
      </w:r>
      <w:hyperlink r:id="R0d832f1cc7194996">
        <w:r w:rsidRPr="42243D08" w:rsidR="30EC7829">
          <w:rPr>
            <w:rStyle w:val="Hyperlink"/>
            <w:rFonts w:ascii="Aptos" w:hAnsi="Aptos" w:eastAsia="Aptos" w:cs="Aptos"/>
            <w:noProof w:val="0"/>
            <w:sz w:val="24"/>
            <w:szCs w:val="24"/>
            <w:lang w:val="en-GB"/>
          </w:rPr>
          <w:t>https://en.wikipedia.org/wiki/Rain_gutter</w:t>
        </w:r>
      </w:hyperlink>
    </w:p>
    <w:p w:rsidR="605582B8" w:rsidP="42243D08" w:rsidRDefault="605582B8" w14:paraId="6FE97985" w14:textId="47A7DA93">
      <w:pPr>
        <w:pStyle w:val="Normal"/>
        <w:rPr>
          <w:rFonts w:ascii="Aptos" w:hAnsi="Aptos" w:eastAsia="Aptos" w:cs="Aptos"/>
          <w:noProof w:val="0"/>
          <w:sz w:val="24"/>
          <w:szCs w:val="24"/>
          <w:lang w:val="en-GB"/>
        </w:rPr>
      </w:pPr>
      <w:r w:rsidRPr="42243D08" w:rsidR="47605CD8">
        <w:rPr>
          <w:rFonts w:ascii="Aptos" w:hAnsi="Aptos" w:eastAsia="Aptos" w:cs="Aptos"/>
          <w:noProof w:val="0"/>
          <w:sz w:val="24"/>
          <w:szCs w:val="24"/>
          <w:lang w:val="en-GB"/>
        </w:rPr>
        <w:t>Dr. Neslihan GÜNAYDIN ALBAY (</w:t>
      </w:r>
      <w:r w:rsidRPr="42243D08" w:rsidR="00EBB484">
        <w:rPr>
          <w:rFonts w:ascii="Aptos" w:hAnsi="Aptos" w:eastAsia="Aptos" w:cs="Aptos"/>
          <w:noProof w:val="0"/>
          <w:sz w:val="24"/>
          <w:szCs w:val="24"/>
          <w:lang w:val="en-GB"/>
        </w:rPr>
        <w:t>2024) Changes</w:t>
      </w:r>
      <w:r w:rsidRPr="42243D08" w:rsidR="1764EB25">
        <w:rPr>
          <w:rFonts w:ascii="Aptos" w:hAnsi="Aptos" w:eastAsia="Aptos" w:cs="Aptos"/>
          <w:noProof w:val="0"/>
          <w:sz w:val="24"/>
          <w:szCs w:val="24"/>
          <w:lang w:val="en-GB"/>
        </w:rPr>
        <w:t>s</w:t>
      </w:r>
      <w:r w:rsidRPr="42243D08" w:rsidR="47605CD8">
        <w:rPr>
          <w:rFonts w:ascii="Aptos" w:hAnsi="Aptos" w:eastAsia="Aptos" w:cs="Aptos"/>
          <w:noProof w:val="0"/>
          <w:sz w:val="24"/>
          <w:szCs w:val="24"/>
          <w:lang w:val="en-GB"/>
        </w:rPr>
        <w:t xml:space="preserve"> in the Quality of Life in the Victorian Empire -</w:t>
      </w:r>
      <w:hyperlink r:id="R0027e763cb4c4228">
        <w:r w:rsidRPr="42243D08" w:rsidR="47605CD8">
          <w:rPr>
            <w:rStyle w:val="Hyperlink"/>
            <w:rFonts w:ascii="Aptos" w:hAnsi="Aptos" w:eastAsia="Aptos" w:cs="Aptos"/>
            <w:noProof w:val="0"/>
            <w:sz w:val="24"/>
            <w:szCs w:val="24"/>
            <w:lang w:val="en-GB"/>
          </w:rPr>
          <w:t>Changes in the Quality of Life in the Victorian Empire</w:t>
        </w:r>
      </w:hyperlink>
    </w:p>
    <w:p w:rsidR="605582B8" w:rsidP="42243D08" w:rsidRDefault="605582B8" w14:paraId="2F016325" w14:textId="5610423B">
      <w:pPr>
        <w:pStyle w:val="Normal"/>
        <w:rPr>
          <w:rFonts w:ascii="Aptos" w:hAnsi="Aptos" w:eastAsia="Aptos" w:cs="Aptos"/>
          <w:noProof w:val="0"/>
          <w:sz w:val="24"/>
          <w:szCs w:val="24"/>
          <w:lang w:val="en-GB"/>
        </w:rPr>
      </w:pPr>
      <w:r w:rsidRPr="42243D08" w:rsidR="30EC7829">
        <w:rPr>
          <w:rFonts w:ascii="Aptos" w:hAnsi="Aptos" w:eastAsia="Aptos" w:cs="Aptos"/>
          <w:noProof w:val="0"/>
          <w:sz w:val="24"/>
          <w:szCs w:val="24"/>
          <w:lang w:val="en-GB"/>
        </w:rPr>
        <w:t>Byelaw terraced house -</w:t>
      </w:r>
      <w:hyperlink r:id="Ref0268a18ddc4148">
        <w:r w:rsidRPr="42243D08" w:rsidR="30EC7829">
          <w:rPr>
            <w:rStyle w:val="Hyperlink"/>
            <w:rFonts w:ascii="Aptos" w:hAnsi="Aptos" w:eastAsia="Aptos" w:cs="Aptos"/>
            <w:noProof w:val="0"/>
            <w:sz w:val="24"/>
            <w:szCs w:val="24"/>
            <w:lang w:val="en-GB"/>
          </w:rPr>
          <w:t>Byelaw terraced house - Wikipedia</w:t>
        </w:r>
      </w:hyperlink>
    </w:p>
    <w:p w:rsidR="605582B8" w:rsidP="42243D08" w:rsidRDefault="605582B8" w14:paraId="073BAB54" w14:textId="7FE43CC8">
      <w:pPr>
        <w:pStyle w:val="Normal"/>
        <w:rPr>
          <w:noProof w:val="0"/>
          <w:lang w:val="en-GB"/>
        </w:rPr>
      </w:pPr>
      <w:r w:rsidRPr="42243D08" w:rsidR="4AE7E801">
        <w:rPr>
          <w:rFonts w:ascii="Aptos" w:hAnsi="Aptos" w:eastAsia="Aptos" w:cs="Aptos" w:asciiTheme="minorAscii" w:hAnsiTheme="minorAscii" w:eastAsiaTheme="minorAscii" w:cstheme="minorAscii"/>
          <w:b w:val="0"/>
          <w:bCs w:val="0"/>
          <w:i w:val="0"/>
          <w:iCs w:val="0"/>
          <w:caps w:val="0"/>
          <w:smallCaps w:val="0"/>
          <w:noProof w:val="0"/>
          <w:color w:val="1E1E1E"/>
          <w:sz w:val="24"/>
          <w:szCs w:val="24"/>
          <w:lang w:val="en-GB"/>
        </w:rPr>
        <w:t>Public Health Act 1875</w:t>
      </w:r>
      <w:r w:rsidRPr="42243D08" w:rsidR="4AE7E801">
        <w:rPr>
          <w:rFonts w:ascii="Roboto" w:hAnsi="Roboto" w:eastAsia="Roboto" w:cs="Roboto"/>
          <w:b w:val="0"/>
          <w:bCs w:val="0"/>
          <w:i w:val="0"/>
          <w:iCs w:val="0"/>
          <w:caps w:val="0"/>
          <w:smallCaps w:val="0"/>
          <w:noProof w:val="0"/>
          <w:color w:val="1E1E1E"/>
          <w:sz w:val="24"/>
          <w:szCs w:val="24"/>
          <w:lang w:val="en-GB"/>
        </w:rPr>
        <w:t>-</w:t>
      </w:r>
      <w:hyperlink r:id="R81927b0d76ce4718">
        <w:r w:rsidRPr="42243D08" w:rsidR="4AE7E801">
          <w:rPr>
            <w:rStyle w:val="Hyperlink"/>
            <w:noProof w:val="0"/>
            <w:lang w:val="en-GB"/>
          </w:rPr>
          <w:t>Public Health Act 1875</w:t>
        </w:r>
      </w:hyperlink>
    </w:p>
    <w:p w:rsidR="605582B8" w:rsidP="42243D08" w:rsidRDefault="605582B8" w14:paraId="66FFF874" w14:textId="63153461">
      <w:pPr>
        <w:pStyle w:val="Normal"/>
        <w:rPr>
          <w:rFonts w:ascii="Aptos" w:hAnsi="Aptos" w:eastAsia="Aptos" w:cs="Aptos"/>
          <w:noProof w:val="0"/>
          <w:sz w:val="24"/>
          <w:szCs w:val="24"/>
          <w:lang w:val="en-GB"/>
        </w:rPr>
      </w:pPr>
      <w:r w:rsidRPr="42243D08" w:rsidR="61889A1C">
        <w:rPr>
          <w:noProof w:val="0"/>
          <w:lang w:val="en-GB"/>
        </w:rPr>
        <w:t>The importance of ventilation in timber window restoration</w:t>
      </w:r>
      <w:r w:rsidRPr="42243D08" w:rsidR="61889A1C">
        <w:rPr>
          <w:noProof w:val="0"/>
          <w:lang w:val="en-GB"/>
        </w:rPr>
        <w:t>-(</w:t>
      </w:r>
      <w:r w:rsidRPr="42243D08" w:rsidR="61889A1C">
        <w:rPr>
          <w:noProof w:val="0"/>
          <w:lang w:val="en-GB"/>
        </w:rPr>
        <w:t>n.d.</w:t>
      </w:r>
      <w:r w:rsidRPr="42243D08" w:rsidR="61889A1C">
        <w:rPr>
          <w:noProof w:val="0"/>
          <w:lang w:val="en-GB"/>
        </w:rPr>
        <w:t>)-</w:t>
      </w:r>
      <w:hyperlink r:id="R2c51449a4421458d">
        <w:r w:rsidRPr="42243D08" w:rsidR="61889A1C">
          <w:rPr>
            <w:rStyle w:val="Hyperlink"/>
            <w:rFonts w:ascii="Aptos" w:hAnsi="Aptos" w:eastAsia="Aptos" w:cs="Aptos"/>
            <w:noProof w:val="0"/>
            <w:sz w:val="24"/>
            <w:szCs w:val="24"/>
            <w:lang w:val="en-GB"/>
          </w:rPr>
          <w:t>The Importance Of Ventilation In Timber Window Restoration | TRC</w:t>
        </w:r>
      </w:hyperlink>
    </w:p>
    <w:p w:rsidR="605582B8" w:rsidP="42243D08" w:rsidRDefault="605582B8" w14:paraId="0A9786D8" w14:textId="5BE88D65">
      <w:pPr>
        <w:pStyle w:val="Normal"/>
        <w:rPr>
          <w:rFonts w:ascii="Aptos" w:hAnsi="Aptos" w:eastAsia="Aptos" w:cs="Aptos"/>
          <w:noProof w:val="0"/>
          <w:sz w:val="24"/>
          <w:szCs w:val="24"/>
          <w:lang w:val="en-GB"/>
        </w:rPr>
      </w:pPr>
      <w:r w:rsidRPr="42243D08" w:rsidR="51DC6B08">
        <w:rPr>
          <w:noProof w:val="0"/>
          <w:lang w:val="en-GB"/>
        </w:rPr>
        <w:t xml:space="preserve">British post-war mass housing- </w:t>
      </w:r>
      <w:r w:rsidRPr="42243D08" w:rsidR="2261DC6C">
        <w:rPr>
          <w:noProof w:val="0"/>
          <w:lang w:val="en-GB"/>
        </w:rPr>
        <w:t>(</w:t>
      </w:r>
      <w:r w:rsidRPr="42243D08" w:rsidR="51DC6B08">
        <w:rPr>
          <w:noProof w:val="0"/>
          <w:lang w:val="en-GB"/>
        </w:rPr>
        <w:t>2024</w:t>
      </w:r>
      <w:r w:rsidRPr="42243D08" w:rsidR="15F87B59">
        <w:rPr>
          <w:noProof w:val="0"/>
          <w:lang w:val="en-GB"/>
        </w:rPr>
        <w:t>)</w:t>
      </w:r>
      <w:r w:rsidRPr="42243D08" w:rsidR="51DC6B08">
        <w:rPr>
          <w:noProof w:val="0"/>
          <w:lang w:val="en-GB"/>
        </w:rPr>
        <w:t>-</w:t>
      </w:r>
      <w:hyperlink r:id="R29247de0ec304695">
        <w:r w:rsidRPr="42243D08" w:rsidR="51DC6B08">
          <w:rPr>
            <w:rStyle w:val="Hyperlink"/>
            <w:rFonts w:ascii="Aptos" w:hAnsi="Aptos" w:eastAsia="Aptos" w:cs="Aptos"/>
            <w:noProof w:val="0"/>
            <w:sz w:val="24"/>
            <w:szCs w:val="24"/>
            <w:lang w:val="en-GB"/>
          </w:rPr>
          <w:t>British post-war mass housing - Designing Buildings</w:t>
        </w:r>
      </w:hyperlink>
    </w:p>
    <w:p w:rsidR="605582B8" w:rsidP="42243D08" w:rsidRDefault="605582B8" w14:paraId="5D717CEF" w14:textId="2D245BCC">
      <w:pPr>
        <w:pStyle w:val="Normal"/>
        <w:rPr>
          <w:rFonts w:ascii="Aptos" w:hAnsi="Aptos" w:eastAsia="Aptos" w:cs="Aptos"/>
          <w:noProof w:val="0"/>
          <w:sz w:val="24"/>
          <w:szCs w:val="24"/>
          <w:lang w:val="en-GB"/>
        </w:rPr>
      </w:pPr>
      <w:r w:rsidRPr="42243D08" w:rsidR="590E877E">
        <w:rPr>
          <w:rFonts w:ascii="Aptos" w:hAnsi="Aptos" w:eastAsia="Aptos" w:cs="Aptos"/>
          <w:noProof w:val="0"/>
          <w:sz w:val="24"/>
          <w:szCs w:val="24"/>
          <w:lang w:val="en-GB"/>
        </w:rPr>
        <w:t>Chris Wood -Thermal Performance of Historic Windows</w:t>
      </w:r>
      <w:r w:rsidRPr="42243D08" w:rsidR="590E877E">
        <w:rPr>
          <w:rFonts w:ascii="Aptos" w:hAnsi="Aptos" w:eastAsia="Aptos" w:cs="Aptos"/>
          <w:noProof w:val="0"/>
          <w:sz w:val="24"/>
          <w:szCs w:val="24"/>
          <w:lang w:val="en-GB"/>
        </w:rPr>
        <w:t>-(</w:t>
      </w:r>
      <w:r w:rsidRPr="42243D08" w:rsidR="590E877E">
        <w:rPr>
          <w:rFonts w:ascii="Aptos" w:hAnsi="Aptos" w:eastAsia="Aptos" w:cs="Aptos"/>
          <w:noProof w:val="0"/>
          <w:sz w:val="24"/>
          <w:szCs w:val="24"/>
          <w:lang w:val="en-GB"/>
        </w:rPr>
        <w:t>n.d.)-</w:t>
      </w:r>
      <w:hyperlink r:id="Raf5658f3d2b942ba">
        <w:r w:rsidRPr="42243D08" w:rsidR="590E877E">
          <w:rPr>
            <w:rStyle w:val="Hyperlink"/>
            <w:rFonts w:ascii="Aptos" w:hAnsi="Aptos" w:eastAsia="Aptos" w:cs="Aptos"/>
            <w:noProof w:val="0"/>
            <w:sz w:val="24"/>
            <w:szCs w:val="24"/>
            <w:lang w:val="en-GB"/>
          </w:rPr>
          <w:t>Thermal Performance of Historic Windows</w:t>
        </w:r>
      </w:hyperlink>
    </w:p>
    <w:p w:rsidR="605582B8" w:rsidP="42243D08" w:rsidRDefault="605582B8" w14:paraId="29416E1D" w14:textId="23CCDEE0">
      <w:pPr>
        <w:pStyle w:val="Normal"/>
        <w:rPr>
          <w:rFonts w:ascii="Aptos" w:hAnsi="Aptos" w:eastAsia="Aptos" w:cs="Aptos"/>
          <w:noProof w:val="0"/>
          <w:sz w:val="24"/>
          <w:szCs w:val="24"/>
          <w:lang w:val="en-GB"/>
        </w:rPr>
      </w:pPr>
      <w:r w:rsidRPr="42243D08" w:rsidR="70B64876">
        <w:rPr>
          <w:rFonts w:ascii="Aptos" w:hAnsi="Aptos" w:eastAsia="Aptos" w:cs="Aptos"/>
          <w:noProof w:val="0"/>
          <w:sz w:val="24"/>
          <w:szCs w:val="24"/>
          <w:lang w:val="en-GB"/>
        </w:rPr>
        <w:t>Anderson Shelters.org -</w:t>
      </w:r>
      <w:hyperlink r:id="Rd0619b6d86ce472f">
        <w:r w:rsidRPr="42243D08" w:rsidR="70B64876">
          <w:rPr>
            <w:rStyle w:val="Hyperlink"/>
            <w:rFonts w:ascii="Aptos" w:hAnsi="Aptos" w:eastAsia="Aptos" w:cs="Aptos"/>
            <w:noProof w:val="0"/>
            <w:sz w:val="24"/>
            <w:szCs w:val="24"/>
            <w:lang w:val="en-GB"/>
          </w:rPr>
          <w:t>Anderson Shelters – All about Britain's WW2 Anderson Shelters</w:t>
        </w:r>
      </w:hyperlink>
    </w:p>
    <w:p w:rsidR="605582B8" w:rsidP="42243D08" w:rsidRDefault="605582B8" w14:paraId="5CC51EBE" w14:textId="378D9293">
      <w:pPr>
        <w:pStyle w:val="Normal"/>
        <w:rPr>
          <w:rFonts w:ascii="Aptos" w:hAnsi="Aptos" w:eastAsia="Aptos" w:cs="Aptos"/>
          <w:noProof w:val="0"/>
          <w:sz w:val="24"/>
          <w:szCs w:val="24"/>
          <w:lang w:val="en-GB"/>
        </w:rPr>
      </w:pPr>
      <w:r w:rsidRPr="42243D08" w:rsidR="57D4F5B9">
        <w:rPr>
          <w:rFonts w:ascii="Aptos" w:hAnsi="Aptos" w:eastAsia="Aptos" w:cs="Aptos"/>
          <w:noProof w:val="0"/>
          <w:sz w:val="24"/>
          <w:szCs w:val="24"/>
          <w:lang w:val="en-GB"/>
        </w:rPr>
        <w:t>The Building Regulations 1985-</w:t>
      </w:r>
      <w:hyperlink r:id="R4c74fe1c5e2b4299">
        <w:r w:rsidRPr="42243D08" w:rsidR="57D4F5B9">
          <w:rPr>
            <w:rStyle w:val="Hyperlink"/>
            <w:rFonts w:ascii="Aptos" w:hAnsi="Aptos" w:eastAsia="Aptos" w:cs="Aptos"/>
            <w:noProof w:val="0"/>
            <w:sz w:val="24"/>
            <w:szCs w:val="24"/>
            <w:lang w:val="en-GB"/>
          </w:rPr>
          <w:t>The Building Regulations 1985</w:t>
        </w:r>
      </w:hyperlink>
    </w:p>
    <w:p w:rsidR="605582B8" w:rsidP="42243D08" w:rsidRDefault="605582B8" w14:paraId="1091CF68" w14:textId="3F265BAB">
      <w:pPr>
        <w:pStyle w:val="Normal"/>
        <w:rPr>
          <w:rFonts w:ascii="Aptos" w:hAnsi="Aptos" w:eastAsia="Aptos" w:cs="Aptos"/>
          <w:noProof w:val="0"/>
          <w:sz w:val="24"/>
          <w:szCs w:val="24"/>
          <w:lang w:val="en-GB"/>
        </w:rPr>
      </w:pPr>
      <w:r w:rsidRPr="42243D08" w:rsidR="4C16AE6C">
        <w:rPr>
          <w:rFonts w:ascii="Aptos" w:hAnsi="Aptos" w:eastAsia="Aptos" w:cs="Aptos"/>
          <w:noProof w:val="0"/>
          <w:sz w:val="24"/>
          <w:szCs w:val="24"/>
          <w:lang w:val="en-GB"/>
        </w:rPr>
        <w:t>Tom Entwistle-(2025)-</w:t>
      </w:r>
      <w:hyperlink r:id="Raa41622acda84d7e">
        <w:r w:rsidRPr="42243D08" w:rsidR="4C16AE6C">
          <w:rPr>
            <w:rStyle w:val="Hyperlink"/>
            <w:rFonts w:ascii="Aptos" w:hAnsi="Aptos" w:eastAsia="Aptos" w:cs="Aptos"/>
            <w:noProof w:val="0"/>
            <w:sz w:val="24"/>
            <w:szCs w:val="24"/>
            <w:lang w:val="en-GB"/>
          </w:rPr>
          <w:t>Tom Entwistle - LandlordZONE author</w:t>
        </w:r>
      </w:hyperlink>
    </w:p>
    <w:p w:rsidR="605582B8" w:rsidP="42243D08" w:rsidRDefault="605582B8" w14:paraId="2E4AECE5" w14:textId="274C8244">
      <w:pPr>
        <w:pStyle w:val="Normal"/>
        <w:rPr>
          <w:rFonts w:ascii="Aptos" w:hAnsi="Aptos" w:eastAsia="Aptos" w:cs="Aptos"/>
          <w:noProof w:val="0"/>
          <w:sz w:val="24"/>
          <w:szCs w:val="24"/>
          <w:lang w:val="en-GB"/>
        </w:rPr>
      </w:pPr>
      <w:r w:rsidRPr="42243D08" w:rsidR="3FEDC0F7">
        <w:rPr>
          <w:rFonts w:ascii="Aptos" w:hAnsi="Aptos" w:eastAsia="Aptos" w:cs="Aptos"/>
          <w:noProof w:val="0"/>
          <w:sz w:val="24"/>
          <w:szCs w:val="24"/>
          <w:lang w:val="en-GB"/>
        </w:rPr>
        <w:t>Pick My Place-</w:t>
      </w:r>
      <w:r w:rsidRPr="42243D08" w:rsidR="3FEDC0F7">
        <w:rPr>
          <w:rFonts w:ascii="Aptos" w:hAnsi="Aptos" w:eastAsia="Aptos" w:cs="Aptos"/>
          <w:noProof w:val="0"/>
          <w:sz w:val="24"/>
          <w:szCs w:val="24"/>
          <w:lang w:val="en-GB"/>
        </w:rPr>
        <w:t xml:space="preserve"> 1980s Architecture Features and Pre Renovation Considerations-</w:t>
      </w:r>
      <w:hyperlink r:id="Ra6aa5841df254371">
        <w:r w:rsidRPr="42243D08" w:rsidR="3FEDC0F7">
          <w:rPr>
            <w:rStyle w:val="Hyperlink"/>
            <w:rFonts w:ascii="Aptos" w:hAnsi="Aptos" w:eastAsia="Aptos" w:cs="Aptos"/>
            <w:noProof w:val="0"/>
            <w:sz w:val="24"/>
            <w:szCs w:val="24"/>
            <w:lang w:val="en-GB"/>
          </w:rPr>
          <w:t>Original 1980s – Pick My Place</w:t>
        </w:r>
      </w:hyperlink>
    </w:p>
    <w:p w:rsidR="605582B8" w:rsidP="42243D08" w:rsidRDefault="605582B8" w14:paraId="46598B0A" w14:textId="67D06088">
      <w:pPr>
        <w:pStyle w:val="Normal"/>
        <w:rPr>
          <w:rFonts w:ascii="Aptos" w:hAnsi="Aptos" w:eastAsia="Aptos" w:cs="Aptos"/>
          <w:noProof w:val="0"/>
          <w:sz w:val="24"/>
          <w:szCs w:val="24"/>
          <w:lang w:val="en-GB"/>
        </w:rPr>
      </w:pPr>
      <w:r w:rsidRPr="42243D08" w:rsidR="255ACC09">
        <w:rPr>
          <w:rFonts w:ascii="Aptos" w:hAnsi="Aptos" w:eastAsia="Aptos" w:cs="Aptos"/>
          <w:noProof w:val="0"/>
          <w:sz w:val="24"/>
          <w:szCs w:val="24"/>
          <w:lang w:val="en-GB"/>
        </w:rPr>
        <w:t>Standard hatching styles for drawings- 2023-</w:t>
      </w:r>
      <w:hyperlink r:id="R65d550b028f94b5d">
        <w:r w:rsidRPr="42243D08" w:rsidR="255ACC09">
          <w:rPr>
            <w:rStyle w:val="Hyperlink"/>
            <w:rFonts w:ascii="Aptos" w:hAnsi="Aptos" w:eastAsia="Aptos" w:cs="Aptos"/>
            <w:noProof w:val="0"/>
            <w:sz w:val="24"/>
            <w:szCs w:val="24"/>
            <w:lang w:val="en-GB"/>
          </w:rPr>
          <w:t>Standard hatching styles for drawings - Designing Buildings</w:t>
        </w:r>
      </w:hyperlink>
    </w:p>
    <w:p w:rsidR="605582B8" w:rsidP="42243D08" w:rsidRDefault="605582B8" w14:paraId="5E6F8153" w14:textId="63CAE339">
      <w:pPr>
        <w:pStyle w:val="Normal"/>
        <w:rPr>
          <w:rFonts w:ascii="Aptos" w:hAnsi="Aptos" w:eastAsia="Aptos" w:cs="Aptos"/>
          <w:noProof w:val="0"/>
          <w:sz w:val="24"/>
          <w:szCs w:val="24"/>
          <w:lang w:val="en-GB"/>
        </w:rPr>
      </w:pPr>
      <w:r w:rsidRPr="42243D08" w:rsidR="3EAAE948">
        <w:rPr>
          <w:rFonts w:ascii="Aptos" w:hAnsi="Aptos" w:eastAsia="Aptos" w:cs="Aptos"/>
          <w:noProof w:val="0"/>
          <w:sz w:val="24"/>
          <w:szCs w:val="24"/>
          <w:lang w:val="en-GB"/>
        </w:rPr>
        <w:t>CROSS SECTION &amp; LONGITUDINAL SECTION DETAILED EXPLANATION-2024-</w:t>
      </w:r>
      <w:hyperlink r:id="R6aaaa2994c064014">
        <w:r w:rsidRPr="42243D08" w:rsidR="3EAAE948">
          <w:rPr>
            <w:rStyle w:val="Hyperlink"/>
            <w:rFonts w:ascii="Aptos" w:hAnsi="Aptos" w:eastAsia="Aptos" w:cs="Aptos"/>
            <w:noProof w:val="0"/>
            <w:sz w:val="24"/>
            <w:szCs w:val="24"/>
            <w:lang w:val="en-GB"/>
          </w:rPr>
          <w:t>Bing Videos</w:t>
        </w:r>
      </w:hyperlink>
    </w:p>
    <w:p w:rsidR="605582B8" w:rsidP="42243D08" w:rsidRDefault="605582B8" w14:paraId="69E02B92" w14:textId="0313C70C">
      <w:pPr>
        <w:pStyle w:val="Normal"/>
        <w:rPr>
          <w:rFonts w:ascii="Aptos" w:hAnsi="Aptos" w:eastAsia="Aptos" w:cs="Aptos"/>
          <w:noProof w:val="0"/>
          <w:sz w:val="24"/>
          <w:szCs w:val="24"/>
          <w:lang w:val="en-GB"/>
        </w:rPr>
      </w:pPr>
    </w:p>
    <w:p w:rsidR="605582B8" w:rsidP="42243D08" w:rsidRDefault="605582B8" w14:paraId="31297017" w14:textId="642ADBB8">
      <w:pPr>
        <w:pStyle w:val="Normal"/>
        <w:rPr>
          <w:rFonts w:ascii="Aptos" w:hAnsi="Aptos" w:eastAsia="Aptos" w:cs="Aptos"/>
          <w:noProof w:val="0"/>
          <w:sz w:val="24"/>
          <w:szCs w:val="24"/>
          <w:lang w:val="en-GB"/>
        </w:rPr>
      </w:pPr>
    </w:p>
    <w:p w:rsidR="605582B8" w:rsidP="42243D08" w:rsidRDefault="605582B8" w14:paraId="4448F51F" w14:textId="6BD9A7B3">
      <w:pPr>
        <w:pStyle w:val="Normal"/>
        <w:rPr>
          <w:rFonts w:ascii="Aptos" w:hAnsi="Aptos" w:eastAsia="Aptos" w:cs="Aptos"/>
          <w:noProof w:val="0"/>
          <w:sz w:val="24"/>
          <w:szCs w:val="24"/>
          <w:lang w:val="en-GB"/>
        </w:rPr>
      </w:pPr>
    </w:p>
    <w:p w:rsidR="605582B8" w:rsidP="42243D08" w:rsidRDefault="605582B8" w14:paraId="716DD0A6" w14:textId="1EEABBCE">
      <w:pPr>
        <w:pStyle w:val="Normal"/>
        <w:rPr>
          <w:rFonts w:ascii="Aptos" w:hAnsi="Aptos" w:eastAsia="Aptos" w:cs="Aptos"/>
          <w:noProof w:val="0"/>
          <w:sz w:val="24"/>
          <w:szCs w:val="24"/>
          <w:lang w:val="en-GB"/>
        </w:rPr>
      </w:pPr>
    </w:p>
    <w:p w:rsidR="605582B8" w:rsidP="42243D08" w:rsidRDefault="605582B8" w14:paraId="25AE70F7" w14:textId="3236FF0C">
      <w:pPr>
        <w:pStyle w:val="Normal"/>
        <w:rPr>
          <w:rFonts w:ascii="Aptos" w:hAnsi="Aptos" w:eastAsia="Aptos" w:cs="Aptos"/>
          <w:noProof w:val="0"/>
          <w:sz w:val="24"/>
          <w:szCs w:val="24"/>
          <w:lang w:val="en-GB"/>
        </w:rPr>
      </w:pPr>
    </w:p>
    <w:p w:rsidR="605582B8" w:rsidP="42243D08" w:rsidRDefault="605582B8" w14:paraId="62E6EAE2" w14:textId="371C0A59">
      <w:pPr>
        <w:pStyle w:val="Normal"/>
        <w:rPr>
          <w:rFonts w:ascii="Aptos" w:hAnsi="Aptos" w:eastAsia="Aptos" w:cs="Aptos"/>
          <w:noProof w:val="0"/>
          <w:sz w:val="24"/>
          <w:szCs w:val="24"/>
          <w:lang w:val="en-GB"/>
        </w:rPr>
      </w:pPr>
    </w:p>
    <w:p w:rsidR="605582B8" w:rsidP="42243D08" w:rsidRDefault="605582B8" w14:paraId="27FBAFE8" w14:textId="04DA06BC">
      <w:pPr>
        <w:pStyle w:val="Normal"/>
        <w:rPr>
          <w:rFonts w:ascii="Aptos" w:hAnsi="Aptos" w:eastAsia="Aptos" w:cs="Aptos"/>
          <w:noProof w:val="0"/>
          <w:sz w:val="24"/>
          <w:szCs w:val="24"/>
          <w:lang w:val="en-GB"/>
        </w:rPr>
      </w:pPr>
    </w:p>
    <w:p w:rsidR="605582B8" w:rsidRDefault="605582B8" w14:paraId="25327C80" w14:textId="16B6C3BB"/>
    <w:p w:rsidR="605582B8" w:rsidRDefault="605582B8" w14:paraId="7D302A9C" w14:textId="5CF88F4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kDoL9li6qqiUY7" int2:id="PzLaXGgf">
      <int2:state int2:type="spell" int2:value="Rejected"/>
    </int2:textHash>
    <int2:textHash int2:hashCode="kuku5Ek2vmv0CX" int2:id="KqiBFodm">
      <int2:state int2:type="spell" int2:value="Rejected"/>
    </int2:textHash>
    <int2:textHash int2:hashCode="CQk8XzYprPT9yx" int2:id="pbJDSglO">
      <int2:state int2:type="spell" int2:value="Rejected"/>
    </int2:textHash>
    <int2:textHash int2:hashCode="008r8ttrxQ16CQ" int2:id="u8nJM1kC">
      <int2:state int2:type="spell" int2:value="Rejected"/>
    </int2:textHash>
    <int2:textHash int2:hashCode="bdD+gAEUW+xKEt" int2:id="QPdskbcc">
      <int2:state int2:type="spell" int2:value="Rejected"/>
    </int2:textHash>
    <int2:textHash int2:hashCode="EQ3kG/fKqGEBHs" int2:id="R5rM8nxl">
      <int2:state int2:type="spell" int2:value="Rejected"/>
    </int2:textHash>
    <int2:textHash int2:hashCode="5uyJZv07b8xdzR" int2:id="ML8rvmrh">
      <int2:state int2:type="spell" int2:value="Rejected"/>
    </int2:textHash>
    <int2:textHash int2:hashCode="ffOvdAiFumkR1J" int2:id="Ri7ZDS6d">
      <int2:state int2:type="spell" int2:value="Rejected"/>
    </int2:textHash>
    <int2:textHash int2:hashCode="lHh8g5PpSseKOX" int2:id="L4KDKUiT">
      <int2:state int2:type="spell" int2:value="Rejected"/>
    </int2:textHash>
    <int2:textHash int2:hashCode="KhBT1gL8zUgZ6q" int2:id="sIjtdX0t">
      <int2:state int2:type="spell" int2:value="Rejected"/>
    </int2:textHash>
    <int2:textHash int2:hashCode="TP8LXrMFRdVpMw" int2:id="mdBaqnYq">
      <int2:state int2:type="spell" int2:value="Rejected"/>
    </int2:textHash>
    <int2:textHash int2:hashCode="erPz13e9QwCy4C" int2:id="AZtuz2Mp">
      <int2:state int2:type="spell" int2:value="Rejected"/>
    </int2:textHash>
    <int2:textHash int2:hashCode="deWGoCjpPk1U1I" int2:id="ywtrDyC7">
      <int2:state int2:type="spell" int2:value="Rejected"/>
    </int2:textHash>
    <int2:textHash int2:hashCode="uEb9idADdQVV3P" int2:id="Q1SPJ1ng">
      <int2:state int2:type="spell" int2:value="Rejected"/>
    </int2:textHash>
    <int2:textHash int2:hashCode="5WaqDEVxXspr+P" int2:id="niWyekgR">
      <int2:state int2:type="spell" int2:value="Rejected"/>
    </int2:textHash>
    <int2:textHash int2:hashCode="Yp6bOZ0PatBy8D" int2:id="hPH4hb5p">
      <int2:state int2:type="spell" int2:value="Rejected"/>
    </int2:textHash>
    <int2:textHash int2:hashCode="xDxtWsgvkrKbXS" int2:id="QQ0o8g9Q">
      <int2:state int2:type="spell" int2:value="Rejected"/>
    </int2:textHash>
    <int2:textHash int2:hashCode="8MGGZlZ5t8uzXk" int2:id="PWl2D31E">
      <int2:state int2:type="spell" int2:value="Rejected"/>
    </int2:textHash>
    <int2:textHash int2:hashCode="8G/FCH1fVt22iI" int2:id="YSWSmnIY">
      <int2:state int2:type="spell" int2:value="Rejected"/>
    </int2:textHash>
    <int2:textHash int2:hashCode="I2p6OEkm1G9IB7" int2:id="fuYgzyro">
      <int2:state int2:type="spell" int2:value="Rejected"/>
    </int2:textHash>
    <int2:textHash int2:hashCode="Ax/44mihdw4pUM" int2:id="eOXvdsyV">
      <int2:state int2:type="spell" int2:value="Rejected"/>
    </int2:textHash>
    <int2:bookmark int2:bookmarkName="_Int_FaGwpEAR" int2:invalidationBookmarkName="" int2:hashCode="Xsnww9aQQK/jqv" int2:id="PwliAYSV">
      <int2:state int2:type="style" int2:value="Rejected"/>
    </int2:bookmark>
    <int2:bookmark int2:bookmarkName="_Int_LXzDlFXj" int2:invalidationBookmarkName="" int2:hashCode="m2jiDjBoz7083g" int2:id="ggzIH6zG">
      <int2:state int2:type="gram" int2:value="Rejected"/>
    </int2:bookmark>
    <int2:entireDocument int2:id="SWp74q4g">
      <int2:extLst>
        <oel:ext uri="E302BA01-7950-474C-9AD3-286E660C40A8">
          <int2:similaritySummary int2:version="1" int2:runId="1762606234688" int2:tilesCheckedInThisRun="18" int2:totalNumOfTiles="18" int2:similarityAnnotationCount="0" int2:numWords="209"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
  </int2:onDemandWorkflows>
</int2:intelligence>
</file>

<file path=word/numbering.xml><?xml version="1.0" encoding="utf-8"?>
<w:numbering xmlns:w="http://schemas.openxmlformats.org/wordprocessingml/2006/main">
  <w:abstractNum xmlns:w="http://schemas.openxmlformats.org/wordprocessingml/2006/main" w:abstractNumId="1">
    <w:nsid w:val="238fb6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127344"/>
    <w:rsid w:val="0006FCB1"/>
    <w:rsid w:val="002CD336"/>
    <w:rsid w:val="00A31DC9"/>
    <w:rsid w:val="00E0F75B"/>
    <w:rsid w:val="00EBB484"/>
    <w:rsid w:val="012D8DBF"/>
    <w:rsid w:val="013AD46E"/>
    <w:rsid w:val="01474A60"/>
    <w:rsid w:val="01827AA1"/>
    <w:rsid w:val="0192E733"/>
    <w:rsid w:val="01A9D749"/>
    <w:rsid w:val="01E3736E"/>
    <w:rsid w:val="01F24996"/>
    <w:rsid w:val="022CB5D5"/>
    <w:rsid w:val="0237D0AD"/>
    <w:rsid w:val="025E1B56"/>
    <w:rsid w:val="02C8B31F"/>
    <w:rsid w:val="02D2F15E"/>
    <w:rsid w:val="0300774D"/>
    <w:rsid w:val="033AC593"/>
    <w:rsid w:val="034C1E7E"/>
    <w:rsid w:val="0354A5F7"/>
    <w:rsid w:val="035517F8"/>
    <w:rsid w:val="03580872"/>
    <w:rsid w:val="03695ED4"/>
    <w:rsid w:val="037FAC5D"/>
    <w:rsid w:val="03A9465E"/>
    <w:rsid w:val="0400C3B4"/>
    <w:rsid w:val="04171C58"/>
    <w:rsid w:val="0475612C"/>
    <w:rsid w:val="04759551"/>
    <w:rsid w:val="048025EF"/>
    <w:rsid w:val="04A5701E"/>
    <w:rsid w:val="04A5CAA2"/>
    <w:rsid w:val="04B16EFB"/>
    <w:rsid w:val="04BA7E9E"/>
    <w:rsid w:val="052370F9"/>
    <w:rsid w:val="05277357"/>
    <w:rsid w:val="053D4320"/>
    <w:rsid w:val="054682AB"/>
    <w:rsid w:val="056B6C51"/>
    <w:rsid w:val="05843822"/>
    <w:rsid w:val="0594AFD5"/>
    <w:rsid w:val="05DA2087"/>
    <w:rsid w:val="05F1AA99"/>
    <w:rsid w:val="0601F8A5"/>
    <w:rsid w:val="061BA2AF"/>
    <w:rsid w:val="064750D7"/>
    <w:rsid w:val="06920CBF"/>
    <w:rsid w:val="06DCF5E6"/>
    <w:rsid w:val="071A60E2"/>
    <w:rsid w:val="07459B30"/>
    <w:rsid w:val="07770B4F"/>
    <w:rsid w:val="07CBD242"/>
    <w:rsid w:val="07FA733E"/>
    <w:rsid w:val="0825FAD8"/>
    <w:rsid w:val="084FC9A2"/>
    <w:rsid w:val="08536A57"/>
    <w:rsid w:val="089DD01D"/>
    <w:rsid w:val="090C945B"/>
    <w:rsid w:val="092C569A"/>
    <w:rsid w:val="092FEB96"/>
    <w:rsid w:val="095E789B"/>
    <w:rsid w:val="09705430"/>
    <w:rsid w:val="097D07E9"/>
    <w:rsid w:val="099AD481"/>
    <w:rsid w:val="09B1F3C6"/>
    <w:rsid w:val="09D2B354"/>
    <w:rsid w:val="0A09D94C"/>
    <w:rsid w:val="0A1BC7B4"/>
    <w:rsid w:val="0A39D28E"/>
    <w:rsid w:val="0A5BFF13"/>
    <w:rsid w:val="0A69CCA4"/>
    <w:rsid w:val="0A749700"/>
    <w:rsid w:val="0AA31EDD"/>
    <w:rsid w:val="0AC462E4"/>
    <w:rsid w:val="0B1B0044"/>
    <w:rsid w:val="0B3F47BD"/>
    <w:rsid w:val="0B986F77"/>
    <w:rsid w:val="0BCDB3A2"/>
    <w:rsid w:val="0C5F5481"/>
    <w:rsid w:val="0C88E2B7"/>
    <w:rsid w:val="0C8C4D5B"/>
    <w:rsid w:val="0CE11340"/>
    <w:rsid w:val="0D3EC475"/>
    <w:rsid w:val="0DC8A464"/>
    <w:rsid w:val="0DE6B983"/>
    <w:rsid w:val="0E38653C"/>
    <w:rsid w:val="0E52B6CA"/>
    <w:rsid w:val="0E626435"/>
    <w:rsid w:val="0E6422C5"/>
    <w:rsid w:val="0E8E27F4"/>
    <w:rsid w:val="0EA83D2B"/>
    <w:rsid w:val="0EB2A5F4"/>
    <w:rsid w:val="0F1AEB5C"/>
    <w:rsid w:val="0F1EEE0D"/>
    <w:rsid w:val="0F5A1CA2"/>
    <w:rsid w:val="0F73BA3C"/>
    <w:rsid w:val="0FA0E96A"/>
    <w:rsid w:val="0FA0FBA9"/>
    <w:rsid w:val="0FC06C86"/>
    <w:rsid w:val="0FC8EAEC"/>
    <w:rsid w:val="0FD1BEDC"/>
    <w:rsid w:val="10B533A5"/>
    <w:rsid w:val="10D833FC"/>
    <w:rsid w:val="10E4F091"/>
    <w:rsid w:val="111666DA"/>
    <w:rsid w:val="11326AF1"/>
    <w:rsid w:val="113E69DD"/>
    <w:rsid w:val="11BA52EB"/>
    <w:rsid w:val="11BF6058"/>
    <w:rsid w:val="11CBDCA8"/>
    <w:rsid w:val="11D2F807"/>
    <w:rsid w:val="12139DA2"/>
    <w:rsid w:val="12175125"/>
    <w:rsid w:val="12489349"/>
    <w:rsid w:val="1264C7D5"/>
    <w:rsid w:val="127BCB44"/>
    <w:rsid w:val="12D1F4D2"/>
    <w:rsid w:val="12EEE091"/>
    <w:rsid w:val="130B5D30"/>
    <w:rsid w:val="134AFC99"/>
    <w:rsid w:val="1360C955"/>
    <w:rsid w:val="13AD7211"/>
    <w:rsid w:val="13FA7A30"/>
    <w:rsid w:val="144C9213"/>
    <w:rsid w:val="145C40E2"/>
    <w:rsid w:val="1461B81F"/>
    <w:rsid w:val="14AE1BB2"/>
    <w:rsid w:val="14DA8244"/>
    <w:rsid w:val="152B933E"/>
    <w:rsid w:val="156E0CBF"/>
    <w:rsid w:val="15B73A3B"/>
    <w:rsid w:val="15F87B59"/>
    <w:rsid w:val="16228628"/>
    <w:rsid w:val="162F5C3B"/>
    <w:rsid w:val="165115F8"/>
    <w:rsid w:val="167E4AF2"/>
    <w:rsid w:val="1684DE72"/>
    <w:rsid w:val="16D137E1"/>
    <w:rsid w:val="16DC8494"/>
    <w:rsid w:val="16E07317"/>
    <w:rsid w:val="17353CBC"/>
    <w:rsid w:val="174382CB"/>
    <w:rsid w:val="1748D447"/>
    <w:rsid w:val="1764EB25"/>
    <w:rsid w:val="179D4D20"/>
    <w:rsid w:val="17DEA944"/>
    <w:rsid w:val="17E0B9FA"/>
    <w:rsid w:val="17F704F4"/>
    <w:rsid w:val="1846AC1F"/>
    <w:rsid w:val="184C104B"/>
    <w:rsid w:val="186CB9D7"/>
    <w:rsid w:val="18B043A7"/>
    <w:rsid w:val="18C218B3"/>
    <w:rsid w:val="18D00333"/>
    <w:rsid w:val="18F927E3"/>
    <w:rsid w:val="1937129C"/>
    <w:rsid w:val="19532436"/>
    <w:rsid w:val="1972D412"/>
    <w:rsid w:val="198089AA"/>
    <w:rsid w:val="19857368"/>
    <w:rsid w:val="19D8B483"/>
    <w:rsid w:val="19FD5870"/>
    <w:rsid w:val="1A08D88B"/>
    <w:rsid w:val="1A7B9595"/>
    <w:rsid w:val="1A8F58A6"/>
    <w:rsid w:val="1AB7333F"/>
    <w:rsid w:val="1B20350A"/>
    <w:rsid w:val="1B291485"/>
    <w:rsid w:val="1B2C757D"/>
    <w:rsid w:val="1B37A271"/>
    <w:rsid w:val="1B8EE792"/>
    <w:rsid w:val="1BC1E151"/>
    <w:rsid w:val="1BC4A0E0"/>
    <w:rsid w:val="1C172750"/>
    <w:rsid w:val="1C1A768C"/>
    <w:rsid w:val="1C52AEFA"/>
    <w:rsid w:val="1C88DD8C"/>
    <w:rsid w:val="1CBC6755"/>
    <w:rsid w:val="1D10FF50"/>
    <w:rsid w:val="1D138BD2"/>
    <w:rsid w:val="1D2AFF8B"/>
    <w:rsid w:val="1D3167EE"/>
    <w:rsid w:val="1D4F9A85"/>
    <w:rsid w:val="1D797E2C"/>
    <w:rsid w:val="1D92D540"/>
    <w:rsid w:val="1D979F0A"/>
    <w:rsid w:val="1DA8D0B9"/>
    <w:rsid w:val="1DD8A1C4"/>
    <w:rsid w:val="1DF4CE1A"/>
    <w:rsid w:val="1E2896F8"/>
    <w:rsid w:val="1E3EC79D"/>
    <w:rsid w:val="1E4458EA"/>
    <w:rsid w:val="1E508259"/>
    <w:rsid w:val="1E51FCCB"/>
    <w:rsid w:val="1E7372E6"/>
    <w:rsid w:val="1E75AE4B"/>
    <w:rsid w:val="1E858726"/>
    <w:rsid w:val="1F213D78"/>
    <w:rsid w:val="1F3E4234"/>
    <w:rsid w:val="1F40F6AA"/>
    <w:rsid w:val="1F46E9E7"/>
    <w:rsid w:val="1F508F6A"/>
    <w:rsid w:val="1F5428EE"/>
    <w:rsid w:val="1FD8C40D"/>
    <w:rsid w:val="1FE50C4E"/>
    <w:rsid w:val="1FECE9D4"/>
    <w:rsid w:val="1FED6CAB"/>
    <w:rsid w:val="201ECE72"/>
    <w:rsid w:val="20752703"/>
    <w:rsid w:val="207BFA52"/>
    <w:rsid w:val="20A70276"/>
    <w:rsid w:val="20F82AD6"/>
    <w:rsid w:val="21037174"/>
    <w:rsid w:val="210EC380"/>
    <w:rsid w:val="217B70B0"/>
    <w:rsid w:val="218DF109"/>
    <w:rsid w:val="218E7FD6"/>
    <w:rsid w:val="21D10C1E"/>
    <w:rsid w:val="21D78501"/>
    <w:rsid w:val="21E87FCE"/>
    <w:rsid w:val="21EA8DAC"/>
    <w:rsid w:val="220D2118"/>
    <w:rsid w:val="2238D29E"/>
    <w:rsid w:val="22391588"/>
    <w:rsid w:val="224CDBC2"/>
    <w:rsid w:val="2261DC6C"/>
    <w:rsid w:val="22725DA6"/>
    <w:rsid w:val="227EF46A"/>
    <w:rsid w:val="22A4322D"/>
    <w:rsid w:val="22E2B121"/>
    <w:rsid w:val="231437A0"/>
    <w:rsid w:val="233E2ADD"/>
    <w:rsid w:val="23582C01"/>
    <w:rsid w:val="23F3798E"/>
    <w:rsid w:val="2458D123"/>
    <w:rsid w:val="246AEF6B"/>
    <w:rsid w:val="249C1364"/>
    <w:rsid w:val="254D1C10"/>
    <w:rsid w:val="255ACC09"/>
    <w:rsid w:val="255CD125"/>
    <w:rsid w:val="25A103F9"/>
    <w:rsid w:val="25BACE54"/>
    <w:rsid w:val="25CCC0BA"/>
    <w:rsid w:val="25D925F2"/>
    <w:rsid w:val="25F52959"/>
    <w:rsid w:val="275CB25F"/>
    <w:rsid w:val="275E6ED7"/>
    <w:rsid w:val="27AA870C"/>
    <w:rsid w:val="27F37851"/>
    <w:rsid w:val="27F9EE60"/>
    <w:rsid w:val="28328AB1"/>
    <w:rsid w:val="2850B486"/>
    <w:rsid w:val="28716044"/>
    <w:rsid w:val="287E6E2E"/>
    <w:rsid w:val="2880B624"/>
    <w:rsid w:val="28BE6D3D"/>
    <w:rsid w:val="28DCD4B7"/>
    <w:rsid w:val="28E668B9"/>
    <w:rsid w:val="290DE585"/>
    <w:rsid w:val="295E8635"/>
    <w:rsid w:val="2973D822"/>
    <w:rsid w:val="29A42056"/>
    <w:rsid w:val="2A0254BF"/>
    <w:rsid w:val="2A2C1F6D"/>
    <w:rsid w:val="2A6508C6"/>
    <w:rsid w:val="2A73125F"/>
    <w:rsid w:val="2AAC894E"/>
    <w:rsid w:val="2ACB5482"/>
    <w:rsid w:val="2B0D1497"/>
    <w:rsid w:val="2B59DC16"/>
    <w:rsid w:val="2B8F6D1C"/>
    <w:rsid w:val="2B93BFB6"/>
    <w:rsid w:val="2BA5C34F"/>
    <w:rsid w:val="2BAB27F3"/>
    <w:rsid w:val="2C1F5E06"/>
    <w:rsid w:val="2C2DFEE7"/>
    <w:rsid w:val="2C578237"/>
    <w:rsid w:val="2CA50F10"/>
    <w:rsid w:val="2CC9E2FE"/>
    <w:rsid w:val="2CF01FF8"/>
    <w:rsid w:val="2D449A8F"/>
    <w:rsid w:val="2D6E7BA5"/>
    <w:rsid w:val="2D7A5486"/>
    <w:rsid w:val="2D9747BD"/>
    <w:rsid w:val="2DAB4F4B"/>
    <w:rsid w:val="2DE7AE21"/>
    <w:rsid w:val="2E825132"/>
    <w:rsid w:val="2EC6B6A5"/>
    <w:rsid w:val="2F041996"/>
    <w:rsid w:val="2F1004C8"/>
    <w:rsid w:val="2F12E7F3"/>
    <w:rsid w:val="2FA5700C"/>
    <w:rsid w:val="2FB40B4D"/>
    <w:rsid w:val="2FD4D689"/>
    <w:rsid w:val="2FDFD63D"/>
    <w:rsid w:val="2FE640C0"/>
    <w:rsid w:val="3006420F"/>
    <w:rsid w:val="30138371"/>
    <w:rsid w:val="302C87C1"/>
    <w:rsid w:val="30CA1796"/>
    <w:rsid w:val="30EC7829"/>
    <w:rsid w:val="31E265C8"/>
    <w:rsid w:val="325E2D3C"/>
    <w:rsid w:val="327F7766"/>
    <w:rsid w:val="328856CC"/>
    <w:rsid w:val="32A055C1"/>
    <w:rsid w:val="32D884C5"/>
    <w:rsid w:val="33361018"/>
    <w:rsid w:val="337DF09A"/>
    <w:rsid w:val="3384C4AE"/>
    <w:rsid w:val="33910471"/>
    <w:rsid w:val="33C0B8DC"/>
    <w:rsid w:val="33D090FD"/>
    <w:rsid w:val="33F616EF"/>
    <w:rsid w:val="33F7BF2C"/>
    <w:rsid w:val="34035FC2"/>
    <w:rsid w:val="3405C280"/>
    <w:rsid w:val="341D9A74"/>
    <w:rsid w:val="3467B245"/>
    <w:rsid w:val="347467AE"/>
    <w:rsid w:val="3494BF50"/>
    <w:rsid w:val="34A5F9F0"/>
    <w:rsid w:val="34CCAB8F"/>
    <w:rsid w:val="34CE4EF6"/>
    <w:rsid w:val="34F03A56"/>
    <w:rsid w:val="352191DF"/>
    <w:rsid w:val="357B2D3F"/>
    <w:rsid w:val="357E33BB"/>
    <w:rsid w:val="35F0E40C"/>
    <w:rsid w:val="3607955C"/>
    <w:rsid w:val="36165F14"/>
    <w:rsid w:val="36198D19"/>
    <w:rsid w:val="36384FAF"/>
    <w:rsid w:val="3698E5E2"/>
    <w:rsid w:val="36F68980"/>
    <w:rsid w:val="37059521"/>
    <w:rsid w:val="370B1BE7"/>
    <w:rsid w:val="3728400E"/>
    <w:rsid w:val="37460D6E"/>
    <w:rsid w:val="374847FB"/>
    <w:rsid w:val="3771BDB8"/>
    <w:rsid w:val="37AA104B"/>
    <w:rsid w:val="37C74400"/>
    <w:rsid w:val="37CFDD57"/>
    <w:rsid w:val="383779CC"/>
    <w:rsid w:val="385BDC9C"/>
    <w:rsid w:val="389EF603"/>
    <w:rsid w:val="38A6FF28"/>
    <w:rsid w:val="38A8C377"/>
    <w:rsid w:val="38B36C56"/>
    <w:rsid w:val="38C151EA"/>
    <w:rsid w:val="38D27F09"/>
    <w:rsid w:val="38E15C19"/>
    <w:rsid w:val="3957F29C"/>
    <w:rsid w:val="396D6233"/>
    <w:rsid w:val="39C99DA0"/>
    <w:rsid w:val="39FC81BC"/>
    <w:rsid w:val="3A0EB78D"/>
    <w:rsid w:val="3A2855BE"/>
    <w:rsid w:val="3A3F25BB"/>
    <w:rsid w:val="3A5B42C9"/>
    <w:rsid w:val="3A8577E0"/>
    <w:rsid w:val="3AA33F5A"/>
    <w:rsid w:val="3AB452C9"/>
    <w:rsid w:val="3AB9115A"/>
    <w:rsid w:val="3AD98DE0"/>
    <w:rsid w:val="3B14D40A"/>
    <w:rsid w:val="3B321C5F"/>
    <w:rsid w:val="3B69B904"/>
    <w:rsid w:val="3B6EEC6B"/>
    <w:rsid w:val="3BB1273C"/>
    <w:rsid w:val="3BF7184B"/>
    <w:rsid w:val="3C1145A1"/>
    <w:rsid w:val="3C57BB87"/>
    <w:rsid w:val="3CAD5B39"/>
    <w:rsid w:val="3CCE1AE3"/>
    <w:rsid w:val="3CD7F699"/>
    <w:rsid w:val="3D0CF8CE"/>
    <w:rsid w:val="3D36577F"/>
    <w:rsid w:val="3D6AA34D"/>
    <w:rsid w:val="3D6C13CB"/>
    <w:rsid w:val="3D84DFC8"/>
    <w:rsid w:val="3D9B1D3C"/>
    <w:rsid w:val="3DBB6699"/>
    <w:rsid w:val="3DF41DB2"/>
    <w:rsid w:val="3DFBE072"/>
    <w:rsid w:val="3E52E223"/>
    <w:rsid w:val="3E97EB40"/>
    <w:rsid w:val="3EA374A1"/>
    <w:rsid w:val="3EAAE948"/>
    <w:rsid w:val="3EB46D2B"/>
    <w:rsid w:val="3EC28342"/>
    <w:rsid w:val="3F175121"/>
    <w:rsid w:val="3F1DE561"/>
    <w:rsid w:val="3F22032D"/>
    <w:rsid w:val="3F291C4C"/>
    <w:rsid w:val="3F729431"/>
    <w:rsid w:val="3FA7807E"/>
    <w:rsid w:val="3FBF79C3"/>
    <w:rsid w:val="3FEDC0F7"/>
    <w:rsid w:val="3FF9B2BB"/>
    <w:rsid w:val="40040D29"/>
    <w:rsid w:val="4007C20E"/>
    <w:rsid w:val="4059CA8B"/>
    <w:rsid w:val="40AE6DB9"/>
    <w:rsid w:val="40D168A3"/>
    <w:rsid w:val="41135761"/>
    <w:rsid w:val="4120F16E"/>
    <w:rsid w:val="414D4655"/>
    <w:rsid w:val="414F2E8D"/>
    <w:rsid w:val="4158644C"/>
    <w:rsid w:val="415AB8EA"/>
    <w:rsid w:val="41740882"/>
    <w:rsid w:val="41913826"/>
    <w:rsid w:val="41DCC79E"/>
    <w:rsid w:val="41F34FC1"/>
    <w:rsid w:val="41F8B8A7"/>
    <w:rsid w:val="42243D08"/>
    <w:rsid w:val="42DE447F"/>
    <w:rsid w:val="43453EFC"/>
    <w:rsid w:val="4346C1D1"/>
    <w:rsid w:val="43A6C281"/>
    <w:rsid w:val="43F09809"/>
    <w:rsid w:val="448B4C67"/>
    <w:rsid w:val="44B2DCF3"/>
    <w:rsid w:val="4572BF07"/>
    <w:rsid w:val="4578D911"/>
    <w:rsid w:val="45AE4D2B"/>
    <w:rsid w:val="460598AA"/>
    <w:rsid w:val="461CB62A"/>
    <w:rsid w:val="464F411F"/>
    <w:rsid w:val="4668AE02"/>
    <w:rsid w:val="46C5B624"/>
    <w:rsid w:val="46F2B377"/>
    <w:rsid w:val="473A61DF"/>
    <w:rsid w:val="47605CD8"/>
    <w:rsid w:val="47879504"/>
    <w:rsid w:val="47C3844E"/>
    <w:rsid w:val="47E2329E"/>
    <w:rsid w:val="48345DAA"/>
    <w:rsid w:val="484C54D7"/>
    <w:rsid w:val="487A496E"/>
    <w:rsid w:val="4883FA0F"/>
    <w:rsid w:val="48A619C7"/>
    <w:rsid w:val="48A8C970"/>
    <w:rsid w:val="48B16175"/>
    <w:rsid w:val="48FE5535"/>
    <w:rsid w:val="49875FB5"/>
    <w:rsid w:val="49CE111D"/>
    <w:rsid w:val="49E392B3"/>
    <w:rsid w:val="4A3008C8"/>
    <w:rsid w:val="4A3AFEF9"/>
    <w:rsid w:val="4A42F59D"/>
    <w:rsid w:val="4A49E418"/>
    <w:rsid w:val="4A58F58F"/>
    <w:rsid w:val="4A8D28AE"/>
    <w:rsid w:val="4A9E5D2B"/>
    <w:rsid w:val="4AC22CFA"/>
    <w:rsid w:val="4AE7E801"/>
    <w:rsid w:val="4AEB2AC6"/>
    <w:rsid w:val="4B22F2AE"/>
    <w:rsid w:val="4B73BBCF"/>
    <w:rsid w:val="4B760EA6"/>
    <w:rsid w:val="4B93C653"/>
    <w:rsid w:val="4BC86059"/>
    <w:rsid w:val="4BCEE333"/>
    <w:rsid w:val="4C16AE6C"/>
    <w:rsid w:val="4C3937E4"/>
    <w:rsid w:val="4C59CE53"/>
    <w:rsid w:val="4C632B83"/>
    <w:rsid w:val="4C6696CD"/>
    <w:rsid w:val="4C73920E"/>
    <w:rsid w:val="4C89BDD4"/>
    <w:rsid w:val="4CB54D11"/>
    <w:rsid w:val="4CDE0D48"/>
    <w:rsid w:val="4D0A2209"/>
    <w:rsid w:val="4D2460CF"/>
    <w:rsid w:val="4D3DDCC7"/>
    <w:rsid w:val="4D4EE10A"/>
    <w:rsid w:val="4D9B62E1"/>
    <w:rsid w:val="4DA9B00E"/>
    <w:rsid w:val="4DB6476B"/>
    <w:rsid w:val="4DD607FE"/>
    <w:rsid w:val="4DE13660"/>
    <w:rsid w:val="4DFC503F"/>
    <w:rsid w:val="4E127344"/>
    <w:rsid w:val="4E510D33"/>
    <w:rsid w:val="4EEEFCAB"/>
    <w:rsid w:val="4F29A14D"/>
    <w:rsid w:val="4F3512EC"/>
    <w:rsid w:val="4F379E66"/>
    <w:rsid w:val="4F3ACFD6"/>
    <w:rsid w:val="4F6AF33C"/>
    <w:rsid w:val="4F80C71D"/>
    <w:rsid w:val="4FA170C1"/>
    <w:rsid w:val="4FAAE191"/>
    <w:rsid w:val="4FAF7962"/>
    <w:rsid w:val="4FBCA02A"/>
    <w:rsid w:val="4FBE701F"/>
    <w:rsid w:val="4FE48290"/>
    <w:rsid w:val="4FF25AF2"/>
    <w:rsid w:val="500BD7BC"/>
    <w:rsid w:val="502436FD"/>
    <w:rsid w:val="50596410"/>
    <w:rsid w:val="50780172"/>
    <w:rsid w:val="50863F6D"/>
    <w:rsid w:val="50A969AC"/>
    <w:rsid w:val="50AEAC21"/>
    <w:rsid w:val="510F66BB"/>
    <w:rsid w:val="512AC2AE"/>
    <w:rsid w:val="513425D4"/>
    <w:rsid w:val="518BB10A"/>
    <w:rsid w:val="51D3A355"/>
    <w:rsid w:val="51DC6B08"/>
    <w:rsid w:val="521076F1"/>
    <w:rsid w:val="52604E07"/>
    <w:rsid w:val="5285CA43"/>
    <w:rsid w:val="52B20C4D"/>
    <w:rsid w:val="52DEA67E"/>
    <w:rsid w:val="52EB0E63"/>
    <w:rsid w:val="52FA100C"/>
    <w:rsid w:val="53007B62"/>
    <w:rsid w:val="5303C629"/>
    <w:rsid w:val="537915D0"/>
    <w:rsid w:val="537BBFD5"/>
    <w:rsid w:val="53D08F63"/>
    <w:rsid w:val="53E7B727"/>
    <w:rsid w:val="53F06372"/>
    <w:rsid w:val="54275E47"/>
    <w:rsid w:val="544B7562"/>
    <w:rsid w:val="544C1DB7"/>
    <w:rsid w:val="544F3F9D"/>
    <w:rsid w:val="545B0F9E"/>
    <w:rsid w:val="54BAEAF4"/>
    <w:rsid w:val="5521F775"/>
    <w:rsid w:val="5560B934"/>
    <w:rsid w:val="559EEEFB"/>
    <w:rsid w:val="55F294AC"/>
    <w:rsid w:val="55F64F04"/>
    <w:rsid w:val="5687BD1A"/>
    <w:rsid w:val="56A9F4BC"/>
    <w:rsid w:val="56EB308F"/>
    <w:rsid w:val="57713762"/>
    <w:rsid w:val="578BC648"/>
    <w:rsid w:val="57A0A607"/>
    <w:rsid w:val="57D4F5B9"/>
    <w:rsid w:val="57E78061"/>
    <w:rsid w:val="57F33453"/>
    <w:rsid w:val="58437D77"/>
    <w:rsid w:val="5888A369"/>
    <w:rsid w:val="58A92977"/>
    <w:rsid w:val="58ECBC35"/>
    <w:rsid w:val="5905CF3A"/>
    <w:rsid w:val="590E877E"/>
    <w:rsid w:val="5913197C"/>
    <w:rsid w:val="5931E2B6"/>
    <w:rsid w:val="594042B0"/>
    <w:rsid w:val="5968B135"/>
    <w:rsid w:val="598C31F7"/>
    <w:rsid w:val="59B01F5B"/>
    <w:rsid w:val="59BCACBE"/>
    <w:rsid w:val="59FFF50E"/>
    <w:rsid w:val="5A08E8CE"/>
    <w:rsid w:val="5A155FEB"/>
    <w:rsid w:val="5AB6786F"/>
    <w:rsid w:val="5ACC46C2"/>
    <w:rsid w:val="5ACF1F82"/>
    <w:rsid w:val="5ACF7E45"/>
    <w:rsid w:val="5B0182DC"/>
    <w:rsid w:val="5B2754E1"/>
    <w:rsid w:val="5B75B654"/>
    <w:rsid w:val="5BF2F024"/>
    <w:rsid w:val="5C440705"/>
    <w:rsid w:val="5C662F75"/>
    <w:rsid w:val="5C77EB6C"/>
    <w:rsid w:val="5C8046C4"/>
    <w:rsid w:val="5CB1FA88"/>
    <w:rsid w:val="5CB87483"/>
    <w:rsid w:val="5D3B1A54"/>
    <w:rsid w:val="5D4FB99C"/>
    <w:rsid w:val="5D57A6DA"/>
    <w:rsid w:val="5D8C21CA"/>
    <w:rsid w:val="5DA6FED6"/>
    <w:rsid w:val="5DB0D434"/>
    <w:rsid w:val="5DB814D3"/>
    <w:rsid w:val="5DD8CB4B"/>
    <w:rsid w:val="5DD8CFF1"/>
    <w:rsid w:val="5DEC7E1A"/>
    <w:rsid w:val="5E18300D"/>
    <w:rsid w:val="5E275803"/>
    <w:rsid w:val="5E46ACEA"/>
    <w:rsid w:val="5E49AF68"/>
    <w:rsid w:val="5E4DE143"/>
    <w:rsid w:val="5E7623CE"/>
    <w:rsid w:val="5EA011A9"/>
    <w:rsid w:val="5EE8E79C"/>
    <w:rsid w:val="5F20DE30"/>
    <w:rsid w:val="5F65C6B4"/>
    <w:rsid w:val="5F96FE21"/>
    <w:rsid w:val="5FB3410D"/>
    <w:rsid w:val="603E9339"/>
    <w:rsid w:val="605582B8"/>
    <w:rsid w:val="607A9A8F"/>
    <w:rsid w:val="60B7D10E"/>
    <w:rsid w:val="60C4167F"/>
    <w:rsid w:val="60F3E6EB"/>
    <w:rsid w:val="6128553C"/>
    <w:rsid w:val="612945D9"/>
    <w:rsid w:val="615BD907"/>
    <w:rsid w:val="6178B953"/>
    <w:rsid w:val="61820C24"/>
    <w:rsid w:val="61889A1C"/>
    <w:rsid w:val="61C79AB2"/>
    <w:rsid w:val="61D32E03"/>
    <w:rsid w:val="620DEB69"/>
    <w:rsid w:val="621D236E"/>
    <w:rsid w:val="622667F0"/>
    <w:rsid w:val="622BF18C"/>
    <w:rsid w:val="624DB8DC"/>
    <w:rsid w:val="625A286A"/>
    <w:rsid w:val="626F76B7"/>
    <w:rsid w:val="627600EB"/>
    <w:rsid w:val="628ABA59"/>
    <w:rsid w:val="62A8E770"/>
    <w:rsid w:val="62C8C492"/>
    <w:rsid w:val="62D4CB06"/>
    <w:rsid w:val="630D3D30"/>
    <w:rsid w:val="632EEF77"/>
    <w:rsid w:val="633A418D"/>
    <w:rsid w:val="6343C75B"/>
    <w:rsid w:val="639C80B4"/>
    <w:rsid w:val="63A2E04F"/>
    <w:rsid w:val="63BB4BEB"/>
    <w:rsid w:val="63C3D776"/>
    <w:rsid w:val="63D7F93E"/>
    <w:rsid w:val="640BF246"/>
    <w:rsid w:val="643DC328"/>
    <w:rsid w:val="6452B683"/>
    <w:rsid w:val="64766501"/>
    <w:rsid w:val="64783DEF"/>
    <w:rsid w:val="6496BEF4"/>
    <w:rsid w:val="64C813EB"/>
    <w:rsid w:val="64D1603E"/>
    <w:rsid w:val="64E6626E"/>
    <w:rsid w:val="64F3165C"/>
    <w:rsid w:val="650E214B"/>
    <w:rsid w:val="653534BB"/>
    <w:rsid w:val="65430067"/>
    <w:rsid w:val="65810E17"/>
    <w:rsid w:val="658CF43F"/>
    <w:rsid w:val="65A94C7E"/>
    <w:rsid w:val="65D9B4E8"/>
    <w:rsid w:val="667A15AB"/>
    <w:rsid w:val="667A63B5"/>
    <w:rsid w:val="667D3B5F"/>
    <w:rsid w:val="668208E4"/>
    <w:rsid w:val="66BA3395"/>
    <w:rsid w:val="66BF27BA"/>
    <w:rsid w:val="67105E3C"/>
    <w:rsid w:val="6757A927"/>
    <w:rsid w:val="6757BF8B"/>
    <w:rsid w:val="6769130B"/>
    <w:rsid w:val="678B76B1"/>
    <w:rsid w:val="67DB9250"/>
    <w:rsid w:val="67FA49C1"/>
    <w:rsid w:val="68174648"/>
    <w:rsid w:val="682E83B3"/>
    <w:rsid w:val="682EB485"/>
    <w:rsid w:val="68341FEB"/>
    <w:rsid w:val="685361F7"/>
    <w:rsid w:val="68E4E00A"/>
    <w:rsid w:val="6910481B"/>
    <w:rsid w:val="694A40EE"/>
    <w:rsid w:val="69AC59A3"/>
    <w:rsid w:val="69F41BCE"/>
    <w:rsid w:val="69F8AAAA"/>
    <w:rsid w:val="6A01EFAE"/>
    <w:rsid w:val="6A1AF887"/>
    <w:rsid w:val="6A384DAC"/>
    <w:rsid w:val="6A8DD4DE"/>
    <w:rsid w:val="6A930047"/>
    <w:rsid w:val="6AA1B294"/>
    <w:rsid w:val="6AB36C0D"/>
    <w:rsid w:val="6ABFD998"/>
    <w:rsid w:val="6B01470E"/>
    <w:rsid w:val="6B4060FC"/>
    <w:rsid w:val="6B58E96A"/>
    <w:rsid w:val="6B828959"/>
    <w:rsid w:val="6BC2C541"/>
    <w:rsid w:val="6BCF7E21"/>
    <w:rsid w:val="6BE6EF7C"/>
    <w:rsid w:val="6C58964F"/>
    <w:rsid w:val="6C5F71F2"/>
    <w:rsid w:val="6C678C41"/>
    <w:rsid w:val="6C8774EF"/>
    <w:rsid w:val="6CA9B86F"/>
    <w:rsid w:val="6CB4E23D"/>
    <w:rsid w:val="6CDAAB87"/>
    <w:rsid w:val="6CDFD4D6"/>
    <w:rsid w:val="6CFD2C07"/>
    <w:rsid w:val="6D8BFA2C"/>
    <w:rsid w:val="6D99C0C3"/>
    <w:rsid w:val="6DC3006D"/>
    <w:rsid w:val="6DE19171"/>
    <w:rsid w:val="6E98717F"/>
    <w:rsid w:val="6EB62D9B"/>
    <w:rsid w:val="6EBB482B"/>
    <w:rsid w:val="6EC55C19"/>
    <w:rsid w:val="6EE61C39"/>
    <w:rsid w:val="6EFA6AE0"/>
    <w:rsid w:val="6F13626C"/>
    <w:rsid w:val="6F49F731"/>
    <w:rsid w:val="6F5BB89B"/>
    <w:rsid w:val="6F63C5FF"/>
    <w:rsid w:val="6FCB9BF8"/>
    <w:rsid w:val="6FF06A14"/>
    <w:rsid w:val="703F51A7"/>
    <w:rsid w:val="70541A0F"/>
    <w:rsid w:val="707E6E07"/>
    <w:rsid w:val="70B071C9"/>
    <w:rsid w:val="70B64876"/>
    <w:rsid w:val="70BDA941"/>
    <w:rsid w:val="70F3B669"/>
    <w:rsid w:val="71360EB2"/>
    <w:rsid w:val="7158A4BA"/>
    <w:rsid w:val="716ED391"/>
    <w:rsid w:val="71F425C3"/>
    <w:rsid w:val="71F57292"/>
    <w:rsid w:val="7212B39B"/>
    <w:rsid w:val="722BD8EC"/>
    <w:rsid w:val="723E6A0C"/>
    <w:rsid w:val="725C5DF5"/>
    <w:rsid w:val="728028A4"/>
    <w:rsid w:val="72EC5F9F"/>
    <w:rsid w:val="72EFC618"/>
    <w:rsid w:val="72F0E4D5"/>
    <w:rsid w:val="731C5072"/>
    <w:rsid w:val="7343EACB"/>
    <w:rsid w:val="73487039"/>
    <w:rsid w:val="73B9A530"/>
    <w:rsid w:val="741E43B8"/>
    <w:rsid w:val="74340EE7"/>
    <w:rsid w:val="7445EAF2"/>
    <w:rsid w:val="745643E5"/>
    <w:rsid w:val="749FC656"/>
    <w:rsid w:val="74A8BD23"/>
    <w:rsid w:val="74D0D860"/>
    <w:rsid w:val="74D462FD"/>
    <w:rsid w:val="74F1D9B3"/>
    <w:rsid w:val="74F6A05A"/>
    <w:rsid w:val="74F919A9"/>
    <w:rsid w:val="74FBCF7B"/>
    <w:rsid w:val="753F295D"/>
    <w:rsid w:val="754B8EC5"/>
    <w:rsid w:val="756717A2"/>
    <w:rsid w:val="75B325A6"/>
    <w:rsid w:val="75BD195F"/>
    <w:rsid w:val="75D3B0C3"/>
    <w:rsid w:val="75E88E8F"/>
    <w:rsid w:val="75ED4713"/>
    <w:rsid w:val="7622E626"/>
    <w:rsid w:val="764481BB"/>
    <w:rsid w:val="7683BD27"/>
    <w:rsid w:val="7698C8AB"/>
    <w:rsid w:val="76A3AEC2"/>
    <w:rsid w:val="76AA4BFA"/>
    <w:rsid w:val="76AE39E4"/>
    <w:rsid w:val="76EDC0DE"/>
    <w:rsid w:val="770355C6"/>
    <w:rsid w:val="770B0790"/>
    <w:rsid w:val="7733C26C"/>
    <w:rsid w:val="77914E7F"/>
    <w:rsid w:val="779FFCB9"/>
    <w:rsid w:val="77B55F31"/>
    <w:rsid w:val="77C423EF"/>
    <w:rsid w:val="77D7755B"/>
    <w:rsid w:val="780A42EA"/>
    <w:rsid w:val="783A1E5C"/>
    <w:rsid w:val="785DBC5C"/>
    <w:rsid w:val="78604E96"/>
    <w:rsid w:val="7860F2C9"/>
    <w:rsid w:val="78762AFB"/>
    <w:rsid w:val="78B8BF48"/>
    <w:rsid w:val="792A3EA6"/>
    <w:rsid w:val="79915D36"/>
    <w:rsid w:val="79E0CBEB"/>
    <w:rsid w:val="79EA294D"/>
    <w:rsid w:val="79FC2DFA"/>
    <w:rsid w:val="7A07C27A"/>
    <w:rsid w:val="7A156C37"/>
    <w:rsid w:val="7A2B3E6B"/>
    <w:rsid w:val="7A7F3FFF"/>
    <w:rsid w:val="7AC14864"/>
    <w:rsid w:val="7B270D31"/>
    <w:rsid w:val="7B769DB3"/>
    <w:rsid w:val="7B7BC99B"/>
    <w:rsid w:val="7B8D0DFC"/>
    <w:rsid w:val="7BAA325D"/>
    <w:rsid w:val="7BF15816"/>
    <w:rsid w:val="7C4FC478"/>
    <w:rsid w:val="7CB86856"/>
    <w:rsid w:val="7CBDD811"/>
    <w:rsid w:val="7CF150E8"/>
    <w:rsid w:val="7D050265"/>
    <w:rsid w:val="7D0FA1D8"/>
    <w:rsid w:val="7D18E347"/>
    <w:rsid w:val="7D86D3F4"/>
    <w:rsid w:val="7D8DD9CA"/>
    <w:rsid w:val="7D95E0BB"/>
    <w:rsid w:val="7DE2F3C3"/>
    <w:rsid w:val="7DEA052A"/>
    <w:rsid w:val="7E1A2934"/>
    <w:rsid w:val="7E20BC59"/>
    <w:rsid w:val="7E25E377"/>
    <w:rsid w:val="7E31CB97"/>
    <w:rsid w:val="7E38DD5D"/>
    <w:rsid w:val="7EA11AA0"/>
    <w:rsid w:val="7EB01E92"/>
    <w:rsid w:val="7EC0DF23"/>
    <w:rsid w:val="7F19F3B7"/>
    <w:rsid w:val="7F36F4E1"/>
    <w:rsid w:val="7F8A078E"/>
    <w:rsid w:val="7F939D2D"/>
    <w:rsid w:val="7FCF5148"/>
    <w:rsid w:val="7FEA1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FC5FC"/>
  <w15:chartTrackingRefBased/>
  <w15:docId w15:val="{AE767A14-0D5A-4549-A226-A03FD3C6EE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05582B8"/>
    <w:rPr>
      <w:color w:val="467886"/>
      <w:u w:val="single"/>
    </w:rPr>
  </w:style>
  <w:style w:type="paragraph" w:styleId="ListParagraph">
    <w:uiPriority w:val="34"/>
    <w:name w:val="List Paragraph"/>
    <w:basedOn w:val="Normal"/>
    <w:qFormat/>
    <w:rsid w:val="605582B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23383981" /><Relationship Type="http://schemas.openxmlformats.org/officeDocument/2006/relationships/image" Target="/media/image2.png" Id="rId1570743182" /><Relationship Type="http://schemas.openxmlformats.org/officeDocument/2006/relationships/hyperlink" Target="https://cadw.gov.wales/learn/sites-through-centuries/industrial-wales" TargetMode="External" Id="R8369d1305022477b" /><Relationship Type="http://schemas.openxmlformats.org/officeDocument/2006/relationships/hyperlink" Target="https://www.peoplescollection.wales/items/26901" TargetMode="External" Id="R26161716f7db4c76" /><Relationship Type="http://schemas.microsoft.com/office/2020/10/relationships/intelligence" Target="/word/intelligence2.xml" Id="Rc4d94441e43a4158" /><Relationship Type="http://schemas.openxmlformats.org/officeDocument/2006/relationships/numbering" Target="/word/numbering.xml" Id="R09bc9bb5c9494fc1" /><Relationship Type="http://schemas.openxmlformats.org/officeDocument/2006/relationships/image" Target="/media/image3.png" Id="rId528596241" /><Relationship Type="http://schemas.openxmlformats.org/officeDocument/2006/relationships/image" Target="/media/image4.png" Id="rId199437432" /><Relationship Type="http://schemas.openxmlformats.org/officeDocument/2006/relationships/image" Target="/media/image5.png" Id="rId223267535" /><Relationship Type="http://schemas.openxmlformats.org/officeDocument/2006/relationships/image" Target="/media/image6.png" Id="rId1146726437" /><Relationship Type="http://schemas.openxmlformats.org/officeDocument/2006/relationships/image" Target="/media/image7.png" Id="rId1781338138" /><Relationship Type="http://schemas.openxmlformats.org/officeDocument/2006/relationships/image" Target="/media/image8.png" Id="rId1587447352" /><Relationship Type="http://schemas.openxmlformats.org/officeDocument/2006/relationships/image" Target="/media/image9.png" Id="rId1308352544" /><Relationship Type="http://schemas.openxmlformats.org/officeDocument/2006/relationships/image" Target="/media/imagea.png" Id="rId1359696809" /><Relationship Type="http://schemas.openxmlformats.org/officeDocument/2006/relationships/image" Target="/media/imageb.png" Id="rId1009164534" /><Relationship Type="http://schemas.openxmlformats.org/officeDocument/2006/relationships/image" Target="/media/imagec.png" Id="rId1675867330" /><Relationship Type="http://schemas.openxmlformats.org/officeDocument/2006/relationships/image" Target="/media/imaged.png" Id="rId666047295" /><Relationship Type="http://schemas.openxmlformats.org/officeDocument/2006/relationships/image" Target="/media/imagee.png" Id="rId1635241546" /><Relationship Type="http://schemas.openxmlformats.org/officeDocument/2006/relationships/image" Target="/media/imagef.png" Id="rId233682707" /><Relationship Type="http://schemas.openxmlformats.org/officeDocument/2006/relationships/image" Target="/media/image10.png" Id="rId2024395033" /><Relationship Type="http://schemas.openxmlformats.org/officeDocument/2006/relationships/image" Target="/media/image.jpg" Id="rId1763598549" /><Relationship Type="http://schemas.openxmlformats.org/officeDocument/2006/relationships/image" Target="/media/image2.jpg" Id="rId1951505016" /><Relationship Type="http://schemas.openxmlformats.org/officeDocument/2006/relationships/image" Target="/media/image3.jpg" Id="rId1227865463" /><Relationship Type="http://schemas.openxmlformats.org/officeDocument/2006/relationships/hyperlink" Target="https://museum.wales/collections/historic-buildings/29/Rhyd-y-car-Terrace/" TargetMode="External" Id="R78175b64cc584144" /><Relationship Type="http://schemas.openxmlformats.org/officeDocument/2006/relationships/hyperlink" Target="https://heneb.org.uk/hcla/drefach-felindre/" TargetMode="External" Id="R94723212162842d4" /><Relationship Type="http://schemas.openxmlformats.org/officeDocument/2006/relationships/hyperlink" Target="https://museum.wales/learning/activity/401/Virtual-Tour-of-Rhyd-y-car-Homes-through-Time-/" TargetMode="External" Id="R39330b2ac7c04ddb" /><Relationship Type="http://schemas.openxmlformats.org/officeDocument/2006/relationships/hyperlink" Target="https://museum.wales/learn/activity/753/Living-at-Rhyd-y-car/" TargetMode="External" Id="R9cb2e675040b4440" /><Relationship Type="http://schemas.openxmlformats.org/officeDocument/2006/relationships/hyperlink" Target="https://historicengland.org.uk/advice/technical-advice/retrofit-and-energy-efficiency-in-historic-buildings/traditional-buildings-and-energy-efficiency/properties-of-traditional-building-construction/" TargetMode="External" Id="R0a806e9bed9545f1" /><Relationship Type="http://schemas.openxmlformats.org/officeDocument/2006/relationships/hyperlink" Target="https://en.wikipedia.org/wiki/Rain_gutter" TargetMode="External" Id="R0d832f1cc7194996" /><Relationship Type="http://schemas.openxmlformats.org/officeDocument/2006/relationships/hyperlink" Target="https://pubs.sciepub.com/education/9/4/5/" TargetMode="External" Id="R0027e763cb4c4228" /><Relationship Type="http://schemas.openxmlformats.org/officeDocument/2006/relationships/hyperlink" Target="https://en.wikipedia.org/wiki/Byelaw_terraced_house" TargetMode="External" Id="Ref0268a18ddc4148" /><Relationship Type="http://schemas.openxmlformats.org/officeDocument/2006/relationships/hyperlink" Target="https://www.legislation.gov.uk/ukpga/Vict/38-39/55/enacted" TargetMode="External" Id="R81927b0d76ce4718" /><Relationship Type="http://schemas.openxmlformats.org/officeDocument/2006/relationships/hyperlink" Target="https://www.trcwindows.co.uk/blog/sash-window-ventilation/" TargetMode="External" Id="R2c51449a4421458d" /><Relationship Type="http://schemas.openxmlformats.org/officeDocument/2006/relationships/hyperlink" Target="https://www.designingbuildings.co.uk/British_post-war_mass_housing" TargetMode="External" Id="R29247de0ec304695" /><Relationship Type="http://schemas.openxmlformats.org/officeDocument/2006/relationships/hyperlink" Target="https://www.buildingconservation.com/articles/thermal/thermal.htm" TargetMode="External" Id="Raf5658f3d2b942ba" /><Relationship Type="http://schemas.openxmlformats.org/officeDocument/2006/relationships/hyperlink" Target="https://andersonshelters.org.uk/" TargetMode="External" Id="Rd0619b6d86ce472f" /><Relationship Type="http://schemas.openxmlformats.org/officeDocument/2006/relationships/hyperlink" Target="https://www.legislation.gov.uk/uksi/1985/1065/contents/made" TargetMode="External" Id="R4c74fe1c5e2b4299" /><Relationship Type="http://schemas.openxmlformats.org/officeDocument/2006/relationships/hyperlink" Target="https://www.landlordzone.co.uk/author/tom-entwistle" TargetMode="External" Id="Raa41622acda84d7e" /><Relationship Type="http://schemas.openxmlformats.org/officeDocument/2006/relationships/hyperlink" Target="https://pickmyplace.co.uk/original-1980s/" TargetMode="External" Id="Ra6aa5841df254371" /><Relationship Type="http://schemas.openxmlformats.org/officeDocument/2006/relationships/hyperlink" Target="https://www.designingbuildings.co.uk/Standard_hatching_styles_for_drawings" TargetMode="External" Id="R65d550b028f94b5d" /><Relationship Type="http://schemas.openxmlformats.org/officeDocument/2006/relationships/hyperlink" Target="https://www.bing.com/videos/riverview/relatedvideo?q=cross+section+construction+examples&amp;mid=AE00C3E1A4B577EDB243AE00C3E1A4B577EDB243&amp;FORM=VIRE" TargetMode="External" Id="R6aaaa2994c0640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Iestyn Thomas (2404365)</dc:creator>
  <keywords/>
  <dc:description/>
  <lastModifiedBy>Iestyn Thomas (2404365)</lastModifiedBy>
  <revision>4</revision>
  <dcterms:created xsi:type="dcterms:W3CDTF">2025-11-08T11:47:24.4981585Z</dcterms:created>
  <dcterms:modified xsi:type="dcterms:W3CDTF">2026-01-07T16:38:21.6051721Z</dcterms:modified>
</coreProperties>
</file>