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6F812E" w14:textId="5EAE306D" w:rsidR="00104E3A" w:rsidRDefault="00104E3A">
      <w:r w:rsidRPr="00104E3A">
        <w:rPr>
          <w:rFonts w:ascii="Verdana" w:hAnsi="Verdana"/>
          <w:sz w:val="28"/>
          <w:szCs w:val="28"/>
        </w:rPr>
        <w:t>COMPUTER ARCHITECTURE</w:t>
      </w:r>
      <w:r>
        <w:rPr>
          <w:rFonts w:ascii="Verdana" w:hAnsi="Verdana"/>
          <w:sz w:val="28"/>
          <w:szCs w:val="28"/>
        </w:rPr>
        <w:t xml:space="preserve"> </w:t>
      </w:r>
      <w:r>
        <w:t>ACCC4003</w:t>
      </w:r>
    </w:p>
    <w:p w14:paraId="5B84AB80" w14:textId="0BB4288B" w:rsidR="00104E3A" w:rsidRDefault="00104E3A"/>
    <w:p w14:paraId="19840436" w14:textId="78A2496E" w:rsidR="00104E3A" w:rsidRDefault="00104E3A"/>
    <w:p w14:paraId="04E7FB8C" w14:textId="77777777" w:rsidR="00104E3A" w:rsidRDefault="00104E3A"/>
    <w:p w14:paraId="4584CF83" w14:textId="13199EB2" w:rsidR="00104E3A" w:rsidRDefault="00104E3A"/>
    <w:p w14:paraId="58E9DECA" w14:textId="6443ADFB" w:rsidR="00104E3A" w:rsidRDefault="00104E3A">
      <w:r>
        <w:t>Student: 1814723 Vlad Maxim</w:t>
      </w:r>
    </w:p>
    <w:p w14:paraId="13765C17" w14:textId="05C51B9F" w:rsidR="00104E3A" w:rsidRDefault="00252AB0">
      <w:r>
        <w:t>Lecturer</w:t>
      </w:r>
      <w:r w:rsidR="00104E3A">
        <w:t xml:space="preserve">: </w:t>
      </w:r>
      <w:proofErr w:type="spellStart"/>
      <w:r w:rsidR="00104E3A">
        <w:t>Renuga</w:t>
      </w:r>
      <w:proofErr w:type="spellEnd"/>
      <w:r w:rsidR="00104E3A">
        <w:t xml:space="preserve"> J.</w:t>
      </w:r>
    </w:p>
    <w:p w14:paraId="7DBDAB43" w14:textId="70601C81" w:rsidR="00104E3A" w:rsidRDefault="00104E3A"/>
    <w:p w14:paraId="323261BF" w14:textId="51DCB0FB" w:rsidR="00104E3A" w:rsidRDefault="00104E3A"/>
    <w:p w14:paraId="1A7E69CC" w14:textId="7EAD7E10" w:rsidR="00104E3A" w:rsidRDefault="00104E3A"/>
    <w:p w14:paraId="60CA2C8A" w14:textId="471B865F" w:rsidR="00104E3A" w:rsidRDefault="00104E3A"/>
    <w:p w14:paraId="05FEB4FF" w14:textId="17723CE2" w:rsidR="00104E3A" w:rsidRDefault="00104E3A"/>
    <w:p w14:paraId="14965DF4" w14:textId="679F27CA" w:rsidR="00104E3A" w:rsidRDefault="00104E3A"/>
    <w:p w14:paraId="5FC65B87" w14:textId="57B24081" w:rsidR="00104E3A" w:rsidRDefault="00104E3A"/>
    <w:p w14:paraId="6C61755E" w14:textId="71E0958D" w:rsidR="00104E3A" w:rsidRDefault="00104E3A"/>
    <w:p w14:paraId="4FD62C8C" w14:textId="6677C71B" w:rsidR="00104E3A" w:rsidRDefault="00104E3A"/>
    <w:p w14:paraId="1C1E4541" w14:textId="50539E69" w:rsidR="00104E3A" w:rsidRDefault="00104E3A"/>
    <w:p w14:paraId="32F10D25" w14:textId="6492069A" w:rsidR="00104E3A" w:rsidRDefault="00104E3A"/>
    <w:p w14:paraId="51142AB2" w14:textId="0DB6C5F5" w:rsidR="00104E3A" w:rsidRDefault="00104E3A"/>
    <w:p w14:paraId="37D512EF" w14:textId="044426E1" w:rsidR="00104E3A" w:rsidRDefault="00104E3A"/>
    <w:p w14:paraId="4594473A" w14:textId="647D4C77" w:rsidR="00104E3A" w:rsidRDefault="00104E3A"/>
    <w:p w14:paraId="35EB6D9D" w14:textId="23D8E798" w:rsidR="00104E3A" w:rsidRDefault="00104E3A"/>
    <w:p w14:paraId="5339779A" w14:textId="52A9E3A1" w:rsidR="00104E3A" w:rsidRDefault="00104E3A">
      <w:pPr>
        <w:rPr>
          <w:rFonts w:ascii="Verdana" w:hAnsi="Verdana"/>
          <w:sz w:val="28"/>
          <w:szCs w:val="28"/>
        </w:rPr>
      </w:pPr>
    </w:p>
    <w:p w14:paraId="5A8E730D" w14:textId="25E09237" w:rsidR="00104E3A" w:rsidRDefault="00104E3A">
      <w:pPr>
        <w:rPr>
          <w:rFonts w:ascii="Verdana" w:hAnsi="Verdana"/>
          <w:sz w:val="28"/>
          <w:szCs w:val="28"/>
        </w:rPr>
      </w:pPr>
    </w:p>
    <w:p w14:paraId="33560F50" w14:textId="079646E8" w:rsidR="00104E3A" w:rsidRDefault="00104E3A">
      <w:pPr>
        <w:rPr>
          <w:rFonts w:ascii="Verdana" w:hAnsi="Verdana"/>
          <w:sz w:val="28"/>
          <w:szCs w:val="28"/>
        </w:rPr>
      </w:pPr>
    </w:p>
    <w:p w14:paraId="2B2AF9C4" w14:textId="2ABC929F" w:rsidR="00104E3A" w:rsidRDefault="00104E3A">
      <w:pPr>
        <w:rPr>
          <w:rFonts w:ascii="Verdana" w:hAnsi="Verdana"/>
          <w:sz w:val="28"/>
          <w:szCs w:val="28"/>
        </w:rPr>
      </w:pPr>
    </w:p>
    <w:p w14:paraId="1F519D01" w14:textId="1900EE88" w:rsidR="00104E3A" w:rsidRDefault="00104E3A">
      <w:pPr>
        <w:rPr>
          <w:rFonts w:ascii="Verdana" w:hAnsi="Verdana"/>
          <w:sz w:val="28"/>
          <w:szCs w:val="28"/>
        </w:rPr>
      </w:pPr>
    </w:p>
    <w:sdt>
      <w:sdtPr>
        <w:id w:val="169720171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40BC7AC1" w14:textId="13098A30" w:rsidR="00EE7F32" w:rsidRDefault="00EE7F32">
          <w:pPr>
            <w:pStyle w:val="TOCHeading"/>
            <w:rPr>
              <w:rFonts w:ascii="Verdana" w:hAnsi="Verdana"/>
              <w:color w:val="auto"/>
              <w:sz w:val="24"/>
              <w:szCs w:val="24"/>
            </w:rPr>
          </w:pPr>
          <w:r w:rsidRPr="00AC7A52">
            <w:rPr>
              <w:rFonts w:ascii="Verdana" w:hAnsi="Verdana"/>
              <w:color w:val="auto"/>
              <w:sz w:val="24"/>
              <w:szCs w:val="24"/>
            </w:rPr>
            <w:t>Table of Contents</w:t>
          </w:r>
        </w:p>
        <w:p w14:paraId="70070E54" w14:textId="77777777" w:rsidR="00AC7A52" w:rsidRPr="00AC7A52" w:rsidRDefault="00AC7A52" w:rsidP="00AC7A52"/>
        <w:p w14:paraId="168FBFA4" w14:textId="61F22150" w:rsidR="00DA7234" w:rsidRPr="00AC7A52" w:rsidRDefault="00EE7F32">
          <w:pPr>
            <w:pStyle w:val="TOC1"/>
            <w:tabs>
              <w:tab w:val="right" w:leader="dot" w:pos="9350"/>
            </w:tabs>
            <w:rPr>
              <w:rFonts w:ascii="Verdana" w:eastAsiaTheme="minorEastAsia" w:hAnsi="Verdana"/>
              <w:noProof/>
              <w:sz w:val="24"/>
              <w:szCs w:val="24"/>
            </w:rPr>
          </w:pPr>
          <w:r w:rsidRPr="00AC7A52">
            <w:rPr>
              <w:rFonts w:ascii="Verdana" w:hAnsi="Verdana"/>
              <w:sz w:val="24"/>
              <w:szCs w:val="24"/>
            </w:rPr>
            <w:fldChar w:fldCharType="begin"/>
          </w:r>
          <w:r w:rsidRPr="00AC7A52">
            <w:rPr>
              <w:rFonts w:ascii="Verdana" w:hAnsi="Verdana"/>
              <w:sz w:val="24"/>
              <w:szCs w:val="24"/>
            </w:rPr>
            <w:instrText xml:space="preserve"> TOC \o "1-3" \h \z \u </w:instrText>
          </w:r>
          <w:r w:rsidRPr="00AC7A52">
            <w:rPr>
              <w:rFonts w:ascii="Verdana" w:hAnsi="Verdana"/>
              <w:sz w:val="24"/>
              <w:szCs w:val="24"/>
            </w:rPr>
            <w:fldChar w:fldCharType="separate"/>
          </w:r>
          <w:r w:rsidR="00DA7234" w:rsidRPr="00AC7A52">
            <w:rPr>
              <w:rStyle w:val="Hyperlink"/>
              <w:rFonts w:ascii="Verdana" w:hAnsi="Verdana"/>
              <w:noProof/>
              <w:color w:val="auto"/>
              <w:sz w:val="24"/>
              <w:szCs w:val="24"/>
              <w:u w:val="none"/>
            </w:rPr>
            <w:t>Introduction …………………………………………………………3</w:t>
          </w:r>
        </w:p>
        <w:p w14:paraId="23B7C721" w14:textId="675B9F56" w:rsidR="00DA7234" w:rsidRPr="00AC7A52" w:rsidRDefault="00DA7234">
          <w:pPr>
            <w:pStyle w:val="TOC1"/>
            <w:tabs>
              <w:tab w:val="right" w:leader="dot" w:pos="9350"/>
            </w:tabs>
            <w:rPr>
              <w:rStyle w:val="Hyperlink"/>
              <w:rFonts w:ascii="Verdana" w:hAnsi="Verdana"/>
              <w:noProof/>
              <w:color w:val="auto"/>
              <w:sz w:val="24"/>
              <w:szCs w:val="24"/>
              <w:u w:val="none"/>
            </w:rPr>
          </w:pPr>
          <w:r w:rsidRPr="00AC7A52">
            <w:rPr>
              <w:rStyle w:val="Hyperlink"/>
              <w:rFonts w:ascii="Verdana" w:hAnsi="Verdana"/>
              <w:noProof/>
              <w:color w:val="auto"/>
              <w:sz w:val="24"/>
              <w:szCs w:val="24"/>
              <w:u w:val="none"/>
            </w:rPr>
            <w:t>What is a computer (definition)…………………………</w:t>
          </w:r>
          <w:r w:rsidR="00AC7A52" w:rsidRPr="00AC7A52">
            <w:rPr>
              <w:rStyle w:val="Hyperlink"/>
              <w:rFonts w:ascii="Verdana" w:hAnsi="Verdana"/>
              <w:noProof/>
              <w:color w:val="auto"/>
              <w:sz w:val="24"/>
              <w:szCs w:val="24"/>
              <w:u w:val="none"/>
            </w:rPr>
            <w:t>..</w:t>
          </w:r>
          <w:r w:rsidRPr="00AC7A52">
            <w:rPr>
              <w:rStyle w:val="Hyperlink"/>
              <w:rFonts w:ascii="Verdana" w:hAnsi="Verdana"/>
              <w:noProof/>
              <w:color w:val="auto"/>
              <w:sz w:val="24"/>
              <w:szCs w:val="24"/>
              <w:u w:val="none"/>
            </w:rPr>
            <w:t>4</w:t>
          </w:r>
        </w:p>
        <w:p w14:paraId="299A49B0" w14:textId="0399D4DB" w:rsidR="00DA7234" w:rsidRPr="00AC7A52" w:rsidRDefault="00AC7A52" w:rsidP="00DA7234">
          <w:pPr>
            <w:rPr>
              <w:rFonts w:ascii="Verdana" w:hAnsi="Verdana"/>
              <w:sz w:val="24"/>
              <w:szCs w:val="24"/>
            </w:rPr>
          </w:pPr>
          <w:r w:rsidRPr="00AC7A52">
            <w:rPr>
              <w:rFonts w:ascii="Verdana" w:hAnsi="Verdana"/>
              <w:sz w:val="24"/>
              <w:szCs w:val="24"/>
            </w:rPr>
            <w:t>Hardware components explained…………………………5</w:t>
          </w:r>
        </w:p>
        <w:p w14:paraId="3F878750" w14:textId="7519970D" w:rsidR="00AC7A52" w:rsidRPr="00AC7A52" w:rsidRDefault="00AC7A52" w:rsidP="00DA7234">
          <w:pPr>
            <w:rPr>
              <w:rFonts w:ascii="Verdana" w:hAnsi="Verdana"/>
              <w:sz w:val="24"/>
              <w:szCs w:val="24"/>
            </w:rPr>
          </w:pPr>
          <w:r w:rsidRPr="00AC7A52">
            <w:rPr>
              <w:rFonts w:ascii="Verdana" w:hAnsi="Verdana"/>
              <w:sz w:val="24"/>
              <w:szCs w:val="24"/>
            </w:rPr>
            <w:t>Examples of computer configurations………………….6</w:t>
          </w:r>
        </w:p>
        <w:p w14:paraId="5C5EFA94" w14:textId="6B896E37" w:rsidR="00DA7234" w:rsidRPr="00AC7A52" w:rsidRDefault="00DA7234">
          <w:pPr>
            <w:pStyle w:val="TOC1"/>
            <w:tabs>
              <w:tab w:val="right" w:leader="dot" w:pos="9350"/>
            </w:tabs>
            <w:rPr>
              <w:rFonts w:ascii="Verdana" w:eastAsiaTheme="minorEastAsia" w:hAnsi="Verdana"/>
              <w:noProof/>
              <w:sz w:val="24"/>
              <w:szCs w:val="24"/>
            </w:rPr>
          </w:pPr>
          <w:hyperlink w:anchor="_Toc39056225" w:history="1">
            <w:r w:rsidRPr="00AC7A52">
              <w:rPr>
                <w:rStyle w:val="Hyperlink"/>
                <w:rFonts w:ascii="Verdana" w:hAnsi="Verdana"/>
                <w:noProof/>
                <w:color w:val="auto"/>
                <w:sz w:val="24"/>
                <w:szCs w:val="24"/>
                <w:u w:val="none"/>
              </w:rPr>
              <w:t>References</w:t>
            </w:r>
            <w:r w:rsidR="00AC7A52">
              <w:rPr>
                <w:rFonts w:ascii="Verdana" w:hAnsi="Verdana"/>
                <w:noProof/>
                <w:webHidden/>
                <w:sz w:val="24"/>
                <w:szCs w:val="24"/>
              </w:rPr>
              <w:t>…………………………………………………………..</w:t>
            </w:r>
            <w:r w:rsidRPr="00AC7A52">
              <w:rPr>
                <w:rFonts w:ascii="Verdana" w:hAnsi="Verdana"/>
                <w:noProof/>
                <w:webHidden/>
                <w:sz w:val="24"/>
                <w:szCs w:val="24"/>
              </w:rPr>
              <w:fldChar w:fldCharType="begin"/>
            </w:r>
            <w:r w:rsidRPr="00AC7A52">
              <w:rPr>
                <w:rFonts w:ascii="Verdana" w:hAnsi="Verdana"/>
                <w:noProof/>
                <w:webHidden/>
                <w:sz w:val="24"/>
                <w:szCs w:val="24"/>
              </w:rPr>
              <w:instrText xml:space="preserve"> PAGEREF _Toc39056225 \h </w:instrText>
            </w:r>
            <w:r w:rsidRPr="00AC7A52">
              <w:rPr>
                <w:rFonts w:ascii="Verdana" w:hAnsi="Verdana"/>
                <w:noProof/>
                <w:webHidden/>
                <w:sz w:val="24"/>
                <w:szCs w:val="24"/>
              </w:rPr>
            </w:r>
            <w:r w:rsidRPr="00AC7A52">
              <w:rPr>
                <w:rFonts w:ascii="Verdana" w:hAnsi="Verdana"/>
                <w:noProof/>
                <w:webHidden/>
                <w:sz w:val="24"/>
                <w:szCs w:val="24"/>
              </w:rPr>
              <w:fldChar w:fldCharType="separate"/>
            </w:r>
            <w:r w:rsidRPr="00AC7A52">
              <w:rPr>
                <w:rFonts w:ascii="Verdana" w:hAnsi="Verdana"/>
                <w:noProof/>
                <w:webHidden/>
                <w:sz w:val="24"/>
                <w:szCs w:val="24"/>
              </w:rPr>
              <w:t>12</w:t>
            </w:r>
            <w:r w:rsidRPr="00AC7A52">
              <w:rPr>
                <w:rFonts w:ascii="Verdana" w:hAnsi="Verdana"/>
                <w:noProof/>
                <w:webHidden/>
                <w:sz w:val="24"/>
                <w:szCs w:val="24"/>
              </w:rPr>
              <w:fldChar w:fldCharType="end"/>
            </w:r>
          </w:hyperlink>
        </w:p>
        <w:p w14:paraId="19BE1063" w14:textId="42BFE572" w:rsidR="00EE7F32" w:rsidRDefault="00EE7F32">
          <w:r w:rsidRPr="00AC7A52">
            <w:rPr>
              <w:rFonts w:ascii="Verdana" w:hAnsi="Verdana"/>
              <w:b/>
              <w:bCs/>
              <w:noProof/>
              <w:sz w:val="24"/>
              <w:szCs w:val="24"/>
            </w:rPr>
            <w:fldChar w:fldCharType="end"/>
          </w:r>
        </w:p>
      </w:sdtContent>
    </w:sdt>
    <w:p w14:paraId="53CB8F9A" w14:textId="4350E9A0" w:rsidR="00104E3A" w:rsidRDefault="00104E3A">
      <w:pPr>
        <w:rPr>
          <w:rFonts w:ascii="Verdana" w:hAnsi="Verdana"/>
          <w:sz w:val="28"/>
          <w:szCs w:val="28"/>
        </w:rPr>
      </w:pPr>
    </w:p>
    <w:p w14:paraId="3B065354" w14:textId="77777777" w:rsidR="00023FE9" w:rsidRDefault="00023FE9"/>
    <w:p w14:paraId="0D369F75" w14:textId="5F60A829" w:rsidR="00104E3A" w:rsidRDefault="00104E3A">
      <w:pPr>
        <w:rPr>
          <w:rFonts w:ascii="Verdana" w:hAnsi="Verdana"/>
          <w:sz w:val="28"/>
          <w:szCs w:val="28"/>
        </w:rPr>
      </w:pPr>
    </w:p>
    <w:p w14:paraId="1A200DEE" w14:textId="5AC31F8D" w:rsidR="00104E3A" w:rsidRDefault="00104E3A">
      <w:pPr>
        <w:rPr>
          <w:rFonts w:ascii="Verdana" w:hAnsi="Verdana"/>
          <w:sz w:val="28"/>
          <w:szCs w:val="28"/>
        </w:rPr>
      </w:pPr>
    </w:p>
    <w:p w14:paraId="0A9E57FE" w14:textId="77A250BC" w:rsidR="00104E3A" w:rsidRDefault="00104E3A">
      <w:pPr>
        <w:rPr>
          <w:rFonts w:ascii="Verdana" w:hAnsi="Verdana"/>
          <w:sz w:val="28"/>
          <w:szCs w:val="28"/>
        </w:rPr>
      </w:pPr>
    </w:p>
    <w:p w14:paraId="2900359C" w14:textId="08155826" w:rsidR="00104E3A" w:rsidRDefault="00104E3A">
      <w:pPr>
        <w:rPr>
          <w:rFonts w:ascii="Verdana" w:hAnsi="Verdana"/>
          <w:sz w:val="28"/>
          <w:szCs w:val="28"/>
        </w:rPr>
      </w:pPr>
    </w:p>
    <w:p w14:paraId="35E35F4E" w14:textId="6ECC0155" w:rsidR="00104E3A" w:rsidRDefault="00104E3A">
      <w:pPr>
        <w:rPr>
          <w:rFonts w:ascii="Verdana" w:hAnsi="Verdana"/>
          <w:sz w:val="28"/>
          <w:szCs w:val="28"/>
        </w:rPr>
      </w:pPr>
    </w:p>
    <w:p w14:paraId="235C1D74" w14:textId="1FE2C37C" w:rsidR="00104E3A" w:rsidRDefault="00104E3A">
      <w:pPr>
        <w:rPr>
          <w:rFonts w:ascii="Verdana" w:hAnsi="Verdana"/>
          <w:sz w:val="28"/>
          <w:szCs w:val="28"/>
        </w:rPr>
      </w:pPr>
    </w:p>
    <w:p w14:paraId="59722571" w14:textId="0B133F23" w:rsidR="00104E3A" w:rsidRDefault="00104E3A">
      <w:pPr>
        <w:rPr>
          <w:rFonts w:ascii="Verdana" w:hAnsi="Verdana"/>
          <w:sz w:val="28"/>
          <w:szCs w:val="28"/>
        </w:rPr>
      </w:pPr>
    </w:p>
    <w:p w14:paraId="7C69E872" w14:textId="0607493D" w:rsidR="00104E3A" w:rsidRDefault="00104E3A">
      <w:pPr>
        <w:rPr>
          <w:rFonts w:ascii="Verdana" w:hAnsi="Verdana"/>
          <w:sz w:val="28"/>
          <w:szCs w:val="28"/>
        </w:rPr>
      </w:pPr>
    </w:p>
    <w:p w14:paraId="60916B52" w14:textId="45CF118A" w:rsidR="00104E3A" w:rsidRDefault="00104E3A">
      <w:pPr>
        <w:rPr>
          <w:rFonts w:ascii="Verdana" w:hAnsi="Verdana"/>
          <w:sz w:val="28"/>
          <w:szCs w:val="28"/>
        </w:rPr>
      </w:pPr>
    </w:p>
    <w:p w14:paraId="33E0B26D" w14:textId="4E29CA87" w:rsidR="00104E3A" w:rsidRDefault="00104E3A">
      <w:pPr>
        <w:rPr>
          <w:rFonts w:ascii="Verdana" w:hAnsi="Verdana"/>
          <w:sz w:val="28"/>
          <w:szCs w:val="28"/>
        </w:rPr>
      </w:pPr>
    </w:p>
    <w:p w14:paraId="344B6919" w14:textId="4C0BA592" w:rsidR="00104E3A" w:rsidRDefault="00104E3A">
      <w:pPr>
        <w:rPr>
          <w:rFonts w:ascii="Verdana" w:hAnsi="Verdana"/>
          <w:sz w:val="28"/>
          <w:szCs w:val="28"/>
        </w:rPr>
      </w:pPr>
    </w:p>
    <w:p w14:paraId="75DBA26F" w14:textId="05F378B6" w:rsidR="00104E3A" w:rsidRDefault="00104E3A">
      <w:pPr>
        <w:rPr>
          <w:rFonts w:ascii="Verdana" w:hAnsi="Verdana"/>
          <w:sz w:val="28"/>
          <w:szCs w:val="28"/>
        </w:rPr>
      </w:pPr>
    </w:p>
    <w:p w14:paraId="686A7F4F" w14:textId="58A2E572" w:rsidR="00104E3A" w:rsidRDefault="00104E3A">
      <w:pPr>
        <w:rPr>
          <w:rFonts w:ascii="Verdana" w:hAnsi="Verdana"/>
          <w:sz w:val="28"/>
          <w:szCs w:val="28"/>
        </w:rPr>
      </w:pPr>
    </w:p>
    <w:p w14:paraId="7C4927E4" w14:textId="1D8C6219" w:rsidR="00104E3A" w:rsidRDefault="00104E3A">
      <w:pPr>
        <w:rPr>
          <w:rFonts w:ascii="Verdana" w:hAnsi="Verdana"/>
          <w:sz w:val="28"/>
          <w:szCs w:val="28"/>
        </w:rPr>
      </w:pPr>
    </w:p>
    <w:p w14:paraId="2D9C0DC2" w14:textId="56C8998D" w:rsidR="00104E3A" w:rsidRDefault="00104E3A">
      <w:pPr>
        <w:rPr>
          <w:rFonts w:ascii="Verdana" w:hAnsi="Verdana"/>
          <w:sz w:val="28"/>
          <w:szCs w:val="28"/>
        </w:rPr>
      </w:pPr>
    </w:p>
    <w:p w14:paraId="68B79A66" w14:textId="66AB35A3" w:rsidR="00104E3A" w:rsidRDefault="00104E3A">
      <w:pPr>
        <w:rPr>
          <w:rFonts w:ascii="Verdana" w:hAnsi="Verdana"/>
          <w:sz w:val="28"/>
          <w:szCs w:val="28"/>
        </w:rPr>
      </w:pPr>
    </w:p>
    <w:p w14:paraId="51358E59" w14:textId="0EA2C7E6" w:rsidR="00104E3A" w:rsidRDefault="00104E3A">
      <w:pPr>
        <w:rPr>
          <w:rFonts w:ascii="Verdana" w:hAnsi="Verdana"/>
          <w:sz w:val="28"/>
          <w:szCs w:val="28"/>
        </w:rPr>
      </w:pPr>
    </w:p>
    <w:p w14:paraId="15DB74AF" w14:textId="1F1824E9" w:rsidR="00104E3A" w:rsidRDefault="00104E3A">
      <w:pPr>
        <w:rPr>
          <w:rFonts w:ascii="Verdana" w:hAnsi="Verdana"/>
          <w:sz w:val="28"/>
          <w:szCs w:val="28"/>
        </w:rPr>
      </w:pPr>
    </w:p>
    <w:p w14:paraId="7C4CAF1F" w14:textId="1CBBB983" w:rsidR="00104E3A" w:rsidRDefault="00104E3A">
      <w:pPr>
        <w:rPr>
          <w:rFonts w:ascii="Verdana" w:hAnsi="Verdana"/>
          <w:sz w:val="28"/>
          <w:szCs w:val="28"/>
        </w:rPr>
      </w:pPr>
    </w:p>
    <w:p w14:paraId="68C8A975" w14:textId="77777777" w:rsidR="00023FE9" w:rsidRDefault="00023FE9">
      <w:pPr>
        <w:rPr>
          <w:rFonts w:ascii="Verdana" w:hAnsi="Verdana"/>
          <w:sz w:val="28"/>
          <w:szCs w:val="28"/>
        </w:rPr>
      </w:pPr>
    </w:p>
    <w:p w14:paraId="52ADBEBC" w14:textId="6E7B25D5" w:rsidR="00104E3A" w:rsidRDefault="00104E3A">
      <w:pPr>
        <w:rPr>
          <w:rFonts w:ascii="Verdana" w:hAnsi="Verdana"/>
          <w:sz w:val="28"/>
          <w:szCs w:val="28"/>
        </w:rPr>
      </w:pPr>
    </w:p>
    <w:p w14:paraId="05676008" w14:textId="69DBCBED" w:rsidR="00104E3A" w:rsidRDefault="00104E3A">
      <w:pPr>
        <w:rPr>
          <w:rFonts w:ascii="Verdana" w:hAnsi="Verdana"/>
          <w:sz w:val="28"/>
          <w:szCs w:val="28"/>
        </w:rPr>
      </w:pPr>
    </w:p>
    <w:p w14:paraId="302B25B4" w14:textId="5E826F80" w:rsidR="00104E3A" w:rsidRDefault="00104E3A">
      <w:pPr>
        <w:rPr>
          <w:rFonts w:ascii="Verdana" w:hAnsi="Verdana"/>
          <w:sz w:val="28"/>
          <w:szCs w:val="28"/>
        </w:rPr>
      </w:pPr>
      <w:r>
        <w:rPr>
          <w:rFonts w:ascii="Verdana" w:hAnsi="Verdana"/>
          <w:sz w:val="28"/>
          <w:szCs w:val="28"/>
        </w:rPr>
        <w:t>Introduction</w:t>
      </w:r>
    </w:p>
    <w:p w14:paraId="4CFC7710" w14:textId="0C707A6E" w:rsidR="00104E3A" w:rsidRDefault="00104E3A">
      <w:pPr>
        <w:rPr>
          <w:rFonts w:ascii="Verdana" w:hAnsi="Verdana"/>
          <w:sz w:val="28"/>
          <w:szCs w:val="28"/>
        </w:rPr>
      </w:pPr>
    </w:p>
    <w:p w14:paraId="52158ABA" w14:textId="0FEBDEA4" w:rsidR="00104E3A" w:rsidRPr="00A9206F" w:rsidRDefault="00FF0AAF" w:rsidP="004B5710">
      <w:pPr>
        <w:rPr>
          <w:rFonts w:ascii="Verdana" w:hAnsi="Verdana"/>
          <w:i/>
          <w:iCs/>
          <w:sz w:val="24"/>
          <w:szCs w:val="24"/>
        </w:rPr>
      </w:pPr>
      <w:r w:rsidRPr="00A9206F">
        <w:rPr>
          <w:rFonts w:ascii="Verdana" w:hAnsi="Verdana"/>
          <w:i/>
          <w:iCs/>
          <w:sz w:val="24"/>
          <w:szCs w:val="24"/>
        </w:rPr>
        <w:t>In this chapter it will be treated as a discussion subject the computer machine – structure of a computer – hardware components from inside</w:t>
      </w:r>
      <w:r w:rsidR="004B5710" w:rsidRPr="00A9206F">
        <w:rPr>
          <w:rFonts w:ascii="Verdana" w:hAnsi="Verdana"/>
          <w:i/>
          <w:iCs/>
          <w:sz w:val="24"/>
          <w:szCs w:val="24"/>
        </w:rPr>
        <w:t xml:space="preserve"> – how they are chosen by builder for a good manner of functionality and few examples about hardware configuration in nowadays are made.</w:t>
      </w:r>
    </w:p>
    <w:p w14:paraId="648FEB89" w14:textId="59E176F4" w:rsidR="004B5710" w:rsidRPr="00A9206F" w:rsidRDefault="004B5710" w:rsidP="004B5710">
      <w:pPr>
        <w:rPr>
          <w:rFonts w:ascii="Verdana" w:hAnsi="Verdana"/>
          <w:i/>
          <w:iCs/>
          <w:sz w:val="24"/>
          <w:szCs w:val="24"/>
        </w:rPr>
      </w:pPr>
      <w:r w:rsidRPr="00A9206F">
        <w:rPr>
          <w:rFonts w:ascii="Verdana" w:hAnsi="Verdana"/>
          <w:i/>
          <w:iCs/>
          <w:sz w:val="24"/>
          <w:szCs w:val="24"/>
        </w:rPr>
        <w:t xml:space="preserve">In nowadays these machines called computers become powerful and </w:t>
      </w:r>
      <w:r w:rsidR="000B3D7F" w:rsidRPr="00A9206F">
        <w:rPr>
          <w:rFonts w:ascii="Verdana" w:hAnsi="Verdana"/>
          <w:i/>
          <w:iCs/>
          <w:sz w:val="24"/>
          <w:szCs w:val="24"/>
        </w:rPr>
        <w:t>easily</w:t>
      </w:r>
      <w:r w:rsidRPr="00A9206F">
        <w:rPr>
          <w:rFonts w:ascii="Verdana" w:hAnsi="Verdana"/>
          <w:i/>
          <w:iCs/>
          <w:sz w:val="24"/>
          <w:szCs w:val="24"/>
        </w:rPr>
        <w:t xml:space="preserve"> accessible for everyone every day with a huge impact on economy and not only. </w:t>
      </w:r>
    </w:p>
    <w:p w14:paraId="3F41FAF9" w14:textId="4D177995" w:rsidR="004B5710" w:rsidRPr="00A9206F" w:rsidRDefault="004B5710" w:rsidP="004B5710">
      <w:pPr>
        <w:rPr>
          <w:rFonts w:ascii="Verdana" w:hAnsi="Verdana"/>
          <w:i/>
          <w:iCs/>
          <w:sz w:val="24"/>
          <w:szCs w:val="24"/>
        </w:rPr>
      </w:pPr>
      <w:r w:rsidRPr="00A9206F">
        <w:rPr>
          <w:rFonts w:ascii="Verdana" w:hAnsi="Verdana"/>
          <w:i/>
          <w:iCs/>
          <w:sz w:val="24"/>
          <w:szCs w:val="24"/>
        </w:rPr>
        <w:t>Every time tomorrow will appear a computer powerful and better than the old one from yesterday and the prices for th</w:t>
      </w:r>
      <w:r w:rsidR="000B3D7F" w:rsidRPr="00A9206F">
        <w:rPr>
          <w:rFonts w:ascii="Verdana" w:hAnsi="Verdana"/>
          <w:i/>
          <w:iCs/>
          <w:sz w:val="24"/>
          <w:szCs w:val="24"/>
        </w:rPr>
        <w:t>e</w:t>
      </w:r>
      <w:r w:rsidRPr="00A9206F">
        <w:rPr>
          <w:rFonts w:ascii="Verdana" w:hAnsi="Verdana"/>
          <w:i/>
          <w:iCs/>
          <w:sz w:val="24"/>
          <w:szCs w:val="24"/>
        </w:rPr>
        <w:t>se machine</w:t>
      </w:r>
      <w:r w:rsidR="000B3D7F" w:rsidRPr="00A9206F">
        <w:rPr>
          <w:rFonts w:ascii="Verdana" w:hAnsi="Verdana"/>
          <w:i/>
          <w:iCs/>
          <w:sz w:val="24"/>
          <w:szCs w:val="24"/>
        </w:rPr>
        <w:t>s</w:t>
      </w:r>
      <w:r w:rsidRPr="00A9206F">
        <w:rPr>
          <w:rFonts w:ascii="Verdana" w:hAnsi="Verdana"/>
          <w:i/>
          <w:iCs/>
          <w:sz w:val="24"/>
          <w:szCs w:val="24"/>
        </w:rPr>
        <w:t xml:space="preserve"> will never stop to fluctuate in time and space. That’s a reason why I prefer to not use</w:t>
      </w:r>
      <w:r w:rsidR="000B3D7F" w:rsidRPr="00A9206F">
        <w:rPr>
          <w:rFonts w:ascii="Verdana" w:hAnsi="Verdana"/>
          <w:i/>
          <w:iCs/>
          <w:sz w:val="24"/>
          <w:szCs w:val="24"/>
        </w:rPr>
        <w:t xml:space="preserve"> </w:t>
      </w:r>
      <w:r w:rsidRPr="00A9206F">
        <w:rPr>
          <w:rFonts w:ascii="Verdana" w:hAnsi="Verdana"/>
          <w:i/>
          <w:iCs/>
          <w:sz w:val="24"/>
          <w:szCs w:val="24"/>
        </w:rPr>
        <w:t xml:space="preserve">(or to use </w:t>
      </w:r>
      <w:r w:rsidR="00BB10D4">
        <w:rPr>
          <w:rFonts w:ascii="Verdana" w:hAnsi="Verdana"/>
          <w:i/>
          <w:iCs/>
          <w:sz w:val="24"/>
          <w:szCs w:val="24"/>
        </w:rPr>
        <w:t xml:space="preserve">it </w:t>
      </w:r>
      <w:r w:rsidRPr="00A9206F">
        <w:rPr>
          <w:rFonts w:ascii="Verdana" w:hAnsi="Verdana"/>
          <w:i/>
          <w:iCs/>
          <w:sz w:val="24"/>
          <w:szCs w:val="24"/>
        </w:rPr>
        <w:t>in last instance) any currency for any configuration created by me and chose to use monetary unit (</w:t>
      </w:r>
      <w:proofErr w:type="spellStart"/>
      <w:r w:rsidRPr="00A9206F">
        <w:rPr>
          <w:rFonts w:ascii="Verdana" w:hAnsi="Verdana"/>
          <w:i/>
          <w:iCs/>
          <w:sz w:val="24"/>
          <w:szCs w:val="24"/>
        </w:rPr>
        <w:t>u.m</w:t>
      </w:r>
      <w:proofErr w:type="spellEnd"/>
      <w:r w:rsidRPr="00A9206F">
        <w:rPr>
          <w:rFonts w:ascii="Verdana" w:hAnsi="Verdana"/>
          <w:i/>
          <w:iCs/>
          <w:sz w:val="24"/>
          <w:szCs w:val="24"/>
        </w:rPr>
        <w:t>) instead.</w:t>
      </w:r>
    </w:p>
    <w:p w14:paraId="2EABA313" w14:textId="5E04F12E" w:rsidR="004B5710" w:rsidRPr="00A9206F" w:rsidRDefault="004B5710" w:rsidP="004B5710">
      <w:pPr>
        <w:rPr>
          <w:rFonts w:ascii="Verdana" w:hAnsi="Verdana"/>
          <w:i/>
          <w:iCs/>
          <w:sz w:val="24"/>
          <w:szCs w:val="24"/>
        </w:rPr>
      </w:pPr>
      <w:r w:rsidRPr="00A9206F">
        <w:rPr>
          <w:rFonts w:ascii="Verdana" w:hAnsi="Verdana"/>
          <w:i/>
          <w:iCs/>
          <w:sz w:val="24"/>
          <w:szCs w:val="24"/>
        </w:rPr>
        <w:t>Thank</w:t>
      </w:r>
      <w:r w:rsidR="000B3D7F" w:rsidRPr="00A9206F">
        <w:rPr>
          <w:rFonts w:ascii="Verdana" w:hAnsi="Verdana"/>
          <w:i/>
          <w:iCs/>
          <w:sz w:val="24"/>
          <w:szCs w:val="24"/>
        </w:rPr>
        <w:t xml:space="preserve"> you for understanding and for your attention.</w:t>
      </w:r>
    </w:p>
    <w:p w14:paraId="6AD1E2F9" w14:textId="77777777" w:rsidR="004B5710" w:rsidRDefault="004B5710">
      <w:pPr>
        <w:rPr>
          <w:rFonts w:ascii="Verdana" w:hAnsi="Verdana"/>
          <w:sz w:val="28"/>
          <w:szCs w:val="28"/>
        </w:rPr>
      </w:pPr>
    </w:p>
    <w:p w14:paraId="1688A401" w14:textId="13087BB4" w:rsidR="00104E3A" w:rsidRDefault="00104E3A">
      <w:pPr>
        <w:rPr>
          <w:rFonts w:ascii="Verdana" w:hAnsi="Verdana"/>
          <w:sz w:val="28"/>
          <w:szCs w:val="28"/>
        </w:rPr>
      </w:pPr>
    </w:p>
    <w:p w14:paraId="477E6ADA" w14:textId="3B6CF67E" w:rsidR="00104E3A" w:rsidRDefault="00104E3A">
      <w:pPr>
        <w:rPr>
          <w:rFonts w:ascii="Verdana" w:hAnsi="Verdana"/>
          <w:sz w:val="28"/>
          <w:szCs w:val="28"/>
        </w:rPr>
      </w:pPr>
    </w:p>
    <w:p w14:paraId="5E392680" w14:textId="5186D776" w:rsidR="000B3D7F" w:rsidRDefault="000B3D7F">
      <w:pPr>
        <w:rPr>
          <w:rFonts w:ascii="Verdana" w:hAnsi="Verdana"/>
          <w:sz w:val="28"/>
          <w:szCs w:val="28"/>
        </w:rPr>
      </w:pPr>
    </w:p>
    <w:p w14:paraId="3D04B757" w14:textId="78FA468A" w:rsidR="000B3D7F" w:rsidRDefault="000B3D7F">
      <w:pPr>
        <w:rPr>
          <w:rFonts w:ascii="Verdana" w:hAnsi="Verdana"/>
          <w:sz w:val="28"/>
          <w:szCs w:val="28"/>
        </w:rPr>
      </w:pPr>
    </w:p>
    <w:p w14:paraId="34711658" w14:textId="7172EB55" w:rsidR="000B3D7F" w:rsidRDefault="000B3D7F">
      <w:pPr>
        <w:rPr>
          <w:rFonts w:ascii="Verdana" w:hAnsi="Verdana"/>
          <w:sz w:val="28"/>
          <w:szCs w:val="28"/>
        </w:rPr>
      </w:pPr>
    </w:p>
    <w:p w14:paraId="60BB1303" w14:textId="03D5531A" w:rsidR="000B3D7F" w:rsidRDefault="000B3D7F">
      <w:pPr>
        <w:rPr>
          <w:rFonts w:ascii="Verdana" w:hAnsi="Verdana"/>
          <w:sz w:val="28"/>
          <w:szCs w:val="28"/>
        </w:rPr>
      </w:pPr>
    </w:p>
    <w:p w14:paraId="29E1CD56" w14:textId="568F1B41" w:rsidR="000B3D7F" w:rsidRDefault="000B3D7F">
      <w:pPr>
        <w:rPr>
          <w:rFonts w:ascii="Verdana" w:hAnsi="Verdana"/>
          <w:sz w:val="28"/>
          <w:szCs w:val="28"/>
        </w:rPr>
      </w:pPr>
    </w:p>
    <w:p w14:paraId="4B158399" w14:textId="13666F82" w:rsidR="000B3D7F" w:rsidRDefault="000B3D7F">
      <w:pPr>
        <w:rPr>
          <w:rFonts w:ascii="Verdana" w:hAnsi="Verdana"/>
          <w:sz w:val="28"/>
          <w:szCs w:val="28"/>
        </w:rPr>
      </w:pPr>
    </w:p>
    <w:p w14:paraId="5BD0896B" w14:textId="0663710B" w:rsidR="000B3D7F" w:rsidRDefault="000B3D7F">
      <w:pPr>
        <w:rPr>
          <w:rFonts w:ascii="Verdana" w:hAnsi="Verdana"/>
          <w:sz w:val="28"/>
          <w:szCs w:val="28"/>
        </w:rPr>
      </w:pPr>
    </w:p>
    <w:p w14:paraId="2FF45E4E" w14:textId="4CD2AFBA" w:rsidR="00A9206F" w:rsidRDefault="00A9206F">
      <w:pPr>
        <w:rPr>
          <w:rFonts w:ascii="Verdana" w:hAnsi="Verdana"/>
          <w:sz w:val="28"/>
          <w:szCs w:val="28"/>
        </w:rPr>
      </w:pPr>
    </w:p>
    <w:p w14:paraId="49AC40CC" w14:textId="77777777" w:rsidR="00A9206F" w:rsidRDefault="00A9206F">
      <w:pPr>
        <w:rPr>
          <w:rFonts w:ascii="Verdana" w:hAnsi="Verdana"/>
          <w:sz w:val="28"/>
          <w:szCs w:val="28"/>
        </w:rPr>
      </w:pPr>
    </w:p>
    <w:p w14:paraId="03ECE1F2" w14:textId="460E4E37" w:rsidR="000B3D7F" w:rsidRPr="00EE7F32" w:rsidRDefault="000B3D7F" w:rsidP="00A9206F">
      <w:pPr>
        <w:spacing w:after="0"/>
        <w:rPr>
          <w:rFonts w:ascii="Verdana" w:hAnsi="Verdana"/>
          <w:b/>
          <w:bCs/>
        </w:rPr>
      </w:pPr>
      <w:r w:rsidRPr="00EE7F32">
        <w:rPr>
          <w:rFonts w:ascii="Verdana" w:hAnsi="Verdana"/>
          <w:b/>
          <w:bCs/>
        </w:rPr>
        <w:t>What is a computer?</w:t>
      </w:r>
    </w:p>
    <w:p w14:paraId="2DDB7DC8" w14:textId="5875276A" w:rsidR="000B3D7F" w:rsidRPr="00A9206F" w:rsidRDefault="000B3D7F" w:rsidP="00A9206F">
      <w:pPr>
        <w:spacing w:after="0"/>
        <w:rPr>
          <w:rFonts w:ascii="Verdana" w:hAnsi="Verdana"/>
        </w:rPr>
      </w:pPr>
    </w:p>
    <w:p w14:paraId="2175EB78" w14:textId="36D9D8D9" w:rsidR="000B3D7F" w:rsidRPr="00A9206F" w:rsidRDefault="000B3D7F" w:rsidP="00A9206F">
      <w:pPr>
        <w:spacing w:after="0"/>
        <w:rPr>
          <w:rFonts w:ascii="Verdana" w:hAnsi="Verdana" w:cs="Arial"/>
          <w:shd w:val="clear" w:color="auto" w:fill="FFFFFF"/>
        </w:rPr>
      </w:pPr>
      <w:r w:rsidRPr="00A9206F">
        <w:rPr>
          <w:rFonts w:ascii="Verdana" w:hAnsi="Verdana" w:cs="Arial"/>
          <w:i/>
          <w:iCs/>
          <w:shd w:val="clear" w:color="auto" w:fill="FFFFFF"/>
        </w:rPr>
        <w:t>A computer is a device that accepts </w:t>
      </w:r>
      <w:hyperlink r:id="rId8" w:history="1">
        <w:r w:rsidRPr="00A9206F">
          <w:rPr>
            <w:rStyle w:val="Hyperlink"/>
            <w:rFonts w:ascii="Verdana" w:hAnsi="Verdana" w:cs="Arial"/>
            <w:i/>
            <w:iCs/>
            <w:color w:val="auto"/>
            <w:u w:val="none"/>
            <w:shd w:val="clear" w:color="auto" w:fill="FFFFFF"/>
          </w:rPr>
          <w:t>information</w:t>
        </w:r>
      </w:hyperlink>
      <w:r w:rsidRPr="00A9206F">
        <w:rPr>
          <w:rFonts w:ascii="Verdana" w:hAnsi="Verdana" w:cs="Arial"/>
          <w:i/>
          <w:iCs/>
          <w:shd w:val="clear" w:color="auto" w:fill="FFFFFF"/>
        </w:rPr>
        <w:t> (in the form of digitalized data) and manipulates it for some result based on a program, software, or sequence of instructions on how the data is to be processed.</w:t>
      </w:r>
    </w:p>
    <w:p w14:paraId="5E60CB81" w14:textId="7296EE3E" w:rsidR="000B3D7F" w:rsidRPr="00A9206F" w:rsidRDefault="000B3D7F" w:rsidP="00A9206F">
      <w:pPr>
        <w:spacing w:after="0"/>
        <w:rPr>
          <w:rFonts w:ascii="Verdana" w:hAnsi="Verdana" w:cs="Arial"/>
          <w:shd w:val="clear" w:color="auto" w:fill="FFFFFF"/>
        </w:rPr>
      </w:pPr>
      <w:r w:rsidRPr="00A9206F">
        <w:rPr>
          <w:rFonts w:ascii="Verdana" w:hAnsi="Verdana" w:cs="Arial"/>
          <w:shd w:val="clear" w:color="auto" w:fill="FFFFFF"/>
        </w:rPr>
        <w:t xml:space="preserve">This general definition can be </w:t>
      </w:r>
      <w:r w:rsidR="00252AB0" w:rsidRPr="00A9206F">
        <w:rPr>
          <w:rFonts w:ascii="Verdana" w:hAnsi="Verdana" w:cs="Arial"/>
          <w:shd w:val="clear" w:color="auto" w:fill="FFFFFF"/>
        </w:rPr>
        <w:t>found</w:t>
      </w:r>
      <w:r w:rsidRPr="00A9206F">
        <w:rPr>
          <w:rFonts w:ascii="Verdana" w:hAnsi="Verdana" w:cs="Arial"/>
          <w:shd w:val="clear" w:color="auto" w:fill="FFFFFF"/>
        </w:rPr>
        <w:t xml:space="preserve"> it everywhere on any internet searching engine</w:t>
      </w:r>
      <w:r w:rsidR="00252AB0" w:rsidRPr="00A9206F">
        <w:rPr>
          <w:rFonts w:ascii="Verdana" w:hAnsi="Verdana" w:cs="Arial"/>
          <w:shd w:val="clear" w:color="auto" w:fill="FFFFFF"/>
        </w:rPr>
        <w:t xml:space="preserve"> and anybody know it, but the point is that a computer can replace any of us as a human been if is well instructed.</w:t>
      </w:r>
    </w:p>
    <w:p w14:paraId="192159CA" w14:textId="134E8089" w:rsidR="00252AB0" w:rsidRPr="00A9206F" w:rsidRDefault="00252AB0" w:rsidP="00A9206F">
      <w:pPr>
        <w:spacing w:after="0"/>
        <w:rPr>
          <w:rFonts w:ascii="Verdana" w:hAnsi="Verdana" w:cs="Arial"/>
          <w:shd w:val="clear" w:color="auto" w:fill="FFFFFF"/>
        </w:rPr>
      </w:pPr>
      <w:r w:rsidRPr="00A9206F">
        <w:rPr>
          <w:rFonts w:ascii="Verdana" w:hAnsi="Verdana" w:cs="Arial"/>
          <w:shd w:val="clear" w:color="auto" w:fill="FFFFFF"/>
        </w:rPr>
        <w:t>Let’s see how a computer</w:t>
      </w:r>
      <w:r w:rsidR="00E96796">
        <w:rPr>
          <w:rFonts w:ascii="Verdana" w:hAnsi="Verdana" w:cs="Arial"/>
          <w:shd w:val="clear" w:color="auto" w:fill="FFFFFF"/>
        </w:rPr>
        <w:t xml:space="preserve"> desktop</w:t>
      </w:r>
      <w:r w:rsidRPr="00A9206F">
        <w:rPr>
          <w:rFonts w:ascii="Verdana" w:hAnsi="Verdana" w:cs="Arial"/>
          <w:shd w:val="clear" w:color="auto" w:fill="FFFFFF"/>
        </w:rPr>
        <w:t xml:space="preserve"> is look like</w:t>
      </w:r>
    </w:p>
    <w:p w14:paraId="1521B351" w14:textId="25DDD126" w:rsidR="00252AB0" w:rsidRPr="00A9206F" w:rsidRDefault="002B7BAE" w:rsidP="00A9206F">
      <w:pPr>
        <w:spacing w:after="0"/>
        <w:rPr>
          <w:rFonts w:ascii="Verdana" w:hAnsi="Verdana"/>
        </w:rPr>
      </w:pPr>
      <w:r w:rsidRPr="00A9206F">
        <w:rPr>
          <w:rFonts w:ascii="Verdana" w:hAnsi="Verdana"/>
          <w:noProof/>
        </w:rPr>
        <w:drawing>
          <wp:inline distT="0" distB="0" distL="0" distR="0" wp14:anchorId="5128FDE1" wp14:editId="0634779F">
            <wp:extent cx="5474525" cy="4223204"/>
            <wp:effectExtent l="0" t="0" r="0" b="6350"/>
            <wp:docPr id="2" name="Picture 2"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riginal-1740668-1.jpg"/>
                    <pic:cNvPicPr/>
                  </pic:nvPicPr>
                  <pic:blipFill>
                    <a:blip r:embed="rId9">
                      <a:extLst>
                        <a:ext uri="{28A0092B-C50C-407E-A947-70E740481C1C}">
                          <a14:useLocalDpi xmlns:a14="http://schemas.microsoft.com/office/drawing/2010/main" val="0"/>
                        </a:ext>
                      </a:extLst>
                    </a:blip>
                    <a:stretch>
                      <a:fillRect/>
                    </a:stretch>
                  </pic:blipFill>
                  <pic:spPr>
                    <a:xfrm>
                      <a:off x="0" y="0"/>
                      <a:ext cx="5561719" cy="4290468"/>
                    </a:xfrm>
                    <a:prstGeom prst="rect">
                      <a:avLst/>
                    </a:prstGeom>
                  </pic:spPr>
                </pic:pic>
              </a:graphicData>
            </a:graphic>
          </wp:inline>
        </w:drawing>
      </w:r>
    </w:p>
    <w:p w14:paraId="49AD7619" w14:textId="1E986803" w:rsidR="002B7BAE" w:rsidRPr="00A9206F" w:rsidRDefault="002B7BAE" w:rsidP="00A9206F">
      <w:pPr>
        <w:spacing w:after="0"/>
        <w:rPr>
          <w:rFonts w:ascii="Verdana" w:hAnsi="Verdana"/>
        </w:rPr>
      </w:pPr>
    </w:p>
    <w:p w14:paraId="7925B924" w14:textId="66278F1D" w:rsidR="002B7BAE" w:rsidRPr="00A9206F" w:rsidRDefault="002B7BAE" w:rsidP="00A9206F">
      <w:pPr>
        <w:spacing w:after="0"/>
        <w:rPr>
          <w:rFonts w:ascii="Verdana" w:hAnsi="Verdana"/>
        </w:rPr>
      </w:pPr>
      <w:r w:rsidRPr="00A9206F">
        <w:rPr>
          <w:rFonts w:ascii="Verdana" w:hAnsi="Verdana"/>
        </w:rPr>
        <w:t>Every component, named peripheral components, from picture above are created to work dependent with Central Unit (C.U).</w:t>
      </w:r>
    </w:p>
    <w:p w14:paraId="57DB0724" w14:textId="3FB42074" w:rsidR="002B7BAE" w:rsidRPr="00A9206F" w:rsidRDefault="002B7BAE" w:rsidP="00A9206F">
      <w:pPr>
        <w:spacing w:after="0"/>
        <w:rPr>
          <w:rFonts w:ascii="Verdana" w:hAnsi="Verdana"/>
        </w:rPr>
      </w:pPr>
      <w:r w:rsidRPr="00A9206F">
        <w:rPr>
          <w:rFonts w:ascii="Verdana" w:hAnsi="Verdana"/>
        </w:rPr>
        <w:lastRenderedPageBreak/>
        <w:t xml:space="preserve">Let’s go a little bit deeper in C.U to see what </w:t>
      </w:r>
      <w:r w:rsidR="00DA7234">
        <w:rPr>
          <w:rFonts w:ascii="Verdana" w:hAnsi="Verdana"/>
        </w:rPr>
        <w:t xml:space="preserve">can </w:t>
      </w:r>
      <w:r w:rsidRPr="00A9206F">
        <w:rPr>
          <w:rFonts w:ascii="Verdana" w:hAnsi="Verdana"/>
        </w:rPr>
        <w:t xml:space="preserve">contain that box. </w:t>
      </w:r>
    </w:p>
    <w:p w14:paraId="19517B13" w14:textId="095F0884" w:rsidR="002B7BAE" w:rsidRPr="00A9206F" w:rsidRDefault="002B7BAE" w:rsidP="00A9206F">
      <w:pPr>
        <w:spacing w:after="0"/>
        <w:rPr>
          <w:rFonts w:ascii="Verdana" w:hAnsi="Verdana"/>
        </w:rPr>
      </w:pPr>
      <w:r w:rsidRPr="00A9206F">
        <w:rPr>
          <w:rFonts w:ascii="Verdana" w:hAnsi="Verdana"/>
          <w:noProof/>
        </w:rPr>
        <w:drawing>
          <wp:inline distT="0" distB="0" distL="0" distR="0" wp14:anchorId="0B2A96F7" wp14:editId="203416E5">
            <wp:extent cx="6201790" cy="3336966"/>
            <wp:effectExtent l="0" t="0" r="889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 comp.jpg"/>
                    <pic:cNvPicPr/>
                  </pic:nvPicPr>
                  <pic:blipFill>
                    <a:blip r:embed="rId10">
                      <a:extLst>
                        <a:ext uri="{28A0092B-C50C-407E-A947-70E740481C1C}">
                          <a14:useLocalDpi xmlns:a14="http://schemas.microsoft.com/office/drawing/2010/main" val="0"/>
                        </a:ext>
                      </a:extLst>
                    </a:blip>
                    <a:stretch>
                      <a:fillRect/>
                    </a:stretch>
                  </pic:blipFill>
                  <pic:spPr>
                    <a:xfrm>
                      <a:off x="0" y="0"/>
                      <a:ext cx="6322417" cy="3401871"/>
                    </a:xfrm>
                    <a:prstGeom prst="rect">
                      <a:avLst/>
                    </a:prstGeom>
                  </pic:spPr>
                </pic:pic>
              </a:graphicData>
            </a:graphic>
          </wp:inline>
        </w:drawing>
      </w:r>
    </w:p>
    <w:p w14:paraId="1DD661B5" w14:textId="1AA96418" w:rsidR="002B7BAE" w:rsidRPr="00A9206F" w:rsidRDefault="002B7BAE" w:rsidP="00A9206F">
      <w:pPr>
        <w:spacing w:after="0"/>
        <w:rPr>
          <w:rFonts w:ascii="Verdana" w:hAnsi="Verdana"/>
        </w:rPr>
      </w:pPr>
    </w:p>
    <w:p w14:paraId="6F71A6DC" w14:textId="2D5E1A81" w:rsidR="002B7BAE" w:rsidRDefault="002B7BAE" w:rsidP="00A9206F">
      <w:pPr>
        <w:spacing w:after="0"/>
        <w:rPr>
          <w:rFonts w:ascii="Verdana" w:hAnsi="Verdana"/>
        </w:rPr>
      </w:pPr>
      <w:r w:rsidRPr="00A9206F">
        <w:rPr>
          <w:rFonts w:ascii="Verdana" w:hAnsi="Verdana"/>
        </w:rPr>
        <w:t xml:space="preserve">Hope the </w:t>
      </w:r>
      <w:r w:rsidR="00A432AF" w:rsidRPr="00A9206F">
        <w:rPr>
          <w:rFonts w:ascii="Verdana" w:hAnsi="Verdana"/>
        </w:rPr>
        <w:t>picture is clear for understand.</w:t>
      </w:r>
    </w:p>
    <w:p w14:paraId="0E2B8E6C" w14:textId="77777777" w:rsidR="00274D5A" w:rsidRPr="00A9206F" w:rsidRDefault="00274D5A" w:rsidP="00A9206F">
      <w:pPr>
        <w:spacing w:after="0"/>
        <w:rPr>
          <w:rFonts w:ascii="Verdana" w:hAnsi="Verdana"/>
        </w:rPr>
      </w:pPr>
    </w:p>
    <w:p w14:paraId="048B75E2" w14:textId="14E196AD" w:rsidR="00A432AF" w:rsidRPr="00A9206F" w:rsidRDefault="00274D5A" w:rsidP="00A9206F">
      <w:pPr>
        <w:spacing w:after="0"/>
        <w:rPr>
          <w:rFonts w:ascii="Verdana" w:hAnsi="Verdana"/>
        </w:rPr>
      </w:pPr>
      <w:r>
        <w:rPr>
          <w:rFonts w:ascii="Verdana" w:hAnsi="Verdana"/>
        </w:rPr>
        <w:t>1.</w:t>
      </w:r>
      <w:r w:rsidR="00A432AF" w:rsidRPr="00A9206F">
        <w:rPr>
          <w:rFonts w:ascii="Verdana" w:hAnsi="Verdana"/>
        </w:rPr>
        <w:t xml:space="preserve">The first one on top, the power supply, for me is the most important hardware component because protect all internal and peripheric components against electric shockwaves and supply them with the right electric tension. </w:t>
      </w:r>
    </w:p>
    <w:p w14:paraId="6383F681" w14:textId="703E9DDC" w:rsidR="00A432AF" w:rsidRDefault="00A432AF" w:rsidP="00A9206F">
      <w:pPr>
        <w:spacing w:after="0"/>
        <w:rPr>
          <w:rFonts w:ascii="Verdana" w:hAnsi="Verdana"/>
        </w:rPr>
      </w:pPr>
      <w:r w:rsidRPr="00A9206F">
        <w:rPr>
          <w:rFonts w:ascii="Verdana" w:hAnsi="Verdana"/>
        </w:rPr>
        <w:t>Can you imagine life without electric energy?</w:t>
      </w:r>
    </w:p>
    <w:p w14:paraId="2D3AF344" w14:textId="77777777" w:rsidR="00A9206F" w:rsidRPr="00A9206F" w:rsidRDefault="00A9206F" w:rsidP="00A9206F">
      <w:pPr>
        <w:spacing w:after="0"/>
        <w:rPr>
          <w:rFonts w:ascii="Verdana" w:hAnsi="Verdana"/>
        </w:rPr>
      </w:pPr>
    </w:p>
    <w:p w14:paraId="3EF99FA4" w14:textId="4993325F" w:rsidR="00A432AF" w:rsidRDefault="00A432AF" w:rsidP="00A9206F">
      <w:pPr>
        <w:spacing w:after="0"/>
        <w:rPr>
          <w:rFonts w:ascii="Verdana" w:hAnsi="Verdana"/>
        </w:rPr>
      </w:pPr>
      <w:r w:rsidRPr="00A9206F">
        <w:rPr>
          <w:rFonts w:ascii="Verdana" w:hAnsi="Verdana"/>
        </w:rPr>
        <w:t xml:space="preserve">2. </w:t>
      </w:r>
      <w:proofErr w:type="spellStart"/>
      <w:r w:rsidRPr="00A9206F">
        <w:rPr>
          <w:rFonts w:ascii="Verdana" w:hAnsi="Verdana"/>
        </w:rPr>
        <w:t>Dvd</w:t>
      </w:r>
      <w:proofErr w:type="spellEnd"/>
      <w:r w:rsidRPr="00A9206F">
        <w:rPr>
          <w:rFonts w:ascii="Verdana" w:hAnsi="Verdana"/>
        </w:rPr>
        <w:t xml:space="preserve"> rom drive/CD rom-</w:t>
      </w:r>
      <w:proofErr w:type="spellStart"/>
      <w:r w:rsidRPr="00A9206F">
        <w:rPr>
          <w:rFonts w:ascii="Verdana" w:hAnsi="Verdana"/>
        </w:rPr>
        <w:t>rw</w:t>
      </w:r>
      <w:proofErr w:type="spellEnd"/>
      <w:r w:rsidRPr="00A9206F">
        <w:rPr>
          <w:rFonts w:ascii="Verdana" w:hAnsi="Verdana"/>
        </w:rPr>
        <w:t xml:space="preserve"> drive…</w:t>
      </w:r>
      <w:proofErr w:type="spellStart"/>
      <w:r w:rsidRPr="00A9206F">
        <w:rPr>
          <w:rFonts w:ascii="Verdana" w:hAnsi="Verdana"/>
        </w:rPr>
        <w:t>etc</w:t>
      </w:r>
      <w:proofErr w:type="spellEnd"/>
      <w:r w:rsidRPr="00A9206F">
        <w:rPr>
          <w:rFonts w:ascii="Verdana" w:hAnsi="Verdana"/>
        </w:rPr>
        <w:t xml:space="preserve">, are devices from past. Was created long time ago for reading CD/DVD’s which in nowadays are rear for use. Is replaced by flash memory </w:t>
      </w:r>
      <w:r w:rsidR="00EB7ACB" w:rsidRPr="00A9206F">
        <w:rPr>
          <w:rFonts w:ascii="Verdana" w:hAnsi="Verdana"/>
        </w:rPr>
        <w:t>and after cloud storage (online storage/ server).</w:t>
      </w:r>
    </w:p>
    <w:p w14:paraId="2F0048F8" w14:textId="77777777" w:rsidR="00A9206F" w:rsidRPr="00A9206F" w:rsidRDefault="00A9206F" w:rsidP="00A9206F">
      <w:pPr>
        <w:spacing w:after="0"/>
        <w:rPr>
          <w:rFonts w:ascii="Verdana" w:hAnsi="Verdana"/>
        </w:rPr>
      </w:pPr>
    </w:p>
    <w:p w14:paraId="0C27EE2D" w14:textId="6C0B4ECD" w:rsidR="00EB7ACB" w:rsidRPr="00A9206F" w:rsidRDefault="00EB7ACB" w:rsidP="00A9206F">
      <w:pPr>
        <w:spacing w:after="0"/>
        <w:rPr>
          <w:rFonts w:ascii="Verdana" w:hAnsi="Verdana"/>
        </w:rPr>
      </w:pPr>
      <w:r w:rsidRPr="00A9206F">
        <w:rPr>
          <w:rFonts w:ascii="Verdana" w:hAnsi="Verdana"/>
        </w:rPr>
        <w:t>3. Motherboard or the board of boards. Is the main board where all the components are linked/connected between them.</w:t>
      </w:r>
    </w:p>
    <w:p w14:paraId="08DAED8F" w14:textId="38FC1F7F" w:rsidR="00EB7ACB" w:rsidRDefault="00EB7ACB" w:rsidP="00A9206F">
      <w:pPr>
        <w:spacing w:after="0"/>
        <w:rPr>
          <w:rFonts w:ascii="Verdana" w:hAnsi="Verdana"/>
        </w:rPr>
      </w:pPr>
      <w:r w:rsidRPr="00A9206F">
        <w:rPr>
          <w:rFonts w:ascii="Verdana" w:hAnsi="Verdana"/>
        </w:rPr>
        <w:t>Most of motherboards have integrated in their structure a minimum performance videoboard and a sound card plus external slots for future connections as a standard.</w:t>
      </w:r>
    </w:p>
    <w:p w14:paraId="3B5116F7" w14:textId="77777777" w:rsidR="00A9206F" w:rsidRPr="00A9206F" w:rsidRDefault="00A9206F" w:rsidP="00A9206F">
      <w:pPr>
        <w:spacing w:after="0"/>
        <w:rPr>
          <w:rFonts w:ascii="Verdana" w:hAnsi="Verdana"/>
        </w:rPr>
      </w:pPr>
    </w:p>
    <w:p w14:paraId="6B2A90C4" w14:textId="081F409C" w:rsidR="00EB7ACB" w:rsidRPr="00A9206F" w:rsidRDefault="00EB7ACB" w:rsidP="00A9206F">
      <w:pPr>
        <w:spacing w:after="0"/>
        <w:rPr>
          <w:rFonts w:ascii="Verdana" w:hAnsi="Verdana"/>
        </w:rPr>
      </w:pPr>
      <w:r w:rsidRPr="00A9206F">
        <w:rPr>
          <w:rFonts w:ascii="Verdana" w:hAnsi="Verdana"/>
        </w:rPr>
        <w:t xml:space="preserve">4. Processor (CPU) is the brain of the entire unit, with this hardware all the information introduced in the computer </w:t>
      </w:r>
      <w:r w:rsidR="00FE2646" w:rsidRPr="00A9206F">
        <w:rPr>
          <w:rFonts w:ascii="Verdana" w:hAnsi="Verdana"/>
        </w:rPr>
        <w:t>must</w:t>
      </w:r>
      <w:r w:rsidRPr="00A9206F">
        <w:rPr>
          <w:rFonts w:ascii="Verdana" w:hAnsi="Verdana"/>
        </w:rPr>
        <w:t xml:space="preserve"> pass </w:t>
      </w:r>
      <w:r w:rsidR="00FE2646" w:rsidRPr="00A9206F">
        <w:rPr>
          <w:rFonts w:ascii="Verdana" w:hAnsi="Verdana"/>
        </w:rPr>
        <w:t>through</w:t>
      </w:r>
      <w:r w:rsidRPr="00A9206F">
        <w:rPr>
          <w:rFonts w:ascii="Verdana" w:hAnsi="Verdana"/>
        </w:rPr>
        <w:t xml:space="preserve"> this Control Process Unit</w:t>
      </w:r>
      <w:r w:rsidR="00FE2646" w:rsidRPr="00A9206F">
        <w:rPr>
          <w:rFonts w:ascii="Verdana" w:hAnsi="Verdana"/>
        </w:rPr>
        <w:t>.</w:t>
      </w:r>
    </w:p>
    <w:p w14:paraId="31FE62C3" w14:textId="30EAD4AD" w:rsidR="00186564" w:rsidRDefault="00186564" w:rsidP="00A9206F">
      <w:pPr>
        <w:spacing w:after="0"/>
        <w:rPr>
          <w:rFonts w:ascii="Verdana" w:hAnsi="Verdana"/>
        </w:rPr>
      </w:pPr>
      <w:r w:rsidRPr="00A9206F">
        <w:rPr>
          <w:rFonts w:ascii="Verdana" w:hAnsi="Verdana"/>
        </w:rPr>
        <w:t>With this hard work, the CPU is overheating and need an extra source of cooling, usually is made it by a cooling fan.</w:t>
      </w:r>
    </w:p>
    <w:p w14:paraId="3BEDCD9C" w14:textId="77777777" w:rsidR="00A9206F" w:rsidRPr="00A9206F" w:rsidRDefault="00A9206F" w:rsidP="00A9206F">
      <w:pPr>
        <w:spacing w:after="0"/>
        <w:rPr>
          <w:rFonts w:ascii="Verdana" w:hAnsi="Verdana"/>
        </w:rPr>
      </w:pPr>
    </w:p>
    <w:p w14:paraId="03ADFDB5" w14:textId="0FB2ACC2" w:rsidR="00186564" w:rsidRPr="00A9206F" w:rsidRDefault="00186564" w:rsidP="00A9206F">
      <w:pPr>
        <w:spacing w:after="0"/>
        <w:rPr>
          <w:rFonts w:ascii="Verdana" w:hAnsi="Verdana"/>
        </w:rPr>
      </w:pPr>
      <w:r w:rsidRPr="00A9206F">
        <w:rPr>
          <w:rFonts w:ascii="Verdana" w:hAnsi="Verdana"/>
        </w:rPr>
        <w:lastRenderedPageBreak/>
        <w:t>5. Volatile memory (RAM)</w:t>
      </w:r>
      <w:r w:rsidR="00694880" w:rsidRPr="00A9206F">
        <w:rPr>
          <w:rFonts w:ascii="Verdana" w:hAnsi="Verdana"/>
        </w:rPr>
        <w:t xml:space="preserve"> called volatile because information stays temporary only, is accessible only on power supply</w:t>
      </w:r>
      <w:r w:rsidRPr="00A9206F">
        <w:rPr>
          <w:rFonts w:ascii="Verdana" w:hAnsi="Verdana"/>
        </w:rPr>
        <w:t>. These little board help the Processor with the flux of information which can be flowed.</w:t>
      </w:r>
    </w:p>
    <w:p w14:paraId="4D97072F" w14:textId="2CF5AE91" w:rsidR="00186564" w:rsidRDefault="00186564" w:rsidP="00A9206F">
      <w:pPr>
        <w:spacing w:after="0"/>
        <w:rPr>
          <w:rFonts w:ascii="Verdana" w:hAnsi="Verdana"/>
        </w:rPr>
      </w:pPr>
      <w:r w:rsidRPr="00A9206F">
        <w:rPr>
          <w:rFonts w:ascii="Verdana" w:hAnsi="Verdana"/>
        </w:rPr>
        <w:t>The functionality parameters for RAM are directly dependent with the functionality parameters of CPU.</w:t>
      </w:r>
    </w:p>
    <w:p w14:paraId="6836C2CC" w14:textId="77777777" w:rsidR="00A9206F" w:rsidRPr="00A9206F" w:rsidRDefault="00A9206F" w:rsidP="00A9206F">
      <w:pPr>
        <w:spacing w:after="0"/>
        <w:rPr>
          <w:rFonts w:ascii="Verdana" w:hAnsi="Verdana"/>
        </w:rPr>
      </w:pPr>
    </w:p>
    <w:p w14:paraId="377C0304" w14:textId="00A03E30" w:rsidR="00186564" w:rsidRPr="00A9206F" w:rsidRDefault="00694880" w:rsidP="00A9206F">
      <w:pPr>
        <w:spacing w:after="0"/>
        <w:rPr>
          <w:rFonts w:ascii="Verdana" w:hAnsi="Verdana"/>
        </w:rPr>
      </w:pPr>
      <w:r w:rsidRPr="00A9206F">
        <w:rPr>
          <w:rFonts w:ascii="Verdana" w:hAnsi="Verdana"/>
        </w:rPr>
        <w:t>6. HDD (Hard Disk Drive) also called memory unit which can store all type of information processed or not.</w:t>
      </w:r>
    </w:p>
    <w:p w14:paraId="768A8F6C" w14:textId="6BD1BD67" w:rsidR="00694880" w:rsidRPr="00A9206F" w:rsidRDefault="00694880" w:rsidP="00A9206F">
      <w:pPr>
        <w:spacing w:after="0"/>
        <w:rPr>
          <w:rFonts w:ascii="Verdana" w:hAnsi="Verdana"/>
        </w:rPr>
      </w:pPr>
      <w:r w:rsidRPr="00A9206F">
        <w:rPr>
          <w:rFonts w:ascii="Verdana" w:hAnsi="Verdana"/>
        </w:rPr>
        <w:t xml:space="preserve">Memory unit is a non-volatile type because all information encrypted on Hard disk remain </w:t>
      </w:r>
      <w:r w:rsidR="00943185" w:rsidRPr="00A9206F">
        <w:rPr>
          <w:rFonts w:ascii="Verdana" w:hAnsi="Verdana"/>
        </w:rPr>
        <w:t>on</w:t>
      </w:r>
      <w:r w:rsidRPr="00A9206F">
        <w:rPr>
          <w:rFonts w:ascii="Verdana" w:hAnsi="Verdana"/>
        </w:rPr>
        <w:t xml:space="preserve"> their position without any electric source and can be accessed in time.</w:t>
      </w:r>
    </w:p>
    <w:p w14:paraId="5C92A5E3" w14:textId="00F2DBE5" w:rsidR="00A9206F" w:rsidRPr="00A9206F" w:rsidRDefault="00A9206F" w:rsidP="00A9206F">
      <w:pPr>
        <w:spacing w:after="0"/>
        <w:rPr>
          <w:rFonts w:ascii="Verdana" w:hAnsi="Verdana"/>
        </w:rPr>
      </w:pPr>
    </w:p>
    <w:p w14:paraId="7FEA9F47" w14:textId="3013041A" w:rsidR="00A9206F" w:rsidRPr="00A9206F" w:rsidRDefault="00A9206F" w:rsidP="00A9206F">
      <w:pPr>
        <w:spacing w:after="0"/>
        <w:rPr>
          <w:rFonts w:ascii="Verdana" w:hAnsi="Verdana"/>
        </w:rPr>
      </w:pPr>
      <w:r w:rsidRPr="00A9206F">
        <w:rPr>
          <w:rFonts w:ascii="Verdana" w:hAnsi="Verdana"/>
        </w:rPr>
        <w:t>Examples to work on it…</w:t>
      </w:r>
    </w:p>
    <w:p w14:paraId="07D84B65" w14:textId="3EF2BF3A" w:rsidR="00A9206F" w:rsidRDefault="00A9206F" w:rsidP="00A9206F">
      <w:pPr>
        <w:spacing w:after="0"/>
        <w:rPr>
          <w:rFonts w:ascii="Verdana" w:hAnsi="Verdana"/>
        </w:rPr>
      </w:pPr>
      <w:r w:rsidRPr="00A9206F">
        <w:rPr>
          <w:rFonts w:ascii="Verdana" w:hAnsi="Verdana"/>
        </w:rPr>
        <w:t>First one.</w:t>
      </w:r>
    </w:p>
    <w:p w14:paraId="019EF329" w14:textId="77777777" w:rsidR="00A9206F" w:rsidRPr="00A9206F" w:rsidRDefault="00A9206F" w:rsidP="00A9206F">
      <w:pPr>
        <w:spacing w:after="0"/>
        <w:rPr>
          <w:rFonts w:ascii="Verdana" w:hAnsi="Verdana"/>
        </w:rPr>
      </w:pPr>
    </w:p>
    <w:p w14:paraId="68DAFE93" w14:textId="1BB259F7" w:rsidR="00A9206F" w:rsidRDefault="00A9206F">
      <w:pPr>
        <w:rPr>
          <w:rFonts w:ascii="Verdana" w:hAnsi="Verdana"/>
        </w:rPr>
      </w:pPr>
      <w:r w:rsidRPr="00A9206F">
        <w:rPr>
          <w:rFonts w:ascii="Verdana" w:hAnsi="Verdana"/>
        </w:rPr>
        <w:t xml:space="preserve">“An elderly relative wants a </w:t>
      </w:r>
      <w:r w:rsidR="00370C6E" w:rsidRPr="00A9206F">
        <w:rPr>
          <w:rFonts w:ascii="Verdana" w:hAnsi="Verdana"/>
        </w:rPr>
        <w:t>low-cost</w:t>
      </w:r>
      <w:r w:rsidRPr="00A9206F">
        <w:rPr>
          <w:rFonts w:ascii="Verdana" w:hAnsi="Verdana"/>
        </w:rPr>
        <w:t xml:space="preserve"> desktop PC with a fairly small form factor but a </w:t>
      </w:r>
      <w:r w:rsidR="00370C6E" w:rsidRPr="00A9206F">
        <w:rPr>
          <w:rFonts w:ascii="Verdana" w:hAnsi="Verdana"/>
        </w:rPr>
        <w:t>full-size</w:t>
      </w:r>
      <w:r w:rsidRPr="00A9206F">
        <w:rPr>
          <w:rFonts w:ascii="Verdana" w:hAnsi="Verdana"/>
        </w:rPr>
        <w:t xml:space="preserve"> keyboard and a decent sized monitor to help with their eyesight. They will not be playing any games. They only need to run simple software to perform word-processing functions, check email, surf the net </w:t>
      </w:r>
      <w:proofErr w:type="spellStart"/>
      <w:r w:rsidRPr="00A9206F">
        <w:rPr>
          <w:rFonts w:ascii="Verdana" w:hAnsi="Verdana"/>
        </w:rPr>
        <w:t>etc</w:t>
      </w:r>
      <w:proofErr w:type="spellEnd"/>
      <w:r w:rsidRPr="00A9206F">
        <w:rPr>
          <w:rFonts w:ascii="Verdana" w:hAnsi="Verdana"/>
        </w:rPr>
        <w:t xml:space="preserve">, however they do want to be able to watch on line </w:t>
      </w:r>
      <w:proofErr w:type="spellStart"/>
      <w:r w:rsidRPr="00A9206F">
        <w:rPr>
          <w:rFonts w:ascii="Verdana" w:hAnsi="Verdana"/>
        </w:rPr>
        <w:t>youtube</w:t>
      </w:r>
      <w:proofErr w:type="spellEnd"/>
      <w:r w:rsidRPr="00A9206F">
        <w:rPr>
          <w:rFonts w:ascii="Verdana" w:hAnsi="Verdana"/>
        </w:rPr>
        <w:t xml:space="preserve"> content as well as perform simple skype type video calls with family abroad.”</w:t>
      </w:r>
    </w:p>
    <w:p w14:paraId="265A522A" w14:textId="47B1EAB9" w:rsidR="00A9206F" w:rsidRDefault="00A9206F">
      <w:pPr>
        <w:rPr>
          <w:rFonts w:ascii="Verdana" w:hAnsi="Verdana"/>
        </w:rPr>
      </w:pPr>
      <w:r>
        <w:rPr>
          <w:rFonts w:ascii="Verdana" w:hAnsi="Verdana"/>
        </w:rPr>
        <w:t>About this scenario, the first think in “to do list” is to discuss with the person who need this kind of computer and from that discussion you can approximate your calculation about total configuration</w:t>
      </w:r>
      <w:r w:rsidR="00685C58">
        <w:rPr>
          <w:rFonts w:ascii="Verdana" w:hAnsi="Verdana"/>
        </w:rPr>
        <w:t xml:space="preserve"> cost and what kind of properties need to have the hardware and peripheric components have to have.</w:t>
      </w:r>
    </w:p>
    <w:p w14:paraId="0F86A289" w14:textId="4251FC95" w:rsidR="00685C58" w:rsidRDefault="00685C58">
      <w:pPr>
        <w:rPr>
          <w:rFonts w:ascii="Verdana" w:hAnsi="Verdana"/>
        </w:rPr>
      </w:pPr>
      <w:r>
        <w:rPr>
          <w:rFonts w:ascii="Verdana" w:hAnsi="Verdana"/>
        </w:rPr>
        <w:t>Second task is to search the components suitable for planed configuration.</w:t>
      </w:r>
    </w:p>
    <w:p w14:paraId="5E53C475" w14:textId="4E599D4E" w:rsidR="00685C58" w:rsidRPr="000845F5" w:rsidRDefault="00685C58" w:rsidP="000845F5">
      <w:pPr>
        <w:pStyle w:val="ListParagraph"/>
        <w:numPr>
          <w:ilvl w:val="0"/>
          <w:numId w:val="3"/>
        </w:numPr>
        <w:rPr>
          <w:rFonts w:ascii="Verdana" w:hAnsi="Verdana"/>
          <w:sz w:val="28"/>
          <w:szCs w:val="28"/>
        </w:rPr>
      </w:pPr>
      <w:r w:rsidRPr="000845F5">
        <w:rPr>
          <w:rFonts w:ascii="Verdana" w:hAnsi="Verdana"/>
          <w:b/>
          <w:bCs/>
        </w:rPr>
        <w:t>Motherboard</w:t>
      </w:r>
      <w:r w:rsidRPr="000845F5">
        <w:rPr>
          <w:rFonts w:ascii="Verdana" w:hAnsi="Verdana"/>
        </w:rPr>
        <w:t xml:space="preserve"> </w:t>
      </w:r>
    </w:p>
    <w:p w14:paraId="318FCB7E" w14:textId="3B1F5B49" w:rsidR="00685C58" w:rsidRDefault="008B5912" w:rsidP="008B5912">
      <w:pPr>
        <w:pStyle w:val="ListParagraph"/>
        <w:ind w:left="0"/>
        <w:rPr>
          <w:rFonts w:ascii="Verdana" w:hAnsi="Verdana"/>
          <w:sz w:val="28"/>
          <w:szCs w:val="28"/>
        </w:rPr>
      </w:pPr>
      <w:r>
        <w:rPr>
          <w:rFonts w:ascii="Verdana" w:hAnsi="Verdana"/>
          <w:noProof/>
          <w:sz w:val="28"/>
          <w:szCs w:val="28"/>
        </w:rPr>
        <w:drawing>
          <wp:inline distT="0" distB="0" distL="0" distR="0" wp14:anchorId="4B4419DA" wp14:editId="2BDA96EC">
            <wp:extent cx="2733675" cy="1657625"/>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us prime B450M MB.jpg"/>
                    <pic:cNvPicPr/>
                  </pic:nvPicPr>
                  <pic:blipFill>
                    <a:blip r:embed="rId11">
                      <a:extLst>
                        <a:ext uri="{28A0092B-C50C-407E-A947-70E740481C1C}">
                          <a14:useLocalDpi xmlns:a14="http://schemas.microsoft.com/office/drawing/2010/main" val="0"/>
                        </a:ext>
                      </a:extLst>
                    </a:blip>
                    <a:stretch>
                      <a:fillRect/>
                    </a:stretch>
                  </pic:blipFill>
                  <pic:spPr>
                    <a:xfrm>
                      <a:off x="0" y="0"/>
                      <a:ext cx="2774030" cy="1682095"/>
                    </a:xfrm>
                    <a:prstGeom prst="rect">
                      <a:avLst/>
                    </a:prstGeom>
                  </pic:spPr>
                </pic:pic>
              </a:graphicData>
            </a:graphic>
          </wp:inline>
        </w:drawing>
      </w:r>
      <w:r>
        <w:rPr>
          <w:rFonts w:ascii="Verdana" w:hAnsi="Verdana"/>
          <w:noProof/>
          <w:sz w:val="28"/>
          <w:szCs w:val="28"/>
        </w:rPr>
        <w:drawing>
          <wp:inline distT="0" distB="0" distL="0" distR="0" wp14:anchorId="70266504" wp14:editId="70A8850D">
            <wp:extent cx="3133725" cy="1609725"/>
            <wp:effectExtent l="0" t="0" r="9525" b="9525"/>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asus rog intel MB.jpg"/>
                    <pic:cNvPicPr preferRelativeResize="0"/>
                  </pic:nvPicPr>
                  <pic:blipFill>
                    <a:blip r:embed="rId12">
                      <a:extLst>
                        <a:ext uri="{28A0092B-C50C-407E-A947-70E740481C1C}">
                          <a14:useLocalDpi xmlns:a14="http://schemas.microsoft.com/office/drawing/2010/main" val="0"/>
                        </a:ext>
                      </a:extLst>
                    </a:blip>
                    <a:stretch>
                      <a:fillRect/>
                    </a:stretch>
                  </pic:blipFill>
                  <pic:spPr>
                    <a:xfrm>
                      <a:off x="0" y="0"/>
                      <a:ext cx="3133968" cy="1609850"/>
                    </a:xfrm>
                    <a:prstGeom prst="rect">
                      <a:avLst/>
                    </a:prstGeom>
                  </pic:spPr>
                </pic:pic>
              </a:graphicData>
            </a:graphic>
          </wp:inline>
        </w:drawing>
      </w:r>
      <w:r>
        <w:rPr>
          <w:rFonts w:ascii="Verdana" w:hAnsi="Verdana"/>
          <w:sz w:val="28"/>
          <w:szCs w:val="28"/>
        </w:rPr>
        <w:t xml:space="preserve"> </w:t>
      </w:r>
    </w:p>
    <w:p w14:paraId="3CFDC2A8" w14:textId="6C815034" w:rsidR="008B5912" w:rsidRPr="00685C58" w:rsidRDefault="008B5912" w:rsidP="008B5912">
      <w:pPr>
        <w:pStyle w:val="ListParagraph"/>
        <w:ind w:left="0"/>
        <w:rPr>
          <w:rFonts w:ascii="Verdana" w:hAnsi="Verdana"/>
          <w:sz w:val="28"/>
          <w:szCs w:val="28"/>
        </w:rPr>
      </w:pPr>
      <w:r>
        <w:rPr>
          <w:rFonts w:ascii="Verdana" w:hAnsi="Verdana"/>
          <w:noProof/>
          <w:sz w:val="28"/>
          <w:szCs w:val="28"/>
        </w:rPr>
        <w:lastRenderedPageBreak/>
        <w:drawing>
          <wp:inline distT="0" distB="0" distL="0" distR="0" wp14:anchorId="0409624F" wp14:editId="197969F1">
            <wp:extent cx="2838450" cy="1515224"/>
            <wp:effectExtent l="0" t="0" r="0" b="8890"/>
            <wp:docPr id="6" name="Picture 6"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sus tuf gaming.jpg"/>
                    <pic:cNvPicPr/>
                  </pic:nvPicPr>
                  <pic:blipFill>
                    <a:blip r:embed="rId13">
                      <a:extLst>
                        <a:ext uri="{28A0092B-C50C-407E-A947-70E740481C1C}">
                          <a14:useLocalDpi xmlns:a14="http://schemas.microsoft.com/office/drawing/2010/main" val="0"/>
                        </a:ext>
                      </a:extLst>
                    </a:blip>
                    <a:stretch>
                      <a:fillRect/>
                    </a:stretch>
                  </pic:blipFill>
                  <pic:spPr>
                    <a:xfrm>
                      <a:off x="0" y="0"/>
                      <a:ext cx="2864084" cy="1528908"/>
                    </a:xfrm>
                    <a:prstGeom prst="rect">
                      <a:avLst/>
                    </a:prstGeom>
                  </pic:spPr>
                </pic:pic>
              </a:graphicData>
            </a:graphic>
          </wp:inline>
        </w:drawing>
      </w:r>
      <w:r>
        <w:rPr>
          <w:rFonts w:ascii="Verdana" w:hAnsi="Verdana"/>
          <w:sz w:val="28"/>
          <w:szCs w:val="28"/>
        </w:rPr>
        <w:t xml:space="preserve"> </w:t>
      </w:r>
      <w:r>
        <w:rPr>
          <w:rFonts w:ascii="Verdana" w:hAnsi="Verdana"/>
          <w:noProof/>
          <w:sz w:val="28"/>
          <w:szCs w:val="28"/>
        </w:rPr>
        <w:drawing>
          <wp:inline distT="0" distB="0" distL="0" distR="0" wp14:anchorId="37EEBD7F" wp14:editId="16BDA82D">
            <wp:extent cx="2884836" cy="1447800"/>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uspe intel.jpg"/>
                    <pic:cNvPicPr/>
                  </pic:nvPicPr>
                  <pic:blipFill>
                    <a:blip r:embed="rId14">
                      <a:extLst>
                        <a:ext uri="{28A0092B-C50C-407E-A947-70E740481C1C}">
                          <a14:useLocalDpi xmlns:a14="http://schemas.microsoft.com/office/drawing/2010/main" val="0"/>
                        </a:ext>
                      </a:extLst>
                    </a:blip>
                    <a:stretch>
                      <a:fillRect/>
                    </a:stretch>
                  </pic:blipFill>
                  <pic:spPr>
                    <a:xfrm>
                      <a:off x="0" y="0"/>
                      <a:ext cx="2919989" cy="1465442"/>
                    </a:xfrm>
                    <a:prstGeom prst="rect">
                      <a:avLst/>
                    </a:prstGeom>
                  </pic:spPr>
                </pic:pic>
              </a:graphicData>
            </a:graphic>
          </wp:inline>
        </w:drawing>
      </w:r>
    </w:p>
    <w:p w14:paraId="3EA72AE1" w14:textId="77777777" w:rsidR="00694880" w:rsidRDefault="00694880">
      <w:pPr>
        <w:rPr>
          <w:rFonts w:ascii="Verdana" w:hAnsi="Verdana"/>
          <w:sz w:val="28"/>
          <w:szCs w:val="28"/>
        </w:rPr>
      </w:pPr>
    </w:p>
    <w:p w14:paraId="099DB44C" w14:textId="2CCB044F" w:rsidR="00694880" w:rsidRDefault="008B5912">
      <w:pPr>
        <w:rPr>
          <w:rFonts w:ascii="Verdana" w:hAnsi="Verdana"/>
        </w:rPr>
      </w:pPr>
      <w:r>
        <w:rPr>
          <w:rFonts w:ascii="Verdana" w:hAnsi="Verdana"/>
        </w:rPr>
        <w:t xml:space="preserve">In this case the cheapest option is first motherboard </w:t>
      </w:r>
      <w:r w:rsidR="00943185">
        <w:rPr>
          <w:rFonts w:ascii="Verdana" w:hAnsi="Verdana"/>
        </w:rPr>
        <w:t>(ASUS</w:t>
      </w:r>
      <w:r w:rsidR="00D55DA7">
        <w:rPr>
          <w:rFonts w:ascii="Verdana" w:hAnsi="Verdana"/>
        </w:rPr>
        <w:t xml:space="preserve"> Prime B450M model) </w:t>
      </w:r>
      <w:r>
        <w:rPr>
          <w:rFonts w:ascii="Verdana" w:hAnsi="Verdana"/>
        </w:rPr>
        <w:t>because can support a configuration more than enough for activities asked for.</w:t>
      </w:r>
    </w:p>
    <w:p w14:paraId="702EA305" w14:textId="57B08A6C" w:rsidR="000845F5" w:rsidRDefault="000845F5">
      <w:pPr>
        <w:rPr>
          <w:rFonts w:ascii="Verdana" w:hAnsi="Verdana"/>
        </w:rPr>
      </w:pPr>
      <w:r>
        <w:rPr>
          <w:rFonts w:ascii="Verdana" w:hAnsi="Verdana"/>
        </w:rPr>
        <w:t xml:space="preserve">Audio and video board are integrated </w:t>
      </w:r>
      <w:r w:rsidR="00370C6E">
        <w:rPr>
          <w:rFonts w:ascii="Verdana" w:hAnsi="Verdana"/>
        </w:rPr>
        <w:t>in motherboard and their capacity of functionality are enough for requirements.</w:t>
      </w:r>
    </w:p>
    <w:p w14:paraId="2ABB46B9" w14:textId="77777777" w:rsidR="00D55DA7" w:rsidRDefault="00D55DA7">
      <w:pPr>
        <w:rPr>
          <w:rFonts w:ascii="Verdana" w:hAnsi="Verdana"/>
        </w:rPr>
      </w:pPr>
    </w:p>
    <w:p w14:paraId="6E7C2180" w14:textId="3751B8D3" w:rsidR="008B5912" w:rsidRDefault="008B5912">
      <w:pPr>
        <w:rPr>
          <w:rFonts w:ascii="Verdana" w:hAnsi="Verdana"/>
        </w:rPr>
      </w:pPr>
      <w:r>
        <w:rPr>
          <w:rFonts w:ascii="Verdana" w:hAnsi="Verdana"/>
        </w:rPr>
        <w:t xml:space="preserve">2. </w:t>
      </w:r>
      <w:r w:rsidRPr="008B5912">
        <w:rPr>
          <w:rFonts w:ascii="Verdana" w:hAnsi="Verdana"/>
          <w:b/>
          <w:bCs/>
        </w:rPr>
        <w:t xml:space="preserve">CPU </w:t>
      </w:r>
      <w:r>
        <w:rPr>
          <w:rFonts w:ascii="Verdana" w:hAnsi="Verdana"/>
        </w:rPr>
        <w:t>– processor</w:t>
      </w:r>
    </w:p>
    <w:p w14:paraId="102C7DB6" w14:textId="6F6D8451" w:rsidR="008B5912" w:rsidRDefault="00287FA4">
      <w:pPr>
        <w:rPr>
          <w:rFonts w:ascii="Verdana" w:hAnsi="Verdana"/>
        </w:rPr>
      </w:pPr>
      <w:r>
        <w:rPr>
          <w:rFonts w:ascii="Verdana" w:hAnsi="Verdana"/>
        </w:rPr>
        <w:t>Because of the MB (motherboard) chosen before, the CPU should be compatible with, that’s mean should be an AMD socket compatible.</w:t>
      </w:r>
    </w:p>
    <w:p w14:paraId="577A1AC6" w14:textId="60AE5440" w:rsidR="00287FA4" w:rsidRDefault="00287FA4">
      <w:pPr>
        <w:rPr>
          <w:rFonts w:ascii="Verdana" w:hAnsi="Verdana"/>
        </w:rPr>
      </w:pPr>
      <w:r>
        <w:rPr>
          <w:rFonts w:ascii="Verdana" w:hAnsi="Verdana"/>
          <w:noProof/>
        </w:rPr>
        <w:drawing>
          <wp:inline distT="0" distB="0" distL="0" distR="0" wp14:anchorId="4D43B411" wp14:editId="03A15E61">
            <wp:extent cx="5943600" cy="3408045"/>
            <wp:effectExtent l="0" t="0" r="0" b="190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st o AMD processors.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408045"/>
                    </a:xfrm>
                    <a:prstGeom prst="rect">
                      <a:avLst/>
                    </a:prstGeom>
                  </pic:spPr>
                </pic:pic>
              </a:graphicData>
            </a:graphic>
          </wp:inline>
        </w:drawing>
      </w:r>
    </w:p>
    <w:p w14:paraId="1AE3111D" w14:textId="771827DB" w:rsidR="00287FA4" w:rsidRDefault="00287FA4">
      <w:pPr>
        <w:rPr>
          <w:rFonts w:ascii="Verdana" w:hAnsi="Verdana"/>
        </w:rPr>
      </w:pPr>
      <w:r>
        <w:rPr>
          <w:rFonts w:ascii="Verdana" w:hAnsi="Verdana"/>
          <w:noProof/>
        </w:rPr>
        <w:lastRenderedPageBreak/>
        <w:drawing>
          <wp:inline distT="0" distB="0" distL="0" distR="0" wp14:anchorId="08F0350B" wp14:editId="31FAA1A6">
            <wp:extent cx="5943600" cy="3427730"/>
            <wp:effectExtent l="0" t="0" r="0" b="127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ist of amd cpu 2.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427730"/>
                    </a:xfrm>
                    <a:prstGeom prst="rect">
                      <a:avLst/>
                    </a:prstGeom>
                  </pic:spPr>
                </pic:pic>
              </a:graphicData>
            </a:graphic>
          </wp:inline>
        </w:drawing>
      </w:r>
    </w:p>
    <w:p w14:paraId="74BDF27E" w14:textId="29E3D868" w:rsidR="00287FA4" w:rsidRDefault="00287FA4">
      <w:pPr>
        <w:rPr>
          <w:rFonts w:ascii="Verdana" w:hAnsi="Verdana"/>
        </w:rPr>
      </w:pPr>
      <w:r>
        <w:rPr>
          <w:rFonts w:ascii="Verdana" w:hAnsi="Verdana"/>
          <w:noProof/>
        </w:rPr>
        <w:drawing>
          <wp:inline distT="0" distB="0" distL="0" distR="0" wp14:anchorId="5E60AF4F" wp14:editId="2334566A">
            <wp:extent cx="5943600" cy="3366135"/>
            <wp:effectExtent l="0" t="0" r="0" b="5715"/>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st 3.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66135"/>
                    </a:xfrm>
                    <a:prstGeom prst="rect">
                      <a:avLst/>
                    </a:prstGeom>
                  </pic:spPr>
                </pic:pic>
              </a:graphicData>
            </a:graphic>
          </wp:inline>
        </w:drawing>
      </w:r>
    </w:p>
    <w:p w14:paraId="24F1D497" w14:textId="369EEC1B" w:rsidR="00287FA4" w:rsidRDefault="00287FA4">
      <w:pPr>
        <w:rPr>
          <w:rFonts w:ascii="Verdana" w:hAnsi="Verdana"/>
        </w:rPr>
      </w:pPr>
      <w:r>
        <w:rPr>
          <w:rFonts w:ascii="Verdana" w:hAnsi="Verdana"/>
          <w:noProof/>
        </w:rPr>
        <w:lastRenderedPageBreak/>
        <w:drawing>
          <wp:inline distT="0" distB="0" distL="0" distR="0" wp14:anchorId="303AE9A3" wp14:editId="524C8E77">
            <wp:extent cx="5943600" cy="1166495"/>
            <wp:effectExtent l="0" t="0" r="0" b="0"/>
            <wp:docPr id="14" name="Picture 1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ist 4.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1166495"/>
                    </a:xfrm>
                    <a:prstGeom prst="rect">
                      <a:avLst/>
                    </a:prstGeom>
                  </pic:spPr>
                </pic:pic>
              </a:graphicData>
            </a:graphic>
          </wp:inline>
        </w:drawing>
      </w:r>
    </w:p>
    <w:p w14:paraId="09D4A77F" w14:textId="6B9C4F02" w:rsidR="000B45F6" w:rsidRDefault="00D55DA7">
      <w:pPr>
        <w:rPr>
          <w:rFonts w:ascii="Verdana" w:hAnsi="Verdana"/>
        </w:rPr>
      </w:pPr>
      <w:r>
        <w:rPr>
          <w:rFonts w:ascii="Verdana" w:hAnsi="Verdana"/>
        </w:rPr>
        <w:t>Modest</w:t>
      </w:r>
      <w:r w:rsidR="000B45F6">
        <w:rPr>
          <w:rFonts w:ascii="Verdana" w:hAnsi="Verdana"/>
        </w:rPr>
        <w:t xml:space="preserve"> one could be Athlon </w:t>
      </w:r>
      <w:r w:rsidR="008533DA">
        <w:rPr>
          <w:rFonts w:ascii="Verdana" w:hAnsi="Verdana"/>
        </w:rPr>
        <w:t>3000</w:t>
      </w:r>
      <w:r w:rsidR="00943185">
        <w:rPr>
          <w:rFonts w:ascii="Verdana" w:hAnsi="Verdana"/>
        </w:rPr>
        <w:t>G,</w:t>
      </w:r>
      <w:r w:rsidR="000B45F6">
        <w:rPr>
          <w:rFonts w:ascii="Verdana" w:hAnsi="Verdana"/>
        </w:rPr>
        <w:t xml:space="preserve"> best report between quality, </w:t>
      </w:r>
      <w:r w:rsidR="00370C6E">
        <w:rPr>
          <w:rFonts w:ascii="Verdana" w:hAnsi="Verdana"/>
        </w:rPr>
        <w:t>price,</w:t>
      </w:r>
      <w:r w:rsidR="000B45F6">
        <w:rPr>
          <w:rFonts w:ascii="Verdana" w:hAnsi="Verdana"/>
        </w:rPr>
        <w:t xml:space="preserve"> and speed of operating. </w:t>
      </w:r>
    </w:p>
    <w:p w14:paraId="26D487B3" w14:textId="495E7C8E" w:rsidR="000B45F6" w:rsidRDefault="000B45F6">
      <w:pPr>
        <w:rPr>
          <w:rFonts w:ascii="Verdana" w:hAnsi="Verdana"/>
        </w:rPr>
      </w:pPr>
      <w:r>
        <w:rPr>
          <w:rFonts w:ascii="Verdana" w:hAnsi="Verdana"/>
        </w:rPr>
        <w:t>The cooling fan system is included in AMD price CPU.</w:t>
      </w:r>
    </w:p>
    <w:p w14:paraId="6D1DE3E2" w14:textId="78F602E3" w:rsidR="000B45F6" w:rsidRDefault="000B45F6">
      <w:pPr>
        <w:rPr>
          <w:rFonts w:ascii="Verdana" w:hAnsi="Verdana"/>
        </w:rPr>
      </w:pPr>
      <w:r>
        <w:rPr>
          <w:rFonts w:ascii="Verdana" w:hAnsi="Verdana"/>
        </w:rPr>
        <w:t xml:space="preserve">3. </w:t>
      </w:r>
      <w:r>
        <w:rPr>
          <w:rFonts w:ascii="Verdana" w:hAnsi="Verdana"/>
          <w:b/>
          <w:bCs/>
        </w:rPr>
        <w:t>RAM</w:t>
      </w:r>
      <w:r>
        <w:rPr>
          <w:rFonts w:ascii="Verdana" w:hAnsi="Verdana"/>
        </w:rPr>
        <w:t xml:space="preserve"> memory.</w:t>
      </w:r>
    </w:p>
    <w:p w14:paraId="10D9A831" w14:textId="0443E48B" w:rsidR="00000550" w:rsidRDefault="00000550">
      <w:pPr>
        <w:rPr>
          <w:rFonts w:ascii="Verdana" w:hAnsi="Verdana"/>
        </w:rPr>
      </w:pPr>
      <w:r>
        <w:rPr>
          <w:rFonts w:ascii="Verdana" w:hAnsi="Verdana"/>
        </w:rPr>
        <w:t xml:space="preserve">Few examples: </w:t>
      </w:r>
    </w:p>
    <w:p w14:paraId="6874FCA5" w14:textId="56A890F3" w:rsidR="000B45F6" w:rsidRDefault="00302ED2">
      <w:pPr>
        <w:rPr>
          <w:rFonts w:ascii="Verdana" w:hAnsi="Verdana"/>
        </w:rPr>
      </w:pPr>
      <w:r>
        <w:rPr>
          <w:rFonts w:ascii="Verdana" w:hAnsi="Verdana"/>
          <w:noProof/>
        </w:rPr>
        <w:drawing>
          <wp:inline distT="0" distB="0" distL="0" distR="0" wp14:anchorId="324D1ABE" wp14:editId="15902A04">
            <wp:extent cx="5191125" cy="1303327"/>
            <wp:effectExtent l="0" t="0" r="0" b="0"/>
            <wp:docPr id="15" name="Picture 15" descr="A picture containing impl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ype of ram.jpg"/>
                    <pic:cNvPicPr/>
                  </pic:nvPicPr>
                  <pic:blipFill>
                    <a:blip r:embed="rId19">
                      <a:extLst>
                        <a:ext uri="{28A0092B-C50C-407E-A947-70E740481C1C}">
                          <a14:useLocalDpi xmlns:a14="http://schemas.microsoft.com/office/drawing/2010/main" val="0"/>
                        </a:ext>
                      </a:extLst>
                    </a:blip>
                    <a:stretch>
                      <a:fillRect/>
                    </a:stretch>
                  </pic:blipFill>
                  <pic:spPr>
                    <a:xfrm>
                      <a:off x="0" y="0"/>
                      <a:ext cx="5250027" cy="1318115"/>
                    </a:xfrm>
                    <a:prstGeom prst="rect">
                      <a:avLst/>
                    </a:prstGeom>
                  </pic:spPr>
                </pic:pic>
              </a:graphicData>
            </a:graphic>
          </wp:inline>
        </w:drawing>
      </w:r>
    </w:p>
    <w:p w14:paraId="1BCDAEA5" w14:textId="10DCC105" w:rsidR="00302ED2" w:rsidRDefault="00302ED2">
      <w:pPr>
        <w:rPr>
          <w:rFonts w:ascii="Verdana" w:hAnsi="Verdana"/>
        </w:rPr>
      </w:pPr>
      <w:r>
        <w:rPr>
          <w:rFonts w:ascii="Verdana" w:hAnsi="Verdana"/>
          <w:noProof/>
        </w:rPr>
        <w:drawing>
          <wp:inline distT="0" distB="0" distL="0" distR="0" wp14:anchorId="092977F8" wp14:editId="1039B4E0">
            <wp:extent cx="5159375" cy="923925"/>
            <wp:effectExtent l="0" t="0" r="3175" b="9525"/>
            <wp:docPr id="16" name="Picture 16"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ype of ram2.jpg"/>
                    <pic:cNvPicPr/>
                  </pic:nvPicPr>
                  <pic:blipFill>
                    <a:blip r:embed="rId20">
                      <a:extLst>
                        <a:ext uri="{28A0092B-C50C-407E-A947-70E740481C1C}">
                          <a14:useLocalDpi xmlns:a14="http://schemas.microsoft.com/office/drawing/2010/main" val="0"/>
                        </a:ext>
                      </a:extLst>
                    </a:blip>
                    <a:stretch>
                      <a:fillRect/>
                    </a:stretch>
                  </pic:blipFill>
                  <pic:spPr>
                    <a:xfrm>
                      <a:off x="0" y="0"/>
                      <a:ext cx="5225604" cy="935785"/>
                    </a:xfrm>
                    <a:prstGeom prst="rect">
                      <a:avLst/>
                    </a:prstGeom>
                  </pic:spPr>
                </pic:pic>
              </a:graphicData>
            </a:graphic>
          </wp:inline>
        </w:drawing>
      </w:r>
    </w:p>
    <w:p w14:paraId="7FE58B28" w14:textId="668FF3A3" w:rsidR="00302ED2" w:rsidRDefault="00A53A32">
      <w:pPr>
        <w:rPr>
          <w:rFonts w:ascii="Verdana" w:hAnsi="Verdana"/>
        </w:rPr>
      </w:pPr>
      <w:r>
        <w:rPr>
          <w:rFonts w:ascii="Verdana" w:hAnsi="Verdana"/>
        </w:rPr>
        <w:t xml:space="preserve">The most important thing when you chose a </w:t>
      </w:r>
      <w:proofErr w:type="spellStart"/>
      <w:r>
        <w:rPr>
          <w:rFonts w:ascii="Verdana" w:hAnsi="Verdana"/>
        </w:rPr>
        <w:t>ramboard</w:t>
      </w:r>
      <w:proofErr w:type="spellEnd"/>
      <w:r>
        <w:rPr>
          <w:rFonts w:ascii="Verdana" w:hAnsi="Verdana"/>
        </w:rPr>
        <w:t xml:space="preserve"> is the size of memory and the frequency. The size of memory should be chosen optimal for the processor, in this example must be more than 2 Gb and maximum 10 Gb because like I said before, the quantity of information is set by RAM memory</w:t>
      </w:r>
      <w:r w:rsidR="00673249">
        <w:rPr>
          <w:rFonts w:ascii="Verdana" w:hAnsi="Verdana"/>
        </w:rPr>
        <w:t>. That’s mean</w:t>
      </w:r>
      <w:r w:rsidR="00943185">
        <w:rPr>
          <w:rFonts w:ascii="Verdana" w:hAnsi="Verdana"/>
        </w:rPr>
        <w:t>,</w:t>
      </w:r>
      <w:r w:rsidR="00673249">
        <w:rPr>
          <w:rFonts w:ascii="Verdana" w:hAnsi="Verdana"/>
        </w:rPr>
        <w:t xml:space="preserve"> if is lower than 2 Gb, the speed of action taken by computer will be slower (operation latency), if is bigger than 10 Gb, the quantity of information will be more than processor support and can be physically damaged.</w:t>
      </w:r>
    </w:p>
    <w:p w14:paraId="19CFFD44" w14:textId="68B29156" w:rsidR="00673249" w:rsidRDefault="00673249">
      <w:pPr>
        <w:rPr>
          <w:rFonts w:ascii="Verdana" w:hAnsi="Verdana"/>
        </w:rPr>
      </w:pPr>
      <w:r>
        <w:rPr>
          <w:rFonts w:ascii="Verdana" w:hAnsi="Verdana"/>
        </w:rPr>
        <w:t xml:space="preserve">Kingston 8Gb with </w:t>
      </w:r>
      <w:r w:rsidR="008533DA">
        <w:rPr>
          <w:rFonts w:ascii="Verdana" w:hAnsi="Verdana"/>
        </w:rPr>
        <w:t>21</w:t>
      </w:r>
      <w:r>
        <w:rPr>
          <w:rFonts w:ascii="Verdana" w:hAnsi="Verdana"/>
        </w:rPr>
        <w:t xml:space="preserve">33 </w:t>
      </w:r>
      <w:proofErr w:type="spellStart"/>
      <w:r>
        <w:rPr>
          <w:rFonts w:ascii="Verdana" w:hAnsi="Verdana"/>
        </w:rPr>
        <w:t>Mhz</w:t>
      </w:r>
      <w:proofErr w:type="spellEnd"/>
      <w:r>
        <w:rPr>
          <w:rFonts w:ascii="Verdana" w:hAnsi="Verdana"/>
        </w:rPr>
        <w:t xml:space="preserve"> </w:t>
      </w:r>
      <w:r w:rsidR="00000550">
        <w:rPr>
          <w:rFonts w:ascii="Verdana" w:hAnsi="Verdana"/>
        </w:rPr>
        <w:t xml:space="preserve">(usual used frequency) </w:t>
      </w:r>
      <w:r>
        <w:rPr>
          <w:rFonts w:ascii="Verdana" w:hAnsi="Verdana"/>
        </w:rPr>
        <w:t xml:space="preserve">on </w:t>
      </w:r>
      <w:r w:rsidR="008533DA">
        <w:rPr>
          <w:rFonts w:ascii="Verdana" w:hAnsi="Verdana"/>
        </w:rPr>
        <w:t>pc</w:t>
      </w:r>
      <w:r>
        <w:rPr>
          <w:rFonts w:ascii="Verdana" w:hAnsi="Verdana"/>
        </w:rPr>
        <w:t xml:space="preserve">4 where </w:t>
      </w:r>
      <w:r w:rsidR="008533DA">
        <w:rPr>
          <w:rFonts w:ascii="Verdana" w:hAnsi="Verdana"/>
        </w:rPr>
        <w:t>pc</w:t>
      </w:r>
      <w:r>
        <w:rPr>
          <w:rFonts w:ascii="Verdana" w:hAnsi="Verdana"/>
        </w:rPr>
        <w:t>4 represents the slot</w:t>
      </w:r>
      <w:r w:rsidR="008533DA">
        <w:rPr>
          <w:rFonts w:ascii="Verdana" w:hAnsi="Verdana"/>
        </w:rPr>
        <w:t>/</w:t>
      </w:r>
      <w:proofErr w:type="spellStart"/>
      <w:r w:rsidR="008533DA">
        <w:rPr>
          <w:rFonts w:ascii="Verdana" w:hAnsi="Verdana"/>
        </w:rPr>
        <w:t>soket</w:t>
      </w:r>
      <w:proofErr w:type="spellEnd"/>
      <w:r>
        <w:rPr>
          <w:rFonts w:ascii="Verdana" w:hAnsi="Verdana"/>
        </w:rPr>
        <w:t xml:space="preserve"> type.</w:t>
      </w:r>
    </w:p>
    <w:p w14:paraId="68E22CD2" w14:textId="063D9D52" w:rsidR="00673249" w:rsidRDefault="00673249">
      <w:pPr>
        <w:rPr>
          <w:rFonts w:ascii="Verdana" w:hAnsi="Verdana"/>
        </w:rPr>
      </w:pPr>
      <w:r>
        <w:rPr>
          <w:rFonts w:ascii="Verdana" w:hAnsi="Verdana"/>
        </w:rPr>
        <w:t>DDR1, DDR2, DDR3 slot type was stopped to be produced by many manufacturers for evolution reasons and now are hard to fi</w:t>
      </w:r>
      <w:r w:rsidR="00000550">
        <w:rPr>
          <w:rFonts w:ascii="Verdana" w:hAnsi="Verdana"/>
        </w:rPr>
        <w:t>nd it and the prices are indirect proportional with the market.</w:t>
      </w:r>
    </w:p>
    <w:p w14:paraId="7162DE45" w14:textId="24322589" w:rsidR="00000550" w:rsidRDefault="00000550">
      <w:pPr>
        <w:rPr>
          <w:rFonts w:ascii="Verdana" w:hAnsi="Verdana"/>
        </w:rPr>
      </w:pPr>
    </w:p>
    <w:p w14:paraId="32D6B337" w14:textId="77777777" w:rsidR="00370C6E" w:rsidRDefault="00370C6E">
      <w:pPr>
        <w:rPr>
          <w:rFonts w:ascii="Verdana" w:hAnsi="Verdana"/>
        </w:rPr>
      </w:pPr>
    </w:p>
    <w:p w14:paraId="0376E35E" w14:textId="513BFCC3" w:rsidR="00000550" w:rsidRDefault="00000550">
      <w:pPr>
        <w:rPr>
          <w:rFonts w:ascii="Verdana" w:hAnsi="Verdana"/>
        </w:rPr>
      </w:pPr>
      <w:r>
        <w:rPr>
          <w:rFonts w:ascii="Verdana" w:hAnsi="Verdana"/>
        </w:rPr>
        <w:lastRenderedPageBreak/>
        <w:t xml:space="preserve">4. </w:t>
      </w:r>
      <w:r>
        <w:rPr>
          <w:rFonts w:ascii="Verdana" w:hAnsi="Verdana"/>
          <w:b/>
          <w:bCs/>
        </w:rPr>
        <w:t>HDD</w:t>
      </w:r>
      <w:r>
        <w:rPr>
          <w:rFonts w:ascii="Verdana" w:hAnsi="Verdana"/>
        </w:rPr>
        <w:t xml:space="preserve"> (ROM Memory)</w:t>
      </w:r>
    </w:p>
    <w:p w14:paraId="055C9BD6" w14:textId="65B453DF" w:rsidR="00000550" w:rsidRDefault="00000550">
      <w:pPr>
        <w:rPr>
          <w:rFonts w:ascii="Verdana" w:hAnsi="Verdana"/>
        </w:rPr>
      </w:pPr>
      <w:r>
        <w:rPr>
          <w:rFonts w:ascii="Verdana" w:hAnsi="Verdana"/>
        </w:rPr>
        <w:t>Internal storage can be chosen in function with number and size of application what do you prefer to run on computer plus OS (operating system)</w:t>
      </w:r>
      <w:r w:rsidR="00ED4BB8">
        <w:rPr>
          <w:rFonts w:ascii="Verdana" w:hAnsi="Verdana"/>
        </w:rPr>
        <w:t>.</w:t>
      </w:r>
    </w:p>
    <w:p w14:paraId="520289F9" w14:textId="584F9B7D" w:rsidR="00ED4BB8" w:rsidRDefault="00ED4BB8">
      <w:pPr>
        <w:rPr>
          <w:rFonts w:ascii="Verdana" w:hAnsi="Verdana"/>
        </w:rPr>
      </w:pPr>
      <w:r>
        <w:rPr>
          <w:rFonts w:ascii="Verdana" w:hAnsi="Verdana"/>
        </w:rPr>
        <w:t>The cost of this product increase with the size of storage. The connection with motherboard is not so important in my opinion because the data transferred is the same.</w:t>
      </w:r>
    </w:p>
    <w:p w14:paraId="010CF556" w14:textId="242A846A" w:rsidR="0094189A" w:rsidRDefault="0094189A">
      <w:pPr>
        <w:rPr>
          <w:rFonts w:ascii="Verdana" w:hAnsi="Verdana"/>
        </w:rPr>
      </w:pPr>
      <w:r>
        <w:rPr>
          <w:rFonts w:ascii="Verdana" w:hAnsi="Verdana"/>
        </w:rPr>
        <w:t>500 Gb HDD is my optimal choice.</w:t>
      </w:r>
    </w:p>
    <w:p w14:paraId="71B9334D" w14:textId="77777777" w:rsidR="0094189A" w:rsidRDefault="0094189A">
      <w:pPr>
        <w:rPr>
          <w:rFonts w:ascii="Verdana" w:hAnsi="Verdana"/>
        </w:rPr>
      </w:pPr>
    </w:p>
    <w:p w14:paraId="261B9BF2" w14:textId="3731B287" w:rsidR="0094189A" w:rsidRDefault="0094189A">
      <w:pPr>
        <w:rPr>
          <w:rFonts w:ascii="Verdana" w:hAnsi="Verdana"/>
          <w:b/>
          <w:bCs/>
        </w:rPr>
      </w:pPr>
      <w:r>
        <w:rPr>
          <w:rFonts w:ascii="Verdana" w:hAnsi="Verdana"/>
        </w:rPr>
        <w:t xml:space="preserve">5. </w:t>
      </w:r>
      <w:r>
        <w:rPr>
          <w:rFonts w:ascii="Verdana" w:hAnsi="Verdana"/>
          <w:b/>
          <w:bCs/>
        </w:rPr>
        <w:t>PC Case</w:t>
      </w:r>
    </w:p>
    <w:p w14:paraId="089ABB4A" w14:textId="557EB0CC" w:rsidR="0094189A" w:rsidRDefault="0094189A">
      <w:pPr>
        <w:rPr>
          <w:rFonts w:ascii="Verdana" w:hAnsi="Verdana"/>
        </w:rPr>
      </w:pPr>
      <w:r>
        <w:rPr>
          <w:rFonts w:ascii="Verdana" w:hAnsi="Verdana"/>
        </w:rPr>
        <w:t>Let’s mount th</w:t>
      </w:r>
      <w:r w:rsidR="00370C6E">
        <w:rPr>
          <w:rFonts w:ascii="Verdana" w:hAnsi="Verdana"/>
        </w:rPr>
        <w:t>e</w:t>
      </w:r>
      <w:r>
        <w:rPr>
          <w:rFonts w:ascii="Verdana" w:hAnsi="Verdana"/>
        </w:rPr>
        <w:t xml:space="preserve"> component</w:t>
      </w:r>
      <w:r w:rsidR="000845F5">
        <w:rPr>
          <w:rFonts w:ascii="Verdana" w:hAnsi="Verdana"/>
        </w:rPr>
        <w:t>s</w:t>
      </w:r>
      <w:r>
        <w:rPr>
          <w:rFonts w:ascii="Verdana" w:hAnsi="Verdana"/>
        </w:rPr>
        <w:t xml:space="preserve"> somewhere</w:t>
      </w:r>
      <w:r w:rsidR="000845F5">
        <w:rPr>
          <w:rFonts w:ascii="Verdana" w:hAnsi="Verdana"/>
        </w:rPr>
        <w:t>, logical in a PC Case…</w:t>
      </w:r>
    </w:p>
    <w:p w14:paraId="4D645DBC" w14:textId="1DD1953E" w:rsidR="000845F5" w:rsidRDefault="000845F5">
      <w:pPr>
        <w:rPr>
          <w:rFonts w:ascii="Verdana" w:hAnsi="Verdana"/>
        </w:rPr>
      </w:pPr>
      <w:r>
        <w:rPr>
          <w:rFonts w:ascii="Verdana" w:hAnsi="Verdana"/>
        </w:rPr>
        <w:t xml:space="preserve">Some of cases comes from providers with a standard power source (450W-power) included which is enough for chosen </w:t>
      </w:r>
      <w:r w:rsidR="00370C6E">
        <w:rPr>
          <w:rFonts w:ascii="Verdana" w:hAnsi="Verdana"/>
        </w:rPr>
        <w:t>components</w:t>
      </w:r>
      <w:r>
        <w:rPr>
          <w:rFonts w:ascii="Verdana" w:hAnsi="Verdana"/>
        </w:rPr>
        <w:t xml:space="preserve"> when we chose the cheap way, also may include all the connection cables from inside, screws and fans.</w:t>
      </w:r>
    </w:p>
    <w:p w14:paraId="439C2AAD" w14:textId="591DF4C1" w:rsidR="000845F5" w:rsidRDefault="000845F5">
      <w:pPr>
        <w:rPr>
          <w:rFonts w:ascii="Verdana" w:hAnsi="Verdana"/>
        </w:rPr>
      </w:pPr>
    </w:p>
    <w:p w14:paraId="6D437C02" w14:textId="1F367E54" w:rsidR="000845F5" w:rsidRDefault="000845F5">
      <w:pPr>
        <w:rPr>
          <w:rFonts w:ascii="Verdana" w:hAnsi="Verdana"/>
          <w:b/>
          <w:bCs/>
        </w:rPr>
      </w:pPr>
      <w:r>
        <w:rPr>
          <w:rFonts w:ascii="Verdana" w:hAnsi="Verdana"/>
        </w:rPr>
        <w:t xml:space="preserve">6. </w:t>
      </w:r>
      <w:r w:rsidRPr="000845F5">
        <w:rPr>
          <w:rFonts w:ascii="Verdana" w:hAnsi="Verdana"/>
          <w:b/>
          <w:bCs/>
        </w:rPr>
        <w:t>Peripheric</w:t>
      </w:r>
      <w:r w:rsidR="00370C6E">
        <w:rPr>
          <w:rFonts w:ascii="Verdana" w:hAnsi="Verdana"/>
          <w:b/>
          <w:bCs/>
        </w:rPr>
        <w:t xml:space="preserve"> components</w:t>
      </w:r>
    </w:p>
    <w:p w14:paraId="6F229682" w14:textId="6CA45CB3" w:rsidR="000845F5" w:rsidRDefault="000845F5">
      <w:pPr>
        <w:rPr>
          <w:rFonts w:ascii="Verdana" w:hAnsi="Verdana"/>
        </w:rPr>
      </w:pPr>
      <w:r>
        <w:rPr>
          <w:rFonts w:ascii="Verdana" w:hAnsi="Verdana"/>
        </w:rPr>
        <w:t>With peripheric components is usually understand all the devices from outside Central Unit (outside Pc Case) which are necessary for a normal functionality.</w:t>
      </w:r>
    </w:p>
    <w:p w14:paraId="78852A8C" w14:textId="2B9074DD" w:rsidR="000845F5" w:rsidRDefault="000845F5" w:rsidP="000845F5">
      <w:pPr>
        <w:pStyle w:val="ListParagraph"/>
        <w:numPr>
          <w:ilvl w:val="0"/>
          <w:numId w:val="2"/>
        </w:numPr>
        <w:rPr>
          <w:rFonts w:ascii="Verdana" w:hAnsi="Verdana"/>
        </w:rPr>
      </w:pPr>
      <w:r>
        <w:rPr>
          <w:rFonts w:ascii="Verdana" w:hAnsi="Verdana"/>
        </w:rPr>
        <w:t>Monitor/ display</w:t>
      </w:r>
      <w:r w:rsidR="00370C6E">
        <w:rPr>
          <w:rFonts w:ascii="Verdana" w:hAnsi="Verdana"/>
        </w:rPr>
        <w:t xml:space="preserve"> chosen with a medium size of display and medium pixel rate. (normal 2</w:t>
      </w:r>
      <w:r w:rsidR="000D5381">
        <w:rPr>
          <w:rFonts w:ascii="Verdana" w:hAnsi="Verdana"/>
        </w:rPr>
        <w:t>2</w:t>
      </w:r>
      <w:r w:rsidR="00370C6E">
        <w:rPr>
          <w:rFonts w:ascii="Verdana" w:hAnsi="Verdana"/>
        </w:rPr>
        <w:t>’ LCD)</w:t>
      </w:r>
    </w:p>
    <w:p w14:paraId="7132CBEF" w14:textId="6EB148D6" w:rsidR="00370C6E" w:rsidRDefault="00370C6E" w:rsidP="00370C6E">
      <w:pPr>
        <w:pStyle w:val="ListParagraph"/>
        <w:numPr>
          <w:ilvl w:val="0"/>
          <w:numId w:val="2"/>
        </w:numPr>
        <w:rPr>
          <w:rFonts w:ascii="Verdana" w:hAnsi="Verdana"/>
        </w:rPr>
      </w:pPr>
      <w:r>
        <w:rPr>
          <w:rFonts w:ascii="Verdana" w:hAnsi="Verdana"/>
        </w:rPr>
        <w:t>Keyboard, mouse and web camera.</w:t>
      </w:r>
    </w:p>
    <w:p w14:paraId="553399C8" w14:textId="2CF80B88" w:rsidR="00370C6E" w:rsidRDefault="00370C6E" w:rsidP="00370C6E">
      <w:pPr>
        <w:rPr>
          <w:rFonts w:ascii="Verdana" w:hAnsi="Verdana"/>
        </w:rPr>
      </w:pPr>
    </w:p>
    <w:p w14:paraId="42DF2C4F" w14:textId="050F2FD3" w:rsidR="00370C6E" w:rsidRDefault="00370C6E" w:rsidP="00370C6E">
      <w:pPr>
        <w:rPr>
          <w:rFonts w:ascii="Verdana" w:hAnsi="Verdana"/>
        </w:rPr>
      </w:pPr>
      <w:r>
        <w:rPr>
          <w:rFonts w:ascii="Verdana" w:hAnsi="Verdana"/>
        </w:rPr>
        <w:t xml:space="preserve">7. </w:t>
      </w:r>
      <w:r>
        <w:rPr>
          <w:rFonts w:ascii="Verdana" w:hAnsi="Verdana"/>
          <w:b/>
          <w:bCs/>
        </w:rPr>
        <w:t>OS</w:t>
      </w:r>
      <w:r>
        <w:rPr>
          <w:rFonts w:ascii="Verdana" w:hAnsi="Verdana"/>
        </w:rPr>
        <w:t xml:space="preserve"> (operating system) and programs</w:t>
      </w:r>
    </w:p>
    <w:p w14:paraId="32AA55B2" w14:textId="417C33E3" w:rsidR="00370C6E" w:rsidRPr="00370C6E" w:rsidRDefault="00370C6E" w:rsidP="00370C6E">
      <w:pPr>
        <w:rPr>
          <w:rFonts w:ascii="Verdana" w:hAnsi="Verdana"/>
        </w:rPr>
      </w:pPr>
      <w:r>
        <w:rPr>
          <w:rFonts w:ascii="Verdana" w:hAnsi="Verdana"/>
        </w:rPr>
        <w:t xml:space="preserve">Not all the time the cheap one can be the best one, but in our </w:t>
      </w:r>
      <w:r w:rsidR="00943185">
        <w:rPr>
          <w:rFonts w:ascii="Verdana" w:hAnsi="Verdana"/>
        </w:rPr>
        <w:t>case,</w:t>
      </w:r>
      <w:r>
        <w:rPr>
          <w:rFonts w:ascii="Verdana" w:hAnsi="Verdana"/>
        </w:rPr>
        <w:t xml:space="preserve"> we can use trial   version of all, in fact is for a relate person, we can visit them for this reason. (joke)</w:t>
      </w:r>
    </w:p>
    <w:p w14:paraId="6EA22C9C" w14:textId="0C57217A" w:rsidR="000845F5" w:rsidRDefault="000845F5">
      <w:pPr>
        <w:rPr>
          <w:rFonts w:ascii="Verdana" w:hAnsi="Verdana"/>
        </w:rPr>
      </w:pPr>
    </w:p>
    <w:p w14:paraId="033C2E6C" w14:textId="16D497C9" w:rsidR="000845F5" w:rsidRDefault="00D55DA7">
      <w:pPr>
        <w:rPr>
          <w:rFonts w:ascii="Verdana" w:hAnsi="Verdana"/>
        </w:rPr>
      </w:pPr>
      <w:r>
        <w:rPr>
          <w:rFonts w:ascii="Verdana" w:hAnsi="Verdana"/>
        </w:rPr>
        <w:t>Configuration Price list for case 1.:</w:t>
      </w:r>
    </w:p>
    <w:p w14:paraId="74CFC8FE" w14:textId="201341F5" w:rsidR="00D55DA7" w:rsidRDefault="00D55DA7">
      <w:pPr>
        <w:rPr>
          <w:rFonts w:ascii="Verdana" w:hAnsi="Verdana"/>
        </w:rPr>
      </w:pPr>
      <w:r>
        <w:rPr>
          <w:rFonts w:ascii="Verdana" w:hAnsi="Verdana"/>
        </w:rPr>
        <w:t xml:space="preserve">MB - </w:t>
      </w:r>
      <w:r w:rsidR="008533DA">
        <w:rPr>
          <w:rFonts w:ascii="Verdana" w:hAnsi="Verdana"/>
        </w:rPr>
        <w:t xml:space="preserve">ASUS Prime B450M-A ... 57 </w:t>
      </w:r>
      <w:proofErr w:type="spellStart"/>
      <w:r w:rsidR="008533DA">
        <w:rPr>
          <w:rFonts w:ascii="Verdana" w:hAnsi="Verdana"/>
        </w:rPr>
        <w:t>m</w:t>
      </w:r>
      <w:r w:rsidR="000D5381">
        <w:rPr>
          <w:rFonts w:ascii="Verdana" w:hAnsi="Verdana"/>
        </w:rPr>
        <w:t>.</w:t>
      </w:r>
      <w:r w:rsidR="008533DA">
        <w:rPr>
          <w:rFonts w:ascii="Verdana" w:hAnsi="Verdana"/>
        </w:rPr>
        <w:t>u</w:t>
      </w:r>
      <w:proofErr w:type="spellEnd"/>
    </w:p>
    <w:p w14:paraId="64876D85" w14:textId="1DD6115F" w:rsidR="008533DA" w:rsidRDefault="008533DA">
      <w:pPr>
        <w:rPr>
          <w:rFonts w:ascii="Verdana" w:hAnsi="Verdana"/>
        </w:rPr>
      </w:pPr>
      <w:r>
        <w:rPr>
          <w:rFonts w:ascii="Verdana" w:hAnsi="Verdana"/>
        </w:rPr>
        <w:t xml:space="preserve">CPU – AMD Athlon II 3000G…48 </w:t>
      </w:r>
      <w:proofErr w:type="spellStart"/>
      <w:r>
        <w:rPr>
          <w:rFonts w:ascii="Verdana" w:hAnsi="Verdana"/>
        </w:rPr>
        <w:t>m</w:t>
      </w:r>
      <w:r w:rsidR="000D5381">
        <w:rPr>
          <w:rFonts w:ascii="Verdana" w:hAnsi="Verdana"/>
        </w:rPr>
        <w:t>.</w:t>
      </w:r>
      <w:r>
        <w:rPr>
          <w:rFonts w:ascii="Verdana" w:hAnsi="Verdana"/>
        </w:rPr>
        <w:t>u</w:t>
      </w:r>
      <w:proofErr w:type="spellEnd"/>
    </w:p>
    <w:p w14:paraId="735636EF" w14:textId="38653A49" w:rsidR="008533DA" w:rsidRDefault="008533DA">
      <w:pPr>
        <w:rPr>
          <w:rFonts w:ascii="Verdana" w:hAnsi="Verdana"/>
        </w:rPr>
      </w:pPr>
      <w:r>
        <w:rPr>
          <w:rFonts w:ascii="Verdana" w:hAnsi="Verdana"/>
        </w:rPr>
        <w:t xml:space="preserve">RAM - Kingston 8Gb with 2133 </w:t>
      </w:r>
      <w:proofErr w:type="spellStart"/>
      <w:r>
        <w:rPr>
          <w:rFonts w:ascii="Verdana" w:hAnsi="Verdana"/>
        </w:rPr>
        <w:t>Mhz</w:t>
      </w:r>
      <w:proofErr w:type="spellEnd"/>
      <w:r>
        <w:rPr>
          <w:rFonts w:ascii="Verdana" w:hAnsi="Verdana"/>
        </w:rPr>
        <w:t>…</w:t>
      </w:r>
      <w:r w:rsidR="003F7247">
        <w:rPr>
          <w:rFonts w:ascii="Verdana" w:hAnsi="Verdana"/>
        </w:rPr>
        <w:t xml:space="preserve">38 </w:t>
      </w:r>
      <w:proofErr w:type="spellStart"/>
      <w:r w:rsidR="003F7247">
        <w:rPr>
          <w:rFonts w:ascii="Verdana" w:hAnsi="Verdana"/>
        </w:rPr>
        <w:t>m</w:t>
      </w:r>
      <w:r w:rsidR="000D5381">
        <w:rPr>
          <w:rFonts w:ascii="Verdana" w:hAnsi="Verdana"/>
        </w:rPr>
        <w:t>.</w:t>
      </w:r>
      <w:r w:rsidR="003F7247">
        <w:rPr>
          <w:rFonts w:ascii="Verdana" w:hAnsi="Verdana"/>
        </w:rPr>
        <w:t>u</w:t>
      </w:r>
      <w:proofErr w:type="spellEnd"/>
    </w:p>
    <w:p w14:paraId="57DDA5C2" w14:textId="1E79D505" w:rsidR="000845F5" w:rsidRDefault="003F7247">
      <w:pPr>
        <w:rPr>
          <w:rFonts w:ascii="Verdana" w:hAnsi="Verdana"/>
          <w:noProof/>
        </w:rPr>
      </w:pPr>
      <w:r>
        <w:rPr>
          <w:rFonts w:ascii="Verdana" w:hAnsi="Verdana"/>
        </w:rPr>
        <w:t xml:space="preserve">HDD – </w:t>
      </w:r>
      <w:r>
        <w:rPr>
          <w:rFonts w:ascii="Verdana" w:hAnsi="Verdana"/>
          <w:noProof/>
        </w:rPr>
        <w:t xml:space="preserve">500 Gb </w:t>
      </w:r>
      <w:r w:rsidR="000D5381">
        <w:rPr>
          <w:rFonts w:ascii="Verdana" w:hAnsi="Verdana"/>
          <w:noProof/>
        </w:rPr>
        <w:t>Dell … 20 m.u</w:t>
      </w:r>
    </w:p>
    <w:p w14:paraId="3C745CA0" w14:textId="42EDD3C5" w:rsidR="000D5381" w:rsidRDefault="000D5381">
      <w:pPr>
        <w:rPr>
          <w:rFonts w:ascii="Verdana" w:hAnsi="Verdana"/>
          <w:noProof/>
        </w:rPr>
      </w:pPr>
      <w:r>
        <w:rPr>
          <w:rFonts w:ascii="Verdana" w:hAnsi="Verdana"/>
          <w:noProof/>
        </w:rPr>
        <w:t>Pc case – 450w power source … 30 m.u</w:t>
      </w:r>
    </w:p>
    <w:p w14:paraId="6FF257A7" w14:textId="38E1F3D3" w:rsidR="000D5381" w:rsidRDefault="000D5381">
      <w:pPr>
        <w:rPr>
          <w:rFonts w:ascii="Verdana" w:hAnsi="Verdana"/>
          <w:noProof/>
        </w:rPr>
      </w:pPr>
      <w:r>
        <w:rPr>
          <w:rFonts w:ascii="Verdana" w:hAnsi="Verdana"/>
          <w:noProof/>
        </w:rPr>
        <w:t>Monitor – 22 inch LCD … 60 m.u</w:t>
      </w:r>
    </w:p>
    <w:p w14:paraId="320B9BAA" w14:textId="7FFCB236" w:rsidR="000D5381" w:rsidRDefault="000D5381">
      <w:pPr>
        <w:rPr>
          <w:rFonts w:ascii="Verdana" w:hAnsi="Verdana"/>
          <w:noProof/>
        </w:rPr>
      </w:pPr>
      <w:r>
        <w:rPr>
          <w:rFonts w:ascii="Verdana" w:hAnsi="Verdana"/>
          <w:noProof/>
        </w:rPr>
        <w:lastRenderedPageBreak/>
        <w:t>Keyboard, mouse and regular webcam can be included in price as gift for new customers.</w:t>
      </w:r>
    </w:p>
    <w:p w14:paraId="1C4DC199" w14:textId="2E360187" w:rsidR="000D5381" w:rsidRDefault="000D5381">
      <w:pPr>
        <w:rPr>
          <w:rFonts w:ascii="Verdana" w:hAnsi="Verdana"/>
          <w:noProof/>
        </w:rPr>
      </w:pPr>
      <w:r>
        <w:rPr>
          <w:rFonts w:ascii="Verdana" w:hAnsi="Verdana"/>
          <w:noProof/>
        </w:rPr>
        <w:t>All prices include VAT.</w:t>
      </w:r>
    </w:p>
    <w:p w14:paraId="68E561EC" w14:textId="0430B503" w:rsidR="000D5381" w:rsidRDefault="000D5381">
      <w:pPr>
        <w:rPr>
          <w:rFonts w:ascii="Verdana" w:hAnsi="Verdana"/>
          <w:noProof/>
        </w:rPr>
      </w:pPr>
      <w:r>
        <w:rPr>
          <w:rFonts w:ascii="Verdana" w:hAnsi="Verdana"/>
          <w:noProof/>
        </w:rPr>
        <w:tab/>
      </w:r>
      <w:r>
        <w:rPr>
          <w:rFonts w:ascii="Verdana" w:hAnsi="Verdana"/>
          <w:noProof/>
        </w:rPr>
        <w:tab/>
      </w:r>
      <w:r>
        <w:rPr>
          <w:rFonts w:ascii="Verdana" w:hAnsi="Verdana"/>
          <w:noProof/>
        </w:rPr>
        <w:tab/>
        <w:t>Total: 253 m.u</w:t>
      </w:r>
      <w:r w:rsidR="00550E27">
        <w:rPr>
          <w:rFonts w:ascii="Verdana" w:hAnsi="Verdana"/>
          <w:noProof/>
        </w:rPr>
        <w:t xml:space="preserve"> where 1 m.u can be 1 pound.</w:t>
      </w:r>
    </w:p>
    <w:p w14:paraId="5B9CDF53" w14:textId="2C305C92" w:rsidR="00550E27" w:rsidRDefault="00550E27">
      <w:pPr>
        <w:rPr>
          <w:rFonts w:ascii="Verdana" w:hAnsi="Verdana"/>
          <w:noProof/>
        </w:rPr>
      </w:pPr>
    </w:p>
    <w:p w14:paraId="565C0708" w14:textId="30293E0B" w:rsidR="00550E27" w:rsidRDefault="00550E27">
      <w:pPr>
        <w:rPr>
          <w:rFonts w:ascii="Verdana" w:hAnsi="Verdana"/>
          <w:noProof/>
        </w:rPr>
      </w:pPr>
      <w:r>
        <w:rPr>
          <w:rFonts w:ascii="Verdana" w:hAnsi="Verdana"/>
          <w:noProof/>
        </w:rPr>
        <w:t>For the second example I’ll use information from the first one like tabels and pictures, prices etc.</w:t>
      </w:r>
    </w:p>
    <w:p w14:paraId="393DFB32" w14:textId="77777777" w:rsidR="00CB5A60" w:rsidRDefault="00CB5A60">
      <w:pPr>
        <w:rPr>
          <w:rFonts w:ascii="Verdana" w:hAnsi="Verdana"/>
          <w:noProof/>
        </w:rPr>
      </w:pPr>
    </w:p>
    <w:p w14:paraId="3B95182C" w14:textId="16B9161A" w:rsidR="00550E27" w:rsidRPr="0094189A" w:rsidRDefault="00550E27">
      <w:pPr>
        <w:rPr>
          <w:rFonts w:ascii="Verdana" w:hAnsi="Verdana"/>
          <w:noProof/>
        </w:rPr>
      </w:pPr>
      <w:r>
        <w:rPr>
          <w:rFonts w:ascii="Verdana" w:hAnsi="Verdana"/>
          <w:noProof/>
        </w:rPr>
        <w:t>2.</w:t>
      </w:r>
    </w:p>
    <w:p w14:paraId="3C27E562" w14:textId="69D5FF2E" w:rsidR="000B45F6" w:rsidRDefault="00CB5A60">
      <w:pPr>
        <w:rPr>
          <w:rFonts w:ascii="Verdana" w:hAnsi="Verdana"/>
        </w:rPr>
      </w:pPr>
      <w:r>
        <w:rPr>
          <w:rFonts w:ascii="Verdana" w:hAnsi="Verdana"/>
        </w:rPr>
        <w:t>A graduate young</w:t>
      </w:r>
      <w:r w:rsidR="00943185">
        <w:rPr>
          <w:rFonts w:ascii="Verdana" w:hAnsi="Verdana"/>
        </w:rPr>
        <w:t>st</w:t>
      </w:r>
      <w:r>
        <w:rPr>
          <w:rFonts w:ascii="Verdana" w:hAnsi="Verdana"/>
        </w:rPr>
        <w:t xml:space="preserve">er needs a </w:t>
      </w:r>
      <w:r w:rsidR="00943185">
        <w:rPr>
          <w:rFonts w:ascii="Verdana" w:hAnsi="Verdana"/>
        </w:rPr>
        <w:t xml:space="preserve">computer with a high video configuration and high speed on running graphic applications plus a particular sound transmission. (budget 2500 </w:t>
      </w:r>
      <w:proofErr w:type="spellStart"/>
      <w:r w:rsidR="00943185">
        <w:rPr>
          <w:rFonts w:ascii="Verdana" w:hAnsi="Verdana"/>
        </w:rPr>
        <w:t>m.u</w:t>
      </w:r>
      <w:proofErr w:type="spellEnd"/>
      <w:r w:rsidR="00943185">
        <w:rPr>
          <w:rFonts w:ascii="Verdana" w:hAnsi="Verdana"/>
        </w:rPr>
        <w:t>)</w:t>
      </w:r>
    </w:p>
    <w:p w14:paraId="51AB83B7" w14:textId="460BCDF6" w:rsidR="00943185" w:rsidRDefault="00943185">
      <w:pPr>
        <w:rPr>
          <w:rFonts w:ascii="Verdana" w:hAnsi="Verdana"/>
        </w:rPr>
      </w:pPr>
      <w:r>
        <w:rPr>
          <w:rFonts w:ascii="Verdana" w:hAnsi="Verdana"/>
        </w:rPr>
        <w:t>Using most of information from first example, the system configuration can be like next one:</w:t>
      </w:r>
    </w:p>
    <w:p w14:paraId="4DE92FC2" w14:textId="14F854DC" w:rsidR="00943185" w:rsidRDefault="00E61B41">
      <w:pPr>
        <w:rPr>
          <w:rFonts w:ascii="Verdana" w:hAnsi="Verdana" w:cs="Arial"/>
          <w:shd w:val="clear" w:color="auto" w:fill="FFFFFF"/>
        </w:rPr>
      </w:pPr>
      <w:r w:rsidRPr="00E61B41">
        <w:rPr>
          <w:rFonts w:ascii="Verdana" w:hAnsi="Verdana" w:cs="Arial"/>
          <w:shd w:val="clear" w:color="auto" w:fill="FFFFFF"/>
        </w:rPr>
        <w:t xml:space="preserve">Dell </w:t>
      </w:r>
      <w:proofErr w:type="spellStart"/>
      <w:r w:rsidRPr="00E61B41">
        <w:rPr>
          <w:rFonts w:ascii="Verdana" w:hAnsi="Verdana" w:cs="Arial"/>
          <w:shd w:val="clear" w:color="auto" w:fill="FFFFFF"/>
        </w:rPr>
        <w:t>UltraSharp</w:t>
      </w:r>
      <w:proofErr w:type="spellEnd"/>
      <w:r w:rsidRPr="00E61B41">
        <w:rPr>
          <w:rFonts w:ascii="Verdana" w:hAnsi="Verdana" w:cs="Arial"/>
          <w:shd w:val="clear" w:color="auto" w:fill="FFFFFF"/>
        </w:rPr>
        <w:t xml:space="preserve"> 30</w:t>
      </w:r>
      <w:r>
        <w:rPr>
          <w:rFonts w:ascii="Verdana" w:hAnsi="Verdana" w:cs="Arial"/>
          <w:shd w:val="clear" w:color="auto" w:fill="FFFFFF"/>
        </w:rPr>
        <w:t>’</w:t>
      </w:r>
      <w:r w:rsidRPr="00E61B41">
        <w:rPr>
          <w:rFonts w:ascii="Verdana" w:hAnsi="Verdana" w:cs="Arial"/>
          <w:shd w:val="clear" w:color="auto" w:fill="FFFFFF"/>
        </w:rPr>
        <w:t xml:space="preserve"> Monitor with </w:t>
      </w:r>
      <w:proofErr w:type="spellStart"/>
      <w:r w:rsidRPr="00E61B41">
        <w:rPr>
          <w:rFonts w:ascii="Verdana" w:hAnsi="Verdana" w:cs="Arial"/>
          <w:shd w:val="clear" w:color="auto" w:fill="FFFFFF"/>
        </w:rPr>
        <w:t>PremierColor</w:t>
      </w:r>
      <w:proofErr w:type="spellEnd"/>
      <w:r w:rsidRPr="00E61B41">
        <w:rPr>
          <w:rFonts w:ascii="Verdana" w:hAnsi="Verdana" w:cs="Arial"/>
          <w:shd w:val="clear" w:color="auto" w:fill="FFFFFF"/>
        </w:rPr>
        <w:t>: UP3017</w:t>
      </w:r>
      <w:r>
        <w:rPr>
          <w:rFonts w:ascii="Verdana" w:hAnsi="Verdana" w:cs="Arial"/>
          <w:shd w:val="clear" w:color="auto" w:fill="FFFFFF"/>
        </w:rPr>
        <w:t xml:space="preserve"> –</w:t>
      </w:r>
      <w:r w:rsidR="00FC7AA0">
        <w:rPr>
          <w:rFonts w:ascii="Verdana" w:hAnsi="Verdana" w:cs="Arial"/>
          <w:shd w:val="clear" w:color="auto" w:fill="FFFFFF"/>
        </w:rPr>
        <w:t xml:space="preserve"> 850</w:t>
      </w:r>
      <w:r>
        <w:rPr>
          <w:rFonts w:ascii="Verdana" w:hAnsi="Verdana" w:cs="Arial"/>
          <w:shd w:val="clear" w:color="auto" w:fill="FFFFFF"/>
        </w:rPr>
        <w:t xml:space="preserve"> </w:t>
      </w:r>
      <w:proofErr w:type="spellStart"/>
      <w:r>
        <w:rPr>
          <w:rFonts w:ascii="Verdana" w:hAnsi="Verdana" w:cs="Arial"/>
          <w:shd w:val="clear" w:color="auto" w:fill="FFFFFF"/>
        </w:rPr>
        <w:t>m.u</w:t>
      </w:r>
      <w:proofErr w:type="spellEnd"/>
    </w:p>
    <w:p w14:paraId="01037294" w14:textId="2CB5433C" w:rsidR="00E61B41" w:rsidRDefault="00E61B41" w:rsidP="0065620D">
      <w:pPr>
        <w:spacing w:after="0"/>
        <w:rPr>
          <w:rFonts w:ascii="Verdana" w:hAnsi="Verdana" w:cs="Arial"/>
          <w:shd w:val="clear" w:color="auto" w:fill="FFFFFF"/>
        </w:rPr>
      </w:pPr>
      <w:r>
        <w:rPr>
          <w:rFonts w:ascii="Verdana" w:hAnsi="Verdana" w:cs="Arial"/>
          <w:shd w:val="clear" w:color="auto" w:fill="FFFFFF"/>
        </w:rPr>
        <w:t xml:space="preserve">This monitor model is the optimum chosen product for graphic. </w:t>
      </w:r>
    </w:p>
    <w:p w14:paraId="40E1263F" w14:textId="6B5813EC" w:rsidR="00E61B41" w:rsidRDefault="00E61B41" w:rsidP="0065620D">
      <w:pPr>
        <w:spacing w:after="0"/>
        <w:rPr>
          <w:rFonts w:ascii="Verdana" w:hAnsi="Verdana" w:cs="Arial"/>
          <w:shd w:val="clear" w:color="auto" w:fill="FFFFFF"/>
        </w:rPr>
      </w:pPr>
      <w:r>
        <w:rPr>
          <w:rFonts w:ascii="Verdana" w:hAnsi="Verdana" w:cs="Arial"/>
          <w:shd w:val="clear" w:color="auto" w:fill="FFFFFF"/>
        </w:rPr>
        <w:t>Few of tech Specifications:</w:t>
      </w:r>
    </w:p>
    <w:p w14:paraId="601AFB27" w14:textId="18C489D6" w:rsidR="00E61B41" w:rsidRPr="00942E5E" w:rsidRDefault="00E61B41" w:rsidP="00E61B41">
      <w:pPr>
        <w:shd w:val="clear" w:color="auto" w:fill="FFFFFF"/>
        <w:spacing w:after="0" w:line="240" w:lineRule="auto"/>
        <w:rPr>
          <w:rFonts w:ascii="Verdana" w:eastAsia="Times New Roman" w:hAnsi="Verdana" w:cs="Arial"/>
        </w:rPr>
      </w:pPr>
      <w:proofErr w:type="spellStart"/>
      <w:r w:rsidRPr="00E61B41">
        <w:rPr>
          <w:rFonts w:ascii="Verdana" w:eastAsia="Times New Roman" w:hAnsi="Verdana" w:cs="Arial"/>
          <w:b/>
          <w:bCs/>
        </w:rPr>
        <w:t>Colour</w:t>
      </w:r>
      <w:proofErr w:type="spellEnd"/>
      <w:r w:rsidRPr="00E61B41">
        <w:rPr>
          <w:rFonts w:ascii="Verdana" w:eastAsia="Times New Roman" w:hAnsi="Verdana" w:cs="Arial"/>
          <w:b/>
          <w:bCs/>
        </w:rPr>
        <w:t xml:space="preserve"> Support</w:t>
      </w:r>
      <w:r w:rsidRPr="00942E5E">
        <w:rPr>
          <w:rFonts w:ascii="Verdana" w:eastAsia="Times New Roman" w:hAnsi="Verdana" w:cs="Arial"/>
        </w:rPr>
        <w:t xml:space="preserve"> - </w:t>
      </w:r>
      <w:r w:rsidRPr="00E61B41">
        <w:rPr>
          <w:rFonts w:ascii="Verdana" w:eastAsia="Times New Roman" w:hAnsi="Verdana" w:cs="Arial"/>
        </w:rPr>
        <w:t xml:space="preserve">1.07 billion </w:t>
      </w:r>
      <w:proofErr w:type="spellStart"/>
      <w:r w:rsidRPr="00E61B41">
        <w:rPr>
          <w:rFonts w:ascii="Verdana" w:eastAsia="Times New Roman" w:hAnsi="Verdana" w:cs="Arial"/>
        </w:rPr>
        <w:t>colours</w:t>
      </w:r>
      <w:proofErr w:type="spellEnd"/>
    </w:p>
    <w:p w14:paraId="5D5803FD" w14:textId="2B5ED3CC" w:rsidR="00E61B41" w:rsidRPr="00E61B41" w:rsidRDefault="00E61B41" w:rsidP="00E61B41">
      <w:pPr>
        <w:shd w:val="clear" w:color="auto" w:fill="FFFFFF"/>
        <w:spacing w:after="0" w:line="240" w:lineRule="auto"/>
        <w:rPr>
          <w:rFonts w:ascii="Verdana" w:eastAsia="Times New Roman" w:hAnsi="Verdana" w:cs="Arial"/>
        </w:rPr>
      </w:pPr>
      <w:r w:rsidRPr="00E61B41">
        <w:rPr>
          <w:rFonts w:ascii="Verdana" w:eastAsia="Times New Roman" w:hAnsi="Verdana" w:cs="Arial"/>
          <w:b/>
          <w:bCs/>
        </w:rPr>
        <w:t>Aspect Ratio</w:t>
      </w:r>
      <w:r w:rsidRPr="00942E5E">
        <w:rPr>
          <w:rFonts w:ascii="Verdana" w:eastAsia="Times New Roman" w:hAnsi="Verdana" w:cs="Arial"/>
        </w:rPr>
        <w:t xml:space="preserve"> - </w:t>
      </w:r>
      <w:r w:rsidRPr="00E61B41">
        <w:rPr>
          <w:rFonts w:ascii="Verdana" w:eastAsia="Times New Roman" w:hAnsi="Verdana" w:cs="Arial"/>
        </w:rPr>
        <w:t>16:10</w:t>
      </w:r>
    </w:p>
    <w:p w14:paraId="549FDFD5" w14:textId="058DF53D" w:rsidR="00E61B41" w:rsidRPr="00E61B41" w:rsidRDefault="00E61B41" w:rsidP="00E61B41">
      <w:pPr>
        <w:shd w:val="clear" w:color="auto" w:fill="FFFFFF"/>
        <w:spacing w:after="0" w:line="240" w:lineRule="auto"/>
        <w:rPr>
          <w:rFonts w:ascii="Verdana" w:eastAsia="Times New Roman" w:hAnsi="Verdana" w:cs="Arial"/>
        </w:rPr>
      </w:pPr>
      <w:r w:rsidRPr="00E61B41">
        <w:rPr>
          <w:rFonts w:ascii="Verdana" w:eastAsia="Times New Roman" w:hAnsi="Verdana" w:cs="Arial"/>
          <w:b/>
          <w:bCs/>
        </w:rPr>
        <w:t>Pixel Pitch</w:t>
      </w:r>
      <w:r w:rsidRPr="00942E5E">
        <w:rPr>
          <w:rFonts w:ascii="Verdana" w:eastAsia="Times New Roman" w:hAnsi="Verdana" w:cs="Arial"/>
        </w:rPr>
        <w:t xml:space="preserve"> - </w:t>
      </w:r>
      <w:r w:rsidRPr="00E61B41">
        <w:rPr>
          <w:rFonts w:ascii="Verdana" w:eastAsia="Times New Roman" w:hAnsi="Verdana" w:cs="Arial"/>
        </w:rPr>
        <w:t>0.251 mm</w:t>
      </w:r>
    </w:p>
    <w:p w14:paraId="45BC02D4" w14:textId="4E1FF712" w:rsidR="00E61B41" w:rsidRPr="00E61B41" w:rsidRDefault="00E61B41" w:rsidP="00E61B41">
      <w:pPr>
        <w:shd w:val="clear" w:color="auto" w:fill="FFFFFF"/>
        <w:spacing w:after="0" w:line="240" w:lineRule="auto"/>
        <w:rPr>
          <w:rFonts w:ascii="Verdana" w:eastAsia="Times New Roman" w:hAnsi="Verdana" w:cs="Arial"/>
        </w:rPr>
      </w:pPr>
      <w:r w:rsidRPr="00E61B41">
        <w:rPr>
          <w:rFonts w:ascii="Verdana" w:eastAsia="Times New Roman" w:hAnsi="Verdana" w:cs="Arial"/>
          <w:b/>
          <w:bCs/>
        </w:rPr>
        <w:t>Contrast Ratio</w:t>
      </w:r>
      <w:r w:rsidRPr="00942E5E">
        <w:rPr>
          <w:rFonts w:ascii="Verdana" w:eastAsia="Times New Roman" w:hAnsi="Verdana" w:cs="Arial"/>
        </w:rPr>
        <w:t xml:space="preserve"> - </w:t>
      </w:r>
      <w:r w:rsidRPr="00E61B41">
        <w:rPr>
          <w:rFonts w:ascii="Verdana" w:eastAsia="Times New Roman" w:hAnsi="Verdana" w:cs="Arial"/>
        </w:rPr>
        <w:t>1000:1</w:t>
      </w:r>
    </w:p>
    <w:p w14:paraId="526448E0" w14:textId="7BE66E1F" w:rsidR="00E61B41" w:rsidRPr="00E61B41" w:rsidRDefault="00E61B41" w:rsidP="00E61B41">
      <w:pPr>
        <w:shd w:val="clear" w:color="auto" w:fill="FFFFFF"/>
        <w:spacing w:after="0" w:line="240" w:lineRule="auto"/>
        <w:rPr>
          <w:rFonts w:ascii="Verdana" w:eastAsia="Times New Roman" w:hAnsi="Verdana" w:cs="Arial"/>
        </w:rPr>
      </w:pPr>
      <w:r w:rsidRPr="00E61B41">
        <w:rPr>
          <w:rFonts w:ascii="Verdana" w:eastAsia="Times New Roman" w:hAnsi="Verdana" w:cs="Arial"/>
          <w:b/>
          <w:bCs/>
        </w:rPr>
        <w:t>Energy Consumption per Year</w:t>
      </w:r>
      <w:r w:rsidRPr="00942E5E">
        <w:rPr>
          <w:rFonts w:ascii="Verdana" w:eastAsia="Times New Roman" w:hAnsi="Verdana" w:cs="Arial"/>
        </w:rPr>
        <w:t xml:space="preserve"> - </w:t>
      </w:r>
      <w:r w:rsidRPr="00E61B41">
        <w:rPr>
          <w:rFonts w:ascii="Verdana" w:eastAsia="Times New Roman" w:hAnsi="Verdana" w:cs="Arial"/>
        </w:rPr>
        <w:t>120 kWh</w:t>
      </w:r>
    </w:p>
    <w:p w14:paraId="21D0B14E" w14:textId="101A6616" w:rsidR="0065620D" w:rsidRPr="0065620D" w:rsidRDefault="0065620D" w:rsidP="0065620D">
      <w:pPr>
        <w:shd w:val="clear" w:color="auto" w:fill="FFFFFF"/>
        <w:spacing w:after="0" w:line="240" w:lineRule="auto"/>
        <w:rPr>
          <w:rFonts w:ascii="Verdana" w:eastAsia="Times New Roman" w:hAnsi="Verdana" w:cs="Arial"/>
        </w:rPr>
      </w:pPr>
      <w:r w:rsidRPr="0065620D">
        <w:rPr>
          <w:rFonts w:ascii="Verdana" w:eastAsia="Times New Roman" w:hAnsi="Verdana" w:cs="Arial"/>
          <w:b/>
          <w:bCs/>
        </w:rPr>
        <w:t>Vertical Refresh Rate</w:t>
      </w:r>
      <w:r w:rsidRPr="00942E5E">
        <w:rPr>
          <w:rFonts w:ascii="Verdana" w:eastAsia="Times New Roman" w:hAnsi="Verdana" w:cs="Arial"/>
        </w:rPr>
        <w:t xml:space="preserve"> - </w:t>
      </w:r>
      <w:r w:rsidRPr="0065620D">
        <w:rPr>
          <w:rFonts w:ascii="Verdana" w:eastAsia="Times New Roman" w:hAnsi="Verdana" w:cs="Arial"/>
        </w:rPr>
        <w:t>50 - 86 Hz</w:t>
      </w:r>
    </w:p>
    <w:p w14:paraId="6A691063" w14:textId="0DF47522" w:rsidR="0065620D" w:rsidRPr="0065620D" w:rsidRDefault="00942E5E" w:rsidP="0065620D">
      <w:pPr>
        <w:shd w:val="clear" w:color="auto" w:fill="FFFFFF"/>
        <w:spacing w:after="0" w:line="240" w:lineRule="auto"/>
        <w:rPr>
          <w:rFonts w:ascii="Verdana" w:eastAsia="Times New Roman" w:hAnsi="Verdana" w:cs="Arial"/>
        </w:rPr>
      </w:pPr>
      <w:r w:rsidRPr="00942E5E">
        <w:rPr>
          <w:rFonts w:ascii="Verdana" w:eastAsia="Times New Roman" w:hAnsi="Verdana" w:cs="Arial"/>
          <w:b/>
          <w:bCs/>
        </w:rPr>
        <w:t>Interfaces:</w:t>
      </w:r>
    </w:p>
    <w:p w14:paraId="5BA69FA6" w14:textId="77777777" w:rsidR="0065620D" w:rsidRPr="0065620D" w:rsidRDefault="0065620D" w:rsidP="0065620D">
      <w:pPr>
        <w:numPr>
          <w:ilvl w:val="0"/>
          <w:numId w:val="4"/>
        </w:numPr>
        <w:shd w:val="clear" w:color="auto" w:fill="FFFFFF"/>
        <w:spacing w:before="100" w:beforeAutospacing="1" w:after="100" w:afterAutospacing="1" w:line="240" w:lineRule="auto"/>
        <w:rPr>
          <w:rFonts w:ascii="Verdana" w:eastAsia="Times New Roman" w:hAnsi="Verdana" w:cs="Arial"/>
        </w:rPr>
      </w:pPr>
      <w:r w:rsidRPr="0065620D">
        <w:rPr>
          <w:rFonts w:ascii="Verdana" w:eastAsia="Times New Roman" w:hAnsi="Verdana" w:cs="Arial"/>
        </w:rPr>
        <w:t>DisplayPort (HDCP)</w:t>
      </w:r>
    </w:p>
    <w:p w14:paraId="22477C8C" w14:textId="77777777" w:rsidR="0065620D" w:rsidRPr="0065620D" w:rsidRDefault="0065620D" w:rsidP="0065620D">
      <w:pPr>
        <w:numPr>
          <w:ilvl w:val="0"/>
          <w:numId w:val="4"/>
        </w:numPr>
        <w:shd w:val="clear" w:color="auto" w:fill="FFFFFF"/>
        <w:spacing w:before="100" w:beforeAutospacing="1" w:after="100" w:afterAutospacing="1" w:line="240" w:lineRule="auto"/>
        <w:rPr>
          <w:rFonts w:ascii="Verdana" w:eastAsia="Times New Roman" w:hAnsi="Verdana" w:cs="Arial"/>
        </w:rPr>
      </w:pPr>
      <w:r w:rsidRPr="0065620D">
        <w:rPr>
          <w:rFonts w:ascii="Verdana" w:eastAsia="Times New Roman" w:hAnsi="Verdana" w:cs="Arial"/>
        </w:rPr>
        <w:t>Mini DisplayPort (HDCP)</w:t>
      </w:r>
    </w:p>
    <w:p w14:paraId="2B81C726" w14:textId="77777777" w:rsidR="0065620D" w:rsidRPr="0065620D" w:rsidRDefault="0065620D" w:rsidP="0065620D">
      <w:pPr>
        <w:numPr>
          <w:ilvl w:val="0"/>
          <w:numId w:val="4"/>
        </w:numPr>
        <w:shd w:val="clear" w:color="auto" w:fill="FFFFFF"/>
        <w:spacing w:before="100" w:beforeAutospacing="1" w:after="100" w:afterAutospacing="1" w:line="240" w:lineRule="auto"/>
        <w:rPr>
          <w:rFonts w:ascii="Verdana" w:eastAsia="Times New Roman" w:hAnsi="Verdana" w:cs="Arial"/>
        </w:rPr>
      </w:pPr>
      <w:r w:rsidRPr="0065620D">
        <w:rPr>
          <w:rFonts w:ascii="Verdana" w:eastAsia="Times New Roman" w:hAnsi="Verdana" w:cs="Arial"/>
        </w:rPr>
        <w:t>2 x HDMI (HDCP)</w:t>
      </w:r>
    </w:p>
    <w:p w14:paraId="2CC1D0CD" w14:textId="77777777" w:rsidR="0065620D" w:rsidRPr="0065620D" w:rsidRDefault="0065620D" w:rsidP="0065620D">
      <w:pPr>
        <w:numPr>
          <w:ilvl w:val="0"/>
          <w:numId w:val="4"/>
        </w:numPr>
        <w:shd w:val="clear" w:color="auto" w:fill="FFFFFF"/>
        <w:spacing w:before="100" w:beforeAutospacing="1" w:after="100" w:afterAutospacing="1" w:line="240" w:lineRule="auto"/>
        <w:rPr>
          <w:rFonts w:ascii="Verdana" w:eastAsia="Times New Roman" w:hAnsi="Verdana" w:cs="Arial"/>
        </w:rPr>
      </w:pPr>
      <w:r w:rsidRPr="0065620D">
        <w:rPr>
          <w:rFonts w:ascii="Verdana" w:eastAsia="Times New Roman" w:hAnsi="Verdana" w:cs="Arial"/>
        </w:rPr>
        <w:t>DisplayPort output (MST)</w:t>
      </w:r>
    </w:p>
    <w:p w14:paraId="227413B4" w14:textId="77777777" w:rsidR="0065620D" w:rsidRPr="0065620D" w:rsidRDefault="0065620D" w:rsidP="0065620D">
      <w:pPr>
        <w:numPr>
          <w:ilvl w:val="0"/>
          <w:numId w:val="4"/>
        </w:numPr>
        <w:shd w:val="clear" w:color="auto" w:fill="FFFFFF"/>
        <w:spacing w:before="100" w:beforeAutospacing="1" w:after="100" w:afterAutospacing="1" w:line="240" w:lineRule="auto"/>
        <w:rPr>
          <w:rFonts w:ascii="Verdana" w:eastAsia="Times New Roman" w:hAnsi="Verdana" w:cs="Arial"/>
        </w:rPr>
      </w:pPr>
      <w:r w:rsidRPr="0065620D">
        <w:rPr>
          <w:rFonts w:ascii="Verdana" w:eastAsia="Times New Roman" w:hAnsi="Verdana" w:cs="Arial"/>
        </w:rPr>
        <w:t>2 x USB 3.0 upstream (Type B)</w:t>
      </w:r>
    </w:p>
    <w:p w14:paraId="5A24A1F4" w14:textId="77777777" w:rsidR="0065620D" w:rsidRPr="0065620D" w:rsidRDefault="0065620D" w:rsidP="0065620D">
      <w:pPr>
        <w:numPr>
          <w:ilvl w:val="0"/>
          <w:numId w:val="4"/>
        </w:numPr>
        <w:shd w:val="clear" w:color="auto" w:fill="FFFFFF"/>
        <w:spacing w:before="100" w:beforeAutospacing="1" w:after="100" w:afterAutospacing="1" w:line="240" w:lineRule="auto"/>
        <w:rPr>
          <w:rFonts w:ascii="Verdana" w:eastAsia="Times New Roman" w:hAnsi="Verdana" w:cs="Arial"/>
        </w:rPr>
      </w:pPr>
      <w:r w:rsidRPr="0065620D">
        <w:rPr>
          <w:rFonts w:ascii="Verdana" w:eastAsia="Times New Roman" w:hAnsi="Verdana" w:cs="Arial"/>
        </w:rPr>
        <w:t>4 x USB 3.0 downstream (Type A)</w:t>
      </w:r>
    </w:p>
    <w:p w14:paraId="4A65E502" w14:textId="763E59F0" w:rsidR="0065620D" w:rsidRPr="00942E5E" w:rsidRDefault="0065620D" w:rsidP="0065620D">
      <w:pPr>
        <w:numPr>
          <w:ilvl w:val="0"/>
          <w:numId w:val="4"/>
        </w:numPr>
        <w:shd w:val="clear" w:color="auto" w:fill="FFFFFF"/>
        <w:spacing w:before="100" w:beforeAutospacing="1" w:after="100" w:afterAutospacing="1" w:line="240" w:lineRule="auto"/>
        <w:rPr>
          <w:rFonts w:ascii="Verdana" w:eastAsia="Times New Roman" w:hAnsi="Verdana" w:cs="Arial"/>
        </w:rPr>
      </w:pPr>
      <w:r w:rsidRPr="0065620D">
        <w:rPr>
          <w:rFonts w:ascii="Verdana" w:eastAsia="Times New Roman" w:hAnsi="Verdana" w:cs="Arial"/>
        </w:rPr>
        <w:t>Audio line-out</w:t>
      </w:r>
    </w:p>
    <w:p w14:paraId="7245F1F3" w14:textId="203E9A8C" w:rsidR="00942E5E" w:rsidRDefault="00942E5E" w:rsidP="00942E5E">
      <w:pPr>
        <w:shd w:val="clear" w:color="auto" w:fill="FFFFFF"/>
        <w:spacing w:before="100" w:beforeAutospacing="1" w:after="100" w:afterAutospacing="1" w:line="240" w:lineRule="auto"/>
        <w:rPr>
          <w:rFonts w:ascii="Verdana" w:eastAsia="Times New Roman" w:hAnsi="Verdana" w:cs="Arial"/>
          <w:color w:val="000000"/>
          <w:kern w:val="36"/>
        </w:rPr>
      </w:pPr>
      <w:r w:rsidRPr="00942E5E">
        <w:rPr>
          <w:rFonts w:ascii="Verdana" w:eastAsia="Times New Roman" w:hAnsi="Verdana" w:cs="Arial"/>
        </w:rPr>
        <w:t xml:space="preserve">For Central unit I chose a </w:t>
      </w:r>
      <w:r w:rsidR="00D473D8" w:rsidRPr="00942E5E">
        <w:rPr>
          <w:rFonts w:ascii="Verdana" w:eastAsia="Times New Roman" w:hAnsi="Verdana" w:cs="Arial"/>
        </w:rPr>
        <w:t>bundle:</w:t>
      </w:r>
      <w:r>
        <w:rPr>
          <w:rFonts w:ascii="Verdana" w:eastAsia="Times New Roman" w:hAnsi="Verdana" w:cs="Arial"/>
          <w:color w:val="444444"/>
        </w:rPr>
        <w:t xml:space="preserve"> </w:t>
      </w:r>
      <w:r w:rsidRPr="00942E5E">
        <w:rPr>
          <w:rFonts w:ascii="Verdana" w:eastAsia="Times New Roman" w:hAnsi="Verdana" w:cs="Arial"/>
          <w:b/>
          <w:bCs/>
          <w:color w:val="000000"/>
          <w:kern w:val="36"/>
        </w:rPr>
        <w:t xml:space="preserve">Intel Core i9 9900K Overclocked </w:t>
      </w:r>
      <w:r w:rsidR="00023FE9" w:rsidRPr="00942E5E">
        <w:rPr>
          <w:rFonts w:ascii="Verdana" w:eastAsia="Times New Roman" w:hAnsi="Verdana" w:cs="Arial"/>
          <w:b/>
          <w:bCs/>
          <w:color w:val="000000"/>
          <w:kern w:val="36"/>
        </w:rPr>
        <w:t>Bundle</w:t>
      </w:r>
      <w:r w:rsidR="00023FE9">
        <w:rPr>
          <w:rFonts w:ascii="Verdana" w:eastAsia="Times New Roman" w:hAnsi="Verdana" w:cs="Arial"/>
          <w:b/>
          <w:bCs/>
          <w:color w:val="000000"/>
          <w:kern w:val="36"/>
        </w:rPr>
        <w:t xml:space="preserve"> </w:t>
      </w:r>
      <w:r w:rsidR="00023FE9">
        <w:rPr>
          <w:rFonts w:ascii="Verdana" w:eastAsia="Times New Roman" w:hAnsi="Verdana" w:cs="Arial"/>
          <w:color w:val="000000"/>
          <w:kern w:val="36"/>
        </w:rPr>
        <w:t>priced</w:t>
      </w:r>
      <w:r w:rsidR="00FC7AA0">
        <w:rPr>
          <w:rFonts w:ascii="Verdana" w:eastAsia="Times New Roman" w:hAnsi="Verdana" w:cs="Arial"/>
          <w:color w:val="000000"/>
          <w:kern w:val="36"/>
        </w:rPr>
        <w:t xml:space="preserve"> at 1045 </w:t>
      </w:r>
      <w:proofErr w:type="spellStart"/>
      <w:r w:rsidR="00FC7AA0">
        <w:rPr>
          <w:rFonts w:ascii="Verdana" w:eastAsia="Times New Roman" w:hAnsi="Verdana" w:cs="Arial"/>
          <w:color w:val="000000"/>
          <w:kern w:val="36"/>
        </w:rPr>
        <w:t>m.u</w:t>
      </w:r>
      <w:proofErr w:type="spellEnd"/>
      <w:r w:rsidR="00FC7AA0">
        <w:rPr>
          <w:rFonts w:ascii="Verdana" w:eastAsia="Times New Roman" w:hAnsi="Verdana" w:cs="Arial"/>
          <w:color w:val="000000"/>
          <w:kern w:val="36"/>
        </w:rPr>
        <w:t xml:space="preserve"> </w:t>
      </w:r>
      <w:r>
        <w:rPr>
          <w:rFonts w:ascii="Verdana" w:eastAsia="Times New Roman" w:hAnsi="Verdana" w:cs="Arial"/>
          <w:color w:val="000000"/>
          <w:kern w:val="36"/>
        </w:rPr>
        <w:t xml:space="preserve">with next specifications: </w:t>
      </w:r>
    </w:p>
    <w:p w14:paraId="51A58539" w14:textId="77777777" w:rsidR="00942E5E" w:rsidRDefault="00942E5E" w:rsidP="00942E5E">
      <w:pPr>
        <w:shd w:val="clear" w:color="auto" w:fill="FFFFFF"/>
        <w:spacing w:before="100" w:beforeAutospacing="1" w:after="100" w:afterAutospacing="1" w:line="240" w:lineRule="auto"/>
        <w:rPr>
          <w:rFonts w:ascii="Verdana" w:eastAsia="Times New Roman" w:hAnsi="Verdana" w:cs="Arial"/>
          <w:color w:val="000000"/>
          <w:kern w:val="36"/>
        </w:rPr>
      </w:pPr>
    </w:p>
    <w:tbl>
      <w:tblPr>
        <w:tblW w:w="0" w:type="auto"/>
        <w:shd w:val="clear" w:color="auto" w:fill="FFFFFF"/>
        <w:tblCellMar>
          <w:left w:w="0" w:type="dxa"/>
          <w:right w:w="0" w:type="dxa"/>
        </w:tblCellMar>
        <w:tblLook w:val="04A0" w:firstRow="1" w:lastRow="0" w:firstColumn="1" w:lastColumn="0" w:noHBand="0" w:noVBand="1"/>
      </w:tblPr>
      <w:tblGrid>
        <w:gridCol w:w="3000"/>
        <w:gridCol w:w="5700"/>
      </w:tblGrid>
      <w:tr w:rsidR="00942E5E" w:rsidRPr="00942E5E" w14:paraId="1FF706E9" w14:textId="77777777" w:rsidTr="00942E5E">
        <w:tc>
          <w:tcPr>
            <w:tcW w:w="3000" w:type="dxa"/>
            <w:tcBorders>
              <w:top w:val="nil"/>
              <w:left w:val="nil"/>
              <w:bottom w:val="nil"/>
              <w:right w:val="nil"/>
            </w:tcBorders>
            <w:shd w:val="clear" w:color="auto" w:fill="FFFFFF"/>
            <w:tcMar>
              <w:top w:w="225" w:type="dxa"/>
              <w:left w:w="0" w:type="dxa"/>
              <w:bottom w:w="225" w:type="dxa"/>
              <w:right w:w="0" w:type="dxa"/>
            </w:tcMar>
            <w:vAlign w:val="center"/>
            <w:hideMark/>
          </w:tcPr>
          <w:p w14:paraId="74C509C4" w14:textId="77777777" w:rsidR="00942E5E" w:rsidRPr="00942E5E" w:rsidRDefault="00942E5E" w:rsidP="00942E5E">
            <w:pPr>
              <w:spacing w:after="0" w:line="240" w:lineRule="auto"/>
              <w:jc w:val="center"/>
              <w:rPr>
                <w:rFonts w:ascii="Verdana" w:eastAsia="Times New Roman" w:hAnsi="Verdana" w:cs="Arial"/>
              </w:rPr>
            </w:pPr>
            <w:r w:rsidRPr="00942E5E">
              <w:rPr>
                <w:rFonts w:ascii="Verdana" w:eastAsia="Times New Roman" w:hAnsi="Verdana" w:cs="Arial"/>
              </w:rPr>
              <w:lastRenderedPageBreak/>
              <w:t>Processor</w:t>
            </w:r>
          </w:p>
        </w:tc>
        <w:tc>
          <w:tcPr>
            <w:tcW w:w="5700" w:type="dxa"/>
            <w:tcBorders>
              <w:top w:val="nil"/>
              <w:left w:val="nil"/>
              <w:bottom w:val="nil"/>
              <w:right w:val="nil"/>
            </w:tcBorders>
            <w:shd w:val="clear" w:color="auto" w:fill="FFFFFF"/>
            <w:tcMar>
              <w:top w:w="225" w:type="dxa"/>
              <w:left w:w="300" w:type="dxa"/>
              <w:bottom w:w="225" w:type="dxa"/>
              <w:right w:w="300" w:type="dxa"/>
            </w:tcMar>
            <w:vAlign w:val="center"/>
            <w:hideMark/>
          </w:tcPr>
          <w:p w14:paraId="46149DD0" w14:textId="77777777" w:rsidR="00942E5E" w:rsidRPr="00942E5E" w:rsidRDefault="00942E5E" w:rsidP="00942E5E">
            <w:pPr>
              <w:spacing w:after="0" w:line="240" w:lineRule="auto"/>
              <w:jc w:val="center"/>
              <w:rPr>
                <w:rFonts w:ascii="Verdana" w:eastAsia="Times New Roman" w:hAnsi="Verdana" w:cs="Arial"/>
              </w:rPr>
            </w:pPr>
            <w:r w:rsidRPr="00942E5E">
              <w:rPr>
                <w:rFonts w:ascii="Verdana" w:eastAsia="Times New Roman" w:hAnsi="Verdana" w:cs="Arial"/>
              </w:rPr>
              <w:t>Intel Core i9 9900K "Coffee Lake" Eight Core with HT overclocked to 4.9GHz</w:t>
            </w:r>
          </w:p>
        </w:tc>
      </w:tr>
      <w:tr w:rsidR="00942E5E" w:rsidRPr="00942E5E" w14:paraId="6256A755" w14:textId="77777777" w:rsidTr="00942E5E">
        <w:tc>
          <w:tcPr>
            <w:tcW w:w="3000" w:type="dxa"/>
            <w:tcBorders>
              <w:top w:val="nil"/>
              <w:left w:val="nil"/>
              <w:bottom w:val="nil"/>
              <w:right w:val="nil"/>
            </w:tcBorders>
            <w:shd w:val="clear" w:color="auto" w:fill="FFFFFF"/>
            <w:tcMar>
              <w:top w:w="225" w:type="dxa"/>
              <w:left w:w="0" w:type="dxa"/>
              <w:bottom w:w="225" w:type="dxa"/>
              <w:right w:w="0" w:type="dxa"/>
            </w:tcMar>
            <w:vAlign w:val="center"/>
            <w:hideMark/>
          </w:tcPr>
          <w:p w14:paraId="62D0E405" w14:textId="77777777" w:rsidR="00942E5E" w:rsidRPr="00942E5E" w:rsidRDefault="00942E5E" w:rsidP="00942E5E">
            <w:pPr>
              <w:spacing w:after="0" w:line="240" w:lineRule="auto"/>
              <w:jc w:val="center"/>
              <w:rPr>
                <w:rFonts w:ascii="Verdana" w:eastAsia="Times New Roman" w:hAnsi="Verdana" w:cs="Arial"/>
              </w:rPr>
            </w:pPr>
            <w:r w:rsidRPr="00942E5E">
              <w:rPr>
                <w:rFonts w:ascii="Verdana" w:eastAsia="Times New Roman" w:hAnsi="Verdana" w:cs="Arial"/>
              </w:rPr>
              <w:t>Motherboard</w:t>
            </w:r>
          </w:p>
        </w:tc>
        <w:tc>
          <w:tcPr>
            <w:tcW w:w="5700" w:type="dxa"/>
            <w:tcBorders>
              <w:top w:val="nil"/>
              <w:left w:val="nil"/>
              <w:bottom w:val="nil"/>
              <w:right w:val="nil"/>
            </w:tcBorders>
            <w:shd w:val="clear" w:color="auto" w:fill="FFFFFF"/>
            <w:tcMar>
              <w:top w:w="225" w:type="dxa"/>
              <w:left w:w="300" w:type="dxa"/>
              <w:bottom w:w="225" w:type="dxa"/>
              <w:right w:w="300" w:type="dxa"/>
            </w:tcMar>
            <w:vAlign w:val="center"/>
            <w:hideMark/>
          </w:tcPr>
          <w:p w14:paraId="02C889AF" w14:textId="77777777" w:rsidR="00942E5E" w:rsidRPr="00942E5E" w:rsidRDefault="00942E5E" w:rsidP="00942E5E">
            <w:pPr>
              <w:spacing w:after="0" w:line="240" w:lineRule="auto"/>
              <w:jc w:val="center"/>
              <w:rPr>
                <w:rFonts w:ascii="Verdana" w:eastAsia="Times New Roman" w:hAnsi="Verdana" w:cs="Arial"/>
              </w:rPr>
            </w:pPr>
            <w:r w:rsidRPr="00942E5E">
              <w:rPr>
                <w:rFonts w:ascii="Verdana" w:eastAsia="Times New Roman" w:hAnsi="Verdana" w:cs="Arial"/>
              </w:rPr>
              <w:t>ASUS ROG MAXIMUS XI HERO</w:t>
            </w:r>
          </w:p>
        </w:tc>
      </w:tr>
      <w:tr w:rsidR="00942E5E" w:rsidRPr="00942E5E" w14:paraId="05818929" w14:textId="77777777" w:rsidTr="00942E5E">
        <w:tc>
          <w:tcPr>
            <w:tcW w:w="3000" w:type="dxa"/>
            <w:tcBorders>
              <w:top w:val="nil"/>
              <w:left w:val="nil"/>
              <w:bottom w:val="nil"/>
              <w:right w:val="nil"/>
            </w:tcBorders>
            <w:shd w:val="clear" w:color="auto" w:fill="FFFFFF"/>
            <w:tcMar>
              <w:top w:w="225" w:type="dxa"/>
              <w:left w:w="0" w:type="dxa"/>
              <w:bottom w:w="225" w:type="dxa"/>
              <w:right w:w="0" w:type="dxa"/>
            </w:tcMar>
            <w:vAlign w:val="center"/>
            <w:hideMark/>
          </w:tcPr>
          <w:p w14:paraId="315E60E4" w14:textId="77777777" w:rsidR="00942E5E" w:rsidRPr="00942E5E" w:rsidRDefault="00942E5E" w:rsidP="00942E5E">
            <w:pPr>
              <w:spacing w:after="0" w:line="240" w:lineRule="auto"/>
              <w:jc w:val="center"/>
              <w:rPr>
                <w:rFonts w:ascii="Verdana" w:eastAsia="Times New Roman" w:hAnsi="Verdana" w:cs="Arial"/>
              </w:rPr>
            </w:pPr>
            <w:r w:rsidRPr="00942E5E">
              <w:rPr>
                <w:rFonts w:ascii="Verdana" w:eastAsia="Times New Roman" w:hAnsi="Verdana" w:cs="Arial"/>
              </w:rPr>
              <w:t>CPU Cooler</w:t>
            </w:r>
          </w:p>
        </w:tc>
        <w:tc>
          <w:tcPr>
            <w:tcW w:w="5700" w:type="dxa"/>
            <w:tcBorders>
              <w:top w:val="nil"/>
              <w:left w:val="nil"/>
              <w:bottom w:val="nil"/>
              <w:right w:val="nil"/>
            </w:tcBorders>
            <w:shd w:val="clear" w:color="auto" w:fill="FFFFFF"/>
            <w:tcMar>
              <w:top w:w="225" w:type="dxa"/>
              <w:left w:w="300" w:type="dxa"/>
              <w:bottom w:w="225" w:type="dxa"/>
              <w:right w:w="300" w:type="dxa"/>
            </w:tcMar>
            <w:vAlign w:val="center"/>
            <w:hideMark/>
          </w:tcPr>
          <w:p w14:paraId="0CB7E2B9" w14:textId="77777777" w:rsidR="00942E5E" w:rsidRPr="00942E5E" w:rsidRDefault="00942E5E" w:rsidP="00942E5E">
            <w:pPr>
              <w:spacing w:after="0" w:line="240" w:lineRule="auto"/>
              <w:jc w:val="center"/>
              <w:rPr>
                <w:rFonts w:ascii="Verdana" w:eastAsia="Times New Roman" w:hAnsi="Verdana" w:cs="Arial"/>
              </w:rPr>
            </w:pPr>
            <w:r w:rsidRPr="00942E5E">
              <w:rPr>
                <w:rFonts w:ascii="Verdana" w:eastAsia="Times New Roman" w:hAnsi="Verdana" w:cs="Arial"/>
              </w:rPr>
              <w:t>Corsair Hydro H100x</w:t>
            </w:r>
          </w:p>
        </w:tc>
      </w:tr>
      <w:tr w:rsidR="00942E5E" w:rsidRPr="00942E5E" w14:paraId="4600EBB6" w14:textId="77777777" w:rsidTr="00942E5E">
        <w:tc>
          <w:tcPr>
            <w:tcW w:w="3000" w:type="dxa"/>
            <w:tcBorders>
              <w:top w:val="nil"/>
              <w:left w:val="nil"/>
              <w:bottom w:val="nil"/>
              <w:right w:val="nil"/>
            </w:tcBorders>
            <w:shd w:val="clear" w:color="auto" w:fill="FFFFFF"/>
            <w:tcMar>
              <w:top w:w="225" w:type="dxa"/>
              <w:left w:w="0" w:type="dxa"/>
              <w:bottom w:w="225" w:type="dxa"/>
              <w:right w:w="0" w:type="dxa"/>
            </w:tcMar>
            <w:vAlign w:val="center"/>
            <w:hideMark/>
          </w:tcPr>
          <w:p w14:paraId="557794FA" w14:textId="77777777" w:rsidR="00942E5E" w:rsidRPr="00942E5E" w:rsidRDefault="00942E5E" w:rsidP="00942E5E">
            <w:pPr>
              <w:spacing w:after="0" w:line="240" w:lineRule="auto"/>
              <w:jc w:val="center"/>
              <w:rPr>
                <w:rFonts w:ascii="Verdana" w:eastAsia="Times New Roman" w:hAnsi="Verdana" w:cs="Arial"/>
              </w:rPr>
            </w:pPr>
            <w:r w:rsidRPr="00942E5E">
              <w:rPr>
                <w:rFonts w:ascii="Verdana" w:eastAsia="Times New Roman" w:hAnsi="Verdana" w:cs="Arial"/>
              </w:rPr>
              <w:t>Memory</w:t>
            </w:r>
          </w:p>
        </w:tc>
        <w:tc>
          <w:tcPr>
            <w:tcW w:w="5700" w:type="dxa"/>
            <w:tcBorders>
              <w:top w:val="nil"/>
              <w:left w:val="nil"/>
              <w:bottom w:val="nil"/>
              <w:right w:val="nil"/>
            </w:tcBorders>
            <w:shd w:val="clear" w:color="auto" w:fill="FFFFFF"/>
            <w:tcMar>
              <w:top w:w="225" w:type="dxa"/>
              <w:left w:w="300" w:type="dxa"/>
              <w:bottom w:w="225" w:type="dxa"/>
              <w:right w:w="300" w:type="dxa"/>
            </w:tcMar>
            <w:vAlign w:val="center"/>
            <w:hideMark/>
          </w:tcPr>
          <w:p w14:paraId="679B25AA" w14:textId="77777777" w:rsidR="00942E5E" w:rsidRPr="00942E5E" w:rsidRDefault="00942E5E" w:rsidP="00942E5E">
            <w:pPr>
              <w:spacing w:after="0" w:line="240" w:lineRule="auto"/>
              <w:jc w:val="center"/>
              <w:rPr>
                <w:rFonts w:ascii="Verdana" w:eastAsia="Times New Roman" w:hAnsi="Verdana" w:cs="Arial"/>
              </w:rPr>
            </w:pPr>
            <w:r w:rsidRPr="00942E5E">
              <w:rPr>
                <w:rFonts w:ascii="Verdana" w:eastAsia="Times New Roman" w:hAnsi="Verdana" w:cs="Arial"/>
              </w:rPr>
              <w:t>32GB Corsair Vengeance LPX 3000MHz DDR4</w:t>
            </w:r>
          </w:p>
        </w:tc>
      </w:tr>
      <w:tr w:rsidR="00702C46" w:rsidRPr="00942E5E" w14:paraId="54F370AB" w14:textId="77777777" w:rsidTr="00942E5E">
        <w:tc>
          <w:tcPr>
            <w:tcW w:w="3000" w:type="dxa"/>
            <w:tcBorders>
              <w:top w:val="nil"/>
              <w:left w:val="nil"/>
              <w:bottom w:val="nil"/>
              <w:right w:val="nil"/>
            </w:tcBorders>
            <w:shd w:val="clear" w:color="auto" w:fill="FFFFFF"/>
            <w:tcMar>
              <w:top w:w="225" w:type="dxa"/>
              <w:left w:w="0" w:type="dxa"/>
              <w:bottom w:w="225" w:type="dxa"/>
              <w:right w:w="0" w:type="dxa"/>
            </w:tcMar>
            <w:vAlign w:val="center"/>
          </w:tcPr>
          <w:p w14:paraId="2D192877" w14:textId="05019621" w:rsidR="00702C46" w:rsidRPr="00942E5E" w:rsidRDefault="00702C46" w:rsidP="00702C46">
            <w:pPr>
              <w:spacing w:after="0" w:line="240" w:lineRule="auto"/>
              <w:rPr>
                <w:rFonts w:ascii="Verdana" w:eastAsia="Times New Roman" w:hAnsi="Verdana" w:cs="Arial"/>
              </w:rPr>
            </w:pPr>
          </w:p>
        </w:tc>
        <w:tc>
          <w:tcPr>
            <w:tcW w:w="5700" w:type="dxa"/>
            <w:tcBorders>
              <w:top w:val="nil"/>
              <w:left w:val="nil"/>
              <w:bottom w:val="nil"/>
              <w:right w:val="nil"/>
            </w:tcBorders>
            <w:shd w:val="clear" w:color="auto" w:fill="FFFFFF"/>
            <w:tcMar>
              <w:top w:w="225" w:type="dxa"/>
              <w:left w:w="300" w:type="dxa"/>
              <w:bottom w:w="225" w:type="dxa"/>
              <w:right w:w="300" w:type="dxa"/>
            </w:tcMar>
            <w:vAlign w:val="center"/>
          </w:tcPr>
          <w:p w14:paraId="39322CF4" w14:textId="77777777" w:rsidR="00702C46" w:rsidRPr="00942E5E" w:rsidRDefault="00702C46" w:rsidP="00942E5E">
            <w:pPr>
              <w:spacing w:after="0" w:line="240" w:lineRule="auto"/>
              <w:jc w:val="center"/>
              <w:rPr>
                <w:rFonts w:ascii="Verdana" w:eastAsia="Times New Roman" w:hAnsi="Verdana" w:cs="Arial"/>
              </w:rPr>
            </w:pPr>
          </w:p>
        </w:tc>
      </w:tr>
    </w:tbl>
    <w:p w14:paraId="7C6575E5" w14:textId="01DB738B" w:rsidR="00702C46" w:rsidRDefault="006C4690" w:rsidP="006C4690">
      <w:pPr>
        <w:pStyle w:val="Heading1"/>
        <w:rPr>
          <w:rFonts w:ascii="Verdana" w:hAnsi="Verdana"/>
          <w:color w:val="auto"/>
          <w:sz w:val="22"/>
          <w:szCs w:val="22"/>
        </w:rPr>
      </w:pPr>
      <w:bookmarkStart w:id="0" w:name="_Toc38539430"/>
      <w:bookmarkStart w:id="1" w:name="_Toc39056223"/>
      <w:r>
        <w:rPr>
          <w:rFonts w:ascii="Verdana" w:hAnsi="Verdana"/>
          <w:color w:val="auto"/>
          <w:sz w:val="22"/>
          <w:szCs w:val="22"/>
        </w:rPr>
        <w:t>At this bundle I add a performant video card suitable with monitor technical properties.</w:t>
      </w:r>
      <w:bookmarkEnd w:id="0"/>
      <w:bookmarkEnd w:id="1"/>
    </w:p>
    <w:p w14:paraId="5AEC5005" w14:textId="017ADD5C" w:rsidR="006C4690" w:rsidRDefault="00D473D8" w:rsidP="006C4690">
      <w:pPr>
        <w:rPr>
          <w:rFonts w:ascii="Verdana" w:hAnsi="Verdana"/>
        </w:rPr>
      </w:pPr>
      <w:r>
        <w:rPr>
          <w:rFonts w:ascii="Verdana" w:hAnsi="Verdana"/>
        </w:rPr>
        <w:t xml:space="preserve">GPU (Graphic Process Unit) </w:t>
      </w:r>
      <w:r w:rsidR="006C4690">
        <w:rPr>
          <w:rFonts w:ascii="Verdana" w:hAnsi="Verdana"/>
        </w:rPr>
        <w:t xml:space="preserve">Nvidia </w:t>
      </w:r>
      <w:proofErr w:type="spellStart"/>
      <w:r w:rsidR="006C4690">
        <w:rPr>
          <w:rFonts w:ascii="Verdana" w:hAnsi="Verdana"/>
        </w:rPr>
        <w:t>Geforce</w:t>
      </w:r>
      <w:proofErr w:type="spellEnd"/>
      <w:r w:rsidR="006C4690">
        <w:rPr>
          <w:rFonts w:ascii="Verdana" w:hAnsi="Verdana"/>
        </w:rPr>
        <w:t xml:space="preserve"> NTX 2070 with 8Gb memory, running on 256</w:t>
      </w:r>
      <w:r>
        <w:rPr>
          <w:rFonts w:ascii="Verdana" w:hAnsi="Verdana"/>
        </w:rPr>
        <w:t xml:space="preserve"> bits</w:t>
      </w:r>
      <w:r w:rsidR="006C4690">
        <w:rPr>
          <w:rFonts w:ascii="Verdana" w:hAnsi="Verdana"/>
        </w:rPr>
        <w:t xml:space="preserve"> – price 550 </w:t>
      </w:r>
      <w:proofErr w:type="spellStart"/>
      <w:r w:rsidR="006C4690">
        <w:rPr>
          <w:rFonts w:ascii="Verdana" w:hAnsi="Verdana"/>
        </w:rPr>
        <w:t>m.u</w:t>
      </w:r>
      <w:proofErr w:type="spellEnd"/>
    </w:p>
    <w:p w14:paraId="23B2BD38" w14:textId="526ABB93" w:rsidR="00D473D8" w:rsidRDefault="00D473D8" w:rsidP="006C4690">
      <w:pPr>
        <w:rPr>
          <w:rFonts w:ascii="Verdana" w:hAnsi="Verdana"/>
        </w:rPr>
      </w:pPr>
      <w:r>
        <w:rPr>
          <w:rFonts w:ascii="Verdana" w:hAnsi="Verdana"/>
        </w:rPr>
        <w:t>A strong PSU (Power Source Unit) is necessary for this type of configuration:</w:t>
      </w:r>
    </w:p>
    <w:p w14:paraId="3D0DDD75" w14:textId="3618B36D" w:rsidR="000B6D01" w:rsidRPr="00FC7AA0" w:rsidRDefault="00D473D8" w:rsidP="00FC7AA0">
      <w:pPr>
        <w:pStyle w:val="Heading1"/>
        <w:shd w:val="clear" w:color="auto" w:fill="FFFFFF"/>
        <w:spacing w:before="0" w:line="240" w:lineRule="atLeast"/>
        <w:textAlignment w:val="baseline"/>
        <w:rPr>
          <w:rFonts w:ascii="Verdana" w:hAnsi="Verdana" w:cs="Arial"/>
          <w:color w:val="000000"/>
          <w:sz w:val="22"/>
          <w:szCs w:val="22"/>
        </w:rPr>
      </w:pPr>
      <w:bookmarkStart w:id="2" w:name="_Toc38539431"/>
      <w:bookmarkStart w:id="3" w:name="_Toc39056224"/>
      <w:proofErr w:type="spellStart"/>
      <w:r w:rsidRPr="00D473D8">
        <w:rPr>
          <w:rFonts w:ascii="Verdana" w:hAnsi="Verdana" w:cs="Arial"/>
          <w:color w:val="000000"/>
          <w:sz w:val="22"/>
          <w:szCs w:val="22"/>
        </w:rPr>
        <w:t>Seasonic</w:t>
      </w:r>
      <w:proofErr w:type="spellEnd"/>
      <w:r w:rsidRPr="00D473D8">
        <w:rPr>
          <w:rFonts w:ascii="Verdana" w:hAnsi="Verdana" w:cs="Arial"/>
          <w:color w:val="000000"/>
          <w:sz w:val="22"/>
          <w:szCs w:val="22"/>
        </w:rPr>
        <w:t xml:space="preserve"> PRIME GX 650 Watt Full Modular 80</w:t>
      </w:r>
      <w:r w:rsidR="000B6D01">
        <w:rPr>
          <w:rFonts w:ascii="Verdana" w:hAnsi="Verdana" w:cs="Arial"/>
          <w:color w:val="000000"/>
          <w:sz w:val="22"/>
          <w:szCs w:val="22"/>
        </w:rPr>
        <w:t xml:space="preserve"> cost – 115 </w:t>
      </w:r>
      <w:proofErr w:type="spellStart"/>
      <w:r w:rsidR="000B6D01">
        <w:rPr>
          <w:rFonts w:ascii="Verdana" w:hAnsi="Verdana" w:cs="Arial"/>
          <w:color w:val="000000"/>
          <w:sz w:val="22"/>
          <w:szCs w:val="22"/>
        </w:rPr>
        <w:t>m.u</w:t>
      </w:r>
      <w:bookmarkEnd w:id="2"/>
      <w:bookmarkEnd w:id="3"/>
      <w:proofErr w:type="spellEnd"/>
    </w:p>
    <w:p w14:paraId="33C62C6A" w14:textId="0FC12CD1" w:rsidR="00FC7AA0" w:rsidRDefault="00FC7AA0" w:rsidP="000B6D01">
      <w:pPr>
        <w:rPr>
          <w:rFonts w:ascii="Verdana" w:hAnsi="Verdana"/>
        </w:rPr>
      </w:pPr>
      <w:r w:rsidRPr="00FC7AA0">
        <w:rPr>
          <w:rFonts w:ascii="Verdana" w:hAnsi="Verdana"/>
        </w:rPr>
        <w:t xml:space="preserve">And </w:t>
      </w:r>
      <w:proofErr w:type="spellStart"/>
      <w:r w:rsidRPr="00FC7AA0">
        <w:rPr>
          <w:rFonts w:ascii="Verdana" w:hAnsi="Verdana"/>
        </w:rPr>
        <w:t>finaly</w:t>
      </w:r>
      <w:proofErr w:type="spellEnd"/>
      <w:r w:rsidRPr="00FC7AA0">
        <w:rPr>
          <w:rFonts w:ascii="Verdana" w:hAnsi="Verdana"/>
        </w:rPr>
        <w:t xml:space="preserve"> a Pc case at price of 50 </w:t>
      </w:r>
      <w:proofErr w:type="spellStart"/>
      <w:r w:rsidRPr="00FC7AA0">
        <w:rPr>
          <w:rFonts w:ascii="Verdana" w:hAnsi="Verdana"/>
        </w:rPr>
        <w:t>m.u</w:t>
      </w:r>
      <w:proofErr w:type="spellEnd"/>
    </w:p>
    <w:p w14:paraId="00E110FE" w14:textId="05CBDAC6" w:rsidR="00FC7AA0" w:rsidRDefault="00FC7AA0" w:rsidP="000B6D01">
      <w:pPr>
        <w:rPr>
          <w:rFonts w:ascii="Verdana" w:hAnsi="Verdana"/>
        </w:rPr>
      </w:pPr>
      <w:r>
        <w:rPr>
          <w:rFonts w:ascii="Verdana" w:hAnsi="Verdana"/>
        </w:rPr>
        <w:t xml:space="preserve">The total price for configuration satisfying second example is: 2,610 </w:t>
      </w:r>
      <w:proofErr w:type="spellStart"/>
      <w:r>
        <w:rPr>
          <w:rFonts w:ascii="Verdana" w:hAnsi="Verdana"/>
        </w:rPr>
        <w:t>m.u</w:t>
      </w:r>
      <w:proofErr w:type="spellEnd"/>
    </w:p>
    <w:p w14:paraId="789492E7" w14:textId="76D491DD" w:rsidR="00023FE9" w:rsidRDefault="00023FE9" w:rsidP="000B6D01">
      <w:pPr>
        <w:rPr>
          <w:rFonts w:ascii="Verdana" w:hAnsi="Verdana"/>
        </w:rPr>
      </w:pPr>
    </w:p>
    <w:bookmarkStart w:id="4" w:name="_Toc39056225" w:displacedByCustomXml="next"/>
    <w:bookmarkStart w:id="5" w:name="_Toc38539432" w:displacedByCustomXml="next"/>
    <w:sdt>
      <w:sdtPr>
        <w:rPr>
          <w:rFonts w:asciiTheme="minorHAnsi" w:eastAsiaTheme="minorHAnsi" w:hAnsiTheme="minorHAnsi" w:cstheme="minorBidi"/>
          <w:color w:val="auto"/>
          <w:sz w:val="22"/>
          <w:szCs w:val="22"/>
        </w:rPr>
        <w:id w:val="-966281785"/>
        <w:docPartObj>
          <w:docPartGallery w:val="Bibliographies"/>
          <w:docPartUnique/>
        </w:docPartObj>
      </w:sdtPr>
      <w:sdtEndPr/>
      <w:sdtContent>
        <w:p w14:paraId="2CB1FF7C" w14:textId="658CBCCD" w:rsidR="00023FE9" w:rsidRDefault="00023FE9">
          <w:pPr>
            <w:pStyle w:val="Heading1"/>
          </w:pPr>
          <w:r>
            <w:t>References</w:t>
          </w:r>
          <w:bookmarkEnd w:id="5"/>
          <w:bookmarkEnd w:id="4"/>
        </w:p>
        <w:sdt>
          <w:sdtPr>
            <w:id w:val="-573587230"/>
            <w:bibliography/>
          </w:sdtPr>
          <w:sdtEndPr/>
          <w:sdtContent>
            <w:p w14:paraId="32653117" w14:textId="77777777" w:rsidR="00023FE9" w:rsidRDefault="00023FE9" w:rsidP="00023FE9">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Dell. </w:t>
              </w:r>
              <w:r>
                <w:rPr>
                  <w:noProof/>
                </w:rPr>
                <w:t xml:space="preserve">[Online] </w:t>
              </w:r>
              <w:r>
                <w:rPr>
                  <w:noProof/>
                </w:rPr>
                <w:br/>
                <w:t xml:space="preserve">Available at: </w:t>
              </w:r>
              <w:r>
                <w:rPr>
                  <w:noProof/>
                  <w:u w:val="single"/>
                </w:rPr>
                <w:t>https://www.dell.com/</w:t>
              </w:r>
              <w:r>
                <w:rPr>
                  <w:noProof/>
                </w:rPr>
                <w:br/>
                <w:t>[Accessed 04 2020].</w:t>
              </w:r>
            </w:p>
            <w:p w14:paraId="6F191166" w14:textId="77777777" w:rsidR="00023FE9" w:rsidRDefault="00023FE9" w:rsidP="00023FE9">
              <w:pPr>
                <w:pStyle w:val="Bibliography"/>
                <w:rPr>
                  <w:noProof/>
                </w:rPr>
              </w:pPr>
              <w:r>
                <w:rPr>
                  <w:noProof/>
                </w:rPr>
                <w:t xml:space="preserve">Anon., n.d. </w:t>
              </w:r>
              <w:r>
                <w:rPr>
                  <w:i/>
                  <w:iCs/>
                  <w:noProof/>
                </w:rPr>
                <w:t xml:space="preserve">Nvidia. </w:t>
              </w:r>
              <w:r>
                <w:rPr>
                  <w:noProof/>
                </w:rPr>
                <w:t xml:space="preserve">[Online] </w:t>
              </w:r>
              <w:r>
                <w:rPr>
                  <w:noProof/>
                </w:rPr>
                <w:br/>
                <w:t xml:space="preserve">Available at: </w:t>
              </w:r>
              <w:r>
                <w:rPr>
                  <w:noProof/>
                  <w:u w:val="single"/>
                </w:rPr>
                <w:t>https://www.nvidia.com/</w:t>
              </w:r>
              <w:r>
                <w:rPr>
                  <w:noProof/>
                </w:rPr>
                <w:br/>
                <w:t>[Accessed 04 2020].</w:t>
              </w:r>
            </w:p>
            <w:p w14:paraId="2FBD724A" w14:textId="77777777" w:rsidR="00023FE9" w:rsidRDefault="00023FE9" w:rsidP="00023FE9">
              <w:pPr>
                <w:pStyle w:val="Bibliography"/>
                <w:rPr>
                  <w:noProof/>
                </w:rPr>
              </w:pPr>
              <w:r>
                <w:rPr>
                  <w:noProof/>
                </w:rPr>
                <w:t xml:space="preserve">Anon., n.d. </w:t>
              </w:r>
              <w:r>
                <w:rPr>
                  <w:i/>
                  <w:iCs/>
                  <w:noProof/>
                </w:rPr>
                <w:t xml:space="preserve">SCAN. </w:t>
              </w:r>
              <w:r>
                <w:rPr>
                  <w:noProof/>
                </w:rPr>
                <w:t xml:space="preserve">[Online] </w:t>
              </w:r>
              <w:r>
                <w:rPr>
                  <w:noProof/>
                </w:rPr>
                <w:br/>
                <w:t xml:space="preserve">Available at: </w:t>
              </w:r>
              <w:r>
                <w:rPr>
                  <w:noProof/>
                  <w:u w:val="single"/>
                </w:rPr>
                <w:t>https://www.scan.co.uk/</w:t>
              </w:r>
              <w:r>
                <w:rPr>
                  <w:noProof/>
                </w:rPr>
                <w:br/>
                <w:t>[Accessed april 2015].</w:t>
              </w:r>
            </w:p>
            <w:p w14:paraId="11D63AA8" w14:textId="77777777" w:rsidR="00023FE9" w:rsidRDefault="00023FE9" w:rsidP="00023FE9">
              <w:pPr>
                <w:pStyle w:val="Bibliography"/>
                <w:rPr>
                  <w:noProof/>
                </w:rPr>
              </w:pPr>
              <w:r>
                <w:rPr>
                  <w:noProof/>
                </w:rPr>
                <w:t xml:space="preserve">Štrbáková, V., 2020. </w:t>
              </w:r>
              <w:r>
                <w:rPr>
                  <w:i/>
                  <w:iCs/>
                  <w:noProof/>
                </w:rPr>
                <w:t xml:space="preserve">Software consultant at Microsoft, </w:t>
              </w:r>
              <w:r>
                <w:rPr>
                  <w:noProof/>
                </w:rPr>
                <w:t>s.l.: s.n.</w:t>
              </w:r>
            </w:p>
            <w:p w14:paraId="43A31362" w14:textId="1522726F" w:rsidR="00023FE9" w:rsidRDefault="00023FE9" w:rsidP="00023FE9">
              <w:r>
                <w:rPr>
                  <w:b/>
                  <w:bCs/>
                  <w:noProof/>
                </w:rPr>
                <w:fldChar w:fldCharType="end"/>
              </w:r>
            </w:p>
          </w:sdtContent>
        </w:sdt>
      </w:sdtContent>
    </w:sdt>
    <w:p w14:paraId="1EF26418" w14:textId="41B3E055" w:rsidR="00023FE9" w:rsidRDefault="00023FE9" w:rsidP="00023FE9"/>
    <w:p w14:paraId="53ECC57E" w14:textId="77777777" w:rsidR="00023FE9" w:rsidRPr="00FC7AA0" w:rsidRDefault="00023FE9" w:rsidP="000B6D01">
      <w:pPr>
        <w:rPr>
          <w:rFonts w:ascii="Verdana" w:hAnsi="Verdana"/>
        </w:rPr>
      </w:pPr>
    </w:p>
    <w:p w14:paraId="63AAD197" w14:textId="77777777" w:rsidR="00D473D8" w:rsidRPr="00D473D8" w:rsidRDefault="00D473D8" w:rsidP="006C4690">
      <w:pPr>
        <w:rPr>
          <w:rFonts w:ascii="Verdana" w:hAnsi="Verdana"/>
        </w:rPr>
      </w:pPr>
    </w:p>
    <w:p w14:paraId="63119493" w14:textId="77777777" w:rsidR="00D473D8" w:rsidRDefault="00D473D8" w:rsidP="006C4690">
      <w:pPr>
        <w:rPr>
          <w:rFonts w:ascii="Verdana" w:hAnsi="Verdana"/>
        </w:rPr>
      </w:pPr>
    </w:p>
    <w:p w14:paraId="0545703E" w14:textId="77777777" w:rsidR="00D473D8" w:rsidRDefault="00D473D8" w:rsidP="006C4690">
      <w:pPr>
        <w:rPr>
          <w:rFonts w:ascii="Verdana" w:hAnsi="Verdana"/>
        </w:rPr>
      </w:pPr>
    </w:p>
    <w:p w14:paraId="653FA51F" w14:textId="77777777" w:rsidR="00D473D8" w:rsidRDefault="00D473D8" w:rsidP="006C4690">
      <w:pPr>
        <w:rPr>
          <w:rFonts w:ascii="Verdana" w:hAnsi="Verdana"/>
        </w:rPr>
      </w:pPr>
    </w:p>
    <w:p w14:paraId="3E4471CD" w14:textId="77777777" w:rsidR="006C4690" w:rsidRDefault="006C4690" w:rsidP="006C4690">
      <w:pPr>
        <w:rPr>
          <w:rFonts w:ascii="Verdana" w:hAnsi="Verdana"/>
        </w:rPr>
      </w:pPr>
    </w:p>
    <w:p w14:paraId="40501F6F" w14:textId="77777777" w:rsidR="006C4690" w:rsidRPr="006C4690" w:rsidRDefault="006C4690" w:rsidP="006C4690">
      <w:pPr>
        <w:rPr>
          <w:rFonts w:ascii="Verdana" w:hAnsi="Verdana"/>
        </w:rPr>
      </w:pPr>
    </w:p>
    <w:p w14:paraId="4CB3D945" w14:textId="77777777" w:rsidR="00942E5E" w:rsidRDefault="00942E5E" w:rsidP="00942E5E">
      <w:pPr>
        <w:shd w:val="clear" w:color="auto" w:fill="FFFFFF"/>
        <w:spacing w:before="100" w:beforeAutospacing="1" w:after="100" w:afterAutospacing="1" w:line="240" w:lineRule="auto"/>
        <w:rPr>
          <w:rFonts w:ascii="Verdana" w:eastAsia="Times New Roman" w:hAnsi="Verdana" w:cs="Arial"/>
          <w:color w:val="000000"/>
          <w:kern w:val="36"/>
        </w:rPr>
      </w:pPr>
    </w:p>
    <w:p w14:paraId="4EBD60BF" w14:textId="77777777" w:rsidR="00942E5E" w:rsidRPr="00942E5E" w:rsidRDefault="00942E5E" w:rsidP="00942E5E">
      <w:pPr>
        <w:shd w:val="clear" w:color="auto" w:fill="FFFFFF"/>
        <w:spacing w:before="100" w:beforeAutospacing="1" w:after="100" w:afterAutospacing="1" w:line="240" w:lineRule="auto"/>
        <w:rPr>
          <w:rFonts w:ascii="Verdana" w:eastAsia="Times New Roman" w:hAnsi="Verdana" w:cs="Arial"/>
          <w:color w:val="444444"/>
        </w:rPr>
      </w:pPr>
    </w:p>
    <w:p w14:paraId="1D13EAB5" w14:textId="77777777" w:rsidR="00942E5E" w:rsidRDefault="00942E5E" w:rsidP="00942E5E">
      <w:pPr>
        <w:shd w:val="clear" w:color="auto" w:fill="FFFFFF"/>
        <w:spacing w:before="100" w:beforeAutospacing="1" w:after="100" w:afterAutospacing="1" w:line="240" w:lineRule="auto"/>
        <w:rPr>
          <w:rFonts w:ascii="Verdana" w:eastAsia="Times New Roman" w:hAnsi="Verdana" w:cs="Arial"/>
          <w:color w:val="444444"/>
        </w:rPr>
      </w:pPr>
    </w:p>
    <w:p w14:paraId="1704381C" w14:textId="7AA68D34" w:rsidR="0065620D" w:rsidRDefault="0065620D" w:rsidP="0065620D">
      <w:pPr>
        <w:shd w:val="clear" w:color="auto" w:fill="FFFFFF"/>
        <w:spacing w:before="100" w:beforeAutospacing="1" w:after="100" w:afterAutospacing="1" w:line="240" w:lineRule="auto"/>
        <w:rPr>
          <w:rFonts w:ascii="Verdana" w:eastAsia="Times New Roman" w:hAnsi="Verdana" w:cs="Arial"/>
          <w:color w:val="444444"/>
        </w:rPr>
      </w:pPr>
    </w:p>
    <w:p w14:paraId="62840E22" w14:textId="77777777" w:rsidR="00942E5E" w:rsidRPr="0065620D" w:rsidRDefault="00942E5E" w:rsidP="0065620D">
      <w:pPr>
        <w:shd w:val="clear" w:color="auto" w:fill="FFFFFF"/>
        <w:spacing w:before="100" w:beforeAutospacing="1" w:after="100" w:afterAutospacing="1" w:line="240" w:lineRule="auto"/>
        <w:rPr>
          <w:rFonts w:ascii="Verdana" w:eastAsia="Times New Roman" w:hAnsi="Verdana" w:cs="Arial"/>
          <w:color w:val="444444"/>
        </w:rPr>
      </w:pPr>
    </w:p>
    <w:p w14:paraId="46E889EB" w14:textId="77777777" w:rsidR="00E61B41" w:rsidRDefault="00E61B41" w:rsidP="00E61B41">
      <w:pPr>
        <w:shd w:val="clear" w:color="auto" w:fill="FFFFFF"/>
        <w:spacing w:after="0" w:line="240" w:lineRule="auto"/>
        <w:rPr>
          <w:rFonts w:ascii="Arial" w:eastAsia="Times New Roman" w:hAnsi="Arial" w:cs="Arial"/>
          <w:color w:val="444444"/>
          <w:sz w:val="21"/>
          <w:szCs w:val="21"/>
        </w:rPr>
      </w:pPr>
    </w:p>
    <w:p w14:paraId="4F185671" w14:textId="77777777" w:rsidR="00E61B41" w:rsidRPr="00E61B41" w:rsidRDefault="00E61B41" w:rsidP="00E61B41">
      <w:pPr>
        <w:shd w:val="clear" w:color="auto" w:fill="FFFFFF"/>
        <w:spacing w:after="0" w:line="240" w:lineRule="auto"/>
        <w:rPr>
          <w:rFonts w:ascii="Arial" w:eastAsia="Times New Roman" w:hAnsi="Arial" w:cs="Arial"/>
          <w:color w:val="444444"/>
          <w:sz w:val="21"/>
          <w:szCs w:val="21"/>
        </w:rPr>
      </w:pPr>
    </w:p>
    <w:p w14:paraId="2D013C52" w14:textId="77777777" w:rsidR="00E61B41" w:rsidRPr="00E61B41" w:rsidRDefault="00E61B41">
      <w:pPr>
        <w:rPr>
          <w:rFonts w:ascii="Verdana" w:hAnsi="Verdana"/>
        </w:rPr>
      </w:pPr>
    </w:p>
    <w:sectPr w:rsidR="00E61B41" w:rsidRPr="00E61B41">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B1CD9A" w14:textId="77777777" w:rsidR="00A123DB" w:rsidRDefault="00A123DB" w:rsidP="00104E3A">
      <w:pPr>
        <w:spacing w:after="0" w:line="240" w:lineRule="auto"/>
      </w:pPr>
      <w:r>
        <w:separator/>
      </w:r>
    </w:p>
  </w:endnote>
  <w:endnote w:type="continuationSeparator" w:id="0">
    <w:p w14:paraId="2B58FEB1" w14:textId="77777777" w:rsidR="00A123DB" w:rsidRDefault="00A123DB" w:rsidP="00104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7558063"/>
      <w:docPartObj>
        <w:docPartGallery w:val="Page Numbers (Bottom of Page)"/>
        <w:docPartUnique/>
      </w:docPartObj>
    </w:sdtPr>
    <w:sdtEndPr>
      <w:rPr>
        <w:noProof/>
      </w:rPr>
    </w:sdtEndPr>
    <w:sdtContent>
      <w:p w14:paraId="2C7139F7" w14:textId="77777777" w:rsidR="00694880" w:rsidRDefault="00694880">
        <w:pPr>
          <w:pStyle w:val="Footer"/>
          <w:jc w:val="right"/>
        </w:pPr>
      </w:p>
      <w:p w14:paraId="7AA72AC3" w14:textId="3A56BBD9" w:rsidR="00694880" w:rsidRDefault="006948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29ADB2" w14:textId="77777777" w:rsidR="00694880" w:rsidRDefault="00694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9F140D" w14:textId="77777777" w:rsidR="00A123DB" w:rsidRDefault="00A123DB" w:rsidP="00104E3A">
      <w:pPr>
        <w:spacing w:after="0" w:line="240" w:lineRule="auto"/>
      </w:pPr>
      <w:r>
        <w:separator/>
      </w:r>
    </w:p>
  </w:footnote>
  <w:footnote w:type="continuationSeparator" w:id="0">
    <w:p w14:paraId="0369B681" w14:textId="77777777" w:rsidR="00A123DB" w:rsidRDefault="00A123DB" w:rsidP="00104E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ED2E84"/>
    <w:multiLevelType w:val="hybridMultilevel"/>
    <w:tmpl w:val="4BECEE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4F022E"/>
    <w:multiLevelType w:val="hybridMultilevel"/>
    <w:tmpl w:val="CF4AC4D4"/>
    <w:lvl w:ilvl="0" w:tplc="5A68CB68">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F36859"/>
    <w:multiLevelType w:val="hybridMultilevel"/>
    <w:tmpl w:val="E4147C72"/>
    <w:lvl w:ilvl="0" w:tplc="4E883A0A">
      <w:start w:val="1"/>
      <w:numFmt w:val="decimal"/>
      <w:lvlText w:val="%1."/>
      <w:lvlJc w:val="left"/>
      <w:pPr>
        <w:ind w:left="720" w:hanging="360"/>
      </w:pPr>
      <w:rPr>
        <w:rFonts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0E2805"/>
    <w:multiLevelType w:val="multilevel"/>
    <w:tmpl w:val="1D1AF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3A"/>
    <w:rsid w:val="00000550"/>
    <w:rsid w:val="00023FE9"/>
    <w:rsid w:val="000845F5"/>
    <w:rsid w:val="000B3D7F"/>
    <w:rsid w:val="000B45F6"/>
    <w:rsid w:val="000B6D01"/>
    <w:rsid w:val="000D5381"/>
    <w:rsid w:val="00104E3A"/>
    <w:rsid w:val="001114E1"/>
    <w:rsid w:val="00186564"/>
    <w:rsid w:val="00252AB0"/>
    <w:rsid w:val="00274D5A"/>
    <w:rsid w:val="00287FA4"/>
    <w:rsid w:val="002B7BAE"/>
    <w:rsid w:val="00302ED2"/>
    <w:rsid w:val="00370C6E"/>
    <w:rsid w:val="003F7247"/>
    <w:rsid w:val="004B5710"/>
    <w:rsid w:val="00550E27"/>
    <w:rsid w:val="00587FA7"/>
    <w:rsid w:val="0065620D"/>
    <w:rsid w:val="00673249"/>
    <w:rsid w:val="00683AA6"/>
    <w:rsid w:val="00685C58"/>
    <w:rsid w:val="00694880"/>
    <w:rsid w:val="006C4690"/>
    <w:rsid w:val="00702C46"/>
    <w:rsid w:val="008533DA"/>
    <w:rsid w:val="008B5912"/>
    <w:rsid w:val="00916F8E"/>
    <w:rsid w:val="0094189A"/>
    <w:rsid w:val="00942E5E"/>
    <w:rsid w:val="00943185"/>
    <w:rsid w:val="00961F2C"/>
    <w:rsid w:val="00A123DB"/>
    <w:rsid w:val="00A432AF"/>
    <w:rsid w:val="00A53A32"/>
    <w:rsid w:val="00A676E0"/>
    <w:rsid w:val="00A9206F"/>
    <w:rsid w:val="00AC7A52"/>
    <w:rsid w:val="00BB10D4"/>
    <w:rsid w:val="00CB5A60"/>
    <w:rsid w:val="00D473D8"/>
    <w:rsid w:val="00D55DA7"/>
    <w:rsid w:val="00DA7234"/>
    <w:rsid w:val="00E61B41"/>
    <w:rsid w:val="00E96796"/>
    <w:rsid w:val="00EB7ACB"/>
    <w:rsid w:val="00ED4BB8"/>
    <w:rsid w:val="00EE7F32"/>
    <w:rsid w:val="00F921CE"/>
    <w:rsid w:val="00FC7AA0"/>
    <w:rsid w:val="00FE2646"/>
    <w:rsid w:val="00FF0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219C0"/>
  <w15:chartTrackingRefBased/>
  <w15:docId w15:val="{5C52E1A5-9E49-44F2-A910-85413432C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E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46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04E3A"/>
    <w:pPr>
      <w:outlineLvl w:val="9"/>
    </w:pPr>
  </w:style>
  <w:style w:type="paragraph" w:styleId="Header">
    <w:name w:val="header"/>
    <w:basedOn w:val="Normal"/>
    <w:link w:val="HeaderChar"/>
    <w:uiPriority w:val="99"/>
    <w:unhideWhenUsed/>
    <w:rsid w:val="00104E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4E3A"/>
  </w:style>
  <w:style w:type="paragraph" w:styleId="Footer">
    <w:name w:val="footer"/>
    <w:basedOn w:val="Normal"/>
    <w:link w:val="FooterChar"/>
    <w:uiPriority w:val="99"/>
    <w:unhideWhenUsed/>
    <w:rsid w:val="00104E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4E3A"/>
  </w:style>
  <w:style w:type="character" w:styleId="Hyperlink">
    <w:name w:val="Hyperlink"/>
    <w:basedOn w:val="DefaultParagraphFont"/>
    <w:uiPriority w:val="99"/>
    <w:unhideWhenUsed/>
    <w:rsid w:val="000B3D7F"/>
    <w:rPr>
      <w:color w:val="0000FF"/>
      <w:u w:val="single"/>
    </w:rPr>
  </w:style>
  <w:style w:type="paragraph" w:styleId="ListParagraph">
    <w:name w:val="List Paragraph"/>
    <w:basedOn w:val="Normal"/>
    <w:uiPriority w:val="34"/>
    <w:qFormat/>
    <w:rsid w:val="00685C58"/>
    <w:pPr>
      <w:ind w:left="720"/>
      <w:contextualSpacing/>
    </w:pPr>
  </w:style>
  <w:style w:type="character" w:styleId="Strong">
    <w:name w:val="Strong"/>
    <w:basedOn w:val="DefaultParagraphFont"/>
    <w:uiPriority w:val="22"/>
    <w:qFormat/>
    <w:rsid w:val="00E61B41"/>
    <w:rPr>
      <w:b/>
      <w:bCs/>
    </w:rPr>
  </w:style>
  <w:style w:type="character" w:customStyle="1" w:styleId="Heading3Char">
    <w:name w:val="Heading 3 Char"/>
    <w:basedOn w:val="DefaultParagraphFont"/>
    <w:link w:val="Heading3"/>
    <w:uiPriority w:val="9"/>
    <w:semiHidden/>
    <w:rsid w:val="006C4690"/>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023FE9"/>
  </w:style>
  <w:style w:type="paragraph" w:styleId="TOC1">
    <w:name w:val="toc 1"/>
    <w:basedOn w:val="Normal"/>
    <w:next w:val="Normal"/>
    <w:autoRedefine/>
    <w:uiPriority w:val="39"/>
    <w:unhideWhenUsed/>
    <w:rsid w:val="00023FE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93761">
      <w:bodyDiv w:val="1"/>
      <w:marLeft w:val="0"/>
      <w:marRight w:val="0"/>
      <w:marTop w:val="0"/>
      <w:marBottom w:val="0"/>
      <w:divBdr>
        <w:top w:val="none" w:sz="0" w:space="0" w:color="auto"/>
        <w:left w:val="none" w:sz="0" w:space="0" w:color="auto"/>
        <w:bottom w:val="none" w:sz="0" w:space="0" w:color="auto"/>
        <w:right w:val="none" w:sz="0" w:space="0" w:color="auto"/>
      </w:divBdr>
    </w:div>
    <w:div w:id="49041662">
      <w:bodyDiv w:val="1"/>
      <w:marLeft w:val="0"/>
      <w:marRight w:val="0"/>
      <w:marTop w:val="0"/>
      <w:marBottom w:val="0"/>
      <w:divBdr>
        <w:top w:val="none" w:sz="0" w:space="0" w:color="auto"/>
        <w:left w:val="none" w:sz="0" w:space="0" w:color="auto"/>
        <w:bottom w:val="none" w:sz="0" w:space="0" w:color="auto"/>
        <w:right w:val="none" w:sz="0" w:space="0" w:color="auto"/>
      </w:divBdr>
    </w:div>
    <w:div w:id="80875687">
      <w:bodyDiv w:val="1"/>
      <w:marLeft w:val="0"/>
      <w:marRight w:val="0"/>
      <w:marTop w:val="0"/>
      <w:marBottom w:val="0"/>
      <w:divBdr>
        <w:top w:val="none" w:sz="0" w:space="0" w:color="auto"/>
        <w:left w:val="none" w:sz="0" w:space="0" w:color="auto"/>
        <w:bottom w:val="none" w:sz="0" w:space="0" w:color="auto"/>
        <w:right w:val="none" w:sz="0" w:space="0" w:color="auto"/>
      </w:divBdr>
      <w:divsChild>
        <w:div w:id="1330910136">
          <w:marLeft w:val="0"/>
          <w:marRight w:val="0"/>
          <w:marTop w:val="0"/>
          <w:marBottom w:val="0"/>
          <w:divBdr>
            <w:top w:val="none" w:sz="0" w:space="0" w:color="auto"/>
            <w:left w:val="none" w:sz="0" w:space="0" w:color="auto"/>
            <w:bottom w:val="none" w:sz="0" w:space="0" w:color="auto"/>
            <w:right w:val="none" w:sz="0" w:space="0" w:color="auto"/>
          </w:divBdr>
        </w:div>
        <w:div w:id="84309797">
          <w:marLeft w:val="0"/>
          <w:marRight w:val="0"/>
          <w:marTop w:val="0"/>
          <w:marBottom w:val="0"/>
          <w:divBdr>
            <w:top w:val="none" w:sz="0" w:space="0" w:color="auto"/>
            <w:left w:val="none" w:sz="0" w:space="0" w:color="auto"/>
            <w:bottom w:val="none" w:sz="0" w:space="0" w:color="auto"/>
            <w:right w:val="none" w:sz="0" w:space="0" w:color="auto"/>
          </w:divBdr>
        </w:div>
      </w:divsChild>
    </w:div>
    <w:div w:id="194587926">
      <w:bodyDiv w:val="1"/>
      <w:marLeft w:val="0"/>
      <w:marRight w:val="0"/>
      <w:marTop w:val="0"/>
      <w:marBottom w:val="0"/>
      <w:divBdr>
        <w:top w:val="none" w:sz="0" w:space="0" w:color="auto"/>
        <w:left w:val="none" w:sz="0" w:space="0" w:color="auto"/>
        <w:bottom w:val="none" w:sz="0" w:space="0" w:color="auto"/>
        <w:right w:val="none" w:sz="0" w:space="0" w:color="auto"/>
      </w:divBdr>
      <w:divsChild>
        <w:div w:id="1703019997">
          <w:marLeft w:val="0"/>
          <w:marRight w:val="0"/>
          <w:marTop w:val="0"/>
          <w:marBottom w:val="0"/>
          <w:divBdr>
            <w:top w:val="none" w:sz="0" w:space="0" w:color="auto"/>
            <w:left w:val="none" w:sz="0" w:space="0" w:color="auto"/>
            <w:bottom w:val="none" w:sz="0" w:space="0" w:color="auto"/>
            <w:right w:val="none" w:sz="0" w:space="0" w:color="auto"/>
          </w:divBdr>
        </w:div>
        <w:div w:id="1941599671">
          <w:marLeft w:val="0"/>
          <w:marRight w:val="0"/>
          <w:marTop w:val="0"/>
          <w:marBottom w:val="0"/>
          <w:divBdr>
            <w:top w:val="none" w:sz="0" w:space="0" w:color="auto"/>
            <w:left w:val="none" w:sz="0" w:space="0" w:color="auto"/>
            <w:bottom w:val="none" w:sz="0" w:space="0" w:color="auto"/>
            <w:right w:val="none" w:sz="0" w:space="0" w:color="auto"/>
          </w:divBdr>
        </w:div>
      </w:divsChild>
    </w:div>
    <w:div w:id="257521202">
      <w:bodyDiv w:val="1"/>
      <w:marLeft w:val="0"/>
      <w:marRight w:val="0"/>
      <w:marTop w:val="0"/>
      <w:marBottom w:val="0"/>
      <w:divBdr>
        <w:top w:val="none" w:sz="0" w:space="0" w:color="auto"/>
        <w:left w:val="none" w:sz="0" w:space="0" w:color="auto"/>
        <w:bottom w:val="none" w:sz="0" w:space="0" w:color="auto"/>
        <w:right w:val="none" w:sz="0" w:space="0" w:color="auto"/>
      </w:divBdr>
      <w:divsChild>
        <w:div w:id="2024088517">
          <w:marLeft w:val="0"/>
          <w:marRight w:val="0"/>
          <w:marTop w:val="0"/>
          <w:marBottom w:val="0"/>
          <w:divBdr>
            <w:top w:val="none" w:sz="0" w:space="0" w:color="auto"/>
            <w:left w:val="none" w:sz="0" w:space="0" w:color="auto"/>
            <w:bottom w:val="none" w:sz="0" w:space="0" w:color="auto"/>
            <w:right w:val="none" w:sz="0" w:space="0" w:color="auto"/>
          </w:divBdr>
        </w:div>
        <w:div w:id="1233006012">
          <w:marLeft w:val="0"/>
          <w:marRight w:val="0"/>
          <w:marTop w:val="0"/>
          <w:marBottom w:val="0"/>
          <w:divBdr>
            <w:top w:val="none" w:sz="0" w:space="0" w:color="auto"/>
            <w:left w:val="none" w:sz="0" w:space="0" w:color="auto"/>
            <w:bottom w:val="none" w:sz="0" w:space="0" w:color="auto"/>
            <w:right w:val="none" w:sz="0" w:space="0" w:color="auto"/>
          </w:divBdr>
        </w:div>
      </w:divsChild>
    </w:div>
    <w:div w:id="524833277">
      <w:bodyDiv w:val="1"/>
      <w:marLeft w:val="0"/>
      <w:marRight w:val="0"/>
      <w:marTop w:val="0"/>
      <w:marBottom w:val="0"/>
      <w:divBdr>
        <w:top w:val="none" w:sz="0" w:space="0" w:color="auto"/>
        <w:left w:val="none" w:sz="0" w:space="0" w:color="auto"/>
        <w:bottom w:val="none" w:sz="0" w:space="0" w:color="auto"/>
        <w:right w:val="none" w:sz="0" w:space="0" w:color="auto"/>
      </w:divBdr>
      <w:divsChild>
        <w:div w:id="1268153561">
          <w:marLeft w:val="0"/>
          <w:marRight w:val="0"/>
          <w:marTop w:val="0"/>
          <w:marBottom w:val="0"/>
          <w:divBdr>
            <w:top w:val="none" w:sz="0" w:space="0" w:color="auto"/>
            <w:left w:val="none" w:sz="0" w:space="0" w:color="auto"/>
            <w:bottom w:val="none" w:sz="0" w:space="0" w:color="auto"/>
            <w:right w:val="none" w:sz="0" w:space="0" w:color="auto"/>
          </w:divBdr>
        </w:div>
        <w:div w:id="995647315">
          <w:marLeft w:val="0"/>
          <w:marRight w:val="0"/>
          <w:marTop w:val="0"/>
          <w:marBottom w:val="0"/>
          <w:divBdr>
            <w:top w:val="none" w:sz="0" w:space="0" w:color="auto"/>
            <w:left w:val="none" w:sz="0" w:space="0" w:color="auto"/>
            <w:bottom w:val="none" w:sz="0" w:space="0" w:color="auto"/>
            <w:right w:val="none" w:sz="0" w:space="0" w:color="auto"/>
          </w:divBdr>
        </w:div>
      </w:divsChild>
    </w:div>
    <w:div w:id="767391410">
      <w:bodyDiv w:val="1"/>
      <w:marLeft w:val="0"/>
      <w:marRight w:val="0"/>
      <w:marTop w:val="0"/>
      <w:marBottom w:val="0"/>
      <w:divBdr>
        <w:top w:val="none" w:sz="0" w:space="0" w:color="auto"/>
        <w:left w:val="none" w:sz="0" w:space="0" w:color="auto"/>
        <w:bottom w:val="none" w:sz="0" w:space="0" w:color="auto"/>
        <w:right w:val="none" w:sz="0" w:space="0" w:color="auto"/>
      </w:divBdr>
    </w:div>
    <w:div w:id="767501232">
      <w:bodyDiv w:val="1"/>
      <w:marLeft w:val="0"/>
      <w:marRight w:val="0"/>
      <w:marTop w:val="0"/>
      <w:marBottom w:val="0"/>
      <w:divBdr>
        <w:top w:val="none" w:sz="0" w:space="0" w:color="auto"/>
        <w:left w:val="none" w:sz="0" w:space="0" w:color="auto"/>
        <w:bottom w:val="none" w:sz="0" w:space="0" w:color="auto"/>
        <w:right w:val="none" w:sz="0" w:space="0" w:color="auto"/>
      </w:divBdr>
    </w:div>
    <w:div w:id="995498825">
      <w:bodyDiv w:val="1"/>
      <w:marLeft w:val="0"/>
      <w:marRight w:val="0"/>
      <w:marTop w:val="0"/>
      <w:marBottom w:val="0"/>
      <w:divBdr>
        <w:top w:val="none" w:sz="0" w:space="0" w:color="auto"/>
        <w:left w:val="none" w:sz="0" w:space="0" w:color="auto"/>
        <w:bottom w:val="none" w:sz="0" w:space="0" w:color="auto"/>
        <w:right w:val="none" w:sz="0" w:space="0" w:color="auto"/>
      </w:divBdr>
      <w:divsChild>
        <w:div w:id="1032537640">
          <w:marLeft w:val="0"/>
          <w:marRight w:val="0"/>
          <w:marTop w:val="0"/>
          <w:marBottom w:val="0"/>
          <w:divBdr>
            <w:top w:val="none" w:sz="0" w:space="0" w:color="auto"/>
            <w:left w:val="none" w:sz="0" w:space="0" w:color="auto"/>
            <w:bottom w:val="none" w:sz="0" w:space="0" w:color="auto"/>
            <w:right w:val="none" w:sz="0" w:space="0" w:color="auto"/>
          </w:divBdr>
        </w:div>
        <w:div w:id="2113931826">
          <w:marLeft w:val="0"/>
          <w:marRight w:val="0"/>
          <w:marTop w:val="0"/>
          <w:marBottom w:val="0"/>
          <w:divBdr>
            <w:top w:val="none" w:sz="0" w:space="0" w:color="auto"/>
            <w:left w:val="none" w:sz="0" w:space="0" w:color="auto"/>
            <w:bottom w:val="none" w:sz="0" w:space="0" w:color="auto"/>
            <w:right w:val="none" w:sz="0" w:space="0" w:color="auto"/>
          </w:divBdr>
        </w:div>
      </w:divsChild>
    </w:div>
    <w:div w:id="1167865320">
      <w:bodyDiv w:val="1"/>
      <w:marLeft w:val="0"/>
      <w:marRight w:val="0"/>
      <w:marTop w:val="0"/>
      <w:marBottom w:val="0"/>
      <w:divBdr>
        <w:top w:val="none" w:sz="0" w:space="0" w:color="auto"/>
        <w:left w:val="none" w:sz="0" w:space="0" w:color="auto"/>
        <w:bottom w:val="none" w:sz="0" w:space="0" w:color="auto"/>
        <w:right w:val="none" w:sz="0" w:space="0" w:color="auto"/>
      </w:divBdr>
    </w:div>
    <w:div w:id="1408579546">
      <w:bodyDiv w:val="1"/>
      <w:marLeft w:val="0"/>
      <w:marRight w:val="0"/>
      <w:marTop w:val="0"/>
      <w:marBottom w:val="0"/>
      <w:divBdr>
        <w:top w:val="none" w:sz="0" w:space="0" w:color="auto"/>
        <w:left w:val="none" w:sz="0" w:space="0" w:color="auto"/>
        <w:bottom w:val="none" w:sz="0" w:space="0" w:color="auto"/>
        <w:right w:val="none" w:sz="0" w:space="0" w:color="auto"/>
      </w:divBdr>
    </w:div>
    <w:div w:id="1433087725">
      <w:bodyDiv w:val="1"/>
      <w:marLeft w:val="0"/>
      <w:marRight w:val="0"/>
      <w:marTop w:val="0"/>
      <w:marBottom w:val="0"/>
      <w:divBdr>
        <w:top w:val="none" w:sz="0" w:space="0" w:color="auto"/>
        <w:left w:val="none" w:sz="0" w:space="0" w:color="auto"/>
        <w:bottom w:val="none" w:sz="0" w:space="0" w:color="auto"/>
        <w:right w:val="none" w:sz="0" w:space="0" w:color="auto"/>
      </w:divBdr>
      <w:divsChild>
        <w:div w:id="1672027207">
          <w:marLeft w:val="0"/>
          <w:marRight w:val="0"/>
          <w:marTop w:val="0"/>
          <w:marBottom w:val="0"/>
          <w:divBdr>
            <w:top w:val="none" w:sz="0" w:space="0" w:color="auto"/>
            <w:left w:val="none" w:sz="0" w:space="0" w:color="auto"/>
            <w:bottom w:val="none" w:sz="0" w:space="0" w:color="auto"/>
            <w:right w:val="none" w:sz="0" w:space="0" w:color="auto"/>
          </w:divBdr>
        </w:div>
        <w:div w:id="1352338331">
          <w:marLeft w:val="0"/>
          <w:marRight w:val="0"/>
          <w:marTop w:val="0"/>
          <w:marBottom w:val="0"/>
          <w:divBdr>
            <w:top w:val="none" w:sz="0" w:space="0" w:color="auto"/>
            <w:left w:val="none" w:sz="0" w:space="0" w:color="auto"/>
            <w:bottom w:val="none" w:sz="0" w:space="0" w:color="auto"/>
            <w:right w:val="none" w:sz="0" w:space="0" w:color="auto"/>
          </w:divBdr>
        </w:div>
      </w:divsChild>
    </w:div>
    <w:div w:id="1447314284">
      <w:bodyDiv w:val="1"/>
      <w:marLeft w:val="0"/>
      <w:marRight w:val="0"/>
      <w:marTop w:val="0"/>
      <w:marBottom w:val="0"/>
      <w:divBdr>
        <w:top w:val="none" w:sz="0" w:space="0" w:color="auto"/>
        <w:left w:val="none" w:sz="0" w:space="0" w:color="auto"/>
        <w:bottom w:val="none" w:sz="0" w:space="0" w:color="auto"/>
        <w:right w:val="none" w:sz="0" w:space="0" w:color="auto"/>
      </w:divBdr>
    </w:div>
    <w:div w:id="1646934512">
      <w:bodyDiv w:val="1"/>
      <w:marLeft w:val="0"/>
      <w:marRight w:val="0"/>
      <w:marTop w:val="0"/>
      <w:marBottom w:val="0"/>
      <w:divBdr>
        <w:top w:val="none" w:sz="0" w:space="0" w:color="auto"/>
        <w:left w:val="none" w:sz="0" w:space="0" w:color="auto"/>
        <w:bottom w:val="none" w:sz="0" w:space="0" w:color="auto"/>
        <w:right w:val="none" w:sz="0" w:space="0" w:color="auto"/>
      </w:divBdr>
    </w:div>
    <w:div w:id="1816600448">
      <w:bodyDiv w:val="1"/>
      <w:marLeft w:val="0"/>
      <w:marRight w:val="0"/>
      <w:marTop w:val="0"/>
      <w:marBottom w:val="0"/>
      <w:divBdr>
        <w:top w:val="none" w:sz="0" w:space="0" w:color="auto"/>
        <w:left w:val="none" w:sz="0" w:space="0" w:color="auto"/>
        <w:bottom w:val="none" w:sz="0" w:space="0" w:color="auto"/>
        <w:right w:val="none" w:sz="0" w:space="0" w:color="auto"/>
      </w:divBdr>
      <w:divsChild>
        <w:div w:id="8995453">
          <w:marLeft w:val="0"/>
          <w:marRight w:val="0"/>
          <w:marTop w:val="0"/>
          <w:marBottom w:val="0"/>
          <w:divBdr>
            <w:top w:val="none" w:sz="0" w:space="0" w:color="auto"/>
            <w:left w:val="none" w:sz="0" w:space="0" w:color="auto"/>
            <w:bottom w:val="none" w:sz="0" w:space="0" w:color="auto"/>
            <w:right w:val="none" w:sz="0" w:space="0" w:color="auto"/>
          </w:divBdr>
        </w:div>
        <w:div w:id="14500086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sqlserver.techtarget.com/definition/information" TargetMode="External"/><Relationship Id="rId13" Type="http://schemas.openxmlformats.org/officeDocument/2006/relationships/image" Target="media/image5.jp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Ver20</b:Tag>
    <b:SourceType>ElectronicSource</b:SourceType>
    <b:Guid>{F3FAE95F-6F9A-4F39-9924-9117B6F7E164}</b:Guid>
    <b:Title>Software consultant at Microsoft</b:Title>
    <b:Year>2020</b:Year>
    <b:Author>
      <b:Interviewee>
        <b:NameList>
          <b:Person>
            <b:Last>Štrbáková</b:Last>
            <b:First>Veronika</b:First>
          </b:Person>
        </b:NameList>
      </b:Interviewee>
      <b:Author>
        <b:NameList>
          <b:Person>
            <b:Last>Štrbáková</b:Last>
            <b:First>Veronika</b:First>
          </b:Person>
        </b:NameList>
      </b:Author>
    </b:Author>
    <b:Month>03</b:Month>
    <b:RefOrder>1</b:RefOrder>
  </b:Source>
  <b:Source>
    <b:Tag>SCA15</b:Tag>
    <b:SourceType>InternetSite</b:SourceType>
    <b:Guid>{A99353D5-A116-4C68-B1FD-DC6A246BF112}</b:Guid>
    <b:Title>SCAN</b:Title>
    <b:YearAccessed>2015</b:YearAccessed>
    <b:MonthAccessed>april</b:MonthAccessed>
    <b:URL>https://www.scan.co.uk/</b:URL>
    <b:RefOrder>2</b:RefOrder>
  </b:Source>
  <b:Source>
    <b:Tag>Del20</b:Tag>
    <b:SourceType>InternetSite</b:SourceType>
    <b:Guid>{9C750B5D-08D5-4AE1-9DDD-DE6FEF43AAD0}</b:Guid>
    <b:Title>Dell</b:Title>
    <b:YearAccessed>2020</b:YearAccessed>
    <b:MonthAccessed>04</b:MonthAccessed>
    <b:URL>https://www.dell.com/</b:URL>
    <b:RefOrder>3</b:RefOrder>
  </b:Source>
  <b:Source>
    <b:Tag>Nvi20</b:Tag>
    <b:SourceType>InternetSite</b:SourceType>
    <b:Guid>{6B1284A7-41EB-44AD-AB07-0C1C123ED5A3}</b:Guid>
    <b:Title>Nvidia</b:Title>
    <b:YearAccessed>2020</b:YearAccessed>
    <b:MonthAccessed>04</b:MonthAccessed>
    <b:URL>https://www.nvidia.com/</b:URL>
    <b:RefOrder>4</b:RefOrder>
  </b:Source>
</b:Sources>
</file>

<file path=customXml/itemProps1.xml><?xml version="1.0" encoding="utf-8"?>
<ds:datastoreItem xmlns:ds="http://schemas.openxmlformats.org/officeDocument/2006/customXml" ds:itemID="{F438E28F-67FD-4A39-8DF4-4369E07F9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13</Pages>
  <Words>1437</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Maxim</dc:creator>
  <cp:keywords/>
  <dc:description/>
  <cp:lastModifiedBy>Vlad Maxim</cp:lastModifiedBy>
  <cp:revision>26</cp:revision>
  <dcterms:created xsi:type="dcterms:W3CDTF">2020-04-20T13:00:00Z</dcterms:created>
  <dcterms:modified xsi:type="dcterms:W3CDTF">2020-04-29T11:43:00Z</dcterms:modified>
</cp:coreProperties>
</file>