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ACE50B" w:rsidP="3AACE50B" w:rsidRDefault="3AACE50B" w14:paraId="5904DAB8" w14:textId="50EFE201">
      <w:pPr>
        <w:pStyle w:val="Normal"/>
        <w:rPr>
          <w:b w:val="0"/>
          <w:bCs w:val="0"/>
          <w:color w:val="00B050"/>
          <w:sz w:val="22"/>
          <w:szCs w:val="22"/>
          <w:u w:val="none"/>
        </w:rPr>
      </w:pPr>
    </w:p>
    <w:p w:rsidR="3AD798C9" w:rsidP="3AACE50B" w:rsidRDefault="3AD798C9" w14:paraId="5266586C" w14:textId="2ECFF236">
      <w:pPr>
        <w:pStyle w:val="Normal"/>
        <w:rPr>
          <w:b w:val="0"/>
          <w:bCs w:val="0"/>
          <w:i w:val="0"/>
          <w:iCs w:val="0"/>
          <w:color w:val="000000" w:themeColor="text1" w:themeTint="FF" w:themeShade="FF"/>
          <w:sz w:val="22"/>
          <w:szCs w:val="22"/>
          <w:u w:val="single"/>
        </w:rPr>
      </w:pPr>
      <w:r w:rsidRPr="3AACE50B" w:rsidR="3AD798C9">
        <w:rPr>
          <w:b w:val="0"/>
          <w:bCs w:val="0"/>
          <w:i w:val="0"/>
          <w:iCs w:val="0"/>
          <w:color w:val="000000" w:themeColor="text1" w:themeTint="FF" w:themeShade="FF"/>
          <w:sz w:val="32"/>
          <w:szCs w:val="32"/>
          <w:u w:val="single"/>
        </w:rPr>
        <w:t>Ancient and Modern concepts of sex and sexuality</w:t>
      </w:r>
    </w:p>
    <w:p w:rsidR="3AACE50B" w:rsidP="3AACE50B" w:rsidRDefault="3AACE50B" w14:paraId="2D47833C" w14:textId="57EC5ACB">
      <w:pPr>
        <w:pStyle w:val="Normal"/>
        <w:rPr>
          <w:b w:val="0"/>
          <w:bCs w:val="0"/>
          <w:i w:val="0"/>
          <w:iCs w:val="0"/>
          <w:color w:val="000000" w:themeColor="text1" w:themeTint="FF" w:themeShade="FF"/>
          <w:sz w:val="32"/>
          <w:szCs w:val="32"/>
          <w:u w:val="single"/>
        </w:rPr>
      </w:pPr>
    </w:p>
    <w:p w:rsidR="296F4D02" w:rsidP="3AACE50B" w:rsidRDefault="296F4D02" w14:paraId="5E73EB7D" w14:textId="26634074">
      <w:pPr>
        <w:pStyle w:val="Normal"/>
        <w:rPr>
          <w:b w:val="0"/>
          <w:bCs w:val="0"/>
          <w:i w:val="0"/>
          <w:iCs w:val="0"/>
          <w:color w:val="000000" w:themeColor="text1" w:themeTint="FF" w:themeShade="FF"/>
          <w:sz w:val="22"/>
          <w:szCs w:val="22"/>
          <w:u w:val="none"/>
        </w:rPr>
      </w:pPr>
      <w:r w:rsidRPr="3AACE50B" w:rsidR="296F4D02">
        <w:rPr>
          <w:b w:val="0"/>
          <w:bCs w:val="0"/>
          <w:i w:val="0"/>
          <w:iCs w:val="0"/>
          <w:color w:val="000000" w:themeColor="text1" w:themeTint="FF" w:themeShade="FF"/>
          <w:sz w:val="22"/>
          <w:szCs w:val="22"/>
          <w:u w:val="none"/>
        </w:rPr>
        <w:t xml:space="preserve">What I am addressing in this assessment is how </w:t>
      </w:r>
      <w:r w:rsidRPr="3AACE50B" w:rsidR="20528101">
        <w:rPr>
          <w:b w:val="0"/>
          <w:bCs w:val="0"/>
          <w:i w:val="0"/>
          <w:iCs w:val="0"/>
          <w:color w:val="000000" w:themeColor="text1" w:themeTint="FF" w:themeShade="FF"/>
          <w:sz w:val="22"/>
          <w:szCs w:val="22"/>
          <w:u w:val="none"/>
        </w:rPr>
        <w:t xml:space="preserve">sex and </w:t>
      </w:r>
      <w:r w:rsidRPr="3AACE50B" w:rsidR="296F4D02">
        <w:rPr>
          <w:b w:val="0"/>
          <w:bCs w:val="0"/>
          <w:i w:val="0"/>
          <w:iCs w:val="0"/>
          <w:color w:val="000000" w:themeColor="text1" w:themeTint="FF" w:themeShade="FF"/>
          <w:sz w:val="22"/>
          <w:szCs w:val="22"/>
          <w:u w:val="none"/>
        </w:rPr>
        <w:t xml:space="preserve">sexuality is presented in ancient </w:t>
      </w:r>
      <w:r w:rsidRPr="3AACE50B" w:rsidR="41000E68">
        <w:rPr>
          <w:b w:val="0"/>
          <w:bCs w:val="0"/>
          <w:i w:val="0"/>
          <w:iCs w:val="0"/>
          <w:color w:val="000000" w:themeColor="text1" w:themeTint="FF" w:themeShade="FF"/>
          <w:sz w:val="22"/>
          <w:szCs w:val="22"/>
          <w:u w:val="none"/>
        </w:rPr>
        <w:t>historical</w:t>
      </w:r>
      <w:r w:rsidRPr="3AACE50B" w:rsidR="296F4D02">
        <w:rPr>
          <w:b w:val="0"/>
          <w:bCs w:val="0"/>
          <w:i w:val="0"/>
          <w:iCs w:val="0"/>
          <w:color w:val="000000" w:themeColor="text1" w:themeTint="FF" w:themeShade="FF"/>
          <w:sz w:val="22"/>
          <w:szCs w:val="22"/>
          <w:u w:val="none"/>
        </w:rPr>
        <w:t xml:space="preserve"> films</w:t>
      </w:r>
      <w:r w:rsidRPr="3AACE50B" w:rsidR="38722945">
        <w:rPr>
          <w:b w:val="0"/>
          <w:bCs w:val="0"/>
          <w:i w:val="0"/>
          <w:iCs w:val="0"/>
          <w:color w:val="000000" w:themeColor="text1" w:themeTint="FF" w:themeShade="FF"/>
          <w:sz w:val="22"/>
          <w:szCs w:val="22"/>
          <w:u w:val="none"/>
        </w:rPr>
        <w:t xml:space="preserve"> and </w:t>
      </w:r>
      <w:r w:rsidRPr="3AACE50B" w:rsidR="38722945">
        <w:rPr>
          <w:b w:val="0"/>
          <w:bCs w:val="0"/>
          <w:i w:val="0"/>
          <w:iCs w:val="0"/>
          <w:color w:val="000000" w:themeColor="text1" w:themeTint="FF" w:themeShade="FF"/>
          <w:sz w:val="22"/>
          <w:szCs w:val="22"/>
          <w:u w:val="none"/>
        </w:rPr>
        <w:t>whether or not</w:t>
      </w:r>
      <w:r w:rsidRPr="3AACE50B" w:rsidR="38722945">
        <w:rPr>
          <w:b w:val="0"/>
          <w:bCs w:val="0"/>
          <w:i w:val="0"/>
          <w:iCs w:val="0"/>
          <w:color w:val="000000" w:themeColor="text1" w:themeTint="FF" w:themeShade="FF"/>
          <w:sz w:val="22"/>
          <w:szCs w:val="22"/>
          <w:u w:val="none"/>
        </w:rPr>
        <w:t xml:space="preserve"> it is realistic to how life would have been thousands of years earlier. The films I </w:t>
      </w:r>
      <w:r w:rsidRPr="3AACE50B" w:rsidR="499C5447">
        <w:rPr>
          <w:b w:val="0"/>
          <w:bCs w:val="0"/>
          <w:i w:val="0"/>
          <w:iCs w:val="0"/>
          <w:color w:val="000000" w:themeColor="text1" w:themeTint="FF" w:themeShade="FF"/>
          <w:sz w:val="22"/>
          <w:szCs w:val="22"/>
          <w:u w:val="none"/>
        </w:rPr>
        <w:t xml:space="preserve">will be looking at are </w:t>
      </w:r>
      <w:r w:rsidRPr="3AACE50B" w:rsidR="499C5447">
        <w:rPr>
          <w:b w:val="0"/>
          <w:bCs w:val="0"/>
          <w:i w:val="1"/>
          <w:iCs w:val="1"/>
          <w:color w:val="000000" w:themeColor="text1" w:themeTint="FF" w:themeShade="FF"/>
          <w:sz w:val="22"/>
          <w:szCs w:val="22"/>
          <w:u w:val="none"/>
        </w:rPr>
        <w:t xml:space="preserve">Troy, 300, Immortals </w:t>
      </w:r>
      <w:r w:rsidRPr="3AACE50B" w:rsidR="499C5447">
        <w:rPr>
          <w:b w:val="0"/>
          <w:bCs w:val="0"/>
          <w:i w:val="0"/>
          <w:iCs w:val="0"/>
          <w:color w:val="000000" w:themeColor="text1" w:themeTint="FF" w:themeShade="FF"/>
          <w:sz w:val="22"/>
          <w:szCs w:val="22"/>
          <w:u w:val="none"/>
        </w:rPr>
        <w:t xml:space="preserve">and </w:t>
      </w:r>
      <w:r w:rsidRPr="3AACE50B" w:rsidR="499C5447">
        <w:rPr>
          <w:b w:val="0"/>
          <w:bCs w:val="0"/>
          <w:i w:val="1"/>
          <w:iCs w:val="1"/>
          <w:color w:val="000000" w:themeColor="text1" w:themeTint="FF" w:themeShade="FF"/>
          <w:sz w:val="22"/>
          <w:szCs w:val="22"/>
          <w:u w:val="none"/>
        </w:rPr>
        <w:t xml:space="preserve">Agora. </w:t>
      </w:r>
      <w:r w:rsidRPr="3AACE50B" w:rsidR="7C7C70F4">
        <w:rPr>
          <w:b w:val="0"/>
          <w:bCs w:val="0"/>
          <w:i w:val="0"/>
          <w:iCs w:val="0"/>
          <w:color w:val="000000" w:themeColor="text1" w:themeTint="FF" w:themeShade="FF"/>
          <w:sz w:val="22"/>
          <w:szCs w:val="22"/>
          <w:u w:val="none"/>
        </w:rPr>
        <w:t>I will look at the comparison of these films to each other as well as to modern day thinking and relevance</w:t>
      </w:r>
      <w:r w:rsidRPr="3AACE50B" w:rsidR="03695B81">
        <w:rPr>
          <w:b w:val="0"/>
          <w:bCs w:val="0"/>
          <w:i w:val="0"/>
          <w:iCs w:val="0"/>
          <w:color w:val="000000" w:themeColor="text1" w:themeTint="FF" w:themeShade="FF"/>
          <w:sz w:val="22"/>
          <w:szCs w:val="22"/>
          <w:u w:val="none"/>
        </w:rPr>
        <w:t>, there are a variety of methods to analyse these issue</w:t>
      </w:r>
      <w:r w:rsidRPr="3AACE50B" w:rsidR="3B4AC6BE">
        <w:rPr>
          <w:b w:val="0"/>
          <w:bCs w:val="0"/>
          <w:i w:val="0"/>
          <w:iCs w:val="0"/>
          <w:color w:val="000000" w:themeColor="text1" w:themeTint="FF" w:themeShade="FF"/>
          <w:sz w:val="22"/>
          <w:szCs w:val="22"/>
          <w:u w:val="none"/>
        </w:rPr>
        <w:t>s</w:t>
      </w:r>
      <w:r w:rsidRPr="3AACE50B" w:rsidR="757A15F6">
        <w:rPr>
          <w:b w:val="0"/>
          <w:bCs w:val="0"/>
          <w:i w:val="0"/>
          <w:iCs w:val="0"/>
          <w:color w:val="000000" w:themeColor="text1" w:themeTint="FF" w:themeShade="FF"/>
          <w:sz w:val="22"/>
          <w:szCs w:val="22"/>
          <w:u w:val="none"/>
        </w:rPr>
        <w:t xml:space="preserve"> such as the films to historical facts and how they are </w:t>
      </w:r>
      <w:r w:rsidRPr="3AACE50B" w:rsidR="2DB864C4">
        <w:rPr>
          <w:b w:val="0"/>
          <w:bCs w:val="0"/>
          <w:i w:val="0"/>
          <w:iCs w:val="0"/>
          <w:color w:val="000000" w:themeColor="text1" w:themeTint="FF" w:themeShade="FF"/>
          <w:sz w:val="22"/>
          <w:szCs w:val="22"/>
          <w:u w:val="none"/>
        </w:rPr>
        <w:t xml:space="preserve">portrayed, I will look at texts written by ancient historians as well as modern </w:t>
      </w:r>
      <w:r w:rsidRPr="3AACE50B" w:rsidR="39DD6D9F">
        <w:rPr>
          <w:b w:val="0"/>
          <w:bCs w:val="0"/>
          <w:i w:val="0"/>
          <w:iCs w:val="0"/>
          <w:color w:val="000000" w:themeColor="text1" w:themeTint="FF" w:themeShade="FF"/>
          <w:sz w:val="22"/>
          <w:szCs w:val="22"/>
          <w:u w:val="none"/>
        </w:rPr>
        <w:t>historians. Troy</w:t>
      </w:r>
      <w:r w:rsidRPr="3AACE50B" w:rsidR="476A50CC">
        <w:rPr>
          <w:b w:val="0"/>
          <w:bCs w:val="0"/>
          <w:i w:val="1"/>
          <w:iCs w:val="1"/>
          <w:color w:val="000000" w:themeColor="text1" w:themeTint="FF" w:themeShade="FF"/>
          <w:sz w:val="22"/>
          <w:szCs w:val="22"/>
          <w:u w:val="none"/>
        </w:rPr>
        <w:t xml:space="preserve"> </w:t>
      </w:r>
      <w:r w:rsidRPr="3AACE50B" w:rsidR="476A50CC">
        <w:rPr>
          <w:b w:val="0"/>
          <w:bCs w:val="0"/>
          <w:i w:val="0"/>
          <w:iCs w:val="0"/>
          <w:color w:val="000000" w:themeColor="text1" w:themeTint="FF" w:themeShade="FF"/>
          <w:sz w:val="22"/>
          <w:szCs w:val="22"/>
          <w:u w:val="none"/>
        </w:rPr>
        <w:t xml:space="preserve">and </w:t>
      </w:r>
      <w:r w:rsidRPr="3AACE50B" w:rsidR="476A50CC">
        <w:rPr>
          <w:b w:val="0"/>
          <w:bCs w:val="0"/>
          <w:i w:val="1"/>
          <w:iCs w:val="1"/>
          <w:color w:val="000000" w:themeColor="text1" w:themeTint="FF" w:themeShade="FF"/>
          <w:sz w:val="22"/>
          <w:szCs w:val="22"/>
          <w:u w:val="none"/>
        </w:rPr>
        <w:t xml:space="preserve">300 </w:t>
      </w:r>
      <w:r w:rsidRPr="3AACE50B" w:rsidR="476A50CC">
        <w:rPr>
          <w:b w:val="0"/>
          <w:bCs w:val="0"/>
          <w:i w:val="0"/>
          <w:iCs w:val="0"/>
          <w:color w:val="000000" w:themeColor="text1" w:themeTint="FF" w:themeShade="FF"/>
          <w:sz w:val="22"/>
          <w:szCs w:val="22"/>
          <w:u w:val="none"/>
        </w:rPr>
        <w:t xml:space="preserve">are battles that have been proved to have happened however </w:t>
      </w:r>
      <w:r w:rsidRPr="3AACE50B" w:rsidR="476A50CC">
        <w:rPr>
          <w:b w:val="0"/>
          <w:bCs w:val="0"/>
          <w:i w:val="0"/>
          <w:iCs w:val="0"/>
          <w:color w:val="000000" w:themeColor="text1" w:themeTint="FF" w:themeShade="FF"/>
          <w:sz w:val="22"/>
          <w:szCs w:val="22"/>
          <w:u w:val="none"/>
        </w:rPr>
        <w:t>the f</w:t>
      </w:r>
      <w:r w:rsidRPr="3AACE50B" w:rsidR="060F35FE">
        <w:rPr>
          <w:b w:val="0"/>
          <w:bCs w:val="0"/>
          <w:i w:val="0"/>
          <w:iCs w:val="0"/>
          <w:color w:val="000000" w:themeColor="text1" w:themeTint="FF" w:themeShade="FF"/>
          <w:sz w:val="22"/>
          <w:szCs w:val="22"/>
          <w:u w:val="none"/>
        </w:rPr>
        <w:t>ilms are made to interest the viewer so th</w:t>
      </w:r>
      <w:r w:rsidRPr="3AACE50B" w:rsidR="6561A896">
        <w:rPr>
          <w:b w:val="0"/>
          <w:bCs w:val="0"/>
          <w:i w:val="0"/>
          <w:iCs w:val="0"/>
          <w:color w:val="000000" w:themeColor="text1" w:themeTint="FF" w:themeShade="FF"/>
          <w:sz w:val="22"/>
          <w:szCs w:val="22"/>
          <w:u w:val="none"/>
        </w:rPr>
        <w:t xml:space="preserve">e historical facts around them are stretched or ignored. </w:t>
      </w:r>
      <w:r w:rsidRPr="3AACE50B" w:rsidR="2FA46AF9">
        <w:rPr>
          <w:b w:val="0"/>
          <w:bCs w:val="0"/>
          <w:i w:val="0"/>
          <w:iCs w:val="0"/>
          <w:color w:val="000000" w:themeColor="text1" w:themeTint="FF" w:themeShade="FF"/>
          <w:sz w:val="22"/>
          <w:szCs w:val="22"/>
          <w:u w:val="none"/>
        </w:rPr>
        <w:t>The real city of Troy is now the northwest Turkey</w:t>
      </w:r>
      <w:r w:rsidRPr="3AACE50B" w:rsidR="7763A73A">
        <w:rPr>
          <w:b w:val="0"/>
          <w:bCs w:val="0"/>
          <w:i w:val="0"/>
          <w:iCs w:val="0"/>
          <w:color w:val="000000" w:themeColor="text1" w:themeTint="FF" w:themeShade="FF"/>
          <w:sz w:val="22"/>
          <w:szCs w:val="22"/>
          <w:u w:val="none"/>
        </w:rPr>
        <w:t xml:space="preserve"> and Thermopylae is </w:t>
      </w:r>
      <w:r w:rsidRPr="3AACE50B" w:rsidR="654864A9">
        <w:rPr>
          <w:b w:val="0"/>
          <w:bCs w:val="0"/>
          <w:i w:val="0"/>
          <w:iCs w:val="0"/>
          <w:color w:val="000000" w:themeColor="text1" w:themeTint="FF" w:themeShade="FF"/>
          <w:sz w:val="22"/>
          <w:szCs w:val="22"/>
          <w:u w:val="none"/>
        </w:rPr>
        <w:t>in Greece and</w:t>
      </w:r>
      <w:r w:rsidRPr="3AACE50B" w:rsidR="449AD742">
        <w:rPr>
          <w:b w:val="0"/>
          <w:bCs w:val="0"/>
          <w:i w:val="0"/>
          <w:iCs w:val="0"/>
          <w:color w:val="000000" w:themeColor="text1" w:themeTint="FF" w:themeShade="FF"/>
          <w:sz w:val="22"/>
          <w:szCs w:val="22"/>
          <w:u w:val="none"/>
        </w:rPr>
        <w:t xml:space="preserve"> due to its hot sulphur springs</w:t>
      </w:r>
      <w:r w:rsidRPr="3AACE50B" w:rsidR="2FA763F8">
        <w:rPr>
          <w:b w:val="0"/>
          <w:bCs w:val="0"/>
          <w:i w:val="0"/>
          <w:iCs w:val="0"/>
          <w:color w:val="000000" w:themeColor="text1" w:themeTint="FF" w:themeShade="FF"/>
          <w:sz w:val="22"/>
          <w:szCs w:val="22"/>
          <w:u w:val="none"/>
        </w:rPr>
        <w:t xml:space="preserve"> in mythology i</w:t>
      </w:r>
      <w:r w:rsidRPr="3AACE50B" w:rsidR="72C80013">
        <w:rPr>
          <w:b w:val="0"/>
          <w:bCs w:val="0"/>
          <w:i w:val="0"/>
          <w:iCs w:val="0"/>
          <w:color w:val="000000" w:themeColor="text1" w:themeTint="FF" w:themeShade="FF"/>
          <w:sz w:val="22"/>
          <w:szCs w:val="22"/>
          <w:u w:val="none"/>
        </w:rPr>
        <w:t>t</w:t>
      </w:r>
      <w:r w:rsidRPr="3AACE50B" w:rsidR="2FA763F8">
        <w:rPr>
          <w:b w:val="0"/>
          <w:bCs w:val="0"/>
          <w:i w:val="0"/>
          <w:iCs w:val="0"/>
          <w:color w:val="000000" w:themeColor="text1" w:themeTint="FF" w:themeShade="FF"/>
          <w:sz w:val="22"/>
          <w:szCs w:val="22"/>
          <w:u w:val="none"/>
        </w:rPr>
        <w:t xml:space="preserve"> is the entrance to Hades.</w:t>
      </w:r>
      <w:r w:rsidRPr="3AACE50B" w:rsidR="02B0DBEB">
        <w:rPr>
          <w:b w:val="0"/>
          <w:bCs w:val="0"/>
          <w:i w:val="0"/>
          <w:iCs w:val="0"/>
          <w:color w:val="000000" w:themeColor="text1" w:themeTint="FF" w:themeShade="FF"/>
          <w:sz w:val="22"/>
          <w:szCs w:val="22"/>
          <w:u w:val="none"/>
        </w:rPr>
        <w:t xml:space="preserve"> </w:t>
      </w:r>
      <w:r w:rsidRPr="3AACE50B" w:rsidR="02B0DBEB">
        <w:rPr>
          <w:b w:val="0"/>
          <w:bCs w:val="0"/>
          <w:i w:val="1"/>
          <w:iCs w:val="1"/>
          <w:color w:val="000000" w:themeColor="text1" w:themeTint="FF" w:themeShade="FF"/>
          <w:sz w:val="22"/>
          <w:szCs w:val="22"/>
          <w:u w:val="none"/>
        </w:rPr>
        <w:t xml:space="preserve">Immortals </w:t>
      </w:r>
      <w:r w:rsidRPr="3AACE50B" w:rsidR="02B0DBEB">
        <w:rPr>
          <w:b w:val="0"/>
          <w:bCs w:val="0"/>
          <w:i w:val="0"/>
          <w:iCs w:val="0"/>
          <w:color w:val="000000" w:themeColor="text1" w:themeTint="FF" w:themeShade="FF"/>
          <w:sz w:val="22"/>
          <w:szCs w:val="22"/>
          <w:u w:val="none"/>
        </w:rPr>
        <w:t xml:space="preserve">is pure myth and </w:t>
      </w:r>
      <w:r w:rsidRPr="3AACE50B" w:rsidR="02B0DBEB">
        <w:rPr>
          <w:b w:val="0"/>
          <w:bCs w:val="0"/>
          <w:i w:val="1"/>
          <w:iCs w:val="1"/>
          <w:color w:val="000000" w:themeColor="text1" w:themeTint="FF" w:themeShade="FF"/>
          <w:sz w:val="22"/>
          <w:szCs w:val="22"/>
          <w:u w:val="none"/>
        </w:rPr>
        <w:t xml:space="preserve">Agora </w:t>
      </w:r>
      <w:r w:rsidRPr="3AACE50B" w:rsidR="02B0DBEB">
        <w:rPr>
          <w:b w:val="0"/>
          <w:bCs w:val="0"/>
          <w:i w:val="0"/>
          <w:iCs w:val="0"/>
          <w:color w:val="000000" w:themeColor="text1" w:themeTint="FF" w:themeShade="FF"/>
          <w:sz w:val="22"/>
          <w:szCs w:val="22"/>
          <w:u w:val="none"/>
        </w:rPr>
        <w:t xml:space="preserve">is a </w:t>
      </w:r>
      <w:r w:rsidRPr="3AACE50B" w:rsidR="4155C11C">
        <w:rPr>
          <w:b w:val="0"/>
          <w:bCs w:val="0"/>
          <w:i w:val="0"/>
          <w:iCs w:val="0"/>
          <w:color w:val="000000" w:themeColor="text1" w:themeTint="FF" w:themeShade="FF"/>
          <w:sz w:val="22"/>
          <w:szCs w:val="22"/>
          <w:u w:val="none"/>
        </w:rPr>
        <w:t xml:space="preserve">real </w:t>
      </w:r>
      <w:r w:rsidRPr="3AACE50B" w:rsidR="02B0DBEB">
        <w:rPr>
          <w:b w:val="0"/>
          <w:bCs w:val="0"/>
          <w:i w:val="0"/>
          <w:iCs w:val="0"/>
          <w:color w:val="000000" w:themeColor="text1" w:themeTint="FF" w:themeShade="FF"/>
          <w:sz w:val="22"/>
          <w:szCs w:val="22"/>
          <w:u w:val="none"/>
        </w:rPr>
        <w:t xml:space="preserve">story of </w:t>
      </w:r>
      <w:r w:rsidRPr="3AACE50B" w:rsidR="574B9A76">
        <w:rPr>
          <w:b w:val="0"/>
          <w:bCs w:val="0"/>
          <w:i w:val="0"/>
          <w:iCs w:val="0"/>
          <w:color w:val="000000" w:themeColor="text1" w:themeTint="FF" w:themeShade="FF"/>
          <w:sz w:val="22"/>
          <w:szCs w:val="22"/>
          <w:u w:val="none"/>
        </w:rPr>
        <w:t xml:space="preserve">a female mathematician called Hypatia. </w:t>
      </w:r>
      <w:r w:rsidRPr="3AACE50B" w:rsidR="7E35FF25">
        <w:rPr>
          <w:b w:val="0"/>
          <w:bCs w:val="0"/>
          <w:i w:val="0"/>
          <w:iCs w:val="0"/>
          <w:color w:val="000000" w:themeColor="text1" w:themeTint="FF" w:themeShade="FF"/>
          <w:sz w:val="22"/>
          <w:szCs w:val="22"/>
          <w:u w:val="none"/>
        </w:rPr>
        <w:t>I want to show how masculinity, feminism and sex are depicted in these films</w:t>
      </w:r>
      <w:r w:rsidRPr="3AACE50B" w:rsidR="0F602A28">
        <w:rPr>
          <w:b w:val="0"/>
          <w:bCs w:val="0"/>
          <w:i w:val="0"/>
          <w:iCs w:val="0"/>
          <w:color w:val="000000" w:themeColor="text1" w:themeTint="FF" w:themeShade="FF"/>
          <w:sz w:val="22"/>
          <w:szCs w:val="22"/>
          <w:u w:val="none"/>
        </w:rPr>
        <w:t xml:space="preserve">, looking at them </w:t>
      </w:r>
      <w:r w:rsidRPr="3AACE50B" w:rsidR="0F602A28">
        <w:rPr>
          <w:b w:val="0"/>
          <w:bCs w:val="0"/>
          <w:i w:val="1"/>
          <w:iCs w:val="1"/>
          <w:color w:val="000000" w:themeColor="text1" w:themeTint="FF" w:themeShade="FF"/>
          <w:sz w:val="22"/>
          <w:szCs w:val="22"/>
          <w:u w:val="none"/>
        </w:rPr>
        <w:t xml:space="preserve">Troy, 300 </w:t>
      </w:r>
      <w:r w:rsidRPr="3AACE50B" w:rsidR="0F602A28">
        <w:rPr>
          <w:b w:val="0"/>
          <w:bCs w:val="0"/>
          <w:i w:val="0"/>
          <w:iCs w:val="0"/>
          <w:color w:val="000000" w:themeColor="text1" w:themeTint="FF" w:themeShade="FF"/>
          <w:sz w:val="22"/>
          <w:szCs w:val="22"/>
          <w:u w:val="none"/>
        </w:rPr>
        <w:t xml:space="preserve">and </w:t>
      </w:r>
      <w:r w:rsidRPr="3AACE50B" w:rsidR="0F602A28">
        <w:rPr>
          <w:b w:val="0"/>
          <w:bCs w:val="0"/>
          <w:i w:val="1"/>
          <w:iCs w:val="1"/>
          <w:color w:val="000000" w:themeColor="text1" w:themeTint="FF" w:themeShade="FF"/>
          <w:sz w:val="22"/>
          <w:szCs w:val="22"/>
          <w:u w:val="none"/>
        </w:rPr>
        <w:t xml:space="preserve">Immortals </w:t>
      </w:r>
      <w:r w:rsidRPr="3AACE50B" w:rsidR="0F602A28">
        <w:rPr>
          <w:b w:val="0"/>
          <w:bCs w:val="0"/>
          <w:i w:val="0"/>
          <w:iCs w:val="0"/>
          <w:color w:val="000000" w:themeColor="text1" w:themeTint="FF" w:themeShade="FF"/>
          <w:sz w:val="22"/>
          <w:szCs w:val="22"/>
          <w:u w:val="none"/>
        </w:rPr>
        <w:t>are stereotypical a</w:t>
      </w:r>
      <w:r w:rsidRPr="3AACE50B" w:rsidR="75193324">
        <w:rPr>
          <w:b w:val="0"/>
          <w:bCs w:val="0"/>
          <w:i w:val="0"/>
          <w:iCs w:val="0"/>
          <w:color w:val="000000" w:themeColor="text1" w:themeTint="FF" w:themeShade="FF"/>
          <w:sz w:val="22"/>
          <w:szCs w:val="22"/>
          <w:u w:val="none"/>
        </w:rPr>
        <w:t>ction films as there are clear heroes and clear villains</w:t>
      </w:r>
      <w:r w:rsidRPr="3AACE50B" w:rsidR="7029C9AE">
        <w:rPr>
          <w:b w:val="0"/>
          <w:bCs w:val="0"/>
          <w:i w:val="0"/>
          <w:iCs w:val="0"/>
          <w:color w:val="000000" w:themeColor="text1" w:themeTint="FF" w:themeShade="FF"/>
          <w:sz w:val="22"/>
          <w:szCs w:val="22"/>
          <w:u w:val="none"/>
        </w:rPr>
        <w:t xml:space="preserve"> with lots of violence</w:t>
      </w:r>
      <w:r w:rsidRPr="3AACE50B" w:rsidR="3BD9B071">
        <w:rPr>
          <w:b w:val="0"/>
          <w:bCs w:val="0"/>
          <w:i w:val="0"/>
          <w:iCs w:val="0"/>
          <w:color w:val="000000" w:themeColor="text1" w:themeTint="FF" w:themeShade="FF"/>
          <w:sz w:val="22"/>
          <w:szCs w:val="22"/>
          <w:u w:val="none"/>
        </w:rPr>
        <w:t xml:space="preserve"> which usually appeal</w:t>
      </w:r>
      <w:r w:rsidRPr="3AACE50B" w:rsidR="6EE7966A">
        <w:rPr>
          <w:b w:val="0"/>
          <w:bCs w:val="0"/>
          <w:i w:val="0"/>
          <w:iCs w:val="0"/>
          <w:color w:val="000000" w:themeColor="text1" w:themeTint="FF" w:themeShade="FF"/>
          <w:sz w:val="22"/>
          <w:szCs w:val="22"/>
          <w:u w:val="none"/>
        </w:rPr>
        <w:t>s</w:t>
      </w:r>
      <w:r w:rsidRPr="3AACE50B" w:rsidR="3BD9B071">
        <w:rPr>
          <w:b w:val="0"/>
          <w:bCs w:val="0"/>
          <w:i w:val="0"/>
          <w:iCs w:val="0"/>
          <w:color w:val="000000" w:themeColor="text1" w:themeTint="FF" w:themeShade="FF"/>
          <w:sz w:val="22"/>
          <w:szCs w:val="22"/>
          <w:u w:val="none"/>
        </w:rPr>
        <w:t xml:space="preserve"> to a male audience</w:t>
      </w:r>
      <w:r w:rsidRPr="3AACE50B" w:rsidR="77C86005">
        <w:rPr>
          <w:b w:val="0"/>
          <w:bCs w:val="0"/>
          <w:i w:val="0"/>
          <w:iCs w:val="0"/>
          <w:color w:val="000000" w:themeColor="text1" w:themeTint="FF" w:themeShade="FF"/>
          <w:sz w:val="22"/>
          <w:szCs w:val="22"/>
          <w:u w:val="none"/>
        </w:rPr>
        <w:t>.</w:t>
      </w:r>
      <w:r w:rsidRPr="3AACE50B" w:rsidR="3BD9B071">
        <w:rPr>
          <w:b w:val="0"/>
          <w:bCs w:val="0"/>
          <w:i w:val="0"/>
          <w:iCs w:val="0"/>
          <w:color w:val="000000" w:themeColor="text1" w:themeTint="FF" w:themeShade="FF"/>
          <w:sz w:val="22"/>
          <w:szCs w:val="22"/>
          <w:u w:val="none"/>
        </w:rPr>
        <w:t xml:space="preserve"> </w:t>
      </w:r>
      <w:r w:rsidRPr="3AACE50B" w:rsidR="3BD9B071">
        <w:rPr>
          <w:b w:val="0"/>
          <w:bCs w:val="0"/>
          <w:i w:val="1"/>
          <w:iCs w:val="1"/>
          <w:color w:val="000000" w:themeColor="text1" w:themeTint="FF" w:themeShade="FF"/>
          <w:sz w:val="22"/>
          <w:szCs w:val="22"/>
          <w:u w:val="none"/>
        </w:rPr>
        <w:t xml:space="preserve">Agora </w:t>
      </w:r>
      <w:r w:rsidRPr="3AACE50B" w:rsidR="3BD9B071">
        <w:rPr>
          <w:b w:val="0"/>
          <w:bCs w:val="0"/>
          <w:i w:val="0"/>
          <w:iCs w:val="0"/>
          <w:color w:val="000000" w:themeColor="text1" w:themeTint="FF" w:themeShade="FF"/>
          <w:sz w:val="22"/>
          <w:szCs w:val="22"/>
          <w:u w:val="none"/>
        </w:rPr>
        <w:t xml:space="preserve">as an intellectual </w:t>
      </w:r>
      <w:r w:rsidRPr="3AACE50B" w:rsidR="3A24AEBA">
        <w:rPr>
          <w:b w:val="0"/>
          <w:bCs w:val="0"/>
          <w:i w:val="0"/>
          <w:iCs w:val="0"/>
          <w:color w:val="000000" w:themeColor="text1" w:themeTint="FF" w:themeShade="FF"/>
          <w:sz w:val="22"/>
          <w:szCs w:val="22"/>
          <w:u w:val="none"/>
        </w:rPr>
        <w:t xml:space="preserve">film would appeal </w:t>
      </w:r>
      <w:r w:rsidRPr="3AACE50B" w:rsidR="4DCFD3F4">
        <w:rPr>
          <w:b w:val="0"/>
          <w:bCs w:val="0"/>
          <w:i w:val="0"/>
          <w:iCs w:val="0"/>
          <w:color w:val="000000" w:themeColor="text1" w:themeTint="FF" w:themeShade="FF"/>
          <w:sz w:val="22"/>
          <w:szCs w:val="22"/>
          <w:u w:val="none"/>
        </w:rPr>
        <w:t>more to an older audience</w:t>
      </w:r>
      <w:r w:rsidRPr="3AACE50B" w:rsidR="72FD3EC4">
        <w:rPr>
          <w:b w:val="0"/>
          <w:bCs w:val="0"/>
          <w:i w:val="0"/>
          <w:iCs w:val="0"/>
          <w:color w:val="000000" w:themeColor="text1" w:themeTint="FF" w:themeShade="FF"/>
          <w:sz w:val="22"/>
          <w:szCs w:val="22"/>
          <w:u w:val="none"/>
        </w:rPr>
        <w:t xml:space="preserve">, the issue with the villains in this film are that they are Christians who destroy </w:t>
      </w:r>
      <w:r w:rsidRPr="3AACE50B" w:rsidR="4EFF3A83">
        <w:rPr>
          <w:b w:val="0"/>
          <w:bCs w:val="0"/>
          <w:i w:val="0"/>
          <w:iCs w:val="0"/>
          <w:color w:val="000000" w:themeColor="text1" w:themeTint="FF" w:themeShade="FF"/>
          <w:sz w:val="22"/>
          <w:szCs w:val="22"/>
          <w:u w:val="none"/>
        </w:rPr>
        <w:t xml:space="preserve">the library of Alexandria and kill Hypatia. </w:t>
      </w:r>
      <w:r w:rsidRPr="3AACE50B" w:rsidR="34B84380">
        <w:rPr>
          <w:b w:val="0"/>
          <w:bCs w:val="0"/>
          <w:i w:val="0"/>
          <w:iCs w:val="0"/>
          <w:color w:val="000000" w:themeColor="text1" w:themeTint="FF" w:themeShade="FF"/>
          <w:sz w:val="22"/>
          <w:szCs w:val="22"/>
          <w:u w:val="none"/>
        </w:rPr>
        <w:t xml:space="preserve">The difference with these villains in point of view because from their point of view they are destroying </w:t>
      </w:r>
      <w:r w:rsidRPr="3AACE50B" w:rsidR="5B44B0CB">
        <w:rPr>
          <w:b w:val="0"/>
          <w:bCs w:val="0"/>
          <w:i w:val="0"/>
          <w:iCs w:val="0"/>
          <w:color w:val="000000" w:themeColor="text1" w:themeTint="FF" w:themeShade="FF"/>
          <w:sz w:val="22"/>
          <w:szCs w:val="22"/>
          <w:u w:val="none"/>
        </w:rPr>
        <w:t xml:space="preserve">any works that are heresy </w:t>
      </w:r>
      <w:r w:rsidRPr="3AACE50B" w:rsidR="61AB472F">
        <w:rPr>
          <w:b w:val="0"/>
          <w:bCs w:val="0"/>
          <w:i w:val="0"/>
          <w:iCs w:val="0"/>
          <w:color w:val="000000" w:themeColor="text1" w:themeTint="FF" w:themeShade="FF"/>
          <w:sz w:val="22"/>
          <w:szCs w:val="22"/>
          <w:u w:val="none"/>
        </w:rPr>
        <w:t xml:space="preserve">and the killing of Hypatia is to kill a witch so in their view she is the villain. </w:t>
      </w:r>
      <w:r w:rsidRPr="3AACE50B" w:rsidR="71163226">
        <w:rPr>
          <w:b w:val="0"/>
          <w:bCs w:val="0"/>
          <w:i w:val="0"/>
          <w:iCs w:val="0"/>
          <w:color w:val="000000" w:themeColor="text1" w:themeTint="FF" w:themeShade="FF"/>
          <w:sz w:val="22"/>
          <w:szCs w:val="22"/>
          <w:u w:val="none"/>
        </w:rPr>
        <w:t>I am hoping to show that sexuality in the ancient times isn’t much different</w:t>
      </w:r>
      <w:r w:rsidRPr="3AACE50B" w:rsidR="359D7B9A">
        <w:rPr>
          <w:b w:val="0"/>
          <w:bCs w:val="0"/>
          <w:i w:val="0"/>
          <w:iCs w:val="0"/>
          <w:color w:val="000000" w:themeColor="text1" w:themeTint="FF" w:themeShade="FF"/>
          <w:sz w:val="22"/>
          <w:szCs w:val="22"/>
          <w:u w:val="none"/>
        </w:rPr>
        <w:t>,</w:t>
      </w:r>
      <w:r w:rsidRPr="3AACE50B" w:rsidR="71163226">
        <w:rPr>
          <w:b w:val="0"/>
          <w:bCs w:val="0"/>
          <w:i w:val="0"/>
          <w:iCs w:val="0"/>
          <w:color w:val="000000" w:themeColor="text1" w:themeTint="FF" w:themeShade="FF"/>
          <w:sz w:val="22"/>
          <w:szCs w:val="22"/>
          <w:u w:val="none"/>
        </w:rPr>
        <w:t xml:space="preserve"> whether in the films or real life</w:t>
      </w:r>
      <w:r w:rsidRPr="3AACE50B" w:rsidR="3C492417">
        <w:rPr>
          <w:b w:val="0"/>
          <w:bCs w:val="0"/>
          <w:i w:val="0"/>
          <w:iCs w:val="0"/>
          <w:color w:val="000000" w:themeColor="text1" w:themeTint="FF" w:themeShade="FF"/>
          <w:sz w:val="22"/>
          <w:szCs w:val="22"/>
          <w:u w:val="none"/>
        </w:rPr>
        <w:t xml:space="preserve"> to how life is now</w:t>
      </w:r>
      <w:r w:rsidRPr="3AACE50B" w:rsidR="71163226">
        <w:rPr>
          <w:b w:val="0"/>
          <w:bCs w:val="0"/>
          <w:i w:val="0"/>
          <w:iCs w:val="0"/>
          <w:color w:val="000000" w:themeColor="text1" w:themeTint="FF" w:themeShade="FF"/>
          <w:sz w:val="22"/>
          <w:szCs w:val="22"/>
          <w:u w:val="none"/>
        </w:rPr>
        <w:t>.</w:t>
      </w:r>
      <w:r w:rsidRPr="3AACE50B" w:rsidR="14EFEE33">
        <w:rPr>
          <w:b w:val="0"/>
          <w:bCs w:val="0"/>
          <w:i w:val="0"/>
          <w:iCs w:val="0"/>
          <w:color w:val="000000" w:themeColor="text1" w:themeTint="FF" w:themeShade="FF"/>
          <w:sz w:val="22"/>
          <w:szCs w:val="22"/>
          <w:u w:val="none"/>
        </w:rPr>
        <w:t xml:space="preserve"> </w:t>
      </w:r>
      <w:r w:rsidRPr="3AACE50B" w:rsidR="71163226">
        <w:rPr>
          <w:b w:val="0"/>
          <w:bCs w:val="0"/>
          <w:i w:val="0"/>
          <w:iCs w:val="0"/>
          <w:color w:val="000000" w:themeColor="text1" w:themeTint="FF" w:themeShade="FF"/>
          <w:sz w:val="22"/>
          <w:szCs w:val="22"/>
          <w:u w:val="none"/>
        </w:rPr>
        <w:t xml:space="preserve"> </w:t>
      </w:r>
    </w:p>
    <w:p w:rsidR="3AACE50B" w:rsidP="3AACE50B" w:rsidRDefault="3AACE50B" w14:paraId="500DE86E" w14:textId="541D562C">
      <w:pPr>
        <w:pStyle w:val="Normal"/>
        <w:rPr>
          <w:b w:val="0"/>
          <w:bCs w:val="0"/>
          <w:i w:val="0"/>
          <w:iCs w:val="0"/>
          <w:color w:val="000000" w:themeColor="text1" w:themeTint="FF" w:themeShade="FF"/>
          <w:sz w:val="22"/>
          <w:szCs w:val="22"/>
          <w:u w:val="none"/>
        </w:rPr>
      </w:pPr>
    </w:p>
    <w:p w:rsidR="24F354AA" w:rsidP="3AACE50B" w:rsidRDefault="24F354AA" w14:paraId="2AC92F12" w14:textId="38A03C95">
      <w:pPr>
        <w:pStyle w:val="Normal"/>
        <w:rPr>
          <w:b w:val="0"/>
          <w:bCs w:val="0"/>
          <w:color w:val="00B050"/>
          <w:sz w:val="22"/>
          <w:szCs w:val="22"/>
          <w:u w:val="single"/>
        </w:rPr>
      </w:pPr>
      <w:r w:rsidRPr="3AACE50B" w:rsidR="24F354AA">
        <w:rPr>
          <w:b w:val="0"/>
          <w:bCs w:val="0"/>
          <w:color w:val="000000" w:themeColor="text1" w:themeTint="FF" w:themeShade="FF"/>
          <w:sz w:val="22"/>
          <w:szCs w:val="22"/>
          <w:u w:val="single"/>
        </w:rPr>
        <w:t>Masculinity/Feminism</w:t>
      </w:r>
    </w:p>
    <w:p w:rsidR="5832BEDE" w:rsidP="3AACE50B" w:rsidRDefault="5832BEDE" w14:paraId="00791121" w14:textId="664CE845">
      <w:pPr>
        <w:pStyle w:val="Normal"/>
        <w:rPr>
          <w:b w:val="0"/>
          <w:bCs w:val="0"/>
          <w:i w:val="0"/>
          <w:iCs w:val="0"/>
          <w:color w:val="auto"/>
          <w:sz w:val="22"/>
          <w:szCs w:val="22"/>
          <w:u w:val="none"/>
        </w:rPr>
      </w:pPr>
      <w:r w:rsidRPr="3AACE50B" w:rsidR="5832BEDE">
        <w:rPr>
          <w:b w:val="0"/>
          <w:bCs w:val="0"/>
          <w:color w:val="auto"/>
          <w:sz w:val="22"/>
          <w:szCs w:val="22"/>
          <w:u w:val="none"/>
        </w:rPr>
        <w:t xml:space="preserve">Masculinity is big aspect of any war film whether it be one described in this assessment or a more modern film, the difference is that more modern films tend to be truer to life because people could know more about the war such as Oliver Stone’s </w:t>
      </w:r>
      <w:r w:rsidRPr="3AACE50B" w:rsidR="5832BEDE">
        <w:rPr>
          <w:b w:val="0"/>
          <w:bCs w:val="0"/>
          <w:i w:val="1"/>
          <w:iCs w:val="1"/>
          <w:color w:val="auto"/>
          <w:sz w:val="22"/>
          <w:szCs w:val="22"/>
          <w:u w:val="none"/>
        </w:rPr>
        <w:t xml:space="preserve">Platoon </w:t>
      </w:r>
      <w:r w:rsidRPr="3AACE50B" w:rsidR="5832BEDE">
        <w:rPr>
          <w:b w:val="0"/>
          <w:bCs w:val="0"/>
          <w:i w:val="0"/>
          <w:iCs w:val="0"/>
          <w:color w:val="auto"/>
          <w:sz w:val="22"/>
          <w:szCs w:val="22"/>
          <w:u w:val="none"/>
        </w:rPr>
        <w:t xml:space="preserve">as he used his personal experience. In </w:t>
      </w:r>
      <w:r w:rsidRPr="3AACE50B" w:rsidR="5832BEDE">
        <w:rPr>
          <w:b w:val="0"/>
          <w:bCs w:val="0"/>
          <w:i w:val="1"/>
          <w:iCs w:val="1"/>
          <w:color w:val="auto"/>
          <w:sz w:val="22"/>
          <w:szCs w:val="22"/>
          <w:u w:val="none"/>
        </w:rPr>
        <w:t xml:space="preserve">300, Troy </w:t>
      </w:r>
      <w:r w:rsidRPr="3AACE50B" w:rsidR="5832BEDE">
        <w:rPr>
          <w:b w:val="0"/>
          <w:bCs w:val="0"/>
          <w:i w:val="0"/>
          <w:iCs w:val="0"/>
          <w:color w:val="auto"/>
          <w:sz w:val="22"/>
          <w:szCs w:val="22"/>
          <w:u w:val="none"/>
        </w:rPr>
        <w:t xml:space="preserve">and </w:t>
      </w:r>
      <w:r w:rsidRPr="3AACE50B" w:rsidR="5832BEDE">
        <w:rPr>
          <w:b w:val="0"/>
          <w:bCs w:val="0"/>
          <w:i w:val="1"/>
          <w:iCs w:val="1"/>
          <w:color w:val="auto"/>
          <w:sz w:val="22"/>
          <w:szCs w:val="22"/>
          <w:u w:val="none"/>
        </w:rPr>
        <w:t>Immortals</w:t>
      </w:r>
      <w:r w:rsidRPr="3AACE50B" w:rsidR="5832BEDE">
        <w:rPr>
          <w:b w:val="0"/>
          <w:bCs w:val="0"/>
          <w:i w:val="0"/>
          <w:iCs w:val="0"/>
          <w:color w:val="auto"/>
          <w:sz w:val="22"/>
          <w:szCs w:val="22"/>
          <w:u w:val="none"/>
        </w:rPr>
        <w:t xml:space="preserve"> they are based on myths</w:t>
      </w:r>
      <w:r w:rsidRPr="3AACE50B" w:rsidR="008B5B72">
        <w:rPr>
          <w:b w:val="0"/>
          <w:bCs w:val="0"/>
          <w:i w:val="0"/>
          <w:iCs w:val="0"/>
          <w:color w:val="auto"/>
          <w:sz w:val="22"/>
          <w:szCs w:val="22"/>
          <w:u w:val="none"/>
        </w:rPr>
        <w:t xml:space="preserve"> and</w:t>
      </w:r>
      <w:r w:rsidRPr="3AACE50B" w:rsidR="5832BEDE">
        <w:rPr>
          <w:b w:val="0"/>
          <w:bCs w:val="0"/>
          <w:i w:val="0"/>
          <w:iCs w:val="0"/>
          <w:color w:val="auto"/>
          <w:sz w:val="22"/>
          <w:szCs w:val="22"/>
          <w:u w:val="none"/>
        </w:rPr>
        <w:t xml:space="preserve"> stories </w:t>
      </w:r>
      <w:r w:rsidRPr="3AACE50B" w:rsidR="16E47DB7">
        <w:rPr>
          <w:b w:val="0"/>
          <w:bCs w:val="0"/>
          <w:i w:val="0"/>
          <w:iCs w:val="0"/>
          <w:color w:val="auto"/>
          <w:sz w:val="22"/>
          <w:szCs w:val="22"/>
          <w:u w:val="none"/>
        </w:rPr>
        <w:t xml:space="preserve">which some do have a bit of historical fact to them but each </w:t>
      </w:r>
      <w:r w:rsidRPr="3AACE50B" w:rsidR="5832BEDE">
        <w:rPr>
          <w:b w:val="0"/>
          <w:bCs w:val="0"/>
          <w:i w:val="0"/>
          <w:iCs w:val="0"/>
          <w:color w:val="auto"/>
          <w:sz w:val="22"/>
          <w:szCs w:val="22"/>
          <w:u w:val="none"/>
        </w:rPr>
        <w:t>with a variety of different endings to it.</w:t>
      </w:r>
      <w:r w:rsidRPr="3AACE50B" w:rsidR="13716DC1">
        <w:rPr>
          <w:b w:val="0"/>
          <w:bCs w:val="0"/>
          <w:i w:val="0"/>
          <w:iCs w:val="0"/>
          <w:color w:val="auto"/>
          <w:sz w:val="22"/>
          <w:szCs w:val="22"/>
          <w:u w:val="none"/>
        </w:rPr>
        <w:t xml:space="preserve"> </w:t>
      </w:r>
      <w:r w:rsidRPr="3AACE50B" w:rsidR="5832BEDE">
        <w:rPr>
          <w:b w:val="0"/>
          <w:bCs w:val="0"/>
          <w:color w:val="auto"/>
          <w:sz w:val="22"/>
          <w:szCs w:val="22"/>
          <w:u w:val="none"/>
        </w:rPr>
        <w:t>Masculinity is rife throughout</w:t>
      </w:r>
      <w:r w:rsidRPr="3AACE50B" w:rsidR="0BA5BFD7">
        <w:rPr>
          <w:b w:val="0"/>
          <w:bCs w:val="0"/>
          <w:color w:val="auto"/>
          <w:sz w:val="22"/>
          <w:szCs w:val="22"/>
          <w:u w:val="none"/>
        </w:rPr>
        <w:t xml:space="preserve"> </w:t>
      </w:r>
      <w:r w:rsidRPr="3AACE50B" w:rsidR="0BA5BFD7">
        <w:rPr>
          <w:b w:val="0"/>
          <w:bCs w:val="0"/>
          <w:i w:val="1"/>
          <w:iCs w:val="1"/>
          <w:color w:val="auto"/>
          <w:sz w:val="22"/>
          <w:szCs w:val="22"/>
          <w:u w:val="none"/>
        </w:rPr>
        <w:t>300</w:t>
      </w:r>
      <w:r w:rsidRPr="3AACE50B" w:rsidR="5832BEDE">
        <w:rPr>
          <w:b w:val="0"/>
          <w:bCs w:val="0"/>
          <w:color w:val="auto"/>
          <w:sz w:val="22"/>
          <w:szCs w:val="22"/>
          <w:u w:val="none"/>
        </w:rPr>
        <w:t xml:space="preserve"> this film</w:t>
      </w:r>
      <w:r w:rsidRPr="3AACE50B" w:rsidR="64EF4432">
        <w:rPr>
          <w:b w:val="0"/>
          <w:bCs w:val="0"/>
          <w:color w:val="auto"/>
          <w:sz w:val="22"/>
          <w:szCs w:val="22"/>
          <w:u w:val="none"/>
        </w:rPr>
        <w:t xml:space="preserve"> may be the most masculine one that I will discuss</w:t>
      </w:r>
      <w:r w:rsidRPr="3AACE50B" w:rsidR="5832BEDE">
        <w:rPr>
          <w:b w:val="0"/>
          <w:bCs w:val="0"/>
          <w:color w:val="auto"/>
          <w:sz w:val="22"/>
          <w:szCs w:val="22"/>
          <w:u w:val="none"/>
        </w:rPr>
        <w:t>. From being 7 years old young boys were taken from their homes and trained in the agoge which was specialised education and training programmes. Through most of the film there is bare skin whether it be Leonides stood naked in his room or all the warriors bare chested in the battles. The lighting</w:t>
      </w:r>
      <w:r w:rsidRPr="3AACE50B" w:rsidR="5832BEDE">
        <w:rPr>
          <w:b w:val="0"/>
          <w:bCs w:val="0"/>
          <w:color w:val="auto"/>
          <w:sz w:val="22"/>
          <w:szCs w:val="22"/>
          <w:u w:val="none"/>
        </w:rPr>
        <w:t xml:space="preserve"> </w:t>
      </w:r>
      <w:r w:rsidRPr="3AACE50B" w:rsidR="5832BEDE">
        <w:rPr>
          <w:b w:val="0"/>
          <w:bCs w:val="0"/>
          <w:color w:val="auto"/>
          <w:sz w:val="22"/>
          <w:szCs w:val="22"/>
          <w:u w:val="none"/>
        </w:rPr>
        <w:t>extenuates Gerard Butler’s form whilst naked which shows how muscular he was</w:t>
      </w:r>
      <w:r w:rsidRPr="3AACE50B">
        <w:rPr>
          <w:rStyle w:val="FootnoteReference"/>
          <w:b w:val="0"/>
          <w:bCs w:val="0"/>
          <w:color w:val="auto"/>
          <w:sz w:val="22"/>
          <w:szCs w:val="22"/>
          <w:u w:val="none"/>
        </w:rPr>
        <w:footnoteReference w:id="11495"/>
      </w:r>
      <w:r w:rsidRPr="3AACE50B" w:rsidR="24FE90EE">
        <w:rPr>
          <w:b w:val="0"/>
          <w:bCs w:val="0"/>
          <w:color w:val="auto"/>
          <w:sz w:val="22"/>
          <w:szCs w:val="22"/>
          <w:u w:val="none"/>
        </w:rPr>
        <w:t xml:space="preserve"> </w:t>
      </w:r>
      <w:r w:rsidRPr="3AACE50B" w:rsidR="5832BEDE">
        <w:rPr>
          <w:b w:val="0"/>
          <w:bCs w:val="0"/>
          <w:color w:val="auto"/>
          <w:sz w:val="22"/>
          <w:szCs w:val="22"/>
          <w:u w:val="none"/>
        </w:rPr>
        <w:t xml:space="preserve">. How the lighting is done shows the audience how his strength is, not only physically but mentally as well, this is helped by the camera angles whether it is a longer shot or a </w:t>
      </w:r>
      <w:r w:rsidRPr="3AACE50B" w:rsidR="5832BEDE">
        <w:rPr>
          <w:b w:val="0"/>
          <w:bCs w:val="0"/>
          <w:color w:val="auto"/>
          <w:sz w:val="22"/>
          <w:szCs w:val="22"/>
          <w:u w:val="none"/>
        </w:rPr>
        <w:t>close up</w:t>
      </w:r>
      <w:r w:rsidRPr="3AACE50B" w:rsidR="5832BEDE">
        <w:rPr>
          <w:b w:val="0"/>
          <w:bCs w:val="0"/>
          <w:color w:val="auto"/>
          <w:sz w:val="22"/>
          <w:szCs w:val="22"/>
          <w:u w:val="none"/>
        </w:rPr>
        <w:t xml:space="preserve"> on his face, the blue light in which is on him in that scene gives him a solemn and lonesome appearance and this gives the audience an understanding of how dire his situation is and a sense of anticipation as they know what is going to happen. During the battles the Spartans are not wearing armour only capes and leather to cover their groins, however in true historical sources they explain that the Spartans did </w:t>
      </w:r>
      <w:r w:rsidRPr="3AACE50B" w:rsidR="5832BEDE">
        <w:rPr>
          <w:b w:val="0"/>
          <w:bCs w:val="0"/>
          <w:color w:val="auto"/>
          <w:sz w:val="22"/>
          <w:szCs w:val="22"/>
          <w:u w:val="none"/>
        </w:rPr>
        <w:t>actually wear</w:t>
      </w:r>
      <w:r w:rsidRPr="3AACE50B" w:rsidR="5832BEDE">
        <w:rPr>
          <w:b w:val="0"/>
          <w:bCs w:val="0"/>
          <w:color w:val="auto"/>
          <w:sz w:val="22"/>
          <w:szCs w:val="22"/>
          <w:u w:val="none"/>
        </w:rPr>
        <w:t xml:space="preserve"> full body armour. The lack of armour worn in the film shows the physique of the Spartans especially Gerard Butler, who, as the main character has a lot </w:t>
      </w:r>
      <w:r w:rsidRPr="3AACE50B" w:rsidR="61FB5454">
        <w:rPr>
          <w:b w:val="0"/>
          <w:bCs w:val="0"/>
          <w:color w:val="auto"/>
          <w:sz w:val="22"/>
          <w:szCs w:val="22"/>
          <w:u w:val="none"/>
        </w:rPr>
        <w:t xml:space="preserve">of </w:t>
      </w:r>
      <w:r w:rsidRPr="3AACE50B" w:rsidR="5832BEDE">
        <w:rPr>
          <w:b w:val="0"/>
          <w:bCs w:val="0"/>
          <w:color w:val="auto"/>
          <w:sz w:val="22"/>
          <w:szCs w:val="22"/>
          <w:u w:val="none"/>
        </w:rPr>
        <w:t>close</w:t>
      </w:r>
      <w:r w:rsidRPr="3AACE50B" w:rsidR="5832BEDE">
        <w:rPr>
          <w:b w:val="0"/>
          <w:bCs w:val="0"/>
          <w:color w:val="auto"/>
          <w:sz w:val="22"/>
          <w:szCs w:val="22"/>
          <w:u w:val="none"/>
        </w:rPr>
        <w:t xml:space="preserve"> ups</w:t>
      </w:r>
      <w:r w:rsidRPr="3AACE50B" w:rsidR="71C6E85B">
        <w:rPr>
          <w:b w:val="0"/>
          <w:bCs w:val="0"/>
          <w:color w:val="auto"/>
          <w:sz w:val="22"/>
          <w:szCs w:val="22"/>
          <w:u w:val="none"/>
        </w:rPr>
        <w:t xml:space="preserve"> more so</w:t>
      </w:r>
      <w:r w:rsidRPr="3AACE50B" w:rsidR="5832BEDE">
        <w:rPr>
          <w:b w:val="0"/>
          <w:bCs w:val="0"/>
          <w:color w:val="auto"/>
          <w:sz w:val="22"/>
          <w:szCs w:val="22"/>
          <w:u w:val="none"/>
        </w:rPr>
        <w:t xml:space="preserve"> </w:t>
      </w:r>
      <w:r w:rsidRPr="3AACE50B" w:rsidR="7D1DF2E2">
        <w:rPr>
          <w:b w:val="0"/>
          <w:bCs w:val="0"/>
          <w:color w:val="auto"/>
          <w:sz w:val="22"/>
          <w:szCs w:val="22"/>
          <w:u w:val="none"/>
        </w:rPr>
        <w:t>than</w:t>
      </w:r>
      <w:r w:rsidRPr="3AACE50B" w:rsidR="5832BEDE">
        <w:rPr>
          <w:b w:val="0"/>
          <w:bCs w:val="0"/>
          <w:color w:val="auto"/>
          <w:sz w:val="22"/>
          <w:szCs w:val="22"/>
          <w:u w:val="none"/>
        </w:rPr>
        <w:t xml:space="preserve"> the other characters. The motion of the shot</w:t>
      </w:r>
      <w:r w:rsidRPr="3AACE50B" w:rsidR="5832BEDE">
        <w:rPr>
          <w:b w:val="0"/>
          <w:bCs w:val="0"/>
          <w:color w:val="auto"/>
          <w:sz w:val="22"/>
          <w:szCs w:val="22"/>
          <w:u w:val="none"/>
        </w:rPr>
        <w:t xml:space="preserve"> </w:t>
      </w:r>
      <w:r w:rsidRPr="3AACE50B" w:rsidR="5832BEDE">
        <w:rPr>
          <w:b w:val="0"/>
          <w:bCs w:val="0"/>
          <w:color w:val="auto"/>
          <w:sz w:val="22"/>
          <w:szCs w:val="22"/>
          <w:u w:val="none"/>
        </w:rPr>
        <w:t>is critical to this type of film especially slow-motion as it not only highlights the physique but also the skill of fighting and killing</w:t>
      </w:r>
      <w:r w:rsidRPr="3AACE50B">
        <w:rPr>
          <w:rStyle w:val="FootnoteReference"/>
          <w:b w:val="0"/>
          <w:bCs w:val="0"/>
          <w:color w:val="auto"/>
          <w:sz w:val="22"/>
          <w:szCs w:val="22"/>
          <w:u w:val="none"/>
        </w:rPr>
        <w:footnoteReference w:id="7892"/>
      </w:r>
      <w:r w:rsidRPr="3AACE50B" w:rsidR="5832BEDE">
        <w:rPr>
          <w:b w:val="0"/>
          <w:bCs w:val="0"/>
          <w:color w:val="auto"/>
          <w:sz w:val="22"/>
          <w:szCs w:val="22"/>
          <w:u w:val="none"/>
        </w:rPr>
        <w:t xml:space="preserve">. The main female presence is King Leonides’ wife Queen Gorgo, even though she has feminine beauty she also has a strong character and has the confidence to stand by herself and address the men. The most feminist character is Xerxes, even though he is the tyrant of the Persian army he still wears make up, piercing and over the top clothing which makes them look more effeminate. The Persians are sexually comfortable and have many orgies and Xerxes uses the orgies to tempt Ephialtes to become a traitor to Sparta and calls him a Persian. As King Leonides is seen as one of the most attractive men not only in a biological sense but he is a strong leader, Queen Gorgo is Spartans belief of the most beautiful women as Lena Headey is a very beautiful woman who has the traits of Spartan women, she is beautiful, has pale and flawless skin, soft curves and a strong personality, which is wanted in Sparta unlike Athens who want their women silent. The difference between </w:t>
      </w:r>
      <w:r w:rsidRPr="3AACE50B" w:rsidR="5832BEDE">
        <w:rPr>
          <w:b w:val="0"/>
          <w:bCs w:val="0"/>
          <w:i w:val="1"/>
          <w:iCs w:val="1"/>
          <w:color w:val="auto"/>
          <w:sz w:val="22"/>
          <w:szCs w:val="22"/>
          <w:u w:val="none"/>
        </w:rPr>
        <w:t xml:space="preserve">300 </w:t>
      </w:r>
      <w:r w:rsidRPr="3AACE50B" w:rsidR="5832BEDE">
        <w:rPr>
          <w:b w:val="0"/>
          <w:bCs w:val="0"/>
          <w:i w:val="0"/>
          <w:iCs w:val="0"/>
          <w:color w:val="auto"/>
          <w:sz w:val="22"/>
          <w:szCs w:val="22"/>
          <w:u w:val="none"/>
        </w:rPr>
        <w:t xml:space="preserve">and the real Sparta is women were not allowed to have any say about wars and battles. Gorgo wants to help Leonides and the only way she can is by speaking to the politicians, Theron uses his power to rape Gorgo in order to get his support but then betrays her by saying she offered herself to him, in those few minutes she seems feminine and quiet until she gets her guards sword and impales him. Theron’s character was cowardly which in Sparta would have him exiled. </w:t>
      </w:r>
      <w:r w:rsidRPr="3AACE50B" w:rsidR="5832BEDE">
        <w:rPr>
          <w:b w:val="0"/>
          <w:bCs w:val="0"/>
          <w:color w:val="auto"/>
          <w:sz w:val="22"/>
          <w:szCs w:val="22"/>
          <w:u w:val="none"/>
        </w:rPr>
        <w:t xml:space="preserve">Like </w:t>
      </w:r>
      <w:r w:rsidRPr="3AACE50B" w:rsidR="5832BEDE">
        <w:rPr>
          <w:b w:val="0"/>
          <w:bCs w:val="0"/>
          <w:i w:val="1"/>
          <w:iCs w:val="1"/>
          <w:color w:val="auto"/>
          <w:sz w:val="22"/>
          <w:szCs w:val="22"/>
          <w:u w:val="none"/>
        </w:rPr>
        <w:t>300</w:t>
      </w:r>
      <w:r w:rsidRPr="3AACE50B" w:rsidR="5832BEDE">
        <w:rPr>
          <w:b w:val="0"/>
          <w:bCs w:val="0"/>
          <w:color w:val="auto"/>
          <w:sz w:val="22"/>
          <w:szCs w:val="22"/>
          <w:u w:val="none"/>
        </w:rPr>
        <w:t>, Wolfgang Petersen's</w:t>
      </w:r>
      <w:r w:rsidRPr="3AACE50B" w:rsidR="5832BEDE">
        <w:rPr>
          <w:b w:val="0"/>
          <w:bCs w:val="0"/>
          <w:i w:val="1"/>
          <w:iCs w:val="1"/>
          <w:color w:val="auto"/>
          <w:sz w:val="22"/>
          <w:szCs w:val="22"/>
          <w:u w:val="none"/>
        </w:rPr>
        <w:t xml:space="preserve"> Troy</w:t>
      </w:r>
      <w:r w:rsidRPr="3AACE50B" w:rsidR="5832BEDE">
        <w:rPr>
          <w:b w:val="0"/>
          <w:bCs w:val="0"/>
          <w:color w:val="auto"/>
          <w:sz w:val="22"/>
          <w:szCs w:val="22"/>
          <w:u w:val="none"/>
        </w:rPr>
        <w:t xml:space="preserve">, masculinity is rife throughout it although slightly more subtle as the clothing is more to true to life and the costume designer Bob Ringwood did his research first. A difference between </w:t>
      </w:r>
      <w:r w:rsidRPr="3AACE50B" w:rsidR="5832BEDE">
        <w:rPr>
          <w:b w:val="0"/>
          <w:bCs w:val="0"/>
          <w:i w:val="1"/>
          <w:iCs w:val="1"/>
          <w:color w:val="auto"/>
          <w:sz w:val="22"/>
          <w:szCs w:val="22"/>
          <w:u w:val="none"/>
        </w:rPr>
        <w:t>300</w:t>
      </w:r>
      <w:r w:rsidRPr="3AACE50B" w:rsidR="5832BEDE">
        <w:rPr>
          <w:b w:val="0"/>
          <w:bCs w:val="0"/>
          <w:color w:val="auto"/>
          <w:sz w:val="22"/>
          <w:szCs w:val="22"/>
          <w:u w:val="none"/>
        </w:rPr>
        <w:t xml:space="preserve"> and </w:t>
      </w:r>
      <w:r w:rsidRPr="3AACE50B" w:rsidR="5832BEDE">
        <w:rPr>
          <w:b w:val="0"/>
          <w:bCs w:val="0"/>
          <w:i w:val="1"/>
          <w:iCs w:val="1"/>
          <w:color w:val="auto"/>
          <w:sz w:val="22"/>
          <w:szCs w:val="22"/>
          <w:u w:val="none"/>
        </w:rPr>
        <w:t>Troy</w:t>
      </w:r>
      <w:r w:rsidRPr="3AACE50B" w:rsidR="5832BEDE">
        <w:rPr>
          <w:b w:val="0"/>
          <w:bCs w:val="0"/>
          <w:color w:val="auto"/>
          <w:sz w:val="22"/>
          <w:szCs w:val="22"/>
          <w:u w:val="none"/>
        </w:rPr>
        <w:t xml:space="preserve"> is in </w:t>
      </w:r>
      <w:r w:rsidRPr="3AACE50B" w:rsidR="5832BEDE">
        <w:rPr>
          <w:b w:val="0"/>
          <w:bCs w:val="0"/>
          <w:i w:val="1"/>
          <w:iCs w:val="1"/>
          <w:color w:val="auto"/>
          <w:sz w:val="22"/>
          <w:szCs w:val="22"/>
          <w:u w:val="none"/>
        </w:rPr>
        <w:t>300</w:t>
      </w:r>
      <w:r w:rsidRPr="3AACE50B" w:rsidR="5832BEDE">
        <w:rPr>
          <w:b w:val="0"/>
          <w:bCs w:val="0"/>
          <w:color w:val="auto"/>
          <w:sz w:val="22"/>
          <w:szCs w:val="22"/>
          <w:u w:val="none"/>
        </w:rPr>
        <w:t xml:space="preserve"> the Persians were classed as exotic and Xerxes had more feminine traits whereas the opposing armies in</w:t>
      </w:r>
      <w:r w:rsidRPr="3AACE50B" w:rsidR="5832BEDE">
        <w:rPr>
          <w:b w:val="0"/>
          <w:bCs w:val="0"/>
          <w:i w:val="1"/>
          <w:iCs w:val="1"/>
          <w:color w:val="auto"/>
          <w:sz w:val="22"/>
          <w:szCs w:val="22"/>
          <w:u w:val="none"/>
        </w:rPr>
        <w:t xml:space="preserve"> Troy</w:t>
      </w:r>
      <w:r w:rsidRPr="3AACE50B" w:rsidR="5832BEDE">
        <w:rPr>
          <w:b w:val="0"/>
          <w:bCs w:val="0"/>
          <w:color w:val="auto"/>
          <w:sz w:val="22"/>
          <w:szCs w:val="22"/>
          <w:u w:val="none"/>
        </w:rPr>
        <w:t xml:space="preserve"> were both masculine, especially Achilles portrayed by Brad Pitt and Hector portrayed by Eric Bana. In Brad Pitt’s first scene he is in a tent with two women and all three of them are naked, this could show his prowess because of his muscular form he is always battle ready, in a physical sense. The scene was dark with what looks like a single light illuminating his body, this could show that he was the dominant one </w:t>
      </w:r>
      <w:r w:rsidRPr="3AACE50B" w:rsidR="5832BEDE">
        <w:rPr>
          <w:b w:val="0"/>
          <w:bCs w:val="0"/>
          <w:color w:val="auto"/>
          <w:sz w:val="22"/>
          <w:szCs w:val="22"/>
          <w:u w:val="none"/>
        </w:rPr>
        <w:t>due to the fact that</w:t>
      </w:r>
      <w:r w:rsidRPr="3AACE50B" w:rsidR="5832BEDE">
        <w:rPr>
          <w:b w:val="0"/>
          <w:bCs w:val="0"/>
          <w:color w:val="auto"/>
          <w:sz w:val="22"/>
          <w:szCs w:val="22"/>
          <w:u w:val="none"/>
        </w:rPr>
        <w:t xml:space="preserve"> he was not only the only male but because he had two women with him, he is what could be classed as a stereotypical man. Achilles loved the battle and wanted his name to go down in history as the greatest warrior there has ever been. Hector however was masculine in a different sense, he wanted peace and he only fought when he had to, he had an immense sense of control and his thinking was logical, instead of womanising like is shown with Achilles, he is shown to be a loving husband and father. In Troy feminism is a huge part of the storyline as well as Homer’s poem in the sense that it was a damsel in distress that started the ten-year war. Helen was trapped in a loveless marriage with Menelaus and when the Trojans came to make a peace treaty, she fell in love with Paris a Trojan prince, who took her back to Troy. Most of the film is then about the war and even though she is the cause it is a masculine film and poem. Helen is said to have been the most beautiful women who has ever graced the world as well as delicate and is a stereotypical Greek damsel who needs a man to rescue her and make her happy. Diane Kruger was a good choice for Helen because she has a beautiful appearance with a delicate and slender body, the clothing picked out for her would have right for that time and in those dresses the audience can see that she is elegant, and she truly is a princess of Troy. In the scenes where she is undressed it is understood why Paris was drawn to her. Even though Diane Kruger was a good choice for Helen but according to Homer no woman could equal her beauty as she ‘had a face that could launch a thousand ships’</w:t>
      </w:r>
      <w:r w:rsidRPr="3AACE50B">
        <w:rPr>
          <w:rStyle w:val="FootnoteReference"/>
          <w:b w:val="0"/>
          <w:bCs w:val="0"/>
          <w:color w:val="auto"/>
          <w:sz w:val="22"/>
          <w:szCs w:val="22"/>
          <w:u w:val="none"/>
        </w:rPr>
        <w:footnoteReference w:id="7202"/>
      </w:r>
      <w:r w:rsidRPr="3AACE50B" w:rsidR="5832BEDE">
        <w:rPr>
          <w:b w:val="0"/>
          <w:bCs w:val="0"/>
          <w:color w:val="auto"/>
          <w:sz w:val="22"/>
          <w:szCs w:val="22"/>
          <w:u w:val="none"/>
        </w:rPr>
        <w:t>. I</w:t>
      </w:r>
      <w:r w:rsidRPr="3AACE50B" w:rsidR="5832BEDE">
        <w:rPr>
          <w:b w:val="0"/>
          <w:bCs w:val="0"/>
          <w:color w:val="auto"/>
          <w:sz w:val="22"/>
          <w:szCs w:val="22"/>
          <w:u w:val="none"/>
        </w:rPr>
        <w:t>n this film no actress was beautiful enough to play Helen. Achilles at the start of the film seems to be a womaniser as he is asleep with two women. Briseis was a priestess and cousin of Hector and Paris</w:t>
      </w:r>
      <w:r w:rsidRPr="3AACE50B" w:rsidR="24E53EDD">
        <w:rPr>
          <w:b w:val="0"/>
          <w:bCs w:val="0"/>
          <w:color w:val="auto"/>
          <w:sz w:val="22"/>
          <w:szCs w:val="22"/>
          <w:u w:val="none"/>
        </w:rPr>
        <w:t xml:space="preserve">, </w:t>
      </w:r>
      <w:r w:rsidRPr="3AACE50B" w:rsidR="5832BEDE">
        <w:rPr>
          <w:b w:val="0"/>
          <w:bCs w:val="0"/>
          <w:color w:val="auto"/>
          <w:sz w:val="22"/>
          <w:szCs w:val="22"/>
          <w:u w:val="none"/>
        </w:rPr>
        <w:t xml:space="preserve">she got kidnapped and classed as spoils of war for Achilles, during the film he slowly starts to have feelings for as she does with him. Even though she is a priestess she is feisty and tries to kill Achilles, but he stops </w:t>
      </w:r>
      <w:r w:rsidRPr="3AACE50B" w:rsidR="1C6A47F7">
        <w:rPr>
          <w:b w:val="0"/>
          <w:bCs w:val="0"/>
          <w:color w:val="auto"/>
          <w:sz w:val="22"/>
          <w:szCs w:val="22"/>
          <w:u w:val="none"/>
        </w:rPr>
        <w:t>her,</w:t>
      </w:r>
      <w:r w:rsidRPr="3AACE50B" w:rsidR="5832BEDE">
        <w:rPr>
          <w:b w:val="0"/>
          <w:bCs w:val="0"/>
          <w:color w:val="auto"/>
          <w:sz w:val="22"/>
          <w:szCs w:val="22"/>
          <w:u w:val="none"/>
        </w:rPr>
        <w:t xml:space="preserve"> and they have sex then they start having more personal feelings other than physical.</w:t>
      </w:r>
      <w:r w:rsidRPr="3AACE50B" w:rsidR="07048150">
        <w:rPr>
          <w:b w:val="0"/>
          <w:bCs w:val="0"/>
          <w:color w:val="auto"/>
          <w:sz w:val="22"/>
          <w:szCs w:val="22"/>
          <w:u w:val="none"/>
        </w:rPr>
        <w:t xml:space="preserve"> </w:t>
      </w:r>
      <w:r w:rsidRPr="3AACE50B" w:rsidR="5832BEDE">
        <w:rPr>
          <w:b w:val="0"/>
          <w:bCs w:val="0"/>
          <w:color w:val="auto"/>
          <w:sz w:val="22"/>
          <w:szCs w:val="22"/>
          <w:u w:val="none"/>
        </w:rPr>
        <w:t>In</w:t>
      </w:r>
      <w:r w:rsidRPr="3AACE50B" w:rsidR="5832BEDE">
        <w:rPr>
          <w:b w:val="0"/>
          <w:bCs w:val="0"/>
          <w:i w:val="1"/>
          <w:iCs w:val="1"/>
          <w:color w:val="auto"/>
          <w:sz w:val="22"/>
          <w:szCs w:val="22"/>
          <w:u w:val="none"/>
        </w:rPr>
        <w:t xml:space="preserve"> Immortals </w:t>
      </w:r>
      <w:r w:rsidRPr="3AACE50B" w:rsidR="5832BEDE">
        <w:rPr>
          <w:b w:val="0"/>
          <w:bCs w:val="0"/>
          <w:color w:val="auto"/>
          <w:sz w:val="22"/>
          <w:szCs w:val="22"/>
          <w:u w:val="none"/>
        </w:rPr>
        <w:t xml:space="preserve">Henry Cavill’s character Theseus is more like Hector as he is a caring man who has no wanting for war or glory. Theseus is a more unwilling hero who only wants to look after and care for his mother. The film is dark and uses low key lighting which makes it look more intense and dramatic for the audience, as a contrast Luke Evens as Zeus is usually in a bright </w:t>
      </w:r>
      <w:r w:rsidRPr="3AACE50B" w:rsidR="778C61FE">
        <w:rPr>
          <w:b w:val="0"/>
          <w:bCs w:val="0"/>
          <w:color w:val="auto"/>
          <w:sz w:val="22"/>
          <w:szCs w:val="22"/>
          <w:u w:val="none"/>
        </w:rPr>
        <w:t>light,</w:t>
      </w:r>
      <w:r w:rsidRPr="3AACE50B" w:rsidR="5832BEDE">
        <w:rPr>
          <w:b w:val="0"/>
          <w:bCs w:val="0"/>
          <w:color w:val="auto"/>
          <w:sz w:val="22"/>
          <w:szCs w:val="22"/>
          <w:u w:val="none"/>
        </w:rPr>
        <w:t xml:space="preserve"> so he stands out most on the screen, Zeus is a very temperamental character and forbids the Gods to aid mankind. As his human form played by John Hurt, he was Theseus’ mentor and wore dark robes but in his Godlike form he is bare chested or wears an armour of gold both of which shows his power as a leader as well as his physical strength. Theseus was unknowingly trained as a soldier by Zeus in his human form and in doing so gives the audience an automatic hero and as Henry Cavill has a great on-screen presence, he was the ideal actor for this role due to his physique of an archetypal Greek hero. Luke Evans portrayal of Zeus was a good effort but </w:t>
      </w:r>
      <w:r w:rsidRPr="3AACE50B" w:rsidR="5832BEDE">
        <w:rPr>
          <w:b w:val="0"/>
          <w:bCs w:val="0"/>
          <w:color w:val="auto"/>
          <w:sz w:val="22"/>
          <w:szCs w:val="22"/>
          <w:u w:val="none"/>
        </w:rPr>
        <w:t>due to the fact that</w:t>
      </w:r>
      <w:r w:rsidRPr="3AACE50B" w:rsidR="5832BEDE">
        <w:rPr>
          <w:b w:val="0"/>
          <w:bCs w:val="0"/>
          <w:color w:val="auto"/>
          <w:sz w:val="22"/>
          <w:szCs w:val="22"/>
          <w:u w:val="none"/>
        </w:rPr>
        <w:t xml:space="preserve"> no matter what film or what actor the characteristics of Zeus don’t change there is little else anyone could do to improve the character however Luke Evans was a good choice because he has the look of a leader with an air of nobility then casting John Hurt as the same character but in a human form was good because of how well they contrast against each other. The feminine aspect of </w:t>
      </w:r>
      <w:r w:rsidRPr="3AACE50B" w:rsidR="5832BEDE">
        <w:rPr>
          <w:b w:val="0"/>
          <w:bCs w:val="0"/>
          <w:i w:val="1"/>
          <w:iCs w:val="1"/>
          <w:color w:val="auto"/>
          <w:sz w:val="22"/>
          <w:szCs w:val="22"/>
          <w:u w:val="none"/>
        </w:rPr>
        <w:t xml:space="preserve">Immortals </w:t>
      </w:r>
      <w:r w:rsidRPr="3AACE50B" w:rsidR="5832BEDE">
        <w:rPr>
          <w:b w:val="0"/>
          <w:bCs w:val="0"/>
          <w:i w:val="0"/>
          <w:iCs w:val="0"/>
          <w:color w:val="auto"/>
          <w:sz w:val="22"/>
          <w:szCs w:val="22"/>
          <w:u w:val="none"/>
        </w:rPr>
        <w:t xml:space="preserve">is the virgin oracle Phaedra, she organises an escape for herself, Theseus and Stavros. She uses </w:t>
      </w:r>
      <w:r w:rsidRPr="3AACE50B" w:rsidR="1860D98E">
        <w:rPr>
          <w:b w:val="0"/>
          <w:bCs w:val="0"/>
          <w:i w:val="0"/>
          <w:iCs w:val="0"/>
          <w:color w:val="auto"/>
          <w:sz w:val="22"/>
          <w:szCs w:val="22"/>
          <w:u w:val="none"/>
        </w:rPr>
        <w:t xml:space="preserve">the </w:t>
      </w:r>
      <w:r w:rsidRPr="3AACE50B" w:rsidR="5832BEDE">
        <w:rPr>
          <w:b w:val="0"/>
          <w:bCs w:val="0"/>
          <w:i w:val="0"/>
          <w:iCs w:val="0"/>
          <w:color w:val="auto"/>
          <w:sz w:val="22"/>
          <w:szCs w:val="22"/>
          <w:u w:val="none"/>
        </w:rPr>
        <w:t xml:space="preserve">other </w:t>
      </w:r>
      <w:r w:rsidRPr="3AACE50B" w:rsidR="67097F7D">
        <w:rPr>
          <w:b w:val="0"/>
          <w:bCs w:val="0"/>
          <w:i w:val="0"/>
          <w:iCs w:val="0"/>
          <w:color w:val="auto"/>
          <w:sz w:val="22"/>
          <w:szCs w:val="22"/>
          <w:u w:val="none"/>
        </w:rPr>
        <w:t>priestesses</w:t>
      </w:r>
      <w:r w:rsidRPr="3AACE50B" w:rsidR="5832BEDE">
        <w:rPr>
          <w:b w:val="0"/>
          <w:bCs w:val="0"/>
          <w:i w:val="0"/>
          <w:iCs w:val="0"/>
          <w:color w:val="auto"/>
          <w:sz w:val="22"/>
          <w:szCs w:val="22"/>
          <w:u w:val="none"/>
        </w:rPr>
        <w:t xml:space="preserve"> to protect her identity. Theseus takes charge of what is done but Phaedra convinces Theseus to go and bury his mother</w:t>
      </w:r>
      <w:r w:rsidRPr="3AACE50B" w:rsidR="5DC3BD79">
        <w:rPr>
          <w:b w:val="0"/>
          <w:bCs w:val="0"/>
          <w:i w:val="0"/>
          <w:iCs w:val="0"/>
          <w:color w:val="auto"/>
          <w:sz w:val="22"/>
          <w:szCs w:val="22"/>
          <w:u w:val="none"/>
        </w:rPr>
        <w:t xml:space="preserve"> because of one of her visions</w:t>
      </w:r>
      <w:r w:rsidRPr="3AACE50B" w:rsidR="5832BEDE">
        <w:rPr>
          <w:b w:val="0"/>
          <w:bCs w:val="0"/>
          <w:i w:val="0"/>
          <w:iCs w:val="0"/>
          <w:color w:val="auto"/>
          <w:sz w:val="22"/>
          <w:szCs w:val="22"/>
          <w:u w:val="none"/>
        </w:rPr>
        <w:t xml:space="preserve"> </w:t>
      </w:r>
      <w:r w:rsidRPr="3AACE50B" w:rsidR="5832BEDE">
        <w:rPr>
          <w:b w:val="0"/>
          <w:bCs w:val="0"/>
          <w:i w:val="0"/>
          <w:iCs w:val="0"/>
          <w:color w:val="auto"/>
          <w:sz w:val="22"/>
          <w:szCs w:val="22"/>
          <w:u w:val="none"/>
        </w:rPr>
        <w:t>which shows she has some form of control</w:t>
      </w:r>
      <w:r w:rsidRPr="3AACE50B" w:rsidR="77B34C26">
        <w:rPr>
          <w:b w:val="0"/>
          <w:bCs w:val="0"/>
          <w:i w:val="0"/>
          <w:iCs w:val="0"/>
          <w:color w:val="auto"/>
          <w:sz w:val="22"/>
          <w:szCs w:val="22"/>
          <w:u w:val="none"/>
        </w:rPr>
        <w:t xml:space="preserve"> over him.</w:t>
      </w:r>
      <w:r w:rsidRPr="3AACE50B" w:rsidR="0106712A">
        <w:rPr>
          <w:b w:val="0"/>
          <w:bCs w:val="0"/>
          <w:i w:val="0"/>
          <w:iCs w:val="0"/>
          <w:color w:val="auto"/>
          <w:sz w:val="22"/>
          <w:szCs w:val="22"/>
          <w:u w:val="none"/>
        </w:rPr>
        <w:t xml:space="preserve"> </w:t>
      </w:r>
      <w:r w:rsidRPr="3AACE50B" w:rsidR="5832BEDE">
        <w:rPr>
          <w:b w:val="0"/>
          <w:bCs w:val="0"/>
          <w:color w:val="auto"/>
          <w:sz w:val="22"/>
          <w:szCs w:val="22"/>
          <w:u w:val="none"/>
        </w:rPr>
        <w:t xml:space="preserve">In complete contrast to the stereotypical ancient films: </w:t>
      </w:r>
      <w:r w:rsidRPr="3AACE50B" w:rsidR="5832BEDE">
        <w:rPr>
          <w:b w:val="0"/>
          <w:bCs w:val="0"/>
          <w:i w:val="1"/>
          <w:iCs w:val="1"/>
          <w:color w:val="auto"/>
          <w:sz w:val="22"/>
          <w:szCs w:val="22"/>
          <w:u w:val="none"/>
        </w:rPr>
        <w:t xml:space="preserve">Agora </w:t>
      </w:r>
      <w:r w:rsidRPr="3AACE50B" w:rsidR="5832BEDE">
        <w:rPr>
          <w:b w:val="0"/>
          <w:bCs w:val="0"/>
          <w:i w:val="0"/>
          <w:iCs w:val="0"/>
          <w:color w:val="auto"/>
          <w:sz w:val="22"/>
          <w:szCs w:val="22"/>
          <w:u w:val="none"/>
        </w:rPr>
        <w:t xml:space="preserve">is nothing like the three mentioned, it isn’t about a hero, the masculine sense of it comes from a woman Hypatia of Alexandria played by Rachel Weisz she is based on a real women thousands of years ago. Hypatia teaches, which is something only men did in those ages, she refuses to </w:t>
      </w:r>
      <w:r w:rsidRPr="3AACE50B" w:rsidR="25344C9D">
        <w:rPr>
          <w:b w:val="0"/>
          <w:bCs w:val="0"/>
          <w:i w:val="0"/>
          <w:iCs w:val="0"/>
          <w:color w:val="auto"/>
          <w:sz w:val="22"/>
          <w:szCs w:val="22"/>
          <w:u w:val="none"/>
        </w:rPr>
        <w:t>con</w:t>
      </w:r>
      <w:r w:rsidRPr="3AACE50B" w:rsidR="5832BEDE">
        <w:rPr>
          <w:b w:val="0"/>
          <w:bCs w:val="0"/>
          <w:i w:val="0"/>
          <w:iCs w:val="0"/>
          <w:color w:val="auto"/>
          <w:sz w:val="22"/>
          <w:szCs w:val="22"/>
          <w:u w:val="none"/>
        </w:rPr>
        <w:t xml:space="preserve">form to what society believes women should and should not do. Hypatia refused to take a husband because she didn’t want anyone to have any sort of control over her. When she addresses her pupils, she classes all of them including herself as brothers. </w:t>
      </w:r>
      <w:r w:rsidRPr="3AACE50B" w:rsidR="5832BEDE">
        <w:rPr>
          <w:b w:val="0"/>
          <w:bCs w:val="0"/>
          <w:i w:val="1"/>
          <w:iCs w:val="1"/>
          <w:color w:val="auto"/>
          <w:sz w:val="22"/>
          <w:szCs w:val="22"/>
          <w:u w:val="none"/>
        </w:rPr>
        <w:t xml:space="preserve">300, Troy </w:t>
      </w:r>
      <w:r w:rsidRPr="3AACE50B" w:rsidR="5832BEDE">
        <w:rPr>
          <w:b w:val="0"/>
          <w:bCs w:val="0"/>
          <w:i w:val="0"/>
          <w:iCs w:val="0"/>
          <w:color w:val="auto"/>
          <w:sz w:val="22"/>
          <w:szCs w:val="22"/>
          <w:u w:val="none"/>
        </w:rPr>
        <w:t xml:space="preserve">and </w:t>
      </w:r>
      <w:r w:rsidRPr="3AACE50B" w:rsidR="5832BEDE">
        <w:rPr>
          <w:b w:val="0"/>
          <w:bCs w:val="0"/>
          <w:i w:val="1"/>
          <w:iCs w:val="1"/>
          <w:color w:val="auto"/>
          <w:sz w:val="22"/>
          <w:szCs w:val="22"/>
          <w:u w:val="none"/>
        </w:rPr>
        <w:t xml:space="preserve">Immortals </w:t>
      </w:r>
      <w:r w:rsidRPr="3AACE50B" w:rsidR="5832BEDE">
        <w:rPr>
          <w:b w:val="0"/>
          <w:bCs w:val="0"/>
          <w:i w:val="0"/>
          <w:iCs w:val="0"/>
          <w:color w:val="auto"/>
          <w:sz w:val="22"/>
          <w:szCs w:val="22"/>
          <w:u w:val="none"/>
        </w:rPr>
        <w:t xml:space="preserve">are all very masculine films with barely any sense of feminism whereas in </w:t>
      </w:r>
      <w:r w:rsidRPr="3AACE50B" w:rsidR="5832BEDE">
        <w:rPr>
          <w:b w:val="0"/>
          <w:bCs w:val="0"/>
          <w:i w:val="1"/>
          <w:iCs w:val="1"/>
          <w:color w:val="auto"/>
          <w:sz w:val="22"/>
          <w:szCs w:val="22"/>
          <w:u w:val="none"/>
        </w:rPr>
        <w:t>Agora</w:t>
      </w:r>
      <w:r w:rsidRPr="3AACE50B" w:rsidR="5832BEDE">
        <w:rPr>
          <w:b w:val="0"/>
          <w:bCs w:val="0"/>
          <w:i w:val="0"/>
          <w:iCs w:val="0"/>
          <w:color w:val="auto"/>
          <w:sz w:val="22"/>
          <w:szCs w:val="22"/>
          <w:u w:val="none"/>
        </w:rPr>
        <w:t xml:space="preserve"> there is more of a balance between the sexes. There are some brutal aspects of it as soon as religion invades the world. Her father's slave Davos leaves and joins Christianity and when he sees her again, he attempts to rape her. Hypatia turns down Orestes’ proposal because she wanted to do what women were not allowed to, to devote her life to science</w:t>
      </w:r>
      <w:r w:rsidRPr="3AACE50B" w:rsidR="5E38C859">
        <w:rPr>
          <w:b w:val="0"/>
          <w:bCs w:val="0"/>
          <w:i w:val="0"/>
          <w:iCs w:val="0"/>
          <w:color w:val="auto"/>
          <w:sz w:val="22"/>
          <w:szCs w:val="22"/>
          <w:u w:val="none"/>
        </w:rPr>
        <w:t xml:space="preserve"> and if she marries her husband could stop that</w:t>
      </w:r>
      <w:r w:rsidRPr="3AACE50B" w:rsidR="5832BEDE">
        <w:rPr>
          <w:b w:val="0"/>
          <w:bCs w:val="0"/>
          <w:i w:val="0"/>
          <w:iCs w:val="0"/>
          <w:color w:val="auto"/>
          <w:sz w:val="22"/>
          <w:szCs w:val="22"/>
          <w:u w:val="none"/>
        </w:rPr>
        <w:t>.</w:t>
      </w:r>
      <w:r w:rsidRPr="3AACE50B" w:rsidR="72CB3EE6">
        <w:rPr>
          <w:b w:val="0"/>
          <w:bCs w:val="0"/>
          <w:i w:val="0"/>
          <w:iCs w:val="0"/>
          <w:color w:val="auto"/>
          <w:sz w:val="22"/>
          <w:szCs w:val="22"/>
          <w:u w:val="none"/>
        </w:rPr>
        <w:t xml:space="preserve"> Orestes</w:t>
      </w:r>
      <w:r w:rsidRPr="3AACE50B" w:rsidR="3DFA039C">
        <w:rPr>
          <w:b w:val="0"/>
          <w:bCs w:val="0"/>
          <w:i w:val="0"/>
          <w:iCs w:val="0"/>
          <w:color w:val="auto"/>
          <w:sz w:val="22"/>
          <w:szCs w:val="22"/>
          <w:u w:val="none"/>
        </w:rPr>
        <w:t xml:space="preserve"> becomes a prefect of Alexandria and</w:t>
      </w:r>
      <w:r w:rsidRPr="3AACE50B" w:rsidR="1118E507">
        <w:rPr>
          <w:b w:val="0"/>
          <w:bCs w:val="0"/>
          <w:i w:val="0"/>
          <w:iCs w:val="0"/>
          <w:color w:val="auto"/>
          <w:sz w:val="22"/>
          <w:szCs w:val="22"/>
          <w:u w:val="none"/>
        </w:rPr>
        <w:t xml:space="preserve"> converts to Christianity he regards Hypatia in the highest way and takes advice from her and he </w:t>
      </w:r>
      <w:r w:rsidRPr="3AACE50B" w:rsidR="019582A2">
        <w:rPr>
          <w:b w:val="0"/>
          <w:bCs w:val="0"/>
          <w:i w:val="0"/>
          <w:iCs w:val="0"/>
          <w:color w:val="auto"/>
          <w:sz w:val="22"/>
          <w:szCs w:val="22"/>
          <w:u w:val="none"/>
        </w:rPr>
        <w:t xml:space="preserve">values her thoughts and trusts what she is saying. Orestes </w:t>
      </w:r>
      <w:r w:rsidRPr="3AACE50B" w:rsidR="144513AC">
        <w:rPr>
          <w:b w:val="0"/>
          <w:bCs w:val="0"/>
          <w:i w:val="0"/>
          <w:iCs w:val="0"/>
          <w:color w:val="auto"/>
          <w:sz w:val="22"/>
          <w:szCs w:val="22"/>
          <w:u w:val="none"/>
        </w:rPr>
        <w:t>can be seen as</w:t>
      </w:r>
      <w:r w:rsidRPr="3AACE50B" w:rsidR="144513AC">
        <w:rPr>
          <w:b w:val="0"/>
          <w:bCs w:val="0"/>
          <w:i w:val="0"/>
          <w:iCs w:val="0"/>
          <w:color w:val="auto"/>
          <w:sz w:val="22"/>
          <w:szCs w:val="22"/>
          <w:u w:val="none"/>
        </w:rPr>
        <w:t xml:space="preserve"> masculine and feminine, masculine could be because he is in </w:t>
      </w:r>
      <w:r w:rsidRPr="3AACE50B" w:rsidR="2C5A0734">
        <w:rPr>
          <w:b w:val="0"/>
          <w:bCs w:val="0"/>
          <w:i w:val="0"/>
          <w:iCs w:val="0"/>
          <w:color w:val="auto"/>
          <w:sz w:val="22"/>
          <w:szCs w:val="22"/>
          <w:u w:val="none"/>
        </w:rPr>
        <w:t>charge,</w:t>
      </w:r>
      <w:r w:rsidRPr="3AACE50B" w:rsidR="144513AC">
        <w:rPr>
          <w:b w:val="0"/>
          <w:bCs w:val="0"/>
          <w:i w:val="0"/>
          <w:iCs w:val="0"/>
          <w:color w:val="auto"/>
          <w:sz w:val="22"/>
          <w:szCs w:val="22"/>
          <w:u w:val="none"/>
        </w:rPr>
        <w:t xml:space="preserve"> he has other advisors to discuss </w:t>
      </w:r>
      <w:r w:rsidRPr="3AACE50B" w:rsidR="52E9F8DD">
        <w:rPr>
          <w:b w:val="0"/>
          <w:bCs w:val="0"/>
          <w:i w:val="0"/>
          <w:iCs w:val="0"/>
          <w:color w:val="auto"/>
          <w:sz w:val="22"/>
          <w:szCs w:val="22"/>
          <w:u w:val="none"/>
        </w:rPr>
        <w:t xml:space="preserve">things with, but he is happy taking advice from a woman </w:t>
      </w:r>
      <w:r w:rsidRPr="3AACE50B" w:rsidR="7431B21F">
        <w:rPr>
          <w:b w:val="0"/>
          <w:bCs w:val="0"/>
          <w:i w:val="0"/>
          <w:iCs w:val="0"/>
          <w:color w:val="auto"/>
          <w:sz w:val="22"/>
          <w:szCs w:val="22"/>
          <w:u w:val="none"/>
        </w:rPr>
        <w:t>whereas</w:t>
      </w:r>
      <w:r w:rsidRPr="3AACE50B" w:rsidR="52E9F8DD">
        <w:rPr>
          <w:b w:val="0"/>
          <w:bCs w:val="0"/>
          <w:i w:val="0"/>
          <w:iCs w:val="0"/>
          <w:color w:val="auto"/>
          <w:sz w:val="22"/>
          <w:szCs w:val="22"/>
          <w:u w:val="none"/>
        </w:rPr>
        <w:t xml:space="preserve"> other</w:t>
      </w:r>
      <w:r w:rsidRPr="3AACE50B" w:rsidR="60BCD924">
        <w:rPr>
          <w:b w:val="0"/>
          <w:bCs w:val="0"/>
          <w:i w:val="0"/>
          <w:iCs w:val="0"/>
          <w:color w:val="auto"/>
          <w:sz w:val="22"/>
          <w:szCs w:val="22"/>
          <w:u w:val="none"/>
        </w:rPr>
        <w:t xml:space="preserve"> men </w:t>
      </w:r>
      <w:r w:rsidRPr="3AACE50B" w:rsidR="07A107F2">
        <w:rPr>
          <w:b w:val="0"/>
          <w:bCs w:val="0"/>
          <w:i w:val="0"/>
          <w:iCs w:val="0"/>
          <w:color w:val="auto"/>
          <w:sz w:val="22"/>
          <w:szCs w:val="22"/>
          <w:u w:val="none"/>
        </w:rPr>
        <w:t xml:space="preserve">may see </w:t>
      </w:r>
      <w:r w:rsidRPr="3AACE50B" w:rsidR="7E14FB4B">
        <w:rPr>
          <w:b w:val="0"/>
          <w:bCs w:val="0"/>
          <w:i w:val="0"/>
          <w:iCs w:val="0"/>
          <w:color w:val="auto"/>
          <w:sz w:val="22"/>
          <w:szCs w:val="22"/>
          <w:u w:val="none"/>
        </w:rPr>
        <w:t xml:space="preserve">this as weakness and feminine. </w:t>
      </w:r>
      <w:r w:rsidRPr="3AACE50B" w:rsidR="7C225D71">
        <w:rPr>
          <w:b w:val="0"/>
          <w:bCs w:val="0"/>
          <w:i w:val="0"/>
          <w:iCs w:val="0"/>
          <w:color w:val="auto"/>
          <w:sz w:val="22"/>
          <w:szCs w:val="22"/>
          <w:u w:val="none"/>
        </w:rPr>
        <w:t xml:space="preserve">Even though women aren’t mentioned or seen anywhere near as much as the men they are still an important aspect of each film. </w:t>
      </w:r>
      <w:r w:rsidRPr="3AACE50B" w:rsidR="55926BC8">
        <w:rPr>
          <w:b w:val="0"/>
          <w:bCs w:val="0"/>
          <w:i w:val="0"/>
          <w:iCs w:val="0"/>
          <w:color w:val="auto"/>
          <w:sz w:val="22"/>
          <w:szCs w:val="22"/>
          <w:u w:val="none"/>
        </w:rPr>
        <w:t>Queen Gorgo is a confident woman with a strong personality who is trying to get help for her husb</w:t>
      </w:r>
      <w:r w:rsidRPr="3AACE50B" w:rsidR="4D76D3AD">
        <w:rPr>
          <w:b w:val="0"/>
          <w:bCs w:val="0"/>
          <w:i w:val="0"/>
          <w:iCs w:val="0"/>
          <w:color w:val="auto"/>
          <w:sz w:val="22"/>
          <w:szCs w:val="22"/>
          <w:u w:val="none"/>
        </w:rPr>
        <w:t xml:space="preserve">and. Helen is the one who caused the Trojan </w:t>
      </w:r>
      <w:r w:rsidRPr="3AACE50B" w:rsidR="6EEF8DC7">
        <w:rPr>
          <w:b w:val="0"/>
          <w:bCs w:val="0"/>
          <w:i w:val="0"/>
          <w:iCs w:val="0"/>
          <w:color w:val="auto"/>
          <w:sz w:val="22"/>
          <w:szCs w:val="22"/>
          <w:u w:val="none"/>
        </w:rPr>
        <w:t>war;</w:t>
      </w:r>
      <w:r w:rsidRPr="3AACE50B" w:rsidR="617968AE">
        <w:rPr>
          <w:b w:val="0"/>
          <w:bCs w:val="0"/>
          <w:i w:val="0"/>
          <w:iCs w:val="0"/>
          <w:color w:val="auto"/>
          <w:sz w:val="22"/>
          <w:szCs w:val="22"/>
          <w:u w:val="none"/>
        </w:rPr>
        <w:t xml:space="preserve"> </w:t>
      </w:r>
      <w:r w:rsidRPr="3AACE50B" w:rsidR="64178903">
        <w:rPr>
          <w:b w:val="0"/>
          <w:bCs w:val="0"/>
          <w:i w:val="0"/>
          <w:iCs w:val="0"/>
          <w:color w:val="auto"/>
          <w:sz w:val="22"/>
          <w:szCs w:val="22"/>
          <w:u w:val="none"/>
        </w:rPr>
        <w:t>however,</w:t>
      </w:r>
      <w:r w:rsidRPr="3AACE50B" w:rsidR="617968AE">
        <w:rPr>
          <w:b w:val="0"/>
          <w:bCs w:val="0"/>
          <w:i w:val="0"/>
          <w:iCs w:val="0"/>
          <w:color w:val="auto"/>
          <w:sz w:val="22"/>
          <w:szCs w:val="22"/>
          <w:u w:val="none"/>
        </w:rPr>
        <w:t xml:space="preserve"> the philosopher Gorgia</w:t>
      </w:r>
      <w:r w:rsidRPr="3AACE50B" w:rsidR="537B6C51">
        <w:rPr>
          <w:b w:val="0"/>
          <w:bCs w:val="0"/>
          <w:i w:val="0"/>
          <w:iCs w:val="0"/>
          <w:color w:val="auto"/>
          <w:sz w:val="22"/>
          <w:szCs w:val="22"/>
          <w:u w:val="none"/>
        </w:rPr>
        <w:t xml:space="preserve">s argues the point </w:t>
      </w:r>
      <w:r w:rsidRPr="3AACE50B" w:rsidR="5EC33311">
        <w:rPr>
          <w:b w:val="0"/>
          <w:bCs w:val="0"/>
          <w:i w:val="0"/>
          <w:iCs w:val="0"/>
          <w:color w:val="auto"/>
          <w:sz w:val="22"/>
          <w:szCs w:val="22"/>
          <w:u w:val="none"/>
        </w:rPr>
        <w:t xml:space="preserve">in the </w:t>
      </w:r>
      <w:r w:rsidRPr="3AACE50B" w:rsidR="3C0165F7">
        <w:rPr>
          <w:b w:val="0"/>
          <w:bCs w:val="0"/>
          <w:i w:val="0"/>
          <w:iCs w:val="0"/>
          <w:color w:val="auto"/>
          <w:sz w:val="22"/>
          <w:szCs w:val="22"/>
          <w:u w:val="none"/>
        </w:rPr>
        <w:t>Encomium</w:t>
      </w:r>
      <w:r w:rsidRPr="3AACE50B" w:rsidR="5EC33311">
        <w:rPr>
          <w:b w:val="0"/>
          <w:bCs w:val="0"/>
          <w:i w:val="0"/>
          <w:iCs w:val="0"/>
          <w:color w:val="auto"/>
          <w:sz w:val="22"/>
          <w:szCs w:val="22"/>
          <w:u w:val="none"/>
        </w:rPr>
        <w:t xml:space="preserve"> of Helen </w:t>
      </w:r>
      <w:r w:rsidRPr="3AACE50B" w:rsidR="537B6C51">
        <w:rPr>
          <w:b w:val="0"/>
          <w:bCs w:val="0"/>
          <w:i w:val="0"/>
          <w:iCs w:val="0"/>
          <w:color w:val="auto"/>
          <w:sz w:val="22"/>
          <w:szCs w:val="22"/>
          <w:u w:val="none"/>
        </w:rPr>
        <w:t xml:space="preserve">that she was controlled by the </w:t>
      </w:r>
      <w:r w:rsidRPr="3AACE50B" w:rsidR="4892EAAF">
        <w:rPr>
          <w:b w:val="0"/>
          <w:bCs w:val="0"/>
          <w:i w:val="0"/>
          <w:iCs w:val="0"/>
          <w:color w:val="auto"/>
          <w:sz w:val="22"/>
          <w:szCs w:val="22"/>
          <w:u w:val="none"/>
        </w:rPr>
        <w:t>Gods,</w:t>
      </w:r>
      <w:r w:rsidRPr="3AACE50B" w:rsidR="537B6C51">
        <w:rPr>
          <w:b w:val="0"/>
          <w:bCs w:val="0"/>
          <w:i w:val="0"/>
          <w:iCs w:val="0"/>
          <w:color w:val="auto"/>
          <w:sz w:val="22"/>
          <w:szCs w:val="22"/>
          <w:u w:val="none"/>
        </w:rPr>
        <w:t xml:space="preserve"> so</w:t>
      </w:r>
      <w:r w:rsidRPr="3AACE50B" w:rsidR="3E15A5AA">
        <w:rPr>
          <w:b w:val="0"/>
          <w:bCs w:val="0"/>
          <w:i w:val="0"/>
          <w:iCs w:val="0"/>
          <w:color w:val="auto"/>
          <w:sz w:val="22"/>
          <w:szCs w:val="22"/>
          <w:u w:val="none"/>
        </w:rPr>
        <w:t xml:space="preserve"> she</w:t>
      </w:r>
      <w:r w:rsidRPr="3AACE50B" w:rsidR="537B6C51">
        <w:rPr>
          <w:b w:val="0"/>
          <w:bCs w:val="0"/>
          <w:i w:val="0"/>
          <w:iCs w:val="0"/>
          <w:color w:val="auto"/>
          <w:sz w:val="22"/>
          <w:szCs w:val="22"/>
          <w:u w:val="none"/>
        </w:rPr>
        <w:t xml:space="preserve"> was innocent </w:t>
      </w:r>
      <w:r w:rsidRPr="3AACE50B" w:rsidR="2F2E20B8">
        <w:rPr>
          <w:b w:val="0"/>
          <w:bCs w:val="0"/>
          <w:i w:val="0"/>
          <w:iCs w:val="0"/>
          <w:color w:val="auto"/>
          <w:sz w:val="22"/>
          <w:szCs w:val="22"/>
          <w:u w:val="none"/>
        </w:rPr>
        <w:t>of</w:t>
      </w:r>
      <w:r w:rsidRPr="3AACE50B" w:rsidR="537B6C51">
        <w:rPr>
          <w:b w:val="0"/>
          <w:bCs w:val="0"/>
          <w:i w:val="0"/>
          <w:iCs w:val="0"/>
          <w:color w:val="auto"/>
          <w:sz w:val="22"/>
          <w:szCs w:val="22"/>
          <w:u w:val="none"/>
        </w:rPr>
        <w:t xml:space="preserve"> any </w:t>
      </w:r>
      <w:r w:rsidRPr="3AACE50B" w:rsidR="67B06CD8">
        <w:rPr>
          <w:b w:val="0"/>
          <w:bCs w:val="0"/>
          <w:i w:val="0"/>
          <w:iCs w:val="0"/>
          <w:color w:val="auto"/>
          <w:sz w:val="22"/>
          <w:szCs w:val="22"/>
          <w:u w:val="none"/>
        </w:rPr>
        <w:t>wrongdoing</w:t>
      </w:r>
      <w:r w:rsidRPr="3AACE50B" w:rsidR="154C8028">
        <w:rPr>
          <w:b w:val="0"/>
          <w:bCs w:val="0"/>
          <w:i w:val="0"/>
          <w:iCs w:val="0"/>
          <w:color w:val="auto"/>
          <w:sz w:val="22"/>
          <w:szCs w:val="22"/>
          <w:u w:val="none"/>
        </w:rPr>
        <w:t xml:space="preserve"> but as the Gods weren’t in the films the fault lies with her and Paris</w:t>
      </w:r>
      <w:r w:rsidRPr="3AACE50B" w:rsidR="48033815">
        <w:rPr>
          <w:b w:val="0"/>
          <w:bCs w:val="0"/>
          <w:i w:val="0"/>
          <w:iCs w:val="0"/>
          <w:color w:val="auto"/>
          <w:sz w:val="22"/>
          <w:szCs w:val="22"/>
          <w:u w:val="none"/>
        </w:rPr>
        <w:t xml:space="preserve">. Phaedrus the oracle has given up her powers, or curse as she calls it, to </w:t>
      </w:r>
      <w:r w:rsidRPr="3AACE50B" w:rsidR="2FF574EB">
        <w:rPr>
          <w:b w:val="0"/>
          <w:bCs w:val="0"/>
          <w:i w:val="0"/>
          <w:iCs w:val="0"/>
          <w:color w:val="auto"/>
          <w:sz w:val="22"/>
          <w:szCs w:val="22"/>
          <w:u w:val="none"/>
        </w:rPr>
        <w:t>be with Theseus and advises him to bury his mother and Hypatia I believe to be the most crucial</w:t>
      </w:r>
      <w:r w:rsidRPr="3AACE50B" w:rsidR="237D252E">
        <w:rPr>
          <w:b w:val="0"/>
          <w:bCs w:val="0"/>
          <w:i w:val="0"/>
          <w:iCs w:val="0"/>
          <w:color w:val="auto"/>
          <w:sz w:val="22"/>
          <w:szCs w:val="22"/>
          <w:u w:val="none"/>
        </w:rPr>
        <w:t xml:space="preserve"> woman</w:t>
      </w:r>
      <w:r w:rsidRPr="3AACE50B" w:rsidR="2FF574EB">
        <w:rPr>
          <w:b w:val="0"/>
          <w:bCs w:val="0"/>
          <w:i w:val="0"/>
          <w:iCs w:val="0"/>
          <w:color w:val="auto"/>
          <w:sz w:val="22"/>
          <w:szCs w:val="22"/>
          <w:u w:val="none"/>
        </w:rPr>
        <w:t xml:space="preserve"> because she will stand up for her rights to </w:t>
      </w:r>
      <w:r w:rsidRPr="3AACE50B" w:rsidR="747CBE5E">
        <w:rPr>
          <w:b w:val="0"/>
          <w:bCs w:val="0"/>
          <w:i w:val="0"/>
          <w:iCs w:val="0"/>
          <w:color w:val="auto"/>
          <w:sz w:val="22"/>
          <w:szCs w:val="22"/>
          <w:u w:val="none"/>
        </w:rPr>
        <w:t>follow her passion of science. It is worth mentioning that like the men in these films the women too are beautiful</w:t>
      </w:r>
      <w:r w:rsidRPr="3AACE50B" w:rsidR="3BD5978A">
        <w:rPr>
          <w:b w:val="0"/>
          <w:bCs w:val="0"/>
          <w:i w:val="0"/>
          <w:iCs w:val="0"/>
          <w:color w:val="auto"/>
          <w:sz w:val="22"/>
          <w:szCs w:val="22"/>
          <w:u w:val="none"/>
        </w:rPr>
        <w:t>. The ancient texts suggest the perfect women are like the ones in the films</w:t>
      </w:r>
      <w:r w:rsidRPr="3AACE50B" w:rsidR="5A93ED49">
        <w:rPr>
          <w:b w:val="0"/>
          <w:bCs w:val="0"/>
          <w:i w:val="0"/>
          <w:iCs w:val="0"/>
          <w:color w:val="auto"/>
          <w:sz w:val="22"/>
          <w:szCs w:val="22"/>
          <w:u w:val="none"/>
        </w:rPr>
        <w:t xml:space="preserve"> and are the same nowadays</w:t>
      </w:r>
      <w:r w:rsidRPr="3AACE50B" w:rsidR="629FBBE2">
        <w:rPr>
          <w:b w:val="0"/>
          <w:bCs w:val="0"/>
          <w:i w:val="0"/>
          <w:iCs w:val="0"/>
          <w:color w:val="auto"/>
          <w:sz w:val="22"/>
          <w:szCs w:val="22"/>
          <w:u w:val="none"/>
        </w:rPr>
        <w:t xml:space="preserve">. </w:t>
      </w:r>
    </w:p>
    <w:p w:rsidR="3AACE50B" w:rsidP="3AACE50B" w:rsidRDefault="3AACE50B" w14:paraId="6951DF5C" w14:textId="06FA3BF5">
      <w:pPr>
        <w:pStyle w:val="Normal"/>
        <w:rPr>
          <w:b w:val="0"/>
          <w:bCs w:val="0"/>
          <w:i w:val="0"/>
          <w:iCs w:val="0"/>
          <w:color w:val="auto"/>
          <w:sz w:val="22"/>
          <w:szCs w:val="22"/>
          <w:u w:val="single"/>
        </w:rPr>
      </w:pPr>
    </w:p>
    <w:p w:rsidR="7D8F2F4B" w:rsidP="3AACE50B" w:rsidRDefault="7D8F2F4B" w14:paraId="4B77742B" w14:textId="4BC6FEB6">
      <w:pPr>
        <w:pStyle w:val="Normal"/>
        <w:rPr>
          <w:b w:val="0"/>
          <w:bCs w:val="0"/>
          <w:i w:val="0"/>
          <w:iCs w:val="0"/>
          <w:color w:val="auto"/>
          <w:sz w:val="22"/>
          <w:szCs w:val="22"/>
          <w:u w:val="none"/>
        </w:rPr>
      </w:pPr>
      <w:r w:rsidRPr="3AACE50B" w:rsidR="7D8F2F4B">
        <w:rPr>
          <w:b w:val="0"/>
          <w:bCs w:val="0"/>
          <w:i w:val="0"/>
          <w:iCs w:val="0"/>
          <w:color w:val="auto"/>
          <w:sz w:val="22"/>
          <w:szCs w:val="22"/>
          <w:u w:val="single"/>
        </w:rPr>
        <w:t>Sexual relations</w:t>
      </w:r>
    </w:p>
    <w:p w:rsidR="791D3655" w:rsidP="3AACE50B" w:rsidRDefault="791D3655" w14:paraId="18F2B6A2" w14:textId="221C6F14">
      <w:pPr>
        <w:pStyle w:val="Normal"/>
        <w:rPr>
          <w:b w:val="0"/>
          <w:bCs w:val="0"/>
          <w:i w:val="0"/>
          <w:iCs w:val="0"/>
          <w:color w:val="auto"/>
          <w:sz w:val="22"/>
          <w:szCs w:val="22"/>
          <w:u w:val="none"/>
        </w:rPr>
      </w:pPr>
      <w:r w:rsidRPr="3AACE50B" w:rsidR="791D3655">
        <w:rPr>
          <w:b w:val="0"/>
          <w:bCs w:val="0"/>
          <w:i w:val="0"/>
          <w:iCs w:val="0"/>
          <w:color w:val="auto"/>
          <w:sz w:val="22"/>
          <w:szCs w:val="22"/>
          <w:u w:val="none"/>
        </w:rPr>
        <w:t xml:space="preserve">In all these films the sex involved is heterosexual </w:t>
      </w:r>
      <w:r w:rsidRPr="3AACE50B" w:rsidR="081C6699">
        <w:rPr>
          <w:b w:val="0"/>
          <w:bCs w:val="0"/>
          <w:i w:val="0"/>
          <w:iCs w:val="0"/>
          <w:color w:val="auto"/>
          <w:sz w:val="22"/>
          <w:szCs w:val="22"/>
          <w:u w:val="none"/>
        </w:rPr>
        <w:t xml:space="preserve">and this is understandable because they are action films </w:t>
      </w:r>
      <w:r w:rsidRPr="3AACE50B" w:rsidR="348EBC84">
        <w:rPr>
          <w:b w:val="0"/>
          <w:bCs w:val="0"/>
          <w:i w:val="0"/>
          <w:iCs w:val="0"/>
          <w:color w:val="auto"/>
          <w:sz w:val="22"/>
          <w:szCs w:val="22"/>
          <w:u w:val="none"/>
        </w:rPr>
        <w:t xml:space="preserve">and </w:t>
      </w:r>
      <w:r w:rsidRPr="3AACE50B" w:rsidR="081C6699">
        <w:rPr>
          <w:b w:val="0"/>
          <w:bCs w:val="0"/>
          <w:i w:val="0"/>
          <w:iCs w:val="0"/>
          <w:color w:val="auto"/>
          <w:sz w:val="22"/>
          <w:szCs w:val="22"/>
          <w:u w:val="none"/>
        </w:rPr>
        <w:t>usually aimed at young men</w:t>
      </w:r>
      <w:r w:rsidRPr="3AACE50B" w:rsidR="07983477">
        <w:rPr>
          <w:b w:val="0"/>
          <w:bCs w:val="0"/>
          <w:i w:val="0"/>
          <w:iCs w:val="0"/>
          <w:color w:val="auto"/>
          <w:sz w:val="22"/>
          <w:szCs w:val="22"/>
          <w:u w:val="none"/>
        </w:rPr>
        <w:t xml:space="preserve"> with the assumption of heterosexuality so</w:t>
      </w:r>
      <w:r w:rsidRPr="3AACE50B" w:rsidR="31E6C001">
        <w:rPr>
          <w:b w:val="0"/>
          <w:bCs w:val="0"/>
          <w:i w:val="0"/>
          <w:iCs w:val="0"/>
          <w:color w:val="auto"/>
          <w:sz w:val="22"/>
          <w:szCs w:val="22"/>
          <w:u w:val="none"/>
        </w:rPr>
        <w:t>,</w:t>
      </w:r>
      <w:r w:rsidRPr="3AACE50B" w:rsidR="07983477">
        <w:rPr>
          <w:b w:val="0"/>
          <w:bCs w:val="0"/>
          <w:i w:val="0"/>
          <w:iCs w:val="0"/>
          <w:color w:val="auto"/>
          <w:sz w:val="22"/>
          <w:szCs w:val="22"/>
          <w:u w:val="none"/>
        </w:rPr>
        <w:t xml:space="preserve"> homosexual relations </w:t>
      </w:r>
      <w:r w:rsidRPr="3AACE50B" w:rsidR="71E541EF">
        <w:rPr>
          <w:b w:val="0"/>
          <w:bCs w:val="0"/>
          <w:i w:val="0"/>
          <w:iCs w:val="0"/>
          <w:color w:val="auto"/>
          <w:sz w:val="22"/>
          <w:szCs w:val="22"/>
          <w:u w:val="none"/>
        </w:rPr>
        <w:t>may</w:t>
      </w:r>
      <w:r w:rsidRPr="3AACE50B" w:rsidR="07983477">
        <w:rPr>
          <w:b w:val="0"/>
          <w:bCs w:val="0"/>
          <w:i w:val="0"/>
          <w:iCs w:val="0"/>
          <w:color w:val="auto"/>
          <w:sz w:val="22"/>
          <w:szCs w:val="22"/>
          <w:u w:val="none"/>
        </w:rPr>
        <w:t xml:space="preserve"> not have appealed to that audience</w:t>
      </w:r>
      <w:r w:rsidRPr="3AACE50B" w:rsidR="438DECC7">
        <w:rPr>
          <w:b w:val="0"/>
          <w:bCs w:val="0"/>
          <w:i w:val="0"/>
          <w:iCs w:val="0"/>
          <w:color w:val="auto"/>
          <w:sz w:val="22"/>
          <w:szCs w:val="22"/>
          <w:u w:val="none"/>
        </w:rPr>
        <w:t xml:space="preserve">. </w:t>
      </w:r>
      <w:r w:rsidRPr="3AACE50B" w:rsidR="113D6E9E">
        <w:rPr>
          <w:b w:val="0"/>
          <w:bCs w:val="0"/>
          <w:i w:val="0"/>
          <w:iCs w:val="0"/>
          <w:color w:val="auto"/>
          <w:sz w:val="22"/>
          <w:szCs w:val="22"/>
          <w:u w:val="none"/>
        </w:rPr>
        <w:t>T</w:t>
      </w:r>
      <w:r w:rsidRPr="3AACE50B" w:rsidR="3CB15D5B">
        <w:rPr>
          <w:b w:val="0"/>
          <w:bCs w:val="0"/>
          <w:i w:val="0"/>
          <w:iCs w:val="0"/>
          <w:color w:val="auto"/>
          <w:sz w:val="22"/>
          <w:szCs w:val="22"/>
          <w:u w:val="none"/>
        </w:rPr>
        <w:t xml:space="preserve">he actors in </w:t>
      </w:r>
      <w:r w:rsidRPr="3AACE50B" w:rsidR="3CB15D5B">
        <w:rPr>
          <w:b w:val="0"/>
          <w:bCs w:val="0"/>
          <w:i w:val="1"/>
          <w:iCs w:val="1"/>
          <w:color w:val="auto"/>
          <w:sz w:val="22"/>
          <w:szCs w:val="22"/>
          <w:u w:val="none"/>
        </w:rPr>
        <w:t xml:space="preserve">300, Troy </w:t>
      </w:r>
      <w:r w:rsidRPr="3AACE50B" w:rsidR="3CB15D5B">
        <w:rPr>
          <w:b w:val="0"/>
          <w:bCs w:val="0"/>
          <w:i w:val="0"/>
          <w:iCs w:val="0"/>
          <w:color w:val="auto"/>
          <w:sz w:val="22"/>
          <w:szCs w:val="22"/>
          <w:u w:val="none"/>
        </w:rPr>
        <w:t xml:space="preserve">and </w:t>
      </w:r>
      <w:r w:rsidRPr="3AACE50B" w:rsidR="3CB15D5B">
        <w:rPr>
          <w:b w:val="0"/>
          <w:bCs w:val="0"/>
          <w:i w:val="1"/>
          <w:iCs w:val="1"/>
          <w:color w:val="auto"/>
          <w:sz w:val="22"/>
          <w:szCs w:val="22"/>
          <w:u w:val="none"/>
        </w:rPr>
        <w:t xml:space="preserve">Immortals </w:t>
      </w:r>
      <w:r w:rsidRPr="3AACE50B" w:rsidR="3CB15D5B">
        <w:rPr>
          <w:b w:val="0"/>
          <w:bCs w:val="0"/>
          <w:i w:val="0"/>
          <w:iCs w:val="0"/>
          <w:color w:val="auto"/>
          <w:sz w:val="22"/>
          <w:szCs w:val="22"/>
          <w:u w:val="none"/>
        </w:rPr>
        <w:t xml:space="preserve">are </w:t>
      </w:r>
      <w:r w:rsidRPr="3AACE50B" w:rsidR="3FEBC51A">
        <w:rPr>
          <w:b w:val="0"/>
          <w:bCs w:val="0"/>
          <w:i w:val="0"/>
          <w:iCs w:val="0"/>
          <w:color w:val="auto"/>
          <w:sz w:val="22"/>
          <w:szCs w:val="22"/>
          <w:u w:val="none"/>
        </w:rPr>
        <w:t xml:space="preserve">good looking and well-built men who </w:t>
      </w:r>
      <w:r w:rsidRPr="3AACE50B" w:rsidR="53CC25B9">
        <w:rPr>
          <w:b w:val="0"/>
          <w:bCs w:val="0"/>
          <w:i w:val="0"/>
          <w:iCs w:val="0"/>
          <w:color w:val="auto"/>
          <w:sz w:val="22"/>
          <w:szCs w:val="22"/>
          <w:u w:val="none"/>
        </w:rPr>
        <w:t>were very good for the characters needed bu</w:t>
      </w:r>
      <w:r w:rsidRPr="3AACE50B" w:rsidR="3E74982C">
        <w:rPr>
          <w:b w:val="0"/>
          <w:bCs w:val="0"/>
          <w:i w:val="0"/>
          <w:iCs w:val="0"/>
          <w:color w:val="auto"/>
          <w:sz w:val="22"/>
          <w:szCs w:val="22"/>
          <w:u w:val="none"/>
        </w:rPr>
        <w:t xml:space="preserve">t not </w:t>
      </w:r>
      <w:r w:rsidRPr="3AACE50B" w:rsidR="5AAFBDE1">
        <w:rPr>
          <w:b w:val="0"/>
          <w:bCs w:val="0"/>
          <w:i w:val="0"/>
          <w:iCs w:val="0"/>
          <w:color w:val="auto"/>
          <w:sz w:val="22"/>
          <w:szCs w:val="22"/>
          <w:u w:val="none"/>
        </w:rPr>
        <w:t xml:space="preserve">if they were being realistic to the time period. </w:t>
      </w:r>
      <w:r w:rsidRPr="3AACE50B" w:rsidR="6495C12B">
        <w:rPr>
          <w:b w:val="0"/>
          <w:bCs w:val="0"/>
          <w:i w:val="0"/>
          <w:iCs w:val="0"/>
          <w:color w:val="auto"/>
          <w:sz w:val="22"/>
          <w:szCs w:val="22"/>
          <w:u w:val="none"/>
        </w:rPr>
        <w:t>In today's society</w:t>
      </w:r>
      <w:r w:rsidRPr="3AACE50B" w:rsidR="5AAFBDE1">
        <w:rPr>
          <w:b w:val="0"/>
          <w:bCs w:val="0"/>
          <w:i w:val="0"/>
          <w:iCs w:val="0"/>
          <w:color w:val="auto"/>
          <w:sz w:val="22"/>
          <w:szCs w:val="22"/>
          <w:u w:val="none"/>
        </w:rPr>
        <w:t xml:space="preserve"> </w:t>
      </w:r>
      <w:r w:rsidRPr="3AACE50B" w:rsidR="1C7487E8">
        <w:rPr>
          <w:b w:val="0"/>
          <w:bCs w:val="0"/>
          <w:i w:val="0"/>
          <w:iCs w:val="0"/>
          <w:color w:val="auto"/>
          <w:sz w:val="22"/>
          <w:szCs w:val="22"/>
          <w:u w:val="none"/>
        </w:rPr>
        <w:t xml:space="preserve">warriors </w:t>
      </w:r>
      <w:r w:rsidRPr="3AACE50B" w:rsidR="48074FE5">
        <w:rPr>
          <w:b w:val="0"/>
          <w:bCs w:val="0"/>
          <w:i w:val="0"/>
          <w:iCs w:val="0"/>
          <w:color w:val="auto"/>
          <w:sz w:val="22"/>
          <w:szCs w:val="22"/>
          <w:u w:val="none"/>
        </w:rPr>
        <w:t>on film are supposed to be what is classed as true men in the sense of sexuality.</w:t>
      </w:r>
      <w:r w:rsidRPr="3AACE50B" w:rsidR="2A170E27">
        <w:rPr>
          <w:b w:val="0"/>
          <w:bCs w:val="0"/>
          <w:i w:val="0"/>
          <w:iCs w:val="0"/>
          <w:color w:val="auto"/>
          <w:sz w:val="22"/>
          <w:szCs w:val="22"/>
          <w:u w:val="none"/>
        </w:rPr>
        <w:t xml:space="preserve"> </w:t>
      </w:r>
      <w:r w:rsidRPr="3AACE50B" w:rsidR="5FBB8A35">
        <w:rPr>
          <w:b w:val="0"/>
          <w:bCs w:val="0"/>
          <w:i w:val="0"/>
          <w:iCs w:val="0"/>
          <w:color w:val="auto"/>
          <w:sz w:val="22"/>
          <w:szCs w:val="22"/>
          <w:u w:val="none"/>
        </w:rPr>
        <w:t xml:space="preserve">In these </w:t>
      </w:r>
      <w:r w:rsidRPr="3AACE50B" w:rsidR="38F1629B">
        <w:rPr>
          <w:b w:val="0"/>
          <w:bCs w:val="0"/>
          <w:i w:val="0"/>
          <w:iCs w:val="0"/>
          <w:color w:val="auto"/>
          <w:sz w:val="22"/>
          <w:szCs w:val="22"/>
          <w:u w:val="none"/>
        </w:rPr>
        <w:t>films'</w:t>
      </w:r>
      <w:r w:rsidRPr="3AACE50B" w:rsidR="5FBB8A35">
        <w:rPr>
          <w:b w:val="0"/>
          <w:bCs w:val="0"/>
          <w:i w:val="0"/>
          <w:iCs w:val="0"/>
          <w:color w:val="auto"/>
          <w:sz w:val="22"/>
          <w:szCs w:val="22"/>
          <w:u w:val="none"/>
        </w:rPr>
        <w:t xml:space="preserve"> actors like Gerard Butler </w:t>
      </w:r>
      <w:r w:rsidRPr="3AACE50B" w:rsidR="63AEB6CF">
        <w:rPr>
          <w:b w:val="0"/>
          <w:bCs w:val="0"/>
          <w:i w:val="0"/>
          <w:iCs w:val="0"/>
          <w:color w:val="auto"/>
          <w:sz w:val="22"/>
          <w:szCs w:val="22"/>
          <w:u w:val="none"/>
        </w:rPr>
        <w:t>and Michael Fassbender are near naked throughout</w:t>
      </w:r>
      <w:r w:rsidRPr="3AACE50B" w:rsidR="384C7DE0">
        <w:rPr>
          <w:b w:val="0"/>
          <w:bCs w:val="0"/>
          <w:i w:val="0"/>
          <w:iCs w:val="0"/>
          <w:color w:val="auto"/>
          <w:sz w:val="22"/>
          <w:szCs w:val="22"/>
          <w:u w:val="none"/>
        </w:rPr>
        <w:t xml:space="preserve">, Brad Pitt and Henry Cavill are wearing more </w:t>
      </w:r>
      <w:r w:rsidRPr="3AACE50B" w:rsidR="168ED37D">
        <w:rPr>
          <w:b w:val="0"/>
          <w:bCs w:val="0"/>
          <w:i w:val="0"/>
          <w:iCs w:val="0"/>
          <w:color w:val="auto"/>
          <w:sz w:val="22"/>
          <w:szCs w:val="22"/>
          <w:u w:val="none"/>
        </w:rPr>
        <w:t>clothing,</w:t>
      </w:r>
      <w:r w:rsidRPr="3AACE50B" w:rsidR="384C7DE0">
        <w:rPr>
          <w:b w:val="0"/>
          <w:bCs w:val="0"/>
          <w:i w:val="0"/>
          <w:iCs w:val="0"/>
          <w:color w:val="auto"/>
          <w:sz w:val="22"/>
          <w:szCs w:val="22"/>
          <w:u w:val="none"/>
        </w:rPr>
        <w:t xml:space="preserve"> but they have </w:t>
      </w:r>
      <w:r w:rsidRPr="3AACE50B" w:rsidR="03DF4273">
        <w:rPr>
          <w:b w:val="0"/>
          <w:bCs w:val="0"/>
          <w:i w:val="0"/>
          <w:iCs w:val="0"/>
          <w:color w:val="auto"/>
          <w:sz w:val="22"/>
          <w:szCs w:val="22"/>
          <w:u w:val="none"/>
        </w:rPr>
        <w:t xml:space="preserve">scenes with </w:t>
      </w:r>
      <w:r w:rsidRPr="3AACE50B" w:rsidR="7C327301">
        <w:rPr>
          <w:b w:val="0"/>
          <w:bCs w:val="0"/>
          <w:i w:val="0"/>
          <w:iCs w:val="0"/>
          <w:color w:val="auto"/>
          <w:sz w:val="22"/>
          <w:szCs w:val="22"/>
          <w:u w:val="none"/>
        </w:rPr>
        <w:t xml:space="preserve">no </w:t>
      </w:r>
      <w:r w:rsidRPr="3AACE50B" w:rsidR="03DF4273">
        <w:rPr>
          <w:b w:val="0"/>
          <w:bCs w:val="0"/>
          <w:i w:val="0"/>
          <w:iCs w:val="0"/>
          <w:color w:val="auto"/>
          <w:sz w:val="22"/>
          <w:szCs w:val="22"/>
          <w:u w:val="none"/>
        </w:rPr>
        <w:t>clothing and these types of films</w:t>
      </w:r>
      <w:r w:rsidRPr="3AACE50B" w:rsidR="4D20CF60">
        <w:rPr>
          <w:b w:val="0"/>
          <w:bCs w:val="0"/>
          <w:i w:val="0"/>
          <w:iCs w:val="0"/>
          <w:color w:val="auto"/>
          <w:sz w:val="22"/>
          <w:szCs w:val="22"/>
          <w:u w:val="none"/>
        </w:rPr>
        <w:t xml:space="preserve"> are bursting with masculinity and sexual interpretation</w:t>
      </w:r>
      <w:r w:rsidRPr="3AACE50B" w:rsidR="31421E39">
        <w:rPr>
          <w:b w:val="0"/>
          <w:bCs w:val="0"/>
          <w:i w:val="0"/>
          <w:iCs w:val="0"/>
          <w:color w:val="auto"/>
          <w:sz w:val="22"/>
          <w:szCs w:val="22"/>
          <w:u w:val="none"/>
        </w:rPr>
        <w:t>s.</w:t>
      </w:r>
      <w:r w:rsidRPr="3AACE50B" w:rsidR="5273DDC2">
        <w:rPr>
          <w:b w:val="0"/>
          <w:bCs w:val="0"/>
          <w:i w:val="0"/>
          <w:iCs w:val="0"/>
          <w:color w:val="auto"/>
          <w:sz w:val="22"/>
          <w:szCs w:val="22"/>
          <w:u w:val="none"/>
        </w:rPr>
        <w:t xml:space="preserve"> </w:t>
      </w:r>
      <w:r w:rsidRPr="3AACE50B" w:rsidR="65E9764F">
        <w:rPr>
          <w:b w:val="0"/>
          <w:bCs w:val="0"/>
          <w:i w:val="1"/>
          <w:iCs w:val="1"/>
          <w:color w:val="auto"/>
          <w:sz w:val="22"/>
          <w:szCs w:val="22"/>
          <w:u w:val="none"/>
        </w:rPr>
        <w:t xml:space="preserve">300’s </w:t>
      </w:r>
      <w:r w:rsidRPr="3AACE50B" w:rsidR="65E9764F">
        <w:rPr>
          <w:b w:val="0"/>
          <w:bCs w:val="0"/>
          <w:i w:val="0"/>
          <w:iCs w:val="0"/>
          <w:color w:val="auto"/>
          <w:sz w:val="22"/>
          <w:szCs w:val="22"/>
          <w:u w:val="none"/>
        </w:rPr>
        <w:t xml:space="preserve">view on homosexuality is </w:t>
      </w:r>
      <w:r w:rsidRPr="3AACE50B" w:rsidR="33108A00">
        <w:rPr>
          <w:b w:val="0"/>
          <w:bCs w:val="0"/>
          <w:i w:val="0"/>
          <w:iCs w:val="0"/>
          <w:color w:val="auto"/>
          <w:sz w:val="22"/>
          <w:szCs w:val="22"/>
          <w:u w:val="none"/>
        </w:rPr>
        <w:t>a vast contrast to reality</w:t>
      </w:r>
      <w:r w:rsidRPr="3AACE50B" w:rsidR="25C2BE1B">
        <w:rPr>
          <w:b w:val="0"/>
          <w:bCs w:val="0"/>
          <w:i w:val="0"/>
          <w:iCs w:val="0"/>
          <w:color w:val="auto"/>
          <w:sz w:val="22"/>
          <w:szCs w:val="22"/>
          <w:u w:val="none"/>
        </w:rPr>
        <w:t xml:space="preserve"> and even something to be joked at when King Leonides classed other Greek cities as ‘boy lovers’</w:t>
      </w:r>
      <w:r w:rsidRPr="3AACE50B" w:rsidR="178A8728">
        <w:rPr>
          <w:b w:val="0"/>
          <w:bCs w:val="0"/>
          <w:i w:val="0"/>
          <w:iCs w:val="0"/>
          <w:color w:val="auto"/>
          <w:sz w:val="22"/>
          <w:szCs w:val="22"/>
          <w:u w:val="none"/>
        </w:rPr>
        <w:t>,</w:t>
      </w:r>
      <w:r w:rsidRPr="3AACE50B" w:rsidR="32CBA955">
        <w:rPr>
          <w:b w:val="0"/>
          <w:bCs w:val="0"/>
          <w:i w:val="0"/>
          <w:iCs w:val="0"/>
          <w:color w:val="auto"/>
          <w:sz w:val="22"/>
          <w:szCs w:val="22"/>
          <w:u w:val="none"/>
        </w:rPr>
        <w:t xml:space="preserve"> Pausanias said that Sparta and other military cities were favourable to </w:t>
      </w:r>
      <w:r w:rsidRPr="3AACE50B" w:rsidR="7A8D5A87">
        <w:rPr>
          <w:b w:val="0"/>
          <w:bCs w:val="0"/>
          <w:i w:val="0"/>
          <w:iCs w:val="0"/>
          <w:color w:val="auto"/>
          <w:sz w:val="22"/>
          <w:szCs w:val="22"/>
          <w:u w:val="none"/>
        </w:rPr>
        <w:t xml:space="preserve">homosexuality and bisexuality </w:t>
      </w:r>
      <w:r w:rsidRPr="3AACE50B" w:rsidR="0652230C">
        <w:rPr>
          <w:b w:val="0"/>
          <w:bCs w:val="0"/>
          <w:i w:val="0"/>
          <w:iCs w:val="0"/>
          <w:color w:val="auto"/>
          <w:sz w:val="22"/>
          <w:szCs w:val="22"/>
          <w:u w:val="none"/>
        </w:rPr>
        <w:t xml:space="preserve">whereas in Persia and nearby empires it </w:t>
      </w:r>
      <w:r w:rsidRPr="3AACE50B" w:rsidR="7CCD971C">
        <w:rPr>
          <w:b w:val="0"/>
          <w:bCs w:val="0"/>
          <w:i w:val="0"/>
          <w:iCs w:val="0"/>
          <w:color w:val="auto"/>
          <w:sz w:val="22"/>
          <w:szCs w:val="22"/>
          <w:u w:val="none"/>
        </w:rPr>
        <w:t>wasn’t</w:t>
      </w:r>
      <w:r w:rsidRPr="3AACE50B">
        <w:rPr>
          <w:rStyle w:val="FootnoteReference"/>
          <w:b w:val="0"/>
          <w:bCs w:val="0"/>
          <w:i w:val="0"/>
          <w:iCs w:val="0"/>
          <w:color w:val="auto"/>
          <w:sz w:val="22"/>
          <w:szCs w:val="22"/>
          <w:u w:val="none"/>
        </w:rPr>
        <w:footnoteReference w:id="17422"/>
      </w:r>
      <w:r w:rsidRPr="3AACE50B" w:rsidR="0652230C">
        <w:rPr>
          <w:b w:val="0"/>
          <w:bCs w:val="0"/>
          <w:i w:val="0"/>
          <w:iCs w:val="0"/>
          <w:color w:val="auto"/>
          <w:sz w:val="22"/>
          <w:szCs w:val="22"/>
          <w:u w:val="none"/>
        </w:rPr>
        <w:t>.</w:t>
      </w:r>
      <w:r w:rsidRPr="3AACE50B" w:rsidR="14E28AA5">
        <w:rPr>
          <w:b w:val="0"/>
          <w:bCs w:val="0"/>
          <w:i w:val="0"/>
          <w:iCs w:val="0"/>
          <w:color w:val="auto"/>
          <w:sz w:val="22"/>
          <w:szCs w:val="22"/>
          <w:u w:val="none"/>
        </w:rPr>
        <w:t xml:space="preserve"> </w:t>
      </w:r>
      <w:r w:rsidRPr="3AACE50B" w:rsidR="6B1100DE">
        <w:rPr>
          <w:b w:val="0"/>
          <w:bCs w:val="0"/>
          <w:i w:val="0"/>
          <w:iCs w:val="0"/>
          <w:color w:val="auto"/>
          <w:sz w:val="22"/>
          <w:szCs w:val="22"/>
          <w:u w:val="none"/>
        </w:rPr>
        <w:t xml:space="preserve">There are contradictory sources </w:t>
      </w:r>
      <w:r w:rsidRPr="3AACE50B" w:rsidR="4CD0674F">
        <w:rPr>
          <w:b w:val="0"/>
          <w:bCs w:val="0"/>
          <w:i w:val="0"/>
          <w:iCs w:val="0"/>
          <w:color w:val="auto"/>
          <w:sz w:val="22"/>
          <w:szCs w:val="22"/>
          <w:u w:val="none"/>
        </w:rPr>
        <w:t>that</w:t>
      </w:r>
      <w:r w:rsidRPr="3AACE50B" w:rsidR="6B1100DE">
        <w:rPr>
          <w:b w:val="0"/>
          <w:bCs w:val="0"/>
          <w:i w:val="0"/>
          <w:iCs w:val="0"/>
          <w:color w:val="auto"/>
          <w:sz w:val="22"/>
          <w:szCs w:val="22"/>
          <w:u w:val="none"/>
        </w:rPr>
        <w:t xml:space="preserve"> say Sparta</w:t>
      </w:r>
      <w:r w:rsidRPr="3AACE50B" w:rsidR="6E5AD858">
        <w:rPr>
          <w:b w:val="0"/>
          <w:bCs w:val="0"/>
          <w:i w:val="0"/>
          <w:iCs w:val="0"/>
          <w:color w:val="auto"/>
          <w:sz w:val="22"/>
          <w:szCs w:val="22"/>
          <w:u w:val="none"/>
        </w:rPr>
        <w:t xml:space="preserve">n warriors used </w:t>
      </w:r>
      <w:r w:rsidRPr="3AACE50B" w:rsidR="0ACB937A">
        <w:rPr>
          <w:b w:val="0"/>
          <w:bCs w:val="0"/>
          <w:i w:val="0"/>
          <w:iCs w:val="0"/>
          <w:color w:val="auto"/>
          <w:sz w:val="22"/>
          <w:szCs w:val="22"/>
          <w:u w:val="none"/>
        </w:rPr>
        <w:t xml:space="preserve">sex as </w:t>
      </w:r>
      <w:r w:rsidRPr="3AACE50B">
        <w:rPr>
          <w:rStyle w:val="FootnoteReference"/>
          <w:b w:val="0"/>
          <w:bCs w:val="0"/>
          <w:i w:val="0"/>
          <w:iCs w:val="0"/>
          <w:color w:val="auto"/>
          <w:sz w:val="22"/>
          <w:szCs w:val="22"/>
          <w:u w:val="none"/>
        </w:rPr>
        <w:footnoteReference w:id="21993"/>
      </w:r>
      <w:r w:rsidRPr="3AACE50B" w:rsidR="0ACB937A">
        <w:rPr>
          <w:b w:val="0"/>
          <w:bCs w:val="0"/>
          <w:i w:val="0"/>
          <w:iCs w:val="0"/>
          <w:color w:val="auto"/>
          <w:sz w:val="22"/>
          <w:szCs w:val="22"/>
          <w:u w:val="none"/>
        </w:rPr>
        <w:t>bonding with each other as if making a closer relationship</w:t>
      </w:r>
      <w:r w:rsidRPr="3AACE50B" w:rsidR="0ACB937A">
        <w:rPr>
          <w:b w:val="0"/>
          <w:bCs w:val="0"/>
          <w:i w:val="0"/>
          <w:iCs w:val="0"/>
          <w:color w:val="auto"/>
          <w:sz w:val="22"/>
          <w:szCs w:val="22"/>
          <w:u w:val="none"/>
        </w:rPr>
        <w:t xml:space="preserve"> will make you fight harder to protect </w:t>
      </w:r>
      <w:r w:rsidRPr="3AACE50B" w:rsidR="7F83CCB9">
        <w:rPr>
          <w:b w:val="0"/>
          <w:bCs w:val="0"/>
          <w:i w:val="0"/>
          <w:iCs w:val="0"/>
          <w:color w:val="auto"/>
          <w:sz w:val="22"/>
          <w:szCs w:val="22"/>
          <w:u w:val="none"/>
        </w:rPr>
        <w:t>the fellow soldiers</w:t>
      </w:r>
      <w:r w:rsidRPr="3AACE50B" w:rsidR="3C49C50F">
        <w:rPr>
          <w:b w:val="0"/>
          <w:bCs w:val="0"/>
          <w:i w:val="0"/>
          <w:iCs w:val="0"/>
          <w:color w:val="auto"/>
          <w:sz w:val="22"/>
          <w:szCs w:val="22"/>
          <w:u w:val="none"/>
        </w:rPr>
        <w:t xml:space="preserve">. </w:t>
      </w:r>
      <w:r w:rsidRPr="3AACE50B" w:rsidR="4F3110C4">
        <w:rPr>
          <w:b w:val="0"/>
          <w:bCs w:val="0"/>
          <w:i w:val="0"/>
          <w:iCs w:val="0"/>
          <w:color w:val="auto"/>
          <w:sz w:val="22"/>
          <w:szCs w:val="22"/>
          <w:u w:val="none"/>
        </w:rPr>
        <w:t>However, Xenophon said the Spartans hated the thought of u</w:t>
      </w:r>
      <w:r w:rsidRPr="3AACE50B" w:rsidR="47927A6D">
        <w:rPr>
          <w:b w:val="0"/>
          <w:bCs w:val="0"/>
          <w:i w:val="0"/>
          <w:iCs w:val="0"/>
          <w:color w:val="auto"/>
          <w:sz w:val="22"/>
          <w:szCs w:val="22"/>
          <w:u w:val="none"/>
        </w:rPr>
        <w:t>sing any form of sex as a foundation</w:t>
      </w:r>
      <w:r w:rsidRPr="3AACE50B" w:rsidR="412BE409">
        <w:rPr>
          <w:b w:val="0"/>
          <w:bCs w:val="0"/>
          <w:i w:val="0"/>
          <w:iCs w:val="0"/>
          <w:color w:val="auto"/>
          <w:sz w:val="22"/>
          <w:szCs w:val="22"/>
          <w:u w:val="none"/>
        </w:rPr>
        <w:t xml:space="preserve"> for</w:t>
      </w:r>
      <w:r w:rsidRPr="3AACE50B" w:rsidR="5FB9E307">
        <w:rPr>
          <w:b w:val="0"/>
          <w:bCs w:val="0"/>
          <w:i w:val="0"/>
          <w:iCs w:val="0"/>
          <w:color w:val="auto"/>
          <w:sz w:val="22"/>
          <w:szCs w:val="22"/>
          <w:u w:val="none"/>
        </w:rPr>
        <w:t xml:space="preserve"> a</w:t>
      </w:r>
      <w:r w:rsidRPr="3AACE50B" w:rsidR="412BE409">
        <w:rPr>
          <w:b w:val="0"/>
          <w:bCs w:val="0"/>
          <w:i w:val="0"/>
          <w:iCs w:val="0"/>
          <w:color w:val="auto"/>
          <w:sz w:val="22"/>
          <w:szCs w:val="22"/>
          <w:u w:val="none"/>
        </w:rPr>
        <w:t xml:space="preserve"> base of an army instead of talent and strength</w:t>
      </w:r>
      <w:r w:rsidRPr="3AACE50B">
        <w:rPr>
          <w:rStyle w:val="FootnoteReference"/>
          <w:b w:val="0"/>
          <w:bCs w:val="0"/>
          <w:i w:val="0"/>
          <w:iCs w:val="0"/>
          <w:color w:val="auto"/>
          <w:sz w:val="22"/>
          <w:szCs w:val="22"/>
          <w:u w:val="none"/>
        </w:rPr>
        <w:footnoteReference w:id="23146"/>
      </w:r>
      <w:r w:rsidRPr="3AACE50B" w:rsidR="412BE409">
        <w:rPr>
          <w:b w:val="0"/>
          <w:bCs w:val="0"/>
          <w:i w:val="0"/>
          <w:iCs w:val="0"/>
          <w:color w:val="auto"/>
          <w:sz w:val="22"/>
          <w:szCs w:val="22"/>
          <w:u w:val="none"/>
        </w:rPr>
        <w:t>.</w:t>
      </w:r>
      <w:r w:rsidRPr="3AACE50B" w:rsidR="38E4A52E">
        <w:rPr>
          <w:b w:val="0"/>
          <w:bCs w:val="0"/>
          <w:i w:val="0"/>
          <w:iCs w:val="0"/>
          <w:color w:val="auto"/>
          <w:sz w:val="22"/>
          <w:szCs w:val="22"/>
          <w:u w:val="none"/>
        </w:rPr>
        <w:t xml:space="preserve"> These writings should be met with </w:t>
      </w:r>
      <w:r w:rsidRPr="3AACE50B" w:rsidR="7A3FBFFC">
        <w:rPr>
          <w:b w:val="0"/>
          <w:bCs w:val="0"/>
          <w:i w:val="0"/>
          <w:iCs w:val="0"/>
          <w:color w:val="auto"/>
          <w:sz w:val="22"/>
          <w:szCs w:val="22"/>
          <w:u w:val="none"/>
        </w:rPr>
        <w:t>scepticism</w:t>
      </w:r>
      <w:r w:rsidRPr="3AACE50B" w:rsidR="38E4A52E">
        <w:rPr>
          <w:b w:val="0"/>
          <w:bCs w:val="0"/>
          <w:i w:val="0"/>
          <w:iCs w:val="0"/>
          <w:color w:val="auto"/>
          <w:sz w:val="22"/>
          <w:szCs w:val="22"/>
          <w:u w:val="none"/>
        </w:rPr>
        <w:t xml:space="preserve"> </w:t>
      </w:r>
      <w:r w:rsidRPr="3AACE50B" w:rsidR="38E4A52E">
        <w:rPr>
          <w:b w:val="0"/>
          <w:bCs w:val="0"/>
          <w:i w:val="0"/>
          <w:iCs w:val="0"/>
          <w:color w:val="auto"/>
          <w:sz w:val="22"/>
          <w:szCs w:val="22"/>
          <w:u w:val="none"/>
        </w:rPr>
        <w:t>due to the fact that</w:t>
      </w:r>
      <w:r w:rsidRPr="3AACE50B" w:rsidR="38E4A52E">
        <w:rPr>
          <w:b w:val="0"/>
          <w:bCs w:val="0"/>
          <w:i w:val="0"/>
          <w:iCs w:val="0"/>
          <w:color w:val="auto"/>
          <w:sz w:val="22"/>
          <w:szCs w:val="22"/>
          <w:u w:val="none"/>
        </w:rPr>
        <w:t xml:space="preserve"> a</w:t>
      </w:r>
      <w:r w:rsidRPr="3AACE50B" w:rsidR="38E4A52E">
        <w:rPr>
          <w:b w:val="0"/>
          <w:bCs w:val="0"/>
          <w:i w:val="0"/>
          <w:iCs w:val="0"/>
          <w:color w:val="auto"/>
          <w:sz w:val="22"/>
          <w:szCs w:val="22"/>
          <w:u w:val="none"/>
        </w:rPr>
        <w:t xml:space="preserve"> lot of the </w:t>
      </w:r>
      <w:r w:rsidRPr="3AACE50B" w:rsidR="058364B1">
        <w:rPr>
          <w:b w:val="0"/>
          <w:bCs w:val="0"/>
          <w:i w:val="0"/>
          <w:iCs w:val="0"/>
          <w:color w:val="auto"/>
          <w:sz w:val="22"/>
          <w:szCs w:val="22"/>
          <w:u w:val="none"/>
        </w:rPr>
        <w:t>works are either missing or contradict each other.</w:t>
      </w:r>
      <w:r w:rsidRPr="3AACE50B" w:rsidR="1947AC80">
        <w:rPr>
          <w:b w:val="0"/>
          <w:bCs w:val="0"/>
          <w:i w:val="0"/>
          <w:iCs w:val="0"/>
          <w:color w:val="auto"/>
          <w:sz w:val="22"/>
          <w:szCs w:val="22"/>
          <w:u w:val="none"/>
        </w:rPr>
        <w:t xml:space="preserve"> I</w:t>
      </w:r>
      <w:r w:rsidRPr="3AACE50B" w:rsidR="3C49C50F">
        <w:rPr>
          <w:b w:val="0"/>
          <w:bCs w:val="0"/>
          <w:i w:val="0"/>
          <w:iCs w:val="0"/>
          <w:color w:val="auto"/>
          <w:sz w:val="22"/>
          <w:szCs w:val="22"/>
          <w:u w:val="none"/>
        </w:rPr>
        <w:t xml:space="preserve">n </w:t>
      </w:r>
      <w:r w:rsidRPr="3AACE50B" w:rsidR="3C49C50F">
        <w:rPr>
          <w:b w:val="0"/>
          <w:bCs w:val="0"/>
          <w:i w:val="1"/>
          <w:iCs w:val="1"/>
          <w:color w:val="auto"/>
          <w:sz w:val="22"/>
          <w:szCs w:val="22"/>
          <w:u w:val="none"/>
        </w:rPr>
        <w:t xml:space="preserve">300 </w:t>
      </w:r>
      <w:r w:rsidRPr="3AACE50B" w:rsidR="733AAA71">
        <w:rPr>
          <w:b w:val="0"/>
          <w:bCs w:val="0"/>
          <w:i w:val="0"/>
          <w:iCs w:val="0"/>
          <w:color w:val="auto"/>
          <w:sz w:val="22"/>
          <w:szCs w:val="22"/>
          <w:u w:val="none"/>
        </w:rPr>
        <w:t xml:space="preserve">any other form of sex </w:t>
      </w:r>
      <w:r w:rsidRPr="3AACE50B" w:rsidR="0138A6CF">
        <w:rPr>
          <w:b w:val="0"/>
          <w:bCs w:val="0"/>
          <w:i w:val="0"/>
          <w:iCs w:val="0"/>
          <w:color w:val="auto"/>
          <w:sz w:val="22"/>
          <w:szCs w:val="22"/>
          <w:u w:val="none"/>
        </w:rPr>
        <w:t>makes it seem unmanly</w:t>
      </w:r>
      <w:r w:rsidRPr="3AACE50B" w:rsidR="79E02BDE">
        <w:rPr>
          <w:b w:val="0"/>
          <w:bCs w:val="0"/>
          <w:i w:val="0"/>
          <w:iCs w:val="0"/>
          <w:color w:val="auto"/>
          <w:sz w:val="22"/>
          <w:szCs w:val="22"/>
          <w:u w:val="none"/>
        </w:rPr>
        <w:t xml:space="preserve"> and Zack Snyder made </w:t>
      </w:r>
      <w:r w:rsidRPr="3AACE50B" w:rsidR="09760356">
        <w:rPr>
          <w:b w:val="0"/>
          <w:bCs w:val="0"/>
          <w:i w:val="0"/>
          <w:iCs w:val="0"/>
          <w:color w:val="auto"/>
          <w:sz w:val="22"/>
          <w:szCs w:val="22"/>
          <w:u w:val="none"/>
        </w:rPr>
        <w:t>all</w:t>
      </w:r>
      <w:r w:rsidRPr="3AACE50B" w:rsidR="79E02BDE">
        <w:rPr>
          <w:b w:val="0"/>
          <w:bCs w:val="0"/>
          <w:i w:val="0"/>
          <w:iCs w:val="0"/>
          <w:color w:val="auto"/>
          <w:sz w:val="22"/>
          <w:szCs w:val="22"/>
          <w:u w:val="none"/>
        </w:rPr>
        <w:t xml:space="preserve"> </w:t>
      </w:r>
      <w:r w:rsidRPr="3AACE50B" w:rsidR="36BAD228">
        <w:rPr>
          <w:b w:val="0"/>
          <w:bCs w:val="0"/>
          <w:i w:val="0"/>
          <w:iCs w:val="0"/>
          <w:color w:val="auto"/>
          <w:sz w:val="22"/>
          <w:szCs w:val="22"/>
          <w:u w:val="none"/>
        </w:rPr>
        <w:t>the Spartans</w:t>
      </w:r>
      <w:r w:rsidRPr="3AACE50B" w:rsidR="79E02BDE">
        <w:rPr>
          <w:b w:val="0"/>
          <w:bCs w:val="0"/>
          <w:i w:val="0"/>
          <w:iCs w:val="0"/>
          <w:color w:val="auto"/>
          <w:sz w:val="22"/>
          <w:szCs w:val="22"/>
          <w:u w:val="none"/>
        </w:rPr>
        <w:t xml:space="preserve"> to be as manly as possible</w:t>
      </w:r>
      <w:r w:rsidRPr="3AACE50B" w:rsidR="6044386E">
        <w:rPr>
          <w:b w:val="0"/>
          <w:bCs w:val="0"/>
          <w:i w:val="0"/>
          <w:iCs w:val="0"/>
          <w:color w:val="auto"/>
          <w:sz w:val="22"/>
          <w:szCs w:val="22"/>
          <w:u w:val="none"/>
        </w:rPr>
        <w:t xml:space="preserve"> and the Persians less so. The Persians has orgies with men and </w:t>
      </w:r>
      <w:r w:rsidRPr="3AACE50B" w:rsidR="51CD7BBA">
        <w:rPr>
          <w:b w:val="0"/>
          <w:bCs w:val="0"/>
          <w:i w:val="0"/>
          <w:iCs w:val="0"/>
          <w:color w:val="auto"/>
          <w:sz w:val="22"/>
          <w:szCs w:val="22"/>
          <w:u w:val="none"/>
        </w:rPr>
        <w:t>women,</w:t>
      </w:r>
      <w:r w:rsidRPr="3AACE50B" w:rsidR="6044386E">
        <w:rPr>
          <w:b w:val="0"/>
          <w:bCs w:val="0"/>
          <w:i w:val="0"/>
          <w:iCs w:val="0"/>
          <w:color w:val="auto"/>
          <w:sz w:val="22"/>
          <w:szCs w:val="22"/>
          <w:u w:val="none"/>
        </w:rPr>
        <w:t xml:space="preserve"> and it </w:t>
      </w:r>
      <w:r w:rsidRPr="3AACE50B" w:rsidR="585B5A5B">
        <w:rPr>
          <w:b w:val="0"/>
          <w:bCs w:val="0"/>
          <w:i w:val="0"/>
          <w:iCs w:val="0"/>
          <w:color w:val="auto"/>
          <w:sz w:val="22"/>
          <w:szCs w:val="22"/>
          <w:u w:val="none"/>
        </w:rPr>
        <w:t>is considered normal even if there are people there with a physical disability, which in films is</w:t>
      </w:r>
      <w:r w:rsidRPr="3AACE50B" w:rsidR="3E146358">
        <w:rPr>
          <w:b w:val="0"/>
          <w:bCs w:val="0"/>
          <w:i w:val="0"/>
          <w:iCs w:val="0"/>
          <w:color w:val="auto"/>
          <w:sz w:val="22"/>
          <w:szCs w:val="22"/>
          <w:u w:val="none"/>
        </w:rPr>
        <w:t xml:space="preserve"> generally</w:t>
      </w:r>
      <w:r w:rsidRPr="3AACE50B" w:rsidR="585B5A5B">
        <w:rPr>
          <w:b w:val="0"/>
          <w:bCs w:val="0"/>
          <w:i w:val="0"/>
          <w:iCs w:val="0"/>
          <w:color w:val="auto"/>
          <w:sz w:val="22"/>
          <w:szCs w:val="22"/>
          <w:u w:val="none"/>
        </w:rPr>
        <w:t xml:space="preserve"> not shown.</w:t>
      </w:r>
      <w:r w:rsidRPr="3AACE50B" w:rsidR="582D1F22">
        <w:rPr>
          <w:b w:val="0"/>
          <w:bCs w:val="0"/>
          <w:i w:val="0"/>
          <w:iCs w:val="0"/>
          <w:color w:val="auto"/>
          <w:sz w:val="22"/>
          <w:szCs w:val="22"/>
          <w:u w:val="none"/>
        </w:rPr>
        <w:t xml:space="preserve"> Zack Snyder is faithful to the comic he has based the film on</w:t>
      </w:r>
      <w:r w:rsidRPr="3AACE50B" w:rsidR="029BACCC">
        <w:rPr>
          <w:b w:val="0"/>
          <w:bCs w:val="0"/>
          <w:i w:val="0"/>
          <w:iCs w:val="0"/>
          <w:color w:val="auto"/>
          <w:sz w:val="22"/>
          <w:szCs w:val="22"/>
          <w:u w:val="none"/>
        </w:rPr>
        <w:t xml:space="preserve"> but has had some backlash because it classes anything other than </w:t>
      </w:r>
      <w:r w:rsidRPr="3AACE50B" w:rsidR="495C2A18">
        <w:rPr>
          <w:b w:val="0"/>
          <w:bCs w:val="0"/>
          <w:i w:val="0"/>
          <w:iCs w:val="0"/>
          <w:color w:val="auto"/>
          <w:sz w:val="22"/>
          <w:szCs w:val="22"/>
          <w:u w:val="none"/>
        </w:rPr>
        <w:t>heterosexual</w:t>
      </w:r>
      <w:r w:rsidRPr="3AACE50B" w:rsidR="029BACCC">
        <w:rPr>
          <w:b w:val="0"/>
          <w:bCs w:val="0"/>
          <w:i w:val="0"/>
          <w:iCs w:val="0"/>
          <w:color w:val="auto"/>
          <w:sz w:val="22"/>
          <w:szCs w:val="22"/>
          <w:u w:val="none"/>
        </w:rPr>
        <w:t xml:space="preserve"> se</w:t>
      </w:r>
      <w:r w:rsidRPr="3AACE50B" w:rsidR="1F244D56">
        <w:rPr>
          <w:b w:val="0"/>
          <w:bCs w:val="0"/>
          <w:i w:val="0"/>
          <w:iCs w:val="0"/>
          <w:color w:val="auto"/>
          <w:sz w:val="22"/>
          <w:szCs w:val="22"/>
          <w:u w:val="none"/>
        </w:rPr>
        <w:t xml:space="preserve">x </w:t>
      </w:r>
      <w:r w:rsidRPr="3AACE50B" w:rsidR="47122353">
        <w:rPr>
          <w:b w:val="0"/>
          <w:bCs w:val="0"/>
          <w:i w:val="0"/>
          <w:iCs w:val="0"/>
          <w:color w:val="auto"/>
          <w:sz w:val="22"/>
          <w:szCs w:val="22"/>
          <w:u w:val="none"/>
        </w:rPr>
        <w:t>as wrong</w:t>
      </w:r>
      <w:r w:rsidRPr="3AACE50B" w:rsidR="38AE6F26">
        <w:rPr>
          <w:b w:val="0"/>
          <w:bCs w:val="0"/>
          <w:i w:val="0"/>
          <w:iCs w:val="0"/>
          <w:color w:val="auto"/>
          <w:sz w:val="22"/>
          <w:szCs w:val="22"/>
          <w:u w:val="none"/>
        </w:rPr>
        <w:t xml:space="preserve"> and has a more Christianity views about sex</w:t>
      </w:r>
      <w:r w:rsidRPr="3AACE50B" w:rsidR="24B8A50F">
        <w:rPr>
          <w:b w:val="0"/>
          <w:bCs w:val="0"/>
          <w:i w:val="0"/>
          <w:iCs w:val="0"/>
          <w:color w:val="auto"/>
          <w:sz w:val="22"/>
          <w:szCs w:val="22"/>
          <w:u w:val="none"/>
        </w:rPr>
        <w:t xml:space="preserve">. </w:t>
      </w:r>
      <w:r w:rsidRPr="3AACE50B" w:rsidR="24B8A50F">
        <w:rPr>
          <w:b w:val="0"/>
          <w:bCs w:val="0"/>
          <w:i w:val="1"/>
          <w:iCs w:val="1"/>
          <w:color w:val="auto"/>
          <w:sz w:val="22"/>
          <w:szCs w:val="22"/>
          <w:u w:val="none"/>
        </w:rPr>
        <w:t xml:space="preserve">300 </w:t>
      </w:r>
      <w:r w:rsidRPr="3AACE50B" w:rsidR="6F37BC3C">
        <w:rPr>
          <w:b w:val="0"/>
          <w:bCs w:val="0"/>
          <w:i w:val="0"/>
          <w:iCs w:val="0"/>
          <w:color w:val="auto"/>
          <w:sz w:val="22"/>
          <w:szCs w:val="22"/>
          <w:u w:val="none"/>
        </w:rPr>
        <w:t>is a sexual film and not just in the scenes with sex and nudity, the soldiers</w:t>
      </w:r>
      <w:r w:rsidRPr="3AACE50B" w:rsidR="4D1A3245">
        <w:rPr>
          <w:b w:val="0"/>
          <w:bCs w:val="0"/>
          <w:i w:val="0"/>
          <w:iCs w:val="0"/>
          <w:color w:val="auto"/>
          <w:sz w:val="22"/>
          <w:szCs w:val="22"/>
          <w:u w:val="none"/>
        </w:rPr>
        <w:t xml:space="preserve"> were cast in a romantic light</w:t>
      </w:r>
      <w:r w:rsidRPr="3AACE50B" w:rsidR="34B2007C">
        <w:rPr>
          <w:b w:val="0"/>
          <w:bCs w:val="0"/>
          <w:i w:val="0"/>
          <w:iCs w:val="0"/>
          <w:color w:val="auto"/>
          <w:sz w:val="22"/>
          <w:szCs w:val="22"/>
          <w:u w:val="none"/>
        </w:rPr>
        <w:t xml:space="preserve"> and especially the lack of clothing and </w:t>
      </w:r>
      <w:r w:rsidRPr="3AACE50B" w:rsidR="5473C375">
        <w:rPr>
          <w:b w:val="0"/>
          <w:bCs w:val="0"/>
          <w:i w:val="0"/>
          <w:iCs w:val="0"/>
          <w:color w:val="auto"/>
          <w:sz w:val="22"/>
          <w:szCs w:val="22"/>
          <w:u w:val="none"/>
        </w:rPr>
        <w:t>this highlights the male form</w:t>
      </w:r>
      <w:r w:rsidRPr="3AACE50B" w:rsidR="01DBFC5A">
        <w:rPr>
          <w:b w:val="0"/>
          <w:bCs w:val="0"/>
          <w:i w:val="0"/>
          <w:iCs w:val="0"/>
          <w:color w:val="auto"/>
          <w:sz w:val="22"/>
          <w:szCs w:val="22"/>
          <w:u w:val="none"/>
        </w:rPr>
        <w:t>.</w:t>
      </w:r>
      <w:r w:rsidRPr="3AACE50B" w:rsidR="2FEF446F">
        <w:rPr>
          <w:b w:val="0"/>
          <w:bCs w:val="0"/>
          <w:i w:val="0"/>
          <w:iCs w:val="0"/>
          <w:color w:val="auto"/>
          <w:sz w:val="22"/>
          <w:szCs w:val="22"/>
          <w:u w:val="none"/>
        </w:rPr>
        <w:t xml:space="preserve"> </w:t>
      </w:r>
      <w:r w:rsidRPr="3AACE50B" w:rsidR="17E90E1C">
        <w:rPr>
          <w:b w:val="0"/>
          <w:bCs w:val="0"/>
          <w:i w:val="0"/>
          <w:iCs w:val="0"/>
          <w:color w:val="auto"/>
          <w:sz w:val="22"/>
          <w:szCs w:val="22"/>
          <w:u w:val="none"/>
        </w:rPr>
        <w:t xml:space="preserve">In an article </w:t>
      </w:r>
      <w:r w:rsidRPr="3AACE50B" w:rsidR="7B32D201">
        <w:rPr>
          <w:b w:val="0"/>
          <w:bCs w:val="0"/>
          <w:i w:val="1"/>
          <w:iCs w:val="1"/>
          <w:color w:val="auto"/>
          <w:sz w:val="22"/>
          <w:szCs w:val="22"/>
          <w:u w:val="none"/>
        </w:rPr>
        <w:t>300 and The History of Sexuality</w:t>
      </w:r>
      <w:r w:rsidRPr="3AACE50B" w:rsidR="02969475">
        <w:rPr>
          <w:b w:val="0"/>
          <w:bCs w:val="0"/>
          <w:i w:val="0"/>
          <w:iCs w:val="0"/>
          <w:color w:val="auto"/>
          <w:sz w:val="22"/>
          <w:szCs w:val="22"/>
          <w:u w:val="none"/>
        </w:rPr>
        <w:t xml:space="preserve"> </w:t>
      </w:r>
      <w:r w:rsidRPr="3AACE50B" w:rsidR="02969475">
        <w:rPr>
          <w:b w:val="0"/>
          <w:bCs w:val="0"/>
          <w:i w:val="0"/>
          <w:iCs w:val="0"/>
          <w:color w:val="auto"/>
          <w:sz w:val="22"/>
          <w:szCs w:val="22"/>
          <w:u w:val="none"/>
        </w:rPr>
        <w:t xml:space="preserve">compares the sex scene with King Leonides and Queen Gorgo to the thrusting of a spear </w:t>
      </w:r>
      <w:r w:rsidRPr="3AACE50B" w:rsidR="13D628EF">
        <w:rPr>
          <w:b w:val="0"/>
          <w:bCs w:val="0"/>
          <w:i w:val="0"/>
          <w:iCs w:val="0"/>
          <w:color w:val="auto"/>
          <w:sz w:val="22"/>
          <w:szCs w:val="22"/>
          <w:u w:val="none"/>
        </w:rPr>
        <w:t>and penetration of both</w:t>
      </w:r>
      <w:r w:rsidRPr="3AACE50B">
        <w:rPr>
          <w:rStyle w:val="FootnoteReference"/>
          <w:b w:val="0"/>
          <w:bCs w:val="0"/>
          <w:i w:val="0"/>
          <w:iCs w:val="0"/>
          <w:color w:val="auto"/>
          <w:sz w:val="22"/>
          <w:szCs w:val="22"/>
          <w:u w:val="none"/>
        </w:rPr>
        <w:footnoteReference w:id="23922"/>
      </w:r>
      <w:r w:rsidRPr="3AACE50B" w:rsidR="616AF5DC">
        <w:rPr>
          <w:b w:val="0"/>
          <w:bCs w:val="0"/>
          <w:i w:val="0"/>
          <w:iCs w:val="0"/>
          <w:color w:val="auto"/>
          <w:sz w:val="22"/>
          <w:szCs w:val="22"/>
          <w:u w:val="none"/>
        </w:rPr>
        <w:t>.</w:t>
      </w:r>
      <w:r w:rsidRPr="3AACE50B" w:rsidR="610E39EE">
        <w:rPr>
          <w:b w:val="0"/>
          <w:bCs w:val="0"/>
          <w:i w:val="0"/>
          <w:iCs w:val="0"/>
          <w:color w:val="auto"/>
          <w:sz w:val="22"/>
          <w:szCs w:val="22"/>
          <w:u w:val="none"/>
        </w:rPr>
        <w:t xml:space="preserve"> </w:t>
      </w:r>
      <w:r w:rsidRPr="3AACE50B" w:rsidR="044DAE33">
        <w:rPr>
          <w:b w:val="0"/>
          <w:bCs w:val="0"/>
          <w:i w:val="0"/>
          <w:iCs w:val="0"/>
          <w:color w:val="auto"/>
          <w:sz w:val="22"/>
          <w:szCs w:val="22"/>
          <w:u w:val="none"/>
        </w:rPr>
        <w:t>The sexuality in the fighting is shown by slow motion camera angle</w:t>
      </w:r>
      <w:r w:rsidRPr="3AACE50B" w:rsidR="44628FF4">
        <w:rPr>
          <w:b w:val="0"/>
          <w:bCs w:val="0"/>
          <w:i w:val="0"/>
          <w:iCs w:val="0"/>
          <w:color w:val="auto"/>
          <w:sz w:val="22"/>
          <w:szCs w:val="22"/>
          <w:u w:val="none"/>
        </w:rPr>
        <w:t>,</w:t>
      </w:r>
      <w:r w:rsidRPr="3AACE50B" w:rsidR="044DAE33">
        <w:rPr>
          <w:b w:val="0"/>
          <w:bCs w:val="0"/>
          <w:i w:val="0"/>
          <w:iCs w:val="0"/>
          <w:color w:val="auto"/>
          <w:sz w:val="22"/>
          <w:szCs w:val="22"/>
          <w:u w:val="none"/>
        </w:rPr>
        <w:t xml:space="preserve"> as the Spartans kill</w:t>
      </w:r>
      <w:r w:rsidRPr="3AACE50B" w:rsidR="212CD83D">
        <w:rPr>
          <w:b w:val="0"/>
          <w:bCs w:val="0"/>
          <w:i w:val="0"/>
          <w:iCs w:val="0"/>
          <w:color w:val="auto"/>
          <w:sz w:val="22"/>
          <w:szCs w:val="22"/>
          <w:u w:val="none"/>
        </w:rPr>
        <w:t xml:space="preserve"> the camera angle shows the physique on the actor who isn’t wearing much.</w:t>
      </w:r>
      <w:r w:rsidRPr="3AACE50B" w:rsidR="34F49707">
        <w:rPr>
          <w:b w:val="0"/>
          <w:bCs w:val="0"/>
          <w:i w:val="0"/>
          <w:iCs w:val="0"/>
          <w:color w:val="auto"/>
          <w:sz w:val="22"/>
          <w:szCs w:val="22"/>
          <w:u w:val="none"/>
        </w:rPr>
        <w:t xml:space="preserve"> </w:t>
      </w:r>
      <w:r w:rsidRPr="3AACE50B" w:rsidR="2C334912">
        <w:rPr>
          <w:b w:val="0"/>
          <w:bCs w:val="0"/>
          <w:i w:val="0"/>
          <w:iCs w:val="0"/>
          <w:color w:val="auto"/>
          <w:sz w:val="22"/>
          <w:szCs w:val="22"/>
          <w:u w:val="none"/>
        </w:rPr>
        <w:t>In Sparta pederasty was almost expected as a rite of passage to manhood.</w:t>
      </w:r>
      <w:r w:rsidRPr="3AACE50B" w:rsidR="4B2BD4C2">
        <w:rPr>
          <w:b w:val="0"/>
          <w:bCs w:val="0"/>
          <w:i w:val="0"/>
          <w:iCs w:val="0"/>
          <w:color w:val="auto"/>
          <w:sz w:val="22"/>
          <w:szCs w:val="22"/>
          <w:u w:val="none"/>
        </w:rPr>
        <w:t xml:space="preserve"> It is ironic that King Leonides classes other Greeks as boy lovers when the main </w:t>
      </w:r>
      <w:r w:rsidRPr="3AACE50B" w:rsidR="56739B82">
        <w:rPr>
          <w:b w:val="0"/>
          <w:bCs w:val="0"/>
          <w:i w:val="0"/>
          <w:iCs w:val="0"/>
          <w:color w:val="auto"/>
          <w:sz w:val="22"/>
          <w:szCs w:val="22"/>
          <w:u w:val="none"/>
        </w:rPr>
        <w:t>city who engaged in it was Sparta, in this film it is not mentioned</w:t>
      </w:r>
      <w:r w:rsidRPr="3AACE50B" w:rsidR="3DF70FAE">
        <w:rPr>
          <w:b w:val="0"/>
          <w:bCs w:val="0"/>
          <w:i w:val="0"/>
          <w:iCs w:val="0"/>
          <w:color w:val="auto"/>
          <w:sz w:val="22"/>
          <w:szCs w:val="22"/>
          <w:u w:val="none"/>
        </w:rPr>
        <w:t xml:space="preserve"> about it in Sparta, the closest </w:t>
      </w:r>
      <w:r w:rsidRPr="3AACE50B" w:rsidR="2D3896C0">
        <w:rPr>
          <w:b w:val="0"/>
          <w:bCs w:val="0"/>
          <w:i w:val="0"/>
          <w:iCs w:val="0"/>
          <w:color w:val="auto"/>
          <w:sz w:val="22"/>
          <w:szCs w:val="22"/>
          <w:u w:val="none"/>
        </w:rPr>
        <w:t xml:space="preserve">to this type of relationship is with Stelios and </w:t>
      </w:r>
      <w:proofErr w:type="spellStart"/>
      <w:r w:rsidRPr="3AACE50B" w:rsidR="2D3896C0">
        <w:rPr>
          <w:b w:val="0"/>
          <w:bCs w:val="0"/>
          <w:i w:val="0"/>
          <w:iCs w:val="0"/>
          <w:color w:val="auto"/>
          <w:sz w:val="22"/>
          <w:szCs w:val="22"/>
          <w:u w:val="none"/>
        </w:rPr>
        <w:t>Astinos</w:t>
      </w:r>
      <w:proofErr w:type="spellEnd"/>
      <w:r w:rsidRPr="3AACE50B" w:rsidR="2D3896C0">
        <w:rPr>
          <w:b w:val="0"/>
          <w:bCs w:val="0"/>
          <w:i w:val="0"/>
          <w:iCs w:val="0"/>
          <w:color w:val="auto"/>
          <w:sz w:val="22"/>
          <w:szCs w:val="22"/>
          <w:u w:val="none"/>
        </w:rPr>
        <w:t xml:space="preserve">, however, this was probably not </w:t>
      </w:r>
      <w:r w:rsidRPr="3AACE50B" w:rsidR="7469FB90">
        <w:rPr>
          <w:b w:val="0"/>
          <w:bCs w:val="0"/>
          <w:i w:val="0"/>
          <w:iCs w:val="0"/>
          <w:color w:val="auto"/>
          <w:sz w:val="22"/>
          <w:szCs w:val="22"/>
          <w:u w:val="none"/>
        </w:rPr>
        <w:t>meant to be because in the comics there is nothing in this area of Spartan society.</w:t>
      </w:r>
      <w:r w:rsidRPr="3AACE50B" w:rsidR="6489B59B">
        <w:rPr>
          <w:b w:val="0"/>
          <w:bCs w:val="0"/>
          <w:i w:val="0"/>
          <w:iCs w:val="0"/>
          <w:color w:val="auto"/>
          <w:sz w:val="22"/>
          <w:szCs w:val="22"/>
          <w:u w:val="none"/>
        </w:rPr>
        <w:t xml:space="preserve"> If Zack Snyder had put this aspect of Spartan society </w:t>
      </w:r>
      <w:r w:rsidRPr="3AACE50B" w:rsidR="143DA3A4">
        <w:rPr>
          <w:b w:val="0"/>
          <w:bCs w:val="0"/>
          <w:i w:val="0"/>
          <w:iCs w:val="0"/>
          <w:color w:val="auto"/>
          <w:sz w:val="22"/>
          <w:szCs w:val="22"/>
          <w:u w:val="none"/>
        </w:rPr>
        <w:t>into the film, it would ruin the beliefs that people would have about them</w:t>
      </w:r>
      <w:r w:rsidRPr="3AACE50B" w:rsidR="044DAE33">
        <w:rPr>
          <w:b w:val="0"/>
          <w:bCs w:val="0"/>
          <w:i w:val="0"/>
          <w:iCs w:val="0"/>
          <w:color w:val="auto"/>
          <w:sz w:val="22"/>
          <w:szCs w:val="22"/>
          <w:u w:val="none"/>
        </w:rPr>
        <w:t xml:space="preserve"> </w:t>
      </w:r>
      <w:r w:rsidRPr="3AACE50B" w:rsidR="2BCE650A">
        <w:rPr>
          <w:b w:val="0"/>
          <w:bCs w:val="0"/>
          <w:i w:val="0"/>
          <w:iCs w:val="0"/>
          <w:color w:val="auto"/>
          <w:sz w:val="22"/>
          <w:szCs w:val="22"/>
          <w:u w:val="none"/>
        </w:rPr>
        <w:t>and the film wouldn’t have been a success.</w:t>
      </w:r>
      <w:r w:rsidRPr="3AACE50B" w:rsidR="6790085A">
        <w:rPr>
          <w:b w:val="0"/>
          <w:bCs w:val="0"/>
          <w:i w:val="0"/>
          <w:iCs w:val="0"/>
          <w:color w:val="auto"/>
          <w:sz w:val="22"/>
          <w:szCs w:val="22"/>
          <w:u w:val="none"/>
        </w:rPr>
        <w:t xml:space="preserve"> </w:t>
      </w:r>
      <w:r w:rsidRPr="3AACE50B" w:rsidR="3835F641">
        <w:rPr>
          <w:b w:val="0"/>
          <w:bCs w:val="0"/>
          <w:i w:val="1"/>
          <w:iCs w:val="1"/>
          <w:color w:val="auto"/>
          <w:sz w:val="22"/>
          <w:szCs w:val="22"/>
          <w:u w:val="none"/>
        </w:rPr>
        <w:t xml:space="preserve">Troy’s </w:t>
      </w:r>
      <w:r w:rsidRPr="3AACE50B" w:rsidR="3835F641">
        <w:rPr>
          <w:b w:val="0"/>
          <w:bCs w:val="0"/>
          <w:i w:val="0"/>
          <w:iCs w:val="0"/>
          <w:color w:val="auto"/>
          <w:sz w:val="22"/>
          <w:szCs w:val="22"/>
          <w:u w:val="none"/>
        </w:rPr>
        <w:t xml:space="preserve">sex scenes only have </w:t>
      </w:r>
      <w:r w:rsidRPr="3AACE50B" w:rsidR="3F65C3EE">
        <w:rPr>
          <w:b w:val="0"/>
          <w:bCs w:val="0"/>
          <w:i w:val="0"/>
          <w:iCs w:val="0"/>
          <w:color w:val="auto"/>
          <w:sz w:val="22"/>
          <w:szCs w:val="22"/>
          <w:u w:val="none"/>
        </w:rPr>
        <w:t>heterosexual sex in it</w:t>
      </w:r>
      <w:r w:rsidRPr="3AACE50B" w:rsidR="54BD517B">
        <w:rPr>
          <w:b w:val="0"/>
          <w:bCs w:val="0"/>
          <w:i w:val="0"/>
          <w:iCs w:val="0"/>
          <w:color w:val="auto"/>
          <w:sz w:val="22"/>
          <w:szCs w:val="22"/>
          <w:u w:val="none"/>
        </w:rPr>
        <w:t>, such as Paris and Helen, Achilles and Briseis and lastly in Brad Pitt’s first scene him w</w:t>
      </w:r>
      <w:r w:rsidRPr="3AACE50B" w:rsidR="4EDAED39">
        <w:rPr>
          <w:b w:val="0"/>
          <w:bCs w:val="0"/>
          <w:i w:val="0"/>
          <w:iCs w:val="0"/>
          <w:color w:val="auto"/>
          <w:sz w:val="22"/>
          <w:szCs w:val="22"/>
          <w:u w:val="none"/>
        </w:rPr>
        <w:t>ith two naked women. There is no mention of homosexual or bisexual sex</w:t>
      </w:r>
      <w:r w:rsidRPr="3AACE50B" w:rsidR="3D02D2E7">
        <w:rPr>
          <w:b w:val="0"/>
          <w:bCs w:val="0"/>
          <w:i w:val="0"/>
          <w:iCs w:val="0"/>
          <w:color w:val="auto"/>
          <w:sz w:val="22"/>
          <w:szCs w:val="22"/>
          <w:u w:val="none"/>
        </w:rPr>
        <w:t xml:space="preserve"> and </w:t>
      </w:r>
      <w:r w:rsidRPr="3AACE50B" w:rsidR="4F5F1F5B">
        <w:rPr>
          <w:b w:val="0"/>
          <w:bCs w:val="0"/>
          <w:i w:val="0"/>
          <w:iCs w:val="0"/>
          <w:color w:val="auto"/>
          <w:sz w:val="22"/>
          <w:szCs w:val="22"/>
          <w:u w:val="none"/>
        </w:rPr>
        <w:t>there isn’t</w:t>
      </w:r>
      <w:r w:rsidRPr="3AACE50B" w:rsidR="57FFBE22">
        <w:rPr>
          <w:b w:val="0"/>
          <w:bCs w:val="0"/>
          <w:i w:val="0"/>
          <w:iCs w:val="0"/>
          <w:color w:val="auto"/>
          <w:sz w:val="22"/>
          <w:szCs w:val="22"/>
          <w:u w:val="none"/>
        </w:rPr>
        <w:t xml:space="preserve"> any</w:t>
      </w:r>
      <w:r w:rsidRPr="3AACE50B" w:rsidR="4F5F1F5B">
        <w:rPr>
          <w:b w:val="0"/>
          <w:bCs w:val="0"/>
          <w:i w:val="0"/>
          <w:iCs w:val="0"/>
          <w:color w:val="auto"/>
          <w:sz w:val="22"/>
          <w:szCs w:val="22"/>
          <w:u w:val="none"/>
        </w:rPr>
        <w:t xml:space="preserve"> mention about how wrong</w:t>
      </w:r>
      <w:r w:rsidRPr="3AACE50B" w:rsidR="1C554580">
        <w:rPr>
          <w:b w:val="0"/>
          <w:bCs w:val="0"/>
          <w:i w:val="0"/>
          <w:iCs w:val="0"/>
          <w:color w:val="auto"/>
          <w:sz w:val="22"/>
          <w:szCs w:val="22"/>
          <w:u w:val="none"/>
        </w:rPr>
        <w:t xml:space="preserve"> they believe</w:t>
      </w:r>
      <w:r w:rsidRPr="3AACE50B" w:rsidR="4F5F1F5B">
        <w:rPr>
          <w:b w:val="0"/>
          <w:bCs w:val="0"/>
          <w:i w:val="0"/>
          <w:iCs w:val="0"/>
          <w:color w:val="auto"/>
          <w:sz w:val="22"/>
          <w:szCs w:val="22"/>
          <w:u w:val="none"/>
        </w:rPr>
        <w:t xml:space="preserve"> it is or any disdain about it. In the film </w:t>
      </w:r>
      <w:r w:rsidRPr="3AACE50B" w:rsidR="586DB242">
        <w:rPr>
          <w:b w:val="0"/>
          <w:bCs w:val="0"/>
          <w:i w:val="0"/>
          <w:iCs w:val="0"/>
          <w:color w:val="auto"/>
          <w:sz w:val="22"/>
          <w:szCs w:val="22"/>
          <w:u w:val="none"/>
        </w:rPr>
        <w:t>Achilles and Patroclus are cousins and the love between them is clearly on a family bas</w:t>
      </w:r>
      <w:r w:rsidRPr="3AACE50B" w:rsidR="1A829F1A">
        <w:rPr>
          <w:b w:val="0"/>
          <w:bCs w:val="0"/>
          <w:i w:val="0"/>
          <w:iCs w:val="0"/>
          <w:color w:val="auto"/>
          <w:sz w:val="22"/>
          <w:szCs w:val="22"/>
          <w:u w:val="none"/>
        </w:rPr>
        <w:t>i</w:t>
      </w:r>
      <w:r w:rsidRPr="3AACE50B" w:rsidR="586DB242">
        <w:rPr>
          <w:b w:val="0"/>
          <w:bCs w:val="0"/>
          <w:i w:val="0"/>
          <w:iCs w:val="0"/>
          <w:color w:val="auto"/>
          <w:sz w:val="22"/>
          <w:szCs w:val="22"/>
          <w:u w:val="none"/>
        </w:rPr>
        <w:t xml:space="preserve">s, however, in the Iliad </w:t>
      </w:r>
      <w:r w:rsidRPr="3AACE50B" w:rsidR="2594C5F3">
        <w:rPr>
          <w:b w:val="0"/>
          <w:bCs w:val="0"/>
          <w:i w:val="0"/>
          <w:iCs w:val="0"/>
          <w:color w:val="auto"/>
          <w:sz w:val="22"/>
          <w:szCs w:val="22"/>
          <w:u w:val="none"/>
        </w:rPr>
        <w:t>Homer describes them as having a close bond but he never classes them as lovers.</w:t>
      </w:r>
      <w:r w:rsidRPr="3AACE50B" w:rsidR="525A6074">
        <w:rPr>
          <w:b w:val="0"/>
          <w:bCs w:val="0"/>
          <w:i w:val="0"/>
          <w:iCs w:val="0"/>
          <w:color w:val="auto"/>
          <w:sz w:val="22"/>
          <w:szCs w:val="22"/>
          <w:u w:val="none"/>
        </w:rPr>
        <w:t>, Achilles is tender towards Patroclus but hostile to others.</w:t>
      </w:r>
      <w:r w:rsidRPr="3AACE50B" w:rsidR="2594C5F3">
        <w:rPr>
          <w:b w:val="0"/>
          <w:bCs w:val="0"/>
          <w:i w:val="0"/>
          <w:iCs w:val="0"/>
          <w:color w:val="auto"/>
          <w:sz w:val="22"/>
          <w:szCs w:val="22"/>
          <w:u w:val="none"/>
        </w:rPr>
        <w:t xml:space="preserve"> </w:t>
      </w:r>
      <w:r w:rsidRPr="3AACE50B" w:rsidR="2594C5F3">
        <w:rPr>
          <w:b w:val="0"/>
          <w:bCs w:val="0"/>
          <w:i w:val="0"/>
          <w:iCs w:val="0"/>
          <w:color w:val="auto"/>
          <w:sz w:val="22"/>
          <w:szCs w:val="22"/>
          <w:u w:val="none"/>
        </w:rPr>
        <w:t xml:space="preserve">Phaedrus </w:t>
      </w:r>
      <w:r w:rsidRPr="3AACE50B" w:rsidR="1D792DD8">
        <w:rPr>
          <w:b w:val="0"/>
          <w:bCs w:val="0"/>
          <w:i w:val="0"/>
          <w:iCs w:val="0"/>
          <w:color w:val="auto"/>
          <w:sz w:val="22"/>
          <w:szCs w:val="22"/>
          <w:u w:val="none"/>
        </w:rPr>
        <w:t>explains that they are lovers but only in a sexual way not in an intimate way</w:t>
      </w:r>
      <w:r w:rsidRPr="3AACE50B">
        <w:rPr>
          <w:rStyle w:val="FootnoteReference"/>
          <w:b w:val="0"/>
          <w:bCs w:val="0"/>
          <w:i w:val="0"/>
          <w:iCs w:val="0"/>
          <w:color w:val="auto"/>
          <w:sz w:val="22"/>
          <w:szCs w:val="22"/>
          <w:u w:val="none"/>
        </w:rPr>
        <w:footnoteReference w:id="29394"/>
      </w:r>
      <w:r w:rsidRPr="3AACE50B" w:rsidR="4FD51863">
        <w:rPr>
          <w:b w:val="0"/>
          <w:bCs w:val="0"/>
          <w:i w:val="0"/>
          <w:iCs w:val="0"/>
          <w:color w:val="auto"/>
          <w:sz w:val="22"/>
          <w:szCs w:val="22"/>
          <w:u w:val="none"/>
        </w:rPr>
        <w:t>.</w:t>
      </w:r>
      <w:r w:rsidRPr="3AACE50B" w:rsidR="260119AC">
        <w:rPr>
          <w:b w:val="0"/>
          <w:bCs w:val="0"/>
          <w:i w:val="0"/>
          <w:iCs w:val="0"/>
          <w:color w:val="auto"/>
          <w:sz w:val="22"/>
          <w:szCs w:val="22"/>
          <w:u w:val="none"/>
        </w:rPr>
        <w:t xml:space="preserve"> </w:t>
      </w:r>
      <w:r w:rsidRPr="3AACE50B" w:rsidR="0B0777EC">
        <w:rPr>
          <w:b w:val="0"/>
          <w:bCs w:val="0"/>
          <w:i w:val="0"/>
          <w:iCs w:val="0"/>
          <w:color w:val="auto"/>
          <w:sz w:val="22"/>
          <w:szCs w:val="22"/>
          <w:u w:val="none"/>
        </w:rPr>
        <w:t>In classical views it is portrayed as same sex love in Plato’s works</w:t>
      </w:r>
      <w:r w:rsidRPr="3AACE50B" w:rsidR="40ADA9F4">
        <w:rPr>
          <w:b w:val="0"/>
          <w:bCs w:val="0"/>
          <w:i w:val="0"/>
          <w:iCs w:val="0"/>
          <w:color w:val="auto"/>
          <w:sz w:val="22"/>
          <w:szCs w:val="22"/>
          <w:u w:val="none"/>
        </w:rPr>
        <w:t xml:space="preserve"> but in</w:t>
      </w:r>
      <w:r w:rsidRPr="3AACE50B" w:rsidR="0B0777EC">
        <w:rPr>
          <w:b w:val="0"/>
          <w:bCs w:val="0"/>
          <w:i w:val="0"/>
          <w:iCs w:val="0"/>
          <w:color w:val="auto"/>
          <w:sz w:val="22"/>
          <w:szCs w:val="22"/>
          <w:u w:val="none"/>
        </w:rPr>
        <w:t xml:space="preserve"> </w:t>
      </w:r>
      <w:r w:rsidRPr="3AACE50B" w:rsidR="188C4F75">
        <w:rPr>
          <w:b w:val="0"/>
          <w:bCs w:val="0"/>
          <w:i w:val="0"/>
          <w:iCs w:val="0"/>
          <w:color w:val="auto"/>
          <w:sz w:val="22"/>
          <w:szCs w:val="22"/>
          <w:u w:val="none"/>
        </w:rPr>
        <w:t xml:space="preserve">Xenophon’s Symposium </w:t>
      </w:r>
      <w:r w:rsidRPr="3AACE50B" w:rsidR="3D04798B">
        <w:rPr>
          <w:b w:val="0"/>
          <w:bCs w:val="0"/>
          <w:i w:val="0"/>
          <w:iCs w:val="0"/>
          <w:color w:val="auto"/>
          <w:sz w:val="22"/>
          <w:szCs w:val="22"/>
          <w:u w:val="none"/>
        </w:rPr>
        <w:t>Socrates argues that they are not lovers but devoted friends and comrades</w:t>
      </w:r>
      <w:r w:rsidRPr="3AACE50B" w:rsidR="6D27303D">
        <w:rPr>
          <w:b w:val="0"/>
          <w:bCs w:val="0"/>
          <w:i w:val="0"/>
          <w:iCs w:val="0"/>
          <w:color w:val="auto"/>
          <w:sz w:val="22"/>
          <w:szCs w:val="22"/>
          <w:u w:val="none"/>
        </w:rPr>
        <w:t xml:space="preserve">, he compares them to Alexander the </w:t>
      </w:r>
      <w:r w:rsidRPr="3AACE50B" w:rsidR="0E006EC7">
        <w:rPr>
          <w:b w:val="0"/>
          <w:bCs w:val="0"/>
          <w:i w:val="0"/>
          <w:iCs w:val="0"/>
          <w:color w:val="auto"/>
          <w:sz w:val="22"/>
          <w:szCs w:val="22"/>
          <w:u w:val="none"/>
        </w:rPr>
        <w:t>G</w:t>
      </w:r>
      <w:r w:rsidRPr="3AACE50B" w:rsidR="6D27303D">
        <w:rPr>
          <w:b w:val="0"/>
          <w:bCs w:val="0"/>
          <w:i w:val="0"/>
          <w:iCs w:val="0"/>
          <w:color w:val="auto"/>
          <w:sz w:val="22"/>
          <w:szCs w:val="22"/>
          <w:u w:val="none"/>
        </w:rPr>
        <w:t>reat and Hephaestion</w:t>
      </w:r>
      <w:r w:rsidRPr="3AACE50B" w:rsidR="493F3B17">
        <w:rPr>
          <w:b w:val="0"/>
          <w:bCs w:val="0"/>
          <w:i w:val="0"/>
          <w:iCs w:val="0"/>
          <w:color w:val="auto"/>
          <w:sz w:val="22"/>
          <w:szCs w:val="22"/>
          <w:u w:val="none"/>
        </w:rPr>
        <w:t xml:space="preserve"> as well as others, he states these bonds are normal in Greek society</w:t>
      </w:r>
      <w:r w:rsidRPr="3AACE50B" w:rsidR="5C5D94CB">
        <w:rPr>
          <w:b w:val="0"/>
          <w:bCs w:val="0"/>
          <w:i w:val="0"/>
          <w:iCs w:val="0"/>
          <w:color w:val="auto"/>
          <w:sz w:val="22"/>
          <w:szCs w:val="22"/>
          <w:u w:val="none"/>
        </w:rPr>
        <w:t>.</w:t>
      </w:r>
      <w:r w:rsidRPr="3AACE50B" w:rsidR="493F3B17">
        <w:rPr>
          <w:b w:val="0"/>
          <w:bCs w:val="0"/>
          <w:i w:val="0"/>
          <w:iCs w:val="0"/>
          <w:color w:val="auto"/>
          <w:sz w:val="22"/>
          <w:szCs w:val="22"/>
          <w:u w:val="none"/>
        </w:rPr>
        <w:t xml:space="preserve"> </w:t>
      </w:r>
      <w:r w:rsidRPr="3AACE50B" w:rsidR="51A4A0EE">
        <w:rPr>
          <w:b w:val="0"/>
          <w:bCs w:val="0"/>
          <w:i w:val="0"/>
          <w:iCs w:val="0"/>
          <w:color w:val="auto"/>
          <w:sz w:val="22"/>
          <w:szCs w:val="22"/>
          <w:u w:val="none"/>
        </w:rPr>
        <w:t xml:space="preserve">Even though Homer didn’t </w:t>
      </w:r>
      <w:r w:rsidRPr="3AACE50B" w:rsidR="19EA8443">
        <w:rPr>
          <w:b w:val="0"/>
          <w:bCs w:val="0"/>
          <w:i w:val="0"/>
          <w:iCs w:val="0"/>
          <w:color w:val="auto"/>
          <w:sz w:val="22"/>
          <w:szCs w:val="22"/>
          <w:u w:val="none"/>
        </w:rPr>
        <w:t>write them as lovers, nowadays reading the Iliad would make people wonder whether it was a sexual relationship or just a close comrade</w:t>
      </w:r>
      <w:r w:rsidRPr="3AACE50B" w:rsidR="46640A8C">
        <w:rPr>
          <w:b w:val="0"/>
          <w:bCs w:val="0"/>
          <w:i w:val="0"/>
          <w:iCs w:val="0"/>
          <w:color w:val="auto"/>
          <w:sz w:val="22"/>
          <w:szCs w:val="22"/>
          <w:u w:val="none"/>
        </w:rPr>
        <w:t>.</w:t>
      </w:r>
      <w:r w:rsidRPr="3AACE50B" w:rsidR="3862DFE8">
        <w:rPr>
          <w:b w:val="0"/>
          <w:bCs w:val="0"/>
          <w:i w:val="0"/>
          <w:iCs w:val="0"/>
          <w:color w:val="auto"/>
          <w:sz w:val="22"/>
          <w:szCs w:val="22"/>
          <w:u w:val="none"/>
        </w:rPr>
        <w:t xml:space="preserve"> In my opinion the relationship between Achilles and </w:t>
      </w:r>
      <w:r w:rsidRPr="3AACE50B" w:rsidR="6885969A">
        <w:rPr>
          <w:b w:val="0"/>
          <w:bCs w:val="0"/>
          <w:i w:val="0"/>
          <w:iCs w:val="0"/>
          <w:color w:val="auto"/>
          <w:sz w:val="22"/>
          <w:szCs w:val="22"/>
          <w:u w:val="none"/>
        </w:rPr>
        <w:t>Patroclus</w:t>
      </w:r>
      <w:r w:rsidRPr="3AACE50B" w:rsidR="3862DFE8">
        <w:rPr>
          <w:b w:val="0"/>
          <w:bCs w:val="0"/>
          <w:i w:val="0"/>
          <w:iCs w:val="0"/>
          <w:color w:val="auto"/>
          <w:sz w:val="22"/>
          <w:szCs w:val="22"/>
          <w:u w:val="none"/>
        </w:rPr>
        <w:t xml:space="preserve"> i</w:t>
      </w:r>
      <w:r w:rsidRPr="3AACE50B" w:rsidR="32807BA6">
        <w:rPr>
          <w:b w:val="0"/>
          <w:bCs w:val="0"/>
          <w:i w:val="0"/>
          <w:iCs w:val="0"/>
          <w:color w:val="auto"/>
          <w:sz w:val="22"/>
          <w:szCs w:val="22"/>
          <w:u w:val="none"/>
        </w:rPr>
        <w:t>n the film doesn’t work</w:t>
      </w:r>
      <w:r w:rsidRPr="3AACE50B" w:rsidR="4B99FA4D">
        <w:rPr>
          <w:b w:val="0"/>
          <w:bCs w:val="0"/>
          <w:i w:val="0"/>
          <w:iCs w:val="0"/>
          <w:color w:val="auto"/>
          <w:sz w:val="22"/>
          <w:szCs w:val="22"/>
          <w:u w:val="none"/>
        </w:rPr>
        <w:t xml:space="preserve"> because Patroclus wasn’t in Achilles’s army so shouldn’t have gone to the war, </w:t>
      </w:r>
      <w:r w:rsidRPr="3AACE50B" w:rsidR="1AE18126">
        <w:rPr>
          <w:b w:val="0"/>
          <w:bCs w:val="0"/>
          <w:i w:val="0"/>
          <w:iCs w:val="0"/>
          <w:color w:val="auto"/>
          <w:sz w:val="22"/>
          <w:szCs w:val="22"/>
          <w:u w:val="none"/>
        </w:rPr>
        <w:t>making him a close friend or faithful soldier would have been as believable as the film could be</w:t>
      </w:r>
      <w:r w:rsidRPr="3AACE50B" w:rsidR="1334B1B5">
        <w:rPr>
          <w:b w:val="0"/>
          <w:bCs w:val="0"/>
          <w:i w:val="0"/>
          <w:iCs w:val="0"/>
          <w:color w:val="auto"/>
          <w:sz w:val="22"/>
          <w:szCs w:val="22"/>
          <w:u w:val="none"/>
        </w:rPr>
        <w:t xml:space="preserve">. It would have been a refreshing change for their relationship to be sexual, it would </w:t>
      </w:r>
      <w:r w:rsidRPr="3AACE50B" w:rsidR="6E6F2B3A">
        <w:rPr>
          <w:b w:val="0"/>
          <w:bCs w:val="0"/>
          <w:i w:val="0"/>
          <w:iCs w:val="0"/>
          <w:color w:val="auto"/>
          <w:sz w:val="22"/>
          <w:szCs w:val="22"/>
          <w:u w:val="none"/>
        </w:rPr>
        <w:t xml:space="preserve">have brought more depth to the film and be a bit more faithful to the Iliad and </w:t>
      </w:r>
      <w:r w:rsidRPr="3AACE50B" w:rsidR="1870B3EF">
        <w:rPr>
          <w:b w:val="0"/>
          <w:bCs w:val="0"/>
          <w:i w:val="0"/>
          <w:iCs w:val="0"/>
          <w:color w:val="auto"/>
          <w:sz w:val="22"/>
          <w:szCs w:val="22"/>
          <w:u w:val="none"/>
        </w:rPr>
        <w:t xml:space="preserve">the </w:t>
      </w:r>
      <w:r w:rsidRPr="3AACE50B" w:rsidR="6E6F2B3A">
        <w:rPr>
          <w:b w:val="0"/>
          <w:bCs w:val="0"/>
          <w:i w:val="0"/>
          <w:iCs w:val="0"/>
          <w:color w:val="auto"/>
          <w:sz w:val="22"/>
          <w:szCs w:val="22"/>
          <w:u w:val="none"/>
        </w:rPr>
        <w:t xml:space="preserve">ancient Greek philosophers. </w:t>
      </w:r>
      <w:r w:rsidRPr="3AACE50B" w:rsidR="79AD8DCB">
        <w:rPr>
          <w:b w:val="0"/>
          <w:bCs w:val="0"/>
          <w:i w:val="0"/>
          <w:iCs w:val="0"/>
          <w:color w:val="auto"/>
          <w:sz w:val="22"/>
          <w:szCs w:val="22"/>
          <w:u w:val="none"/>
        </w:rPr>
        <w:t xml:space="preserve">The Iliad doesn’t </w:t>
      </w:r>
      <w:r w:rsidRPr="3AACE50B" w:rsidR="008C9229">
        <w:rPr>
          <w:b w:val="0"/>
          <w:bCs w:val="0"/>
          <w:i w:val="0"/>
          <w:iCs w:val="0"/>
          <w:color w:val="auto"/>
          <w:sz w:val="22"/>
          <w:szCs w:val="22"/>
          <w:u w:val="none"/>
        </w:rPr>
        <w:t xml:space="preserve">identify Achilles and Patroclus’s relationship as pederastic </w:t>
      </w:r>
      <w:r w:rsidRPr="3AACE50B" w:rsidR="6F542E0C">
        <w:rPr>
          <w:b w:val="0"/>
          <w:bCs w:val="0"/>
          <w:i w:val="0"/>
          <w:iCs w:val="0"/>
          <w:color w:val="auto"/>
          <w:sz w:val="22"/>
          <w:szCs w:val="22"/>
          <w:u w:val="none"/>
        </w:rPr>
        <w:t xml:space="preserve">it is only that of a </w:t>
      </w:r>
      <w:r w:rsidRPr="3AACE50B" w:rsidR="48C43C63">
        <w:rPr>
          <w:b w:val="0"/>
          <w:bCs w:val="0"/>
          <w:i w:val="0"/>
          <w:iCs w:val="0"/>
          <w:color w:val="auto"/>
          <w:sz w:val="22"/>
          <w:szCs w:val="22"/>
          <w:u w:val="none"/>
        </w:rPr>
        <w:t xml:space="preserve">mutual </w:t>
      </w:r>
      <w:r w:rsidRPr="3AACE50B" w:rsidR="698F6D3B">
        <w:rPr>
          <w:b w:val="0"/>
          <w:bCs w:val="0"/>
          <w:i w:val="0"/>
          <w:iCs w:val="0"/>
          <w:color w:val="auto"/>
          <w:sz w:val="22"/>
          <w:szCs w:val="22"/>
          <w:u w:val="none"/>
        </w:rPr>
        <w:t>friendship. There</w:t>
      </w:r>
      <w:r w:rsidRPr="3AACE50B" w:rsidR="0D4821CA">
        <w:rPr>
          <w:b w:val="0"/>
          <w:bCs w:val="0"/>
          <w:i w:val="0"/>
          <w:iCs w:val="0"/>
          <w:color w:val="auto"/>
          <w:sz w:val="22"/>
          <w:szCs w:val="22"/>
          <w:u w:val="none"/>
        </w:rPr>
        <w:t xml:space="preserve"> is not a lot about sexuality in </w:t>
      </w:r>
      <w:r w:rsidRPr="3AACE50B" w:rsidR="2ABB4772">
        <w:rPr>
          <w:b w:val="0"/>
          <w:bCs w:val="0"/>
          <w:i w:val="1"/>
          <w:iCs w:val="1"/>
          <w:color w:val="auto"/>
          <w:sz w:val="22"/>
          <w:szCs w:val="22"/>
          <w:u w:val="none"/>
        </w:rPr>
        <w:t xml:space="preserve">Immortals </w:t>
      </w:r>
      <w:r w:rsidRPr="3AACE50B" w:rsidR="2ABB4772">
        <w:rPr>
          <w:b w:val="0"/>
          <w:bCs w:val="0"/>
          <w:i w:val="0"/>
          <w:iCs w:val="0"/>
          <w:color w:val="auto"/>
          <w:sz w:val="22"/>
          <w:szCs w:val="22"/>
          <w:u w:val="none"/>
        </w:rPr>
        <w:t xml:space="preserve">there is the virgin oracle </w:t>
      </w:r>
      <w:r w:rsidRPr="3AACE50B" w:rsidR="77E25B22">
        <w:rPr>
          <w:b w:val="0"/>
          <w:bCs w:val="0"/>
          <w:i w:val="0"/>
          <w:iCs w:val="0"/>
          <w:color w:val="auto"/>
          <w:sz w:val="22"/>
          <w:szCs w:val="22"/>
          <w:u w:val="none"/>
        </w:rPr>
        <w:t xml:space="preserve">and her three </w:t>
      </w:r>
      <w:r w:rsidRPr="3AACE50B" w:rsidR="2C9F37AE">
        <w:rPr>
          <w:b w:val="0"/>
          <w:bCs w:val="0"/>
          <w:i w:val="0"/>
          <w:iCs w:val="0"/>
          <w:color w:val="auto"/>
          <w:sz w:val="22"/>
          <w:szCs w:val="22"/>
          <w:u w:val="none"/>
        </w:rPr>
        <w:t>priestesses</w:t>
      </w:r>
      <w:r w:rsidRPr="3AACE50B" w:rsidR="77E25B22">
        <w:rPr>
          <w:b w:val="0"/>
          <w:bCs w:val="0"/>
          <w:i w:val="0"/>
          <w:iCs w:val="0"/>
          <w:color w:val="auto"/>
          <w:sz w:val="22"/>
          <w:szCs w:val="22"/>
          <w:u w:val="none"/>
        </w:rPr>
        <w:t xml:space="preserve"> </w:t>
      </w:r>
      <w:r w:rsidRPr="3AACE50B" w:rsidR="057138BF">
        <w:rPr>
          <w:b w:val="0"/>
          <w:bCs w:val="0"/>
          <w:i w:val="0"/>
          <w:iCs w:val="0"/>
          <w:color w:val="auto"/>
          <w:sz w:val="22"/>
          <w:szCs w:val="22"/>
          <w:u w:val="none"/>
        </w:rPr>
        <w:t xml:space="preserve">all of </w:t>
      </w:r>
      <w:r w:rsidRPr="3AACE50B" w:rsidR="294AF4CB">
        <w:rPr>
          <w:b w:val="0"/>
          <w:bCs w:val="0"/>
          <w:i w:val="0"/>
          <w:iCs w:val="0"/>
          <w:color w:val="auto"/>
          <w:sz w:val="22"/>
          <w:szCs w:val="22"/>
          <w:u w:val="none"/>
        </w:rPr>
        <w:t>whom</w:t>
      </w:r>
      <w:r w:rsidRPr="3AACE50B" w:rsidR="057138BF">
        <w:rPr>
          <w:b w:val="0"/>
          <w:bCs w:val="0"/>
          <w:i w:val="0"/>
          <w:iCs w:val="0"/>
          <w:color w:val="auto"/>
          <w:sz w:val="22"/>
          <w:szCs w:val="22"/>
          <w:u w:val="none"/>
        </w:rPr>
        <w:t xml:space="preserve"> a</w:t>
      </w:r>
      <w:r w:rsidRPr="3AACE50B" w:rsidR="1820C9C9">
        <w:rPr>
          <w:b w:val="0"/>
          <w:bCs w:val="0"/>
          <w:i w:val="0"/>
          <w:iCs w:val="0"/>
          <w:color w:val="auto"/>
          <w:sz w:val="22"/>
          <w:szCs w:val="22"/>
          <w:u w:val="none"/>
        </w:rPr>
        <w:t xml:space="preserve">re </w:t>
      </w:r>
      <w:r w:rsidRPr="3AACE50B" w:rsidR="057138BF">
        <w:rPr>
          <w:b w:val="0"/>
          <w:bCs w:val="0"/>
          <w:i w:val="0"/>
          <w:iCs w:val="0"/>
          <w:color w:val="auto"/>
          <w:sz w:val="22"/>
          <w:szCs w:val="22"/>
          <w:u w:val="none"/>
        </w:rPr>
        <w:t>beautiful</w:t>
      </w:r>
      <w:r w:rsidRPr="3AACE50B" w:rsidR="057138BF">
        <w:rPr>
          <w:b w:val="0"/>
          <w:bCs w:val="0"/>
          <w:i w:val="0"/>
          <w:iCs w:val="0"/>
          <w:color w:val="auto"/>
          <w:sz w:val="22"/>
          <w:szCs w:val="22"/>
          <w:u w:val="none"/>
        </w:rPr>
        <w:t xml:space="preserve"> as Stavros</w:t>
      </w:r>
      <w:r w:rsidRPr="3AACE50B" w:rsidR="3E33B9AE">
        <w:rPr>
          <w:b w:val="0"/>
          <w:bCs w:val="0"/>
          <w:i w:val="0"/>
          <w:iCs w:val="0"/>
          <w:color w:val="auto"/>
          <w:sz w:val="22"/>
          <w:szCs w:val="22"/>
          <w:u w:val="none"/>
        </w:rPr>
        <w:t xml:space="preserve"> (Stephen Dorff)</w:t>
      </w:r>
      <w:r w:rsidRPr="3AACE50B" w:rsidR="6F012FDD">
        <w:rPr>
          <w:b w:val="0"/>
          <w:bCs w:val="0"/>
          <w:i w:val="0"/>
          <w:iCs w:val="0"/>
          <w:color w:val="auto"/>
          <w:sz w:val="22"/>
          <w:szCs w:val="22"/>
          <w:u w:val="none"/>
        </w:rPr>
        <w:t xml:space="preserve"> points out</w:t>
      </w:r>
      <w:r w:rsidRPr="3AACE50B" w:rsidR="48DBC25F">
        <w:rPr>
          <w:b w:val="0"/>
          <w:bCs w:val="0"/>
          <w:i w:val="0"/>
          <w:iCs w:val="0"/>
          <w:color w:val="auto"/>
          <w:sz w:val="22"/>
          <w:szCs w:val="22"/>
          <w:u w:val="none"/>
        </w:rPr>
        <w:t xml:space="preserve">. </w:t>
      </w:r>
      <w:r w:rsidRPr="3AACE50B" w:rsidR="63383186">
        <w:rPr>
          <w:b w:val="0"/>
          <w:bCs w:val="0"/>
          <w:i w:val="0"/>
          <w:iCs w:val="0"/>
          <w:color w:val="auto"/>
          <w:sz w:val="22"/>
          <w:szCs w:val="22"/>
          <w:u w:val="none"/>
        </w:rPr>
        <w:t xml:space="preserve">Theseus does not seem to be sexually assertive like Achilles in </w:t>
      </w:r>
      <w:r w:rsidRPr="3AACE50B" w:rsidR="63383186">
        <w:rPr>
          <w:b w:val="0"/>
          <w:bCs w:val="0"/>
          <w:i w:val="1"/>
          <w:iCs w:val="1"/>
          <w:color w:val="auto"/>
          <w:sz w:val="22"/>
          <w:szCs w:val="22"/>
          <w:u w:val="none"/>
        </w:rPr>
        <w:t xml:space="preserve">Troy </w:t>
      </w:r>
      <w:r w:rsidRPr="3AACE50B" w:rsidR="63383186">
        <w:rPr>
          <w:b w:val="0"/>
          <w:bCs w:val="0"/>
          <w:i w:val="0"/>
          <w:iCs w:val="0"/>
          <w:color w:val="auto"/>
          <w:sz w:val="22"/>
          <w:szCs w:val="22"/>
          <w:u w:val="none"/>
        </w:rPr>
        <w:t xml:space="preserve">and King Leonides in </w:t>
      </w:r>
      <w:r w:rsidRPr="3AACE50B" w:rsidR="63383186">
        <w:rPr>
          <w:b w:val="0"/>
          <w:bCs w:val="0"/>
          <w:i w:val="1"/>
          <w:iCs w:val="1"/>
          <w:color w:val="auto"/>
          <w:sz w:val="22"/>
          <w:szCs w:val="22"/>
          <w:u w:val="none"/>
        </w:rPr>
        <w:t xml:space="preserve">300. </w:t>
      </w:r>
      <w:r w:rsidRPr="3AACE50B" w:rsidR="34C02B0E">
        <w:rPr>
          <w:b w:val="0"/>
          <w:bCs w:val="0"/>
          <w:i w:val="0"/>
          <w:iCs w:val="0"/>
          <w:color w:val="auto"/>
          <w:sz w:val="22"/>
          <w:szCs w:val="22"/>
          <w:u w:val="none"/>
        </w:rPr>
        <w:t xml:space="preserve">The only sexual scene is a heterosexual </w:t>
      </w:r>
      <w:r w:rsidRPr="3AACE50B" w:rsidR="6CFE79DB">
        <w:rPr>
          <w:b w:val="0"/>
          <w:bCs w:val="0"/>
          <w:i w:val="0"/>
          <w:iCs w:val="0"/>
          <w:color w:val="auto"/>
          <w:sz w:val="22"/>
          <w:szCs w:val="22"/>
          <w:u w:val="none"/>
        </w:rPr>
        <w:t xml:space="preserve">one </w:t>
      </w:r>
      <w:r w:rsidRPr="3AACE50B" w:rsidR="34C02B0E">
        <w:rPr>
          <w:b w:val="0"/>
          <w:bCs w:val="0"/>
          <w:i w:val="0"/>
          <w:iCs w:val="0"/>
          <w:color w:val="auto"/>
          <w:sz w:val="22"/>
          <w:szCs w:val="22"/>
          <w:u w:val="none"/>
        </w:rPr>
        <w:t xml:space="preserve">with Theseus and </w:t>
      </w:r>
      <w:r w:rsidRPr="3AACE50B" w:rsidR="7FFF895C">
        <w:rPr>
          <w:b w:val="0"/>
          <w:bCs w:val="0"/>
          <w:i w:val="0"/>
          <w:iCs w:val="0"/>
          <w:color w:val="auto"/>
          <w:sz w:val="22"/>
          <w:szCs w:val="22"/>
          <w:u w:val="none"/>
        </w:rPr>
        <w:t xml:space="preserve">the oracle </w:t>
      </w:r>
      <w:r w:rsidRPr="3AACE50B" w:rsidR="34C02B0E">
        <w:rPr>
          <w:b w:val="0"/>
          <w:bCs w:val="0"/>
          <w:i w:val="0"/>
          <w:iCs w:val="0"/>
          <w:color w:val="auto"/>
          <w:sz w:val="22"/>
          <w:szCs w:val="22"/>
          <w:u w:val="none"/>
        </w:rPr>
        <w:t>Phaedra</w:t>
      </w:r>
      <w:r w:rsidRPr="3AACE50B" w:rsidR="0C516A5D">
        <w:rPr>
          <w:b w:val="0"/>
          <w:bCs w:val="0"/>
          <w:i w:val="0"/>
          <w:iCs w:val="0"/>
          <w:color w:val="auto"/>
          <w:sz w:val="22"/>
          <w:szCs w:val="22"/>
          <w:u w:val="none"/>
        </w:rPr>
        <w:t>.</w:t>
      </w:r>
      <w:r w:rsidRPr="3AACE50B" w:rsidR="5180D3F0">
        <w:rPr>
          <w:b w:val="0"/>
          <w:bCs w:val="0"/>
          <w:i w:val="0"/>
          <w:iCs w:val="0"/>
          <w:color w:val="auto"/>
          <w:sz w:val="22"/>
          <w:szCs w:val="22"/>
          <w:u w:val="none"/>
        </w:rPr>
        <w:t xml:space="preserve"> Nothing is mentioned about any type of sexual intercourse</w:t>
      </w:r>
      <w:r w:rsidRPr="3AACE50B" w:rsidR="7998F2F8">
        <w:rPr>
          <w:b w:val="0"/>
          <w:bCs w:val="0"/>
          <w:i w:val="0"/>
          <w:iCs w:val="0"/>
          <w:color w:val="auto"/>
          <w:sz w:val="22"/>
          <w:szCs w:val="22"/>
          <w:u w:val="none"/>
        </w:rPr>
        <w:t>.</w:t>
      </w:r>
      <w:r w:rsidRPr="3AACE50B" w:rsidR="7D762817">
        <w:rPr>
          <w:b w:val="0"/>
          <w:bCs w:val="0"/>
          <w:i w:val="0"/>
          <w:iCs w:val="0"/>
          <w:color w:val="auto"/>
          <w:sz w:val="22"/>
          <w:szCs w:val="22"/>
          <w:u w:val="none"/>
        </w:rPr>
        <w:t xml:space="preserve"> Tarsem Singh may have directed it that way so th</w:t>
      </w:r>
      <w:r w:rsidRPr="3AACE50B" w:rsidR="214FE424">
        <w:rPr>
          <w:b w:val="0"/>
          <w:bCs w:val="0"/>
          <w:i w:val="0"/>
          <w:iCs w:val="0"/>
          <w:color w:val="auto"/>
          <w:sz w:val="22"/>
          <w:szCs w:val="22"/>
          <w:u w:val="none"/>
        </w:rPr>
        <w:t xml:space="preserve">e focus </w:t>
      </w:r>
      <w:r w:rsidRPr="3AACE50B" w:rsidR="778D1785">
        <w:rPr>
          <w:b w:val="0"/>
          <w:bCs w:val="0"/>
          <w:i w:val="0"/>
          <w:iCs w:val="0"/>
          <w:color w:val="auto"/>
          <w:sz w:val="22"/>
          <w:szCs w:val="22"/>
          <w:u w:val="none"/>
        </w:rPr>
        <w:t>was</w:t>
      </w:r>
      <w:r w:rsidRPr="3AACE50B" w:rsidR="214FE424">
        <w:rPr>
          <w:b w:val="0"/>
          <w:bCs w:val="0"/>
          <w:i w:val="0"/>
          <w:iCs w:val="0"/>
          <w:color w:val="auto"/>
          <w:sz w:val="22"/>
          <w:szCs w:val="22"/>
          <w:u w:val="none"/>
        </w:rPr>
        <w:t xml:space="preserve"> on the storyline</w:t>
      </w:r>
      <w:r w:rsidRPr="3AACE50B" w:rsidR="033D9D1C">
        <w:rPr>
          <w:b w:val="0"/>
          <w:bCs w:val="0"/>
          <w:i w:val="0"/>
          <w:iCs w:val="0"/>
          <w:color w:val="auto"/>
          <w:sz w:val="22"/>
          <w:szCs w:val="22"/>
          <w:u w:val="none"/>
        </w:rPr>
        <w:t xml:space="preserve"> as it is different to any other of these types of films.</w:t>
      </w:r>
      <w:r w:rsidRPr="3AACE50B" w:rsidR="3D099C44">
        <w:rPr>
          <w:b w:val="0"/>
          <w:bCs w:val="0"/>
          <w:i w:val="0"/>
          <w:iCs w:val="0"/>
          <w:color w:val="auto"/>
          <w:sz w:val="22"/>
          <w:szCs w:val="22"/>
          <w:u w:val="none"/>
        </w:rPr>
        <w:t xml:space="preserve"> </w:t>
      </w:r>
      <w:r w:rsidRPr="3AACE50B" w:rsidR="4A97FBCF">
        <w:rPr>
          <w:b w:val="0"/>
          <w:bCs w:val="0"/>
          <w:i w:val="0"/>
          <w:iCs w:val="0"/>
          <w:color w:val="auto"/>
          <w:sz w:val="22"/>
          <w:szCs w:val="22"/>
          <w:u w:val="none"/>
        </w:rPr>
        <w:t xml:space="preserve">In all sections </w:t>
      </w:r>
      <w:r w:rsidRPr="3AACE50B" w:rsidR="4A97FBCF">
        <w:rPr>
          <w:b w:val="0"/>
          <w:bCs w:val="0"/>
          <w:i w:val="1"/>
          <w:iCs w:val="1"/>
          <w:color w:val="auto"/>
          <w:sz w:val="22"/>
          <w:szCs w:val="22"/>
          <w:u w:val="none"/>
        </w:rPr>
        <w:t xml:space="preserve">Agora </w:t>
      </w:r>
      <w:r w:rsidRPr="3AACE50B" w:rsidR="4A97FBCF">
        <w:rPr>
          <w:b w:val="0"/>
          <w:bCs w:val="0"/>
          <w:i w:val="0"/>
          <w:iCs w:val="0"/>
          <w:color w:val="auto"/>
          <w:sz w:val="22"/>
          <w:szCs w:val="22"/>
          <w:u w:val="none"/>
        </w:rPr>
        <w:t xml:space="preserve">is completely different and </w:t>
      </w:r>
      <w:r w:rsidRPr="3AACE50B" w:rsidR="1158791C">
        <w:rPr>
          <w:b w:val="0"/>
          <w:bCs w:val="0"/>
          <w:i w:val="0"/>
          <w:iCs w:val="0"/>
          <w:color w:val="auto"/>
          <w:sz w:val="22"/>
          <w:szCs w:val="22"/>
          <w:u w:val="none"/>
        </w:rPr>
        <w:t>sex is another area which contrasts with the other</w:t>
      </w:r>
      <w:r w:rsidRPr="3AACE50B" w:rsidR="1037B838">
        <w:rPr>
          <w:b w:val="0"/>
          <w:bCs w:val="0"/>
          <w:i w:val="0"/>
          <w:iCs w:val="0"/>
          <w:color w:val="auto"/>
          <w:sz w:val="22"/>
          <w:szCs w:val="22"/>
          <w:u w:val="none"/>
        </w:rPr>
        <w:t xml:space="preserve"> films</w:t>
      </w:r>
      <w:r w:rsidRPr="3AACE50B" w:rsidR="658ECBB4">
        <w:rPr>
          <w:b w:val="0"/>
          <w:bCs w:val="0"/>
          <w:i w:val="0"/>
          <w:iCs w:val="0"/>
          <w:color w:val="auto"/>
          <w:sz w:val="22"/>
          <w:szCs w:val="22"/>
          <w:u w:val="none"/>
        </w:rPr>
        <w:t xml:space="preserve"> as the main character is a woman called Hypatia</w:t>
      </w:r>
      <w:r w:rsidRPr="3AACE50B" w:rsidR="1B7481CB">
        <w:rPr>
          <w:b w:val="0"/>
          <w:bCs w:val="0"/>
          <w:i w:val="0"/>
          <w:iCs w:val="0"/>
          <w:color w:val="auto"/>
          <w:sz w:val="22"/>
          <w:szCs w:val="22"/>
          <w:u w:val="none"/>
        </w:rPr>
        <w:t xml:space="preserve">, in the film she had no interest in physical passion her true love was science. </w:t>
      </w:r>
      <w:r w:rsidRPr="3AACE50B" w:rsidR="4BB99005">
        <w:rPr>
          <w:b w:val="0"/>
          <w:bCs w:val="0"/>
          <w:i w:val="0"/>
          <w:iCs w:val="0"/>
          <w:color w:val="auto"/>
          <w:sz w:val="22"/>
          <w:szCs w:val="22"/>
          <w:u w:val="none"/>
        </w:rPr>
        <w:t xml:space="preserve">She turns down a suitor and gives him her menstrual </w:t>
      </w:r>
      <w:r w:rsidRPr="3AACE50B" w:rsidR="6F248367">
        <w:rPr>
          <w:b w:val="0"/>
          <w:bCs w:val="0"/>
          <w:i w:val="0"/>
          <w:iCs w:val="0"/>
          <w:color w:val="auto"/>
          <w:sz w:val="22"/>
          <w:szCs w:val="22"/>
          <w:u w:val="none"/>
        </w:rPr>
        <w:t>cloths to show him the error of his attraction to her.</w:t>
      </w:r>
      <w:r w:rsidRPr="3AACE50B" w:rsidR="5414D2D4">
        <w:rPr>
          <w:b w:val="0"/>
          <w:bCs w:val="0"/>
          <w:i w:val="0"/>
          <w:iCs w:val="0"/>
          <w:color w:val="auto"/>
          <w:sz w:val="22"/>
          <w:szCs w:val="22"/>
          <w:u w:val="none"/>
        </w:rPr>
        <w:t xml:space="preserve"> The </w:t>
      </w:r>
      <w:r w:rsidRPr="3AACE50B" w:rsidR="50DA6B15">
        <w:rPr>
          <w:b w:val="0"/>
          <w:bCs w:val="0"/>
          <w:i w:val="0"/>
          <w:iCs w:val="0"/>
          <w:color w:val="auto"/>
          <w:sz w:val="22"/>
          <w:szCs w:val="22"/>
          <w:u w:val="none"/>
        </w:rPr>
        <w:t>nudity of Hypatia is when she is stripped before the Christians murder her</w:t>
      </w:r>
      <w:r w:rsidRPr="3AACE50B">
        <w:rPr>
          <w:rStyle w:val="FootnoteReference"/>
          <w:b w:val="0"/>
          <w:bCs w:val="0"/>
          <w:i w:val="0"/>
          <w:iCs w:val="0"/>
          <w:color w:val="auto"/>
          <w:sz w:val="22"/>
          <w:szCs w:val="22"/>
          <w:u w:val="none"/>
        </w:rPr>
        <w:footnoteReference w:id="22826"/>
      </w:r>
      <w:r w:rsidRPr="3AACE50B" w:rsidR="6E1B4051">
        <w:rPr>
          <w:b w:val="0"/>
          <w:bCs w:val="0"/>
          <w:i w:val="0"/>
          <w:iCs w:val="0"/>
          <w:color w:val="auto"/>
          <w:sz w:val="22"/>
          <w:szCs w:val="22"/>
          <w:u w:val="none"/>
        </w:rPr>
        <w:t xml:space="preserve"> </w:t>
      </w:r>
      <w:r w:rsidRPr="3AACE50B" w:rsidR="4AF806D3">
        <w:rPr>
          <w:b w:val="0"/>
          <w:bCs w:val="0"/>
          <w:i w:val="0"/>
          <w:iCs w:val="0"/>
          <w:color w:val="auto"/>
          <w:sz w:val="22"/>
          <w:szCs w:val="22"/>
          <w:u w:val="none"/>
        </w:rPr>
        <w:t xml:space="preserve">and the only sexual act was of </w:t>
      </w:r>
      <w:proofErr w:type="spellStart"/>
      <w:r w:rsidRPr="3AACE50B" w:rsidR="7D53F15E">
        <w:rPr>
          <w:b w:val="0"/>
          <w:bCs w:val="0"/>
          <w:i w:val="0"/>
          <w:iCs w:val="0"/>
          <w:color w:val="auto"/>
          <w:sz w:val="22"/>
          <w:szCs w:val="22"/>
          <w:u w:val="none"/>
        </w:rPr>
        <w:t>Davos’s</w:t>
      </w:r>
      <w:proofErr w:type="spellEnd"/>
      <w:r w:rsidRPr="3AACE50B" w:rsidR="7D53F15E">
        <w:rPr>
          <w:b w:val="0"/>
          <w:bCs w:val="0"/>
          <w:i w:val="0"/>
          <w:iCs w:val="0"/>
          <w:color w:val="auto"/>
          <w:sz w:val="22"/>
          <w:szCs w:val="22"/>
          <w:u w:val="none"/>
        </w:rPr>
        <w:t xml:space="preserve"> attempt to rape her.</w:t>
      </w:r>
      <w:r w:rsidRPr="3AACE50B" w:rsidR="0E6C4F48">
        <w:rPr>
          <w:b w:val="0"/>
          <w:bCs w:val="0"/>
          <w:i w:val="0"/>
          <w:iCs w:val="0"/>
          <w:color w:val="auto"/>
          <w:sz w:val="22"/>
          <w:szCs w:val="22"/>
          <w:u w:val="none"/>
        </w:rPr>
        <w:t xml:space="preserve"> </w:t>
      </w:r>
      <w:r w:rsidRPr="3AACE50B" w:rsidR="7319082C">
        <w:rPr>
          <w:b w:val="0"/>
          <w:bCs w:val="0"/>
          <w:i w:val="0"/>
          <w:iCs w:val="0"/>
          <w:color w:val="auto"/>
          <w:sz w:val="22"/>
          <w:szCs w:val="22"/>
          <w:u w:val="none"/>
        </w:rPr>
        <w:t xml:space="preserve">The observation in these films about sexuality it heterosexual </w:t>
      </w:r>
      <w:r w:rsidRPr="3AACE50B" w:rsidR="495CE7DE">
        <w:rPr>
          <w:b w:val="0"/>
          <w:bCs w:val="0"/>
          <w:i w:val="0"/>
          <w:iCs w:val="0"/>
          <w:color w:val="auto"/>
          <w:sz w:val="22"/>
          <w:szCs w:val="22"/>
          <w:u w:val="none"/>
        </w:rPr>
        <w:t xml:space="preserve">which does have a blaring problem because it shows that “real” men </w:t>
      </w:r>
      <w:r w:rsidRPr="3AACE50B" w:rsidR="7C35D42D">
        <w:rPr>
          <w:b w:val="0"/>
          <w:bCs w:val="0"/>
          <w:i w:val="0"/>
          <w:iCs w:val="0"/>
          <w:color w:val="auto"/>
          <w:sz w:val="22"/>
          <w:szCs w:val="22"/>
          <w:u w:val="none"/>
        </w:rPr>
        <w:t>and “real” women are heterosexual which can anxiety about the feelings that people can have</w:t>
      </w:r>
      <w:r w:rsidRPr="3AACE50B" w:rsidR="6A877709">
        <w:rPr>
          <w:b w:val="0"/>
          <w:bCs w:val="0"/>
          <w:i w:val="0"/>
          <w:iCs w:val="0"/>
          <w:color w:val="auto"/>
          <w:sz w:val="22"/>
          <w:szCs w:val="22"/>
          <w:u w:val="none"/>
        </w:rPr>
        <w:t xml:space="preserve">, a good way to fully analyse the public’s true feelings towards this aspect of the films is to have </w:t>
      </w:r>
      <w:r w:rsidRPr="3AACE50B" w:rsidR="7069DB4B">
        <w:rPr>
          <w:b w:val="0"/>
          <w:bCs w:val="0"/>
          <w:i w:val="0"/>
          <w:iCs w:val="0"/>
          <w:color w:val="auto"/>
          <w:sz w:val="22"/>
          <w:szCs w:val="22"/>
          <w:u w:val="none"/>
        </w:rPr>
        <w:t xml:space="preserve">questionnaires and ask the public not just how they </w:t>
      </w:r>
      <w:r w:rsidRPr="3AACE50B" w:rsidR="58D919E5">
        <w:rPr>
          <w:b w:val="0"/>
          <w:bCs w:val="0"/>
          <w:i w:val="0"/>
          <w:iCs w:val="0"/>
          <w:color w:val="auto"/>
          <w:sz w:val="22"/>
          <w:szCs w:val="22"/>
          <w:u w:val="none"/>
        </w:rPr>
        <w:t>are reviewed.</w:t>
      </w:r>
      <w:r w:rsidRPr="3AACE50B" w:rsidR="7C35D42D">
        <w:rPr>
          <w:b w:val="0"/>
          <w:bCs w:val="0"/>
          <w:i w:val="0"/>
          <w:iCs w:val="0"/>
          <w:color w:val="auto"/>
          <w:sz w:val="22"/>
          <w:szCs w:val="22"/>
          <w:u w:val="none"/>
        </w:rPr>
        <w:t xml:space="preserve"> </w:t>
      </w:r>
    </w:p>
    <w:p w:rsidR="3AACE50B" w:rsidP="3AACE50B" w:rsidRDefault="3AACE50B" w14:paraId="0ABFF961" w14:textId="1AFFA550">
      <w:pPr>
        <w:pStyle w:val="Normal"/>
        <w:rPr>
          <w:b w:val="0"/>
          <w:bCs w:val="0"/>
          <w:i w:val="0"/>
          <w:iCs w:val="0"/>
          <w:color w:val="auto"/>
          <w:sz w:val="22"/>
          <w:szCs w:val="22"/>
          <w:u w:val="none"/>
        </w:rPr>
      </w:pPr>
    </w:p>
    <w:p w:rsidR="6522C411" w:rsidP="3AACE50B" w:rsidRDefault="6522C411" w14:paraId="51A89807" w14:textId="2DD6ECA0">
      <w:pPr>
        <w:pStyle w:val="Normal"/>
        <w:rPr>
          <w:b w:val="0"/>
          <w:bCs w:val="0"/>
          <w:i w:val="0"/>
          <w:iCs w:val="0"/>
          <w:color w:val="auto"/>
          <w:sz w:val="22"/>
          <w:szCs w:val="22"/>
          <w:u w:val="none"/>
        </w:rPr>
      </w:pPr>
      <w:r w:rsidRPr="3AACE50B" w:rsidR="6522C411">
        <w:rPr>
          <w:b w:val="0"/>
          <w:bCs w:val="0"/>
          <w:i w:val="0"/>
          <w:iCs w:val="0"/>
          <w:color w:val="auto"/>
          <w:sz w:val="22"/>
          <w:szCs w:val="22"/>
          <w:u w:val="single"/>
        </w:rPr>
        <w:t>Sexuality comparing ancient and modern</w:t>
      </w:r>
    </w:p>
    <w:p w:rsidR="5C41D16D" w:rsidP="3AACE50B" w:rsidRDefault="5C41D16D" w14:paraId="3AF760D9" w14:textId="282E2C89">
      <w:pPr>
        <w:pStyle w:val="Normal"/>
        <w:rPr>
          <w:b w:val="0"/>
          <w:bCs w:val="0"/>
          <w:i w:val="0"/>
          <w:iCs w:val="0"/>
          <w:color w:val="auto"/>
          <w:sz w:val="22"/>
          <w:szCs w:val="22"/>
          <w:u w:val="none"/>
        </w:rPr>
      </w:pPr>
      <w:r w:rsidRPr="3AACE50B" w:rsidR="5C41D16D">
        <w:rPr>
          <w:b w:val="0"/>
          <w:bCs w:val="0"/>
          <w:i w:val="0"/>
          <w:iCs w:val="0"/>
          <w:color w:val="auto"/>
          <w:sz w:val="22"/>
          <w:szCs w:val="22"/>
          <w:u w:val="none"/>
        </w:rPr>
        <w:t>Sex and sexuality i</w:t>
      </w:r>
      <w:r w:rsidRPr="3AACE50B" w:rsidR="53D30FE8">
        <w:rPr>
          <w:b w:val="0"/>
          <w:bCs w:val="0"/>
          <w:i w:val="0"/>
          <w:iCs w:val="0"/>
          <w:color w:val="auto"/>
          <w:sz w:val="22"/>
          <w:szCs w:val="22"/>
          <w:u w:val="none"/>
        </w:rPr>
        <w:t>n</w:t>
      </w:r>
      <w:r w:rsidRPr="3AACE50B">
        <w:rPr>
          <w:rStyle w:val="FootnoteReference"/>
          <w:b w:val="0"/>
          <w:bCs w:val="0"/>
          <w:i w:val="0"/>
          <w:iCs w:val="0"/>
          <w:color w:val="auto"/>
          <w:sz w:val="22"/>
          <w:szCs w:val="22"/>
          <w:u w:val="none"/>
        </w:rPr>
        <w:footnoteReference w:id="1862"/>
      </w:r>
      <w:r w:rsidRPr="3AACE50B" w:rsidR="5C41D16D">
        <w:rPr>
          <w:b w:val="0"/>
          <w:bCs w:val="0"/>
          <w:i w:val="0"/>
          <w:iCs w:val="0"/>
          <w:color w:val="auto"/>
          <w:sz w:val="22"/>
          <w:szCs w:val="22"/>
          <w:u w:val="none"/>
        </w:rPr>
        <w:t xml:space="preserve">ancient and modern worlds </w:t>
      </w:r>
      <w:r w:rsidRPr="3AACE50B" w:rsidR="5F6E0012">
        <w:rPr>
          <w:b w:val="0"/>
          <w:bCs w:val="0"/>
          <w:i w:val="0"/>
          <w:iCs w:val="0"/>
          <w:color w:val="auto"/>
          <w:sz w:val="22"/>
          <w:szCs w:val="22"/>
          <w:u w:val="none"/>
        </w:rPr>
        <w:t>have</w:t>
      </w:r>
      <w:r w:rsidRPr="3AACE50B" w:rsidR="5C41D16D">
        <w:rPr>
          <w:b w:val="0"/>
          <w:bCs w:val="0"/>
          <w:i w:val="0"/>
          <w:iCs w:val="0"/>
          <w:color w:val="auto"/>
          <w:sz w:val="22"/>
          <w:szCs w:val="22"/>
          <w:u w:val="none"/>
        </w:rPr>
        <w:t xml:space="preserve"> changed drastically and for the better in the aspect of pederasty, this is </w:t>
      </w:r>
      <w:r w:rsidRPr="3AACE50B" w:rsidR="1434CDBA">
        <w:rPr>
          <w:b w:val="0"/>
          <w:bCs w:val="0"/>
          <w:i w:val="0"/>
          <w:iCs w:val="0"/>
          <w:color w:val="auto"/>
          <w:sz w:val="22"/>
          <w:szCs w:val="22"/>
          <w:u w:val="none"/>
        </w:rPr>
        <w:t xml:space="preserve">morally </w:t>
      </w:r>
      <w:r w:rsidRPr="3AACE50B" w:rsidR="17AC4EE0">
        <w:rPr>
          <w:b w:val="0"/>
          <w:bCs w:val="0"/>
          <w:i w:val="0"/>
          <w:iCs w:val="0"/>
          <w:color w:val="auto"/>
          <w:sz w:val="22"/>
          <w:szCs w:val="22"/>
          <w:u w:val="none"/>
        </w:rPr>
        <w:t>despicable</w:t>
      </w:r>
      <w:r w:rsidRPr="3AACE50B" w:rsidR="1434CDBA">
        <w:rPr>
          <w:b w:val="0"/>
          <w:bCs w:val="0"/>
          <w:i w:val="0"/>
          <w:iCs w:val="0"/>
          <w:color w:val="auto"/>
          <w:sz w:val="22"/>
          <w:szCs w:val="22"/>
          <w:u w:val="none"/>
        </w:rPr>
        <w:t xml:space="preserve"> </w:t>
      </w:r>
      <w:r w:rsidRPr="3AACE50B" w:rsidR="6E3EB2AC">
        <w:rPr>
          <w:b w:val="0"/>
          <w:bCs w:val="0"/>
          <w:i w:val="0"/>
          <w:iCs w:val="0"/>
          <w:color w:val="auto"/>
          <w:sz w:val="22"/>
          <w:szCs w:val="22"/>
          <w:u w:val="none"/>
        </w:rPr>
        <w:t>as well as illegal. This pract</w:t>
      </w:r>
      <w:r w:rsidRPr="3AACE50B" w:rsidR="11C9EA9E">
        <w:rPr>
          <w:b w:val="0"/>
          <w:bCs w:val="0"/>
          <w:i w:val="0"/>
          <w:iCs w:val="0"/>
          <w:color w:val="auto"/>
          <w:sz w:val="22"/>
          <w:szCs w:val="22"/>
          <w:u w:val="none"/>
        </w:rPr>
        <w:t>ice</w:t>
      </w:r>
      <w:r w:rsidRPr="3AACE50B" w:rsidR="5CB7CA75">
        <w:rPr>
          <w:b w:val="0"/>
          <w:bCs w:val="0"/>
          <w:i w:val="0"/>
          <w:iCs w:val="0"/>
          <w:color w:val="auto"/>
          <w:sz w:val="22"/>
          <w:szCs w:val="22"/>
          <w:u w:val="none"/>
        </w:rPr>
        <w:t xml:space="preserve">, </w:t>
      </w:r>
      <w:r w:rsidRPr="3AACE50B" w:rsidR="11C9EA9E">
        <w:rPr>
          <w:b w:val="0"/>
          <w:bCs w:val="0"/>
          <w:i w:val="0"/>
          <w:iCs w:val="0"/>
          <w:color w:val="auto"/>
          <w:sz w:val="22"/>
          <w:szCs w:val="22"/>
          <w:u w:val="none"/>
        </w:rPr>
        <w:t>which in these days is</w:t>
      </w:r>
      <w:r w:rsidRPr="3AACE50B" w:rsidR="1E405198">
        <w:rPr>
          <w:b w:val="0"/>
          <w:bCs w:val="0"/>
          <w:i w:val="0"/>
          <w:iCs w:val="0"/>
          <w:color w:val="auto"/>
          <w:sz w:val="22"/>
          <w:szCs w:val="22"/>
          <w:u w:val="none"/>
        </w:rPr>
        <w:t xml:space="preserve"> </w:t>
      </w:r>
      <w:r w:rsidRPr="3AACE50B" w:rsidR="11C9EA9E">
        <w:rPr>
          <w:b w:val="0"/>
          <w:bCs w:val="0"/>
          <w:i w:val="0"/>
          <w:iCs w:val="0"/>
          <w:color w:val="auto"/>
          <w:sz w:val="22"/>
          <w:szCs w:val="22"/>
          <w:u w:val="none"/>
        </w:rPr>
        <w:t xml:space="preserve">a horrendous </w:t>
      </w:r>
      <w:r w:rsidRPr="3AACE50B" w:rsidR="3C867BF6">
        <w:rPr>
          <w:b w:val="0"/>
          <w:bCs w:val="0"/>
          <w:i w:val="0"/>
          <w:iCs w:val="0"/>
          <w:color w:val="auto"/>
          <w:sz w:val="22"/>
          <w:szCs w:val="22"/>
          <w:u w:val="none"/>
        </w:rPr>
        <w:t xml:space="preserve">one to perform was a wide aspect over </w:t>
      </w:r>
      <w:r w:rsidRPr="3AACE50B" w:rsidR="1B5CAFA7">
        <w:rPr>
          <w:b w:val="0"/>
          <w:bCs w:val="0"/>
          <w:i w:val="0"/>
          <w:iCs w:val="0"/>
          <w:color w:val="auto"/>
          <w:sz w:val="22"/>
          <w:szCs w:val="22"/>
          <w:u w:val="none"/>
        </w:rPr>
        <w:t>all</w:t>
      </w:r>
      <w:r w:rsidRPr="3AACE50B" w:rsidR="3C867BF6">
        <w:rPr>
          <w:b w:val="0"/>
          <w:bCs w:val="0"/>
          <w:i w:val="0"/>
          <w:iCs w:val="0"/>
          <w:color w:val="auto"/>
          <w:sz w:val="22"/>
          <w:szCs w:val="22"/>
          <w:u w:val="none"/>
        </w:rPr>
        <w:t xml:space="preserve"> ancient </w:t>
      </w:r>
      <w:r w:rsidRPr="3AACE50B" w:rsidR="33E1A8BB">
        <w:rPr>
          <w:b w:val="0"/>
          <w:bCs w:val="0"/>
          <w:i w:val="0"/>
          <w:iCs w:val="0"/>
          <w:color w:val="auto"/>
          <w:sz w:val="22"/>
          <w:szCs w:val="22"/>
          <w:u w:val="none"/>
        </w:rPr>
        <w:t>Greece,</w:t>
      </w:r>
      <w:r w:rsidRPr="3AACE50B" w:rsidR="3C867BF6">
        <w:rPr>
          <w:b w:val="0"/>
          <w:bCs w:val="0"/>
          <w:i w:val="0"/>
          <w:iCs w:val="0"/>
          <w:color w:val="auto"/>
          <w:sz w:val="22"/>
          <w:szCs w:val="22"/>
          <w:u w:val="none"/>
        </w:rPr>
        <w:t xml:space="preserve"> especially in Sparta</w:t>
      </w:r>
      <w:r w:rsidRPr="3AACE50B" w:rsidR="23461387">
        <w:rPr>
          <w:b w:val="0"/>
          <w:bCs w:val="0"/>
          <w:i w:val="0"/>
          <w:iCs w:val="0"/>
          <w:color w:val="auto"/>
          <w:sz w:val="22"/>
          <w:szCs w:val="22"/>
          <w:u w:val="none"/>
        </w:rPr>
        <w:t>. It was believed to be a part of the young boy's education</w:t>
      </w:r>
      <w:r w:rsidRPr="3AACE50B" w:rsidR="3496F00B">
        <w:rPr>
          <w:b w:val="0"/>
          <w:bCs w:val="0"/>
          <w:i w:val="0"/>
          <w:iCs w:val="0"/>
          <w:color w:val="auto"/>
          <w:sz w:val="22"/>
          <w:szCs w:val="22"/>
          <w:u w:val="none"/>
        </w:rPr>
        <w:t xml:space="preserve"> in the agoge</w:t>
      </w:r>
      <w:r w:rsidRPr="3AACE50B" w:rsidR="0EAF3583">
        <w:rPr>
          <w:b w:val="0"/>
          <w:bCs w:val="0"/>
          <w:i w:val="0"/>
          <w:iCs w:val="0"/>
          <w:color w:val="auto"/>
          <w:sz w:val="22"/>
          <w:szCs w:val="22"/>
          <w:u w:val="none"/>
        </w:rPr>
        <w:t xml:space="preserve">, </w:t>
      </w:r>
      <w:r w:rsidRPr="3AACE50B" w:rsidR="2E945F71">
        <w:rPr>
          <w:b w:val="0"/>
          <w:bCs w:val="0"/>
          <w:i w:val="0"/>
          <w:iCs w:val="0"/>
          <w:color w:val="auto"/>
          <w:sz w:val="22"/>
          <w:szCs w:val="22"/>
          <w:u w:val="none"/>
        </w:rPr>
        <w:t xml:space="preserve">this act </w:t>
      </w:r>
      <w:r w:rsidRPr="3AACE50B" w:rsidR="37BC3B4A">
        <w:rPr>
          <w:b w:val="0"/>
          <w:bCs w:val="0"/>
          <w:i w:val="0"/>
          <w:iCs w:val="0"/>
          <w:color w:val="auto"/>
          <w:sz w:val="22"/>
          <w:szCs w:val="22"/>
          <w:u w:val="none"/>
        </w:rPr>
        <w:t>was</w:t>
      </w:r>
      <w:r w:rsidRPr="3AACE50B" w:rsidR="2E945F71">
        <w:rPr>
          <w:b w:val="0"/>
          <w:bCs w:val="0"/>
          <w:i w:val="0"/>
          <w:iCs w:val="0"/>
          <w:color w:val="auto"/>
          <w:sz w:val="22"/>
          <w:szCs w:val="22"/>
          <w:u w:val="none"/>
        </w:rPr>
        <w:t xml:space="preserve"> to ensure organisation in a military and social life</w:t>
      </w:r>
      <w:r w:rsidRPr="3AACE50B">
        <w:rPr>
          <w:rStyle w:val="FootnoteReference"/>
          <w:b w:val="0"/>
          <w:bCs w:val="0"/>
          <w:i w:val="0"/>
          <w:iCs w:val="0"/>
          <w:color w:val="auto"/>
          <w:sz w:val="22"/>
          <w:szCs w:val="22"/>
          <w:u w:val="none"/>
        </w:rPr>
        <w:footnoteReference w:id="1750"/>
      </w:r>
      <w:r w:rsidRPr="3AACE50B" w:rsidR="3496F00B">
        <w:rPr>
          <w:b w:val="0"/>
          <w:bCs w:val="0"/>
          <w:i w:val="0"/>
          <w:iCs w:val="0"/>
          <w:color w:val="auto"/>
          <w:sz w:val="22"/>
          <w:szCs w:val="22"/>
          <w:u w:val="none"/>
        </w:rPr>
        <w:t>, in some writings it says that it was not optional</w:t>
      </w:r>
      <w:r w:rsidRPr="3AACE50B" w:rsidR="7945AEA7">
        <w:rPr>
          <w:b w:val="0"/>
          <w:bCs w:val="0"/>
          <w:i w:val="0"/>
          <w:iCs w:val="0"/>
          <w:color w:val="auto"/>
          <w:sz w:val="22"/>
          <w:szCs w:val="22"/>
          <w:u w:val="none"/>
        </w:rPr>
        <w:t xml:space="preserve"> </w:t>
      </w:r>
      <w:r w:rsidRPr="3AACE50B" w:rsidR="6E761B4E">
        <w:rPr>
          <w:b w:val="0"/>
          <w:bCs w:val="0"/>
          <w:i w:val="0"/>
          <w:iCs w:val="0"/>
          <w:color w:val="auto"/>
          <w:sz w:val="22"/>
          <w:szCs w:val="22"/>
          <w:u w:val="none"/>
        </w:rPr>
        <w:t xml:space="preserve">but there are many writings which contrast with </w:t>
      </w:r>
      <w:r w:rsidRPr="3AACE50B" w:rsidR="60781EF1">
        <w:rPr>
          <w:b w:val="0"/>
          <w:bCs w:val="0"/>
          <w:i w:val="0"/>
          <w:iCs w:val="0"/>
          <w:color w:val="auto"/>
          <w:sz w:val="22"/>
          <w:szCs w:val="22"/>
          <w:u w:val="none"/>
        </w:rPr>
        <w:t xml:space="preserve">each other. It </w:t>
      </w:r>
      <w:r w:rsidRPr="3AACE50B" w:rsidR="75D6DCDC">
        <w:rPr>
          <w:b w:val="0"/>
          <w:bCs w:val="0"/>
          <w:i w:val="0"/>
          <w:iCs w:val="0"/>
          <w:color w:val="auto"/>
          <w:sz w:val="22"/>
          <w:szCs w:val="22"/>
          <w:u w:val="none"/>
        </w:rPr>
        <w:t>has been written</w:t>
      </w:r>
      <w:r w:rsidRPr="3AACE50B" w:rsidR="60781EF1">
        <w:rPr>
          <w:b w:val="0"/>
          <w:bCs w:val="0"/>
          <w:i w:val="0"/>
          <w:iCs w:val="0"/>
          <w:color w:val="auto"/>
          <w:sz w:val="22"/>
          <w:szCs w:val="22"/>
          <w:u w:val="none"/>
        </w:rPr>
        <w:t xml:space="preserve"> that these relation</w:t>
      </w:r>
      <w:r w:rsidRPr="3AACE50B" w:rsidR="39E82D48">
        <w:rPr>
          <w:b w:val="0"/>
          <w:bCs w:val="0"/>
          <w:i w:val="0"/>
          <w:iCs w:val="0"/>
          <w:color w:val="auto"/>
          <w:sz w:val="22"/>
          <w:szCs w:val="22"/>
          <w:u w:val="none"/>
        </w:rPr>
        <w:t xml:space="preserve">ships only start at the </w:t>
      </w:r>
      <w:r w:rsidRPr="3AACE50B" w:rsidR="070107DF">
        <w:rPr>
          <w:b w:val="0"/>
          <w:bCs w:val="0"/>
          <w:i w:val="0"/>
          <w:iCs w:val="0"/>
          <w:color w:val="auto"/>
          <w:sz w:val="22"/>
          <w:szCs w:val="22"/>
          <w:u w:val="none"/>
        </w:rPr>
        <w:t xml:space="preserve">beginning </w:t>
      </w:r>
      <w:r w:rsidRPr="3AACE50B" w:rsidR="39E82D48">
        <w:rPr>
          <w:b w:val="0"/>
          <w:bCs w:val="0"/>
          <w:i w:val="0"/>
          <w:iCs w:val="0"/>
          <w:color w:val="auto"/>
          <w:sz w:val="22"/>
          <w:szCs w:val="22"/>
          <w:u w:val="none"/>
        </w:rPr>
        <w:t>of puberty w</w:t>
      </w:r>
      <w:r w:rsidRPr="3AACE50B" w:rsidR="5178EEAE">
        <w:rPr>
          <w:b w:val="0"/>
          <w:bCs w:val="0"/>
          <w:i w:val="0"/>
          <w:iCs w:val="0"/>
          <w:color w:val="auto"/>
          <w:sz w:val="22"/>
          <w:szCs w:val="22"/>
          <w:u w:val="none"/>
        </w:rPr>
        <w:t>hich is 11-12 years old</w:t>
      </w:r>
      <w:r w:rsidRPr="3AACE50B">
        <w:rPr>
          <w:rStyle w:val="FootnoteReference"/>
          <w:b w:val="0"/>
          <w:bCs w:val="0"/>
          <w:i w:val="0"/>
          <w:iCs w:val="0"/>
          <w:color w:val="auto"/>
          <w:sz w:val="22"/>
          <w:szCs w:val="22"/>
          <w:u w:val="none"/>
        </w:rPr>
        <w:footnoteReference w:id="27320"/>
      </w:r>
      <w:r w:rsidRPr="3AACE50B" w:rsidR="609E3B11">
        <w:rPr>
          <w:b w:val="0"/>
          <w:bCs w:val="0"/>
          <w:i w:val="0"/>
          <w:iCs w:val="0"/>
          <w:color w:val="auto"/>
          <w:sz w:val="22"/>
          <w:szCs w:val="22"/>
          <w:u w:val="none"/>
        </w:rPr>
        <w:t>.</w:t>
      </w:r>
      <w:r w:rsidRPr="3AACE50B" w:rsidR="2357A889">
        <w:rPr>
          <w:b w:val="0"/>
          <w:bCs w:val="0"/>
          <w:i w:val="0"/>
          <w:iCs w:val="0"/>
          <w:color w:val="auto"/>
          <w:sz w:val="22"/>
          <w:szCs w:val="22"/>
          <w:u w:val="none"/>
        </w:rPr>
        <w:t xml:space="preserve"> </w:t>
      </w:r>
      <w:r w:rsidRPr="3AACE50B" w:rsidR="5ED26BA2">
        <w:rPr>
          <w:b w:val="0"/>
          <w:bCs w:val="0"/>
          <w:i w:val="0"/>
          <w:iCs w:val="0"/>
          <w:color w:val="auto"/>
          <w:sz w:val="22"/>
          <w:szCs w:val="22"/>
          <w:u w:val="none"/>
        </w:rPr>
        <w:t>W</w:t>
      </w:r>
      <w:r w:rsidRPr="3AACE50B" w:rsidR="2357A889">
        <w:rPr>
          <w:b w:val="0"/>
          <w:bCs w:val="0"/>
          <w:i w:val="0"/>
          <w:iCs w:val="0"/>
          <w:color w:val="auto"/>
          <w:sz w:val="22"/>
          <w:szCs w:val="22"/>
          <w:u w:val="none"/>
        </w:rPr>
        <w:t>ritings in some of Plato’s Republic makes the ages of the boys to</w:t>
      </w:r>
      <w:r w:rsidRPr="3AACE50B" w:rsidR="55B39314">
        <w:rPr>
          <w:b w:val="0"/>
          <w:bCs w:val="0"/>
          <w:i w:val="0"/>
          <w:iCs w:val="0"/>
          <w:color w:val="auto"/>
          <w:sz w:val="22"/>
          <w:szCs w:val="22"/>
          <w:u w:val="none"/>
        </w:rPr>
        <w:t xml:space="preserve"> their early teens</w:t>
      </w:r>
      <w:r w:rsidRPr="3AACE50B" w:rsidR="30CB6147">
        <w:rPr>
          <w:b w:val="0"/>
          <w:bCs w:val="0"/>
          <w:i w:val="0"/>
          <w:iCs w:val="0"/>
          <w:color w:val="auto"/>
          <w:sz w:val="22"/>
          <w:szCs w:val="22"/>
          <w:u w:val="none"/>
        </w:rPr>
        <w:t xml:space="preserve">, this is the age when men also start to court young girls as well in </w:t>
      </w:r>
      <w:r w:rsidRPr="3AACE50B" w:rsidR="7BB9411E">
        <w:rPr>
          <w:b w:val="0"/>
          <w:bCs w:val="0"/>
          <w:i w:val="0"/>
          <w:iCs w:val="0"/>
          <w:color w:val="auto"/>
          <w:sz w:val="22"/>
          <w:szCs w:val="22"/>
          <w:u w:val="none"/>
        </w:rPr>
        <w:t>preparation</w:t>
      </w:r>
      <w:r w:rsidRPr="3AACE50B" w:rsidR="30CB6147">
        <w:rPr>
          <w:b w:val="0"/>
          <w:bCs w:val="0"/>
          <w:i w:val="0"/>
          <w:iCs w:val="0"/>
          <w:color w:val="auto"/>
          <w:sz w:val="22"/>
          <w:szCs w:val="22"/>
          <w:u w:val="none"/>
        </w:rPr>
        <w:t xml:space="preserve"> for marriag</w:t>
      </w:r>
      <w:r w:rsidRPr="3AACE50B" w:rsidR="27822DC7">
        <w:rPr>
          <w:b w:val="0"/>
          <w:bCs w:val="0"/>
          <w:i w:val="0"/>
          <w:iCs w:val="0"/>
          <w:color w:val="auto"/>
          <w:sz w:val="22"/>
          <w:szCs w:val="22"/>
          <w:u w:val="none"/>
        </w:rPr>
        <w:t>e</w:t>
      </w:r>
      <w:r w:rsidRPr="3AACE50B" w:rsidR="000F3FEA">
        <w:rPr>
          <w:b w:val="0"/>
          <w:bCs w:val="0"/>
          <w:i w:val="0"/>
          <w:iCs w:val="0"/>
          <w:color w:val="auto"/>
          <w:sz w:val="22"/>
          <w:szCs w:val="22"/>
          <w:u w:val="none"/>
        </w:rPr>
        <w:t>.</w:t>
      </w:r>
      <w:r w:rsidRPr="3AACE50B" w:rsidR="6E795BFA">
        <w:rPr>
          <w:b w:val="0"/>
          <w:bCs w:val="0"/>
          <w:i w:val="0"/>
          <w:iCs w:val="0"/>
          <w:color w:val="auto"/>
          <w:sz w:val="22"/>
          <w:szCs w:val="22"/>
          <w:u w:val="none"/>
        </w:rPr>
        <w:t xml:space="preserve"> Enid Bloch argues </w:t>
      </w:r>
      <w:r w:rsidRPr="3AACE50B" w:rsidR="6CBA10DB">
        <w:rPr>
          <w:b w:val="0"/>
          <w:bCs w:val="0"/>
          <w:i w:val="0"/>
          <w:iCs w:val="0"/>
          <w:color w:val="auto"/>
          <w:sz w:val="22"/>
          <w:szCs w:val="22"/>
          <w:u w:val="none"/>
        </w:rPr>
        <w:t>that the teacher</w:t>
      </w:r>
      <w:r w:rsidRPr="3AACE50B" w:rsidR="3E53EF7D">
        <w:rPr>
          <w:b w:val="0"/>
          <w:bCs w:val="0"/>
          <w:i w:val="0"/>
          <w:iCs w:val="0"/>
          <w:color w:val="auto"/>
          <w:sz w:val="22"/>
          <w:szCs w:val="22"/>
          <w:u w:val="none"/>
        </w:rPr>
        <w:t xml:space="preserve">, who is in a position of power, </w:t>
      </w:r>
      <w:r w:rsidRPr="3AACE50B" w:rsidR="6CBA10DB">
        <w:rPr>
          <w:b w:val="0"/>
          <w:bCs w:val="0"/>
          <w:i w:val="0"/>
          <w:iCs w:val="0"/>
          <w:color w:val="auto"/>
          <w:sz w:val="22"/>
          <w:szCs w:val="22"/>
          <w:u w:val="none"/>
        </w:rPr>
        <w:t>is exploiting a helpless child</w:t>
      </w:r>
      <w:r w:rsidRPr="3AACE50B" w:rsidR="6C91C004">
        <w:rPr>
          <w:b w:val="0"/>
          <w:bCs w:val="0"/>
          <w:i w:val="0"/>
          <w:iCs w:val="0"/>
          <w:color w:val="auto"/>
          <w:sz w:val="22"/>
          <w:szCs w:val="22"/>
          <w:u w:val="none"/>
        </w:rPr>
        <w:t xml:space="preserve"> </w:t>
      </w:r>
      <w:r w:rsidRPr="3AACE50B" w:rsidR="350605AD">
        <w:rPr>
          <w:b w:val="0"/>
          <w:bCs w:val="0"/>
          <w:i w:val="0"/>
          <w:iCs w:val="0"/>
          <w:color w:val="auto"/>
          <w:sz w:val="22"/>
          <w:szCs w:val="22"/>
          <w:u w:val="none"/>
        </w:rPr>
        <w:t xml:space="preserve">for their own sexual </w:t>
      </w:r>
      <w:r w:rsidRPr="3AACE50B" w:rsidR="350605AD">
        <w:rPr>
          <w:b w:val="0"/>
          <w:bCs w:val="0"/>
          <w:i w:val="0"/>
          <w:iCs w:val="0"/>
          <w:color w:val="auto"/>
          <w:sz w:val="22"/>
          <w:szCs w:val="22"/>
          <w:u w:val="none"/>
        </w:rPr>
        <w:t>pleasure</w:t>
      </w:r>
      <w:r w:rsidRPr="3AACE50B" w:rsidR="000F3FEA">
        <w:rPr>
          <w:b w:val="0"/>
          <w:bCs w:val="0"/>
          <w:i w:val="0"/>
          <w:iCs w:val="0"/>
          <w:color w:val="auto"/>
          <w:sz w:val="22"/>
          <w:szCs w:val="22"/>
          <w:u w:val="none"/>
        </w:rPr>
        <w:t xml:space="preserve"> </w:t>
      </w:r>
      <w:r w:rsidRPr="3AACE50B" w:rsidR="111A9B9D">
        <w:rPr>
          <w:b w:val="0"/>
          <w:bCs w:val="0"/>
          <w:i w:val="0"/>
          <w:iCs w:val="0"/>
          <w:color w:val="auto"/>
          <w:sz w:val="22"/>
          <w:szCs w:val="22"/>
          <w:u w:val="none"/>
        </w:rPr>
        <w:t>and condemns Mark Golden’s</w:t>
      </w:r>
      <w:r w:rsidRPr="3AACE50B" w:rsidR="167FFE1B">
        <w:rPr>
          <w:b w:val="0"/>
          <w:bCs w:val="0"/>
          <w:i w:val="0"/>
          <w:iCs w:val="0"/>
          <w:color w:val="auto"/>
          <w:sz w:val="22"/>
          <w:szCs w:val="22"/>
          <w:u w:val="none"/>
        </w:rPr>
        <w:t xml:space="preserve"> who says we shouldn’t judge ancient Greek standards to a </w:t>
      </w:r>
      <w:r w:rsidRPr="3AACE50B" w:rsidR="2CEA6D92">
        <w:rPr>
          <w:b w:val="0"/>
          <w:bCs w:val="0"/>
          <w:i w:val="0"/>
          <w:iCs w:val="0"/>
          <w:color w:val="auto"/>
          <w:sz w:val="22"/>
          <w:szCs w:val="22"/>
          <w:u w:val="none"/>
        </w:rPr>
        <w:t>modern-day</w:t>
      </w:r>
      <w:r w:rsidRPr="3AACE50B" w:rsidR="167FFE1B">
        <w:rPr>
          <w:b w:val="0"/>
          <w:bCs w:val="0"/>
          <w:i w:val="0"/>
          <w:iCs w:val="0"/>
          <w:color w:val="auto"/>
          <w:sz w:val="22"/>
          <w:szCs w:val="22"/>
          <w:u w:val="none"/>
        </w:rPr>
        <w:t xml:space="preserve"> </w:t>
      </w:r>
      <w:r w:rsidRPr="3AACE50B" w:rsidR="43508D32">
        <w:rPr>
          <w:b w:val="0"/>
          <w:bCs w:val="0"/>
          <w:i w:val="0"/>
          <w:iCs w:val="0"/>
          <w:color w:val="auto"/>
          <w:sz w:val="22"/>
          <w:szCs w:val="22"/>
          <w:u w:val="none"/>
        </w:rPr>
        <w:t xml:space="preserve">way of </w:t>
      </w:r>
      <w:r w:rsidRPr="3AACE50B" w:rsidR="167FFE1B">
        <w:rPr>
          <w:b w:val="0"/>
          <w:bCs w:val="0"/>
          <w:i w:val="0"/>
          <w:iCs w:val="0"/>
          <w:color w:val="auto"/>
          <w:sz w:val="22"/>
          <w:szCs w:val="22"/>
          <w:u w:val="none"/>
        </w:rPr>
        <w:t>thinking</w:t>
      </w:r>
      <w:r w:rsidRPr="3AACE50B" w:rsidR="25F52766">
        <w:rPr>
          <w:b w:val="0"/>
          <w:bCs w:val="0"/>
          <w:i w:val="0"/>
          <w:iCs w:val="0"/>
          <w:color w:val="auto"/>
          <w:sz w:val="22"/>
          <w:szCs w:val="22"/>
          <w:u w:val="none"/>
        </w:rPr>
        <w:t xml:space="preserve"> and learn from them.</w:t>
      </w:r>
      <w:r w:rsidRPr="3AACE50B" w:rsidR="30FE9D97">
        <w:rPr>
          <w:b w:val="0"/>
          <w:bCs w:val="0"/>
          <w:i w:val="0"/>
          <w:iCs w:val="0"/>
          <w:color w:val="auto"/>
          <w:sz w:val="22"/>
          <w:szCs w:val="22"/>
          <w:u w:val="none"/>
        </w:rPr>
        <w:t xml:space="preserve"> Pederasty was mainly in military cities as</w:t>
      </w:r>
      <w:r w:rsidRPr="3AACE50B" w:rsidR="3E98CAB6">
        <w:rPr>
          <w:b w:val="0"/>
          <w:bCs w:val="0"/>
          <w:i w:val="0"/>
          <w:iCs w:val="0"/>
          <w:color w:val="auto"/>
          <w:sz w:val="22"/>
          <w:szCs w:val="22"/>
          <w:u w:val="none"/>
        </w:rPr>
        <w:t xml:space="preserve"> it increased bonds between the warriors.</w:t>
      </w:r>
      <w:r w:rsidRPr="3AACE50B" w:rsidR="749DE5AA">
        <w:rPr>
          <w:b w:val="0"/>
          <w:bCs w:val="0"/>
          <w:i w:val="0"/>
          <w:iCs w:val="0"/>
          <w:color w:val="auto"/>
          <w:sz w:val="22"/>
          <w:szCs w:val="22"/>
          <w:u w:val="none"/>
        </w:rPr>
        <w:t xml:space="preserve"> Pederasty is man and boy act </w:t>
      </w:r>
      <w:r w:rsidRPr="3AACE50B" w:rsidR="0A1C0874">
        <w:rPr>
          <w:b w:val="0"/>
          <w:bCs w:val="0"/>
          <w:i w:val="0"/>
          <w:iCs w:val="0"/>
          <w:color w:val="auto"/>
          <w:sz w:val="22"/>
          <w:szCs w:val="22"/>
          <w:u w:val="none"/>
        </w:rPr>
        <w:t xml:space="preserve">pederasty </w:t>
      </w:r>
      <w:r w:rsidRPr="3AACE50B" w:rsidR="1B463376">
        <w:rPr>
          <w:b w:val="0"/>
          <w:bCs w:val="0"/>
          <w:i w:val="0"/>
          <w:iCs w:val="0"/>
          <w:color w:val="auto"/>
          <w:sz w:val="22"/>
          <w:szCs w:val="22"/>
          <w:u w:val="none"/>
        </w:rPr>
        <w:t>mean</w:t>
      </w:r>
      <w:r w:rsidRPr="3AACE50B" w:rsidR="0A1C0874">
        <w:rPr>
          <w:b w:val="0"/>
          <w:bCs w:val="0"/>
          <w:i w:val="0"/>
          <w:iCs w:val="0"/>
          <w:color w:val="auto"/>
          <w:sz w:val="22"/>
          <w:szCs w:val="22"/>
          <w:u w:val="none"/>
        </w:rPr>
        <w:t xml:space="preserve"> lust or love for boys</w:t>
      </w:r>
      <w:r w:rsidRPr="3AACE50B" w:rsidR="0616094A">
        <w:rPr>
          <w:b w:val="0"/>
          <w:bCs w:val="0"/>
          <w:i w:val="0"/>
          <w:iCs w:val="0"/>
          <w:color w:val="auto"/>
          <w:sz w:val="22"/>
          <w:szCs w:val="22"/>
          <w:u w:val="none"/>
        </w:rPr>
        <w:t xml:space="preserve">. </w:t>
      </w:r>
      <w:r w:rsidRPr="3AACE50B" w:rsidR="75479914">
        <w:rPr>
          <w:b w:val="0"/>
          <w:bCs w:val="0"/>
          <w:i w:val="0"/>
          <w:iCs w:val="0"/>
          <w:color w:val="auto"/>
          <w:sz w:val="22"/>
          <w:szCs w:val="22"/>
          <w:u w:val="none"/>
        </w:rPr>
        <w:t xml:space="preserve">In ancient Greek </w:t>
      </w:r>
      <w:r w:rsidRPr="3AACE50B" w:rsidR="4E01290C">
        <w:rPr>
          <w:b w:val="0"/>
          <w:bCs w:val="0"/>
          <w:i w:val="0"/>
          <w:iCs w:val="0"/>
          <w:color w:val="auto"/>
          <w:sz w:val="22"/>
          <w:szCs w:val="22"/>
          <w:u w:val="none"/>
        </w:rPr>
        <w:t>there was no concept of homosexual, bisexual or heterosexual, men</w:t>
      </w:r>
      <w:r w:rsidRPr="3AACE50B" w:rsidR="2D539BA5">
        <w:rPr>
          <w:b w:val="0"/>
          <w:bCs w:val="0"/>
          <w:i w:val="0"/>
          <w:iCs w:val="0"/>
          <w:color w:val="auto"/>
          <w:sz w:val="22"/>
          <w:szCs w:val="22"/>
          <w:u w:val="none"/>
        </w:rPr>
        <w:t xml:space="preserve"> were classed as being attracted to both men and women and having a preference </w:t>
      </w:r>
      <w:r w:rsidRPr="3AACE50B" w:rsidR="2D539BA5">
        <w:rPr>
          <w:b w:val="0"/>
          <w:bCs w:val="0"/>
          <w:i w:val="0"/>
          <w:iCs w:val="0"/>
          <w:color w:val="auto"/>
          <w:sz w:val="22"/>
          <w:szCs w:val="22"/>
          <w:u w:val="none"/>
        </w:rPr>
        <w:t>was seen as</w:t>
      </w:r>
      <w:r w:rsidRPr="3AACE50B" w:rsidR="2D539BA5">
        <w:rPr>
          <w:b w:val="0"/>
          <w:bCs w:val="0"/>
          <w:i w:val="0"/>
          <w:iCs w:val="0"/>
          <w:color w:val="auto"/>
          <w:sz w:val="22"/>
          <w:szCs w:val="22"/>
          <w:u w:val="none"/>
        </w:rPr>
        <w:t xml:space="preserve"> unusual</w:t>
      </w:r>
      <w:r w:rsidRPr="3AACE50B" w:rsidR="45CDB288">
        <w:rPr>
          <w:b w:val="0"/>
          <w:bCs w:val="0"/>
          <w:i w:val="0"/>
          <w:iCs w:val="0"/>
          <w:color w:val="auto"/>
          <w:sz w:val="22"/>
          <w:szCs w:val="22"/>
          <w:u w:val="none"/>
        </w:rPr>
        <w:t xml:space="preserve">. Sex between women wasn’t acknowledged and refused to believe it </w:t>
      </w:r>
      <w:r w:rsidRPr="3AACE50B" w:rsidR="6F89D2D6">
        <w:rPr>
          <w:b w:val="0"/>
          <w:bCs w:val="0"/>
          <w:i w:val="0"/>
          <w:iCs w:val="0"/>
          <w:color w:val="auto"/>
          <w:sz w:val="22"/>
          <w:szCs w:val="22"/>
          <w:u w:val="none"/>
        </w:rPr>
        <w:t>existed</w:t>
      </w:r>
      <w:r w:rsidRPr="3AACE50B" w:rsidR="1A5BA8B8">
        <w:rPr>
          <w:b w:val="0"/>
          <w:bCs w:val="0"/>
          <w:i w:val="0"/>
          <w:iCs w:val="0"/>
          <w:color w:val="auto"/>
          <w:sz w:val="22"/>
          <w:szCs w:val="22"/>
          <w:u w:val="none"/>
        </w:rPr>
        <w:t xml:space="preserve"> especially by some authors</w:t>
      </w:r>
      <w:r w:rsidRPr="3AACE50B" w:rsidR="61074E40">
        <w:rPr>
          <w:b w:val="0"/>
          <w:bCs w:val="0"/>
          <w:i w:val="0"/>
          <w:iCs w:val="0"/>
          <w:color w:val="auto"/>
          <w:sz w:val="22"/>
          <w:szCs w:val="22"/>
          <w:u w:val="none"/>
        </w:rPr>
        <w:t xml:space="preserve">. Sappho was an ancient Greek </w:t>
      </w:r>
      <w:r w:rsidRPr="3AACE50B" w:rsidR="53BDD90A">
        <w:rPr>
          <w:b w:val="0"/>
          <w:bCs w:val="0"/>
          <w:i w:val="0"/>
          <w:iCs w:val="0"/>
          <w:color w:val="auto"/>
          <w:sz w:val="22"/>
          <w:szCs w:val="22"/>
          <w:u w:val="none"/>
        </w:rPr>
        <w:t>female poet</w:t>
      </w:r>
      <w:r w:rsidRPr="3AACE50B" w:rsidR="091C143E">
        <w:rPr>
          <w:b w:val="0"/>
          <w:bCs w:val="0"/>
          <w:i w:val="0"/>
          <w:iCs w:val="0"/>
          <w:color w:val="auto"/>
          <w:sz w:val="22"/>
          <w:szCs w:val="22"/>
          <w:u w:val="none"/>
        </w:rPr>
        <w:t xml:space="preserve"> who was accused of having sex with her female pupils</w:t>
      </w:r>
      <w:r w:rsidRPr="3AACE50B" w:rsidR="126EAF33">
        <w:rPr>
          <w:b w:val="0"/>
          <w:bCs w:val="0"/>
          <w:i w:val="0"/>
          <w:iCs w:val="0"/>
          <w:color w:val="auto"/>
          <w:sz w:val="22"/>
          <w:szCs w:val="22"/>
          <w:u w:val="none"/>
        </w:rPr>
        <w:t xml:space="preserve">. </w:t>
      </w:r>
      <w:r w:rsidRPr="3AACE50B" w:rsidR="3E3564C4">
        <w:rPr>
          <w:b w:val="0"/>
          <w:bCs w:val="0"/>
          <w:i w:val="0"/>
          <w:iCs w:val="0"/>
          <w:color w:val="auto"/>
          <w:sz w:val="22"/>
          <w:szCs w:val="22"/>
          <w:u w:val="none"/>
        </w:rPr>
        <w:t xml:space="preserve">A lot </w:t>
      </w:r>
      <w:r w:rsidRPr="3AACE50B" w:rsidR="6815FB74">
        <w:rPr>
          <w:b w:val="0"/>
          <w:bCs w:val="0"/>
          <w:i w:val="0"/>
          <w:iCs w:val="0"/>
          <w:color w:val="auto"/>
          <w:sz w:val="22"/>
          <w:szCs w:val="22"/>
          <w:u w:val="none"/>
        </w:rPr>
        <w:t xml:space="preserve">of Sappho’s work has been lost or destroyed but the ones that </w:t>
      </w:r>
      <w:r w:rsidRPr="3AACE50B" w:rsidR="6E7C91D8">
        <w:rPr>
          <w:b w:val="0"/>
          <w:bCs w:val="0"/>
          <w:i w:val="0"/>
          <w:iCs w:val="0"/>
          <w:color w:val="auto"/>
          <w:sz w:val="22"/>
          <w:szCs w:val="22"/>
          <w:u w:val="none"/>
        </w:rPr>
        <w:t xml:space="preserve">have survived </w:t>
      </w:r>
      <w:r w:rsidRPr="3AACE50B" w:rsidR="0D10CDFE">
        <w:rPr>
          <w:b w:val="0"/>
          <w:bCs w:val="0"/>
          <w:i w:val="0"/>
          <w:iCs w:val="0"/>
          <w:color w:val="auto"/>
          <w:sz w:val="22"/>
          <w:szCs w:val="22"/>
          <w:u w:val="none"/>
        </w:rPr>
        <w:t>are love poems between two women</w:t>
      </w:r>
      <w:r w:rsidRPr="3AACE50B" w:rsidR="7BBB79F4">
        <w:rPr>
          <w:b w:val="0"/>
          <w:bCs w:val="0"/>
          <w:i w:val="0"/>
          <w:iCs w:val="0"/>
          <w:color w:val="auto"/>
          <w:sz w:val="22"/>
          <w:szCs w:val="22"/>
          <w:u w:val="none"/>
        </w:rPr>
        <w:t xml:space="preserve">. </w:t>
      </w:r>
      <w:r w:rsidRPr="3AACE50B" w:rsidR="01383B55">
        <w:rPr>
          <w:b w:val="0"/>
          <w:bCs w:val="0"/>
          <w:i w:val="0"/>
          <w:iCs w:val="0"/>
          <w:color w:val="auto"/>
          <w:sz w:val="22"/>
          <w:szCs w:val="22"/>
          <w:u w:val="none"/>
        </w:rPr>
        <w:t>There are still many discussions about Sappho and her sexual nature.</w:t>
      </w:r>
      <w:r w:rsidRPr="3AACE50B" w:rsidR="437032A8">
        <w:rPr>
          <w:b w:val="0"/>
          <w:bCs w:val="0"/>
          <w:i w:val="0"/>
          <w:iCs w:val="0"/>
          <w:color w:val="auto"/>
          <w:sz w:val="22"/>
          <w:szCs w:val="22"/>
          <w:u w:val="none"/>
        </w:rPr>
        <w:t xml:space="preserve"> </w:t>
      </w:r>
      <w:r w:rsidRPr="3AACE50B" w:rsidR="2031675B">
        <w:rPr>
          <w:b w:val="0"/>
          <w:bCs w:val="0"/>
          <w:i w:val="0"/>
          <w:iCs w:val="0"/>
          <w:color w:val="auto"/>
          <w:sz w:val="22"/>
          <w:szCs w:val="22"/>
          <w:u w:val="none"/>
        </w:rPr>
        <w:t xml:space="preserve">Socially any form of sex and sexuality nowadays are seen </w:t>
      </w:r>
      <w:r w:rsidRPr="3AACE50B" w:rsidR="5D17474C">
        <w:rPr>
          <w:b w:val="0"/>
          <w:bCs w:val="0"/>
          <w:i w:val="0"/>
          <w:iCs w:val="0"/>
          <w:color w:val="auto"/>
          <w:sz w:val="22"/>
          <w:szCs w:val="22"/>
          <w:u w:val="none"/>
        </w:rPr>
        <w:t>to be</w:t>
      </w:r>
      <w:r w:rsidRPr="3AACE50B" w:rsidR="2031675B">
        <w:rPr>
          <w:b w:val="0"/>
          <w:bCs w:val="0"/>
          <w:i w:val="0"/>
          <w:iCs w:val="0"/>
          <w:color w:val="auto"/>
          <w:sz w:val="22"/>
          <w:szCs w:val="22"/>
          <w:u w:val="none"/>
        </w:rPr>
        <w:t xml:space="preserve"> normal</w:t>
      </w:r>
      <w:r w:rsidRPr="3AACE50B" w:rsidR="45E31108">
        <w:rPr>
          <w:b w:val="0"/>
          <w:bCs w:val="0"/>
          <w:i w:val="0"/>
          <w:iCs w:val="0"/>
          <w:color w:val="auto"/>
          <w:sz w:val="22"/>
          <w:szCs w:val="22"/>
          <w:u w:val="none"/>
        </w:rPr>
        <w:t xml:space="preserve"> and generally accepted</w:t>
      </w:r>
      <w:r w:rsidRPr="3AACE50B" w:rsidR="2031675B">
        <w:rPr>
          <w:b w:val="0"/>
          <w:bCs w:val="0"/>
          <w:i w:val="0"/>
          <w:iCs w:val="0"/>
          <w:color w:val="auto"/>
          <w:sz w:val="22"/>
          <w:szCs w:val="22"/>
          <w:u w:val="none"/>
        </w:rPr>
        <w:t xml:space="preserve">, being homosexual or bisexual is nothing </w:t>
      </w:r>
      <w:r w:rsidRPr="3AACE50B" w:rsidR="528D51E6">
        <w:rPr>
          <w:b w:val="0"/>
          <w:bCs w:val="0"/>
          <w:i w:val="0"/>
          <w:iCs w:val="0"/>
          <w:color w:val="auto"/>
          <w:sz w:val="22"/>
          <w:szCs w:val="22"/>
          <w:u w:val="none"/>
        </w:rPr>
        <w:t>to be ashamed of</w:t>
      </w:r>
      <w:r w:rsidRPr="3AACE50B" w:rsidR="51AF09EA">
        <w:rPr>
          <w:b w:val="0"/>
          <w:bCs w:val="0"/>
          <w:i w:val="0"/>
          <w:iCs w:val="0"/>
          <w:color w:val="auto"/>
          <w:sz w:val="22"/>
          <w:szCs w:val="22"/>
          <w:u w:val="none"/>
        </w:rPr>
        <w:t xml:space="preserve"> and people are happy and comfortable with their sexuality</w:t>
      </w:r>
      <w:r w:rsidRPr="3AACE50B" w:rsidR="3FC109D1">
        <w:rPr>
          <w:b w:val="0"/>
          <w:bCs w:val="0"/>
          <w:i w:val="0"/>
          <w:iCs w:val="0"/>
          <w:color w:val="auto"/>
          <w:sz w:val="22"/>
          <w:szCs w:val="22"/>
          <w:u w:val="none"/>
        </w:rPr>
        <w:t>,</w:t>
      </w:r>
      <w:r w:rsidRPr="3AACE50B" w:rsidR="528D51E6">
        <w:rPr>
          <w:b w:val="0"/>
          <w:bCs w:val="0"/>
          <w:i w:val="0"/>
          <w:iCs w:val="0"/>
          <w:color w:val="auto"/>
          <w:sz w:val="22"/>
          <w:szCs w:val="22"/>
          <w:u w:val="none"/>
        </w:rPr>
        <w:t xml:space="preserve"> whereas 20 years ago people were bullied and ridiculed if </w:t>
      </w:r>
      <w:r w:rsidRPr="3AACE50B" w:rsidR="497085E5">
        <w:rPr>
          <w:b w:val="0"/>
          <w:bCs w:val="0"/>
          <w:i w:val="0"/>
          <w:iCs w:val="0"/>
          <w:color w:val="auto"/>
          <w:sz w:val="22"/>
          <w:szCs w:val="22"/>
          <w:u w:val="none"/>
        </w:rPr>
        <w:t>it was found out</w:t>
      </w:r>
      <w:r w:rsidRPr="3AACE50B" w:rsidR="1053EF1C">
        <w:rPr>
          <w:b w:val="0"/>
          <w:bCs w:val="0"/>
          <w:i w:val="0"/>
          <w:iCs w:val="0"/>
          <w:color w:val="auto"/>
          <w:sz w:val="22"/>
          <w:szCs w:val="22"/>
          <w:u w:val="none"/>
        </w:rPr>
        <w:t xml:space="preserve"> and making people fearful to admit it</w:t>
      </w:r>
      <w:r w:rsidRPr="3AACE50B" w:rsidR="497085E5">
        <w:rPr>
          <w:b w:val="0"/>
          <w:bCs w:val="0"/>
          <w:i w:val="0"/>
          <w:iCs w:val="0"/>
          <w:color w:val="auto"/>
          <w:sz w:val="22"/>
          <w:szCs w:val="22"/>
          <w:u w:val="none"/>
        </w:rPr>
        <w:t>.</w:t>
      </w:r>
      <w:r w:rsidRPr="3AACE50B" w:rsidR="33B7B220">
        <w:rPr>
          <w:b w:val="0"/>
          <w:bCs w:val="0"/>
          <w:i w:val="0"/>
          <w:iCs w:val="0"/>
          <w:color w:val="auto"/>
          <w:sz w:val="22"/>
          <w:szCs w:val="22"/>
          <w:u w:val="none"/>
        </w:rPr>
        <w:t xml:space="preserve"> There are still problems with the acceptanc</w:t>
      </w:r>
      <w:r w:rsidRPr="3AACE50B" w:rsidR="130A24B9">
        <w:rPr>
          <w:b w:val="0"/>
          <w:bCs w:val="0"/>
          <w:i w:val="0"/>
          <w:iCs w:val="0"/>
          <w:color w:val="auto"/>
          <w:sz w:val="22"/>
          <w:szCs w:val="22"/>
          <w:u w:val="none"/>
        </w:rPr>
        <w:t>e of</w:t>
      </w:r>
      <w:r w:rsidRPr="3AACE50B" w:rsidR="33B7B220">
        <w:rPr>
          <w:b w:val="0"/>
          <w:bCs w:val="0"/>
          <w:i w:val="0"/>
          <w:iCs w:val="0"/>
          <w:color w:val="auto"/>
          <w:sz w:val="22"/>
          <w:szCs w:val="22"/>
          <w:u w:val="none"/>
        </w:rPr>
        <w:t xml:space="preserve"> sexuality as</w:t>
      </w:r>
      <w:r w:rsidRPr="3AACE50B" w:rsidR="25B9B5C3">
        <w:rPr>
          <w:b w:val="0"/>
          <w:bCs w:val="0"/>
          <w:i w:val="0"/>
          <w:iCs w:val="0"/>
          <w:color w:val="auto"/>
          <w:sz w:val="22"/>
          <w:szCs w:val="22"/>
          <w:u w:val="none"/>
        </w:rPr>
        <w:t xml:space="preserve"> some</w:t>
      </w:r>
      <w:r w:rsidRPr="3AACE50B" w:rsidR="33B7B220">
        <w:rPr>
          <w:b w:val="0"/>
          <w:bCs w:val="0"/>
          <w:i w:val="0"/>
          <w:iCs w:val="0"/>
          <w:color w:val="auto"/>
          <w:sz w:val="22"/>
          <w:szCs w:val="22"/>
          <w:u w:val="none"/>
        </w:rPr>
        <w:t xml:space="preserve"> people </w:t>
      </w:r>
      <w:r w:rsidRPr="3AACE50B" w:rsidR="5A0C2D89">
        <w:rPr>
          <w:b w:val="0"/>
          <w:bCs w:val="0"/>
          <w:i w:val="0"/>
          <w:iCs w:val="0"/>
          <w:color w:val="auto"/>
          <w:sz w:val="22"/>
          <w:szCs w:val="22"/>
          <w:u w:val="none"/>
        </w:rPr>
        <w:t>are ignorant and refuse to accept the variety of sexualities there is</w:t>
      </w:r>
      <w:r w:rsidRPr="3AACE50B" w:rsidR="7BEF5C5A">
        <w:rPr>
          <w:b w:val="0"/>
          <w:bCs w:val="0"/>
          <w:i w:val="0"/>
          <w:iCs w:val="0"/>
          <w:color w:val="auto"/>
          <w:sz w:val="22"/>
          <w:szCs w:val="22"/>
          <w:u w:val="none"/>
        </w:rPr>
        <w:t>. Due to the vast amount of research there i</w:t>
      </w:r>
      <w:r w:rsidRPr="3AACE50B" w:rsidR="555F6AB1">
        <w:rPr>
          <w:b w:val="0"/>
          <w:bCs w:val="0"/>
          <w:i w:val="0"/>
          <w:iCs w:val="0"/>
          <w:color w:val="auto"/>
          <w:sz w:val="22"/>
          <w:szCs w:val="22"/>
          <w:u w:val="none"/>
        </w:rPr>
        <w:t>t is helping people understand and society less ignorant. In</w:t>
      </w:r>
      <w:r w:rsidRPr="3AACE50B" w:rsidR="14044FE3">
        <w:rPr>
          <w:b w:val="0"/>
          <w:bCs w:val="0"/>
          <w:i w:val="0"/>
          <w:iCs w:val="0"/>
          <w:color w:val="auto"/>
          <w:sz w:val="22"/>
          <w:szCs w:val="22"/>
          <w:u w:val="none"/>
        </w:rPr>
        <w:t xml:space="preserve"> </w:t>
      </w:r>
      <w:r w:rsidRPr="3AACE50B" w:rsidR="14044FE3">
        <w:rPr>
          <w:b w:val="0"/>
          <w:bCs w:val="0"/>
          <w:i w:val="1"/>
          <w:iCs w:val="1"/>
          <w:color w:val="auto"/>
          <w:sz w:val="22"/>
          <w:szCs w:val="22"/>
          <w:u w:val="none"/>
        </w:rPr>
        <w:t>Agora</w:t>
      </w:r>
      <w:r w:rsidRPr="3AACE50B" w:rsidR="14044FE3">
        <w:rPr>
          <w:b w:val="0"/>
          <w:bCs w:val="0"/>
          <w:i w:val="0"/>
          <w:iCs w:val="0"/>
          <w:color w:val="auto"/>
          <w:sz w:val="22"/>
          <w:szCs w:val="22"/>
          <w:u w:val="none"/>
        </w:rPr>
        <w:t xml:space="preserve"> as religion is starting to take over that is the start of the cruelty towards homosexuality and bisexua</w:t>
      </w:r>
      <w:r w:rsidRPr="3AACE50B" w:rsidR="711D8EA2">
        <w:rPr>
          <w:b w:val="0"/>
          <w:bCs w:val="0"/>
          <w:i w:val="0"/>
          <w:iCs w:val="0"/>
          <w:color w:val="auto"/>
          <w:sz w:val="22"/>
          <w:szCs w:val="22"/>
          <w:u w:val="none"/>
        </w:rPr>
        <w:t>lity.</w:t>
      </w:r>
      <w:r w:rsidRPr="3AACE50B" w:rsidR="024872FB">
        <w:rPr>
          <w:b w:val="0"/>
          <w:bCs w:val="0"/>
          <w:i w:val="0"/>
          <w:iCs w:val="0"/>
          <w:color w:val="auto"/>
          <w:sz w:val="22"/>
          <w:szCs w:val="22"/>
          <w:u w:val="none"/>
        </w:rPr>
        <w:t xml:space="preserve"> In this sense the film </w:t>
      </w:r>
      <w:r w:rsidRPr="3AACE50B" w:rsidR="024872FB">
        <w:rPr>
          <w:b w:val="0"/>
          <w:bCs w:val="0"/>
          <w:i w:val="1"/>
          <w:iCs w:val="1"/>
          <w:color w:val="auto"/>
          <w:sz w:val="22"/>
          <w:szCs w:val="22"/>
          <w:u w:val="none"/>
        </w:rPr>
        <w:t>300</w:t>
      </w:r>
      <w:r w:rsidRPr="3AACE50B" w:rsidR="024872FB">
        <w:rPr>
          <w:b w:val="0"/>
          <w:bCs w:val="0"/>
          <w:i w:val="0"/>
          <w:iCs w:val="0"/>
          <w:color w:val="auto"/>
          <w:sz w:val="22"/>
          <w:szCs w:val="22"/>
          <w:u w:val="none"/>
        </w:rPr>
        <w:t xml:space="preserve"> has Christianity tendencies</w:t>
      </w:r>
      <w:r w:rsidRPr="3AACE50B" w:rsidR="38D6183F">
        <w:rPr>
          <w:b w:val="0"/>
          <w:bCs w:val="0"/>
          <w:i w:val="0"/>
          <w:iCs w:val="0"/>
          <w:color w:val="auto"/>
          <w:sz w:val="22"/>
          <w:szCs w:val="22"/>
          <w:u w:val="none"/>
        </w:rPr>
        <w:t>.</w:t>
      </w:r>
      <w:r w:rsidRPr="3AACE50B" w:rsidR="1E53FE3E">
        <w:rPr>
          <w:b w:val="0"/>
          <w:bCs w:val="0"/>
          <w:i w:val="0"/>
          <w:iCs w:val="0"/>
          <w:color w:val="auto"/>
          <w:sz w:val="22"/>
          <w:szCs w:val="22"/>
          <w:u w:val="none"/>
        </w:rPr>
        <w:t xml:space="preserve"> </w:t>
      </w:r>
      <w:r w:rsidRPr="3AACE50B" w:rsidR="70275EC7">
        <w:rPr>
          <w:b w:val="0"/>
          <w:bCs w:val="0"/>
          <w:i w:val="0"/>
          <w:iCs w:val="0"/>
          <w:color w:val="auto"/>
          <w:sz w:val="22"/>
          <w:szCs w:val="22"/>
          <w:u w:val="none"/>
        </w:rPr>
        <w:t>In Michel Foucault and Kenneth Dover’s works depicted pederasty as a relation</w:t>
      </w:r>
      <w:r w:rsidRPr="3AACE50B" w:rsidR="5EFD33C5">
        <w:rPr>
          <w:b w:val="0"/>
          <w:bCs w:val="0"/>
          <w:i w:val="0"/>
          <w:iCs w:val="0"/>
          <w:color w:val="auto"/>
          <w:sz w:val="22"/>
          <w:szCs w:val="22"/>
          <w:u w:val="none"/>
        </w:rPr>
        <w:t>ship based on power however James Davidson makes the argum</w:t>
      </w:r>
      <w:r w:rsidRPr="3AACE50B" w:rsidR="523006FD">
        <w:rPr>
          <w:b w:val="0"/>
          <w:bCs w:val="0"/>
          <w:i w:val="0"/>
          <w:iCs w:val="0"/>
          <w:color w:val="auto"/>
          <w:sz w:val="22"/>
          <w:szCs w:val="22"/>
          <w:u w:val="none"/>
        </w:rPr>
        <w:t>ent that it isn’t the case and says that the issue is modern day s</w:t>
      </w:r>
      <w:r w:rsidRPr="3AACE50B" w:rsidR="72DD9464">
        <w:rPr>
          <w:b w:val="0"/>
          <w:bCs w:val="0"/>
          <w:i w:val="0"/>
          <w:iCs w:val="0"/>
          <w:color w:val="auto"/>
          <w:sz w:val="22"/>
          <w:szCs w:val="22"/>
          <w:u w:val="none"/>
        </w:rPr>
        <w:t>cholars over sexualises ‘Greek love’. Kenneth Dover wrot</w:t>
      </w:r>
      <w:r w:rsidRPr="3AACE50B" w:rsidR="5B4CD2FE">
        <w:rPr>
          <w:b w:val="0"/>
          <w:bCs w:val="0"/>
          <w:i w:val="0"/>
          <w:iCs w:val="0"/>
          <w:color w:val="auto"/>
          <w:sz w:val="22"/>
          <w:szCs w:val="22"/>
          <w:u w:val="none"/>
        </w:rPr>
        <w:t xml:space="preserve">e in his 1978 book </w:t>
      </w:r>
      <w:r w:rsidRPr="3AACE50B" w:rsidR="5B4CD2FE">
        <w:rPr>
          <w:b w:val="0"/>
          <w:bCs w:val="0"/>
          <w:i w:val="1"/>
          <w:iCs w:val="1"/>
          <w:color w:val="auto"/>
          <w:sz w:val="22"/>
          <w:szCs w:val="22"/>
          <w:u w:val="none"/>
        </w:rPr>
        <w:t xml:space="preserve">Greek Homosexuality </w:t>
      </w:r>
      <w:r w:rsidRPr="3AACE50B" w:rsidR="3190B2B0">
        <w:rPr>
          <w:b w:val="0"/>
          <w:bCs w:val="0"/>
          <w:i w:val="0"/>
          <w:iCs w:val="0"/>
          <w:color w:val="auto"/>
          <w:sz w:val="22"/>
          <w:szCs w:val="22"/>
          <w:u w:val="none"/>
        </w:rPr>
        <w:t>that the Athenians were obsessed with anal sex as an act of power over a young boy</w:t>
      </w:r>
      <w:r w:rsidRPr="3AACE50B" w:rsidR="7B564BAC">
        <w:rPr>
          <w:b w:val="0"/>
          <w:bCs w:val="0"/>
          <w:i w:val="0"/>
          <w:iCs w:val="0"/>
          <w:color w:val="auto"/>
          <w:sz w:val="22"/>
          <w:szCs w:val="22"/>
          <w:u w:val="none"/>
        </w:rPr>
        <w:t xml:space="preserve">. James Davidson contradicts this by commenting that in Ancient Greece </w:t>
      </w:r>
      <w:r w:rsidRPr="3AACE50B" w:rsidR="0138AFEF">
        <w:rPr>
          <w:b w:val="0"/>
          <w:bCs w:val="0"/>
          <w:i w:val="0"/>
          <w:iCs w:val="0"/>
          <w:color w:val="auto"/>
          <w:sz w:val="22"/>
          <w:szCs w:val="22"/>
          <w:u w:val="none"/>
        </w:rPr>
        <w:t xml:space="preserve">homosexual relations could have been based on love, but modern historians were unwilling </w:t>
      </w:r>
      <w:r w:rsidRPr="3AACE50B" w:rsidR="4293CABD">
        <w:rPr>
          <w:b w:val="0"/>
          <w:bCs w:val="0"/>
          <w:i w:val="0"/>
          <w:iCs w:val="0"/>
          <w:color w:val="auto"/>
          <w:sz w:val="22"/>
          <w:szCs w:val="22"/>
          <w:u w:val="none"/>
        </w:rPr>
        <w:t>to accept that and choosing to believe it was complete dominance.</w:t>
      </w:r>
      <w:r w:rsidRPr="3AACE50B">
        <w:rPr>
          <w:rStyle w:val="FootnoteReference"/>
          <w:b w:val="0"/>
          <w:bCs w:val="0"/>
          <w:i w:val="0"/>
          <w:iCs w:val="0"/>
          <w:color w:val="auto"/>
          <w:sz w:val="22"/>
          <w:szCs w:val="22"/>
          <w:u w:val="none"/>
        </w:rPr>
        <w:footnoteReference w:id="12622"/>
      </w:r>
      <w:r w:rsidRPr="3AACE50B" w:rsidR="0D48D9F1">
        <w:rPr>
          <w:b w:val="0"/>
          <w:bCs w:val="0"/>
          <w:i w:val="0"/>
          <w:iCs w:val="0"/>
          <w:color w:val="auto"/>
          <w:sz w:val="22"/>
          <w:szCs w:val="22"/>
          <w:u w:val="none"/>
        </w:rPr>
        <w:t xml:space="preserve"> </w:t>
      </w:r>
      <w:r w:rsidRPr="3AACE50B" w:rsidR="555B7915">
        <w:rPr>
          <w:b w:val="0"/>
          <w:bCs w:val="0"/>
          <w:i w:val="0"/>
          <w:iCs w:val="0"/>
          <w:color w:val="auto"/>
          <w:sz w:val="22"/>
          <w:szCs w:val="22"/>
          <w:u w:val="none"/>
        </w:rPr>
        <w:t xml:space="preserve">When </w:t>
      </w:r>
      <w:r w:rsidRPr="3AACE50B" w:rsidR="555B7915">
        <w:rPr>
          <w:b w:val="0"/>
          <w:bCs w:val="0"/>
          <w:i w:val="1"/>
          <w:iCs w:val="1"/>
          <w:color w:val="auto"/>
          <w:sz w:val="22"/>
          <w:szCs w:val="22"/>
          <w:u w:val="none"/>
        </w:rPr>
        <w:t xml:space="preserve">Troy </w:t>
      </w:r>
      <w:r w:rsidRPr="3AACE50B" w:rsidR="555B7915">
        <w:rPr>
          <w:b w:val="0"/>
          <w:bCs w:val="0"/>
          <w:i w:val="0"/>
          <w:iCs w:val="0"/>
          <w:color w:val="auto"/>
          <w:sz w:val="22"/>
          <w:szCs w:val="22"/>
          <w:u w:val="none"/>
        </w:rPr>
        <w:t xml:space="preserve">was made there wasn’t anyone who would want to watch action </w:t>
      </w:r>
      <w:r w:rsidRPr="3AACE50B" w:rsidR="680B0A1F">
        <w:rPr>
          <w:b w:val="0"/>
          <w:bCs w:val="0"/>
          <w:i w:val="0"/>
          <w:iCs w:val="0"/>
          <w:color w:val="auto"/>
          <w:sz w:val="22"/>
          <w:szCs w:val="22"/>
          <w:u w:val="none"/>
        </w:rPr>
        <w:t xml:space="preserve">film with the main actor as gay or bisexual whereas society’s way of thinking </w:t>
      </w:r>
      <w:r w:rsidRPr="3AACE50B" w:rsidR="1A66F4AB">
        <w:rPr>
          <w:b w:val="0"/>
          <w:bCs w:val="0"/>
          <w:i w:val="0"/>
          <w:iCs w:val="0"/>
          <w:color w:val="auto"/>
          <w:sz w:val="22"/>
          <w:szCs w:val="22"/>
          <w:u w:val="none"/>
        </w:rPr>
        <w:t xml:space="preserve">is changing it may soon be appropriate to have a suitable film like that. </w:t>
      </w:r>
      <w:r w:rsidRPr="3AACE50B" w:rsidR="4D225808">
        <w:rPr>
          <w:b w:val="0"/>
          <w:bCs w:val="0"/>
          <w:i w:val="0"/>
          <w:iCs w:val="0"/>
          <w:color w:val="auto"/>
          <w:sz w:val="22"/>
          <w:szCs w:val="22"/>
          <w:u w:val="none"/>
        </w:rPr>
        <w:t>Having a gay or bisexual hero will be the next step of reality for the ancient Greek films</w:t>
      </w:r>
      <w:r w:rsidRPr="3AACE50B" w:rsidR="03963BA7">
        <w:rPr>
          <w:b w:val="0"/>
          <w:bCs w:val="0"/>
          <w:i w:val="0"/>
          <w:iCs w:val="0"/>
          <w:color w:val="auto"/>
          <w:sz w:val="22"/>
          <w:szCs w:val="22"/>
          <w:u w:val="none"/>
        </w:rPr>
        <w:t xml:space="preserve"> whether it’s a mythology one or a historical film</w:t>
      </w:r>
      <w:r w:rsidRPr="3AACE50B" w:rsidR="727A6836">
        <w:rPr>
          <w:b w:val="0"/>
          <w:bCs w:val="0"/>
          <w:i w:val="0"/>
          <w:iCs w:val="0"/>
          <w:color w:val="auto"/>
          <w:sz w:val="22"/>
          <w:szCs w:val="22"/>
          <w:u w:val="none"/>
        </w:rPr>
        <w:t xml:space="preserve">, I believe the best solution to help </w:t>
      </w:r>
      <w:r w:rsidRPr="3AACE50B" w:rsidR="1E6FBC5E">
        <w:rPr>
          <w:b w:val="0"/>
          <w:bCs w:val="0"/>
          <w:i w:val="0"/>
          <w:iCs w:val="0"/>
          <w:color w:val="auto"/>
          <w:sz w:val="22"/>
          <w:szCs w:val="22"/>
          <w:u w:val="none"/>
        </w:rPr>
        <w:t xml:space="preserve">stop this cruelty and ignorance is to cast a hero </w:t>
      </w:r>
      <w:r w:rsidRPr="3AACE50B" w:rsidR="4249786A">
        <w:rPr>
          <w:b w:val="0"/>
          <w:bCs w:val="0"/>
          <w:i w:val="0"/>
          <w:iCs w:val="0"/>
          <w:color w:val="auto"/>
          <w:sz w:val="22"/>
          <w:szCs w:val="22"/>
          <w:u w:val="none"/>
        </w:rPr>
        <w:t xml:space="preserve">as a gay or bisexual hero </w:t>
      </w:r>
      <w:r w:rsidRPr="3AACE50B" w:rsidR="4712AFE3">
        <w:rPr>
          <w:b w:val="0"/>
          <w:bCs w:val="0"/>
          <w:i w:val="0"/>
          <w:iCs w:val="0"/>
          <w:color w:val="auto"/>
          <w:sz w:val="22"/>
          <w:szCs w:val="22"/>
          <w:u w:val="none"/>
        </w:rPr>
        <w:t xml:space="preserve">as it will show how ancient </w:t>
      </w:r>
      <w:r w:rsidRPr="3AACE50B" w:rsidR="0F9D1B2F">
        <w:rPr>
          <w:b w:val="0"/>
          <w:bCs w:val="0"/>
          <w:i w:val="0"/>
          <w:iCs w:val="0"/>
          <w:color w:val="auto"/>
          <w:sz w:val="22"/>
          <w:szCs w:val="22"/>
          <w:u w:val="none"/>
        </w:rPr>
        <w:t>heroes</w:t>
      </w:r>
      <w:r w:rsidRPr="3AACE50B" w:rsidR="4712AFE3">
        <w:rPr>
          <w:b w:val="0"/>
          <w:bCs w:val="0"/>
          <w:i w:val="0"/>
          <w:iCs w:val="0"/>
          <w:color w:val="auto"/>
          <w:sz w:val="22"/>
          <w:szCs w:val="22"/>
          <w:u w:val="none"/>
        </w:rPr>
        <w:t xml:space="preserve"> were instead of how they are classed today. </w:t>
      </w:r>
      <w:r w:rsidRPr="3AACE50B" w:rsidR="0B99F957">
        <w:rPr>
          <w:b w:val="0"/>
          <w:bCs w:val="0"/>
          <w:i w:val="0"/>
          <w:iCs w:val="0"/>
          <w:color w:val="auto"/>
          <w:sz w:val="22"/>
          <w:szCs w:val="22"/>
          <w:u w:val="none"/>
        </w:rPr>
        <w:t xml:space="preserve">The public will have a better understanding of the ancient world. Even though pederasty was </w:t>
      </w:r>
      <w:r w:rsidRPr="3AACE50B" w:rsidR="650A07AD">
        <w:rPr>
          <w:b w:val="0"/>
          <w:bCs w:val="0"/>
          <w:i w:val="0"/>
          <w:iCs w:val="0"/>
          <w:color w:val="auto"/>
          <w:sz w:val="22"/>
          <w:szCs w:val="22"/>
          <w:u w:val="none"/>
        </w:rPr>
        <w:t xml:space="preserve">accepted I don’t think in films it should be portrayed yet. </w:t>
      </w:r>
    </w:p>
    <w:p w:rsidR="3AACE50B" w:rsidP="3AACE50B" w:rsidRDefault="3AACE50B" w14:paraId="763BFBA3" w14:textId="1BF82589">
      <w:pPr>
        <w:pStyle w:val="Normal"/>
        <w:rPr>
          <w:b w:val="0"/>
          <w:bCs w:val="0"/>
          <w:i w:val="0"/>
          <w:iCs w:val="0"/>
          <w:color w:val="000000" w:themeColor="text1" w:themeTint="FF" w:themeShade="FF"/>
          <w:sz w:val="22"/>
          <w:szCs w:val="22"/>
          <w:u w:val="none"/>
        </w:rPr>
      </w:pPr>
    </w:p>
    <w:p w:rsidR="51117992" w:rsidP="3AACE50B" w:rsidRDefault="51117992" w14:paraId="5B2379DB" w14:textId="7D58DC5A">
      <w:pPr>
        <w:pStyle w:val="Normal"/>
        <w:rPr>
          <w:b w:val="0"/>
          <w:bCs w:val="0"/>
          <w:i w:val="0"/>
          <w:iCs w:val="0"/>
          <w:color w:val="000000" w:themeColor="text1" w:themeTint="FF" w:themeShade="FF"/>
          <w:sz w:val="22"/>
          <w:szCs w:val="22"/>
          <w:u w:val="none"/>
        </w:rPr>
      </w:pPr>
      <w:r w:rsidRPr="3AACE50B" w:rsidR="51117992">
        <w:rPr>
          <w:b w:val="0"/>
          <w:bCs w:val="0"/>
          <w:i w:val="0"/>
          <w:iCs w:val="0"/>
          <w:color w:val="000000" w:themeColor="text1" w:themeTint="FF" w:themeShade="FF"/>
          <w:sz w:val="22"/>
          <w:szCs w:val="22"/>
          <w:u w:val="none"/>
        </w:rPr>
        <w:t>All</w:t>
      </w:r>
      <w:r w:rsidRPr="3AACE50B" w:rsidR="032CA9EC">
        <w:rPr>
          <w:b w:val="0"/>
          <w:bCs w:val="0"/>
          <w:i w:val="0"/>
          <w:iCs w:val="0"/>
          <w:color w:val="000000" w:themeColor="text1" w:themeTint="FF" w:themeShade="FF"/>
          <w:sz w:val="22"/>
          <w:szCs w:val="22"/>
          <w:u w:val="none"/>
        </w:rPr>
        <w:t xml:space="preserve"> these</w:t>
      </w:r>
      <w:r w:rsidRPr="3AACE50B" w:rsidR="51117992">
        <w:rPr>
          <w:b w:val="0"/>
          <w:bCs w:val="0"/>
          <w:i w:val="0"/>
          <w:iCs w:val="0"/>
          <w:color w:val="000000" w:themeColor="text1" w:themeTint="FF" w:themeShade="FF"/>
          <w:sz w:val="22"/>
          <w:szCs w:val="22"/>
          <w:u w:val="none"/>
        </w:rPr>
        <w:t xml:space="preserve"> films are flawed</w:t>
      </w:r>
      <w:r w:rsidRPr="3AACE50B" w:rsidR="59EC9977">
        <w:rPr>
          <w:b w:val="0"/>
          <w:bCs w:val="0"/>
          <w:i w:val="0"/>
          <w:iCs w:val="0"/>
          <w:color w:val="000000" w:themeColor="text1" w:themeTint="FF" w:themeShade="FF"/>
          <w:sz w:val="22"/>
          <w:szCs w:val="22"/>
          <w:u w:val="none"/>
        </w:rPr>
        <w:t xml:space="preserve"> in some way</w:t>
      </w:r>
      <w:r w:rsidRPr="3AACE50B" w:rsidR="589FF970">
        <w:rPr>
          <w:b w:val="0"/>
          <w:bCs w:val="0"/>
          <w:i w:val="0"/>
          <w:iCs w:val="0"/>
          <w:color w:val="000000" w:themeColor="text1" w:themeTint="FF" w:themeShade="FF"/>
          <w:sz w:val="22"/>
          <w:szCs w:val="22"/>
          <w:u w:val="none"/>
        </w:rPr>
        <w:t xml:space="preserve">, whether it be bad acting, bad script, not following the source it’s from </w:t>
      </w:r>
      <w:r w:rsidRPr="3AACE50B" w:rsidR="09934050">
        <w:rPr>
          <w:b w:val="0"/>
          <w:bCs w:val="0"/>
          <w:i w:val="0"/>
          <w:iCs w:val="0"/>
          <w:color w:val="000000" w:themeColor="text1" w:themeTint="FF" w:themeShade="FF"/>
          <w:sz w:val="22"/>
          <w:szCs w:val="22"/>
          <w:u w:val="none"/>
        </w:rPr>
        <w:t>or the characters don’t enthral the audience</w:t>
      </w:r>
      <w:r w:rsidRPr="3AACE50B" w:rsidR="2F69C0D0">
        <w:rPr>
          <w:b w:val="0"/>
          <w:bCs w:val="0"/>
          <w:i w:val="0"/>
          <w:iCs w:val="0"/>
          <w:color w:val="000000" w:themeColor="text1" w:themeTint="FF" w:themeShade="FF"/>
          <w:sz w:val="22"/>
          <w:szCs w:val="22"/>
          <w:u w:val="none"/>
        </w:rPr>
        <w:t>, a problem with some of them is the fact that they are not as close enough to the</w:t>
      </w:r>
      <w:r w:rsidRPr="3AACE50B" w:rsidR="55F9B279">
        <w:rPr>
          <w:b w:val="0"/>
          <w:bCs w:val="0"/>
          <w:i w:val="0"/>
          <w:iCs w:val="0"/>
          <w:color w:val="000000" w:themeColor="text1" w:themeTint="FF" w:themeShade="FF"/>
          <w:sz w:val="22"/>
          <w:szCs w:val="22"/>
          <w:u w:val="none"/>
        </w:rPr>
        <w:t xml:space="preserve"> historical</w:t>
      </w:r>
      <w:r w:rsidRPr="3AACE50B" w:rsidR="2F69C0D0">
        <w:rPr>
          <w:b w:val="0"/>
          <w:bCs w:val="0"/>
          <w:i w:val="0"/>
          <w:iCs w:val="0"/>
          <w:color w:val="000000" w:themeColor="text1" w:themeTint="FF" w:themeShade="FF"/>
          <w:sz w:val="22"/>
          <w:szCs w:val="22"/>
          <w:u w:val="none"/>
        </w:rPr>
        <w:t xml:space="preserve"> </w:t>
      </w:r>
      <w:r w:rsidRPr="3AACE50B" w:rsidR="354C2512">
        <w:rPr>
          <w:b w:val="0"/>
          <w:bCs w:val="0"/>
          <w:i w:val="0"/>
          <w:iCs w:val="0"/>
          <w:color w:val="000000" w:themeColor="text1" w:themeTint="FF" w:themeShade="FF"/>
          <w:sz w:val="22"/>
          <w:szCs w:val="22"/>
          <w:u w:val="none"/>
        </w:rPr>
        <w:t>facts</w:t>
      </w:r>
      <w:r w:rsidRPr="3AACE50B" w:rsidR="2B6ADEC1">
        <w:rPr>
          <w:b w:val="0"/>
          <w:bCs w:val="0"/>
          <w:i w:val="0"/>
          <w:iCs w:val="0"/>
          <w:color w:val="000000" w:themeColor="text1" w:themeTint="FF" w:themeShade="FF"/>
          <w:sz w:val="22"/>
          <w:szCs w:val="22"/>
          <w:u w:val="none"/>
        </w:rPr>
        <w:t xml:space="preserve"> and the films would have been better for the audience as well as classists if they had stayed more to the facts</w:t>
      </w:r>
      <w:r w:rsidRPr="3AACE50B" w:rsidR="09934050">
        <w:rPr>
          <w:b w:val="0"/>
          <w:bCs w:val="0"/>
          <w:i w:val="0"/>
          <w:iCs w:val="0"/>
          <w:color w:val="000000" w:themeColor="text1" w:themeTint="FF" w:themeShade="FF"/>
          <w:sz w:val="22"/>
          <w:szCs w:val="22"/>
          <w:u w:val="none"/>
        </w:rPr>
        <w:t xml:space="preserve">. </w:t>
      </w:r>
      <w:r w:rsidRPr="3AACE50B" w:rsidR="604B21D1">
        <w:rPr>
          <w:b w:val="0"/>
          <w:bCs w:val="0"/>
          <w:i w:val="0"/>
          <w:iCs w:val="0"/>
          <w:color w:val="000000" w:themeColor="text1" w:themeTint="FF" w:themeShade="FF"/>
          <w:sz w:val="22"/>
          <w:szCs w:val="22"/>
          <w:u w:val="none"/>
        </w:rPr>
        <w:t xml:space="preserve">Starting with </w:t>
      </w:r>
      <w:r w:rsidRPr="3AACE50B" w:rsidR="604B21D1">
        <w:rPr>
          <w:b w:val="0"/>
          <w:bCs w:val="0"/>
          <w:i w:val="1"/>
          <w:iCs w:val="1"/>
          <w:color w:val="000000" w:themeColor="text1" w:themeTint="FF" w:themeShade="FF"/>
          <w:sz w:val="22"/>
          <w:szCs w:val="22"/>
          <w:u w:val="none"/>
        </w:rPr>
        <w:t xml:space="preserve">Immortals </w:t>
      </w:r>
      <w:r w:rsidRPr="3AACE50B" w:rsidR="66B1B835">
        <w:rPr>
          <w:b w:val="0"/>
          <w:bCs w:val="0"/>
          <w:i w:val="0"/>
          <w:iCs w:val="0"/>
          <w:color w:val="000000" w:themeColor="text1" w:themeTint="FF" w:themeShade="FF"/>
          <w:sz w:val="22"/>
          <w:szCs w:val="22"/>
          <w:u w:val="none"/>
        </w:rPr>
        <w:t xml:space="preserve">Tarsem Singh’s story felt like a new </w:t>
      </w:r>
      <w:r w:rsidRPr="3AACE50B" w:rsidR="08C130B5">
        <w:rPr>
          <w:b w:val="0"/>
          <w:bCs w:val="0"/>
          <w:i w:val="0"/>
          <w:iCs w:val="0"/>
          <w:color w:val="000000" w:themeColor="text1" w:themeTint="FF" w:themeShade="FF"/>
          <w:sz w:val="22"/>
          <w:szCs w:val="22"/>
          <w:u w:val="none"/>
        </w:rPr>
        <w:t xml:space="preserve">mixed </w:t>
      </w:r>
      <w:r w:rsidRPr="3AACE50B" w:rsidR="66B1B835">
        <w:rPr>
          <w:b w:val="0"/>
          <w:bCs w:val="0"/>
          <w:i w:val="0"/>
          <w:iCs w:val="0"/>
          <w:color w:val="000000" w:themeColor="text1" w:themeTint="FF" w:themeShade="FF"/>
          <w:sz w:val="22"/>
          <w:szCs w:val="22"/>
          <w:u w:val="none"/>
        </w:rPr>
        <w:t xml:space="preserve">version of </w:t>
      </w:r>
      <w:r w:rsidRPr="3AACE50B" w:rsidR="5082E1E7">
        <w:rPr>
          <w:b w:val="0"/>
          <w:bCs w:val="0"/>
          <w:i w:val="0"/>
          <w:iCs w:val="0"/>
          <w:color w:val="000000" w:themeColor="text1" w:themeTint="FF" w:themeShade="FF"/>
          <w:sz w:val="22"/>
          <w:szCs w:val="22"/>
          <w:u w:val="none"/>
        </w:rPr>
        <w:t xml:space="preserve">old classics </w:t>
      </w:r>
      <w:r w:rsidRPr="3AACE50B" w:rsidR="66B1B835">
        <w:rPr>
          <w:b w:val="0"/>
          <w:bCs w:val="0"/>
          <w:i w:val="0"/>
          <w:iCs w:val="0"/>
          <w:color w:val="000000" w:themeColor="text1" w:themeTint="FF" w:themeShade="FF"/>
          <w:sz w:val="22"/>
          <w:szCs w:val="22"/>
          <w:u w:val="none"/>
        </w:rPr>
        <w:t xml:space="preserve">as </w:t>
      </w:r>
      <w:r w:rsidRPr="3AACE50B" w:rsidR="16D46EE8">
        <w:rPr>
          <w:b w:val="0"/>
          <w:bCs w:val="0"/>
          <w:i w:val="0"/>
          <w:iCs w:val="0"/>
          <w:color w:val="000000" w:themeColor="text1" w:themeTint="FF" w:themeShade="FF"/>
          <w:sz w:val="22"/>
          <w:szCs w:val="22"/>
          <w:u w:val="none"/>
        </w:rPr>
        <w:t>it included the Titans escaping, Gods being killed and the hero of the film being a quiet and</w:t>
      </w:r>
      <w:r w:rsidRPr="3AACE50B" w:rsidR="3CE75ECD">
        <w:rPr>
          <w:b w:val="0"/>
          <w:bCs w:val="0"/>
          <w:i w:val="0"/>
          <w:iCs w:val="0"/>
          <w:color w:val="000000" w:themeColor="text1" w:themeTint="FF" w:themeShade="FF"/>
          <w:sz w:val="22"/>
          <w:szCs w:val="22"/>
          <w:u w:val="none"/>
        </w:rPr>
        <w:t xml:space="preserve"> unassuming </w:t>
      </w:r>
      <w:r w:rsidRPr="3AACE50B" w:rsidR="7D5B38D9">
        <w:rPr>
          <w:b w:val="0"/>
          <w:bCs w:val="0"/>
          <w:i w:val="0"/>
          <w:iCs w:val="0"/>
          <w:color w:val="000000" w:themeColor="text1" w:themeTint="FF" w:themeShade="FF"/>
          <w:sz w:val="22"/>
          <w:szCs w:val="22"/>
          <w:u w:val="none"/>
        </w:rPr>
        <w:t xml:space="preserve">man </w:t>
      </w:r>
      <w:r w:rsidRPr="3AACE50B" w:rsidR="3CE75ECD">
        <w:rPr>
          <w:b w:val="0"/>
          <w:bCs w:val="0"/>
          <w:i w:val="0"/>
          <w:iCs w:val="0"/>
          <w:color w:val="000000" w:themeColor="text1" w:themeTint="FF" w:themeShade="FF"/>
          <w:sz w:val="22"/>
          <w:szCs w:val="22"/>
          <w:u w:val="none"/>
        </w:rPr>
        <w:t xml:space="preserve">unlike other </w:t>
      </w:r>
      <w:r w:rsidRPr="3AACE50B" w:rsidR="2194A80C">
        <w:rPr>
          <w:b w:val="0"/>
          <w:bCs w:val="0"/>
          <w:i w:val="0"/>
          <w:iCs w:val="0"/>
          <w:color w:val="000000" w:themeColor="text1" w:themeTint="FF" w:themeShade="FF"/>
          <w:sz w:val="22"/>
          <w:szCs w:val="22"/>
          <w:u w:val="none"/>
        </w:rPr>
        <w:t>heroes</w:t>
      </w:r>
      <w:r w:rsidRPr="3AACE50B" w:rsidR="3CE75ECD">
        <w:rPr>
          <w:b w:val="0"/>
          <w:bCs w:val="0"/>
          <w:i w:val="0"/>
          <w:iCs w:val="0"/>
          <w:color w:val="000000" w:themeColor="text1" w:themeTint="FF" w:themeShade="FF"/>
          <w:sz w:val="22"/>
          <w:szCs w:val="22"/>
          <w:u w:val="none"/>
        </w:rPr>
        <w:t xml:space="preserve"> who are usually </w:t>
      </w:r>
      <w:r w:rsidRPr="3AACE50B" w:rsidR="646A4B42">
        <w:rPr>
          <w:b w:val="0"/>
          <w:bCs w:val="0"/>
          <w:i w:val="0"/>
          <w:iCs w:val="0"/>
          <w:color w:val="000000" w:themeColor="text1" w:themeTint="FF" w:themeShade="FF"/>
          <w:sz w:val="22"/>
          <w:szCs w:val="22"/>
          <w:u w:val="none"/>
        </w:rPr>
        <w:t>confident</w:t>
      </w:r>
      <w:r w:rsidRPr="3AACE50B" w:rsidR="37F7F557">
        <w:rPr>
          <w:b w:val="0"/>
          <w:bCs w:val="0"/>
          <w:i w:val="0"/>
          <w:iCs w:val="0"/>
          <w:color w:val="000000" w:themeColor="text1" w:themeTint="FF" w:themeShade="FF"/>
          <w:sz w:val="22"/>
          <w:szCs w:val="22"/>
          <w:u w:val="none"/>
        </w:rPr>
        <w:t>. It is a different take on the old myths</w:t>
      </w:r>
      <w:r w:rsidRPr="3AACE50B" w:rsidR="646A4B42">
        <w:rPr>
          <w:b w:val="0"/>
          <w:bCs w:val="0"/>
          <w:i w:val="0"/>
          <w:iCs w:val="0"/>
          <w:color w:val="000000" w:themeColor="text1" w:themeTint="FF" w:themeShade="FF"/>
          <w:sz w:val="22"/>
          <w:szCs w:val="22"/>
          <w:u w:val="none"/>
        </w:rPr>
        <w:t xml:space="preserve">. </w:t>
      </w:r>
      <w:r w:rsidRPr="3AACE50B" w:rsidR="6727B13D">
        <w:rPr>
          <w:b w:val="0"/>
          <w:bCs w:val="0"/>
          <w:i w:val="0"/>
          <w:iCs w:val="0"/>
          <w:color w:val="000000" w:themeColor="text1" w:themeTint="FF" w:themeShade="FF"/>
          <w:sz w:val="22"/>
          <w:szCs w:val="22"/>
          <w:u w:val="none"/>
        </w:rPr>
        <w:t>In my opinion the script was badly written</w:t>
      </w:r>
      <w:r w:rsidRPr="3AACE50B" w:rsidR="6813A34D">
        <w:rPr>
          <w:b w:val="0"/>
          <w:bCs w:val="0"/>
          <w:i w:val="0"/>
          <w:iCs w:val="0"/>
          <w:color w:val="000000" w:themeColor="text1" w:themeTint="FF" w:themeShade="FF"/>
          <w:sz w:val="22"/>
          <w:szCs w:val="22"/>
          <w:u w:val="none"/>
        </w:rPr>
        <w:t xml:space="preserve">, </w:t>
      </w:r>
      <w:r w:rsidRPr="3AACE50B" w:rsidR="5CADAB72">
        <w:rPr>
          <w:b w:val="0"/>
          <w:bCs w:val="0"/>
          <w:i w:val="0"/>
          <w:iCs w:val="0"/>
          <w:color w:val="000000" w:themeColor="text1" w:themeTint="FF" w:themeShade="FF"/>
          <w:sz w:val="22"/>
          <w:szCs w:val="22"/>
          <w:u w:val="none"/>
        </w:rPr>
        <w:t xml:space="preserve">it </w:t>
      </w:r>
      <w:r w:rsidRPr="3AACE50B" w:rsidR="6813A34D">
        <w:rPr>
          <w:b w:val="0"/>
          <w:bCs w:val="0"/>
          <w:i w:val="0"/>
          <w:iCs w:val="0"/>
          <w:color w:val="000000" w:themeColor="text1" w:themeTint="FF" w:themeShade="FF"/>
          <w:sz w:val="22"/>
          <w:szCs w:val="22"/>
          <w:u w:val="none"/>
        </w:rPr>
        <w:t>could have had a lot of potential</w:t>
      </w:r>
      <w:r w:rsidRPr="3AACE50B" w:rsidR="493BF837">
        <w:rPr>
          <w:b w:val="0"/>
          <w:bCs w:val="0"/>
          <w:i w:val="0"/>
          <w:iCs w:val="0"/>
          <w:color w:val="000000" w:themeColor="text1" w:themeTint="FF" w:themeShade="FF"/>
          <w:sz w:val="22"/>
          <w:szCs w:val="22"/>
          <w:u w:val="none"/>
        </w:rPr>
        <w:t xml:space="preserve"> with new ideas and a good cast</w:t>
      </w:r>
      <w:r w:rsidRPr="3AACE50B" w:rsidR="6813A34D">
        <w:rPr>
          <w:b w:val="0"/>
          <w:bCs w:val="0"/>
          <w:i w:val="0"/>
          <w:iCs w:val="0"/>
          <w:color w:val="000000" w:themeColor="text1" w:themeTint="FF" w:themeShade="FF"/>
          <w:sz w:val="22"/>
          <w:szCs w:val="22"/>
          <w:u w:val="none"/>
        </w:rPr>
        <w:t>.</w:t>
      </w:r>
      <w:r w:rsidRPr="3AACE50B" w:rsidR="32159115">
        <w:rPr>
          <w:b w:val="0"/>
          <w:bCs w:val="0"/>
          <w:i w:val="0"/>
          <w:iCs w:val="0"/>
          <w:color w:val="000000" w:themeColor="text1" w:themeTint="FF" w:themeShade="FF"/>
          <w:sz w:val="22"/>
          <w:szCs w:val="22"/>
          <w:u w:val="none"/>
        </w:rPr>
        <w:t xml:space="preserve"> Henry Cavill’s and Stephen Dorff’s performing wasn’t award </w:t>
      </w:r>
      <w:r w:rsidRPr="3AACE50B" w:rsidR="7D0370EC">
        <w:rPr>
          <w:b w:val="0"/>
          <w:bCs w:val="0"/>
          <w:i w:val="0"/>
          <w:iCs w:val="0"/>
          <w:color w:val="000000" w:themeColor="text1" w:themeTint="FF" w:themeShade="FF"/>
          <w:sz w:val="22"/>
          <w:szCs w:val="22"/>
          <w:u w:val="none"/>
        </w:rPr>
        <w:t>winning</w:t>
      </w:r>
      <w:r w:rsidRPr="3AACE50B" w:rsidR="5C55E385">
        <w:rPr>
          <w:b w:val="0"/>
          <w:bCs w:val="0"/>
          <w:i w:val="0"/>
          <w:iCs w:val="0"/>
          <w:color w:val="000000" w:themeColor="text1" w:themeTint="FF" w:themeShade="FF"/>
          <w:sz w:val="22"/>
          <w:szCs w:val="22"/>
          <w:u w:val="none"/>
        </w:rPr>
        <w:t xml:space="preserve"> in the slightest</w:t>
      </w:r>
      <w:r w:rsidRPr="3AACE50B" w:rsidR="7D0370EC">
        <w:rPr>
          <w:b w:val="0"/>
          <w:bCs w:val="0"/>
          <w:i w:val="0"/>
          <w:iCs w:val="0"/>
          <w:color w:val="000000" w:themeColor="text1" w:themeTint="FF" w:themeShade="FF"/>
          <w:sz w:val="22"/>
          <w:szCs w:val="22"/>
          <w:u w:val="none"/>
        </w:rPr>
        <w:t xml:space="preserve"> and the audience didn’t get enthralled with the story. The choice of actors </w:t>
      </w:r>
      <w:r w:rsidRPr="3AACE50B" w:rsidR="6D800E87">
        <w:rPr>
          <w:b w:val="0"/>
          <w:bCs w:val="0"/>
          <w:i w:val="0"/>
          <w:iCs w:val="0"/>
          <w:color w:val="000000" w:themeColor="text1" w:themeTint="FF" w:themeShade="FF"/>
          <w:sz w:val="22"/>
          <w:szCs w:val="22"/>
          <w:u w:val="none"/>
        </w:rPr>
        <w:t xml:space="preserve">was a good choice especially Henry Cavill as Greek </w:t>
      </w:r>
      <w:r w:rsidRPr="3AACE50B" w:rsidR="6CC4F095">
        <w:rPr>
          <w:b w:val="0"/>
          <w:bCs w:val="0"/>
          <w:i w:val="0"/>
          <w:iCs w:val="0"/>
          <w:color w:val="000000" w:themeColor="text1" w:themeTint="FF" w:themeShade="FF"/>
          <w:sz w:val="22"/>
          <w:szCs w:val="22"/>
          <w:u w:val="none"/>
        </w:rPr>
        <w:t>heroes</w:t>
      </w:r>
      <w:r w:rsidRPr="3AACE50B" w:rsidR="6D800E87">
        <w:rPr>
          <w:b w:val="0"/>
          <w:bCs w:val="0"/>
          <w:i w:val="0"/>
          <w:iCs w:val="0"/>
          <w:color w:val="000000" w:themeColor="text1" w:themeTint="FF" w:themeShade="FF"/>
          <w:sz w:val="22"/>
          <w:szCs w:val="22"/>
          <w:u w:val="none"/>
        </w:rPr>
        <w:t xml:space="preserve"> are usually good looking</w:t>
      </w:r>
      <w:r w:rsidRPr="3AACE50B" w:rsidR="002F9F92">
        <w:rPr>
          <w:b w:val="0"/>
          <w:bCs w:val="0"/>
          <w:i w:val="0"/>
          <w:iCs w:val="0"/>
          <w:color w:val="000000" w:themeColor="text1" w:themeTint="FF" w:themeShade="FF"/>
          <w:sz w:val="22"/>
          <w:szCs w:val="22"/>
          <w:u w:val="none"/>
        </w:rPr>
        <w:t xml:space="preserve"> with a great physique, the ancient Greeks classed male beauty with a strong jawline and high cheek bones</w:t>
      </w:r>
      <w:r w:rsidRPr="3AACE50B" w:rsidR="599FADE8">
        <w:rPr>
          <w:b w:val="0"/>
          <w:bCs w:val="0"/>
          <w:i w:val="0"/>
          <w:iCs w:val="0"/>
          <w:color w:val="000000" w:themeColor="text1" w:themeTint="FF" w:themeShade="FF"/>
          <w:sz w:val="22"/>
          <w:szCs w:val="22"/>
          <w:u w:val="none"/>
        </w:rPr>
        <w:t>, which proves he was a good choice and Stephen Dorff</w:t>
      </w:r>
      <w:r w:rsidRPr="3AACE50B" w:rsidR="62AE40CF">
        <w:rPr>
          <w:b w:val="0"/>
          <w:bCs w:val="0"/>
          <w:i w:val="0"/>
          <w:iCs w:val="0"/>
          <w:color w:val="000000" w:themeColor="text1" w:themeTint="FF" w:themeShade="FF"/>
          <w:sz w:val="22"/>
          <w:szCs w:val="22"/>
          <w:u w:val="none"/>
        </w:rPr>
        <w:t xml:space="preserve"> also had the correct physique required</w:t>
      </w:r>
      <w:r w:rsidRPr="3AACE50B" w:rsidR="0087677F">
        <w:rPr>
          <w:b w:val="0"/>
          <w:bCs w:val="0"/>
          <w:i w:val="0"/>
          <w:iCs w:val="0"/>
          <w:color w:val="000000" w:themeColor="text1" w:themeTint="FF" w:themeShade="FF"/>
          <w:sz w:val="22"/>
          <w:szCs w:val="22"/>
          <w:u w:val="none"/>
        </w:rPr>
        <w:t xml:space="preserve"> for his part as a slave. </w:t>
      </w:r>
      <w:r w:rsidRPr="3AACE50B" w:rsidR="39681989">
        <w:rPr>
          <w:b w:val="0"/>
          <w:bCs w:val="0"/>
          <w:i w:val="1"/>
          <w:iCs w:val="1"/>
          <w:color w:val="000000" w:themeColor="text1" w:themeTint="FF" w:themeShade="FF"/>
          <w:sz w:val="22"/>
          <w:szCs w:val="22"/>
          <w:u w:val="none"/>
        </w:rPr>
        <w:t xml:space="preserve">Troy </w:t>
      </w:r>
      <w:r w:rsidRPr="3AACE50B" w:rsidR="39681989">
        <w:rPr>
          <w:b w:val="0"/>
          <w:bCs w:val="0"/>
          <w:i w:val="0"/>
          <w:iCs w:val="0"/>
          <w:color w:val="000000" w:themeColor="text1" w:themeTint="FF" w:themeShade="FF"/>
          <w:sz w:val="22"/>
          <w:szCs w:val="22"/>
          <w:u w:val="none"/>
        </w:rPr>
        <w:t xml:space="preserve">was based on Homer’s </w:t>
      </w:r>
      <w:r w:rsidRPr="3AACE50B" w:rsidR="1B15FD72">
        <w:rPr>
          <w:b w:val="0"/>
          <w:bCs w:val="0"/>
          <w:i w:val="0"/>
          <w:iCs w:val="0"/>
          <w:color w:val="000000" w:themeColor="text1" w:themeTint="FF" w:themeShade="FF"/>
          <w:sz w:val="22"/>
          <w:szCs w:val="22"/>
          <w:u w:val="none"/>
        </w:rPr>
        <w:t>Iliad but</w:t>
      </w:r>
      <w:r w:rsidRPr="3AACE50B" w:rsidR="29E4B724">
        <w:rPr>
          <w:b w:val="0"/>
          <w:bCs w:val="0"/>
          <w:i w:val="0"/>
          <w:iCs w:val="0"/>
          <w:color w:val="000000" w:themeColor="text1" w:themeTint="FF" w:themeShade="FF"/>
          <w:sz w:val="22"/>
          <w:szCs w:val="22"/>
          <w:u w:val="none"/>
        </w:rPr>
        <w:t xml:space="preserve"> i</w:t>
      </w:r>
      <w:r w:rsidRPr="3AACE50B" w:rsidR="519F4A88">
        <w:rPr>
          <w:b w:val="0"/>
          <w:bCs w:val="0"/>
          <w:i w:val="0"/>
          <w:iCs w:val="0"/>
          <w:color w:val="000000" w:themeColor="text1" w:themeTint="FF" w:themeShade="FF"/>
          <w:sz w:val="22"/>
          <w:szCs w:val="22"/>
          <w:u w:val="none"/>
        </w:rPr>
        <w:t xml:space="preserve">s what I believe to be more realistic telling of the </w:t>
      </w:r>
      <w:r w:rsidRPr="3AACE50B" w:rsidR="00CF066F">
        <w:rPr>
          <w:b w:val="0"/>
          <w:bCs w:val="0"/>
          <w:i w:val="0"/>
          <w:iCs w:val="0"/>
          <w:color w:val="000000" w:themeColor="text1" w:themeTint="FF" w:themeShade="FF"/>
          <w:sz w:val="22"/>
          <w:szCs w:val="22"/>
          <w:u w:val="none"/>
        </w:rPr>
        <w:t xml:space="preserve">tale. A </w:t>
      </w:r>
      <w:r w:rsidRPr="3AACE50B" w:rsidR="29E4B724">
        <w:rPr>
          <w:b w:val="0"/>
          <w:bCs w:val="0"/>
          <w:i w:val="0"/>
          <w:iCs w:val="0"/>
          <w:color w:val="000000" w:themeColor="text1" w:themeTint="FF" w:themeShade="FF"/>
          <w:sz w:val="22"/>
          <w:szCs w:val="22"/>
          <w:u w:val="none"/>
        </w:rPr>
        <w:t>lot of</w:t>
      </w:r>
      <w:r w:rsidRPr="3AACE50B" w:rsidR="2B28EB3A">
        <w:rPr>
          <w:b w:val="0"/>
          <w:bCs w:val="0"/>
          <w:i w:val="0"/>
          <w:iCs w:val="0"/>
          <w:color w:val="000000" w:themeColor="text1" w:themeTint="FF" w:themeShade="FF"/>
          <w:sz w:val="22"/>
          <w:szCs w:val="22"/>
          <w:u w:val="none"/>
        </w:rPr>
        <w:t xml:space="preserve"> source material</w:t>
      </w:r>
      <w:r w:rsidRPr="3AACE50B" w:rsidR="29E4B724">
        <w:rPr>
          <w:b w:val="0"/>
          <w:bCs w:val="0"/>
          <w:i w:val="0"/>
          <w:iCs w:val="0"/>
          <w:color w:val="000000" w:themeColor="text1" w:themeTint="FF" w:themeShade="FF"/>
          <w:sz w:val="22"/>
          <w:szCs w:val="22"/>
          <w:u w:val="none"/>
        </w:rPr>
        <w:t xml:space="preserve"> was taken </w:t>
      </w:r>
      <w:r w:rsidRPr="3AACE50B" w:rsidR="304B4D88">
        <w:rPr>
          <w:b w:val="0"/>
          <w:bCs w:val="0"/>
          <w:i w:val="0"/>
          <w:iCs w:val="0"/>
          <w:color w:val="000000" w:themeColor="text1" w:themeTint="FF" w:themeShade="FF"/>
          <w:sz w:val="22"/>
          <w:szCs w:val="22"/>
          <w:u w:val="none"/>
        </w:rPr>
        <w:t xml:space="preserve">out as it would have needed to be at least a trilogy and a lot would of it would be boring on the </w:t>
      </w:r>
      <w:r w:rsidRPr="3AACE50B" w:rsidR="16045685">
        <w:rPr>
          <w:b w:val="0"/>
          <w:bCs w:val="0"/>
          <w:i w:val="0"/>
          <w:iCs w:val="0"/>
          <w:color w:val="000000" w:themeColor="text1" w:themeTint="FF" w:themeShade="FF"/>
          <w:sz w:val="22"/>
          <w:szCs w:val="22"/>
          <w:u w:val="none"/>
        </w:rPr>
        <w:t>big screen. As much as I loved the Gods in the book, I think it was a good idea to leave them out</w:t>
      </w:r>
      <w:r w:rsidRPr="3AACE50B" w:rsidR="4A15A893">
        <w:rPr>
          <w:b w:val="0"/>
          <w:bCs w:val="0"/>
          <w:i w:val="0"/>
          <w:iCs w:val="0"/>
          <w:color w:val="000000" w:themeColor="text1" w:themeTint="FF" w:themeShade="FF"/>
          <w:sz w:val="22"/>
          <w:szCs w:val="22"/>
          <w:u w:val="none"/>
        </w:rPr>
        <w:t xml:space="preserve"> because many films have used the Gods and it would seem more believable as a real fight if they weren’t involved and only mentioned</w:t>
      </w:r>
      <w:r w:rsidRPr="3AACE50B" w:rsidR="4EC6D774">
        <w:rPr>
          <w:b w:val="0"/>
          <w:bCs w:val="0"/>
          <w:i w:val="0"/>
          <w:iCs w:val="0"/>
          <w:color w:val="000000" w:themeColor="text1" w:themeTint="FF" w:themeShade="FF"/>
          <w:sz w:val="22"/>
          <w:szCs w:val="22"/>
          <w:u w:val="none"/>
        </w:rPr>
        <w:t>.</w:t>
      </w:r>
      <w:r w:rsidRPr="3AACE50B" w:rsidR="16CE18AF">
        <w:rPr>
          <w:b w:val="0"/>
          <w:bCs w:val="0"/>
          <w:i w:val="0"/>
          <w:iCs w:val="0"/>
          <w:color w:val="000000" w:themeColor="text1" w:themeTint="FF" w:themeShade="FF"/>
          <w:sz w:val="22"/>
          <w:szCs w:val="22"/>
          <w:u w:val="none"/>
        </w:rPr>
        <w:t xml:space="preserve"> As a viewer the script was good, the only problem</w:t>
      </w:r>
      <w:r w:rsidRPr="3AACE50B" w:rsidR="1FDCAB96">
        <w:rPr>
          <w:b w:val="0"/>
          <w:bCs w:val="0"/>
          <w:i w:val="0"/>
          <w:iCs w:val="0"/>
          <w:color w:val="000000" w:themeColor="text1" w:themeTint="FF" w:themeShade="FF"/>
          <w:sz w:val="22"/>
          <w:szCs w:val="22"/>
          <w:u w:val="none"/>
        </w:rPr>
        <w:t xml:space="preserve"> I found with it was Patroclus as Achilles’s cousin as it was unnecessarily change</w:t>
      </w:r>
      <w:r w:rsidRPr="3AACE50B" w:rsidR="60BAC4A0">
        <w:rPr>
          <w:b w:val="0"/>
          <w:bCs w:val="0"/>
          <w:i w:val="0"/>
          <w:iCs w:val="0"/>
          <w:color w:val="000000" w:themeColor="text1" w:themeTint="FF" w:themeShade="FF"/>
          <w:sz w:val="22"/>
          <w:szCs w:val="22"/>
          <w:u w:val="none"/>
        </w:rPr>
        <w:t>d and would have worked better if they followed their relationship that was in the Iliad</w:t>
      </w:r>
      <w:r w:rsidRPr="3AACE50B" w:rsidR="4C5631DF">
        <w:rPr>
          <w:b w:val="0"/>
          <w:bCs w:val="0"/>
          <w:i w:val="0"/>
          <w:iCs w:val="0"/>
          <w:color w:val="000000" w:themeColor="text1" w:themeTint="FF" w:themeShade="FF"/>
          <w:sz w:val="22"/>
          <w:szCs w:val="22"/>
          <w:u w:val="none"/>
        </w:rPr>
        <w:t>. Brad Pitt did a good performance as Achilles, he was as passi</w:t>
      </w:r>
      <w:r w:rsidRPr="3AACE50B" w:rsidR="1922D6F1">
        <w:rPr>
          <w:b w:val="0"/>
          <w:bCs w:val="0"/>
          <w:i w:val="0"/>
          <w:iCs w:val="0"/>
          <w:color w:val="000000" w:themeColor="text1" w:themeTint="FF" w:themeShade="FF"/>
          <w:sz w:val="22"/>
          <w:szCs w:val="22"/>
          <w:u w:val="none"/>
        </w:rPr>
        <w:t>onate and angry as would be expected with the death of Patroclus</w:t>
      </w:r>
      <w:r w:rsidRPr="3AACE50B" w:rsidR="1409A9F8">
        <w:rPr>
          <w:b w:val="0"/>
          <w:bCs w:val="0"/>
          <w:i w:val="0"/>
          <w:iCs w:val="0"/>
          <w:color w:val="000000" w:themeColor="text1" w:themeTint="FF" w:themeShade="FF"/>
          <w:sz w:val="22"/>
          <w:szCs w:val="22"/>
          <w:u w:val="none"/>
        </w:rPr>
        <w:t>. The character of Patroclus seemed weak and pa</w:t>
      </w:r>
      <w:r w:rsidRPr="3AACE50B" w:rsidR="1A70405C">
        <w:rPr>
          <w:b w:val="0"/>
          <w:bCs w:val="0"/>
          <w:i w:val="0"/>
          <w:iCs w:val="0"/>
          <w:color w:val="000000" w:themeColor="text1" w:themeTint="FF" w:themeShade="FF"/>
          <w:sz w:val="22"/>
          <w:szCs w:val="22"/>
          <w:u w:val="none"/>
        </w:rPr>
        <w:t>thetic in the script, so his death wasn’t a problem with the audience.</w:t>
      </w:r>
      <w:r w:rsidRPr="3AACE50B" w:rsidR="2C1E9D80">
        <w:rPr>
          <w:b w:val="0"/>
          <w:bCs w:val="0"/>
          <w:i w:val="0"/>
          <w:iCs w:val="0"/>
          <w:color w:val="000000" w:themeColor="text1" w:themeTint="FF" w:themeShade="FF"/>
          <w:sz w:val="22"/>
          <w:szCs w:val="22"/>
          <w:u w:val="none"/>
        </w:rPr>
        <w:t xml:space="preserve"> </w:t>
      </w:r>
      <w:r w:rsidRPr="3AACE50B" w:rsidR="33FA41F8">
        <w:rPr>
          <w:b w:val="0"/>
          <w:bCs w:val="0"/>
          <w:i w:val="0"/>
          <w:iCs w:val="0"/>
          <w:color w:val="000000" w:themeColor="text1" w:themeTint="FF" w:themeShade="FF"/>
          <w:sz w:val="22"/>
          <w:szCs w:val="22"/>
          <w:u w:val="none"/>
        </w:rPr>
        <w:t xml:space="preserve">Brad Pitt was the perfect actor to play a Greek hero or demigod </w:t>
      </w:r>
      <w:r w:rsidRPr="3AACE50B" w:rsidR="0D6A504F">
        <w:rPr>
          <w:b w:val="0"/>
          <w:bCs w:val="0"/>
          <w:i w:val="0"/>
          <w:iCs w:val="0"/>
          <w:color w:val="000000" w:themeColor="text1" w:themeTint="FF" w:themeShade="FF"/>
          <w:sz w:val="22"/>
          <w:szCs w:val="22"/>
          <w:u w:val="none"/>
        </w:rPr>
        <w:t xml:space="preserve">and Achilles had some major flaws which are pride and </w:t>
      </w:r>
      <w:r w:rsidRPr="3AACE50B" w:rsidR="2B61A819">
        <w:rPr>
          <w:b w:val="0"/>
          <w:bCs w:val="0"/>
          <w:i w:val="0"/>
          <w:iCs w:val="0"/>
          <w:color w:val="000000" w:themeColor="text1" w:themeTint="FF" w:themeShade="FF"/>
          <w:sz w:val="22"/>
          <w:szCs w:val="22"/>
          <w:u w:val="none"/>
        </w:rPr>
        <w:t>petulance,</w:t>
      </w:r>
      <w:r w:rsidRPr="3AACE50B" w:rsidR="0D6A504F">
        <w:rPr>
          <w:b w:val="0"/>
          <w:bCs w:val="0"/>
          <w:i w:val="0"/>
          <w:iCs w:val="0"/>
          <w:color w:val="000000" w:themeColor="text1" w:themeTint="FF" w:themeShade="FF"/>
          <w:sz w:val="22"/>
          <w:szCs w:val="22"/>
          <w:u w:val="none"/>
        </w:rPr>
        <w:t xml:space="preserve"> and Brad Pitt </w:t>
      </w:r>
      <w:r w:rsidRPr="3AACE50B" w:rsidR="6CBCC2E7">
        <w:rPr>
          <w:b w:val="0"/>
          <w:bCs w:val="0"/>
          <w:i w:val="0"/>
          <w:iCs w:val="0"/>
          <w:color w:val="000000" w:themeColor="text1" w:themeTint="FF" w:themeShade="FF"/>
          <w:sz w:val="22"/>
          <w:szCs w:val="22"/>
          <w:u w:val="none"/>
        </w:rPr>
        <w:t xml:space="preserve">acted these flaws as perfectly as possible. </w:t>
      </w:r>
      <w:r w:rsidRPr="3AACE50B" w:rsidR="13F3199E">
        <w:rPr>
          <w:b w:val="0"/>
          <w:bCs w:val="0"/>
          <w:i w:val="0"/>
          <w:iCs w:val="0"/>
          <w:color w:val="000000" w:themeColor="text1" w:themeTint="FF" w:themeShade="FF"/>
          <w:sz w:val="22"/>
          <w:szCs w:val="22"/>
          <w:u w:val="none"/>
        </w:rPr>
        <w:t xml:space="preserve">Eric Bana as Hector seemed the opposite personality wise to Achilles </w:t>
      </w:r>
      <w:r w:rsidRPr="3AACE50B" w:rsidR="01131C8F">
        <w:rPr>
          <w:b w:val="0"/>
          <w:bCs w:val="0"/>
          <w:i w:val="0"/>
          <w:iCs w:val="0"/>
          <w:color w:val="000000" w:themeColor="text1" w:themeTint="FF" w:themeShade="FF"/>
          <w:sz w:val="22"/>
          <w:szCs w:val="22"/>
          <w:u w:val="none"/>
        </w:rPr>
        <w:t>and the death of Hector was the one in the fi</w:t>
      </w:r>
      <w:r w:rsidRPr="3AACE50B" w:rsidR="0779B2F3">
        <w:rPr>
          <w:b w:val="0"/>
          <w:bCs w:val="0"/>
          <w:i w:val="0"/>
          <w:iCs w:val="0"/>
          <w:color w:val="000000" w:themeColor="text1" w:themeTint="FF" w:themeShade="FF"/>
          <w:sz w:val="22"/>
          <w:szCs w:val="22"/>
          <w:u w:val="none"/>
        </w:rPr>
        <w:t xml:space="preserve">lm which seemed the worst because he hated the war and only wanted peace unlike Achilles </w:t>
      </w:r>
      <w:r w:rsidRPr="3AACE50B" w:rsidR="2B536EFF">
        <w:rPr>
          <w:b w:val="0"/>
          <w:bCs w:val="0"/>
          <w:i w:val="0"/>
          <w:iCs w:val="0"/>
          <w:color w:val="000000" w:themeColor="text1" w:themeTint="FF" w:themeShade="FF"/>
          <w:sz w:val="22"/>
          <w:szCs w:val="22"/>
          <w:u w:val="none"/>
        </w:rPr>
        <w:t>who relished in it.</w:t>
      </w:r>
      <w:r w:rsidRPr="3AACE50B" w:rsidR="7358213B">
        <w:rPr>
          <w:b w:val="0"/>
          <w:bCs w:val="0"/>
          <w:i w:val="0"/>
          <w:iCs w:val="0"/>
          <w:color w:val="000000" w:themeColor="text1" w:themeTint="FF" w:themeShade="FF"/>
          <w:sz w:val="22"/>
          <w:szCs w:val="22"/>
          <w:u w:val="none"/>
        </w:rPr>
        <w:t xml:space="preserve"> </w:t>
      </w:r>
      <w:r w:rsidRPr="3AACE50B" w:rsidR="2BD7A121">
        <w:rPr>
          <w:b w:val="0"/>
          <w:bCs w:val="0"/>
          <w:i w:val="0"/>
          <w:iCs w:val="0"/>
          <w:color w:val="000000" w:themeColor="text1" w:themeTint="FF" w:themeShade="FF"/>
          <w:sz w:val="22"/>
          <w:szCs w:val="22"/>
          <w:u w:val="none"/>
        </w:rPr>
        <w:t>Zack Snyder</w:t>
      </w:r>
      <w:r w:rsidRPr="3AACE50B" w:rsidR="0CBF5A7C">
        <w:rPr>
          <w:b w:val="0"/>
          <w:bCs w:val="0"/>
          <w:i w:val="0"/>
          <w:iCs w:val="0"/>
          <w:color w:val="000000" w:themeColor="text1" w:themeTint="FF" w:themeShade="FF"/>
          <w:sz w:val="22"/>
          <w:szCs w:val="22"/>
          <w:u w:val="none"/>
        </w:rPr>
        <w:t xml:space="preserve">’s </w:t>
      </w:r>
      <w:r w:rsidRPr="3AACE50B" w:rsidR="0CBF5A7C">
        <w:rPr>
          <w:b w:val="0"/>
          <w:bCs w:val="0"/>
          <w:i w:val="1"/>
          <w:iCs w:val="1"/>
          <w:color w:val="000000" w:themeColor="text1" w:themeTint="FF" w:themeShade="FF"/>
          <w:sz w:val="22"/>
          <w:szCs w:val="22"/>
          <w:u w:val="none"/>
        </w:rPr>
        <w:t xml:space="preserve">300 </w:t>
      </w:r>
      <w:r w:rsidRPr="3AACE50B" w:rsidR="0CBF5A7C">
        <w:rPr>
          <w:b w:val="0"/>
          <w:bCs w:val="0"/>
          <w:i w:val="0"/>
          <w:iCs w:val="0"/>
          <w:color w:val="000000" w:themeColor="text1" w:themeTint="FF" w:themeShade="FF"/>
          <w:sz w:val="22"/>
          <w:szCs w:val="22"/>
          <w:u w:val="none"/>
        </w:rPr>
        <w:t>is faithful to the comic it was based on by Frank Mil</w:t>
      </w:r>
      <w:r w:rsidRPr="3AACE50B" w:rsidR="6C11CD14">
        <w:rPr>
          <w:b w:val="0"/>
          <w:bCs w:val="0"/>
          <w:i w:val="0"/>
          <w:iCs w:val="0"/>
          <w:color w:val="000000" w:themeColor="text1" w:themeTint="FF" w:themeShade="FF"/>
          <w:sz w:val="22"/>
          <w:szCs w:val="22"/>
          <w:u w:val="none"/>
        </w:rPr>
        <w:t>ler and that is written about a genuine battle of Thermopylae but very loosely</w:t>
      </w:r>
      <w:r w:rsidRPr="3AACE50B" w:rsidR="4F91A238">
        <w:rPr>
          <w:b w:val="0"/>
          <w:bCs w:val="0"/>
          <w:i w:val="0"/>
          <w:iCs w:val="0"/>
          <w:color w:val="000000" w:themeColor="text1" w:themeTint="FF" w:themeShade="FF"/>
          <w:sz w:val="22"/>
          <w:szCs w:val="22"/>
          <w:u w:val="none"/>
        </w:rPr>
        <w:t xml:space="preserve"> as aspects were greatly exaggerated from the historical facts. </w:t>
      </w:r>
      <w:r w:rsidRPr="3AACE50B" w:rsidR="2061E652">
        <w:rPr>
          <w:b w:val="0"/>
          <w:bCs w:val="0"/>
          <w:i w:val="0"/>
          <w:iCs w:val="0"/>
          <w:color w:val="000000" w:themeColor="text1" w:themeTint="FF" w:themeShade="FF"/>
          <w:sz w:val="22"/>
          <w:szCs w:val="22"/>
          <w:u w:val="none"/>
        </w:rPr>
        <w:t>In the comic book Gorgo is barely mentioned but she is an important character in the film</w:t>
      </w:r>
      <w:r w:rsidRPr="3AACE50B" w:rsidR="5447B6B5">
        <w:rPr>
          <w:b w:val="0"/>
          <w:bCs w:val="0"/>
          <w:i w:val="0"/>
          <w:iCs w:val="0"/>
          <w:color w:val="000000" w:themeColor="text1" w:themeTint="FF" w:themeShade="FF"/>
          <w:sz w:val="22"/>
          <w:szCs w:val="22"/>
          <w:u w:val="none"/>
        </w:rPr>
        <w:t xml:space="preserve"> </w:t>
      </w:r>
      <w:r w:rsidRPr="3AACE50B" w:rsidR="1525CFC0">
        <w:rPr>
          <w:b w:val="0"/>
          <w:bCs w:val="0"/>
          <w:i w:val="0"/>
          <w:iCs w:val="0"/>
          <w:color w:val="000000" w:themeColor="text1" w:themeTint="FF" w:themeShade="FF"/>
          <w:sz w:val="22"/>
          <w:szCs w:val="22"/>
          <w:u w:val="none"/>
        </w:rPr>
        <w:t>since</w:t>
      </w:r>
      <w:r w:rsidRPr="3AACE50B" w:rsidR="5447B6B5">
        <w:rPr>
          <w:b w:val="0"/>
          <w:bCs w:val="0"/>
          <w:i w:val="0"/>
          <w:iCs w:val="0"/>
          <w:color w:val="000000" w:themeColor="text1" w:themeTint="FF" w:themeShade="FF"/>
          <w:sz w:val="22"/>
          <w:szCs w:val="22"/>
          <w:u w:val="none"/>
        </w:rPr>
        <w:t xml:space="preserve"> it follows the comic near enough </w:t>
      </w:r>
      <w:r w:rsidRPr="3AACE50B" w:rsidR="3BB1E14B">
        <w:rPr>
          <w:b w:val="0"/>
          <w:bCs w:val="0"/>
          <w:i w:val="0"/>
          <w:iCs w:val="0"/>
          <w:color w:val="000000" w:themeColor="text1" w:themeTint="FF" w:themeShade="FF"/>
          <w:sz w:val="22"/>
          <w:szCs w:val="22"/>
          <w:u w:val="none"/>
        </w:rPr>
        <w:t>perfectly,</w:t>
      </w:r>
      <w:r w:rsidRPr="3AACE50B" w:rsidR="5447B6B5">
        <w:rPr>
          <w:b w:val="0"/>
          <w:bCs w:val="0"/>
          <w:i w:val="0"/>
          <w:iCs w:val="0"/>
          <w:color w:val="000000" w:themeColor="text1" w:themeTint="FF" w:themeShade="FF"/>
          <w:sz w:val="22"/>
          <w:szCs w:val="22"/>
          <w:u w:val="none"/>
        </w:rPr>
        <w:t xml:space="preserve"> I think the film is brilliant. The </w:t>
      </w:r>
      <w:r w:rsidRPr="3AACE50B" w:rsidR="65A1B119">
        <w:rPr>
          <w:b w:val="0"/>
          <w:bCs w:val="0"/>
          <w:i w:val="0"/>
          <w:iCs w:val="0"/>
          <w:color w:val="000000" w:themeColor="text1" w:themeTint="FF" w:themeShade="FF"/>
          <w:sz w:val="22"/>
          <w:szCs w:val="22"/>
          <w:u w:val="none"/>
        </w:rPr>
        <w:t>actors were</w:t>
      </w:r>
      <w:r w:rsidRPr="3AACE50B" w:rsidR="469CCE56">
        <w:rPr>
          <w:b w:val="0"/>
          <w:bCs w:val="0"/>
          <w:i w:val="0"/>
          <w:iCs w:val="0"/>
          <w:color w:val="000000" w:themeColor="text1" w:themeTint="FF" w:themeShade="FF"/>
          <w:sz w:val="22"/>
          <w:szCs w:val="22"/>
          <w:u w:val="none"/>
        </w:rPr>
        <w:t xml:space="preserve"> picked well as they </w:t>
      </w:r>
      <w:r w:rsidRPr="3AACE50B" w:rsidR="01456F21">
        <w:rPr>
          <w:b w:val="0"/>
          <w:bCs w:val="0"/>
          <w:i w:val="0"/>
          <w:iCs w:val="0"/>
          <w:color w:val="000000" w:themeColor="text1" w:themeTint="FF" w:themeShade="FF"/>
          <w:sz w:val="22"/>
          <w:szCs w:val="22"/>
          <w:u w:val="none"/>
        </w:rPr>
        <w:t>were built like the characters in the comic, Gerard Butler wasn’t just a</w:t>
      </w:r>
      <w:r w:rsidRPr="3AACE50B" w:rsidR="5AA013FF">
        <w:rPr>
          <w:b w:val="0"/>
          <w:bCs w:val="0"/>
          <w:i w:val="0"/>
          <w:iCs w:val="0"/>
          <w:color w:val="000000" w:themeColor="text1" w:themeTint="FF" w:themeShade="FF"/>
          <w:sz w:val="22"/>
          <w:szCs w:val="22"/>
          <w:u w:val="none"/>
        </w:rPr>
        <w:t xml:space="preserve">bout </w:t>
      </w:r>
      <w:r w:rsidRPr="3AACE50B" w:rsidR="6FF0C1AD">
        <w:rPr>
          <w:b w:val="0"/>
          <w:bCs w:val="0"/>
          <w:i w:val="0"/>
          <w:iCs w:val="0"/>
          <w:color w:val="000000" w:themeColor="text1" w:themeTint="FF" w:themeShade="FF"/>
          <w:sz w:val="22"/>
          <w:szCs w:val="22"/>
          <w:u w:val="none"/>
        </w:rPr>
        <w:t>muscular,</w:t>
      </w:r>
      <w:r w:rsidRPr="3AACE50B" w:rsidR="5AA013FF">
        <w:rPr>
          <w:b w:val="0"/>
          <w:bCs w:val="0"/>
          <w:i w:val="0"/>
          <w:iCs w:val="0"/>
          <w:color w:val="000000" w:themeColor="text1" w:themeTint="FF" w:themeShade="FF"/>
          <w:sz w:val="22"/>
          <w:szCs w:val="22"/>
          <w:u w:val="none"/>
        </w:rPr>
        <w:t xml:space="preserve"> but he had a strong presence about him which was bigger than any other characters from the other films. </w:t>
      </w:r>
      <w:r w:rsidRPr="3AACE50B" w:rsidR="3066F1ED">
        <w:rPr>
          <w:b w:val="0"/>
          <w:bCs w:val="0"/>
          <w:i w:val="0"/>
          <w:iCs w:val="0"/>
          <w:color w:val="000000" w:themeColor="text1" w:themeTint="FF" w:themeShade="FF"/>
          <w:sz w:val="22"/>
          <w:szCs w:val="22"/>
          <w:u w:val="none"/>
        </w:rPr>
        <w:t>This was necessary because he needed to be due to nudity and the violence levels</w:t>
      </w:r>
      <w:r w:rsidRPr="3AACE50B" w:rsidR="36CD8851">
        <w:rPr>
          <w:b w:val="0"/>
          <w:bCs w:val="0"/>
          <w:i w:val="0"/>
          <w:iCs w:val="0"/>
          <w:color w:val="000000" w:themeColor="text1" w:themeTint="FF" w:themeShade="FF"/>
          <w:sz w:val="22"/>
          <w:szCs w:val="22"/>
          <w:u w:val="none"/>
        </w:rPr>
        <w:t xml:space="preserve"> in it.</w:t>
      </w:r>
      <w:r w:rsidRPr="3AACE50B" w:rsidR="669C710A">
        <w:rPr>
          <w:b w:val="0"/>
          <w:bCs w:val="0"/>
          <w:i w:val="0"/>
          <w:iCs w:val="0"/>
          <w:color w:val="000000" w:themeColor="text1" w:themeTint="FF" w:themeShade="FF"/>
          <w:sz w:val="22"/>
          <w:szCs w:val="22"/>
          <w:u w:val="none"/>
        </w:rPr>
        <w:t xml:space="preserve"> </w:t>
      </w:r>
      <w:r w:rsidRPr="3AACE50B" w:rsidR="66F03F03">
        <w:rPr>
          <w:b w:val="0"/>
          <w:bCs w:val="0"/>
          <w:i w:val="0"/>
          <w:iCs w:val="0"/>
          <w:color w:val="000000" w:themeColor="text1" w:themeTint="FF" w:themeShade="FF"/>
          <w:sz w:val="22"/>
          <w:szCs w:val="22"/>
          <w:u w:val="none"/>
        </w:rPr>
        <w:t xml:space="preserve">In conclusion to </w:t>
      </w:r>
      <w:r w:rsidRPr="3AACE50B" w:rsidR="66F03F03">
        <w:rPr>
          <w:b w:val="0"/>
          <w:bCs w:val="0"/>
          <w:i w:val="1"/>
          <w:iCs w:val="1"/>
          <w:color w:val="000000" w:themeColor="text1" w:themeTint="FF" w:themeShade="FF"/>
          <w:sz w:val="22"/>
          <w:szCs w:val="22"/>
          <w:u w:val="none"/>
        </w:rPr>
        <w:t xml:space="preserve">Agora </w:t>
      </w:r>
      <w:r w:rsidRPr="3AACE50B" w:rsidR="66F03F03">
        <w:rPr>
          <w:b w:val="0"/>
          <w:bCs w:val="0"/>
          <w:i w:val="0"/>
          <w:iCs w:val="0"/>
          <w:color w:val="000000" w:themeColor="text1" w:themeTint="FF" w:themeShade="FF"/>
          <w:sz w:val="22"/>
          <w:szCs w:val="22"/>
          <w:u w:val="none"/>
        </w:rPr>
        <w:t xml:space="preserve">there isn’t a lot to say, the film was well acted, Rachel Weisz couldn’t have done a </w:t>
      </w:r>
      <w:r w:rsidRPr="3AACE50B" w:rsidR="194C298F">
        <w:rPr>
          <w:b w:val="0"/>
          <w:bCs w:val="0"/>
          <w:i w:val="0"/>
          <w:iCs w:val="0"/>
          <w:color w:val="000000" w:themeColor="text1" w:themeTint="FF" w:themeShade="FF"/>
          <w:sz w:val="22"/>
          <w:szCs w:val="22"/>
          <w:u w:val="none"/>
        </w:rPr>
        <w:t>better performance</w:t>
      </w:r>
      <w:r w:rsidRPr="3AACE50B" w:rsidR="0FCA3A33">
        <w:rPr>
          <w:b w:val="0"/>
          <w:bCs w:val="0"/>
          <w:i w:val="0"/>
          <w:iCs w:val="0"/>
          <w:color w:val="000000" w:themeColor="text1" w:themeTint="FF" w:themeShade="FF"/>
          <w:sz w:val="22"/>
          <w:szCs w:val="22"/>
          <w:u w:val="none"/>
        </w:rPr>
        <w:t xml:space="preserve"> she brought Hypatia back to life to show she was unique and didn’t need to marry to be strong and su</w:t>
      </w:r>
      <w:r w:rsidRPr="3AACE50B" w:rsidR="670114B0">
        <w:rPr>
          <w:b w:val="0"/>
          <w:bCs w:val="0"/>
          <w:i w:val="0"/>
          <w:iCs w:val="0"/>
          <w:color w:val="000000" w:themeColor="text1" w:themeTint="FF" w:themeShade="FF"/>
          <w:sz w:val="22"/>
          <w:szCs w:val="22"/>
          <w:u w:val="none"/>
        </w:rPr>
        <w:t>ccessful. In the film the Christians believed that raping her was acceptable</w:t>
      </w:r>
      <w:r w:rsidRPr="3AACE50B" w:rsidR="7248DB70">
        <w:rPr>
          <w:b w:val="0"/>
          <w:bCs w:val="0"/>
          <w:i w:val="0"/>
          <w:iCs w:val="0"/>
          <w:color w:val="000000" w:themeColor="text1" w:themeTint="FF" w:themeShade="FF"/>
          <w:sz w:val="22"/>
          <w:szCs w:val="22"/>
          <w:u w:val="none"/>
        </w:rPr>
        <w:t xml:space="preserve">, which at that time period </w:t>
      </w:r>
      <w:r w:rsidRPr="3AACE50B" w:rsidR="2B1501AF">
        <w:rPr>
          <w:b w:val="0"/>
          <w:bCs w:val="0"/>
          <w:i w:val="0"/>
          <w:iCs w:val="0"/>
          <w:color w:val="000000" w:themeColor="text1" w:themeTint="FF" w:themeShade="FF"/>
          <w:sz w:val="22"/>
          <w:szCs w:val="22"/>
          <w:u w:val="none"/>
        </w:rPr>
        <w:t xml:space="preserve">was incorrect and the perpetrator was severely punished. </w:t>
      </w:r>
      <w:r w:rsidRPr="3AACE50B" w:rsidR="48882757">
        <w:rPr>
          <w:b w:val="0"/>
          <w:bCs w:val="0"/>
          <w:i w:val="0"/>
          <w:iCs w:val="0"/>
          <w:color w:val="000000" w:themeColor="text1" w:themeTint="FF" w:themeShade="FF"/>
          <w:sz w:val="22"/>
          <w:szCs w:val="22"/>
          <w:u w:val="none"/>
        </w:rPr>
        <w:t>In both films and reality Hypatia was murdered by Christians</w:t>
      </w:r>
      <w:r w:rsidRPr="3AACE50B" w:rsidR="3C262461">
        <w:rPr>
          <w:b w:val="0"/>
          <w:bCs w:val="0"/>
          <w:i w:val="0"/>
          <w:iCs w:val="0"/>
          <w:color w:val="000000" w:themeColor="text1" w:themeTint="FF" w:themeShade="FF"/>
          <w:sz w:val="22"/>
          <w:szCs w:val="22"/>
          <w:u w:val="none"/>
        </w:rPr>
        <w:t xml:space="preserve"> because she was educated and therefore classed as a witch.</w:t>
      </w:r>
      <w:r w:rsidRPr="3AACE50B" w:rsidR="1821C302">
        <w:rPr>
          <w:b w:val="0"/>
          <w:bCs w:val="0"/>
          <w:i w:val="0"/>
          <w:iCs w:val="0"/>
          <w:color w:val="000000" w:themeColor="text1" w:themeTint="FF" w:themeShade="FF"/>
          <w:sz w:val="22"/>
          <w:szCs w:val="22"/>
          <w:u w:val="none"/>
        </w:rPr>
        <w:t xml:space="preserve"> </w:t>
      </w:r>
      <w:r w:rsidRPr="3AACE50B" w:rsidR="321FF66D">
        <w:rPr>
          <w:b w:val="0"/>
          <w:bCs w:val="0"/>
          <w:i w:val="0"/>
          <w:iCs w:val="0"/>
          <w:color w:val="000000" w:themeColor="text1" w:themeTint="FF" w:themeShade="FF"/>
          <w:sz w:val="22"/>
          <w:szCs w:val="22"/>
          <w:u w:val="none"/>
        </w:rPr>
        <w:t>Even though the films are good to watch I believe the next generation of ancient films should be sexually closer to the truth.</w:t>
      </w:r>
      <w:r w:rsidRPr="3AACE50B" w:rsidR="79A8D732">
        <w:rPr>
          <w:b w:val="0"/>
          <w:bCs w:val="0"/>
          <w:i w:val="0"/>
          <w:iCs w:val="0"/>
          <w:color w:val="000000" w:themeColor="text1" w:themeTint="FF" w:themeShade="FF"/>
          <w:sz w:val="22"/>
          <w:szCs w:val="22"/>
          <w:u w:val="none"/>
        </w:rPr>
        <w:t xml:space="preserve"> A problem with historical is that the public learn history from the films and believe that they are </w:t>
      </w:r>
      <w:r w:rsidRPr="3AACE50B" w:rsidR="7BB7D775">
        <w:rPr>
          <w:b w:val="0"/>
          <w:bCs w:val="0"/>
          <w:i w:val="0"/>
          <w:iCs w:val="0"/>
          <w:color w:val="000000" w:themeColor="text1" w:themeTint="FF" w:themeShade="FF"/>
          <w:sz w:val="22"/>
          <w:szCs w:val="22"/>
          <w:u w:val="none"/>
        </w:rPr>
        <w:t>true,</w:t>
      </w:r>
      <w:r w:rsidRPr="3AACE50B" w:rsidR="79A8D732">
        <w:rPr>
          <w:b w:val="0"/>
          <w:bCs w:val="0"/>
          <w:i w:val="0"/>
          <w:iCs w:val="0"/>
          <w:color w:val="000000" w:themeColor="text1" w:themeTint="FF" w:themeShade="FF"/>
          <w:sz w:val="22"/>
          <w:szCs w:val="22"/>
          <w:u w:val="none"/>
        </w:rPr>
        <w:t xml:space="preserve"> </w:t>
      </w:r>
      <w:r w:rsidRPr="3AACE50B" w:rsidR="7F8B3B74">
        <w:rPr>
          <w:b w:val="0"/>
          <w:bCs w:val="0"/>
          <w:i w:val="0"/>
          <w:iCs w:val="0"/>
          <w:color w:val="000000" w:themeColor="text1" w:themeTint="FF" w:themeShade="FF"/>
          <w:sz w:val="22"/>
          <w:szCs w:val="22"/>
          <w:u w:val="none"/>
        </w:rPr>
        <w:t xml:space="preserve">and some don’t realise how much the directors play with the truth and either take out what could be </w:t>
      </w:r>
      <w:r w:rsidRPr="3AACE50B" w:rsidR="19D23278">
        <w:rPr>
          <w:b w:val="0"/>
          <w:bCs w:val="0"/>
          <w:i w:val="0"/>
          <w:iCs w:val="0"/>
          <w:color w:val="000000" w:themeColor="text1" w:themeTint="FF" w:themeShade="FF"/>
          <w:sz w:val="22"/>
          <w:szCs w:val="22"/>
          <w:u w:val="none"/>
        </w:rPr>
        <w:t>classed as boring or adding to make it more excited.</w:t>
      </w:r>
      <w:r w:rsidRPr="3AACE50B" w:rsidR="0690D58C">
        <w:rPr>
          <w:b w:val="0"/>
          <w:bCs w:val="0"/>
          <w:i w:val="0"/>
          <w:iCs w:val="0"/>
          <w:color w:val="000000" w:themeColor="text1" w:themeTint="FF" w:themeShade="FF"/>
          <w:sz w:val="22"/>
          <w:szCs w:val="22"/>
          <w:u w:val="none"/>
        </w:rPr>
        <w:t xml:space="preserve"> </w:t>
      </w:r>
    </w:p>
    <w:p w:rsidR="3AACE50B" w:rsidP="3AACE50B" w:rsidRDefault="3AACE50B" w14:paraId="1AF404F8" w14:textId="409F7A11">
      <w:pPr>
        <w:pStyle w:val="Normal"/>
        <w:rPr>
          <w:b w:val="0"/>
          <w:bCs w:val="0"/>
          <w:i w:val="0"/>
          <w:iCs w:val="0"/>
          <w:color w:val="000000" w:themeColor="text1" w:themeTint="FF" w:themeShade="FF"/>
          <w:sz w:val="22"/>
          <w:szCs w:val="22"/>
          <w:u w:val="none"/>
        </w:rPr>
      </w:pPr>
    </w:p>
    <w:p w:rsidR="3AACE50B" w:rsidP="3AACE50B" w:rsidRDefault="3AACE50B" w14:paraId="4AB06C7A" w14:textId="3A113690">
      <w:pPr>
        <w:pStyle w:val="Normal"/>
        <w:rPr>
          <w:b w:val="0"/>
          <w:bCs w:val="0"/>
          <w:i w:val="0"/>
          <w:iCs w:val="0"/>
          <w:color w:val="000000" w:themeColor="text1" w:themeTint="FF" w:themeShade="FF"/>
          <w:sz w:val="22"/>
          <w:szCs w:val="22"/>
          <w:u w:val="none"/>
        </w:rPr>
      </w:pPr>
    </w:p>
    <w:p w:rsidR="3AACE50B" w:rsidP="3AACE50B" w:rsidRDefault="3AACE50B" w14:paraId="476683DC" w14:textId="1F3DD353">
      <w:pPr>
        <w:pStyle w:val="Normal"/>
        <w:rPr>
          <w:b w:val="0"/>
          <w:bCs w:val="0"/>
          <w:i w:val="0"/>
          <w:iCs w:val="0"/>
          <w:color w:val="000000" w:themeColor="text1" w:themeTint="FF" w:themeShade="FF"/>
          <w:sz w:val="22"/>
          <w:szCs w:val="22"/>
          <w:u w:val="none"/>
        </w:rPr>
      </w:pPr>
    </w:p>
    <w:p w:rsidR="3AACE50B" w:rsidP="3AACE50B" w:rsidRDefault="3AACE50B" w14:paraId="0D637458" w14:textId="227271FA">
      <w:pPr>
        <w:pStyle w:val="Normal"/>
        <w:rPr>
          <w:b w:val="0"/>
          <w:bCs w:val="0"/>
          <w:i w:val="0"/>
          <w:iCs w:val="0"/>
          <w:color w:val="000000" w:themeColor="text1" w:themeTint="FF" w:themeShade="FF"/>
          <w:sz w:val="22"/>
          <w:szCs w:val="22"/>
          <w:u w:val="none"/>
        </w:rPr>
      </w:pPr>
    </w:p>
    <w:p w:rsidR="3AACE50B" w:rsidP="3AACE50B" w:rsidRDefault="3AACE50B" w14:paraId="3108F361" w14:textId="3CC55E0B">
      <w:pPr>
        <w:pStyle w:val="Normal"/>
        <w:rPr>
          <w:b w:val="0"/>
          <w:bCs w:val="0"/>
          <w:i w:val="0"/>
          <w:iCs w:val="0"/>
          <w:color w:val="000000" w:themeColor="text1" w:themeTint="FF" w:themeShade="FF"/>
          <w:sz w:val="22"/>
          <w:szCs w:val="22"/>
          <w:u w:val="none"/>
        </w:rPr>
      </w:pPr>
    </w:p>
    <w:p w:rsidR="3AACE50B" w:rsidP="3AACE50B" w:rsidRDefault="3AACE50B" w14:paraId="0B7B3E15" w14:textId="7F2B8400">
      <w:pPr>
        <w:pStyle w:val="Normal"/>
        <w:rPr>
          <w:b w:val="0"/>
          <w:bCs w:val="0"/>
          <w:i w:val="0"/>
          <w:iCs w:val="0"/>
          <w:color w:val="000000" w:themeColor="text1" w:themeTint="FF" w:themeShade="FF"/>
          <w:sz w:val="22"/>
          <w:szCs w:val="22"/>
          <w:u w:val="none"/>
        </w:rPr>
      </w:pPr>
    </w:p>
    <w:p w:rsidR="3AACE50B" w:rsidP="3AACE50B" w:rsidRDefault="3AACE50B" w14:paraId="4BEA48A0" w14:textId="1E724E87">
      <w:pPr>
        <w:pStyle w:val="Normal"/>
        <w:rPr>
          <w:b w:val="0"/>
          <w:bCs w:val="0"/>
          <w:i w:val="0"/>
          <w:iCs w:val="0"/>
          <w:color w:val="000000" w:themeColor="text1" w:themeTint="FF" w:themeShade="FF"/>
          <w:sz w:val="22"/>
          <w:szCs w:val="22"/>
          <w:u w:val="none"/>
        </w:rPr>
      </w:pPr>
    </w:p>
    <w:p w:rsidR="3AACE50B" w:rsidP="3AACE50B" w:rsidRDefault="3AACE50B" w14:paraId="32F84DC5" w14:textId="0C429B09">
      <w:pPr>
        <w:pStyle w:val="Normal"/>
        <w:rPr>
          <w:b w:val="0"/>
          <w:bCs w:val="0"/>
          <w:i w:val="0"/>
          <w:iCs w:val="0"/>
          <w:color w:val="000000" w:themeColor="text1" w:themeTint="FF" w:themeShade="FF"/>
          <w:sz w:val="22"/>
          <w:szCs w:val="22"/>
          <w:u w:val="none"/>
        </w:rPr>
      </w:pPr>
    </w:p>
    <w:p w:rsidR="3AACE50B" w:rsidP="3AACE50B" w:rsidRDefault="3AACE50B" w14:paraId="3312F766" w14:textId="17F2F995">
      <w:pPr>
        <w:pStyle w:val="Normal"/>
        <w:rPr>
          <w:b w:val="0"/>
          <w:bCs w:val="0"/>
          <w:i w:val="0"/>
          <w:iCs w:val="0"/>
          <w:color w:val="000000" w:themeColor="text1" w:themeTint="FF" w:themeShade="FF"/>
          <w:sz w:val="22"/>
          <w:szCs w:val="22"/>
          <w:u w:val="none"/>
        </w:rPr>
      </w:pPr>
    </w:p>
    <w:p w:rsidR="3AACE50B" w:rsidP="3AACE50B" w:rsidRDefault="3AACE50B" w14:paraId="0D6DB794" w14:textId="0EE9B7D7">
      <w:pPr>
        <w:pStyle w:val="Normal"/>
        <w:rPr>
          <w:b w:val="0"/>
          <w:bCs w:val="0"/>
          <w:i w:val="0"/>
          <w:iCs w:val="0"/>
          <w:color w:val="000000" w:themeColor="text1" w:themeTint="FF" w:themeShade="FF"/>
          <w:sz w:val="22"/>
          <w:szCs w:val="22"/>
          <w:u w:val="none"/>
        </w:rPr>
      </w:pPr>
    </w:p>
    <w:p w:rsidR="3AACE50B" w:rsidP="3AACE50B" w:rsidRDefault="3AACE50B" w14:paraId="4DC1132A" w14:textId="4443D0E9">
      <w:pPr>
        <w:pStyle w:val="Normal"/>
        <w:rPr>
          <w:b w:val="0"/>
          <w:bCs w:val="0"/>
          <w:i w:val="0"/>
          <w:iCs w:val="0"/>
          <w:color w:val="000000" w:themeColor="text1" w:themeTint="FF" w:themeShade="FF"/>
          <w:sz w:val="22"/>
          <w:szCs w:val="22"/>
          <w:u w:val="none"/>
        </w:rPr>
      </w:pPr>
    </w:p>
    <w:p w:rsidR="3AACE50B" w:rsidP="3AACE50B" w:rsidRDefault="3AACE50B" w14:paraId="50B34FCE" w14:textId="3D490309">
      <w:pPr>
        <w:pStyle w:val="Normal"/>
        <w:rPr>
          <w:b w:val="0"/>
          <w:bCs w:val="0"/>
          <w:i w:val="0"/>
          <w:iCs w:val="0"/>
          <w:color w:val="000000" w:themeColor="text1" w:themeTint="FF" w:themeShade="FF"/>
          <w:sz w:val="22"/>
          <w:szCs w:val="22"/>
          <w:u w:val="none"/>
        </w:rPr>
      </w:pPr>
    </w:p>
    <w:p w:rsidR="3AACE50B" w:rsidP="3AACE50B" w:rsidRDefault="3AACE50B" w14:paraId="27D9E1B0" w14:textId="10C3B837">
      <w:pPr>
        <w:pStyle w:val="Normal"/>
        <w:rPr>
          <w:b w:val="0"/>
          <w:bCs w:val="0"/>
          <w:i w:val="0"/>
          <w:iCs w:val="0"/>
          <w:color w:val="000000" w:themeColor="text1" w:themeTint="FF" w:themeShade="FF"/>
          <w:sz w:val="22"/>
          <w:szCs w:val="22"/>
          <w:u w:val="none"/>
        </w:rPr>
      </w:pPr>
    </w:p>
    <w:p w:rsidR="3AACE50B" w:rsidP="3AACE50B" w:rsidRDefault="3AACE50B" w14:paraId="0BA46747" w14:textId="29F41BE1">
      <w:pPr>
        <w:pStyle w:val="Normal"/>
        <w:rPr>
          <w:b w:val="0"/>
          <w:bCs w:val="0"/>
          <w:i w:val="0"/>
          <w:iCs w:val="0"/>
          <w:color w:val="000000" w:themeColor="text1" w:themeTint="FF" w:themeShade="FF"/>
          <w:sz w:val="22"/>
          <w:szCs w:val="22"/>
          <w:u w:val="none"/>
        </w:rPr>
      </w:pPr>
    </w:p>
    <w:p w:rsidR="3AACE50B" w:rsidP="3AACE50B" w:rsidRDefault="3AACE50B" w14:paraId="60509038" w14:textId="32D2F0DD">
      <w:pPr>
        <w:pStyle w:val="Normal"/>
        <w:rPr>
          <w:b w:val="0"/>
          <w:bCs w:val="0"/>
          <w:i w:val="0"/>
          <w:iCs w:val="0"/>
          <w:color w:val="000000" w:themeColor="text1" w:themeTint="FF" w:themeShade="FF"/>
          <w:sz w:val="22"/>
          <w:szCs w:val="22"/>
          <w:u w:val="none"/>
        </w:rPr>
      </w:pPr>
    </w:p>
    <w:p w:rsidR="3AACE50B" w:rsidP="3AACE50B" w:rsidRDefault="3AACE50B" w14:paraId="55BACE2E" w14:textId="7437847E">
      <w:pPr>
        <w:pStyle w:val="Normal"/>
        <w:rPr>
          <w:b w:val="0"/>
          <w:bCs w:val="0"/>
          <w:i w:val="0"/>
          <w:iCs w:val="0"/>
          <w:color w:val="000000" w:themeColor="text1" w:themeTint="FF" w:themeShade="FF"/>
          <w:sz w:val="22"/>
          <w:szCs w:val="22"/>
          <w:u w:val="none"/>
        </w:rPr>
      </w:pPr>
    </w:p>
    <w:p w:rsidR="3AACE50B" w:rsidP="3AACE50B" w:rsidRDefault="3AACE50B" w14:paraId="710AE2E2" w14:textId="2217D5D6">
      <w:pPr>
        <w:pStyle w:val="Normal"/>
        <w:rPr>
          <w:b w:val="0"/>
          <w:bCs w:val="0"/>
          <w:i w:val="0"/>
          <w:iCs w:val="0"/>
          <w:color w:val="000000" w:themeColor="text1" w:themeTint="FF" w:themeShade="FF"/>
          <w:sz w:val="22"/>
          <w:szCs w:val="22"/>
          <w:u w:val="none"/>
        </w:rPr>
      </w:pPr>
    </w:p>
    <w:p w:rsidR="3AACE50B" w:rsidP="3AACE50B" w:rsidRDefault="3AACE50B" w14:paraId="576DDCAE" w14:textId="245354C5">
      <w:pPr>
        <w:pStyle w:val="Normal"/>
        <w:rPr>
          <w:b w:val="0"/>
          <w:bCs w:val="0"/>
          <w:i w:val="0"/>
          <w:iCs w:val="0"/>
          <w:color w:val="000000" w:themeColor="text1" w:themeTint="FF" w:themeShade="FF"/>
          <w:sz w:val="22"/>
          <w:szCs w:val="22"/>
          <w:u w:val="none"/>
        </w:rPr>
      </w:pPr>
    </w:p>
    <w:p w:rsidR="3AACE50B" w:rsidP="3AACE50B" w:rsidRDefault="3AACE50B" w14:paraId="05CD6DDE" w14:textId="7E23A704">
      <w:pPr>
        <w:pStyle w:val="Normal"/>
        <w:rPr>
          <w:b w:val="0"/>
          <w:bCs w:val="0"/>
          <w:i w:val="0"/>
          <w:iCs w:val="0"/>
          <w:color w:val="000000" w:themeColor="text1" w:themeTint="FF" w:themeShade="FF"/>
          <w:sz w:val="22"/>
          <w:szCs w:val="22"/>
          <w:u w:val="none"/>
        </w:rPr>
      </w:pPr>
    </w:p>
    <w:p w:rsidR="3AACE50B" w:rsidP="3AACE50B" w:rsidRDefault="3AACE50B" w14:paraId="6E8E69BC" w14:textId="0C5822C0">
      <w:pPr>
        <w:pStyle w:val="Normal"/>
        <w:rPr>
          <w:b w:val="0"/>
          <w:bCs w:val="0"/>
          <w:i w:val="0"/>
          <w:iCs w:val="0"/>
          <w:color w:val="000000" w:themeColor="text1" w:themeTint="FF" w:themeShade="FF"/>
          <w:sz w:val="22"/>
          <w:szCs w:val="22"/>
          <w:u w:val="none"/>
        </w:rPr>
      </w:pPr>
    </w:p>
    <w:p w:rsidR="6D4A292B" w:rsidP="3AACE50B" w:rsidRDefault="6D4A292B" w14:paraId="1C7B6CF4" w14:textId="6091CC30">
      <w:pPr>
        <w:pStyle w:val="Normal"/>
        <w:rPr>
          <w:b w:val="1"/>
          <w:bCs w:val="1"/>
          <w:sz w:val="32"/>
          <w:szCs w:val="32"/>
          <w:u w:val="single"/>
        </w:rPr>
      </w:pPr>
      <w:r w:rsidRPr="3AACE50B" w:rsidR="0D6B53C4">
        <w:rPr>
          <w:b w:val="1"/>
          <w:bCs w:val="1"/>
          <w:sz w:val="32"/>
          <w:szCs w:val="32"/>
          <w:u w:val="single"/>
        </w:rPr>
        <w:t>Bibliography</w:t>
      </w:r>
    </w:p>
    <w:p w:rsidR="0DEF85E6" w:rsidP="3AACE50B" w:rsidRDefault="0DEF85E6" w14:paraId="21FBF786" w14:textId="1DE8FD04">
      <w:pPr>
        <w:pStyle w:val="Normal"/>
        <w:rPr>
          <w:b w:val="1"/>
          <w:bCs w:val="1"/>
          <w:sz w:val="32"/>
          <w:szCs w:val="32"/>
          <w:u w:val="single"/>
        </w:rPr>
      </w:pPr>
      <w:r w:rsidRPr="3AACE50B" w:rsidR="0DEF85E6">
        <w:rPr>
          <w:b w:val="0"/>
          <w:bCs w:val="0"/>
          <w:sz w:val="22"/>
          <w:szCs w:val="22"/>
          <w:u w:val="single"/>
        </w:rPr>
        <w:t>Books</w:t>
      </w:r>
    </w:p>
    <w:p w:rsidR="0DEF85E6" w:rsidP="3AACE50B" w:rsidRDefault="0DEF85E6" w14:paraId="2960A30A" w14:textId="67C14550">
      <w:pPr>
        <w:pStyle w:val="ListParagraph"/>
        <w:numPr>
          <w:ilvl w:val="0"/>
          <w:numId w:val="15"/>
        </w:numPr>
        <w:rPr>
          <w:rFonts w:ascii="Calibri" w:hAnsi="Calibri" w:eastAsia="Calibri" w:cs="Calibri" w:asciiTheme="minorAscii" w:hAnsiTheme="minorAscii" w:eastAsiaTheme="minorAscii" w:cstheme="minorAscii"/>
          <w:b w:val="1"/>
          <w:bCs w:val="1"/>
          <w:sz w:val="22"/>
          <w:szCs w:val="22"/>
          <w:u w:val="single"/>
        </w:rPr>
      </w:pPr>
      <w:r w:rsidRPr="3AACE50B" w:rsidR="0DEF85E6">
        <w:rPr>
          <w:b w:val="0"/>
          <w:bCs w:val="0"/>
          <w:sz w:val="22"/>
          <w:szCs w:val="22"/>
          <w:u w:val="none"/>
        </w:rPr>
        <w:t xml:space="preserve">Corrigan, T, (2012), </w:t>
      </w:r>
      <w:r w:rsidRPr="3AACE50B" w:rsidR="0DEF85E6">
        <w:rPr>
          <w:b w:val="0"/>
          <w:bCs w:val="0"/>
          <w:i w:val="1"/>
          <w:iCs w:val="1"/>
          <w:sz w:val="22"/>
          <w:szCs w:val="22"/>
          <w:u w:val="none"/>
        </w:rPr>
        <w:t xml:space="preserve">A Short Guide to Writing about Film, </w:t>
      </w:r>
      <w:r w:rsidRPr="3AACE50B" w:rsidR="16FE18CD">
        <w:rPr>
          <w:b w:val="0"/>
          <w:bCs w:val="0"/>
          <w:i w:val="0"/>
          <w:iCs w:val="0"/>
          <w:sz w:val="22"/>
          <w:szCs w:val="22"/>
          <w:u w:val="none"/>
        </w:rPr>
        <w:t>8</w:t>
      </w:r>
      <w:r w:rsidRPr="3AACE50B" w:rsidR="16FE18CD">
        <w:rPr>
          <w:b w:val="0"/>
          <w:bCs w:val="0"/>
          <w:i w:val="0"/>
          <w:iCs w:val="0"/>
          <w:sz w:val="22"/>
          <w:szCs w:val="22"/>
          <w:u w:val="none"/>
          <w:vertAlign w:val="superscript"/>
        </w:rPr>
        <w:t>th</w:t>
      </w:r>
      <w:r w:rsidRPr="3AACE50B" w:rsidR="16FE18CD">
        <w:rPr>
          <w:b w:val="0"/>
          <w:bCs w:val="0"/>
          <w:i w:val="0"/>
          <w:iCs w:val="0"/>
          <w:sz w:val="22"/>
          <w:szCs w:val="22"/>
          <w:u w:val="none"/>
        </w:rPr>
        <w:t xml:space="preserve"> ed, Boston:Pearson</w:t>
      </w:r>
    </w:p>
    <w:p w:rsidR="16FE18CD" w:rsidP="3AACE50B" w:rsidRDefault="16FE18CD" w14:paraId="372A5892" w14:textId="25F19330">
      <w:pPr>
        <w:pStyle w:val="ListParagraph"/>
        <w:numPr>
          <w:ilvl w:val="0"/>
          <w:numId w:val="15"/>
        </w:numPr>
        <w:rPr>
          <w:b w:val="1"/>
          <w:bCs w:val="1"/>
          <w:sz w:val="22"/>
          <w:szCs w:val="22"/>
          <w:u w:val="none"/>
        </w:rPr>
      </w:pPr>
      <w:r w:rsidRPr="3AACE50B" w:rsidR="16FE18CD">
        <w:rPr>
          <w:b w:val="0"/>
          <w:bCs w:val="0"/>
          <w:i w:val="0"/>
          <w:iCs w:val="0"/>
          <w:sz w:val="22"/>
          <w:szCs w:val="22"/>
          <w:u w:val="none"/>
        </w:rPr>
        <w:t xml:space="preserve">Rosenstone, Robert A, (2006), </w:t>
      </w:r>
      <w:r w:rsidRPr="3AACE50B" w:rsidR="16FE18CD">
        <w:rPr>
          <w:b w:val="0"/>
          <w:bCs w:val="0"/>
          <w:i w:val="1"/>
          <w:iCs w:val="1"/>
          <w:sz w:val="22"/>
          <w:szCs w:val="22"/>
          <w:u w:val="none"/>
        </w:rPr>
        <w:t xml:space="preserve">History on Film/Film on History, </w:t>
      </w:r>
      <w:r w:rsidRPr="3AACE50B" w:rsidR="16FE18CD">
        <w:rPr>
          <w:b w:val="0"/>
          <w:bCs w:val="0"/>
          <w:i w:val="0"/>
          <w:iCs w:val="0"/>
          <w:sz w:val="22"/>
          <w:szCs w:val="22"/>
          <w:u w:val="none"/>
        </w:rPr>
        <w:t>H</w:t>
      </w:r>
      <w:r w:rsidRPr="3AACE50B" w:rsidR="0B395049">
        <w:rPr>
          <w:b w:val="0"/>
          <w:bCs w:val="0"/>
          <w:i w:val="0"/>
          <w:iCs w:val="0"/>
          <w:sz w:val="22"/>
          <w:szCs w:val="22"/>
          <w:u w:val="none"/>
        </w:rPr>
        <w:t>arlow, England, Longman/Pearson</w:t>
      </w:r>
    </w:p>
    <w:p w:rsidR="0B395049" w:rsidP="3AACE50B" w:rsidRDefault="0B395049" w14:paraId="4D14CE75" w14:textId="53BED4D1">
      <w:pPr>
        <w:pStyle w:val="ListParagraph"/>
        <w:numPr>
          <w:ilvl w:val="0"/>
          <w:numId w:val="15"/>
        </w:numPr>
        <w:rPr>
          <w:b w:val="1"/>
          <w:bCs w:val="1"/>
          <w:sz w:val="22"/>
          <w:szCs w:val="22"/>
          <w:u w:val="none"/>
        </w:rPr>
      </w:pPr>
      <w:r w:rsidRPr="3AACE50B" w:rsidR="0B395049">
        <w:rPr>
          <w:b w:val="0"/>
          <w:bCs w:val="0"/>
          <w:i w:val="0"/>
          <w:iCs w:val="0"/>
          <w:sz w:val="22"/>
          <w:szCs w:val="22"/>
          <w:u w:val="none"/>
        </w:rPr>
        <w:t xml:space="preserve">Homer, (1997), The </w:t>
      </w:r>
      <w:r w:rsidRPr="3AACE50B" w:rsidR="0B395049">
        <w:rPr>
          <w:b w:val="0"/>
          <w:bCs w:val="0"/>
          <w:i w:val="1"/>
          <w:iCs w:val="1"/>
          <w:sz w:val="22"/>
          <w:szCs w:val="22"/>
          <w:u w:val="none"/>
        </w:rPr>
        <w:t xml:space="preserve">Iliad, </w:t>
      </w:r>
      <w:r w:rsidRPr="3AACE50B" w:rsidR="0B395049">
        <w:rPr>
          <w:b w:val="0"/>
          <w:bCs w:val="0"/>
          <w:i w:val="0"/>
          <w:iCs w:val="0"/>
          <w:sz w:val="22"/>
          <w:szCs w:val="22"/>
          <w:u w:val="none"/>
        </w:rPr>
        <w:t>London</w:t>
      </w:r>
      <w:r w:rsidRPr="3AACE50B" w:rsidR="0E657EEE">
        <w:rPr>
          <w:b w:val="0"/>
          <w:bCs w:val="0"/>
          <w:i w:val="0"/>
          <w:iCs w:val="0"/>
          <w:sz w:val="22"/>
          <w:szCs w:val="22"/>
          <w:u w:val="none"/>
        </w:rPr>
        <w:t>, Dover Publications</w:t>
      </w:r>
    </w:p>
    <w:p w:rsidR="0E657EEE" w:rsidP="3AACE50B" w:rsidRDefault="0E657EEE" w14:paraId="2FAC5618" w14:textId="1F020BEC">
      <w:pPr>
        <w:pStyle w:val="ListParagraph"/>
        <w:numPr>
          <w:ilvl w:val="0"/>
          <w:numId w:val="15"/>
        </w:numPr>
        <w:rPr>
          <w:b w:val="1"/>
          <w:bCs w:val="1"/>
          <w:sz w:val="22"/>
          <w:szCs w:val="22"/>
          <w:u w:val="none"/>
        </w:rPr>
      </w:pPr>
      <w:r w:rsidRPr="3AACE50B" w:rsidR="0E657EEE">
        <w:rPr>
          <w:b w:val="0"/>
          <w:bCs w:val="0"/>
          <w:i w:val="0"/>
          <w:iCs w:val="0"/>
          <w:sz w:val="22"/>
          <w:szCs w:val="22"/>
          <w:u w:val="none"/>
        </w:rPr>
        <w:t xml:space="preserve">Plato, (2001), </w:t>
      </w:r>
      <w:r w:rsidRPr="3AACE50B" w:rsidR="0E657EEE">
        <w:rPr>
          <w:b w:val="0"/>
          <w:bCs w:val="0"/>
          <w:i w:val="1"/>
          <w:iCs w:val="1"/>
          <w:sz w:val="22"/>
          <w:szCs w:val="22"/>
          <w:u w:val="none"/>
        </w:rPr>
        <w:t xml:space="preserve">Plato’s Symposium, </w:t>
      </w:r>
      <w:r w:rsidRPr="3AACE50B" w:rsidR="0E657EEE">
        <w:rPr>
          <w:b w:val="0"/>
          <w:bCs w:val="0"/>
          <w:i w:val="0"/>
          <w:iCs w:val="0"/>
          <w:sz w:val="22"/>
          <w:szCs w:val="22"/>
          <w:u w:val="none"/>
        </w:rPr>
        <w:t xml:space="preserve">Chicago, </w:t>
      </w:r>
      <w:r w:rsidRPr="3AACE50B" w:rsidR="323F3AFA">
        <w:rPr>
          <w:b w:val="0"/>
          <w:bCs w:val="0"/>
          <w:i w:val="0"/>
          <w:iCs w:val="0"/>
          <w:sz w:val="22"/>
          <w:szCs w:val="22"/>
          <w:u w:val="none"/>
        </w:rPr>
        <w:t>University of Chicago</w:t>
      </w:r>
    </w:p>
    <w:p w:rsidR="323F3AFA" w:rsidP="3AACE50B" w:rsidRDefault="323F3AFA" w14:paraId="703217E0" w14:textId="1917EBB1">
      <w:pPr>
        <w:pStyle w:val="ListParagraph"/>
        <w:numPr>
          <w:ilvl w:val="0"/>
          <w:numId w:val="15"/>
        </w:numPr>
        <w:rPr>
          <w:b w:val="1"/>
          <w:bCs w:val="1"/>
          <w:sz w:val="22"/>
          <w:szCs w:val="22"/>
          <w:u w:val="none"/>
        </w:rPr>
      </w:pPr>
      <w:r w:rsidRPr="3AACE50B" w:rsidR="323F3AFA">
        <w:rPr>
          <w:b w:val="0"/>
          <w:bCs w:val="0"/>
          <w:i w:val="0"/>
          <w:iCs w:val="0"/>
          <w:sz w:val="22"/>
          <w:szCs w:val="22"/>
          <w:u w:val="none"/>
        </w:rPr>
        <w:t xml:space="preserve">Xenophon, (1998), </w:t>
      </w:r>
      <w:r w:rsidRPr="3AACE50B" w:rsidR="323F3AFA">
        <w:rPr>
          <w:b w:val="0"/>
          <w:bCs w:val="0"/>
          <w:i w:val="1"/>
          <w:iCs w:val="1"/>
          <w:sz w:val="22"/>
          <w:szCs w:val="22"/>
          <w:u w:val="none"/>
        </w:rPr>
        <w:t xml:space="preserve">Xenophon’s Symposium, </w:t>
      </w:r>
      <w:r w:rsidRPr="3AACE50B" w:rsidR="323F3AFA">
        <w:rPr>
          <w:b w:val="0"/>
          <w:bCs w:val="0"/>
          <w:i w:val="0"/>
          <w:iCs w:val="0"/>
          <w:sz w:val="22"/>
          <w:szCs w:val="22"/>
          <w:u w:val="none"/>
        </w:rPr>
        <w:t>Warminster: Aris and Phillips Ltd</w:t>
      </w:r>
    </w:p>
    <w:p w:rsidR="7C2BE6EB" w:rsidP="3AACE50B" w:rsidRDefault="7C2BE6EB" w14:paraId="0A374D12" w14:textId="370C4FE7">
      <w:pPr>
        <w:pStyle w:val="ListParagraph"/>
        <w:numPr>
          <w:ilvl w:val="0"/>
          <w:numId w:val="15"/>
        </w:numPr>
        <w:rPr>
          <w:b w:val="1"/>
          <w:bCs w:val="1"/>
          <w:sz w:val="22"/>
          <w:szCs w:val="22"/>
          <w:u w:val="none"/>
        </w:rPr>
      </w:pPr>
      <w:r w:rsidRPr="3AACE50B" w:rsidR="7C2BE6EB">
        <w:rPr>
          <w:b w:val="0"/>
          <w:bCs w:val="0"/>
          <w:i w:val="0"/>
          <w:iCs w:val="0"/>
          <w:sz w:val="22"/>
          <w:szCs w:val="22"/>
          <w:u w:val="none"/>
        </w:rPr>
        <w:t xml:space="preserve">Arthur-Katz, M, (1989), </w:t>
      </w:r>
      <w:r w:rsidRPr="3AACE50B" w:rsidR="7C2BE6EB">
        <w:rPr>
          <w:b w:val="0"/>
          <w:bCs w:val="0"/>
          <w:i w:val="1"/>
          <w:iCs w:val="1"/>
          <w:sz w:val="22"/>
          <w:szCs w:val="22"/>
          <w:u w:val="none"/>
        </w:rPr>
        <w:t xml:space="preserve">Sexuality and the Body in Ancient Greece, </w:t>
      </w:r>
      <w:r w:rsidRPr="3AACE50B" w:rsidR="7C2BE6EB">
        <w:rPr>
          <w:b w:val="0"/>
          <w:bCs w:val="0"/>
          <w:i w:val="0"/>
          <w:iCs w:val="0"/>
          <w:sz w:val="22"/>
          <w:szCs w:val="22"/>
          <w:u w:val="none"/>
        </w:rPr>
        <w:t>Metis, A</w:t>
      </w:r>
      <w:r w:rsidRPr="3AACE50B" w:rsidR="7A76E534">
        <w:rPr>
          <w:b w:val="0"/>
          <w:bCs w:val="0"/>
          <w:i w:val="0"/>
          <w:iCs w:val="0"/>
          <w:sz w:val="22"/>
          <w:szCs w:val="22"/>
          <w:u w:val="none"/>
        </w:rPr>
        <w:t xml:space="preserve">nthropologie des </w:t>
      </w:r>
      <w:proofErr w:type="spellStart"/>
      <w:r w:rsidRPr="3AACE50B" w:rsidR="7A76E534">
        <w:rPr>
          <w:b w:val="0"/>
          <w:bCs w:val="0"/>
          <w:i w:val="0"/>
          <w:iCs w:val="0"/>
          <w:sz w:val="22"/>
          <w:szCs w:val="22"/>
          <w:u w:val="none"/>
        </w:rPr>
        <w:t>mondes</w:t>
      </w:r>
      <w:proofErr w:type="spellEnd"/>
      <w:r w:rsidRPr="3AACE50B" w:rsidR="7A76E534">
        <w:rPr>
          <w:b w:val="0"/>
          <w:bCs w:val="0"/>
          <w:i w:val="0"/>
          <w:iCs w:val="0"/>
          <w:sz w:val="22"/>
          <w:szCs w:val="22"/>
          <w:u w:val="none"/>
        </w:rPr>
        <w:t xml:space="preserve"> </w:t>
      </w:r>
      <w:proofErr w:type="spellStart"/>
      <w:r w:rsidRPr="3AACE50B" w:rsidR="7A76E534">
        <w:rPr>
          <w:b w:val="0"/>
          <w:bCs w:val="0"/>
          <w:i w:val="0"/>
          <w:iCs w:val="0"/>
          <w:sz w:val="22"/>
          <w:szCs w:val="22"/>
          <w:u w:val="none"/>
        </w:rPr>
        <w:t>grecs</w:t>
      </w:r>
      <w:proofErr w:type="spellEnd"/>
      <w:r w:rsidRPr="3AACE50B" w:rsidR="7A76E534">
        <w:rPr>
          <w:b w:val="0"/>
          <w:bCs w:val="0"/>
          <w:i w:val="0"/>
          <w:iCs w:val="0"/>
          <w:sz w:val="22"/>
          <w:szCs w:val="22"/>
          <w:u w:val="none"/>
        </w:rPr>
        <w:t xml:space="preserve"> </w:t>
      </w:r>
      <w:proofErr w:type="spellStart"/>
      <w:r w:rsidRPr="3AACE50B" w:rsidR="7A76E534">
        <w:rPr>
          <w:b w:val="0"/>
          <w:bCs w:val="0"/>
          <w:i w:val="0"/>
          <w:iCs w:val="0"/>
          <w:sz w:val="22"/>
          <w:szCs w:val="22"/>
          <w:u w:val="none"/>
        </w:rPr>
        <w:t>anciens</w:t>
      </w:r>
      <w:proofErr w:type="spellEnd"/>
    </w:p>
    <w:p w:rsidR="33A87E12" w:rsidP="3AACE50B" w:rsidRDefault="33A87E12" w14:paraId="1CD9ED49" w14:textId="6C6A0656">
      <w:pPr>
        <w:pStyle w:val="ListParagraph"/>
        <w:numPr>
          <w:ilvl w:val="0"/>
          <w:numId w:val="15"/>
        </w:numPr>
        <w:rPr>
          <w:b w:val="1"/>
          <w:bCs w:val="1"/>
          <w:sz w:val="22"/>
          <w:szCs w:val="22"/>
          <w:u w:val="none"/>
        </w:rPr>
      </w:pPr>
      <w:r w:rsidRPr="3AACE50B" w:rsidR="33A87E12">
        <w:rPr>
          <w:b w:val="0"/>
          <w:bCs w:val="0"/>
          <w:i w:val="0"/>
          <w:iCs w:val="0"/>
          <w:sz w:val="22"/>
          <w:szCs w:val="22"/>
          <w:u w:val="none"/>
        </w:rPr>
        <w:t xml:space="preserve">Salzman-Mitchell, P and Alvares, T, (2018), </w:t>
      </w:r>
      <w:r w:rsidRPr="3AACE50B" w:rsidR="33A87E12">
        <w:rPr>
          <w:b w:val="0"/>
          <w:bCs w:val="0"/>
          <w:i w:val="1"/>
          <w:iCs w:val="1"/>
          <w:sz w:val="22"/>
          <w:szCs w:val="22"/>
          <w:u w:val="none"/>
        </w:rPr>
        <w:t>Classical Myth and Film in the New M</w:t>
      </w:r>
      <w:r w:rsidRPr="3AACE50B" w:rsidR="7B6A2F44">
        <w:rPr>
          <w:b w:val="0"/>
          <w:bCs w:val="0"/>
          <w:i w:val="1"/>
          <w:iCs w:val="1"/>
          <w:sz w:val="22"/>
          <w:szCs w:val="22"/>
          <w:u w:val="none"/>
        </w:rPr>
        <w:t>illenium, New York, Oxford University Press</w:t>
      </w:r>
    </w:p>
    <w:p w:rsidR="011A88F3" w:rsidP="3AACE50B" w:rsidRDefault="011A88F3" w14:paraId="4D8A65C5" w14:textId="1FE3BE22">
      <w:pPr>
        <w:pStyle w:val="ListParagraph"/>
        <w:numPr>
          <w:ilvl w:val="0"/>
          <w:numId w:val="15"/>
        </w:numPr>
        <w:rPr>
          <w:b w:val="1"/>
          <w:bCs w:val="1"/>
          <w:sz w:val="22"/>
          <w:szCs w:val="22"/>
          <w:u w:val="none"/>
        </w:rPr>
      </w:pPr>
      <w:r w:rsidRPr="3AACE50B" w:rsidR="011A88F3">
        <w:rPr>
          <w:b w:val="0"/>
          <w:bCs w:val="0"/>
          <w:i w:val="0"/>
          <w:iCs w:val="0"/>
          <w:sz w:val="22"/>
          <w:szCs w:val="22"/>
          <w:u w:val="none"/>
        </w:rPr>
        <w:t xml:space="preserve">Davidson, J, (2016), </w:t>
      </w:r>
      <w:r w:rsidRPr="3AACE50B" w:rsidR="011A88F3">
        <w:rPr>
          <w:b w:val="0"/>
          <w:bCs w:val="0"/>
          <w:i w:val="1"/>
          <w:iCs w:val="1"/>
          <w:sz w:val="22"/>
          <w:szCs w:val="22"/>
          <w:u w:val="none"/>
        </w:rPr>
        <w:t xml:space="preserve">Courtesans and Fishcakes, </w:t>
      </w:r>
      <w:r w:rsidRPr="3AACE50B" w:rsidR="011A88F3">
        <w:rPr>
          <w:b w:val="0"/>
          <w:bCs w:val="0"/>
          <w:i w:val="0"/>
          <w:iCs w:val="0"/>
          <w:sz w:val="22"/>
          <w:szCs w:val="22"/>
          <w:u w:val="none"/>
        </w:rPr>
        <w:t>New York, Harper Press</w:t>
      </w:r>
    </w:p>
    <w:p w:rsidR="2E03699A" w:rsidP="3AACE50B" w:rsidRDefault="2E03699A" w14:paraId="38B1B7D9" w14:textId="078F2E7E">
      <w:pPr>
        <w:pStyle w:val="ListParagraph"/>
        <w:numPr>
          <w:ilvl w:val="0"/>
          <w:numId w:val="15"/>
        </w:numPr>
        <w:rPr>
          <w:b w:val="1"/>
          <w:bCs w:val="1"/>
          <w:sz w:val="22"/>
          <w:szCs w:val="22"/>
          <w:u w:val="none"/>
        </w:rPr>
      </w:pPr>
      <w:r w:rsidRPr="3AACE50B" w:rsidR="2E03699A">
        <w:rPr>
          <w:b w:val="0"/>
          <w:bCs w:val="0"/>
          <w:i w:val="0"/>
          <w:iCs w:val="0"/>
          <w:sz w:val="22"/>
          <w:szCs w:val="22"/>
          <w:u w:val="none"/>
        </w:rPr>
        <w:t xml:space="preserve">Gorgias, Macdowell, D, M, Gorgias, (1982), </w:t>
      </w:r>
      <w:r w:rsidRPr="3AACE50B" w:rsidR="2E03699A">
        <w:rPr>
          <w:b w:val="0"/>
          <w:bCs w:val="0"/>
          <w:i w:val="1"/>
          <w:iCs w:val="1"/>
          <w:sz w:val="22"/>
          <w:szCs w:val="22"/>
          <w:u w:val="none"/>
        </w:rPr>
        <w:t>Encomium of Helen,</w:t>
      </w:r>
      <w:r w:rsidRPr="3AACE50B" w:rsidR="2E03699A">
        <w:rPr>
          <w:b w:val="0"/>
          <w:bCs w:val="0"/>
          <w:i w:val="0"/>
          <w:iCs w:val="0"/>
          <w:sz w:val="22"/>
          <w:szCs w:val="22"/>
          <w:u w:val="none"/>
        </w:rPr>
        <w:t xml:space="preserve"> Br</w:t>
      </w:r>
      <w:r w:rsidRPr="3AACE50B" w:rsidR="5D332580">
        <w:rPr>
          <w:b w:val="0"/>
          <w:bCs w:val="0"/>
          <w:i w:val="0"/>
          <w:iCs w:val="0"/>
          <w:sz w:val="22"/>
          <w:szCs w:val="22"/>
          <w:u w:val="none"/>
        </w:rPr>
        <w:t>istol, Bristol Classical</w:t>
      </w:r>
    </w:p>
    <w:p w:rsidR="3AACE50B" w:rsidP="3AACE50B" w:rsidRDefault="3AACE50B" w14:paraId="1338C724" w14:textId="5E7B3DCA">
      <w:pPr>
        <w:pStyle w:val="Normal"/>
        <w:ind w:left="0"/>
        <w:rPr>
          <w:b w:val="0"/>
          <w:bCs w:val="0"/>
          <w:i w:val="0"/>
          <w:iCs w:val="0"/>
          <w:sz w:val="22"/>
          <w:szCs w:val="22"/>
          <w:u w:val="none"/>
        </w:rPr>
      </w:pPr>
    </w:p>
    <w:p w:rsidR="7AB2FE62" w:rsidP="3AACE50B" w:rsidRDefault="7AB2FE62" w14:paraId="7506BDBC" w14:textId="352C1E81">
      <w:pPr>
        <w:pStyle w:val="Normal"/>
        <w:ind w:left="0"/>
        <w:rPr>
          <w:b w:val="0"/>
          <w:bCs w:val="0"/>
          <w:i w:val="0"/>
          <w:iCs w:val="0"/>
          <w:sz w:val="22"/>
          <w:szCs w:val="22"/>
          <w:u w:val="none"/>
        </w:rPr>
      </w:pPr>
      <w:r w:rsidRPr="3AACE50B" w:rsidR="7AB2FE62">
        <w:rPr>
          <w:b w:val="0"/>
          <w:bCs w:val="0"/>
          <w:i w:val="0"/>
          <w:iCs w:val="0"/>
          <w:sz w:val="22"/>
          <w:szCs w:val="22"/>
          <w:u w:val="single"/>
        </w:rPr>
        <w:t>Journels/Articles</w:t>
      </w:r>
    </w:p>
    <w:p w:rsidR="7AB2FE62" w:rsidP="3AACE50B" w:rsidRDefault="7AB2FE62" w14:paraId="419E68C2" w14:textId="32C88D9C">
      <w:pPr>
        <w:pStyle w:val="ListParagraph"/>
        <w:numPr>
          <w:ilvl w:val="0"/>
          <w:numId w:val="16"/>
        </w:numPr>
        <w:rPr>
          <w:rFonts w:ascii="Calibri" w:hAnsi="Calibri" w:eastAsia="Calibri" w:cs="Calibri" w:asciiTheme="minorAscii" w:hAnsiTheme="minorAscii" w:eastAsiaTheme="minorAscii" w:cstheme="minorAscii"/>
          <w:b w:val="0"/>
          <w:bCs w:val="0"/>
          <w:i w:val="0"/>
          <w:iCs w:val="0"/>
          <w:sz w:val="22"/>
          <w:szCs w:val="22"/>
          <w:u w:val="single"/>
        </w:rPr>
      </w:pPr>
      <w:r w:rsidRPr="3AACE50B" w:rsidR="7AB2FE62">
        <w:rPr>
          <w:b w:val="0"/>
          <w:bCs w:val="0"/>
          <w:i w:val="0"/>
          <w:iCs w:val="0"/>
          <w:sz w:val="22"/>
          <w:szCs w:val="22"/>
          <w:u w:val="none"/>
        </w:rPr>
        <w:t xml:space="preserve">Paul, J, (2013), </w:t>
      </w:r>
      <w:r w:rsidRPr="3AACE50B" w:rsidR="7AB2FE62">
        <w:rPr>
          <w:b w:val="0"/>
          <w:bCs w:val="0"/>
          <w:i w:val="1"/>
          <w:iCs w:val="1"/>
          <w:sz w:val="22"/>
          <w:szCs w:val="22"/>
          <w:u w:val="none"/>
        </w:rPr>
        <w:t>Subverting Sex and Love in Ale</w:t>
      </w:r>
      <w:r w:rsidRPr="3AACE50B" w:rsidR="34E57BE2">
        <w:rPr>
          <w:b w:val="0"/>
          <w:bCs w:val="0"/>
          <w:i w:val="1"/>
          <w:iCs w:val="1"/>
          <w:sz w:val="22"/>
          <w:szCs w:val="22"/>
          <w:u w:val="none"/>
        </w:rPr>
        <w:t xml:space="preserve">jandro Amenabar’s Agora, </w:t>
      </w:r>
      <w:r w:rsidRPr="3AACE50B" w:rsidR="34E57BE2">
        <w:rPr>
          <w:b w:val="0"/>
          <w:bCs w:val="0"/>
          <w:i w:val="0"/>
          <w:iCs w:val="0"/>
          <w:sz w:val="22"/>
          <w:szCs w:val="22"/>
          <w:u w:val="none"/>
        </w:rPr>
        <w:t xml:space="preserve">Palgrave, </w:t>
      </w:r>
      <w:proofErr w:type="spellStart"/>
      <w:r w:rsidRPr="3AACE50B" w:rsidR="34E57BE2">
        <w:rPr>
          <w:b w:val="0"/>
          <w:bCs w:val="0"/>
          <w:i w:val="0"/>
          <w:iCs w:val="0"/>
          <w:sz w:val="22"/>
          <w:szCs w:val="22"/>
          <w:u w:val="none"/>
        </w:rPr>
        <w:t>Macmillon</w:t>
      </w:r>
      <w:proofErr w:type="spellEnd"/>
    </w:p>
    <w:p w:rsidR="05D81784" w:rsidP="3AACE50B" w:rsidRDefault="05D81784" w14:paraId="19FBBE17" w14:textId="3279354A">
      <w:pPr>
        <w:pStyle w:val="ListParagraph"/>
        <w:numPr>
          <w:ilvl w:val="0"/>
          <w:numId w:val="16"/>
        </w:numPr>
        <w:rPr>
          <w:b w:val="0"/>
          <w:bCs w:val="0"/>
          <w:i w:val="0"/>
          <w:iCs w:val="0"/>
          <w:sz w:val="22"/>
          <w:szCs w:val="22"/>
          <w:u w:val="none"/>
        </w:rPr>
      </w:pPr>
      <w:r w:rsidRPr="3AACE50B" w:rsidR="05D81784">
        <w:rPr>
          <w:b w:val="0"/>
          <w:bCs w:val="0"/>
          <w:i w:val="0"/>
          <w:iCs w:val="0"/>
          <w:sz w:val="22"/>
          <w:szCs w:val="22"/>
          <w:u w:val="none"/>
        </w:rPr>
        <w:t>Bloch, E, (</w:t>
      </w:r>
      <w:r w:rsidRPr="3AACE50B" w:rsidR="6EE29206">
        <w:rPr>
          <w:b w:val="0"/>
          <w:bCs w:val="0"/>
          <w:i w:val="0"/>
          <w:iCs w:val="0"/>
          <w:sz w:val="22"/>
          <w:szCs w:val="22"/>
          <w:u w:val="none"/>
        </w:rPr>
        <w:t>2001</w:t>
      </w:r>
      <w:r w:rsidRPr="3AACE50B" w:rsidR="05D81784">
        <w:rPr>
          <w:b w:val="0"/>
          <w:bCs w:val="0"/>
          <w:i w:val="0"/>
          <w:iCs w:val="0"/>
          <w:sz w:val="22"/>
          <w:szCs w:val="22"/>
          <w:u w:val="none"/>
        </w:rPr>
        <w:t xml:space="preserve">), </w:t>
      </w:r>
      <w:r w:rsidRPr="3AACE50B" w:rsidR="05D81784">
        <w:rPr>
          <w:b w:val="0"/>
          <w:bCs w:val="0"/>
          <w:i w:val="1"/>
          <w:iCs w:val="1"/>
          <w:sz w:val="22"/>
          <w:szCs w:val="22"/>
          <w:u w:val="none"/>
        </w:rPr>
        <w:t>Sex between Men and Boys in</w:t>
      </w:r>
      <w:r w:rsidRPr="3AACE50B" w:rsidR="717384C2">
        <w:rPr>
          <w:b w:val="0"/>
          <w:bCs w:val="0"/>
          <w:i w:val="1"/>
          <w:iCs w:val="1"/>
          <w:sz w:val="22"/>
          <w:szCs w:val="22"/>
          <w:u w:val="none"/>
        </w:rPr>
        <w:t xml:space="preserve"> Classical Greece: Was </w:t>
      </w:r>
      <w:proofErr w:type="gramStart"/>
      <w:r w:rsidRPr="3AACE50B" w:rsidR="717384C2">
        <w:rPr>
          <w:b w:val="0"/>
          <w:bCs w:val="0"/>
          <w:i w:val="1"/>
          <w:iCs w:val="1"/>
          <w:sz w:val="22"/>
          <w:szCs w:val="22"/>
          <w:u w:val="none"/>
        </w:rPr>
        <w:t>it</w:t>
      </w:r>
      <w:proofErr w:type="gramEnd"/>
      <w:r w:rsidRPr="3AACE50B" w:rsidR="717384C2">
        <w:rPr>
          <w:b w:val="0"/>
          <w:bCs w:val="0"/>
          <w:i w:val="1"/>
          <w:iCs w:val="1"/>
          <w:sz w:val="22"/>
          <w:szCs w:val="22"/>
          <w:u w:val="none"/>
        </w:rPr>
        <w:t xml:space="preserve"> Education or Exploitation for Citizenship or Child A</w:t>
      </w:r>
      <w:r w:rsidRPr="3AACE50B" w:rsidR="6E391D03">
        <w:rPr>
          <w:b w:val="0"/>
          <w:bCs w:val="0"/>
          <w:i w:val="1"/>
          <w:iCs w:val="1"/>
          <w:sz w:val="22"/>
          <w:szCs w:val="22"/>
          <w:u w:val="none"/>
        </w:rPr>
        <w:t xml:space="preserve">buse? </w:t>
      </w:r>
      <w:r w:rsidRPr="3AACE50B" w:rsidR="6E391D03">
        <w:rPr>
          <w:b w:val="0"/>
          <w:bCs w:val="0"/>
          <w:i w:val="0"/>
          <w:iCs w:val="0"/>
          <w:sz w:val="22"/>
          <w:szCs w:val="22"/>
          <w:u w:val="none"/>
        </w:rPr>
        <w:t>The Journal of Men’s Studies</w:t>
      </w:r>
    </w:p>
    <w:p w:rsidR="6E391D03" w:rsidP="3AACE50B" w:rsidRDefault="6E391D03" w14:paraId="53BBF054" w14:textId="5D3A06FA">
      <w:pPr>
        <w:pStyle w:val="ListParagraph"/>
        <w:numPr>
          <w:ilvl w:val="0"/>
          <w:numId w:val="16"/>
        </w:numPr>
        <w:rPr>
          <w:b w:val="0"/>
          <w:bCs w:val="0"/>
          <w:i w:val="0"/>
          <w:iCs w:val="0"/>
          <w:sz w:val="22"/>
          <w:szCs w:val="22"/>
          <w:u w:val="none"/>
        </w:rPr>
      </w:pPr>
      <w:r w:rsidRPr="3AACE50B" w:rsidR="6E391D03">
        <w:rPr>
          <w:b w:val="0"/>
          <w:bCs w:val="0"/>
          <w:i w:val="0"/>
          <w:iCs w:val="0"/>
          <w:sz w:val="22"/>
          <w:szCs w:val="22"/>
          <w:u w:val="none"/>
        </w:rPr>
        <w:t xml:space="preserve">Ascher, L and Golden, M, (1991), </w:t>
      </w:r>
      <w:r w:rsidRPr="3AACE50B" w:rsidR="6E391D03">
        <w:rPr>
          <w:b w:val="0"/>
          <w:bCs w:val="0"/>
          <w:i w:val="1"/>
          <w:iCs w:val="1"/>
          <w:sz w:val="22"/>
          <w:szCs w:val="22"/>
          <w:u w:val="none"/>
        </w:rPr>
        <w:t xml:space="preserve">Child and Childhood in Classical </w:t>
      </w:r>
      <w:r w:rsidRPr="3AACE50B" w:rsidR="53F22600">
        <w:rPr>
          <w:b w:val="0"/>
          <w:bCs w:val="0"/>
          <w:i w:val="1"/>
          <w:iCs w:val="1"/>
          <w:sz w:val="22"/>
          <w:szCs w:val="22"/>
          <w:u w:val="none"/>
        </w:rPr>
        <w:t xml:space="preserve">Athens, </w:t>
      </w:r>
      <w:r w:rsidRPr="3AACE50B" w:rsidR="53F22600">
        <w:rPr>
          <w:b w:val="0"/>
          <w:bCs w:val="0"/>
          <w:i w:val="0"/>
          <w:iCs w:val="0"/>
          <w:sz w:val="22"/>
          <w:szCs w:val="22"/>
          <w:u w:val="none"/>
        </w:rPr>
        <w:t>The Classical World</w:t>
      </w:r>
    </w:p>
    <w:p w:rsidR="53F22600" w:rsidP="3AACE50B" w:rsidRDefault="53F22600" w14:paraId="3034E8E5" w14:textId="7B85FDD1">
      <w:pPr>
        <w:pStyle w:val="ListParagraph"/>
        <w:numPr>
          <w:ilvl w:val="0"/>
          <w:numId w:val="16"/>
        </w:numPr>
        <w:rPr>
          <w:b w:val="0"/>
          <w:bCs w:val="0"/>
          <w:i w:val="0"/>
          <w:iCs w:val="0"/>
          <w:sz w:val="22"/>
          <w:szCs w:val="22"/>
          <w:u w:val="none"/>
        </w:rPr>
      </w:pPr>
      <w:r w:rsidRPr="3AACE50B" w:rsidR="53F22600">
        <w:rPr>
          <w:b w:val="0"/>
          <w:bCs w:val="0"/>
          <w:i w:val="0"/>
          <w:iCs w:val="0"/>
          <w:sz w:val="22"/>
          <w:szCs w:val="22"/>
          <w:u w:val="none"/>
        </w:rPr>
        <w:t>Cavanaugh, M, (2017), Ancient Greek Pederasty:</w:t>
      </w:r>
      <w:r w:rsidRPr="3AACE50B" w:rsidR="53F22600">
        <w:rPr>
          <w:b w:val="0"/>
          <w:bCs w:val="0"/>
          <w:i w:val="1"/>
          <w:iCs w:val="1"/>
          <w:sz w:val="22"/>
          <w:szCs w:val="22"/>
          <w:u w:val="none"/>
        </w:rPr>
        <w:t xml:space="preserve"> Education or </w:t>
      </w:r>
      <w:r w:rsidRPr="3AACE50B" w:rsidR="71E97DCA">
        <w:rPr>
          <w:b w:val="0"/>
          <w:bCs w:val="0"/>
          <w:i w:val="1"/>
          <w:iCs w:val="1"/>
          <w:sz w:val="22"/>
          <w:szCs w:val="22"/>
          <w:u w:val="none"/>
        </w:rPr>
        <w:t>Exploitation?</w:t>
      </w:r>
    </w:p>
    <w:p w:rsidR="71E97DCA" w:rsidP="3AACE50B" w:rsidRDefault="71E97DCA" w14:paraId="1F88F35D" w14:textId="3124BE0F">
      <w:pPr>
        <w:pStyle w:val="ListParagraph"/>
        <w:numPr>
          <w:ilvl w:val="0"/>
          <w:numId w:val="16"/>
        </w:numPr>
        <w:rPr>
          <w:b w:val="0"/>
          <w:bCs w:val="0"/>
          <w:i w:val="0"/>
          <w:iCs w:val="0"/>
          <w:sz w:val="22"/>
          <w:szCs w:val="22"/>
          <w:u w:val="none"/>
        </w:rPr>
      </w:pPr>
      <w:r w:rsidRPr="3AACE50B" w:rsidR="71E97DCA">
        <w:rPr>
          <w:b w:val="0"/>
          <w:bCs w:val="0"/>
          <w:i w:val="0"/>
          <w:iCs w:val="0"/>
          <w:sz w:val="22"/>
          <w:szCs w:val="22"/>
          <w:u w:val="none"/>
        </w:rPr>
        <w:t xml:space="preserve">Lucas, C, (2015), </w:t>
      </w:r>
      <w:r w:rsidRPr="3AACE50B" w:rsidR="71E97DCA">
        <w:rPr>
          <w:b w:val="0"/>
          <w:bCs w:val="0"/>
          <w:i w:val="1"/>
          <w:iCs w:val="1"/>
          <w:sz w:val="22"/>
          <w:szCs w:val="22"/>
          <w:u w:val="none"/>
        </w:rPr>
        <w:t>300 and The History of Sexuality</w:t>
      </w:r>
    </w:p>
    <w:p w:rsidR="3AACE50B" w:rsidP="3AACE50B" w:rsidRDefault="3AACE50B" w14:paraId="3964C51E" w14:textId="532688ED">
      <w:pPr>
        <w:pStyle w:val="Normal"/>
        <w:rPr>
          <w:b w:val="0"/>
          <w:bCs w:val="0"/>
          <w:i w:val="1"/>
          <w:iCs w:val="1"/>
          <w:sz w:val="22"/>
          <w:szCs w:val="22"/>
          <w:u w:val="none"/>
        </w:rPr>
      </w:pPr>
    </w:p>
    <w:p w:rsidR="3AACE50B" w:rsidP="3AACE50B" w:rsidRDefault="3AACE50B" w14:paraId="5022609A" w14:textId="4D47826E">
      <w:pPr>
        <w:pStyle w:val="Normal"/>
        <w:rPr>
          <w:b w:val="0"/>
          <w:bCs w:val="0"/>
          <w:i w:val="1"/>
          <w:iCs w:val="1"/>
          <w:sz w:val="22"/>
          <w:szCs w:val="22"/>
          <w:u w:val="none"/>
        </w:rPr>
      </w:pPr>
    </w:p>
    <w:p w:rsidR="3AACE50B" w:rsidP="3AACE50B" w:rsidRDefault="3AACE50B" w14:paraId="6934625E" w14:textId="4EE8D49A">
      <w:pPr>
        <w:pStyle w:val="Normal"/>
        <w:rPr>
          <w:b w:val="0"/>
          <w:bCs w:val="0"/>
          <w:i w:val="1"/>
          <w:iCs w:val="1"/>
          <w:sz w:val="22"/>
          <w:szCs w:val="22"/>
          <w:u w:val="none"/>
        </w:rPr>
      </w:pPr>
    </w:p>
    <w:p w:rsidR="6D4A292B" w:rsidP="6D4A292B" w:rsidRDefault="6D4A292B" w14:paraId="18BE88B4" w14:textId="63A2C732">
      <w:pPr>
        <w:rPr>
          <w:b w:val="1"/>
          <w:bCs w:val="1"/>
          <w:sz w:val="32"/>
          <w:szCs w:val="32"/>
          <w:u w:val="single"/>
        </w:rPr>
      </w:pPr>
    </w:p>
    <w:p w:rsidR="6D4A292B" w:rsidP="6D4A292B" w:rsidRDefault="6D4A292B" w14:paraId="59BE2740" w14:textId="1DDE3087">
      <w:pPr>
        <w:rPr>
          <w:b w:val="1"/>
          <w:bCs w:val="1"/>
          <w:sz w:val="32"/>
          <w:szCs w:val="32"/>
          <w:u w:val="single"/>
        </w:rPr>
      </w:pPr>
    </w:p>
    <w:p w:rsidR="6D4A292B" w:rsidP="6D4A292B" w:rsidRDefault="6D4A292B" w14:paraId="03CB7DC3" w14:textId="5F3E24B8">
      <w:pPr>
        <w:rPr>
          <w:b w:val="1"/>
          <w:bCs w:val="1"/>
          <w:sz w:val="32"/>
          <w:szCs w:val="32"/>
          <w:u w:val="single"/>
        </w:rPr>
      </w:pPr>
    </w:p>
    <w:p w:rsidR="6D4A292B" w:rsidP="6D4A292B" w:rsidRDefault="6D4A292B" w14:paraId="0AEFA0B9" w14:textId="11477AE6">
      <w:pPr>
        <w:rPr>
          <w:b w:val="1"/>
          <w:bCs w:val="1"/>
          <w:sz w:val="32"/>
          <w:szCs w:val="32"/>
          <w:u w:val="single"/>
        </w:rPr>
      </w:pPr>
    </w:p>
    <w:p w:rsidR="6D4A292B" w:rsidP="6D4A292B" w:rsidRDefault="6D4A292B" w14:paraId="19DE2C63" w14:textId="5A9CD595">
      <w:pPr>
        <w:rPr>
          <w:b w:val="1"/>
          <w:bCs w:val="1"/>
          <w:sz w:val="32"/>
          <w:szCs w:val="32"/>
          <w:u w:val="single"/>
        </w:rPr>
      </w:pPr>
    </w:p>
    <w:p w:rsidR="6D4A292B" w:rsidP="6D4A292B" w:rsidRDefault="6D4A292B" w14:paraId="069995FF" w14:textId="5586C83F">
      <w:pPr>
        <w:rPr>
          <w:b w:val="1"/>
          <w:bCs w:val="1"/>
          <w:sz w:val="32"/>
          <w:szCs w:val="32"/>
          <w:u w:val="single"/>
        </w:rPr>
      </w:pPr>
    </w:p>
    <w:p w:rsidR="6D4A292B" w:rsidP="6D4A292B" w:rsidRDefault="6D4A292B" w14:paraId="62BA730A" w14:textId="67FA8130">
      <w:pPr>
        <w:rPr>
          <w:b w:val="1"/>
          <w:bCs w:val="1"/>
          <w:sz w:val="32"/>
          <w:szCs w:val="32"/>
          <w:u w:val="single"/>
        </w:rPr>
      </w:pPr>
    </w:p>
    <w:p w:rsidR="6D4A292B" w:rsidP="6D4A292B" w:rsidRDefault="6D4A292B" w14:paraId="1C634F85" w14:textId="0C1DD342">
      <w:pPr>
        <w:rPr>
          <w:b w:val="1"/>
          <w:bCs w:val="1"/>
          <w:sz w:val="32"/>
          <w:szCs w:val="32"/>
          <w:u w:val="single"/>
        </w:rPr>
      </w:pPr>
    </w:p>
    <w:p w:rsidR="6D4A292B" w:rsidP="6D4A292B" w:rsidRDefault="6D4A292B" w14:paraId="47DB82C8" w14:textId="5C230830">
      <w:pPr>
        <w:rPr>
          <w:b w:val="1"/>
          <w:bCs w:val="1"/>
          <w:sz w:val="32"/>
          <w:szCs w:val="32"/>
          <w:u w:val="single"/>
        </w:rPr>
      </w:pPr>
    </w:p>
    <w:p w:rsidR="6D4A292B" w:rsidP="6D4A292B" w:rsidRDefault="6D4A292B" w14:paraId="544258BA" w14:textId="224C9031">
      <w:pPr>
        <w:rPr>
          <w:b w:val="1"/>
          <w:bCs w:val="1"/>
          <w:sz w:val="32"/>
          <w:szCs w:val="32"/>
          <w:u w:val="single"/>
        </w:rPr>
      </w:pPr>
    </w:p>
    <w:p w:rsidR="6D4A292B" w:rsidP="6D4A292B" w:rsidRDefault="6D4A292B" w14:paraId="6B58F5F2" w14:textId="4A38A261">
      <w:pPr>
        <w:rPr>
          <w:b w:val="1"/>
          <w:bCs w:val="1"/>
          <w:sz w:val="32"/>
          <w:szCs w:val="32"/>
          <w:u w:val="single"/>
        </w:rPr>
      </w:pPr>
    </w:p>
    <w:p w:rsidR="28EA3E5A" w:rsidP="28EA3E5A" w:rsidRDefault="28EA3E5A" w14:paraId="64566B6B" w14:textId="08B735EA">
      <w:pPr>
        <w:pStyle w:val="Normal"/>
        <w:rPr>
          <w:b w:val="0"/>
          <w:bCs w:val="0"/>
          <w:sz w:val="22"/>
          <w:szCs w:val="22"/>
          <w:u w:val="none"/>
        </w:rPr>
      </w:pPr>
    </w:p>
    <w:p w:rsidR="28EA3E5A" w:rsidP="28EA3E5A" w:rsidRDefault="28EA3E5A" w14:paraId="2E82D0F9" w14:textId="473E427C">
      <w:pPr>
        <w:pStyle w:val="Normal"/>
        <w:rPr>
          <w:b w:val="0"/>
          <w:bCs w:val="0"/>
          <w:sz w:val="22"/>
          <w:szCs w:val="22"/>
          <w:u w:val="none"/>
        </w:rPr>
      </w:pPr>
    </w:p>
    <w:p w:rsidR="28EA3E5A" w:rsidP="28EA3E5A" w:rsidRDefault="28EA3E5A" w14:paraId="16F4AC87" w14:textId="11A33EDE">
      <w:pPr>
        <w:pStyle w:val="Normal"/>
        <w:rPr>
          <w:b w:val="0"/>
          <w:bCs w:val="0"/>
          <w:sz w:val="22"/>
          <w:szCs w:val="22"/>
          <w:u w:val="none"/>
        </w:rPr>
      </w:pPr>
    </w:p>
    <w:p w:rsidR="28EA3E5A" w:rsidP="28EA3E5A" w:rsidRDefault="28EA3E5A" w14:paraId="7003055F" w14:textId="2379ED69">
      <w:pPr>
        <w:pStyle w:val="Normal"/>
        <w:rPr>
          <w:b w:val="0"/>
          <w:bCs w:val="0"/>
          <w:sz w:val="22"/>
          <w:szCs w:val="22"/>
          <w:u w:val="none"/>
        </w:rPr>
      </w:pPr>
    </w:p>
    <w:p w:rsidR="28EA3E5A" w:rsidP="28EA3E5A" w:rsidRDefault="28EA3E5A" w14:paraId="1020500F" w14:textId="533B3853">
      <w:pPr>
        <w:pStyle w:val="Normal"/>
        <w:rPr>
          <w:b w:val="0"/>
          <w:bCs w:val="0"/>
          <w:sz w:val="22"/>
          <w:szCs w:val="22"/>
          <w:u w:val="none"/>
        </w:rPr>
      </w:pPr>
    </w:p>
    <w:p w:rsidR="28EA3E5A" w:rsidP="28EA3E5A" w:rsidRDefault="28EA3E5A" w14:paraId="4DE46FAB" w14:textId="47DAE1A3">
      <w:pPr>
        <w:pStyle w:val="Normal"/>
        <w:rPr>
          <w:b w:val="0"/>
          <w:bCs w:val="0"/>
          <w:sz w:val="22"/>
          <w:szCs w:val="22"/>
          <w:u w:val="none"/>
        </w:rPr>
      </w:pPr>
    </w:p>
    <w:p w:rsidR="28EA3E5A" w:rsidP="28EA3E5A" w:rsidRDefault="28EA3E5A" w14:paraId="4B4C96D9" w14:textId="6009E11C">
      <w:pPr>
        <w:pStyle w:val="Normal"/>
        <w:rPr>
          <w:b w:val="0"/>
          <w:bCs w:val="0"/>
          <w:sz w:val="22"/>
          <w:szCs w:val="22"/>
          <w:u w:val="none"/>
        </w:rPr>
      </w:pPr>
    </w:p>
    <w:p w:rsidR="28EA3E5A" w:rsidP="28EA3E5A" w:rsidRDefault="28EA3E5A" w14:paraId="48BA96D1" w14:textId="65FDDCE7">
      <w:pPr>
        <w:pStyle w:val="Normal"/>
        <w:rPr>
          <w:b w:val="1"/>
          <w:bCs w:val="1"/>
          <w:sz w:val="32"/>
          <w:szCs w:val="32"/>
          <w:u w:val="single"/>
        </w:rPr>
      </w:pPr>
    </w:p>
    <w:p w:rsidR="5B06D282" w:rsidP="5B06D282" w:rsidRDefault="5B06D282" w14:paraId="068B0496" w14:textId="049ACBC9">
      <w:pPr>
        <w:pStyle w:val="Normal"/>
        <w:rPr>
          <w:b w:val="0"/>
          <w:bCs w:val="0"/>
          <w:sz w:val="22"/>
          <w:szCs w:val="22"/>
          <w:u w:val="none"/>
        </w:rPr>
      </w:pPr>
    </w:p>
    <w:p w:rsidR="5B06D282" w:rsidP="5B06D282" w:rsidRDefault="5B06D282" w14:paraId="2476D7B5" w14:textId="54E46011">
      <w:pPr>
        <w:pStyle w:val="Normal"/>
        <w:rPr>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3AACE50B" w:rsidRDefault="3AACE50B" w14:paraId="28ABD86D" w14:textId="02B97462">
      <w:pPr>
        <w:spacing w:after="0" w:line="240" w:lineRule="auto"/>
      </w:pPr>
      <w:r>
        <w:separator/>
      </w:r>
    </w:p>
  </w:footnote>
  <w:footnote w:type="continuationSeparator" w:id="0">
    <w:p w:rsidR="3AACE50B" w:rsidRDefault="3AACE50B" w14:paraId="43362FB9" w14:textId="5E5934C7">
      <w:pPr>
        <w:spacing w:after="0" w:line="240" w:lineRule="auto"/>
      </w:pPr>
      <w:r>
        <w:continuationSeparator/>
      </w:r>
    </w:p>
  </w:footnote>
  <w:footnote w:id="11495">
    <w:p w:rsidR="3AACE50B" w:rsidP="3AACE50B" w:rsidRDefault="3AACE50B" w14:paraId="7B5D4E5B" w14:textId="4FB38D7B">
      <w:pPr>
        <w:pStyle w:val="FootnoteText"/>
        <w:bidi w:val="0"/>
      </w:pPr>
      <w:r w:rsidRPr="3AACE50B">
        <w:rPr>
          <w:rStyle w:val="FootnoteReference"/>
        </w:rPr>
        <w:footnoteRef/>
      </w:r>
      <w:r w:rsidR="3AACE50B">
        <w:rPr/>
        <w:t xml:space="preserve"> Corrigan, 2012, pg54-55</w:t>
      </w:r>
    </w:p>
  </w:footnote>
  <w:footnote w:id="7892">
    <w:p w:rsidR="3AACE50B" w:rsidP="3AACE50B" w:rsidRDefault="3AACE50B" w14:paraId="03C75833" w14:textId="7A9FEB5E">
      <w:pPr>
        <w:pStyle w:val="FootnoteText"/>
        <w:bidi w:val="0"/>
      </w:pPr>
      <w:r w:rsidRPr="3AACE50B">
        <w:rPr>
          <w:rStyle w:val="FootnoteReference"/>
        </w:rPr>
        <w:footnoteRef/>
      </w:r>
      <w:r w:rsidR="3AACE50B">
        <w:rPr/>
        <w:t xml:space="preserve"> Corrigan, 2012, </w:t>
      </w:r>
      <w:proofErr w:type="spellStart"/>
      <w:r w:rsidR="3AACE50B">
        <w:rPr/>
        <w:t>pg</w:t>
      </w:r>
      <w:proofErr w:type="spellEnd"/>
      <w:r w:rsidR="3AACE50B">
        <w:rPr/>
        <w:t xml:space="preserve"> 58-60</w:t>
      </w:r>
    </w:p>
  </w:footnote>
  <w:footnote w:id="7202">
    <w:p w:rsidR="3AACE50B" w:rsidP="3AACE50B" w:rsidRDefault="3AACE50B" w14:paraId="388C9DA1" w14:textId="6F3903FE">
      <w:pPr>
        <w:pStyle w:val="FootnoteText"/>
        <w:bidi w:val="0"/>
      </w:pPr>
      <w:r w:rsidRPr="3AACE50B">
        <w:rPr>
          <w:rStyle w:val="FootnoteReference"/>
        </w:rPr>
        <w:footnoteRef/>
      </w:r>
      <w:r w:rsidR="3AACE50B">
        <w:rPr/>
        <w:t xml:space="preserve"> Homer, 1997</w:t>
      </w:r>
    </w:p>
  </w:footnote>
  <w:footnote w:id="17422">
    <w:p w:rsidR="3AACE50B" w:rsidP="3AACE50B" w:rsidRDefault="3AACE50B" w14:paraId="4E2F3782" w14:textId="2A5B39C5">
      <w:pPr>
        <w:pStyle w:val="FootnoteText"/>
        <w:bidi w:val="0"/>
      </w:pPr>
      <w:r w:rsidRPr="3AACE50B">
        <w:rPr>
          <w:rStyle w:val="FootnoteReference"/>
        </w:rPr>
        <w:footnoteRef/>
      </w:r>
      <w:r w:rsidR="3AACE50B">
        <w:rPr/>
        <w:t xml:space="preserve"> Plato, 2001</w:t>
      </w:r>
    </w:p>
  </w:footnote>
  <w:footnote w:id="23146">
    <w:p w:rsidR="3AACE50B" w:rsidP="3AACE50B" w:rsidRDefault="3AACE50B" w14:paraId="6D4EC84B" w14:textId="4C856A19">
      <w:pPr>
        <w:pStyle w:val="FootnoteText"/>
        <w:bidi w:val="0"/>
      </w:pPr>
      <w:r w:rsidRPr="3AACE50B">
        <w:rPr>
          <w:rStyle w:val="FootnoteReference"/>
        </w:rPr>
        <w:footnoteRef/>
      </w:r>
      <w:r w:rsidR="3AACE50B">
        <w:rPr/>
        <w:t xml:space="preserve"> Xenophon, 1998</w:t>
      </w:r>
    </w:p>
  </w:footnote>
  <w:footnote w:id="21993">
    <w:p w:rsidR="3AACE50B" w:rsidP="3AACE50B" w:rsidRDefault="3AACE50B" w14:paraId="1C8BD938" w14:textId="62347FC2">
      <w:pPr>
        <w:pStyle w:val="FootnoteText"/>
        <w:bidi w:val="0"/>
      </w:pPr>
      <w:r w:rsidRPr="3AACE50B">
        <w:rPr>
          <w:rStyle w:val="FootnoteReference"/>
        </w:rPr>
        <w:footnoteRef/>
      </w:r>
      <w:r w:rsidR="3AACE50B">
        <w:rPr/>
        <w:t xml:space="preserve"> Lucas, 2015</w:t>
      </w:r>
    </w:p>
  </w:footnote>
  <w:footnote w:id="23922">
    <w:p w:rsidR="3AACE50B" w:rsidP="3AACE50B" w:rsidRDefault="3AACE50B" w14:paraId="30F28EBA" w14:textId="43DD977C">
      <w:pPr>
        <w:pStyle w:val="FootnoteText"/>
        <w:bidi w:val="0"/>
      </w:pPr>
      <w:r w:rsidRPr="3AACE50B">
        <w:rPr>
          <w:rStyle w:val="FootnoteReference"/>
        </w:rPr>
        <w:footnoteRef/>
      </w:r>
      <w:r w:rsidR="3AACE50B">
        <w:rPr/>
        <w:t xml:space="preserve"> Lucas, 2015</w:t>
      </w:r>
    </w:p>
  </w:footnote>
  <w:footnote w:id="29394">
    <w:p w:rsidR="3AACE50B" w:rsidP="3AACE50B" w:rsidRDefault="3AACE50B" w14:paraId="040A4863" w14:textId="28F13800">
      <w:pPr>
        <w:pStyle w:val="FootnoteText"/>
        <w:bidi w:val="0"/>
      </w:pPr>
      <w:r w:rsidRPr="3AACE50B">
        <w:rPr>
          <w:rStyle w:val="FootnoteReference"/>
        </w:rPr>
        <w:footnoteRef/>
      </w:r>
      <w:r w:rsidR="3AACE50B">
        <w:rPr/>
        <w:t xml:space="preserve"> Plato, 2001</w:t>
      </w:r>
    </w:p>
  </w:footnote>
  <w:footnote w:id="22826">
    <w:p w:rsidR="3AACE50B" w:rsidP="3AACE50B" w:rsidRDefault="3AACE50B" w14:paraId="5232C3B4" w14:textId="62E0097F">
      <w:pPr>
        <w:pStyle w:val="FootnoteText"/>
        <w:bidi w:val="0"/>
      </w:pPr>
      <w:r w:rsidRPr="3AACE50B">
        <w:rPr>
          <w:rStyle w:val="FootnoteReference"/>
        </w:rPr>
        <w:footnoteRef/>
      </w:r>
      <w:r w:rsidR="3AACE50B">
        <w:rPr/>
        <w:t xml:space="preserve"> Paul, 2009, pg 229</w:t>
      </w:r>
    </w:p>
  </w:footnote>
  <w:footnote w:id="1750">
    <w:p w:rsidR="3AACE50B" w:rsidP="3AACE50B" w:rsidRDefault="3AACE50B" w14:paraId="7276E9DE" w14:textId="174D6A8E">
      <w:pPr>
        <w:pStyle w:val="FootnoteText"/>
        <w:bidi w:val="0"/>
      </w:pPr>
      <w:r w:rsidRPr="3AACE50B">
        <w:rPr>
          <w:rStyle w:val="FootnoteReference"/>
        </w:rPr>
        <w:footnoteRef/>
      </w:r>
      <w:r w:rsidR="3AACE50B">
        <w:rPr/>
        <w:t xml:space="preserve"> Arthur-Katz, 1989</w:t>
      </w:r>
    </w:p>
  </w:footnote>
  <w:footnote w:id="27320">
    <w:p w:rsidR="3AACE50B" w:rsidP="3AACE50B" w:rsidRDefault="3AACE50B" w14:paraId="1DB24076" w14:textId="76078C3A">
      <w:pPr>
        <w:pStyle w:val="FootnoteText"/>
        <w:bidi w:val="0"/>
      </w:pPr>
      <w:r w:rsidRPr="3AACE50B">
        <w:rPr>
          <w:rStyle w:val="FootnoteReference"/>
        </w:rPr>
        <w:footnoteRef/>
      </w:r>
      <w:r w:rsidR="3AACE50B">
        <w:rPr/>
        <w:t xml:space="preserve"> Cavanaugh, 2017</w:t>
      </w:r>
    </w:p>
  </w:footnote>
  <w:footnote w:id="1862">
    <w:p w:rsidR="3AACE50B" w:rsidP="3AACE50B" w:rsidRDefault="3AACE50B" w14:paraId="33C1346A" w14:textId="00CC6FA2">
      <w:pPr>
        <w:pStyle w:val="FootnoteText"/>
        <w:bidi w:val="0"/>
      </w:pPr>
      <w:r w:rsidRPr="3AACE50B">
        <w:rPr>
          <w:rStyle w:val="FootnoteReference"/>
        </w:rPr>
        <w:footnoteRef/>
      </w:r>
      <w:r w:rsidR="3AACE50B">
        <w:rPr/>
        <w:t xml:space="preserve"> Bloch, 2001</w:t>
      </w:r>
    </w:p>
  </w:footnote>
  <w:footnote w:id="12622">
    <w:p w:rsidR="3AACE50B" w:rsidP="3AACE50B" w:rsidRDefault="3AACE50B" w14:paraId="634C65E6" w14:textId="059B3570">
      <w:pPr>
        <w:pStyle w:val="FootnoteText"/>
        <w:bidi w:val="0"/>
      </w:pPr>
      <w:r w:rsidRPr="3AACE50B">
        <w:rPr>
          <w:rStyle w:val="FootnoteReference"/>
        </w:rPr>
        <w:footnoteRef/>
      </w:r>
      <w:r w:rsidR="3AACE50B">
        <w:rPr/>
        <w:t xml:space="preserve"> Davidson, 2016</w:t>
      </w:r>
    </w:p>
  </w:footnote>
</w:footnotes>
</file>

<file path=word/numbering.xml><?xml version="1.0" encoding="utf-8"?>
<w:numbering xmlns:w="http://schemas.openxmlformats.org/wordprocessingml/2006/main">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50AE9"/>
    <w:rsid w:val="000A1927"/>
    <w:rsid w:val="000F3FEA"/>
    <w:rsid w:val="0019FA82"/>
    <w:rsid w:val="001E41E0"/>
    <w:rsid w:val="002F9F92"/>
    <w:rsid w:val="0034D8DF"/>
    <w:rsid w:val="004AE5B5"/>
    <w:rsid w:val="006A7ED1"/>
    <w:rsid w:val="0087677F"/>
    <w:rsid w:val="008B5B72"/>
    <w:rsid w:val="008C9229"/>
    <w:rsid w:val="00A2B13C"/>
    <w:rsid w:val="00A71A23"/>
    <w:rsid w:val="00B2F825"/>
    <w:rsid w:val="00CF066F"/>
    <w:rsid w:val="00D55ACF"/>
    <w:rsid w:val="00E43F3C"/>
    <w:rsid w:val="00E97434"/>
    <w:rsid w:val="00EEBCD2"/>
    <w:rsid w:val="00F9FEE0"/>
    <w:rsid w:val="0101D006"/>
    <w:rsid w:val="0106712A"/>
    <w:rsid w:val="01131C8F"/>
    <w:rsid w:val="011A88F3"/>
    <w:rsid w:val="011C66A2"/>
    <w:rsid w:val="011E6F86"/>
    <w:rsid w:val="012D1F23"/>
    <w:rsid w:val="012D3997"/>
    <w:rsid w:val="01383B55"/>
    <w:rsid w:val="0138A6CF"/>
    <w:rsid w:val="0138AFEF"/>
    <w:rsid w:val="01456F21"/>
    <w:rsid w:val="016D6426"/>
    <w:rsid w:val="019582A2"/>
    <w:rsid w:val="0195A687"/>
    <w:rsid w:val="019BD3CC"/>
    <w:rsid w:val="019DD764"/>
    <w:rsid w:val="01DBFC5A"/>
    <w:rsid w:val="01F0318F"/>
    <w:rsid w:val="01F3E1DA"/>
    <w:rsid w:val="01FBC13F"/>
    <w:rsid w:val="020BF58D"/>
    <w:rsid w:val="021A8B21"/>
    <w:rsid w:val="023B0680"/>
    <w:rsid w:val="023DE601"/>
    <w:rsid w:val="024872FB"/>
    <w:rsid w:val="024F504E"/>
    <w:rsid w:val="0254FE59"/>
    <w:rsid w:val="025B64A2"/>
    <w:rsid w:val="0264D355"/>
    <w:rsid w:val="02678E28"/>
    <w:rsid w:val="026B7545"/>
    <w:rsid w:val="02701CC3"/>
    <w:rsid w:val="028877F3"/>
    <w:rsid w:val="02969475"/>
    <w:rsid w:val="029BACCC"/>
    <w:rsid w:val="02B0DBEB"/>
    <w:rsid w:val="02CC4507"/>
    <w:rsid w:val="02E150BC"/>
    <w:rsid w:val="0313DDE4"/>
    <w:rsid w:val="032A2BD0"/>
    <w:rsid w:val="032CA9EC"/>
    <w:rsid w:val="03301952"/>
    <w:rsid w:val="033D9D1C"/>
    <w:rsid w:val="03695B81"/>
    <w:rsid w:val="0372FC47"/>
    <w:rsid w:val="0384105E"/>
    <w:rsid w:val="038FB23B"/>
    <w:rsid w:val="03963BA7"/>
    <w:rsid w:val="03A3594D"/>
    <w:rsid w:val="03A5ED05"/>
    <w:rsid w:val="03B3424F"/>
    <w:rsid w:val="03B8BD7F"/>
    <w:rsid w:val="03BCB277"/>
    <w:rsid w:val="03DF4273"/>
    <w:rsid w:val="03F0CEBA"/>
    <w:rsid w:val="03F75665"/>
    <w:rsid w:val="0400A3B6"/>
    <w:rsid w:val="0418421B"/>
    <w:rsid w:val="0422816B"/>
    <w:rsid w:val="04282950"/>
    <w:rsid w:val="0430BDD1"/>
    <w:rsid w:val="04345533"/>
    <w:rsid w:val="043A8A3A"/>
    <w:rsid w:val="0441C8C6"/>
    <w:rsid w:val="044DAE33"/>
    <w:rsid w:val="0453850E"/>
    <w:rsid w:val="0477B7EF"/>
    <w:rsid w:val="048B6A8F"/>
    <w:rsid w:val="04B6208B"/>
    <w:rsid w:val="04DD8A4A"/>
    <w:rsid w:val="04DEAE76"/>
    <w:rsid w:val="04F3B97B"/>
    <w:rsid w:val="051DDF2D"/>
    <w:rsid w:val="051EB3B2"/>
    <w:rsid w:val="0529461E"/>
    <w:rsid w:val="05353849"/>
    <w:rsid w:val="0535824C"/>
    <w:rsid w:val="0539244C"/>
    <w:rsid w:val="05392F40"/>
    <w:rsid w:val="053DC909"/>
    <w:rsid w:val="055C8DDC"/>
    <w:rsid w:val="055E15A2"/>
    <w:rsid w:val="057138BF"/>
    <w:rsid w:val="057ED489"/>
    <w:rsid w:val="058364B1"/>
    <w:rsid w:val="059B176E"/>
    <w:rsid w:val="059B83B2"/>
    <w:rsid w:val="05B0A56B"/>
    <w:rsid w:val="05D673F3"/>
    <w:rsid w:val="05D81784"/>
    <w:rsid w:val="05DC1ED1"/>
    <w:rsid w:val="05DC2363"/>
    <w:rsid w:val="05FE9E53"/>
    <w:rsid w:val="060F35FE"/>
    <w:rsid w:val="0616094A"/>
    <w:rsid w:val="064354B2"/>
    <w:rsid w:val="065150A5"/>
    <w:rsid w:val="0652230C"/>
    <w:rsid w:val="065CB97D"/>
    <w:rsid w:val="06668CB2"/>
    <w:rsid w:val="06894171"/>
    <w:rsid w:val="0690370A"/>
    <w:rsid w:val="0690D58C"/>
    <w:rsid w:val="0690ED99"/>
    <w:rsid w:val="069D3CB2"/>
    <w:rsid w:val="06C3A2B2"/>
    <w:rsid w:val="070107DF"/>
    <w:rsid w:val="07048150"/>
    <w:rsid w:val="0706706D"/>
    <w:rsid w:val="072A6E38"/>
    <w:rsid w:val="0736E7CF"/>
    <w:rsid w:val="075B1FC5"/>
    <w:rsid w:val="075BE916"/>
    <w:rsid w:val="07751173"/>
    <w:rsid w:val="07765C83"/>
    <w:rsid w:val="0779B2F3"/>
    <w:rsid w:val="078ED331"/>
    <w:rsid w:val="0795A31A"/>
    <w:rsid w:val="07973BF3"/>
    <w:rsid w:val="07983477"/>
    <w:rsid w:val="07A107F2"/>
    <w:rsid w:val="07AE5C92"/>
    <w:rsid w:val="07B3CE3D"/>
    <w:rsid w:val="07C89CE5"/>
    <w:rsid w:val="07D05B31"/>
    <w:rsid w:val="07D8EE6A"/>
    <w:rsid w:val="07DDFEA0"/>
    <w:rsid w:val="07E02EF1"/>
    <w:rsid w:val="07E26DAE"/>
    <w:rsid w:val="07E74F07"/>
    <w:rsid w:val="081C6699"/>
    <w:rsid w:val="082708BF"/>
    <w:rsid w:val="08565474"/>
    <w:rsid w:val="08593A08"/>
    <w:rsid w:val="086268E3"/>
    <w:rsid w:val="08674850"/>
    <w:rsid w:val="0879D03C"/>
    <w:rsid w:val="087E6D63"/>
    <w:rsid w:val="0893F323"/>
    <w:rsid w:val="08A209F9"/>
    <w:rsid w:val="08A31B64"/>
    <w:rsid w:val="08AD56FB"/>
    <w:rsid w:val="08C130B5"/>
    <w:rsid w:val="08F7B977"/>
    <w:rsid w:val="08FFCE3B"/>
    <w:rsid w:val="091C143E"/>
    <w:rsid w:val="092D3A5F"/>
    <w:rsid w:val="093BFD40"/>
    <w:rsid w:val="09490D83"/>
    <w:rsid w:val="09495BFF"/>
    <w:rsid w:val="095EDBB2"/>
    <w:rsid w:val="0967C4BB"/>
    <w:rsid w:val="09729319"/>
    <w:rsid w:val="09760356"/>
    <w:rsid w:val="097BFF52"/>
    <w:rsid w:val="097D1EC2"/>
    <w:rsid w:val="09934050"/>
    <w:rsid w:val="09C2D920"/>
    <w:rsid w:val="09E607D2"/>
    <w:rsid w:val="09EBB8DA"/>
    <w:rsid w:val="0A0CA063"/>
    <w:rsid w:val="0A12CB9E"/>
    <w:rsid w:val="0A15A09D"/>
    <w:rsid w:val="0A1C0874"/>
    <w:rsid w:val="0A2BF3FB"/>
    <w:rsid w:val="0A3932A3"/>
    <w:rsid w:val="0A55900A"/>
    <w:rsid w:val="0A5E099D"/>
    <w:rsid w:val="0A7F36E6"/>
    <w:rsid w:val="0A8DFE7B"/>
    <w:rsid w:val="0A8F89EF"/>
    <w:rsid w:val="0A9389D8"/>
    <w:rsid w:val="0A939592"/>
    <w:rsid w:val="0A99D7AE"/>
    <w:rsid w:val="0A9E86C9"/>
    <w:rsid w:val="0AA9E516"/>
    <w:rsid w:val="0ABC1832"/>
    <w:rsid w:val="0ACB937A"/>
    <w:rsid w:val="0AF3AA10"/>
    <w:rsid w:val="0AFD9D78"/>
    <w:rsid w:val="0B0777EC"/>
    <w:rsid w:val="0B16C5D5"/>
    <w:rsid w:val="0B395049"/>
    <w:rsid w:val="0B526D56"/>
    <w:rsid w:val="0B59FB18"/>
    <w:rsid w:val="0B63A82D"/>
    <w:rsid w:val="0B69A0F3"/>
    <w:rsid w:val="0B763895"/>
    <w:rsid w:val="0B99F957"/>
    <w:rsid w:val="0BA5BFD7"/>
    <w:rsid w:val="0BA62661"/>
    <w:rsid w:val="0BA7DCE3"/>
    <w:rsid w:val="0BB57448"/>
    <w:rsid w:val="0BC18520"/>
    <w:rsid w:val="0BC7AC9D"/>
    <w:rsid w:val="0BD90D05"/>
    <w:rsid w:val="0BE38D23"/>
    <w:rsid w:val="0BEA87A9"/>
    <w:rsid w:val="0BEDF75B"/>
    <w:rsid w:val="0C02684A"/>
    <w:rsid w:val="0C12BB25"/>
    <w:rsid w:val="0C1AB381"/>
    <w:rsid w:val="0C215EE2"/>
    <w:rsid w:val="0C516A5D"/>
    <w:rsid w:val="0C6111E3"/>
    <w:rsid w:val="0C9F8414"/>
    <w:rsid w:val="0CBF5A7C"/>
    <w:rsid w:val="0CDBF37A"/>
    <w:rsid w:val="0CF27015"/>
    <w:rsid w:val="0CFCC4E8"/>
    <w:rsid w:val="0CFE727D"/>
    <w:rsid w:val="0D10CDFE"/>
    <w:rsid w:val="0D2B5714"/>
    <w:rsid w:val="0D444125"/>
    <w:rsid w:val="0D471AE0"/>
    <w:rsid w:val="0D4821CA"/>
    <w:rsid w:val="0D48D9F1"/>
    <w:rsid w:val="0D54095C"/>
    <w:rsid w:val="0D54E520"/>
    <w:rsid w:val="0D57664B"/>
    <w:rsid w:val="0D5C52BF"/>
    <w:rsid w:val="0D6A504F"/>
    <w:rsid w:val="0D6B53C4"/>
    <w:rsid w:val="0D74086F"/>
    <w:rsid w:val="0D7B0253"/>
    <w:rsid w:val="0D7D2AEB"/>
    <w:rsid w:val="0D7F5D84"/>
    <w:rsid w:val="0D880924"/>
    <w:rsid w:val="0D88C740"/>
    <w:rsid w:val="0D94FBCE"/>
    <w:rsid w:val="0D9F7581"/>
    <w:rsid w:val="0DA075F7"/>
    <w:rsid w:val="0DAF5220"/>
    <w:rsid w:val="0DC59F3D"/>
    <w:rsid w:val="0DCAA94A"/>
    <w:rsid w:val="0DCB2A9A"/>
    <w:rsid w:val="0DD5F7FC"/>
    <w:rsid w:val="0DEDFB8B"/>
    <w:rsid w:val="0DEF85E6"/>
    <w:rsid w:val="0E006EC7"/>
    <w:rsid w:val="0E110091"/>
    <w:rsid w:val="0E11D4EA"/>
    <w:rsid w:val="0E12D882"/>
    <w:rsid w:val="0E378EC8"/>
    <w:rsid w:val="0E3E2F53"/>
    <w:rsid w:val="0E490573"/>
    <w:rsid w:val="0E543D1C"/>
    <w:rsid w:val="0E6056B4"/>
    <w:rsid w:val="0E657EEE"/>
    <w:rsid w:val="0E6C4F48"/>
    <w:rsid w:val="0EA082CF"/>
    <w:rsid w:val="0EA7D618"/>
    <w:rsid w:val="0EAF3583"/>
    <w:rsid w:val="0EBF5656"/>
    <w:rsid w:val="0EC28FFD"/>
    <w:rsid w:val="0EEE2165"/>
    <w:rsid w:val="0EF41C06"/>
    <w:rsid w:val="0EFE9DF9"/>
    <w:rsid w:val="0EFF2691"/>
    <w:rsid w:val="0F091CF7"/>
    <w:rsid w:val="0F0BE4A4"/>
    <w:rsid w:val="0F1F7B76"/>
    <w:rsid w:val="0F2497A1"/>
    <w:rsid w:val="0F5F108B"/>
    <w:rsid w:val="0F602A28"/>
    <w:rsid w:val="0F604ADC"/>
    <w:rsid w:val="0F7707DA"/>
    <w:rsid w:val="0F979E25"/>
    <w:rsid w:val="0F9D1B2F"/>
    <w:rsid w:val="0FA13A9A"/>
    <w:rsid w:val="0FB84F07"/>
    <w:rsid w:val="0FCA3A33"/>
    <w:rsid w:val="0FE615D7"/>
    <w:rsid w:val="0FEB40D6"/>
    <w:rsid w:val="0FF316CC"/>
    <w:rsid w:val="0FF90B19"/>
    <w:rsid w:val="10130F12"/>
    <w:rsid w:val="10168ACA"/>
    <w:rsid w:val="1017C699"/>
    <w:rsid w:val="1019AD3F"/>
    <w:rsid w:val="10209F69"/>
    <w:rsid w:val="102F9CFC"/>
    <w:rsid w:val="1037B838"/>
    <w:rsid w:val="103E4E87"/>
    <w:rsid w:val="1047FCFC"/>
    <w:rsid w:val="1053EF1C"/>
    <w:rsid w:val="10692BA6"/>
    <w:rsid w:val="1071C8B8"/>
    <w:rsid w:val="10724A03"/>
    <w:rsid w:val="10785454"/>
    <w:rsid w:val="1093F381"/>
    <w:rsid w:val="1099FE2D"/>
    <w:rsid w:val="109FC907"/>
    <w:rsid w:val="10A6448F"/>
    <w:rsid w:val="10C7F11C"/>
    <w:rsid w:val="10E103B6"/>
    <w:rsid w:val="10E6BB0E"/>
    <w:rsid w:val="10EDE711"/>
    <w:rsid w:val="11024A0C"/>
    <w:rsid w:val="11056A3B"/>
    <w:rsid w:val="11112B8C"/>
    <w:rsid w:val="1113145B"/>
    <w:rsid w:val="1118E507"/>
    <w:rsid w:val="111A9B9D"/>
    <w:rsid w:val="1135FED8"/>
    <w:rsid w:val="11379AE0"/>
    <w:rsid w:val="113D6E9E"/>
    <w:rsid w:val="1158791C"/>
    <w:rsid w:val="115A1574"/>
    <w:rsid w:val="1160D21C"/>
    <w:rsid w:val="1175BED0"/>
    <w:rsid w:val="117C9784"/>
    <w:rsid w:val="11A83020"/>
    <w:rsid w:val="11B25B2B"/>
    <w:rsid w:val="11C9EA9E"/>
    <w:rsid w:val="11CA385F"/>
    <w:rsid w:val="11D798D7"/>
    <w:rsid w:val="11ECCE68"/>
    <w:rsid w:val="11FB1A8C"/>
    <w:rsid w:val="121E2928"/>
    <w:rsid w:val="124572BC"/>
    <w:rsid w:val="124A8694"/>
    <w:rsid w:val="124BC3F3"/>
    <w:rsid w:val="125CEB86"/>
    <w:rsid w:val="126EAF33"/>
    <w:rsid w:val="127CE4C2"/>
    <w:rsid w:val="1281394B"/>
    <w:rsid w:val="1281506F"/>
    <w:rsid w:val="129578F8"/>
    <w:rsid w:val="12C3F8FE"/>
    <w:rsid w:val="12CC993D"/>
    <w:rsid w:val="12CCA56A"/>
    <w:rsid w:val="12DE4B09"/>
    <w:rsid w:val="12E5C769"/>
    <w:rsid w:val="12E95DED"/>
    <w:rsid w:val="12EEFC38"/>
    <w:rsid w:val="12FCA27D"/>
    <w:rsid w:val="130A24B9"/>
    <w:rsid w:val="131867E5"/>
    <w:rsid w:val="1322E198"/>
    <w:rsid w:val="13286B9A"/>
    <w:rsid w:val="1334B1B5"/>
    <w:rsid w:val="1336BE63"/>
    <w:rsid w:val="1340D69C"/>
    <w:rsid w:val="13458B50"/>
    <w:rsid w:val="134E2B8C"/>
    <w:rsid w:val="13524246"/>
    <w:rsid w:val="136A3697"/>
    <w:rsid w:val="13716DC1"/>
    <w:rsid w:val="1378D72E"/>
    <w:rsid w:val="1379B88F"/>
    <w:rsid w:val="138443BD"/>
    <w:rsid w:val="139630B9"/>
    <w:rsid w:val="13A1C7C4"/>
    <w:rsid w:val="13A5F6F9"/>
    <w:rsid w:val="13ADC38B"/>
    <w:rsid w:val="13B007E7"/>
    <w:rsid w:val="13B5DB71"/>
    <w:rsid w:val="13B640B7"/>
    <w:rsid w:val="13C4BBF5"/>
    <w:rsid w:val="13CAB742"/>
    <w:rsid w:val="13CC718A"/>
    <w:rsid w:val="13D628EF"/>
    <w:rsid w:val="13DF33B8"/>
    <w:rsid w:val="13E60926"/>
    <w:rsid w:val="13F3199E"/>
    <w:rsid w:val="13F5F609"/>
    <w:rsid w:val="14044FE3"/>
    <w:rsid w:val="1409A9F8"/>
    <w:rsid w:val="142375AD"/>
    <w:rsid w:val="14323AB6"/>
    <w:rsid w:val="1434CDBA"/>
    <w:rsid w:val="14371CB9"/>
    <w:rsid w:val="143DA3A4"/>
    <w:rsid w:val="143F4300"/>
    <w:rsid w:val="144513AC"/>
    <w:rsid w:val="1451422E"/>
    <w:rsid w:val="14565A50"/>
    <w:rsid w:val="14687D6E"/>
    <w:rsid w:val="14696046"/>
    <w:rsid w:val="1472CD2C"/>
    <w:rsid w:val="14792B38"/>
    <w:rsid w:val="14C5D0EA"/>
    <w:rsid w:val="14C8D65F"/>
    <w:rsid w:val="14D302EB"/>
    <w:rsid w:val="14DE068A"/>
    <w:rsid w:val="14E09D57"/>
    <w:rsid w:val="14E28AA5"/>
    <w:rsid w:val="14EFEE33"/>
    <w:rsid w:val="14FA3AA5"/>
    <w:rsid w:val="151EB424"/>
    <w:rsid w:val="1525CFC0"/>
    <w:rsid w:val="15287E6A"/>
    <w:rsid w:val="15336484"/>
    <w:rsid w:val="154C8028"/>
    <w:rsid w:val="15521118"/>
    <w:rsid w:val="155C00C2"/>
    <w:rsid w:val="156A942C"/>
    <w:rsid w:val="1575CD03"/>
    <w:rsid w:val="158601E7"/>
    <w:rsid w:val="158A6F69"/>
    <w:rsid w:val="1591C66A"/>
    <w:rsid w:val="159842B1"/>
    <w:rsid w:val="15B8DA0D"/>
    <w:rsid w:val="15BA8567"/>
    <w:rsid w:val="15C5CED5"/>
    <w:rsid w:val="15CE48AA"/>
    <w:rsid w:val="15D23850"/>
    <w:rsid w:val="15D5BB2F"/>
    <w:rsid w:val="15DEA137"/>
    <w:rsid w:val="15F5267C"/>
    <w:rsid w:val="16045685"/>
    <w:rsid w:val="16052B85"/>
    <w:rsid w:val="16425685"/>
    <w:rsid w:val="1661A14B"/>
    <w:rsid w:val="167FFE1B"/>
    <w:rsid w:val="16833108"/>
    <w:rsid w:val="168E11F2"/>
    <w:rsid w:val="168ED37D"/>
    <w:rsid w:val="16994804"/>
    <w:rsid w:val="1699525B"/>
    <w:rsid w:val="16CE18AF"/>
    <w:rsid w:val="16D46EE8"/>
    <w:rsid w:val="16E47DB7"/>
    <w:rsid w:val="16E98D95"/>
    <w:rsid w:val="16F0EA9A"/>
    <w:rsid w:val="16FE1401"/>
    <w:rsid w:val="16FE18CD"/>
    <w:rsid w:val="170A9413"/>
    <w:rsid w:val="17272A4A"/>
    <w:rsid w:val="1730BC6A"/>
    <w:rsid w:val="17341312"/>
    <w:rsid w:val="1743842D"/>
    <w:rsid w:val="174D77DD"/>
    <w:rsid w:val="175549AA"/>
    <w:rsid w:val="175D56D4"/>
    <w:rsid w:val="176E2957"/>
    <w:rsid w:val="1770A4D0"/>
    <w:rsid w:val="17718B90"/>
    <w:rsid w:val="17813201"/>
    <w:rsid w:val="178A8728"/>
    <w:rsid w:val="178D71B1"/>
    <w:rsid w:val="17AC4EE0"/>
    <w:rsid w:val="17C53ADC"/>
    <w:rsid w:val="17DEBAA4"/>
    <w:rsid w:val="17E90E1C"/>
    <w:rsid w:val="17EAAAB5"/>
    <w:rsid w:val="17F12F03"/>
    <w:rsid w:val="17FEF016"/>
    <w:rsid w:val="1820C9C9"/>
    <w:rsid w:val="1821C302"/>
    <w:rsid w:val="1822F95B"/>
    <w:rsid w:val="183AAEE1"/>
    <w:rsid w:val="183E605F"/>
    <w:rsid w:val="1858A8DF"/>
    <w:rsid w:val="1860D98E"/>
    <w:rsid w:val="1870B3EF"/>
    <w:rsid w:val="187D3343"/>
    <w:rsid w:val="1889B1DA"/>
    <w:rsid w:val="188BDFCD"/>
    <w:rsid w:val="188C4F75"/>
    <w:rsid w:val="18A65267"/>
    <w:rsid w:val="18CAC75E"/>
    <w:rsid w:val="18CB79C4"/>
    <w:rsid w:val="1904BA7C"/>
    <w:rsid w:val="19054EA3"/>
    <w:rsid w:val="191B4832"/>
    <w:rsid w:val="1922D6F1"/>
    <w:rsid w:val="193CC1EB"/>
    <w:rsid w:val="1942ACC5"/>
    <w:rsid w:val="1947AC80"/>
    <w:rsid w:val="194C298F"/>
    <w:rsid w:val="194DA557"/>
    <w:rsid w:val="19541E2E"/>
    <w:rsid w:val="19646A3E"/>
    <w:rsid w:val="1982ABDE"/>
    <w:rsid w:val="199750F7"/>
    <w:rsid w:val="199AC077"/>
    <w:rsid w:val="19A62BDE"/>
    <w:rsid w:val="19CC54CE"/>
    <w:rsid w:val="19D23278"/>
    <w:rsid w:val="19D41BBD"/>
    <w:rsid w:val="19D67F42"/>
    <w:rsid w:val="19DA30C0"/>
    <w:rsid w:val="19DD0FED"/>
    <w:rsid w:val="19EA8443"/>
    <w:rsid w:val="1A03E8FF"/>
    <w:rsid w:val="1A1C8B46"/>
    <w:rsid w:val="1A3AD5C7"/>
    <w:rsid w:val="1A5BA8B8"/>
    <w:rsid w:val="1A66F4AB"/>
    <w:rsid w:val="1A6E0462"/>
    <w:rsid w:val="1A70405C"/>
    <w:rsid w:val="1A829F1A"/>
    <w:rsid w:val="1A8B06A8"/>
    <w:rsid w:val="1AA161F2"/>
    <w:rsid w:val="1ADF525A"/>
    <w:rsid w:val="1ADF8641"/>
    <w:rsid w:val="1AE18126"/>
    <w:rsid w:val="1AE20EB0"/>
    <w:rsid w:val="1AECEE05"/>
    <w:rsid w:val="1AF0878B"/>
    <w:rsid w:val="1AF90782"/>
    <w:rsid w:val="1B0604EE"/>
    <w:rsid w:val="1B0832F8"/>
    <w:rsid w:val="1B091CC8"/>
    <w:rsid w:val="1B15FD72"/>
    <w:rsid w:val="1B17DDE4"/>
    <w:rsid w:val="1B3690D8"/>
    <w:rsid w:val="1B38E729"/>
    <w:rsid w:val="1B39E5BC"/>
    <w:rsid w:val="1B3AF529"/>
    <w:rsid w:val="1B463376"/>
    <w:rsid w:val="1B5053CC"/>
    <w:rsid w:val="1B5CAFA7"/>
    <w:rsid w:val="1B6A5DE0"/>
    <w:rsid w:val="1B724FA3"/>
    <w:rsid w:val="1B7481CB"/>
    <w:rsid w:val="1B9BFCC8"/>
    <w:rsid w:val="1BA961E8"/>
    <w:rsid w:val="1BB917BC"/>
    <w:rsid w:val="1BC4EE1E"/>
    <w:rsid w:val="1BDA7AF9"/>
    <w:rsid w:val="1BF01D5D"/>
    <w:rsid w:val="1C019E73"/>
    <w:rsid w:val="1C0800ED"/>
    <w:rsid w:val="1C28D561"/>
    <w:rsid w:val="1C33E407"/>
    <w:rsid w:val="1C405CE7"/>
    <w:rsid w:val="1C554580"/>
    <w:rsid w:val="1C5D3F1C"/>
    <w:rsid w:val="1C616C35"/>
    <w:rsid w:val="1C6A47F7"/>
    <w:rsid w:val="1C6BC1E9"/>
    <w:rsid w:val="1C7487E8"/>
    <w:rsid w:val="1C8B1511"/>
    <w:rsid w:val="1C96826E"/>
    <w:rsid w:val="1CAC11E5"/>
    <w:rsid w:val="1CBBA571"/>
    <w:rsid w:val="1CCBF8D8"/>
    <w:rsid w:val="1CD4B78A"/>
    <w:rsid w:val="1CD869BD"/>
    <w:rsid w:val="1CDC81D3"/>
    <w:rsid w:val="1CE6F0F4"/>
    <w:rsid w:val="1CFF2ECE"/>
    <w:rsid w:val="1D035C00"/>
    <w:rsid w:val="1D046181"/>
    <w:rsid w:val="1D104CFF"/>
    <w:rsid w:val="1D1D89DE"/>
    <w:rsid w:val="1D249A3E"/>
    <w:rsid w:val="1D2EAE8A"/>
    <w:rsid w:val="1D3BB9E4"/>
    <w:rsid w:val="1D5D22FD"/>
    <w:rsid w:val="1D6CD2D3"/>
    <w:rsid w:val="1D6FD65A"/>
    <w:rsid w:val="1D716CA5"/>
    <w:rsid w:val="1D764B5A"/>
    <w:rsid w:val="1D792DD8"/>
    <w:rsid w:val="1D7A9AE4"/>
    <w:rsid w:val="1D9219BF"/>
    <w:rsid w:val="1D931D52"/>
    <w:rsid w:val="1D932AE7"/>
    <w:rsid w:val="1D9972AC"/>
    <w:rsid w:val="1DBDB594"/>
    <w:rsid w:val="1DD4EE1C"/>
    <w:rsid w:val="1DEB3842"/>
    <w:rsid w:val="1DF92E76"/>
    <w:rsid w:val="1DFC56D2"/>
    <w:rsid w:val="1DFF1E7F"/>
    <w:rsid w:val="1E04E311"/>
    <w:rsid w:val="1E30A844"/>
    <w:rsid w:val="1E3D1583"/>
    <w:rsid w:val="1E405198"/>
    <w:rsid w:val="1E53FE3E"/>
    <w:rsid w:val="1E607087"/>
    <w:rsid w:val="1E63BB30"/>
    <w:rsid w:val="1E6FBC5E"/>
    <w:rsid w:val="1E7087EB"/>
    <w:rsid w:val="1EA11CEB"/>
    <w:rsid w:val="1EA4C59F"/>
    <w:rsid w:val="1EB1FDB3"/>
    <w:rsid w:val="1EEB6C95"/>
    <w:rsid w:val="1EFC608B"/>
    <w:rsid w:val="1F08A334"/>
    <w:rsid w:val="1F0D3D06"/>
    <w:rsid w:val="1F166B45"/>
    <w:rsid w:val="1F20E085"/>
    <w:rsid w:val="1F218172"/>
    <w:rsid w:val="1F244D56"/>
    <w:rsid w:val="1F494AB0"/>
    <w:rsid w:val="1F4D411D"/>
    <w:rsid w:val="1F84E625"/>
    <w:rsid w:val="1F8709C0"/>
    <w:rsid w:val="1F982733"/>
    <w:rsid w:val="1FBE576A"/>
    <w:rsid w:val="1FD6AED3"/>
    <w:rsid w:val="1FD97611"/>
    <w:rsid w:val="1FDCAB96"/>
    <w:rsid w:val="1FF49785"/>
    <w:rsid w:val="20088391"/>
    <w:rsid w:val="2021FF04"/>
    <w:rsid w:val="20243FC1"/>
    <w:rsid w:val="202DC042"/>
    <w:rsid w:val="2031675B"/>
    <w:rsid w:val="2031F7E2"/>
    <w:rsid w:val="204BF17B"/>
    <w:rsid w:val="20528101"/>
    <w:rsid w:val="2061E652"/>
    <w:rsid w:val="20684AAF"/>
    <w:rsid w:val="207BDEA9"/>
    <w:rsid w:val="208BA948"/>
    <w:rsid w:val="20AC8829"/>
    <w:rsid w:val="20C7BAA3"/>
    <w:rsid w:val="20C82BD0"/>
    <w:rsid w:val="20DCDA92"/>
    <w:rsid w:val="2117E495"/>
    <w:rsid w:val="212CD83D"/>
    <w:rsid w:val="213E85E3"/>
    <w:rsid w:val="214FE424"/>
    <w:rsid w:val="215F790F"/>
    <w:rsid w:val="217574E0"/>
    <w:rsid w:val="21931A40"/>
    <w:rsid w:val="2194A80C"/>
    <w:rsid w:val="21955CCA"/>
    <w:rsid w:val="21985D96"/>
    <w:rsid w:val="21A27BA8"/>
    <w:rsid w:val="21A2D686"/>
    <w:rsid w:val="21AADBF9"/>
    <w:rsid w:val="21B802D7"/>
    <w:rsid w:val="21D82D23"/>
    <w:rsid w:val="21E10EC4"/>
    <w:rsid w:val="21FE7CB4"/>
    <w:rsid w:val="2209E4FA"/>
    <w:rsid w:val="22142EDF"/>
    <w:rsid w:val="2248588A"/>
    <w:rsid w:val="2281D2CD"/>
    <w:rsid w:val="22A80655"/>
    <w:rsid w:val="22ACB19A"/>
    <w:rsid w:val="22AE921A"/>
    <w:rsid w:val="22B43E37"/>
    <w:rsid w:val="22C7E54F"/>
    <w:rsid w:val="22D28FA2"/>
    <w:rsid w:val="22D84104"/>
    <w:rsid w:val="22EB22A2"/>
    <w:rsid w:val="22EDB41A"/>
    <w:rsid w:val="22EE2C08"/>
    <w:rsid w:val="23037D92"/>
    <w:rsid w:val="231B95CE"/>
    <w:rsid w:val="231C7B28"/>
    <w:rsid w:val="232B93C9"/>
    <w:rsid w:val="232F59B6"/>
    <w:rsid w:val="23342DF7"/>
    <w:rsid w:val="233C8253"/>
    <w:rsid w:val="23421258"/>
    <w:rsid w:val="23461387"/>
    <w:rsid w:val="234A878D"/>
    <w:rsid w:val="235547F5"/>
    <w:rsid w:val="2357A889"/>
    <w:rsid w:val="23673204"/>
    <w:rsid w:val="237D252E"/>
    <w:rsid w:val="23916808"/>
    <w:rsid w:val="239F66FC"/>
    <w:rsid w:val="239F7719"/>
    <w:rsid w:val="23A9CD8A"/>
    <w:rsid w:val="23B07000"/>
    <w:rsid w:val="23E19FB0"/>
    <w:rsid w:val="24144FCD"/>
    <w:rsid w:val="24155BF8"/>
    <w:rsid w:val="241DA32E"/>
    <w:rsid w:val="24489397"/>
    <w:rsid w:val="24500E98"/>
    <w:rsid w:val="245902D8"/>
    <w:rsid w:val="24705186"/>
    <w:rsid w:val="24891672"/>
    <w:rsid w:val="248D59BA"/>
    <w:rsid w:val="24A28FEF"/>
    <w:rsid w:val="24B8A50F"/>
    <w:rsid w:val="24BC187A"/>
    <w:rsid w:val="24C02774"/>
    <w:rsid w:val="24E53EDD"/>
    <w:rsid w:val="24F354AA"/>
    <w:rsid w:val="24F881BD"/>
    <w:rsid w:val="24FE90EE"/>
    <w:rsid w:val="25344C9D"/>
    <w:rsid w:val="2553D9B0"/>
    <w:rsid w:val="2594C5F3"/>
    <w:rsid w:val="25A7E112"/>
    <w:rsid w:val="25AC631D"/>
    <w:rsid w:val="25AFD7BA"/>
    <w:rsid w:val="25B9B5C3"/>
    <w:rsid w:val="25BE68D9"/>
    <w:rsid w:val="25C2BE1B"/>
    <w:rsid w:val="25D94DAF"/>
    <w:rsid w:val="25EB2B0A"/>
    <w:rsid w:val="25EB426E"/>
    <w:rsid w:val="25F52766"/>
    <w:rsid w:val="25FA9BA5"/>
    <w:rsid w:val="260119AC"/>
    <w:rsid w:val="2601534B"/>
    <w:rsid w:val="2607BE4A"/>
    <w:rsid w:val="26390487"/>
    <w:rsid w:val="26533A83"/>
    <w:rsid w:val="265F6502"/>
    <w:rsid w:val="2682BBE9"/>
    <w:rsid w:val="26944D50"/>
    <w:rsid w:val="26B3349B"/>
    <w:rsid w:val="26CE8940"/>
    <w:rsid w:val="26D707BE"/>
    <w:rsid w:val="26DC3FB3"/>
    <w:rsid w:val="26E16CB8"/>
    <w:rsid w:val="26F23FAC"/>
    <w:rsid w:val="2709D55E"/>
    <w:rsid w:val="274BA81B"/>
    <w:rsid w:val="277BD062"/>
    <w:rsid w:val="277F0A97"/>
    <w:rsid w:val="27808731"/>
    <w:rsid w:val="27822DC7"/>
    <w:rsid w:val="27910FB7"/>
    <w:rsid w:val="27921A88"/>
    <w:rsid w:val="27AB42E5"/>
    <w:rsid w:val="27ACA2DF"/>
    <w:rsid w:val="27BE622D"/>
    <w:rsid w:val="27BE98AB"/>
    <w:rsid w:val="27D6D192"/>
    <w:rsid w:val="27E34C2C"/>
    <w:rsid w:val="27E7415D"/>
    <w:rsid w:val="27E9FA8C"/>
    <w:rsid w:val="280311A4"/>
    <w:rsid w:val="2828AB9C"/>
    <w:rsid w:val="28301DB1"/>
    <w:rsid w:val="28B088B3"/>
    <w:rsid w:val="28CCDEE0"/>
    <w:rsid w:val="28D4CC66"/>
    <w:rsid w:val="28EA3E5A"/>
    <w:rsid w:val="28EE3131"/>
    <w:rsid w:val="2907598E"/>
    <w:rsid w:val="2925DB63"/>
    <w:rsid w:val="29487340"/>
    <w:rsid w:val="294AF4CB"/>
    <w:rsid w:val="2961267D"/>
    <w:rsid w:val="29652424"/>
    <w:rsid w:val="296F4D02"/>
    <w:rsid w:val="299907D9"/>
    <w:rsid w:val="2999E55B"/>
    <w:rsid w:val="29A85B08"/>
    <w:rsid w:val="29CF26ED"/>
    <w:rsid w:val="29D1A9B2"/>
    <w:rsid w:val="29DE7D98"/>
    <w:rsid w:val="29E4B724"/>
    <w:rsid w:val="29E65F32"/>
    <w:rsid w:val="2A170E27"/>
    <w:rsid w:val="2A41932C"/>
    <w:rsid w:val="2A54B8AB"/>
    <w:rsid w:val="2A79A8A3"/>
    <w:rsid w:val="2A7C767A"/>
    <w:rsid w:val="2A91EF18"/>
    <w:rsid w:val="2A9E74DF"/>
    <w:rsid w:val="2AA7E676"/>
    <w:rsid w:val="2ABB4772"/>
    <w:rsid w:val="2AC656E2"/>
    <w:rsid w:val="2AD3F3D6"/>
    <w:rsid w:val="2AD7DE70"/>
    <w:rsid w:val="2AED43A1"/>
    <w:rsid w:val="2B0E6942"/>
    <w:rsid w:val="2B1501AF"/>
    <w:rsid w:val="2B28EB3A"/>
    <w:rsid w:val="2B3E7DBD"/>
    <w:rsid w:val="2B536EFF"/>
    <w:rsid w:val="2B604C5E"/>
    <w:rsid w:val="2B61A819"/>
    <w:rsid w:val="2B6ADEC1"/>
    <w:rsid w:val="2B822F93"/>
    <w:rsid w:val="2B917BA4"/>
    <w:rsid w:val="2BB89B6E"/>
    <w:rsid w:val="2BC7E77C"/>
    <w:rsid w:val="2BC977EF"/>
    <w:rsid w:val="2BCE650A"/>
    <w:rsid w:val="2BD297B1"/>
    <w:rsid w:val="2BD6A2A7"/>
    <w:rsid w:val="2BD6A69A"/>
    <w:rsid w:val="2BD7A121"/>
    <w:rsid w:val="2BF344CB"/>
    <w:rsid w:val="2BF4CD04"/>
    <w:rsid w:val="2BFD9396"/>
    <w:rsid w:val="2BFFCFB2"/>
    <w:rsid w:val="2C0CAE52"/>
    <w:rsid w:val="2C1C04E8"/>
    <w:rsid w:val="2C1E9D80"/>
    <w:rsid w:val="2C2F647D"/>
    <w:rsid w:val="2C334912"/>
    <w:rsid w:val="2C41BFCF"/>
    <w:rsid w:val="2C50B4CC"/>
    <w:rsid w:val="2C5A0734"/>
    <w:rsid w:val="2C658BAB"/>
    <w:rsid w:val="2C7EB408"/>
    <w:rsid w:val="2C7F7D85"/>
    <w:rsid w:val="2C911146"/>
    <w:rsid w:val="2C9F37AE"/>
    <w:rsid w:val="2CA35769"/>
    <w:rsid w:val="2CB17335"/>
    <w:rsid w:val="2CEA6D92"/>
    <w:rsid w:val="2CF67E5B"/>
    <w:rsid w:val="2D006C89"/>
    <w:rsid w:val="2D0E9BF7"/>
    <w:rsid w:val="2D1D0E86"/>
    <w:rsid w:val="2D1DFFF4"/>
    <w:rsid w:val="2D37D98B"/>
    <w:rsid w:val="2D3896C0"/>
    <w:rsid w:val="2D4B8137"/>
    <w:rsid w:val="2D4C97A1"/>
    <w:rsid w:val="2D539BA5"/>
    <w:rsid w:val="2D5EB4D5"/>
    <w:rsid w:val="2D644610"/>
    <w:rsid w:val="2D6F629D"/>
    <w:rsid w:val="2D6FB7C5"/>
    <w:rsid w:val="2D7875E0"/>
    <w:rsid w:val="2D8F7E8F"/>
    <w:rsid w:val="2DA9104F"/>
    <w:rsid w:val="2DB864C4"/>
    <w:rsid w:val="2DDDA8B9"/>
    <w:rsid w:val="2DF51FE1"/>
    <w:rsid w:val="2E03699A"/>
    <w:rsid w:val="2E0873E5"/>
    <w:rsid w:val="2E1A33BC"/>
    <w:rsid w:val="2E20B970"/>
    <w:rsid w:val="2E27047E"/>
    <w:rsid w:val="2E389547"/>
    <w:rsid w:val="2E44F235"/>
    <w:rsid w:val="2E456431"/>
    <w:rsid w:val="2E5CDF87"/>
    <w:rsid w:val="2E8E993B"/>
    <w:rsid w:val="2E945F71"/>
    <w:rsid w:val="2E954322"/>
    <w:rsid w:val="2EACE6F9"/>
    <w:rsid w:val="2EADA45A"/>
    <w:rsid w:val="2EB5FD32"/>
    <w:rsid w:val="2EBD21A1"/>
    <w:rsid w:val="2EC97E26"/>
    <w:rsid w:val="2EEDFAF6"/>
    <w:rsid w:val="2EFDAB9B"/>
    <w:rsid w:val="2F1704AE"/>
    <w:rsid w:val="2F1AA030"/>
    <w:rsid w:val="2F1BC6DE"/>
    <w:rsid w:val="2F2E20B8"/>
    <w:rsid w:val="2F31DF71"/>
    <w:rsid w:val="2F440DEA"/>
    <w:rsid w:val="2F44E0B0"/>
    <w:rsid w:val="2F64A546"/>
    <w:rsid w:val="2F69C0D0"/>
    <w:rsid w:val="2F6D236D"/>
    <w:rsid w:val="2F790FA1"/>
    <w:rsid w:val="2F884F99"/>
    <w:rsid w:val="2F8BBD8F"/>
    <w:rsid w:val="2F94606C"/>
    <w:rsid w:val="2F9A8B53"/>
    <w:rsid w:val="2F9AAEC5"/>
    <w:rsid w:val="2FA00E3E"/>
    <w:rsid w:val="2FA46AF9"/>
    <w:rsid w:val="2FA763F8"/>
    <w:rsid w:val="2FA804CF"/>
    <w:rsid w:val="2FB6041D"/>
    <w:rsid w:val="2FB654CA"/>
    <w:rsid w:val="2FBE5014"/>
    <w:rsid w:val="2FC64EE7"/>
    <w:rsid w:val="2FCCDF6D"/>
    <w:rsid w:val="2FE17102"/>
    <w:rsid w:val="2FEF446F"/>
    <w:rsid w:val="2FF574EB"/>
    <w:rsid w:val="301289F1"/>
    <w:rsid w:val="3028F74B"/>
    <w:rsid w:val="303D054F"/>
    <w:rsid w:val="304B4D88"/>
    <w:rsid w:val="30650AE9"/>
    <w:rsid w:val="3066F1ED"/>
    <w:rsid w:val="3077DFEB"/>
    <w:rsid w:val="3081DFFA"/>
    <w:rsid w:val="308C0C91"/>
    <w:rsid w:val="3092AA38"/>
    <w:rsid w:val="30A7929F"/>
    <w:rsid w:val="30A9DF3A"/>
    <w:rsid w:val="30BB5E94"/>
    <w:rsid w:val="30CB6147"/>
    <w:rsid w:val="30DCECE6"/>
    <w:rsid w:val="30E35CCE"/>
    <w:rsid w:val="30F22300"/>
    <w:rsid w:val="30FE9D97"/>
    <w:rsid w:val="312DABAC"/>
    <w:rsid w:val="314014A7"/>
    <w:rsid w:val="31421E39"/>
    <w:rsid w:val="3145E900"/>
    <w:rsid w:val="316D9337"/>
    <w:rsid w:val="3176C88C"/>
    <w:rsid w:val="317DA634"/>
    <w:rsid w:val="318E911D"/>
    <w:rsid w:val="3190B2B0"/>
    <w:rsid w:val="319EAA7C"/>
    <w:rsid w:val="31CA4CD9"/>
    <w:rsid w:val="31D5E639"/>
    <w:rsid w:val="31DA6A31"/>
    <w:rsid w:val="31DC8AFE"/>
    <w:rsid w:val="31E6C001"/>
    <w:rsid w:val="31EE6B8B"/>
    <w:rsid w:val="31F17117"/>
    <w:rsid w:val="32084576"/>
    <w:rsid w:val="3214AC6B"/>
    <w:rsid w:val="32159115"/>
    <w:rsid w:val="321CA876"/>
    <w:rsid w:val="321FF66D"/>
    <w:rsid w:val="3238EA40"/>
    <w:rsid w:val="323F3AFA"/>
    <w:rsid w:val="3241D935"/>
    <w:rsid w:val="32572EF5"/>
    <w:rsid w:val="3262864F"/>
    <w:rsid w:val="327488E5"/>
    <w:rsid w:val="32807BA6"/>
    <w:rsid w:val="328A54BC"/>
    <w:rsid w:val="32B1BE0A"/>
    <w:rsid w:val="32C52709"/>
    <w:rsid w:val="32CBA955"/>
    <w:rsid w:val="32CF9051"/>
    <w:rsid w:val="32DBE508"/>
    <w:rsid w:val="32EADBB3"/>
    <w:rsid w:val="32F2DE0D"/>
    <w:rsid w:val="33108A00"/>
    <w:rsid w:val="331DAA02"/>
    <w:rsid w:val="332CAD33"/>
    <w:rsid w:val="3338F7E6"/>
    <w:rsid w:val="333A7ADD"/>
    <w:rsid w:val="3342CADC"/>
    <w:rsid w:val="3343B9EE"/>
    <w:rsid w:val="3355CD87"/>
    <w:rsid w:val="3379F1D3"/>
    <w:rsid w:val="33952EFE"/>
    <w:rsid w:val="3399CB0C"/>
    <w:rsid w:val="33A66F6E"/>
    <w:rsid w:val="33A87E12"/>
    <w:rsid w:val="33B7B220"/>
    <w:rsid w:val="33C693CA"/>
    <w:rsid w:val="33C8579F"/>
    <w:rsid w:val="33D136C1"/>
    <w:rsid w:val="33E1A8BB"/>
    <w:rsid w:val="33EC7E46"/>
    <w:rsid w:val="33FA41F8"/>
    <w:rsid w:val="3400DB08"/>
    <w:rsid w:val="340F9187"/>
    <w:rsid w:val="3416DD11"/>
    <w:rsid w:val="3421C7B7"/>
    <w:rsid w:val="343286C3"/>
    <w:rsid w:val="34382D8D"/>
    <w:rsid w:val="344C5616"/>
    <w:rsid w:val="34520CB2"/>
    <w:rsid w:val="34654C6E"/>
    <w:rsid w:val="34788B16"/>
    <w:rsid w:val="3486AC14"/>
    <w:rsid w:val="348BE80D"/>
    <w:rsid w:val="348EBC84"/>
    <w:rsid w:val="34959981"/>
    <w:rsid w:val="3496F00B"/>
    <w:rsid w:val="34A8A6D7"/>
    <w:rsid w:val="34B2007C"/>
    <w:rsid w:val="34B5F929"/>
    <w:rsid w:val="34B84380"/>
    <w:rsid w:val="34C02B0E"/>
    <w:rsid w:val="34C0900E"/>
    <w:rsid w:val="34CE105E"/>
    <w:rsid w:val="34E57BE2"/>
    <w:rsid w:val="34ECCC4C"/>
    <w:rsid w:val="34F49707"/>
    <w:rsid w:val="34F831DA"/>
    <w:rsid w:val="34FDDABF"/>
    <w:rsid w:val="350605AD"/>
    <w:rsid w:val="35130CD2"/>
    <w:rsid w:val="351E1467"/>
    <w:rsid w:val="35491D82"/>
    <w:rsid w:val="354C2512"/>
    <w:rsid w:val="35596973"/>
    <w:rsid w:val="355C56B6"/>
    <w:rsid w:val="3566E505"/>
    <w:rsid w:val="3581EC2C"/>
    <w:rsid w:val="358A6911"/>
    <w:rsid w:val="359D7B9A"/>
    <w:rsid w:val="35A345B3"/>
    <w:rsid w:val="35C0BCB8"/>
    <w:rsid w:val="35E95ECC"/>
    <w:rsid w:val="35EF8505"/>
    <w:rsid w:val="35F81B00"/>
    <w:rsid w:val="36011CCF"/>
    <w:rsid w:val="3616A67D"/>
    <w:rsid w:val="363D1343"/>
    <w:rsid w:val="36548B42"/>
    <w:rsid w:val="365B2135"/>
    <w:rsid w:val="365C606F"/>
    <w:rsid w:val="366D0DA2"/>
    <w:rsid w:val="3674C1A7"/>
    <w:rsid w:val="368C2078"/>
    <w:rsid w:val="368CF662"/>
    <w:rsid w:val="36987080"/>
    <w:rsid w:val="36A0C8BF"/>
    <w:rsid w:val="36B07795"/>
    <w:rsid w:val="36BAD228"/>
    <w:rsid w:val="36BDFC7F"/>
    <w:rsid w:val="36BE23BD"/>
    <w:rsid w:val="36CD8851"/>
    <w:rsid w:val="36D4D2F9"/>
    <w:rsid w:val="36E9E6BE"/>
    <w:rsid w:val="36FD2550"/>
    <w:rsid w:val="371177BB"/>
    <w:rsid w:val="3723A892"/>
    <w:rsid w:val="37473249"/>
    <w:rsid w:val="3747F20E"/>
    <w:rsid w:val="376790B8"/>
    <w:rsid w:val="3771D7A2"/>
    <w:rsid w:val="378E0B24"/>
    <w:rsid w:val="37A7EDA5"/>
    <w:rsid w:val="37BC3B4A"/>
    <w:rsid w:val="37BF790C"/>
    <w:rsid w:val="37E0EE7B"/>
    <w:rsid w:val="37F7F557"/>
    <w:rsid w:val="37FED90B"/>
    <w:rsid w:val="381462BC"/>
    <w:rsid w:val="382C2B5A"/>
    <w:rsid w:val="3835F641"/>
    <w:rsid w:val="383A0E26"/>
    <w:rsid w:val="384C7DE0"/>
    <w:rsid w:val="3861827D"/>
    <w:rsid w:val="3862DFE8"/>
    <w:rsid w:val="38722945"/>
    <w:rsid w:val="387D3537"/>
    <w:rsid w:val="388A29D4"/>
    <w:rsid w:val="388C384C"/>
    <w:rsid w:val="389711B0"/>
    <w:rsid w:val="38A27983"/>
    <w:rsid w:val="38AE6F26"/>
    <w:rsid w:val="38B6E47A"/>
    <w:rsid w:val="38C804F2"/>
    <w:rsid w:val="38D6183F"/>
    <w:rsid w:val="38E4A52E"/>
    <w:rsid w:val="38E7FECB"/>
    <w:rsid w:val="38F1629B"/>
    <w:rsid w:val="38F2F581"/>
    <w:rsid w:val="39045B45"/>
    <w:rsid w:val="391A61FB"/>
    <w:rsid w:val="393C159F"/>
    <w:rsid w:val="394BFC39"/>
    <w:rsid w:val="394E473F"/>
    <w:rsid w:val="3964EC13"/>
    <w:rsid w:val="39681989"/>
    <w:rsid w:val="397CBEDC"/>
    <w:rsid w:val="39804AB1"/>
    <w:rsid w:val="39835BF1"/>
    <w:rsid w:val="398AF098"/>
    <w:rsid w:val="39AE0BEB"/>
    <w:rsid w:val="39DD6D9F"/>
    <w:rsid w:val="39E1D2B1"/>
    <w:rsid w:val="39E82D48"/>
    <w:rsid w:val="39FE69A1"/>
    <w:rsid w:val="3A02581C"/>
    <w:rsid w:val="3A085F23"/>
    <w:rsid w:val="3A0CCB96"/>
    <w:rsid w:val="3A172194"/>
    <w:rsid w:val="3A1CACF1"/>
    <w:rsid w:val="3A24AEBA"/>
    <w:rsid w:val="3A4C9153"/>
    <w:rsid w:val="3A4DF10E"/>
    <w:rsid w:val="3A55F810"/>
    <w:rsid w:val="3A68DECD"/>
    <w:rsid w:val="3A7585BA"/>
    <w:rsid w:val="3A7C1C17"/>
    <w:rsid w:val="3A80444A"/>
    <w:rsid w:val="3A86C091"/>
    <w:rsid w:val="3A8F599A"/>
    <w:rsid w:val="3AA0F2CC"/>
    <w:rsid w:val="3AA1A2A1"/>
    <w:rsid w:val="3AA2123C"/>
    <w:rsid w:val="3AACE50B"/>
    <w:rsid w:val="3AC26812"/>
    <w:rsid w:val="3AD18274"/>
    <w:rsid w:val="3AD1E358"/>
    <w:rsid w:val="3AD798C9"/>
    <w:rsid w:val="3AE28A7A"/>
    <w:rsid w:val="3AE7CC9A"/>
    <w:rsid w:val="3AEBB2A8"/>
    <w:rsid w:val="3AF47AB8"/>
    <w:rsid w:val="3AFB3E25"/>
    <w:rsid w:val="3AFDA45A"/>
    <w:rsid w:val="3B188F3D"/>
    <w:rsid w:val="3B1C1B12"/>
    <w:rsid w:val="3B3D51E2"/>
    <w:rsid w:val="3B49D654"/>
    <w:rsid w:val="3B4AC6BE"/>
    <w:rsid w:val="3B6172D1"/>
    <w:rsid w:val="3B664051"/>
    <w:rsid w:val="3B6E681F"/>
    <w:rsid w:val="3B9A3A02"/>
    <w:rsid w:val="3BB0897D"/>
    <w:rsid w:val="3BB141E8"/>
    <w:rsid w:val="3BB1E14B"/>
    <w:rsid w:val="3BBECB28"/>
    <w:rsid w:val="3BC840C5"/>
    <w:rsid w:val="3BD5978A"/>
    <w:rsid w:val="3BD9B071"/>
    <w:rsid w:val="3BE6F7A3"/>
    <w:rsid w:val="3C0165F7"/>
    <w:rsid w:val="3C044C80"/>
    <w:rsid w:val="3C05378C"/>
    <w:rsid w:val="3C1F2426"/>
    <w:rsid w:val="3C2290F2"/>
    <w:rsid w:val="3C262461"/>
    <w:rsid w:val="3C3F77F3"/>
    <w:rsid w:val="3C492417"/>
    <w:rsid w:val="3C49C50F"/>
    <w:rsid w:val="3C4FEFC7"/>
    <w:rsid w:val="3C52AFC6"/>
    <w:rsid w:val="3C53548E"/>
    <w:rsid w:val="3C585307"/>
    <w:rsid w:val="3C5896EB"/>
    <w:rsid w:val="3C5E3873"/>
    <w:rsid w:val="3C867BF6"/>
    <w:rsid w:val="3C99C053"/>
    <w:rsid w:val="3CAC1D21"/>
    <w:rsid w:val="3CB15D5B"/>
    <w:rsid w:val="3CD1E9EA"/>
    <w:rsid w:val="3CDA780E"/>
    <w:rsid w:val="3CDC7E6E"/>
    <w:rsid w:val="3CE75ECD"/>
    <w:rsid w:val="3CEE6540"/>
    <w:rsid w:val="3CF52605"/>
    <w:rsid w:val="3CFB13FB"/>
    <w:rsid w:val="3D02D2E7"/>
    <w:rsid w:val="3D04798B"/>
    <w:rsid w:val="3D08809D"/>
    <w:rsid w:val="3D099C44"/>
    <w:rsid w:val="3D09AA78"/>
    <w:rsid w:val="3D129D7C"/>
    <w:rsid w:val="3D35F9BA"/>
    <w:rsid w:val="3D53551D"/>
    <w:rsid w:val="3D6DCF8E"/>
    <w:rsid w:val="3D704084"/>
    <w:rsid w:val="3D71D1A5"/>
    <w:rsid w:val="3D81B9D8"/>
    <w:rsid w:val="3D8D98D2"/>
    <w:rsid w:val="3DA77ED7"/>
    <w:rsid w:val="3DC68B47"/>
    <w:rsid w:val="3DC6FA5C"/>
    <w:rsid w:val="3DDC9847"/>
    <w:rsid w:val="3DDFB27F"/>
    <w:rsid w:val="3DF10625"/>
    <w:rsid w:val="3DF70FAE"/>
    <w:rsid w:val="3DF8DADC"/>
    <w:rsid w:val="3DFA039C"/>
    <w:rsid w:val="3DFBAD0B"/>
    <w:rsid w:val="3E0B43AB"/>
    <w:rsid w:val="3E146358"/>
    <w:rsid w:val="3E15A5AA"/>
    <w:rsid w:val="3E23536A"/>
    <w:rsid w:val="3E28A5A7"/>
    <w:rsid w:val="3E33B9AE"/>
    <w:rsid w:val="3E3564C4"/>
    <w:rsid w:val="3E361A93"/>
    <w:rsid w:val="3E425F9E"/>
    <w:rsid w:val="3E53EF7D"/>
    <w:rsid w:val="3E6F5FDA"/>
    <w:rsid w:val="3E74982C"/>
    <w:rsid w:val="3E80A223"/>
    <w:rsid w:val="3E8BF24E"/>
    <w:rsid w:val="3E98CAB6"/>
    <w:rsid w:val="3E9D464A"/>
    <w:rsid w:val="3EA450FE"/>
    <w:rsid w:val="3EBA4E3A"/>
    <w:rsid w:val="3EBD795B"/>
    <w:rsid w:val="3EE1EF04"/>
    <w:rsid w:val="3EE6C94A"/>
    <w:rsid w:val="3EED9F97"/>
    <w:rsid w:val="3F154342"/>
    <w:rsid w:val="3F1AFA26"/>
    <w:rsid w:val="3F3BEB24"/>
    <w:rsid w:val="3F40CDB0"/>
    <w:rsid w:val="3F49FA70"/>
    <w:rsid w:val="3F5B3B92"/>
    <w:rsid w:val="3F5CF792"/>
    <w:rsid w:val="3F659DBD"/>
    <w:rsid w:val="3F65C3EE"/>
    <w:rsid w:val="3F7B8405"/>
    <w:rsid w:val="3F8AF550"/>
    <w:rsid w:val="3F9037AD"/>
    <w:rsid w:val="3FAB5723"/>
    <w:rsid w:val="3FC109D1"/>
    <w:rsid w:val="3FDB7231"/>
    <w:rsid w:val="3FEBC51A"/>
    <w:rsid w:val="40064C44"/>
    <w:rsid w:val="400ECF25"/>
    <w:rsid w:val="401975C5"/>
    <w:rsid w:val="4056097F"/>
    <w:rsid w:val="406C15F9"/>
    <w:rsid w:val="40889F10"/>
    <w:rsid w:val="408B6D25"/>
    <w:rsid w:val="408E61E1"/>
    <w:rsid w:val="40A3462B"/>
    <w:rsid w:val="40A7DCA7"/>
    <w:rsid w:val="40ADA9F4"/>
    <w:rsid w:val="40B466E7"/>
    <w:rsid w:val="40BDF66F"/>
    <w:rsid w:val="40D298C5"/>
    <w:rsid w:val="40EB5D9B"/>
    <w:rsid w:val="40F7D63C"/>
    <w:rsid w:val="41000E68"/>
    <w:rsid w:val="41175341"/>
    <w:rsid w:val="4123D6C3"/>
    <w:rsid w:val="412BE409"/>
    <w:rsid w:val="4130C997"/>
    <w:rsid w:val="414AD1F3"/>
    <w:rsid w:val="41535B78"/>
    <w:rsid w:val="4155C11C"/>
    <w:rsid w:val="417D8D30"/>
    <w:rsid w:val="418C9905"/>
    <w:rsid w:val="419B842D"/>
    <w:rsid w:val="419CC5A5"/>
    <w:rsid w:val="41BF60AF"/>
    <w:rsid w:val="41C09274"/>
    <w:rsid w:val="41EA0632"/>
    <w:rsid w:val="41F325F9"/>
    <w:rsid w:val="41F4A917"/>
    <w:rsid w:val="41FBE283"/>
    <w:rsid w:val="4202E4EC"/>
    <w:rsid w:val="4215E53D"/>
    <w:rsid w:val="4249786A"/>
    <w:rsid w:val="427683C6"/>
    <w:rsid w:val="42786E72"/>
    <w:rsid w:val="42819B32"/>
    <w:rsid w:val="4285C596"/>
    <w:rsid w:val="428FC734"/>
    <w:rsid w:val="4293CABD"/>
    <w:rsid w:val="4298FB4F"/>
    <w:rsid w:val="42D31B0C"/>
    <w:rsid w:val="42D65B45"/>
    <w:rsid w:val="42E2F7E5"/>
    <w:rsid w:val="42EC3681"/>
    <w:rsid w:val="4337548E"/>
    <w:rsid w:val="434209D8"/>
    <w:rsid w:val="43508D32"/>
    <w:rsid w:val="437032A8"/>
    <w:rsid w:val="438DECC7"/>
    <w:rsid w:val="439B0286"/>
    <w:rsid w:val="43C89646"/>
    <w:rsid w:val="43E3F6EA"/>
    <w:rsid w:val="43E5B9B7"/>
    <w:rsid w:val="4403574D"/>
    <w:rsid w:val="44048A17"/>
    <w:rsid w:val="4409D600"/>
    <w:rsid w:val="44189C4E"/>
    <w:rsid w:val="441C6800"/>
    <w:rsid w:val="442EACB5"/>
    <w:rsid w:val="44325179"/>
    <w:rsid w:val="443272A2"/>
    <w:rsid w:val="443682AB"/>
    <w:rsid w:val="444A2898"/>
    <w:rsid w:val="444AD856"/>
    <w:rsid w:val="4452C8BE"/>
    <w:rsid w:val="44532664"/>
    <w:rsid w:val="445BB1DD"/>
    <w:rsid w:val="44628FF4"/>
    <w:rsid w:val="447C3C0E"/>
    <w:rsid w:val="448FE2B6"/>
    <w:rsid w:val="449AD742"/>
    <w:rsid w:val="449DCAA8"/>
    <w:rsid w:val="44CA43B6"/>
    <w:rsid w:val="44D72D64"/>
    <w:rsid w:val="44D75F60"/>
    <w:rsid w:val="44F60EF4"/>
    <w:rsid w:val="4500B8B0"/>
    <w:rsid w:val="45181620"/>
    <w:rsid w:val="451ED573"/>
    <w:rsid w:val="453BEA9E"/>
    <w:rsid w:val="453F871C"/>
    <w:rsid w:val="454F30EC"/>
    <w:rsid w:val="4584BCD9"/>
    <w:rsid w:val="45B93BF4"/>
    <w:rsid w:val="45CDAA55"/>
    <w:rsid w:val="45CDB288"/>
    <w:rsid w:val="45E31108"/>
    <w:rsid w:val="45F1F81A"/>
    <w:rsid w:val="45F8DB36"/>
    <w:rsid w:val="45F93D26"/>
    <w:rsid w:val="46051AB9"/>
    <w:rsid w:val="46165590"/>
    <w:rsid w:val="4635E29B"/>
    <w:rsid w:val="4639FA2E"/>
    <w:rsid w:val="46551365"/>
    <w:rsid w:val="46640A8C"/>
    <w:rsid w:val="4687371A"/>
    <w:rsid w:val="469CCE56"/>
    <w:rsid w:val="46A182D4"/>
    <w:rsid w:val="46AF62E3"/>
    <w:rsid w:val="46BD39E8"/>
    <w:rsid w:val="46C7312B"/>
    <w:rsid w:val="46FC2180"/>
    <w:rsid w:val="47122353"/>
    <w:rsid w:val="4712AFE3"/>
    <w:rsid w:val="47171E2B"/>
    <w:rsid w:val="4720C6B6"/>
    <w:rsid w:val="474913DB"/>
    <w:rsid w:val="47524F6C"/>
    <w:rsid w:val="476A50CC"/>
    <w:rsid w:val="477289D5"/>
    <w:rsid w:val="478B6813"/>
    <w:rsid w:val="47927A6D"/>
    <w:rsid w:val="47A9B720"/>
    <w:rsid w:val="47B532D4"/>
    <w:rsid w:val="47CA8DA4"/>
    <w:rsid w:val="47DAA297"/>
    <w:rsid w:val="47FC327E"/>
    <w:rsid w:val="4802AC8D"/>
    <w:rsid w:val="48033815"/>
    <w:rsid w:val="48074FE5"/>
    <w:rsid w:val="481F3115"/>
    <w:rsid w:val="48238428"/>
    <w:rsid w:val="4848CF48"/>
    <w:rsid w:val="484B3344"/>
    <w:rsid w:val="485BAB4B"/>
    <w:rsid w:val="486458EB"/>
    <w:rsid w:val="486C2753"/>
    <w:rsid w:val="48721716"/>
    <w:rsid w:val="48738B60"/>
    <w:rsid w:val="4882B28C"/>
    <w:rsid w:val="48882757"/>
    <w:rsid w:val="488C5496"/>
    <w:rsid w:val="4892EAAF"/>
    <w:rsid w:val="48959ABF"/>
    <w:rsid w:val="48B2EE8C"/>
    <w:rsid w:val="48C43C63"/>
    <w:rsid w:val="48DBC25F"/>
    <w:rsid w:val="48E7E4A5"/>
    <w:rsid w:val="48EB5AA5"/>
    <w:rsid w:val="48F3B1B5"/>
    <w:rsid w:val="491C2247"/>
    <w:rsid w:val="49217269"/>
    <w:rsid w:val="492B7BA7"/>
    <w:rsid w:val="493BF837"/>
    <w:rsid w:val="493F3B17"/>
    <w:rsid w:val="49413E27"/>
    <w:rsid w:val="49454500"/>
    <w:rsid w:val="494695AC"/>
    <w:rsid w:val="495C2A18"/>
    <w:rsid w:val="495CE7DE"/>
    <w:rsid w:val="495DA2A7"/>
    <w:rsid w:val="4961CF56"/>
    <w:rsid w:val="497085E5"/>
    <w:rsid w:val="497A240B"/>
    <w:rsid w:val="499371CF"/>
    <w:rsid w:val="499C5447"/>
    <w:rsid w:val="49AEA554"/>
    <w:rsid w:val="49B0D347"/>
    <w:rsid w:val="49B90AF7"/>
    <w:rsid w:val="49C98017"/>
    <w:rsid w:val="49EAE439"/>
    <w:rsid w:val="4A1119C0"/>
    <w:rsid w:val="4A15A893"/>
    <w:rsid w:val="4A51A4C5"/>
    <w:rsid w:val="4A52DDF1"/>
    <w:rsid w:val="4A55AA73"/>
    <w:rsid w:val="4A7791F2"/>
    <w:rsid w:val="4A968F78"/>
    <w:rsid w:val="4A972B17"/>
    <w:rsid w:val="4A97FBCF"/>
    <w:rsid w:val="4AABB87C"/>
    <w:rsid w:val="4ABFD997"/>
    <w:rsid w:val="4AF806D3"/>
    <w:rsid w:val="4B044144"/>
    <w:rsid w:val="4B264F10"/>
    <w:rsid w:val="4B2BD4C2"/>
    <w:rsid w:val="4B35F9AB"/>
    <w:rsid w:val="4B3F3345"/>
    <w:rsid w:val="4B54DB58"/>
    <w:rsid w:val="4B56D1D7"/>
    <w:rsid w:val="4B68EA28"/>
    <w:rsid w:val="4B69925C"/>
    <w:rsid w:val="4B6D3DFE"/>
    <w:rsid w:val="4B7A1F20"/>
    <w:rsid w:val="4B82FB44"/>
    <w:rsid w:val="4B8E27E5"/>
    <w:rsid w:val="4B98BC26"/>
    <w:rsid w:val="4B99FA4D"/>
    <w:rsid w:val="4BAD84EA"/>
    <w:rsid w:val="4BB1FE85"/>
    <w:rsid w:val="4BB99005"/>
    <w:rsid w:val="4BBAD0F7"/>
    <w:rsid w:val="4BC4DEBC"/>
    <w:rsid w:val="4BCBC7F7"/>
    <w:rsid w:val="4BE163F9"/>
    <w:rsid w:val="4BE5EA33"/>
    <w:rsid w:val="4BED7526"/>
    <w:rsid w:val="4BEDFA90"/>
    <w:rsid w:val="4BF0B220"/>
    <w:rsid w:val="4C015582"/>
    <w:rsid w:val="4C0CB066"/>
    <w:rsid w:val="4C13F649"/>
    <w:rsid w:val="4C1F8C5F"/>
    <w:rsid w:val="4C40DEB0"/>
    <w:rsid w:val="4C53C309"/>
    <w:rsid w:val="4C546E67"/>
    <w:rsid w:val="4C5631DF"/>
    <w:rsid w:val="4C5BA9F8"/>
    <w:rsid w:val="4C7D7827"/>
    <w:rsid w:val="4C8D849A"/>
    <w:rsid w:val="4C9B7B9D"/>
    <w:rsid w:val="4C9D3579"/>
    <w:rsid w:val="4CA45E28"/>
    <w:rsid w:val="4CA93BB2"/>
    <w:rsid w:val="4CB94891"/>
    <w:rsid w:val="4CD0674F"/>
    <w:rsid w:val="4CD08AE6"/>
    <w:rsid w:val="4CE1DE16"/>
    <w:rsid w:val="4CE579AC"/>
    <w:rsid w:val="4CE9E198"/>
    <w:rsid w:val="4D11B919"/>
    <w:rsid w:val="4D1A3245"/>
    <w:rsid w:val="4D20CF60"/>
    <w:rsid w:val="4D225808"/>
    <w:rsid w:val="4D305159"/>
    <w:rsid w:val="4D34A1A3"/>
    <w:rsid w:val="4D523AA7"/>
    <w:rsid w:val="4D529430"/>
    <w:rsid w:val="4D60AF1D"/>
    <w:rsid w:val="4D6B2917"/>
    <w:rsid w:val="4D723349"/>
    <w:rsid w:val="4D76D3AD"/>
    <w:rsid w:val="4D8F6F6D"/>
    <w:rsid w:val="4D9A4F8F"/>
    <w:rsid w:val="4DA36610"/>
    <w:rsid w:val="4DCFD3F4"/>
    <w:rsid w:val="4DD1F9C7"/>
    <w:rsid w:val="4DDCAF11"/>
    <w:rsid w:val="4DFAA997"/>
    <w:rsid w:val="4E01290C"/>
    <w:rsid w:val="4E1A32A1"/>
    <w:rsid w:val="4E2954FB"/>
    <w:rsid w:val="4E3A79A7"/>
    <w:rsid w:val="4E5364AF"/>
    <w:rsid w:val="4E57BD36"/>
    <w:rsid w:val="4E5B6751"/>
    <w:rsid w:val="4E6B283A"/>
    <w:rsid w:val="4E6E3967"/>
    <w:rsid w:val="4E6F9007"/>
    <w:rsid w:val="4E7E5732"/>
    <w:rsid w:val="4E8EC7AE"/>
    <w:rsid w:val="4E987BAE"/>
    <w:rsid w:val="4EA633AA"/>
    <w:rsid w:val="4EAA039E"/>
    <w:rsid w:val="4EC6D774"/>
    <w:rsid w:val="4EDAED39"/>
    <w:rsid w:val="4EEE0B08"/>
    <w:rsid w:val="4EEEF1F9"/>
    <w:rsid w:val="4EF3EA7B"/>
    <w:rsid w:val="4EFF3A83"/>
    <w:rsid w:val="4F05C08E"/>
    <w:rsid w:val="4F1D3985"/>
    <w:rsid w:val="4F219F59"/>
    <w:rsid w:val="4F3110C4"/>
    <w:rsid w:val="4F35FEB6"/>
    <w:rsid w:val="4F5ED8EF"/>
    <w:rsid w:val="4F5F1F5B"/>
    <w:rsid w:val="4F62992A"/>
    <w:rsid w:val="4F773475"/>
    <w:rsid w:val="4F7D519B"/>
    <w:rsid w:val="4F8226A8"/>
    <w:rsid w:val="4F86F84A"/>
    <w:rsid w:val="4F8FBBA8"/>
    <w:rsid w:val="4F91A238"/>
    <w:rsid w:val="4F950F5E"/>
    <w:rsid w:val="4FA72D07"/>
    <w:rsid w:val="4FC0314B"/>
    <w:rsid w:val="4FD51863"/>
    <w:rsid w:val="4FD94E42"/>
    <w:rsid w:val="5000E149"/>
    <w:rsid w:val="500B6068"/>
    <w:rsid w:val="5029FE0C"/>
    <w:rsid w:val="5031C7B7"/>
    <w:rsid w:val="50531A08"/>
    <w:rsid w:val="506B9E94"/>
    <w:rsid w:val="5082E1E7"/>
    <w:rsid w:val="5095B1F7"/>
    <w:rsid w:val="50BCA3C8"/>
    <w:rsid w:val="50BD1178"/>
    <w:rsid w:val="50BFA5BB"/>
    <w:rsid w:val="50C1D3DD"/>
    <w:rsid w:val="50DA6B15"/>
    <w:rsid w:val="51117992"/>
    <w:rsid w:val="5125AA19"/>
    <w:rsid w:val="5129C5A1"/>
    <w:rsid w:val="5130DFBF"/>
    <w:rsid w:val="514D6996"/>
    <w:rsid w:val="5173A8E1"/>
    <w:rsid w:val="5178EEAE"/>
    <w:rsid w:val="5180D3F0"/>
    <w:rsid w:val="5195D532"/>
    <w:rsid w:val="519F4A88"/>
    <w:rsid w:val="519F5BF0"/>
    <w:rsid w:val="51A0D223"/>
    <w:rsid w:val="51A4A0EE"/>
    <w:rsid w:val="51A730C9"/>
    <w:rsid w:val="51AC4F3F"/>
    <w:rsid w:val="51AF09EA"/>
    <w:rsid w:val="51C35725"/>
    <w:rsid w:val="51CD50CB"/>
    <w:rsid w:val="51CD7BBA"/>
    <w:rsid w:val="51D12F56"/>
    <w:rsid w:val="51EF597E"/>
    <w:rsid w:val="51F1B33F"/>
    <w:rsid w:val="52053855"/>
    <w:rsid w:val="523006FD"/>
    <w:rsid w:val="523E9B9F"/>
    <w:rsid w:val="523FC2B1"/>
    <w:rsid w:val="52536D1A"/>
    <w:rsid w:val="525A6074"/>
    <w:rsid w:val="525FF3A4"/>
    <w:rsid w:val="526454FC"/>
    <w:rsid w:val="5270AC38"/>
    <w:rsid w:val="5273DDC2"/>
    <w:rsid w:val="52741423"/>
    <w:rsid w:val="52797CD1"/>
    <w:rsid w:val="528D51E6"/>
    <w:rsid w:val="528ECDE3"/>
    <w:rsid w:val="52A3DC66"/>
    <w:rsid w:val="52DE6B0E"/>
    <w:rsid w:val="52DF2F1F"/>
    <w:rsid w:val="52E845CC"/>
    <w:rsid w:val="52E9F8DD"/>
    <w:rsid w:val="53099C17"/>
    <w:rsid w:val="5323528D"/>
    <w:rsid w:val="532D1CA4"/>
    <w:rsid w:val="5334D0A8"/>
    <w:rsid w:val="537B6C51"/>
    <w:rsid w:val="538CC357"/>
    <w:rsid w:val="538DD7D3"/>
    <w:rsid w:val="53B896CF"/>
    <w:rsid w:val="53BDD90A"/>
    <w:rsid w:val="53CC25B9"/>
    <w:rsid w:val="53D30FE8"/>
    <w:rsid w:val="53D4D6FA"/>
    <w:rsid w:val="53D931B1"/>
    <w:rsid w:val="53E35687"/>
    <w:rsid w:val="53F22600"/>
    <w:rsid w:val="53F56619"/>
    <w:rsid w:val="5400D25E"/>
    <w:rsid w:val="5400D869"/>
    <w:rsid w:val="5408B465"/>
    <w:rsid w:val="540C1D05"/>
    <w:rsid w:val="5414D2D4"/>
    <w:rsid w:val="541AEBA6"/>
    <w:rsid w:val="541B35A6"/>
    <w:rsid w:val="543FACC7"/>
    <w:rsid w:val="5447B6B5"/>
    <w:rsid w:val="544F7AA6"/>
    <w:rsid w:val="5453A685"/>
    <w:rsid w:val="54544D30"/>
    <w:rsid w:val="546175CD"/>
    <w:rsid w:val="54651883"/>
    <w:rsid w:val="5465B5A0"/>
    <w:rsid w:val="5471212D"/>
    <w:rsid w:val="5473C375"/>
    <w:rsid w:val="548EA399"/>
    <w:rsid w:val="54AC1F3C"/>
    <w:rsid w:val="54BD517B"/>
    <w:rsid w:val="54CFB272"/>
    <w:rsid w:val="54ED98B6"/>
    <w:rsid w:val="54F704B6"/>
    <w:rsid w:val="550630F1"/>
    <w:rsid w:val="550A54B0"/>
    <w:rsid w:val="55178875"/>
    <w:rsid w:val="551830E0"/>
    <w:rsid w:val="55212715"/>
    <w:rsid w:val="553E4CE4"/>
    <w:rsid w:val="554C0C1C"/>
    <w:rsid w:val="555B7915"/>
    <w:rsid w:val="555F6AB1"/>
    <w:rsid w:val="55645EB3"/>
    <w:rsid w:val="558B6631"/>
    <w:rsid w:val="55926BC8"/>
    <w:rsid w:val="55A7B165"/>
    <w:rsid w:val="55B39314"/>
    <w:rsid w:val="55B3BBB8"/>
    <w:rsid w:val="55B4263D"/>
    <w:rsid w:val="55C3B7B1"/>
    <w:rsid w:val="55C93DF8"/>
    <w:rsid w:val="55DC59A9"/>
    <w:rsid w:val="55E56D87"/>
    <w:rsid w:val="55EC931F"/>
    <w:rsid w:val="55F9B279"/>
    <w:rsid w:val="55FFA82E"/>
    <w:rsid w:val="56094F8E"/>
    <w:rsid w:val="560C8CE4"/>
    <w:rsid w:val="56232C09"/>
    <w:rsid w:val="562468DF"/>
    <w:rsid w:val="56260735"/>
    <w:rsid w:val="563750CC"/>
    <w:rsid w:val="5637E189"/>
    <w:rsid w:val="563C57B4"/>
    <w:rsid w:val="56566BCE"/>
    <w:rsid w:val="5657CAD6"/>
    <w:rsid w:val="565FE16B"/>
    <w:rsid w:val="56667936"/>
    <w:rsid w:val="566E4D64"/>
    <w:rsid w:val="56739B82"/>
    <w:rsid w:val="567C401E"/>
    <w:rsid w:val="5691B097"/>
    <w:rsid w:val="56C1F44F"/>
    <w:rsid w:val="56C36CE0"/>
    <w:rsid w:val="56DB17A5"/>
    <w:rsid w:val="56F771C5"/>
    <w:rsid w:val="5723B6F6"/>
    <w:rsid w:val="5743BDC7"/>
    <w:rsid w:val="574B9A76"/>
    <w:rsid w:val="57886380"/>
    <w:rsid w:val="57999E57"/>
    <w:rsid w:val="57A5D40D"/>
    <w:rsid w:val="57A60D24"/>
    <w:rsid w:val="57E93C48"/>
    <w:rsid w:val="57FFBE22"/>
    <w:rsid w:val="5801332D"/>
    <w:rsid w:val="582D1F22"/>
    <w:rsid w:val="5832BEDE"/>
    <w:rsid w:val="5844C722"/>
    <w:rsid w:val="585B5A5B"/>
    <w:rsid w:val="585E30A9"/>
    <w:rsid w:val="585F3D41"/>
    <w:rsid w:val="586A5BDA"/>
    <w:rsid w:val="586DB242"/>
    <w:rsid w:val="58703434"/>
    <w:rsid w:val="5872259D"/>
    <w:rsid w:val="58737DE8"/>
    <w:rsid w:val="58775906"/>
    <w:rsid w:val="5879F28B"/>
    <w:rsid w:val="587C8B60"/>
    <w:rsid w:val="588441F4"/>
    <w:rsid w:val="58934226"/>
    <w:rsid w:val="58948BD5"/>
    <w:rsid w:val="589FF970"/>
    <w:rsid w:val="58B239FE"/>
    <w:rsid w:val="58C3E787"/>
    <w:rsid w:val="58C854D9"/>
    <w:rsid w:val="58CBB903"/>
    <w:rsid w:val="58CD315A"/>
    <w:rsid w:val="58D19659"/>
    <w:rsid w:val="58D919E5"/>
    <w:rsid w:val="58E355A7"/>
    <w:rsid w:val="58F0AD22"/>
    <w:rsid w:val="58F657BF"/>
    <w:rsid w:val="59032E0D"/>
    <w:rsid w:val="59122938"/>
    <w:rsid w:val="593BF1A4"/>
    <w:rsid w:val="594E2A37"/>
    <w:rsid w:val="5987EEC6"/>
    <w:rsid w:val="59897A8A"/>
    <w:rsid w:val="599D038E"/>
    <w:rsid w:val="599E19F8"/>
    <w:rsid w:val="599FADE8"/>
    <w:rsid w:val="59B5B629"/>
    <w:rsid w:val="59B6FB74"/>
    <w:rsid w:val="59BE21D5"/>
    <w:rsid w:val="59BE6CAD"/>
    <w:rsid w:val="59D0FF97"/>
    <w:rsid w:val="59EC9977"/>
    <w:rsid w:val="59F7919F"/>
    <w:rsid w:val="5A0C2D89"/>
    <w:rsid w:val="5A15993A"/>
    <w:rsid w:val="5A1F7D3F"/>
    <w:rsid w:val="5A2295F6"/>
    <w:rsid w:val="5A418181"/>
    <w:rsid w:val="5A6E75BE"/>
    <w:rsid w:val="5A840400"/>
    <w:rsid w:val="5A93ED49"/>
    <w:rsid w:val="5A96A26F"/>
    <w:rsid w:val="5AA013FF"/>
    <w:rsid w:val="5AA191A7"/>
    <w:rsid w:val="5AAFBDE1"/>
    <w:rsid w:val="5AC3AF77"/>
    <w:rsid w:val="5AD7C205"/>
    <w:rsid w:val="5AE8B4DB"/>
    <w:rsid w:val="5AE96F77"/>
    <w:rsid w:val="5AF2F2BD"/>
    <w:rsid w:val="5AFA1EBA"/>
    <w:rsid w:val="5B06D282"/>
    <w:rsid w:val="5B1A83BA"/>
    <w:rsid w:val="5B238F1B"/>
    <w:rsid w:val="5B44B0CB"/>
    <w:rsid w:val="5B4CD2FE"/>
    <w:rsid w:val="5B52CBD5"/>
    <w:rsid w:val="5B573BC6"/>
    <w:rsid w:val="5B57E1EB"/>
    <w:rsid w:val="5B5F9130"/>
    <w:rsid w:val="5B652758"/>
    <w:rsid w:val="5B6A396B"/>
    <w:rsid w:val="5B7DB258"/>
    <w:rsid w:val="5B7EACDF"/>
    <w:rsid w:val="5B93C6AA"/>
    <w:rsid w:val="5B96828F"/>
    <w:rsid w:val="5B9AB590"/>
    <w:rsid w:val="5BAA287C"/>
    <w:rsid w:val="5BADE5A7"/>
    <w:rsid w:val="5BB2C8A2"/>
    <w:rsid w:val="5BB97591"/>
    <w:rsid w:val="5BC4A807"/>
    <w:rsid w:val="5BCAE2E8"/>
    <w:rsid w:val="5BCFB6D5"/>
    <w:rsid w:val="5BDCD9AF"/>
    <w:rsid w:val="5BE4FB05"/>
    <w:rsid w:val="5BED1986"/>
    <w:rsid w:val="5BF4BAFE"/>
    <w:rsid w:val="5BF52702"/>
    <w:rsid w:val="5C2016EF"/>
    <w:rsid w:val="5C355894"/>
    <w:rsid w:val="5C3D6208"/>
    <w:rsid w:val="5C41D16D"/>
    <w:rsid w:val="5C55E385"/>
    <w:rsid w:val="5C5BD4A3"/>
    <w:rsid w:val="5C5D94CB"/>
    <w:rsid w:val="5C702AD7"/>
    <w:rsid w:val="5C8DFAB0"/>
    <w:rsid w:val="5CA56DCE"/>
    <w:rsid w:val="5CADAB72"/>
    <w:rsid w:val="5CAE4BE3"/>
    <w:rsid w:val="5CB63CB7"/>
    <w:rsid w:val="5CB7CA75"/>
    <w:rsid w:val="5CBDEBAF"/>
    <w:rsid w:val="5CC4D3D1"/>
    <w:rsid w:val="5CCC09F7"/>
    <w:rsid w:val="5CDBB807"/>
    <w:rsid w:val="5CEFFA76"/>
    <w:rsid w:val="5CF2C669"/>
    <w:rsid w:val="5CFB6191"/>
    <w:rsid w:val="5D17474C"/>
    <w:rsid w:val="5D319D10"/>
    <w:rsid w:val="5D332580"/>
    <w:rsid w:val="5D43F4A2"/>
    <w:rsid w:val="5D4F1B0C"/>
    <w:rsid w:val="5D664F0F"/>
    <w:rsid w:val="5D67669B"/>
    <w:rsid w:val="5D6A0940"/>
    <w:rsid w:val="5D7F2E03"/>
    <w:rsid w:val="5D82CAEB"/>
    <w:rsid w:val="5D8A7F25"/>
    <w:rsid w:val="5D902DE7"/>
    <w:rsid w:val="5DB3D24E"/>
    <w:rsid w:val="5DBFFFB8"/>
    <w:rsid w:val="5DC3B6C4"/>
    <w:rsid w:val="5DC3BD79"/>
    <w:rsid w:val="5DCE154E"/>
    <w:rsid w:val="5DDA71A3"/>
    <w:rsid w:val="5DF02CD3"/>
    <w:rsid w:val="5DF337F9"/>
    <w:rsid w:val="5DFF928A"/>
    <w:rsid w:val="5E1819FA"/>
    <w:rsid w:val="5E2E413C"/>
    <w:rsid w:val="5E329C8F"/>
    <w:rsid w:val="5E38C859"/>
    <w:rsid w:val="5E464B7B"/>
    <w:rsid w:val="5E520D18"/>
    <w:rsid w:val="5E5899AC"/>
    <w:rsid w:val="5E6036EC"/>
    <w:rsid w:val="5E68B575"/>
    <w:rsid w:val="5E7074B1"/>
    <w:rsid w:val="5E741939"/>
    <w:rsid w:val="5E86CEB4"/>
    <w:rsid w:val="5EA38660"/>
    <w:rsid w:val="5EB279F5"/>
    <w:rsid w:val="5EB29BCC"/>
    <w:rsid w:val="5EC33311"/>
    <w:rsid w:val="5ED26BA2"/>
    <w:rsid w:val="5EDA144C"/>
    <w:rsid w:val="5EDA9E4D"/>
    <w:rsid w:val="5EEB5255"/>
    <w:rsid w:val="5EF0D6AC"/>
    <w:rsid w:val="5EFD33C5"/>
    <w:rsid w:val="5F0336FC"/>
    <w:rsid w:val="5F08B722"/>
    <w:rsid w:val="5F0A1E94"/>
    <w:rsid w:val="5F152C25"/>
    <w:rsid w:val="5F175FB5"/>
    <w:rsid w:val="5F356B4E"/>
    <w:rsid w:val="5F3D7EAD"/>
    <w:rsid w:val="5F3F77E3"/>
    <w:rsid w:val="5F4CD53D"/>
    <w:rsid w:val="5F6E0012"/>
    <w:rsid w:val="5F7B14F6"/>
    <w:rsid w:val="5F9B62EB"/>
    <w:rsid w:val="5FB9479A"/>
    <w:rsid w:val="5FB9E307"/>
    <w:rsid w:val="5FBB8A35"/>
    <w:rsid w:val="5FD1085A"/>
    <w:rsid w:val="5FF7003E"/>
    <w:rsid w:val="5FFC074D"/>
    <w:rsid w:val="602F614C"/>
    <w:rsid w:val="6044386E"/>
    <w:rsid w:val="604B21D1"/>
    <w:rsid w:val="60566F64"/>
    <w:rsid w:val="60621DBC"/>
    <w:rsid w:val="60685F68"/>
    <w:rsid w:val="6069F3B2"/>
    <w:rsid w:val="606E0FFB"/>
    <w:rsid w:val="60781EF1"/>
    <w:rsid w:val="607EB8AB"/>
    <w:rsid w:val="60819C2B"/>
    <w:rsid w:val="6082107E"/>
    <w:rsid w:val="6082650A"/>
    <w:rsid w:val="6082662F"/>
    <w:rsid w:val="608D67B0"/>
    <w:rsid w:val="609E3B11"/>
    <w:rsid w:val="60B5E3BC"/>
    <w:rsid w:val="60BAC4A0"/>
    <w:rsid w:val="60BCD924"/>
    <w:rsid w:val="60C82C21"/>
    <w:rsid w:val="60CEE211"/>
    <w:rsid w:val="60DD6A64"/>
    <w:rsid w:val="60E8D22C"/>
    <w:rsid w:val="60F049FC"/>
    <w:rsid w:val="60F5C022"/>
    <w:rsid w:val="61074E40"/>
    <w:rsid w:val="610E39EE"/>
    <w:rsid w:val="6110D32B"/>
    <w:rsid w:val="61125E84"/>
    <w:rsid w:val="612C623C"/>
    <w:rsid w:val="613429B7"/>
    <w:rsid w:val="61377D6B"/>
    <w:rsid w:val="61390B50"/>
    <w:rsid w:val="614EF10F"/>
    <w:rsid w:val="61694347"/>
    <w:rsid w:val="616A110E"/>
    <w:rsid w:val="616AF5DC"/>
    <w:rsid w:val="616B83D6"/>
    <w:rsid w:val="616D044E"/>
    <w:rsid w:val="617119A4"/>
    <w:rsid w:val="617968AE"/>
    <w:rsid w:val="61AB472F"/>
    <w:rsid w:val="61C1B549"/>
    <w:rsid w:val="61D298B5"/>
    <w:rsid w:val="61D40944"/>
    <w:rsid w:val="61DB76C7"/>
    <w:rsid w:val="61E424AB"/>
    <w:rsid w:val="61FB5454"/>
    <w:rsid w:val="620CE69D"/>
    <w:rsid w:val="620DF7DB"/>
    <w:rsid w:val="621FB7EF"/>
    <w:rsid w:val="62388BC0"/>
    <w:rsid w:val="623AD7BE"/>
    <w:rsid w:val="623FA523"/>
    <w:rsid w:val="624F0077"/>
    <w:rsid w:val="624F6A78"/>
    <w:rsid w:val="6255E67B"/>
    <w:rsid w:val="625DF048"/>
    <w:rsid w:val="62659776"/>
    <w:rsid w:val="626AAF2B"/>
    <w:rsid w:val="628C85AD"/>
    <w:rsid w:val="629360E8"/>
    <w:rsid w:val="629FBBE2"/>
    <w:rsid w:val="62AE40CF"/>
    <w:rsid w:val="62BA403D"/>
    <w:rsid w:val="62C17104"/>
    <w:rsid w:val="62D80F50"/>
    <w:rsid w:val="62EA2AEB"/>
    <w:rsid w:val="63173473"/>
    <w:rsid w:val="63287393"/>
    <w:rsid w:val="632F9287"/>
    <w:rsid w:val="63328E9D"/>
    <w:rsid w:val="63383186"/>
    <w:rsid w:val="63437623"/>
    <w:rsid w:val="634A0045"/>
    <w:rsid w:val="63743381"/>
    <w:rsid w:val="637A39F8"/>
    <w:rsid w:val="637FF50C"/>
    <w:rsid w:val="639A730E"/>
    <w:rsid w:val="63AD9B49"/>
    <w:rsid w:val="63AEB6CF"/>
    <w:rsid w:val="63B9130F"/>
    <w:rsid w:val="63BA05CC"/>
    <w:rsid w:val="63C808C2"/>
    <w:rsid w:val="63CF8C29"/>
    <w:rsid w:val="63D45C21"/>
    <w:rsid w:val="63D74549"/>
    <w:rsid w:val="63F78550"/>
    <w:rsid w:val="640F732A"/>
    <w:rsid w:val="64178903"/>
    <w:rsid w:val="64227271"/>
    <w:rsid w:val="64427129"/>
    <w:rsid w:val="6447C134"/>
    <w:rsid w:val="646120BD"/>
    <w:rsid w:val="646A4B42"/>
    <w:rsid w:val="647F7DFB"/>
    <w:rsid w:val="6489B59B"/>
    <w:rsid w:val="6495C12B"/>
    <w:rsid w:val="64BD5919"/>
    <w:rsid w:val="64CE5EFE"/>
    <w:rsid w:val="64EF4432"/>
    <w:rsid w:val="64F0081E"/>
    <w:rsid w:val="650A07AD"/>
    <w:rsid w:val="650A3977"/>
    <w:rsid w:val="6522C411"/>
    <w:rsid w:val="65327573"/>
    <w:rsid w:val="653AD839"/>
    <w:rsid w:val="654864A9"/>
    <w:rsid w:val="65576D10"/>
    <w:rsid w:val="6561A896"/>
    <w:rsid w:val="6561C4D2"/>
    <w:rsid w:val="65727880"/>
    <w:rsid w:val="6586A139"/>
    <w:rsid w:val="658ECBB4"/>
    <w:rsid w:val="6591C7CC"/>
    <w:rsid w:val="65A1B119"/>
    <w:rsid w:val="65CF8FEB"/>
    <w:rsid w:val="65D51757"/>
    <w:rsid w:val="65E9764F"/>
    <w:rsid w:val="65EE22DC"/>
    <w:rsid w:val="65F248E3"/>
    <w:rsid w:val="65FFCB3F"/>
    <w:rsid w:val="66077531"/>
    <w:rsid w:val="6609A5DC"/>
    <w:rsid w:val="660F1F97"/>
    <w:rsid w:val="6611BFC6"/>
    <w:rsid w:val="661D5DE4"/>
    <w:rsid w:val="664C9E95"/>
    <w:rsid w:val="66501E94"/>
    <w:rsid w:val="665DF612"/>
    <w:rsid w:val="667276A6"/>
    <w:rsid w:val="667424CB"/>
    <w:rsid w:val="668C942E"/>
    <w:rsid w:val="669C710A"/>
    <w:rsid w:val="66B1B835"/>
    <w:rsid w:val="66B72D05"/>
    <w:rsid w:val="66DF22C5"/>
    <w:rsid w:val="66E53C0B"/>
    <w:rsid w:val="66F03F03"/>
    <w:rsid w:val="670114B0"/>
    <w:rsid w:val="67097F7D"/>
    <w:rsid w:val="671C4C11"/>
    <w:rsid w:val="6727B13D"/>
    <w:rsid w:val="672DBD36"/>
    <w:rsid w:val="6737E441"/>
    <w:rsid w:val="6761CF17"/>
    <w:rsid w:val="676E2ED8"/>
    <w:rsid w:val="677DE6BC"/>
    <w:rsid w:val="6790085A"/>
    <w:rsid w:val="6796CE09"/>
    <w:rsid w:val="67A1A233"/>
    <w:rsid w:val="67B06CD8"/>
    <w:rsid w:val="67BF85C2"/>
    <w:rsid w:val="67C5D208"/>
    <w:rsid w:val="67D0AD57"/>
    <w:rsid w:val="67DE165A"/>
    <w:rsid w:val="67FBE4B6"/>
    <w:rsid w:val="680B0A1F"/>
    <w:rsid w:val="680EDA38"/>
    <w:rsid w:val="6813A34D"/>
    <w:rsid w:val="6815FB74"/>
    <w:rsid w:val="6816F373"/>
    <w:rsid w:val="68214AD4"/>
    <w:rsid w:val="68366B35"/>
    <w:rsid w:val="683AFC1E"/>
    <w:rsid w:val="686CD955"/>
    <w:rsid w:val="687121E4"/>
    <w:rsid w:val="68744FB7"/>
    <w:rsid w:val="688362C9"/>
    <w:rsid w:val="6885969A"/>
    <w:rsid w:val="689A50C6"/>
    <w:rsid w:val="68B7F5DA"/>
    <w:rsid w:val="68D21A4D"/>
    <w:rsid w:val="68E356E9"/>
    <w:rsid w:val="68EA7A2C"/>
    <w:rsid w:val="68EB42AA"/>
    <w:rsid w:val="68F8B2D5"/>
    <w:rsid w:val="6902BCB3"/>
    <w:rsid w:val="6912A361"/>
    <w:rsid w:val="6926A65D"/>
    <w:rsid w:val="692AF55A"/>
    <w:rsid w:val="695B2CCF"/>
    <w:rsid w:val="698F6D3B"/>
    <w:rsid w:val="699C2C28"/>
    <w:rsid w:val="699CB48C"/>
    <w:rsid w:val="69BD1B35"/>
    <w:rsid w:val="69D60E33"/>
    <w:rsid w:val="6A06DE5C"/>
    <w:rsid w:val="6A13C6D4"/>
    <w:rsid w:val="6A2EBBDB"/>
    <w:rsid w:val="6A439DA5"/>
    <w:rsid w:val="6A449349"/>
    <w:rsid w:val="6A53DFE2"/>
    <w:rsid w:val="6A5C98B3"/>
    <w:rsid w:val="6A610919"/>
    <w:rsid w:val="6A733AB9"/>
    <w:rsid w:val="6A75341A"/>
    <w:rsid w:val="6A7D57A9"/>
    <w:rsid w:val="6A877709"/>
    <w:rsid w:val="6AA8C28F"/>
    <w:rsid w:val="6AA9798F"/>
    <w:rsid w:val="6AC1E3A0"/>
    <w:rsid w:val="6ACFCBC4"/>
    <w:rsid w:val="6AD155E3"/>
    <w:rsid w:val="6AD2FF65"/>
    <w:rsid w:val="6AD6149B"/>
    <w:rsid w:val="6AE01151"/>
    <w:rsid w:val="6AE25513"/>
    <w:rsid w:val="6AEDF6D3"/>
    <w:rsid w:val="6B1100DE"/>
    <w:rsid w:val="6B251F59"/>
    <w:rsid w:val="6B328136"/>
    <w:rsid w:val="6B38F944"/>
    <w:rsid w:val="6B411F1B"/>
    <w:rsid w:val="6B41A06B"/>
    <w:rsid w:val="6B4C295F"/>
    <w:rsid w:val="6B52E9F7"/>
    <w:rsid w:val="6B73F447"/>
    <w:rsid w:val="6B807FE6"/>
    <w:rsid w:val="6B8B5DED"/>
    <w:rsid w:val="6B8D384C"/>
    <w:rsid w:val="6BA7D3A7"/>
    <w:rsid w:val="6BE0590F"/>
    <w:rsid w:val="6BE22F81"/>
    <w:rsid w:val="6BE54A3A"/>
    <w:rsid w:val="6C11CD14"/>
    <w:rsid w:val="6C2810B0"/>
    <w:rsid w:val="6C2C020B"/>
    <w:rsid w:val="6C491CFF"/>
    <w:rsid w:val="6C5041BB"/>
    <w:rsid w:val="6C612283"/>
    <w:rsid w:val="6C649C09"/>
    <w:rsid w:val="6C91C004"/>
    <w:rsid w:val="6C9CD8FB"/>
    <w:rsid w:val="6C9FB828"/>
    <w:rsid w:val="6CB0FE3F"/>
    <w:rsid w:val="6CB3CC4B"/>
    <w:rsid w:val="6CBA10DB"/>
    <w:rsid w:val="6CBCC2E7"/>
    <w:rsid w:val="6CC37F1E"/>
    <w:rsid w:val="6CC4F095"/>
    <w:rsid w:val="6CC87EC6"/>
    <w:rsid w:val="6CC8CA14"/>
    <w:rsid w:val="6CCB9733"/>
    <w:rsid w:val="6CD84506"/>
    <w:rsid w:val="6CEA6496"/>
    <w:rsid w:val="6CF677FA"/>
    <w:rsid w:val="6CFE79DB"/>
    <w:rsid w:val="6D1637CA"/>
    <w:rsid w:val="6D27303D"/>
    <w:rsid w:val="6D2B6AAA"/>
    <w:rsid w:val="6D4A292B"/>
    <w:rsid w:val="6D646B6D"/>
    <w:rsid w:val="6D791DF2"/>
    <w:rsid w:val="6D7F69AA"/>
    <w:rsid w:val="6D800E87"/>
    <w:rsid w:val="6DAD51B5"/>
    <w:rsid w:val="6DB4F86B"/>
    <w:rsid w:val="6DB6D898"/>
    <w:rsid w:val="6DE11A51"/>
    <w:rsid w:val="6DEBA549"/>
    <w:rsid w:val="6DEC5481"/>
    <w:rsid w:val="6E08F6A5"/>
    <w:rsid w:val="6E1B4051"/>
    <w:rsid w:val="6E391D03"/>
    <w:rsid w:val="6E3EB2AC"/>
    <w:rsid w:val="6E41047D"/>
    <w:rsid w:val="6E4F4977"/>
    <w:rsid w:val="6E4FDF9A"/>
    <w:rsid w:val="6E562D89"/>
    <w:rsid w:val="6E5AD858"/>
    <w:rsid w:val="6E5C2460"/>
    <w:rsid w:val="6E649A75"/>
    <w:rsid w:val="6E6F2B3A"/>
    <w:rsid w:val="6E7025AF"/>
    <w:rsid w:val="6E761B4E"/>
    <w:rsid w:val="6E795BFA"/>
    <w:rsid w:val="6E7C91D8"/>
    <w:rsid w:val="6E7F8F03"/>
    <w:rsid w:val="6E839591"/>
    <w:rsid w:val="6E857D5B"/>
    <w:rsid w:val="6E908C58"/>
    <w:rsid w:val="6E911545"/>
    <w:rsid w:val="6EACEDD8"/>
    <w:rsid w:val="6EBB2525"/>
    <w:rsid w:val="6EDD1662"/>
    <w:rsid w:val="6EE29206"/>
    <w:rsid w:val="6EE7966A"/>
    <w:rsid w:val="6EE961AD"/>
    <w:rsid w:val="6EEF8DC7"/>
    <w:rsid w:val="6EF11DBB"/>
    <w:rsid w:val="6EFAB789"/>
    <w:rsid w:val="6F012FDD"/>
    <w:rsid w:val="6F1E089C"/>
    <w:rsid w:val="6F248367"/>
    <w:rsid w:val="6F37BC3C"/>
    <w:rsid w:val="6F3E8B0B"/>
    <w:rsid w:val="6F542E0C"/>
    <w:rsid w:val="6F60131F"/>
    <w:rsid w:val="6F62D140"/>
    <w:rsid w:val="6F70A358"/>
    <w:rsid w:val="6F89D2D6"/>
    <w:rsid w:val="6FABC0EA"/>
    <w:rsid w:val="6FC9BA19"/>
    <w:rsid w:val="6FC9C916"/>
    <w:rsid w:val="6FD3C118"/>
    <w:rsid w:val="6FF0C1AD"/>
    <w:rsid w:val="6FF35A93"/>
    <w:rsid w:val="7007EBD9"/>
    <w:rsid w:val="700BF610"/>
    <w:rsid w:val="70156EEB"/>
    <w:rsid w:val="70200E7F"/>
    <w:rsid w:val="70275EC7"/>
    <w:rsid w:val="7029C9AE"/>
    <w:rsid w:val="703A07D5"/>
    <w:rsid w:val="704DA73A"/>
    <w:rsid w:val="7054C1FA"/>
    <w:rsid w:val="7055AE7D"/>
    <w:rsid w:val="7055C58D"/>
    <w:rsid w:val="7056F586"/>
    <w:rsid w:val="705B5857"/>
    <w:rsid w:val="7069DB4B"/>
    <w:rsid w:val="70736A1B"/>
    <w:rsid w:val="7075E9F7"/>
    <w:rsid w:val="7083F4F9"/>
    <w:rsid w:val="7084FBB3"/>
    <w:rsid w:val="709F2ECB"/>
    <w:rsid w:val="70CC0786"/>
    <w:rsid w:val="70CD8A07"/>
    <w:rsid w:val="70CF10E5"/>
    <w:rsid w:val="70DA615E"/>
    <w:rsid w:val="70E46F39"/>
    <w:rsid w:val="70F6548F"/>
    <w:rsid w:val="70FB5752"/>
    <w:rsid w:val="71102622"/>
    <w:rsid w:val="71163226"/>
    <w:rsid w:val="711D8EA2"/>
    <w:rsid w:val="7131444E"/>
    <w:rsid w:val="71357C11"/>
    <w:rsid w:val="713903C6"/>
    <w:rsid w:val="7147914B"/>
    <w:rsid w:val="715835A3"/>
    <w:rsid w:val="717384C2"/>
    <w:rsid w:val="717AFCF9"/>
    <w:rsid w:val="718F2AF4"/>
    <w:rsid w:val="719396A1"/>
    <w:rsid w:val="7195E56A"/>
    <w:rsid w:val="71ACFE66"/>
    <w:rsid w:val="71AFF482"/>
    <w:rsid w:val="71BD8B07"/>
    <w:rsid w:val="71BF40A9"/>
    <w:rsid w:val="71C186D7"/>
    <w:rsid w:val="71C6E85B"/>
    <w:rsid w:val="71C82D1A"/>
    <w:rsid w:val="71E541EF"/>
    <w:rsid w:val="71E8A4D5"/>
    <w:rsid w:val="71E97DCA"/>
    <w:rsid w:val="71F4C0A8"/>
    <w:rsid w:val="71FB50EB"/>
    <w:rsid w:val="71FCCA67"/>
    <w:rsid w:val="720E9E2D"/>
    <w:rsid w:val="72105115"/>
    <w:rsid w:val="721B31FD"/>
    <w:rsid w:val="723D74B3"/>
    <w:rsid w:val="72423E89"/>
    <w:rsid w:val="7248DB70"/>
    <w:rsid w:val="724DFBF1"/>
    <w:rsid w:val="72695A68"/>
    <w:rsid w:val="7275599A"/>
    <w:rsid w:val="727A6836"/>
    <w:rsid w:val="727C70DA"/>
    <w:rsid w:val="7280FC89"/>
    <w:rsid w:val="72820DD2"/>
    <w:rsid w:val="728EA714"/>
    <w:rsid w:val="729A7202"/>
    <w:rsid w:val="72C3EC18"/>
    <w:rsid w:val="72C80013"/>
    <w:rsid w:val="72CB3EE6"/>
    <w:rsid w:val="72CB5F10"/>
    <w:rsid w:val="72D2B2BA"/>
    <w:rsid w:val="72DD9464"/>
    <w:rsid w:val="72DFFEF3"/>
    <w:rsid w:val="72F2726A"/>
    <w:rsid w:val="72FD3EC4"/>
    <w:rsid w:val="7300E53A"/>
    <w:rsid w:val="730B5FDB"/>
    <w:rsid w:val="7319082C"/>
    <w:rsid w:val="733AAA71"/>
    <w:rsid w:val="734396D2"/>
    <w:rsid w:val="73536FE8"/>
    <w:rsid w:val="7358213B"/>
    <w:rsid w:val="73587011"/>
    <w:rsid w:val="73690ADB"/>
    <w:rsid w:val="73984447"/>
    <w:rsid w:val="73AB6681"/>
    <w:rsid w:val="73BDB938"/>
    <w:rsid w:val="73BFA5C4"/>
    <w:rsid w:val="73D02ABB"/>
    <w:rsid w:val="73D8171C"/>
    <w:rsid w:val="73DA8CD0"/>
    <w:rsid w:val="73E3C1A1"/>
    <w:rsid w:val="73E4C8FF"/>
    <w:rsid w:val="73EA7FEB"/>
    <w:rsid w:val="740891D6"/>
    <w:rsid w:val="74166F02"/>
    <w:rsid w:val="7418413B"/>
    <w:rsid w:val="741E54CF"/>
    <w:rsid w:val="7431B21F"/>
    <w:rsid w:val="743573BD"/>
    <w:rsid w:val="7469FB90"/>
    <w:rsid w:val="746E2FE3"/>
    <w:rsid w:val="7470B36C"/>
    <w:rsid w:val="7476A978"/>
    <w:rsid w:val="747CBE5E"/>
    <w:rsid w:val="749DE5AA"/>
    <w:rsid w:val="74B71DE5"/>
    <w:rsid w:val="74BA7609"/>
    <w:rsid w:val="74C64EF3"/>
    <w:rsid w:val="74C8AA35"/>
    <w:rsid w:val="74CB3763"/>
    <w:rsid w:val="74CBE8C4"/>
    <w:rsid w:val="74D76F18"/>
    <w:rsid w:val="74EA7F09"/>
    <w:rsid w:val="75008993"/>
    <w:rsid w:val="750E0057"/>
    <w:rsid w:val="75193324"/>
    <w:rsid w:val="751D17C7"/>
    <w:rsid w:val="752936B0"/>
    <w:rsid w:val="752EC97A"/>
    <w:rsid w:val="7546E80A"/>
    <w:rsid w:val="754736E2"/>
    <w:rsid w:val="75479914"/>
    <w:rsid w:val="75542EFD"/>
    <w:rsid w:val="757A15F6"/>
    <w:rsid w:val="757BF395"/>
    <w:rsid w:val="757EE3A2"/>
    <w:rsid w:val="758E3DD2"/>
    <w:rsid w:val="75D18AFF"/>
    <w:rsid w:val="75D6DCDC"/>
    <w:rsid w:val="75DA2811"/>
    <w:rsid w:val="75E17B62"/>
    <w:rsid w:val="75E26A2F"/>
    <w:rsid w:val="75E92D41"/>
    <w:rsid w:val="761279D9"/>
    <w:rsid w:val="76263CA3"/>
    <w:rsid w:val="762D7211"/>
    <w:rsid w:val="764E6E1C"/>
    <w:rsid w:val="76604923"/>
    <w:rsid w:val="766E823D"/>
    <w:rsid w:val="767654A0"/>
    <w:rsid w:val="768D6743"/>
    <w:rsid w:val="76930E4D"/>
    <w:rsid w:val="769C31C2"/>
    <w:rsid w:val="76CBB276"/>
    <w:rsid w:val="76CF2C3D"/>
    <w:rsid w:val="76D80433"/>
    <w:rsid w:val="772BEE64"/>
    <w:rsid w:val="774E7184"/>
    <w:rsid w:val="77543303"/>
    <w:rsid w:val="7763A73A"/>
    <w:rsid w:val="776C473B"/>
    <w:rsid w:val="7778EEF1"/>
    <w:rsid w:val="778509CF"/>
    <w:rsid w:val="778C61FE"/>
    <w:rsid w:val="778D1785"/>
    <w:rsid w:val="778F2BD1"/>
    <w:rsid w:val="7797DAB2"/>
    <w:rsid w:val="77B34C26"/>
    <w:rsid w:val="77C86005"/>
    <w:rsid w:val="77C9D40E"/>
    <w:rsid w:val="77CCDB72"/>
    <w:rsid w:val="77E25B22"/>
    <w:rsid w:val="78058749"/>
    <w:rsid w:val="78221FCB"/>
    <w:rsid w:val="78282C05"/>
    <w:rsid w:val="7837941A"/>
    <w:rsid w:val="786782D7"/>
    <w:rsid w:val="788680EA"/>
    <w:rsid w:val="7896349D"/>
    <w:rsid w:val="78980FA6"/>
    <w:rsid w:val="78ADEAA9"/>
    <w:rsid w:val="78C6C99D"/>
    <w:rsid w:val="79092BC1"/>
    <w:rsid w:val="7915AA3B"/>
    <w:rsid w:val="7917E941"/>
    <w:rsid w:val="791D3655"/>
    <w:rsid w:val="79231BB6"/>
    <w:rsid w:val="792541FD"/>
    <w:rsid w:val="79397AD3"/>
    <w:rsid w:val="7943D4EE"/>
    <w:rsid w:val="7945AEA7"/>
    <w:rsid w:val="794E687F"/>
    <w:rsid w:val="7967F137"/>
    <w:rsid w:val="797D4292"/>
    <w:rsid w:val="7985A455"/>
    <w:rsid w:val="7990F1DE"/>
    <w:rsid w:val="7998F2F8"/>
    <w:rsid w:val="79A8D732"/>
    <w:rsid w:val="79AD8DCB"/>
    <w:rsid w:val="79B5E65F"/>
    <w:rsid w:val="79BBB4D3"/>
    <w:rsid w:val="79C83F7D"/>
    <w:rsid w:val="79E02BDE"/>
    <w:rsid w:val="79E5425D"/>
    <w:rsid w:val="7A0499FC"/>
    <w:rsid w:val="7A135487"/>
    <w:rsid w:val="7A176EB9"/>
    <w:rsid w:val="7A2643E2"/>
    <w:rsid w:val="7A3204FE"/>
    <w:rsid w:val="7A3262A4"/>
    <w:rsid w:val="7A3FBFFC"/>
    <w:rsid w:val="7A4758A0"/>
    <w:rsid w:val="7A51333D"/>
    <w:rsid w:val="7A5AA590"/>
    <w:rsid w:val="7A60635F"/>
    <w:rsid w:val="7A6299FE"/>
    <w:rsid w:val="7A76E534"/>
    <w:rsid w:val="7A8ABD5B"/>
    <w:rsid w:val="7A8D5A87"/>
    <w:rsid w:val="7AA4FC22"/>
    <w:rsid w:val="7AACD050"/>
    <w:rsid w:val="7AB2FE62"/>
    <w:rsid w:val="7AC10053"/>
    <w:rsid w:val="7ADD71C1"/>
    <w:rsid w:val="7B1EC35C"/>
    <w:rsid w:val="7B32D201"/>
    <w:rsid w:val="7B360D3A"/>
    <w:rsid w:val="7B3E0249"/>
    <w:rsid w:val="7B4D8462"/>
    <w:rsid w:val="7B4E1FD6"/>
    <w:rsid w:val="7B564BAC"/>
    <w:rsid w:val="7B671FF7"/>
    <w:rsid w:val="7B6A2F44"/>
    <w:rsid w:val="7B83E65B"/>
    <w:rsid w:val="7B8A68E8"/>
    <w:rsid w:val="7B911E09"/>
    <w:rsid w:val="7B9D39FB"/>
    <w:rsid w:val="7BB67866"/>
    <w:rsid w:val="7BB7D775"/>
    <w:rsid w:val="7BB9411E"/>
    <w:rsid w:val="7BBB79F4"/>
    <w:rsid w:val="7BC1E565"/>
    <w:rsid w:val="7BCC7658"/>
    <w:rsid w:val="7BCED3F2"/>
    <w:rsid w:val="7BCEE58E"/>
    <w:rsid w:val="7BD1345A"/>
    <w:rsid w:val="7BD6E658"/>
    <w:rsid w:val="7BEF5C5A"/>
    <w:rsid w:val="7C225D71"/>
    <w:rsid w:val="7C2BE6EB"/>
    <w:rsid w:val="7C2F7854"/>
    <w:rsid w:val="7C327301"/>
    <w:rsid w:val="7C35D42D"/>
    <w:rsid w:val="7C55AA9F"/>
    <w:rsid w:val="7C5A1AC3"/>
    <w:rsid w:val="7C5C5399"/>
    <w:rsid w:val="7C629CF4"/>
    <w:rsid w:val="7C6C371A"/>
    <w:rsid w:val="7C784A87"/>
    <w:rsid w:val="7C7A8C95"/>
    <w:rsid w:val="7C7C70F4"/>
    <w:rsid w:val="7CBB714D"/>
    <w:rsid w:val="7CC892A0"/>
    <w:rsid w:val="7CC903A9"/>
    <w:rsid w:val="7CCD971C"/>
    <w:rsid w:val="7CD4EEA6"/>
    <w:rsid w:val="7CDF4A62"/>
    <w:rsid w:val="7CF590EE"/>
    <w:rsid w:val="7D028144"/>
    <w:rsid w:val="7D0370EC"/>
    <w:rsid w:val="7D1DF2E2"/>
    <w:rsid w:val="7D2070B6"/>
    <w:rsid w:val="7D28501B"/>
    <w:rsid w:val="7D37F429"/>
    <w:rsid w:val="7D427497"/>
    <w:rsid w:val="7D5248C7"/>
    <w:rsid w:val="7D53F15E"/>
    <w:rsid w:val="7D5B38D9"/>
    <w:rsid w:val="7D6B5D5A"/>
    <w:rsid w:val="7D75D257"/>
    <w:rsid w:val="7D762817"/>
    <w:rsid w:val="7D7D61E2"/>
    <w:rsid w:val="7D8F2F4B"/>
    <w:rsid w:val="7D992BC7"/>
    <w:rsid w:val="7D994FB7"/>
    <w:rsid w:val="7DB5F2BD"/>
    <w:rsid w:val="7DC01439"/>
    <w:rsid w:val="7DD92C1D"/>
    <w:rsid w:val="7DE22FD8"/>
    <w:rsid w:val="7DE94100"/>
    <w:rsid w:val="7DEB09FD"/>
    <w:rsid w:val="7DFE6D55"/>
    <w:rsid w:val="7DFF2BA1"/>
    <w:rsid w:val="7E14FB4B"/>
    <w:rsid w:val="7E219EC7"/>
    <w:rsid w:val="7E35FF25"/>
    <w:rsid w:val="7E45A03C"/>
    <w:rsid w:val="7E696974"/>
    <w:rsid w:val="7E6D7322"/>
    <w:rsid w:val="7E7FF271"/>
    <w:rsid w:val="7E9BD357"/>
    <w:rsid w:val="7EA1A6E1"/>
    <w:rsid w:val="7EAF722D"/>
    <w:rsid w:val="7EB3B456"/>
    <w:rsid w:val="7EC639DB"/>
    <w:rsid w:val="7ED5ABC0"/>
    <w:rsid w:val="7EDF4D04"/>
    <w:rsid w:val="7EDF6924"/>
    <w:rsid w:val="7EE7B572"/>
    <w:rsid w:val="7EF8E99C"/>
    <w:rsid w:val="7EFF9A97"/>
    <w:rsid w:val="7F2CD4C2"/>
    <w:rsid w:val="7F2EB513"/>
    <w:rsid w:val="7F34B427"/>
    <w:rsid w:val="7F395276"/>
    <w:rsid w:val="7F5BE49A"/>
    <w:rsid w:val="7F64F458"/>
    <w:rsid w:val="7F671916"/>
    <w:rsid w:val="7F6CE1DE"/>
    <w:rsid w:val="7F8151CF"/>
    <w:rsid w:val="7F83CCB9"/>
    <w:rsid w:val="7F8898F6"/>
    <w:rsid w:val="7F8A3916"/>
    <w:rsid w:val="7F8B3B74"/>
    <w:rsid w:val="7FB2C016"/>
    <w:rsid w:val="7FEF64D8"/>
    <w:rsid w:val="7FFF8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0AE9"/>
  <w15:chartTrackingRefBased/>
  <w15:docId w15:val="{b0a2c45a-cc21-4d93-bd0e-700b1f896560}"/>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541ec4a558b4093" /><Relationship Type="http://schemas.openxmlformats.org/officeDocument/2006/relationships/footnotes" Target="/word/footnotes.xml" Id="R268a7ad48f984e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Cropper (2014347)</dc:creator>
  <keywords/>
  <dc:description/>
  <lastModifiedBy>Leah Cropper (2014347)</lastModifiedBy>
  <revision>7</revision>
  <dcterms:created xsi:type="dcterms:W3CDTF">2020-12-22T13:05:42.9736941Z</dcterms:created>
  <dcterms:modified xsi:type="dcterms:W3CDTF">2021-01-17T20:04:54.5282232Z</dcterms:modified>
</coreProperties>
</file>