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43DDAE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10002A">
              <w:rPr>
                <w:b/>
                <w:color w:val="auto"/>
                <w:sz w:val="32"/>
              </w:rPr>
              <w:t>Joanna Heard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D63873F" w:rsidR="005A1BA3" w:rsidRDefault="0010002A" w:rsidP="00340E9A">
            <w:pPr>
              <w:overflowPunct/>
              <w:autoSpaceDE/>
              <w:autoSpaceDN/>
              <w:adjustRightInd/>
              <w:ind w:right="237"/>
              <w:textAlignment w:val="auto"/>
              <w:rPr>
                <w:b/>
                <w:color w:val="auto"/>
                <w:sz w:val="32"/>
              </w:rPr>
            </w:pPr>
            <w:r>
              <w:rPr>
                <w:b/>
                <w:color w:val="auto"/>
                <w:sz w:val="32"/>
              </w:rPr>
              <w:t>2031314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w:t>
      </w:r>
      <w:proofErr w:type="gramStart"/>
      <w:r w:rsidRPr="00D93CA6">
        <w:rPr>
          <w:rFonts w:eastAsia="Arial"/>
          <w:b/>
          <w:color w:val="000000" w:themeColor="text1"/>
          <w:sz w:val="24"/>
          <w:szCs w:val="24"/>
        </w:rPr>
        <w:t xml:space="preserve">to </w:t>
      </w:r>
      <w:r w:rsidR="0081788E">
        <w:rPr>
          <w:rFonts w:eastAsia="Arial"/>
          <w:b/>
          <w:color w:val="000000" w:themeColor="text1"/>
          <w:sz w:val="24"/>
          <w:szCs w:val="24"/>
        </w:rPr>
        <w:t xml:space="preserve"> </w:t>
      </w:r>
      <w:r w:rsidRPr="00D93CA6">
        <w:rPr>
          <w:rFonts w:eastAsia="Arial"/>
          <w:b/>
          <w:color w:val="000000" w:themeColor="text1"/>
          <w:sz w:val="24"/>
          <w:szCs w:val="24"/>
        </w:rPr>
        <w:t>elements</w:t>
      </w:r>
      <w:proofErr w:type="gramEnd"/>
      <w:r w:rsidRPr="00D93CA6">
        <w:rPr>
          <w:rFonts w:eastAsia="Arial"/>
          <w:b/>
          <w:color w:val="000000" w:themeColor="text1"/>
          <w:sz w:val="24"/>
          <w:szCs w:val="24"/>
        </w:rPr>
        <w:t xml:space="preserve">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w:t>
      </w:r>
      <w:proofErr w:type="gramStart"/>
      <w:r w:rsidR="00D94C3D">
        <w:rPr>
          <w:rFonts w:eastAsia="Arial"/>
          <w:b/>
          <w:color w:val="000000" w:themeColor="text1"/>
          <w:sz w:val="24"/>
          <w:szCs w:val="24"/>
        </w:rPr>
        <w:t xml:space="preserve">) </w:t>
      </w:r>
      <w:r w:rsidR="00B66369">
        <w:rPr>
          <w:rFonts w:eastAsia="Arial"/>
          <w:b/>
          <w:color w:val="000000" w:themeColor="text1"/>
          <w:sz w:val="24"/>
          <w:szCs w:val="24"/>
        </w:rPr>
        <w:t>:</w:t>
      </w:r>
      <w:proofErr w:type="gramEnd"/>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D8D0C10">
        <w:rPr>
          <w:rFonts w:eastAsia="Arial"/>
          <w:color w:val="000000" w:themeColor="text1"/>
          <w:sz w:val="24"/>
          <w:szCs w:val="24"/>
        </w:rPr>
        <w:t>particular book</w:t>
      </w:r>
      <w:proofErr w:type="gramEnd"/>
      <w:r w:rsidRPr="6D8D0C1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BEED807" w14:textId="7451DC14" w:rsidR="6D8D0C10" w:rsidRDefault="00906982"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adhere to guidance in the Student Handbook about unfair practice and </w:t>
      </w:r>
      <w:proofErr w:type="gramStart"/>
      <w:r w:rsidRPr="5848403C">
        <w:rPr>
          <w:rFonts w:eastAsia="Arial"/>
          <w:color w:val="000000" w:themeColor="text1"/>
          <w:sz w:val="24"/>
          <w:szCs w:val="24"/>
        </w:rPr>
        <w:t>plagiarism;</w:t>
      </w:r>
      <w:proofErr w:type="gramEnd"/>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identify individuals including witnesses, victims or offenders by </w:t>
      </w:r>
      <w:proofErr w:type="gramStart"/>
      <w:r w:rsidRPr="5848403C">
        <w:rPr>
          <w:rFonts w:eastAsia="Arial"/>
          <w:color w:val="000000" w:themeColor="text1"/>
          <w:sz w:val="24"/>
          <w:szCs w:val="24"/>
        </w:rPr>
        <w:t>name;</w:t>
      </w:r>
      <w:proofErr w:type="gramEnd"/>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5848403C">
        <w:rPr>
          <w:rFonts w:eastAsia="Arial"/>
          <w:color w:val="000000" w:themeColor="text1"/>
          <w:sz w:val="24"/>
          <w:szCs w:val="24"/>
        </w:rPr>
        <w:t>conditions;</w:t>
      </w:r>
      <w:proofErr w:type="gramEnd"/>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roofErr w:type="gramStart"/>
      <w:r w:rsidRPr="5848403C">
        <w:rPr>
          <w:rFonts w:eastAsia="Arial"/>
          <w:i/>
          <w:iCs/>
          <w:color w:val="000000" w:themeColor="text1"/>
          <w:sz w:val="24"/>
          <w:szCs w:val="24"/>
        </w:rPr>
        <w:t>);</w:t>
      </w:r>
      <w:proofErr w:type="gramEnd"/>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 xml:space="preserve">You should use this particular document to insert your text / answer within each section of this </w:t>
      </w:r>
      <w:proofErr w:type="gramStart"/>
      <w:r w:rsidRPr="5848403C">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w:t>
            </w:r>
            <w:proofErr w:type="gramStart"/>
            <w:r w:rsidRPr="4096612A">
              <w:rPr>
                <w:sz w:val="24"/>
                <w:szCs w:val="24"/>
              </w:rPr>
              <w:t>e.g.</w:t>
            </w:r>
            <w:proofErr w:type="gramEnd"/>
            <w:r w:rsidRPr="4096612A">
              <w:rPr>
                <w:sz w:val="24"/>
                <w:szCs w:val="24"/>
              </w:rPr>
              <w:t xml:space="preserve">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692DC69E" w:rsidR="00FF7784" w:rsidRDefault="00613080" w:rsidP="00340E9A">
      <w:pPr>
        <w:ind w:right="237"/>
        <w:jc w:val="both"/>
        <w:rPr>
          <w:sz w:val="24"/>
          <w:szCs w:val="24"/>
        </w:rPr>
      </w:pPr>
      <w:r>
        <w:rPr>
          <w:sz w:val="24"/>
          <w:szCs w:val="24"/>
        </w:rPr>
        <w:t xml:space="preserve">After completing </w:t>
      </w:r>
      <w:r w:rsidR="00813C44">
        <w:rPr>
          <w:sz w:val="24"/>
          <w:szCs w:val="24"/>
        </w:rPr>
        <w:t xml:space="preserve">my initial 6 months of training, I have now entered my tutorship period.  I prepared myself </w:t>
      </w:r>
      <w:proofErr w:type="spellStart"/>
      <w:r w:rsidR="00FF4A3B">
        <w:rPr>
          <w:sz w:val="24"/>
          <w:szCs w:val="24"/>
        </w:rPr>
        <w:t>before hand</w:t>
      </w:r>
      <w:proofErr w:type="spellEnd"/>
      <w:r w:rsidR="00581EBC">
        <w:rPr>
          <w:sz w:val="24"/>
          <w:szCs w:val="24"/>
        </w:rPr>
        <w:t>,</w:t>
      </w:r>
      <w:r w:rsidR="00FF4A3B">
        <w:rPr>
          <w:sz w:val="24"/>
          <w:szCs w:val="24"/>
        </w:rPr>
        <w:t xml:space="preserve"> by recognising that this </w:t>
      </w:r>
      <w:proofErr w:type="gramStart"/>
      <w:r w:rsidR="00FF4A3B">
        <w:rPr>
          <w:sz w:val="24"/>
          <w:szCs w:val="24"/>
        </w:rPr>
        <w:t>in itself would</w:t>
      </w:r>
      <w:proofErr w:type="gramEnd"/>
      <w:r w:rsidR="00FF4A3B">
        <w:rPr>
          <w:sz w:val="24"/>
          <w:szCs w:val="24"/>
        </w:rPr>
        <w:t xml:space="preserve"> bring new pressures and stresses into my life. </w:t>
      </w:r>
    </w:p>
    <w:p w14:paraId="22411690" w14:textId="360B6303" w:rsidR="00FF4A3B" w:rsidRDefault="00FF4A3B" w:rsidP="00340E9A">
      <w:pPr>
        <w:ind w:right="237"/>
        <w:jc w:val="both"/>
        <w:rPr>
          <w:sz w:val="24"/>
          <w:szCs w:val="24"/>
        </w:rPr>
      </w:pPr>
    </w:p>
    <w:p w14:paraId="6DE2359D" w14:textId="4AFB3CAE" w:rsidR="00FF4A3B" w:rsidRDefault="00FF4A3B" w:rsidP="00340E9A">
      <w:pPr>
        <w:ind w:right="237"/>
        <w:jc w:val="both"/>
        <w:rPr>
          <w:sz w:val="24"/>
          <w:szCs w:val="24"/>
        </w:rPr>
      </w:pPr>
      <w:r>
        <w:rPr>
          <w:sz w:val="24"/>
          <w:szCs w:val="24"/>
        </w:rPr>
        <w:t xml:space="preserve">I am going to begin with talking about what stresses have arisen, what coping strategies I have used and reflecting on how they work for me. </w:t>
      </w:r>
    </w:p>
    <w:p w14:paraId="31126BCD" w14:textId="2ABE6001" w:rsidR="00FF4A3B" w:rsidRDefault="00FF4A3B" w:rsidP="00340E9A">
      <w:pPr>
        <w:ind w:right="237"/>
        <w:jc w:val="both"/>
        <w:rPr>
          <w:sz w:val="24"/>
          <w:szCs w:val="24"/>
        </w:rPr>
      </w:pPr>
    </w:p>
    <w:p w14:paraId="6475D99B" w14:textId="022A5C10" w:rsidR="00FF4A3B" w:rsidRDefault="00FF4A3B" w:rsidP="00340E9A">
      <w:pPr>
        <w:ind w:right="237"/>
        <w:jc w:val="both"/>
        <w:rPr>
          <w:sz w:val="24"/>
          <w:szCs w:val="24"/>
        </w:rPr>
      </w:pPr>
      <w:r>
        <w:rPr>
          <w:sz w:val="24"/>
          <w:szCs w:val="24"/>
        </w:rPr>
        <w:t>Additionally, I will talk about the organisational culture of the police and how I have adapted within this.</w:t>
      </w:r>
    </w:p>
    <w:p w14:paraId="2E1A878A" w14:textId="4ACE75AD" w:rsidR="00445BA5" w:rsidRDefault="00445BA5" w:rsidP="00340E9A">
      <w:pPr>
        <w:ind w:right="237"/>
        <w:jc w:val="both"/>
        <w:rPr>
          <w:sz w:val="24"/>
          <w:szCs w:val="24"/>
        </w:rPr>
      </w:pPr>
    </w:p>
    <w:p w14:paraId="6D8555B2" w14:textId="06F3C70E" w:rsidR="00445BA5" w:rsidRDefault="00445BA5" w:rsidP="00340E9A">
      <w:pPr>
        <w:ind w:right="237"/>
        <w:jc w:val="both"/>
        <w:rPr>
          <w:sz w:val="24"/>
          <w:szCs w:val="24"/>
        </w:rPr>
      </w:pPr>
      <w:r>
        <w:rPr>
          <w:sz w:val="24"/>
          <w:szCs w:val="24"/>
        </w:rPr>
        <w:t>I will then discuss the pressures of work and joining a new team.</w:t>
      </w:r>
    </w:p>
    <w:p w14:paraId="51281D08" w14:textId="5AD11037" w:rsidR="00445BA5" w:rsidRDefault="00445BA5" w:rsidP="00340E9A">
      <w:pPr>
        <w:ind w:right="237"/>
        <w:jc w:val="both"/>
        <w:rPr>
          <w:sz w:val="24"/>
          <w:szCs w:val="24"/>
        </w:rPr>
      </w:pPr>
    </w:p>
    <w:p w14:paraId="2167E546" w14:textId="1C297FE1" w:rsidR="00445BA5" w:rsidRDefault="00CE1C26" w:rsidP="00340E9A">
      <w:pPr>
        <w:ind w:right="237"/>
        <w:jc w:val="both"/>
        <w:rPr>
          <w:sz w:val="24"/>
          <w:szCs w:val="24"/>
        </w:rPr>
      </w:pPr>
      <w:r>
        <w:rPr>
          <w:sz w:val="24"/>
          <w:szCs w:val="24"/>
        </w:rPr>
        <w:t xml:space="preserve">According to </w:t>
      </w:r>
      <w:proofErr w:type="spellStart"/>
      <w:r>
        <w:rPr>
          <w:sz w:val="24"/>
          <w:szCs w:val="24"/>
        </w:rPr>
        <w:t>Beshears</w:t>
      </w:r>
      <w:proofErr w:type="spellEnd"/>
      <w:r w:rsidR="003A7BDF">
        <w:rPr>
          <w:sz w:val="24"/>
          <w:szCs w:val="24"/>
        </w:rPr>
        <w:t xml:space="preserve"> (2017) </w:t>
      </w:r>
      <w:r>
        <w:rPr>
          <w:sz w:val="24"/>
          <w:szCs w:val="24"/>
        </w:rPr>
        <w:t xml:space="preserve">Police officers in general do not manage the stresses they face every day very well and don’t get help for themselves. </w:t>
      </w:r>
    </w:p>
    <w:p w14:paraId="3E8192AB" w14:textId="0BE48144" w:rsidR="00CE1C26" w:rsidRDefault="00CE1C26" w:rsidP="00340E9A">
      <w:pPr>
        <w:ind w:right="237"/>
        <w:jc w:val="both"/>
        <w:rPr>
          <w:sz w:val="24"/>
          <w:szCs w:val="24"/>
        </w:rPr>
      </w:pPr>
    </w:p>
    <w:p w14:paraId="583FCAB2" w14:textId="7F1BA477" w:rsidR="00CE1C26" w:rsidRDefault="00CE1C26" w:rsidP="00340E9A">
      <w:pPr>
        <w:ind w:right="237"/>
        <w:jc w:val="both"/>
        <w:rPr>
          <w:sz w:val="24"/>
          <w:szCs w:val="24"/>
        </w:rPr>
      </w:pPr>
      <w:r>
        <w:rPr>
          <w:sz w:val="24"/>
          <w:szCs w:val="24"/>
        </w:rPr>
        <w:t>In my experience so far</w:t>
      </w:r>
      <w:r w:rsidR="00581EBC">
        <w:rPr>
          <w:sz w:val="24"/>
          <w:szCs w:val="24"/>
        </w:rPr>
        <w:t>,</w:t>
      </w:r>
      <w:r>
        <w:rPr>
          <w:sz w:val="24"/>
          <w:szCs w:val="24"/>
        </w:rPr>
        <w:t xml:space="preserve"> I have felt a range of different stresses such as, the responsibility that is put upon us to keep others safe, the emotional calls where others are looking at you to be the strong one, the possible threats to my own personal safety </w:t>
      </w:r>
      <w:proofErr w:type="gramStart"/>
      <w:r>
        <w:rPr>
          <w:sz w:val="24"/>
          <w:szCs w:val="24"/>
        </w:rPr>
        <w:t>and also</w:t>
      </w:r>
      <w:proofErr w:type="gramEnd"/>
      <w:r>
        <w:rPr>
          <w:sz w:val="24"/>
          <w:szCs w:val="24"/>
        </w:rPr>
        <w:t xml:space="preserve"> the not knowing of how an incident is going to pan out. </w:t>
      </w:r>
    </w:p>
    <w:p w14:paraId="22B192A2" w14:textId="11531185" w:rsidR="001771A2" w:rsidRDefault="001771A2" w:rsidP="00340E9A">
      <w:pPr>
        <w:ind w:right="237"/>
        <w:jc w:val="both"/>
        <w:rPr>
          <w:sz w:val="24"/>
          <w:szCs w:val="24"/>
        </w:rPr>
      </w:pPr>
    </w:p>
    <w:p w14:paraId="7E388EF4" w14:textId="038FF067" w:rsidR="00445BA5" w:rsidRDefault="00A11BF2" w:rsidP="00340E9A">
      <w:pPr>
        <w:ind w:right="237"/>
        <w:jc w:val="both"/>
        <w:rPr>
          <w:sz w:val="24"/>
          <w:szCs w:val="24"/>
        </w:rPr>
      </w:pPr>
      <w:r>
        <w:rPr>
          <w:sz w:val="24"/>
          <w:szCs w:val="24"/>
        </w:rPr>
        <w:t xml:space="preserve">The coping strategies I used before my tutorship were running and listening to music.  I have carried on with these however I have had to introduce more methods of coping due to the extra pressures that come with the job.  </w:t>
      </w:r>
    </w:p>
    <w:p w14:paraId="1ED29F26" w14:textId="11304581" w:rsidR="006B76AB" w:rsidRDefault="006B76AB" w:rsidP="00340E9A">
      <w:pPr>
        <w:ind w:right="237"/>
        <w:jc w:val="both"/>
        <w:rPr>
          <w:sz w:val="24"/>
          <w:szCs w:val="24"/>
        </w:rPr>
      </w:pPr>
    </w:p>
    <w:p w14:paraId="12B17EDF" w14:textId="0C44C93C" w:rsidR="00B70A9D" w:rsidRDefault="00B70A9D" w:rsidP="00340E9A">
      <w:pPr>
        <w:ind w:right="237"/>
        <w:jc w:val="both"/>
        <w:rPr>
          <w:sz w:val="24"/>
          <w:szCs w:val="24"/>
        </w:rPr>
      </w:pPr>
      <w:r>
        <w:rPr>
          <w:sz w:val="24"/>
          <w:szCs w:val="24"/>
        </w:rPr>
        <w:t xml:space="preserve">As this role is new to me, I have had a lot of learning to take on board in a short space of time.  This was becoming overwhelming and making me doubt my ability in this role. </w:t>
      </w:r>
    </w:p>
    <w:p w14:paraId="0D405AE1" w14:textId="77777777" w:rsidR="00B70A9D" w:rsidRDefault="00B70A9D" w:rsidP="00340E9A">
      <w:pPr>
        <w:ind w:right="237"/>
        <w:jc w:val="both"/>
        <w:rPr>
          <w:sz w:val="24"/>
          <w:szCs w:val="24"/>
        </w:rPr>
      </w:pPr>
    </w:p>
    <w:p w14:paraId="03E73165" w14:textId="10021C48" w:rsidR="006B76AB" w:rsidRDefault="00B70A9D" w:rsidP="00340E9A">
      <w:pPr>
        <w:ind w:right="237"/>
        <w:jc w:val="both"/>
        <w:rPr>
          <w:sz w:val="24"/>
          <w:szCs w:val="24"/>
        </w:rPr>
      </w:pPr>
      <w:r>
        <w:rPr>
          <w:sz w:val="24"/>
          <w:szCs w:val="24"/>
        </w:rPr>
        <w:t xml:space="preserve">Wormley </w:t>
      </w:r>
      <w:r w:rsidR="003A7BDF">
        <w:rPr>
          <w:sz w:val="24"/>
          <w:szCs w:val="24"/>
        </w:rPr>
        <w:t>(</w:t>
      </w:r>
      <w:r>
        <w:rPr>
          <w:sz w:val="24"/>
          <w:szCs w:val="24"/>
        </w:rPr>
        <w:t>2021</w:t>
      </w:r>
      <w:r w:rsidR="003A7BDF">
        <w:rPr>
          <w:sz w:val="24"/>
          <w:szCs w:val="24"/>
        </w:rPr>
        <w:t>)</w:t>
      </w:r>
      <w:r>
        <w:rPr>
          <w:sz w:val="24"/>
          <w:szCs w:val="24"/>
        </w:rPr>
        <w:t xml:space="preserve"> suggests that having a negative attitude will only help a person become fearful.  Therefore</w:t>
      </w:r>
      <w:r w:rsidR="00D05FF5">
        <w:rPr>
          <w:sz w:val="24"/>
          <w:szCs w:val="24"/>
        </w:rPr>
        <w:t>,</w:t>
      </w:r>
      <w:r>
        <w:rPr>
          <w:sz w:val="24"/>
          <w:szCs w:val="24"/>
        </w:rPr>
        <w:t xml:space="preserve"> I have learnt to be more positive about the mistakes I make during my tutorship.  I have now changed my mindset to when I do make a </w:t>
      </w:r>
      <w:r>
        <w:rPr>
          <w:sz w:val="24"/>
          <w:szCs w:val="24"/>
        </w:rPr>
        <w:lastRenderedPageBreak/>
        <w:t>mistake</w:t>
      </w:r>
      <w:r w:rsidR="00D05FF5">
        <w:rPr>
          <w:sz w:val="24"/>
          <w:szCs w:val="24"/>
        </w:rPr>
        <w:t>,</w:t>
      </w:r>
      <w:r>
        <w:rPr>
          <w:sz w:val="24"/>
          <w:szCs w:val="24"/>
        </w:rPr>
        <w:t xml:space="preserve"> I think of it as another lesson learnt, and I will always try not to make the same mistake twice.  This has worked well for me so far and I will carry this forward into my career.</w:t>
      </w:r>
      <w:r w:rsidR="00D05FF5">
        <w:rPr>
          <w:sz w:val="24"/>
          <w:szCs w:val="24"/>
        </w:rPr>
        <w:t xml:space="preserve">  In addition to this I have also found that giving myself something to look forward to can also distract my mind when I am not in work.  This led to me booking a holiday for my family, which means at home we talk about this more than we talk about the pressures of work.  I have noticed that this makes my rest days more relaxing and enjoyable. </w:t>
      </w:r>
    </w:p>
    <w:p w14:paraId="0D123F60" w14:textId="1D319F11" w:rsidR="00A11BF2" w:rsidRDefault="00A11BF2" w:rsidP="00340E9A">
      <w:pPr>
        <w:ind w:right="237"/>
        <w:jc w:val="both"/>
        <w:rPr>
          <w:sz w:val="24"/>
          <w:szCs w:val="24"/>
        </w:rPr>
      </w:pPr>
    </w:p>
    <w:p w14:paraId="13AFFE29" w14:textId="3DFFE3D8" w:rsidR="00D05FF5" w:rsidRDefault="00D05FF5" w:rsidP="00340E9A">
      <w:pPr>
        <w:ind w:right="237"/>
        <w:jc w:val="both"/>
        <w:rPr>
          <w:sz w:val="24"/>
          <w:szCs w:val="24"/>
        </w:rPr>
      </w:pPr>
      <w:r>
        <w:rPr>
          <w:sz w:val="24"/>
          <w:szCs w:val="24"/>
        </w:rPr>
        <w:t>The Police service is a disciplined environment.  I believe that I was a disciplined person before I joined anyway however, as a Police Constable I have found that a lot more discipline is required as all members of the public are watching and looking up to you, not only when the uniform is being worn but also when off duty you must behave accordingly.  I believe I have adapted to this well</w:t>
      </w:r>
      <w:r w:rsidR="007D6582">
        <w:rPr>
          <w:sz w:val="24"/>
          <w:szCs w:val="24"/>
        </w:rPr>
        <w:t xml:space="preserve"> and enjoy this element of the role. </w:t>
      </w:r>
      <w:r>
        <w:rPr>
          <w:sz w:val="24"/>
          <w:szCs w:val="24"/>
        </w:rPr>
        <w:t xml:space="preserve"> </w:t>
      </w:r>
    </w:p>
    <w:p w14:paraId="1CD4B468" w14:textId="2719B294" w:rsidR="00CC6AD4" w:rsidRDefault="00CC6AD4" w:rsidP="00340E9A">
      <w:pPr>
        <w:ind w:right="237"/>
        <w:jc w:val="both"/>
        <w:rPr>
          <w:sz w:val="24"/>
          <w:szCs w:val="24"/>
        </w:rPr>
      </w:pPr>
    </w:p>
    <w:p w14:paraId="1FE4A578" w14:textId="4FF7BFC2" w:rsidR="00CC6AD4" w:rsidRDefault="00C91CC9" w:rsidP="00340E9A">
      <w:pPr>
        <w:ind w:right="237"/>
        <w:jc w:val="both"/>
        <w:rPr>
          <w:sz w:val="24"/>
          <w:szCs w:val="24"/>
        </w:rPr>
      </w:pPr>
      <w:r>
        <w:rPr>
          <w:sz w:val="24"/>
          <w:szCs w:val="24"/>
        </w:rPr>
        <w:t>Becoming a Police Constable has without doubt caused myself stress and extra pressure due to the nature of the role.  Each day brings new challenges in which the Police are expected to adapt to accordingly.  No day has felt the same so far which can cause anxiety for some people as most people enjoy routine within their employment.</w:t>
      </w:r>
      <w:r w:rsidR="004E7976">
        <w:rPr>
          <w:sz w:val="24"/>
          <w:szCs w:val="24"/>
        </w:rPr>
        <w:t xml:space="preserve">  As a Police Constable we also witness traumatic incidents and events that a member of the public may never see through their lifetime, which will add to the pressures of taking on this job. </w:t>
      </w:r>
      <w:r>
        <w:rPr>
          <w:sz w:val="24"/>
          <w:szCs w:val="24"/>
        </w:rPr>
        <w:t xml:space="preserve">  </w:t>
      </w:r>
    </w:p>
    <w:p w14:paraId="35C3E69A" w14:textId="7D45A8F5" w:rsidR="00A11BF2" w:rsidRPr="00270EEB" w:rsidRDefault="004E7976" w:rsidP="00340E9A">
      <w:pPr>
        <w:ind w:right="237"/>
        <w:jc w:val="both"/>
        <w:rPr>
          <w:sz w:val="24"/>
          <w:szCs w:val="24"/>
        </w:rPr>
      </w:pPr>
      <w:r>
        <w:rPr>
          <w:sz w:val="24"/>
          <w:szCs w:val="24"/>
        </w:rPr>
        <w:t xml:space="preserve"> </w:t>
      </w:r>
    </w:p>
    <w:p w14:paraId="19FBAC4F" w14:textId="619207BE" w:rsidR="00FF7784" w:rsidRPr="00270EEB" w:rsidRDefault="00C91CC9" w:rsidP="00340E9A">
      <w:pPr>
        <w:ind w:right="237"/>
        <w:jc w:val="both"/>
        <w:rPr>
          <w:sz w:val="24"/>
          <w:szCs w:val="24"/>
        </w:rPr>
      </w:pPr>
      <w:r>
        <w:rPr>
          <w:sz w:val="24"/>
          <w:szCs w:val="24"/>
        </w:rPr>
        <w:t xml:space="preserve"> </w:t>
      </w:r>
      <w:r w:rsidR="004E7976">
        <w:rPr>
          <w:sz w:val="24"/>
          <w:szCs w:val="24"/>
        </w:rPr>
        <w:t xml:space="preserve">As well as being able to deal with the pressures of the role, I have also had to deal with the </w:t>
      </w:r>
      <w:r w:rsidR="00F94535">
        <w:rPr>
          <w:sz w:val="24"/>
          <w:szCs w:val="24"/>
        </w:rPr>
        <w:t>stress of joining a new team of colleagues.  In any new job this can be a stressful environment.  I handled this by listening to others, finding out peoples likes and dislikes and trying to work out who I can talk to about what.  I found it particularly helpful being double crewed up with different officers so that I could get to know different people on the shift.  In addition to this I asked as many questions as I could, in the hope to learn enough to be able to help others on my team.  On the other hand, I especially found it important to know when to take a step back in situations with my new team that was absolutely nothing to do with me.  This allowed me to give my team space from my constant questioning which could lead them to extra stress</w:t>
      </w:r>
      <w:r w:rsidR="00D56B53">
        <w:rPr>
          <w:sz w:val="24"/>
          <w:szCs w:val="24"/>
        </w:rPr>
        <w:t xml:space="preserve">.  I have learnt this throughout my working life which makes my life experience crucial so far. </w:t>
      </w:r>
      <w:r w:rsidR="00F94535">
        <w:rPr>
          <w:sz w:val="24"/>
          <w:szCs w:val="24"/>
        </w:rPr>
        <w:t xml:space="preserve">   </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2BCFB549" w:rsidR="00FF7784" w:rsidRPr="00270EEB" w:rsidRDefault="00B04D67" w:rsidP="00340E9A">
      <w:pPr>
        <w:ind w:right="237"/>
        <w:jc w:val="both"/>
        <w:rPr>
          <w:sz w:val="24"/>
          <w:szCs w:val="24"/>
        </w:rPr>
      </w:pPr>
      <w:r>
        <w:rPr>
          <w:sz w:val="24"/>
          <w:szCs w:val="24"/>
        </w:rPr>
        <w:t>756 Words</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6134446" w14:textId="77777777" w:rsidR="00DE701D" w:rsidRDefault="00DE701D" w:rsidP="00340E9A">
      <w:pPr>
        <w:ind w:right="237"/>
        <w:jc w:val="both"/>
        <w:rPr>
          <w:sz w:val="24"/>
          <w:szCs w:val="24"/>
        </w:rPr>
      </w:pPr>
      <w:r>
        <w:rPr>
          <w:sz w:val="24"/>
          <w:szCs w:val="24"/>
        </w:rPr>
        <w:t>In this task I will be covering areas of the policing curriculum which will include, vulnerability and risk, the role of a police constable, communication skills, decision making discretion along with public protection.</w:t>
      </w:r>
    </w:p>
    <w:p w14:paraId="18621341" w14:textId="77777777" w:rsidR="00DE701D" w:rsidRDefault="00DE701D" w:rsidP="00340E9A">
      <w:pPr>
        <w:ind w:right="237"/>
        <w:jc w:val="both"/>
        <w:rPr>
          <w:sz w:val="24"/>
          <w:szCs w:val="24"/>
        </w:rPr>
      </w:pPr>
    </w:p>
    <w:p w14:paraId="5967F8E6" w14:textId="77777777" w:rsidR="00DE701D" w:rsidRDefault="00DE701D" w:rsidP="00340E9A">
      <w:pPr>
        <w:ind w:right="237"/>
        <w:jc w:val="both"/>
        <w:rPr>
          <w:sz w:val="24"/>
          <w:szCs w:val="24"/>
        </w:rPr>
      </w:pPr>
      <w:r>
        <w:rPr>
          <w:sz w:val="24"/>
          <w:szCs w:val="24"/>
        </w:rPr>
        <w:t xml:space="preserve">I will begin with a brief description of an incident I attended. I will then review my communication skills that I used. </w:t>
      </w:r>
    </w:p>
    <w:p w14:paraId="027E6627" w14:textId="77777777" w:rsidR="00DE701D" w:rsidRDefault="00DE701D" w:rsidP="00340E9A">
      <w:pPr>
        <w:ind w:right="237"/>
        <w:jc w:val="both"/>
        <w:rPr>
          <w:sz w:val="24"/>
          <w:szCs w:val="24"/>
        </w:rPr>
      </w:pPr>
    </w:p>
    <w:p w14:paraId="62B424AB" w14:textId="3C9DFAB2" w:rsidR="00DE701D" w:rsidRDefault="00DE701D" w:rsidP="00340E9A">
      <w:pPr>
        <w:ind w:right="237"/>
        <w:jc w:val="both"/>
        <w:rPr>
          <w:sz w:val="24"/>
          <w:szCs w:val="24"/>
        </w:rPr>
      </w:pPr>
      <w:r>
        <w:rPr>
          <w:sz w:val="24"/>
          <w:szCs w:val="24"/>
        </w:rPr>
        <w:t xml:space="preserve">Then I will explain my considerations in relation to vulnerability and safeguarding those involved.  Furthermore, I shall outline the police role in managing and reducing risk. </w:t>
      </w:r>
    </w:p>
    <w:p w14:paraId="0C282556" w14:textId="77777777" w:rsidR="00DE701D" w:rsidRDefault="00DE701D" w:rsidP="00340E9A">
      <w:pPr>
        <w:ind w:right="237"/>
        <w:jc w:val="both"/>
        <w:rPr>
          <w:sz w:val="24"/>
          <w:szCs w:val="24"/>
        </w:rPr>
      </w:pPr>
    </w:p>
    <w:p w14:paraId="607A0D29" w14:textId="4ABB8349" w:rsidR="00AA666E" w:rsidRDefault="00DE701D" w:rsidP="00340E9A">
      <w:pPr>
        <w:ind w:right="237"/>
        <w:jc w:val="both"/>
        <w:rPr>
          <w:sz w:val="24"/>
          <w:szCs w:val="24"/>
        </w:rPr>
      </w:pPr>
      <w:r>
        <w:rPr>
          <w:sz w:val="24"/>
          <w:szCs w:val="24"/>
        </w:rPr>
        <w:t xml:space="preserve">Finally, I will reflect on the incident with regards to ethics, diversity, equality, and human rights.   </w:t>
      </w:r>
    </w:p>
    <w:p w14:paraId="0DD94E52" w14:textId="77777777" w:rsidR="0020069E" w:rsidRDefault="00437791" w:rsidP="00340E9A">
      <w:pPr>
        <w:ind w:right="237"/>
        <w:jc w:val="both"/>
        <w:rPr>
          <w:sz w:val="24"/>
          <w:szCs w:val="24"/>
        </w:rPr>
      </w:pPr>
      <w:r>
        <w:rPr>
          <w:sz w:val="24"/>
          <w:szCs w:val="24"/>
        </w:rPr>
        <w:lastRenderedPageBreak/>
        <w:t xml:space="preserve">The incident itself involved </w:t>
      </w:r>
      <w:proofErr w:type="gramStart"/>
      <w:r>
        <w:rPr>
          <w:sz w:val="24"/>
          <w:szCs w:val="24"/>
        </w:rPr>
        <w:t>myself</w:t>
      </w:r>
      <w:proofErr w:type="gramEnd"/>
      <w:r>
        <w:rPr>
          <w:sz w:val="24"/>
          <w:szCs w:val="24"/>
        </w:rPr>
        <w:t xml:space="preserve"> and a colleague driving around</w:t>
      </w:r>
      <w:r w:rsidR="0020069E">
        <w:rPr>
          <w:sz w:val="24"/>
          <w:szCs w:val="24"/>
        </w:rPr>
        <w:t xml:space="preserve"> the city centre area</w:t>
      </w:r>
      <w:r>
        <w:rPr>
          <w:sz w:val="24"/>
          <w:szCs w:val="24"/>
        </w:rPr>
        <w:t xml:space="preserve"> in a marked police vehicle in the early hours of the morning on a weekend.  We came across a car which had a headlight and a brake light that was not working.  As we got closer</w:t>
      </w:r>
      <w:r w:rsidR="0020069E">
        <w:rPr>
          <w:sz w:val="24"/>
          <w:szCs w:val="24"/>
        </w:rPr>
        <w:t>,</w:t>
      </w:r>
      <w:r>
        <w:rPr>
          <w:sz w:val="24"/>
          <w:szCs w:val="24"/>
        </w:rPr>
        <w:t xml:space="preserve"> I could also see that the car was full</w:t>
      </w:r>
      <w:r w:rsidR="0020069E">
        <w:rPr>
          <w:sz w:val="24"/>
          <w:szCs w:val="24"/>
        </w:rPr>
        <w:t xml:space="preserve">.  The vehicle was travelling around near where all the nightlife of the city was. </w:t>
      </w:r>
    </w:p>
    <w:p w14:paraId="26D0C1B1" w14:textId="77777777" w:rsidR="0020069E" w:rsidRDefault="0020069E" w:rsidP="00340E9A">
      <w:pPr>
        <w:ind w:right="237"/>
        <w:jc w:val="both"/>
        <w:rPr>
          <w:sz w:val="24"/>
          <w:szCs w:val="24"/>
        </w:rPr>
      </w:pPr>
    </w:p>
    <w:p w14:paraId="16A86C73" w14:textId="459F52CF" w:rsidR="00437791" w:rsidRDefault="0020069E" w:rsidP="00340E9A">
      <w:pPr>
        <w:ind w:right="237"/>
        <w:jc w:val="both"/>
        <w:rPr>
          <w:sz w:val="24"/>
          <w:szCs w:val="24"/>
        </w:rPr>
      </w:pPr>
      <w:r>
        <w:rPr>
          <w:sz w:val="24"/>
          <w:szCs w:val="24"/>
        </w:rPr>
        <w:t xml:space="preserve">I made the decision to pull the car over, mainly due to the defective lights but to also make sure that the public and the people involved weren’t at risk to anything like drink driving due to the time of night it was and the area that the car was being driven and the amount of people in the vehicle. </w:t>
      </w:r>
      <w:r w:rsidR="00437791">
        <w:rPr>
          <w:sz w:val="24"/>
          <w:szCs w:val="24"/>
        </w:rPr>
        <w:t xml:space="preserve">  </w:t>
      </w:r>
    </w:p>
    <w:p w14:paraId="0C38B794" w14:textId="76E75D36" w:rsidR="004C0937" w:rsidRDefault="004C0937" w:rsidP="00340E9A">
      <w:pPr>
        <w:ind w:right="237"/>
        <w:jc w:val="both"/>
        <w:rPr>
          <w:sz w:val="24"/>
          <w:szCs w:val="24"/>
        </w:rPr>
      </w:pPr>
    </w:p>
    <w:p w14:paraId="24EFE684" w14:textId="33B4AAA0" w:rsidR="004C0937" w:rsidRDefault="004C0937" w:rsidP="00340E9A">
      <w:pPr>
        <w:ind w:right="237"/>
        <w:jc w:val="both"/>
        <w:rPr>
          <w:sz w:val="24"/>
          <w:szCs w:val="24"/>
        </w:rPr>
      </w:pPr>
      <w:r>
        <w:rPr>
          <w:sz w:val="24"/>
          <w:szCs w:val="24"/>
        </w:rPr>
        <w:t xml:space="preserve">On speaking with the driver, she told me that she was just out for a drive with her friends.  I then went ahead with a breath test to which she </w:t>
      </w:r>
      <w:proofErr w:type="gramStart"/>
      <w:r>
        <w:rPr>
          <w:sz w:val="24"/>
          <w:szCs w:val="24"/>
        </w:rPr>
        <w:t>passed,</w:t>
      </w:r>
      <w:proofErr w:type="gramEnd"/>
      <w:r>
        <w:rPr>
          <w:sz w:val="24"/>
          <w:szCs w:val="24"/>
        </w:rPr>
        <w:t xml:space="preserve"> her reading was 0 where the legal limit is 35 </w:t>
      </w:r>
      <w:r w:rsidR="00B60A4A">
        <w:rPr>
          <w:sz w:val="24"/>
          <w:szCs w:val="24"/>
        </w:rPr>
        <w:t>micrograms</w:t>
      </w:r>
      <w:r>
        <w:rPr>
          <w:sz w:val="24"/>
          <w:szCs w:val="24"/>
        </w:rPr>
        <w:t xml:space="preserve"> of alcohol per 100 millilitres of breath.  </w:t>
      </w:r>
    </w:p>
    <w:p w14:paraId="7B9BFC02" w14:textId="2A1FE106" w:rsidR="004C0937" w:rsidRDefault="004C0937" w:rsidP="00340E9A">
      <w:pPr>
        <w:ind w:right="237"/>
        <w:jc w:val="both"/>
        <w:rPr>
          <w:sz w:val="24"/>
          <w:szCs w:val="24"/>
        </w:rPr>
      </w:pPr>
    </w:p>
    <w:p w14:paraId="2408663E" w14:textId="254BD116" w:rsidR="004C0937" w:rsidRDefault="004C0937" w:rsidP="00340E9A">
      <w:pPr>
        <w:ind w:right="237"/>
        <w:jc w:val="both"/>
        <w:rPr>
          <w:sz w:val="24"/>
          <w:szCs w:val="24"/>
        </w:rPr>
      </w:pPr>
      <w:r>
        <w:rPr>
          <w:sz w:val="24"/>
          <w:szCs w:val="24"/>
        </w:rPr>
        <w:t>I then told her that I was not going to give her a ticket for the lights but instead give her words of advice</w:t>
      </w:r>
      <w:r w:rsidR="00C23DFC">
        <w:rPr>
          <w:sz w:val="24"/>
          <w:szCs w:val="24"/>
        </w:rPr>
        <w:t xml:space="preserve"> to get it fixed as soon as possible especially as she likes to drive around at </w:t>
      </w:r>
      <w:proofErr w:type="gramStart"/>
      <w:r w:rsidR="00C23DFC">
        <w:rPr>
          <w:sz w:val="24"/>
          <w:szCs w:val="24"/>
        </w:rPr>
        <w:t>nigh</w:t>
      </w:r>
      <w:r w:rsidR="00581EBC">
        <w:rPr>
          <w:sz w:val="24"/>
          <w:szCs w:val="24"/>
        </w:rPr>
        <w:t xml:space="preserve">t </w:t>
      </w:r>
      <w:r w:rsidR="008B623C">
        <w:rPr>
          <w:sz w:val="24"/>
          <w:szCs w:val="24"/>
        </w:rPr>
        <w:t>t</w:t>
      </w:r>
      <w:r w:rsidR="00C23DFC">
        <w:rPr>
          <w:sz w:val="24"/>
          <w:szCs w:val="24"/>
        </w:rPr>
        <w:t>ime</w:t>
      </w:r>
      <w:proofErr w:type="gramEnd"/>
      <w:r w:rsidR="00C23DFC">
        <w:rPr>
          <w:sz w:val="24"/>
          <w:szCs w:val="24"/>
        </w:rPr>
        <w:t xml:space="preserve">. </w:t>
      </w:r>
    </w:p>
    <w:p w14:paraId="1D25D6EF" w14:textId="4FB3448C" w:rsidR="00B27F41" w:rsidRDefault="00B27F41" w:rsidP="00340E9A">
      <w:pPr>
        <w:ind w:right="237"/>
        <w:jc w:val="both"/>
        <w:rPr>
          <w:sz w:val="24"/>
          <w:szCs w:val="24"/>
        </w:rPr>
      </w:pPr>
    </w:p>
    <w:p w14:paraId="2B5991C4" w14:textId="06EDDFB4" w:rsidR="00B27F41" w:rsidRDefault="00B27F41" w:rsidP="00340E9A">
      <w:pPr>
        <w:ind w:right="237"/>
        <w:jc w:val="both"/>
        <w:rPr>
          <w:sz w:val="24"/>
          <w:szCs w:val="24"/>
        </w:rPr>
      </w:pPr>
      <w:r>
        <w:rPr>
          <w:sz w:val="24"/>
          <w:szCs w:val="24"/>
        </w:rPr>
        <w:t>The young girl was only 18 years old, I made sure I spoke to her in a way that was not going to make her feel scared or afraid but at the same time I made sure she was aware that she was committing an offence</w:t>
      </w:r>
      <w:r w:rsidR="00416C44">
        <w:rPr>
          <w:sz w:val="24"/>
          <w:szCs w:val="24"/>
        </w:rPr>
        <w:t xml:space="preserve"> under Regulation 23 of the Road Vehicles Lighting Regulations 1989. </w:t>
      </w:r>
      <w:r>
        <w:rPr>
          <w:sz w:val="24"/>
          <w:szCs w:val="24"/>
        </w:rPr>
        <w:t xml:space="preserve"> </w:t>
      </w:r>
    </w:p>
    <w:p w14:paraId="6F23B616" w14:textId="77777777" w:rsidR="00437791" w:rsidRDefault="00437791" w:rsidP="00340E9A">
      <w:pPr>
        <w:ind w:right="237"/>
        <w:jc w:val="both"/>
        <w:rPr>
          <w:sz w:val="24"/>
          <w:szCs w:val="24"/>
        </w:rPr>
      </w:pPr>
    </w:p>
    <w:p w14:paraId="196B6453" w14:textId="53ABC905" w:rsidR="00DE701D" w:rsidRDefault="00416C44" w:rsidP="00340E9A">
      <w:pPr>
        <w:ind w:right="237"/>
        <w:jc w:val="both"/>
        <w:rPr>
          <w:sz w:val="24"/>
          <w:szCs w:val="24"/>
        </w:rPr>
      </w:pPr>
      <w:r>
        <w:rPr>
          <w:sz w:val="24"/>
          <w:szCs w:val="24"/>
        </w:rPr>
        <w:t xml:space="preserve">As she was only 18, I was very aware that she could not have been driving very long, so she is probably still learning about offences and the importance of keeping her vehicle well maintained, and the dangers to herself, her passengers and the public. </w:t>
      </w:r>
    </w:p>
    <w:p w14:paraId="004BA63A" w14:textId="7134B7A3" w:rsidR="006D56F4" w:rsidRDefault="006D56F4" w:rsidP="00340E9A">
      <w:pPr>
        <w:ind w:right="237"/>
        <w:jc w:val="both"/>
        <w:rPr>
          <w:sz w:val="24"/>
          <w:szCs w:val="24"/>
        </w:rPr>
      </w:pPr>
    </w:p>
    <w:p w14:paraId="0E75EDBE" w14:textId="5D2E47BF" w:rsidR="006D56F4" w:rsidRDefault="006D56F4" w:rsidP="00340E9A">
      <w:pPr>
        <w:ind w:right="237"/>
        <w:jc w:val="both"/>
        <w:rPr>
          <w:sz w:val="24"/>
          <w:szCs w:val="24"/>
        </w:rPr>
      </w:pPr>
    </w:p>
    <w:p w14:paraId="53834D4B" w14:textId="38A96C46" w:rsidR="006D56F4" w:rsidRDefault="006D56F4" w:rsidP="00340E9A">
      <w:pPr>
        <w:ind w:right="237"/>
        <w:jc w:val="both"/>
        <w:rPr>
          <w:sz w:val="24"/>
          <w:szCs w:val="24"/>
        </w:rPr>
      </w:pPr>
      <w:proofErr w:type="spellStart"/>
      <w:r>
        <w:rPr>
          <w:sz w:val="24"/>
          <w:szCs w:val="24"/>
        </w:rPr>
        <w:t>Baril</w:t>
      </w:r>
      <w:proofErr w:type="spellEnd"/>
      <w:r>
        <w:rPr>
          <w:sz w:val="24"/>
          <w:szCs w:val="24"/>
        </w:rPr>
        <w:t xml:space="preserve"> (2020) suggests that the risks of a collision in a vehicle is higher for the age bracket of </w:t>
      </w:r>
      <w:proofErr w:type="gramStart"/>
      <w:r>
        <w:rPr>
          <w:sz w:val="24"/>
          <w:szCs w:val="24"/>
        </w:rPr>
        <w:t>16-19 year old</w:t>
      </w:r>
      <w:proofErr w:type="gramEnd"/>
      <w:r>
        <w:rPr>
          <w:sz w:val="24"/>
          <w:szCs w:val="24"/>
        </w:rPr>
        <w:t xml:space="preserve"> drivers than any other age and that 75% of these collisions could have been avoided.  </w:t>
      </w:r>
    </w:p>
    <w:p w14:paraId="56AB9331" w14:textId="0F3AAFDF" w:rsidR="00D225CE" w:rsidRDefault="00D225CE" w:rsidP="00340E9A">
      <w:pPr>
        <w:ind w:right="237"/>
        <w:jc w:val="both"/>
        <w:rPr>
          <w:sz w:val="24"/>
          <w:szCs w:val="24"/>
        </w:rPr>
      </w:pPr>
    </w:p>
    <w:p w14:paraId="5979B528" w14:textId="7EB9F54E" w:rsidR="00D225CE" w:rsidRPr="00270EEB" w:rsidRDefault="00D225CE" w:rsidP="00340E9A">
      <w:pPr>
        <w:ind w:right="237"/>
        <w:jc w:val="both"/>
        <w:rPr>
          <w:sz w:val="24"/>
          <w:szCs w:val="24"/>
        </w:rPr>
      </w:pPr>
      <w:r>
        <w:rPr>
          <w:sz w:val="24"/>
          <w:szCs w:val="24"/>
        </w:rPr>
        <w:t xml:space="preserve">I had decided to use my discretion on this occasion as I felt that just by police stopping and pulling over this young girl, it would be enough for her think about her responsibilities as a driver.  I used communication skills that would relate to someone of that age, in the hope that she would leave the incident feeling that the police were decent with her and gave her a chance.  I tried to steer away from closed questions, as I am aware that this can make people nervous of their answer as there is only 2 ways they can answer, so I tried to make the questions as part of a conversation instead to make it feel like more of a chat to keep the young female at ease.  I believe there is lot of bad </w:t>
      </w:r>
      <w:proofErr w:type="gramStart"/>
      <w:r>
        <w:rPr>
          <w:sz w:val="24"/>
          <w:szCs w:val="24"/>
        </w:rPr>
        <w:t>stigma</w:t>
      </w:r>
      <w:proofErr w:type="gramEnd"/>
      <w:r>
        <w:rPr>
          <w:sz w:val="24"/>
          <w:szCs w:val="24"/>
        </w:rPr>
        <w:t xml:space="preserve"> about police with the young generation and hoped that this could be one youngster that may walk away from this incident thinking differently.  </w:t>
      </w:r>
    </w:p>
    <w:p w14:paraId="4557CCDD" w14:textId="56E420A4" w:rsidR="008B28E7" w:rsidRDefault="008B28E7" w:rsidP="00340E9A">
      <w:pPr>
        <w:ind w:right="237"/>
        <w:jc w:val="both"/>
        <w:rPr>
          <w:sz w:val="24"/>
          <w:szCs w:val="24"/>
        </w:rPr>
      </w:pPr>
    </w:p>
    <w:p w14:paraId="08C5093A" w14:textId="1446849F" w:rsidR="005D0626" w:rsidRDefault="005D0626" w:rsidP="00340E9A">
      <w:pPr>
        <w:ind w:right="237"/>
        <w:jc w:val="both"/>
        <w:rPr>
          <w:sz w:val="24"/>
          <w:szCs w:val="24"/>
        </w:rPr>
      </w:pPr>
      <w:r>
        <w:rPr>
          <w:sz w:val="24"/>
          <w:szCs w:val="24"/>
        </w:rPr>
        <w:t xml:space="preserve">I took into consideration the vulnerability of the female.  Not only was she a young female driving around at </w:t>
      </w:r>
      <w:proofErr w:type="gramStart"/>
      <w:r>
        <w:rPr>
          <w:sz w:val="24"/>
          <w:szCs w:val="24"/>
        </w:rPr>
        <w:t>night time</w:t>
      </w:r>
      <w:proofErr w:type="gramEnd"/>
      <w:r>
        <w:rPr>
          <w:sz w:val="24"/>
          <w:szCs w:val="24"/>
        </w:rPr>
        <w:t xml:space="preserve">, she was also vulnerable due to the length of time she had been driving.  She had another people in the car with her which I also spoke to check that firstly they were all ok and that they were indeed friends of the </w:t>
      </w:r>
      <w:r>
        <w:rPr>
          <w:sz w:val="24"/>
          <w:szCs w:val="24"/>
        </w:rPr>
        <w:lastRenderedPageBreak/>
        <w:t xml:space="preserve">young female driver to make sure they were all safeguarded and that no foul play was occurring. </w:t>
      </w:r>
    </w:p>
    <w:p w14:paraId="705A7B3C" w14:textId="5A36A4D5" w:rsidR="005D0626" w:rsidRDefault="005D0626" w:rsidP="00340E9A">
      <w:pPr>
        <w:ind w:right="237"/>
        <w:jc w:val="both"/>
        <w:rPr>
          <w:sz w:val="24"/>
          <w:szCs w:val="24"/>
        </w:rPr>
      </w:pPr>
    </w:p>
    <w:p w14:paraId="7D5E58EA" w14:textId="3EC01ED8" w:rsidR="005D0626" w:rsidRDefault="005D0626" w:rsidP="00340E9A">
      <w:pPr>
        <w:ind w:right="237"/>
        <w:jc w:val="both"/>
        <w:rPr>
          <w:sz w:val="24"/>
          <w:szCs w:val="24"/>
        </w:rPr>
      </w:pPr>
      <w:r>
        <w:rPr>
          <w:sz w:val="24"/>
          <w:szCs w:val="24"/>
        </w:rPr>
        <w:t xml:space="preserve">Driving at </w:t>
      </w:r>
      <w:proofErr w:type="gramStart"/>
      <w:r>
        <w:rPr>
          <w:sz w:val="24"/>
          <w:szCs w:val="24"/>
        </w:rPr>
        <w:t>night time</w:t>
      </w:r>
      <w:proofErr w:type="gramEnd"/>
      <w:r>
        <w:rPr>
          <w:sz w:val="24"/>
          <w:szCs w:val="24"/>
        </w:rPr>
        <w:t xml:space="preserve"> is very different to driving in the day due to factors such as reduced lighting visibility, the glare of other vehicles and street lights on the road, more difficulty in judging distances</w:t>
      </w:r>
      <w:r w:rsidR="00B96AF2">
        <w:rPr>
          <w:sz w:val="24"/>
          <w:szCs w:val="24"/>
        </w:rPr>
        <w:t xml:space="preserve">, the human body does get more tired at this time of the day and then also the fact that there is more criminal activity at night time especially with regards to drink drivers. </w:t>
      </w:r>
    </w:p>
    <w:p w14:paraId="07829C0E" w14:textId="77777777" w:rsidR="00D225CE" w:rsidRPr="00270EEB" w:rsidRDefault="00D225CE" w:rsidP="00340E9A">
      <w:pPr>
        <w:ind w:right="237"/>
        <w:jc w:val="both"/>
        <w:rPr>
          <w:sz w:val="24"/>
          <w:szCs w:val="24"/>
        </w:rPr>
      </w:pPr>
    </w:p>
    <w:p w14:paraId="545B147F" w14:textId="088903A8" w:rsidR="008B28E7" w:rsidRDefault="00E5034F" w:rsidP="00340E9A">
      <w:pPr>
        <w:ind w:right="237"/>
        <w:jc w:val="both"/>
        <w:rPr>
          <w:sz w:val="24"/>
          <w:szCs w:val="24"/>
        </w:rPr>
      </w:pPr>
      <w:r>
        <w:rPr>
          <w:sz w:val="24"/>
          <w:szCs w:val="24"/>
        </w:rPr>
        <w:t>As a Police Constable I have a duty to safeguard vulnerable people which I believe that due to the situation and environment the young female was in, then she put herself in that category.</w:t>
      </w:r>
      <w:r w:rsidR="007A26A5">
        <w:rPr>
          <w:sz w:val="24"/>
          <w:szCs w:val="24"/>
        </w:rPr>
        <w:t xml:space="preserve">  Also, it is the role of a Police Constable to make sure communities are safe and that the law is being upheld.  I strongly believe that in this incident I carried out these responsibilities.  I made sure the young female was with people she could trust and that there was no danger to herself within that situation.  I then ensured that the community was safe by carrying out a breathalyser on the female.  This ensured m</w:t>
      </w:r>
      <w:r w:rsidR="004E43B5">
        <w:rPr>
          <w:sz w:val="24"/>
          <w:szCs w:val="24"/>
        </w:rPr>
        <w:t>e</w:t>
      </w:r>
      <w:r w:rsidR="007A26A5">
        <w:rPr>
          <w:sz w:val="24"/>
          <w:szCs w:val="24"/>
        </w:rPr>
        <w:t xml:space="preserve"> that no one else was going to come to any harm through her lack of capacity to drive safely throughout her journey where she was passing other road users and pedestrians.  </w:t>
      </w:r>
    </w:p>
    <w:p w14:paraId="0B5E00BA" w14:textId="304E97FE" w:rsidR="004E43B5" w:rsidRDefault="004E43B5" w:rsidP="00340E9A">
      <w:pPr>
        <w:ind w:right="237"/>
        <w:jc w:val="both"/>
        <w:rPr>
          <w:sz w:val="24"/>
          <w:szCs w:val="24"/>
        </w:rPr>
      </w:pPr>
    </w:p>
    <w:p w14:paraId="5229BC7F" w14:textId="7AA44753" w:rsidR="004E43B5" w:rsidRPr="00270EEB" w:rsidRDefault="004E43B5" w:rsidP="00340E9A">
      <w:pPr>
        <w:ind w:right="237"/>
        <w:jc w:val="both"/>
        <w:rPr>
          <w:sz w:val="24"/>
          <w:szCs w:val="24"/>
        </w:rPr>
      </w:pPr>
      <w:r>
        <w:rPr>
          <w:sz w:val="24"/>
          <w:szCs w:val="24"/>
        </w:rPr>
        <w:t xml:space="preserve">As I have pointed out earlier, the young female had </w:t>
      </w:r>
      <w:proofErr w:type="gramStart"/>
      <w:r>
        <w:rPr>
          <w:sz w:val="24"/>
          <w:szCs w:val="24"/>
        </w:rPr>
        <w:t>actually committed</w:t>
      </w:r>
      <w:proofErr w:type="gramEnd"/>
      <w:r>
        <w:rPr>
          <w:sz w:val="24"/>
          <w:szCs w:val="24"/>
        </w:rPr>
        <w:t xml:space="preserve"> an offence by having a defective headlight, realistically I could have issued her with a Traffic Offence Report ticket.  I had decided to use my discretion here as she was new to driving and didn’t </w:t>
      </w:r>
      <w:proofErr w:type="gramStart"/>
      <w:r>
        <w:rPr>
          <w:sz w:val="24"/>
          <w:szCs w:val="24"/>
        </w:rPr>
        <w:t>actually realise</w:t>
      </w:r>
      <w:proofErr w:type="gramEnd"/>
      <w:r>
        <w:rPr>
          <w:sz w:val="24"/>
          <w:szCs w:val="24"/>
        </w:rPr>
        <w:t xml:space="preserve"> that the light had gone.  However, I felt as if I was still upholding the law as I talked her through some scenarios of what can go wrong just by having a headlight out and the impact it could potentially have on herself and other members of the public.  Additionally</w:t>
      </w:r>
      <w:r w:rsidR="00581EBC">
        <w:rPr>
          <w:sz w:val="24"/>
          <w:szCs w:val="24"/>
        </w:rPr>
        <w:t>,</w:t>
      </w:r>
      <w:r>
        <w:rPr>
          <w:sz w:val="24"/>
          <w:szCs w:val="24"/>
        </w:rPr>
        <w:t xml:space="preserve"> I educated her on the fact that it </w:t>
      </w:r>
      <w:r w:rsidR="00581EBC">
        <w:rPr>
          <w:sz w:val="24"/>
          <w:szCs w:val="24"/>
        </w:rPr>
        <w:t xml:space="preserve">is </w:t>
      </w:r>
      <w:proofErr w:type="gramStart"/>
      <w:r>
        <w:rPr>
          <w:sz w:val="24"/>
          <w:szCs w:val="24"/>
        </w:rPr>
        <w:t>actually an</w:t>
      </w:r>
      <w:proofErr w:type="gramEnd"/>
      <w:r>
        <w:rPr>
          <w:sz w:val="24"/>
          <w:szCs w:val="24"/>
        </w:rPr>
        <w:t xml:space="preserve"> offence and explained to her about the fines that she could end up paying</w:t>
      </w:r>
      <w:r w:rsidR="000A47FF">
        <w:rPr>
          <w:sz w:val="24"/>
          <w:szCs w:val="24"/>
        </w:rPr>
        <w:t xml:space="preserve">, and how more serious offences could lead to points on her licence which could result in her being disqualified from driving. </w:t>
      </w:r>
      <w:r>
        <w:rPr>
          <w:sz w:val="24"/>
          <w:szCs w:val="24"/>
        </w:rPr>
        <w:t xml:space="preserve">  </w:t>
      </w:r>
    </w:p>
    <w:p w14:paraId="452E40A6" w14:textId="77777777" w:rsidR="008B28E7" w:rsidRPr="00270EEB" w:rsidRDefault="008B28E7" w:rsidP="00340E9A">
      <w:pPr>
        <w:ind w:right="237"/>
        <w:jc w:val="both"/>
        <w:rPr>
          <w:sz w:val="24"/>
          <w:szCs w:val="24"/>
        </w:rPr>
      </w:pPr>
    </w:p>
    <w:p w14:paraId="4A8B313D" w14:textId="2FBBBD31" w:rsidR="008B28E7" w:rsidRPr="00270EEB" w:rsidRDefault="00400157" w:rsidP="00340E9A">
      <w:pPr>
        <w:ind w:right="237"/>
        <w:jc w:val="both"/>
        <w:rPr>
          <w:sz w:val="24"/>
          <w:szCs w:val="24"/>
        </w:rPr>
      </w:pPr>
      <w:proofErr w:type="gramStart"/>
      <w:r>
        <w:rPr>
          <w:sz w:val="24"/>
          <w:szCs w:val="24"/>
        </w:rPr>
        <w:t>Making a decision</w:t>
      </w:r>
      <w:proofErr w:type="gramEnd"/>
      <w:r>
        <w:rPr>
          <w:sz w:val="24"/>
          <w:szCs w:val="24"/>
        </w:rPr>
        <w:t xml:space="preserve"> to use discretion </w:t>
      </w:r>
      <w:r w:rsidR="00BA50A7">
        <w:rPr>
          <w:sz w:val="24"/>
          <w:szCs w:val="24"/>
        </w:rPr>
        <w:t>so early on into my probation was a daunting experience.  Making sure I apply and stay within the codes of practice whilst having to make on the spot decisions can be challenging.  The powers that the police have, need to balance correctly against the human rights of the public.  Ideally</w:t>
      </w:r>
      <w:r w:rsidR="00581EBC">
        <w:rPr>
          <w:sz w:val="24"/>
          <w:szCs w:val="24"/>
        </w:rPr>
        <w:t>,</w:t>
      </w:r>
      <w:r w:rsidR="00BA50A7">
        <w:rPr>
          <w:sz w:val="24"/>
          <w:szCs w:val="24"/>
        </w:rPr>
        <w:t xml:space="preserve"> I would have like to have told the female not to drive around at </w:t>
      </w:r>
      <w:proofErr w:type="gramStart"/>
      <w:r w:rsidR="00BA50A7">
        <w:rPr>
          <w:sz w:val="24"/>
          <w:szCs w:val="24"/>
        </w:rPr>
        <w:t>night</w:t>
      </w:r>
      <w:r w:rsidR="00581EBC">
        <w:rPr>
          <w:sz w:val="24"/>
          <w:szCs w:val="24"/>
        </w:rPr>
        <w:t xml:space="preserve"> </w:t>
      </w:r>
      <w:r w:rsidR="00BA50A7">
        <w:rPr>
          <w:sz w:val="24"/>
          <w:szCs w:val="24"/>
        </w:rPr>
        <w:t>time</w:t>
      </w:r>
      <w:proofErr w:type="gramEnd"/>
      <w:r w:rsidR="00BA50A7">
        <w:rPr>
          <w:sz w:val="24"/>
          <w:szCs w:val="24"/>
        </w:rPr>
        <w:t xml:space="preserve"> with friends as it is unsafe so go home.  However, the young female also has her human rights, why shouldn’t she be able to drive around with her friends at whatever time of the day that she wishes to choose to? </w:t>
      </w:r>
    </w:p>
    <w:p w14:paraId="58ECD1AB" w14:textId="77777777" w:rsidR="008B28E7" w:rsidRPr="00270EEB" w:rsidRDefault="008B28E7" w:rsidP="00340E9A">
      <w:pPr>
        <w:ind w:right="237"/>
        <w:jc w:val="both"/>
        <w:rPr>
          <w:sz w:val="24"/>
          <w:szCs w:val="24"/>
        </w:rPr>
      </w:pPr>
    </w:p>
    <w:p w14:paraId="1034652A" w14:textId="65991F7B" w:rsidR="008B28E7" w:rsidRPr="00270EEB" w:rsidRDefault="003E22FA" w:rsidP="00340E9A">
      <w:pPr>
        <w:ind w:right="237"/>
        <w:jc w:val="both"/>
        <w:rPr>
          <w:sz w:val="24"/>
          <w:szCs w:val="24"/>
        </w:rPr>
      </w:pPr>
      <w:r>
        <w:rPr>
          <w:sz w:val="24"/>
          <w:szCs w:val="24"/>
        </w:rPr>
        <w:t>In this incident I believe I acted with fairness and respect and treated the young female accordingly and adapted to her needs and safety.  I would hope that both her and her friends came away from the incident with a bit more knowledge and possibly a better perception of the Police than they may have had already.  For me this incident resulted well as I am confident</w:t>
      </w:r>
      <w:r w:rsidR="00581EBC">
        <w:rPr>
          <w:sz w:val="24"/>
          <w:szCs w:val="24"/>
        </w:rPr>
        <w:t xml:space="preserve"> that </w:t>
      </w:r>
      <w:r>
        <w:rPr>
          <w:sz w:val="24"/>
          <w:szCs w:val="24"/>
        </w:rPr>
        <w:t xml:space="preserve">I achieved all the right goals, especially as when I was leaving the scene each passenger of the vehicle including the young female in question offered a genuine parting phrase such as “Take Care”. </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66470292" w:rsidR="00AA666E" w:rsidRDefault="003E22FA" w:rsidP="00340E9A">
      <w:pPr>
        <w:ind w:right="237"/>
        <w:jc w:val="both"/>
        <w:rPr>
          <w:b/>
          <w:sz w:val="24"/>
          <w:szCs w:val="24"/>
        </w:rPr>
      </w:pPr>
      <w:r>
        <w:rPr>
          <w:b/>
          <w:sz w:val="24"/>
          <w:szCs w:val="24"/>
        </w:rPr>
        <w:t>12</w:t>
      </w:r>
      <w:r w:rsidR="00B04D67">
        <w:rPr>
          <w:b/>
          <w:sz w:val="24"/>
          <w:szCs w:val="24"/>
        </w:rPr>
        <w:t>73</w:t>
      </w:r>
      <w:r>
        <w:rPr>
          <w:b/>
          <w:sz w:val="24"/>
          <w:szCs w:val="24"/>
        </w:rPr>
        <w:t xml:space="preserve"> words</w:t>
      </w:r>
    </w:p>
    <w:p w14:paraId="406B983B" w14:textId="77777777" w:rsidR="003E22FA" w:rsidRPr="00025650" w:rsidRDefault="003E22FA"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w:t>
            </w:r>
            <w:proofErr w:type="gramStart"/>
            <w:r w:rsidRPr="5848403C">
              <w:rPr>
                <w:sz w:val="24"/>
                <w:szCs w:val="24"/>
              </w:rPr>
              <w:t>e.g.</w:t>
            </w:r>
            <w:proofErr w:type="gramEnd"/>
            <w:r w:rsidRPr="5848403C">
              <w:rPr>
                <w:sz w:val="24"/>
                <w:szCs w:val="24"/>
              </w:rPr>
              <w:t xml:space="preserve">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27CE191C" w:rsidR="00025650" w:rsidRDefault="00550955" w:rsidP="00340E9A">
      <w:pPr>
        <w:ind w:right="237"/>
        <w:jc w:val="both"/>
        <w:rPr>
          <w:sz w:val="24"/>
          <w:szCs w:val="24"/>
        </w:rPr>
      </w:pPr>
      <w:r>
        <w:rPr>
          <w:sz w:val="24"/>
          <w:szCs w:val="24"/>
        </w:rPr>
        <w:t xml:space="preserve">In this task I will be describing and reflecting on a suspect interview in which I was involved in. </w:t>
      </w:r>
    </w:p>
    <w:p w14:paraId="28A60FEE" w14:textId="05BDDF40" w:rsidR="00550955" w:rsidRDefault="00550955" w:rsidP="00340E9A">
      <w:pPr>
        <w:ind w:right="237"/>
        <w:jc w:val="both"/>
        <w:rPr>
          <w:sz w:val="24"/>
          <w:szCs w:val="24"/>
        </w:rPr>
      </w:pPr>
    </w:p>
    <w:p w14:paraId="602A6028" w14:textId="105C085E" w:rsidR="00550955" w:rsidRDefault="00550955" w:rsidP="00340E9A">
      <w:pPr>
        <w:ind w:right="237"/>
        <w:jc w:val="both"/>
        <w:rPr>
          <w:sz w:val="24"/>
          <w:szCs w:val="24"/>
        </w:rPr>
      </w:pPr>
      <w:r>
        <w:rPr>
          <w:sz w:val="24"/>
          <w:szCs w:val="24"/>
        </w:rPr>
        <w:t xml:space="preserve">I will outline my considerations during the planning and preparation of the interview. </w:t>
      </w:r>
    </w:p>
    <w:p w14:paraId="35B9B2D3" w14:textId="300E16BB" w:rsidR="00550955" w:rsidRDefault="00550955" w:rsidP="00340E9A">
      <w:pPr>
        <w:ind w:right="237"/>
        <w:jc w:val="both"/>
        <w:rPr>
          <w:sz w:val="24"/>
          <w:szCs w:val="24"/>
        </w:rPr>
      </w:pPr>
    </w:p>
    <w:p w14:paraId="51D5949C" w14:textId="1D201D4E" w:rsidR="008D1EFB" w:rsidRDefault="00550955" w:rsidP="00340E9A">
      <w:pPr>
        <w:ind w:right="237"/>
        <w:jc w:val="both"/>
        <w:rPr>
          <w:sz w:val="24"/>
          <w:szCs w:val="24"/>
        </w:rPr>
      </w:pPr>
      <w:r>
        <w:rPr>
          <w:sz w:val="24"/>
          <w:szCs w:val="24"/>
        </w:rPr>
        <w:t>Next</w:t>
      </w:r>
      <w:r w:rsidR="008D1EFB">
        <w:rPr>
          <w:sz w:val="24"/>
          <w:szCs w:val="24"/>
        </w:rPr>
        <w:t>,</w:t>
      </w:r>
      <w:r>
        <w:rPr>
          <w:sz w:val="24"/>
          <w:szCs w:val="24"/>
        </w:rPr>
        <w:t xml:space="preserve"> I will explain my responsibilities with regards to an interview and reflect on them.</w:t>
      </w:r>
    </w:p>
    <w:p w14:paraId="367E0F5C" w14:textId="77777777" w:rsidR="008D1EFB" w:rsidRDefault="008D1EFB" w:rsidP="00340E9A">
      <w:pPr>
        <w:ind w:right="237"/>
        <w:jc w:val="both"/>
        <w:rPr>
          <w:sz w:val="24"/>
          <w:szCs w:val="24"/>
        </w:rPr>
      </w:pPr>
    </w:p>
    <w:p w14:paraId="083159C9" w14:textId="60CF4BD4" w:rsidR="008D1EFB" w:rsidRDefault="008D1EFB" w:rsidP="00340E9A">
      <w:pPr>
        <w:ind w:right="237"/>
        <w:jc w:val="both"/>
        <w:rPr>
          <w:sz w:val="24"/>
          <w:szCs w:val="24"/>
        </w:rPr>
      </w:pPr>
      <w:r>
        <w:rPr>
          <w:sz w:val="24"/>
          <w:szCs w:val="24"/>
        </w:rPr>
        <w:t xml:space="preserve">Finally, I will evaluate my performance in the interview and the effect it will have on the investigation. </w:t>
      </w:r>
    </w:p>
    <w:p w14:paraId="1959844B" w14:textId="77777777" w:rsidR="008D1EFB" w:rsidRDefault="008D1EFB" w:rsidP="00340E9A">
      <w:pPr>
        <w:ind w:right="237"/>
        <w:jc w:val="both"/>
        <w:rPr>
          <w:sz w:val="24"/>
          <w:szCs w:val="24"/>
        </w:rPr>
      </w:pPr>
    </w:p>
    <w:p w14:paraId="2E2BDF92" w14:textId="630CF70D" w:rsidR="004E430C" w:rsidRDefault="008D1EFB" w:rsidP="00340E9A">
      <w:pPr>
        <w:ind w:right="237"/>
        <w:jc w:val="both"/>
        <w:rPr>
          <w:sz w:val="24"/>
          <w:szCs w:val="24"/>
        </w:rPr>
      </w:pPr>
      <w:r>
        <w:rPr>
          <w:sz w:val="24"/>
          <w:szCs w:val="24"/>
        </w:rPr>
        <w:t>The suspect interview I was involved in was a female in her early 40’s who had been arrested on suspicion of assault</w:t>
      </w:r>
      <w:r w:rsidR="004E430C">
        <w:rPr>
          <w:sz w:val="24"/>
          <w:szCs w:val="24"/>
        </w:rPr>
        <w:t xml:space="preserve"> on her neighbour.  The circumstances were that the suspect had knocked on the victim’s door and she had punched her to the face.  After further investigations I had to further arrest the suspect in interview for criminal damage, a second assault, a second criminal damage and then a breach of a community protection</w:t>
      </w:r>
      <w:r w:rsidR="003E4F52">
        <w:rPr>
          <w:sz w:val="24"/>
          <w:szCs w:val="24"/>
        </w:rPr>
        <w:t xml:space="preserve"> notice.</w:t>
      </w:r>
    </w:p>
    <w:p w14:paraId="5E412B3E" w14:textId="77777777" w:rsidR="004E430C" w:rsidRDefault="004E430C" w:rsidP="00340E9A">
      <w:pPr>
        <w:ind w:right="237"/>
        <w:jc w:val="both"/>
        <w:rPr>
          <w:sz w:val="24"/>
          <w:szCs w:val="24"/>
        </w:rPr>
      </w:pPr>
    </w:p>
    <w:p w14:paraId="6A28B4A0" w14:textId="5AF2F35F" w:rsidR="00C322BF" w:rsidRDefault="004E430C" w:rsidP="00340E9A">
      <w:pPr>
        <w:ind w:right="237"/>
        <w:jc w:val="both"/>
        <w:rPr>
          <w:sz w:val="24"/>
          <w:szCs w:val="24"/>
        </w:rPr>
      </w:pPr>
      <w:r>
        <w:rPr>
          <w:sz w:val="24"/>
          <w:szCs w:val="24"/>
        </w:rPr>
        <w:lastRenderedPageBreak/>
        <w:t xml:space="preserve">Before we began the interview, the suspect disclosed that she had a personality disorder, schizophrenia, bipolar, epilepsy and a heart condition.  This made me double check that she had had all her medication and I emphasised the fact that if she was to feel unwell during the interview then she must tell me.  I then made sure that she was fit enough to go ahead with the interview. </w:t>
      </w:r>
    </w:p>
    <w:p w14:paraId="356F781A" w14:textId="105F4933" w:rsidR="0083628B" w:rsidRDefault="0083628B" w:rsidP="00340E9A">
      <w:pPr>
        <w:ind w:right="237"/>
        <w:jc w:val="both"/>
        <w:rPr>
          <w:sz w:val="24"/>
          <w:szCs w:val="24"/>
        </w:rPr>
      </w:pPr>
    </w:p>
    <w:p w14:paraId="3287F581" w14:textId="3FF9F5B0" w:rsidR="0083628B" w:rsidRDefault="0083628B" w:rsidP="00340E9A">
      <w:pPr>
        <w:ind w:right="237"/>
        <w:jc w:val="both"/>
        <w:rPr>
          <w:sz w:val="24"/>
          <w:szCs w:val="24"/>
        </w:rPr>
      </w:pPr>
      <w:r>
        <w:rPr>
          <w:sz w:val="24"/>
          <w:szCs w:val="24"/>
        </w:rPr>
        <w:t>Suspects with a mental or intellectual illness can cause</w:t>
      </w:r>
      <w:r w:rsidR="00FA1849">
        <w:rPr>
          <w:sz w:val="24"/>
          <w:szCs w:val="24"/>
        </w:rPr>
        <w:t xml:space="preserve"> ethical and procedural problems within the criminal justice system.</w:t>
      </w:r>
      <w:r>
        <w:rPr>
          <w:sz w:val="24"/>
          <w:szCs w:val="24"/>
        </w:rPr>
        <w:t xml:space="preserve"> The suspect can find it difficult to understand </w:t>
      </w:r>
      <w:r w:rsidR="00FA1849">
        <w:rPr>
          <w:sz w:val="24"/>
          <w:szCs w:val="24"/>
        </w:rPr>
        <w:t>the legal process therefore the interview had to be managed very carefully not to distress the suspect and to also gain accurate information.  (Herrington</w:t>
      </w:r>
      <w:r w:rsidR="00C5643F">
        <w:rPr>
          <w:sz w:val="24"/>
          <w:szCs w:val="24"/>
        </w:rPr>
        <w:t>, Victoria</w:t>
      </w:r>
      <w:r w:rsidR="00FA1849">
        <w:rPr>
          <w:sz w:val="24"/>
          <w:szCs w:val="24"/>
        </w:rPr>
        <w:t>, Roberts,</w:t>
      </w:r>
      <w:r w:rsidR="00C5643F">
        <w:rPr>
          <w:sz w:val="24"/>
          <w:szCs w:val="24"/>
        </w:rPr>
        <w:t xml:space="preserve"> Karl,</w:t>
      </w:r>
      <w:r w:rsidR="00FA1849">
        <w:rPr>
          <w:sz w:val="24"/>
          <w:szCs w:val="24"/>
        </w:rPr>
        <w:t xml:space="preserve"> 2012, p. 177)</w:t>
      </w:r>
    </w:p>
    <w:p w14:paraId="2607DF00" w14:textId="77777777" w:rsidR="00C322BF" w:rsidRDefault="00C322BF" w:rsidP="00340E9A">
      <w:pPr>
        <w:ind w:right="237"/>
        <w:jc w:val="both"/>
        <w:rPr>
          <w:sz w:val="24"/>
          <w:szCs w:val="24"/>
        </w:rPr>
      </w:pPr>
    </w:p>
    <w:p w14:paraId="278AC1C0" w14:textId="7783E0BD" w:rsidR="00550955" w:rsidRDefault="00A32D95" w:rsidP="00340E9A">
      <w:pPr>
        <w:ind w:right="237"/>
        <w:jc w:val="both"/>
        <w:rPr>
          <w:sz w:val="24"/>
          <w:szCs w:val="24"/>
        </w:rPr>
      </w:pPr>
      <w:r>
        <w:rPr>
          <w:sz w:val="24"/>
          <w:szCs w:val="24"/>
        </w:rPr>
        <w:t>Taking this into consideration I requested an appropriate adult for the suspect to take care of her rights and welfare, and to make sure she was fully aware what was going on in custody and that she understands the questions being asked during interview.</w:t>
      </w:r>
      <w:r w:rsidR="00C24DD2">
        <w:rPr>
          <w:sz w:val="24"/>
          <w:szCs w:val="24"/>
        </w:rPr>
        <w:t xml:space="preserve">  The suspect also requested a solicitor to be present as part of her legal rights.  </w:t>
      </w:r>
      <w:r w:rsidR="0059732D">
        <w:rPr>
          <w:sz w:val="24"/>
          <w:szCs w:val="24"/>
        </w:rPr>
        <w:t>Under Annex G, Code C of the Police and Criminal Evidence Act special consideration will go into the planning of the interview</w:t>
      </w:r>
      <w:r w:rsidR="008232C4">
        <w:rPr>
          <w:sz w:val="24"/>
          <w:szCs w:val="24"/>
        </w:rPr>
        <w:t xml:space="preserve"> as any evidence obtained could be unreliable </w:t>
      </w:r>
      <w:r w:rsidR="0008367A">
        <w:rPr>
          <w:sz w:val="24"/>
          <w:szCs w:val="24"/>
        </w:rPr>
        <w:t xml:space="preserve">so getting the evidence corroborated will be vital. </w:t>
      </w:r>
    </w:p>
    <w:p w14:paraId="4419AD0E" w14:textId="2810BF1D" w:rsidR="00C24DD2" w:rsidRDefault="00C24DD2" w:rsidP="00340E9A">
      <w:pPr>
        <w:ind w:right="237"/>
        <w:jc w:val="both"/>
        <w:rPr>
          <w:sz w:val="24"/>
          <w:szCs w:val="24"/>
        </w:rPr>
      </w:pPr>
    </w:p>
    <w:p w14:paraId="748027B3" w14:textId="7519B2BD" w:rsidR="003E4F52" w:rsidRDefault="003470A1" w:rsidP="00340E9A">
      <w:pPr>
        <w:ind w:right="237"/>
        <w:jc w:val="both"/>
        <w:rPr>
          <w:sz w:val="24"/>
          <w:szCs w:val="24"/>
        </w:rPr>
      </w:pPr>
      <w:r>
        <w:rPr>
          <w:sz w:val="24"/>
          <w:szCs w:val="24"/>
        </w:rPr>
        <w:t>Gud</w:t>
      </w:r>
      <w:r w:rsidR="003E4F52">
        <w:rPr>
          <w:sz w:val="24"/>
          <w:szCs w:val="24"/>
        </w:rPr>
        <w:t>jonsson describes the impact of a vulnerable suspect like so:</w:t>
      </w:r>
    </w:p>
    <w:p w14:paraId="75EAF2BF" w14:textId="516F6D6A" w:rsidR="003E4F52" w:rsidRDefault="003E4F52" w:rsidP="00340E9A">
      <w:pPr>
        <w:ind w:right="237"/>
        <w:jc w:val="both"/>
        <w:rPr>
          <w:sz w:val="24"/>
          <w:szCs w:val="24"/>
        </w:rPr>
      </w:pPr>
    </w:p>
    <w:p w14:paraId="3AC5683B" w14:textId="77FD0446" w:rsidR="003E4F52" w:rsidRDefault="003E4F52" w:rsidP="00340E9A">
      <w:pPr>
        <w:ind w:right="237"/>
        <w:jc w:val="both"/>
        <w:rPr>
          <w:sz w:val="24"/>
          <w:szCs w:val="24"/>
        </w:rPr>
      </w:pPr>
      <w:r>
        <w:rPr>
          <w:sz w:val="24"/>
          <w:szCs w:val="24"/>
        </w:rPr>
        <w:t xml:space="preserve">The term vulnerability can be defined within the criminal justice system context as “psychological characteristics, to providing </w:t>
      </w:r>
      <w:proofErr w:type="gramStart"/>
      <w:r>
        <w:rPr>
          <w:sz w:val="24"/>
          <w:szCs w:val="24"/>
        </w:rPr>
        <w:t>information</w:t>
      </w:r>
      <w:proofErr w:type="gramEnd"/>
      <w:r>
        <w:rPr>
          <w:sz w:val="24"/>
          <w:szCs w:val="24"/>
        </w:rPr>
        <w:t xml:space="preserve"> which is inaccurate, unreliable or misleading”. </w:t>
      </w:r>
    </w:p>
    <w:p w14:paraId="1103C6B4" w14:textId="77777777" w:rsidR="003E4F52" w:rsidRDefault="003E4F52" w:rsidP="00340E9A">
      <w:pPr>
        <w:ind w:right="237"/>
        <w:jc w:val="both"/>
        <w:rPr>
          <w:sz w:val="24"/>
          <w:szCs w:val="24"/>
        </w:rPr>
      </w:pPr>
    </w:p>
    <w:p w14:paraId="25808AE3" w14:textId="4AA80998" w:rsidR="00C24DD2" w:rsidRPr="00270EEB" w:rsidRDefault="003470A1" w:rsidP="00340E9A">
      <w:pPr>
        <w:ind w:right="237"/>
        <w:jc w:val="both"/>
        <w:rPr>
          <w:sz w:val="24"/>
          <w:szCs w:val="24"/>
        </w:rPr>
      </w:pPr>
      <w:r>
        <w:rPr>
          <w:sz w:val="24"/>
          <w:szCs w:val="24"/>
        </w:rPr>
        <w:t xml:space="preserve"> </w:t>
      </w:r>
      <w:r w:rsidR="003E4F52">
        <w:rPr>
          <w:sz w:val="24"/>
          <w:szCs w:val="24"/>
        </w:rPr>
        <w:t xml:space="preserve">                                                                                          (Gudjonsson, 2006, p.68)</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4434A34F" w:rsidR="00025650" w:rsidRDefault="00D23ACF" w:rsidP="00340E9A">
      <w:pPr>
        <w:ind w:right="237"/>
        <w:jc w:val="both"/>
        <w:rPr>
          <w:sz w:val="24"/>
          <w:szCs w:val="24"/>
        </w:rPr>
      </w:pPr>
      <w:r>
        <w:rPr>
          <w:sz w:val="24"/>
          <w:szCs w:val="24"/>
        </w:rPr>
        <w:t xml:space="preserve">When conducting a suspect interview, there is a police model which is followed called PEACE. </w:t>
      </w:r>
    </w:p>
    <w:p w14:paraId="1505AEB9" w14:textId="3EDA987C" w:rsidR="00D23ACF" w:rsidRDefault="00D23ACF" w:rsidP="00340E9A">
      <w:pPr>
        <w:ind w:right="237"/>
        <w:jc w:val="both"/>
        <w:rPr>
          <w:sz w:val="24"/>
          <w:szCs w:val="24"/>
        </w:rPr>
      </w:pPr>
      <w:r>
        <w:rPr>
          <w:sz w:val="24"/>
          <w:szCs w:val="24"/>
        </w:rPr>
        <w:t>The letters stand for:</w:t>
      </w:r>
    </w:p>
    <w:p w14:paraId="6318A0D1" w14:textId="2C979F38" w:rsidR="00D23ACF" w:rsidRDefault="00D23ACF" w:rsidP="00340E9A">
      <w:pPr>
        <w:ind w:right="237"/>
        <w:jc w:val="both"/>
        <w:rPr>
          <w:sz w:val="24"/>
          <w:szCs w:val="24"/>
        </w:rPr>
      </w:pPr>
      <w:r>
        <w:rPr>
          <w:sz w:val="24"/>
          <w:szCs w:val="24"/>
        </w:rPr>
        <w:t>Plan and Prepare</w:t>
      </w:r>
    </w:p>
    <w:p w14:paraId="4FC3E589" w14:textId="22BC03AD" w:rsidR="00D23ACF" w:rsidRDefault="00D23ACF" w:rsidP="00340E9A">
      <w:pPr>
        <w:ind w:right="237"/>
        <w:jc w:val="both"/>
        <w:rPr>
          <w:sz w:val="24"/>
          <w:szCs w:val="24"/>
        </w:rPr>
      </w:pPr>
      <w:r>
        <w:rPr>
          <w:sz w:val="24"/>
          <w:szCs w:val="24"/>
        </w:rPr>
        <w:t>Engage and Explain</w:t>
      </w:r>
    </w:p>
    <w:p w14:paraId="21E5C21D" w14:textId="0F4D5A84" w:rsidR="00D23ACF" w:rsidRDefault="00D23ACF" w:rsidP="00340E9A">
      <w:pPr>
        <w:ind w:right="237"/>
        <w:jc w:val="both"/>
        <w:rPr>
          <w:sz w:val="24"/>
          <w:szCs w:val="24"/>
        </w:rPr>
      </w:pPr>
      <w:r>
        <w:rPr>
          <w:sz w:val="24"/>
          <w:szCs w:val="24"/>
        </w:rPr>
        <w:t>Account</w:t>
      </w:r>
    </w:p>
    <w:p w14:paraId="259624AA" w14:textId="16002F0D" w:rsidR="00D23ACF" w:rsidRDefault="00D23ACF" w:rsidP="00340E9A">
      <w:pPr>
        <w:ind w:right="237"/>
        <w:jc w:val="both"/>
        <w:rPr>
          <w:sz w:val="24"/>
          <w:szCs w:val="24"/>
        </w:rPr>
      </w:pPr>
      <w:r>
        <w:rPr>
          <w:sz w:val="24"/>
          <w:szCs w:val="24"/>
        </w:rPr>
        <w:t>Closure</w:t>
      </w:r>
    </w:p>
    <w:p w14:paraId="2019C471" w14:textId="13277BB0" w:rsidR="00D23ACF" w:rsidRDefault="00D23ACF" w:rsidP="00340E9A">
      <w:pPr>
        <w:ind w:right="237"/>
        <w:jc w:val="both"/>
        <w:rPr>
          <w:sz w:val="24"/>
          <w:szCs w:val="24"/>
        </w:rPr>
      </w:pPr>
      <w:r>
        <w:rPr>
          <w:sz w:val="24"/>
          <w:szCs w:val="24"/>
        </w:rPr>
        <w:t xml:space="preserve">Evaluation. </w:t>
      </w:r>
    </w:p>
    <w:p w14:paraId="6CC0BBE4" w14:textId="38F5196F" w:rsidR="00D23ACF" w:rsidRDefault="00D23ACF" w:rsidP="00340E9A">
      <w:pPr>
        <w:ind w:right="237"/>
        <w:jc w:val="both"/>
        <w:rPr>
          <w:sz w:val="24"/>
          <w:szCs w:val="24"/>
        </w:rPr>
      </w:pPr>
    </w:p>
    <w:p w14:paraId="2DDD77B0" w14:textId="629372FE" w:rsidR="00D23ACF" w:rsidRDefault="00AC0457" w:rsidP="00340E9A">
      <w:pPr>
        <w:ind w:right="237"/>
        <w:jc w:val="both"/>
        <w:rPr>
          <w:sz w:val="24"/>
          <w:szCs w:val="24"/>
        </w:rPr>
      </w:pPr>
      <w:r>
        <w:rPr>
          <w:sz w:val="24"/>
          <w:szCs w:val="24"/>
        </w:rPr>
        <w:t xml:space="preserve">The planning and preparing of the interview </w:t>
      </w:r>
      <w:proofErr w:type="gramStart"/>
      <w:r>
        <w:rPr>
          <w:sz w:val="24"/>
          <w:szCs w:val="24"/>
        </w:rPr>
        <w:t>is</w:t>
      </w:r>
      <w:proofErr w:type="gramEnd"/>
      <w:r>
        <w:rPr>
          <w:sz w:val="24"/>
          <w:szCs w:val="24"/>
        </w:rPr>
        <w:t xml:space="preserve"> the first stage and also a very important stage as this could make the difference in the overall outcome of the investigation.  Preparing for the interview should involve gathering information about the suspect, for example previous intelligence and health care issues or any information from any other agencies.  Then to make sure the suspect is fit to be detained as this comes under code C like previously talked about.  </w:t>
      </w:r>
      <w:r w:rsidR="0019461D">
        <w:rPr>
          <w:sz w:val="24"/>
          <w:szCs w:val="24"/>
        </w:rPr>
        <w:t xml:space="preserve">As well as that, putting together disclosure ready for the suspects solicitor.  In addition to this the questions for the interview also need to be planned, covering the points to prove, any lines of enquiry, any crime scene investigations and the objectives for the interview.  As well as all this, the legal requirements also need to be prepared.  Having an aide memoire prepared will help make sure that all the legal requirements during the interview are covered.  The aide memoire will cover points that let the </w:t>
      </w:r>
      <w:r w:rsidR="0019461D">
        <w:rPr>
          <w:sz w:val="24"/>
          <w:szCs w:val="24"/>
        </w:rPr>
        <w:lastRenderedPageBreak/>
        <w:t xml:space="preserve">suspect know that the interview is being </w:t>
      </w:r>
      <w:r w:rsidR="008942F7">
        <w:rPr>
          <w:sz w:val="24"/>
          <w:szCs w:val="24"/>
        </w:rPr>
        <w:t xml:space="preserve">audio (code E PACE) and visually (code F PACE) recorded, questions about the suspect’s welfare, explaining that we are not medical </w:t>
      </w:r>
      <w:proofErr w:type="gramStart"/>
      <w:r w:rsidR="008942F7">
        <w:rPr>
          <w:sz w:val="24"/>
          <w:szCs w:val="24"/>
        </w:rPr>
        <w:t>experts</w:t>
      </w:r>
      <w:proofErr w:type="gramEnd"/>
      <w:r w:rsidR="008942F7">
        <w:rPr>
          <w:sz w:val="24"/>
          <w:szCs w:val="24"/>
        </w:rPr>
        <w:t xml:space="preserve"> and they must inform us if they are feeling unwell.  The caution is also on the aide </w:t>
      </w:r>
      <w:proofErr w:type="gramStart"/>
      <w:r w:rsidR="008942F7">
        <w:rPr>
          <w:sz w:val="24"/>
          <w:szCs w:val="24"/>
        </w:rPr>
        <w:t>memoire</w:t>
      </w:r>
      <w:proofErr w:type="gramEnd"/>
      <w:r w:rsidR="008942F7">
        <w:rPr>
          <w:sz w:val="24"/>
          <w:szCs w:val="24"/>
        </w:rPr>
        <w:t xml:space="preserve"> and it also breaks down the caution to ensure the suspect’s understanding of it.</w:t>
      </w:r>
      <w:r w:rsidR="00601691">
        <w:rPr>
          <w:sz w:val="24"/>
          <w:szCs w:val="24"/>
        </w:rPr>
        <w:t xml:space="preserve">  It then moves on to explain the role of the solicitor, appropriate adult and interpreter, if any of these apply to the interview.  Finally, it explains to the suspect the reason for the interview.  As the interviewing officer it is also my responsibility to adhere to article 6 of the human rights act, the right to a fair trial.  </w:t>
      </w:r>
    </w:p>
    <w:p w14:paraId="4DAF6EF0" w14:textId="5E3FBFE8" w:rsidR="00601691" w:rsidRDefault="00601691" w:rsidP="00340E9A">
      <w:pPr>
        <w:ind w:right="237"/>
        <w:jc w:val="both"/>
        <w:rPr>
          <w:sz w:val="24"/>
          <w:szCs w:val="24"/>
        </w:rPr>
      </w:pPr>
    </w:p>
    <w:p w14:paraId="4EB21580" w14:textId="3E599052" w:rsidR="00601691" w:rsidRDefault="00601691" w:rsidP="00340E9A">
      <w:pPr>
        <w:ind w:right="237"/>
        <w:jc w:val="both"/>
        <w:rPr>
          <w:sz w:val="24"/>
          <w:szCs w:val="24"/>
        </w:rPr>
      </w:pPr>
      <w:r>
        <w:rPr>
          <w:sz w:val="24"/>
          <w:szCs w:val="24"/>
        </w:rPr>
        <w:t>The next step is to engage and explain.  Due to the suspects vulnerability</w:t>
      </w:r>
      <w:r w:rsidR="00581EBC">
        <w:rPr>
          <w:sz w:val="24"/>
          <w:szCs w:val="24"/>
        </w:rPr>
        <w:t>,</w:t>
      </w:r>
      <w:r>
        <w:rPr>
          <w:sz w:val="24"/>
          <w:szCs w:val="24"/>
        </w:rPr>
        <w:t xml:space="preserve"> I made the questions as simple as possible not to make them </w:t>
      </w:r>
      <w:proofErr w:type="spellStart"/>
      <w:r>
        <w:rPr>
          <w:sz w:val="24"/>
          <w:szCs w:val="24"/>
        </w:rPr>
        <w:t>to</w:t>
      </w:r>
      <w:proofErr w:type="spellEnd"/>
      <w:r>
        <w:rPr>
          <w:sz w:val="24"/>
          <w:szCs w:val="24"/>
        </w:rPr>
        <w:t xml:space="preserve"> complicated for her.  This worked well as she answered every question with confidence.  Additionally</w:t>
      </w:r>
      <w:r w:rsidR="00D440DA">
        <w:rPr>
          <w:sz w:val="24"/>
          <w:szCs w:val="24"/>
        </w:rPr>
        <w:t>,</w:t>
      </w:r>
      <w:r>
        <w:rPr>
          <w:sz w:val="24"/>
          <w:szCs w:val="24"/>
        </w:rPr>
        <w:t xml:space="preserve"> I slowed down the questioning to make sure she had sufficient time to think about the question </w:t>
      </w:r>
      <w:proofErr w:type="gramStart"/>
      <w:r>
        <w:rPr>
          <w:sz w:val="24"/>
          <w:szCs w:val="24"/>
        </w:rPr>
        <w:t>and also</w:t>
      </w:r>
      <w:proofErr w:type="gramEnd"/>
      <w:r>
        <w:rPr>
          <w:sz w:val="24"/>
          <w:szCs w:val="24"/>
        </w:rPr>
        <w:t xml:space="preserve"> think about the answer she was going to provide.  </w:t>
      </w:r>
      <w:r w:rsidR="00D440DA">
        <w:rPr>
          <w:sz w:val="24"/>
          <w:szCs w:val="24"/>
        </w:rPr>
        <w:t xml:space="preserve">I engaged with the suspect by using her name as often as I could, I believe a simple gesture like that can make anybody feel more clam and at ease.  The suspect was quite irate whilst in her cell but during the interview she did appear </w:t>
      </w:r>
      <w:proofErr w:type="gramStart"/>
      <w:r w:rsidR="00D440DA">
        <w:rPr>
          <w:sz w:val="24"/>
          <w:szCs w:val="24"/>
        </w:rPr>
        <w:t>calm</w:t>
      </w:r>
      <w:proofErr w:type="gramEnd"/>
      <w:r w:rsidR="00D440DA">
        <w:rPr>
          <w:sz w:val="24"/>
          <w:szCs w:val="24"/>
        </w:rPr>
        <w:t xml:space="preserve"> and I believe this was because of my behaviour towards her. </w:t>
      </w:r>
    </w:p>
    <w:p w14:paraId="5531DA81" w14:textId="74987B39" w:rsidR="00D440DA" w:rsidRDefault="00D440DA" w:rsidP="00340E9A">
      <w:pPr>
        <w:ind w:right="237"/>
        <w:jc w:val="both"/>
        <w:rPr>
          <w:sz w:val="24"/>
          <w:szCs w:val="24"/>
        </w:rPr>
      </w:pPr>
    </w:p>
    <w:p w14:paraId="18BC3D49" w14:textId="67FF7AC5" w:rsidR="00D440DA" w:rsidRPr="00270EEB" w:rsidRDefault="00D440DA" w:rsidP="00340E9A">
      <w:pPr>
        <w:ind w:right="237"/>
        <w:jc w:val="both"/>
        <w:rPr>
          <w:sz w:val="24"/>
          <w:szCs w:val="24"/>
        </w:rPr>
      </w:pPr>
      <w:r>
        <w:rPr>
          <w:sz w:val="24"/>
          <w:szCs w:val="24"/>
        </w:rPr>
        <w:t xml:space="preserve">Moving forward, the next stage is the account.  I have found that the best way to gain a good account of someone is to use active listening skills.  This helps maintain a good rapport which makes them more willing to talk to you.  </w:t>
      </w:r>
    </w:p>
    <w:p w14:paraId="65800057" w14:textId="77777777" w:rsidR="00025650" w:rsidRPr="00270EEB" w:rsidRDefault="00025650" w:rsidP="00340E9A">
      <w:pPr>
        <w:ind w:right="237"/>
        <w:jc w:val="both"/>
        <w:rPr>
          <w:sz w:val="24"/>
          <w:szCs w:val="24"/>
        </w:rPr>
      </w:pPr>
    </w:p>
    <w:p w14:paraId="7A99F832" w14:textId="05D68686" w:rsidR="00025650" w:rsidRDefault="00514A6F" w:rsidP="00340E9A">
      <w:pPr>
        <w:ind w:right="237"/>
        <w:jc w:val="both"/>
        <w:rPr>
          <w:sz w:val="24"/>
          <w:szCs w:val="24"/>
        </w:rPr>
      </w:pPr>
      <w:r>
        <w:rPr>
          <w:sz w:val="24"/>
          <w:szCs w:val="24"/>
        </w:rPr>
        <w:t>At the closure stage I looked to summarise the answers already given, by doing this it allows the suspect chance to clarify</w:t>
      </w:r>
      <w:r w:rsidR="006A73BC">
        <w:rPr>
          <w:sz w:val="24"/>
          <w:szCs w:val="24"/>
        </w:rPr>
        <w:t xml:space="preserve"> or change anything.  It also allows the interviewer to check all the topics have been covered.  However</w:t>
      </w:r>
      <w:r w:rsidR="0015058A">
        <w:rPr>
          <w:sz w:val="24"/>
          <w:szCs w:val="24"/>
        </w:rPr>
        <w:t xml:space="preserve">, </w:t>
      </w:r>
      <w:r w:rsidR="007F380E">
        <w:rPr>
          <w:sz w:val="24"/>
          <w:szCs w:val="24"/>
        </w:rPr>
        <w:t xml:space="preserve">next time I will summarise in smaller sections, maybe after each topic, as I believed that the summarising the whole interview got a bit too overwhelming for the suspect, so I will review this for next time. </w:t>
      </w:r>
    </w:p>
    <w:p w14:paraId="11F36E37" w14:textId="42D7FBE9" w:rsidR="007F380E" w:rsidRDefault="007F380E" w:rsidP="00340E9A">
      <w:pPr>
        <w:ind w:right="237"/>
        <w:jc w:val="both"/>
        <w:rPr>
          <w:sz w:val="24"/>
          <w:szCs w:val="24"/>
        </w:rPr>
      </w:pPr>
    </w:p>
    <w:p w14:paraId="72E801DE" w14:textId="0371551E" w:rsidR="007F380E" w:rsidRDefault="007F380E" w:rsidP="00340E9A">
      <w:pPr>
        <w:ind w:right="237"/>
        <w:jc w:val="both"/>
        <w:rPr>
          <w:sz w:val="24"/>
          <w:szCs w:val="24"/>
        </w:rPr>
      </w:pPr>
      <w:r>
        <w:rPr>
          <w:sz w:val="24"/>
          <w:szCs w:val="24"/>
        </w:rPr>
        <w:t xml:space="preserve">Finally, the evaluation.  This is the point where you look back at the interview seeing what could have been done better or what went well.  Asking yourself has anything else arisen as a result of the answered questions. </w:t>
      </w:r>
    </w:p>
    <w:p w14:paraId="2DDB1912" w14:textId="495D91B8" w:rsidR="007F380E" w:rsidRDefault="007F380E" w:rsidP="00340E9A">
      <w:pPr>
        <w:ind w:right="237"/>
        <w:jc w:val="both"/>
        <w:rPr>
          <w:sz w:val="24"/>
          <w:szCs w:val="24"/>
        </w:rPr>
      </w:pPr>
    </w:p>
    <w:p w14:paraId="25AC12F1" w14:textId="4A940FE5" w:rsidR="007F380E" w:rsidRPr="00270EEB" w:rsidRDefault="007F380E" w:rsidP="00340E9A">
      <w:pPr>
        <w:ind w:right="237"/>
        <w:jc w:val="both"/>
        <w:rPr>
          <w:sz w:val="24"/>
          <w:szCs w:val="24"/>
        </w:rPr>
      </w:pPr>
    </w:p>
    <w:p w14:paraId="7FD39A42" w14:textId="7013748B" w:rsidR="00025650" w:rsidRPr="00270EEB" w:rsidRDefault="007F380E" w:rsidP="00340E9A">
      <w:pPr>
        <w:ind w:right="237"/>
        <w:jc w:val="both"/>
        <w:rPr>
          <w:sz w:val="24"/>
          <w:szCs w:val="24"/>
        </w:rPr>
      </w:pPr>
      <w:r>
        <w:rPr>
          <w:sz w:val="24"/>
          <w:szCs w:val="24"/>
        </w:rPr>
        <w:t>I believe my interview went well.  I had managed to get all my</w:t>
      </w:r>
      <w:r w:rsidR="00F41B27">
        <w:rPr>
          <w:sz w:val="24"/>
          <w:szCs w:val="24"/>
        </w:rPr>
        <w:t xml:space="preserve"> questions</w:t>
      </w:r>
      <w:r>
        <w:rPr>
          <w:sz w:val="24"/>
          <w:szCs w:val="24"/>
        </w:rPr>
        <w:t xml:space="preserve"> answered although no admission was made to any of the offences.  Looking back, I had probed each topic in detail</w:t>
      </w:r>
      <w:r w:rsidR="00F41B27">
        <w:rPr>
          <w:sz w:val="24"/>
          <w:szCs w:val="24"/>
        </w:rPr>
        <w:t xml:space="preserve"> which went well as I could see I hadn’t missed anything.</w:t>
      </w:r>
      <w:r>
        <w:rPr>
          <w:sz w:val="24"/>
          <w:szCs w:val="24"/>
        </w:rPr>
        <w:t xml:space="preserve">  I had a calm and patient approached which helped the suspect engage with me, but on th</w:t>
      </w:r>
      <w:r w:rsidR="00F41B27">
        <w:rPr>
          <w:sz w:val="24"/>
          <w:szCs w:val="24"/>
        </w:rPr>
        <w:t xml:space="preserve">e other hand this made the interview </w:t>
      </w:r>
      <w:proofErr w:type="gramStart"/>
      <w:r w:rsidR="00F41B27">
        <w:rPr>
          <w:sz w:val="24"/>
          <w:szCs w:val="24"/>
        </w:rPr>
        <w:t>more lengthy</w:t>
      </w:r>
      <w:proofErr w:type="gramEnd"/>
      <w:r w:rsidR="00F41B27">
        <w:rPr>
          <w:sz w:val="24"/>
          <w:szCs w:val="24"/>
        </w:rPr>
        <w:t xml:space="preserve">, which was a risk as it may have put the suspect at more distress.  My interview did show up the fact of one of the places she was alleged to have been at a certain time, proved that there had been a discrepancy along the way, so even though no admission was made at least something did come out of it so the investigation could move forward with the new evidence that had come to light.  </w:t>
      </w:r>
    </w:p>
    <w:p w14:paraId="73D1DF2B" w14:textId="5BA9BD34" w:rsidR="00025650" w:rsidRDefault="00025650" w:rsidP="00340E9A">
      <w:pPr>
        <w:ind w:right="237"/>
        <w:jc w:val="both"/>
        <w:rPr>
          <w:sz w:val="24"/>
          <w:szCs w:val="24"/>
        </w:rPr>
      </w:pPr>
    </w:p>
    <w:p w14:paraId="19CC5B72" w14:textId="0A64129F" w:rsidR="00F55DFF" w:rsidRDefault="00F55DFF" w:rsidP="00340E9A">
      <w:pPr>
        <w:ind w:right="237"/>
        <w:jc w:val="both"/>
        <w:rPr>
          <w:sz w:val="24"/>
          <w:szCs w:val="24"/>
        </w:rPr>
      </w:pPr>
      <w:r>
        <w:rPr>
          <w:sz w:val="24"/>
          <w:szCs w:val="24"/>
        </w:rPr>
        <w:t xml:space="preserve">During the interview I stayed impartial, I have shown this as when evidence did come to light it was </w:t>
      </w:r>
      <w:proofErr w:type="gramStart"/>
      <w:r>
        <w:rPr>
          <w:sz w:val="24"/>
          <w:szCs w:val="24"/>
        </w:rPr>
        <w:t>actually in</w:t>
      </w:r>
      <w:proofErr w:type="gramEnd"/>
      <w:r>
        <w:rPr>
          <w:sz w:val="24"/>
          <w:szCs w:val="24"/>
        </w:rPr>
        <w:t xml:space="preserve"> the suspects defence and I carried that forward into the investigation.</w:t>
      </w:r>
      <w:r w:rsidR="006B43FB">
        <w:rPr>
          <w:sz w:val="24"/>
          <w:szCs w:val="24"/>
        </w:rPr>
        <w:t xml:space="preserve">  I used transparency by being clear and honest at the beginning </w:t>
      </w:r>
      <w:r w:rsidR="006B43FB">
        <w:rPr>
          <w:sz w:val="24"/>
          <w:szCs w:val="24"/>
        </w:rPr>
        <w:lastRenderedPageBreak/>
        <w:t xml:space="preserve">of the interview of my objectives.  I showed integrity by continuing this interview correctly even though it was a challenging interview with so many offences and taking into consideration the vulnerability of the suspect. </w:t>
      </w:r>
    </w:p>
    <w:p w14:paraId="3C2B028D" w14:textId="590DBC2E" w:rsidR="006B43FB" w:rsidRDefault="006B43FB" w:rsidP="00340E9A">
      <w:pPr>
        <w:ind w:right="237"/>
        <w:jc w:val="both"/>
        <w:rPr>
          <w:sz w:val="24"/>
          <w:szCs w:val="24"/>
        </w:rPr>
      </w:pPr>
    </w:p>
    <w:p w14:paraId="7EF90C32" w14:textId="543DF981" w:rsidR="006B43FB" w:rsidRPr="00270EEB" w:rsidRDefault="006B43FB" w:rsidP="00340E9A">
      <w:pPr>
        <w:ind w:right="237"/>
        <w:jc w:val="both"/>
        <w:rPr>
          <w:sz w:val="24"/>
          <w:szCs w:val="24"/>
        </w:rPr>
      </w:pPr>
      <w:r>
        <w:rPr>
          <w:sz w:val="24"/>
          <w:szCs w:val="24"/>
        </w:rPr>
        <w:t xml:space="preserve">Finally, I demonstrated my duty to public service.  Looking at the bigger picture there was still a victim in this case in which I would like to see justice done for them by continuing my investigations in this case.  </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65DDB66" w14:textId="77777777" w:rsidR="00EA5DF3" w:rsidRDefault="00EA5DF3" w:rsidP="00340E9A">
      <w:pPr>
        <w:ind w:right="237"/>
      </w:pPr>
    </w:p>
    <w:p w14:paraId="7DA31497" w14:textId="77777777" w:rsidR="00EA5DF3" w:rsidRDefault="00EA5DF3" w:rsidP="00340E9A">
      <w:pPr>
        <w:ind w:right="237"/>
      </w:pPr>
    </w:p>
    <w:p w14:paraId="32933C98" w14:textId="6C21EBA4" w:rsidR="00AA666E" w:rsidRPr="00EA5DF3" w:rsidRDefault="00EA5DF3" w:rsidP="00340E9A">
      <w:pPr>
        <w:ind w:right="237"/>
        <w:rPr>
          <w:b/>
          <w:bCs/>
        </w:rPr>
      </w:pPr>
      <w:r w:rsidRPr="00EA5DF3">
        <w:rPr>
          <w:b/>
          <w:bCs/>
        </w:rPr>
        <w:t>125</w:t>
      </w:r>
      <w:r w:rsidR="00B04D67">
        <w:rPr>
          <w:b/>
          <w:bCs/>
        </w:rPr>
        <w:t xml:space="preserve">4 </w:t>
      </w:r>
      <w:r w:rsidRPr="00EA5DF3">
        <w:rPr>
          <w:b/>
          <w:bCs/>
        </w:rPr>
        <w:t xml:space="preserve">Words </w:t>
      </w:r>
      <w:r w:rsidR="00025650" w:rsidRPr="00EA5DF3">
        <w:rPr>
          <w:b/>
          <w:bCs/>
        </w:rP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 xml:space="preserve">Considering your experience to date, reflect on any aspect of problem solving, </w:t>
            </w:r>
            <w:proofErr w:type="gramStart"/>
            <w:r>
              <w:rPr>
                <w:sz w:val="24"/>
                <w:szCs w:val="24"/>
              </w:rPr>
              <w:t>evidence based</w:t>
            </w:r>
            <w:proofErr w:type="gramEnd"/>
            <w:r>
              <w:rPr>
                <w:sz w:val="24"/>
                <w:szCs w:val="24"/>
              </w:rPr>
              <w:t xml:space="preserve">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w:t>
            </w:r>
            <w:proofErr w:type="gramStart"/>
            <w:r w:rsidRPr="00BD1F45">
              <w:rPr>
                <w:i/>
                <w:sz w:val="24"/>
                <w:szCs w:val="24"/>
              </w:rPr>
              <w:t>night time</w:t>
            </w:r>
            <w:proofErr w:type="gramEnd"/>
            <w:r w:rsidRPr="00BD1F45">
              <w:rPr>
                <w:i/>
                <w:sz w:val="24"/>
                <w:szCs w:val="24"/>
              </w:rPr>
              <w:t xml:space="preserv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5EDCDEF1" w:rsidR="00025650" w:rsidRDefault="00532BC3" w:rsidP="00340E9A">
      <w:pPr>
        <w:ind w:right="237"/>
        <w:jc w:val="both"/>
        <w:rPr>
          <w:sz w:val="24"/>
          <w:szCs w:val="24"/>
        </w:rPr>
      </w:pPr>
      <w:r>
        <w:rPr>
          <w:sz w:val="24"/>
          <w:szCs w:val="24"/>
        </w:rPr>
        <w:t>In this task I will be talking about an incident that I attended which involved anti-social behaviour.</w:t>
      </w:r>
    </w:p>
    <w:p w14:paraId="5A61B777" w14:textId="71C829FE" w:rsidR="00532BC3" w:rsidRDefault="00532BC3" w:rsidP="00340E9A">
      <w:pPr>
        <w:ind w:right="237"/>
        <w:jc w:val="both"/>
        <w:rPr>
          <w:sz w:val="24"/>
          <w:szCs w:val="24"/>
        </w:rPr>
      </w:pPr>
    </w:p>
    <w:p w14:paraId="0478D471" w14:textId="77777777" w:rsidR="00532BC3" w:rsidRDefault="00532BC3" w:rsidP="00340E9A">
      <w:pPr>
        <w:ind w:right="237"/>
        <w:jc w:val="both"/>
        <w:rPr>
          <w:sz w:val="24"/>
          <w:szCs w:val="24"/>
        </w:rPr>
      </w:pPr>
      <w:r>
        <w:rPr>
          <w:sz w:val="24"/>
          <w:szCs w:val="24"/>
        </w:rPr>
        <w:t>I will begin by giving a brief description of what happened and then looking at how anti-social behaviour impacts the community.</w:t>
      </w:r>
    </w:p>
    <w:p w14:paraId="3EAC76B5" w14:textId="77777777" w:rsidR="00532BC3" w:rsidRDefault="00532BC3" w:rsidP="00340E9A">
      <w:pPr>
        <w:ind w:right="237"/>
        <w:jc w:val="both"/>
        <w:rPr>
          <w:sz w:val="24"/>
          <w:szCs w:val="24"/>
        </w:rPr>
      </w:pPr>
    </w:p>
    <w:p w14:paraId="307D0823" w14:textId="77777777" w:rsidR="00532BC3" w:rsidRDefault="00532BC3" w:rsidP="00340E9A">
      <w:pPr>
        <w:ind w:right="237"/>
        <w:jc w:val="both"/>
        <w:rPr>
          <w:sz w:val="24"/>
          <w:szCs w:val="24"/>
        </w:rPr>
      </w:pPr>
      <w:r>
        <w:rPr>
          <w:sz w:val="24"/>
          <w:szCs w:val="24"/>
        </w:rPr>
        <w:t xml:space="preserve">I will then outline my responsibilities when responding to an anti-social behaviour call. </w:t>
      </w:r>
    </w:p>
    <w:p w14:paraId="55D9664A" w14:textId="77777777" w:rsidR="00532BC3" w:rsidRDefault="00532BC3" w:rsidP="00340E9A">
      <w:pPr>
        <w:ind w:right="237"/>
        <w:jc w:val="both"/>
        <w:rPr>
          <w:sz w:val="24"/>
          <w:szCs w:val="24"/>
        </w:rPr>
      </w:pPr>
      <w:r>
        <w:rPr>
          <w:sz w:val="24"/>
          <w:szCs w:val="24"/>
        </w:rPr>
        <w:lastRenderedPageBreak/>
        <w:t xml:space="preserve">Next, I will show how policing values were engaged. </w:t>
      </w:r>
    </w:p>
    <w:p w14:paraId="045F9B07" w14:textId="77777777" w:rsidR="00532BC3" w:rsidRDefault="00532BC3" w:rsidP="00340E9A">
      <w:pPr>
        <w:ind w:right="237"/>
        <w:jc w:val="both"/>
        <w:rPr>
          <w:sz w:val="24"/>
          <w:szCs w:val="24"/>
        </w:rPr>
      </w:pPr>
    </w:p>
    <w:p w14:paraId="4F7E82B1" w14:textId="57FF7CE5" w:rsidR="00532BC3" w:rsidRDefault="00532BC3" w:rsidP="00340E9A">
      <w:pPr>
        <w:ind w:right="237"/>
        <w:jc w:val="both"/>
        <w:rPr>
          <w:sz w:val="24"/>
          <w:szCs w:val="24"/>
        </w:rPr>
      </w:pPr>
      <w:r>
        <w:rPr>
          <w:sz w:val="24"/>
          <w:szCs w:val="24"/>
        </w:rPr>
        <w:t xml:space="preserve">Finally, I will reflect on the incident. </w:t>
      </w:r>
    </w:p>
    <w:p w14:paraId="7F6733BB" w14:textId="35388545" w:rsidR="00D86EC2" w:rsidRDefault="00D86EC2" w:rsidP="00340E9A">
      <w:pPr>
        <w:ind w:right="237"/>
        <w:jc w:val="both"/>
        <w:rPr>
          <w:sz w:val="24"/>
          <w:szCs w:val="24"/>
        </w:rPr>
      </w:pPr>
    </w:p>
    <w:p w14:paraId="545D771D" w14:textId="66724935" w:rsidR="00D86EC2" w:rsidRDefault="00D86EC2" w:rsidP="00340E9A">
      <w:pPr>
        <w:ind w:right="237"/>
        <w:jc w:val="both"/>
        <w:rPr>
          <w:sz w:val="24"/>
          <w:szCs w:val="24"/>
        </w:rPr>
      </w:pPr>
      <w:r>
        <w:rPr>
          <w:sz w:val="24"/>
          <w:szCs w:val="24"/>
        </w:rPr>
        <w:t>“The defining feature that makes anti-social behaviour is it’s cumulative impact on individuals or groups”.  (Millie, 2008</w:t>
      </w:r>
      <w:r w:rsidR="00A92FCD">
        <w:rPr>
          <w:sz w:val="24"/>
          <w:szCs w:val="24"/>
        </w:rPr>
        <w:t>, p.3</w:t>
      </w:r>
      <w:r>
        <w:rPr>
          <w:sz w:val="24"/>
          <w:szCs w:val="24"/>
        </w:rPr>
        <w:t>)</w:t>
      </w:r>
    </w:p>
    <w:p w14:paraId="08A443C7" w14:textId="77777777" w:rsidR="00D86EC2" w:rsidRDefault="00D86EC2" w:rsidP="00340E9A">
      <w:pPr>
        <w:ind w:right="237"/>
        <w:jc w:val="both"/>
        <w:rPr>
          <w:sz w:val="24"/>
          <w:szCs w:val="24"/>
        </w:rPr>
      </w:pPr>
    </w:p>
    <w:p w14:paraId="16DEB125" w14:textId="3018BA34" w:rsidR="00542BC0" w:rsidRDefault="00542BC0" w:rsidP="00340E9A">
      <w:pPr>
        <w:ind w:right="237"/>
        <w:jc w:val="both"/>
        <w:rPr>
          <w:sz w:val="24"/>
          <w:szCs w:val="24"/>
        </w:rPr>
      </w:pPr>
      <w:r>
        <w:rPr>
          <w:sz w:val="24"/>
          <w:szCs w:val="24"/>
        </w:rPr>
        <w:t xml:space="preserve">The widely used definition of anti-social behaviour comes from the Crime and Disorder Act (1998). “Acting in a manner that caused or was likely to cause harassment, alarm or distress to one or more persons not of the same household as (the defendant)”. </w:t>
      </w:r>
    </w:p>
    <w:p w14:paraId="26FFE658" w14:textId="436890B3" w:rsidR="00532BC3" w:rsidRPr="00270EEB" w:rsidRDefault="00532BC3" w:rsidP="00340E9A">
      <w:pPr>
        <w:ind w:right="237"/>
        <w:jc w:val="both"/>
        <w:rPr>
          <w:sz w:val="24"/>
          <w:szCs w:val="24"/>
        </w:rPr>
      </w:pPr>
      <w:r>
        <w:rPr>
          <w:sz w:val="24"/>
          <w:szCs w:val="24"/>
        </w:rPr>
        <w:t xml:space="preserve"> </w:t>
      </w:r>
    </w:p>
    <w:p w14:paraId="55E8513B" w14:textId="48732FAC" w:rsidR="00025650" w:rsidRDefault="00542BC0" w:rsidP="00340E9A">
      <w:pPr>
        <w:ind w:right="237"/>
        <w:jc w:val="both"/>
        <w:rPr>
          <w:sz w:val="24"/>
          <w:szCs w:val="24"/>
        </w:rPr>
      </w:pPr>
      <w:r>
        <w:rPr>
          <w:sz w:val="24"/>
          <w:szCs w:val="24"/>
        </w:rPr>
        <w:t xml:space="preserve">The incident I attended </w:t>
      </w:r>
      <w:proofErr w:type="gramStart"/>
      <w:r>
        <w:rPr>
          <w:sz w:val="24"/>
          <w:szCs w:val="24"/>
        </w:rPr>
        <w:t>definitely matched</w:t>
      </w:r>
      <w:proofErr w:type="gramEnd"/>
      <w:r>
        <w:rPr>
          <w:sz w:val="24"/>
          <w:szCs w:val="24"/>
        </w:rPr>
        <w:t xml:space="preserve"> both</w:t>
      </w:r>
      <w:r w:rsidR="002B6F64">
        <w:rPr>
          <w:sz w:val="24"/>
          <w:szCs w:val="24"/>
        </w:rPr>
        <w:t xml:space="preserve"> of</w:t>
      </w:r>
      <w:r>
        <w:rPr>
          <w:sz w:val="24"/>
          <w:szCs w:val="24"/>
        </w:rPr>
        <w:t xml:space="preserve"> the above descriptions.  I took an emergency call to a report of a fight on the town centre in the early hours of the morning.  On arrival there was a large group of intoxicated males who were fighting, shouting, swearing and throwing glass bottles.</w:t>
      </w:r>
      <w:r w:rsidR="00896CBA">
        <w:rPr>
          <w:sz w:val="24"/>
          <w:szCs w:val="24"/>
        </w:rPr>
        <w:t xml:space="preserve">  A large amount, of officers attended the call allowing us to focus on gaining control over the large group.  The first thing I saw upon attendance was a male assault another male, so immediately I had to arrest the male for assault, but due to the disturbance on a public street a few others were arrested by other officers for breach of the peace.</w:t>
      </w:r>
      <w:r w:rsidR="00FE72A2">
        <w:rPr>
          <w:sz w:val="24"/>
          <w:szCs w:val="24"/>
        </w:rPr>
        <w:t xml:space="preserve">  Breach of the peace is a form of disorderly conduct.</w:t>
      </w:r>
      <w:r w:rsidR="00F74A48">
        <w:rPr>
          <w:sz w:val="24"/>
          <w:szCs w:val="24"/>
        </w:rPr>
        <w:t xml:space="preserve">  This incident was alcohol related, as </w:t>
      </w:r>
      <w:r w:rsidR="00CC6B3F">
        <w:rPr>
          <w:sz w:val="24"/>
          <w:szCs w:val="24"/>
        </w:rPr>
        <w:t xml:space="preserve">everyone that was arrested was highly intoxicated. </w:t>
      </w:r>
    </w:p>
    <w:p w14:paraId="18BFE258" w14:textId="145AF641" w:rsidR="002B6F64" w:rsidRDefault="002B6F64" w:rsidP="00340E9A">
      <w:pPr>
        <w:ind w:right="237"/>
        <w:jc w:val="both"/>
        <w:rPr>
          <w:sz w:val="24"/>
          <w:szCs w:val="24"/>
        </w:rPr>
      </w:pPr>
    </w:p>
    <w:p w14:paraId="00A5DC81" w14:textId="7F85D09E" w:rsidR="002B6F64" w:rsidRPr="00270EEB" w:rsidRDefault="00CC6B3F" w:rsidP="00340E9A">
      <w:pPr>
        <w:ind w:right="237"/>
        <w:jc w:val="both"/>
        <w:rPr>
          <w:sz w:val="24"/>
          <w:szCs w:val="24"/>
        </w:rPr>
      </w:pPr>
      <w:r>
        <w:rPr>
          <w:sz w:val="24"/>
          <w:szCs w:val="24"/>
        </w:rPr>
        <w:t xml:space="preserve">According to Alcohol Change UK (No year) in 2018/19 in England and Wales, 39% of people had witnessed anti-social behaviour with 11% of this being alcohol related. </w:t>
      </w:r>
    </w:p>
    <w:p w14:paraId="4C811AD3" w14:textId="0FC78B98" w:rsidR="00025650" w:rsidRDefault="00025650" w:rsidP="00340E9A">
      <w:pPr>
        <w:ind w:right="237"/>
        <w:jc w:val="both"/>
        <w:rPr>
          <w:sz w:val="24"/>
          <w:szCs w:val="24"/>
        </w:rPr>
      </w:pPr>
    </w:p>
    <w:p w14:paraId="7542EF6E" w14:textId="14A0F9A4" w:rsidR="00CC6B3F" w:rsidRDefault="00CC6B3F" w:rsidP="00340E9A">
      <w:pPr>
        <w:ind w:right="237"/>
        <w:jc w:val="both"/>
        <w:rPr>
          <w:sz w:val="24"/>
          <w:szCs w:val="24"/>
        </w:rPr>
      </w:pPr>
      <w:r>
        <w:rPr>
          <w:sz w:val="24"/>
          <w:szCs w:val="24"/>
        </w:rPr>
        <w:t>Anti-social behaviour</w:t>
      </w:r>
      <w:r w:rsidR="007C00B2">
        <w:rPr>
          <w:sz w:val="24"/>
          <w:szCs w:val="24"/>
        </w:rPr>
        <w:t xml:space="preserve"> can</w:t>
      </w:r>
      <w:r>
        <w:rPr>
          <w:sz w:val="24"/>
          <w:szCs w:val="24"/>
        </w:rPr>
        <w:t xml:space="preserve"> </w:t>
      </w:r>
      <w:r w:rsidR="007C00B2">
        <w:rPr>
          <w:sz w:val="24"/>
          <w:szCs w:val="24"/>
        </w:rPr>
        <w:t xml:space="preserve">present </w:t>
      </w:r>
      <w:r>
        <w:rPr>
          <w:sz w:val="24"/>
          <w:szCs w:val="24"/>
        </w:rPr>
        <w:t xml:space="preserve">itself in </w:t>
      </w:r>
      <w:proofErr w:type="gramStart"/>
      <w:r>
        <w:rPr>
          <w:sz w:val="24"/>
          <w:szCs w:val="24"/>
        </w:rPr>
        <w:t>various different</w:t>
      </w:r>
      <w:proofErr w:type="gramEnd"/>
      <w:r>
        <w:rPr>
          <w:sz w:val="24"/>
          <w:szCs w:val="24"/>
        </w:rPr>
        <w:t xml:space="preserve"> ways.  It can be drinking in a public place,</w:t>
      </w:r>
      <w:r w:rsidR="007C00B2">
        <w:rPr>
          <w:sz w:val="24"/>
          <w:szCs w:val="24"/>
        </w:rPr>
        <w:t xml:space="preserve"> rowdy behaviour, swearing in public, vandalism, graffiti, littering, playing loud music and illegal drug use.  These are just a few.  </w:t>
      </w:r>
    </w:p>
    <w:p w14:paraId="7E95D826" w14:textId="55922642" w:rsidR="00CB4BCC" w:rsidRDefault="00CB4BCC" w:rsidP="00340E9A">
      <w:pPr>
        <w:ind w:right="237"/>
        <w:jc w:val="both"/>
        <w:rPr>
          <w:sz w:val="24"/>
          <w:szCs w:val="24"/>
        </w:rPr>
      </w:pPr>
    </w:p>
    <w:p w14:paraId="62D2A6F0" w14:textId="04E08D7C" w:rsidR="00CB4BCC" w:rsidRPr="00270EEB" w:rsidRDefault="00CB4BCC" w:rsidP="00340E9A">
      <w:pPr>
        <w:ind w:right="237"/>
        <w:jc w:val="both"/>
        <w:rPr>
          <w:sz w:val="24"/>
          <w:szCs w:val="24"/>
        </w:rPr>
      </w:pPr>
      <w:r>
        <w:rPr>
          <w:sz w:val="24"/>
          <w:szCs w:val="24"/>
        </w:rPr>
        <w:t xml:space="preserve">Fergusson et al, (2005, quoted in National Library of Medicine, 2008 p.12-19) believes that these behaviours occur alongside other emotional and behavioural problems, as well as difficulties during childhood such as peer and authority difficulties.  </w:t>
      </w:r>
    </w:p>
    <w:p w14:paraId="0FEEFB0E" w14:textId="35A07190" w:rsidR="00025650" w:rsidRDefault="00025650" w:rsidP="00340E9A">
      <w:pPr>
        <w:ind w:right="237"/>
        <w:jc w:val="both"/>
        <w:rPr>
          <w:sz w:val="24"/>
          <w:szCs w:val="24"/>
        </w:rPr>
      </w:pPr>
    </w:p>
    <w:p w14:paraId="67317EE5" w14:textId="2C9FF0B5" w:rsidR="00CB4BCC" w:rsidRDefault="00A669AB" w:rsidP="00340E9A">
      <w:pPr>
        <w:ind w:right="237"/>
        <w:jc w:val="both"/>
        <w:rPr>
          <w:sz w:val="24"/>
          <w:szCs w:val="24"/>
        </w:rPr>
      </w:pPr>
      <w:r>
        <w:rPr>
          <w:sz w:val="24"/>
          <w:szCs w:val="24"/>
        </w:rPr>
        <w:t xml:space="preserve">These anti-social behaviours can cause huge </w:t>
      </w:r>
      <w:proofErr w:type="spellStart"/>
      <w:r>
        <w:rPr>
          <w:sz w:val="24"/>
          <w:szCs w:val="24"/>
        </w:rPr>
        <w:t>affects</w:t>
      </w:r>
      <w:proofErr w:type="spellEnd"/>
      <w:r>
        <w:rPr>
          <w:sz w:val="24"/>
          <w:szCs w:val="24"/>
        </w:rPr>
        <w:t xml:space="preserve"> on the communities.  Examples of these can be a lack of spirit and pride, businesses will move from these areas and new businesses will not want to set up in such areas.  Residents will be anxious to leave their homes along with parents who will be worried about their children’s safety so may be reluctant to leave them go out with their friends.  Noise pollution could result in lack of sleep, rest and relaxation, further leading to health implications</w:t>
      </w:r>
      <w:r w:rsidR="00601CB5">
        <w:rPr>
          <w:sz w:val="24"/>
          <w:szCs w:val="24"/>
        </w:rPr>
        <w:t>.  Also, the risk to people’s lives, not only the victims but the people causing the anti-social behaviour.  In the incident I attended they were most certainly causing risk to themselves and others by the throwing of the glass bottles whilst being intoxicated.  This constituted police action to prevent any harm to both offenders and victims.  The longer it was left the more likely the incident was going to escalate and therefore a victim being hurt.</w:t>
      </w:r>
      <w:r w:rsidR="00713FA6">
        <w:rPr>
          <w:sz w:val="24"/>
          <w:szCs w:val="24"/>
        </w:rPr>
        <w:t xml:space="preserve">  The police being involved proved effective, as all the people who </w:t>
      </w:r>
      <w:proofErr w:type="gramStart"/>
      <w:r w:rsidR="00713FA6">
        <w:rPr>
          <w:sz w:val="24"/>
          <w:szCs w:val="24"/>
        </w:rPr>
        <w:t>actually didn’t</w:t>
      </w:r>
      <w:proofErr w:type="gramEnd"/>
      <w:r w:rsidR="00713FA6">
        <w:rPr>
          <w:sz w:val="24"/>
          <w:szCs w:val="24"/>
        </w:rPr>
        <w:t xml:space="preserve"> want to get themselves into further trouble left the scene swiftly, and the people who were not concerned about what </w:t>
      </w:r>
      <w:r w:rsidR="00713FA6">
        <w:rPr>
          <w:sz w:val="24"/>
          <w:szCs w:val="24"/>
        </w:rPr>
        <w:lastRenderedPageBreak/>
        <w:t xml:space="preserve">trouble they got themselves into were taken away by police which </w:t>
      </w:r>
      <w:r w:rsidR="000E3F2C">
        <w:rPr>
          <w:sz w:val="24"/>
          <w:szCs w:val="24"/>
        </w:rPr>
        <w:t xml:space="preserve">made the area safe again for the public. </w:t>
      </w:r>
    </w:p>
    <w:p w14:paraId="0EE213DF" w14:textId="1220FA67" w:rsidR="000E3F2C" w:rsidRDefault="000E3F2C" w:rsidP="00340E9A">
      <w:pPr>
        <w:ind w:right="237"/>
        <w:jc w:val="both"/>
        <w:rPr>
          <w:sz w:val="24"/>
          <w:szCs w:val="24"/>
        </w:rPr>
      </w:pPr>
    </w:p>
    <w:p w14:paraId="1632F13A" w14:textId="234084CA" w:rsidR="000E3F2C" w:rsidRDefault="00524B86" w:rsidP="00340E9A">
      <w:pPr>
        <w:ind w:right="237"/>
        <w:jc w:val="both"/>
        <w:rPr>
          <w:sz w:val="24"/>
          <w:szCs w:val="24"/>
        </w:rPr>
      </w:pPr>
      <w:r>
        <w:rPr>
          <w:sz w:val="24"/>
          <w:szCs w:val="24"/>
        </w:rPr>
        <w:t xml:space="preserve">The responsibilities that lie with the police are to make sure the public are safe, to prevent it happening again, identifying vulnerable and repeat victims and making sure the needs of the victims and witnesses are met.  This will reassure them of their personal safety, maintain public confidence and will help gain police further intelligence.  </w:t>
      </w:r>
    </w:p>
    <w:p w14:paraId="7D32FFD0" w14:textId="288CC4E0" w:rsidR="00524B86" w:rsidRDefault="00524B86" w:rsidP="00340E9A">
      <w:pPr>
        <w:ind w:right="237"/>
        <w:jc w:val="both"/>
        <w:rPr>
          <w:sz w:val="24"/>
          <w:szCs w:val="24"/>
        </w:rPr>
      </w:pPr>
    </w:p>
    <w:p w14:paraId="3B699806" w14:textId="3B7D5C6B" w:rsidR="00524B86" w:rsidRPr="00270EEB" w:rsidRDefault="00524B86" w:rsidP="00340E9A">
      <w:pPr>
        <w:ind w:right="237"/>
        <w:jc w:val="both"/>
        <w:rPr>
          <w:sz w:val="24"/>
          <w:szCs w:val="24"/>
        </w:rPr>
      </w:pPr>
      <w:r>
        <w:rPr>
          <w:sz w:val="24"/>
          <w:szCs w:val="24"/>
        </w:rPr>
        <w:t xml:space="preserve">There are partner agencies to help assist police with anti-social behaviour such as local councils, registered landlords and the criminal justice system.  </w:t>
      </w:r>
      <w:r w:rsidR="004108FF">
        <w:rPr>
          <w:sz w:val="24"/>
          <w:szCs w:val="24"/>
        </w:rPr>
        <w:t xml:space="preserve">These agencies along with police have powers under the Crime and Policing Act 2014 such as they apply for an injunction which will set out requirements that will be expected from an offender.  A breach of an injunction can than lead to an arrest.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B671831" w:rsidR="00025650" w:rsidRPr="00270EEB" w:rsidRDefault="00CF4DB1" w:rsidP="00340E9A">
      <w:pPr>
        <w:ind w:right="237"/>
        <w:jc w:val="both"/>
        <w:rPr>
          <w:sz w:val="24"/>
          <w:szCs w:val="24"/>
        </w:rPr>
      </w:pPr>
      <w:r>
        <w:rPr>
          <w:sz w:val="24"/>
          <w:szCs w:val="24"/>
        </w:rPr>
        <w:t xml:space="preserve">Throughout the incident I made sure the policing values were kept, firstly by remaining impartial, there had clearly been </w:t>
      </w:r>
      <w:proofErr w:type="gramStart"/>
      <w:r>
        <w:rPr>
          <w:sz w:val="24"/>
          <w:szCs w:val="24"/>
        </w:rPr>
        <w:t>some kind of disagreement</w:t>
      </w:r>
      <w:proofErr w:type="gramEnd"/>
      <w:r>
        <w:rPr>
          <w:sz w:val="24"/>
          <w:szCs w:val="24"/>
        </w:rPr>
        <w:t xml:space="preserve"> or argument but had to stick by what offences were actually committed at the time.  In my case I had witnessed an assault so that is what I dealt with.  Being transparent, by this I mean being open and honest</w:t>
      </w:r>
      <w:r w:rsidR="009B0B92">
        <w:rPr>
          <w:sz w:val="24"/>
          <w:szCs w:val="24"/>
        </w:rPr>
        <w:t xml:space="preserve">, I was honest about what I saw and open by telling the offender why I had to react in the way that I did.  Using my integrity by declaring my use of force at the earliest opportunity.  Furthermore, I used public service in the sense of I was acting in the public’s interest to arrest the offender and get him off the streets as he posed a danger. </w:t>
      </w:r>
    </w:p>
    <w:p w14:paraId="5A545E1D" w14:textId="3D1813D3" w:rsidR="00025650" w:rsidRDefault="00025650" w:rsidP="00340E9A">
      <w:pPr>
        <w:ind w:right="237"/>
        <w:jc w:val="both"/>
        <w:rPr>
          <w:sz w:val="24"/>
          <w:szCs w:val="24"/>
        </w:rPr>
      </w:pPr>
    </w:p>
    <w:p w14:paraId="5FBD6196" w14:textId="656B56C9" w:rsidR="009B0B92" w:rsidRPr="00270EEB" w:rsidRDefault="009B0B92" w:rsidP="00340E9A">
      <w:pPr>
        <w:ind w:right="237"/>
        <w:jc w:val="both"/>
        <w:rPr>
          <w:sz w:val="24"/>
          <w:szCs w:val="24"/>
        </w:rPr>
      </w:pPr>
      <w:r>
        <w:rPr>
          <w:sz w:val="24"/>
          <w:szCs w:val="24"/>
        </w:rPr>
        <w:t>Many incidents like this that the police attend it is very easy to become bias.  For instance</w:t>
      </w:r>
      <w:r w:rsidR="00B442FE">
        <w:rPr>
          <w:sz w:val="24"/>
          <w:szCs w:val="24"/>
        </w:rPr>
        <w:t xml:space="preserve">, </w:t>
      </w:r>
      <w:r>
        <w:rPr>
          <w:sz w:val="24"/>
          <w:szCs w:val="24"/>
        </w:rPr>
        <w:t>in this incident there were a couple of females present who did at the time appear to be victims and after listening to witness accounts it suggested that they were as much to blame as the males for the anti-social behaviour</w:t>
      </w:r>
      <w:r w:rsidR="00B442FE">
        <w:rPr>
          <w:sz w:val="24"/>
          <w:szCs w:val="24"/>
        </w:rPr>
        <w:t xml:space="preserve">.  This could have </w:t>
      </w:r>
      <w:proofErr w:type="spellStart"/>
      <w:proofErr w:type="gramStart"/>
      <w:r w:rsidR="00B442FE">
        <w:rPr>
          <w:sz w:val="24"/>
          <w:szCs w:val="24"/>
        </w:rPr>
        <w:t>lead</w:t>
      </w:r>
      <w:proofErr w:type="spellEnd"/>
      <w:proofErr w:type="gramEnd"/>
      <w:r w:rsidR="00B442FE">
        <w:rPr>
          <w:sz w:val="24"/>
          <w:szCs w:val="24"/>
        </w:rPr>
        <w:t xml:space="preserve"> to a lack of public confidence if no action was taken with the females as well as it could have looked like I was being bias due to me also being a female.  As police when making decisions all factors must be considered even when feeling bias.   </w:t>
      </w:r>
      <w:r>
        <w:rPr>
          <w:sz w:val="24"/>
          <w:szCs w:val="24"/>
        </w:rPr>
        <w:t xml:space="preserve"> </w:t>
      </w:r>
    </w:p>
    <w:p w14:paraId="71AB55F9" w14:textId="77777777" w:rsidR="00025650" w:rsidRPr="00270EEB" w:rsidRDefault="00025650" w:rsidP="00340E9A">
      <w:pPr>
        <w:ind w:right="237"/>
        <w:jc w:val="both"/>
        <w:rPr>
          <w:sz w:val="24"/>
          <w:szCs w:val="24"/>
        </w:rPr>
      </w:pPr>
    </w:p>
    <w:p w14:paraId="550E30AF" w14:textId="65C07F9E" w:rsidR="00025650" w:rsidRDefault="007A27F8" w:rsidP="00340E9A">
      <w:pPr>
        <w:ind w:right="237"/>
        <w:jc w:val="both"/>
        <w:rPr>
          <w:bCs/>
          <w:sz w:val="24"/>
          <w:szCs w:val="24"/>
        </w:rPr>
      </w:pPr>
      <w:r>
        <w:rPr>
          <w:bCs/>
          <w:sz w:val="24"/>
          <w:szCs w:val="24"/>
        </w:rPr>
        <w:t>“Research findings regarding the differential treatment of minorities by the police are remarkably consistent across the nation”. (Smith, Geoffrey,2007 p.1263)</w:t>
      </w:r>
    </w:p>
    <w:p w14:paraId="24ECC37E" w14:textId="2A146C40" w:rsidR="00EC1003" w:rsidRDefault="00EC1003" w:rsidP="00340E9A">
      <w:pPr>
        <w:ind w:right="237"/>
        <w:jc w:val="both"/>
        <w:rPr>
          <w:bCs/>
          <w:sz w:val="24"/>
          <w:szCs w:val="24"/>
        </w:rPr>
      </w:pPr>
    </w:p>
    <w:p w14:paraId="37EE08DF" w14:textId="77777777" w:rsidR="00076BCA" w:rsidRDefault="00EC1003" w:rsidP="00076BCA">
      <w:pPr>
        <w:ind w:right="237"/>
        <w:jc w:val="both"/>
        <w:rPr>
          <w:bCs/>
          <w:sz w:val="24"/>
          <w:szCs w:val="24"/>
        </w:rPr>
      </w:pPr>
      <w:r>
        <w:rPr>
          <w:bCs/>
          <w:sz w:val="24"/>
          <w:szCs w:val="24"/>
        </w:rPr>
        <w:t>Looking back on my experience so far, especially relating back to the incident I attended that involved the anti-social behaviour, I was lucky on this occasion as I had witnessed the assault that I had arrested for.  Along with this the CCTV cameras around the town were providing us with information on who the offenders were, so at this moment of time we didn’t have to do a lot of thinking.  However, after the offenders were arrested, there were still quite a few males being rowdy and trying to provoke a reaction out of other members of the public.  If we were to leave the scene and leave these males behind it may have resulted in further harm and further calls to the police.  This would also not have gained public confidence in the police as it was obvious that the matter was not yet resolved.</w:t>
      </w:r>
      <w:r w:rsidR="00076BCA">
        <w:rPr>
          <w:bCs/>
          <w:sz w:val="24"/>
          <w:szCs w:val="24"/>
        </w:rPr>
        <w:t xml:space="preserve">  The decision was made by other officers to arrest more of the males who were still looking to cause more problems.  Even though no offences had been committed at the time, the decision was made to arrest them for breach of the peace to be able to remove them from </w:t>
      </w:r>
      <w:r w:rsidR="00076BCA">
        <w:rPr>
          <w:bCs/>
          <w:sz w:val="24"/>
          <w:szCs w:val="24"/>
        </w:rPr>
        <w:lastRenderedPageBreak/>
        <w:t xml:space="preserve">the public place and in order to get this incident under control.  On reflection for myself this was a huge learning curve as I would not have made this decision at the time dur to being very new to the job and still being in my tutorship period.  I will carry this experience forward into my career, especially as I have had very little calls so far of this nature. </w:t>
      </w:r>
    </w:p>
    <w:p w14:paraId="73D57BE9" w14:textId="77777777" w:rsidR="00076BCA" w:rsidRDefault="00076BCA" w:rsidP="00076BCA">
      <w:pPr>
        <w:ind w:right="237"/>
        <w:jc w:val="both"/>
        <w:rPr>
          <w:bCs/>
          <w:sz w:val="24"/>
          <w:szCs w:val="24"/>
        </w:rPr>
      </w:pPr>
    </w:p>
    <w:p w14:paraId="2A12D31D" w14:textId="77777777" w:rsidR="001D2C88" w:rsidRDefault="00076BCA" w:rsidP="00076BCA">
      <w:pPr>
        <w:ind w:right="237"/>
        <w:jc w:val="both"/>
        <w:rPr>
          <w:bCs/>
          <w:sz w:val="24"/>
          <w:szCs w:val="24"/>
        </w:rPr>
      </w:pPr>
      <w:r>
        <w:rPr>
          <w:bCs/>
          <w:sz w:val="24"/>
          <w:szCs w:val="24"/>
        </w:rPr>
        <w:t xml:space="preserve">Evidence based policing is crucial in these incidents.  </w:t>
      </w:r>
      <w:r w:rsidR="001D2C88">
        <w:rPr>
          <w:bCs/>
          <w:sz w:val="24"/>
          <w:szCs w:val="24"/>
        </w:rPr>
        <w:t xml:space="preserve">It ensures that policing plans are backed up when making important decisions.  It helps promote measures into preventing further crimes, and that the best available evidence is researched, reviewed, relevant and appropriate. </w:t>
      </w:r>
    </w:p>
    <w:p w14:paraId="57BCDBE9" w14:textId="77777777" w:rsidR="001D2C88" w:rsidRDefault="001D2C88" w:rsidP="00076BCA">
      <w:pPr>
        <w:ind w:right="237"/>
        <w:jc w:val="both"/>
        <w:rPr>
          <w:bCs/>
          <w:sz w:val="24"/>
          <w:szCs w:val="24"/>
        </w:rPr>
      </w:pPr>
    </w:p>
    <w:p w14:paraId="2707C3FB" w14:textId="77777777" w:rsidR="00F713B8" w:rsidRDefault="001D2C88" w:rsidP="00076BCA">
      <w:pPr>
        <w:ind w:right="237"/>
        <w:jc w:val="both"/>
        <w:rPr>
          <w:bCs/>
          <w:sz w:val="24"/>
          <w:szCs w:val="24"/>
        </w:rPr>
      </w:pPr>
      <w:r>
        <w:rPr>
          <w:bCs/>
          <w:sz w:val="24"/>
          <w:szCs w:val="24"/>
        </w:rPr>
        <w:t>A study was carried out which looked at alcohol related violence in city centres.</w:t>
      </w:r>
      <w:r w:rsidR="00F713B8">
        <w:rPr>
          <w:bCs/>
          <w:sz w:val="24"/>
          <w:szCs w:val="24"/>
        </w:rPr>
        <w:t xml:space="preserve">  It was found that targeted police interventions resulted in a reduction of assaults in licensed premises but unexpected increases in street assaults took place instead.  (Warburton, Shepard, 2006 pp 12-17) </w:t>
      </w:r>
      <w:r>
        <w:rPr>
          <w:bCs/>
          <w:sz w:val="24"/>
          <w:szCs w:val="24"/>
        </w:rPr>
        <w:t xml:space="preserve">  </w:t>
      </w:r>
    </w:p>
    <w:p w14:paraId="551F44BE" w14:textId="77777777" w:rsidR="00F713B8" w:rsidRDefault="00F713B8" w:rsidP="00076BCA">
      <w:pPr>
        <w:ind w:right="237"/>
        <w:jc w:val="both"/>
        <w:rPr>
          <w:bCs/>
          <w:sz w:val="24"/>
          <w:szCs w:val="24"/>
        </w:rPr>
      </w:pPr>
    </w:p>
    <w:p w14:paraId="19BF9E84" w14:textId="77777777" w:rsidR="0068716C" w:rsidRDefault="00F713B8" w:rsidP="00076BCA">
      <w:pPr>
        <w:ind w:right="237"/>
        <w:jc w:val="both"/>
        <w:rPr>
          <w:bCs/>
          <w:sz w:val="24"/>
          <w:szCs w:val="24"/>
        </w:rPr>
      </w:pPr>
      <w:r>
        <w:rPr>
          <w:bCs/>
          <w:sz w:val="24"/>
          <w:szCs w:val="24"/>
        </w:rPr>
        <w:t xml:space="preserve">This evidence shows that by removing the other males off the streets was the correct procedure to follow.  This could have resulted in further crimes, further harm and the possibility of the incident escalating further.  The males were putting members of the public at risk and causing them alarm and distress.  As well as this it would have put extra pressure on policing that night due to the likelihood of further calls being made, whereas on this instance it was all dealt with the officers that were already in attendance.  </w:t>
      </w:r>
    </w:p>
    <w:p w14:paraId="593C6B05" w14:textId="77777777" w:rsidR="0068716C" w:rsidRDefault="0068716C" w:rsidP="00076BCA">
      <w:pPr>
        <w:ind w:right="237"/>
        <w:jc w:val="both"/>
        <w:rPr>
          <w:bCs/>
          <w:sz w:val="24"/>
          <w:szCs w:val="24"/>
        </w:rPr>
      </w:pPr>
    </w:p>
    <w:p w14:paraId="23A89338" w14:textId="77777777" w:rsidR="00D57806" w:rsidRDefault="003654D8" w:rsidP="00076BCA">
      <w:pPr>
        <w:ind w:right="237"/>
        <w:jc w:val="both"/>
        <w:rPr>
          <w:bCs/>
          <w:sz w:val="24"/>
          <w:szCs w:val="24"/>
        </w:rPr>
      </w:pPr>
      <w:r>
        <w:rPr>
          <w:bCs/>
          <w:sz w:val="24"/>
          <w:szCs w:val="24"/>
        </w:rPr>
        <w:t xml:space="preserve">A survey was carried out in 2018 by Her Majesty’s Inspectorate of Constabulary and Fire and Rescue in England and Wales, asking the public about their overall satisfaction </w:t>
      </w:r>
      <w:r w:rsidR="00817438">
        <w:rPr>
          <w:bCs/>
          <w:sz w:val="24"/>
          <w:szCs w:val="24"/>
        </w:rPr>
        <w:t>with their local police force and questions about the public’s confidence in police.</w:t>
      </w:r>
      <w:r w:rsidR="00D57806">
        <w:rPr>
          <w:bCs/>
          <w:sz w:val="24"/>
          <w:szCs w:val="24"/>
        </w:rPr>
        <w:t xml:space="preserve">  74% of the public who responded agreed that the police are effective with dealing with an emergency call.  With regards to my incident, I would hope that this figure was maintained as all offenders were removed from the scene along with all potential offenders in a timely matter.  61% of the public who responded to the survey stated that they were satisfied with their local police force, and this figure had increased form the year before in 2017 which was 53%, which was an 8% increase within 12 months.  Even though 61% is a good percentage, it would be nice to keep building on this throughout the years. </w:t>
      </w:r>
    </w:p>
    <w:p w14:paraId="34C028D9" w14:textId="77777777" w:rsidR="00D57806" w:rsidRDefault="00D57806" w:rsidP="00076BCA">
      <w:pPr>
        <w:ind w:right="237"/>
        <w:jc w:val="both"/>
        <w:rPr>
          <w:bCs/>
          <w:sz w:val="24"/>
          <w:szCs w:val="24"/>
        </w:rPr>
      </w:pPr>
    </w:p>
    <w:p w14:paraId="394C37A7" w14:textId="77777777" w:rsidR="00B01E5B" w:rsidRDefault="00D57806" w:rsidP="00076BCA">
      <w:pPr>
        <w:ind w:right="237"/>
        <w:jc w:val="both"/>
        <w:rPr>
          <w:bCs/>
          <w:sz w:val="24"/>
          <w:szCs w:val="24"/>
        </w:rPr>
      </w:pPr>
      <w:r>
        <w:rPr>
          <w:bCs/>
          <w:sz w:val="24"/>
          <w:szCs w:val="24"/>
        </w:rPr>
        <w:t>The problem with my incident is that some members of the public could take a different a view.  They would have witnessed officers using force which was justified at the time but not everyone would agree this and is a major talking point under the subject of police conduct.</w:t>
      </w:r>
      <w:r w:rsidR="00B01E5B">
        <w:rPr>
          <w:bCs/>
          <w:sz w:val="24"/>
          <w:szCs w:val="24"/>
        </w:rPr>
        <w:t xml:space="preserve">  In saying that in the same survey 65% of the public that responded agreed that people were being treated fairly and with respect. </w:t>
      </w:r>
    </w:p>
    <w:p w14:paraId="6121E112" w14:textId="77777777" w:rsidR="00B01E5B" w:rsidRDefault="00B01E5B" w:rsidP="00076BCA">
      <w:pPr>
        <w:ind w:right="237"/>
        <w:jc w:val="both"/>
        <w:rPr>
          <w:bCs/>
          <w:sz w:val="24"/>
          <w:szCs w:val="24"/>
        </w:rPr>
      </w:pPr>
    </w:p>
    <w:p w14:paraId="46C060E6" w14:textId="77777777" w:rsidR="00DE446B" w:rsidRDefault="00B01E5B" w:rsidP="00076BCA">
      <w:pPr>
        <w:ind w:right="237"/>
        <w:jc w:val="both"/>
        <w:rPr>
          <w:bCs/>
          <w:sz w:val="24"/>
          <w:szCs w:val="24"/>
        </w:rPr>
      </w:pPr>
      <w:r>
        <w:rPr>
          <w:bCs/>
          <w:sz w:val="24"/>
          <w:szCs w:val="24"/>
        </w:rPr>
        <w:t xml:space="preserve">The other controversial point from my incident is the fact that people were being arrested when no actual offences had been committed.  Even I would question this, however a </w:t>
      </w:r>
      <w:proofErr w:type="gramStart"/>
      <w:r>
        <w:rPr>
          <w:bCs/>
          <w:sz w:val="24"/>
          <w:szCs w:val="24"/>
        </w:rPr>
        <w:t>police</w:t>
      </w:r>
      <w:proofErr w:type="gramEnd"/>
      <w:r>
        <w:rPr>
          <w:bCs/>
          <w:sz w:val="24"/>
          <w:szCs w:val="24"/>
        </w:rPr>
        <w:t xml:space="preserve"> </w:t>
      </w:r>
      <w:proofErr w:type="spellStart"/>
      <w:r>
        <w:rPr>
          <w:bCs/>
          <w:sz w:val="24"/>
          <w:szCs w:val="24"/>
        </w:rPr>
        <w:t>officers</w:t>
      </w:r>
      <w:proofErr w:type="spellEnd"/>
      <w:r>
        <w:rPr>
          <w:bCs/>
          <w:sz w:val="24"/>
          <w:szCs w:val="24"/>
        </w:rPr>
        <w:t xml:space="preserve"> role is to prevent and protect, to which I believe by carrying out this action </w:t>
      </w:r>
      <w:r w:rsidR="00DE446B">
        <w:rPr>
          <w:bCs/>
          <w:sz w:val="24"/>
          <w:szCs w:val="24"/>
        </w:rPr>
        <w:t>it</w:t>
      </w:r>
      <w:r>
        <w:rPr>
          <w:bCs/>
          <w:sz w:val="24"/>
          <w:szCs w:val="24"/>
        </w:rPr>
        <w:t xml:space="preserve"> was prevent</w:t>
      </w:r>
      <w:r w:rsidR="00DE446B">
        <w:rPr>
          <w:bCs/>
          <w:sz w:val="24"/>
          <w:szCs w:val="24"/>
        </w:rPr>
        <w:t>ing</w:t>
      </w:r>
      <w:r>
        <w:rPr>
          <w:bCs/>
          <w:sz w:val="24"/>
          <w:szCs w:val="24"/>
        </w:rPr>
        <w:t xml:space="preserve"> any further harm and crime and protecting the public’s safety, especially as it was the early hours of the morning where the majority of people were intoxicated therefore making them vulnerable.  </w:t>
      </w:r>
    </w:p>
    <w:p w14:paraId="328620A9" w14:textId="77777777" w:rsidR="00DE446B" w:rsidRDefault="00DE446B" w:rsidP="00076BCA">
      <w:pPr>
        <w:ind w:right="237"/>
        <w:jc w:val="both"/>
        <w:rPr>
          <w:bCs/>
          <w:sz w:val="24"/>
          <w:szCs w:val="24"/>
        </w:rPr>
      </w:pPr>
    </w:p>
    <w:p w14:paraId="521FB044" w14:textId="77777777" w:rsidR="00B04D67" w:rsidRDefault="00DE446B" w:rsidP="00076BCA">
      <w:pPr>
        <w:ind w:right="237"/>
        <w:jc w:val="both"/>
        <w:rPr>
          <w:bCs/>
          <w:sz w:val="24"/>
          <w:szCs w:val="24"/>
        </w:rPr>
      </w:pPr>
      <w:r>
        <w:rPr>
          <w:bCs/>
          <w:sz w:val="24"/>
          <w:szCs w:val="24"/>
        </w:rPr>
        <w:lastRenderedPageBreak/>
        <w:t xml:space="preserve">During my experience of being a police officer so far it would seem that policing at </w:t>
      </w:r>
      <w:proofErr w:type="gramStart"/>
      <w:r>
        <w:rPr>
          <w:bCs/>
          <w:sz w:val="24"/>
          <w:szCs w:val="24"/>
        </w:rPr>
        <w:t>night time</w:t>
      </w:r>
      <w:proofErr w:type="gramEnd"/>
      <w:r>
        <w:rPr>
          <w:bCs/>
          <w:sz w:val="24"/>
          <w:szCs w:val="24"/>
        </w:rPr>
        <w:t xml:space="preserve"> is much more complex.  As I have mentioned, more people are made vulnerable due to the environment they are in.  Also, the </w:t>
      </w:r>
      <w:proofErr w:type="gramStart"/>
      <w:r>
        <w:rPr>
          <w:bCs/>
          <w:sz w:val="24"/>
          <w:szCs w:val="24"/>
        </w:rPr>
        <w:t>effects</w:t>
      </w:r>
      <w:proofErr w:type="gramEnd"/>
      <w:r>
        <w:rPr>
          <w:bCs/>
          <w:sz w:val="24"/>
          <w:szCs w:val="24"/>
        </w:rPr>
        <w:t xml:space="preserve"> of alcohol makes a substantial increase in crimes and violence.  I have also found that an offender who is under the influence of alcohol tends to have a completely different personality from when they are not under the influence of alcohol, where they have even admitted themselves that they would </w:t>
      </w:r>
      <w:proofErr w:type="gramStart"/>
      <w:r>
        <w:rPr>
          <w:bCs/>
          <w:sz w:val="24"/>
          <w:szCs w:val="24"/>
        </w:rPr>
        <w:t>have never have</w:t>
      </w:r>
      <w:proofErr w:type="gramEnd"/>
      <w:r>
        <w:rPr>
          <w:bCs/>
          <w:sz w:val="24"/>
          <w:szCs w:val="24"/>
        </w:rPr>
        <w:t xml:space="preserve"> committed such a crime if it were not for the alcohol.  I feel as if education could make a huge difference in these incidents.</w:t>
      </w:r>
    </w:p>
    <w:p w14:paraId="0C4689C2" w14:textId="77777777" w:rsidR="00B04D67" w:rsidRDefault="00B04D67" w:rsidP="00076BCA">
      <w:pPr>
        <w:ind w:right="237"/>
        <w:jc w:val="both"/>
        <w:rPr>
          <w:bCs/>
          <w:sz w:val="24"/>
          <w:szCs w:val="24"/>
        </w:rPr>
      </w:pPr>
    </w:p>
    <w:p w14:paraId="1D921CBE" w14:textId="77777777" w:rsidR="00B04D67" w:rsidRDefault="00B04D67" w:rsidP="00076BCA">
      <w:pPr>
        <w:ind w:right="237"/>
        <w:jc w:val="both"/>
        <w:rPr>
          <w:bCs/>
          <w:sz w:val="24"/>
          <w:szCs w:val="24"/>
        </w:rPr>
      </w:pPr>
    </w:p>
    <w:p w14:paraId="1C6E93E6" w14:textId="0CC3181C" w:rsidR="00025650" w:rsidRDefault="00B04D67" w:rsidP="00076BCA">
      <w:pPr>
        <w:ind w:right="237"/>
        <w:jc w:val="both"/>
      </w:pPr>
      <w:r>
        <w:rPr>
          <w:bCs/>
          <w:sz w:val="24"/>
          <w:szCs w:val="24"/>
        </w:rPr>
        <w:t>1819 words</w:t>
      </w:r>
      <w:r w:rsidR="00DE446B">
        <w:rPr>
          <w:bCs/>
          <w:sz w:val="24"/>
          <w:szCs w:val="24"/>
        </w:rPr>
        <w:t xml:space="preserve"> </w:t>
      </w:r>
      <w:r w:rsidR="00025650">
        <w:br w:type="page"/>
      </w:r>
    </w:p>
    <w:p w14:paraId="4907983F" w14:textId="77777777" w:rsidR="0068716C" w:rsidRPr="00076BCA" w:rsidRDefault="0068716C" w:rsidP="00076BCA">
      <w:pPr>
        <w:ind w:right="237"/>
        <w:jc w:val="both"/>
        <w:rPr>
          <w:bCs/>
          <w:sz w:val="24"/>
          <w:szCs w:val="24"/>
        </w:rPr>
      </w:pP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4BA14AF0"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5C4B7AD" w14:textId="66C71D32" w:rsidR="00CC6B3F" w:rsidRDefault="00CC6B3F" w:rsidP="5848403C">
      <w:pPr>
        <w:keepNext/>
        <w:spacing w:before="240" w:after="60"/>
        <w:ind w:right="237"/>
        <w:jc w:val="both"/>
        <w:rPr>
          <w:sz w:val="24"/>
          <w:szCs w:val="24"/>
        </w:rPr>
      </w:pPr>
    </w:p>
    <w:p w14:paraId="7FB7ED96" w14:textId="0348829E" w:rsidR="00CC6B3F" w:rsidRPr="00CC6B3F" w:rsidRDefault="00CC6B3F" w:rsidP="5848403C">
      <w:pPr>
        <w:keepNext/>
        <w:spacing w:before="240" w:after="60"/>
        <w:ind w:right="237"/>
        <w:jc w:val="both"/>
        <w:rPr>
          <w:sz w:val="24"/>
          <w:szCs w:val="24"/>
        </w:rPr>
      </w:pPr>
      <w:r>
        <w:rPr>
          <w:sz w:val="24"/>
          <w:szCs w:val="24"/>
        </w:rPr>
        <w:t xml:space="preserve">Alcohol Change UK (No year) </w:t>
      </w:r>
      <w:r>
        <w:rPr>
          <w:i/>
          <w:iCs/>
          <w:sz w:val="24"/>
          <w:szCs w:val="24"/>
        </w:rPr>
        <w:t xml:space="preserve">Alcohol statistics, </w:t>
      </w:r>
      <w:r>
        <w:rPr>
          <w:sz w:val="24"/>
          <w:szCs w:val="24"/>
        </w:rPr>
        <w:t xml:space="preserve">Available at: </w:t>
      </w:r>
      <w:hyperlink r:id="rId20" w:history="1">
        <w:r w:rsidRPr="00CC6B3F">
          <w:rPr>
            <w:rStyle w:val="Hyperlink"/>
          </w:rPr>
          <w:t>https://alcoholchange.org.uk/alcohol-facts/fact-sheets/alcohol-statistics</w:t>
        </w:r>
      </w:hyperlink>
      <w:r>
        <w:rPr>
          <w:sz w:val="24"/>
          <w:szCs w:val="24"/>
        </w:rPr>
        <w:t xml:space="preserve"> Accessed 14/04/2022</w:t>
      </w:r>
    </w:p>
    <w:p w14:paraId="0D0CA8AD" w14:textId="0A70123A" w:rsidR="006D56F4" w:rsidRDefault="006D56F4" w:rsidP="5848403C">
      <w:pPr>
        <w:keepNext/>
        <w:spacing w:before="240" w:after="60"/>
        <w:ind w:right="237"/>
        <w:jc w:val="both"/>
        <w:rPr>
          <w:sz w:val="24"/>
          <w:szCs w:val="24"/>
        </w:rPr>
      </w:pPr>
      <w:proofErr w:type="spellStart"/>
      <w:r>
        <w:rPr>
          <w:sz w:val="24"/>
          <w:szCs w:val="24"/>
        </w:rPr>
        <w:t>Baril</w:t>
      </w:r>
      <w:proofErr w:type="spellEnd"/>
      <w:r>
        <w:rPr>
          <w:sz w:val="24"/>
          <w:szCs w:val="24"/>
        </w:rPr>
        <w:t>, J (2020</w:t>
      </w:r>
      <w:proofErr w:type="gramStart"/>
      <w:r>
        <w:rPr>
          <w:sz w:val="24"/>
          <w:szCs w:val="24"/>
        </w:rPr>
        <w:t>)</w:t>
      </w:r>
      <w:r w:rsidR="00A32D95">
        <w:rPr>
          <w:sz w:val="24"/>
          <w:szCs w:val="24"/>
        </w:rPr>
        <w:t xml:space="preserve">  </w:t>
      </w:r>
      <w:r>
        <w:rPr>
          <w:i/>
          <w:iCs/>
          <w:sz w:val="24"/>
          <w:szCs w:val="24"/>
        </w:rPr>
        <w:t>Inexperienced</w:t>
      </w:r>
      <w:proofErr w:type="gramEnd"/>
      <w:r>
        <w:rPr>
          <w:i/>
          <w:iCs/>
          <w:sz w:val="24"/>
          <w:szCs w:val="24"/>
        </w:rPr>
        <w:t xml:space="preserve"> drivers cause numerous accidents.</w:t>
      </w:r>
      <w:r w:rsidR="00A32D95">
        <w:rPr>
          <w:sz w:val="24"/>
          <w:szCs w:val="24"/>
        </w:rPr>
        <w:t xml:space="preserve">  </w:t>
      </w:r>
      <w:r>
        <w:rPr>
          <w:sz w:val="24"/>
          <w:szCs w:val="24"/>
        </w:rPr>
        <w:t xml:space="preserve">Available at: </w:t>
      </w:r>
      <w:hyperlink r:id="rId21" w:history="1">
        <w:r w:rsidR="00A32D95" w:rsidRPr="000A5A46">
          <w:rPr>
            <w:rStyle w:val="Hyperlink"/>
          </w:rPr>
          <w:t>https://www.betzandbaril.com/inexperienced-drivers-cause-numerous-accidents/?msclkid=53b7cac7a60e11ec8dc03a768595540a</w:t>
        </w:r>
      </w:hyperlink>
      <w:r w:rsidR="00A32D95">
        <w:rPr>
          <w:sz w:val="24"/>
          <w:szCs w:val="24"/>
        </w:rPr>
        <w:t xml:space="preserve">  </w:t>
      </w:r>
      <w:r>
        <w:rPr>
          <w:sz w:val="24"/>
          <w:szCs w:val="24"/>
        </w:rPr>
        <w:t>Accessed 17/03/2022</w:t>
      </w:r>
    </w:p>
    <w:p w14:paraId="16019CAC" w14:textId="77777777" w:rsidR="005D0626" w:rsidRDefault="005D0626" w:rsidP="5848403C">
      <w:pPr>
        <w:keepNext/>
        <w:spacing w:before="240" w:after="60"/>
        <w:ind w:right="237"/>
        <w:jc w:val="both"/>
        <w:rPr>
          <w:sz w:val="24"/>
          <w:szCs w:val="24"/>
        </w:rPr>
      </w:pPr>
    </w:p>
    <w:p w14:paraId="24E5F1CD" w14:textId="39F95A0F" w:rsidR="00613080" w:rsidRDefault="005D3E04" w:rsidP="5848403C">
      <w:pPr>
        <w:keepNext/>
        <w:spacing w:before="240" w:after="60"/>
        <w:ind w:right="237"/>
        <w:jc w:val="both"/>
        <w:rPr>
          <w:sz w:val="24"/>
          <w:szCs w:val="24"/>
        </w:rPr>
      </w:pPr>
      <w:proofErr w:type="spellStart"/>
      <w:r>
        <w:rPr>
          <w:sz w:val="24"/>
          <w:szCs w:val="24"/>
        </w:rPr>
        <w:t>Beshears</w:t>
      </w:r>
      <w:proofErr w:type="spellEnd"/>
      <w:r>
        <w:rPr>
          <w:sz w:val="24"/>
          <w:szCs w:val="24"/>
        </w:rPr>
        <w:t>, M (2017</w:t>
      </w:r>
      <w:proofErr w:type="gramStart"/>
      <w:r>
        <w:rPr>
          <w:sz w:val="24"/>
          <w:szCs w:val="24"/>
        </w:rPr>
        <w:t>)</w:t>
      </w:r>
      <w:r w:rsidR="00A32D95">
        <w:rPr>
          <w:sz w:val="24"/>
          <w:szCs w:val="24"/>
        </w:rPr>
        <w:t xml:space="preserve">  </w:t>
      </w:r>
      <w:r>
        <w:rPr>
          <w:i/>
          <w:iCs/>
          <w:sz w:val="24"/>
          <w:szCs w:val="24"/>
        </w:rPr>
        <w:t>How</w:t>
      </w:r>
      <w:proofErr w:type="gramEnd"/>
      <w:r>
        <w:rPr>
          <w:i/>
          <w:iCs/>
          <w:sz w:val="24"/>
          <w:szCs w:val="24"/>
        </w:rPr>
        <w:t xml:space="preserve"> police can reduce and manage stress.</w:t>
      </w:r>
      <w:r w:rsidR="00A32D95">
        <w:rPr>
          <w:sz w:val="24"/>
          <w:szCs w:val="24"/>
        </w:rPr>
        <w:t xml:space="preserve">  </w:t>
      </w:r>
      <w:r>
        <w:rPr>
          <w:sz w:val="24"/>
          <w:szCs w:val="24"/>
        </w:rPr>
        <w:t xml:space="preserve">Available at: </w:t>
      </w:r>
      <w:hyperlink r:id="rId22" w:history="1">
        <w:r w:rsidR="006D56F4" w:rsidRPr="00041819">
          <w:rPr>
            <w:rStyle w:val="Hyperlink"/>
          </w:rPr>
          <w:t>https://www.police1.com/stress/articles/how-police-can-reduce-and-manage-stress-AThewNlseDwMYCcB/ - :~:text=%20Law%20enforcement%20officers%20can%20reduce%20stress%20by%3A,make%20time%20to%20check%20on%20each...%20More%20</w:t>
        </w:r>
      </w:hyperlink>
      <w:r w:rsidR="00A32D95">
        <w:rPr>
          <w:sz w:val="24"/>
          <w:szCs w:val="24"/>
        </w:rPr>
        <w:t xml:space="preserve">  </w:t>
      </w:r>
      <w:r>
        <w:rPr>
          <w:sz w:val="24"/>
          <w:szCs w:val="24"/>
        </w:rPr>
        <w:t>Accessed 05/03/2022</w:t>
      </w:r>
    </w:p>
    <w:p w14:paraId="4B0D73B5" w14:textId="77777777" w:rsidR="003A7BDF" w:rsidRDefault="003A7BDF" w:rsidP="003A7BDF">
      <w:pPr>
        <w:shd w:val="clear" w:color="auto" w:fill="FFFFFF"/>
        <w:rPr>
          <w:color w:val="333333"/>
          <w:sz w:val="21"/>
          <w:szCs w:val="21"/>
          <w:shd w:val="clear" w:color="auto" w:fill="FFFFFF"/>
        </w:rPr>
      </w:pPr>
    </w:p>
    <w:p w14:paraId="0DCAF347" w14:textId="77777777" w:rsidR="003A7BDF" w:rsidRDefault="003A7BDF" w:rsidP="003A7BDF">
      <w:pPr>
        <w:shd w:val="clear" w:color="auto" w:fill="FFFFFF"/>
        <w:rPr>
          <w:color w:val="333333"/>
          <w:sz w:val="21"/>
          <w:szCs w:val="21"/>
          <w:shd w:val="clear" w:color="auto" w:fill="FFFFFF"/>
        </w:rPr>
      </w:pPr>
    </w:p>
    <w:p w14:paraId="0A6C5A68" w14:textId="35754979" w:rsidR="003A7BDF" w:rsidRDefault="003A7BDF" w:rsidP="003A7BDF">
      <w:pPr>
        <w:shd w:val="clear" w:color="auto" w:fill="FFFFFF"/>
        <w:rPr>
          <w:color w:val="333333"/>
          <w:sz w:val="21"/>
          <w:szCs w:val="21"/>
          <w:shd w:val="clear" w:color="auto" w:fill="FFFFFF"/>
        </w:rPr>
      </w:pPr>
      <w:r>
        <w:rPr>
          <w:color w:val="333333"/>
          <w:sz w:val="21"/>
          <w:szCs w:val="21"/>
          <w:shd w:val="clear" w:color="auto" w:fill="FFFFFF"/>
        </w:rPr>
        <w:t>Gudjonsson, G. H. (2006). The psychology of interrogations and confessions. In T. Williamson (Ed.), </w:t>
      </w:r>
      <w:r>
        <w:rPr>
          <w:rStyle w:val="Emphasis"/>
          <w:color w:val="333333"/>
          <w:sz w:val="21"/>
          <w:szCs w:val="21"/>
          <w:shd w:val="clear" w:color="auto" w:fill="FFFFFF"/>
        </w:rPr>
        <w:t>Investigative interviewing: Rights, research, regulation</w:t>
      </w:r>
      <w:r>
        <w:rPr>
          <w:color w:val="333333"/>
          <w:sz w:val="21"/>
          <w:szCs w:val="21"/>
          <w:shd w:val="clear" w:color="auto" w:fill="FFFFFF"/>
        </w:rPr>
        <w:t> (pp. 123–146). Willan Publishing.</w:t>
      </w:r>
    </w:p>
    <w:p w14:paraId="6F908045" w14:textId="0D4C8620" w:rsidR="00CC19A2" w:rsidRDefault="00CC19A2" w:rsidP="003A7BDF">
      <w:pPr>
        <w:shd w:val="clear" w:color="auto" w:fill="FFFFFF"/>
        <w:rPr>
          <w:color w:val="333333"/>
          <w:sz w:val="21"/>
          <w:szCs w:val="21"/>
          <w:shd w:val="clear" w:color="auto" w:fill="FFFFFF"/>
        </w:rPr>
      </w:pPr>
    </w:p>
    <w:p w14:paraId="4BC223D0" w14:textId="60044876" w:rsidR="00626ADE" w:rsidRPr="00626ADE" w:rsidRDefault="00626ADE" w:rsidP="003A7BDF">
      <w:pPr>
        <w:shd w:val="clear" w:color="auto" w:fill="FFFFFF"/>
        <w:rPr>
          <w:i/>
          <w:iCs/>
          <w:color w:val="333333"/>
          <w:sz w:val="21"/>
          <w:szCs w:val="21"/>
          <w:shd w:val="clear" w:color="auto" w:fill="FFFFFF"/>
        </w:rPr>
      </w:pPr>
      <w:r>
        <w:rPr>
          <w:color w:val="333333"/>
          <w:sz w:val="21"/>
          <w:szCs w:val="21"/>
          <w:shd w:val="clear" w:color="auto" w:fill="FFFFFF"/>
        </w:rPr>
        <w:t xml:space="preserve">Herrington, V, Roberts, K. (2012) ‘Policing: A Journal of policing and practice’, </w:t>
      </w:r>
      <w:r>
        <w:rPr>
          <w:i/>
          <w:iCs/>
          <w:color w:val="333333"/>
          <w:sz w:val="21"/>
          <w:szCs w:val="21"/>
          <w:shd w:val="clear" w:color="auto" w:fill="FFFFFF"/>
        </w:rPr>
        <w:t>Addressing psychological vulnerability in the police suspect interview,</w:t>
      </w:r>
      <w:r>
        <w:rPr>
          <w:color w:val="333333"/>
          <w:sz w:val="21"/>
          <w:szCs w:val="21"/>
          <w:shd w:val="clear" w:color="auto" w:fill="FFFFFF"/>
        </w:rPr>
        <w:t xml:space="preserve"> 6(2)</w:t>
      </w:r>
      <w:r w:rsidR="00DE446B">
        <w:rPr>
          <w:color w:val="333333"/>
          <w:sz w:val="21"/>
          <w:szCs w:val="21"/>
          <w:shd w:val="clear" w:color="auto" w:fill="FFFFFF"/>
        </w:rPr>
        <w:t>, pp. 177-186</w:t>
      </w:r>
      <w:r>
        <w:rPr>
          <w:i/>
          <w:iCs/>
          <w:color w:val="333333"/>
          <w:sz w:val="21"/>
          <w:szCs w:val="21"/>
          <w:shd w:val="clear" w:color="auto" w:fill="FFFFFF"/>
        </w:rPr>
        <w:t xml:space="preserve"> </w:t>
      </w:r>
    </w:p>
    <w:p w14:paraId="6E52FA21" w14:textId="77777777" w:rsidR="00626ADE" w:rsidRDefault="00626ADE" w:rsidP="003A7BDF">
      <w:pPr>
        <w:shd w:val="clear" w:color="auto" w:fill="FFFFFF"/>
        <w:rPr>
          <w:color w:val="333333"/>
          <w:sz w:val="21"/>
          <w:szCs w:val="21"/>
          <w:shd w:val="clear" w:color="auto" w:fill="FFFFFF"/>
        </w:rPr>
      </w:pPr>
    </w:p>
    <w:p w14:paraId="79D4FB41" w14:textId="027CEAE8" w:rsidR="003A7BDF" w:rsidRPr="00AC59FD" w:rsidRDefault="00CC19A2" w:rsidP="00AC59FD">
      <w:pPr>
        <w:shd w:val="clear" w:color="auto" w:fill="FFFFFF"/>
        <w:rPr>
          <w:rFonts w:ascii="Helvetica" w:hAnsi="Helvetica" w:cs="Helvetica"/>
          <w:color w:val="2A2A2A"/>
          <w:sz w:val="26"/>
          <w:szCs w:val="26"/>
        </w:rPr>
      </w:pPr>
      <w:r>
        <w:rPr>
          <w:color w:val="333333"/>
          <w:sz w:val="21"/>
          <w:szCs w:val="21"/>
          <w:shd w:val="clear" w:color="auto" w:fill="FFFFFF"/>
        </w:rPr>
        <w:t>HMICFRS</w:t>
      </w:r>
      <w:r w:rsidR="00AC59FD">
        <w:rPr>
          <w:color w:val="333333"/>
          <w:sz w:val="21"/>
          <w:szCs w:val="21"/>
          <w:shd w:val="clear" w:color="auto" w:fill="FFFFFF"/>
        </w:rPr>
        <w:t xml:space="preserve"> (2019) </w:t>
      </w:r>
      <w:r w:rsidR="00AC59FD">
        <w:rPr>
          <w:i/>
          <w:iCs/>
          <w:color w:val="333333"/>
          <w:sz w:val="21"/>
          <w:szCs w:val="21"/>
          <w:shd w:val="clear" w:color="auto" w:fill="FFFFFF"/>
        </w:rPr>
        <w:t xml:space="preserve">How perceptions of policing in England and Wales 2018. </w:t>
      </w:r>
      <w:r w:rsidR="00AC59FD">
        <w:rPr>
          <w:color w:val="333333"/>
          <w:sz w:val="21"/>
          <w:szCs w:val="21"/>
          <w:shd w:val="clear" w:color="auto" w:fill="FFFFFF"/>
        </w:rPr>
        <w:t>Available at:</w:t>
      </w:r>
      <w:hyperlink r:id="rId23" w:history="1">
        <w:r w:rsidR="00AC59FD" w:rsidRPr="00135940">
          <w:rPr>
            <w:rStyle w:val="Hyperlink"/>
          </w:rPr>
          <w:t>https://www.justiceinspectorates.gov.uk/hmicfrs/police-forces/data/public-perceptions-of-policing-surveys/survey-summary-2018/ - conduct</w:t>
        </w:r>
      </w:hyperlink>
      <w:r w:rsidR="00AC59FD">
        <w:rPr>
          <w:sz w:val="24"/>
          <w:szCs w:val="24"/>
        </w:rPr>
        <w:t xml:space="preserve">  Accessed </w:t>
      </w:r>
      <w:r w:rsidR="00626ADE">
        <w:rPr>
          <w:sz w:val="24"/>
          <w:szCs w:val="24"/>
        </w:rPr>
        <w:t>16/04/2022</w:t>
      </w:r>
    </w:p>
    <w:p w14:paraId="5119363D" w14:textId="77777777" w:rsidR="00B01E5B" w:rsidRDefault="00B01E5B" w:rsidP="003A7BDF">
      <w:pPr>
        <w:ind w:right="237"/>
        <w:jc w:val="both"/>
        <w:rPr>
          <w:sz w:val="24"/>
          <w:szCs w:val="24"/>
        </w:rPr>
      </w:pPr>
    </w:p>
    <w:p w14:paraId="3C3D8D7E" w14:textId="7505A60B" w:rsidR="00A92FCD" w:rsidRDefault="00A92FCD" w:rsidP="003A7BDF">
      <w:pPr>
        <w:ind w:right="237"/>
        <w:jc w:val="both"/>
        <w:rPr>
          <w:sz w:val="24"/>
          <w:szCs w:val="24"/>
        </w:rPr>
      </w:pPr>
      <w:r>
        <w:rPr>
          <w:sz w:val="24"/>
          <w:szCs w:val="24"/>
        </w:rPr>
        <w:t xml:space="preserve">Millie, A. (2008) </w:t>
      </w:r>
      <w:r>
        <w:rPr>
          <w:i/>
          <w:iCs/>
          <w:sz w:val="24"/>
          <w:szCs w:val="24"/>
        </w:rPr>
        <w:t xml:space="preserve">Anti-social behaviour. </w:t>
      </w:r>
      <w:r>
        <w:rPr>
          <w:sz w:val="24"/>
          <w:szCs w:val="24"/>
        </w:rPr>
        <w:t>McGraw-Hill Education (UK) 2008</w:t>
      </w:r>
    </w:p>
    <w:p w14:paraId="182F3F2C" w14:textId="679743D0" w:rsidR="003A7BDF" w:rsidRDefault="003A7BDF" w:rsidP="003A7BDF">
      <w:pPr>
        <w:shd w:val="clear" w:color="auto" w:fill="FFFFFF"/>
        <w:rPr>
          <w:rFonts w:ascii="Helvetica" w:hAnsi="Helvetica" w:cs="Helvetica"/>
          <w:color w:val="2A2A2A"/>
          <w:sz w:val="26"/>
          <w:szCs w:val="26"/>
        </w:rPr>
      </w:pPr>
    </w:p>
    <w:p w14:paraId="311171AF" w14:textId="77777777" w:rsidR="003A7BDF" w:rsidRDefault="003A7BDF" w:rsidP="003A7BDF">
      <w:pPr>
        <w:shd w:val="clear" w:color="auto" w:fill="FFFFFF"/>
        <w:rPr>
          <w:rFonts w:ascii="Helvetica" w:hAnsi="Helvetica" w:cs="Helvetica"/>
          <w:color w:val="2A2A2A"/>
          <w:sz w:val="26"/>
          <w:szCs w:val="26"/>
        </w:rPr>
      </w:pPr>
    </w:p>
    <w:p w14:paraId="2ABD1ED1" w14:textId="77777777" w:rsidR="003A7BDF" w:rsidRPr="00A32D95" w:rsidRDefault="003A7BDF" w:rsidP="003A7BDF">
      <w:pPr>
        <w:keepNext/>
        <w:ind w:right="237"/>
        <w:rPr>
          <w:sz w:val="24"/>
          <w:szCs w:val="24"/>
        </w:rPr>
      </w:pPr>
      <w:r>
        <w:rPr>
          <w:rFonts w:ascii="Helvetica" w:hAnsi="Helvetica" w:cs="Helvetica"/>
          <w:color w:val="2A2A2A"/>
          <w:sz w:val="26"/>
          <w:szCs w:val="26"/>
        </w:rPr>
        <w:t xml:space="preserve">SAVS (2022) </w:t>
      </w:r>
      <w:r>
        <w:rPr>
          <w:rFonts w:ascii="Helvetica" w:hAnsi="Helvetica" w:cs="Helvetica"/>
          <w:i/>
          <w:iCs/>
          <w:color w:val="2A2A2A"/>
          <w:sz w:val="26"/>
          <w:szCs w:val="26"/>
        </w:rPr>
        <w:t xml:space="preserve">The role of the appropriate adult. </w:t>
      </w:r>
      <w:r>
        <w:rPr>
          <w:rFonts w:ascii="Helvetica" w:hAnsi="Helvetica" w:cs="Helvetica"/>
          <w:color w:val="2A2A2A"/>
          <w:sz w:val="26"/>
          <w:szCs w:val="26"/>
        </w:rPr>
        <w:t xml:space="preserve">Available at: </w:t>
      </w:r>
      <w:hyperlink r:id="rId24" w:history="1">
        <w:r w:rsidRPr="00A32D95">
          <w:rPr>
            <w:rStyle w:val="Hyperlink"/>
          </w:rPr>
          <w:t>https://saavs.org/become-a-volunteer/the-role-of-the-appropriate-adult/?msclkid=535b5abeb41511ecb624ae875c606ad3</w:t>
        </w:r>
      </w:hyperlink>
      <w:r>
        <w:rPr>
          <w:b/>
          <w:bCs/>
          <w:sz w:val="24"/>
          <w:szCs w:val="24"/>
        </w:rPr>
        <w:t xml:space="preserve">  </w:t>
      </w:r>
      <w:r>
        <w:rPr>
          <w:sz w:val="24"/>
          <w:szCs w:val="24"/>
        </w:rPr>
        <w:t xml:space="preserve">Accessed 04/04/2022 </w:t>
      </w:r>
    </w:p>
    <w:p w14:paraId="34540A80" w14:textId="77777777" w:rsidR="003A7BDF" w:rsidRDefault="003A7BDF" w:rsidP="003A7BDF">
      <w:pPr>
        <w:keepNext/>
        <w:ind w:right="237"/>
        <w:jc w:val="center"/>
        <w:rPr>
          <w:b/>
          <w:bCs/>
          <w:sz w:val="24"/>
          <w:szCs w:val="24"/>
        </w:rPr>
      </w:pPr>
    </w:p>
    <w:p w14:paraId="1723A16D" w14:textId="6CF188D1" w:rsidR="003A7BDF" w:rsidRPr="00C06818" w:rsidRDefault="00C06818" w:rsidP="003A7BDF">
      <w:pPr>
        <w:shd w:val="clear" w:color="auto" w:fill="FFFFFF"/>
        <w:rPr>
          <w:rFonts w:ascii="Helvetica" w:hAnsi="Helvetica" w:cs="Helvetica"/>
          <w:color w:val="2A2A2A"/>
          <w:sz w:val="26"/>
          <w:szCs w:val="26"/>
        </w:rPr>
      </w:pPr>
      <w:r>
        <w:rPr>
          <w:rFonts w:ascii="Helvetica" w:hAnsi="Helvetica" w:cs="Helvetica"/>
          <w:color w:val="2A2A2A"/>
          <w:sz w:val="26"/>
          <w:szCs w:val="26"/>
        </w:rPr>
        <w:t xml:space="preserve">Smith, M.R, Geoffrey, P.A. (2007) ‘Explaining police bias’.  </w:t>
      </w:r>
      <w:r>
        <w:rPr>
          <w:rFonts w:ascii="Helvetica" w:hAnsi="Helvetica" w:cs="Helvetica"/>
          <w:i/>
          <w:iCs/>
          <w:color w:val="2A2A2A"/>
          <w:sz w:val="26"/>
          <w:szCs w:val="26"/>
        </w:rPr>
        <w:t xml:space="preserve">Criminal justice behaviour, </w:t>
      </w:r>
      <w:r>
        <w:rPr>
          <w:rFonts w:ascii="Helvetica" w:hAnsi="Helvetica" w:cs="Helvetica"/>
          <w:color w:val="2A2A2A"/>
          <w:sz w:val="26"/>
          <w:szCs w:val="26"/>
        </w:rPr>
        <w:t>34, pp. 1262-1283</w:t>
      </w:r>
    </w:p>
    <w:p w14:paraId="4CF48CAB" w14:textId="77777777" w:rsidR="003A7BDF" w:rsidRPr="006B76AB" w:rsidRDefault="003A7BDF" w:rsidP="003A7BDF">
      <w:pPr>
        <w:ind w:right="237"/>
        <w:jc w:val="both"/>
        <w:rPr>
          <w:sz w:val="24"/>
          <w:szCs w:val="24"/>
        </w:rPr>
      </w:pPr>
    </w:p>
    <w:p w14:paraId="394BA32F" w14:textId="1284546E" w:rsidR="005D0626" w:rsidRPr="00A32D95" w:rsidRDefault="00DB7A6F" w:rsidP="5848403C">
      <w:pPr>
        <w:keepNext/>
        <w:spacing w:before="240" w:after="60"/>
        <w:ind w:right="237"/>
        <w:jc w:val="both"/>
        <w:rPr>
          <w:sz w:val="24"/>
          <w:szCs w:val="24"/>
        </w:rPr>
      </w:pPr>
      <w:r>
        <w:rPr>
          <w:sz w:val="24"/>
          <w:szCs w:val="24"/>
        </w:rPr>
        <w:t>The</w:t>
      </w:r>
      <w:r w:rsidR="00A32D95">
        <w:rPr>
          <w:sz w:val="24"/>
          <w:szCs w:val="24"/>
        </w:rPr>
        <w:t xml:space="preserve"> </w:t>
      </w:r>
      <w:r>
        <w:rPr>
          <w:sz w:val="24"/>
          <w:szCs w:val="24"/>
        </w:rPr>
        <w:t>driving</w:t>
      </w:r>
      <w:r w:rsidR="00C24DD2">
        <w:rPr>
          <w:sz w:val="24"/>
          <w:szCs w:val="24"/>
        </w:rPr>
        <w:t xml:space="preserve"> </w:t>
      </w:r>
      <w:r>
        <w:rPr>
          <w:sz w:val="24"/>
          <w:szCs w:val="24"/>
        </w:rPr>
        <w:t>tests (2010)</w:t>
      </w:r>
      <w:r w:rsidR="00A32D95">
        <w:rPr>
          <w:sz w:val="24"/>
          <w:szCs w:val="24"/>
        </w:rPr>
        <w:t xml:space="preserve">  </w:t>
      </w:r>
      <w:r>
        <w:rPr>
          <w:i/>
          <w:iCs/>
          <w:sz w:val="24"/>
          <w:szCs w:val="24"/>
        </w:rPr>
        <w:t>Driving at night</w:t>
      </w:r>
      <w:r w:rsidR="00A32D95">
        <w:rPr>
          <w:sz w:val="24"/>
          <w:szCs w:val="24"/>
        </w:rPr>
        <w:t xml:space="preserve">  </w:t>
      </w:r>
      <w:r>
        <w:rPr>
          <w:sz w:val="24"/>
          <w:szCs w:val="24"/>
        </w:rPr>
        <w:t>A</w:t>
      </w:r>
      <w:r w:rsidR="005D0626">
        <w:rPr>
          <w:sz w:val="24"/>
          <w:szCs w:val="24"/>
        </w:rPr>
        <w:t>vailabl</w:t>
      </w:r>
      <w:r>
        <w:rPr>
          <w:sz w:val="24"/>
          <w:szCs w:val="24"/>
        </w:rPr>
        <w:t>e</w:t>
      </w:r>
      <w:r w:rsidR="00A32D95">
        <w:rPr>
          <w:sz w:val="24"/>
          <w:szCs w:val="24"/>
        </w:rPr>
        <w:t xml:space="preserve"> </w:t>
      </w:r>
      <w:r w:rsidR="00C24DD2">
        <w:rPr>
          <w:sz w:val="24"/>
          <w:szCs w:val="24"/>
        </w:rPr>
        <w:t>at:</w:t>
      </w:r>
      <w:r w:rsidR="00A32D95">
        <w:rPr>
          <w:sz w:val="24"/>
          <w:szCs w:val="24"/>
        </w:rPr>
        <w:t xml:space="preserve">  </w:t>
      </w:r>
      <w:hyperlink r:id="rId25" w:history="1">
        <w:r w:rsidR="00A32D95" w:rsidRPr="000A5A46">
          <w:rPr>
            <w:rStyle w:val="Hyperlink"/>
          </w:rPr>
          <w:t>https://www.thedrivingtests.co.uk/new-driver/advanced-driving-course/night-driving/ - :~:text=The%20main%20problem%20with%20driving%20at%20night%20is,you%E2%80%99d%20</w:t>
        </w:r>
        <w:r w:rsidR="00A32D95" w:rsidRPr="000A5A46">
          <w:rPr>
            <w:rStyle w:val="Hyperlink"/>
          </w:rPr>
          <w:lastRenderedPageBreak/>
          <w:t>normally%20have%20perfect%20vision%20in%20the%20daytime.?msclkid=8fc45dbda84111ec94ed89a4904b170a</w:t>
        </w:r>
      </w:hyperlink>
      <w:r w:rsidR="00A32D95">
        <w:rPr>
          <w:sz w:val="24"/>
          <w:szCs w:val="24"/>
        </w:rPr>
        <w:t xml:space="preserve">  </w:t>
      </w:r>
      <w:r w:rsidR="005D0626">
        <w:t>Accessed 20/03/2022</w:t>
      </w:r>
    </w:p>
    <w:p w14:paraId="0AE2B46A" w14:textId="77777777" w:rsidR="005D0626" w:rsidRPr="00DB7A6F" w:rsidRDefault="005D0626" w:rsidP="5848403C">
      <w:pPr>
        <w:keepNext/>
        <w:spacing w:before="240" w:after="60"/>
        <w:ind w:right="237"/>
        <w:jc w:val="both"/>
        <w:rPr>
          <w:sz w:val="24"/>
          <w:szCs w:val="24"/>
        </w:rPr>
      </w:pPr>
    </w:p>
    <w:p w14:paraId="00EBA031" w14:textId="56216A2C" w:rsidR="006B76AB" w:rsidRDefault="005D3E04" w:rsidP="006B76AB">
      <w:pPr>
        <w:keepNext/>
        <w:spacing w:before="240" w:after="60"/>
        <w:ind w:right="237"/>
        <w:jc w:val="both"/>
        <w:rPr>
          <w:sz w:val="24"/>
          <w:szCs w:val="24"/>
        </w:rPr>
      </w:pPr>
      <w:r>
        <w:rPr>
          <w:sz w:val="24"/>
          <w:szCs w:val="24"/>
        </w:rPr>
        <w:t>Wormley, R (2021)</w:t>
      </w:r>
      <w:r w:rsidR="0083628B">
        <w:rPr>
          <w:sz w:val="24"/>
          <w:szCs w:val="24"/>
        </w:rPr>
        <w:t xml:space="preserve"> </w:t>
      </w:r>
      <w:r>
        <w:rPr>
          <w:i/>
          <w:iCs/>
          <w:sz w:val="24"/>
          <w:szCs w:val="24"/>
        </w:rPr>
        <w:t>18 simple ways to keep a positive attitude at work.</w:t>
      </w:r>
      <w:r w:rsidR="0083628B">
        <w:rPr>
          <w:sz w:val="24"/>
          <w:szCs w:val="24"/>
        </w:rPr>
        <w:t xml:space="preserve"> </w:t>
      </w:r>
      <w:r w:rsidR="006B76AB">
        <w:rPr>
          <w:sz w:val="24"/>
          <w:szCs w:val="24"/>
        </w:rPr>
        <w:t xml:space="preserve">Available at: </w:t>
      </w:r>
      <w:hyperlink r:id="rId26" w:anchor=":~:text=%2018%20Simple%20Ways%20to%20Keep%20a%20Positive,if%20you%20have%20a%20routine%20at...%20More%20" w:history="1">
        <w:r w:rsidR="006B76AB" w:rsidRPr="006B76AB">
          <w:rPr>
            <w:rStyle w:val="Hyperlink"/>
          </w:rPr>
          <w:t>https://wheniwork.com/blog/18-simple-ways-to-keep-a-positive-attitude-at-work - :~:text=%2018%20Simple%20Ways%20to%20Keep%20a%20Positive,if%20you%20have%20a%20routine%20at...%20More%20</w:t>
        </w:r>
      </w:hyperlink>
      <w:r w:rsidR="0083628B">
        <w:rPr>
          <w:sz w:val="24"/>
          <w:szCs w:val="24"/>
        </w:rPr>
        <w:t xml:space="preserve"> </w:t>
      </w:r>
      <w:r w:rsidR="006B76AB">
        <w:rPr>
          <w:sz w:val="24"/>
          <w:szCs w:val="24"/>
        </w:rPr>
        <w:t xml:space="preserve">Accessed 05/03/2022 </w:t>
      </w:r>
    </w:p>
    <w:p w14:paraId="616D56DF" w14:textId="3AAA955C" w:rsidR="006D56F4" w:rsidRDefault="006D56F4" w:rsidP="006B76AB">
      <w:pPr>
        <w:keepNext/>
        <w:spacing w:before="240" w:after="60"/>
        <w:ind w:right="237"/>
        <w:jc w:val="both"/>
        <w:rPr>
          <w:sz w:val="24"/>
          <w:szCs w:val="24"/>
        </w:rPr>
      </w:pPr>
    </w:p>
    <w:p w14:paraId="3D30B6ED" w14:textId="24AFE1D9" w:rsidR="006D56F4" w:rsidRPr="006B76AB" w:rsidRDefault="006D56F4" w:rsidP="006B76AB">
      <w:pPr>
        <w:keepNext/>
        <w:spacing w:before="240" w:after="60"/>
        <w:ind w:right="237"/>
        <w:jc w:val="both"/>
        <w:rPr>
          <w:sz w:val="24"/>
          <w:szCs w:val="24"/>
        </w:rPr>
      </w:pPr>
    </w:p>
    <w:p w14:paraId="4D1ADD9B" w14:textId="1AB45342" w:rsidR="00A32D95" w:rsidRDefault="00A32D95" w:rsidP="0083628B">
      <w:pPr>
        <w:shd w:val="clear" w:color="auto" w:fill="FFFFFF"/>
        <w:rPr>
          <w:rFonts w:ascii="Helvetica" w:hAnsi="Helvetica" w:cs="Helvetica"/>
          <w:color w:val="2A2A2A"/>
          <w:sz w:val="26"/>
          <w:szCs w:val="26"/>
        </w:rPr>
      </w:pPr>
    </w:p>
    <w:p w14:paraId="4BA54C0D" w14:textId="77777777" w:rsidR="006B76AB" w:rsidRPr="006B76AB" w:rsidRDefault="006B76AB" w:rsidP="5848403C">
      <w:pPr>
        <w:ind w:right="237"/>
        <w:jc w:val="both"/>
        <w:rPr>
          <w:sz w:val="24"/>
          <w:szCs w:val="24"/>
        </w:rPr>
      </w:pPr>
    </w:p>
    <w:p w14:paraId="6951C723" w14:textId="77777777" w:rsidR="00613080" w:rsidRDefault="00613080" w:rsidP="5848403C">
      <w:pPr>
        <w:keepNext/>
        <w:ind w:right="237"/>
        <w:jc w:val="center"/>
        <w:rPr>
          <w:b/>
          <w:bCs/>
          <w:sz w:val="24"/>
          <w:szCs w:val="24"/>
        </w:rPr>
      </w:pPr>
    </w:p>
    <w:p w14:paraId="60B0D397" w14:textId="77777777" w:rsidR="00A32D95" w:rsidRDefault="00A32D95" w:rsidP="5848403C">
      <w:pPr>
        <w:keepNext/>
        <w:ind w:right="237"/>
        <w:jc w:val="center"/>
        <w:rPr>
          <w:b/>
          <w:bCs/>
          <w:sz w:val="24"/>
          <w:szCs w:val="24"/>
        </w:rPr>
      </w:pPr>
    </w:p>
    <w:p w14:paraId="6ED77802" w14:textId="7050A402"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7B31739B"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9D781A">
        <w:rPr>
          <w:rFonts w:eastAsia="Arial"/>
          <w:color w:val="000000" w:themeColor="text1"/>
          <w:sz w:val="24"/>
          <w:szCs w:val="24"/>
        </w:rPr>
        <w:t>Joanna Heard</w:t>
      </w:r>
      <w:r w:rsidRPr="5848403C">
        <w:rPr>
          <w:rFonts w:eastAsia="Arial"/>
          <w:color w:val="000000" w:themeColor="text1"/>
          <w:sz w:val="24"/>
          <w:szCs w:val="24"/>
        </w:rPr>
        <w:t xml:space="preserve"> _ _ _ _ _ _ _ _ _ _ </w:t>
      </w:r>
      <w:proofErr w:type="gramStart"/>
      <w:r w:rsidRPr="5848403C">
        <w:rPr>
          <w:rFonts w:eastAsia="Arial"/>
          <w:color w:val="000000" w:themeColor="text1"/>
          <w:sz w:val="24"/>
          <w:szCs w:val="24"/>
        </w:rPr>
        <w:t>_  (</w:t>
      </w:r>
      <w:proofErr w:type="gramEnd"/>
      <w:r w:rsidRPr="5848403C">
        <w:rPr>
          <w:rFonts w:eastAsia="Arial"/>
          <w:color w:val="000000" w:themeColor="text1"/>
          <w:sz w:val="24"/>
          <w:szCs w:val="24"/>
        </w:rPr>
        <w:t>Learner</w:t>
      </w:r>
    </w:p>
    <w:p w14:paraId="5473B39D" w14:textId="25489F28" w:rsidR="5848403C" w:rsidRDefault="5848403C" w:rsidP="5848403C">
      <w:pPr>
        <w:jc w:val="both"/>
        <w:rPr>
          <w:rFonts w:eastAsia="Arial"/>
          <w:color w:val="000000" w:themeColor="text1"/>
          <w:sz w:val="24"/>
          <w:szCs w:val="24"/>
        </w:rPr>
      </w:pPr>
    </w:p>
    <w:p w14:paraId="4EC5D203" w14:textId="620E806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w:t>
      </w:r>
      <w:r w:rsidR="009D781A">
        <w:rPr>
          <w:rFonts w:eastAsia="Arial"/>
          <w:color w:val="000000" w:themeColor="text1"/>
          <w:sz w:val="24"/>
          <w:szCs w:val="24"/>
        </w:rPr>
        <w:t>16/04/2022</w:t>
      </w:r>
      <w:r w:rsidRPr="5848403C">
        <w:rPr>
          <w:rFonts w:eastAsia="Arial"/>
          <w:color w:val="000000" w:themeColor="text1"/>
          <w:sz w:val="24"/>
          <w:szCs w:val="24"/>
        </w:rPr>
        <w:t xml:space="preserve">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w:t>
      </w:r>
      <w:proofErr w:type="gramStart"/>
      <w:r w:rsidRPr="5848403C">
        <w:rPr>
          <w:rFonts w:eastAsia="Arial"/>
          <w:color w:val="000000" w:themeColor="text1"/>
          <w:sz w:val="24"/>
          <w:szCs w:val="24"/>
        </w:rPr>
        <w:t>to</w:t>
      </w:r>
      <w:proofErr w:type="gramEnd"/>
      <w:r w:rsidRPr="5848403C">
        <w:rPr>
          <w:rFonts w:eastAsia="Arial"/>
          <w:color w:val="000000" w:themeColor="text1"/>
          <w:sz w:val="24"/>
          <w:szCs w:val="24"/>
        </w:rPr>
        <w:t xml:space="preserve"> the regulations. </w:t>
      </w:r>
    </w:p>
    <w:p w14:paraId="1CC68254" w14:textId="7D407271" w:rsidR="5848403C" w:rsidRDefault="5848403C" w:rsidP="5848403C">
      <w:pPr>
        <w:rPr>
          <w:rFonts w:eastAsia="Arial"/>
          <w:color w:val="000000" w:themeColor="text1"/>
          <w:sz w:val="24"/>
          <w:szCs w:val="24"/>
        </w:rPr>
      </w:pPr>
    </w:p>
    <w:p w14:paraId="763F8F59" w14:textId="1A2DE65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w:t>
      </w:r>
      <w:r w:rsidR="005E59DC">
        <w:rPr>
          <w:rFonts w:eastAsia="Arial"/>
          <w:color w:val="000000" w:themeColor="text1"/>
          <w:sz w:val="24"/>
          <w:szCs w:val="24"/>
        </w:rPr>
        <w:t>Joanna Heard</w:t>
      </w:r>
      <w:r w:rsidRPr="5848403C">
        <w:rPr>
          <w:rFonts w:eastAsia="Arial"/>
          <w:color w:val="000000" w:themeColor="text1"/>
          <w:sz w:val="24"/>
          <w:szCs w:val="24"/>
        </w:rPr>
        <w:t xml:space="preserve">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65B46ED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w:t>
      </w:r>
      <w:r w:rsidR="005E59DC">
        <w:rPr>
          <w:rFonts w:eastAsia="Arial"/>
          <w:color w:val="000000" w:themeColor="text1"/>
          <w:sz w:val="24"/>
          <w:szCs w:val="24"/>
        </w:rPr>
        <w:t>17/04/2022</w:t>
      </w:r>
      <w:r w:rsidRPr="5848403C">
        <w:rPr>
          <w:rFonts w:eastAsia="Arial"/>
          <w:color w:val="000000" w:themeColor="text1"/>
          <w:sz w:val="24"/>
          <w:szCs w:val="24"/>
        </w:rPr>
        <w:t xml:space="preserve"> _ _ _ _ _ _ _ _ _</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511A45" w14:textId="77777777" w:rsidR="00906982" w:rsidRDefault="00906982">
      <w:r>
        <w:separator/>
      </w:r>
    </w:p>
  </w:endnote>
  <w:endnote w:type="continuationSeparator" w:id="0">
    <w:p w14:paraId="0570FFF0" w14:textId="77777777" w:rsidR="00906982" w:rsidRDefault="009069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BDCC52" w14:textId="77777777" w:rsidR="0010002A" w:rsidRDefault="001000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0A62B" w14:textId="77777777" w:rsidR="0010002A" w:rsidRDefault="00100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A0383" w14:textId="77777777" w:rsidR="00906982" w:rsidRDefault="00906982">
      <w:r>
        <w:separator/>
      </w:r>
    </w:p>
  </w:footnote>
  <w:footnote w:type="continuationSeparator" w:id="0">
    <w:p w14:paraId="527A94FA" w14:textId="77777777" w:rsidR="00906982" w:rsidRDefault="009069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662BB4" w14:textId="77777777" w:rsidR="0010002A" w:rsidRDefault="001000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394A9" w14:textId="77777777" w:rsidR="0010002A" w:rsidRDefault="001000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2E6C0" w14:textId="77777777" w:rsidR="0010002A" w:rsidRDefault="001000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674D3"/>
    <w:rsid w:val="00076BCA"/>
    <w:rsid w:val="00080E58"/>
    <w:rsid w:val="0008367A"/>
    <w:rsid w:val="00083D99"/>
    <w:rsid w:val="00084EA6"/>
    <w:rsid w:val="00085699"/>
    <w:rsid w:val="00087891"/>
    <w:rsid w:val="00087D2D"/>
    <w:rsid w:val="00091F52"/>
    <w:rsid w:val="00092970"/>
    <w:rsid w:val="00092BC7"/>
    <w:rsid w:val="00093720"/>
    <w:rsid w:val="000938E6"/>
    <w:rsid w:val="00093B3C"/>
    <w:rsid w:val="000946D7"/>
    <w:rsid w:val="0009488C"/>
    <w:rsid w:val="00095C1B"/>
    <w:rsid w:val="00096DEA"/>
    <w:rsid w:val="000A4240"/>
    <w:rsid w:val="000A469A"/>
    <w:rsid w:val="000A47FF"/>
    <w:rsid w:val="000B1E96"/>
    <w:rsid w:val="000B631B"/>
    <w:rsid w:val="000C378F"/>
    <w:rsid w:val="000C6892"/>
    <w:rsid w:val="000C6FFE"/>
    <w:rsid w:val="000D0BB6"/>
    <w:rsid w:val="000D4604"/>
    <w:rsid w:val="000D7ACB"/>
    <w:rsid w:val="000E26B0"/>
    <w:rsid w:val="000E3F2C"/>
    <w:rsid w:val="000F1599"/>
    <w:rsid w:val="000F1769"/>
    <w:rsid w:val="000F6196"/>
    <w:rsid w:val="000F7ECD"/>
    <w:rsid w:val="0010002A"/>
    <w:rsid w:val="00102E64"/>
    <w:rsid w:val="0010312C"/>
    <w:rsid w:val="00106DC7"/>
    <w:rsid w:val="0011237D"/>
    <w:rsid w:val="00112391"/>
    <w:rsid w:val="00113DB1"/>
    <w:rsid w:val="00114F52"/>
    <w:rsid w:val="0012135C"/>
    <w:rsid w:val="001347F8"/>
    <w:rsid w:val="00137BB5"/>
    <w:rsid w:val="00137E05"/>
    <w:rsid w:val="001447F6"/>
    <w:rsid w:val="00147DE3"/>
    <w:rsid w:val="0015058A"/>
    <w:rsid w:val="00150794"/>
    <w:rsid w:val="001608C4"/>
    <w:rsid w:val="00171418"/>
    <w:rsid w:val="001771A2"/>
    <w:rsid w:val="00190913"/>
    <w:rsid w:val="0019461D"/>
    <w:rsid w:val="001961CF"/>
    <w:rsid w:val="001A59BB"/>
    <w:rsid w:val="001A6A51"/>
    <w:rsid w:val="001A79C4"/>
    <w:rsid w:val="001B331A"/>
    <w:rsid w:val="001C0E74"/>
    <w:rsid w:val="001C6CEC"/>
    <w:rsid w:val="001D1C68"/>
    <w:rsid w:val="001D229F"/>
    <w:rsid w:val="001D2C88"/>
    <w:rsid w:val="001D6162"/>
    <w:rsid w:val="001E7592"/>
    <w:rsid w:val="001F3878"/>
    <w:rsid w:val="001F4552"/>
    <w:rsid w:val="001F6939"/>
    <w:rsid w:val="0020069E"/>
    <w:rsid w:val="002019EB"/>
    <w:rsid w:val="002030F2"/>
    <w:rsid w:val="00205051"/>
    <w:rsid w:val="00211F65"/>
    <w:rsid w:val="0022001B"/>
    <w:rsid w:val="00220D06"/>
    <w:rsid w:val="002219BA"/>
    <w:rsid w:val="00222BBC"/>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F64"/>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470A1"/>
    <w:rsid w:val="003516C0"/>
    <w:rsid w:val="00352E59"/>
    <w:rsid w:val="00354DBE"/>
    <w:rsid w:val="00355210"/>
    <w:rsid w:val="003654D8"/>
    <w:rsid w:val="00365DF9"/>
    <w:rsid w:val="00372DB4"/>
    <w:rsid w:val="0037490C"/>
    <w:rsid w:val="00375AF5"/>
    <w:rsid w:val="003761BD"/>
    <w:rsid w:val="003769F6"/>
    <w:rsid w:val="003831A4"/>
    <w:rsid w:val="00385414"/>
    <w:rsid w:val="00390074"/>
    <w:rsid w:val="0039762B"/>
    <w:rsid w:val="003A0C37"/>
    <w:rsid w:val="003A1B6B"/>
    <w:rsid w:val="003A2F82"/>
    <w:rsid w:val="003A46C0"/>
    <w:rsid w:val="003A600E"/>
    <w:rsid w:val="003A6513"/>
    <w:rsid w:val="003A7BDF"/>
    <w:rsid w:val="003B16C7"/>
    <w:rsid w:val="003C19F1"/>
    <w:rsid w:val="003C3516"/>
    <w:rsid w:val="003C4186"/>
    <w:rsid w:val="003C458C"/>
    <w:rsid w:val="003C6185"/>
    <w:rsid w:val="003D0D2D"/>
    <w:rsid w:val="003D4710"/>
    <w:rsid w:val="003E16D7"/>
    <w:rsid w:val="003E197E"/>
    <w:rsid w:val="003E22FA"/>
    <w:rsid w:val="003E4F52"/>
    <w:rsid w:val="003F33A8"/>
    <w:rsid w:val="00400157"/>
    <w:rsid w:val="004046F0"/>
    <w:rsid w:val="0040668F"/>
    <w:rsid w:val="004108FF"/>
    <w:rsid w:val="00412677"/>
    <w:rsid w:val="00416C44"/>
    <w:rsid w:val="00417925"/>
    <w:rsid w:val="004348AE"/>
    <w:rsid w:val="004376C0"/>
    <w:rsid w:val="00437791"/>
    <w:rsid w:val="0044115F"/>
    <w:rsid w:val="0044223A"/>
    <w:rsid w:val="00445BA5"/>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0937"/>
    <w:rsid w:val="004C2D3A"/>
    <w:rsid w:val="004C6714"/>
    <w:rsid w:val="004D03C4"/>
    <w:rsid w:val="004D0BF1"/>
    <w:rsid w:val="004D24D2"/>
    <w:rsid w:val="004D35A4"/>
    <w:rsid w:val="004D445F"/>
    <w:rsid w:val="004E087B"/>
    <w:rsid w:val="004E430C"/>
    <w:rsid w:val="004E43B5"/>
    <w:rsid w:val="004E44A4"/>
    <w:rsid w:val="004E7976"/>
    <w:rsid w:val="004E7B8B"/>
    <w:rsid w:val="004E7BDD"/>
    <w:rsid w:val="004F1E21"/>
    <w:rsid w:val="004F740D"/>
    <w:rsid w:val="004F7B8F"/>
    <w:rsid w:val="00500748"/>
    <w:rsid w:val="005011D6"/>
    <w:rsid w:val="0050167A"/>
    <w:rsid w:val="005042F1"/>
    <w:rsid w:val="00513C7D"/>
    <w:rsid w:val="00514A6F"/>
    <w:rsid w:val="005169D1"/>
    <w:rsid w:val="00521123"/>
    <w:rsid w:val="00521221"/>
    <w:rsid w:val="00524B86"/>
    <w:rsid w:val="00532BC3"/>
    <w:rsid w:val="00536FA9"/>
    <w:rsid w:val="005414F4"/>
    <w:rsid w:val="00542BC0"/>
    <w:rsid w:val="00546187"/>
    <w:rsid w:val="005463F1"/>
    <w:rsid w:val="00550955"/>
    <w:rsid w:val="00557D77"/>
    <w:rsid w:val="00562EAA"/>
    <w:rsid w:val="00563B58"/>
    <w:rsid w:val="005640C4"/>
    <w:rsid w:val="00564C53"/>
    <w:rsid w:val="0056684C"/>
    <w:rsid w:val="00571847"/>
    <w:rsid w:val="00574A0C"/>
    <w:rsid w:val="00576E4C"/>
    <w:rsid w:val="0057780F"/>
    <w:rsid w:val="00581E0A"/>
    <w:rsid w:val="00581EBC"/>
    <w:rsid w:val="00586D89"/>
    <w:rsid w:val="005916B8"/>
    <w:rsid w:val="005941DC"/>
    <w:rsid w:val="0059732D"/>
    <w:rsid w:val="005A1B4C"/>
    <w:rsid w:val="005A1BA3"/>
    <w:rsid w:val="005A545C"/>
    <w:rsid w:val="005B4607"/>
    <w:rsid w:val="005C1567"/>
    <w:rsid w:val="005C6CE5"/>
    <w:rsid w:val="005D0626"/>
    <w:rsid w:val="005D3E04"/>
    <w:rsid w:val="005D3F07"/>
    <w:rsid w:val="005D583E"/>
    <w:rsid w:val="005E13EA"/>
    <w:rsid w:val="005E53BD"/>
    <w:rsid w:val="005E59DC"/>
    <w:rsid w:val="00601691"/>
    <w:rsid w:val="00601C05"/>
    <w:rsid w:val="00601CB5"/>
    <w:rsid w:val="00606E27"/>
    <w:rsid w:val="006108C9"/>
    <w:rsid w:val="00613080"/>
    <w:rsid w:val="006148BC"/>
    <w:rsid w:val="00615C7E"/>
    <w:rsid w:val="0062158D"/>
    <w:rsid w:val="00626ADE"/>
    <w:rsid w:val="00630F39"/>
    <w:rsid w:val="006326D1"/>
    <w:rsid w:val="00632E0A"/>
    <w:rsid w:val="00633165"/>
    <w:rsid w:val="00636B6C"/>
    <w:rsid w:val="00641D68"/>
    <w:rsid w:val="00642FCA"/>
    <w:rsid w:val="006447DE"/>
    <w:rsid w:val="0065276E"/>
    <w:rsid w:val="00654329"/>
    <w:rsid w:val="00654CEC"/>
    <w:rsid w:val="00655507"/>
    <w:rsid w:val="006712A7"/>
    <w:rsid w:val="006733CC"/>
    <w:rsid w:val="00674FC2"/>
    <w:rsid w:val="00677E42"/>
    <w:rsid w:val="00682334"/>
    <w:rsid w:val="00684453"/>
    <w:rsid w:val="00684B16"/>
    <w:rsid w:val="0068716C"/>
    <w:rsid w:val="00696F65"/>
    <w:rsid w:val="006A73BC"/>
    <w:rsid w:val="006A7A6D"/>
    <w:rsid w:val="006B43FB"/>
    <w:rsid w:val="006B5E67"/>
    <w:rsid w:val="006B76AB"/>
    <w:rsid w:val="006C2EB5"/>
    <w:rsid w:val="006D18A3"/>
    <w:rsid w:val="006D56F4"/>
    <w:rsid w:val="006D5970"/>
    <w:rsid w:val="006E481E"/>
    <w:rsid w:val="006E795F"/>
    <w:rsid w:val="006F408E"/>
    <w:rsid w:val="00700249"/>
    <w:rsid w:val="0070604C"/>
    <w:rsid w:val="007069CD"/>
    <w:rsid w:val="007110E6"/>
    <w:rsid w:val="00711A70"/>
    <w:rsid w:val="00712E6F"/>
    <w:rsid w:val="00712E90"/>
    <w:rsid w:val="00713B7E"/>
    <w:rsid w:val="00713FA6"/>
    <w:rsid w:val="007204AE"/>
    <w:rsid w:val="0072678F"/>
    <w:rsid w:val="00727C4C"/>
    <w:rsid w:val="00734809"/>
    <w:rsid w:val="007406E1"/>
    <w:rsid w:val="00743E40"/>
    <w:rsid w:val="00751263"/>
    <w:rsid w:val="00751BAA"/>
    <w:rsid w:val="0075704F"/>
    <w:rsid w:val="00763B2D"/>
    <w:rsid w:val="00772924"/>
    <w:rsid w:val="007730EC"/>
    <w:rsid w:val="00784EC4"/>
    <w:rsid w:val="007872F2"/>
    <w:rsid w:val="007874BC"/>
    <w:rsid w:val="00787DE7"/>
    <w:rsid w:val="007908E0"/>
    <w:rsid w:val="00793EB3"/>
    <w:rsid w:val="00794205"/>
    <w:rsid w:val="00797012"/>
    <w:rsid w:val="007A1F6A"/>
    <w:rsid w:val="007A26A5"/>
    <w:rsid w:val="007A27F8"/>
    <w:rsid w:val="007B0DE3"/>
    <w:rsid w:val="007B491F"/>
    <w:rsid w:val="007B5CB2"/>
    <w:rsid w:val="007B7191"/>
    <w:rsid w:val="007C00B2"/>
    <w:rsid w:val="007C1634"/>
    <w:rsid w:val="007C1D94"/>
    <w:rsid w:val="007C2879"/>
    <w:rsid w:val="007C2FA8"/>
    <w:rsid w:val="007C6A87"/>
    <w:rsid w:val="007C705D"/>
    <w:rsid w:val="007D0A07"/>
    <w:rsid w:val="007D0C96"/>
    <w:rsid w:val="007D133D"/>
    <w:rsid w:val="007D3EB4"/>
    <w:rsid w:val="007D3F16"/>
    <w:rsid w:val="007D6582"/>
    <w:rsid w:val="007D78CC"/>
    <w:rsid w:val="007D7D78"/>
    <w:rsid w:val="007E32FA"/>
    <w:rsid w:val="007F380E"/>
    <w:rsid w:val="007F3BB6"/>
    <w:rsid w:val="007F3F7E"/>
    <w:rsid w:val="007F5497"/>
    <w:rsid w:val="007F63AC"/>
    <w:rsid w:val="008134D1"/>
    <w:rsid w:val="00813C44"/>
    <w:rsid w:val="00813CEC"/>
    <w:rsid w:val="0081534C"/>
    <w:rsid w:val="008165BD"/>
    <w:rsid w:val="008171E4"/>
    <w:rsid w:val="00817438"/>
    <w:rsid w:val="0081788E"/>
    <w:rsid w:val="008208EA"/>
    <w:rsid w:val="008232C4"/>
    <w:rsid w:val="00824E67"/>
    <w:rsid w:val="00825A64"/>
    <w:rsid w:val="00826F48"/>
    <w:rsid w:val="008308AE"/>
    <w:rsid w:val="0083166E"/>
    <w:rsid w:val="00831DC3"/>
    <w:rsid w:val="008322C7"/>
    <w:rsid w:val="00834F1D"/>
    <w:rsid w:val="0083628B"/>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2F7"/>
    <w:rsid w:val="00895FCE"/>
    <w:rsid w:val="00896CBA"/>
    <w:rsid w:val="00897F3E"/>
    <w:rsid w:val="008A1BA8"/>
    <w:rsid w:val="008A21B4"/>
    <w:rsid w:val="008A4576"/>
    <w:rsid w:val="008B07DE"/>
    <w:rsid w:val="008B28E7"/>
    <w:rsid w:val="008B42E7"/>
    <w:rsid w:val="008B623C"/>
    <w:rsid w:val="008C14C7"/>
    <w:rsid w:val="008C2FFB"/>
    <w:rsid w:val="008C6EEA"/>
    <w:rsid w:val="008D1EFB"/>
    <w:rsid w:val="008D5813"/>
    <w:rsid w:val="008D634E"/>
    <w:rsid w:val="008D778A"/>
    <w:rsid w:val="008E01E5"/>
    <w:rsid w:val="008F22BD"/>
    <w:rsid w:val="00905748"/>
    <w:rsid w:val="00906982"/>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0B92"/>
    <w:rsid w:val="009B28C0"/>
    <w:rsid w:val="009B7136"/>
    <w:rsid w:val="009B7806"/>
    <w:rsid w:val="009C3AC2"/>
    <w:rsid w:val="009D4365"/>
    <w:rsid w:val="009D4E3B"/>
    <w:rsid w:val="009D781A"/>
    <w:rsid w:val="009D7BC9"/>
    <w:rsid w:val="009E1982"/>
    <w:rsid w:val="009E4D2C"/>
    <w:rsid w:val="009F0978"/>
    <w:rsid w:val="009F226F"/>
    <w:rsid w:val="009F3AEC"/>
    <w:rsid w:val="00A00081"/>
    <w:rsid w:val="00A015F7"/>
    <w:rsid w:val="00A03A8F"/>
    <w:rsid w:val="00A10D56"/>
    <w:rsid w:val="00A11BF2"/>
    <w:rsid w:val="00A12AAE"/>
    <w:rsid w:val="00A16DD1"/>
    <w:rsid w:val="00A22441"/>
    <w:rsid w:val="00A23F3B"/>
    <w:rsid w:val="00A24406"/>
    <w:rsid w:val="00A25F64"/>
    <w:rsid w:val="00A27CC2"/>
    <w:rsid w:val="00A3273B"/>
    <w:rsid w:val="00A32D95"/>
    <w:rsid w:val="00A40ED6"/>
    <w:rsid w:val="00A470EE"/>
    <w:rsid w:val="00A4722D"/>
    <w:rsid w:val="00A47621"/>
    <w:rsid w:val="00A479CD"/>
    <w:rsid w:val="00A50CFC"/>
    <w:rsid w:val="00A54D67"/>
    <w:rsid w:val="00A55A3F"/>
    <w:rsid w:val="00A56BC4"/>
    <w:rsid w:val="00A652F6"/>
    <w:rsid w:val="00A669AB"/>
    <w:rsid w:val="00A732EA"/>
    <w:rsid w:val="00A7489E"/>
    <w:rsid w:val="00A8015F"/>
    <w:rsid w:val="00A80BD2"/>
    <w:rsid w:val="00A85039"/>
    <w:rsid w:val="00A851F7"/>
    <w:rsid w:val="00A906AA"/>
    <w:rsid w:val="00A92A92"/>
    <w:rsid w:val="00A92FCD"/>
    <w:rsid w:val="00A94C5E"/>
    <w:rsid w:val="00AA241A"/>
    <w:rsid w:val="00AA252C"/>
    <w:rsid w:val="00AA666E"/>
    <w:rsid w:val="00AB5518"/>
    <w:rsid w:val="00AC01D4"/>
    <w:rsid w:val="00AC0457"/>
    <w:rsid w:val="00AC4A04"/>
    <w:rsid w:val="00AC5779"/>
    <w:rsid w:val="00AC59FD"/>
    <w:rsid w:val="00AD336F"/>
    <w:rsid w:val="00AD3550"/>
    <w:rsid w:val="00AE2564"/>
    <w:rsid w:val="00AE301F"/>
    <w:rsid w:val="00AE3302"/>
    <w:rsid w:val="00AE7077"/>
    <w:rsid w:val="00AF61C2"/>
    <w:rsid w:val="00AF6CC6"/>
    <w:rsid w:val="00B011CD"/>
    <w:rsid w:val="00B01E5B"/>
    <w:rsid w:val="00B0296A"/>
    <w:rsid w:val="00B04D67"/>
    <w:rsid w:val="00B12295"/>
    <w:rsid w:val="00B137BE"/>
    <w:rsid w:val="00B17FA0"/>
    <w:rsid w:val="00B24344"/>
    <w:rsid w:val="00B26769"/>
    <w:rsid w:val="00B27F41"/>
    <w:rsid w:val="00B31C91"/>
    <w:rsid w:val="00B3747F"/>
    <w:rsid w:val="00B43194"/>
    <w:rsid w:val="00B442FE"/>
    <w:rsid w:val="00B46E9F"/>
    <w:rsid w:val="00B47734"/>
    <w:rsid w:val="00B50FBA"/>
    <w:rsid w:val="00B558EB"/>
    <w:rsid w:val="00B577D3"/>
    <w:rsid w:val="00B60466"/>
    <w:rsid w:val="00B60A4A"/>
    <w:rsid w:val="00B6548F"/>
    <w:rsid w:val="00B66369"/>
    <w:rsid w:val="00B70A9D"/>
    <w:rsid w:val="00B7502A"/>
    <w:rsid w:val="00B77305"/>
    <w:rsid w:val="00B82CC2"/>
    <w:rsid w:val="00B84A89"/>
    <w:rsid w:val="00B92BEF"/>
    <w:rsid w:val="00B9689A"/>
    <w:rsid w:val="00B96AF2"/>
    <w:rsid w:val="00BA1FFA"/>
    <w:rsid w:val="00BA298F"/>
    <w:rsid w:val="00BA50A7"/>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05858"/>
    <w:rsid w:val="00C06818"/>
    <w:rsid w:val="00C115DA"/>
    <w:rsid w:val="00C11F61"/>
    <w:rsid w:val="00C161FD"/>
    <w:rsid w:val="00C23DFC"/>
    <w:rsid w:val="00C23F17"/>
    <w:rsid w:val="00C24DD2"/>
    <w:rsid w:val="00C26D0D"/>
    <w:rsid w:val="00C27C95"/>
    <w:rsid w:val="00C300D2"/>
    <w:rsid w:val="00C322BF"/>
    <w:rsid w:val="00C3270F"/>
    <w:rsid w:val="00C3278B"/>
    <w:rsid w:val="00C33375"/>
    <w:rsid w:val="00C34C23"/>
    <w:rsid w:val="00C41143"/>
    <w:rsid w:val="00C42005"/>
    <w:rsid w:val="00C44446"/>
    <w:rsid w:val="00C4664D"/>
    <w:rsid w:val="00C472AA"/>
    <w:rsid w:val="00C50A05"/>
    <w:rsid w:val="00C54AED"/>
    <w:rsid w:val="00C55B2F"/>
    <w:rsid w:val="00C5643F"/>
    <w:rsid w:val="00C63D00"/>
    <w:rsid w:val="00C6441B"/>
    <w:rsid w:val="00C7108B"/>
    <w:rsid w:val="00C8089F"/>
    <w:rsid w:val="00C836CC"/>
    <w:rsid w:val="00C87A74"/>
    <w:rsid w:val="00C90A71"/>
    <w:rsid w:val="00C91574"/>
    <w:rsid w:val="00C91BC2"/>
    <w:rsid w:val="00C91CC9"/>
    <w:rsid w:val="00C92C71"/>
    <w:rsid w:val="00C93F8F"/>
    <w:rsid w:val="00CA2745"/>
    <w:rsid w:val="00CA3593"/>
    <w:rsid w:val="00CA7F4F"/>
    <w:rsid w:val="00CB258E"/>
    <w:rsid w:val="00CB3C8F"/>
    <w:rsid w:val="00CB4BCC"/>
    <w:rsid w:val="00CB75CE"/>
    <w:rsid w:val="00CC02F1"/>
    <w:rsid w:val="00CC11A6"/>
    <w:rsid w:val="00CC135E"/>
    <w:rsid w:val="00CC19A2"/>
    <w:rsid w:val="00CC6AD4"/>
    <w:rsid w:val="00CC6B3F"/>
    <w:rsid w:val="00CD5D3F"/>
    <w:rsid w:val="00CE1C26"/>
    <w:rsid w:val="00CF1E90"/>
    <w:rsid w:val="00CF3DB3"/>
    <w:rsid w:val="00CF4DB1"/>
    <w:rsid w:val="00D052BC"/>
    <w:rsid w:val="00D05FF5"/>
    <w:rsid w:val="00D07026"/>
    <w:rsid w:val="00D11C62"/>
    <w:rsid w:val="00D225CE"/>
    <w:rsid w:val="00D22C8F"/>
    <w:rsid w:val="00D23ACF"/>
    <w:rsid w:val="00D32FA2"/>
    <w:rsid w:val="00D33491"/>
    <w:rsid w:val="00D440DA"/>
    <w:rsid w:val="00D44F8E"/>
    <w:rsid w:val="00D44FD0"/>
    <w:rsid w:val="00D56B53"/>
    <w:rsid w:val="00D5733C"/>
    <w:rsid w:val="00D57806"/>
    <w:rsid w:val="00D6037A"/>
    <w:rsid w:val="00D607EF"/>
    <w:rsid w:val="00D60F88"/>
    <w:rsid w:val="00D625E7"/>
    <w:rsid w:val="00D646BD"/>
    <w:rsid w:val="00D70239"/>
    <w:rsid w:val="00D71201"/>
    <w:rsid w:val="00D720C7"/>
    <w:rsid w:val="00D77A04"/>
    <w:rsid w:val="00D81D06"/>
    <w:rsid w:val="00D8652C"/>
    <w:rsid w:val="00D86EC2"/>
    <w:rsid w:val="00D876E6"/>
    <w:rsid w:val="00D93CA6"/>
    <w:rsid w:val="00D94C3D"/>
    <w:rsid w:val="00D951B9"/>
    <w:rsid w:val="00DA1025"/>
    <w:rsid w:val="00DA22EC"/>
    <w:rsid w:val="00DA5860"/>
    <w:rsid w:val="00DB2767"/>
    <w:rsid w:val="00DB7A6F"/>
    <w:rsid w:val="00DC418E"/>
    <w:rsid w:val="00DC4729"/>
    <w:rsid w:val="00DD233A"/>
    <w:rsid w:val="00DE446B"/>
    <w:rsid w:val="00DE556F"/>
    <w:rsid w:val="00DE701D"/>
    <w:rsid w:val="00E03B6D"/>
    <w:rsid w:val="00E046F0"/>
    <w:rsid w:val="00E17160"/>
    <w:rsid w:val="00E35BEC"/>
    <w:rsid w:val="00E42DC4"/>
    <w:rsid w:val="00E5034F"/>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5DF3"/>
    <w:rsid w:val="00EB2173"/>
    <w:rsid w:val="00EB62E6"/>
    <w:rsid w:val="00EC1003"/>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27"/>
    <w:rsid w:val="00F41BBC"/>
    <w:rsid w:val="00F43B9D"/>
    <w:rsid w:val="00F444F0"/>
    <w:rsid w:val="00F50847"/>
    <w:rsid w:val="00F53F27"/>
    <w:rsid w:val="00F546D1"/>
    <w:rsid w:val="00F55DFF"/>
    <w:rsid w:val="00F6513F"/>
    <w:rsid w:val="00F66272"/>
    <w:rsid w:val="00F66399"/>
    <w:rsid w:val="00F709C0"/>
    <w:rsid w:val="00F713B8"/>
    <w:rsid w:val="00F74A48"/>
    <w:rsid w:val="00F927A1"/>
    <w:rsid w:val="00F92E4D"/>
    <w:rsid w:val="00F94535"/>
    <w:rsid w:val="00FA1849"/>
    <w:rsid w:val="00FA3764"/>
    <w:rsid w:val="00FA56ED"/>
    <w:rsid w:val="00FB5FA6"/>
    <w:rsid w:val="00FC1310"/>
    <w:rsid w:val="00FC2FF3"/>
    <w:rsid w:val="00FC3263"/>
    <w:rsid w:val="00FC51F9"/>
    <w:rsid w:val="00FC5B40"/>
    <w:rsid w:val="00FC5FF8"/>
    <w:rsid w:val="00FC702B"/>
    <w:rsid w:val="00FD3D7C"/>
    <w:rsid w:val="00FD4F8F"/>
    <w:rsid w:val="00FD7128"/>
    <w:rsid w:val="00FE0C16"/>
    <w:rsid w:val="00FE14AD"/>
    <w:rsid w:val="00FE14B1"/>
    <w:rsid w:val="00FE1F6A"/>
    <w:rsid w:val="00FE72A2"/>
    <w:rsid w:val="00FF0070"/>
    <w:rsid w:val="00FF31EC"/>
    <w:rsid w:val="00FF4A3B"/>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613080"/>
    <w:rPr>
      <w:color w:val="605E5C"/>
      <w:shd w:val="clear" w:color="auto" w:fill="E1DFDD"/>
    </w:rPr>
  </w:style>
  <w:style w:type="character" w:styleId="FollowedHyperlink">
    <w:name w:val="FollowedHyperlink"/>
    <w:basedOn w:val="DefaultParagraphFont"/>
    <w:uiPriority w:val="99"/>
    <w:semiHidden/>
    <w:unhideWhenUsed/>
    <w:rsid w:val="00DB7A6F"/>
    <w:rPr>
      <w:color w:val="954F72" w:themeColor="followedHyperlink"/>
      <w:u w:val="single"/>
    </w:rPr>
  </w:style>
  <w:style w:type="character" w:styleId="Emphasis">
    <w:name w:val="Emphasis"/>
    <w:basedOn w:val="DefaultParagraphFont"/>
    <w:uiPriority w:val="20"/>
    <w:qFormat/>
    <w:rsid w:val="008362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61323481">
      <w:bodyDiv w:val="1"/>
      <w:marLeft w:val="0"/>
      <w:marRight w:val="0"/>
      <w:marTop w:val="0"/>
      <w:marBottom w:val="0"/>
      <w:divBdr>
        <w:top w:val="none" w:sz="0" w:space="0" w:color="auto"/>
        <w:left w:val="none" w:sz="0" w:space="0" w:color="auto"/>
        <w:bottom w:val="none" w:sz="0" w:space="0" w:color="auto"/>
        <w:right w:val="none" w:sz="0" w:space="0" w:color="auto"/>
      </w:divBdr>
      <w:divsChild>
        <w:div w:id="1061290139">
          <w:marLeft w:val="0"/>
          <w:marRight w:val="0"/>
          <w:marTop w:val="0"/>
          <w:marBottom w:val="0"/>
          <w:divBdr>
            <w:top w:val="none" w:sz="0" w:space="0" w:color="auto"/>
            <w:left w:val="none" w:sz="0" w:space="0" w:color="auto"/>
            <w:bottom w:val="none" w:sz="0" w:space="0" w:color="auto"/>
            <w:right w:val="none" w:sz="0" w:space="0" w:color="auto"/>
          </w:divBdr>
          <w:divsChild>
            <w:div w:id="317881468">
              <w:marLeft w:val="0"/>
              <w:marRight w:val="225"/>
              <w:marTop w:val="0"/>
              <w:marBottom w:val="0"/>
              <w:divBdr>
                <w:top w:val="none" w:sz="0" w:space="0" w:color="auto"/>
                <w:left w:val="none" w:sz="0" w:space="0" w:color="auto"/>
                <w:bottom w:val="none" w:sz="0" w:space="0" w:color="auto"/>
                <w:right w:val="none" w:sz="0" w:space="0" w:color="auto"/>
              </w:divBdr>
            </w:div>
          </w:divsChild>
        </w:div>
        <w:div w:id="1574847888">
          <w:marLeft w:val="0"/>
          <w:marRight w:val="0"/>
          <w:marTop w:val="0"/>
          <w:marBottom w:val="0"/>
          <w:divBdr>
            <w:top w:val="none" w:sz="0" w:space="0" w:color="auto"/>
            <w:left w:val="none" w:sz="0" w:space="0" w:color="auto"/>
            <w:bottom w:val="none" w:sz="0" w:space="0" w:color="auto"/>
            <w:right w:val="none" w:sz="0" w:space="0" w:color="auto"/>
          </w:divBdr>
          <w:divsChild>
            <w:div w:id="1067725566">
              <w:marLeft w:val="0"/>
              <w:marRight w:val="300"/>
              <w:marTop w:val="0"/>
              <w:marBottom w:val="0"/>
              <w:divBdr>
                <w:top w:val="none" w:sz="0" w:space="0" w:color="auto"/>
                <w:left w:val="none" w:sz="0" w:space="0" w:color="auto"/>
                <w:bottom w:val="none" w:sz="0" w:space="0" w:color="auto"/>
                <w:right w:val="none" w:sz="0" w:space="0" w:color="auto"/>
              </w:divBdr>
              <w:divsChild>
                <w:div w:id="889727694">
                  <w:marLeft w:val="0"/>
                  <w:marRight w:val="75"/>
                  <w:marTop w:val="0"/>
                  <w:marBottom w:val="0"/>
                  <w:divBdr>
                    <w:top w:val="none" w:sz="0" w:space="0" w:color="auto"/>
                    <w:left w:val="none" w:sz="0" w:space="0" w:color="auto"/>
                    <w:bottom w:val="none" w:sz="0" w:space="0" w:color="auto"/>
                    <w:right w:val="none" w:sz="0" w:space="0" w:color="auto"/>
                  </w:divBdr>
                </w:div>
                <w:div w:id="105115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heniwork.com/blog/18-simple-ways-to-keep-a-positive-attitude-at-work" TargetMode="External"/><Relationship Id="rId3" Type="http://schemas.openxmlformats.org/officeDocument/2006/relationships/customXml" Target="../customXml/item3.xml"/><Relationship Id="rId21" Type="http://schemas.openxmlformats.org/officeDocument/2006/relationships/hyperlink" Target="https://www.betzandbaril.com/inexperienced-drivers-cause-numerous-accidents/?msclkid=53b7cac7a60e11ec8dc03a768595540a"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thedrivingtests.co.uk/new-driver/advanced-driving-course/night-driving/%20-%20:~:text=The%20main%20problem%20with%20driving%20at%20night%20is,you%E2%80%99d%20normally%20have%20perfect%20vision%20in%20the%20daytime.?msclkid=8fc45dbda84111ec94ed89a4904b170a"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lcoholchange.org.uk/alcohol-facts/fact-sheets/alcohol-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aavs.org/become-a-volunteer/the-role-of-the-appropriate-adult/?msclkid=535b5abeb41511ecb624ae875c606ad3"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justiceinspectorates.gov.uk/hmicfrs/police-forces/data/public-perceptions-of-policing-surveys/survey-summary-2018/%20-%20conduct"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police1.com/stress/articles/how-police-can-reduce-and-manage-stress-AThewNlseDwMYCcB/%20-%20:~:text=%20Law%20enforcement%20officers%20can%20reduce%20stress%20by%3A,make%20time%20to%20check%20on%20each...%20More%2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7637AE-D572-4243-AA80-63C7F0F4C521}">
  <ds:schemaRefs>
    <ds:schemaRef ds:uri="http://schemas.openxmlformats.org/officeDocument/2006/bibliography"/>
  </ds:schemaRefs>
</ds:datastoreItem>
</file>

<file path=customXml/itemProps4.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3284</TotalTime>
  <Pages>1</Pages>
  <Words>6819</Words>
  <Characters>38874</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Heard, Joanna</cp:lastModifiedBy>
  <cp:revision>42</cp:revision>
  <cp:lastPrinted>2019-09-26T14:40:00Z</cp:lastPrinted>
  <dcterms:created xsi:type="dcterms:W3CDTF">2019-10-01T13:02:00Z</dcterms:created>
  <dcterms:modified xsi:type="dcterms:W3CDTF">2022-04-17T21:15:00Z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2022-03-02T09:47:15Z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c0bcbaed-1f68-49f5-9e42-ef91cdd7f141</vt:lpwstr>
  </property>
  <property fmtid="{D5CDD505-2E9C-101B-9397-08002B2CF9AE}" pid="9" name="MSIP_Label_f2acd28b-79a3-4a0f-b0ff-4b75658b1549_ContentBits">
    <vt:lpwstr>0</vt:lpwstr>
  </property>
</Properties>
</file>