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C942B" w14:textId="59C9AE94" w:rsidR="003E269C" w:rsidRPr="00FC2EFD" w:rsidRDefault="00E52DC3" w:rsidP="00FC2EFD">
      <w:pPr>
        <w:jc w:val="center"/>
        <w:rPr>
          <w:rFonts w:cs="Times New Roman"/>
          <w:b/>
          <w:sz w:val="36"/>
          <w:szCs w:val="36"/>
        </w:rPr>
      </w:pPr>
      <w:r w:rsidRPr="00FC2EFD">
        <w:rPr>
          <w:rFonts w:cs="Times New Roman"/>
          <w:b/>
          <w:sz w:val="36"/>
          <w:szCs w:val="36"/>
        </w:rPr>
        <w:t>Implementing Water Conservation Initiatives at The Ritz London: A Focus on Advanced Water-Saving Fixtures</w:t>
      </w:r>
    </w:p>
    <w:p w14:paraId="702E2F35" w14:textId="77777777" w:rsidR="003E269C" w:rsidRPr="00E13B02" w:rsidRDefault="003E269C" w:rsidP="00E13B02">
      <w:pPr>
        <w:rPr>
          <w:rFonts w:cs="Times New Roman"/>
          <w:b/>
          <w:szCs w:val="24"/>
        </w:rPr>
      </w:pPr>
    </w:p>
    <w:p w14:paraId="36D5F060" w14:textId="77777777" w:rsidR="003E269C" w:rsidRPr="00E13B02" w:rsidRDefault="003E269C" w:rsidP="00E13B02">
      <w:pPr>
        <w:rPr>
          <w:rFonts w:cs="Times New Roman"/>
          <w:b/>
          <w:szCs w:val="24"/>
        </w:rPr>
      </w:pPr>
    </w:p>
    <w:p w14:paraId="487370E9" w14:textId="77777777" w:rsidR="003E269C" w:rsidRDefault="003E269C" w:rsidP="00E13B02">
      <w:pPr>
        <w:rPr>
          <w:rFonts w:cs="Times New Roman"/>
          <w:b/>
          <w:szCs w:val="24"/>
        </w:rPr>
      </w:pPr>
    </w:p>
    <w:p w14:paraId="17F29194" w14:textId="77777777" w:rsidR="00FC2EFD" w:rsidRDefault="00FC2EFD" w:rsidP="00E13B02">
      <w:pPr>
        <w:rPr>
          <w:rFonts w:cs="Times New Roman"/>
          <w:b/>
          <w:szCs w:val="24"/>
        </w:rPr>
      </w:pPr>
    </w:p>
    <w:p w14:paraId="34FC50F5" w14:textId="77777777" w:rsidR="00FC2EFD" w:rsidRDefault="00FC2EFD" w:rsidP="00E13B02">
      <w:pPr>
        <w:rPr>
          <w:rFonts w:cs="Times New Roman"/>
          <w:b/>
          <w:szCs w:val="24"/>
        </w:rPr>
      </w:pPr>
    </w:p>
    <w:p w14:paraId="69DBA314" w14:textId="77777777" w:rsidR="00FC2EFD" w:rsidRDefault="00FC2EFD" w:rsidP="00E13B02">
      <w:pPr>
        <w:rPr>
          <w:rFonts w:cs="Times New Roman"/>
          <w:b/>
          <w:szCs w:val="24"/>
        </w:rPr>
      </w:pPr>
    </w:p>
    <w:p w14:paraId="2C9EC44D" w14:textId="77777777" w:rsidR="00FC2EFD" w:rsidRDefault="00FC2EFD" w:rsidP="00E13B02">
      <w:pPr>
        <w:rPr>
          <w:rFonts w:cs="Times New Roman"/>
          <w:b/>
          <w:szCs w:val="24"/>
        </w:rPr>
      </w:pPr>
    </w:p>
    <w:p w14:paraId="0969E287" w14:textId="77777777" w:rsidR="00FC2EFD" w:rsidRDefault="00FC2EFD" w:rsidP="00E13B02">
      <w:pPr>
        <w:rPr>
          <w:rFonts w:cs="Times New Roman"/>
          <w:b/>
          <w:szCs w:val="24"/>
        </w:rPr>
      </w:pPr>
    </w:p>
    <w:p w14:paraId="0811405D" w14:textId="77777777" w:rsidR="00FC2EFD" w:rsidRDefault="00FC2EFD" w:rsidP="00E13B02">
      <w:pPr>
        <w:rPr>
          <w:rFonts w:cs="Times New Roman"/>
          <w:b/>
          <w:szCs w:val="24"/>
        </w:rPr>
      </w:pPr>
    </w:p>
    <w:p w14:paraId="37BECA29" w14:textId="77777777" w:rsidR="00FC2EFD" w:rsidRDefault="00FC2EFD" w:rsidP="00E13B02">
      <w:pPr>
        <w:rPr>
          <w:rFonts w:cs="Times New Roman"/>
          <w:b/>
          <w:szCs w:val="24"/>
        </w:rPr>
      </w:pPr>
    </w:p>
    <w:p w14:paraId="19F0EF9E" w14:textId="77777777" w:rsidR="00FC2EFD" w:rsidRDefault="00FC2EFD" w:rsidP="00E13B02">
      <w:pPr>
        <w:rPr>
          <w:rFonts w:cs="Times New Roman"/>
          <w:b/>
          <w:szCs w:val="24"/>
        </w:rPr>
      </w:pPr>
    </w:p>
    <w:p w14:paraId="6DA2C5C7" w14:textId="77777777" w:rsidR="00FC2EFD" w:rsidRDefault="00FC2EFD" w:rsidP="00E13B02">
      <w:pPr>
        <w:rPr>
          <w:rFonts w:cs="Times New Roman"/>
          <w:b/>
          <w:szCs w:val="24"/>
        </w:rPr>
      </w:pPr>
    </w:p>
    <w:p w14:paraId="0CE495D2" w14:textId="77777777" w:rsidR="00FC2EFD" w:rsidRDefault="00FC2EFD" w:rsidP="00E13B02">
      <w:pPr>
        <w:rPr>
          <w:rFonts w:cs="Times New Roman"/>
          <w:b/>
          <w:szCs w:val="24"/>
        </w:rPr>
      </w:pPr>
    </w:p>
    <w:p w14:paraId="100ECC6C" w14:textId="77777777" w:rsidR="00FC2EFD" w:rsidRPr="0079078F" w:rsidRDefault="00FC2EFD" w:rsidP="00FC2EFD">
      <w:pPr>
        <w:rPr>
          <w:b/>
          <w:bCs/>
        </w:rPr>
      </w:pPr>
      <w:r w:rsidRPr="0079078F">
        <w:rPr>
          <w:b/>
          <w:bCs/>
        </w:rPr>
        <w:t xml:space="preserve">Student </w:t>
      </w:r>
      <w:proofErr w:type="gramStart"/>
      <w:r w:rsidRPr="0079078F">
        <w:rPr>
          <w:b/>
          <w:bCs/>
        </w:rPr>
        <w:t>name :</w:t>
      </w:r>
      <w:proofErr w:type="gramEnd"/>
      <w:r w:rsidRPr="0079078F">
        <w:rPr>
          <w:b/>
          <w:bCs/>
        </w:rPr>
        <w:t xml:space="preserve"> Maria-Victoria Lazar</w:t>
      </w:r>
    </w:p>
    <w:p w14:paraId="22C50EAC" w14:textId="77777777" w:rsidR="00FC2EFD" w:rsidRPr="0079078F" w:rsidRDefault="00FC2EFD" w:rsidP="00FC2EFD">
      <w:pPr>
        <w:rPr>
          <w:b/>
          <w:bCs/>
        </w:rPr>
      </w:pPr>
      <w:r w:rsidRPr="0079078F">
        <w:rPr>
          <w:b/>
          <w:bCs/>
        </w:rPr>
        <w:t>Student ID number: 2235531</w:t>
      </w:r>
    </w:p>
    <w:p w14:paraId="7CD0A23D" w14:textId="013546C2" w:rsidR="00FC2EFD" w:rsidRPr="00FC2EFD" w:rsidRDefault="00FC2EFD" w:rsidP="00FC2EFD">
      <w:pPr>
        <w:rPr>
          <w:b/>
          <w:bCs/>
          <w:lang w:val="en-GB"/>
        </w:rPr>
      </w:pPr>
      <w:r w:rsidRPr="0079078F">
        <w:rPr>
          <w:b/>
          <w:bCs/>
        </w:rPr>
        <w:t xml:space="preserve">Module </w:t>
      </w:r>
      <w:proofErr w:type="gramStart"/>
      <w:r w:rsidRPr="0079078F">
        <w:rPr>
          <w:b/>
          <w:bCs/>
        </w:rPr>
        <w:t>title :</w:t>
      </w:r>
      <w:proofErr w:type="gramEnd"/>
      <w:r w:rsidRPr="0079078F">
        <w:rPr>
          <w:b/>
          <w:bCs/>
        </w:rPr>
        <w:t xml:space="preserve"> </w:t>
      </w:r>
      <w:r w:rsidRPr="00FC2EFD">
        <w:rPr>
          <w:b/>
          <w:bCs/>
          <w:lang w:val="en-GB"/>
        </w:rPr>
        <w:t>Sustainable Hospitality &amp; Tourism Management </w:t>
      </w:r>
      <w:r>
        <w:rPr>
          <w:b/>
          <w:bCs/>
          <w:lang w:val="en-GB"/>
        </w:rPr>
        <w:t>BMIH5006</w:t>
      </w:r>
    </w:p>
    <w:p w14:paraId="6AED027B" w14:textId="77777777" w:rsidR="00FC2EFD" w:rsidRPr="0079078F" w:rsidRDefault="00FC2EFD" w:rsidP="00FC2EFD">
      <w:pPr>
        <w:rPr>
          <w:b/>
          <w:bCs/>
        </w:rPr>
      </w:pPr>
      <w:r w:rsidRPr="0079078F">
        <w:rPr>
          <w:b/>
          <w:bCs/>
        </w:rPr>
        <w:t xml:space="preserve">Lecturer </w:t>
      </w:r>
      <w:proofErr w:type="gramStart"/>
      <w:r w:rsidRPr="0079078F">
        <w:rPr>
          <w:b/>
          <w:bCs/>
        </w:rPr>
        <w:t>name :</w:t>
      </w:r>
      <w:proofErr w:type="gramEnd"/>
      <w:r>
        <w:rPr>
          <w:b/>
          <w:bCs/>
        </w:rPr>
        <w:t xml:space="preserve"> Giulia </w:t>
      </w:r>
      <w:proofErr w:type="spellStart"/>
      <w:r>
        <w:rPr>
          <w:b/>
          <w:bCs/>
        </w:rPr>
        <w:t>Chifari</w:t>
      </w:r>
      <w:proofErr w:type="spellEnd"/>
    </w:p>
    <w:p w14:paraId="2185207F" w14:textId="11D60523" w:rsidR="00FC2EFD" w:rsidRPr="007A7A92" w:rsidRDefault="00FC2EFD" w:rsidP="00FC2EFD">
      <w:pPr>
        <w:rPr>
          <w:b/>
          <w:bCs/>
        </w:rPr>
      </w:pPr>
      <w:proofErr w:type="gramStart"/>
      <w:r w:rsidRPr="0079078F">
        <w:rPr>
          <w:b/>
          <w:bCs/>
        </w:rPr>
        <w:t>Date :</w:t>
      </w:r>
      <w:proofErr w:type="gramEnd"/>
      <w:r w:rsidRPr="0079078F">
        <w:rPr>
          <w:b/>
          <w:bCs/>
        </w:rPr>
        <w:t xml:space="preserve"> </w:t>
      </w:r>
      <w:r>
        <w:rPr>
          <w:b/>
          <w:bCs/>
        </w:rPr>
        <w:t>14</w:t>
      </w:r>
      <w:r>
        <w:rPr>
          <w:b/>
          <w:bCs/>
        </w:rPr>
        <w:t>.11.2024</w:t>
      </w:r>
    </w:p>
    <w:p w14:paraId="14E0EF14" w14:textId="77777777" w:rsidR="00FC2EFD" w:rsidRDefault="00FC2EFD" w:rsidP="00E13B02">
      <w:pPr>
        <w:rPr>
          <w:rFonts w:cs="Times New Roman"/>
          <w:b/>
          <w:szCs w:val="24"/>
        </w:rPr>
      </w:pPr>
    </w:p>
    <w:p w14:paraId="094687FC" w14:textId="77777777" w:rsidR="00FC2EFD" w:rsidRDefault="00FC2EFD" w:rsidP="00E13B02">
      <w:pPr>
        <w:rPr>
          <w:rFonts w:cs="Times New Roman"/>
          <w:b/>
          <w:szCs w:val="24"/>
        </w:rPr>
      </w:pPr>
    </w:p>
    <w:p w14:paraId="6FF146CD" w14:textId="77777777" w:rsidR="00FC2EFD" w:rsidRDefault="00FC2EFD" w:rsidP="00FC2EFD">
      <w:pPr>
        <w:rPr>
          <w:rFonts w:cs="Times New Roman"/>
          <w:b/>
          <w:szCs w:val="24"/>
        </w:rPr>
      </w:pPr>
    </w:p>
    <w:p w14:paraId="0FBF72EA" w14:textId="3B4F6562" w:rsidR="003E269C" w:rsidRPr="00FC2EFD" w:rsidRDefault="003E269C" w:rsidP="00FC2EFD">
      <w:pPr>
        <w:rPr>
          <w:rFonts w:ascii="Arial" w:hAnsi="Arial" w:cs="Arial"/>
          <w:bCs/>
          <w:szCs w:val="24"/>
        </w:rPr>
      </w:pPr>
      <w:r w:rsidRPr="00FC2EFD">
        <w:rPr>
          <w:rFonts w:ascii="Arial" w:hAnsi="Arial" w:cs="Arial"/>
          <w:bCs/>
          <w:szCs w:val="24"/>
        </w:rPr>
        <w:t>AI acknowledgment:</w:t>
      </w:r>
    </w:p>
    <w:p w14:paraId="3EA82D6F" w14:textId="141BF83C" w:rsidR="003E269C" w:rsidRPr="00FC2EFD" w:rsidRDefault="003E269C" w:rsidP="00FC2EFD">
      <w:pPr>
        <w:rPr>
          <w:rFonts w:ascii="Arial" w:hAnsi="Arial" w:cs="Arial"/>
          <w:bCs/>
          <w:szCs w:val="24"/>
        </w:rPr>
      </w:pPr>
      <w:r w:rsidRPr="00FC2EFD">
        <w:rPr>
          <w:rFonts w:ascii="Arial" w:hAnsi="Arial" w:cs="Arial"/>
          <w:bCs/>
          <w:szCs w:val="24"/>
        </w:rPr>
        <w:t>I acknowledge the use of Grammarly (https://www.gramma</w:t>
      </w:r>
      <w:r w:rsidR="00B44240" w:rsidRPr="00FC2EFD">
        <w:rPr>
          <w:rFonts w:ascii="Arial" w:hAnsi="Arial" w:cs="Arial"/>
          <w:bCs/>
          <w:szCs w:val="24"/>
        </w:rPr>
        <w:t xml:space="preserve">rly.com/) on </w:t>
      </w:r>
      <w:r w:rsidR="00FC2EFD">
        <w:rPr>
          <w:rFonts w:ascii="Arial" w:hAnsi="Arial" w:cs="Arial"/>
          <w:bCs/>
          <w:szCs w:val="24"/>
        </w:rPr>
        <w:t>13</w:t>
      </w:r>
      <w:r w:rsidR="00FC2EFD" w:rsidRPr="00FC2EFD">
        <w:rPr>
          <w:rFonts w:ascii="Arial" w:hAnsi="Arial" w:cs="Arial"/>
          <w:bCs/>
          <w:szCs w:val="24"/>
          <w:vertAlign w:val="superscript"/>
        </w:rPr>
        <w:t>th</w:t>
      </w:r>
      <w:r w:rsidR="00FC2EFD">
        <w:rPr>
          <w:rFonts w:ascii="Arial" w:hAnsi="Arial" w:cs="Arial"/>
          <w:bCs/>
          <w:szCs w:val="24"/>
        </w:rPr>
        <w:t xml:space="preserve"> of </w:t>
      </w:r>
      <w:proofErr w:type="spellStart"/>
      <w:r w:rsidR="00FC2EFD">
        <w:rPr>
          <w:rFonts w:ascii="Arial" w:hAnsi="Arial" w:cs="Arial"/>
          <w:bCs/>
          <w:szCs w:val="24"/>
        </w:rPr>
        <w:t>November</w:t>
      </w:r>
      <w:r w:rsidRPr="00FC2EFD">
        <w:rPr>
          <w:rFonts w:ascii="Arial" w:hAnsi="Arial" w:cs="Arial"/>
          <w:bCs/>
          <w:szCs w:val="24"/>
        </w:rPr>
        <w:t>r</w:t>
      </w:r>
      <w:proofErr w:type="spellEnd"/>
      <w:r w:rsidRPr="00FC2EFD">
        <w:rPr>
          <w:rFonts w:ascii="Arial" w:hAnsi="Arial" w:cs="Arial"/>
          <w:bCs/>
          <w:szCs w:val="24"/>
        </w:rPr>
        <w:t xml:space="preserve"> 2024 to check spelling errors in my work. Grammarly did not require me to key in any prompt but only provided the document for spelling and grammar checks, and I chose what I wanted to change and what I wanted to dismiss from change among the issues it highlighted.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54E3DE87" w14:textId="77777777" w:rsidR="00F20A61" w:rsidRPr="00FC2EFD" w:rsidRDefault="00F20A61" w:rsidP="00FC2EFD">
      <w:pPr>
        <w:rPr>
          <w:rFonts w:ascii="Arial" w:hAnsi="Arial" w:cs="Arial"/>
          <w:b/>
          <w:szCs w:val="24"/>
        </w:rPr>
      </w:pPr>
    </w:p>
    <w:p w14:paraId="44DCCDC4" w14:textId="77777777" w:rsidR="00F20A61" w:rsidRPr="00FC2EFD" w:rsidRDefault="00F20A61" w:rsidP="00FC2EFD">
      <w:pPr>
        <w:rPr>
          <w:rFonts w:ascii="Arial" w:hAnsi="Arial" w:cs="Arial"/>
          <w:b/>
          <w:szCs w:val="24"/>
        </w:rPr>
      </w:pPr>
    </w:p>
    <w:p w14:paraId="65CEA12E" w14:textId="77777777" w:rsidR="00F20A61" w:rsidRPr="00FC2EFD" w:rsidRDefault="00F20A61" w:rsidP="00FC2EFD">
      <w:pPr>
        <w:rPr>
          <w:rFonts w:ascii="Arial" w:hAnsi="Arial" w:cs="Arial"/>
          <w:b/>
          <w:szCs w:val="24"/>
        </w:rPr>
      </w:pPr>
    </w:p>
    <w:p w14:paraId="61FBEC7F" w14:textId="77777777" w:rsidR="00FC2EFD" w:rsidRPr="00FC2EFD" w:rsidRDefault="00FC2EFD" w:rsidP="00FC2EFD">
      <w:pPr>
        <w:rPr>
          <w:rFonts w:ascii="Arial" w:hAnsi="Arial" w:cs="Arial"/>
          <w:b/>
          <w:szCs w:val="24"/>
        </w:rPr>
      </w:pPr>
    </w:p>
    <w:p w14:paraId="3687D431" w14:textId="77777777" w:rsidR="00FC2EFD" w:rsidRPr="00FC2EFD" w:rsidRDefault="00FC2EFD" w:rsidP="00FC2EFD">
      <w:pPr>
        <w:rPr>
          <w:rFonts w:ascii="Arial" w:hAnsi="Arial" w:cs="Arial"/>
          <w:b/>
          <w:szCs w:val="24"/>
        </w:rPr>
      </w:pPr>
    </w:p>
    <w:p w14:paraId="35522198" w14:textId="77777777" w:rsidR="00FC2EFD" w:rsidRPr="00FC2EFD" w:rsidRDefault="00FC2EFD" w:rsidP="00FC2EFD">
      <w:pPr>
        <w:rPr>
          <w:rFonts w:ascii="Arial" w:hAnsi="Arial" w:cs="Arial"/>
          <w:b/>
          <w:szCs w:val="24"/>
        </w:rPr>
      </w:pPr>
    </w:p>
    <w:p w14:paraId="6071AF1A" w14:textId="77777777" w:rsidR="00FC2EFD" w:rsidRPr="00FC2EFD" w:rsidRDefault="00FC2EFD" w:rsidP="00FC2EFD">
      <w:pPr>
        <w:rPr>
          <w:rFonts w:ascii="Arial" w:hAnsi="Arial" w:cs="Arial"/>
          <w:b/>
          <w:szCs w:val="24"/>
        </w:rPr>
      </w:pPr>
    </w:p>
    <w:p w14:paraId="1A077F96" w14:textId="77777777" w:rsidR="00FC2EFD" w:rsidRDefault="00FC2EFD" w:rsidP="00FC2EFD">
      <w:pPr>
        <w:rPr>
          <w:rFonts w:ascii="Arial" w:hAnsi="Arial" w:cs="Arial"/>
          <w:b/>
          <w:szCs w:val="24"/>
        </w:rPr>
      </w:pPr>
    </w:p>
    <w:p w14:paraId="2B356AD0" w14:textId="77777777" w:rsidR="00FC2EFD" w:rsidRPr="00FC2EFD" w:rsidRDefault="00FC2EFD" w:rsidP="00FC2EFD">
      <w:pPr>
        <w:rPr>
          <w:rFonts w:ascii="Arial" w:hAnsi="Arial" w:cs="Arial"/>
          <w:b/>
          <w:szCs w:val="24"/>
        </w:rPr>
      </w:pPr>
    </w:p>
    <w:p w14:paraId="6D3DFE5F" w14:textId="77777777" w:rsidR="00FC2EFD" w:rsidRPr="00FC2EFD" w:rsidRDefault="00FC2EFD" w:rsidP="00FC2EFD">
      <w:pPr>
        <w:rPr>
          <w:rFonts w:ascii="Arial" w:hAnsi="Arial" w:cs="Arial"/>
          <w:b/>
          <w:szCs w:val="24"/>
        </w:rPr>
      </w:pPr>
    </w:p>
    <w:p w14:paraId="0708879E" w14:textId="77777777" w:rsidR="00FC2EFD" w:rsidRPr="00FC2EFD" w:rsidRDefault="00FC2EFD" w:rsidP="00FC2EFD">
      <w:pPr>
        <w:rPr>
          <w:rFonts w:ascii="Arial" w:hAnsi="Arial" w:cs="Arial"/>
          <w:b/>
          <w:szCs w:val="24"/>
        </w:rPr>
      </w:pPr>
    </w:p>
    <w:p w14:paraId="35121CA2" w14:textId="77777777" w:rsidR="00FC2EFD" w:rsidRDefault="00FC2EFD" w:rsidP="00FC2EFD">
      <w:pPr>
        <w:rPr>
          <w:rFonts w:ascii="Arial" w:hAnsi="Arial" w:cs="Arial"/>
          <w:b/>
          <w:szCs w:val="24"/>
        </w:rPr>
      </w:pPr>
    </w:p>
    <w:p w14:paraId="6559B5BA" w14:textId="77777777" w:rsidR="00FC2EFD" w:rsidRDefault="00FC2EFD" w:rsidP="00FC2EFD">
      <w:pPr>
        <w:rPr>
          <w:rFonts w:ascii="Arial" w:hAnsi="Arial" w:cs="Arial"/>
          <w:b/>
          <w:szCs w:val="24"/>
        </w:rPr>
      </w:pPr>
    </w:p>
    <w:p w14:paraId="5D933E22" w14:textId="77777777" w:rsidR="00FC2EFD" w:rsidRDefault="00FC2EFD" w:rsidP="00FC2EFD">
      <w:pPr>
        <w:rPr>
          <w:rFonts w:ascii="Arial" w:hAnsi="Arial" w:cs="Arial"/>
          <w:b/>
          <w:szCs w:val="24"/>
        </w:rPr>
      </w:pPr>
    </w:p>
    <w:p w14:paraId="0D4DBA4A" w14:textId="77777777" w:rsidR="00FC2EFD" w:rsidRDefault="00FC2EFD" w:rsidP="00FC2EFD">
      <w:pPr>
        <w:rPr>
          <w:rFonts w:ascii="Arial" w:hAnsi="Arial" w:cs="Arial"/>
          <w:b/>
          <w:szCs w:val="24"/>
        </w:rPr>
      </w:pPr>
    </w:p>
    <w:p w14:paraId="430A5EC4" w14:textId="74C38EE4" w:rsidR="00F20A61" w:rsidRPr="00FC2EFD" w:rsidRDefault="00F20A61" w:rsidP="00FC2EFD">
      <w:pPr>
        <w:rPr>
          <w:rFonts w:ascii="Arial" w:hAnsi="Arial" w:cs="Arial"/>
          <w:b/>
          <w:szCs w:val="24"/>
        </w:rPr>
      </w:pPr>
      <w:r w:rsidRPr="00FC2EFD">
        <w:rPr>
          <w:rFonts w:ascii="Arial" w:hAnsi="Arial" w:cs="Arial"/>
          <w:b/>
          <w:szCs w:val="24"/>
        </w:rPr>
        <w:lastRenderedPageBreak/>
        <w:t>Executive Summary:</w:t>
      </w:r>
    </w:p>
    <w:p w14:paraId="7FE2651C" w14:textId="77777777" w:rsidR="005B30E0" w:rsidRPr="00FC2EFD" w:rsidRDefault="005B30E0" w:rsidP="00FC2EFD">
      <w:pPr>
        <w:rPr>
          <w:rFonts w:ascii="Arial" w:hAnsi="Arial" w:cs="Arial"/>
          <w:szCs w:val="24"/>
        </w:rPr>
      </w:pPr>
      <w:r w:rsidRPr="00FC2EFD">
        <w:rPr>
          <w:rFonts w:ascii="Arial" w:hAnsi="Arial" w:cs="Arial"/>
          <w:szCs w:val="24"/>
        </w:rPr>
        <w:t xml:space="preserve">This report provides information on a suggested water conservation campaign for The Ritz London, featuring the introduction of high-performance plumbing components such as low-flow faucets and dual-flush toilets alongside efficient shower heads. These refinements are a major move to decrease water usage, since the hotel is looking towards becoming more sustainable and increasing their positive reputation. There are numerous benefits that The Ritz London can avail by implementing these water-saving fixtures. From a financial standpoint, the hotel will enjoy lower utility costs and increased operational efficiency. From an environmental perspective, it will help conserve scarce water resources as well as its overall carbon footprint and the support of eco-certifications like Green Key. In addition to driving economic value for the hotel group, these practices will reassure guests that The Ritz is a truly responsible luxury brand committed to environmental stewardship. But the program may struggle, in part because of costs associated with initial installation and training for staff to learn how any new systems work. In order to address these </w:t>
      </w:r>
      <w:proofErr w:type="gramStart"/>
      <w:r w:rsidRPr="00FC2EFD">
        <w:rPr>
          <w:rFonts w:ascii="Arial" w:hAnsi="Arial" w:cs="Arial"/>
          <w:szCs w:val="24"/>
        </w:rPr>
        <w:t>challenges</w:t>
      </w:r>
      <w:proofErr w:type="gramEnd"/>
      <w:r w:rsidRPr="00FC2EFD">
        <w:rPr>
          <w:rFonts w:ascii="Arial" w:hAnsi="Arial" w:cs="Arial"/>
          <w:szCs w:val="24"/>
        </w:rPr>
        <w:t xml:space="preserve"> The Ritz London should follow a phased implementation approach, beginning with </w:t>
      </w:r>
      <w:proofErr w:type="gramStart"/>
      <w:r w:rsidRPr="00FC2EFD">
        <w:rPr>
          <w:rFonts w:ascii="Arial" w:hAnsi="Arial" w:cs="Arial"/>
          <w:szCs w:val="24"/>
        </w:rPr>
        <w:t>select</w:t>
      </w:r>
      <w:proofErr w:type="gramEnd"/>
      <w:r w:rsidRPr="00FC2EFD">
        <w:rPr>
          <w:rFonts w:ascii="Arial" w:hAnsi="Arial" w:cs="Arial"/>
          <w:szCs w:val="24"/>
        </w:rPr>
        <w:t xml:space="preserve"> locations within the hotel for their pilot program. Taking this approach will help the hotel test out how well it works and make changes if </w:t>
      </w:r>
      <w:proofErr w:type="gramStart"/>
      <w:r w:rsidRPr="00FC2EFD">
        <w:rPr>
          <w:rFonts w:ascii="Arial" w:hAnsi="Arial" w:cs="Arial"/>
          <w:szCs w:val="24"/>
        </w:rPr>
        <w:t>necessary</w:t>
      </w:r>
      <w:proofErr w:type="gramEnd"/>
      <w:r w:rsidRPr="00FC2EFD">
        <w:rPr>
          <w:rFonts w:ascii="Arial" w:hAnsi="Arial" w:cs="Arial"/>
          <w:szCs w:val="24"/>
        </w:rPr>
        <w:t xml:space="preserve"> before going to a full implementation.</w:t>
      </w:r>
    </w:p>
    <w:p w14:paraId="2B4DD032" w14:textId="77777777" w:rsidR="005B30E0" w:rsidRPr="00FC2EFD" w:rsidRDefault="005B30E0" w:rsidP="00FC2EFD">
      <w:pPr>
        <w:rPr>
          <w:rFonts w:ascii="Arial" w:hAnsi="Arial" w:cs="Arial"/>
          <w:b/>
          <w:szCs w:val="24"/>
        </w:rPr>
      </w:pPr>
    </w:p>
    <w:p w14:paraId="6338CCBA" w14:textId="77777777" w:rsidR="004F343E" w:rsidRPr="00FC2EFD" w:rsidRDefault="004F343E" w:rsidP="00FC2EFD">
      <w:pPr>
        <w:rPr>
          <w:rFonts w:ascii="Arial" w:hAnsi="Arial" w:cs="Arial"/>
          <w:b/>
          <w:szCs w:val="24"/>
        </w:rPr>
      </w:pPr>
    </w:p>
    <w:p w14:paraId="1512EF1D" w14:textId="77777777" w:rsidR="004F343E" w:rsidRPr="00FC2EFD" w:rsidRDefault="004F343E" w:rsidP="00FC2EFD">
      <w:pPr>
        <w:rPr>
          <w:rFonts w:ascii="Arial" w:hAnsi="Arial" w:cs="Arial"/>
          <w:b/>
          <w:szCs w:val="24"/>
        </w:rPr>
      </w:pPr>
    </w:p>
    <w:p w14:paraId="126BE276" w14:textId="77777777" w:rsidR="004F343E" w:rsidRPr="00FC2EFD" w:rsidRDefault="004F343E" w:rsidP="00FC2EFD">
      <w:pPr>
        <w:rPr>
          <w:rFonts w:ascii="Arial" w:hAnsi="Arial" w:cs="Arial"/>
          <w:b/>
          <w:szCs w:val="24"/>
        </w:rPr>
      </w:pPr>
    </w:p>
    <w:p w14:paraId="4FDB81D0" w14:textId="77777777" w:rsidR="005B30E0" w:rsidRPr="00FC2EFD" w:rsidRDefault="005B30E0" w:rsidP="00FC2EFD">
      <w:pPr>
        <w:rPr>
          <w:rFonts w:ascii="Arial" w:hAnsi="Arial" w:cs="Arial"/>
          <w:b/>
          <w:szCs w:val="24"/>
        </w:rPr>
      </w:pPr>
    </w:p>
    <w:p w14:paraId="330FE433" w14:textId="77777777" w:rsidR="004F343E" w:rsidRPr="00FC2EFD" w:rsidRDefault="004F343E" w:rsidP="00FC2EFD">
      <w:pPr>
        <w:rPr>
          <w:rFonts w:ascii="Arial" w:hAnsi="Arial" w:cs="Arial"/>
          <w:b/>
          <w:szCs w:val="24"/>
        </w:rPr>
      </w:pPr>
    </w:p>
    <w:p w14:paraId="03B257FD" w14:textId="77777777" w:rsidR="004F343E" w:rsidRPr="00FC2EFD" w:rsidRDefault="004F343E" w:rsidP="00FC2EFD">
      <w:pPr>
        <w:rPr>
          <w:rFonts w:ascii="Arial" w:hAnsi="Arial" w:cs="Arial"/>
          <w:b/>
          <w:szCs w:val="24"/>
        </w:rPr>
      </w:pPr>
    </w:p>
    <w:p w14:paraId="6BE6481E" w14:textId="77777777" w:rsidR="004F343E" w:rsidRPr="00FC2EFD" w:rsidRDefault="004F343E" w:rsidP="00FC2EFD">
      <w:pPr>
        <w:rPr>
          <w:rFonts w:ascii="Arial" w:hAnsi="Arial" w:cs="Arial"/>
          <w:b/>
          <w:szCs w:val="24"/>
        </w:rPr>
      </w:pPr>
    </w:p>
    <w:p w14:paraId="7C69A47A" w14:textId="77777777" w:rsidR="004F343E" w:rsidRPr="00FC2EFD" w:rsidRDefault="004F343E" w:rsidP="00FC2EFD">
      <w:pPr>
        <w:rPr>
          <w:rFonts w:ascii="Arial" w:hAnsi="Arial" w:cs="Arial"/>
          <w:b/>
          <w:szCs w:val="24"/>
        </w:rPr>
      </w:pPr>
    </w:p>
    <w:sdt>
      <w:sdtPr>
        <w:rPr>
          <w:rFonts w:ascii="Arial" w:eastAsiaTheme="minorHAnsi" w:hAnsi="Arial" w:cs="Arial"/>
          <w:color w:val="000000" w:themeColor="text1"/>
          <w:sz w:val="24"/>
          <w:szCs w:val="24"/>
        </w:rPr>
        <w:id w:val="-1838219028"/>
        <w:docPartObj>
          <w:docPartGallery w:val="Table of Contents"/>
          <w:docPartUnique/>
        </w:docPartObj>
      </w:sdtPr>
      <w:sdtEndPr>
        <w:rPr>
          <w:b/>
          <w:bCs/>
          <w:noProof/>
        </w:rPr>
      </w:sdtEndPr>
      <w:sdtContent>
        <w:p w14:paraId="7BD7C6A4" w14:textId="77777777" w:rsidR="004F343E" w:rsidRPr="00FC2EFD" w:rsidRDefault="004F343E" w:rsidP="00FC2EFD">
          <w:pPr>
            <w:pStyle w:val="TOCHeading"/>
            <w:spacing w:line="360" w:lineRule="auto"/>
            <w:jc w:val="both"/>
            <w:rPr>
              <w:rFonts w:ascii="Arial" w:hAnsi="Arial" w:cs="Arial"/>
              <w:b/>
              <w:color w:val="auto"/>
              <w:sz w:val="24"/>
              <w:szCs w:val="24"/>
            </w:rPr>
          </w:pPr>
          <w:r w:rsidRPr="00FC2EFD">
            <w:rPr>
              <w:rFonts w:ascii="Arial" w:hAnsi="Arial" w:cs="Arial"/>
              <w:b/>
              <w:color w:val="auto"/>
              <w:sz w:val="24"/>
              <w:szCs w:val="24"/>
            </w:rPr>
            <w:t>Table of Contents</w:t>
          </w:r>
        </w:p>
        <w:p w14:paraId="1FEC7831" w14:textId="77777777" w:rsidR="004F343E" w:rsidRPr="00FC2EFD" w:rsidRDefault="004F343E" w:rsidP="00FC2EFD">
          <w:pPr>
            <w:pStyle w:val="TOC1"/>
            <w:tabs>
              <w:tab w:val="left" w:pos="440"/>
              <w:tab w:val="right" w:leader="dot" w:pos="9350"/>
            </w:tabs>
            <w:rPr>
              <w:rFonts w:ascii="Arial" w:hAnsi="Arial" w:cs="Arial"/>
              <w:noProof/>
              <w:szCs w:val="24"/>
            </w:rPr>
          </w:pPr>
          <w:r w:rsidRPr="00FC2EFD">
            <w:rPr>
              <w:rFonts w:ascii="Arial" w:hAnsi="Arial" w:cs="Arial"/>
              <w:szCs w:val="24"/>
            </w:rPr>
            <w:fldChar w:fldCharType="begin"/>
          </w:r>
          <w:r w:rsidRPr="00FC2EFD">
            <w:rPr>
              <w:rFonts w:ascii="Arial" w:hAnsi="Arial" w:cs="Arial"/>
              <w:szCs w:val="24"/>
            </w:rPr>
            <w:instrText xml:space="preserve"> TOC \o "1-3" \h \z \u </w:instrText>
          </w:r>
          <w:r w:rsidRPr="00FC2EFD">
            <w:rPr>
              <w:rFonts w:ascii="Arial" w:hAnsi="Arial" w:cs="Arial"/>
              <w:szCs w:val="24"/>
            </w:rPr>
            <w:fldChar w:fldCharType="separate"/>
          </w:r>
          <w:hyperlink w:anchor="_Toc181139066" w:history="1">
            <w:r w:rsidRPr="00FC2EFD">
              <w:rPr>
                <w:rStyle w:val="Hyperlink"/>
                <w:rFonts w:ascii="Arial" w:hAnsi="Arial" w:cs="Arial"/>
                <w:noProof/>
                <w:szCs w:val="24"/>
              </w:rPr>
              <w:t>1</w:t>
            </w:r>
            <w:r w:rsidRPr="00FC2EFD">
              <w:rPr>
                <w:rFonts w:ascii="Arial" w:hAnsi="Arial" w:cs="Arial"/>
                <w:noProof/>
                <w:szCs w:val="24"/>
              </w:rPr>
              <w:tab/>
            </w:r>
            <w:r w:rsidRPr="00FC2EFD">
              <w:rPr>
                <w:rStyle w:val="Hyperlink"/>
                <w:rFonts w:ascii="Arial" w:hAnsi="Arial" w:cs="Arial"/>
                <w:noProof/>
                <w:szCs w:val="24"/>
              </w:rPr>
              <w:t>Introduction</w:t>
            </w:r>
            <w:r w:rsidRPr="00FC2EFD">
              <w:rPr>
                <w:rFonts w:ascii="Arial" w:hAnsi="Arial" w:cs="Arial"/>
                <w:noProof/>
                <w:webHidden/>
                <w:szCs w:val="24"/>
              </w:rPr>
              <w:tab/>
            </w:r>
            <w:r w:rsidRPr="00FC2EFD">
              <w:rPr>
                <w:rFonts w:ascii="Arial" w:hAnsi="Arial" w:cs="Arial"/>
                <w:noProof/>
                <w:webHidden/>
                <w:szCs w:val="24"/>
              </w:rPr>
              <w:fldChar w:fldCharType="begin"/>
            </w:r>
            <w:r w:rsidRPr="00FC2EFD">
              <w:rPr>
                <w:rFonts w:ascii="Arial" w:hAnsi="Arial" w:cs="Arial"/>
                <w:noProof/>
                <w:webHidden/>
                <w:szCs w:val="24"/>
              </w:rPr>
              <w:instrText xml:space="preserve"> PAGEREF _Toc181139066 \h </w:instrText>
            </w:r>
            <w:r w:rsidRPr="00FC2EFD">
              <w:rPr>
                <w:rFonts w:ascii="Arial" w:hAnsi="Arial" w:cs="Arial"/>
                <w:noProof/>
                <w:webHidden/>
                <w:szCs w:val="24"/>
              </w:rPr>
            </w:r>
            <w:r w:rsidRPr="00FC2EFD">
              <w:rPr>
                <w:rFonts w:ascii="Arial" w:hAnsi="Arial" w:cs="Arial"/>
                <w:noProof/>
                <w:webHidden/>
                <w:szCs w:val="24"/>
              </w:rPr>
              <w:fldChar w:fldCharType="separate"/>
            </w:r>
            <w:r w:rsidRPr="00FC2EFD">
              <w:rPr>
                <w:rFonts w:ascii="Arial" w:hAnsi="Arial" w:cs="Arial"/>
                <w:noProof/>
                <w:webHidden/>
                <w:szCs w:val="24"/>
              </w:rPr>
              <w:t>4</w:t>
            </w:r>
            <w:r w:rsidRPr="00FC2EFD">
              <w:rPr>
                <w:rFonts w:ascii="Arial" w:hAnsi="Arial" w:cs="Arial"/>
                <w:noProof/>
                <w:webHidden/>
                <w:szCs w:val="24"/>
              </w:rPr>
              <w:fldChar w:fldCharType="end"/>
            </w:r>
          </w:hyperlink>
        </w:p>
        <w:p w14:paraId="4DCBB7F5" w14:textId="77777777" w:rsidR="004F343E" w:rsidRPr="00FC2EFD" w:rsidRDefault="004F343E" w:rsidP="00FC2EFD">
          <w:pPr>
            <w:pStyle w:val="TOC1"/>
            <w:tabs>
              <w:tab w:val="left" w:pos="440"/>
              <w:tab w:val="right" w:leader="dot" w:pos="9350"/>
            </w:tabs>
            <w:rPr>
              <w:rFonts w:ascii="Arial" w:hAnsi="Arial" w:cs="Arial"/>
              <w:noProof/>
              <w:szCs w:val="24"/>
            </w:rPr>
          </w:pPr>
          <w:hyperlink w:anchor="_Toc181139067" w:history="1">
            <w:r w:rsidRPr="00FC2EFD">
              <w:rPr>
                <w:rStyle w:val="Hyperlink"/>
                <w:rFonts w:ascii="Arial" w:hAnsi="Arial" w:cs="Arial"/>
                <w:noProof/>
                <w:szCs w:val="24"/>
              </w:rPr>
              <w:t>2</w:t>
            </w:r>
            <w:r w:rsidRPr="00FC2EFD">
              <w:rPr>
                <w:rFonts w:ascii="Arial" w:hAnsi="Arial" w:cs="Arial"/>
                <w:noProof/>
                <w:szCs w:val="24"/>
              </w:rPr>
              <w:tab/>
            </w:r>
            <w:r w:rsidRPr="00FC2EFD">
              <w:rPr>
                <w:rStyle w:val="Hyperlink"/>
                <w:rFonts w:ascii="Arial" w:hAnsi="Arial" w:cs="Arial"/>
                <w:noProof/>
                <w:szCs w:val="24"/>
              </w:rPr>
              <w:t>Implementing Water Conservation Initiatives at The Ritz London: A Focus on Advanced Water-Saving Fixtures</w:t>
            </w:r>
            <w:r w:rsidRPr="00FC2EFD">
              <w:rPr>
                <w:rFonts w:ascii="Arial" w:hAnsi="Arial" w:cs="Arial"/>
                <w:noProof/>
                <w:webHidden/>
                <w:szCs w:val="24"/>
              </w:rPr>
              <w:tab/>
            </w:r>
            <w:r w:rsidRPr="00FC2EFD">
              <w:rPr>
                <w:rFonts w:ascii="Arial" w:hAnsi="Arial" w:cs="Arial"/>
                <w:noProof/>
                <w:webHidden/>
                <w:szCs w:val="24"/>
              </w:rPr>
              <w:fldChar w:fldCharType="begin"/>
            </w:r>
            <w:r w:rsidRPr="00FC2EFD">
              <w:rPr>
                <w:rFonts w:ascii="Arial" w:hAnsi="Arial" w:cs="Arial"/>
                <w:noProof/>
                <w:webHidden/>
                <w:szCs w:val="24"/>
              </w:rPr>
              <w:instrText xml:space="preserve"> PAGEREF _Toc181139067 \h </w:instrText>
            </w:r>
            <w:r w:rsidRPr="00FC2EFD">
              <w:rPr>
                <w:rFonts w:ascii="Arial" w:hAnsi="Arial" w:cs="Arial"/>
                <w:noProof/>
                <w:webHidden/>
                <w:szCs w:val="24"/>
              </w:rPr>
            </w:r>
            <w:r w:rsidRPr="00FC2EFD">
              <w:rPr>
                <w:rFonts w:ascii="Arial" w:hAnsi="Arial" w:cs="Arial"/>
                <w:noProof/>
                <w:webHidden/>
                <w:szCs w:val="24"/>
              </w:rPr>
              <w:fldChar w:fldCharType="separate"/>
            </w:r>
            <w:r w:rsidRPr="00FC2EFD">
              <w:rPr>
                <w:rFonts w:ascii="Arial" w:hAnsi="Arial" w:cs="Arial"/>
                <w:noProof/>
                <w:webHidden/>
                <w:szCs w:val="24"/>
              </w:rPr>
              <w:t>4</w:t>
            </w:r>
            <w:r w:rsidRPr="00FC2EFD">
              <w:rPr>
                <w:rFonts w:ascii="Arial" w:hAnsi="Arial" w:cs="Arial"/>
                <w:noProof/>
                <w:webHidden/>
                <w:szCs w:val="24"/>
              </w:rPr>
              <w:fldChar w:fldCharType="end"/>
            </w:r>
          </w:hyperlink>
        </w:p>
        <w:p w14:paraId="1B5D08C6" w14:textId="77777777" w:rsidR="004F343E" w:rsidRPr="00FC2EFD" w:rsidRDefault="004F343E" w:rsidP="00FC2EFD">
          <w:pPr>
            <w:pStyle w:val="TOC1"/>
            <w:tabs>
              <w:tab w:val="left" w:pos="440"/>
              <w:tab w:val="right" w:leader="dot" w:pos="9350"/>
            </w:tabs>
            <w:rPr>
              <w:rFonts w:ascii="Arial" w:hAnsi="Arial" w:cs="Arial"/>
              <w:noProof/>
              <w:szCs w:val="24"/>
            </w:rPr>
          </w:pPr>
          <w:hyperlink w:anchor="_Toc181139068" w:history="1">
            <w:r w:rsidRPr="00FC2EFD">
              <w:rPr>
                <w:rStyle w:val="Hyperlink"/>
                <w:rFonts w:ascii="Arial" w:hAnsi="Arial" w:cs="Arial"/>
                <w:noProof/>
                <w:szCs w:val="24"/>
              </w:rPr>
              <w:t>3</w:t>
            </w:r>
            <w:r w:rsidRPr="00FC2EFD">
              <w:rPr>
                <w:rFonts w:ascii="Arial" w:hAnsi="Arial" w:cs="Arial"/>
                <w:noProof/>
                <w:szCs w:val="24"/>
              </w:rPr>
              <w:tab/>
            </w:r>
            <w:r w:rsidRPr="00FC2EFD">
              <w:rPr>
                <w:rStyle w:val="Hyperlink"/>
                <w:rFonts w:ascii="Arial" w:hAnsi="Arial" w:cs="Arial"/>
                <w:noProof/>
                <w:szCs w:val="24"/>
              </w:rPr>
              <w:t>Conclusion</w:t>
            </w:r>
            <w:r w:rsidRPr="00FC2EFD">
              <w:rPr>
                <w:rFonts w:ascii="Arial" w:hAnsi="Arial" w:cs="Arial"/>
                <w:noProof/>
                <w:webHidden/>
                <w:szCs w:val="24"/>
              </w:rPr>
              <w:tab/>
            </w:r>
            <w:r w:rsidRPr="00FC2EFD">
              <w:rPr>
                <w:rFonts w:ascii="Arial" w:hAnsi="Arial" w:cs="Arial"/>
                <w:noProof/>
                <w:webHidden/>
                <w:szCs w:val="24"/>
              </w:rPr>
              <w:fldChar w:fldCharType="begin"/>
            </w:r>
            <w:r w:rsidRPr="00FC2EFD">
              <w:rPr>
                <w:rFonts w:ascii="Arial" w:hAnsi="Arial" w:cs="Arial"/>
                <w:noProof/>
                <w:webHidden/>
                <w:szCs w:val="24"/>
              </w:rPr>
              <w:instrText xml:space="preserve"> PAGEREF _Toc181139068 \h </w:instrText>
            </w:r>
            <w:r w:rsidRPr="00FC2EFD">
              <w:rPr>
                <w:rFonts w:ascii="Arial" w:hAnsi="Arial" w:cs="Arial"/>
                <w:noProof/>
                <w:webHidden/>
                <w:szCs w:val="24"/>
              </w:rPr>
            </w:r>
            <w:r w:rsidRPr="00FC2EFD">
              <w:rPr>
                <w:rFonts w:ascii="Arial" w:hAnsi="Arial" w:cs="Arial"/>
                <w:noProof/>
                <w:webHidden/>
                <w:szCs w:val="24"/>
              </w:rPr>
              <w:fldChar w:fldCharType="separate"/>
            </w:r>
            <w:r w:rsidRPr="00FC2EFD">
              <w:rPr>
                <w:rFonts w:ascii="Arial" w:hAnsi="Arial" w:cs="Arial"/>
                <w:noProof/>
                <w:webHidden/>
                <w:szCs w:val="24"/>
              </w:rPr>
              <w:t>4</w:t>
            </w:r>
            <w:r w:rsidRPr="00FC2EFD">
              <w:rPr>
                <w:rFonts w:ascii="Arial" w:hAnsi="Arial" w:cs="Arial"/>
                <w:noProof/>
                <w:webHidden/>
                <w:szCs w:val="24"/>
              </w:rPr>
              <w:fldChar w:fldCharType="end"/>
            </w:r>
          </w:hyperlink>
        </w:p>
        <w:p w14:paraId="5B265471" w14:textId="77777777" w:rsidR="004F343E" w:rsidRPr="00FC2EFD" w:rsidRDefault="004F343E" w:rsidP="00FC2EFD">
          <w:pPr>
            <w:pStyle w:val="TOC1"/>
            <w:tabs>
              <w:tab w:val="left" w:pos="440"/>
              <w:tab w:val="right" w:leader="dot" w:pos="9350"/>
            </w:tabs>
            <w:rPr>
              <w:rFonts w:ascii="Arial" w:hAnsi="Arial" w:cs="Arial"/>
              <w:noProof/>
              <w:szCs w:val="24"/>
            </w:rPr>
          </w:pPr>
          <w:hyperlink w:anchor="_Toc181139069" w:history="1">
            <w:r w:rsidRPr="00FC2EFD">
              <w:rPr>
                <w:rStyle w:val="Hyperlink"/>
                <w:rFonts w:ascii="Arial" w:hAnsi="Arial" w:cs="Arial"/>
                <w:noProof/>
                <w:szCs w:val="24"/>
              </w:rPr>
              <w:t>4</w:t>
            </w:r>
            <w:r w:rsidRPr="00FC2EFD">
              <w:rPr>
                <w:rFonts w:ascii="Arial" w:hAnsi="Arial" w:cs="Arial"/>
                <w:noProof/>
                <w:szCs w:val="24"/>
              </w:rPr>
              <w:tab/>
            </w:r>
            <w:r w:rsidRPr="00FC2EFD">
              <w:rPr>
                <w:rStyle w:val="Hyperlink"/>
                <w:rFonts w:ascii="Arial" w:hAnsi="Arial" w:cs="Arial"/>
                <w:noProof/>
                <w:szCs w:val="24"/>
              </w:rPr>
              <w:t>References</w:t>
            </w:r>
            <w:r w:rsidRPr="00FC2EFD">
              <w:rPr>
                <w:rFonts w:ascii="Arial" w:hAnsi="Arial" w:cs="Arial"/>
                <w:noProof/>
                <w:webHidden/>
                <w:szCs w:val="24"/>
              </w:rPr>
              <w:tab/>
            </w:r>
            <w:r w:rsidRPr="00FC2EFD">
              <w:rPr>
                <w:rFonts w:ascii="Arial" w:hAnsi="Arial" w:cs="Arial"/>
                <w:noProof/>
                <w:webHidden/>
                <w:szCs w:val="24"/>
              </w:rPr>
              <w:fldChar w:fldCharType="begin"/>
            </w:r>
            <w:r w:rsidRPr="00FC2EFD">
              <w:rPr>
                <w:rFonts w:ascii="Arial" w:hAnsi="Arial" w:cs="Arial"/>
                <w:noProof/>
                <w:webHidden/>
                <w:szCs w:val="24"/>
              </w:rPr>
              <w:instrText xml:space="preserve"> PAGEREF _Toc181139069 \h </w:instrText>
            </w:r>
            <w:r w:rsidRPr="00FC2EFD">
              <w:rPr>
                <w:rFonts w:ascii="Arial" w:hAnsi="Arial" w:cs="Arial"/>
                <w:noProof/>
                <w:webHidden/>
                <w:szCs w:val="24"/>
              </w:rPr>
            </w:r>
            <w:r w:rsidRPr="00FC2EFD">
              <w:rPr>
                <w:rFonts w:ascii="Arial" w:hAnsi="Arial" w:cs="Arial"/>
                <w:noProof/>
                <w:webHidden/>
                <w:szCs w:val="24"/>
              </w:rPr>
              <w:fldChar w:fldCharType="separate"/>
            </w:r>
            <w:r w:rsidRPr="00FC2EFD">
              <w:rPr>
                <w:rFonts w:ascii="Arial" w:hAnsi="Arial" w:cs="Arial"/>
                <w:noProof/>
                <w:webHidden/>
                <w:szCs w:val="24"/>
              </w:rPr>
              <w:t>4</w:t>
            </w:r>
            <w:r w:rsidRPr="00FC2EFD">
              <w:rPr>
                <w:rFonts w:ascii="Arial" w:hAnsi="Arial" w:cs="Arial"/>
                <w:noProof/>
                <w:webHidden/>
                <w:szCs w:val="24"/>
              </w:rPr>
              <w:fldChar w:fldCharType="end"/>
            </w:r>
          </w:hyperlink>
        </w:p>
        <w:p w14:paraId="68825BF3" w14:textId="77777777" w:rsidR="004F343E" w:rsidRPr="00FC2EFD" w:rsidRDefault="004F343E" w:rsidP="00FC2EFD">
          <w:pPr>
            <w:rPr>
              <w:rFonts w:ascii="Arial" w:hAnsi="Arial" w:cs="Arial"/>
              <w:szCs w:val="24"/>
            </w:rPr>
          </w:pPr>
          <w:r w:rsidRPr="00FC2EFD">
            <w:rPr>
              <w:rFonts w:ascii="Arial" w:hAnsi="Arial" w:cs="Arial"/>
              <w:b/>
              <w:bCs/>
              <w:noProof/>
              <w:szCs w:val="24"/>
            </w:rPr>
            <w:fldChar w:fldCharType="end"/>
          </w:r>
        </w:p>
      </w:sdtContent>
    </w:sdt>
    <w:p w14:paraId="6C0E5E81" w14:textId="77777777" w:rsidR="004F343E" w:rsidRPr="00FC2EFD" w:rsidRDefault="004F343E" w:rsidP="00FC2EFD">
      <w:pPr>
        <w:rPr>
          <w:rFonts w:ascii="Arial" w:hAnsi="Arial" w:cs="Arial"/>
          <w:b/>
          <w:szCs w:val="24"/>
        </w:rPr>
      </w:pPr>
    </w:p>
    <w:p w14:paraId="7E4C63E9" w14:textId="77777777" w:rsidR="004F343E" w:rsidRPr="00FC2EFD" w:rsidRDefault="004F343E" w:rsidP="00FC2EFD">
      <w:pPr>
        <w:rPr>
          <w:rFonts w:ascii="Arial" w:hAnsi="Arial" w:cs="Arial"/>
          <w:b/>
          <w:szCs w:val="24"/>
        </w:rPr>
      </w:pPr>
    </w:p>
    <w:p w14:paraId="53A1D4F5" w14:textId="77777777" w:rsidR="004F343E" w:rsidRPr="00FC2EFD" w:rsidRDefault="004F343E" w:rsidP="00FC2EFD">
      <w:pPr>
        <w:rPr>
          <w:rFonts w:ascii="Arial" w:hAnsi="Arial" w:cs="Arial"/>
          <w:b/>
          <w:szCs w:val="24"/>
        </w:rPr>
      </w:pPr>
    </w:p>
    <w:p w14:paraId="0273A9D4" w14:textId="77777777" w:rsidR="004F343E" w:rsidRPr="00FC2EFD" w:rsidRDefault="004F343E" w:rsidP="00FC2EFD">
      <w:pPr>
        <w:rPr>
          <w:rFonts w:ascii="Arial" w:hAnsi="Arial" w:cs="Arial"/>
          <w:b/>
          <w:szCs w:val="24"/>
        </w:rPr>
      </w:pPr>
    </w:p>
    <w:p w14:paraId="2A46CFEE" w14:textId="77777777" w:rsidR="004F343E" w:rsidRPr="00FC2EFD" w:rsidRDefault="004F343E" w:rsidP="00FC2EFD">
      <w:pPr>
        <w:rPr>
          <w:rFonts w:ascii="Arial" w:hAnsi="Arial" w:cs="Arial"/>
          <w:b/>
          <w:szCs w:val="24"/>
        </w:rPr>
      </w:pPr>
    </w:p>
    <w:p w14:paraId="79A3B3DA" w14:textId="77777777" w:rsidR="004F343E" w:rsidRPr="00FC2EFD" w:rsidRDefault="004F343E" w:rsidP="00FC2EFD">
      <w:pPr>
        <w:rPr>
          <w:rFonts w:ascii="Arial" w:hAnsi="Arial" w:cs="Arial"/>
          <w:b/>
          <w:szCs w:val="24"/>
        </w:rPr>
      </w:pPr>
    </w:p>
    <w:p w14:paraId="1837B399" w14:textId="77777777" w:rsidR="004F343E" w:rsidRPr="00FC2EFD" w:rsidRDefault="004F343E" w:rsidP="00FC2EFD">
      <w:pPr>
        <w:rPr>
          <w:rFonts w:ascii="Arial" w:hAnsi="Arial" w:cs="Arial"/>
          <w:b/>
          <w:szCs w:val="24"/>
        </w:rPr>
      </w:pPr>
    </w:p>
    <w:p w14:paraId="2BF1C2BC" w14:textId="77777777" w:rsidR="004F343E" w:rsidRPr="00FC2EFD" w:rsidRDefault="004F343E" w:rsidP="00FC2EFD">
      <w:pPr>
        <w:rPr>
          <w:rFonts w:ascii="Arial" w:hAnsi="Arial" w:cs="Arial"/>
          <w:b/>
          <w:szCs w:val="24"/>
        </w:rPr>
      </w:pPr>
    </w:p>
    <w:p w14:paraId="74C86B14" w14:textId="77777777" w:rsidR="004F343E" w:rsidRPr="00FC2EFD" w:rsidRDefault="004F343E" w:rsidP="00FC2EFD">
      <w:pPr>
        <w:rPr>
          <w:rFonts w:ascii="Arial" w:hAnsi="Arial" w:cs="Arial"/>
          <w:b/>
          <w:szCs w:val="24"/>
        </w:rPr>
      </w:pPr>
    </w:p>
    <w:p w14:paraId="47C0D4BA" w14:textId="77777777" w:rsidR="004F343E" w:rsidRPr="00FC2EFD" w:rsidRDefault="004F343E" w:rsidP="00FC2EFD">
      <w:pPr>
        <w:rPr>
          <w:rFonts w:ascii="Arial" w:hAnsi="Arial" w:cs="Arial"/>
          <w:b/>
          <w:szCs w:val="24"/>
        </w:rPr>
      </w:pPr>
    </w:p>
    <w:p w14:paraId="4BADC427" w14:textId="77777777" w:rsidR="004F343E" w:rsidRPr="00FC2EFD" w:rsidRDefault="004F343E" w:rsidP="00FC2EFD">
      <w:pPr>
        <w:rPr>
          <w:rFonts w:ascii="Arial" w:hAnsi="Arial" w:cs="Arial"/>
          <w:b/>
          <w:szCs w:val="24"/>
        </w:rPr>
      </w:pPr>
    </w:p>
    <w:p w14:paraId="644AEB2D" w14:textId="77777777" w:rsidR="004F343E" w:rsidRPr="00FC2EFD" w:rsidRDefault="004F343E" w:rsidP="00FC2EFD">
      <w:pPr>
        <w:rPr>
          <w:rFonts w:ascii="Arial" w:hAnsi="Arial" w:cs="Arial"/>
          <w:b/>
          <w:szCs w:val="24"/>
        </w:rPr>
      </w:pPr>
    </w:p>
    <w:p w14:paraId="292D037A" w14:textId="77777777" w:rsidR="004F343E" w:rsidRPr="00FC2EFD" w:rsidRDefault="004F343E" w:rsidP="00FC2EFD">
      <w:pPr>
        <w:rPr>
          <w:rFonts w:ascii="Arial" w:hAnsi="Arial" w:cs="Arial"/>
          <w:b/>
          <w:szCs w:val="24"/>
        </w:rPr>
      </w:pPr>
    </w:p>
    <w:p w14:paraId="3EEB28E6" w14:textId="77777777" w:rsidR="004F343E" w:rsidRPr="00FC2EFD" w:rsidRDefault="004F343E" w:rsidP="00FC2EFD">
      <w:pPr>
        <w:rPr>
          <w:rFonts w:ascii="Arial" w:hAnsi="Arial" w:cs="Arial"/>
          <w:b/>
          <w:szCs w:val="24"/>
        </w:rPr>
      </w:pPr>
    </w:p>
    <w:p w14:paraId="5E8CE7A1" w14:textId="77777777" w:rsidR="004F343E" w:rsidRPr="00FC2EFD" w:rsidRDefault="004F343E" w:rsidP="00FC2EFD">
      <w:pPr>
        <w:rPr>
          <w:rFonts w:ascii="Arial" w:hAnsi="Arial" w:cs="Arial"/>
          <w:b/>
          <w:szCs w:val="24"/>
        </w:rPr>
      </w:pPr>
    </w:p>
    <w:p w14:paraId="5E9EF0CA" w14:textId="77777777" w:rsidR="004F343E" w:rsidRPr="00FC2EFD" w:rsidRDefault="004F343E" w:rsidP="00FC2EFD">
      <w:pPr>
        <w:rPr>
          <w:rFonts w:ascii="Arial" w:hAnsi="Arial" w:cs="Arial"/>
          <w:b/>
          <w:szCs w:val="24"/>
        </w:rPr>
      </w:pPr>
    </w:p>
    <w:p w14:paraId="12886567" w14:textId="77777777" w:rsidR="00F20A61" w:rsidRPr="00FC2EFD" w:rsidRDefault="00F20A61" w:rsidP="00FC2EFD">
      <w:pPr>
        <w:rPr>
          <w:rFonts w:ascii="Arial" w:hAnsi="Arial" w:cs="Arial"/>
          <w:b/>
          <w:szCs w:val="24"/>
        </w:rPr>
      </w:pPr>
    </w:p>
    <w:p w14:paraId="15A6E91A" w14:textId="77777777" w:rsidR="00F20A61" w:rsidRPr="00FC2EFD" w:rsidRDefault="00F20A61" w:rsidP="00FC2EFD">
      <w:pPr>
        <w:pStyle w:val="Heading1"/>
        <w:rPr>
          <w:rFonts w:ascii="Arial" w:hAnsi="Arial" w:cs="Arial"/>
          <w:szCs w:val="24"/>
        </w:rPr>
      </w:pPr>
      <w:bookmarkStart w:id="0" w:name="_Toc181139066"/>
      <w:r w:rsidRPr="00FC2EFD">
        <w:rPr>
          <w:rFonts w:ascii="Arial" w:hAnsi="Arial" w:cs="Arial"/>
          <w:szCs w:val="24"/>
        </w:rPr>
        <w:lastRenderedPageBreak/>
        <w:t>Introduction</w:t>
      </w:r>
      <w:bookmarkEnd w:id="0"/>
    </w:p>
    <w:p w14:paraId="3F494544" w14:textId="77777777" w:rsidR="005552A4" w:rsidRPr="00FC2EFD" w:rsidRDefault="006A7957" w:rsidP="00FC2EFD">
      <w:pPr>
        <w:rPr>
          <w:rFonts w:ascii="Arial" w:hAnsi="Arial" w:cs="Arial"/>
          <w:szCs w:val="24"/>
        </w:rPr>
      </w:pPr>
      <w:r w:rsidRPr="00FC2EFD">
        <w:rPr>
          <w:rFonts w:ascii="Arial" w:hAnsi="Arial" w:cs="Arial"/>
          <w:szCs w:val="24"/>
        </w:rPr>
        <w:t xml:space="preserve">Greener practices services </w:t>
      </w:r>
      <w:r w:rsidR="005552A4" w:rsidRPr="00FC2EFD">
        <w:rPr>
          <w:rFonts w:ascii="Arial" w:hAnsi="Arial" w:cs="Arial"/>
          <w:szCs w:val="24"/>
        </w:rPr>
        <w:t xml:space="preserve">in the hospitality sector are </w:t>
      </w:r>
      <w:r w:rsidRPr="00FC2EFD">
        <w:rPr>
          <w:rFonts w:ascii="Arial" w:hAnsi="Arial" w:cs="Arial"/>
          <w:szCs w:val="24"/>
        </w:rPr>
        <w:t>sustainable</w:t>
      </w:r>
      <w:r w:rsidR="005552A4" w:rsidRPr="00FC2EFD">
        <w:rPr>
          <w:rFonts w:ascii="Arial" w:hAnsi="Arial" w:cs="Arial"/>
          <w:szCs w:val="24"/>
        </w:rPr>
        <w:t xml:space="preserve"> programs </w:t>
      </w:r>
      <w:r w:rsidRPr="00FC2EFD">
        <w:rPr>
          <w:rFonts w:ascii="Arial" w:hAnsi="Arial" w:cs="Arial"/>
          <w:szCs w:val="24"/>
        </w:rPr>
        <w:t>projected</w:t>
      </w:r>
      <w:r w:rsidR="005552A4" w:rsidRPr="00FC2EFD">
        <w:rPr>
          <w:rFonts w:ascii="Arial" w:hAnsi="Arial" w:cs="Arial"/>
          <w:szCs w:val="24"/>
        </w:rPr>
        <w:t xml:space="preserve"> to reduce environmental impact and encourage resource </w:t>
      </w:r>
      <w:r w:rsidR="00A71E0D" w:rsidRPr="00FC2EFD">
        <w:rPr>
          <w:rFonts w:ascii="Arial" w:hAnsi="Arial" w:cs="Arial"/>
          <w:szCs w:val="24"/>
        </w:rPr>
        <w:t>water conservation</w:t>
      </w:r>
      <w:r w:rsidR="005552A4" w:rsidRPr="00FC2EFD">
        <w:rPr>
          <w:rFonts w:ascii="Arial" w:hAnsi="Arial" w:cs="Arial"/>
          <w:szCs w:val="24"/>
        </w:rPr>
        <w:t xml:space="preserve">. Water conservation is one of these </w:t>
      </w:r>
      <w:r w:rsidR="00A71E0D" w:rsidRPr="00FC2EFD">
        <w:rPr>
          <w:rFonts w:ascii="Arial" w:hAnsi="Arial" w:cs="Arial"/>
          <w:szCs w:val="24"/>
        </w:rPr>
        <w:t>accomplishments</w:t>
      </w:r>
      <w:r w:rsidR="005552A4" w:rsidRPr="00FC2EFD">
        <w:rPr>
          <w:rFonts w:ascii="Arial" w:hAnsi="Arial" w:cs="Arial"/>
          <w:szCs w:val="24"/>
        </w:rPr>
        <w:t xml:space="preserve"> that is especially important because water </w:t>
      </w:r>
      <w:r w:rsidR="00A71E0D" w:rsidRPr="00FC2EFD">
        <w:rPr>
          <w:rFonts w:ascii="Arial" w:hAnsi="Arial" w:cs="Arial"/>
          <w:szCs w:val="24"/>
        </w:rPr>
        <w:t>shortage</w:t>
      </w:r>
      <w:r w:rsidR="005552A4" w:rsidRPr="00FC2EFD">
        <w:rPr>
          <w:rFonts w:ascii="Arial" w:hAnsi="Arial" w:cs="Arial"/>
          <w:szCs w:val="24"/>
        </w:rPr>
        <w:t xml:space="preserve"> is becoming a global concern. According to Kumar and Thakur (2024), putting water-saving methods into</w:t>
      </w:r>
      <w:r w:rsidR="00A6595F" w:rsidRPr="00FC2EFD">
        <w:rPr>
          <w:rFonts w:ascii="Arial" w:hAnsi="Arial" w:cs="Arial"/>
          <w:szCs w:val="24"/>
        </w:rPr>
        <w:t xml:space="preserve"> regular </w:t>
      </w:r>
      <w:proofErr w:type="gramStart"/>
      <w:r w:rsidR="005552A4" w:rsidRPr="00FC2EFD">
        <w:rPr>
          <w:rFonts w:ascii="Arial" w:hAnsi="Arial" w:cs="Arial"/>
          <w:szCs w:val="24"/>
        </w:rPr>
        <w:t>practice</w:t>
      </w:r>
      <w:r w:rsidR="00A6595F" w:rsidRPr="00FC2EFD">
        <w:rPr>
          <w:rFonts w:ascii="Arial" w:hAnsi="Arial" w:cs="Arial"/>
          <w:szCs w:val="24"/>
        </w:rPr>
        <w:t xml:space="preserve"> which</w:t>
      </w:r>
      <w:proofErr w:type="gramEnd"/>
      <w:r w:rsidR="005552A4" w:rsidRPr="00FC2EFD">
        <w:rPr>
          <w:rFonts w:ascii="Arial" w:hAnsi="Arial" w:cs="Arial"/>
          <w:szCs w:val="24"/>
        </w:rPr>
        <w:t xml:space="preserve"> not only helps preserve a valuable resource</w:t>
      </w:r>
      <w:r w:rsidR="00A6595F" w:rsidRPr="00FC2EFD">
        <w:rPr>
          <w:rFonts w:ascii="Arial" w:hAnsi="Arial" w:cs="Arial"/>
          <w:szCs w:val="24"/>
        </w:rPr>
        <w:t xml:space="preserve"> service</w:t>
      </w:r>
      <w:r w:rsidR="005552A4" w:rsidRPr="00FC2EFD">
        <w:rPr>
          <w:rFonts w:ascii="Arial" w:hAnsi="Arial" w:cs="Arial"/>
          <w:szCs w:val="24"/>
        </w:rPr>
        <w:t xml:space="preserve"> but also improves operational effectiveness and lowers </w:t>
      </w:r>
      <w:r w:rsidR="00A6595F" w:rsidRPr="00FC2EFD">
        <w:rPr>
          <w:rFonts w:ascii="Arial" w:hAnsi="Arial" w:cs="Arial"/>
          <w:szCs w:val="24"/>
        </w:rPr>
        <w:t>expenditures</w:t>
      </w:r>
      <w:r w:rsidR="005552A4" w:rsidRPr="00FC2EFD">
        <w:rPr>
          <w:rFonts w:ascii="Arial" w:hAnsi="Arial" w:cs="Arial"/>
          <w:szCs w:val="24"/>
        </w:rPr>
        <w:t xml:space="preserve">. </w:t>
      </w:r>
      <w:r w:rsidR="0094630A" w:rsidRPr="00FC2EFD">
        <w:rPr>
          <w:rFonts w:ascii="Arial" w:hAnsi="Arial" w:cs="Arial"/>
          <w:szCs w:val="24"/>
        </w:rPr>
        <w:t>The e</w:t>
      </w:r>
      <w:r w:rsidR="005552A4" w:rsidRPr="00FC2EFD">
        <w:rPr>
          <w:rFonts w:ascii="Arial" w:hAnsi="Arial" w:cs="Arial"/>
          <w:szCs w:val="24"/>
        </w:rPr>
        <w:t xml:space="preserve">co-certifications, such as the Green Key </w:t>
      </w:r>
      <w:r w:rsidR="0094630A" w:rsidRPr="00FC2EFD">
        <w:rPr>
          <w:rFonts w:ascii="Arial" w:hAnsi="Arial" w:cs="Arial"/>
          <w:szCs w:val="24"/>
        </w:rPr>
        <w:t>authorization</w:t>
      </w:r>
      <w:r w:rsidR="005552A4" w:rsidRPr="00FC2EFD">
        <w:rPr>
          <w:rFonts w:ascii="Arial" w:hAnsi="Arial" w:cs="Arial"/>
          <w:szCs w:val="24"/>
        </w:rPr>
        <w:t xml:space="preserve">, encourage hotels to implement these sustainable </w:t>
      </w:r>
      <w:r w:rsidR="00C849DB" w:rsidRPr="00FC2EFD">
        <w:rPr>
          <w:rFonts w:ascii="Arial" w:hAnsi="Arial" w:cs="Arial"/>
          <w:szCs w:val="24"/>
        </w:rPr>
        <w:t xml:space="preserve">program </w:t>
      </w:r>
      <w:r w:rsidR="005552A4" w:rsidRPr="00FC2EFD">
        <w:rPr>
          <w:rFonts w:ascii="Arial" w:hAnsi="Arial" w:cs="Arial"/>
          <w:szCs w:val="24"/>
        </w:rPr>
        <w:t xml:space="preserve">practices by offering a recognized </w:t>
      </w:r>
      <w:r w:rsidR="00C849DB" w:rsidRPr="00FC2EFD">
        <w:rPr>
          <w:rFonts w:ascii="Arial" w:hAnsi="Arial" w:cs="Arial"/>
          <w:szCs w:val="24"/>
        </w:rPr>
        <w:t>structure</w:t>
      </w:r>
      <w:r w:rsidR="005552A4" w:rsidRPr="00FC2EFD">
        <w:rPr>
          <w:rFonts w:ascii="Arial" w:hAnsi="Arial" w:cs="Arial"/>
          <w:szCs w:val="24"/>
        </w:rPr>
        <w:t xml:space="preserve"> for environmental management and enhancing their marketability</w:t>
      </w:r>
      <w:r w:rsidR="00C849DB" w:rsidRPr="00FC2EFD">
        <w:rPr>
          <w:rFonts w:ascii="Arial" w:hAnsi="Arial" w:cs="Arial"/>
          <w:szCs w:val="24"/>
        </w:rPr>
        <w:t xml:space="preserve"> or trends</w:t>
      </w:r>
      <w:r w:rsidR="005552A4" w:rsidRPr="00FC2EFD">
        <w:rPr>
          <w:rFonts w:ascii="Arial" w:hAnsi="Arial" w:cs="Arial"/>
          <w:szCs w:val="24"/>
        </w:rPr>
        <w:t xml:space="preserve"> to environmentally </w:t>
      </w:r>
      <w:r w:rsidR="00382FAD" w:rsidRPr="00FC2EFD">
        <w:rPr>
          <w:rFonts w:ascii="Arial" w:hAnsi="Arial" w:cs="Arial"/>
          <w:szCs w:val="24"/>
        </w:rPr>
        <w:t>aware</w:t>
      </w:r>
      <w:r w:rsidR="005552A4" w:rsidRPr="00FC2EFD">
        <w:rPr>
          <w:rFonts w:ascii="Arial" w:hAnsi="Arial" w:cs="Arial"/>
          <w:szCs w:val="24"/>
        </w:rPr>
        <w:t xml:space="preserve"> visitors. Reputable</w:t>
      </w:r>
      <w:r w:rsidR="00382FAD" w:rsidRPr="00FC2EFD">
        <w:rPr>
          <w:rFonts w:ascii="Arial" w:hAnsi="Arial" w:cs="Arial"/>
          <w:szCs w:val="24"/>
        </w:rPr>
        <w:t xml:space="preserve"> service program</w:t>
      </w:r>
      <w:r w:rsidR="005552A4" w:rsidRPr="00FC2EFD">
        <w:rPr>
          <w:rFonts w:ascii="Arial" w:hAnsi="Arial" w:cs="Arial"/>
          <w:szCs w:val="24"/>
        </w:rPr>
        <w:t xml:space="preserve"> for its </w:t>
      </w:r>
      <w:r w:rsidR="00382FAD" w:rsidRPr="00FC2EFD">
        <w:rPr>
          <w:rFonts w:ascii="Arial" w:hAnsi="Arial" w:cs="Arial"/>
          <w:szCs w:val="24"/>
        </w:rPr>
        <w:t>magnificent</w:t>
      </w:r>
      <w:r w:rsidR="005552A4" w:rsidRPr="00FC2EFD">
        <w:rPr>
          <w:rFonts w:ascii="Arial" w:hAnsi="Arial" w:cs="Arial"/>
          <w:szCs w:val="24"/>
        </w:rPr>
        <w:t xml:space="preserve"> lodgings and </w:t>
      </w:r>
      <w:r w:rsidR="00382FAD" w:rsidRPr="00FC2EFD">
        <w:rPr>
          <w:rFonts w:ascii="Arial" w:hAnsi="Arial" w:cs="Arial"/>
          <w:szCs w:val="24"/>
        </w:rPr>
        <w:t>first-class</w:t>
      </w:r>
      <w:r w:rsidR="005552A4" w:rsidRPr="00FC2EFD">
        <w:rPr>
          <w:rFonts w:ascii="Arial" w:hAnsi="Arial" w:cs="Arial"/>
          <w:szCs w:val="24"/>
        </w:rPr>
        <w:t xml:space="preserve"> customer support, The Ritz London is </w:t>
      </w:r>
      <w:r w:rsidR="00382FAD" w:rsidRPr="00FC2EFD">
        <w:rPr>
          <w:rFonts w:ascii="Arial" w:hAnsi="Arial" w:cs="Arial"/>
          <w:szCs w:val="24"/>
        </w:rPr>
        <w:t>dedicated</w:t>
      </w:r>
      <w:r w:rsidR="005552A4" w:rsidRPr="00FC2EFD">
        <w:rPr>
          <w:rFonts w:ascii="Arial" w:hAnsi="Arial" w:cs="Arial"/>
          <w:szCs w:val="24"/>
        </w:rPr>
        <w:t xml:space="preserve"> to combining luxury and sustainability (Pavlova, 2023). </w:t>
      </w:r>
      <w:r w:rsidR="00660BAD" w:rsidRPr="00FC2EFD">
        <w:rPr>
          <w:rFonts w:ascii="Arial" w:hAnsi="Arial" w:cs="Arial"/>
          <w:szCs w:val="24"/>
        </w:rPr>
        <w:t xml:space="preserve">To reduce its influence on the environment, the hotel has taken major steps to incorporate sustainable measures, such as waste </w:t>
      </w:r>
      <w:r w:rsidR="00382FAD" w:rsidRPr="00FC2EFD">
        <w:rPr>
          <w:rFonts w:ascii="Arial" w:hAnsi="Arial" w:cs="Arial"/>
          <w:szCs w:val="24"/>
        </w:rPr>
        <w:t xml:space="preserve">management </w:t>
      </w:r>
      <w:r w:rsidR="00660BAD" w:rsidRPr="00FC2EFD">
        <w:rPr>
          <w:rFonts w:ascii="Arial" w:hAnsi="Arial" w:cs="Arial"/>
          <w:szCs w:val="24"/>
        </w:rPr>
        <w:t xml:space="preserve">reduction initiatives and energy-efficient lighting. Building on these </w:t>
      </w:r>
      <w:r w:rsidR="007940A1" w:rsidRPr="00FC2EFD">
        <w:rPr>
          <w:rFonts w:ascii="Arial" w:hAnsi="Arial" w:cs="Arial"/>
          <w:szCs w:val="24"/>
        </w:rPr>
        <w:t>enterprises</w:t>
      </w:r>
      <w:r w:rsidR="00660BAD" w:rsidRPr="00FC2EFD">
        <w:rPr>
          <w:rFonts w:ascii="Arial" w:hAnsi="Arial" w:cs="Arial"/>
          <w:szCs w:val="24"/>
        </w:rPr>
        <w:t xml:space="preserve">, The Ritz can show its dedication to sustainability by implementing </w:t>
      </w:r>
      <w:r w:rsidR="007940A1" w:rsidRPr="00FC2EFD">
        <w:rPr>
          <w:rFonts w:ascii="Arial" w:hAnsi="Arial" w:cs="Arial"/>
          <w:szCs w:val="24"/>
        </w:rPr>
        <w:t>innovative</w:t>
      </w:r>
      <w:r w:rsidR="00660BAD" w:rsidRPr="00FC2EFD">
        <w:rPr>
          <w:rFonts w:ascii="Arial" w:hAnsi="Arial" w:cs="Arial"/>
          <w:szCs w:val="24"/>
        </w:rPr>
        <w:t xml:space="preserve"> water-saving fixtures while maintaining </w:t>
      </w:r>
      <w:proofErr w:type="gramStart"/>
      <w:r w:rsidR="00660BAD" w:rsidRPr="00FC2EFD">
        <w:rPr>
          <w:rFonts w:ascii="Arial" w:hAnsi="Arial" w:cs="Arial"/>
          <w:szCs w:val="24"/>
        </w:rPr>
        <w:t>the</w:t>
      </w:r>
      <w:proofErr w:type="gramEnd"/>
      <w:r w:rsidR="00660BAD" w:rsidRPr="00FC2EFD">
        <w:rPr>
          <w:rFonts w:ascii="Arial" w:hAnsi="Arial" w:cs="Arial"/>
          <w:szCs w:val="24"/>
        </w:rPr>
        <w:t xml:space="preserve"> </w:t>
      </w:r>
      <w:r w:rsidR="007940A1" w:rsidRPr="00FC2EFD">
        <w:rPr>
          <w:rFonts w:ascii="Arial" w:hAnsi="Arial" w:cs="Arial"/>
          <w:szCs w:val="24"/>
        </w:rPr>
        <w:t>luxurious</w:t>
      </w:r>
      <w:r w:rsidR="00660BAD" w:rsidRPr="00FC2EFD">
        <w:rPr>
          <w:rFonts w:ascii="Arial" w:hAnsi="Arial" w:cs="Arial"/>
          <w:szCs w:val="24"/>
        </w:rPr>
        <w:t xml:space="preserve"> experience for visitors (Catan, 2019). In addition to improving its </w:t>
      </w:r>
      <w:r w:rsidR="00F22B0C" w:rsidRPr="00FC2EFD">
        <w:rPr>
          <w:rFonts w:ascii="Arial" w:hAnsi="Arial" w:cs="Arial"/>
          <w:szCs w:val="24"/>
        </w:rPr>
        <w:t>standup</w:t>
      </w:r>
      <w:r w:rsidR="00660BAD" w:rsidRPr="00FC2EFD">
        <w:rPr>
          <w:rFonts w:ascii="Arial" w:hAnsi="Arial" w:cs="Arial"/>
          <w:szCs w:val="24"/>
        </w:rPr>
        <w:t xml:space="preserve"> as an ethical luxury hotel, The Ritz London's adoption of these programs helps with worldwide water </w:t>
      </w:r>
      <w:proofErr w:type="gramStart"/>
      <w:r w:rsidR="00660BAD" w:rsidRPr="00FC2EFD">
        <w:rPr>
          <w:rFonts w:ascii="Arial" w:hAnsi="Arial" w:cs="Arial"/>
          <w:szCs w:val="24"/>
        </w:rPr>
        <w:t xml:space="preserve">conservation </w:t>
      </w:r>
      <w:r w:rsidR="00F22B0C" w:rsidRPr="00FC2EFD">
        <w:rPr>
          <w:rFonts w:ascii="Arial" w:hAnsi="Arial" w:cs="Arial"/>
          <w:szCs w:val="24"/>
        </w:rPr>
        <w:t>of</w:t>
      </w:r>
      <w:proofErr w:type="gramEnd"/>
      <w:r w:rsidR="00F22B0C" w:rsidRPr="00FC2EFD">
        <w:rPr>
          <w:rFonts w:ascii="Arial" w:hAnsi="Arial" w:cs="Arial"/>
          <w:szCs w:val="24"/>
        </w:rPr>
        <w:t xml:space="preserve"> </w:t>
      </w:r>
      <w:r w:rsidR="00660BAD" w:rsidRPr="00FC2EFD">
        <w:rPr>
          <w:rFonts w:ascii="Arial" w:hAnsi="Arial" w:cs="Arial"/>
          <w:szCs w:val="24"/>
        </w:rPr>
        <w:t>projects.</w:t>
      </w:r>
    </w:p>
    <w:p w14:paraId="78F30BBB" w14:textId="77777777" w:rsidR="005B30E0" w:rsidRPr="00FC2EFD" w:rsidRDefault="004F343E" w:rsidP="00FC2EFD">
      <w:pPr>
        <w:pStyle w:val="Heading1"/>
        <w:rPr>
          <w:rFonts w:ascii="Arial" w:hAnsi="Arial" w:cs="Arial"/>
          <w:szCs w:val="24"/>
        </w:rPr>
      </w:pPr>
      <w:bookmarkStart w:id="1" w:name="_Toc181139067"/>
      <w:r w:rsidRPr="00FC2EFD">
        <w:rPr>
          <w:rFonts w:ascii="Arial" w:hAnsi="Arial" w:cs="Arial"/>
          <w:szCs w:val="24"/>
        </w:rPr>
        <w:t>Implementing Water Conservation Initiatives at The Ritz London: A Focus on Advanced Water-Saving Fixtures</w:t>
      </w:r>
      <w:bookmarkEnd w:id="1"/>
    </w:p>
    <w:p w14:paraId="1F15F075" w14:textId="77777777" w:rsidR="00200A42" w:rsidRPr="00FC2EFD" w:rsidRDefault="008A775D" w:rsidP="00FC2EFD">
      <w:pPr>
        <w:rPr>
          <w:rFonts w:ascii="Arial" w:hAnsi="Arial" w:cs="Arial"/>
          <w:szCs w:val="24"/>
        </w:rPr>
      </w:pPr>
      <w:r w:rsidRPr="00FC2EFD">
        <w:rPr>
          <w:rFonts w:ascii="Arial" w:hAnsi="Arial" w:cs="Arial"/>
          <w:szCs w:val="24"/>
        </w:rPr>
        <w:t xml:space="preserve">The Ritz London may </w:t>
      </w:r>
      <w:r w:rsidR="001A2D44" w:rsidRPr="00FC2EFD">
        <w:rPr>
          <w:rFonts w:ascii="Arial" w:hAnsi="Arial" w:cs="Arial"/>
          <w:szCs w:val="24"/>
        </w:rPr>
        <w:t>improve</w:t>
      </w:r>
      <w:r w:rsidRPr="00FC2EFD">
        <w:rPr>
          <w:rFonts w:ascii="Arial" w:hAnsi="Arial" w:cs="Arial"/>
          <w:szCs w:val="24"/>
        </w:rPr>
        <w:t xml:space="preserve"> its sustainability efforts by installing </w:t>
      </w:r>
      <w:r w:rsidR="001A2D44" w:rsidRPr="00FC2EFD">
        <w:rPr>
          <w:rFonts w:ascii="Arial" w:hAnsi="Arial" w:cs="Arial"/>
          <w:szCs w:val="24"/>
        </w:rPr>
        <w:t>innovative</w:t>
      </w:r>
      <w:r w:rsidRPr="00FC2EFD">
        <w:rPr>
          <w:rFonts w:ascii="Arial" w:hAnsi="Arial" w:cs="Arial"/>
          <w:szCs w:val="24"/>
        </w:rPr>
        <w:t xml:space="preserve"> water-saving</w:t>
      </w:r>
      <w:r w:rsidR="001A2D44" w:rsidRPr="00FC2EFD">
        <w:rPr>
          <w:rFonts w:ascii="Arial" w:hAnsi="Arial" w:cs="Arial"/>
          <w:szCs w:val="24"/>
        </w:rPr>
        <w:t xml:space="preserve"> program</w:t>
      </w:r>
      <w:r w:rsidRPr="00FC2EFD">
        <w:rPr>
          <w:rFonts w:ascii="Arial" w:hAnsi="Arial" w:cs="Arial"/>
          <w:szCs w:val="24"/>
        </w:rPr>
        <w:t xml:space="preserve"> </w:t>
      </w:r>
      <w:r w:rsidR="001A2D44" w:rsidRPr="00FC2EFD">
        <w:rPr>
          <w:rFonts w:ascii="Arial" w:hAnsi="Arial" w:cs="Arial"/>
          <w:szCs w:val="24"/>
        </w:rPr>
        <w:t>strategies</w:t>
      </w:r>
      <w:r w:rsidRPr="00FC2EFD">
        <w:rPr>
          <w:rFonts w:ascii="Arial" w:hAnsi="Arial" w:cs="Arial"/>
          <w:szCs w:val="24"/>
        </w:rPr>
        <w:t xml:space="preserve"> that </w:t>
      </w:r>
      <w:r w:rsidR="001A2D44" w:rsidRPr="00FC2EFD">
        <w:rPr>
          <w:rFonts w:ascii="Arial" w:hAnsi="Arial" w:cs="Arial"/>
          <w:szCs w:val="24"/>
        </w:rPr>
        <w:t>severely</w:t>
      </w:r>
      <w:r w:rsidRPr="00FC2EFD">
        <w:rPr>
          <w:rFonts w:ascii="Arial" w:hAnsi="Arial" w:cs="Arial"/>
          <w:szCs w:val="24"/>
        </w:rPr>
        <w:t xml:space="preserve"> cut down on water usage while preserving the </w:t>
      </w:r>
      <w:r w:rsidR="001A2D44" w:rsidRPr="00FC2EFD">
        <w:rPr>
          <w:rFonts w:ascii="Arial" w:hAnsi="Arial" w:cs="Arial"/>
          <w:szCs w:val="24"/>
        </w:rPr>
        <w:t>luxurious</w:t>
      </w:r>
      <w:r w:rsidRPr="00FC2EFD">
        <w:rPr>
          <w:rFonts w:ascii="Arial" w:hAnsi="Arial" w:cs="Arial"/>
          <w:szCs w:val="24"/>
        </w:rPr>
        <w:t xml:space="preserve"> experience that visitors have come to </w:t>
      </w:r>
      <w:r w:rsidR="001A2D44" w:rsidRPr="00FC2EFD">
        <w:rPr>
          <w:rFonts w:ascii="Arial" w:hAnsi="Arial" w:cs="Arial"/>
          <w:szCs w:val="24"/>
        </w:rPr>
        <w:t>assume</w:t>
      </w:r>
      <w:r w:rsidRPr="00FC2EFD">
        <w:rPr>
          <w:rFonts w:ascii="Arial" w:hAnsi="Arial" w:cs="Arial"/>
          <w:szCs w:val="24"/>
        </w:rPr>
        <w:t xml:space="preserve">. </w:t>
      </w:r>
      <w:r w:rsidR="00522E8B" w:rsidRPr="00FC2EFD">
        <w:rPr>
          <w:rFonts w:ascii="Arial" w:hAnsi="Arial" w:cs="Arial"/>
          <w:szCs w:val="24"/>
        </w:rPr>
        <w:t>With the use of i</w:t>
      </w:r>
      <w:r w:rsidRPr="00FC2EFD">
        <w:rPr>
          <w:rFonts w:ascii="Arial" w:hAnsi="Arial" w:cs="Arial"/>
          <w:szCs w:val="24"/>
        </w:rPr>
        <w:t xml:space="preserve">nstalling low-flow </w:t>
      </w:r>
      <w:r w:rsidR="00522E8B" w:rsidRPr="00FC2EFD">
        <w:rPr>
          <w:rFonts w:ascii="Arial" w:hAnsi="Arial" w:cs="Arial"/>
          <w:szCs w:val="24"/>
        </w:rPr>
        <w:t>valves</w:t>
      </w:r>
      <w:r w:rsidRPr="00FC2EFD">
        <w:rPr>
          <w:rFonts w:ascii="Arial" w:hAnsi="Arial" w:cs="Arial"/>
          <w:szCs w:val="24"/>
        </w:rPr>
        <w:t xml:space="preserve"> in the kitchen and </w:t>
      </w:r>
      <w:r w:rsidR="00522E8B" w:rsidRPr="00FC2EFD">
        <w:rPr>
          <w:rFonts w:ascii="Arial" w:hAnsi="Arial" w:cs="Arial"/>
          <w:szCs w:val="24"/>
        </w:rPr>
        <w:t>visitor</w:t>
      </w:r>
      <w:r w:rsidRPr="00FC2EFD">
        <w:rPr>
          <w:rFonts w:ascii="Arial" w:hAnsi="Arial" w:cs="Arial"/>
          <w:szCs w:val="24"/>
        </w:rPr>
        <w:t xml:space="preserve"> bathrooms is one of the main </w:t>
      </w:r>
      <w:r w:rsidR="00522E8B" w:rsidRPr="00FC2EFD">
        <w:rPr>
          <w:rFonts w:ascii="Arial" w:hAnsi="Arial" w:cs="Arial"/>
          <w:szCs w:val="24"/>
        </w:rPr>
        <w:t>strategies</w:t>
      </w:r>
      <w:r w:rsidRPr="00FC2EFD">
        <w:rPr>
          <w:rFonts w:ascii="Arial" w:hAnsi="Arial" w:cs="Arial"/>
          <w:szCs w:val="24"/>
        </w:rPr>
        <w:t xml:space="preserve"> (Cloete, 2021). Without sacrificing water pressure, these </w:t>
      </w:r>
      <w:r w:rsidR="005E69AE" w:rsidRPr="00FC2EFD">
        <w:rPr>
          <w:rFonts w:ascii="Arial" w:hAnsi="Arial" w:cs="Arial"/>
          <w:szCs w:val="24"/>
        </w:rPr>
        <w:t>features</w:t>
      </w:r>
      <w:r w:rsidRPr="00FC2EFD">
        <w:rPr>
          <w:rFonts w:ascii="Arial" w:hAnsi="Arial" w:cs="Arial"/>
          <w:szCs w:val="24"/>
        </w:rPr>
        <w:t xml:space="preserve"> are </w:t>
      </w:r>
      <w:r w:rsidR="005E69AE" w:rsidRPr="00FC2EFD">
        <w:rPr>
          <w:rFonts w:ascii="Arial" w:hAnsi="Arial" w:cs="Arial"/>
          <w:szCs w:val="24"/>
        </w:rPr>
        <w:t xml:space="preserve">also </w:t>
      </w:r>
      <w:r w:rsidRPr="00FC2EFD">
        <w:rPr>
          <w:rFonts w:ascii="Arial" w:hAnsi="Arial" w:cs="Arial"/>
          <w:szCs w:val="24"/>
        </w:rPr>
        <w:t xml:space="preserve">made to consume up to 60% less water </w:t>
      </w:r>
      <w:r w:rsidR="005E69AE" w:rsidRPr="00FC2EFD">
        <w:rPr>
          <w:rFonts w:ascii="Arial" w:hAnsi="Arial" w:cs="Arial"/>
          <w:szCs w:val="24"/>
        </w:rPr>
        <w:t>total</w:t>
      </w:r>
      <w:r w:rsidRPr="00FC2EFD">
        <w:rPr>
          <w:rFonts w:ascii="Arial" w:hAnsi="Arial" w:cs="Arial"/>
          <w:szCs w:val="24"/>
        </w:rPr>
        <w:t>. The Ritz</w:t>
      </w:r>
      <w:r w:rsidR="005E69AE" w:rsidRPr="00FC2EFD">
        <w:rPr>
          <w:rFonts w:ascii="Arial" w:hAnsi="Arial" w:cs="Arial"/>
          <w:szCs w:val="24"/>
        </w:rPr>
        <w:t xml:space="preserve"> London</w:t>
      </w:r>
      <w:r w:rsidRPr="00FC2EFD">
        <w:rPr>
          <w:rFonts w:ascii="Arial" w:hAnsi="Arial" w:cs="Arial"/>
          <w:szCs w:val="24"/>
        </w:rPr>
        <w:t xml:space="preserve"> can set the </w:t>
      </w:r>
      <w:r w:rsidR="005E69AE" w:rsidRPr="00FC2EFD">
        <w:rPr>
          <w:rFonts w:ascii="Arial" w:hAnsi="Arial" w:cs="Arial"/>
          <w:szCs w:val="24"/>
        </w:rPr>
        <w:t>standard</w:t>
      </w:r>
      <w:r w:rsidRPr="00FC2EFD">
        <w:rPr>
          <w:rFonts w:ascii="Arial" w:hAnsi="Arial" w:cs="Arial"/>
          <w:szCs w:val="24"/>
        </w:rPr>
        <w:t xml:space="preserve"> for </w:t>
      </w:r>
      <w:proofErr w:type="gramStart"/>
      <w:r w:rsidRPr="00FC2EFD">
        <w:rPr>
          <w:rFonts w:ascii="Arial" w:hAnsi="Arial" w:cs="Arial"/>
          <w:szCs w:val="24"/>
        </w:rPr>
        <w:t>responsible</w:t>
      </w:r>
      <w:proofErr w:type="gramEnd"/>
      <w:r w:rsidRPr="00FC2EFD">
        <w:rPr>
          <w:rFonts w:ascii="Arial" w:hAnsi="Arial" w:cs="Arial"/>
          <w:szCs w:val="24"/>
        </w:rPr>
        <w:t xml:space="preserve"> water management </w:t>
      </w:r>
      <w:r w:rsidR="005E69AE" w:rsidRPr="00FC2EFD">
        <w:rPr>
          <w:rFonts w:ascii="Arial" w:hAnsi="Arial" w:cs="Arial"/>
          <w:szCs w:val="24"/>
        </w:rPr>
        <w:t xml:space="preserve">program </w:t>
      </w:r>
      <w:r w:rsidRPr="00FC2EFD">
        <w:rPr>
          <w:rFonts w:ascii="Arial" w:hAnsi="Arial" w:cs="Arial"/>
          <w:szCs w:val="24"/>
        </w:rPr>
        <w:t xml:space="preserve">by making </w:t>
      </w:r>
      <w:r w:rsidR="005E69AE" w:rsidRPr="00FC2EFD">
        <w:rPr>
          <w:rFonts w:ascii="Arial" w:hAnsi="Arial" w:cs="Arial"/>
          <w:szCs w:val="24"/>
        </w:rPr>
        <w:t xml:space="preserve">sure that visitors enjoy the best </w:t>
      </w:r>
      <w:r w:rsidRPr="00FC2EFD">
        <w:rPr>
          <w:rFonts w:ascii="Arial" w:hAnsi="Arial" w:cs="Arial"/>
          <w:szCs w:val="24"/>
        </w:rPr>
        <w:t xml:space="preserve">quality water flow while using the least amount of water </w:t>
      </w:r>
      <w:r w:rsidR="005E69AE" w:rsidRPr="00FC2EFD">
        <w:rPr>
          <w:rFonts w:ascii="Arial" w:hAnsi="Arial" w:cs="Arial"/>
          <w:szCs w:val="24"/>
        </w:rPr>
        <w:t>probable</w:t>
      </w:r>
      <w:r w:rsidRPr="00FC2EFD">
        <w:rPr>
          <w:rFonts w:ascii="Arial" w:hAnsi="Arial" w:cs="Arial"/>
          <w:szCs w:val="24"/>
        </w:rPr>
        <w:t>.</w:t>
      </w:r>
      <w:r w:rsidR="001A2D44" w:rsidRPr="00FC2EFD">
        <w:rPr>
          <w:rFonts w:ascii="Arial" w:hAnsi="Arial" w:cs="Arial"/>
          <w:szCs w:val="24"/>
        </w:rPr>
        <w:t xml:space="preserve"> </w:t>
      </w:r>
      <w:r w:rsidR="0082028F" w:rsidRPr="00FC2EFD">
        <w:rPr>
          <w:rFonts w:ascii="Arial" w:hAnsi="Arial" w:cs="Arial"/>
          <w:szCs w:val="24"/>
        </w:rPr>
        <w:t xml:space="preserve">The installation of dual-flush toilets across the </w:t>
      </w:r>
      <w:proofErr w:type="gramStart"/>
      <w:r w:rsidR="0082028F" w:rsidRPr="00FC2EFD">
        <w:rPr>
          <w:rFonts w:ascii="Arial" w:hAnsi="Arial" w:cs="Arial"/>
          <w:szCs w:val="24"/>
        </w:rPr>
        <w:t xml:space="preserve">property </w:t>
      </w:r>
      <w:r w:rsidR="00144BE6" w:rsidRPr="00FC2EFD">
        <w:rPr>
          <w:rFonts w:ascii="Arial" w:hAnsi="Arial" w:cs="Arial"/>
          <w:szCs w:val="24"/>
        </w:rPr>
        <w:t>which</w:t>
      </w:r>
      <w:proofErr w:type="gramEnd"/>
      <w:r w:rsidR="00144BE6" w:rsidRPr="00FC2EFD">
        <w:rPr>
          <w:rFonts w:ascii="Arial" w:hAnsi="Arial" w:cs="Arial"/>
          <w:szCs w:val="24"/>
        </w:rPr>
        <w:t xml:space="preserve"> </w:t>
      </w:r>
      <w:r w:rsidR="0082028F" w:rsidRPr="00FC2EFD">
        <w:rPr>
          <w:rFonts w:ascii="Arial" w:hAnsi="Arial" w:cs="Arial"/>
          <w:szCs w:val="24"/>
        </w:rPr>
        <w:t xml:space="preserve">is another </w:t>
      </w:r>
      <w:r w:rsidR="00144BE6" w:rsidRPr="00FC2EFD">
        <w:rPr>
          <w:rFonts w:ascii="Arial" w:hAnsi="Arial" w:cs="Arial"/>
          <w:szCs w:val="24"/>
        </w:rPr>
        <w:t>vital</w:t>
      </w:r>
      <w:r w:rsidR="0082028F" w:rsidRPr="00FC2EFD">
        <w:rPr>
          <w:rFonts w:ascii="Arial" w:hAnsi="Arial" w:cs="Arial"/>
          <w:szCs w:val="24"/>
        </w:rPr>
        <w:t xml:space="preserve"> component </w:t>
      </w:r>
      <w:r w:rsidR="00144BE6" w:rsidRPr="00FC2EFD">
        <w:rPr>
          <w:rFonts w:ascii="Arial" w:hAnsi="Arial" w:cs="Arial"/>
          <w:szCs w:val="24"/>
        </w:rPr>
        <w:t xml:space="preserve">of this program (Bitter, 2019). </w:t>
      </w:r>
      <w:r w:rsidR="0082028F" w:rsidRPr="00FC2EFD">
        <w:rPr>
          <w:rFonts w:ascii="Arial" w:hAnsi="Arial" w:cs="Arial"/>
          <w:szCs w:val="24"/>
        </w:rPr>
        <w:t xml:space="preserve">In addition to </w:t>
      </w:r>
      <w:r w:rsidR="000D7F25" w:rsidRPr="00FC2EFD">
        <w:rPr>
          <w:rFonts w:ascii="Arial" w:hAnsi="Arial" w:cs="Arial"/>
          <w:szCs w:val="24"/>
        </w:rPr>
        <w:t>leasing</w:t>
      </w:r>
      <w:r w:rsidR="0082028F" w:rsidRPr="00FC2EFD">
        <w:rPr>
          <w:rFonts w:ascii="Arial" w:hAnsi="Arial" w:cs="Arial"/>
          <w:szCs w:val="24"/>
        </w:rPr>
        <w:t xml:space="preserve"> visitors select the right </w:t>
      </w:r>
      <w:r w:rsidR="00144BE6" w:rsidRPr="00FC2EFD">
        <w:rPr>
          <w:rFonts w:ascii="Arial" w:hAnsi="Arial" w:cs="Arial"/>
          <w:szCs w:val="24"/>
        </w:rPr>
        <w:t>level</w:t>
      </w:r>
      <w:r w:rsidR="0082028F" w:rsidRPr="00FC2EFD">
        <w:rPr>
          <w:rFonts w:ascii="Arial" w:hAnsi="Arial" w:cs="Arial"/>
          <w:szCs w:val="24"/>
        </w:rPr>
        <w:t xml:space="preserve">, this design can save an average of 30% more water </w:t>
      </w:r>
      <w:r w:rsidR="0082028F" w:rsidRPr="00FC2EFD">
        <w:rPr>
          <w:rFonts w:ascii="Arial" w:hAnsi="Arial" w:cs="Arial"/>
          <w:szCs w:val="24"/>
        </w:rPr>
        <w:lastRenderedPageBreak/>
        <w:t>th</w:t>
      </w:r>
      <w:r w:rsidR="000D7F25" w:rsidRPr="00FC2EFD">
        <w:rPr>
          <w:rFonts w:ascii="Arial" w:hAnsi="Arial" w:cs="Arial"/>
          <w:szCs w:val="24"/>
        </w:rPr>
        <w:t xml:space="preserve">an conventional toilet systems </w:t>
      </w:r>
      <w:r w:rsidR="0082028F" w:rsidRPr="00FC2EFD">
        <w:rPr>
          <w:rFonts w:ascii="Arial" w:hAnsi="Arial" w:cs="Arial"/>
          <w:szCs w:val="24"/>
        </w:rPr>
        <w:t>(Meireles and Sousa, 2020).</w:t>
      </w:r>
      <w:r w:rsidR="001A2D44" w:rsidRPr="00FC2EFD">
        <w:rPr>
          <w:rFonts w:ascii="Arial" w:hAnsi="Arial" w:cs="Arial"/>
          <w:szCs w:val="24"/>
        </w:rPr>
        <w:t xml:space="preserve"> </w:t>
      </w:r>
      <w:r w:rsidR="00357505" w:rsidRPr="00FC2EFD">
        <w:rPr>
          <w:rFonts w:ascii="Arial" w:hAnsi="Arial" w:cs="Arial"/>
          <w:szCs w:val="24"/>
        </w:rPr>
        <w:t>A</w:t>
      </w:r>
      <w:r w:rsidR="00200A42" w:rsidRPr="00FC2EFD">
        <w:rPr>
          <w:rFonts w:ascii="Arial" w:hAnsi="Arial" w:cs="Arial"/>
          <w:szCs w:val="24"/>
        </w:rPr>
        <w:t xml:space="preserve"> </w:t>
      </w:r>
      <w:r w:rsidR="00357505" w:rsidRPr="00FC2EFD">
        <w:rPr>
          <w:rFonts w:ascii="Arial" w:hAnsi="Arial" w:cs="Arial"/>
          <w:szCs w:val="24"/>
        </w:rPr>
        <w:t>vital</w:t>
      </w:r>
      <w:r w:rsidR="00200A42" w:rsidRPr="00FC2EFD">
        <w:rPr>
          <w:rFonts w:ascii="Arial" w:hAnsi="Arial" w:cs="Arial"/>
          <w:szCs w:val="24"/>
        </w:rPr>
        <w:t xml:space="preserve"> part of this effort is water-efficient showerheads. With showerheads made to deliver </w:t>
      </w:r>
      <w:proofErr w:type="gramStart"/>
      <w:r w:rsidR="00200A42" w:rsidRPr="00FC2EFD">
        <w:rPr>
          <w:rFonts w:ascii="Arial" w:hAnsi="Arial" w:cs="Arial"/>
          <w:szCs w:val="24"/>
        </w:rPr>
        <w:t>a</w:t>
      </w:r>
      <w:proofErr w:type="gramEnd"/>
      <w:r w:rsidR="00200A42" w:rsidRPr="00FC2EFD">
        <w:rPr>
          <w:rFonts w:ascii="Arial" w:hAnsi="Arial" w:cs="Arial"/>
          <w:szCs w:val="24"/>
        </w:rPr>
        <w:t xml:space="preserve"> </w:t>
      </w:r>
      <w:r w:rsidR="00357505" w:rsidRPr="00FC2EFD">
        <w:rPr>
          <w:rFonts w:ascii="Arial" w:hAnsi="Arial" w:cs="Arial"/>
          <w:szCs w:val="24"/>
        </w:rPr>
        <w:t>agreeable</w:t>
      </w:r>
      <w:r w:rsidR="00200A42" w:rsidRPr="00FC2EFD">
        <w:rPr>
          <w:rFonts w:ascii="Arial" w:hAnsi="Arial" w:cs="Arial"/>
          <w:szCs w:val="24"/>
        </w:rPr>
        <w:t xml:space="preserve"> shower experience while using a lot less water, The Ritz can outfit every guest room and spa. By restricting water flow and main</w:t>
      </w:r>
      <w:r w:rsidR="00357505" w:rsidRPr="00FC2EFD">
        <w:rPr>
          <w:rFonts w:ascii="Arial" w:hAnsi="Arial" w:cs="Arial"/>
          <w:szCs w:val="24"/>
        </w:rPr>
        <w:t xml:space="preserve">taining a </w:t>
      </w:r>
      <w:proofErr w:type="gramStart"/>
      <w:r w:rsidR="00357505" w:rsidRPr="00FC2EFD">
        <w:rPr>
          <w:rFonts w:ascii="Arial" w:hAnsi="Arial" w:cs="Arial"/>
          <w:szCs w:val="24"/>
        </w:rPr>
        <w:t>high water</w:t>
      </w:r>
      <w:proofErr w:type="gramEnd"/>
      <w:r w:rsidR="00357505" w:rsidRPr="00FC2EFD">
        <w:rPr>
          <w:rFonts w:ascii="Arial" w:hAnsi="Arial" w:cs="Arial"/>
          <w:szCs w:val="24"/>
        </w:rPr>
        <w:t xml:space="preserve"> pressure. T</w:t>
      </w:r>
      <w:r w:rsidR="00200A42" w:rsidRPr="00FC2EFD">
        <w:rPr>
          <w:rFonts w:ascii="Arial" w:hAnsi="Arial" w:cs="Arial"/>
          <w:szCs w:val="24"/>
        </w:rPr>
        <w:t xml:space="preserve">hese </w:t>
      </w:r>
      <w:r w:rsidR="00357505" w:rsidRPr="00FC2EFD">
        <w:rPr>
          <w:rFonts w:ascii="Arial" w:hAnsi="Arial" w:cs="Arial"/>
          <w:szCs w:val="24"/>
        </w:rPr>
        <w:t>features</w:t>
      </w:r>
      <w:r w:rsidR="00200A42" w:rsidRPr="00FC2EFD">
        <w:rPr>
          <w:rFonts w:ascii="Arial" w:hAnsi="Arial" w:cs="Arial"/>
          <w:szCs w:val="24"/>
        </w:rPr>
        <w:t xml:space="preserve"> can save an average of 40% over </w:t>
      </w:r>
      <w:r w:rsidR="00357505" w:rsidRPr="00FC2EFD">
        <w:rPr>
          <w:rFonts w:ascii="Arial" w:hAnsi="Arial" w:cs="Arial"/>
          <w:szCs w:val="24"/>
        </w:rPr>
        <w:t>modern types (</w:t>
      </w:r>
      <w:proofErr w:type="spellStart"/>
      <w:r w:rsidR="00357505" w:rsidRPr="00FC2EFD">
        <w:rPr>
          <w:rFonts w:ascii="Arial" w:hAnsi="Arial" w:cs="Arial"/>
          <w:szCs w:val="24"/>
        </w:rPr>
        <w:t>Axols</w:t>
      </w:r>
      <w:proofErr w:type="spellEnd"/>
      <w:r w:rsidR="00357505" w:rsidRPr="00FC2EFD">
        <w:rPr>
          <w:rFonts w:ascii="Arial" w:hAnsi="Arial" w:cs="Arial"/>
          <w:szCs w:val="24"/>
        </w:rPr>
        <w:t>, 2020). The e</w:t>
      </w:r>
      <w:r w:rsidR="00200A42" w:rsidRPr="00FC2EFD">
        <w:rPr>
          <w:rFonts w:ascii="Arial" w:hAnsi="Arial" w:cs="Arial"/>
          <w:szCs w:val="24"/>
        </w:rPr>
        <w:t xml:space="preserve">co-certifications like the Green Key </w:t>
      </w:r>
      <w:r w:rsidR="00357505" w:rsidRPr="00FC2EFD">
        <w:rPr>
          <w:rFonts w:ascii="Arial" w:hAnsi="Arial" w:cs="Arial"/>
          <w:szCs w:val="24"/>
        </w:rPr>
        <w:t>description</w:t>
      </w:r>
      <w:r w:rsidR="00200A42" w:rsidRPr="00FC2EFD">
        <w:rPr>
          <w:rFonts w:ascii="Arial" w:hAnsi="Arial" w:cs="Arial"/>
          <w:szCs w:val="24"/>
        </w:rPr>
        <w:t xml:space="preserve">, which </w:t>
      </w:r>
      <w:r w:rsidR="00357505" w:rsidRPr="00FC2EFD">
        <w:rPr>
          <w:rFonts w:ascii="Arial" w:hAnsi="Arial" w:cs="Arial"/>
          <w:szCs w:val="24"/>
        </w:rPr>
        <w:t>reputations</w:t>
      </w:r>
      <w:r w:rsidR="00200A42" w:rsidRPr="00FC2EFD">
        <w:rPr>
          <w:rFonts w:ascii="Arial" w:hAnsi="Arial" w:cs="Arial"/>
          <w:szCs w:val="24"/>
        </w:rPr>
        <w:t xml:space="preserve"> </w:t>
      </w:r>
      <w:r w:rsidR="00357505" w:rsidRPr="00FC2EFD">
        <w:rPr>
          <w:rFonts w:ascii="Arial" w:hAnsi="Arial" w:cs="Arial"/>
          <w:szCs w:val="24"/>
        </w:rPr>
        <w:t>room</w:t>
      </w:r>
      <w:r w:rsidR="00200A42" w:rsidRPr="00FC2EFD">
        <w:rPr>
          <w:rFonts w:ascii="Arial" w:hAnsi="Arial" w:cs="Arial"/>
          <w:szCs w:val="24"/>
        </w:rPr>
        <w:t xml:space="preserve"> facilities dedicated to sustainable practices</w:t>
      </w:r>
      <w:r w:rsidR="00357505" w:rsidRPr="00FC2EFD">
        <w:rPr>
          <w:rFonts w:ascii="Arial" w:hAnsi="Arial" w:cs="Arial"/>
          <w:szCs w:val="24"/>
        </w:rPr>
        <w:t xml:space="preserve"> management</w:t>
      </w:r>
      <w:r w:rsidR="00200A42" w:rsidRPr="00FC2EFD">
        <w:rPr>
          <w:rFonts w:ascii="Arial" w:hAnsi="Arial" w:cs="Arial"/>
          <w:szCs w:val="24"/>
        </w:rPr>
        <w:t xml:space="preserve">, </w:t>
      </w:r>
      <w:r w:rsidR="00357505" w:rsidRPr="00FC2EFD">
        <w:rPr>
          <w:rFonts w:ascii="Arial" w:hAnsi="Arial" w:cs="Arial"/>
          <w:szCs w:val="24"/>
        </w:rPr>
        <w:t xml:space="preserve">which </w:t>
      </w:r>
      <w:r w:rsidR="00200A42" w:rsidRPr="00FC2EFD">
        <w:rPr>
          <w:rFonts w:ascii="Arial" w:hAnsi="Arial" w:cs="Arial"/>
          <w:szCs w:val="24"/>
        </w:rPr>
        <w:t>are in line with the plan</w:t>
      </w:r>
      <w:r w:rsidR="00357505" w:rsidRPr="00FC2EFD">
        <w:rPr>
          <w:rFonts w:ascii="Arial" w:hAnsi="Arial" w:cs="Arial"/>
          <w:szCs w:val="24"/>
        </w:rPr>
        <w:t xml:space="preserve"> strategy</w:t>
      </w:r>
      <w:r w:rsidR="00200A42" w:rsidRPr="00FC2EFD">
        <w:rPr>
          <w:rFonts w:ascii="Arial" w:hAnsi="Arial" w:cs="Arial"/>
          <w:szCs w:val="24"/>
        </w:rPr>
        <w:t xml:space="preserve">. By </w:t>
      </w:r>
      <w:r w:rsidR="00357505" w:rsidRPr="00FC2EFD">
        <w:rPr>
          <w:rFonts w:ascii="Arial" w:hAnsi="Arial" w:cs="Arial"/>
          <w:szCs w:val="24"/>
        </w:rPr>
        <w:t>executing</w:t>
      </w:r>
      <w:r w:rsidR="00200A42" w:rsidRPr="00FC2EFD">
        <w:rPr>
          <w:rFonts w:ascii="Arial" w:hAnsi="Arial" w:cs="Arial"/>
          <w:szCs w:val="24"/>
        </w:rPr>
        <w:t xml:space="preserve"> these water-saving </w:t>
      </w:r>
      <w:r w:rsidR="00357505" w:rsidRPr="00FC2EFD">
        <w:rPr>
          <w:rFonts w:ascii="Arial" w:hAnsi="Arial" w:cs="Arial"/>
          <w:szCs w:val="24"/>
        </w:rPr>
        <w:t>decorations</w:t>
      </w:r>
      <w:r w:rsidR="00200A42" w:rsidRPr="00FC2EFD">
        <w:rPr>
          <w:rFonts w:ascii="Arial" w:hAnsi="Arial" w:cs="Arial"/>
          <w:szCs w:val="24"/>
        </w:rPr>
        <w:t xml:space="preserve">, The Ritz London </w:t>
      </w:r>
      <w:r w:rsidR="00E566D9" w:rsidRPr="00FC2EFD">
        <w:rPr>
          <w:rFonts w:ascii="Arial" w:hAnsi="Arial" w:cs="Arial"/>
          <w:szCs w:val="24"/>
        </w:rPr>
        <w:t>establishes</w:t>
      </w:r>
      <w:r w:rsidR="00200A42" w:rsidRPr="00FC2EFD">
        <w:rPr>
          <w:rFonts w:ascii="Arial" w:hAnsi="Arial" w:cs="Arial"/>
          <w:szCs w:val="24"/>
        </w:rPr>
        <w:t xml:space="preserve"> its commitment to sustainable tourism and increases its </w:t>
      </w:r>
      <w:r w:rsidR="00E566D9" w:rsidRPr="00FC2EFD">
        <w:rPr>
          <w:rFonts w:ascii="Arial" w:hAnsi="Arial" w:cs="Arial"/>
          <w:szCs w:val="24"/>
        </w:rPr>
        <w:t>suitability</w:t>
      </w:r>
      <w:r w:rsidR="00200A42" w:rsidRPr="00FC2EFD">
        <w:rPr>
          <w:rFonts w:ascii="Arial" w:hAnsi="Arial" w:cs="Arial"/>
          <w:szCs w:val="24"/>
        </w:rPr>
        <w:t xml:space="preserve"> for such </w:t>
      </w:r>
      <w:r w:rsidR="00E566D9" w:rsidRPr="00FC2EFD">
        <w:rPr>
          <w:rFonts w:ascii="Arial" w:hAnsi="Arial" w:cs="Arial"/>
          <w:szCs w:val="24"/>
        </w:rPr>
        <w:t>authorizations</w:t>
      </w:r>
      <w:r w:rsidR="00200A42" w:rsidRPr="00FC2EFD">
        <w:rPr>
          <w:rFonts w:ascii="Arial" w:hAnsi="Arial" w:cs="Arial"/>
          <w:szCs w:val="24"/>
        </w:rPr>
        <w:t xml:space="preserve"> (Vázquez-Martinez et al., 2019). Water scarcity is a major environmental issue that is being addressed in part by this </w:t>
      </w:r>
      <w:r w:rsidR="00E566D9" w:rsidRPr="00FC2EFD">
        <w:rPr>
          <w:rFonts w:ascii="Arial" w:hAnsi="Arial" w:cs="Arial"/>
          <w:szCs w:val="24"/>
        </w:rPr>
        <w:t>positive</w:t>
      </w:r>
      <w:r w:rsidR="00200A42" w:rsidRPr="00FC2EFD">
        <w:rPr>
          <w:rFonts w:ascii="Arial" w:hAnsi="Arial" w:cs="Arial"/>
          <w:szCs w:val="24"/>
        </w:rPr>
        <w:t xml:space="preserve"> approach to </w:t>
      </w:r>
      <w:proofErr w:type="gramStart"/>
      <w:r w:rsidR="00200A42" w:rsidRPr="00FC2EFD">
        <w:rPr>
          <w:rFonts w:ascii="Arial" w:hAnsi="Arial" w:cs="Arial"/>
          <w:szCs w:val="24"/>
        </w:rPr>
        <w:t>water</w:t>
      </w:r>
      <w:proofErr w:type="gramEnd"/>
      <w:r w:rsidR="00200A42" w:rsidRPr="00FC2EFD">
        <w:rPr>
          <w:rFonts w:ascii="Arial" w:hAnsi="Arial" w:cs="Arial"/>
          <w:szCs w:val="24"/>
        </w:rPr>
        <w:t xml:space="preserve"> management</w:t>
      </w:r>
      <w:r w:rsidR="00E566D9" w:rsidRPr="00FC2EFD">
        <w:rPr>
          <w:rFonts w:ascii="Arial" w:hAnsi="Arial" w:cs="Arial"/>
          <w:szCs w:val="24"/>
        </w:rPr>
        <w:t xml:space="preserve"> program</w:t>
      </w:r>
      <w:r w:rsidR="00200A42" w:rsidRPr="00FC2EFD">
        <w:rPr>
          <w:rFonts w:ascii="Arial" w:hAnsi="Arial" w:cs="Arial"/>
          <w:szCs w:val="24"/>
        </w:rPr>
        <w:t>.</w:t>
      </w:r>
    </w:p>
    <w:p w14:paraId="27B68528" w14:textId="77777777" w:rsidR="00410029" w:rsidRPr="00FC2EFD" w:rsidRDefault="002B0ABE" w:rsidP="00FC2EFD">
      <w:pPr>
        <w:rPr>
          <w:rFonts w:ascii="Arial" w:hAnsi="Arial" w:cs="Arial"/>
          <w:szCs w:val="24"/>
          <w:highlight w:val="yellow"/>
        </w:rPr>
      </w:pPr>
      <w:r w:rsidRPr="00FC2EFD">
        <w:rPr>
          <w:rFonts w:ascii="Arial" w:hAnsi="Arial" w:cs="Arial"/>
          <w:szCs w:val="24"/>
        </w:rPr>
        <w:t xml:space="preserve">Additionally, the </w:t>
      </w:r>
      <w:r w:rsidR="00F715CB" w:rsidRPr="00FC2EFD">
        <w:rPr>
          <w:rFonts w:ascii="Arial" w:hAnsi="Arial" w:cs="Arial"/>
          <w:szCs w:val="24"/>
        </w:rPr>
        <w:t>setting up</w:t>
      </w:r>
      <w:r w:rsidRPr="00FC2EFD">
        <w:rPr>
          <w:rFonts w:ascii="Arial" w:hAnsi="Arial" w:cs="Arial"/>
          <w:szCs w:val="24"/>
        </w:rPr>
        <w:t xml:space="preserve"> of these </w:t>
      </w:r>
      <w:proofErr w:type="gramStart"/>
      <w:r w:rsidR="00F715CB" w:rsidRPr="00FC2EFD">
        <w:rPr>
          <w:rFonts w:ascii="Arial" w:hAnsi="Arial" w:cs="Arial"/>
          <w:szCs w:val="24"/>
        </w:rPr>
        <w:t>features</w:t>
      </w:r>
      <w:r w:rsidRPr="00FC2EFD">
        <w:rPr>
          <w:rFonts w:ascii="Arial" w:hAnsi="Arial" w:cs="Arial"/>
          <w:szCs w:val="24"/>
        </w:rPr>
        <w:t xml:space="preserve"> </w:t>
      </w:r>
      <w:r w:rsidR="00F715CB" w:rsidRPr="00FC2EFD">
        <w:rPr>
          <w:rFonts w:ascii="Arial" w:hAnsi="Arial" w:cs="Arial"/>
          <w:szCs w:val="24"/>
        </w:rPr>
        <w:t>which</w:t>
      </w:r>
      <w:proofErr w:type="gramEnd"/>
      <w:r w:rsidR="00F715CB" w:rsidRPr="00FC2EFD">
        <w:rPr>
          <w:rFonts w:ascii="Arial" w:hAnsi="Arial" w:cs="Arial"/>
          <w:szCs w:val="24"/>
        </w:rPr>
        <w:t xml:space="preserve"> </w:t>
      </w:r>
      <w:r w:rsidRPr="00FC2EFD">
        <w:rPr>
          <w:rFonts w:ascii="Arial" w:hAnsi="Arial" w:cs="Arial"/>
          <w:szCs w:val="24"/>
        </w:rPr>
        <w:t xml:space="preserve">has the potential to </w:t>
      </w:r>
      <w:r w:rsidR="00F715CB" w:rsidRPr="00FC2EFD">
        <w:rPr>
          <w:rFonts w:ascii="Arial" w:hAnsi="Arial" w:cs="Arial"/>
          <w:szCs w:val="24"/>
        </w:rPr>
        <w:t>support</w:t>
      </w:r>
      <w:r w:rsidRPr="00FC2EFD">
        <w:rPr>
          <w:rFonts w:ascii="Arial" w:hAnsi="Arial" w:cs="Arial"/>
          <w:szCs w:val="24"/>
        </w:rPr>
        <w:t xml:space="preserve"> The Ritz London's position as </w:t>
      </w:r>
      <w:proofErr w:type="gramStart"/>
      <w:r w:rsidRPr="00FC2EFD">
        <w:rPr>
          <w:rFonts w:ascii="Arial" w:hAnsi="Arial" w:cs="Arial"/>
          <w:szCs w:val="24"/>
        </w:rPr>
        <w:t>a</w:t>
      </w:r>
      <w:proofErr w:type="gramEnd"/>
      <w:r w:rsidRPr="00FC2EFD">
        <w:rPr>
          <w:rFonts w:ascii="Arial" w:hAnsi="Arial" w:cs="Arial"/>
          <w:szCs w:val="24"/>
        </w:rPr>
        <w:t xml:space="preserve"> </w:t>
      </w:r>
      <w:r w:rsidR="00F715CB" w:rsidRPr="00FC2EFD">
        <w:rPr>
          <w:rFonts w:ascii="Arial" w:hAnsi="Arial" w:cs="Arial"/>
          <w:szCs w:val="24"/>
        </w:rPr>
        <w:t>innovator</w:t>
      </w:r>
      <w:r w:rsidRPr="00FC2EFD">
        <w:rPr>
          <w:rFonts w:ascii="Arial" w:hAnsi="Arial" w:cs="Arial"/>
          <w:szCs w:val="24"/>
        </w:rPr>
        <w:t xml:space="preserve"> in environmentally friendly luxury hospitality</w:t>
      </w:r>
      <w:r w:rsidR="00F715CB" w:rsidRPr="00FC2EFD">
        <w:rPr>
          <w:rFonts w:ascii="Arial" w:hAnsi="Arial" w:cs="Arial"/>
          <w:szCs w:val="24"/>
        </w:rPr>
        <w:t xml:space="preserve"> sector</w:t>
      </w:r>
      <w:r w:rsidRPr="00FC2EFD">
        <w:rPr>
          <w:rFonts w:ascii="Arial" w:hAnsi="Arial" w:cs="Arial"/>
          <w:szCs w:val="24"/>
        </w:rPr>
        <w:t xml:space="preserve">. The adoption of </w:t>
      </w:r>
      <w:r w:rsidR="00BF5027" w:rsidRPr="00FC2EFD">
        <w:rPr>
          <w:rFonts w:ascii="Arial" w:hAnsi="Arial" w:cs="Arial"/>
          <w:szCs w:val="24"/>
        </w:rPr>
        <w:t>innovative</w:t>
      </w:r>
      <w:r w:rsidRPr="00FC2EFD">
        <w:rPr>
          <w:rFonts w:ascii="Arial" w:hAnsi="Arial" w:cs="Arial"/>
          <w:szCs w:val="24"/>
        </w:rPr>
        <w:t xml:space="preserve"> water-saving </w:t>
      </w:r>
      <w:proofErr w:type="gramStart"/>
      <w:r w:rsidRPr="00FC2EFD">
        <w:rPr>
          <w:rFonts w:ascii="Arial" w:hAnsi="Arial" w:cs="Arial"/>
          <w:szCs w:val="24"/>
        </w:rPr>
        <w:t xml:space="preserve">technologies </w:t>
      </w:r>
      <w:r w:rsidR="00BF5027" w:rsidRPr="00FC2EFD">
        <w:rPr>
          <w:rFonts w:ascii="Arial" w:hAnsi="Arial" w:cs="Arial"/>
          <w:szCs w:val="24"/>
        </w:rPr>
        <w:t>that</w:t>
      </w:r>
      <w:proofErr w:type="gramEnd"/>
      <w:r w:rsidR="00BF5027" w:rsidRPr="00FC2EFD">
        <w:rPr>
          <w:rFonts w:ascii="Arial" w:hAnsi="Arial" w:cs="Arial"/>
          <w:szCs w:val="24"/>
        </w:rPr>
        <w:t xml:space="preserve"> </w:t>
      </w:r>
      <w:r w:rsidRPr="00FC2EFD">
        <w:rPr>
          <w:rFonts w:ascii="Arial" w:hAnsi="Arial" w:cs="Arial"/>
          <w:szCs w:val="24"/>
        </w:rPr>
        <w:t xml:space="preserve">will be highly received by </w:t>
      </w:r>
      <w:r w:rsidR="00BF5027" w:rsidRPr="00FC2EFD">
        <w:rPr>
          <w:rFonts w:ascii="Arial" w:hAnsi="Arial" w:cs="Arial"/>
          <w:szCs w:val="24"/>
        </w:rPr>
        <w:t>visitors</w:t>
      </w:r>
      <w:r w:rsidRPr="00FC2EFD">
        <w:rPr>
          <w:rFonts w:ascii="Arial" w:hAnsi="Arial" w:cs="Arial"/>
          <w:szCs w:val="24"/>
        </w:rPr>
        <w:t xml:space="preserve"> who care about the environment, since </w:t>
      </w:r>
      <w:r w:rsidR="00BF5027" w:rsidRPr="00FC2EFD">
        <w:rPr>
          <w:rFonts w:ascii="Arial" w:hAnsi="Arial" w:cs="Arial"/>
          <w:szCs w:val="24"/>
        </w:rPr>
        <w:t>increasingly</w:t>
      </w:r>
      <w:r w:rsidRPr="00FC2EFD">
        <w:rPr>
          <w:rFonts w:ascii="Arial" w:hAnsi="Arial" w:cs="Arial"/>
          <w:szCs w:val="24"/>
        </w:rPr>
        <w:t xml:space="preserve"> tourists are choosing </w:t>
      </w:r>
      <w:r w:rsidR="00BF5027" w:rsidRPr="00FC2EFD">
        <w:rPr>
          <w:rFonts w:ascii="Arial" w:hAnsi="Arial" w:cs="Arial"/>
          <w:szCs w:val="24"/>
        </w:rPr>
        <w:t>ecological</w:t>
      </w:r>
      <w:r w:rsidRPr="00FC2EFD">
        <w:rPr>
          <w:rFonts w:ascii="Arial" w:hAnsi="Arial" w:cs="Arial"/>
          <w:szCs w:val="24"/>
        </w:rPr>
        <w:t xml:space="preserve"> solutions (Addis et al., 2024). In addition to </w:t>
      </w:r>
      <w:r w:rsidR="007127A0" w:rsidRPr="00FC2EFD">
        <w:rPr>
          <w:rFonts w:ascii="Arial" w:hAnsi="Arial" w:cs="Arial"/>
          <w:szCs w:val="24"/>
        </w:rPr>
        <w:t>sustaining</w:t>
      </w:r>
      <w:r w:rsidRPr="00FC2EFD">
        <w:rPr>
          <w:rFonts w:ascii="Arial" w:hAnsi="Arial" w:cs="Arial"/>
          <w:szCs w:val="24"/>
        </w:rPr>
        <w:t xml:space="preserve"> the demands of this </w:t>
      </w:r>
      <w:r w:rsidR="007127A0" w:rsidRPr="00FC2EFD">
        <w:rPr>
          <w:rFonts w:ascii="Arial" w:hAnsi="Arial" w:cs="Arial"/>
          <w:szCs w:val="24"/>
        </w:rPr>
        <w:t>increasing growth</w:t>
      </w:r>
      <w:r w:rsidRPr="00FC2EFD">
        <w:rPr>
          <w:rFonts w:ascii="Arial" w:hAnsi="Arial" w:cs="Arial"/>
          <w:szCs w:val="24"/>
        </w:rPr>
        <w:t xml:space="preserve"> market, this improves The Ritz's reputation</w:t>
      </w:r>
      <w:r w:rsidR="007127A0" w:rsidRPr="00FC2EFD">
        <w:rPr>
          <w:rFonts w:ascii="Arial" w:hAnsi="Arial" w:cs="Arial"/>
          <w:szCs w:val="24"/>
        </w:rPr>
        <w:t xml:space="preserve"> or population</w:t>
      </w:r>
      <w:r w:rsidRPr="00FC2EFD">
        <w:rPr>
          <w:rFonts w:ascii="Arial" w:hAnsi="Arial" w:cs="Arial"/>
          <w:szCs w:val="24"/>
        </w:rPr>
        <w:t xml:space="preserve"> as a progressive and </w:t>
      </w:r>
      <w:r w:rsidR="007127A0" w:rsidRPr="00FC2EFD">
        <w:rPr>
          <w:rFonts w:ascii="Arial" w:hAnsi="Arial" w:cs="Arial"/>
          <w:szCs w:val="24"/>
        </w:rPr>
        <w:t>moral</w:t>
      </w:r>
      <w:r w:rsidRPr="00FC2EFD">
        <w:rPr>
          <w:rFonts w:ascii="Arial" w:hAnsi="Arial" w:cs="Arial"/>
          <w:szCs w:val="24"/>
        </w:rPr>
        <w:t xml:space="preserve"> luxury hotel. </w:t>
      </w:r>
      <w:r w:rsidR="001A2D44" w:rsidRPr="00FC2EFD">
        <w:rPr>
          <w:rFonts w:ascii="Arial" w:hAnsi="Arial" w:cs="Arial"/>
          <w:szCs w:val="24"/>
        </w:rPr>
        <w:t xml:space="preserve"> </w:t>
      </w:r>
      <w:r w:rsidRPr="00FC2EFD">
        <w:rPr>
          <w:rFonts w:ascii="Arial" w:hAnsi="Arial" w:cs="Arial"/>
          <w:szCs w:val="24"/>
        </w:rPr>
        <w:t xml:space="preserve">The approach promises substantial cost savings from a financial </w:t>
      </w:r>
      <w:r w:rsidR="00E50F3C" w:rsidRPr="00FC2EFD">
        <w:rPr>
          <w:rFonts w:ascii="Arial" w:hAnsi="Arial" w:cs="Arial"/>
          <w:szCs w:val="24"/>
        </w:rPr>
        <w:t>stance</w:t>
      </w:r>
      <w:r w:rsidRPr="00FC2EFD">
        <w:rPr>
          <w:rFonts w:ascii="Arial" w:hAnsi="Arial" w:cs="Arial"/>
          <w:szCs w:val="24"/>
        </w:rPr>
        <w:t xml:space="preserve">. The hotel's bottom </w:t>
      </w:r>
      <w:r w:rsidR="00E50F3C" w:rsidRPr="00FC2EFD">
        <w:rPr>
          <w:rFonts w:ascii="Arial" w:hAnsi="Arial" w:cs="Arial"/>
          <w:szCs w:val="24"/>
        </w:rPr>
        <w:t>link</w:t>
      </w:r>
      <w:r w:rsidRPr="00FC2EFD">
        <w:rPr>
          <w:rFonts w:ascii="Arial" w:hAnsi="Arial" w:cs="Arial"/>
          <w:szCs w:val="24"/>
        </w:rPr>
        <w:t xml:space="preserve"> benefits from lower utility expenses, which are a direct </w:t>
      </w:r>
      <w:r w:rsidR="00E50F3C" w:rsidRPr="00FC2EFD">
        <w:rPr>
          <w:rFonts w:ascii="Arial" w:hAnsi="Arial" w:cs="Arial"/>
          <w:szCs w:val="24"/>
        </w:rPr>
        <w:t>consequence</w:t>
      </w:r>
      <w:r w:rsidRPr="00FC2EFD">
        <w:rPr>
          <w:rFonts w:ascii="Arial" w:hAnsi="Arial" w:cs="Arial"/>
          <w:szCs w:val="24"/>
        </w:rPr>
        <w:t xml:space="preserve"> of reduced water use</w:t>
      </w:r>
      <w:r w:rsidR="00E50F3C" w:rsidRPr="00FC2EFD">
        <w:rPr>
          <w:rFonts w:ascii="Arial" w:hAnsi="Arial" w:cs="Arial"/>
          <w:szCs w:val="24"/>
        </w:rPr>
        <w:t xml:space="preserve"> commonly</w:t>
      </w:r>
      <w:r w:rsidRPr="00FC2EFD">
        <w:rPr>
          <w:rFonts w:ascii="Arial" w:hAnsi="Arial" w:cs="Arial"/>
          <w:szCs w:val="24"/>
        </w:rPr>
        <w:t xml:space="preserve"> (Odoi-Yorke et al., 2023). The Ritz </w:t>
      </w:r>
      <w:r w:rsidR="000E7E0A" w:rsidRPr="00FC2EFD">
        <w:rPr>
          <w:rFonts w:ascii="Arial" w:hAnsi="Arial" w:cs="Arial"/>
          <w:szCs w:val="24"/>
        </w:rPr>
        <w:t xml:space="preserve">London </w:t>
      </w:r>
      <w:r w:rsidRPr="00FC2EFD">
        <w:rPr>
          <w:rFonts w:ascii="Arial" w:hAnsi="Arial" w:cs="Arial"/>
          <w:szCs w:val="24"/>
        </w:rPr>
        <w:t xml:space="preserve">can save </w:t>
      </w:r>
      <w:r w:rsidR="000E7E0A" w:rsidRPr="00FC2EFD">
        <w:rPr>
          <w:rFonts w:ascii="Arial" w:hAnsi="Arial" w:cs="Arial"/>
          <w:szCs w:val="24"/>
        </w:rPr>
        <w:t>conservation</w:t>
      </w:r>
      <w:r w:rsidRPr="00FC2EFD">
        <w:rPr>
          <w:rFonts w:ascii="Arial" w:hAnsi="Arial" w:cs="Arial"/>
          <w:szCs w:val="24"/>
        </w:rPr>
        <w:t xml:space="preserve"> expenses related to excessive water use by reducing </w:t>
      </w:r>
      <w:r w:rsidR="000E7E0A" w:rsidRPr="00FC2EFD">
        <w:rPr>
          <w:rFonts w:ascii="Arial" w:hAnsi="Arial" w:cs="Arial"/>
          <w:szCs w:val="24"/>
        </w:rPr>
        <w:t>deterioration</w:t>
      </w:r>
      <w:r w:rsidRPr="00FC2EFD">
        <w:rPr>
          <w:rFonts w:ascii="Arial" w:hAnsi="Arial" w:cs="Arial"/>
          <w:szCs w:val="24"/>
        </w:rPr>
        <w:t xml:space="preserve"> </w:t>
      </w:r>
      <w:proofErr w:type="gramStart"/>
      <w:r w:rsidRPr="00FC2EFD">
        <w:rPr>
          <w:rFonts w:ascii="Arial" w:hAnsi="Arial" w:cs="Arial"/>
          <w:szCs w:val="24"/>
        </w:rPr>
        <w:t>on</w:t>
      </w:r>
      <w:proofErr w:type="gramEnd"/>
      <w:r w:rsidRPr="00FC2EFD">
        <w:rPr>
          <w:rFonts w:ascii="Arial" w:hAnsi="Arial" w:cs="Arial"/>
          <w:szCs w:val="24"/>
        </w:rPr>
        <w:t xml:space="preserve"> plumbing systems and </w:t>
      </w:r>
      <w:r w:rsidR="000E7E0A" w:rsidRPr="00FC2EFD">
        <w:rPr>
          <w:rFonts w:ascii="Arial" w:hAnsi="Arial" w:cs="Arial"/>
          <w:szCs w:val="24"/>
        </w:rPr>
        <w:t>applications</w:t>
      </w:r>
      <w:r w:rsidRPr="00FC2EFD">
        <w:rPr>
          <w:rFonts w:ascii="Arial" w:hAnsi="Arial" w:cs="Arial"/>
          <w:szCs w:val="24"/>
        </w:rPr>
        <w:t>.</w:t>
      </w:r>
      <w:r w:rsidR="001A2D44" w:rsidRPr="00FC2EFD">
        <w:rPr>
          <w:rFonts w:ascii="Arial" w:hAnsi="Arial" w:cs="Arial"/>
          <w:szCs w:val="24"/>
        </w:rPr>
        <w:t xml:space="preserve"> </w:t>
      </w:r>
      <w:r w:rsidR="00535FD3" w:rsidRPr="00FC2EFD">
        <w:rPr>
          <w:rFonts w:ascii="Arial" w:hAnsi="Arial" w:cs="Arial"/>
          <w:szCs w:val="24"/>
        </w:rPr>
        <w:t xml:space="preserve">The Ritz London's strategic green practice project is the </w:t>
      </w:r>
      <w:r w:rsidR="002C042D" w:rsidRPr="00FC2EFD">
        <w:rPr>
          <w:rFonts w:ascii="Arial" w:hAnsi="Arial" w:cs="Arial"/>
          <w:szCs w:val="24"/>
        </w:rPr>
        <w:t>implementation</w:t>
      </w:r>
      <w:r w:rsidR="00535FD3" w:rsidRPr="00FC2EFD">
        <w:rPr>
          <w:rFonts w:ascii="Arial" w:hAnsi="Arial" w:cs="Arial"/>
          <w:szCs w:val="24"/>
        </w:rPr>
        <w:t xml:space="preserve"> of </w:t>
      </w:r>
      <w:r w:rsidR="002C042D" w:rsidRPr="00FC2EFD">
        <w:rPr>
          <w:rFonts w:ascii="Arial" w:hAnsi="Arial" w:cs="Arial"/>
          <w:szCs w:val="24"/>
        </w:rPr>
        <w:t>brand-new</w:t>
      </w:r>
      <w:r w:rsidR="00535FD3" w:rsidRPr="00FC2EFD">
        <w:rPr>
          <w:rFonts w:ascii="Arial" w:hAnsi="Arial" w:cs="Arial"/>
          <w:szCs w:val="24"/>
        </w:rPr>
        <w:t xml:space="preserve"> water-saving </w:t>
      </w:r>
      <w:r w:rsidR="002C042D" w:rsidRPr="00FC2EFD">
        <w:rPr>
          <w:rFonts w:ascii="Arial" w:hAnsi="Arial" w:cs="Arial"/>
          <w:szCs w:val="24"/>
        </w:rPr>
        <w:t>features</w:t>
      </w:r>
      <w:r w:rsidR="00535FD3" w:rsidRPr="00FC2EFD">
        <w:rPr>
          <w:rFonts w:ascii="Arial" w:hAnsi="Arial" w:cs="Arial"/>
          <w:szCs w:val="24"/>
        </w:rPr>
        <w:t>. This strategy not only supports the hotel's dedication</w:t>
      </w:r>
      <w:r w:rsidR="002C042D" w:rsidRPr="00FC2EFD">
        <w:rPr>
          <w:rFonts w:ascii="Arial" w:hAnsi="Arial" w:cs="Arial"/>
          <w:szCs w:val="24"/>
        </w:rPr>
        <w:t xml:space="preserve"> or reputation</w:t>
      </w:r>
      <w:r w:rsidR="00535FD3" w:rsidRPr="00FC2EFD">
        <w:rPr>
          <w:rFonts w:ascii="Arial" w:hAnsi="Arial" w:cs="Arial"/>
          <w:szCs w:val="24"/>
        </w:rPr>
        <w:t xml:space="preserve"> to </w:t>
      </w:r>
      <w:r w:rsidR="002C042D" w:rsidRPr="00FC2EFD">
        <w:rPr>
          <w:rFonts w:ascii="Arial" w:hAnsi="Arial" w:cs="Arial"/>
          <w:szCs w:val="24"/>
        </w:rPr>
        <w:t>grace</w:t>
      </w:r>
      <w:r w:rsidR="00535FD3" w:rsidRPr="00FC2EFD">
        <w:rPr>
          <w:rFonts w:ascii="Arial" w:hAnsi="Arial" w:cs="Arial"/>
          <w:szCs w:val="24"/>
        </w:rPr>
        <w:t xml:space="preserve"> and client happiness</w:t>
      </w:r>
      <w:r w:rsidR="002C042D" w:rsidRPr="00FC2EFD">
        <w:rPr>
          <w:rFonts w:ascii="Arial" w:hAnsi="Arial" w:cs="Arial"/>
          <w:szCs w:val="24"/>
        </w:rPr>
        <w:t xml:space="preserve"> or satisfaction</w:t>
      </w:r>
      <w:r w:rsidR="00535FD3" w:rsidRPr="00FC2EFD">
        <w:rPr>
          <w:rFonts w:ascii="Arial" w:hAnsi="Arial" w:cs="Arial"/>
          <w:szCs w:val="24"/>
        </w:rPr>
        <w:t xml:space="preserve">, but it also establishes a standard for environmentally friendly operations in the hospitality sector (Scholz et al., 2020). The Ritz can </w:t>
      </w:r>
      <w:proofErr w:type="gramStart"/>
      <w:r w:rsidR="00953F52" w:rsidRPr="00FC2EFD">
        <w:rPr>
          <w:rFonts w:ascii="Arial" w:hAnsi="Arial" w:cs="Arial"/>
          <w:szCs w:val="24"/>
        </w:rPr>
        <w:t>demonstrates</w:t>
      </w:r>
      <w:proofErr w:type="gramEnd"/>
      <w:r w:rsidR="00535FD3" w:rsidRPr="00FC2EFD">
        <w:rPr>
          <w:rFonts w:ascii="Arial" w:hAnsi="Arial" w:cs="Arial"/>
          <w:szCs w:val="24"/>
        </w:rPr>
        <w:t xml:space="preserve"> that luxury and sustainability can </w:t>
      </w:r>
      <w:r w:rsidR="00953F52" w:rsidRPr="00FC2EFD">
        <w:rPr>
          <w:rFonts w:ascii="Arial" w:hAnsi="Arial" w:cs="Arial"/>
          <w:szCs w:val="24"/>
        </w:rPr>
        <w:t>exist</w:t>
      </w:r>
      <w:r w:rsidR="00535FD3" w:rsidRPr="00FC2EFD">
        <w:rPr>
          <w:rFonts w:ascii="Arial" w:hAnsi="Arial" w:cs="Arial"/>
          <w:szCs w:val="24"/>
        </w:rPr>
        <w:t xml:space="preserve"> peacefully by </w:t>
      </w:r>
      <w:r w:rsidR="00953F52" w:rsidRPr="00FC2EFD">
        <w:rPr>
          <w:rFonts w:ascii="Arial" w:hAnsi="Arial" w:cs="Arial"/>
          <w:szCs w:val="24"/>
        </w:rPr>
        <w:t>combining</w:t>
      </w:r>
      <w:r w:rsidR="00535FD3" w:rsidRPr="00FC2EFD">
        <w:rPr>
          <w:rFonts w:ascii="Arial" w:hAnsi="Arial" w:cs="Arial"/>
          <w:szCs w:val="24"/>
        </w:rPr>
        <w:t xml:space="preserve"> elegance with environmental </w:t>
      </w:r>
      <w:r w:rsidR="00953F52" w:rsidRPr="00FC2EFD">
        <w:rPr>
          <w:rFonts w:ascii="Arial" w:hAnsi="Arial" w:cs="Arial"/>
          <w:szCs w:val="24"/>
        </w:rPr>
        <w:t>awareness</w:t>
      </w:r>
      <w:r w:rsidR="00535FD3" w:rsidRPr="00FC2EFD">
        <w:rPr>
          <w:rFonts w:ascii="Arial" w:hAnsi="Arial" w:cs="Arial"/>
          <w:szCs w:val="24"/>
        </w:rPr>
        <w:t>.</w:t>
      </w:r>
    </w:p>
    <w:p w14:paraId="201F2267" w14:textId="77777777" w:rsidR="006036EF" w:rsidRPr="00FC2EFD" w:rsidRDefault="00D10302" w:rsidP="00FC2EFD">
      <w:pPr>
        <w:rPr>
          <w:rFonts w:ascii="Arial" w:hAnsi="Arial" w:cs="Arial"/>
          <w:szCs w:val="24"/>
        </w:rPr>
      </w:pPr>
      <w:r w:rsidRPr="00FC2EFD">
        <w:rPr>
          <w:rFonts w:ascii="Arial" w:hAnsi="Arial" w:cs="Arial"/>
          <w:szCs w:val="24"/>
        </w:rPr>
        <w:t xml:space="preserve">The </w:t>
      </w:r>
      <w:proofErr w:type="gramStart"/>
      <w:r w:rsidRPr="00FC2EFD">
        <w:rPr>
          <w:rFonts w:ascii="Arial" w:hAnsi="Arial" w:cs="Arial"/>
          <w:szCs w:val="24"/>
        </w:rPr>
        <w:t>e</w:t>
      </w:r>
      <w:r w:rsidR="00AC11BA" w:rsidRPr="00FC2EFD">
        <w:rPr>
          <w:rFonts w:ascii="Arial" w:hAnsi="Arial" w:cs="Arial"/>
          <w:szCs w:val="24"/>
        </w:rPr>
        <w:t xml:space="preserve">xpensive </w:t>
      </w:r>
      <w:r w:rsidRPr="00FC2EFD">
        <w:rPr>
          <w:rFonts w:ascii="Arial" w:hAnsi="Arial" w:cs="Arial"/>
          <w:szCs w:val="24"/>
        </w:rPr>
        <w:t>of</w:t>
      </w:r>
      <w:proofErr w:type="gramEnd"/>
      <w:r w:rsidRPr="00FC2EFD">
        <w:rPr>
          <w:rFonts w:ascii="Arial" w:hAnsi="Arial" w:cs="Arial"/>
          <w:szCs w:val="24"/>
        </w:rPr>
        <w:t xml:space="preserve"> </w:t>
      </w:r>
      <w:r w:rsidR="00AC11BA" w:rsidRPr="00FC2EFD">
        <w:rPr>
          <w:rFonts w:ascii="Arial" w:hAnsi="Arial" w:cs="Arial"/>
          <w:szCs w:val="24"/>
        </w:rPr>
        <w:t xml:space="preserve">hotels all over the world have effectively incorporated </w:t>
      </w:r>
      <w:r w:rsidRPr="00FC2EFD">
        <w:rPr>
          <w:rFonts w:ascii="Arial" w:hAnsi="Arial" w:cs="Arial"/>
          <w:szCs w:val="24"/>
        </w:rPr>
        <w:t>the water-saving techniques which</w:t>
      </w:r>
      <w:r w:rsidR="00AC11BA" w:rsidRPr="00FC2EFD">
        <w:rPr>
          <w:rFonts w:ascii="Arial" w:hAnsi="Arial" w:cs="Arial"/>
          <w:szCs w:val="24"/>
        </w:rPr>
        <w:t xml:space="preserve"> establishing </w:t>
      </w:r>
      <w:r w:rsidRPr="00FC2EFD">
        <w:rPr>
          <w:rFonts w:ascii="Arial" w:hAnsi="Arial" w:cs="Arial"/>
          <w:szCs w:val="24"/>
        </w:rPr>
        <w:t xml:space="preserve">a </w:t>
      </w:r>
      <w:proofErr w:type="gramStart"/>
      <w:r w:rsidR="00AC11BA" w:rsidRPr="00FC2EFD">
        <w:rPr>
          <w:rFonts w:ascii="Arial" w:hAnsi="Arial" w:cs="Arial"/>
          <w:szCs w:val="24"/>
        </w:rPr>
        <w:t xml:space="preserve">model </w:t>
      </w:r>
      <w:r w:rsidRPr="00FC2EFD">
        <w:rPr>
          <w:rFonts w:ascii="Arial" w:hAnsi="Arial" w:cs="Arial"/>
          <w:szCs w:val="24"/>
        </w:rPr>
        <w:t>standards</w:t>
      </w:r>
      <w:proofErr w:type="gramEnd"/>
      <w:r w:rsidR="00AC11BA" w:rsidRPr="00FC2EFD">
        <w:rPr>
          <w:rFonts w:ascii="Arial" w:hAnsi="Arial" w:cs="Arial"/>
          <w:szCs w:val="24"/>
        </w:rPr>
        <w:t xml:space="preserve"> for sustainability</w:t>
      </w:r>
      <w:r w:rsidRPr="00FC2EFD">
        <w:rPr>
          <w:rFonts w:ascii="Arial" w:hAnsi="Arial" w:cs="Arial"/>
          <w:szCs w:val="24"/>
        </w:rPr>
        <w:t xml:space="preserve"> program</w:t>
      </w:r>
      <w:r w:rsidR="00AC11BA" w:rsidRPr="00FC2EFD">
        <w:rPr>
          <w:rFonts w:ascii="Arial" w:hAnsi="Arial" w:cs="Arial"/>
          <w:szCs w:val="24"/>
        </w:rPr>
        <w:t xml:space="preserve"> in the hospitality sector</w:t>
      </w:r>
      <w:r w:rsidR="00A77588" w:rsidRPr="00FC2EFD">
        <w:rPr>
          <w:rFonts w:ascii="Arial" w:hAnsi="Arial" w:cs="Arial"/>
          <w:szCs w:val="24"/>
        </w:rPr>
        <w:t xml:space="preserve">. The </w:t>
      </w:r>
      <w:proofErr w:type="gramStart"/>
      <w:r w:rsidR="00A77588" w:rsidRPr="00FC2EFD">
        <w:rPr>
          <w:rFonts w:ascii="Arial" w:hAnsi="Arial" w:cs="Arial"/>
          <w:szCs w:val="24"/>
        </w:rPr>
        <w:t>l</w:t>
      </w:r>
      <w:r w:rsidR="00AC11BA" w:rsidRPr="00FC2EFD">
        <w:rPr>
          <w:rFonts w:ascii="Arial" w:hAnsi="Arial" w:cs="Arial"/>
          <w:szCs w:val="24"/>
        </w:rPr>
        <w:t>ow-flow</w:t>
      </w:r>
      <w:proofErr w:type="gramEnd"/>
      <w:r w:rsidR="00AC11BA" w:rsidRPr="00FC2EFD">
        <w:rPr>
          <w:rFonts w:ascii="Arial" w:hAnsi="Arial" w:cs="Arial"/>
          <w:szCs w:val="24"/>
        </w:rPr>
        <w:t xml:space="preserve"> </w:t>
      </w:r>
      <w:r w:rsidR="00A77588" w:rsidRPr="00FC2EFD">
        <w:rPr>
          <w:rFonts w:ascii="Arial" w:hAnsi="Arial" w:cs="Arial"/>
          <w:szCs w:val="24"/>
        </w:rPr>
        <w:t xml:space="preserve">of </w:t>
      </w:r>
      <w:r w:rsidR="00AC11BA" w:rsidRPr="00FC2EFD">
        <w:rPr>
          <w:rFonts w:ascii="Arial" w:hAnsi="Arial" w:cs="Arial"/>
          <w:szCs w:val="24"/>
        </w:rPr>
        <w:t xml:space="preserve">showerheads and </w:t>
      </w:r>
      <w:r w:rsidR="00A77588" w:rsidRPr="00FC2EFD">
        <w:rPr>
          <w:rFonts w:ascii="Arial" w:hAnsi="Arial" w:cs="Arial"/>
          <w:szCs w:val="24"/>
        </w:rPr>
        <w:t>spouts that</w:t>
      </w:r>
      <w:r w:rsidR="00AC11BA" w:rsidRPr="00FC2EFD">
        <w:rPr>
          <w:rFonts w:ascii="Arial" w:hAnsi="Arial" w:cs="Arial"/>
          <w:szCs w:val="24"/>
        </w:rPr>
        <w:t xml:space="preserve"> have been </w:t>
      </w:r>
      <w:r w:rsidR="00A77588" w:rsidRPr="00FC2EFD">
        <w:rPr>
          <w:rFonts w:ascii="Arial" w:hAnsi="Arial" w:cs="Arial"/>
          <w:szCs w:val="24"/>
        </w:rPr>
        <w:t>connected</w:t>
      </w:r>
      <w:r w:rsidR="00AC11BA" w:rsidRPr="00FC2EFD">
        <w:rPr>
          <w:rFonts w:ascii="Arial" w:hAnsi="Arial" w:cs="Arial"/>
          <w:szCs w:val="24"/>
        </w:rPr>
        <w:t xml:space="preserve"> in </w:t>
      </w:r>
      <w:r w:rsidR="00A77588" w:rsidRPr="00FC2EFD">
        <w:rPr>
          <w:rFonts w:ascii="Arial" w:hAnsi="Arial" w:cs="Arial"/>
          <w:szCs w:val="24"/>
        </w:rPr>
        <w:lastRenderedPageBreak/>
        <w:t>visitor</w:t>
      </w:r>
      <w:r w:rsidR="00AC11BA" w:rsidRPr="00FC2EFD">
        <w:rPr>
          <w:rFonts w:ascii="Arial" w:hAnsi="Arial" w:cs="Arial"/>
          <w:szCs w:val="24"/>
        </w:rPr>
        <w:t xml:space="preserve"> bathrooms as part of a </w:t>
      </w:r>
      <w:r w:rsidR="00A77588" w:rsidRPr="00FC2EFD">
        <w:rPr>
          <w:rFonts w:ascii="Arial" w:hAnsi="Arial" w:cs="Arial"/>
          <w:szCs w:val="24"/>
        </w:rPr>
        <w:t>inclusive</w:t>
      </w:r>
      <w:r w:rsidR="00AC11BA" w:rsidRPr="00FC2EFD">
        <w:rPr>
          <w:rFonts w:ascii="Arial" w:hAnsi="Arial" w:cs="Arial"/>
          <w:szCs w:val="24"/>
        </w:rPr>
        <w:t xml:space="preserve"> water saving effort at Claridge's in London, which is a </w:t>
      </w:r>
      <w:r w:rsidR="00A77588" w:rsidRPr="00FC2EFD">
        <w:rPr>
          <w:rFonts w:ascii="Arial" w:hAnsi="Arial" w:cs="Arial"/>
          <w:szCs w:val="24"/>
        </w:rPr>
        <w:t>notable</w:t>
      </w:r>
      <w:r w:rsidR="00AC11BA" w:rsidRPr="00FC2EFD">
        <w:rPr>
          <w:rFonts w:ascii="Arial" w:hAnsi="Arial" w:cs="Arial"/>
          <w:szCs w:val="24"/>
        </w:rPr>
        <w:t xml:space="preserve"> </w:t>
      </w:r>
      <w:r w:rsidR="00A77588" w:rsidRPr="00FC2EFD">
        <w:rPr>
          <w:rFonts w:ascii="Arial" w:hAnsi="Arial" w:cs="Arial"/>
          <w:szCs w:val="24"/>
        </w:rPr>
        <w:t>instance</w:t>
      </w:r>
      <w:r w:rsidR="00AC11BA" w:rsidRPr="00FC2EFD">
        <w:rPr>
          <w:rFonts w:ascii="Arial" w:hAnsi="Arial" w:cs="Arial"/>
          <w:szCs w:val="24"/>
        </w:rPr>
        <w:t xml:space="preserve"> (Tirado et al., 2019). The hotel was </w:t>
      </w:r>
      <w:r w:rsidR="00257AE3" w:rsidRPr="00FC2EFD">
        <w:rPr>
          <w:rFonts w:ascii="Arial" w:hAnsi="Arial" w:cs="Arial"/>
          <w:szCs w:val="24"/>
        </w:rPr>
        <w:t xml:space="preserve">also able to save about 25% on water </w:t>
      </w:r>
      <w:r w:rsidR="00AC11BA" w:rsidRPr="00FC2EFD">
        <w:rPr>
          <w:rFonts w:ascii="Arial" w:hAnsi="Arial" w:cs="Arial"/>
          <w:szCs w:val="24"/>
        </w:rPr>
        <w:t xml:space="preserve">usage each year </w:t>
      </w:r>
      <w:r w:rsidR="00257AE3" w:rsidRPr="00FC2EFD">
        <w:rPr>
          <w:rFonts w:ascii="Arial" w:hAnsi="Arial" w:cs="Arial"/>
          <w:szCs w:val="24"/>
        </w:rPr>
        <w:t>appreciations</w:t>
      </w:r>
      <w:r w:rsidR="00AC11BA" w:rsidRPr="00FC2EFD">
        <w:rPr>
          <w:rFonts w:ascii="Arial" w:hAnsi="Arial" w:cs="Arial"/>
          <w:szCs w:val="24"/>
        </w:rPr>
        <w:t xml:space="preserve"> to these </w:t>
      </w:r>
      <w:r w:rsidR="00257AE3" w:rsidRPr="00FC2EFD">
        <w:rPr>
          <w:rFonts w:ascii="Arial" w:hAnsi="Arial" w:cs="Arial"/>
          <w:szCs w:val="24"/>
        </w:rPr>
        <w:t>features</w:t>
      </w:r>
      <w:r w:rsidR="00AC11BA" w:rsidRPr="00FC2EFD">
        <w:rPr>
          <w:rFonts w:ascii="Arial" w:hAnsi="Arial" w:cs="Arial"/>
          <w:szCs w:val="24"/>
        </w:rPr>
        <w:t xml:space="preserve">, which </w:t>
      </w:r>
      <w:r w:rsidR="003D6353" w:rsidRPr="00FC2EFD">
        <w:rPr>
          <w:rFonts w:ascii="Arial" w:hAnsi="Arial" w:cs="Arial"/>
          <w:szCs w:val="24"/>
        </w:rPr>
        <w:t>severely</w:t>
      </w:r>
      <w:r w:rsidR="00AC11BA" w:rsidRPr="00FC2EFD">
        <w:rPr>
          <w:rFonts w:ascii="Arial" w:hAnsi="Arial" w:cs="Arial"/>
          <w:szCs w:val="24"/>
        </w:rPr>
        <w:t xml:space="preserve"> decreased water consumption. Claridge's</w:t>
      </w:r>
      <w:r w:rsidR="003D6353" w:rsidRPr="00FC2EFD">
        <w:rPr>
          <w:rFonts w:ascii="Arial" w:hAnsi="Arial" w:cs="Arial"/>
          <w:szCs w:val="24"/>
        </w:rPr>
        <w:t xml:space="preserve"> hotel</w:t>
      </w:r>
      <w:r w:rsidR="00AC11BA" w:rsidRPr="00FC2EFD">
        <w:rPr>
          <w:rFonts w:ascii="Arial" w:hAnsi="Arial" w:cs="Arial"/>
          <w:szCs w:val="24"/>
        </w:rPr>
        <w:t xml:space="preserve"> has also made investments in intelligent irrigation systems for its gardens, which optimize </w:t>
      </w:r>
      <w:r w:rsidR="003D6353" w:rsidRPr="00FC2EFD">
        <w:rPr>
          <w:rFonts w:ascii="Arial" w:hAnsi="Arial" w:cs="Arial"/>
          <w:szCs w:val="24"/>
        </w:rPr>
        <w:t>irrigating</w:t>
      </w:r>
      <w:r w:rsidR="00AC11BA" w:rsidRPr="00FC2EFD">
        <w:rPr>
          <w:rFonts w:ascii="Arial" w:hAnsi="Arial" w:cs="Arial"/>
          <w:szCs w:val="24"/>
        </w:rPr>
        <w:t xml:space="preserve"> schedules by using weather data</w:t>
      </w:r>
      <w:r w:rsidR="00A36223" w:rsidRPr="00FC2EFD">
        <w:rPr>
          <w:rFonts w:ascii="Arial" w:hAnsi="Arial" w:cs="Arial"/>
          <w:szCs w:val="24"/>
        </w:rPr>
        <w:t xml:space="preserve"> schedule</w:t>
      </w:r>
      <w:r w:rsidR="00AC11BA" w:rsidRPr="00FC2EFD">
        <w:rPr>
          <w:rFonts w:ascii="Arial" w:hAnsi="Arial" w:cs="Arial"/>
          <w:szCs w:val="24"/>
        </w:rPr>
        <w:t xml:space="preserve">. In addition to </w:t>
      </w:r>
      <w:r w:rsidR="00EC724A" w:rsidRPr="00FC2EFD">
        <w:rPr>
          <w:rFonts w:ascii="Arial" w:hAnsi="Arial" w:cs="Arial"/>
          <w:szCs w:val="24"/>
        </w:rPr>
        <w:t>manufacturing</w:t>
      </w:r>
      <w:r w:rsidR="00AC11BA" w:rsidRPr="00FC2EFD">
        <w:rPr>
          <w:rFonts w:ascii="Arial" w:hAnsi="Arial" w:cs="Arial"/>
          <w:szCs w:val="24"/>
        </w:rPr>
        <w:t xml:space="preserve"> significant annual operational cost </w:t>
      </w:r>
      <w:r w:rsidR="00EC724A" w:rsidRPr="00FC2EFD">
        <w:rPr>
          <w:rFonts w:ascii="Arial" w:hAnsi="Arial" w:cs="Arial"/>
          <w:szCs w:val="24"/>
        </w:rPr>
        <w:t>investments</w:t>
      </w:r>
      <w:r w:rsidR="00AC11BA" w:rsidRPr="00FC2EFD">
        <w:rPr>
          <w:rFonts w:ascii="Arial" w:hAnsi="Arial" w:cs="Arial"/>
          <w:szCs w:val="24"/>
        </w:rPr>
        <w:t xml:space="preserve"> of tens o</w:t>
      </w:r>
      <w:r w:rsidR="00EC724A" w:rsidRPr="00FC2EFD">
        <w:rPr>
          <w:rFonts w:ascii="Arial" w:hAnsi="Arial" w:cs="Arial"/>
          <w:szCs w:val="24"/>
        </w:rPr>
        <w:t>f thousands of pounds. T</w:t>
      </w:r>
      <w:r w:rsidR="00AC11BA" w:rsidRPr="00FC2EFD">
        <w:rPr>
          <w:rFonts w:ascii="Arial" w:hAnsi="Arial" w:cs="Arial"/>
          <w:szCs w:val="24"/>
        </w:rPr>
        <w:t xml:space="preserve">his set of actions improved the hotel's </w:t>
      </w:r>
      <w:r w:rsidR="00EC724A" w:rsidRPr="00FC2EFD">
        <w:rPr>
          <w:rFonts w:ascii="Arial" w:hAnsi="Arial" w:cs="Arial"/>
          <w:szCs w:val="24"/>
        </w:rPr>
        <w:t>perpendicular</w:t>
      </w:r>
      <w:r w:rsidR="00AC11BA" w:rsidRPr="00FC2EFD">
        <w:rPr>
          <w:rFonts w:ascii="Arial" w:hAnsi="Arial" w:cs="Arial"/>
          <w:szCs w:val="24"/>
        </w:rPr>
        <w:t xml:space="preserve"> as a sustainability</w:t>
      </w:r>
      <w:r w:rsidR="00EC724A" w:rsidRPr="00FC2EFD">
        <w:rPr>
          <w:rFonts w:ascii="Arial" w:hAnsi="Arial" w:cs="Arial"/>
          <w:szCs w:val="24"/>
        </w:rPr>
        <w:t xml:space="preserve"> program</w:t>
      </w:r>
      <w:r w:rsidR="00AC11BA" w:rsidRPr="00FC2EFD">
        <w:rPr>
          <w:rFonts w:ascii="Arial" w:hAnsi="Arial" w:cs="Arial"/>
          <w:szCs w:val="24"/>
        </w:rPr>
        <w:t xml:space="preserve"> leader and drew in </w:t>
      </w:r>
      <w:r w:rsidR="00EC724A" w:rsidRPr="00FC2EFD">
        <w:rPr>
          <w:rFonts w:ascii="Arial" w:hAnsi="Arial" w:cs="Arial"/>
          <w:szCs w:val="24"/>
        </w:rPr>
        <w:t xml:space="preserve">green key </w:t>
      </w:r>
      <w:r w:rsidR="00AC11BA" w:rsidRPr="00FC2EFD">
        <w:rPr>
          <w:rFonts w:ascii="Arial" w:hAnsi="Arial" w:cs="Arial"/>
          <w:szCs w:val="24"/>
        </w:rPr>
        <w:t>visitors (Hoang, 2023).</w:t>
      </w:r>
      <w:r w:rsidR="00A44831" w:rsidRPr="00FC2EFD">
        <w:rPr>
          <w:rFonts w:ascii="Arial" w:hAnsi="Arial" w:cs="Arial"/>
          <w:szCs w:val="24"/>
        </w:rPr>
        <w:t xml:space="preserve"> </w:t>
      </w:r>
      <w:r w:rsidR="00977C78" w:rsidRPr="00FC2EFD">
        <w:rPr>
          <w:rFonts w:ascii="Arial" w:hAnsi="Arial" w:cs="Arial"/>
          <w:szCs w:val="24"/>
        </w:rPr>
        <w:t>Similarly</w:t>
      </w:r>
      <w:r w:rsidR="006036EF" w:rsidRPr="00FC2EFD">
        <w:rPr>
          <w:rFonts w:ascii="Arial" w:hAnsi="Arial" w:cs="Arial"/>
          <w:szCs w:val="24"/>
        </w:rPr>
        <w:t xml:space="preserve">, as part of its dedication </w:t>
      </w:r>
      <w:proofErr w:type="gramStart"/>
      <w:r w:rsidR="006036EF" w:rsidRPr="00FC2EFD">
        <w:rPr>
          <w:rFonts w:ascii="Arial" w:hAnsi="Arial" w:cs="Arial"/>
          <w:szCs w:val="24"/>
        </w:rPr>
        <w:t>t</w:t>
      </w:r>
      <w:r w:rsidR="00977C78" w:rsidRPr="00FC2EFD">
        <w:rPr>
          <w:rFonts w:ascii="Arial" w:hAnsi="Arial" w:cs="Arial"/>
          <w:szCs w:val="24"/>
        </w:rPr>
        <w:t>or</w:t>
      </w:r>
      <w:proofErr w:type="gramEnd"/>
      <w:r w:rsidR="00977C78" w:rsidRPr="00FC2EFD">
        <w:rPr>
          <w:rFonts w:ascii="Arial" w:hAnsi="Arial" w:cs="Arial"/>
          <w:szCs w:val="24"/>
        </w:rPr>
        <w:t xml:space="preserve"> innovation, the</w:t>
      </w:r>
      <w:r w:rsidR="006036EF" w:rsidRPr="00FC2EFD">
        <w:rPr>
          <w:rFonts w:ascii="Arial" w:hAnsi="Arial" w:cs="Arial"/>
          <w:szCs w:val="24"/>
        </w:rPr>
        <w:t xml:space="preserve"> environmental stewardship, London's The Savoy has adopted </w:t>
      </w:r>
      <w:r w:rsidR="00977C78" w:rsidRPr="00FC2EFD">
        <w:rPr>
          <w:rFonts w:ascii="Arial" w:hAnsi="Arial" w:cs="Arial"/>
          <w:szCs w:val="24"/>
        </w:rPr>
        <w:t>innovative</w:t>
      </w:r>
      <w:r w:rsidR="006036EF" w:rsidRPr="00FC2EFD">
        <w:rPr>
          <w:rFonts w:ascii="Arial" w:hAnsi="Arial" w:cs="Arial"/>
          <w:szCs w:val="24"/>
        </w:rPr>
        <w:t xml:space="preserve"> water-saving systems</w:t>
      </w:r>
      <w:r w:rsidR="00977C78" w:rsidRPr="00FC2EFD">
        <w:rPr>
          <w:rFonts w:ascii="Arial" w:hAnsi="Arial" w:cs="Arial"/>
          <w:szCs w:val="24"/>
        </w:rPr>
        <w:t xml:space="preserve"> management. The installation of </w:t>
      </w:r>
      <w:r w:rsidR="006036EF" w:rsidRPr="00FC2EFD">
        <w:rPr>
          <w:rFonts w:ascii="Arial" w:hAnsi="Arial" w:cs="Arial"/>
          <w:szCs w:val="24"/>
        </w:rPr>
        <w:t xml:space="preserve">dual-flush </w:t>
      </w:r>
      <w:r w:rsidR="00977C78" w:rsidRPr="00FC2EFD">
        <w:rPr>
          <w:rFonts w:ascii="Arial" w:hAnsi="Arial" w:cs="Arial"/>
          <w:szCs w:val="24"/>
        </w:rPr>
        <w:t>lavatories</w:t>
      </w:r>
      <w:r w:rsidR="006036EF" w:rsidRPr="00FC2EFD">
        <w:rPr>
          <w:rFonts w:ascii="Arial" w:hAnsi="Arial" w:cs="Arial"/>
          <w:szCs w:val="24"/>
        </w:rPr>
        <w:t xml:space="preserve">, the hotel installed </w:t>
      </w:r>
      <w:r w:rsidR="00977C78" w:rsidRPr="00FC2EFD">
        <w:rPr>
          <w:rFonts w:ascii="Arial" w:hAnsi="Arial" w:cs="Arial"/>
          <w:szCs w:val="24"/>
        </w:rPr>
        <w:t>urbane</w:t>
      </w:r>
      <w:r w:rsidR="006036EF" w:rsidRPr="00FC2EFD">
        <w:rPr>
          <w:rFonts w:ascii="Arial" w:hAnsi="Arial" w:cs="Arial"/>
          <w:szCs w:val="24"/>
        </w:rPr>
        <w:t xml:space="preserve"> rainwater collecting systems that gather and store rainfall for use in irrigation and toilet flushing (Studer, 2020). Since its </w:t>
      </w:r>
      <w:r w:rsidR="00A95D0B" w:rsidRPr="00FC2EFD">
        <w:rPr>
          <w:rFonts w:ascii="Arial" w:hAnsi="Arial" w:cs="Arial"/>
          <w:szCs w:val="24"/>
        </w:rPr>
        <w:t>commencement</w:t>
      </w:r>
      <w:r w:rsidR="006036EF" w:rsidRPr="00FC2EFD">
        <w:rPr>
          <w:rFonts w:ascii="Arial" w:hAnsi="Arial" w:cs="Arial"/>
          <w:szCs w:val="24"/>
        </w:rPr>
        <w:t xml:space="preserve">, this project has </w:t>
      </w:r>
      <w:proofErr w:type="gramStart"/>
      <w:r w:rsidR="00A95D0B" w:rsidRPr="00FC2EFD">
        <w:rPr>
          <w:rFonts w:ascii="Arial" w:hAnsi="Arial" w:cs="Arial"/>
          <w:szCs w:val="24"/>
        </w:rPr>
        <w:t>caused</w:t>
      </w:r>
      <w:r w:rsidR="006036EF" w:rsidRPr="00FC2EFD">
        <w:rPr>
          <w:rFonts w:ascii="Arial" w:hAnsi="Arial" w:cs="Arial"/>
          <w:szCs w:val="24"/>
        </w:rPr>
        <w:t xml:space="preserve"> in</w:t>
      </w:r>
      <w:proofErr w:type="gramEnd"/>
      <w:r w:rsidR="006036EF" w:rsidRPr="00FC2EFD">
        <w:rPr>
          <w:rFonts w:ascii="Arial" w:hAnsi="Arial" w:cs="Arial"/>
          <w:szCs w:val="24"/>
        </w:rPr>
        <w:t xml:space="preserve"> an </w:t>
      </w:r>
      <w:r w:rsidR="00A95D0B" w:rsidRPr="00FC2EFD">
        <w:rPr>
          <w:rFonts w:ascii="Arial" w:hAnsi="Arial" w:cs="Arial"/>
          <w:szCs w:val="24"/>
        </w:rPr>
        <w:t>impressive</w:t>
      </w:r>
      <w:r w:rsidR="006036EF" w:rsidRPr="00FC2EFD">
        <w:rPr>
          <w:rFonts w:ascii="Arial" w:hAnsi="Arial" w:cs="Arial"/>
          <w:szCs w:val="24"/>
        </w:rPr>
        <w:t xml:space="preserve"> decrease in water use of more than 30%. Not only has The Savoy's proactive approach to water management resulted in </w:t>
      </w:r>
      <w:r w:rsidR="00A95D0B" w:rsidRPr="00FC2EFD">
        <w:rPr>
          <w:rFonts w:ascii="Arial" w:hAnsi="Arial" w:cs="Arial"/>
          <w:szCs w:val="24"/>
        </w:rPr>
        <w:t>important</w:t>
      </w:r>
      <w:r w:rsidR="006036EF" w:rsidRPr="00FC2EFD">
        <w:rPr>
          <w:rFonts w:ascii="Arial" w:hAnsi="Arial" w:cs="Arial"/>
          <w:szCs w:val="24"/>
        </w:rPr>
        <w:t xml:space="preserve"> utility cost savings, but it has also improved its </w:t>
      </w:r>
      <w:r w:rsidR="00A95D0B" w:rsidRPr="00FC2EFD">
        <w:rPr>
          <w:rFonts w:ascii="Arial" w:hAnsi="Arial" w:cs="Arial"/>
          <w:szCs w:val="24"/>
        </w:rPr>
        <w:t xml:space="preserve">reputation or brand image </w:t>
      </w:r>
      <w:r w:rsidR="006036EF" w:rsidRPr="00FC2EFD">
        <w:rPr>
          <w:rFonts w:ascii="Arial" w:hAnsi="Arial" w:cs="Arial"/>
          <w:szCs w:val="24"/>
        </w:rPr>
        <w:t>and helped it stand out in the highly competitive luxury market</w:t>
      </w:r>
      <w:r w:rsidR="00A95D0B" w:rsidRPr="00FC2EFD">
        <w:rPr>
          <w:rFonts w:ascii="Arial" w:hAnsi="Arial" w:cs="Arial"/>
          <w:szCs w:val="24"/>
        </w:rPr>
        <w:t xml:space="preserve"> trends</w:t>
      </w:r>
      <w:r w:rsidR="006036EF" w:rsidRPr="00FC2EFD">
        <w:rPr>
          <w:rFonts w:ascii="Arial" w:hAnsi="Arial" w:cs="Arial"/>
          <w:szCs w:val="24"/>
        </w:rPr>
        <w:t xml:space="preserve">. The hotel's accomplishments in </w:t>
      </w:r>
      <w:r w:rsidR="00A95D0B" w:rsidRPr="00FC2EFD">
        <w:rPr>
          <w:rFonts w:ascii="Arial" w:hAnsi="Arial" w:cs="Arial"/>
          <w:szCs w:val="24"/>
        </w:rPr>
        <w:t xml:space="preserve">the </w:t>
      </w:r>
      <w:r w:rsidR="006036EF" w:rsidRPr="00FC2EFD">
        <w:rPr>
          <w:rFonts w:ascii="Arial" w:hAnsi="Arial" w:cs="Arial"/>
          <w:szCs w:val="24"/>
        </w:rPr>
        <w:t xml:space="preserve">sustainability </w:t>
      </w:r>
      <w:r w:rsidR="00A95D0B" w:rsidRPr="00FC2EFD">
        <w:rPr>
          <w:rFonts w:ascii="Arial" w:hAnsi="Arial" w:cs="Arial"/>
          <w:szCs w:val="24"/>
        </w:rPr>
        <w:t xml:space="preserve">program, initiatives which </w:t>
      </w:r>
      <w:r w:rsidR="006036EF" w:rsidRPr="00FC2EFD">
        <w:rPr>
          <w:rFonts w:ascii="Arial" w:hAnsi="Arial" w:cs="Arial"/>
          <w:szCs w:val="24"/>
        </w:rPr>
        <w:t xml:space="preserve">are </w:t>
      </w:r>
      <w:proofErr w:type="gramStart"/>
      <w:r w:rsidR="00A95D0B" w:rsidRPr="00FC2EFD">
        <w:rPr>
          <w:rFonts w:ascii="Arial" w:hAnsi="Arial" w:cs="Arial"/>
          <w:szCs w:val="24"/>
        </w:rPr>
        <w:t>more</w:t>
      </w:r>
      <w:r w:rsidR="006036EF" w:rsidRPr="00FC2EFD">
        <w:rPr>
          <w:rFonts w:ascii="Arial" w:hAnsi="Arial" w:cs="Arial"/>
          <w:szCs w:val="24"/>
        </w:rPr>
        <w:t xml:space="preserve"> demonstrated</w:t>
      </w:r>
      <w:proofErr w:type="gramEnd"/>
      <w:r w:rsidR="006036EF" w:rsidRPr="00FC2EFD">
        <w:rPr>
          <w:rFonts w:ascii="Arial" w:hAnsi="Arial" w:cs="Arial"/>
          <w:szCs w:val="24"/>
        </w:rPr>
        <w:t xml:space="preserve"> by its several eco-certifications</w:t>
      </w:r>
      <w:r w:rsidR="00A95D0B" w:rsidRPr="00FC2EFD">
        <w:rPr>
          <w:rFonts w:ascii="Arial" w:hAnsi="Arial" w:cs="Arial"/>
          <w:szCs w:val="24"/>
        </w:rPr>
        <w:t xml:space="preserve"> method</w:t>
      </w:r>
      <w:r w:rsidR="006036EF" w:rsidRPr="00FC2EFD">
        <w:rPr>
          <w:rFonts w:ascii="Arial" w:hAnsi="Arial" w:cs="Arial"/>
          <w:szCs w:val="24"/>
        </w:rPr>
        <w:t xml:space="preserve"> (</w:t>
      </w:r>
      <w:proofErr w:type="spellStart"/>
      <w:r w:rsidR="006036EF" w:rsidRPr="00FC2EFD">
        <w:rPr>
          <w:rFonts w:ascii="Arial" w:hAnsi="Arial" w:cs="Arial"/>
          <w:szCs w:val="24"/>
        </w:rPr>
        <w:t>Cioccarelli</w:t>
      </w:r>
      <w:proofErr w:type="spellEnd"/>
      <w:r w:rsidR="006036EF" w:rsidRPr="00FC2EFD">
        <w:rPr>
          <w:rFonts w:ascii="Arial" w:hAnsi="Arial" w:cs="Arial"/>
          <w:szCs w:val="24"/>
        </w:rPr>
        <w:t>, 2023).</w:t>
      </w:r>
    </w:p>
    <w:p w14:paraId="65779F35" w14:textId="77777777" w:rsidR="002B187C" w:rsidRPr="00FC2EFD" w:rsidRDefault="00D1441E" w:rsidP="00FC2EFD">
      <w:pPr>
        <w:rPr>
          <w:rFonts w:ascii="Arial" w:hAnsi="Arial" w:cs="Arial"/>
          <w:szCs w:val="24"/>
        </w:rPr>
      </w:pPr>
      <w:r w:rsidRPr="00FC2EFD">
        <w:rPr>
          <w:rFonts w:ascii="Arial" w:hAnsi="Arial" w:cs="Arial"/>
          <w:szCs w:val="24"/>
        </w:rPr>
        <w:t xml:space="preserve">Additionally, </w:t>
      </w:r>
      <w:r w:rsidR="00726C35" w:rsidRPr="00FC2EFD">
        <w:rPr>
          <w:rFonts w:ascii="Arial" w:hAnsi="Arial" w:cs="Arial"/>
          <w:szCs w:val="24"/>
        </w:rPr>
        <w:t xml:space="preserve">The Four Seasons Hotel has implemented </w:t>
      </w:r>
      <w:r w:rsidRPr="00FC2EFD">
        <w:rPr>
          <w:rFonts w:ascii="Arial" w:hAnsi="Arial" w:cs="Arial"/>
          <w:szCs w:val="24"/>
        </w:rPr>
        <w:t xml:space="preserve">several </w:t>
      </w:r>
      <w:r w:rsidR="00726C35" w:rsidRPr="00FC2EFD">
        <w:rPr>
          <w:rFonts w:ascii="Arial" w:hAnsi="Arial" w:cs="Arial"/>
          <w:szCs w:val="24"/>
        </w:rPr>
        <w:t xml:space="preserve">water-saving measures to the previously mentioned hotels. </w:t>
      </w:r>
      <w:r w:rsidRPr="00FC2EFD">
        <w:rPr>
          <w:rFonts w:ascii="Arial" w:hAnsi="Arial" w:cs="Arial"/>
          <w:szCs w:val="24"/>
        </w:rPr>
        <w:t>T</w:t>
      </w:r>
      <w:r w:rsidR="00726C35" w:rsidRPr="00FC2EFD">
        <w:rPr>
          <w:rFonts w:ascii="Arial" w:hAnsi="Arial" w:cs="Arial"/>
          <w:szCs w:val="24"/>
        </w:rPr>
        <w:t>o cleanse and recycle water from showers and sinks for use in toilet flushing and irrigation, the hotel has</w:t>
      </w:r>
      <w:r w:rsidR="001211F1" w:rsidRPr="00FC2EFD">
        <w:rPr>
          <w:rFonts w:ascii="Arial" w:hAnsi="Arial" w:cs="Arial"/>
          <w:szCs w:val="24"/>
        </w:rPr>
        <w:t xml:space="preserve"> </w:t>
      </w:r>
      <w:r w:rsidR="00726C35" w:rsidRPr="00FC2EFD">
        <w:rPr>
          <w:rFonts w:ascii="Arial" w:hAnsi="Arial" w:cs="Arial"/>
          <w:szCs w:val="24"/>
        </w:rPr>
        <w:t xml:space="preserve">installed a </w:t>
      </w:r>
      <w:proofErr w:type="gramStart"/>
      <w:r w:rsidR="00726C35" w:rsidRPr="00FC2EFD">
        <w:rPr>
          <w:rFonts w:ascii="Arial" w:hAnsi="Arial" w:cs="Arial"/>
          <w:szCs w:val="24"/>
        </w:rPr>
        <w:t>greywater</w:t>
      </w:r>
      <w:proofErr w:type="gramEnd"/>
      <w:r w:rsidR="00726C35" w:rsidRPr="00FC2EFD">
        <w:rPr>
          <w:rFonts w:ascii="Arial" w:hAnsi="Arial" w:cs="Arial"/>
          <w:szCs w:val="24"/>
        </w:rPr>
        <w:t xml:space="preserve"> recycling system. Fresh water use h</w:t>
      </w:r>
      <w:r w:rsidR="001211F1" w:rsidRPr="00FC2EFD">
        <w:rPr>
          <w:rFonts w:ascii="Arial" w:hAnsi="Arial" w:cs="Arial"/>
          <w:szCs w:val="24"/>
        </w:rPr>
        <w:t>as significantly decreased as an effect</w:t>
      </w:r>
      <w:r w:rsidR="00726C35" w:rsidRPr="00FC2EFD">
        <w:rPr>
          <w:rFonts w:ascii="Arial" w:hAnsi="Arial" w:cs="Arial"/>
          <w:szCs w:val="24"/>
        </w:rPr>
        <w:t xml:space="preserve"> of this </w:t>
      </w:r>
      <w:r w:rsidR="001211F1" w:rsidRPr="00FC2EFD">
        <w:rPr>
          <w:rFonts w:ascii="Arial" w:hAnsi="Arial" w:cs="Arial"/>
          <w:szCs w:val="24"/>
        </w:rPr>
        <w:t>effort</w:t>
      </w:r>
      <w:r w:rsidR="00726C35" w:rsidRPr="00FC2EFD">
        <w:rPr>
          <w:rFonts w:ascii="Arial" w:hAnsi="Arial" w:cs="Arial"/>
          <w:szCs w:val="24"/>
        </w:rPr>
        <w:t xml:space="preserve">, which has also decreased total operating costs (Zhao, 2019). The hotel's </w:t>
      </w:r>
      <w:r w:rsidR="00CE16D1" w:rsidRPr="00FC2EFD">
        <w:rPr>
          <w:rFonts w:ascii="Arial" w:hAnsi="Arial" w:cs="Arial"/>
          <w:szCs w:val="24"/>
        </w:rPr>
        <w:t>ecological</w:t>
      </w:r>
      <w:r w:rsidR="00726C35" w:rsidRPr="00FC2EFD">
        <w:rPr>
          <w:rFonts w:ascii="Arial" w:hAnsi="Arial" w:cs="Arial"/>
          <w:szCs w:val="24"/>
        </w:rPr>
        <w:t xml:space="preserve"> </w:t>
      </w:r>
      <w:proofErr w:type="gramStart"/>
      <w:r w:rsidR="00726C35" w:rsidRPr="00FC2EFD">
        <w:rPr>
          <w:rFonts w:ascii="Arial" w:hAnsi="Arial" w:cs="Arial"/>
          <w:szCs w:val="24"/>
        </w:rPr>
        <w:t>initiatives</w:t>
      </w:r>
      <w:r w:rsidR="00CE16D1" w:rsidRPr="00FC2EFD">
        <w:rPr>
          <w:rFonts w:ascii="Arial" w:hAnsi="Arial" w:cs="Arial"/>
          <w:szCs w:val="24"/>
        </w:rPr>
        <w:t xml:space="preserve"> that</w:t>
      </w:r>
      <w:proofErr w:type="gramEnd"/>
      <w:r w:rsidR="00726C35" w:rsidRPr="00FC2EFD">
        <w:rPr>
          <w:rFonts w:ascii="Arial" w:hAnsi="Arial" w:cs="Arial"/>
          <w:szCs w:val="24"/>
        </w:rPr>
        <w:t xml:space="preserve"> have been well received by </w:t>
      </w:r>
      <w:r w:rsidR="00CE16D1" w:rsidRPr="00FC2EFD">
        <w:rPr>
          <w:rFonts w:ascii="Arial" w:hAnsi="Arial" w:cs="Arial"/>
          <w:szCs w:val="24"/>
        </w:rPr>
        <w:t>visitors</w:t>
      </w:r>
      <w:r w:rsidR="00726C35" w:rsidRPr="00FC2EFD">
        <w:rPr>
          <w:rFonts w:ascii="Arial" w:hAnsi="Arial" w:cs="Arial"/>
          <w:szCs w:val="24"/>
        </w:rPr>
        <w:t>, resulting in a rise in customer loyalty</w:t>
      </w:r>
      <w:r w:rsidR="00CE16D1" w:rsidRPr="00FC2EFD">
        <w:rPr>
          <w:rFonts w:ascii="Arial" w:hAnsi="Arial" w:cs="Arial"/>
          <w:szCs w:val="24"/>
        </w:rPr>
        <w:t xml:space="preserve"> or satisfaction</w:t>
      </w:r>
      <w:r w:rsidR="00726C35" w:rsidRPr="00FC2EFD">
        <w:rPr>
          <w:rFonts w:ascii="Arial" w:hAnsi="Arial" w:cs="Arial"/>
          <w:szCs w:val="24"/>
        </w:rPr>
        <w:t xml:space="preserve"> and </w:t>
      </w:r>
      <w:r w:rsidR="00CE16D1" w:rsidRPr="00FC2EFD">
        <w:rPr>
          <w:rFonts w:ascii="Arial" w:hAnsi="Arial" w:cs="Arial"/>
          <w:szCs w:val="24"/>
        </w:rPr>
        <w:t>promising</w:t>
      </w:r>
      <w:r w:rsidR="00726C35" w:rsidRPr="00FC2EFD">
        <w:rPr>
          <w:rFonts w:ascii="Arial" w:hAnsi="Arial" w:cs="Arial"/>
          <w:szCs w:val="24"/>
        </w:rPr>
        <w:t xml:space="preserve"> reviews that emphasize the hotel's dedication to sustainability</w:t>
      </w:r>
      <w:r w:rsidR="00CE16D1" w:rsidRPr="00FC2EFD">
        <w:rPr>
          <w:rFonts w:ascii="Arial" w:hAnsi="Arial" w:cs="Arial"/>
          <w:szCs w:val="24"/>
        </w:rPr>
        <w:t xml:space="preserve"> initiatives program</w:t>
      </w:r>
      <w:r w:rsidR="00726C35" w:rsidRPr="00FC2EFD">
        <w:rPr>
          <w:rFonts w:ascii="Arial" w:hAnsi="Arial" w:cs="Arial"/>
          <w:szCs w:val="24"/>
        </w:rPr>
        <w:t>.</w:t>
      </w:r>
      <w:r w:rsidR="00A44831" w:rsidRPr="00FC2EFD">
        <w:rPr>
          <w:rFonts w:ascii="Arial" w:hAnsi="Arial" w:cs="Arial"/>
          <w:szCs w:val="24"/>
        </w:rPr>
        <w:t xml:space="preserve"> </w:t>
      </w:r>
      <w:r w:rsidR="007926D6" w:rsidRPr="00FC2EFD">
        <w:rPr>
          <w:rFonts w:ascii="Arial" w:hAnsi="Arial" w:cs="Arial"/>
          <w:szCs w:val="24"/>
        </w:rPr>
        <w:t xml:space="preserve">The </w:t>
      </w:r>
      <w:r w:rsidR="00CA2AE2" w:rsidRPr="00FC2EFD">
        <w:rPr>
          <w:rFonts w:ascii="Arial" w:hAnsi="Arial" w:cs="Arial"/>
          <w:szCs w:val="24"/>
        </w:rPr>
        <w:t>real</w:t>
      </w:r>
      <w:r w:rsidR="007926D6" w:rsidRPr="00FC2EFD">
        <w:rPr>
          <w:rFonts w:ascii="Arial" w:hAnsi="Arial" w:cs="Arial"/>
          <w:szCs w:val="24"/>
        </w:rPr>
        <w:t xml:space="preserve"> advantages that </w:t>
      </w:r>
      <w:r w:rsidR="00CA2AE2" w:rsidRPr="00FC2EFD">
        <w:rPr>
          <w:rFonts w:ascii="Arial" w:hAnsi="Arial" w:cs="Arial"/>
          <w:szCs w:val="24"/>
        </w:rPr>
        <w:t>expensive</w:t>
      </w:r>
      <w:r w:rsidR="007926D6" w:rsidRPr="00FC2EFD">
        <w:rPr>
          <w:rFonts w:ascii="Arial" w:hAnsi="Arial" w:cs="Arial"/>
          <w:szCs w:val="24"/>
        </w:rPr>
        <w:t xml:space="preserve"> hotels can experience by putting water-saving measures into place are demonstrated by these case </w:t>
      </w:r>
      <w:r w:rsidR="000D6624" w:rsidRPr="00FC2EFD">
        <w:rPr>
          <w:rFonts w:ascii="Arial" w:hAnsi="Arial" w:cs="Arial"/>
          <w:szCs w:val="24"/>
        </w:rPr>
        <w:t>studies. T</w:t>
      </w:r>
      <w:r w:rsidR="007926D6" w:rsidRPr="00FC2EFD">
        <w:rPr>
          <w:rFonts w:ascii="Arial" w:hAnsi="Arial" w:cs="Arial"/>
          <w:szCs w:val="24"/>
        </w:rPr>
        <w:t xml:space="preserve">o </w:t>
      </w:r>
      <w:proofErr w:type="gramStart"/>
      <w:r w:rsidR="007926D6" w:rsidRPr="00FC2EFD">
        <w:rPr>
          <w:rFonts w:ascii="Arial" w:hAnsi="Arial" w:cs="Arial"/>
          <w:szCs w:val="24"/>
        </w:rPr>
        <w:t>lowering</w:t>
      </w:r>
      <w:proofErr w:type="gramEnd"/>
      <w:r w:rsidR="007926D6" w:rsidRPr="00FC2EFD">
        <w:rPr>
          <w:rFonts w:ascii="Arial" w:hAnsi="Arial" w:cs="Arial"/>
          <w:szCs w:val="24"/>
        </w:rPr>
        <w:t xml:space="preserve"> operating expenses right away, these programs help brands </w:t>
      </w:r>
      <w:r w:rsidR="000D6624" w:rsidRPr="00FC2EFD">
        <w:rPr>
          <w:rFonts w:ascii="Arial" w:hAnsi="Arial" w:cs="Arial"/>
          <w:szCs w:val="24"/>
        </w:rPr>
        <w:t>to build a strong</w:t>
      </w:r>
      <w:r w:rsidR="007926D6" w:rsidRPr="00FC2EFD">
        <w:rPr>
          <w:rFonts w:ascii="Arial" w:hAnsi="Arial" w:cs="Arial"/>
          <w:szCs w:val="24"/>
        </w:rPr>
        <w:t xml:space="preserve"> reputation</w:t>
      </w:r>
      <w:r w:rsidR="000D6624" w:rsidRPr="00FC2EFD">
        <w:rPr>
          <w:rFonts w:ascii="Arial" w:hAnsi="Arial" w:cs="Arial"/>
          <w:szCs w:val="24"/>
        </w:rPr>
        <w:t xml:space="preserve"> or image</w:t>
      </w:r>
      <w:r w:rsidR="007926D6" w:rsidRPr="00FC2EFD">
        <w:rPr>
          <w:rFonts w:ascii="Arial" w:hAnsi="Arial" w:cs="Arial"/>
          <w:szCs w:val="24"/>
        </w:rPr>
        <w:t xml:space="preserve"> with environmentally sensitive </w:t>
      </w:r>
      <w:r w:rsidR="000D6624" w:rsidRPr="00FC2EFD">
        <w:rPr>
          <w:rFonts w:ascii="Arial" w:hAnsi="Arial" w:cs="Arial"/>
          <w:szCs w:val="24"/>
        </w:rPr>
        <w:t>visitors</w:t>
      </w:r>
      <w:r w:rsidR="007926D6" w:rsidRPr="00FC2EFD">
        <w:rPr>
          <w:rFonts w:ascii="Arial" w:hAnsi="Arial" w:cs="Arial"/>
          <w:szCs w:val="24"/>
        </w:rPr>
        <w:t>. Hotels like Claridge's, The Savoy, and Four Seasons have established themselves as leaders in luxury hospitality by demonstrating their dedication to sustainable practices</w:t>
      </w:r>
      <w:r w:rsidR="00C63030" w:rsidRPr="00FC2EFD">
        <w:rPr>
          <w:rFonts w:ascii="Arial" w:hAnsi="Arial" w:cs="Arial"/>
          <w:szCs w:val="24"/>
        </w:rPr>
        <w:t xml:space="preserve"> program</w:t>
      </w:r>
      <w:r w:rsidR="007926D6" w:rsidRPr="00FC2EFD">
        <w:rPr>
          <w:rFonts w:ascii="Arial" w:hAnsi="Arial" w:cs="Arial"/>
          <w:szCs w:val="24"/>
        </w:rPr>
        <w:t xml:space="preserve">, demonstrating that it is </w:t>
      </w:r>
      <w:r w:rsidR="00C63030" w:rsidRPr="00FC2EFD">
        <w:rPr>
          <w:rFonts w:ascii="Arial" w:hAnsi="Arial" w:cs="Arial"/>
          <w:szCs w:val="24"/>
        </w:rPr>
        <w:lastRenderedPageBreak/>
        <w:t>conceivable</w:t>
      </w:r>
      <w:r w:rsidR="007926D6" w:rsidRPr="00FC2EFD">
        <w:rPr>
          <w:rFonts w:ascii="Arial" w:hAnsi="Arial" w:cs="Arial"/>
          <w:szCs w:val="24"/>
        </w:rPr>
        <w:t xml:space="preserve"> to strike a balance between luxury and environmental responsibility (Akbari et al., 2019). </w:t>
      </w:r>
      <w:r w:rsidR="00C63030" w:rsidRPr="00FC2EFD">
        <w:rPr>
          <w:rFonts w:ascii="Arial" w:hAnsi="Arial" w:cs="Arial"/>
          <w:szCs w:val="24"/>
        </w:rPr>
        <w:t>T</w:t>
      </w:r>
      <w:r w:rsidR="007926D6" w:rsidRPr="00FC2EFD">
        <w:rPr>
          <w:rFonts w:ascii="Arial" w:hAnsi="Arial" w:cs="Arial"/>
          <w:szCs w:val="24"/>
        </w:rPr>
        <w:t xml:space="preserve">o satisfy the needs of contemporary tourists, The Ritz London is inspired by these models and is thinking about implementing </w:t>
      </w:r>
      <w:r w:rsidR="00C63030" w:rsidRPr="00FC2EFD">
        <w:rPr>
          <w:rFonts w:ascii="Arial" w:hAnsi="Arial" w:cs="Arial"/>
          <w:szCs w:val="24"/>
        </w:rPr>
        <w:t>similar</w:t>
      </w:r>
      <w:r w:rsidR="007926D6" w:rsidRPr="00FC2EFD">
        <w:rPr>
          <w:rFonts w:ascii="Arial" w:hAnsi="Arial" w:cs="Arial"/>
          <w:szCs w:val="24"/>
        </w:rPr>
        <w:t xml:space="preserve"> water conservation measures</w:t>
      </w:r>
      <w:r w:rsidR="00C63030" w:rsidRPr="00FC2EFD">
        <w:rPr>
          <w:rFonts w:ascii="Arial" w:hAnsi="Arial" w:cs="Arial"/>
          <w:szCs w:val="24"/>
        </w:rPr>
        <w:t xml:space="preserve"> programs</w:t>
      </w:r>
      <w:r w:rsidR="007926D6" w:rsidRPr="00FC2EFD">
        <w:rPr>
          <w:rFonts w:ascii="Arial" w:hAnsi="Arial" w:cs="Arial"/>
          <w:szCs w:val="24"/>
        </w:rPr>
        <w:t>.</w:t>
      </w:r>
    </w:p>
    <w:p w14:paraId="3923B3A2" w14:textId="77777777" w:rsidR="003E44FA" w:rsidRPr="00FC2EFD" w:rsidRDefault="00AE4A2B" w:rsidP="00FC2EFD">
      <w:pPr>
        <w:rPr>
          <w:rFonts w:ascii="Arial" w:hAnsi="Arial" w:cs="Arial"/>
          <w:szCs w:val="24"/>
        </w:rPr>
      </w:pPr>
      <w:r w:rsidRPr="00FC2EFD">
        <w:rPr>
          <w:rFonts w:ascii="Arial" w:hAnsi="Arial" w:cs="Arial"/>
          <w:szCs w:val="24"/>
        </w:rPr>
        <w:t xml:space="preserve">At The Ritz London, </w:t>
      </w:r>
      <w:r w:rsidR="00747B74" w:rsidRPr="00FC2EFD">
        <w:rPr>
          <w:rFonts w:ascii="Arial" w:hAnsi="Arial" w:cs="Arial"/>
          <w:szCs w:val="24"/>
        </w:rPr>
        <w:t xml:space="preserve">by </w:t>
      </w:r>
      <w:r w:rsidRPr="00FC2EFD">
        <w:rPr>
          <w:rFonts w:ascii="Arial" w:hAnsi="Arial" w:cs="Arial"/>
          <w:szCs w:val="24"/>
        </w:rPr>
        <w:t>putting water saving measures into practice has several opera</w:t>
      </w:r>
      <w:r w:rsidR="00747B74" w:rsidRPr="00FC2EFD">
        <w:rPr>
          <w:rFonts w:ascii="Arial" w:hAnsi="Arial" w:cs="Arial"/>
          <w:szCs w:val="24"/>
        </w:rPr>
        <w:t xml:space="preserve">tional and financial advantages </w:t>
      </w:r>
      <w:proofErr w:type="gramStart"/>
      <w:r w:rsidR="00747B74" w:rsidRPr="00FC2EFD">
        <w:rPr>
          <w:rFonts w:ascii="Arial" w:hAnsi="Arial" w:cs="Arial"/>
          <w:szCs w:val="24"/>
        </w:rPr>
        <w:t>which is</w:t>
      </w:r>
      <w:proofErr w:type="gramEnd"/>
      <w:r w:rsidRPr="00FC2EFD">
        <w:rPr>
          <w:rFonts w:ascii="Arial" w:hAnsi="Arial" w:cs="Arial"/>
          <w:szCs w:val="24"/>
        </w:rPr>
        <w:t xml:space="preserve"> greatly improve the hotel's overall sustainability</w:t>
      </w:r>
      <w:r w:rsidR="00747B74" w:rsidRPr="00FC2EFD">
        <w:rPr>
          <w:rFonts w:ascii="Arial" w:hAnsi="Arial" w:cs="Arial"/>
          <w:szCs w:val="24"/>
        </w:rPr>
        <w:t xml:space="preserve"> initiatives</w:t>
      </w:r>
      <w:r w:rsidRPr="00FC2EFD">
        <w:rPr>
          <w:rFonts w:ascii="Arial" w:hAnsi="Arial" w:cs="Arial"/>
          <w:szCs w:val="24"/>
        </w:rPr>
        <w:t xml:space="preserve"> and efficiency</w:t>
      </w:r>
      <w:r w:rsidR="00747B74" w:rsidRPr="00FC2EFD">
        <w:rPr>
          <w:rFonts w:ascii="Arial" w:hAnsi="Arial" w:cs="Arial"/>
          <w:szCs w:val="24"/>
        </w:rPr>
        <w:t xml:space="preserve"> level</w:t>
      </w:r>
      <w:r w:rsidRPr="00FC2EFD">
        <w:rPr>
          <w:rFonts w:ascii="Arial" w:hAnsi="Arial" w:cs="Arial"/>
          <w:szCs w:val="24"/>
        </w:rPr>
        <w:t xml:space="preserve">. The decrease in </w:t>
      </w:r>
      <w:r w:rsidR="0056588B" w:rsidRPr="00FC2EFD">
        <w:rPr>
          <w:rFonts w:ascii="Arial" w:hAnsi="Arial" w:cs="Arial"/>
          <w:szCs w:val="24"/>
        </w:rPr>
        <w:t>helpfulness</w:t>
      </w:r>
      <w:r w:rsidRPr="00FC2EFD">
        <w:rPr>
          <w:rFonts w:ascii="Arial" w:hAnsi="Arial" w:cs="Arial"/>
          <w:szCs w:val="24"/>
        </w:rPr>
        <w:t xml:space="preserve"> expenses is among the most </w:t>
      </w:r>
      <w:r w:rsidR="0056588B" w:rsidRPr="00FC2EFD">
        <w:rPr>
          <w:rFonts w:ascii="Arial" w:hAnsi="Arial" w:cs="Arial"/>
          <w:szCs w:val="24"/>
        </w:rPr>
        <w:t>understandable</w:t>
      </w:r>
      <w:r w:rsidR="00D06AB4" w:rsidRPr="00FC2EFD">
        <w:rPr>
          <w:rFonts w:ascii="Arial" w:hAnsi="Arial" w:cs="Arial"/>
          <w:szCs w:val="24"/>
        </w:rPr>
        <w:t xml:space="preserve"> benefits (Karpman, 2021)</w:t>
      </w:r>
      <w:r w:rsidRPr="00FC2EFD">
        <w:rPr>
          <w:rFonts w:ascii="Arial" w:hAnsi="Arial" w:cs="Arial"/>
          <w:szCs w:val="24"/>
        </w:rPr>
        <w:t xml:space="preserve">. These </w:t>
      </w:r>
      <w:r w:rsidR="001535F9" w:rsidRPr="00FC2EFD">
        <w:rPr>
          <w:rFonts w:ascii="Arial" w:hAnsi="Arial" w:cs="Arial"/>
          <w:szCs w:val="24"/>
        </w:rPr>
        <w:t>features</w:t>
      </w:r>
      <w:r w:rsidRPr="00FC2EFD">
        <w:rPr>
          <w:rFonts w:ascii="Arial" w:hAnsi="Arial" w:cs="Arial"/>
          <w:szCs w:val="24"/>
        </w:rPr>
        <w:t xml:space="preserve"> are made to use as little water as possible without </w:t>
      </w:r>
      <w:r w:rsidR="001535F9" w:rsidRPr="00FC2EFD">
        <w:rPr>
          <w:rFonts w:ascii="Arial" w:hAnsi="Arial" w:cs="Arial"/>
          <w:szCs w:val="24"/>
        </w:rPr>
        <w:t>forgoing</w:t>
      </w:r>
      <w:r w:rsidRPr="00FC2EFD">
        <w:rPr>
          <w:rFonts w:ascii="Arial" w:hAnsi="Arial" w:cs="Arial"/>
          <w:szCs w:val="24"/>
        </w:rPr>
        <w:t xml:space="preserve"> visitor comfort</w:t>
      </w:r>
      <w:r w:rsidR="001535F9" w:rsidRPr="00FC2EFD">
        <w:rPr>
          <w:rFonts w:ascii="Arial" w:hAnsi="Arial" w:cs="Arial"/>
          <w:szCs w:val="24"/>
        </w:rPr>
        <w:t xml:space="preserve"> or satisfaction</w:t>
      </w:r>
      <w:r w:rsidRPr="00FC2EFD">
        <w:rPr>
          <w:rFonts w:ascii="Arial" w:hAnsi="Arial" w:cs="Arial"/>
          <w:szCs w:val="24"/>
        </w:rPr>
        <w:t xml:space="preserve">, </w:t>
      </w:r>
      <w:r w:rsidR="008F10AA" w:rsidRPr="00FC2EFD">
        <w:rPr>
          <w:rFonts w:ascii="Arial" w:hAnsi="Arial" w:cs="Arial"/>
          <w:szCs w:val="24"/>
        </w:rPr>
        <w:t xml:space="preserve">so The Ritz London </w:t>
      </w:r>
      <w:r w:rsidRPr="00FC2EFD">
        <w:rPr>
          <w:rFonts w:ascii="Arial" w:hAnsi="Arial" w:cs="Arial"/>
          <w:szCs w:val="24"/>
        </w:rPr>
        <w:t xml:space="preserve">can continue to </w:t>
      </w:r>
      <w:r w:rsidR="008F10AA" w:rsidRPr="00FC2EFD">
        <w:rPr>
          <w:rFonts w:ascii="Arial" w:hAnsi="Arial" w:cs="Arial"/>
          <w:szCs w:val="24"/>
        </w:rPr>
        <w:t>support</w:t>
      </w:r>
      <w:r w:rsidRPr="00FC2EFD">
        <w:rPr>
          <w:rFonts w:ascii="Arial" w:hAnsi="Arial" w:cs="Arial"/>
          <w:szCs w:val="24"/>
        </w:rPr>
        <w:t xml:space="preserve"> its </w:t>
      </w:r>
      <w:r w:rsidR="008F10AA" w:rsidRPr="00FC2EFD">
        <w:rPr>
          <w:rFonts w:ascii="Arial" w:hAnsi="Arial" w:cs="Arial"/>
          <w:szCs w:val="24"/>
        </w:rPr>
        <w:t>wealthy</w:t>
      </w:r>
      <w:r w:rsidRPr="00FC2EFD">
        <w:rPr>
          <w:rFonts w:ascii="Arial" w:hAnsi="Arial" w:cs="Arial"/>
          <w:szCs w:val="24"/>
        </w:rPr>
        <w:t xml:space="preserve"> image while cutting expenses (</w:t>
      </w:r>
      <w:proofErr w:type="spellStart"/>
      <w:r w:rsidRPr="00FC2EFD">
        <w:rPr>
          <w:rFonts w:ascii="Arial" w:hAnsi="Arial" w:cs="Arial"/>
          <w:szCs w:val="24"/>
        </w:rPr>
        <w:t>Cioccarelli</w:t>
      </w:r>
      <w:proofErr w:type="spellEnd"/>
      <w:r w:rsidRPr="00FC2EFD">
        <w:rPr>
          <w:rFonts w:ascii="Arial" w:hAnsi="Arial" w:cs="Arial"/>
          <w:szCs w:val="24"/>
        </w:rPr>
        <w:t xml:space="preserve">, 2023). For </w:t>
      </w:r>
      <w:r w:rsidR="008F10AA" w:rsidRPr="00FC2EFD">
        <w:rPr>
          <w:rFonts w:ascii="Arial" w:hAnsi="Arial" w:cs="Arial"/>
          <w:szCs w:val="24"/>
        </w:rPr>
        <w:t>expensive</w:t>
      </w:r>
      <w:r w:rsidRPr="00FC2EFD">
        <w:rPr>
          <w:rFonts w:ascii="Arial" w:hAnsi="Arial" w:cs="Arial"/>
          <w:szCs w:val="24"/>
        </w:rPr>
        <w:t xml:space="preserve"> hotels, where profit margins can be </w:t>
      </w:r>
      <w:proofErr w:type="gramStart"/>
      <w:r w:rsidR="008F10AA" w:rsidRPr="00FC2EFD">
        <w:rPr>
          <w:rFonts w:ascii="Arial" w:hAnsi="Arial" w:cs="Arial"/>
          <w:szCs w:val="24"/>
        </w:rPr>
        <w:t>thin</w:t>
      </w:r>
      <w:proofErr w:type="gramEnd"/>
      <w:r w:rsidRPr="00FC2EFD">
        <w:rPr>
          <w:rFonts w:ascii="Arial" w:hAnsi="Arial" w:cs="Arial"/>
          <w:szCs w:val="24"/>
        </w:rPr>
        <w:t xml:space="preserve"> and any savings </w:t>
      </w:r>
      <w:r w:rsidR="008F10AA" w:rsidRPr="00FC2EFD">
        <w:rPr>
          <w:rFonts w:ascii="Arial" w:hAnsi="Arial" w:cs="Arial"/>
          <w:szCs w:val="24"/>
        </w:rPr>
        <w:t>increase the bottom line. T</w:t>
      </w:r>
      <w:r w:rsidRPr="00FC2EFD">
        <w:rPr>
          <w:rFonts w:ascii="Arial" w:hAnsi="Arial" w:cs="Arial"/>
          <w:szCs w:val="24"/>
        </w:rPr>
        <w:t xml:space="preserve">his financial </w:t>
      </w:r>
      <w:r w:rsidR="008F10AA" w:rsidRPr="00FC2EFD">
        <w:rPr>
          <w:rFonts w:ascii="Arial" w:hAnsi="Arial" w:cs="Arial"/>
          <w:szCs w:val="24"/>
        </w:rPr>
        <w:t>interval</w:t>
      </w:r>
      <w:r w:rsidRPr="00FC2EFD">
        <w:rPr>
          <w:rFonts w:ascii="Arial" w:hAnsi="Arial" w:cs="Arial"/>
          <w:szCs w:val="24"/>
        </w:rPr>
        <w:t xml:space="preserve"> is especially crucial.</w:t>
      </w:r>
      <w:r w:rsidR="00A44831" w:rsidRPr="00FC2EFD">
        <w:rPr>
          <w:rFonts w:ascii="Arial" w:hAnsi="Arial" w:cs="Arial"/>
          <w:szCs w:val="24"/>
        </w:rPr>
        <w:t xml:space="preserve"> </w:t>
      </w:r>
      <w:r w:rsidR="003E44FA" w:rsidRPr="00FC2EFD">
        <w:rPr>
          <w:rFonts w:ascii="Arial" w:hAnsi="Arial" w:cs="Arial"/>
          <w:szCs w:val="24"/>
        </w:rPr>
        <w:t xml:space="preserve">Additionally, implementing water-saving </w:t>
      </w:r>
      <w:proofErr w:type="gramStart"/>
      <w:r w:rsidR="003E44FA" w:rsidRPr="00FC2EFD">
        <w:rPr>
          <w:rFonts w:ascii="Arial" w:hAnsi="Arial" w:cs="Arial"/>
          <w:szCs w:val="24"/>
        </w:rPr>
        <w:t>strategies</w:t>
      </w:r>
      <w:r w:rsidR="001D6E32" w:rsidRPr="00FC2EFD">
        <w:rPr>
          <w:rFonts w:ascii="Arial" w:hAnsi="Arial" w:cs="Arial"/>
          <w:szCs w:val="24"/>
        </w:rPr>
        <w:t xml:space="preserve"> that</w:t>
      </w:r>
      <w:proofErr w:type="gramEnd"/>
      <w:r w:rsidR="003E44FA" w:rsidRPr="00FC2EFD">
        <w:rPr>
          <w:rFonts w:ascii="Arial" w:hAnsi="Arial" w:cs="Arial"/>
          <w:szCs w:val="24"/>
        </w:rPr>
        <w:t xml:space="preserve"> encourages higher operational effectiveness. Because they are less </w:t>
      </w:r>
      <w:r w:rsidR="001D6E32" w:rsidRPr="00FC2EFD">
        <w:rPr>
          <w:rFonts w:ascii="Arial" w:hAnsi="Arial" w:cs="Arial"/>
          <w:szCs w:val="24"/>
        </w:rPr>
        <w:t>disposed</w:t>
      </w:r>
      <w:r w:rsidR="003E44FA" w:rsidRPr="00FC2EFD">
        <w:rPr>
          <w:rFonts w:ascii="Arial" w:hAnsi="Arial" w:cs="Arial"/>
          <w:szCs w:val="24"/>
        </w:rPr>
        <w:t xml:space="preserve"> to encounter proble</w:t>
      </w:r>
      <w:r w:rsidR="001D6E32" w:rsidRPr="00FC2EFD">
        <w:rPr>
          <w:rFonts w:ascii="Arial" w:hAnsi="Arial" w:cs="Arial"/>
          <w:szCs w:val="24"/>
        </w:rPr>
        <w:t>ms related to high water flow. T</w:t>
      </w:r>
      <w:r w:rsidR="003E44FA" w:rsidRPr="00FC2EFD">
        <w:rPr>
          <w:rFonts w:ascii="Arial" w:hAnsi="Arial" w:cs="Arial"/>
          <w:szCs w:val="24"/>
        </w:rPr>
        <w:t xml:space="preserve">hese </w:t>
      </w:r>
      <w:r w:rsidR="001D6E32" w:rsidRPr="00FC2EFD">
        <w:rPr>
          <w:rFonts w:ascii="Arial" w:hAnsi="Arial" w:cs="Arial"/>
          <w:szCs w:val="24"/>
        </w:rPr>
        <w:t>features</w:t>
      </w:r>
      <w:r w:rsidR="003E44FA" w:rsidRPr="00FC2EFD">
        <w:rPr>
          <w:rFonts w:ascii="Arial" w:hAnsi="Arial" w:cs="Arial"/>
          <w:szCs w:val="24"/>
        </w:rPr>
        <w:t xml:space="preserve"> lower the frequency of plumbing maintenance and service calls (Julien et al., 2020). Because of this efficiency, employees can devote more of their attention to providing outstanding guest experiences </w:t>
      </w:r>
      <w:r w:rsidR="001D6E32" w:rsidRPr="00FC2EFD">
        <w:rPr>
          <w:rFonts w:ascii="Arial" w:hAnsi="Arial" w:cs="Arial"/>
          <w:szCs w:val="24"/>
        </w:rPr>
        <w:t xml:space="preserve">or satisfaction </w:t>
      </w:r>
      <w:r w:rsidR="003E44FA" w:rsidRPr="00FC2EFD">
        <w:rPr>
          <w:rFonts w:ascii="Arial" w:hAnsi="Arial" w:cs="Arial"/>
          <w:szCs w:val="24"/>
        </w:rPr>
        <w:t>rath</w:t>
      </w:r>
      <w:r w:rsidR="00984019" w:rsidRPr="00FC2EFD">
        <w:rPr>
          <w:rFonts w:ascii="Arial" w:hAnsi="Arial" w:cs="Arial"/>
          <w:szCs w:val="24"/>
        </w:rPr>
        <w:t xml:space="preserve">er than fixing plumbing issues. </w:t>
      </w:r>
      <w:r w:rsidR="003E44FA" w:rsidRPr="00FC2EFD">
        <w:rPr>
          <w:rFonts w:ascii="Arial" w:hAnsi="Arial" w:cs="Arial"/>
          <w:szCs w:val="24"/>
        </w:rPr>
        <w:t xml:space="preserve">The Ritz may devote money to other </w:t>
      </w:r>
      <w:r w:rsidR="00984019" w:rsidRPr="00FC2EFD">
        <w:rPr>
          <w:rFonts w:ascii="Arial" w:hAnsi="Arial" w:cs="Arial"/>
          <w:szCs w:val="24"/>
        </w:rPr>
        <w:t>important</w:t>
      </w:r>
      <w:r w:rsidR="003E44FA" w:rsidRPr="00FC2EFD">
        <w:rPr>
          <w:rFonts w:ascii="Arial" w:hAnsi="Arial" w:cs="Arial"/>
          <w:szCs w:val="24"/>
        </w:rPr>
        <w:t xml:space="preserve"> operational areas, including improving service quality or funding more sustainability projects, by taking a more efficient </w:t>
      </w:r>
      <w:r w:rsidR="00984019" w:rsidRPr="00FC2EFD">
        <w:rPr>
          <w:rFonts w:ascii="Arial" w:hAnsi="Arial" w:cs="Arial"/>
          <w:szCs w:val="24"/>
        </w:rPr>
        <w:t>method</w:t>
      </w:r>
      <w:r w:rsidR="003E44FA" w:rsidRPr="00FC2EFD">
        <w:rPr>
          <w:rFonts w:ascii="Arial" w:hAnsi="Arial" w:cs="Arial"/>
          <w:szCs w:val="24"/>
        </w:rPr>
        <w:t xml:space="preserve"> to water management (Goh et al., 2022).</w:t>
      </w:r>
    </w:p>
    <w:p w14:paraId="29AF1F9A" w14:textId="77777777" w:rsidR="004E0B13" w:rsidRPr="00FC2EFD" w:rsidRDefault="002E2500" w:rsidP="00FC2EFD">
      <w:pPr>
        <w:rPr>
          <w:rFonts w:ascii="Arial" w:hAnsi="Arial" w:cs="Arial"/>
          <w:szCs w:val="24"/>
        </w:rPr>
      </w:pPr>
      <w:r w:rsidRPr="00FC2EFD">
        <w:rPr>
          <w:rFonts w:ascii="Arial" w:hAnsi="Arial" w:cs="Arial"/>
          <w:szCs w:val="24"/>
        </w:rPr>
        <w:t xml:space="preserve">The Ritz's reputation as an ethical and environmentally concerned luxury brand is further enhanced by the installation of water-saving fixtures. By making a public commitment to water conservation, The Ritz can improve its brand reputation </w:t>
      </w:r>
      <w:r w:rsidR="007E7FE4" w:rsidRPr="00FC2EFD">
        <w:rPr>
          <w:rFonts w:ascii="Arial" w:hAnsi="Arial" w:cs="Arial"/>
          <w:szCs w:val="24"/>
        </w:rPr>
        <w:t xml:space="preserve">or image </w:t>
      </w:r>
      <w:r w:rsidRPr="00FC2EFD">
        <w:rPr>
          <w:rFonts w:ascii="Arial" w:hAnsi="Arial" w:cs="Arial"/>
          <w:szCs w:val="24"/>
        </w:rPr>
        <w:t xml:space="preserve">among customers who care about the environment, as today's travelers place a higher </w:t>
      </w:r>
      <w:r w:rsidR="007E7FE4" w:rsidRPr="00FC2EFD">
        <w:rPr>
          <w:rFonts w:ascii="Arial" w:hAnsi="Arial" w:cs="Arial"/>
          <w:szCs w:val="24"/>
        </w:rPr>
        <w:t>importance</w:t>
      </w:r>
      <w:r w:rsidRPr="00FC2EFD">
        <w:rPr>
          <w:rFonts w:ascii="Arial" w:hAnsi="Arial" w:cs="Arial"/>
          <w:szCs w:val="24"/>
        </w:rPr>
        <w:t xml:space="preserve"> on sustainability</w:t>
      </w:r>
      <w:r w:rsidR="007E7FE4" w:rsidRPr="00FC2EFD">
        <w:rPr>
          <w:rFonts w:ascii="Arial" w:hAnsi="Arial" w:cs="Arial"/>
          <w:szCs w:val="24"/>
        </w:rPr>
        <w:t xml:space="preserve"> </w:t>
      </w:r>
      <w:proofErr w:type="spellStart"/>
      <w:r w:rsidR="007E7FE4" w:rsidRPr="00FC2EFD">
        <w:rPr>
          <w:rFonts w:ascii="Arial" w:hAnsi="Arial" w:cs="Arial"/>
          <w:szCs w:val="24"/>
        </w:rPr>
        <w:t>progarm</w:t>
      </w:r>
      <w:proofErr w:type="spellEnd"/>
      <w:r w:rsidRPr="00FC2EFD">
        <w:rPr>
          <w:rFonts w:ascii="Arial" w:hAnsi="Arial" w:cs="Arial"/>
          <w:szCs w:val="24"/>
        </w:rPr>
        <w:t xml:space="preserve"> when selecting </w:t>
      </w:r>
      <w:r w:rsidR="007E7FE4" w:rsidRPr="00FC2EFD">
        <w:rPr>
          <w:rFonts w:ascii="Arial" w:hAnsi="Arial" w:cs="Arial"/>
          <w:szCs w:val="24"/>
        </w:rPr>
        <w:t>accommodation</w:t>
      </w:r>
      <w:r w:rsidR="00674B8D" w:rsidRPr="00FC2EFD">
        <w:rPr>
          <w:rFonts w:ascii="Arial" w:hAnsi="Arial" w:cs="Arial"/>
          <w:szCs w:val="24"/>
        </w:rPr>
        <w:t xml:space="preserve"> (Milosh, 2023). T</w:t>
      </w:r>
      <w:r w:rsidRPr="00FC2EFD">
        <w:rPr>
          <w:rFonts w:ascii="Arial" w:hAnsi="Arial" w:cs="Arial"/>
          <w:szCs w:val="24"/>
        </w:rPr>
        <w:t>his dedication cultivates a sense of loyalty among current customers who appreciate sustainability</w:t>
      </w:r>
      <w:r w:rsidR="00674B8D" w:rsidRPr="00FC2EFD">
        <w:rPr>
          <w:rFonts w:ascii="Arial" w:hAnsi="Arial" w:cs="Arial"/>
          <w:szCs w:val="24"/>
        </w:rPr>
        <w:t xml:space="preserve"> </w:t>
      </w:r>
      <w:proofErr w:type="gramStart"/>
      <w:r w:rsidR="00674B8D" w:rsidRPr="00FC2EFD">
        <w:rPr>
          <w:rFonts w:ascii="Arial" w:hAnsi="Arial" w:cs="Arial"/>
          <w:szCs w:val="24"/>
        </w:rPr>
        <w:t>program</w:t>
      </w:r>
      <w:proofErr w:type="gramEnd"/>
      <w:r w:rsidR="00674B8D" w:rsidRPr="00FC2EFD">
        <w:rPr>
          <w:rFonts w:ascii="Arial" w:hAnsi="Arial" w:cs="Arial"/>
          <w:szCs w:val="24"/>
        </w:rPr>
        <w:t xml:space="preserve"> to drawing in a larger visitor base</w:t>
      </w:r>
      <w:r w:rsidRPr="00FC2EFD">
        <w:rPr>
          <w:rFonts w:ascii="Arial" w:hAnsi="Arial" w:cs="Arial"/>
          <w:szCs w:val="24"/>
        </w:rPr>
        <w:t>, which eventually results in repeat business</w:t>
      </w:r>
      <w:r w:rsidR="00674B8D" w:rsidRPr="00FC2EFD">
        <w:rPr>
          <w:rFonts w:ascii="Arial" w:hAnsi="Arial" w:cs="Arial"/>
          <w:szCs w:val="24"/>
        </w:rPr>
        <w:t xml:space="preserve"> management</w:t>
      </w:r>
      <w:r w:rsidRPr="00FC2EFD">
        <w:rPr>
          <w:rFonts w:ascii="Arial" w:hAnsi="Arial" w:cs="Arial"/>
          <w:szCs w:val="24"/>
        </w:rPr>
        <w:t xml:space="preserve"> and favorable </w:t>
      </w:r>
      <w:r w:rsidR="00674B8D" w:rsidRPr="00FC2EFD">
        <w:rPr>
          <w:rFonts w:ascii="Arial" w:hAnsi="Arial" w:cs="Arial"/>
          <w:szCs w:val="24"/>
        </w:rPr>
        <w:t xml:space="preserve">verbal </w:t>
      </w:r>
      <w:r w:rsidRPr="00FC2EFD">
        <w:rPr>
          <w:rFonts w:ascii="Arial" w:hAnsi="Arial" w:cs="Arial"/>
          <w:szCs w:val="24"/>
        </w:rPr>
        <w:t>recommendations.</w:t>
      </w:r>
      <w:r w:rsidR="00A44831" w:rsidRPr="00FC2EFD">
        <w:rPr>
          <w:rFonts w:ascii="Arial" w:hAnsi="Arial" w:cs="Arial"/>
          <w:szCs w:val="24"/>
        </w:rPr>
        <w:t xml:space="preserve"> </w:t>
      </w:r>
      <w:r w:rsidR="00A94C28" w:rsidRPr="00FC2EFD">
        <w:rPr>
          <w:rFonts w:ascii="Arial" w:hAnsi="Arial" w:cs="Arial"/>
          <w:szCs w:val="24"/>
        </w:rPr>
        <w:t xml:space="preserve">The advantages of water conservation measures are substantial </w:t>
      </w:r>
      <w:r w:rsidR="00E31FC4" w:rsidRPr="00FC2EFD">
        <w:rPr>
          <w:rFonts w:ascii="Arial" w:hAnsi="Arial" w:cs="Arial"/>
          <w:szCs w:val="24"/>
        </w:rPr>
        <w:t xml:space="preserve">program </w:t>
      </w:r>
      <w:r w:rsidR="00A94C28" w:rsidRPr="00FC2EFD">
        <w:rPr>
          <w:rFonts w:ascii="Arial" w:hAnsi="Arial" w:cs="Arial"/>
          <w:szCs w:val="24"/>
        </w:rPr>
        <w:t xml:space="preserve">from an environmental standpoint. The Ritz London helps save </w:t>
      </w:r>
      <w:r w:rsidR="00E31FC4" w:rsidRPr="00FC2EFD">
        <w:rPr>
          <w:rFonts w:ascii="Arial" w:hAnsi="Arial" w:cs="Arial"/>
          <w:szCs w:val="24"/>
        </w:rPr>
        <w:t>valuable</w:t>
      </w:r>
      <w:r w:rsidR="00A94C28" w:rsidRPr="00FC2EFD">
        <w:rPr>
          <w:rFonts w:ascii="Arial" w:hAnsi="Arial" w:cs="Arial"/>
          <w:szCs w:val="24"/>
        </w:rPr>
        <w:t xml:space="preserve"> water resources by lowering water usage, which is </w:t>
      </w:r>
      <w:r w:rsidR="00A94C28" w:rsidRPr="00FC2EFD">
        <w:rPr>
          <w:rFonts w:ascii="Arial" w:hAnsi="Arial" w:cs="Arial"/>
          <w:szCs w:val="24"/>
        </w:rPr>
        <w:lastRenderedPageBreak/>
        <w:t xml:space="preserve">particularly important in areas where water shortage is becoming a bigger issue (Ritz, 2024). </w:t>
      </w:r>
      <w:r w:rsidR="009D60D8" w:rsidRPr="00FC2EFD">
        <w:rPr>
          <w:rFonts w:ascii="Arial" w:hAnsi="Arial" w:cs="Arial"/>
          <w:szCs w:val="24"/>
        </w:rPr>
        <w:t>S</w:t>
      </w:r>
      <w:r w:rsidR="00A94C28" w:rsidRPr="00FC2EFD">
        <w:rPr>
          <w:rFonts w:ascii="Arial" w:hAnsi="Arial" w:cs="Arial"/>
          <w:szCs w:val="24"/>
        </w:rPr>
        <w:t xml:space="preserve">ince less energy is needed for water pumping and heating, less water use translates into reduced energy consumption. The hotel's carbon </w:t>
      </w:r>
      <w:r w:rsidR="009D60D8" w:rsidRPr="00FC2EFD">
        <w:rPr>
          <w:rFonts w:ascii="Arial" w:hAnsi="Arial" w:cs="Arial"/>
          <w:szCs w:val="24"/>
        </w:rPr>
        <w:t>footmark</w:t>
      </w:r>
      <w:r w:rsidR="00A94C28" w:rsidRPr="00FC2EFD">
        <w:rPr>
          <w:rFonts w:ascii="Arial" w:hAnsi="Arial" w:cs="Arial"/>
          <w:szCs w:val="24"/>
        </w:rPr>
        <w:t xml:space="preserve"> is subsequently reduced </w:t>
      </w:r>
      <w:proofErr w:type="gramStart"/>
      <w:r w:rsidR="00A94C28" w:rsidRPr="00FC2EFD">
        <w:rPr>
          <w:rFonts w:ascii="Arial" w:hAnsi="Arial" w:cs="Arial"/>
          <w:szCs w:val="24"/>
        </w:rPr>
        <w:t>as a result of</w:t>
      </w:r>
      <w:proofErr w:type="gramEnd"/>
      <w:r w:rsidR="00A94C28" w:rsidRPr="00FC2EFD">
        <w:rPr>
          <w:rFonts w:ascii="Arial" w:hAnsi="Arial" w:cs="Arial"/>
          <w:szCs w:val="24"/>
        </w:rPr>
        <w:t xml:space="preserve"> this energy use reduction, supporting international initiatives to mitigate climate change an</w:t>
      </w:r>
      <w:r w:rsidR="00A44831" w:rsidRPr="00FC2EFD">
        <w:rPr>
          <w:rFonts w:ascii="Arial" w:hAnsi="Arial" w:cs="Arial"/>
          <w:szCs w:val="24"/>
        </w:rPr>
        <w:t xml:space="preserve">d advance sustainable practices. </w:t>
      </w:r>
      <w:r w:rsidR="00813C34" w:rsidRPr="00FC2EFD">
        <w:rPr>
          <w:rFonts w:ascii="Arial" w:hAnsi="Arial" w:cs="Arial"/>
          <w:szCs w:val="24"/>
        </w:rPr>
        <w:t xml:space="preserve">The Ritz London's </w:t>
      </w:r>
      <w:r w:rsidR="004E0B13" w:rsidRPr="00FC2EFD">
        <w:rPr>
          <w:rFonts w:ascii="Arial" w:hAnsi="Arial" w:cs="Arial"/>
          <w:szCs w:val="24"/>
        </w:rPr>
        <w:t>implementation</w:t>
      </w:r>
      <w:r w:rsidR="00813C34" w:rsidRPr="00FC2EFD">
        <w:rPr>
          <w:rFonts w:ascii="Arial" w:hAnsi="Arial" w:cs="Arial"/>
          <w:szCs w:val="24"/>
        </w:rPr>
        <w:t xml:space="preserve"> of water saving measures has several benefits, such as lower operating expenses, more productivity</w:t>
      </w:r>
      <w:r w:rsidR="004E0B13" w:rsidRPr="00FC2EFD">
        <w:rPr>
          <w:rFonts w:ascii="Arial" w:hAnsi="Arial" w:cs="Arial"/>
          <w:szCs w:val="24"/>
        </w:rPr>
        <w:t xml:space="preserve"> level</w:t>
      </w:r>
      <w:r w:rsidR="00813C34" w:rsidRPr="00FC2EFD">
        <w:rPr>
          <w:rFonts w:ascii="Arial" w:hAnsi="Arial" w:cs="Arial"/>
          <w:szCs w:val="24"/>
        </w:rPr>
        <w:t>, and improved brand recognition</w:t>
      </w:r>
      <w:r w:rsidR="004E0B13" w:rsidRPr="00FC2EFD">
        <w:rPr>
          <w:rFonts w:ascii="Arial" w:hAnsi="Arial" w:cs="Arial"/>
          <w:szCs w:val="24"/>
        </w:rPr>
        <w:t xml:space="preserve"> or reputation</w:t>
      </w:r>
      <w:r w:rsidR="00813C34" w:rsidRPr="00FC2EFD">
        <w:rPr>
          <w:rFonts w:ascii="Arial" w:hAnsi="Arial" w:cs="Arial"/>
          <w:szCs w:val="24"/>
        </w:rPr>
        <w:t xml:space="preserve">. </w:t>
      </w:r>
      <w:r w:rsidR="009D60D8" w:rsidRPr="00FC2EFD">
        <w:rPr>
          <w:rFonts w:ascii="Arial" w:hAnsi="Arial" w:cs="Arial"/>
          <w:szCs w:val="24"/>
        </w:rPr>
        <w:t xml:space="preserve">With the help of </w:t>
      </w:r>
      <w:r w:rsidR="00813C34" w:rsidRPr="00FC2EFD">
        <w:rPr>
          <w:rFonts w:ascii="Arial" w:hAnsi="Arial" w:cs="Arial"/>
          <w:szCs w:val="24"/>
        </w:rPr>
        <w:t xml:space="preserve">promoting environmental conservation, The Ritz is a pioneer in sustainable luxury hospitality (Jain et al., 2023). </w:t>
      </w:r>
    </w:p>
    <w:p w14:paraId="3E5C10F1" w14:textId="77777777" w:rsidR="00796DB4" w:rsidRPr="00FC2EFD" w:rsidRDefault="00796DB4" w:rsidP="00FC2EFD">
      <w:pPr>
        <w:rPr>
          <w:rFonts w:ascii="Arial" w:hAnsi="Arial" w:cs="Arial"/>
          <w:szCs w:val="24"/>
          <w:highlight w:val="yellow"/>
        </w:rPr>
      </w:pPr>
      <w:r w:rsidRPr="00FC2EFD">
        <w:rPr>
          <w:rFonts w:ascii="Arial" w:hAnsi="Arial" w:cs="Arial"/>
          <w:szCs w:val="24"/>
        </w:rPr>
        <w:t xml:space="preserve">The Ritz London </w:t>
      </w:r>
      <w:r w:rsidR="004E0B13" w:rsidRPr="00FC2EFD">
        <w:rPr>
          <w:rFonts w:ascii="Arial" w:hAnsi="Arial" w:cs="Arial"/>
          <w:szCs w:val="24"/>
        </w:rPr>
        <w:t xml:space="preserve">has </w:t>
      </w:r>
      <w:proofErr w:type="gramStart"/>
      <w:r w:rsidRPr="00FC2EFD">
        <w:rPr>
          <w:rFonts w:ascii="Arial" w:hAnsi="Arial" w:cs="Arial"/>
          <w:szCs w:val="24"/>
        </w:rPr>
        <w:t>faces</w:t>
      </w:r>
      <w:proofErr w:type="gramEnd"/>
      <w:r w:rsidRPr="00FC2EFD">
        <w:rPr>
          <w:rFonts w:ascii="Arial" w:hAnsi="Arial" w:cs="Arial"/>
          <w:szCs w:val="24"/>
        </w:rPr>
        <w:t xml:space="preserve"> </w:t>
      </w:r>
      <w:r w:rsidR="004E0B13" w:rsidRPr="00FC2EFD">
        <w:rPr>
          <w:rFonts w:ascii="Arial" w:hAnsi="Arial" w:cs="Arial"/>
          <w:szCs w:val="24"/>
        </w:rPr>
        <w:t>some</w:t>
      </w:r>
      <w:r w:rsidR="00EE3C3A" w:rsidRPr="00FC2EFD">
        <w:rPr>
          <w:rFonts w:ascii="Arial" w:hAnsi="Arial" w:cs="Arial"/>
          <w:szCs w:val="24"/>
        </w:rPr>
        <w:t xml:space="preserve"> </w:t>
      </w:r>
      <w:r w:rsidRPr="00FC2EFD">
        <w:rPr>
          <w:rFonts w:ascii="Arial" w:hAnsi="Arial" w:cs="Arial"/>
          <w:szCs w:val="24"/>
        </w:rPr>
        <w:t xml:space="preserve">operational and financial </w:t>
      </w:r>
      <w:r w:rsidR="00EE3C3A" w:rsidRPr="00FC2EFD">
        <w:rPr>
          <w:rFonts w:ascii="Arial" w:hAnsi="Arial" w:cs="Arial"/>
          <w:szCs w:val="24"/>
        </w:rPr>
        <w:t>problems</w:t>
      </w:r>
      <w:r w:rsidRPr="00FC2EFD">
        <w:rPr>
          <w:rFonts w:ascii="Arial" w:hAnsi="Arial" w:cs="Arial"/>
          <w:szCs w:val="24"/>
        </w:rPr>
        <w:t xml:space="preserve"> when </w:t>
      </w:r>
      <w:r w:rsidR="00EE3C3A" w:rsidRPr="00FC2EFD">
        <w:rPr>
          <w:rFonts w:ascii="Arial" w:hAnsi="Arial" w:cs="Arial"/>
          <w:szCs w:val="24"/>
        </w:rPr>
        <w:t xml:space="preserve">they </w:t>
      </w:r>
      <w:r w:rsidRPr="00FC2EFD">
        <w:rPr>
          <w:rFonts w:ascii="Arial" w:hAnsi="Arial" w:cs="Arial"/>
          <w:szCs w:val="24"/>
        </w:rPr>
        <w:t>implementing</w:t>
      </w:r>
      <w:r w:rsidR="00EE3C3A" w:rsidRPr="00FC2EFD">
        <w:rPr>
          <w:rFonts w:ascii="Arial" w:hAnsi="Arial" w:cs="Arial"/>
          <w:szCs w:val="24"/>
        </w:rPr>
        <w:t xml:space="preserve"> on their</w:t>
      </w:r>
      <w:r w:rsidRPr="00FC2EFD">
        <w:rPr>
          <w:rFonts w:ascii="Arial" w:hAnsi="Arial" w:cs="Arial"/>
          <w:szCs w:val="24"/>
        </w:rPr>
        <w:t xml:space="preserve"> water conservation measures</w:t>
      </w:r>
      <w:r w:rsidR="004E0B13" w:rsidRPr="00FC2EFD">
        <w:rPr>
          <w:rFonts w:ascii="Arial" w:hAnsi="Arial" w:cs="Arial"/>
          <w:szCs w:val="24"/>
        </w:rPr>
        <w:t xml:space="preserve"> problems</w:t>
      </w:r>
      <w:r w:rsidRPr="00FC2EFD">
        <w:rPr>
          <w:rFonts w:ascii="Arial" w:hAnsi="Arial" w:cs="Arial"/>
          <w:szCs w:val="24"/>
        </w:rPr>
        <w:t xml:space="preserve">, which need to be properly </w:t>
      </w:r>
      <w:r w:rsidR="00EE3C3A" w:rsidRPr="00FC2EFD">
        <w:rPr>
          <w:rFonts w:ascii="Arial" w:hAnsi="Arial" w:cs="Arial"/>
          <w:szCs w:val="24"/>
        </w:rPr>
        <w:t>controlled</w:t>
      </w:r>
      <w:r w:rsidR="004E0B13" w:rsidRPr="00FC2EFD">
        <w:rPr>
          <w:rFonts w:ascii="Arial" w:hAnsi="Arial" w:cs="Arial"/>
          <w:szCs w:val="24"/>
        </w:rPr>
        <w:t xml:space="preserve"> </w:t>
      </w:r>
      <w:r w:rsidRPr="00FC2EFD">
        <w:rPr>
          <w:rFonts w:ascii="Arial" w:hAnsi="Arial" w:cs="Arial"/>
          <w:szCs w:val="24"/>
        </w:rPr>
        <w:t>(</w:t>
      </w:r>
      <w:proofErr w:type="spellStart"/>
      <w:r w:rsidRPr="00FC2EFD">
        <w:rPr>
          <w:rFonts w:ascii="Arial" w:hAnsi="Arial" w:cs="Arial"/>
          <w:szCs w:val="24"/>
        </w:rPr>
        <w:t>Chettiappilly</w:t>
      </w:r>
      <w:proofErr w:type="spellEnd"/>
      <w:r w:rsidRPr="00FC2EFD">
        <w:rPr>
          <w:rFonts w:ascii="Arial" w:hAnsi="Arial" w:cs="Arial"/>
          <w:szCs w:val="24"/>
        </w:rPr>
        <w:t xml:space="preserve"> et al., 2023). Furthermore, if specialty fixtures need to be serviced more frequently to ensure maximum performance, ongoing maintenance costs may rise.</w:t>
      </w:r>
      <w:r w:rsidR="0065015C" w:rsidRPr="00FC2EFD">
        <w:rPr>
          <w:rFonts w:ascii="Arial" w:hAnsi="Arial" w:cs="Arial"/>
          <w:szCs w:val="24"/>
        </w:rPr>
        <w:t xml:space="preserve"> </w:t>
      </w:r>
      <w:r w:rsidRPr="00FC2EFD">
        <w:rPr>
          <w:rFonts w:ascii="Arial" w:hAnsi="Arial" w:cs="Arial"/>
          <w:szCs w:val="24"/>
        </w:rPr>
        <w:t xml:space="preserve">From an operational standpoint, switching to water-saving fixtures requires extensive employee training. Employees need to be trained </w:t>
      </w:r>
      <w:proofErr w:type="gramStart"/>
      <w:r w:rsidRPr="00FC2EFD">
        <w:rPr>
          <w:rFonts w:ascii="Arial" w:hAnsi="Arial" w:cs="Arial"/>
          <w:szCs w:val="24"/>
        </w:rPr>
        <w:t>on</w:t>
      </w:r>
      <w:proofErr w:type="gramEnd"/>
      <w:r w:rsidRPr="00FC2EFD">
        <w:rPr>
          <w:rFonts w:ascii="Arial" w:hAnsi="Arial" w:cs="Arial"/>
          <w:szCs w:val="24"/>
        </w:rPr>
        <w:t xml:space="preserve"> how to use and care for these new fixtures properly </w:t>
      </w:r>
      <w:proofErr w:type="gramStart"/>
      <w:r w:rsidRPr="00FC2EFD">
        <w:rPr>
          <w:rFonts w:ascii="Arial" w:hAnsi="Arial" w:cs="Arial"/>
          <w:szCs w:val="24"/>
        </w:rPr>
        <w:t>in order to</w:t>
      </w:r>
      <w:proofErr w:type="gramEnd"/>
      <w:r w:rsidRPr="00FC2EFD">
        <w:rPr>
          <w:rFonts w:ascii="Arial" w:hAnsi="Arial" w:cs="Arial"/>
          <w:szCs w:val="24"/>
        </w:rPr>
        <w:t xml:space="preserve"> guarantee their operation and handle any issues that guests may have. Staff focus may be momentarily distracted from primary duties by this training procedure, which could have an impact on service quality during the changeover (Bajorek and Guest, 2019). Comfort for guests is also very important; some guests could be concerned that the water-saving fixtures' functionality will take away from their opulent experience. As a result, The Ritz needs to create efficient communication plans to emphasize the advantages of these fittings and make sure that visitors know that the hotel's dedication to sustainability won't hurt their stay. </w:t>
      </w:r>
    </w:p>
    <w:p w14:paraId="6D02B7A7" w14:textId="77777777" w:rsidR="00FC3763" w:rsidRPr="00FC2EFD" w:rsidRDefault="00FC3763" w:rsidP="00FC2EFD">
      <w:pPr>
        <w:rPr>
          <w:rFonts w:ascii="Arial" w:hAnsi="Arial" w:cs="Arial"/>
          <w:szCs w:val="24"/>
        </w:rPr>
      </w:pPr>
      <w:r w:rsidRPr="00FC2EFD">
        <w:rPr>
          <w:rFonts w:ascii="Arial" w:hAnsi="Arial" w:cs="Arial"/>
          <w:szCs w:val="24"/>
        </w:rPr>
        <w:t xml:space="preserve">The Ritz London's </w:t>
      </w:r>
      <w:r w:rsidR="0097335F" w:rsidRPr="00FC2EFD">
        <w:rPr>
          <w:rFonts w:ascii="Arial" w:hAnsi="Arial" w:cs="Arial"/>
          <w:szCs w:val="24"/>
        </w:rPr>
        <w:t xml:space="preserve">hotel is </w:t>
      </w:r>
      <w:r w:rsidRPr="00FC2EFD">
        <w:rPr>
          <w:rFonts w:ascii="Arial" w:hAnsi="Arial" w:cs="Arial"/>
          <w:szCs w:val="24"/>
        </w:rPr>
        <w:t xml:space="preserve">current </w:t>
      </w:r>
      <w:r w:rsidR="0097335F" w:rsidRPr="00FC2EFD">
        <w:rPr>
          <w:rFonts w:ascii="Arial" w:hAnsi="Arial" w:cs="Arial"/>
          <w:szCs w:val="24"/>
        </w:rPr>
        <w:t>processes</w:t>
      </w:r>
      <w:r w:rsidRPr="00FC2EFD">
        <w:rPr>
          <w:rFonts w:ascii="Arial" w:hAnsi="Arial" w:cs="Arial"/>
          <w:szCs w:val="24"/>
        </w:rPr>
        <w:t xml:space="preserve"> and resources </w:t>
      </w:r>
      <w:r w:rsidR="0097335F" w:rsidRPr="00FC2EFD">
        <w:rPr>
          <w:rFonts w:ascii="Arial" w:hAnsi="Arial" w:cs="Arial"/>
          <w:szCs w:val="24"/>
        </w:rPr>
        <w:t xml:space="preserve">management </w:t>
      </w:r>
      <w:r w:rsidRPr="00FC2EFD">
        <w:rPr>
          <w:rFonts w:ascii="Arial" w:hAnsi="Arial" w:cs="Arial"/>
          <w:szCs w:val="24"/>
        </w:rPr>
        <w:t xml:space="preserve">must be taken into </w:t>
      </w:r>
      <w:r w:rsidR="0097335F" w:rsidRPr="00FC2EFD">
        <w:rPr>
          <w:rFonts w:ascii="Arial" w:hAnsi="Arial" w:cs="Arial"/>
          <w:szCs w:val="24"/>
        </w:rPr>
        <w:t>deliberation</w:t>
      </w:r>
      <w:r w:rsidRPr="00FC2EFD">
        <w:rPr>
          <w:rFonts w:ascii="Arial" w:hAnsi="Arial" w:cs="Arial"/>
          <w:szCs w:val="24"/>
        </w:rPr>
        <w:t xml:space="preserve"> while determining if these projects are </w:t>
      </w:r>
      <w:r w:rsidR="0097335F" w:rsidRPr="00FC2EFD">
        <w:rPr>
          <w:rFonts w:ascii="Arial" w:hAnsi="Arial" w:cs="Arial"/>
          <w:szCs w:val="24"/>
        </w:rPr>
        <w:t>reasonable</w:t>
      </w:r>
      <w:r w:rsidRPr="00FC2EFD">
        <w:rPr>
          <w:rFonts w:ascii="Arial" w:hAnsi="Arial" w:cs="Arial"/>
          <w:szCs w:val="24"/>
        </w:rPr>
        <w:t xml:space="preserve"> to </w:t>
      </w:r>
      <w:r w:rsidR="0097335F" w:rsidRPr="00FC2EFD">
        <w:rPr>
          <w:rFonts w:ascii="Arial" w:hAnsi="Arial" w:cs="Arial"/>
          <w:szCs w:val="24"/>
        </w:rPr>
        <w:t>assume</w:t>
      </w:r>
      <w:r w:rsidRPr="00FC2EFD">
        <w:rPr>
          <w:rFonts w:ascii="Arial" w:hAnsi="Arial" w:cs="Arial"/>
          <w:szCs w:val="24"/>
        </w:rPr>
        <w:t xml:space="preserve">. </w:t>
      </w:r>
      <w:r w:rsidR="0097335F" w:rsidRPr="00FC2EFD">
        <w:rPr>
          <w:rFonts w:ascii="Arial" w:hAnsi="Arial" w:cs="Arial"/>
          <w:szCs w:val="24"/>
        </w:rPr>
        <w:t>With the help of m</w:t>
      </w:r>
      <w:r w:rsidRPr="00FC2EFD">
        <w:rPr>
          <w:rFonts w:ascii="Arial" w:hAnsi="Arial" w:cs="Arial"/>
          <w:szCs w:val="24"/>
        </w:rPr>
        <w:t>aintaining outstanding visitor experiences</w:t>
      </w:r>
      <w:r w:rsidR="0097335F" w:rsidRPr="00FC2EFD">
        <w:rPr>
          <w:rFonts w:ascii="Arial" w:hAnsi="Arial" w:cs="Arial"/>
          <w:szCs w:val="24"/>
        </w:rPr>
        <w:t xml:space="preserve"> or satisfaction</w:t>
      </w:r>
      <w:r w:rsidRPr="00FC2EFD">
        <w:rPr>
          <w:rFonts w:ascii="Arial" w:hAnsi="Arial" w:cs="Arial"/>
          <w:szCs w:val="24"/>
        </w:rPr>
        <w:t xml:space="preserve"> is </w:t>
      </w:r>
      <w:r w:rsidR="0097335F" w:rsidRPr="00FC2EFD">
        <w:rPr>
          <w:rFonts w:ascii="Arial" w:hAnsi="Arial" w:cs="Arial"/>
          <w:szCs w:val="24"/>
        </w:rPr>
        <w:t>essential</w:t>
      </w:r>
      <w:r w:rsidRPr="00FC2EFD">
        <w:rPr>
          <w:rFonts w:ascii="Arial" w:hAnsi="Arial" w:cs="Arial"/>
          <w:szCs w:val="24"/>
        </w:rPr>
        <w:t xml:space="preserve"> for this </w:t>
      </w:r>
      <w:r w:rsidR="0097335F" w:rsidRPr="00FC2EFD">
        <w:rPr>
          <w:rFonts w:ascii="Arial" w:hAnsi="Arial" w:cs="Arial"/>
          <w:szCs w:val="24"/>
        </w:rPr>
        <w:t>expensive</w:t>
      </w:r>
      <w:r w:rsidRPr="00FC2EFD">
        <w:rPr>
          <w:rFonts w:ascii="Arial" w:hAnsi="Arial" w:cs="Arial"/>
          <w:szCs w:val="24"/>
        </w:rPr>
        <w:t xml:space="preserve"> establishment</w:t>
      </w:r>
      <w:r w:rsidR="0097335F" w:rsidRPr="00FC2EFD">
        <w:rPr>
          <w:rFonts w:ascii="Arial" w:hAnsi="Arial" w:cs="Arial"/>
          <w:szCs w:val="24"/>
        </w:rPr>
        <w:t xml:space="preserve"> management</w:t>
      </w:r>
      <w:r w:rsidRPr="00FC2EFD">
        <w:rPr>
          <w:rFonts w:ascii="Arial" w:hAnsi="Arial" w:cs="Arial"/>
          <w:szCs w:val="24"/>
        </w:rPr>
        <w:t xml:space="preserve">. Therefore, </w:t>
      </w:r>
      <w:r w:rsidR="00920B63" w:rsidRPr="00FC2EFD">
        <w:rPr>
          <w:rFonts w:ascii="Arial" w:hAnsi="Arial" w:cs="Arial"/>
          <w:szCs w:val="24"/>
        </w:rPr>
        <w:t>previously</w:t>
      </w:r>
      <w:r w:rsidRPr="00FC2EFD">
        <w:rPr>
          <w:rFonts w:ascii="Arial" w:hAnsi="Arial" w:cs="Arial"/>
          <w:szCs w:val="24"/>
        </w:rPr>
        <w:t xml:space="preserve"> a wider deployment, a phased implementation strategy </w:t>
      </w:r>
      <w:r w:rsidR="00920B63" w:rsidRPr="00FC2EFD">
        <w:rPr>
          <w:rFonts w:ascii="Arial" w:hAnsi="Arial" w:cs="Arial"/>
          <w:szCs w:val="24"/>
        </w:rPr>
        <w:t>that could be advisable,</w:t>
      </w:r>
      <w:r w:rsidRPr="00FC2EFD">
        <w:rPr>
          <w:rFonts w:ascii="Arial" w:hAnsi="Arial" w:cs="Arial"/>
          <w:szCs w:val="24"/>
        </w:rPr>
        <w:t xml:space="preserve"> starting in a few hotel regions to </w:t>
      </w:r>
      <w:r w:rsidR="00920B63" w:rsidRPr="00FC2EFD">
        <w:rPr>
          <w:rFonts w:ascii="Arial" w:hAnsi="Arial" w:cs="Arial"/>
          <w:szCs w:val="24"/>
        </w:rPr>
        <w:t>measure</w:t>
      </w:r>
      <w:r w:rsidRPr="00FC2EFD">
        <w:rPr>
          <w:rFonts w:ascii="Arial" w:hAnsi="Arial" w:cs="Arial"/>
          <w:szCs w:val="24"/>
        </w:rPr>
        <w:t xml:space="preserve"> the </w:t>
      </w:r>
      <w:r w:rsidR="00920B63" w:rsidRPr="00FC2EFD">
        <w:rPr>
          <w:rFonts w:ascii="Arial" w:hAnsi="Arial" w:cs="Arial"/>
          <w:szCs w:val="24"/>
        </w:rPr>
        <w:t>features</w:t>
      </w:r>
      <w:r w:rsidRPr="00FC2EFD">
        <w:rPr>
          <w:rFonts w:ascii="Arial" w:hAnsi="Arial" w:cs="Arial"/>
          <w:szCs w:val="24"/>
        </w:rPr>
        <w:t xml:space="preserve"> </w:t>
      </w:r>
      <w:r w:rsidR="00920B63" w:rsidRPr="00FC2EFD">
        <w:rPr>
          <w:rFonts w:ascii="Arial" w:hAnsi="Arial" w:cs="Arial"/>
          <w:szCs w:val="24"/>
        </w:rPr>
        <w:t>effectiveness</w:t>
      </w:r>
      <w:r w:rsidRPr="00FC2EFD">
        <w:rPr>
          <w:rFonts w:ascii="Arial" w:hAnsi="Arial" w:cs="Arial"/>
          <w:szCs w:val="24"/>
        </w:rPr>
        <w:t xml:space="preserve"> and influence on visitor happiness</w:t>
      </w:r>
      <w:r w:rsidR="00920B63" w:rsidRPr="00FC2EFD">
        <w:rPr>
          <w:rFonts w:ascii="Arial" w:hAnsi="Arial" w:cs="Arial"/>
          <w:szCs w:val="24"/>
        </w:rPr>
        <w:t xml:space="preserve"> or </w:t>
      </w:r>
      <w:r w:rsidR="00311D21" w:rsidRPr="00FC2EFD">
        <w:rPr>
          <w:rFonts w:ascii="Arial" w:hAnsi="Arial" w:cs="Arial"/>
          <w:szCs w:val="24"/>
        </w:rPr>
        <w:t>satisfactions</w:t>
      </w:r>
      <w:r w:rsidRPr="00FC2EFD">
        <w:rPr>
          <w:rFonts w:ascii="Arial" w:hAnsi="Arial" w:cs="Arial"/>
          <w:szCs w:val="24"/>
        </w:rPr>
        <w:t xml:space="preserve">. </w:t>
      </w:r>
      <w:proofErr w:type="gramStart"/>
      <w:r w:rsidRPr="00FC2EFD">
        <w:rPr>
          <w:rFonts w:ascii="Arial" w:hAnsi="Arial" w:cs="Arial"/>
          <w:szCs w:val="24"/>
        </w:rPr>
        <w:t xml:space="preserve">This </w:t>
      </w:r>
      <w:r w:rsidR="00311D21" w:rsidRPr="00FC2EFD">
        <w:rPr>
          <w:rFonts w:ascii="Arial" w:hAnsi="Arial" w:cs="Arial"/>
          <w:szCs w:val="24"/>
        </w:rPr>
        <w:t>assurances</w:t>
      </w:r>
      <w:proofErr w:type="gramEnd"/>
      <w:r w:rsidRPr="00FC2EFD">
        <w:rPr>
          <w:rFonts w:ascii="Arial" w:hAnsi="Arial" w:cs="Arial"/>
          <w:szCs w:val="24"/>
        </w:rPr>
        <w:t xml:space="preserve"> that The Ritz's standards of luxury are </w:t>
      </w:r>
      <w:r w:rsidR="00311D21" w:rsidRPr="00FC2EFD">
        <w:rPr>
          <w:rFonts w:ascii="Arial" w:hAnsi="Arial" w:cs="Arial"/>
          <w:szCs w:val="24"/>
        </w:rPr>
        <w:t>continued</w:t>
      </w:r>
      <w:r w:rsidRPr="00FC2EFD">
        <w:rPr>
          <w:rFonts w:ascii="Arial" w:hAnsi="Arial" w:cs="Arial"/>
          <w:szCs w:val="24"/>
        </w:rPr>
        <w:t xml:space="preserve"> and permits </w:t>
      </w:r>
      <w:r w:rsidRPr="00FC2EFD">
        <w:rPr>
          <w:rFonts w:ascii="Arial" w:hAnsi="Arial" w:cs="Arial"/>
          <w:szCs w:val="24"/>
        </w:rPr>
        <w:lastRenderedPageBreak/>
        <w:t xml:space="preserve">modifications </w:t>
      </w:r>
      <w:r w:rsidR="00311D21" w:rsidRPr="00FC2EFD">
        <w:rPr>
          <w:rFonts w:ascii="Arial" w:hAnsi="Arial" w:cs="Arial"/>
          <w:szCs w:val="24"/>
        </w:rPr>
        <w:t xml:space="preserve">which is </w:t>
      </w:r>
      <w:r w:rsidRPr="00FC2EFD">
        <w:rPr>
          <w:rFonts w:ascii="Arial" w:hAnsi="Arial" w:cs="Arial"/>
          <w:szCs w:val="24"/>
        </w:rPr>
        <w:t>based on early feedback</w:t>
      </w:r>
      <w:r w:rsidR="00311D21" w:rsidRPr="00FC2EFD">
        <w:rPr>
          <w:rFonts w:ascii="Arial" w:hAnsi="Arial" w:cs="Arial"/>
          <w:szCs w:val="24"/>
        </w:rPr>
        <w:t xml:space="preserve"> or responses</w:t>
      </w:r>
      <w:r w:rsidRPr="00FC2EFD">
        <w:rPr>
          <w:rFonts w:ascii="Arial" w:hAnsi="Arial" w:cs="Arial"/>
          <w:szCs w:val="24"/>
        </w:rPr>
        <w:t xml:space="preserve"> (</w:t>
      </w:r>
      <w:proofErr w:type="spellStart"/>
      <w:r w:rsidRPr="00FC2EFD">
        <w:rPr>
          <w:rFonts w:ascii="Arial" w:hAnsi="Arial" w:cs="Arial"/>
          <w:szCs w:val="24"/>
        </w:rPr>
        <w:t>Alewell</w:t>
      </w:r>
      <w:proofErr w:type="spellEnd"/>
      <w:r w:rsidRPr="00FC2EFD">
        <w:rPr>
          <w:rFonts w:ascii="Arial" w:hAnsi="Arial" w:cs="Arial"/>
          <w:szCs w:val="24"/>
        </w:rPr>
        <w:t xml:space="preserve"> et al., 2019). There may be </w:t>
      </w:r>
      <w:r w:rsidR="0024159E" w:rsidRPr="00FC2EFD">
        <w:rPr>
          <w:rFonts w:ascii="Arial" w:hAnsi="Arial" w:cs="Arial"/>
          <w:szCs w:val="24"/>
        </w:rPr>
        <w:t>additional</w:t>
      </w:r>
      <w:r w:rsidRPr="00FC2EFD">
        <w:rPr>
          <w:rFonts w:ascii="Arial" w:hAnsi="Arial" w:cs="Arial"/>
          <w:szCs w:val="24"/>
        </w:rPr>
        <w:t xml:space="preserve"> difficulties in </w:t>
      </w:r>
      <w:r w:rsidR="0024159E" w:rsidRPr="00FC2EFD">
        <w:rPr>
          <w:rFonts w:ascii="Arial" w:hAnsi="Arial" w:cs="Arial"/>
          <w:szCs w:val="24"/>
        </w:rPr>
        <w:t>promotion</w:t>
      </w:r>
      <w:r w:rsidRPr="00FC2EFD">
        <w:rPr>
          <w:rFonts w:ascii="Arial" w:hAnsi="Arial" w:cs="Arial"/>
          <w:szCs w:val="24"/>
        </w:rPr>
        <w:t xml:space="preserve"> older plumbing systems, which calls for a thorough assessment of the current </w:t>
      </w:r>
      <w:r w:rsidR="0024159E" w:rsidRPr="00FC2EFD">
        <w:rPr>
          <w:rFonts w:ascii="Arial" w:hAnsi="Arial" w:cs="Arial"/>
          <w:szCs w:val="24"/>
        </w:rPr>
        <w:t>organization</w:t>
      </w:r>
      <w:r w:rsidRPr="00FC2EFD">
        <w:rPr>
          <w:rFonts w:ascii="Arial" w:hAnsi="Arial" w:cs="Arial"/>
          <w:szCs w:val="24"/>
        </w:rPr>
        <w:t xml:space="preserve">. </w:t>
      </w:r>
      <w:r w:rsidR="002762E8" w:rsidRPr="00FC2EFD">
        <w:rPr>
          <w:rFonts w:ascii="Arial" w:hAnsi="Arial" w:cs="Arial"/>
          <w:szCs w:val="24"/>
        </w:rPr>
        <w:t xml:space="preserve">The Ritz London can successfully incorporate </w:t>
      </w:r>
      <w:r w:rsidR="0024159E" w:rsidRPr="00FC2EFD">
        <w:rPr>
          <w:rFonts w:ascii="Arial" w:hAnsi="Arial" w:cs="Arial"/>
          <w:szCs w:val="24"/>
        </w:rPr>
        <w:t xml:space="preserve">their </w:t>
      </w:r>
      <w:r w:rsidR="002762E8" w:rsidRPr="00FC2EFD">
        <w:rPr>
          <w:rFonts w:ascii="Arial" w:hAnsi="Arial" w:cs="Arial"/>
          <w:szCs w:val="24"/>
        </w:rPr>
        <w:t xml:space="preserve">water saving techniques and </w:t>
      </w:r>
      <w:r w:rsidR="0024159E" w:rsidRPr="00FC2EFD">
        <w:rPr>
          <w:rFonts w:ascii="Arial" w:hAnsi="Arial" w:cs="Arial"/>
          <w:szCs w:val="24"/>
        </w:rPr>
        <w:t>support</w:t>
      </w:r>
      <w:r w:rsidR="002762E8" w:rsidRPr="00FC2EFD">
        <w:rPr>
          <w:rFonts w:ascii="Arial" w:hAnsi="Arial" w:cs="Arial"/>
          <w:szCs w:val="24"/>
        </w:rPr>
        <w:t xml:space="preserve"> its reputation </w:t>
      </w:r>
      <w:r w:rsidR="0024159E" w:rsidRPr="00FC2EFD">
        <w:rPr>
          <w:rFonts w:ascii="Arial" w:hAnsi="Arial" w:cs="Arial"/>
          <w:szCs w:val="24"/>
        </w:rPr>
        <w:t xml:space="preserve">or population </w:t>
      </w:r>
      <w:r w:rsidR="002762E8" w:rsidRPr="00FC2EFD">
        <w:rPr>
          <w:rFonts w:ascii="Arial" w:hAnsi="Arial" w:cs="Arial"/>
          <w:szCs w:val="24"/>
        </w:rPr>
        <w:t xml:space="preserve">for superior service and luxury while </w:t>
      </w:r>
      <w:r w:rsidR="0024159E" w:rsidRPr="00FC2EFD">
        <w:rPr>
          <w:rFonts w:ascii="Arial" w:hAnsi="Arial" w:cs="Arial"/>
          <w:szCs w:val="24"/>
        </w:rPr>
        <w:t>repeating</w:t>
      </w:r>
      <w:r w:rsidR="002762E8" w:rsidRPr="00FC2EFD">
        <w:rPr>
          <w:rFonts w:ascii="Arial" w:hAnsi="Arial" w:cs="Arial"/>
          <w:szCs w:val="24"/>
        </w:rPr>
        <w:t xml:space="preserve"> its commitment to sustainability by proactively </w:t>
      </w:r>
      <w:r w:rsidR="0024159E" w:rsidRPr="00FC2EFD">
        <w:rPr>
          <w:rFonts w:ascii="Arial" w:hAnsi="Arial" w:cs="Arial"/>
          <w:szCs w:val="24"/>
        </w:rPr>
        <w:t>activity</w:t>
      </w:r>
      <w:r w:rsidR="002762E8" w:rsidRPr="00FC2EFD">
        <w:rPr>
          <w:rFonts w:ascii="Arial" w:hAnsi="Arial" w:cs="Arial"/>
          <w:szCs w:val="24"/>
        </w:rPr>
        <w:t xml:space="preserve"> these operational and financial </w:t>
      </w:r>
      <w:r w:rsidR="0024159E" w:rsidRPr="00FC2EFD">
        <w:rPr>
          <w:rFonts w:ascii="Arial" w:hAnsi="Arial" w:cs="Arial"/>
          <w:szCs w:val="24"/>
        </w:rPr>
        <w:t>restraints</w:t>
      </w:r>
      <w:r w:rsidR="002762E8" w:rsidRPr="00FC2EFD">
        <w:rPr>
          <w:rFonts w:ascii="Arial" w:hAnsi="Arial" w:cs="Arial"/>
          <w:szCs w:val="24"/>
        </w:rPr>
        <w:t xml:space="preserve">. </w:t>
      </w:r>
    </w:p>
    <w:p w14:paraId="1C4C7429" w14:textId="77777777" w:rsidR="004F343E" w:rsidRPr="00FC2EFD" w:rsidRDefault="004F343E" w:rsidP="00FC2EFD">
      <w:pPr>
        <w:pStyle w:val="Heading1"/>
        <w:rPr>
          <w:rFonts w:ascii="Arial" w:hAnsi="Arial" w:cs="Arial"/>
          <w:szCs w:val="24"/>
        </w:rPr>
      </w:pPr>
      <w:bookmarkStart w:id="2" w:name="_Toc181139068"/>
      <w:r w:rsidRPr="00FC2EFD">
        <w:rPr>
          <w:rFonts w:ascii="Arial" w:hAnsi="Arial" w:cs="Arial"/>
          <w:szCs w:val="24"/>
        </w:rPr>
        <w:t>Conclusion</w:t>
      </w:r>
      <w:bookmarkEnd w:id="2"/>
    </w:p>
    <w:p w14:paraId="6A63A6A1" w14:textId="77777777" w:rsidR="00FC2EFD" w:rsidRPr="00FC2EFD" w:rsidRDefault="00640493" w:rsidP="00FC2EFD">
      <w:pPr>
        <w:rPr>
          <w:rFonts w:ascii="Arial" w:hAnsi="Arial" w:cs="Arial"/>
          <w:szCs w:val="24"/>
        </w:rPr>
      </w:pPr>
      <w:r w:rsidRPr="00FC2EFD">
        <w:rPr>
          <w:rFonts w:ascii="Arial" w:hAnsi="Arial" w:cs="Arial"/>
          <w:szCs w:val="24"/>
        </w:rPr>
        <w:t>In conclusion, The Ritz London's</w:t>
      </w:r>
      <w:r w:rsidR="00D060FB" w:rsidRPr="00FC2EFD">
        <w:rPr>
          <w:rFonts w:ascii="Arial" w:hAnsi="Arial" w:cs="Arial"/>
          <w:szCs w:val="24"/>
        </w:rPr>
        <w:t xml:space="preserve"> Hotel</w:t>
      </w:r>
      <w:r w:rsidRPr="00FC2EFD">
        <w:rPr>
          <w:rFonts w:ascii="Arial" w:hAnsi="Arial" w:cs="Arial"/>
          <w:szCs w:val="24"/>
        </w:rPr>
        <w:t xml:space="preserve"> </w:t>
      </w:r>
      <w:r w:rsidR="002555A9" w:rsidRPr="00FC2EFD">
        <w:rPr>
          <w:rFonts w:ascii="Arial" w:hAnsi="Arial" w:cs="Arial"/>
          <w:szCs w:val="24"/>
        </w:rPr>
        <w:t>enactment</w:t>
      </w:r>
      <w:r w:rsidRPr="00FC2EFD">
        <w:rPr>
          <w:rFonts w:ascii="Arial" w:hAnsi="Arial" w:cs="Arial"/>
          <w:szCs w:val="24"/>
        </w:rPr>
        <w:t xml:space="preserve"> of </w:t>
      </w:r>
      <w:r w:rsidR="00D060FB" w:rsidRPr="00FC2EFD">
        <w:rPr>
          <w:rFonts w:ascii="Arial" w:hAnsi="Arial" w:cs="Arial"/>
          <w:szCs w:val="24"/>
        </w:rPr>
        <w:t>innovative</w:t>
      </w:r>
      <w:r w:rsidR="002555A9" w:rsidRPr="00FC2EFD">
        <w:rPr>
          <w:rFonts w:ascii="Arial" w:hAnsi="Arial" w:cs="Arial"/>
          <w:szCs w:val="24"/>
        </w:rPr>
        <w:t xml:space="preserve"> water-saving program management</w:t>
      </w:r>
      <w:r w:rsidR="00D060FB" w:rsidRPr="00FC2EFD">
        <w:rPr>
          <w:rFonts w:ascii="Arial" w:hAnsi="Arial" w:cs="Arial"/>
          <w:szCs w:val="24"/>
        </w:rPr>
        <w:t xml:space="preserve"> that </w:t>
      </w:r>
      <w:r w:rsidRPr="00FC2EFD">
        <w:rPr>
          <w:rFonts w:ascii="Arial" w:hAnsi="Arial" w:cs="Arial"/>
          <w:szCs w:val="24"/>
        </w:rPr>
        <w:t xml:space="preserve">offers </w:t>
      </w:r>
      <w:r w:rsidR="00D060FB" w:rsidRPr="00FC2EFD">
        <w:rPr>
          <w:rFonts w:ascii="Arial" w:hAnsi="Arial" w:cs="Arial"/>
          <w:szCs w:val="24"/>
        </w:rPr>
        <w:t>some</w:t>
      </w:r>
      <w:r w:rsidRPr="00FC2EFD">
        <w:rPr>
          <w:rFonts w:ascii="Arial" w:hAnsi="Arial" w:cs="Arial"/>
          <w:szCs w:val="24"/>
        </w:rPr>
        <w:t xml:space="preserve"> </w:t>
      </w:r>
      <w:r w:rsidR="00D060FB" w:rsidRPr="00FC2EFD">
        <w:rPr>
          <w:rFonts w:ascii="Arial" w:hAnsi="Arial" w:cs="Arial"/>
          <w:szCs w:val="24"/>
        </w:rPr>
        <w:t>benefits</w:t>
      </w:r>
      <w:r w:rsidRPr="00FC2EFD">
        <w:rPr>
          <w:rFonts w:ascii="Arial" w:hAnsi="Arial" w:cs="Arial"/>
          <w:szCs w:val="24"/>
        </w:rPr>
        <w:t xml:space="preserve"> for the establishment and the environment</w:t>
      </w:r>
      <w:r w:rsidR="00012A59" w:rsidRPr="00FC2EFD">
        <w:rPr>
          <w:rFonts w:ascii="Arial" w:hAnsi="Arial" w:cs="Arial"/>
          <w:szCs w:val="24"/>
        </w:rPr>
        <w:t xml:space="preserve"> of the hotel</w:t>
      </w:r>
      <w:r w:rsidRPr="00FC2EFD">
        <w:rPr>
          <w:rFonts w:ascii="Arial" w:hAnsi="Arial" w:cs="Arial"/>
          <w:szCs w:val="24"/>
        </w:rPr>
        <w:t xml:space="preserve">. In addition to </w:t>
      </w:r>
      <w:r w:rsidR="00012A59" w:rsidRPr="00FC2EFD">
        <w:rPr>
          <w:rFonts w:ascii="Arial" w:hAnsi="Arial" w:cs="Arial"/>
          <w:szCs w:val="24"/>
        </w:rPr>
        <w:t>rigorously</w:t>
      </w:r>
      <w:r w:rsidR="00BD481B" w:rsidRPr="00FC2EFD">
        <w:rPr>
          <w:rFonts w:ascii="Arial" w:hAnsi="Arial" w:cs="Arial"/>
          <w:szCs w:val="24"/>
        </w:rPr>
        <w:t xml:space="preserve"> lowering water</w:t>
      </w:r>
      <w:r w:rsidRPr="00FC2EFD">
        <w:rPr>
          <w:rFonts w:ascii="Arial" w:hAnsi="Arial" w:cs="Arial"/>
          <w:szCs w:val="24"/>
        </w:rPr>
        <w:t xml:space="preserve"> usage</w:t>
      </w:r>
      <w:r w:rsidR="00012A59" w:rsidRPr="00FC2EFD">
        <w:rPr>
          <w:rFonts w:ascii="Arial" w:hAnsi="Arial" w:cs="Arial"/>
          <w:szCs w:val="24"/>
        </w:rPr>
        <w:t xml:space="preserve"> program commonly</w:t>
      </w:r>
      <w:r w:rsidRPr="00FC2EFD">
        <w:rPr>
          <w:rFonts w:ascii="Arial" w:hAnsi="Arial" w:cs="Arial"/>
          <w:szCs w:val="24"/>
        </w:rPr>
        <w:t xml:space="preserve">, </w:t>
      </w:r>
      <w:r w:rsidR="00266128" w:rsidRPr="00FC2EFD">
        <w:rPr>
          <w:rFonts w:ascii="Arial" w:hAnsi="Arial" w:cs="Arial"/>
          <w:szCs w:val="24"/>
        </w:rPr>
        <w:t>which lowers utility bills. T</w:t>
      </w:r>
      <w:r w:rsidRPr="00FC2EFD">
        <w:rPr>
          <w:rFonts w:ascii="Arial" w:hAnsi="Arial" w:cs="Arial"/>
          <w:szCs w:val="24"/>
        </w:rPr>
        <w:t xml:space="preserve">hese </w:t>
      </w:r>
      <w:r w:rsidR="00BD481B" w:rsidRPr="00FC2EFD">
        <w:rPr>
          <w:rFonts w:ascii="Arial" w:hAnsi="Arial" w:cs="Arial"/>
          <w:szCs w:val="24"/>
        </w:rPr>
        <w:t>features</w:t>
      </w:r>
      <w:r w:rsidRPr="00FC2EFD">
        <w:rPr>
          <w:rFonts w:ascii="Arial" w:hAnsi="Arial" w:cs="Arial"/>
          <w:szCs w:val="24"/>
        </w:rPr>
        <w:t xml:space="preserve"> also support The Ritz's </w:t>
      </w:r>
      <w:r w:rsidR="00266128" w:rsidRPr="00FC2EFD">
        <w:rPr>
          <w:rFonts w:ascii="Arial" w:hAnsi="Arial" w:cs="Arial"/>
          <w:szCs w:val="24"/>
        </w:rPr>
        <w:t>devotion</w:t>
      </w:r>
      <w:r w:rsidRPr="00FC2EFD">
        <w:rPr>
          <w:rFonts w:ascii="Arial" w:hAnsi="Arial" w:cs="Arial"/>
          <w:szCs w:val="24"/>
        </w:rPr>
        <w:t xml:space="preserve"> to sustainability</w:t>
      </w:r>
      <w:r w:rsidR="00BD481B" w:rsidRPr="00FC2EFD">
        <w:rPr>
          <w:rFonts w:ascii="Arial" w:hAnsi="Arial" w:cs="Arial"/>
          <w:szCs w:val="24"/>
        </w:rPr>
        <w:t xml:space="preserve"> program management</w:t>
      </w:r>
      <w:r w:rsidRPr="00FC2EFD">
        <w:rPr>
          <w:rFonts w:ascii="Arial" w:hAnsi="Arial" w:cs="Arial"/>
          <w:szCs w:val="24"/>
        </w:rPr>
        <w:t xml:space="preserve"> and its </w:t>
      </w:r>
      <w:r w:rsidR="00266128" w:rsidRPr="00FC2EFD">
        <w:rPr>
          <w:rFonts w:ascii="Arial" w:hAnsi="Arial" w:cs="Arial"/>
          <w:szCs w:val="24"/>
        </w:rPr>
        <w:t>appreciated</w:t>
      </w:r>
      <w:r w:rsidRPr="00FC2EFD">
        <w:rPr>
          <w:rFonts w:ascii="Arial" w:hAnsi="Arial" w:cs="Arial"/>
          <w:szCs w:val="24"/>
        </w:rPr>
        <w:t xml:space="preserve"> standing as a luxury brand</w:t>
      </w:r>
      <w:r w:rsidR="00266128" w:rsidRPr="00FC2EFD">
        <w:rPr>
          <w:rFonts w:ascii="Arial" w:hAnsi="Arial" w:cs="Arial"/>
          <w:szCs w:val="24"/>
        </w:rPr>
        <w:t xml:space="preserve"> management</w:t>
      </w:r>
      <w:r w:rsidRPr="00FC2EFD">
        <w:rPr>
          <w:rFonts w:ascii="Arial" w:hAnsi="Arial" w:cs="Arial"/>
          <w:szCs w:val="24"/>
        </w:rPr>
        <w:t xml:space="preserve">. The hotel may </w:t>
      </w:r>
      <w:proofErr w:type="gramStart"/>
      <w:r w:rsidR="007E0B06" w:rsidRPr="00FC2EFD">
        <w:rPr>
          <w:rFonts w:ascii="Arial" w:hAnsi="Arial" w:cs="Arial"/>
          <w:szCs w:val="24"/>
        </w:rPr>
        <w:t>demonstrates</w:t>
      </w:r>
      <w:proofErr w:type="gramEnd"/>
      <w:r w:rsidRPr="00FC2EFD">
        <w:rPr>
          <w:rFonts w:ascii="Arial" w:hAnsi="Arial" w:cs="Arial"/>
          <w:szCs w:val="24"/>
        </w:rPr>
        <w:t xml:space="preserve"> its </w:t>
      </w:r>
      <w:r w:rsidR="007E0B06" w:rsidRPr="00FC2EFD">
        <w:rPr>
          <w:rFonts w:ascii="Arial" w:hAnsi="Arial" w:cs="Arial"/>
          <w:szCs w:val="24"/>
        </w:rPr>
        <w:t>responsibility</w:t>
      </w:r>
      <w:r w:rsidRPr="00FC2EFD">
        <w:rPr>
          <w:rFonts w:ascii="Arial" w:hAnsi="Arial" w:cs="Arial"/>
          <w:szCs w:val="24"/>
        </w:rPr>
        <w:t xml:space="preserve"> to environmental responsibility while preserving </w:t>
      </w:r>
      <w:proofErr w:type="gramStart"/>
      <w:r w:rsidRPr="00FC2EFD">
        <w:rPr>
          <w:rFonts w:ascii="Arial" w:hAnsi="Arial" w:cs="Arial"/>
          <w:szCs w:val="24"/>
        </w:rPr>
        <w:t xml:space="preserve">a </w:t>
      </w:r>
      <w:r w:rsidR="00EF50B9" w:rsidRPr="00FC2EFD">
        <w:rPr>
          <w:rFonts w:ascii="Arial" w:hAnsi="Arial" w:cs="Arial"/>
          <w:szCs w:val="24"/>
        </w:rPr>
        <w:t>best</w:t>
      </w:r>
      <w:r w:rsidRPr="00FC2EFD">
        <w:rPr>
          <w:rFonts w:ascii="Arial" w:hAnsi="Arial" w:cs="Arial"/>
          <w:szCs w:val="24"/>
        </w:rPr>
        <w:t xml:space="preserve"> </w:t>
      </w:r>
      <w:r w:rsidR="007E0B06" w:rsidRPr="00FC2EFD">
        <w:rPr>
          <w:rFonts w:ascii="Arial" w:hAnsi="Arial" w:cs="Arial"/>
          <w:szCs w:val="24"/>
        </w:rPr>
        <w:t>visitor</w:t>
      </w:r>
      <w:proofErr w:type="gramEnd"/>
      <w:r w:rsidRPr="00FC2EFD">
        <w:rPr>
          <w:rFonts w:ascii="Arial" w:hAnsi="Arial" w:cs="Arial"/>
          <w:szCs w:val="24"/>
        </w:rPr>
        <w:t xml:space="preserve"> experience </w:t>
      </w:r>
      <w:r w:rsidR="00EF50B9" w:rsidRPr="00FC2EFD">
        <w:rPr>
          <w:rFonts w:ascii="Arial" w:hAnsi="Arial" w:cs="Arial"/>
          <w:szCs w:val="24"/>
        </w:rPr>
        <w:t>or satisfaction through</w:t>
      </w:r>
      <w:r w:rsidRPr="00FC2EFD">
        <w:rPr>
          <w:rFonts w:ascii="Arial" w:hAnsi="Arial" w:cs="Arial"/>
          <w:szCs w:val="24"/>
        </w:rPr>
        <w:t xml:space="preserve"> increasing operational efficiency</w:t>
      </w:r>
      <w:r w:rsidR="00EF50B9" w:rsidRPr="00FC2EFD">
        <w:rPr>
          <w:rFonts w:ascii="Arial" w:hAnsi="Arial" w:cs="Arial"/>
          <w:szCs w:val="24"/>
        </w:rPr>
        <w:t xml:space="preserve"> level</w:t>
      </w:r>
      <w:r w:rsidRPr="00FC2EFD">
        <w:rPr>
          <w:rFonts w:ascii="Arial" w:hAnsi="Arial" w:cs="Arial"/>
          <w:szCs w:val="24"/>
        </w:rPr>
        <w:t xml:space="preserve"> and </w:t>
      </w:r>
      <w:r w:rsidR="007E0B06" w:rsidRPr="00FC2EFD">
        <w:rPr>
          <w:rFonts w:ascii="Arial" w:hAnsi="Arial" w:cs="Arial"/>
          <w:szCs w:val="24"/>
        </w:rPr>
        <w:t xml:space="preserve">also </w:t>
      </w:r>
      <w:r w:rsidRPr="00FC2EFD">
        <w:rPr>
          <w:rFonts w:ascii="Arial" w:hAnsi="Arial" w:cs="Arial"/>
          <w:szCs w:val="24"/>
        </w:rPr>
        <w:t xml:space="preserve">helping with water conservation. </w:t>
      </w:r>
    </w:p>
    <w:p w14:paraId="3C11115A" w14:textId="6D477BC2" w:rsidR="00E80258" w:rsidRPr="00FC2EFD" w:rsidRDefault="00253950" w:rsidP="00FC2EFD">
      <w:pPr>
        <w:rPr>
          <w:rFonts w:ascii="Arial" w:hAnsi="Arial" w:cs="Arial"/>
          <w:szCs w:val="24"/>
        </w:rPr>
      </w:pPr>
      <w:r w:rsidRPr="00FC2EFD">
        <w:rPr>
          <w:rFonts w:ascii="Arial" w:hAnsi="Arial" w:cs="Arial"/>
          <w:szCs w:val="24"/>
        </w:rPr>
        <w:t xml:space="preserve">A stepwise strategy that </w:t>
      </w:r>
      <w:r w:rsidR="00640493" w:rsidRPr="00FC2EFD">
        <w:rPr>
          <w:rFonts w:ascii="Arial" w:hAnsi="Arial" w:cs="Arial"/>
          <w:szCs w:val="24"/>
        </w:rPr>
        <w:t xml:space="preserve">is </w:t>
      </w:r>
      <w:r w:rsidR="00CB2216" w:rsidRPr="00FC2EFD">
        <w:rPr>
          <w:rFonts w:ascii="Arial" w:hAnsi="Arial" w:cs="Arial"/>
          <w:szCs w:val="24"/>
        </w:rPr>
        <w:t>recommended</w:t>
      </w:r>
      <w:r w:rsidR="00640493" w:rsidRPr="00FC2EFD">
        <w:rPr>
          <w:rFonts w:ascii="Arial" w:hAnsi="Arial" w:cs="Arial"/>
          <w:szCs w:val="24"/>
        </w:rPr>
        <w:t xml:space="preserve"> to successfully </w:t>
      </w:r>
      <w:r w:rsidRPr="00FC2EFD">
        <w:rPr>
          <w:rFonts w:ascii="Arial" w:hAnsi="Arial" w:cs="Arial"/>
          <w:szCs w:val="24"/>
        </w:rPr>
        <w:t>perform</w:t>
      </w:r>
      <w:r w:rsidR="00640493" w:rsidRPr="00FC2EFD">
        <w:rPr>
          <w:rFonts w:ascii="Arial" w:hAnsi="Arial" w:cs="Arial"/>
          <w:szCs w:val="24"/>
        </w:rPr>
        <w:t xml:space="preserve"> this </w:t>
      </w:r>
      <w:r w:rsidR="00CB2216" w:rsidRPr="00FC2EFD">
        <w:rPr>
          <w:rFonts w:ascii="Arial" w:hAnsi="Arial" w:cs="Arial"/>
          <w:szCs w:val="24"/>
        </w:rPr>
        <w:t>effort</w:t>
      </w:r>
      <w:r w:rsidR="00640493" w:rsidRPr="00FC2EFD">
        <w:rPr>
          <w:rFonts w:ascii="Arial" w:hAnsi="Arial" w:cs="Arial"/>
          <w:szCs w:val="24"/>
        </w:rPr>
        <w:t xml:space="preserve">, </w:t>
      </w:r>
      <w:r w:rsidRPr="00FC2EFD">
        <w:rPr>
          <w:rFonts w:ascii="Arial" w:hAnsi="Arial" w:cs="Arial"/>
          <w:szCs w:val="24"/>
        </w:rPr>
        <w:t xml:space="preserve">which is </w:t>
      </w:r>
      <w:r w:rsidR="00640493" w:rsidRPr="00FC2EFD">
        <w:rPr>
          <w:rFonts w:ascii="Arial" w:hAnsi="Arial" w:cs="Arial"/>
          <w:szCs w:val="24"/>
        </w:rPr>
        <w:t>starting with a</w:t>
      </w:r>
      <w:r w:rsidRPr="00FC2EFD">
        <w:rPr>
          <w:rFonts w:ascii="Arial" w:hAnsi="Arial" w:cs="Arial"/>
          <w:szCs w:val="24"/>
        </w:rPr>
        <w:t>n</w:t>
      </w:r>
      <w:r w:rsidR="00640493" w:rsidRPr="00FC2EFD">
        <w:rPr>
          <w:rFonts w:ascii="Arial" w:hAnsi="Arial" w:cs="Arial"/>
          <w:szCs w:val="24"/>
        </w:rPr>
        <w:t xml:space="preserve"> </w:t>
      </w:r>
      <w:r w:rsidR="00CB2216" w:rsidRPr="00FC2EFD">
        <w:rPr>
          <w:rFonts w:ascii="Arial" w:hAnsi="Arial" w:cs="Arial"/>
          <w:szCs w:val="24"/>
        </w:rPr>
        <w:t>experimental</w:t>
      </w:r>
      <w:r w:rsidR="00640493" w:rsidRPr="00FC2EFD">
        <w:rPr>
          <w:rFonts w:ascii="Arial" w:hAnsi="Arial" w:cs="Arial"/>
          <w:szCs w:val="24"/>
        </w:rPr>
        <w:t xml:space="preserve"> program in a few hotel </w:t>
      </w:r>
      <w:r w:rsidRPr="00FC2EFD">
        <w:rPr>
          <w:rFonts w:ascii="Arial" w:hAnsi="Arial" w:cs="Arial"/>
          <w:szCs w:val="24"/>
        </w:rPr>
        <w:t>localities</w:t>
      </w:r>
      <w:r w:rsidR="00640493" w:rsidRPr="00FC2EFD">
        <w:rPr>
          <w:rFonts w:ascii="Arial" w:hAnsi="Arial" w:cs="Arial"/>
          <w:szCs w:val="24"/>
        </w:rPr>
        <w:t xml:space="preserve">, like the public </w:t>
      </w:r>
      <w:r w:rsidR="00CB2216" w:rsidRPr="00FC2EFD">
        <w:rPr>
          <w:rFonts w:ascii="Arial" w:hAnsi="Arial" w:cs="Arial"/>
          <w:szCs w:val="24"/>
        </w:rPr>
        <w:t>services</w:t>
      </w:r>
      <w:r w:rsidR="00640493" w:rsidRPr="00FC2EFD">
        <w:rPr>
          <w:rFonts w:ascii="Arial" w:hAnsi="Arial" w:cs="Arial"/>
          <w:szCs w:val="24"/>
        </w:rPr>
        <w:t xml:space="preserve"> and </w:t>
      </w:r>
      <w:r w:rsidR="00CB2216" w:rsidRPr="00FC2EFD">
        <w:rPr>
          <w:rFonts w:ascii="Arial" w:hAnsi="Arial" w:cs="Arial"/>
          <w:szCs w:val="24"/>
        </w:rPr>
        <w:t>visitor</w:t>
      </w:r>
      <w:r w:rsidR="00640493" w:rsidRPr="00FC2EFD">
        <w:rPr>
          <w:rFonts w:ascii="Arial" w:hAnsi="Arial" w:cs="Arial"/>
          <w:szCs w:val="24"/>
        </w:rPr>
        <w:t xml:space="preserve"> bathrooms. </w:t>
      </w:r>
      <w:proofErr w:type="gramStart"/>
      <w:r w:rsidR="00470123" w:rsidRPr="00FC2EFD">
        <w:rPr>
          <w:rFonts w:ascii="Arial" w:hAnsi="Arial" w:cs="Arial"/>
          <w:szCs w:val="24"/>
        </w:rPr>
        <w:t>This</w:t>
      </w:r>
      <w:r w:rsidR="00FC254A" w:rsidRPr="00FC2EFD">
        <w:rPr>
          <w:rFonts w:ascii="Arial" w:hAnsi="Arial" w:cs="Arial"/>
          <w:szCs w:val="24"/>
        </w:rPr>
        <w:t xml:space="preserve"> initiatives</w:t>
      </w:r>
      <w:proofErr w:type="gramEnd"/>
      <w:r w:rsidR="00470123" w:rsidRPr="00FC2EFD">
        <w:rPr>
          <w:rFonts w:ascii="Arial" w:hAnsi="Arial" w:cs="Arial"/>
          <w:szCs w:val="24"/>
        </w:rPr>
        <w:t xml:space="preserve"> enables the evaluation</w:t>
      </w:r>
      <w:r w:rsidR="00F9205E" w:rsidRPr="00FC2EFD">
        <w:rPr>
          <w:rFonts w:ascii="Arial" w:hAnsi="Arial" w:cs="Arial"/>
          <w:szCs w:val="24"/>
        </w:rPr>
        <w:t xml:space="preserve"> program</w:t>
      </w:r>
      <w:r w:rsidR="00470123" w:rsidRPr="00FC2EFD">
        <w:rPr>
          <w:rFonts w:ascii="Arial" w:hAnsi="Arial" w:cs="Arial"/>
          <w:szCs w:val="24"/>
        </w:rPr>
        <w:t xml:space="preserve"> of the </w:t>
      </w:r>
      <w:r w:rsidR="00FC254A" w:rsidRPr="00FC2EFD">
        <w:rPr>
          <w:rFonts w:ascii="Arial" w:hAnsi="Arial" w:cs="Arial"/>
          <w:szCs w:val="24"/>
        </w:rPr>
        <w:t>features'</w:t>
      </w:r>
      <w:r w:rsidR="00470123" w:rsidRPr="00FC2EFD">
        <w:rPr>
          <w:rFonts w:ascii="Arial" w:hAnsi="Arial" w:cs="Arial"/>
          <w:szCs w:val="24"/>
        </w:rPr>
        <w:t xml:space="preserve"> </w:t>
      </w:r>
      <w:r w:rsidR="00F9205E" w:rsidRPr="00FC2EFD">
        <w:rPr>
          <w:rFonts w:ascii="Arial" w:hAnsi="Arial" w:cs="Arial"/>
          <w:szCs w:val="24"/>
        </w:rPr>
        <w:t>effectiveness</w:t>
      </w:r>
      <w:r w:rsidR="00470123" w:rsidRPr="00FC2EFD">
        <w:rPr>
          <w:rFonts w:ascii="Arial" w:hAnsi="Arial" w:cs="Arial"/>
          <w:szCs w:val="24"/>
        </w:rPr>
        <w:t xml:space="preserve"> and the </w:t>
      </w:r>
      <w:r w:rsidR="00FC254A" w:rsidRPr="00FC2EFD">
        <w:rPr>
          <w:rFonts w:ascii="Arial" w:hAnsi="Arial" w:cs="Arial"/>
          <w:szCs w:val="24"/>
        </w:rPr>
        <w:t>gathering</w:t>
      </w:r>
      <w:r w:rsidR="00470123" w:rsidRPr="00FC2EFD">
        <w:rPr>
          <w:rFonts w:ascii="Arial" w:hAnsi="Arial" w:cs="Arial"/>
          <w:szCs w:val="24"/>
        </w:rPr>
        <w:t xml:space="preserve"> of staff </w:t>
      </w:r>
      <w:r w:rsidR="00F9205E" w:rsidRPr="00FC2EFD">
        <w:rPr>
          <w:rFonts w:ascii="Arial" w:hAnsi="Arial" w:cs="Arial"/>
          <w:szCs w:val="24"/>
        </w:rPr>
        <w:t xml:space="preserve">members </w:t>
      </w:r>
      <w:r w:rsidR="00470123" w:rsidRPr="00FC2EFD">
        <w:rPr>
          <w:rFonts w:ascii="Arial" w:hAnsi="Arial" w:cs="Arial"/>
          <w:szCs w:val="24"/>
        </w:rPr>
        <w:t xml:space="preserve">and visitor </w:t>
      </w:r>
      <w:r w:rsidR="00F9205E" w:rsidRPr="00FC2EFD">
        <w:rPr>
          <w:rFonts w:ascii="Arial" w:hAnsi="Arial" w:cs="Arial"/>
          <w:szCs w:val="24"/>
        </w:rPr>
        <w:t>response</w:t>
      </w:r>
      <w:r w:rsidR="00FC254A" w:rsidRPr="00FC2EFD">
        <w:rPr>
          <w:rFonts w:ascii="Arial" w:hAnsi="Arial" w:cs="Arial"/>
          <w:szCs w:val="24"/>
        </w:rPr>
        <w:t xml:space="preserve"> or experience</w:t>
      </w:r>
      <w:r w:rsidR="00470123" w:rsidRPr="00FC2EFD">
        <w:rPr>
          <w:rFonts w:ascii="Arial" w:hAnsi="Arial" w:cs="Arial"/>
          <w:szCs w:val="24"/>
        </w:rPr>
        <w:t xml:space="preserve">. The hotel can </w:t>
      </w:r>
      <w:r w:rsidR="006A664A" w:rsidRPr="00FC2EFD">
        <w:rPr>
          <w:rFonts w:ascii="Arial" w:hAnsi="Arial" w:cs="Arial"/>
          <w:szCs w:val="24"/>
        </w:rPr>
        <w:t>formerly</w:t>
      </w:r>
      <w:r w:rsidR="00470123" w:rsidRPr="00FC2EFD">
        <w:rPr>
          <w:rFonts w:ascii="Arial" w:hAnsi="Arial" w:cs="Arial"/>
          <w:szCs w:val="24"/>
        </w:rPr>
        <w:t xml:space="preserve"> sp</w:t>
      </w:r>
      <w:r w:rsidR="00667F1A" w:rsidRPr="00FC2EFD">
        <w:rPr>
          <w:rFonts w:ascii="Arial" w:hAnsi="Arial" w:cs="Arial"/>
          <w:szCs w:val="24"/>
        </w:rPr>
        <w:t xml:space="preserve">read the project management </w:t>
      </w:r>
      <w:r w:rsidR="00470123" w:rsidRPr="00FC2EFD">
        <w:rPr>
          <w:rFonts w:ascii="Arial" w:hAnsi="Arial" w:cs="Arial"/>
          <w:szCs w:val="24"/>
        </w:rPr>
        <w:t>throughout its facilities</w:t>
      </w:r>
      <w:r w:rsidR="006A664A" w:rsidRPr="00FC2EFD">
        <w:rPr>
          <w:rFonts w:ascii="Arial" w:hAnsi="Arial" w:cs="Arial"/>
          <w:szCs w:val="24"/>
        </w:rPr>
        <w:t xml:space="preserve"> or qualities</w:t>
      </w:r>
      <w:r w:rsidR="00667F1A" w:rsidRPr="00FC2EFD">
        <w:rPr>
          <w:rFonts w:ascii="Arial" w:hAnsi="Arial" w:cs="Arial"/>
          <w:szCs w:val="24"/>
        </w:rPr>
        <w:t xml:space="preserve"> which is</w:t>
      </w:r>
      <w:r w:rsidR="00470123" w:rsidRPr="00FC2EFD">
        <w:rPr>
          <w:rFonts w:ascii="Arial" w:hAnsi="Arial" w:cs="Arial"/>
          <w:szCs w:val="24"/>
        </w:rPr>
        <w:t xml:space="preserve"> based on the </w:t>
      </w:r>
      <w:r w:rsidR="006A664A" w:rsidRPr="00FC2EFD">
        <w:rPr>
          <w:rFonts w:ascii="Arial" w:hAnsi="Arial" w:cs="Arial"/>
          <w:szCs w:val="24"/>
        </w:rPr>
        <w:t>consequences</w:t>
      </w:r>
      <w:r w:rsidR="00470123" w:rsidRPr="00FC2EFD">
        <w:rPr>
          <w:rFonts w:ascii="Arial" w:hAnsi="Arial" w:cs="Arial"/>
          <w:szCs w:val="24"/>
        </w:rPr>
        <w:t xml:space="preserve"> of the </w:t>
      </w:r>
      <w:r w:rsidR="00667F1A" w:rsidRPr="00FC2EFD">
        <w:rPr>
          <w:rFonts w:ascii="Arial" w:hAnsi="Arial" w:cs="Arial"/>
          <w:szCs w:val="24"/>
        </w:rPr>
        <w:t>experimental</w:t>
      </w:r>
      <w:r w:rsidR="00470123" w:rsidRPr="00FC2EFD">
        <w:rPr>
          <w:rFonts w:ascii="Arial" w:hAnsi="Arial" w:cs="Arial"/>
          <w:szCs w:val="24"/>
        </w:rPr>
        <w:t xml:space="preserve">. </w:t>
      </w:r>
      <w:r w:rsidR="006A664A" w:rsidRPr="00FC2EFD">
        <w:rPr>
          <w:rFonts w:ascii="Arial" w:hAnsi="Arial" w:cs="Arial"/>
          <w:szCs w:val="24"/>
        </w:rPr>
        <w:t>On the way to</w:t>
      </w:r>
      <w:r w:rsidR="00470123" w:rsidRPr="00FC2EFD">
        <w:rPr>
          <w:rFonts w:ascii="Arial" w:hAnsi="Arial" w:cs="Arial"/>
          <w:szCs w:val="24"/>
        </w:rPr>
        <w:t xml:space="preserve"> further</w:t>
      </w:r>
      <w:r w:rsidR="006A664A" w:rsidRPr="00FC2EFD">
        <w:rPr>
          <w:rFonts w:ascii="Arial" w:hAnsi="Arial" w:cs="Arial"/>
          <w:szCs w:val="24"/>
        </w:rPr>
        <w:t xml:space="preserve"> discuss</w:t>
      </w:r>
      <w:r w:rsidR="00470123" w:rsidRPr="00FC2EFD">
        <w:rPr>
          <w:rFonts w:ascii="Arial" w:hAnsi="Arial" w:cs="Arial"/>
          <w:szCs w:val="24"/>
        </w:rPr>
        <w:t xml:space="preserve"> its environmental </w:t>
      </w:r>
      <w:r w:rsidR="006A664A" w:rsidRPr="00FC2EFD">
        <w:rPr>
          <w:rFonts w:ascii="Arial" w:hAnsi="Arial" w:cs="Arial"/>
          <w:szCs w:val="24"/>
        </w:rPr>
        <w:t>initiatives</w:t>
      </w:r>
      <w:r w:rsidR="00470123" w:rsidRPr="00FC2EFD">
        <w:rPr>
          <w:rFonts w:ascii="Arial" w:hAnsi="Arial" w:cs="Arial"/>
          <w:szCs w:val="24"/>
        </w:rPr>
        <w:t xml:space="preserve">, The Ritz London should also </w:t>
      </w:r>
      <w:r w:rsidR="007702A3" w:rsidRPr="00FC2EFD">
        <w:rPr>
          <w:rFonts w:ascii="Arial" w:hAnsi="Arial" w:cs="Arial"/>
          <w:szCs w:val="24"/>
        </w:rPr>
        <w:t>reflect</w:t>
      </w:r>
      <w:r w:rsidR="00470123" w:rsidRPr="00FC2EFD">
        <w:rPr>
          <w:rFonts w:ascii="Arial" w:hAnsi="Arial" w:cs="Arial"/>
          <w:szCs w:val="24"/>
        </w:rPr>
        <w:t xml:space="preserve"> about </w:t>
      </w:r>
      <w:r w:rsidR="007702A3" w:rsidRPr="00FC2EFD">
        <w:rPr>
          <w:rFonts w:ascii="Arial" w:hAnsi="Arial" w:cs="Arial"/>
          <w:szCs w:val="24"/>
        </w:rPr>
        <w:t xml:space="preserve">putting additional water-saving program </w:t>
      </w:r>
      <w:r w:rsidR="002536D7" w:rsidRPr="00FC2EFD">
        <w:rPr>
          <w:rFonts w:ascii="Arial" w:hAnsi="Arial" w:cs="Arial"/>
          <w:szCs w:val="24"/>
        </w:rPr>
        <w:t>processes</w:t>
      </w:r>
      <w:r w:rsidR="00470123" w:rsidRPr="00FC2EFD">
        <w:rPr>
          <w:rFonts w:ascii="Arial" w:hAnsi="Arial" w:cs="Arial"/>
          <w:szCs w:val="24"/>
        </w:rPr>
        <w:t xml:space="preserve"> in place, like grey</w:t>
      </w:r>
      <w:r w:rsidR="002536D7" w:rsidRPr="00FC2EFD">
        <w:rPr>
          <w:rFonts w:ascii="Arial" w:hAnsi="Arial" w:cs="Arial"/>
          <w:szCs w:val="24"/>
        </w:rPr>
        <w:t xml:space="preserve"> </w:t>
      </w:r>
      <w:r w:rsidR="00470123" w:rsidRPr="00FC2EFD">
        <w:rPr>
          <w:rFonts w:ascii="Arial" w:hAnsi="Arial" w:cs="Arial"/>
          <w:szCs w:val="24"/>
        </w:rPr>
        <w:t>water recycling systems</w:t>
      </w:r>
      <w:r w:rsidR="007702A3" w:rsidRPr="00FC2EFD">
        <w:rPr>
          <w:rFonts w:ascii="Arial" w:hAnsi="Arial" w:cs="Arial"/>
          <w:szCs w:val="24"/>
        </w:rPr>
        <w:t xml:space="preserve"> and wastage of water</w:t>
      </w:r>
      <w:r w:rsidR="00470123" w:rsidRPr="00FC2EFD">
        <w:rPr>
          <w:rFonts w:ascii="Arial" w:hAnsi="Arial" w:cs="Arial"/>
          <w:szCs w:val="24"/>
        </w:rPr>
        <w:t xml:space="preserve">. These technologies would maximize water </w:t>
      </w:r>
      <w:r w:rsidR="00107C9C" w:rsidRPr="00FC2EFD">
        <w:rPr>
          <w:rFonts w:ascii="Arial" w:hAnsi="Arial" w:cs="Arial"/>
          <w:szCs w:val="24"/>
        </w:rPr>
        <w:t>effectiveness</w:t>
      </w:r>
      <w:r w:rsidR="003F0C1E" w:rsidRPr="00FC2EFD">
        <w:rPr>
          <w:rFonts w:ascii="Arial" w:hAnsi="Arial" w:cs="Arial"/>
          <w:szCs w:val="24"/>
        </w:rPr>
        <w:t xml:space="preserve"> level</w:t>
      </w:r>
      <w:r w:rsidR="00470123" w:rsidRPr="00FC2EFD">
        <w:rPr>
          <w:rFonts w:ascii="Arial" w:hAnsi="Arial" w:cs="Arial"/>
          <w:szCs w:val="24"/>
        </w:rPr>
        <w:t xml:space="preserve"> by allowing the hotel to </w:t>
      </w:r>
      <w:r w:rsidR="00107C9C" w:rsidRPr="00FC2EFD">
        <w:rPr>
          <w:rFonts w:ascii="Arial" w:hAnsi="Arial" w:cs="Arial"/>
          <w:szCs w:val="24"/>
        </w:rPr>
        <w:t>reclaim</w:t>
      </w:r>
      <w:r w:rsidR="00470123" w:rsidRPr="00FC2EFD">
        <w:rPr>
          <w:rFonts w:ascii="Arial" w:hAnsi="Arial" w:cs="Arial"/>
          <w:szCs w:val="24"/>
        </w:rPr>
        <w:t xml:space="preserve"> water from sinks </w:t>
      </w:r>
      <w:r w:rsidR="00107C9C" w:rsidRPr="00FC2EFD">
        <w:rPr>
          <w:rFonts w:ascii="Arial" w:hAnsi="Arial" w:cs="Arial"/>
          <w:szCs w:val="24"/>
        </w:rPr>
        <w:t xml:space="preserve">and showers for toilet flushing. </w:t>
      </w:r>
      <w:r w:rsidR="00470123" w:rsidRPr="00FC2EFD">
        <w:rPr>
          <w:rFonts w:ascii="Arial" w:hAnsi="Arial" w:cs="Arial"/>
          <w:szCs w:val="24"/>
        </w:rPr>
        <w:t xml:space="preserve">The Ritz can </w:t>
      </w:r>
      <w:r w:rsidR="0052245A" w:rsidRPr="00FC2EFD">
        <w:rPr>
          <w:rFonts w:ascii="Arial" w:hAnsi="Arial" w:cs="Arial"/>
          <w:szCs w:val="24"/>
        </w:rPr>
        <w:t>remain</w:t>
      </w:r>
      <w:r w:rsidR="00470123" w:rsidRPr="00FC2EFD">
        <w:rPr>
          <w:rFonts w:ascii="Arial" w:hAnsi="Arial" w:cs="Arial"/>
          <w:szCs w:val="24"/>
        </w:rPr>
        <w:t xml:space="preserve"> to offer its visitors the </w:t>
      </w:r>
      <w:r w:rsidR="0052245A" w:rsidRPr="00FC2EFD">
        <w:rPr>
          <w:rFonts w:ascii="Arial" w:hAnsi="Arial" w:cs="Arial"/>
          <w:szCs w:val="24"/>
        </w:rPr>
        <w:t>wealthy</w:t>
      </w:r>
      <w:r w:rsidR="00470123" w:rsidRPr="00FC2EFD">
        <w:rPr>
          <w:rFonts w:ascii="Arial" w:hAnsi="Arial" w:cs="Arial"/>
          <w:szCs w:val="24"/>
        </w:rPr>
        <w:t xml:space="preserve"> experience they have come to expect while improving its environmental responsibility by implementing these </w:t>
      </w:r>
      <w:r w:rsidR="0052245A" w:rsidRPr="00FC2EFD">
        <w:rPr>
          <w:rFonts w:ascii="Arial" w:hAnsi="Arial" w:cs="Arial"/>
          <w:szCs w:val="24"/>
        </w:rPr>
        <w:t>recommendations</w:t>
      </w:r>
      <w:r w:rsidR="00470123" w:rsidRPr="00FC2EFD">
        <w:rPr>
          <w:rFonts w:ascii="Arial" w:hAnsi="Arial" w:cs="Arial"/>
          <w:szCs w:val="24"/>
        </w:rPr>
        <w:t>.</w:t>
      </w:r>
    </w:p>
    <w:p w14:paraId="75D375F8" w14:textId="77777777" w:rsidR="00615A18" w:rsidRPr="00FC2EFD" w:rsidRDefault="00615A18" w:rsidP="00FC2EFD">
      <w:pPr>
        <w:rPr>
          <w:rFonts w:ascii="Arial" w:hAnsi="Arial" w:cs="Arial"/>
          <w:szCs w:val="24"/>
        </w:rPr>
      </w:pPr>
    </w:p>
    <w:p w14:paraId="080D7F34" w14:textId="77777777" w:rsidR="00F92D8C" w:rsidRPr="00E13B02" w:rsidRDefault="00F92D8C" w:rsidP="00E13B02">
      <w:pPr>
        <w:rPr>
          <w:rFonts w:cs="Times New Roman"/>
          <w:szCs w:val="24"/>
        </w:rPr>
      </w:pPr>
    </w:p>
    <w:p w14:paraId="08D5B5C0" w14:textId="77777777" w:rsidR="004F343E" w:rsidRPr="00E13B02" w:rsidRDefault="004F343E" w:rsidP="00E13B02">
      <w:pPr>
        <w:pStyle w:val="Heading1"/>
        <w:rPr>
          <w:rFonts w:cs="Times New Roman"/>
          <w:szCs w:val="24"/>
        </w:rPr>
      </w:pPr>
      <w:bookmarkStart w:id="3" w:name="_Toc181139069"/>
      <w:r w:rsidRPr="00E13B02">
        <w:rPr>
          <w:rFonts w:cs="Times New Roman"/>
          <w:szCs w:val="24"/>
        </w:rPr>
        <w:lastRenderedPageBreak/>
        <w:t>References</w:t>
      </w:r>
      <w:bookmarkEnd w:id="3"/>
    </w:p>
    <w:p w14:paraId="09AA41A6"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 xml:space="preserve">Addis, G., </w:t>
      </w:r>
      <w:proofErr w:type="spellStart"/>
      <w:r w:rsidRPr="00E13B02">
        <w:rPr>
          <w:rFonts w:cs="Times New Roman"/>
          <w:color w:val="222222"/>
          <w:szCs w:val="24"/>
          <w:shd w:val="clear" w:color="auto" w:fill="FFFFFF"/>
        </w:rPr>
        <w:t>Nasino</w:t>
      </w:r>
      <w:proofErr w:type="spellEnd"/>
      <w:r w:rsidRPr="00E13B02">
        <w:rPr>
          <w:rFonts w:cs="Times New Roman"/>
          <w:color w:val="222222"/>
          <w:szCs w:val="24"/>
          <w:shd w:val="clear" w:color="auto" w:fill="FFFFFF"/>
        </w:rPr>
        <w:t xml:space="preserve">, S., Massi, M. and Camilleri, M.A., 2024. The </w:t>
      </w:r>
      <w:proofErr w:type="spellStart"/>
      <w:r w:rsidRPr="00E13B02">
        <w:rPr>
          <w:rFonts w:cs="Times New Roman"/>
          <w:color w:val="222222"/>
          <w:szCs w:val="24"/>
          <w:shd w:val="clear" w:color="auto" w:fill="FFFFFF"/>
        </w:rPr>
        <w:t>artification</w:t>
      </w:r>
      <w:proofErr w:type="spellEnd"/>
      <w:r w:rsidRPr="00E13B02">
        <w:rPr>
          <w:rFonts w:cs="Times New Roman"/>
          <w:color w:val="222222"/>
          <w:szCs w:val="24"/>
          <w:shd w:val="clear" w:color="auto" w:fill="FFFFFF"/>
        </w:rPr>
        <w:t xml:space="preserve"> of hospitality: Art hotels as the new frontier of sustainable cultural tourism. In </w:t>
      </w:r>
      <w:r w:rsidRPr="00E13B02">
        <w:rPr>
          <w:rFonts w:cs="Times New Roman"/>
          <w:i/>
          <w:iCs/>
          <w:color w:val="222222"/>
          <w:szCs w:val="24"/>
          <w:shd w:val="clear" w:color="auto" w:fill="FFFFFF"/>
        </w:rPr>
        <w:t>Tourism Planning and Destination Marketing, 2nd Edition</w:t>
      </w:r>
      <w:r w:rsidRPr="00E13B02">
        <w:rPr>
          <w:rFonts w:cs="Times New Roman"/>
          <w:color w:val="222222"/>
          <w:szCs w:val="24"/>
          <w:shd w:val="clear" w:color="auto" w:fill="FFFFFF"/>
        </w:rPr>
        <w:t> (pp. 175-196). Emerald Publishing Limited.</w:t>
      </w:r>
    </w:p>
    <w:p w14:paraId="63A527F0"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 xml:space="preserve">Akbari, M., Nazarian, A., </w:t>
      </w:r>
      <w:proofErr w:type="spellStart"/>
      <w:r w:rsidRPr="00E13B02">
        <w:rPr>
          <w:rFonts w:cs="Times New Roman"/>
          <w:color w:val="222222"/>
          <w:szCs w:val="24"/>
          <w:shd w:val="clear" w:color="auto" w:fill="FFFFFF"/>
        </w:rPr>
        <w:t>Foroudi</w:t>
      </w:r>
      <w:proofErr w:type="spellEnd"/>
      <w:r w:rsidRPr="00E13B02">
        <w:rPr>
          <w:rFonts w:cs="Times New Roman"/>
          <w:color w:val="222222"/>
          <w:szCs w:val="24"/>
          <w:shd w:val="clear" w:color="auto" w:fill="FFFFFF"/>
        </w:rPr>
        <w:t xml:space="preserve">, P., Seyyed Amiri, N. and </w:t>
      </w:r>
      <w:proofErr w:type="spellStart"/>
      <w:r w:rsidRPr="00E13B02">
        <w:rPr>
          <w:rFonts w:cs="Times New Roman"/>
          <w:color w:val="222222"/>
          <w:szCs w:val="24"/>
          <w:shd w:val="clear" w:color="auto" w:fill="FFFFFF"/>
        </w:rPr>
        <w:t>Ezatabadipoor</w:t>
      </w:r>
      <w:proofErr w:type="spellEnd"/>
      <w:r w:rsidRPr="00E13B02">
        <w:rPr>
          <w:rFonts w:cs="Times New Roman"/>
          <w:color w:val="222222"/>
          <w:szCs w:val="24"/>
          <w:shd w:val="clear" w:color="auto" w:fill="FFFFFF"/>
        </w:rPr>
        <w:t xml:space="preserve">, E., 2021. How </w:t>
      </w:r>
      <w:proofErr w:type="gramStart"/>
      <w:r w:rsidRPr="00E13B02">
        <w:rPr>
          <w:rFonts w:cs="Times New Roman"/>
          <w:color w:val="222222"/>
          <w:szCs w:val="24"/>
          <w:shd w:val="clear" w:color="auto" w:fill="FFFFFF"/>
        </w:rPr>
        <w:t>corporate</w:t>
      </w:r>
      <w:proofErr w:type="gramEnd"/>
      <w:r w:rsidRPr="00E13B02">
        <w:rPr>
          <w:rFonts w:cs="Times New Roman"/>
          <w:color w:val="222222"/>
          <w:szCs w:val="24"/>
          <w:shd w:val="clear" w:color="auto" w:fill="FFFFFF"/>
        </w:rPr>
        <w:t xml:space="preserve"> social responsibility contributes to strengthening brand loyalty, hotel positioning and intention to </w:t>
      </w:r>
      <w:proofErr w:type="gramStart"/>
      <w:r w:rsidRPr="00E13B02">
        <w:rPr>
          <w:rFonts w:cs="Times New Roman"/>
          <w:color w:val="222222"/>
          <w:szCs w:val="24"/>
          <w:shd w:val="clear" w:color="auto" w:fill="FFFFFF"/>
        </w:rPr>
        <w:t>revisit?.</w:t>
      </w:r>
      <w:proofErr w:type="gramEnd"/>
      <w:r w:rsidRPr="00E13B02">
        <w:rPr>
          <w:rFonts w:cs="Times New Roman"/>
          <w:color w:val="222222"/>
          <w:szCs w:val="24"/>
          <w:shd w:val="clear" w:color="auto" w:fill="FFFFFF"/>
        </w:rPr>
        <w:t> </w:t>
      </w:r>
      <w:r w:rsidRPr="00E13B02">
        <w:rPr>
          <w:rFonts w:cs="Times New Roman"/>
          <w:i/>
          <w:iCs/>
          <w:color w:val="222222"/>
          <w:szCs w:val="24"/>
          <w:shd w:val="clear" w:color="auto" w:fill="FFFFFF"/>
        </w:rPr>
        <w:t>Current Issues in Tourism</w:t>
      </w:r>
      <w:r w:rsidRPr="00E13B02">
        <w:rPr>
          <w:rFonts w:cs="Times New Roman"/>
          <w:color w:val="222222"/>
          <w:szCs w:val="24"/>
          <w:shd w:val="clear" w:color="auto" w:fill="FFFFFF"/>
        </w:rPr>
        <w:t>, </w:t>
      </w:r>
      <w:r w:rsidRPr="00E13B02">
        <w:rPr>
          <w:rFonts w:cs="Times New Roman"/>
          <w:i/>
          <w:iCs/>
          <w:color w:val="222222"/>
          <w:szCs w:val="24"/>
          <w:shd w:val="clear" w:color="auto" w:fill="FFFFFF"/>
        </w:rPr>
        <w:t>24</w:t>
      </w:r>
      <w:r w:rsidRPr="00E13B02">
        <w:rPr>
          <w:rFonts w:cs="Times New Roman"/>
          <w:color w:val="222222"/>
          <w:szCs w:val="24"/>
          <w:shd w:val="clear" w:color="auto" w:fill="FFFFFF"/>
        </w:rPr>
        <w:t>(13), pp.1897-1917.</w:t>
      </w:r>
    </w:p>
    <w:p w14:paraId="51FA0996" w14:textId="77777777" w:rsidR="00AD4088" w:rsidRPr="00E13B02" w:rsidRDefault="00AD4088" w:rsidP="00E13B02">
      <w:pPr>
        <w:ind w:left="720" w:hanging="720"/>
        <w:rPr>
          <w:rFonts w:cs="Times New Roman"/>
          <w:szCs w:val="24"/>
        </w:rPr>
      </w:pPr>
      <w:proofErr w:type="spellStart"/>
      <w:r w:rsidRPr="00E13B02">
        <w:rPr>
          <w:rFonts w:cs="Times New Roman"/>
          <w:color w:val="222222"/>
          <w:szCs w:val="24"/>
          <w:shd w:val="clear" w:color="auto" w:fill="FFFFFF"/>
        </w:rPr>
        <w:t>Alewell</w:t>
      </w:r>
      <w:proofErr w:type="spellEnd"/>
      <w:r w:rsidRPr="00E13B02">
        <w:rPr>
          <w:rFonts w:cs="Times New Roman"/>
          <w:color w:val="222222"/>
          <w:szCs w:val="24"/>
          <w:shd w:val="clear" w:color="auto" w:fill="FFFFFF"/>
        </w:rPr>
        <w:t>, C., Borrelli, P., Meusburger, K. and Panagos, P., 2019. Using the USLE: Chances, challenges and limitations of soil erosion modelling. </w:t>
      </w:r>
      <w:r w:rsidRPr="00E13B02">
        <w:rPr>
          <w:rFonts w:cs="Times New Roman"/>
          <w:i/>
          <w:iCs/>
          <w:color w:val="222222"/>
          <w:szCs w:val="24"/>
          <w:shd w:val="clear" w:color="auto" w:fill="FFFFFF"/>
        </w:rPr>
        <w:t>International soil and water conservation research</w:t>
      </w:r>
      <w:r w:rsidRPr="00E13B02">
        <w:rPr>
          <w:rFonts w:cs="Times New Roman"/>
          <w:color w:val="222222"/>
          <w:szCs w:val="24"/>
          <w:shd w:val="clear" w:color="auto" w:fill="FFFFFF"/>
        </w:rPr>
        <w:t>, </w:t>
      </w:r>
      <w:r w:rsidRPr="00E13B02">
        <w:rPr>
          <w:rFonts w:cs="Times New Roman"/>
          <w:i/>
          <w:iCs/>
          <w:color w:val="222222"/>
          <w:szCs w:val="24"/>
          <w:shd w:val="clear" w:color="auto" w:fill="FFFFFF"/>
        </w:rPr>
        <w:t>7</w:t>
      </w:r>
      <w:r w:rsidRPr="00E13B02">
        <w:rPr>
          <w:rFonts w:cs="Times New Roman"/>
          <w:color w:val="222222"/>
          <w:szCs w:val="24"/>
          <w:shd w:val="clear" w:color="auto" w:fill="FFFFFF"/>
        </w:rPr>
        <w:t>(3), pp.203-225.</w:t>
      </w:r>
    </w:p>
    <w:p w14:paraId="004EB2D0" w14:textId="77777777" w:rsidR="00AD4088" w:rsidRPr="00E13B02" w:rsidRDefault="00AD4088" w:rsidP="00E13B02">
      <w:pPr>
        <w:ind w:left="720" w:hanging="720"/>
        <w:rPr>
          <w:rFonts w:cs="Times New Roman"/>
          <w:color w:val="222222"/>
          <w:szCs w:val="24"/>
          <w:shd w:val="clear" w:color="auto" w:fill="FFFFFF"/>
        </w:rPr>
      </w:pPr>
      <w:proofErr w:type="spellStart"/>
      <w:r w:rsidRPr="00E13B02">
        <w:rPr>
          <w:rFonts w:cs="Times New Roman"/>
          <w:color w:val="222222"/>
          <w:szCs w:val="24"/>
          <w:shd w:val="clear" w:color="auto" w:fill="FFFFFF"/>
        </w:rPr>
        <w:t>Axols</w:t>
      </w:r>
      <w:proofErr w:type="spellEnd"/>
      <w:r w:rsidRPr="00E13B02">
        <w:rPr>
          <w:rFonts w:cs="Times New Roman"/>
          <w:color w:val="222222"/>
          <w:szCs w:val="24"/>
          <w:shd w:val="clear" w:color="auto" w:fill="FFFFFF"/>
        </w:rPr>
        <w:t xml:space="preserve">, H., 2020. Conserving water in mixers through nudging: Searching for changes in </w:t>
      </w:r>
      <w:proofErr w:type="spellStart"/>
      <w:r w:rsidRPr="00E13B02">
        <w:rPr>
          <w:rFonts w:cs="Times New Roman"/>
          <w:color w:val="222222"/>
          <w:szCs w:val="24"/>
          <w:shd w:val="clear" w:color="auto" w:fill="FFFFFF"/>
        </w:rPr>
        <w:t>behaviour</w:t>
      </w:r>
      <w:proofErr w:type="spellEnd"/>
      <w:r w:rsidRPr="00E13B02">
        <w:rPr>
          <w:rFonts w:cs="Times New Roman"/>
          <w:color w:val="222222"/>
          <w:szCs w:val="24"/>
          <w:shd w:val="clear" w:color="auto" w:fill="FFFFFF"/>
        </w:rPr>
        <w:t>, not experience.</w:t>
      </w:r>
    </w:p>
    <w:p w14:paraId="662E7794"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Bajorek, Z. and Guest, D., 2019. The impact of temporary staff on permanent staff in accident and emergency departments. </w:t>
      </w:r>
      <w:r w:rsidRPr="00E13B02">
        <w:rPr>
          <w:rFonts w:cs="Times New Roman"/>
          <w:i/>
          <w:iCs/>
          <w:color w:val="222222"/>
          <w:szCs w:val="24"/>
          <w:shd w:val="clear" w:color="auto" w:fill="FFFFFF"/>
        </w:rPr>
        <w:t>Journal of Organizational Effectiveness: People and Performance</w:t>
      </w:r>
      <w:r w:rsidRPr="00E13B02">
        <w:rPr>
          <w:rFonts w:cs="Times New Roman"/>
          <w:color w:val="222222"/>
          <w:szCs w:val="24"/>
          <w:shd w:val="clear" w:color="auto" w:fill="FFFFFF"/>
        </w:rPr>
        <w:t>, </w:t>
      </w:r>
      <w:r w:rsidRPr="00E13B02">
        <w:rPr>
          <w:rFonts w:cs="Times New Roman"/>
          <w:i/>
          <w:iCs/>
          <w:color w:val="222222"/>
          <w:szCs w:val="24"/>
          <w:shd w:val="clear" w:color="auto" w:fill="FFFFFF"/>
        </w:rPr>
        <w:t>6</w:t>
      </w:r>
      <w:r w:rsidRPr="00E13B02">
        <w:rPr>
          <w:rFonts w:cs="Times New Roman"/>
          <w:color w:val="222222"/>
          <w:szCs w:val="24"/>
          <w:shd w:val="clear" w:color="auto" w:fill="FFFFFF"/>
        </w:rPr>
        <w:t>(1), pp.2-18.</w:t>
      </w:r>
    </w:p>
    <w:p w14:paraId="1FAE5471"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Bitter, K., 2019. Guest Engagement in the Environmental Management of Private Hotels in Germany.</w:t>
      </w:r>
    </w:p>
    <w:p w14:paraId="7DEA3595"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Catan, M., 2019. </w:t>
      </w:r>
      <w:r w:rsidRPr="00E13B02">
        <w:rPr>
          <w:rFonts w:cs="Times New Roman"/>
          <w:i/>
          <w:iCs/>
          <w:color w:val="222222"/>
          <w:szCs w:val="24"/>
          <w:shd w:val="clear" w:color="auto" w:fill="FFFFFF"/>
        </w:rPr>
        <w:t>Environmental Practices in Hospitality Industry for a more Sustainable Tourism (Case Study-Sheraton Lisboa Hotel &amp; Spa)</w:t>
      </w:r>
      <w:r w:rsidRPr="00E13B02">
        <w:rPr>
          <w:rFonts w:cs="Times New Roman"/>
          <w:color w:val="222222"/>
          <w:szCs w:val="24"/>
          <w:shd w:val="clear" w:color="auto" w:fill="FFFFFF"/>
        </w:rPr>
        <w:t> (Doctoral dissertation).</w:t>
      </w:r>
    </w:p>
    <w:p w14:paraId="1D16A0B9" w14:textId="77777777" w:rsidR="00AD4088" w:rsidRPr="00E13B02" w:rsidRDefault="00AD4088" w:rsidP="00E13B02">
      <w:pPr>
        <w:ind w:left="720" w:hanging="720"/>
        <w:rPr>
          <w:rFonts w:cs="Times New Roman"/>
          <w:color w:val="222222"/>
          <w:szCs w:val="24"/>
          <w:shd w:val="clear" w:color="auto" w:fill="FFFFFF"/>
        </w:rPr>
      </w:pPr>
      <w:proofErr w:type="spellStart"/>
      <w:r w:rsidRPr="00E13B02">
        <w:rPr>
          <w:rFonts w:cs="Times New Roman"/>
          <w:color w:val="222222"/>
          <w:szCs w:val="24"/>
          <w:shd w:val="clear" w:color="auto" w:fill="FFFFFF"/>
        </w:rPr>
        <w:t>Chettiappilly</w:t>
      </w:r>
      <w:proofErr w:type="spellEnd"/>
      <w:r w:rsidRPr="00E13B02">
        <w:rPr>
          <w:rFonts w:cs="Times New Roman"/>
          <w:color w:val="222222"/>
          <w:szCs w:val="24"/>
          <w:shd w:val="clear" w:color="auto" w:fill="FFFFFF"/>
        </w:rPr>
        <w:t xml:space="preserve"> Hari, V., Imani, M. and Ramezanpour, A., 2023. Enhanced Residential Bathroom Sustainability: Challenges and Opportunities.</w:t>
      </w:r>
    </w:p>
    <w:p w14:paraId="08209BF9" w14:textId="77777777" w:rsidR="00AD4088" w:rsidRPr="00E13B02" w:rsidRDefault="00AD4088" w:rsidP="00E13B02">
      <w:pPr>
        <w:ind w:left="720" w:hanging="720"/>
        <w:rPr>
          <w:rFonts w:cs="Times New Roman"/>
          <w:color w:val="222222"/>
          <w:szCs w:val="24"/>
          <w:shd w:val="clear" w:color="auto" w:fill="FFFFFF"/>
        </w:rPr>
      </w:pPr>
      <w:proofErr w:type="spellStart"/>
      <w:r w:rsidRPr="00E13B02">
        <w:rPr>
          <w:rFonts w:cs="Times New Roman"/>
          <w:color w:val="222222"/>
          <w:szCs w:val="24"/>
          <w:shd w:val="clear" w:color="auto" w:fill="FFFFFF"/>
        </w:rPr>
        <w:t>Cioccarelli</w:t>
      </w:r>
      <w:proofErr w:type="spellEnd"/>
      <w:r w:rsidRPr="00E13B02">
        <w:rPr>
          <w:rFonts w:cs="Times New Roman"/>
          <w:color w:val="222222"/>
          <w:szCs w:val="24"/>
          <w:shd w:val="clear" w:color="auto" w:fill="FFFFFF"/>
        </w:rPr>
        <w:t>, E., 2023. </w:t>
      </w:r>
      <w:r w:rsidRPr="00E13B02">
        <w:rPr>
          <w:rFonts w:cs="Times New Roman"/>
          <w:i/>
          <w:iCs/>
          <w:color w:val="222222"/>
          <w:szCs w:val="24"/>
          <w:shd w:val="clear" w:color="auto" w:fill="FFFFFF"/>
        </w:rPr>
        <w:t>Aligning luxury with responsibility: an in-depth study of ESG implementation and communication in Boutique Hotel</w:t>
      </w:r>
      <w:r w:rsidRPr="00E13B02">
        <w:rPr>
          <w:rFonts w:cs="Times New Roman"/>
          <w:color w:val="222222"/>
          <w:szCs w:val="24"/>
          <w:shd w:val="clear" w:color="auto" w:fill="FFFFFF"/>
        </w:rPr>
        <w:t> (Doctoral dissertation).</w:t>
      </w:r>
    </w:p>
    <w:p w14:paraId="660C4CDD" w14:textId="77777777" w:rsidR="00AD4088" w:rsidRPr="00E13B02" w:rsidRDefault="00AD4088" w:rsidP="00E13B02">
      <w:pPr>
        <w:ind w:left="720" w:hanging="720"/>
        <w:rPr>
          <w:rFonts w:cs="Times New Roman"/>
          <w:color w:val="222222"/>
          <w:szCs w:val="24"/>
          <w:shd w:val="clear" w:color="auto" w:fill="FFFFFF"/>
        </w:rPr>
      </w:pPr>
      <w:proofErr w:type="spellStart"/>
      <w:r w:rsidRPr="00E13B02">
        <w:rPr>
          <w:rFonts w:cs="Times New Roman"/>
          <w:color w:val="222222"/>
          <w:szCs w:val="24"/>
          <w:shd w:val="clear" w:color="auto" w:fill="FFFFFF"/>
        </w:rPr>
        <w:t>Cioccarelli</w:t>
      </w:r>
      <w:proofErr w:type="spellEnd"/>
      <w:r w:rsidRPr="00E13B02">
        <w:rPr>
          <w:rFonts w:cs="Times New Roman"/>
          <w:color w:val="222222"/>
          <w:szCs w:val="24"/>
          <w:shd w:val="clear" w:color="auto" w:fill="FFFFFF"/>
        </w:rPr>
        <w:t>, E., 2023. </w:t>
      </w:r>
      <w:r w:rsidRPr="00E13B02">
        <w:rPr>
          <w:rFonts w:cs="Times New Roman"/>
          <w:i/>
          <w:iCs/>
          <w:color w:val="222222"/>
          <w:szCs w:val="24"/>
          <w:shd w:val="clear" w:color="auto" w:fill="FFFFFF"/>
        </w:rPr>
        <w:t>Aligning luxury with responsibility: an in-depth study of ESG implementation and communication in Boutique Hotel</w:t>
      </w:r>
      <w:r w:rsidRPr="00E13B02">
        <w:rPr>
          <w:rFonts w:cs="Times New Roman"/>
          <w:color w:val="222222"/>
          <w:szCs w:val="24"/>
          <w:shd w:val="clear" w:color="auto" w:fill="FFFFFF"/>
        </w:rPr>
        <w:t> (Doctoral dissertation).</w:t>
      </w:r>
    </w:p>
    <w:p w14:paraId="00ED96FA"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Cloete, J., 2021. Guest Houses, Drought and Water Management Strategies in the Cape Winelands, South Africa.</w:t>
      </w:r>
    </w:p>
    <w:p w14:paraId="35C59C62"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lastRenderedPageBreak/>
        <w:t xml:space="preserve">Goh, E., </w:t>
      </w:r>
      <w:proofErr w:type="spellStart"/>
      <w:r w:rsidRPr="00E13B02">
        <w:rPr>
          <w:rFonts w:cs="Times New Roman"/>
          <w:color w:val="222222"/>
          <w:szCs w:val="24"/>
          <w:shd w:val="clear" w:color="auto" w:fill="FFFFFF"/>
        </w:rPr>
        <w:t>Okumus</w:t>
      </w:r>
      <w:proofErr w:type="spellEnd"/>
      <w:r w:rsidRPr="00E13B02">
        <w:rPr>
          <w:rFonts w:cs="Times New Roman"/>
          <w:color w:val="222222"/>
          <w:szCs w:val="24"/>
          <w:shd w:val="clear" w:color="auto" w:fill="FFFFFF"/>
        </w:rPr>
        <w:t xml:space="preserve">, B., Jie, F., </w:t>
      </w:r>
      <w:proofErr w:type="spellStart"/>
      <w:r w:rsidRPr="00E13B02">
        <w:rPr>
          <w:rFonts w:cs="Times New Roman"/>
          <w:color w:val="222222"/>
          <w:szCs w:val="24"/>
          <w:shd w:val="clear" w:color="auto" w:fill="FFFFFF"/>
        </w:rPr>
        <w:t>Djajadikerta</w:t>
      </w:r>
      <w:proofErr w:type="spellEnd"/>
      <w:r w:rsidRPr="00E13B02">
        <w:rPr>
          <w:rFonts w:cs="Times New Roman"/>
          <w:color w:val="222222"/>
          <w:szCs w:val="24"/>
          <w:shd w:val="clear" w:color="auto" w:fill="FFFFFF"/>
        </w:rPr>
        <w:t>, H.G. and Lemy, D.M., 2022. Managing food wastage in hotels: discrepancies between injunctive and descriptive norms amongst hotel food and beverage managers. </w:t>
      </w:r>
      <w:r w:rsidRPr="00E13B02">
        <w:rPr>
          <w:rFonts w:cs="Times New Roman"/>
          <w:i/>
          <w:iCs/>
          <w:color w:val="222222"/>
          <w:szCs w:val="24"/>
          <w:shd w:val="clear" w:color="auto" w:fill="FFFFFF"/>
        </w:rPr>
        <w:t>British Food Journal</w:t>
      </w:r>
      <w:r w:rsidRPr="00E13B02">
        <w:rPr>
          <w:rFonts w:cs="Times New Roman"/>
          <w:color w:val="222222"/>
          <w:szCs w:val="24"/>
          <w:shd w:val="clear" w:color="auto" w:fill="FFFFFF"/>
        </w:rPr>
        <w:t>, </w:t>
      </w:r>
      <w:r w:rsidRPr="00E13B02">
        <w:rPr>
          <w:rFonts w:cs="Times New Roman"/>
          <w:i/>
          <w:iCs/>
          <w:color w:val="222222"/>
          <w:szCs w:val="24"/>
          <w:shd w:val="clear" w:color="auto" w:fill="FFFFFF"/>
        </w:rPr>
        <w:t>124</w:t>
      </w:r>
      <w:r w:rsidRPr="00E13B02">
        <w:rPr>
          <w:rFonts w:cs="Times New Roman"/>
          <w:color w:val="222222"/>
          <w:szCs w:val="24"/>
          <w:shd w:val="clear" w:color="auto" w:fill="FFFFFF"/>
        </w:rPr>
        <w:t>(12), pp.4666-4685.</w:t>
      </w:r>
    </w:p>
    <w:p w14:paraId="790D31D8"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Hoang, D.M., 2023. </w:t>
      </w:r>
      <w:r w:rsidRPr="00E13B02">
        <w:rPr>
          <w:rFonts w:cs="Times New Roman"/>
          <w:i/>
          <w:iCs/>
          <w:color w:val="222222"/>
          <w:szCs w:val="24"/>
          <w:shd w:val="clear" w:color="auto" w:fill="FFFFFF"/>
        </w:rPr>
        <w:t>Measurements of Sustainability Performance in Hotels Case Study–Intercontinental and the Green Key Certification</w:t>
      </w:r>
      <w:r w:rsidRPr="00E13B02">
        <w:rPr>
          <w:rFonts w:cs="Times New Roman"/>
          <w:color w:val="222222"/>
          <w:szCs w:val="24"/>
          <w:shd w:val="clear" w:color="auto" w:fill="FFFFFF"/>
        </w:rPr>
        <w:t xml:space="preserve"> (Master's thesis, </w:t>
      </w:r>
      <w:proofErr w:type="spellStart"/>
      <w:r w:rsidRPr="00E13B02">
        <w:rPr>
          <w:rFonts w:cs="Times New Roman"/>
          <w:color w:val="222222"/>
          <w:szCs w:val="24"/>
          <w:shd w:val="clear" w:color="auto" w:fill="FFFFFF"/>
        </w:rPr>
        <w:t>Universidade</w:t>
      </w:r>
      <w:proofErr w:type="spellEnd"/>
      <w:r w:rsidRPr="00E13B02">
        <w:rPr>
          <w:rFonts w:cs="Times New Roman"/>
          <w:color w:val="222222"/>
          <w:szCs w:val="24"/>
          <w:shd w:val="clear" w:color="auto" w:fill="FFFFFF"/>
        </w:rPr>
        <w:t xml:space="preserve"> NOVA de Lisboa (Portugal)).</w:t>
      </w:r>
    </w:p>
    <w:p w14:paraId="0A3E1366"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Jain, V., Wirtz, J., Salunke, P., Nunkoo, R. and Sharma, A., 2023. Luxury hospitality: A systematic literature review and research agenda. </w:t>
      </w:r>
      <w:r w:rsidRPr="00E13B02">
        <w:rPr>
          <w:rFonts w:cs="Times New Roman"/>
          <w:i/>
          <w:iCs/>
          <w:color w:val="222222"/>
          <w:szCs w:val="24"/>
          <w:shd w:val="clear" w:color="auto" w:fill="FFFFFF"/>
        </w:rPr>
        <w:t>International Journal of Hospitality Management</w:t>
      </w:r>
      <w:r w:rsidRPr="00E13B02">
        <w:rPr>
          <w:rFonts w:cs="Times New Roman"/>
          <w:color w:val="222222"/>
          <w:szCs w:val="24"/>
          <w:shd w:val="clear" w:color="auto" w:fill="FFFFFF"/>
        </w:rPr>
        <w:t>, </w:t>
      </w:r>
      <w:r w:rsidRPr="00E13B02">
        <w:rPr>
          <w:rFonts w:cs="Times New Roman"/>
          <w:i/>
          <w:iCs/>
          <w:color w:val="222222"/>
          <w:szCs w:val="24"/>
          <w:shd w:val="clear" w:color="auto" w:fill="FFFFFF"/>
        </w:rPr>
        <w:t>115</w:t>
      </w:r>
      <w:r w:rsidRPr="00E13B02">
        <w:rPr>
          <w:rFonts w:cs="Times New Roman"/>
          <w:color w:val="222222"/>
          <w:szCs w:val="24"/>
          <w:shd w:val="clear" w:color="auto" w:fill="FFFFFF"/>
        </w:rPr>
        <w:t>, p.103597.</w:t>
      </w:r>
    </w:p>
    <w:p w14:paraId="0A7AE123"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 xml:space="preserve">Julien, R., </w:t>
      </w:r>
      <w:proofErr w:type="spellStart"/>
      <w:r w:rsidRPr="00E13B02">
        <w:rPr>
          <w:rFonts w:cs="Times New Roman"/>
          <w:color w:val="222222"/>
          <w:szCs w:val="24"/>
          <w:shd w:val="clear" w:color="auto" w:fill="FFFFFF"/>
        </w:rPr>
        <w:t>Dreelin</w:t>
      </w:r>
      <w:proofErr w:type="spellEnd"/>
      <w:r w:rsidRPr="00E13B02">
        <w:rPr>
          <w:rFonts w:cs="Times New Roman"/>
          <w:color w:val="222222"/>
          <w:szCs w:val="24"/>
          <w:shd w:val="clear" w:color="auto" w:fill="FFFFFF"/>
        </w:rPr>
        <w:t>, E., Whelton, A.J., Lee, J., Aw, T.G., Dean, K. and Mitchell, J., 2020. Knowledge gaps and risks associated with premise plumbing drinking water quality. </w:t>
      </w:r>
      <w:r w:rsidRPr="00E13B02">
        <w:rPr>
          <w:rFonts w:cs="Times New Roman"/>
          <w:i/>
          <w:iCs/>
          <w:color w:val="222222"/>
          <w:szCs w:val="24"/>
          <w:shd w:val="clear" w:color="auto" w:fill="FFFFFF"/>
        </w:rPr>
        <w:t>AWWA Water Science</w:t>
      </w:r>
      <w:r w:rsidRPr="00E13B02">
        <w:rPr>
          <w:rFonts w:cs="Times New Roman"/>
          <w:color w:val="222222"/>
          <w:szCs w:val="24"/>
          <w:shd w:val="clear" w:color="auto" w:fill="FFFFFF"/>
        </w:rPr>
        <w:t>, </w:t>
      </w:r>
      <w:r w:rsidRPr="00E13B02">
        <w:rPr>
          <w:rFonts w:cs="Times New Roman"/>
          <w:i/>
          <w:iCs/>
          <w:color w:val="222222"/>
          <w:szCs w:val="24"/>
          <w:shd w:val="clear" w:color="auto" w:fill="FFFFFF"/>
        </w:rPr>
        <w:t>2</w:t>
      </w:r>
      <w:r w:rsidRPr="00E13B02">
        <w:rPr>
          <w:rFonts w:cs="Times New Roman"/>
          <w:color w:val="222222"/>
          <w:szCs w:val="24"/>
          <w:shd w:val="clear" w:color="auto" w:fill="FFFFFF"/>
        </w:rPr>
        <w:t>(3), p.e1177.</w:t>
      </w:r>
    </w:p>
    <w:p w14:paraId="271BAE38"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Karpman, J., 2021. </w:t>
      </w:r>
      <w:r w:rsidRPr="00E13B02">
        <w:rPr>
          <w:rFonts w:cs="Times New Roman"/>
          <w:i/>
          <w:iCs/>
          <w:color w:val="222222"/>
          <w:szCs w:val="24"/>
          <w:shd w:val="clear" w:color="auto" w:fill="FFFFFF"/>
        </w:rPr>
        <w:t>Brace for Impact: The Environmental and Economic Effects of Shifting Passenger Travel from Airplanes to High-Speed Rail</w:t>
      </w:r>
      <w:r w:rsidRPr="00E13B02">
        <w:rPr>
          <w:rFonts w:cs="Times New Roman"/>
          <w:color w:val="222222"/>
          <w:szCs w:val="24"/>
          <w:shd w:val="clear" w:color="auto" w:fill="FFFFFF"/>
        </w:rPr>
        <w:t> (No. UC-ITS-2021-52). University of California Institute of Transportation Studies.</w:t>
      </w:r>
    </w:p>
    <w:p w14:paraId="6BF75E27"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Kumar, A. and Thakur, A., 2024. Industrial water conservation by water footprint and Sustainable Development Goals. In </w:t>
      </w:r>
      <w:r w:rsidRPr="00E13B02">
        <w:rPr>
          <w:rFonts w:cs="Times New Roman"/>
          <w:i/>
          <w:iCs/>
          <w:color w:val="222222"/>
          <w:szCs w:val="24"/>
          <w:shd w:val="clear" w:color="auto" w:fill="FFFFFF"/>
        </w:rPr>
        <w:t>Current Directions in Water Scarcity Research</w:t>
      </w:r>
      <w:r w:rsidRPr="00E13B02">
        <w:rPr>
          <w:rFonts w:cs="Times New Roman"/>
          <w:color w:val="222222"/>
          <w:szCs w:val="24"/>
          <w:shd w:val="clear" w:color="auto" w:fill="FFFFFF"/>
        </w:rPr>
        <w:t> (Vol. 8, pp. 87-117). Elsevier.</w:t>
      </w:r>
    </w:p>
    <w:p w14:paraId="0BE3E6C5"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Meireles, I. and Sousa, V., 2020. Assessing water, energy and emissions reduction from water conservation measures in buildings: a methodological approach. </w:t>
      </w:r>
      <w:r w:rsidRPr="00E13B02">
        <w:rPr>
          <w:rFonts w:cs="Times New Roman"/>
          <w:i/>
          <w:iCs/>
          <w:color w:val="222222"/>
          <w:szCs w:val="24"/>
          <w:shd w:val="clear" w:color="auto" w:fill="FFFFFF"/>
        </w:rPr>
        <w:t>Environmental Science and Pollution Research</w:t>
      </w:r>
      <w:r w:rsidRPr="00E13B02">
        <w:rPr>
          <w:rFonts w:cs="Times New Roman"/>
          <w:color w:val="222222"/>
          <w:szCs w:val="24"/>
          <w:shd w:val="clear" w:color="auto" w:fill="FFFFFF"/>
        </w:rPr>
        <w:t>, </w:t>
      </w:r>
      <w:r w:rsidRPr="00E13B02">
        <w:rPr>
          <w:rFonts w:cs="Times New Roman"/>
          <w:i/>
          <w:iCs/>
          <w:color w:val="222222"/>
          <w:szCs w:val="24"/>
          <w:shd w:val="clear" w:color="auto" w:fill="FFFFFF"/>
        </w:rPr>
        <w:t>27</w:t>
      </w:r>
      <w:r w:rsidRPr="00E13B02">
        <w:rPr>
          <w:rFonts w:cs="Times New Roman"/>
          <w:color w:val="222222"/>
          <w:szCs w:val="24"/>
          <w:shd w:val="clear" w:color="auto" w:fill="FFFFFF"/>
        </w:rPr>
        <w:t>(5), pp.4612-4629.</w:t>
      </w:r>
    </w:p>
    <w:p w14:paraId="4118DCEC"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Milosh, P., 2023. Evolving Preferences: Understanding Contemporary Luxury Hotel Guests.</w:t>
      </w:r>
    </w:p>
    <w:p w14:paraId="71E01CE7"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 xml:space="preserve">Odoi-Yorke, F., </w:t>
      </w:r>
      <w:proofErr w:type="spellStart"/>
      <w:r w:rsidRPr="00E13B02">
        <w:rPr>
          <w:rFonts w:cs="Times New Roman"/>
          <w:color w:val="222222"/>
          <w:szCs w:val="24"/>
          <w:shd w:val="clear" w:color="auto" w:fill="FFFFFF"/>
        </w:rPr>
        <w:t>Akpahou</w:t>
      </w:r>
      <w:proofErr w:type="spellEnd"/>
      <w:r w:rsidRPr="00E13B02">
        <w:rPr>
          <w:rFonts w:cs="Times New Roman"/>
          <w:color w:val="222222"/>
          <w:szCs w:val="24"/>
          <w:shd w:val="clear" w:color="auto" w:fill="FFFFFF"/>
        </w:rPr>
        <w:t>, R., Opoku, R. and Mensah, L.D., 2023. Technical, financial, and emissions analyses of solar water heating systems for supplying sustainable energy for hotels in Ghana. </w:t>
      </w:r>
      <w:r w:rsidRPr="00E13B02">
        <w:rPr>
          <w:rFonts w:cs="Times New Roman"/>
          <w:i/>
          <w:iCs/>
          <w:color w:val="222222"/>
          <w:szCs w:val="24"/>
          <w:shd w:val="clear" w:color="auto" w:fill="FFFFFF"/>
        </w:rPr>
        <w:t>Solar Compass</w:t>
      </w:r>
      <w:r w:rsidRPr="00E13B02">
        <w:rPr>
          <w:rFonts w:cs="Times New Roman"/>
          <w:color w:val="222222"/>
          <w:szCs w:val="24"/>
          <w:shd w:val="clear" w:color="auto" w:fill="FFFFFF"/>
        </w:rPr>
        <w:t>, </w:t>
      </w:r>
      <w:r w:rsidRPr="00E13B02">
        <w:rPr>
          <w:rFonts w:cs="Times New Roman"/>
          <w:i/>
          <w:iCs/>
          <w:color w:val="222222"/>
          <w:szCs w:val="24"/>
          <w:shd w:val="clear" w:color="auto" w:fill="FFFFFF"/>
        </w:rPr>
        <w:t>7</w:t>
      </w:r>
      <w:r w:rsidRPr="00E13B02">
        <w:rPr>
          <w:rFonts w:cs="Times New Roman"/>
          <w:color w:val="222222"/>
          <w:szCs w:val="24"/>
          <w:shd w:val="clear" w:color="auto" w:fill="FFFFFF"/>
        </w:rPr>
        <w:t>, p.100051.</w:t>
      </w:r>
    </w:p>
    <w:p w14:paraId="3DC1BB96"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Pavlova, V., 2023. Encouraging Employee Participation in Environmental Sustainability Practices in Luxury Hotel Company.</w:t>
      </w:r>
    </w:p>
    <w:p w14:paraId="4C463219"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lastRenderedPageBreak/>
        <w:t>Ritz, T.E., 2024. </w:t>
      </w:r>
      <w:r w:rsidRPr="00E13B02">
        <w:rPr>
          <w:rFonts w:cs="Times New Roman"/>
          <w:i/>
          <w:iCs/>
          <w:color w:val="222222"/>
          <w:szCs w:val="24"/>
          <w:shd w:val="clear" w:color="auto" w:fill="FFFFFF"/>
        </w:rPr>
        <w:t>The Revival of Water and the Basilica of Neptune: Preserving Water as Cultural Heritage in Rome</w:t>
      </w:r>
      <w:r w:rsidRPr="00E13B02">
        <w:rPr>
          <w:rFonts w:cs="Times New Roman"/>
          <w:color w:val="222222"/>
          <w:szCs w:val="24"/>
          <w:shd w:val="clear" w:color="auto" w:fill="FFFFFF"/>
        </w:rPr>
        <w:t> (Master's thesis, Pratt Institute).</w:t>
      </w:r>
    </w:p>
    <w:p w14:paraId="3BFCC34C"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 xml:space="preserve">Scholz, P., </w:t>
      </w:r>
      <w:proofErr w:type="spellStart"/>
      <w:r w:rsidRPr="00E13B02">
        <w:rPr>
          <w:rFonts w:cs="Times New Roman"/>
          <w:color w:val="222222"/>
          <w:szCs w:val="24"/>
          <w:shd w:val="clear" w:color="auto" w:fill="FFFFFF"/>
        </w:rPr>
        <w:t>Linderová</w:t>
      </w:r>
      <w:proofErr w:type="spellEnd"/>
      <w:r w:rsidRPr="00E13B02">
        <w:rPr>
          <w:rFonts w:cs="Times New Roman"/>
          <w:color w:val="222222"/>
          <w:szCs w:val="24"/>
          <w:shd w:val="clear" w:color="auto" w:fill="FFFFFF"/>
        </w:rPr>
        <w:t xml:space="preserve">, I. and Konečná, K., 2020. Green management tools as a way to sustainable </w:t>
      </w:r>
      <w:proofErr w:type="spellStart"/>
      <w:r w:rsidRPr="00E13B02">
        <w:rPr>
          <w:rFonts w:cs="Times New Roman"/>
          <w:color w:val="222222"/>
          <w:szCs w:val="24"/>
          <w:shd w:val="clear" w:color="auto" w:fill="FFFFFF"/>
        </w:rPr>
        <w:t>behaviour</w:t>
      </w:r>
      <w:proofErr w:type="spellEnd"/>
      <w:r w:rsidRPr="00E13B02">
        <w:rPr>
          <w:rFonts w:cs="Times New Roman"/>
          <w:color w:val="222222"/>
          <w:szCs w:val="24"/>
          <w:shd w:val="clear" w:color="auto" w:fill="FFFFFF"/>
        </w:rPr>
        <w:t xml:space="preserve"> in the hotel industry: Case study from Czechia. </w:t>
      </w:r>
      <w:r w:rsidRPr="00E13B02">
        <w:rPr>
          <w:rFonts w:cs="Times New Roman"/>
          <w:i/>
          <w:iCs/>
          <w:color w:val="222222"/>
          <w:szCs w:val="24"/>
          <w:shd w:val="clear" w:color="auto" w:fill="FFFFFF"/>
        </w:rPr>
        <w:t>Sustainability</w:t>
      </w:r>
      <w:r w:rsidRPr="00E13B02">
        <w:rPr>
          <w:rFonts w:cs="Times New Roman"/>
          <w:color w:val="222222"/>
          <w:szCs w:val="24"/>
          <w:shd w:val="clear" w:color="auto" w:fill="FFFFFF"/>
        </w:rPr>
        <w:t>, </w:t>
      </w:r>
      <w:r w:rsidRPr="00E13B02">
        <w:rPr>
          <w:rFonts w:cs="Times New Roman"/>
          <w:i/>
          <w:iCs/>
          <w:color w:val="222222"/>
          <w:szCs w:val="24"/>
          <w:shd w:val="clear" w:color="auto" w:fill="FFFFFF"/>
        </w:rPr>
        <w:t>12</w:t>
      </w:r>
      <w:r w:rsidRPr="00E13B02">
        <w:rPr>
          <w:rFonts w:cs="Times New Roman"/>
          <w:color w:val="222222"/>
          <w:szCs w:val="24"/>
          <w:shd w:val="clear" w:color="auto" w:fill="FFFFFF"/>
        </w:rPr>
        <w:t>(23), p.10027.</w:t>
      </w:r>
    </w:p>
    <w:p w14:paraId="6ADD08C2"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Studer, C., 2020. Water management for rainfed smallholder farming. In </w:t>
      </w:r>
      <w:r w:rsidRPr="00E13B02">
        <w:rPr>
          <w:rFonts w:cs="Times New Roman"/>
          <w:i/>
          <w:iCs/>
          <w:color w:val="222222"/>
          <w:szCs w:val="24"/>
          <w:shd w:val="clear" w:color="auto" w:fill="FFFFFF"/>
        </w:rPr>
        <w:t>The sustainable intensification of smallholder farming systems</w:t>
      </w:r>
      <w:r w:rsidRPr="00E13B02">
        <w:rPr>
          <w:rFonts w:cs="Times New Roman"/>
          <w:color w:val="222222"/>
          <w:szCs w:val="24"/>
          <w:shd w:val="clear" w:color="auto" w:fill="FFFFFF"/>
        </w:rPr>
        <w:t> (pp. 67-131). Burleigh Dodds Science Publishing.</w:t>
      </w:r>
    </w:p>
    <w:p w14:paraId="3CA5E5A0" w14:textId="77777777" w:rsidR="00AD4088" w:rsidRPr="00E13B02"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 xml:space="preserve">Tirado, D., Nilsson, W., </w:t>
      </w:r>
      <w:proofErr w:type="spellStart"/>
      <w:r w:rsidRPr="00E13B02">
        <w:rPr>
          <w:rFonts w:cs="Times New Roman"/>
          <w:color w:val="222222"/>
          <w:szCs w:val="24"/>
          <w:shd w:val="clear" w:color="auto" w:fill="FFFFFF"/>
        </w:rPr>
        <w:t>Deyà-Tortella</w:t>
      </w:r>
      <w:proofErr w:type="spellEnd"/>
      <w:r w:rsidRPr="00E13B02">
        <w:rPr>
          <w:rFonts w:cs="Times New Roman"/>
          <w:color w:val="222222"/>
          <w:szCs w:val="24"/>
          <w:shd w:val="clear" w:color="auto" w:fill="FFFFFF"/>
        </w:rPr>
        <w:t>, B. and García, C., 2019. Implementation of water-saving measures in hotels in Mallorca. </w:t>
      </w:r>
      <w:r w:rsidRPr="00E13B02">
        <w:rPr>
          <w:rFonts w:cs="Times New Roman"/>
          <w:i/>
          <w:iCs/>
          <w:color w:val="222222"/>
          <w:szCs w:val="24"/>
          <w:shd w:val="clear" w:color="auto" w:fill="FFFFFF"/>
        </w:rPr>
        <w:t>Sustainability</w:t>
      </w:r>
      <w:r w:rsidRPr="00E13B02">
        <w:rPr>
          <w:rFonts w:cs="Times New Roman"/>
          <w:color w:val="222222"/>
          <w:szCs w:val="24"/>
          <w:shd w:val="clear" w:color="auto" w:fill="FFFFFF"/>
        </w:rPr>
        <w:t>, </w:t>
      </w:r>
      <w:r w:rsidRPr="00E13B02">
        <w:rPr>
          <w:rFonts w:cs="Times New Roman"/>
          <w:i/>
          <w:iCs/>
          <w:color w:val="222222"/>
          <w:szCs w:val="24"/>
          <w:shd w:val="clear" w:color="auto" w:fill="FFFFFF"/>
        </w:rPr>
        <w:t>11</w:t>
      </w:r>
      <w:r w:rsidRPr="00E13B02">
        <w:rPr>
          <w:rFonts w:cs="Times New Roman"/>
          <w:color w:val="222222"/>
          <w:szCs w:val="24"/>
          <w:shd w:val="clear" w:color="auto" w:fill="FFFFFF"/>
        </w:rPr>
        <w:t>(23), p.6880.</w:t>
      </w:r>
    </w:p>
    <w:p w14:paraId="4366FB60" w14:textId="77777777" w:rsidR="00AD4088" w:rsidRPr="00E13B02" w:rsidRDefault="00AD4088" w:rsidP="00E13B02">
      <w:pPr>
        <w:ind w:left="720" w:hanging="720"/>
        <w:rPr>
          <w:rFonts w:cs="Times New Roman"/>
          <w:szCs w:val="24"/>
        </w:rPr>
      </w:pPr>
      <w:r w:rsidRPr="00E13B02">
        <w:rPr>
          <w:rFonts w:cs="Times New Roman"/>
          <w:color w:val="222222"/>
          <w:szCs w:val="24"/>
          <w:shd w:val="clear" w:color="auto" w:fill="FFFFFF"/>
        </w:rPr>
        <w:t xml:space="preserve">Vázquez-Martinez, U.J., </w:t>
      </w:r>
      <w:proofErr w:type="spellStart"/>
      <w:r w:rsidRPr="00E13B02">
        <w:rPr>
          <w:rFonts w:cs="Times New Roman"/>
          <w:color w:val="222222"/>
          <w:szCs w:val="24"/>
          <w:shd w:val="clear" w:color="auto" w:fill="FFFFFF"/>
        </w:rPr>
        <w:t>Sanchís</w:t>
      </w:r>
      <w:proofErr w:type="spellEnd"/>
      <w:r w:rsidRPr="00E13B02">
        <w:rPr>
          <w:rFonts w:cs="Times New Roman"/>
          <w:color w:val="222222"/>
          <w:szCs w:val="24"/>
          <w:shd w:val="clear" w:color="auto" w:fill="FFFFFF"/>
        </w:rPr>
        <w:t>-Pedregosa, C. and Leal-Rodríguez, A.L., 2019. Is gastronomy a relevant factor for sustainable tourism? An empirical analysis of Spain country brand. </w:t>
      </w:r>
      <w:r w:rsidRPr="00E13B02">
        <w:rPr>
          <w:rFonts w:cs="Times New Roman"/>
          <w:i/>
          <w:iCs/>
          <w:color w:val="222222"/>
          <w:szCs w:val="24"/>
          <w:shd w:val="clear" w:color="auto" w:fill="FFFFFF"/>
        </w:rPr>
        <w:t>Sustainability</w:t>
      </w:r>
      <w:r w:rsidRPr="00E13B02">
        <w:rPr>
          <w:rFonts w:cs="Times New Roman"/>
          <w:color w:val="222222"/>
          <w:szCs w:val="24"/>
          <w:shd w:val="clear" w:color="auto" w:fill="FFFFFF"/>
        </w:rPr>
        <w:t>, </w:t>
      </w:r>
      <w:r w:rsidRPr="00E13B02">
        <w:rPr>
          <w:rFonts w:cs="Times New Roman"/>
          <w:i/>
          <w:iCs/>
          <w:color w:val="222222"/>
          <w:szCs w:val="24"/>
          <w:shd w:val="clear" w:color="auto" w:fill="FFFFFF"/>
        </w:rPr>
        <w:t>11</w:t>
      </w:r>
      <w:r w:rsidRPr="00E13B02">
        <w:rPr>
          <w:rFonts w:cs="Times New Roman"/>
          <w:color w:val="222222"/>
          <w:szCs w:val="24"/>
          <w:shd w:val="clear" w:color="auto" w:fill="FFFFFF"/>
        </w:rPr>
        <w:t>(9), p.2696.</w:t>
      </w:r>
    </w:p>
    <w:p w14:paraId="60C659F4" w14:textId="77777777" w:rsidR="00AD4088" w:rsidRDefault="00AD4088" w:rsidP="00E13B02">
      <w:pPr>
        <w:ind w:left="720" w:hanging="720"/>
        <w:rPr>
          <w:rFonts w:cs="Times New Roman"/>
          <w:color w:val="222222"/>
          <w:szCs w:val="24"/>
          <w:shd w:val="clear" w:color="auto" w:fill="FFFFFF"/>
        </w:rPr>
      </w:pPr>
      <w:r w:rsidRPr="00E13B02">
        <w:rPr>
          <w:rFonts w:cs="Times New Roman"/>
          <w:color w:val="222222"/>
          <w:szCs w:val="24"/>
          <w:shd w:val="clear" w:color="auto" w:fill="FFFFFF"/>
        </w:rPr>
        <w:t>Zhao, S., 2019. </w:t>
      </w:r>
      <w:r w:rsidRPr="00E13B02">
        <w:rPr>
          <w:rFonts w:cs="Times New Roman"/>
          <w:i/>
          <w:iCs/>
          <w:color w:val="222222"/>
          <w:szCs w:val="24"/>
          <w:shd w:val="clear" w:color="auto" w:fill="FFFFFF"/>
        </w:rPr>
        <w:t>Re-</w:t>
      </w:r>
      <w:proofErr w:type="spellStart"/>
      <w:r w:rsidRPr="00E13B02">
        <w:rPr>
          <w:rFonts w:cs="Times New Roman"/>
          <w:i/>
          <w:iCs/>
          <w:color w:val="222222"/>
          <w:szCs w:val="24"/>
          <w:shd w:val="clear" w:color="auto" w:fill="FFFFFF"/>
        </w:rPr>
        <w:t>bathroom_thermal</w:t>
      </w:r>
      <w:proofErr w:type="spellEnd"/>
      <w:r w:rsidRPr="00E13B02">
        <w:rPr>
          <w:rFonts w:cs="Times New Roman"/>
          <w:i/>
          <w:iCs/>
          <w:color w:val="222222"/>
          <w:szCs w:val="24"/>
          <w:shd w:val="clear" w:color="auto" w:fill="FFFFFF"/>
        </w:rPr>
        <w:t xml:space="preserve"> and grey water reuse system in a domestic bathroom</w:t>
      </w:r>
      <w:r w:rsidRPr="00E13B02">
        <w:rPr>
          <w:rFonts w:cs="Times New Roman"/>
          <w:color w:val="222222"/>
          <w:szCs w:val="24"/>
          <w:shd w:val="clear" w:color="auto" w:fill="FFFFFF"/>
        </w:rPr>
        <w:t xml:space="preserve"> (Doctoral dissertation, </w:t>
      </w:r>
      <w:proofErr w:type="spellStart"/>
      <w:r w:rsidRPr="00E13B02">
        <w:rPr>
          <w:rFonts w:cs="Times New Roman"/>
          <w:color w:val="222222"/>
          <w:szCs w:val="24"/>
          <w:shd w:val="clear" w:color="auto" w:fill="FFFFFF"/>
        </w:rPr>
        <w:t>Politecnico</w:t>
      </w:r>
      <w:proofErr w:type="spellEnd"/>
      <w:r w:rsidRPr="00E13B02">
        <w:rPr>
          <w:rFonts w:cs="Times New Roman"/>
          <w:color w:val="222222"/>
          <w:szCs w:val="24"/>
          <w:shd w:val="clear" w:color="auto" w:fill="FFFFFF"/>
        </w:rPr>
        <w:t xml:space="preserve"> di Torino).</w:t>
      </w:r>
    </w:p>
    <w:p w14:paraId="3475DBCE" w14:textId="77777777" w:rsidR="00615A18" w:rsidRDefault="00615A18" w:rsidP="00E13B02">
      <w:pPr>
        <w:ind w:left="720" w:hanging="720"/>
        <w:rPr>
          <w:rFonts w:cs="Times New Roman"/>
          <w:color w:val="222222"/>
          <w:szCs w:val="24"/>
          <w:shd w:val="clear" w:color="auto" w:fill="FFFFFF"/>
        </w:rPr>
      </w:pPr>
    </w:p>
    <w:p w14:paraId="287E3279" w14:textId="77777777" w:rsidR="00615A18" w:rsidRDefault="00615A18" w:rsidP="00E13B02">
      <w:pPr>
        <w:ind w:left="720" w:hanging="720"/>
        <w:rPr>
          <w:rFonts w:cs="Times New Roman"/>
          <w:color w:val="222222"/>
          <w:szCs w:val="24"/>
          <w:shd w:val="clear" w:color="auto" w:fill="FFFFFF"/>
        </w:rPr>
      </w:pPr>
    </w:p>
    <w:p w14:paraId="0C630E1F" w14:textId="77777777" w:rsidR="00615A18" w:rsidRDefault="00615A18" w:rsidP="00E13B02">
      <w:pPr>
        <w:ind w:left="720" w:hanging="720"/>
        <w:rPr>
          <w:rFonts w:cs="Times New Roman"/>
          <w:color w:val="222222"/>
          <w:szCs w:val="24"/>
          <w:shd w:val="clear" w:color="auto" w:fill="FFFFFF"/>
        </w:rPr>
      </w:pPr>
    </w:p>
    <w:p w14:paraId="4F217DA6" w14:textId="77777777" w:rsidR="00615A18" w:rsidRDefault="00615A18" w:rsidP="00E13B02">
      <w:pPr>
        <w:ind w:left="720" w:hanging="720"/>
        <w:rPr>
          <w:rFonts w:cs="Times New Roman"/>
          <w:color w:val="222222"/>
          <w:szCs w:val="24"/>
          <w:shd w:val="clear" w:color="auto" w:fill="FFFFFF"/>
        </w:rPr>
      </w:pPr>
    </w:p>
    <w:p w14:paraId="52DE2098" w14:textId="77777777" w:rsidR="00615A18" w:rsidRDefault="00615A18" w:rsidP="00E13B02">
      <w:pPr>
        <w:ind w:left="720" w:hanging="720"/>
        <w:rPr>
          <w:rFonts w:cs="Times New Roman"/>
          <w:color w:val="222222"/>
          <w:szCs w:val="24"/>
          <w:shd w:val="clear" w:color="auto" w:fill="FFFFFF"/>
        </w:rPr>
      </w:pPr>
    </w:p>
    <w:p w14:paraId="2E955883" w14:textId="77777777" w:rsidR="00615A18" w:rsidRDefault="00615A18" w:rsidP="00E13B02">
      <w:pPr>
        <w:ind w:left="720" w:hanging="720"/>
        <w:rPr>
          <w:rFonts w:cs="Times New Roman"/>
          <w:color w:val="222222"/>
          <w:szCs w:val="24"/>
          <w:shd w:val="clear" w:color="auto" w:fill="FFFFFF"/>
        </w:rPr>
      </w:pPr>
    </w:p>
    <w:p w14:paraId="327165A5" w14:textId="77777777" w:rsidR="00615A18" w:rsidRDefault="00615A18" w:rsidP="00E13B02">
      <w:pPr>
        <w:ind w:left="720" w:hanging="720"/>
        <w:rPr>
          <w:rFonts w:cs="Times New Roman"/>
          <w:color w:val="222222"/>
          <w:szCs w:val="24"/>
          <w:shd w:val="clear" w:color="auto" w:fill="FFFFFF"/>
        </w:rPr>
      </w:pPr>
    </w:p>
    <w:p w14:paraId="43552C6E" w14:textId="77777777" w:rsidR="00615A18" w:rsidRDefault="00615A18" w:rsidP="00E13B02">
      <w:pPr>
        <w:ind w:left="720" w:hanging="720"/>
        <w:rPr>
          <w:rFonts w:cs="Times New Roman"/>
          <w:color w:val="222222"/>
          <w:szCs w:val="24"/>
          <w:shd w:val="clear" w:color="auto" w:fill="FFFFFF"/>
        </w:rPr>
      </w:pPr>
    </w:p>
    <w:p w14:paraId="3596485C" w14:textId="77777777" w:rsidR="00615A18" w:rsidRDefault="00615A18" w:rsidP="00E13B02">
      <w:pPr>
        <w:ind w:left="720" w:hanging="720"/>
        <w:rPr>
          <w:rFonts w:cs="Times New Roman"/>
          <w:color w:val="222222"/>
          <w:szCs w:val="24"/>
          <w:shd w:val="clear" w:color="auto" w:fill="FFFFFF"/>
        </w:rPr>
      </w:pPr>
    </w:p>
    <w:p w14:paraId="6162C770" w14:textId="77777777" w:rsidR="0089253D" w:rsidRPr="00E13B02" w:rsidRDefault="0089253D" w:rsidP="00E13B02">
      <w:pPr>
        <w:rPr>
          <w:rFonts w:cs="Times New Roman"/>
          <w:szCs w:val="24"/>
        </w:rPr>
      </w:pPr>
    </w:p>
    <w:sectPr w:rsidR="0089253D" w:rsidRPr="00E13B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28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33450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9C"/>
    <w:rsid w:val="000051A0"/>
    <w:rsid w:val="00012A59"/>
    <w:rsid w:val="000450EA"/>
    <w:rsid w:val="00083190"/>
    <w:rsid w:val="00092C8B"/>
    <w:rsid w:val="000C1ACC"/>
    <w:rsid w:val="000D4719"/>
    <w:rsid w:val="000D6624"/>
    <w:rsid w:val="000D7F25"/>
    <w:rsid w:val="000E7E0A"/>
    <w:rsid w:val="00107C9C"/>
    <w:rsid w:val="001211F1"/>
    <w:rsid w:val="00144BE6"/>
    <w:rsid w:val="001535F9"/>
    <w:rsid w:val="001565F3"/>
    <w:rsid w:val="001A2D44"/>
    <w:rsid w:val="001D6E32"/>
    <w:rsid w:val="00200A42"/>
    <w:rsid w:val="0024159E"/>
    <w:rsid w:val="00243EB2"/>
    <w:rsid w:val="00245780"/>
    <w:rsid w:val="002536D7"/>
    <w:rsid w:val="00253950"/>
    <w:rsid w:val="002555A9"/>
    <w:rsid w:val="00257AE3"/>
    <w:rsid w:val="00266128"/>
    <w:rsid w:val="002717A1"/>
    <w:rsid w:val="002762E8"/>
    <w:rsid w:val="002A1E06"/>
    <w:rsid w:val="002B0ABE"/>
    <w:rsid w:val="002B187C"/>
    <w:rsid w:val="002C042D"/>
    <w:rsid w:val="002D403D"/>
    <w:rsid w:val="002E2500"/>
    <w:rsid w:val="002E532C"/>
    <w:rsid w:val="00311D21"/>
    <w:rsid w:val="0033073F"/>
    <w:rsid w:val="00342C96"/>
    <w:rsid w:val="00357505"/>
    <w:rsid w:val="003712B8"/>
    <w:rsid w:val="00382A77"/>
    <w:rsid w:val="00382FAD"/>
    <w:rsid w:val="003D6353"/>
    <w:rsid w:val="003E269C"/>
    <w:rsid w:val="003E44FA"/>
    <w:rsid w:val="003F0C1E"/>
    <w:rsid w:val="00410029"/>
    <w:rsid w:val="00466493"/>
    <w:rsid w:val="00470123"/>
    <w:rsid w:val="00473CE6"/>
    <w:rsid w:val="004966C2"/>
    <w:rsid w:val="004D2D0D"/>
    <w:rsid w:val="004D5558"/>
    <w:rsid w:val="004E0B13"/>
    <w:rsid w:val="004E1787"/>
    <w:rsid w:val="004F343E"/>
    <w:rsid w:val="0052245A"/>
    <w:rsid w:val="00522E8B"/>
    <w:rsid w:val="00535FD3"/>
    <w:rsid w:val="005374D8"/>
    <w:rsid w:val="00543AEA"/>
    <w:rsid w:val="00552E57"/>
    <w:rsid w:val="005552A4"/>
    <w:rsid w:val="0056359F"/>
    <w:rsid w:val="0056588B"/>
    <w:rsid w:val="00575A28"/>
    <w:rsid w:val="005B30E0"/>
    <w:rsid w:val="005C75CA"/>
    <w:rsid w:val="005E69AE"/>
    <w:rsid w:val="006036EF"/>
    <w:rsid w:val="00615A18"/>
    <w:rsid w:val="00624772"/>
    <w:rsid w:val="00640493"/>
    <w:rsid w:val="0065015C"/>
    <w:rsid w:val="00660BAD"/>
    <w:rsid w:val="00667F1A"/>
    <w:rsid w:val="00674B8D"/>
    <w:rsid w:val="0069499C"/>
    <w:rsid w:val="006A664A"/>
    <w:rsid w:val="006A7957"/>
    <w:rsid w:val="006C6920"/>
    <w:rsid w:val="006D3828"/>
    <w:rsid w:val="007127A0"/>
    <w:rsid w:val="00726C35"/>
    <w:rsid w:val="00747B74"/>
    <w:rsid w:val="007702A3"/>
    <w:rsid w:val="00776A94"/>
    <w:rsid w:val="00780520"/>
    <w:rsid w:val="00781296"/>
    <w:rsid w:val="007926D6"/>
    <w:rsid w:val="007940A1"/>
    <w:rsid w:val="00796DB4"/>
    <w:rsid w:val="007B7309"/>
    <w:rsid w:val="007E0B06"/>
    <w:rsid w:val="007E7FE4"/>
    <w:rsid w:val="007F6FC5"/>
    <w:rsid w:val="008022D6"/>
    <w:rsid w:val="00805516"/>
    <w:rsid w:val="00813C34"/>
    <w:rsid w:val="0082028F"/>
    <w:rsid w:val="00823752"/>
    <w:rsid w:val="00824F71"/>
    <w:rsid w:val="0089253D"/>
    <w:rsid w:val="008A775D"/>
    <w:rsid w:val="008B6D2C"/>
    <w:rsid w:val="008C12DD"/>
    <w:rsid w:val="008F10AA"/>
    <w:rsid w:val="00915C86"/>
    <w:rsid w:val="00920B63"/>
    <w:rsid w:val="00925B24"/>
    <w:rsid w:val="009378B6"/>
    <w:rsid w:val="0094630A"/>
    <w:rsid w:val="00953A56"/>
    <w:rsid w:val="00953F52"/>
    <w:rsid w:val="00966AF4"/>
    <w:rsid w:val="0097335F"/>
    <w:rsid w:val="00977C78"/>
    <w:rsid w:val="00984019"/>
    <w:rsid w:val="0098727F"/>
    <w:rsid w:val="00996142"/>
    <w:rsid w:val="009D60D8"/>
    <w:rsid w:val="00A14697"/>
    <w:rsid w:val="00A36223"/>
    <w:rsid w:val="00A44831"/>
    <w:rsid w:val="00A6595F"/>
    <w:rsid w:val="00A71E0D"/>
    <w:rsid w:val="00A77588"/>
    <w:rsid w:val="00A94C28"/>
    <w:rsid w:val="00A95D0B"/>
    <w:rsid w:val="00AC0827"/>
    <w:rsid w:val="00AC11BA"/>
    <w:rsid w:val="00AD4088"/>
    <w:rsid w:val="00AE4A2B"/>
    <w:rsid w:val="00B03FA8"/>
    <w:rsid w:val="00B17A54"/>
    <w:rsid w:val="00B4057D"/>
    <w:rsid w:val="00B44240"/>
    <w:rsid w:val="00B65AA7"/>
    <w:rsid w:val="00BD481B"/>
    <w:rsid w:val="00BD5E3C"/>
    <w:rsid w:val="00BE491E"/>
    <w:rsid w:val="00BF35E9"/>
    <w:rsid w:val="00BF5027"/>
    <w:rsid w:val="00C42F18"/>
    <w:rsid w:val="00C63030"/>
    <w:rsid w:val="00C849DB"/>
    <w:rsid w:val="00CA2AE2"/>
    <w:rsid w:val="00CB2216"/>
    <w:rsid w:val="00CC1F63"/>
    <w:rsid w:val="00CC4D4A"/>
    <w:rsid w:val="00CE16D1"/>
    <w:rsid w:val="00CF6E43"/>
    <w:rsid w:val="00D060FB"/>
    <w:rsid w:val="00D06AB4"/>
    <w:rsid w:val="00D10302"/>
    <w:rsid w:val="00D1441E"/>
    <w:rsid w:val="00D15773"/>
    <w:rsid w:val="00D460E6"/>
    <w:rsid w:val="00DC26A9"/>
    <w:rsid w:val="00E04AA9"/>
    <w:rsid w:val="00E13B02"/>
    <w:rsid w:val="00E31FC4"/>
    <w:rsid w:val="00E50F3C"/>
    <w:rsid w:val="00E52DC3"/>
    <w:rsid w:val="00E566D9"/>
    <w:rsid w:val="00E80258"/>
    <w:rsid w:val="00EB5390"/>
    <w:rsid w:val="00EC724A"/>
    <w:rsid w:val="00EE3C3A"/>
    <w:rsid w:val="00EF50B9"/>
    <w:rsid w:val="00F20A61"/>
    <w:rsid w:val="00F22B0C"/>
    <w:rsid w:val="00F6760D"/>
    <w:rsid w:val="00F715CB"/>
    <w:rsid w:val="00F808D0"/>
    <w:rsid w:val="00F84A00"/>
    <w:rsid w:val="00F9205E"/>
    <w:rsid w:val="00F92D8C"/>
    <w:rsid w:val="00F97987"/>
    <w:rsid w:val="00FA097E"/>
    <w:rsid w:val="00FC254A"/>
    <w:rsid w:val="00FC2EFD"/>
    <w:rsid w:val="00FC3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9191"/>
  <w15:chartTrackingRefBased/>
  <w15:docId w15:val="{CAE7598E-5076-4DC0-BF94-92251EC3A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69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4F343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F343E"/>
    <w:pPr>
      <w:spacing w:after="100"/>
    </w:pPr>
  </w:style>
  <w:style w:type="character" w:styleId="Hyperlink">
    <w:name w:val="Hyperlink"/>
    <w:basedOn w:val="DefaultParagraphFont"/>
    <w:uiPriority w:val="99"/>
    <w:unhideWhenUsed/>
    <w:rsid w:val="004F3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48792">
      <w:bodyDiv w:val="1"/>
      <w:marLeft w:val="0"/>
      <w:marRight w:val="0"/>
      <w:marTop w:val="0"/>
      <w:marBottom w:val="0"/>
      <w:divBdr>
        <w:top w:val="none" w:sz="0" w:space="0" w:color="auto"/>
        <w:left w:val="none" w:sz="0" w:space="0" w:color="auto"/>
        <w:bottom w:val="none" w:sz="0" w:space="0" w:color="auto"/>
        <w:right w:val="none" w:sz="0" w:space="0" w:color="auto"/>
      </w:divBdr>
    </w:div>
    <w:div w:id="44912206">
      <w:bodyDiv w:val="1"/>
      <w:marLeft w:val="0"/>
      <w:marRight w:val="0"/>
      <w:marTop w:val="0"/>
      <w:marBottom w:val="0"/>
      <w:divBdr>
        <w:top w:val="none" w:sz="0" w:space="0" w:color="auto"/>
        <w:left w:val="none" w:sz="0" w:space="0" w:color="auto"/>
        <w:bottom w:val="none" w:sz="0" w:space="0" w:color="auto"/>
        <w:right w:val="none" w:sz="0" w:space="0" w:color="auto"/>
      </w:divBdr>
    </w:div>
    <w:div w:id="131169707">
      <w:bodyDiv w:val="1"/>
      <w:marLeft w:val="0"/>
      <w:marRight w:val="0"/>
      <w:marTop w:val="0"/>
      <w:marBottom w:val="0"/>
      <w:divBdr>
        <w:top w:val="none" w:sz="0" w:space="0" w:color="auto"/>
        <w:left w:val="none" w:sz="0" w:space="0" w:color="auto"/>
        <w:bottom w:val="none" w:sz="0" w:space="0" w:color="auto"/>
        <w:right w:val="none" w:sz="0" w:space="0" w:color="auto"/>
      </w:divBdr>
    </w:div>
    <w:div w:id="166095377">
      <w:bodyDiv w:val="1"/>
      <w:marLeft w:val="0"/>
      <w:marRight w:val="0"/>
      <w:marTop w:val="0"/>
      <w:marBottom w:val="0"/>
      <w:divBdr>
        <w:top w:val="none" w:sz="0" w:space="0" w:color="auto"/>
        <w:left w:val="none" w:sz="0" w:space="0" w:color="auto"/>
        <w:bottom w:val="none" w:sz="0" w:space="0" w:color="auto"/>
        <w:right w:val="none" w:sz="0" w:space="0" w:color="auto"/>
      </w:divBdr>
    </w:div>
    <w:div w:id="169561789">
      <w:bodyDiv w:val="1"/>
      <w:marLeft w:val="0"/>
      <w:marRight w:val="0"/>
      <w:marTop w:val="0"/>
      <w:marBottom w:val="0"/>
      <w:divBdr>
        <w:top w:val="none" w:sz="0" w:space="0" w:color="auto"/>
        <w:left w:val="none" w:sz="0" w:space="0" w:color="auto"/>
        <w:bottom w:val="none" w:sz="0" w:space="0" w:color="auto"/>
        <w:right w:val="none" w:sz="0" w:space="0" w:color="auto"/>
      </w:divBdr>
    </w:div>
    <w:div w:id="196312813">
      <w:bodyDiv w:val="1"/>
      <w:marLeft w:val="0"/>
      <w:marRight w:val="0"/>
      <w:marTop w:val="0"/>
      <w:marBottom w:val="0"/>
      <w:divBdr>
        <w:top w:val="none" w:sz="0" w:space="0" w:color="auto"/>
        <w:left w:val="none" w:sz="0" w:space="0" w:color="auto"/>
        <w:bottom w:val="none" w:sz="0" w:space="0" w:color="auto"/>
        <w:right w:val="none" w:sz="0" w:space="0" w:color="auto"/>
      </w:divBdr>
    </w:div>
    <w:div w:id="196359458">
      <w:bodyDiv w:val="1"/>
      <w:marLeft w:val="0"/>
      <w:marRight w:val="0"/>
      <w:marTop w:val="0"/>
      <w:marBottom w:val="0"/>
      <w:divBdr>
        <w:top w:val="none" w:sz="0" w:space="0" w:color="auto"/>
        <w:left w:val="none" w:sz="0" w:space="0" w:color="auto"/>
        <w:bottom w:val="none" w:sz="0" w:space="0" w:color="auto"/>
        <w:right w:val="none" w:sz="0" w:space="0" w:color="auto"/>
      </w:divBdr>
    </w:div>
    <w:div w:id="204145211">
      <w:bodyDiv w:val="1"/>
      <w:marLeft w:val="0"/>
      <w:marRight w:val="0"/>
      <w:marTop w:val="0"/>
      <w:marBottom w:val="0"/>
      <w:divBdr>
        <w:top w:val="none" w:sz="0" w:space="0" w:color="auto"/>
        <w:left w:val="none" w:sz="0" w:space="0" w:color="auto"/>
        <w:bottom w:val="none" w:sz="0" w:space="0" w:color="auto"/>
        <w:right w:val="none" w:sz="0" w:space="0" w:color="auto"/>
      </w:divBdr>
    </w:div>
    <w:div w:id="207111007">
      <w:bodyDiv w:val="1"/>
      <w:marLeft w:val="0"/>
      <w:marRight w:val="0"/>
      <w:marTop w:val="0"/>
      <w:marBottom w:val="0"/>
      <w:divBdr>
        <w:top w:val="none" w:sz="0" w:space="0" w:color="auto"/>
        <w:left w:val="none" w:sz="0" w:space="0" w:color="auto"/>
        <w:bottom w:val="none" w:sz="0" w:space="0" w:color="auto"/>
        <w:right w:val="none" w:sz="0" w:space="0" w:color="auto"/>
      </w:divBdr>
    </w:div>
    <w:div w:id="263652306">
      <w:bodyDiv w:val="1"/>
      <w:marLeft w:val="0"/>
      <w:marRight w:val="0"/>
      <w:marTop w:val="0"/>
      <w:marBottom w:val="0"/>
      <w:divBdr>
        <w:top w:val="none" w:sz="0" w:space="0" w:color="auto"/>
        <w:left w:val="none" w:sz="0" w:space="0" w:color="auto"/>
        <w:bottom w:val="none" w:sz="0" w:space="0" w:color="auto"/>
        <w:right w:val="none" w:sz="0" w:space="0" w:color="auto"/>
      </w:divBdr>
    </w:div>
    <w:div w:id="315912123">
      <w:bodyDiv w:val="1"/>
      <w:marLeft w:val="0"/>
      <w:marRight w:val="0"/>
      <w:marTop w:val="0"/>
      <w:marBottom w:val="0"/>
      <w:divBdr>
        <w:top w:val="none" w:sz="0" w:space="0" w:color="auto"/>
        <w:left w:val="none" w:sz="0" w:space="0" w:color="auto"/>
        <w:bottom w:val="none" w:sz="0" w:space="0" w:color="auto"/>
        <w:right w:val="none" w:sz="0" w:space="0" w:color="auto"/>
      </w:divBdr>
    </w:div>
    <w:div w:id="467170051">
      <w:bodyDiv w:val="1"/>
      <w:marLeft w:val="0"/>
      <w:marRight w:val="0"/>
      <w:marTop w:val="0"/>
      <w:marBottom w:val="0"/>
      <w:divBdr>
        <w:top w:val="none" w:sz="0" w:space="0" w:color="auto"/>
        <w:left w:val="none" w:sz="0" w:space="0" w:color="auto"/>
        <w:bottom w:val="none" w:sz="0" w:space="0" w:color="auto"/>
        <w:right w:val="none" w:sz="0" w:space="0" w:color="auto"/>
      </w:divBdr>
    </w:div>
    <w:div w:id="646514313">
      <w:bodyDiv w:val="1"/>
      <w:marLeft w:val="0"/>
      <w:marRight w:val="0"/>
      <w:marTop w:val="0"/>
      <w:marBottom w:val="0"/>
      <w:divBdr>
        <w:top w:val="none" w:sz="0" w:space="0" w:color="auto"/>
        <w:left w:val="none" w:sz="0" w:space="0" w:color="auto"/>
        <w:bottom w:val="none" w:sz="0" w:space="0" w:color="auto"/>
        <w:right w:val="none" w:sz="0" w:space="0" w:color="auto"/>
      </w:divBdr>
    </w:div>
    <w:div w:id="655765159">
      <w:bodyDiv w:val="1"/>
      <w:marLeft w:val="0"/>
      <w:marRight w:val="0"/>
      <w:marTop w:val="0"/>
      <w:marBottom w:val="0"/>
      <w:divBdr>
        <w:top w:val="none" w:sz="0" w:space="0" w:color="auto"/>
        <w:left w:val="none" w:sz="0" w:space="0" w:color="auto"/>
        <w:bottom w:val="none" w:sz="0" w:space="0" w:color="auto"/>
        <w:right w:val="none" w:sz="0" w:space="0" w:color="auto"/>
      </w:divBdr>
    </w:div>
    <w:div w:id="657879036">
      <w:bodyDiv w:val="1"/>
      <w:marLeft w:val="0"/>
      <w:marRight w:val="0"/>
      <w:marTop w:val="0"/>
      <w:marBottom w:val="0"/>
      <w:divBdr>
        <w:top w:val="none" w:sz="0" w:space="0" w:color="auto"/>
        <w:left w:val="none" w:sz="0" w:space="0" w:color="auto"/>
        <w:bottom w:val="none" w:sz="0" w:space="0" w:color="auto"/>
        <w:right w:val="none" w:sz="0" w:space="0" w:color="auto"/>
      </w:divBdr>
    </w:div>
    <w:div w:id="706639102">
      <w:bodyDiv w:val="1"/>
      <w:marLeft w:val="0"/>
      <w:marRight w:val="0"/>
      <w:marTop w:val="0"/>
      <w:marBottom w:val="0"/>
      <w:divBdr>
        <w:top w:val="none" w:sz="0" w:space="0" w:color="auto"/>
        <w:left w:val="none" w:sz="0" w:space="0" w:color="auto"/>
        <w:bottom w:val="none" w:sz="0" w:space="0" w:color="auto"/>
        <w:right w:val="none" w:sz="0" w:space="0" w:color="auto"/>
      </w:divBdr>
    </w:div>
    <w:div w:id="707219737">
      <w:bodyDiv w:val="1"/>
      <w:marLeft w:val="0"/>
      <w:marRight w:val="0"/>
      <w:marTop w:val="0"/>
      <w:marBottom w:val="0"/>
      <w:divBdr>
        <w:top w:val="none" w:sz="0" w:space="0" w:color="auto"/>
        <w:left w:val="none" w:sz="0" w:space="0" w:color="auto"/>
        <w:bottom w:val="none" w:sz="0" w:space="0" w:color="auto"/>
        <w:right w:val="none" w:sz="0" w:space="0" w:color="auto"/>
      </w:divBdr>
    </w:div>
    <w:div w:id="709190590">
      <w:bodyDiv w:val="1"/>
      <w:marLeft w:val="0"/>
      <w:marRight w:val="0"/>
      <w:marTop w:val="0"/>
      <w:marBottom w:val="0"/>
      <w:divBdr>
        <w:top w:val="none" w:sz="0" w:space="0" w:color="auto"/>
        <w:left w:val="none" w:sz="0" w:space="0" w:color="auto"/>
        <w:bottom w:val="none" w:sz="0" w:space="0" w:color="auto"/>
        <w:right w:val="none" w:sz="0" w:space="0" w:color="auto"/>
      </w:divBdr>
    </w:div>
    <w:div w:id="754015319">
      <w:bodyDiv w:val="1"/>
      <w:marLeft w:val="0"/>
      <w:marRight w:val="0"/>
      <w:marTop w:val="0"/>
      <w:marBottom w:val="0"/>
      <w:divBdr>
        <w:top w:val="none" w:sz="0" w:space="0" w:color="auto"/>
        <w:left w:val="none" w:sz="0" w:space="0" w:color="auto"/>
        <w:bottom w:val="none" w:sz="0" w:space="0" w:color="auto"/>
        <w:right w:val="none" w:sz="0" w:space="0" w:color="auto"/>
      </w:divBdr>
    </w:div>
    <w:div w:id="772867263">
      <w:bodyDiv w:val="1"/>
      <w:marLeft w:val="0"/>
      <w:marRight w:val="0"/>
      <w:marTop w:val="0"/>
      <w:marBottom w:val="0"/>
      <w:divBdr>
        <w:top w:val="none" w:sz="0" w:space="0" w:color="auto"/>
        <w:left w:val="none" w:sz="0" w:space="0" w:color="auto"/>
        <w:bottom w:val="none" w:sz="0" w:space="0" w:color="auto"/>
        <w:right w:val="none" w:sz="0" w:space="0" w:color="auto"/>
      </w:divBdr>
    </w:div>
    <w:div w:id="794719292">
      <w:bodyDiv w:val="1"/>
      <w:marLeft w:val="0"/>
      <w:marRight w:val="0"/>
      <w:marTop w:val="0"/>
      <w:marBottom w:val="0"/>
      <w:divBdr>
        <w:top w:val="none" w:sz="0" w:space="0" w:color="auto"/>
        <w:left w:val="none" w:sz="0" w:space="0" w:color="auto"/>
        <w:bottom w:val="none" w:sz="0" w:space="0" w:color="auto"/>
        <w:right w:val="none" w:sz="0" w:space="0" w:color="auto"/>
      </w:divBdr>
    </w:div>
    <w:div w:id="800615777">
      <w:bodyDiv w:val="1"/>
      <w:marLeft w:val="0"/>
      <w:marRight w:val="0"/>
      <w:marTop w:val="0"/>
      <w:marBottom w:val="0"/>
      <w:divBdr>
        <w:top w:val="none" w:sz="0" w:space="0" w:color="auto"/>
        <w:left w:val="none" w:sz="0" w:space="0" w:color="auto"/>
        <w:bottom w:val="none" w:sz="0" w:space="0" w:color="auto"/>
        <w:right w:val="none" w:sz="0" w:space="0" w:color="auto"/>
      </w:divBdr>
    </w:div>
    <w:div w:id="808594936">
      <w:bodyDiv w:val="1"/>
      <w:marLeft w:val="0"/>
      <w:marRight w:val="0"/>
      <w:marTop w:val="0"/>
      <w:marBottom w:val="0"/>
      <w:divBdr>
        <w:top w:val="none" w:sz="0" w:space="0" w:color="auto"/>
        <w:left w:val="none" w:sz="0" w:space="0" w:color="auto"/>
        <w:bottom w:val="none" w:sz="0" w:space="0" w:color="auto"/>
        <w:right w:val="none" w:sz="0" w:space="0" w:color="auto"/>
      </w:divBdr>
    </w:div>
    <w:div w:id="822048442">
      <w:bodyDiv w:val="1"/>
      <w:marLeft w:val="0"/>
      <w:marRight w:val="0"/>
      <w:marTop w:val="0"/>
      <w:marBottom w:val="0"/>
      <w:divBdr>
        <w:top w:val="none" w:sz="0" w:space="0" w:color="auto"/>
        <w:left w:val="none" w:sz="0" w:space="0" w:color="auto"/>
        <w:bottom w:val="none" w:sz="0" w:space="0" w:color="auto"/>
        <w:right w:val="none" w:sz="0" w:space="0" w:color="auto"/>
      </w:divBdr>
    </w:div>
    <w:div w:id="846292267">
      <w:bodyDiv w:val="1"/>
      <w:marLeft w:val="0"/>
      <w:marRight w:val="0"/>
      <w:marTop w:val="0"/>
      <w:marBottom w:val="0"/>
      <w:divBdr>
        <w:top w:val="none" w:sz="0" w:space="0" w:color="auto"/>
        <w:left w:val="none" w:sz="0" w:space="0" w:color="auto"/>
        <w:bottom w:val="none" w:sz="0" w:space="0" w:color="auto"/>
        <w:right w:val="none" w:sz="0" w:space="0" w:color="auto"/>
      </w:divBdr>
    </w:div>
    <w:div w:id="872495796">
      <w:bodyDiv w:val="1"/>
      <w:marLeft w:val="0"/>
      <w:marRight w:val="0"/>
      <w:marTop w:val="0"/>
      <w:marBottom w:val="0"/>
      <w:divBdr>
        <w:top w:val="none" w:sz="0" w:space="0" w:color="auto"/>
        <w:left w:val="none" w:sz="0" w:space="0" w:color="auto"/>
        <w:bottom w:val="none" w:sz="0" w:space="0" w:color="auto"/>
        <w:right w:val="none" w:sz="0" w:space="0" w:color="auto"/>
      </w:divBdr>
    </w:div>
    <w:div w:id="945163578">
      <w:bodyDiv w:val="1"/>
      <w:marLeft w:val="0"/>
      <w:marRight w:val="0"/>
      <w:marTop w:val="0"/>
      <w:marBottom w:val="0"/>
      <w:divBdr>
        <w:top w:val="none" w:sz="0" w:space="0" w:color="auto"/>
        <w:left w:val="none" w:sz="0" w:space="0" w:color="auto"/>
        <w:bottom w:val="none" w:sz="0" w:space="0" w:color="auto"/>
        <w:right w:val="none" w:sz="0" w:space="0" w:color="auto"/>
      </w:divBdr>
    </w:div>
    <w:div w:id="967393994">
      <w:bodyDiv w:val="1"/>
      <w:marLeft w:val="0"/>
      <w:marRight w:val="0"/>
      <w:marTop w:val="0"/>
      <w:marBottom w:val="0"/>
      <w:divBdr>
        <w:top w:val="none" w:sz="0" w:space="0" w:color="auto"/>
        <w:left w:val="none" w:sz="0" w:space="0" w:color="auto"/>
        <w:bottom w:val="none" w:sz="0" w:space="0" w:color="auto"/>
        <w:right w:val="none" w:sz="0" w:space="0" w:color="auto"/>
      </w:divBdr>
    </w:div>
    <w:div w:id="1054502853">
      <w:bodyDiv w:val="1"/>
      <w:marLeft w:val="0"/>
      <w:marRight w:val="0"/>
      <w:marTop w:val="0"/>
      <w:marBottom w:val="0"/>
      <w:divBdr>
        <w:top w:val="none" w:sz="0" w:space="0" w:color="auto"/>
        <w:left w:val="none" w:sz="0" w:space="0" w:color="auto"/>
        <w:bottom w:val="none" w:sz="0" w:space="0" w:color="auto"/>
        <w:right w:val="none" w:sz="0" w:space="0" w:color="auto"/>
      </w:divBdr>
    </w:div>
    <w:div w:id="1142425711">
      <w:bodyDiv w:val="1"/>
      <w:marLeft w:val="0"/>
      <w:marRight w:val="0"/>
      <w:marTop w:val="0"/>
      <w:marBottom w:val="0"/>
      <w:divBdr>
        <w:top w:val="none" w:sz="0" w:space="0" w:color="auto"/>
        <w:left w:val="none" w:sz="0" w:space="0" w:color="auto"/>
        <w:bottom w:val="none" w:sz="0" w:space="0" w:color="auto"/>
        <w:right w:val="none" w:sz="0" w:space="0" w:color="auto"/>
      </w:divBdr>
    </w:div>
    <w:div w:id="1152990543">
      <w:bodyDiv w:val="1"/>
      <w:marLeft w:val="0"/>
      <w:marRight w:val="0"/>
      <w:marTop w:val="0"/>
      <w:marBottom w:val="0"/>
      <w:divBdr>
        <w:top w:val="none" w:sz="0" w:space="0" w:color="auto"/>
        <w:left w:val="none" w:sz="0" w:space="0" w:color="auto"/>
        <w:bottom w:val="none" w:sz="0" w:space="0" w:color="auto"/>
        <w:right w:val="none" w:sz="0" w:space="0" w:color="auto"/>
      </w:divBdr>
    </w:div>
    <w:div w:id="1183787105">
      <w:bodyDiv w:val="1"/>
      <w:marLeft w:val="0"/>
      <w:marRight w:val="0"/>
      <w:marTop w:val="0"/>
      <w:marBottom w:val="0"/>
      <w:divBdr>
        <w:top w:val="none" w:sz="0" w:space="0" w:color="auto"/>
        <w:left w:val="none" w:sz="0" w:space="0" w:color="auto"/>
        <w:bottom w:val="none" w:sz="0" w:space="0" w:color="auto"/>
        <w:right w:val="none" w:sz="0" w:space="0" w:color="auto"/>
      </w:divBdr>
    </w:div>
    <w:div w:id="1201163560">
      <w:bodyDiv w:val="1"/>
      <w:marLeft w:val="0"/>
      <w:marRight w:val="0"/>
      <w:marTop w:val="0"/>
      <w:marBottom w:val="0"/>
      <w:divBdr>
        <w:top w:val="none" w:sz="0" w:space="0" w:color="auto"/>
        <w:left w:val="none" w:sz="0" w:space="0" w:color="auto"/>
        <w:bottom w:val="none" w:sz="0" w:space="0" w:color="auto"/>
        <w:right w:val="none" w:sz="0" w:space="0" w:color="auto"/>
      </w:divBdr>
    </w:div>
    <w:div w:id="1206330719">
      <w:bodyDiv w:val="1"/>
      <w:marLeft w:val="0"/>
      <w:marRight w:val="0"/>
      <w:marTop w:val="0"/>
      <w:marBottom w:val="0"/>
      <w:divBdr>
        <w:top w:val="none" w:sz="0" w:space="0" w:color="auto"/>
        <w:left w:val="none" w:sz="0" w:space="0" w:color="auto"/>
        <w:bottom w:val="none" w:sz="0" w:space="0" w:color="auto"/>
        <w:right w:val="none" w:sz="0" w:space="0" w:color="auto"/>
      </w:divBdr>
    </w:div>
    <w:div w:id="1255700387">
      <w:bodyDiv w:val="1"/>
      <w:marLeft w:val="0"/>
      <w:marRight w:val="0"/>
      <w:marTop w:val="0"/>
      <w:marBottom w:val="0"/>
      <w:divBdr>
        <w:top w:val="none" w:sz="0" w:space="0" w:color="auto"/>
        <w:left w:val="none" w:sz="0" w:space="0" w:color="auto"/>
        <w:bottom w:val="none" w:sz="0" w:space="0" w:color="auto"/>
        <w:right w:val="none" w:sz="0" w:space="0" w:color="auto"/>
      </w:divBdr>
    </w:div>
    <w:div w:id="1308972480">
      <w:bodyDiv w:val="1"/>
      <w:marLeft w:val="0"/>
      <w:marRight w:val="0"/>
      <w:marTop w:val="0"/>
      <w:marBottom w:val="0"/>
      <w:divBdr>
        <w:top w:val="none" w:sz="0" w:space="0" w:color="auto"/>
        <w:left w:val="none" w:sz="0" w:space="0" w:color="auto"/>
        <w:bottom w:val="none" w:sz="0" w:space="0" w:color="auto"/>
        <w:right w:val="none" w:sz="0" w:space="0" w:color="auto"/>
      </w:divBdr>
    </w:div>
    <w:div w:id="1325279344">
      <w:bodyDiv w:val="1"/>
      <w:marLeft w:val="0"/>
      <w:marRight w:val="0"/>
      <w:marTop w:val="0"/>
      <w:marBottom w:val="0"/>
      <w:divBdr>
        <w:top w:val="none" w:sz="0" w:space="0" w:color="auto"/>
        <w:left w:val="none" w:sz="0" w:space="0" w:color="auto"/>
        <w:bottom w:val="none" w:sz="0" w:space="0" w:color="auto"/>
        <w:right w:val="none" w:sz="0" w:space="0" w:color="auto"/>
      </w:divBdr>
    </w:div>
    <w:div w:id="1415861613">
      <w:bodyDiv w:val="1"/>
      <w:marLeft w:val="0"/>
      <w:marRight w:val="0"/>
      <w:marTop w:val="0"/>
      <w:marBottom w:val="0"/>
      <w:divBdr>
        <w:top w:val="none" w:sz="0" w:space="0" w:color="auto"/>
        <w:left w:val="none" w:sz="0" w:space="0" w:color="auto"/>
        <w:bottom w:val="none" w:sz="0" w:space="0" w:color="auto"/>
        <w:right w:val="none" w:sz="0" w:space="0" w:color="auto"/>
      </w:divBdr>
    </w:div>
    <w:div w:id="1500192826">
      <w:bodyDiv w:val="1"/>
      <w:marLeft w:val="0"/>
      <w:marRight w:val="0"/>
      <w:marTop w:val="0"/>
      <w:marBottom w:val="0"/>
      <w:divBdr>
        <w:top w:val="none" w:sz="0" w:space="0" w:color="auto"/>
        <w:left w:val="none" w:sz="0" w:space="0" w:color="auto"/>
        <w:bottom w:val="none" w:sz="0" w:space="0" w:color="auto"/>
        <w:right w:val="none" w:sz="0" w:space="0" w:color="auto"/>
      </w:divBdr>
    </w:div>
    <w:div w:id="1590390507">
      <w:bodyDiv w:val="1"/>
      <w:marLeft w:val="0"/>
      <w:marRight w:val="0"/>
      <w:marTop w:val="0"/>
      <w:marBottom w:val="0"/>
      <w:divBdr>
        <w:top w:val="none" w:sz="0" w:space="0" w:color="auto"/>
        <w:left w:val="none" w:sz="0" w:space="0" w:color="auto"/>
        <w:bottom w:val="none" w:sz="0" w:space="0" w:color="auto"/>
        <w:right w:val="none" w:sz="0" w:space="0" w:color="auto"/>
      </w:divBdr>
    </w:div>
    <w:div w:id="1598052472">
      <w:bodyDiv w:val="1"/>
      <w:marLeft w:val="0"/>
      <w:marRight w:val="0"/>
      <w:marTop w:val="0"/>
      <w:marBottom w:val="0"/>
      <w:divBdr>
        <w:top w:val="none" w:sz="0" w:space="0" w:color="auto"/>
        <w:left w:val="none" w:sz="0" w:space="0" w:color="auto"/>
        <w:bottom w:val="none" w:sz="0" w:space="0" w:color="auto"/>
        <w:right w:val="none" w:sz="0" w:space="0" w:color="auto"/>
      </w:divBdr>
    </w:div>
    <w:div w:id="1670403209">
      <w:bodyDiv w:val="1"/>
      <w:marLeft w:val="0"/>
      <w:marRight w:val="0"/>
      <w:marTop w:val="0"/>
      <w:marBottom w:val="0"/>
      <w:divBdr>
        <w:top w:val="none" w:sz="0" w:space="0" w:color="auto"/>
        <w:left w:val="none" w:sz="0" w:space="0" w:color="auto"/>
        <w:bottom w:val="none" w:sz="0" w:space="0" w:color="auto"/>
        <w:right w:val="none" w:sz="0" w:space="0" w:color="auto"/>
      </w:divBdr>
    </w:div>
    <w:div w:id="1748647940">
      <w:bodyDiv w:val="1"/>
      <w:marLeft w:val="0"/>
      <w:marRight w:val="0"/>
      <w:marTop w:val="0"/>
      <w:marBottom w:val="0"/>
      <w:divBdr>
        <w:top w:val="none" w:sz="0" w:space="0" w:color="auto"/>
        <w:left w:val="none" w:sz="0" w:space="0" w:color="auto"/>
        <w:bottom w:val="none" w:sz="0" w:space="0" w:color="auto"/>
        <w:right w:val="none" w:sz="0" w:space="0" w:color="auto"/>
      </w:divBdr>
    </w:div>
    <w:div w:id="1763256277">
      <w:bodyDiv w:val="1"/>
      <w:marLeft w:val="0"/>
      <w:marRight w:val="0"/>
      <w:marTop w:val="0"/>
      <w:marBottom w:val="0"/>
      <w:divBdr>
        <w:top w:val="none" w:sz="0" w:space="0" w:color="auto"/>
        <w:left w:val="none" w:sz="0" w:space="0" w:color="auto"/>
        <w:bottom w:val="none" w:sz="0" w:space="0" w:color="auto"/>
        <w:right w:val="none" w:sz="0" w:space="0" w:color="auto"/>
      </w:divBdr>
    </w:div>
    <w:div w:id="1789087449">
      <w:bodyDiv w:val="1"/>
      <w:marLeft w:val="0"/>
      <w:marRight w:val="0"/>
      <w:marTop w:val="0"/>
      <w:marBottom w:val="0"/>
      <w:divBdr>
        <w:top w:val="none" w:sz="0" w:space="0" w:color="auto"/>
        <w:left w:val="none" w:sz="0" w:space="0" w:color="auto"/>
        <w:bottom w:val="none" w:sz="0" w:space="0" w:color="auto"/>
        <w:right w:val="none" w:sz="0" w:space="0" w:color="auto"/>
      </w:divBdr>
    </w:div>
    <w:div w:id="1850943776">
      <w:bodyDiv w:val="1"/>
      <w:marLeft w:val="0"/>
      <w:marRight w:val="0"/>
      <w:marTop w:val="0"/>
      <w:marBottom w:val="0"/>
      <w:divBdr>
        <w:top w:val="none" w:sz="0" w:space="0" w:color="auto"/>
        <w:left w:val="none" w:sz="0" w:space="0" w:color="auto"/>
        <w:bottom w:val="none" w:sz="0" w:space="0" w:color="auto"/>
        <w:right w:val="none" w:sz="0" w:space="0" w:color="auto"/>
      </w:divBdr>
    </w:div>
    <w:div w:id="1937442522">
      <w:bodyDiv w:val="1"/>
      <w:marLeft w:val="0"/>
      <w:marRight w:val="0"/>
      <w:marTop w:val="0"/>
      <w:marBottom w:val="0"/>
      <w:divBdr>
        <w:top w:val="none" w:sz="0" w:space="0" w:color="auto"/>
        <w:left w:val="none" w:sz="0" w:space="0" w:color="auto"/>
        <w:bottom w:val="none" w:sz="0" w:space="0" w:color="auto"/>
        <w:right w:val="none" w:sz="0" w:space="0" w:color="auto"/>
      </w:divBdr>
    </w:div>
    <w:div w:id="1956595784">
      <w:bodyDiv w:val="1"/>
      <w:marLeft w:val="0"/>
      <w:marRight w:val="0"/>
      <w:marTop w:val="0"/>
      <w:marBottom w:val="0"/>
      <w:divBdr>
        <w:top w:val="none" w:sz="0" w:space="0" w:color="auto"/>
        <w:left w:val="none" w:sz="0" w:space="0" w:color="auto"/>
        <w:bottom w:val="none" w:sz="0" w:space="0" w:color="auto"/>
        <w:right w:val="none" w:sz="0" w:space="0" w:color="auto"/>
      </w:divBdr>
    </w:div>
    <w:div w:id="2048289016">
      <w:bodyDiv w:val="1"/>
      <w:marLeft w:val="0"/>
      <w:marRight w:val="0"/>
      <w:marTop w:val="0"/>
      <w:marBottom w:val="0"/>
      <w:divBdr>
        <w:top w:val="none" w:sz="0" w:space="0" w:color="auto"/>
        <w:left w:val="none" w:sz="0" w:space="0" w:color="auto"/>
        <w:bottom w:val="none" w:sz="0" w:space="0" w:color="auto"/>
        <w:right w:val="none" w:sz="0" w:space="0" w:color="auto"/>
      </w:divBdr>
    </w:div>
    <w:div w:id="208614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F78D01-F580-4CCB-8A87-D4E9E0CB5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3377</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Nicu Lazar (2235532)</cp:lastModifiedBy>
  <cp:revision>4</cp:revision>
  <dcterms:created xsi:type="dcterms:W3CDTF">2024-10-30T12:15:00Z</dcterms:created>
  <dcterms:modified xsi:type="dcterms:W3CDTF">2024-11-14T20:50:00Z</dcterms:modified>
</cp:coreProperties>
</file>