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205B86FC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720828F3">
                    <wp:simplePos x="0" y="0"/>
                    <wp:positionH relativeFrom="page">
                      <wp:posOffset>292100</wp:posOffset>
                    </wp:positionH>
                    <wp:positionV relativeFrom="page">
                      <wp:posOffset>265430</wp:posOffset>
                    </wp:positionV>
                    <wp:extent cx="2194560" cy="9125712"/>
                    <wp:effectExtent l="0" t="0" r="635" b="1524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-1270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-12700" y="92710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8-12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71E97F5B" w:rsidR="00E32C28" w:rsidRPr="005E655E" w:rsidRDefault="00BA1E7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12/08/2026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23pt;margin-top:20.9pt;width:172.8pt;height:718.55pt;z-index:-251658240;mso-width-percent:330;mso-height-percent:950;mso-position-horizontal-relative:page;mso-position-vertical-relative:page;mso-width-percent:330;mso-height-percent:950" coordorigin="-127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left:-127;top:9271;width:21945;height:55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8-12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71E97F5B" w:rsidR="00E32C28" w:rsidRPr="005E655E" w:rsidRDefault="00BA1E7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12/08/2026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46D09F2" w14:textId="72563B0C" w:rsidR="00B47AFC" w:rsidRDefault="00C62C5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15AF2D8F">
                    <wp:simplePos x="0" y="0"/>
                    <wp:positionH relativeFrom="page">
                      <wp:posOffset>2959100</wp:posOffset>
                    </wp:positionH>
                    <wp:positionV relativeFrom="page">
                      <wp:posOffset>1090930</wp:posOffset>
                    </wp:positionV>
                    <wp:extent cx="3657600" cy="965200"/>
                    <wp:effectExtent l="0" t="0" r="7620" b="635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965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233pt;margin-top:85.9pt;width:4in;height:76pt;z-index:251658241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" filled="f" stroked="f" strokeweight=".5pt">
                    <v:textbox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35574BD" w:rsidR="00E32C28" w:rsidRDefault="00000000"/>
      </w:sdtContent>
    </w:sdt>
    <w:p w14:paraId="33E6C044" w14:textId="5CFC366F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06C5465" w:rsidR="00E32C28" w:rsidRDefault="008F210F" w:rsidP="00E32C28">
      <w:pPr>
        <w:spacing w:line="36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7BCD6BA7" wp14:editId="34CE9B0C">
                <wp:simplePos x="0" y="0"/>
                <wp:positionH relativeFrom="margin">
                  <wp:posOffset>2016760</wp:posOffset>
                </wp:positionH>
                <wp:positionV relativeFrom="paragraph">
                  <wp:posOffset>8890</wp:posOffset>
                </wp:positionV>
                <wp:extent cx="3133725" cy="1404620"/>
                <wp:effectExtent l="0" t="0" r="28575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337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247B43" w14:textId="175BE5EB" w:rsidR="00E32C28" w:rsidRDefault="00E32C28">
                            <w:r>
                              <w:t xml:space="preserve">Module Name: </w:t>
                            </w:r>
                            <w:r w:rsidR="00E42BBF">
                              <w:t>Learning in the Digital Era</w:t>
                            </w:r>
                          </w:p>
                          <w:p w14:paraId="2ED8BB14" w14:textId="0A31348C" w:rsidR="00E32C28" w:rsidRDefault="00E32C28">
                            <w:r>
                              <w:t>Module Code:</w:t>
                            </w:r>
                            <w:r w:rsidR="00E42BBF">
                              <w:t xml:space="preserve"> ACCA 4025</w:t>
                            </w:r>
                          </w:p>
                          <w:p w14:paraId="179ED85D" w14:textId="3D0545B5" w:rsidR="00E32C28" w:rsidRDefault="00E32C28">
                            <w:r>
                              <w:t>Student Name:</w:t>
                            </w:r>
                            <w:r w:rsidR="003C3BB0">
                              <w:t xml:space="preserve"> S</w:t>
                            </w:r>
                            <w:r w:rsidR="001A2836">
                              <w:t>yed Anjum Abbas</w:t>
                            </w:r>
                          </w:p>
                          <w:p w14:paraId="7EDAFB3F" w14:textId="634B8597" w:rsidR="00E32C28" w:rsidRDefault="00E32C28">
                            <w:r>
                              <w:t>Student ID:</w:t>
                            </w:r>
                            <w:r w:rsidR="001A2836">
                              <w:t xml:space="preserve"> 2544806</w:t>
                            </w:r>
                          </w:p>
                          <w:p w14:paraId="6342D3AE" w14:textId="06E13A28" w:rsidR="00E32C28" w:rsidRDefault="00E32C28">
                            <w:r>
                              <w:t>Group:</w:t>
                            </w:r>
                            <w:r w:rsidR="001A2836">
                              <w:t xml:space="preserve"> 1</w:t>
                            </w:r>
                          </w:p>
                          <w:p w14:paraId="7D0505FA" w14:textId="2BCA30A5" w:rsidR="00E32C28" w:rsidRDefault="00E32C28">
                            <w:r>
                              <w:t xml:space="preserve">Lecturer’s Name: </w:t>
                            </w:r>
                            <w:r w:rsidR="001A2836">
                              <w:t>K</w:t>
                            </w:r>
                            <w:r w:rsidR="004F0722">
                              <w:t>oushik Modak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BCD6BA7" id="Text Box 2" o:spid="_x0000_s1057" type="#_x0000_t202" style="position:absolute;margin-left:158.8pt;margin-top:.7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">
                <v:textbox style="mso-fit-shape-to-text:t">
                  <w:txbxContent>
                    <w:p w14:paraId="30247B43" w14:textId="175BE5EB" w:rsidR="00E32C28" w:rsidRDefault="00E32C28">
                      <w:r>
                        <w:t xml:space="preserve">Module Name: </w:t>
                      </w:r>
                      <w:r w:rsidR="00E42BBF">
                        <w:t>Learning in the Digital Era</w:t>
                      </w:r>
                    </w:p>
                    <w:p w14:paraId="2ED8BB14" w14:textId="0A31348C" w:rsidR="00E32C28" w:rsidRDefault="00E32C28">
                      <w:r>
                        <w:t>Module Code:</w:t>
                      </w:r>
                      <w:r w:rsidR="00E42BBF">
                        <w:t xml:space="preserve"> ACCA 4025</w:t>
                      </w:r>
                    </w:p>
                    <w:p w14:paraId="179ED85D" w14:textId="3D0545B5" w:rsidR="00E32C28" w:rsidRDefault="00E32C28">
                      <w:r>
                        <w:t>Student Name:</w:t>
                      </w:r>
                      <w:r w:rsidR="003C3BB0">
                        <w:t xml:space="preserve"> S</w:t>
                      </w:r>
                      <w:r w:rsidR="001A2836">
                        <w:t>yed Anjum Abbas</w:t>
                      </w:r>
                    </w:p>
                    <w:p w14:paraId="7EDAFB3F" w14:textId="634B8597" w:rsidR="00E32C28" w:rsidRDefault="00E32C28">
                      <w:r>
                        <w:t>Student ID:</w:t>
                      </w:r>
                      <w:r w:rsidR="001A2836">
                        <w:t xml:space="preserve"> 2544806</w:t>
                      </w:r>
                    </w:p>
                    <w:p w14:paraId="6342D3AE" w14:textId="06E13A28" w:rsidR="00E32C28" w:rsidRDefault="00E32C28">
                      <w:r>
                        <w:t>Group:</w:t>
                      </w:r>
                      <w:r w:rsidR="001A2836">
                        <w:t xml:space="preserve"> 1</w:t>
                      </w:r>
                    </w:p>
                    <w:p w14:paraId="7D0505FA" w14:textId="2BCA30A5" w:rsidR="00E32C28" w:rsidRDefault="00E32C28">
                      <w:r>
                        <w:t xml:space="preserve">Lecturer’s Name: </w:t>
                      </w:r>
                      <w:r w:rsidR="001A2836">
                        <w:t>K</w:t>
                      </w:r>
                      <w:r w:rsidR="004F0722">
                        <w:t>oushik Modak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43B3785" w14:textId="3651E45C" w:rsidR="00E32C28" w:rsidRDefault="00E32C28" w:rsidP="00E32C28">
      <w:pPr>
        <w:spacing w:line="360" w:lineRule="auto"/>
      </w:pPr>
    </w:p>
    <w:p w14:paraId="717AC41D" w14:textId="59CA42AC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16B53E7" w:rsidR="00E32C28" w:rsidRDefault="00E32C28" w:rsidP="00E32C28">
      <w:pPr>
        <w:spacing w:line="360" w:lineRule="auto"/>
      </w:pPr>
    </w:p>
    <w:p w14:paraId="37345A56" w14:textId="1C5B4F3D" w:rsidR="00E32C28" w:rsidRDefault="00E32C28" w:rsidP="00E32C28">
      <w:pPr>
        <w:spacing w:line="360" w:lineRule="auto"/>
      </w:pPr>
    </w:p>
    <w:p w14:paraId="69914F79" w14:textId="6BA8EF01" w:rsidR="00E32C28" w:rsidRDefault="00E32C28" w:rsidP="00E32C28">
      <w:pPr>
        <w:spacing w:line="360" w:lineRule="auto"/>
      </w:pPr>
    </w:p>
    <w:p w14:paraId="2BC206A4" w14:textId="571CB5B9" w:rsidR="00E32C28" w:rsidRDefault="00E32C28" w:rsidP="00E32C28">
      <w:pPr>
        <w:spacing w:line="360" w:lineRule="auto"/>
      </w:pPr>
    </w:p>
    <w:p w14:paraId="1A2C6399" w14:textId="78664E9C" w:rsidR="00E32C28" w:rsidRDefault="00E32C28" w:rsidP="00E32C28">
      <w:pPr>
        <w:spacing w:line="360" w:lineRule="auto"/>
      </w:pPr>
    </w:p>
    <w:p w14:paraId="701C4604" w14:textId="07E2B0F5" w:rsidR="00E32C28" w:rsidRDefault="00E01468" w:rsidP="00E32C28">
      <w:pPr>
        <w:spacing w:line="36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6861A9EB" wp14:editId="5CEE18BB">
                <wp:simplePos x="0" y="0"/>
                <wp:positionH relativeFrom="column">
                  <wp:posOffset>1625600</wp:posOffset>
                </wp:positionH>
                <wp:positionV relativeFrom="paragraph">
                  <wp:posOffset>5080</wp:posOffset>
                </wp:positionV>
                <wp:extent cx="4978400" cy="1503045"/>
                <wp:effectExtent l="0" t="0" r="12700" b="20955"/>
                <wp:wrapSquare wrapText="bothSides"/>
                <wp:docPr id="14083818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78400" cy="1503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579445" w14:textId="6702A41E" w:rsidR="00B265FF" w:rsidRDefault="00587076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  <w:r>
                              <w:t xml:space="preserve">Video Link: </w:t>
                            </w:r>
                            <w:r w:rsidR="008118BD">
                              <w:rPr>
                                <w:b/>
                                <w:bCs/>
                                <w:color w:val="FF0000"/>
                              </w:rPr>
                              <w:t xml:space="preserve"> </w:t>
                            </w:r>
                          </w:p>
                          <w:p w14:paraId="42640F94" w14:textId="1280164F" w:rsidR="00450C53" w:rsidRDefault="000C080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11" w:history="1">
                              <w:r w:rsidRPr="00E01468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https://uowtsd-my.sharepoint.com/personal/2544806_student_uwtsd_ac_uk/_layouts/15/stream.aspx?id=%2Fpersonal%2F2544806%5Fstudent%5Fuwtsd%5Fac%5Fuk%2FDocuments%2FA%20presentation%20on%20Self%2DEvaluation%2C%20Professional%20Development%20Plan%20and%20Topic%20Summary%20%20%2D%20%20Read%2DOnly%2Emp4&amp;referrer=StreamWebApp%2EWeb&amp;referrerScenario=AddressBarCopied%2Eview%2E78e17cd5%2Dfd6e%2D4be0%2D8dd9%2Daf63b345784d</w:t>
                              </w:r>
                            </w:hyperlink>
                          </w:p>
                          <w:p w14:paraId="07F7CE3B" w14:textId="77777777" w:rsidR="00F557FE" w:rsidRPr="00E01468" w:rsidRDefault="00F557F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1ADCFBF3" w14:textId="77777777" w:rsidR="0094607A" w:rsidRDefault="0094607A"/>
                          <w:p w14:paraId="468E7ABB" w14:textId="77777777" w:rsidR="00360837" w:rsidRDefault="00360837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</w:p>
                          <w:p w14:paraId="6436C673" w14:textId="77777777" w:rsidR="00B265FF" w:rsidRDefault="00B265FF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</w:p>
                          <w:p w14:paraId="38B90292" w14:textId="4218DA6F" w:rsidR="00587076" w:rsidRPr="000663A7" w:rsidRDefault="008118BD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70FA8">
                              <w:rPr>
                                <w:b/>
                                <w:bCs/>
                                <w:color w:val="7030A0"/>
                                <w:sz w:val="20"/>
                                <w:szCs w:val="20"/>
                              </w:rPr>
                              <w:t xml:space="preserve">Please be sure to give unrestricted access to your video </w:t>
                            </w:r>
                            <w:r w:rsidR="000663A7" w:rsidRPr="00570FA8">
                              <w:rPr>
                                <w:b/>
                                <w:bCs/>
                                <w:color w:val="7030A0"/>
                                <w:sz w:val="20"/>
                                <w:szCs w:val="20"/>
                              </w:rPr>
                              <w:t>presentation so that your work can be marked by the examiner</w:t>
                            </w:r>
                            <w:r w:rsidR="008B0E90">
                              <w:rPr>
                                <w:b/>
                                <w:bCs/>
                                <w:color w:val="7030A0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61A9EB" id="_x0000_s1058" type="#_x0000_t202" style="position:absolute;margin-left:128pt;margin-top:.4pt;width:392pt;height:118.35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">
                <v:textbox>
                  <w:txbxContent>
                    <w:p w14:paraId="60579445" w14:textId="6702A41E" w:rsidR="00B265FF" w:rsidRDefault="00587076">
                      <w:pPr>
                        <w:rPr>
                          <w:b/>
                          <w:bCs/>
                          <w:color w:val="FF0000"/>
                        </w:rPr>
                      </w:pPr>
                      <w:r>
                        <w:t xml:space="preserve">Video Link: </w:t>
                      </w:r>
                      <w:r w:rsidR="008118BD">
                        <w:rPr>
                          <w:b/>
                          <w:bCs/>
                          <w:color w:val="FF0000"/>
                        </w:rPr>
                        <w:t xml:space="preserve"> </w:t>
                      </w:r>
                    </w:p>
                    <w:p w14:paraId="42640F94" w14:textId="1280164F" w:rsidR="00450C53" w:rsidRDefault="000C0804">
                      <w:pPr>
                        <w:rPr>
                          <w:sz w:val="18"/>
                          <w:szCs w:val="18"/>
                        </w:rPr>
                      </w:pPr>
                      <w:hyperlink r:id="rId12" w:history="1">
                        <w:r w:rsidRPr="00E01468">
                          <w:rPr>
                            <w:rStyle w:val="Hyperlink"/>
                            <w:sz w:val="18"/>
                            <w:szCs w:val="18"/>
                          </w:rPr>
                          <w:t>https://uowtsd-my.sharepoint.com/personal/2544806_student_uwtsd_ac_uk/_layouts/15/stream.aspx?id=%2Fpersonal%2F2544806%5Fstudent%5Fuwtsd%5Fac%5Fuk%2FDocuments%2FA%20presentation%20on%20Self%2DEvaluation%2C%20Professional%20Development%20Plan%20and%20Topic%20Summary%20%20%2D%20%20Read%2DOnly%2Emp4&amp;referrer=StreamWebApp%2EWeb&amp;referrerScenario=AddressBarCopied%2Eview%2E78e17cd5%2Dfd6e%2D4be0%2D8dd9%2Daf63b345784d</w:t>
                        </w:r>
                      </w:hyperlink>
                    </w:p>
                    <w:p w14:paraId="07F7CE3B" w14:textId="77777777" w:rsidR="00F557FE" w:rsidRPr="00E01468" w:rsidRDefault="00F557FE">
                      <w:pPr>
                        <w:rPr>
                          <w:sz w:val="18"/>
                          <w:szCs w:val="18"/>
                        </w:rPr>
                      </w:pPr>
                    </w:p>
                    <w:p w14:paraId="1ADCFBF3" w14:textId="77777777" w:rsidR="0094607A" w:rsidRDefault="0094607A"/>
                    <w:p w14:paraId="468E7ABB" w14:textId="77777777" w:rsidR="00360837" w:rsidRDefault="00360837">
                      <w:pPr>
                        <w:rPr>
                          <w:b/>
                          <w:bCs/>
                          <w:color w:val="FF0000"/>
                        </w:rPr>
                      </w:pPr>
                    </w:p>
                    <w:p w14:paraId="6436C673" w14:textId="77777777" w:rsidR="00B265FF" w:rsidRDefault="00B265FF">
                      <w:pPr>
                        <w:rPr>
                          <w:b/>
                          <w:bCs/>
                          <w:color w:val="FF0000"/>
                        </w:rPr>
                      </w:pPr>
                    </w:p>
                    <w:p w14:paraId="38B90292" w14:textId="4218DA6F" w:rsidR="00587076" w:rsidRPr="000663A7" w:rsidRDefault="008118BD">
                      <w:pPr>
                        <w:rPr>
                          <w:sz w:val="20"/>
                          <w:szCs w:val="20"/>
                        </w:rPr>
                      </w:pPr>
                      <w:r w:rsidRPr="00570FA8">
                        <w:rPr>
                          <w:b/>
                          <w:bCs/>
                          <w:color w:val="7030A0"/>
                          <w:sz w:val="20"/>
                          <w:szCs w:val="20"/>
                        </w:rPr>
                        <w:t xml:space="preserve">Please be sure to give unrestricted access to your video </w:t>
                      </w:r>
                      <w:r w:rsidR="000663A7" w:rsidRPr="00570FA8">
                        <w:rPr>
                          <w:b/>
                          <w:bCs/>
                          <w:color w:val="7030A0"/>
                          <w:sz w:val="20"/>
                          <w:szCs w:val="20"/>
                        </w:rPr>
                        <w:t>presentation so that your work can be marked by the examiner</w:t>
                      </w:r>
                      <w:r w:rsidR="008B0E90">
                        <w:rPr>
                          <w:b/>
                          <w:bCs/>
                          <w:color w:val="7030A0"/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t>Introduction</w:t>
      </w:r>
      <w:bookmarkEnd w:id="0"/>
    </w:p>
    <w:p w14:paraId="027CA22B" w14:textId="03D25CDB" w:rsidR="00E32C28" w:rsidRDefault="008B214A" w:rsidP="00E32C28">
      <w:r>
        <w:t>R</w:t>
      </w:r>
      <w:r w:rsidR="001E2D67">
        <w:t xml:space="preserve">eflection </w:t>
      </w:r>
      <w:r w:rsidR="00AB4068">
        <w:t xml:space="preserve">is a skill </w:t>
      </w:r>
      <w:r w:rsidR="007C1CB0">
        <w:t>that helps</w:t>
      </w:r>
      <w:r w:rsidR="008B2C8B">
        <w:t xml:space="preserve"> a person</w:t>
      </w:r>
      <w:r w:rsidR="000E2E37">
        <w:t xml:space="preserve"> </w:t>
      </w:r>
      <w:r w:rsidR="00924BD1">
        <w:t>notice</w:t>
      </w:r>
      <w:r w:rsidR="002B38AC">
        <w:t xml:space="preserve"> </w:t>
      </w:r>
      <w:r w:rsidR="00A73DF7">
        <w:t xml:space="preserve">strengths </w:t>
      </w:r>
      <w:r w:rsidR="0058629C">
        <w:t>and spot w</w:t>
      </w:r>
      <w:r w:rsidR="00E60F2E">
        <w:t>eaknesses</w:t>
      </w:r>
      <w:r w:rsidR="00781F27">
        <w:t>. It uses</w:t>
      </w:r>
      <w:r w:rsidR="001F0F1D">
        <w:t xml:space="preserve"> the </w:t>
      </w:r>
      <w:r w:rsidR="007C677C">
        <w:t xml:space="preserve">Gibbs </w:t>
      </w:r>
      <w:r w:rsidR="008E6A7A">
        <w:t>Ref</w:t>
      </w:r>
      <w:r w:rsidR="00B11D94">
        <w:t>lective</w:t>
      </w:r>
      <w:r w:rsidR="000E1F16">
        <w:t xml:space="preserve"> </w:t>
      </w:r>
      <w:r w:rsidR="00E47D0E">
        <w:t>cycle</w:t>
      </w:r>
      <w:r w:rsidR="00FF5A29">
        <w:t xml:space="preserve"> to </w:t>
      </w:r>
      <w:r w:rsidR="00333F3C">
        <w:t>carry</w:t>
      </w:r>
      <w:r w:rsidR="00F01E06">
        <w:t xml:space="preserve"> out a </w:t>
      </w:r>
      <w:r w:rsidR="005948E9">
        <w:t>self</w:t>
      </w:r>
      <w:r w:rsidR="00967B69">
        <w:t>-evaluation</w:t>
      </w:r>
      <w:r w:rsidR="00330415">
        <w:t xml:space="preserve"> of </w:t>
      </w:r>
      <w:r w:rsidR="002B466B">
        <w:t>a learning</w:t>
      </w:r>
      <w:r w:rsidR="00EF64E3">
        <w:t xml:space="preserve"> </w:t>
      </w:r>
      <w:r w:rsidR="00F93A15">
        <w:t>experienc</w:t>
      </w:r>
      <w:r w:rsidR="00EF64E3">
        <w:t>e</w:t>
      </w:r>
      <w:r w:rsidR="00E02C40">
        <w:t xml:space="preserve"> </w:t>
      </w:r>
      <w:r w:rsidR="00CA4E97">
        <w:t xml:space="preserve">to build a </w:t>
      </w:r>
      <w:r w:rsidR="00F42992">
        <w:t xml:space="preserve">simple </w:t>
      </w:r>
      <w:r w:rsidR="00221869">
        <w:t xml:space="preserve">Professional </w:t>
      </w:r>
      <w:r w:rsidR="00F42992">
        <w:t>D</w:t>
      </w:r>
      <w:r w:rsidR="00221869">
        <w:t xml:space="preserve">evelopment </w:t>
      </w:r>
      <w:r w:rsidR="00F42992">
        <w:t>P</w:t>
      </w:r>
      <w:r w:rsidR="00221869">
        <w:t>lan</w:t>
      </w:r>
      <w:r w:rsidR="00882D26">
        <w:t xml:space="preserve"> </w:t>
      </w:r>
      <w:r w:rsidR="008B1616">
        <w:t xml:space="preserve">based on what </w:t>
      </w:r>
      <w:r w:rsidR="00B00A23">
        <w:t>the self</w:t>
      </w:r>
      <w:r w:rsidR="00731EFD">
        <w:t>-e</w:t>
      </w:r>
      <w:r w:rsidR="004B6716">
        <w:t>v</w:t>
      </w:r>
      <w:r w:rsidR="00C8666E">
        <w:t>aluation</w:t>
      </w:r>
      <w:r w:rsidR="00F77E99">
        <w:t xml:space="preserve"> shows</w:t>
      </w:r>
      <w:r w:rsidR="009A6D4B">
        <w:t>.</w:t>
      </w:r>
      <w:r w:rsidR="00332AAA">
        <w:t xml:space="preserve"> </w:t>
      </w:r>
      <w:r w:rsidR="00F95A0F">
        <w:t>It closes</w:t>
      </w:r>
      <w:r w:rsidR="006E44DC">
        <w:t xml:space="preserve"> with </w:t>
      </w:r>
      <w:r w:rsidR="00CF0A5C">
        <w:t xml:space="preserve">a short </w:t>
      </w:r>
      <w:r w:rsidR="003C45B0">
        <w:t>summery</w:t>
      </w:r>
      <w:r w:rsidR="00422F8A">
        <w:t xml:space="preserve"> on </w:t>
      </w:r>
      <w:r w:rsidR="008C34CA">
        <w:t>“</w:t>
      </w:r>
      <w:r w:rsidR="00976752">
        <w:t>learning to learn</w:t>
      </w:r>
      <w:r w:rsidR="007370E4">
        <w:t>”</w:t>
      </w:r>
      <w:r w:rsidR="003142A5">
        <w:t xml:space="preserve"> to </w:t>
      </w:r>
      <w:r w:rsidR="00447394">
        <w:t xml:space="preserve">support </w:t>
      </w:r>
      <w:r w:rsidR="00F52A4A">
        <w:t>long term</w:t>
      </w:r>
      <w:r w:rsidR="00395655">
        <w:t xml:space="preserve"> growth</w:t>
      </w:r>
      <w:r w:rsidR="00031074">
        <w:t>.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5FE976EF" w14:textId="1E07D827" w:rsidR="000B6B9C" w:rsidRPr="007210DE" w:rsidRDefault="006000A8" w:rsidP="007210DE">
      <w:r>
        <w:t>This is my presentation on self-evaluation</w:t>
      </w:r>
      <w:r w:rsidR="00E322DC">
        <w:t xml:space="preserve"> under the</w:t>
      </w:r>
      <w:r w:rsidR="000D6CAD">
        <w:t xml:space="preserve"> </w:t>
      </w:r>
      <w:r w:rsidR="00D00994">
        <w:t>six stag</w:t>
      </w:r>
      <w:r w:rsidR="00316257">
        <w:t>es</w:t>
      </w:r>
      <w:r w:rsidR="00E322DC">
        <w:t xml:space="preserve"> Gibbs Refl</w:t>
      </w:r>
      <w:r w:rsidR="0083059E">
        <w:t>e</w:t>
      </w:r>
      <w:r w:rsidR="00E322DC">
        <w:t>ctive Cycle</w:t>
      </w:r>
      <w:r w:rsidR="00834C84">
        <w:t>.</w:t>
      </w:r>
      <w:r w:rsidR="00316257">
        <w:t xml:space="preserve">Working through all </w:t>
      </w:r>
      <w:r w:rsidR="000A6120">
        <w:t>these</w:t>
      </w:r>
      <w:r w:rsidR="00B8771E">
        <w:t xml:space="preserve"> stages turns an event into a clear lesson for the future</w:t>
      </w:r>
      <w:r w:rsidR="003E60DA">
        <w:t>.</w:t>
      </w:r>
      <w:r w:rsidR="000B6B9C" w:rsidRPr="00436C1A">
        <w:rPr>
          <w:b/>
          <w:bCs/>
          <w:color w:val="D86DCB" w:themeColor="accent5" w:themeTint="99"/>
        </w:rPr>
        <w:t xml:space="preserve"> </w:t>
      </w:r>
    </w:p>
    <w:p w14:paraId="730F7E37" w14:textId="22372B84" w:rsidR="00D1392D" w:rsidRDefault="000B6B9C" w:rsidP="00D1392D">
      <w:pPr>
        <w:spacing w:line="360" w:lineRule="auto"/>
      </w:pPr>
      <w:r>
        <w:t xml:space="preserve"> </w:t>
      </w:r>
    </w:p>
    <w:p w14:paraId="35B72631" w14:textId="44F98925" w:rsidR="000B6B9C" w:rsidRDefault="00B424B5" w:rsidP="000B6B9C">
      <w:pPr>
        <w:spacing w:line="360" w:lineRule="auto"/>
        <w:jc w:val="center"/>
      </w:pPr>
      <w:r>
        <w:object w:dxaOrig="9566" w:dyaOrig="5383" w14:anchorId="6BEFCC6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75" type="#_x0000_t75" style="width:358.7pt;height:201.85pt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75" DrawAspect="Content" ObjectID="_1848023290" r:id="rId14"/>
        </w:object>
      </w:r>
    </w:p>
    <w:p w14:paraId="0922E028" w14:textId="6857C1E3" w:rsidR="000B6B9C" w:rsidRDefault="000B6B9C" w:rsidP="000B6B9C">
      <w:pPr>
        <w:rPr>
          <w:ins w:id="2" w:author="Microsoft Word" w:date="2024-12-02T11:49:00Z" w16du:dateUtc="2024-12-02T11:49:00Z"/>
        </w:rPr>
      </w:pPr>
      <w:r>
        <w:t xml:space="preserve"> </w:t>
      </w:r>
    </w:p>
    <w:p w14:paraId="313A2561" w14:textId="6893CCC0" w:rsidR="00D1392D" w:rsidRDefault="00D1392D" w:rsidP="000B6B9C">
      <w:pPr>
        <w:rPr>
          <w:ins w:id="3" w:author="Microsoft Word" w:date="2024-12-02T11:49:00Z" w16du:dateUtc="2024-12-02T11:49:00Z"/>
        </w:rPr>
      </w:pPr>
    </w:p>
    <w:p w14:paraId="053F9DFD" w14:textId="6FD6D23B" w:rsidR="00D1392D" w:rsidRDefault="00B7070F" w:rsidP="000B6B9C">
      <w:pPr>
        <w:spacing w:line="360" w:lineRule="auto"/>
        <w:jc w:val="center"/>
        <w:rPr>
          <w:ins w:id="4" w:author="Microsoft Word" w:date="2024-12-02T11:49:00Z" w16du:dateUtc="2024-12-02T11:49:00Z"/>
        </w:rPr>
      </w:pPr>
      <w:r>
        <w:object w:dxaOrig="9630" w:dyaOrig="5417" w14:anchorId="7E31933C">
          <v:shape id="_x0000_i1176" type="#_x0000_t75" style="width:360.5pt;height:203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76" DrawAspect="Content" ObjectID="_1848023291" r:id="rId16"/>
        </w:object>
      </w:r>
    </w:p>
    <w:p w14:paraId="7D3939CF" w14:textId="56C77E15" w:rsidR="00D1392D" w:rsidRDefault="00D1392D" w:rsidP="000B6B9C">
      <w:pPr>
        <w:rPr>
          <w:ins w:id="5" w:author="Microsoft Word" w:date="2024-12-02T11:49:00Z" w16du:dateUtc="2024-12-02T11:49:00Z"/>
        </w:rPr>
      </w:pPr>
    </w:p>
    <w:p w14:paraId="176BC0A0" w14:textId="673DA922" w:rsidR="00D1392D" w:rsidRDefault="005A1582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  <w:r>
        <w:object w:dxaOrig="9679" w:dyaOrig="5445" w14:anchorId="4EEA5F27">
          <v:shape id="_x0000_i1177" type="#_x0000_t75" style="width:363pt;height:204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77" DrawAspect="Content" ObjectID="_1848023292" r:id="rId18"/>
        </w:object>
      </w:r>
    </w:p>
    <w:p w14:paraId="18BB076A" w14:textId="77777777" w:rsidR="00D1392D" w:rsidRDefault="00D1392D" w:rsidP="00D1392D">
      <w:pPr>
        <w:spacing w:line="360" w:lineRule="auto"/>
        <w:rPr>
          <w:ins w:id="7" w:author="Microsoft Word" w:date="2024-12-02T11:49:00Z" w16du:dateUtc="2024-12-02T11:49:00Z"/>
        </w:rPr>
      </w:pPr>
    </w:p>
    <w:p w14:paraId="1BB37F49" w14:textId="097CEB89" w:rsidR="000B6B9C" w:rsidRDefault="000B6B9C" w:rsidP="000B6B9C">
      <w:pPr>
        <w:spacing w:line="360" w:lineRule="auto"/>
      </w:pPr>
    </w:p>
    <w:p w14:paraId="3D9595EB" w14:textId="058283C6" w:rsidR="004D33BA" w:rsidRDefault="004D33BA" w:rsidP="004D33BA">
      <w:pPr>
        <w:spacing w:line="360" w:lineRule="auto"/>
        <w:ind w:firstLine="720"/>
      </w:pPr>
      <w:r>
        <w:lastRenderedPageBreak/>
        <w:t xml:space="preserve">   </w:t>
      </w:r>
      <w:r w:rsidR="00EB0431">
        <w:object w:dxaOrig="9653" w:dyaOrig="5432" w14:anchorId="2EA51FDB">
          <v:shape id="_x0000_i1186" type="#_x0000_t75" style="width:362pt;height:203.5pt" o:ole="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6" DrawAspect="Content" ObjectID="_1848023293" r:id="rId20"/>
        </w:object>
      </w:r>
    </w:p>
    <w:p w14:paraId="202DAD65" w14:textId="0F1A712E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4307C2AC" w14:textId="52F84F26" w:rsidR="000B6B9C" w:rsidRDefault="000B6B9C" w:rsidP="000B6B9C">
      <w:pPr>
        <w:spacing w:line="360" w:lineRule="auto"/>
        <w:rPr>
          <w:color w:val="FF0000"/>
        </w:rPr>
      </w:pPr>
    </w:p>
    <w:p w14:paraId="2DA62FD0" w14:textId="344A6529" w:rsidR="00E32C28" w:rsidRDefault="00F95693" w:rsidP="000B6B9C">
      <w:pPr>
        <w:spacing w:line="360" w:lineRule="auto"/>
        <w:jc w:val="center"/>
      </w:pPr>
      <w:r w:rsidRPr="00F95693">
        <w:drawing>
          <wp:inline distT="0" distB="0" distL="0" distR="0" wp14:anchorId="2517B1AF" wp14:editId="278225B7">
            <wp:extent cx="5731510" cy="3797300"/>
            <wp:effectExtent l="0" t="0" r="2540" b="0"/>
            <wp:docPr id="919050837" name="Picture 1" descr="The Gibbs Reflective Cycle is a structured approach for continuous learning and development, comprising stages of description, feelings, evaluation, analysis, conclusion, and action plan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9050837" name="Picture 1" descr="The Gibbs Reflective Cycle is a structured approach for continuous learning and development, comprising stages of description, feelings, evaluation, analysis, conclusion, and action plan.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9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68ABE" w14:textId="017AD161" w:rsidR="000B6B9C" w:rsidRPr="005D151F" w:rsidRDefault="000B6B9C" w:rsidP="000B6B9C">
      <w:pPr>
        <w:spacing w:line="360" w:lineRule="auto"/>
        <w:rPr>
          <w:b/>
          <w:bCs/>
          <w:color w:val="7030A0"/>
        </w:rPr>
      </w:pPr>
    </w:p>
    <w:p w14:paraId="057D60C9" w14:textId="72AFDB23" w:rsidR="000B6B9C" w:rsidRPr="00E56242" w:rsidRDefault="000B6B9C" w:rsidP="000B6B9C">
      <w:pPr>
        <w:spacing w:line="360" w:lineRule="auto"/>
        <w:rPr>
          <w:b/>
          <w:bCs/>
          <w:color w:val="FF0000"/>
        </w:rPr>
      </w:pPr>
    </w:p>
    <w:p w14:paraId="0317AFA6" w14:textId="4526CCD7" w:rsidR="000B6B9C" w:rsidRDefault="00B05753" w:rsidP="00C43664">
      <w:pPr>
        <w:spacing w:line="360" w:lineRule="auto"/>
        <w:jc w:val="center"/>
      </w:pPr>
      <w:r>
        <w:object w:dxaOrig="9564" w:dyaOrig="5381" w14:anchorId="7B79CCEA">
          <v:shape id="_x0000_i1179" type="#_x0000_t75" style="width:358.5pt;height:202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79" DrawAspect="Content" ObjectID="_1848023294" r:id="rId23"/>
        </w:object>
      </w:r>
    </w:p>
    <w:p w14:paraId="4F61EC00" w14:textId="60F6B5A6" w:rsidR="00C43664" w:rsidRDefault="00C43664" w:rsidP="00980390">
      <w:pPr>
        <w:spacing w:line="360" w:lineRule="auto"/>
      </w:pPr>
    </w:p>
    <w:p w14:paraId="63FC57B1" w14:textId="2D0F6439" w:rsidR="00E32C28" w:rsidRDefault="00777479" w:rsidP="00FB25E2">
      <w:pPr>
        <w:spacing w:line="360" w:lineRule="auto"/>
        <w:jc w:val="center"/>
      </w:pPr>
      <w:r>
        <w:object w:dxaOrig="9595" w:dyaOrig="5398" w14:anchorId="45C80333">
          <v:shape id="_x0000_i1180" type="#_x0000_t75" style="width:5in;height:202.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0" DrawAspect="Content" ObjectID="_1848023295" r:id="rId25"/>
        </w:object>
      </w:r>
      <w:r w:rsidR="000B6B9C">
        <w:rPr>
          <w:b/>
          <w:bCs/>
          <w:color w:val="7030A0"/>
        </w:rPr>
        <w:t xml:space="preserve"> </w:t>
      </w:r>
    </w:p>
    <w:p w14:paraId="11755038" w14:textId="3ADCD63F" w:rsidR="00423B01" w:rsidRDefault="009C0CEE" w:rsidP="00E32C28">
      <w:pPr>
        <w:spacing w:line="360" w:lineRule="auto"/>
      </w:pPr>
      <w:r>
        <w:t xml:space="preserve"> </w:t>
      </w:r>
    </w:p>
    <w:p w14:paraId="7D632972" w14:textId="22C5D33C" w:rsidR="000B6B9C" w:rsidRDefault="00D1056A" w:rsidP="00633A82">
      <w:pPr>
        <w:spacing w:line="360" w:lineRule="auto"/>
        <w:jc w:val="center"/>
      </w:pPr>
      <w:r>
        <w:object w:dxaOrig="9564" w:dyaOrig="5381" w14:anchorId="122DDC76">
          <v:shape id="_x0000_i1181" type="#_x0000_t75" style="width:358.5pt;height:202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1" DrawAspect="Content" ObjectID="_1848023296" r:id="rId27"/>
        </w:object>
      </w:r>
      <w:r w:rsidR="000B6B9C">
        <w:rPr>
          <w:b/>
          <w:bCs/>
          <w:color w:val="7030A0"/>
        </w:rPr>
        <w:t xml:space="preserve"> </w:t>
      </w:r>
    </w:p>
    <w:p w14:paraId="6DA898E0" w14:textId="1A120935" w:rsidR="00E32C28" w:rsidRPr="009C0CEE" w:rsidRDefault="00E32C28" w:rsidP="009C0CEE">
      <w:r>
        <w:br w:type="page"/>
      </w:r>
    </w:p>
    <w:p w14:paraId="50799746" w14:textId="11E5B820" w:rsidR="002B32F0" w:rsidRPr="00AF4A8A" w:rsidRDefault="00F925E6" w:rsidP="00067934">
      <w:pPr>
        <w:spacing w:line="360" w:lineRule="auto"/>
        <w:jc w:val="center"/>
      </w:pPr>
      <w:r>
        <w:object w:dxaOrig="9564" w:dyaOrig="5381" w14:anchorId="30D4A53D">
          <v:shape id="_x0000_i1182" type="#_x0000_t75" style="width:358.5pt;height:202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2" DrawAspect="Content" ObjectID="_1848023297" r:id="rId29"/>
        </w:object>
      </w:r>
    </w:p>
    <w:p w14:paraId="4AAC2D29" w14:textId="7BC86585" w:rsidR="00E32C28" w:rsidRDefault="00E32C28" w:rsidP="002B32F0">
      <w:pPr>
        <w:rPr>
          <w:noProof/>
          <w:color w:val="FF0000"/>
        </w:rPr>
      </w:pP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3F652C29" w14:textId="49CC244C" w:rsidR="00D1392D" w:rsidRDefault="00067934" w:rsidP="002A799E">
      <w:pPr>
        <w:spacing w:line="360" w:lineRule="auto"/>
        <w:jc w:val="center"/>
        <w:rPr>
          <w:ins w:id="8" w:author="Microsoft Word" w:date="2024-12-02T11:49:00Z" w16du:dateUtc="2024-12-02T11:49:00Z"/>
        </w:rPr>
      </w:pPr>
      <w:r>
        <w:object w:dxaOrig="9679" w:dyaOrig="5445" w14:anchorId="6026EEBF">
          <v:shape id="_x0000_i1183" type="#_x0000_t75" style="width:363pt;height:204.5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83" DrawAspect="Content" ObjectID="_1848023298" r:id="rId31"/>
        </w:object>
      </w:r>
    </w:p>
    <w:p w14:paraId="08EB6792" w14:textId="530EC83C" w:rsidR="002D410B" w:rsidRDefault="00A10759" w:rsidP="002D410B">
      <w:r>
        <w:t xml:space="preserve">  </w:t>
      </w:r>
      <w:r w:rsidR="002D410B">
        <w:t xml:space="preserve"> </w:t>
      </w:r>
    </w:p>
    <w:p w14:paraId="3E11366B" w14:textId="77777777" w:rsidR="002D410B" w:rsidRDefault="002D410B" w:rsidP="002D410B"/>
    <w:p w14:paraId="28BA9D9E" w14:textId="77777777" w:rsidR="00CC50F8" w:rsidRDefault="00CC50F8" w:rsidP="0004721C">
      <w:pPr>
        <w:pStyle w:val="Heading1"/>
        <w:rPr>
          <w:b/>
          <w:bCs/>
        </w:rPr>
      </w:pPr>
      <w:bookmarkStart w:id="9" w:name="_Toc184033997"/>
    </w:p>
    <w:p w14:paraId="466BCA7D" w14:textId="77777777" w:rsidR="00CC50F8" w:rsidRDefault="00CC50F8" w:rsidP="0004721C">
      <w:pPr>
        <w:pStyle w:val="Heading1"/>
        <w:rPr>
          <w:b/>
          <w:bCs/>
        </w:rPr>
      </w:pPr>
    </w:p>
    <w:p w14:paraId="399C6D7E" w14:textId="77777777" w:rsidR="00CC50F8" w:rsidRDefault="00CC50F8" w:rsidP="0004721C">
      <w:pPr>
        <w:pStyle w:val="Heading1"/>
        <w:rPr>
          <w:b/>
          <w:bCs/>
        </w:rPr>
      </w:pPr>
    </w:p>
    <w:p w14:paraId="5517963B" w14:textId="3043F1B5" w:rsidR="006A2ECC" w:rsidRPr="00147983" w:rsidRDefault="005B472C" w:rsidP="0004721C">
      <w:pPr>
        <w:pStyle w:val="Heading1"/>
        <w:rPr>
          <w:b/>
          <w:bCs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2481EB07" wp14:editId="1BBC991B">
                <wp:simplePos x="0" y="0"/>
                <wp:positionH relativeFrom="margin">
                  <wp:posOffset>-86089</wp:posOffset>
                </wp:positionH>
                <wp:positionV relativeFrom="paragraph">
                  <wp:posOffset>433070</wp:posOffset>
                </wp:positionV>
                <wp:extent cx="5721790" cy="552262"/>
                <wp:effectExtent l="0" t="0" r="0" b="0"/>
                <wp:wrapNone/>
                <wp:docPr id="1259133808" name="Text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790" cy="552262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17D20CA" w14:textId="77777777" w:rsidR="00E56452" w:rsidRPr="0098662A" w:rsidRDefault="00E56452" w:rsidP="00E56452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16"/>
                                <w:szCs w:val="16"/>
                                <w14:ligatures w14:val="none"/>
                              </w:rPr>
                            </w:pPr>
                            <w:r w:rsidRPr="0098662A">
                              <w:rPr>
                                <w:rFonts w:hAnsi="Aptos"/>
                                <w:color w:val="000000" w:themeColor="text1"/>
                                <w:kern w:val="24"/>
                                <w:sz w:val="16"/>
                                <w:szCs w:val="16"/>
                              </w:rPr>
                              <w:t>[1] G. Gibbs, "Learning by doing: A guide to teaching and learning methods," 1988,</w:t>
                            </w:r>
                          </w:p>
                          <w:p w14:paraId="785FBB9F" w14:textId="77777777" w:rsidR="00E56452" w:rsidRPr="0098662A" w:rsidRDefault="00E56452" w:rsidP="00E56452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16"/>
                                <w:szCs w:val="16"/>
                              </w:rPr>
                            </w:pPr>
                            <w:r w:rsidRPr="0098662A">
                              <w:rPr>
                                <w:rFonts w:hAnsi="Aptos"/>
                                <w:color w:val="000000" w:themeColor="text1"/>
                                <w:kern w:val="24"/>
                                <w:sz w:val="16"/>
                                <w:szCs w:val="16"/>
                              </w:rPr>
                              <w:t>[2] I. R. Cornford, "Learning-to-learn strategies as a basis for effective lifelong learning," vol. 21, no. 4, pp.357–368, 2002,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81EB07" id="TextBox 4" o:spid="_x0000_s1059" type="#_x0000_t202" style="position:absolute;margin-left:-6.8pt;margin-top:34.1pt;width:450.55pt;height:43.5pt;z-index:251658245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" filled="f" stroked="f">
                <v:textbox>
                  <w:txbxContent>
                    <w:p w14:paraId="417D20CA" w14:textId="77777777" w:rsidR="00E56452" w:rsidRPr="0098662A" w:rsidRDefault="00E56452" w:rsidP="00E56452">
                      <w:pPr>
                        <w:rPr>
                          <w:rFonts w:hAnsi="Aptos"/>
                          <w:color w:val="000000" w:themeColor="text1"/>
                          <w:kern w:val="24"/>
                          <w:sz w:val="16"/>
                          <w:szCs w:val="16"/>
                          <w14:ligatures w14:val="none"/>
                        </w:rPr>
                      </w:pPr>
                      <w:r w:rsidRPr="0098662A">
                        <w:rPr>
                          <w:rFonts w:hAnsi="Aptos"/>
                          <w:color w:val="000000" w:themeColor="text1"/>
                          <w:kern w:val="24"/>
                          <w:sz w:val="16"/>
                          <w:szCs w:val="16"/>
                        </w:rPr>
                        <w:t>[1] G. Gibbs, "Learning by doing: A guide to teaching and learning methods," 1988,</w:t>
                      </w:r>
                    </w:p>
                    <w:p w14:paraId="785FBB9F" w14:textId="77777777" w:rsidR="00E56452" w:rsidRPr="0098662A" w:rsidRDefault="00E56452" w:rsidP="00E56452">
                      <w:pPr>
                        <w:rPr>
                          <w:rFonts w:hAnsi="Aptos"/>
                          <w:color w:val="000000" w:themeColor="text1"/>
                          <w:kern w:val="24"/>
                          <w:sz w:val="16"/>
                          <w:szCs w:val="16"/>
                        </w:rPr>
                      </w:pPr>
                      <w:r w:rsidRPr="0098662A">
                        <w:rPr>
                          <w:rFonts w:hAnsi="Aptos"/>
                          <w:color w:val="000000" w:themeColor="text1"/>
                          <w:kern w:val="24"/>
                          <w:sz w:val="16"/>
                          <w:szCs w:val="16"/>
                        </w:rPr>
                        <w:t>[2] I. R. Cornford, "Learning-to-learn strategies as a basis for effective lifelong learning," vol. 21, no. 4, pp.357–368, 2002,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D410B" w:rsidRPr="00570FA8">
        <w:rPr>
          <w:b/>
          <w:bCs/>
        </w:rPr>
        <w:t>Referenc</w:t>
      </w:r>
      <w:bookmarkEnd w:id="9"/>
      <w:r w:rsidR="00E56452">
        <w:rPr>
          <w:b/>
          <w:bCs/>
        </w:rPr>
        <w:t xml:space="preserve">es </w:t>
      </w:r>
    </w:p>
    <w:p w14:paraId="30683FBE" w14:textId="37B80DD0" w:rsidR="00E56452" w:rsidRPr="00E56452" w:rsidRDefault="00E56452" w:rsidP="00E56452"/>
    <w:p w14:paraId="315646AE" w14:textId="77777777" w:rsidR="00324486" w:rsidRDefault="00324486" w:rsidP="006A2ECC">
      <w:pPr>
        <w:rPr>
          <w:sz w:val="16"/>
          <w:szCs w:val="16"/>
        </w:rPr>
      </w:pPr>
    </w:p>
    <w:p w14:paraId="04EB3BDD" w14:textId="07F51E71" w:rsidR="006A2ECC" w:rsidRPr="006A2ECC" w:rsidRDefault="006A2ECC" w:rsidP="006A2ECC">
      <w:pPr>
        <w:rPr>
          <w:sz w:val="16"/>
          <w:szCs w:val="16"/>
        </w:rPr>
      </w:pPr>
      <w:r w:rsidRPr="006A2ECC">
        <w:rPr>
          <w:sz w:val="16"/>
          <w:szCs w:val="16"/>
        </w:rPr>
        <w:t>[</w:t>
      </w:r>
      <w:r w:rsidR="00D204DF">
        <w:rPr>
          <w:sz w:val="16"/>
          <w:szCs w:val="16"/>
        </w:rPr>
        <w:t>3</w:t>
      </w:r>
      <w:r w:rsidRPr="006A2ECC">
        <w:rPr>
          <w:sz w:val="16"/>
          <w:szCs w:val="16"/>
        </w:rPr>
        <w:t>] K. S. Praveena, F. Juslin, C. M. Patil and K. Bhargavi, "Using gibb's reflective model approach for enhancing project-based learning among students through reflective assessment," pp.148–155, 2025,</w:t>
      </w:r>
    </w:p>
    <w:p w14:paraId="4F644C60" w14:textId="05E5CDCD" w:rsidR="006A2ECC" w:rsidRPr="006A2ECC" w:rsidRDefault="006A2ECC" w:rsidP="006A2ECC">
      <w:pPr>
        <w:rPr>
          <w:sz w:val="16"/>
          <w:szCs w:val="16"/>
        </w:rPr>
      </w:pPr>
      <w:r w:rsidRPr="006A2ECC">
        <w:rPr>
          <w:sz w:val="16"/>
          <w:szCs w:val="16"/>
        </w:rPr>
        <w:t>[</w:t>
      </w:r>
      <w:r w:rsidR="004E4ACE">
        <w:rPr>
          <w:sz w:val="16"/>
          <w:szCs w:val="16"/>
        </w:rPr>
        <w:t>4</w:t>
      </w:r>
      <w:r w:rsidRPr="006A2ECC">
        <w:rPr>
          <w:sz w:val="16"/>
          <w:szCs w:val="16"/>
        </w:rPr>
        <w:t>] K. Royds, "Using reflective practice to learn from good and bad experiences," vol. 13, no. 5, 2010,</w:t>
      </w:r>
    </w:p>
    <w:p w14:paraId="55D2D677" w14:textId="27C2B9E9" w:rsidR="006A2ECC" w:rsidRPr="006A2ECC" w:rsidRDefault="006A2ECC" w:rsidP="006A2ECC">
      <w:pPr>
        <w:rPr>
          <w:sz w:val="16"/>
          <w:szCs w:val="16"/>
        </w:rPr>
      </w:pPr>
      <w:r w:rsidRPr="006A2ECC">
        <w:rPr>
          <w:sz w:val="16"/>
          <w:szCs w:val="16"/>
        </w:rPr>
        <w:t>[</w:t>
      </w:r>
      <w:r w:rsidR="004E4ACE">
        <w:rPr>
          <w:sz w:val="16"/>
          <w:szCs w:val="16"/>
        </w:rPr>
        <w:t>5</w:t>
      </w:r>
      <w:r w:rsidRPr="006A2ECC">
        <w:rPr>
          <w:sz w:val="16"/>
          <w:szCs w:val="16"/>
        </w:rPr>
        <w:t>] L. Sibson, "An introduction to reflective practice," vol. 1, no. 3, pp.121–125, 2008,</w:t>
      </w:r>
    </w:p>
    <w:p w14:paraId="147A7A09" w14:textId="7E411E0A" w:rsidR="006A2ECC" w:rsidRPr="006A2ECC" w:rsidRDefault="006A2ECC" w:rsidP="006A2ECC">
      <w:pPr>
        <w:rPr>
          <w:sz w:val="16"/>
          <w:szCs w:val="16"/>
        </w:rPr>
      </w:pPr>
      <w:r w:rsidRPr="006A2ECC">
        <w:rPr>
          <w:sz w:val="16"/>
          <w:szCs w:val="16"/>
        </w:rPr>
        <w:t>[</w:t>
      </w:r>
      <w:r w:rsidR="004E4ACE">
        <w:rPr>
          <w:sz w:val="16"/>
          <w:szCs w:val="16"/>
        </w:rPr>
        <w:t>6</w:t>
      </w:r>
      <w:r w:rsidRPr="006A2ECC">
        <w:rPr>
          <w:sz w:val="16"/>
          <w:szCs w:val="16"/>
        </w:rPr>
        <w:t>] A. Wain, "Learning through reflection," vol. 25, no. 10, pp.662–666, 2017,</w:t>
      </w:r>
    </w:p>
    <w:p w14:paraId="39A866D7" w14:textId="2E633F8A" w:rsidR="006A2ECC" w:rsidRPr="006A2ECC" w:rsidRDefault="006A2ECC" w:rsidP="006A2ECC">
      <w:pPr>
        <w:rPr>
          <w:sz w:val="16"/>
          <w:szCs w:val="16"/>
        </w:rPr>
      </w:pPr>
      <w:r w:rsidRPr="006A2ECC">
        <w:rPr>
          <w:sz w:val="16"/>
          <w:szCs w:val="16"/>
        </w:rPr>
        <w:t>[</w:t>
      </w:r>
      <w:r w:rsidR="004E4ACE">
        <w:rPr>
          <w:sz w:val="16"/>
          <w:szCs w:val="16"/>
        </w:rPr>
        <w:t>7</w:t>
      </w:r>
      <w:r w:rsidRPr="006A2ECC">
        <w:rPr>
          <w:sz w:val="16"/>
          <w:szCs w:val="16"/>
        </w:rPr>
        <w:t>] P. Markkanen, M. Välimäki, M. Anttila and M. Kuuskorpi, "A reflective cycle: Understanding challenging situations in a school setting," vol. 62, no. 1, pp.46–62, 2020,</w:t>
      </w:r>
    </w:p>
    <w:p w14:paraId="06CF6497" w14:textId="46DAACE9" w:rsidR="002B32F0" w:rsidRPr="00324486" w:rsidRDefault="002B32F0" w:rsidP="002B32F0">
      <w:r>
        <w:rPr>
          <w:color w:val="FF0000"/>
        </w:rPr>
        <w:t xml:space="preserve"> </w:t>
      </w:r>
    </w:p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BBC9E9" w14:textId="77777777" w:rsidR="00726639" w:rsidRDefault="00726639" w:rsidP="00D1392D">
      <w:pPr>
        <w:spacing w:after="0" w:line="240" w:lineRule="auto"/>
      </w:pPr>
      <w:r>
        <w:separator/>
      </w:r>
    </w:p>
  </w:endnote>
  <w:endnote w:type="continuationSeparator" w:id="0">
    <w:p w14:paraId="6DC36794" w14:textId="77777777" w:rsidR="00726639" w:rsidRDefault="00726639" w:rsidP="00D1392D">
      <w:pPr>
        <w:spacing w:after="0" w:line="240" w:lineRule="auto"/>
      </w:pPr>
      <w:r>
        <w:continuationSeparator/>
      </w:r>
    </w:p>
  </w:endnote>
  <w:endnote w:type="continuationNotice" w:id="1">
    <w:p w14:paraId="77891195" w14:textId="77777777" w:rsidR="00726639" w:rsidRDefault="0072663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08B66C" w14:textId="77777777" w:rsidR="00726639" w:rsidRDefault="00726639" w:rsidP="00D1392D">
      <w:pPr>
        <w:spacing w:after="0" w:line="240" w:lineRule="auto"/>
      </w:pPr>
      <w:r>
        <w:separator/>
      </w:r>
    </w:p>
  </w:footnote>
  <w:footnote w:type="continuationSeparator" w:id="0">
    <w:p w14:paraId="075A9340" w14:textId="77777777" w:rsidR="00726639" w:rsidRDefault="00726639" w:rsidP="00D1392D">
      <w:pPr>
        <w:spacing w:after="0" w:line="240" w:lineRule="auto"/>
      </w:pPr>
      <w:r>
        <w:continuationSeparator/>
      </w:r>
    </w:p>
  </w:footnote>
  <w:footnote w:type="continuationNotice" w:id="1">
    <w:p w14:paraId="13327AA0" w14:textId="77777777" w:rsidR="00726639" w:rsidRDefault="0072663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0224"/>
    <w:rsid w:val="00007A50"/>
    <w:rsid w:val="00011635"/>
    <w:rsid w:val="00021129"/>
    <w:rsid w:val="0002313B"/>
    <w:rsid w:val="00030EB3"/>
    <w:rsid w:val="00031074"/>
    <w:rsid w:val="00036A50"/>
    <w:rsid w:val="0004721C"/>
    <w:rsid w:val="00064EAF"/>
    <w:rsid w:val="00065182"/>
    <w:rsid w:val="000663A7"/>
    <w:rsid w:val="00067934"/>
    <w:rsid w:val="00080D54"/>
    <w:rsid w:val="000A6120"/>
    <w:rsid w:val="000A615B"/>
    <w:rsid w:val="000B3496"/>
    <w:rsid w:val="000B410D"/>
    <w:rsid w:val="000B6412"/>
    <w:rsid w:val="000B6B9C"/>
    <w:rsid w:val="000C0804"/>
    <w:rsid w:val="000D6CAD"/>
    <w:rsid w:val="000E1F16"/>
    <w:rsid w:val="000E2E37"/>
    <w:rsid w:val="00106073"/>
    <w:rsid w:val="0010706F"/>
    <w:rsid w:val="00133A05"/>
    <w:rsid w:val="00143D91"/>
    <w:rsid w:val="00147983"/>
    <w:rsid w:val="001511CF"/>
    <w:rsid w:val="00177A6D"/>
    <w:rsid w:val="00185252"/>
    <w:rsid w:val="00192DA1"/>
    <w:rsid w:val="001A2836"/>
    <w:rsid w:val="001B7F6D"/>
    <w:rsid w:val="001D0709"/>
    <w:rsid w:val="001D44E4"/>
    <w:rsid w:val="001D7BB4"/>
    <w:rsid w:val="001E2D67"/>
    <w:rsid w:val="001F0F1D"/>
    <w:rsid w:val="0020018E"/>
    <w:rsid w:val="0020048E"/>
    <w:rsid w:val="002009A0"/>
    <w:rsid w:val="00221869"/>
    <w:rsid w:val="00245212"/>
    <w:rsid w:val="00247E8D"/>
    <w:rsid w:val="00253ABA"/>
    <w:rsid w:val="00253F53"/>
    <w:rsid w:val="00264223"/>
    <w:rsid w:val="00280201"/>
    <w:rsid w:val="00283EAE"/>
    <w:rsid w:val="0028454B"/>
    <w:rsid w:val="00291DBA"/>
    <w:rsid w:val="002938FE"/>
    <w:rsid w:val="002A1667"/>
    <w:rsid w:val="002A799E"/>
    <w:rsid w:val="002B32F0"/>
    <w:rsid w:val="002B38AC"/>
    <w:rsid w:val="002B466B"/>
    <w:rsid w:val="002C0C02"/>
    <w:rsid w:val="002C743C"/>
    <w:rsid w:val="002D410B"/>
    <w:rsid w:val="002D4D60"/>
    <w:rsid w:val="002E08A0"/>
    <w:rsid w:val="002E5916"/>
    <w:rsid w:val="002F284D"/>
    <w:rsid w:val="00305B8C"/>
    <w:rsid w:val="003142A5"/>
    <w:rsid w:val="00316257"/>
    <w:rsid w:val="00323F85"/>
    <w:rsid w:val="00324486"/>
    <w:rsid w:val="00324660"/>
    <w:rsid w:val="00330415"/>
    <w:rsid w:val="00332AAA"/>
    <w:rsid w:val="00333F3C"/>
    <w:rsid w:val="0034213B"/>
    <w:rsid w:val="00344308"/>
    <w:rsid w:val="00354A5D"/>
    <w:rsid w:val="00356824"/>
    <w:rsid w:val="00360837"/>
    <w:rsid w:val="00370DF3"/>
    <w:rsid w:val="00373D83"/>
    <w:rsid w:val="00395655"/>
    <w:rsid w:val="003A751F"/>
    <w:rsid w:val="003B4C1D"/>
    <w:rsid w:val="003B7E57"/>
    <w:rsid w:val="003C32AC"/>
    <w:rsid w:val="003C3BB0"/>
    <w:rsid w:val="003C45B0"/>
    <w:rsid w:val="003D12C4"/>
    <w:rsid w:val="003E14E2"/>
    <w:rsid w:val="003E1A2A"/>
    <w:rsid w:val="003E60DA"/>
    <w:rsid w:val="003E6DDC"/>
    <w:rsid w:val="003F7D5A"/>
    <w:rsid w:val="00402CED"/>
    <w:rsid w:val="00407AF4"/>
    <w:rsid w:val="0042060F"/>
    <w:rsid w:val="00421FEF"/>
    <w:rsid w:val="00422F8A"/>
    <w:rsid w:val="00423B01"/>
    <w:rsid w:val="0043142C"/>
    <w:rsid w:val="00447394"/>
    <w:rsid w:val="00450C53"/>
    <w:rsid w:val="004519C9"/>
    <w:rsid w:val="0045427B"/>
    <w:rsid w:val="0045610D"/>
    <w:rsid w:val="00482EF8"/>
    <w:rsid w:val="004969C4"/>
    <w:rsid w:val="004A1930"/>
    <w:rsid w:val="004A3071"/>
    <w:rsid w:val="004B6716"/>
    <w:rsid w:val="004D33BA"/>
    <w:rsid w:val="004E4ACE"/>
    <w:rsid w:val="004F0722"/>
    <w:rsid w:val="004F1FC0"/>
    <w:rsid w:val="004F7D52"/>
    <w:rsid w:val="00537441"/>
    <w:rsid w:val="00546C4E"/>
    <w:rsid w:val="00551DFC"/>
    <w:rsid w:val="005629A5"/>
    <w:rsid w:val="00566B19"/>
    <w:rsid w:val="00570FA8"/>
    <w:rsid w:val="0057358D"/>
    <w:rsid w:val="00576744"/>
    <w:rsid w:val="0058206F"/>
    <w:rsid w:val="00585FC6"/>
    <w:rsid w:val="0058629C"/>
    <w:rsid w:val="00587076"/>
    <w:rsid w:val="005948E9"/>
    <w:rsid w:val="005979FB"/>
    <w:rsid w:val="005A003F"/>
    <w:rsid w:val="005A1582"/>
    <w:rsid w:val="005B472C"/>
    <w:rsid w:val="005D151F"/>
    <w:rsid w:val="005D5A16"/>
    <w:rsid w:val="005E3FFC"/>
    <w:rsid w:val="005E655E"/>
    <w:rsid w:val="005E6E36"/>
    <w:rsid w:val="006000A8"/>
    <w:rsid w:val="006143DD"/>
    <w:rsid w:val="00624B16"/>
    <w:rsid w:val="0062672C"/>
    <w:rsid w:val="00632553"/>
    <w:rsid w:val="00633A82"/>
    <w:rsid w:val="00640F01"/>
    <w:rsid w:val="00641E8C"/>
    <w:rsid w:val="00655327"/>
    <w:rsid w:val="00684D11"/>
    <w:rsid w:val="006A1E7A"/>
    <w:rsid w:val="006A2ECC"/>
    <w:rsid w:val="006D1B17"/>
    <w:rsid w:val="006E03E8"/>
    <w:rsid w:val="006E44DC"/>
    <w:rsid w:val="006E68D4"/>
    <w:rsid w:val="007146F1"/>
    <w:rsid w:val="007210DE"/>
    <w:rsid w:val="00726639"/>
    <w:rsid w:val="00731EFD"/>
    <w:rsid w:val="007370E4"/>
    <w:rsid w:val="0074792E"/>
    <w:rsid w:val="00760543"/>
    <w:rsid w:val="007610CE"/>
    <w:rsid w:val="00763DA9"/>
    <w:rsid w:val="00771C7E"/>
    <w:rsid w:val="00777479"/>
    <w:rsid w:val="00781F27"/>
    <w:rsid w:val="00786F14"/>
    <w:rsid w:val="007C1CB0"/>
    <w:rsid w:val="007C2019"/>
    <w:rsid w:val="007C2EF3"/>
    <w:rsid w:val="007C677C"/>
    <w:rsid w:val="007E7A60"/>
    <w:rsid w:val="007F713B"/>
    <w:rsid w:val="007F7A15"/>
    <w:rsid w:val="007F7ABF"/>
    <w:rsid w:val="008104C8"/>
    <w:rsid w:val="008118BD"/>
    <w:rsid w:val="0083059E"/>
    <w:rsid w:val="00834C84"/>
    <w:rsid w:val="00837648"/>
    <w:rsid w:val="008473D2"/>
    <w:rsid w:val="00867D64"/>
    <w:rsid w:val="00881353"/>
    <w:rsid w:val="00882D26"/>
    <w:rsid w:val="0089220F"/>
    <w:rsid w:val="0089357A"/>
    <w:rsid w:val="008945A7"/>
    <w:rsid w:val="008B0E90"/>
    <w:rsid w:val="008B1616"/>
    <w:rsid w:val="008B214A"/>
    <w:rsid w:val="008B2C8B"/>
    <w:rsid w:val="008C34CA"/>
    <w:rsid w:val="008D7F02"/>
    <w:rsid w:val="008E6A7A"/>
    <w:rsid w:val="008F210F"/>
    <w:rsid w:val="008F364C"/>
    <w:rsid w:val="00920DCF"/>
    <w:rsid w:val="009216BB"/>
    <w:rsid w:val="00922E28"/>
    <w:rsid w:val="00924BD1"/>
    <w:rsid w:val="00937781"/>
    <w:rsid w:val="00940C86"/>
    <w:rsid w:val="0094607A"/>
    <w:rsid w:val="00954E6D"/>
    <w:rsid w:val="00964615"/>
    <w:rsid w:val="00967A8E"/>
    <w:rsid w:val="00967B69"/>
    <w:rsid w:val="00976752"/>
    <w:rsid w:val="00980390"/>
    <w:rsid w:val="0098662A"/>
    <w:rsid w:val="00987BCB"/>
    <w:rsid w:val="00991AF9"/>
    <w:rsid w:val="009A6D4B"/>
    <w:rsid w:val="009C0CEE"/>
    <w:rsid w:val="009D2704"/>
    <w:rsid w:val="009E2BCA"/>
    <w:rsid w:val="009E75F5"/>
    <w:rsid w:val="009F322E"/>
    <w:rsid w:val="009F3EA1"/>
    <w:rsid w:val="00A00E33"/>
    <w:rsid w:val="00A0301B"/>
    <w:rsid w:val="00A10759"/>
    <w:rsid w:val="00A259A6"/>
    <w:rsid w:val="00A37A70"/>
    <w:rsid w:val="00A43181"/>
    <w:rsid w:val="00A551E6"/>
    <w:rsid w:val="00A73DF7"/>
    <w:rsid w:val="00A824BB"/>
    <w:rsid w:val="00A827A8"/>
    <w:rsid w:val="00A91642"/>
    <w:rsid w:val="00AA7BD4"/>
    <w:rsid w:val="00AB4068"/>
    <w:rsid w:val="00AC4FDE"/>
    <w:rsid w:val="00AF16C9"/>
    <w:rsid w:val="00AF4A8A"/>
    <w:rsid w:val="00B00A23"/>
    <w:rsid w:val="00B05753"/>
    <w:rsid w:val="00B07C69"/>
    <w:rsid w:val="00B11D94"/>
    <w:rsid w:val="00B24C98"/>
    <w:rsid w:val="00B265FF"/>
    <w:rsid w:val="00B31ED3"/>
    <w:rsid w:val="00B40678"/>
    <w:rsid w:val="00B424B5"/>
    <w:rsid w:val="00B47AFC"/>
    <w:rsid w:val="00B678E9"/>
    <w:rsid w:val="00B7070F"/>
    <w:rsid w:val="00B82272"/>
    <w:rsid w:val="00B8495A"/>
    <w:rsid w:val="00B8771E"/>
    <w:rsid w:val="00B94528"/>
    <w:rsid w:val="00BA1E78"/>
    <w:rsid w:val="00BA6BB8"/>
    <w:rsid w:val="00BA70C9"/>
    <w:rsid w:val="00BB1FF8"/>
    <w:rsid w:val="00BC29DD"/>
    <w:rsid w:val="00BD1CA1"/>
    <w:rsid w:val="00BE0CFD"/>
    <w:rsid w:val="00BE467F"/>
    <w:rsid w:val="00BE4EA1"/>
    <w:rsid w:val="00BE74CF"/>
    <w:rsid w:val="00C05BFC"/>
    <w:rsid w:val="00C10CF3"/>
    <w:rsid w:val="00C10DC0"/>
    <w:rsid w:val="00C12ACA"/>
    <w:rsid w:val="00C15D34"/>
    <w:rsid w:val="00C25C1C"/>
    <w:rsid w:val="00C26210"/>
    <w:rsid w:val="00C36AC7"/>
    <w:rsid w:val="00C36B41"/>
    <w:rsid w:val="00C43664"/>
    <w:rsid w:val="00C4745E"/>
    <w:rsid w:val="00C54C86"/>
    <w:rsid w:val="00C56B81"/>
    <w:rsid w:val="00C62C50"/>
    <w:rsid w:val="00C65C7E"/>
    <w:rsid w:val="00C740D6"/>
    <w:rsid w:val="00C8666E"/>
    <w:rsid w:val="00CA4E97"/>
    <w:rsid w:val="00CC1E0B"/>
    <w:rsid w:val="00CC50F8"/>
    <w:rsid w:val="00CD441E"/>
    <w:rsid w:val="00CD51DC"/>
    <w:rsid w:val="00CE61F7"/>
    <w:rsid w:val="00CF0A5C"/>
    <w:rsid w:val="00D00994"/>
    <w:rsid w:val="00D00BAF"/>
    <w:rsid w:val="00D00D94"/>
    <w:rsid w:val="00D06366"/>
    <w:rsid w:val="00D1056A"/>
    <w:rsid w:val="00D1392D"/>
    <w:rsid w:val="00D204DF"/>
    <w:rsid w:val="00D35C1E"/>
    <w:rsid w:val="00D3791D"/>
    <w:rsid w:val="00D53B6E"/>
    <w:rsid w:val="00D5625F"/>
    <w:rsid w:val="00D86E30"/>
    <w:rsid w:val="00D93A1D"/>
    <w:rsid w:val="00D964AA"/>
    <w:rsid w:val="00D97841"/>
    <w:rsid w:val="00DB6784"/>
    <w:rsid w:val="00DC08F6"/>
    <w:rsid w:val="00DD0125"/>
    <w:rsid w:val="00DE61C0"/>
    <w:rsid w:val="00E01468"/>
    <w:rsid w:val="00E02C40"/>
    <w:rsid w:val="00E23FB7"/>
    <w:rsid w:val="00E263FC"/>
    <w:rsid w:val="00E31D93"/>
    <w:rsid w:val="00E322DC"/>
    <w:rsid w:val="00E32AB1"/>
    <w:rsid w:val="00E32C28"/>
    <w:rsid w:val="00E37D5E"/>
    <w:rsid w:val="00E4114E"/>
    <w:rsid w:val="00E42447"/>
    <w:rsid w:val="00E42BBF"/>
    <w:rsid w:val="00E47D0E"/>
    <w:rsid w:val="00E53591"/>
    <w:rsid w:val="00E56452"/>
    <w:rsid w:val="00E60F2E"/>
    <w:rsid w:val="00E7184E"/>
    <w:rsid w:val="00E742C3"/>
    <w:rsid w:val="00E8478C"/>
    <w:rsid w:val="00E970C6"/>
    <w:rsid w:val="00EA76B6"/>
    <w:rsid w:val="00EB0431"/>
    <w:rsid w:val="00EC00E1"/>
    <w:rsid w:val="00EC0523"/>
    <w:rsid w:val="00EC4EC5"/>
    <w:rsid w:val="00EC7202"/>
    <w:rsid w:val="00ED69F3"/>
    <w:rsid w:val="00EF64E3"/>
    <w:rsid w:val="00F01E06"/>
    <w:rsid w:val="00F1571D"/>
    <w:rsid w:val="00F269F1"/>
    <w:rsid w:val="00F320A6"/>
    <w:rsid w:val="00F33000"/>
    <w:rsid w:val="00F3720D"/>
    <w:rsid w:val="00F42992"/>
    <w:rsid w:val="00F52A4A"/>
    <w:rsid w:val="00F52EFE"/>
    <w:rsid w:val="00F557FE"/>
    <w:rsid w:val="00F56AD1"/>
    <w:rsid w:val="00F60504"/>
    <w:rsid w:val="00F60A72"/>
    <w:rsid w:val="00F77E99"/>
    <w:rsid w:val="00F900A8"/>
    <w:rsid w:val="00F925E6"/>
    <w:rsid w:val="00F93A15"/>
    <w:rsid w:val="00F95693"/>
    <w:rsid w:val="00F95A0F"/>
    <w:rsid w:val="00FB25E2"/>
    <w:rsid w:val="00FC4058"/>
    <w:rsid w:val="00FD6095"/>
    <w:rsid w:val="00FD6573"/>
    <w:rsid w:val="00FE052C"/>
    <w:rsid w:val="00FE27D7"/>
    <w:rsid w:val="00FF5A29"/>
    <w:rsid w:val="30502C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3F8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146F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emf"/><Relationship Id="rId18" Type="http://schemas.openxmlformats.org/officeDocument/2006/relationships/package" Target="embeddings/Microsoft_PowerPoint_Slide2.sldx"/><Relationship Id="rId26" Type="http://schemas.openxmlformats.org/officeDocument/2006/relationships/image" Target="media/image8.emf"/><Relationship Id="rId3" Type="http://schemas.openxmlformats.org/officeDocument/2006/relationships/customXml" Target="../customXml/item3.xml"/><Relationship Id="rId21" Type="http://schemas.openxmlformats.org/officeDocument/2006/relationships/image" Target="media/image5.png"/><Relationship Id="rId7" Type="http://schemas.openxmlformats.org/officeDocument/2006/relationships/settings" Target="settings.xml"/><Relationship Id="rId12" Type="http://schemas.openxmlformats.org/officeDocument/2006/relationships/hyperlink" Target="https://uowtsd-my.sharepoint.com/personal/2544806_student_uwtsd_ac_uk/_layouts/15/stream.aspx?id=%2Fpersonal%2F2544806%5Fstudent%5Fuwtsd%5Fac%5Fuk%2FDocuments%2FA%20presentation%20on%20Self%2DEvaluation%2C%20Professional%20Development%20Plan%20and%20Topic%20Summary%20%20%2D%20%20Read%2DOnly%2Emp4&amp;referrer=StreamWebApp%2EWeb&amp;referrerScenario=AddressBarCopied%2Eview%2E78e17cd5%2Dfd6e%2D4be0%2D8dd9%2Daf63b345784d" TargetMode="External"/><Relationship Id="rId17" Type="http://schemas.openxmlformats.org/officeDocument/2006/relationships/image" Target="media/image3.emf"/><Relationship Id="rId25" Type="http://schemas.openxmlformats.org/officeDocument/2006/relationships/package" Target="embeddings/Microsoft_PowerPoint_Slide5.sldx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package" Target="embeddings/Microsoft_PowerPoint_Slide1.sldx"/><Relationship Id="rId20" Type="http://schemas.openxmlformats.org/officeDocument/2006/relationships/package" Target="embeddings/Microsoft_PowerPoint_Slide3.sldx"/><Relationship Id="rId29" Type="http://schemas.openxmlformats.org/officeDocument/2006/relationships/package" Target="embeddings/Microsoft_PowerPoint_Slide7.sldx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uowtsd-my.sharepoint.com/personal/2544806_student_uwtsd_ac_uk/_layouts/15/stream.aspx?id=%2Fpersonal%2F2544806%5Fstudent%5Fuwtsd%5Fac%5Fuk%2FDocuments%2FA%20presentation%20on%20Self%2DEvaluation%2C%20Professional%20Development%20Plan%20and%20Topic%20Summary%20%20%2D%20%20Read%2DOnly%2Emp4&amp;referrer=StreamWebApp%2EWeb&amp;referrerScenario=AddressBarCopied%2Eview%2E78e17cd5%2Dfd6e%2D4be0%2D8dd9%2Daf63b345784d" TargetMode="External"/><Relationship Id="rId24" Type="http://schemas.openxmlformats.org/officeDocument/2006/relationships/image" Target="media/image7.emf"/><Relationship Id="rId32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2.emf"/><Relationship Id="rId23" Type="http://schemas.openxmlformats.org/officeDocument/2006/relationships/package" Target="embeddings/Microsoft_PowerPoint_Slide4.sldx"/><Relationship Id="rId28" Type="http://schemas.openxmlformats.org/officeDocument/2006/relationships/image" Target="media/image9.emf"/><Relationship Id="rId10" Type="http://schemas.openxmlformats.org/officeDocument/2006/relationships/endnotes" Target="endnotes.xml"/><Relationship Id="rId19" Type="http://schemas.openxmlformats.org/officeDocument/2006/relationships/image" Target="media/image4.emf"/><Relationship Id="rId31" Type="http://schemas.openxmlformats.org/officeDocument/2006/relationships/package" Target="embeddings/Microsoft_PowerPoint_Slide8.sldx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package" Target="embeddings/Microsoft_PowerPoint_Slide.sldx"/><Relationship Id="rId22" Type="http://schemas.openxmlformats.org/officeDocument/2006/relationships/image" Target="media/image6.emf"/><Relationship Id="rId27" Type="http://schemas.openxmlformats.org/officeDocument/2006/relationships/package" Target="embeddings/Microsoft_PowerPoint_Slide6.sldx"/><Relationship Id="rId30" Type="http://schemas.openxmlformats.org/officeDocument/2006/relationships/image" Target="media/image10.emf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5" ma:contentTypeDescription="Create a new document." ma:contentTypeScope="" ma:versionID="9fb87642d9f617b017ae27bfc05f3721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0b943177dcc17da50a74a886d50a946c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5fc19cd-fa26-435b-84bc-af8af48cbcc7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E44CCD3-8A2F-42AC-A845-A5910DF40D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3DA6518-314C-4238-8F2E-129B926D1A99}">
  <ds:schemaRefs>
    <ds:schemaRef ds:uri="http://schemas.microsoft.com/office/2006/metadata/properties"/>
    <ds:schemaRef ds:uri="http://schemas.microsoft.com/office/infopath/2007/PartnerControls"/>
    <ds:schemaRef ds:uri="15fc19cd-fa26-435b-84bc-af8af48cbcc7"/>
  </ds:schemaRefs>
</ds:datastoreItem>
</file>

<file path=customXml/itemProps4.xml><?xml version="1.0" encoding="utf-8"?>
<ds:datastoreItem xmlns:ds="http://schemas.openxmlformats.org/officeDocument/2006/customXml" ds:itemID="{509D094F-9A03-478E-A858-F251603B7D6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2340</TotalTime>
  <Pages>8</Pages>
  <Words>284</Words>
  <Characters>1624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1905</CharactersWithSpaces>
  <SharedDoc>false</SharedDoc>
  <HLinks>
    <vt:vector size="30" baseType="variant">
      <vt:variant>
        <vt:i4>1376319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_Toc184033997</vt:lpwstr>
      </vt:variant>
      <vt:variant>
        <vt:i4>1376319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_Toc184033996</vt:lpwstr>
      </vt:variant>
      <vt:variant>
        <vt:i4>1376319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_Toc184033995</vt:lpwstr>
      </vt:variant>
      <vt:variant>
        <vt:i4>1376319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_Toc184033994</vt:lpwstr>
      </vt:variant>
      <vt:variant>
        <vt:i4>7340153</vt:i4>
      </vt:variant>
      <vt:variant>
        <vt:i4>0</vt:i4>
      </vt:variant>
      <vt:variant>
        <vt:i4>0</vt:i4>
      </vt:variant>
      <vt:variant>
        <vt:i4>5</vt:i4>
      </vt:variant>
      <vt:variant>
        <vt:lpwstr>https://uowtsd-my.sharepoint.com/media?FolderCTID=0x012000C6B09BD3ADA95F41ACC76D50BDCD6C7C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Syed Anjum Abbas (2544806)</cp:lastModifiedBy>
  <cp:revision>221</cp:revision>
  <dcterms:created xsi:type="dcterms:W3CDTF">2026-07-27T18:34:00Z</dcterms:created>
  <dcterms:modified xsi:type="dcterms:W3CDTF">2026-08-12T05:43:00Z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