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D66CE" w:rsidP="001E57C1">
            <w:pPr>
              <w:spacing w:before="120" w:after="120"/>
              <w:jc w:val="both"/>
              <w:rPr>
                <w:rFonts w:ascii="Arial" w:hAnsi="Arial" w:cs="Arial"/>
                <w:b/>
                <w:sz w:val="22"/>
                <w:szCs w:val="22"/>
              </w:rPr>
            </w:pPr>
            <w:r>
              <w:rPr>
                <w:rFonts w:ascii="Arial" w:hAnsi="Arial" w:cs="Arial"/>
                <w:b/>
                <w:sz w:val="22"/>
                <w:szCs w:val="22"/>
              </w:rPr>
              <w:t>Emma Bergson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w:t>
            </w:r>
            <w:r w:rsidR="007D56E4">
              <w:rPr>
                <w:color w:val="000000"/>
                <w:sz w:val="27"/>
                <w:szCs w:val="27"/>
              </w:rPr>
              <w:t xml:space="preserve">d pollution. </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w:t>
            </w:r>
            <w:r w:rsidR="007D56E4">
              <w:rPr>
                <w:color w:val="000000"/>
                <w:sz w:val="27"/>
                <w:szCs w:val="27"/>
              </w:rPr>
              <w:t xml:space="preserve"> control pollution.</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w:t>
            </w:r>
            <w:r w:rsidR="007D56E4">
              <w:rPr>
                <w:color w:val="000000"/>
                <w:sz w:val="27"/>
                <w:szCs w:val="27"/>
              </w:rPr>
              <w:t>on control options.</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w:t>
            </w:r>
            <w:r w:rsidR="007D56E4">
              <w:rPr>
                <w:color w:val="000000"/>
                <w:sz w:val="27"/>
                <w:szCs w:val="27"/>
              </w:rPr>
              <w:t>ision-making.</w:t>
            </w:r>
          </w:p>
        </w:tc>
      </w:tr>
    </w:tbl>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03AF2" w:rsidRDefault="00603AF2" w:rsidP="00152E9D">
            <w:pPr>
              <w:spacing w:after="120"/>
              <w:rPr>
                <w:rFonts w:ascii="Arial" w:hAnsi="Arial" w:cs="Arial"/>
              </w:rPr>
            </w:pPr>
            <w:r>
              <w:rPr>
                <w:rFonts w:ascii="Arial" w:hAnsi="Arial" w:cs="Arial"/>
              </w:rPr>
              <w:t>A good range of literature has been referred to, good use of journals and peer reviewed sources in your report.  Engagement with a wide range of research-informed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86661" w:rsidRPr="00A406E5" w:rsidRDefault="00D86661" w:rsidP="00152E9D">
            <w:pPr>
              <w:jc w:val="center"/>
              <w:rPr>
                <w:rFonts w:ascii="Arial" w:hAnsi="Arial" w:cs="Arial"/>
                <w:sz w:val="32"/>
              </w:rPr>
            </w:pPr>
            <w:r>
              <w:rPr>
                <w:rFonts w:ascii="Arial" w:hAnsi="Arial" w:cs="Arial"/>
                <w:sz w:val="32"/>
              </w:rPr>
              <w:t>10.1</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03AF2" w:rsidRDefault="00603AF2" w:rsidP="00152E9D">
            <w:pPr>
              <w:spacing w:after="120"/>
              <w:rPr>
                <w:rFonts w:ascii="Arial" w:hAnsi="Arial" w:cs="Arial"/>
              </w:rPr>
            </w:pPr>
            <w:r>
              <w:rPr>
                <w:rFonts w:ascii="Arial" w:hAnsi="Arial" w:cs="Arial"/>
              </w:rPr>
              <w:t>A reasonable executive summary that has proposed some recommendations.  Where is your introduction?  The site survey aspect of your assignment has outlined what is involved and more detail is needed in terms of desk top study and site survey itself.  Knowledge is reasonably detailed, accurate with a good systematic understanding of the field of study and to some extent, current research and scholarship.</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86661" w:rsidP="00152E9D">
            <w:pPr>
              <w:jc w:val="center"/>
              <w:rPr>
                <w:rFonts w:ascii="Arial" w:hAnsi="Arial" w:cs="Arial"/>
                <w:sz w:val="32"/>
              </w:rPr>
            </w:pPr>
            <w:r>
              <w:rPr>
                <w:rFonts w:ascii="Arial" w:hAnsi="Arial" w:cs="Arial"/>
                <w:sz w:val="32"/>
              </w:rPr>
              <w:t>11.6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456BC6" w:rsidRDefault="009A39A9" w:rsidP="00152E9D">
            <w:pPr>
              <w:spacing w:after="120"/>
              <w:rPr>
                <w:rFonts w:ascii="Arial" w:hAnsi="Arial" w:cs="Arial"/>
              </w:rPr>
            </w:pPr>
            <w:r>
              <w:rPr>
                <w:rFonts w:ascii="Arial" w:hAnsi="Arial" w:cs="Arial"/>
              </w:rPr>
              <w:t>A wide range of</w:t>
            </w:r>
            <w:r w:rsidR="00603AF2">
              <w:rPr>
                <w:rFonts w:ascii="Arial" w:hAnsi="Arial" w:cs="Arial"/>
              </w:rPr>
              <w:t xml:space="preserve"> treatment methods are proposed and evaluated, good consideration of the costs in places although some needed evaluating in much more detail.  Sound critical thinking,</w:t>
            </w:r>
            <w:r w:rsidR="00456BC6">
              <w:rPr>
                <w:rFonts w:ascii="Arial" w:hAnsi="Arial" w:cs="Arial"/>
              </w:rPr>
              <w:t xml:space="preserve"> analysis, synthesis and evaluation demonstrating critical thinking.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86661" w:rsidP="00152E9D">
            <w:pPr>
              <w:jc w:val="center"/>
              <w:rPr>
                <w:rFonts w:ascii="Arial" w:hAnsi="Arial" w:cs="Arial"/>
                <w:sz w:val="32"/>
              </w:rPr>
            </w:pPr>
            <w:r>
              <w:rPr>
                <w:rFonts w:ascii="Arial" w:hAnsi="Arial" w:cs="Arial"/>
                <w:sz w:val="32"/>
              </w:rPr>
              <w:t>18.6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72D26" w:rsidRDefault="00372D26" w:rsidP="00152E9D">
            <w:pPr>
              <w:spacing w:after="120"/>
              <w:rPr>
                <w:rFonts w:ascii="Arial" w:hAnsi="Arial" w:cs="Arial"/>
              </w:rPr>
            </w:pPr>
            <w:r>
              <w:rPr>
                <w:rFonts w:ascii="Arial" w:hAnsi="Arial" w:cs="Arial"/>
              </w:rPr>
              <w:t>There is some evaluation of cost although a better answer might have considered including actual figures and some of the cost involved with the various treatment methods.  Health and safety in terms of treatment techniques is not considered and ethical issues are not considered.  The recommendations are making some plausible ideas.  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86661" w:rsidP="00152E9D">
            <w:pPr>
              <w:jc w:val="center"/>
              <w:rPr>
                <w:rFonts w:ascii="Arial" w:hAnsi="Arial" w:cs="Arial"/>
                <w:sz w:val="32"/>
              </w:rPr>
            </w:pPr>
            <w:r>
              <w:rPr>
                <w:rFonts w:ascii="Arial" w:hAnsi="Arial" w:cs="Arial"/>
                <w:sz w:val="32"/>
              </w:rPr>
              <w:t>11.0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86661" w:rsidRDefault="007A4776" w:rsidP="00152E9D">
            <w:pPr>
              <w:spacing w:after="120"/>
              <w:rPr>
                <w:rFonts w:ascii="Arial" w:hAnsi="Arial" w:cs="Arial"/>
              </w:rPr>
            </w:pPr>
            <w:r>
              <w:rPr>
                <w:rFonts w:ascii="Arial" w:hAnsi="Arial" w:cs="Arial"/>
              </w:rPr>
              <w:t>There was some very limited use of diagrams and your report lacked detail in some areas.  Can communicate well, confidently and consistently in a suitable</w:t>
            </w:r>
            <w:r w:rsidR="00D86661">
              <w:rPr>
                <w:rFonts w:ascii="Arial" w:hAnsi="Arial" w:cs="Arial"/>
              </w:rPr>
              <w:t xml:space="preserve"> format.  Work is coherent, fluent, well-structured and organised.  Can work very well autonomously and/or as part of a team, with very good contribution to group activities.  Demonstrates very good graduate employment skills,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86661" w:rsidP="00152E9D">
            <w:pPr>
              <w:jc w:val="center"/>
              <w:rPr>
                <w:rFonts w:ascii="Arial" w:hAnsi="Arial" w:cs="Arial"/>
                <w:sz w:val="32"/>
              </w:rPr>
            </w:pPr>
            <w:r>
              <w:rPr>
                <w:rFonts w:ascii="Arial" w:hAnsi="Arial" w:cs="Arial"/>
                <w:sz w:val="32"/>
              </w:rPr>
              <w:t>9.0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86661" w:rsidP="00152E9D">
            <w:pPr>
              <w:jc w:val="right"/>
              <w:rPr>
                <w:rFonts w:ascii="Arial" w:hAnsi="Arial" w:cs="Arial"/>
                <w:b/>
                <w:bCs/>
              </w:rPr>
            </w:pPr>
            <w:r>
              <w:rPr>
                <w:rFonts w:ascii="Arial" w:hAnsi="Arial" w:cs="Arial"/>
                <w:b/>
                <w:bCs/>
              </w:rPr>
              <w:t>60.3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4E48" w:rsidRDefault="00704E48">
      <w:r>
        <w:separator/>
      </w:r>
    </w:p>
  </w:endnote>
  <w:endnote w:type="continuationSeparator" w:id="0">
    <w:p w:rsidR="00704E48" w:rsidRDefault="00704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4E4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4E48">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4E48" w:rsidRDefault="00704E48">
      <w:r>
        <w:separator/>
      </w:r>
    </w:p>
  </w:footnote>
  <w:footnote w:type="continuationSeparator" w:id="0">
    <w:p w:rsidR="00704E48" w:rsidRDefault="00704E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021"/>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423DC"/>
    <w:rsid w:val="00352C4A"/>
    <w:rsid w:val="00362560"/>
    <w:rsid w:val="00372D26"/>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BC6"/>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0BA"/>
    <w:rsid w:val="005B61CD"/>
    <w:rsid w:val="005D1D58"/>
    <w:rsid w:val="005D432C"/>
    <w:rsid w:val="005E0883"/>
    <w:rsid w:val="005E285E"/>
    <w:rsid w:val="005E72F8"/>
    <w:rsid w:val="005F0579"/>
    <w:rsid w:val="005F3A53"/>
    <w:rsid w:val="00603AF2"/>
    <w:rsid w:val="006062A3"/>
    <w:rsid w:val="00610E08"/>
    <w:rsid w:val="006140BF"/>
    <w:rsid w:val="006161BE"/>
    <w:rsid w:val="00620787"/>
    <w:rsid w:val="00626041"/>
    <w:rsid w:val="00632434"/>
    <w:rsid w:val="0063478F"/>
    <w:rsid w:val="00644256"/>
    <w:rsid w:val="00661D6F"/>
    <w:rsid w:val="006628E9"/>
    <w:rsid w:val="0066725E"/>
    <w:rsid w:val="006716C7"/>
    <w:rsid w:val="0067675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4E48"/>
    <w:rsid w:val="007366DF"/>
    <w:rsid w:val="00757839"/>
    <w:rsid w:val="00770C81"/>
    <w:rsid w:val="00791024"/>
    <w:rsid w:val="00793F0A"/>
    <w:rsid w:val="007A2657"/>
    <w:rsid w:val="007A4776"/>
    <w:rsid w:val="007C682C"/>
    <w:rsid w:val="007D2385"/>
    <w:rsid w:val="007D56E4"/>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3BBD"/>
    <w:rsid w:val="00975DEE"/>
    <w:rsid w:val="009871FF"/>
    <w:rsid w:val="00990799"/>
    <w:rsid w:val="00995D51"/>
    <w:rsid w:val="009A0631"/>
    <w:rsid w:val="009A39A9"/>
    <w:rsid w:val="009B10ED"/>
    <w:rsid w:val="009B7D89"/>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D66C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86661"/>
    <w:rsid w:val="00DA36EE"/>
    <w:rsid w:val="00DB116D"/>
    <w:rsid w:val="00DD17CC"/>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7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33C6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881</TotalTime>
  <Pages>3</Pages>
  <Words>810</Words>
  <Characters>4618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5418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2020-06-18T23:47:00Z</dcterms:created>
  <dcterms:modified xsi:type="dcterms:W3CDTF">2020-06-26T01:58:00Z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