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HAnsi" w:hAnsiTheme="majorHAnsi" w:cstheme="majorBidi"/>
          <w:color w:val="0F4761" w:themeColor="accent1" w:themeShade="BF"/>
          <w:kern w:val="2"/>
          <w:sz w:val="2"/>
          <w:szCs w:val="40"/>
          <w:lang w:val="en-GB"/>
          <w14:ligatures w14:val="standardContextual"/>
        </w:rPr>
        <w:id w:val="1959365899"/>
        <w:docPartObj>
          <w:docPartGallery w:val="Cover Pages"/>
          <w:docPartUnique/>
        </w:docPartObj>
      </w:sdtPr>
      <w:sdtEndPr>
        <w:rPr>
          <w:rFonts w:ascii="Arial" w:eastAsiaTheme="majorEastAsia" w:hAnsi="Arial" w:cs="Arial"/>
          <w:b/>
          <w:bCs/>
          <w:sz w:val="36"/>
          <w:szCs w:val="36"/>
          <w:u w:val="single"/>
        </w:rPr>
      </w:sdtEndPr>
      <w:sdtContent>
        <w:p w14:paraId="562E7470" w14:textId="0F3D369C" w:rsidR="00AA6EF9" w:rsidRDefault="00AA6EF9">
          <w:pPr>
            <w:pStyle w:val="NoSpacing"/>
            <w:rPr>
              <w:sz w:val="2"/>
            </w:rPr>
          </w:pPr>
        </w:p>
        <w:p w14:paraId="4F35C3D4" w14:textId="77777777" w:rsidR="00AA6EF9" w:rsidRDefault="00AA6EF9">
          <w:r>
            <w:rPr>
              <w:noProof/>
            </w:rPr>
            <mc:AlternateContent>
              <mc:Choice Requires="wps">
                <w:drawing>
                  <wp:anchor distT="0" distB="0" distL="114300" distR="114300" simplePos="0" relativeHeight="251661312" behindDoc="0" locked="0" layoutInCell="1" allowOverlap="1" wp14:anchorId="5CA67F5E" wp14:editId="7A7133CE">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36"/>
                                    <w:szCs w:val="3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E0CBBF" w14:textId="5F3CA59B" w:rsidR="00AA6EF9" w:rsidRPr="00FC24CF" w:rsidRDefault="00973B8D" w:rsidP="00973B8D">
                                    <w:pPr>
                                      <w:pStyle w:val="NoSpacing"/>
                                      <w:spacing w:line="360" w:lineRule="auto"/>
                                      <w:rPr>
                                        <w:rFonts w:asciiTheme="majorHAnsi" w:eastAsiaTheme="majorEastAsia" w:hAnsiTheme="majorHAnsi" w:cstheme="majorBidi"/>
                                        <w:b/>
                                        <w:bCs/>
                                        <w:caps/>
                                        <w:sz w:val="36"/>
                                        <w:szCs w:val="36"/>
                                        <w:u w:val="single"/>
                                      </w:rPr>
                                    </w:pPr>
                                    <w:r w:rsidRPr="00FC24CF">
                                      <w:rPr>
                                        <w:rFonts w:asciiTheme="majorHAnsi" w:eastAsiaTheme="majorEastAsia" w:hAnsiTheme="majorHAnsi" w:cstheme="majorBidi"/>
                                        <w:b/>
                                        <w:bCs/>
                                        <w:caps/>
                                        <w:sz w:val="36"/>
                                        <w:szCs w:val="36"/>
                                        <w:u w:val="single"/>
                                      </w:rPr>
                                      <w:t>Critically reflect on your progress in planning, preparing and teaching lessons that incorporate specific pedagogical principles.</w:t>
                                    </w:r>
                                  </w:p>
                                </w:sdtContent>
                              </w:sdt>
                              <w:p w14:paraId="01F51517" w14:textId="570920AB" w:rsidR="00AA6EF9" w:rsidRDefault="00C56652">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6EF9">
                                      <w:rPr>
                                        <w:color w:val="156082" w:themeColor="accent1"/>
                                        <w:sz w:val="36"/>
                                        <w:szCs w:val="36"/>
                                      </w:rPr>
                                      <w:t>ECAD6008</w:t>
                                    </w:r>
                                  </w:sdtContent>
                                </w:sdt>
                                <w:r w:rsidR="00AA6EF9">
                                  <w:rPr>
                                    <w:noProof/>
                                  </w:rPr>
                                  <w:t xml:space="preserve"> </w:t>
                                </w:r>
                              </w:p>
                              <w:p w14:paraId="3236B766" w14:textId="34AA0633" w:rsidR="00AA6EF9" w:rsidRDefault="00AA6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CA67F5E"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b/>
                              <w:bCs/>
                              <w:caps/>
                              <w:sz w:val="36"/>
                              <w:szCs w:val="3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E0CBBF" w14:textId="5F3CA59B" w:rsidR="00AA6EF9" w:rsidRPr="00FC24CF" w:rsidRDefault="00973B8D" w:rsidP="00973B8D">
                              <w:pPr>
                                <w:pStyle w:val="NoSpacing"/>
                                <w:spacing w:line="360" w:lineRule="auto"/>
                                <w:rPr>
                                  <w:rFonts w:asciiTheme="majorHAnsi" w:eastAsiaTheme="majorEastAsia" w:hAnsiTheme="majorHAnsi" w:cstheme="majorBidi"/>
                                  <w:b/>
                                  <w:bCs/>
                                  <w:caps/>
                                  <w:sz w:val="36"/>
                                  <w:szCs w:val="36"/>
                                  <w:u w:val="single"/>
                                </w:rPr>
                              </w:pPr>
                              <w:r w:rsidRPr="00FC24CF">
                                <w:rPr>
                                  <w:rFonts w:asciiTheme="majorHAnsi" w:eastAsiaTheme="majorEastAsia" w:hAnsiTheme="majorHAnsi" w:cstheme="majorBidi"/>
                                  <w:b/>
                                  <w:bCs/>
                                  <w:caps/>
                                  <w:sz w:val="36"/>
                                  <w:szCs w:val="36"/>
                                  <w:u w:val="single"/>
                                </w:rPr>
                                <w:t>Critically reflect on your progress in planning, preparing and teaching lessons that incorporate specific pedagogical principles.</w:t>
                              </w:r>
                            </w:p>
                          </w:sdtContent>
                        </w:sdt>
                        <w:p w14:paraId="01F51517" w14:textId="570920AB" w:rsidR="00AA6EF9" w:rsidRDefault="0095110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6EF9">
                                <w:rPr>
                                  <w:color w:val="156082" w:themeColor="accent1"/>
                                  <w:sz w:val="36"/>
                                  <w:szCs w:val="36"/>
                                </w:rPr>
                                <w:t>ECAD6008</w:t>
                              </w:r>
                            </w:sdtContent>
                          </w:sdt>
                          <w:r w:rsidR="00AA6EF9">
                            <w:rPr>
                              <w:noProof/>
                            </w:rPr>
                            <w:t xml:space="preserve"> </w:t>
                          </w:r>
                        </w:p>
                        <w:p w14:paraId="3236B766" w14:textId="34AA0633" w:rsidR="00AA6EF9" w:rsidRDefault="00AA6EF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3DD4CEF" wp14:editId="3BDD6A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9B0263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507B5B" wp14:editId="029915DF">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685B1" w14:textId="18095D0D" w:rsidR="00AA6EF9" w:rsidRDefault="00C5665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6EF9">
                                      <w:rPr>
                                        <w:color w:val="156082" w:themeColor="accent1"/>
                                        <w:sz w:val="36"/>
                                        <w:szCs w:val="36"/>
                                      </w:rPr>
                                      <w:t>Katy Jones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E3CCA3" w14:textId="28315065" w:rsidR="00AA6EF9" w:rsidRDefault="00AA6EF9">
                                    <w:pPr>
                                      <w:pStyle w:val="NoSpacing"/>
                                      <w:jc w:val="right"/>
                                      <w:rPr>
                                        <w:color w:val="156082" w:themeColor="accent1"/>
                                        <w:sz w:val="36"/>
                                        <w:szCs w:val="36"/>
                                      </w:rPr>
                                    </w:pPr>
                                    <w:r>
                                      <w:rPr>
                                        <w:color w:val="156082" w:themeColor="accent1"/>
                                        <w:sz w:val="36"/>
                                        <w:szCs w:val="36"/>
                                      </w:rPr>
                                      <w:t>2100222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507B5B"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82685B1" w14:textId="18095D0D" w:rsidR="00AA6EF9" w:rsidRDefault="0095110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6EF9">
                                <w:rPr>
                                  <w:color w:val="156082" w:themeColor="accent1"/>
                                  <w:sz w:val="36"/>
                                  <w:szCs w:val="36"/>
                                </w:rPr>
                                <w:t>Katy Jones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E3CCA3" w14:textId="28315065" w:rsidR="00AA6EF9" w:rsidRDefault="00AA6EF9">
                              <w:pPr>
                                <w:pStyle w:val="NoSpacing"/>
                                <w:jc w:val="right"/>
                                <w:rPr>
                                  <w:color w:val="156082" w:themeColor="accent1"/>
                                  <w:sz w:val="36"/>
                                  <w:szCs w:val="36"/>
                                </w:rPr>
                              </w:pPr>
                              <w:r>
                                <w:rPr>
                                  <w:color w:val="156082" w:themeColor="accent1"/>
                                  <w:sz w:val="36"/>
                                  <w:szCs w:val="36"/>
                                </w:rPr>
                                <w:t>2100222</w:t>
                              </w:r>
                            </w:p>
                          </w:sdtContent>
                        </w:sdt>
                      </w:txbxContent>
                    </v:textbox>
                    <w10:wrap anchorx="page" anchory="margin"/>
                  </v:shape>
                </w:pict>
              </mc:Fallback>
            </mc:AlternateContent>
          </w:r>
        </w:p>
        <w:p w14:paraId="654B117B" w14:textId="77777777" w:rsidR="00B76FE8" w:rsidRDefault="00AA6EF9" w:rsidP="00A70BF4">
          <w:pPr>
            <w:pStyle w:val="Heading1"/>
            <w:rPr>
              <w:rFonts w:ascii="Arial" w:hAnsi="Arial" w:cs="Arial"/>
              <w:b/>
              <w:bCs/>
              <w:color w:val="auto"/>
              <w:sz w:val="36"/>
              <w:szCs w:val="36"/>
              <w:u w:val="single"/>
            </w:rPr>
          </w:pPr>
          <w:r w:rsidRPr="00B76FE8">
            <w:rPr>
              <w:rFonts w:ascii="Arial" w:hAnsi="Arial" w:cs="Arial"/>
              <w:b/>
              <w:bCs/>
              <w:color w:val="auto"/>
              <w:sz w:val="36"/>
              <w:szCs w:val="36"/>
              <w:u w:val="single"/>
            </w:rPr>
            <w:br w:type="page"/>
          </w:r>
        </w:p>
        <w:sdt>
          <w:sdtPr>
            <w:rPr>
              <w:rFonts w:ascii="Arial" w:eastAsiaTheme="minorHAnsi" w:hAnsi="Arial" w:cs="Arial"/>
              <w:b/>
              <w:bCs/>
              <w:color w:val="auto"/>
              <w:sz w:val="36"/>
              <w:szCs w:val="36"/>
              <w:u w:val="single"/>
              <w:lang w:val="en-GB"/>
            </w:rPr>
            <w:id w:val="651948112"/>
            <w:docPartObj>
              <w:docPartGallery w:val="Table of Contents"/>
              <w:docPartUnique/>
            </w:docPartObj>
          </w:sdtPr>
          <w:sdtEndPr>
            <w:rPr>
              <w:rFonts w:asciiTheme="minorHAnsi" w:hAnsiTheme="minorHAnsi" w:cstheme="minorBidi"/>
              <w:noProof/>
              <w:sz w:val="22"/>
              <w:szCs w:val="22"/>
              <w:u w:val="none"/>
            </w:rPr>
          </w:sdtEndPr>
          <w:sdtContent>
            <w:p w14:paraId="3C014473" w14:textId="3F03E4D0" w:rsidR="00B76FE8" w:rsidRPr="001D492D" w:rsidRDefault="00B76FE8" w:rsidP="00452B29">
              <w:pPr>
                <w:pStyle w:val="TOCHeading"/>
                <w:spacing w:line="360" w:lineRule="auto"/>
                <w:rPr>
                  <w:rFonts w:ascii="Arial" w:hAnsi="Arial" w:cs="Arial"/>
                  <w:b/>
                  <w:bCs/>
                  <w:color w:val="auto"/>
                  <w:sz w:val="36"/>
                  <w:szCs w:val="36"/>
                  <w:u w:val="single"/>
                </w:rPr>
              </w:pPr>
              <w:r w:rsidRPr="001D492D">
                <w:rPr>
                  <w:rFonts w:ascii="Arial" w:hAnsi="Arial" w:cs="Arial"/>
                  <w:b/>
                  <w:bCs/>
                  <w:color w:val="auto"/>
                  <w:sz w:val="36"/>
                  <w:szCs w:val="36"/>
                  <w:u w:val="single"/>
                </w:rPr>
                <w:t>Table of Contents</w:t>
              </w:r>
            </w:p>
            <w:p w14:paraId="69BC7CE0" w14:textId="76D7B027" w:rsidR="00B76FE8" w:rsidRDefault="00B76FE8" w:rsidP="001D492D">
              <w:pPr>
                <w:pStyle w:val="TOC1"/>
                <w:tabs>
                  <w:tab w:val="right" w:leader="dot" w:pos="9016"/>
                </w:tabs>
                <w:spacing w:line="360" w:lineRule="auto"/>
                <w:rPr>
                  <w:noProof/>
                </w:rPr>
              </w:pPr>
              <w:r>
                <w:fldChar w:fldCharType="begin"/>
              </w:r>
              <w:r>
                <w:instrText xml:space="preserve"> TOC \o "1-3" \h \z \u </w:instrText>
              </w:r>
              <w:r>
                <w:fldChar w:fldCharType="separate"/>
              </w:r>
              <w:hyperlink w:anchor="_Toc164009927" w:history="1">
                <w:r w:rsidRPr="006871B0">
                  <w:rPr>
                    <w:rStyle w:val="Hyperlink"/>
                    <w:rFonts w:ascii="Arial" w:hAnsi="Arial" w:cs="Arial"/>
                    <w:b/>
                    <w:bCs/>
                    <w:noProof/>
                  </w:rPr>
                  <w:t>Reflections from my Professional Learning Passport</w:t>
                </w:r>
                <w:r>
                  <w:rPr>
                    <w:noProof/>
                    <w:webHidden/>
                  </w:rPr>
                  <w:tab/>
                </w:r>
                <w:r>
                  <w:rPr>
                    <w:noProof/>
                    <w:webHidden/>
                  </w:rPr>
                  <w:fldChar w:fldCharType="begin"/>
                </w:r>
                <w:r>
                  <w:rPr>
                    <w:noProof/>
                    <w:webHidden/>
                  </w:rPr>
                  <w:instrText xml:space="preserve"> PAGEREF _Toc164009927 \h </w:instrText>
                </w:r>
                <w:r>
                  <w:rPr>
                    <w:noProof/>
                    <w:webHidden/>
                  </w:rPr>
                </w:r>
                <w:r>
                  <w:rPr>
                    <w:noProof/>
                    <w:webHidden/>
                  </w:rPr>
                  <w:fldChar w:fldCharType="separate"/>
                </w:r>
                <w:r w:rsidR="00814EAE">
                  <w:rPr>
                    <w:noProof/>
                    <w:webHidden/>
                  </w:rPr>
                  <w:t>2</w:t>
                </w:r>
                <w:r>
                  <w:rPr>
                    <w:noProof/>
                    <w:webHidden/>
                  </w:rPr>
                  <w:fldChar w:fldCharType="end"/>
                </w:r>
              </w:hyperlink>
            </w:p>
            <w:p w14:paraId="7F0F9A5A" w14:textId="159820F0" w:rsidR="00B76FE8" w:rsidRDefault="00C56652">
              <w:pPr>
                <w:pStyle w:val="TOC2"/>
                <w:tabs>
                  <w:tab w:val="right" w:leader="dot" w:pos="9016"/>
                </w:tabs>
                <w:rPr>
                  <w:noProof/>
                </w:rPr>
              </w:pPr>
              <w:hyperlink w:anchor="_Toc164009928" w:history="1">
                <w:r w:rsidR="00B76FE8" w:rsidRPr="006871B0">
                  <w:rPr>
                    <w:rStyle w:val="Hyperlink"/>
                    <w:noProof/>
                  </w:rPr>
                  <w:t>Professional Experience Template 1</w:t>
                </w:r>
                <w:r w:rsidR="00B76FE8">
                  <w:rPr>
                    <w:noProof/>
                    <w:webHidden/>
                  </w:rPr>
                  <w:tab/>
                </w:r>
                <w:r w:rsidR="00B76FE8">
                  <w:rPr>
                    <w:noProof/>
                    <w:webHidden/>
                  </w:rPr>
                  <w:fldChar w:fldCharType="begin"/>
                </w:r>
                <w:r w:rsidR="00B76FE8">
                  <w:rPr>
                    <w:noProof/>
                    <w:webHidden/>
                  </w:rPr>
                  <w:instrText xml:space="preserve"> PAGEREF _Toc164009928 \h </w:instrText>
                </w:r>
                <w:r w:rsidR="00B76FE8">
                  <w:rPr>
                    <w:noProof/>
                    <w:webHidden/>
                  </w:rPr>
                </w:r>
                <w:r w:rsidR="00B76FE8">
                  <w:rPr>
                    <w:noProof/>
                    <w:webHidden/>
                  </w:rPr>
                  <w:fldChar w:fldCharType="separate"/>
                </w:r>
                <w:r w:rsidR="00814EAE">
                  <w:rPr>
                    <w:noProof/>
                    <w:webHidden/>
                  </w:rPr>
                  <w:t>3</w:t>
                </w:r>
                <w:r w:rsidR="00B76FE8">
                  <w:rPr>
                    <w:noProof/>
                    <w:webHidden/>
                  </w:rPr>
                  <w:fldChar w:fldCharType="end"/>
                </w:r>
              </w:hyperlink>
            </w:p>
            <w:p w14:paraId="7F409A3E" w14:textId="5CB0646F" w:rsidR="00B76FE8" w:rsidRDefault="00C56652">
              <w:pPr>
                <w:pStyle w:val="TOC2"/>
                <w:tabs>
                  <w:tab w:val="right" w:leader="dot" w:pos="9016"/>
                </w:tabs>
                <w:rPr>
                  <w:noProof/>
                </w:rPr>
              </w:pPr>
              <w:hyperlink w:anchor="_Toc164009933" w:history="1">
                <w:r w:rsidR="00B76FE8" w:rsidRPr="006871B0">
                  <w:rPr>
                    <w:rStyle w:val="Hyperlink"/>
                    <w:rFonts w:ascii="Arial" w:hAnsi="Arial" w:cs="Arial"/>
                    <w:noProof/>
                  </w:rPr>
                  <w:t>Professional Experience Template 2</w:t>
                </w:r>
                <w:r w:rsidR="00B76FE8">
                  <w:rPr>
                    <w:noProof/>
                    <w:webHidden/>
                  </w:rPr>
                  <w:tab/>
                </w:r>
                <w:r w:rsidR="00B76FE8">
                  <w:rPr>
                    <w:noProof/>
                    <w:webHidden/>
                  </w:rPr>
                  <w:fldChar w:fldCharType="begin"/>
                </w:r>
                <w:r w:rsidR="00B76FE8">
                  <w:rPr>
                    <w:noProof/>
                    <w:webHidden/>
                  </w:rPr>
                  <w:instrText xml:space="preserve"> PAGEREF _Toc164009933 \h </w:instrText>
                </w:r>
                <w:r w:rsidR="00B76FE8">
                  <w:rPr>
                    <w:noProof/>
                    <w:webHidden/>
                  </w:rPr>
                </w:r>
                <w:r w:rsidR="00B76FE8">
                  <w:rPr>
                    <w:noProof/>
                    <w:webHidden/>
                  </w:rPr>
                  <w:fldChar w:fldCharType="separate"/>
                </w:r>
                <w:r w:rsidR="00814EAE">
                  <w:rPr>
                    <w:noProof/>
                    <w:webHidden/>
                  </w:rPr>
                  <w:t>6</w:t>
                </w:r>
                <w:r w:rsidR="00B76FE8">
                  <w:rPr>
                    <w:noProof/>
                    <w:webHidden/>
                  </w:rPr>
                  <w:fldChar w:fldCharType="end"/>
                </w:r>
              </w:hyperlink>
            </w:p>
            <w:p w14:paraId="1CCE152B" w14:textId="7124D132" w:rsidR="00B76FE8" w:rsidRDefault="00C56652">
              <w:pPr>
                <w:pStyle w:val="TOC2"/>
                <w:tabs>
                  <w:tab w:val="right" w:leader="dot" w:pos="9016"/>
                </w:tabs>
                <w:rPr>
                  <w:noProof/>
                </w:rPr>
              </w:pPr>
              <w:hyperlink w:anchor="_Toc164009938" w:history="1">
                <w:r w:rsidR="00B76FE8" w:rsidRPr="006871B0">
                  <w:rPr>
                    <w:rStyle w:val="Hyperlink"/>
                    <w:rFonts w:ascii="Arial" w:hAnsi="Arial" w:cs="Arial"/>
                    <w:noProof/>
                  </w:rPr>
                  <w:t>Professional Experience Template 3</w:t>
                </w:r>
                <w:r w:rsidR="00B76FE8">
                  <w:rPr>
                    <w:noProof/>
                    <w:webHidden/>
                  </w:rPr>
                  <w:tab/>
                </w:r>
                <w:r w:rsidR="00B76FE8">
                  <w:rPr>
                    <w:noProof/>
                    <w:webHidden/>
                  </w:rPr>
                  <w:fldChar w:fldCharType="begin"/>
                </w:r>
                <w:r w:rsidR="00B76FE8">
                  <w:rPr>
                    <w:noProof/>
                    <w:webHidden/>
                  </w:rPr>
                  <w:instrText xml:space="preserve"> PAGEREF _Toc164009938 \h </w:instrText>
                </w:r>
                <w:r w:rsidR="00B76FE8">
                  <w:rPr>
                    <w:noProof/>
                    <w:webHidden/>
                  </w:rPr>
                </w:r>
                <w:r w:rsidR="00B76FE8">
                  <w:rPr>
                    <w:noProof/>
                    <w:webHidden/>
                  </w:rPr>
                  <w:fldChar w:fldCharType="separate"/>
                </w:r>
                <w:r w:rsidR="00814EAE">
                  <w:rPr>
                    <w:noProof/>
                    <w:webHidden/>
                  </w:rPr>
                  <w:t>8</w:t>
                </w:r>
                <w:r w:rsidR="00B76FE8">
                  <w:rPr>
                    <w:noProof/>
                    <w:webHidden/>
                  </w:rPr>
                  <w:fldChar w:fldCharType="end"/>
                </w:r>
              </w:hyperlink>
            </w:p>
            <w:p w14:paraId="1787CC51" w14:textId="6CC9A5AC" w:rsidR="00B76FE8" w:rsidRDefault="00C56652">
              <w:pPr>
                <w:pStyle w:val="TOC2"/>
                <w:tabs>
                  <w:tab w:val="right" w:leader="dot" w:pos="9016"/>
                </w:tabs>
                <w:rPr>
                  <w:noProof/>
                </w:rPr>
              </w:pPr>
              <w:hyperlink w:anchor="_Toc164009943" w:history="1">
                <w:r w:rsidR="00B76FE8" w:rsidRPr="006871B0">
                  <w:rPr>
                    <w:rStyle w:val="Hyperlink"/>
                    <w:rFonts w:ascii="Arial" w:hAnsi="Arial" w:cs="Arial"/>
                    <w:noProof/>
                  </w:rPr>
                  <w:t>Professional Experience Template 4</w:t>
                </w:r>
                <w:r w:rsidR="00B76FE8">
                  <w:rPr>
                    <w:noProof/>
                    <w:webHidden/>
                  </w:rPr>
                  <w:tab/>
                </w:r>
                <w:r w:rsidR="00B76FE8">
                  <w:rPr>
                    <w:noProof/>
                    <w:webHidden/>
                  </w:rPr>
                  <w:fldChar w:fldCharType="begin"/>
                </w:r>
                <w:r w:rsidR="00B76FE8">
                  <w:rPr>
                    <w:noProof/>
                    <w:webHidden/>
                  </w:rPr>
                  <w:instrText xml:space="preserve"> PAGEREF _Toc164009943 \h </w:instrText>
                </w:r>
                <w:r w:rsidR="00B76FE8">
                  <w:rPr>
                    <w:noProof/>
                    <w:webHidden/>
                  </w:rPr>
                </w:r>
                <w:r w:rsidR="00B76FE8">
                  <w:rPr>
                    <w:noProof/>
                    <w:webHidden/>
                  </w:rPr>
                  <w:fldChar w:fldCharType="separate"/>
                </w:r>
                <w:r w:rsidR="00814EAE">
                  <w:rPr>
                    <w:noProof/>
                    <w:webHidden/>
                  </w:rPr>
                  <w:t>10</w:t>
                </w:r>
                <w:r w:rsidR="00B76FE8">
                  <w:rPr>
                    <w:noProof/>
                    <w:webHidden/>
                  </w:rPr>
                  <w:fldChar w:fldCharType="end"/>
                </w:r>
              </w:hyperlink>
            </w:p>
            <w:p w14:paraId="37BA3E82" w14:textId="1C409E12" w:rsidR="00B76FE8" w:rsidRDefault="00C56652">
              <w:pPr>
                <w:pStyle w:val="TOC2"/>
                <w:tabs>
                  <w:tab w:val="right" w:leader="dot" w:pos="9016"/>
                </w:tabs>
                <w:rPr>
                  <w:noProof/>
                </w:rPr>
              </w:pPr>
              <w:hyperlink w:anchor="_Toc164009948" w:history="1">
                <w:r w:rsidR="00B76FE8" w:rsidRPr="006871B0">
                  <w:rPr>
                    <w:rStyle w:val="Hyperlink"/>
                    <w:rFonts w:ascii="Arial" w:hAnsi="Arial" w:cs="Arial"/>
                    <w:b/>
                    <w:bCs/>
                    <w:noProof/>
                  </w:rPr>
                  <w:t>Targets</w:t>
                </w:r>
                <w:r w:rsidR="00B76FE8">
                  <w:rPr>
                    <w:noProof/>
                    <w:webHidden/>
                  </w:rPr>
                  <w:tab/>
                </w:r>
                <w:r w:rsidR="00B76FE8">
                  <w:rPr>
                    <w:noProof/>
                    <w:webHidden/>
                  </w:rPr>
                  <w:fldChar w:fldCharType="begin"/>
                </w:r>
                <w:r w:rsidR="00B76FE8">
                  <w:rPr>
                    <w:noProof/>
                    <w:webHidden/>
                  </w:rPr>
                  <w:instrText xml:space="preserve"> PAGEREF _Toc164009948 \h </w:instrText>
                </w:r>
                <w:r w:rsidR="00B76FE8">
                  <w:rPr>
                    <w:noProof/>
                    <w:webHidden/>
                  </w:rPr>
                </w:r>
                <w:r w:rsidR="00B76FE8">
                  <w:rPr>
                    <w:noProof/>
                    <w:webHidden/>
                  </w:rPr>
                  <w:fldChar w:fldCharType="separate"/>
                </w:r>
                <w:r w:rsidR="00814EAE">
                  <w:rPr>
                    <w:noProof/>
                    <w:webHidden/>
                  </w:rPr>
                  <w:t>12</w:t>
                </w:r>
                <w:r w:rsidR="00B76FE8">
                  <w:rPr>
                    <w:noProof/>
                    <w:webHidden/>
                  </w:rPr>
                  <w:fldChar w:fldCharType="end"/>
                </w:r>
              </w:hyperlink>
            </w:p>
            <w:p w14:paraId="7EFCC961" w14:textId="00FD06AB" w:rsidR="00B76FE8" w:rsidRDefault="00C56652">
              <w:pPr>
                <w:pStyle w:val="TOC3"/>
                <w:tabs>
                  <w:tab w:val="right" w:leader="dot" w:pos="9016"/>
                </w:tabs>
                <w:rPr>
                  <w:rStyle w:val="Hyperlink"/>
                  <w:noProof/>
                </w:rPr>
              </w:pPr>
              <w:hyperlink w:anchor="_Toc164009949" w:history="1">
                <w:r w:rsidR="00B76FE8" w:rsidRPr="006871B0">
                  <w:rPr>
                    <w:rStyle w:val="Hyperlink"/>
                    <w:rFonts w:ascii="Arial" w:hAnsi="Arial" w:cs="Arial"/>
                    <w:b/>
                    <w:bCs/>
                    <w:noProof/>
                  </w:rPr>
                  <w:t>A critical reflection</w:t>
                </w:r>
                <w:r w:rsidR="00B76FE8">
                  <w:rPr>
                    <w:noProof/>
                    <w:webHidden/>
                  </w:rPr>
                  <w:tab/>
                </w:r>
                <w:r w:rsidR="00B76FE8">
                  <w:rPr>
                    <w:noProof/>
                    <w:webHidden/>
                  </w:rPr>
                  <w:fldChar w:fldCharType="begin"/>
                </w:r>
                <w:r w:rsidR="00B76FE8">
                  <w:rPr>
                    <w:noProof/>
                    <w:webHidden/>
                  </w:rPr>
                  <w:instrText xml:space="preserve"> PAGEREF _Toc164009949 \h </w:instrText>
                </w:r>
                <w:r w:rsidR="00B76FE8">
                  <w:rPr>
                    <w:noProof/>
                    <w:webHidden/>
                  </w:rPr>
                </w:r>
                <w:r w:rsidR="00B76FE8">
                  <w:rPr>
                    <w:noProof/>
                    <w:webHidden/>
                  </w:rPr>
                  <w:fldChar w:fldCharType="separate"/>
                </w:r>
                <w:r w:rsidR="00814EAE">
                  <w:rPr>
                    <w:noProof/>
                    <w:webHidden/>
                  </w:rPr>
                  <w:t>13</w:t>
                </w:r>
                <w:r w:rsidR="00B76FE8">
                  <w:rPr>
                    <w:noProof/>
                    <w:webHidden/>
                  </w:rPr>
                  <w:fldChar w:fldCharType="end"/>
                </w:r>
              </w:hyperlink>
            </w:p>
            <w:p w14:paraId="70D2A079" w14:textId="69C60218" w:rsidR="00FE1CF7" w:rsidRPr="00FE1CF7" w:rsidRDefault="00FE1CF7" w:rsidP="00FE1CF7">
              <w:pPr>
                <w:rPr>
                  <w:rFonts w:ascii="Arial" w:hAnsi="Arial" w:cs="Arial"/>
                  <w:noProof/>
                  <w:sz w:val="20"/>
                  <w:szCs w:val="20"/>
                </w:rPr>
              </w:pPr>
              <w:r>
                <w:rPr>
                  <w:noProof/>
                </w:rPr>
                <w:tab/>
              </w:r>
              <w:r w:rsidRPr="00FE1CF7">
                <w:rPr>
                  <w:rFonts w:ascii="Arial" w:hAnsi="Arial" w:cs="Arial"/>
                  <w:b/>
                  <w:bCs/>
                  <w:noProof/>
                </w:rPr>
                <w:t>Reference list</w:t>
              </w:r>
              <w:r>
                <w:rPr>
                  <w:rFonts w:ascii="Arial" w:hAnsi="Arial" w:cs="Arial"/>
                  <w:b/>
                  <w:bCs/>
                  <w:noProof/>
                </w:rPr>
                <w:t xml:space="preserve"> </w:t>
              </w:r>
              <w:r w:rsidRPr="00FE1CF7">
                <w:rPr>
                  <w:rFonts w:ascii="Arial" w:hAnsi="Arial" w:cs="Arial"/>
                  <w:noProof/>
                  <w:sz w:val="20"/>
                  <w:szCs w:val="20"/>
                </w:rPr>
                <w:t>…………………………………………………………………………</w:t>
              </w:r>
              <w:r>
                <w:rPr>
                  <w:rFonts w:ascii="Arial" w:hAnsi="Arial" w:cs="Arial"/>
                  <w:noProof/>
                  <w:sz w:val="20"/>
                  <w:szCs w:val="20"/>
                </w:rPr>
                <w:t>………...…21</w:t>
              </w:r>
            </w:p>
            <w:p w14:paraId="17ABC20D" w14:textId="0676E17E" w:rsidR="00B76FE8" w:rsidRDefault="00B76FE8">
              <w:r>
                <w:rPr>
                  <w:b/>
                  <w:bCs/>
                  <w:noProof/>
                </w:rPr>
                <w:fldChar w:fldCharType="end"/>
              </w:r>
            </w:p>
          </w:sdtContent>
        </w:sdt>
        <w:p w14:paraId="4B8698D6" w14:textId="0BEA90BA" w:rsidR="00066E28" w:rsidRPr="00B76FE8" w:rsidRDefault="003F5AF1" w:rsidP="00A70BF4">
          <w:pPr>
            <w:pStyle w:val="Heading1"/>
            <w:rPr>
              <w:rFonts w:ascii="Arial" w:hAnsi="Arial" w:cs="Arial"/>
              <w:b/>
              <w:bCs/>
              <w:color w:val="auto"/>
              <w:sz w:val="36"/>
              <w:szCs w:val="36"/>
              <w:u w:val="single"/>
            </w:rPr>
          </w:pPr>
          <w:bookmarkStart w:id="0" w:name="_Toc164009927"/>
          <w:r w:rsidRPr="00B76FE8">
            <w:rPr>
              <w:rFonts w:ascii="Arial" w:hAnsi="Arial" w:cs="Arial"/>
              <w:b/>
              <w:bCs/>
              <w:color w:val="auto"/>
              <w:sz w:val="36"/>
              <w:szCs w:val="36"/>
              <w:u w:val="single"/>
            </w:rPr>
            <w:lastRenderedPageBreak/>
            <w:t>Reflections f</w:t>
          </w:r>
          <w:r w:rsidR="00816E9A" w:rsidRPr="00B76FE8">
            <w:rPr>
              <w:rFonts w:ascii="Arial" w:hAnsi="Arial" w:cs="Arial"/>
              <w:b/>
              <w:bCs/>
              <w:color w:val="auto"/>
              <w:sz w:val="36"/>
              <w:szCs w:val="36"/>
              <w:u w:val="single"/>
            </w:rPr>
            <w:t>r</w:t>
          </w:r>
          <w:r w:rsidRPr="00B76FE8">
            <w:rPr>
              <w:rFonts w:ascii="Arial" w:hAnsi="Arial" w:cs="Arial"/>
              <w:b/>
              <w:bCs/>
              <w:color w:val="auto"/>
              <w:sz w:val="36"/>
              <w:szCs w:val="36"/>
              <w:u w:val="single"/>
            </w:rPr>
            <w:t>om my Professional Learning Passport</w:t>
          </w:r>
        </w:p>
      </w:sdtContent>
    </w:sdt>
    <w:bookmarkEnd w:id="0" w:displacedByCustomXml="prev"/>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9551B" w14:paraId="3C4EE077" w14:textId="77777777" w:rsidTr="005C35A5">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500BF" w14:textId="77777777" w:rsidR="0069551B" w:rsidRPr="0069551B" w:rsidRDefault="0069551B" w:rsidP="00CC6F9E">
            <w:pPr>
              <w:pStyle w:val="Heading2"/>
              <w:spacing w:line="360" w:lineRule="auto"/>
              <w:jc w:val="center"/>
              <w:rPr>
                <w:sz w:val="22"/>
                <w:szCs w:val="22"/>
              </w:rPr>
            </w:pPr>
            <w:bookmarkStart w:id="1" w:name="_Toc164009928"/>
            <w:r w:rsidRPr="0069551B">
              <w:rPr>
                <w:sz w:val="22"/>
                <w:szCs w:val="22"/>
              </w:rPr>
              <w:lastRenderedPageBreak/>
              <w:t>Professional Experience Template 1</w:t>
            </w:r>
            <w:bookmarkEnd w:id="1"/>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A86B7" w14:textId="77777777" w:rsidR="0069551B" w:rsidRPr="0069551B" w:rsidRDefault="0069551B" w:rsidP="00CC6F9E">
            <w:pPr>
              <w:spacing w:line="360" w:lineRule="auto"/>
              <w:rPr>
                <w:rFonts w:ascii="Arial" w:hAnsi="Arial" w:cs="Arial"/>
              </w:rPr>
            </w:pPr>
            <w:r w:rsidRPr="0069551B">
              <w:rPr>
                <w:rFonts w:ascii="Arial" w:hAnsi="Arial" w:cs="Arial"/>
              </w:rPr>
              <w:t>BRIDGING ECAD5008</w:t>
            </w:r>
          </w:p>
        </w:tc>
      </w:tr>
      <w:tr w:rsidR="0069551B" w14:paraId="002F0B79" w14:textId="77777777" w:rsidTr="005C35A5">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601BC" w14:textId="77777777" w:rsidR="0069551B" w:rsidRPr="0069551B" w:rsidRDefault="0069551B" w:rsidP="00CC6F9E">
            <w:pPr>
              <w:pStyle w:val="Heading2"/>
              <w:spacing w:line="360" w:lineRule="auto"/>
              <w:jc w:val="center"/>
              <w:rPr>
                <w:sz w:val="22"/>
                <w:szCs w:val="22"/>
              </w:rPr>
            </w:pPr>
            <w:bookmarkStart w:id="2" w:name="_Toc164009929"/>
            <w:r w:rsidRPr="0069551B">
              <w:rPr>
                <w:sz w:val="22"/>
                <w:szCs w:val="22"/>
              </w:rPr>
              <w:t>Pedagogy Standard</w:t>
            </w:r>
            <w:bookmarkEnd w:id="2"/>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D4E3B" w14:textId="77777777" w:rsidR="0069551B" w:rsidRPr="0069551B" w:rsidRDefault="0069551B" w:rsidP="00CC6F9E">
            <w:pPr>
              <w:pStyle w:val="BodyA"/>
              <w:spacing w:after="0" w:line="360" w:lineRule="auto"/>
            </w:pPr>
            <w:r w:rsidRPr="0069551B">
              <w:rPr>
                <w:rFonts w:ascii="Carlito" w:eastAsia="Carlito" w:hAnsi="Carlito" w:cs="Carlito"/>
                <w:b/>
                <w:bCs/>
                <w:color w:val="2E74B5"/>
                <w:u w:color="2E74B5"/>
              </w:rPr>
              <w:t>Assessment for Learning</w:t>
            </w:r>
          </w:p>
        </w:tc>
      </w:tr>
      <w:tr w:rsidR="0069551B" w14:paraId="142AA9B6" w14:textId="77777777" w:rsidTr="005C35A5">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7D2DC" w14:textId="77777777" w:rsidR="0069551B" w:rsidRPr="0069551B" w:rsidRDefault="0069551B" w:rsidP="00CC6F9E">
            <w:pPr>
              <w:pStyle w:val="Heading3"/>
              <w:spacing w:line="360" w:lineRule="auto"/>
              <w:jc w:val="center"/>
              <w:rPr>
                <w:sz w:val="22"/>
                <w:szCs w:val="22"/>
              </w:rPr>
            </w:pPr>
            <w:bookmarkStart w:id="3" w:name="_Toc164009930"/>
            <w:r w:rsidRPr="0069551B">
              <w:rPr>
                <w:sz w:val="22"/>
                <w:szCs w:val="22"/>
              </w:rPr>
              <w:t>What did you do and why?</w:t>
            </w:r>
            <w:bookmarkEnd w:id="3"/>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0C129" w14:textId="77777777" w:rsidR="0069551B" w:rsidRDefault="00A26A31" w:rsidP="00CC6F9E">
            <w:pPr>
              <w:pStyle w:val="NormalWeb"/>
              <w:shd w:val="clear" w:color="auto" w:fill="FFFFFF"/>
              <w:spacing w:line="360" w:lineRule="auto"/>
              <w:rPr>
                <w:rFonts w:ascii="Arial" w:hAnsi="Arial" w:cs="Arial"/>
                <w:color w:val="161616"/>
                <w:sz w:val="22"/>
                <w:szCs w:val="22"/>
              </w:rPr>
            </w:pPr>
            <w:r>
              <w:rPr>
                <w:rFonts w:ascii="Arial" w:hAnsi="Arial" w:cs="Arial"/>
                <w:color w:val="161616"/>
                <w:sz w:val="22"/>
                <w:szCs w:val="22"/>
              </w:rPr>
              <w:t>During the</w:t>
            </w:r>
            <w:r w:rsidR="0069551B" w:rsidRPr="0069551B">
              <w:rPr>
                <w:rFonts w:ascii="Arial" w:hAnsi="Arial" w:cs="Arial"/>
                <w:color w:val="161616"/>
                <w:sz w:val="22"/>
                <w:szCs w:val="22"/>
              </w:rPr>
              <w:t xml:space="preserve"> 'Test' </w:t>
            </w:r>
            <w:r>
              <w:rPr>
                <w:rFonts w:ascii="Arial" w:hAnsi="Arial" w:cs="Arial"/>
                <w:color w:val="161616"/>
                <w:sz w:val="22"/>
                <w:szCs w:val="22"/>
              </w:rPr>
              <w:t>phase of my</w:t>
            </w:r>
            <w:r w:rsidR="0069551B" w:rsidRPr="0069551B">
              <w:rPr>
                <w:rFonts w:ascii="Arial" w:hAnsi="Arial" w:cs="Arial"/>
                <w:color w:val="161616"/>
                <w:sz w:val="22"/>
                <w:szCs w:val="22"/>
              </w:rPr>
              <w:t xml:space="preserve"> bridging experience </w:t>
            </w:r>
            <w:r>
              <w:rPr>
                <w:rFonts w:ascii="Arial" w:hAnsi="Arial" w:cs="Arial"/>
                <w:color w:val="161616"/>
                <w:sz w:val="22"/>
                <w:szCs w:val="22"/>
              </w:rPr>
              <w:t xml:space="preserve">for ECAD5008 </w:t>
            </w:r>
            <w:r w:rsidR="0069551B" w:rsidRPr="0069551B">
              <w:rPr>
                <w:rFonts w:ascii="Arial" w:hAnsi="Arial" w:cs="Arial"/>
                <w:color w:val="161616"/>
                <w:sz w:val="22"/>
                <w:szCs w:val="22"/>
              </w:rPr>
              <w:t xml:space="preserve">was to test, evaluate, and refine my </w:t>
            </w:r>
            <w:r w:rsidR="00362423">
              <w:rPr>
                <w:rFonts w:ascii="Arial" w:hAnsi="Arial" w:cs="Arial"/>
                <w:color w:val="161616"/>
                <w:sz w:val="22"/>
                <w:szCs w:val="22"/>
              </w:rPr>
              <w:t>implementation</w:t>
            </w:r>
            <w:r w:rsidR="0069551B" w:rsidRPr="0069551B">
              <w:rPr>
                <w:rFonts w:ascii="Arial" w:hAnsi="Arial" w:cs="Arial"/>
                <w:color w:val="161616"/>
                <w:sz w:val="22"/>
                <w:szCs w:val="22"/>
              </w:rPr>
              <w:t xml:space="preserve"> of Assessment for Learning (AfL) methodologies in a variety of scenarios. </w:t>
            </w:r>
            <w:r w:rsidR="00362423">
              <w:rPr>
                <w:rFonts w:ascii="Arial" w:hAnsi="Arial" w:cs="Arial"/>
                <w:color w:val="161616"/>
                <w:sz w:val="22"/>
                <w:szCs w:val="22"/>
              </w:rPr>
              <w:t xml:space="preserve">To accomplish this, </w:t>
            </w:r>
            <w:r w:rsidR="0069551B" w:rsidRPr="0069551B">
              <w:rPr>
                <w:rFonts w:ascii="Arial" w:hAnsi="Arial" w:cs="Arial"/>
                <w:color w:val="161616"/>
                <w:sz w:val="22"/>
                <w:szCs w:val="22"/>
              </w:rPr>
              <w:t xml:space="preserve">I </w:t>
            </w:r>
            <w:r w:rsidR="0057437A">
              <w:rPr>
                <w:rFonts w:ascii="Arial" w:hAnsi="Arial" w:cs="Arial"/>
                <w:color w:val="161616"/>
                <w:sz w:val="22"/>
                <w:szCs w:val="22"/>
              </w:rPr>
              <w:t>employed</w:t>
            </w:r>
            <w:r w:rsidR="0069551B" w:rsidRPr="0069551B">
              <w:rPr>
                <w:rFonts w:ascii="Arial" w:hAnsi="Arial" w:cs="Arial"/>
                <w:color w:val="161616"/>
                <w:sz w:val="22"/>
                <w:szCs w:val="22"/>
              </w:rPr>
              <w:t xml:space="preserve"> a variety of AfL techniques, including asking, sharing success criteria with others, using whiteboards, no hands up, think-pair-share, self and peer assessment strategies, thumbs up/down. My use of AfL strategies were recognised in my end of placement report which was written by the class mentor. Moreover, my class mentor recognised my use of AfL on various occasions which was noted in my learning journal. During the 'Test' phase I gained knowledge, experience and evidence for effective teaching and learning.</w:t>
            </w:r>
          </w:p>
          <w:p w14:paraId="1DC11AB7" w14:textId="028798BC" w:rsidR="00BD7624" w:rsidRPr="0069551B" w:rsidRDefault="00BD7624" w:rsidP="00CC6F9E">
            <w:pPr>
              <w:pStyle w:val="NormalWeb"/>
              <w:shd w:val="clear" w:color="auto" w:fill="FFFFFF"/>
              <w:spacing w:before="0" w:after="0" w:line="360" w:lineRule="auto"/>
              <w:rPr>
                <w:rFonts w:ascii="Arial" w:hAnsi="Arial" w:cs="Arial"/>
                <w:color w:val="161616"/>
                <w:sz w:val="22"/>
                <w:szCs w:val="22"/>
              </w:rPr>
            </w:pPr>
            <w:r>
              <w:rPr>
                <w:rFonts w:ascii="Arial" w:hAnsi="Arial" w:cs="Arial"/>
                <w:color w:val="000000"/>
                <w:sz w:val="22"/>
                <w:szCs w:val="22"/>
              </w:rPr>
              <w:t>During this Bridging experience, I also had the opportunity to experience a ‘share’ day where I shared my experience with testing AfL strategies with my peers at University</w:t>
            </w:r>
            <w:r w:rsidR="00D548AA">
              <w:rPr>
                <w:rFonts w:ascii="Arial" w:hAnsi="Arial" w:cs="Arial"/>
                <w:color w:val="000000"/>
                <w:sz w:val="22"/>
                <w:szCs w:val="22"/>
              </w:rPr>
              <w:t>. This provided my peers with new knowledge, as some of the AfL strategies I used, they had not heard of before</w:t>
            </w:r>
            <w:r>
              <w:rPr>
                <w:rFonts w:ascii="Arial" w:hAnsi="Arial" w:cs="Arial"/>
                <w:color w:val="000000"/>
                <w:sz w:val="22"/>
                <w:szCs w:val="22"/>
              </w:rPr>
              <w:t>. Moreover, they shared different AfL strategies they had used during their placements and the effectiveness.</w:t>
            </w:r>
          </w:p>
        </w:tc>
      </w:tr>
      <w:tr w:rsidR="0069551B" w14:paraId="5C1BDA29" w14:textId="77777777" w:rsidTr="005C35A5">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D6CAE" w14:textId="77777777" w:rsidR="0069551B" w:rsidRPr="0069551B" w:rsidRDefault="0069551B" w:rsidP="00CC6F9E">
            <w:pPr>
              <w:pStyle w:val="Heading3"/>
              <w:spacing w:line="360" w:lineRule="auto"/>
              <w:jc w:val="center"/>
              <w:rPr>
                <w:sz w:val="22"/>
                <w:szCs w:val="22"/>
              </w:rPr>
            </w:pPr>
            <w:bookmarkStart w:id="4" w:name="_Toc164009931"/>
            <w:r w:rsidRPr="0069551B">
              <w:rPr>
                <w:sz w:val="22"/>
                <w:szCs w:val="22"/>
              </w:rPr>
              <w:lastRenderedPageBreak/>
              <w:t>What have you learned?</w:t>
            </w:r>
            <w:bookmarkEnd w:id="4"/>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2694" w14:textId="77777777" w:rsidR="0069551B" w:rsidRPr="0069551B" w:rsidRDefault="0069551B" w:rsidP="00CC6F9E">
            <w:pPr>
              <w:pStyle w:val="NormalWeb"/>
              <w:shd w:val="clear" w:color="auto" w:fill="FFFFFF"/>
              <w:spacing w:before="0" w:after="0" w:line="360" w:lineRule="auto"/>
              <w:rPr>
                <w:rFonts w:ascii="Arial" w:hAnsi="Arial" w:cs="Arial"/>
                <w:color w:val="161616"/>
                <w:sz w:val="22"/>
                <w:szCs w:val="22"/>
              </w:rPr>
            </w:pPr>
            <w:r w:rsidRPr="0069551B">
              <w:rPr>
                <w:rFonts w:ascii="Arial" w:hAnsi="Arial" w:cs="Arial"/>
                <w:color w:val="161616"/>
                <w:sz w:val="22"/>
                <w:szCs w:val="22"/>
              </w:rPr>
              <w:t>This Bridging experience was very effective because I was able to trial various different AfL strategies to see how effective different techniques were in different lessons and how to best utilise AfL. Moreover, I was able to research self and peer assessment strategies that I was previously unaware of such as the 'feedback sandwich'. </w:t>
            </w:r>
          </w:p>
          <w:p w14:paraId="2BB0D567" w14:textId="77777777" w:rsidR="00BD7624" w:rsidRDefault="0069551B" w:rsidP="00CC6F9E">
            <w:pPr>
              <w:pStyle w:val="NormalWeb"/>
              <w:shd w:val="clear" w:color="auto" w:fill="FFFFFF"/>
              <w:spacing w:before="0" w:after="0" w:line="360" w:lineRule="auto"/>
              <w:rPr>
                <w:rFonts w:ascii="Arial" w:hAnsi="Arial" w:cs="Arial"/>
                <w:color w:val="000000"/>
                <w:sz w:val="22"/>
                <w:szCs w:val="22"/>
              </w:rPr>
            </w:pPr>
            <w:r w:rsidRPr="0069551B">
              <w:rPr>
                <w:rFonts w:ascii="Arial" w:hAnsi="Arial" w:cs="Arial"/>
                <w:color w:val="161616"/>
                <w:sz w:val="22"/>
                <w:szCs w:val="22"/>
              </w:rPr>
              <w:t>A feedback sandwich is </w:t>
            </w:r>
            <w:r w:rsidRPr="0069551B">
              <w:rPr>
                <w:rFonts w:ascii="Arial" w:hAnsi="Arial" w:cs="Arial"/>
                <w:color w:val="000000"/>
                <w:sz w:val="22"/>
                <w:szCs w:val="22"/>
              </w:rPr>
              <w:t>a peer assessment strategy that includes drawing the ingredients of a sandwich. To do this, the children draw a slice of bread and write what went well about the work, they then draw the filling and write how they could improve and lastly draw another slice of bread and write something else that went well about the work. The children are always reminded to link their feedback to the learning objective so that there is not feedback such as "You need to improve your handwriting" because that would not have been the aim of the lesson and is not what we are looking for in the work. When there are steps to success provided to the children at the beginning of the lesson, this tends to support the children in writing their feedback sandwich.</w:t>
            </w:r>
          </w:p>
          <w:p w14:paraId="12F50637" w14:textId="09AD0A04" w:rsidR="0069551B" w:rsidRDefault="0069551B" w:rsidP="00CC6F9E">
            <w:pPr>
              <w:pStyle w:val="NormalWeb"/>
              <w:shd w:val="clear" w:color="auto" w:fill="FFFFFF"/>
              <w:spacing w:before="0" w:after="0" w:line="360" w:lineRule="auto"/>
              <w:rPr>
                <w:rFonts w:ascii="Arial" w:hAnsi="Arial" w:cs="Arial"/>
                <w:color w:val="161616"/>
                <w:sz w:val="22"/>
                <w:szCs w:val="22"/>
                <w:shd w:val="clear" w:color="auto" w:fill="FFFFFF"/>
              </w:rPr>
            </w:pPr>
            <w:r w:rsidRPr="0069551B">
              <w:rPr>
                <w:rFonts w:ascii="Arial" w:hAnsi="Arial" w:cs="Arial"/>
                <w:color w:val="161616"/>
                <w:sz w:val="22"/>
                <w:szCs w:val="22"/>
              </w:rPr>
              <w:t>Moreover, reflecting on my progress and identifying areas for development with my use of AfL supported my evaluation and reflection skills. I also identified how a</w:t>
            </w:r>
            <w:r w:rsidRPr="0069551B">
              <w:rPr>
                <w:rFonts w:ascii="Arial" w:hAnsi="Arial" w:cs="Arial"/>
                <w:color w:val="161616"/>
                <w:sz w:val="22"/>
                <w:szCs w:val="22"/>
                <w:shd w:val="clear" w:color="auto" w:fill="FFFFFF"/>
              </w:rPr>
              <w:t>ssessment enables teachers to track children's progress and offers valuable insights to guide educators in planning strategies to support children in advancing further (Department of Education, 2015).</w:t>
            </w:r>
          </w:p>
          <w:p w14:paraId="1E19BAB1" w14:textId="11369258" w:rsidR="003A1F8C" w:rsidRPr="00BD7624" w:rsidRDefault="00F91CD1" w:rsidP="00CC6F9E">
            <w:pPr>
              <w:pStyle w:val="NormalWeb"/>
              <w:shd w:val="clear" w:color="auto" w:fill="FFFFFF"/>
              <w:spacing w:before="0" w:after="0" w:line="360" w:lineRule="auto"/>
              <w:rPr>
                <w:rFonts w:ascii="Arial" w:hAnsi="Arial" w:cs="Arial"/>
                <w:color w:val="000000"/>
                <w:sz w:val="22"/>
                <w:szCs w:val="22"/>
              </w:rPr>
            </w:pPr>
            <w:r>
              <w:rPr>
                <w:rFonts w:ascii="Arial" w:hAnsi="Arial" w:cs="Arial"/>
                <w:color w:val="161616"/>
                <w:sz w:val="22"/>
                <w:szCs w:val="22"/>
                <w:shd w:val="clear" w:color="auto" w:fill="FFFFFF"/>
              </w:rPr>
              <w:t>Sharing</w:t>
            </w:r>
            <w:r w:rsidR="003A1F8C">
              <w:rPr>
                <w:rFonts w:ascii="Arial" w:hAnsi="Arial" w:cs="Arial"/>
                <w:color w:val="161616"/>
                <w:sz w:val="22"/>
                <w:szCs w:val="22"/>
                <w:shd w:val="clear" w:color="auto" w:fill="FFFFFF"/>
              </w:rPr>
              <w:t xml:space="preserve"> my experiences of the implementation of different AfL strategies with my peers </w:t>
            </w:r>
            <w:r w:rsidR="00EA0BAB">
              <w:rPr>
                <w:rFonts w:ascii="Arial" w:hAnsi="Arial" w:cs="Arial"/>
                <w:color w:val="161616"/>
                <w:sz w:val="22"/>
                <w:szCs w:val="22"/>
                <w:shd w:val="clear" w:color="auto" w:fill="FFFFFF"/>
              </w:rPr>
              <w:t>was effective because I learnt about different strategies that I had not</w:t>
            </w:r>
            <w:r w:rsidR="00D70B65">
              <w:rPr>
                <w:rFonts w:ascii="Arial" w:hAnsi="Arial" w:cs="Arial"/>
                <w:color w:val="161616"/>
                <w:sz w:val="22"/>
                <w:szCs w:val="22"/>
                <w:shd w:val="clear" w:color="auto" w:fill="FFFFFF"/>
              </w:rPr>
              <w:t xml:space="preserve"> previously</w:t>
            </w:r>
            <w:r w:rsidR="00EA0BAB">
              <w:rPr>
                <w:rFonts w:ascii="Arial" w:hAnsi="Arial" w:cs="Arial"/>
                <w:color w:val="161616"/>
                <w:sz w:val="22"/>
                <w:szCs w:val="22"/>
                <w:shd w:val="clear" w:color="auto" w:fill="FFFFFF"/>
              </w:rPr>
              <w:t xml:space="preserve"> implemented during my practice. </w:t>
            </w:r>
          </w:p>
        </w:tc>
      </w:tr>
      <w:tr w:rsidR="0069551B" w14:paraId="1C2CD56C" w14:textId="77777777" w:rsidTr="005C35A5">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D4A23" w14:textId="77777777" w:rsidR="0069551B" w:rsidRPr="0069551B" w:rsidRDefault="0069551B" w:rsidP="00CC6F9E">
            <w:pPr>
              <w:pStyle w:val="Heading3"/>
              <w:spacing w:line="360" w:lineRule="auto"/>
              <w:jc w:val="center"/>
              <w:rPr>
                <w:sz w:val="22"/>
                <w:szCs w:val="22"/>
              </w:rPr>
            </w:pPr>
            <w:bookmarkStart w:id="5" w:name="_Toc164009932"/>
            <w:r w:rsidRPr="0069551B">
              <w:rPr>
                <w:sz w:val="22"/>
                <w:szCs w:val="22"/>
              </w:rPr>
              <w:lastRenderedPageBreak/>
              <w:t>What next?</w:t>
            </w:r>
            <w:bookmarkEnd w:id="5"/>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1E220" w14:textId="3F334645" w:rsidR="0051448C" w:rsidRPr="0069551B" w:rsidRDefault="0069551B" w:rsidP="00CC6F9E">
            <w:pPr>
              <w:pStyle w:val="NormalWeb"/>
              <w:spacing w:before="0" w:beforeAutospacing="0" w:after="0" w:afterAutospacing="0" w:line="360" w:lineRule="auto"/>
              <w:rPr>
                <w:rFonts w:ascii="Arial" w:hAnsi="Arial" w:cs="Arial"/>
                <w:sz w:val="22"/>
                <w:szCs w:val="22"/>
              </w:rPr>
            </w:pPr>
            <w:r w:rsidRPr="0069551B">
              <w:rPr>
                <w:rFonts w:ascii="Arial" w:hAnsi="Arial" w:cs="Arial"/>
                <w:sz w:val="22"/>
                <w:szCs w:val="22"/>
              </w:rPr>
              <w:t>Ko and Sammons (2013) state that adequate AfL is a crucial factor in good teaching. Therefore, I will continue to consider the use of AfL in all of my future practice and the lessons that I plan.</w:t>
            </w:r>
            <w:r w:rsidR="0051448C">
              <w:rPr>
                <w:rFonts w:ascii="Arial" w:hAnsi="Arial" w:cs="Arial"/>
                <w:sz w:val="22"/>
                <w:szCs w:val="22"/>
              </w:rPr>
              <w:t xml:space="preserve"> </w:t>
            </w:r>
            <w:r w:rsidR="007C7AA5">
              <w:rPr>
                <w:rFonts w:ascii="Arial" w:hAnsi="Arial" w:cs="Arial"/>
                <w:sz w:val="22"/>
                <w:szCs w:val="22"/>
              </w:rPr>
              <w:t>This will help improve children’s outcomes and provide a fulfilling educational experience.</w:t>
            </w:r>
          </w:p>
        </w:tc>
      </w:tr>
    </w:tbl>
    <w:p w14:paraId="797C2A22" w14:textId="4F1F2E7D" w:rsidR="00A26A31" w:rsidRPr="00835C89" w:rsidRDefault="00A26A31" w:rsidP="00CC6F9E">
      <w:pPr>
        <w:spacing w:line="360" w:lineRule="auto"/>
        <w:rPr>
          <w:b/>
          <w:bCs/>
          <w:color w:val="4EA72E" w:themeColor="accent6"/>
          <w:sz w:val="36"/>
          <w:szCs w:val="36"/>
          <w:u w:val="single"/>
        </w:rPr>
      </w:pPr>
    </w:p>
    <w:tbl>
      <w:tblPr>
        <w:tblW w:w="923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6"/>
        <w:gridCol w:w="2473"/>
        <w:gridCol w:w="216"/>
        <w:gridCol w:w="6111"/>
        <w:gridCol w:w="216"/>
      </w:tblGrid>
      <w:tr w:rsidR="00392340" w14:paraId="5277F4F9" w14:textId="77777777" w:rsidTr="00CC6F9E">
        <w:trPr>
          <w:gridAfter w:val="1"/>
          <w:wAfter w:w="216" w:type="dxa"/>
          <w:trHeight w:val="137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E490A" w14:textId="77777777" w:rsidR="00392340" w:rsidRPr="00392340" w:rsidRDefault="00392340" w:rsidP="00CC6F9E">
            <w:pPr>
              <w:pStyle w:val="Heading2"/>
              <w:spacing w:line="360" w:lineRule="auto"/>
              <w:jc w:val="center"/>
              <w:rPr>
                <w:rFonts w:ascii="Arial" w:hAnsi="Arial" w:cs="Arial"/>
                <w:sz w:val="22"/>
                <w:szCs w:val="22"/>
              </w:rPr>
            </w:pPr>
            <w:bookmarkStart w:id="6" w:name="_Toc164009933"/>
            <w:r w:rsidRPr="00392340">
              <w:rPr>
                <w:rFonts w:ascii="Arial" w:hAnsi="Arial" w:cs="Arial"/>
                <w:sz w:val="22"/>
                <w:szCs w:val="22"/>
              </w:rPr>
              <w:lastRenderedPageBreak/>
              <w:t>Professional Experience Template 2</w:t>
            </w:r>
            <w:bookmarkEnd w:id="6"/>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4F3C0" w14:textId="77777777" w:rsidR="00392340" w:rsidRPr="00392340" w:rsidRDefault="00392340" w:rsidP="00CC6F9E">
            <w:pPr>
              <w:spacing w:line="360" w:lineRule="auto"/>
              <w:rPr>
                <w:rFonts w:ascii="Arial" w:hAnsi="Arial" w:cs="Arial"/>
              </w:rPr>
            </w:pPr>
            <w:r w:rsidRPr="00392340">
              <w:rPr>
                <w:rFonts w:ascii="Arial" w:hAnsi="Arial" w:cs="Arial"/>
                <w:color w:val="161616"/>
                <w:shd w:val="clear" w:color="auto" w:fill="FFFFFF"/>
              </w:rPr>
              <w:t>Blended learning experiences – Approach for teaching weekly Mathematics and Numeracy sessions</w:t>
            </w:r>
          </w:p>
        </w:tc>
      </w:tr>
      <w:tr w:rsidR="00392340" w14:paraId="70FFD7D2" w14:textId="77777777" w:rsidTr="00CC6F9E">
        <w:trPr>
          <w:gridAfter w:val="1"/>
          <w:wAfter w:w="216" w:type="dxa"/>
          <w:trHeight w:val="103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DE7B2" w14:textId="77777777" w:rsidR="00392340" w:rsidRPr="00392340" w:rsidRDefault="00392340" w:rsidP="00CC6F9E">
            <w:pPr>
              <w:pStyle w:val="Heading2"/>
              <w:spacing w:line="360" w:lineRule="auto"/>
              <w:jc w:val="center"/>
              <w:rPr>
                <w:rFonts w:ascii="Arial" w:hAnsi="Arial" w:cs="Arial"/>
                <w:sz w:val="22"/>
                <w:szCs w:val="22"/>
              </w:rPr>
            </w:pPr>
            <w:bookmarkStart w:id="7" w:name="_Toc164009934"/>
            <w:r w:rsidRPr="00392340">
              <w:rPr>
                <w:rFonts w:ascii="Arial" w:hAnsi="Arial" w:cs="Arial"/>
                <w:sz w:val="22"/>
                <w:szCs w:val="22"/>
              </w:rPr>
              <w:t>Pedagogy Standard</w:t>
            </w:r>
            <w:bookmarkEnd w:id="7"/>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E7F70" w14:textId="77777777" w:rsidR="00392340" w:rsidRPr="00392340" w:rsidRDefault="00392340" w:rsidP="00CC6F9E">
            <w:pPr>
              <w:pStyle w:val="BodyA"/>
              <w:spacing w:after="0" w:line="360" w:lineRule="auto"/>
              <w:rPr>
                <w:rFonts w:ascii="Arial" w:eastAsia="Carlito" w:hAnsi="Arial" w:cs="Arial"/>
                <w:b/>
                <w:bCs/>
                <w:color w:val="2E74B5"/>
                <w:u w:color="2E74B5"/>
              </w:rPr>
            </w:pPr>
            <w:r w:rsidRPr="00392340">
              <w:rPr>
                <w:rFonts w:ascii="Arial" w:eastAsia="Carlito" w:hAnsi="Arial" w:cs="Arial"/>
                <w:b/>
                <w:bCs/>
                <w:color w:val="2E74B5"/>
                <w:u w:color="2E74B5"/>
              </w:rPr>
              <w:t xml:space="preserve">Employing a broad repertoire of teaching </w:t>
            </w:r>
          </w:p>
          <w:p w14:paraId="3A5BDB7B" w14:textId="77777777" w:rsidR="00392340" w:rsidRPr="00392340" w:rsidRDefault="00392340" w:rsidP="00CC6F9E">
            <w:pPr>
              <w:pStyle w:val="BodyA"/>
              <w:spacing w:after="0" w:line="360" w:lineRule="auto"/>
              <w:rPr>
                <w:rFonts w:ascii="Arial" w:hAnsi="Arial" w:cs="Arial"/>
              </w:rPr>
            </w:pPr>
            <w:r w:rsidRPr="00392340">
              <w:rPr>
                <w:rFonts w:ascii="Arial" w:eastAsia="Carlito" w:hAnsi="Arial" w:cs="Arial"/>
                <w:b/>
                <w:bCs/>
                <w:color w:val="2E74B5"/>
                <w:u w:color="2E74B5"/>
              </w:rPr>
              <w:t>approaches</w:t>
            </w:r>
          </w:p>
        </w:tc>
      </w:tr>
      <w:tr w:rsidR="00392340" w14:paraId="4E1EA3B0" w14:textId="77777777" w:rsidTr="00CC6F9E">
        <w:trPr>
          <w:gridAfter w:val="1"/>
          <w:wAfter w:w="216" w:type="dxa"/>
          <w:trHeight w:val="1078"/>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780D6" w14:textId="77777777" w:rsidR="00392340" w:rsidRPr="00392340" w:rsidRDefault="00392340" w:rsidP="00CC6F9E">
            <w:pPr>
              <w:pStyle w:val="Heading3"/>
              <w:spacing w:line="360" w:lineRule="auto"/>
              <w:jc w:val="center"/>
              <w:rPr>
                <w:rFonts w:ascii="Arial" w:hAnsi="Arial" w:cs="Arial"/>
                <w:sz w:val="22"/>
                <w:szCs w:val="22"/>
              </w:rPr>
            </w:pPr>
            <w:bookmarkStart w:id="8" w:name="_Toc164009935"/>
            <w:r w:rsidRPr="00392340">
              <w:rPr>
                <w:rFonts w:ascii="Arial" w:hAnsi="Arial" w:cs="Arial"/>
                <w:sz w:val="22"/>
                <w:szCs w:val="22"/>
              </w:rPr>
              <w:t>What did you do and why?</w:t>
            </w:r>
            <w:bookmarkEnd w:id="8"/>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65ACD" w14:textId="3F33A972"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 xml:space="preserve">During </w:t>
            </w:r>
            <w:r w:rsidR="00607396">
              <w:rPr>
                <w:rFonts w:ascii="Arial" w:hAnsi="Arial" w:cs="Arial"/>
                <w:sz w:val="22"/>
                <w:szCs w:val="22"/>
              </w:rPr>
              <w:t>placement I</w:t>
            </w:r>
            <w:r w:rsidRPr="00392340">
              <w:rPr>
                <w:rFonts w:ascii="Arial" w:hAnsi="Arial" w:cs="Arial"/>
                <w:sz w:val="22"/>
                <w:szCs w:val="22"/>
              </w:rPr>
              <w:t xml:space="preserve"> ensur</w:t>
            </w:r>
            <w:r w:rsidR="00607396">
              <w:rPr>
                <w:rFonts w:ascii="Arial" w:hAnsi="Arial" w:cs="Arial"/>
                <w:sz w:val="22"/>
                <w:szCs w:val="22"/>
              </w:rPr>
              <w:t>ed</w:t>
            </w:r>
            <w:r w:rsidRPr="00392340">
              <w:rPr>
                <w:rFonts w:ascii="Arial" w:hAnsi="Arial" w:cs="Arial"/>
                <w:sz w:val="22"/>
                <w:szCs w:val="22"/>
              </w:rPr>
              <w:t xml:space="preserve"> that I planned for practical maths lessons on a Monday to introduce our new maths topic. I would often plan for this lesson to be outdoors to incorporate outdoor learning. This planning also included ensuring that I planned a problem solving lesson for a Friday. </w:t>
            </w:r>
            <w:r w:rsidR="002113E3">
              <w:rPr>
                <w:rFonts w:ascii="Arial" w:hAnsi="Arial" w:cs="Arial"/>
                <w:sz w:val="22"/>
                <w:szCs w:val="22"/>
              </w:rPr>
              <w:t xml:space="preserve">For </w:t>
            </w:r>
            <w:r w:rsidRPr="00392340">
              <w:rPr>
                <w:rFonts w:ascii="Arial" w:hAnsi="Arial" w:cs="Arial"/>
                <w:sz w:val="22"/>
                <w:szCs w:val="22"/>
              </w:rPr>
              <w:t xml:space="preserve">the </w:t>
            </w:r>
            <w:r w:rsidR="002113E3">
              <w:rPr>
                <w:rFonts w:ascii="Arial" w:hAnsi="Arial" w:cs="Arial"/>
                <w:sz w:val="22"/>
                <w:szCs w:val="22"/>
              </w:rPr>
              <w:t xml:space="preserve">other </w:t>
            </w:r>
            <w:r w:rsidRPr="00392340">
              <w:rPr>
                <w:rFonts w:ascii="Arial" w:hAnsi="Arial" w:cs="Arial"/>
                <w:sz w:val="22"/>
                <w:szCs w:val="22"/>
              </w:rPr>
              <w:t>maths lessons</w:t>
            </w:r>
            <w:r w:rsidR="002113E3">
              <w:rPr>
                <w:rFonts w:ascii="Arial" w:hAnsi="Arial" w:cs="Arial"/>
                <w:sz w:val="22"/>
                <w:szCs w:val="22"/>
              </w:rPr>
              <w:t xml:space="preserve"> during the week,</w:t>
            </w:r>
            <w:r w:rsidRPr="00392340">
              <w:rPr>
                <w:rFonts w:ascii="Arial" w:hAnsi="Arial" w:cs="Arial"/>
                <w:sz w:val="22"/>
                <w:szCs w:val="22"/>
              </w:rPr>
              <w:t xml:space="preserve"> I ensured </w:t>
            </w:r>
            <w:r w:rsidR="00E36259">
              <w:rPr>
                <w:rFonts w:ascii="Arial" w:hAnsi="Arial" w:cs="Arial"/>
                <w:sz w:val="22"/>
                <w:szCs w:val="22"/>
              </w:rPr>
              <w:t xml:space="preserve">that </w:t>
            </w:r>
            <w:r w:rsidRPr="00392340">
              <w:rPr>
                <w:rFonts w:ascii="Arial" w:hAnsi="Arial" w:cs="Arial"/>
                <w:sz w:val="22"/>
                <w:szCs w:val="22"/>
              </w:rPr>
              <w:t>the introductions were interactive to engage the children and allow them to experience a fun way of learning.</w:t>
            </w:r>
            <w:r w:rsidR="00D653AE">
              <w:rPr>
                <w:rFonts w:ascii="Arial" w:hAnsi="Arial" w:cs="Arial"/>
                <w:sz w:val="22"/>
                <w:szCs w:val="22"/>
              </w:rPr>
              <w:t xml:space="preserve"> </w:t>
            </w:r>
            <w:r w:rsidRPr="00392340">
              <w:rPr>
                <w:rFonts w:ascii="Arial" w:hAnsi="Arial" w:cs="Arial"/>
                <w:sz w:val="22"/>
                <w:szCs w:val="22"/>
              </w:rPr>
              <w:t xml:space="preserve">I </w:t>
            </w:r>
            <w:r w:rsidR="00214F76">
              <w:rPr>
                <w:rFonts w:ascii="Arial" w:hAnsi="Arial" w:cs="Arial"/>
                <w:sz w:val="22"/>
                <w:szCs w:val="22"/>
              </w:rPr>
              <w:t xml:space="preserve">also </w:t>
            </w:r>
            <w:r w:rsidRPr="00392340">
              <w:rPr>
                <w:rFonts w:ascii="Arial" w:hAnsi="Arial" w:cs="Arial"/>
                <w:sz w:val="22"/>
                <w:szCs w:val="22"/>
              </w:rPr>
              <w:t>planned for games on the laptops that the children could play to reinforce their understanding of what we have been learning in maths when they completed the work.</w:t>
            </w:r>
          </w:p>
          <w:p w14:paraId="07C29018" w14:textId="464159FF" w:rsidR="00392340" w:rsidRPr="00392340" w:rsidRDefault="002113E3" w:rsidP="00CC6F9E">
            <w:pPr>
              <w:pStyle w:val="NormalWeb"/>
              <w:spacing w:line="360" w:lineRule="auto"/>
              <w:rPr>
                <w:rFonts w:ascii="Arial" w:hAnsi="Arial" w:cs="Arial"/>
                <w:sz w:val="22"/>
                <w:szCs w:val="22"/>
              </w:rPr>
            </w:pPr>
            <w:r>
              <w:rPr>
                <w:rFonts w:ascii="Arial" w:hAnsi="Arial" w:cs="Arial"/>
                <w:sz w:val="22"/>
                <w:szCs w:val="22"/>
              </w:rPr>
              <w:t>W</w:t>
            </w:r>
            <w:r w:rsidR="00392340" w:rsidRPr="00392340">
              <w:rPr>
                <w:rFonts w:ascii="Arial" w:hAnsi="Arial" w:cs="Arial"/>
                <w:sz w:val="22"/>
                <w:szCs w:val="22"/>
              </w:rPr>
              <w:t xml:space="preserve">hen beginning to teach pie charts, I planned a practical maths lesson to begin the week, which included </w:t>
            </w:r>
            <w:r w:rsidR="002E5A59">
              <w:rPr>
                <w:rFonts w:ascii="Arial" w:hAnsi="Arial" w:cs="Arial"/>
                <w:sz w:val="22"/>
                <w:szCs w:val="22"/>
              </w:rPr>
              <w:t>taking</w:t>
            </w:r>
            <w:r w:rsidR="00392340" w:rsidRPr="00392340">
              <w:rPr>
                <w:rFonts w:ascii="Arial" w:hAnsi="Arial" w:cs="Arial"/>
                <w:sz w:val="22"/>
                <w:szCs w:val="22"/>
              </w:rPr>
              <w:t xml:space="preserve"> the class outside to create a 'human pie chart' using coloured wool</w:t>
            </w:r>
            <w:r w:rsidR="002E5A59">
              <w:rPr>
                <w:rFonts w:ascii="Arial" w:hAnsi="Arial" w:cs="Arial"/>
                <w:sz w:val="22"/>
                <w:szCs w:val="22"/>
              </w:rPr>
              <w:t xml:space="preserve">. </w:t>
            </w:r>
            <w:r w:rsidR="00392340" w:rsidRPr="00392340">
              <w:rPr>
                <w:rFonts w:ascii="Arial" w:hAnsi="Arial" w:cs="Arial"/>
                <w:sz w:val="22"/>
                <w:szCs w:val="22"/>
              </w:rPr>
              <w:t>We then used chalk to trace the lines of the wool to create a pie chart from chalk on the ground. Different children were chosen to label each segment of the pie chart, for all children to have an opportunity</w:t>
            </w:r>
            <w:r w:rsidR="00214F76">
              <w:rPr>
                <w:rFonts w:ascii="Arial" w:hAnsi="Arial" w:cs="Arial"/>
                <w:sz w:val="22"/>
                <w:szCs w:val="22"/>
              </w:rPr>
              <w:t xml:space="preserve">. </w:t>
            </w:r>
            <w:r w:rsidR="00392340" w:rsidRPr="00392340">
              <w:rPr>
                <w:rFonts w:ascii="Arial" w:hAnsi="Arial" w:cs="Arial"/>
                <w:sz w:val="22"/>
                <w:szCs w:val="22"/>
              </w:rPr>
              <w:t xml:space="preserve">I then planned </w:t>
            </w:r>
            <w:r w:rsidR="00835C89">
              <w:rPr>
                <w:rFonts w:ascii="Arial" w:hAnsi="Arial" w:cs="Arial"/>
                <w:sz w:val="22"/>
                <w:szCs w:val="22"/>
              </w:rPr>
              <w:t xml:space="preserve">other </w:t>
            </w:r>
            <w:r w:rsidR="00392340" w:rsidRPr="00392340">
              <w:rPr>
                <w:rFonts w:ascii="Arial" w:hAnsi="Arial" w:cs="Arial"/>
                <w:sz w:val="22"/>
                <w:szCs w:val="22"/>
              </w:rPr>
              <w:t>lessons to further develop the children's understanding of pie</w:t>
            </w:r>
            <w:r w:rsidR="00D653AE">
              <w:rPr>
                <w:rFonts w:ascii="Arial" w:hAnsi="Arial" w:cs="Arial"/>
                <w:sz w:val="22"/>
                <w:szCs w:val="22"/>
              </w:rPr>
              <w:t xml:space="preserve"> charts</w:t>
            </w:r>
            <w:r w:rsidR="00392340" w:rsidRPr="00392340">
              <w:rPr>
                <w:rFonts w:ascii="Arial" w:hAnsi="Arial" w:cs="Arial"/>
                <w:sz w:val="22"/>
                <w:szCs w:val="22"/>
              </w:rPr>
              <w:t>. When the children completed the work, I planned a game for the children to reinforce their understanding</w:t>
            </w:r>
            <w:r w:rsidR="00835C89">
              <w:rPr>
                <w:rFonts w:ascii="Arial" w:hAnsi="Arial" w:cs="Arial"/>
                <w:sz w:val="22"/>
                <w:szCs w:val="22"/>
              </w:rPr>
              <w:t>.</w:t>
            </w:r>
            <w:r w:rsidR="00214F76">
              <w:rPr>
                <w:rFonts w:ascii="Arial" w:hAnsi="Arial" w:cs="Arial"/>
                <w:sz w:val="22"/>
                <w:szCs w:val="22"/>
              </w:rPr>
              <w:t xml:space="preserve"> Finally</w:t>
            </w:r>
            <w:r w:rsidR="00392340" w:rsidRPr="00392340">
              <w:rPr>
                <w:rFonts w:ascii="Arial" w:hAnsi="Arial" w:cs="Arial"/>
                <w:sz w:val="22"/>
                <w:szCs w:val="22"/>
              </w:rPr>
              <w:t>, I planned a worded problem solving lesson</w:t>
            </w:r>
            <w:r w:rsidR="00B947F3">
              <w:rPr>
                <w:rFonts w:ascii="Arial" w:hAnsi="Arial" w:cs="Arial"/>
                <w:sz w:val="22"/>
                <w:szCs w:val="22"/>
              </w:rPr>
              <w:t xml:space="preserve">. </w:t>
            </w:r>
            <w:r w:rsidR="00392340" w:rsidRPr="00392340">
              <w:rPr>
                <w:rFonts w:ascii="Arial" w:hAnsi="Arial" w:cs="Arial"/>
                <w:sz w:val="22"/>
                <w:szCs w:val="22"/>
              </w:rPr>
              <w:t>This allowed the children</w:t>
            </w:r>
            <w:r w:rsidR="00214F76">
              <w:rPr>
                <w:rFonts w:ascii="Arial" w:hAnsi="Arial" w:cs="Arial"/>
                <w:sz w:val="22"/>
                <w:szCs w:val="22"/>
              </w:rPr>
              <w:t xml:space="preserve"> </w:t>
            </w:r>
            <w:r w:rsidR="00392340" w:rsidRPr="00392340">
              <w:rPr>
                <w:rFonts w:ascii="Arial" w:hAnsi="Arial" w:cs="Arial"/>
                <w:sz w:val="22"/>
                <w:szCs w:val="22"/>
              </w:rPr>
              <w:t>to apply their knowledge and understanding of pie charts to problem solving questions.</w:t>
            </w:r>
          </w:p>
        </w:tc>
      </w:tr>
      <w:tr w:rsidR="00392340" w14:paraId="1E3E126C" w14:textId="77777777" w:rsidTr="00CC6F9E">
        <w:trPr>
          <w:gridAfter w:val="1"/>
          <w:wAfter w:w="216" w:type="dxa"/>
          <w:trHeight w:val="71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A6EE8" w14:textId="77777777" w:rsidR="00392340" w:rsidRPr="00392340" w:rsidRDefault="00392340" w:rsidP="00CC6F9E">
            <w:pPr>
              <w:pStyle w:val="Heading3"/>
              <w:spacing w:line="360" w:lineRule="auto"/>
              <w:jc w:val="center"/>
              <w:rPr>
                <w:rFonts w:ascii="Arial" w:hAnsi="Arial" w:cs="Arial"/>
                <w:sz w:val="22"/>
                <w:szCs w:val="22"/>
              </w:rPr>
            </w:pPr>
            <w:bookmarkStart w:id="9" w:name="_Toc164009936"/>
            <w:r w:rsidRPr="00392340">
              <w:rPr>
                <w:rFonts w:ascii="Arial" w:hAnsi="Arial" w:cs="Arial"/>
                <w:sz w:val="22"/>
                <w:szCs w:val="22"/>
              </w:rPr>
              <w:lastRenderedPageBreak/>
              <w:t>What have you learned?</w:t>
            </w:r>
            <w:bookmarkEnd w:id="9"/>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D7732" w14:textId="227E7DC9"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I identif</w:t>
            </w:r>
            <w:r w:rsidR="000E27E9">
              <w:rPr>
                <w:rFonts w:ascii="Arial" w:hAnsi="Arial" w:cs="Arial"/>
                <w:sz w:val="22"/>
                <w:szCs w:val="22"/>
              </w:rPr>
              <w:t>ied</w:t>
            </w:r>
            <w:r w:rsidRPr="00392340">
              <w:rPr>
                <w:rFonts w:ascii="Arial" w:hAnsi="Arial" w:cs="Arial"/>
                <w:sz w:val="22"/>
                <w:szCs w:val="22"/>
              </w:rPr>
              <w:t xml:space="preserve"> the significance of understanding the selection, utilisation and rationale of various creative teaching methods to cater to the individual needs of each child in alignment with the Welsh Government's professional standards for teaching and leadership (2019). According to Suhartono (2017), incorporating blended learning experiences offers teachers the benefit of designing diverse, interactive, engaging and meaningful learning activities through the utilisation of different media.</w:t>
            </w:r>
          </w:p>
          <w:p w14:paraId="25D2ACDB" w14:textId="59839466"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Practical maths lessons allowed some children in my class, particularly the lower ability children to gain a better understanding of what I was teaching them. This allowed them to apply this knowledge to their work in the week.</w:t>
            </w:r>
            <w:r w:rsidR="00DC6CFD">
              <w:rPr>
                <w:rFonts w:ascii="Arial" w:hAnsi="Arial" w:cs="Arial"/>
                <w:sz w:val="22"/>
                <w:szCs w:val="22"/>
              </w:rPr>
              <w:t xml:space="preserve"> </w:t>
            </w:r>
            <w:r w:rsidR="00D03468">
              <w:rPr>
                <w:rFonts w:ascii="Arial" w:hAnsi="Arial" w:cs="Arial"/>
                <w:sz w:val="22"/>
                <w:szCs w:val="22"/>
              </w:rPr>
              <w:t>U</w:t>
            </w:r>
            <w:r w:rsidRPr="00392340">
              <w:rPr>
                <w:rFonts w:ascii="Arial" w:hAnsi="Arial" w:cs="Arial"/>
                <w:sz w:val="22"/>
                <w:szCs w:val="22"/>
              </w:rPr>
              <w:t xml:space="preserve">sing interactive introductions where the entire class all had to pay attention because they were all involved, improved the levels of engagement in the classroom because the children enjoyed them. Additionally, the children were able apply the knowledge of the maths topic to worded problem solving questions on a Friday, demonstrating their understanding. </w:t>
            </w:r>
          </w:p>
        </w:tc>
      </w:tr>
      <w:tr w:rsidR="00392340" w14:paraId="42C0F3A7" w14:textId="77777777" w:rsidTr="00CC6F9E">
        <w:trPr>
          <w:gridAfter w:val="1"/>
          <w:wAfter w:w="216" w:type="dxa"/>
          <w:trHeight w:val="17"/>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569F0" w14:textId="77777777" w:rsidR="00392340" w:rsidRPr="00392340" w:rsidRDefault="00392340" w:rsidP="00CC6F9E">
            <w:pPr>
              <w:pStyle w:val="Heading3"/>
              <w:spacing w:line="360" w:lineRule="auto"/>
              <w:jc w:val="center"/>
              <w:rPr>
                <w:rFonts w:ascii="Arial" w:hAnsi="Arial" w:cs="Arial"/>
                <w:sz w:val="22"/>
                <w:szCs w:val="22"/>
              </w:rPr>
            </w:pPr>
            <w:bookmarkStart w:id="10" w:name="_Toc164009937"/>
            <w:r w:rsidRPr="00392340">
              <w:rPr>
                <w:rFonts w:ascii="Arial" w:hAnsi="Arial" w:cs="Arial"/>
                <w:sz w:val="22"/>
                <w:szCs w:val="22"/>
              </w:rPr>
              <w:t>What next?</w:t>
            </w:r>
            <w:bookmarkEnd w:id="10"/>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DF893" w14:textId="774231AB"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 xml:space="preserve">I intend to continue using </w:t>
            </w:r>
            <w:r w:rsidR="00F0771F">
              <w:rPr>
                <w:rFonts w:ascii="Arial" w:hAnsi="Arial" w:cs="Arial"/>
                <w:sz w:val="22"/>
                <w:szCs w:val="22"/>
              </w:rPr>
              <w:t>a blended learning approach when</w:t>
            </w:r>
            <w:r w:rsidRPr="00392340">
              <w:rPr>
                <w:rFonts w:ascii="Arial" w:hAnsi="Arial" w:cs="Arial"/>
                <w:sz w:val="22"/>
                <w:szCs w:val="22"/>
              </w:rPr>
              <w:t xml:space="preserve"> math</w:t>
            </w:r>
            <w:r w:rsidR="00F0771F">
              <w:rPr>
                <w:rFonts w:ascii="Arial" w:hAnsi="Arial" w:cs="Arial"/>
                <w:sz w:val="22"/>
                <w:szCs w:val="22"/>
              </w:rPr>
              <w:t xml:space="preserve">, </w:t>
            </w:r>
            <w:r w:rsidRPr="00392340">
              <w:rPr>
                <w:rFonts w:ascii="Arial" w:hAnsi="Arial" w:cs="Arial"/>
                <w:sz w:val="22"/>
                <w:szCs w:val="22"/>
              </w:rPr>
              <w:t xml:space="preserve"> because different teaching approaches benefit each child differently. It will also allow me to continue designing diverse, interactive, engaging and meaningful learning activities through the utilisation of different media in alignment with Suhartono (2017).</w:t>
            </w:r>
          </w:p>
          <w:p w14:paraId="21C5F7D2" w14:textId="4C9BD366" w:rsidR="009846C9" w:rsidRPr="006C174B" w:rsidRDefault="00392340" w:rsidP="00CC6F9E">
            <w:pPr>
              <w:pStyle w:val="NormalWeb"/>
              <w:spacing w:line="360" w:lineRule="auto"/>
              <w:rPr>
                <w:rFonts w:ascii="Arial" w:hAnsi="Arial" w:cs="Arial"/>
                <w:sz w:val="22"/>
                <w:szCs w:val="22"/>
              </w:rPr>
            </w:pPr>
            <w:r w:rsidRPr="00392340">
              <w:rPr>
                <w:rFonts w:ascii="Arial" w:hAnsi="Arial" w:cs="Arial"/>
                <w:sz w:val="22"/>
                <w:szCs w:val="22"/>
              </w:rPr>
              <w:t>If I attend a school, that does not ensure children have the opportunity to learn each topic in maths practically, alongside working in their book</w:t>
            </w:r>
            <w:r w:rsidR="00945DEF">
              <w:rPr>
                <w:rFonts w:ascii="Arial" w:hAnsi="Arial" w:cs="Arial"/>
                <w:sz w:val="22"/>
                <w:szCs w:val="22"/>
              </w:rPr>
              <w:t xml:space="preserve">, </w:t>
            </w:r>
            <w:r w:rsidRPr="00392340">
              <w:rPr>
                <w:rFonts w:ascii="Arial" w:hAnsi="Arial" w:cs="Arial"/>
                <w:sz w:val="22"/>
                <w:szCs w:val="22"/>
              </w:rPr>
              <w:t xml:space="preserve">I will share my experience of teaching a practical and problem solving lesson </w:t>
            </w:r>
            <w:r w:rsidR="00E5297F">
              <w:rPr>
                <w:rFonts w:ascii="Arial" w:hAnsi="Arial" w:cs="Arial"/>
                <w:sz w:val="22"/>
                <w:szCs w:val="22"/>
              </w:rPr>
              <w:t xml:space="preserve">weekly </w:t>
            </w:r>
            <w:r w:rsidRPr="00392340">
              <w:rPr>
                <w:rFonts w:ascii="Arial" w:hAnsi="Arial" w:cs="Arial"/>
                <w:sz w:val="22"/>
                <w:szCs w:val="22"/>
              </w:rPr>
              <w:t xml:space="preserve">in relation to the </w:t>
            </w:r>
            <w:r w:rsidR="00276A3F">
              <w:rPr>
                <w:rFonts w:ascii="Arial" w:hAnsi="Arial" w:cs="Arial"/>
                <w:sz w:val="22"/>
                <w:szCs w:val="22"/>
              </w:rPr>
              <w:t xml:space="preserve">current </w:t>
            </w:r>
            <w:r w:rsidRPr="00392340">
              <w:rPr>
                <w:rFonts w:ascii="Arial" w:hAnsi="Arial" w:cs="Arial"/>
                <w:sz w:val="22"/>
                <w:szCs w:val="22"/>
              </w:rPr>
              <w:t>math</w:t>
            </w:r>
            <w:r w:rsidR="00276A3F">
              <w:rPr>
                <w:rFonts w:ascii="Arial" w:hAnsi="Arial" w:cs="Arial"/>
                <w:sz w:val="22"/>
                <w:szCs w:val="22"/>
              </w:rPr>
              <w:t>ematics</w:t>
            </w:r>
            <w:r w:rsidRPr="00392340">
              <w:rPr>
                <w:rFonts w:ascii="Arial" w:hAnsi="Arial" w:cs="Arial"/>
                <w:sz w:val="22"/>
                <w:szCs w:val="22"/>
              </w:rPr>
              <w:t xml:space="preserve"> topic. </w:t>
            </w:r>
            <w:r w:rsidR="00945DEF">
              <w:rPr>
                <w:rFonts w:ascii="Arial" w:hAnsi="Arial" w:cs="Arial"/>
                <w:sz w:val="22"/>
                <w:szCs w:val="22"/>
              </w:rPr>
              <w:t>H</w:t>
            </w:r>
            <w:r w:rsidRPr="00392340">
              <w:rPr>
                <w:rFonts w:ascii="Arial" w:hAnsi="Arial" w:cs="Arial"/>
                <w:sz w:val="22"/>
                <w:szCs w:val="22"/>
              </w:rPr>
              <w:t xml:space="preserve">opefully </w:t>
            </w:r>
            <w:r w:rsidR="00945DEF">
              <w:rPr>
                <w:rFonts w:ascii="Arial" w:hAnsi="Arial" w:cs="Arial"/>
                <w:sz w:val="22"/>
                <w:szCs w:val="22"/>
              </w:rPr>
              <w:t xml:space="preserve">this will </w:t>
            </w:r>
            <w:r w:rsidRPr="00392340">
              <w:rPr>
                <w:rFonts w:ascii="Arial" w:hAnsi="Arial" w:cs="Arial"/>
                <w:sz w:val="22"/>
                <w:szCs w:val="22"/>
              </w:rPr>
              <w:t xml:space="preserve">encourage other schools to </w:t>
            </w:r>
            <w:r w:rsidR="00DE0802">
              <w:rPr>
                <w:rFonts w:ascii="Arial" w:hAnsi="Arial" w:cs="Arial"/>
                <w:sz w:val="22"/>
                <w:szCs w:val="22"/>
              </w:rPr>
              <w:t>use this approach of teach</w:t>
            </w:r>
            <w:r w:rsidR="00375C0B">
              <w:rPr>
                <w:rFonts w:ascii="Arial" w:hAnsi="Arial" w:cs="Arial"/>
                <w:sz w:val="22"/>
                <w:szCs w:val="22"/>
              </w:rPr>
              <w:t>ing</w:t>
            </w:r>
            <w:r w:rsidR="00DE0802">
              <w:rPr>
                <w:rFonts w:ascii="Arial" w:hAnsi="Arial" w:cs="Arial"/>
                <w:sz w:val="22"/>
                <w:szCs w:val="22"/>
              </w:rPr>
              <w:t xml:space="preserve"> </w:t>
            </w:r>
            <w:r w:rsidRPr="00392340">
              <w:rPr>
                <w:rFonts w:ascii="Arial" w:hAnsi="Arial" w:cs="Arial"/>
                <w:sz w:val="22"/>
                <w:szCs w:val="22"/>
              </w:rPr>
              <w:t>children math</w:t>
            </w:r>
            <w:r w:rsidR="00DE0802">
              <w:rPr>
                <w:rFonts w:ascii="Arial" w:hAnsi="Arial" w:cs="Arial"/>
                <w:sz w:val="22"/>
                <w:szCs w:val="22"/>
              </w:rPr>
              <w:t>ematics</w:t>
            </w:r>
            <w:r w:rsidRPr="00392340">
              <w:rPr>
                <w:rFonts w:ascii="Arial" w:hAnsi="Arial" w:cs="Arial"/>
                <w:sz w:val="22"/>
                <w:szCs w:val="22"/>
              </w:rPr>
              <w:t xml:space="preserve"> using Blended learning experiences.</w:t>
            </w:r>
          </w:p>
        </w:tc>
      </w:tr>
      <w:tr w:rsidR="00815950" w14:paraId="0C0FC99B" w14:textId="77777777" w:rsidTr="00CC6F9E">
        <w:tblPrEx>
          <w:jc w:val="left"/>
        </w:tblPrEx>
        <w:trPr>
          <w:gridBefore w:val="1"/>
          <w:wBefore w:w="216" w:type="dxa"/>
          <w:trHeight w:val="137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30355" w14:textId="78DA1177" w:rsidR="00815950" w:rsidRPr="00815950" w:rsidRDefault="00815950" w:rsidP="00CC6F9E">
            <w:pPr>
              <w:pStyle w:val="Heading2"/>
              <w:spacing w:line="360" w:lineRule="auto"/>
              <w:jc w:val="center"/>
              <w:rPr>
                <w:rFonts w:ascii="Arial" w:hAnsi="Arial" w:cs="Arial"/>
                <w:sz w:val="22"/>
                <w:szCs w:val="22"/>
              </w:rPr>
            </w:pPr>
            <w:bookmarkStart w:id="11" w:name="_Toc164009938"/>
            <w:r w:rsidRPr="00815950">
              <w:rPr>
                <w:rFonts w:ascii="Arial" w:hAnsi="Arial" w:cs="Arial"/>
                <w:sz w:val="22"/>
                <w:szCs w:val="22"/>
              </w:rPr>
              <w:lastRenderedPageBreak/>
              <w:t>Professional Experience Template 3</w:t>
            </w:r>
            <w:bookmarkEnd w:id="11"/>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3CBD7" w14:textId="77777777" w:rsidR="00815950" w:rsidRPr="00815950" w:rsidRDefault="00815950" w:rsidP="00CC6F9E">
            <w:pPr>
              <w:spacing w:line="360" w:lineRule="auto"/>
              <w:rPr>
                <w:rFonts w:ascii="Arial" w:hAnsi="Arial" w:cs="Arial"/>
              </w:rPr>
            </w:pPr>
            <w:r w:rsidRPr="00815950">
              <w:rPr>
                <w:rFonts w:ascii="Arial" w:hAnsi="Arial" w:cs="Arial"/>
              </w:rPr>
              <w:t>Wythnos Cymraeg</w:t>
            </w:r>
          </w:p>
        </w:tc>
      </w:tr>
      <w:tr w:rsidR="00815950" w14:paraId="39F8AC75" w14:textId="77777777" w:rsidTr="00CC6F9E">
        <w:tblPrEx>
          <w:jc w:val="left"/>
        </w:tblPrEx>
        <w:trPr>
          <w:gridBefore w:val="1"/>
          <w:wBefore w:w="216" w:type="dxa"/>
          <w:trHeight w:val="86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5F242" w14:textId="77777777" w:rsidR="00815950" w:rsidRPr="00815950" w:rsidRDefault="00815950" w:rsidP="00CC6F9E">
            <w:pPr>
              <w:pStyle w:val="Heading2"/>
              <w:spacing w:line="360" w:lineRule="auto"/>
              <w:jc w:val="center"/>
              <w:rPr>
                <w:rFonts w:ascii="Arial" w:hAnsi="Arial" w:cs="Arial"/>
                <w:sz w:val="22"/>
                <w:szCs w:val="22"/>
              </w:rPr>
            </w:pPr>
            <w:bookmarkStart w:id="12" w:name="_Toc164009939"/>
            <w:r w:rsidRPr="00815950">
              <w:rPr>
                <w:rFonts w:ascii="Arial" w:hAnsi="Arial" w:cs="Arial"/>
                <w:sz w:val="22"/>
                <w:szCs w:val="22"/>
              </w:rPr>
              <w:t>Pedagogy Standard</w:t>
            </w:r>
            <w:bookmarkEnd w:id="12"/>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BBB98" w14:textId="77777777" w:rsidR="00815950" w:rsidRPr="00815950" w:rsidRDefault="00815950" w:rsidP="00CC6F9E">
            <w:pPr>
              <w:pStyle w:val="BodyA"/>
              <w:spacing w:after="0" w:line="360" w:lineRule="auto"/>
              <w:rPr>
                <w:rFonts w:ascii="Arial" w:hAnsi="Arial" w:cs="Arial"/>
              </w:rPr>
            </w:pPr>
            <w:r w:rsidRPr="00815950">
              <w:rPr>
                <w:rFonts w:ascii="Arial" w:eastAsia="Carlito" w:hAnsi="Arial" w:cs="Arial"/>
                <w:b/>
                <w:bCs/>
                <w:color w:val="2E74B5"/>
                <w:u w:color="2E74B5"/>
              </w:rPr>
              <w:t xml:space="preserve">Real life authentic contexts </w:t>
            </w:r>
          </w:p>
        </w:tc>
      </w:tr>
      <w:tr w:rsidR="00815950" w14:paraId="7ADB6494" w14:textId="77777777" w:rsidTr="00CC6F9E">
        <w:tblPrEx>
          <w:jc w:val="left"/>
        </w:tblPrEx>
        <w:trPr>
          <w:gridBefore w:val="1"/>
          <w:wBefore w:w="216" w:type="dxa"/>
          <w:trHeight w:val="1078"/>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FCD01C" w14:textId="77777777" w:rsidR="00815950" w:rsidRPr="00815950" w:rsidRDefault="00815950" w:rsidP="00CC6F9E">
            <w:pPr>
              <w:pStyle w:val="Heading3"/>
              <w:spacing w:line="360" w:lineRule="auto"/>
              <w:jc w:val="center"/>
              <w:rPr>
                <w:rFonts w:ascii="Arial" w:hAnsi="Arial" w:cs="Arial"/>
                <w:sz w:val="22"/>
                <w:szCs w:val="22"/>
              </w:rPr>
            </w:pPr>
            <w:bookmarkStart w:id="13" w:name="_Toc164009940"/>
            <w:r w:rsidRPr="00815950">
              <w:rPr>
                <w:rFonts w:ascii="Arial" w:hAnsi="Arial" w:cs="Arial"/>
                <w:sz w:val="22"/>
                <w:szCs w:val="22"/>
              </w:rPr>
              <w:t>What did you do and why?</w:t>
            </w:r>
            <w:bookmarkEnd w:id="13"/>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C88036" w14:textId="77777777" w:rsidR="00815950" w:rsidRPr="00815950"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During PTE3 my placement school had a whole school ‘Welsh week’. Therefore, I planned various lessons based on Wales' culture and the Welsh language.</w:t>
            </w:r>
          </w:p>
          <w:p w14:paraId="7AEB80BD" w14:textId="77777777" w:rsidR="00815950" w:rsidRPr="00815950"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Activity one was a maths challenge for the children to do independently, this consisted of worded maths problems as challenge cards that they had to read to a partner and see if their partner could answer them correctly. The children then swapped over, so they each had the opportunity to pose the questions and answer the questions. Moreover, I planned another maths activity to develop the children's measuring skills by making Welsh cakes allowed the children to experience a </w:t>
            </w:r>
            <w:r w:rsidRPr="00293905">
              <w:rPr>
                <w:rFonts w:ascii="Arial" w:hAnsi="Arial" w:cs="Arial"/>
                <w:color w:val="000000"/>
                <w:sz w:val="22"/>
                <w:szCs w:val="22"/>
                <w:shd w:val="clear" w:color="auto" w:fill="FFFFFF"/>
              </w:rPr>
              <w:t>real-life authentic context lesson.</w:t>
            </w:r>
            <w:r w:rsidRPr="00815950">
              <w:rPr>
                <w:rFonts w:ascii="Arial" w:hAnsi="Arial" w:cs="Arial"/>
                <w:b/>
                <w:bCs/>
                <w:color w:val="000000"/>
                <w:sz w:val="22"/>
                <w:szCs w:val="22"/>
                <w:shd w:val="clear" w:color="auto" w:fill="FFFFFF"/>
              </w:rPr>
              <w:t> </w:t>
            </w:r>
            <w:r w:rsidRPr="00815950">
              <w:rPr>
                <w:rFonts w:ascii="Arial" w:hAnsi="Arial" w:cs="Arial"/>
                <w:color w:val="000000"/>
                <w:sz w:val="22"/>
                <w:szCs w:val="22"/>
                <w:shd w:val="clear" w:color="auto" w:fill="FFFFFF"/>
              </w:rPr>
              <w:t>I did this because Welsh Government (2019) note that planned learning should exploit subject disciplines using real-life applications across the four purposes. Leading up to this maths activity, the children had the opportunity to create their own Welsh cake posters with the correct ingredients listed and the method they were told to use.</w:t>
            </w:r>
          </w:p>
          <w:p w14:paraId="37B6CCCB"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rPr>
            </w:pPr>
            <w:r w:rsidRPr="00815950">
              <w:rPr>
                <w:rFonts w:ascii="Arial" w:hAnsi="Arial" w:cs="Arial"/>
                <w:color w:val="000000"/>
                <w:sz w:val="22"/>
                <w:szCs w:val="22"/>
                <w:shd w:val="clear" w:color="auto" w:fill="FFFFFF"/>
              </w:rPr>
              <w:t xml:space="preserve">When introducing these activities to the children, </w:t>
            </w:r>
            <w:r w:rsidRPr="00815950">
              <w:rPr>
                <w:rFonts w:ascii="Arial" w:hAnsi="Arial" w:cs="Arial"/>
                <w:sz w:val="22"/>
                <w:szCs w:val="22"/>
                <w:shd w:val="clear" w:color="auto" w:fill="FFFFFF"/>
              </w:rPr>
              <w:t>I explained that it was part of our studies for the whole-school’s Welsh week initiative and that it would provide them with the knowledge and skills to bake at home and in the future.</w:t>
            </w:r>
          </w:p>
        </w:tc>
      </w:tr>
      <w:tr w:rsidR="00815950" w14:paraId="76A68988" w14:textId="77777777" w:rsidTr="00CC6F9E">
        <w:tblPrEx>
          <w:jc w:val="left"/>
        </w:tblPrEx>
        <w:trPr>
          <w:gridBefore w:val="1"/>
          <w:wBefore w:w="216" w:type="dxa"/>
          <w:trHeight w:val="71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E83FE" w14:textId="77777777" w:rsidR="00815950" w:rsidRPr="00815950" w:rsidRDefault="00815950" w:rsidP="00CC6F9E">
            <w:pPr>
              <w:pStyle w:val="Heading3"/>
              <w:spacing w:line="360" w:lineRule="auto"/>
              <w:jc w:val="center"/>
              <w:rPr>
                <w:rFonts w:ascii="Arial" w:hAnsi="Arial" w:cs="Arial"/>
                <w:sz w:val="22"/>
                <w:szCs w:val="22"/>
              </w:rPr>
            </w:pPr>
            <w:bookmarkStart w:id="14" w:name="_Toc164009941"/>
            <w:r w:rsidRPr="00815950">
              <w:rPr>
                <w:rFonts w:ascii="Arial" w:hAnsi="Arial" w:cs="Arial"/>
                <w:sz w:val="22"/>
                <w:szCs w:val="22"/>
              </w:rPr>
              <w:lastRenderedPageBreak/>
              <w:t>What have you learned?</w:t>
            </w:r>
            <w:bookmarkEnd w:id="14"/>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A756D"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shd w:val="clear" w:color="auto" w:fill="FFFFFF"/>
              </w:rPr>
            </w:pPr>
            <w:r w:rsidRPr="00815950">
              <w:rPr>
                <w:rFonts w:ascii="Arial" w:hAnsi="Arial" w:cs="Arial"/>
                <w:color w:val="161616"/>
                <w:sz w:val="22"/>
                <w:szCs w:val="22"/>
                <w:shd w:val="clear" w:color="auto" w:fill="FFFFFF"/>
              </w:rPr>
              <w:t>The children really enjoyed Welsh week and the practicality of some of the tasks due to the majority of the children being hands-on learners. I discovered that a lot of children do not know much about Welsh culture or language but are interested in learning about it.</w:t>
            </w:r>
          </w:p>
          <w:p w14:paraId="1B479B62"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shd w:val="clear" w:color="auto" w:fill="FFFFFF"/>
              </w:rPr>
            </w:pPr>
            <w:r w:rsidRPr="00815950">
              <w:rPr>
                <w:rFonts w:ascii="Arial" w:hAnsi="Arial" w:cs="Arial"/>
                <w:color w:val="000000"/>
                <w:sz w:val="22"/>
                <w:szCs w:val="22"/>
                <w:shd w:val="clear" w:color="auto" w:fill="FFFFFF"/>
              </w:rPr>
              <w:t>The bake-off challenge cards not only encouraged independent thinking but also allowed the children to apply their knowledge in a fun and interactive way. As the children eagerly participated in the baking process, they not only developed their measuring skills but also developed their teamwork abilities. I have identified that an experiential approach can make learning enjoyable for children but also instil a sense of accomplishment and pride for them in their creations.</w:t>
            </w:r>
          </w:p>
          <w:p w14:paraId="2520CEB4" w14:textId="77777777" w:rsidR="00815950" w:rsidRPr="00815950" w:rsidRDefault="00815950" w:rsidP="00CC6F9E">
            <w:pPr>
              <w:pStyle w:val="NormalWeb"/>
              <w:shd w:val="clear" w:color="auto" w:fill="FFFFFF"/>
              <w:spacing w:before="0" w:after="0" w:line="360" w:lineRule="auto"/>
              <w:rPr>
                <w:rFonts w:ascii="Arial" w:hAnsi="Arial" w:cs="Arial"/>
                <w:color w:val="161616"/>
                <w:sz w:val="22"/>
                <w:szCs w:val="22"/>
                <w:shd w:val="clear" w:color="auto" w:fill="FFFFFF"/>
              </w:rPr>
            </w:pPr>
            <w:r w:rsidRPr="00815950">
              <w:rPr>
                <w:rFonts w:ascii="Arial" w:hAnsi="Arial" w:cs="Arial"/>
                <w:color w:val="161616"/>
                <w:sz w:val="22"/>
                <w:szCs w:val="22"/>
                <w:shd w:val="clear" w:color="auto" w:fill="FFFFFF"/>
              </w:rPr>
              <w:t>I learnt that using a </w:t>
            </w:r>
            <w:r w:rsidRPr="00293905">
              <w:rPr>
                <w:rFonts w:ascii="Arial" w:hAnsi="Arial" w:cs="Arial"/>
                <w:color w:val="161616"/>
                <w:sz w:val="22"/>
                <w:szCs w:val="22"/>
                <w:shd w:val="clear" w:color="auto" w:fill="FFFFFF"/>
              </w:rPr>
              <w:t>real-life authentic context</w:t>
            </w:r>
            <w:r w:rsidRPr="00815950">
              <w:rPr>
                <w:rFonts w:ascii="Arial" w:hAnsi="Arial" w:cs="Arial"/>
                <w:color w:val="161616"/>
                <w:sz w:val="22"/>
                <w:szCs w:val="22"/>
                <w:shd w:val="clear" w:color="auto" w:fill="FFFFFF"/>
              </w:rPr>
              <w:t> for teaching children how to measure and weigh was an effective approach because it allowed the children to see the purpose in learning to measure and weigh. This is in alignment with the Welsh Government (2023) who note that meaningful and applicable real-world experiences provide learner with opportunities to establish connections, apply acquired knowledge and reinforce skills. They also suggest that engaging with </w:t>
            </w:r>
            <w:r w:rsidRPr="00293905">
              <w:rPr>
                <w:rFonts w:ascii="Arial" w:hAnsi="Arial" w:cs="Arial"/>
                <w:color w:val="161616"/>
                <w:sz w:val="22"/>
                <w:szCs w:val="22"/>
                <w:shd w:val="clear" w:color="auto" w:fill="FFFFFF"/>
              </w:rPr>
              <w:t>real-life authentic contexts empowers</w:t>
            </w:r>
            <w:r w:rsidRPr="00815950">
              <w:rPr>
                <w:rFonts w:ascii="Arial" w:hAnsi="Arial" w:cs="Arial"/>
                <w:color w:val="161616"/>
                <w:sz w:val="22"/>
                <w:szCs w:val="22"/>
                <w:shd w:val="clear" w:color="auto" w:fill="FFFFFF"/>
              </w:rPr>
              <w:t xml:space="preserve"> learners to take initiative by posing inquiries, recognising challenges, embracing risks and devising solutions. I identified this because when the children discovered they had put too much of an ingredient onto the weighing scale they were questioning each other on how they could get it right and problem solving.</w:t>
            </w:r>
          </w:p>
        </w:tc>
      </w:tr>
      <w:tr w:rsidR="00815950" w14:paraId="53E0A18B" w14:textId="77777777" w:rsidTr="00CC6F9E">
        <w:tblPrEx>
          <w:jc w:val="left"/>
        </w:tblPrEx>
        <w:trPr>
          <w:gridBefore w:val="1"/>
          <w:wBefore w:w="216" w:type="dxa"/>
          <w:trHeight w:val="655"/>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724CF" w14:textId="77777777" w:rsidR="00815950" w:rsidRPr="00815950" w:rsidRDefault="00815950" w:rsidP="00CC6F9E">
            <w:pPr>
              <w:pStyle w:val="Heading3"/>
              <w:spacing w:line="360" w:lineRule="auto"/>
              <w:jc w:val="center"/>
              <w:rPr>
                <w:rFonts w:ascii="Arial" w:hAnsi="Arial" w:cs="Arial"/>
                <w:sz w:val="22"/>
                <w:szCs w:val="22"/>
              </w:rPr>
            </w:pPr>
            <w:bookmarkStart w:id="15" w:name="_Toc164009942"/>
            <w:r w:rsidRPr="00815950">
              <w:rPr>
                <w:rFonts w:ascii="Arial" w:hAnsi="Arial" w:cs="Arial"/>
                <w:sz w:val="22"/>
                <w:szCs w:val="22"/>
              </w:rPr>
              <w:t>What next?</w:t>
            </w:r>
            <w:bookmarkEnd w:id="15"/>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FFBEE" w14:textId="6D740418" w:rsidR="00815950" w:rsidRPr="006C174B"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I will continue to plan learning that exploits subject disciplines </w:t>
            </w:r>
            <w:r w:rsidRPr="00293905">
              <w:rPr>
                <w:rFonts w:ascii="Arial" w:hAnsi="Arial" w:cs="Arial"/>
                <w:b/>
                <w:bCs/>
                <w:color w:val="000000"/>
                <w:sz w:val="22"/>
                <w:szCs w:val="22"/>
                <w:shd w:val="clear" w:color="auto" w:fill="FFFFFF"/>
              </w:rPr>
              <w:t>using real-life</w:t>
            </w:r>
            <w:r w:rsidRPr="00815950">
              <w:rPr>
                <w:rFonts w:ascii="Arial" w:hAnsi="Arial" w:cs="Arial"/>
                <w:color w:val="000000"/>
                <w:sz w:val="22"/>
                <w:szCs w:val="22"/>
                <w:shd w:val="clear" w:color="auto" w:fill="FFFFFF"/>
              </w:rPr>
              <w:t> applications across the four purposes in alignment with the Welsh Government (2019). This will ensure that learners receive the best learning opportunities. I will share what I have learned with my peers when I go back to Uni</w:t>
            </w:r>
            <w:r w:rsidR="009F42AC">
              <w:rPr>
                <w:rFonts w:ascii="Arial" w:hAnsi="Arial" w:cs="Arial"/>
                <w:color w:val="000000"/>
                <w:sz w:val="22"/>
                <w:szCs w:val="22"/>
                <w:shd w:val="clear" w:color="auto" w:fill="FFFFFF"/>
              </w:rPr>
              <w:t>v</w:t>
            </w:r>
            <w:r w:rsidRPr="00815950">
              <w:rPr>
                <w:rFonts w:ascii="Arial" w:hAnsi="Arial" w:cs="Arial"/>
                <w:color w:val="000000"/>
                <w:sz w:val="22"/>
                <w:szCs w:val="22"/>
                <w:shd w:val="clear" w:color="auto" w:fill="FFFFFF"/>
              </w:rPr>
              <w:t>ersity at the end of placement.</w:t>
            </w:r>
          </w:p>
        </w:tc>
      </w:tr>
    </w:tbl>
    <w:p w14:paraId="2B222F27" w14:textId="77777777" w:rsidR="00A26A31" w:rsidRDefault="00A26A31" w:rsidP="00CC6F9E">
      <w:pPr>
        <w:spacing w:line="360" w:lineRule="auto"/>
        <w:rPr>
          <w:b/>
          <w:bCs/>
          <w:sz w:val="36"/>
          <w:szCs w:val="36"/>
          <w:u w:val="single"/>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63C18" w14:paraId="35FC5BC7" w14:textId="77777777" w:rsidTr="005C35A5">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DC355" w14:textId="77777777" w:rsidR="00B63C18" w:rsidRPr="00B63C18" w:rsidRDefault="00B63C18" w:rsidP="00CC6F9E">
            <w:pPr>
              <w:pStyle w:val="Heading2"/>
              <w:spacing w:line="360" w:lineRule="auto"/>
              <w:jc w:val="center"/>
              <w:rPr>
                <w:rFonts w:ascii="Arial" w:hAnsi="Arial" w:cs="Arial"/>
                <w:sz w:val="22"/>
                <w:szCs w:val="22"/>
              </w:rPr>
            </w:pPr>
            <w:bookmarkStart w:id="16" w:name="_Toc164009943"/>
            <w:r w:rsidRPr="00B63C18">
              <w:rPr>
                <w:rFonts w:ascii="Arial" w:hAnsi="Arial" w:cs="Arial"/>
                <w:sz w:val="22"/>
                <w:szCs w:val="22"/>
              </w:rPr>
              <w:lastRenderedPageBreak/>
              <w:t>Professional Experience Template 4</w:t>
            </w:r>
            <w:bookmarkEnd w:id="16"/>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B5C2F" w14:textId="77777777" w:rsidR="00B63C18" w:rsidRPr="00B63C18" w:rsidRDefault="00B63C18" w:rsidP="00CC6F9E">
            <w:pPr>
              <w:spacing w:line="360" w:lineRule="auto"/>
              <w:rPr>
                <w:rFonts w:ascii="Arial" w:hAnsi="Arial" w:cs="Arial"/>
              </w:rPr>
            </w:pPr>
            <w:r w:rsidRPr="00B63C18">
              <w:rPr>
                <w:rFonts w:ascii="Arial" w:hAnsi="Arial" w:cs="Arial"/>
              </w:rPr>
              <w:t>Wythnos Cymraeg</w:t>
            </w:r>
          </w:p>
        </w:tc>
      </w:tr>
      <w:tr w:rsidR="00B63C18" w14:paraId="0A690D93" w14:textId="77777777" w:rsidTr="005C35A5">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9BFEE" w14:textId="77777777" w:rsidR="00B63C18" w:rsidRPr="00B63C18" w:rsidRDefault="00B63C18" w:rsidP="00CC6F9E">
            <w:pPr>
              <w:pStyle w:val="Heading2"/>
              <w:spacing w:line="360" w:lineRule="auto"/>
              <w:jc w:val="center"/>
              <w:rPr>
                <w:rFonts w:ascii="Arial" w:hAnsi="Arial" w:cs="Arial"/>
                <w:sz w:val="22"/>
                <w:szCs w:val="22"/>
              </w:rPr>
            </w:pPr>
            <w:bookmarkStart w:id="17" w:name="_Toc164009944"/>
            <w:r w:rsidRPr="00B63C18">
              <w:rPr>
                <w:rFonts w:ascii="Arial" w:hAnsi="Arial" w:cs="Arial"/>
                <w:sz w:val="22"/>
                <w:szCs w:val="22"/>
              </w:rPr>
              <w:t>Pedagogy Standard</w:t>
            </w:r>
            <w:bookmarkEnd w:id="17"/>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4D0BF" w14:textId="77777777" w:rsidR="00B63C18" w:rsidRPr="00B63C18" w:rsidRDefault="00B63C18" w:rsidP="00CC6F9E">
            <w:pPr>
              <w:pStyle w:val="BodyA"/>
              <w:spacing w:after="0" w:line="360" w:lineRule="auto"/>
              <w:rPr>
                <w:rFonts w:ascii="Arial" w:hAnsi="Arial" w:cs="Arial"/>
              </w:rPr>
            </w:pPr>
            <w:r w:rsidRPr="00B63C18">
              <w:rPr>
                <w:rFonts w:ascii="Arial" w:eastAsia="Carlito" w:hAnsi="Arial" w:cs="Arial"/>
                <w:b/>
                <w:bCs/>
                <w:color w:val="2E74B5"/>
                <w:u w:color="2E74B5"/>
              </w:rPr>
              <w:t>Cross-curricular themes</w:t>
            </w:r>
          </w:p>
        </w:tc>
      </w:tr>
      <w:tr w:rsidR="00B63C18" w14:paraId="177ED853" w14:textId="77777777" w:rsidTr="005C35A5">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A803D" w14:textId="77777777" w:rsidR="00B63C18" w:rsidRPr="00B63C18" w:rsidRDefault="00B63C18" w:rsidP="00CC6F9E">
            <w:pPr>
              <w:pStyle w:val="Heading3"/>
              <w:spacing w:line="360" w:lineRule="auto"/>
              <w:jc w:val="center"/>
              <w:rPr>
                <w:rFonts w:ascii="Arial" w:hAnsi="Arial" w:cs="Arial"/>
                <w:sz w:val="22"/>
                <w:szCs w:val="22"/>
              </w:rPr>
            </w:pPr>
            <w:bookmarkStart w:id="18" w:name="_Toc164009945"/>
            <w:r w:rsidRPr="00B63C18">
              <w:rPr>
                <w:rFonts w:ascii="Arial" w:hAnsi="Arial" w:cs="Arial"/>
                <w:sz w:val="22"/>
                <w:szCs w:val="22"/>
              </w:rPr>
              <w:t>What did you do and why?</w:t>
            </w:r>
            <w:bookmarkEnd w:id="18"/>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69B13" w14:textId="77777777" w:rsidR="00B63C18" w:rsidRPr="00B63C18" w:rsidRDefault="00B63C18"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B63C18">
              <w:rPr>
                <w:rFonts w:ascii="Arial" w:hAnsi="Arial" w:cs="Arial"/>
                <w:color w:val="000000"/>
                <w:sz w:val="22"/>
                <w:szCs w:val="22"/>
                <w:shd w:val="clear" w:color="auto" w:fill="FFFFFF"/>
              </w:rPr>
              <w:t>During my final placement, my school had a whole school ‘Welsh week’. Therefore, I planned various lessons based on Wales' culture and the Welsh language. These lessons promoted </w:t>
            </w:r>
            <w:r w:rsidRPr="00B63C18">
              <w:rPr>
                <w:rFonts w:ascii="Arial" w:hAnsi="Arial" w:cs="Arial"/>
                <w:b/>
                <w:bCs/>
                <w:color w:val="000000"/>
                <w:sz w:val="22"/>
                <w:szCs w:val="22"/>
                <w:shd w:val="clear" w:color="auto" w:fill="FFFFFF"/>
              </w:rPr>
              <w:t>cross curricular themes</w:t>
            </w:r>
            <w:r w:rsidRPr="00B63C18">
              <w:rPr>
                <w:rFonts w:ascii="Arial" w:hAnsi="Arial" w:cs="Arial"/>
                <w:color w:val="000000"/>
                <w:sz w:val="22"/>
                <w:szCs w:val="22"/>
                <w:shd w:val="clear" w:color="auto" w:fill="FFFFFF"/>
              </w:rPr>
              <w:t xml:space="preserve"> in learning. </w:t>
            </w:r>
          </w:p>
          <w:p w14:paraId="2B87E592" w14:textId="77777777" w:rsidR="00B63C18" w:rsidRPr="00B63C18" w:rsidRDefault="00B63C18" w:rsidP="00CC6F9E">
            <w:pPr>
              <w:pStyle w:val="NormalWeb"/>
              <w:shd w:val="clear" w:color="auto" w:fill="FFFFFF"/>
              <w:spacing w:before="0" w:beforeAutospacing="0" w:after="0" w:line="360" w:lineRule="auto"/>
              <w:rPr>
                <w:rFonts w:ascii="Arial" w:hAnsi="Arial" w:cs="Arial"/>
                <w:color w:val="161616"/>
                <w:sz w:val="22"/>
                <w:szCs w:val="22"/>
              </w:rPr>
            </w:pPr>
            <w:r w:rsidRPr="00B63C18">
              <w:rPr>
                <w:rFonts w:ascii="Arial" w:hAnsi="Arial" w:cs="Arial"/>
                <w:color w:val="000000"/>
                <w:sz w:val="22"/>
                <w:szCs w:val="22"/>
                <w:shd w:val="clear" w:color="auto" w:fill="FFFFFF"/>
              </w:rPr>
              <w:t>One activity consisted of the children exploring a Welsh artist called Susie Grindey and creating a piece of art in her style. Additionally, I planned for the children to explore a Welsh myth and legend, the story of Gelert. Using this tale, the children were asked to create a piece of creative writing, this was an acrostic poem. To teach this, I provided them with a WAGOLL and we thought of different ideas for each letter as a class. When teaching this lesson, I explained how it related to the four purposes (Welsh Government, 2019). It was also planned for the children to create a 3D emblem; the emblem chose for our class to represent Wales was castles. So, I planned for the children to create castles from cardboard. I ensured that the school's four purpose dragons were referred to. I also planned a maths challenge activity for the children to do, this consisted of worded maths problems as challenge cards. that they had to read to a partner and see if their partner could answer them correctly. The children then swapped over, so they each had the opportunity to pose the questions and answer the questions. Moreover, I planned a maths lesson to develop the children's measuring skills by making Welsh cakes. Leading up to this maths lesson, the children had the opportunity to create their own Welsh cake posters with the correct ingredients listed and the method they were told to use.</w:t>
            </w:r>
          </w:p>
        </w:tc>
      </w:tr>
      <w:tr w:rsidR="00B63C18" w14:paraId="227ED529" w14:textId="77777777" w:rsidTr="005C35A5">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DAA29" w14:textId="77777777" w:rsidR="00B63C18" w:rsidRPr="00B63C18" w:rsidRDefault="00B63C18" w:rsidP="00CC6F9E">
            <w:pPr>
              <w:pStyle w:val="Heading3"/>
              <w:spacing w:line="360" w:lineRule="auto"/>
              <w:jc w:val="center"/>
              <w:rPr>
                <w:rFonts w:ascii="Arial" w:hAnsi="Arial" w:cs="Arial"/>
                <w:sz w:val="22"/>
                <w:szCs w:val="22"/>
              </w:rPr>
            </w:pPr>
            <w:bookmarkStart w:id="19" w:name="_Toc164009946"/>
            <w:r w:rsidRPr="00B63C18">
              <w:rPr>
                <w:rFonts w:ascii="Arial" w:hAnsi="Arial" w:cs="Arial"/>
                <w:sz w:val="22"/>
                <w:szCs w:val="22"/>
              </w:rPr>
              <w:lastRenderedPageBreak/>
              <w:t>What have you learned?</w:t>
            </w:r>
            <w:bookmarkEnd w:id="19"/>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B5E811" w14:textId="77777777" w:rsidR="00B63C18" w:rsidRPr="00293905" w:rsidRDefault="00B63C18" w:rsidP="00CC6F9E">
            <w:pPr>
              <w:pStyle w:val="NormalWeb"/>
              <w:shd w:val="clear" w:color="auto" w:fill="FFFFFF"/>
              <w:spacing w:before="0" w:beforeAutospacing="0" w:after="0" w:line="360" w:lineRule="auto"/>
              <w:rPr>
                <w:rFonts w:ascii="Arial" w:hAnsi="Arial" w:cs="Arial"/>
                <w:color w:val="161616"/>
                <w:sz w:val="22"/>
                <w:szCs w:val="22"/>
              </w:rPr>
            </w:pPr>
            <w:r w:rsidRPr="00293905">
              <w:rPr>
                <w:rFonts w:ascii="Arial" w:hAnsi="Arial" w:cs="Arial"/>
                <w:color w:val="161616"/>
                <w:sz w:val="22"/>
                <w:szCs w:val="22"/>
                <w:shd w:val="clear" w:color="auto" w:fill="FFFFFF"/>
              </w:rPr>
              <w:t>The children really enjoyed Welsh week and the practicality of some of the tasks due to the majority of the children being hands-on learners. I discovered that a lot of children do not know much about Welsh culture or language but are interested in learning about it.</w:t>
            </w:r>
          </w:p>
          <w:p w14:paraId="0D94DA13" w14:textId="77777777" w:rsidR="00B63C18" w:rsidRPr="00293905" w:rsidRDefault="00B63C18" w:rsidP="00CC6F9E">
            <w:pPr>
              <w:spacing w:line="360" w:lineRule="auto"/>
              <w:rPr>
                <w:rFonts w:ascii="Arial" w:hAnsi="Arial" w:cs="Arial"/>
              </w:rPr>
            </w:pPr>
            <w:r w:rsidRPr="00293905">
              <w:rPr>
                <w:rFonts w:ascii="Arial" w:hAnsi="Arial" w:cs="Arial"/>
                <w:color w:val="161616"/>
                <w:shd w:val="clear" w:color="auto" w:fill="FFFFFF"/>
              </w:rPr>
              <w:t>According to the Historical Association (2023) engaging in cross curricular activities presents a creative approach to enhancing children’s understanding, knowledge and skills, inspiring them to learn through captivating, interrelated subjects. Moreover, they note that integrating studies across various disciplines enables teachers' opportunities to encourage active enquiry, taking initiative and discussion and debate by children. I recognised this during the implementation of the lessons that I planned  and taught which exploited subject disciplines, during the cross curricular themed week and will definitely consider cross curricular themes when planning for future lessons.</w:t>
            </w:r>
          </w:p>
        </w:tc>
      </w:tr>
      <w:tr w:rsidR="00B63C18" w14:paraId="67F4F935" w14:textId="77777777" w:rsidTr="005C35A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C43998" w14:textId="77777777" w:rsidR="00B63C18" w:rsidRPr="00B63C18" w:rsidRDefault="00B63C18" w:rsidP="00CC6F9E">
            <w:pPr>
              <w:pStyle w:val="Heading3"/>
              <w:spacing w:line="360" w:lineRule="auto"/>
              <w:jc w:val="center"/>
              <w:rPr>
                <w:rFonts w:ascii="Arial" w:hAnsi="Arial" w:cs="Arial"/>
                <w:sz w:val="22"/>
                <w:szCs w:val="22"/>
              </w:rPr>
            </w:pPr>
            <w:bookmarkStart w:id="20" w:name="_Toc164009947"/>
            <w:r w:rsidRPr="00B63C18">
              <w:rPr>
                <w:rFonts w:ascii="Arial" w:hAnsi="Arial" w:cs="Arial"/>
                <w:sz w:val="22"/>
                <w:szCs w:val="22"/>
              </w:rPr>
              <w:t>What next?</w:t>
            </w:r>
            <w:bookmarkEnd w:id="20"/>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262CB" w14:textId="22C13082" w:rsidR="00B63C18" w:rsidRPr="006C174B" w:rsidRDefault="00B63C18"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293905">
              <w:rPr>
                <w:rFonts w:ascii="Arial" w:hAnsi="Arial" w:cs="Arial"/>
                <w:i/>
                <w:iCs/>
                <w:color w:val="000000"/>
                <w:sz w:val="22"/>
                <w:szCs w:val="22"/>
                <w:shd w:val="clear" w:color="auto" w:fill="FFFFFF"/>
              </w:rPr>
              <w:t>Following this experience, I will continue to plan learning opportunities that incorporate cross curricular themed lessons and experiences into my planning to allow children to experience effective learning experiences and opportunities. Moreover, I will share what I have learned with my peers when I go back to University at the end of placement because I believe that a whole-school Welsh week was effective and that other schools in Wales could benefit from this. Additionally, it allowed the opportunity for a variety of cross curricular themed lessons</w:t>
            </w:r>
            <w:r w:rsidRPr="00B63C18">
              <w:rPr>
                <w:rFonts w:ascii="Arial" w:hAnsi="Arial" w:cs="Arial"/>
                <w:color w:val="000000"/>
                <w:sz w:val="22"/>
                <w:szCs w:val="22"/>
                <w:shd w:val="clear" w:color="auto" w:fill="FFFFFF"/>
              </w:rPr>
              <w:t>.</w:t>
            </w:r>
          </w:p>
        </w:tc>
      </w:tr>
    </w:tbl>
    <w:p w14:paraId="62EFFD85" w14:textId="77777777" w:rsidR="00A26A31" w:rsidRDefault="00A26A31">
      <w:pPr>
        <w:rPr>
          <w:b/>
          <w:bCs/>
          <w:sz w:val="36"/>
          <w:szCs w:val="36"/>
          <w:u w:val="single"/>
        </w:rPr>
      </w:pPr>
    </w:p>
    <w:p w14:paraId="74634BDF" w14:textId="77777777" w:rsidR="00A26A31" w:rsidRDefault="00A26A31">
      <w:pPr>
        <w:rPr>
          <w:b/>
          <w:bCs/>
          <w:sz w:val="36"/>
          <w:szCs w:val="36"/>
          <w:u w:val="single"/>
        </w:rPr>
      </w:pPr>
    </w:p>
    <w:p w14:paraId="3603F269" w14:textId="77777777" w:rsidR="00CC6F9E" w:rsidRDefault="00CC6F9E">
      <w:pPr>
        <w:rPr>
          <w:b/>
          <w:bCs/>
          <w:sz w:val="36"/>
          <w:szCs w:val="36"/>
          <w:u w:val="single"/>
        </w:rPr>
      </w:pPr>
    </w:p>
    <w:tbl>
      <w:tblPr>
        <w:tblStyle w:val="TableGrid"/>
        <w:tblpPr w:leftFromText="180" w:rightFromText="180" w:vertAnchor="page" w:horzAnchor="margin" w:tblpY="2198"/>
        <w:tblW w:w="9493" w:type="dxa"/>
        <w:tblInd w:w="0" w:type="dxa"/>
        <w:tblLook w:val="04A0" w:firstRow="1" w:lastRow="0" w:firstColumn="1" w:lastColumn="0" w:noHBand="0" w:noVBand="1"/>
      </w:tblPr>
      <w:tblGrid>
        <w:gridCol w:w="2699"/>
        <w:gridCol w:w="4394"/>
        <w:gridCol w:w="2400"/>
      </w:tblGrid>
      <w:tr w:rsidR="00321C4E" w:rsidRPr="00B17F72" w14:paraId="30FDACA0"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231B6A1F" w14:textId="77777777" w:rsidR="00321C4E" w:rsidRPr="00B17F72" w:rsidRDefault="00321C4E" w:rsidP="00321C4E">
            <w:pPr>
              <w:pStyle w:val="AssignBody"/>
              <w:rPr>
                <w:b/>
                <w:bCs/>
                <w:sz w:val="22"/>
                <w:szCs w:val="22"/>
              </w:rPr>
            </w:pPr>
            <w:r w:rsidRPr="00B17F72">
              <w:rPr>
                <w:b/>
                <w:bCs/>
                <w:sz w:val="22"/>
                <w:szCs w:val="22"/>
              </w:rPr>
              <w:lastRenderedPageBreak/>
              <w:t>Targets</w:t>
            </w:r>
          </w:p>
        </w:tc>
        <w:tc>
          <w:tcPr>
            <w:tcW w:w="4394" w:type="dxa"/>
            <w:tcBorders>
              <w:top w:val="single" w:sz="4" w:space="0" w:color="auto"/>
              <w:left w:val="single" w:sz="4" w:space="0" w:color="auto"/>
              <w:bottom w:val="single" w:sz="4" w:space="0" w:color="auto"/>
              <w:right w:val="single" w:sz="4" w:space="0" w:color="auto"/>
            </w:tcBorders>
            <w:hideMark/>
          </w:tcPr>
          <w:p w14:paraId="6DC2F329" w14:textId="77777777" w:rsidR="00321C4E" w:rsidRPr="00B17F72" w:rsidRDefault="00321C4E" w:rsidP="00321C4E">
            <w:pPr>
              <w:pStyle w:val="AssignBody"/>
              <w:rPr>
                <w:b/>
                <w:bCs/>
                <w:sz w:val="22"/>
                <w:szCs w:val="22"/>
              </w:rPr>
            </w:pPr>
            <w:r w:rsidRPr="00B17F72">
              <w:rPr>
                <w:b/>
                <w:bCs/>
                <w:sz w:val="22"/>
                <w:szCs w:val="22"/>
              </w:rPr>
              <w:t>How you have worked on this</w:t>
            </w:r>
          </w:p>
        </w:tc>
        <w:tc>
          <w:tcPr>
            <w:tcW w:w="2400" w:type="dxa"/>
            <w:tcBorders>
              <w:top w:val="single" w:sz="4" w:space="0" w:color="auto"/>
              <w:left w:val="single" w:sz="4" w:space="0" w:color="auto"/>
              <w:bottom w:val="single" w:sz="4" w:space="0" w:color="auto"/>
              <w:right w:val="single" w:sz="4" w:space="0" w:color="auto"/>
            </w:tcBorders>
            <w:hideMark/>
          </w:tcPr>
          <w:p w14:paraId="6AF76C2B" w14:textId="77777777" w:rsidR="00321C4E" w:rsidRPr="00B17F72" w:rsidRDefault="00321C4E" w:rsidP="00321C4E">
            <w:pPr>
              <w:pStyle w:val="AssignBody"/>
              <w:rPr>
                <w:b/>
                <w:bCs/>
                <w:sz w:val="22"/>
                <w:szCs w:val="22"/>
              </w:rPr>
            </w:pPr>
            <w:r w:rsidRPr="00B17F72">
              <w:rPr>
                <w:b/>
                <w:bCs/>
                <w:sz w:val="22"/>
                <w:szCs w:val="22"/>
              </w:rPr>
              <w:t>An example can be found on</w:t>
            </w:r>
          </w:p>
        </w:tc>
      </w:tr>
      <w:tr w:rsidR="00321C4E" w:rsidRPr="00B17F72" w14:paraId="357DF743"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0ED44B79" w14:textId="77777777" w:rsidR="00321C4E" w:rsidRPr="00B17F72" w:rsidRDefault="00321C4E" w:rsidP="00321C4E">
            <w:pPr>
              <w:pStyle w:val="AssignBody"/>
              <w:rPr>
                <w:sz w:val="22"/>
                <w:szCs w:val="22"/>
              </w:rPr>
            </w:pPr>
            <w:r w:rsidRPr="00B17F72">
              <w:rPr>
                <w:color w:val="000000"/>
                <w:sz w:val="22"/>
                <w:szCs w:val="22"/>
                <w:shd w:val="clear" w:color="auto" w:fill="FFFFFF"/>
              </w:rPr>
              <w:t>Continue to revise advanced Harvard referencing.</w:t>
            </w:r>
          </w:p>
        </w:tc>
        <w:tc>
          <w:tcPr>
            <w:tcW w:w="4394" w:type="dxa"/>
            <w:tcBorders>
              <w:top w:val="single" w:sz="4" w:space="0" w:color="auto"/>
              <w:left w:val="single" w:sz="4" w:space="0" w:color="auto"/>
              <w:bottom w:val="single" w:sz="4" w:space="0" w:color="auto"/>
              <w:right w:val="single" w:sz="4" w:space="0" w:color="auto"/>
            </w:tcBorders>
          </w:tcPr>
          <w:p w14:paraId="0160102A" w14:textId="352DFEBE" w:rsidR="00321C4E" w:rsidRPr="00B17F72" w:rsidRDefault="00291C8A" w:rsidP="00321C4E">
            <w:pPr>
              <w:pStyle w:val="AssignBody"/>
              <w:rPr>
                <w:color w:val="000000" w:themeColor="text1"/>
                <w:sz w:val="22"/>
                <w:szCs w:val="22"/>
              </w:rPr>
            </w:pPr>
            <w:r>
              <w:rPr>
                <w:color w:val="000000" w:themeColor="text1"/>
                <w:sz w:val="22"/>
                <w:szCs w:val="22"/>
              </w:rPr>
              <w:t xml:space="preserve">I have continued to revise the Advanced Harvard referencing. </w:t>
            </w:r>
            <w:r w:rsidR="00721E96">
              <w:rPr>
                <w:color w:val="000000" w:themeColor="text1"/>
                <w:sz w:val="22"/>
                <w:szCs w:val="22"/>
              </w:rPr>
              <w:t>To do this, I have had the referencing handbook open when writing this assignment</w:t>
            </w:r>
            <w:r w:rsidR="00B079C3">
              <w:rPr>
                <w:color w:val="000000" w:themeColor="text1"/>
                <w:sz w:val="22"/>
                <w:szCs w:val="22"/>
              </w:rPr>
              <w:t xml:space="preserve">, ensuring the </w:t>
            </w:r>
            <w:r w:rsidR="00721E96">
              <w:rPr>
                <w:color w:val="000000" w:themeColor="text1"/>
                <w:sz w:val="22"/>
                <w:szCs w:val="22"/>
              </w:rPr>
              <w:t xml:space="preserve">correct </w:t>
            </w:r>
            <w:r w:rsidR="007D0E87">
              <w:rPr>
                <w:color w:val="000000" w:themeColor="text1"/>
                <w:sz w:val="22"/>
                <w:szCs w:val="22"/>
              </w:rPr>
              <w:t>re</w:t>
            </w:r>
            <w:r w:rsidR="00FF132E">
              <w:rPr>
                <w:color w:val="000000" w:themeColor="text1"/>
                <w:sz w:val="22"/>
                <w:szCs w:val="22"/>
              </w:rPr>
              <w:t>ferencing</w:t>
            </w:r>
            <w:r w:rsidR="0039422F">
              <w:rPr>
                <w:color w:val="000000" w:themeColor="text1"/>
                <w:sz w:val="22"/>
                <w:szCs w:val="22"/>
              </w:rPr>
              <w:t xml:space="preserve"> of</w:t>
            </w:r>
            <w:r w:rsidR="007D0E87">
              <w:rPr>
                <w:color w:val="000000" w:themeColor="text1"/>
                <w:sz w:val="22"/>
                <w:szCs w:val="22"/>
              </w:rPr>
              <w:t xml:space="preserve"> books with </w:t>
            </w:r>
            <w:r w:rsidR="00DC6E2F">
              <w:rPr>
                <w:color w:val="000000" w:themeColor="text1"/>
                <w:sz w:val="22"/>
                <w:szCs w:val="22"/>
              </w:rPr>
              <w:t xml:space="preserve">four or more authors. I have achieved this by </w:t>
            </w:r>
            <w:r w:rsidR="00AF6BB6">
              <w:rPr>
                <w:color w:val="000000" w:themeColor="text1"/>
                <w:sz w:val="22"/>
                <w:szCs w:val="22"/>
              </w:rPr>
              <w:t>citing only</w:t>
            </w:r>
            <w:r w:rsidR="0051590D">
              <w:rPr>
                <w:color w:val="000000" w:themeColor="text1"/>
                <w:sz w:val="22"/>
                <w:szCs w:val="22"/>
              </w:rPr>
              <w:t xml:space="preserve"> the first author </w:t>
            </w:r>
            <w:r w:rsidR="00AF6BB6">
              <w:rPr>
                <w:color w:val="000000" w:themeColor="text1"/>
                <w:sz w:val="22"/>
                <w:szCs w:val="22"/>
              </w:rPr>
              <w:t>followed by</w:t>
            </w:r>
            <w:r w:rsidR="0051590D">
              <w:rPr>
                <w:color w:val="000000" w:themeColor="text1"/>
                <w:sz w:val="22"/>
                <w:szCs w:val="22"/>
              </w:rPr>
              <w:t xml:space="preserve"> ‘et al.’</w:t>
            </w:r>
            <w:r w:rsidR="00AF6BB6">
              <w:rPr>
                <w:color w:val="000000" w:themeColor="text1"/>
                <w:sz w:val="22"/>
                <w:szCs w:val="22"/>
              </w:rPr>
              <w:t xml:space="preserve"> and the publication date.</w:t>
            </w:r>
            <w:r w:rsidR="0051590D">
              <w:rPr>
                <w:color w:val="000000" w:themeColor="text1"/>
                <w:sz w:val="22"/>
                <w:szCs w:val="22"/>
              </w:rPr>
              <w:t xml:space="preserve"> </w:t>
            </w:r>
            <w:r w:rsidR="00496C9A">
              <w:rPr>
                <w:color w:val="000000" w:themeColor="text1"/>
                <w:sz w:val="22"/>
                <w:szCs w:val="22"/>
              </w:rPr>
              <w:t>Additionally, I carefully punctuated the</w:t>
            </w:r>
            <w:r w:rsidR="0051590D">
              <w:rPr>
                <w:color w:val="000000" w:themeColor="text1"/>
                <w:sz w:val="22"/>
                <w:szCs w:val="22"/>
              </w:rPr>
              <w:t xml:space="preserve"> reference</w:t>
            </w:r>
            <w:r w:rsidR="00496C9A">
              <w:rPr>
                <w:color w:val="000000" w:themeColor="text1"/>
                <w:sz w:val="22"/>
                <w:szCs w:val="22"/>
              </w:rPr>
              <w:t xml:space="preserve"> accordingly</w:t>
            </w:r>
            <w:r w:rsidR="0051590D">
              <w:rPr>
                <w:color w:val="000000" w:themeColor="text1"/>
                <w:sz w:val="22"/>
                <w:szCs w:val="22"/>
              </w:rPr>
              <w:t>.</w:t>
            </w:r>
            <w:r w:rsidR="0046144D">
              <w:rPr>
                <w:color w:val="000000" w:themeColor="text1"/>
                <w:sz w:val="22"/>
                <w:szCs w:val="22"/>
              </w:rPr>
              <w:t xml:space="preserve"> I then </w:t>
            </w:r>
            <w:r w:rsidR="00496C9A">
              <w:rPr>
                <w:color w:val="000000" w:themeColor="text1"/>
                <w:sz w:val="22"/>
                <w:szCs w:val="22"/>
              </w:rPr>
              <w:t xml:space="preserve">ensured that I </w:t>
            </w:r>
            <w:r w:rsidR="003E374C">
              <w:rPr>
                <w:color w:val="000000" w:themeColor="text1"/>
                <w:sz w:val="22"/>
                <w:szCs w:val="22"/>
              </w:rPr>
              <w:t xml:space="preserve">listed all of the authors in </w:t>
            </w:r>
            <w:r w:rsidR="0015417E">
              <w:rPr>
                <w:color w:val="000000" w:themeColor="text1"/>
                <w:sz w:val="22"/>
                <w:szCs w:val="22"/>
              </w:rPr>
              <w:t>the</w:t>
            </w:r>
            <w:r w:rsidR="003E374C">
              <w:rPr>
                <w:color w:val="000000" w:themeColor="text1"/>
                <w:sz w:val="22"/>
                <w:szCs w:val="22"/>
              </w:rPr>
              <w:t xml:space="preserve"> reference list</w:t>
            </w:r>
            <w:r w:rsidR="0015417E">
              <w:rPr>
                <w:color w:val="000000" w:themeColor="text1"/>
                <w:sz w:val="22"/>
                <w:szCs w:val="22"/>
              </w:rPr>
              <w:t xml:space="preserve"> as per the guidelines.</w:t>
            </w:r>
          </w:p>
        </w:tc>
        <w:tc>
          <w:tcPr>
            <w:tcW w:w="2400" w:type="dxa"/>
            <w:tcBorders>
              <w:top w:val="single" w:sz="4" w:space="0" w:color="auto"/>
              <w:left w:val="single" w:sz="4" w:space="0" w:color="auto"/>
              <w:bottom w:val="single" w:sz="4" w:space="0" w:color="auto"/>
              <w:right w:val="single" w:sz="4" w:space="0" w:color="auto"/>
            </w:tcBorders>
          </w:tcPr>
          <w:p w14:paraId="5D58DF5E" w14:textId="15088DCA" w:rsidR="00321C4E" w:rsidRPr="00B17F72" w:rsidRDefault="00291C8A" w:rsidP="00321C4E">
            <w:pPr>
              <w:pStyle w:val="AssignBody"/>
              <w:rPr>
                <w:sz w:val="22"/>
                <w:szCs w:val="22"/>
              </w:rPr>
            </w:pPr>
            <w:r>
              <w:rPr>
                <w:sz w:val="22"/>
                <w:szCs w:val="22"/>
              </w:rPr>
              <w:t>Pages 13-20</w:t>
            </w:r>
          </w:p>
        </w:tc>
      </w:tr>
      <w:tr w:rsidR="00321C4E" w:rsidRPr="00B17F72" w14:paraId="5B435259"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3C8389AD" w14:textId="77777777" w:rsidR="00321C4E" w:rsidRPr="00B17F72" w:rsidRDefault="00321C4E" w:rsidP="00321C4E">
            <w:pPr>
              <w:pStyle w:val="NormalWeb"/>
              <w:shd w:val="clear" w:color="auto" w:fill="FFFFFF"/>
              <w:spacing w:before="0" w:beforeAutospacing="0" w:after="0" w:afterAutospacing="0" w:line="360" w:lineRule="auto"/>
              <w:rPr>
                <w:rFonts w:ascii="Arial" w:hAnsi="Arial" w:cs="Arial"/>
                <w:color w:val="000000"/>
                <w:sz w:val="22"/>
                <w:szCs w:val="22"/>
              </w:rPr>
            </w:pPr>
            <w:r w:rsidRPr="00B17F72">
              <w:rPr>
                <w:rFonts w:ascii="Arial" w:hAnsi="Arial" w:cs="Arial"/>
                <w:color w:val="000000"/>
                <w:sz w:val="22"/>
                <w:szCs w:val="22"/>
              </w:rPr>
              <w:t>Further develop your criticality of the sources that you cite.</w:t>
            </w:r>
          </w:p>
          <w:p w14:paraId="1D457E80" w14:textId="77777777" w:rsidR="00321C4E" w:rsidRPr="00B17F72" w:rsidRDefault="00321C4E" w:rsidP="00321C4E">
            <w:pPr>
              <w:pStyle w:val="AssignBody"/>
              <w:rPr>
                <w:b/>
                <w:bCs/>
                <w:sz w:val="22"/>
                <w:szCs w:val="22"/>
              </w:rPr>
            </w:pPr>
          </w:p>
        </w:tc>
        <w:tc>
          <w:tcPr>
            <w:tcW w:w="4394" w:type="dxa"/>
            <w:tcBorders>
              <w:top w:val="single" w:sz="4" w:space="0" w:color="auto"/>
              <w:left w:val="single" w:sz="4" w:space="0" w:color="auto"/>
              <w:bottom w:val="single" w:sz="4" w:space="0" w:color="auto"/>
              <w:right w:val="single" w:sz="4" w:space="0" w:color="auto"/>
            </w:tcBorders>
          </w:tcPr>
          <w:p w14:paraId="0E12C760" w14:textId="6516CFCC" w:rsidR="00321C4E" w:rsidRPr="00B17F72" w:rsidRDefault="00951109" w:rsidP="00321C4E">
            <w:pPr>
              <w:pStyle w:val="AssignBody"/>
              <w:rPr>
                <w:color w:val="000000" w:themeColor="text1"/>
                <w:sz w:val="22"/>
                <w:szCs w:val="22"/>
              </w:rPr>
            </w:pPr>
            <w:r>
              <w:rPr>
                <w:color w:val="000000" w:themeColor="text1"/>
                <w:sz w:val="22"/>
                <w:szCs w:val="22"/>
              </w:rPr>
              <w:t xml:space="preserve">I have </w:t>
            </w:r>
            <w:r w:rsidR="00C56652">
              <w:rPr>
                <w:color w:val="000000" w:themeColor="text1"/>
                <w:sz w:val="22"/>
                <w:szCs w:val="22"/>
              </w:rPr>
              <w:t>further developed my criticality of the sources that I cite.</w:t>
            </w:r>
          </w:p>
        </w:tc>
        <w:tc>
          <w:tcPr>
            <w:tcW w:w="2400" w:type="dxa"/>
            <w:tcBorders>
              <w:top w:val="single" w:sz="4" w:space="0" w:color="auto"/>
              <w:left w:val="single" w:sz="4" w:space="0" w:color="auto"/>
              <w:bottom w:val="single" w:sz="4" w:space="0" w:color="auto"/>
              <w:right w:val="single" w:sz="4" w:space="0" w:color="auto"/>
            </w:tcBorders>
          </w:tcPr>
          <w:p w14:paraId="01775D4F" w14:textId="780159FE" w:rsidR="00321C4E" w:rsidRPr="00B17F72" w:rsidRDefault="00AC6D06" w:rsidP="00321C4E">
            <w:pPr>
              <w:pStyle w:val="AssignBody"/>
              <w:rPr>
                <w:sz w:val="22"/>
                <w:szCs w:val="22"/>
              </w:rPr>
            </w:pPr>
            <w:r>
              <w:rPr>
                <w:sz w:val="22"/>
                <w:szCs w:val="22"/>
              </w:rPr>
              <w:t>Pages 13-20</w:t>
            </w:r>
          </w:p>
        </w:tc>
      </w:tr>
    </w:tbl>
    <w:p w14:paraId="17C9CAE8" w14:textId="10E93594" w:rsidR="0010326A" w:rsidRPr="00A70BF4" w:rsidRDefault="0010326A" w:rsidP="00A70BF4">
      <w:pPr>
        <w:pStyle w:val="Heading2"/>
        <w:rPr>
          <w:rFonts w:ascii="Arial" w:hAnsi="Arial" w:cs="Arial"/>
          <w:b/>
          <w:bCs/>
          <w:color w:val="auto"/>
          <w:sz w:val="36"/>
          <w:szCs w:val="36"/>
          <w:u w:val="single"/>
        </w:rPr>
      </w:pPr>
      <w:bookmarkStart w:id="21" w:name="_Toc164009948"/>
      <w:r w:rsidRPr="00A70BF4">
        <w:rPr>
          <w:rFonts w:ascii="Arial" w:hAnsi="Arial" w:cs="Arial"/>
          <w:b/>
          <w:bCs/>
          <w:color w:val="auto"/>
          <w:sz w:val="36"/>
          <w:szCs w:val="36"/>
          <w:u w:val="single"/>
        </w:rPr>
        <w:t>Targ</w:t>
      </w:r>
      <w:r w:rsidR="00CC6F9E" w:rsidRPr="00A70BF4">
        <w:rPr>
          <w:rFonts w:ascii="Arial" w:hAnsi="Arial" w:cs="Arial"/>
          <w:b/>
          <w:bCs/>
          <w:color w:val="auto"/>
          <w:sz w:val="36"/>
          <w:szCs w:val="36"/>
          <w:u w:val="single"/>
        </w:rPr>
        <w:t>e</w:t>
      </w:r>
      <w:r w:rsidRPr="00A70BF4">
        <w:rPr>
          <w:rFonts w:ascii="Arial" w:hAnsi="Arial" w:cs="Arial"/>
          <w:b/>
          <w:bCs/>
          <w:color w:val="auto"/>
          <w:sz w:val="36"/>
          <w:szCs w:val="36"/>
          <w:u w:val="single"/>
        </w:rPr>
        <w:t>ts</w:t>
      </w:r>
      <w:bookmarkEnd w:id="21"/>
    </w:p>
    <w:p w14:paraId="4FBEB6D8" w14:textId="77777777" w:rsidR="00AA6EF9" w:rsidRDefault="00AA6EF9">
      <w:pPr>
        <w:rPr>
          <w:b/>
          <w:bCs/>
          <w:sz w:val="36"/>
          <w:szCs w:val="36"/>
          <w:u w:val="single"/>
        </w:rPr>
      </w:pPr>
    </w:p>
    <w:p w14:paraId="25345695" w14:textId="77777777" w:rsidR="000962CB" w:rsidRDefault="000962CB">
      <w:pPr>
        <w:rPr>
          <w:b/>
          <w:bCs/>
          <w:sz w:val="36"/>
          <w:szCs w:val="36"/>
          <w:u w:val="single"/>
        </w:rPr>
      </w:pPr>
    </w:p>
    <w:p w14:paraId="1E4550A2" w14:textId="77777777" w:rsidR="00B079C3" w:rsidRDefault="00B079C3" w:rsidP="0015417E">
      <w:pPr>
        <w:pStyle w:val="z-TopofForm"/>
        <w:jc w:val="left"/>
      </w:pPr>
      <w:r>
        <w:t>Top of Form</w:t>
      </w:r>
    </w:p>
    <w:p w14:paraId="43D119EE" w14:textId="77777777" w:rsidR="006C028D" w:rsidRDefault="006C028D" w:rsidP="006C028D">
      <w:pPr>
        <w:pStyle w:val="z-TopofForm"/>
      </w:pPr>
      <w:r>
        <w:t>Top of Form</w:t>
      </w:r>
    </w:p>
    <w:p w14:paraId="32626498" w14:textId="77777777" w:rsidR="000962CB" w:rsidRDefault="000962CB">
      <w:pPr>
        <w:rPr>
          <w:b/>
          <w:bCs/>
          <w:sz w:val="36"/>
          <w:szCs w:val="36"/>
          <w:u w:val="single"/>
        </w:rPr>
      </w:pPr>
    </w:p>
    <w:p w14:paraId="10DB4809" w14:textId="77777777" w:rsidR="000962CB" w:rsidRDefault="000962CB">
      <w:pPr>
        <w:rPr>
          <w:b/>
          <w:bCs/>
          <w:sz w:val="36"/>
          <w:szCs w:val="36"/>
          <w:u w:val="single"/>
        </w:rPr>
      </w:pPr>
    </w:p>
    <w:p w14:paraId="60E02CB5" w14:textId="77777777" w:rsidR="000962CB" w:rsidRDefault="000962CB">
      <w:pPr>
        <w:rPr>
          <w:b/>
          <w:bCs/>
          <w:sz w:val="36"/>
          <w:szCs w:val="36"/>
          <w:u w:val="single"/>
        </w:rPr>
      </w:pPr>
    </w:p>
    <w:p w14:paraId="4ED53A98" w14:textId="77777777" w:rsidR="000962CB" w:rsidRDefault="000962CB">
      <w:pPr>
        <w:rPr>
          <w:b/>
          <w:bCs/>
          <w:sz w:val="36"/>
          <w:szCs w:val="36"/>
          <w:u w:val="single"/>
        </w:rPr>
      </w:pPr>
    </w:p>
    <w:p w14:paraId="581798A3" w14:textId="77777777" w:rsidR="000962CB" w:rsidRDefault="000962CB">
      <w:pPr>
        <w:rPr>
          <w:b/>
          <w:bCs/>
          <w:sz w:val="36"/>
          <w:szCs w:val="36"/>
          <w:u w:val="single"/>
        </w:rPr>
      </w:pPr>
    </w:p>
    <w:p w14:paraId="00493216" w14:textId="77777777" w:rsidR="000962CB" w:rsidRDefault="000962CB">
      <w:pPr>
        <w:rPr>
          <w:b/>
          <w:bCs/>
          <w:sz w:val="36"/>
          <w:szCs w:val="36"/>
          <w:u w:val="single"/>
        </w:rPr>
      </w:pPr>
    </w:p>
    <w:p w14:paraId="612AB244" w14:textId="77777777" w:rsidR="000962CB" w:rsidRDefault="000962CB">
      <w:pPr>
        <w:rPr>
          <w:b/>
          <w:bCs/>
          <w:sz w:val="36"/>
          <w:szCs w:val="36"/>
          <w:u w:val="single"/>
        </w:rPr>
      </w:pPr>
    </w:p>
    <w:p w14:paraId="7E01FA29" w14:textId="77777777" w:rsidR="000962CB" w:rsidRDefault="000962CB">
      <w:pPr>
        <w:rPr>
          <w:b/>
          <w:bCs/>
          <w:sz w:val="36"/>
          <w:szCs w:val="36"/>
          <w:u w:val="single"/>
        </w:rPr>
      </w:pPr>
    </w:p>
    <w:p w14:paraId="048F6F68" w14:textId="77777777" w:rsidR="000962CB" w:rsidRDefault="000962CB"/>
    <w:p w14:paraId="6E3D1F40" w14:textId="49C4323A" w:rsidR="006C174B" w:rsidRPr="00A70BF4" w:rsidRDefault="006C174B" w:rsidP="00A70BF4">
      <w:pPr>
        <w:pStyle w:val="Heading3"/>
        <w:rPr>
          <w:rFonts w:ascii="Arial" w:hAnsi="Arial" w:cs="Arial"/>
          <w:b/>
          <w:bCs/>
          <w:color w:val="auto"/>
          <w:sz w:val="36"/>
          <w:szCs w:val="36"/>
          <w:u w:val="single"/>
        </w:rPr>
      </w:pPr>
      <w:bookmarkStart w:id="22" w:name="_Toc164009949"/>
      <w:r w:rsidRPr="00A70BF4">
        <w:rPr>
          <w:rFonts w:ascii="Arial" w:hAnsi="Arial" w:cs="Arial"/>
          <w:b/>
          <w:bCs/>
          <w:color w:val="auto"/>
          <w:sz w:val="36"/>
          <w:szCs w:val="36"/>
          <w:u w:val="single"/>
        </w:rPr>
        <w:lastRenderedPageBreak/>
        <w:t>A critical reflection</w:t>
      </w:r>
      <w:bookmarkEnd w:id="22"/>
    </w:p>
    <w:p w14:paraId="32B0A245" w14:textId="254F4CAC" w:rsidR="00A15453" w:rsidRDefault="002D4FA7" w:rsidP="00367224">
      <w:pPr>
        <w:spacing w:line="360" w:lineRule="auto"/>
        <w:rPr>
          <w:rFonts w:ascii="Arial" w:hAnsi="Arial" w:cs="Arial"/>
        </w:rPr>
      </w:pPr>
      <w:r w:rsidRPr="00C02644">
        <w:rPr>
          <w:rFonts w:ascii="Arial" w:hAnsi="Arial" w:cs="Arial"/>
        </w:rPr>
        <w:t>Pedagogy forms the core of the Welsh Curriculum</w:t>
      </w:r>
      <w:r w:rsidR="005817FE">
        <w:rPr>
          <w:rFonts w:ascii="Arial" w:hAnsi="Arial" w:cs="Arial"/>
        </w:rPr>
        <w:t xml:space="preserve"> (Welsh Government, 2022</w:t>
      </w:r>
      <w:r w:rsidR="002F4A71">
        <w:rPr>
          <w:rFonts w:ascii="Arial" w:hAnsi="Arial" w:cs="Arial"/>
        </w:rPr>
        <w:t>a</w:t>
      </w:r>
      <w:r w:rsidR="005817FE">
        <w:rPr>
          <w:rFonts w:ascii="Arial" w:hAnsi="Arial" w:cs="Arial"/>
        </w:rPr>
        <w:t>)</w:t>
      </w:r>
      <w:r w:rsidRPr="00C02644">
        <w:rPr>
          <w:rFonts w:ascii="Arial" w:hAnsi="Arial" w:cs="Arial"/>
        </w:rPr>
        <w:t>.</w:t>
      </w:r>
      <w:r w:rsidR="005526A5" w:rsidRPr="00C02644">
        <w:rPr>
          <w:rFonts w:ascii="Arial" w:hAnsi="Arial" w:cs="Arial"/>
        </w:rPr>
        <w:t xml:space="preserve"> </w:t>
      </w:r>
      <w:r w:rsidR="00A60BCA" w:rsidRPr="00C02644">
        <w:rPr>
          <w:rFonts w:ascii="Arial" w:hAnsi="Arial" w:cs="Arial"/>
        </w:rPr>
        <w:t xml:space="preserve">According to the Welsh Government </w:t>
      </w:r>
      <w:r w:rsidR="003748F6" w:rsidRPr="00C02644">
        <w:rPr>
          <w:rFonts w:ascii="Arial" w:hAnsi="Arial" w:cs="Arial"/>
        </w:rPr>
        <w:t>(2023) i</w:t>
      </w:r>
      <w:r w:rsidR="005526A5" w:rsidRPr="00C02644">
        <w:rPr>
          <w:rFonts w:ascii="Arial" w:hAnsi="Arial" w:cs="Arial"/>
        </w:rPr>
        <w:t xml:space="preserve">t is crucial that schools ensure </w:t>
      </w:r>
      <w:r w:rsidR="007A5200" w:rsidRPr="00C02644">
        <w:rPr>
          <w:rFonts w:ascii="Arial" w:hAnsi="Arial" w:cs="Arial"/>
        </w:rPr>
        <w:t xml:space="preserve">that their educators possess a profound and comprehensive understanding of </w:t>
      </w:r>
      <w:r w:rsidR="00D91EBE" w:rsidRPr="00C02644">
        <w:rPr>
          <w:rFonts w:ascii="Arial" w:hAnsi="Arial" w:cs="Arial"/>
        </w:rPr>
        <w:t xml:space="preserve">Donaldson’s (2015) </w:t>
      </w:r>
      <w:r w:rsidR="007A5200" w:rsidRPr="00C02644">
        <w:rPr>
          <w:rFonts w:ascii="Arial" w:hAnsi="Arial" w:cs="Arial"/>
        </w:rPr>
        <w:t xml:space="preserve">pedagogical principles </w:t>
      </w:r>
      <w:r w:rsidR="00D91EBE" w:rsidRPr="00C02644">
        <w:rPr>
          <w:rFonts w:ascii="Arial" w:hAnsi="Arial" w:cs="Arial"/>
        </w:rPr>
        <w:t>and the underlying research.</w:t>
      </w:r>
      <w:r w:rsidR="0085044E" w:rsidRPr="00C02644">
        <w:rPr>
          <w:rFonts w:ascii="Arial" w:hAnsi="Arial" w:cs="Arial"/>
        </w:rPr>
        <w:t xml:space="preserve"> In agreement, </w:t>
      </w:r>
      <w:r w:rsidR="00154C9D" w:rsidRPr="00C02644">
        <w:rPr>
          <w:rFonts w:ascii="Arial" w:hAnsi="Arial" w:cs="Arial"/>
        </w:rPr>
        <w:t xml:space="preserve">Loughran (2013) notes that </w:t>
      </w:r>
      <w:r w:rsidR="0037459A" w:rsidRPr="00C02644">
        <w:rPr>
          <w:rFonts w:ascii="Arial" w:hAnsi="Arial" w:cs="Arial"/>
        </w:rPr>
        <w:t>pedagogy is a significant concept in education.</w:t>
      </w:r>
      <w:r w:rsidR="00437722" w:rsidRPr="00C02644">
        <w:rPr>
          <w:rFonts w:ascii="Arial" w:hAnsi="Arial" w:cs="Arial"/>
        </w:rPr>
        <w:t xml:space="preserve"> </w:t>
      </w:r>
    </w:p>
    <w:p w14:paraId="1B671199" w14:textId="77777777" w:rsidR="00BF277F" w:rsidRDefault="00BF277F" w:rsidP="00BF277F">
      <w:pPr>
        <w:pStyle w:val="z-TopofForm"/>
        <w:numPr>
          <w:ilvl w:val="0"/>
          <w:numId w:val="10"/>
        </w:numPr>
        <w:jc w:val="left"/>
      </w:pPr>
      <w:r>
        <w:t>Top of Form</w:t>
      </w:r>
    </w:p>
    <w:p w14:paraId="0F8FAC5E" w14:textId="77777777" w:rsidR="00BF277F" w:rsidRPr="00BF277F" w:rsidRDefault="00BF277F" w:rsidP="00BF277F">
      <w:pPr>
        <w:pStyle w:val="z-TopofForm"/>
        <w:numPr>
          <w:ilvl w:val="0"/>
          <w:numId w:val="10"/>
        </w:numPr>
        <w:jc w:val="left"/>
        <w:rPr>
          <w:rFonts w:ascii="Times New Roman" w:hAnsi="Times New Roman" w:cs="Times New Roman"/>
        </w:rPr>
      </w:pPr>
    </w:p>
    <w:p w14:paraId="5CA6B730" w14:textId="77777777" w:rsidR="00BF277F" w:rsidRPr="00BF277F" w:rsidRDefault="00BF277F" w:rsidP="00367224">
      <w:pPr>
        <w:pStyle w:val="z-TopofForm"/>
        <w:numPr>
          <w:ilvl w:val="0"/>
          <w:numId w:val="10"/>
        </w:numPr>
        <w:spacing w:line="360" w:lineRule="auto"/>
        <w:jc w:val="left"/>
      </w:pPr>
    </w:p>
    <w:p w14:paraId="4ABD8A26" w14:textId="77777777" w:rsidR="00A23F85" w:rsidRDefault="00A23F85" w:rsidP="00367224">
      <w:pPr>
        <w:pStyle w:val="z-TopofForm"/>
        <w:spacing w:line="360" w:lineRule="auto"/>
      </w:pPr>
      <w:r>
        <w:t>Top of Form</w:t>
      </w:r>
    </w:p>
    <w:p w14:paraId="3828CFCE" w14:textId="3065000E" w:rsidR="00A77027" w:rsidRDefault="00A451D6" w:rsidP="00367224">
      <w:pPr>
        <w:spacing w:line="360" w:lineRule="auto"/>
        <w:rPr>
          <w:rFonts w:ascii="Arial" w:hAnsi="Arial" w:cs="Arial"/>
        </w:rPr>
      </w:pPr>
      <w:r>
        <w:rPr>
          <w:rFonts w:ascii="Arial" w:hAnsi="Arial" w:cs="Arial"/>
        </w:rPr>
        <w:t xml:space="preserve">During a professional conversation with my mentor </w:t>
      </w:r>
      <w:r w:rsidR="007F6F0F">
        <w:rPr>
          <w:rFonts w:ascii="Arial" w:hAnsi="Arial" w:cs="Arial"/>
        </w:rPr>
        <w:t xml:space="preserve">during my </w:t>
      </w:r>
      <w:r w:rsidR="008E6F05">
        <w:rPr>
          <w:rFonts w:ascii="Arial" w:hAnsi="Arial" w:cs="Arial"/>
        </w:rPr>
        <w:t xml:space="preserve">teaching </w:t>
      </w:r>
      <w:r w:rsidR="007F6F0F">
        <w:rPr>
          <w:rFonts w:ascii="Arial" w:hAnsi="Arial" w:cs="Arial"/>
        </w:rPr>
        <w:t>placement</w:t>
      </w:r>
      <w:r>
        <w:rPr>
          <w:rFonts w:ascii="Arial" w:hAnsi="Arial" w:cs="Arial"/>
        </w:rPr>
        <w:t>, I was assigned a target to design lessons that provide</w:t>
      </w:r>
      <w:r w:rsidR="004D223D">
        <w:rPr>
          <w:rFonts w:ascii="Arial" w:hAnsi="Arial" w:cs="Arial"/>
        </w:rPr>
        <w:t>d</w:t>
      </w:r>
      <w:r w:rsidR="001F2E18">
        <w:rPr>
          <w:rFonts w:ascii="Arial" w:hAnsi="Arial" w:cs="Arial"/>
        </w:rPr>
        <w:t xml:space="preserve"> the</w:t>
      </w:r>
      <w:r>
        <w:rPr>
          <w:rFonts w:ascii="Arial" w:hAnsi="Arial" w:cs="Arial"/>
        </w:rPr>
        <w:t xml:space="preserve"> children with opportunities to engage in real-life, authentic contexts in alignment with the </w:t>
      </w:r>
      <w:r>
        <w:rPr>
          <w:rStyle w:val="normaltextrun"/>
          <w:rFonts w:ascii="Arial" w:hAnsi="Arial" w:cs="Arial"/>
          <w:color w:val="000000"/>
          <w:shd w:val="clear" w:color="auto" w:fill="FFFFFF"/>
        </w:rPr>
        <w:t>Professional Standards for Teaching and Leadership (Welsh Government, 2020)</w:t>
      </w:r>
      <w:r>
        <w:rPr>
          <w:rFonts w:ascii="Arial" w:hAnsi="Arial" w:cs="Arial"/>
        </w:rPr>
        <w:t>. Therefore,</w:t>
      </w:r>
      <w:r w:rsidR="009224C2">
        <w:rPr>
          <w:rFonts w:ascii="Arial" w:hAnsi="Arial" w:cs="Arial"/>
        </w:rPr>
        <w:t xml:space="preserve"> for the purpose of this assignment,</w:t>
      </w:r>
      <w:r>
        <w:rPr>
          <w:rFonts w:ascii="Arial" w:hAnsi="Arial" w:cs="Arial"/>
        </w:rPr>
        <w:t xml:space="preserve"> I </w:t>
      </w:r>
      <w:r w:rsidR="00437722" w:rsidRPr="00C02644">
        <w:rPr>
          <w:rFonts w:ascii="Arial" w:hAnsi="Arial" w:cs="Arial"/>
        </w:rPr>
        <w:t xml:space="preserve">have </w:t>
      </w:r>
      <w:r w:rsidR="0073175C">
        <w:rPr>
          <w:rFonts w:ascii="Arial" w:hAnsi="Arial" w:cs="Arial"/>
        </w:rPr>
        <w:t>opted</w:t>
      </w:r>
      <w:r w:rsidR="00437722" w:rsidRPr="00C02644">
        <w:rPr>
          <w:rFonts w:ascii="Arial" w:hAnsi="Arial" w:cs="Arial"/>
        </w:rPr>
        <w:t xml:space="preserve"> to focus o</w:t>
      </w:r>
      <w:r w:rsidR="00821C6D" w:rsidRPr="00C02644">
        <w:rPr>
          <w:rFonts w:ascii="Arial" w:hAnsi="Arial" w:cs="Arial"/>
        </w:rPr>
        <w:t xml:space="preserve">n </w:t>
      </w:r>
      <w:r w:rsidR="00A07E33">
        <w:rPr>
          <w:rFonts w:ascii="Arial" w:hAnsi="Arial" w:cs="Arial"/>
        </w:rPr>
        <w:t>creating authentic contexts for learning</w:t>
      </w:r>
      <w:r w:rsidR="009224C2">
        <w:rPr>
          <w:rFonts w:ascii="Arial" w:hAnsi="Arial" w:cs="Arial"/>
        </w:rPr>
        <w:t xml:space="preserve">. </w:t>
      </w:r>
      <w:r w:rsidR="00BF277F">
        <w:rPr>
          <w:rFonts w:ascii="Arial" w:hAnsi="Arial" w:cs="Arial"/>
        </w:rPr>
        <w:t xml:space="preserve">Moreover, numerous studies suggest that authenticity lies at the heart of pedagogical approaches that foster connections between concrete learning experiences and knowledge acquisition (Bastiaens and Kirschner, 2004; Villarroel et al. 2010; Ashford-Rowe, Herrington and Brown, 2014; Gulikers, Lautenbach, 2014). </w:t>
      </w:r>
      <w:r w:rsidR="007470F2">
        <w:rPr>
          <w:rFonts w:ascii="Arial" w:hAnsi="Arial" w:cs="Arial"/>
        </w:rPr>
        <w:t>Donovan, Bransford and Pellegrino (1999) refer to authentic learning as an educational method enabling children to engage</w:t>
      </w:r>
      <w:r w:rsidR="00372E4F">
        <w:rPr>
          <w:rFonts w:ascii="Arial" w:hAnsi="Arial" w:cs="Arial"/>
        </w:rPr>
        <w:t>, explore, discuss and constructively build concepts and connections within real-world contexts, encompassing relevant problems and projects.</w:t>
      </w:r>
      <w:r w:rsidR="00A77027">
        <w:rPr>
          <w:rFonts w:ascii="Arial" w:hAnsi="Arial" w:cs="Arial"/>
        </w:rPr>
        <w:t xml:space="preserve"> Similarly, </w:t>
      </w:r>
      <w:r w:rsidR="004003AD">
        <w:rPr>
          <w:rFonts w:ascii="Arial" w:hAnsi="Arial" w:cs="Arial"/>
        </w:rPr>
        <w:t>the Great Schools Partnership (2013) describes authentic learning as encompassing a diverse range of educational and instructional methods aimed at linking classroom teachings to real-life issues, challenges and practical applications.</w:t>
      </w:r>
    </w:p>
    <w:p w14:paraId="70BBB050" w14:textId="48715FAD" w:rsidR="007E5E16" w:rsidRDefault="007470F2" w:rsidP="00367224">
      <w:pPr>
        <w:spacing w:line="360" w:lineRule="auto"/>
        <w:rPr>
          <w:rFonts w:ascii="Arial" w:hAnsi="Arial" w:cs="Arial"/>
        </w:rPr>
      </w:pPr>
      <w:r>
        <w:rPr>
          <w:rFonts w:ascii="Arial" w:hAnsi="Arial" w:cs="Arial"/>
        </w:rPr>
        <w:t>A</w:t>
      </w:r>
      <w:r w:rsidR="00EA32D9">
        <w:rPr>
          <w:rFonts w:ascii="Arial" w:hAnsi="Arial" w:cs="Arial"/>
        </w:rPr>
        <w:t xml:space="preserve">uthentic learning entails </w:t>
      </w:r>
      <w:r w:rsidR="00D21105">
        <w:rPr>
          <w:rFonts w:ascii="Arial" w:hAnsi="Arial" w:cs="Arial"/>
        </w:rPr>
        <w:t xml:space="preserve">highlighting the </w:t>
      </w:r>
      <w:r w:rsidR="00567C96">
        <w:rPr>
          <w:rFonts w:ascii="Arial" w:hAnsi="Arial" w:cs="Arial"/>
        </w:rPr>
        <w:t>connection</w:t>
      </w:r>
      <w:r w:rsidR="00D21105">
        <w:rPr>
          <w:rFonts w:ascii="Arial" w:hAnsi="Arial" w:cs="Arial"/>
        </w:rPr>
        <w:t xml:space="preserve"> between classroom knowledge and its practical application in various real-</w:t>
      </w:r>
      <w:r w:rsidR="00567C96">
        <w:rPr>
          <w:rFonts w:ascii="Arial" w:hAnsi="Arial" w:cs="Arial"/>
        </w:rPr>
        <w:t>life</w:t>
      </w:r>
      <w:r w:rsidR="00D21105">
        <w:rPr>
          <w:rFonts w:ascii="Arial" w:hAnsi="Arial" w:cs="Arial"/>
        </w:rPr>
        <w:t xml:space="preserve"> </w:t>
      </w:r>
      <w:r w:rsidR="00567C96">
        <w:rPr>
          <w:rFonts w:ascii="Arial" w:hAnsi="Arial" w:cs="Arial"/>
        </w:rPr>
        <w:t xml:space="preserve">settings, including at </w:t>
      </w:r>
      <w:r w:rsidR="00D21105">
        <w:rPr>
          <w:rFonts w:ascii="Arial" w:hAnsi="Arial" w:cs="Arial"/>
        </w:rPr>
        <w:t>home, work and everyday problem-solving scenarios (Finch</w:t>
      </w:r>
      <w:r w:rsidR="00FA7458">
        <w:rPr>
          <w:rFonts w:ascii="Arial" w:hAnsi="Arial" w:cs="Arial"/>
        </w:rPr>
        <w:t>, 2023).</w:t>
      </w:r>
      <w:r w:rsidR="00A25ADE">
        <w:rPr>
          <w:rFonts w:ascii="Arial" w:hAnsi="Arial" w:cs="Arial"/>
        </w:rPr>
        <w:t xml:space="preserve"> In agreement, Estyn (</w:t>
      </w:r>
      <w:r w:rsidR="005C51B0">
        <w:rPr>
          <w:rFonts w:ascii="Arial" w:hAnsi="Arial" w:cs="Arial"/>
        </w:rPr>
        <w:t>2018</w:t>
      </w:r>
      <w:r w:rsidR="001012D7">
        <w:rPr>
          <w:rFonts w:ascii="Arial" w:hAnsi="Arial" w:cs="Arial"/>
        </w:rPr>
        <w:t>a</w:t>
      </w:r>
      <w:r w:rsidR="00A45BE4">
        <w:rPr>
          <w:rFonts w:ascii="Arial" w:hAnsi="Arial" w:cs="Arial"/>
        </w:rPr>
        <w:t xml:space="preserve">; </w:t>
      </w:r>
      <w:r w:rsidR="00A25ADE">
        <w:rPr>
          <w:rFonts w:ascii="Arial" w:hAnsi="Arial" w:cs="Arial"/>
        </w:rPr>
        <w:t xml:space="preserve">2019) emphasise the </w:t>
      </w:r>
      <w:r w:rsidR="00A95B3E">
        <w:rPr>
          <w:rFonts w:ascii="Arial" w:hAnsi="Arial" w:cs="Arial"/>
        </w:rPr>
        <w:t xml:space="preserve">positive </w:t>
      </w:r>
      <w:r w:rsidR="008B7EB4">
        <w:rPr>
          <w:rFonts w:ascii="Arial" w:hAnsi="Arial" w:cs="Arial"/>
        </w:rPr>
        <w:t>impact</w:t>
      </w:r>
      <w:r w:rsidR="00A95B3E">
        <w:rPr>
          <w:rFonts w:ascii="Arial" w:hAnsi="Arial" w:cs="Arial"/>
        </w:rPr>
        <w:t xml:space="preserve"> that real</w:t>
      </w:r>
      <w:r w:rsidR="008B7EB4">
        <w:rPr>
          <w:rFonts w:ascii="Arial" w:hAnsi="Arial" w:cs="Arial"/>
        </w:rPr>
        <w:t>-</w:t>
      </w:r>
      <w:r w:rsidR="00A95B3E">
        <w:rPr>
          <w:rFonts w:ascii="Arial" w:hAnsi="Arial" w:cs="Arial"/>
        </w:rPr>
        <w:t xml:space="preserve">life contexts </w:t>
      </w:r>
      <w:r w:rsidR="00615C8D">
        <w:rPr>
          <w:rFonts w:ascii="Arial" w:hAnsi="Arial" w:cs="Arial"/>
        </w:rPr>
        <w:t xml:space="preserve">have </w:t>
      </w:r>
      <w:r w:rsidR="008B7EB4">
        <w:rPr>
          <w:rFonts w:ascii="Arial" w:hAnsi="Arial" w:cs="Arial"/>
        </w:rPr>
        <w:t>in</w:t>
      </w:r>
      <w:r w:rsidR="00A95B3E">
        <w:rPr>
          <w:rFonts w:ascii="Arial" w:hAnsi="Arial" w:cs="Arial"/>
        </w:rPr>
        <w:t xml:space="preserve"> </w:t>
      </w:r>
      <w:r w:rsidR="008B7EB4">
        <w:rPr>
          <w:rFonts w:ascii="Arial" w:hAnsi="Arial" w:cs="Arial"/>
        </w:rPr>
        <w:t>fostering</w:t>
      </w:r>
      <w:r w:rsidR="00A95B3E">
        <w:rPr>
          <w:rFonts w:ascii="Arial" w:hAnsi="Arial" w:cs="Arial"/>
        </w:rPr>
        <w:t xml:space="preserve"> </w:t>
      </w:r>
      <w:r w:rsidR="008B7EB4">
        <w:rPr>
          <w:rFonts w:ascii="Arial" w:hAnsi="Arial" w:cs="Arial"/>
        </w:rPr>
        <w:t>elevated</w:t>
      </w:r>
      <w:r w:rsidR="00A95B3E">
        <w:rPr>
          <w:rFonts w:ascii="Arial" w:hAnsi="Arial" w:cs="Arial"/>
        </w:rPr>
        <w:t xml:space="preserve"> standards and a </w:t>
      </w:r>
      <w:r w:rsidR="00F012AB">
        <w:rPr>
          <w:rFonts w:ascii="Arial" w:hAnsi="Arial" w:cs="Arial"/>
        </w:rPr>
        <w:t>genuine passion</w:t>
      </w:r>
      <w:r w:rsidR="00A95B3E">
        <w:rPr>
          <w:rFonts w:ascii="Arial" w:hAnsi="Arial" w:cs="Arial"/>
        </w:rPr>
        <w:t xml:space="preserve"> </w:t>
      </w:r>
      <w:r w:rsidR="00F012AB">
        <w:rPr>
          <w:rFonts w:ascii="Arial" w:hAnsi="Arial" w:cs="Arial"/>
        </w:rPr>
        <w:t>for</w:t>
      </w:r>
      <w:r w:rsidR="00A95B3E">
        <w:rPr>
          <w:rFonts w:ascii="Arial" w:hAnsi="Arial" w:cs="Arial"/>
        </w:rPr>
        <w:t xml:space="preserve"> </w:t>
      </w:r>
      <w:r w:rsidR="00E6085F">
        <w:rPr>
          <w:rFonts w:ascii="Arial" w:hAnsi="Arial" w:cs="Arial"/>
        </w:rPr>
        <w:t xml:space="preserve">life-long </w:t>
      </w:r>
      <w:r w:rsidR="00A95B3E">
        <w:rPr>
          <w:rFonts w:ascii="Arial" w:hAnsi="Arial" w:cs="Arial"/>
        </w:rPr>
        <w:t>learning</w:t>
      </w:r>
      <w:r w:rsidR="0093332D">
        <w:rPr>
          <w:rFonts w:ascii="Arial" w:hAnsi="Arial" w:cs="Arial"/>
        </w:rPr>
        <w:t>.</w:t>
      </w:r>
      <w:r w:rsidR="00F922BF">
        <w:rPr>
          <w:rFonts w:ascii="Arial" w:hAnsi="Arial" w:cs="Arial"/>
        </w:rPr>
        <w:t xml:space="preserve"> According to Hui and Koplin (2011) providing children with an authentic context for learning is crucial for bridging the divide between classroom learning experiences and the complexities of real-life.</w:t>
      </w:r>
    </w:p>
    <w:p w14:paraId="5D5D29F4" w14:textId="77777777" w:rsidR="0078154F" w:rsidRDefault="0078154F" w:rsidP="0078154F">
      <w:pPr>
        <w:pStyle w:val="z-TopofForm"/>
      </w:pPr>
      <w:r>
        <w:t>Top of Form</w:t>
      </w:r>
    </w:p>
    <w:p w14:paraId="140945E2" w14:textId="3C4BE8D6" w:rsidR="00F739BB" w:rsidRDefault="00CE0636" w:rsidP="00367224">
      <w:pPr>
        <w:spacing w:line="360" w:lineRule="auto"/>
        <w:rPr>
          <w:rFonts w:ascii="Arial" w:hAnsi="Arial" w:cs="Arial"/>
        </w:rPr>
      </w:pPr>
      <w:r w:rsidRPr="00310C9F">
        <w:rPr>
          <w:rFonts w:ascii="Arial" w:hAnsi="Arial" w:cs="Arial"/>
        </w:rPr>
        <w:t xml:space="preserve">There are </w:t>
      </w:r>
      <w:r w:rsidR="00E91BB1" w:rsidRPr="00310C9F">
        <w:rPr>
          <w:rFonts w:ascii="Arial" w:hAnsi="Arial" w:cs="Arial"/>
        </w:rPr>
        <w:t>five</w:t>
      </w:r>
      <w:r w:rsidRPr="00310C9F">
        <w:rPr>
          <w:rFonts w:ascii="Arial" w:hAnsi="Arial" w:cs="Arial"/>
        </w:rPr>
        <w:t xml:space="preserve"> classifications of authentic contexts in learning</w:t>
      </w:r>
      <w:r w:rsidR="00110605" w:rsidRPr="00310C9F">
        <w:rPr>
          <w:rFonts w:ascii="Arial" w:hAnsi="Arial" w:cs="Arial"/>
        </w:rPr>
        <w:t xml:space="preserve"> (Nachtigall, Shaffer and Rummel</w:t>
      </w:r>
      <w:r w:rsidR="00BC5704">
        <w:rPr>
          <w:rFonts w:ascii="Arial" w:hAnsi="Arial" w:cs="Arial"/>
        </w:rPr>
        <w:t xml:space="preserve">, </w:t>
      </w:r>
      <w:r w:rsidR="00110605" w:rsidRPr="00310C9F">
        <w:rPr>
          <w:rFonts w:ascii="Arial" w:hAnsi="Arial" w:cs="Arial"/>
        </w:rPr>
        <w:t>2022)</w:t>
      </w:r>
      <w:r w:rsidR="005945C3">
        <w:rPr>
          <w:rFonts w:ascii="Arial" w:hAnsi="Arial" w:cs="Arial"/>
        </w:rPr>
        <w:t>, these are referred to as personal authenticity, disciplinary authenticity,</w:t>
      </w:r>
      <w:r w:rsidR="00456926">
        <w:rPr>
          <w:rFonts w:ascii="Arial" w:hAnsi="Arial" w:cs="Arial"/>
        </w:rPr>
        <w:t xml:space="preserve"> </w:t>
      </w:r>
      <w:r w:rsidR="00456926">
        <w:rPr>
          <w:rFonts w:ascii="Arial" w:hAnsi="Arial" w:cs="Arial"/>
        </w:rPr>
        <w:t>authentic assessment</w:t>
      </w:r>
      <w:r w:rsidR="002A21A0">
        <w:rPr>
          <w:rFonts w:ascii="Arial" w:hAnsi="Arial" w:cs="Arial"/>
        </w:rPr>
        <w:t>,</w:t>
      </w:r>
      <w:r w:rsidR="005945C3">
        <w:rPr>
          <w:rFonts w:ascii="Arial" w:hAnsi="Arial" w:cs="Arial"/>
        </w:rPr>
        <w:t xml:space="preserve"> real-world authenticity</w:t>
      </w:r>
      <w:r w:rsidR="00456926">
        <w:rPr>
          <w:rFonts w:ascii="Arial" w:hAnsi="Arial" w:cs="Arial"/>
        </w:rPr>
        <w:t xml:space="preserve"> </w:t>
      </w:r>
      <w:r w:rsidR="005945C3">
        <w:rPr>
          <w:rFonts w:ascii="Arial" w:hAnsi="Arial" w:cs="Arial"/>
        </w:rPr>
        <w:t>and teacher authenticity by Shaffer and Resnick (1999)</w:t>
      </w:r>
      <w:r w:rsidR="0090194D">
        <w:rPr>
          <w:rFonts w:ascii="Arial" w:hAnsi="Arial" w:cs="Arial"/>
        </w:rPr>
        <w:t xml:space="preserve"> and Fougt, Misfeldt and Shaffer (2019)</w:t>
      </w:r>
      <w:r w:rsidRPr="00310C9F">
        <w:rPr>
          <w:rFonts w:ascii="Arial" w:hAnsi="Arial" w:cs="Arial"/>
        </w:rPr>
        <w:t xml:space="preserve">. </w:t>
      </w:r>
      <w:r w:rsidR="00967BA2">
        <w:rPr>
          <w:rFonts w:ascii="Arial" w:hAnsi="Arial" w:cs="Arial"/>
        </w:rPr>
        <w:t xml:space="preserve">However, </w:t>
      </w:r>
      <w:r w:rsidR="00A16F0E">
        <w:rPr>
          <w:rFonts w:ascii="Arial" w:hAnsi="Arial" w:cs="Arial"/>
        </w:rPr>
        <w:t xml:space="preserve">other researchers including </w:t>
      </w:r>
      <w:r w:rsidR="000E65B4">
        <w:rPr>
          <w:rFonts w:ascii="Arial" w:hAnsi="Arial" w:cs="Arial"/>
        </w:rPr>
        <w:t xml:space="preserve">Doyle </w:t>
      </w:r>
      <w:r w:rsidR="00294722">
        <w:rPr>
          <w:rFonts w:ascii="Arial" w:hAnsi="Arial" w:cs="Arial"/>
        </w:rPr>
        <w:t>(</w:t>
      </w:r>
      <w:r w:rsidR="000E65B4">
        <w:rPr>
          <w:rFonts w:ascii="Arial" w:hAnsi="Arial" w:cs="Arial"/>
        </w:rPr>
        <w:t>2000</w:t>
      </w:r>
      <w:r w:rsidR="00294722">
        <w:rPr>
          <w:rFonts w:ascii="Arial" w:hAnsi="Arial" w:cs="Arial"/>
        </w:rPr>
        <w:t xml:space="preserve">), </w:t>
      </w:r>
      <w:r w:rsidR="000E65B4">
        <w:rPr>
          <w:rFonts w:ascii="Arial" w:hAnsi="Arial" w:cs="Arial"/>
        </w:rPr>
        <w:t>Polman</w:t>
      </w:r>
      <w:r w:rsidR="00294722">
        <w:rPr>
          <w:rFonts w:ascii="Arial" w:hAnsi="Arial" w:cs="Arial"/>
        </w:rPr>
        <w:t xml:space="preserve"> (2</w:t>
      </w:r>
      <w:r w:rsidR="000E65B4">
        <w:rPr>
          <w:rFonts w:ascii="Arial" w:hAnsi="Arial" w:cs="Arial"/>
        </w:rPr>
        <w:t>012</w:t>
      </w:r>
      <w:r w:rsidR="00294722">
        <w:rPr>
          <w:rFonts w:ascii="Arial" w:hAnsi="Arial" w:cs="Arial"/>
        </w:rPr>
        <w:t>),</w:t>
      </w:r>
      <w:r w:rsidR="000E65B4">
        <w:rPr>
          <w:rFonts w:ascii="Arial" w:hAnsi="Arial" w:cs="Arial"/>
        </w:rPr>
        <w:t xml:space="preserve"> Strobel et al.</w:t>
      </w:r>
      <w:r w:rsidR="00294722">
        <w:rPr>
          <w:rFonts w:ascii="Arial" w:hAnsi="Arial" w:cs="Arial"/>
        </w:rPr>
        <w:t xml:space="preserve"> (</w:t>
      </w:r>
      <w:r w:rsidR="000E65B4">
        <w:rPr>
          <w:rFonts w:ascii="Arial" w:hAnsi="Arial" w:cs="Arial"/>
        </w:rPr>
        <w:t>2013</w:t>
      </w:r>
      <w:r w:rsidR="00294722">
        <w:rPr>
          <w:rFonts w:ascii="Arial" w:hAnsi="Arial" w:cs="Arial"/>
        </w:rPr>
        <w:t xml:space="preserve">) and </w:t>
      </w:r>
      <w:r w:rsidR="000E65B4">
        <w:rPr>
          <w:rFonts w:ascii="Arial" w:hAnsi="Arial" w:cs="Arial"/>
        </w:rPr>
        <w:t>Polman et al.</w:t>
      </w:r>
      <w:r w:rsidR="00294722">
        <w:rPr>
          <w:rFonts w:ascii="Arial" w:hAnsi="Arial" w:cs="Arial"/>
        </w:rPr>
        <w:t xml:space="preserve"> (</w:t>
      </w:r>
      <w:r w:rsidR="000E65B4">
        <w:rPr>
          <w:rFonts w:ascii="Arial" w:hAnsi="Arial" w:cs="Arial"/>
        </w:rPr>
        <w:t xml:space="preserve">2018) </w:t>
      </w:r>
      <w:r w:rsidR="002D63C9">
        <w:rPr>
          <w:rFonts w:ascii="Arial" w:hAnsi="Arial" w:cs="Arial"/>
        </w:rPr>
        <w:t>use different terminology to describe these same classifications, all of which share the same underlying intentions</w:t>
      </w:r>
      <w:r w:rsidR="000E65B4">
        <w:rPr>
          <w:rFonts w:ascii="Arial" w:hAnsi="Arial" w:cs="Arial"/>
        </w:rPr>
        <w:t xml:space="preserve">. </w:t>
      </w:r>
      <w:r w:rsidR="0063407F" w:rsidRPr="00BE3547">
        <w:rPr>
          <w:rFonts w:ascii="Arial" w:hAnsi="Arial" w:cs="Arial"/>
        </w:rPr>
        <w:t xml:space="preserve">Polman (2012) </w:t>
      </w:r>
      <w:r w:rsidR="00465BE0" w:rsidRPr="00BE3547">
        <w:rPr>
          <w:rFonts w:ascii="Arial" w:hAnsi="Arial" w:cs="Arial"/>
        </w:rPr>
        <w:t>categorises</w:t>
      </w:r>
      <w:r w:rsidR="00A37043" w:rsidRPr="00BE3547">
        <w:rPr>
          <w:rFonts w:ascii="Arial" w:hAnsi="Arial" w:cs="Arial"/>
        </w:rPr>
        <w:t xml:space="preserve"> them</w:t>
      </w:r>
      <w:r w:rsidR="00465BE0" w:rsidRPr="00BE3547">
        <w:rPr>
          <w:rFonts w:ascii="Arial" w:hAnsi="Arial" w:cs="Arial"/>
        </w:rPr>
        <w:t xml:space="preserve"> as</w:t>
      </w:r>
      <w:r w:rsidR="00A37043" w:rsidRPr="00BE3547">
        <w:rPr>
          <w:rFonts w:ascii="Arial" w:hAnsi="Arial" w:cs="Arial"/>
        </w:rPr>
        <w:t xml:space="preserve"> authentic to self, authentic tools and authentic to others</w:t>
      </w:r>
      <w:r w:rsidR="00960BF0" w:rsidRPr="00BE3547">
        <w:rPr>
          <w:rFonts w:ascii="Arial" w:hAnsi="Arial" w:cs="Arial"/>
        </w:rPr>
        <w:t>, while</w:t>
      </w:r>
      <w:r w:rsidR="00A37043" w:rsidRPr="00BE3547">
        <w:rPr>
          <w:rFonts w:ascii="Arial" w:hAnsi="Arial" w:cs="Arial"/>
        </w:rPr>
        <w:t xml:space="preserve"> Strobel et al. (2013) </w:t>
      </w:r>
      <w:r w:rsidR="00960BF0" w:rsidRPr="00BE3547">
        <w:rPr>
          <w:rFonts w:ascii="Arial" w:hAnsi="Arial" w:cs="Arial"/>
        </w:rPr>
        <w:t>refers to</w:t>
      </w:r>
      <w:r w:rsidR="00A37043" w:rsidRPr="00BE3547">
        <w:rPr>
          <w:rFonts w:ascii="Arial" w:hAnsi="Arial" w:cs="Arial"/>
        </w:rPr>
        <w:t xml:space="preserve"> them </w:t>
      </w:r>
      <w:r w:rsidR="00960BF0" w:rsidRPr="00BE3547">
        <w:rPr>
          <w:rFonts w:ascii="Arial" w:hAnsi="Arial" w:cs="Arial"/>
        </w:rPr>
        <w:t xml:space="preserve">as </w:t>
      </w:r>
      <w:r w:rsidR="00A37043" w:rsidRPr="00BE3547">
        <w:rPr>
          <w:rFonts w:ascii="Arial" w:hAnsi="Arial" w:cs="Arial"/>
        </w:rPr>
        <w:t xml:space="preserve">value </w:t>
      </w:r>
      <w:r w:rsidR="00FF502A" w:rsidRPr="00BE3547">
        <w:rPr>
          <w:rFonts w:ascii="Arial" w:hAnsi="Arial" w:cs="Arial"/>
        </w:rPr>
        <w:t>authenticity</w:t>
      </w:r>
      <w:r w:rsidR="00A37043" w:rsidRPr="00BE3547">
        <w:rPr>
          <w:rFonts w:ascii="Arial" w:hAnsi="Arial" w:cs="Arial"/>
        </w:rPr>
        <w:t xml:space="preserve">, task </w:t>
      </w:r>
      <w:r w:rsidR="00FF502A" w:rsidRPr="00BE3547">
        <w:rPr>
          <w:rFonts w:ascii="Arial" w:hAnsi="Arial" w:cs="Arial"/>
        </w:rPr>
        <w:lastRenderedPageBreak/>
        <w:t>authenticity</w:t>
      </w:r>
      <w:r w:rsidR="00A37043" w:rsidRPr="00BE3547">
        <w:rPr>
          <w:rFonts w:ascii="Arial" w:hAnsi="Arial" w:cs="Arial"/>
        </w:rPr>
        <w:t xml:space="preserve"> and impact authenticity</w:t>
      </w:r>
      <w:r w:rsidR="00FF502A" w:rsidRPr="00BE3547">
        <w:rPr>
          <w:rFonts w:ascii="Arial" w:hAnsi="Arial" w:cs="Arial"/>
        </w:rPr>
        <w:t xml:space="preserve">. Additionally, Doyle (2000) </w:t>
      </w:r>
      <w:r w:rsidR="00547737" w:rsidRPr="00BE3547">
        <w:rPr>
          <w:rFonts w:ascii="Arial" w:hAnsi="Arial" w:cs="Arial"/>
        </w:rPr>
        <w:t>labels</w:t>
      </w:r>
      <w:r w:rsidR="00FF502A" w:rsidRPr="00BE3547">
        <w:rPr>
          <w:rFonts w:ascii="Arial" w:hAnsi="Arial" w:cs="Arial"/>
        </w:rPr>
        <w:t xml:space="preserve"> them </w:t>
      </w:r>
      <w:r w:rsidR="00547737" w:rsidRPr="00BE3547">
        <w:rPr>
          <w:rFonts w:ascii="Arial" w:hAnsi="Arial" w:cs="Arial"/>
        </w:rPr>
        <w:t xml:space="preserve">as </w:t>
      </w:r>
      <w:r w:rsidR="00FF502A" w:rsidRPr="00BE3547">
        <w:rPr>
          <w:rFonts w:ascii="Arial" w:hAnsi="Arial" w:cs="Arial"/>
        </w:rPr>
        <w:t>child-centred authenticity, subject</w:t>
      </w:r>
      <w:r w:rsidR="00BE3547" w:rsidRPr="00BE3547">
        <w:rPr>
          <w:rFonts w:ascii="Arial" w:hAnsi="Arial" w:cs="Arial"/>
        </w:rPr>
        <w:t xml:space="preserve"> </w:t>
      </w:r>
      <w:r w:rsidR="00FF502A" w:rsidRPr="00BE3547">
        <w:rPr>
          <w:rFonts w:ascii="Arial" w:hAnsi="Arial" w:cs="Arial"/>
        </w:rPr>
        <w:t xml:space="preserve">centred authentic, situated authenticity and context authenticity. </w:t>
      </w:r>
      <w:r w:rsidR="00B812D3">
        <w:rPr>
          <w:rFonts w:ascii="Arial" w:hAnsi="Arial" w:cs="Arial"/>
        </w:rPr>
        <w:t>These researchers all</w:t>
      </w:r>
      <w:r w:rsidR="0093332D" w:rsidRPr="00310C9F">
        <w:rPr>
          <w:rFonts w:ascii="Arial" w:hAnsi="Arial" w:cs="Arial"/>
        </w:rPr>
        <w:t xml:space="preserve"> have a collective aim</w:t>
      </w:r>
      <w:r w:rsidRPr="00310C9F">
        <w:rPr>
          <w:rFonts w:ascii="Arial" w:hAnsi="Arial" w:cs="Arial"/>
        </w:rPr>
        <w:t xml:space="preserve"> </w:t>
      </w:r>
      <w:r w:rsidR="0093332D" w:rsidRPr="00310C9F">
        <w:rPr>
          <w:rFonts w:ascii="Arial" w:hAnsi="Arial" w:cs="Arial"/>
        </w:rPr>
        <w:t xml:space="preserve">to categorise authentic contexts in learning. Their aim is </w:t>
      </w:r>
      <w:r w:rsidRPr="00310C9F">
        <w:rPr>
          <w:rFonts w:ascii="Arial" w:hAnsi="Arial" w:cs="Arial"/>
        </w:rPr>
        <w:t xml:space="preserve">to design a learning environment where tasks and activities are tailored to the individual interests of </w:t>
      </w:r>
      <w:r w:rsidR="009E454C" w:rsidRPr="00310C9F">
        <w:rPr>
          <w:rFonts w:ascii="Arial" w:hAnsi="Arial" w:cs="Arial"/>
        </w:rPr>
        <w:t>children</w:t>
      </w:r>
      <w:r w:rsidRPr="00310C9F">
        <w:rPr>
          <w:rFonts w:ascii="Arial" w:hAnsi="Arial" w:cs="Arial"/>
        </w:rPr>
        <w:t>, ensuring personal relevance and engagement.</w:t>
      </w:r>
      <w:r w:rsidR="003E2460" w:rsidRPr="00310C9F">
        <w:rPr>
          <w:rFonts w:ascii="Arial" w:hAnsi="Arial" w:cs="Arial"/>
        </w:rPr>
        <w:t xml:space="preserve"> </w:t>
      </w:r>
      <w:r w:rsidR="009C5848">
        <w:rPr>
          <w:rFonts w:ascii="Arial" w:hAnsi="Arial" w:cs="Arial"/>
        </w:rPr>
        <w:t>Moreover, they</w:t>
      </w:r>
      <w:r w:rsidR="00471E84" w:rsidRPr="00310C9F">
        <w:rPr>
          <w:rFonts w:ascii="Arial" w:hAnsi="Arial" w:cs="Arial"/>
        </w:rPr>
        <w:t xml:space="preserve"> </w:t>
      </w:r>
      <w:r w:rsidR="00F739BB" w:rsidRPr="00310C9F">
        <w:rPr>
          <w:rFonts w:ascii="Arial" w:hAnsi="Arial" w:cs="Arial"/>
        </w:rPr>
        <w:t>outline</w:t>
      </w:r>
      <w:r w:rsidR="00FF6918" w:rsidRPr="00310C9F">
        <w:rPr>
          <w:rFonts w:ascii="Arial" w:hAnsi="Arial" w:cs="Arial"/>
        </w:rPr>
        <w:t xml:space="preserve"> the intentions of </w:t>
      </w:r>
      <w:r w:rsidR="00F739BB" w:rsidRPr="00310C9F">
        <w:rPr>
          <w:rFonts w:ascii="Arial" w:hAnsi="Arial" w:cs="Arial"/>
        </w:rPr>
        <w:t xml:space="preserve">these classifications as </w:t>
      </w:r>
      <w:r w:rsidR="0078154F">
        <w:rPr>
          <w:rFonts w:ascii="Arial" w:hAnsi="Arial" w:cs="Arial"/>
        </w:rPr>
        <w:t>generating</w:t>
      </w:r>
      <w:r w:rsidR="00FF6918" w:rsidRPr="00310C9F">
        <w:rPr>
          <w:rFonts w:ascii="Arial" w:hAnsi="Arial" w:cs="Arial"/>
        </w:rPr>
        <w:t xml:space="preserve"> </w:t>
      </w:r>
      <w:r w:rsidR="00A918C9">
        <w:rPr>
          <w:rFonts w:ascii="Arial" w:hAnsi="Arial" w:cs="Arial"/>
        </w:rPr>
        <w:t>tasks</w:t>
      </w:r>
      <w:r w:rsidR="00B7418D">
        <w:rPr>
          <w:rFonts w:ascii="Arial" w:hAnsi="Arial" w:cs="Arial"/>
        </w:rPr>
        <w:t xml:space="preserve"> that hold personal significance</w:t>
      </w:r>
      <w:r w:rsidR="00FF6918" w:rsidRPr="00310C9F">
        <w:rPr>
          <w:rFonts w:ascii="Arial" w:hAnsi="Arial" w:cs="Arial"/>
        </w:rPr>
        <w:t xml:space="preserve">, </w:t>
      </w:r>
      <w:r w:rsidR="00F739BB" w:rsidRPr="00310C9F">
        <w:rPr>
          <w:rFonts w:ascii="Arial" w:hAnsi="Arial" w:cs="Arial"/>
        </w:rPr>
        <w:t>mirroring</w:t>
      </w:r>
      <w:r w:rsidR="00FF6918" w:rsidRPr="00310C9F">
        <w:rPr>
          <w:rFonts w:ascii="Arial" w:hAnsi="Arial" w:cs="Arial"/>
        </w:rPr>
        <w:t xml:space="preserve"> the work of </w:t>
      </w:r>
      <w:r w:rsidR="00753E08">
        <w:rPr>
          <w:rFonts w:ascii="Arial" w:hAnsi="Arial" w:cs="Arial"/>
        </w:rPr>
        <w:t>experts</w:t>
      </w:r>
      <w:r w:rsidR="00FF6918" w:rsidRPr="00310C9F">
        <w:rPr>
          <w:rFonts w:ascii="Arial" w:hAnsi="Arial" w:cs="Arial"/>
        </w:rPr>
        <w:t xml:space="preserve"> </w:t>
      </w:r>
      <w:r w:rsidR="00F739BB" w:rsidRPr="00310C9F">
        <w:rPr>
          <w:rFonts w:ascii="Arial" w:hAnsi="Arial" w:cs="Arial"/>
        </w:rPr>
        <w:t>in a</w:t>
      </w:r>
      <w:r w:rsidR="00D7124E">
        <w:rPr>
          <w:rFonts w:ascii="Arial" w:hAnsi="Arial" w:cs="Arial"/>
        </w:rPr>
        <w:t>ny</w:t>
      </w:r>
      <w:r w:rsidR="00F739BB" w:rsidRPr="00310C9F">
        <w:rPr>
          <w:rFonts w:ascii="Arial" w:hAnsi="Arial" w:cs="Arial"/>
        </w:rPr>
        <w:t xml:space="preserve"> particular field</w:t>
      </w:r>
      <w:r w:rsidR="00D7124E">
        <w:rPr>
          <w:rFonts w:ascii="Arial" w:hAnsi="Arial" w:cs="Arial"/>
        </w:rPr>
        <w:t>s</w:t>
      </w:r>
      <w:r w:rsidR="00FF6918" w:rsidRPr="00310C9F">
        <w:rPr>
          <w:rFonts w:ascii="Arial" w:hAnsi="Arial" w:cs="Arial"/>
        </w:rPr>
        <w:t>, connecting children with a community of practitioners and reflecting real-lif</w:t>
      </w:r>
      <w:r w:rsidR="00E225A4" w:rsidRPr="00310C9F">
        <w:rPr>
          <w:rFonts w:ascii="Arial" w:hAnsi="Arial" w:cs="Arial"/>
        </w:rPr>
        <w:t>e experiences.</w:t>
      </w:r>
    </w:p>
    <w:p w14:paraId="784D0D7E" w14:textId="47A990D8" w:rsidR="00EF5E86" w:rsidRDefault="00CE60F9" w:rsidP="00AA0D36">
      <w:pPr>
        <w:pStyle w:val="z-TopofForm"/>
        <w:jc w:val="left"/>
      </w:pPr>
      <w:r>
        <w:t>(1) to create personally meaningful learning activities, (2) to emulate the work of professionals of a certain discipline, (3) to connect learners with a community of practitioners, and (4) to refect experiences from real/daily life</w:t>
      </w:r>
      <w:r w:rsidR="00EF5E86">
        <w:t>Top of Form</w:t>
      </w:r>
    </w:p>
    <w:p w14:paraId="3C7F3FCE" w14:textId="77777777" w:rsidR="00351FA4" w:rsidRDefault="00351FA4" w:rsidP="005A33D5">
      <w:pPr>
        <w:pStyle w:val="z-TopofForm"/>
        <w:jc w:val="left"/>
      </w:pPr>
      <w:r>
        <w:t>Top of Form</w:t>
      </w:r>
    </w:p>
    <w:p w14:paraId="55408FB3" w14:textId="422C520A" w:rsidR="009D5B53" w:rsidRDefault="007B3FE5" w:rsidP="00E225A4">
      <w:pPr>
        <w:pStyle w:val="z-TopofForm"/>
        <w:jc w:val="left"/>
      </w:pPr>
      <w:r>
        <w:t xml:space="preserve">(1) to create personally meaningful learning activities, (2) to emulate the work of professionals of a certain discipline, (3) to connect learners with a community of practitioners, and (4) to refect experiences from real/daily life </w:t>
      </w:r>
      <w:r w:rsidR="00CE60F9">
        <w:t>(1) to create personally meaningful learning activities, (2) to emulate the work of professionals of a certain discipline, (3) to connect learners with a community of practitioners, and (4) to refect experiences from real/daily life</w:t>
      </w:r>
      <w:r w:rsidR="009D5B53">
        <w:t>Top of Form</w:t>
      </w:r>
    </w:p>
    <w:p w14:paraId="1BB7F61A" w14:textId="77777777" w:rsidR="00CE0636" w:rsidRDefault="00CE0636" w:rsidP="00CE0636">
      <w:pPr>
        <w:pStyle w:val="z-TopofForm"/>
      </w:pPr>
      <w:r>
        <w:t>Top of Form</w:t>
      </w:r>
    </w:p>
    <w:p w14:paraId="702F68BA" w14:textId="436BB01D" w:rsidR="007B1090" w:rsidRDefault="00A4726A" w:rsidP="00367224">
      <w:pPr>
        <w:spacing w:line="360" w:lineRule="auto"/>
        <w:rPr>
          <w:rFonts w:ascii="Arial" w:hAnsi="Arial" w:cs="Arial"/>
          <w:color w:val="FF0000"/>
        </w:rPr>
      </w:pPr>
      <w:r>
        <w:rPr>
          <w:rFonts w:ascii="Arial" w:hAnsi="Arial" w:cs="Arial"/>
        </w:rPr>
        <w:t xml:space="preserve">Throughout my teaching practice, I prioritised incorporating authentic contexts into my lesson planning and delivery. </w:t>
      </w:r>
      <w:r w:rsidR="00D95C59">
        <w:rPr>
          <w:rFonts w:ascii="Arial" w:hAnsi="Arial" w:cs="Arial"/>
        </w:rPr>
        <w:t>To do this,</w:t>
      </w:r>
      <w:r>
        <w:rPr>
          <w:rFonts w:ascii="Arial" w:hAnsi="Arial" w:cs="Arial"/>
        </w:rPr>
        <w:t xml:space="preserve"> I employed a constructivist approach, emphasising that learning is an active process, where children actively participate in facilitating their own understanding and utilising their existing experiences to achieve improved learning outcomes (Ngoc and Hue, 2023).</w:t>
      </w:r>
      <w:r w:rsidR="00A80050">
        <w:rPr>
          <w:rFonts w:ascii="Arial" w:hAnsi="Arial" w:cs="Arial"/>
        </w:rPr>
        <w:t xml:space="preserve"> </w:t>
      </w:r>
      <w:r w:rsidR="00686853">
        <w:rPr>
          <w:rFonts w:ascii="Arial" w:hAnsi="Arial" w:cs="Arial"/>
        </w:rPr>
        <w:t>This aligns with the suggestions of Brown</w:t>
      </w:r>
      <w:r w:rsidR="008C7035">
        <w:rPr>
          <w:rFonts w:ascii="Arial" w:hAnsi="Arial" w:cs="Arial"/>
        </w:rPr>
        <w:t xml:space="preserve">, Collins and Duguid </w:t>
      </w:r>
      <w:r w:rsidR="00686853">
        <w:rPr>
          <w:rFonts w:ascii="Arial" w:hAnsi="Arial" w:cs="Arial"/>
        </w:rPr>
        <w:t>(1989) and Lave and Wenger (1991), who highlight that learning entails active interaction with the environment, as well as ongoing evaluation and interpretation of new information within the context of the real world.</w:t>
      </w:r>
      <w:r w:rsidR="00D95C59">
        <w:rPr>
          <w:rFonts w:ascii="Arial" w:hAnsi="Arial" w:cs="Arial"/>
        </w:rPr>
        <w:t xml:space="preserve"> </w:t>
      </w:r>
    </w:p>
    <w:p w14:paraId="4DE65BAD" w14:textId="77777777" w:rsidR="00686853" w:rsidRDefault="00686853" w:rsidP="00367224">
      <w:pPr>
        <w:pStyle w:val="z-TopofForm"/>
        <w:spacing w:line="360" w:lineRule="auto"/>
      </w:pPr>
      <w:r>
        <w:t>Top of Form</w:t>
      </w:r>
    </w:p>
    <w:p w14:paraId="7A1CB6A5" w14:textId="77777777" w:rsidR="00A80050" w:rsidRDefault="00A80050" w:rsidP="00367224">
      <w:pPr>
        <w:pStyle w:val="z-TopofForm"/>
        <w:spacing w:line="360" w:lineRule="auto"/>
        <w:jc w:val="left"/>
      </w:pPr>
      <w:r>
        <w:t>Top of Form</w:t>
      </w:r>
    </w:p>
    <w:p w14:paraId="3A97C27D" w14:textId="77777777" w:rsidR="00A80050" w:rsidRDefault="00A80050" w:rsidP="00367224">
      <w:pPr>
        <w:pStyle w:val="z-TopofForm"/>
        <w:spacing w:line="360" w:lineRule="auto"/>
      </w:pPr>
      <w:r>
        <w:t>Top of Form</w:t>
      </w:r>
    </w:p>
    <w:p w14:paraId="21E6A5A8" w14:textId="77777777" w:rsidR="00A80050" w:rsidRDefault="00A80050" w:rsidP="00367224">
      <w:pPr>
        <w:pStyle w:val="z-TopofForm"/>
        <w:spacing w:line="360" w:lineRule="auto"/>
        <w:jc w:val="left"/>
      </w:pPr>
      <w:r>
        <w:t>Top of Form</w:t>
      </w:r>
    </w:p>
    <w:p w14:paraId="286DE67D" w14:textId="77777777" w:rsidR="00A80050" w:rsidRDefault="00A80050" w:rsidP="00367224">
      <w:pPr>
        <w:pStyle w:val="z-TopofForm"/>
        <w:spacing w:line="360" w:lineRule="auto"/>
        <w:jc w:val="left"/>
      </w:pPr>
      <w:r>
        <w:t>Top of Form</w:t>
      </w:r>
    </w:p>
    <w:p w14:paraId="307C1CDE" w14:textId="024D6BC3" w:rsidR="007B1090" w:rsidRDefault="00905108" w:rsidP="00367224">
      <w:pPr>
        <w:spacing w:line="360" w:lineRule="auto"/>
        <w:rPr>
          <w:rStyle w:val="scxw155849672"/>
          <w:rFonts w:ascii="Arial" w:hAnsi="Arial" w:cs="Arial"/>
          <w:shd w:val="clear" w:color="auto" w:fill="FFFFFF"/>
        </w:rPr>
      </w:pPr>
      <w:r>
        <w:rPr>
          <w:rStyle w:val="scxw155849672"/>
          <w:rFonts w:ascii="Arial" w:hAnsi="Arial" w:cs="Arial"/>
          <w:shd w:val="clear" w:color="auto" w:fill="FFFFFF"/>
        </w:rPr>
        <w:t xml:space="preserve">Piaget (1974) and Bruner (1972) advocate for children to </w:t>
      </w:r>
      <w:r w:rsidR="003C35A2">
        <w:rPr>
          <w:rStyle w:val="scxw155849672"/>
          <w:rFonts w:ascii="Arial" w:hAnsi="Arial" w:cs="Arial"/>
          <w:shd w:val="clear" w:color="auto" w:fill="FFFFFF"/>
        </w:rPr>
        <w:t xml:space="preserve">play an active role in their learning process. Moreover, Piaget </w:t>
      </w:r>
      <w:r w:rsidR="00E75807">
        <w:rPr>
          <w:rStyle w:val="scxw155849672"/>
          <w:rFonts w:ascii="Arial" w:hAnsi="Arial" w:cs="Arial"/>
          <w:shd w:val="clear" w:color="auto" w:fill="FFFFFF"/>
        </w:rPr>
        <w:t>(19</w:t>
      </w:r>
      <w:r w:rsidR="0038731E">
        <w:rPr>
          <w:rStyle w:val="scxw155849672"/>
          <w:rFonts w:ascii="Arial" w:hAnsi="Arial" w:cs="Arial"/>
          <w:shd w:val="clear" w:color="auto" w:fill="FFFFFF"/>
        </w:rPr>
        <w:t xml:space="preserve">54; 1974) </w:t>
      </w:r>
      <w:r w:rsidR="003C35A2">
        <w:rPr>
          <w:rStyle w:val="scxw155849672"/>
          <w:rFonts w:ascii="Arial" w:hAnsi="Arial" w:cs="Arial"/>
          <w:shd w:val="clear" w:color="auto" w:fill="FFFFFF"/>
        </w:rPr>
        <w:t>argues that active engagement is essential for genuine learning</w:t>
      </w:r>
      <w:r w:rsidR="0038731E">
        <w:rPr>
          <w:rStyle w:val="scxw155849672"/>
          <w:rFonts w:ascii="Arial" w:hAnsi="Arial" w:cs="Arial"/>
          <w:shd w:val="clear" w:color="auto" w:fill="FFFFFF"/>
        </w:rPr>
        <w:t xml:space="preserve">. </w:t>
      </w:r>
      <w:r w:rsidR="003C35A2">
        <w:rPr>
          <w:rStyle w:val="scxw155849672"/>
          <w:rFonts w:ascii="Arial" w:hAnsi="Arial" w:cs="Arial"/>
          <w:shd w:val="clear" w:color="auto" w:fill="FFFFFF"/>
        </w:rPr>
        <w:t>The Welsh Government (2022b) support this view, stating that children excel academically when they actively participate in stimu</w:t>
      </w:r>
      <w:r w:rsidR="001F7BC0">
        <w:rPr>
          <w:rStyle w:val="scxw155849672"/>
          <w:rFonts w:ascii="Arial" w:hAnsi="Arial" w:cs="Arial"/>
          <w:shd w:val="clear" w:color="auto" w:fill="FFFFFF"/>
        </w:rPr>
        <w:t>lating experiences that captivate their curiosity and imagination.</w:t>
      </w:r>
      <w:r w:rsidR="00767A44">
        <w:rPr>
          <w:rStyle w:val="scxw155849672"/>
          <w:rFonts w:ascii="Arial" w:hAnsi="Arial" w:cs="Arial"/>
          <w:shd w:val="clear" w:color="auto" w:fill="FFFFFF"/>
        </w:rPr>
        <w:t xml:space="preserve"> </w:t>
      </w:r>
      <w:r w:rsidR="002D428B">
        <w:rPr>
          <w:rStyle w:val="scxw155849672"/>
          <w:rFonts w:ascii="Arial" w:hAnsi="Arial" w:cs="Arial"/>
          <w:shd w:val="clear" w:color="auto" w:fill="FFFFFF"/>
        </w:rPr>
        <w:t xml:space="preserve">Similarly, Vygotsky </w:t>
      </w:r>
      <w:r w:rsidR="002A5BF4">
        <w:rPr>
          <w:rStyle w:val="scxw155849672"/>
          <w:rFonts w:ascii="Arial" w:hAnsi="Arial" w:cs="Arial"/>
          <w:shd w:val="clear" w:color="auto" w:fill="FFFFFF"/>
        </w:rPr>
        <w:t xml:space="preserve">(1978) </w:t>
      </w:r>
      <w:r w:rsidR="002D428B">
        <w:rPr>
          <w:rStyle w:val="scxw155849672"/>
          <w:rFonts w:ascii="Arial" w:hAnsi="Arial" w:cs="Arial"/>
          <w:shd w:val="clear" w:color="auto" w:fill="FFFFFF"/>
        </w:rPr>
        <w:t>believes that children actively contribute to their learning process by providing feedback to teachers regarding their understanding</w:t>
      </w:r>
      <w:r w:rsidR="007F3AC1">
        <w:rPr>
          <w:rStyle w:val="scxw155849672"/>
          <w:rFonts w:ascii="Arial" w:hAnsi="Arial" w:cs="Arial"/>
          <w:shd w:val="clear" w:color="auto" w:fill="FFFFFF"/>
        </w:rPr>
        <w:t>. However, he suggests that children construct their own knowledge through interactions with others.</w:t>
      </w:r>
      <w:r w:rsidR="00A479A2">
        <w:rPr>
          <w:rStyle w:val="scxw155849672"/>
          <w:rFonts w:ascii="Arial" w:hAnsi="Arial" w:cs="Arial"/>
          <w:shd w:val="clear" w:color="auto" w:fill="FFFFFF"/>
        </w:rPr>
        <w:t xml:space="preserve"> </w:t>
      </w:r>
      <w:r w:rsidR="002000B6">
        <w:rPr>
          <w:rStyle w:val="scxw155849672"/>
          <w:rFonts w:ascii="Arial" w:hAnsi="Arial" w:cs="Arial"/>
          <w:shd w:val="clear" w:color="auto" w:fill="FFFFFF"/>
        </w:rPr>
        <w:t>Furthermore,</w:t>
      </w:r>
      <w:r w:rsidR="003B4FC6">
        <w:rPr>
          <w:rStyle w:val="scxw155849672"/>
          <w:rFonts w:ascii="Arial" w:hAnsi="Arial" w:cs="Arial"/>
          <w:shd w:val="clear" w:color="auto" w:fill="FFFFFF"/>
        </w:rPr>
        <w:t xml:space="preserve"> Dewey’s </w:t>
      </w:r>
      <w:r w:rsidR="00470FA7">
        <w:rPr>
          <w:rStyle w:val="scxw155849672"/>
          <w:rFonts w:ascii="Arial" w:hAnsi="Arial" w:cs="Arial"/>
          <w:shd w:val="clear" w:color="auto" w:fill="FFFFFF"/>
        </w:rPr>
        <w:t xml:space="preserve">(1938) </w:t>
      </w:r>
      <w:r w:rsidR="003B4FC6">
        <w:rPr>
          <w:rStyle w:val="scxw155849672"/>
          <w:rFonts w:ascii="Arial" w:hAnsi="Arial" w:cs="Arial"/>
          <w:shd w:val="clear" w:color="auto" w:fill="FFFFFF"/>
        </w:rPr>
        <w:t>experiential learning theory suggests that learning occurs through engaging in real</w:t>
      </w:r>
      <w:r w:rsidR="00B66E15">
        <w:rPr>
          <w:rStyle w:val="scxw155849672"/>
          <w:rFonts w:ascii="Arial" w:hAnsi="Arial" w:cs="Arial"/>
          <w:shd w:val="clear" w:color="auto" w:fill="FFFFFF"/>
        </w:rPr>
        <w:t>-</w:t>
      </w:r>
      <w:r w:rsidR="003B4FC6">
        <w:rPr>
          <w:rStyle w:val="scxw155849672"/>
          <w:rFonts w:ascii="Arial" w:hAnsi="Arial" w:cs="Arial"/>
          <w:shd w:val="clear" w:color="auto" w:fill="FFFFFF"/>
        </w:rPr>
        <w:t>life experiences within a social context</w:t>
      </w:r>
      <w:r w:rsidR="00B66E15">
        <w:rPr>
          <w:rStyle w:val="scxw155849672"/>
          <w:rFonts w:ascii="Arial" w:hAnsi="Arial" w:cs="Arial"/>
          <w:shd w:val="clear" w:color="auto" w:fill="FFFFFF"/>
        </w:rPr>
        <w:t xml:space="preserve">. Similarly, Kolb’s </w:t>
      </w:r>
      <w:r w:rsidR="00F07022">
        <w:rPr>
          <w:rStyle w:val="scxw155849672"/>
          <w:rFonts w:ascii="Arial" w:hAnsi="Arial" w:cs="Arial"/>
          <w:shd w:val="clear" w:color="auto" w:fill="FFFFFF"/>
        </w:rPr>
        <w:t xml:space="preserve">(1984) </w:t>
      </w:r>
      <w:r w:rsidR="00B66E15">
        <w:rPr>
          <w:rStyle w:val="scxw155849672"/>
          <w:rFonts w:ascii="Arial" w:hAnsi="Arial" w:cs="Arial"/>
          <w:shd w:val="clear" w:color="auto" w:fill="FFFFFF"/>
        </w:rPr>
        <w:t xml:space="preserve">theory </w:t>
      </w:r>
      <w:r w:rsidR="007E0478">
        <w:rPr>
          <w:rStyle w:val="scxw155849672"/>
          <w:rFonts w:ascii="Arial" w:hAnsi="Arial" w:cs="Arial"/>
          <w:shd w:val="clear" w:color="auto" w:fill="FFFFFF"/>
        </w:rPr>
        <w:t>highlights th</w:t>
      </w:r>
      <w:r w:rsidR="006A3E5F">
        <w:rPr>
          <w:rStyle w:val="scxw155849672"/>
          <w:rFonts w:ascii="Arial" w:hAnsi="Arial" w:cs="Arial"/>
          <w:shd w:val="clear" w:color="auto" w:fill="FFFFFF"/>
        </w:rPr>
        <w:t>at learning is influenced by experiences</w:t>
      </w:r>
      <w:r w:rsidR="00636C48">
        <w:rPr>
          <w:rStyle w:val="scxw155849672"/>
          <w:rFonts w:ascii="Arial" w:hAnsi="Arial" w:cs="Arial"/>
          <w:shd w:val="clear" w:color="auto" w:fill="FFFFFF"/>
        </w:rPr>
        <w:t>,</w:t>
      </w:r>
      <w:r w:rsidR="006A3E5F">
        <w:rPr>
          <w:rStyle w:val="scxw155849672"/>
          <w:rFonts w:ascii="Arial" w:hAnsi="Arial" w:cs="Arial"/>
          <w:shd w:val="clear" w:color="auto" w:fill="FFFFFF"/>
        </w:rPr>
        <w:t xml:space="preserve"> thoughts, emotions and environment</w:t>
      </w:r>
      <w:r w:rsidR="006915E2">
        <w:rPr>
          <w:rStyle w:val="scxw155849672"/>
          <w:rFonts w:ascii="Arial" w:hAnsi="Arial" w:cs="Arial"/>
          <w:shd w:val="clear" w:color="auto" w:fill="FFFFFF"/>
        </w:rPr>
        <w:t>s</w:t>
      </w:r>
      <w:r w:rsidR="00F07022">
        <w:rPr>
          <w:rStyle w:val="scxw155849672"/>
          <w:rFonts w:ascii="Arial" w:hAnsi="Arial" w:cs="Arial"/>
          <w:shd w:val="clear" w:color="auto" w:fill="FFFFFF"/>
        </w:rPr>
        <w:t xml:space="preserve">. </w:t>
      </w:r>
    </w:p>
    <w:p w14:paraId="5B80F553" w14:textId="784B2F44" w:rsidR="006220F4" w:rsidRDefault="007B1090" w:rsidP="00367224">
      <w:pPr>
        <w:spacing w:line="360" w:lineRule="auto"/>
        <w:rPr>
          <w:rStyle w:val="scxw155849672"/>
          <w:rFonts w:ascii="Arial" w:hAnsi="Arial" w:cs="Arial"/>
          <w:shd w:val="clear" w:color="auto" w:fill="FFFFFF"/>
        </w:rPr>
      </w:pPr>
      <w:r w:rsidRPr="009D340E">
        <w:rPr>
          <w:rStyle w:val="scxw155849672"/>
          <w:rFonts w:ascii="Arial" w:hAnsi="Arial" w:cs="Arial"/>
          <w:shd w:val="clear" w:color="auto" w:fill="FFFFFF"/>
        </w:rPr>
        <w:t xml:space="preserve">The overall perceptions of authenticity, </w:t>
      </w:r>
      <w:r w:rsidR="00843F72" w:rsidRPr="009D340E">
        <w:rPr>
          <w:rStyle w:val="scxw155849672"/>
          <w:rFonts w:ascii="Arial" w:hAnsi="Arial" w:cs="Arial"/>
          <w:shd w:val="clear" w:color="auto" w:fill="FFFFFF"/>
        </w:rPr>
        <w:t xml:space="preserve">experiential learning </w:t>
      </w:r>
      <w:r w:rsidRPr="009D340E">
        <w:rPr>
          <w:rStyle w:val="scxw155849672"/>
          <w:rFonts w:ascii="Arial" w:hAnsi="Arial" w:cs="Arial"/>
          <w:shd w:val="clear" w:color="auto" w:fill="FFFFFF"/>
        </w:rPr>
        <w:t xml:space="preserve">and </w:t>
      </w:r>
      <w:r w:rsidR="00843F72" w:rsidRPr="009D340E">
        <w:rPr>
          <w:rStyle w:val="scxw155849672"/>
          <w:rFonts w:ascii="Arial" w:hAnsi="Arial" w:cs="Arial"/>
          <w:shd w:val="clear" w:color="auto" w:fill="FFFFFF"/>
        </w:rPr>
        <w:t xml:space="preserve">motivation </w:t>
      </w:r>
      <w:r w:rsidRPr="009D340E">
        <w:rPr>
          <w:rStyle w:val="scxw155849672"/>
          <w:rFonts w:ascii="Arial" w:hAnsi="Arial" w:cs="Arial"/>
          <w:shd w:val="clear" w:color="auto" w:fill="FFFFFF"/>
        </w:rPr>
        <w:t>have been found to be interconnected rather than separate and isolated (</w:t>
      </w:r>
      <w:r w:rsidRPr="009D340E">
        <w:rPr>
          <w:rFonts w:ascii="Arial" w:eastAsia="Times New Roman" w:hAnsi="Arial" w:cs="Arial"/>
          <w:lang w:eastAsia="en-GB"/>
        </w:rPr>
        <w:t>Radović</w:t>
      </w:r>
      <w:r w:rsidR="00B07D11">
        <w:rPr>
          <w:rFonts w:ascii="Arial" w:eastAsia="Times New Roman" w:hAnsi="Arial" w:cs="Arial"/>
          <w:lang w:eastAsia="en-GB"/>
        </w:rPr>
        <w:t xml:space="preserve"> et al.</w:t>
      </w:r>
      <w:r w:rsidRPr="009D340E">
        <w:rPr>
          <w:rFonts w:ascii="Arial" w:eastAsia="Times New Roman" w:hAnsi="Arial" w:cs="Arial"/>
          <w:lang w:eastAsia="en-GB"/>
        </w:rPr>
        <w:t>, 2021). This aligns with the findings of Herrington and Oliver (2000) who previously concluded that engaging in authentic learning assis</w:t>
      </w:r>
      <w:r w:rsidR="009D340E" w:rsidRPr="009D340E">
        <w:rPr>
          <w:rFonts w:ascii="Arial" w:eastAsia="Times New Roman" w:hAnsi="Arial" w:cs="Arial"/>
          <w:lang w:eastAsia="en-GB"/>
        </w:rPr>
        <w:t>ts</w:t>
      </w:r>
      <w:r w:rsidRPr="009D340E">
        <w:rPr>
          <w:rFonts w:ascii="Arial" w:eastAsia="Times New Roman" w:hAnsi="Arial" w:cs="Arial"/>
          <w:lang w:eastAsia="en-GB"/>
        </w:rPr>
        <w:t xml:space="preserve"> children in developing professional skills and maintaining motivation throughout the learning process.</w:t>
      </w:r>
      <w:r w:rsidR="009D340E" w:rsidRPr="009D340E">
        <w:rPr>
          <w:rFonts w:ascii="Arial" w:eastAsia="Times New Roman" w:hAnsi="Arial" w:cs="Arial"/>
          <w:lang w:eastAsia="en-GB"/>
        </w:rPr>
        <w:t xml:space="preserve"> </w:t>
      </w:r>
      <w:r w:rsidR="007E129D">
        <w:rPr>
          <w:rFonts w:ascii="Arial" w:eastAsia="Times New Roman" w:hAnsi="Arial" w:cs="Arial"/>
          <w:lang w:eastAsia="en-GB"/>
        </w:rPr>
        <w:t xml:space="preserve">Moreover, </w:t>
      </w:r>
      <w:r w:rsidR="000D5C48">
        <w:rPr>
          <w:rFonts w:ascii="Arial" w:eastAsia="Times New Roman" w:hAnsi="Arial" w:cs="Arial"/>
          <w:lang w:eastAsia="en-GB"/>
        </w:rPr>
        <w:t xml:space="preserve">Newman and Wehlage (1993) and </w:t>
      </w:r>
      <w:r w:rsidR="00DF18B1">
        <w:rPr>
          <w:rFonts w:ascii="Arial" w:eastAsia="Times New Roman" w:hAnsi="Arial" w:cs="Arial"/>
          <w:lang w:eastAsia="en-GB"/>
        </w:rPr>
        <w:t xml:space="preserve">Lepper (1998) note that the objectives and structural components of authentic learning environments can enhance both motivations and cognitive learning outcomes by contextualising learning experiences authentically. </w:t>
      </w:r>
      <w:r w:rsidR="009D340E" w:rsidRPr="009D340E">
        <w:rPr>
          <w:rFonts w:ascii="Arial" w:eastAsia="Times New Roman" w:hAnsi="Arial" w:cs="Arial"/>
          <w:lang w:eastAsia="en-GB"/>
        </w:rPr>
        <w:t xml:space="preserve">According to Hennissen, Beckers and </w:t>
      </w:r>
      <w:r w:rsidR="009D340E" w:rsidRPr="009D340E">
        <w:rPr>
          <w:rFonts w:ascii="Arial" w:eastAsia="Times New Roman" w:hAnsi="Arial" w:cs="Arial"/>
          <w:lang w:eastAsia="en-GB"/>
        </w:rPr>
        <w:lastRenderedPageBreak/>
        <w:t xml:space="preserve">Moerkerke </w:t>
      </w:r>
      <w:r w:rsidR="009D340E">
        <w:rPr>
          <w:rFonts w:ascii="Arial" w:eastAsia="Times New Roman" w:hAnsi="Arial" w:cs="Arial"/>
          <w:lang w:eastAsia="en-GB"/>
        </w:rPr>
        <w:t>(</w:t>
      </w:r>
      <w:r w:rsidR="009D340E" w:rsidRPr="009D340E">
        <w:rPr>
          <w:rFonts w:ascii="Arial" w:eastAsia="Times New Roman" w:hAnsi="Arial" w:cs="Arial"/>
          <w:lang w:eastAsia="en-GB"/>
        </w:rPr>
        <w:t xml:space="preserve">2017) experiential learning not only allows the acquisition of new knowledge through firsthand experiences but also facilitates its transformation into abstract generalisations. Furthermore, </w:t>
      </w:r>
      <w:r w:rsidR="00294E33">
        <w:rPr>
          <w:rFonts w:ascii="Arial" w:eastAsia="Times New Roman" w:hAnsi="Arial" w:cs="Arial"/>
          <w:lang w:eastAsia="en-GB"/>
        </w:rPr>
        <w:t xml:space="preserve">this </w:t>
      </w:r>
      <w:r w:rsidR="009D340E" w:rsidRPr="009D340E">
        <w:rPr>
          <w:rFonts w:ascii="Arial" w:eastAsia="Times New Roman" w:hAnsi="Arial" w:cs="Arial"/>
          <w:lang w:eastAsia="en-GB"/>
        </w:rPr>
        <w:t>new knowledge can be derived from applying this acquired knowledge in different learning contexts (Lindsey and Berger, 2009</w:t>
      </w:r>
      <w:r w:rsidR="009D340E">
        <w:rPr>
          <w:rFonts w:ascii="Arial" w:eastAsia="Times New Roman" w:hAnsi="Arial" w:cs="Arial"/>
          <w:lang w:eastAsia="en-GB"/>
        </w:rPr>
        <w:t>)</w:t>
      </w:r>
      <w:r w:rsidR="009D340E">
        <w:rPr>
          <w:rStyle w:val="scxw155849672"/>
          <w:rFonts w:ascii="Arial" w:hAnsi="Arial" w:cs="Arial"/>
          <w:shd w:val="clear" w:color="auto" w:fill="FFFFFF"/>
        </w:rPr>
        <w:t>.</w:t>
      </w:r>
    </w:p>
    <w:p w14:paraId="1E96D561" w14:textId="0F10053C" w:rsidR="00D867B3" w:rsidRDefault="002F4A71" w:rsidP="00367224">
      <w:pPr>
        <w:spacing w:before="100" w:beforeAutospacing="1" w:after="100" w:afterAutospacing="1" w:line="360" w:lineRule="auto"/>
        <w:textAlignment w:val="baseline"/>
        <w:rPr>
          <w:rFonts w:ascii="Arial" w:eastAsia="Times New Roman" w:hAnsi="Arial" w:cs="Arial"/>
          <w:color w:val="3A3A3A"/>
          <w:lang w:eastAsia="en-GB"/>
        </w:rPr>
      </w:pPr>
      <w:r w:rsidRPr="006E1C31">
        <w:rPr>
          <w:rStyle w:val="scxw155849672"/>
          <w:rFonts w:ascii="Arial" w:hAnsi="Arial" w:cs="Arial"/>
          <w:shd w:val="clear" w:color="auto" w:fill="FFFFFF"/>
        </w:rPr>
        <w:t>The</w:t>
      </w:r>
      <w:r w:rsidR="003C7DB7" w:rsidRPr="006E1C31">
        <w:rPr>
          <w:rStyle w:val="scxw155849672"/>
          <w:rFonts w:ascii="Arial" w:hAnsi="Arial" w:cs="Arial"/>
          <w:shd w:val="clear" w:color="auto" w:fill="FFFFFF"/>
        </w:rPr>
        <w:t xml:space="preserve"> National Day Nurseries Association (n.d)</w:t>
      </w:r>
      <w:r w:rsidRPr="006E1C31">
        <w:rPr>
          <w:rStyle w:val="scxw155849672"/>
          <w:rFonts w:ascii="Arial" w:hAnsi="Arial" w:cs="Arial"/>
          <w:shd w:val="clear" w:color="auto" w:fill="FFFFFF"/>
        </w:rPr>
        <w:t xml:space="preserve"> suggest that</w:t>
      </w:r>
      <w:r w:rsidR="003C7DB7" w:rsidRPr="006E1C31">
        <w:rPr>
          <w:rStyle w:val="scxw155849672"/>
          <w:rFonts w:ascii="Arial" w:hAnsi="Arial" w:cs="Arial"/>
          <w:shd w:val="clear" w:color="auto" w:fill="FFFFFF"/>
        </w:rPr>
        <w:t xml:space="preserve"> learning becomes active when children can link fresh knowledge </w:t>
      </w:r>
      <w:r w:rsidR="00C734BB" w:rsidRPr="006E1C31">
        <w:rPr>
          <w:rStyle w:val="scxw155849672"/>
          <w:rFonts w:ascii="Arial" w:hAnsi="Arial" w:cs="Arial"/>
          <w:shd w:val="clear" w:color="auto" w:fill="FFFFFF"/>
        </w:rPr>
        <w:t>with their existing understanding, a process facilitated by incorporating real-world elements into educational experiences</w:t>
      </w:r>
      <w:r w:rsidR="00125B9E" w:rsidRPr="006E1C31">
        <w:rPr>
          <w:rStyle w:val="scxw155849672"/>
          <w:rFonts w:ascii="Arial" w:hAnsi="Arial" w:cs="Arial"/>
          <w:shd w:val="clear" w:color="auto" w:fill="FFFFFF"/>
        </w:rPr>
        <w:t>.</w:t>
      </w:r>
      <w:r w:rsidR="00E87ED5" w:rsidRPr="006E1C31">
        <w:rPr>
          <w:rStyle w:val="scxw155849672"/>
          <w:rFonts w:ascii="Arial" w:hAnsi="Arial" w:cs="Arial"/>
          <w:shd w:val="clear" w:color="auto" w:fill="FFFFFF"/>
        </w:rPr>
        <w:t xml:space="preserve"> </w:t>
      </w:r>
      <w:r w:rsidR="00E87ED5" w:rsidRPr="006E1C31">
        <w:rPr>
          <w:rStyle w:val="scxw155849672"/>
          <w:rFonts w:ascii="Arial" w:hAnsi="Arial" w:cs="Arial"/>
          <w:color w:val="000000"/>
          <w:shd w:val="clear" w:color="auto" w:fill="FFFFFF"/>
        </w:rPr>
        <w:t xml:space="preserve">Donaldson (2015) notes that it is crucial for children to recognise the significance of their learning beyond the confines of the school environment and to </w:t>
      </w:r>
      <w:r w:rsidR="007249E0" w:rsidRPr="006E1C31">
        <w:rPr>
          <w:rStyle w:val="scxw155849672"/>
          <w:rFonts w:ascii="Arial" w:hAnsi="Arial" w:cs="Arial"/>
          <w:color w:val="000000"/>
          <w:shd w:val="clear" w:color="auto" w:fill="FFFFFF"/>
        </w:rPr>
        <w:t>seize</w:t>
      </w:r>
      <w:r w:rsidR="00E87ED5" w:rsidRPr="006E1C31">
        <w:rPr>
          <w:rStyle w:val="scxw155849672"/>
          <w:rFonts w:ascii="Arial" w:hAnsi="Arial" w:cs="Arial"/>
          <w:color w:val="000000"/>
          <w:shd w:val="clear" w:color="auto" w:fill="FFFFFF"/>
        </w:rPr>
        <w:t xml:space="preserve"> opportunities to establish connections with the wider world.</w:t>
      </w:r>
      <w:r w:rsidR="006E1C31" w:rsidRPr="006E1C31">
        <w:rPr>
          <w:rStyle w:val="scxw155849672"/>
          <w:rFonts w:ascii="Arial" w:hAnsi="Arial" w:cs="Arial"/>
          <w:color w:val="000000"/>
          <w:shd w:val="clear" w:color="auto" w:fill="FFFFFF"/>
        </w:rPr>
        <w:t xml:space="preserve"> </w:t>
      </w:r>
      <w:r w:rsidR="006E1C31" w:rsidRPr="00C95B13">
        <w:rPr>
          <w:rFonts w:ascii="Arial" w:hAnsi="Arial" w:cs="Arial"/>
          <w:color w:val="000000"/>
          <w:shd w:val="clear" w:color="auto" w:fill="FFFFFF"/>
        </w:rPr>
        <w:t>Lave (1988) suggests that traditional learning scenarios where children passively receive knowledge do not align with the dynamic learning experiences found in authentic contexts. However, Clark, Kirschner and Sweller (2012) highlight that d</w:t>
      </w:r>
      <w:r w:rsidR="006E1C31" w:rsidRPr="00C95B13">
        <w:rPr>
          <w:rFonts w:ascii="Arial" w:eastAsia="Times New Roman" w:hAnsi="Arial" w:cs="Arial"/>
          <w:color w:val="3A3A3A"/>
          <w:lang w:eastAsia="en-GB"/>
        </w:rPr>
        <w:t>irect instruction, which involves substantial guidance and examples, leads to significantly greater learning outcomes compared to discovery-based approaches.</w:t>
      </w:r>
    </w:p>
    <w:p w14:paraId="33C2BEF5" w14:textId="77777777" w:rsidR="003A3EDC" w:rsidRDefault="003A3EDC" w:rsidP="003A3EDC">
      <w:pPr>
        <w:pStyle w:val="z-TopofForm"/>
        <w:jc w:val="left"/>
      </w:pPr>
      <w:r>
        <w:t>Top of Form</w:t>
      </w:r>
    </w:p>
    <w:p w14:paraId="4F870E53" w14:textId="06A41F2A" w:rsidR="008E500B" w:rsidRDefault="00071E0A" w:rsidP="00367224">
      <w:pPr>
        <w:spacing w:line="360" w:lineRule="auto"/>
        <w:rPr>
          <w:rStyle w:val="scxw155849672"/>
          <w:rFonts w:ascii="Arial" w:hAnsi="Arial" w:cs="Arial"/>
          <w:color w:val="000000"/>
          <w:shd w:val="clear" w:color="auto" w:fill="FFFFFF"/>
        </w:rPr>
      </w:pPr>
      <w:r>
        <w:rPr>
          <w:rStyle w:val="scxw155849672"/>
          <w:rFonts w:ascii="Arial" w:hAnsi="Arial" w:cs="Arial"/>
          <w:color w:val="000000"/>
          <w:shd w:val="clear" w:color="auto" w:fill="FFFFFF"/>
        </w:rPr>
        <w:t xml:space="preserve">Pound and Lee (2011) </w:t>
      </w:r>
      <w:r w:rsidR="006E1C31">
        <w:rPr>
          <w:rStyle w:val="scxw155849672"/>
          <w:rFonts w:ascii="Arial" w:hAnsi="Arial" w:cs="Arial"/>
          <w:color w:val="000000"/>
          <w:shd w:val="clear" w:color="auto" w:fill="FFFFFF"/>
        </w:rPr>
        <w:t xml:space="preserve">note that </w:t>
      </w:r>
      <w:r>
        <w:rPr>
          <w:rStyle w:val="scxw155849672"/>
          <w:rFonts w:ascii="Arial" w:hAnsi="Arial" w:cs="Arial"/>
          <w:color w:val="000000"/>
          <w:shd w:val="clear" w:color="auto" w:fill="FFFFFF"/>
        </w:rPr>
        <w:t>innovative teachers recognise the mathematical possibilities inherent in creating authentic experiences like cooking, as they provide ample opportunities for mathematical learning. Therefore, during</w:t>
      </w:r>
      <w:r w:rsidR="00BB5695">
        <w:rPr>
          <w:rStyle w:val="scxw155849672"/>
          <w:rFonts w:ascii="Arial" w:hAnsi="Arial" w:cs="Arial"/>
          <w:color w:val="000000"/>
          <w:shd w:val="clear" w:color="auto" w:fill="FFFFFF"/>
        </w:rPr>
        <w:t xml:space="preserve"> my final </w:t>
      </w:r>
      <w:r w:rsidR="00F072B2">
        <w:rPr>
          <w:rStyle w:val="scxw155849672"/>
          <w:rFonts w:ascii="Arial" w:hAnsi="Arial" w:cs="Arial"/>
          <w:color w:val="000000"/>
          <w:shd w:val="clear" w:color="auto" w:fill="FFFFFF"/>
        </w:rPr>
        <w:t xml:space="preserve">teaching </w:t>
      </w:r>
      <w:r w:rsidR="00BB5695">
        <w:rPr>
          <w:rStyle w:val="scxw155849672"/>
          <w:rFonts w:ascii="Arial" w:hAnsi="Arial" w:cs="Arial"/>
          <w:color w:val="000000"/>
          <w:shd w:val="clear" w:color="auto" w:fill="FFFFFF"/>
        </w:rPr>
        <w:t xml:space="preserve">placement, </w:t>
      </w:r>
      <w:r w:rsidR="0069195F">
        <w:rPr>
          <w:rStyle w:val="scxw155849672"/>
          <w:rFonts w:ascii="Arial" w:hAnsi="Arial" w:cs="Arial"/>
          <w:color w:val="000000"/>
          <w:shd w:val="clear" w:color="auto" w:fill="FFFFFF"/>
        </w:rPr>
        <w:t xml:space="preserve">I planned </w:t>
      </w:r>
      <w:r w:rsidR="004276EC">
        <w:rPr>
          <w:rStyle w:val="scxw155849672"/>
          <w:rFonts w:ascii="Arial" w:hAnsi="Arial" w:cs="Arial"/>
          <w:color w:val="000000"/>
          <w:shd w:val="clear" w:color="auto" w:fill="FFFFFF"/>
        </w:rPr>
        <w:t xml:space="preserve">two </w:t>
      </w:r>
      <w:r w:rsidR="00FB7D69">
        <w:rPr>
          <w:rStyle w:val="scxw155849672"/>
          <w:rFonts w:ascii="Arial" w:hAnsi="Arial" w:cs="Arial"/>
          <w:color w:val="000000"/>
          <w:shd w:val="clear" w:color="auto" w:fill="FFFFFF"/>
        </w:rPr>
        <w:t>math</w:t>
      </w:r>
      <w:r w:rsidR="009F17BA">
        <w:rPr>
          <w:rStyle w:val="scxw155849672"/>
          <w:rFonts w:ascii="Arial" w:hAnsi="Arial" w:cs="Arial"/>
          <w:color w:val="000000"/>
          <w:shd w:val="clear" w:color="auto" w:fill="FFFFFF"/>
        </w:rPr>
        <w:t xml:space="preserve">ematics and numeracy </w:t>
      </w:r>
      <w:r w:rsidR="004276EC">
        <w:rPr>
          <w:rStyle w:val="scxw155849672"/>
          <w:rFonts w:ascii="Arial" w:hAnsi="Arial" w:cs="Arial"/>
          <w:color w:val="000000"/>
          <w:shd w:val="clear" w:color="auto" w:fill="FFFFFF"/>
        </w:rPr>
        <w:t xml:space="preserve">activities, one of which was an independent </w:t>
      </w:r>
      <w:r w:rsidR="00F95D74">
        <w:rPr>
          <w:rStyle w:val="scxw155849672"/>
          <w:rFonts w:ascii="Arial" w:hAnsi="Arial" w:cs="Arial"/>
          <w:color w:val="000000"/>
          <w:shd w:val="clear" w:color="auto" w:fill="FFFFFF"/>
        </w:rPr>
        <w:t>activity</w:t>
      </w:r>
      <w:r w:rsidR="004276EC">
        <w:rPr>
          <w:rStyle w:val="scxw155849672"/>
          <w:rFonts w:ascii="Arial" w:hAnsi="Arial" w:cs="Arial"/>
          <w:color w:val="000000"/>
          <w:shd w:val="clear" w:color="auto" w:fill="FFFFFF"/>
        </w:rPr>
        <w:t xml:space="preserve"> and</w:t>
      </w:r>
      <w:r w:rsidR="004E4787">
        <w:rPr>
          <w:rStyle w:val="scxw155849672"/>
          <w:rFonts w:ascii="Arial" w:hAnsi="Arial" w:cs="Arial"/>
          <w:color w:val="000000"/>
          <w:shd w:val="clear" w:color="auto" w:fill="FFFFFF"/>
        </w:rPr>
        <w:t xml:space="preserve"> the other</w:t>
      </w:r>
      <w:r w:rsidR="004276EC">
        <w:rPr>
          <w:rStyle w:val="scxw155849672"/>
          <w:rFonts w:ascii="Arial" w:hAnsi="Arial" w:cs="Arial"/>
          <w:color w:val="000000"/>
          <w:shd w:val="clear" w:color="auto" w:fill="FFFFFF"/>
        </w:rPr>
        <w:t xml:space="preserve"> was </w:t>
      </w:r>
      <w:r w:rsidR="00571AD2">
        <w:rPr>
          <w:rStyle w:val="scxw155849672"/>
          <w:rFonts w:ascii="Arial" w:hAnsi="Arial" w:cs="Arial"/>
          <w:color w:val="000000"/>
          <w:shd w:val="clear" w:color="auto" w:fill="FFFFFF"/>
        </w:rPr>
        <w:t>a</w:t>
      </w:r>
      <w:r w:rsidR="00285AEE">
        <w:rPr>
          <w:rStyle w:val="scxw155849672"/>
          <w:rFonts w:ascii="Arial" w:hAnsi="Arial" w:cs="Arial"/>
          <w:color w:val="000000"/>
          <w:shd w:val="clear" w:color="auto" w:fill="FFFFFF"/>
        </w:rPr>
        <w:t>n</w:t>
      </w:r>
      <w:r w:rsidR="00571AD2">
        <w:rPr>
          <w:rStyle w:val="scxw155849672"/>
          <w:rFonts w:ascii="Arial" w:hAnsi="Arial" w:cs="Arial"/>
          <w:color w:val="000000"/>
          <w:shd w:val="clear" w:color="auto" w:fill="FFFFFF"/>
        </w:rPr>
        <w:t xml:space="preserve"> activity conducted </w:t>
      </w:r>
      <w:r w:rsidR="0069195F">
        <w:rPr>
          <w:rStyle w:val="scxw155849672"/>
          <w:rFonts w:ascii="Arial" w:hAnsi="Arial" w:cs="Arial"/>
          <w:color w:val="000000"/>
          <w:shd w:val="clear" w:color="auto" w:fill="FFFFFF"/>
        </w:rPr>
        <w:t xml:space="preserve">with </w:t>
      </w:r>
      <w:r w:rsidR="00571AD2">
        <w:rPr>
          <w:rStyle w:val="scxw155849672"/>
          <w:rFonts w:ascii="Arial" w:hAnsi="Arial" w:cs="Arial"/>
          <w:color w:val="000000"/>
          <w:shd w:val="clear" w:color="auto" w:fill="FFFFFF"/>
        </w:rPr>
        <w:t>s</w:t>
      </w:r>
      <w:r w:rsidR="00285AEE">
        <w:rPr>
          <w:rStyle w:val="scxw155849672"/>
          <w:rFonts w:ascii="Arial" w:hAnsi="Arial" w:cs="Arial"/>
          <w:color w:val="000000"/>
          <w:shd w:val="clear" w:color="auto" w:fill="FFFFFF"/>
        </w:rPr>
        <w:t xml:space="preserve">upervision from </w:t>
      </w:r>
      <w:r w:rsidR="0069195F">
        <w:rPr>
          <w:rStyle w:val="scxw155849672"/>
          <w:rFonts w:ascii="Arial" w:hAnsi="Arial" w:cs="Arial"/>
          <w:color w:val="000000"/>
          <w:shd w:val="clear" w:color="auto" w:fill="FFFFFF"/>
        </w:rPr>
        <w:t>myself</w:t>
      </w:r>
      <w:r w:rsidR="00285AEE">
        <w:rPr>
          <w:rStyle w:val="scxw155849672"/>
          <w:rFonts w:ascii="Arial" w:hAnsi="Arial" w:cs="Arial"/>
          <w:color w:val="000000"/>
          <w:shd w:val="clear" w:color="auto" w:fill="FFFFFF"/>
        </w:rPr>
        <w:t>. These activities were conducted</w:t>
      </w:r>
      <w:r w:rsidR="0069195F">
        <w:rPr>
          <w:rStyle w:val="scxw155849672"/>
          <w:rFonts w:ascii="Arial" w:hAnsi="Arial" w:cs="Arial"/>
          <w:color w:val="000000"/>
          <w:shd w:val="clear" w:color="auto" w:fill="FFFFFF"/>
        </w:rPr>
        <w:t xml:space="preserve"> as a carousel</w:t>
      </w:r>
      <w:r w:rsidR="007A185F">
        <w:rPr>
          <w:rStyle w:val="scxw155849672"/>
          <w:rFonts w:ascii="Arial" w:hAnsi="Arial" w:cs="Arial"/>
          <w:color w:val="000000"/>
          <w:shd w:val="clear" w:color="auto" w:fill="FFFFFF"/>
        </w:rPr>
        <w:t>, to ensure all children had the opportunity to experience both activities.</w:t>
      </w:r>
      <w:r w:rsidR="0069195F">
        <w:rPr>
          <w:rStyle w:val="scxw155849672"/>
          <w:rFonts w:ascii="Arial" w:hAnsi="Arial" w:cs="Arial"/>
          <w:color w:val="000000"/>
          <w:shd w:val="clear" w:color="auto" w:fill="FFFFFF"/>
        </w:rPr>
        <w:t xml:space="preserve"> </w:t>
      </w:r>
      <w:r w:rsidR="0087080C">
        <w:rPr>
          <w:rStyle w:val="scxw155849672"/>
          <w:rFonts w:ascii="Arial" w:hAnsi="Arial" w:cs="Arial"/>
          <w:color w:val="000000"/>
          <w:shd w:val="clear" w:color="auto" w:fill="FFFFFF"/>
        </w:rPr>
        <w:t xml:space="preserve">The independent </w:t>
      </w:r>
      <w:r w:rsidR="00F95D74">
        <w:rPr>
          <w:rStyle w:val="scxw155849672"/>
          <w:rFonts w:ascii="Arial" w:hAnsi="Arial" w:cs="Arial"/>
          <w:color w:val="000000"/>
          <w:shd w:val="clear" w:color="auto" w:fill="FFFFFF"/>
        </w:rPr>
        <w:t>activity</w:t>
      </w:r>
      <w:r w:rsidR="0087080C">
        <w:rPr>
          <w:rStyle w:val="scxw155849672"/>
          <w:rFonts w:ascii="Arial" w:hAnsi="Arial" w:cs="Arial"/>
          <w:color w:val="000000"/>
          <w:shd w:val="clear" w:color="auto" w:fill="FFFFFF"/>
        </w:rPr>
        <w:t xml:space="preserve"> consisted of numerous </w:t>
      </w:r>
      <w:r w:rsidR="00F95D74">
        <w:rPr>
          <w:rStyle w:val="scxw155849672"/>
          <w:rFonts w:ascii="Arial" w:hAnsi="Arial" w:cs="Arial"/>
          <w:color w:val="000000"/>
          <w:shd w:val="clear" w:color="auto" w:fill="FFFFFF"/>
        </w:rPr>
        <w:t>math</w:t>
      </w:r>
      <w:r w:rsidR="008E500B">
        <w:rPr>
          <w:rStyle w:val="scxw155849672"/>
          <w:rFonts w:ascii="Arial" w:hAnsi="Arial" w:cs="Arial"/>
          <w:color w:val="000000"/>
          <w:shd w:val="clear" w:color="auto" w:fill="FFFFFF"/>
        </w:rPr>
        <w:t>ematic</w:t>
      </w:r>
      <w:r w:rsidR="00035786">
        <w:rPr>
          <w:rStyle w:val="scxw155849672"/>
          <w:rFonts w:ascii="Arial" w:hAnsi="Arial" w:cs="Arial"/>
          <w:color w:val="000000"/>
          <w:shd w:val="clear" w:color="auto" w:fill="FFFFFF"/>
        </w:rPr>
        <w:t>al</w:t>
      </w:r>
      <w:r w:rsidR="00F95D74">
        <w:rPr>
          <w:rStyle w:val="scxw155849672"/>
          <w:rFonts w:ascii="Arial" w:hAnsi="Arial" w:cs="Arial"/>
          <w:color w:val="000000"/>
          <w:shd w:val="clear" w:color="auto" w:fill="FFFFFF"/>
        </w:rPr>
        <w:t xml:space="preserve"> bake-off challenge cards based on Welsh foods</w:t>
      </w:r>
      <w:r w:rsidR="008E500B">
        <w:rPr>
          <w:rStyle w:val="scxw155849672"/>
          <w:rFonts w:ascii="Arial" w:hAnsi="Arial" w:cs="Arial"/>
          <w:color w:val="000000"/>
          <w:shd w:val="clear" w:color="auto" w:fill="FFFFFF"/>
        </w:rPr>
        <w:t xml:space="preserve">. The children were instructed to read a challenge card to a peer once they solved the answer themselves. On completion of all </w:t>
      </w:r>
      <w:r w:rsidR="00D063B3">
        <w:rPr>
          <w:rStyle w:val="scxw155849672"/>
          <w:rFonts w:ascii="Arial" w:hAnsi="Arial" w:cs="Arial"/>
          <w:color w:val="000000"/>
          <w:shd w:val="clear" w:color="auto" w:fill="FFFFFF"/>
        </w:rPr>
        <w:t xml:space="preserve">of the </w:t>
      </w:r>
      <w:r w:rsidR="008E500B">
        <w:rPr>
          <w:rStyle w:val="scxw155849672"/>
          <w:rFonts w:ascii="Arial" w:hAnsi="Arial" w:cs="Arial"/>
          <w:color w:val="000000"/>
          <w:shd w:val="clear" w:color="auto" w:fill="FFFFFF"/>
        </w:rPr>
        <w:t xml:space="preserve">challenge cards, the children were told to create and pose their own questions similar to those on the challenge cards they were provided with. </w:t>
      </w:r>
      <w:r w:rsidR="008E500B" w:rsidRPr="00321809">
        <w:rPr>
          <w:rStyle w:val="scxw155849672"/>
          <w:rFonts w:ascii="Arial" w:hAnsi="Arial" w:cs="Arial"/>
          <w:color w:val="000000"/>
          <w:shd w:val="clear" w:color="auto" w:fill="FFFFFF"/>
        </w:rPr>
        <w:t>This is in accordance with Resnick (1988) who states that to involv</w:t>
      </w:r>
      <w:r w:rsidR="00321809" w:rsidRPr="00321809">
        <w:rPr>
          <w:rStyle w:val="scxw155849672"/>
          <w:rFonts w:ascii="Arial" w:hAnsi="Arial" w:cs="Arial"/>
          <w:color w:val="000000"/>
          <w:shd w:val="clear" w:color="auto" w:fill="FFFFFF"/>
        </w:rPr>
        <w:t>ing</w:t>
      </w:r>
      <w:r w:rsidR="008E500B" w:rsidRPr="00321809">
        <w:rPr>
          <w:rStyle w:val="scxw155849672"/>
          <w:rFonts w:ascii="Arial" w:hAnsi="Arial" w:cs="Arial"/>
          <w:color w:val="000000"/>
          <w:shd w:val="clear" w:color="auto" w:fill="FFFFFF"/>
        </w:rPr>
        <w:t xml:space="preserve"> children in contextualised mathematic</w:t>
      </w:r>
      <w:r w:rsidR="00A869B8" w:rsidRPr="00321809">
        <w:rPr>
          <w:rStyle w:val="scxw155849672"/>
          <w:rFonts w:ascii="Arial" w:hAnsi="Arial" w:cs="Arial"/>
          <w:color w:val="000000"/>
          <w:shd w:val="clear" w:color="auto" w:fill="FFFFFF"/>
        </w:rPr>
        <w:t>al</w:t>
      </w:r>
      <w:r w:rsidR="008E500B" w:rsidRPr="00321809">
        <w:rPr>
          <w:rStyle w:val="scxw155849672"/>
          <w:rFonts w:ascii="Arial" w:hAnsi="Arial" w:cs="Arial"/>
          <w:color w:val="000000"/>
          <w:shd w:val="clear" w:color="auto" w:fill="FFFFFF"/>
        </w:rPr>
        <w:t xml:space="preserve"> problem solving should encourage them to formulate their own questions, not just solve problems </w:t>
      </w:r>
      <w:r w:rsidR="00D32E19" w:rsidRPr="00321809">
        <w:rPr>
          <w:rStyle w:val="scxw155849672"/>
          <w:rFonts w:ascii="Arial" w:hAnsi="Arial" w:cs="Arial"/>
          <w:color w:val="000000"/>
          <w:shd w:val="clear" w:color="auto" w:fill="FFFFFF"/>
        </w:rPr>
        <w:t>posed</w:t>
      </w:r>
      <w:r w:rsidR="008E500B" w:rsidRPr="00321809">
        <w:rPr>
          <w:rStyle w:val="scxw155849672"/>
          <w:rFonts w:ascii="Arial" w:hAnsi="Arial" w:cs="Arial"/>
          <w:color w:val="000000"/>
          <w:shd w:val="clear" w:color="auto" w:fill="FFFFFF"/>
        </w:rPr>
        <w:t xml:space="preserve"> by others.</w:t>
      </w:r>
      <w:r w:rsidR="008E500B">
        <w:rPr>
          <w:rStyle w:val="scxw155849672"/>
          <w:rFonts w:ascii="Arial" w:hAnsi="Arial" w:cs="Arial"/>
          <w:color w:val="000000"/>
          <w:shd w:val="clear" w:color="auto" w:fill="FFFFFF"/>
        </w:rPr>
        <w:t xml:space="preserve"> Moreover, </w:t>
      </w:r>
      <w:r w:rsidR="004C676B">
        <w:rPr>
          <w:rStyle w:val="scxw155849672"/>
          <w:rFonts w:ascii="Arial" w:hAnsi="Arial" w:cs="Arial"/>
          <w:color w:val="000000"/>
          <w:shd w:val="clear" w:color="auto" w:fill="FFFFFF"/>
        </w:rPr>
        <w:t>s</w:t>
      </w:r>
      <w:r w:rsidR="008E500B">
        <w:rPr>
          <w:rStyle w:val="scxw155849672"/>
          <w:rFonts w:ascii="Arial" w:hAnsi="Arial" w:cs="Arial"/>
          <w:color w:val="000000"/>
          <w:shd w:val="clear" w:color="auto" w:fill="FFFFFF"/>
        </w:rPr>
        <w:t>he notes that to involve children in contextualised mathematic</w:t>
      </w:r>
      <w:r w:rsidR="007A31FD">
        <w:rPr>
          <w:rStyle w:val="scxw155849672"/>
          <w:rFonts w:ascii="Arial" w:hAnsi="Arial" w:cs="Arial"/>
          <w:color w:val="000000"/>
          <w:shd w:val="clear" w:color="auto" w:fill="FFFFFF"/>
        </w:rPr>
        <w:t>al</w:t>
      </w:r>
      <w:r w:rsidR="008E500B">
        <w:rPr>
          <w:rStyle w:val="scxw155849672"/>
          <w:rFonts w:ascii="Arial" w:hAnsi="Arial" w:cs="Arial"/>
          <w:color w:val="000000"/>
          <w:shd w:val="clear" w:color="auto" w:fill="FFFFFF"/>
        </w:rPr>
        <w:t xml:space="preserve"> problem-solving, it is essential to generate classroom scenarios with ample complexity and engagement, transforming them into mathematically stimulating environments.</w:t>
      </w:r>
    </w:p>
    <w:p w14:paraId="7BAE151C" w14:textId="4B61B21A" w:rsidR="000F5E01" w:rsidRDefault="000F5E01" w:rsidP="00367224">
      <w:pPr>
        <w:spacing w:line="360" w:lineRule="auto"/>
        <w:rPr>
          <w:rStyle w:val="scxw155849672"/>
          <w:rFonts w:ascii="Arial" w:hAnsi="Arial" w:cs="Arial"/>
          <w:color w:val="000000"/>
          <w:shd w:val="clear" w:color="auto" w:fill="FFFFFF"/>
        </w:rPr>
      </w:pPr>
      <w:r w:rsidRPr="000F5E01">
        <w:rPr>
          <w:rFonts w:ascii="Arial" w:hAnsi="Arial" w:cs="Arial"/>
          <w:color w:val="000000"/>
          <w:shd w:val="clear" w:color="auto" w:fill="FFFFFF"/>
        </w:rPr>
        <w:t>The bake-off challenge cards not only encouraged independent thinking but also allowed the children to apply their knowledge in a fun and interactive way. As the children eagerly participated in the baking process, they not only developed their measuring skills but also developed their teamwork abilities. This experiential approach not only made learning enjoyable but also instilled a sense of accomplishment and pride in their creations.</w:t>
      </w:r>
    </w:p>
    <w:p w14:paraId="0A4DA35A" w14:textId="17826CC2" w:rsidR="00FC5F7A" w:rsidRDefault="00BE2692" w:rsidP="00367224">
      <w:pPr>
        <w:spacing w:line="360" w:lineRule="auto"/>
        <w:rPr>
          <w:rFonts w:ascii="Arial" w:hAnsi="Arial" w:cs="Arial"/>
          <w:color w:val="000000"/>
          <w:shd w:val="clear" w:color="auto" w:fill="FFFFFF"/>
        </w:rPr>
      </w:pPr>
      <w:r w:rsidRPr="00071534">
        <w:rPr>
          <w:rStyle w:val="scxw155849672"/>
          <w:rFonts w:ascii="Arial" w:hAnsi="Arial" w:cs="Arial"/>
          <w:color w:val="000000"/>
          <w:shd w:val="clear" w:color="auto" w:fill="FFFFFF"/>
        </w:rPr>
        <w:lastRenderedPageBreak/>
        <w:t xml:space="preserve">The </w:t>
      </w:r>
      <w:r w:rsidR="00C20C68">
        <w:rPr>
          <w:rStyle w:val="scxw155849672"/>
          <w:rFonts w:ascii="Arial" w:hAnsi="Arial" w:cs="Arial"/>
          <w:color w:val="000000"/>
          <w:shd w:val="clear" w:color="auto" w:fill="FFFFFF"/>
        </w:rPr>
        <w:t>other activity’s</w:t>
      </w:r>
      <w:r w:rsidR="00071534" w:rsidRPr="00071534">
        <w:rPr>
          <w:rStyle w:val="scxw155849672"/>
          <w:rFonts w:ascii="Arial" w:hAnsi="Arial" w:cs="Arial"/>
          <w:color w:val="000000"/>
          <w:shd w:val="clear" w:color="auto" w:fill="FFFFFF"/>
        </w:rPr>
        <w:t xml:space="preserve"> aim was to </w:t>
      </w:r>
      <w:r w:rsidR="009843A7">
        <w:rPr>
          <w:rStyle w:val="scxw155849672"/>
          <w:rFonts w:ascii="Arial" w:hAnsi="Arial" w:cs="Arial"/>
          <w:color w:val="000000"/>
          <w:shd w:val="clear" w:color="auto" w:fill="FFFFFF"/>
        </w:rPr>
        <w:t>enhance</w:t>
      </w:r>
      <w:r w:rsidR="00071534" w:rsidRPr="00071534">
        <w:rPr>
          <w:rStyle w:val="scxw155849672"/>
          <w:rFonts w:ascii="Arial" w:hAnsi="Arial" w:cs="Arial"/>
          <w:color w:val="000000"/>
          <w:shd w:val="clear" w:color="auto" w:fill="FFFFFF"/>
        </w:rPr>
        <w:t xml:space="preserve"> the children’s measuring skills </w:t>
      </w:r>
      <w:r w:rsidR="006F4BE0">
        <w:rPr>
          <w:rStyle w:val="scxw155849672"/>
          <w:rFonts w:ascii="Arial" w:hAnsi="Arial" w:cs="Arial"/>
          <w:color w:val="000000"/>
          <w:shd w:val="clear" w:color="auto" w:fill="FFFFFF"/>
        </w:rPr>
        <w:t>through the baking of</w:t>
      </w:r>
      <w:r w:rsidR="00071534" w:rsidRPr="00071534">
        <w:rPr>
          <w:rStyle w:val="scxw155849672"/>
          <w:rFonts w:ascii="Arial" w:hAnsi="Arial" w:cs="Arial"/>
          <w:color w:val="000000"/>
          <w:shd w:val="clear" w:color="auto" w:fill="FFFFFF"/>
        </w:rPr>
        <w:t xml:space="preserve"> Welsh cake</w:t>
      </w:r>
      <w:r w:rsidR="006F4BE0">
        <w:rPr>
          <w:rStyle w:val="scxw155849672"/>
          <w:rFonts w:ascii="Arial" w:hAnsi="Arial" w:cs="Arial"/>
          <w:color w:val="000000"/>
          <w:shd w:val="clear" w:color="auto" w:fill="FFFFFF"/>
        </w:rPr>
        <w:t>s, providing them with an authentic context for learning</w:t>
      </w:r>
      <w:r w:rsidR="00071534" w:rsidRPr="00071534">
        <w:rPr>
          <w:rStyle w:val="scxw155849672"/>
          <w:rFonts w:ascii="Arial" w:hAnsi="Arial" w:cs="Arial"/>
          <w:color w:val="000000"/>
          <w:shd w:val="clear" w:color="auto" w:fill="FFFFFF"/>
        </w:rPr>
        <w:t xml:space="preserve">. </w:t>
      </w:r>
      <w:r w:rsidR="006F4BE0">
        <w:rPr>
          <w:rStyle w:val="scxw155849672"/>
          <w:rFonts w:ascii="Arial" w:hAnsi="Arial" w:cs="Arial"/>
          <w:color w:val="000000"/>
          <w:shd w:val="clear" w:color="auto" w:fill="FFFFFF"/>
        </w:rPr>
        <w:t>This approach aligns with the</w:t>
      </w:r>
      <w:r w:rsidR="00071534" w:rsidRPr="00071534">
        <w:rPr>
          <w:rStyle w:val="scxw155849672"/>
          <w:rFonts w:ascii="Arial" w:hAnsi="Arial" w:cs="Arial"/>
          <w:color w:val="000000"/>
          <w:shd w:val="clear" w:color="auto" w:fill="FFFFFF"/>
        </w:rPr>
        <w:t xml:space="preserve"> </w:t>
      </w:r>
      <w:r w:rsidR="00071534" w:rsidRPr="00071534">
        <w:rPr>
          <w:rFonts w:ascii="Arial" w:hAnsi="Arial" w:cs="Arial"/>
          <w:color w:val="000000"/>
          <w:shd w:val="clear" w:color="auto" w:fill="FFFFFF"/>
        </w:rPr>
        <w:t>Welsh Government</w:t>
      </w:r>
      <w:r w:rsidR="006F4BE0">
        <w:rPr>
          <w:rFonts w:ascii="Arial" w:hAnsi="Arial" w:cs="Arial"/>
          <w:color w:val="000000"/>
          <w:shd w:val="clear" w:color="auto" w:fill="FFFFFF"/>
        </w:rPr>
        <w:t>’s</w:t>
      </w:r>
      <w:r w:rsidR="00071534" w:rsidRPr="00071534">
        <w:rPr>
          <w:rFonts w:ascii="Arial" w:hAnsi="Arial" w:cs="Arial"/>
          <w:color w:val="000000"/>
          <w:shd w:val="clear" w:color="auto" w:fill="FFFFFF"/>
        </w:rPr>
        <w:t xml:space="preserve"> (2019) </w:t>
      </w:r>
      <w:r w:rsidR="006F4BE0">
        <w:rPr>
          <w:rFonts w:ascii="Arial" w:hAnsi="Arial" w:cs="Arial"/>
          <w:color w:val="000000"/>
          <w:shd w:val="clear" w:color="auto" w:fill="FFFFFF"/>
        </w:rPr>
        <w:t>emphasis on utilising subject disciplines in practical, real-</w:t>
      </w:r>
      <w:r w:rsidR="00E63C05">
        <w:rPr>
          <w:rFonts w:ascii="Arial" w:hAnsi="Arial" w:cs="Arial"/>
          <w:color w:val="000000"/>
          <w:shd w:val="clear" w:color="auto" w:fill="FFFFFF"/>
        </w:rPr>
        <w:t>life applications</w:t>
      </w:r>
      <w:r w:rsidR="00D004CE">
        <w:rPr>
          <w:rFonts w:ascii="Arial" w:hAnsi="Arial" w:cs="Arial"/>
          <w:color w:val="000000"/>
          <w:shd w:val="clear" w:color="auto" w:fill="FFFFFF"/>
        </w:rPr>
        <w:t>. In preparation for this lesson, children had the opportunity to create their own posters detailing the ingredients and method for making Welsh cakes.</w:t>
      </w:r>
      <w:r w:rsidR="00C334E8">
        <w:rPr>
          <w:rFonts w:ascii="Arial" w:hAnsi="Arial" w:cs="Arial"/>
          <w:color w:val="000000"/>
          <w:shd w:val="clear" w:color="auto" w:fill="FFFFFF"/>
        </w:rPr>
        <w:t xml:space="preserve"> I planned for this because</w:t>
      </w:r>
      <w:r w:rsidR="00C151C2">
        <w:rPr>
          <w:rFonts w:ascii="Arial" w:hAnsi="Arial" w:cs="Arial"/>
          <w:color w:val="000000"/>
          <w:shd w:val="clear" w:color="auto" w:fill="FFFFFF"/>
        </w:rPr>
        <w:t>,</w:t>
      </w:r>
      <w:r w:rsidR="00C334E8">
        <w:rPr>
          <w:rFonts w:ascii="Arial" w:hAnsi="Arial" w:cs="Arial"/>
          <w:color w:val="000000"/>
          <w:shd w:val="clear" w:color="auto" w:fill="FFFFFF"/>
        </w:rPr>
        <w:t xml:space="preserve"> as </w:t>
      </w:r>
      <w:r w:rsidR="00C151C2">
        <w:rPr>
          <w:rFonts w:ascii="Arial" w:hAnsi="Arial" w:cs="Arial"/>
          <w:color w:val="000000"/>
          <w:shd w:val="clear" w:color="auto" w:fill="FFFFFF"/>
        </w:rPr>
        <w:t>indicated</w:t>
      </w:r>
      <w:r w:rsidR="00C334E8">
        <w:rPr>
          <w:rFonts w:ascii="Arial" w:hAnsi="Arial" w:cs="Arial"/>
          <w:color w:val="000000"/>
          <w:shd w:val="clear" w:color="auto" w:fill="FFFFFF"/>
        </w:rPr>
        <w:t xml:space="preserve"> by </w:t>
      </w:r>
      <w:r w:rsidR="003C4D69">
        <w:rPr>
          <w:rFonts w:ascii="Arial" w:hAnsi="Arial" w:cs="Arial"/>
          <w:color w:val="000000"/>
          <w:shd w:val="clear" w:color="auto" w:fill="FFFFFF"/>
        </w:rPr>
        <w:t>Boaler (2009) there is a</w:t>
      </w:r>
      <w:r w:rsidR="008B2D0D">
        <w:rPr>
          <w:rFonts w:ascii="Arial" w:hAnsi="Arial" w:cs="Arial"/>
          <w:color w:val="000000"/>
          <w:shd w:val="clear" w:color="auto" w:fill="FFFFFF"/>
        </w:rPr>
        <w:t>n</w:t>
      </w:r>
      <w:r w:rsidR="00180D13">
        <w:rPr>
          <w:rFonts w:ascii="Arial" w:hAnsi="Arial" w:cs="Arial"/>
          <w:color w:val="000000"/>
          <w:shd w:val="clear" w:color="auto" w:fill="FFFFFF"/>
        </w:rPr>
        <w:t xml:space="preserve"> </w:t>
      </w:r>
      <w:r w:rsidR="008B2D0D">
        <w:rPr>
          <w:rFonts w:ascii="Arial" w:hAnsi="Arial" w:cs="Arial"/>
          <w:color w:val="000000"/>
          <w:shd w:val="clear" w:color="auto" w:fill="FFFFFF"/>
        </w:rPr>
        <w:t>essential</w:t>
      </w:r>
      <w:r w:rsidR="008E6335">
        <w:rPr>
          <w:rFonts w:ascii="Arial" w:hAnsi="Arial" w:cs="Arial"/>
          <w:color w:val="000000"/>
          <w:shd w:val="clear" w:color="auto" w:fill="FFFFFF"/>
        </w:rPr>
        <w:t xml:space="preserve"> requirement </w:t>
      </w:r>
      <w:r w:rsidR="00AE3AFA">
        <w:rPr>
          <w:rFonts w:ascii="Arial" w:hAnsi="Arial" w:cs="Arial"/>
          <w:color w:val="000000"/>
          <w:shd w:val="clear" w:color="auto" w:fill="FFFFFF"/>
        </w:rPr>
        <w:t>to</w:t>
      </w:r>
      <w:r w:rsidR="002E1938">
        <w:rPr>
          <w:rFonts w:ascii="Arial" w:hAnsi="Arial" w:cs="Arial"/>
          <w:color w:val="000000"/>
          <w:shd w:val="clear" w:color="auto" w:fill="FFFFFF"/>
        </w:rPr>
        <w:t xml:space="preserve"> </w:t>
      </w:r>
      <w:r w:rsidR="00AE3AFA">
        <w:rPr>
          <w:rFonts w:ascii="Arial" w:hAnsi="Arial" w:cs="Arial"/>
          <w:color w:val="000000"/>
          <w:shd w:val="clear" w:color="auto" w:fill="FFFFFF"/>
        </w:rPr>
        <w:t>utilise</w:t>
      </w:r>
      <w:r w:rsidR="002E1938">
        <w:rPr>
          <w:rFonts w:ascii="Arial" w:hAnsi="Arial" w:cs="Arial"/>
          <w:color w:val="000000"/>
          <w:shd w:val="clear" w:color="auto" w:fill="FFFFFF"/>
        </w:rPr>
        <w:t xml:space="preserve"> innovative and </w:t>
      </w:r>
      <w:r w:rsidR="00AE3AFA">
        <w:rPr>
          <w:rFonts w:ascii="Arial" w:hAnsi="Arial" w:cs="Arial"/>
          <w:color w:val="000000"/>
          <w:shd w:val="clear" w:color="auto" w:fill="FFFFFF"/>
        </w:rPr>
        <w:t>engaging</w:t>
      </w:r>
      <w:r w:rsidR="002E1938">
        <w:rPr>
          <w:rFonts w:ascii="Arial" w:hAnsi="Arial" w:cs="Arial"/>
          <w:color w:val="000000"/>
          <w:shd w:val="clear" w:color="auto" w:fill="FFFFFF"/>
        </w:rPr>
        <w:t xml:space="preserve"> opportunities</w:t>
      </w:r>
      <w:r w:rsidR="00350E55">
        <w:rPr>
          <w:rFonts w:ascii="Arial" w:hAnsi="Arial" w:cs="Arial"/>
          <w:color w:val="000000"/>
          <w:shd w:val="clear" w:color="auto" w:fill="FFFFFF"/>
        </w:rPr>
        <w:t xml:space="preserve"> for exploring mathematical concepts</w:t>
      </w:r>
      <w:r w:rsidR="00AE3AFA">
        <w:rPr>
          <w:rFonts w:ascii="Arial" w:hAnsi="Arial" w:cs="Arial"/>
          <w:color w:val="000000"/>
          <w:shd w:val="clear" w:color="auto" w:fill="FFFFFF"/>
        </w:rPr>
        <w:t xml:space="preserve"> to improve teaching and learning.</w:t>
      </w:r>
      <w:r w:rsidR="009742F6">
        <w:rPr>
          <w:rFonts w:ascii="Arial" w:hAnsi="Arial" w:cs="Arial"/>
          <w:color w:val="000000"/>
          <w:shd w:val="clear" w:color="auto" w:fill="FFFFFF"/>
        </w:rPr>
        <w:t xml:space="preserve"> </w:t>
      </w:r>
      <w:r w:rsidR="009742F6">
        <w:rPr>
          <w:rFonts w:ascii="Arial" w:eastAsia="Times New Roman" w:hAnsi="Arial" w:cs="Arial"/>
          <w:color w:val="3A3A3A"/>
          <w:lang w:eastAsia="en-GB"/>
        </w:rPr>
        <w:t>Moreover, according to Forman and Steen (2000) and the National Council of Teachers of Mathematics (2000) authentic mathematical activities provide realistic and intricate mathematical data, encompassing a diverse range of background skills and knowledge.</w:t>
      </w:r>
      <w:r w:rsidR="001266B5">
        <w:rPr>
          <w:rFonts w:ascii="Arial" w:hAnsi="Arial" w:cs="Arial"/>
          <w:color w:val="000000"/>
          <w:shd w:val="clear" w:color="auto" w:fill="FFFFFF"/>
        </w:rPr>
        <w:t xml:space="preserve"> </w:t>
      </w:r>
      <w:r w:rsidR="0078777C">
        <w:rPr>
          <w:rFonts w:ascii="Arial" w:hAnsi="Arial" w:cs="Arial"/>
          <w:color w:val="000000"/>
          <w:shd w:val="clear" w:color="auto" w:fill="FFFFFF"/>
        </w:rPr>
        <w:t>Engaging children in</w:t>
      </w:r>
      <w:r w:rsidR="00BA2199">
        <w:rPr>
          <w:rFonts w:ascii="Arial" w:hAnsi="Arial" w:cs="Arial"/>
          <w:color w:val="000000"/>
          <w:shd w:val="clear" w:color="auto" w:fill="FFFFFF"/>
        </w:rPr>
        <w:t xml:space="preserve"> </w:t>
      </w:r>
      <w:r w:rsidR="00D02D91">
        <w:rPr>
          <w:rFonts w:ascii="Arial" w:hAnsi="Arial" w:cs="Arial"/>
          <w:color w:val="000000"/>
          <w:shd w:val="clear" w:color="auto" w:fill="FFFFFF"/>
        </w:rPr>
        <w:t>a</w:t>
      </w:r>
      <w:r w:rsidR="0078777C">
        <w:rPr>
          <w:rFonts w:ascii="Arial" w:hAnsi="Arial" w:cs="Arial"/>
          <w:color w:val="000000"/>
          <w:shd w:val="clear" w:color="auto" w:fill="FFFFFF"/>
        </w:rPr>
        <w:t xml:space="preserve"> hands-on </w:t>
      </w:r>
      <w:r w:rsidR="00D02D91">
        <w:rPr>
          <w:rFonts w:ascii="Arial" w:hAnsi="Arial" w:cs="Arial"/>
          <w:color w:val="000000"/>
          <w:shd w:val="clear" w:color="auto" w:fill="FFFFFF"/>
        </w:rPr>
        <w:t>activity</w:t>
      </w:r>
      <w:r w:rsidR="0078777C">
        <w:rPr>
          <w:rFonts w:ascii="Arial" w:hAnsi="Arial" w:cs="Arial"/>
          <w:color w:val="000000"/>
          <w:shd w:val="clear" w:color="auto" w:fill="FFFFFF"/>
        </w:rPr>
        <w:t xml:space="preserve"> like baking Welsh cakes, foster</w:t>
      </w:r>
      <w:r w:rsidR="00D02D91">
        <w:rPr>
          <w:rFonts w:ascii="Arial" w:hAnsi="Arial" w:cs="Arial"/>
          <w:color w:val="000000"/>
          <w:shd w:val="clear" w:color="auto" w:fill="FFFFFF"/>
        </w:rPr>
        <w:t>ed them with</w:t>
      </w:r>
      <w:r w:rsidR="0078777C">
        <w:rPr>
          <w:rFonts w:ascii="Arial" w:hAnsi="Arial" w:cs="Arial"/>
          <w:color w:val="000000"/>
          <w:shd w:val="clear" w:color="auto" w:fill="FFFFFF"/>
        </w:rPr>
        <w:t xml:space="preserve"> a deeper understanding of mathematical concepts while also promoting creativity and practical skills.</w:t>
      </w:r>
      <w:r w:rsidR="00DA6A43">
        <w:rPr>
          <w:rFonts w:ascii="Arial" w:hAnsi="Arial" w:cs="Arial"/>
          <w:color w:val="000000"/>
          <w:shd w:val="clear" w:color="auto" w:fill="FFFFFF"/>
        </w:rPr>
        <w:t xml:space="preserve"> </w:t>
      </w:r>
      <w:r w:rsidR="00F14A5C">
        <w:rPr>
          <w:rFonts w:ascii="Arial" w:hAnsi="Arial" w:cs="Arial"/>
          <w:color w:val="000000"/>
          <w:shd w:val="clear" w:color="auto" w:fill="FFFFFF"/>
        </w:rPr>
        <w:t xml:space="preserve">This </w:t>
      </w:r>
      <w:r w:rsidR="0049472D">
        <w:rPr>
          <w:rFonts w:ascii="Arial" w:hAnsi="Arial" w:cs="Arial"/>
          <w:color w:val="000000"/>
          <w:shd w:val="clear" w:color="auto" w:fill="FFFFFF"/>
        </w:rPr>
        <w:t>echoes</w:t>
      </w:r>
      <w:r w:rsidR="00B17FBF">
        <w:rPr>
          <w:rFonts w:ascii="Arial" w:hAnsi="Arial" w:cs="Arial"/>
          <w:color w:val="000000"/>
          <w:shd w:val="clear" w:color="auto" w:fill="FFFFFF"/>
        </w:rPr>
        <w:t xml:space="preserve"> </w:t>
      </w:r>
      <w:r w:rsidR="0049472D">
        <w:rPr>
          <w:rFonts w:ascii="Arial" w:hAnsi="Arial" w:cs="Arial"/>
          <w:color w:val="000000"/>
          <w:shd w:val="clear" w:color="auto" w:fill="FFFFFF"/>
        </w:rPr>
        <w:t xml:space="preserve">the perspective of </w:t>
      </w:r>
      <w:r w:rsidR="00F14A5C">
        <w:rPr>
          <w:rFonts w:ascii="Arial" w:hAnsi="Arial" w:cs="Arial"/>
          <w:color w:val="000000"/>
          <w:shd w:val="clear" w:color="auto" w:fill="FFFFFF"/>
        </w:rPr>
        <w:t>Estyn (</w:t>
      </w:r>
      <w:r w:rsidR="003E7AC0">
        <w:rPr>
          <w:rFonts w:ascii="Arial" w:hAnsi="Arial" w:cs="Arial"/>
          <w:color w:val="000000"/>
          <w:shd w:val="clear" w:color="auto" w:fill="FFFFFF"/>
        </w:rPr>
        <w:t>2018</w:t>
      </w:r>
      <w:r w:rsidR="001012D7">
        <w:rPr>
          <w:rFonts w:ascii="Arial" w:hAnsi="Arial" w:cs="Arial"/>
          <w:color w:val="000000"/>
          <w:shd w:val="clear" w:color="auto" w:fill="FFFFFF"/>
        </w:rPr>
        <w:t>b</w:t>
      </w:r>
      <w:r w:rsidR="003E7AC0">
        <w:rPr>
          <w:rFonts w:ascii="Arial" w:hAnsi="Arial" w:cs="Arial"/>
          <w:color w:val="000000"/>
          <w:shd w:val="clear" w:color="auto" w:fill="FFFFFF"/>
        </w:rPr>
        <w:t>)</w:t>
      </w:r>
      <w:r w:rsidR="0049472D">
        <w:rPr>
          <w:rFonts w:ascii="Arial" w:hAnsi="Arial" w:cs="Arial"/>
          <w:color w:val="000000"/>
          <w:shd w:val="clear" w:color="auto" w:fill="FFFFFF"/>
        </w:rPr>
        <w:t>, which emphasises</w:t>
      </w:r>
      <w:r w:rsidR="001E4809">
        <w:rPr>
          <w:rFonts w:ascii="Arial" w:hAnsi="Arial" w:cs="Arial"/>
          <w:color w:val="000000"/>
          <w:shd w:val="clear" w:color="auto" w:fill="FFFFFF"/>
        </w:rPr>
        <w:t xml:space="preserve"> the </w:t>
      </w:r>
      <w:r w:rsidR="0049472D">
        <w:rPr>
          <w:rFonts w:ascii="Arial" w:hAnsi="Arial" w:cs="Arial"/>
          <w:color w:val="000000"/>
          <w:shd w:val="clear" w:color="auto" w:fill="FFFFFF"/>
        </w:rPr>
        <w:t>value</w:t>
      </w:r>
      <w:r w:rsidR="001E4809">
        <w:rPr>
          <w:rFonts w:ascii="Arial" w:hAnsi="Arial" w:cs="Arial"/>
          <w:color w:val="000000"/>
          <w:shd w:val="clear" w:color="auto" w:fill="FFFFFF"/>
        </w:rPr>
        <w:t xml:space="preserve"> of learning </w:t>
      </w:r>
      <w:r w:rsidR="0049472D">
        <w:rPr>
          <w:rFonts w:ascii="Arial" w:hAnsi="Arial" w:cs="Arial"/>
          <w:color w:val="000000"/>
          <w:shd w:val="clear" w:color="auto" w:fill="FFFFFF"/>
        </w:rPr>
        <w:t>through</w:t>
      </w:r>
      <w:r w:rsidR="001E4809">
        <w:rPr>
          <w:rFonts w:ascii="Arial" w:hAnsi="Arial" w:cs="Arial"/>
          <w:color w:val="000000"/>
          <w:shd w:val="clear" w:color="auto" w:fill="FFFFFF"/>
        </w:rPr>
        <w:t xml:space="preserve"> </w:t>
      </w:r>
      <w:r w:rsidR="004B18B4">
        <w:rPr>
          <w:rFonts w:ascii="Arial" w:hAnsi="Arial" w:cs="Arial"/>
          <w:color w:val="000000"/>
          <w:shd w:val="clear" w:color="auto" w:fill="FFFFFF"/>
        </w:rPr>
        <w:t>direct</w:t>
      </w:r>
      <w:r w:rsidR="001E4809">
        <w:rPr>
          <w:rFonts w:ascii="Arial" w:hAnsi="Arial" w:cs="Arial"/>
          <w:color w:val="000000"/>
          <w:shd w:val="clear" w:color="auto" w:fill="FFFFFF"/>
        </w:rPr>
        <w:t xml:space="preserve">, </w:t>
      </w:r>
      <w:r w:rsidR="004B18B4">
        <w:rPr>
          <w:rFonts w:ascii="Arial" w:hAnsi="Arial" w:cs="Arial"/>
          <w:color w:val="000000"/>
          <w:shd w:val="clear" w:color="auto" w:fill="FFFFFF"/>
        </w:rPr>
        <w:t>fundamental</w:t>
      </w:r>
      <w:r w:rsidR="001E4809">
        <w:rPr>
          <w:rFonts w:ascii="Arial" w:hAnsi="Arial" w:cs="Arial"/>
          <w:color w:val="000000"/>
          <w:shd w:val="clear" w:color="auto" w:fill="FFFFFF"/>
        </w:rPr>
        <w:t xml:space="preserve"> and practical hands-on activities.</w:t>
      </w:r>
    </w:p>
    <w:p w14:paraId="2AF00C34" w14:textId="38F3463C" w:rsidR="001340A1" w:rsidRPr="00531705" w:rsidRDefault="00234E9D" w:rsidP="00367224">
      <w:pPr>
        <w:spacing w:line="360" w:lineRule="auto"/>
        <w:rPr>
          <w:rFonts w:ascii="Arial" w:hAnsi="Arial" w:cs="Arial"/>
          <w:color w:val="0D0D0D"/>
          <w:shd w:val="clear" w:color="auto" w:fill="FFFFFF"/>
        </w:rPr>
      </w:pPr>
      <w:r>
        <w:rPr>
          <w:rFonts w:ascii="Arial" w:hAnsi="Arial" w:cs="Arial"/>
          <w:color w:val="000000"/>
          <w:shd w:val="clear" w:color="auto" w:fill="FFFFFF"/>
        </w:rPr>
        <w:t>Th</w:t>
      </w:r>
      <w:r w:rsidR="00481FA9">
        <w:rPr>
          <w:rFonts w:ascii="Arial" w:hAnsi="Arial" w:cs="Arial"/>
          <w:color w:val="000000"/>
          <w:shd w:val="clear" w:color="auto" w:fill="FFFFFF"/>
        </w:rPr>
        <w:t xml:space="preserve">ese lessons </w:t>
      </w:r>
      <w:r>
        <w:rPr>
          <w:rFonts w:ascii="Arial" w:hAnsi="Arial" w:cs="Arial"/>
          <w:color w:val="000000"/>
          <w:shd w:val="clear" w:color="auto" w:fill="FFFFFF"/>
        </w:rPr>
        <w:t>allowed the</w:t>
      </w:r>
      <w:r w:rsidR="00481FA9">
        <w:rPr>
          <w:rFonts w:ascii="Arial" w:hAnsi="Arial" w:cs="Arial"/>
          <w:color w:val="000000"/>
          <w:shd w:val="clear" w:color="auto" w:fill="FFFFFF"/>
        </w:rPr>
        <w:t xml:space="preserve"> children the opportunity </w:t>
      </w:r>
      <w:r>
        <w:rPr>
          <w:rFonts w:ascii="Arial" w:hAnsi="Arial" w:cs="Arial"/>
          <w:color w:val="000000"/>
          <w:shd w:val="clear" w:color="auto" w:fill="FFFFFF"/>
        </w:rPr>
        <w:t>to apply numerical concepts and solve problems in authentic situations</w:t>
      </w:r>
      <w:r w:rsidR="00A47B66">
        <w:rPr>
          <w:rFonts w:ascii="Arial" w:hAnsi="Arial" w:cs="Arial"/>
          <w:color w:val="000000"/>
          <w:shd w:val="clear" w:color="auto" w:fill="FFFFFF"/>
        </w:rPr>
        <w:t xml:space="preserve">, as they were primarily supervised by me and given the opportunity to engage in the activity independently. </w:t>
      </w:r>
      <w:r w:rsidR="00D429DA">
        <w:rPr>
          <w:rFonts w:ascii="Arial" w:hAnsi="Arial" w:cs="Arial"/>
          <w:color w:val="000000"/>
          <w:shd w:val="clear" w:color="auto" w:fill="FFFFFF"/>
        </w:rPr>
        <w:t>Research demonstrates that genuine learning and understanding occurs when children are presented with problems and situations that represent authentic complexity (Brown,</w:t>
      </w:r>
      <w:r w:rsidR="008C7035">
        <w:rPr>
          <w:rFonts w:ascii="Arial" w:hAnsi="Arial" w:cs="Arial"/>
          <w:color w:val="000000"/>
          <w:shd w:val="clear" w:color="auto" w:fill="FFFFFF"/>
        </w:rPr>
        <w:t xml:space="preserve"> </w:t>
      </w:r>
      <w:r w:rsidR="008C7035" w:rsidRPr="000D09FC">
        <w:rPr>
          <w:rFonts w:ascii="Arial" w:hAnsi="Arial" w:cs="Arial"/>
        </w:rPr>
        <w:t>Collins</w:t>
      </w:r>
      <w:r w:rsidR="008C7035">
        <w:rPr>
          <w:rFonts w:ascii="Arial" w:hAnsi="Arial" w:cs="Arial"/>
        </w:rPr>
        <w:t xml:space="preserve"> and </w:t>
      </w:r>
      <w:r w:rsidR="008C7035" w:rsidRPr="000D09FC">
        <w:rPr>
          <w:rFonts w:ascii="Arial" w:hAnsi="Arial" w:cs="Arial"/>
        </w:rPr>
        <w:t>Duguid,</w:t>
      </w:r>
      <w:r w:rsidR="008C7035">
        <w:rPr>
          <w:rFonts w:ascii="Arial" w:hAnsi="Arial" w:cs="Arial"/>
        </w:rPr>
        <w:t xml:space="preserve"> </w:t>
      </w:r>
      <w:r w:rsidR="00D429DA">
        <w:rPr>
          <w:rFonts w:ascii="Arial" w:hAnsi="Arial" w:cs="Arial"/>
          <w:color w:val="000000"/>
          <w:shd w:val="clear" w:color="auto" w:fill="FFFFFF"/>
        </w:rPr>
        <w:t xml:space="preserve">1989; Collins, </w:t>
      </w:r>
      <w:r w:rsidR="008C7035" w:rsidRPr="00D429DA">
        <w:rPr>
          <w:rFonts w:ascii="Arial" w:hAnsi="Arial" w:cs="Arial"/>
        </w:rPr>
        <w:t>Brown</w:t>
      </w:r>
      <w:r w:rsidR="008C7035">
        <w:rPr>
          <w:rFonts w:ascii="Arial" w:hAnsi="Arial" w:cs="Arial"/>
        </w:rPr>
        <w:t xml:space="preserve"> </w:t>
      </w:r>
      <w:r w:rsidR="008C7035" w:rsidRPr="00D429DA">
        <w:rPr>
          <w:rFonts w:ascii="Arial" w:hAnsi="Arial" w:cs="Arial"/>
        </w:rPr>
        <w:t xml:space="preserve">and Newman, </w:t>
      </w:r>
      <w:r w:rsidR="00D429DA">
        <w:rPr>
          <w:rFonts w:ascii="Arial" w:hAnsi="Arial" w:cs="Arial"/>
          <w:color w:val="000000"/>
          <w:shd w:val="clear" w:color="auto" w:fill="FFFFFF"/>
        </w:rPr>
        <w:t xml:space="preserve">1988; Lave, 1988). </w:t>
      </w:r>
      <w:r w:rsidR="00EB17DD">
        <w:rPr>
          <w:rFonts w:ascii="Arial" w:hAnsi="Arial" w:cs="Arial"/>
          <w:color w:val="000000"/>
          <w:shd w:val="clear" w:color="auto" w:fill="FFFFFF"/>
        </w:rPr>
        <w:t xml:space="preserve">Moreover, Nachtigall, Shaffer and Rummel (2022) note that in an authentic learning environment, </w:t>
      </w:r>
      <w:r w:rsidR="009E454C">
        <w:rPr>
          <w:rFonts w:ascii="Arial" w:hAnsi="Arial" w:cs="Arial"/>
          <w:color w:val="000000"/>
          <w:shd w:val="clear" w:color="auto" w:fill="FFFFFF"/>
        </w:rPr>
        <w:t>children</w:t>
      </w:r>
      <w:r w:rsidR="00EB17DD">
        <w:rPr>
          <w:rFonts w:ascii="Arial" w:hAnsi="Arial" w:cs="Arial"/>
          <w:color w:val="000000"/>
          <w:shd w:val="clear" w:color="auto" w:fill="FFFFFF"/>
        </w:rPr>
        <w:t xml:space="preserve"> work together collaboratively to address a problem. </w:t>
      </w:r>
      <w:r w:rsidR="00A47B66">
        <w:rPr>
          <w:rFonts w:ascii="Arial" w:hAnsi="Arial" w:cs="Arial"/>
          <w:color w:val="000000"/>
          <w:shd w:val="clear" w:color="auto" w:fill="FFFFFF"/>
        </w:rPr>
        <w:t>Initially, the</w:t>
      </w:r>
      <w:r w:rsidR="009526A7">
        <w:rPr>
          <w:rFonts w:ascii="Arial" w:hAnsi="Arial" w:cs="Arial"/>
          <w:color w:val="000000"/>
          <w:shd w:val="clear" w:color="auto" w:fill="FFFFFF"/>
        </w:rPr>
        <w:t xml:space="preserve"> children</w:t>
      </w:r>
      <w:r w:rsidR="00A47B66">
        <w:rPr>
          <w:rFonts w:ascii="Arial" w:hAnsi="Arial" w:cs="Arial"/>
          <w:color w:val="000000"/>
          <w:shd w:val="clear" w:color="auto" w:fill="FFFFFF"/>
        </w:rPr>
        <w:t xml:space="preserve"> collaborated with </w:t>
      </w:r>
      <w:r w:rsidR="009526A7">
        <w:rPr>
          <w:rFonts w:ascii="Arial" w:hAnsi="Arial" w:cs="Arial"/>
          <w:color w:val="000000"/>
          <w:shd w:val="clear" w:color="auto" w:fill="FFFFFF"/>
        </w:rPr>
        <w:t xml:space="preserve">their </w:t>
      </w:r>
      <w:r w:rsidR="00A47B66">
        <w:rPr>
          <w:rFonts w:ascii="Arial" w:hAnsi="Arial" w:cs="Arial"/>
          <w:color w:val="000000"/>
          <w:shd w:val="clear" w:color="auto" w:fill="FFFFFF"/>
        </w:rPr>
        <w:t>peers to determine the best approach for measuring ingredients using the scale</w:t>
      </w:r>
      <w:r w:rsidR="00115C56">
        <w:rPr>
          <w:rFonts w:ascii="Arial" w:hAnsi="Arial" w:cs="Arial"/>
          <w:color w:val="000000"/>
          <w:shd w:val="clear" w:color="auto" w:fill="FFFFFF"/>
        </w:rPr>
        <w:t xml:space="preserve"> provided</w:t>
      </w:r>
      <w:r w:rsidR="00A47B66">
        <w:rPr>
          <w:rFonts w:ascii="Arial" w:hAnsi="Arial" w:cs="Arial"/>
          <w:color w:val="000000"/>
          <w:shd w:val="clear" w:color="auto" w:fill="FFFFFF"/>
        </w:rPr>
        <w:t xml:space="preserve">. </w:t>
      </w:r>
      <w:r w:rsidR="00D255C6">
        <w:rPr>
          <w:rFonts w:ascii="Arial" w:hAnsi="Arial" w:cs="Arial"/>
          <w:color w:val="000000"/>
          <w:shd w:val="clear" w:color="auto" w:fill="FFFFFF"/>
        </w:rPr>
        <w:t>Shortly</w:t>
      </w:r>
      <w:r w:rsidR="00A47B66">
        <w:rPr>
          <w:rFonts w:ascii="Arial" w:hAnsi="Arial" w:cs="Arial"/>
          <w:color w:val="000000"/>
          <w:shd w:val="clear" w:color="auto" w:fill="FFFFFF"/>
        </w:rPr>
        <w:t xml:space="preserve"> after, they identified that the scale was not</w:t>
      </w:r>
      <w:r w:rsidR="005B6899">
        <w:rPr>
          <w:rFonts w:ascii="Arial" w:hAnsi="Arial" w:cs="Arial"/>
          <w:color w:val="000000"/>
          <w:shd w:val="clear" w:color="auto" w:fill="FFFFFF"/>
        </w:rPr>
        <w:t xml:space="preserve"> </w:t>
      </w:r>
      <w:r w:rsidR="00D255C6">
        <w:rPr>
          <w:rFonts w:ascii="Arial" w:hAnsi="Arial" w:cs="Arial"/>
          <w:color w:val="000000"/>
          <w:shd w:val="clear" w:color="auto" w:fill="FFFFFF"/>
        </w:rPr>
        <w:t>calibrated</w:t>
      </w:r>
      <w:r w:rsidR="005B6899">
        <w:rPr>
          <w:rFonts w:ascii="Arial" w:hAnsi="Arial" w:cs="Arial"/>
          <w:color w:val="000000"/>
          <w:shd w:val="clear" w:color="auto" w:fill="FFFFFF"/>
        </w:rPr>
        <w:t xml:space="preserve"> to zero </w:t>
      </w:r>
      <w:r w:rsidR="00D255C6">
        <w:rPr>
          <w:rFonts w:ascii="Arial" w:hAnsi="Arial" w:cs="Arial"/>
          <w:color w:val="000000"/>
          <w:shd w:val="clear" w:color="auto" w:fill="FFFFFF"/>
        </w:rPr>
        <w:t>due to</w:t>
      </w:r>
      <w:r w:rsidR="005B6899">
        <w:rPr>
          <w:rFonts w:ascii="Arial" w:hAnsi="Arial" w:cs="Arial"/>
          <w:color w:val="000000"/>
          <w:shd w:val="clear" w:color="auto" w:fill="FFFFFF"/>
        </w:rPr>
        <w:t xml:space="preserve"> the </w:t>
      </w:r>
      <w:r w:rsidR="00D255C6">
        <w:rPr>
          <w:rFonts w:ascii="Arial" w:hAnsi="Arial" w:cs="Arial"/>
          <w:color w:val="000000"/>
          <w:shd w:val="clear" w:color="auto" w:fill="FFFFFF"/>
        </w:rPr>
        <w:t xml:space="preserve">excessive weight </w:t>
      </w:r>
      <w:r w:rsidR="008653AE">
        <w:rPr>
          <w:rFonts w:ascii="Arial" w:hAnsi="Arial" w:cs="Arial"/>
          <w:color w:val="000000"/>
          <w:shd w:val="clear" w:color="auto" w:fill="FFFFFF"/>
        </w:rPr>
        <w:t>reading. Therefore, I prompted them to problem-solve and collaborate to address th</w:t>
      </w:r>
      <w:r w:rsidR="009526A7">
        <w:rPr>
          <w:rFonts w:ascii="Arial" w:hAnsi="Arial" w:cs="Arial"/>
          <w:color w:val="000000"/>
          <w:shd w:val="clear" w:color="auto" w:fill="FFFFFF"/>
        </w:rPr>
        <w:t>e</w:t>
      </w:r>
      <w:r w:rsidR="008653AE">
        <w:rPr>
          <w:rFonts w:ascii="Arial" w:hAnsi="Arial" w:cs="Arial"/>
          <w:color w:val="000000"/>
          <w:shd w:val="clear" w:color="auto" w:fill="FFFFFF"/>
        </w:rPr>
        <w:t xml:space="preserve"> issue.</w:t>
      </w:r>
      <w:r w:rsidR="005B6899">
        <w:rPr>
          <w:rFonts w:ascii="Arial" w:hAnsi="Arial" w:cs="Arial"/>
          <w:color w:val="000000"/>
          <w:shd w:val="clear" w:color="auto" w:fill="FFFFFF"/>
        </w:rPr>
        <w:t xml:space="preserve"> They also discuss</w:t>
      </w:r>
      <w:r w:rsidR="009526A7">
        <w:rPr>
          <w:rFonts w:ascii="Arial" w:hAnsi="Arial" w:cs="Arial"/>
          <w:color w:val="000000"/>
          <w:shd w:val="clear" w:color="auto" w:fill="FFFFFF"/>
        </w:rPr>
        <w:t>ed between them,</w:t>
      </w:r>
      <w:r w:rsidR="005B6899">
        <w:rPr>
          <w:rFonts w:ascii="Arial" w:hAnsi="Arial" w:cs="Arial"/>
          <w:color w:val="000000"/>
          <w:shd w:val="clear" w:color="auto" w:fill="FFFFFF"/>
        </w:rPr>
        <w:t xml:space="preserve"> </w:t>
      </w:r>
      <w:r w:rsidR="003936AA">
        <w:rPr>
          <w:rFonts w:ascii="Arial" w:hAnsi="Arial" w:cs="Arial"/>
          <w:color w:val="000000"/>
          <w:shd w:val="clear" w:color="auto" w:fill="FFFFFF"/>
        </w:rPr>
        <w:t xml:space="preserve">how to </w:t>
      </w:r>
      <w:r w:rsidR="007A5ECE">
        <w:rPr>
          <w:rFonts w:ascii="Arial" w:hAnsi="Arial" w:cs="Arial"/>
          <w:color w:val="000000"/>
          <w:shd w:val="clear" w:color="auto" w:fill="FFFFFF"/>
        </w:rPr>
        <w:t xml:space="preserve">correctly </w:t>
      </w:r>
      <w:r w:rsidR="003936AA">
        <w:rPr>
          <w:rFonts w:ascii="Arial" w:hAnsi="Arial" w:cs="Arial"/>
          <w:color w:val="000000"/>
          <w:shd w:val="clear" w:color="auto" w:fill="FFFFFF"/>
        </w:rPr>
        <w:t>use the weighing scale</w:t>
      </w:r>
      <w:r w:rsidR="007A5ECE">
        <w:rPr>
          <w:rFonts w:ascii="Arial" w:hAnsi="Arial" w:cs="Arial"/>
          <w:color w:val="000000"/>
          <w:shd w:val="clear" w:color="auto" w:fill="FFFFFF"/>
        </w:rPr>
        <w:t xml:space="preserve">, as </w:t>
      </w:r>
      <w:r w:rsidR="003936AA">
        <w:rPr>
          <w:rFonts w:ascii="Arial" w:hAnsi="Arial" w:cs="Arial"/>
          <w:color w:val="000000"/>
          <w:shd w:val="clear" w:color="auto" w:fill="FFFFFF"/>
        </w:rPr>
        <w:t xml:space="preserve">not all </w:t>
      </w:r>
      <w:r w:rsidR="007A5ECE">
        <w:rPr>
          <w:rFonts w:ascii="Arial" w:hAnsi="Arial" w:cs="Arial"/>
          <w:color w:val="000000"/>
          <w:shd w:val="clear" w:color="auto" w:fill="FFFFFF"/>
        </w:rPr>
        <w:t xml:space="preserve">of them were </w:t>
      </w:r>
      <w:r w:rsidR="003936AA">
        <w:rPr>
          <w:rFonts w:ascii="Arial" w:hAnsi="Arial" w:cs="Arial"/>
          <w:color w:val="000000"/>
          <w:shd w:val="clear" w:color="auto" w:fill="FFFFFF"/>
        </w:rPr>
        <w:t xml:space="preserve">confident </w:t>
      </w:r>
      <w:r w:rsidR="007A5ECE">
        <w:rPr>
          <w:rFonts w:ascii="Arial" w:hAnsi="Arial" w:cs="Arial"/>
          <w:color w:val="000000"/>
          <w:shd w:val="clear" w:color="auto" w:fill="FFFFFF"/>
        </w:rPr>
        <w:t xml:space="preserve">in reading the measurements accurately. </w:t>
      </w:r>
      <w:r w:rsidR="00A47B66">
        <w:rPr>
          <w:rFonts w:ascii="Arial" w:hAnsi="Arial" w:cs="Arial"/>
          <w:color w:val="000000"/>
          <w:shd w:val="clear" w:color="auto" w:fill="FFFFFF"/>
        </w:rPr>
        <w:t>Additionally, they devised strategies for rectifying situations where they added an excessive amount of any ingredients.</w:t>
      </w:r>
      <w:r w:rsidR="00FA7A7B">
        <w:rPr>
          <w:rFonts w:ascii="Arial" w:hAnsi="Arial" w:cs="Arial"/>
          <w:color w:val="000000"/>
          <w:shd w:val="clear" w:color="auto" w:fill="FFFFFF"/>
        </w:rPr>
        <w:t xml:space="preserve"> Therefore, this authentic learning context fostered the children with an understanding of self, others, ambiguo</w:t>
      </w:r>
      <w:r w:rsidR="00C6715D">
        <w:rPr>
          <w:rFonts w:ascii="Arial" w:hAnsi="Arial" w:cs="Arial"/>
          <w:color w:val="000000"/>
          <w:shd w:val="clear" w:color="auto" w:fill="FFFFFF"/>
        </w:rPr>
        <w:t xml:space="preserve">us situations and the intricacies of decision-making, which </w:t>
      </w:r>
      <w:r w:rsidR="0013626B">
        <w:rPr>
          <w:rFonts w:ascii="Arial" w:hAnsi="Arial" w:cs="Arial"/>
          <w:color w:val="000000"/>
          <w:shd w:val="clear" w:color="auto" w:fill="FFFFFF"/>
        </w:rPr>
        <w:t>children</w:t>
      </w:r>
      <w:r w:rsidR="00C6715D">
        <w:rPr>
          <w:rFonts w:ascii="Arial" w:hAnsi="Arial" w:cs="Arial"/>
          <w:color w:val="000000"/>
          <w:shd w:val="clear" w:color="auto" w:fill="FFFFFF"/>
        </w:rPr>
        <w:t xml:space="preserve"> perceive as a progression towards leadership </w:t>
      </w:r>
      <w:r w:rsidR="005648C6">
        <w:rPr>
          <w:rFonts w:ascii="Arial" w:hAnsi="Arial" w:cs="Arial"/>
          <w:color w:val="000000"/>
          <w:shd w:val="clear" w:color="auto" w:fill="FFFFFF"/>
        </w:rPr>
        <w:t>(Higgs and Rowland, 2010).</w:t>
      </w:r>
      <w:r w:rsidR="00107FE2">
        <w:rPr>
          <w:rFonts w:ascii="Arial" w:hAnsi="Arial" w:cs="Arial"/>
          <w:color w:val="000000"/>
          <w:shd w:val="clear" w:color="auto" w:fill="FFFFFF"/>
        </w:rPr>
        <w:t xml:space="preserve"> </w:t>
      </w:r>
      <w:r w:rsidR="00107FE2">
        <w:rPr>
          <w:rFonts w:ascii="Arial" w:hAnsi="Arial" w:cs="Arial"/>
          <w:color w:val="0D0D0D"/>
          <w:shd w:val="clear" w:color="auto" w:fill="FFFFFF"/>
        </w:rPr>
        <w:t>Hart (2006) cited by Lombardi (2007) notes that essential skills sought by employers for new jobs encompass teamwork, critical thinking, reasoning, information assembly and organisation and innovative thinking and creativity which were developed in this activity.</w:t>
      </w:r>
      <w:r w:rsidR="00531705">
        <w:rPr>
          <w:rFonts w:ascii="Arial" w:hAnsi="Arial" w:cs="Arial"/>
          <w:color w:val="0D0D0D"/>
          <w:shd w:val="clear" w:color="auto" w:fill="FFFFFF"/>
        </w:rPr>
        <w:t xml:space="preserve"> Moreover, Gulikers et al. (2008) and Villarroel et al. (2018) state that authentic learning enhances motivation for learning and fosters a sense of readiness for future professions. </w:t>
      </w:r>
    </w:p>
    <w:p w14:paraId="5CD77990" w14:textId="126FCDE9" w:rsidR="003A004F" w:rsidRDefault="003A004F" w:rsidP="003A004F">
      <w:pPr>
        <w:spacing w:line="360" w:lineRule="auto"/>
        <w:rPr>
          <w:rFonts w:ascii="Arial" w:hAnsi="Arial" w:cs="Arial"/>
          <w:color w:val="0D0D0D"/>
          <w:shd w:val="clear" w:color="auto" w:fill="FFFFFF"/>
        </w:rPr>
      </w:pPr>
      <w:r>
        <w:rPr>
          <w:rFonts w:ascii="Arial" w:hAnsi="Arial" w:cs="Arial"/>
          <w:color w:val="0D0D0D"/>
          <w:shd w:val="clear" w:color="auto" w:fill="FFFFFF"/>
        </w:rPr>
        <w:lastRenderedPageBreak/>
        <w:t>According to Nicaise, Gibney and Crane (2000) during authentic learning, teacher’s no longer constantly provide information and create assessments; instead, they take on the roles of guides, scaffolders and presenters of problems or tasks. This relates to Vygotsky’s (1978) theory of the Zone of Proximal Development (ZPD) and scaffolding. He described the ZPD as the discrepancy between a child’s current developmental level, assessed through independent problem-solving and their potential development</w:t>
      </w:r>
      <w:r w:rsidR="007611A9">
        <w:rPr>
          <w:rFonts w:ascii="Arial" w:hAnsi="Arial" w:cs="Arial"/>
          <w:color w:val="0D0D0D"/>
          <w:shd w:val="clear" w:color="auto" w:fill="FFFFFF"/>
        </w:rPr>
        <w:t>al</w:t>
      </w:r>
      <w:r>
        <w:rPr>
          <w:rFonts w:ascii="Arial" w:hAnsi="Arial" w:cs="Arial"/>
          <w:color w:val="0D0D0D"/>
          <w:shd w:val="clear" w:color="auto" w:fill="FFFFFF"/>
        </w:rPr>
        <w:t xml:space="preserve"> level, assessed through problem-solving with adult guidance or collaboration with more knowledgeable peers. Scaffolding encompasses activities offered by the educator, or more skilled peer, to assist the child as they navigate through the ZPD (McLeod, 2024). Wood, Bruner and Ross (1976) suggest that scaffolds consist of the adult controlling task elements that initially exceed the child</w:t>
      </w:r>
      <w:r w:rsidR="00761556">
        <w:rPr>
          <w:rFonts w:ascii="Arial" w:hAnsi="Arial" w:cs="Arial"/>
          <w:color w:val="0D0D0D"/>
          <w:shd w:val="clear" w:color="auto" w:fill="FFFFFF"/>
        </w:rPr>
        <w:t xml:space="preserve">ren’s </w:t>
      </w:r>
      <w:r>
        <w:rPr>
          <w:rFonts w:ascii="Arial" w:hAnsi="Arial" w:cs="Arial"/>
          <w:color w:val="0D0D0D"/>
          <w:shd w:val="clear" w:color="auto" w:fill="FFFFFF"/>
        </w:rPr>
        <w:t>capabilit</w:t>
      </w:r>
      <w:r w:rsidR="00761556">
        <w:rPr>
          <w:rFonts w:ascii="Arial" w:hAnsi="Arial" w:cs="Arial"/>
          <w:color w:val="0D0D0D"/>
          <w:shd w:val="clear" w:color="auto" w:fill="FFFFFF"/>
        </w:rPr>
        <w:t>ies</w:t>
      </w:r>
      <w:r>
        <w:rPr>
          <w:rFonts w:ascii="Arial" w:hAnsi="Arial" w:cs="Arial"/>
          <w:color w:val="0D0D0D"/>
          <w:shd w:val="clear" w:color="auto" w:fill="FFFFFF"/>
        </w:rPr>
        <w:t>, allowing them to focus on and complete only those elements within their competence range.</w:t>
      </w:r>
      <w:r w:rsidR="00EA290C">
        <w:rPr>
          <w:rFonts w:ascii="Arial" w:hAnsi="Arial" w:cs="Arial"/>
          <w:color w:val="0D0D0D"/>
          <w:shd w:val="clear" w:color="auto" w:fill="FFFFFF"/>
        </w:rPr>
        <w:t xml:space="preserve"> This is what occurred during the planning and implementation of these mathematic</w:t>
      </w:r>
      <w:r w:rsidR="00405DE5">
        <w:rPr>
          <w:rFonts w:ascii="Arial" w:hAnsi="Arial" w:cs="Arial"/>
          <w:color w:val="0D0D0D"/>
          <w:shd w:val="clear" w:color="auto" w:fill="FFFFFF"/>
        </w:rPr>
        <w:t>al</w:t>
      </w:r>
      <w:r w:rsidR="00EA290C">
        <w:rPr>
          <w:rFonts w:ascii="Arial" w:hAnsi="Arial" w:cs="Arial"/>
          <w:color w:val="0D0D0D"/>
          <w:shd w:val="clear" w:color="auto" w:fill="FFFFFF"/>
        </w:rPr>
        <w:t xml:space="preserve"> activities, particularly the baking one.</w:t>
      </w:r>
    </w:p>
    <w:p w14:paraId="6AB367EF" w14:textId="15C78566" w:rsidR="00234E9D" w:rsidRDefault="00E55D4B" w:rsidP="00367224">
      <w:pPr>
        <w:pStyle w:val="z-TopofForm"/>
        <w:spacing w:line="360" w:lineRule="auto"/>
        <w:jc w:val="left"/>
      </w:pPr>
      <w:r>
        <w:t xml:space="preserve">R  </w:t>
      </w:r>
      <w:r w:rsidR="00234E9D">
        <w:t xml:space="preserve"> of Form</w:t>
      </w:r>
    </w:p>
    <w:p w14:paraId="4D05644F" w14:textId="5BBE20B7" w:rsidR="00C25FB0" w:rsidRDefault="00E55D4B" w:rsidP="0036722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Research suggests that when children participate in authentic learning, they frequently display </w:t>
      </w:r>
      <w:r w:rsidR="00DA6EA0">
        <w:rPr>
          <w:rFonts w:ascii="Arial" w:hAnsi="Arial" w:cs="Arial"/>
          <w:color w:val="000000"/>
          <w:shd w:val="clear" w:color="auto" w:fill="FFFFFF"/>
        </w:rPr>
        <w:t xml:space="preserve">a </w:t>
      </w:r>
      <w:r w:rsidR="00F53B40">
        <w:rPr>
          <w:rFonts w:ascii="Arial" w:hAnsi="Arial" w:cs="Arial"/>
          <w:color w:val="000000"/>
          <w:shd w:val="clear" w:color="auto" w:fill="FFFFFF"/>
        </w:rPr>
        <w:t>higher</w:t>
      </w:r>
      <w:r w:rsidR="00106FE4">
        <w:rPr>
          <w:rFonts w:ascii="Arial" w:hAnsi="Arial" w:cs="Arial"/>
          <w:color w:val="000000"/>
          <w:shd w:val="clear" w:color="auto" w:fill="FFFFFF"/>
        </w:rPr>
        <w:t xml:space="preserve"> </w:t>
      </w:r>
      <w:r w:rsidR="00DA6EA0">
        <w:rPr>
          <w:rFonts w:ascii="Arial" w:hAnsi="Arial" w:cs="Arial"/>
          <w:color w:val="000000"/>
          <w:shd w:val="clear" w:color="auto" w:fill="FFFFFF"/>
        </w:rPr>
        <w:t xml:space="preserve">level of </w:t>
      </w:r>
      <w:r>
        <w:rPr>
          <w:rFonts w:ascii="Arial" w:hAnsi="Arial" w:cs="Arial"/>
          <w:color w:val="000000"/>
          <w:shd w:val="clear" w:color="auto" w:fill="FFFFFF"/>
        </w:rPr>
        <w:t>visible engagement, which many interpret to be indicators of learning (Nicaise, Gibney and Crane, 2000</w:t>
      </w:r>
      <w:r w:rsidR="00430320">
        <w:rPr>
          <w:rFonts w:ascii="Arial" w:hAnsi="Arial" w:cs="Arial"/>
          <w:color w:val="000000"/>
          <w:shd w:val="clear" w:color="auto" w:fill="FFFFFF"/>
        </w:rPr>
        <w:t xml:space="preserve">; </w:t>
      </w:r>
      <w:r>
        <w:rPr>
          <w:rFonts w:ascii="Arial" w:hAnsi="Arial" w:cs="Arial"/>
          <w:color w:val="000000"/>
          <w:shd w:val="clear" w:color="auto" w:fill="FFFFFF"/>
        </w:rPr>
        <w:t xml:space="preserve">Unwin and Caraher, 2000). </w:t>
      </w:r>
      <w:r w:rsidR="00C25FB0">
        <w:rPr>
          <w:rFonts w:ascii="Arial" w:hAnsi="Arial" w:cs="Arial"/>
          <w:color w:val="000000"/>
          <w:shd w:val="clear" w:color="auto" w:fill="FFFFFF"/>
        </w:rPr>
        <w:t xml:space="preserve">Moreover, Herrington and Kervin (2007) discuss the increased level of student engagement as a result of authentic learning. Despite this, engagement is heavily influenced by children’s perceptions of the relevance of what they learn </w:t>
      </w:r>
      <w:r w:rsidR="00DA4CD7">
        <w:rPr>
          <w:rFonts w:ascii="Arial" w:hAnsi="Arial" w:cs="Arial"/>
          <w:color w:val="000000"/>
          <w:shd w:val="clear" w:color="auto" w:fill="FFFFFF"/>
        </w:rPr>
        <w:t>(Lautenbach, 2014).</w:t>
      </w:r>
      <w:r w:rsidR="00C25FB0">
        <w:rPr>
          <w:rFonts w:ascii="Arial" w:hAnsi="Arial" w:cs="Arial"/>
          <w:color w:val="000000"/>
          <w:shd w:val="clear" w:color="auto" w:fill="FFFFFF"/>
        </w:rPr>
        <w:t xml:space="preserve"> </w:t>
      </w:r>
      <w:r w:rsidR="00587567" w:rsidRPr="00400B68">
        <w:rPr>
          <w:rFonts w:ascii="Arial" w:hAnsi="Arial" w:cs="Arial"/>
          <w:shd w:val="clear" w:color="auto" w:fill="FFFFFF"/>
        </w:rPr>
        <w:t xml:space="preserve">Therefore, I </w:t>
      </w:r>
      <w:r w:rsidR="004B14AB">
        <w:rPr>
          <w:rFonts w:ascii="Arial" w:hAnsi="Arial" w:cs="Arial"/>
          <w:shd w:val="clear" w:color="auto" w:fill="FFFFFF"/>
        </w:rPr>
        <w:t>provided the children with</w:t>
      </w:r>
      <w:r w:rsidR="00587567" w:rsidRPr="00400B68">
        <w:rPr>
          <w:rFonts w:ascii="Arial" w:hAnsi="Arial" w:cs="Arial"/>
          <w:shd w:val="clear" w:color="auto" w:fill="FFFFFF"/>
        </w:rPr>
        <w:t xml:space="preserve"> the </w:t>
      </w:r>
      <w:r w:rsidR="004B14AB">
        <w:rPr>
          <w:rFonts w:ascii="Arial" w:hAnsi="Arial" w:cs="Arial"/>
          <w:shd w:val="clear" w:color="auto" w:fill="FFFFFF"/>
        </w:rPr>
        <w:t>reason</w:t>
      </w:r>
      <w:r w:rsidR="00F65AA4">
        <w:rPr>
          <w:rFonts w:ascii="Arial" w:hAnsi="Arial" w:cs="Arial"/>
          <w:shd w:val="clear" w:color="auto" w:fill="FFFFFF"/>
        </w:rPr>
        <w:t xml:space="preserve">s behind the </w:t>
      </w:r>
      <w:r w:rsidR="004B14AB">
        <w:rPr>
          <w:rFonts w:ascii="Arial" w:hAnsi="Arial" w:cs="Arial"/>
          <w:shd w:val="clear" w:color="auto" w:fill="FFFFFF"/>
        </w:rPr>
        <w:t>activities</w:t>
      </w:r>
      <w:r w:rsidR="00587567" w:rsidRPr="00400B68">
        <w:rPr>
          <w:rFonts w:ascii="Arial" w:hAnsi="Arial" w:cs="Arial"/>
          <w:shd w:val="clear" w:color="auto" w:fill="FFFFFF"/>
        </w:rPr>
        <w:t xml:space="preserve"> </w:t>
      </w:r>
      <w:r w:rsidR="009A29A1">
        <w:rPr>
          <w:rFonts w:ascii="Arial" w:hAnsi="Arial" w:cs="Arial"/>
          <w:shd w:val="clear" w:color="auto" w:fill="FFFFFF"/>
        </w:rPr>
        <w:t xml:space="preserve">while introducing </w:t>
      </w:r>
      <w:r w:rsidR="00DC1B7A">
        <w:rPr>
          <w:rFonts w:ascii="Arial" w:hAnsi="Arial" w:cs="Arial"/>
          <w:shd w:val="clear" w:color="auto" w:fill="FFFFFF"/>
        </w:rPr>
        <w:t>it to them.</w:t>
      </w:r>
      <w:r w:rsidR="00C5359C" w:rsidRPr="00400B68">
        <w:rPr>
          <w:rFonts w:ascii="Arial" w:hAnsi="Arial" w:cs="Arial"/>
          <w:shd w:val="clear" w:color="auto" w:fill="FFFFFF"/>
        </w:rPr>
        <w:t xml:space="preserve"> I explained that it was part of our studies for </w:t>
      </w:r>
      <w:r w:rsidR="00505BA5">
        <w:rPr>
          <w:rFonts w:ascii="Arial" w:hAnsi="Arial" w:cs="Arial"/>
          <w:shd w:val="clear" w:color="auto" w:fill="FFFFFF"/>
        </w:rPr>
        <w:t xml:space="preserve">the whole-school’s </w:t>
      </w:r>
      <w:r w:rsidR="00C5359C" w:rsidRPr="00400B68">
        <w:rPr>
          <w:rFonts w:ascii="Arial" w:hAnsi="Arial" w:cs="Arial"/>
          <w:shd w:val="clear" w:color="auto" w:fill="FFFFFF"/>
        </w:rPr>
        <w:t xml:space="preserve">Welsh week </w:t>
      </w:r>
      <w:r w:rsidR="00505BA5">
        <w:rPr>
          <w:rFonts w:ascii="Arial" w:hAnsi="Arial" w:cs="Arial"/>
          <w:shd w:val="clear" w:color="auto" w:fill="FFFFFF"/>
        </w:rPr>
        <w:t xml:space="preserve">initiative </w:t>
      </w:r>
      <w:r w:rsidR="00C5359C" w:rsidRPr="00400B68">
        <w:rPr>
          <w:rFonts w:ascii="Arial" w:hAnsi="Arial" w:cs="Arial"/>
          <w:shd w:val="clear" w:color="auto" w:fill="FFFFFF"/>
        </w:rPr>
        <w:t>and</w:t>
      </w:r>
      <w:r w:rsidR="00400B68" w:rsidRPr="00400B68">
        <w:rPr>
          <w:rFonts w:ascii="Arial" w:hAnsi="Arial" w:cs="Arial"/>
          <w:shd w:val="clear" w:color="auto" w:fill="FFFFFF"/>
        </w:rPr>
        <w:t xml:space="preserve"> </w:t>
      </w:r>
      <w:r w:rsidR="00505BA5">
        <w:rPr>
          <w:rFonts w:ascii="Arial" w:hAnsi="Arial" w:cs="Arial"/>
          <w:shd w:val="clear" w:color="auto" w:fill="FFFFFF"/>
        </w:rPr>
        <w:t xml:space="preserve">that </w:t>
      </w:r>
      <w:r w:rsidR="00400B68" w:rsidRPr="00400B68">
        <w:rPr>
          <w:rFonts w:ascii="Arial" w:hAnsi="Arial" w:cs="Arial"/>
          <w:shd w:val="clear" w:color="auto" w:fill="FFFFFF"/>
        </w:rPr>
        <w:t>it would provide them with the knowledge</w:t>
      </w:r>
      <w:r w:rsidR="00505BA5">
        <w:rPr>
          <w:rFonts w:ascii="Arial" w:hAnsi="Arial" w:cs="Arial"/>
          <w:shd w:val="clear" w:color="auto" w:fill="FFFFFF"/>
        </w:rPr>
        <w:t xml:space="preserve"> and skills</w:t>
      </w:r>
      <w:r w:rsidR="00400B68" w:rsidRPr="00400B68">
        <w:rPr>
          <w:rFonts w:ascii="Arial" w:hAnsi="Arial" w:cs="Arial"/>
          <w:shd w:val="clear" w:color="auto" w:fill="FFFFFF"/>
        </w:rPr>
        <w:t xml:space="preserve"> to bake at home</w:t>
      </w:r>
      <w:r w:rsidR="00D530C6">
        <w:rPr>
          <w:rFonts w:ascii="Arial" w:hAnsi="Arial" w:cs="Arial"/>
          <w:shd w:val="clear" w:color="auto" w:fill="FFFFFF"/>
        </w:rPr>
        <w:t xml:space="preserve"> and in the future</w:t>
      </w:r>
      <w:r w:rsidR="00400B68" w:rsidRPr="00400B68">
        <w:rPr>
          <w:rFonts w:ascii="Arial" w:hAnsi="Arial" w:cs="Arial"/>
          <w:shd w:val="clear" w:color="auto" w:fill="FFFFFF"/>
        </w:rPr>
        <w:t>.</w:t>
      </w:r>
      <w:r w:rsidR="00587567" w:rsidRPr="00400B68">
        <w:rPr>
          <w:rFonts w:ascii="Arial" w:hAnsi="Arial" w:cs="Arial"/>
          <w:shd w:val="clear" w:color="auto" w:fill="FFFFFF"/>
        </w:rPr>
        <w:t xml:space="preserve"> </w:t>
      </w:r>
      <w:r w:rsidRPr="00587567">
        <w:rPr>
          <w:rFonts w:ascii="Arial" w:hAnsi="Arial" w:cs="Arial"/>
          <w:shd w:val="clear" w:color="auto" w:fill="FFFFFF"/>
        </w:rPr>
        <w:t>U</w:t>
      </w:r>
      <w:r w:rsidR="00233323" w:rsidRPr="00587567">
        <w:rPr>
          <w:rFonts w:ascii="Arial" w:hAnsi="Arial" w:cs="Arial"/>
          <w:shd w:val="clear" w:color="auto" w:fill="FFFFFF"/>
        </w:rPr>
        <w:t xml:space="preserve">sing </w:t>
      </w:r>
      <w:r w:rsidR="00233323">
        <w:rPr>
          <w:rFonts w:ascii="Arial" w:hAnsi="Arial" w:cs="Arial"/>
          <w:color w:val="000000"/>
          <w:shd w:val="clear" w:color="auto" w:fill="FFFFFF"/>
        </w:rPr>
        <w:t xml:space="preserve">an authentic context for learning </w:t>
      </w:r>
      <w:r w:rsidR="00C10819">
        <w:rPr>
          <w:rFonts w:ascii="Arial" w:hAnsi="Arial" w:cs="Arial"/>
          <w:color w:val="000000"/>
          <w:shd w:val="clear" w:color="auto" w:fill="FFFFFF"/>
        </w:rPr>
        <w:t xml:space="preserve">to teach the children </w:t>
      </w:r>
      <w:r w:rsidR="00E94526">
        <w:rPr>
          <w:rFonts w:ascii="Arial" w:hAnsi="Arial" w:cs="Arial"/>
          <w:color w:val="000000"/>
          <w:shd w:val="clear" w:color="auto" w:fill="FFFFFF"/>
        </w:rPr>
        <w:t xml:space="preserve">measurement and weighing techniques proved effective as it allowed the children to grasp the practical significance behind these skills. This approach aligned with the guidance from the Welsh Government (2023), </w:t>
      </w:r>
      <w:r w:rsidR="00811844">
        <w:rPr>
          <w:rFonts w:ascii="Arial" w:hAnsi="Arial" w:cs="Arial"/>
          <w:color w:val="000000"/>
          <w:shd w:val="clear" w:color="auto" w:fill="FFFFFF"/>
        </w:rPr>
        <w:t>which highlights the importance of meaningful real-life experiences in education.</w:t>
      </w:r>
      <w:r w:rsidR="003676CD">
        <w:rPr>
          <w:rFonts w:ascii="Arial" w:hAnsi="Arial" w:cs="Arial"/>
          <w:color w:val="000000"/>
          <w:shd w:val="clear" w:color="auto" w:fill="FFFFFF"/>
        </w:rPr>
        <w:t xml:space="preserve"> </w:t>
      </w:r>
      <w:r w:rsidR="00EB460B">
        <w:rPr>
          <w:rFonts w:ascii="Arial" w:hAnsi="Arial" w:cs="Arial"/>
          <w:color w:val="000000"/>
          <w:shd w:val="clear" w:color="auto" w:fill="FFFFFF"/>
        </w:rPr>
        <w:t>This method not only enhanced the children’s understanding bu</w:t>
      </w:r>
      <w:r w:rsidR="00AE40C0">
        <w:rPr>
          <w:rFonts w:ascii="Arial" w:hAnsi="Arial" w:cs="Arial"/>
          <w:color w:val="000000"/>
          <w:shd w:val="clear" w:color="auto" w:fill="FFFFFF"/>
        </w:rPr>
        <w:t>t also fostered their curiosity and engagement in the learning process.</w:t>
      </w:r>
      <w:r w:rsidR="00511B3E">
        <w:rPr>
          <w:rFonts w:ascii="Arial" w:hAnsi="Arial" w:cs="Arial"/>
          <w:color w:val="000000"/>
          <w:shd w:val="clear" w:color="auto" w:fill="FFFFFF"/>
        </w:rPr>
        <w:t xml:space="preserve"> Moreover, it </w:t>
      </w:r>
      <w:r w:rsidR="00582C64">
        <w:rPr>
          <w:rFonts w:ascii="Arial" w:hAnsi="Arial" w:cs="Arial"/>
          <w:color w:val="000000"/>
          <w:shd w:val="clear" w:color="auto" w:fill="FFFFFF"/>
        </w:rPr>
        <w:t xml:space="preserve">captivated </w:t>
      </w:r>
      <w:r w:rsidR="00867656">
        <w:rPr>
          <w:rFonts w:ascii="Arial" w:hAnsi="Arial" w:cs="Arial"/>
          <w:color w:val="000000"/>
          <w:shd w:val="clear" w:color="auto" w:fill="FFFFFF"/>
        </w:rPr>
        <w:t xml:space="preserve">the </w:t>
      </w:r>
      <w:r w:rsidR="00582C64">
        <w:rPr>
          <w:rFonts w:ascii="Arial" w:hAnsi="Arial" w:cs="Arial"/>
          <w:color w:val="000000"/>
          <w:shd w:val="clear" w:color="auto" w:fill="FFFFFF"/>
        </w:rPr>
        <w:t xml:space="preserve">children because of </w:t>
      </w:r>
      <w:r w:rsidR="000B33A8">
        <w:rPr>
          <w:rFonts w:ascii="Arial" w:hAnsi="Arial" w:cs="Arial"/>
          <w:color w:val="000000"/>
          <w:shd w:val="clear" w:color="auto" w:fill="FFFFFF"/>
        </w:rPr>
        <w:t>its</w:t>
      </w:r>
      <w:r w:rsidR="00582C64">
        <w:rPr>
          <w:rFonts w:ascii="Arial" w:hAnsi="Arial" w:cs="Arial"/>
          <w:color w:val="000000"/>
          <w:shd w:val="clear" w:color="auto" w:fill="FFFFFF"/>
        </w:rPr>
        <w:t xml:space="preserve"> authentic</w:t>
      </w:r>
      <w:r w:rsidR="00B82C35">
        <w:rPr>
          <w:rFonts w:ascii="Arial" w:hAnsi="Arial" w:cs="Arial"/>
          <w:color w:val="000000"/>
          <w:shd w:val="clear" w:color="auto" w:fill="FFFFFF"/>
        </w:rPr>
        <w:t xml:space="preserve"> context</w:t>
      </w:r>
      <w:r w:rsidR="00BF4CB2">
        <w:rPr>
          <w:rFonts w:ascii="Arial" w:hAnsi="Arial" w:cs="Arial"/>
          <w:color w:val="000000"/>
          <w:shd w:val="clear" w:color="auto" w:fill="FFFFFF"/>
        </w:rPr>
        <w:t xml:space="preserve"> and real-life applicability</w:t>
      </w:r>
      <w:r w:rsidR="00582C64">
        <w:rPr>
          <w:rFonts w:ascii="Arial" w:hAnsi="Arial" w:cs="Arial"/>
          <w:color w:val="000000"/>
          <w:shd w:val="clear" w:color="auto" w:fill="FFFFFF"/>
        </w:rPr>
        <w:t>, whereas some assigned</w:t>
      </w:r>
      <w:r w:rsidR="00BF4CB2">
        <w:rPr>
          <w:rFonts w:ascii="Arial" w:hAnsi="Arial" w:cs="Arial"/>
          <w:color w:val="000000"/>
          <w:shd w:val="clear" w:color="auto" w:fill="FFFFFF"/>
        </w:rPr>
        <w:t xml:space="preserve"> mathematical problems fail to captivate </w:t>
      </w:r>
      <w:r w:rsidR="000B33A8">
        <w:rPr>
          <w:rFonts w:ascii="Arial" w:hAnsi="Arial" w:cs="Arial"/>
          <w:color w:val="000000"/>
          <w:shd w:val="clear" w:color="auto" w:fill="FFFFFF"/>
        </w:rPr>
        <w:t>children</w:t>
      </w:r>
      <w:r w:rsidR="00BF4CB2">
        <w:rPr>
          <w:rFonts w:ascii="Arial" w:hAnsi="Arial" w:cs="Arial"/>
          <w:color w:val="000000"/>
          <w:shd w:val="clear" w:color="auto" w:fill="FFFFFF"/>
        </w:rPr>
        <w:t xml:space="preserve"> (Pound and Lee, 2011).</w:t>
      </w:r>
    </w:p>
    <w:p w14:paraId="7830DE9A" w14:textId="69AB770D" w:rsidR="00D024CE" w:rsidRDefault="00D024CE" w:rsidP="0036722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Numerous children view education as predictable, nothing more than </w:t>
      </w:r>
      <w:r w:rsidR="002E653F">
        <w:rPr>
          <w:rFonts w:ascii="Arial" w:hAnsi="Arial" w:cs="Arial"/>
          <w:color w:val="000000"/>
          <w:shd w:val="clear" w:color="auto" w:fill="FFFFFF"/>
        </w:rPr>
        <w:t>routine</w:t>
      </w:r>
      <w:r>
        <w:rPr>
          <w:rFonts w:ascii="Arial" w:hAnsi="Arial" w:cs="Arial"/>
          <w:color w:val="000000"/>
          <w:shd w:val="clear" w:color="auto" w:fill="FFFFFF"/>
        </w:rPr>
        <w:t xml:space="preserve"> and response (Gardner, 1991). However, incorporating </w:t>
      </w:r>
      <w:r w:rsidR="006539AB">
        <w:rPr>
          <w:rFonts w:ascii="Arial" w:hAnsi="Arial" w:cs="Arial"/>
          <w:color w:val="000000"/>
          <w:shd w:val="clear" w:color="auto" w:fill="FFFFFF"/>
        </w:rPr>
        <w:t xml:space="preserve">authentic </w:t>
      </w:r>
      <w:r w:rsidR="00953288">
        <w:rPr>
          <w:rFonts w:ascii="Arial" w:hAnsi="Arial" w:cs="Arial"/>
          <w:color w:val="000000"/>
          <w:shd w:val="clear" w:color="auto" w:fill="FFFFFF"/>
        </w:rPr>
        <w:t xml:space="preserve">learning </w:t>
      </w:r>
      <w:r w:rsidR="006539AB">
        <w:rPr>
          <w:rFonts w:ascii="Arial" w:hAnsi="Arial" w:cs="Arial"/>
          <w:color w:val="000000"/>
          <w:shd w:val="clear" w:color="auto" w:fill="FFFFFF"/>
        </w:rPr>
        <w:t xml:space="preserve">applications into education can </w:t>
      </w:r>
      <w:r w:rsidR="004B6C0B">
        <w:rPr>
          <w:rFonts w:ascii="Arial" w:hAnsi="Arial" w:cs="Arial"/>
          <w:color w:val="000000"/>
          <w:shd w:val="clear" w:color="auto" w:fill="FFFFFF"/>
        </w:rPr>
        <w:t>significantly</w:t>
      </w:r>
      <w:r w:rsidR="006539AB">
        <w:rPr>
          <w:rFonts w:ascii="Arial" w:hAnsi="Arial" w:cs="Arial"/>
          <w:color w:val="000000"/>
          <w:shd w:val="clear" w:color="auto" w:fill="FFFFFF"/>
        </w:rPr>
        <w:t xml:space="preserve"> </w:t>
      </w:r>
      <w:r w:rsidR="004B6C0B">
        <w:rPr>
          <w:rFonts w:ascii="Arial" w:hAnsi="Arial" w:cs="Arial"/>
          <w:color w:val="000000"/>
          <w:shd w:val="clear" w:color="auto" w:fill="FFFFFF"/>
        </w:rPr>
        <w:t>enhance</w:t>
      </w:r>
      <w:r w:rsidR="006539AB">
        <w:rPr>
          <w:rFonts w:ascii="Arial" w:hAnsi="Arial" w:cs="Arial"/>
          <w:color w:val="000000"/>
          <w:shd w:val="clear" w:color="auto" w:fill="FFFFFF"/>
        </w:rPr>
        <w:t xml:space="preserve"> children’s learning </w:t>
      </w:r>
      <w:r w:rsidR="006721F9">
        <w:rPr>
          <w:rFonts w:ascii="Arial" w:hAnsi="Arial" w:cs="Arial"/>
          <w:color w:val="000000"/>
          <w:shd w:val="clear" w:color="auto" w:fill="FFFFFF"/>
        </w:rPr>
        <w:t>achievements</w:t>
      </w:r>
      <w:r w:rsidR="006539AB">
        <w:rPr>
          <w:rFonts w:ascii="Arial" w:hAnsi="Arial" w:cs="Arial"/>
          <w:color w:val="000000"/>
          <w:shd w:val="clear" w:color="auto" w:fill="FFFFFF"/>
        </w:rPr>
        <w:t xml:space="preserve"> and overall involvement </w:t>
      </w:r>
      <w:r w:rsidR="00144DC2">
        <w:rPr>
          <w:rFonts w:ascii="Arial" w:hAnsi="Arial" w:cs="Arial"/>
          <w:color w:val="000000"/>
          <w:shd w:val="clear" w:color="auto" w:fill="FFFFFF"/>
        </w:rPr>
        <w:t>in the subject (</w:t>
      </w:r>
      <w:r w:rsidR="007950FC">
        <w:rPr>
          <w:rFonts w:ascii="Arial" w:hAnsi="Arial" w:cs="Arial"/>
          <w:color w:val="000000"/>
          <w:shd w:val="clear" w:color="auto" w:fill="FFFFFF"/>
        </w:rPr>
        <w:t>Kong</w:t>
      </w:r>
      <w:r w:rsidR="00A743EB">
        <w:rPr>
          <w:rFonts w:ascii="Arial" w:hAnsi="Arial" w:cs="Arial"/>
          <w:color w:val="000000"/>
          <w:shd w:val="clear" w:color="auto" w:fill="FFFFFF"/>
        </w:rPr>
        <w:t>, 2021).</w:t>
      </w:r>
      <w:r w:rsidR="002E0AC6">
        <w:rPr>
          <w:rFonts w:ascii="Arial" w:hAnsi="Arial" w:cs="Arial"/>
          <w:color w:val="000000"/>
          <w:shd w:val="clear" w:color="auto" w:fill="FFFFFF"/>
        </w:rPr>
        <w:t xml:space="preserve"> </w:t>
      </w:r>
      <w:r w:rsidR="00282957">
        <w:rPr>
          <w:rFonts w:ascii="Arial" w:hAnsi="Arial" w:cs="Arial"/>
          <w:color w:val="000000"/>
          <w:shd w:val="clear" w:color="auto" w:fill="FFFFFF"/>
        </w:rPr>
        <w:t>Nonetheless</w:t>
      </w:r>
      <w:r w:rsidR="002E0AC6">
        <w:rPr>
          <w:rFonts w:ascii="Arial" w:hAnsi="Arial" w:cs="Arial"/>
          <w:color w:val="000000"/>
          <w:shd w:val="clear" w:color="auto" w:fill="FFFFFF"/>
        </w:rPr>
        <w:t xml:space="preserve">, </w:t>
      </w:r>
      <w:r w:rsidR="00435E27">
        <w:rPr>
          <w:rFonts w:ascii="Arial" w:hAnsi="Arial" w:cs="Arial"/>
          <w:color w:val="000000"/>
          <w:shd w:val="clear" w:color="auto" w:fill="FFFFFF"/>
        </w:rPr>
        <w:t xml:space="preserve">it is </w:t>
      </w:r>
      <w:r w:rsidR="00282957">
        <w:rPr>
          <w:rFonts w:ascii="Arial" w:hAnsi="Arial" w:cs="Arial"/>
          <w:color w:val="000000"/>
          <w:shd w:val="clear" w:color="auto" w:fill="FFFFFF"/>
        </w:rPr>
        <w:t>essential</w:t>
      </w:r>
      <w:r w:rsidR="00435E27">
        <w:rPr>
          <w:rFonts w:ascii="Arial" w:hAnsi="Arial" w:cs="Arial"/>
          <w:color w:val="000000"/>
          <w:shd w:val="clear" w:color="auto" w:fill="FFFFFF"/>
        </w:rPr>
        <w:t xml:space="preserve"> </w:t>
      </w:r>
      <w:r w:rsidR="00282957">
        <w:rPr>
          <w:rFonts w:ascii="Arial" w:hAnsi="Arial" w:cs="Arial"/>
          <w:color w:val="000000"/>
          <w:shd w:val="clear" w:color="auto" w:fill="FFFFFF"/>
        </w:rPr>
        <w:t xml:space="preserve">to approach the </w:t>
      </w:r>
      <w:r w:rsidR="009814D2">
        <w:rPr>
          <w:rFonts w:ascii="Arial" w:hAnsi="Arial" w:cs="Arial"/>
          <w:color w:val="000000"/>
          <w:shd w:val="clear" w:color="auto" w:fill="FFFFFF"/>
        </w:rPr>
        <w:t>implementation of authentic learning</w:t>
      </w:r>
      <w:r w:rsidR="00435E27">
        <w:rPr>
          <w:rFonts w:ascii="Arial" w:hAnsi="Arial" w:cs="Arial"/>
          <w:color w:val="000000"/>
          <w:shd w:val="clear" w:color="auto" w:fill="FFFFFF"/>
        </w:rPr>
        <w:t xml:space="preserve"> </w:t>
      </w:r>
      <w:r w:rsidR="00282957">
        <w:rPr>
          <w:rFonts w:ascii="Arial" w:hAnsi="Arial" w:cs="Arial"/>
          <w:color w:val="000000"/>
          <w:shd w:val="clear" w:color="auto" w:fill="FFFFFF"/>
        </w:rPr>
        <w:t xml:space="preserve">with caution </w:t>
      </w:r>
      <w:r w:rsidR="00435E27">
        <w:rPr>
          <w:rFonts w:ascii="Arial" w:hAnsi="Arial" w:cs="Arial"/>
          <w:color w:val="000000"/>
          <w:shd w:val="clear" w:color="auto" w:fill="FFFFFF"/>
        </w:rPr>
        <w:t xml:space="preserve">to ensure </w:t>
      </w:r>
      <w:r w:rsidR="009520A7">
        <w:rPr>
          <w:rFonts w:ascii="Arial" w:hAnsi="Arial" w:cs="Arial"/>
          <w:color w:val="000000"/>
          <w:shd w:val="clear" w:color="auto" w:fill="FFFFFF"/>
        </w:rPr>
        <w:t>comprehensive</w:t>
      </w:r>
      <w:r w:rsidR="00892D1D">
        <w:rPr>
          <w:rFonts w:ascii="Arial" w:hAnsi="Arial" w:cs="Arial"/>
          <w:color w:val="000000"/>
          <w:shd w:val="clear" w:color="auto" w:fill="FFFFFF"/>
        </w:rPr>
        <w:t xml:space="preserve"> and </w:t>
      </w:r>
      <w:r w:rsidR="00435E27">
        <w:rPr>
          <w:rFonts w:ascii="Arial" w:hAnsi="Arial" w:cs="Arial"/>
          <w:color w:val="000000"/>
          <w:shd w:val="clear" w:color="auto" w:fill="FFFFFF"/>
        </w:rPr>
        <w:t>high-quality learning</w:t>
      </w:r>
      <w:r w:rsidR="009814D2">
        <w:rPr>
          <w:rFonts w:ascii="Arial" w:hAnsi="Arial" w:cs="Arial"/>
          <w:color w:val="000000"/>
          <w:shd w:val="clear" w:color="auto" w:fill="FFFFFF"/>
        </w:rPr>
        <w:t xml:space="preserve"> </w:t>
      </w:r>
      <w:r w:rsidR="009520A7">
        <w:rPr>
          <w:rFonts w:ascii="Arial" w:hAnsi="Arial" w:cs="Arial"/>
          <w:color w:val="000000"/>
          <w:shd w:val="clear" w:color="auto" w:fill="FFFFFF"/>
        </w:rPr>
        <w:t xml:space="preserve">experiences </w:t>
      </w:r>
      <w:r w:rsidR="009814D2">
        <w:rPr>
          <w:rFonts w:ascii="Arial" w:hAnsi="Arial" w:cs="Arial"/>
          <w:color w:val="000000"/>
          <w:shd w:val="clear" w:color="auto" w:fill="FFFFFF"/>
        </w:rPr>
        <w:t>where children active</w:t>
      </w:r>
      <w:r w:rsidR="009520A7">
        <w:rPr>
          <w:rFonts w:ascii="Arial" w:hAnsi="Arial" w:cs="Arial"/>
          <w:color w:val="000000"/>
          <w:shd w:val="clear" w:color="auto" w:fill="FFFFFF"/>
        </w:rPr>
        <w:t xml:space="preserve">ly </w:t>
      </w:r>
      <w:r w:rsidR="009814D2">
        <w:rPr>
          <w:rFonts w:ascii="Arial" w:hAnsi="Arial" w:cs="Arial"/>
          <w:color w:val="000000"/>
          <w:shd w:val="clear" w:color="auto" w:fill="FFFFFF"/>
        </w:rPr>
        <w:t>participa</w:t>
      </w:r>
      <w:r w:rsidR="009520A7">
        <w:rPr>
          <w:rFonts w:ascii="Arial" w:hAnsi="Arial" w:cs="Arial"/>
          <w:color w:val="000000"/>
          <w:shd w:val="clear" w:color="auto" w:fill="FFFFFF"/>
        </w:rPr>
        <w:t>te</w:t>
      </w:r>
      <w:r w:rsidR="009814D2">
        <w:rPr>
          <w:rFonts w:ascii="Arial" w:hAnsi="Arial" w:cs="Arial"/>
          <w:color w:val="000000"/>
          <w:shd w:val="clear" w:color="auto" w:fill="FFFFFF"/>
        </w:rPr>
        <w:t xml:space="preserve"> in constructi</w:t>
      </w:r>
      <w:r w:rsidR="009520A7">
        <w:rPr>
          <w:rFonts w:ascii="Arial" w:hAnsi="Arial" w:cs="Arial"/>
          <w:color w:val="000000"/>
          <w:shd w:val="clear" w:color="auto" w:fill="FFFFFF"/>
        </w:rPr>
        <w:t>ng knowledge</w:t>
      </w:r>
      <w:r w:rsidR="006721F9">
        <w:rPr>
          <w:rFonts w:ascii="Arial" w:hAnsi="Arial" w:cs="Arial"/>
          <w:color w:val="000000"/>
          <w:shd w:val="clear" w:color="auto" w:fill="FFFFFF"/>
        </w:rPr>
        <w:t xml:space="preserve"> (Maina, 2004).</w:t>
      </w:r>
      <w:r>
        <w:rPr>
          <w:rFonts w:ascii="Arial" w:hAnsi="Arial" w:cs="Arial"/>
          <w:color w:val="000000"/>
          <w:shd w:val="clear" w:color="auto" w:fill="FFFFFF"/>
        </w:rPr>
        <w:t xml:space="preserve"> Authentic learning </w:t>
      </w:r>
      <w:r>
        <w:rPr>
          <w:rFonts w:ascii="Arial" w:hAnsi="Arial" w:cs="Arial"/>
          <w:color w:val="000000"/>
          <w:shd w:val="clear" w:color="auto" w:fill="FFFFFF"/>
        </w:rPr>
        <w:lastRenderedPageBreak/>
        <w:t>holds significant power in its capacity to engage children actively (Mehlinger, 1995). Furthermore, research suggests that individuals demonstrate greater efficiency and effectiveness in contexts that are authentic and familiar to them (Ceci and Bronfenbrenner, 1985; Lave, 1988; Nunes, Schliemann and Carraher, 1993).</w:t>
      </w:r>
    </w:p>
    <w:p w14:paraId="03D494C4" w14:textId="751A155F" w:rsidR="004A707E" w:rsidRPr="00A72221" w:rsidRDefault="00C51548" w:rsidP="00367224">
      <w:pPr>
        <w:spacing w:line="360" w:lineRule="auto"/>
        <w:rPr>
          <w:rFonts w:ascii="Arial" w:hAnsi="Arial" w:cs="Arial"/>
          <w:color w:val="000000"/>
          <w:shd w:val="clear" w:color="auto" w:fill="FFFFFF"/>
        </w:rPr>
      </w:pPr>
      <w:r>
        <w:rPr>
          <w:rFonts w:ascii="Arial" w:hAnsi="Arial" w:cs="Arial"/>
          <w:color w:val="000000"/>
          <w:shd w:val="clear" w:color="auto" w:fill="FFFFFF"/>
        </w:rPr>
        <w:t>Barab</w:t>
      </w:r>
      <w:r w:rsidR="003D704B">
        <w:rPr>
          <w:rFonts w:ascii="Arial" w:hAnsi="Arial" w:cs="Arial"/>
          <w:color w:val="000000"/>
          <w:shd w:val="clear" w:color="auto" w:fill="FFFFFF"/>
        </w:rPr>
        <w:t xml:space="preserve">, </w:t>
      </w:r>
      <w:r w:rsidR="003D704B" w:rsidRPr="007A0350">
        <w:rPr>
          <w:rFonts w:ascii="Arial" w:eastAsia="Times New Roman" w:hAnsi="Arial" w:cs="Arial"/>
          <w:lang w:eastAsia="en-GB"/>
        </w:rPr>
        <w:t>Squire</w:t>
      </w:r>
      <w:r w:rsidR="003D704B">
        <w:rPr>
          <w:rFonts w:ascii="Arial" w:eastAsia="Times New Roman" w:hAnsi="Arial" w:cs="Arial"/>
          <w:lang w:eastAsia="en-GB"/>
        </w:rPr>
        <w:t xml:space="preserve"> </w:t>
      </w:r>
      <w:r w:rsidR="003D704B" w:rsidRPr="007A0350">
        <w:rPr>
          <w:rFonts w:ascii="Arial" w:eastAsia="Times New Roman" w:hAnsi="Arial" w:cs="Arial"/>
          <w:lang w:eastAsia="en-GB"/>
        </w:rPr>
        <w:t>and Dueber</w:t>
      </w:r>
      <w:r>
        <w:rPr>
          <w:rFonts w:ascii="Arial" w:hAnsi="Arial" w:cs="Arial"/>
          <w:color w:val="000000"/>
          <w:shd w:val="clear" w:color="auto" w:fill="FFFFFF"/>
        </w:rPr>
        <w:t xml:space="preserve"> (2000) suggest that what the teacher considers authentic may not align with the children’s perception of authenticity</w:t>
      </w:r>
      <w:r w:rsidR="000A3091">
        <w:rPr>
          <w:rFonts w:ascii="Arial" w:hAnsi="Arial" w:cs="Arial"/>
          <w:color w:val="000000"/>
          <w:shd w:val="clear" w:color="auto" w:fill="FFFFFF"/>
        </w:rPr>
        <w:t xml:space="preserve">, </w:t>
      </w:r>
      <w:r w:rsidR="003E3ADC">
        <w:rPr>
          <w:rFonts w:ascii="Arial" w:hAnsi="Arial" w:cs="Arial"/>
          <w:color w:val="000000"/>
          <w:shd w:val="clear" w:color="auto" w:fill="FFFFFF"/>
        </w:rPr>
        <w:t>moreover</w:t>
      </w:r>
      <w:r>
        <w:rPr>
          <w:rFonts w:ascii="Arial" w:hAnsi="Arial" w:cs="Arial"/>
          <w:color w:val="000000"/>
          <w:shd w:val="clear" w:color="auto" w:fill="FFFFFF"/>
        </w:rPr>
        <w:t xml:space="preserve"> </w:t>
      </w:r>
      <w:r w:rsidR="007A0350">
        <w:rPr>
          <w:rFonts w:ascii="Arial" w:hAnsi="Arial" w:cs="Arial"/>
          <w:color w:val="000000"/>
          <w:shd w:val="clear" w:color="auto" w:fill="FFFFFF"/>
        </w:rPr>
        <w:t xml:space="preserve">what children consider authentic may not be </w:t>
      </w:r>
      <w:r w:rsidR="007F53DD">
        <w:rPr>
          <w:rFonts w:ascii="Arial" w:hAnsi="Arial" w:cs="Arial"/>
          <w:color w:val="000000"/>
          <w:shd w:val="clear" w:color="auto" w:fill="FFFFFF"/>
        </w:rPr>
        <w:t xml:space="preserve">classified as </w:t>
      </w:r>
      <w:r w:rsidR="007A0350">
        <w:rPr>
          <w:rFonts w:ascii="Arial" w:hAnsi="Arial" w:cs="Arial"/>
          <w:color w:val="000000"/>
          <w:shd w:val="clear" w:color="auto" w:fill="FFFFFF"/>
        </w:rPr>
        <w:t xml:space="preserve">authentic </w:t>
      </w:r>
      <w:r w:rsidR="00843144">
        <w:rPr>
          <w:rFonts w:ascii="Arial" w:hAnsi="Arial" w:cs="Arial"/>
          <w:color w:val="000000"/>
          <w:shd w:val="clear" w:color="auto" w:fill="FFFFFF"/>
        </w:rPr>
        <w:t>by</w:t>
      </w:r>
      <w:r w:rsidR="007A0350">
        <w:rPr>
          <w:rFonts w:ascii="Arial" w:hAnsi="Arial" w:cs="Arial"/>
          <w:color w:val="000000"/>
          <w:shd w:val="clear" w:color="auto" w:fill="FFFFFF"/>
        </w:rPr>
        <w:t xml:space="preserve"> the teacher. </w:t>
      </w:r>
      <w:r w:rsidR="007A0350" w:rsidRPr="00450E9A">
        <w:rPr>
          <w:rFonts w:ascii="Arial" w:hAnsi="Arial" w:cs="Arial"/>
          <w:color w:val="000000"/>
          <w:shd w:val="clear" w:color="auto" w:fill="FFFFFF"/>
        </w:rPr>
        <w:t xml:space="preserve">Therefore, without evaluating children’s perceived authenticity, the significance of an authentic learning environment, perceived as authentic by teachers but not by children is questionable (Gulikers, </w:t>
      </w:r>
      <w:r w:rsidR="007A0350" w:rsidRPr="00450E9A">
        <w:rPr>
          <w:rFonts w:ascii="Arial" w:eastAsia="Times New Roman" w:hAnsi="Arial" w:cs="Arial"/>
          <w:lang w:eastAsia="en-GB"/>
        </w:rPr>
        <w:t xml:space="preserve">Bastiaens and Martens, </w:t>
      </w:r>
      <w:r w:rsidR="007A0350" w:rsidRPr="00450E9A">
        <w:rPr>
          <w:rFonts w:ascii="Arial" w:hAnsi="Arial" w:cs="Arial"/>
          <w:color w:val="000000"/>
          <w:shd w:val="clear" w:color="auto" w:fill="FFFFFF"/>
        </w:rPr>
        <w:t>2005).</w:t>
      </w:r>
      <w:r w:rsidR="005B575F">
        <w:rPr>
          <w:rFonts w:ascii="Arial" w:hAnsi="Arial" w:cs="Arial"/>
          <w:color w:val="000000"/>
          <w:shd w:val="clear" w:color="auto" w:fill="FFFFFF"/>
        </w:rPr>
        <w:t xml:space="preserve"> Consequently, assessing children’s perceptions of authenticity is crucial.</w:t>
      </w:r>
    </w:p>
    <w:p w14:paraId="7007B887" w14:textId="1BE05C43" w:rsidR="00A72221" w:rsidRPr="00B22991" w:rsidRDefault="00112C91" w:rsidP="00A7222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According to </w:t>
      </w:r>
      <w:r w:rsidR="00BC1DC1">
        <w:rPr>
          <w:rFonts w:ascii="Arial" w:hAnsi="Arial" w:cs="Arial"/>
          <w:color w:val="000000"/>
          <w:shd w:val="clear" w:color="auto" w:fill="FFFFFF"/>
        </w:rPr>
        <w:t xml:space="preserve">Lombardi (2007), Herrington, Reeves and Oliver (2010) and </w:t>
      </w:r>
      <w:r>
        <w:rPr>
          <w:rFonts w:ascii="Arial" w:hAnsi="Arial" w:cs="Arial"/>
          <w:color w:val="000000"/>
          <w:shd w:val="clear" w:color="auto" w:fill="FFFFFF"/>
        </w:rPr>
        <w:t>Herrington (2012)</w:t>
      </w:r>
      <w:r w:rsidR="00BC1DC1">
        <w:rPr>
          <w:rFonts w:ascii="Arial" w:hAnsi="Arial" w:cs="Arial"/>
          <w:color w:val="000000"/>
          <w:shd w:val="clear" w:color="auto" w:fill="FFFFFF"/>
        </w:rPr>
        <w:t xml:space="preserve"> </w:t>
      </w:r>
      <w:r>
        <w:rPr>
          <w:rFonts w:ascii="Arial" w:hAnsi="Arial" w:cs="Arial"/>
          <w:color w:val="000000"/>
          <w:shd w:val="clear" w:color="auto" w:fill="FFFFFF"/>
        </w:rPr>
        <w:t xml:space="preserve">reflection plays a vital role in fostering an authentic learning atmosphere. In agreement, </w:t>
      </w:r>
      <w:r w:rsidR="005B575F" w:rsidRPr="00213131">
        <w:rPr>
          <w:rFonts w:ascii="Arial" w:hAnsi="Arial" w:cs="Arial"/>
          <w:color w:val="000000"/>
          <w:shd w:val="clear" w:color="auto" w:fill="FFFFFF"/>
        </w:rPr>
        <w:t xml:space="preserve">Elvira et al. (2017) advocate for reflection as a crucial component of the learning process, facilitating the development of </w:t>
      </w:r>
      <w:r w:rsidR="004A508C" w:rsidRPr="00213131">
        <w:rPr>
          <w:rFonts w:ascii="Arial" w:hAnsi="Arial" w:cs="Arial"/>
          <w:color w:val="000000"/>
          <w:shd w:val="clear" w:color="auto" w:fill="FFFFFF"/>
        </w:rPr>
        <w:t>higher order</w:t>
      </w:r>
      <w:r w:rsidR="005B575F" w:rsidRPr="00213131">
        <w:rPr>
          <w:rFonts w:ascii="Arial" w:hAnsi="Arial" w:cs="Arial"/>
          <w:color w:val="000000"/>
          <w:shd w:val="clear" w:color="auto" w:fill="FFFFFF"/>
        </w:rPr>
        <w:t xml:space="preserve"> thinking skills and the ability to generalise and justify decisions based on acquired understanding and prior beliefs.</w:t>
      </w:r>
      <w:r w:rsidR="005B575F">
        <w:rPr>
          <w:rFonts w:ascii="Arial" w:hAnsi="Arial" w:cs="Arial"/>
          <w:color w:val="000000"/>
          <w:shd w:val="clear" w:color="auto" w:fill="FFFFFF"/>
        </w:rPr>
        <w:t xml:space="preserve"> Additionally, Clara et al. (2019) suggest that exchanging reflective insights among peers within a collaborative setting can enhance critical thinking skills. </w:t>
      </w:r>
      <w:r w:rsidR="00B22991">
        <w:rPr>
          <w:rFonts w:ascii="Arial" w:hAnsi="Arial" w:cs="Arial"/>
          <w:color w:val="000000"/>
          <w:shd w:val="clear" w:color="auto" w:fill="FFFFFF"/>
        </w:rPr>
        <w:t xml:space="preserve">Hart (2006) </w:t>
      </w:r>
      <w:r w:rsidR="00B22991">
        <w:rPr>
          <w:rFonts w:ascii="Arial" w:hAnsi="Arial" w:cs="Arial"/>
          <w:color w:val="0D0D0D"/>
          <w:shd w:val="clear" w:color="auto" w:fill="FFFFFF"/>
        </w:rPr>
        <w:t>cited by Lombardi (2007) notes that essential skills sought by employers for new jobs encompass teamwork, critical thinking, reasoning, information assembly and organisation and innovative thinking and creativity.</w:t>
      </w:r>
      <w:r w:rsidR="00B22991">
        <w:rPr>
          <w:rFonts w:ascii="Arial" w:hAnsi="Arial" w:cs="Arial"/>
          <w:color w:val="000000"/>
          <w:shd w:val="clear" w:color="auto" w:fill="FFFFFF"/>
        </w:rPr>
        <w:t xml:space="preserve"> </w:t>
      </w:r>
      <w:r w:rsidR="008E7456">
        <w:rPr>
          <w:rFonts w:ascii="Arial" w:hAnsi="Arial" w:cs="Arial"/>
          <w:color w:val="0D0D0D"/>
          <w:shd w:val="clear" w:color="auto" w:fill="FFFFFF"/>
        </w:rPr>
        <w:t xml:space="preserve">Additionally, Lombardi (2007) highlights the significance of teachers reflecting on children’s understanding and advancement by adapting their assessment methods accordingly. </w:t>
      </w:r>
      <w:r w:rsidR="005B575F">
        <w:rPr>
          <w:rFonts w:ascii="Arial" w:hAnsi="Arial" w:cs="Arial"/>
          <w:color w:val="000000"/>
          <w:shd w:val="clear" w:color="auto" w:fill="FFFFFF"/>
        </w:rPr>
        <w:t>M</w:t>
      </w:r>
      <w:r w:rsidR="005B575F" w:rsidRPr="005B575F">
        <w:rPr>
          <w:rFonts w:ascii="Arial" w:hAnsi="Arial" w:cs="Arial"/>
          <w:color w:val="0D0D0D"/>
          <w:shd w:val="clear" w:color="auto" w:fill="FFFFFF"/>
        </w:rPr>
        <w:t>ä</w:t>
      </w:r>
      <w:r w:rsidR="005B575F">
        <w:rPr>
          <w:rFonts w:ascii="Arial" w:hAnsi="Arial" w:cs="Arial"/>
          <w:color w:val="0D0D0D"/>
          <w:shd w:val="clear" w:color="auto" w:fill="FFFFFF"/>
        </w:rPr>
        <w:t>lkki and Lindblom-Yl</w:t>
      </w:r>
      <w:r w:rsidR="005B575F" w:rsidRPr="005B575F">
        <w:rPr>
          <w:rFonts w:ascii="Arial" w:hAnsi="Arial" w:cs="Arial"/>
          <w:color w:val="0D0D0D"/>
          <w:shd w:val="clear" w:color="auto" w:fill="FFFFFF"/>
        </w:rPr>
        <w:t>ä</w:t>
      </w:r>
      <w:r w:rsidR="005B575F">
        <w:rPr>
          <w:rFonts w:ascii="Arial" w:hAnsi="Arial" w:cs="Arial"/>
          <w:color w:val="0D0D0D"/>
          <w:shd w:val="clear" w:color="auto" w:fill="FFFFFF"/>
        </w:rPr>
        <w:t>nne (2012) highlight the idea that occasionally, overlooking certain elements for reflection may be more impactful for pedagogical development.</w:t>
      </w:r>
      <w:r w:rsidR="00A72221">
        <w:rPr>
          <w:rFonts w:ascii="Arial" w:hAnsi="Arial" w:cs="Arial"/>
          <w:color w:val="0D0D0D"/>
          <w:shd w:val="clear" w:color="auto" w:fill="FFFFFF"/>
        </w:rPr>
        <w:t xml:space="preserve"> </w:t>
      </w:r>
    </w:p>
    <w:p w14:paraId="3E32755B" w14:textId="04A8C015" w:rsidR="00F660CC" w:rsidRDefault="00F660CC" w:rsidP="00F660CC">
      <w:pPr>
        <w:spacing w:line="360" w:lineRule="auto"/>
        <w:rPr>
          <w:rFonts w:ascii="Arial" w:hAnsi="Arial" w:cs="Arial"/>
          <w:color w:val="0D0D0D"/>
          <w:shd w:val="clear" w:color="auto" w:fill="FFFFFF"/>
        </w:rPr>
      </w:pPr>
      <w:r>
        <w:rPr>
          <w:rFonts w:ascii="Arial" w:hAnsi="Arial" w:cs="Arial"/>
          <w:color w:val="0D0D0D"/>
          <w:shd w:val="clear" w:color="auto" w:fill="FFFFFF"/>
        </w:rPr>
        <w:t xml:space="preserve">Willems and Gonzalez-Dehass (2012) </w:t>
      </w:r>
      <w:r w:rsidR="00396451">
        <w:rPr>
          <w:rFonts w:ascii="Arial" w:hAnsi="Arial" w:cs="Arial"/>
          <w:color w:val="0D0D0D"/>
          <w:shd w:val="clear" w:color="auto" w:fill="FFFFFF"/>
        </w:rPr>
        <w:t>emphasise</w:t>
      </w:r>
      <w:r>
        <w:rPr>
          <w:rFonts w:ascii="Arial" w:hAnsi="Arial" w:cs="Arial"/>
          <w:color w:val="0D0D0D"/>
          <w:shd w:val="clear" w:color="auto" w:fill="FFFFFF"/>
        </w:rPr>
        <w:t xml:space="preserve"> </w:t>
      </w:r>
      <w:r w:rsidR="00396451">
        <w:rPr>
          <w:rFonts w:ascii="Arial" w:hAnsi="Arial" w:cs="Arial"/>
          <w:color w:val="0D0D0D"/>
          <w:shd w:val="clear" w:color="auto" w:fill="FFFFFF"/>
        </w:rPr>
        <w:t>the critical role of</w:t>
      </w:r>
      <w:r>
        <w:rPr>
          <w:rFonts w:ascii="Arial" w:hAnsi="Arial" w:cs="Arial"/>
          <w:color w:val="0D0D0D"/>
          <w:shd w:val="clear" w:color="auto" w:fill="FFFFFF"/>
        </w:rPr>
        <w:t xml:space="preserve"> authentic instruction </w:t>
      </w:r>
      <w:r w:rsidR="00396451">
        <w:rPr>
          <w:rFonts w:ascii="Arial" w:hAnsi="Arial" w:cs="Arial"/>
          <w:color w:val="0D0D0D"/>
          <w:shd w:val="clear" w:color="auto" w:fill="FFFFFF"/>
        </w:rPr>
        <w:t>in</w:t>
      </w:r>
      <w:r>
        <w:rPr>
          <w:rFonts w:ascii="Arial" w:hAnsi="Arial" w:cs="Arial"/>
          <w:color w:val="0D0D0D"/>
          <w:shd w:val="clear" w:color="auto" w:fill="FFFFFF"/>
        </w:rPr>
        <w:t xml:space="preserve"> </w:t>
      </w:r>
      <w:r w:rsidR="00396451">
        <w:rPr>
          <w:rFonts w:ascii="Arial" w:hAnsi="Arial" w:cs="Arial"/>
          <w:color w:val="0D0D0D"/>
          <w:shd w:val="clear" w:color="auto" w:fill="FFFFFF"/>
        </w:rPr>
        <w:t>enhancing</w:t>
      </w:r>
      <w:r>
        <w:rPr>
          <w:rFonts w:ascii="Arial" w:hAnsi="Arial" w:cs="Arial"/>
          <w:color w:val="0D0D0D"/>
          <w:shd w:val="clear" w:color="auto" w:fill="FFFFFF"/>
        </w:rPr>
        <w:t xml:space="preserve"> partnerships between schools and communities, engaging both parents and</w:t>
      </w:r>
      <w:r w:rsidR="00E50DF2">
        <w:rPr>
          <w:rFonts w:ascii="Arial" w:hAnsi="Arial" w:cs="Arial"/>
          <w:color w:val="0D0D0D"/>
          <w:shd w:val="clear" w:color="auto" w:fill="FFFFFF"/>
        </w:rPr>
        <w:t xml:space="preserve"> the</w:t>
      </w:r>
      <w:r>
        <w:rPr>
          <w:rFonts w:ascii="Arial" w:hAnsi="Arial" w:cs="Arial"/>
          <w:color w:val="0D0D0D"/>
          <w:shd w:val="clear" w:color="auto" w:fill="FFFFFF"/>
        </w:rPr>
        <w:t xml:space="preserve"> community in the educational experience. </w:t>
      </w:r>
      <w:r w:rsidR="00396451">
        <w:rPr>
          <w:rFonts w:ascii="Arial" w:hAnsi="Arial" w:cs="Arial"/>
          <w:color w:val="0D0D0D"/>
          <w:shd w:val="clear" w:color="auto" w:fill="FFFFFF"/>
        </w:rPr>
        <w:t>In agreement, Black (1993) notes that au</w:t>
      </w:r>
      <w:r w:rsidR="00FC544B">
        <w:rPr>
          <w:rFonts w:ascii="Arial" w:hAnsi="Arial" w:cs="Arial"/>
          <w:color w:val="0D0D0D"/>
          <w:shd w:val="clear" w:color="auto" w:fill="FFFFFF"/>
        </w:rPr>
        <w:t>thentic learning extends to the entire school community when community experts and parents</w:t>
      </w:r>
      <w:r w:rsidR="00293FFE">
        <w:rPr>
          <w:rFonts w:ascii="Arial" w:hAnsi="Arial" w:cs="Arial"/>
          <w:color w:val="0D0D0D"/>
          <w:shd w:val="clear" w:color="auto" w:fill="FFFFFF"/>
        </w:rPr>
        <w:t>/guardians</w:t>
      </w:r>
      <w:r w:rsidR="00FC544B">
        <w:rPr>
          <w:rFonts w:ascii="Arial" w:hAnsi="Arial" w:cs="Arial"/>
          <w:color w:val="0D0D0D"/>
          <w:shd w:val="clear" w:color="auto" w:fill="FFFFFF"/>
        </w:rPr>
        <w:t xml:space="preserve"> share their knowledge on different topics (Black, 1993). </w:t>
      </w:r>
      <w:r>
        <w:rPr>
          <w:rFonts w:ascii="Arial" w:hAnsi="Arial" w:cs="Arial"/>
          <w:color w:val="0D0D0D"/>
          <w:shd w:val="clear" w:color="auto" w:fill="FFFFFF"/>
        </w:rPr>
        <w:t>Moreover, this collaborative approach aligns with Donaldson’s (2015) twelve pedagogical principles, specifically the twelfth principle highlighting that effective learning and teaching fosters collaboration.</w:t>
      </w:r>
      <w:r w:rsidR="00DF3B18">
        <w:rPr>
          <w:rFonts w:ascii="Arial" w:hAnsi="Arial" w:cs="Arial"/>
          <w:color w:val="0D0D0D"/>
          <w:shd w:val="clear" w:color="auto" w:fill="FFFFFF"/>
        </w:rPr>
        <w:t xml:space="preserve"> </w:t>
      </w:r>
      <w:r w:rsidR="0065299E">
        <w:rPr>
          <w:rFonts w:ascii="Arial" w:hAnsi="Arial" w:cs="Arial"/>
          <w:color w:val="0D0D0D"/>
          <w:shd w:val="clear" w:color="auto" w:fill="FFFFFF"/>
        </w:rPr>
        <w:t>Additionally</w:t>
      </w:r>
      <w:r w:rsidR="00DF3B18">
        <w:rPr>
          <w:rFonts w:ascii="Arial" w:hAnsi="Arial" w:cs="Arial"/>
          <w:color w:val="0D0D0D"/>
          <w:shd w:val="clear" w:color="auto" w:fill="FFFFFF"/>
        </w:rPr>
        <w:t xml:space="preserve">, the </w:t>
      </w:r>
      <w:r w:rsidR="00DF3B18">
        <w:rPr>
          <w:rStyle w:val="normaltextrun"/>
          <w:rFonts w:ascii="Arial" w:hAnsi="Arial" w:cs="Arial"/>
          <w:color w:val="000000"/>
          <w:shd w:val="clear" w:color="auto" w:fill="FFFFFF"/>
        </w:rPr>
        <w:t>Welsh Government’s (2019) emphasise the essential nature of every teacher’s dedication when interacting with guardians, parents and the wider community.</w:t>
      </w:r>
    </w:p>
    <w:p w14:paraId="689686A8" w14:textId="77777777" w:rsidR="00DE3C01" w:rsidRDefault="00DE3C01" w:rsidP="00DE3C01">
      <w:pPr>
        <w:pStyle w:val="z-TopofForm"/>
      </w:pPr>
      <w:r>
        <w:lastRenderedPageBreak/>
        <w:t>Top of Form</w:t>
      </w:r>
    </w:p>
    <w:p w14:paraId="026B80AC" w14:textId="6D6EA851" w:rsidR="00F660CC" w:rsidRDefault="004C676B" w:rsidP="00F660CC">
      <w:pPr>
        <w:spacing w:line="360" w:lineRule="auto"/>
        <w:rPr>
          <w:rFonts w:ascii="Arial" w:hAnsi="Arial" w:cs="Arial"/>
          <w:color w:val="0D0D0D"/>
          <w:shd w:val="clear" w:color="auto" w:fill="FFFFFF"/>
        </w:rPr>
      </w:pPr>
      <w:r>
        <w:rPr>
          <w:rFonts w:ascii="Arial" w:hAnsi="Arial" w:cs="Arial"/>
          <w:color w:val="0D0D0D"/>
          <w:shd w:val="clear" w:color="auto" w:fill="FFFFFF"/>
        </w:rPr>
        <w:t>According to R</w:t>
      </w:r>
      <w:r w:rsidR="00DE3C01">
        <w:rPr>
          <w:rFonts w:ascii="Arial" w:hAnsi="Arial" w:cs="Arial"/>
          <w:color w:val="0D0D0D"/>
          <w:shd w:val="clear" w:color="auto" w:fill="FFFFFF"/>
        </w:rPr>
        <w:t xml:space="preserve">ule (2006) </w:t>
      </w:r>
      <w:r>
        <w:rPr>
          <w:rFonts w:ascii="Arial" w:hAnsi="Arial" w:cs="Arial"/>
          <w:color w:val="0D0D0D"/>
          <w:shd w:val="clear" w:color="auto" w:fill="FFFFFF"/>
        </w:rPr>
        <w:t>there are</w:t>
      </w:r>
      <w:r w:rsidR="00DE3C01">
        <w:rPr>
          <w:rFonts w:ascii="Arial" w:hAnsi="Arial" w:cs="Arial"/>
          <w:color w:val="0D0D0D"/>
          <w:shd w:val="clear" w:color="auto" w:fill="FFFFFF"/>
        </w:rPr>
        <w:t xml:space="preserve"> numerous advantages </w:t>
      </w:r>
      <w:r w:rsidR="009D7F5C">
        <w:rPr>
          <w:rFonts w:ascii="Arial" w:hAnsi="Arial" w:cs="Arial"/>
          <w:color w:val="0D0D0D"/>
          <w:shd w:val="clear" w:color="auto" w:fill="FFFFFF"/>
        </w:rPr>
        <w:t xml:space="preserve">to </w:t>
      </w:r>
      <w:r w:rsidR="00DE3C01">
        <w:rPr>
          <w:rFonts w:ascii="Arial" w:hAnsi="Arial" w:cs="Arial"/>
          <w:color w:val="0D0D0D"/>
          <w:shd w:val="clear" w:color="auto" w:fill="FFFFFF"/>
        </w:rPr>
        <w:t xml:space="preserve">authentic teaching and learning, including that it allows children to take the role of an inquirer who engages in creative, critical and metacognitive thinking. Additionally, </w:t>
      </w:r>
      <w:r>
        <w:rPr>
          <w:rFonts w:ascii="Arial" w:hAnsi="Arial" w:cs="Arial"/>
          <w:color w:val="0D0D0D"/>
          <w:shd w:val="clear" w:color="auto" w:fill="FFFFFF"/>
        </w:rPr>
        <w:t>s</w:t>
      </w:r>
      <w:r w:rsidR="00DE3C01">
        <w:rPr>
          <w:rFonts w:ascii="Arial" w:hAnsi="Arial" w:cs="Arial"/>
          <w:color w:val="0D0D0D"/>
          <w:shd w:val="clear" w:color="auto" w:fill="FFFFFF"/>
        </w:rPr>
        <w:t>he note</w:t>
      </w:r>
      <w:r>
        <w:rPr>
          <w:rFonts w:ascii="Arial" w:hAnsi="Arial" w:cs="Arial"/>
          <w:color w:val="0D0D0D"/>
          <w:shd w:val="clear" w:color="auto" w:fill="FFFFFF"/>
        </w:rPr>
        <w:t>d</w:t>
      </w:r>
      <w:r w:rsidR="00DE3C01">
        <w:rPr>
          <w:rFonts w:ascii="Arial" w:hAnsi="Arial" w:cs="Arial"/>
          <w:color w:val="0D0D0D"/>
          <w:shd w:val="clear" w:color="auto" w:fill="FFFFFF"/>
        </w:rPr>
        <w:t xml:space="preserve"> that it provides children with</w:t>
      </w:r>
      <w:r w:rsidR="00DA1FD4">
        <w:rPr>
          <w:rFonts w:ascii="Arial" w:hAnsi="Arial" w:cs="Arial"/>
          <w:color w:val="0D0D0D"/>
          <w:shd w:val="clear" w:color="auto" w:fill="FFFFFF"/>
        </w:rPr>
        <w:t xml:space="preserve"> </w:t>
      </w:r>
      <w:r w:rsidR="00DE3C01">
        <w:rPr>
          <w:rFonts w:ascii="Arial" w:hAnsi="Arial" w:cs="Arial"/>
          <w:color w:val="0D0D0D"/>
          <w:shd w:val="clear" w:color="auto" w:fill="FFFFFF"/>
        </w:rPr>
        <w:t>empower</w:t>
      </w:r>
      <w:r w:rsidR="00DA1FD4">
        <w:rPr>
          <w:rFonts w:ascii="Arial" w:hAnsi="Arial" w:cs="Arial"/>
          <w:color w:val="0D0D0D"/>
          <w:shd w:val="clear" w:color="auto" w:fill="FFFFFF"/>
        </w:rPr>
        <w:t>me</w:t>
      </w:r>
      <w:r w:rsidR="0034416A">
        <w:rPr>
          <w:rFonts w:ascii="Arial" w:hAnsi="Arial" w:cs="Arial"/>
          <w:color w:val="0D0D0D"/>
          <w:shd w:val="clear" w:color="auto" w:fill="FFFFFF"/>
        </w:rPr>
        <w:t>n</w:t>
      </w:r>
      <w:r w:rsidR="00DA1FD4">
        <w:rPr>
          <w:rFonts w:ascii="Arial" w:hAnsi="Arial" w:cs="Arial"/>
          <w:color w:val="0D0D0D"/>
          <w:shd w:val="clear" w:color="auto" w:fill="FFFFFF"/>
        </w:rPr>
        <w:t>t</w:t>
      </w:r>
      <w:r w:rsidR="00DE3C01">
        <w:rPr>
          <w:rFonts w:ascii="Arial" w:hAnsi="Arial" w:cs="Arial"/>
          <w:color w:val="0D0D0D"/>
          <w:shd w:val="clear" w:color="auto" w:fill="FFFFFF"/>
        </w:rPr>
        <w:t xml:space="preserve"> and motivat</w:t>
      </w:r>
      <w:r w:rsidR="0034416A">
        <w:rPr>
          <w:rFonts w:ascii="Arial" w:hAnsi="Arial" w:cs="Arial"/>
          <w:color w:val="0D0D0D"/>
          <w:shd w:val="clear" w:color="auto" w:fill="FFFFFF"/>
        </w:rPr>
        <w:t>ion</w:t>
      </w:r>
      <w:r w:rsidR="00CA2A43">
        <w:rPr>
          <w:rFonts w:ascii="Arial" w:hAnsi="Arial" w:cs="Arial"/>
          <w:color w:val="0D0D0D"/>
          <w:shd w:val="clear" w:color="auto" w:fill="FFFFFF"/>
        </w:rPr>
        <w:t xml:space="preserve">, also </w:t>
      </w:r>
      <w:r w:rsidR="00DE3C01">
        <w:rPr>
          <w:rFonts w:ascii="Arial" w:hAnsi="Arial" w:cs="Arial"/>
          <w:color w:val="0D0D0D"/>
          <w:shd w:val="clear" w:color="auto" w:fill="FFFFFF"/>
        </w:rPr>
        <w:t>foster</w:t>
      </w:r>
      <w:r w:rsidR="004F2722">
        <w:rPr>
          <w:rFonts w:ascii="Arial" w:hAnsi="Arial" w:cs="Arial"/>
          <w:color w:val="0D0D0D"/>
          <w:shd w:val="clear" w:color="auto" w:fill="FFFFFF"/>
        </w:rPr>
        <w:t>ing</w:t>
      </w:r>
      <w:r w:rsidR="00DE3C01">
        <w:rPr>
          <w:rFonts w:ascii="Arial" w:hAnsi="Arial" w:cs="Arial"/>
          <w:color w:val="0D0D0D"/>
          <w:shd w:val="clear" w:color="auto" w:fill="FFFFFF"/>
        </w:rPr>
        <w:t xml:space="preserve"> a collaborative learning community where children can support each other’s learning. However, challenges such as time constraints for </w:t>
      </w:r>
      <w:r w:rsidR="00815C2B">
        <w:rPr>
          <w:rFonts w:ascii="Arial" w:hAnsi="Arial" w:cs="Arial"/>
          <w:color w:val="0D0D0D"/>
          <w:shd w:val="clear" w:color="auto" w:fill="FFFFFF"/>
        </w:rPr>
        <w:t>the</w:t>
      </w:r>
      <w:r w:rsidR="00DE3C01">
        <w:rPr>
          <w:rFonts w:ascii="Arial" w:hAnsi="Arial" w:cs="Arial"/>
          <w:color w:val="0D0D0D"/>
          <w:shd w:val="clear" w:color="auto" w:fill="FFFFFF"/>
        </w:rPr>
        <w:t xml:space="preserve"> planning of lessons, expenses associated with purchasing resources, assessment issues and attendance can pose obstacles to authentic teaching and learning, (Burke, 2009; Dennis and O’Hair, 2010).</w:t>
      </w:r>
      <w:r w:rsidR="00815C2B">
        <w:rPr>
          <w:rFonts w:ascii="Arial" w:hAnsi="Arial" w:cs="Arial"/>
          <w:color w:val="0D0D0D"/>
          <w:shd w:val="clear" w:color="auto" w:fill="FFFFFF"/>
        </w:rPr>
        <w:t xml:space="preserve"> Moreover, there is a requirement for teachers to adapt their instructional practices to prioritise listening to children, assisting them in formulating effective questions, guiding them in accessing </w:t>
      </w:r>
      <w:r w:rsidR="001E3E29">
        <w:rPr>
          <w:rFonts w:ascii="Arial" w:hAnsi="Arial" w:cs="Arial"/>
          <w:color w:val="0D0D0D"/>
          <w:shd w:val="clear" w:color="auto" w:fill="FFFFFF"/>
        </w:rPr>
        <w:t>necessary</w:t>
      </w:r>
      <w:r w:rsidR="00815C2B">
        <w:rPr>
          <w:rFonts w:ascii="Arial" w:hAnsi="Arial" w:cs="Arial"/>
          <w:color w:val="0D0D0D"/>
          <w:shd w:val="clear" w:color="auto" w:fill="FFFFFF"/>
        </w:rPr>
        <w:t xml:space="preserve"> resources and becoming co-learners alongside them (Apsy et al., 1993).</w:t>
      </w:r>
    </w:p>
    <w:p w14:paraId="7B6A988F" w14:textId="77777777" w:rsidR="003D4D79" w:rsidRDefault="003D4D79" w:rsidP="000408DE">
      <w:pPr>
        <w:pStyle w:val="z-TopofForm"/>
        <w:jc w:val="left"/>
      </w:pPr>
      <w:r>
        <w:t>Top of Form</w:t>
      </w:r>
    </w:p>
    <w:p w14:paraId="244F8A28" w14:textId="42837498" w:rsidR="00FB246B" w:rsidRDefault="000408DE" w:rsidP="00F660CC">
      <w:pPr>
        <w:spacing w:line="360" w:lineRule="auto"/>
        <w:rPr>
          <w:rFonts w:ascii="Arial" w:hAnsi="Arial" w:cs="Arial"/>
          <w:color w:val="0D0D0D"/>
          <w:shd w:val="clear" w:color="auto" w:fill="FFFFFF"/>
        </w:rPr>
      </w:pPr>
      <w:r>
        <w:rPr>
          <w:rFonts w:ascii="Arial" w:hAnsi="Arial" w:cs="Arial"/>
          <w:color w:val="0D0D0D"/>
          <w:shd w:val="clear" w:color="auto" w:fill="FFFFFF"/>
        </w:rPr>
        <w:t>Yeen-J</w:t>
      </w:r>
      <w:r w:rsidR="003D4D79">
        <w:rPr>
          <w:rFonts w:ascii="Arial" w:hAnsi="Arial" w:cs="Arial"/>
          <w:color w:val="0D0D0D"/>
          <w:shd w:val="clear" w:color="auto" w:fill="FFFFFF"/>
        </w:rPr>
        <w:t>u et al. (2013) suggests that there is an escalating need for heightened emphasis on authentic learning, as it fosters an environment conductive to preparing children for the complexities of the current working world. Similarly, Perkins and Blythe (1994) assert that there is a significant trend in education which involves teaching for understanding through authentic learning experiences. Therefore, when learning is framed as a journey</w:t>
      </w:r>
      <w:r>
        <w:rPr>
          <w:rFonts w:ascii="Arial" w:hAnsi="Arial" w:cs="Arial"/>
          <w:color w:val="0D0D0D"/>
          <w:shd w:val="clear" w:color="auto" w:fill="FFFFFF"/>
        </w:rPr>
        <w:t xml:space="preserve"> of discovery centred on authentic activities, children are believed to cultivate problem-solving skills and gain confidence in their own learning capa</w:t>
      </w:r>
      <w:r w:rsidR="00A75E75">
        <w:rPr>
          <w:rFonts w:ascii="Arial" w:hAnsi="Arial" w:cs="Arial"/>
          <w:color w:val="0D0D0D"/>
          <w:shd w:val="clear" w:color="auto" w:fill="FFFFFF"/>
        </w:rPr>
        <w:t>bilities</w:t>
      </w:r>
      <w:r>
        <w:rPr>
          <w:rFonts w:ascii="Arial" w:hAnsi="Arial" w:cs="Arial"/>
          <w:color w:val="0D0D0D"/>
          <w:shd w:val="clear" w:color="auto" w:fill="FFFFFF"/>
        </w:rPr>
        <w:t xml:space="preserve"> (Bruner, 1996).</w:t>
      </w:r>
    </w:p>
    <w:p w14:paraId="479C0A7C" w14:textId="77777777" w:rsidR="00F660CC" w:rsidRDefault="00F660CC" w:rsidP="00F660CC">
      <w:pPr>
        <w:pStyle w:val="z-TopofForm"/>
      </w:pPr>
      <w:r>
        <w:t>Top of Form</w:t>
      </w:r>
    </w:p>
    <w:p w14:paraId="574AA4D0" w14:textId="77777777" w:rsidR="00511B3E" w:rsidRDefault="00511B3E" w:rsidP="001266B5">
      <w:pPr>
        <w:pStyle w:val="z-TopofForm"/>
        <w:jc w:val="left"/>
      </w:pPr>
      <w:r>
        <w:t>Top of Form</w:t>
      </w:r>
    </w:p>
    <w:p w14:paraId="13C250FC" w14:textId="55BD79BD" w:rsidR="004324AE" w:rsidRDefault="004324AE" w:rsidP="001266B5">
      <w:pPr>
        <w:pStyle w:val="z-TopofForm"/>
        <w:jc w:val="left"/>
        <w:rPr>
          <w:rStyle w:val="scxw155849672"/>
          <w:b/>
          <w:bCs/>
          <w:color w:val="000000"/>
          <w:sz w:val="24"/>
          <w:szCs w:val="24"/>
          <w:shd w:val="clear" w:color="auto" w:fill="FFFFFF"/>
        </w:rPr>
      </w:pPr>
      <w:r>
        <w:t>Top of Form</w:t>
      </w:r>
    </w:p>
    <w:p w14:paraId="5F74FAF3" w14:textId="62868B76" w:rsidR="002A11F3" w:rsidRPr="007F3934" w:rsidRDefault="00744977" w:rsidP="00DF3B18">
      <w:pPr>
        <w:spacing w:line="360" w:lineRule="auto"/>
        <w:rPr>
          <w:rFonts w:ascii="Arial" w:hAnsi="Arial" w:cs="Arial"/>
          <w:shd w:val="clear" w:color="auto" w:fill="FFFFFF"/>
        </w:rPr>
      </w:pPr>
      <w:r>
        <w:rPr>
          <w:rStyle w:val="eop"/>
          <w:rFonts w:ascii="Arial" w:hAnsi="Arial" w:cs="Arial"/>
          <w:shd w:val="clear" w:color="auto" w:fill="FFFFFF"/>
        </w:rPr>
        <w:t xml:space="preserve">To ensure that I am being a reflective practitioner in alignment with the Welsh Government (2019) who </w:t>
      </w:r>
      <w:r w:rsidR="003D59C5">
        <w:rPr>
          <w:rStyle w:val="eop"/>
          <w:rFonts w:ascii="Arial" w:hAnsi="Arial" w:cs="Arial"/>
          <w:shd w:val="clear" w:color="auto" w:fill="FFFFFF"/>
        </w:rPr>
        <w:t>emphasise the significance of being reflective to</w:t>
      </w:r>
      <w:r w:rsidR="0055415D">
        <w:rPr>
          <w:rStyle w:val="eop"/>
          <w:rFonts w:ascii="Arial" w:hAnsi="Arial" w:cs="Arial"/>
          <w:shd w:val="clear" w:color="auto" w:fill="FFFFFF"/>
        </w:rPr>
        <w:t xml:space="preserve"> develop professionally, </w:t>
      </w:r>
      <w:r w:rsidR="00B60B60" w:rsidRPr="00182634">
        <w:rPr>
          <w:rStyle w:val="eop"/>
          <w:rFonts w:ascii="Arial" w:hAnsi="Arial" w:cs="Arial"/>
          <w:shd w:val="clear" w:color="auto" w:fill="FFFFFF"/>
        </w:rPr>
        <w:t>I have assessed</w:t>
      </w:r>
      <w:r w:rsidR="003B229E" w:rsidRPr="00182634">
        <w:rPr>
          <w:rStyle w:val="eop"/>
          <w:rFonts w:ascii="Arial" w:hAnsi="Arial" w:cs="Arial"/>
          <w:shd w:val="clear" w:color="auto" w:fill="FFFFFF"/>
        </w:rPr>
        <w:t xml:space="preserve"> the approaches that I took to achieve authentic contexts in learning</w:t>
      </w:r>
      <w:r w:rsidR="0055415D">
        <w:rPr>
          <w:rStyle w:val="eop"/>
          <w:rFonts w:ascii="Arial" w:hAnsi="Arial" w:cs="Arial"/>
          <w:shd w:val="clear" w:color="auto" w:fill="FFFFFF"/>
        </w:rPr>
        <w:t>.</w:t>
      </w:r>
      <w:r w:rsidR="007F3934">
        <w:rPr>
          <w:rStyle w:val="eop"/>
          <w:rFonts w:ascii="Arial" w:hAnsi="Arial" w:cs="Arial"/>
          <w:shd w:val="clear" w:color="auto" w:fill="FFFFFF"/>
        </w:rPr>
        <w:t xml:space="preserve"> </w:t>
      </w:r>
      <w:r w:rsidR="00344698">
        <w:rPr>
          <w:rFonts w:ascii="Arial" w:hAnsi="Arial" w:cs="Arial"/>
        </w:rPr>
        <w:t xml:space="preserve">The constructivist approach that I employed was effective because it allowed the children to </w:t>
      </w:r>
      <w:r w:rsidR="00DC00C1">
        <w:rPr>
          <w:rFonts w:ascii="Arial" w:hAnsi="Arial" w:cs="Arial"/>
        </w:rPr>
        <w:t>take an active role in fostering their own understanding and utilise their existing experiences (Ngoc and Hue, 2023). Moreover, it aligned with Piaget’s (1974) and Bruner’s (1972) theories that advocate for children to take an active part in their learning journey.</w:t>
      </w:r>
      <w:r w:rsidR="0013530D">
        <w:rPr>
          <w:rFonts w:ascii="Arial" w:hAnsi="Arial" w:cs="Arial"/>
        </w:rPr>
        <w:t xml:space="preserve"> Allowing the children the </w:t>
      </w:r>
      <w:r w:rsidR="0013530D" w:rsidRPr="002A11F3">
        <w:rPr>
          <w:rFonts w:ascii="Arial" w:hAnsi="Arial" w:cs="Arial"/>
        </w:rPr>
        <w:t xml:space="preserve">opportunity </w:t>
      </w:r>
      <w:r w:rsidR="009C38C7" w:rsidRPr="002A11F3">
        <w:rPr>
          <w:rFonts w:ascii="Arial" w:hAnsi="Arial" w:cs="Arial"/>
        </w:rPr>
        <w:t xml:space="preserve">to </w:t>
      </w:r>
      <w:r w:rsidR="002A11F3" w:rsidRPr="002A11F3">
        <w:rPr>
          <w:rFonts w:ascii="Arial" w:hAnsi="Arial" w:cs="Arial"/>
        </w:rPr>
        <w:t>engage in</w:t>
      </w:r>
      <w:r w:rsidR="009C38C7" w:rsidRPr="002A11F3">
        <w:rPr>
          <w:rFonts w:ascii="Arial" w:hAnsi="Arial" w:cs="Arial"/>
        </w:rPr>
        <w:t xml:space="preserve"> experiential learning </w:t>
      </w:r>
      <w:r w:rsidR="002A11F3">
        <w:rPr>
          <w:rFonts w:ascii="Arial" w:hAnsi="Arial" w:cs="Arial"/>
        </w:rPr>
        <w:t>enabled</w:t>
      </w:r>
      <w:r w:rsidR="009C38C7" w:rsidRPr="002A11F3">
        <w:rPr>
          <w:rFonts w:ascii="Arial" w:hAnsi="Arial" w:cs="Arial"/>
        </w:rPr>
        <w:t xml:space="preserve"> the </w:t>
      </w:r>
      <w:r w:rsidR="009C38C7" w:rsidRPr="002A11F3">
        <w:rPr>
          <w:rFonts w:ascii="Arial" w:eastAsia="Times New Roman" w:hAnsi="Arial" w:cs="Arial"/>
          <w:lang w:eastAsia="en-GB"/>
        </w:rPr>
        <w:t xml:space="preserve">acquisition </w:t>
      </w:r>
      <w:r w:rsidR="009C38C7" w:rsidRPr="009D340E">
        <w:rPr>
          <w:rFonts w:ascii="Arial" w:eastAsia="Times New Roman" w:hAnsi="Arial" w:cs="Arial"/>
          <w:lang w:eastAsia="en-GB"/>
        </w:rPr>
        <w:t xml:space="preserve">of new knowledge through </w:t>
      </w:r>
      <w:r w:rsidR="002A11F3">
        <w:rPr>
          <w:rFonts w:ascii="Arial" w:eastAsia="Times New Roman" w:hAnsi="Arial" w:cs="Arial"/>
          <w:lang w:eastAsia="en-GB"/>
        </w:rPr>
        <w:t>direct</w:t>
      </w:r>
      <w:r w:rsidR="009C38C7" w:rsidRPr="009D340E">
        <w:rPr>
          <w:rFonts w:ascii="Arial" w:eastAsia="Times New Roman" w:hAnsi="Arial" w:cs="Arial"/>
          <w:lang w:eastAsia="en-GB"/>
        </w:rPr>
        <w:t xml:space="preserve"> experiences but also facilitate</w:t>
      </w:r>
      <w:r w:rsidR="002A11F3">
        <w:rPr>
          <w:rFonts w:ascii="Arial" w:eastAsia="Times New Roman" w:hAnsi="Arial" w:cs="Arial"/>
          <w:lang w:eastAsia="en-GB"/>
        </w:rPr>
        <w:t>d</w:t>
      </w:r>
      <w:r w:rsidR="009C38C7" w:rsidRPr="009D340E">
        <w:rPr>
          <w:rFonts w:ascii="Arial" w:eastAsia="Times New Roman" w:hAnsi="Arial" w:cs="Arial"/>
          <w:lang w:eastAsia="en-GB"/>
        </w:rPr>
        <w:t xml:space="preserve"> </w:t>
      </w:r>
      <w:r w:rsidR="00466CE8">
        <w:rPr>
          <w:rFonts w:ascii="Arial" w:eastAsia="Times New Roman" w:hAnsi="Arial" w:cs="Arial"/>
          <w:lang w:eastAsia="en-GB"/>
        </w:rPr>
        <w:t>the</w:t>
      </w:r>
      <w:r w:rsidR="009C38C7" w:rsidRPr="009D340E">
        <w:rPr>
          <w:rFonts w:ascii="Arial" w:eastAsia="Times New Roman" w:hAnsi="Arial" w:cs="Arial"/>
          <w:lang w:eastAsia="en-GB"/>
        </w:rPr>
        <w:t xml:space="preserve"> transformation into abstract generalisations</w:t>
      </w:r>
      <w:r w:rsidR="009C38C7">
        <w:rPr>
          <w:rFonts w:ascii="Arial" w:eastAsia="Times New Roman" w:hAnsi="Arial" w:cs="Arial"/>
          <w:lang w:eastAsia="en-GB"/>
        </w:rPr>
        <w:t xml:space="preserve"> (</w:t>
      </w:r>
      <w:r w:rsidR="009C38C7" w:rsidRPr="009D340E">
        <w:rPr>
          <w:rFonts w:ascii="Arial" w:eastAsia="Times New Roman" w:hAnsi="Arial" w:cs="Arial"/>
          <w:lang w:eastAsia="en-GB"/>
        </w:rPr>
        <w:t>Hennissen, Beckers and Moerkerke</w:t>
      </w:r>
      <w:r w:rsidR="009C38C7">
        <w:rPr>
          <w:rFonts w:ascii="Arial" w:eastAsia="Times New Roman" w:hAnsi="Arial" w:cs="Arial"/>
          <w:lang w:eastAsia="en-GB"/>
        </w:rPr>
        <w:t xml:space="preserve">, </w:t>
      </w:r>
      <w:r w:rsidR="009C38C7" w:rsidRPr="009D340E">
        <w:rPr>
          <w:rFonts w:ascii="Arial" w:eastAsia="Times New Roman" w:hAnsi="Arial" w:cs="Arial"/>
          <w:lang w:eastAsia="en-GB"/>
        </w:rPr>
        <w:t>2017)</w:t>
      </w:r>
      <w:r w:rsidR="009C38C7">
        <w:rPr>
          <w:rFonts w:ascii="Arial" w:eastAsia="Times New Roman" w:hAnsi="Arial" w:cs="Arial"/>
          <w:lang w:eastAsia="en-GB"/>
        </w:rPr>
        <w:t>.</w:t>
      </w:r>
    </w:p>
    <w:p w14:paraId="60331F7B" w14:textId="7147FA00" w:rsidR="009E454C" w:rsidRDefault="009E454C" w:rsidP="009E454C">
      <w:pPr>
        <w:pStyle w:val="font-light"/>
        <w:spacing w:line="360" w:lineRule="auto"/>
        <w:rPr>
          <w:rFonts w:ascii="Arial" w:hAnsi="Arial" w:cs="Arial"/>
          <w:sz w:val="22"/>
          <w:szCs w:val="22"/>
        </w:rPr>
      </w:pPr>
      <w:r w:rsidRPr="009E454C">
        <w:rPr>
          <w:rFonts w:ascii="Arial" w:hAnsi="Arial" w:cs="Arial"/>
          <w:sz w:val="22"/>
          <w:szCs w:val="22"/>
        </w:rPr>
        <w:t>Scaffolding</w:t>
      </w:r>
      <w:r>
        <w:rPr>
          <w:rFonts w:ascii="Arial" w:hAnsi="Arial" w:cs="Arial"/>
          <w:sz w:val="22"/>
          <w:szCs w:val="22"/>
        </w:rPr>
        <w:t xml:space="preserve"> learning for children in alignment with Vygotsky (1978) was an effective approach to teaching and learning because the children were challenged through inquiry and it allowed them the opportunity to work collaboratively with their peers. This relates to Nachtigall, Shaffer and Rummel’s (2022) statement that authentic learning environment’s encourage children to work together collaboratively to address problems.</w:t>
      </w:r>
    </w:p>
    <w:p w14:paraId="45640FBD" w14:textId="38BEF3A2" w:rsidR="00712D45" w:rsidRPr="00712D45" w:rsidRDefault="00712D45" w:rsidP="00712D45">
      <w:pPr>
        <w:spacing w:line="360" w:lineRule="auto"/>
        <w:rPr>
          <w:rFonts w:ascii="Arial" w:hAnsi="Arial" w:cs="Arial"/>
          <w:color w:val="000000"/>
          <w:shd w:val="clear" w:color="auto" w:fill="FFFFFF"/>
        </w:rPr>
      </w:pPr>
      <w:r>
        <w:rPr>
          <w:rStyle w:val="normaltextrun"/>
          <w:rFonts w:ascii="Arial" w:hAnsi="Arial" w:cs="Arial"/>
          <w:color w:val="000000"/>
          <w:shd w:val="clear" w:color="auto" w:fill="FFFFFF"/>
        </w:rPr>
        <w:lastRenderedPageBreak/>
        <w:t>Additionally, I could have involved the wider community to develop the authentic context further</w:t>
      </w:r>
      <w:r w:rsidR="00A77382">
        <w:rPr>
          <w:rStyle w:val="normaltextrun"/>
          <w:rFonts w:ascii="Arial" w:hAnsi="Arial" w:cs="Arial"/>
          <w:color w:val="000000"/>
          <w:shd w:val="clear" w:color="auto" w:fill="FFFFFF"/>
        </w:rPr>
        <w:t>. This is</w:t>
      </w:r>
      <w:r>
        <w:rPr>
          <w:rStyle w:val="normaltextrun"/>
          <w:rFonts w:ascii="Arial" w:hAnsi="Arial" w:cs="Arial"/>
          <w:color w:val="000000"/>
          <w:shd w:val="clear" w:color="auto" w:fill="FFFFFF"/>
        </w:rPr>
        <w:t xml:space="preserve"> in accordance with Willems and Gozales-Dehass (2012), who highlight the crucial role of authentic instruction in strengthening collaborations between schools and communities, involving parents and community members in the educational process. This also aligns with the Welsh Government’s (2019) emphasis on the essential nature of teacher’s dedication when interacting with guardians, parents and the wider community. This would also allow the children to develop connections and relationships beyond the school</w:t>
      </w:r>
      <w:r w:rsidR="00734FD1">
        <w:rPr>
          <w:rStyle w:val="normaltextrun"/>
          <w:rFonts w:ascii="Arial" w:hAnsi="Arial" w:cs="Arial"/>
          <w:color w:val="000000"/>
          <w:shd w:val="clear" w:color="auto" w:fill="FFFFFF"/>
        </w:rPr>
        <w:t xml:space="preserve"> environment.</w:t>
      </w:r>
    </w:p>
    <w:p w14:paraId="194DD61D" w14:textId="50B83F8C" w:rsidR="003F6BC0" w:rsidRDefault="00CB2520" w:rsidP="00DF3B18">
      <w:pPr>
        <w:spacing w:line="360" w:lineRule="auto"/>
        <w:rPr>
          <w:rFonts w:ascii="Arial" w:hAnsi="Arial" w:cs="Arial"/>
        </w:rPr>
      </w:pPr>
      <w:r>
        <w:rPr>
          <w:rFonts w:ascii="Arial" w:hAnsi="Arial" w:cs="Arial"/>
        </w:rPr>
        <w:t xml:space="preserve">To </w:t>
      </w:r>
      <w:r w:rsidR="00BC1DC1">
        <w:rPr>
          <w:rFonts w:ascii="Arial" w:hAnsi="Arial" w:cs="Arial"/>
        </w:rPr>
        <w:t>enhance</w:t>
      </w:r>
      <w:r>
        <w:rPr>
          <w:rFonts w:ascii="Arial" w:hAnsi="Arial" w:cs="Arial"/>
        </w:rPr>
        <w:t xml:space="preserve"> the implementation of authentic contexts for learning, I could have </w:t>
      </w:r>
      <w:r w:rsidR="00BC1DC1">
        <w:rPr>
          <w:rFonts w:ascii="Arial" w:hAnsi="Arial" w:cs="Arial"/>
        </w:rPr>
        <w:t xml:space="preserve">prioritised </w:t>
      </w:r>
      <w:r>
        <w:rPr>
          <w:rFonts w:ascii="Arial" w:hAnsi="Arial" w:cs="Arial"/>
        </w:rPr>
        <w:t>reflectio</w:t>
      </w:r>
      <w:r w:rsidR="00BC1DC1">
        <w:rPr>
          <w:rFonts w:ascii="Arial" w:hAnsi="Arial" w:cs="Arial"/>
        </w:rPr>
        <w:t>n more extensively throughout the learning process. This aligns with Lombardi (2007), Herrington, Reeves and Oliver (2010) and Herrington (2012) who emphasise the crucial role of reflection in cultivating an authentic learning environment.</w:t>
      </w:r>
      <w:r w:rsidR="00851122">
        <w:rPr>
          <w:rFonts w:ascii="Arial" w:hAnsi="Arial" w:cs="Arial"/>
        </w:rPr>
        <w:t xml:space="preserve"> Moreover, Elvira et al. (2017) highlight reflection as a crucial component of the learning process.</w:t>
      </w:r>
      <w:r w:rsidR="003F6BC0">
        <w:rPr>
          <w:rFonts w:ascii="Arial" w:hAnsi="Arial" w:cs="Arial"/>
        </w:rPr>
        <w:t xml:space="preserve"> To achieve this, I could have incorporated regular reflection pit stops throughout the activities which would have provided valuable opportunities for the children to articulate their thoughts, ask questions and consolidate their learning in a more meaningful way. Moving forward, I will integrate reflective practices more intentionally to create a richer and more impactful learning environment for children during my future practice.</w:t>
      </w:r>
    </w:p>
    <w:p w14:paraId="5E2070C1" w14:textId="7EB7C139" w:rsidR="008A57BC" w:rsidRDefault="00E24C37" w:rsidP="002C36BE">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In conclusion, </w:t>
      </w:r>
      <w:r w:rsidR="0091207D">
        <w:rPr>
          <w:rStyle w:val="normaltextrun"/>
          <w:rFonts w:ascii="Arial" w:hAnsi="Arial" w:cs="Arial"/>
          <w:color w:val="000000"/>
          <w:shd w:val="clear" w:color="auto" w:fill="FFFFFF"/>
        </w:rPr>
        <w:t xml:space="preserve">I will </w:t>
      </w:r>
      <w:r w:rsidR="000D0F2A">
        <w:rPr>
          <w:rStyle w:val="normaltextrun"/>
          <w:rFonts w:ascii="Arial" w:hAnsi="Arial" w:cs="Arial"/>
          <w:color w:val="000000"/>
          <w:shd w:val="clear" w:color="auto" w:fill="FFFFFF"/>
        </w:rPr>
        <w:t>commit to maintaining</w:t>
      </w:r>
      <w:r w:rsidR="00EB239D">
        <w:rPr>
          <w:rStyle w:val="normaltextrun"/>
          <w:rFonts w:ascii="Arial" w:hAnsi="Arial" w:cs="Arial"/>
          <w:color w:val="000000"/>
          <w:shd w:val="clear" w:color="auto" w:fill="FFFFFF"/>
        </w:rPr>
        <w:t xml:space="preserve"> effective teaching </w:t>
      </w:r>
      <w:r w:rsidR="009D3C56">
        <w:rPr>
          <w:rStyle w:val="normaltextrun"/>
          <w:rFonts w:ascii="Arial" w:hAnsi="Arial" w:cs="Arial"/>
          <w:color w:val="000000"/>
          <w:shd w:val="clear" w:color="auto" w:fill="FFFFFF"/>
        </w:rPr>
        <w:t>approaches</w:t>
      </w:r>
      <w:r w:rsidR="00EB239D">
        <w:rPr>
          <w:rStyle w:val="normaltextrun"/>
          <w:rFonts w:ascii="Arial" w:hAnsi="Arial" w:cs="Arial"/>
          <w:color w:val="000000"/>
          <w:shd w:val="clear" w:color="auto" w:fill="FFFFFF"/>
        </w:rPr>
        <w:t xml:space="preserve"> in alignment with the Professional Standards for Teaching and Leadership</w:t>
      </w:r>
      <w:r w:rsidR="0040197A">
        <w:rPr>
          <w:rStyle w:val="normaltextrun"/>
          <w:rFonts w:ascii="Arial" w:hAnsi="Arial" w:cs="Arial"/>
          <w:color w:val="000000"/>
          <w:shd w:val="clear" w:color="auto" w:fill="FFFFFF"/>
        </w:rPr>
        <w:t xml:space="preserve"> (Welsh Government, 20</w:t>
      </w:r>
      <w:r w:rsidR="00DF3B18">
        <w:rPr>
          <w:rStyle w:val="normaltextrun"/>
          <w:rFonts w:ascii="Arial" w:hAnsi="Arial" w:cs="Arial"/>
          <w:color w:val="000000"/>
          <w:shd w:val="clear" w:color="auto" w:fill="FFFFFF"/>
        </w:rPr>
        <w:t>19</w:t>
      </w:r>
      <w:r w:rsidR="0040197A">
        <w:rPr>
          <w:rStyle w:val="normaltextrun"/>
          <w:rFonts w:ascii="Arial" w:hAnsi="Arial" w:cs="Arial"/>
          <w:color w:val="000000"/>
          <w:shd w:val="clear" w:color="auto" w:fill="FFFFFF"/>
        </w:rPr>
        <w:t>)</w:t>
      </w:r>
      <w:r w:rsidR="00EB239D">
        <w:rPr>
          <w:rStyle w:val="normaltextrun"/>
          <w:rFonts w:ascii="Arial" w:hAnsi="Arial" w:cs="Arial"/>
          <w:color w:val="000000"/>
          <w:shd w:val="clear" w:color="auto" w:fill="FFFFFF"/>
        </w:rPr>
        <w:t>, with a particular focus on pedagogy, advancing learning</w:t>
      </w:r>
      <w:r w:rsidR="0040197A">
        <w:rPr>
          <w:rStyle w:val="normaltextrun"/>
          <w:rFonts w:ascii="Arial" w:hAnsi="Arial" w:cs="Arial"/>
          <w:color w:val="000000"/>
          <w:shd w:val="clear" w:color="auto" w:fill="FFFFFF"/>
        </w:rPr>
        <w:t xml:space="preserve"> by integrating real-life</w:t>
      </w:r>
      <w:r w:rsidR="00A451D6">
        <w:rPr>
          <w:rStyle w:val="normaltextrun"/>
          <w:rFonts w:ascii="Arial" w:hAnsi="Arial" w:cs="Arial"/>
          <w:color w:val="000000"/>
          <w:shd w:val="clear" w:color="auto" w:fill="FFFFFF"/>
        </w:rPr>
        <w:t>,</w:t>
      </w:r>
      <w:r w:rsidR="0040197A">
        <w:rPr>
          <w:rStyle w:val="normaltextrun"/>
          <w:rFonts w:ascii="Arial" w:hAnsi="Arial" w:cs="Arial"/>
          <w:color w:val="000000"/>
          <w:shd w:val="clear" w:color="auto" w:fill="FFFFFF"/>
        </w:rPr>
        <w:t xml:space="preserve"> authentic contexts to facilitate effective teaching and learning</w:t>
      </w:r>
      <w:r w:rsidR="001B249D">
        <w:rPr>
          <w:rStyle w:val="normaltextrun"/>
          <w:rFonts w:ascii="Arial" w:hAnsi="Arial" w:cs="Arial"/>
          <w:color w:val="000000"/>
          <w:shd w:val="clear" w:color="auto" w:fill="FFFFFF"/>
        </w:rPr>
        <w:t>.</w:t>
      </w:r>
      <w:r w:rsidR="00A451D6">
        <w:rPr>
          <w:rStyle w:val="normaltextrun"/>
          <w:rFonts w:ascii="Arial" w:hAnsi="Arial" w:cs="Arial"/>
          <w:color w:val="000000"/>
          <w:shd w:val="clear" w:color="auto" w:fill="FFFFFF"/>
        </w:rPr>
        <w:t xml:space="preserve"> To achieve this, I wil</w:t>
      </w:r>
      <w:r w:rsidR="00B415E7">
        <w:rPr>
          <w:rStyle w:val="normaltextrun"/>
          <w:rFonts w:ascii="Arial" w:hAnsi="Arial" w:cs="Arial"/>
          <w:color w:val="000000"/>
          <w:shd w:val="clear" w:color="auto" w:fill="FFFFFF"/>
        </w:rPr>
        <w:t xml:space="preserve">l </w:t>
      </w:r>
      <w:r w:rsidR="003A004F">
        <w:rPr>
          <w:rStyle w:val="normaltextrun"/>
          <w:rFonts w:ascii="Arial" w:hAnsi="Arial" w:cs="Arial"/>
          <w:color w:val="000000"/>
          <w:shd w:val="clear" w:color="auto" w:fill="FFFFFF"/>
        </w:rPr>
        <w:t xml:space="preserve">continue to </w:t>
      </w:r>
      <w:r w:rsidR="00B415E7">
        <w:rPr>
          <w:rStyle w:val="normaltextrun"/>
          <w:rFonts w:ascii="Arial" w:hAnsi="Arial" w:cs="Arial"/>
          <w:color w:val="000000"/>
          <w:shd w:val="clear" w:color="auto" w:fill="FFFFFF"/>
        </w:rPr>
        <w:t xml:space="preserve">plan </w:t>
      </w:r>
      <w:r w:rsidR="00407073">
        <w:rPr>
          <w:rStyle w:val="normaltextrun"/>
          <w:rFonts w:ascii="Arial" w:hAnsi="Arial" w:cs="Arial"/>
          <w:color w:val="000000"/>
          <w:shd w:val="clear" w:color="auto" w:fill="FFFFFF"/>
        </w:rPr>
        <w:t xml:space="preserve">for </w:t>
      </w:r>
      <w:r w:rsidR="003A004F">
        <w:rPr>
          <w:rStyle w:val="normaltextrun"/>
          <w:rFonts w:ascii="Arial" w:hAnsi="Arial" w:cs="Arial"/>
          <w:color w:val="000000"/>
          <w:shd w:val="clear" w:color="auto" w:fill="FFFFFF"/>
        </w:rPr>
        <w:t>authentic context</w:t>
      </w:r>
      <w:r w:rsidR="00D31CCE">
        <w:rPr>
          <w:rStyle w:val="normaltextrun"/>
          <w:rFonts w:ascii="Arial" w:hAnsi="Arial" w:cs="Arial"/>
          <w:color w:val="000000"/>
          <w:shd w:val="clear" w:color="auto" w:fill="FFFFFF"/>
        </w:rPr>
        <w:t xml:space="preserve"> </w:t>
      </w:r>
      <w:r w:rsidR="00407073">
        <w:rPr>
          <w:rStyle w:val="normaltextrun"/>
          <w:rFonts w:ascii="Arial" w:hAnsi="Arial" w:cs="Arial"/>
          <w:color w:val="000000"/>
          <w:shd w:val="clear" w:color="auto" w:fill="FFFFFF"/>
        </w:rPr>
        <w:t>experiences</w:t>
      </w:r>
      <w:r w:rsidR="003A004F">
        <w:rPr>
          <w:rStyle w:val="normaltextrun"/>
          <w:rFonts w:ascii="Arial" w:hAnsi="Arial" w:cs="Arial"/>
          <w:color w:val="000000"/>
          <w:shd w:val="clear" w:color="auto" w:fill="FFFFFF"/>
        </w:rPr>
        <w:t xml:space="preserve"> </w:t>
      </w:r>
      <w:r w:rsidR="00C5351E">
        <w:rPr>
          <w:rStyle w:val="normaltextrun"/>
          <w:rFonts w:ascii="Arial" w:hAnsi="Arial" w:cs="Arial"/>
          <w:color w:val="000000"/>
          <w:shd w:val="clear" w:color="auto" w:fill="FFFFFF"/>
        </w:rPr>
        <w:t>which</w:t>
      </w:r>
      <w:r w:rsidR="003A004F">
        <w:rPr>
          <w:rStyle w:val="normaltextrun"/>
          <w:rFonts w:ascii="Arial" w:hAnsi="Arial" w:cs="Arial"/>
          <w:color w:val="000000"/>
          <w:shd w:val="clear" w:color="auto" w:fill="FFFFFF"/>
        </w:rPr>
        <w:t xml:space="preserve"> scaffold learning for children in alignment with Vygotsky’s (1978) ZPD theory</w:t>
      </w:r>
      <w:r w:rsidR="009E454C">
        <w:rPr>
          <w:rStyle w:val="normaltextrun"/>
          <w:rFonts w:ascii="Arial" w:hAnsi="Arial" w:cs="Arial"/>
          <w:color w:val="000000"/>
          <w:shd w:val="clear" w:color="auto" w:fill="FFFFFF"/>
        </w:rPr>
        <w:t xml:space="preserve"> due to identifying the positive impact it has had.</w:t>
      </w:r>
      <w:r w:rsidR="00953288">
        <w:rPr>
          <w:rStyle w:val="normaltextrun"/>
          <w:rFonts w:ascii="Arial" w:hAnsi="Arial" w:cs="Arial"/>
          <w:color w:val="000000"/>
          <w:shd w:val="clear" w:color="auto" w:fill="FFFFFF"/>
        </w:rPr>
        <w:t xml:space="preserve"> However, I will need to be cautious of the time constraints involved when planning these lessons , the expenses related with purchasing the necessary resources, assessment issues and children’s attendance due to these being potential barriers to implementing authentic teaching and learning (Burke, 2009; Dennis and O’Hair, 2010). In addition, I will ensure that I adapt my practice to prioritise listening to children, assist</w:t>
      </w:r>
      <w:r w:rsidR="00491860">
        <w:rPr>
          <w:rStyle w:val="normaltextrun"/>
          <w:rFonts w:ascii="Arial" w:hAnsi="Arial" w:cs="Arial"/>
          <w:color w:val="000000"/>
          <w:shd w:val="clear" w:color="auto" w:fill="FFFFFF"/>
        </w:rPr>
        <w:t>ing</w:t>
      </w:r>
      <w:r w:rsidR="00953288">
        <w:rPr>
          <w:rStyle w:val="normaltextrun"/>
          <w:rFonts w:ascii="Arial" w:hAnsi="Arial" w:cs="Arial"/>
          <w:color w:val="000000"/>
          <w:shd w:val="clear" w:color="auto" w:fill="FFFFFF"/>
        </w:rPr>
        <w:t xml:space="preserve"> them in formulating effective questions, guid</w:t>
      </w:r>
      <w:r w:rsidR="004B026F">
        <w:rPr>
          <w:rStyle w:val="normaltextrun"/>
          <w:rFonts w:ascii="Arial" w:hAnsi="Arial" w:cs="Arial"/>
          <w:color w:val="000000"/>
          <w:shd w:val="clear" w:color="auto" w:fill="FFFFFF"/>
        </w:rPr>
        <w:t>ing</w:t>
      </w:r>
      <w:r w:rsidR="00953288">
        <w:rPr>
          <w:rStyle w:val="normaltextrun"/>
          <w:rFonts w:ascii="Arial" w:hAnsi="Arial" w:cs="Arial"/>
          <w:color w:val="000000"/>
          <w:shd w:val="clear" w:color="auto" w:fill="FFFFFF"/>
        </w:rPr>
        <w:t xml:space="preserve"> them in accessing appropriate resources and </w:t>
      </w:r>
      <w:r w:rsidR="0035012C">
        <w:rPr>
          <w:rStyle w:val="normaltextrun"/>
          <w:rFonts w:ascii="Arial" w:hAnsi="Arial" w:cs="Arial"/>
          <w:color w:val="000000"/>
          <w:shd w:val="clear" w:color="auto" w:fill="FFFFFF"/>
        </w:rPr>
        <w:t>work</w:t>
      </w:r>
      <w:r w:rsidR="004B026F">
        <w:rPr>
          <w:rStyle w:val="normaltextrun"/>
          <w:rFonts w:ascii="Arial" w:hAnsi="Arial" w:cs="Arial"/>
          <w:color w:val="000000"/>
          <w:shd w:val="clear" w:color="auto" w:fill="FFFFFF"/>
        </w:rPr>
        <w:t xml:space="preserve">ing </w:t>
      </w:r>
      <w:r w:rsidR="0035012C">
        <w:rPr>
          <w:rStyle w:val="normaltextrun"/>
          <w:rFonts w:ascii="Arial" w:hAnsi="Arial" w:cs="Arial"/>
          <w:color w:val="000000"/>
          <w:shd w:val="clear" w:color="auto" w:fill="FFFFFF"/>
        </w:rPr>
        <w:t>alongside them as</w:t>
      </w:r>
      <w:r w:rsidR="00953288">
        <w:rPr>
          <w:rStyle w:val="normaltextrun"/>
          <w:rFonts w:ascii="Arial" w:hAnsi="Arial" w:cs="Arial"/>
          <w:color w:val="000000"/>
          <w:shd w:val="clear" w:color="auto" w:fill="FFFFFF"/>
        </w:rPr>
        <w:t xml:space="preserve"> a co-learner aside them (Apsy et al., 1993).</w:t>
      </w:r>
    </w:p>
    <w:p w14:paraId="220EBD91" w14:textId="257F178D" w:rsidR="002C36BE" w:rsidRPr="002C36BE" w:rsidRDefault="002F072F" w:rsidP="002C36BE">
      <w:pPr>
        <w:spacing w:line="360" w:lineRule="auto"/>
        <w:rPr>
          <w:rFonts w:ascii="Arial" w:hAnsi="Arial" w:cs="Arial"/>
          <w:color w:val="000000"/>
          <w:shd w:val="clear" w:color="auto" w:fill="FFFFFF"/>
        </w:rPr>
      </w:pPr>
      <w:r>
        <w:rPr>
          <w:rStyle w:val="normaltextrun"/>
          <w:rFonts w:ascii="Arial" w:hAnsi="Arial" w:cs="Arial"/>
          <w:color w:val="000000"/>
          <w:shd w:val="clear" w:color="auto" w:fill="FFFFFF"/>
        </w:rPr>
        <w:t>Moreover, I will pursue additional research on different methods of reflection that I can encourage the children to do during lessons. This will involve incorporating structured reflection activities into lesson planning, encouraging children to think critically about their experiences and the learning process.</w:t>
      </w:r>
    </w:p>
    <w:p w14:paraId="74473BBB" w14:textId="77777777" w:rsidR="000D0F2A" w:rsidRDefault="000D0F2A" w:rsidP="001E3E29">
      <w:pPr>
        <w:pStyle w:val="z-TopofForm"/>
        <w:jc w:val="left"/>
      </w:pPr>
      <w:r>
        <w:lastRenderedPageBreak/>
        <w:t>Top of Form</w:t>
      </w:r>
    </w:p>
    <w:p w14:paraId="6779756D" w14:textId="3BC9CB03" w:rsidR="00A60BCA" w:rsidRPr="00A70BF4" w:rsidRDefault="00A60BCA" w:rsidP="00A70BF4">
      <w:pPr>
        <w:pStyle w:val="Heading4"/>
        <w:spacing w:line="360" w:lineRule="auto"/>
        <w:rPr>
          <w:rFonts w:ascii="Arial" w:hAnsi="Arial" w:cs="Arial"/>
          <w:b/>
          <w:bCs/>
          <w:i w:val="0"/>
          <w:iCs w:val="0"/>
          <w:color w:val="auto"/>
          <w:sz w:val="36"/>
          <w:szCs w:val="36"/>
          <w:u w:val="single"/>
        </w:rPr>
      </w:pPr>
      <w:r w:rsidRPr="00A70BF4">
        <w:rPr>
          <w:rFonts w:ascii="Arial" w:hAnsi="Arial" w:cs="Arial"/>
          <w:b/>
          <w:bCs/>
          <w:i w:val="0"/>
          <w:iCs w:val="0"/>
          <w:color w:val="auto"/>
          <w:sz w:val="36"/>
          <w:szCs w:val="36"/>
          <w:u w:val="single"/>
        </w:rPr>
        <w:t>Reference list</w:t>
      </w:r>
    </w:p>
    <w:p w14:paraId="7B0E6620" w14:textId="0098E059" w:rsidR="00BF277F" w:rsidRPr="00BF277F" w:rsidRDefault="00BF277F" w:rsidP="00BF277F">
      <w:pPr>
        <w:spacing w:after="0" w:line="360" w:lineRule="auto"/>
        <w:rPr>
          <w:rFonts w:ascii="Arial" w:eastAsia="Times New Roman" w:hAnsi="Arial" w:cs="Arial"/>
          <w:lang w:eastAsia="en-GB"/>
        </w:rPr>
      </w:pPr>
      <w:r w:rsidRPr="00BF277F">
        <w:rPr>
          <w:rFonts w:ascii="Arial" w:eastAsia="Times New Roman" w:hAnsi="Arial" w:cs="Arial"/>
          <w:lang w:eastAsia="en-GB"/>
        </w:rPr>
        <w:t>Ashford-Rowe, K., Herrington, J. and Brown, C. (2014)</w:t>
      </w:r>
      <w:r>
        <w:rPr>
          <w:rFonts w:ascii="Arial" w:eastAsia="Times New Roman" w:hAnsi="Arial" w:cs="Arial"/>
          <w:lang w:eastAsia="en-GB"/>
        </w:rPr>
        <w:t xml:space="preserve">. </w:t>
      </w:r>
      <w:r w:rsidRPr="00BF277F">
        <w:rPr>
          <w:rFonts w:ascii="Arial" w:eastAsia="Times New Roman" w:hAnsi="Arial" w:cs="Arial"/>
          <w:i/>
          <w:iCs/>
          <w:lang w:eastAsia="en-GB"/>
        </w:rPr>
        <w:t>Establishing the critical elements that determine authentic assessment</w:t>
      </w:r>
      <w:r>
        <w:rPr>
          <w:rFonts w:ascii="Arial" w:eastAsia="Times New Roman" w:hAnsi="Arial" w:cs="Arial"/>
          <w:i/>
          <w:iCs/>
          <w:lang w:eastAsia="en-GB"/>
        </w:rPr>
        <w:t xml:space="preserve">. </w:t>
      </w:r>
      <w:r w:rsidRPr="00BF277F">
        <w:rPr>
          <w:rFonts w:ascii="Arial" w:eastAsia="Times New Roman" w:hAnsi="Arial" w:cs="Arial"/>
          <w:lang w:eastAsia="en-GB"/>
        </w:rPr>
        <w:t>Assessment and evaluation in higher education.</w:t>
      </w:r>
      <w:r>
        <w:rPr>
          <w:rFonts w:ascii="Arial" w:eastAsia="Times New Roman" w:hAnsi="Arial" w:cs="Arial"/>
          <w:lang w:eastAsia="en-GB"/>
        </w:rPr>
        <w:t xml:space="preserve"> [online] </w:t>
      </w:r>
      <w:r w:rsidRPr="00BF277F">
        <w:rPr>
          <w:rFonts w:ascii="Arial" w:eastAsia="Times New Roman" w:hAnsi="Arial" w:cs="Arial"/>
          <w:lang w:eastAsia="en-GB"/>
        </w:rPr>
        <w:t xml:space="preserve">Available at: </w:t>
      </w:r>
      <w:hyperlink r:id="rId9" w:history="1">
        <w:r w:rsidRPr="00BF277F">
          <w:rPr>
            <w:rStyle w:val="Hyperlink"/>
            <w:rFonts w:ascii="Arial" w:eastAsia="Times New Roman" w:hAnsi="Arial" w:cs="Arial"/>
            <w:lang w:eastAsia="en-GB"/>
          </w:rPr>
          <w:t>https://doi.org/10.1080/02602938.2013.819566</w:t>
        </w:r>
      </w:hyperlink>
      <w:r>
        <w:rPr>
          <w:rFonts w:ascii="Arial" w:eastAsia="Times New Roman" w:hAnsi="Arial" w:cs="Arial"/>
          <w:lang w:eastAsia="en-GB"/>
        </w:rPr>
        <w:t xml:space="preserve"> [Accessed 8 April 2024]</w:t>
      </w:r>
    </w:p>
    <w:p w14:paraId="4D060584" w14:textId="77777777" w:rsidR="00BF277F" w:rsidRDefault="00BF277F" w:rsidP="00815C2B">
      <w:pPr>
        <w:spacing w:after="0" w:line="360" w:lineRule="auto"/>
        <w:rPr>
          <w:rFonts w:ascii="Arial" w:hAnsi="Arial" w:cs="Arial"/>
        </w:rPr>
      </w:pPr>
    </w:p>
    <w:p w14:paraId="75411230" w14:textId="2A63AD8F" w:rsidR="00815C2B" w:rsidRDefault="00815C2B" w:rsidP="00815C2B">
      <w:pPr>
        <w:spacing w:after="0" w:line="360" w:lineRule="auto"/>
        <w:rPr>
          <w:rFonts w:ascii="Arial" w:hAnsi="Arial" w:cs="Arial"/>
        </w:rPr>
      </w:pPr>
      <w:r w:rsidRPr="00815C2B">
        <w:rPr>
          <w:rFonts w:ascii="Arial" w:hAnsi="Arial" w:cs="Arial"/>
        </w:rPr>
        <w:t xml:space="preserve">Aspy, D. N., Aspy, C. B., &amp; Quinby, P. M. (1993). </w:t>
      </w:r>
      <w:r w:rsidRPr="00815C2B">
        <w:rPr>
          <w:rFonts w:ascii="Arial" w:hAnsi="Arial" w:cs="Arial"/>
          <w:i/>
          <w:iCs/>
        </w:rPr>
        <w:t xml:space="preserve">What doctors can teach teachers about problem-based learning. </w:t>
      </w:r>
      <w:r w:rsidRPr="00815C2B">
        <w:rPr>
          <w:rFonts w:ascii="Arial" w:hAnsi="Arial" w:cs="Arial"/>
        </w:rPr>
        <w:t>Educational Leadership</w:t>
      </w:r>
      <w:r>
        <w:rPr>
          <w:rFonts w:ascii="Arial" w:hAnsi="Arial" w:cs="Arial"/>
        </w:rPr>
        <w:t>.</w:t>
      </w:r>
    </w:p>
    <w:p w14:paraId="42AEB7AD" w14:textId="77777777" w:rsidR="00815C2B" w:rsidRDefault="00815C2B" w:rsidP="004A508C">
      <w:pPr>
        <w:spacing w:after="0" w:line="360" w:lineRule="auto"/>
        <w:rPr>
          <w:rFonts w:ascii="Arial" w:hAnsi="Arial" w:cs="Arial"/>
        </w:rPr>
      </w:pPr>
    </w:p>
    <w:p w14:paraId="467283EC" w14:textId="6AEDDFC7" w:rsidR="007A0350" w:rsidRDefault="007A0350" w:rsidP="004A508C">
      <w:pPr>
        <w:spacing w:after="0" w:line="360" w:lineRule="auto"/>
        <w:rPr>
          <w:rFonts w:ascii="Arial" w:eastAsia="Times New Roman" w:hAnsi="Arial" w:cs="Arial"/>
          <w:lang w:eastAsia="en-GB"/>
        </w:rPr>
      </w:pPr>
      <w:r w:rsidRPr="007A0350">
        <w:rPr>
          <w:rFonts w:ascii="Arial" w:eastAsia="Times New Roman" w:hAnsi="Arial" w:cs="Arial"/>
          <w:lang w:eastAsia="en-GB"/>
        </w:rPr>
        <w:t>Barab, S.A., Squire, K.D. and Dueber, W. (2000)</w:t>
      </w:r>
      <w:r>
        <w:rPr>
          <w:rFonts w:ascii="Arial" w:eastAsia="Times New Roman" w:hAnsi="Arial" w:cs="Arial"/>
          <w:lang w:eastAsia="en-GB"/>
        </w:rPr>
        <w:t>.</w:t>
      </w:r>
      <w:r w:rsidRPr="007A0350">
        <w:rPr>
          <w:rFonts w:ascii="Arial" w:eastAsia="Times New Roman" w:hAnsi="Arial" w:cs="Arial"/>
          <w:lang w:eastAsia="en-GB"/>
        </w:rPr>
        <w:t xml:space="preserve"> </w:t>
      </w:r>
      <w:r w:rsidRPr="003D704B">
        <w:rPr>
          <w:rFonts w:ascii="Arial" w:eastAsia="Times New Roman" w:hAnsi="Arial" w:cs="Arial"/>
          <w:i/>
          <w:iCs/>
          <w:lang w:eastAsia="en-GB"/>
        </w:rPr>
        <w:t>A Co-Evolutionary Model for Supporting the Emergence of Authenticity</w:t>
      </w:r>
      <w:r w:rsidR="003D704B">
        <w:rPr>
          <w:rFonts w:ascii="Arial" w:eastAsia="Times New Roman" w:hAnsi="Arial" w:cs="Arial"/>
          <w:lang w:eastAsia="en-GB"/>
        </w:rPr>
        <w:t xml:space="preserve">. </w:t>
      </w:r>
      <w:r w:rsidRPr="003D704B">
        <w:rPr>
          <w:rFonts w:ascii="Arial" w:eastAsia="Times New Roman" w:hAnsi="Arial" w:cs="Arial"/>
          <w:lang w:eastAsia="en-GB"/>
        </w:rPr>
        <w:t>Educational technology research and development</w:t>
      </w:r>
      <w:r w:rsidR="003D704B">
        <w:rPr>
          <w:rFonts w:ascii="Arial" w:eastAsia="Times New Roman" w:hAnsi="Arial" w:cs="Arial"/>
          <w:lang w:eastAsia="en-GB"/>
        </w:rPr>
        <w:t>.</w:t>
      </w:r>
      <w:r w:rsidRPr="007A0350">
        <w:rPr>
          <w:rFonts w:ascii="Arial" w:eastAsia="Times New Roman" w:hAnsi="Arial" w:cs="Arial"/>
          <w:lang w:eastAsia="en-GB"/>
        </w:rPr>
        <w:t xml:space="preserve"> </w:t>
      </w:r>
      <w:r w:rsidR="004A508C">
        <w:rPr>
          <w:rFonts w:ascii="Arial" w:eastAsia="Times New Roman" w:hAnsi="Arial" w:cs="Arial"/>
          <w:lang w:eastAsia="en-GB"/>
        </w:rPr>
        <w:t>[</w:t>
      </w:r>
      <w:r>
        <w:rPr>
          <w:rFonts w:ascii="Arial" w:eastAsia="Times New Roman" w:hAnsi="Arial" w:cs="Arial"/>
          <w:lang w:eastAsia="en-GB"/>
        </w:rPr>
        <w:t xml:space="preserve">online] </w:t>
      </w:r>
      <w:r w:rsidRPr="007A0350">
        <w:rPr>
          <w:rFonts w:ascii="Arial" w:eastAsia="Times New Roman" w:hAnsi="Arial" w:cs="Arial"/>
          <w:lang w:eastAsia="en-GB"/>
        </w:rPr>
        <w:t xml:space="preserve">Available at: </w:t>
      </w:r>
      <w:hyperlink r:id="rId10" w:history="1">
        <w:r w:rsidRPr="007A0350">
          <w:rPr>
            <w:rStyle w:val="Hyperlink"/>
            <w:rFonts w:ascii="Arial" w:eastAsia="Times New Roman" w:hAnsi="Arial" w:cs="Arial"/>
            <w:lang w:eastAsia="en-GB"/>
          </w:rPr>
          <w:t>https://doi.org/10.1007/BF02313400</w:t>
        </w:r>
      </w:hyperlink>
      <w:r>
        <w:rPr>
          <w:rFonts w:ascii="Arial" w:eastAsia="Times New Roman" w:hAnsi="Arial" w:cs="Arial"/>
          <w:lang w:eastAsia="en-GB"/>
        </w:rPr>
        <w:t xml:space="preserve"> [Accessed 7 April 2024]</w:t>
      </w:r>
    </w:p>
    <w:p w14:paraId="534BEF09" w14:textId="10F97408" w:rsidR="00F660CC" w:rsidRPr="00F660CC" w:rsidRDefault="00F660CC" w:rsidP="00F660CC">
      <w:pPr>
        <w:spacing w:after="0" w:line="240" w:lineRule="auto"/>
        <w:rPr>
          <w:rFonts w:ascii="Arial" w:eastAsia="Times New Roman" w:hAnsi="Arial" w:cs="Arial"/>
          <w:lang w:eastAsia="en-GB"/>
        </w:rPr>
      </w:pPr>
      <w:r w:rsidRPr="00F660CC">
        <w:rPr>
          <w:rFonts w:ascii="Arial" w:eastAsia="Times New Roman" w:hAnsi="Arial" w:cs="Arial"/>
          <w:lang w:eastAsia="en-GB"/>
        </w:rPr>
        <w:t>Black, S. (1993)</w:t>
      </w:r>
      <w:r>
        <w:rPr>
          <w:rFonts w:ascii="Arial" w:eastAsia="Times New Roman" w:hAnsi="Arial" w:cs="Arial"/>
          <w:lang w:eastAsia="en-GB"/>
        </w:rPr>
        <w:t xml:space="preserve">. </w:t>
      </w:r>
      <w:r w:rsidRPr="00F660CC">
        <w:rPr>
          <w:rFonts w:ascii="Arial" w:eastAsia="Times New Roman" w:hAnsi="Arial" w:cs="Arial"/>
          <w:i/>
          <w:iCs/>
          <w:lang w:eastAsia="en-GB"/>
        </w:rPr>
        <w:t>Morning Programs Revisited</w:t>
      </w:r>
      <w:r>
        <w:rPr>
          <w:rFonts w:ascii="Arial" w:eastAsia="Times New Roman" w:hAnsi="Arial" w:cs="Arial"/>
          <w:lang w:eastAsia="en-GB"/>
        </w:rPr>
        <w:t>.</w:t>
      </w:r>
      <w:r w:rsidRPr="00F660CC">
        <w:rPr>
          <w:rFonts w:ascii="Arial" w:eastAsia="Times New Roman" w:hAnsi="Arial" w:cs="Arial"/>
          <w:lang w:eastAsia="en-GB"/>
        </w:rPr>
        <w:t xml:space="preserve"> Educational Leadership. Washington, D.C: Association for Supervision and Curriculum Development</w:t>
      </w:r>
      <w:r>
        <w:rPr>
          <w:rFonts w:ascii="Arial" w:eastAsia="Times New Roman" w:hAnsi="Arial" w:cs="Arial"/>
          <w:lang w:eastAsia="en-GB"/>
        </w:rPr>
        <w:t>.</w:t>
      </w:r>
    </w:p>
    <w:p w14:paraId="39C3778A" w14:textId="2104BC98" w:rsidR="00350E55" w:rsidRPr="00350E55" w:rsidRDefault="00350E55" w:rsidP="00350E55">
      <w:pPr>
        <w:pStyle w:val="font-light"/>
        <w:rPr>
          <w:rFonts w:ascii="Arial" w:hAnsi="Arial" w:cs="Arial"/>
          <w:sz w:val="22"/>
          <w:szCs w:val="22"/>
        </w:rPr>
      </w:pPr>
      <w:r w:rsidRPr="00350E55">
        <w:rPr>
          <w:rFonts w:ascii="Arial" w:hAnsi="Arial" w:cs="Arial"/>
          <w:sz w:val="22"/>
          <w:szCs w:val="22"/>
        </w:rPr>
        <w:t xml:space="preserve">Boaler, J. (2009). </w:t>
      </w:r>
      <w:r w:rsidRPr="00350E55">
        <w:rPr>
          <w:rFonts w:ascii="Arial" w:hAnsi="Arial" w:cs="Arial"/>
          <w:i/>
          <w:iCs/>
          <w:sz w:val="22"/>
          <w:szCs w:val="22"/>
        </w:rPr>
        <w:t xml:space="preserve">The Elephant in the Classroom. </w:t>
      </w:r>
      <w:r w:rsidRPr="00350E55">
        <w:rPr>
          <w:rFonts w:ascii="Arial" w:hAnsi="Arial" w:cs="Arial"/>
          <w:sz w:val="22"/>
          <w:szCs w:val="22"/>
        </w:rPr>
        <w:t>London: Souvenir Press Ltd.</w:t>
      </w:r>
    </w:p>
    <w:p w14:paraId="69E776F8" w14:textId="5F84D3FF" w:rsidR="00D429DA" w:rsidRPr="000D09FC" w:rsidRDefault="0047362A" w:rsidP="0047362A">
      <w:pPr>
        <w:pStyle w:val="NormalWeb"/>
        <w:spacing w:before="0" w:beforeAutospacing="0" w:after="240" w:afterAutospacing="0" w:line="360" w:lineRule="auto"/>
        <w:rPr>
          <w:rFonts w:ascii="Arial" w:hAnsi="Arial" w:cs="Arial"/>
          <w:sz w:val="22"/>
          <w:szCs w:val="22"/>
        </w:rPr>
      </w:pPr>
      <w:r w:rsidRPr="000D09FC">
        <w:rPr>
          <w:rFonts w:ascii="Arial" w:hAnsi="Arial" w:cs="Arial"/>
          <w:sz w:val="22"/>
          <w:szCs w:val="22"/>
        </w:rPr>
        <w:t>Brown, J, S, Collins, A</w:t>
      </w:r>
      <w:r w:rsidR="009B4E86">
        <w:rPr>
          <w:rFonts w:ascii="Arial" w:hAnsi="Arial" w:cs="Arial"/>
          <w:sz w:val="22"/>
          <w:szCs w:val="22"/>
        </w:rPr>
        <w:t xml:space="preserve">. and </w:t>
      </w:r>
      <w:r w:rsidRPr="000D09FC">
        <w:rPr>
          <w:rFonts w:ascii="Arial" w:hAnsi="Arial" w:cs="Arial"/>
          <w:sz w:val="22"/>
          <w:szCs w:val="22"/>
        </w:rPr>
        <w:t>Duguid, P.</w:t>
      </w:r>
      <w:r>
        <w:rPr>
          <w:rFonts w:ascii="Arial" w:hAnsi="Arial" w:cs="Arial"/>
          <w:sz w:val="22"/>
          <w:szCs w:val="22"/>
        </w:rPr>
        <w:t xml:space="preserve"> </w:t>
      </w:r>
      <w:r w:rsidRPr="000D09FC">
        <w:rPr>
          <w:rFonts w:ascii="Arial" w:hAnsi="Arial" w:cs="Arial"/>
          <w:sz w:val="22"/>
          <w:szCs w:val="22"/>
        </w:rPr>
        <w:t xml:space="preserve">(1989). </w:t>
      </w:r>
      <w:r w:rsidRPr="000D09FC">
        <w:rPr>
          <w:rFonts w:ascii="Arial" w:hAnsi="Arial" w:cs="Arial"/>
          <w:i/>
          <w:iCs/>
          <w:sz w:val="22"/>
          <w:szCs w:val="22"/>
        </w:rPr>
        <w:t>Situated cognition and the culture of learning</w:t>
      </w:r>
      <w:r w:rsidRPr="000D09FC">
        <w:rPr>
          <w:rFonts w:ascii="Arial" w:hAnsi="Arial" w:cs="Arial"/>
          <w:sz w:val="22"/>
          <w:szCs w:val="22"/>
        </w:rPr>
        <w:t xml:space="preserve">. Champaign, Ill.: University Of Illinois At </w:t>
      </w:r>
      <w:r w:rsidRPr="009B4E86">
        <w:rPr>
          <w:rFonts w:ascii="Arial" w:hAnsi="Arial" w:cs="Arial"/>
          <w:sz w:val="22"/>
          <w:szCs w:val="22"/>
        </w:rPr>
        <w:t>Urbana-Champaign.</w:t>
      </w:r>
    </w:p>
    <w:p w14:paraId="2904D1BD" w14:textId="1203F535" w:rsidR="00815C2B" w:rsidRDefault="00F162DB" w:rsidP="00815C2B">
      <w:pPr>
        <w:spacing w:line="360" w:lineRule="auto"/>
        <w:rPr>
          <w:rStyle w:val="Emphasis"/>
          <w:rFonts w:ascii="Arial" w:hAnsi="Arial" w:cs="Arial"/>
          <w:i w:val="0"/>
          <w:iCs w:val="0"/>
          <w:shd w:val="clear" w:color="auto" w:fill="FFFFFF"/>
        </w:rPr>
      </w:pPr>
      <w:r w:rsidRPr="00F162DB">
        <w:rPr>
          <w:rFonts w:ascii="Arial" w:hAnsi="Arial" w:cs="Arial"/>
          <w:color w:val="333333"/>
          <w:shd w:val="clear" w:color="auto" w:fill="FFFFFF"/>
        </w:rPr>
        <w:t xml:space="preserve">Bruner, J. S. (1972). </w:t>
      </w:r>
      <w:r w:rsidRPr="00F162DB">
        <w:rPr>
          <w:rFonts w:ascii="Arial" w:hAnsi="Arial" w:cs="Arial"/>
          <w:i/>
          <w:iCs/>
          <w:color w:val="333333"/>
          <w:shd w:val="clear" w:color="auto" w:fill="FFFFFF"/>
        </w:rPr>
        <w:t>Nature and uses of immaturity.</w:t>
      </w:r>
      <w:r w:rsidRPr="00F162DB">
        <w:rPr>
          <w:rFonts w:ascii="Arial" w:hAnsi="Arial" w:cs="Arial"/>
          <w:color w:val="333333"/>
          <w:shd w:val="clear" w:color="auto" w:fill="FFFFFF"/>
        </w:rPr>
        <w:t> </w:t>
      </w:r>
      <w:r w:rsidRPr="004A508C">
        <w:rPr>
          <w:rStyle w:val="Emphasis"/>
          <w:rFonts w:ascii="Arial" w:hAnsi="Arial" w:cs="Arial"/>
          <w:i w:val="0"/>
          <w:iCs w:val="0"/>
          <w:shd w:val="clear" w:color="auto" w:fill="FFFFFF"/>
        </w:rPr>
        <w:t>American Psychologist</w:t>
      </w:r>
      <w:r w:rsidR="004A508C" w:rsidRPr="004A508C">
        <w:rPr>
          <w:rStyle w:val="Emphasis"/>
          <w:rFonts w:ascii="Arial" w:hAnsi="Arial" w:cs="Arial"/>
          <w:i w:val="0"/>
          <w:iCs w:val="0"/>
          <w:shd w:val="clear" w:color="auto" w:fill="FFFFFF"/>
        </w:rPr>
        <w:t>.</w:t>
      </w:r>
    </w:p>
    <w:p w14:paraId="5C2FD885" w14:textId="77777777" w:rsidR="000408DE" w:rsidRPr="000408DE" w:rsidRDefault="000408DE" w:rsidP="000408DE">
      <w:pPr>
        <w:pStyle w:val="NormalWeb"/>
        <w:shd w:val="clear" w:color="auto" w:fill="FFFFFF"/>
        <w:spacing w:before="0" w:beforeAutospacing="0" w:after="0" w:afterAutospacing="0" w:line="360" w:lineRule="auto"/>
        <w:rPr>
          <w:rFonts w:ascii="Arial" w:hAnsi="Arial" w:cs="Arial"/>
          <w:color w:val="232323"/>
          <w:sz w:val="22"/>
          <w:szCs w:val="22"/>
        </w:rPr>
      </w:pPr>
      <w:r w:rsidRPr="000408DE">
        <w:rPr>
          <w:rFonts w:ascii="Arial" w:hAnsi="Arial" w:cs="Arial"/>
          <w:color w:val="232323"/>
          <w:sz w:val="22"/>
          <w:szCs w:val="22"/>
        </w:rPr>
        <w:t xml:space="preserve">Bruner, J. (1996). </w:t>
      </w:r>
      <w:r w:rsidRPr="000408DE">
        <w:rPr>
          <w:rFonts w:ascii="Arial" w:hAnsi="Arial" w:cs="Arial"/>
          <w:i/>
          <w:iCs/>
          <w:color w:val="232323"/>
          <w:sz w:val="22"/>
          <w:szCs w:val="22"/>
        </w:rPr>
        <w:t>The Culture of Education.</w:t>
      </w:r>
      <w:r w:rsidRPr="000408DE">
        <w:rPr>
          <w:rFonts w:ascii="Arial" w:hAnsi="Arial" w:cs="Arial"/>
          <w:color w:val="232323"/>
          <w:sz w:val="22"/>
          <w:szCs w:val="22"/>
        </w:rPr>
        <w:t xml:space="preserve"> Cambridge, MA: Harvard University Press.</w:t>
      </w:r>
    </w:p>
    <w:p w14:paraId="0D8BB374" w14:textId="77777777" w:rsidR="000408DE" w:rsidRPr="00815C2B" w:rsidRDefault="000408DE" w:rsidP="00815C2B">
      <w:pPr>
        <w:spacing w:line="360" w:lineRule="auto"/>
        <w:rPr>
          <w:rFonts w:ascii="Arial" w:hAnsi="Arial" w:cs="Arial"/>
          <w:shd w:val="clear" w:color="auto" w:fill="FFFFFF"/>
        </w:rPr>
      </w:pPr>
    </w:p>
    <w:p w14:paraId="37E8BE17" w14:textId="6B3EF95F" w:rsidR="00815C2B" w:rsidRDefault="00815C2B" w:rsidP="00815C2B">
      <w:pPr>
        <w:spacing w:after="0" w:line="360" w:lineRule="auto"/>
        <w:rPr>
          <w:rFonts w:ascii="Arial" w:hAnsi="Arial" w:cs="Arial"/>
        </w:rPr>
      </w:pPr>
      <w:r w:rsidRPr="00815C2B">
        <w:rPr>
          <w:rFonts w:ascii="Arial" w:hAnsi="Arial" w:cs="Arial"/>
        </w:rPr>
        <w:t xml:space="preserve">Burke, K. (2009). </w:t>
      </w:r>
      <w:r w:rsidRPr="00815C2B">
        <w:rPr>
          <w:rFonts w:ascii="Arial" w:hAnsi="Arial" w:cs="Arial"/>
          <w:i/>
          <w:iCs/>
        </w:rPr>
        <w:t>How to assess authentic learning</w:t>
      </w:r>
      <w:r>
        <w:rPr>
          <w:rFonts w:ascii="Arial" w:hAnsi="Arial" w:cs="Arial"/>
        </w:rPr>
        <w:t>. 5</w:t>
      </w:r>
      <w:r w:rsidRPr="00815C2B">
        <w:rPr>
          <w:rFonts w:ascii="Arial" w:hAnsi="Arial" w:cs="Arial"/>
          <w:vertAlign w:val="superscript"/>
        </w:rPr>
        <w:t>th</w:t>
      </w:r>
      <w:r>
        <w:rPr>
          <w:rFonts w:ascii="Arial" w:hAnsi="Arial" w:cs="Arial"/>
        </w:rPr>
        <w:t xml:space="preserve"> edn. </w:t>
      </w:r>
      <w:r w:rsidRPr="00815C2B">
        <w:rPr>
          <w:rFonts w:ascii="Arial" w:hAnsi="Arial" w:cs="Arial"/>
        </w:rPr>
        <w:t xml:space="preserve">Thousand Oaks, CA: Corwin Press. </w:t>
      </w:r>
    </w:p>
    <w:p w14:paraId="7F9B3E7F" w14:textId="77777777" w:rsidR="00D024CE" w:rsidRDefault="00D024CE" w:rsidP="00815C2B">
      <w:pPr>
        <w:spacing w:after="0" w:line="360" w:lineRule="auto"/>
        <w:rPr>
          <w:rFonts w:ascii="Arial" w:hAnsi="Arial" w:cs="Arial"/>
        </w:rPr>
      </w:pPr>
    </w:p>
    <w:p w14:paraId="336F1B67" w14:textId="109A68D8" w:rsidR="00D024CE" w:rsidRDefault="00D024CE" w:rsidP="00815C2B">
      <w:pPr>
        <w:spacing w:after="0" w:line="360" w:lineRule="auto"/>
        <w:rPr>
          <w:rFonts w:ascii="Arial" w:hAnsi="Arial" w:cs="Arial"/>
        </w:rPr>
      </w:pPr>
      <w:r w:rsidRPr="00D024CE">
        <w:rPr>
          <w:rFonts w:ascii="Arial" w:hAnsi="Arial" w:cs="Arial"/>
        </w:rPr>
        <w:t xml:space="preserve">Ceci, S. J., &amp; Bronfenbrenner, U. (1985). </w:t>
      </w:r>
      <w:r w:rsidRPr="00D024CE">
        <w:rPr>
          <w:rFonts w:ascii="Arial" w:hAnsi="Arial" w:cs="Arial"/>
          <w:i/>
          <w:iCs/>
        </w:rPr>
        <w:t>Don’t forget to take the cupcakes out of the oven: Prospective memory, strategic time-monitoring, and context</w:t>
      </w:r>
      <w:r w:rsidRPr="00D024CE">
        <w:rPr>
          <w:rFonts w:ascii="Arial" w:hAnsi="Arial" w:cs="Arial"/>
        </w:rPr>
        <w:t>. Child Development</w:t>
      </w:r>
      <w:r>
        <w:rPr>
          <w:rFonts w:ascii="Arial" w:hAnsi="Arial" w:cs="Arial"/>
        </w:rPr>
        <w:t>.</w:t>
      </w:r>
    </w:p>
    <w:p w14:paraId="74CBF2CC" w14:textId="77777777" w:rsidR="00815C2B" w:rsidRPr="00815C2B" w:rsidRDefault="00815C2B" w:rsidP="00815C2B">
      <w:pPr>
        <w:spacing w:after="0" w:line="360" w:lineRule="auto"/>
        <w:rPr>
          <w:rFonts w:ascii="Arial" w:hAnsi="Arial" w:cs="Arial"/>
        </w:rPr>
      </w:pPr>
    </w:p>
    <w:p w14:paraId="3550AD24" w14:textId="1D054A66" w:rsidR="004A508C" w:rsidRP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 xml:space="preserve">Clarà, M., </w:t>
      </w:r>
      <w:r w:rsidRPr="004A508C">
        <w:rPr>
          <w:rFonts w:ascii="Arial" w:hAnsi="Arial" w:cs="Arial"/>
          <w:shd w:val="clear" w:color="auto" w:fill="FFFFFF"/>
        </w:rPr>
        <w:t>Mauri, T., Colomina, R., Onrubia, J.</w:t>
      </w:r>
      <w:r w:rsidRPr="004A508C">
        <w:rPr>
          <w:rFonts w:ascii="Arial" w:eastAsia="Times New Roman" w:hAnsi="Arial" w:cs="Arial"/>
          <w:lang w:eastAsia="en-GB"/>
        </w:rPr>
        <w:t xml:space="preserve"> (2019)</w:t>
      </w:r>
      <w:r>
        <w:rPr>
          <w:rFonts w:ascii="Arial" w:eastAsia="Times New Roman" w:hAnsi="Arial" w:cs="Arial"/>
          <w:lang w:eastAsia="en-GB"/>
        </w:rPr>
        <w:t>.</w:t>
      </w:r>
      <w:r w:rsidRPr="004A508C">
        <w:rPr>
          <w:rFonts w:ascii="Arial" w:eastAsia="Times New Roman" w:hAnsi="Arial" w:cs="Arial"/>
          <w:lang w:eastAsia="en-GB"/>
        </w:rPr>
        <w:t xml:space="preserve"> </w:t>
      </w:r>
      <w:r w:rsidRPr="004A508C">
        <w:rPr>
          <w:rFonts w:ascii="Arial" w:eastAsia="Times New Roman" w:hAnsi="Arial" w:cs="Arial"/>
          <w:i/>
          <w:iCs/>
          <w:lang w:eastAsia="en-GB"/>
        </w:rPr>
        <w:t>Supporting collaborative reflection in teacher education: a case study</w:t>
      </w:r>
      <w:r>
        <w:rPr>
          <w:rFonts w:ascii="Arial" w:eastAsia="Times New Roman" w:hAnsi="Arial" w:cs="Arial"/>
          <w:lang w:eastAsia="en-GB"/>
        </w:rPr>
        <w:t xml:space="preserve">. </w:t>
      </w:r>
      <w:r w:rsidRPr="004A508C">
        <w:rPr>
          <w:rFonts w:ascii="Arial" w:eastAsia="Times New Roman" w:hAnsi="Arial" w:cs="Arial"/>
          <w:lang w:eastAsia="en-GB"/>
        </w:rPr>
        <w:t>European journal of teacher education</w:t>
      </w:r>
      <w:r>
        <w:rPr>
          <w:rFonts w:ascii="Arial" w:eastAsia="Times New Roman" w:hAnsi="Arial" w:cs="Arial"/>
          <w:lang w:eastAsia="en-GB"/>
        </w:rPr>
        <w:t>.</w:t>
      </w:r>
      <w:r w:rsidRPr="004A508C">
        <w:rPr>
          <w:rFonts w:ascii="Arial" w:eastAsia="Times New Roman" w:hAnsi="Arial" w:cs="Arial"/>
          <w:lang w:eastAsia="en-GB"/>
        </w:rPr>
        <w:t xml:space="preserve"> </w:t>
      </w:r>
      <w:r>
        <w:rPr>
          <w:rFonts w:ascii="Arial" w:eastAsia="Times New Roman" w:hAnsi="Arial" w:cs="Arial"/>
          <w:lang w:eastAsia="en-GB"/>
        </w:rPr>
        <w:t xml:space="preserve">[online] </w:t>
      </w:r>
      <w:r w:rsidRPr="004A508C">
        <w:rPr>
          <w:rFonts w:ascii="Arial" w:eastAsia="Times New Roman" w:hAnsi="Arial" w:cs="Arial"/>
          <w:lang w:eastAsia="en-GB"/>
        </w:rPr>
        <w:t xml:space="preserve">Available at: </w:t>
      </w:r>
      <w:hyperlink r:id="rId11" w:history="1">
        <w:r w:rsidRPr="004A508C">
          <w:rPr>
            <w:rStyle w:val="Hyperlink"/>
            <w:rFonts w:ascii="Arial" w:eastAsia="Times New Roman" w:hAnsi="Arial" w:cs="Arial"/>
            <w:lang w:eastAsia="en-GB"/>
          </w:rPr>
          <w:t>https://doi.org/10.1080/02619768.2019.1576626</w:t>
        </w:r>
      </w:hyperlink>
      <w:r>
        <w:rPr>
          <w:rFonts w:ascii="Arial" w:eastAsia="Times New Roman" w:hAnsi="Arial" w:cs="Arial"/>
          <w:lang w:eastAsia="en-GB"/>
        </w:rPr>
        <w:t xml:space="preserve"> [Accessed 7 April 2024]</w:t>
      </w:r>
    </w:p>
    <w:p w14:paraId="30E339CD" w14:textId="28B2E6F7" w:rsidR="006E1C31" w:rsidRPr="006E1C31" w:rsidRDefault="006E1C31" w:rsidP="006E1C31">
      <w:pPr>
        <w:spacing w:before="100" w:beforeAutospacing="1" w:after="100" w:afterAutospacing="1" w:line="336" w:lineRule="atLeast"/>
        <w:textAlignment w:val="baseline"/>
        <w:rPr>
          <w:rFonts w:ascii="Arial" w:eastAsia="Times New Roman" w:hAnsi="Arial" w:cs="Arial"/>
          <w:color w:val="3A3A3A"/>
          <w:lang w:eastAsia="en-GB"/>
        </w:rPr>
      </w:pPr>
      <w:r w:rsidRPr="006E1C31">
        <w:rPr>
          <w:rFonts w:ascii="Arial" w:eastAsia="Times New Roman" w:hAnsi="Arial" w:cs="Arial"/>
          <w:color w:val="3A3A3A"/>
          <w:lang w:eastAsia="en-GB"/>
        </w:rPr>
        <w:t>Clark, R., Kirschner, P., Sweller, J. (2012). </w:t>
      </w:r>
      <w:r w:rsidRPr="006E1C31">
        <w:rPr>
          <w:rFonts w:ascii="Arial" w:eastAsia="Times New Roman" w:hAnsi="Arial" w:cs="Arial"/>
          <w:i/>
          <w:iCs/>
          <w:color w:val="3A3A3A"/>
          <w:lang w:eastAsia="en-GB"/>
        </w:rPr>
        <w:t>Putting Students on the Path to Learning: The Case for Fully Guided Instruction</w:t>
      </w:r>
      <w:r w:rsidRPr="006E1C31">
        <w:rPr>
          <w:rFonts w:ascii="Arial" w:eastAsia="Times New Roman" w:hAnsi="Arial" w:cs="Arial"/>
          <w:color w:val="3A3A3A"/>
          <w:lang w:eastAsia="en-GB"/>
        </w:rPr>
        <w:t>.  Vol. 36</w:t>
      </w:r>
      <w:r>
        <w:rPr>
          <w:rFonts w:ascii="Arial" w:eastAsia="Times New Roman" w:hAnsi="Arial" w:cs="Arial"/>
          <w:color w:val="3A3A3A"/>
          <w:lang w:eastAsia="en-GB"/>
        </w:rPr>
        <w:t>.</w:t>
      </w:r>
    </w:p>
    <w:p w14:paraId="3B7BAF6F" w14:textId="4E44F4DC" w:rsidR="007A0350" w:rsidRDefault="00D429DA" w:rsidP="00D429DA">
      <w:pPr>
        <w:spacing w:line="360" w:lineRule="auto"/>
        <w:rPr>
          <w:rFonts w:ascii="Arial" w:hAnsi="Arial" w:cs="Arial"/>
          <w:i/>
          <w:iCs/>
        </w:rPr>
      </w:pPr>
      <w:r w:rsidRPr="00D429DA">
        <w:rPr>
          <w:rFonts w:ascii="Arial" w:hAnsi="Arial" w:cs="Arial"/>
        </w:rPr>
        <w:t xml:space="preserve">Collins, A., Brown, J. S., and Newman, S. E. (1989). </w:t>
      </w:r>
      <w:r w:rsidRPr="00D429DA">
        <w:rPr>
          <w:rFonts w:ascii="Arial" w:hAnsi="Arial" w:cs="Arial"/>
          <w:i/>
          <w:iCs/>
        </w:rPr>
        <w:t>Cognitive apprenticeship: Teaching the craft of reading, writing, and mathematics.</w:t>
      </w:r>
    </w:p>
    <w:p w14:paraId="45A03805" w14:textId="18273EE7" w:rsidR="00815C2B" w:rsidRDefault="00815C2B" w:rsidP="00815C2B">
      <w:pPr>
        <w:spacing w:after="0" w:line="360" w:lineRule="auto"/>
        <w:rPr>
          <w:rFonts w:ascii="Arial" w:hAnsi="Arial" w:cs="Arial"/>
        </w:rPr>
      </w:pPr>
      <w:r w:rsidRPr="00815C2B">
        <w:rPr>
          <w:rFonts w:ascii="Arial" w:hAnsi="Arial" w:cs="Arial"/>
        </w:rPr>
        <w:lastRenderedPageBreak/>
        <w:t xml:space="preserve">Dennis, J. D., &amp; O’Hair, M. J. (2010). </w:t>
      </w:r>
      <w:r w:rsidRPr="00815C2B">
        <w:rPr>
          <w:rFonts w:ascii="Arial" w:hAnsi="Arial" w:cs="Arial"/>
          <w:i/>
          <w:iCs/>
        </w:rPr>
        <w:t>Overcoming obstacles in using authentic instruction: A comparative case study of high school math &amp; science teachers</w:t>
      </w:r>
      <w:r w:rsidRPr="00815C2B">
        <w:rPr>
          <w:rFonts w:ascii="Arial" w:hAnsi="Arial" w:cs="Arial"/>
        </w:rPr>
        <w:t>. American Secondary Education</w:t>
      </w:r>
      <w:r>
        <w:rPr>
          <w:rFonts w:ascii="Arial" w:hAnsi="Arial" w:cs="Arial"/>
        </w:rPr>
        <w:t>.</w:t>
      </w:r>
    </w:p>
    <w:p w14:paraId="3737DDB4" w14:textId="77777777" w:rsidR="00815C2B" w:rsidRPr="00815C2B" w:rsidRDefault="00815C2B" w:rsidP="00815C2B">
      <w:pPr>
        <w:spacing w:after="0" w:line="360" w:lineRule="auto"/>
        <w:rPr>
          <w:rFonts w:ascii="Arial" w:hAnsi="Arial" w:cs="Arial"/>
        </w:rPr>
      </w:pPr>
    </w:p>
    <w:p w14:paraId="669C1ECA" w14:textId="69CD8712" w:rsidR="00CD21DD" w:rsidRPr="00CD21DD" w:rsidRDefault="00CD21DD" w:rsidP="00CD21DD">
      <w:pPr>
        <w:pStyle w:val="NormalWeb"/>
        <w:spacing w:before="0" w:beforeAutospacing="0" w:after="240" w:afterAutospacing="0" w:line="360" w:lineRule="auto"/>
        <w:rPr>
          <w:rFonts w:ascii="Arial" w:hAnsi="Arial" w:cs="Arial"/>
          <w:sz w:val="22"/>
          <w:szCs w:val="22"/>
        </w:rPr>
      </w:pPr>
      <w:r w:rsidRPr="00F648E2">
        <w:rPr>
          <w:rFonts w:ascii="Arial" w:hAnsi="Arial" w:cs="Arial"/>
          <w:sz w:val="22"/>
          <w:szCs w:val="22"/>
        </w:rPr>
        <w:t xml:space="preserve">Dewey, J. (1938). </w:t>
      </w:r>
      <w:r w:rsidRPr="00F648E2">
        <w:rPr>
          <w:rFonts w:ascii="Arial" w:hAnsi="Arial" w:cs="Arial"/>
          <w:i/>
          <w:iCs/>
          <w:sz w:val="22"/>
          <w:szCs w:val="22"/>
        </w:rPr>
        <w:t>EXPERIENCE &amp; EDUCATION</w:t>
      </w:r>
      <w:r w:rsidRPr="00F648E2">
        <w:rPr>
          <w:rFonts w:ascii="Arial" w:hAnsi="Arial" w:cs="Arial"/>
          <w:sz w:val="22"/>
          <w:szCs w:val="22"/>
        </w:rPr>
        <w:t xml:space="preserve">. [online] Available at: </w:t>
      </w:r>
      <w:hyperlink r:id="rId12" w:history="1">
        <w:r w:rsidRPr="00BE56D2">
          <w:rPr>
            <w:rStyle w:val="Hyperlink"/>
            <w:rFonts w:ascii="Arial" w:eastAsiaTheme="majorEastAsia" w:hAnsi="Arial" w:cs="Arial"/>
            <w:sz w:val="22"/>
            <w:szCs w:val="22"/>
          </w:rPr>
          <w:t>https://www.schoolofeducators.com/wp-content/uploads/2011/12/EXPERIENCE-EDUCATION-JOHN-DEWEY.pdf</w:t>
        </w:r>
      </w:hyperlink>
      <w:r>
        <w:rPr>
          <w:rFonts w:ascii="Arial" w:hAnsi="Arial" w:cs="Arial"/>
          <w:sz w:val="22"/>
          <w:szCs w:val="22"/>
        </w:rPr>
        <w:t xml:space="preserve"> [Accessed 4 April 2024]</w:t>
      </w:r>
    </w:p>
    <w:p w14:paraId="10708941" w14:textId="0A861F97" w:rsidR="009A704E" w:rsidRPr="009A704E" w:rsidRDefault="009A704E" w:rsidP="009A704E">
      <w:pPr>
        <w:pStyle w:val="NormalWeb"/>
        <w:spacing w:before="0" w:beforeAutospacing="0" w:after="240" w:afterAutospacing="0" w:line="360" w:lineRule="auto"/>
        <w:rPr>
          <w:rStyle w:val="normaltextrun"/>
          <w:rFonts w:ascii="Arial" w:hAnsi="Arial" w:cs="Arial"/>
          <w:sz w:val="22"/>
          <w:szCs w:val="22"/>
        </w:rPr>
      </w:pPr>
      <w:r w:rsidRPr="009A704E">
        <w:rPr>
          <w:rFonts w:ascii="Arial" w:hAnsi="Arial" w:cs="Arial"/>
          <w:sz w:val="22"/>
          <w:szCs w:val="22"/>
        </w:rPr>
        <w:t>Do, H.-N., Ngoc</w:t>
      </w:r>
      <w:r w:rsidR="00367224">
        <w:rPr>
          <w:rFonts w:ascii="Arial" w:hAnsi="Arial" w:cs="Arial"/>
          <w:sz w:val="22"/>
          <w:szCs w:val="22"/>
        </w:rPr>
        <w:t>, B.,</w:t>
      </w:r>
      <w:r w:rsidRPr="009A704E">
        <w:rPr>
          <w:rFonts w:ascii="Arial" w:hAnsi="Arial" w:cs="Arial"/>
          <w:sz w:val="22"/>
          <w:szCs w:val="22"/>
        </w:rPr>
        <w:t xml:space="preserve"> and Hue</w:t>
      </w:r>
      <w:r w:rsidR="00367224">
        <w:rPr>
          <w:rFonts w:ascii="Arial" w:hAnsi="Arial" w:cs="Arial"/>
          <w:sz w:val="22"/>
          <w:szCs w:val="22"/>
        </w:rPr>
        <w:t>, N, M.</w:t>
      </w:r>
      <w:r w:rsidRPr="009A704E">
        <w:rPr>
          <w:rFonts w:ascii="Arial" w:hAnsi="Arial" w:cs="Arial"/>
          <w:sz w:val="22"/>
          <w:szCs w:val="22"/>
        </w:rPr>
        <w:t xml:space="preserve"> (2023). </w:t>
      </w:r>
      <w:r w:rsidRPr="001B54BB">
        <w:rPr>
          <w:rFonts w:ascii="Arial" w:hAnsi="Arial" w:cs="Arial"/>
          <w:i/>
          <w:iCs/>
          <w:sz w:val="22"/>
          <w:szCs w:val="22"/>
        </w:rPr>
        <w:t xml:space="preserve">How do constructivism learning environments generate better motivation and learning strategies? </w:t>
      </w:r>
      <w:r w:rsidRPr="004A508C">
        <w:rPr>
          <w:rFonts w:ascii="Arial" w:hAnsi="Arial" w:cs="Arial"/>
          <w:i/>
          <w:iCs/>
          <w:sz w:val="22"/>
          <w:szCs w:val="22"/>
        </w:rPr>
        <w:t>The Design Science Approach.</w:t>
      </w:r>
      <w:r w:rsidRPr="004A508C">
        <w:rPr>
          <w:rFonts w:ascii="Arial" w:hAnsi="Arial" w:cs="Arial"/>
          <w:sz w:val="22"/>
          <w:szCs w:val="22"/>
        </w:rPr>
        <w:t xml:space="preserve"> Heliyon</w:t>
      </w:r>
      <w:r w:rsidR="004A508C" w:rsidRPr="004A508C">
        <w:rPr>
          <w:rFonts w:ascii="Arial" w:hAnsi="Arial" w:cs="Arial"/>
          <w:sz w:val="22"/>
          <w:szCs w:val="22"/>
        </w:rPr>
        <w:t>.</w:t>
      </w:r>
      <w:r w:rsidR="004A508C">
        <w:rPr>
          <w:rFonts w:ascii="Arial" w:hAnsi="Arial" w:cs="Arial"/>
          <w:sz w:val="22"/>
          <w:szCs w:val="22"/>
        </w:rPr>
        <w:t xml:space="preserve"> </w:t>
      </w:r>
      <w:r w:rsidR="007A7043">
        <w:rPr>
          <w:rFonts w:ascii="Arial" w:hAnsi="Arial" w:cs="Arial"/>
          <w:sz w:val="22"/>
          <w:szCs w:val="22"/>
        </w:rPr>
        <w:t xml:space="preserve">[online] Available at: </w:t>
      </w:r>
      <w:hyperlink r:id="rId13" w:history="1">
        <w:r w:rsidR="001B54BB" w:rsidRPr="006F3882">
          <w:rPr>
            <w:rStyle w:val="Hyperlink"/>
            <w:rFonts w:ascii="Arial" w:hAnsi="Arial" w:cs="Arial"/>
            <w:sz w:val="22"/>
            <w:szCs w:val="22"/>
          </w:rPr>
          <w:t>https://www.ncbi.nlm.nih.gov/pmc/articles/PMC10730747/pdf/main.pdf</w:t>
        </w:r>
      </w:hyperlink>
      <w:r w:rsidR="001B54BB">
        <w:rPr>
          <w:rFonts w:ascii="Arial" w:hAnsi="Arial" w:cs="Arial"/>
          <w:sz w:val="22"/>
          <w:szCs w:val="22"/>
        </w:rPr>
        <w:t xml:space="preserve"> [Accessed 2 April 2024]</w:t>
      </w:r>
    </w:p>
    <w:p w14:paraId="02971A83" w14:textId="12E1E1CA" w:rsidR="00A60BCA" w:rsidRDefault="00A60BCA" w:rsidP="00A60BCA">
      <w:pPr>
        <w:spacing w:line="360" w:lineRule="auto"/>
        <w:rPr>
          <w:rStyle w:val="eop"/>
          <w:rFonts w:ascii="Arial" w:hAnsi="Arial" w:cs="Arial"/>
          <w:color w:val="000000"/>
          <w:shd w:val="clear" w:color="auto" w:fill="FFFFFF"/>
        </w:rPr>
      </w:pPr>
      <w:r w:rsidRPr="005817FE">
        <w:rPr>
          <w:rStyle w:val="normaltextrun"/>
          <w:rFonts w:ascii="Arial" w:hAnsi="Arial" w:cs="Arial"/>
          <w:color w:val="000000"/>
          <w:shd w:val="clear" w:color="auto" w:fill="FFFFFF"/>
        </w:rPr>
        <w:t xml:space="preserve">Donaldson, G. (2015). </w:t>
      </w:r>
      <w:r w:rsidRPr="005817FE">
        <w:rPr>
          <w:rStyle w:val="normaltextrun"/>
          <w:rFonts w:ascii="Arial" w:hAnsi="Arial" w:cs="Arial"/>
          <w:i/>
          <w:iCs/>
          <w:color w:val="000000"/>
          <w:shd w:val="clear" w:color="auto" w:fill="FFFFFF"/>
        </w:rPr>
        <w:t>Successful Futures Independent Review of Curriculum and Assessment Arrangements in Wales</w:t>
      </w:r>
      <w:r w:rsidRPr="005817FE">
        <w:rPr>
          <w:rStyle w:val="normaltextrun"/>
          <w:rFonts w:ascii="Arial" w:hAnsi="Arial" w:cs="Arial"/>
          <w:color w:val="000000"/>
          <w:shd w:val="clear" w:color="auto" w:fill="FFFFFF"/>
        </w:rPr>
        <w:t xml:space="preserve">. [online] Available at: </w:t>
      </w:r>
      <w:hyperlink r:id="rId14" w:history="1">
        <w:r w:rsidR="00144803" w:rsidRPr="005817FE">
          <w:rPr>
            <w:rStyle w:val="Hyperlink"/>
            <w:rFonts w:ascii="Arial" w:hAnsi="Arial" w:cs="Arial"/>
            <w:shd w:val="clear" w:color="auto" w:fill="FFFFFF"/>
          </w:rPr>
          <w:t>https://www.gov.wales/sites/default/files/publications/2018-03/successful-futures.pdf</w:t>
        </w:r>
      </w:hyperlink>
      <w:r w:rsidR="00144803" w:rsidRPr="005817FE">
        <w:rPr>
          <w:rFonts w:ascii="Arial" w:hAnsi="Arial" w:cs="Arial"/>
        </w:rPr>
        <w:t xml:space="preserve"> </w:t>
      </w:r>
      <w:r w:rsidRPr="005817FE">
        <w:rPr>
          <w:rStyle w:val="normaltextrun"/>
          <w:rFonts w:ascii="Arial" w:hAnsi="Arial" w:cs="Arial"/>
          <w:color w:val="000000"/>
          <w:shd w:val="clear" w:color="auto" w:fill="FFFFFF"/>
        </w:rPr>
        <w:t>[Accessed 18 March 2024]</w:t>
      </w:r>
      <w:r w:rsidR="003748F6" w:rsidRPr="005817FE">
        <w:rPr>
          <w:rStyle w:val="eop"/>
          <w:rFonts w:ascii="Arial" w:hAnsi="Arial" w:cs="Arial"/>
          <w:color w:val="000000"/>
          <w:shd w:val="clear" w:color="auto" w:fill="FFFFFF"/>
        </w:rPr>
        <w:t>.</w:t>
      </w:r>
    </w:p>
    <w:p w14:paraId="46B56CF1" w14:textId="3331AA19" w:rsidR="004A508C" w:rsidRPr="004A508C" w:rsidRDefault="002150F7" w:rsidP="004A508C">
      <w:pPr>
        <w:spacing w:line="360" w:lineRule="auto"/>
        <w:rPr>
          <w:rFonts w:ascii="Arial" w:hAnsi="Arial" w:cs="Arial"/>
        </w:rPr>
      </w:pPr>
      <w:r w:rsidRPr="002150F7">
        <w:rPr>
          <w:rFonts w:ascii="Arial" w:hAnsi="Arial" w:cs="Arial"/>
        </w:rPr>
        <w:t xml:space="preserve">Donovan, M. S., Bransford, J. D., &amp; Pellegrino, J. W. (1999). </w:t>
      </w:r>
      <w:r w:rsidRPr="002150F7">
        <w:rPr>
          <w:rFonts w:ascii="Arial" w:hAnsi="Arial" w:cs="Arial"/>
          <w:i/>
          <w:iCs/>
        </w:rPr>
        <w:t>How people learn: Bridging research and practice.</w:t>
      </w:r>
      <w:r w:rsidRPr="002150F7">
        <w:rPr>
          <w:rFonts w:ascii="Arial" w:hAnsi="Arial" w:cs="Arial"/>
        </w:rPr>
        <w:t xml:space="preserve"> Washington, DC: National Academy Press.</w:t>
      </w:r>
    </w:p>
    <w:p w14:paraId="3B774CB8" w14:textId="189E398B" w:rsidR="004A508C" w:rsidRP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 xml:space="preserve">Elvira, Q., Imants, B., Dankbaar, B., and Segers, B. (2017). </w:t>
      </w:r>
      <w:r w:rsidRPr="004A508C">
        <w:rPr>
          <w:rFonts w:ascii="Arial" w:eastAsia="Times New Roman" w:hAnsi="Arial" w:cs="Arial"/>
          <w:i/>
          <w:iCs/>
          <w:lang w:eastAsia="en-GB"/>
        </w:rPr>
        <w:t>Designing Education for Professional Expertise Development</w:t>
      </w:r>
      <w:r>
        <w:rPr>
          <w:rFonts w:ascii="Arial" w:eastAsia="Times New Roman" w:hAnsi="Arial" w:cs="Arial"/>
          <w:lang w:eastAsia="en-GB"/>
        </w:rPr>
        <w:t xml:space="preserve">. </w:t>
      </w:r>
      <w:r w:rsidRPr="004A508C">
        <w:rPr>
          <w:rFonts w:ascii="Arial" w:eastAsia="Times New Roman" w:hAnsi="Arial" w:cs="Arial"/>
          <w:lang w:eastAsia="en-GB"/>
        </w:rPr>
        <w:t>Scandinavian journal of educational research</w:t>
      </w:r>
      <w:r>
        <w:rPr>
          <w:rFonts w:ascii="Arial" w:eastAsia="Times New Roman" w:hAnsi="Arial" w:cs="Arial"/>
          <w:lang w:eastAsia="en-GB"/>
        </w:rPr>
        <w:t>.</w:t>
      </w:r>
      <w:r w:rsidRPr="004A508C">
        <w:rPr>
          <w:rFonts w:ascii="Arial" w:eastAsia="Times New Roman" w:hAnsi="Arial" w:cs="Arial"/>
          <w:lang w:eastAsia="en-GB"/>
        </w:rPr>
        <w:t xml:space="preserve"> </w:t>
      </w:r>
      <w:r>
        <w:rPr>
          <w:rFonts w:ascii="Arial" w:eastAsia="Times New Roman" w:hAnsi="Arial" w:cs="Arial"/>
          <w:lang w:eastAsia="en-GB"/>
        </w:rPr>
        <w:t>[online]</w:t>
      </w:r>
      <w:r w:rsidRPr="004A508C">
        <w:rPr>
          <w:rFonts w:ascii="Arial" w:eastAsia="Times New Roman" w:hAnsi="Arial" w:cs="Arial"/>
          <w:lang w:eastAsia="en-GB"/>
        </w:rPr>
        <w:t xml:space="preserve"> </w:t>
      </w:r>
      <w:r>
        <w:rPr>
          <w:rFonts w:ascii="Arial" w:eastAsia="Times New Roman" w:hAnsi="Arial" w:cs="Arial"/>
          <w:lang w:eastAsia="en-GB"/>
        </w:rPr>
        <w:t xml:space="preserve">Available </w:t>
      </w:r>
      <w:r w:rsidRPr="004A508C">
        <w:rPr>
          <w:rFonts w:ascii="Arial" w:eastAsia="Times New Roman" w:hAnsi="Arial" w:cs="Arial"/>
          <w:lang w:eastAsia="en-GB"/>
        </w:rPr>
        <w:t xml:space="preserve">at: </w:t>
      </w:r>
      <w:hyperlink r:id="rId15" w:history="1">
        <w:r w:rsidRPr="004A508C">
          <w:rPr>
            <w:rStyle w:val="Hyperlink"/>
            <w:rFonts w:ascii="Arial" w:eastAsia="Times New Roman" w:hAnsi="Arial" w:cs="Arial"/>
            <w:lang w:eastAsia="en-GB"/>
          </w:rPr>
          <w:t>https://doi.org/10.1080/00313831.2015.1119729</w:t>
        </w:r>
      </w:hyperlink>
      <w:r>
        <w:rPr>
          <w:rFonts w:ascii="Arial" w:eastAsia="Times New Roman" w:hAnsi="Arial" w:cs="Arial"/>
          <w:lang w:eastAsia="en-GB"/>
        </w:rPr>
        <w:t xml:space="preserve"> [Accessed 7 April 2024]</w:t>
      </w:r>
    </w:p>
    <w:p w14:paraId="12E9A2CB" w14:textId="77777777" w:rsidR="004A508C" w:rsidRPr="005B575F" w:rsidRDefault="004A508C" w:rsidP="005B575F">
      <w:pPr>
        <w:spacing w:line="240" w:lineRule="auto"/>
        <w:rPr>
          <w:rFonts w:ascii="Arial" w:eastAsia="Times New Roman" w:hAnsi="Arial" w:cs="Arial"/>
          <w:lang w:eastAsia="en-GB"/>
        </w:rPr>
      </w:pPr>
    </w:p>
    <w:p w14:paraId="5941B7D7" w14:textId="5E0A5F8B" w:rsidR="00AB11E0" w:rsidRDefault="00AB11E0" w:rsidP="00AB11E0">
      <w:pPr>
        <w:pStyle w:val="NormalWeb"/>
        <w:spacing w:before="0" w:beforeAutospacing="0" w:after="240" w:afterAutospacing="0" w:line="360" w:lineRule="auto"/>
        <w:rPr>
          <w:rFonts w:ascii="Arial" w:hAnsi="Arial" w:cs="Arial"/>
          <w:sz w:val="22"/>
          <w:szCs w:val="22"/>
        </w:rPr>
      </w:pPr>
      <w:r w:rsidRPr="00AB11E0">
        <w:rPr>
          <w:rFonts w:ascii="Arial" w:hAnsi="Arial" w:cs="Arial"/>
          <w:sz w:val="22"/>
          <w:szCs w:val="22"/>
        </w:rPr>
        <w:t>Estyn (2018</w:t>
      </w:r>
      <w:r w:rsidR="00306F4C">
        <w:rPr>
          <w:rFonts w:ascii="Arial" w:hAnsi="Arial" w:cs="Arial"/>
          <w:sz w:val="22"/>
          <w:szCs w:val="22"/>
        </w:rPr>
        <w:t>a</w:t>
      </w:r>
      <w:r w:rsidRPr="00AB11E0">
        <w:rPr>
          <w:rFonts w:ascii="Arial" w:hAnsi="Arial" w:cs="Arial"/>
          <w:sz w:val="22"/>
          <w:szCs w:val="22"/>
        </w:rPr>
        <w:t xml:space="preserve">). </w:t>
      </w:r>
      <w:r w:rsidRPr="00AB11E0">
        <w:rPr>
          <w:rFonts w:ascii="Arial" w:hAnsi="Arial" w:cs="Arial"/>
          <w:i/>
          <w:iCs/>
          <w:sz w:val="22"/>
          <w:szCs w:val="22"/>
        </w:rPr>
        <w:t>Improving teaching</w:t>
      </w:r>
      <w:r w:rsidRPr="00AB11E0">
        <w:rPr>
          <w:rFonts w:ascii="Arial" w:hAnsi="Arial" w:cs="Arial"/>
          <w:sz w:val="22"/>
          <w:szCs w:val="22"/>
        </w:rPr>
        <w:t xml:space="preserve">. [online] Available at: </w:t>
      </w:r>
      <w:hyperlink r:id="rId16" w:history="1">
        <w:r w:rsidRPr="006F3882">
          <w:rPr>
            <w:rStyle w:val="Hyperlink"/>
            <w:rFonts w:ascii="Arial" w:hAnsi="Arial" w:cs="Arial"/>
            <w:sz w:val="22"/>
            <w:szCs w:val="22"/>
          </w:rPr>
          <w:t>https://www.estyn.gov.wales/system/files/2020-07/Improving%2520teaching.pdf</w:t>
        </w:r>
      </w:hyperlink>
      <w:r>
        <w:rPr>
          <w:rFonts w:ascii="Arial" w:hAnsi="Arial" w:cs="Arial"/>
          <w:sz w:val="22"/>
          <w:szCs w:val="22"/>
        </w:rPr>
        <w:t xml:space="preserve"> [Accessed 1 April 2024]</w:t>
      </w:r>
    </w:p>
    <w:p w14:paraId="0CC112BD" w14:textId="39A53D9F" w:rsidR="001E4809" w:rsidRPr="00306F4C" w:rsidRDefault="00306F4C" w:rsidP="00AB11E0">
      <w:pPr>
        <w:pStyle w:val="NormalWeb"/>
        <w:spacing w:before="0" w:beforeAutospacing="0" w:after="240" w:afterAutospacing="0" w:line="360" w:lineRule="auto"/>
        <w:rPr>
          <w:rStyle w:val="eop"/>
          <w:rFonts w:ascii="Arial" w:hAnsi="Arial" w:cs="Arial"/>
          <w:sz w:val="22"/>
          <w:szCs w:val="22"/>
        </w:rPr>
      </w:pPr>
      <w:r w:rsidRPr="00306F4C">
        <w:rPr>
          <w:rFonts w:ascii="Arial" w:hAnsi="Arial" w:cs="Arial"/>
          <w:sz w:val="22"/>
          <w:szCs w:val="22"/>
        </w:rPr>
        <w:t>Estyn</w:t>
      </w:r>
      <w:r>
        <w:rPr>
          <w:rFonts w:ascii="Arial" w:hAnsi="Arial" w:cs="Arial"/>
          <w:sz w:val="22"/>
          <w:szCs w:val="22"/>
        </w:rPr>
        <w:t>.</w:t>
      </w:r>
      <w:r w:rsidRPr="00306F4C">
        <w:rPr>
          <w:rFonts w:ascii="Arial" w:hAnsi="Arial" w:cs="Arial"/>
          <w:sz w:val="22"/>
          <w:szCs w:val="22"/>
        </w:rPr>
        <w:t xml:space="preserve"> (2018b). </w:t>
      </w:r>
      <w:r w:rsidRPr="00306F4C">
        <w:rPr>
          <w:rFonts w:ascii="Arial" w:hAnsi="Arial" w:cs="Arial"/>
          <w:i/>
          <w:iCs/>
          <w:sz w:val="22"/>
          <w:szCs w:val="22"/>
        </w:rPr>
        <w:t>Learning through play in a real-life context | Estyn</w:t>
      </w:r>
      <w:r w:rsidRPr="00306F4C">
        <w:rPr>
          <w:rFonts w:ascii="Arial" w:hAnsi="Arial" w:cs="Arial"/>
          <w:sz w:val="22"/>
          <w:szCs w:val="22"/>
        </w:rPr>
        <w:t xml:space="preserve">. [online] Available at: </w:t>
      </w:r>
      <w:hyperlink r:id="rId17" w:history="1">
        <w:r w:rsidRPr="006F3882">
          <w:rPr>
            <w:rStyle w:val="Hyperlink"/>
            <w:rFonts w:ascii="Arial" w:hAnsi="Arial" w:cs="Arial"/>
            <w:sz w:val="22"/>
            <w:szCs w:val="22"/>
          </w:rPr>
          <w:t>https://www.estyn.gov.wales/effective-practice/learning-through-play-real-life-context</w:t>
        </w:r>
      </w:hyperlink>
      <w:r>
        <w:rPr>
          <w:rFonts w:ascii="Arial" w:hAnsi="Arial" w:cs="Arial"/>
          <w:sz w:val="22"/>
          <w:szCs w:val="22"/>
        </w:rPr>
        <w:t xml:space="preserve"> [Accessed </w:t>
      </w:r>
      <w:r w:rsidR="001012D7">
        <w:rPr>
          <w:rFonts w:ascii="Arial" w:hAnsi="Arial" w:cs="Arial"/>
          <w:sz w:val="22"/>
          <w:szCs w:val="22"/>
        </w:rPr>
        <w:t>4 April 2024]</w:t>
      </w:r>
    </w:p>
    <w:p w14:paraId="0C8C716D" w14:textId="0C774D0B" w:rsidR="00F012AB" w:rsidRPr="00F012AB" w:rsidRDefault="00F012AB" w:rsidP="00F012AB">
      <w:pPr>
        <w:pStyle w:val="NormalWeb"/>
        <w:spacing w:before="0" w:beforeAutospacing="0" w:after="240" w:afterAutospacing="0" w:line="360" w:lineRule="auto"/>
        <w:rPr>
          <w:rStyle w:val="eop"/>
          <w:rFonts w:ascii="Arial" w:hAnsi="Arial" w:cs="Arial"/>
          <w:sz w:val="22"/>
          <w:szCs w:val="22"/>
        </w:rPr>
      </w:pPr>
      <w:r w:rsidRPr="00F012AB">
        <w:rPr>
          <w:rFonts w:ascii="Arial" w:hAnsi="Arial" w:cs="Arial"/>
          <w:sz w:val="22"/>
          <w:szCs w:val="22"/>
        </w:rPr>
        <w:t xml:space="preserve">Estyn (2019). </w:t>
      </w:r>
      <w:r w:rsidRPr="00F012AB">
        <w:rPr>
          <w:rFonts w:ascii="Arial" w:hAnsi="Arial" w:cs="Arial"/>
          <w:i/>
          <w:iCs/>
          <w:sz w:val="22"/>
          <w:szCs w:val="22"/>
        </w:rPr>
        <w:t>Learning through play to support independent learning</w:t>
      </w:r>
      <w:r>
        <w:rPr>
          <w:rFonts w:ascii="Arial" w:hAnsi="Arial" w:cs="Arial"/>
          <w:i/>
          <w:iCs/>
          <w:sz w:val="22"/>
          <w:szCs w:val="22"/>
        </w:rPr>
        <w:t xml:space="preserve">. </w:t>
      </w:r>
      <w:r w:rsidRPr="00F012AB">
        <w:rPr>
          <w:rFonts w:ascii="Arial" w:hAnsi="Arial" w:cs="Arial"/>
          <w:sz w:val="22"/>
          <w:szCs w:val="22"/>
        </w:rPr>
        <w:t xml:space="preserve">[online] Available at: </w:t>
      </w:r>
      <w:hyperlink r:id="rId18" w:history="1">
        <w:r w:rsidRPr="006F3882">
          <w:rPr>
            <w:rStyle w:val="Hyperlink"/>
            <w:rFonts w:ascii="Arial" w:hAnsi="Arial" w:cs="Arial"/>
            <w:sz w:val="22"/>
            <w:szCs w:val="22"/>
          </w:rPr>
          <w:t>https://www.estyn.gov.wales/effective-practice/learning-through-play-support-independent-learning</w:t>
        </w:r>
      </w:hyperlink>
      <w:r>
        <w:rPr>
          <w:rFonts w:ascii="Arial" w:hAnsi="Arial" w:cs="Arial"/>
          <w:sz w:val="22"/>
          <w:szCs w:val="22"/>
        </w:rPr>
        <w:t xml:space="preserve"> [Accessed 1 April 2024]</w:t>
      </w:r>
    </w:p>
    <w:p w14:paraId="5BA17E30" w14:textId="3D924A91" w:rsidR="00FA7458" w:rsidRDefault="00FA7458" w:rsidP="00FA7458">
      <w:pPr>
        <w:pStyle w:val="NormalWeb"/>
        <w:spacing w:before="0" w:beforeAutospacing="0" w:after="240" w:afterAutospacing="0" w:line="360" w:lineRule="auto"/>
        <w:rPr>
          <w:rFonts w:ascii="Arial" w:hAnsi="Arial" w:cs="Arial"/>
          <w:sz w:val="22"/>
          <w:szCs w:val="22"/>
        </w:rPr>
      </w:pPr>
      <w:r w:rsidRPr="00FA7458">
        <w:rPr>
          <w:rFonts w:ascii="Arial" w:hAnsi="Arial" w:cs="Arial"/>
          <w:sz w:val="22"/>
          <w:szCs w:val="22"/>
        </w:rPr>
        <w:t xml:space="preserve">Finch, M. (2023). </w:t>
      </w:r>
      <w:r w:rsidRPr="00FA7458">
        <w:rPr>
          <w:rFonts w:ascii="Arial" w:hAnsi="Arial" w:cs="Arial"/>
          <w:i/>
          <w:iCs/>
          <w:sz w:val="22"/>
          <w:szCs w:val="22"/>
        </w:rPr>
        <w:t>Education Advanced, Inc.</w:t>
      </w:r>
      <w:r w:rsidRPr="00FA7458">
        <w:rPr>
          <w:rFonts w:ascii="Arial" w:hAnsi="Arial" w:cs="Arial"/>
          <w:sz w:val="22"/>
          <w:szCs w:val="22"/>
        </w:rPr>
        <w:t xml:space="preserve"> [online] Available at: </w:t>
      </w:r>
      <w:hyperlink r:id="rId19" w:history="1">
        <w:r w:rsidR="0097538A" w:rsidRPr="006F3882">
          <w:rPr>
            <w:rStyle w:val="Hyperlink"/>
            <w:rFonts w:ascii="Arial" w:hAnsi="Arial" w:cs="Arial"/>
            <w:sz w:val="22"/>
            <w:szCs w:val="22"/>
          </w:rPr>
          <w:t>https://educationadvanced.com/resources/blog/authentic-learning-bringing-real-world-relevance-to-the-classroom/</w:t>
        </w:r>
      </w:hyperlink>
      <w:r w:rsidR="0097538A">
        <w:rPr>
          <w:rFonts w:ascii="Arial" w:hAnsi="Arial" w:cs="Arial"/>
          <w:sz w:val="22"/>
          <w:szCs w:val="22"/>
        </w:rPr>
        <w:t xml:space="preserve"> [Accessed 1 April 2024]</w:t>
      </w:r>
    </w:p>
    <w:p w14:paraId="3A691E7F" w14:textId="613D8867" w:rsidR="009742F6" w:rsidRDefault="009742F6" w:rsidP="00FA7458">
      <w:pPr>
        <w:pStyle w:val="NormalWeb"/>
        <w:spacing w:before="0" w:beforeAutospacing="0" w:after="240" w:afterAutospacing="0" w:line="360" w:lineRule="auto"/>
        <w:rPr>
          <w:rFonts w:ascii="Arial" w:hAnsi="Arial" w:cs="Arial"/>
          <w:sz w:val="22"/>
          <w:szCs w:val="22"/>
        </w:rPr>
      </w:pPr>
      <w:r w:rsidRPr="009742F6">
        <w:rPr>
          <w:rFonts w:ascii="Arial" w:hAnsi="Arial" w:cs="Arial"/>
          <w:sz w:val="22"/>
          <w:szCs w:val="22"/>
        </w:rPr>
        <w:lastRenderedPageBreak/>
        <w:t>Forman, S.L. and Lynn</w:t>
      </w:r>
      <w:r>
        <w:rPr>
          <w:rFonts w:ascii="Arial" w:hAnsi="Arial" w:cs="Arial"/>
          <w:sz w:val="22"/>
          <w:szCs w:val="22"/>
        </w:rPr>
        <w:t xml:space="preserve">, A. S. </w:t>
      </w:r>
      <w:r w:rsidRPr="009742F6">
        <w:rPr>
          <w:rFonts w:ascii="Arial" w:hAnsi="Arial" w:cs="Arial"/>
          <w:sz w:val="22"/>
          <w:szCs w:val="22"/>
        </w:rPr>
        <w:t xml:space="preserve">(1999). </w:t>
      </w:r>
      <w:r w:rsidRPr="009742F6">
        <w:rPr>
          <w:rFonts w:ascii="Arial" w:hAnsi="Arial" w:cs="Arial"/>
          <w:i/>
          <w:iCs/>
          <w:sz w:val="22"/>
          <w:szCs w:val="22"/>
        </w:rPr>
        <w:t>Beyond Eighth Grade: Functional Mathematics for Life and Work.</w:t>
      </w:r>
    </w:p>
    <w:p w14:paraId="3F49AC10" w14:textId="08F34CDD" w:rsidR="003D704B" w:rsidRDefault="003D704B" w:rsidP="003D704B">
      <w:pPr>
        <w:spacing w:line="360" w:lineRule="auto"/>
        <w:rPr>
          <w:rFonts w:ascii="Arial" w:hAnsi="Arial" w:cs="Arial"/>
          <w:color w:val="222222"/>
          <w:shd w:val="clear" w:color="auto" w:fill="FFFFFF"/>
        </w:rPr>
      </w:pPr>
      <w:r w:rsidRPr="003D704B">
        <w:rPr>
          <w:rFonts w:ascii="Arial" w:hAnsi="Arial" w:cs="Arial"/>
          <w:color w:val="222222"/>
          <w:shd w:val="clear" w:color="auto" w:fill="FFFFFF"/>
        </w:rPr>
        <w:t xml:space="preserve">Fougt, S. S., Misfeldt, M., &amp; Shaffer, D. W. (2019). </w:t>
      </w:r>
      <w:r w:rsidRPr="003D704B">
        <w:rPr>
          <w:rFonts w:ascii="Arial" w:hAnsi="Arial" w:cs="Arial"/>
          <w:i/>
          <w:iCs/>
          <w:color w:val="222222"/>
          <w:shd w:val="clear" w:color="auto" w:fill="FFFFFF"/>
        </w:rPr>
        <w:t>Realistic authenticity. </w:t>
      </w:r>
      <w:r w:rsidRPr="003D704B">
        <w:rPr>
          <w:rFonts w:ascii="Arial" w:hAnsi="Arial" w:cs="Arial"/>
          <w:color w:val="222222"/>
          <w:shd w:val="clear" w:color="auto" w:fill="FFFFFF"/>
        </w:rPr>
        <w:t>Journal of Interactive Learning Research</w:t>
      </w:r>
      <w:r w:rsidR="00C73E98">
        <w:rPr>
          <w:rFonts w:ascii="Arial" w:hAnsi="Arial" w:cs="Arial"/>
          <w:color w:val="222222"/>
          <w:shd w:val="clear" w:color="auto" w:fill="FFFFFF"/>
        </w:rPr>
        <w:t>.</w:t>
      </w:r>
    </w:p>
    <w:p w14:paraId="61DD8D1B" w14:textId="0B7B25D8" w:rsidR="00D024CE" w:rsidRPr="00D024CE" w:rsidRDefault="00D024CE" w:rsidP="003D704B">
      <w:pPr>
        <w:spacing w:line="360" w:lineRule="auto"/>
        <w:rPr>
          <w:rFonts w:ascii="Arial" w:hAnsi="Arial" w:cs="Arial"/>
          <w:i/>
          <w:iCs/>
        </w:rPr>
      </w:pPr>
      <w:r w:rsidRPr="00D024CE">
        <w:rPr>
          <w:rFonts w:ascii="Arial" w:hAnsi="Arial" w:cs="Arial"/>
        </w:rPr>
        <w:t xml:space="preserve">Gardner, H. (1991). </w:t>
      </w:r>
      <w:r w:rsidRPr="00D024CE">
        <w:rPr>
          <w:rFonts w:ascii="Arial" w:hAnsi="Arial" w:cs="Arial"/>
          <w:i/>
          <w:iCs/>
        </w:rPr>
        <w:t xml:space="preserve">The unschooled mind: How children think and how schools should teach. </w:t>
      </w:r>
      <w:r w:rsidRPr="00D024CE">
        <w:rPr>
          <w:rFonts w:ascii="Arial" w:hAnsi="Arial" w:cs="Arial"/>
        </w:rPr>
        <w:t>New York: BasicBooks</w:t>
      </w:r>
    </w:p>
    <w:p w14:paraId="0DB9C62B" w14:textId="27FCF4F4" w:rsidR="001C4E34" w:rsidRDefault="001C4E34" w:rsidP="00FA7458">
      <w:pPr>
        <w:pStyle w:val="NormalWeb"/>
        <w:spacing w:before="0" w:beforeAutospacing="0" w:after="240" w:afterAutospacing="0" w:line="360" w:lineRule="auto"/>
        <w:rPr>
          <w:rFonts w:ascii="Arial" w:hAnsi="Arial" w:cs="Arial"/>
          <w:sz w:val="22"/>
          <w:szCs w:val="22"/>
        </w:rPr>
      </w:pPr>
      <w:r w:rsidRPr="001C4E34">
        <w:rPr>
          <w:rFonts w:ascii="Arial" w:hAnsi="Arial" w:cs="Arial"/>
          <w:sz w:val="22"/>
          <w:szCs w:val="22"/>
        </w:rPr>
        <w:t>Great Schools Partnership</w:t>
      </w:r>
      <w:r w:rsidR="003D704B">
        <w:rPr>
          <w:rFonts w:ascii="Arial" w:hAnsi="Arial" w:cs="Arial"/>
          <w:sz w:val="22"/>
          <w:szCs w:val="22"/>
        </w:rPr>
        <w:t>.</w:t>
      </w:r>
      <w:r w:rsidRPr="001C4E34">
        <w:rPr>
          <w:rFonts w:ascii="Arial" w:hAnsi="Arial" w:cs="Arial"/>
          <w:sz w:val="22"/>
          <w:szCs w:val="22"/>
        </w:rPr>
        <w:t xml:space="preserve"> (2013). </w:t>
      </w:r>
      <w:r w:rsidRPr="001C4E34">
        <w:rPr>
          <w:rFonts w:ascii="Arial" w:hAnsi="Arial" w:cs="Arial"/>
          <w:i/>
          <w:iCs/>
          <w:sz w:val="22"/>
          <w:szCs w:val="22"/>
        </w:rPr>
        <w:t>Authentic Learning Definition</w:t>
      </w:r>
      <w:r w:rsidRPr="001C4E34">
        <w:rPr>
          <w:rFonts w:ascii="Arial" w:hAnsi="Arial" w:cs="Arial"/>
          <w:sz w:val="22"/>
          <w:szCs w:val="22"/>
        </w:rPr>
        <w:t xml:space="preserve">. [online] The Glossary of Education Reform. Available at: </w:t>
      </w:r>
      <w:hyperlink r:id="rId20" w:history="1">
        <w:r w:rsidRPr="006F3882">
          <w:rPr>
            <w:rStyle w:val="Hyperlink"/>
            <w:rFonts w:ascii="Arial" w:hAnsi="Arial" w:cs="Arial"/>
            <w:sz w:val="22"/>
            <w:szCs w:val="22"/>
          </w:rPr>
          <w:t>https://www.edglossary.org/authentic-learning/</w:t>
        </w:r>
      </w:hyperlink>
      <w:r>
        <w:rPr>
          <w:rFonts w:ascii="Arial" w:hAnsi="Arial" w:cs="Arial"/>
          <w:sz w:val="22"/>
          <w:szCs w:val="22"/>
        </w:rPr>
        <w:t xml:space="preserve"> [Accessed 2 April 2024]</w:t>
      </w:r>
    </w:p>
    <w:p w14:paraId="1847CC1C" w14:textId="6DD4B8B9" w:rsidR="00BF277F" w:rsidRDefault="00BF277F" w:rsidP="00DA4CD7">
      <w:pPr>
        <w:spacing w:after="0" w:line="360" w:lineRule="auto"/>
        <w:rPr>
          <w:rFonts w:ascii="Arial" w:eastAsia="Times New Roman" w:hAnsi="Arial" w:cs="Arial"/>
          <w:lang w:eastAsia="en-GB"/>
        </w:rPr>
      </w:pPr>
      <w:r w:rsidRPr="00BF277F">
        <w:rPr>
          <w:rFonts w:ascii="Arial" w:eastAsia="Times New Roman" w:hAnsi="Arial" w:cs="Arial"/>
          <w:lang w:eastAsia="en-GB"/>
        </w:rPr>
        <w:t>Gulikers, J.T.M., Bastiaens, T.J. and Kirschner, P.A. (2004)</w:t>
      </w:r>
      <w:r>
        <w:rPr>
          <w:rFonts w:ascii="Arial" w:eastAsia="Times New Roman" w:hAnsi="Arial" w:cs="Arial"/>
          <w:lang w:eastAsia="en-GB"/>
        </w:rPr>
        <w:t>.</w:t>
      </w:r>
      <w:r w:rsidRPr="00BF277F">
        <w:rPr>
          <w:rFonts w:ascii="Arial" w:eastAsia="Times New Roman" w:hAnsi="Arial" w:cs="Arial"/>
          <w:lang w:eastAsia="en-GB"/>
        </w:rPr>
        <w:t xml:space="preserve"> </w:t>
      </w:r>
      <w:r w:rsidRPr="00BF277F">
        <w:rPr>
          <w:rFonts w:ascii="Arial" w:eastAsia="Times New Roman" w:hAnsi="Arial" w:cs="Arial"/>
          <w:i/>
          <w:iCs/>
          <w:lang w:eastAsia="en-GB"/>
        </w:rPr>
        <w:t>A Five-Dimensional Framework for Authentic Assessment</w:t>
      </w:r>
      <w:r>
        <w:rPr>
          <w:rFonts w:ascii="Arial" w:eastAsia="Times New Roman" w:hAnsi="Arial" w:cs="Arial"/>
          <w:i/>
          <w:iCs/>
          <w:lang w:eastAsia="en-GB"/>
        </w:rPr>
        <w:t xml:space="preserve">. </w:t>
      </w:r>
      <w:r w:rsidRPr="00BF277F">
        <w:rPr>
          <w:rFonts w:ascii="Arial" w:eastAsia="Times New Roman" w:hAnsi="Arial" w:cs="Arial"/>
          <w:lang w:eastAsia="en-GB"/>
        </w:rPr>
        <w:t>Educational technology research and development.</w:t>
      </w:r>
      <w:r>
        <w:rPr>
          <w:rFonts w:ascii="Arial" w:eastAsia="Times New Roman" w:hAnsi="Arial" w:cs="Arial"/>
          <w:lang w:eastAsia="en-GB"/>
        </w:rPr>
        <w:t xml:space="preserve"> [online] </w:t>
      </w:r>
      <w:r w:rsidRPr="00BF277F">
        <w:rPr>
          <w:rFonts w:ascii="Arial" w:eastAsia="Times New Roman" w:hAnsi="Arial" w:cs="Arial"/>
          <w:lang w:eastAsia="en-GB"/>
        </w:rPr>
        <w:t xml:space="preserve">Available at: </w:t>
      </w:r>
      <w:hyperlink r:id="rId21" w:history="1">
        <w:r w:rsidRPr="00BA24C6">
          <w:rPr>
            <w:rStyle w:val="Hyperlink"/>
            <w:rFonts w:ascii="Arial" w:eastAsia="Times New Roman" w:hAnsi="Arial" w:cs="Arial"/>
            <w:lang w:eastAsia="en-GB"/>
          </w:rPr>
          <w:t>https://doi.org/10.1007/BF02504676</w:t>
        </w:r>
      </w:hyperlink>
      <w:r>
        <w:rPr>
          <w:rFonts w:ascii="Arial" w:eastAsia="Times New Roman" w:hAnsi="Arial" w:cs="Arial"/>
          <w:lang w:eastAsia="en-GB"/>
        </w:rPr>
        <w:t xml:space="preserve"> [Accessed 8 April 2024]</w:t>
      </w:r>
    </w:p>
    <w:p w14:paraId="2A7093B9" w14:textId="77777777" w:rsidR="005D7C07" w:rsidRDefault="005D7C07" w:rsidP="00DA4CD7">
      <w:pPr>
        <w:spacing w:after="0" w:line="360" w:lineRule="auto"/>
        <w:rPr>
          <w:rFonts w:ascii="Arial" w:eastAsia="Times New Roman" w:hAnsi="Arial" w:cs="Arial"/>
          <w:lang w:eastAsia="en-GB"/>
        </w:rPr>
      </w:pPr>
    </w:p>
    <w:p w14:paraId="367441A5" w14:textId="2FA7AE67" w:rsidR="005D7C07" w:rsidRDefault="005D7C07" w:rsidP="00DA4CD7">
      <w:pPr>
        <w:spacing w:after="0" w:line="360" w:lineRule="auto"/>
        <w:rPr>
          <w:rFonts w:ascii="Arial" w:eastAsia="Times New Roman" w:hAnsi="Arial" w:cs="Arial"/>
          <w:lang w:eastAsia="en-GB"/>
        </w:rPr>
      </w:pPr>
      <w:r w:rsidRPr="005D7C07">
        <w:rPr>
          <w:rFonts w:ascii="Arial" w:eastAsia="Times New Roman" w:hAnsi="Arial" w:cs="Arial"/>
          <w:lang w:eastAsia="en-GB"/>
        </w:rPr>
        <w:t xml:space="preserve">Gulikers, J. T. M., </w:t>
      </w:r>
      <w:r w:rsidRPr="005D7C07">
        <w:rPr>
          <w:rFonts w:ascii="Arial" w:hAnsi="Arial" w:cs="Arial"/>
          <w:color w:val="3A3A3A"/>
          <w:shd w:val="clear" w:color="auto" w:fill="FFFFFF"/>
        </w:rPr>
        <w:t xml:space="preserve">Bastiaens, T. J., Kirschner, P. A. ; Kester,  L. </w:t>
      </w:r>
      <w:r w:rsidRPr="005D7C07">
        <w:rPr>
          <w:rFonts w:ascii="Arial" w:eastAsia="Times New Roman" w:hAnsi="Arial" w:cs="Arial"/>
          <w:lang w:eastAsia="en-GB"/>
        </w:rPr>
        <w:t>(2008)</w:t>
      </w:r>
      <w:r>
        <w:rPr>
          <w:rFonts w:ascii="Arial" w:eastAsia="Times New Roman" w:hAnsi="Arial" w:cs="Arial"/>
          <w:lang w:eastAsia="en-GB"/>
        </w:rPr>
        <w:t xml:space="preserve">. </w:t>
      </w:r>
      <w:r w:rsidRPr="005D7C07">
        <w:rPr>
          <w:rFonts w:ascii="Arial" w:eastAsia="Times New Roman" w:hAnsi="Arial" w:cs="Arial"/>
          <w:i/>
          <w:iCs/>
          <w:lang w:eastAsia="en-GB"/>
        </w:rPr>
        <w:t>Authenticity is in the eye of the beholder: student and teacher perceptions of assessment authenticity</w:t>
      </w:r>
      <w:r>
        <w:rPr>
          <w:rFonts w:ascii="Arial" w:eastAsia="Times New Roman" w:hAnsi="Arial" w:cs="Arial"/>
          <w:lang w:eastAsia="en-GB"/>
        </w:rPr>
        <w:t xml:space="preserve">. </w:t>
      </w:r>
      <w:r w:rsidRPr="005D7C07">
        <w:rPr>
          <w:rFonts w:ascii="Arial" w:eastAsia="Times New Roman" w:hAnsi="Arial" w:cs="Arial"/>
          <w:lang w:eastAsia="en-GB"/>
        </w:rPr>
        <w:t xml:space="preserve">Journal of vocational education &amp; training. </w:t>
      </w:r>
      <w:r>
        <w:rPr>
          <w:rFonts w:ascii="Arial" w:eastAsia="Times New Roman" w:hAnsi="Arial" w:cs="Arial"/>
          <w:lang w:eastAsia="en-GB"/>
        </w:rPr>
        <w:t xml:space="preserve">[online] </w:t>
      </w:r>
      <w:r w:rsidRPr="005D7C07">
        <w:rPr>
          <w:rFonts w:ascii="Arial" w:eastAsia="Times New Roman" w:hAnsi="Arial" w:cs="Arial"/>
          <w:lang w:eastAsia="en-GB"/>
        </w:rPr>
        <w:t xml:space="preserve">Available at: </w:t>
      </w:r>
      <w:hyperlink r:id="rId22" w:history="1">
        <w:r w:rsidRPr="005D7C07">
          <w:rPr>
            <w:rStyle w:val="Hyperlink"/>
            <w:rFonts w:ascii="Arial" w:eastAsia="Times New Roman" w:hAnsi="Arial" w:cs="Arial"/>
            <w:lang w:eastAsia="en-GB"/>
          </w:rPr>
          <w:t>https://doi.org/10.1080/13636820802591830</w:t>
        </w:r>
      </w:hyperlink>
      <w:r>
        <w:rPr>
          <w:rFonts w:ascii="Arial" w:eastAsia="Times New Roman" w:hAnsi="Arial" w:cs="Arial"/>
          <w:lang w:eastAsia="en-GB"/>
        </w:rPr>
        <w:t xml:space="preserve"> [Accessed 7 April 2024]</w:t>
      </w:r>
    </w:p>
    <w:p w14:paraId="144E5A10" w14:textId="77777777" w:rsidR="00DA4CD7" w:rsidRPr="00DA4CD7" w:rsidRDefault="00DA4CD7" w:rsidP="00DA4CD7">
      <w:pPr>
        <w:spacing w:after="0" w:line="360" w:lineRule="auto"/>
        <w:rPr>
          <w:rFonts w:ascii="Arial" w:eastAsia="Times New Roman" w:hAnsi="Arial" w:cs="Arial"/>
          <w:lang w:eastAsia="en-GB"/>
        </w:rPr>
      </w:pPr>
    </w:p>
    <w:p w14:paraId="193B5A91" w14:textId="59DC993A" w:rsidR="005D7C07" w:rsidRDefault="007A0350" w:rsidP="00953288">
      <w:pPr>
        <w:spacing w:after="0" w:line="360" w:lineRule="auto"/>
        <w:rPr>
          <w:rFonts w:ascii="Arial" w:eastAsia="Times New Roman" w:hAnsi="Arial" w:cs="Arial"/>
          <w:lang w:eastAsia="en-GB"/>
        </w:rPr>
      </w:pPr>
      <w:r w:rsidRPr="007A0350">
        <w:rPr>
          <w:rFonts w:ascii="Arial" w:eastAsia="Times New Roman" w:hAnsi="Arial" w:cs="Arial"/>
          <w:lang w:eastAsia="en-GB"/>
        </w:rPr>
        <w:t>Gulikers, J.T.M., Bastiaens, T.J. and Martens, R.L. (2005)</w:t>
      </w:r>
      <w:r>
        <w:rPr>
          <w:rFonts w:ascii="Arial" w:eastAsia="Times New Roman" w:hAnsi="Arial" w:cs="Arial"/>
          <w:lang w:eastAsia="en-GB"/>
        </w:rPr>
        <w:t>.</w:t>
      </w:r>
      <w:r w:rsidRPr="007A0350">
        <w:rPr>
          <w:rFonts w:ascii="Arial" w:eastAsia="Times New Roman" w:hAnsi="Arial" w:cs="Arial"/>
          <w:lang w:eastAsia="en-GB"/>
        </w:rPr>
        <w:t xml:space="preserve"> </w:t>
      </w:r>
      <w:r w:rsidRPr="003D704B">
        <w:rPr>
          <w:rFonts w:ascii="Arial" w:eastAsia="Times New Roman" w:hAnsi="Arial" w:cs="Arial"/>
          <w:i/>
          <w:iCs/>
          <w:lang w:eastAsia="en-GB"/>
        </w:rPr>
        <w:t>The surplus value of an authentic learning environment</w:t>
      </w:r>
      <w:r w:rsidR="003D704B">
        <w:rPr>
          <w:rFonts w:ascii="Arial" w:eastAsia="Times New Roman" w:hAnsi="Arial" w:cs="Arial"/>
          <w:lang w:eastAsia="en-GB"/>
        </w:rPr>
        <w:t>.</w:t>
      </w:r>
      <w:r w:rsidRPr="007A0350">
        <w:rPr>
          <w:rFonts w:ascii="Arial" w:eastAsia="Times New Roman" w:hAnsi="Arial" w:cs="Arial"/>
          <w:lang w:eastAsia="en-GB"/>
        </w:rPr>
        <w:t xml:space="preserve"> </w:t>
      </w:r>
      <w:r w:rsidRPr="007A0350">
        <w:rPr>
          <w:rFonts w:ascii="Arial" w:eastAsia="Times New Roman" w:hAnsi="Arial" w:cs="Arial"/>
          <w:i/>
          <w:iCs/>
          <w:lang w:eastAsia="en-GB"/>
        </w:rPr>
        <w:t>Computers in human behavior</w:t>
      </w:r>
      <w:r w:rsidR="003D704B">
        <w:rPr>
          <w:rFonts w:ascii="Arial" w:eastAsia="Times New Roman" w:hAnsi="Arial" w:cs="Arial"/>
          <w:lang w:eastAsia="en-GB"/>
        </w:rPr>
        <w:t>.</w:t>
      </w:r>
      <w:r w:rsidRPr="007A0350">
        <w:rPr>
          <w:rFonts w:ascii="Arial" w:eastAsia="Times New Roman" w:hAnsi="Arial" w:cs="Arial"/>
          <w:lang w:eastAsia="en-GB"/>
        </w:rPr>
        <w:t xml:space="preserve"> 21(3), pp. 509–521. </w:t>
      </w:r>
      <w:r>
        <w:rPr>
          <w:rFonts w:ascii="Arial" w:eastAsia="Times New Roman" w:hAnsi="Arial" w:cs="Arial"/>
          <w:lang w:eastAsia="en-GB"/>
        </w:rPr>
        <w:t xml:space="preserve">[online] </w:t>
      </w:r>
      <w:r w:rsidRPr="007A0350">
        <w:rPr>
          <w:rFonts w:ascii="Arial" w:eastAsia="Times New Roman" w:hAnsi="Arial" w:cs="Arial"/>
          <w:lang w:eastAsia="en-GB"/>
        </w:rPr>
        <w:t xml:space="preserve">Available at: </w:t>
      </w:r>
      <w:hyperlink r:id="rId23" w:history="1">
        <w:r w:rsidRPr="00BA24C6">
          <w:rPr>
            <w:rStyle w:val="Hyperlink"/>
            <w:rFonts w:ascii="Arial" w:eastAsia="Times New Roman" w:hAnsi="Arial" w:cs="Arial"/>
            <w:lang w:eastAsia="en-GB"/>
          </w:rPr>
          <w:t>https://doi.org/10.1016/j.chb.2004.10.028</w:t>
        </w:r>
      </w:hyperlink>
      <w:r>
        <w:rPr>
          <w:rFonts w:ascii="Arial" w:eastAsia="Times New Roman" w:hAnsi="Arial" w:cs="Arial"/>
          <w:lang w:eastAsia="en-GB"/>
        </w:rPr>
        <w:t xml:space="preserve"> [Accessed 7 April 2024]</w:t>
      </w:r>
    </w:p>
    <w:p w14:paraId="6E96C09C" w14:textId="77777777" w:rsidR="00953288" w:rsidRDefault="00953288" w:rsidP="00953288">
      <w:pPr>
        <w:spacing w:after="0" w:line="360" w:lineRule="auto"/>
        <w:rPr>
          <w:rFonts w:ascii="Arial" w:eastAsia="Times New Roman" w:hAnsi="Arial" w:cs="Arial"/>
          <w:lang w:eastAsia="en-GB"/>
        </w:rPr>
      </w:pPr>
    </w:p>
    <w:p w14:paraId="7DFBC28E" w14:textId="18405C54" w:rsidR="00B07D11" w:rsidRDefault="00B07D11" w:rsidP="00B07D11">
      <w:pPr>
        <w:spacing w:line="360" w:lineRule="auto"/>
        <w:rPr>
          <w:rFonts w:ascii="Arial" w:eastAsia="Times New Roman" w:hAnsi="Arial" w:cs="Arial"/>
          <w:lang w:eastAsia="en-GB"/>
        </w:rPr>
      </w:pPr>
      <w:r w:rsidRPr="009D340E">
        <w:rPr>
          <w:rFonts w:ascii="Arial" w:eastAsia="Times New Roman" w:hAnsi="Arial" w:cs="Arial"/>
          <w:lang w:eastAsia="en-GB"/>
        </w:rPr>
        <w:t>Hennissen, P., Beckers, H. and Moerkerke, G. (2017)</w:t>
      </w:r>
      <w:r>
        <w:rPr>
          <w:rFonts w:ascii="Arial" w:eastAsia="Times New Roman" w:hAnsi="Arial" w:cs="Arial"/>
          <w:lang w:eastAsia="en-GB"/>
        </w:rPr>
        <w:t>.</w:t>
      </w:r>
      <w:r w:rsidRPr="009D340E">
        <w:rPr>
          <w:rFonts w:ascii="Arial" w:eastAsia="Times New Roman" w:hAnsi="Arial" w:cs="Arial"/>
          <w:lang w:eastAsia="en-GB"/>
        </w:rPr>
        <w:t xml:space="preserve"> </w:t>
      </w:r>
      <w:r w:rsidRPr="009D340E">
        <w:rPr>
          <w:rFonts w:ascii="Arial" w:eastAsia="Times New Roman" w:hAnsi="Arial" w:cs="Arial"/>
          <w:i/>
          <w:iCs/>
          <w:lang w:eastAsia="en-GB"/>
        </w:rPr>
        <w:t>Linking practice to theory in teacher education: A growth in cognitive structures</w:t>
      </w:r>
      <w:r>
        <w:rPr>
          <w:rFonts w:ascii="Arial" w:eastAsia="Times New Roman" w:hAnsi="Arial" w:cs="Arial"/>
          <w:lang w:eastAsia="en-GB"/>
        </w:rPr>
        <w:t xml:space="preserve">. </w:t>
      </w:r>
      <w:r w:rsidRPr="009D340E">
        <w:rPr>
          <w:rFonts w:ascii="Arial" w:eastAsia="Times New Roman" w:hAnsi="Arial" w:cs="Arial"/>
          <w:lang w:eastAsia="en-GB"/>
        </w:rPr>
        <w:t>Teaching and teacher education</w:t>
      </w:r>
      <w:r>
        <w:rPr>
          <w:rFonts w:ascii="Arial" w:eastAsia="Times New Roman" w:hAnsi="Arial" w:cs="Arial"/>
          <w:lang w:eastAsia="en-GB"/>
        </w:rPr>
        <w:t>.</w:t>
      </w:r>
      <w:r w:rsidRPr="009D340E">
        <w:rPr>
          <w:rFonts w:ascii="Arial" w:eastAsia="Times New Roman" w:hAnsi="Arial" w:cs="Arial"/>
          <w:lang w:eastAsia="en-GB"/>
        </w:rPr>
        <w:t xml:space="preserve"> </w:t>
      </w:r>
      <w:r>
        <w:rPr>
          <w:rFonts w:ascii="Arial" w:eastAsia="Times New Roman" w:hAnsi="Arial" w:cs="Arial"/>
          <w:lang w:eastAsia="en-GB"/>
        </w:rPr>
        <w:t xml:space="preserve">[online] </w:t>
      </w:r>
      <w:r w:rsidRPr="009D340E">
        <w:rPr>
          <w:rFonts w:ascii="Arial" w:eastAsia="Times New Roman" w:hAnsi="Arial" w:cs="Arial"/>
          <w:lang w:eastAsia="en-GB"/>
        </w:rPr>
        <w:t xml:space="preserve">Available at: </w:t>
      </w:r>
      <w:hyperlink r:id="rId24" w:history="1">
        <w:r w:rsidRPr="00BA24C6">
          <w:rPr>
            <w:rStyle w:val="Hyperlink"/>
            <w:rFonts w:ascii="Arial" w:eastAsia="Times New Roman" w:hAnsi="Arial" w:cs="Arial"/>
            <w:lang w:eastAsia="en-GB"/>
          </w:rPr>
          <w:t>https://doi.org/10.1016/j.tate.2017.01.008</w:t>
        </w:r>
      </w:hyperlink>
      <w:r>
        <w:rPr>
          <w:rFonts w:ascii="Arial" w:eastAsia="Times New Roman" w:hAnsi="Arial" w:cs="Arial"/>
          <w:lang w:eastAsia="en-GB"/>
        </w:rPr>
        <w:t xml:space="preserve"> [Accessed 7 April 2024]</w:t>
      </w:r>
    </w:p>
    <w:p w14:paraId="5824CD8C" w14:textId="3079994C" w:rsidR="00953288" w:rsidRPr="0013626B" w:rsidRDefault="00953288" w:rsidP="00B07D11">
      <w:pPr>
        <w:spacing w:line="360" w:lineRule="auto"/>
        <w:rPr>
          <w:rFonts w:ascii="Arial" w:hAnsi="Arial" w:cs="Arial"/>
        </w:rPr>
      </w:pPr>
      <w:r w:rsidRPr="007B1090">
        <w:rPr>
          <w:rFonts w:ascii="Arial" w:hAnsi="Arial" w:cs="Arial"/>
        </w:rPr>
        <w:t xml:space="preserve">Herrington, J. (2012). </w:t>
      </w:r>
      <w:r w:rsidRPr="007B1090">
        <w:rPr>
          <w:rFonts w:ascii="Arial" w:hAnsi="Arial" w:cs="Arial"/>
          <w:i/>
          <w:iCs/>
        </w:rPr>
        <w:t>Authentic learning and authentic e-learning.</w:t>
      </w:r>
      <w:r w:rsidRPr="007B1090">
        <w:rPr>
          <w:rFonts w:ascii="Arial" w:hAnsi="Arial" w:cs="Arial"/>
        </w:rPr>
        <w:t xml:space="preserve"> Faculty of Education. University of Wollongong.</w:t>
      </w:r>
    </w:p>
    <w:p w14:paraId="062C306D" w14:textId="0B7586B1" w:rsidR="00DA4CD7" w:rsidRPr="007B1090" w:rsidRDefault="00DA4CD7" w:rsidP="00B07D11">
      <w:pPr>
        <w:spacing w:line="360" w:lineRule="auto"/>
        <w:rPr>
          <w:rFonts w:ascii="Arial" w:eastAsia="Times New Roman" w:hAnsi="Arial" w:cs="Arial"/>
          <w:lang w:eastAsia="en-GB"/>
        </w:rPr>
      </w:pPr>
      <w:r w:rsidRPr="009D340E">
        <w:rPr>
          <w:rFonts w:ascii="Arial" w:eastAsia="Times New Roman" w:hAnsi="Arial" w:cs="Arial"/>
          <w:lang w:eastAsia="en-GB"/>
        </w:rPr>
        <w:t>Herrington, J. and Oliver, R. (2000)</w:t>
      </w:r>
      <w:r>
        <w:rPr>
          <w:rFonts w:ascii="Arial" w:eastAsia="Times New Roman" w:hAnsi="Arial" w:cs="Arial"/>
          <w:lang w:eastAsia="en-GB"/>
        </w:rPr>
        <w:t>.</w:t>
      </w:r>
      <w:r w:rsidRPr="009D340E">
        <w:rPr>
          <w:rFonts w:ascii="Arial" w:eastAsia="Times New Roman" w:hAnsi="Arial" w:cs="Arial"/>
          <w:lang w:eastAsia="en-GB"/>
        </w:rPr>
        <w:t xml:space="preserve"> </w:t>
      </w:r>
      <w:r w:rsidRPr="009D340E">
        <w:rPr>
          <w:rFonts w:ascii="Arial" w:eastAsia="Times New Roman" w:hAnsi="Arial" w:cs="Arial"/>
          <w:i/>
          <w:iCs/>
          <w:lang w:eastAsia="en-GB"/>
        </w:rPr>
        <w:t>An Instructional Design Framework for Authentic Learning Environments</w:t>
      </w:r>
      <w:r>
        <w:rPr>
          <w:rFonts w:ascii="Arial" w:eastAsia="Times New Roman" w:hAnsi="Arial" w:cs="Arial"/>
          <w:lang w:eastAsia="en-GB"/>
        </w:rPr>
        <w:t xml:space="preserve">. </w:t>
      </w:r>
      <w:r w:rsidRPr="009D340E">
        <w:rPr>
          <w:rFonts w:ascii="Arial" w:eastAsia="Times New Roman" w:hAnsi="Arial" w:cs="Arial"/>
          <w:lang w:eastAsia="en-GB"/>
        </w:rPr>
        <w:t>Educational technology research and development</w:t>
      </w:r>
      <w:r>
        <w:rPr>
          <w:rFonts w:ascii="Arial" w:eastAsia="Times New Roman" w:hAnsi="Arial" w:cs="Arial"/>
          <w:lang w:eastAsia="en-GB"/>
        </w:rPr>
        <w:t xml:space="preserve">. [online] Available </w:t>
      </w:r>
      <w:r w:rsidRPr="009D340E">
        <w:rPr>
          <w:rFonts w:ascii="Arial" w:eastAsia="Times New Roman" w:hAnsi="Arial" w:cs="Arial"/>
          <w:lang w:eastAsia="en-GB"/>
        </w:rPr>
        <w:t xml:space="preserve">at: </w:t>
      </w:r>
      <w:hyperlink r:id="rId25" w:history="1">
        <w:r w:rsidRPr="00BA24C6">
          <w:rPr>
            <w:rStyle w:val="Hyperlink"/>
            <w:rFonts w:ascii="Arial" w:eastAsia="Times New Roman" w:hAnsi="Arial" w:cs="Arial"/>
            <w:lang w:eastAsia="en-GB"/>
          </w:rPr>
          <w:t>https://doi.org/10.1007/BF02319856</w:t>
        </w:r>
      </w:hyperlink>
      <w:r>
        <w:rPr>
          <w:rFonts w:ascii="Arial" w:eastAsia="Times New Roman" w:hAnsi="Arial" w:cs="Arial"/>
          <w:lang w:eastAsia="en-GB"/>
        </w:rPr>
        <w:t xml:space="preserve"> [Accessed 7 April 2024]</w:t>
      </w:r>
    </w:p>
    <w:p w14:paraId="20B31FDB" w14:textId="5EC90F3B" w:rsidR="00DA4CD7" w:rsidRDefault="00DA4CD7" w:rsidP="00DA4CD7">
      <w:pPr>
        <w:spacing w:after="0" w:line="360" w:lineRule="auto"/>
        <w:rPr>
          <w:rFonts w:ascii="Arial" w:eastAsia="Times New Roman" w:hAnsi="Arial" w:cs="Arial"/>
          <w:lang w:eastAsia="en-GB"/>
        </w:rPr>
      </w:pPr>
      <w:r w:rsidRPr="00DA4CD7">
        <w:rPr>
          <w:rFonts w:ascii="Arial" w:eastAsia="Times New Roman" w:hAnsi="Arial" w:cs="Arial"/>
          <w:lang w:eastAsia="en-GB"/>
        </w:rPr>
        <w:t>Herrington, J. and Kervin, L. (2007)</w:t>
      </w:r>
      <w:r>
        <w:rPr>
          <w:rFonts w:ascii="Arial" w:eastAsia="Times New Roman" w:hAnsi="Arial" w:cs="Arial"/>
          <w:lang w:eastAsia="en-GB"/>
        </w:rPr>
        <w:t>.</w:t>
      </w:r>
      <w:r w:rsidRPr="00DA4CD7">
        <w:rPr>
          <w:rFonts w:ascii="Arial" w:eastAsia="Times New Roman" w:hAnsi="Arial" w:cs="Arial"/>
          <w:lang w:eastAsia="en-GB"/>
        </w:rPr>
        <w:t xml:space="preserve"> </w:t>
      </w:r>
      <w:r w:rsidRPr="00DA4CD7">
        <w:rPr>
          <w:rFonts w:ascii="Arial" w:eastAsia="Times New Roman" w:hAnsi="Arial" w:cs="Arial"/>
          <w:i/>
          <w:iCs/>
          <w:lang w:eastAsia="en-GB"/>
        </w:rPr>
        <w:t>Authentic Learning Supported by Technology: Ten suggestions and cases of integration in classrooms</w:t>
      </w:r>
      <w:r>
        <w:rPr>
          <w:rFonts w:ascii="Arial" w:eastAsia="Times New Roman" w:hAnsi="Arial" w:cs="Arial"/>
          <w:lang w:eastAsia="en-GB"/>
        </w:rPr>
        <w:t xml:space="preserve">. </w:t>
      </w:r>
      <w:r w:rsidRPr="00DA4CD7">
        <w:rPr>
          <w:rFonts w:ascii="Arial" w:eastAsia="Times New Roman" w:hAnsi="Arial" w:cs="Arial"/>
          <w:lang w:eastAsia="en-GB"/>
        </w:rPr>
        <w:t>Educational media international</w:t>
      </w:r>
      <w:r>
        <w:rPr>
          <w:rFonts w:ascii="Arial" w:eastAsia="Times New Roman" w:hAnsi="Arial" w:cs="Arial"/>
          <w:lang w:eastAsia="en-GB"/>
        </w:rPr>
        <w:t>. [online]</w:t>
      </w:r>
      <w:r w:rsidRPr="00DA4CD7">
        <w:rPr>
          <w:rFonts w:ascii="Arial" w:eastAsia="Times New Roman" w:hAnsi="Arial" w:cs="Arial"/>
          <w:lang w:eastAsia="en-GB"/>
        </w:rPr>
        <w:t xml:space="preserve"> Available at: </w:t>
      </w:r>
      <w:hyperlink r:id="rId26" w:history="1">
        <w:r w:rsidRPr="00DA4CD7">
          <w:rPr>
            <w:rStyle w:val="Hyperlink"/>
            <w:rFonts w:ascii="Arial" w:eastAsia="Times New Roman" w:hAnsi="Arial" w:cs="Arial"/>
            <w:lang w:eastAsia="en-GB"/>
          </w:rPr>
          <w:t>https://doi.org/10.1080/09523980701491666</w:t>
        </w:r>
      </w:hyperlink>
      <w:r>
        <w:rPr>
          <w:rFonts w:ascii="Arial" w:eastAsia="Times New Roman" w:hAnsi="Arial" w:cs="Arial"/>
          <w:lang w:eastAsia="en-GB"/>
        </w:rPr>
        <w:t xml:space="preserve"> [Accessed 7 April 2024]</w:t>
      </w:r>
    </w:p>
    <w:p w14:paraId="349DBCCA" w14:textId="77777777" w:rsidR="00DA4CD7" w:rsidRPr="00DA4CD7" w:rsidRDefault="00DA4CD7" w:rsidP="00DA4CD7">
      <w:pPr>
        <w:spacing w:after="0" w:line="240" w:lineRule="auto"/>
        <w:rPr>
          <w:rFonts w:ascii="Arial" w:eastAsia="Times New Roman" w:hAnsi="Arial" w:cs="Arial"/>
          <w:lang w:eastAsia="en-GB"/>
        </w:rPr>
      </w:pPr>
    </w:p>
    <w:p w14:paraId="4CBB9F8B" w14:textId="7CC79D05" w:rsidR="00B07D11" w:rsidRDefault="007B1090" w:rsidP="007B1090">
      <w:pPr>
        <w:spacing w:line="360" w:lineRule="auto"/>
        <w:rPr>
          <w:rFonts w:ascii="Arial" w:hAnsi="Arial" w:cs="Arial"/>
        </w:rPr>
      </w:pPr>
      <w:r w:rsidRPr="007B1090">
        <w:rPr>
          <w:rFonts w:ascii="Arial" w:hAnsi="Arial" w:cs="Arial"/>
        </w:rPr>
        <w:t xml:space="preserve">Herrington, J., Reeves, T. C., &amp; Oliver, R. (2010). </w:t>
      </w:r>
      <w:r w:rsidRPr="007B1090">
        <w:rPr>
          <w:rFonts w:ascii="Arial" w:hAnsi="Arial" w:cs="Arial"/>
          <w:i/>
          <w:iCs/>
        </w:rPr>
        <w:t>A guide to authentic e-learning.</w:t>
      </w:r>
      <w:r w:rsidRPr="007B1090">
        <w:rPr>
          <w:rFonts w:ascii="Arial" w:hAnsi="Arial" w:cs="Arial"/>
        </w:rPr>
        <w:t xml:space="preserve"> London: Routledge.</w:t>
      </w:r>
    </w:p>
    <w:p w14:paraId="071AE674" w14:textId="3033C46D" w:rsidR="0013626B" w:rsidRDefault="0013626B" w:rsidP="0013626B">
      <w:pPr>
        <w:pStyle w:val="NormalWeb"/>
        <w:spacing w:before="0" w:beforeAutospacing="0" w:after="240" w:afterAutospacing="0" w:line="360" w:lineRule="auto"/>
        <w:rPr>
          <w:rFonts w:ascii="Arial" w:hAnsi="Arial" w:cs="Arial"/>
          <w:sz w:val="22"/>
          <w:szCs w:val="22"/>
        </w:rPr>
      </w:pPr>
      <w:r w:rsidRPr="0013626B">
        <w:rPr>
          <w:rFonts w:ascii="Arial" w:hAnsi="Arial" w:cs="Arial"/>
          <w:sz w:val="22"/>
          <w:szCs w:val="22"/>
        </w:rPr>
        <w:t xml:space="preserve">Higgs, M., &amp; Rowland, D. (2010). </w:t>
      </w:r>
      <w:r w:rsidRPr="0013626B">
        <w:rPr>
          <w:rFonts w:ascii="Arial" w:hAnsi="Arial" w:cs="Arial"/>
          <w:i/>
          <w:iCs/>
          <w:sz w:val="22"/>
          <w:szCs w:val="22"/>
        </w:rPr>
        <w:t>Emperors with clothes on: The role of self-awareness in developing effective change leadership.</w:t>
      </w:r>
      <w:r w:rsidRPr="0013626B">
        <w:rPr>
          <w:rFonts w:ascii="Arial" w:hAnsi="Arial" w:cs="Arial"/>
          <w:sz w:val="22"/>
          <w:szCs w:val="22"/>
        </w:rPr>
        <w:t xml:space="preserve"> Journal of Change Management</w:t>
      </w:r>
      <w:r w:rsidR="00E162DB">
        <w:rPr>
          <w:rFonts w:ascii="Arial" w:hAnsi="Arial" w:cs="Arial"/>
          <w:sz w:val="22"/>
          <w:szCs w:val="22"/>
        </w:rPr>
        <w:t>.</w:t>
      </w:r>
    </w:p>
    <w:p w14:paraId="30795C96" w14:textId="52B4CF5A" w:rsidR="00016C9B" w:rsidRPr="00016C9B" w:rsidRDefault="00016C9B" w:rsidP="00016C9B">
      <w:pPr>
        <w:spacing w:line="360" w:lineRule="auto"/>
        <w:rPr>
          <w:rFonts w:ascii="Arial" w:eastAsia="Times New Roman" w:hAnsi="Arial" w:cs="Arial"/>
          <w:lang w:eastAsia="en-GB"/>
        </w:rPr>
      </w:pPr>
      <w:r w:rsidRPr="00016C9B">
        <w:rPr>
          <w:rFonts w:ascii="Arial" w:hAnsi="Arial" w:cs="Arial"/>
        </w:rPr>
        <w:t xml:space="preserve">Hui, F., &amp; Koplin, M. (2011). </w:t>
      </w:r>
      <w:r w:rsidRPr="00016C9B">
        <w:rPr>
          <w:rFonts w:ascii="Arial" w:hAnsi="Arial" w:cs="Arial"/>
          <w:i/>
          <w:iCs/>
        </w:rPr>
        <w:t>The implementation of authentic activities for learning: A case study in finance education.</w:t>
      </w:r>
      <w:r w:rsidRPr="00016C9B">
        <w:rPr>
          <w:rFonts w:ascii="Arial" w:hAnsi="Arial" w:cs="Arial"/>
        </w:rPr>
        <w:t xml:space="preserve"> E-Journal of Business Education &amp; Scholarship of Teaching</w:t>
      </w:r>
      <w:r>
        <w:rPr>
          <w:rFonts w:ascii="Arial" w:hAnsi="Arial" w:cs="Arial"/>
        </w:rPr>
        <w:t>.</w:t>
      </w:r>
    </w:p>
    <w:p w14:paraId="48479E9E" w14:textId="270B8A75" w:rsidR="00367A9A" w:rsidRDefault="00367A9A" w:rsidP="00367A9A">
      <w:pPr>
        <w:pStyle w:val="NormalWeb"/>
        <w:spacing w:after="240" w:line="360" w:lineRule="auto"/>
        <w:rPr>
          <w:rFonts w:ascii="Arial" w:hAnsi="Arial" w:cs="Arial"/>
          <w:sz w:val="22"/>
          <w:szCs w:val="22"/>
        </w:rPr>
      </w:pPr>
      <w:r w:rsidRPr="00BE19BD">
        <w:rPr>
          <w:rFonts w:ascii="Arial" w:hAnsi="Arial" w:cs="Arial"/>
          <w:sz w:val="22"/>
          <w:szCs w:val="22"/>
        </w:rPr>
        <w:t xml:space="preserve">Kolb, D. A. (1984). </w:t>
      </w:r>
      <w:r w:rsidRPr="00367A9A">
        <w:rPr>
          <w:rFonts w:ascii="Arial" w:hAnsi="Arial" w:cs="Arial"/>
          <w:i/>
          <w:iCs/>
          <w:sz w:val="22"/>
          <w:szCs w:val="22"/>
        </w:rPr>
        <w:t>Experiential learning: Experience as the source of learning and development.</w:t>
      </w:r>
      <w:r w:rsidRPr="00BE19BD">
        <w:rPr>
          <w:rFonts w:ascii="Arial" w:hAnsi="Arial" w:cs="Arial"/>
          <w:sz w:val="22"/>
          <w:szCs w:val="22"/>
        </w:rPr>
        <w:t xml:space="preserve"> New Jersey: Prentice-Hall.</w:t>
      </w:r>
    </w:p>
    <w:p w14:paraId="4E9AC23C" w14:textId="269BA42B" w:rsidR="00D024CE" w:rsidRDefault="00A743EB" w:rsidP="00A743EB">
      <w:pPr>
        <w:pStyle w:val="NormalWeb"/>
        <w:spacing w:before="0" w:beforeAutospacing="0" w:after="240" w:afterAutospacing="0" w:line="360" w:lineRule="auto"/>
        <w:rPr>
          <w:rFonts w:ascii="Arial" w:hAnsi="Arial" w:cs="Arial"/>
          <w:sz w:val="22"/>
          <w:szCs w:val="22"/>
        </w:rPr>
      </w:pPr>
      <w:r w:rsidRPr="00A743EB">
        <w:rPr>
          <w:rFonts w:ascii="Arial" w:hAnsi="Arial" w:cs="Arial"/>
          <w:sz w:val="22"/>
          <w:szCs w:val="22"/>
        </w:rPr>
        <w:t xml:space="preserve">Kong, Y. (2021). </w:t>
      </w:r>
      <w:r w:rsidRPr="00A743EB">
        <w:rPr>
          <w:rFonts w:ascii="Arial" w:hAnsi="Arial" w:cs="Arial"/>
          <w:i/>
          <w:iCs/>
          <w:sz w:val="22"/>
          <w:szCs w:val="22"/>
        </w:rPr>
        <w:t xml:space="preserve">The Role of Experiential Learning on Students’ Motivation and Classroom Engagement. </w:t>
      </w:r>
      <w:r w:rsidRPr="00A743EB">
        <w:rPr>
          <w:rFonts w:ascii="Arial" w:hAnsi="Arial" w:cs="Arial"/>
          <w:sz w:val="22"/>
          <w:szCs w:val="22"/>
        </w:rPr>
        <w:t>Frontiers in Psychology</w:t>
      </w:r>
      <w:r>
        <w:rPr>
          <w:rFonts w:ascii="Arial" w:hAnsi="Arial" w:cs="Arial"/>
          <w:sz w:val="22"/>
          <w:szCs w:val="22"/>
        </w:rPr>
        <w:t xml:space="preserve">. </w:t>
      </w:r>
      <w:r w:rsidRPr="00A743EB">
        <w:rPr>
          <w:rFonts w:ascii="Arial" w:hAnsi="Arial" w:cs="Arial"/>
          <w:sz w:val="22"/>
          <w:szCs w:val="22"/>
        </w:rPr>
        <w:t>[online] 12(1).</w:t>
      </w:r>
      <w:r>
        <w:rPr>
          <w:rFonts w:ascii="Arial" w:hAnsi="Arial" w:cs="Arial"/>
          <w:sz w:val="22"/>
          <w:szCs w:val="22"/>
        </w:rPr>
        <w:t xml:space="preserve"> Available at: </w:t>
      </w:r>
      <w:hyperlink r:id="rId27" w:history="1">
        <w:r w:rsidRPr="006F3882">
          <w:rPr>
            <w:rStyle w:val="Hyperlink"/>
            <w:rFonts w:ascii="Arial" w:hAnsi="Arial" w:cs="Arial"/>
            <w:sz w:val="22"/>
            <w:szCs w:val="22"/>
          </w:rPr>
          <w:t>https://doi.org/10.3389/fpsyg.2021.771272</w:t>
        </w:r>
      </w:hyperlink>
      <w:r>
        <w:rPr>
          <w:rFonts w:ascii="Arial" w:hAnsi="Arial" w:cs="Arial"/>
          <w:sz w:val="22"/>
          <w:szCs w:val="22"/>
        </w:rPr>
        <w:t xml:space="preserve"> [Accessed 5 April 2024]</w:t>
      </w:r>
    </w:p>
    <w:p w14:paraId="307B724E" w14:textId="59A536DC" w:rsidR="00DA4CD7" w:rsidRPr="000261BD" w:rsidRDefault="000261BD" w:rsidP="000261BD">
      <w:pPr>
        <w:spacing w:after="0" w:line="360" w:lineRule="auto"/>
        <w:rPr>
          <w:rFonts w:ascii="Arial" w:eastAsia="Times New Roman" w:hAnsi="Arial" w:cs="Arial"/>
          <w:lang w:eastAsia="en-GB"/>
        </w:rPr>
      </w:pPr>
      <w:r w:rsidRPr="000261BD">
        <w:rPr>
          <w:rFonts w:ascii="Arial" w:eastAsia="Times New Roman" w:hAnsi="Arial" w:cs="Arial"/>
          <w:lang w:eastAsia="en-GB"/>
        </w:rPr>
        <w:t>Lautenbach, G. (2014)</w:t>
      </w:r>
      <w:r>
        <w:rPr>
          <w:rFonts w:ascii="Arial" w:eastAsia="Times New Roman" w:hAnsi="Arial" w:cs="Arial"/>
          <w:lang w:eastAsia="en-GB"/>
        </w:rPr>
        <w:t>.</w:t>
      </w:r>
      <w:r w:rsidRPr="000261BD">
        <w:rPr>
          <w:rFonts w:ascii="Arial" w:eastAsia="Times New Roman" w:hAnsi="Arial" w:cs="Arial"/>
          <w:lang w:eastAsia="en-GB"/>
        </w:rPr>
        <w:t xml:space="preserve"> </w:t>
      </w:r>
      <w:r w:rsidRPr="000261BD">
        <w:rPr>
          <w:rFonts w:ascii="Arial" w:eastAsia="Times New Roman" w:hAnsi="Arial" w:cs="Arial"/>
          <w:i/>
          <w:iCs/>
          <w:lang w:eastAsia="en-GB"/>
        </w:rPr>
        <w:t>A theoretically driven teaching and research framework: learning technologies and educational practice.</w:t>
      </w:r>
      <w:r>
        <w:rPr>
          <w:rFonts w:ascii="Arial" w:eastAsia="Times New Roman" w:hAnsi="Arial" w:cs="Arial"/>
          <w:lang w:eastAsia="en-GB"/>
        </w:rPr>
        <w:t xml:space="preserve"> </w:t>
      </w:r>
      <w:r w:rsidRPr="000261BD">
        <w:rPr>
          <w:rFonts w:ascii="Arial" w:eastAsia="Times New Roman" w:hAnsi="Arial" w:cs="Arial"/>
          <w:lang w:eastAsia="en-GB"/>
        </w:rPr>
        <w:t>Educational studies</w:t>
      </w:r>
      <w:r>
        <w:rPr>
          <w:rFonts w:ascii="Arial" w:eastAsia="Times New Roman" w:hAnsi="Arial" w:cs="Arial"/>
          <w:lang w:eastAsia="en-GB"/>
        </w:rPr>
        <w:t xml:space="preserve">. [online] </w:t>
      </w:r>
      <w:r w:rsidRPr="000261BD">
        <w:rPr>
          <w:rFonts w:ascii="Arial" w:eastAsia="Times New Roman" w:hAnsi="Arial" w:cs="Arial"/>
          <w:lang w:eastAsia="en-GB"/>
        </w:rPr>
        <w:t xml:space="preserve">Available at: </w:t>
      </w:r>
      <w:hyperlink r:id="rId28" w:history="1">
        <w:r w:rsidRPr="000261BD">
          <w:rPr>
            <w:rStyle w:val="Hyperlink"/>
            <w:rFonts w:ascii="Arial" w:eastAsia="Times New Roman" w:hAnsi="Arial" w:cs="Arial"/>
            <w:lang w:eastAsia="en-GB"/>
          </w:rPr>
          <w:t>https://doi.org/10.1080/03055698.2014.910445</w:t>
        </w:r>
      </w:hyperlink>
      <w:r>
        <w:rPr>
          <w:rFonts w:ascii="Arial" w:eastAsia="Times New Roman" w:hAnsi="Arial" w:cs="Arial"/>
          <w:lang w:eastAsia="en-GB"/>
        </w:rPr>
        <w:t xml:space="preserve"> [Accessed 8 April 2024]</w:t>
      </w:r>
    </w:p>
    <w:p w14:paraId="14D4DAFA" w14:textId="77777777" w:rsidR="000261BD" w:rsidRPr="000261BD" w:rsidRDefault="000261BD" w:rsidP="000261BD">
      <w:pPr>
        <w:spacing w:after="0" w:line="240" w:lineRule="auto"/>
        <w:ind w:left="360"/>
        <w:rPr>
          <w:rFonts w:ascii="Times New Roman" w:eastAsia="Times New Roman" w:hAnsi="Times New Roman" w:cs="Times New Roman"/>
          <w:lang w:eastAsia="en-GB"/>
        </w:rPr>
      </w:pPr>
    </w:p>
    <w:p w14:paraId="62794450" w14:textId="3611DC68" w:rsidR="00D024CE" w:rsidRPr="005F3D35" w:rsidRDefault="005F3D35" w:rsidP="005F3D35">
      <w:pPr>
        <w:pStyle w:val="NormalWeb"/>
        <w:spacing w:before="0" w:beforeAutospacing="0" w:after="240" w:afterAutospacing="0" w:line="360" w:lineRule="auto"/>
        <w:rPr>
          <w:rFonts w:ascii="Arial" w:hAnsi="Arial" w:cs="Arial"/>
          <w:sz w:val="22"/>
          <w:szCs w:val="22"/>
        </w:rPr>
      </w:pPr>
      <w:r w:rsidRPr="005F3D35">
        <w:rPr>
          <w:rFonts w:ascii="Arial" w:hAnsi="Arial" w:cs="Arial"/>
          <w:sz w:val="22"/>
          <w:szCs w:val="22"/>
        </w:rPr>
        <w:t xml:space="preserve">Lave, J. (1988). </w:t>
      </w:r>
      <w:r w:rsidRPr="005F3D35">
        <w:rPr>
          <w:rFonts w:ascii="Arial" w:hAnsi="Arial" w:cs="Arial"/>
          <w:i/>
          <w:iCs/>
          <w:sz w:val="22"/>
          <w:szCs w:val="22"/>
        </w:rPr>
        <w:t>Cognition in practice : mind, mathematics, and culture in everyday life</w:t>
      </w:r>
      <w:r w:rsidRPr="005F3D35">
        <w:rPr>
          <w:rFonts w:ascii="Arial" w:hAnsi="Arial" w:cs="Arial"/>
          <w:sz w:val="22"/>
          <w:szCs w:val="22"/>
        </w:rPr>
        <w:t>. Cambridge ; New York: Cambridge University Press.</w:t>
      </w:r>
    </w:p>
    <w:p w14:paraId="3B19B947" w14:textId="2C12608F" w:rsidR="00C81017" w:rsidRDefault="00C81017" w:rsidP="00C81017">
      <w:pPr>
        <w:pStyle w:val="NormalWeb"/>
        <w:spacing w:before="0" w:beforeAutospacing="0" w:after="240" w:afterAutospacing="0" w:line="360" w:lineRule="auto"/>
        <w:rPr>
          <w:rFonts w:ascii="Arial" w:hAnsi="Arial" w:cs="Arial"/>
          <w:sz w:val="22"/>
          <w:szCs w:val="22"/>
        </w:rPr>
      </w:pPr>
      <w:r w:rsidRPr="00C81017">
        <w:rPr>
          <w:rFonts w:ascii="Arial" w:hAnsi="Arial" w:cs="Arial"/>
          <w:sz w:val="22"/>
          <w:szCs w:val="22"/>
        </w:rPr>
        <w:t xml:space="preserve">Lave, J. and Wenger, E. (1991). </w:t>
      </w:r>
      <w:r w:rsidRPr="00C81017">
        <w:rPr>
          <w:rFonts w:ascii="Arial" w:hAnsi="Arial" w:cs="Arial"/>
          <w:i/>
          <w:iCs/>
          <w:sz w:val="22"/>
          <w:szCs w:val="22"/>
        </w:rPr>
        <w:t>Situated learning : Legitimate peripheral participation</w:t>
      </w:r>
      <w:r w:rsidRPr="00C81017">
        <w:rPr>
          <w:rFonts w:ascii="Arial" w:hAnsi="Arial" w:cs="Arial"/>
          <w:sz w:val="22"/>
          <w:szCs w:val="22"/>
        </w:rPr>
        <w:t>. Cambridge, United Kingdom: Cambridge University Press.</w:t>
      </w:r>
    </w:p>
    <w:p w14:paraId="63E5D30E" w14:textId="1448BB09" w:rsidR="00EB39A3" w:rsidRPr="00EB39A3" w:rsidRDefault="00EB39A3" w:rsidP="00EB39A3">
      <w:pPr>
        <w:pStyle w:val="NormalWeb"/>
        <w:spacing w:before="0" w:beforeAutospacing="0" w:after="240" w:afterAutospacing="0" w:line="360" w:lineRule="auto"/>
        <w:rPr>
          <w:rFonts w:ascii="Arial" w:hAnsi="Arial" w:cs="Arial"/>
          <w:sz w:val="22"/>
          <w:szCs w:val="22"/>
        </w:rPr>
      </w:pPr>
      <w:r w:rsidRPr="00EB39A3">
        <w:rPr>
          <w:rFonts w:ascii="Arial" w:hAnsi="Arial" w:cs="Arial"/>
          <w:sz w:val="22"/>
          <w:szCs w:val="22"/>
        </w:rPr>
        <w:t xml:space="preserve">Lepper, M. R. (1988). </w:t>
      </w:r>
      <w:r w:rsidRPr="00EB39A3">
        <w:rPr>
          <w:rFonts w:ascii="Arial" w:hAnsi="Arial" w:cs="Arial"/>
          <w:i/>
          <w:iCs/>
          <w:sz w:val="22"/>
          <w:szCs w:val="22"/>
        </w:rPr>
        <w:t>Motivational considerations in the study of instruction</w:t>
      </w:r>
      <w:r w:rsidRPr="00EB39A3">
        <w:rPr>
          <w:rFonts w:ascii="Arial" w:hAnsi="Arial" w:cs="Arial"/>
          <w:sz w:val="22"/>
          <w:szCs w:val="22"/>
        </w:rPr>
        <w:t>. Cognition and Instruction</w:t>
      </w:r>
      <w:r>
        <w:rPr>
          <w:rFonts w:ascii="Arial" w:hAnsi="Arial" w:cs="Arial"/>
          <w:sz w:val="22"/>
          <w:szCs w:val="22"/>
        </w:rPr>
        <w:t>.</w:t>
      </w:r>
    </w:p>
    <w:p w14:paraId="3626D546" w14:textId="558127E7" w:rsidR="00B07D11" w:rsidRPr="00B07D11" w:rsidRDefault="00B07D11" w:rsidP="00B07D11">
      <w:pPr>
        <w:spacing w:line="360" w:lineRule="auto"/>
        <w:rPr>
          <w:rFonts w:ascii="Arial" w:eastAsia="Times New Roman" w:hAnsi="Arial" w:cs="Arial"/>
          <w:lang w:eastAsia="en-GB"/>
        </w:rPr>
      </w:pPr>
      <w:r w:rsidRPr="009D340E">
        <w:rPr>
          <w:rFonts w:ascii="Arial" w:eastAsia="Times New Roman" w:hAnsi="Arial" w:cs="Arial"/>
          <w:lang w:eastAsia="en-GB"/>
        </w:rPr>
        <w:t>Lindsey, L., and Berger</w:t>
      </w:r>
      <w:r>
        <w:rPr>
          <w:rFonts w:ascii="Arial" w:eastAsia="Times New Roman" w:hAnsi="Arial" w:cs="Arial"/>
          <w:lang w:eastAsia="en-GB"/>
        </w:rPr>
        <w:t>, N. (</w:t>
      </w:r>
      <w:r w:rsidRPr="009D340E">
        <w:rPr>
          <w:rFonts w:ascii="Arial" w:eastAsia="Times New Roman" w:hAnsi="Arial" w:cs="Arial"/>
          <w:lang w:eastAsia="en-GB"/>
        </w:rPr>
        <w:t>2009</w:t>
      </w:r>
      <w:r>
        <w:rPr>
          <w:rFonts w:ascii="Arial" w:eastAsia="Times New Roman" w:hAnsi="Arial" w:cs="Arial"/>
          <w:lang w:eastAsia="en-GB"/>
        </w:rPr>
        <w:t>)</w:t>
      </w:r>
      <w:r w:rsidRPr="009D340E">
        <w:rPr>
          <w:rFonts w:ascii="Arial" w:eastAsia="Times New Roman" w:hAnsi="Arial" w:cs="Arial"/>
          <w:lang w:eastAsia="en-GB"/>
        </w:rPr>
        <w:t>.</w:t>
      </w:r>
      <w:r>
        <w:rPr>
          <w:rFonts w:ascii="Arial" w:eastAsia="Times New Roman" w:hAnsi="Arial" w:cs="Arial"/>
          <w:lang w:eastAsia="en-GB"/>
        </w:rPr>
        <w:t xml:space="preserve"> </w:t>
      </w:r>
      <w:r w:rsidRPr="009D340E">
        <w:rPr>
          <w:rFonts w:ascii="Arial" w:eastAsia="Times New Roman" w:hAnsi="Arial" w:cs="Arial"/>
          <w:i/>
          <w:iCs/>
          <w:lang w:eastAsia="en-GB"/>
        </w:rPr>
        <w:t>Experiential Approach to Instruction.</w:t>
      </w:r>
      <w:r>
        <w:rPr>
          <w:rFonts w:ascii="Arial" w:eastAsia="Times New Roman" w:hAnsi="Arial" w:cs="Arial"/>
          <w:i/>
          <w:iCs/>
          <w:lang w:eastAsia="en-GB"/>
        </w:rPr>
        <w:t xml:space="preserve"> </w:t>
      </w:r>
      <w:r w:rsidRPr="009D340E">
        <w:rPr>
          <w:rFonts w:ascii="Arial" w:eastAsia="Times New Roman" w:hAnsi="Arial" w:cs="Arial"/>
          <w:lang w:eastAsia="en-GB"/>
        </w:rPr>
        <w:t>Instructional-Design  Theories  and  Models:</w:t>
      </w:r>
      <w:r>
        <w:rPr>
          <w:rFonts w:ascii="Arial" w:eastAsia="Times New Roman" w:hAnsi="Arial" w:cs="Arial"/>
          <w:lang w:eastAsia="en-GB"/>
        </w:rPr>
        <w:t xml:space="preserve"> </w:t>
      </w:r>
      <w:r w:rsidRPr="009D340E">
        <w:rPr>
          <w:rFonts w:ascii="Arial" w:eastAsia="Times New Roman" w:hAnsi="Arial" w:cs="Arial"/>
          <w:lang w:eastAsia="en-GB"/>
        </w:rPr>
        <w:t>Building a Common Knowledge Base</w:t>
      </w:r>
      <w:r>
        <w:rPr>
          <w:rFonts w:ascii="Arial" w:eastAsia="Times New Roman" w:hAnsi="Arial" w:cs="Arial"/>
          <w:lang w:eastAsia="en-GB"/>
        </w:rPr>
        <w:t xml:space="preserve">. </w:t>
      </w:r>
      <w:r w:rsidRPr="009D340E">
        <w:rPr>
          <w:rFonts w:ascii="Arial" w:eastAsia="Times New Roman" w:hAnsi="Arial" w:cs="Arial"/>
          <w:lang w:eastAsia="en-GB"/>
        </w:rPr>
        <w:t xml:space="preserve">Vol. </w:t>
      </w:r>
      <w:r>
        <w:rPr>
          <w:rFonts w:ascii="Arial" w:eastAsia="Times New Roman" w:hAnsi="Arial" w:cs="Arial"/>
          <w:lang w:eastAsia="en-GB"/>
        </w:rPr>
        <w:t>3.</w:t>
      </w:r>
    </w:p>
    <w:p w14:paraId="0C601E28" w14:textId="6C55122E" w:rsidR="00A72221" w:rsidRPr="00A72221" w:rsidRDefault="007B1090" w:rsidP="007B1090">
      <w:pPr>
        <w:spacing w:line="360" w:lineRule="auto"/>
        <w:rPr>
          <w:rStyle w:val="eop"/>
          <w:rFonts w:ascii="Arial" w:hAnsi="Arial" w:cs="Arial"/>
        </w:rPr>
      </w:pPr>
      <w:r w:rsidRPr="007B1090">
        <w:rPr>
          <w:rFonts w:ascii="Arial" w:hAnsi="Arial" w:cs="Arial"/>
        </w:rPr>
        <w:t xml:space="preserve">Lombardi, M. M. (2007). </w:t>
      </w:r>
      <w:r w:rsidRPr="007B1090">
        <w:rPr>
          <w:rFonts w:ascii="Arial" w:hAnsi="Arial" w:cs="Arial"/>
          <w:i/>
          <w:iCs/>
        </w:rPr>
        <w:t>Authentic learning for the 21st century: An overview.</w:t>
      </w:r>
      <w:r w:rsidRPr="007B1090">
        <w:rPr>
          <w:rFonts w:ascii="Arial" w:hAnsi="Arial" w:cs="Arial"/>
        </w:rPr>
        <w:t xml:space="preserve"> Educause  Learning Initiative.</w:t>
      </w:r>
    </w:p>
    <w:p w14:paraId="7B3E7BBB" w14:textId="62964886" w:rsidR="006721F9" w:rsidRDefault="0037459A" w:rsidP="0037459A">
      <w:pPr>
        <w:spacing w:after="0" w:line="360" w:lineRule="auto"/>
        <w:rPr>
          <w:rFonts w:ascii="Arial" w:eastAsia="Times New Roman" w:hAnsi="Arial" w:cs="Arial"/>
          <w:lang w:eastAsia="en-GB"/>
        </w:rPr>
      </w:pPr>
      <w:r w:rsidRPr="005817FE">
        <w:rPr>
          <w:rFonts w:ascii="Arial" w:eastAsia="Times New Roman" w:hAnsi="Arial" w:cs="Arial"/>
          <w:lang w:eastAsia="en-GB"/>
        </w:rPr>
        <w:t xml:space="preserve">Loughran, J. (2013) “Pedagogy: Making Sense of the Complex Relationship Between Teaching and Learning,” </w:t>
      </w:r>
      <w:r w:rsidRPr="005817FE">
        <w:rPr>
          <w:rFonts w:ascii="Arial" w:eastAsia="Times New Roman" w:hAnsi="Arial" w:cs="Arial"/>
          <w:i/>
          <w:iCs/>
          <w:lang w:eastAsia="en-GB"/>
        </w:rPr>
        <w:t>Curriculum inquiry</w:t>
      </w:r>
      <w:r w:rsidRPr="005817FE">
        <w:rPr>
          <w:rFonts w:ascii="Arial" w:eastAsia="Times New Roman" w:hAnsi="Arial" w:cs="Arial"/>
          <w:lang w:eastAsia="en-GB"/>
        </w:rPr>
        <w:t xml:space="preserve">, 43(1), pp. 118–141. Available at: </w:t>
      </w:r>
      <w:hyperlink r:id="rId29" w:history="1">
        <w:r w:rsidRPr="005817FE">
          <w:rPr>
            <w:rStyle w:val="Hyperlink"/>
            <w:rFonts w:ascii="Arial" w:eastAsia="Times New Roman" w:hAnsi="Arial" w:cs="Arial"/>
            <w:lang w:eastAsia="en-GB"/>
          </w:rPr>
          <w:t>https://doi.org/10.1111/curi.12003</w:t>
        </w:r>
      </w:hyperlink>
      <w:r w:rsidRPr="005817FE">
        <w:rPr>
          <w:rFonts w:ascii="Arial" w:eastAsia="Times New Roman" w:hAnsi="Arial" w:cs="Arial"/>
          <w:lang w:eastAsia="en-GB"/>
        </w:rPr>
        <w:t xml:space="preserve"> </w:t>
      </w:r>
      <w:r w:rsidR="000A11BC" w:rsidRPr="005817FE">
        <w:rPr>
          <w:rFonts w:ascii="Arial" w:eastAsia="Times New Roman" w:hAnsi="Arial" w:cs="Arial"/>
          <w:lang w:eastAsia="en-GB"/>
        </w:rPr>
        <w:t>[Accessed 18 March 2024]</w:t>
      </w:r>
      <w:r w:rsidR="00967148">
        <w:rPr>
          <w:rFonts w:ascii="Arial" w:eastAsia="Times New Roman" w:hAnsi="Arial" w:cs="Arial"/>
          <w:lang w:eastAsia="en-GB"/>
        </w:rPr>
        <w:t>.</w:t>
      </w:r>
    </w:p>
    <w:p w14:paraId="6E6EE885" w14:textId="77777777" w:rsidR="004A508C" w:rsidRDefault="004A508C" w:rsidP="0037459A">
      <w:pPr>
        <w:spacing w:after="0" w:line="360" w:lineRule="auto"/>
        <w:rPr>
          <w:rFonts w:ascii="Arial" w:eastAsia="Times New Roman" w:hAnsi="Arial" w:cs="Arial"/>
          <w:lang w:eastAsia="en-GB"/>
        </w:rPr>
      </w:pPr>
    </w:p>
    <w:p w14:paraId="758EED74" w14:textId="63EDB3FE" w:rsidR="006721F9" w:rsidRDefault="006721F9" w:rsidP="0037459A">
      <w:pPr>
        <w:spacing w:after="0" w:line="360" w:lineRule="auto"/>
        <w:rPr>
          <w:rFonts w:ascii="Arial" w:hAnsi="Arial" w:cs="Arial"/>
          <w:i/>
          <w:iCs/>
        </w:rPr>
      </w:pPr>
      <w:r w:rsidRPr="006721F9">
        <w:rPr>
          <w:rFonts w:ascii="Arial" w:hAnsi="Arial" w:cs="Arial"/>
        </w:rPr>
        <w:t xml:space="preserve">Maina, F.W. (2004). </w:t>
      </w:r>
      <w:r w:rsidRPr="00A04C7D">
        <w:rPr>
          <w:rFonts w:ascii="Arial" w:hAnsi="Arial" w:cs="Arial"/>
          <w:i/>
          <w:iCs/>
        </w:rPr>
        <w:t>Authentic learning : perspectives from contemporary educators.</w:t>
      </w:r>
    </w:p>
    <w:p w14:paraId="02ED95F0" w14:textId="77777777" w:rsidR="004A508C" w:rsidRDefault="004A508C" w:rsidP="0037459A">
      <w:pPr>
        <w:spacing w:after="0" w:line="360" w:lineRule="auto"/>
        <w:rPr>
          <w:rFonts w:ascii="Arial" w:hAnsi="Arial" w:cs="Arial"/>
          <w:i/>
          <w:iCs/>
        </w:rPr>
      </w:pPr>
    </w:p>
    <w:p w14:paraId="1939820E" w14:textId="3B870FD4" w:rsid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M</w:t>
      </w:r>
      <w:r>
        <w:rPr>
          <w:rFonts w:ascii="Arial" w:eastAsia="Times New Roman" w:hAnsi="Arial" w:cs="Arial"/>
          <w:lang w:eastAsia="en-GB"/>
        </w:rPr>
        <w:t>äl</w:t>
      </w:r>
      <w:r w:rsidRPr="004A508C">
        <w:rPr>
          <w:rFonts w:ascii="Arial" w:eastAsia="Times New Roman" w:hAnsi="Arial" w:cs="Arial"/>
          <w:lang w:eastAsia="en-GB"/>
        </w:rPr>
        <w:t>kki, K. and Lindblom-Yl</w:t>
      </w:r>
      <w:r>
        <w:rPr>
          <w:rFonts w:ascii="Arial" w:eastAsia="Times New Roman" w:hAnsi="Arial" w:cs="Arial"/>
          <w:lang w:eastAsia="en-GB"/>
        </w:rPr>
        <w:t>ä</w:t>
      </w:r>
      <w:r w:rsidRPr="004A508C">
        <w:rPr>
          <w:rFonts w:ascii="Arial" w:eastAsia="Times New Roman" w:hAnsi="Arial" w:cs="Arial"/>
          <w:lang w:eastAsia="en-GB"/>
        </w:rPr>
        <w:t>nne, S. (2012)</w:t>
      </w:r>
      <w:r>
        <w:rPr>
          <w:rFonts w:ascii="Arial" w:eastAsia="Times New Roman" w:hAnsi="Arial" w:cs="Arial"/>
          <w:lang w:eastAsia="en-GB"/>
        </w:rPr>
        <w:t>.</w:t>
      </w:r>
      <w:r w:rsidRPr="004A508C">
        <w:rPr>
          <w:rFonts w:ascii="Arial" w:eastAsia="Times New Roman" w:hAnsi="Arial" w:cs="Arial"/>
          <w:lang w:eastAsia="en-GB"/>
        </w:rPr>
        <w:t xml:space="preserve"> </w:t>
      </w:r>
      <w:r w:rsidRPr="004A508C">
        <w:rPr>
          <w:rFonts w:ascii="Arial" w:eastAsia="Times New Roman" w:hAnsi="Arial" w:cs="Arial"/>
          <w:i/>
          <w:iCs/>
          <w:lang w:eastAsia="en-GB"/>
        </w:rPr>
        <w:t>From reflection to action? Barriers and bridges between higher education teachers’ thoughts and actions</w:t>
      </w:r>
      <w:r>
        <w:rPr>
          <w:rFonts w:ascii="Arial" w:eastAsia="Times New Roman" w:hAnsi="Arial" w:cs="Arial"/>
          <w:lang w:eastAsia="en-GB"/>
        </w:rPr>
        <w:t xml:space="preserve">. </w:t>
      </w:r>
      <w:r w:rsidRPr="004A508C">
        <w:rPr>
          <w:rFonts w:ascii="Arial" w:eastAsia="Times New Roman" w:hAnsi="Arial" w:cs="Arial"/>
          <w:lang w:eastAsia="en-GB"/>
        </w:rPr>
        <w:t>Studies in higher education (Dorchester-on-Thames)</w:t>
      </w:r>
      <w:r>
        <w:rPr>
          <w:rFonts w:ascii="Arial" w:eastAsia="Times New Roman" w:hAnsi="Arial" w:cs="Arial"/>
          <w:lang w:eastAsia="en-GB"/>
        </w:rPr>
        <w:t xml:space="preserve">. [online] </w:t>
      </w:r>
      <w:r w:rsidRPr="004A508C">
        <w:rPr>
          <w:rFonts w:ascii="Arial" w:eastAsia="Times New Roman" w:hAnsi="Arial" w:cs="Arial"/>
          <w:lang w:eastAsia="en-GB"/>
        </w:rPr>
        <w:t xml:space="preserve">Available at: </w:t>
      </w:r>
      <w:hyperlink r:id="rId30" w:history="1">
        <w:r w:rsidRPr="004A508C">
          <w:rPr>
            <w:rStyle w:val="Hyperlink"/>
            <w:rFonts w:ascii="Arial" w:eastAsia="Times New Roman" w:hAnsi="Arial" w:cs="Arial"/>
            <w:lang w:eastAsia="en-GB"/>
          </w:rPr>
          <w:t>https://doi.org/10.1080/03075079.2010.492500</w:t>
        </w:r>
      </w:hyperlink>
      <w:r>
        <w:rPr>
          <w:rFonts w:ascii="Arial" w:eastAsia="Times New Roman" w:hAnsi="Arial" w:cs="Arial"/>
          <w:lang w:eastAsia="en-GB"/>
        </w:rPr>
        <w:t xml:space="preserve"> [Accessed 7 April 2024]</w:t>
      </w:r>
    </w:p>
    <w:p w14:paraId="28C9A284" w14:textId="77777777" w:rsidR="007807EE" w:rsidRDefault="007807EE" w:rsidP="004A508C">
      <w:pPr>
        <w:spacing w:after="0" w:line="360" w:lineRule="auto"/>
        <w:rPr>
          <w:rFonts w:ascii="Arial" w:eastAsia="Times New Roman" w:hAnsi="Arial" w:cs="Arial"/>
          <w:lang w:eastAsia="en-GB"/>
        </w:rPr>
      </w:pPr>
    </w:p>
    <w:p w14:paraId="6CAE13C3" w14:textId="77777777" w:rsidR="007807EE" w:rsidRPr="007807EE" w:rsidRDefault="007807EE" w:rsidP="007807EE">
      <w:pPr>
        <w:pStyle w:val="NormalWeb"/>
        <w:spacing w:before="0" w:beforeAutospacing="0" w:after="240" w:afterAutospacing="0" w:line="360" w:lineRule="auto"/>
        <w:rPr>
          <w:rFonts w:ascii="Arial" w:hAnsi="Arial" w:cs="Arial"/>
          <w:sz w:val="22"/>
          <w:szCs w:val="22"/>
        </w:rPr>
      </w:pPr>
      <w:r w:rsidRPr="007807EE">
        <w:rPr>
          <w:rFonts w:ascii="Arial" w:hAnsi="Arial" w:cs="Arial"/>
          <w:sz w:val="22"/>
          <w:szCs w:val="22"/>
        </w:rPr>
        <w:t xml:space="preserve">McLeod, S. (2024). </w:t>
      </w:r>
      <w:r w:rsidRPr="007807EE">
        <w:rPr>
          <w:rFonts w:ascii="Arial" w:hAnsi="Arial" w:cs="Arial"/>
          <w:i/>
          <w:iCs/>
          <w:sz w:val="22"/>
          <w:szCs w:val="22"/>
        </w:rPr>
        <w:t>The Zone of Proximal Development and Scaffolding</w:t>
      </w:r>
      <w:r w:rsidRPr="007807EE">
        <w:rPr>
          <w:rFonts w:ascii="Arial" w:hAnsi="Arial" w:cs="Arial"/>
          <w:sz w:val="22"/>
          <w:szCs w:val="22"/>
        </w:rPr>
        <w:t xml:space="preserve">. [online] Simply Psychology. Available at: </w:t>
      </w:r>
      <w:hyperlink r:id="rId31" w:history="1">
        <w:r w:rsidRPr="007807EE">
          <w:rPr>
            <w:rStyle w:val="Hyperlink"/>
            <w:rFonts w:ascii="Arial" w:hAnsi="Arial" w:cs="Arial"/>
            <w:sz w:val="22"/>
            <w:szCs w:val="22"/>
          </w:rPr>
          <w:t>https://www.simplypsychology.org/Zone-of-Proximal-Development.html</w:t>
        </w:r>
      </w:hyperlink>
      <w:r w:rsidRPr="007807EE">
        <w:rPr>
          <w:rFonts w:ascii="Arial" w:hAnsi="Arial" w:cs="Arial"/>
          <w:sz w:val="22"/>
          <w:szCs w:val="22"/>
        </w:rPr>
        <w:t xml:space="preserve"> [Accessed 8 April 2024]</w:t>
      </w:r>
    </w:p>
    <w:p w14:paraId="6E5BAE8B" w14:textId="7E4FA2BB" w:rsidR="00E666F3" w:rsidRDefault="00EB17DD" w:rsidP="00EB17DD">
      <w:pPr>
        <w:spacing w:line="360" w:lineRule="auto"/>
        <w:rPr>
          <w:rFonts w:ascii="Arial" w:eastAsia="Times New Roman" w:hAnsi="Arial" w:cs="Arial"/>
          <w:lang w:eastAsia="en-GB"/>
        </w:rPr>
      </w:pPr>
      <w:r w:rsidRPr="00EB17DD">
        <w:rPr>
          <w:rFonts w:ascii="Arial" w:eastAsia="Times New Roman" w:hAnsi="Arial" w:cs="Arial"/>
          <w:lang w:eastAsia="en-GB"/>
        </w:rPr>
        <w:t>Nachtigall, V., Shaffer, D.W. and Rummel, N. (2022)</w:t>
      </w:r>
      <w:r>
        <w:rPr>
          <w:rFonts w:ascii="Arial" w:eastAsia="Times New Roman" w:hAnsi="Arial" w:cs="Arial"/>
          <w:lang w:eastAsia="en-GB"/>
        </w:rPr>
        <w:t xml:space="preserve">. </w:t>
      </w:r>
      <w:r w:rsidRPr="00EB17DD">
        <w:rPr>
          <w:rFonts w:ascii="Arial" w:eastAsia="Times New Roman" w:hAnsi="Arial" w:cs="Arial"/>
          <w:i/>
          <w:iCs/>
          <w:lang w:eastAsia="en-GB"/>
        </w:rPr>
        <w:t>Stirring a Secret Sauce: A Literature Review on the Conditions and Effects of Authentic Learning</w:t>
      </w:r>
      <w:r>
        <w:rPr>
          <w:rFonts w:ascii="Arial" w:eastAsia="Times New Roman" w:hAnsi="Arial" w:cs="Arial"/>
          <w:lang w:eastAsia="en-GB"/>
        </w:rPr>
        <w:t>.</w:t>
      </w:r>
      <w:r w:rsidRPr="00EB17DD">
        <w:rPr>
          <w:rFonts w:ascii="Arial" w:eastAsia="Times New Roman" w:hAnsi="Arial" w:cs="Arial"/>
          <w:lang w:eastAsia="en-GB"/>
        </w:rPr>
        <w:t xml:space="preserve"> Educational psychology review</w:t>
      </w:r>
      <w:r>
        <w:rPr>
          <w:rFonts w:ascii="Arial" w:eastAsia="Times New Roman" w:hAnsi="Arial" w:cs="Arial"/>
          <w:lang w:eastAsia="en-GB"/>
        </w:rPr>
        <w:t xml:space="preserve">. [online] </w:t>
      </w:r>
      <w:r w:rsidRPr="00EB17DD">
        <w:rPr>
          <w:rFonts w:ascii="Arial" w:eastAsia="Times New Roman" w:hAnsi="Arial" w:cs="Arial"/>
          <w:lang w:eastAsia="en-GB"/>
        </w:rPr>
        <w:t xml:space="preserve">Available at: </w:t>
      </w:r>
      <w:hyperlink r:id="rId32" w:history="1">
        <w:r w:rsidRPr="00BA24C6">
          <w:rPr>
            <w:rStyle w:val="Hyperlink"/>
            <w:rFonts w:ascii="Arial" w:eastAsia="Times New Roman" w:hAnsi="Arial" w:cs="Arial"/>
            <w:lang w:eastAsia="en-GB"/>
          </w:rPr>
          <w:t>https://doi.org/10.1007/s10648-022-09676-3</w:t>
        </w:r>
      </w:hyperlink>
      <w:r>
        <w:rPr>
          <w:rFonts w:ascii="Arial" w:eastAsia="Times New Roman" w:hAnsi="Arial" w:cs="Arial"/>
          <w:lang w:eastAsia="en-GB"/>
        </w:rPr>
        <w:t xml:space="preserve"> [Accessed 7 April 2024]</w:t>
      </w:r>
    </w:p>
    <w:p w14:paraId="612D3588" w14:textId="5B9A8D0E" w:rsidR="009742F6" w:rsidRPr="009742F6" w:rsidRDefault="009742F6" w:rsidP="009742F6">
      <w:pPr>
        <w:spacing w:before="100" w:beforeAutospacing="1" w:after="100" w:afterAutospacing="1" w:line="360" w:lineRule="auto"/>
        <w:textAlignment w:val="baseline"/>
        <w:rPr>
          <w:rFonts w:ascii="Arial" w:eastAsia="Times New Roman" w:hAnsi="Arial" w:cs="Arial"/>
          <w:color w:val="3A3A3A"/>
          <w:lang w:eastAsia="en-GB"/>
        </w:rPr>
      </w:pPr>
      <w:r w:rsidRPr="009742F6">
        <w:rPr>
          <w:rFonts w:ascii="Arial" w:hAnsi="Arial" w:cs="Arial"/>
        </w:rPr>
        <w:t xml:space="preserve">National Council of Teachers of Mathematics. (2000). </w:t>
      </w:r>
      <w:r w:rsidRPr="009742F6">
        <w:rPr>
          <w:rFonts w:ascii="Arial" w:hAnsi="Arial" w:cs="Arial"/>
          <w:i/>
          <w:iCs/>
        </w:rPr>
        <w:t xml:space="preserve">Principles and standards for school mathematics. </w:t>
      </w:r>
      <w:r w:rsidRPr="009742F6">
        <w:rPr>
          <w:rFonts w:ascii="Arial" w:hAnsi="Arial" w:cs="Arial"/>
        </w:rPr>
        <w:t>Reston, VA: Author</w:t>
      </w:r>
      <w:r>
        <w:rPr>
          <w:rFonts w:ascii="Arial" w:hAnsi="Arial" w:cs="Arial"/>
        </w:rPr>
        <w:t>.</w:t>
      </w:r>
    </w:p>
    <w:p w14:paraId="6801AA97" w14:textId="5880744A" w:rsidR="009742F6" w:rsidRDefault="00E666F3" w:rsidP="00584751">
      <w:pPr>
        <w:pStyle w:val="NormalWeb"/>
        <w:spacing w:before="0" w:beforeAutospacing="0" w:after="240" w:afterAutospacing="0" w:line="360" w:lineRule="auto"/>
        <w:rPr>
          <w:rFonts w:ascii="Arial" w:hAnsi="Arial" w:cs="Arial"/>
          <w:sz w:val="22"/>
          <w:szCs w:val="22"/>
        </w:rPr>
      </w:pPr>
      <w:r w:rsidRPr="00E666F3">
        <w:rPr>
          <w:rFonts w:ascii="Arial" w:hAnsi="Arial" w:cs="Arial"/>
          <w:sz w:val="22"/>
          <w:szCs w:val="22"/>
        </w:rPr>
        <w:t xml:space="preserve">National Day Nurseries Association. (n.d.). </w:t>
      </w:r>
      <w:r w:rsidRPr="00E666F3">
        <w:rPr>
          <w:rFonts w:ascii="Arial" w:hAnsi="Arial" w:cs="Arial"/>
          <w:i/>
          <w:iCs/>
          <w:sz w:val="22"/>
          <w:szCs w:val="22"/>
        </w:rPr>
        <w:t>A Brief Introduction to ‘Authentic Learning’</w:t>
      </w:r>
      <w:r w:rsidRPr="00E666F3">
        <w:rPr>
          <w:rFonts w:ascii="Arial" w:hAnsi="Arial" w:cs="Arial"/>
          <w:sz w:val="22"/>
          <w:szCs w:val="22"/>
        </w:rPr>
        <w:t xml:space="preserve">. [online] Available at: </w:t>
      </w:r>
      <w:hyperlink r:id="rId33" w:history="1">
        <w:r w:rsidRPr="00E666F3">
          <w:rPr>
            <w:rStyle w:val="Hyperlink"/>
            <w:rFonts w:ascii="Arial" w:hAnsi="Arial" w:cs="Arial"/>
            <w:sz w:val="22"/>
            <w:szCs w:val="22"/>
          </w:rPr>
          <w:t>https://ndna.org.uk/wp-content/uploads/2022/07/Wales-Authentic-Learning-Curriculum-for-Wales-Factsheet.pdf</w:t>
        </w:r>
      </w:hyperlink>
      <w:r w:rsidRPr="00E666F3">
        <w:rPr>
          <w:rFonts w:ascii="Arial" w:hAnsi="Arial" w:cs="Arial"/>
          <w:sz w:val="22"/>
          <w:szCs w:val="22"/>
        </w:rPr>
        <w:t xml:space="preserve"> [Accessed 1 April 2024]</w:t>
      </w:r>
    </w:p>
    <w:p w14:paraId="14EB86FE" w14:textId="702CD840" w:rsidR="00EB39A3" w:rsidRPr="00EB39A3" w:rsidRDefault="00EB39A3" w:rsidP="00584751">
      <w:pPr>
        <w:pStyle w:val="NormalWeb"/>
        <w:spacing w:before="0" w:beforeAutospacing="0" w:after="240" w:afterAutospacing="0" w:line="360" w:lineRule="auto"/>
        <w:rPr>
          <w:rFonts w:ascii="Arial" w:hAnsi="Arial" w:cs="Arial"/>
          <w:sz w:val="22"/>
          <w:szCs w:val="22"/>
        </w:rPr>
      </w:pPr>
      <w:r w:rsidRPr="00EB39A3">
        <w:rPr>
          <w:rFonts w:ascii="Arial" w:hAnsi="Arial" w:cs="Arial"/>
          <w:sz w:val="22"/>
          <w:szCs w:val="22"/>
        </w:rPr>
        <w:t>Newmann, F. M.</w:t>
      </w:r>
      <w:r w:rsidR="00B143AA">
        <w:rPr>
          <w:rFonts w:ascii="Arial" w:hAnsi="Arial" w:cs="Arial"/>
          <w:sz w:val="22"/>
          <w:szCs w:val="22"/>
        </w:rPr>
        <w:t xml:space="preserve"> and </w:t>
      </w:r>
      <w:r w:rsidRPr="00EB39A3">
        <w:rPr>
          <w:rFonts w:ascii="Arial" w:hAnsi="Arial" w:cs="Arial"/>
          <w:sz w:val="22"/>
          <w:szCs w:val="22"/>
        </w:rPr>
        <w:t xml:space="preserve">Wehlage, G. G. (1993). </w:t>
      </w:r>
      <w:r w:rsidRPr="00EB39A3">
        <w:rPr>
          <w:rFonts w:ascii="Arial" w:hAnsi="Arial" w:cs="Arial"/>
          <w:i/>
          <w:iCs/>
          <w:sz w:val="22"/>
          <w:szCs w:val="22"/>
        </w:rPr>
        <w:t>Five standards of authentic instruction</w:t>
      </w:r>
      <w:r w:rsidRPr="00EB39A3">
        <w:rPr>
          <w:rFonts w:ascii="Arial" w:hAnsi="Arial" w:cs="Arial"/>
          <w:sz w:val="22"/>
          <w:szCs w:val="22"/>
        </w:rPr>
        <w:t>. Educational Leadership.</w:t>
      </w:r>
    </w:p>
    <w:p w14:paraId="23A4C56B"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Newman, F., Marks, H. &amp; Gamoran, A. </w:t>
      </w:r>
    </w:p>
    <w:p w14:paraId="0336549E"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(1995). Authentic pedagogy and student </w:t>
      </w:r>
    </w:p>
    <w:p w14:paraId="5658F475"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performance. Conference presentation to </w:t>
      </w:r>
    </w:p>
    <w:p w14:paraId="2DA71C27"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the American Educational Research </w:t>
      </w:r>
    </w:p>
    <w:p w14:paraId="7EEFC10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Association. ERIC Document Repro-</w:t>
      </w:r>
    </w:p>
    <w:p w14:paraId="4ECC567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duction Service No. ED 389 679.</w:t>
      </w:r>
    </w:p>
    <w:p w14:paraId="2305BCCE"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Newman, F., Marks, H. &amp; Gamoran, A. </w:t>
      </w:r>
    </w:p>
    <w:p w14:paraId="2E28EDE6"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(1995). Authentic pedagogy and student </w:t>
      </w:r>
    </w:p>
    <w:p w14:paraId="733B59D5"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performance. Conference presentation to </w:t>
      </w:r>
    </w:p>
    <w:p w14:paraId="46F232F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the American Educational Research </w:t>
      </w:r>
    </w:p>
    <w:p w14:paraId="54993D69"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Association. ERIC Document Repro-</w:t>
      </w:r>
    </w:p>
    <w:p w14:paraId="2F8CCFCC" w14:textId="0BA2A852"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duction Service No. ED 389 679.</w:t>
      </w:r>
    </w:p>
    <w:p w14:paraId="09D21A68" w14:textId="26C49922" w:rsidR="00E55D4B" w:rsidRDefault="00E55D4B" w:rsidP="00E55D4B">
      <w:pPr>
        <w:spacing w:line="360" w:lineRule="auto"/>
        <w:rPr>
          <w:rFonts w:ascii="Arial" w:eastAsia="Times New Roman" w:hAnsi="Arial" w:cs="Arial"/>
          <w:lang w:eastAsia="en-GB"/>
        </w:rPr>
      </w:pPr>
      <w:r w:rsidRPr="00E55D4B">
        <w:rPr>
          <w:rFonts w:ascii="Arial" w:eastAsia="Times New Roman" w:hAnsi="Arial" w:cs="Arial"/>
          <w:lang w:eastAsia="en-GB"/>
        </w:rPr>
        <w:t>Nicaise, M., Gibney, T. and Crane, M. (2000)</w:t>
      </w:r>
      <w:r>
        <w:rPr>
          <w:rFonts w:ascii="Arial" w:eastAsia="Times New Roman" w:hAnsi="Arial" w:cs="Arial"/>
          <w:lang w:eastAsia="en-GB"/>
        </w:rPr>
        <w:t>.</w:t>
      </w:r>
      <w:r w:rsidRPr="00E55D4B">
        <w:rPr>
          <w:rFonts w:ascii="Arial" w:eastAsia="Times New Roman" w:hAnsi="Arial" w:cs="Arial"/>
          <w:lang w:eastAsia="en-GB"/>
        </w:rPr>
        <w:t xml:space="preserve"> </w:t>
      </w:r>
      <w:r w:rsidRPr="00E55D4B">
        <w:rPr>
          <w:rFonts w:ascii="Arial" w:eastAsia="Times New Roman" w:hAnsi="Arial" w:cs="Arial"/>
          <w:i/>
          <w:iCs/>
          <w:lang w:eastAsia="en-GB"/>
        </w:rPr>
        <w:t>Toward an Understanding of Authentic Learning: Student Perceptions of an Authentic Classroom</w:t>
      </w:r>
      <w:r>
        <w:rPr>
          <w:rFonts w:ascii="Arial" w:eastAsia="Times New Roman" w:hAnsi="Arial" w:cs="Arial"/>
          <w:i/>
          <w:iCs/>
          <w:lang w:eastAsia="en-GB"/>
        </w:rPr>
        <w:t>.</w:t>
      </w:r>
      <w:r w:rsidRPr="00E55D4B">
        <w:rPr>
          <w:rFonts w:ascii="Arial" w:eastAsia="Times New Roman" w:hAnsi="Arial" w:cs="Arial"/>
          <w:lang w:eastAsia="en-GB"/>
        </w:rPr>
        <w:t xml:space="preserve"> Journal of science education and technology, 9(1), pp. 79–94. Available at: </w:t>
      </w:r>
      <w:hyperlink r:id="rId34" w:history="1">
        <w:r w:rsidRPr="00E55D4B">
          <w:rPr>
            <w:rStyle w:val="Hyperlink"/>
            <w:rFonts w:ascii="Arial" w:eastAsia="Times New Roman" w:hAnsi="Arial" w:cs="Arial"/>
            <w:lang w:eastAsia="en-GB"/>
          </w:rPr>
          <w:t>https://doi.org/10.1023/A:1009477008671</w:t>
        </w:r>
      </w:hyperlink>
      <w:r w:rsidRPr="00E55D4B">
        <w:rPr>
          <w:rFonts w:ascii="Arial" w:eastAsia="Times New Roman" w:hAnsi="Arial" w:cs="Arial"/>
          <w:lang w:eastAsia="en-GB"/>
        </w:rPr>
        <w:t xml:space="preserve"> [Accessed 2 April 2024]</w:t>
      </w:r>
    </w:p>
    <w:p w14:paraId="75AC65B0" w14:textId="62671392" w:rsidR="00D024CE" w:rsidRDefault="00D024CE" w:rsidP="00D024CE">
      <w:pPr>
        <w:spacing w:after="0" w:line="360" w:lineRule="auto"/>
        <w:rPr>
          <w:rFonts w:ascii="Arial" w:hAnsi="Arial" w:cs="Arial"/>
        </w:rPr>
      </w:pPr>
      <w:r w:rsidRPr="00D024CE">
        <w:rPr>
          <w:rFonts w:ascii="Arial" w:hAnsi="Arial" w:cs="Arial"/>
        </w:rPr>
        <w:t xml:space="preserve">Nunes, T., Schliemann, A. D., &amp; Carraher, D. W. (1993). </w:t>
      </w:r>
      <w:r w:rsidRPr="00D024CE">
        <w:rPr>
          <w:rFonts w:ascii="Arial" w:hAnsi="Arial" w:cs="Arial"/>
          <w:i/>
          <w:iCs/>
        </w:rPr>
        <w:t>Street mathematics and school mathematics</w:t>
      </w:r>
      <w:r w:rsidRPr="00D024CE">
        <w:rPr>
          <w:rFonts w:ascii="Arial" w:hAnsi="Arial" w:cs="Arial"/>
        </w:rPr>
        <w:t>. Cambridge, MA: Cambridge University Press</w:t>
      </w:r>
      <w:r w:rsidR="000408DE">
        <w:rPr>
          <w:rFonts w:ascii="Arial" w:hAnsi="Arial" w:cs="Arial"/>
        </w:rPr>
        <w:t>.</w:t>
      </w:r>
    </w:p>
    <w:p w14:paraId="580BA04C" w14:textId="77777777" w:rsidR="00D024CE" w:rsidRDefault="00D024CE" w:rsidP="00D024CE">
      <w:pPr>
        <w:spacing w:after="0" w:line="240" w:lineRule="auto"/>
      </w:pPr>
    </w:p>
    <w:p w14:paraId="375C30EE" w14:textId="05EC029B" w:rsidR="00816B8B" w:rsidRPr="00816B8B" w:rsidRDefault="00816B8B" w:rsidP="00816B8B">
      <w:pPr>
        <w:spacing w:after="0" w:line="360" w:lineRule="auto"/>
        <w:rPr>
          <w:rFonts w:ascii="Arial" w:eastAsia="Times New Roman" w:hAnsi="Arial" w:cs="Arial"/>
          <w:lang w:eastAsia="en-GB"/>
        </w:rPr>
      </w:pPr>
      <w:r w:rsidRPr="00816B8B">
        <w:rPr>
          <w:rFonts w:ascii="Arial" w:eastAsia="Times New Roman" w:hAnsi="Arial" w:cs="Arial"/>
          <w:lang w:eastAsia="en-GB"/>
        </w:rPr>
        <w:t>Perkins, D. and Blythe, T. (1994)</w:t>
      </w:r>
      <w:r>
        <w:rPr>
          <w:rFonts w:ascii="Arial" w:eastAsia="Times New Roman" w:hAnsi="Arial" w:cs="Arial"/>
          <w:lang w:eastAsia="en-GB"/>
        </w:rPr>
        <w:t xml:space="preserve">. </w:t>
      </w:r>
      <w:r w:rsidRPr="00816B8B">
        <w:rPr>
          <w:rFonts w:ascii="Arial" w:eastAsia="Times New Roman" w:hAnsi="Arial" w:cs="Arial"/>
          <w:i/>
          <w:iCs/>
          <w:lang w:eastAsia="en-GB"/>
        </w:rPr>
        <w:t>Putting Understanding Up Front</w:t>
      </w:r>
      <w:r w:rsidRPr="00816B8B">
        <w:rPr>
          <w:rFonts w:ascii="Arial" w:eastAsia="Times New Roman" w:hAnsi="Arial" w:cs="Arial"/>
          <w:lang w:eastAsia="en-GB"/>
        </w:rPr>
        <w:t xml:space="preserve">, </w:t>
      </w:r>
      <w:r w:rsidRPr="00816B8B">
        <w:rPr>
          <w:rFonts w:ascii="Arial" w:eastAsia="Times New Roman" w:hAnsi="Arial" w:cs="Arial"/>
          <w:i/>
          <w:iCs/>
          <w:lang w:eastAsia="en-GB"/>
        </w:rPr>
        <w:t>Educational Leadership</w:t>
      </w:r>
      <w:r w:rsidRPr="00816B8B">
        <w:rPr>
          <w:rFonts w:ascii="Arial" w:eastAsia="Times New Roman" w:hAnsi="Arial" w:cs="Arial"/>
          <w:lang w:eastAsia="en-GB"/>
        </w:rPr>
        <w:t>. Washington, D.C: Association for Supervision and Curriculum Development</w:t>
      </w:r>
      <w:r>
        <w:rPr>
          <w:rFonts w:ascii="Arial" w:eastAsia="Times New Roman" w:hAnsi="Arial" w:cs="Arial"/>
          <w:lang w:eastAsia="en-GB"/>
        </w:rPr>
        <w:t>.</w:t>
      </w:r>
    </w:p>
    <w:p w14:paraId="467090B0" w14:textId="77777777" w:rsidR="00816B8B" w:rsidRPr="00D024CE" w:rsidRDefault="00816B8B" w:rsidP="00D024CE">
      <w:pPr>
        <w:spacing w:after="0" w:line="240" w:lineRule="auto"/>
      </w:pPr>
    </w:p>
    <w:p w14:paraId="0596DEB8" w14:textId="77777777" w:rsidR="00C734BB" w:rsidRPr="00C734BB" w:rsidRDefault="00C734BB" w:rsidP="0037459A">
      <w:pPr>
        <w:spacing w:after="0" w:line="360" w:lineRule="auto"/>
        <w:rPr>
          <w:rFonts w:ascii="Arial" w:hAnsi="Arial" w:cs="Arial"/>
        </w:rPr>
      </w:pPr>
      <w:r w:rsidRPr="00C734BB">
        <w:rPr>
          <w:rFonts w:ascii="Arial" w:hAnsi="Arial" w:cs="Arial"/>
        </w:rPr>
        <w:t xml:space="preserve">Piaget, J. (1954). </w:t>
      </w:r>
      <w:r w:rsidRPr="00C734BB">
        <w:rPr>
          <w:rFonts w:ascii="Arial" w:hAnsi="Arial" w:cs="Arial"/>
          <w:i/>
          <w:iCs/>
        </w:rPr>
        <w:t>The construction of reality in the child.</w:t>
      </w:r>
      <w:r w:rsidRPr="00C734BB">
        <w:rPr>
          <w:rFonts w:ascii="Arial" w:hAnsi="Arial" w:cs="Arial"/>
        </w:rPr>
        <w:t xml:space="preserve"> New York: Basic Books. </w:t>
      </w:r>
    </w:p>
    <w:p w14:paraId="59CF3F17" w14:textId="77777777" w:rsidR="00C734BB" w:rsidRPr="00C734BB" w:rsidRDefault="00C734BB" w:rsidP="0037459A">
      <w:pPr>
        <w:spacing w:after="0" w:line="360" w:lineRule="auto"/>
        <w:rPr>
          <w:rFonts w:ascii="Arial" w:hAnsi="Arial" w:cs="Arial"/>
        </w:rPr>
      </w:pPr>
    </w:p>
    <w:p w14:paraId="7D72B65F" w14:textId="07EAE7E7" w:rsidR="00C734BB" w:rsidRDefault="00C734BB" w:rsidP="0037459A">
      <w:pPr>
        <w:spacing w:after="0" w:line="360" w:lineRule="auto"/>
        <w:rPr>
          <w:rFonts w:ascii="Arial" w:hAnsi="Arial" w:cs="Arial"/>
        </w:rPr>
      </w:pPr>
      <w:r w:rsidRPr="00C734BB">
        <w:rPr>
          <w:rFonts w:ascii="Arial" w:hAnsi="Arial" w:cs="Arial"/>
        </w:rPr>
        <w:t xml:space="preserve">Piaget, J. (1974). </w:t>
      </w:r>
      <w:r w:rsidRPr="00C734BB">
        <w:rPr>
          <w:rFonts w:ascii="Arial" w:hAnsi="Arial" w:cs="Arial"/>
          <w:i/>
          <w:iCs/>
        </w:rPr>
        <w:t xml:space="preserve">To understand is to invent: The future of education. </w:t>
      </w:r>
      <w:r w:rsidRPr="00C734BB">
        <w:rPr>
          <w:rFonts w:ascii="Arial" w:hAnsi="Arial" w:cs="Arial"/>
        </w:rPr>
        <w:t>New York: Grossman.</w:t>
      </w:r>
    </w:p>
    <w:p w14:paraId="4AFBA31B" w14:textId="0E02F3C0" w:rsidR="009F0E01" w:rsidRDefault="009F0E01" w:rsidP="009F0E01">
      <w:pPr>
        <w:pStyle w:val="NormalWeb"/>
        <w:spacing w:before="0" w:beforeAutospacing="0" w:after="240" w:afterAutospacing="0" w:line="360" w:lineRule="auto"/>
        <w:rPr>
          <w:rFonts w:ascii="Arial" w:hAnsi="Arial" w:cs="Arial"/>
          <w:sz w:val="22"/>
          <w:szCs w:val="22"/>
        </w:rPr>
      </w:pPr>
      <w:r w:rsidRPr="00A54CAB">
        <w:rPr>
          <w:rFonts w:ascii="Arial" w:hAnsi="Arial" w:cs="Arial"/>
          <w:sz w:val="22"/>
          <w:szCs w:val="22"/>
        </w:rPr>
        <w:lastRenderedPageBreak/>
        <w:t xml:space="preserve">Welsh Government (2022a). </w:t>
      </w:r>
      <w:r w:rsidRPr="00A54CAB">
        <w:rPr>
          <w:rFonts w:ascii="Arial" w:hAnsi="Arial" w:cs="Arial"/>
          <w:i/>
          <w:iCs/>
          <w:sz w:val="22"/>
          <w:szCs w:val="22"/>
        </w:rPr>
        <w:t>A curriculum for funded non-maintained nursery settings</w:t>
      </w:r>
      <w:r w:rsidRPr="00A54CAB">
        <w:rPr>
          <w:rFonts w:ascii="Arial" w:hAnsi="Arial" w:cs="Arial"/>
          <w:sz w:val="22"/>
          <w:szCs w:val="22"/>
        </w:rPr>
        <w:t xml:space="preserve">. [online] Available at: </w:t>
      </w:r>
      <w:hyperlink r:id="rId35" w:history="1">
        <w:r w:rsidR="00A54CAB" w:rsidRPr="00A54CAB">
          <w:rPr>
            <w:rStyle w:val="Hyperlink"/>
            <w:rFonts w:ascii="Arial" w:hAnsi="Arial" w:cs="Arial"/>
            <w:sz w:val="22"/>
            <w:szCs w:val="22"/>
          </w:rPr>
          <w:t>https://hwb.gov.wales/api/storage/b1801d78-38c3-4320-9818-d9996c21aef8/220914-a-curriculum-for-funded-non-maintained-nursery-settings.pdf</w:t>
        </w:r>
      </w:hyperlink>
      <w:r w:rsidRPr="00A54CAB">
        <w:rPr>
          <w:rFonts w:ascii="Arial" w:hAnsi="Arial" w:cs="Arial"/>
          <w:sz w:val="22"/>
          <w:szCs w:val="22"/>
        </w:rPr>
        <w:t>.</w:t>
      </w:r>
    </w:p>
    <w:p w14:paraId="22F5C98B" w14:textId="49A7C475" w:rsidR="004E3CAB" w:rsidRDefault="004E3CAB" w:rsidP="009B1A39">
      <w:pPr>
        <w:spacing w:line="360" w:lineRule="auto"/>
        <w:rPr>
          <w:rFonts w:ascii="Arial" w:hAnsi="Arial" w:cs="Arial"/>
        </w:rPr>
      </w:pPr>
      <w:r w:rsidRPr="004E3CAB">
        <w:rPr>
          <w:rFonts w:ascii="Arial" w:hAnsi="Arial" w:cs="Arial"/>
        </w:rPr>
        <w:t xml:space="preserve">Polman, J. L., Stamatis, K., Boardman, A. G., &amp; Gaarcia, A. (2018). </w:t>
      </w:r>
      <w:r w:rsidRPr="004E3CAB">
        <w:rPr>
          <w:rFonts w:ascii="Arial" w:hAnsi="Arial" w:cs="Arial"/>
          <w:i/>
          <w:iCs/>
        </w:rPr>
        <w:t>Authentic to whom and what? The role of authenticity in project-based learning in English language art</w:t>
      </w:r>
      <w:r w:rsidRPr="004E3CAB">
        <w:rPr>
          <w:rFonts w:ascii="Arial" w:hAnsi="Arial" w:cs="Arial"/>
        </w:rPr>
        <w:t xml:space="preserve">. </w:t>
      </w:r>
    </w:p>
    <w:p w14:paraId="359781EC" w14:textId="34BA581E" w:rsidR="00AB260B" w:rsidRPr="004E3CAB" w:rsidRDefault="00C73E98" w:rsidP="009F0E01">
      <w:pPr>
        <w:pStyle w:val="NormalWeb"/>
        <w:spacing w:before="0" w:beforeAutospacing="0" w:after="240" w:afterAutospacing="0" w:line="360" w:lineRule="auto"/>
        <w:rPr>
          <w:rFonts w:ascii="Arial" w:hAnsi="Arial" w:cs="Arial"/>
          <w:color w:val="222222"/>
          <w:sz w:val="22"/>
          <w:szCs w:val="22"/>
          <w:shd w:val="clear" w:color="auto" w:fill="FFFFFF"/>
        </w:rPr>
      </w:pPr>
      <w:r w:rsidRPr="00C73E98">
        <w:rPr>
          <w:rFonts w:ascii="Arial" w:hAnsi="Arial" w:cs="Arial"/>
          <w:color w:val="222222"/>
          <w:sz w:val="22"/>
          <w:szCs w:val="22"/>
          <w:shd w:val="clear" w:color="auto" w:fill="FFFFFF"/>
        </w:rPr>
        <w:t xml:space="preserve">Polman, J. L. (2012). </w:t>
      </w:r>
      <w:r w:rsidRPr="00C73E98">
        <w:rPr>
          <w:rFonts w:ascii="Arial" w:hAnsi="Arial" w:cs="Arial"/>
          <w:i/>
          <w:iCs/>
          <w:color w:val="222222"/>
          <w:sz w:val="22"/>
          <w:szCs w:val="22"/>
          <w:shd w:val="clear" w:color="auto" w:fill="FFFFFF"/>
        </w:rPr>
        <w:t>Trajectories of participation and identification in learning communities involving disciplinary practices.</w:t>
      </w:r>
      <w:r w:rsidRPr="00C73E98">
        <w:rPr>
          <w:rFonts w:ascii="Arial" w:hAnsi="Arial" w:cs="Arial"/>
          <w:color w:val="222222"/>
          <w:sz w:val="22"/>
          <w:szCs w:val="22"/>
          <w:shd w:val="clear" w:color="auto" w:fill="FFFFFF"/>
        </w:rPr>
        <w:t xml:space="preserve"> New York: Routledge.</w:t>
      </w:r>
    </w:p>
    <w:p w14:paraId="18042FFA" w14:textId="01EF7E3D" w:rsidR="00815C2B" w:rsidRDefault="00BF4CB2" w:rsidP="00BF4CB2">
      <w:pPr>
        <w:pStyle w:val="NormalWeb"/>
        <w:spacing w:before="0" w:beforeAutospacing="0" w:after="240" w:afterAutospacing="0" w:line="360" w:lineRule="auto"/>
        <w:rPr>
          <w:rFonts w:ascii="Arial" w:hAnsi="Arial" w:cs="Arial"/>
          <w:sz w:val="22"/>
          <w:szCs w:val="22"/>
        </w:rPr>
      </w:pPr>
      <w:r w:rsidRPr="00BF4CB2">
        <w:rPr>
          <w:rFonts w:ascii="Arial" w:hAnsi="Arial" w:cs="Arial"/>
          <w:sz w:val="22"/>
          <w:szCs w:val="22"/>
        </w:rPr>
        <w:t xml:space="preserve">Pound, L. and Lee, T. (2011). </w:t>
      </w:r>
      <w:r w:rsidRPr="00BF4CB2">
        <w:rPr>
          <w:rFonts w:ascii="Arial" w:hAnsi="Arial" w:cs="Arial"/>
          <w:i/>
          <w:iCs/>
          <w:sz w:val="22"/>
          <w:szCs w:val="22"/>
        </w:rPr>
        <w:t>Teaching mathematics creatively</w:t>
      </w:r>
      <w:r w:rsidRPr="00BF4CB2">
        <w:rPr>
          <w:rFonts w:ascii="Arial" w:hAnsi="Arial" w:cs="Arial"/>
          <w:sz w:val="22"/>
          <w:szCs w:val="22"/>
        </w:rPr>
        <w:t>. New York: Routledge.</w:t>
      </w:r>
    </w:p>
    <w:p w14:paraId="1F0663F7" w14:textId="4D775847" w:rsidR="004C676B" w:rsidRDefault="009D340E" w:rsidP="004C676B">
      <w:pPr>
        <w:spacing w:after="0" w:line="360" w:lineRule="auto"/>
        <w:rPr>
          <w:rFonts w:ascii="Arial" w:eastAsia="Times New Roman" w:hAnsi="Arial" w:cs="Arial"/>
          <w:lang w:eastAsia="en-GB"/>
        </w:rPr>
      </w:pPr>
      <w:r w:rsidRPr="009D340E">
        <w:rPr>
          <w:rFonts w:ascii="Arial" w:eastAsia="Times New Roman" w:hAnsi="Arial" w:cs="Arial"/>
          <w:lang w:eastAsia="en-GB"/>
        </w:rPr>
        <w:t>Radović, S.</w:t>
      </w:r>
      <w:r w:rsidR="00B07D11">
        <w:rPr>
          <w:rFonts w:ascii="Arial" w:eastAsia="Times New Roman" w:hAnsi="Arial" w:cs="Arial"/>
          <w:lang w:eastAsia="en-GB"/>
        </w:rPr>
        <w:t>, Firssova, O., Hummel, H. G. K., Vermeulen, M.</w:t>
      </w:r>
      <w:r w:rsidRPr="009D340E">
        <w:rPr>
          <w:rFonts w:ascii="Arial" w:eastAsia="Times New Roman" w:hAnsi="Arial" w:cs="Arial"/>
          <w:lang w:eastAsia="en-GB"/>
        </w:rPr>
        <w:t xml:space="preserve"> (2021)</w:t>
      </w:r>
      <w:r>
        <w:rPr>
          <w:rFonts w:ascii="Arial" w:eastAsia="Times New Roman" w:hAnsi="Arial" w:cs="Arial"/>
          <w:lang w:eastAsia="en-GB"/>
        </w:rPr>
        <w:t xml:space="preserve">. </w:t>
      </w:r>
      <w:r w:rsidRPr="009D340E">
        <w:rPr>
          <w:rFonts w:ascii="Arial" w:eastAsia="Times New Roman" w:hAnsi="Arial" w:cs="Arial"/>
          <w:i/>
          <w:iCs/>
          <w:lang w:eastAsia="en-GB"/>
        </w:rPr>
        <w:t>Strengthening the ties between theory and practice in higher education: an investigation into different levels of authenticity and processes of re- and de-contextualisation</w:t>
      </w:r>
      <w:r>
        <w:rPr>
          <w:rFonts w:ascii="Arial" w:eastAsia="Times New Roman" w:hAnsi="Arial" w:cs="Arial"/>
          <w:lang w:eastAsia="en-GB"/>
        </w:rPr>
        <w:t xml:space="preserve">. </w:t>
      </w:r>
      <w:r w:rsidRPr="009D340E">
        <w:rPr>
          <w:rFonts w:ascii="Arial" w:eastAsia="Times New Roman" w:hAnsi="Arial" w:cs="Arial"/>
          <w:lang w:eastAsia="en-GB"/>
        </w:rPr>
        <w:t>Studies in higher education</w:t>
      </w:r>
      <w:r>
        <w:rPr>
          <w:rFonts w:ascii="Arial" w:eastAsia="Times New Roman" w:hAnsi="Arial" w:cs="Arial"/>
          <w:lang w:eastAsia="en-GB"/>
        </w:rPr>
        <w:t>.</w:t>
      </w:r>
      <w:r w:rsidRPr="009D340E">
        <w:rPr>
          <w:rFonts w:ascii="Arial" w:eastAsia="Times New Roman" w:hAnsi="Arial" w:cs="Arial"/>
          <w:lang w:eastAsia="en-GB"/>
        </w:rPr>
        <w:t xml:space="preserve"> Dorchester-on-Thames</w:t>
      </w:r>
      <w:r>
        <w:rPr>
          <w:rFonts w:ascii="Arial" w:eastAsia="Times New Roman" w:hAnsi="Arial" w:cs="Arial"/>
          <w:lang w:eastAsia="en-GB"/>
        </w:rPr>
        <w:t xml:space="preserve"> [online] </w:t>
      </w:r>
      <w:r w:rsidRPr="009D340E">
        <w:rPr>
          <w:rFonts w:ascii="Arial" w:eastAsia="Times New Roman" w:hAnsi="Arial" w:cs="Arial"/>
          <w:lang w:eastAsia="en-GB"/>
        </w:rPr>
        <w:t xml:space="preserve">Available at: </w:t>
      </w:r>
      <w:hyperlink r:id="rId36" w:history="1">
        <w:r w:rsidRPr="009D340E">
          <w:rPr>
            <w:rStyle w:val="Hyperlink"/>
            <w:rFonts w:ascii="Arial" w:eastAsia="Times New Roman" w:hAnsi="Arial" w:cs="Arial"/>
            <w:lang w:eastAsia="en-GB"/>
          </w:rPr>
          <w:t>https://doi.org/10.1080/03075079.2020.1767053</w:t>
        </w:r>
      </w:hyperlink>
      <w:r>
        <w:rPr>
          <w:rFonts w:ascii="Arial" w:eastAsia="Times New Roman" w:hAnsi="Arial" w:cs="Arial"/>
          <w:lang w:eastAsia="en-GB"/>
        </w:rPr>
        <w:t xml:space="preserve"> [Accessed 7 April 2024]</w:t>
      </w:r>
    </w:p>
    <w:p w14:paraId="087F9BA7" w14:textId="77777777" w:rsidR="004C676B" w:rsidRPr="004C676B" w:rsidRDefault="004C676B" w:rsidP="004C676B">
      <w:pPr>
        <w:spacing w:after="0" w:line="360" w:lineRule="auto"/>
        <w:rPr>
          <w:rFonts w:ascii="Arial" w:eastAsia="Times New Roman" w:hAnsi="Arial" w:cs="Arial"/>
          <w:lang w:eastAsia="en-GB"/>
        </w:rPr>
      </w:pPr>
    </w:p>
    <w:p w14:paraId="57276F73" w14:textId="1DC6F17D" w:rsidR="00815C2B" w:rsidRPr="004C676B" w:rsidRDefault="004C676B" w:rsidP="004C676B">
      <w:pPr>
        <w:pStyle w:val="NormalWeb"/>
        <w:spacing w:before="0" w:beforeAutospacing="0" w:after="240" w:afterAutospacing="0" w:line="360" w:lineRule="auto"/>
        <w:rPr>
          <w:rFonts w:ascii="Arial" w:hAnsi="Arial" w:cs="Arial"/>
          <w:sz w:val="22"/>
          <w:szCs w:val="22"/>
        </w:rPr>
      </w:pPr>
      <w:r w:rsidRPr="004C676B">
        <w:rPr>
          <w:rFonts w:ascii="Arial" w:hAnsi="Arial" w:cs="Arial"/>
          <w:sz w:val="22"/>
          <w:szCs w:val="22"/>
        </w:rPr>
        <w:t xml:space="preserve">Resnik, L. B. (1988). </w:t>
      </w:r>
      <w:r w:rsidRPr="004C676B">
        <w:rPr>
          <w:rFonts w:ascii="Arial" w:hAnsi="Arial" w:cs="Arial"/>
          <w:i/>
          <w:iCs/>
          <w:sz w:val="22"/>
          <w:szCs w:val="22"/>
        </w:rPr>
        <w:t>Treating Mathematics as an ill-structured discipline.</w:t>
      </w:r>
      <w:r w:rsidRPr="004C676B">
        <w:rPr>
          <w:rFonts w:ascii="Arial" w:hAnsi="Arial" w:cs="Arial"/>
          <w:sz w:val="22"/>
          <w:szCs w:val="22"/>
        </w:rPr>
        <w:t xml:space="preserve"> Learning research and development centre.</w:t>
      </w:r>
    </w:p>
    <w:p w14:paraId="0827FB38" w14:textId="72554EE9" w:rsidR="00815C2B" w:rsidRPr="00815C2B" w:rsidRDefault="00815C2B" w:rsidP="009D340E">
      <w:pPr>
        <w:spacing w:after="0" w:line="360" w:lineRule="auto"/>
        <w:rPr>
          <w:rFonts w:ascii="Arial" w:hAnsi="Arial" w:cs="Arial"/>
        </w:rPr>
      </w:pPr>
      <w:r w:rsidRPr="00815C2B">
        <w:rPr>
          <w:rFonts w:ascii="Arial" w:hAnsi="Arial" w:cs="Arial"/>
        </w:rPr>
        <w:t xml:space="preserve">Rule, A. C. (2006). </w:t>
      </w:r>
      <w:r w:rsidRPr="00815C2B">
        <w:rPr>
          <w:rFonts w:ascii="Arial" w:hAnsi="Arial" w:cs="Arial"/>
          <w:i/>
          <w:iCs/>
        </w:rPr>
        <w:t>The components of authentic learning.</w:t>
      </w:r>
      <w:r w:rsidRPr="00815C2B">
        <w:rPr>
          <w:rFonts w:ascii="Arial" w:hAnsi="Arial" w:cs="Arial"/>
        </w:rPr>
        <w:t xml:space="preserve"> Journal of Authentic Learning</w:t>
      </w:r>
      <w:r>
        <w:rPr>
          <w:rFonts w:ascii="Arial" w:hAnsi="Arial" w:cs="Arial"/>
        </w:rPr>
        <w:t>.</w:t>
      </w:r>
    </w:p>
    <w:p w14:paraId="7A8CEAC1" w14:textId="77777777" w:rsidR="009D340E" w:rsidRPr="009D340E" w:rsidRDefault="009D340E" w:rsidP="009D340E">
      <w:pPr>
        <w:spacing w:after="0" w:line="360" w:lineRule="auto"/>
        <w:rPr>
          <w:rFonts w:ascii="Arial" w:eastAsia="Times New Roman" w:hAnsi="Arial" w:cs="Arial"/>
          <w:lang w:eastAsia="en-GB"/>
        </w:rPr>
      </w:pPr>
    </w:p>
    <w:p w14:paraId="063A34D6" w14:textId="7BE63FCC" w:rsidR="00C73E98" w:rsidRDefault="00C73E98" w:rsidP="00C73E98">
      <w:pPr>
        <w:pStyle w:val="c-reading-companionreference-citation"/>
        <w:shd w:val="clear" w:color="auto" w:fill="FFFFFF"/>
        <w:spacing w:before="0" w:beforeAutospacing="0" w:line="360" w:lineRule="auto"/>
        <w:rPr>
          <w:rFonts w:ascii="Arial" w:hAnsi="Arial" w:cs="Arial"/>
          <w:color w:val="222222"/>
          <w:sz w:val="22"/>
          <w:szCs w:val="22"/>
        </w:rPr>
      </w:pPr>
      <w:r w:rsidRPr="00C73E98">
        <w:rPr>
          <w:rFonts w:ascii="Arial" w:hAnsi="Arial" w:cs="Arial"/>
          <w:color w:val="222222"/>
          <w:sz w:val="22"/>
          <w:szCs w:val="22"/>
        </w:rPr>
        <w:t>Shaffer, D. W., &amp; Resnick, M. (1999</w:t>
      </w:r>
      <w:r w:rsidRPr="00C73E98">
        <w:rPr>
          <w:rFonts w:ascii="Arial" w:hAnsi="Arial" w:cs="Arial"/>
          <w:i/>
          <w:iCs/>
          <w:color w:val="222222"/>
          <w:sz w:val="22"/>
          <w:szCs w:val="22"/>
        </w:rPr>
        <w:t>). “Thick” authenticity: New media and authentic learning. </w:t>
      </w:r>
      <w:r w:rsidRPr="00C73E98">
        <w:rPr>
          <w:rFonts w:ascii="Arial" w:hAnsi="Arial" w:cs="Arial"/>
          <w:color w:val="222222"/>
          <w:sz w:val="22"/>
          <w:szCs w:val="22"/>
        </w:rPr>
        <w:t>Journal of Interactive Learning Research</w:t>
      </w:r>
      <w:r>
        <w:rPr>
          <w:rFonts w:ascii="Arial" w:hAnsi="Arial" w:cs="Arial"/>
          <w:i/>
          <w:iCs/>
          <w:color w:val="222222"/>
          <w:sz w:val="22"/>
          <w:szCs w:val="22"/>
        </w:rPr>
        <w:t xml:space="preserve">. </w:t>
      </w:r>
      <w:r w:rsidRPr="00C73E98">
        <w:rPr>
          <w:rFonts w:ascii="Arial" w:hAnsi="Arial" w:cs="Arial"/>
          <w:i/>
          <w:iCs/>
          <w:color w:val="222222"/>
          <w:sz w:val="22"/>
          <w:szCs w:val="22"/>
        </w:rPr>
        <w:t>10</w:t>
      </w:r>
      <w:r w:rsidRPr="00C73E98">
        <w:rPr>
          <w:rFonts w:ascii="Arial" w:hAnsi="Arial" w:cs="Arial"/>
          <w:color w:val="222222"/>
          <w:sz w:val="22"/>
          <w:szCs w:val="22"/>
        </w:rPr>
        <w:t>(2), 195–216.</w:t>
      </w:r>
    </w:p>
    <w:p w14:paraId="62FFEC71" w14:textId="49A97B36" w:rsidR="009B1A39" w:rsidRPr="009B1A39" w:rsidRDefault="009B1A39" w:rsidP="009B1A39">
      <w:pPr>
        <w:spacing w:line="360" w:lineRule="auto"/>
        <w:rPr>
          <w:rFonts w:ascii="Arial" w:hAnsi="Arial" w:cs="Arial"/>
        </w:rPr>
      </w:pPr>
      <w:r w:rsidRPr="009B1A39">
        <w:rPr>
          <w:rFonts w:ascii="Arial" w:hAnsi="Arial" w:cs="Arial"/>
        </w:rPr>
        <w:t>Strobel, J., Wang, J., Weber, N. R., &amp; Dyehouse, M. (2013</w:t>
      </w:r>
      <w:r w:rsidRPr="009B1A39">
        <w:rPr>
          <w:rFonts w:ascii="Arial" w:hAnsi="Arial" w:cs="Arial"/>
          <w:i/>
          <w:iCs/>
        </w:rPr>
        <w:t>). The role of authenticity in design-based learning environments: The case of engineering education.</w:t>
      </w:r>
      <w:r w:rsidRPr="009B1A39">
        <w:rPr>
          <w:rFonts w:ascii="Arial" w:hAnsi="Arial" w:cs="Arial"/>
        </w:rPr>
        <w:t xml:space="preserve"> Computers &amp; Education</w:t>
      </w:r>
      <w:r>
        <w:rPr>
          <w:rFonts w:ascii="Arial" w:hAnsi="Arial" w:cs="Arial"/>
        </w:rPr>
        <w:t>.</w:t>
      </w:r>
    </w:p>
    <w:p w14:paraId="1031C0D0" w14:textId="06FB4589" w:rsidR="00430320" w:rsidRDefault="00430320" w:rsidP="00BF4CB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Unwin, C. and Caraher, J. (2000). </w:t>
      </w:r>
      <w:r>
        <w:rPr>
          <w:rFonts w:ascii="Arial" w:hAnsi="Arial" w:cs="Arial"/>
          <w:i/>
          <w:iCs/>
          <w:sz w:val="22"/>
          <w:szCs w:val="22"/>
        </w:rPr>
        <w:t xml:space="preserve">The heart of authenticity: shared assessment in the teacher education classroom. </w:t>
      </w:r>
      <w:r>
        <w:rPr>
          <w:rFonts w:ascii="Arial" w:hAnsi="Arial" w:cs="Arial"/>
          <w:sz w:val="22"/>
          <w:szCs w:val="22"/>
        </w:rPr>
        <w:t>Teacher Education Quarterly, 27(3) 71-87.</w:t>
      </w:r>
    </w:p>
    <w:p w14:paraId="4732A03F" w14:textId="324A4D3E" w:rsidR="00E45114" w:rsidRDefault="00E45114" w:rsidP="00E45114">
      <w:pPr>
        <w:spacing w:after="0" w:line="360" w:lineRule="auto"/>
        <w:rPr>
          <w:rFonts w:ascii="Arial" w:eastAsia="Times New Roman" w:hAnsi="Arial" w:cs="Arial"/>
          <w:lang w:eastAsia="en-GB"/>
        </w:rPr>
      </w:pPr>
      <w:r w:rsidRPr="00E45114">
        <w:rPr>
          <w:rFonts w:ascii="Arial" w:eastAsia="Times New Roman" w:hAnsi="Arial" w:cs="Arial"/>
          <w:lang w:eastAsia="en-GB"/>
        </w:rPr>
        <w:t>Villarroel, V., Bloxham, S., Bruna, D., Bruna, C., Herrera-Seda, C. (2018)</w:t>
      </w:r>
      <w:r>
        <w:rPr>
          <w:rFonts w:ascii="Arial" w:eastAsia="Times New Roman" w:hAnsi="Arial" w:cs="Arial"/>
          <w:lang w:eastAsia="en-GB"/>
        </w:rPr>
        <w:t>.</w:t>
      </w:r>
      <w:r w:rsidRPr="00E45114">
        <w:rPr>
          <w:rFonts w:ascii="Arial" w:eastAsia="Times New Roman" w:hAnsi="Arial" w:cs="Arial"/>
          <w:lang w:eastAsia="en-GB"/>
        </w:rPr>
        <w:t xml:space="preserve"> </w:t>
      </w:r>
      <w:r w:rsidRPr="00E45114">
        <w:rPr>
          <w:rFonts w:ascii="Arial" w:eastAsia="Times New Roman" w:hAnsi="Arial" w:cs="Arial"/>
          <w:i/>
          <w:iCs/>
          <w:lang w:eastAsia="en-GB"/>
        </w:rPr>
        <w:t>Authentic assessment: creating a blueprint for course design</w:t>
      </w:r>
      <w:r>
        <w:rPr>
          <w:rFonts w:ascii="Arial" w:eastAsia="Times New Roman" w:hAnsi="Arial" w:cs="Arial"/>
          <w:lang w:eastAsia="en-GB"/>
        </w:rPr>
        <w:t xml:space="preserve">. </w:t>
      </w:r>
      <w:r w:rsidRPr="00E45114">
        <w:rPr>
          <w:rFonts w:ascii="Arial" w:eastAsia="Times New Roman" w:hAnsi="Arial" w:cs="Arial"/>
          <w:lang w:eastAsia="en-GB"/>
        </w:rPr>
        <w:t>Assessment and evaluation in higher education</w:t>
      </w:r>
      <w:r>
        <w:rPr>
          <w:rFonts w:ascii="Arial" w:eastAsia="Times New Roman" w:hAnsi="Arial" w:cs="Arial"/>
          <w:lang w:eastAsia="en-GB"/>
        </w:rPr>
        <w:t xml:space="preserve">. [online] </w:t>
      </w:r>
      <w:r w:rsidRPr="00E45114">
        <w:rPr>
          <w:rFonts w:ascii="Arial" w:eastAsia="Times New Roman" w:hAnsi="Arial" w:cs="Arial"/>
          <w:lang w:eastAsia="en-GB"/>
        </w:rPr>
        <w:t xml:space="preserve">Available at: </w:t>
      </w:r>
      <w:hyperlink r:id="rId37" w:history="1">
        <w:r w:rsidRPr="00BA24C6">
          <w:rPr>
            <w:rStyle w:val="Hyperlink"/>
            <w:rFonts w:ascii="Arial" w:eastAsia="Times New Roman" w:hAnsi="Arial" w:cs="Arial"/>
            <w:lang w:eastAsia="en-GB"/>
          </w:rPr>
          <w:t>https://doi.org/10.1080/02602938.2017.1412396</w:t>
        </w:r>
      </w:hyperlink>
      <w:r>
        <w:rPr>
          <w:rFonts w:ascii="Arial" w:eastAsia="Times New Roman" w:hAnsi="Arial" w:cs="Arial"/>
          <w:lang w:eastAsia="en-GB"/>
        </w:rPr>
        <w:t xml:space="preserve"> [Accessed 8 April 2024]</w:t>
      </w:r>
    </w:p>
    <w:p w14:paraId="0656E2D5" w14:textId="77777777" w:rsidR="00E45114" w:rsidRPr="00E45114" w:rsidRDefault="00E45114" w:rsidP="00E45114">
      <w:pPr>
        <w:spacing w:after="0" w:line="360" w:lineRule="auto"/>
        <w:rPr>
          <w:rFonts w:ascii="Arial" w:eastAsia="Times New Roman" w:hAnsi="Arial" w:cs="Arial"/>
          <w:lang w:eastAsia="en-GB"/>
        </w:rPr>
      </w:pPr>
    </w:p>
    <w:p w14:paraId="1E95775E" w14:textId="0352822B" w:rsidR="00A54CAB" w:rsidRPr="0051099E" w:rsidRDefault="00A54CAB" w:rsidP="009F0E01">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Cambridge, Mass. London: Harvard University Press.</w:t>
      </w:r>
    </w:p>
    <w:p w14:paraId="49BAFF89" w14:textId="3901DB56" w:rsidR="00584751" w:rsidRPr="00DF3B18" w:rsidRDefault="002F4A71" w:rsidP="00DF3B18">
      <w:pPr>
        <w:pStyle w:val="NormalWeb"/>
        <w:spacing w:before="0" w:beforeAutospacing="0" w:after="240" w:afterAutospacing="0" w:line="360" w:lineRule="auto"/>
        <w:rPr>
          <w:rFonts w:ascii="Arial" w:hAnsi="Arial" w:cs="Arial"/>
          <w:sz w:val="22"/>
          <w:szCs w:val="22"/>
        </w:rPr>
      </w:pPr>
      <w:r w:rsidRPr="002F4A71">
        <w:rPr>
          <w:rFonts w:ascii="Arial" w:hAnsi="Arial" w:cs="Arial"/>
          <w:sz w:val="22"/>
          <w:szCs w:val="22"/>
        </w:rPr>
        <w:lastRenderedPageBreak/>
        <w:t xml:space="preserve">Welsh Government (2022b). </w:t>
      </w:r>
      <w:r w:rsidRPr="002F4A71">
        <w:rPr>
          <w:rFonts w:ascii="Arial" w:hAnsi="Arial" w:cs="Arial"/>
          <w:i/>
          <w:iCs/>
          <w:sz w:val="22"/>
          <w:szCs w:val="22"/>
        </w:rPr>
        <w:t>A curriculum for funded non-maintained nursery settings</w:t>
      </w:r>
      <w:r w:rsidRPr="002F4A71">
        <w:rPr>
          <w:rFonts w:ascii="Arial" w:hAnsi="Arial" w:cs="Arial"/>
          <w:sz w:val="22"/>
          <w:szCs w:val="22"/>
        </w:rPr>
        <w:t xml:space="preserve">. [online] Available at: </w:t>
      </w:r>
      <w:hyperlink r:id="rId38" w:history="1">
        <w:r w:rsidRPr="006F3882">
          <w:rPr>
            <w:rStyle w:val="Hyperlink"/>
            <w:rFonts w:ascii="Arial" w:hAnsi="Arial" w:cs="Arial"/>
            <w:sz w:val="22"/>
            <w:szCs w:val="22"/>
          </w:rPr>
          <w:t>https://hwb.gov.wales/api/storage/b1801d78-38c3-4320-9818-d9996c21aef8/220914-a-curriculum-for-funded-non-maintained-nursery-settings.pdf</w:t>
        </w:r>
      </w:hyperlink>
      <w:r>
        <w:rPr>
          <w:rFonts w:ascii="Arial" w:hAnsi="Arial" w:cs="Arial"/>
          <w:sz w:val="22"/>
          <w:szCs w:val="22"/>
        </w:rPr>
        <w:t xml:space="preserve"> [Accessed 1 April 2024]</w:t>
      </w:r>
    </w:p>
    <w:p w14:paraId="03BCF918" w14:textId="070D5056" w:rsidR="005817FE" w:rsidRPr="005817FE" w:rsidRDefault="005817FE" w:rsidP="005817FE">
      <w:pPr>
        <w:pStyle w:val="NormalWeb"/>
        <w:spacing w:before="0" w:beforeAutospacing="0" w:after="240" w:afterAutospacing="0" w:line="360" w:lineRule="auto"/>
        <w:rPr>
          <w:rStyle w:val="eop"/>
          <w:rFonts w:ascii="Arial" w:hAnsi="Arial" w:cs="Arial"/>
          <w:sz w:val="20"/>
          <w:szCs w:val="20"/>
        </w:rPr>
      </w:pPr>
      <w:r w:rsidRPr="005817FE">
        <w:rPr>
          <w:rFonts w:ascii="Arial" w:hAnsi="Arial" w:cs="Arial"/>
          <w:sz w:val="22"/>
          <w:szCs w:val="22"/>
        </w:rPr>
        <w:t>Welsh Government. (2022</w:t>
      </w:r>
      <w:r w:rsidR="002F4A71">
        <w:rPr>
          <w:rFonts w:ascii="Arial" w:hAnsi="Arial" w:cs="Arial"/>
          <w:sz w:val="22"/>
          <w:szCs w:val="22"/>
        </w:rPr>
        <w:t>aa</w:t>
      </w:r>
      <w:r w:rsidRPr="005817FE">
        <w:rPr>
          <w:rFonts w:ascii="Arial" w:hAnsi="Arial" w:cs="Arial"/>
          <w:sz w:val="22"/>
          <w:szCs w:val="22"/>
        </w:rPr>
        <w:t xml:space="preserve">). </w:t>
      </w:r>
      <w:r w:rsidRPr="005817FE">
        <w:rPr>
          <w:rFonts w:ascii="Arial" w:hAnsi="Arial" w:cs="Arial"/>
          <w:i/>
          <w:iCs/>
          <w:sz w:val="22"/>
          <w:szCs w:val="22"/>
        </w:rPr>
        <w:t>Curriculum for Wales - Hwb</w:t>
      </w:r>
      <w:r w:rsidRPr="005817FE">
        <w:rPr>
          <w:rFonts w:ascii="Arial" w:hAnsi="Arial" w:cs="Arial"/>
          <w:sz w:val="22"/>
          <w:szCs w:val="22"/>
        </w:rPr>
        <w:t xml:space="preserve">. [online] Available at: </w:t>
      </w:r>
      <w:hyperlink r:id="rId39" w:history="1">
        <w:r w:rsidRPr="006F3882">
          <w:rPr>
            <w:rStyle w:val="Hyperlink"/>
            <w:rFonts w:ascii="Arial" w:hAnsi="Arial" w:cs="Arial"/>
            <w:sz w:val="22"/>
            <w:szCs w:val="22"/>
          </w:rPr>
          <w:t>https://hwb.gov.wales/curriculum-for-wales</w:t>
        </w:r>
      </w:hyperlink>
      <w:r>
        <w:rPr>
          <w:rFonts w:ascii="Arial" w:hAnsi="Arial" w:cs="Arial"/>
          <w:sz w:val="22"/>
          <w:szCs w:val="22"/>
        </w:rPr>
        <w:t xml:space="preserve"> [Accessed </w:t>
      </w:r>
      <w:r w:rsidR="00967148">
        <w:rPr>
          <w:rFonts w:ascii="Arial" w:hAnsi="Arial" w:cs="Arial"/>
          <w:sz w:val="22"/>
          <w:szCs w:val="22"/>
        </w:rPr>
        <w:t>18 March 2024].</w:t>
      </w:r>
    </w:p>
    <w:p w14:paraId="23EB5672" w14:textId="54235449" w:rsidR="009F0E01" w:rsidRDefault="003748F6" w:rsidP="00E56679">
      <w:pPr>
        <w:pStyle w:val="NormalWeb"/>
        <w:spacing w:before="0" w:beforeAutospacing="0" w:after="240" w:afterAutospacing="0" w:line="360" w:lineRule="auto"/>
        <w:rPr>
          <w:rFonts w:ascii="Arial" w:hAnsi="Arial" w:cs="Arial"/>
          <w:sz w:val="22"/>
          <w:szCs w:val="22"/>
        </w:rPr>
      </w:pPr>
      <w:r w:rsidRPr="005817FE">
        <w:rPr>
          <w:rFonts w:ascii="Arial" w:hAnsi="Arial" w:cs="Arial"/>
          <w:sz w:val="22"/>
          <w:szCs w:val="22"/>
        </w:rPr>
        <w:t xml:space="preserve">Welsh Government. (2023). </w:t>
      </w:r>
      <w:r w:rsidRPr="005817FE">
        <w:rPr>
          <w:rFonts w:ascii="Arial" w:hAnsi="Arial" w:cs="Arial"/>
          <w:i/>
          <w:iCs/>
          <w:sz w:val="22"/>
          <w:szCs w:val="22"/>
        </w:rPr>
        <w:t>Pedagogy - Hwb</w:t>
      </w:r>
      <w:r w:rsidRPr="005817FE">
        <w:rPr>
          <w:rFonts w:ascii="Arial" w:hAnsi="Arial" w:cs="Arial"/>
          <w:sz w:val="22"/>
          <w:szCs w:val="22"/>
        </w:rPr>
        <w:t xml:space="preserve">. [online] Available at: </w:t>
      </w:r>
      <w:hyperlink r:id="rId40" w:anchor=":~:text=Pedagogy%20is%20at%20the%20heart" w:history="1">
        <w:r w:rsidR="00E56679" w:rsidRPr="005817FE">
          <w:rPr>
            <w:rStyle w:val="Hyperlink"/>
            <w:rFonts w:ascii="Arial" w:hAnsi="Arial" w:cs="Arial"/>
            <w:sz w:val="22"/>
            <w:szCs w:val="22"/>
          </w:rPr>
          <w:t>https://hwb.gov.wales/curriculum-for-wales/designing-your-curriculum/pedagogy#:~:text=Pedagogy%20is%20at%20the%20heart</w:t>
        </w:r>
      </w:hyperlink>
      <w:r w:rsidR="00E56679" w:rsidRPr="005817FE">
        <w:rPr>
          <w:rFonts w:ascii="Arial" w:hAnsi="Arial" w:cs="Arial"/>
          <w:sz w:val="22"/>
          <w:szCs w:val="22"/>
        </w:rPr>
        <w:t xml:space="preserve"> </w:t>
      </w:r>
      <w:r w:rsidRPr="005817FE">
        <w:rPr>
          <w:rFonts w:ascii="Arial" w:hAnsi="Arial" w:cs="Arial"/>
          <w:sz w:val="22"/>
          <w:szCs w:val="22"/>
        </w:rPr>
        <w:t>[Accessed 18 March 2024].</w:t>
      </w:r>
    </w:p>
    <w:p w14:paraId="5185F450" w14:textId="4B7BF4B9" w:rsidR="00DF3B18" w:rsidRDefault="00DF3B18" w:rsidP="00E56679">
      <w:pPr>
        <w:pStyle w:val="NormalWeb"/>
        <w:spacing w:before="0" w:beforeAutospacing="0" w:after="240" w:afterAutospacing="0" w:line="360" w:lineRule="auto"/>
        <w:rPr>
          <w:rFonts w:ascii="Arial" w:hAnsi="Arial" w:cs="Arial"/>
          <w:sz w:val="22"/>
          <w:szCs w:val="22"/>
        </w:rPr>
      </w:pPr>
      <w:r w:rsidRPr="00AB07D8">
        <w:rPr>
          <w:rFonts w:ascii="Arial" w:hAnsi="Arial" w:cs="Arial"/>
          <w:sz w:val="22"/>
          <w:szCs w:val="22"/>
        </w:rPr>
        <w:t>Welsh Government</w:t>
      </w:r>
      <w:r>
        <w:rPr>
          <w:rFonts w:ascii="Arial" w:hAnsi="Arial" w:cs="Arial"/>
          <w:sz w:val="22"/>
          <w:szCs w:val="22"/>
        </w:rPr>
        <w:t>.</w:t>
      </w:r>
      <w:r w:rsidRPr="00AB07D8">
        <w:rPr>
          <w:rFonts w:ascii="Arial" w:hAnsi="Arial" w:cs="Arial"/>
          <w:sz w:val="22"/>
          <w:szCs w:val="22"/>
        </w:rPr>
        <w:t xml:space="preserve"> (2019). </w:t>
      </w:r>
      <w:r w:rsidRPr="00AB07D8">
        <w:rPr>
          <w:rFonts w:ascii="Arial" w:hAnsi="Arial" w:cs="Arial"/>
          <w:i/>
          <w:iCs/>
          <w:sz w:val="22"/>
          <w:szCs w:val="22"/>
        </w:rPr>
        <w:t>Professional Standards for Teaching and Leadership</w:t>
      </w:r>
      <w:r w:rsidRPr="00AB07D8">
        <w:rPr>
          <w:rFonts w:ascii="Arial" w:hAnsi="Arial" w:cs="Arial"/>
          <w:sz w:val="22"/>
          <w:szCs w:val="22"/>
        </w:rPr>
        <w:t xml:space="preserve">. [online] Available at: </w:t>
      </w:r>
      <w:hyperlink r:id="rId41" w:history="1">
        <w:r>
          <w:rPr>
            <w:rStyle w:val="Hyperlink"/>
            <w:rFonts w:eastAsiaTheme="majorEastAsia"/>
          </w:rPr>
          <w:t>professional-standards-for-teaching-and-leadership-interactive-pdf-for-pc.pdf (gov.wales)</w:t>
        </w:r>
      </w:hyperlink>
      <w:r>
        <w:rPr>
          <w:rFonts w:ascii="Arial" w:hAnsi="Arial" w:cs="Arial"/>
          <w:sz w:val="22"/>
          <w:szCs w:val="22"/>
        </w:rPr>
        <w:t xml:space="preserve"> [Accessed 1 April 2024]</w:t>
      </w:r>
    </w:p>
    <w:p w14:paraId="3606F879" w14:textId="6D95E495" w:rsidR="00396451" w:rsidRDefault="00396451" w:rsidP="00396451">
      <w:pPr>
        <w:spacing w:after="0" w:line="360" w:lineRule="auto"/>
        <w:rPr>
          <w:rFonts w:ascii="Arial" w:eastAsia="Times New Roman" w:hAnsi="Arial" w:cs="Arial"/>
          <w:lang w:eastAsia="en-GB"/>
        </w:rPr>
      </w:pPr>
      <w:r w:rsidRPr="00396451">
        <w:rPr>
          <w:rFonts w:ascii="Arial" w:eastAsia="Times New Roman" w:hAnsi="Arial" w:cs="Arial"/>
          <w:lang w:eastAsia="en-GB"/>
        </w:rPr>
        <w:t>Willems, P.P. and Gonzalez-DeHass, A.R. (2012)</w:t>
      </w:r>
      <w:r>
        <w:rPr>
          <w:rFonts w:ascii="Arial" w:eastAsia="Times New Roman" w:hAnsi="Arial" w:cs="Arial"/>
          <w:lang w:eastAsia="en-GB"/>
        </w:rPr>
        <w:t xml:space="preserve">. </w:t>
      </w:r>
      <w:r w:rsidRPr="00396451">
        <w:rPr>
          <w:rFonts w:ascii="Arial" w:eastAsia="Times New Roman" w:hAnsi="Arial" w:cs="Arial"/>
          <w:i/>
          <w:iCs/>
          <w:lang w:eastAsia="en-GB"/>
        </w:rPr>
        <w:t>School-Community Partnerships: Using Authentic Contexts to Academically Motivate Students</w:t>
      </w:r>
      <w:r>
        <w:rPr>
          <w:rFonts w:ascii="Arial" w:eastAsia="Times New Roman" w:hAnsi="Arial" w:cs="Arial"/>
          <w:lang w:eastAsia="en-GB"/>
        </w:rPr>
        <w:t xml:space="preserve">. </w:t>
      </w:r>
      <w:r w:rsidRPr="00396451">
        <w:rPr>
          <w:rFonts w:ascii="Arial" w:eastAsia="Times New Roman" w:hAnsi="Arial" w:cs="Arial"/>
          <w:lang w:eastAsia="en-GB"/>
        </w:rPr>
        <w:t>The School community journal.</w:t>
      </w:r>
    </w:p>
    <w:p w14:paraId="0F48D11A" w14:textId="77777777" w:rsidR="007807EE" w:rsidRDefault="007807EE" w:rsidP="00396451">
      <w:pPr>
        <w:spacing w:after="0" w:line="360" w:lineRule="auto"/>
        <w:rPr>
          <w:rFonts w:ascii="Arial" w:eastAsia="Times New Roman" w:hAnsi="Arial" w:cs="Arial"/>
          <w:lang w:eastAsia="en-GB"/>
        </w:rPr>
      </w:pPr>
    </w:p>
    <w:p w14:paraId="4BD934CB" w14:textId="73CCEFFC" w:rsidR="000408DE" w:rsidRPr="007807EE" w:rsidRDefault="007807EE" w:rsidP="007807EE">
      <w:pPr>
        <w:pStyle w:val="NormalWeb"/>
        <w:shd w:val="clear" w:color="auto" w:fill="FFFFFF"/>
        <w:spacing w:before="0" w:beforeAutospacing="0" w:after="300" w:afterAutospacing="0"/>
        <w:rPr>
          <w:rFonts w:ascii="Arial" w:hAnsi="Arial" w:cs="Arial"/>
          <w:color w:val="000000"/>
          <w:sz w:val="22"/>
          <w:szCs w:val="22"/>
        </w:rPr>
      </w:pPr>
      <w:r w:rsidRPr="007807EE">
        <w:rPr>
          <w:rFonts w:ascii="Arial" w:hAnsi="Arial" w:cs="Arial"/>
          <w:color w:val="232323"/>
          <w:sz w:val="22"/>
          <w:szCs w:val="22"/>
          <w:shd w:val="clear" w:color="auto" w:fill="FFFFFF"/>
        </w:rPr>
        <w:t xml:space="preserve">Wood, D. J., Bruner, J. S., &amp; Ross, G. (1976). </w:t>
      </w:r>
      <w:r w:rsidRPr="007807EE">
        <w:rPr>
          <w:rFonts w:ascii="Arial" w:hAnsi="Arial" w:cs="Arial"/>
          <w:i/>
          <w:iCs/>
          <w:color w:val="232323"/>
          <w:sz w:val="22"/>
          <w:szCs w:val="22"/>
          <w:shd w:val="clear" w:color="auto" w:fill="FFFFFF"/>
        </w:rPr>
        <w:t>The Role of Tutoring in Problem Solving.</w:t>
      </w:r>
      <w:r w:rsidRPr="007807EE">
        <w:rPr>
          <w:rFonts w:ascii="Arial" w:hAnsi="Arial" w:cs="Arial"/>
          <w:color w:val="232323"/>
          <w:sz w:val="22"/>
          <w:szCs w:val="22"/>
          <w:shd w:val="clear" w:color="auto" w:fill="FFFFFF"/>
        </w:rPr>
        <w:t xml:space="preserve"> Journal of Child Psychiatry and Psychology.</w:t>
      </w:r>
    </w:p>
    <w:p w14:paraId="67EB9A86" w14:textId="77777777" w:rsidR="000408DE" w:rsidRPr="000408DE" w:rsidRDefault="000408DE" w:rsidP="000408DE">
      <w:pPr>
        <w:spacing w:line="360" w:lineRule="auto"/>
        <w:rPr>
          <w:rFonts w:ascii="Arial" w:hAnsi="Arial" w:cs="Arial"/>
          <w:color w:val="333333"/>
          <w:shd w:val="clear" w:color="auto" w:fill="FFFFFF"/>
        </w:rPr>
      </w:pPr>
      <w:r w:rsidRPr="000408DE">
        <w:rPr>
          <w:rFonts w:ascii="Arial" w:hAnsi="Arial" w:cs="Arial"/>
          <w:color w:val="333333"/>
          <w:shd w:val="clear" w:color="auto" w:fill="FFFFFF"/>
        </w:rPr>
        <w:t xml:space="preserve">Yeen-Ju, H,T., Mai, N., Kian, N, T., Jing, K. W., Wen, L. K. and Haw, L. C. (2013). </w:t>
      </w:r>
      <w:r w:rsidRPr="000408DE">
        <w:rPr>
          <w:rFonts w:ascii="Arial" w:hAnsi="Arial" w:cs="Arial"/>
          <w:i/>
          <w:iCs/>
          <w:color w:val="333333"/>
          <w:shd w:val="clear" w:color="auto" w:fill="FFFFFF"/>
        </w:rPr>
        <w:t xml:space="preserve">Authentic Learning Strategies to Engage Student's Creative and Critical Thinking. </w:t>
      </w:r>
      <w:r w:rsidRPr="000408DE">
        <w:rPr>
          <w:rStyle w:val="Emphasis"/>
          <w:rFonts w:ascii="Arial" w:hAnsi="Arial" w:cs="Arial"/>
          <w:i w:val="0"/>
          <w:iCs w:val="0"/>
          <w:color w:val="333333"/>
          <w:shd w:val="clear" w:color="auto" w:fill="FFFFFF"/>
        </w:rPr>
        <w:t>International Conference on Informatics and Creative Multimedia</w:t>
      </w:r>
      <w:r w:rsidRPr="000408DE">
        <w:rPr>
          <w:rFonts w:ascii="Arial" w:hAnsi="Arial" w:cs="Arial"/>
          <w:i/>
          <w:iCs/>
          <w:color w:val="333333"/>
          <w:shd w:val="clear" w:color="auto" w:fill="FFFFFF"/>
        </w:rPr>
        <w:t>.</w:t>
      </w:r>
    </w:p>
    <w:p w14:paraId="4DE86806" w14:textId="77777777" w:rsidR="000408DE" w:rsidRPr="00396451" w:rsidRDefault="000408DE" w:rsidP="00396451">
      <w:pPr>
        <w:spacing w:after="0" w:line="360" w:lineRule="auto"/>
        <w:rPr>
          <w:rFonts w:ascii="Arial" w:eastAsia="Times New Roman" w:hAnsi="Arial" w:cs="Arial"/>
          <w:lang w:eastAsia="en-GB"/>
        </w:rPr>
      </w:pPr>
    </w:p>
    <w:p w14:paraId="53747706" w14:textId="77777777" w:rsidR="00396451" w:rsidRPr="005817FE" w:rsidRDefault="00396451" w:rsidP="00E56679">
      <w:pPr>
        <w:pStyle w:val="NormalWeb"/>
        <w:spacing w:before="0" w:beforeAutospacing="0" w:after="240" w:afterAutospacing="0" w:line="360" w:lineRule="auto"/>
        <w:rPr>
          <w:rFonts w:ascii="Arial" w:hAnsi="Arial" w:cs="Arial"/>
          <w:sz w:val="22"/>
          <w:szCs w:val="22"/>
        </w:rPr>
      </w:pPr>
    </w:p>
    <w:sectPr w:rsidR="00396451" w:rsidRPr="005817FE" w:rsidSect="00FE1EDA">
      <w:head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6DC01" w14:textId="77777777" w:rsidR="00FE1EDA" w:rsidRDefault="00FE1EDA" w:rsidP="00A47B66">
      <w:pPr>
        <w:spacing w:after="0" w:line="240" w:lineRule="auto"/>
      </w:pPr>
      <w:r>
        <w:separator/>
      </w:r>
    </w:p>
  </w:endnote>
  <w:endnote w:type="continuationSeparator" w:id="0">
    <w:p w14:paraId="3AABC13A" w14:textId="77777777" w:rsidR="00FE1EDA" w:rsidRDefault="00FE1EDA" w:rsidP="00A4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Carlito">
    <w:altName w:val="Cambria"/>
    <w:charset w:val="00"/>
    <w:family w:val="roman"/>
    <w:pitch w:val="default"/>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D0075" w14:textId="77777777" w:rsidR="00FE1EDA" w:rsidRDefault="00FE1EDA" w:rsidP="00A47B66">
      <w:pPr>
        <w:spacing w:after="0" w:line="240" w:lineRule="auto"/>
      </w:pPr>
      <w:r>
        <w:separator/>
      </w:r>
    </w:p>
  </w:footnote>
  <w:footnote w:type="continuationSeparator" w:id="0">
    <w:p w14:paraId="01B9CE74" w14:textId="77777777" w:rsidR="00FE1EDA" w:rsidRDefault="00FE1EDA" w:rsidP="00A47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958760800"/>
      <w:docPartObj>
        <w:docPartGallery w:val="Page Numbers (Top of Page)"/>
        <w:docPartUnique/>
      </w:docPartObj>
    </w:sdtPr>
    <w:sdtEndPr>
      <w:rPr>
        <w:b/>
        <w:bCs/>
        <w:noProof/>
        <w:color w:val="auto"/>
        <w:spacing w:val="0"/>
      </w:rPr>
    </w:sdtEndPr>
    <w:sdtContent>
      <w:p w14:paraId="6B7942F7" w14:textId="6B370FA9" w:rsidR="00E2086B" w:rsidRDefault="00E2086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F2D2B3C" w14:textId="77777777" w:rsidR="00E2086B" w:rsidRDefault="00E20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907"/>
    <w:multiLevelType w:val="hybridMultilevel"/>
    <w:tmpl w:val="9F18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86E"/>
    <w:multiLevelType w:val="hybridMultilevel"/>
    <w:tmpl w:val="1C648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E349F"/>
    <w:multiLevelType w:val="hybridMultilevel"/>
    <w:tmpl w:val="37EE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70D73"/>
    <w:multiLevelType w:val="hybridMultilevel"/>
    <w:tmpl w:val="AAF4E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1148B"/>
    <w:multiLevelType w:val="hybridMultilevel"/>
    <w:tmpl w:val="DD60388E"/>
    <w:lvl w:ilvl="0" w:tplc="674094AA">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90D6F"/>
    <w:multiLevelType w:val="multilevel"/>
    <w:tmpl w:val="2C6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372C4"/>
    <w:multiLevelType w:val="hybridMultilevel"/>
    <w:tmpl w:val="3F5E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1D0906"/>
    <w:multiLevelType w:val="hybridMultilevel"/>
    <w:tmpl w:val="AF90B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E32BB"/>
    <w:multiLevelType w:val="multilevel"/>
    <w:tmpl w:val="F2D6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B77D6F"/>
    <w:multiLevelType w:val="hybridMultilevel"/>
    <w:tmpl w:val="9E34B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57185"/>
    <w:multiLevelType w:val="hybridMultilevel"/>
    <w:tmpl w:val="0D86505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786D46A0"/>
    <w:multiLevelType w:val="hybridMultilevel"/>
    <w:tmpl w:val="2084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055106"/>
    <w:multiLevelType w:val="hybridMultilevel"/>
    <w:tmpl w:val="20EC61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730099">
    <w:abstractNumId w:val="3"/>
  </w:num>
  <w:num w:numId="2" w16cid:durableId="830411843">
    <w:abstractNumId w:val="2"/>
  </w:num>
  <w:num w:numId="3" w16cid:durableId="2026904032">
    <w:abstractNumId w:val="7"/>
  </w:num>
  <w:num w:numId="4" w16cid:durableId="665940665">
    <w:abstractNumId w:val="8"/>
  </w:num>
  <w:num w:numId="5" w16cid:durableId="120878409">
    <w:abstractNumId w:val="6"/>
  </w:num>
  <w:num w:numId="6" w16cid:durableId="1745376823">
    <w:abstractNumId w:val="4"/>
  </w:num>
  <w:num w:numId="7" w16cid:durableId="984775737">
    <w:abstractNumId w:val="11"/>
  </w:num>
  <w:num w:numId="8" w16cid:durableId="1523396525">
    <w:abstractNumId w:val="5"/>
  </w:num>
  <w:num w:numId="9" w16cid:durableId="351959258">
    <w:abstractNumId w:val="0"/>
  </w:num>
  <w:num w:numId="10" w16cid:durableId="161748662">
    <w:abstractNumId w:val="10"/>
  </w:num>
  <w:num w:numId="11" w16cid:durableId="269943649">
    <w:abstractNumId w:val="9"/>
  </w:num>
  <w:num w:numId="12" w16cid:durableId="905723880">
    <w:abstractNumId w:val="12"/>
  </w:num>
  <w:num w:numId="13" w16cid:durableId="1193767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1B"/>
    <w:rsid w:val="00002A08"/>
    <w:rsid w:val="00012DC1"/>
    <w:rsid w:val="00016AF9"/>
    <w:rsid w:val="00016C9B"/>
    <w:rsid w:val="00023587"/>
    <w:rsid w:val="00023D08"/>
    <w:rsid w:val="00024DA5"/>
    <w:rsid w:val="000261BD"/>
    <w:rsid w:val="00035786"/>
    <w:rsid w:val="000408DE"/>
    <w:rsid w:val="000523E7"/>
    <w:rsid w:val="00053B10"/>
    <w:rsid w:val="000650F5"/>
    <w:rsid w:val="00066E28"/>
    <w:rsid w:val="00071534"/>
    <w:rsid w:val="00071D79"/>
    <w:rsid w:val="00071E0A"/>
    <w:rsid w:val="0007601F"/>
    <w:rsid w:val="0007696F"/>
    <w:rsid w:val="00086C17"/>
    <w:rsid w:val="0009000D"/>
    <w:rsid w:val="000962CB"/>
    <w:rsid w:val="000A11BC"/>
    <w:rsid w:val="000A3091"/>
    <w:rsid w:val="000B0183"/>
    <w:rsid w:val="000B33A8"/>
    <w:rsid w:val="000B6E75"/>
    <w:rsid w:val="000C042B"/>
    <w:rsid w:val="000C5527"/>
    <w:rsid w:val="000D09FC"/>
    <w:rsid w:val="000D0AA1"/>
    <w:rsid w:val="000D0F2A"/>
    <w:rsid w:val="000D5C48"/>
    <w:rsid w:val="000E27E9"/>
    <w:rsid w:val="000E6125"/>
    <w:rsid w:val="000E65B4"/>
    <w:rsid w:val="000F5E01"/>
    <w:rsid w:val="000F729E"/>
    <w:rsid w:val="001012D7"/>
    <w:rsid w:val="0010198D"/>
    <w:rsid w:val="0010326A"/>
    <w:rsid w:val="00106257"/>
    <w:rsid w:val="00106FE4"/>
    <w:rsid w:val="00107FE2"/>
    <w:rsid w:val="00110605"/>
    <w:rsid w:val="00112C91"/>
    <w:rsid w:val="0011458D"/>
    <w:rsid w:val="00115C56"/>
    <w:rsid w:val="001208B2"/>
    <w:rsid w:val="001223FE"/>
    <w:rsid w:val="00123906"/>
    <w:rsid w:val="00125B9E"/>
    <w:rsid w:val="001266B5"/>
    <w:rsid w:val="00126820"/>
    <w:rsid w:val="0012743C"/>
    <w:rsid w:val="001324A1"/>
    <w:rsid w:val="001340A1"/>
    <w:rsid w:val="0013530D"/>
    <w:rsid w:val="0013626B"/>
    <w:rsid w:val="00144803"/>
    <w:rsid w:val="00144DC2"/>
    <w:rsid w:val="0014548D"/>
    <w:rsid w:val="001534F2"/>
    <w:rsid w:val="0015417E"/>
    <w:rsid w:val="00154C9D"/>
    <w:rsid w:val="0017299A"/>
    <w:rsid w:val="001732AC"/>
    <w:rsid w:val="001806BC"/>
    <w:rsid w:val="00180D13"/>
    <w:rsid w:val="00182634"/>
    <w:rsid w:val="001A4607"/>
    <w:rsid w:val="001A4CDC"/>
    <w:rsid w:val="001B018C"/>
    <w:rsid w:val="001B249D"/>
    <w:rsid w:val="001B54BB"/>
    <w:rsid w:val="001C0329"/>
    <w:rsid w:val="001C4E34"/>
    <w:rsid w:val="001D3508"/>
    <w:rsid w:val="001D492D"/>
    <w:rsid w:val="001E3E29"/>
    <w:rsid w:val="001E4809"/>
    <w:rsid w:val="001E4B6C"/>
    <w:rsid w:val="001E5829"/>
    <w:rsid w:val="001F2E18"/>
    <w:rsid w:val="001F666D"/>
    <w:rsid w:val="001F7BC0"/>
    <w:rsid w:val="002000B6"/>
    <w:rsid w:val="0020184A"/>
    <w:rsid w:val="002045EE"/>
    <w:rsid w:val="002113E3"/>
    <w:rsid w:val="00213131"/>
    <w:rsid w:val="00214086"/>
    <w:rsid w:val="00214F76"/>
    <w:rsid w:val="002150F7"/>
    <w:rsid w:val="00215570"/>
    <w:rsid w:val="00222418"/>
    <w:rsid w:val="00223B85"/>
    <w:rsid w:val="00230915"/>
    <w:rsid w:val="00233323"/>
    <w:rsid w:val="00234E9D"/>
    <w:rsid w:val="00236367"/>
    <w:rsid w:val="00244770"/>
    <w:rsid w:val="00247E8A"/>
    <w:rsid w:val="00254F82"/>
    <w:rsid w:val="00260A23"/>
    <w:rsid w:val="0026338B"/>
    <w:rsid w:val="002649D0"/>
    <w:rsid w:val="002652A9"/>
    <w:rsid w:val="00265973"/>
    <w:rsid w:val="00276A3F"/>
    <w:rsid w:val="002807FE"/>
    <w:rsid w:val="00282957"/>
    <w:rsid w:val="00285AEE"/>
    <w:rsid w:val="00286DBF"/>
    <w:rsid w:val="00291C8A"/>
    <w:rsid w:val="00293905"/>
    <w:rsid w:val="00293FFE"/>
    <w:rsid w:val="00294722"/>
    <w:rsid w:val="00294E33"/>
    <w:rsid w:val="002A00C4"/>
    <w:rsid w:val="002A11F3"/>
    <w:rsid w:val="002A21A0"/>
    <w:rsid w:val="002A2EAC"/>
    <w:rsid w:val="002A55E5"/>
    <w:rsid w:val="002A5BF4"/>
    <w:rsid w:val="002B4179"/>
    <w:rsid w:val="002B62F8"/>
    <w:rsid w:val="002C1CFD"/>
    <w:rsid w:val="002C2E74"/>
    <w:rsid w:val="002C36BE"/>
    <w:rsid w:val="002C3EF5"/>
    <w:rsid w:val="002D0867"/>
    <w:rsid w:val="002D204E"/>
    <w:rsid w:val="002D428B"/>
    <w:rsid w:val="002D4FA7"/>
    <w:rsid w:val="002D63C9"/>
    <w:rsid w:val="002E0AC6"/>
    <w:rsid w:val="002E1938"/>
    <w:rsid w:val="002E5A59"/>
    <w:rsid w:val="002E653F"/>
    <w:rsid w:val="002F072F"/>
    <w:rsid w:val="002F4A71"/>
    <w:rsid w:val="00302205"/>
    <w:rsid w:val="00306F4C"/>
    <w:rsid w:val="00310C9F"/>
    <w:rsid w:val="00320A69"/>
    <w:rsid w:val="00321809"/>
    <w:rsid w:val="00321C4E"/>
    <w:rsid w:val="00332B0E"/>
    <w:rsid w:val="0034416A"/>
    <w:rsid w:val="00344698"/>
    <w:rsid w:val="0035012C"/>
    <w:rsid w:val="00350E55"/>
    <w:rsid w:val="00351FA4"/>
    <w:rsid w:val="003542DA"/>
    <w:rsid w:val="00357A9C"/>
    <w:rsid w:val="00360C13"/>
    <w:rsid w:val="00362423"/>
    <w:rsid w:val="003633CC"/>
    <w:rsid w:val="00367224"/>
    <w:rsid w:val="003676CD"/>
    <w:rsid w:val="00367A9A"/>
    <w:rsid w:val="00372E4F"/>
    <w:rsid w:val="0037459A"/>
    <w:rsid w:val="003748F6"/>
    <w:rsid w:val="00375C0B"/>
    <w:rsid w:val="0038731E"/>
    <w:rsid w:val="00392340"/>
    <w:rsid w:val="003936AA"/>
    <w:rsid w:val="0039422F"/>
    <w:rsid w:val="00394FA1"/>
    <w:rsid w:val="00396451"/>
    <w:rsid w:val="003A004F"/>
    <w:rsid w:val="003A1F8C"/>
    <w:rsid w:val="003A3EDC"/>
    <w:rsid w:val="003B229E"/>
    <w:rsid w:val="003B4FC6"/>
    <w:rsid w:val="003C1BEE"/>
    <w:rsid w:val="003C35A2"/>
    <w:rsid w:val="003C3D2A"/>
    <w:rsid w:val="003C4D69"/>
    <w:rsid w:val="003C5A28"/>
    <w:rsid w:val="003C7DB7"/>
    <w:rsid w:val="003D4D79"/>
    <w:rsid w:val="003D59C5"/>
    <w:rsid w:val="003D704B"/>
    <w:rsid w:val="003E23AB"/>
    <w:rsid w:val="003E2460"/>
    <w:rsid w:val="003E2665"/>
    <w:rsid w:val="003E374C"/>
    <w:rsid w:val="003E3ADC"/>
    <w:rsid w:val="003E7AC0"/>
    <w:rsid w:val="003F5AF1"/>
    <w:rsid w:val="003F6BC0"/>
    <w:rsid w:val="003F6BC9"/>
    <w:rsid w:val="003F7A36"/>
    <w:rsid w:val="004003AD"/>
    <w:rsid w:val="00400B68"/>
    <w:rsid w:val="0040197A"/>
    <w:rsid w:val="00405DE5"/>
    <w:rsid w:val="00407073"/>
    <w:rsid w:val="004110AF"/>
    <w:rsid w:val="00415028"/>
    <w:rsid w:val="004163A6"/>
    <w:rsid w:val="00423BF3"/>
    <w:rsid w:val="004264A7"/>
    <w:rsid w:val="004276EC"/>
    <w:rsid w:val="00430320"/>
    <w:rsid w:val="004324AE"/>
    <w:rsid w:val="00435E27"/>
    <w:rsid w:val="004367EC"/>
    <w:rsid w:val="00437722"/>
    <w:rsid w:val="00450E9A"/>
    <w:rsid w:val="00452B29"/>
    <w:rsid w:val="00456926"/>
    <w:rsid w:val="004602C4"/>
    <w:rsid w:val="00460644"/>
    <w:rsid w:val="0046144D"/>
    <w:rsid w:val="00465BE0"/>
    <w:rsid w:val="00466CE8"/>
    <w:rsid w:val="00470FA7"/>
    <w:rsid w:val="00471E84"/>
    <w:rsid w:val="00472C2F"/>
    <w:rsid w:val="0047362A"/>
    <w:rsid w:val="00473FAA"/>
    <w:rsid w:val="00474081"/>
    <w:rsid w:val="00481FA9"/>
    <w:rsid w:val="00491860"/>
    <w:rsid w:val="0049472D"/>
    <w:rsid w:val="00496C9A"/>
    <w:rsid w:val="004A1F85"/>
    <w:rsid w:val="004A2C3C"/>
    <w:rsid w:val="004A42D6"/>
    <w:rsid w:val="004A508C"/>
    <w:rsid w:val="004A707E"/>
    <w:rsid w:val="004B026F"/>
    <w:rsid w:val="004B14AB"/>
    <w:rsid w:val="004B18B4"/>
    <w:rsid w:val="004B1DBA"/>
    <w:rsid w:val="004B4781"/>
    <w:rsid w:val="004B6C0B"/>
    <w:rsid w:val="004C676B"/>
    <w:rsid w:val="004D223D"/>
    <w:rsid w:val="004D519C"/>
    <w:rsid w:val="004D60F7"/>
    <w:rsid w:val="004E3CAB"/>
    <w:rsid w:val="004E4787"/>
    <w:rsid w:val="004E6789"/>
    <w:rsid w:val="004F1C7D"/>
    <w:rsid w:val="004F2722"/>
    <w:rsid w:val="004F4843"/>
    <w:rsid w:val="00505BA5"/>
    <w:rsid w:val="005067C5"/>
    <w:rsid w:val="0050776C"/>
    <w:rsid w:val="0051099E"/>
    <w:rsid w:val="00511B3E"/>
    <w:rsid w:val="0051448C"/>
    <w:rsid w:val="00514F67"/>
    <w:rsid w:val="0051590D"/>
    <w:rsid w:val="005165AA"/>
    <w:rsid w:val="00527C3F"/>
    <w:rsid w:val="00531705"/>
    <w:rsid w:val="00534881"/>
    <w:rsid w:val="00535E15"/>
    <w:rsid w:val="00537601"/>
    <w:rsid w:val="0054320A"/>
    <w:rsid w:val="005447E8"/>
    <w:rsid w:val="00545CA9"/>
    <w:rsid w:val="00547737"/>
    <w:rsid w:val="005526A5"/>
    <w:rsid w:val="0055415D"/>
    <w:rsid w:val="00560D33"/>
    <w:rsid w:val="005613D4"/>
    <w:rsid w:val="005648C6"/>
    <w:rsid w:val="00567C96"/>
    <w:rsid w:val="00571AD2"/>
    <w:rsid w:val="0057437A"/>
    <w:rsid w:val="005817FE"/>
    <w:rsid w:val="00582C64"/>
    <w:rsid w:val="00584751"/>
    <w:rsid w:val="00587567"/>
    <w:rsid w:val="005945C3"/>
    <w:rsid w:val="005A0B12"/>
    <w:rsid w:val="005A33D5"/>
    <w:rsid w:val="005B575F"/>
    <w:rsid w:val="005B6899"/>
    <w:rsid w:val="005B68F2"/>
    <w:rsid w:val="005C4CDE"/>
    <w:rsid w:val="005C51B0"/>
    <w:rsid w:val="005C6CAD"/>
    <w:rsid w:val="005D68D6"/>
    <w:rsid w:val="005D7C07"/>
    <w:rsid w:val="005E0AE0"/>
    <w:rsid w:val="005E543B"/>
    <w:rsid w:val="005E6E87"/>
    <w:rsid w:val="005F3D35"/>
    <w:rsid w:val="006018B7"/>
    <w:rsid w:val="00607396"/>
    <w:rsid w:val="0060765C"/>
    <w:rsid w:val="0061221A"/>
    <w:rsid w:val="00615C8D"/>
    <w:rsid w:val="006220F4"/>
    <w:rsid w:val="0062326A"/>
    <w:rsid w:val="00623F0F"/>
    <w:rsid w:val="0063130D"/>
    <w:rsid w:val="00633AB3"/>
    <w:rsid w:val="0063407F"/>
    <w:rsid w:val="006360B8"/>
    <w:rsid w:val="00636C48"/>
    <w:rsid w:val="00646F70"/>
    <w:rsid w:val="00650CBE"/>
    <w:rsid w:val="0065299E"/>
    <w:rsid w:val="006539AB"/>
    <w:rsid w:val="006721F9"/>
    <w:rsid w:val="00680D05"/>
    <w:rsid w:val="006813C9"/>
    <w:rsid w:val="00686853"/>
    <w:rsid w:val="00686FBA"/>
    <w:rsid w:val="00687290"/>
    <w:rsid w:val="006915C5"/>
    <w:rsid w:val="006915E2"/>
    <w:rsid w:val="0069195F"/>
    <w:rsid w:val="006940E8"/>
    <w:rsid w:val="0069551B"/>
    <w:rsid w:val="006A372B"/>
    <w:rsid w:val="006A3E5F"/>
    <w:rsid w:val="006B18EF"/>
    <w:rsid w:val="006B64FB"/>
    <w:rsid w:val="006C028D"/>
    <w:rsid w:val="006C0BD9"/>
    <w:rsid w:val="006C174B"/>
    <w:rsid w:val="006E1C31"/>
    <w:rsid w:val="006F3BA1"/>
    <w:rsid w:val="006F4BE0"/>
    <w:rsid w:val="00705945"/>
    <w:rsid w:val="00705ED3"/>
    <w:rsid w:val="00712D45"/>
    <w:rsid w:val="00714415"/>
    <w:rsid w:val="007208E6"/>
    <w:rsid w:val="0072155E"/>
    <w:rsid w:val="00721E96"/>
    <w:rsid w:val="007249E0"/>
    <w:rsid w:val="00727D9D"/>
    <w:rsid w:val="0073175C"/>
    <w:rsid w:val="00734FD1"/>
    <w:rsid w:val="00744977"/>
    <w:rsid w:val="00746DA4"/>
    <w:rsid w:val="007470F2"/>
    <w:rsid w:val="00753E08"/>
    <w:rsid w:val="00755A9A"/>
    <w:rsid w:val="00760A0D"/>
    <w:rsid w:val="007611A9"/>
    <w:rsid w:val="00761556"/>
    <w:rsid w:val="007615C9"/>
    <w:rsid w:val="00762EDC"/>
    <w:rsid w:val="00767A44"/>
    <w:rsid w:val="00772086"/>
    <w:rsid w:val="0077483D"/>
    <w:rsid w:val="00775CC1"/>
    <w:rsid w:val="007807EE"/>
    <w:rsid w:val="0078154F"/>
    <w:rsid w:val="0078777C"/>
    <w:rsid w:val="007918DB"/>
    <w:rsid w:val="007950FC"/>
    <w:rsid w:val="0079720A"/>
    <w:rsid w:val="00797844"/>
    <w:rsid w:val="007A0350"/>
    <w:rsid w:val="007A0AB5"/>
    <w:rsid w:val="007A185F"/>
    <w:rsid w:val="007A31FD"/>
    <w:rsid w:val="007A5200"/>
    <w:rsid w:val="007A5ECE"/>
    <w:rsid w:val="007A7043"/>
    <w:rsid w:val="007B1090"/>
    <w:rsid w:val="007B3FE5"/>
    <w:rsid w:val="007B41F9"/>
    <w:rsid w:val="007C0A0C"/>
    <w:rsid w:val="007C0DEE"/>
    <w:rsid w:val="007C7AA5"/>
    <w:rsid w:val="007D0E87"/>
    <w:rsid w:val="007D2070"/>
    <w:rsid w:val="007E0478"/>
    <w:rsid w:val="007E129D"/>
    <w:rsid w:val="007E2223"/>
    <w:rsid w:val="007E569B"/>
    <w:rsid w:val="007E5E16"/>
    <w:rsid w:val="007F3934"/>
    <w:rsid w:val="007F3AC1"/>
    <w:rsid w:val="007F3B8F"/>
    <w:rsid w:val="007F53DD"/>
    <w:rsid w:val="007F6F0F"/>
    <w:rsid w:val="00805A80"/>
    <w:rsid w:val="00807EA6"/>
    <w:rsid w:val="00811844"/>
    <w:rsid w:val="00812116"/>
    <w:rsid w:val="00814EAE"/>
    <w:rsid w:val="00815950"/>
    <w:rsid w:val="00815C2B"/>
    <w:rsid w:val="00816B8B"/>
    <w:rsid w:val="00816E9A"/>
    <w:rsid w:val="00821C6D"/>
    <w:rsid w:val="008314DF"/>
    <w:rsid w:val="00835C89"/>
    <w:rsid w:val="008375CD"/>
    <w:rsid w:val="00843144"/>
    <w:rsid w:val="00843F72"/>
    <w:rsid w:val="008469B2"/>
    <w:rsid w:val="00846DD6"/>
    <w:rsid w:val="0085044E"/>
    <w:rsid w:val="00851122"/>
    <w:rsid w:val="00860097"/>
    <w:rsid w:val="00861626"/>
    <w:rsid w:val="00864987"/>
    <w:rsid w:val="008653AE"/>
    <w:rsid w:val="00867656"/>
    <w:rsid w:val="0087080C"/>
    <w:rsid w:val="00875FF0"/>
    <w:rsid w:val="00876324"/>
    <w:rsid w:val="008803B4"/>
    <w:rsid w:val="00882743"/>
    <w:rsid w:val="00883F6A"/>
    <w:rsid w:val="00892D1D"/>
    <w:rsid w:val="008948E4"/>
    <w:rsid w:val="0089570A"/>
    <w:rsid w:val="00895C41"/>
    <w:rsid w:val="00895DC2"/>
    <w:rsid w:val="008A252F"/>
    <w:rsid w:val="008A57BC"/>
    <w:rsid w:val="008B22B1"/>
    <w:rsid w:val="008B2D0D"/>
    <w:rsid w:val="008B7EB4"/>
    <w:rsid w:val="008C2EDD"/>
    <w:rsid w:val="008C32D5"/>
    <w:rsid w:val="008C7035"/>
    <w:rsid w:val="008D2B01"/>
    <w:rsid w:val="008E500B"/>
    <w:rsid w:val="008E6335"/>
    <w:rsid w:val="008E6F05"/>
    <w:rsid w:val="008E7456"/>
    <w:rsid w:val="008F1C89"/>
    <w:rsid w:val="008F25B8"/>
    <w:rsid w:val="008F25F8"/>
    <w:rsid w:val="0090194D"/>
    <w:rsid w:val="00905108"/>
    <w:rsid w:val="009116EB"/>
    <w:rsid w:val="0091207D"/>
    <w:rsid w:val="00912AB8"/>
    <w:rsid w:val="009224C2"/>
    <w:rsid w:val="00925538"/>
    <w:rsid w:val="00927292"/>
    <w:rsid w:val="0093332D"/>
    <w:rsid w:val="00935D5C"/>
    <w:rsid w:val="009445B8"/>
    <w:rsid w:val="00945DEF"/>
    <w:rsid w:val="00951109"/>
    <w:rsid w:val="009520A7"/>
    <w:rsid w:val="009526A7"/>
    <w:rsid w:val="00953288"/>
    <w:rsid w:val="0095368D"/>
    <w:rsid w:val="0095464D"/>
    <w:rsid w:val="0095531C"/>
    <w:rsid w:val="00960BF0"/>
    <w:rsid w:val="00964442"/>
    <w:rsid w:val="00967148"/>
    <w:rsid w:val="00967BA2"/>
    <w:rsid w:val="00973B8D"/>
    <w:rsid w:val="009742F6"/>
    <w:rsid w:val="0097538A"/>
    <w:rsid w:val="009759A9"/>
    <w:rsid w:val="00975AAD"/>
    <w:rsid w:val="00980C01"/>
    <w:rsid w:val="009814D2"/>
    <w:rsid w:val="009843A7"/>
    <w:rsid w:val="009846C9"/>
    <w:rsid w:val="00987D3E"/>
    <w:rsid w:val="00992658"/>
    <w:rsid w:val="009A29A1"/>
    <w:rsid w:val="009A6595"/>
    <w:rsid w:val="009A6AB4"/>
    <w:rsid w:val="009A704E"/>
    <w:rsid w:val="009B08A6"/>
    <w:rsid w:val="009B1796"/>
    <w:rsid w:val="009B1A39"/>
    <w:rsid w:val="009B4E86"/>
    <w:rsid w:val="009B70A7"/>
    <w:rsid w:val="009B7881"/>
    <w:rsid w:val="009C38C7"/>
    <w:rsid w:val="009C5848"/>
    <w:rsid w:val="009C59AE"/>
    <w:rsid w:val="009D340E"/>
    <w:rsid w:val="009D3C56"/>
    <w:rsid w:val="009D5B53"/>
    <w:rsid w:val="009D7F5C"/>
    <w:rsid w:val="009E0CB0"/>
    <w:rsid w:val="009E454C"/>
    <w:rsid w:val="009F0E01"/>
    <w:rsid w:val="009F17BA"/>
    <w:rsid w:val="009F42AC"/>
    <w:rsid w:val="00A04C7D"/>
    <w:rsid w:val="00A07E33"/>
    <w:rsid w:val="00A10FD2"/>
    <w:rsid w:val="00A15453"/>
    <w:rsid w:val="00A16F0E"/>
    <w:rsid w:val="00A23F85"/>
    <w:rsid w:val="00A25ADE"/>
    <w:rsid w:val="00A26A31"/>
    <w:rsid w:val="00A30142"/>
    <w:rsid w:val="00A37043"/>
    <w:rsid w:val="00A40DFC"/>
    <w:rsid w:val="00A414D8"/>
    <w:rsid w:val="00A42FF2"/>
    <w:rsid w:val="00A44625"/>
    <w:rsid w:val="00A451D6"/>
    <w:rsid w:val="00A45BE4"/>
    <w:rsid w:val="00A4726A"/>
    <w:rsid w:val="00A479A2"/>
    <w:rsid w:val="00A47B66"/>
    <w:rsid w:val="00A54CAB"/>
    <w:rsid w:val="00A55F43"/>
    <w:rsid w:val="00A60BCA"/>
    <w:rsid w:val="00A702FC"/>
    <w:rsid w:val="00A70BF4"/>
    <w:rsid w:val="00A72221"/>
    <w:rsid w:val="00A731B6"/>
    <w:rsid w:val="00A741C5"/>
    <w:rsid w:val="00A74357"/>
    <w:rsid w:val="00A743EB"/>
    <w:rsid w:val="00A75E75"/>
    <w:rsid w:val="00A77027"/>
    <w:rsid w:val="00A77382"/>
    <w:rsid w:val="00A80050"/>
    <w:rsid w:val="00A869B8"/>
    <w:rsid w:val="00A918C9"/>
    <w:rsid w:val="00A92B27"/>
    <w:rsid w:val="00A95B3E"/>
    <w:rsid w:val="00AA0247"/>
    <w:rsid w:val="00AA0D36"/>
    <w:rsid w:val="00AA0E75"/>
    <w:rsid w:val="00AA6EF9"/>
    <w:rsid w:val="00AB11E0"/>
    <w:rsid w:val="00AB260B"/>
    <w:rsid w:val="00AB3973"/>
    <w:rsid w:val="00AB5C43"/>
    <w:rsid w:val="00AC590F"/>
    <w:rsid w:val="00AC5A5A"/>
    <w:rsid w:val="00AC6D06"/>
    <w:rsid w:val="00AD13CD"/>
    <w:rsid w:val="00AE0CDB"/>
    <w:rsid w:val="00AE2AD0"/>
    <w:rsid w:val="00AE3AFA"/>
    <w:rsid w:val="00AE40C0"/>
    <w:rsid w:val="00AF121C"/>
    <w:rsid w:val="00AF3196"/>
    <w:rsid w:val="00AF66BA"/>
    <w:rsid w:val="00AF6BB6"/>
    <w:rsid w:val="00B079C3"/>
    <w:rsid w:val="00B07D11"/>
    <w:rsid w:val="00B11348"/>
    <w:rsid w:val="00B143AA"/>
    <w:rsid w:val="00B15C7D"/>
    <w:rsid w:val="00B17F72"/>
    <w:rsid w:val="00B17FBF"/>
    <w:rsid w:val="00B22991"/>
    <w:rsid w:val="00B34650"/>
    <w:rsid w:val="00B35990"/>
    <w:rsid w:val="00B4041B"/>
    <w:rsid w:val="00B415E7"/>
    <w:rsid w:val="00B478A7"/>
    <w:rsid w:val="00B6077D"/>
    <w:rsid w:val="00B60B60"/>
    <w:rsid w:val="00B6107F"/>
    <w:rsid w:val="00B63C18"/>
    <w:rsid w:val="00B66E15"/>
    <w:rsid w:val="00B7418D"/>
    <w:rsid w:val="00B76FE8"/>
    <w:rsid w:val="00B812D3"/>
    <w:rsid w:val="00B82C35"/>
    <w:rsid w:val="00B836E6"/>
    <w:rsid w:val="00B858B8"/>
    <w:rsid w:val="00B947F3"/>
    <w:rsid w:val="00BA010A"/>
    <w:rsid w:val="00BA2199"/>
    <w:rsid w:val="00BA6413"/>
    <w:rsid w:val="00BB0AE6"/>
    <w:rsid w:val="00BB31EC"/>
    <w:rsid w:val="00BB4B06"/>
    <w:rsid w:val="00BB5695"/>
    <w:rsid w:val="00BC1DC1"/>
    <w:rsid w:val="00BC31C6"/>
    <w:rsid w:val="00BC5704"/>
    <w:rsid w:val="00BC6989"/>
    <w:rsid w:val="00BD7624"/>
    <w:rsid w:val="00BE2692"/>
    <w:rsid w:val="00BE3547"/>
    <w:rsid w:val="00BF277F"/>
    <w:rsid w:val="00BF4CB2"/>
    <w:rsid w:val="00BF5901"/>
    <w:rsid w:val="00C02644"/>
    <w:rsid w:val="00C0579E"/>
    <w:rsid w:val="00C06453"/>
    <w:rsid w:val="00C10819"/>
    <w:rsid w:val="00C151C2"/>
    <w:rsid w:val="00C20C68"/>
    <w:rsid w:val="00C22595"/>
    <w:rsid w:val="00C25FB0"/>
    <w:rsid w:val="00C334E8"/>
    <w:rsid w:val="00C3449C"/>
    <w:rsid w:val="00C40CF7"/>
    <w:rsid w:val="00C51548"/>
    <w:rsid w:val="00C5351E"/>
    <w:rsid w:val="00C5359C"/>
    <w:rsid w:val="00C53B77"/>
    <w:rsid w:val="00C565A9"/>
    <w:rsid w:val="00C56652"/>
    <w:rsid w:val="00C63033"/>
    <w:rsid w:val="00C6715D"/>
    <w:rsid w:val="00C734BB"/>
    <w:rsid w:val="00C73E98"/>
    <w:rsid w:val="00C75A5D"/>
    <w:rsid w:val="00C77A1E"/>
    <w:rsid w:val="00C80C22"/>
    <w:rsid w:val="00C81017"/>
    <w:rsid w:val="00C837F3"/>
    <w:rsid w:val="00C83E76"/>
    <w:rsid w:val="00C87325"/>
    <w:rsid w:val="00C91634"/>
    <w:rsid w:val="00C94CE4"/>
    <w:rsid w:val="00C95B13"/>
    <w:rsid w:val="00C972B6"/>
    <w:rsid w:val="00CA2A43"/>
    <w:rsid w:val="00CA5A00"/>
    <w:rsid w:val="00CA797D"/>
    <w:rsid w:val="00CB2520"/>
    <w:rsid w:val="00CB4951"/>
    <w:rsid w:val="00CB4FD8"/>
    <w:rsid w:val="00CC6EDD"/>
    <w:rsid w:val="00CC6F9E"/>
    <w:rsid w:val="00CD0A2D"/>
    <w:rsid w:val="00CD21DD"/>
    <w:rsid w:val="00CD437B"/>
    <w:rsid w:val="00CD7638"/>
    <w:rsid w:val="00CE0636"/>
    <w:rsid w:val="00CE0E60"/>
    <w:rsid w:val="00CE60F9"/>
    <w:rsid w:val="00CF3280"/>
    <w:rsid w:val="00CF70DD"/>
    <w:rsid w:val="00D004CE"/>
    <w:rsid w:val="00D024CE"/>
    <w:rsid w:val="00D02D91"/>
    <w:rsid w:val="00D03468"/>
    <w:rsid w:val="00D063B3"/>
    <w:rsid w:val="00D1331F"/>
    <w:rsid w:val="00D14F90"/>
    <w:rsid w:val="00D21105"/>
    <w:rsid w:val="00D21FDD"/>
    <w:rsid w:val="00D24F05"/>
    <w:rsid w:val="00D255C6"/>
    <w:rsid w:val="00D261D6"/>
    <w:rsid w:val="00D31CCE"/>
    <w:rsid w:val="00D32E19"/>
    <w:rsid w:val="00D429DA"/>
    <w:rsid w:val="00D530C6"/>
    <w:rsid w:val="00D548AA"/>
    <w:rsid w:val="00D5750F"/>
    <w:rsid w:val="00D652F1"/>
    <w:rsid w:val="00D653AE"/>
    <w:rsid w:val="00D658BC"/>
    <w:rsid w:val="00D66119"/>
    <w:rsid w:val="00D70B65"/>
    <w:rsid w:val="00D7124E"/>
    <w:rsid w:val="00D74B6F"/>
    <w:rsid w:val="00D75D14"/>
    <w:rsid w:val="00D81128"/>
    <w:rsid w:val="00D867B3"/>
    <w:rsid w:val="00D91EBE"/>
    <w:rsid w:val="00D92BDC"/>
    <w:rsid w:val="00D95C59"/>
    <w:rsid w:val="00DA1FD4"/>
    <w:rsid w:val="00DA32E0"/>
    <w:rsid w:val="00DA4CD7"/>
    <w:rsid w:val="00DA6A43"/>
    <w:rsid w:val="00DA6B5E"/>
    <w:rsid w:val="00DA6EA0"/>
    <w:rsid w:val="00DC00C1"/>
    <w:rsid w:val="00DC1B7A"/>
    <w:rsid w:val="00DC6CFD"/>
    <w:rsid w:val="00DC6E2F"/>
    <w:rsid w:val="00DE0802"/>
    <w:rsid w:val="00DE12BC"/>
    <w:rsid w:val="00DE3C01"/>
    <w:rsid w:val="00DE7AE6"/>
    <w:rsid w:val="00DF12AD"/>
    <w:rsid w:val="00DF18B1"/>
    <w:rsid w:val="00DF1991"/>
    <w:rsid w:val="00DF3B18"/>
    <w:rsid w:val="00E03949"/>
    <w:rsid w:val="00E130B1"/>
    <w:rsid w:val="00E159D3"/>
    <w:rsid w:val="00E162DB"/>
    <w:rsid w:val="00E163AD"/>
    <w:rsid w:val="00E2086B"/>
    <w:rsid w:val="00E225A4"/>
    <w:rsid w:val="00E243DE"/>
    <w:rsid w:val="00E24C37"/>
    <w:rsid w:val="00E2675D"/>
    <w:rsid w:val="00E26793"/>
    <w:rsid w:val="00E30680"/>
    <w:rsid w:val="00E36259"/>
    <w:rsid w:val="00E40F42"/>
    <w:rsid w:val="00E45114"/>
    <w:rsid w:val="00E46C00"/>
    <w:rsid w:val="00E50DF2"/>
    <w:rsid w:val="00E5297F"/>
    <w:rsid w:val="00E55D4B"/>
    <w:rsid w:val="00E56679"/>
    <w:rsid w:val="00E6085F"/>
    <w:rsid w:val="00E62DF1"/>
    <w:rsid w:val="00E63B42"/>
    <w:rsid w:val="00E63C05"/>
    <w:rsid w:val="00E666F3"/>
    <w:rsid w:val="00E75807"/>
    <w:rsid w:val="00E87ED5"/>
    <w:rsid w:val="00E91BB1"/>
    <w:rsid w:val="00E94526"/>
    <w:rsid w:val="00E96D5D"/>
    <w:rsid w:val="00EA0BAB"/>
    <w:rsid w:val="00EA290C"/>
    <w:rsid w:val="00EA32D9"/>
    <w:rsid w:val="00EA69C6"/>
    <w:rsid w:val="00EB17DD"/>
    <w:rsid w:val="00EB239D"/>
    <w:rsid w:val="00EB39A3"/>
    <w:rsid w:val="00EB460B"/>
    <w:rsid w:val="00EC4484"/>
    <w:rsid w:val="00EC5FDB"/>
    <w:rsid w:val="00EC6221"/>
    <w:rsid w:val="00EC6458"/>
    <w:rsid w:val="00ED4ABD"/>
    <w:rsid w:val="00EE12B2"/>
    <w:rsid w:val="00EE4755"/>
    <w:rsid w:val="00EF255D"/>
    <w:rsid w:val="00EF5E86"/>
    <w:rsid w:val="00F012AB"/>
    <w:rsid w:val="00F04145"/>
    <w:rsid w:val="00F07022"/>
    <w:rsid w:val="00F072B2"/>
    <w:rsid w:val="00F0771F"/>
    <w:rsid w:val="00F14A5C"/>
    <w:rsid w:val="00F14E8C"/>
    <w:rsid w:val="00F162DB"/>
    <w:rsid w:val="00F20178"/>
    <w:rsid w:val="00F22E8D"/>
    <w:rsid w:val="00F2646B"/>
    <w:rsid w:val="00F27BBC"/>
    <w:rsid w:val="00F53B40"/>
    <w:rsid w:val="00F6036C"/>
    <w:rsid w:val="00F60F9E"/>
    <w:rsid w:val="00F65AA4"/>
    <w:rsid w:val="00F660CC"/>
    <w:rsid w:val="00F726B8"/>
    <w:rsid w:val="00F72EC4"/>
    <w:rsid w:val="00F739BB"/>
    <w:rsid w:val="00F752BB"/>
    <w:rsid w:val="00F75DE2"/>
    <w:rsid w:val="00F77995"/>
    <w:rsid w:val="00F91CD1"/>
    <w:rsid w:val="00F922BF"/>
    <w:rsid w:val="00F95D74"/>
    <w:rsid w:val="00FA7458"/>
    <w:rsid w:val="00FA7A7B"/>
    <w:rsid w:val="00FB246B"/>
    <w:rsid w:val="00FB76F3"/>
    <w:rsid w:val="00FB7D69"/>
    <w:rsid w:val="00FC21D4"/>
    <w:rsid w:val="00FC24CF"/>
    <w:rsid w:val="00FC544B"/>
    <w:rsid w:val="00FC5F7A"/>
    <w:rsid w:val="00FC7E01"/>
    <w:rsid w:val="00FD73EA"/>
    <w:rsid w:val="00FE10E9"/>
    <w:rsid w:val="00FE148B"/>
    <w:rsid w:val="00FE1CF7"/>
    <w:rsid w:val="00FE1EDA"/>
    <w:rsid w:val="00FE62A3"/>
    <w:rsid w:val="00FF132E"/>
    <w:rsid w:val="00FF502A"/>
    <w:rsid w:val="00FF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003A"/>
  <w15:chartTrackingRefBased/>
  <w15:docId w15:val="{A1DEA2B4-6525-4794-BE22-E1542A51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1B"/>
    <w:pPr>
      <w:spacing w:line="256" w:lineRule="auto"/>
    </w:pPr>
    <w:rPr>
      <w:kern w:val="0"/>
      <w:sz w:val="22"/>
      <w:szCs w:val="22"/>
      <w14:ligatures w14:val="none"/>
    </w:rPr>
  </w:style>
  <w:style w:type="paragraph" w:styleId="Heading1">
    <w:name w:val="heading 1"/>
    <w:basedOn w:val="Normal"/>
    <w:next w:val="Normal"/>
    <w:link w:val="Heading1Char"/>
    <w:uiPriority w:val="9"/>
    <w:qFormat/>
    <w:rsid w:val="00B4041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4041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4041B"/>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B4041B"/>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4041B"/>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4041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4041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4041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4041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0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41B"/>
    <w:rPr>
      <w:rFonts w:eastAsiaTheme="majorEastAsia" w:cstheme="majorBidi"/>
      <w:color w:val="272727" w:themeColor="text1" w:themeTint="D8"/>
    </w:rPr>
  </w:style>
  <w:style w:type="paragraph" w:styleId="Title">
    <w:name w:val="Title"/>
    <w:basedOn w:val="Normal"/>
    <w:next w:val="Normal"/>
    <w:link w:val="TitleChar"/>
    <w:uiPriority w:val="10"/>
    <w:qFormat/>
    <w:rsid w:val="00B4041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40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41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40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41B"/>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4041B"/>
    <w:rPr>
      <w:i/>
      <w:iCs/>
      <w:color w:val="404040" w:themeColor="text1" w:themeTint="BF"/>
    </w:rPr>
  </w:style>
  <w:style w:type="paragraph" w:styleId="ListParagraph">
    <w:name w:val="List Paragraph"/>
    <w:basedOn w:val="Normal"/>
    <w:uiPriority w:val="34"/>
    <w:qFormat/>
    <w:rsid w:val="00B4041B"/>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4041B"/>
    <w:rPr>
      <w:i/>
      <w:iCs/>
      <w:color w:val="0F4761" w:themeColor="accent1" w:themeShade="BF"/>
    </w:rPr>
  </w:style>
  <w:style w:type="paragraph" w:styleId="IntenseQuote">
    <w:name w:val="Intense Quote"/>
    <w:basedOn w:val="Normal"/>
    <w:next w:val="Normal"/>
    <w:link w:val="IntenseQuoteChar"/>
    <w:uiPriority w:val="30"/>
    <w:qFormat/>
    <w:rsid w:val="00B4041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4041B"/>
    <w:rPr>
      <w:i/>
      <w:iCs/>
      <w:color w:val="0F4761" w:themeColor="accent1" w:themeShade="BF"/>
    </w:rPr>
  </w:style>
  <w:style w:type="character" w:styleId="IntenseReference">
    <w:name w:val="Intense Reference"/>
    <w:basedOn w:val="DefaultParagraphFont"/>
    <w:uiPriority w:val="32"/>
    <w:qFormat/>
    <w:rsid w:val="00B4041B"/>
    <w:rPr>
      <w:b/>
      <w:bCs/>
      <w:smallCaps/>
      <w:color w:val="0F4761" w:themeColor="accent1" w:themeShade="BF"/>
      <w:spacing w:val="5"/>
    </w:rPr>
  </w:style>
  <w:style w:type="paragraph" w:styleId="NoSpacing">
    <w:name w:val="No Spacing"/>
    <w:link w:val="NoSpacingChar"/>
    <w:uiPriority w:val="1"/>
    <w:qFormat/>
    <w:rsid w:val="00B4041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4041B"/>
    <w:rPr>
      <w:rFonts w:eastAsiaTheme="minorEastAsia"/>
      <w:kern w:val="0"/>
      <w:sz w:val="22"/>
      <w:szCs w:val="22"/>
      <w:lang w:val="en-US"/>
      <w14:ligatures w14:val="none"/>
    </w:rPr>
  </w:style>
  <w:style w:type="character" w:customStyle="1" w:styleId="AssignBodyChar">
    <w:name w:val="AssignBody Char"/>
    <w:basedOn w:val="DefaultParagraphFont"/>
    <w:link w:val="AssignBody"/>
    <w:locked/>
    <w:rsid w:val="00B4041B"/>
    <w:rPr>
      <w:rFonts w:ascii="Arial" w:hAnsi="Arial" w:cs="Arial"/>
    </w:rPr>
  </w:style>
  <w:style w:type="paragraph" w:customStyle="1" w:styleId="AssignBody">
    <w:name w:val="AssignBody"/>
    <w:basedOn w:val="Normal"/>
    <w:link w:val="AssignBodyChar"/>
    <w:qFormat/>
    <w:rsid w:val="00B4041B"/>
    <w:pPr>
      <w:spacing w:after="0" w:line="360" w:lineRule="auto"/>
    </w:pPr>
    <w:rPr>
      <w:rFonts w:ascii="Arial" w:hAnsi="Arial" w:cs="Arial"/>
      <w:kern w:val="2"/>
      <w:sz w:val="24"/>
      <w:szCs w:val="24"/>
      <w14:ligatures w14:val="standardContextual"/>
    </w:rPr>
  </w:style>
  <w:style w:type="table" w:styleId="TableGrid">
    <w:name w:val="Table Grid"/>
    <w:basedOn w:val="TableNormal"/>
    <w:uiPriority w:val="39"/>
    <w:rsid w:val="00B4041B"/>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0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0BCA"/>
  </w:style>
  <w:style w:type="character" w:customStyle="1" w:styleId="eop">
    <w:name w:val="eop"/>
    <w:basedOn w:val="DefaultParagraphFont"/>
    <w:rsid w:val="00A60BCA"/>
  </w:style>
  <w:style w:type="character" w:styleId="Hyperlink">
    <w:name w:val="Hyperlink"/>
    <w:basedOn w:val="DefaultParagraphFont"/>
    <w:uiPriority w:val="99"/>
    <w:unhideWhenUsed/>
    <w:rsid w:val="003748F6"/>
    <w:rPr>
      <w:color w:val="467886" w:themeColor="hyperlink"/>
      <w:u w:val="single"/>
    </w:rPr>
  </w:style>
  <w:style w:type="character" w:styleId="UnresolvedMention">
    <w:name w:val="Unresolved Mention"/>
    <w:basedOn w:val="DefaultParagraphFont"/>
    <w:uiPriority w:val="99"/>
    <w:semiHidden/>
    <w:unhideWhenUsed/>
    <w:rsid w:val="003748F6"/>
    <w:rPr>
      <w:color w:val="605E5C"/>
      <w:shd w:val="clear" w:color="auto" w:fill="E1DFDD"/>
    </w:rPr>
  </w:style>
  <w:style w:type="paragraph" w:styleId="z-TopofForm">
    <w:name w:val="HTML Top of Form"/>
    <w:basedOn w:val="Normal"/>
    <w:next w:val="Normal"/>
    <w:link w:val="z-TopofFormChar"/>
    <w:hidden/>
    <w:uiPriority w:val="99"/>
    <w:unhideWhenUsed/>
    <w:rsid w:val="0037459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37459A"/>
    <w:rPr>
      <w:rFonts w:ascii="Arial" w:eastAsia="Times New Roman" w:hAnsi="Arial" w:cs="Arial"/>
      <w:vanish/>
      <w:kern w:val="0"/>
      <w:sz w:val="16"/>
      <w:szCs w:val="16"/>
      <w:lang w:eastAsia="en-GB"/>
      <w14:ligatures w14:val="none"/>
    </w:rPr>
  </w:style>
  <w:style w:type="character" w:customStyle="1" w:styleId="scxw155849672">
    <w:name w:val="scxw155849672"/>
    <w:basedOn w:val="DefaultParagraphFont"/>
    <w:rsid w:val="0061221A"/>
  </w:style>
  <w:style w:type="character" w:styleId="Emphasis">
    <w:name w:val="Emphasis"/>
    <w:basedOn w:val="DefaultParagraphFont"/>
    <w:uiPriority w:val="20"/>
    <w:qFormat/>
    <w:rsid w:val="00F162DB"/>
    <w:rPr>
      <w:i/>
      <w:iCs/>
    </w:rPr>
  </w:style>
  <w:style w:type="character" w:styleId="FollowedHyperlink">
    <w:name w:val="FollowedHyperlink"/>
    <w:basedOn w:val="DefaultParagraphFont"/>
    <w:uiPriority w:val="99"/>
    <w:semiHidden/>
    <w:unhideWhenUsed/>
    <w:rsid w:val="001B54BB"/>
    <w:rPr>
      <w:color w:val="96607D" w:themeColor="followedHyperlink"/>
      <w:u w:val="single"/>
    </w:rPr>
  </w:style>
  <w:style w:type="paragraph" w:styleId="Header">
    <w:name w:val="header"/>
    <w:basedOn w:val="Normal"/>
    <w:link w:val="HeaderChar"/>
    <w:uiPriority w:val="99"/>
    <w:unhideWhenUsed/>
    <w:rsid w:val="00A47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B66"/>
    <w:rPr>
      <w:kern w:val="0"/>
      <w:sz w:val="22"/>
      <w:szCs w:val="22"/>
      <w14:ligatures w14:val="none"/>
    </w:rPr>
  </w:style>
  <w:style w:type="paragraph" w:styleId="Footer">
    <w:name w:val="footer"/>
    <w:basedOn w:val="Normal"/>
    <w:link w:val="FooterChar"/>
    <w:uiPriority w:val="99"/>
    <w:unhideWhenUsed/>
    <w:rsid w:val="00A47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B66"/>
    <w:rPr>
      <w:kern w:val="0"/>
      <w:sz w:val="22"/>
      <w:szCs w:val="22"/>
      <w14:ligatures w14:val="none"/>
    </w:rPr>
  </w:style>
  <w:style w:type="character" w:customStyle="1" w:styleId="hgkelc">
    <w:name w:val="hgkelc"/>
    <w:basedOn w:val="DefaultParagraphFont"/>
    <w:rsid w:val="00B66E15"/>
  </w:style>
  <w:style w:type="paragraph" w:customStyle="1" w:styleId="font-light">
    <w:name w:val="font-light"/>
    <w:basedOn w:val="Normal"/>
    <w:rsid w:val="005E6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ED4ABD"/>
  </w:style>
  <w:style w:type="paragraph" w:customStyle="1" w:styleId="c-reading-companionreference-citation">
    <w:name w:val="c-reading-companion__reference-citation"/>
    <w:basedOn w:val="Normal"/>
    <w:rsid w:val="00C73E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A">
    <w:name w:val="Body A"/>
    <w:rsid w:val="0069551B"/>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eastAsia="zh-CN"/>
      <w14:textOutline w14:w="12700" w14:cap="flat" w14:cmpd="sng" w14:algn="ctr">
        <w14:noFill/>
        <w14:prstDash w14:val="solid"/>
        <w14:miter w14:lim="400000"/>
      </w14:textOutline>
      <w14:ligatures w14:val="none"/>
    </w:rPr>
  </w:style>
  <w:style w:type="paragraph" w:styleId="TOCHeading">
    <w:name w:val="TOC Heading"/>
    <w:basedOn w:val="Heading1"/>
    <w:next w:val="Normal"/>
    <w:uiPriority w:val="39"/>
    <w:unhideWhenUsed/>
    <w:qFormat/>
    <w:rsid w:val="00B76FE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6FE8"/>
    <w:pPr>
      <w:spacing w:after="100"/>
    </w:pPr>
  </w:style>
  <w:style w:type="paragraph" w:styleId="TOC2">
    <w:name w:val="toc 2"/>
    <w:basedOn w:val="Normal"/>
    <w:next w:val="Normal"/>
    <w:autoRedefine/>
    <w:uiPriority w:val="39"/>
    <w:unhideWhenUsed/>
    <w:rsid w:val="00B76FE8"/>
    <w:pPr>
      <w:spacing w:after="100"/>
      <w:ind w:left="220"/>
    </w:pPr>
  </w:style>
  <w:style w:type="paragraph" w:styleId="TOC3">
    <w:name w:val="toc 3"/>
    <w:basedOn w:val="Normal"/>
    <w:next w:val="Normal"/>
    <w:autoRedefine/>
    <w:uiPriority w:val="39"/>
    <w:unhideWhenUsed/>
    <w:rsid w:val="00B76F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7429">
      <w:bodyDiv w:val="1"/>
      <w:marLeft w:val="0"/>
      <w:marRight w:val="0"/>
      <w:marTop w:val="0"/>
      <w:marBottom w:val="0"/>
      <w:divBdr>
        <w:top w:val="none" w:sz="0" w:space="0" w:color="auto"/>
        <w:left w:val="none" w:sz="0" w:space="0" w:color="auto"/>
        <w:bottom w:val="none" w:sz="0" w:space="0" w:color="auto"/>
        <w:right w:val="none" w:sz="0" w:space="0" w:color="auto"/>
      </w:divBdr>
      <w:divsChild>
        <w:div w:id="496531249">
          <w:marLeft w:val="0"/>
          <w:marRight w:val="0"/>
          <w:marTop w:val="0"/>
          <w:marBottom w:val="0"/>
          <w:divBdr>
            <w:top w:val="single" w:sz="2" w:space="0" w:color="E3E3E3"/>
            <w:left w:val="single" w:sz="2" w:space="0" w:color="E3E3E3"/>
            <w:bottom w:val="single" w:sz="2" w:space="0" w:color="E3E3E3"/>
            <w:right w:val="single" w:sz="2" w:space="0" w:color="E3E3E3"/>
          </w:divBdr>
          <w:divsChild>
            <w:div w:id="464542143">
              <w:marLeft w:val="0"/>
              <w:marRight w:val="0"/>
              <w:marTop w:val="0"/>
              <w:marBottom w:val="0"/>
              <w:divBdr>
                <w:top w:val="single" w:sz="2" w:space="0" w:color="E3E3E3"/>
                <w:left w:val="single" w:sz="2" w:space="0" w:color="E3E3E3"/>
                <w:bottom w:val="single" w:sz="2" w:space="0" w:color="E3E3E3"/>
                <w:right w:val="single" w:sz="2" w:space="0" w:color="E3E3E3"/>
              </w:divBdr>
              <w:divsChild>
                <w:div w:id="1200555426">
                  <w:marLeft w:val="0"/>
                  <w:marRight w:val="0"/>
                  <w:marTop w:val="0"/>
                  <w:marBottom w:val="0"/>
                  <w:divBdr>
                    <w:top w:val="single" w:sz="2" w:space="0" w:color="E3E3E3"/>
                    <w:left w:val="single" w:sz="2" w:space="0" w:color="E3E3E3"/>
                    <w:bottom w:val="single" w:sz="2" w:space="0" w:color="E3E3E3"/>
                    <w:right w:val="single" w:sz="2" w:space="0" w:color="E3E3E3"/>
                  </w:divBdr>
                  <w:divsChild>
                    <w:div w:id="952906337">
                      <w:marLeft w:val="0"/>
                      <w:marRight w:val="0"/>
                      <w:marTop w:val="0"/>
                      <w:marBottom w:val="0"/>
                      <w:divBdr>
                        <w:top w:val="single" w:sz="2" w:space="0" w:color="E3E3E3"/>
                        <w:left w:val="single" w:sz="2" w:space="0" w:color="E3E3E3"/>
                        <w:bottom w:val="single" w:sz="2" w:space="0" w:color="E3E3E3"/>
                        <w:right w:val="single" w:sz="2" w:space="0" w:color="E3E3E3"/>
                      </w:divBdr>
                      <w:divsChild>
                        <w:div w:id="342366011">
                          <w:marLeft w:val="0"/>
                          <w:marRight w:val="0"/>
                          <w:marTop w:val="0"/>
                          <w:marBottom w:val="0"/>
                          <w:divBdr>
                            <w:top w:val="single" w:sz="2" w:space="0" w:color="E3E3E3"/>
                            <w:left w:val="single" w:sz="2" w:space="0" w:color="E3E3E3"/>
                            <w:bottom w:val="single" w:sz="2" w:space="0" w:color="E3E3E3"/>
                            <w:right w:val="single" w:sz="2" w:space="0" w:color="E3E3E3"/>
                          </w:divBdr>
                          <w:divsChild>
                            <w:div w:id="364714216">
                              <w:marLeft w:val="0"/>
                              <w:marRight w:val="0"/>
                              <w:marTop w:val="0"/>
                              <w:marBottom w:val="0"/>
                              <w:divBdr>
                                <w:top w:val="single" w:sz="2" w:space="0" w:color="E3E3E3"/>
                                <w:left w:val="single" w:sz="2" w:space="0" w:color="E3E3E3"/>
                                <w:bottom w:val="single" w:sz="2" w:space="0" w:color="E3E3E3"/>
                                <w:right w:val="single" w:sz="2" w:space="0" w:color="E3E3E3"/>
                              </w:divBdr>
                              <w:divsChild>
                                <w:div w:id="1464344348">
                                  <w:marLeft w:val="0"/>
                                  <w:marRight w:val="0"/>
                                  <w:marTop w:val="100"/>
                                  <w:marBottom w:val="100"/>
                                  <w:divBdr>
                                    <w:top w:val="single" w:sz="2" w:space="0" w:color="E3E3E3"/>
                                    <w:left w:val="single" w:sz="2" w:space="0" w:color="E3E3E3"/>
                                    <w:bottom w:val="single" w:sz="2" w:space="0" w:color="E3E3E3"/>
                                    <w:right w:val="single" w:sz="2" w:space="0" w:color="E3E3E3"/>
                                  </w:divBdr>
                                  <w:divsChild>
                                    <w:div w:id="1371151060">
                                      <w:marLeft w:val="0"/>
                                      <w:marRight w:val="0"/>
                                      <w:marTop w:val="0"/>
                                      <w:marBottom w:val="0"/>
                                      <w:divBdr>
                                        <w:top w:val="single" w:sz="2" w:space="0" w:color="E3E3E3"/>
                                        <w:left w:val="single" w:sz="2" w:space="0" w:color="E3E3E3"/>
                                        <w:bottom w:val="single" w:sz="2" w:space="0" w:color="E3E3E3"/>
                                        <w:right w:val="single" w:sz="2" w:space="0" w:color="E3E3E3"/>
                                      </w:divBdr>
                                      <w:divsChild>
                                        <w:div w:id="968241364">
                                          <w:marLeft w:val="0"/>
                                          <w:marRight w:val="0"/>
                                          <w:marTop w:val="0"/>
                                          <w:marBottom w:val="0"/>
                                          <w:divBdr>
                                            <w:top w:val="single" w:sz="2" w:space="0" w:color="E3E3E3"/>
                                            <w:left w:val="single" w:sz="2" w:space="0" w:color="E3E3E3"/>
                                            <w:bottom w:val="single" w:sz="2" w:space="0" w:color="E3E3E3"/>
                                            <w:right w:val="single" w:sz="2" w:space="0" w:color="E3E3E3"/>
                                          </w:divBdr>
                                          <w:divsChild>
                                            <w:div w:id="489292244">
                                              <w:marLeft w:val="0"/>
                                              <w:marRight w:val="0"/>
                                              <w:marTop w:val="0"/>
                                              <w:marBottom w:val="0"/>
                                              <w:divBdr>
                                                <w:top w:val="single" w:sz="2" w:space="0" w:color="E3E3E3"/>
                                                <w:left w:val="single" w:sz="2" w:space="0" w:color="E3E3E3"/>
                                                <w:bottom w:val="single" w:sz="2" w:space="0" w:color="E3E3E3"/>
                                                <w:right w:val="single" w:sz="2" w:space="0" w:color="E3E3E3"/>
                                              </w:divBdr>
                                              <w:divsChild>
                                                <w:div w:id="1057819783">
                                                  <w:marLeft w:val="0"/>
                                                  <w:marRight w:val="0"/>
                                                  <w:marTop w:val="0"/>
                                                  <w:marBottom w:val="0"/>
                                                  <w:divBdr>
                                                    <w:top w:val="single" w:sz="2" w:space="0" w:color="E3E3E3"/>
                                                    <w:left w:val="single" w:sz="2" w:space="0" w:color="E3E3E3"/>
                                                    <w:bottom w:val="single" w:sz="2" w:space="0" w:color="E3E3E3"/>
                                                    <w:right w:val="single" w:sz="2" w:space="0" w:color="E3E3E3"/>
                                                  </w:divBdr>
                                                  <w:divsChild>
                                                    <w:div w:id="462114199">
                                                      <w:marLeft w:val="0"/>
                                                      <w:marRight w:val="0"/>
                                                      <w:marTop w:val="0"/>
                                                      <w:marBottom w:val="0"/>
                                                      <w:divBdr>
                                                        <w:top w:val="single" w:sz="2" w:space="0" w:color="E3E3E3"/>
                                                        <w:left w:val="single" w:sz="2" w:space="0" w:color="E3E3E3"/>
                                                        <w:bottom w:val="single" w:sz="2" w:space="0" w:color="E3E3E3"/>
                                                        <w:right w:val="single" w:sz="2" w:space="0" w:color="E3E3E3"/>
                                                      </w:divBdr>
                                                      <w:divsChild>
                                                        <w:div w:id="50354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234818">
          <w:marLeft w:val="0"/>
          <w:marRight w:val="0"/>
          <w:marTop w:val="0"/>
          <w:marBottom w:val="0"/>
          <w:divBdr>
            <w:top w:val="none" w:sz="0" w:space="0" w:color="auto"/>
            <w:left w:val="none" w:sz="0" w:space="0" w:color="auto"/>
            <w:bottom w:val="none" w:sz="0" w:space="0" w:color="auto"/>
            <w:right w:val="none" w:sz="0" w:space="0" w:color="auto"/>
          </w:divBdr>
        </w:div>
      </w:divsChild>
    </w:div>
    <w:div w:id="22638682">
      <w:bodyDiv w:val="1"/>
      <w:marLeft w:val="0"/>
      <w:marRight w:val="0"/>
      <w:marTop w:val="0"/>
      <w:marBottom w:val="0"/>
      <w:divBdr>
        <w:top w:val="none" w:sz="0" w:space="0" w:color="auto"/>
        <w:left w:val="none" w:sz="0" w:space="0" w:color="auto"/>
        <w:bottom w:val="none" w:sz="0" w:space="0" w:color="auto"/>
        <w:right w:val="none" w:sz="0" w:space="0" w:color="auto"/>
      </w:divBdr>
      <w:divsChild>
        <w:div w:id="1137333902">
          <w:marLeft w:val="0"/>
          <w:marRight w:val="0"/>
          <w:marTop w:val="0"/>
          <w:marBottom w:val="0"/>
          <w:divBdr>
            <w:top w:val="none" w:sz="0" w:space="0" w:color="auto"/>
            <w:left w:val="none" w:sz="0" w:space="0" w:color="auto"/>
            <w:bottom w:val="none" w:sz="0" w:space="0" w:color="auto"/>
            <w:right w:val="none" w:sz="0" w:space="0" w:color="auto"/>
          </w:divBdr>
        </w:div>
      </w:divsChild>
    </w:div>
    <w:div w:id="32508077">
      <w:bodyDiv w:val="1"/>
      <w:marLeft w:val="0"/>
      <w:marRight w:val="0"/>
      <w:marTop w:val="0"/>
      <w:marBottom w:val="0"/>
      <w:divBdr>
        <w:top w:val="none" w:sz="0" w:space="0" w:color="auto"/>
        <w:left w:val="none" w:sz="0" w:space="0" w:color="auto"/>
        <w:bottom w:val="none" w:sz="0" w:space="0" w:color="auto"/>
        <w:right w:val="none" w:sz="0" w:space="0" w:color="auto"/>
      </w:divBdr>
      <w:divsChild>
        <w:div w:id="332883560">
          <w:marLeft w:val="0"/>
          <w:marRight w:val="0"/>
          <w:marTop w:val="0"/>
          <w:marBottom w:val="0"/>
          <w:divBdr>
            <w:top w:val="single" w:sz="2" w:space="0" w:color="E3E3E3"/>
            <w:left w:val="single" w:sz="2" w:space="0" w:color="E3E3E3"/>
            <w:bottom w:val="single" w:sz="2" w:space="0" w:color="E3E3E3"/>
            <w:right w:val="single" w:sz="2" w:space="0" w:color="E3E3E3"/>
          </w:divBdr>
          <w:divsChild>
            <w:div w:id="1888251465">
              <w:marLeft w:val="0"/>
              <w:marRight w:val="0"/>
              <w:marTop w:val="0"/>
              <w:marBottom w:val="0"/>
              <w:divBdr>
                <w:top w:val="single" w:sz="2" w:space="0" w:color="E3E3E3"/>
                <w:left w:val="single" w:sz="2" w:space="0" w:color="E3E3E3"/>
                <w:bottom w:val="single" w:sz="2" w:space="0" w:color="E3E3E3"/>
                <w:right w:val="single" w:sz="2" w:space="0" w:color="E3E3E3"/>
              </w:divBdr>
              <w:divsChild>
                <w:div w:id="679621141">
                  <w:marLeft w:val="0"/>
                  <w:marRight w:val="0"/>
                  <w:marTop w:val="0"/>
                  <w:marBottom w:val="0"/>
                  <w:divBdr>
                    <w:top w:val="single" w:sz="2" w:space="0" w:color="E3E3E3"/>
                    <w:left w:val="single" w:sz="2" w:space="0" w:color="E3E3E3"/>
                    <w:bottom w:val="single" w:sz="2" w:space="0" w:color="E3E3E3"/>
                    <w:right w:val="single" w:sz="2" w:space="0" w:color="E3E3E3"/>
                  </w:divBdr>
                  <w:divsChild>
                    <w:div w:id="1159224641">
                      <w:marLeft w:val="0"/>
                      <w:marRight w:val="0"/>
                      <w:marTop w:val="0"/>
                      <w:marBottom w:val="0"/>
                      <w:divBdr>
                        <w:top w:val="single" w:sz="2" w:space="0" w:color="E3E3E3"/>
                        <w:left w:val="single" w:sz="2" w:space="0" w:color="E3E3E3"/>
                        <w:bottom w:val="single" w:sz="2" w:space="0" w:color="E3E3E3"/>
                        <w:right w:val="single" w:sz="2" w:space="0" w:color="E3E3E3"/>
                      </w:divBdr>
                      <w:divsChild>
                        <w:div w:id="1583635497">
                          <w:marLeft w:val="0"/>
                          <w:marRight w:val="0"/>
                          <w:marTop w:val="0"/>
                          <w:marBottom w:val="0"/>
                          <w:divBdr>
                            <w:top w:val="single" w:sz="2" w:space="0" w:color="E3E3E3"/>
                            <w:left w:val="single" w:sz="2" w:space="0" w:color="E3E3E3"/>
                            <w:bottom w:val="single" w:sz="2" w:space="0" w:color="E3E3E3"/>
                            <w:right w:val="single" w:sz="2" w:space="0" w:color="E3E3E3"/>
                          </w:divBdr>
                          <w:divsChild>
                            <w:div w:id="841775318">
                              <w:marLeft w:val="0"/>
                              <w:marRight w:val="0"/>
                              <w:marTop w:val="0"/>
                              <w:marBottom w:val="0"/>
                              <w:divBdr>
                                <w:top w:val="single" w:sz="2" w:space="0" w:color="E3E3E3"/>
                                <w:left w:val="single" w:sz="2" w:space="0" w:color="E3E3E3"/>
                                <w:bottom w:val="single" w:sz="2" w:space="0" w:color="E3E3E3"/>
                                <w:right w:val="single" w:sz="2" w:space="0" w:color="E3E3E3"/>
                              </w:divBdr>
                              <w:divsChild>
                                <w:div w:id="1414006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94700728">
                                      <w:marLeft w:val="0"/>
                                      <w:marRight w:val="0"/>
                                      <w:marTop w:val="0"/>
                                      <w:marBottom w:val="0"/>
                                      <w:divBdr>
                                        <w:top w:val="single" w:sz="2" w:space="0" w:color="E3E3E3"/>
                                        <w:left w:val="single" w:sz="2" w:space="0" w:color="E3E3E3"/>
                                        <w:bottom w:val="single" w:sz="2" w:space="0" w:color="E3E3E3"/>
                                        <w:right w:val="single" w:sz="2" w:space="0" w:color="E3E3E3"/>
                                      </w:divBdr>
                                      <w:divsChild>
                                        <w:div w:id="746659557">
                                          <w:marLeft w:val="0"/>
                                          <w:marRight w:val="0"/>
                                          <w:marTop w:val="0"/>
                                          <w:marBottom w:val="0"/>
                                          <w:divBdr>
                                            <w:top w:val="single" w:sz="2" w:space="0" w:color="E3E3E3"/>
                                            <w:left w:val="single" w:sz="2" w:space="0" w:color="E3E3E3"/>
                                            <w:bottom w:val="single" w:sz="2" w:space="0" w:color="E3E3E3"/>
                                            <w:right w:val="single" w:sz="2" w:space="0" w:color="E3E3E3"/>
                                          </w:divBdr>
                                          <w:divsChild>
                                            <w:div w:id="1178734501">
                                              <w:marLeft w:val="0"/>
                                              <w:marRight w:val="0"/>
                                              <w:marTop w:val="0"/>
                                              <w:marBottom w:val="0"/>
                                              <w:divBdr>
                                                <w:top w:val="single" w:sz="2" w:space="0" w:color="E3E3E3"/>
                                                <w:left w:val="single" w:sz="2" w:space="0" w:color="E3E3E3"/>
                                                <w:bottom w:val="single" w:sz="2" w:space="0" w:color="E3E3E3"/>
                                                <w:right w:val="single" w:sz="2" w:space="0" w:color="E3E3E3"/>
                                              </w:divBdr>
                                              <w:divsChild>
                                                <w:div w:id="496924719">
                                                  <w:marLeft w:val="0"/>
                                                  <w:marRight w:val="0"/>
                                                  <w:marTop w:val="0"/>
                                                  <w:marBottom w:val="0"/>
                                                  <w:divBdr>
                                                    <w:top w:val="single" w:sz="2" w:space="0" w:color="E3E3E3"/>
                                                    <w:left w:val="single" w:sz="2" w:space="0" w:color="E3E3E3"/>
                                                    <w:bottom w:val="single" w:sz="2" w:space="0" w:color="E3E3E3"/>
                                                    <w:right w:val="single" w:sz="2" w:space="0" w:color="E3E3E3"/>
                                                  </w:divBdr>
                                                  <w:divsChild>
                                                    <w:div w:id="2007853611">
                                                      <w:marLeft w:val="0"/>
                                                      <w:marRight w:val="0"/>
                                                      <w:marTop w:val="0"/>
                                                      <w:marBottom w:val="0"/>
                                                      <w:divBdr>
                                                        <w:top w:val="single" w:sz="2" w:space="0" w:color="E3E3E3"/>
                                                        <w:left w:val="single" w:sz="2" w:space="0" w:color="E3E3E3"/>
                                                        <w:bottom w:val="single" w:sz="2" w:space="0" w:color="E3E3E3"/>
                                                        <w:right w:val="single" w:sz="2" w:space="0" w:color="E3E3E3"/>
                                                      </w:divBdr>
                                                      <w:divsChild>
                                                        <w:div w:id="1263761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74069852">
          <w:marLeft w:val="0"/>
          <w:marRight w:val="0"/>
          <w:marTop w:val="0"/>
          <w:marBottom w:val="0"/>
          <w:divBdr>
            <w:top w:val="none" w:sz="0" w:space="0" w:color="auto"/>
            <w:left w:val="none" w:sz="0" w:space="0" w:color="auto"/>
            <w:bottom w:val="none" w:sz="0" w:space="0" w:color="auto"/>
            <w:right w:val="none" w:sz="0" w:space="0" w:color="auto"/>
          </w:divBdr>
        </w:div>
      </w:divsChild>
    </w:div>
    <w:div w:id="41054284">
      <w:bodyDiv w:val="1"/>
      <w:marLeft w:val="0"/>
      <w:marRight w:val="0"/>
      <w:marTop w:val="0"/>
      <w:marBottom w:val="0"/>
      <w:divBdr>
        <w:top w:val="none" w:sz="0" w:space="0" w:color="auto"/>
        <w:left w:val="none" w:sz="0" w:space="0" w:color="auto"/>
        <w:bottom w:val="none" w:sz="0" w:space="0" w:color="auto"/>
        <w:right w:val="none" w:sz="0" w:space="0" w:color="auto"/>
      </w:divBdr>
      <w:divsChild>
        <w:div w:id="1943802919">
          <w:marLeft w:val="0"/>
          <w:marRight w:val="0"/>
          <w:marTop w:val="0"/>
          <w:marBottom w:val="0"/>
          <w:divBdr>
            <w:top w:val="single" w:sz="2" w:space="0" w:color="E3E3E3"/>
            <w:left w:val="single" w:sz="2" w:space="0" w:color="E3E3E3"/>
            <w:bottom w:val="single" w:sz="2" w:space="0" w:color="E3E3E3"/>
            <w:right w:val="single" w:sz="2" w:space="0" w:color="E3E3E3"/>
          </w:divBdr>
          <w:divsChild>
            <w:div w:id="1537160085">
              <w:marLeft w:val="0"/>
              <w:marRight w:val="0"/>
              <w:marTop w:val="0"/>
              <w:marBottom w:val="0"/>
              <w:divBdr>
                <w:top w:val="single" w:sz="2" w:space="0" w:color="E3E3E3"/>
                <w:left w:val="single" w:sz="2" w:space="0" w:color="E3E3E3"/>
                <w:bottom w:val="single" w:sz="2" w:space="0" w:color="E3E3E3"/>
                <w:right w:val="single" w:sz="2" w:space="0" w:color="E3E3E3"/>
              </w:divBdr>
              <w:divsChild>
                <w:div w:id="1410689391">
                  <w:marLeft w:val="0"/>
                  <w:marRight w:val="0"/>
                  <w:marTop w:val="0"/>
                  <w:marBottom w:val="0"/>
                  <w:divBdr>
                    <w:top w:val="single" w:sz="2" w:space="0" w:color="E3E3E3"/>
                    <w:left w:val="single" w:sz="2" w:space="0" w:color="E3E3E3"/>
                    <w:bottom w:val="single" w:sz="2" w:space="0" w:color="E3E3E3"/>
                    <w:right w:val="single" w:sz="2" w:space="0" w:color="E3E3E3"/>
                  </w:divBdr>
                  <w:divsChild>
                    <w:div w:id="637151324">
                      <w:marLeft w:val="0"/>
                      <w:marRight w:val="0"/>
                      <w:marTop w:val="0"/>
                      <w:marBottom w:val="0"/>
                      <w:divBdr>
                        <w:top w:val="single" w:sz="2" w:space="0" w:color="E3E3E3"/>
                        <w:left w:val="single" w:sz="2" w:space="0" w:color="E3E3E3"/>
                        <w:bottom w:val="single" w:sz="2" w:space="0" w:color="E3E3E3"/>
                        <w:right w:val="single" w:sz="2" w:space="0" w:color="E3E3E3"/>
                      </w:divBdr>
                      <w:divsChild>
                        <w:div w:id="475419458">
                          <w:marLeft w:val="0"/>
                          <w:marRight w:val="0"/>
                          <w:marTop w:val="0"/>
                          <w:marBottom w:val="0"/>
                          <w:divBdr>
                            <w:top w:val="single" w:sz="2" w:space="0" w:color="E3E3E3"/>
                            <w:left w:val="single" w:sz="2" w:space="0" w:color="E3E3E3"/>
                            <w:bottom w:val="single" w:sz="2" w:space="0" w:color="E3E3E3"/>
                            <w:right w:val="single" w:sz="2" w:space="0" w:color="E3E3E3"/>
                          </w:divBdr>
                          <w:divsChild>
                            <w:div w:id="1840194666">
                              <w:marLeft w:val="0"/>
                              <w:marRight w:val="0"/>
                              <w:marTop w:val="0"/>
                              <w:marBottom w:val="0"/>
                              <w:divBdr>
                                <w:top w:val="single" w:sz="2" w:space="0" w:color="E3E3E3"/>
                                <w:left w:val="single" w:sz="2" w:space="0" w:color="E3E3E3"/>
                                <w:bottom w:val="single" w:sz="2" w:space="0" w:color="E3E3E3"/>
                                <w:right w:val="single" w:sz="2" w:space="0" w:color="E3E3E3"/>
                              </w:divBdr>
                              <w:divsChild>
                                <w:div w:id="40324715">
                                  <w:marLeft w:val="0"/>
                                  <w:marRight w:val="0"/>
                                  <w:marTop w:val="100"/>
                                  <w:marBottom w:val="100"/>
                                  <w:divBdr>
                                    <w:top w:val="single" w:sz="2" w:space="0" w:color="E3E3E3"/>
                                    <w:left w:val="single" w:sz="2" w:space="0" w:color="E3E3E3"/>
                                    <w:bottom w:val="single" w:sz="2" w:space="0" w:color="E3E3E3"/>
                                    <w:right w:val="single" w:sz="2" w:space="0" w:color="E3E3E3"/>
                                  </w:divBdr>
                                  <w:divsChild>
                                    <w:div w:id="687412909">
                                      <w:marLeft w:val="0"/>
                                      <w:marRight w:val="0"/>
                                      <w:marTop w:val="0"/>
                                      <w:marBottom w:val="0"/>
                                      <w:divBdr>
                                        <w:top w:val="single" w:sz="2" w:space="0" w:color="E3E3E3"/>
                                        <w:left w:val="single" w:sz="2" w:space="0" w:color="E3E3E3"/>
                                        <w:bottom w:val="single" w:sz="2" w:space="0" w:color="E3E3E3"/>
                                        <w:right w:val="single" w:sz="2" w:space="0" w:color="E3E3E3"/>
                                      </w:divBdr>
                                      <w:divsChild>
                                        <w:div w:id="1880967504">
                                          <w:marLeft w:val="0"/>
                                          <w:marRight w:val="0"/>
                                          <w:marTop w:val="0"/>
                                          <w:marBottom w:val="0"/>
                                          <w:divBdr>
                                            <w:top w:val="single" w:sz="2" w:space="0" w:color="E3E3E3"/>
                                            <w:left w:val="single" w:sz="2" w:space="0" w:color="E3E3E3"/>
                                            <w:bottom w:val="single" w:sz="2" w:space="0" w:color="E3E3E3"/>
                                            <w:right w:val="single" w:sz="2" w:space="0" w:color="E3E3E3"/>
                                          </w:divBdr>
                                          <w:divsChild>
                                            <w:div w:id="31461160">
                                              <w:marLeft w:val="0"/>
                                              <w:marRight w:val="0"/>
                                              <w:marTop w:val="0"/>
                                              <w:marBottom w:val="0"/>
                                              <w:divBdr>
                                                <w:top w:val="single" w:sz="2" w:space="0" w:color="E3E3E3"/>
                                                <w:left w:val="single" w:sz="2" w:space="0" w:color="E3E3E3"/>
                                                <w:bottom w:val="single" w:sz="2" w:space="0" w:color="E3E3E3"/>
                                                <w:right w:val="single" w:sz="2" w:space="0" w:color="E3E3E3"/>
                                              </w:divBdr>
                                              <w:divsChild>
                                                <w:div w:id="2069111056">
                                                  <w:marLeft w:val="0"/>
                                                  <w:marRight w:val="0"/>
                                                  <w:marTop w:val="0"/>
                                                  <w:marBottom w:val="0"/>
                                                  <w:divBdr>
                                                    <w:top w:val="single" w:sz="2" w:space="0" w:color="E3E3E3"/>
                                                    <w:left w:val="single" w:sz="2" w:space="0" w:color="E3E3E3"/>
                                                    <w:bottom w:val="single" w:sz="2" w:space="0" w:color="E3E3E3"/>
                                                    <w:right w:val="single" w:sz="2" w:space="0" w:color="E3E3E3"/>
                                                  </w:divBdr>
                                                  <w:divsChild>
                                                    <w:div w:id="544296428">
                                                      <w:marLeft w:val="0"/>
                                                      <w:marRight w:val="0"/>
                                                      <w:marTop w:val="0"/>
                                                      <w:marBottom w:val="0"/>
                                                      <w:divBdr>
                                                        <w:top w:val="single" w:sz="2" w:space="0" w:color="E3E3E3"/>
                                                        <w:left w:val="single" w:sz="2" w:space="0" w:color="E3E3E3"/>
                                                        <w:bottom w:val="single" w:sz="2" w:space="0" w:color="E3E3E3"/>
                                                        <w:right w:val="single" w:sz="2" w:space="0" w:color="E3E3E3"/>
                                                      </w:divBdr>
                                                      <w:divsChild>
                                                        <w:div w:id="962420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8974342">
          <w:marLeft w:val="0"/>
          <w:marRight w:val="0"/>
          <w:marTop w:val="0"/>
          <w:marBottom w:val="0"/>
          <w:divBdr>
            <w:top w:val="none" w:sz="0" w:space="0" w:color="auto"/>
            <w:left w:val="none" w:sz="0" w:space="0" w:color="auto"/>
            <w:bottom w:val="none" w:sz="0" w:space="0" w:color="auto"/>
            <w:right w:val="none" w:sz="0" w:space="0" w:color="auto"/>
          </w:divBdr>
        </w:div>
      </w:divsChild>
    </w:div>
    <w:div w:id="44254730">
      <w:bodyDiv w:val="1"/>
      <w:marLeft w:val="0"/>
      <w:marRight w:val="0"/>
      <w:marTop w:val="0"/>
      <w:marBottom w:val="0"/>
      <w:divBdr>
        <w:top w:val="none" w:sz="0" w:space="0" w:color="auto"/>
        <w:left w:val="none" w:sz="0" w:space="0" w:color="auto"/>
        <w:bottom w:val="none" w:sz="0" w:space="0" w:color="auto"/>
        <w:right w:val="none" w:sz="0" w:space="0" w:color="auto"/>
      </w:divBdr>
      <w:divsChild>
        <w:div w:id="431051529">
          <w:marLeft w:val="0"/>
          <w:marRight w:val="0"/>
          <w:marTop w:val="0"/>
          <w:marBottom w:val="0"/>
          <w:divBdr>
            <w:top w:val="single" w:sz="2" w:space="0" w:color="E3E3E3"/>
            <w:left w:val="single" w:sz="2" w:space="0" w:color="E3E3E3"/>
            <w:bottom w:val="single" w:sz="2" w:space="0" w:color="E3E3E3"/>
            <w:right w:val="single" w:sz="2" w:space="0" w:color="E3E3E3"/>
          </w:divBdr>
          <w:divsChild>
            <w:div w:id="1450934201">
              <w:marLeft w:val="0"/>
              <w:marRight w:val="0"/>
              <w:marTop w:val="0"/>
              <w:marBottom w:val="0"/>
              <w:divBdr>
                <w:top w:val="single" w:sz="2" w:space="0" w:color="E3E3E3"/>
                <w:left w:val="single" w:sz="2" w:space="0" w:color="E3E3E3"/>
                <w:bottom w:val="single" w:sz="2" w:space="0" w:color="E3E3E3"/>
                <w:right w:val="single" w:sz="2" w:space="0" w:color="E3E3E3"/>
              </w:divBdr>
              <w:divsChild>
                <w:div w:id="1768312449">
                  <w:marLeft w:val="0"/>
                  <w:marRight w:val="0"/>
                  <w:marTop w:val="0"/>
                  <w:marBottom w:val="0"/>
                  <w:divBdr>
                    <w:top w:val="single" w:sz="2" w:space="0" w:color="E3E3E3"/>
                    <w:left w:val="single" w:sz="2" w:space="0" w:color="E3E3E3"/>
                    <w:bottom w:val="single" w:sz="2" w:space="0" w:color="E3E3E3"/>
                    <w:right w:val="single" w:sz="2" w:space="0" w:color="E3E3E3"/>
                  </w:divBdr>
                  <w:divsChild>
                    <w:div w:id="2144150867">
                      <w:marLeft w:val="0"/>
                      <w:marRight w:val="0"/>
                      <w:marTop w:val="0"/>
                      <w:marBottom w:val="0"/>
                      <w:divBdr>
                        <w:top w:val="single" w:sz="2" w:space="0" w:color="E3E3E3"/>
                        <w:left w:val="single" w:sz="2" w:space="0" w:color="E3E3E3"/>
                        <w:bottom w:val="single" w:sz="2" w:space="0" w:color="E3E3E3"/>
                        <w:right w:val="single" w:sz="2" w:space="0" w:color="E3E3E3"/>
                      </w:divBdr>
                      <w:divsChild>
                        <w:div w:id="541600514">
                          <w:marLeft w:val="0"/>
                          <w:marRight w:val="0"/>
                          <w:marTop w:val="0"/>
                          <w:marBottom w:val="0"/>
                          <w:divBdr>
                            <w:top w:val="single" w:sz="2" w:space="0" w:color="E3E3E3"/>
                            <w:left w:val="single" w:sz="2" w:space="0" w:color="E3E3E3"/>
                            <w:bottom w:val="single" w:sz="2" w:space="0" w:color="E3E3E3"/>
                            <w:right w:val="single" w:sz="2" w:space="0" w:color="E3E3E3"/>
                          </w:divBdr>
                          <w:divsChild>
                            <w:div w:id="1231502604">
                              <w:marLeft w:val="0"/>
                              <w:marRight w:val="0"/>
                              <w:marTop w:val="0"/>
                              <w:marBottom w:val="0"/>
                              <w:divBdr>
                                <w:top w:val="single" w:sz="2" w:space="0" w:color="E3E3E3"/>
                                <w:left w:val="single" w:sz="2" w:space="0" w:color="E3E3E3"/>
                                <w:bottom w:val="single" w:sz="2" w:space="0" w:color="E3E3E3"/>
                                <w:right w:val="single" w:sz="2" w:space="0" w:color="E3E3E3"/>
                              </w:divBdr>
                              <w:divsChild>
                                <w:div w:id="9917136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2188954">
                                      <w:marLeft w:val="0"/>
                                      <w:marRight w:val="0"/>
                                      <w:marTop w:val="0"/>
                                      <w:marBottom w:val="0"/>
                                      <w:divBdr>
                                        <w:top w:val="single" w:sz="2" w:space="0" w:color="E3E3E3"/>
                                        <w:left w:val="single" w:sz="2" w:space="0" w:color="E3E3E3"/>
                                        <w:bottom w:val="single" w:sz="2" w:space="0" w:color="E3E3E3"/>
                                        <w:right w:val="single" w:sz="2" w:space="0" w:color="E3E3E3"/>
                                      </w:divBdr>
                                      <w:divsChild>
                                        <w:div w:id="967591411">
                                          <w:marLeft w:val="0"/>
                                          <w:marRight w:val="0"/>
                                          <w:marTop w:val="0"/>
                                          <w:marBottom w:val="0"/>
                                          <w:divBdr>
                                            <w:top w:val="single" w:sz="2" w:space="0" w:color="E3E3E3"/>
                                            <w:left w:val="single" w:sz="2" w:space="0" w:color="E3E3E3"/>
                                            <w:bottom w:val="single" w:sz="2" w:space="0" w:color="E3E3E3"/>
                                            <w:right w:val="single" w:sz="2" w:space="0" w:color="E3E3E3"/>
                                          </w:divBdr>
                                          <w:divsChild>
                                            <w:div w:id="471795077">
                                              <w:marLeft w:val="0"/>
                                              <w:marRight w:val="0"/>
                                              <w:marTop w:val="0"/>
                                              <w:marBottom w:val="0"/>
                                              <w:divBdr>
                                                <w:top w:val="single" w:sz="2" w:space="0" w:color="E3E3E3"/>
                                                <w:left w:val="single" w:sz="2" w:space="0" w:color="E3E3E3"/>
                                                <w:bottom w:val="single" w:sz="2" w:space="0" w:color="E3E3E3"/>
                                                <w:right w:val="single" w:sz="2" w:space="0" w:color="E3E3E3"/>
                                              </w:divBdr>
                                              <w:divsChild>
                                                <w:div w:id="1367606233">
                                                  <w:marLeft w:val="0"/>
                                                  <w:marRight w:val="0"/>
                                                  <w:marTop w:val="0"/>
                                                  <w:marBottom w:val="0"/>
                                                  <w:divBdr>
                                                    <w:top w:val="single" w:sz="2" w:space="0" w:color="E3E3E3"/>
                                                    <w:left w:val="single" w:sz="2" w:space="0" w:color="E3E3E3"/>
                                                    <w:bottom w:val="single" w:sz="2" w:space="0" w:color="E3E3E3"/>
                                                    <w:right w:val="single" w:sz="2" w:space="0" w:color="E3E3E3"/>
                                                  </w:divBdr>
                                                  <w:divsChild>
                                                    <w:div w:id="403575274">
                                                      <w:marLeft w:val="0"/>
                                                      <w:marRight w:val="0"/>
                                                      <w:marTop w:val="0"/>
                                                      <w:marBottom w:val="0"/>
                                                      <w:divBdr>
                                                        <w:top w:val="single" w:sz="2" w:space="0" w:color="E3E3E3"/>
                                                        <w:left w:val="single" w:sz="2" w:space="0" w:color="E3E3E3"/>
                                                        <w:bottom w:val="single" w:sz="2" w:space="0" w:color="E3E3E3"/>
                                                        <w:right w:val="single" w:sz="2" w:space="0" w:color="E3E3E3"/>
                                                      </w:divBdr>
                                                      <w:divsChild>
                                                        <w:div w:id="237793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96960689">
          <w:marLeft w:val="0"/>
          <w:marRight w:val="0"/>
          <w:marTop w:val="0"/>
          <w:marBottom w:val="0"/>
          <w:divBdr>
            <w:top w:val="none" w:sz="0" w:space="0" w:color="auto"/>
            <w:left w:val="none" w:sz="0" w:space="0" w:color="auto"/>
            <w:bottom w:val="none" w:sz="0" w:space="0" w:color="auto"/>
            <w:right w:val="none" w:sz="0" w:space="0" w:color="auto"/>
          </w:divBdr>
        </w:div>
      </w:divsChild>
    </w:div>
    <w:div w:id="52044246">
      <w:bodyDiv w:val="1"/>
      <w:marLeft w:val="0"/>
      <w:marRight w:val="0"/>
      <w:marTop w:val="0"/>
      <w:marBottom w:val="0"/>
      <w:divBdr>
        <w:top w:val="none" w:sz="0" w:space="0" w:color="auto"/>
        <w:left w:val="none" w:sz="0" w:space="0" w:color="auto"/>
        <w:bottom w:val="none" w:sz="0" w:space="0" w:color="auto"/>
        <w:right w:val="none" w:sz="0" w:space="0" w:color="auto"/>
      </w:divBdr>
    </w:div>
    <w:div w:id="61298125">
      <w:bodyDiv w:val="1"/>
      <w:marLeft w:val="0"/>
      <w:marRight w:val="0"/>
      <w:marTop w:val="0"/>
      <w:marBottom w:val="0"/>
      <w:divBdr>
        <w:top w:val="none" w:sz="0" w:space="0" w:color="auto"/>
        <w:left w:val="none" w:sz="0" w:space="0" w:color="auto"/>
        <w:bottom w:val="none" w:sz="0" w:space="0" w:color="auto"/>
        <w:right w:val="none" w:sz="0" w:space="0" w:color="auto"/>
      </w:divBdr>
      <w:divsChild>
        <w:div w:id="1049109857">
          <w:marLeft w:val="0"/>
          <w:marRight w:val="0"/>
          <w:marTop w:val="0"/>
          <w:marBottom w:val="0"/>
          <w:divBdr>
            <w:top w:val="none" w:sz="0" w:space="0" w:color="auto"/>
            <w:left w:val="none" w:sz="0" w:space="0" w:color="auto"/>
            <w:bottom w:val="none" w:sz="0" w:space="0" w:color="auto"/>
            <w:right w:val="none" w:sz="0" w:space="0" w:color="auto"/>
          </w:divBdr>
        </w:div>
      </w:divsChild>
    </w:div>
    <w:div w:id="76482689">
      <w:bodyDiv w:val="1"/>
      <w:marLeft w:val="0"/>
      <w:marRight w:val="0"/>
      <w:marTop w:val="0"/>
      <w:marBottom w:val="0"/>
      <w:divBdr>
        <w:top w:val="none" w:sz="0" w:space="0" w:color="auto"/>
        <w:left w:val="none" w:sz="0" w:space="0" w:color="auto"/>
        <w:bottom w:val="none" w:sz="0" w:space="0" w:color="auto"/>
        <w:right w:val="none" w:sz="0" w:space="0" w:color="auto"/>
      </w:divBdr>
      <w:divsChild>
        <w:div w:id="1594431266">
          <w:marLeft w:val="0"/>
          <w:marRight w:val="0"/>
          <w:marTop w:val="0"/>
          <w:marBottom w:val="0"/>
          <w:divBdr>
            <w:top w:val="none" w:sz="0" w:space="0" w:color="auto"/>
            <w:left w:val="none" w:sz="0" w:space="0" w:color="auto"/>
            <w:bottom w:val="none" w:sz="0" w:space="0" w:color="auto"/>
            <w:right w:val="none" w:sz="0" w:space="0" w:color="auto"/>
          </w:divBdr>
        </w:div>
      </w:divsChild>
    </w:div>
    <w:div w:id="98987736">
      <w:bodyDiv w:val="1"/>
      <w:marLeft w:val="0"/>
      <w:marRight w:val="0"/>
      <w:marTop w:val="0"/>
      <w:marBottom w:val="0"/>
      <w:divBdr>
        <w:top w:val="none" w:sz="0" w:space="0" w:color="auto"/>
        <w:left w:val="none" w:sz="0" w:space="0" w:color="auto"/>
        <w:bottom w:val="none" w:sz="0" w:space="0" w:color="auto"/>
        <w:right w:val="none" w:sz="0" w:space="0" w:color="auto"/>
      </w:divBdr>
      <w:divsChild>
        <w:div w:id="1621641815">
          <w:marLeft w:val="0"/>
          <w:marRight w:val="0"/>
          <w:marTop w:val="0"/>
          <w:marBottom w:val="0"/>
          <w:divBdr>
            <w:top w:val="none" w:sz="0" w:space="0" w:color="auto"/>
            <w:left w:val="none" w:sz="0" w:space="0" w:color="auto"/>
            <w:bottom w:val="none" w:sz="0" w:space="0" w:color="auto"/>
            <w:right w:val="none" w:sz="0" w:space="0" w:color="auto"/>
          </w:divBdr>
        </w:div>
      </w:divsChild>
    </w:div>
    <w:div w:id="113134209">
      <w:bodyDiv w:val="1"/>
      <w:marLeft w:val="0"/>
      <w:marRight w:val="0"/>
      <w:marTop w:val="0"/>
      <w:marBottom w:val="0"/>
      <w:divBdr>
        <w:top w:val="none" w:sz="0" w:space="0" w:color="auto"/>
        <w:left w:val="none" w:sz="0" w:space="0" w:color="auto"/>
        <w:bottom w:val="none" w:sz="0" w:space="0" w:color="auto"/>
        <w:right w:val="none" w:sz="0" w:space="0" w:color="auto"/>
      </w:divBdr>
    </w:div>
    <w:div w:id="170681769">
      <w:bodyDiv w:val="1"/>
      <w:marLeft w:val="0"/>
      <w:marRight w:val="0"/>
      <w:marTop w:val="0"/>
      <w:marBottom w:val="0"/>
      <w:divBdr>
        <w:top w:val="none" w:sz="0" w:space="0" w:color="auto"/>
        <w:left w:val="none" w:sz="0" w:space="0" w:color="auto"/>
        <w:bottom w:val="none" w:sz="0" w:space="0" w:color="auto"/>
        <w:right w:val="none" w:sz="0" w:space="0" w:color="auto"/>
      </w:divBdr>
      <w:divsChild>
        <w:div w:id="2084597556">
          <w:marLeft w:val="0"/>
          <w:marRight w:val="0"/>
          <w:marTop w:val="0"/>
          <w:marBottom w:val="0"/>
          <w:divBdr>
            <w:top w:val="single" w:sz="2" w:space="0" w:color="E3E3E3"/>
            <w:left w:val="single" w:sz="2" w:space="0" w:color="E3E3E3"/>
            <w:bottom w:val="single" w:sz="2" w:space="0" w:color="E3E3E3"/>
            <w:right w:val="single" w:sz="2" w:space="0" w:color="E3E3E3"/>
          </w:divBdr>
          <w:divsChild>
            <w:div w:id="1073819141">
              <w:marLeft w:val="0"/>
              <w:marRight w:val="0"/>
              <w:marTop w:val="0"/>
              <w:marBottom w:val="0"/>
              <w:divBdr>
                <w:top w:val="single" w:sz="2" w:space="0" w:color="E3E3E3"/>
                <w:left w:val="single" w:sz="2" w:space="0" w:color="E3E3E3"/>
                <w:bottom w:val="single" w:sz="2" w:space="0" w:color="E3E3E3"/>
                <w:right w:val="single" w:sz="2" w:space="0" w:color="E3E3E3"/>
              </w:divBdr>
              <w:divsChild>
                <w:div w:id="458180992">
                  <w:marLeft w:val="0"/>
                  <w:marRight w:val="0"/>
                  <w:marTop w:val="0"/>
                  <w:marBottom w:val="0"/>
                  <w:divBdr>
                    <w:top w:val="single" w:sz="2" w:space="0" w:color="E3E3E3"/>
                    <w:left w:val="single" w:sz="2" w:space="0" w:color="E3E3E3"/>
                    <w:bottom w:val="single" w:sz="2" w:space="0" w:color="E3E3E3"/>
                    <w:right w:val="single" w:sz="2" w:space="0" w:color="E3E3E3"/>
                  </w:divBdr>
                  <w:divsChild>
                    <w:div w:id="1521509784">
                      <w:marLeft w:val="0"/>
                      <w:marRight w:val="0"/>
                      <w:marTop w:val="0"/>
                      <w:marBottom w:val="0"/>
                      <w:divBdr>
                        <w:top w:val="single" w:sz="2" w:space="0" w:color="E3E3E3"/>
                        <w:left w:val="single" w:sz="2" w:space="0" w:color="E3E3E3"/>
                        <w:bottom w:val="single" w:sz="2" w:space="0" w:color="E3E3E3"/>
                        <w:right w:val="single" w:sz="2" w:space="0" w:color="E3E3E3"/>
                      </w:divBdr>
                      <w:divsChild>
                        <w:div w:id="890965419">
                          <w:marLeft w:val="0"/>
                          <w:marRight w:val="0"/>
                          <w:marTop w:val="0"/>
                          <w:marBottom w:val="0"/>
                          <w:divBdr>
                            <w:top w:val="single" w:sz="2" w:space="0" w:color="E3E3E3"/>
                            <w:left w:val="single" w:sz="2" w:space="0" w:color="E3E3E3"/>
                            <w:bottom w:val="single" w:sz="2" w:space="0" w:color="E3E3E3"/>
                            <w:right w:val="single" w:sz="2" w:space="0" w:color="E3E3E3"/>
                          </w:divBdr>
                          <w:divsChild>
                            <w:div w:id="2051802741">
                              <w:marLeft w:val="0"/>
                              <w:marRight w:val="0"/>
                              <w:marTop w:val="0"/>
                              <w:marBottom w:val="0"/>
                              <w:divBdr>
                                <w:top w:val="single" w:sz="2" w:space="0" w:color="E3E3E3"/>
                                <w:left w:val="single" w:sz="2" w:space="0" w:color="E3E3E3"/>
                                <w:bottom w:val="single" w:sz="2" w:space="0" w:color="E3E3E3"/>
                                <w:right w:val="single" w:sz="2" w:space="0" w:color="E3E3E3"/>
                              </w:divBdr>
                              <w:divsChild>
                                <w:div w:id="32421017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5316757">
                                      <w:marLeft w:val="0"/>
                                      <w:marRight w:val="0"/>
                                      <w:marTop w:val="0"/>
                                      <w:marBottom w:val="0"/>
                                      <w:divBdr>
                                        <w:top w:val="single" w:sz="2" w:space="0" w:color="E3E3E3"/>
                                        <w:left w:val="single" w:sz="2" w:space="0" w:color="E3E3E3"/>
                                        <w:bottom w:val="single" w:sz="2" w:space="0" w:color="E3E3E3"/>
                                        <w:right w:val="single" w:sz="2" w:space="0" w:color="E3E3E3"/>
                                      </w:divBdr>
                                      <w:divsChild>
                                        <w:div w:id="1352679911">
                                          <w:marLeft w:val="0"/>
                                          <w:marRight w:val="0"/>
                                          <w:marTop w:val="0"/>
                                          <w:marBottom w:val="0"/>
                                          <w:divBdr>
                                            <w:top w:val="single" w:sz="2" w:space="0" w:color="E3E3E3"/>
                                            <w:left w:val="single" w:sz="2" w:space="0" w:color="E3E3E3"/>
                                            <w:bottom w:val="single" w:sz="2" w:space="0" w:color="E3E3E3"/>
                                            <w:right w:val="single" w:sz="2" w:space="0" w:color="E3E3E3"/>
                                          </w:divBdr>
                                          <w:divsChild>
                                            <w:div w:id="220216246">
                                              <w:marLeft w:val="0"/>
                                              <w:marRight w:val="0"/>
                                              <w:marTop w:val="0"/>
                                              <w:marBottom w:val="0"/>
                                              <w:divBdr>
                                                <w:top w:val="single" w:sz="2" w:space="0" w:color="E3E3E3"/>
                                                <w:left w:val="single" w:sz="2" w:space="0" w:color="E3E3E3"/>
                                                <w:bottom w:val="single" w:sz="2" w:space="0" w:color="E3E3E3"/>
                                                <w:right w:val="single" w:sz="2" w:space="0" w:color="E3E3E3"/>
                                              </w:divBdr>
                                              <w:divsChild>
                                                <w:div w:id="959653601">
                                                  <w:marLeft w:val="0"/>
                                                  <w:marRight w:val="0"/>
                                                  <w:marTop w:val="0"/>
                                                  <w:marBottom w:val="0"/>
                                                  <w:divBdr>
                                                    <w:top w:val="single" w:sz="2" w:space="0" w:color="E3E3E3"/>
                                                    <w:left w:val="single" w:sz="2" w:space="0" w:color="E3E3E3"/>
                                                    <w:bottom w:val="single" w:sz="2" w:space="0" w:color="E3E3E3"/>
                                                    <w:right w:val="single" w:sz="2" w:space="0" w:color="E3E3E3"/>
                                                  </w:divBdr>
                                                  <w:divsChild>
                                                    <w:div w:id="528106112">
                                                      <w:marLeft w:val="0"/>
                                                      <w:marRight w:val="0"/>
                                                      <w:marTop w:val="0"/>
                                                      <w:marBottom w:val="0"/>
                                                      <w:divBdr>
                                                        <w:top w:val="single" w:sz="2" w:space="0" w:color="E3E3E3"/>
                                                        <w:left w:val="single" w:sz="2" w:space="0" w:color="E3E3E3"/>
                                                        <w:bottom w:val="single" w:sz="2" w:space="0" w:color="E3E3E3"/>
                                                        <w:right w:val="single" w:sz="2" w:space="0" w:color="E3E3E3"/>
                                                      </w:divBdr>
                                                      <w:divsChild>
                                                        <w:div w:id="1940023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2270854">
          <w:marLeft w:val="0"/>
          <w:marRight w:val="0"/>
          <w:marTop w:val="0"/>
          <w:marBottom w:val="0"/>
          <w:divBdr>
            <w:top w:val="none" w:sz="0" w:space="0" w:color="auto"/>
            <w:left w:val="none" w:sz="0" w:space="0" w:color="auto"/>
            <w:bottom w:val="none" w:sz="0" w:space="0" w:color="auto"/>
            <w:right w:val="none" w:sz="0" w:space="0" w:color="auto"/>
          </w:divBdr>
        </w:div>
      </w:divsChild>
    </w:div>
    <w:div w:id="201283938">
      <w:bodyDiv w:val="1"/>
      <w:marLeft w:val="0"/>
      <w:marRight w:val="0"/>
      <w:marTop w:val="0"/>
      <w:marBottom w:val="0"/>
      <w:divBdr>
        <w:top w:val="none" w:sz="0" w:space="0" w:color="auto"/>
        <w:left w:val="none" w:sz="0" w:space="0" w:color="auto"/>
        <w:bottom w:val="none" w:sz="0" w:space="0" w:color="auto"/>
        <w:right w:val="none" w:sz="0" w:space="0" w:color="auto"/>
      </w:divBdr>
      <w:divsChild>
        <w:div w:id="1326781399">
          <w:marLeft w:val="0"/>
          <w:marRight w:val="0"/>
          <w:marTop w:val="0"/>
          <w:marBottom w:val="0"/>
          <w:divBdr>
            <w:top w:val="single" w:sz="2" w:space="0" w:color="E3E3E3"/>
            <w:left w:val="single" w:sz="2" w:space="0" w:color="E3E3E3"/>
            <w:bottom w:val="single" w:sz="2" w:space="0" w:color="E3E3E3"/>
            <w:right w:val="single" w:sz="2" w:space="0" w:color="E3E3E3"/>
          </w:divBdr>
          <w:divsChild>
            <w:div w:id="1865898182">
              <w:marLeft w:val="0"/>
              <w:marRight w:val="0"/>
              <w:marTop w:val="0"/>
              <w:marBottom w:val="0"/>
              <w:divBdr>
                <w:top w:val="single" w:sz="2" w:space="0" w:color="E3E3E3"/>
                <w:left w:val="single" w:sz="2" w:space="0" w:color="E3E3E3"/>
                <w:bottom w:val="single" w:sz="2" w:space="0" w:color="E3E3E3"/>
                <w:right w:val="single" w:sz="2" w:space="0" w:color="E3E3E3"/>
              </w:divBdr>
              <w:divsChild>
                <w:div w:id="432750125">
                  <w:marLeft w:val="0"/>
                  <w:marRight w:val="0"/>
                  <w:marTop w:val="0"/>
                  <w:marBottom w:val="0"/>
                  <w:divBdr>
                    <w:top w:val="single" w:sz="2" w:space="0" w:color="E3E3E3"/>
                    <w:left w:val="single" w:sz="2" w:space="0" w:color="E3E3E3"/>
                    <w:bottom w:val="single" w:sz="2" w:space="0" w:color="E3E3E3"/>
                    <w:right w:val="single" w:sz="2" w:space="0" w:color="E3E3E3"/>
                  </w:divBdr>
                  <w:divsChild>
                    <w:div w:id="580142469">
                      <w:marLeft w:val="0"/>
                      <w:marRight w:val="0"/>
                      <w:marTop w:val="0"/>
                      <w:marBottom w:val="0"/>
                      <w:divBdr>
                        <w:top w:val="single" w:sz="2" w:space="0" w:color="E3E3E3"/>
                        <w:left w:val="single" w:sz="2" w:space="0" w:color="E3E3E3"/>
                        <w:bottom w:val="single" w:sz="2" w:space="0" w:color="E3E3E3"/>
                        <w:right w:val="single" w:sz="2" w:space="0" w:color="E3E3E3"/>
                      </w:divBdr>
                      <w:divsChild>
                        <w:div w:id="444231128">
                          <w:marLeft w:val="0"/>
                          <w:marRight w:val="0"/>
                          <w:marTop w:val="0"/>
                          <w:marBottom w:val="0"/>
                          <w:divBdr>
                            <w:top w:val="single" w:sz="2" w:space="0" w:color="E3E3E3"/>
                            <w:left w:val="single" w:sz="2" w:space="0" w:color="E3E3E3"/>
                            <w:bottom w:val="single" w:sz="2" w:space="0" w:color="E3E3E3"/>
                            <w:right w:val="single" w:sz="2" w:space="0" w:color="E3E3E3"/>
                          </w:divBdr>
                          <w:divsChild>
                            <w:div w:id="1190921517">
                              <w:marLeft w:val="0"/>
                              <w:marRight w:val="0"/>
                              <w:marTop w:val="0"/>
                              <w:marBottom w:val="0"/>
                              <w:divBdr>
                                <w:top w:val="single" w:sz="2" w:space="0" w:color="E3E3E3"/>
                                <w:left w:val="single" w:sz="2" w:space="0" w:color="E3E3E3"/>
                                <w:bottom w:val="single" w:sz="2" w:space="0" w:color="E3E3E3"/>
                                <w:right w:val="single" w:sz="2" w:space="0" w:color="E3E3E3"/>
                              </w:divBdr>
                              <w:divsChild>
                                <w:div w:id="1819417744">
                                  <w:marLeft w:val="0"/>
                                  <w:marRight w:val="0"/>
                                  <w:marTop w:val="100"/>
                                  <w:marBottom w:val="100"/>
                                  <w:divBdr>
                                    <w:top w:val="single" w:sz="2" w:space="0" w:color="E3E3E3"/>
                                    <w:left w:val="single" w:sz="2" w:space="0" w:color="E3E3E3"/>
                                    <w:bottom w:val="single" w:sz="2" w:space="0" w:color="E3E3E3"/>
                                    <w:right w:val="single" w:sz="2" w:space="0" w:color="E3E3E3"/>
                                  </w:divBdr>
                                  <w:divsChild>
                                    <w:div w:id="795560838">
                                      <w:marLeft w:val="0"/>
                                      <w:marRight w:val="0"/>
                                      <w:marTop w:val="0"/>
                                      <w:marBottom w:val="0"/>
                                      <w:divBdr>
                                        <w:top w:val="single" w:sz="2" w:space="0" w:color="E3E3E3"/>
                                        <w:left w:val="single" w:sz="2" w:space="0" w:color="E3E3E3"/>
                                        <w:bottom w:val="single" w:sz="2" w:space="0" w:color="E3E3E3"/>
                                        <w:right w:val="single" w:sz="2" w:space="0" w:color="E3E3E3"/>
                                      </w:divBdr>
                                      <w:divsChild>
                                        <w:div w:id="326636266">
                                          <w:marLeft w:val="0"/>
                                          <w:marRight w:val="0"/>
                                          <w:marTop w:val="0"/>
                                          <w:marBottom w:val="0"/>
                                          <w:divBdr>
                                            <w:top w:val="single" w:sz="2" w:space="0" w:color="E3E3E3"/>
                                            <w:left w:val="single" w:sz="2" w:space="0" w:color="E3E3E3"/>
                                            <w:bottom w:val="single" w:sz="2" w:space="0" w:color="E3E3E3"/>
                                            <w:right w:val="single" w:sz="2" w:space="0" w:color="E3E3E3"/>
                                          </w:divBdr>
                                          <w:divsChild>
                                            <w:div w:id="292946331">
                                              <w:marLeft w:val="0"/>
                                              <w:marRight w:val="0"/>
                                              <w:marTop w:val="0"/>
                                              <w:marBottom w:val="0"/>
                                              <w:divBdr>
                                                <w:top w:val="single" w:sz="2" w:space="0" w:color="E3E3E3"/>
                                                <w:left w:val="single" w:sz="2" w:space="0" w:color="E3E3E3"/>
                                                <w:bottom w:val="single" w:sz="2" w:space="0" w:color="E3E3E3"/>
                                                <w:right w:val="single" w:sz="2" w:space="0" w:color="E3E3E3"/>
                                              </w:divBdr>
                                              <w:divsChild>
                                                <w:div w:id="2053990317">
                                                  <w:marLeft w:val="0"/>
                                                  <w:marRight w:val="0"/>
                                                  <w:marTop w:val="0"/>
                                                  <w:marBottom w:val="0"/>
                                                  <w:divBdr>
                                                    <w:top w:val="single" w:sz="2" w:space="0" w:color="E3E3E3"/>
                                                    <w:left w:val="single" w:sz="2" w:space="0" w:color="E3E3E3"/>
                                                    <w:bottom w:val="single" w:sz="2" w:space="0" w:color="E3E3E3"/>
                                                    <w:right w:val="single" w:sz="2" w:space="0" w:color="E3E3E3"/>
                                                  </w:divBdr>
                                                  <w:divsChild>
                                                    <w:div w:id="914047110">
                                                      <w:marLeft w:val="0"/>
                                                      <w:marRight w:val="0"/>
                                                      <w:marTop w:val="0"/>
                                                      <w:marBottom w:val="0"/>
                                                      <w:divBdr>
                                                        <w:top w:val="single" w:sz="2" w:space="0" w:color="E3E3E3"/>
                                                        <w:left w:val="single" w:sz="2" w:space="0" w:color="E3E3E3"/>
                                                        <w:bottom w:val="single" w:sz="2" w:space="0" w:color="E3E3E3"/>
                                                        <w:right w:val="single" w:sz="2" w:space="0" w:color="E3E3E3"/>
                                                      </w:divBdr>
                                                      <w:divsChild>
                                                        <w:div w:id="560749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2610386">
          <w:marLeft w:val="0"/>
          <w:marRight w:val="0"/>
          <w:marTop w:val="0"/>
          <w:marBottom w:val="0"/>
          <w:divBdr>
            <w:top w:val="none" w:sz="0" w:space="0" w:color="auto"/>
            <w:left w:val="none" w:sz="0" w:space="0" w:color="auto"/>
            <w:bottom w:val="none" w:sz="0" w:space="0" w:color="auto"/>
            <w:right w:val="none" w:sz="0" w:space="0" w:color="auto"/>
          </w:divBdr>
        </w:div>
      </w:divsChild>
    </w:div>
    <w:div w:id="201869381">
      <w:bodyDiv w:val="1"/>
      <w:marLeft w:val="0"/>
      <w:marRight w:val="0"/>
      <w:marTop w:val="0"/>
      <w:marBottom w:val="0"/>
      <w:divBdr>
        <w:top w:val="none" w:sz="0" w:space="0" w:color="auto"/>
        <w:left w:val="none" w:sz="0" w:space="0" w:color="auto"/>
        <w:bottom w:val="none" w:sz="0" w:space="0" w:color="auto"/>
        <w:right w:val="none" w:sz="0" w:space="0" w:color="auto"/>
      </w:divBdr>
      <w:divsChild>
        <w:div w:id="1282765922">
          <w:marLeft w:val="0"/>
          <w:marRight w:val="0"/>
          <w:marTop w:val="0"/>
          <w:marBottom w:val="0"/>
          <w:divBdr>
            <w:top w:val="single" w:sz="2" w:space="0" w:color="E3E3E3"/>
            <w:left w:val="single" w:sz="2" w:space="0" w:color="E3E3E3"/>
            <w:bottom w:val="single" w:sz="2" w:space="0" w:color="E3E3E3"/>
            <w:right w:val="single" w:sz="2" w:space="0" w:color="E3E3E3"/>
          </w:divBdr>
          <w:divsChild>
            <w:div w:id="1545631951">
              <w:marLeft w:val="0"/>
              <w:marRight w:val="0"/>
              <w:marTop w:val="0"/>
              <w:marBottom w:val="0"/>
              <w:divBdr>
                <w:top w:val="single" w:sz="2" w:space="0" w:color="E3E3E3"/>
                <w:left w:val="single" w:sz="2" w:space="0" w:color="E3E3E3"/>
                <w:bottom w:val="single" w:sz="2" w:space="0" w:color="E3E3E3"/>
                <w:right w:val="single" w:sz="2" w:space="0" w:color="E3E3E3"/>
              </w:divBdr>
              <w:divsChild>
                <w:div w:id="104202803">
                  <w:marLeft w:val="0"/>
                  <w:marRight w:val="0"/>
                  <w:marTop w:val="0"/>
                  <w:marBottom w:val="0"/>
                  <w:divBdr>
                    <w:top w:val="single" w:sz="2" w:space="0" w:color="E3E3E3"/>
                    <w:left w:val="single" w:sz="2" w:space="0" w:color="E3E3E3"/>
                    <w:bottom w:val="single" w:sz="2" w:space="0" w:color="E3E3E3"/>
                    <w:right w:val="single" w:sz="2" w:space="0" w:color="E3E3E3"/>
                  </w:divBdr>
                  <w:divsChild>
                    <w:div w:id="986516104">
                      <w:marLeft w:val="0"/>
                      <w:marRight w:val="0"/>
                      <w:marTop w:val="0"/>
                      <w:marBottom w:val="0"/>
                      <w:divBdr>
                        <w:top w:val="single" w:sz="2" w:space="0" w:color="E3E3E3"/>
                        <w:left w:val="single" w:sz="2" w:space="0" w:color="E3E3E3"/>
                        <w:bottom w:val="single" w:sz="2" w:space="0" w:color="E3E3E3"/>
                        <w:right w:val="single" w:sz="2" w:space="0" w:color="E3E3E3"/>
                      </w:divBdr>
                      <w:divsChild>
                        <w:div w:id="646859259">
                          <w:marLeft w:val="0"/>
                          <w:marRight w:val="0"/>
                          <w:marTop w:val="0"/>
                          <w:marBottom w:val="0"/>
                          <w:divBdr>
                            <w:top w:val="single" w:sz="2" w:space="0" w:color="E3E3E3"/>
                            <w:left w:val="single" w:sz="2" w:space="0" w:color="E3E3E3"/>
                            <w:bottom w:val="single" w:sz="2" w:space="0" w:color="E3E3E3"/>
                            <w:right w:val="single" w:sz="2" w:space="0" w:color="E3E3E3"/>
                          </w:divBdr>
                          <w:divsChild>
                            <w:div w:id="844595166">
                              <w:marLeft w:val="0"/>
                              <w:marRight w:val="0"/>
                              <w:marTop w:val="0"/>
                              <w:marBottom w:val="0"/>
                              <w:divBdr>
                                <w:top w:val="single" w:sz="2" w:space="0" w:color="E3E3E3"/>
                                <w:left w:val="single" w:sz="2" w:space="0" w:color="E3E3E3"/>
                                <w:bottom w:val="single" w:sz="2" w:space="0" w:color="E3E3E3"/>
                                <w:right w:val="single" w:sz="2" w:space="0" w:color="E3E3E3"/>
                              </w:divBdr>
                              <w:divsChild>
                                <w:div w:id="7082661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9203741">
                                      <w:marLeft w:val="0"/>
                                      <w:marRight w:val="0"/>
                                      <w:marTop w:val="0"/>
                                      <w:marBottom w:val="0"/>
                                      <w:divBdr>
                                        <w:top w:val="single" w:sz="2" w:space="0" w:color="E3E3E3"/>
                                        <w:left w:val="single" w:sz="2" w:space="0" w:color="E3E3E3"/>
                                        <w:bottom w:val="single" w:sz="2" w:space="0" w:color="E3E3E3"/>
                                        <w:right w:val="single" w:sz="2" w:space="0" w:color="E3E3E3"/>
                                      </w:divBdr>
                                      <w:divsChild>
                                        <w:div w:id="937912758">
                                          <w:marLeft w:val="0"/>
                                          <w:marRight w:val="0"/>
                                          <w:marTop w:val="0"/>
                                          <w:marBottom w:val="0"/>
                                          <w:divBdr>
                                            <w:top w:val="single" w:sz="2" w:space="0" w:color="E3E3E3"/>
                                            <w:left w:val="single" w:sz="2" w:space="0" w:color="E3E3E3"/>
                                            <w:bottom w:val="single" w:sz="2" w:space="0" w:color="E3E3E3"/>
                                            <w:right w:val="single" w:sz="2" w:space="0" w:color="E3E3E3"/>
                                          </w:divBdr>
                                          <w:divsChild>
                                            <w:div w:id="1244222394">
                                              <w:marLeft w:val="0"/>
                                              <w:marRight w:val="0"/>
                                              <w:marTop w:val="0"/>
                                              <w:marBottom w:val="0"/>
                                              <w:divBdr>
                                                <w:top w:val="single" w:sz="2" w:space="0" w:color="E3E3E3"/>
                                                <w:left w:val="single" w:sz="2" w:space="0" w:color="E3E3E3"/>
                                                <w:bottom w:val="single" w:sz="2" w:space="0" w:color="E3E3E3"/>
                                                <w:right w:val="single" w:sz="2" w:space="0" w:color="E3E3E3"/>
                                              </w:divBdr>
                                              <w:divsChild>
                                                <w:div w:id="1403330858">
                                                  <w:marLeft w:val="0"/>
                                                  <w:marRight w:val="0"/>
                                                  <w:marTop w:val="0"/>
                                                  <w:marBottom w:val="0"/>
                                                  <w:divBdr>
                                                    <w:top w:val="single" w:sz="2" w:space="0" w:color="E3E3E3"/>
                                                    <w:left w:val="single" w:sz="2" w:space="0" w:color="E3E3E3"/>
                                                    <w:bottom w:val="single" w:sz="2" w:space="0" w:color="E3E3E3"/>
                                                    <w:right w:val="single" w:sz="2" w:space="0" w:color="E3E3E3"/>
                                                  </w:divBdr>
                                                  <w:divsChild>
                                                    <w:div w:id="943922197">
                                                      <w:marLeft w:val="0"/>
                                                      <w:marRight w:val="0"/>
                                                      <w:marTop w:val="0"/>
                                                      <w:marBottom w:val="0"/>
                                                      <w:divBdr>
                                                        <w:top w:val="single" w:sz="2" w:space="0" w:color="E3E3E3"/>
                                                        <w:left w:val="single" w:sz="2" w:space="0" w:color="E3E3E3"/>
                                                        <w:bottom w:val="single" w:sz="2" w:space="0" w:color="E3E3E3"/>
                                                        <w:right w:val="single" w:sz="2" w:space="0" w:color="E3E3E3"/>
                                                      </w:divBdr>
                                                      <w:divsChild>
                                                        <w:div w:id="1824732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704138">
          <w:marLeft w:val="0"/>
          <w:marRight w:val="0"/>
          <w:marTop w:val="0"/>
          <w:marBottom w:val="0"/>
          <w:divBdr>
            <w:top w:val="none" w:sz="0" w:space="0" w:color="auto"/>
            <w:left w:val="none" w:sz="0" w:space="0" w:color="auto"/>
            <w:bottom w:val="none" w:sz="0" w:space="0" w:color="auto"/>
            <w:right w:val="none" w:sz="0" w:space="0" w:color="auto"/>
          </w:divBdr>
        </w:div>
      </w:divsChild>
    </w:div>
    <w:div w:id="238905231">
      <w:bodyDiv w:val="1"/>
      <w:marLeft w:val="0"/>
      <w:marRight w:val="0"/>
      <w:marTop w:val="0"/>
      <w:marBottom w:val="0"/>
      <w:divBdr>
        <w:top w:val="none" w:sz="0" w:space="0" w:color="auto"/>
        <w:left w:val="none" w:sz="0" w:space="0" w:color="auto"/>
        <w:bottom w:val="none" w:sz="0" w:space="0" w:color="auto"/>
        <w:right w:val="none" w:sz="0" w:space="0" w:color="auto"/>
      </w:divBdr>
      <w:divsChild>
        <w:div w:id="288709253">
          <w:marLeft w:val="0"/>
          <w:marRight w:val="0"/>
          <w:marTop w:val="0"/>
          <w:marBottom w:val="0"/>
          <w:divBdr>
            <w:top w:val="single" w:sz="2" w:space="0" w:color="E3E3E3"/>
            <w:left w:val="single" w:sz="2" w:space="0" w:color="E3E3E3"/>
            <w:bottom w:val="single" w:sz="2" w:space="0" w:color="E3E3E3"/>
            <w:right w:val="single" w:sz="2" w:space="0" w:color="E3E3E3"/>
          </w:divBdr>
          <w:divsChild>
            <w:div w:id="1452244931">
              <w:marLeft w:val="0"/>
              <w:marRight w:val="0"/>
              <w:marTop w:val="0"/>
              <w:marBottom w:val="0"/>
              <w:divBdr>
                <w:top w:val="single" w:sz="2" w:space="0" w:color="E3E3E3"/>
                <w:left w:val="single" w:sz="2" w:space="0" w:color="E3E3E3"/>
                <w:bottom w:val="single" w:sz="2" w:space="0" w:color="E3E3E3"/>
                <w:right w:val="single" w:sz="2" w:space="0" w:color="E3E3E3"/>
              </w:divBdr>
              <w:divsChild>
                <w:div w:id="1210071506">
                  <w:marLeft w:val="0"/>
                  <w:marRight w:val="0"/>
                  <w:marTop w:val="0"/>
                  <w:marBottom w:val="0"/>
                  <w:divBdr>
                    <w:top w:val="single" w:sz="2" w:space="0" w:color="E3E3E3"/>
                    <w:left w:val="single" w:sz="2" w:space="0" w:color="E3E3E3"/>
                    <w:bottom w:val="single" w:sz="2" w:space="0" w:color="E3E3E3"/>
                    <w:right w:val="single" w:sz="2" w:space="0" w:color="E3E3E3"/>
                  </w:divBdr>
                  <w:divsChild>
                    <w:div w:id="2109691331">
                      <w:marLeft w:val="0"/>
                      <w:marRight w:val="0"/>
                      <w:marTop w:val="0"/>
                      <w:marBottom w:val="0"/>
                      <w:divBdr>
                        <w:top w:val="single" w:sz="2" w:space="0" w:color="E3E3E3"/>
                        <w:left w:val="single" w:sz="2" w:space="0" w:color="E3E3E3"/>
                        <w:bottom w:val="single" w:sz="2" w:space="0" w:color="E3E3E3"/>
                        <w:right w:val="single" w:sz="2" w:space="0" w:color="E3E3E3"/>
                      </w:divBdr>
                      <w:divsChild>
                        <w:div w:id="2039046801">
                          <w:marLeft w:val="0"/>
                          <w:marRight w:val="0"/>
                          <w:marTop w:val="0"/>
                          <w:marBottom w:val="0"/>
                          <w:divBdr>
                            <w:top w:val="single" w:sz="2" w:space="0" w:color="E3E3E3"/>
                            <w:left w:val="single" w:sz="2" w:space="0" w:color="E3E3E3"/>
                            <w:bottom w:val="single" w:sz="2" w:space="0" w:color="E3E3E3"/>
                            <w:right w:val="single" w:sz="2" w:space="0" w:color="E3E3E3"/>
                          </w:divBdr>
                          <w:divsChild>
                            <w:div w:id="1360274464">
                              <w:marLeft w:val="0"/>
                              <w:marRight w:val="0"/>
                              <w:marTop w:val="0"/>
                              <w:marBottom w:val="0"/>
                              <w:divBdr>
                                <w:top w:val="single" w:sz="2" w:space="0" w:color="E3E3E3"/>
                                <w:left w:val="single" w:sz="2" w:space="0" w:color="E3E3E3"/>
                                <w:bottom w:val="single" w:sz="2" w:space="0" w:color="E3E3E3"/>
                                <w:right w:val="single" w:sz="2" w:space="0" w:color="E3E3E3"/>
                              </w:divBdr>
                              <w:divsChild>
                                <w:div w:id="14421482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136571">
                                      <w:marLeft w:val="0"/>
                                      <w:marRight w:val="0"/>
                                      <w:marTop w:val="0"/>
                                      <w:marBottom w:val="0"/>
                                      <w:divBdr>
                                        <w:top w:val="single" w:sz="2" w:space="0" w:color="E3E3E3"/>
                                        <w:left w:val="single" w:sz="2" w:space="0" w:color="E3E3E3"/>
                                        <w:bottom w:val="single" w:sz="2" w:space="0" w:color="E3E3E3"/>
                                        <w:right w:val="single" w:sz="2" w:space="0" w:color="E3E3E3"/>
                                      </w:divBdr>
                                      <w:divsChild>
                                        <w:div w:id="339280659">
                                          <w:marLeft w:val="0"/>
                                          <w:marRight w:val="0"/>
                                          <w:marTop w:val="0"/>
                                          <w:marBottom w:val="0"/>
                                          <w:divBdr>
                                            <w:top w:val="single" w:sz="2" w:space="0" w:color="E3E3E3"/>
                                            <w:left w:val="single" w:sz="2" w:space="0" w:color="E3E3E3"/>
                                            <w:bottom w:val="single" w:sz="2" w:space="0" w:color="E3E3E3"/>
                                            <w:right w:val="single" w:sz="2" w:space="0" w:color="E3E3E3"/>
                                          </w:divBdr>
                                          <w:divsChild>
                                            <w:div w:id="1185823068">
                                              <w:marLeft w:val="0"/>
                                              <w:marRight w:val="0"/>
                                              <w:marTop w:val="0"/>
                                              <w:marBottom w:val="0"/>
                                              <w:divBdr>
                                                <w:top w:val="single" w:sz="2" w:space="0" w:color="E3E3E3"/>
                                                <w:left w:val="single" w:sz="2" w:space="0" w:color="E3E3E3"/>
                                                <w:bottom w:val="single" w:sz="2" w:space="0" w:color="E3E3E3"/>
                                                <w:right w:val="single" w:sz="2" w:space="0" w:color="E3E3E3"/>
                                              </w:divBdr>
                                              <w:divsChild>
                                                <w:div w:id="1698893733">
                                                  <w:marLeft w:val="0"/>
                                                  <w:marRight w:val="0"/>
                                                  <w:marTop w:val="0"/>
                                                  <w:marBottom w:val="0"/>
                                                  <w:divBdr>
                                                    <w:top w:val="single" w:sz="2" w:space="0" w:color="E3E3E3"/>
                                                    <w:left w:val="single" w:sz="2" w:space="0" w:color="E3E3E3"/>
                                                    <w:bottom w:val="single" w:sz="2" w:space="0" w:color="E3E3E3"/>
                                                    <w:right w:val="single" w:sz="2" w:space="0" w:color="E3E3E3"/>
                                                  </w:divBdr>
                                                  <w:divsChild>
                                                    <w:div w:id="1186822789">
                                                      <w:marLeft w:val="0"/>
                                                      <w:marRight w:val="0"/>
                                                      <w:marTop w:val="0"/>
                                                      <w:marBottom w:val="0"/>
                                                      <w:divBdr>
                                                        <w:top w:val="single" w:sz="2" w:space="0" w:color="E3E3E3"/>
                                                        <w:left w:val="single" w:sz="2" w:space="0" w:color="E3E3E3"/>
                                                        <w:bottom w:val="single" w:sz="2" w:space="0" w:color="E3E3E3"/>
                                                        <w:right w:val="single" w:sz="2" w:space="0" w:color="E3E3E3"/>
                                                      </w:divBdr>
                                                      <w:divsChild>
                                                        <w:div w:id="61290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8475435">
          <w:marLeft w:val="0"/>
          <w:marRight w:val="0"/>
          <w:marTop w:val="0"/>
          <w:marBottom w:val="0"/>
          <w:divBdr>
            <w:top w:val="none" w:sz="0" w:space="0" w:color="auto"/>
            <w:left w:val="none" w:sz="0" w:space="0" w:color="auto"/>
            <w:bottom w:val="none" w:sz="0" w:space="0" w:color="auto"/>
            <w:right w:val="none" w:sz="0" w:space="0" w:color="auto"/>
          </w:divBdr>
        </w:div>
      </w:divsChild>
    </w:div>
    <w:div w:id="244077346">
      <w:bodyDiv w:val="1"/>
      <w:marLeft w:val="0"/>
      <w:marRight w:val="0"/>
      <w:marTop w:val="0"/>
      <w:marBottom w:val="0"/>
      <w:divBdr>
        <w:top w:val="none" w:sz="0" w:space="0" w:color="auto"/>
        <w:left w:val="none" w:sz="0" w:space="0" w:color="auto"/>
        <w:bottom w:val="none" w:sz="0" w:space="0" w:color="auto"/>
        <w:right w:val="none" w:sz="0" w:space="0" w:color="auto"/>
      </w:divBdr>
      <w:divsChild>
        <w:div w:id="988288325">
          <w:marLeft w:val="0"/>
          <w:marRight w:val="0"/>
          <w:marTop w:val="0"/>
          <w:marBottom w:val="0"/>
          <w:divBdr>
            <w:top w:val="single" w:sz="2" w:space="0" w:color="E3E3E3"/>
            <w:left w:val="single" w:sz="2" w:space="0" w:color="E3E3E3"/>
            <w:bottom w:val="single" w:sz="2" w:space="0" w:color="E3E3E3"/>
            <w:right w:val="single" w:sz="2" w:space="0" w:color="E3E3E3"/>
          </w:divBdr>
          <w:divsChild>
            <w:div w:id="608902094">
              <w:marLeft w:val="0"/>
              <w:marRight w:val="0"/>
              <w:marTop w:val="0"/>
              <w:marBottom w:val="0"/>
              <w:divBdr>
                <w:top w:val="single" w:sz="2" w:space="0" w:color="E3E3E3"/>
                <w:left w:val="single" w:sz="2" w:space="0" w:color="E3E3E3"/>
                <w:bottom w:val="single" w:sz="2" w:space="0" w:color="E3E3E3"/>
                <w:right w:val="single" w:sz="2" w:space="0" w:color="E3E3E3"/>
              </w:divBdr>
              <w:divsChild>
                <w:div w:id="703560093">
                  <w:marLeft w:val="0"/>
                  <w:marRight w:val="0"/>
                  <w:marTop w:val="0"/>
                  <w:marBottom w:val="0"/>
                  <w:divBdr>
                    <w:top w:val="single" w:sz="2" w:space="0" w:color="E3E3E3"/>
                    <w:left w:val="single" w:sz="2" w:space="0" w:color="E3E3E3"/>
                    <w:bottom w:val="single" w:sz="2" w:space="0" w:color="E3E3E3"/>
                    <w:right w:val="single" w:sz="2" w:space="0" w:color="E3E3E3"/>
                  </w:divBdr>
                  <w:divsChild>
                    <w:div w:id="2047019717">
                      <w:marLeft w:val="0"/>
                      <w:marRight w:val="0"/>
                      <w:marTop w:val="0"/>
                      <w:marBottom w:val="0"/>
                      <w:divBdr>
                        <w:top w:val="single" w:sz="2" w:space="0" w:color="E3E3E3"/>
                        <w:left w:val="single" w:sz="2" w:space="0" w:color="E3E3E3"/>
                        <w:bottom w:val="single" w:sz="2" w:space="0" w:color="E3E3E3"/>
                        <w:right w:val="single" w:sz="2" w:space="0" w:color="E3E3E3"/>
                      </w:divBdr>
                      <w:divsChild>
                        <w:div w:id="2014841933">
                          <w:marLeft w:val="0"/>
                          <w:marRight w:val="0"/>
                          <w:marTop w:val="0"/>
                          <w:marBottom w:val="0"/>
                          <w:divBdr>
                            <w:top w:val="single" w:sz="2" w:space="0" w:color="E3E3E3"/>
                            <w:left w:val="single" w:sz="2" w:space="0" w:color="E3E3E3"/>
                            <w:bottom w:val="single" w:sz="2" w:space="0" w:color="E3E3E3"/>
                            <w:right w:val="single" w:sz="2" w:space="0" w:color="E3E3E3"/>
                          </w:divBdr>
                          <w:divsChild>
                            <w:div w:id="1093553784">
                              <w:marLeft w:val="0"/>
                              <w:marRight w:val="0"/>
                              <w:marTop w:val="0"/>
                              <w:marBottom w:val="0"/>
                              <w:divBdr>
                                <w:top w:val="single" w:sz="2" w:space="0" w:color="E3E3E3"/>
                                <w:left w:val="single" w:sz="2" w:space="0" w:color="E3E3E3"/>
                                <w:bottom w:val="single" w:sz="2" w:space="0" w:color="E3E3E3"/>
                                <w:right w:val="single" w:sz="2" w:space="0" w:color="E3E3E3"/>
                              </w:divBdr>
                              <w:divsChild>
                                <w:div w:id="15732020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89176886">
                                      <w:marLeft w:val="0"/>
                                      <w:marRight w:val="0"/>
                                      <w:marTop w:val="0"/>
                                      <w:marBottom w:val="0"/>
                                      <w:divBdr>
                                        <w:top w:val="single" w:sz="2" w:space="0" w:color="E3E3E3"/>
                                        <w:left w:val="single" w:sz="2" w:space="0" w:color="E3E3E3"/>
                                        <w:bottom w:val="single" w:sz="2" w:space="0" w:color="E3E3E3"/>
                                        <w:right w:val="single" w:sz="2" w:space="0" w:color="E3E3E3"/>
                                      </w:divBdr>
                                      <w:divsChild>
                                        <w:div w:id="2110196251">
                                          <w:marLeft w:val="0"/>
                                          <w:marRight w:val="0"/>
                                          <w:marTop w:val="0"/>
                                          <w:marBottom w:val="0"/>
                                          <w:divBdr>
                                            <w:top w:val="single" w:sz="2" w:space="0" w:color="E3E3E3"/>
                                            <w:left w:val="single" w:sz="2" w:space="0" w:color="E3E3E3"/>
                                            <w:bottom w:val="single" w:sz="2" w:space="0" w:color="E3E3E3"/>
                                            <w:right w:val="single" w:sz="2" w:space="0" w:color="E3E3E3"/>
                                          </w:divBdr>
                                          <w:divsChild>
                                            <w:div w:id="15470009">
                                              <w:marLeft w:val="0"/>
                                              <w:marRight w:val="0"/>
                                              <w:marTop w:val="0"/>
                                              <w:marBottom w:val="0"/>
                                              <w:divBdr>
                                                <w:top w:val="single" w:sz="2" w:space="0" w:color="E3E3E3"/>
                                                <w:left w:val="single" w:sz="2" w:space="0" w:color="E3E3E3"/>
                                                <w:bottom w:val="single" w:sz="2" w:space="0" w:color="E3E3E3"/>
                                                <w:right w:val="single" w:sz="2" w:space="0" w:color="E3E3E3"/>
                                              </w:divBdr>
                                              <w:divsChild>
                                                <w:div w:id="1909805028">
                                                  <w:marLeft w:val="0"/>
                                                  <w:marRight w:val="0"/>
                                                  <w:marTop w:val="0"/>
                                                  <w:marBottom w:val="0"/>
                                                  <w:divBdr>
                                                    <w:top w:val="single" w:sz="2" w:space="0" w:color="E3E3E3"/>
                                                    <w:left w:val="single" w:sz="2" w:space="0" w:color="E3E3E3"/>
                                                    <w:bottom w:val="single" w:sz="2" w:space="0" w:color="E3E3E3"/>
                                                    <w:right w:val="single" w:sz="2" w:space="0" w:color="E3E3E3"/>
                                                  </w:divBdr>
                                                  <w:divsChild>
                                                    <w:div w:id="532621805">
                                                      <w:marLeft w:val="0"/>
                                                      <w:marRight w:val="0"/>
                                                      <w:marTop w:val="0"/>
                                                      <w:marBottom w:val="0"/>
                                                      <w:divBdr>
                                                        <w:top w:val="single" w:sz="2" w:space="0" w:color="E3E3E3"/>
                                                        <w:left w:val="single" w:sz="2" w:space="0" w:color="E3E3E3"/>
                                                        <w:bottom w:val="single" w:sz="2" w:space="0" w:color="E3E3E3"/>
                                                        <w:right w:val="single" w:sz="2" w:space="0" w:color="E3E3E3"/>
                                                      </w:divBdr>
                                                      <w:divsChild>
                                                        <w:div w:id="682629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62349844">
          <w:marLeft w:val="0"/>
          <w:marRight w:val="0"/>
          <w:marTop w:val="0"/>
          <w:marBottom w:val="0"/>
          <w:divBdr>
            <w:top w:val="none" w:sz="0" w:space="0" w:color="auto"/>
            <w:left w:val="none" w:sz="0" w:space="0" w:color="auto"/>
            <w:bottom w:val="none" w:sz="0" w:space="0" w:color="auto"/>
            <w:right w:val="none" w:sz="0" w:space="0" w:color="auto"/>
          </w:divBdr>
        </w:div>
      </w:divsChild>
    </w:div>
    <w:div w:id="252203707">
      <w:bodyDiv w:val="1"/>
      <w:marLeft w:val="0"/>
      <w:marRight w:val="0"/>
      <w:marTop w:val="0"/>
      <w:marBottom w:val="0"/>
      <w:divBdr>
        <w:top w:val="none" w:sz="0" w:space="0" w:color="auto"/>
        <w:left w:val="none" w:sz="0" w:space="0" w:color="auto"/>
        <w:bottom w:val="none" w:sz="0" w:space="0" w:color="auto"/>
        <w:right w:val="none" w:sz="0" w:space="0" w:color="auto"/>
      </w:divBdr>
      <w:divsChild>
        <w:div w:id="520440974">
          <w:marLeft w:val="0"/>
          <w:marRight w:val="0"/>
          <w:marTop w:val="0"/>
          <w:marBottom w:val="0"/>
          <w:divBdr>
            <w:top w:val="single" w:sz="2" w:space="0" w:color="E3E3E3"/>
            <w:left w:val="single" w:sz="2" w:space="0" w:color="E3E3E3"/>
            <w:bottom w:val="single" w:sz="2" w:space="0" w:color="E3E3E3"/>
            <w:right w:val="single" w:sz="2" w:space="0" w:color="E3E3E3"/>
          </w:divBdr>
          <w:divsChild>
            <w:div w:id="98986062">
              <w:marLeft w:val="0"/>
              <w:marRight w:val="0"/>
              <w:marTop w:val="0"/>
              <w:marBottom w:val="0"/>
              <w:divBdr>
                <w:top w:val="single" w:sz="2" w:space="0" w:color="E3E3E3"/>
                <w:left w:val="single" w:sz="2" w:space="0" w:color="E3E3E3"/>
                <w:bottom w:val="single" w:sz="2" w:space="0" w:color="E3E3E3"/>
                <w:right w:val="single" w:sz="2" w:space="0" w:color="E3E3E3"/>
              </w:divBdr>
              <w:divsChild>
                <w:div w:id="1417244576">
                  <w:marLeft w:val="0"/>
                  <w:marRight w:val="0"/>
                  <w:marTop w:val="0"/>
                  <w:marBottom w:val="0"/>
                  <w:divBdr>
                    <w:top w:val="single" w:sz="2" w:space="0" w:color="E3E3E3"/>
                    <w:left w:val="single" w:sz="2" w:space="0" w:color="E3E3E3"/>
                    <w:bottom w:val="single" w:sz="2" w:space="0" w:color="E3E3E3"/>
                    <w:right w:val="single" w:sz="2" w:space="0" w:color="E3E3E3"/>
                  </w:divBdr>
                  <w:divsChild>
                    <w:div w:id="1825973836">
                      <w:marLeft w:val="0"/>
                      <w:marRight w:val="0"/>
                      <w:marTop w:val="0"/>
                      <w:marBottom w:val="0"/>
                      <w:divBdr>
                        <w:top w:val="single" w:sz="2" w:space="0" w:color="E3E3E3"/>
                        <w:left w:val="single" w:sz="2" w:space="0" w:color="E3E3E3"/>
                        <w:bottom w:val="single" w:sz="2" w:space="0" w:color="E3E3E3"/>
                        <w:right w:val="single" w:sz="2" w:space="0" w:color="E3E3E3"/>
                      </w:divBdr>
                      <w:divsChild>
                        <w:div w:id="1103037683">
                          <w:marLeft w:val="0"/>
                          <w:marRight w:val="0"/>
                          <w:marTop w:val="0"/>
                          <w:marBottom w:val="0"/>
                          <w:divBdr>
                            <w:top w:val="single" w:sz="2" w:space="0" w:color="E3E3E3"/>
                            <w:left w:val="single" w:sz="2" w:space="0" w:color="E3E3E3"/>
                            <w:bottom w:val="single" w:sz="2" w:space="0" w:color="E3E3E3"/>
                            <w:right w:val="single" w:sz="2" w:space="0" w:color="E3E3E3"/>
                          </w:divBdr>
                          <w:divsChild>
                            <w:div w:id="732001286">
                              <w:marLeft w:val="0"/>
                              <w:marRight w:val="0"/>
                              <w:marTop w:val="0"/>
                              <w:marBottom w:val="0"/>
                              <w:divBdr>
                                <w:top w:val="single" w:sz="2" w:space="0" w:color="E3E3E3"/>
                                <w:left w:val="single" w:sz="2" w:space="0" w:color="E3E3E3"/>
                                <w:bottom w:val="single" w:sz="2" w:space="0" w:color="E3E3E3"/>
                                <w:right w:val="single" w:sz="2" w:space="0" w:color="E3E3E3"/>
                              </w:divBdr>
                              <w:divsChild>
                                <w:div w:id="322054825">
                                  <w:marLeft w:val="0"/>
                                  <w:marRight w:val="0"/>
                                  <w:marTop w:val="100"/>
                                  <w:marBottom w:val="100"/>
                                  <w:divBdr>
                                    <w:top w:val="single" w:sz="2" w:space="0" w:color="E3E3E3"/>
                                    <w:left w:val="single" w:sz="2" w:space="0" w:color="E3E3E3"/>
                                    <w:bottom w:val="single" w:sz="2" w:space="0" w:color="E3E3E3"/>
                                    <w:right w:val="single" w:sz="2" w:space="0" w:color="E3E3E3"/>
                                  </w:divBdr>
                                  <w:divsChild>
                                    <w:div w:id="866526685">
                                      <w:marLeft w:val="0"/>
                                      <w:marRight w:val="0"/>
                                      <w:marTop w:val="0"/>
                                      <w:marBottom w:val="0"/>
                                      <w:divBdr>
                                        <w:top w:val="single" w:sz="2" w:space="0" w:color="E3E3E3"/>
                                        <w:left w:val="single" w:sz="2" w:space="0" w:color="E3E3E3"/>
                                        <w:bottom w:val="single" w:sz="2" w:space="0" w:color="E3E3E3"/>
                                        <w:right w:val="single" w:sz="2" w:space="0" w:color="E3E3E3"/>
                                      </w:divBdr>
                                      <w:divsChild>
                                        <w:div w:id="576137881">
                                          <w:marLeft w:val="0"/>
                                          <w:marRight w:val="0"/>
                                          <w:marTop w:val="0"/>
                                          <w:marBottom w:val="0"/>
                                          <w:divBdr>
                                            <w:top w:val="single" w:sz="2" w:space="0" w:color="E3E3E3"/>
                                            <w:left w:val="single" w:sz="2" w:space="0" w:color="E3E3E3"/>
                                            <w:bottom w:val="single" w:sz="2" w:space="0" w:color="E3E3E3"/>
                                            <w:right w:val="single" w:sz="2" w:space="0" w:color="E3E3E3"/>
                                          </w:divBdr>
                                          <w:divsChild>
                                            <w:div w:id="1735078056">
                                              <w:marLeft w:val="0"/>
                                              <w:marRight w:val="0"/>
                                              <w:marTop w:val="0"/>
                                              <w:marBottom w:val="0"/>
                                              <w:divBdr>
                                                <w:top w:val="single" w:sz="2" w:space="0" w:color="E3E3E3"/>
                                                <w:left w:val="single" w:sz="2" w:space="0" w:color="E3E3E3"/>
                                                <w:bottom w:val="single" w:sz="2" w:space="0" w:color="E3E3E3"/>
                                                <w:right w:val="single" w:sz="2" w:space="0" w:color="E3E3E3"/>
                                              </w:divBdr>
                                              <w:divsChild>
                                                <w:div w:id="1159610572">
                                                  <w:marLeft w:val="0"/>
                                                  <w:marRight w:val="0"/>
                                                  <w:marTop w:val="0"/>
                                                  <w:marBottom w:val="0"/>
                                                  <w:divBdr>
                                                    <w:top w:val="single" w:sz="2" w:space="0" w:color="E3E3E3"/>
                                                    <w:left w:val="single" w:sz="2" w:space="0" w:color="E3E3E3"/>
                                                    <w:bottom w:val="single" w:sz="2" w:space="0" w:color="E3E3E3"/>
                                                    <w:right w:val="single" w:sz="2" w:space="0" w:color="E3E3E3"/>
                                                  </w:divBdr>
                                                  <w:divsChild>
                                                    <w:div w:id="646788782">
                                                      <w:marLeft w:val="0"/>
                                                      <w:marRight w:val="0"/>
                                                      <w:marTop w:val="0"/>
                                                      <w:marBottom w:val="0"/>
                                                      <w:divBdr>
                                                        <w:top w:val="single" w:sz="2" w:space="0" w:color="E3E3E3"/>
                                                        <w:left w:val="single" w:sz="2" w:space="0" w:color="E3E3E3"/>
                                                        <w:bottom w:val="single" w:sz="2" w:space="0" w:color="E3E3E3"/>
                                                        <w:right w:val="single" w:sz="2" w:space="0" w:color="E3E3E3"/>
                                                      </w:divBdr>
                                                      <w:divsChild>
                                                        <w:div w:id="493766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1308469">
          <w:marLeft w:val="0"/>
          <w:marRight w:val="0"/>
          <w:marTop w:val="0"/>
          <w:marBottom w:val="0"/>
          <w:divBdr>
            <w:top w:val="none" w:sz="0" w:space="0" w:color="auto"/>
            <w:left w:val="none" w:sz="0" w:space="0" w:color="auto"/>
            <w:bottom w:val="none" w:sz="0" w:space="0" w:color="auto"/>
            <w:right w:val="none" w:sz="0" w:space="0" w:color="auto"/>
          </w:divBdr>
        </w:div>
      </w:divsChild>
    </w:div>
    <w:div w:id="268707994">
      <w:bodyDiv w:val="1"/>
      <w:marLeft w:val="0"/>
      <w:marRight w:val="0"/>
      <w:marTop w:val="0"/>
      <w:marBottom w:val="0"/>
      <w:divBdr>
        <w:top w:val="none" w:sz="0" w:space="0" w:color="auto"/>
        <w:left w:val="none" w:sz="0" w:space="0" w:color="auto"/>
        <w:bottom w:val="none" w:sz="0" w:space="0" w:color="auto"/>
        <w:right w:val="none" w:sz="0" w:space="0" w:color="auto"/>
      </w:divBdr>
      <w:divsChild>
        <w:div w:id="1203248317">
          <w:marLeft w:val="0"/>
          <w:marRight w:val="0"/>
          <w:marTop w:val="0"/>
          <w:marBottom w:val="0"/>
          <w:divBdr>
            <w:top w:val="none" w:sz="0" w:space="0" w:color="auto"/>
            <w:left w:val="none" w:sz="0" w:space="0" w:color="auto"/>
            <w:bottom w:val="none" w:sz="0" w:space="0" w:color="auto"/>
            <w:right w:val="none" w:sz="0" w:space="0" w:color="auto"/>
          </w:divBdr>
        </w:div>
      </w:divsChild>
    </w:div>
    <w:div w:id="282005694">
      <w:bodyDiv w:val="1"/>
      <w:marLeft w:val="0"/>
      <w:marRight w:val="0"/>
      <w:marTop w:val="0"/>
      <w:marBottom w:val="0"/>
      <w:divBdr>
        <w:top w:val="none" w:sz="0" w:space="0" w:color="auto"/>
        <w:left w:val="none" w:sz="0" w:space="0" w:color="auto"/>
        <w:bottom w:val="none" w:sz="0" w:space="0" w:color="auto"/>
        <w:right w:val="none" w:sz="0" w:space="0" w:color="auto"/>
      </w:divBdr>
      <w:divsChild>
        <w:div w:id="590243710">
          <w:marLeft w:val="0"/>
          <w:marRight w:val="0"/>
          <w:marTop w:val="0"/>
          <w:marBottom w:val="0"/>
          <w:divBdr>
            <w:top w:val="single" w:sz="2" w:space="0" w:color="E3E3E3"/>
            <w:left w:val="single" w:sz="2" w:space="0" w:color="E3E3E3"/>
            <w:bottom w:val="single" w:sz="2" w:space="0" w:color="E3E3E3"/>
            <w:right w:val="single" w:sz="2" w:space="0" w:color="E3E3E3"/>
          </w:divBdr>
          <w:divsChild>
            <w:div w:id="1925990789">
              <w:marLeft w:val="0"/>
              <w:marRight w:val="0"/>
              <w:marTop w:val="0"/>
              <w:marBottom w:val="0"/>
              <w:divBdr>
                <w:top w:val="single" w:sz="2" w:space="0" w:color="E3E3E3"/>
                <w:left w:val="single" w:sz="2" w:space="0" w:color="E3E3E3"/>
                <w:bottom w:val="single" w:sz="2" w:space="0" w:color="E3E3E3"/>
                <w:right w:val="single" w:sz="2" w:space="0" w:color="E3E3E3"/>
              </w:divBdr>
              <w:divsChild>
                <w:div w:id="1212425165">
                  <w:marLeft w:val="0"/>
                  <w:marRight w:val="0"/>
                  <w:marTop w:val="0"/>
                  <w:marBottom w:val="0"/>
                  <w:divBdr>
                    <w:top w:val="single" w:sz="2" w:space="0" w:color="E3E3E3"/>
                    <w:left w:val="single" w:sz="2" w:space="0" w:color="E3E3E3"/>
                    <w:bottom w:val="single" w:sz="2" w:space="0" w:color="E3E3E3"/>
                    <w:right w:val="single" w:sz="2" w:space="0" w:color="E3E3E3"/>
                  </w:divBdr>
                  <w:divsChild>
                    <w:div w:id="2054302585">
                      <w:marLeft w:val="0"/>
                      <w:marRight w:val="0"/>
                      <w:marTop w:val="0"/>
                      <w:marBottom w:val="0"/>
                      <w:divBdr>
                        <w:top w:val="single" w:sz="2" w:space="0" w:color="E3E3E3"/>
                        <w:left w:val="single" w:sz="2" w:space="0" w:color="E3E3E3"/>
                        <w:bottom w:val="single" w:sz="2" w:space="0" w:color="E3E3E3"/>
                        <w:right w:val="single" w:sz="2" w:space="0" w:color="E3E3E3"/>
                      </w:divBdr>
                      <w:divsChild>
                        <w:div w:id="1093357100">
                          <w:marLeft w:val="0"/>
                          <w:marRight w:val="0"/>
                          <w:marTop w:val="0"/>
                          <w:marBottom w:val="0"/>
                          <w:divBdr>
                            <w:top w:val="single" w:sz="2" w:space="0" w:color="E3E3E3"/>
                            <w:left w:val="single" w:sz="2" w:space="0" w:color="E3E3E3"/>
                            <w:bottom w:val="single" w:sz="2" w:space="0" w:color="E3E3E3"/>
                            <w:right w:val="single" w:sz="2" w:space="0" w:color="E3E3E3"/>
                          </w:divBdr>
                          <w:divsChild>
                            <w:div w:id="1014378311">
                              <w:marLeft w:val="0"/>
                              <w:marRight w:val="0"/>
                              <w:marTop w:val="0"/>
                              <w:marBottom w:val="0"/>
                              <w:divBdr>
                                <w:top w:val="single" w:sz="2" w:space="0" w:color="E3E3E3"/>
                                <w:left w:val="single" w:sz="2" w:space="0" w:color="E3E3E3"/>
                                <w:bottom w:val="single" w:sz="2" w:space="0" w:color="E3E3E3"/>
                                <w:right w:val="single" w:sz="2" w:space="0" w:color="E3E3E3"/>
                              </w:divBdr>
                              <w:divsChild>
                                <w:div w:id="307050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47768464">
                                      <w:marLeft w:val="0"/>
                                      <w:marRight w:val="0"/>
                                      <w:marTop w:val="0"/>
                                      <w:marBottom w:val="0"/>
                                      <w:divBdr>
                                        <w:top w:val="single" w:sz="2" w:space="0" w:color="E3E3E3"/>
                                        <w:left w:val="single" w:sz="2" w:space="0" w:color="E3E3E3"/>
                                        <w:bottom w:val="single" w:sz="2" w:space="0" w:color="E3E3E3"/>
                                        <w:right w:val="single" w:sz="2" w:space="0" w:color="E3E3E3"/>
                                      </w:divBdr>
                                      <w:divsChild>
                                        <w:div w:id="977370783">
                                          <w:marLeft w:val="0"/>
                                          <w:marRight w:val="0"/>
                                          <w:marTop w:val="0"/>
                                          <w:marBottom w:val="0"/>
                                          <w:divBdr>
                                            <w:top w:val="single" w:sz="2" w:space="0" w:color="E3E3E3"/>
                                            <w:left w:val="single" w:sz="2" w:space="0" w:color="E3E3E3"/>
                                            <w:bottom w:val="single" w:sz="2" w:space="0" w:color="E3E3E3"/>
                                            <w:right w:val="single" w:sz="2" w:space="0" w:color="E3E3E3"/>
                                          </w:divBdr>
                                          <w:divsChild>
                                            <w:div w:id="1019307594">
                                              <w:marLeft w:val="0"/>
                                              <w:marRight w:val="0"/>
                                              <w:marTop w:val="0"/>
                                              <w:marBottom w:val="0"/>
                                              <w:divBdr>
                                                <w:top w:val="single" w:sz="2" w:space="0" w:color="E3E3E3"/>
                                                <w:left w:val="single" w:sz="2" w:space="0" w:color="E3E3E3"/>
                                                <w:bottom w:val="single" w:sz="2" w:space="0" w:color="E3E3E3"/>
                                                <w:right w:val="single" w:sz="2" w:space="0" w:color="E3E3E3"/>
                                              </w:divBdr>
                                              <w:divsChild>
                                                <w:div w:id="332803187">
                                                  <w:marLeft w:val="0"/>
                                                  <w:marRight w:val="0"/>
                                                  <w:marTop w:val="0"/>
                                                  <w:marBottom w:val="0"/>
                                                  <w:divBdr>
                                                    <w:top w:val="single" w:sz="2" w:space="0" w:color="E3E3E3"/>
                                                    <w:left w:val="single" w:sz="2" w:space="0" w:color="E3E3E3"/>
                                                    <w:bottom w:val="single" w:sz="2" w:space="0" w:color="E3E3E3"/>
                                                    <w:right w:val="single" w:sz="2" w:space="0" w:color="E3E3E3"/>
                                                  </w:divBdr>
                                                  <w:divsChild>
                                                    <w:div w:id="952249878">
                                                      <w:marLeft w:val="0"/>
                                                      <w:marRight w:val="0"/>
                                                      <w:marTop w:val="0"/>
                                                      <w:marBottom w:val="0"/>
                                                      <w:divBdr>
                                                        <w:top w:val="single" w:sz="2" w:space="0" w:color="E3E3E3"/>
                                                        <w:left w:val="single" w:sz="2" w:space="0" w:color="E3E3E3"/>
                                                        <w:bottom w:val="single" w:sz="2" w:space="0" w:color="E3E3E3"/>
                                                        <w:right w:val="single" w:sz="2" w:space="0" w:color="E3E3E3"/>
                                                      </w:divBdr>
                                                      <w:divsChild>
                                                        <w:div w:id="2047368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72800591">
          <w:marLeft w:val="0"/>
          <w:marRight w:val="0"/>
          <w:marTop w:val="0"/>
          <w:marBottom w:val="0"/>
          <w:divBdr>
            <w:top w:val="none" w:sz="0" w:space="0" w:color="auto"/>
            <w:left w:val="none" w:sz="0" w:space="0" w:color="auto"/>
            <w:bottom w:val="none" w:sz="0" w:space="0" w:color="auto"/>
            <w:right w:val="none" w:sz="0" w:space="0" w:color="auto"/>
          </w:divBdr>
        </w:div>
      </w:divsChild>
    </w:div>
    <w:div w:id="303894896">
      <w:bodyDiv w:val="1"/>
      <w:marLeft w:val="0"/>
      <w:marRight w:val="0"/>
      <w:marTop w:val="0"/>
      <w:marBottom w:val="0"/>
      <w:divBdr>
        <w:top w:val="none" w:sz="0" w:space="0" w:color="auto"/>
        <w:left w:val="none" w:sz="0" w:space="0" w:color="auto"/>
        <w:bottom w:val="none" w:sz="0" w:space="0" w:color="auto"/>
        <w:right w:val="none" w:sz="0" w:space="0" w:color="auto"/>
      </w:divBdr>
      <w:divsChild>
        <w:div w:id="71004492">
          <w:marLeft w:val="0"/>
          <w:marRight w:val="0"/>
          <w:marTop w:val="0"/>
          <w:marBottom w:val="0"/>
          <w:divBdr>
            <w:top w:val="none" w:sz="0" w:space="0" w:color="auto"/>
            <w:left w:val="none" w:sz="0" w:space="0" w:color="auto"/>
            <w:bottom w:val="none" w:sz="0" w:space="0" w:color="auto"/>
            <w:right w:val="none" w:sz="0" w:space="0" w:color="auto"/>
          </w:divBdr>
        </w:div>
      </w:divsChild>
    </w:div>
    <w:div w:id="312221440">
      <w:bodyDiv w:val="1"/>
      <w:marLeft w:val="0"/>
      <w:marRight w:val="0"/>
      <w:marTop w:val="0"/>
      <w:marBottom w:val="0"/>
      <w:divBdr>
        <w:top w:val="none" w:sz="0" w:space="0" w:color="auto"/>
        <w:left w:val="none" w:sz="0" w:space="0" w:color="auto"/>
        <w:bottom w:val="none" w:sz="0" w:space="0" w:color="auto"/>
        <w:right w:val="none" w:sz="0" w:space="0" w:color="auto"/>
      </w:divBdr>
    </w:div>
    <w:div w:id="321663878">
      <w:bodyDiv w:val="1"/>
      <w:marLeft w:val="0"/>
      <w:marRight w:val="0"/>
      <w:marTop w:val="0"/>
      <w:marBottom w:val="0"/>
      <w:divBdr>
        <w:top w:val="none" w:sz="0" w:space="0" w:color="auto"/>
        <w:left w:val="none" w:sz="0" w:space="0" w:color="auto"/>
        <w:bottom w:val="none" w:sz="0" w:space="0" w:color="auto"/>
        <w:right w:val="none" w:sz="0" w:space="0" w:color="auto"/>
      </w:divBdr>
      <w:divsChild>
        <w:div w:id="413403860">
          <w:marLeft w:val="0"/>
          <w:marRight w:val="0"/>
          <w:marTop w:val="0"/>
          <w:marBottom w:val="0"/>
          <w:divBdr>
            <w:top w:val="single" w:sz="2" w:space="0" w:color="E3E3E3"/>
            <w:left w:val="single" w:sz="2" w:space="0" w:color="E3E3E3"/>
            <w:bottom w:val="single" w:sz="2" w:space="0" w:color="E3E3E3"/>
            <w:right w:val="single" w:sz="2" w:space="0" w:color="E3E3E3"/>
          </w:divBdr>
          <w:divsChild>
            <w:div w:id="507446456">
              <w:marLeft w:val="0"/>
              <w:marRight w:val="0"/>
              <w:marTop w:val="0"/>
              <w:marBottom w:val="0"/>
              <w:divBdr>
                <w:top w:val="single" w:sz="2" w:space="0" w:color="E3E3E3"/>
                <w:left w:val="single" w:sz="2" w:space="0" w:color="E3E3E3"/>
                <w:bottom w:val="single" w:sz="2" w:space="0" w:color="E3E3E3"/>
                <w:right w:val="single" w:sz="2" w:space="0" w:color="E3E3E3"/>
              </w:divBdr>
              <w:divsChild>
                <w:div w:id="1417554140">
                  <w:marLeft w:val="0"/>
                  <w:marRight w:val="0"/>
                  <w:marTop w:val="0"/>
                  <w:marBottom w:val="0"/>
                  <w:divBdr>
                    <w:top w:val="single" w:sz="2" w:space="0" w:color="E3E3E3"/>
                    <w:left w:val="single" w:sz="2" w:space="0" w:color="E3E3E3"/>
                    <w:bottom w:val="single" w:sz="2" w:space="0" w:color="E3E3E3"/>
                    <w:right w:val="single" w:sz="2" w:space="0" w:color="E3E3E3"/>
                  </w:divBdr>
                  <w:divsChild>
                    <w:div w:id="250163596">
                      <w:marLeft w:val="0"/>
                      <w:marRight w:val="0"/>
                      <w:marTop w:val="0"/>
                      <w:marBottom w:val="0"/>
                      <w:divBdr>
                        <w:top w:val="single" w:sz="2" w:space="0" w:color="E3E3E3"/>
                        <w:left w:val="single" w:sz="2" w:space="0" w:color="E3E3E3"/>
                        <w:bottom w:val="single" w:sz="2" w:space="0" w:color="E3E3E3"/>
                        <w:right w:val="single" w:sz="2" w:space="0" w:color="E3E3E3"/>
                      </w:divBdr>
                      <w:divsChild>
                        <w:div w:id="1592425421">
                          <w:marLeft w:val="0"/>
                          <w:marRight w:val="0"/>
                          <w:marTop w:val="0"/>
                          <w:marBottom w:val="0"/>
                          <w:divBdr>
                            <w:top w:val="single" w:sz="2" w:space="0" w:color="E3E3E3"/>
                            <w:left w:val="single" w:sz="2" w:space="0" w:color="E3E3E3"/>
                            <w:bottom w:val="single" w:sz="2" w:space="0" w:color="E3E3E3"/>
                            <w:right w:val="single" w:sz="2" w:space="0" w:color="E3E3E3"/>
                          </w:divBdr>
                          <w:divsChild>
                            <w:div w:id="1048800476">
                              <w:marLeft w:val="0"/>
                              <w:marRight w:val="0"/>
                              <w:marTop w:val="0"/>
                              <w:marBottom w:val="0"/>
                              <w:divBdr>
                                <w:top w:val="single" w:sz="2" w:space="0" w:color="E3E3E3"/>
                                <w:left w:val="single" w:sz="2" w:space="0" w:color="E3E3E3"/>
                                <w:bottom w:val="single" w:sz="2" w:space="0" w:color="E3E3E3"/>
                                <w:right w:val="single" w:sz="2" w:space="0" w:color="E3E3E3"/>
                              </w:divBdr>
                              <w:divsChild>
                                <w:div w:id="444429205">
                                  <w:marLeft w:val="0"/>
                                  <w:marRight w:val="0"/>
                                  <w:marTop w:val="100"/>
                                  <w:marBottom w:val="100"/>
                                  <w:divBdr>
                                    <w:top w:val="single" w:sz="2" w:space="0" w:color="E3E3E3"/>
                                    <w:left w:val="single" w:sz="2" w:space="0" w:color="E3E3E3"/>
                                    <w:bottom w:val="single" w:sz="2" w:space="0" w:color="E3E3E3"/>
                                    <w:right w:val="single" w:sz="2" w:space="0" w:color="E3E3E3"/>
                                  </w:divBdr>
                                  <w:divsChild>
                                    <w:div w:id="1906187610">
                                      <w:marLeft w:val="0"/>
                                      <w:marRight w:val="0"/>
                                      <w:marTop w:val="0"/>
                                      <w:marBottom w:val="0"/>
                                      <w:divBdr>
                                        <w:top w:val="single" w:sz="2" w:space="0" w:color="E3E3E3"/>
                                        <w:left w:val="single" w:sz="2" w:space="0" w:color="E3E3E3"/>
                                        <w:bottom w:val="single" w:sz="2" w:space="0" w:color="E3E3E3"/>
                                        <w:right w:val="single" w:sz="2" w:space="0" w:color="E3E3E3"/>
                                      </w:divBdr>
                                      <w:divsChild>
                                        <w:div w:id="1960990198">
                                          <w:marLeft w:val="0"/>
                                          <w:marRight w:val="0"/>
                                          <w:marTop w:val="0"/>
                                          <w:marBottom w:val="0"/>
                                          <w:divBdr>
                                            <w:top w:val="single" w:sz="2" w:space="0" w:color="E3E3E3"/>
                                            <w:left w:val="single" w:sz="2" w:space="0" w:color="E3E3E3"/>
                                            <w:bottom w:val="single" w:sz="2" w:space="0" w:color="E3E3E3"/>
                                            <w:right w:val="single" w:sz="2" w:space="0" w:color="E3E3E3"/>
                                          </w:divBdr>
                                          <w:divsChild>
                                            <w:div w:id="668214638">
                                              <w:marLeft w:val="0"/>
                                              <w:marRight w:val="0"/>
                                              <w:marTop w:val="0"/>
                                              <w:marBottom w:val="0"/>
                                              <w:divBdr>
                                                <w:top w:val="single" w:sz="2" w:space="0" w:color="E3E3E3"/>
                                                <w:left w:val="single" w:sz="2" w:space="0" w:color="E3E3E3"/>
                                                <w:bottom w:val="single" w:sz="2" w:space="0" w:color="E3E3E3"/>
                                                <w:right w:val="single" w:sz="2" w:space="0" w:color="E3E3E3"/>
                                              </w:divBdr>
                                              <w:divsChild>
                                                <w:div w:id="954217263">
                                                  <w:marLeft w:val="0"/>
                                                  <w:marRight w:val="0"/>
                                                  <w:marTop w:val="0"/>
                                                  <w:marBottom w:val="0"/>
                                                  <w:divBdr>
                                                    <w:top w:val="single" w:sz="2" w:space="0" w:color="E3E3E3"/>
                                                    <w:left w:val="single" w:sz="2" w:space="0" w:color="E3E3E3"/>
                                                    <w:bottom w:val="single" w:sz="2" w:space="0" w:color="E3E3E3"/>
                                                    <w:right w:val="single" w:sz="2" w:space="0" w:color="E3E3E3"/>
                                                  </w:divBdr>
                                                  <w:divsChild>
                                                    <w:div w:id="988288246">
                                                      <w:marLeft w:val="0"/>
                                                      <w:marRight w:val="0"/>
                                                      <w:marTop w:val="0"/>
                                                      <w:marBottom w:val="0"/>
                                                      <w:divBdr>
                                                        <w:top w:val="single" w:sz="2" w:space="0" w:color="E3E3E3"/>
                                                        <w:left w:val="single" w:sz="2" w:space="0" w:color="E3E3E3"/>
                                                        <w:bottom w:val="single" w:sz="2" w:space="0" w:color="E3E3E3"/>
                                                        <w:right w:val="single" w:sz="2" w:space="0" w:color="E3E3E3"/>
                                                      </w:divBdr>
                                                      <w:divsChild>
                                                        <w:div w:id="319889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48445279">
          <w:marLeft w:val="0"/>
          <w:marRight w:val="0"/>
          <w:marTop w:val="0"/>
          <w:marBottom w:val="0"/>
          <w:divBdr>
            <w:top w:val="none" w:sz="0" w:space="0" w:color="auto"/>
            <w:left w:val="none" w:sz="0" w:space="0" w:color="auto"/>
            <w:bottom w:val="none" w:sz="0" w:space="0" w:color="auto"/>
            <w:right w:val="none" w:sz="0" w:space="0" w:color="auto"/>
          </w:divBdr>
        </w:div>
      </w:divsChild>
    </w:div>
    <w:div w:id="330722975">
      <w:bodyDiv w:val="1"/>
      <w:marLeft w:val="0"/>
      <w:marRight w:val="0"/>
      <w:marTop w:val="0"/>
      <w:marBottom w:val="0"/>
      <w:divBdr>
        <w:top w:val="none" w:sz="0" w:space="0" w:color="auto"/>
        <w:left w:val="none" w:sz="0" w:space="0" w:color="auto"/>
        <w:bottom w:val="none" w:sz="0" w:space="0" w:color="auto"/>
        <w:right w:val="none" w:sz="0" w:space="0" w:color="auto"/>
      </w:divBdr>
    </w:div>
    <w:div w:id="346755287">
      <w:bodyDiv w:val="1"/>
      <w:marLeft w:val="0"/>
      <w:marRight w:val="0"/>
      <w:marTop w:val="0"/>
      <w:marBottom w:val="0"/>
      <w:divBdr>
        <w:top w:val="none" w:sz="0" w:space="0" w:color="auto"/>
        <w:left w:val="none" w:sz="0" w:space="0" w:color="auto"/>
        <w:bottom w:val="none" w:sz="0" w:space="0" w:color="auto"/>
        <w:right w:val="none" w:sz="0" w:space="0" w:color="auto"/>
      </w:divBdr>
      <w:divsChild>
        <w:div w:id="1900046056">
          <w:marLeft w:val="0"/>
          <w:marRight w:val="0"/>
          <w:marTop w:val="0"/>
          <w:marBottom w:val="0"/>
          <w:divBdr>
            <w:top w:val="single" w:sz="2" w:space="0" w:color="E3E3E3"/>
            <w:left w:val="single" w:sz="2" w:space="0" w:color="E3E3E3"/>
            <w:bottom w:val="single" w:sz="2" w:space="0" w:color="E3E3E3"/>
            <w:right w:val="single" w:sz="2" w:space="0" w:color="E3E3E3"/>
          </w:divBdr>
          <w:divsChild>
            <w:div w:id="1210189944">
              <w:marLeft w:val="0"/>
              <w:marRight w:val="0"/>
              <w:marTop w:val="0"/>
              <w:marBottom w:val="0"/>
              <w:divBdr>
                <w:top w:val="single" w:sz="2" w:space="0" w:color="E3E3E3"/>
                <w:left w:val="single" w:sz="2" w:space="0" w:color="E3E3E3"/>
                <w:bottom w:val="single" w:sz="2" w:space="0" w:color="E3E3E3"/>
                <w:right w:val="single" w:sz="2" w:space="0" w:color="E3E3E3"/>
              </w:divBdr>
              <w:divsChild>
                <w:div w:id="1845512195">
                  <w:marLeft w:val="0"/>
                  <w:marRight w:val="0"/>
                  <w:marTop w:val="0"/>
                  <w:marBottom w:val="0"/>
                  <w:divBdr>
                    <w:top w:val="single" w:sz="2" w:space="0" w:color="E3E3E3"/>
                    <w:left w:val="single" w:sz="2" w:space="0" w:color="E3E3E3"/>
                    <w:bottom w:val="single" w:sz="2" w:space="0" w:color="E3E3E3"/>
                    <w:right w:val="single" w:sz="2" w:space="0" w:color="E3E3E3"/>
                  </w:divBdr>
                  <w:divsChild>
                    <w:div w:id="2128619913">
                      <w:marLeft w:val="0"/>
                      <w:marRight w:val="0"/>
                      <w:marTop w:val="0"/>
                      <w:marBottom w:val="0"/>
                      <w:divBdr>
                        <w:top w:val="single" w:sz="2" w:space="0" w:color="E3E3E3"/>
                        <w:left w:val="single" w:sz="2" w:space="0" w:color="E3E3E3"/>
                        <w:bottom w:val="single" w:sz="2" w:space="0" w:color="E3E3E3"/>
                        <w:right w:val="single" w:sz="2" w:space="0" w:color="E3E3E3"/>
                      </w:divBdr>
                      <w:divsChild>
                        <w:div w:id="986128943">
                          <w:marLeft w:val="0"/>
                          <w:marRight w:val="0"/>
                          <w:marTop w:val="0"/>
                          <w:marBottom w:val="0"/>
                          <w:divBdr>
                            <w:top w:val="single" w:sz="2" w:space="0" w:color="E3E3E3"/>
                            <w:left w:val="single" w:sz="2" w:space="0" w:color="E3E3E3"/>
                            <w:bottom w:val="single" w:sz="2" w:space="0" w:color="E3E3E3"/>
                            <w:right w:val="single" w:sz="2" w:space="0" w:color="E3E3E3"/>
                          </w:divBdr>
                          <w:divsChild>
                            <w:div w:id="1308164418">
                              <w:marLeft w:val="0"/>
                              <w:marRight w:val="0"/>
                              <w:marTop w:val="0"/>
                              <w:marBottom w:val="0"/>
                              <w:divBdr>
                                <w:top w:val="single" w:sz="2" w:space="0" w:color="E3E3E3"/>
                                <w:left w:val="single" w:sz="2" w:space="0" w:color="E3E3E3"/>
                                <w:bottom w:val="single" w:sz="2" w:space="0" w:color="E3E3E3"/>
                                <w:right w:val="single" w:sz="2" w:space="0" w:color="E3E3E3"/>
                              </w:divBdr>
                              <w:divsChild>
                                <w:div w:id="2061637145">
                                  <w:marLeft w:val="0"/>
                                  <w:marRight w:val="0"/>
                                  <w:marTop w:val="100"/>
                                  <w:marBottom w:val="100"/>
                                  <w:divBdr>
                                    <w:top w:val="single" w:sz="2" w:space="0" w:color="E3E3E3"/>
                                    <w:left w:val="single" w:sz="2" w:space="0" w:color="E3E3E3"/>
                                    <w:bottom w:val="single" w:sz="2" w:space="0" w:color="E3E3E3"/>
                                    <w:right w:val="single" w:sz="2" w:space="0" w:color="E3E3E3"/>
                                  </w:divBdr>
                                  <w:divsChild>
                                    <w:div w:id="590625983">
                                      <w:marLeft w:val="0"/>
                                      <w:marRight w:val="0"/>
                                      <w:marTop w:val="0"/>
                                      <w:marBottom w:val="0"/>
                                      <w:divBdr>
                                        <w:top w:val="single" w:sz="2" w:space="0" w:color="E3E3E3"/>
                                        <w:left w:val="single" w:sz="2" w:space="0" w:color="E3E3E3"/>
                                        <w:bottom w:val="single" w:sz="2" w:space="0" w:color="E3E3E3"/>
                                        <w:right w:val="single" w:sz="2" w:space="0" w:color="E3E3E3"/>
                                      </w:divBdr>
                                      <w:divsChild>
                                        <w:div w:id="549389847">
                                          <w:marLeft w:val="0"/>
                                          <w:marRight w:val="0"/>
                                          <w:marTop w:val="0"/>
                                          <w:marBottom w:val="0"/>
                                          <w:divBdr>
                                            <w:top w:val="single" w:sz="2" w:space="0" w:color="E3E3E3"/>
                                            <w:left w:val="single" w:sz="2" w:space="0" w:color="E3E3E3"/>
                                            <w:bottom w:val="single" w:sz="2" w:space="0" w:color="E3E3E3"/>
                                            <w:right w:val="single" w:sz="2" w:space="0" w:color="E3E3E3"/>
                                          </w:divBdr>
                                          <w:divsChild>
                                            <w:div w:id="1964922843">
                                              <w:marLeft w:val="0"/>
                                              <w:marRight w:val="0"/>
                                              <w:marTop w:val="0"/>
                                              <w:marBottom w:val="0"/>
                                              <w:divBdr>
                                                <w:top w:val="single" w:sz="2" w:space="0" w:color="E3E3E3"/>
                                                <w:left w:val="single" w:sz="2" w:space="0" w:color="E3E3E3"/>
                                                <w:bottom w:val="single" w:sz="2" w:space="0" w:color="E3E3E3"/>
                                                <w:right w:val="single" w:sz="2" w:space="0" w:color="E3E3E3"/>
                                              </w:divBdr>
                                              <w:divsChild>
                                                <w:div w:id="437986763">
                                                  <w:marLeft w:val="0"/>
                                                  <w:marRight w:val="0"/>
                                                  <w:marTop w:val="0"/>
                                                  <w:marBottom w:val="0"/>
                                                  <w:divBdr>
                                                    <w:top w:val="single" w:sz="2" w:space="0" w:color="E3E3E3"/>
                                                    <w:left w:val="single" w:sz="2" w:space="0" w:color="E3E3E3"/>
                                                    <w:bottom w:val="single" w:sz="2" w:space="0" w:color="E3E3E3"/>
                                                    <w:right w:val="single" w:sz="2" w:space="0" w:color="E3E3E3"/>
                                                  </w:divBdr>
                                                  <w:divsChild>
                                                    <w:div w:id="264384723">
                                                      <w:marLeft w:val="0"/>
                                                      <w:marRight w:val="0"/>
                                                      <w:marTop w:val="0"/>
                                                      <w:marBottom w:val="0"/>
                                                      <w:divBdr>
                                                        <w:top w:val="single" w:sz="2" w:space="0" w:color="E3E3E3"/>
                                                        <w:left w:val="single" w:sz="2" w:space="0" w:color="E3E3E3"/>
                                                        <w:bottom w:val="single" w:sz="2" w:space="0" w:color="E3E3E3"/>
                                                        <w:right w:val="single" w:sz="2" w:space="0" w:color="E3E3E3"/>
                                                      </w:divBdr>
                                                      <w:divsChild>
                                                        <w:div w:id="1169099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5195521">
          <w:marLeft w:val="0"/>
          <w:marRight w:val="0"/>
          <w:marTop w:val="0"/>
          <w:marBottom w:val="0"/>
          <w:divBdr>
            <w:top w:val="none" w:sz="0" w:space="0" w:color="auto"/>
            <w:left w:val="none" w:sz="0" w:space="0" w:color="auto"/>
            <w:bottom w:val="none" w:sz="0" w:space="0" w:color="auto"/>
            <w:right w:val="none" w:sz="0" w:space="0" w:color="auto"/>
          </w:divBdr>
        </w:div>
      </w:divsChild>
    </w:div>
    <w:div w:id="352731696">
      <w:bodyDiv w:val="1"/>
      <w:marLeft w:val="0"/>
      <w:marRight w:val="0"/>
      <w:marTop w:val="0"/>
      <w:marBottom w:val="0"/>
      <w:divBdr>
        <w:top w:val="none" w:sz="0" w:space="0" w:color="auto"/>
        <w:left w:val="none" w:sz="0" w:space="0" w:color="auto"/>
        <w:bottom w:val="none" w:sz="0" w:space="0" w:color="auto"/>
        <w:right w:val="none" w:sz="0" w:space="0" w:color="auto"/>
      </w:divBdr>
      <w:divsChild>
        <w:div w:id="1057818702">
          <w:marLeft w:val="0"/>
          <w:marRight w:val="0"/>
          <w:marTop w:val="0"/>
          <w:marBottom w:val="0"/>
          <w:divBdr>
            <w:top w:val="none" w:sz="0" w:space="0" w:color="auto"/>
            <w:left w:val="none" w:sz="0" w:space="0" w:color="auto"/>
            <w:bottom w:val="none" w:sz="0" w:space="0" w:color="auto"/>
            <w:right w:val="none" w:sz="0" w:space="0" w:color="auto"/>
          </w:divBdr>
        </w:div>
      </w:divsChild>
    </w:div>
    <w:div w:id="363873931">
      <w:bodyDiv w:val="1"/>
      <w:marLeft w:val="0"/>
      <w:marRight w:val="0"/>
      <w:marTop w:val="0"/>
      <w:marBottom w:val="0"/>
      <w:divBdr>
        <w:top w:val="none" w:sz="0" w:space="0" w:color="auto"/>
        <w:left w:val="none" w:sz="0" w:space="0" w:color="auto"/>
        <w:bottom w:val="none" w:sz="0" w:space="0" w:color="auto"/>
        <w:right w:val="none" w:sz="0" w:space="0" w:color="auto"/>
      </w:divBdr>
      <w:divsChild>
        <w:div w:id="743456214">
          <w:marLeft w:val="0"/>
          <w:marRight w:val="0"/>
          <w:marTop w:val="0"/>
          <w:marBottom w:val="0"/>
          <w:divBdr>
            <w:top w:val="single" w:sz="2" w:space="0" w:color="E3E3E3"/>
            <w:left w:val="single" w:sz="2" w:space="0" w:color="E3E3E3"/>
            <w:bottom w:val="single" w:sz="2" w:space="0" w:color="E3E3E3"/>
            <w:right w:val="single" w:sz="2" w:space="0" w:color="E3E3E3"/>
          </w:divBdr>
          <w:divsChild>
            <w:div w:id="1224826187">
              <w:marLeft w:val="0"/>
              <w:marRight w:val="0"/>
              <w:marTop w:val="0"/>
              <w:marBottom w:val="0"/>
              <w:divBdr>
                <w:top w:val="single" w:sz="2" w:space="0" w:color="E3E3E3"/>
                <w:left w:val="single" w:sz="2" w:space="0" w:color="E3E3E3"/>
                <w:bottom w:val="single" w:sz="2" w:space="0" w:color="E3E3E3"/>
                <w:right w:val="single" w:sz="2" w:space="0" w:color="E3E3E3"/>
              </w:divBdr>
              <w:divsChild>
                <w:div w:id="1975521687">
                  <w:marLeft w:val="0"/>
                  <w:marRight w:val="0"/>
                  <w:marTop w:val="0"/>
                  <w:marBottom w:val="0"/>
                  <w:divBdr>
                    <w:top w:val="single" w:sz="2" w:space="0" w:color="E3E3E3"/>
                    <w:left w:val="single" w:sz="2" w:space="0" w:color="E3E3E3"/>
                    <w:bottom w:val="single" w:sz="2" w:space="0" w:color="E3E3E3"/>
                    <w:right w:val="single" w:sz="2" w:space="0" w:color="E3E3E3"/>
                  </w:divBdr>
                  <w:divsChild>
                    <w:div w:id="1205364806">
                      <w:marLeft w:val="0"/>
                      <w:marRight w:val="0"/>
                      <w:marTop w:val="0"/>
                      <w:marBottom w:val="0"/>
                      <w:divBdr>
                        <w:top w:val="single" w:sz="2" w:space="0" w:color="E3E3E3"/>
                        <w:left w:val="single" w:sz="2" w:space="0" w:color="E3E3E3"/>
                        <w:bottom w:val="single" w:sz="2" w:space="0" w:color="E3E3E3"/>
                        <w:right w:val="single" w:sz="2" w:space="0" w:color="E3E3E3"/>
                      </w:divBdr>
                      <w:divsChild>
                        <w:div w:id="1480807352">
                          <w:marLeft w:val="0"/>
                          <w:marRight w:val="0"/>
                          <w:marTop w:val="0"/>
                          <w:marBottom w:val="0"/>
                          <w:divBdr>
                            <w:top w:val="single" w:sz="2" w:space="0" w:color="E3E3E3"/>
                            <w:left w:val="single" w:sz="2" w:space="0" w:color="E3E3E3"/>
                            <w:bottom w:val="single" w:sz="2" w:space="0" w:color="E3E3E3"/>
                            <w:right w:val="single" w:sz="2" w:space="0" w:color="E3E3E3"/>
                          </w:divBdr>
                          <w:divsChild>
                            <w:div w:id="1428773917">
                              <w:marLeft w:val="0"/>
                              <w:marRight w:val="0"/>
                              <w:marTop w:val="0"/>
                              <w:marBottom w:val="0"/>
                              <w:divBdr>
                                <w:top w:val="single" w:sz="2" w:space="0" w:color="E3E3E3"/>
                                <w:left w:val="single" w:sz="2" w:space="0" w:color="E3E3E3"/>
                                <w:bottom w:val="single" w:sz="2" w:space="0" w:color="E3E3E3"/>
                                <w:right w:val="single" w:sz="2" w:space="0" w:color="E3E3E3"/>
                              </w:divBdr>
                              <w:divsChild>
                                <w:div w:id="1662388921">
                                  <w:marLeft w:val="0"/>
                                  <w:marRight w:val="0"/>
                                  <w:marTop w:val="100"/>
                                  <w:marBottom w:val="100"/>
                                  <w:divBdr>
                                    <w:top w:val="single" w:sz="2" w:space="0" w:color="E3E3E3"/>
                                    <w:left w:val="single" w:sz="2" w:space="0" w:color="E3E3E3"/>
                                    <w:bottom w:val="single" w:sz="2" w:space="0" w:color="E3E3E3"/>
                                    <w:right w:val="single" w:sz="2" w:space="0" w:color="E3E3E3"/>
                                  </w:divBdr>
                                  <w:divsChild>
                                    <w:div w:id="405341894">
                                      <w:marLeft w:val="0"/>
                                      <w:marRight w:val="0"/>
                                      <w:marTop w:val="0"/>
                                      <w:marBottom w:val="0"/>
                                      <w:divBdr>
                                        <w:top w:val="single" w:sz="2" w:space="0" w:color="E3E3E3"/>
                                        <w:left w:val="single" w:sz="2" w:space="0" w:color="E3E3E3"/>
                                        <w:bottom w:val="single" w:sz="2" w:space="0" w:color="E3E3E3"/>
                                        <w:right w:val="single" w:sz="2" w:space="0" w:color="E3E3E3"/>
                                      </w:divBdr>
                                      <w:divsChild>
                                        <w:div w:id="2143695669">
                                          <w:marLeft w:val="0"/>
                                          <w:marRight w:val="0"/>
                                          <w:marTop w:val="0"/>
                                          <w:marBottom w:val="0"/>
                                          <w:divBdr>
                                            <w:top w:val="single" w:sz="2" w:space="0" w:color="E3E3E3"/>
                                            <w:left w:val="single" w:sz="2" w:space="0" w:color="E3E3E3"/>
                                            <w:bottom w:val="single" w:sz="2" w:space="0" w:color="E3E3E3"/>
                                            <w:right w:val="single" w:sz="2" w:space="0" w:color="E3E3E3"/>
                                          </w:divBdr>
                                          <w:divsChild>
                                            <w:div w:id="706640584">
                                              <w:marLeft w:val="0"/>
                                              <w:marRight w:val="0"/>
                                              <w:marTop w:val="0"/>
                                              <w:marBottom w:val="0"/>
                                              <w:divBdr>
                                                <w:top w:val="single" w:sz="2" w:space="0" w:color="E3E3E3"/>
                                                <w:left w:val="single" w:sz="2" w:space="0" w:color="E3E3E3"/>
                                                <w:bottom w:val="single" w:sz="2" w:space="0" w:color="E3E3E3"/>
                                                <w:right w:val="single" w:sz="2" w:space="0" w:color="E3E3E3"/>
                                              </w:divBdr>
                                              <w:divsChild>
                                                <w:div w:id="1029256210">
                                                  <w:marLeft w:val="0"/>
                                                  <w:marRight w:val="0"/>
                                                  <w:marTop w:val="0"/>
                                                  <w:marBottom w:val="0"/>
                                                  <w:divBdr>
                                                    <w:top w:val="single" w:sz="2" w:space="0" w:color="E3E3E3"/>
                                                    <w:left w:val="single" w:sz="2" w:space="0" w:color="E3E3E3"/>
                                                    <w:bottom w:val="single" w:sz="2" w:space="0" w:color="E3E3E3"/>
                                                    <w:right w:val="single" w:sz="2" w:space="0" w:color="E3E3E3"/>
                                                  </w:divBdr>
                                                  <w:divsChild>
                                                    <w:div w:id="99371945">
                                                      <w:marLeft w:val="0"/>
                                                      <w:marRight w:val="0"/>
                                                      <w:marTop w:val="0"/>
                                                      <w:marBottom w:val="0"/>
                                                      <w:divBdr>
                                                        <w:top w:val="single" w:sz="2" w:space="0" w:color="E3E3E3"/>
                                                        <w:left w:val="single" w:sz="2" w:space="0" w:color="E3E3E3"/>
                                                        <w:bottom w:val="single" w:sz="2" w:space="0" w:color="E3E3E3"/>
                                                        <w:right w:val="single" w:sz="2" w:space="0" w:color="E3E3E3"/>
                                                      </w:divBdr>
                                                      <w:divsChild>
                                                        <w:div w:id="850997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0249409">
          <w:marLeft w:val="0"/>
          <w:marRight w:val="0"/>
          <w:marTop w:val="0"/>
          <w:marBottom w:val="0"/>
          <w:divBdr>
            <w:top w:val="none" w:sz="0" w:space="0" w:color="auto"/>
            <w:left w:val="none" w:sz="0" w:space="0" w:color="auto"/>
            <w:bottom w:val="none" w:sz="0" w:space="0" w:color="auto"/>
            <w:right w:val="none" w:sz="0" w:space="0" w:color="auto"/>
          </w:divBdr>
        </w:div>
      </w:divsChild>
    </w:div>
    <w:div w:id="372079709">
      <w:bodyDiv w:val="1"/>
      <w:marLeft w:val="0"/>
      <w:marRight w:val="0"/>
      <w:marTop w:val="0"/>
      <w:marBottom w:val="0"/>
      <w:divBdr>
        <w:top w:val="none" w:sz="0" w:space="0" w:color="auto"/>
        <w:left w:val="none" w:sz="0" w:space="0" w:color="auto"/>
        <w:bottom w:val="none" w:sz="0" w:space="0" w:color="auto"/>
        <w:right w:val="none" w:sz="0" w:space="0" w:color="auto"/>
      </w:divBdr>
      <w:divsChild>
        <w:div w:id="1374891676">
          <w:marLeft w:val="0"/>
          <w:marRight w:val="0"/>
          <w:marTop w:val="0"/>
          <w:marBottom w:val="0"/>
          <w:divBdr>
            <w:top w:val="single" w:sz="2" w:space="0" w:color="E3E3E3"/>
            <w:left w:val="single" w:sz="2" w:space="0" w:color="E3E3E3"/>
            <w:bottom w:val="single" w:sz="2" w:space="0" w:color="E3E3E3"/>
            <w:right w:val="single" w:sz="2" w:space="0" w:color="E3E3E3"/>
          </w:divBdr>
          <w:divsChild>
            <w:div w:id="577835078">
              <w:marLeft w:val="0"/>
              <w:marRight w:val="0"/>
              <w:marTop w:val="0"/>
              <w:marBottom w:val="0"/>
              <w:divBdr>
                <w:top w:val="single" w:sz="2" w:space="0" w:color="E3E3E3"/>
                <w:left w:val="single" w:sz="2" w:space="0" w:color="E3E3E3"/>
                <w:bottom w:val="single" w:sz="2" w:space="0" w:color="E3E3E3"/>
                <w:right w:val="single" w:sz="2" w:space="0" w:color="E3E3E3"/>
              </w:divBdr>
              <w:divsChild>
                <w:div w:id="287735671">
                  <w:marLeft w:val="0"/>
                  <w:marRight w:val="0"/>
                  <w:marTop w:val="0"/>
                  <w:marBottom w:val="0"/>
                  <w:divBdr>
                    <w:top w:val="single" w:sz="2" w:space="0" w:color="E3E3E3"/>
                    <w:left w:val="single" w:sz="2" w:space="0" w:color="E3E3E3"/>
                    <w:bottom w:val="single" w:sz="2" w:space="0" w:color="E3E3E3"/>
                    <w:right w:val="single" w:sz="2" w:space="0" w:color="E3E3E3"/>
                  </w:divBdr>
                  <w:divsChild>
                    <w:div w:id="882407222">
                      <w:marLeft w:val="0"/>
                      <w:marRight w:val="0"/>
                      <w:marTop w:val="0"/>
                      <w:marBottom w:val="0"/>
                      <w:divBdr>
                        <w:top w:val="single" w:sz="2" w:space="0" w:color="E3E3E3"/>
                        <w:left w:val="single" w:sz="2" w:space="0" w:color="E3E3E3"/>
                        <w:bottom w:val="single" w:sz="2" w:space="0" w:color="E3E3E3"/>
                        <w:right w:val="single" w:sz="2" w:space="0" w:color="E3E3E3"/>
                      </w:divBdr>
                      <w:divsChild>
                        <w:div w:id="1870872715">
                          <w:marLeft w:val="0"/>
                          <w:marRight w:val="0"/>
                          <w:marTop w:val="0"/>
                          <w:marBottom w:val="0"/>
                          <w:divBdr>
                            <w:top w:val="single" w:sz="2" w:space="0" w:color="E3E3E3"/>
                            <w:left w:val="single" w:sz="2" w:space="0" w:color="E3E3E3"/>
                            <w:bottom w:val="single" w:sz="2" w:space="0" w:color="E3E3E3"/>
                            <w:right w:val="single" w:sz="2" w:space="0" w:color="E3E3E3"/>
                          </w:divBdr>
                          <w:divsChild>
                            <w:div w:id="246236404">
                              <w:marLeft w:val="0"/>
                              <w:marRight w:val="0"/>
                              <w:marTop w:val="0"/>
                              <w:marBottom w:val="0"/>
                              <w:divBdr>
                                <w:top w:val="single" w:sz="2" w:space="0" w:color="E3E3E3"/>
                                <w:left w:val="single" w:sz="2" w:space="0" w:color="E3E3E3"/>
                                <w:bottom w:val="single" w:sz="2" w:space="0" w:color="E3E3E3"/>
                                <w:right w:val="single" w:sz="2" w:space="0" w:color="E3E3E3"/>
                              </w:divBdr>
                              <w:divsChild>
                                <w:div w:id="1301231170">
                                  <w:marLeft w:val="0"/>
                                  <w:marRight w:val="0"/>
                                  <w:marTop w:val="100"/>
                                  <w:marBottom w:val="100"/>
                                  <w:divBdr>
                                    <w:top w:val="single" w:sz="2" w:space="0" w:color="E3E3E3"/>
                                    <w:left w:val="single" w:sz="2" w:space="0" w:color="E3E3E3"/>
                                    <w:bottom w:val="single" w:sz="2" w:space="0" w:color="E3E3E3"/>
                                    <w:right w:val="single" w:sz="2" w:space="0" w:color="E3E3E3"/>
                                  </w:divBdr>
                                  <w:divsChild>
                                    <w:div w:id="1187210519">
                                      <w:marLeft w:val="0"/>
                                      <w:marRight w:val="0"/>
                                      <w:marTop w:val="0"/>
                                      <w:marBottom w:val="0"/>
                                      <w:divBdr>
                                        <w:top w:val="single" w:sz="2" w:space="0" w:color="E3E3E3"/>
                                        <w:left w:val="single" w:sz="2" w:space="0" w:color="E3E3E3"/>
                                        <w:bottom w:val="single" w:sz="2" w:space="0" w:color="E3E3E3"/>
                                        <w:right w:val="single" w:sz="2" w:space="0" w:color="E3E3E3"/>
                                      </w:divBdr>
                                      <w:divsChild>
                                        <w:div w:id="450707916">
                                          <w:marLeft w:val="0"/>
                                          <w:marRight w:val="0"/>
                                          <w:marTop w:val="0"/>
                                          <w:marBottom w:val="0"/>
                                          <w:divBdr>
                                            <w:top w:val="single" w:sz="2" w:space="0" w:color="E3E3E3"/>
                                            <w:left w:val="single" w:sz="2" w:space="0" w:color="E3E3E3"/>
                                            <w:bottom w:val="single" w:sz="2" w:space="0" w:color="E3E3E3"/>
                                            <w:right w:val="single" w:sz="2" w:space="0" w:color="E3E3E3"/>
                                          </w:divBdr>
                                          <w:divsChild>
                                            <w:div w:id="1812752769">
                                              <w:marLeft w:val="0"/>
                                              <w:marRight w:val="0"/>
                                              <w:marTop w:val="0"/>
                                              <w:marBottom w:val="0"/>
                                              <w:divBdr>
                                                <w:top w:val="single" w:sz="2" w:space="0" w:color="E3E3E3"/>
                                                <w:left w:val="single" w:sz="2" w:space="0" w:color="E3E3E3"/>
                                                <w:bottom w:val="single" w:sz="2" w:space="0" w:color="E3E3E3"/>
                                                <w:right w:val="single" w:sz="2" w:space="0" w:color="E3E3E3"/>
                                              </w:divBdr>
                                              <w:divsChild>
                                                <w:div w:id="624390098">
                                                  <w:marLeft w:val="0"/>
                                                  <w:marRight w:val="0"/>
                                                  <w:marTop w:val="0"/>
                                                  <w:marBottom w:val="0"/>
                                                  <w:divBdr>
                                                    <w:top w:val="single" w:sz="2" w:space="0" w:color="E3E3E3"/>
                                                    <w:left w:val="single" w:sz="2" w:space="0" w:color="E3E3E3"/>
                                                    <w:bottom w:val="single" w:sz="2" w:space="0" w:color="E3E3E3"/>
                                                    <w:right w:val="single" w:sz="2" w:space="0" w:color="E3E3E3"/>
                                                  </w:divBdr>
                                                  <w:divsChild>
                                                    <w:div w:id="399446689">
                                                      <w:marLeft w:val="0"/>
                                                      <w:marRight w:val="0"/>
                                                      <w:marTop w:val="0"/>
                                                      <w:marBottom w:val="0"/>
                                                      <w:divBdr>
                                                        <w:top w:val="single" w:sz="2" w:space="0" w:color="E3E3E3"/>
                                                        <w:left w:val="single" w:sz="2" w:space="0" w:color="E3E3E3"/>
                                                        <w:bottom w:val="single" w:sz="2" w:space="0" w:color="E3E3E3"/>
                                                        <w:right w:val="single" w:sz="2" w:space="0" w:color="E3E3E3"/>
                                                      </w:divBdr>
                                                      <w:divsChild>
                                                        <w:div w:id="1775175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72409037">
          <w:marLeft w:val="0"/>
          <w:marRight w:val="0"/>
          <w:marTop w:val="0"/>
          <w:marBottom w:val="0"/>
          <w:divBdr>
            <w:top w:val="none" w:sz="0" w:space="0" w:color="auto"/>
            <w:left w:val="none" w:sz="0" w:space="0" w:color="auto"/>
            <w:bottom w:val="none" w:sz="0" w:space="0" w:color="auto"/>
            <w:right w:val="none" w:sz="0" w:space="0" w:color="auto"/>
          </w:divBdr>
        </w:div>
      </w:divsChild>
    </w:div>
    <w:div w:id="380058136">
      <w:bodyDiv w:val="1"/>
      <w:marLeft w:val="0"/>
      <w:marRight w:val="0"/>
      <w:marTop w:val="0"/>
      <w:marBottom w:val="0"/>
      <w:divBdr>
        <w:top w:val="none" w:sz="0" w:space="0" w:color="auto"/>
        <w:left w:val="none" w:sz="0" w:space="0" w:color="auto"/>
        <w:bottom w:val="none" w:sz="0" w:space="0" w:color="auto"/>
        <w:right w:val="none" w:sz="0" w:space="0" w:color="auto"/>
      </w:divBdr>
    </w:div>
    <w:div w:id="381711312">
      <w:bodyDiv w:val="1"/>
      <w:marLeft w:val="0"/>
      <w:marRight w:val="0"/>
      <w:marTop w:val="0"/>
      <w:marBottom w:val="0"/>
      <w:divBdr>
        <w:top w:val="none" w:sz="0" w:space="0" w:color="auto"/>
        <w:left w:val="none" w:sz="0" w:space="0" w:color="auto"/>
        <w:bottom w:val="none" w:sz="0" w:space="0" w:color="auto"/>
        <w:right w:val="none" w:sz="0" w:space="0" w:color="auto"/>
      </w:divBdr>
      <w:divsChild>
        <w:div w:id="1508136402">
          <w:marLeft w:val="0"/>
          <w:marRight w:val="0"/>
          <w:marTop w:val="0"/>
          <w:marBottom w:val="0"/>
          <w:divBdr>
            <w:top w:val="single" w:sz="2" w:space="0" w:color="E3E3E3"/>
            <w:left w:val="single" w:sz="2" w:space="0" w:color="E3E3E3"/>
            <w:bottom w:val="single" w:sz="2" w:space="0" w:color="E3E3E3"/>
            <w:right w:val="single" w:sz="2" w:space="0" w:color="E3E3E3"/>
          </w:divBdr>
          <w:divsChild>
            <w:div w:id="195698682">
              <w:marLeft w:val="0"/>
              <w:marRight w:val="0"/>
              <w:marTop w:val="0"/>
              <w:marBottom w:val="0"/>
              <w:divBdr>
                <w:top w:val="single" w:sz="2" w:space="0" w:color="E3E3E3"/>
                <w:left w:val="single" w:sz="2" w:space="0" w:color="E3E3E3"/>
                <w:bottom w:val="single" w:sz="2" w:space="0" w:color="E3E3E3"/>
                <w:right w:val="single" w:sz="2" w:space="0" w:color="E3E3E3"/>
              </w:divBdr>
              <w:divsChild>
                <w:div w:id="501431017">
                  <w:marLeft w:val="0"/>
                  <w:marRight w:val="0"/>
                  <w:marTop w:val="0"/>
                  <w:marBottom w:val="0"/>
                  <w:divBdr>
                    <w:top w:val="single" w:sz="2" w:space="0" w:color="E3E3E3"/>
                    <w:left w:val="single" w:sz="2" w:space="0" w:color="E3E3E3"/>
                    <w:bottom w:val="single" w:sz="2" w:space="0" w:color="E3E3E3"/>
                    <w:right w:val="single" w:sz="2" w:space="0" w:color="E3E3E3"/>
                  </w:divBdr>
                  <w:divsChild>
                    <w:div w:id="562836468">
                      <w:marLeft w:val="0"/>
                      <w:marRight w:val="0"/>
                      <w:marTop w:val="0"/>
                      <w:marBottom w:val="0"/>
                      <w:divBdr>
                        <w:top w:val="single" w:sz="2" w:space="0" w:color="E3E3E3"/>
                        <w:left w:val="single" w:sz="2" w:space="0" w:color="E3E3E3"/>
                        <w:bottom w:val="single" w:sz="2" w:space="0" w:color="E3E3E3"/>
                        <w:right w:val="single" w:sz="2" w:space="0" w:color="E3E3E3"/>
                      </w:divBdr>
                      <w:divsChild>
                        <w:div w:id="1109277741">
                          <w:marLeft w:val="0"/>
                          <w:marRight w:val="0"/>
                          <w:marTop w:val="0"/>
                          <w:marBottom w:val="0"/>
                          <w:divBdr>
                            <w:top w:val="single" w:sz="2" w:space="0" w:color="E3E3E3"/>
                            <w:left w:val="single" w:sz="2" w:space="0" w:color="E3E3E3"/>
                            <w:bottom w:val="single" w:sz="2" w:space="0" w:color="E3E3E3"/>
                            <w:right w:val="single" w:sz="2" w:space="0" w:color="E3E3E3"/>
                          </w:divBdr>
                          <w:divsChild>
                            <w:div w:id="1075398786">
                              <w:marLeft w:val="0"/>
                              <w:marRight w:val="0"/>
                              <w:marTop w:val="0"/>
                              <w:marBottom w:val="0"/>
                              <w:divBdr>
                                <w:top w:val="single" w:sz="2" w:space="0" w:color="E3E3E3"/>
                                <w:left w:val="single" w:sz="2" w:space="0" w:color="E3E3E3"/>
                                <w:bottom w:val="single" w:sz="2" w:space="0" w:color="E3E3E3"/>
                                <w:right w:val="single" w:sz="2" w:space="0" w:color="E3E3E3"/>
                              </w:divBdr>
                              <w:divsChild>
                                <w:div w:id="38221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319574864">
                                      <w:marLeft w:val="0"/>
                                      <w:marRight w:val="0"/>
                                      <w:marTop w:val="0"/>
                                      <w:marBottom w:val="0"/>
                                      <w:divBdr>
                                        <w:top w:val="single" w:sz="2" w:space="0" w:color="E3E3E3"/>
                                        <w:left w:val="single" w:sz="2" w:space="0" w:color="E3E3E3"/>
                                        <w:bottom w:val="single" w:sz="2" w:space="0" w:color="E3E3E3"/>
                                        <w:right w:val="single" w:sz="2" w:space="0" w:color="E3E3E3"/>
                                      </w:divBdr>
                                      <w:divsChild>
                                        <w:div w:id="2048992300">
                                          <w:marLeft w:val="0"/>
                                          <w:marRight w:val="0"/>
                                          <w:marTop w:val="0"/>
                                          <w:marBottom w:val="0"/>
                                          <w:divBdr>
                                            <w:top w:val="single" w:sz="2" w:space="0" w:color="E3E3E3"/>
                                            <w:left w:val="single" w:sz="2" w:space="0" w:color="E3E3E3"/>
                                            <w:bottom w:val="single" w:sz="2" w:space="0" w:color="E3E3E3"/>
                                            <w:right w:val="single" w:sz="2" w:space="0" w:color="E3E3E3"/>
                                          </w:divBdr>
                                          <w:divsChild>
                                            <w:div w:id="1039283110">
                                              <w:marLeft w:val="0"/>
                                              <w:marRight w:val="0"/>
                                              <w:marTop w:val="0"/>
                                              <w:marBottom w:val="0"/>
                                              <w:divBdr>
                                                <w:top w:val="single" w:sz="2" w:space="0" w:color="E3E3E3"/>
                                                <w:left w:val="single" w:sz="2" w:space="0" w:color="E3E3E3"/>
                                                <w:bottom w:val="single" w:sz="2" w:space="0" w:color="E3E3E3"/>
                                                <w:right w:val="single" w:sz="2" w:space="0" w:color="E3E3E3"/>
                                              </w:divBdr>
                                              <w:divsChild>
                                                <w:div w:id="1422406614">
                                                  <w:marLeft w:val="0"/>
                                                  <w:marRight w:val="0"/>
                                                  <w:marTop w:val="0"/>
                                                  <w:marBottom w:val="0"/>
                                                  <w:divBdr>
                                                    <w:top w:val="single" w:sz="2" w:space="0" w:color="E3E3E3"/>
                                                    <w:left w:val="single" w:sz="2" w:space="0" w:color="E3E3E3"/>
                                                    <w:bottom w:val="single" w:sz="2" w:space="0" w:color="E3E3E3"/>
                                                    <w:right w:val="single" w:sz="2" w:space="0" w:color="E3E3E3"/>
                                                  </w:divBdr>
                                                  <w:divsChild>
                                                    <w:div w:id="650253352">
                                                      <w:marLeft w:val="0"/>
                                                      <w:marRight w:val="0"/>
                                                      <w:marTop w:val="0"/>
                                                      <w:marBottom w:val="0"/>
                                                      <w:divBdr>
                                                        <w:top w:val="single" w:sz="2" w:space="0" w:color="E3E3E3"/>
                                                        <w:left w:val="single" w:sz="2" w:space="0" w:color="E3E3E3"/>
                                                        <w:bottom w:val="single" w:sz="2" w:space="0" w:color="E3E3E3"/>
                                                        <w:right w:val="single" w:sz="2" w:space="0" w:color="E3E3E3"/>
                                                      </w:divBdr>
                                                      <w:divsChild>
                                                        <w:div w:id="1636912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03692985">
          <w:marLeft w:val="0"/>
          <w:marRight w:val="0"/>
          <w:marTop w:val="0"/>
          <w:marBottom w:val="0"/>
          <w:divBdr>
            <w:top w:val="none" w:sz="0" w:space="0" w:color="auto"/>
            <w:left w:val="none" w:sz="0" w:space="0" w:color="auto"/>
            <w:bottom w:val="none" w:sz="0" w:space="0" w:color="auto"/>
            <w:right w:val="none" w:sz="0" w:space="0" w:color="auto"/>
          </w:divBdr>
        </w:div>
      </w:divsChild>
    </w:div>
    <w:div w:id="383457196">
      <w:bodyDiv w:val="1"/>
      <w:marLeft w:val="0"/>
      <w:marRight w:val="0"/>
      <w:marTop w:val="0"/>
      <w:marBottom w:val="0"/>
      <w:divBdr>
        <w:top w:val="none" w:sz="0" w:space="0" w:color="auto"/>
        <w:left w:val="none" w:sz="0" w:space="0" w:color="auto"/>
        <w:bottom w:val="none" w:sz="0" w:space="0" w:color="auto"/>
        <w:right w:val="none" w:sz="0" w:space="0" w:color="auto"/>
      </w:divBdr>
      <w:divsChild>
        <w:div w:id="435640637">
          <w:marLeft w:val="0"/>
          <w:marRight w:val="0"/>
          <w:marTop w:val="0"/>
          <w:marBottom w:val="0"/>
          <w:divBdr>
            <w:top w:val="none" w:sz="0" w:space="0" w:color="auto"/>
            <w:left w:val="none" w:sz="0" w:space="0" w:color="auto"/>
            <w:bottom w:val="none" w:sz="0" w:space="0" w:color="auto"/>
            <w:right w:val="none" w:sz="0" w:space="0" w:color="auto"/>
          </w:divBdr>
        </w:div>
      </w:divsChild>
    </w:div>
    <w:div w:id="383918933">
      <w:bodyDiv w:val="1"/>
      <w:marLeft w:val="0"/>
      <w:marRight w:val="0"/>
      <w:marTop w:val="0"/>
      <w:marBottom w:val="0"/>
      <w:divBdr>
        <w:top w:val="none" w:sz="0" w:space="0" w:color="auto"/>
        <w:left w:val="none" w:sz="0" w:space="0" w:color="auto"/>
        <w:bottom w:val="none" w:sz="0" w:space="0" w:color="auto"/>
        <w:right w:val="none" w:sz="0" w:space="0" w:color="auto"/>
      </w:divBdr>
      <w:divsChild>
        <w:div w:id="1562863161">
          <w:marLeft w:val="0"/>
          <w:marRight w:val="0"/>
          <w:marTop w:val="0"/>
          <w:marBottom w:val="0"/>
          <w:divBdr>
            <w:top w:val="single" w:sz="2" w:space="0" w:color="E3E3E3"/>
            <w:left w:val="single" w:sz="2" w:space="0" w:color="E3E3E3"/>
            <w:bottom w:val="single" w:sz="2" w:space="0" w:color="E3E3E3"/>
            <w:right w:val="single" w:sz="2" w:space="0" w:color="E3E3E3"/>
          </w:divBdr>
          <w:divsChild>
            <w:div w:id="1333488526">
              <w:marLeft w:val="0"/>
              <w:marRight w:val="0"/>
              <w:marTop w:val="0"/>
              <w:marBottom w:val="0"/>
              <w:divBdr>
                <w:top w:val="single" w:sz="2" w:space="0" w:color="E3E3E3"/>
                <w:left w:val="single" w:sz="2" w:space="0" w:color="E3E3E3"/>
                <w:bottom w:val="single" w:sz="2" w:space="0" w:color="E3E3E3"/>
                <w:right w:val="single" w:sz="2" w:space="0" w:color="E3E3E3"/>
              </w:divBdr>
              <w:divsChild>
                <w:div w:id="685063448">
                  <w:marLeft w:val="0"/>
                  <w:marRight w:val="0"/>
                  <w:marTop w:val="0"/>
                  <w:marBottom w:val="0"/>
                  <w:divBdr>
                    <w:top w:val="single" w:sz="2" w:space="0" w:color="E3E3E3"/>
                    <w:left w:val="single" w:sz="2" w:space="0" w:color="E3E3E3"/>
                    <w:bottom w:val="single" w:sz="2" w:space="0" w:color="E3E3E3"/>
                    <w:right w:val="single" w:sz="2" w:space="0" w:color="E3E3E3"/>
                  </w:divBdr>
                  <w:divsChild>
                    <w:div w:id="1303005911">
                      <w:marLeft w:val="0"/>
                      <w:marRight w:val="0"/>
                      <w:marTop w:val="0"/>
                      <w:marBottom w:val="0"/>
                      <w:divBdr>
                        <w:top w:val="single" w:sz="2" w:space="0" w:color="E3E3E3"/>
                        <w:left w:val="single" w:sz="2" w:space="0" w:color="E3E3E3"/>
                        <w:bottom w:val="single" w:sz="2" w:space="0" w:color="E3E3E3"/>
                        <w:right w:val="single" w:sz="2" w:space="0" w:color="E3E3E3"/>
                      </w:divBdr>
                      <w:divsChild>
                        <w:div w:id="1995404044">
                          <w:marLeft w:val="0"/>
                          <w:marRight w:val="0"/>
                          <w:marTop w:val="0"/>
                          <w:marBottom w:val="0"/>
                          <w:divBdr>
                            <w:top w:val="single" w:sz="2" w:space="0" w:color="E3E3E3"/>
                            <w:left w:val="single" w:sz="2" w:space="0" w:color="E3E3E3"/>
                            <w:bottom w:val="single" w:sz="2" w:space="0" w:color="E3E3E3"/>
                            <w:right w:val="single" w:sz="2" w:space="0" w:color="E3E3E3"/>
                          </w:divBdr>
                          <w:divsChild>
                            <w:div w:id="1564560746">
                              <w:marLeft w:val="0"/>
                              <w:marRight w:val="0"/>
                              <w:marTop w:val="0"/>
                              <w:marBottom w:val="0"/>
                              <w:divBdr>
                                <w:top w:val="single" w:sz="2" w:space="0" w:color="E3E3E3"/>
                                <w:left w:val="single" w:sz="2" w:space="0" w:color="E3E3E3"/>
                                <w:bottom w:val="single" w:sz="2" w:space="0" w:color="E3E3E3"/>
                                <w:right w:val="single" w:sz="2" w:space="0" w:color="E3E3E3"/>
                              </w:divBdr>
                              <w:divsChild>
                                <w:div w:id="1506092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39351602">
                                      <w:marLeft w:val="0"/>
                                      <w:marRight w:val="0"/>
                                      <w:marTop w:val="0"/>
                                      <w:marBottom w:val="0"/>
                                      <w:divBdr>
                                        <w:top w:val="single" w:sz="2" w:space="0" w:color="E3E3E3"/>
                                        <w:left w:val="single" w:sz="2" w:space="0" w:color="E3E3E3"/>
                                        <w:bottom w:val="single" w:sz="2" w:space="0" w:color="E3E3E3"/>
                                        <w:right w:val="single" w:sz="2" w:space="0" w:color="E3E3E3"/>
                                      </w:divBdr>
                                      <w:divsChild>
                                        <w:div w:id="1863934453">
                                          <w:marLeft w:val="0"/>
                                          <w:marRight w:val="0"/>
                                          <w:marTop w:val="0"/>
                                          <w:marBottom w:val="0"/>
                                          <w:divBdr>
                                            <w:top w:val="single" w:sz="2" w:space="0" w:color="E3E3E3"/>
                                            <w:left w:val="single" w:sz="2" w:space="0" w:color="E3E3E3"/>
                                            <w:bottom w:val="single" w:sz="2" w:space="0" w:color="E3E3E3"/>
                                            <w:right w:val="single" w:sz="2" w:space="0" w:color="E3E3E3"/>
                                          </w:divBdr>
                                          <w:divsChild>
                                            <w:div w:id="1288312549">
                                              <w:marLeft w:val="0"/>
                                              <w:marRight w:val="0"/>
                                              <w:marTop w:val="0"/>
                                              <w:marBottom w:val="0"/>
                                              <w:divBdr>
                                                <w:top w:val="single" w:sz="2" w:space="0" w:color="E3E3E3"/>
                                                <w:left w:val="single" w:sz="2" w:space="0" w:color="E3E3E3"/>
                                                <w:bottom w:val="single" w:sz="2" w:space="0" w:color="E3E3E3"/>
                                                <w:right w:val="single" w:sz="2" w:space="0" w:color="E3E3E3"/>
                                              </w:divBdr>
                                              <w:divsChild>
                                                <w:div w:id="1606309202">
                                                  <w:marLeft w:val="0"/>
                                                  <w:marRight w:val="0"/>
                                                  <w:marTop w:val="0"/>
                                                  <w:marBottom w:val="0"/>
                                                  <w:divBdr>
                                                    <w:top w:val="single" w:sz="2" w:space="0" w:color="E3E3E3"/>
                                                    <w:left w:val="single" w:sz="2" w:space="0" w:color="E3E3E3"/>
                                                    <w:bottom w:val="single" w:sz="2" w:space="0" w:color="E3E3E3"/>
                                                    <w:right w:val="single" w:sz="2" w:space="0" w:color="E3E3E3"/>
                                                  </w:divBdr>
                                                  <w:divsChild>
                                                    <w:div w:id="1689528308">
                                                      <w:marLeft w:val="0"/>
                                                      <w:marRight w:val="0"/>
                                                      <w:marTop w:val="0"/>
                                                      <w:marBottom w:val="0"/>
                                                      <w:divBdr>
                                                        <w:top w:val="single" w:sz="2" w:space="0" w:color="E3E3E3"/>
                                                        <w:left w:val="single" w:sz="2" w:space="0" w:color="E3E3E3"/>
                                                        <w:bottom w:val="single" w:sz="2" w:space="0" w:color="E3E3E3"/>
                                                        <w:right w:val="single" w:sz="2" w:space="0" w:color="E3E3E3"/>
                                                      </w:divBdr>
                                                      <w:divsChild>
                                                        <w:div w:id="749808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6347563">
          <w:marLeft w:val="0"/>
          <w:marRight w:val="0"/>
          <w:marTop w:val="0"/>
          <w:marBottom w:val="0"/>
          <w:divBdr>
            <w:top w:val="none" w:sz="0" w:space="0" w:color="auto"/>
            <w:left w:val="none" w:sz="0" w:space="0" w:color="auto"/>
            <w:bottom w:val="none" w:sz="0" w:space="0" w:color="auto"/>
            <w:right w:val="none" w:sz="0" w:space="0" w:color="auto"/>
          </w:divBdr>
        </w:div>
      </w:divsChild>
    </w:div>
    <w:div w:id="407844475">
      <w:bodyDiv w:val="1"/>
      <w:marLeft w:val="0"/>
      <w:marRight w:val="0"/>
      <w:marTop w:val="0"/>
      <w:marBottom w:val="0"/>
      <w:divBdr>
        <w:top w:val="none" w:sz="0" w:space="0" w:color="auto"/>
        <w:left w:val="none" w:sz="0" w:space="0" w:color="auto"/>
        <w:bottom w:val="none" w:sz="0" w:space="0" w:color="auto"/>
        <w:right w:val="none" w:sz="0" w:space="0" w:color="auto"/>
      </w:divBdr>
      <w:divsChild>
        <w:div w:id="1051729639">
          <w:marLeft w:val="0"/>
          <w:marRight w:val="0"/>
          <w:marTop w:val="0"/>
          <w:marBottom w:val="0"/>
          <w:divBdr>
            <w:top w:val="single" w:sz="2" w:space="0" w:color="E3E3E3"/>
            <w:left w:val="single" w:sz="2" w:space="0" w:color="E3E3E3"/>
            <w:bottom w:val="single" w:sz="2" w:space="0" w:color="E3E3E3"/>
            <w:right w:val="single" w:sz="2" w:space="0" w:color="E3E3E3"/>
          </w:divBdr>
          <w:divsChild>
            <w:div w:id="434133737">
              <w:marLeft w:val="0"/>
              <w:marRight w:val="0"/>
              <w:marTop w:val="0"/>
              <w:marBottom w:val="0"/>
              <w:divBdr>
                <w:top w:val="single" w:sz="2" w:space="0" w:color="E3E3E3"/>
                <w:left w:val="single" w:sz="2" w:space="0" w:color="E3E3E3"/>
                <w:bottom w:val="single" w:sz="2" w:space="0" w:color="E3E3E3"/>
                <w:right w:val="single" w:sz="2" w:space="0" w:color="E3E3E3"/>
              </w:divBdr>
              <w:divsChild>
                <w:div w:id="2119450339">
                  <w:marLeft w:val="0"/>
                  <w:marRight w:val="0"/>
                  <w:marTop w:val="0"/>
                  <w:marBottom w:val="0"/>
                  <w:divBdr>
                    <w:top w:val="single" w:sz="2" w:space="0" w:color="E3E3E3"/>
                    <w:left w:val="single" w:sz="2" w:space="0" w:color="E3E3E3"/>
                    <w:bottom w:val="single" w:sz="2" w:space="0" w:color="E3E3E3"/>
                    <w:right w:val="single" w:sz="2" w:space="0" w:color="E3E3E3"/>
                  </w:divBdr>
                  <w:divsChild>
                    <w:div w:id="1081872832">
                      <w:marLeft w:val="0"/>
                      <w:marRight w:val="0"/>
                      <w:marTop w:val="0"/>
                      <w:marBottom w:val="0"/>
                      <w:divBdr>
                        <w:top w:val="single" w:sz="2" w:space="0" w:color="E3E3E3"/>
                        <w:left w:val="single" w:sz="2" w:space="0" w:color="E3E3E3"/>
                        <w:bottom w:val="single" w:sz="2" w:space="0" w:color="E3E3E3"/>
                        <w:right w:val="single" w:sz="2" w:space="0" w:color="E3E3E3"/>
                      </w:divBdr>
                      <w:divsChild>
                        <w:div w:id="1442453971">
                          <w:marLeft w:val="0"/>
                          <w:marRight w:val="0"/>
                          <w:marTop w:val="0"/>
                          <w:marBottom w:val="0"/>
                          <w:divBdr>
                            <w:top w:val="single" w:sz="2" w:space="0" w:color="E3E3E3"/>
                            <w:left w:val="single" w:sz="2" w:space="0" w:color="E3E3E3"/>
                            <w:bottom w:val="single" w:sz="2" w:space="0" w:color="E3E3E3"/>
                            <w:right w:val="single" w:sz="2" w:space="0" w:color="E3E3E3"/>
                          </w:divBdr>
                          <w:divsChild>
                            <w:div w:id="462651380">
                              <w:marLeft w:val="0"/>
                              <w:marRight w:val="0"/>
                              <w:marTop w:val="0"/>
                              <w:marBottom w:val="0"/>
                              <w:divBdr>
                                <w:top w:val="single" w:sz="2" w:space="0" w:color="E3E3E3"/>
                                <w:left w:val="single" w:sz="2" w:space="0" w:color="E3E3E3"/>
                                <w:bottom w:val="single" w:sz="2" w:space="0" w:color="E3E3E3"/>
                                <w:right w:val="single" w:sz="2" w:space="0" w:color="E3E3E3"/>
                              </w:divBdr>
                              <w:divsChild>
                                <w:div w:id="1786072574">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872013">
                                      <w:marLeft w:val="0"/>
                                      <w:marRight w:val="0"/>
                                      <w:marTop w:val="0"/>
                                      <w:marBottom w:val="0"/>
                                      <w:divBdr>
                                        <w:top w:val="single" w:sz="2" w:space="0" w:color="E3E3E3"/>
                                        <w:left w:val="single" w:sz="2" w:space="0" w:color="E3E3E3"/>
                                        <w:bottom w:val="single" w:sz="2" w:space="0" w:color="E3E3E3"/>
                                        <w:right w:val="single" w:sz="2" w:space="0" w:color="E3E3E3"/>
                                      </w:divBdr>
                                      <w:divsChild>
                                        <w:div w:id="1793786579">
                                          <w:marLeft w:val="0"/>
                                          <w:marRight w:val="0"/>
                                          <w:marTop w:val="0"/>
                                          <w:marBottom w:val="0"/>
                                          <w:divBdr>
                                            <w:top w:val="single" w:sz="2" w:space="0" w:color="E3E3E3"/>
                                            <w:left w:val="single" w:sz="2" w:space="0" w:color="E3E3E3"/>
                                            <w:bottom w:val="single" w:sz="2" w:space="0" w:color="E3E3E3"/>
                                            <w:right w:val="single" w:sz="2" w:space="0" w:color="E3E3E3"/>
                                          </w:divBdr>
                                          <w:divsChild>
                                            <w:div w:id="1113668441">
                                              <w:marLeft w:val="0"/>
                                              <w:marRight w:val="0"/>
                                              <w:marTop w:val="0"/>
                                              <w:marBottom w:val="0"/>
                                              <w:divBdr>
                                                <w:top w:val="single" w:sz="2" w:space="0" w:color="E3E3E3"/>
                                                <w:left w:val="single" w:sz="2" w:space="0" w:color="E3E3E3"/>
                                                <w:bottom w:val="single" w:sz="2" w:space="0" w:color="E3E3E3"/>
                                                <w:right w:val="single" w:sz="2" w:space="0" w:color="E3E3E3"/>
                                              </w:divBdr>
                                              <w:divsChild>
                                                <w:div w:id="1564481996">
                                                  <w:marLeft w:val="0"/>
                                                  <w:marRight w:val="0"/>
                                                  <w:marTop w:val="0"/>
                                                  <w:marBottom w:val="0"/>
                                                  <w:divBdr>
                                                    <w:top w:val="single" w:sz="2" w:space="0" w:color="E3E3E3"/>
                                                    <w:left w:val="single" w:sz="2" w:space="0" w:color="E3E3E3"/>
                                                    <w:bottom w:val="single" w:sz="2" w:space="0" w:color="E3E3E3"/>
                                                    <w:right w:val="single" w:sz="2" w:space="0" w:color="E3E3E3"/>
                                                  </w:divBdr>
                                                  <w:divsChild>
                                                    <w:div w:id="976253916">
                                                      <w:marLeft w:val="0"/>
                                                      <w:marRight w:val="0"/>
                                                      <w:marTop w:val="0"/>
                                                      <w:marBottom w:val="0"/>
                                                      <w:divBdr>
                                                        <w:top w:val="single" w:sz="2" w:space="0" w:color="E3E3E3"/>
                                                        <w:left w:val="single" w:sz="2" w:space="0" w:color="E3E3E3"/>
                                                        <w:bottom w:val="single" w:sz="2" w:space="0" w:color="E3E3E3"/>
                                                        <w:right w:val="single" w:sz="2" w:space="0" w:color="E3E3E3"/>
                                                      </w:divBdr>
                                                      <w:divsChild>
                                                        <w:div w:id="244189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430752">
          <w:marLeft w:val="0"/>
          <w:marRight w:val="0"/>
          <w:marTop w:val="0"/>
          <w:marBottom w:val="0"/>
          <w:divBdr>
            <w:top w:val="none" w:sz="0" w:space="0" w:color="auto"/>
            <w:left w:val="none" w:sz="0" w:space="0" w:color="auto"/>
            <w:bottom w:val="none" w:sz="0" w:space="0" w:color="auto"/>
            <w:right w:val="none" w:sz="0" w:space="0" w:color="auto"/>
          </w:divBdr>
        </w:div>
      </w:divsChild>
    </w:div>
    <w:div w:id="408770877">
      <w:bodyDiv w:val="1"/>
      <w:marLeft w:val="0"/>
      <w:marRight w:val="0"/>
      <w:marTop w:val="0"/>
      <w:marBottom w:val="0"/>
      <w:divBdr>
        <w:top w:val="none" w:sz="0" w:space="0" w:color="auto"/>
        <w:left w:val="none" w:sz="0" w:space="0" w:color="auto"/>
        <w:bottom w:val="none" w:sz="0" w:space="0" w:color="auto"/>
        <w:right w:val="none" w:sz="0" w:space="0" w:color="auto"/>
      </w:divBdr>
      <w:divsChild>
        <w:div w:id="490565214">
          <w:marLeft w:val="0"/>
          <w:marRight w:val="0"/>
          <w:marTop w:val="0"/>
          <w:marBottom w:val="0"/>
          <w:divBdr>
            <w:top w:val="single" w:sz="2" w:space="0" w:color="E3E3E3"/>
            <w:left w:val="single" w:sz="2" w:space="0" w:color="E3E3E3"/>
            <w:bottom w:val="single" w:sz="2" w:space="0" w:color="E3E3E3"/>
            <w:right w:val="single" w:sz="2" w:space="0" w:color="E3E3E3"/>
          </w:divBdr>
          <w:divsChild>
            <w:div w:id="1626543863">
              <w:marLeft w:val="0"/>
              <w:marRight w:val="0"/>
              <w:marTop w:val="0"/>
              <w:marBottom w:val="0"/>
              <w:divBdr>
                <w:top w:val="single" w:sz="2" w:space="0" w:color="E3E3E3"/>
                <w:left w:val="single" w:sz="2" w:space="0" w:color="E3E3E3"/>
                <w:bottom w:val="single" w:sz="2" w:space="0" w:color="E3E3E3"/>
                <w:right w:val="single" w:sz="2" w:space="0" w:color="E3E3E3"/>
              </w:divBdr>
              <w:divsChild>
                <w:div w:id="2135440194">
                  <w:marLeft w:val="0"/>
                  <w:marRight w:val="0"/>
                  <w:marTop w:val="0"/>
                  <w:marBottom w:val="0"/>
                  <w:divBdr>
                    <w:top w:val="single" w:sz="2" w:space="0" w:color="E3E3E3"/>
                    <w:left w:val="single" w:sz="2" w:space="0" w:color="E3E3E3"/>
                    <w:bottom w:val="single" w:sz="2" w:space="0" w:color="E3E3E3"/>
                    <w:right w:val="single" w:sz="2" w:space="0" w:color="E3E3E3"/>
                  </w:divBdr>
                  <w:divsChild>
                    <w:div w:id="1243488211">
                      <w:marLeft w:val="0"/>
                      <w:marRight w:val="0"/>
                      <w:marTop w:val="0"/>
                      <w:marBottom w:val="0"/>
                      <w:divBdr>
                        <w:top w:val="single" w:sz="2" w:space="0" w:color="E3E3E3"/>
                        <w:left w:val="single" w:sz="2" w:space="0" w:color="E3E3E3"/>
                        <w:bottom w:val="single" w:sz="2" w:space="0" w:color="E3E3E3"/>
                        <w:right w:val="single" w:sz="2" w:space="0" w:color="E3E3E3"/>
                      </w:divBdr>
                      <w:divsChild>
                        <w:div w:id="1070470211">
                          <w:marLeft w:val="0"/>
                          <w:marRight w:val="0"/>
                          <w:marTop w:val="0"/>
                          <w:marBottom w:val="0"/>
                          <w:divBdr>
                            <w:top w:val="single" w:sz="2" w:space="0" w:color="E3E3E3"/>
                            <w:left w:val="single" w:sz="2" w:space="0" w:color="E3E3E3"/>
                            <w:bottom w:val="single" w:sz="2" w:space="0" w:color="E3E3E3"/>
                            <w:right w:val="single" w:sz="2" w:space="0" w:color="E3E3E3"/>
                          </w:divBdr>
                          <w:divsChild>
                            <w:div w:id="1305502822">
                              <w:marLeft w:val="0"/>
                              <w:marRight w:val="0"/>
                              <w:marTop w:val="0"/>
                              <w:marBottom w:val="0"/>
                              <w:divBdr>
                                <w:top w:val="single" w:sz="2" w:space="0" w:color="E3E3E3"/>
                                <w:left w:val="single" w:sz="2" w:space="0" w:color="E3E3E3"/>
                                <w:bottom w:val="single" w:sz="2" w:space="0" w:color="E3E3E3"/>
                                <w:right w:val="single" w:sz="2" w:space="0" w:color="E3E3E3"/>
                              </w:divBdr>
                              <w:divsChild>
                                <w:div w:id="75551851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7457798">
                                      <w:marLeft w:val="0"/>
                                      <w:marRight w:val="0"/>
                                      <w:marTop w:val="0"/>
                                      <w:marBottom w:val="0"/>
                                      <w:divBdr>
                                        <w:top w:val="single" w:sz="2" w:space="0" w:color="E3E3E3"/>
                                        <w:left w:val="single" w:sz="2" w:space="0" w:color="E3E3E3"/>
                                        <w:bottom w:val="single" w:sz="2" w:space="0" w:color="E3E3E3"/>
                                        <w:right w:val="single" w:sz="2" w:space="0" w:color="E3E3E3"/>
                                      </w:divBdr>
                                      <w:divsChild>
                                        <w:div w:id="289361522">
                                          <w:marLeft w:val="0"/>
                                          <w:marRight w:val="0"/>
                                          <w:marTop w:val="0"/>
                                          <w:marBottom w:val="0"/>
                                          <w:divBdr>
                                            <w:top w:val="single" w:sz="2" w:space="0" w:color="E3E3E3"/>
                                            <w:left w:val="single" w:sz="2" w:space="0" w:color="E3E3E3"/>
                                            <w:bottom w:val="single" w:sz="2" w:space="0" w:color="E3E3E3"/>
                                            <w:right w:val="single" w:sz="2" w:space="0" w:color="E3E3E3"/>
                                          </w:divBdr>
                                          <w:divsChild>
                                            <w:div w:id="133059500">
                                              <w:marLeft w:val="0"/>
                                              <w:marRight w:val="0"/>
                                              <w:marTop w:val="0"/>
                                              <w:marBottom w:val="0"/>
                                              <w:divBdr>
                                                <w:top w:val="single" w:sz="2" w:space="0" w:color="E3E3E3"/>
                                                <w:left w:val="single" w:sz="2" w:space="0" w:color="E3E3E3"/>
                                                <w:bottom w:val="single" w:sz="2" w:space="0" w:color="E3E3E3"/>
                                                <w:right w:val="single" w:sz="2" w:space="0" w:color="E3E3E3"/>
                                              </w:divBdr>
                                              <w:divsChild>
                                                <w:div w:id="1776288018">
                                                  <w:marLeft w:val="0"/>
                                                  <w:marRight w:val="0"/>
                                                  <w:marTop w:val="0"/>
                                                  <w:marBottom w:val="0"/>
                                                  <w:divBdr>
                                                    <w:top w:val="single" w:sz="2" w:space="0" w:color="E3E3E3"/>
                                                    <w:left w:val="single" w:sz="2" w:space="0" w:color="E3E3E3"/>
                                                    <w:bottom w:val="single" w:sz="2" w:space="0" w:color="E3E3E3"/>
                                                    <w:right w:val="single" w:sz="2" w:space="0" w:color="E3E3E3"/>
                                                  </w:divBdr>
                                                  <w:divsChild>
                                                    <w:div w:id="1673875421">
                                                      <w:marLeft w:val="0"/>
                                                      <w:marRight w:val="0"/>
                                                      <w:marTop w:val="0"/>
                                                      <w:marBottom w:val="0"/>
                                                      <w:divBdr>
                                                        <w:top w:val="single" w:sz="2" w:space="0" w:color="E3E3E3"/>
                                                        <w:left w:val="single" w:sz="2" w:space="0" w:color="E3E3E3"/>
                                                        <w:bottom w:val="single" w:sz="2" w:space="0" w:color="E3E3E3"/>
                                                        <w:right w:val="single" w:sz="2" w:space="0" w:color="E3E3E3"/>
                                                      </w:divBdr>
                                                      <w:divsChild>
                                                        <w:div w:id="634217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4958252">
          <w:marLeft w:val="0"/>
          <w:marRight w:val="0"/>
          <w:marTop w:val="0"/>
          <w:marBottom w:val="0"/>
          <w:divBdr>
            <w:top w:val="none" w:sz="0" w:space="0" w:color="auto"/>
            <w:left w:val="none" w:sz="0" w:space="0" w:color="auto"/>
            <w:bottom w:val="none" w:sz="0" w:space="0" w:color="auto"/>
            <w:right w:val="none" w:sz="0" w:space="0" w:color="auto"/>
          </w:divBdr>
        </w:div>
      </w:divsChild>
    </w:div>
    <w:div w:id="409430167">
      <w:bodyDiv w:val="1"/>
      <w:marLeft w:val="0"/>
      <w:marRight w:val="0"/>
      <w:marTop w:val="0"/>
      <w:marBottom w:val="0"/>
      <w:divBdr>
        <w:top w:val="none" w:sz="0" w:space="0" w:color="auto"/>
        <w:left w:val="none" w:sz="0" w:space="0" w:color="auto"/>
        <w:bottom w:val="none" w:sz="0" w:space="0" w:color="auto"/>
        <w:right w:val="none" w:sz="0" w:space="0" w:color="auto"/>
      </w:divBdr>
      <w:divsChild>
        <w:div w:id="1074551567">
          <w:marLeft w:val="0"/>
          <w:marRight w:val="0"/>
          <w:marTop w:val="0"/>
          <w:marBottom w:val="0"/>
          <w:divBdr>
            <w:top w:val="single" w:sz="2" w:space="0" w:color="E3E3E3"/>
            <w:left w:val="single" w:sz="2" w:space="0" w:color="E3E3E3"/>
            <w:bottom w:val="single" w:sz="2" w:space="0" w:color="E3E3E3"/>
            <w:right w:val="single" w:sz="2" w:space="0" w:color="E3E3E3"/>
          </w:divBdr>
          <w:divsChild>
            <w:div w:id="1222910206">
              <w:marLeft w:val="0"/>
              <w:marRight w:val="0"/>
              <w:marTop w:val="0"/>
              <w:marBottom w:val="0"/>
              <w:divBdr>
                <w:top w:val="single" w:sz="2" w:space="0" w:color="E3E3E3"/>
                <w:left w:val="single" w:sz="2" w:space="0" w:color="E3E3E3"/>
                <w:bottom w:val="single" w:sz="2" w:space="0" w:color="E3E3E3"/>
                <w:right w:val="single" w:sz="2" w:space="0" w:color="E3E3E3"/>
              </w:divBdr>
              <w:divsChild>
                <w:div w:id="493884009">
                  <w:marLeft w:val="0"/>
                  <w:marRight w:val="0"/>
                  <w:marTop w:val="0"/>
                  <w:marBottom w:val="0"/>
                  <w:divBdr>
                    <w:top w:val="single" w:sz="2" w:space="0" w:color="E3E3E3"/>
                    <w:left w:val="single" w:sz="2" w:space="0" w:color="E3E3E3"/>
                    <w:bottom w:val="single" w:sz="2" w:space="0" w:color="E3E3E3"/>
                    <w:right w:val="single" w:sz="2" w:space="0" w:color="E3E3E3"/>
                  </w:divBdr>
                  <w:divsChild>
                    <w:div w:id="1814179517">
                      <w:marLeft w:val="0"/>
                      <w:marRight w:val="0"/>
                      <w:marTop w:val="0"/>
                      <w:marBottom w:val="0"/>
                      <w:divBdr>
                        <w:top w:val="single" w:sz="2" w:space="0" w:color="E3E3E3"/>
                        <w:left w:val="single" w:sz="2" w:space="0" w:color="E3E3E3"/>
                        <w:bottom w:val="single" w:sz="2" w:space="0" w:color="E3E3E3"/>
                        <w:right w:val="single" w:sz="2" w:space="0" w:color="E3E3E3"/>
                      </w:divBdr>
                      <w:divsChild>
                        <w:div w:id="942031653">
                          <w:marLeft w:val="0"/>
                          <w:marRight w:val="0"/>
                          <w:marTop w:val="0"/>
                          <w:marBottom w:val="0"/>
                          <w:divBdr>
                            <w:top w:val="single" w:sz="2" w:space="0" w:color="E3E3E3"/>
                            <w:left w:val="single" w:sz="2" w:space="0" w:color="E3E3E3"/>
                            <w:bottom w:val="single" w:sz="2" w:space="0" w:color="E3E3E3"/>
                            <w:right w:val="single" w:sz="2" w:space="0" w:color="E3E3E3"/>
                          </w:divBdr>
                          <w:divsChild>
                            <w:div w:id="1315380678">
                              <w:marLeft w:val="0"/>
                              <w:marRight w:val="0"/>
                              <w:marTop w:val="0"/>
                              <w:marBottom w:val="0"/>
                              <w:divBdr>
                                <w:top w:val="single" w:sz="2" w:space="0" w:color="E3E3E3"/>
                                <w:left w:val="single" w:sz="2" w:space="0" w:color="E3E3E3"/>
                                <w:bottom w:val="single" w:sz="2" w:space="0" w:color="E3E3E3"/>
                                <w:right w:val="single" w:sz="2" w:space="0" w:color="E3E3E3"/>
                              </w:divBdr>
                              <w:divsChild>
                                <w:div w:id="985277875">
                                  <w:marLeft w:val="0"/>
                                  <w:marRight w:val="0"/>
                                  <w:marTop w:val="100"/>
                                  <w:marBottom w:val="100"/>
                                  <w:divBdr>
                                    <w:top w:val="single" w:sz="2" w:space="0" w:color="E3E3E3"/>
                                    <w:left w:val="single" w:sz="2" w:space="0" w:color="E3E3E3"/>
                                    <w:bottom w:val="single" w:sz="2" w:space="0" w:color="E3E3E3"/>
                                    <w:right w:val="single" w:sz="2" w:space="0" w:color="E3E3E3"/>
                                  </w:divBdr>
                                  <w:divsChild>
                                    <w:div w:id="982660141">
                                      <w:marLeft w:val="0"/>
                                      <w:marRight w:val="0"/>
                                      <w:marTop w:val="0"/>
                                      <w:marBottom w:val="0"/>
                                      <w:divBdr>
                                        <w:top w:val="single" w:sz="2" w:space="0" w:color="E3E3E3"/>
                                        <w:left w:val="single" w:sz="2" w:space="0" w:color="E3E3E3"/>
                                        <w:bottom w:val="single" w:sz="2" w:space="0" w:color="E3E3E3"/>
                                        <w:right w:val="single" w:sz="2" w:space="0" w:color="E3E3E3"/>
                                      </w:divBdr>
                                      <w:divsChild>
                                        <w:div w:id="704335215">
                                          <w:marLeft w:val="0"/>
                                          <w:marRight w:val="0"/>
                                          <w:marTop w:val="0"/>
                                          <w:marBottom w:val="0"/>
                                          <w:divBdr>
                                            <w:top w:val="single" w:sz="2" w:space="0" w:color="E3E3E3"/>
                                            <w:left w:val="single" w:sz="2" w:space="0" w:color="E3E3E3"/>
                                            <w:bottom w:val="single" w:sz="2" w:space="0" w:color="E3E3E3"/>
                                            <w:right w:val="single" w:sz="2" w:space="0" w:color="E3E3E3"/>
                                          </w:divBdr>
                                          <w:divsChild>
                                            <w:div w:id="1090153027">
                                              <w:marLeft w:val="0"/>
                                              <w:marRight w:val="0"/>
                                              <w:marTop w:val="0"/>
                                              <w:marBottom w:val="0"/>
                                              <w:divBdr>
                                                <w:top w:val="single" w:sz="2" w:space="0" w:color="E3E3E3"/>
                                                <w:left w:val="single" w:sz="2" w:space="0" w:color="E3E3E3"/>
                                                <w:bottom w:val="single" w:sz="2" w:space="0" w:color="E3E3E3"/>
                                                <w:right w:val="single" w:sz="2" w:space="0" w:color="E3E3E3"/>
                                              </w:divBdr>
                                              <w:divsChild>
                                                <w:div w:id="1235898986">
                                                  <w:marLeft w:val="0"/>
                                                  <w:marRight w:val="0"/>
                                                  <w:marTop w:val="0"/>
                                                  <w:marBottom w:val="0"/>
                                                  <w:divBdr>
                                                    <w:top w:val="single" w:sz="2" w:space="0" w:color="E3E3E3"/>
                                                    <w:left w:val="single" w:sz="2" w:space="0" w:color="E3E3E3"/>
                                                    <w:bottom w:val="single" w:sz="2" w:space="0" w:color="E3E3E3"/>
                                                    <w:right w:val="single" w:sz="2" w:space="0" w:color="E3E3E3"/>
                                                  </w:divBdr>
                                                  <w:divsChild>
                                                    <w:div w:id="385105309">
                                                      <w:marLeft w:val="0"/>
                                                      <w:marRight w:val="0"/>
                                                      <w:marTop w:val="0"/>
                                                      <w:marBottom w:val="0"/>
                                                      <w:divBdr>
                                                        <w:top w:val="single" w:sz="2" w:space="0" w:color="E3E3E3"/>
                                                        <w:left w:val="single" w:sz="2" w:space="0" w:color="E3E3E3"/>
                                                        <w:bottom w:val="single" w:sz="2" w:space="0" w:color="E3E3E3"/>
                                                        <w:right w:val="single" w:sz="2" w:space="0" w:color="E3E3E3"/>
                                                      </w:divBdr>
                                                      <w:divsChild>
                                                        <w:div w:id="2089964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83920963">
          <w:marLeft w:val="0"/>
          <w:marRight w:val="0"/>
          <w:marTop w:val="0"/>
          <w:marBottom w:val="0"/>
          <w:divBdr>
            <w:top w:val="none" w:sz="0" w:space="0" w:color="auto"/>
            <w:left w:val="none" w:sz="0" w:space="0" w:color="auto"/>
            <w:bottom w:val="none" w:sz="0" w:space="0" w:color="auto"/>
            <w:right w:val="none" w:sz="0" w:space="0" w:color="auto"/>
          </w:divBdr>
        </w:div>
      </w:divsChild>
    </w:div>
    <w:div w:id="423452251">
      <w:bodyDiv w:val="1"/>
      <w:marLeft w:val="0"/>
      <w:marRight w:val="0"/>
      <w:marTop w:val="0"/>
      <w:marBottom w:val="0"/>
      <w:divBdr>
        <w:top w:val="none" w:sz="0" w:space="0" w:color="auto"/>
        <w:left w:val="none" w:sz="0" w:space="0" w:color="auto"/>
        <w:bottom w:val="none" w:sz="0" w:space="0" w:color="auto"/>
        <w:right w:val="none" w:sz="0" w:space="0" w:color="auto"/>
      </w:divBdr>
      <w:divsChild>
        <w:div w:id="589201172">
          <w:marLeft w:val="0"/>
          <w:marRight w:val="0"/>
          <w:marTop w:val="0"/>
          <w:marBottom w:val="0"/>
          <w:divBdr>
            <w:top w:val="single" w:sz="2" w:space="0" w:color="E3E3E3"/>
            <w:left w:val="single" w:sz="2" w:space="0" w:color="E3E3E3"/>
            <w:bottom w:val="single" w:sz="2" w:space="0" w:color="E3E3E3"/>
            <w:right w:val="single" w:sz="2" w:space="0" w:color="E3E3E3"/>
          </w:divBdr>
          <w:divsChild>
            <w:div w:id="1349794858">
              <w:marLeft w:val="0"/>
              <w:marRight w:val="0"/>
              <w:marTop w:val="0"/>
              <w:marBottom w:val="0"/>
              <w:divBdr>
                <w:top w:val="single" w:sz="2" w:space="0" w:color="E3E3E3"/>
                <w:left w:val="single" w:sz="2" w:space="0" w:color="E3E3E3"/>
                <w:bottom w:val="single" w:sz="2" w:space="0" w:color="E3E3E3"/>
                <w:right w:val="single" w:sz="2" w:space="0" w:color="E3E3E3"/>
              </w:divBdr>
              <w:divsChild>
                <w:div w:id="744186762">
                  <w:marLeft w:val="0"/>
                  <w:marRight w:val="0"/>
                  <w:marTop w:val="0"/>
                  <w:marBottom w:val="0"/>
                  <w:divBdr>
                    <w:top w:val="single" w:sz="2" w:space="0" w:color="E3E3E3"/>
                    <w:left w:val="single" w:sz="2" w:space="0" w:color="E3E3E3"/>
                    <w:bottom w:val="single" w:sz="2" w:space="0" w:color="E3E3E3"/>
                    <w:right w:val="single" w:sz="2" w:space="0" w:color="E3E3E3"/>
                  </w:divBdr>
                  <w:divsChild>
                    <w:div w:id="1215046056">
                      <w:marLeft w:val="0"/>
                      <w:marRight w:val="0"/>
                      <w:marTop w:val="0"/>
                      <w:marBottom w:val="0"/>
                      <w:divBdr>
                        <w:top w:val="single" w:sz="2" w:space="0" w:color="E3E3E3"/>
                        <w:left w:val="single" w:sz="2" w:space="0" w:color="E3E3E3"/>
                        <w:bottom w:val="single" w:sz="2" w:space="0" w:color="E3E3E3"/>
                        <w:right w:val="single" w:sz="2" w:space="0" w:color="E3E3E3"/>
                      </w:divBdr>
                      <w:divsChild>
                        <w:div w:id="929971022">
                          <w:marLeft w:val="0"/>
                          <w:marRight w:val="0"/>
                          <w:marTop w:val="0"/>
                          <w:marBottom w:val="0"/>
                          <w:divBdr>
                            <w:top w:val="single" w:sz="2" w:space="0" w:color="E3E3E3"/>
                            <w:left w:val="single" w:sz="2" w:space="0" w:color="E3E3E3"/>
                            <w:bottom w:val="single" w:sz="2" w:space="0" w:color="E3E3E3"/>
                            <w:right w:val="single" w:sz="2" w:space="0" w:color="E3E3E3"/>
                          </w:divBdr>
                          <w:divsChild>
                            <w:div w:id="883903992">
                              <w:marLeft w:val="0"/>
                              <w:marRight w:val="0"/>
                              <w:marTop w:val="0"/>
                              <w:marBottom w:val="0"/>
                              <w:divBdr>
                                <w:top w:val="single" w:sz="2" w:space="0" w:color="E3E3E3"/>
                                <w:left w:val="single" w:sz="2" w:space="0" w:color="E3E3E3"/>
                                <w:bottom w:val="single" w:sz="2" w:space="0" w:color="E3E3E3"/>
                                <w:right w:val="single" w:sz="2" w:space="0" w:color="E3E3E3"/>
                              </w:divBdr>
                              <w:divsChild>
                                <w:div w:id="1243027315">
                                  <w:marLeft w:val="0"/>
                                  <w:marRight w:val="0"/>
                                  <w:marTop w:val="100"/>
                                  <w:marBottom w:val="100"/>
                                  <w:divBdr>
                                    <w:top w:val="single" w:sz="2" w:space="0" w:color="E3E3E3"/>
                                    <w:left w:val="single" w:sz="2" w:space="0" w:color="E3E3E3"/>
                                    <w:bottom w:val="single" w:sz="2" w:space="0" w:color="E3E3E3"/>
                                    <w:right w:val="single" w:sz="2" w:space="0" w:color="E3E3E3"/>
                                  </w:divBdr>
                                  <w:divsChild>
                                    <w:div w:id="587812705">
                                      <w:marLeft w:val="0"/>
                                      <w:marRight w:val="0"/>
                                      <w:marTop w:val="0"/>
                                      <w:marBottom w:val="0"/>
                                      <w:divBdr>
                                        <w:top w:val="single" w:sz="2" w:space="0" w:color="E3E3E3"/>
                                        <w:left w:val="single" w:sz="2" w:space="0" w:color="E3E3E3"/>
                                        <w:bottom w:val="single" w:sz="2" w:space="0" w:color="E3E3E3"/>
                                        <w:right w:val="single" w:sz="2" w:space="0" w:color="E3E3E3"/>
                                      </w:divBdr>
                                      <w:divsChild>
                                        <w:div w:id="1584144183">
                                          <w:marLeft w:val="0"/>
                                          <w:marRight w:val="0"/>
                                          <w:marTop w:val="0"/>
                                          <w:marBottom w:val="0"/>
                                          <w:divBdr>
                                            <w:top w:val="single" w:sz="2" w:space="0" w:color="E3E3E3"/>
                                            <w:left w:val="single" w:sz="2" w:space="0" w:color="E3E3E3"/>
                                            <w:bottom w:val="single" w:sz="2" w:space="0" w:color="E3E3E3"/>
                                            <w:right w:val="single" w:sz="2" w:space="0" w:color="E3E3E3"/>
                                          </w:divBdr>
                                          <w:divsChild>
                                            <w:div w:id="1077284470">
                                              <w:marLeft w:val="0"/>
                                              <w:marRight w:val="0"/>
                                              <w:marTop w:val="0"/>
                                              <w:marBottom w:val="0"/>
                                              <w:divBdr>
                                                <w:top w:val="single" w:sz="2" w:space="0" w:color="E3E3E3"/>
                                                <w:left w:val="single" w:sz="2" w:space="0" w:color="E3E3E3"/>
                                                <w:bottom w:val="single" w:sz="2" w:space="0" w:color="E3E3E3"/>
                                                <w:right w:val="single" w:sz="2" w:space="0" w:color="E3E3E3"/>
                                              </w:divBdr>
                                              <w:divsChild>
                                                <w:div w:id="1399984878">
                                                  <w:marLeft w:val="0"/>
                                                  <w:marRight w:val="0"/>
                                                  <w:marTop w:val="0"/>
                                                  <w:marBottom w:val="0"/>
                                                  <w:divBdr>
                                                    <w:top w:val="single" w:sz="2" w:space="0" w:color="E3E3E3"/>
                                                    <w:left w:val="single" w:sz="2" w:space="0" w:color="E3E3E3"/>
                                                    <w:bottom w:val="single" w:sz="2" w:space="0" w:color="E3E3E3"/>
                                                    <w:right w:val="single" w:sz="2" w:space="0" w:color="E3E3E3"/>
                                                  </w:divBdr>
                                                  <w:divsChild>
                                                    <w:div w:id="1264416265">
                                                      <w:marLeft w:val="0"/>
                                                      <w:marRight w:val="0"/>
                                                      <w:marTop w:val="0"/>
                                                      <w:marBottom w:val="0"/>
                                                      <w:divBdr>
                                                        <w:top w:val="single" w:sz="2" w:space="0" w:color="E3E3E3"/>
                                                        <w:left w:val="single" w:sz="2" w:space="0" w:color="E3E3E3"/>
                                                        <w:bottom w:val="single" w:sz="2" w:space="0" w:color="E3E3E3"/>
                                                        <w:right w:val="single" w:sz="2" w:space="0" w:color="E3E3E3"/>
                                                      </w:divBdr>
                                                      <w:divsChild>
                                                        <w:div w:id="678584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6107653">
          <w:marLeft w:val="0"/>
          <w:marRight w:val="0"/>
          <w:marTop w:val="0"/>
          <w:marBottom w:val="0"/>
          <w:divBdr>
            <w:top w:val="none" w:sz="0" w:space="0" w:color="auto"/>
            <w:left w:val="none" w:sz="0" w:space="0" w:color="auto"/>
            <w:bottom w:val="none" w:sz="0" w:space="0" w:color="auto"/>
            <w:right w:val="none" w:sz="0" w:space="0" w:color="auto"/>
          </w:divBdr>
        </w:div>
      </w:divsChild>
    </w:div>
    <w:div w:id="428702363">
      <w:bodyDiv w:val="1"/>
      <w:marLeft w:val="0"/>
      <w:marRight w:val="0"/>
      <w:marTop w:val="0"/>
      <w:marBottom w:val="0"/>
      <w:divBdr>
        <w:top w:val="none" w:sz="0" w:space="0" w:color="auto"/>
        <w:left w:val="none" w:sz="0" w:space="0" w:color="auto"/>
        <w:bottom w:val="none" w:sz="0" w:space="0" w:color="auto"/>
        <w:right w:val="none" w:sz="0" w:space="0" w:color="auto"/>
      </w:divBdr>
      <w:divsChild>
        <w:div w:id="1900364795">
          <w:marLeft w:val="0"/>
          <w:marRight w:val="0"/>
          <w:marTop w:val="0"/>
          <w:marBottom w:val="0"/>
          <w:divBdr>
            <w:top w:val="none" w:sz="0" w:space="0" w:color="auto"/>
            <w:left w:val="none" w:sz="0" w:space="0" w:color="auto"/>
            <w:bottom w:val="none" w:sz="0" w:space="0" w:color="auto"/>
            <w:right w:val="none" w:sz="0" w:space="0" w:color="auto"/>
          </w:divBdr>
        </w:div>
      </w:divsChild>
    </w:div>
    <w:div w:id="432479052">
      <w:bodyDiv w:val="1"/>
      <w:marLeft w:val="0"/>
      <w:marRight w:val="0"/>
      <w:marTop w:val="0"/>
      <w:marBottom w:val="0"/>
      <w:divBdr>
        <w:top w:val="none" w:sz="0" w:space="0" w:color="auto"/>
        <w:left w:val="none" w:sz="0" w:space="0" w:color="auto"/>
        <w:bottom w:val="none" w:sz="0" w:space="0" w:color="auto"/>
        <w:right w:val="none" w:sz="0" w:space="0" w:color="auto"/>
      </w:divBdr>
    </w:div>
    <w:div w:id="438373346">
      <w:bodyDiv w:val="1"/>
      <w:marLeft w:val="0"/>
      <w:marRight w:val="0"/>
      <w:marTop w:val="0"/>
      <w:marBottom w:val="0"/>
      <w:divBdr>
        <w:top w:val="none" w:sz="0" w:space="0" w:color="auto"/>
        <w:left w:val="none" w:sz="0" w:space="0" w:color="auto"/>
        <w:bottom w:val="none" w:sz="0" w:space="0" w:color="auto"/>
        <w:right w:val="none" w:sz="0" w:space="0" w:color="auto"/>
      </w:divBdr>
      <w:divsChild>
        <w:div w:id="873351214">
          <w:marLeft w:val="0"/>
          <w:marRight w:val="0"/>
          <w:marTop w:val="0"/>
          <w:marBottom w:val="0"/>
          <w:divBdr>
            <w:top w:val="none" w:sz="0" w:space="0" w:color="auto"/>
            <w:left w:val="none" w:sz="0" w:space="0" w:color="auto"/>
            <w:bottom w:val="none" w:sz="0" w:space="0" w:color="auto"/>
            <w:right w:val="none" w:sz="0" w:space="0" w:color="auto"/>
          </w:divBdr>
        </w:div>
      </w:divsChild>
    </w:div>
    <w:div w:id="446582318">
      <w:bodyDiv w:val="1"/>
      <w:marLeft w:val="0"/>
      <w:marRight w:val="0"/>
      <w:marTop w:val="0"/>
      <w:marBottom w:val="0"/>
      <w:divBdr>
        <w:top w:val="none" w:sz="0" w:space="0" w:color="auto"/>
        <w:left w:val="none" w:sz="0" w:space="0" w:color="auto"/>
        <w:bottom w:val="none" w:sz="0" w:space="0" w:color="auto"/>
        <w:right w:val="none" w:sz="0" w:space="0" w:color="auto"/>
      </w:divBdr>
      <w:divsChild>
        <w:div w:id="166599588">
          <w:marLeft w:val="0"/>
          <w:marRight w:val="0"/>
          <w:marTop w:val="0"/>
          <w:marBottom w:val="0"/>
          <w:divBdr>
            <w:top w:val="single" w:sz="2" w:space="0" w:color="E3E3E3"/>
            <w:left w:val="single" w:sz="2" w:space="0" w:color="E3E3E3"/>
            <w:bottom w:val="single" w:sz="2" w:space="0" w:color="E3E3E3"/>
            <w:right w:val="single" w:sz="2" w:space="0" w:color="E3E3E3"/>
          </w:divBdr>
          <w:divsChild>
            <w:div w:id="2093770519">
              <w:marLeft w:val="0"/>
              <w:marRight w:val="0"/>
              <w:marTop w:val="0"/>
              <w:marBottom w:val="0"/>
              <w:divBdr>
                <w:top w:val="single" w:sz="2" w:space="0" w:color="E3E3E3"/>
                <w:left w:val="single" w:sz="2" w:space="0" w:color="E3E3E3"/>
                <w:bottom w:val="single" w:sz="2" w:space="0" w:color="E3E3E3"/>
                <w:right w:val="single" w:sz="2" w:space="0" w:color="E3E3E3"/>
              </w:divBdr>
              <w:divsChild>
                <w:div w:id="1282565801">
                  <w:marLeft w:val="0"/>
                  <w:marRight w:val="0"/>
                  <w:marTop w:val="0"/>
                  <w:marBottom w:val="0"/>
                  <w:divBdr>
                    <w:top w:val="single" w:sz="2" w:space="0" w:color="E3E3E3"/>
                    <w:left w:val="single" w:sz="2" w:space="0" w:color="E3E3E3"/>
                    <w:bottom w:val="single" w:sz="2" w:space="0" w:color="E3E3E3"/>
                    <w:right w:val="single" w:sz="2" w:space="0" w:color="E3E3E3"/>
                  </w:divBdr>
                  <w:divsChild>
                    <w:div w:id="2073234008">
                      <w:marLeft w:val="0"/>
                      <w:marRight w:val="0"/>
                      <w:marTop w:val="0"/>
                      <w:marBottom w:val="0"/>
                      <w:divBdr>
                        <w:top w:val="single" w:sz="2" w:space="0" w:color="E3E3E3"/>
                        <w:left w:val="single" w:sz="2" w:space="0" w:color="E3E3E3"/>
                        <w:bottom w:val="single" w:sz="2" w:space="0" w:color="E3E3E3"/>
                        <w:right w:val="single" w:sz="2" w:space="0" w:color="E3E3E3"/>
                      </w:divBdr>
                      <w:divsChild>
                        <w:div w:id="10185962">
                          <w:marLeft w:val="0"/>
                          <w:marRight w:val="0"/>
                          <w:marTop w:val="0"/>
                          <w:marBottom w:val="0"/>
                          <w:divBdr>
                            <w:top w:val="single" w:sz="2" w:space="0" w:color="E3E3E3"/>
                            <w:left w:val="single" w:sz="2" w:space="0" w:color="E3E3E3"/>
                            <w:bottom w:val="single" w:sz="2" w:space="0" w:color="E3E3E3"/>
                            <w:right w:val="single" w:sz="2" w:space="0" w:color="E3E3E3"/>
                          </w:divBdr>
                          <w:divsChild>
                            <w:div w:id="436369073">
                              <w:marLeft w:val="0"/>
                              <w:marRight w:val="0"/>
                              <w:marTop w:val="0"/>
                              <w:marBottom w:val="0"/>
                              <w:divBdr>
                                <w:top w:val="single" w:sz="2" w:space="0" w:color="E3E3E3"/>
                                <w:left w:val="single" w:sz="2" w:space="0" w:color="E3E3E3"/>
                                <w:bottom w:val="single" w:sz="2" w:space="0" w:color="E3E3E3"/>
                                <w:right w:val="single" w:sz="2" w:space="0" w:color="E3E3E3"/>
                              </w:divBdr>
                              <w:divsChild>
                                <w:div w:id="1879853735">
                                  <w:marLeft w:val="0"/>
                                  <w:marRight w:val="0"/>
                                  <w:marTop w:val="100"/>
                                  <w:marBottom w:val="100"/>
                                  <w:divBdr>
                                    <w:top w:val="single" w:sz="2" w:space="0" w:color="E3E3E3"/>
                                    <w:left w:val="single" w:sz="2" w:space="0" w:color="E3E3E3"/>
                                    <w:bottom w:val="single" w:sz="2" w:space="0" w:color="E3E3E3"/>
                                    <w:right w:val="single" w:sz="2" w:space="0" w:color="E3E3E3"/>
                                  </w:divBdr>
                                  <w:divsChild>
                                    <w:div w:id="1799908613">
                                      <w:marLeft w:val="0"/>
                                      <w:marRight w:val="0"/>
                                      <w:marTop w:val="0"/>
                                      <w:marBottom w:val="0"/>
                                      <w:divBdr>
                                        <w:top w:val="single" w:sz="2" w:space="0" w:color="E3E3E3"/>
                                        <w:left w:val="single" w:sz="2" w:space="0" w:color="E3E3E3"/>
                                        <w:bottom w:val="single" w:sz="2" w:space="0" w:color="E3E3E3"/>
                                        <w:right w:val="single" w:sz="2" w:space="0" w:color="E3E3E3"/>
                                      </w:divBdr>
                                      <w:divsChild>
                                        <w:div w:id="634868164">
                                          <w:marLeft w:val="0"/>
                                          <w:marRight w:val="0"/>
                                          <w:marTop w:val="0"/>
                                          <w:marBottom w:val="0"/>
                                          <w:divBdr>
                                            <w:top w:val="single" w:sz="2" w:space="0" w:color="E3E3E3"/>
                                            <w:left w:val="single" w:sz="2" w:space="0" w:color="E3E3E3"/>
                                            <w:bottom w:val="single" w:sz="2" w:space="0" w:color="E3E3E3"/>
                                            <w:right w:val="single" w:sz="2" w:space="0" w:color="E3E3E3"/>
                                          </w:divBdr>
                                          <w:divsChild>
                                            <w:div w:id="708844907">
                                              <w:marLeft w:val="0"/>
                                              <w:marRight w:val="0"/>
                                              <w:marTop w:val="0"/>
                                              <w:marBottom w:val="0"/>
                                              <w:divBdr>
                                                <w:top w:val="single" w:sz="2" w:space="0" w:color="E3E3E3"/>
                                                <w:left w:val="single" w:sz="2" w:space="0" w:color="E3E3E3"/>
                                                <w:bottom w:val="single" w:sz="2" w:space="0" w:color="E3E3E3"/>
                                                <w:right w:val="single" w:sz="2" w:space="0" w:color="E3E3E3"/>
                                              </w:divBdr>
                                              <w:divsChild>
                                                <w:div w:id="163520001">
                                                  <w:marLeft w:val="0"/>
                                                  <w:marRight w:val="0"/>
                                                  <w:marTop w:val="0"/>
                                                  <w:marBottom w:val="0"/>
                                                  <w:divBdr>
                                                    <w:top w:val="single" w:sz="2" w:space="0" w:color="E3E3E3"/>
                                                    <w:left w:val="single" w:sz="2" w:space="0" w:color="E3E3E3"/>
                                                    <w:bottom w:val="single" w:sz="2" w:space="0" w:color="E3E3E3"/>
                                                    <w:right w:val="single" w:sz="2" w:space="0" w:color="E3E3E3"/>
                                                  </w:divBdr>
                                                  <w:divsChild>
                                                    <w:div w:id="1677686516">
                                                      <w:marLeft w:val="0"/>
                                                      <w:marRight w:val="0"/>
                                                      <w:marTop w:val="0"/>
                                                      <w:marBottom w:val="0"/>
                                                      <w:divBdr>
                                                        <w:top w:val="single" w:sz="2" w:space="0" w:color="E3E3E3"/>
                                                        <w:left w:val="single" w:sz="2" w:space="0" w:color="E3E3E3"/>
                                                        <w:bottom w:val="single" w:sz="2" w:space="0" w:color="E3E3E3"/>
                                                        <w:right w:val="single" w:sz="2" w:space="0" w:color="E3E3E3"/>
                                                      </w:divBdr>
                                                      <w:divsChild>
                                                        <w:div w:id="1851018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5064307">
          <w:marLeft w:val="0"/>
          <w:marRight w:val="0"/>
          <w:marTop w:val="0"/>
          <w:marBottom w:val="0"/>
          <w:divBdr>
            <w:top w:val="none" w:sz="0" w:space="0" w:color="auto"/>
            <w:left w:val="none" w:sz="0" w:space="0" w:color="auto"/>
            <w:bottom w:val="none" w:sz="0" w:space="0" w:color="auto"/>
            <w:right w:val="none" w:sz="0" w:space="0" w:color="auto"/>
          </w:divBdr>
        </w:div>
      </w:divsChild>
    </w:div>
    <w:div w:id="482040956">
      <w:bodyDiv w:val="1"/>
      <w:marLeft w:val="0"/>
      <w:marRight w:val="0"/>
      <w:marTop w:val="0"/>
      <w:marBottom w:val="0"/>
      <w:divBdr>
        <w:top w:val="none" w:sz="0" w:space="0" w:color="auto"/>
        <w:left w:val="none" w:sz="0" w:space="0" w:color="auto"/>
        <w:bottom w:val="none" w:sz="0" w:space="0" w:color="auto"/>
        <w:right w:val="none" w:sz="0" w:space="0" w:color="auto"/>
      </w:divBdr>
      <w:divsChild>
        <w:div w:id="164127621">
          <w:marLeft w:val="0"/>
          <w:marRight w:val="0"/>
          <w:marTop w:val="0"/>
          <w:marBottom w:val="0"/>
          <w:divBdr>
            <w:top w:val="single" w:sz="2" w:space="0" w:color="E3E3E3"/>
            <w:left w:val="single" w:sz="2" w:space="0" w:color="E3E3E3"/>
            <w:bottom w:val="single" w:sz="2" w:space="0" w:color="E3E3E3"/>
            <w:right w:val="single" w:sz="2" w:space="0" w:color="E3E3E3"/>
          </w:divBdr>
          <w:divsChild>
            <w:div w:id="173154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29274965">
                  <w:marLeft w:val="0"/>
                  <w:marRight w:val="0"/>
                  <w:marTop w:val="0"/>
                  <w:marBottom w:val="0"/>
                  <w:divBdr>
                    <w:top w:val="single" w:sz="2" w:space="0" w:color="E3E3E3"/>
                    <w:left w:val="single" w:sz="2" w:space="0" w:color="E3E3E3"/>
                    <w:bottom w:val="single" w:sz="2" w:space="0" w:color="E3E3E3"/>
                    <w:right w:val="single" w:sz="2" w:space="0" w:color="E3E3E3"/>
                  </w:divBdr>
                  <w:divsChild>
                    <w:div w:id="273101849">
                      <w:marLeft w:val="0"/>
                      <w:marRight w:val="0"/>
                      <w:marTop w:val="0"/>
                      <w:marBottom w:val="0"/>
                      <w:divBdr>
                        <w:top w:val="single" w:sz="2" w:space="0" w:color="E3E3E3"/>
                        <w:left w:val="single" w:sz="2" w:space="0" w:color="E3E3E3"/>
                        <w:bottom w:val="single" w:sz="2" w:space="0" w:color="E3E3E3"/>
                        <w:right w:val="single" w:sz="2" w:space="0" w:color="E3E3E3"/>
                      </w:divBdr>
                      <w:divsChild>
                        <w:div w:id="1750807883">
                          <w:marLeft w:val="0"/>
                          <w:marRight w:val="0"/>
                          <w:marTop w:val="0"/>
                          <w:marBottom w:val="0"/>
                          <w:divBdr>
                            <w:top w:val="single" w:sz="2" w:space="0" w:color="E3E3E3"/>
                            <w:left w:val="single" w:sz="2" w:space="0" w:color="E3E3E3"/>
                            <w:bottom w:val="single" w:sz="2" w:space="0" w:color="E3E3E3"/>
                            <w:right w:val="single" w:sz="2" w:space="0" w:color="E3E3E3"/>
                          </w:divBdr>
                          <w:divsChild>
                            <w:div w:id="347757871">
                              <w:marLeft w:val="0"/>
                              <w:marRight w:val="0"/>
                              <w:marTop w:val="0"/>
                              <w:marBottom w:val="0"/>
                              <w:divBdr>
                                <w:top w:val="single" w:sz="2" w:space="0" w:color="E3E3E3"/>
                                <w:left w:val="single" w:sz="2" w:space="0" w:color="E3E3E3"/>
                                <w:bottom w:val="single" w:sz="2" w:space="0" w:color="E3E3E3"/>
                                <w:right w:val="single" w:sz="2" w:space="0" w:color="E3E3E3"/>
                              </w:divBdr>
                              <w:divsChild>
                                <w:div w:id="331186032">
                                  <w:marLeft w:val="0"/>
                                  <w:marRight w:val="0"/>
                                  <w:marTop w:val="0"/>
                                  <w:marBottom w:val="0"/>
                                  <w:divBdr>
                                    <w:top w:val="single" w:sz="2" w:space="0" w:color="E3E3E3"/>
                                    <w:left w:val="single" w:sz="2" w:space="0" w:color="E3E3E3"/>
                                    <w:bottom w:val="single" w:sz="2" w:space="0" w:color="E3E3E3"/>
                                    <w:right w:val="single" w:sz="2" w:space="0" w:color="E3E3E3"/>
                                  </w:divBdr>
                                  <w:divsChild>
                                    <w:div w:id="1653951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84513197">
      <w:bodyDiv w:val="1"/>
      <w:marLeft w:val="0"/>
      <w:marRight w:val="0"/>
      <w:marTop w:val="0"/>
      <w:marBottom w:val="0"/>
      <w:divBdr>
        <w:top w:val="none" w:sz="0" w:space="0" w:color="auto"/>
        <w:left w:val="none" w:sz="0" w:space="0" w:color="auto"/>
        <w:bottom w:val="none" w:sz="0" w:space="0" w:color="auto"/>
        <w:right w:val="none" w:sz="0" w:space="0" w:color="auto"/>
      </w:divBdr>
      <w:divsChild>
        <w:div w:id="401831078">
          <w:marLeft w:val="0"/>
          <w:marRight w:val="0"/>
          <w:marTop w:val="0"/>
          <w:marBottom w:val="0"/>
          <w:divBdr>
            <w:top w:val="none" w:sz="0" w:space="0" w:color="auto"/>
            <w:left w:val="none" w:sz="0" w:space="0" w:color="auto"/>
            <w:bottom w:val="none" w:sz="0" w:space="0" w:color="auto"/>
            <w:right w:val="none" w:sz="0" w:space="0" w:color="auto"/>
          </w:divBdr>
        </w:div>
      </w:divsChild>
    </w:div>
    <w:div w:id="486944798">
      <w:bodyDiv w:val="1"/>
      <w:marLeft w:val="0"/>
      <w:marRight w:val="0"/>
      <w:marTop w:val="0"/>
      <w:marBottom w:val="0"/>
      <w:divBdr>
        <w:top w:val="none" w:sz="0" w:space="0" w:color="auto"/>
        <w:left w:val="none" w:sz="0" w:space="0" w:color="auto"/>
        <w:bottom w:val="none" w:sz="0" w:space="0" w:color="auto"/>
        <w:right w:val="none" w:sz="0" w:space="0" w:color="auto"/>
      </w:divBdr>
      <w:divsChild>
        <w:div w:id="272522249">
          <w:marLeft w:val="0"/>
          <w:marRight w:val="0"/>
          <w:marTop w:val="0"/>
          <w:marBottom w:val="0"/>
          <w:divBdr>
            <w:top w:val="single" w:sz="2" w:space="0" w:color="E3E3E3"/>
            <w:left w:val="single" w:sz="2" w:space="0" w:color="E3E3E3"/>
            <w:bottom w:val="single" w:sz="2" w:space="0" w:color="E3E3E3"/>
            <w:right w:val="single" w:sz="2" w:space="0" w:color="E3E3E3"/>
          </w:divBdr>
          <w:divsChild>
            <w:div w:id="106891405">
              <w:marLeft w:val="0"/>
              <w:marRight w:val="0"/>
              <w:marTop w:val="0"/>
              <w:marBottom w:val="0"/>
              <w:divBdr>
                <w:top w:val="single" w:sz="2" w:space="0" w:color="E3E3E3"/>
                <w:left w:val="single" w:sz="2" w:space="0" w:color="E3E3E3"/>
                <w:bottom w:val="single" w:sz="2" w:space="0" w:color="E3E3E3"/>
                <w:right w:val="single" w:sz="2" w:space="0" w:color="E3E3E3"/>
              </w:divBdr>
              <w:divsChild>
                <w:div w:id="701975000">
                  <w:marLeft w:val="0"/>
                  <w:marRight w:val="0"/>
                  <w:marTop w:val="0"/>
                  <w:marBottom w:val="0"/>
                  <w:divBdr>
                    <w:top w:val="single" w:sz="2" w:space="0" w:color="E3E3E3"/>
                    <w:left w:val="single" w:sz="2" w:space="0" w:color="E3E3E3"/>
                    <w:bottom w:val="single" w:sz="2" w:space="0" w:color="E3E3E3"/>
                    <w:right w:val="single" w:sz="2" w:space="0" w:color="E3E3E3"/>
                  </w:divBdr>
                  <w:divsChild>
                    <w:div w:id="1908488631">
                      <w:marLeft w:val="0"/>
                      <w:marRight w:val="0"/>
                      <w:marTop w:val="0"/>
                      <w:marBottom w:val="0"/>
                      <w:divBdr>
                        <w:top w:val="single" w:sz="2" w:space="0" w:color="E3E3E3"/>
                        <w:left w:val="single" w:sz="2" w:space="0" w:color="E3E3E3"/>
                        <w:bottom w:val="single" w:sz="2" w:space="0" w:color="E3E3E3"/>
                        <w:right w:val="single" w:sz="2" w:space="0" w:color="E3E3E3"/>
                      </w:divBdr>
                      <w:divsChild>
                        <w:div w:id="277446317">
                          <w:marLeft w:val="0"/>
                          <w:marRight w:val="0"/>
                          <w:marTop w:val="0"/>
                          <w:marBottom w:val="0"/>
                          <w:divBdr>
                            <w:top w:val="single" w:sz="2" w:space="0" w:color="E3E3E3"/>
                            <w:left w:val="single" w:sz="2" w:space="0" w:color="E3E3E3"/>
                            <w:bottom w:val="single" w:sz="2" w:space="0" w:color="E3E3E3"/>
                            <w:right w:val="single" w:sz="2" w:space="0" w:color="E3E3E3"/>
                          </w:divBdr>
                          <w:divsChild>
                            <w:div w:id="1746410285">
                              <w:marLeft w:val="0"/>
                              <w:marRight w:val="0"/>
                              <w:marTop w:val="0"/>
                              <w:marBottom w:val="0"/>
                              <w:divBdr>
                                <w:top w:val="single" w:sz="2" w:space="0" w:color="E3E3E3"/>
                                <w:left w:val="single" w:sz="2" w:space="0" w:color="E3E3E3"/>
                                <w:bottom w:val="single" w:sz="2" w:space="0" w:color="E3E3E3"/>
                                <w:right w:val="single" w:sz="2" w:space="0" w:color="E3E3E3"/>
                              </w:divBdr>
                              <w:divsChild>
                                <w:div w:id="212350055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079498">
                                      <w:marLeft w:val="0"/>
                                      <w:marRight w:val="0"/>
                                      <w:marTop w:val="0"/>
                                      <w:marBottom w:val="0"/>
                                      <w:divBdr>
                                        <w:top w:val="single" w:sz="2" w:space="0" w:color="E3E3E3"/>
                                        <w:left w:val="single" w:sz="2" w:space="0" w:color="E3E3E3"/>
                                        <w:bottom w:val="single" w:sz="2" w:space="0" w:color="E3E3E3"/>
                                        <w:right w:val="single" w:sz="2" w:space="0" w:color="E3E3E3"/>
                                      </w:divBdr>
                                      <w:divsChild>
                                        <w:div w:id="227039018">
                                          <w:marLeft w:val="0"/>
                                          <w:marRight w:val="0"/>
                                          <w:marTop w:val="0"/>
                                          <w:marBottom w:val="0"/>
                                          <w:divBdr>
                                            <w:top w:val="single" w:sz="2" w:space="0" w:color="E3E3E3"/>
                                            <w:left w:val="single" w:sz="2" w:space="0" w:color="E3E3E3"/>
                                            <w:bottom w:val="single" w:sz="2" w:space="0" w:color="E3E3E3"/>
                                            <w:right w:val="single" w:sz="2" w:space="0" w:color="E3E3E3"/>
                                          </w:divBdr>
                                          <w:divsChild>
                                            <w:div w:id="80490947">
                                              <w:marLeft w:val="0"/>
                                              <w:marRight w:val="0"/>
                                              <w:marTop w:val="0"/>
                                              <w:marBottom w:val="0"/>
                                              <w:divBdr>
                                                <w:top w:val="single" w:sz="2" w:space="0" w:color="E3E3E3"/>
                                                <w:left w:val="single" w:sz="2" w:space="0" w:color="E3E3E3"/>
                                                <w:bottom w:val="single" w:sz="2" w:space="0" w:color="E3E3E3"/>
                                                <w:right w:val="single" w:sz="2" w:space="0" w:color="E3E3E3"/>
                                              </w:divBdr>
                                              <w:divsChild>
                                                <w:div w:id="519902606">
                                                  <w:marLeft w:val="0"/>
                                                  <w:marRight w:val="0"/>
                                                  <w:marTop w:val="0"/>
                                                  <w:marBottom w:val="0"/>
                                                  <w:divBdr>
                                                    <w:top w:val="single" w:sz="2" w:space="0" w:color="E3E3E3"/>
                                                    <w:left w:val="single" w:sz="2" w:space="0" w:color="E3E3E3"/>
                                                    <w:bottom w:val="single" w:sz="2" w:space="0" w:color="E3E3E3"/>
                                                    <w:right w:val="single" w:sz="2" w:space="0" w:color="E3E3E3"/>
                                                  </w:divBdr>
                                                  <w:divsChild>
                                                    <w:div w:id="2043555033">
                                                      <w:marLeft w:val="0"/>
                                                      <w:marRight w:val="0"/>
                                                      <w:marTop w:val="0"/>
                                                      <w:marBottom w:val="0"/>
                                                      <w:divBdr>
                                                        <w:top w:val="single" w:sz="2" w:space="0" w:color="E3E3E3"/>
                                                        <w:left w:val="single" w:sz="2" w:space="0" w:color="E3E3E3"/>
                                                        <w:bottom w:val="single" w:sz="2" w:space="0" w:color="E3E3E3"/>
                                                        <w:right w:val="single" w:sz="2" w:space="0" w:color="E3E3E3"/>
                                                      </w:divBdr>
                                                      <w:divsChild>
                                                        <w:div w:id="580650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8074265">
          <w:marLeft w:val="0"/>
          <w:marRight w:val="0"/>
          <w:marTop w:val="0"/>
          <w:marBottom w:val="0"/>
          <w:divBdr>
            <w:top w:val="none" w:sz="0" w:space="0" w:color="auto"/>
            <w:left w:val="none" w:sz="0" w:space="0" w:color="auto"/>
            <w:bottom w:val="none" w:sz="0" w:space="0" w:color="auto"/>
            <w:right w:val="none" w:sz="0" w:space="0" w:color="auto"/>
          </w:divBdr>
        </w:div>
      </w:divsChild>
    </w:div>
    <w:div w:id="514149722">
      <w:bodyDiv w:val="1"/>
      <w:marLeft w:val="0"/>
      <w:marRight w:val="0"/>
      <w:marTop w:val="0"/>
      <w:marBottom w:val="0"/>
      <w:divBdr>
        <w:top w:val="none" w:sz="0" w:space="0" w:color="auto"/>
        <w:left w:val="none" w:sz="0" w:space="0" w:color="auto"/>
        <w:bottom w:val="none" w:sz="0" w:space="0" w:color="auto"/>
        <w:right w:val="none" w:sz="0" w:space="0" w:color="auto"/>
      </w:divBdr>
      <w:divsChild>
        <w:div w:id="1163357191">
          <w:marLeft w:val="0"/>
          <w:marRight w:val="0"/>
          <w:marTop w:val="0"/>
          <w:marBottom w:val="0"/>
          <w:divBdr>
            <w:top w:val="single" w:sz="2" w:space="0" w:color="E3E3E3"/>
            <w:left w:val="single" w:sz="2" w:space="0" w:color="E3E3E3"/>
            <w:bottom w:val="single" w:sz="2" w:space="0" w:color="E3E3E3"/>
            <w:right w:val="single" w:sz="2" w:space="0" w:color="E3E3E3"/>
          </w:divBdr>
          <w:divsChild>
            <w:div w:id="693502881">
              <w:marLeft w:val="0"/>
              <w:marRight w:val="0"/>
              <w:marTop w:val="0"/>
              <w:marBottom w:val="0"/>
              <w:divBdr>
                <w:top w:val="single" w:sz="2" w:space="0" w:color="E3E3E3"/>
                <w:left w:val="single" w:sz="2" w:space="0" w:color="E3E3E3"/>
                <w:bottom w:val="single" w:sz="2" w:space="0" w:color="E3E3E3"/>
                <w:right w:val="single" w:sz="2" w:space="0" w:color="E3E3E3"/>
              </w:divBdr>
              <w:divsChild>
                <w:div w:id="1687708076">
                  <w:marLeft w:val="0"/>
                  <w:marRight w:val="0"/>
                  <w:marTop w:val="0"/>
                  <w:marBottom w:val="0"/>
                  <w:divBdr>
                    <w:top w:val="single" w:sz="2" w:space="0" w:color="E3E3E3"/>
                    <w:left w:val="single" w:sz="2" w:space="0" w:color="E3E3E3"/>
                    <w:bottom w:val="single" w:sz="2" w:space="0" w:color="E3E3E3"/>
                    <w:right w:val="single" w:sz="2" w:space="0" w:color="E3E3E3"/>
                  </w:divBdr>
                  <w:divsChild>
                    <w:div w:id="1310793532">
                      <w:marLeft w:val="0"/>
                      <w:marRight w:val="0"/>
                      <w:marTop w:val="0"/>
                      <w:marBottom w:val="0"/>
                      <w:divBdr>
                        <w:top w:val="single" w:sz="2" w:space="0" w:color="E3E3E3"/>
                        <w:left w:val="single" w:sz="2" w:space="0" w:color="E3E3E3"/>
                        <w:bottom w:val="single" w:sz="2" w:space="0" w:color="E3E3E3"/>
                        <w:right w:val="single" w:sz="2" w:space="0" w:color="E3E3E3"/>
                      </w:divBdr>
                      <w:divsChild>
                        <w:div w:id="213080042">
                          <w:marLeft w:val="0"/>
                          <w:marRight w:val="0"/>
                          <w:marTop w:val="0"/>
                          <w:marBottom w:val="0"/>
                          <w:divBdr>
                            <w:top w:val="single" w:sz="2" w:space="0" w:color="E3E3E3"/>
                            <w:left w:val="single" w:sz="2" w:space="0" w:color="E3E3E3"/>
                            <w:bottom w:val="single" w:sz="2" w:space="0" w:color="E3E3E3"/>
                            <w:right w:val="single" w:sz="2" w:space="0" w:color="E3E3E3"/>
                          </w:divBdr>
                          <w:divsChild>
                            <w:div w:id="917904877">
                              <w:marLeft w:val="0"/>
                              <w:marRight w:val="0"/>
                              <w:marTop w:val="0"/>
                              <w:marBottom w:val="0"/>
                              <w:divBdr>
                                <w:top w:val="single" w:sz="2" w:space="0" w:color="E3E3E3"/>
                                <w:left w:val="single" w:sz="2" w:space="0" w:color="E3E3E3"/>
                                <w:bottom w:val="single" w:sz="2" w:space="0" w:color="E3E3E3"/>
                                <w:right w:val="single" w:sz="2" w:space="0" w:color="E3E3E3"/>
                              </w:divBdr>
                              <w:divsChild>
                                <w:div w:id="119859081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7568495">
                                      <w:marLeft w:val="0"/>
                                      <w:marRight w:val="0"/>
                                      <w:marTop w:val="0"/>
                                      <w:marBottom w:val="0"/>
                                      <w:divBdr>
                                        <w:top w:val="single" w:sz="2" w:space="0" w:color="E3E3E3"/>
                                        <w:left w:val="single" w:sz="2" w:space="0" w:color="E3E3E3"/>
                                        <w:bottom w:val="single" w:sz="2" w:space="0" w:color="E3E3E3"/>
                                        <w:right w:val="single" w:sz="2" w:space="0" w:color="E3E3E3"/>
                                      </w:divBdr>
                                      <w:divsChild>
                                        <w:div w:id="1411537661">
                                          <w:marLeft w:val="0"/>
                                          <w:marRight w:val="0"/>
                                          <w:marTop w:val="0"/>
                                          <w:marBottom w:val="0"/>
                                          <w:divBdr>
                                            <w:top w:val="single" w:sz="2" w:space="0" w:color="E3E3E3"/>
                                            <w:left w:val="single" w:sz="2" w:space="0" w:color="E3E3E3"/>
                                            <w:bottom w:val="single" w:sz="2" w:space="0" w:color="E3E3E3"/>
                                            <w:right w:val="single" w:sz="2" w:space="0" w:color="E3E3E3"/>
                                          </w:divBdr>
                                          <w:divsChild>
                                            <w:div w:id="1083995116">
                                              <w:marLeft w:val="0"/>
                                              <w:marRight w:val="0"/>
                                              <w:marTop w:val="0"/>
                                              <w:marBottom w:val="0"/>
                                              <w:divBdr>
                                                <w:top w:val="single" w:sz="2" w:space="0" w:color="E3E3E3"/>
                                                <w:left w:val="single" w:sz="2" w:space="0" w:color="E3E3E3"/>
                                                <w:bottom w:val="single" w:sz="2" w:space="0" w:color="E3E3E3"/>
                                                <w:right w:val="single" w:sz="2" w:space="0" w:color="E3E3E3"/>
                                              </w:divBdr>
                                              <w:divsChild>
                                                <w:div w:id="2066759706">
                                                  <w:marLeft w:val="0"/>
                                                  <w:marRight w:val="0"/>
                                                  <w:marTop w:val="0"/>
                                                  <w:marBottom w:val="0"/>
                                                  <w:divBdr>
                                                    <w:top w:val="single" w:sz="2" w:space="0" w:color="E3E3E3"/>
                                                    <w:left w:val="single" w:sz="2" w:space="0" w:color="E3E3E3"/>
                                                    <w:bottom w:val="single" w:sz="2" w:space="0" w:color="E3E3E3"/>
                                                    <w:right w:val="single" w:sz="2" w:space="0" w:color="E3E3E3"/>
                                                  </w:divBdr>
                                                  <w:divsChild>
                                                    <w:div w:id="1766851000">
                                                      <w:marLeft w:val="0"/>
                                                      <w:marRight w:val="0"/>
                                                      <w:marTop w:val="0"/>
                                                      <w:marBottom w:val="0"/>
                                                      <w:divBdr>
                                                        <w:top w:val="single" w:sz="2" w:space="0" w:color="E3E3E3"/>
                                                        <w:left w:val="single" w:sz="2" w:space="0" w:color="E3E3E3"/>
                                                        <w:bottom w:val="single" w:sz="2" w:space="0" w:color="E3E3E3"/>
                                                        <w:right w:val="single" w:sz="2" w:space="0" w:color="E3E3E3"/>
                                                      </w:divBdr>
                                                      <w:divsChild>
                                                        <w:div w:id="2063362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3557770">
          <w:marLeft w:val="0"/>
          <w:marRight w:val="0"/>
          <w:marTop w:val="0"/>
          <w:marBottom w:val="0"/>
          <w:divBdr>
            <w:top w:val="none" w:sz="0" w:space="0" w:color="auto"/>
            <w:left w:val="none" w:sz="0" w:space="0" w:color="auto"/>
            <w:bottom w:val="none" w:sz="0" w:space="0" w:color="auto"/>
            <w:right w:val="none" w:sz="0" w:space="0" w:color="auto"/>
          </w:divBdr>
        </w:div>
      </w:divsChild>
    </w:div>
    <w:div w:id="527984519">
      <w:bodyDiv w:val="1"/>
      <w:marLeft w:val="0"/>
      <w:marRight w:val="0"/>
      <w:marTop w:val="0"/>
      <w:marBottom w:val="0"/>
      <w:divBdr>
        <w:top w:val="none" w:sz="0" w:space="0" w:color="auto"/>
        <w:left w:val="none" w:sz="0" w:space="0" w:color="auto"/>
        <w:bottom w:val="none" w:sz="0" w:space="0" w:color="auto"/>
        <w:right w:val="none" w:sz="0" w:space="0" w:color="auto"/>
      </w:divBdr>
    </w:div>
    <w:div w:id="530149675">
      <w:bodyDiv w:val="1"/>
      <w:marLeft w:val="0"/>
      <w:marRight w:val="0"/>
      <w:marTop w:val="0"/>
      <w:marBottom w:val="0"/>
      <w:divBdr>
        <w:top w:val="none" w:sz="0" w:space="0" w:color="auto"/>
        <w:left w:val="none" w:sz="0" w:space="0" w:color="auto"/>
        <w:bottom w:val="none" w:sz="0" w:space="0" w:color="auto"/>
        <w:right w:val="none" w:sz="0" w:space="0" w:color="auto"/>
      </w:divBdr>
      <w:divsChild>
        <w:div w:id="141234728">
          <w:marLeft w:val="0"/>
          <w:marRight w:val="0"/>
          <w:marTop w:val="0"/>
          <w:marBottom w:val="0"/>
          <w:divBdr>
            <w:top w:val="none" w:sz="0" w:space="0" w:color="auto"/>
            <w:left w:val="none" w:sz="0" w:space="0" w:color="auto"/>
            <w:bottom w:val="none" w:sz="0" w:space="0" w:color="auto"/>
            <w:right w:val="none" w:sz="0" w:space="0" w:color="auto"/>
          </w:divBdr>
        </w:div>
      </w:divsChild>
    </w:div>
    <w:div w:id="549608794">
      <w:bodyDiv w:val="1"/>
      <w:marLeft w:val="0"/>
      <w:marRight w:val="0"/>
      <w:marTop w:val="0"/>
      <w:marBottom w:val="0"/>
      <w:divBdr>
        <w:top w:val="none" w:sz="0" w:space="0" w:color="auto"/>
        <w:left w:val="none" w:sz="0" w:space="0" w:color="auto"/>
        <w:bottom w:val="none" w:sz="0" w:space="0" w:color="auto"/>
        <w:right w:val="none" w:sz="0" w:space="0" w:color="auto"/>
      </w:divBdr>
      <w:divsChild>
        <w:div w:id="1529296777">
          <w:marLeft w:val="0"/>
          <w:marRight w:val="0"/>
          <w:marTop w:val="0"/>
          <w:marBottom w:val="0"/>
          <w:divBdr>
            <w:top w:val="single" w:sz="2" w:space="0" w:color="E3E3E3"/>
            <w:left w:val="single" w:sz="2" w:space="0" w:color="E3E3E3"/>
            <w:bottom w:val="single" w:sz="2" w:space="0" w:color="E3E3E3"/>
            <w:right w:val="single" w:sz="2" w:space="0" w:color="E3E3E3"/>
          </w:divBdr>
          <w:divsChild>
            <w:div w:id="235013893">
              <w:marLeft w:val="0"/>
              <w:marRight w:val="0"/>
              <w:marTop w:val="0"/>
              <w:marBottom w:val="0"/>
              <w:divBdr>
                <w:top w:val="single" w:sz="2" w:space="0" w:color="E3E3E3"/>
                <w:left w:val="single" w:sz="2" w:space="0" w:color="E3E3E3"/>
                <w:bottom w:val="single" w:sz="2" w:space="0" w:color="E3E3E3"/>
                <w:right w:val="single" w:sz="2" w:space="0" w:color="E3E3E3"/>
              </w:divBdr>
              <w:divsChild>
                <w:div w:id="578248037">
                  <w:marLeft w:val="0"/>
                  <w:marRight w:val="0"/>
                  <w:marTop w:val="0"/>
                  <w:marBottom w:val="0"/>
                  <w:divBdr>
                    <w:top w:val="single" w:sz="2" w:space="0" w:color="E3E3E3"/>
                    <w:left w:val="single" w:sz="2" w:space="0" w:color="E3E3E3"/>
                    <w:bottom w:val="single" w:sz="2" w:space="0" w:color="E3E3E3"/>
                    <w:right w:val="single" w:sz="2" w:space="0" w:color="E3E3E3"/>
                  </w:divBdr>
                  <w:divsChild>
                    <w:div w:id="752513299">
                      <w:marLeft w:val="0"/>
                      <w:marRight w:val="0"/>
                      <w:marTop w:val="0"/>
                      <w:marBottom w:val="0"/>
                      <w:divBdr>
                        <w:top w:val="single" w:sz="2" w:space="0" w:color="E3E3E3"/>
                        <w:left w:val="single" w:sz="2" w:space="0" w:color="E3E3E3"/>
                        <w:bottom w:val="single" w:sz="2" w:space="0" w:color="E3E3E3"/>
                        <w:right w:val="single" w:sz="2" w:space="0" w:color="E3E3E3"/>
                      </w:divBdr>
                      <w:divsChild>
                        <w:div w:id="932710392">
                          <w:marLeft w:val="0"/>
                          <w:marRight w:val="0"/>
                          <w:marTop w:val="0"/>
                          <w:marBottom w:val="0"/>
                          <w:divBdr>
                            <w:top w:val="single" w:sz="2" w:space="0" w:color="E3E3E3"/>
                            <w:left w:val="single" w:sz="2" w:space="0" w:color="E3E3E3"/>
                            <w:bottom w:val="single" w:sz="2" w:space="0" w:color="E3E3E3"/>
                            <w:right w:val="single" w:sz="2" w:space="0" w:color="E3E3E3"/>
                          </w:divBdr>
                          <w:divsChild>
                            <w:div w:id="569195422">
                              <w:marLeft w:val="0"/>
                              <w:marRight w:val="0"/>
                              <w:marTop w:val="0"/>
                              <w:marBottom w:val="0"/>
                              <w:divBdr>
                                <w:top w:val="single" w:sz="2" w:space="0" w:color="E3E3E3"/>
                                <w:left w:val="single" w:sz="2" w:space="0" w:color="E3E3E3"/>
                                <w:bottom w:val="single" w:sz="2" w:space="0" w:color="E3E3E3"/>
                                <w:right w:val="single" w:sz="2" w:space="0" w:color="E3E3E3"/>
                              </w:divBdr>
                              <w:divsChild>
                                <w:div w:id="5429852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49595">
                                      <w:marLeft w:val="0"/>
                                      <w:marRight w:val="0"/>
                                      <w:marTop w:val="0"/>
                                      <w:marBottom w:val="0"/>
                                      <w:divBdr>
                                        <w:top w:val="single" w:sz="2" w:space="0" w:color="E3E3E3"/>
                                        <w:left w:val="single" w:sz="2" w:space="0" w:color="E3E3E3"/>
                                        <w:bottom w:val="single" w:sz="2" w:space="0" w:color="E3E3E3"/>
                                        <w:right w:val="single" w:sz="2" w:space="0" w:color="E3E3E3"/>
                                      </w:divBdr>
                                      <w:divsChild>
                                        <w:div w:id="1679428979">
                                          <w:marLeft w:val="0"/>
                                          <w:marRight w:val="0"/>
                                          <w:marTop w:val="0"/>
                                          <w:marBottom w:val="0"/>
                                          <w:divBdr>
                                            <w:top w:val="single" w:sz="2" w:space="0" w:color="E3E3E3"/>
                                            <w:left w:val="single" w:sz="2" w:space="0" w:color="E3E3E3"/>
                                            <w:bottom w:val="single" w:sz="2" w:space="0" w:color="E3E3E3"/>
                                            <w:right w:val="single" w:sz="2" w:space="0" w:color="E3E3E3"/>
                                          </w:divBdr>
                                          <w:divsChild>
                                            <w:div w:id="887765038">
                                              <w:marLeft w:val="0"/>
                                              <w:marRight w:val="0"/>
                                              <w:marTop w:val="0"/>
                                              <w:marBottom w:val="0"/>
                                              <w:divBdr>
                                                <w:top w:val="single" w:sz="2" w:space="0" w:color="E3E3E3"/>
                                                <w:left w:val="single" w:sz="2" w:space="0" w:color="E3E3E3"/>
                                                <w:bottom w:val="single" w:sz="2" w:space="0" w:color="E3E3E3"/>
                                                <w:right w:val="single" w:sz="2" w:space="0" w:color="E3E3E3"/>
                                              </w:divBdr>
                                              <w:divsChild>
                                                <w:div w:id="304169666">
                                                  <w:marLeft w:val="0"/>
                                                  <w:marRight w:val="0"/>
                                                  <w:marTop w:val="0"/>
                                                  <w:marBottom w:val="0"/>
                                                  <w:divBdr>
                                                    <w:top w:val="single" w:sz="2" w:space="0" w:color="E3E3E3"/>
                                                    <w:left w:val="single" w:sz="2" w:space="0" w:color="E3E3E3"/>
                                                    <w:bottom w:val="single" w:sz="2" w:space="0" w:color="E3E3E3"/>
                                                    <w:right w:val="single" w:sz="2" w:space="0" w:color="E3E3E3"/>
                                                  </w:divBdr>
                                                  <w:divsChild>
                                                    <w:div w:id="1160537826">
                                                      <w:marLeft w:val="0"/>
                                                      <w:marRight w:val="0"/>
                                                      <w:marTop w:val="0"/>
                                                      <w:marBottom w:val="0"/>
                                                      <w:divBdr>
                                                        <w:top w:val="single" w:sz="2" w:space="0" w:color="E3E3E3"/>
                                                        <w:left w:val="single" w:sz="2" w:space="0" w:color="E3E3E3"/>
                                                        <w:bottom w:val="single" w:sz="2" w:space="0" w:color="E3E3E3"/>
                                                        <w:right w:val="single" w:sz="2" w:space="0" w:color="E3E3E3"/>
                                                      </w:divBdr>
                                                      <w:divsChild>
                                                        <w:div w:id="2080309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75756672">
          <w:marLeft w:val="0"/>
          <w:marRight w:val="0"/>
          <w:marTop w:val="0"/>
          <w:marBottom w:val="0"/>
          <w:divBdr>
            <w:top w:val="none" w:sz="0" w:space="0" w:color="auto"/>
            <w:left w:val="none" w:sz="0" w:space="0" w:color="auto"/>
            <w:bottom w:val="none" w:sz="0" w:space="0" w:color="auto"/>
            <w:right w:val="none" w:sz="0" w:space="0" w:color="auto"/>
          </w:divBdr>
        </w:div>
      </w:divsChild>
    </w:div>
    <w:div w:id="550919499">
      <w:bodyDiv w:val="1"/>
      <w:marLeft w:val="0"/>
      <w:marRight w:val="0"/>
      <w:marTop w:val="0"/>
      <w:marBottom w:val="0"/>
      <w:divBdr>
        <w:top w:val="none" w:sz="0" w:space="0" w:color="auto"/>
        <w:left w:val="none" w:sz="0" w:space="0" w:color="auto"/>
        <w:bottom w:val="none" w:sz="0" w:space="0" w:color="auto"/>
        <w:right w:val="none" w:sz="0" w:space="0" w:color="auto"/>
      </w:divBdr>
      <w:divsChild>
        <w:div w:id="350910497">
          <w:marLeft w:val="0"/>
          <w:marRight w:val="0"/>
          <w:marTop w:val="0"/>
          <w:marBottom w:val="0"/>
          <w:divBdr>
            <w:top w:val="single" w:sz="2" w:space="0" w:color="E3E3E3"/>
            <w:left w:val="single" w:sz="2" w:space="0" w:color="E3E3E3"/>
            <w:bottom w:val="single" w:sz="2" w:space="0" w:color="E3E3E3"/>
            <w:right w:val="single" w:sz="2" w:space="0" w:color="E3E3E3"/>
          </w:divBdr>
          <w:divsChild>
            <w:div w:id="1826630753">
              <w:marLeft w:val="0"/>
              <w:marRight w:val="0"/>
              <w:marTop w:val="0"/>
              <w:marBottom w:val="0"/>
              <w:divBdr>
                <w:top w:val="single" w:sz="2" w:space="0" w:color="E3E3E3"/>
                <w:left w:val="single" w:sz="2" w:space="0" w:color="E3E3E3"/>
                <w:bottom w:val="single" w:sz="2" w:space="0" w:color="E3E3E3"/>
                <w:right w:val="single" w:sz="2" w:space="0" w:color="E3E3E3"/>
              </w:divBdr>
              <w:divsChild>
                <w:div w:id="60521120">
                  <w:marLeft w:val="0"/>
                  <w:marRight w:val="0"/>
                  <w:marTop w:val="0"/>
                  <w:marBottom w:val="0"/>
                  <w:divBdr>
                    <w:top w:val="single" w:sz="2" w:space="0" w:color="E3E3E3"/>
                    <w:left w:val="single" w:sz="2" w:space="0" w:color="E3E3E3"/>
                    <w:bottom w:val="single" w:sz="2" w:space="0" w:color="E3E3E3"/>
                    <w:right w:val="single" w:sz="2" w:space="0" w:color="E3E3E3"/>
                  </w:divBdr>
                  <w:divsChild>
                    <w:div w:id="1092512388">
                      <w:marLeft w:val="0"/>
                      <w:marRight w:val="0"/>
                      <w:marTop w:val="0"/>
                      <w:marBottom w:val="0"/>
                      <w:divBdr>
                        <w:top w:val="single" w:sz="2" w:space="0" w:color="E3E3E3"/>
                        <w:left w:val="single" w:sz="2" w:space="0" w:color="E3E3E3"/>
                        <w:bottom w:val="single" w:sz="2" w:space="0" w:color="E3E3E3"/>
                        <w:right w:val="single" w:sz="2" w:space="0" w:color="E3E3E3"/>
                      </w:divBdr>
                      <w:divsChild>
                        <w:div w:id="14775442">
                          <w:marLeft w:val="0"/>
                          <w:marRight w:val="0"/>
                          <w:marTop w:val="0"/>
                          <w:marBottom w:val="0"/>
                          <w:divBdr>
                            <w:top w:val="single" w:sz="2" w:space="0" w:color="E3E3E3"/>
                            <w:left w:val="single" w:sz="2" w:space="0" w:color="E3E3E3"/>
                            <w:bottom w:val="single" w:sz="2" w:space="0" w:color="E3E3E3"/>
                            <w:right w:val="single" w:sz="2" w:space="0" w:color="E3E3E3"/>
                          </w:divBdr>
                          <w:divsChild>
                            <w:div w:id="1047140320">
                              <w:marLeft w:val="0"/>
                              <w:marRight w:val="0"/>
                              <w:marTop w:val="0"/>
                              <w:marBottom w:val="0"/>
                              <w:divBdr>
                                <w:top w:val="single" w:sz="2" w:space="0" w:color="E3E3E3"/>
                                <w:left w:val="single" w:sz="2" w:space="0" w:color="E3E3E3"/>
                                <w:bottom w:val="single" w:sz="2" w:space="0" w:color="E3E3E3"/>
                                <w:right w:val="single" w:sz="2" w:space="0" w:color="E3E3E3"/>
                              </w:divBdr>
                              <w:divsChild>
                                <w:div w:id="761726327">
                                  <w:marLeft w:val="0"/>
                                  <w:marRight w:val="0"/>
                                  <w:marTop w:val="100"/>
                                  <w:marBottom w:val="100"/>
                                  <w:divBdr>
                                    <w:top w:val="single" w:sz="2" w:space="0" w:color="E3E3E3"/>
                                    <w:left w:val="single" w:sz="2" w:space="0" w:color="E3E3E3"/>
                                    <w:bottom w:val="single" w:sz="2" w:space="0" w:color="E3E3E3"/>
                                    <w:right w:val="single" w:sz="2" w:space="0" w:color="E3E3E3"/>
                                  </w:divBdr>
                                  <w:divsChild>
                                    <w:div w:id="161168543">
                                      <w:marLeft w:val="0"/>
                                      <w:marRight w:val="0"/>
                                      <w:marTop w:val="0"/>
                                      <w:marBottom w:val="0"/>
                                      <w:divBdr>
                                        <w:top w:val="single" w:sz="2" w:space="0" w:color="E3E3E3"/>
                                        <w:left w:val="single" w:sz="2" w:space="0" w:color="E3E3E3"/>
                                        <w:bottom w:val="single" w:sz="2" w:space="0" w:color="E3E3E3"/>
                                        <w:right w:val="single" w:sz="2" w:space="0" w:color="E3E3E3"/>
                                      </w:divBdr>
                                      <w:divsChild>
                                        <w:div w:id="1551846812">
                                          <w:marLeft w:val="0"/>
                                          <w:marRight w:val="0"/>
                                          <w:marTop w:val="0"/>
                                          <w:marBottom w:val="0"/>
                                          <w:divBdr>
                                            <w:top w:val="single" w:sz="2" w:space="0" w:color="E3E3E3"/>
                                            <w:left w:val="single" w:sz="2" w:space="0" w:color="E3E3E3"/>
                                            <w:bottom w:val="single" w:sz="2" w:space="0" w:color="E3E3E3"/>
                                            <w:right w:val="single" w:sz="2" w:space="0" w:color="E3E3E3"/>
                                          </w:divBdr>
                                          <w:divsChild>
                                            <w:div w:id="1463688640">
                                              <w:marLeft w:val="0"/>
                                              <w:marRight w:val="0"/>
                                              <w:marTop w:val="0"/>
                                              <w:marBottom w:val="0"/>
                                              <w:divBdr>
                                                <w:top w:val="single" w:sz="2" w:space="0" w:color="E3E3E3"/>
                                                <w:left w:val="single" w:sz="2" w:space="0" w:color="E3E3E3"/>
                                                <w:bottom w:val="single" w:sz="2" w:space="0" w:color="E3E3E3"/>
                                                <w:right w:val="single" w:sz="2" w:space="0" w:color="E3E3E3"/>
                                              </w:divBdr>
                                              <w:divsChild>
                                                <w:div w:id="1947810816">
                                                  <w:marLeft w:val="0"/>
                                                  <w:marRight w:val="0"/>
                                                  <w:marTop w:val="0"/>
                                                  <w:marBottom w:val="0"/>
                                                  <w:divBdr>
                                                    <w:top w:val="single" w:sz="2" w:space="0" w:color="E3E3E3"/>
                                                    <w:left w:val="single" w:sz="2" w:space="0" w:color="E3E3E3"/>
                                                    <w:bottom w:val="single" w:sz="2" w:space="0" w:color="E3E3E3"/>
                                                    <w:right w:val="single" w:sz="2" w:space="0" w:color="E3E3E3"/>
                                                  </w:divBdr>
                                                  <w:divsChild>
                                                    <w:div w:id="765736753">
                                                      <w:marLeft w:val="0"/>
                                                      <w:marRight w:val="0"/>
                                                      <w:marTop w:val="0"/>
                                                      <w:marBottom w:val="0"/>
                                                      <w:divBdr>
                                                        <w:top w:val="single" w:sz="2" w:space="0" w:color="E3E3E3"/>
                                                        <w:left w:val="single" w:sz="2" w:space="0" w:color="E3E3E3"/>
                                                        <w:bottom w:val="single" w:sz="2" w:space="0" w:color="E3E3E3"/>
                                                        <w:right w:val="single" w:sz="2" w:space="0" w:color="E3E3E3"/>
                                                      </w:divBdr>
                                                      <w:divsChild>
                                                        <w:div w:id="1324158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7067225">
          <w:marLeft w:val="0"/>
          <w:marRight w:val="0"/>
          <w:marTop w:val="0"/>
          <w:marBottom w:val="0"/>
          <w:divBdr>
            <w:top w:val="none" w:sz="0" w:space="0" w:color="auto"/>
            <w:left w:val="none" w:sz="0" w:space="0" w:color="auto"/>
            <w:bottom w:val="none" w:sz="0" w:space="0" w:color="auto"/>
            <w:right w:val="none" w:sz="0" w:space="0" w:color="auto"/>
          </w:divBdr>
        </w:div>
      </w:divsChild>
    </w:div>
    <w:div w:id="551045331">
      <w:bodyDiv w:val="1"/>
      <w:marLeft w:val="0"/>
      <w:marRight w:val="0"/>
      <w:marTop w:val="0"/>
      <w:marBottom w:val="0"/>
      <w:divBdr>
        <w:top w:val="none" w:sz="0" w:space="0" w:color="auto"/>
        <w:left w:val="none" w:sz="0" w:space="0" w:color="auto"/>
        <w:bottom w:val="none" w:sz="0" w:space="0" w:color="auto"/>
        <w:right w:val="none" w:sz="0" w:space="0" w:color="auto"/>
      </w:divBdr>
      <w:divsChild>
        <w:div w:id="261687246">
          <w:marLeft w:val="0"/>
          <w:marRight w:val="0"/>
          <w:marTop w:val="0"/>
          <w:marBottom w:val="0"/>
          <w:divBdr>
            <w:top w:val="single" w:sz="2" w:space="0" w:color="E3E3E3"/>
            <w:left w:val="single" w:sz="2" w:space="0" w:color="E3E3E3"/>
            <w:bottom w:val="single" w:sz="2" w:space="0" w:color="E3E3E3"/>
            <w:right w:val="single" w:sz="2" w:space="0" w:color="E3E3E3"/>
          </w:divBdr>
          <w:divsChild>
            <w:div w:id="1489780971">
              <w:marLeft w:val="0"/>
              <w:marRight w:val="0"/>
              <w:marTop w:val="0"/>
              <w:marBottom w:val="0"/>
              <w:divBdr>
                <w:top w:val="single" w:sz="2" w:space="0" w:color="E3E3E3"/>
                <w:left w:val="single" w:sz="2" w:space="0" w:color="E3E3E3"/>
                <w:bottom w:val="single" w:sz="2" w:space="0" w:color="E3E3E3"/>
                <w:right w:val="single" w:sz="2" w:space="0" w:color="E3E3E3"/>
              </w:divBdr>
              <w:divsChild>
                <w:div w:id="1578661922">
                  <w:marLeft w:val="0"/>
                  <w:marRight w:val="0"/>
                  <w:marTop w:val="0"/>
                  <w:marBottom w:val="0"/>
                  <w:divBdr>
                    <w:top w:val="single" w:sz="2" w:space="0" w:color="E3E3E3"/>
                    <w:left w:val="single" w:sz="2" w:space="0" w:color="E3E3E3"/>
                    <w:bottom w:val="single" w:sz="2" w:space="0" w:color="E3E3E3"/>
                    <w:right w:val="single" w:sz="2" w:space="0" w:color="E3E3E3"/>
                  </w:divBdr>
                  <w:divsChild>
                    <w:div w:id="719599182">
                      <w:marLeft w:val="0"/>
                      <w:marRight w:val="0"/>
                      <w:marTop w:val="0"/>
                      <w:marBottom w:val="0"/>
                      <w:divBdr>
                        <w:top w:val="single" w:sz="2" w:space="0" w:color="E3E3E3"/>
                        <w:left w:val="single" w:sz="2" w:space="0" w:color="E3E3E3"/>
                        <w:bottom w:val="single" w:sz="2" w:space="0" w:color="E3E3E3"/>
                        <w:right w:val="single" w:sz="2" w:space="0" w:color="E3E3E3"/>
                      </w:divBdr>
                      <w:divsChild>
                        <w:div w:id="2056343939">
                          <w:marLeft w:val="0"/>
                          <w:marRight w:val="0"/>
                          <w:marTop w:val="0"/>
                          <w:marBottom w:val="0"/>
                          <w:divBdr>
                            <w:top w:val="single" w:sz="2" w:space="0" w:color="E3E3E3"/>
                            <w:left w:val="single" w:sz="2" w:space="0" w:color="E3E3E3"/>
                            <w:bottom w:val="single" w:sz="2" w:space="0" w:color="E3E3E3"/>
                            <w:right w:val="single" w:sz="2" w:space="0" w:color="E3E3E3"/>
                          </w:divBdr>
                          <w:divsChild>
                            <w:div w:id="2072389244">
                              <w:marLeft w:val="0"/>
                              <w:marRight w:val="0"/>
                              <w:marTop w:val="0"/>
                              <w:marBottom w:val="0"/>
                              <w:divBdr>
                                <w:top w:val="single" w:sz="2" w:space="0" w:color="E3E3E3"/>
                                <w:left w:val="single" w:sz="2" w:space="0" w:color="E3E3E3"/>
                                <w:bottom w:val="single" w:sz="2" w:space="0" w:color="E3E3E3"/>
                                <w:right w:val="single" w:sz="2" w:space="0" w:color="E3E3E3"/>
                              </w:divBdr>
                              <w:divsChild>
                                <w:div w:id="1826623042">
                                  <w:marLeft w:val="0"/>
                                  <w:marRight w:val="0"/>
                                  <w:marTop w:val="100"/>
                                  <w:marBottom w:val="100"/>
                                  <w:divBdr>
                                    <w:top w:val="single" w:sz="2" w:space="0" w:color="E3E3E3"/>
                                    <w:left w:val="single" w:sz="2" w:space="0" w:color="E3E3E3"/>
                                    <w:bottom w:val="single" w:sz="2" w:space="0" w:color="E3E3E3"/>
                                    <w:right w:val="single" w:sz="2" w:space="0" w:color="E3E3E3"/>
                                  </w:divBdr>
                                  <w:divsChild>
                                    <w:div w:id="1757940539">
                                      <w:marLeft w:val="0"/>
                                      <w:marRight w:val="0"/>
                                      <w:marTop w:val="0"/>
                                      <w:marBottom w:val="0"/>
                                      <w:divBdr>
                                        <w:top w:val="single" w:sz="2" w:space="0" w:color="E3E3E3"/>
                                        <w:left w:val="single" w:sz="2" w:space="0" w:color="E3E3E3"/>
                                        <w:bottom w:val="single" w:sz="2" w:space="0" w:color="E3E3E3"/>
                                        <w:right w:val="single" w:sz="2" w:space="0" w:color="E3E3E3"/>
                                      </w:divBdr>
                                      <w:divsChild>
                                        <w:div w:id="1552115749">
                                          <w:marLeft w:val="0"/>
                                          <w:marRight w:val="0"/>
                                          <w:marTop w:val="0"/>
                                          <w:marBottom w:val="0"/>
                                          <w:divBdr>
                                            <w:top w:val="single" w:sz="2" w:space="0" w:color="E3E3E3"/>
                                            <w:left w:val="single" w:sz="2" w:space="0" w:color="E3E3E3"/>
                                            <w:bottom w:val="single" w:sz="2" w:space="0" w:color="E3E3E3"/>
                                            <w:right w:val="single" w:sz="2" w:space="0" w:color="E3E3E3"/>
                                          </w:divBdr>
                                          <w:divsChild>
                                            <w:div w:id="1626691192">
                                              <w:marLeft w:val="0"/>
                                              <w:marRight w:val="0"/>
                                              <w:marTop w:val="0"/>
                                              <w:marBottom w:val="0"/>
                                              <w:divBdr>
                                                <w:top w:val="single" w:sz="2" w:space="0" w:color="E3E3E3"/>
                                                <w:left w:val="single" w:sz="2" w:space="0" w:color="E3E3E3"/>
                                                <w:bottom w:val="single" w:sz="2" w:space="0" w:color="E3E3E3"/>
                                                <w:right w:val="single" w:sz="2" w:space="0" w:color="E3E3E3"/>
                                              </w:divBdr>
                                              <w:divsChild>
                                                <w:div w:id="515580873">
                                                  <w:marLeft w:val="0"/>
                                                  <w:marRight w:val="0"/>
                                                  <w:marTop w:val="0"/>
                                                  <w:marBottom w:val="0"/>
                                                  <w:divBdr>
                                                    <w:top w:val="single" w:sz="2" w:space="0" w:color="E3E3E3"/>
                                                    <w:left w:val="single" w:sz="2" w:space="0" w:color="E3E3E3"/>
                                                    <w:bottom w:val="single" w:sz="2" w:space="0" w:color="E3E3E3"/>
                                                    <w:right w:val="single" w:sz="2" w:space="0" w:color="E3E3E3"/>
                                                  </w:divBdr>
                                                  <w:divsChild>
                                                    <w:div w:id="2072732303">
                                                      <w:marLeft w:val="0"/>
                                                      <w:marRight w:val="0"/>
                                                      <w:marTop w:val="0"/>
                                                      <w:marBottom w:val="0"/>
                                                      <w:divBdr>
                                                        <w:top w:val="single" w:sz="2" w:space="0" w:color="E3E3E3"/>
                                                        <w:left w:val="single" w:sz="2" w:space="0" w:color="E3E3E3"/>
                                                        <w:bottom w:val="single" w:sz="2" w:space="0" w:color="E3E3E3"/>
                                                        <w:right w:val="single" w:sz="2" w:space="0" w:color="E3E3E3"/>
                                                      </w:divBdr>
                                                      <w:divsChild>
                                                        <w:div w:id="1036349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5398897">
          <w:marLeft w:val="0"/>
          <w:marRight w:val="0"/>
          <w:marTop w:val="0"/>
          <w:marBottom w:val="0"/>
          <w:divBdr>
            <w:top w:val="none" w:sz="0" w:space="0" w:color="auto"/>
            <w:left w:val="none" w:sz="0" w:space="0" w:color="auto"/>
            <w:bottom w:val="none" w:sz="0" w:space="0" w:color="auto"/>
            <w:right w:val="none" w:sz="0" w:space="0" w:color="auto"/>
          </w:divBdr>
        </w:div>
      </w:divsChild>
    </w:div>
    <w:div w:id="559563763">
      <w:bodyDiv w:val="1"/>
      <w:marLeft w:val="0"/>
      <w:marRight w:val="0"/>
      <w:marTop w:val="0"/>
      <w:marBottom w:val="0"/>
      <w:divBdr>
        <w:top w:val="none" w:sz="0" w:space="0" w:color="auto"/>
        <w:left w:val="none" w:sz="0" w:space="0" w:color="auto"/>
        <w:bottom w:val="none" w:sz="0" w:space="0" w:color="auto"/>
        <w:right w:val="none" w:sz="0" w:space="0" w:color="auto"/>
      </w:divBdr>
      <w:divsChild>
        <w:div w:id="1504469818">
          <w:marLeft w:val="0"/>
          <w:marRight w:val="0"/>
          <w:marTop w:val="0"/>
          <w:marBottom w:val="0"/>
          <w:divBdr>
            <w:top w:val="single" w:sz="2" w:space="0" w:color="E3E3E3"/>
            <w:left w:val="single" w:sz="2" w:space="0" w:color="E3E3E3"/>
            <w:bottom w:val="single" w:sz="2" w:space="0" w:color="E3E3E3"/>
            <w:right w:val="single" w:sz="2" w:space="0" w:color="E3E3E3"/>
          </w:divBdr>
          <w:divsChild>
            <w:div w:id="1042752487">
              <w:marLeft w:val="0"/>
              <w:marRight w:val="0"/>
              <w:marTop w:val="0"/>
              <w:marBottom w:val="0"/>
              <w:divBdr>
                <w:top w:val="single" w:sz="2" w:space="0" w:color="E3E3E3"/>
                <w:left w:val="single" w:sz="2" w:space="0" w:color="E3E3E3"/>
                <w:bottom w:val="single" w:sz="2" w:space="0" w:color="E3E3E3"/>
                <w:right w:val="single" w:sz="2" w:space="0" w:color="E3E3E3"/>
              </w:divBdr>
              <w:divsChild>
                <w:div w:id="1460419863">
                  <w:marLeft w:val="0"/>
                  <w:marRight w:val="0"/>
                  <w:marTop w:val="0"/>
                  <w:marBottom w:val="0"/>
                  <w:divBdr>
                    <w:top w:val="single" w:sz="2" w:space="0" w:color="E3E3E3"/>
                    <w:left w:val="single" w:sz="2" w:space="0" w:color="E3E3E3"/>
                    <w:bottom w:val="single" w:sz="2" w:space="0" w:color="E3E3E3"/>
                    <w:right w:val="single" w:sz="2" w:space="0" w:color="E3E3E3"/>
                  </w:divBdr>
                  <w:divsChild>
                    <w:div w:id="1568418821">
                      <w:marLeft w:val="0"/>
                      <w:marRight w:val="0"/>
                      <w:marTop w:val="0"/>
                      <w:marBottom w:val="0"/>
                      <w:divBdr>
                        <w:top w:val="single" w:sz="2" w:space="0" w:color="E3E3E3"/>
                        <w:left w:val="single" w:sz="2" w:space="0" w:color="E3E3E3"/>
                        <w:bottom w:val="single" w:sz="2" w:space="0" w:color="E3E3E3"/>
                        <w:right w:val="single" w:sz="2" w:space="0" w:color="E3E3E3"/>
                      </w:divBdr>
                      <w:divsChild>
                        <w:div w:id="1590851655">
                          <w:marLeft w:val="0"/>
                          <w:marRight w:val="0"/>
                          <w:marTop w:val="0"/>
                          <w:marBottom w:val="0"/>
                          <w:divBdr>
                            <w:top w:val="single" w:sz="2" w:space="0" w:color="E3E3E3"/>
                            <w:left w:val="single" w:sz="2" w:space="0" w:color="E3E3E3"/>
                            <w:bottom w:val="single" w:sz="2" w:space="0" w:color="E3E3E3"/>
                            <w:right w:val="single" w:sz="2" w:space="0" w:color="E3E3E3"/>
                          </w:divBdr>
                          <w:divsChild>
                            <w:div w:id="596139641">
                              <w:marLeft w:val="0"/>
                              <w:marRight w:val="0"/>
                              <w:marTop w:val="0"/>
                              <w:marBottom w:val="0"/>
                              <w:divBdr>
                                <w:top w:val="single" w:sz="2" w:space="0" w:color="E3E3E3"/>
                                <w:left w:val="single" w:sz="2" w:space="0" w:color="E3E3E3"/>
                                <w:bottom w:val="single" w:sz="2" w:space="0" w:color="E3E3E3"/>
                                <w:right w:val="single" w:sz="2" w:space="0" w:color="E3E3E3"/>
                              </w:divBdr>
                              <w:divsChild>
                                <w:div w:id="124127994">
                                  <w:marLeft w:val="0"/>
                                  <w:marRight w:val="0"/>
                                  <w:marTop w:val="100"/>
                                  <w:marBottom w:val="100"/>
                                  <w:divBdr>
                                    <w:top w:val="single" w:sz="2" w:space="0" w:color="E3E3E3"/>
                                    <w:left w:val="single" w:sz="2" w:space="0" w:color="E3E3E3"/>
                                    <w:bottom w:val="single" w:sz="2" w:space="0" w:color="E3E3E3"/>
                                    <w:right w:val="single" w:sz="2" w:space="0" w:color="E3E3E3"/>
                                  </w:divBdr>
                                  <w:divsChild>
                                    <w:div w:id="869076042">
                                      <w:marLeft w:val="0"/>
                                      <w:marRight w:val="0"/>
                                      <w:marTop w:val="0"/>
                                      <w:marBottom w:val="0"/>
                                      <w:divBdr>
                                        <w:top w:val="single" w:sz="2" w:space="0" w:color="E3E3E3"/>
                                        <w:left w:val="single" w:sz="2" w:space="0" w:color="E3E3E3"/>
                                        <w:bottom w:val="single" w:sz="2" w:space="0" w:color="E3E3E3"/>
                                        <w:right w:val="single" w:sz="2" w:space="0" w:color="E3E3E3"/>
                                      </w:divBdr>
                                      <w:divsChild>
                                        <w:div w:id="1495297396">
                                          <w:marLeft w:val="0"/>
                                          <w:marRight w:val="0"/>
                                          <w:marTop w:val="0"/>
                                          <w:marBottom w:val="0"/>
                                          <w:divBdr>
                                            <w:top w:val="single" w:sz="2" w:space="0" w:color="E3E3E3"/>
                                            <w:left w:val="single" w:sz="2" w:space="0" w:color="E3E3E3"/>
                                            <w:bottom w:val="single" w:sz="2" w:space="0" w:color="E3E3E3"/>
                                            <w:right w:val="single" w:sz="2" w:space="0" w:color="E3E3E3"/>
                                          </w:divBdr>
                                          <w:divsChild>
                                            <w:div w:id="1200162231">
                                              <w:marLeft w:val="0"/>
                                              <w:marRight w:val="0"/>
                                              <w:marTop w:val="0"/>
                                              <w:marBottom w:val="0"/>
                                              <w:divBdr>
                                                <w:top w:val="single" w:sz="2" w:space="0" w:color="E3E3E3"/>
                                                <w:left w:val="single" w:sz="2" w:space="0" w:color="E3E3E3"/>
                                                <w:bottom w:val="single" w:sz="2" w:space="0" w:color="E3E3E3"/>
                                                <w:right w:val="single" w:sz="2" w:space="0" w:color="E3E3E3"/>
                                              </w:divBdr>
                                              <w:divsChild>
                                                <w:div w:id="28336520">
                                                  <w:marLeft w:val="0"/>
                                                  <w:marRight w:val="0"/>
                                                  <w:marTop w:val="0"/>
                                                  <w:marBottom w:val="0"/>
                                                  <w:divBdr>
                                                    <w:top w:val="single" w:sz="2" w:space="0" w:color="E3E3E3"/>
                                                    <w:left w:val="single" w:sz="2" w:space="0" w:color="E3E3E3"/>
                                                    <w:bottom w:val="single" w:sz="2" w:space="0" w:color="E3E3E3"/>
                                                    <w:right w:val="single" w:sz="2" w:space="0" w:color="E3E3E3"/>
                                                  </w:divBdr>
                                                  <w:divsChild>
                                                    <w:div w:id="721714752">
                                                      <w:marLeft w:val="0"/>
                                                      <w:marRight w:val="0"/>
                                                      <w:marTop w:val="0"/>
                                                      <w:marBottom w:val="0"/>
                                                      <w:divBdr>
                                                        <w:top w:val="single" w:sz="2" w:space="0" w:color="E3E3E3"/>
                                                        <w:left w:val="single" w:sz="2" w:space="0" w:color="E3E3E3"/>
                                                        <w:bottom w:val="single" w:sz="2" w:space="0" w:color="E3E3E3"/>
                                                        <w:right w:val="single" w:sz="2" w:space="0" w:color="E3E3E3"/>
                                                      </w:divBdr>
                                                      <w:divsChild>
                                                        <w:div w:id="2089880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58149235">
          <w:marLeft w:val="0"/>
          <w:marRight w:val="0"/>
          <w:marTop w:val="0"/>
          <w:marBottom w:val="0"/>
          <w:divBdr>
            <w:top w:val="none" w:sz="0" w:space="0" w:color="auto"/>
            <w:left w:val="none" w:sz="0" w:space="0" w:color="auto"/>
            <w:bottom w:val="none" w:sz="0" w:space="0" w:color="auto"/>
            <w:right w:val="none" w:sz="0" w:space="0" w:color="auto"/>
          </w:divBdr>
        </w:div>
      </w:divsChild>
    </w:div>
    <w:div w:id="570695602">
      <w:bodyDiv w:val="1"/>
      <w:marLeft w:val="0"/>
      <w:marRight w:val="0"/>
      <w:marTop w:val="0"/>
      <w:marBottom w:val="0"/>
      <w:divBdr>
        <w:top w:val="none" w:sz="0" w:space="0" w:color="auto"/>
        <w:left w:val="none" w:sz="0" w:space="0" w:color="auto"/>
        <w:bottom w:val="none" w:sz="0" w:space="0" w:color="auto"/>
        <w:right w:val="none" w:sz="0" w:space="0" w:color="auto"/>
      </w:divBdr>
      <w:divsChild>
        <w:div w:id="1978802573">
          <w:marLeft w:val="0"/>
          <w:marRight w:val="0"/>
          <w:marTop w:val="0"/>
          <w:marBottom w:val="0"/>
          <w:divBdr>
            <w:top w:val="none" w:sz="0" w:space="0" w:color="auto"/>
            <w:left w:val="none" w:sz="0" w:space="0" w:color="auto"/>
            <w:bottom w:val="none" w:sz="0" w:space="0" w:color="auto"/>
            <w:right w:val="none" w:sz="0" w:space="0" w:color="auto"/>
          </w:divBdr>
        </w:div>
      </w:divsChild>
    </w:div>
    <w:div w:id="591008491">
      <w:bodyDiv w:val="1"/>
      <w:marLeft w:val="0"/>
      <w:marRight w:val="0"/>
      <w:marTop w:val="0"/>
      <w:marBottom w:val="0"/>
      <w:divBdr>
        <w:top w:val="none" w:sz="0" w:space="0" w:color="auto"/>
        <w:left w:val="none" w:sz="0" w:space="0" w:color="auto"/>
        <w:bottom w:val="none" w:sz="0" w:space="0" w:color="auto"/>
        <w:right w:val="none" w:sz="0" w:space="0" w:color="auto"/>
      </w:divBdr>
    </w:div>
    <w:div w:id="593127546">
      <w:bodyDiv w:val="1"/>
      <w:marLeft w:val="0"/>
      <w:marRight w:val="0"/>
      <w:marTop w:val="0"/>
      <w:marBottom w:val="0"/>
      <w:divBdr>
        <w:top w:val="none" w:sz="0" w:space="0" w:color="auto"/>
        <w:left w:val="none" w:sz="0" w:space="0" w:color="auto"/>
        <w:bottom w:val="none" w:sz="0" w:space="0" w:color="auto"/>
        <w:right w:val="none" w:sz="0" w:space="0" w:color="auto"/>
      </w:divBdr>
      <w:divsChild>
        <w:div w:id="618755164">
          <w:marLeft w:val="0"/>
          <w:marRight w:val="0"/>
          <w:marTop w:val="0"/>
          <w:marBottom w:val="0"/>
          <w:divBdr>
            <w:top w:val="none" w:sz="0" w:space="0" w:color="auto"/>
            <w:left w:val="none" w:sz="0" w:space="0" w:color="auto"/>
            <w:bottom w:val="none" w:sz="0" w:space="0" w:color="auto"/>
            <w:right w:val="none" w:sz="0" w:space="0" w:color="auto"/>
          </w:divBdr>
        </w:div>
      </w:divsChild>
    </w:div>
    <w:div w:id="597716234">
      <w:bodyDiv w:val="1"/>
      <w:marLeft w:val="0"/>
      <w:marRight w:val="0"/>
      <w:marTop w:val="0"/>
      <w:marBottom w:val="0"/>
      <w:divBdr>
        <w:top w:val="none" w:sz="0" w:space="0" w:color="auto"/>
        <w:left w:val="none" w:sz="0" w:space="0" w:color="auto"/>
        <w:bottom w:val="none" w:sz="0" w:space="0" w:color="auto"/>
        <w:right w:val="none" w:sz="0" w:space="0" w:color="auto"/>
      </w:divBdr>
      <w:divsChild>
        <w:div w:id="1509637846">
          <w:marLeft w:val="0"/>
          <w:marRight w:val="0"/>
          <w:marTop w:val="0"/>
          <w:marBottom w:val="0"/>
          <w:divBdr>
            <w:top w:val="none" w:sz="0" w:space="0" w:color="auto"/>
            <w:left w:val="none" w:sz="0" w:space="0" w:color="auto"/>
            <w:bottom w:val="none" w:sz="0" w:space="0" w:color="auto"/>
            <w:right w:val="none" w:sz="0" w:space="0" w:color="auto"/>
          </w:divBdr>
        </w:div>
      </w:divsChild>
    </w:div>
    <w:div w:id="598488209">
      <w:bodyDiv w:val="1"/>
      <w:marLeft w:val="0"/>
      <w:marRight w:val="0"/>
      <w:marTop w:val="0"/>
      <w:marBottom w:val="0"/>
      <w:divBdr>
        <w:top w:val="none" w:sz="0" w:space="0" w:color="auto"/>
        <w:left w:val="none" w:sz="0" w:space="0" w:color="auto"/>
        <w:bottom w:val="none" w:sz="0" w:space="0" w:color="auto"/>
        <w:right w:val="none" w:sz="0" w:space="0" w:color="auto"/>
      </w:divBdr>
      <w:divsChild>
        <w:div w:id="741945443">
          <w:marLeft w:val="0"/>
          <w:marRight w:val="0"/>
          <w:marTop w:val="0"/>
          <w:marBottom w:val="0"/>
          <w:divBdr>
            <w:top w:val="single" w:sz="2" w:space="0" w:color="E3E3E3"/>
            <w:left w:val="single" w:sz="2" w:space="0" w:color="E3E3E3"/>
            <w:bottom w:val="single" w:sz="2" w:space="0" w:color="E3E3E3"/>
            <w:right w:val="single" w:sz="2" w:space="0" w:color="E3E3E3"/>
          </w:divBdr>
          <w:divsChild>
            <w:div w:id="934174020">
              <w:marLeft w:val="0"/>
              <w:marRight w:val="0"/>
              <w:marTop w:val="0"/>
              <w:marBottom w:val="0"/>
              <w:divBdr>
                <w:top w:val="single" w:sz="2" w:space="0" w:color="E3E3E3"/>
                <w:left w:val="single" w:sz="2" w:space="0" w:color="E3E3E3"/>
                <w:bottom w:val="single" w:sz="2" w:space="0" w:color="E3E3E3"/>
                <w:right w:val="single" w:sz="2" w:space="0" w:color="E3E3E3"/>
              </w:divBdr>
              <w:divsChild>
                <w:div w:id="1077435076">
                  <w:marLeft w:val="0"/>
                  <w:marRight w:val="0"/>
                  <w:marTop w:val="0"/>
                  <w:marBottom w:val="0"/>
                  <w:divBdr>
                    <w:top w:val="single" w:sz="2" w:space="0" w:color="E3E3E3"/>
                    <w:left w:val="single" w:sz="2" w:space="0" w:color="E3E3E3"/>
                    <w:bottom w:val="single" w:sz="2" w:space="0" w:color="E3E3E3"/>
                    <w:right w:val="single" w:sz="2" w:space="0" w:color="E3E3E3"/>
                  </w:divBdr>
                  <w:divsChild>
                    <w:div w:id="922681429">
                      <w:marLeft w:val="0"/>
                      <w:marRight w:val="0"/>
                      <w:marTop w:val="0"/>
                      <w:marBottom w:val="0"/>
                      <w:divBdr>
                        <w:top w:val="single" w:sz="2" w:space="0" w:color="E3E3E3"/>
                        <w:left w:val="single" w:sz="2" w:space="0" w:color="E3E3E3"/>
                        <w:bottom w:val="single" w:sz="2" w:space="0" w:color="E3E3E3"/>
                        <w:right w:val="single" w:sz="2" w:space="0" w:color="E3E3E3"/>
                      </w:divBdr>
                      <w:divsChild>
                        <w:div w:id="1700935198">
                          <w:marLeft w:val="0"/>
                          <w:marRight w:val="0"/>
                          <w:marTop w:val="0"/>
                          <w:marBottom w:val="0"/>
                          <w:divBdr>
                            <w:top w:val="single" w:sz="2" w:space="0" w:color="E3E3E3"/>
                            <w:left w:val="single" w:sz="2" w:space="0" w:color="E3E3E3"/>
                            <w:bottom w:val="single" w:sz="2" w:space="0" w:color="E3E3E3"/>
                            <w:right w:val="single" w:sz="2" w:space="0" w:color="E3E3E3"/>
                          </w:divBdr>
                          <w:divsChild>
                            <w:div w:id="1269313812">
                              <w:marLeft w:val="0"/>
                              <w:marRight w:val="0"/>
                              <w:marTop w:val="0"/>
                              <w:marBottom w:val="0"/>
                              <w:divBdr>
                                <w:top w:val="single" w:sz="2" w:space="0" w:color="E3E3E3"/>
                                <w:left w:val="single" w:sz="2" w:space="0" w:color="E3E3E3"/>
                                <w:bottom w:val="single" w:sz="2" w:space="0" w:color="E3E3E3"/>
                                <w:right w:val="single" w:sz="2" w:space="0" w:color="E3E3E3"/>
                              </w:divBdr>
                              <w:divsChild>
                                <w:div w:id="368730007">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492584">
                                      <w:marLeft w:val="0"/>
                                      <w:marRight w:val="0"/>
                                      <w:marTop w:val="0"/>
                                      <w:marBottom w:val="0"/>
                                      <w:divBdr>
                                        <w:top w:val="single" w:sz="2" w:space="0" w:color="E3E3E3"/>
                                        <w:left w:val="single" w:sz="2" w:space="0" w:color="E3E3E3"/>
                                        <w:bottom w:val="single" w:sz="2" w:space="0" w:color="E3E3E3"/>
                                        <w:right w:val="single" w:sz="2" w:space="0" w:color="E3E3E3"/>
                                      </w:divBdr>
                                      <w:divsChild>
                                        <w:div w:id="536509764">
                                          <w:marLeft w:val="0"/>
                                          <w:marRight w:val="0"/>
                                          <w:marTop w:val="0"/>
                                          <w:marBottom w:val="0"/>
                                          <w:divBdr>
                                            <w:top w:val="single" w:sz="2" w:space="0" w:color="E3E3E3"/>
                                            <w:left w:val="single" w:sz="2" w:space="0" w:color="E3E3E3"/>
                                            <w:bottom w:val="single" w:sz="2" w:space="0" w:color="E3E3E3"/>
                                            <w:right w:val="single" w:sz="2" w:space="0" w:color="E3E3E3"/>
                                          </w:divBdr>
                                          <w:divsChild>
                                            <w:div w:id="1799255426">
                                              <w:marLeft w:val="0"/>
                                              <w:marRight w:val="0"/>
                                              <w:marTop w:val="0"/>
                                              <w:marBottom w:val="0"/>
                                              <w:divBdr>
                                                <w:top w:val="single" w:sz="2" w:space="0" w:color="E3E3E3"/>
                                                <w:left w:val="single" w:sz="2" w:space="0" w:color="E3E3E3"/>
                                                <w:bottom w:val="single" w:sz="2" w:space="0" w:color="E3E3E3"/>
                                                <w:right w:val="single" w:sz="2" w:space="0" w:color="E3E3E3"/>
                                              </w:divBdr>
                                              <w:divsChild>
                                                <w:div w:id="1637953332">
                                                  <w:marLeft w:val="0"/>
                                                  <w:marRight w:val="0"/>
                                                  <w:marTop w:val="0"/>
                                                  <w:marBottom w:val="0"/>
                                                  <w:divBdr>
                                                    <w:top w:val="single" w:sz="2" w:space="0" w:color="E3E3E3"/>
                                                    <w:left w:val="single" w:sz="2" w:space="0" w:color="E3E3E3"/>
                                                    <w:bottom w:val="single" w:sz="2" w:space="0" w:color="E3E3E3"/>
                                                    <w:right w:val="single" w:sz="2" w:space="0" w:color="E3E3E3"/>
                                                  </w:divBdr>
                                                  <w:divsChild>
                                                    <w:div w:id="2011715629">
                                                      <w:marLeft w:val="0"/>
                                                      <w:marRight w:val="0"/>
                                                      <w:marTop w:val="0"/>
                                                      <w:marBottom w:val="0"/>
                                                      <w:divBdr>
                                                        <w:top w:val="single" w:sz="2" w:space="0" w:color="E3E3E3"/>
                                                        <w:left w:val="single" w:sz="2" w:space="0" w:color="E3E3E3"/>
                                                        <w:bottom w:val="single" w:sz="2" w:space="0" w:color="E3E3E3"/>
                                                        <w:right w:val="single" w:sz="2" w:space="0" w:color="E3E3E3"/>
                                                      </w:divBdr>
                                                      <w:divsChild>
                                                        <w:div w:id="811219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0625125">
          <w:marLeft w:val="0"/>
          <w:marRight w:val="0"/>
          <w:marTop w:val="0"/>
          <w:marBottom w:val="0"/>
          <w:divBdr>
            <w:top w:val="none" w:sz="0" w:space="0" w:color="auto"/>
            <w:left w:val="none" w:sz="0" w:space="0" w:color="auto"/>
            <w:bottom w:val="none" w:sz="0" w:space="0" w:color="auto"/>
            <w:right w:val="none" w:sz="0" w:space="0" w:color="auto"/>
          </w:divBdr>
        </w:div>
      </w:divsChild>
    </w:div>
    <w:div w:id="608968935">
      <w:bodyDiv w:val="1"/>
      <w:marLeft w:val="0"/>
      <w:marRight w:val="0"/>
      <w:marTop w:val="0"/>
      <w:marBottom w:val="0"/>
      <w:divBdr>
        <w:top w:val="none" w:sz="0" w:space="0" w:color="auto"/>
        <w:left w:val="none" w:sz="0" w:space="0" w:color="auto"/>
        <w:bottom w:val="none" w:sz="0" w:space="0" w:color="auto"/>
        <w:right w:val="none" w:sz="0" w:space="0" w:color="auto"/>
      </w:divBdr>
      <w:divsChild>
        <w:div w:id="923681227">
          <w:marLeft w:val="0"/>
          <w:marRight w:val="0"/>
          <w:marTop w:val="0"/>
          <w:marBottom w:val="0"/>
          <w:divBdr>
            <w:top w:val="single" w:sz="2" w:space="0" w:color="E3E3E3"/>
            <w:left w:val="single" w:sz="2" w:space="0" w:color="E3E3E3"/>
            <w:bottom w:val="single" w:sz="2" w:space="0" w:color="E3E3E3"/>
            <w:right w:val="single" w:sz="2" w:space="0" w:color="E3E3E3"/>
          </w:divBdr>
          <w:divsChild>
            <w:div w:id="107169328">
              <w:marLeft w:val="0"/>
              <w:marRight w:val="0"/>
              <w:marTop w:val="0"/>
              <w:marBottom w:val="0"/>
              <w:divBdr>
                <w:top w:val="single" w:sz="2" w:space="0" w:color="E3E3E3"/>
                <w:left w:val="single" w:sz="2" w:space="0" w:color="E3E3E3"/>
                <w:bottom w:val="single" w:sz="2" w:space="0" w:color="E3E3E3"/>
                <w:right w:val="single" w:sz="2" w:space="0" w:color="E3E3E3"/>
              </w:divBdr>
              <w:divsChild>
                <w:div w:id="718164474">
                  <w:marLeft w:val="0"/>
                  <w:marRight w:val="0"/>
                  <w:marTop w:val="0"/>
                  <w:marBottom w:val="0"/>
                  <w:divBdr>
                    <w:top w:val="single" w:sz="2" w:space="0" w:color="E3E3E3"/>
                    <w:left w:val="single" w:sz="2" w:space="0" w:color="E3E3E3"/>
                    <w:bottom w:val="single" w:sz="2" w:space="0" w:color="E3E3E3"/>
                    <w:right w:val="single" w:sz="2" w:space="0" w:color="E3E3E3"/>
                  </w:divBdr>
                  <w:divsChild>
                    <w:div w:id="964509721">
                      <w:marLeft w:val="0"/>
                      <w:marRight w:val="0"/>
                      <w:marTop w:val="0"/>
                      <w:marBottom w:val="0"/>
                      <w:divBdr>
                        <w:top w:val="single" w:sz="2" w:space="0" w:color="E3E3E3"/>
                        <w:left w:val="single" w:sz="2" w:space="0" w:color="E3E3E3"/>
                        <w:bottom w:val="single" w:sz="2" w:space="0" w:color="E3E3E3"/>
                        <w:right w:val="single" w:sz="2" w:space="0" w:color="E3E3E3"/>
                      </w:divBdr>
                      <w:divsChild>
                        <w:div w:id="176896332">
                          <w:marLeft w:val="0"/>
                          <w:marRight w:val="0"/>
                          <w:marTop w:val="0"/>
                          <w:marBottom w:val="0"/>
                          <w:divBdr>
                            <w:top w:val="single" w:sz="2" w:space="0" w:color="E3E3E3"/>
                            <w:left w:val="single" w:sz="2" w:space="0" w:color="E3E3E3"/>
                            <w:bottom w:val="single" w:sz="2" w:space="0" w:color="E3E3E3"/>
                            <w:right w:val="single" w:sz="2" w:space="0" w:color="E3E3E3"/>
                          </w:divBdr>
                          <w:divsChild>
                            <w:div w:id="286133382">
                              <w:marLeft w:val="0"/>
                              <w:marRight w:val="0"/>
                              <w:marTop w:val="0"/>
                              <w:marBottom w:val="0"/>
                              <w:divBdr>
                                <w:top w:val="single" w:sz="2" w:space="0" w:color="E3E3E3"/>
                                <w:left w:val="single" w:sz="2" w:space="0" w:color="E3E3E3"/>
                                <w:bottom w:val="single" w:sz="2" w:space="0" w:color="E3E3E3"/>
                                <w:right w:val="single" w:sz="2" w:space="0" w:color="E3E3E3"/>
                              </w:divBdr>
                              <w:divsChild>
                                <w:div w:id="929655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75932963">
                                      <w:marLeft w:val="0"/>
                                      <w:marRight w:val="0"/>
                                      <w:marTop w:val="0"/>
                                      <w:marBottom w:val="0"/>
                                      <w:divBdr>
                                        <w:top w:val="single" w:sz="2" w:space="0" w:color="E3E3E3"/>
                                        <w:left w:val="single" w:sz="2" w:space="0" w:color="E3E3E3"/>
                                        <w:bottom w:val="single" w:sz="2" w:space="0" w:color="E3E3E3"/>
                                        <w:right w:val="single" w:sz="2" w:space="0" w:color="E3E3E3"/>
                                      </w:divBdr>
                                      <w:divsChild>
                                        <w:div w:id="1019892300">
                                          <w:marLeft w:val="0"/>
                                          <w:marRight w:val="0"/>
                                          <w:marTop w:val="0"/>
                                          <w:marBottom w:val="0"/>
                                          <w:divBdr>
                                            <w:top w:val="single" w:sz="2" w:space="0" w:color="E3E3E3"/>
                                            <w:left w:val="single" w:sz="2" w:space="0" w:color="E3E3E3"/>
                                            <w:bottom w:val="single" w:sz="2" w:space="0" w:color="E3E3E3"/>
                                            <w:right w:val="single" w:sz="2" w:space="0" w:color="E3E3E3"/>
                                          </w:divBdr>
                                          <w:divsChild>
                                            <w:div w:id="1462305220">
                                              <w:marLeft w:val="0"/>
                                              <w:marRight w:val="0"/>
                                              <w:marTop w:val="0"/>
                                              <w:marBottom w:val="0"/>
                                              <w:divBdr>
                                                <w:top w:val="single" w:sz="2" w:space="0" w:color="E3E3E3"/>
                                                <w:left w:val="single" w:sz="2" w:space="0" w:color="E3E3E3"/>
                                                <w:bottom w:val="single" w:sz="2" w:space="0" w:color="E3E3E3"/>
                                                <w:right w:val="single" w:sz="2" w:space="0" w:color="E3E3E3"/>
                                              </w:divBdr>
                                              <w:divsChild>
                                                <w:div w:id="1365137640">
                                                  <w:marLeft w:val="0"/>
                                                  <w:marRight w:val="0"/>
                                                  <w:marTop w:val="0"/>
                                                  <w:marBottom w:val="0"/>
                                                  <w:divBdr>
                                                    <w:top w:val="single" w:sz="2" w:space="0" w:color="E3E3E3"/>
                                                    <w:left w:val="single" w:sz="2" w:space="0" w:color="E3E3E3"/>
                                                    <w:bottom w:val="single" w:sz="2" w:space="0" w:color="E3E3E3"/>
                                                    <w:right w:val="single" w:sz="2" w:space="0" w:color="E3E3E3"/>
                                                  </w:divBdr>
                                                  <w:divsChild>
                                                    <w:div w:id="276447799">
                                                      <w:marLeft w:val="0"/>
                                                      <w:marRight w:val="0"/>
                                                      <w:marTop w:val="0"/>
                                                      <w:marBottom w:val="0"/>
                                                      <w:divBdr>
                                                        <w:top w:val="single" w:sz="2" w:space="0" w:color="E3E3E3"/>
                                                        <w:left w:val="single" w:sz="2" w:space="0" w:color="E3E3E3"/>
                                                        <w:bottom w:val="single" w:sz="2" w:space="0" w:color="E3E3E3"/>
                                                        <w:right w:val="single" w:sz="2" w:space="0" w:color="E3E3E3"/>
                                                      </w:divBdr>
                                                      <w:divsChild>
                                                        <w:div w:id="916785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2277208">
          <w:marLeft w:val="0"/>
          <w:marRight w:val="0"/>
          <w:marTop w:val="0"/>
          <w:marBottom w:val="0"/>
          <w:divBdr>
            <w:top w:val="none" w:sz="0" w:space="0" w:color="auto"/>
            <w:left w:val="none" w:sz="0" w:space="0" w:color="auto"/>
            <w:bottom w:val="none" w:sz="0" w:space="0" w:color="auto"/>
            <w:right w:val="none" w:sz="0" w:space="0" w:color="auto"/>
          </w:divBdr>
        </w:div>
      </w:divsChild>
    </w:div>
    <w:div w:id="615478777">
      <w:bodyDiv w:val="1"/>
      <w:marLeft w:val="0"/>
      <w:marRight w:val="0"/>
      <w:marTop w:val="0"/>
      <w:marBottom w:val="0"/>
      <w:divBdr>
        <w:top w:val="none" w:sz="0" w:space="0" w:color="auto"/>
        <w:left w:val="none" w:sz="0" w:space="0" w:color="auto"/>
        <w:bottom w:val="none" w:sz="0" w:space="0" w:color="auto"/>
        <w:right w:val="none" w:sz="0" w:space="0" w:color="auto"/>
      </w:divBdr>
      <w:divsChild>
        <w:div w:id="1591042683">
          <w:marLeft w:val="0"/>
          <w:marRight w:val="0"/>
          <w:marTop w:val="0"/>
          <w:marBottom w:val="0"/>
          <w:divBdr>
            <w:top w:val="none" w:sz="0" w:space="0" w:color="auto"/>
            <w:left w:val="none" w:sz="0" w:space="0" w:color="auto"/>
            <w:bottom w:val="none" w:sz="0" w:space="0" w:color="auto"/>
            <w:right w:val="none" w:sz="0" w:space="0" w:color="auto"/>
          </w:divBdr>
        </w:div>
      </w:divsChild>
    </w:div>
    <w:div w:id="618802063">
      <w:bodyDiv w:val="1"/>
      <w:marLeft w:val="0"/>
      <w:marRight w:val="0"/>
      <w:marTop w:val="0"/>
      <w:marBottom w:val="0"/>
      <w:divBdr>
        <w:top w:val="none" w:sz="0" w:space="0" w:color="auto"/>
        <w:left w:val="none" w:sz="0" w:space="0" w:color="auto"/>
        <w:bottom w:val="none" w:sz="0" w:space="0" w:color="auto"/>
        <w:right w:val="none" w:sz="0" w:space="0" w:color="auto"/>
      </w:divBdr>
      <w:divsChild>
        <w:div w:id="1341853856">
          <w:marLeft w:val="0"/>
          <w:marRight w:val="0"/>
          <w:marTop w:val="0"/>
          <w:marBottom w:val="0"/>
          <w:divBdr>
            <w:top w:val="single" w:sz="2" w:space="0" w:color="E3E3E3"/>
            <w:left w:val="single" w:sz="2" w:space="0" w:color="E3E3E3"/>
            <w:bottom w:val="single" w:sz="2" w:space="0" w:color="E3E3E3"/>
            <w:right w:val="single" w:sz="2" w:space="0" w:color="E3E3E3"/>
          </w:divBdr>
          <w:divsChild>
            <w:div w:id="71784253">
              <w:marLeft w:val="0"/>
              <w:marRight w:val="0"/>
              <w:marTop w:val="0"/>
              <w:marBottom w:val="0"/>
              <w:divBdr>
                <w:top w:val="single" w:sz="2" w:space="0" w:color="E3E3E3"/>
                <w:left w:val="single" w:sz="2" w:space="0" w:color="E3E3E3"/>
                <w:bottom w:val="single" w:sz="2" w:space="0" w:color="E3E3E3"/>
                <w:right w:val="single" w:sz="2" w:space="0" w:color="E3E3E3"/>
              </w:divBdr>
              <w:divsChild>
                <w:div w:id="1517113193">
                  <w:marLeft w:val="0"/>
                  <w:marRight w:val="0"/>
                  <w:marTop w:val="0"/>
                  <w:marBottom w:val="0"/>
                  <w:divBdr>
                    <w:top w:val="single" w:sz="2" w:space="0" w:color="E3E3E3"/>
                    <w:left w:val="single" w:sz="2" w:space="0" w:color="E3E3E3"/>
                    <w:bottom w:val="single" w:sz="2" w:space="0" w:color="E3E3E3"/>
                    <w:right w:val="single" w:sz="2" w:space="0" w:color="E3E3E3"/>
                  </w:divBdr>
                  <w:divsChild>
                    <w:div w:id="2069722923">
                      <w:marLeft w:val="0"/>
                      <w:marRight w:val="0"/>
                      <w:marTop w:val="0"/>
                      <w:marBottom w:val="0"/>
                      <w:divBdr>
                        <w:top w:val="single" w:sz="2" w:space="0" w:color="E3E3E3"/>
                        <w:left w:val="single" w:sz="2" w:space="0" w:color="E3E3E3"/>
                        <w:bottom w:val="single" w:sz="2" w:space="0" w:color="E3E3E3"/>
                        <w:right w:val="single" w:sz="2" w:space="0" w:color="E3E3E3"/>
                      </w:divBdr>
                      <w:divsChild>
                        <w:div w:id="308747716">
                          <w:marLeft w:val="0"/>
                          <w:marRight w:val="0"/>
                          <w:marTop w:val="0"/>
                          <w:marBottom w:val="0"/>
                          <w:divBdr>
                            <w:top w:val="single" w:sz="2" w:space="0" w:color="E3E3E3"/>
                            <w:left w:val="single" w:sz="2" w:space="0" w:color="E3E3E3"/>
                            <w:bottom w:val="single" w:sz="2" w:space="0" w:color="E3E3E3"/>
                            <w:right w:val="single" w:sz="2" w:space="0" w:color="E3E3E3"/>
                          </w:divBdr>
                          <w:divsChild>
                            <w:div w:id="1023018185">
                              <w:marLeft w:val="0"/>
                              <w:marRight w:val="0"/>
                              <w:marTop w:val="0"/>
                              <w:marBottom w:val="0"/>
                              <w:divBdr>
                                <w:top w:val="single" w:sz="2" w:space="0" w:color="E3E3E3"/>
                                <w:left w:val="single" w:sz="2" w:space="0" w:color="E3E3E3"/>
                                <w:bottom w:val="single" w:sz="2" w:space="0" w:color="E3E3E3"/>
                                <w:right w:val="single" w:sz="2" w:space="0" w:color="E3E3E3"/>
                              </w:divBdr>
                              <w:divsChild>
                                <w:div w:id="1253320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429695841">
                                      <w:marLeft w:val="0"/>
                                      <w:marRight w:val="0"/>
                                      <w:marTop w:val="0"/>
                                      <w:marBottom w:val="0"/>
                                      <w:divBdr>
                                        <w:top w:val="single" w:sz="2" w:space="0" w:color="E3E3E3"/>
                                        <w:left w:val="single" w:sz="2" w:space="0" w:color="E3E3E3"/>
                                        <w:bottom w:val="single" w:sz="2" w:space="0" w:color="E3E3E3"/>
                                        <w:right w:val="single" w:sz="2" w:space="0" w:color="E3E3E3"/>
                                      </w:divBdr>
                                      <w:divsChild>
                                        <w:div w:id="2123066361">
                                          <w:marLeft w:val="0"/>
                                          <w:marRight w:val="0"/>
                                          <w:marTop w:val="0"/>
                                          <w:marBottom w:val="0"/>
                                          <w:divBdr>
                                            <w:top w:val="single" w:sz="2" w:space="0" w:color="E3E3E3"/>
                                            <w:left w:val="single" w:sz="2" w:space="0" w:color="E3E3E3"/>
                                            <w:bottom w:val="single" w:sz="2" w:space="0" w:color="E3E3E3"/>
                                            <w:right w:val="single" w:sz="2" w:space="0" w:color="E3E3E3"/>
                                          </w:divBdr>
                                          <w:divsChild>
                                            <w:div w:id="1275284595">
                                              <w:marLeft w:val="0"/>
                                              <w:marRight w:val="0"/>
                                              <w:marTop w:val="0"/>
                                              <w:marBottom w:val="0"/>
                                              <w:divBdr>
                                                <w:top w:val="single" w:sz="2" w:space="0" w:color="E3E3E3"/>
                                                <w:left w:val="single" w:sz="2" w:space="0" w:color="E3E3E3"/>
                                                <w:bottom w:val="single" w:sz="2" w:space="0" w:color="E3E3E3"/>
                                                <w:right w:val="single" w:sz="2" w:space="0" w:color="E3E3E3"/>
                                              </w:divBdr>
                                              <w:divsChild>
                                                <w:div w:id="1166745030">
                                                  <w:marLeft w:val="0"/>
                                                  <w:marRight w:val="0"/>
                                                  <w:marTop w:val="0"/>
                                                  <w:marBottom w:val="0"/>
                                                  <w:divBdr>
                                                    <w:top w:val="single" w:sz="2" w:space="0" w:color="E3E3E3"/>
                                                    <w:left w:val="single" w:sz="2" w:space="0" w:color="E3E3E3"/>
                                                    <w:bottom w:val="single" w:sz="2" w:space="0" w:color="E3E3E3"/>
                                                    <w:right w:val="single" w:sz="2" w:space="0" w:color="E3E3E3"/>
                                                  </w:divBdr>
                                                  <w:divsChild>
                                                    <w:div w:id="770004639">
                                                      <w:marLeft w:val="0"/>
                                                      <w:marRight w:val="0"/>
                                                      <w:marTop w:val="0"/>
                                                      <w:marBottom w:val="0"/>
                                                      <w:divBdr>
                                                        <w:top w:val="single" w:sz="2" w:space="0" w:color="E3E3E3"/>
                                                        <w:left w:val="single" w:sz="2" w:space="0" w:color="E3E3E3"/>
                                                        <w:bottom w:val="single" w:sz="2" w:space="0" w:color="E3E3E3"/>
                                                        <w:right w:val="single" w:sz="2" w:space="0" w:color="E3E3E3"/>
                                                      </w:divBdr>
                                                      <w:divsChild>
                                                        <w:div w:id="1841431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9561204">
          <w:marLeft w:val="0"/>
          <w:marRight w:val="0"/>
          <w:marTop w:val="0"/>
          <w:marBottom w:val="0"/>
          <w:divBdr>
            <w:top w:val="none" w:sz="0" w:space="0" w:color="auto"/>
            <w:left w:val="none" w:sz="0" w:space="0" w:color="auto"/>
            <w:bottom w:val="none" w:sz="0" w:space="0" w:color="auto"/>
            <w:right w:val="none" w:sz="0" w:space="0" w:color="auto"/>
          </w:divBdr>
        </w:div>
      </w:divsChild>
    </w:div>
    <w:div w:id="634918272">
      <w:bodyDiv w:val="1"/>
      <w:marLeft w:val="0"/>
      <w:marRight w:val="0"/>
      <w:marTop w:val="0"/>
      <w:marBottom w:val="0"/>
      <w:divBdr>
        <w:top w:val="none" w:sz="0" w:space="0" w:color="auto"/>
        <w:left w:val="none" w:sz="0" w:space="0" w:color="auto"/>
        <w:bottom w:val="none" w:sz="0" w:space="0" w:color="auto"/>
        <w:right w:val="none" w:sz="0" w:space="0" w:color="auto"/>
      </w:divBdr>
      <w:divsChild>
        <w:div w:id="97720428">
          <w:marLeft w:val="0"/>
          <w:marRight w:val="0"/>
          <w:marTop w:val="0"/>
          <w:marBottom w:val="0"/>
          <w:divBdr>
            <w:top w:val="single" w:sz="2" w:space="0" w:color="E3E3E3"/>
            <w:left w:val="single" w:sz="2" w:space="0" w:color="E3E3E3"/>
            <w:bottom w:val="single" w:sz="2" w:space="0" w:color="E3E3E3"/>
            <w:right w:val="single" w:sz="2" w:space="0" w:color="E3E3E3"/>
          </w:divBdr>
          <w:divsChild>
            <w:div w:id="1304891076">
              <w:marLeft w:val="0"/>
              <w:marRight w:val="0"/>
              <w:marTop w:val="0"/>
              <w:marBottom w:val="0"/>
              <w:divBdr>
                <w:top w:val="single" w:sz="2" w:space="0" w:color="E3E3E3"/>
                <w:left w:val="single" w:sz="2" w:space="0" w:color="E3E3E3"/>
                <w:bottom w:val="single" w:sz="2" w:space="0" w:color="E3E3E3"/>
                <w:right w:val="single" w:sz="2" w:space="0" w:color="E3E3E3"/>
              </w:divBdr>
              <w:divsChild>
                <w:div w:id="184636867">
                  <w:marLeft w:val="0"/>
                  <w:marRight w:val="0"/>
                  <w:marTop w:val="0"/>
                  <w:marBottom w:val="0"/>
                  <w:divBdr>
                    <w:top w:val="single" w:sz="2" w:space="0" w:color="E3E3E3"/>
                    <w:left w:val="single" w:sz="2" w:space="0" w:color="E3E3E3"/>
                    <w:bottom w:val="single" w:sz="2" w:space="0" w:color="E3E3E3"/>
                    <w:right w:val="single" w:sz="2" w:space="0" w:color="E3E3E3"/>
                  </w:divBdr>
                  <w:divsChild>
                    <w:div w:id="1307664324">
                      <w:marLeft w:val="0"/>
                      <w:marRight w:val="0"/>
                      <w:marTop w:val="0"/>
                      <w:marBottom w:val="0"/>
                      <w:divBdr>
                        <w:top w:val="single" w:sz="2" w:space="0" w:color="E3E3E3"/>
                        <w:left w:val="single" w:sz="2" w:space="0" w:color="E3E3E3"/>
                        <w:bottom w:val="single" w:sz="2" w:space="0" w:color="E3E3E3"/>
                        <w:right w:val="single" w:sz="2" w:space="0" w:color="E3E3E3"/>
                      </w:divBdr>
                      <w:divsChild>
                        <w:div w:id="110056973">
                          <w:marLeft w:val="0"/>
                          <w:marRight w:val="0"/>
                          <w:marTop w:val="0"/>
                          <w:marBottom w:val="0"/>
                          <w:divBdr>
                            <w:top w:val="single" w:sz="2" w:space="0" w:color="E3E3E3"/>
                            <w:left w:val="single" w:sz="2" w:space="0" w:color="E3E3E3"/>
                            <w:bottom w:val="single" w:sz="2" w:space="0" w:color="E3E3E3"/>
                            <w:right w:val="single" w:sz="2" w:space="0" w:color="E3E3E3"/>
                          </w:divBdr>
                          <w:divsChild>
                            <w:div w:id="448471426">
                              <w:marLeft w:val="0"/>
                              <w:marRight w:val="0"/>
                              <w:marTop w:val="0"/>
                              <w:marBottom w:val="0"/>
                              <w:divBdr>
                                <w:top w:val="single" w:sz="2" w:space="0" w:color="E3E3E3"/>
                                <w:left w:val="single" w:sz="2" w:space="0" w:color="E3E3E3"/>
                                <w:bottom w:val="single" w:sz="2" w:space="0" w:color="E3E3E3"/>
                                <w:right w:val="single" w:sz="2" w:space="0" w:color="E3E3E3"/>
                              </w:divBdr>
                              <w:divsChild>
                                <w:div w:id="593435620">
                                  <w:marLeft w:val="0"/>
                                  <w:marRight w:val="0"/>
                                  <w:marTop w:val="100"/>
                                  <w:marBottom w:val="100"/>
                                  <w:divBdr>
                                    <w:top w:val="single" w:sz="2" w:space="0" w:color="E3E3E3"/>
                                    <w:left w:val="single" w:sz="2" w:space="0" w:color="E3E3E3"/>
                                    <w:bottom w:val="single" w:sz="2" w:space="0" w:color="E3E3E3"/>
                                    <w:right w:val="single" w:sz="2" w:space="0" w:color="E3E3E3"/>
                                  </w:divBdr>
                                  <w:divsChild>
                                    <w:div w:id="413817373">
                                      <w:marLeft w:val="0"/>
                                      <w:marRight w:val="0"/>
                                      <w:marTop w:val="0"/>
                                      <w:marBottom w:val="0"/>
                                      <w:divBdr>
                                        <w:top w:val="single" w:sz="2" w:space="0" w:color="E3E3E3"/>
                                        <w:left w:val="single" w:sz="2" w:space="0" w:color="E3E3E3"/>
                                        <w:bottom w:val="single" w:sz="2" w:space="0" w:color="E3E3E3"/>
                                        <w:right w:val="single" w:sz="2" w:space="0" w:color="E3E3E3"/>
                                      </w:divBdr>
                                      <w:divsChild>
                                        <w:div w:id="42415205">
                                          <w:marLeft w:val="0"/>
                                          <w:marRight w:val="0"/>
                                          <w:marTop w:val="0"/>
                                          <w:marBottom w:val="0"/>
                                          <w:divBdr>
                                            <w:top w:val="single" w:sz="2" w:space="0" w:color="E3E3E3"/>
                                            <w:left w:val="single" w:sz="2" w:space="0" w:color="E3E3E3"/>
                                            <w:bottom w:val="single" w:sz="2" w:space="0" w:color="E3E3E3"/>
                                            <w:right w:val="single" w:sz="2" w:space="0" w:color="E3E3E3"/>
                                          </w:divBdr>
                                          <w:divsChild>
                                            <w:div w:id="1596866925">
                                              <w:marLeft w:val="0"/>
                                              <w:marRight w:val="0"/>
                                              <w:marTop w:val="0"/>
                                              <w:marBottom w:val="0"/>
                                              <w:divBdr>
                                                <w:top w:val="single" w:sz="2" w:space="0" w:color="E3E3E3"/>
                                                <w:left w:val="single" w:sz="2" w:space="0" w:color="E3E3E3"/>
                                                <w:bottom w:val="single" w:sz="2" w:space="0" w:color="E3E3E3"/>
                                                <w:right w:val="single" w:sz="2" w:space="0" w:color="E3E3E3"/>
                                              </w:divBdr>
                                              <w:divsChild>
                                                <w:div w:id="723867853">
                                                  <w:marLeft w:val="0"/>
                                                  <w:marRight w:val="0"/>
                                                  <w:marTop w:val="0"/>
                                                  <w:marBottom w:val="0"/>
                                                  <w:divBdr>
                                                    <w:top w:val="single" w:sz="2" w:space="0" w:color="E3E3E3"/>
                                                    <w:left w:val="single" w:sz="2" w:space="0" w:color="E3E3E3"/>
                                                    <w:bottom w:val="single" w:sz="2" w:space="0" w:color="E3E3E3"/>
                                                    <w:right w:val="single" w:sz="2" w:space="0" w:color="E3E3E3"/>
                                                  </w:divBdr>
                                                  <w:divsChild>
                                                    <w:div w:id="334460117">
                                                      <w:marLeft w:val="0"/>
                                                      <w:marRight w:val="0"/>
                                                      <w:marTop w:val="0"/>
                                                      <w:marBottom w:val="0"/>
                                                      <w:divBdr>
                                                        <w:top w:val="single" w:sz="2" w:space="0" w:color="E3E3E3"/>
                                                        <w:left w:val="single" w:sz="2" w:space="0" w:color="E3E3E3"/>
                                                        <w:bottom w:val="single" w:sz="2" w:space="0" w:color="E3E3E3"/>
                                                        <w:right w:val="single" w:sz="2" w:space="0" w:color="E3E3E3"/>
                                                      </w:divBdr>
                                                      <w:divsChild>
                                                        <w:div w:id="892040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31779514">
          <w:marLeft w:val="0"/>
          <w:marRight w:val="0"/>
          <w:marTop w:val="0"/>
          <w:marBottom w:val="0"/>
          <w:divBdr>
            <w:top w:val="none" w:sz="0" w:space="0" w:color="auto"/>
            <w:left w:val="none" w:sz="0" w:space="0" w:color="auto"/>
            <w:bottom w:val="none" w:sz="0" w:space="0" w:color="auto"/>
            <w:right w:val="none" w:sz="0" w:space="0" w:color="auto"/>
          </w:divBdr>
        </w:div>
      </w:divsChild>
    </w:div>
    <w:div w:id="659886105">
      <w:bodyDiv w:val="1"/>
      <w:marLeft w:val="0"/>
      <w:marRight w:val="0"/>
      <w:marTop w:val="0"/>
      <w:marBottom w:val="0"/>
      <w:divBdr>
        <w:top w:val="none" w:sz="0" w:space="0" w:color="auto"/>
        <w:left w:val="none" w:sz="0" w:space="0" w:color="auto"/>
        <w:bottom w:val="none" w:sz="0" w:space="0" w:color="auto"/>
        <w:right w:val="none" w:sz="0" w:space="0" w:color="auto"/>
      </w:divBdr>
      <w:divsChild>
        <w:div w:id="464616172">
          <w:marLeft w:val="0"/>
          <w:marRight w:val="0"/>
          <w:marTop w:val="0"/>
          <w:marBottom w:val="0"/>
          <w:divBdr>
            <w:top w:val="single" w:sz="2" w:space="0" w:color="E3E3E3"/>
            <w:left w:val="single" w:sz="2" w:space="0" w:color="E3E3E3"/>
            <w:bottom w:val="single" w:sz="2" w:space="0" w:color="E3E3E3"/>
            <w:right w:val="single" w:sz="2" w:space="0" w:color="E3E3E3"/>
          </w:divBdr>
          <w:divsChild>
            <w:div w:id="1625817639">
              <w:marLeft w:val="0"/>
              <w:marRight w:val="0"/>
              <w:marTop w:val="0"/>
              <w:marBottom w:val="0"/>
              <w:divBdr>
                <w:top w:val="single" w:sz="2" w:space="0" w:color="E3E3E3"/>
                <w:left w:val="single" w:sz="2" w:space="0" w:color="E3E3E3"/>
                <w:bottom w:val="single" w:sz="2" w:space="0" w:color="E3E3E3"/>
                <w:right w:val="single" w:sz="2" w:space="0" w:color="E3E3E3"/>
              </w:divBdr>
              <w:divsChild>
                <w:div w:id="490223325">
                  <w:marLeft w:val="0"/>
                  <w:marRight w:val="0"/>
                  <w:marTop w:val="0"/>
                  <w:marBottom w:val="0"/>
                  <w:divBdr>
                    <w:top w:val="single" w:sz="2" w:space="0" w:color="E3E3E3"/>
                    <w:left w:val="single" w:sz="2" w:space="0" w:color="E3E3E3"/>
                    <w:bottom w:val="single" w:sz="2" w:space="0" w:color="E3E3E3"/>
                    <w:right w:val="single" w:sz="2" w:space="0" w:color="E3E3E3"/>
                  </w:divBdr>
                  <w:divsChild>
                    <w:div w:id="1011830944">
                      <w:marLeft w:val="0"/>
                      <w:marRight w:val="0"/>
                      <w:marTop w:val="0"/>
                      <w:marBottom w:val="0"/>
                      <w:divBdr>
                        <w:top w:val="single" w:sz="2" w:space="0" w:color="E3E3E3"/>
                        <w:left w:val="single" w:sz="2" w:space="0" w:color="E3E3E3"/>
                        <w:bottom w:val="single" w:sz="2" w:space="0" w:color="E3E3E3"/>
                        <w:right w:val="single" w:sz="2" w:space="0" w:color="E3E3E3"/>
                      </w:divBdr>
                      <w:divsChild>
                        <w:div w:id="911429919">
                          <w:marLeft w:val="0"/>
                          <w:marRight w:val="0"/>
                          <w:marTop w:val="0"/>
                          <w:marBottom w:val="0"/>
                          <w:divBdr>
                            <w:top w:val="single" w:sz="2" w:space="0" w:color="E3E3E3"/>
                            <w:left w:val="single" w:sz="2" w:space="0" w:color="E3E3E3"/>
                            <w:bottom w:val="single" w:sz="2" w:space="0" w:color="E3E3E3"/>
                            <w:right w:val="single" w:sz="2" w:space="0" w:color="E3E3E3"/>
                          </w:divBdr>
                          <w:divsChild>
                            <w:div w:id="1514109121">
                              <w:marLeft w:val="0"/>
                              <w:marRight w:val="0"/>
                              <w:marTop w:val="0"/>
                              <w:marBottom w:val="0"/>
                              <w:divBdr>
                                <w:top w:val="single" w:sz="2" w:space="0" w:color="E3E3E3"/>
                                <w:left w:val="single" w:sz="2" w:space="0" w:color="E3E3E3"/>
                                <w:bottom w:val="single" w:sz="2" w:space="0" w:color="E3E3E3"/>
                                <w:right w:val="single" w:sz="2" w:space="0" w:color="E3E3E3"/>
                              </w:divBdr>
                              <w:divsChild>
                                <w:div w:id="337121343">
                                  <w:marLeft w:val="0"/>
                                  <w:marRight w:val="0"/>
                                  <w:marTop w:val="100"/>
                                  <w:marBottom w:val="100"/>
                                  <w:divBdr>
                                    <w:top w:val="single" w:sz="2" w:space="0" w:color="E3E3E3"/>
                                    <w:left w:val="single" w:sz="2" w:space="0" w:color="E3E3E3"/>
                                    <w:bottom w:val="single" w:sz="2" w:space="0" w:color="E3E3E3"/>
                                    <w:right w:val="single" w:sz="2" w:space="0" w:color="E3E3E3"/>
                                  </w:divBdr>
                                  <w:divsChild>
                                    <w:div w:id="1420099631">
                                      <w:marLeft w:val="0"/>
                                      <w:marRight w:val="0"/>
                                      <w:marTop w:val="0"/>
                                      <w:marBottom w:val="0"/>
                                      <w:divBdr>
                                        <w:top w:val="single" w:sz="2" w:space="0" w:color="E3E3E3"/>
                                        <w:left w:val="single" w:sz="2" w:space="0" w:color="E3E3E3"/>
                                        <w:bottom w:val="single" w:sz="2" w:space="0" w:color="E3E3E3"/>
                                        <w:right w:val="single" w:sz="2" w:space="0" w:color="E3E3E3"/>
                                      </w:divBdr>
                                      <w:divsChild>
                                        <w:div w:id="2122063850">
                                          <w:marLeft w:val="0"/>
                                          <w:marRight w:val="0"/>
                                          <w:marTop w:val="0"/>
                                          <w:marBottom w:val="0"/>
                                          <w:divBdr>
                                            <w:top w:val="single" w:sz="2" w:space="0" w:color="E3E3E3"/>
                                            <w:left w:val="single" w:sz="2" w:space="0" w:color="E3E3E3"/>
                                            <w:bottom w:val="single" w:sz="2" w:space="0" w:color="E3E3E3"/>
                                            <w:right w:val="single" w:sz="2" w:space="0" w:color="E3E3E3"/>
                                          </w:divBdr>
                                          <w:divsChild>
                                            <w:div w:id="1311012969">
                                              <w:marLeft w:val="0"/>
                                              <w:marRight w:val="0"/>
                                              <w:marTop w:val="0"/>
                                              <w:marBottom w:val="0"/>
                                              <w:divBdr>
                                                <w:top w:val="single" w:sz="2" w:space="0" w:color="E3E3E3"/>
                                                <w:left w:val="single" w:sz="2" w:space="0" w:color="E3E3E3"/>
                                                <w:bottom w:val="single" w:sz="2" w:space="0" w:color="E3E3E3"/>
                                                <w:right w:val="single" w:sz="2" w:space="0" w:color="E3E3E3"/>
                                              </w:divBdr>
                                              <w:divsChild>
                                                <w:div w:id="174735420">
                                                  <w:marLeft w:val="0"/>
                                                  <w:marRight w:val="0"/>
                                                  <w:marTop w:val="0"/>
                                                  <w:marBottom w:val="0"/>
                                                  <w:divBdr>
                                                    <w:top w:val="single" w:sz="2" w:space="0" w:color="E3E3E3"/>
                                                    <w:left w:val="single" w:sz="2" w:space="0" w:color="E3E3E3"/>
                                                    <w:bottom w:val="single" w:sz="2" w:space="0" w:color="E3E3E3"/>
                                                    <w:right w:val="single" w:sz="2" w:space="0" w:color="E3E3E3"/>
                                                  </w:divBdr>
                                                  <w:divsChild>
                                                    <w:div w:id="80878194">
                                                      <w:marLeft w:val="0"/>
                                                      <w:marRight w:val="0"/>
                                                      <w:marTop w:val="0"/>
                                                      <w:marBottom w:val="0"/>
                                                      <w:divBdr>
                                                        <w:top w:val="single" w:sz="2" w:space="0" w:color="E3E3E3"/>
                                                        <w:left w:val="single" w:sz="2" w:space="0" w:color="E3E3E3"/>
                                                        <w:bottom w:val="single" w:sz="2" w:space="0" w:color="E3E3E3"/>
                                                        <w:right w:val="single" w:sz="2" w:space="0" w:color="E3E3E3"/>
                                                      </w:divBdr>
                                                      <w:divsChild>
                                                        <w:div w:id="885683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0127093">
          <w:marLeft w:val="0"/>
          <w:marRight w:val="0"/>
          <w:marTop w:val="0"/>
          <w:marBottom w:val="0"/>
          <w:divBdr>
            <w:top w:val="none" w:sz="0" w:space="0" w:color="auto"/>
            <w:left w:val="none" w:sz="0" w:space="0" w:color="auto"/>
            <w:bottom w:val="none" w:sz="0" w:space="0" w:color="auto"/>
            <w:right w:val="none" w:sz="0" w:space="0" w:color="auto"/>
          </w:divBdr>
        </w:div>
      </w:divsChild>
    </w:div>
    <w:div w:id="662120238">
      <w:bodyDiv w:val="1"/>
      <w:marLeft w:val="0"/>
      <w:marRight w:val="0"/>
      <w:marTop w:val="0"/>
      <w:marBottom w:val="0"/>
      <w:divBdr>
        <w:top w:val="none" w:sz="0" w:space="0" w:color="auto"/>
        <w:left w:val="none" w:sz="0" w:space="0" w:color="auto"/>
        <w:bottom w:val="none" w:sz="0" w:space="0" w:color="auto"/>
        <w:right w:val="none" w:sz="0" w:space="0" w:color="auto"/>
      </w:divBdr>
      <w:divsChild>
        <w:div w:id="322976917">
          <w:marLeft w:val="0"/>
          <w:marRight w:val="0"/>
          <w:marTop w:val="0"/>
          <w:marBottom w:val="0"/>
          <w:divBdr>
            <w:top w:val="none" w:sz="0" w:space="0" w:color="auto"/>
            <w:left w:val="none" w:sz="0" w:space="0" w:color="auto"/>
            <w:bottom w:val="none" w:sz="0" w:space="0" w:color="auto"/>
            <w:right w:val="none" w:sz="0" w:space="0" w:color="auto"/>
          </w:divBdr>
        </w:div>
      </w:divsChild>
    </w:div>
    <w:div w:id="666053947">
      <w:bodyDiv w:val="1"/>
      <w:marLeft w:val="0"/>
      <w:marRight w:val="0"/>
      <w:marTop w:val="0"/>
      <w:marBottom w:val="0"/>
      <w:divBdr>
        <w:top w:val="none" w:sz="0" w:space="0" w:color="auto"/>
        <w:left w:val="none" w:sz="0" w:space="0" w:color="auto"/>
        <w:bottom w:val="none" w:sz="0" w:space="0" w:color="auto"/>
        <w:right w:val="none" w:sz="0" w:space="0" w:color="auto"/>
      </w:divBdr>
      <w:divsChild>
        <w:div w:id="1704944288">
          <w:marLeft w:val="0"/>
          <w:marRight w:val="0"/>
          <w:marTop w:val="0"/>
          <w:marBottom w:val="0"/>
          <w:divBdr>
            <w:top w:val="none" w:sz="0" w:space="0" w:color="auto"/>
            <w:left w:val="none" w:sz="0" w:space="0" w:color="auto"/>
            <w:bottom w:val="none" w:sz="0" w:space="0" w:color="auto"/>
            <w:right w:val="none" w:sz="0" w:space="0" w:color="auto"/>
          </w:divBdr>
        </w:div>
      </w:divsChild>
    </w:div>
    <w:div w:id="675304884">
      <w:bodyDiv w:val="1"/>
      <w:marLeft w:val="0"/>
      <w:marRight w:val="0"/>
      <w:marTop w:val="0"/>
      <w:marBottom w:val="0"/>
      <w:divBdr>
        <w:top w:val="none" w:sz="0" w:space="0" w:color="auto"/>
        <w:left w:val="none" w:sz="0" w:space="0" w:color="auto"/>
        <w:bottom w:val="none" w:sz="0" w:space="0" w:color="auto"/>
        <w:right w:val="none" w:sz="0" w:space="0" w:color="auto"/>
      </w:divBdr>
      <w:divsChild>
        <w:div w:id="1725904350">
          <w:marLeft w:val="0"/>
          <w:marRight w:val="0"/>
          <w:marTop w:val="0"/>
          <w:marBottom w:val="0"/>
          <w:divBdr>
            <w:top w:val="single" w:sz="2" w:space="0" w:color="E3E3E3"/>
            <w:left w:val="single" w:sz="2" w:space="0" w:color="E3E3E3"/>
            <w:bottom w:val="single" w:sz="2" w:space="0" w:color="E3E3E3"/>
            <w:right w:val="single" w:sz="2" w:space="0" w:color="E3E3E3"/>
          </w:divBdr>
          <w:divsChild>
            <w:div w:id="245726730">
              <w:marLeft w:val="0"/>
              <w:marRight w:val="0"/>
              <w:marTop w:val="0"/>
              <w:marBottom w:val="0"/>
              <w:divBdr>
                <w:top w:val="single" w:sz="2" w:space="0" w:color="E3E3E3"/>
                <w:left w:val="single" w:sz="2" w:space="0" w:color="E3E3E3"/>
                <w:bottom w:val="single" w:sz="2" w:space="0" w:color="E3E3E3"/>
                <w:right w:val="single" w:sz="2" w:space="0" w:color="E3E3E3"/>
              </w:divBdr>
              <w:divsChild>
                <w:div w:id="2066902437">
                  <w:marLeft w:val="0"/>
                  <w:marRight w:val="0"/>
                  <w:marTop w:val="0"/>
                  <w:marBottom w:val="0"/>
                  <w:divBdr>
                    <w:top w:val="single" w:sz="2" w:space="0" w:color="E3E3E3"/>
                    <w:left w:val="single" w:sz="2" w:space="0" w:color="E3E3E3"/>
                    <w:bottom w:val="single" w:sz="2" w:space="0" w:color="E3E3E3"/>
                    <w:right w:val="single" w:sz="2" w:space="0" w:color="E3E3E3"/>
                  </w:divBdr>
                  <w:divsChild>
                    <w:div w:id="163250910">
                      <w:marLeft w:val="0"/>
                      <w:marRight w:val="0"/>
                      <w:marTop w:val="0"/>
                      <w:marBottom w:val="0"/>
                      <w:divBdr>
                        <w:top w:val="single" w:sz="2" w:space="0" w:color="E3E3E3"/>
                        <w:left w:val="single" w:sz="2" w:space="0" w:color="E3E3E3"/>
                        <w:bottom w:val="single" w:sz="2" w:space="0" w:color="E3E3E3"/>
                        <w:right w:val="single" w:sz="2" w:space="0" w:color="E3E3E3"/>
                      </w:divBdr>
                      <w:divsChild>
                        <w:div w:id="79301466">
                          <w:marLeft w:val="0"/>
                          <w:marRight w:val="0"/>
                          <w:marTop w:val="0"/>
                          <w:marBottom w:val="0"/>
                          <w:divBdr>
                            <w:top w:val="single" w:sz="2" w:space="0" w:color="E3E3E3"/>
                            <w:left w:val="single" w:sz="2" w:space="0" w:color="E3E3E3"/>
                            <w:bottom w:val="single" w:sz="2" w:space="0" w:color="E3E3E3"/>
                            <w:right w:val="single" w:sz="2" w:space="0" w:color="E3E3E3"/>
                          </w:divBdr>
                          <w:divsChild>
                            <w:div w:id="1073815367">
                              <w:marLeft w:val="0"/>
                              <w:marRight w:val="0"/>
                              <w:marTop w:val="0"/>
                              <w:marBottom w:val="0"/>
                              <w:divBdr>
                                <w:top w:val="single" w:sz="2" w:space="0" w:color="E3E3E3"/>
                                <w:left w:val="single" w:sz="2" w:space="0" w:color="E3E3E3"/>
                                <w:bottom w:val="single" w:sz="2" w:space="0" w:color="E3E3E3"/>
                                <w:right w:val="single" w:sz="2" w:space="0" w:color="E3E3E3"/>
                              </w:divBdr>
                              <w:divsChild>
                                <w:div w:id="1877111728">
                                  <w:marLeft w:val="0"/>
                                  <w:marRight w:val="0"/>
                                  <w:marTop w:val="100"/>
                                  <w:marBottom w:val="100"/>
                                  <w:divBdr>
                                    <w:top w:val="single" w:sz="2" w:space="0" w:color="E3E3E3"/>
                                    <w:left w:val="single" w:sz="2" w:space="0" w:color="E3E3E3"/>
                                    <w:bottom w:val="single" w:sz="2" w:space="0" w:color="E3E3E3"/>
                                    <w:right w:val="single" w:sz="2" w:space="0" w:color="E3E3E3"/>
                                  </w:divBdr>
                                  <w:divsChild>
                                    <w:div w:id="292293756">
                                      <w:marLeft w:val="0"/>
                                      <w:marRight w:val="0"/>
                                      <w:marTop w:val="0"/>
                                      <w:marBottom w:val="0"/>
                                      <w:divBdr>
                                        <w:top w:val="single" w:sz="2" w:space="0" w:color="E3E3E3"/>
                                        <w:left w:val="single" w:sz="2" w:space="0" w:color="E3E3E3"/>
                                        <w:bottom w:val="single" w:sz="2" w:space="0" w:color="E3E3E3"/>
                                        <w:right w:val="single" w:sz="2" w:space="0" w:color="E3E3E3"/>
                                      </w:divBdr>
                                      <w:divsChild>
                                        <w:div w:id="1879467482">
                                          <w:marLeft w:val="0"/>
                                          <w:marRight w:val="0"/>
                                          <w:marTop w:val="0"/>
                                          <w:marBottom w:val="0"/>
                                          <w:divBdr>
                                            <w:top w:val="single" w:sz="2" w:space="0" w:color="E3E3E3"/>
                                            <w:left w:val="single" w:sz="2" w:space="0" w:color="E3E3E3"/>
                                            <w:bottom w:val="single" w:sz="2" w:space="0" w:color="E3E3E3"/>
                                            <w:right w:val="single" w:sz="2" w:space="0" w:color="E3E3E3"/>
                                          </w:divBdr>
                                          <w:divsChild>
                                            <w:div w:id="1139031828">
                                              <w:marLeft w:val="0"/>
                                              <w:marRight w:val="0"/>
                                              <w:marTop w:val="0"/>
                                              <w:marBottom w:val="0"/>
                                              <w:divBdr>
                                                <w:top w:val="single" w:sz="2" w:space="0" w:color="E3E3E3"/>
                                                <w:left w:val="single" w:sz="2" w:space="0" w:color="E3E3E3"/>
                                                <w:bottom w:val="single" w:sz="2" w:space="0" w:color="E3E3E3"/>
                                                <w:right w:val="single" w:sz="2" w:space="0" w:color="E3E3E3"/>
                                              </w:divBdr>
                                              <w:divsChild>
                                                <w:div w:id="1189757748">
                                                  <w:marLeft w:val="0"/>
                                                  <w:marRight w:val="0"/>
                                                  <w:marTop w:val="0"/>
                                                  <w:marBottom w:val="0"/>
                                                  <w:divBdr>
                                                    <w:top w:val="single" w:sz="2" w:space="0" w:color="E3E3E3"/>
                                                    <w:left w:val="single" w:sz="2" w:space="0" w:color="E3E3E3"/>
                                                    <w:bottom w:val="single" w:sz="2" w:space="0" w:color="E3E3E3"/>
                                                    <w:right w:val="single" w:sz="2" w:space="0" w:color="E3E3E3"/>
                                                  </w:divBdr>
                                                  <w:divsChild>
                                                    <w:div w:id="1077047436">
                                                      <w:marLeft w:val="0"/>
                                                      <w:marRight w:val="0"/>
                                                      <w:marTop w:val="0"/>
                                                      <w:marBottom w:val="0"/>
                                                      <w:divBdr>
                                                        <w:top w:val="single" w:sz="2" w:space="0" w:color="E3E3E3"/>
                                                        <w:left w:val="single" w:sz="2" w:space="0" w:color="E3E3E3"/>
                                                        <w:bottom w:val="single" w:sz="2" w:space="0" w:color="E3E3E3"/>
                                                        <w:right w:val="single" w:sz="2" w:space="0" w:color="E3E3E3"/>
                                                      </w:divBdr>
                                                      <w:divsChild>
                                                        <w:div w:id="1946959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34911677">
          <w:marLeft w:val="0"/>
          <w:marRight w:val="0"/>
          <w:marTop w:val="0"/>
          <w:marBottom w:val="0"/>
          <w:divBdr>
            <w:top w:val="none" w:sz="0" w:space="0" w:color="auto"/>
            <w:left w:val="none" w:sz="0" w:space="0" w:color="auto"/>
            <w:bottom w:val="none" w:sz="0" w:space="0" w:color="auto"/>
            <w:right w:val="none" w:sz="0" w:space="0" w:color="auto"/>
          </w:divBdr>
        </w:div>
      </w:divsChild>
    </w:div>
    <w:div w:id="676076592">
      <w:bodyDiv w:val="1"/>
      <w:marLeft w:val="0"/>
      <w:marRight w:val="0"/>
      <w:marTop w:val="0"/>
      <w:marBottom w:val="0"/>
      <w:divBdr>
        <w:top w:val="none" w:sz="0" w:space="0" w:color="auto"/>
        <w:left w:val="none" w:sz="0" w:space="0" w:color="auto"/>
        <w:bottom w:val="none" w:sz="0" w:space="0" w:color="auto"/>
        <w:right w:val="none" w:sz="0" w:space="0" w:color="auto"/>
      </w:divBdr>
      <w:divsChild>
        <w:div w:id="1827016911">
          <w:marLeft w:val="0"/>
          <w:marRight w:val="0"/>
          <w:marTop w:val="0"/>
          <w:marBottom w:val="0"/>
          <w:divBdr>
            <w:top w:val="single" w:sz="2" w:space="0" w:color="E3E3E3"/>
            <w:left w:val="single" w:sz="2" w:space="0" w:color="E3E3E3"/>
            <w:bottom w:val="single" w:sz="2" w:space="0" w:color="E3E3E3"/>
            <w:right w:val="single" w:sz="2" w:space="0" w:color="E3E3E3"/>
          </w:divBdr>
          <w:divsChild>
            <w:div w:id="1401364822">
              <w:marLeft w:val="0"/>
              <w:marRight w:val="0"/>
              <w:marTop w:val="0"/>
              <w:marBottom w:val="0"/>
              <w:divBdr>
                <w:top w:val="single" w:sz="2" w:space="0" w:color="E3E3E3"/>
                <w:left w:val="single" w:sz="2" w:space="0" w:color="E3E3E3"/>
                <w:bottom w:val="single" w:sz="2" w:space="0" w:color="E3E3E3"/>
                <w:right w:val="single" w:sz="2" w:space="0" w:color="E3E3E3"/>
              </w:divBdr>
              <w:divsChild>
                <w:div w:id="648826541">
                  <w:marLeft w:val="0"/>
                  <w:marRight w:val="0"/>
                  <w:marTop w:val="0"/>
                  <w:marBottom w:val="0"/>
                  <w:divBdr>
                    <w:top w:val="single" w:sz="2" w:space="0" w:color="E3E3E3"/>
                    <w:left w:val="single" w:sz="2" w:space="0" w:color="E3E3E3"/>
                    <w:bottom w:val="single" w:sz="2" w:space="0" w:color="E3E3E3"/>
                    <w:right w:val="single" w:sz="2" w:space="0" w:color="E3E3E3"/>
                  </w:divBdr>
                  <w:divsChild>
                    <w:div w:id="147940493">
                      <w:marLeft w:val="0"/>
                      <w:marRight w:val="0"/>
                      <w:marTop w:val="0"/>
                      <w:marBottom w:val="0"/>
                      <w:divBdr>
                        <w:top w:val="single" w:sz="2" w:space="0" w:color="E3E3E3"/>
                        <w:left w:val="single" w:sz="2" w:space="0" w:color="E3E3E3"/>
                        <w:bottom w:val="single" w:sz="2" w:space="0" w:color="E3E3E3"/>
                        <w:right w:val="single" w:sz="2" w:space="0" w:color="E3E3E3"/>
                      </w:divBdr>
                      <w:divsChild>
                        <w:div w:id="1739404602">
                          <w:marLeft w:val="0"/>
                          <w:marRight w:val="0"/>
                          <w:marTop w:val="0"/>
                          <w:marBottom w:val="0"/>
                          <w:divBdr>
                            <w:top w:val="single" w:sz="2" w:space="0" w:color="E3E3E3"/>
                            <w:left w:val="single" w:sz="2" w:space="0" w:color="E3E3E3"/>
                            <w:bottom w:val="single" w:sz="2" w:space="0" w:color="E3E3E3"/>
                            <w:right w:val="single" w:sz="2" w:space="0" w:color="E3E3E3"/>
                          </w:divBdr>
                          <w:divsChild>
                            <w:div w:id="366951621">
                              <w:marLeft w:val="0"/>
                              <w:marRight w:val="0"/>
                              <w:marTop w:val="0"/>
                              <w:marBottom w:val="0"/>
                              <w:divBdr>
                                <w:top w:val="single" w:sz="2" w:space="0" w:color="E3E3E3"/>
                                <w:left w:val="single" w:sz="2" w:space="0" w:color="E3E3E3"/>
                                <w:bottom w:val="single" w:sz="2" w:space="0" w:color="E3E3E3"/>
                                <w:right w:val="single" w:sz="2" w:space="0" w:color="E3E3E3"/>
                              </w:divBdr>
                              <w:divsChild>
                                <w:div w:id="849684250">
                                  <w:marLeft w:val="0"/>
                                  <w:marRight w:val="0"/>
                                  <w:marTop w:val="100"/>
                                  <w:marBottom w:val="100"/>
                                  <w:divBdr>
                                    <w:top w:val="single" w:sz="2" w:space="0" w:color="E3E3E3"/>
                                    <w:left w:val="single" w:sz="2" w:space="0" w:color="E3E3E3"/>
                                    <w:bottom w:val="single" w:sz="2" w:space="0" w:color="E3E3E3"/>
                                    <w:right w:val="single" w:sz="2" w:space="0" w:color="E3E3E3"/>
                                  </w:divBdr>
                                  <w:divsChild>
                                    <w:div w:id="824972761">
                                      <w:marLeft w:val="0"/>
                                      <w:marRight w:val="0"/>
                                      <w:marTop w:val="0"/>
                                      <w:marBottom w:val="0"/>
                                      <w:divBdr>
                                        <w:top w:val="single" w:sz="2" w:space="0" w:color="E3E3E3"/>
                                        <w:left w:val="single" w:sz="2" w:space="0" w:color="E3E3E3"/>
                                        <w:bottom w:val="single" w:sz="2" w:space="0" w:color="E3E3E3"/>
                                        <w:right w:val="single" w:sz="2" w:space="0" w:color="E3E3E3"/>
                                      </w:divBdr>
                                      <w:divsChild>
                                        <w:div w:id="355735134">
                                          <w:marLeft w:val="0"/>
                                          <w:marRight w:val="0"/>
                                          <w:marTop w:val="0"/>
                                          <w:marBottom w:val="0"/>
                                          <w:divBdr>
                                            <w:top w:val="single" w:sz="2" w:space="0" w:color="E3E3E3"/>
                                            <w:left w:val="single" w:sz="2" w:space="0" w:color="E3E3E3"/>
                                            <w:bottom w:val="single" w:sz="2" w:space="0" w:color="E3E3E3"/>
                                            <w:right w:val="single" w:sz="2" w:space="0" w:color="E3E3E3"/>
                                          </w:divBdr>
                                          <w:divsChild>
                                            <w:div w:id="50426355">
                                              <w:marLeft w:val="0"/>
                                              <w:marRight w:val="0"/>
                                              <w:marTop w:val="0"/>
                                              <w:marBottom w:val="0"/>
                                              <w:divBdr>
                                                <w:top w:val="single" w:sz="2" w:space="0" w:color="E3E3E3"/>
                                                <w:left w:val="single" w:sz="2" w:space="0" w:color="E3E3E3"/>
                                                <w:bottom w:val="single" w:sz="2" w:space="0" w:color="E3E3E3"/>
                                                <w:right w:val="single" w:sz="2" w:space="0" w:color="E3E3E3"/>
                                              </w:divBdr>
                                              <w:divsChild>
                                                <w:div w:id="1069571105">
                                                  <w:marLeft w:val="0"/>
                                                  <w:marRight w:val="0"/>
                                                  <w:marTop w:val="0"/>
                                                  <w:marBottom w:val="0"/>
                                                  <w:divBdr>
                                                    <w:top w:val="single" w:sz="2" w:space="0" w:color="E3E3E3"/>
                                                    <w:left w:val="single" w:sz="2" w:space="0" w:color="E3E3E3"/>
                                                    <w:bottom w:val="single" w:sz="2" w:space="0" w:color="E3E3E3"/>
                                                    <w:right w:val="single" w:sz="2" w:space="0" w:color="E3E3E3"/>
                                                  </w:divBdr>
                                                  <w:divsChild>
                                                    <w:div w:id="1516337272">
                                                      <w:marLeft w:val="0"/>
                                                      <w:marRight w:val="0"/>
                                                      <w:marTop w:val="0"/>
                                                      <w:marBottom w:val="0"/>
                                                      <w:divBdr>
                                                        <w:top w:val="single" w:sz="2" w:space="0" w:color="E3E3E3"/>
                                                        <w:left w:val="single" w:sz="2" w:space="0" w:color="E3E3E3"/>
                                                        <w:bottom w:val="single" w:sz="2" w:space="0" w:color="E3E3E3"/>
                                                        <w:right w:val="single" w:sz="2" w:space="0" w:color="E3E3E3"/>
                                                      </w:divBdr>
                                                      <w:divsChild>
                                                        <w:div w:id="226428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5336477">
          <w:marLeft w:val="0"/>
          <w:marRight w:val="0"/>
          <w:marTop w:val="0"/>
          <w:marBottom w:val="0"/>
          <w:divBdr>
            <w:top w:val="none" w:sz="0" w:space="0" w:color="auto"/>
            <w:left w:val="none" w:sz="0" w:space="0" w:color="auto"/>
            <w:bottom w:val="none" w:sz="0" w:space="0" w:color="auto"/>
            <w:right w:val="none" w:sz="0" w:space="0" w:color="auto"/>
          </w:divBdr>
        </w:div>
      </w:divsChild>
    </w:div>
    <w:div w:id="704016462">
      <w:bodyDiv w:val="1"/>
      <w:marLeft w:val="0"/>
      <w:marRight w:val="0"/>
      <w:marTop w:val="0"/>
      <w:marBottom w:val="0"/>
      <w:divBdr>
        <w:top w:val="none" w:sz="0" w:space="0" w:color="auto"/>
        <w:left w:val="none" w:sz="0" w:space="0" w:color="auto"/>
        <w:bottom w:val="none" w:sz="0" w:space="0" w:color="auto"/>
        <w:right w:val="none" w:sz="0" w:space="0" w:color="auto"/>
      </w:divBdr>
      <w:divsChild>
        <w:div w:id="476381385">
          <w:marLeft w:val="0"/>
          <w:marRight w:val="0"/>
          <w:marTop w:val="0"/>
          <w:marBottom w:val="0"/>
          <w:divBdr>
            <w:top w:val="single" w:sz="2" w:space="0" w:color="E3E3E3"/>
            <w:left w:val="single" w:sz="2" w:space="0" w:color="E3E3E3"/>
            <w:bottom w:val="single" w:sz="2" w:space="0" w:color="E3E3E3"/>
            <w:right w:val="single" w:sz="2" w:space="0" w:color="E3E3E3"/>
          </w:divBdr>
          <w:divsChild>
            <w:div w:id="266542066">
              <w:marLeft w:val="0"/>
              <w:marRight w:val="0"/>
              <w:marTop w:val="0"/>
              <w:marBottom w:val="0"/>
              <w:divBdr>
                <w:top w:val="single" w:sz="2" w:space="0" w:color="E3E3E3"/>
                <w:left w:val="single" w:sz="2" w:space="0" w:color="E3E3E3"/>
                <w:bottom w:val="single" w:sz="2" w:space="0" w:color="E3E3E3"/>
                <w:right w:val="single" w:sz="2" w:space="0" w:color="E3E3E3"/>
              </w:divBdr>
              <w:divsChild>
                <w:div w:id="317416622">
                  <w:marLeft w:val="0"/>
                  <w:marRight w:val="0"/>
                  <w:marTop w:val="0"/>
                  <w:marBottom w:val="0"/>
                  <w:divBdr>
                    <w:top w:val="single" w:sz="2" w:space="0" w:color="E3E3E3"/>
                    <w:left w:val="single" w:sz="2" w:space="0" w:color="E3E3E3"/>
                    <w:bottom w:val="single" w:sz="2" w:space="0" w:color="E3E3E3"/>
                    <w:right w:val="single" w:sz="2" w:space="0" w:color="E3E3E3"/>
                  </w:divBdr>
                  <w:divsChild>
                    <w:div w:id="713971538">
                      <w:marLeft w:val="0"/>
                      <w:marRight w:val="0"/>
                      <w:marTop w:val="0"/>
                      <w:marBottom w:val="0"/>
                      <w:divBdr>
                        <w:top w:val="single" w:sz="2" w:space="0" w:color="E3E3E3"/>
                        <w:left w:val="single" w:sz="2" w:space="0" w:color="E3E3E3"/>
                        <w:bottom w:val="single" w:sz="2" w:space="0" w:color="E3E3E3"/>
                        <w:right w:val="single" w:sz="2" w:space="0" w:color="E3E3E3"/>
                      </w:divBdr>
                      <w:divsChild>
                        <w:div w:id="1398240826">
                          <w:marLeft w:val="0"/>
                          <w:marRight w:val="0"/>
                          <w:marTop w:val="0"/>
                          <w:marBottom w:val="0"/>
                          <w:divBdr>
                            <w:top w:val="single" w:sz="2" w:space="0" w:color="E3E3E3"/>
                            <w:left w:val="single" w:sz="2" w:space="0" w:color="E3E3E3"/>
                            <w:bottom w:val="single" w:sz="2" w:space="0" w:color="E3E3E3"/>
                            <w:right w:val="single" w:sz="2" w:space="0" w:color="E3E3E3"/>
                          </w:divBdr>
                          <w:divsChild>
                            <w:div w:id="1884247021">
                              <w:marLeft w:val="0"/>
                              <w:marRight w:val="0"/>
                              <w:marTop w:val="0"/>
                              <w:marBottom w:val="0"/>
                              <w:divBdr>
                                <w:top w:val="single" w:sz="2" w:space="0" w:color="E3E3E3"/>
                                <w:left w:val="single" w:sz="2" w:space="0" w:color="E3E3E3"/>
                                <w:bottom w:val="single" w:sz="2" w:space="0" w:color="E3E3E3"/>
                                <w:right w:val="single" w:sz="2" w:space="0" w:color="E3E3E3"/>
                              </w:divBdr>
                              <w:divsChild>
                                <w:div w:id="1631126704">
                                  <w:marLeft w:val="0"/>
                                  <w:marRight w:val="0"/>
                                  <w:marTop w:val="100"/>
                                  <w:marBottom w:val="100"/>
                                  <w:divBdr>
                                    <w:top w:val="single" w:sz="2" w:space="0" w:color="E3E3E3"/>
                                    <w:left w:val="single" w:sz="2" w:space="0" w:color="E3E3E3"/>
                                    <w:bottom w:val="single" w:sz="2" w:space="0" w:color="E3E3E3"/>
                                    <w:right w:val="single" w:sz="2" w:space="0" w:color="E3E3E3"/>
                                  </w:divBdr>
                                  <w:divsChild>
                                    <w:div w:id="1042630907">
                                      <w:marLeft w:val="0"/>
                                      <w:marRight w:val="0"/>
                                      <w:marTop w:val="0"/>
                                      <w:marBottom w:val="0"/>
                                      <w:divBdr>
                                        <w:top w:val="single" w:sz="2" w:space="0" w:color="E3E3E3"/>
                                        <w:left w:val="single" w:sz="2" w:space="0" w:color="E3E3E3"/>
                                        <w:bottom w:val="single" w:sz="2" w:space="0" w:color="E3E3E3"/>
                                        <w:right w:val="single" w:sz="2" w:space="0" w:color="E3E3E3"/>
                                      </w:divBdr>
                                      <w:divsChild>
                                        <w:div w:id="352725884">
                                          <w:marLeft w:val="0"/>
                                          <w:marRight w:val="0"/>
                                          <w:marTop w:val="0"/>
                                          <w:marBottom w:val="0"/>
                                          <w:divBdr>
                                            <w:top w:val="single" w:sz="2" w:space="0" w:color="E3E3E3"/>
                                            <w:left w:val="single" w:sz="2" w:space="0" w:color="E3E3E3"/>
                                            <w:bottom w:val="single" w:sz="2" w:space="0" w:color="E3E3E3"/>
                                            <w:right w:val="single" w:sz="2" w:space="0" w:color="E3E3E3"/>
                                          </w:divBdr>
                                          <w:divsChild>
                                            <w:div w:id="757143147">
                                              <w:marLeft w:val="0"/>
                                              <w:marRight w:val="0"/>
                                              <w:marTop w:val="0"/>
                                              <w:marBottom w:val="0"/>
                                              <w:divBdr>
                                                <w:top w:val="single" w:sz="2" w:space="0" w:color="E3E3E3"/>
                                                <w:left w:val="single" w:sz="2" w:space="0" w:color="E3E3E3"/>
                                                <w:bottom w:val="single" w:sz="2" w:space="0" w:color="E3E3E3"/>
                                                <w:right w:val="single" w:sz="2" w:space="0" w:color="E3E3E3"/>
                                              </w:divBdr>
                                              <w:divsChild>
                                                <w:div w:id="187720115">
                                                  <w:marLeft w:val="0"/>
                                                  <w:marRight w:val="0"/>
                                                  <w:marTop w:val="0"/>
                                                  <w:marBottom w:val="0"/>
                                                  <w:divBdr>
                                                    <w:top w:val="single" w:sz="2" w:space="0" w:color="E3E3E3"/>
                                                    <w:left w:val="single" w:sz="2" w:space="0" w:color="E3E3E3"/>
                                                    <w:bottom w:val="single" w:sz="2" w:space="0" w:color="E3E3E3"/>
                                                    <w:right w:val="single" w:sz="2" w:space="0" w:color="E3E3E3"/>
                                                  </w:divBdr>
                                                  <w:divsChild>
                                                    <w:div w:id="643697775">
                                                      <w:marLeft w:val="0"/>
                                                      <w:marRight w:val="0"/>
                                                      <w:marTop w:val="0"/>
                                                      <w:marBottom w:val="0"/>
                                                      <w:divBdr>
                                                        <w:top w:val="single" w:sz="2" w:space="0" w:color="E3E3E3"/>
                                                        <w:left w:val="single" w:sz="2" w:space="0" w:color="E3E3E3"/>
                                                        <w:bottom w:val="single" w:sz="2" w:space="0" w:color="E3E3E3"/>
                                                        <w:right w:val="single" w:sz="2" w:space="0" w:color="E3E3E3"/>
                                                      </w:divBdr>
                                                      <w:divsChild>
                                                        <w:div w:id="702678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9085880">
          <w:marLeft w:val="0"/>
          <w:marRight w:val="0"/>
          <w:marTop w:val="0"/>
          <w:marBottom w:val="0"/>
          <w:divBdr>
            <w:top w:val="none" w:sz="0" w:space="0" w:color="auto"/>
            <w:left w:val="none" w:sz="0" w:space="0" w:color="auto"/>
            <w:bottom w:val="none" w:sz="0" w:space="0" w:color="auto"/>
            <w:right w:val="none" w:sz="0" w:space="0" w:color="auto"/>
          </w:divBdr>
        </w:div>
      </w:divsChild>
    </w:div>
    <w:div w:id="706956551">
      <w:bodyDiv w:val="1"/>
      <w:marLeft w:val="0"/>
      <w:marRight w:val="0"/>
      <w:marTop w:val="0"/>
      <w:marBottom w:val="0"/>
      <w:divBdr>
        <w:top w:val="none" w:sz="0" w:space="0" w:color="auto"/>
        <w:left w:val="none" w:sz="0" w:space="0" w:color="auto"/>
        <w:bottom w:val="none" w:sz="0" w:space="0" w:color="auto"/>
        <w:right w:val="none" w:sz="0" w:space="0" w:color="auto"/>
      </w:divBdr>
      <w:divsChild>
        <w:div w:id="1365398767">
          <w:marLeft w:val="0"/>
          <w:marRight w:val="0"/>
          <w:marTop w:val="0"/>
          <w:marBottom w:val="0"/>
          <w:divBdr>
            <w:top w:val="single" w:sz="2" w:space="0" w:color="E3E3E3"/>
            <w:left w:val="single" w:sz="2" w:space="0" w:color="E3E3E3"/>
            <w:bottom w:val="single" w:sz="2" w:space="0" w:color="E3E3E3"/>
            <w:right w:val="single" w:sz="2" w:space="0" w:color="E3E3E3"/>
          </w:divBdr>
          <w:divsChild>
            <w:div w:id="422383282">
              <w:marLeft w:val="0"/>
              <w:marRight w:val="0"/>
              <w:marTop w:val="0"/>
              <w:marBottom w:val="0"/>
              <w:divBdr>
                <w:top w:val="single" w:sz="2" w:space="0" w:color="E3E3E3"/>
                <w:left w:val="single" w:sz="2" w:space="0" w:color="E3E3E3"/>
                <w:bottom w:val="single" w:sz="2" w:space="0" w:color="E3E3E3"/>
                <w:right w:val="single" w:sz="2" w:space="0" w:color="E3E3E3"/>
              </w:divBdr>
              <w:divsChild>
                <w:div w:id="1422334348">
                  <w:marLeft w:val="0"/>
                  <w:marRight w:val="0"/>
                  <w:marTop w:val="0"/>
                  <w:marBottom w:val="0"/>
                  <w:divBdr>
                    <w:top w:val="single" w:sz="2" w:space="0" w:color="E3E3E3"/>
                    <w:left w:val="single" w:sz="2" w:space="0" w:color="E3E3E3"/>
                    <w:bottom w:val="single" w:sz="2" w:space="0" w:color="E3E3E3"/>
                    <w:right w:val="single" w:sz="2" w:space="0" w:color="E3E3E3"/>
                  </w:divBdr>
                  <w:divsChild>
                    <w:div w:id="1982687278">
                      <w:marLeft w:val="0"/>
                      <w:marRight w:val="0"/>
                      <w:marTop w:val="0"/>
                      <w:marBottom w:val="0"/>
                      <w:divBdr>
                        <w:top w:val="single" w:sz="2" w:space="0" w:color="E3E3E3"/>
                        <w:left w:val="single" w:sz="2" w:space="0" w:color="E3E3E3"/>
                        <w:bottom w:val="single" w:sz="2" w:space="0" w:color="E3E3E3"/>
                        <w:right w:val="single" w:sz="2" w:space="0" w:color="E3E3E3"/>
                      </w:divBdr>
                      <w:divsChild>
                        <w:div w:id="623973540">
                          <w:marLeft w:val="0"/>
                          <w:marRight w:val="0"/>
                          <w:marTop w:val="0"/>
                          <w:marBottom w:val="0"/>
                          <w:divBdr>
                            <w:top w:val="single" w:sz="2" w:space="0" w:color="E3E3E3"/>
                            <w:left w:val="single" w:sz="2" w:space="0" w:color="E3E3E3"/>
                            <w:bottom w:val="single" w:sz="2" w:space="0" w:color="E3E3E3"/>
                            <w:right w:val="single" w:sz="2" w:space="0" w:color="E3E3E3"/>
                          </w:divBdr>
                          <w:divsChild>
                            <w:div w:id="930434771">
                              <w:marLeft w:val="0"/>
                              <w:marRight w:val="0"/>
                              <w:marTop w:val="0"/>
                              <w:marBottom w:val="0"/>
                              <w:divBdr>
                                <w:top w:val="single" w:sz="2" w:space="0" w:color="E3E3E3"/>
                                <w:left w:val="single" w:sz="2" w:space="0" w:color="E3E3E3"/>
                                <w:bottom w:val="single" w:sz="2" w:space="0" w:color="E3E3E3"/>
                                <w:right w:val="single" w:sz="2" w:space="0" w:color="E3E3E3"/>
                              </w:divBdr>
                              <w:divsChild>
                                <w:div w:id="45181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955774">
                                      <w:marLeft w:val="0"/>
                                      <w:marRight w:val="0"/>
                                      <w:marTop w:val="0"/>
                                      <w:marBottom w:val="0"/>
                                      <w:divBdr>
                                        <w:top w:val="single" w:sz="2" w:space="0" w:color="E3E3E3"/>
                                        <w:left w:val="single" w:sz="2" w:space="0" w:color="E3E3E3"/>
                                        <w:bottom w:val="single" w:sz="2" w:space="0" w:color="E3E3E3"/>
                                        <w:right w:val="single" w:sz="2" w:space="0" w:color="E3E3E3"/>
                                      </w:divBdr>
                                      <w:divsChild>
                                        <w:div w:id="878128358">
                                          <w:marLeft w:val="0"/>
                                          <w:marRight w:val="0"/>
                                          <w:marTop w:val="0"/>
                                          <w:marBottom w:val="0"/>
                                          <w:divBdr>
                                            <w:top w:val="single" w:sz="2" w:space="0" w:color="E3E3E3"/>
                                            <w:left w:val="single" w:sz="2" w:space="0" w:color="E3E3E3"/>
                                            <w:bottom w:val="single" w:sz="2" w:space="0" w:color="E3E3E3"/>
                                            <w:right w:val="single" w:sz="2" w:space="0" w:color="E3E3E3"/>
                                          </w:divBdr>
                                          <w:divsChild>
                                            <w:div w:id="1214074727">
                                              <w:marLeft w:val="0"/>
                                              <w:marRight w:val="0"/>
                                              <w:marTop w:val="0"/>
                                              <w:marBottom w:val="0"/>
                                              <w:divBdr>
                                                <w:top w:val="single" w:sz="2" w:space="0" w:color="E3E3E3"/>
                                                <w:left w:val="single" w:sz="2" w:space="0" w:color="E3E3E3"/>
                                                <w:bottom w:val="single" w:sz="2" w:space="0" w:color="E3E3E3"/>
                                                <w:right w:val="single" w:sz="2" w:space="0" w:color="E3E3E3"/>
                                              </w:divBdr>
                                              <w:divsChild>
                                                <w:div w:id="2092238713">
                                                  <w:marLeft w:val="0"/>
                                                  <w:marRight w:val="0"/>
                                                  <w:marTop w:val="0"/>
                                                  <w:marBottom w:val="0"/>
                                                  <w:divBdr>
                                                    <w:top w:val="single" w:sz="2" w:space="0" w:color="E3E3E3"/>
                                                    <w:left w:val="single" w:sz="2" w:space="0" w:color="E3E3E3"/>
                                                    <w:bottom w:val="single" w:sz="2" w:space="0" w:color="E3E3E3"/>
                                                    <w:right w:val="single" w:sz="2" w:space="0" w:color="E3E3E3"/>
                                                  </w:divBdr>
                                                  <w:divsChild>
                                                    <w:div w:id="148134775">
                                                      <w:marLeft w:val="0"/>
                                                      <w:marRight w:val="0"/>
                                                      <w:marTop w:val="0"/>
                                                      <w:marBottom w:val="0"/>
                                                      <w:divBdr>
                                                        <w:top w:val="single" w:sz="2" w:space="0" w:color="E3E3E3"/>
                                                        <w:left w:val="single" w:sz="2" w:space="0" w:color="E3E3E3"/>
                                                        <w:bottom w:val="single" w:sz="2" w:space="0" w:color="E3E3E3"/>
                                                        <w:right w:val="single" w:sz="2" w:space="0" w:color="E3E3E3"/>
                                                      </w:divBdr>
                                                      <w:divsChild>
                                                        <w:div w:id="758409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7006983">
          <w:marLeft w:val="0"/>
          <w:marRight w:val="0"/>
          <w:marTop w:val="0"/>
          <w:marBottom w:val="0"/>
          <w:divBdr>
            <w:top w:val="none" w:sz="0" w:space="0" w:color="auto"/>
            <w:left w:val="none" w:sz="0" w:space="0" w:color="auto"/>
            <w:bottom w:val="none" w:sz="0" w:space="0" w:color="auto"/>
            <w:right w:val="none" w:sz="0" w:space="0" w:color="auto"/>
          </w:divBdr>
        </w:div>
      </w:divsChild>
    </w:div>
    <w:div w:id="716203040">
      <w:bodyDiv w:val="1"/>
      <w:marLeft w:val="0"/>
      <w:marRight w:val="0"/>
      <w:marTop w:val="0"/>
      <w:marBottom w:val="0"/>
      <w:divBdr>
        <w:top w:val="none" w:sz="0" w:space="0" w:color="auto"/>
        <w:left w:val="none" w:sz="0" w:space="0" w:color="auto"/>
        <w:bottom w:val="none" w:sz="0" w:space="0" w:color="auto"/>
        <w:right w:val="none" w:sz="0" w:space="0" w:color="auto"/>
      </w:divBdr>
      <w:divsChild>
        <w:div w:id="105318899">
          <w:marLeft w:val="0"/>
          <w:marRight w:val="0"/>
          <w:marTop w:val="0"/>
          <w:marBottom w:val="0"/>
          <w:divBdr>
            <w:top w:val="none" w:sz="0" w:space="0" w:color="auto"/>
            <w:left w:val="none" w:sz="0" w:space="0" w:color="auto"/>
            <w:bottom w:val="none" w:sz="0" w:space="0" w:color="auto"/>
            <w:right w:val="none" w:sz="0" w:space="0" w:color="auto"/>
          </w:divBdr>
        </w:div>
      </w:divsChild>
    </w:div>
    <w:div w:id="723068283">
      <w:bodyDiv w:val="1"/>
      <w:marLeft w:val="0"/>
      <w:marRight w:val="0"/>
      <w:marTop w:val="0"/>
      <w:marBottom w:val="0"/>
      <w:divBdr>
        <w:top w:val="none" w:sz="0" w:space="0" w:color="auto"/>
        <w:left w:val="none" w:sz="0" w:space="0" w:color="auto"/>
        <w:bottom w:val="none" w:sz="0" w:space="0" w:color="auto"/>
        <w:right w:val="none" w:sz="0" w:space="0" w:color="auto"/>
      </w:divBdr>
      <w:divsChild>
        <w:div w:id="1092630096">
          <w:marLeft w:val="0"/>
          <w:marRight w:val="0"/>
          <w:marTop w:val="0"/>
          <w:marBottom w:val="0"/>
          <w:divBdr>
            <w:top w:val="none" w:sz="0" w:space="0" w:color="auto"/>
            <w:left w:val="none" w:sz="0" w:space="0" w:color="auto"/>
            <w:bottom w:val="none" w:sz="0" w:space="0" w:color="auto"/>
            <w:right w:val="none" w:sz="0" w:space="0" w:color="auto"/>
          </w:divBdr>
        </w:div>
      </w:divsChild>
    </w:div>
    <w:div w:id="744186009">
      <w:bodyDiv w:val="1"/>
      <w:marLeft w:val="0"/>
      <w:marRight w:val="0"/>
      <w:marTop w:val="0"/>
      <w:marBottom w:val="0"/>
      <w:divBdr>
        <w:top w:val="none" w:sz="0" w:space="0" w:color="auto"/>
        <w:left w:val="none" w:sz="0" w:space="0" w:color="auto"/>
        <w:bottom w:val="none" w:sz="0" w:space="0" w:color="auto"/>
        <w:right w:val="none" w:sz="0" w:space="0" w:color="auto"/>
      </w:divBdr>
      <w:divsChild>
        <w:div w:id="1836189761">
          <w:marLeft w:val="0"/>
          <w:marRight w:val="0"/>
          <w:marTop w:val="0"/>
          <w:marBottom w:val="0"/>
          <w:divBdr>
            <w:top w:val="none" w:sz="0" w:space="0" w:color="auto"/>
            <w:left w:val="none" w:sz="0" w:space="0" w:color="auto"/>
            <w:bottom w:val="none" w:sz="0" w:space="0" w:color="auto"/>
            <w:right w:val="none" w:sz="0" w:space="0" w:color="auto"/>
          </w:divBdr>
        </w:div>
      </w:divsChild>
    </w:div>
    <w:div w:id="749430277">
      <w:bodyDiv w:val="1"/>
      <w:marLeft w:val="0"/>
      <w:marRight w:val="0"/>
      <w:marTop w:val="0"/>
      <w:marBottom w:val="0"/>
      <w:divBdr>
        <w:top w:val="none" w:sz="0" w:space="0" w:color="auto"/>
        <w:left w:val="none" w:sz="0" w:space="0" w:color="auto"/>
        <w:bottom w:val="none" w:sz="0" w:space="0" w:color="auto"/>
        <w:right w:val="none" w:sz="0" w:space="0" w:color="auto"/>
      </w:divBdr>
      <w:divsChild>
        <w:div w:id="612907453">
          <w:marLeft w:val="0"/>
          <w:marRight w:val="0"/>
          <w:marTop w:val="0"/>
          <w:marBottom w:val="0"/>
          <w:divBdr>
            <w:top w:val="none" w:sz="0" w:space="0" w:color="auto"/>
            <w:left w:val="none" w:sz="0" w:space="0" w:color="auto"/>
            <w:bottom w:val="none" w:sz="0" w:space="0" w:color="auto"/>
            <w:right w:val="none" w:sz="0" w:space="0" w:color="auto"/>
          </w:divBdr>
        </w:div>
      </w:divsChild>
    </w:div>
    <w:div w:id="766468146">
      <w:bodyDiv w:val="1"/>
      <w:marLeft w:val="0"/>
      <w:marRight w:val="0"/>
      <w:marTop w:val="0"/>
      <w:marBottom w:val="0"/>
      <w:divBdr>
        <w:top w:val="none" w:sz="0" w:space="0" w:color="auto"/>
        <w:left w:val="none" w:sz="0" w:space="0" w:color="auto"/>
        <w:bottom w:val="none" w:sz="0" w:space="0" w:color="auto"/>
        <w:right w:val="none" w:sz="0" w:space="0" w:color="auto"/>
      </w:divBdr>
      <w:divsChild>
        <w:div w:id="627315968">
          <w:marLeft w:val="0"/>
          <w:marRight w:val="0"/>
          <w:marTop w:val="0"/>
          <w:marBottom w:val="0"/>
          <w:divBdr>
            <w:top w:val="none" w:sz="0" w:space="0" w:color="auto"/>
            <w:left w:val="none" w:sz="0" w:space="0" w:color="auto"/>
            <w:bottom w:val="none" w:sz="0" w:space="0" w:color="auto"/>
            <w:right w:val="none" w:sz="0" w:space="0" w:color="auto"/>
          </w:divBdr>
        </w:div>
      </w:divsChild>
    </w:div>
    <w:div w:id="792288187">
      <w:bodyDiv w:val="1"/>
      <w:marLeft w:val="0"/>
      <w:marRight w:val="0"/>
      <w:marTop w:val="0"/>
      <w:marBottom w:val="0"/>
      <w:divBdr>
        <w:top w:val="none" w:sz="0" w:space="0" w:color="auto"/>
        <w:left w:val="none" w:sz="0" w:space="0" w:color="auto"/>
        <w:bottom w:val="none" w:sz="0" w:space="0" w:color="auto"/>
        <w:right w:val="none" w:sz="0" w:space="0" w:color="auto"/>
      </w:divBdr>
      <w:divsChild>
        <w:div w:id="151259838">
          <w:marLeft w:val="0"/>
          <w:marRight w:val="0"/>
          <w:marTop w:val="0"/>
          <w:marBottom w:val="0"/>
          <w:divBdr>
            <w:top w:val="single" w:sz="2" w:space="0" w:color="E3E3E3"/>
            <w:left w:val="single" w:sz="2" w:space="0" w:color="E3E3E3"/>
            <w:bottom w:val="single" w:sz="2" w:space="0" w:color="E3E3E3"/>
            <w:right w:val="single" w:sz="2" w:space="0" w:color="E3E3E3"/>
          </w:divBdr>
          <w:divsChild>
            <w:div w:id="227571340">
              <w:marLeft w:val="0"/>
              <w:marRight w:val="0"/>
              <w:marTop w:val="0"/>
              <w:marBottom w:val="0"/>
              <w:divBdr>
                <w:top w:val="single" w:sz="2" w:space="0" w:color="E3E3E3"/>
                <w:left w:val="single" w:sz="2" w:space="0" w:color="E3E3E3"/>
                <w:bottom w:val="single" w:sz="2" w:space="0" w:color="E3E3E3"/>
                <w:right w:val="single" w:sz="2" w:space="0" w:color="E3E3E3"/>
              </w:divBdr>
              <w:divsChild>
                <w:div w:id="1857883634">
                  <w:marLeft w:val="0"/>
                  <w:marRight w:val="0"/>
                  <w:marTop w:val="0"/>
                  <w:marBottom w:val="0"/>
                  <w:divBdr>
                    <w:top w:val="single" w:sz="2" w:space="0" w:color="E3E3E3"/>
                    <w:left w:val="single" w:sz="2" w:space="0" w:color="E3E3E3"/>
                    <w:bottom w:val="single" w:sz="2" w:space="0" w:color="E3E3E3"/>
                    <w:right w:val="single" w:sz="2" w:space="0" w:color="E3E3E3"/>
                  </w:divBdr>
                  <w:divsChild>
                    <w:div w:id="1751267031">
                      <w:marLeft w:val="0"/>
                      <w:marRight w:val="0"/>
                      <w:marTop w:val="0"/>
                      <w:marBottom w:val="0"/>
                      <w:divBdr>
                        <w:top w:val="single" w:sz="2" w:space="0" w:color="E3E3E3"/>
                        <w:left w:val="single" w:sz="2" w:space="0" w:color="E3E3E3"/>
                        <w:bottom w:val="single" w:sz="2" w:space="0" w:color="E3E3E3"/>
                        <w:right w:val="single" w:sz="2" w:space="0" w:color="E3E3E3"/>
                      </w:divBdr>
                      <w:divsChild>
                        <w:div w:id="200481656">
                          <w:marLeft w:val="0"/>
                          <w:marRight w:val="0"/>
                          <w:marTop w:val="0"/>
                          <w:marBottom w:val="0"/>
                          <w:divBdr>
                            <w:top w:val="single" w:sz="2" w:space="0" w:color="E3E3E3"/>
                            <w:left w:val="single" w:sz="2" w:space="0" w:color="E3E3E3"/>
                            <w:bottom w:val="single" w:sz="2" w:space="0" w:color="E3E3E3"/>
                            <w:right w:val="single" w:sz="2" w:space="0" w:color="E3E3E3"/>
                          </w:divBdr>
                          <w:divsChild>
                            <w:div w:id="909467825">
                              <w:marLeft w:val="0"/>
                              <w:marRight w:val="0"/>
                              <w:marTop w:val="0"/>
                              <w:marBottom w:val="0"/>
                              <w:divBdr>
                                <w:top w:val="single" w:sz="2" w:space="0" w:color="E3E3E3"/>
                                <w:left w:val="single" w:sz="2" w:space="0" w:color="E3E3E3"/>
                                <w:bottom w:val="single" w:sz="2" w:space="0" w:color="E3E3E3"/>
                                <w:right w:val="single" w:sz="2" w:space="0" w:color="E3E3E3"/>
                              </w:divBdr>
                              <w:divsChild>
                                <w:div w:id="17631449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3447746">
                                      <w:marLeft w:val="0"/>
                                      <w:marRight w:val="0"/>
                                      <w:marTop w:val="0"/>
                                      <w:marBottom w:val="0"/>
                                      <w:divBdr>
                                        <w:top w:val="single" w:sz="2" w:space="0" w:color="E3E3E3"/>
                                        <w:left w:val="single" w:sz="2" w:space="0" w:color="E3E3E3"/>
                                        <w:bottom w:val="single" w:sz="2" w:space="0" w:color="E3E3E3"/>
                                        <w:right w:val="single" w:sz="2" w:space="0" w:color="E3E3E3"/>
                                      </w:divBdr>
                                      <w:divsChild>
                                        <w:div w:id="1005786248">
                                          <w:marLeft w:val="0"/>
                                          <w:marRight w:val="0"/>
                                          <w:marTop w:val="0"/>
                                          <w:marBottom w:val="0"/>
                                          <w:divBdr>
                                            <w:top w:val="single" w:sz="2" w:space="0" w:color="E3E3E3"/>
                                            <w:left w:val="single" w:sz="2" w:space="0" w:color="E3E3E3"/>
                                            <w:bottom w:val="single" w:sz="2" w:space="0" w:color="E3E3E3"/>
                                            <w:right w:val="single" w:sz="2" w:space="0" w:color="E3E3E3"/>
                                          </w:divBdr>
                                          <w:divsChild>
                                            <w:div w:id="903834947">
                                              <w:marLeft w:val="0"/>
                                              <w:marRight w:val="0"/>
                                              <w:marTop w:val="0"/>
                                              <w:marBottom w:val="0"/>
                                              <w:divBdr>
                                                <w:top w:val="single" w:sz="2" w:space="0" w:color="E3E3E3"/>
                                                <w:left w:val="single" w:sz="2" w:space="0" w:color="E3E3E3"/>
                                                <w:bottom w:val="single" w:sz="2" w:space="0" w:color="E3E3E3"/>
                                                <w:right w:val="single" w:sz="2" w:space="0" w:color="E3E3E3"/>
                                              </w:divBdr>
                                              <w:divsChild>
                                                <w:div w:id="1206209860">
                                                  <w:marLeft w:val="0"/>
                                                  <w:marRight w:val="0"/>
                                                  <w:marTop w:val="0"/>
                                                  <w:marBottom w:val="0"/>
                                                  <w:divBdr>
                                                    <w:top w:val="single" w:sz="2" w:space="0" w:color="E3E3E3"/>
                                                    <w:left w:val="single" w:sz="2" w:space="0" w:color="E3E3E3"/>
                                                    <w:bottom w:val="single" w:sz="2" w:space="0" w:color="E3E3E3"/>
                                                    <w:right w:val="single" w:sz="2" w:space="0" w:color="E3E3E3"/>
                                                  </w:divBdr>
                                                  <w:divsChild>
                                                    <w:div w:id="851990666">
                                                      <w:marLeft w:val="0"/>
                                                      <w:marRight w:val="0"/>
                                                      <w:marTop w:val="0"/>
                                                      <w:marBottom w:val="0"/>
                                                      <w:divBdr>
                                                        <w:top w:val="single" w:sz="2" w:space="0" w:color="E3E3E3"/>
                                                        <w:left w:val="single" w:sz="2" w:space="0" w:color="E3E3E3"/>
                                                        <w:bottom w:val="single" w:sz="2" w:space="0" w:color="E3E3E3"/>
                                                        <w:right w:val="single" w:sz="2" w:space="0" w:color="E3E3E3"/>
                                                      </w:divBdr>
                                                      <w:divsChild>
                                                        <w:div w:id="429350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0652296">
          <w:marLeft w:val="0"/>
          <w:marRight w:val="0"/>
          <w:marTop w:val="0"/>
          <w:marBottom w:val="0"/>
          <w:divBdr>
            <w:top w:val="none" w:sz="0" w:space="0" w:color="auto"/>
            <w:left w:val="none" w:sz="0" w:space="0" w:color="auto"/>
            <w:bottom w:val="none" w:sz="0" w:space="0" w:color="auto"/>
            <w:right w:val="none" w:sz="0" w:space="0" w:color="auto"/>
          </w:divBdr>
        </w:div>
      </w:divsChild>
    </w:div>
    <w:div w:id="794912580">
      <w:bodyDiv w:val="1"/>
      <w:marLeft w:val="0"/>
      <w:marRight w:val="0"/>
      <w:marTop w:val="0"/>
      <w:marBottom w:val="0"/>
      <w:divBdr>
        <w:top w:val="none" w:sz="0" w:space="0" w:color="auto"/>
        <w:left w:val="none" w:sz="0" w:space="0" w:color="auto"/>
        <w:bottom w:val="none" w:sz="0" w:space="0" w:color="auto"/>
        <w:right w:val="none" w:sz="0" w:space="0" w:color="auto"/>
      </w:divBdr>
      <w:divsChild>
        <w:div w:id="29033868">
          <w:marLeft w:val="0"/>
          <w:marRight w:val="0"/>
          <w:marTop w:val="0"/>
          <w:marBottom w:val="0"/>
          <w:divBdr>
            <w:top w:val="single" w:sz="2" w:space="0" w:color="E3E3E3"/>
            <w:left w:val="single" w:sz="2" w:space="0" w:color="E3E3E3"/>
            <w:bottom w:val="single" w:sz="2" w:space="0" w:color="E3E3E3"/>
            <w:right w:val="single" w:sz="2" w:space="0" w:color="E3E3E3"/>
          </w:divBdr>
          <w:divsChild>
            <w:div w:id="2075082306">
              <w:marLeft w:val="0"/>
              <w:marRight w:val="0"/>
              <w:marTop w:val="0"/>
              <w:marBottom w:val="0"/>
              <w:divBdr>
                <w:top w:val="single" w:sz="2" w:space="0" w:color="E3E3E3"/>
                <w:left w:val="single" w:sz="2" w:space="0" w:color="E3E3E3"/>
                <w:bottom w:val="single" w:sz="2" w:space="0" w:color="E3E3E3"/>
                <w:right w:val="single" w:sz="2" w:space="0" w:color="E3E3E3"/>
              </w:divBdr>
              <w:divsChild>
                <w:div w:id="1145780181">
                  <w:marLeft w:val="0"/>
                  <w:marRight w:val="0"/>
                  <w:marTop w:val="0"/>
                  <w:marBottom w:val="0"/>
                  <w:divBdr>
                    <w:top w:val="single" w:sz="2" w:space="0" w:color="E3E3E3"/>
                    <w:left w:val="single" w:sz="2" w:space="0" w:color="E3E3E3"/>
                    <w:bottom w:val="single" w:sz="2" w:space="0" w:color="E3E3E3"/>
                    <w:right w:val="single" w:sz="2" w:space="0" w:color="E3E3E3"/>
                  </w:divBdr>
                  <w:divsChild>
                    <w:div w:id="242682796">
                      <w:marLeft w:val="0"/>
                      <w:marRight w:val="0"/>
                      <w:marTop w:val="0"/>
                      <w:marBottom w:val="0"/>
                      <w:divBdr>
                        <w:top w:val="single" w:sz="2" w:space="0" w:color="E3E3E3"/>
                        <w:left w:val="single" w:sz="2" w:space="0" w:color="E3E3E3"/>
                        <w:bottom w:val="single" w:sz="2" w:space="0" w:color="E3E3E3"/>
                        <w:right w:val="single" w:sz="2" w:space="0" w:color="E3E3E3"/>
                      </w:divBdr>
                      <w:divsChild>
                        <w:div w:id="694040984">
                          <w:marLeft w:val="0"/>
                          <w:marRight w:val="0"/>
                          <w:marTop w:val="0"/>
                          <w:marBottom w:val="0"/>
                          <w:divBdr>
                            <w:top w:val="single" w:sz="2" w:space="0" w:color="E3E3E3"/>
                            <w:left w:val="single" w:sz="2" w:space="0" w:color="E3E3E3"/>
                            <w:bottom w:val="single" w:sz="2" w:space="0" w:color="E3E3E3"/>
                            <w:right w:val="single" w:sz="2" w:space="0" w:color="E3E3E3"/>
                          </w:divBdr>
                          <w:divsChild>
                            <w:div w:id="472599818">
                              <w:marLeft w:val="0"/>
                              <w:marRight w:val="0"/>
                              <w:marTop w:val="0"/>
                              <w:marBottom w:val="0"/>
                              <w:divBdr>
                                <w:top w:val="single" w:sz="2" w:space="0" w:color="E3E3E3"/>
                                <w:left w:val="single" w:sz="2" w:space="0" w:color="E3E3E3"/>
                                <w:bottom w:val="single" w:sz="2" w:space="0" w:color="E3E3E3"/>
                                <w:right w:val="single" w:sz="2" w:space="0" w:color="E3E3E3"/>
                              </w:divBdr>
                              <w:divsChild>
                                <w:div w:id="1671568086">
                                  <w:marLeft w:val="0"/>
                                  <w:marRight w:val="0"/>
                                  <w:marTop w:val="100"/>
                                  <w:marBottom w:val="100"/>
                                  <w:divBdr>
                                    <w:top w:val="single" w:sz="2" w:space="0" w:color="E3E3E3"/>
                                    <w:left w:val="single" w:sz="2" w:space="0" w:color="E3E3E3"/>
                                    <w:bottom w:val="single" w:sz="2" w:space="0" w:color="E3E3E3"/>
                                    <w:right w:val="single" w:sz="2" w:space="0" w:color="E3E3E3"/>
                                  </w:divBdr>
                                  <w:divsChild>
                                    <w:div w:id="711271412">
                                      <w:marLeft w:val="0"/>
                                      <w:marRight w:val="0"/>
                                      <w:marTop w:val="0"/>
                                      <w:marBottom w:val="0"/>
                                      <w:divBdr>
                                        <w:top w:val="single" w:sz="2" w:space="0" w:color="E3E3E3"/>
                                        <w:left w:val="single" w:sz="2" w:space="0" w:color="E3E3E3"/>
                                        <w:bottom w:val="single" w:sz="2" w:space="0" w:color="E3E3E3"/>
                                        <w:right w:val="single" w:sz="2" w:space="0" w:color="E3E3E3"/>
                                      </w:divBdr>
                                      <w:divsChild>
                                        <w:div w:id="60836837">
                                          <w:marLeft w:val="0"/>
                                          <w:marRight w:val="0"/>
                                          <w:marTop w:val="0"/>
                                          <w:marBottom w:val="0"/>
                                          <w:divBdr>
                                            <w:top w:val="single" w:sz="2" w:space="0" w:color="E3E3E3"/>
                                            <w:left w:val="single" w:sz="2" w:space="0" w:color="E3E3E3"/>
                                            <w:bottom w:val="single" w:sz="2" w:space="0" w:color="E3E3E3"/>
                                            <w:right w:val="single" w:sz="2" w:space="0" w:color="E3E3E3"/>
                                          </w:divBdr>
                                          <w:divsChild>
                                            <w:div w:id="678387482">
                                              <w:marLeft w:val="0"/>
                                              <w:marRight w:val="0"/>
                                              <w:marTop w:val="0"/>
                                              <w:marBottom w:val="0"/>
                                              <w:divBdr>
                                                <w:top w:val="single" w:sz="2" w:space="0" w:color="E3E3E3"/>
                                                <w:left w:val="single" w:sz="2" w:space="0" w:color="E3E3E3"/>
                                                <w:bottom w:val="single" w:sz="2" w:space="0" w:color="E3E3E3"/>
                                                <w:right w:val="single" w:sz="2" w:space="0" w:color="E3E3E3"/>
                                              </w:divBdr>
                                              <w:divsChild>
                                                <w:div w:id="1626882851">
                                                  <w:marLeft w:val="0"/>
                                                  <w:marRight w:val="0"/>
                                                  <w:marTop w:val="0"/>
                                                  <w:marBottom w:val="0"/>
                                                  <w:divBdr>
                                                    <w:top w:val="single" w:sz="2" w:space="0" w:color="E3E3E3"/>
                                                    <w:left w:val="single" w:sz="2" w:space="0" w:color="E3E3E3"/>
                                                    <w:bottom w:val="single" w:sz="2" w:space="0" w:color="E3E3E3"/>
                                                    <w:right w:val="single" w:sz="2" w:space="0" w:color="E3E3E3"/>
                                                  </w:divBdr>
                                                  <w:divsChild>
                                                    <w:div w:id="162206046">
                                                      <w:marLeft w:val="0"/>
                                                      <w:marRight w:val="0"/>
                                                      <w:marTop w:val="0"/>
                                                      <w:marBottom w:val="0"/>
                                                      <w:divBdr>
                                                        <w:top w:val="single" w:sz="2" w:space="0" w:color="E3E3E3"/>
                                                        <w:left w:val="single" w:sz="2" w:space="0" w:color="E3E3E3"/>
                                                        <w:bottom w:val="single" w:sz="2" w:space="0" w:color="E3E3E3"/>
                                                        <w:right w:val="single" w:sz="2" w:space="0" w:color="E3E3E3"/>
                                                      </w:divBdr>
                                                      <w:divsChild>
                                                        <w:div w:id="801769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7361846">
          <w:marLeft w:val="0"/>
          <w:marRight w:val="0"/>
          <w:marTop w:val="0"/>
          <w:marBottom w:val="0"/>
          <w:divBdr>
            <w:top w:val="none" w:sz="0" w:space="0" w:color="auto"/>
            <w:left w:val="none" w:sz="0" w:space="0" w:color="auto"/>
            <w:bottom w:val="none" w:sz="0" w:space="0" w:color="auto"/>
            <w:right w:val="none" w:sz="0" w:space="0" w:color="auto"/>
          </w:divBdr>
        </w:div>
      </w:divsChild>
    </w:div>
    <w:div w:id="819077415">
      <w:bodyDiv w:val="1"/>
      <w:marLeft w:val="0"/>
      <w:marRight w:val="0"/>
      <w:marTop w:val="0"/>
      <w:marBottom w:val="0"/>
      <w:divBdr>
        <w:top w:val="none" w:sz="0" w:space="0" w:color="auto"/>
        <w:left w:val="none" w:sz="0" w:space="0" w:color="auto"/>
        <w:bottom w:val="none" w:sz="0" w:space="0" w:color="auto"/>
        <w:right w:val="none" w:sz="0" w:space="0" w:color="auto"/>
      </w:divBdr>
      <w:divsChild>
        <w:div w:id="488711980">
          <w:marLeft w:val="0"/>
          <w:marRight w:val="0"/>
          <w:marTop w:val="0"/>
          <w:marBottom w:val="0"/>
          <w:divBdr>
            <w:top w:val="single" w:sz="2" w:space="0" w:color="E3E3E3"/>
            <w:left w:val="single" w:sz="2" w:space="0" w:color="E3E3E3"/>
            <w:bottom w:val="single" w:sz="2" w:space="0" w:color="E3E3E3"/>
            <w:right w:val="single" w:sz="2" w:space="0" w:color="E3E3E3"/>
          </w:divBdr>
          <w:divsChild>
            <w:div w:id="1201473494">
              <w:marLeft w:val="0"/>
              <w:marRight w:val="0"/>
              <w:marTop w:val="0"/>
              <w:marBottom w:val="0"/>
              <w:divBdr>
                <w:top w:val="single" w:sz="2" w:space="0" w:color="E3E3E3"/>
                <w:left w:val="single" w:sz="2" w:space="0" w:color="E3E3E3"/>
                <w:bottom w:val="single" w:sz="2" w:space="0" w:color="E3E3E3"/>
                <w:right w:val="single" w:sz="2" w:space="0" w:color="E3E3E3"/>
              </w:divBdr>
              <w:divsChild>
                <w:div w:id="479425966">
                  <w:marLeft w:val="0"/>
                  <w:marRight w:val="0"/>
                  <w:marTop w:val="0"/>
                  <w:marBottom w:val="0"/>
                  <w:divBdr>
                    <w:top w:val="single" w:sz="2" w:space="0" w:color="E3E3E3"/>
                    <w:left w:val="single" w:sz="2" w:space="0" w:color="E3E3E3"/>
                    <w:bottom w:val="single" w:sz="2" w:space="0" w:color="E3E3E3"/>
                    <w:right w:val="single" w:sz="2" w:space="0" w:color="E3E3E3"/>
                  </w:divBdr>
                  <w:divsChild>
                    <w:div w:id="448665816">
                      <w:marLeft w:val="0"/>
                      <w:marRight w:val="0"/>
                      <w:marTop w:val="0"/>
                      <w:marBottom w:val="0"/>
                      <w:divBdr>
                        <w:top w:val="single" w:sz="2" w:space="0" w:color="E3E3E3"/>
                        <w:left w:val="single" w:sz="2" w:space="0" w:color="E3E3E3"/>
                        <w:bottom w:val="single" w:sz="2" w:space="0" w:color="E3E3E3"/>
                        <w:right w:val="single" w:sz="2" w:space="0" w:color="E3E3E3"/>
                      </w:divBdr>
                      <w:divsChild>
                        <w:div w:id="297076370">
                          <w:marLeft w:val="0"/>
                          <w:marRight w:val="0"/>
                          <w:marTop w:val="0"/>
                          <w:marBottom w:val="0"/>
                          <w:divBdr>
                            <w:top w:val="single" w:sz="2" w:space="0" w:color="E3E3E3"/>
                            <w:left w:val="single" w:sz="2" w:space="0" w:color="E3E3E3"/>
                            <w:bottom w:val="single" w:sz="2" w:space="0" w:color="E3E3E3"/>
                            <w:right w:val="single" w:sz="2" w:space="0" w:color="E3E3E3"/>
                          </w:divBdr>
                          <w:divsChild>
                            <w:div w:id="174156154">
                              <w:marLeft w:val="0"/>
                              <w:marRight w:val="0"/>
                              <w:marTop w:val="0"/>
                              <w:marBottom w:val="0"/>
                              <w:divBdr>
                                <w:top w:val="single" w:sz="2" w:space="0" w:color="E3E3E3"/>
                                <w:left w:val="single" w:sz="2" w:space="0" w:color="E3E3E3"/>
                                <w:bottom w:val="single" w:sz="2" w:space="0" w:color="E3E3E3"/>
                                <w:right w:val="single" w:sz="2" w:space="0" w:color="E3E3E3"/>
                              </w:divBdr>
                              <w:divsChild>
                                <w:div w:id="1562135004">
                                  <w:marLeft w:val="0"/>
                                  <w:marRight w:val="0"/>
                                  <w:marTop w:val="100"/>
                                  <w:marBottom w:val="100"/>
                                  <w:divBdr>
                                    <w:top w:val="single" w:sz="2" w:space="0" w:color="E3E3E3"/>
                                    <w:left w:val="single" w:sz="2" w:space="0" w:color="E3E3E3"/>
                                    <w:bottom w:val="single" w:sz="2" w:space="0" w:color="E3E3E3"/>
                                    <w:right w:val="single" w:sz="2" w:space="0" w:color="E3E3E3"/>
                                  </w:divBdr>
                                  <w:divsChild>
                                    <w:div w:id="2113738432">
                                      <w:marLeft w:val="0"/>
                                      <w:marRight w:val="0"/>
                                      <w:marTop w:val="0"/>
                                      <w:marBottom w:val="0"/>
                                      <w:divBdr>
                                        <w:top w:val="single" w:sz="2" w:space="0" w:color="E3E3E3"/>
                                        <w:left w:val="single" w:sz="2" w:space="0" w:color="E3E3E3"/>
                                        <w:bottom w:val="single" w:sz="2" w:space="0" w:color="E3E3E3"/>
                                        <w:right w:val="single" w:sz="2" w:space="0" w:color="E3E3E3"/>
                                      </w:divBdr>
                                      <w:divsChild>
                                        <w:div w:id="1048801848">
                                          <w:marLeft w:val="0"/>
                                          <w:marRight w:val="0"/>
                                          <w:marTop w:val="0"/>
                                          <w:marBottom w:val="0"/>
                                          <w:divBdr>
                                            <w:top w:val="single" w:sz="2" w:space="0" w:color="E3E3E3"/>
                                            <w:left w:val="single" w:sz="2" w:space="0" w:color="E3E3E3"/>
                                            <w:bottom w:val="single" w:sz="2" w:space="0" w:color="E3E3E3"/>
                                            <w:right w:val="single" w:sz="2" w:space="0" w:color="E3E3E3"/>
                                          </w:divBdr>
                                          <w:divsChild>
                                            <w:div w:id="263611994">
                                              <w:marLeft w:val="0"/>
                                              <w:marRight w:val="0"/>
                                              <w:marTop w:val="0"/>
                                              <w:marBottom w:val="0"/>
                                              <w:divBdr>
                                                <w:top w:val="single" w:sz="2" w:space="0" w:color="E3E3E3"/>
                                                <w:left w:val="single" w:sz="2" w:space="0" w:color="E3E3E3"/>
                                                <w:bottom w:val="single" w:sz="2" w:space="0" w:color="E3E3E3"/>
                                                <w:right w:val="single" w:sz="2" w:space="0" w:color="E3E3E3"/>
                                              </w:divBdr>
                                              <w:divsChild>
                                                <w:div w:id="1649624910">
                                                  <w:marLeft w:val="0"/>
                                                  <w:marRight w:val="0"/>
                                                  <w:marTop w:val="0"/>
                                                  <w:marBottom w:val="0"/>
                                                  <w:divBdr>
                                                    <w:top w:val="single" w:sz="2" w:space="0" w:color="E3E3E3"/>
                                                    <w:left w:val="single" w:sz="2" w:space="0" w:color="E3E3E3"/>
                                                    <w:bottom w:val="single" w:sz="2" w:space="0" w:color="E3E3E3"/>
                                                    <w:right w:val="single" w:sz="2" w:space="0" w:color="E3E3E3"/>
                                                  </w:divBdr>
                                                  <w:divsChild>
                                                    <w:div w:id="1995209729">
                                                      <w:marLeft w:val="0"/>
                                                      <w:marRight w:val="0"/>
                                                      <w:marTop w:val="0"/>
                                                      <w:marBottom w:val="0"/>
                                                      <w:divBdr>
                                                        <w:top w:val="single" w:sz="2" w:space="0" w:color="E3E3E3"/>
                                                        <w:left w:val="single" w:sz="2" w:space="0" w:color="E3E3E3"/>
                                                        <w:bottom w:val="single" w:sz="2" w:space="0" w:color="E3E3E3"/>
                                                        <w:right w:val="single" w:sz="2" w:space="0" w:color="E3E3E3"/>
                                                      </w:divBdr>
                                                      <w:divsChild>
                                                        <w:div w:id="328412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1059362">
          <w:marLeft w:val="0"/>
          <w:marRight w:val="0"/>
          <w:marTop w:val="0"/>
          <w:marBottom w:val="0"/>
          <w:divBdr>
            <w:top w:val="none" w:sz="0" w:space="0" w:color="auto"/>
            <w:left w:val="none" w:sz="0" w:space="0" w:color="auto"/>
            <w:bottom w:val="none" w:sz="0" w:space="0" w:color="auto"/>
            <w:right w:val="none" w:sz="0" w:space="0" w:color="auto"/>
          </w:divBdr>
        </w:div>
      </w:divsChild>
    </w:div>
    <w:div w:id="825626707">
      <w:bodyDiv w:val="1"/>
      <w:marLeft w:val="0"/>
      <w:marRight w:val="0"/>
      <w:marTop w:val="0"/>
      <w:marBottom w:val="0"/>
      <w:divBdr>
        <w:top w:val="none" w:sz="0" w:space="0" w:color="auto"/>
        <w:left w:val="none" w:sz="0" w:space="0" w:color="auto"/>
        <w:bottom w:val="none" w:sz="0" w:space="0" w:color="auto"/>
        <w:right w:val="none" w:sz="0" w:space="0" w:color="auto"/>
      </w:divBdr>
      <w:divsChild>
        <w:div w:id="579406403">
          <w:marLeft w:val="0"/>
          <w:marRight w:val="0"/>
          <w:marTop w:val="0"/>
          <w:marBottom w:val="0"/>
          <w:divBdr>
            <w:top w:val="single" w:sz="2" w:space="0" w:color="E3E3E3"/>
            <w:left w:val="single" w:sz="2" w:space="0" w:color="E3E3E3"/>
            <w:bottom w:val="single" w:sz="2" w:space="0" w:color="E3E3E3"/>
            <w:right w:val="single" w:sz="2" w:space="0" w:color="E3E3E3"/>
          </w:divBdr>
          <w:divsChild>
            <w:div w:id="615478534">
              <w:marLeft w:val="0"/>
              <w:marRight w:val="0"/>
              <w:marTop w:val="0"/>
              <w:marBottom w:val="0"/>
              <w:divBdr>
                <w:top w:val="single" w:sz="2" w:space="0" w:color="E3E3E3"/>
                <w:left w:val="single" w:sz="2" w:space="0" w:color="E3E3E3"/>
                <w:bottom w:val="single" w:sz="2" w:space="0" w:color="E3E3E3"/>
                <w:right w:val="single" w:sz="2" w:space="0" w:color="E3E3E3"/>
              </w:divBdr>
              <w:divsChild>
                <w:div w:id="1270310917">
                  <w:marLeft w:val="0"/>
                  <w:marRight w:val="0"/>
                  <w:marTop w:val="0"/>
                  <w:marBottom w:val="0"/>
                  <w:divBdr>
                    <w:top w:val="single" w:sz="2" w:space="0" w:color="E3E3E3"/>
                    <w:left w:val="single" w:sz="2" w:space="0" w:color="E3E3E3"/>
                    <w:bottom w:val="single" w:sz="2" w:space="0" w:color="E3E3E3"/>
                    <w:right w:val="single" w:sz="2" w:space="0" w:color="E3E3E3"/>
                  </w:divBdr>
                  <w:divsChild>
                    <w:div w:id="1010596294">
                      <w:marLeft w:val="0"/>
                      <w:marRight w:val="0"/>
                      <w:marTop w:val="0"/>
                      <w:marBottom w:val="0"/>
                      <w:divBdr>
                        <w:top w:val="single" w:sz="2" w:space="0" w:color="E3E3E3"/>
                        <w:left w:val="single" w:sz="2" w:space="0" w:color="E3E3E3"/>
                        <w:bottom w:val="single" w:sz="2" w:space="0" w:color="E3E3E3"/>
                        <w:right w:val="single" w:sz="2" w:space="0" w:color="E3E3E3"/>
                      </w:divBdr>
                      <w:divsChild>
                        <w:div w:id="887493024">
                          <w:marLeft w:val="0"/>
                          <w:marRight w:val="0"/>
                          <w:marTop w:val="0"/>
                          <w:marBottom w:val="0"/>
                          <w:divBdr>
                            <w:top w:val="single" w:sz="2" w:space="0" w:color="E3E3E3"/>
                            <w:left w:val="single" w:sz="2" w:space="0" w:color="E3E3E3"/>
                            <w:bottom w:val="single" w:sz="2" w:space="0" w:color="E3E3E3"/>
                            <w:right w:val="single" w:sz="2" w:space="0" w:color="E3E3E3"/>
                          </w:divBdr>
                          <w:divsChild>
                            <w:div w:id="976643804">
                              <w:marLeft w:val="0"/>
                              <w:marRight w:val="0"/>
                              <w:marTop w:val="0"/>
                              <w:marBottom w:val="0"/>
                              <w:divBdr>
                                <w:top w:val="single" w:sz="2" w:space="0" w:color="E3E3E3"/>
                                <w:left w:val="single" w:sz="2" w:space="0" w:color="E3E3E3"/>
                                <w:bottom w:val="single" w:sz="2" w:space="0" w:color="E3E3E3"/>
                                <w:right w:val="single" w:sz="2" w:space="0" w:color="E3E3E3"/>
                              </w:divBdr>
                              <w:divsChild>
                                <w:div w:id="2107311573">
                                  <w:marLeft w:val="0"/>
                                  <w:marRight w:val="0"/>
                                  <w:marTop w:val="100"/>
                                  <w:marBottom w:val="100"/>
                                  <w:divBdr>
                                    <w:top w:val="single" w:sz="2" w:space="0" w:color="E3E3E3"/>
                                    <w:left w:val="single" w:sz="2" w:space="0" w:color="E3E3E3"/>
                                    <w:bottom w:val="single" w:sz="2" w:space="0" w:color="E3E3E3"/>
                                    <w:right w:val="single" w:sz="2" w:space="0" w:color="E3E3E3"/>
                                  </w:divBdr>
                                  <w:divsChild>
                                    <w:div w:id="355424128">
                                      <w:marLeft w:val="0"/>
                                      <w:marRight w:val="0"/>
                                      <w:marTop w:val="0"/>
                                      <w:marBottom w:val="0"/>
                                      <w:divBdr>
                                        <w:top w:val="single" w:sz="2" w:space="0" w:color="E3E3E3"/>
                                        <w:left w:val="single" w:sz="2" w:space="0" w:color="E3E3E3"/>
                                        <w:bottom w:val="single" w:sz="2" w:space="0" w:color="E3E3E3"/>
                                        <w:right w:val="single" w:sz="2" w:space="0" w:color="E3E3E3"/>
                                      </w:divBdr>
                                      <w:divsChild>
                                        <w:div w:id="924267741">
                                          <w:marLeft w:val="0"/>
                                          <w:marRight w:val="0"/>
                                          <w:marTop w:val="0"/>
                                          <w:marBottom w:val="0"/>
                                          <w:divBdr>
                                            <w:top w:val="single" w:sz="2" w:space="0" w:color="E3E3E3"/>
                                            <w:left w:val="single" w:sz="2" w:space="0" w:color="E3E3E3"/>
                                            <w:bottom w:val="single" w:sz="2" w:space="0" w:color="E3E3E3"/>
                                            <w:right w:val="single" w:sz="2" w:space="0" w:color="E3E3E3"/>
                                          </w:divBdr>
                                          <w:divsChild>
                                            <w:div w:id="201870299">
                                              <w:marLeft w:val="0"/>
                                              <w:marRight w:val="0"/>
                                              <w:marTop w:val="0"/>
                                              <w:marBottom w:val="0"/>
                                              <w:divBdr>
                                                <w:top w:val="single" w:sz="2" w:space="0" w:color="E3E3E3"/>
                                                <w:left w:val="single" w:sz="2" w:space="0" w:color="E3E3E3"/>
                                                <w:bottom w:val="single" w:sz="2" w:space="0" w:color="E3E3E3"/>
                                                <w:right w:val="single" w:sz="2" w:space="0" w:color="E3E3E3"/>
                                              </w:divBdr>
                                              <w:divsChild>
                                                <w:div w:id="146560593">
                                                  <w:marLeft w:val="0"/>
                                                  <w:marRight w:val="0"/>
                                                  <w:marTop w:val="0"/>
                                                  <w:marBottom w:val="0"/>
                                                  <w:divBdr>
                                                    <w:top w:val="single" w:sz="2" w:space="0" w:color="E3E3E3"/>
                                                    <w:left w:val="single" w:sz="2" w:space="0" w:color="E3E3E3"/>
                                                    <w:bottom w:val="single" w:sz="2" w:space="0" w:color="E3E3E3"/>
                                                    <w:right w:val="single" w:sz="2" w:space="0" w:color="E3E3E3"/>
                                                  </w:divBdr>
                                                  <w:divsChild>
                                                    <w:div w:id="184056073">
                                                      <w:marLeft w:val="0"/>
                                                      <w:marRight w:val="0"/>
                                                      <w:marTop w:val="0"/>
                                                      <w:marBottom w:val="0"/>
                                                      <w:divBdr>
                                                        <w:top w:val="single" w:sz="2" w:space="0" w:color="E3E3E3"/>
                                                        <w:left w:val="single" w:sz="2" w:space="0" w:color="E3E3E3"/>
                                                        <w:bottom w:val="single" w:sz="2" w:space="0" w:color="E3E3E3"/>
                                                        <w:right w:val="single" w:sz="2" w:space="0" w:color="E3E3E3"/>
                                                      </w:divBdr>
                                                      <w:divsChild>
                                                        <w:div w:id="719326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1926409">
          <w:marLeft w:val="0"/>
          <w:marRight w:val="0"/>
          <w:marTop w:val="0"/>
          <w:marBottom w:val="0"/>
          <w:divBdr>
            <w:top w:val="none" w:sz="0" w:space="0" w:color="auto"/>
            <w:left w:val="none" w:sz="0" w:space="0" w:color="auto"/>
            <w:bottom w:val="none" w:sz="0" w:space="0" w:color="auto"/>
            <w:right w:val="none" w:sz="0" w:space="0" w:color="auto"/>
          </w:divBdr>
        </w:div>
      </w:divsChild>
    </w:div>
    <w:div w:id="828717462">
      <w:bodyDiv w:val="1"/>
      <w:marLeft w:val="0"/>
      <w:marRight w:val="0"/>
      <w:marTop w:val="0"/>
      <w:marBottom w:val="0"/>
      <w:divBdr>
        <w:top w:val="none" w:sz="0" w:space="0" w:color="auto"/>
        <w:left w:val="none" w:sz="0" w:space="0" w:color="auto"/>
        <w:bottom w:val="none" w:sz="0" w:space="0" w:color="auto"/>
        <w:right w:val="none" w:sz="0" w:space="0" w:color="auto"/>
      </w:divBdr>
      <w:divsChild>
        <w:div w:id="169683147">
          <w:marLeft w:val="0"/>
          <w:marRight w:val="0"/>
          <w:marTop w:val="0"/>
          <w:marBottom w:val="0"/>
          <w:divBdr>
            <w:top w:val="single" w:sz="2" w:space="0" w:color="E3E3E3"/>
            <w:left w:val="single" w:sz="2" w:space="0" w:color="E3E3E3"/>
            <w:bottom w:val="single" w:sz="2" w:space="0" w:color="E3E3E3"/>
            <w:right w:val="single" w:sz="2" w:space="0" w:color="E3E3E3"/>
          </w:divBdr>
          <w:divsChild>
            <w:div w:id="1769618973">
              <w:marLeft w:val="0"/>
              <w:marRight w:val="0"/>
              <w:marTop w:val="0"/>
              <w:marBottom w:val="0"/>
              <w:divBdr>
                <w:top w:val="single" w:sz="2" w:space="0" w:color="E3E3E3"/>
                <w:left w:val="single" w:sz="2" w:space="0" w:color="E3E3E3"/>
                <w:bottom w:val="single" w:sz="2" w:space="0" w:color="E3E3E3"/>
                <w:right w:val="single" w:sz="2" w:space="0" w:color="E3E3E3"/>
              </w:divBdr>
              <w:divsChild>
                <w:div w:id="750658999">
                  <w:marLeft w:val="0"/>
                  <w:marRight w:val="0"/>
                  <w:marTop w:val="0"/>
                  <w:marBottom w:val="0"/>
                  <w:divBdr>
                    <w:top w:val="single" w:sz="2" w:space="0" w:color="E3E3E3"/>
                    <w:left w:val="single" w:sz="2" w:space="0" w:color="E3E3E3"/>
                    <w:bottom w:val="single" w:sz="2" w:space="0" w:color="E3E3E3"/>
                    <w:right w:val="single" w:sz="2" w:space="0" w:color="E3E3E3"/>
                  </w:divBdr>
                  <w:divsChild>
                    <w:div w:id="1424374062">
                      <w:marLeft w:val="0"/>
                      <w:marRight w:val="0"/>
                      <w:marTop w:val="0"/>
                      <w:marBottom w:val="0"/>
                      <w:divBdr>
                        <w:top w:val="single" w:sz="2" w:space="0" w:color="E3E3E3"/>
                        <w:left w:val="single" w:sz="2" w:space="0" w:color="E3E3E3"/>
                        <w:bottom w:val="single" w:sz="2" w:space="0" w:color="E3E3E3"/>
                        <w:right w:val="single" w:sz="2" w:space="0" w:color="E3E3E3"/>
                      </w:divBdr>
                      <w:divsChild>
                        <w:div w:id="78186001">
                          <w:marLeft w:val="0"/>
                          <w:marRight w:val="0"/>
                          <w:marTop w:val="0"/>
                          <w:marBottom w:val="0"/>
                          <w:divBdr>
                            <w:top w:val="single" w:sz="2" w:space="0" w:color="E3E3E3"/>
                            <w:left w:val="single" w:sz="2" w:space="0" w:color="E3E3E3"/>
                            <w:bottom w:val="single" w:sz="2" w:space="0" w:color="E3E3E3"/>
                            <w:right w:val="single" w:sz="2" w:space="0" w:color="E3E3E3"/>
                          </w:divBdr>
                          <w:divsChild>
                            <w:div w:id="2116291091">
                              <w:marLeft w:val="0"/>
                              <w:marRight w:val="0"/>
                              <w:marTop w:val="0"/>
                              <w:marBottom w:val="0"/>
                              <w:divBdr>
                                <w:top w:val="single" w:sz="2" w:space="0" w:color="E3E3E3"/>
                                <w:left w:val="single" w:sz="2" w:space="0" w:color="E3E3E3"/>
                                <w:bottom w:val="single" w:sz="2" w:space="0" w:color="E3E3E3"/>
                                <w:right w:val="single" w:sz="2" w:space="0" w:color="E3E3E3"/>
                              </w:divBdr>
                              <w:divsChild>
                                <w:div w:id="781926117">
                                  <w:marLeft w:val="0"/>
                                  <w:marRight w:val="0"/>
                                  <w:marTop w:val="100"/>
                                  <w:marBottom w:val="100"/>
                                  <w:divBdr>
                                    <w:top w:val="single" w:sz="2" w:space="0" w:color="E3E3E3"/>
                                    <w:left w:val="single" w:sz="2" w:space="0" w:color="E3E3E3"/>
                                    <w:bottom w:val="single" w:sz="2" w:space="0" w:color="E3E3E3"/>
                                    <w:right w:val="single" w:sz="2" w:space="0" w:color="E3E3E3"/>
                                  </w:divBdr>
                                  <w:divsChild>
                                    <w:div w:id="613633991">
                                      <w:marLeft w:val="0"/>
                                      <w:marRight w:val="0"/>
                                      <w:marTop w:val="0"/>
                                      <w:marBottom w:val="0"/>
                                      <w:divBdr>
                                        <w:top w:val="single" w:sz="2" w:space="0" w:color="E3E3E3"/>
                                        <w:left w:val="single" w:sz="2" w:space="0" w:color="E3E3E3"/>
                                        <w:bottom w:val="single" w:sz="2" w:space="0" w:color="E3E3E3"/>
                                        <w:right w:val="single" w:sz="2" w:space="0" w:color="E3E3E3"/>
                                      </w:divBdr>
                                      <w:divsChild>
                                        <w:div w:id="231156870">
                                          <w:marLeft w:val="0"/>
                                          <w:marRight w:val="0"/>
                                          <w:marTop w:val="0"/>
                                          <w:marBottom w:val="0"/>
                                          <w:divBdr>
                                            <w:top w:val="single" w:sz="2" w:space="0" w:color="E3E3E3"/>
                                            <w:left w:val="single" w:sz="2" w:space="0" w:color="E3E3E3"/>
                                            <w:bottom w:val="single" w:sz="2" w:space="0" w:color="E3E3E3"/>
                                            <w:right w:val="single" w:sz="2" w:space="0" w:color="E3E3E3"/>
                                          </w:divBdr>
                                          <w:divsChild>
                                            <w:div w:id="552500283">
                                              <w:marLeft w:val="0"/>
                                              <w:marRight w:val="0"/>
                                              <w:marTop w:val="0"/>
                                              <w:marBottom w:val="0"/>
                                              <w:divBdr>
                                                <w:top w:val="single" w:sz="2" w:space="0" w:color="E3E3E3"/>
                                                <w:left w:val="single" w:sz="2" w:space="0" w:color="E3E3E3"/>
                                                <w:bottom w:val="single" w:sz="2" w:space="0" w:color="E3E3E3"/>
                                                <w:right w:val="single" w:sz="2" w:space="0" w:color="E3E3E3"/>
                                              </w:divBdr>
                                              <w:divsChild>
                                                <w:div w:id="1788693757">
                                                  <w:marLeft w:val="0"/>
                                                  <w:marRight w:val="0"/>
                                                  <w:marTop w:val="0"/>
                                                  <w:marBottom w:val="0"/>
                                                  <w:divBdr>
                                                    <w:top w:val="single" w:sz="2" w:space="0" w:color="E3E3E3"/>
                                                    <w:left w:val="single" w:sz="2" w:space="0" w:color="E3E3E3"/>
                                                    <w:bottom w:val="single" w:sz="2" w:space="0" w:color="E3E3E3"/>
                                                    <w:right w:val="single" w:sz="2" w:space="0" w:color="E3E3E3"/>
                                                  </w:divBdr>
                                                  <w:divsChild>
                                                    <w:div w:id="986858910">
                                                      <w:marLeft w:val="0"/>
                                                      <w:marRight w:val="0"/>
                                                      <w:marTop w:val="0"/>
                                                      <w:marBottom w:val="0"/>
                                                      <w:divBdr>
                                                        <w:top w:val="single" w:sz="2" w:space="0" w:color="E3E3E3"/>
                                                        <w:left w:val="single" w:sz="2" w:space="0" w:color="E3E3E3"/>
                                                        <w:bottom w:val="single" w:sz="2" w:space="0" w:color="E3E3E3"/>
                                                        <w:right w:val="single" w:sz="2" w:space="0" w:color="E3E3E3"/>
                                                      </w:divBdr>
                                                      <w:divsChild>
                                                        <w:div w:id="2130515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39285098">
          <w:marLeft w:val="0"/>
          <w:marRight w:val="0"/>
          <w:marTop w:val="0"/>
          <w:marBottom w:val="0"/>
          <w:divBdr>
            <w:top w:val="none" w:sz="0" w:space="0" w:color="auto"/>
            <w:left w:val="none" w:sz="0" w:space="0" w:color="auto"/>
            <w:bottom w:val="none" w:sz="0" w:space="0" w:color="auto"/>
            <w:right w:val="none" w:sz="0" w:space="0" w:color="auto"/>
          </w:divBdr>
        </w:div>
      </w:divsChild>
    </w:div>
    <w:div w:id="848520114">
      <w:bodyDiv w:val="1"/>
      <w:marLeft w:val="0"/>
      <w:marRight w:val="0"/>
      <w:marTop w:val="0"/>
      <w:marBottom w:val="0"/>
      <w:divBdr>
        <w:top w:val="none" w:sz="0" w:space="0" w:color="auto"/>
        <w:left w:val="none" w:sz="0" w:space="0" w:color="auto"/>
        <w:bottom w:val="none" w:sz="0" w:space="0" w:color="auto"/>
        <w:right w:val="none" w:sz="0" w:space="0" w:color="auto"/>
      </w:divBdr>
      <w:divsChild>
        <w:div w:id="682510613">
          <w:marLeft w:val="0"/>
          <w:marRight w:val="0"/>
          <w:marTop w:val="0"/>
          <w:marBottom w:val="0"/>
          <w:divBdr>
            <w:top w:val="single" w:sz="2" w:space="0" w:color="E3E3E3"/>
            <w:left w:val="single" w:sz="2" w:space="0" w:color="E3E3E3"/>
            <w:bottom w:val="single" w:sz="2" w:space="0" w:color="E3E3E3"/>
            <w:right w:val="single" w:sz="2" w:space="0" w:color="E3E3E3"/>
          </w:divBdr>
          <w:divsChild>
            <w:div w:id="1549682764">
              <w:marLeft w:val="0"/>
              <w:marRight w:val="0"/>
              <w:marTop w:val="0"/>
              <w:marBottom w:val="0"/>
              <w:divBdr>
                <w:top w:val="single" w:sz="2" w:space="0" w:color="E3E3E3"/>
                <w:left w:val="single" w:sz="2" w:space="0" w:color="E3E3E3"/>
                <w:bottom w:val="single" w:sz="2" w:space="0" w:color="E3E3E3"/>
                <w:right w:val="single" w:sz="2" w:space="0" w:color="E3E3E3"/>
              </w:divBdr>
              <w:divsChild>
                <w:div w:id="952326666">
                  <w:marLeft w:val="0"/>
                  <w:marRight w:val="0"/>
                  <w:marTop w:val="0"/>
                  <w:marBottom w:val="0"/>
                  <w:divBdr>
                    <w:top w:val="single" w:sz="2" w:space="0" w:color="E3E3E3"/>
                    <w:left w:val="single" w:sz="2" w:space="0" w:color="E3E3E3"/>
                    <w:bottom w:val="single" w:sz="2" w:space="0" w:color="E3E3E3"/>
                    <w:right w:val="single" w:sz="2" w:space="0" w:color="E3E3E3"/>
                  </w:divBdr>
                  <w:divsChild>
                    <w:div w:id="206526021">
                      <w:marLeft w:val="0"/>
                      <w:marRight w:val="0"/>
                      <w:marTop w:val="0"/>
                      <w:marBottom w:val="0"/>
                      <w:divBdr>
                        <w:top w:val="single" w:sz="2" w:space="0" w:color="E3E3E3"/>
                        <w:left w:val="single" w:sz="2" w:space="0" w:color="E3E3E3"/>
                        <w:bottom w:val="single" w:sz="2" w:space="0" w:color="E3E3E3"/>
                        <w:right w:val="single" w:sz="2" w:space="0" w:color="E3E3E3"/>
                      </w:divBdr>
                      <w:divsChild>
                        <w:div w:id="30958182">
                          <w:marLeft w:val="0"/>
                          <w:marRight w:val="0"/>
                          <w:marTop w:val="0"/>
                          <w:marBottom w:val="0"/>
                          <w:divBdr>
                            <w:top w:val="single" w:sz="2" w:space="0" w:color="E3E3E3"/>
                            <w:left w:val="single" w:sz="2" w:space="0" w:color="E3E3E3"/>
                            <w:bottom w:val="single" w:sz="2" w:space="0" w:color="E3E3E3"/>
                            <w:right w:val="single" w:sz="2" w:space="0" w:color="E3E3E3"/>
                          </w:divBdr>
                          <w:divsChild>
                            <w:div w:id="138814033">
                              <w:marLeft w:val="0"/>
                              <w:marRight w:val="0"/>
                              <w:marTop w:val="0"/>
                              <w:marBottom w:val="0"/>
                              <w:divBdr>
                                <w:top w:val="single" w:sz="2" w:space="0" w:color="E3E3E3"/>
                                <w:left w:val="single" w:sz="2" w:space="0" w:color="E3E3E3"/>
                                <w:bottom w:val="single" w:sz="2" w:space="0" w:color="E3E3E3"/>
                                <w:right w:val="single" w:sz="2" w:space="0" w:color="E3E3E3"/>
                              </w:divBdr>
                              <w:divsChild>
                                <w:div w:id="17763191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7718728">
                                      <w:marLeft w:val="0"/>
                                      <w:marRight w:val="0"/>
                                      <w:marTop w:val="0"/>
                                      <w:marBottom w:val="0"/>
                                      <w:divBdr>
                                        <w:top w:val="single" w:sz="2" w:space="0" w:color="E3E3E3"/>
                                        <w:left w:val="single" w:sz="2" w:space="0" w:color="E3E3E3"/>
                                        <w:bottom w:val="single" w:sz="2" w:space="0" w:color="E3E3E3"/>
                                        <w:right w:val="single" w:sz="2" w:space="0" w:color="E3E3E3"/>
                                      </w:divBdr>
                                      <w:divsChild>
                                        <w:div w:id="487522727">
                                          <w:marLeft w:val="0"/>
                                          <w:marRight w:val="0"/>
                                          <w:marTop w:val="0"/>
                                          <w:marBottom w:val="0"/>
                                          <w:divBdr>
                                            <w:top w:val="single" w:sz="2" w:space="0" w:color="E3E3E3"/>
                                            <w:left w:val="single" w:sz="2" w:space="0" w:color="E3E3E3"/>
                                            <w:bottom w:val="single" w:sz="2" w:space="0" w:color="E3E3E3"/>
                                            <w:right w:val="single" w:sz="2" w:space="0" w:color="E3E3E3"/>
                                          </w:divBdr>
                                          <w:divsChild>
                                            <w:div w:id="1997955370">
                                              <w:marLeft w:val="0"/>
                                              <w:marRight w:val="0"/>
                                              <w:marTop w:val="0"/>
                                              <w:marBottom w:val="0"/>
                                              <w:divBdr>
                                                <w:top w:val="single" w:sz="2" w:space="0" w:color="E3E3E3"/>
                                                <w:left w:val="single" w:sz="2" w:space="0" w:color="E3E3E3"/>
                                                <w:bottom w:val="single" w:sz="2" w:space="0" w:color="E3E3E3"/>
                                                <w:right w:val="single" w:sz="2" w:space="0" w:color="E3E3E3"/>
                                              </w:divBdr>
                                              <w:divsChild>
                                                <w:div w:id="992488374">
                                                  <w:marLeft w:val="0"/>
                                                  <w:marRight w:val="0"/>
                                                  <w:marTop w:val="0"/>
                                                  <w:marBottom w:val="0"/>
                                                  <w:divBdr>
                                                    <w:top w:val="single" w:sz="2" w:space="0" w:color="E3E3E3"/>
                                                    <w:left w:val="single" w:sz="2" w:space="0" w:color="E3E3E3"/>
                                                    <w:bottom w:val="single" w:sz="2" w:space="0" w:color="E3E3E3"/>
                                                    <w:right w:val="single" w:sz="2" w:space="0" w:color="E3E3E3"/>
                                                  </w:divBdr>
                                                  <w:divsChild>
                                                    <w:div w:id="802651997">
                                                      <w:marLeft w:val="0"/>
                                                      <w:marRight w:val="0"/>
                                                      <w:marTop w:val="0"/>
                                                      <w:marBottom w:val="0"/>
                                                      <w:divBdr>
                                                        <w:top w:val="single" w:sz="2" w:space="0" w:color="E3E3E3"/>
                                                        <w:left w:val="single" w:sz="2" w:space="0" w:color="E3E3E3"/>
                                                        <w:bottom w:val="single" w:sz="2" w:space="0" w:color="E3E3E3"/>
                                                        <w:right w:val="single" w:sz="2" w:space="0" w:color="E3E3E3"/>
                                                      </w:divBdr>
                                                      <w:divsChild>
                                                        <w:div w:id="756752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89680988">
          <w:marLeft w:val="0"/>
          <w:marRight w:val="0"/>
          <w:marTop w:val="0"/>
          <w:marBottom w:val="0"/>
          <w:divBdr>
            <w:top w:val="none" w:sz="0" w:space="0" w:color="auto"/>
            <w:left w:val="none" w:sz="0" w:space="0" w:color="auto"/>
            <w:bottom w:val="none" w:sz="0" w:space="0" w:color="auto"/>
            <w:right w:val="none" w:sz="0" w:space="0" w:color="auto"/>
          </w:divBdr>
        </w:div>
      </w:divsChild>
    </w:div>
    <w:div w:id="851996897">
      <w:bodyDiv w:val="1"/>
      <w:marLeft w:val="0"/>
      <w:marRight w:val="0"/>
      <w:marTop w:val="0"/>
      <w:marBottom w:val="0"/>
      <w:divBdr>
        <w:top w:val="none" w:sz="0" w:space="0" w:color="auto"/>
        <w:left w:val="none" w:sz="0" w:space="0" w:color="auto"/>
        <w:bottom w:val="none" w:sz="0" w:space="0" w:color="auto"/>
        <w:right w:val="none" w:sz="0" w:space="0" w:color="auto"/>
      </w:divBdr>
      <w:divsChild>
        <w:div w:id="1939871887">
          <w:marLeft w:val="0"/>
          <w:marRight w:val="0"/>
          <w:marTop w:val="0"/>
          <w:marBottom w:val="0"/>
          <w:divBdr>
            <w:top w:val="none" w:sz="0" w:space="0" w:color="auto"/>
            <w:left w:val="none" w:sz="0" w:space="0" w:color="auto"/>
            <w:bottom w:val="none" w:sz="0" w:space="0" w:color="auto"/>
            <w:right w:val="none" w:sz="0" w:space="0" w:color="auto"/>
          </w:divBdr>
          <w:divsChild>
            <w:div w:id="8694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3024">
      <w:bodyDiv w:val="1"/>
      <w:marLeft w:val="0"/>
      <w:marRight w:val="0"/>
      <w:marTop w:val="0"/>
      <w:marBottom w:val="0"/>
      <w:divBdr>
        <w:top w:val="none" w:sz="0" w:space="0" w:color="auto"/>
        <w:left w:val="none" w:sz="0" w:space="0" w:color="auto"/>
        <w:bottom w:val="none" w:sz="0" w:space="0" w:color="auto"/>
        <w:right w:val="none" w:sz="0" w:space="0" w:color="auto"/>
      </w:divBdr>
      <w:divsChild>
        <w:div w:id="1638145060">
          <w:marLeft w:val="0"/>
          <w:marRight w:val="0"/>
          <w:marTop w:val="0"/>
          <w:marBottom w:val="0"/>
          <w:divBdr>
            <w:top w:val="none" w:sz="0" w:space="0" w:color="auto"/>
            <w:left w:val="none" w:sz="0" w:space="0" w:color="auto"/>
            <w:bottom w:val="none" w:sz="0" w:space="0" w:color="auto"/>
            <w:right w:val="none" w:sz="0" w:space="0" w:color="auto"/>
          </w:divBdr>
        </w:div>
      </w:divsChild>
    </w:div>
    <w:div w:id="871108825">
      <w:bodyDiv w:val="1"/>
      <w:marLeft w:val="0"/>
      <w:marRight w:val="0"/>
      <w:marTop w:val="0"/>
      <w:marBottom w:val="0"/>
      <w:divBdr>
        <w:top w:val="none" w:sz="0" w:space="0" w:color="auto"/>
        <w:left w:val="none" w:sz="0" w:space="0" w:color="auto"/>
        <w:bottom w:val="none" w:sz="0" w:space="0" w:color="auto"/>
        <w:right w:val="none" w:sz="0" w:space="0" w:color="auto"/>
      </w:divBdr>
      <w:divsChild>
        <w:div w:id="1214999551">
          <w:marLeft w:val="0"/>
          <w:marRight w:val="0"/>
          <w:marTop w:val="0"/>
          <w:marBottom w:val="0"/>
          <w:divBdr>
            <w:top w:val="none" w:sz="0" w:space="0" w:color="auto"/>
            <w:left w:val="none" w:sz="0" w:space="0" w:color="auto"/>
            <w:bottom w:val="none" w:sz="0" w:space="0" w:color="auto"/>
            <w:right w:val="none" w:sz="0" w:space="0" w:color="auto"/>
          </w:divBdr>
        </w:div>
      </w:divsChild>
    </w:div>
    <w:div w:id="872185705">
      <w:bodyDiv w:val="1"/>
      <w:marLeft w:val="0"/>
      <w:marRight w:val="0"/>
      <w:marTop w:val="0"/>
      <w:marBottom w:val="0"/>
      <w:divBdr>
        <w:top w:val="none" w:sz="0" w:space="0" w:color="auto"/>
        <w:left w:val="none" w:sz="0" w:space="0" w:color="auto"/>
        <w:bottom w:val="none" w:sz="0" w:space="0" w:color="auto"/>
        <w:right w:val="none" w:sz="0" w:space="0" w:color="auto"/>
      </w:divBdr>
      <w:divsChild>
        <w:div w:id="225341847">
          <w:marLeft w:val="0"/>
          <w:marRight w:val="0"/>
          <w:marTop w:val="0"/>
          <w:marBottom w:val="0"/>
          <w:divBdr>
            <w:top w:val="single" w:sz="2" w:space="0" w:color="E3E3E3"/>
            <w:left w:val="single" w:sz="2" w:space="0" w:color="E3E3E3"/>
            <w:bottom w:val="single" w:sz="2" w:space="0" w:color="E3E3E3"/>
            <w:right w:val="single" w:sz="2" w:space="0" w:color="E3E3E3"/>
          </w:divBdr>
          <w:divsChild>
            <w:div w:id="1937518188">
              <w:marLeft w:val="0"/>
              <w:marRight w:val="0"/>
              <w:marTop w:val="0"/>
              <w:marBottom w:val="0"/>
              <w:divBdr>
                <w:top w:val="single" w:sz="2" w:space="0" w:color="E3E3E3"/>
                <w:left w:val="single" w:sz="2" w:space="0" w:color="E3E3E3"/>
                <w:bottom w:val="single" w:sz="2" w:space="0" w:color="E3E3E3"/>
                <w:right w:val="single" w:sz="2" w:space="0" w:color="E3E3E3"/>
              </w:divBdr>
              <w:divsChild>
                <w:div w:id="219481922">
                  <w:marLeft w:val="0"/>
                  <w:marRight w:val="0"/>
                  <w:marTop w:val="0"/>
                  <w:marBottom w:val="0"/>
                  <w:divBdr>
                    <w:top w:val="single" w:sz="2" w:space="0" w:color="E3E3E3"/>
                    <w:left w:val="single" w:sz="2" w:space="0" w:color="E3E3E3"/>
                    <w:bottom w:val="single" w:sz="2" w:space="0" w:color="E3E3E3"/>
                    <w:right w:val="single" w:sz="2" w:space="0" w:color="E3E3E3"/>
                  </w:divBdr>
                  <w:divsChild>
                    <w:div w:id="961152791">
                      <w:marLeft w:val="0"/>
                      <w:marRight w:val="0"/>
                      <w:marTop w:val="0"/>
                      <w:marBottom w:val="0"/>
                      <w:divBdr>
                        <w:top w:val="single" w:sz="2" w:space="0" w:color="E3E3E3"/>
                        <w:left w:val="single" w:sz="2" w:space="0" w:color="E3E3E3"/>
                        <w:bottom w:val="single" w:sz="2" w:space="0" w:color="E3E3E3"/>
                        <w:right w:val="single" w:sz="2" w:space="0" w:color="E3E3E3"/>
                      </w:divBdr>
                      <w:divsChild>
                        <w:div w:id="1784373750">
                          <w:marLeft w:val="0"/>
                          <w:marRight w:val="0"/>
                          <w:marTop w:val="0"/>
                          <w:marBottom w:val="0"/>
                          <w:divBdr>
                            <w:top w:val="single" w:sz="2" w:space="0" w:color="E3E3E3"/>
                            <w:left w:val="single" w:sz="2" w:space="0" w:color="E3E3E3"/>
                            <w:bottom w:val="single" w:sz="2" w:space="0" w:color="E3E3E3"/>
                            <w:right w:val="single" w:sz="2" w:space="0" w:color="E3E3E3"/>
                          </w:divBdr>
                          <w:divsChild>
                            <w:div w:id="448401332">
                              <w:marLeft w:val="0"/>
                              <w:marRight w:val="0"/>
                              <w:marTop w:val="0"/>
                              <w:marBottom w:val="0"/>
                              <w:divBdr>
                                <w:top w:val="single" w:sz="2" w:space="0" w:color="E3E3E3"/>
                                <w:left w:val="single" w:sz="2" w:space="0" w:color="E3E3E3"/>
                                <w:bottom w:val="single" w:sz="2" w:space="0" w:color="E3E3E3"/>
                                <w:right w:val="single" w:sz="2" w:space="0" w:color="E3E3E3"/>
                              </w:divBdr>
                              <w:divsChild>
                                <w:div w:id="1061824555">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29296">
                                      <w:marLeft w:val="0"/>
                                      <w:marRight w:val="0"/>
                                      <w:marTop w:val="0"/>
                                      <w:marBottom w:val="0"/>
                                      <w:divBdr>
                                        <w:top w:val="single" w:sz="2" w:space="0" w:color="E3E3E3"/>
                                        <w:left w:val="single" w:sz="2" w:space="0" w:color="E3E3E3"/>
                                        <w:bottom w:val="single" w:sz="2" w:space="0" w:color="E3E3E3"/>
                                        <w:right w:val="single" w:sz="2" w:space="0" w:color="E3E3E3"/>
                                      </w:divBdr>
                                      <w:divsChild>
                                        <w:div w:id="1912352358">
                                          <w:marLeft w:val="0"/>
                                          <w:marRight w:val="0"/>
                                          <w:marTop w:val="0"/>
                                          <w:marBottom w:val="0"/>
                                          <w:divBdr>
                                            <w:top w:val="single" w:sz="2" w:space="0" w:color="E3E3E3"/>
                                            <w:left w:val="single" w:sz="2" w:space="0" w:color="E3E3E3"/>
                                            <w:bottom w:val="single" w:sz="2" w:space="0" w:color="E3E3E3"/>
                                            <w:right w:val="single" w:sz="2" w:space="0" w:color="E3E3E3"/>
                                          </w:divBdr>
                                          <w:divsChild>
                                            <w:div w:id="1969120596">
                                              <w:marLeft w:val="0"/>
                                              <w:marRight w:val="0"/>
                                              <w:marTop w:val="0"/>
                                              <w:marBottom w:val="0"/>
                                              <w:divBdr>
                                                <w:top w:val="single" w:sz="2" w:space="0" w:color="E3E3E3"/>
                                                <w:left w:val="single" w:sz="2" w:space="0" w:color="E3E3E3"/>
                                                <w:bottom w:val="single" w:sz="2" w:space="0" w:color="E3E3E3"/>
                                                <w:right w:val="single" w:sz="2" w:space="0" w:color="E3E3E3"/>
                                              </w:divBdr>
                                              <w:divsChild>
                                                <w:div w:id="1997880754">
                                                  <w:marLeft w:val="0"/>
                                                  <w:marRight w:val="0"/>
                                                  <w:marTop w:val="0"/>
                                                  <w:marBottom w:val="0"/>
                                                  <w:divBdr>
                                                    <w:top w:val="single" w:sz="2" w:space="0" w:color="E3E3E3"/>
                                                    <w:left w:val="single" w:sz="2" w:space="0" w:color="E3E3E3"/>
                                                    <w:bottom w:val="single" w:sz="2" w:space="0" w:color="E3E3E3"/>
                                                    <w:right w:val="single" w:sz="2" w:space="0" w:color="E3E3E3"/>
                                                  </w:divBdr>
                                                  <w:divsChild>
                                                    <w:div w:id="290284544">
                                                      <w:marLeft w:val="0"/>
                                                      <w:marRight w:val="0"/>
                                                      <w:marTop w:val="0"/>
                                                      <w:marBottom w:val="0"/>
                                                      <w:divBdr>
                                                        <w:top w:val="single" w:sz="2" w:space="0" w:color="E3E3E3"/>
                                                        <w:left w:val="single" w:sz="2" w:space="0" w:color="E3E3E3"/>
                                                        <w:bottom w:val="single" w:sz="2" w:space="0" w:color="E3E3E3"/>
                                                        <w:right w:val="single" w:sz="2" w:space="0" w:color="E3E3E3"/>
                                                      </w:divBdr>
                                                      <w:divsChild>
                                                        <w:div w:id="291443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95144014">
          <w:marLeft w:val="0"/>
          <w:marRight w:val="0"/>
          <w:marTop w:val="0"/>
          <w:marBottom w:val="0"/>
          <w:divBdr>
            <w:top w:val="none" w:sz="0" w:space="0" w:color="auto"/>
            <w:left w:val="none" w:sz="0" w:space="0" w:color="auto"/>
            <w:bottom w:val="none" w:sz="0" w:space="0" w:color="auto"/>
            <w:right w:val="none" w:sz="0" w:space="0" w:color="auto"/>
          </w:divBdr>
        </w:div>
      </w:divsChild>
    </w:div>
    <w:div w:id="878779297">
      <w:bodyDiv w:val="1"/>
      <w:marLeft w:val="0"/>
      <w:marRight w:val="0"/>
      <w:marTop w:val="0"/>
      <w:marBottom w:val="0"/>
      <w:divBdr>
        <w:top w:val="none" w:sz="0" w:space="0" w:color="auto"/>
        <w:left w:val="none" w:sz="0" w:space="0" w:color="auto"/>
        <w:bottom w:val="none" w:sz="0" w:space="0" w:color="auto"/>
        <w:right w:val="none" w:sz="0" w:space="0" w:color="auto"/>
      </w:divBdr>
      <w:divsChild>
        <w:div w:id="1117211449">
          <w:marLeft w:val="0"/>
          <w:marRight w:val="0"/>
          <w:marTop w:val="0"/>
          <w:marBottom w:val="0"/>
          <w:divBdr>
            <w:top w:val="single" w:sz="2" w:space="0" w:color="E3E3E3"/>
            <w:left w:val="single" w:sz="2" w:space="0" w:color="E3E3E3"/>
            <w:bottom w:val="single" w:sz="2" w:space="0" w:color="E3E3E3"/>
            <w:right w:val="single" w:sz="2" w:space="0" w:color="E3E3E3"/>
          </w:divBdr>
          <w:divsChild>
            <w:div w:id="376055002">
              <w:marLeft w:val="0"/>
              <w:marRight w:val="0"/>
              <w:marTop w:val="0"/>
              <w:marBottom w:val="0"/>
              <w:divBdr>
                <w:top w:val="single" w:sz="2" w:space="0" w:color="E3E3E3"/>
                <w:left w:val="single" w:sz="2" w:space="0" w:color="E3E3E3"/>
                <w:bottom w:val="single" w:sz="2" w:space="0" w:color="E3E3E3"/>
                <w:right w:val="single" w:sz="2" w:space="0" w:color="E3E3E3"/>
              </w:divBdr>
              <w:divsChild>
                <w:div w:id="1965696040">
                  <w:marLeft w:val="0"/>
                  <w:marRight w:val="0"/>
                  <w:marTop w:val="0"/>
                  <w:marBottom w:val="0"/>
                  <w:divBdr>
                    <w:top w:val="single" w:sz="2" w:space="0" w:color="E3E3E3"/>
                    <w:left w:val="single" w:sz="2" w:space="0" w:color="E3E3E3"/>
                    <w:bottom w:val="single" w:sz="2" w:space="0" w:color="E3E3E3"/>
                    <w:right w:val="single" w:sz="2" w:space="0" w:color="E3E3E3"/>
                  </w:divBdr>
                  <w:divsChild>
                    <w:div w:id="1698702135">
                      <w:marLeft w:val="0"/>
                      <w:marRight w:val="0"/>
                      <w:marTop w:val="0"/>
                      <w:marBottom w:val="0"/>
                      <w:divBdr>
                        <w:top w:val="single" w:sz="2" w:space="0" w:color="E3E3E3"/>
                        <w:left w:val="single" w:sz="2" w:space="0" w:color="E3E3E3"/>
                        <w:bottom w:val="single" w:sz="2" w:space="0" w:color="E3E3E3"/>
                        <w:right w:val="single" w:sz="2" w:space="0" w:color="E3E3E3"/>
                      </w:divBdr>
                      <w:divsChild>
                        <w:div w:id="1554386557">
                          <w:marLeft w:val="0"/>
                          <w:marRight w:val="0"/>
                          <w:marTop w:val="0"/>
                          <w:marBottom w:val="0"/>
                          <w:divBdr>
                            <w:top w:val="single" w:sz="2" w:space="0" w:color="E3E3E3"/>
                            <w:left w:val="single" w:sz="2" w:space="0" w:color="E3E3E3"/>
                            <w:bottom w:val="single" w:sz="2" w:space="0" w:color="E3E3E3"/>
                            <w:right w:val="single" w:sz="2" w:space="0" w:color="E3E3E3"/>
                          </w:divBdr>
                          <w:divsChild>
                            <w:div w:id="997003404">
                              <w:marLeft w:val="0"/>
                              <w:marRight w:val="0"/>
                              <w:marTop w:val="100"/>
                              <w:marBottom w:val="100"/>
                              <w:divBdr>
                                <w:top w:val="single" w:sz="2" w:space="0" w:color="E3E3E3"/>
                                <w:left w:val="single" w:sz="2" w:space="0" w:color="E3E3E3"/>
                                <w:bottom w:val="single" w:sz="2" w:space="0" w:color="E3E3E3"/>
                                <w:right w:val="single" w:sz="2" w:space="0" w:color="E3E3E3"/>
                              </w:divBdr>
                              <w:divsChild>
                                <w:div w:id="1074664541">
                                  <w:marLeft w:val="0"/>
                                  <w:marRight w:val="0"/>
                                  <w:marTop w:val="0"/>
                                  <w:marBottom w:val="0"/>
                                  <w:divBdr>
                                    <w:top w:val="single" w:sz="2" w:space="0" w:color="E3E3E3"/>
                                    <w:left w:val="single" w:sz="2" w:space="0" w:color="E3E3E3"/>
                                    <w:bottom w:val="single" w:sz="2" w:space="0" w:color="E3E3E3"/>
                                    <w:right w:val="single" w:sz="2" w:space="0" w:color="E3E3E3"/>
                                  </w:divBdr>
                                  <w:divsChild>
                                    <w:div w:id="1829008117">
                                      <w:marLeft w:val="0"/>
                                      <w:marRight w:val="0"/>
                                      <w:marTop w:val="0"/>
                                      <w:marBottom w:val="0"/>
                                      <w:divBdr>
                                        <w:top w:val="single" w:sz="2" w:space="0" w:color="E3E3E3"/>
                                        <w:left w:val="single" w:sz="2" w:space="0" w:color="E3E3E3"/>
                                        <w:bottom w:val="single" w:sz="2" w:space="0" w:color="E3E3E3"/>
                                        <w:right w:val="single" w:sz="2" w:space="0" w:color="E3E3E3"/>
                                      </w:divBdr>
                                      <w:divsChild>
                                        <w:div w:id="1368263503">
                                          <w:marLeft w:val="0"/>
                                          <w:marRight w:val="0"/>
                                          <w:marTop w:val="0"/>
                                          <w:marBottom w:val="0"/>
                                          <w:divBdr>
                                            <w:top w:val="single" w:sz="2" w:space="0" w:color="E3E3E3"/>
                                            <w:left w:val="single" w:sz="2" w:space="0" w:color="E3E3E3"/>
                                            <w:bottom w:val="single" w:sz="2" w:space="0" w:color="E3E3E3"/>
                                            <w:right w:val="single" w:sz="2" w:space="0" w:color="E3E3E3"/>
                                          </w:divBdr>
                                          <w:divsChild>
                                            <w:div w:id="34353217">
                                              <w:marLeft w:val="0"/>
                                              <w:marRight w:val="0"/>
                                              <w:marTop w:val="0"/>
                                              <w:marBottom w:val="0"/>
                                              <w:divBdr>
                                                <w:top w:val="single" w:sz="2" w:space="0" w:color="E3E3E3"/>
                                                <w:left w:val="single" w:sz="2" w:space="0" w:color="E3E3E3"/>
                                                <w:bottom w:val="single" w:sz="2" w:space="0" w:color="E3E3E3"/>
                                                <w:right w:val="single" w:sz="2" w:space="0" w:color="E3E3E3"/>
                                              </w:divBdr>
                                              <w:divsChild>
                                                <w:div w:id="1865048651">
                                                  <w:marLeft w:val="0"/>
                                                  <w:marRight w:val="0"/>
                                                  <w:marTop w:val="0"/>
                                                  <w:marBottom w:val="0"/>
                                                  <w:divBdr>
                                                    <w:top w:val="single" w:sz="2" w:space="0" w:color="E3E3E3"/>
                                                    <w:left w:val="single" w:sz="2" w:space="0" w:color="E3E3E3"/>
                                                    <w:bottom w:val="single" w:sz="2" w:space="0" w:color="E3E3E3"/>
                                                    <w:right w:val="single" w:sz="2" w:space="0" w:color="E3E3E3"/>
                                                  </w:divBdr>
                                                  <w:divsChild>
                                                    <w:div w:id="761606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56650808">
          <w:marLeft w:val="0"/>
          <w:marRight w:val="0"/>
          <w:marTop w:val="0"/>
          <w:marBottom w:val="0"/>
          <w:divBdr>
            <w:top w:val="none" w:sz="0" w:space="0" w:color="auto"/>
            <w:left w:val="none" w:sz="0" w:space="0" w:color="auto"/>
            <w:bottom w:val="none" w:sz="0" w:space="0" w:color="auto"/>
            <w:right w:val="none" w:sz="0" w:space="0" w:color="auto"/>
          </w:divBdr>
        </w:div>
      </w:divsChild>
    </w:div>
    <w:div w:id="896934678">
      <w:bodyDiv w:val="1"/>
      <w:marLeft w:val="0"/>
      <w:marRight w:val="0"/>
      <w:marTop w:val="0"/>
      <w:marBottom w:val="0"/>
      <w:divBdr>
        <w:top w:val="none" w:sz="0" w:space="0" w:color="auto"/>
        <w:left w:val="none" w:sz="0" w:space="0" w:color="auto"/>
        <w:bottom w:val="none" w:sz="0" w:space="0" w:color="auto"/>
        <w:right w:val="none" w:sz="0" w:space="0" w:color="auto"/>
      </w:divBdr>
    </w:div>
    <w:div w:id="914514673">
      <w:bodyDiv w:val="1"/>
      <w:marLeft w:val="0"/>
      <w:marRight w:val="0"/>
      <w:marTop w:val="0"/>
      <w:marBottom w:val="0"/>
      <w:divBdr>
        <w:top w:val="none" w:sz="0" w:space="0" w:color="auto"/>
        <w:left w:val="none" w:sz="0" w:space="0" w:color="auto"/>
        <w:bottom w:val="none" w:sz="0" w:space="0" w:color="auto"/>
        <w:right w:val="none" w:sz="0" w:space="0" w:color="auto"/>
      </w:divBdr>
      <w:divsChild>
        <w:div w:id="332534039">
          <w:marLeft w:val="0"/>
          <w:marRight w:val="0"/>
          <w:marTop w:val="0"/>
          <w:marBottom w:val="0"/>
          <w:divBdr>
            <w:top w:val="none" w:sz="0" w:space="0" w:color="auto"/>
            <w:left w:val="none" w:sz="0" w:space="0" w:color="auto"/>
            <w:bottom w:val="none" w:sz="0" w:space="0" w:color="auto"/>
            <w:right w:val="none" w:sz="0" w:space="0" w:color="auto"/>
          </w:divBdr>
        </w:div>
      </w:divsChild>
    </w:div>
    <w:div w:id="944769575">
      <w:bodyDiv w:val="1"/>
      <w:marLeft w:val="0"/>
      <w:marRight w:val="0"/>
      <w:marTop w:val="0"/>
      <w:marBottom w:val="0"/>
      <w:divBdr>
        <w:top w:val="none" w:sz="0" w:space="0" w:color="auto"/>
        <w:left w:val="none" w:sz="0" w:space="0" w:color="auto"/>
        <w:bottom w:val="none" w:sz="0" w:space="0" w:color="auto"/>
        <w:right w:val="none" w:sz="0" w:space="0" w:color="auto"/>
      </w:divBdr>
      <w:divsChild>
        <w:div w:id="289096553">
          <w:marLeft w:val="0"/>
          <w:marRight w:val="0"/>
          <w:marTop w:val="0"/>
          <w:marBottom w:val="0"/>
          <w:divBdr>
            <w:top w:val="none" w:sz="0" w:space="0" w:color="auto"/>
            <w:left w:val="none" w:sz="0" w:space="0" w:color="auto"/>
            <w:bottom w:val="none" w:sz="0" w:space="0" w:color="auto"/>
            <w:right w:val="none" w:sz="0" w:space="0" w:color="auto"/>
          </w:divBdr>
        </w:div>
      </w:divsChild>
    </w:div>
    <w:div w:id="959340324">
      <w:bodyDiv w:val="1"/>
      <w:marLeft w:val="0"/>
      <w:marRight w:val="0"/>
      <w:marTop w:val="0"/>
      <w:marBottom w:val="0"/>
      <w:divBdr>
        <w:top w:val="none" w:sz="0" w:space="0" w:color="auto"/>
        <w:left w:val="none" w:sz="0" w:space="0" w:color="auto"/>
        <w:bottom w:val="none" w:sz="0" w:space="0" w:color="auto"/>
        <w:right w:val="none" w:sz="0" w:space="0" w:color="auto"/>
      </w:divBdr>
      <w:divsChild>
        <w:div w:id="1865510382">
          <w:marLeft w:val="0"/>
          <w:marRight w:val="0"/>
          <w:marTop w:val="0"/>
          <w:marBottom w:val="0"/>
          <w:divBdr>
            <w:top w:val="single" w:sz="2" w:space="0" w:color="E3E3E3"/>
            <w:left w:val="single" w:sz="2" w:space="0" w:color="E3E3E3"/>
            <w:bottom w:val="single" w:sz="2" w:space="0" w:color="E3E3E3"/>
            <w:right w:val="single" w:sz="2" w:space="0" w:color="E3E3E3"/>
          </w:divBdr>
          <w:divsChild>
            <w:div w:id="1554268090">
              <w:marLeft w:val="0"/>
              <w:marRight w:val="0"/>
              <w:marTop w:val="0"/>
              <w:marBottom w:val="0"/>
              <w:divBdr>
                <w:top w:val="single" w:sz="2" w:space="0" w:color="E3E3E3"/>
                <w:left w:val="single" w:sz="2" w:space="0" w:color="E3E3E3"/>
                <w:bottom w:val="single" w:sz="2" w:space="0" w:color="E3E3E3"/>
                <w:right w:val="single" w:sz="2" w:space="0" w:color="E3E3E3"/>
              </w:divBdr>
              <w:divsChild>
                <w:div w:id="1599370194">
                  <w:marLeft w:val="0"/>
                  <w:marRight w:val="0"/>
                  <w:marTop w:val="0"/>
                  <w:marBottom w:val="0"/>
                  <w:divBdr>
                    <w:top w:val="single" w:sz="2" w:space="0" w:color="E3E3E3"/>
                    <w:left w:val="single" w:sz="2" w:space="0" w:color="E3E3E3"/>
                    <w:bottom w:val="single" w:sz="2" w:space="0" w:color="E3E3E3"/>
                    <w:right w:val="single" w:sz="2" w:space="0" w:color="E3E3E3"/>
                  </w:divBdr>
                  <w:divsChild>
                    <w:div w:id="374621014">
                      <w:marLeft w:val="0"/>
                      <w:marRight w:val="0"/>
                      <w:marTop w:val="0"/>
                      <w:marBottom w:val="0"/>
                      <w:divBdr>
                        <w:top w:val="single" w:sz="2" w:space="0" w:color="E3E3E3"/>
                        <w:left w:val="single" w:sz="2" w:space="0" w:color="E3E3E3"/>
                        <w:bottom w:val="single" w:sz="2" w:space="0" w:color="E3E3E3"/>
                        <w:right w:val="single" w:sz="2" w:space="0" w:color="E3E3E3"/>
                      </w:divBdr>
                      <w:divsChild>
                        <w:div w:id="805900883">
                          <w:marLeft w:val="0"/>
                          <w:marRight w:val="0"/>
                          <w:marTop w:val="0"/>
                          <w:marBottom w:val="0"/>
                          <w:divBdr>
                            <w:top w:val="single" w:sz="2" w:space="0" w:color="E3E3E3"/>
                            <w:left w:val="single" w:sz="2" w:space="0" w:color="E3E3E3"/>
                            <w:bottom w:val="single" w:sz="2" w:space="0" w:color="E3E3E3"/>
                            <w:right w:val="single" w:sz="2" w:space="0" w:color="E3E3E3"/>
                          </w:divBdr>
                          <w:divsChild>
                            <w:div w:id="1538616245">
                              <w:marLeft w:val="0"/>
                              <w:marRight w:val="0"/>
                              <w:marTop w:val="0"/>
                              <w:marBottom w:val="0"/>
                              <w:divBdr>
                                <w:top w:val="single" w:sz="2" w:space="0" w:color="E3E3E3"/>
                                <w:left w:val="single" w:sz="2" w:space="0" w:color="E3E3E3"/>
                                <w:bottom w:val="single" w:sz="2" w:space="0" w:color="E3E3E3"/>
                                <w:right w:val="single" w:sz="2" w:space="0" w:color="E3E3E3"/>
                              </w:divBdr>
                              <w:divsChild>
                                <w:div w:id="833452073">
                                  <w:marLeft w:val="0"/>
                                  <w:marRight w:val="0"/>
                                  <w:marTop w:val="100"/>
                                  <w:marBottom w:val="100"/>
                                  <w:divBdr>
                                    <w:top w:val="single" w:sz="2" w:space="0" w:color="E3E3E3"/>
                                    <w:left w:val="single" w:sz="2" w:space="0" w:color="E3E3E3"/>
                                    <w:bottom w:val="single" w:sz="2" w:space="0" w:color="E3E3E3"/>
                                    <w:right w:val="single" w:sz="2" w:space="0" w:color="E3E3E3"/>
                                  </w:divBdr>
                                  <w:divsChild>
                                    <w:div w:id="589235335">
                                      <w:marLeft w:val="0"/>
                                      <w:marRight w:val="0"/>
                                      <w:marTop w:val="0"/>
                                      <w:marBottom w:val="0"/>
                                      <w:divBdr>
                                        <w:top w:val="single" w:sz="2" w:space="0" w:color="E3E3E3"/>
                                        <w:left w:val="single" w:sz="2" w:space="0" w:color="E3E3E3"/>
                                        <w:bottom w:val="single" w:sz="2" w:space="0" w:color="E3E3E3"/>
                                        <w:right w:val="single" w:sz="2" w:space="0" w:color="E3E3E3"/>
                                      </w:divBdr>
                                      <w:divsChild>
                                        <w:div w:id="1202087801">
                                          <w:marLeft w:val="0"/>
                                          <w:marRight w:val="0"/>
                                          <w:marTop w:val="0"/>
                                          <w:marBottom w:val="0"/>
                                          <w:divBdr>
                                            <w:top w:val="single" w:sz="2" w:space="0" w:color="E3E3E3"/>
                                            <w:left w:val="single" w:sz="2" w:space="0" w:color="E3E3E3"/>
                                            <w:bottom w:val="single" w:sz="2" w:space="0" w:color="E3E3E3"/>
                                            <w:right w:val="single" w:sz="2" w:space="0" w:color="E3E3E3"/>
                                          </w:divBdr>
                                          <w:divsChild>
                                            <w:div w:id="527068263">
                                              <w:marLeft w:val="0"/>
                                              <w:marRight w:val="0"/>
                                              <w:marTop w:val="0"/>
                                              <w:marBottom w:val="0"/>
                                              <w:divBdr>
                                                <w:top w:val="single" w:sz="2" w:space="0" w:color="E3E3E3"/>
                                                <w:left w:val="single" w:sz="2" w:space="0" w:color="E3E3E3"/>
                                                <w:bottom w:val="single" w:sz="2" w:space="0" w:color="E3E3E3"/>
                                                <w:right w:val="single" w:sz="2" w:space="0" w:color="E3E3E3"/>
                                              </w:divBdr>
                                              <w:divsChild>
                                                <w:div w:id="642737316">
                                                  <w:marLeft w:val="0"/>
                                                  <w:marRight w:val="0"/>
                                                  <w:marTop w:val="0"/>
                                                  <w:marBottom w:val="0"/>
                                                  <w:divBdr>
                                                    <w:top w:val="single" w:sz="2" w:space="0" w:color="E3E3E3"/>
                                                    <w:left w:val="single" w:sz="2" w:space="0" w:color="E3E3E3"/>
                                                    <w:bottom w:val="single" w:sz="2" w:space="0" w:color="E3E3E3"/>
                                                    <w:right w:val="single" w:sz="2" w:space="0" w:color="E3E3E3"/>
                                                  </w:divBdr>
                                                  <w:divsChild>
                                                    <w:div w:id="1619339178">
                                                      <w:marLeft w:val="0"/>
                                                      <w:marRight w:val="0"/>
                                                      <w:marTop w:val="0"/>
                                                      <w:marBottom w:val="0"/>
                                                      <w:divBdr>
                                                        <w:top w:val="single" w:sz="2" w:space="0" w:color="E3E3E3"/>
                                                        <w:left w:val="single" w:sz="2" w:space="0" w:color="E3E3E3"/>
                                                        <w:bottom w:val="single" w:sz="2" w:space="0" w:color="E3E3E3"/>
                                                        <w:right w:val="single" w:sz="2" w:space="0" w:color="E3E3E3"/>
                                                      </w:divBdr>
                                                      <w:divsChild>
                                                        <w:div w:id="1531455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3853470">
          <w:marLeft w:val="0"/>
          <w:marRight w:val="0"/>
          <w:marTop w:val="0"/>
          <w:marBottom w:val="0"/>
          <w:divBdr>
            <w:top w:val="none" w:sz="0" w:space="0" w:color="auto"/>
            <w:left w:val="none" w:sz="0" w:space="0" w:color="auto"/>
            <w:bottom w:val="none" w:sz="0" w:space="0" w:color="auto"/>
            <w:right w:val="none" w:sz="0" w:space="0" w:color="auto"/>
          </w:divBdr>
        </w:div>
      </w:divsChild>
    </w:div>
    <w:div w:id="988439411">
      <w:bodyDiv w:val="1"/>
      <w:marLeft w:val="0"/>
      <w:marRight w:val="0"/>
      <w:marTop w:val="0"/>
      <w:marBottom w:val="0"/>
      <w:divBdr>
        <w:top w:val="none" w:sz="0" w:space="0" w:color="auto"/>
        <w:left w:val="none" w:sz="0" w:space="0" w:color="auto"/>
        <w:bottom w:val="none" w:sz="0" w:space="0" w:color="auto"/>
        <w:right w:val="none" w:sz="0" w:space="0" w:color="auto"/>
      </w:divBdr>
      <w:divsChild>
        <w:div w:id="121535016">
          <w:marLeft w:val="0"/>
          <w:marRight w:val="0"/>
          <w:marTop w:val="0"/>
          <w:marBottom w:val="0"/>
          <w:divBdr>
            <w:top w:val="single" w:sz="2" w:space="0" w:color="E3E3E3"/>
            <w:left w:val="single" w:sz="2" w:space="0" w:color="E3E3E3"/>
            <w:bottom w:val="single" w:sz="2" w:space="0" w:color="E3E3E3"/>
            <w:right w:val="single" w:sz="2" w:space="0" w:color="E3E3E3"/>
          </w:divBdr>
          <w:divsChild>
            <w:div w:id="1376388977">
              <w:marLeft w:val="0"/>
              <w:marRight w:val="0"/>
              <w:marTop w:val="0"/>
              <w:marBottom w:val="0"/>
              <w:divBdr>
                <w:top w:val="single" w:sz="2" w:space="0" w:color="E3E3E3"/>
                <w:left w:val="single" w:sz="2" w:space="0" w:color="E3E3E3"/>
                <w:bottom w:val="single" w:sz="2" w:space="0" w:color="E3E3E3"/>
                <w:right w:val="single" w:sz="2" w:space="0" w:color="E3E3E3"/>
              </w:divBdr>
              <w:divsChild>
                <w:div w:id="2067071121">
                  <w:marLeft w:val="0"/>
                  <w:marRight w:val="0"/>
                  <w:marTop w:val="0"/>
                  <w:marBottom w:val="0"/>
                  <w:divBdr>
                    <w:top w:val="single" w:sz="2" w:space="0" w:color="E3E3E3"/>
                    <w:left w:val="single" w:sz="2" w:space="0" w:color="E3E3E3"/>
                    <w:bottom w:val="single" w:sz="2" w:space="0" w:color="E3E3E3"/>
                    <w:right w:val="single" w:sz="2" w:space="0" w:color="E3E3E3"/>
                  </w:divBdr>
                  <w:divsChild>
                    <w:div w:id="636492188">
                      <w:marLeft w:val="0"/>
                      <w:marRight w:val="0"/>
                      <w:marTop w:val="0"/>
                      <w:marBottom w:val="0"/>
                      <w:divBdr>
                        <w:top w:val="single" w:sz="2" w:space="0" w:color="E3E3E3"/>
                        <w:left w:val="single" w:sz="2" w:space="0" w:color="E3E3E3"/>
                        <w:bottom w:val="single" w:sz="2" w:space="0" w:color="E3E3E3"/>
                        <w:right w:val="single" w:sz="2" w:space="0" w:color="E3E3E3"/>
                      </w:divBdr>
                      <w:divsChild>
                        <w:div w:id="892235298">
                          <w:marLeft w:val="0"/>
                          <w:marRight w:val="0"/>
                          <w:marTop w:val="0"/>
                          <w:marBottom w:val="0"/>
                          <w:divBdr>
                            <w:top w:val="single" w:sz="2" w:space="0" w:color="E3E3E3"/>
                            <w:left w:val="single" w:sz="2" w:space="0" w:color="E3E3E3"/>
                            <w:bottom w:val="single" w:sz="2" w:space="0" w:color="E3E3E3"/>
                            <w:right w:val="single" w:sz="2" w:space="0" w:color="E3E3E3"/>
                          </w:divBdr>
                          <w:divsChild>
                            <w:div w:id="1084184293">
                              <w:marLeft w:val="0"/>
                              <w:marRight w:val="0"/>
                              <w:marTop w:val="0"/>
                              <w:marBottom w:val="0"/>
                              <w:divBdr>
                                <w:top w:val="single" w:sz="2" w:space="0" w:color="E3E3E3"/>
                                <w:left w:val="single" w:sz="2" w:space="0" w:color="E3E3E3"/>
                                <w:bottom w:val="single" w:sz="2" w:space="0" w:color="E3E3E3"/>
                                <w:right w:val="single" w:sz="2" w:space="0" w:color="E3E3E3"/>
                              </w:divBdr>
                              <w:divsChild>
                                <w:div w:id="397479168">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65525">
                                      <w:marLeft w:val="0"/>
                                      <w:marRight w:val="0"/>
                                      <w:marTop w:val="0"/>
                                      <w:marBottom w:val="0"/>
                                      <w:divBdr>
                                        <w:top w:val="single" w:sz="2" w:space="0" w:color="E3E3E3"/>
                                        <w:left w:val="single" w:sz="2" w:space="0" w:color="E3E3E3"/>
                                        <w:bottom w:val="single" w:sz="2" w:space="0" w:color="E3E3E3"/>
                                        <w:right w:val="single" w:sz="2" w:space="0" w:color="E3E3E3"/>
                                      </w:divBdr>
                                      <w:divsChild>
                                        <w:div w:id="695692326">
                                          <w:marLeft w:val="0"/>
                                          <w:marRight w:val="0"/>
                                          <w:marTop w:val="0"/>
                                          <w:marBottom w:val="0"/>
                                          <w:divBdr>
                                            <w:top w:val="single" w:sz="2" w:space="0" w:color="E3E3E3"/>
                                            <w:left w:val="single" w:sz="2" w:space="0" w:color="E3E3E3"/>
                                            <w:bottom w:val="single" w:sz="2" w:space="0" w:color="E3E3E3"/>
                                            <w:right w:val="single" w:sz="2" w:space="0" w:color="E3E3E3"/>
                                          </w:divBdr>
                                          <w:divsChild>
                                            <w:div w:id="731542727">
                                              <w:marLeft w:val="0"/>
                                              <w:marRight w:val="0"/>
                                              <w:marTop w:val="0"/>
                                              <w:marBottom w:val="0"/>
                                              <w:divBdr>
                                                <w:top w:val="single" w:sz="2" w:space="0" w:color="E3E3E3"/>
                                                <w:left w:val="single" w:sz="2" w:space="0" w:color="E3E3E3"/>
                                                <w:bottom w:val="single" w:sz="2" w:space="0" w:color="E3E3E3"/>
                                                <w:right w:val="single" w:sz="2" w:space="0" w:color="E3E3E3"/>
                                              </w:divBdr>
                                              <w:divsChild>
                                                <w:div w:id="541787037">
                                                  <w:marLeft w:val="0"/>
                                                  <w:marRight w:val="0"/>
                                                  <w:marTop w:val="0"/>
                                                  <w:marBottom w:val="0"/>
                                                  <w:divBdr>
                                                    <w:top w:val="single" w:sz="2" w:space="0" w:color="E3E3E3"/>
                                                    <w:left w:val="single" w:sz="2" w:space="0" w:color="E3E3E3"/>
                                                    <w:bottom w:val="single" w:sz="2" w:space="0" w:color="E3E3E3"/>
                                                    <w:right w:val="single" w:sz="2" w:space="0" w:color="E3E3E3"/>
                                                  </w:divBdr>
                                                  <w:divsChild>
                                                    <w:div w:id="367801692">
                                                      <w:marLeft w:val="0"/>
                                                      <w:marRight w:val="0"/>
                                                      <w:marTop w:val="0"/>
                                                      <w:marBottom w:val="0"/>
                                                      <w:divBdr>
                                                        <w:top w:val="single" w:sz="2" w:space="0" w:color="E3E3E3"/>
                                                        <w:left w:val="single" w:sz="2" w:space="0" w:color="E3E3E3"/>
                                                        <w:bottom w:val="single" w:sz="2" w:space="0" w:color="E3E3E3"/>
                                                        <w:right w:val="single" w:sz="2" w:space="0" w:color="E3E3E3"/>
                                                      </w:divBdr>
                                                      <w:divsChild>
                                                        <w:div w:id="185094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97360380">
          <w:marLeft w:val="0"/>
          <w:marRight w:val="0"/>
          <w:marTop w:val="0"/>
          <w:marBottom w:val="0"/>
          <w:divBdr>
            <w:top w:val="none" w:sz="0" w:space="0" w:color="auto"/>
            <w:left w:val="none" w:sz="0" w:space="0" w:color="auto"/>
            <w:bottom w:val="none" w:sz="0" w:space="0" w:color="auto"/>
            <w:right w:val="none" w:sz="0" w:space="0" w:color="auto"/>
          </w:divBdr>
        </w:div>
      </w:divsChild>
    </w:div>
    <w:div w:id="991640178">
      <w:bodyDiv w:val="1"/>
      <w:marLeft w:val="0"/>
      <w:marRight w:val="0"/>
      <w:marTop w:val="0"/>
      <w:marBottom w:val="0"/>
      <w:divBdr>
        <w:top w:val="none" w:sz="0" w:space="0" w:color="auto"/>
        <w:left w:val="none" w:sz="0" w:space="0" w:color="auto"/>
        <w:bottom w:val="none" w:sz="0" w:space="0" w:color="auto"/>
        <w:right w:val="none" w:sz="0" w:space="0" w:color="auto"/>
      </w:divBdr>
      <w:divsChild>
        <w:div w:id="1609657981">
          <w:marLeft w:val="0"/>
          <w:marRight w:val="0"/>
          <w:marTop w:val="0"/>
          <w:marBottom w:val="0"/>
          <w:divBdr>
            <w:top w:val="single" w:sz="2" w:space="0" w:color="E3E3E3"/>
            <w:left w:val="single" w:sz="2" w:space="0" w:color="E3E3E3"/>
            <w:bottom w:val="single" w:sz="2" w:space="0" w:color="E3E3E3"/>
            <w:right w:val="single" w:sz="2" w:space="0" w:color="E3E3E3"/>
          </w:divBdr>
          <w:divsChild>
            <w:div w:id="846022300">
              <w:marLeft w:val="0"/>
              <w:marRight w:val="0"/>
              <w:marTop w:val="0"/>
              <w:marBottom w:val="0"/>
              <w:divBdr>
                <w:top w:val="single" w:sz="2" w:space="0" w:color="E3E3E3"/>
                <w:left w:val="single" w:sz="2" w:space="0" w:color="E3E3E3"/>
                <w:bottom w:val="single" w:sz="2" w:space="0" w:color="E3E3E3"/>
                <w:right w:val="single" w:sz="2" w:space="0" w:color="E3E3E3"/>
              </w:divBdr>
              <w:divsChild>
                <w:div w:id="2145197089">
                  <w:marLeft w:val="0"/>
                  <w:marRight w:val="0"/>
                  <w:marTop w:val="0"/>
                  <w:marBottom w:val="0"/>
                  <w:divBdr>
                    <w:top w:val="single" w:sz="2" w:space="0" w:color="E3E3E3"/>
                    <w:left w:val="single" w:sz="2" w:space="0" w:color="E3E3E3"/>
                    <w:bottom w:val="single" w:sz="2" w:space="0" w:color="E3E3E3"/>
                    <w:right w:val="single" w:sz="2" w:space="0" w:color="E3E3E3"/>
                  </w:divBdr>
                  <w:divsChild>
                    <w:div w:id="2068382200">
                      <w:marLeft w:val="0"/>
                      <w:marRight w:val="0"/>
                      <w:marTop w:val="0"/>
                      <w:marBottom w:val="0"/>
                      <w:divBdr>
                        <w:top w:val="single" w:sz="2" w:space="0" w:color="E3E3E3"/>
                        <w:left w:val="single" w:sz="2" w:space="0" w:color="E3E3E3"/>
                        <w:bottom w:val="single" w:sz="2" w:space="0" w:color="E3E3E3"/>
                        <w:right w:val="single" w:sz="2" w:space="0" w:color="E3E3E3"/>
                      </w:divBdr>
                      <w:divsChild>
                        <w:div w:id="152255986">
                          <w:marLeft w:val="0"/>
                          <w:marRight w:val="0"/>
                          <w:marTop w:val="0"/>
                          <w:marBottom w:val="0"/>
                          <w:divBdr>
                            <w:top w:val="single" w:sz="2" w:space="0" w:color="E3E3E3"/>
                            <w:left w:val="single" w:sz="2" w:space="0" w:color="E3E3E3"/>
                            <w:bottom w:val="single" w:sz="2" w:space="0" w:color="E3E3E3"/>
                            <w:right w:val="single" w:sz="2" w:space="0" w:color="E3E3E3"/>
                          </w:divBdr>
                          <w:divsChild>
                            <w:div w:id="1595019379">
                              <w:marLeft w:val="0"/>
                              <w:marRight w:val="0"/>
                              <w:marTop w:val="0"/>
                              <w:marBottom w:val="0"/>
                              <w:divBdr>
                                <w:top w:val="single" w:sz="2" w:space="0" w:color="E3E3E3"/>
                                <w:left w:val="single" w:sz="2" w:space="0" w:color="E3E3E3"/>
                                <w:bottom w:val="single" w:sz="2" w:space="0" w:color="E3E3E3"/>
                                <w:right w:val="single" w:sz="2" w:space="0" w:color="E3E3E3"/>
                              </w:divBdr>
                              <w:divsChild>
                                <w:div w:id="198007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2820244">
                                      <w:marLeft w:val="0"/>
                                      <w:marRight w:val="0"/>
                                      <w:marTop w:val="0"/>
                                      <w:marBottom w:val="0"/>
                                      <w:divBdr>
                                        <w:top w:val="single" w:sz="2" w:space="0" w:color="E3E3E3"/>
                                        <w:left w:val="single" w:sz="2" w:space="0" w:color="E3E3E3"/>
                                        <w:bottom w:val="single" w:sz="2" w:space="0" w:color="E3E3E3"/>
                                        <w:right w:val="single" w:sz="2" w:space="0" w:color="E3E3E3"/>
                                      </w:divBdr>
                                      <w:divsChild>
                                        <w:div w:id="865171538">
                                          <w:marLeft w:val="0"/>
                                          <w:marRight w:val="0"/>
                                          <w:marTop w:val="0"/>
                                          <w:marBottom w:val="0"/>
                                          <w:divBdr>
                                            <w:top w:val="single" w:sz="2" w:space="0" w:color="E3E3E3"/>
                                            <w:left w:val="single" w:sz="2" w:space="0" w:color="E3E3E3"/>
                                            <w:bottom w:val="single" w:sz="2" w:space="0" w:color="E3E3E3"/>
                                            <w:right w:val="single" w:sz="2" w:space="0" w:color="E3E3E3"/>
                                          </w:divBdr>
                                          <w:divsChild>
                                            <w:div w:id="1042439736">
                                              <w:marLeft w:val="0"/>
                                              <w:marRight w:val="0"/>
                                              <w:marTop w:val="0"/>
                                              <w:marBottom w:val="0"/>
                                              <w:divBdr>
                                                <w:top w:val="single" w:sz="2" w:space="0" w:color="E3E3E3"/>
                                                <w:left w:val="single" w:sz="2" w:space="0" w:color="E3E3E3"/>
                                                <w:bottom w:val="single" w:sz="2" w:space="0" w:color="E3E3E3"/>
                                                <w:right w:val="single" w:sz="2" w:space="0" w:color="E3E3E3"/>
                                              </w:divBdr>
                                              <w:divsChild>
                                                <w:div w:id="546602221">
                                                  <w:marLeft w:val="0"/>
                                                  <w:marRight w:val="0"/>
                                                  <w:marTop w:val="0"/>
                                                  <w:marBottom w:val="0"/>
                                                  <w:divBdr>
                                                    <w:top w:val="single" w:sz="2" w:space="0" w:color="E3E3E3"/>
                                                    <w:left w:val="single" w:sz="2" w:space="0" w:color="E3E3E3"/>
                                                    <w:bottom w:val="single" w:sz="2" w:space="0" w:color="E3E3E3"/>
                                                    <w:right w:val="single" w:sz="2" w:space="0" w:color="E3E3E3"/>
                                                  </w:divBdr>
                                                  <w:divsChild>
                                                    <w:div w:id="2055154024">
                                                      <w:marLeft w:val="0"/>
                                                      <w:marRight w:val="0"/>
                                                      <w:marTop w:val="0"/>
                                                      <w:marBottom w:val="0"/>
                                                      <w:divBdr>
                                                        <w:top w:val="single" w:sz="2" w:space="0" w:color="E3E3E3"/>
                                                        <w:left w:val="single" w:sz="2" w:space="0" w:color="E3E3E3"/>
                                                        <w:bottom w:val="single" w:sz="2" w:space="0" w:color="E3E3E3"/>
                                                        <w:right w:val="single" w:sz="2" w:space="0" w:color="E3E3E3"/>
                                                      </w:divBdr>
                                                      <w:divsChild>
                                                        <w:div w:id="98914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69539771">
          <w:marLeft w:val="0"/>
          <w:marRight w:val="0"/>
          <w:marTop w:val="0"/>
          <w:marBottom w:val="0"/>
          <w:divBdr>
            <w:top w:val="none" w:sz="0" w:space="0" w:color="auto"/>
            <w:left w:val="none" w:sz="0" w:space="0" w:color="auto"/>
            <w:bottom w:val="none" w:sz="0" w:space="0" w:color="auto"/>
            <w:right w:val="none" w:sz="0" w:space="0" w:color="auto"/>
          </w:divBdr>
        </w:div>
      </w:divsChild>
    </w:div>
    <w:div w:id="994724444">
      <w:bodyDiv w:val="1"/>
      <w:marLeft w:val="0"/>
      <w:marRight w:val="0"/>
      <w:marTop w:val="0"/>
      <w:marBottom w:val="0"/>
      <w:divBdr>
        <w:top w:val="none" w:sz="0" w:space="0" w:color="auto"/>
        <w:left w:val="none" w:sz="0" w:space="0" w:color="auto"/>
        <w:bottom w:val="none" w:sz="0" w:space="0" w:color="auto"/>
        <w:right w:val="none" w:sz="0" w:space="0" w:color="auto"/>
      </w:divBdr>
    </w:div>
    <w:div w:id="1011832840">
      <w:bodyDiv w:val="1"/>
      <w:marLeft w:val="0"/>
      <w:marRight w:val="0"/>
      <w:marTop w:val="0"/>
      <w:marBottom w:val="0"/>
      <w:divBdr>
        <w:top w:val="none" w:sz="0" w:space="0" w:color="auto"/>
        <w:left w:val="none" w:sz="0" w:space="0" w:color="auto"/>
        <w:bottom w:val="none" w:sz="0" w:space="0" w:color="auto"/>
        <w:right w:val="none" w:sz="0" w:space="0" w:color="auto"/>
      </w:divBdr>
    </w:div>
    <w:div w:id="1011835377">
      <w:bodyDiv w:val="1"/>
      <w:marLeft w:val="0"/>
      <w:marRight w:val="0"/>
      <w:marTop w:val="0"/>
      <w:marBottom w:val="0"/>
      <w:divBdr>
        <w:top w:val="none" w:sz="0" w:space="0" w:color="auto"/>
        <w:left w:val="none" w:sz="0" w:space="0" w:color="auto"/>
        <w:bottom w:val="none" w:sz="0" w:space="0" w:color="auto"/>
        <w:right w:val="none" w:sz="0" w:space="0" w:color="auto"/>
      </w:divBdr>
      <w:divsChild>
        <w:div w:id="269044073">
          <w:marLeft w:val="0"/>
          <w:marRight w:val="0"/>
          <w:marTop w:val="0"/>
          <w:marBottom w:val="0"/>
          <w:divBdr>
            <w:top w:val="single" w:sz="2" w:space="0" w:color="E3E3E3"/>
            <w:left w:val="single" w:sz="2" w:space="0" w:color="E3E3E3"/>
            <w:bottom w:val="single" w:sz="2" w:space="0" w:color="E3E3E3"/>
            <w:right w:val="single" w:sz="2" w:space="0" w:color="E3E3E3"/>
          </w:divBdr>
          <w:divsChild>
            <w:div w:id="1630478762">
              <w:marLeft w:val="0"/>
              <w:marRight w:val="0"/>
              <w:marTop w:val="0"/>
              <w:marBottom w:val="0"/>
              <w:divBdr>
                <w:top w:val="single" w:sz="2" w:space="0" w:color="E3E3E3"/>
                <w:left w:val="single" w:sz="2" w:space="0" w:color="E3E3E3"/>
                <w:bottom w:val="single" w:sz="2" w:space="0" w:color="E3E3E3"/>
                <w:right w:val="single" w:sz="2" w:space="0" w:color="E3E3E3"/>
              </w:divBdr>
              <w:divsChild>
                <w:div w:id="1892767766">
                  <w:marLeft w:val="0"/>
                  <w:marRight w:val="0"/>
                  <w:marTop w:val="0"/>
                  <w:marBottom w:val="0"/>
                  <w:divBdr>
                    <w:top w:val="single" w:sz="2" w:space="0" w:color="E3E3E3"/>
                    <w:left w:val="single" w:sz="2" w:space="0" w:color="E3E3E3"/>
                    <w:bottom w:val="single" w:sz="2" w:space="0" w:color="E3E3E3"/>
                    <w:right w:val="single" w:sz="2" w:space="0" w:color="E3E3E3"/>
                  </w:divBdr>
                  <w:divsChild>
                    <w:div w:id="868177499">
                      <w:marLeft w:val="0"/>
                      <w:marRight w:val="0"/>
                      <w:marTop w:val="0"/>
                      <w:marBottom w:val="0"/>
                      <w:divBdr>
                        <w:top w:val="single" w:sz="2" w:space="0" w:color="E3E3E3"/>
                        <w:left w:val="single" w:sz="2" w:space="0" w:color="E3E3E3"/>
                        <w:bottom w:val="single" w:sz="2" w:space="0" w:color="E3E3E3"/>
                        <w:right w:val="single" w:sz="2" w:space="0" w:color="E3E3E3"/>
                      </w:divBdr>
                      <w:divsChild>
                        <w:div w:id="748115758">
                          <w:marLeft w:val="0"/>
                          <w:marRight w:val="0"/>
                          <w:marTop w:val="0"/>
                          <w:marBottom w:val="0"/>
                          <w:divBdr>
                            <w:top w:val="single" w:sz="2" w:space="0" w:color="E3E3E3"/>
                            <w:left w:val="single" w:sz="2" w:space="0" w:color="E3E3E3"/>
                            <w:bottom w:val="single" w:sz="2" w:space="0" w:color="E3E3E3"/>
                            <w:right w:val="single" w:sz="2" w:space="0" w:color="E3E3E3"/>
                          </w:divBdr>
                          <w:divsChild>
                            <w:div w:id="1325472721">
                              <w:marLeft w:val="0"/>
                              <w:marRight w:val="0"/>
                              <w:marTop w:val="0"/>
                              <w:marBottom w:val="0"/>
                              <w:divBdr>
                                <w:top w:val="single" w:sz="2" w:space="0" w:color="E3E3E3"/>
                                <w:left w:val="single" w:sz="2" w:space="0" w:color="E3E3E3"/>
                                <w:bottom w:val="single" w:sz="2" w:space="0" w:color="E3E3E3"/>
                                <w:right w:val="single" w:sz="2" w:space="0" w:color="E3E3E3"/>
                              </w:divBdr>
                              <w:divsChild>
                                <w:div w:id="8750363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926343">
                                      <w:marLeft w:val="0"/>
                                      <w:marRight w:val="0"/>
                                      <w:marTop w:val="0"/>
                                      <w:marBottom w:val="0"/>
                                      <w:divBdr>
                                        <w:top w:val="single" w:sz="2" w:space="0" w:color="E3E3E3"/>
                                        <w:left w:val="single" w:sz="2" w:space="0" w:color="E3E3E3"/>
                                        <w:bottom w:val="single" w:sz="2" w:space="0" w:color="E3E3E3"/>
                                        <w:right w:val="single" w:sz="2" w:space="0" w:color="E3E3E3"/>
                                      </w:divBdr>
                                      <w:divsChild>
                                        <w:div w:id="1777015399">
                                          <w:marLeft w:val="0"/>
                                          <w:marRight w:val="0"/>
                                          <w:marTop w:val="0"/>
                                          <w:marBottom w:val="0"/>
                                          <w:divBdr>
                                            <w:top w:val="single" w:sz="2" w:space="0" w:color="E3E3E3"/>
                                            <w:left w:val="single" w:sz="2" w:space="0" w:color="E3E3E3"/>
                                            <w:bottom w:val="single" w:sz="2" w:space="0" w:color="E3E3E3"/>
                                            <w:right w:val="single" w:sz="2" w:space="0" w:color="E3E3E3"/>
                                          </w:divBdr>
                                          <w:divsChild>
                                            <w:div w:id="279069680">
                                              <w:marLeft w:val="0"/>
                                              <w:marRight w:val="0"/>
                                              <w:marTop w:val="0"/>
                                              <w:marBottom w:val="0"/>
                                              <w:divBdr>
                                                <w:top w:val="single" w:sz="2" w:space="0" w:color="E3E3E3"/>
                                                <w:left w:val="single" w:sz="2" w:space="0" w:color="E3E3E3"/>
                                                <w:bottom w:val="single" w:sz="2" w:space="0" w:color="E3E3E3"/>
                                                <w:right w:val="single" w:sz="2" w:space="0" w:color="E3E3E3"/>
                                              </w:divBdr>
                                              <w:divsChild>
                                                <w:div w:id="661083953">
                                                  <w:marLeft w:val="0"/>
                                                  <w:marRight w:val="0"/>
                                                  <w:marTop w:val="0"/>
                                                  <w:marBottom w:val="0"/>
                                                  <w:divBdr>
                                                    <w:top w:val="single" w:sz="2" w:space="0" w:color="E3E3E3"/>
                                                    <w:left w:val="single" w:sz="2" w:space="0" w:color="E3E3E3"/>
                                                    <w:bottom w:val="single" w:sz="2" w:space="0" w:color="E3E3E3"/>
                                                    <w:right w:val="single" w:sz="2" w:space="0" w:color="E3E3E3"/>
                                                  </w:divBdr>
                                                  <w:divsChild>
                                                    <w:div w:id="1653217663">
                                                      <w:marLeft w:val="0"/>
                                                      <w:marRight w:val="0"/>
                                                      <w:marTop w:val="0"/>
                                                      <w:marBottom w:val="0"/>
                                                      <w:divBdr>
                                                        <w:top w:val="single" w:sz="2" w:space="0" w:color="E3E3E3"/>
                                                        <w:left w:val="single" w:sz="2" w:space="0" w:color="E3E3E3"/>
                                                        <w:bottom w:val="single" w:sz="2" w:space="0" w:color="E3E3E3"/>
                                                        <w:right w:val="single" w:sz="2" w:space="0" w:color="E3E3E3"/>
                                                      </w:divBdr>
                                                      <w:divsChild>
                                                        <w:div w:id="1617983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83597527">
          <w:marLeft w:val="0"/>
          <w:marRight w:val="0"/>
          <w:marTop w:val="0"/>
          <w:marBottom w:val="0"/>
          <w:divBdr>
            <w:top w:val="none" w:sz="0" w:space="0" w:color="auto"/>
            <w:left w:val="none" w:sz="0" w:space="0" w:color="auto"/>
            <w:bottom w:val="none" w:sz="0" w:space="0" w:color="auto"/>
            <w:right w:val="none" w:sz="0" w:space="0" w:color="auto"/>
          </w:divBdr>
        </w:div>
      </w:divsChild>
    </w:div>
    <w:div w:id="1036151980">
      <w:bodyDiv w:val="1"/>
      <w:marLeft w:val="0"/>
      <w:marRight w:val="0"/>
      <w:marTop w:val="0"/>
      <w:marBottom w:val="0"/>
      <w:divBdr>
        <w:top w:val="none" w:sz="0" w:space="0" w:color="auto"/>
        <w:left w:val="none" w:sz="0" w:space="0" w:color="auto"/>
        <w:bottom w:val="none" w:sz="0" w:space="0" w:color="auto"/>
        <w:right w:val="none" w:sz="0" w:space="0" w:color="auto"/>
      </w:divBdr>
      <w:divsChild>
        <w:div w:id="1782800837">
          <w:marLeft w:val="0"/>
          <w:marRight w:val="0"/>
          <w:marTop w:val="0"/>
          <w:marBottom w:val="0"/>
          <w:divBdr>
            <w:top w:val="none" w:sz="0" w:space="0" w:color="auto"/>
            <w:left w:val="none" w:sz="0" w:space="0" w:color="auto"/>
            <w:bottom w:val="none" w:sz="0" w:space="0" w:color="auto"/>
            <w:right w:val="none" w:sz="0" w:space="0" w:color="auto"/>
          </w:divBdr>
        </w:div>
      </w:divsChild>
    </w:div>
    <w:div w:id="1043600577">
      <w:bodyDiv w:val="1"/>
      <w:marLeft w:val="0"/>
      <w:marRight w:val="0"/>
      <w:marTop w:val="0"/>
      <w:marBottom w:val="0"/>
      <w:divBdr>
        <w:top w:val="none" w:sz="0" w:space="0" w:color="auto"/>
        <w:left w:val="none" w:sz="0" w:space="0" w:color="auto"/>
        <w:bottom w:val="none" w:sz="0" w:space="0" w:color="auto"/>
        <w:right w:val="none" w:sz="0" w:space="0" w:color="auto"/>
      </w:divBdr>
      <w:divsChild>
        <w:div w:id="1696692075">
          <w:marLeft w:val="0"/>
          <w:marRight w:val="0"/>
          <w:marTop w:val="0"/>
          <w:marBottom w:val="0"/>
          <w:divBdr>
            <w:top w:val="single" w:sz="2" w:space="0" w:color="E3E3E3"/>
            <w:left w:val="single" w:sz="2" w:space="0" w:color="E3E3E3"/>
            <w:bottom w:val="single" w:sz="2" w:space="0" w:color="E3E3E3"/>
            <w:right w:val="single" w:sz="2" w:space="0" w:color="E3E3E3"/>
          </w:divBdr>
          <w:divsChild>
            <w:div w:id="37244662">
              <w:marLeft w:val="0"/>
              <w:marRight w:val="0"/>
              <w:marTop w:val="0"/>
              <w:marBottom w:val="0"/>
              <w:divBdr>
                <w:top w:val="single" w:sz="2" w:space="0" w:color="E3E3E3"/>
                <w:left w:val="single" w:sz="2" w:space="0" w:color="E3E3E3"/>
                <w:bottom w:val="single" w:sz="2" w:space="0" w:color="E3E3E3"/>
                <w:right w:val="single" w:sz="2" w:space="0" w:color="E3E3E3"/>
              </w:divBdr>
              <w:divsChild>
                <w:div w:id="862135479">
                  <w:marLeft w:val="0"/>
                  <w:marRight w:val="0"/>
                  <w:marTop w:val="0"/>
                  <w:marBottom w:val="0"/>
                  <w:divBdr>
                    <w:top w:val="single" w:sz="2" w:space="0" w:color="E3E3E3"/>
                    <w:left w:val="single" w:sz="2" w:space="0" w:color="E3E3E3"/>
                    <w:bottom w:val="single" w:sz="2" w:space="0" w:color="E3E3E3"/>
                    <w:right w:val="single" w:sz="2" w:space="0" w:color="E3E3E3"/>
                  </w:divBdr>
                  <w:divsChild>
                    <w:div w:id="154995137">
                      <w:marLeft w:val="0"/>
                      <w:marRight w:val="0"/>
                      <w:marTop w:val="0"/>
                      <w:marBottom w:val="0"/>
                      <w:divBdr>
                        <w:top w:val="single" w:sz="2" w:space="0" w:color="E3E3E3"/>
                        <w:left w:val="single" w:sz="2" w:space="0" w:color="E3E3E3"/>
                        <w:bottom w:val="single" w:sz="2" w:space="0" w:color="E3E3E3"/>
                        <w:right w:val="single" w:sz="2" w:space="0" w:color="E3E3E3"/>
                      </w:divBdr>
                      <w:divsChild>
                        <w:div w:id="2044279786">
                          <w:marLeft w:val="0"/>
                          <w:marRight w:val="0"/>
                          <w:marTop w:val="0"/>
                          <w:marBottom w:val="0"/>
                          <w:divBdr>
                            <w:top w:val="single" w:sz="2" w:space="0" w:color="E3E3E3"/>
                            <w:left w:val="single" w:sz="2" w:space="0" w:color="E3E3E3"/>
                            <w:bottom w:val="single" w:sz="2" w:space="0" w:color="E3E3E3"/>
                            <w:right w:val="single" w:sz="2" w:space="0" w:color="E3E3E3"/>
                          </w:divBdr>
                          <w:divsChild>
                            <w:div w:id="1898013172">
                              <w:marLeft w:val="0"/>
                              <w:marRight w:val="0"/>
                              <w:marTop w:val="0"/>
                              <w:marBottom w:val="0"/>
                              <w:divBdr>
                                <w:top w:val="single" w:sz="2" w:space="0" w:color="E3E3E3"/>
                                <w:left w:val="single" w:sz="2" w:space="0" w:color="E3E3E3"/>
                                <w:bottom w:val="single" w:sz="2" w:space="0" w:color="E3E3E3"/>
                                <w:right w:val="single" w:sz="2" w:space="0" w:color="E3E3E3"/>
                              </w:divBdr>
                              <w:divsChild>
                                <w:div w:id="1170556726">
                                  <w:marLeft w:val="0"/>
                                  <w:marRight w:val="0"/>
                                  <w:marTop w:val="100"/>
                                  <w:marBottom w:val="100"/>
                                  <w:divBdr>
                                    <w:top w:val="single" w:sz="2" w:space="0" w:color="E3E3E3"/>
                                    <w:left w:val="single" w:sz="2" w:space="0" w:color="E3E3E3"/>
                                    <w:bottom w:val="single" w:sz="2" w:space="0" w:color="E3E3E3"/>
                                    <w:right w:val="single" w:sz="2" w:space="0" w:color="E3E3E3"/>
                                  </w:divBdr>
                                  <w:divsChild>
                                    <w:div w:id="79522458">
                                      <w:marLeft w:val="0"/>
                                      <w:marRight w:val="0"/>
                                      <w:marTop w:val="0"/>
                                      <w:marBottom w:val="0"/>
                                      <w:divBdr>
                                        <w:top w:val="single" w:sz="2" w:space="0" w:color="E3E3E3"/>
                                        <w:left w:val="single" w:sz="2" w:space="0" w:color="E3E3E3"/>
                                        <w:bottom w:val="single" w:sz="2" w:space="0" w:color="E3E3E3"/>
                                        <w:right w:val="single" w:sz="2" w:space="0" w:color="E3E3E3"/>
                                      </w:divBdr>
                                      <w:divsChild>
                                        <w:div w:id="91321866">
                                          <w:marLeft w:val="0"/>
                                          <w:marRight w:val="0"/>
                                          <w:marTop w:val="0"/>
                                          <w:marBottom w:val="0"/>
                                          <w:divBdr>
                                            <w:top w:val="single" w:sz="2" w:space="0" w:color="E3E3E3"/>
                                            <w:left w:val="single" w:sz="2" w:space="0" w:color="E3E3E3"/>
                                            <w:bottom w:val="single" w:sz="2" w:space="0" w:color="E3E3E3"/>
                                            <w:right w:val="single" w:sz="2" w:space="0" w:color="E3E3E3"/>
                                          </w:divBdr>
                                          <w:divsChild>
                                            <w:div w:id="834228400">
                                              <w:marLeft w:val="0"/>
                                              <w:marRight w:val="0"/>
                                              <w:marTop w:val="0"/>
                                              <w:marBottom w:val="0"/>
                                              <w:divBdr>
                                                <w:top w:val="single" w:sz="2" w:space="0" w:color="E3E3E3"/>
                                                <w:left w:val="single" w:sz="2" w:space="0" w:color="E3E3E3"/>
                                                <w:bottom w:val="single" w:sz="2" w:space="0" w:color="E3E3E3"/>
                                                <w:right w:val="single" w:sz="2" w:space="0" w:color="E3E3E3"/>
                                              </w:divBdr>
                                              <w:divsChild>
                                                <w:div w:id="2137986581">
                                                  <w:marLeft w:val="0"/>
                                                  <w:marRight w:val="0"/>
                                                  <w:marTop w:val="0"/>
                                                  <w:marBottom w:val="0"/>
                                                  <w:divBdr>
                                                    <w:top w:val="single" w:sz="2" w:space="0" w:color="E3E3E3"/>
                                                    <w:left w:val="single" w:sz="2" w:space="0" w:color="E3E3E3"/>
                                                    <w:bottom w:val="single" w:sz="2" w:space="0" w:color="E3E3E3"/>
                                                    <w:right w:val="single" w:sz="2" w:space="0" w:color="E3E3E3"/>
                                                  </w:divBdr>
                                                  <w:divsChild>
                                                    <w:div w:id="1321423174">
                                                      <w:marLeft w:val="0"/>
                                                      <w:marRight w:val="0"/>
                                                      <w:marTop w:val="0"/>
                                                      <w:marBottom w:val="0"/>
                                                      <w:divBdr>
                                                        <w:top w:val="single" w:sz="2" w:space="0" w:color="E3E3E3"/>
                                                        <w:left w:val="single" w:sz="2" w:space="0" w:color="E3E3E3"/>
                                                        <w:bottom w:val="single" w:sz="2" w:space="0" w:color="E3E3E3"/>
                                                        <w:right w:val="single" w:sz="2" w:space="0" w:color="E3E3E3"/>
                                                      </w:divBdr>
                                                      <w:divsChild>
                                                        <w:div w:id="138689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207642">
          <w:marLeft w:val="0"/>
          <w:marRight w:val="0"/>
          <w:marTop w:val="0"/>
          <w:marBottom w:val="0"/>
          <w:divBdr>
            <w:top w:val="none" w:sz="0" w:space="0" w:color="auto"/>
            <w:left w:val="none" w:sz="0" w:space="0" w:color="auto"/>
            <w:bottom w:val="none" w:sz="0" w:space="0" w:color="auto"/>
            <w:right w:val="none" w:sz="0" w:space="0" w:color="auto"/>
          </w:divBdr>
        </w:div>
      </w:divsChild>
    </w:div>
    <w:div w:id="1046292052">
      <w:bodyDiv w:val="1"/>
      <w:marLeft w:val="0"/>
      <w:marRight w:val="0"/>
      <w:marTop w:val="0"/>
      <w:marBottom w:val="0"/>
      <w:divBdr>
        <w:top w:val="none" w:sz="0" w:space="0" w:color="auto"/>
        <w:left w:val="none" w:sz="0" w:space="0" w:color="auto"/>
        <w:bottom w:val="none" w:sz="0" w:space="0" w:color="auto"/>
        <w:right w:val="none" w:sz="0" w:space="0" w:color="auto"/>
      </w:divBdr>
      <w:divsChild>
        <w:div w:id="1147895388">
          <w:marLeft w:val="0"/>
          <w:marRight w:val="0"/>
          <w:marTop w:val="0"/>
          <w:marBottom w:val="0"/>
          <w:divBdr>
            <w:top w:val="single" w:sz="2" w:space="0" w:color="E3E3E3"/>
            <w:left w:val="single" w:sz="2" w:space="0" w:color="E3E3E3"/>
            <w:bottom w:val="single" w:sz="2" w:space="0" w:color="E3E3E3"/>
            <w:right w:val="single" w:sz="2" w:space="0" w:color="E3E3E3"/>
          </w:divBdr>
          <w:divsChild>
            <w:div w:id="199826315">
              <w:marLeft w:val="0"/>
              <w:marRight w:val="0"/>
              <w:marTop w:val="0"/>
              <w:marBottom w:val="0"/>
              <w:divBdr>
                <w:top w:val="single" w:sz="2" w:space="0" w:color="E3E3E3"/>
                <w:left w:val="single" w:sz="2" w:space="0" w:color="E3E3E3"/>
                <w:bottom w:val="single" w:sz="2" w:space="0" w:color="E3E3E3"/>
                <w:right w:val="single" w:sz="2" w:space="0" w:color="E3E3E3"/>
              </w:divBdr>
              <w:divsChild>
                <w:div w:id="1444809612">
                  <w:marLeft w:val="0"/>
                  <w:marRight w:val="0"/>
                  <w:marTop w:val="0"/>
                  <w:marBottom w:val="0"/>
                  <w:divBdr>
                    <w:top w:val="single" w:sz="2" w:space="0" w:color="E3E3E3"/>
                    <w:left w:val="single" w:sz="2" w:space="0" w:color="E3E3E3"/>
                    <w:bottom w:val="single" w:sz="2" w:space="0" w:color="E3E3E3"/>
                    <w:right w:val="single" w:sz="2" w:space="0" w:color="E3E3E3"/>
                  </w:divBdr>
                  <w:divsChild>
                    <w:div w:id="734350891">
                      <w:marLeft w:val="0"/>
                      <w:marRight w:val="0"/>
                      <w:marTop w:val="0"/>
                      <w:marBottom w:val="0"/>
                      <w:divBdr>
                        <w:top w:val="single" w:sz="2" w:space="0" w:color="E3E3E3"/>
                        <w:left w:val="single" w:sz="2" w:space="0" w:color="E3E3E3"/>
                        <w:bottom w:val="single" w:sz="2" w:space="0" w:color="E3E3E3"/>
                        <w:right w:val="single" w:sz="2" w:space="0" w:color="E3E3E3"/>
                      </w:divBdr>
                      <w:divsChild>
                        <w:div w:id="1263611428">
                          <w:marLeft w:val="0"/>
                          <w:marRight w:val="0"/>
                          <w:marTop w:val="0"/>
                          <w:marBottom w:val="0"/>
                          <w:divBdr>
                            <w:top w:val="single" w:sz="2" w:space="0" w:color="E3E3E3"/>
                            <w:left w:val="single" w:sz="2" w:space="0" w:color="E3E3E3"/>
                            <w:bottom w:val="single" w:sz="2" w:space="0" w:color="E3E3E3"/>
                            <w:right w:val="single" w:sz="2" w:space="0" w:color="E3E3E3"/>
                          </w:divBdr>
                          <w:divsChild>
                            <w:div w:id="1449929339">
                              <w:marLeft w:val="0"/>
                              <w:marRight w:val="0"/>
                              <w:marTop w:val="0"/>
                              <w:marBottom w:val="0"/>
                              <w:divBdr>
                                <w:top w:val="single" w:sz="2" w:space="0" w:color="E3E3E3"/>
                                <w:left w:val="single" w:sz="2" w:space="0" w:color="E3E3E3"/>
                                <w:bottom w:val="single" w:sz="2" w:space="0" w:color="E3E3E3"/>
                                <w:right w:val="single" w:sz="2" w:space="0" w:color="E3E3E3"/>
                              </w:divBdr>
                              <w:divsChild>
                                <w:div w:id="2358943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88168232">
                                      <w:marLeft w:val="0"/>
                                      <w:marRight w:val="0"/>
                                      <w:marTop w:val="0"/>
                                      <w:marBottom w:val="0"/>
                                      <w:divBdr>
                                        <w:top w:val="single" w:sz="2" w:space="0" w:color="E3E3E3"/>
                                        <w:left w:val="single" w:sz="2" w:space="0" w:color="E3E3E3"/>
                                        <w:bottom w:val="single" w:sz="2" w:space="0" w:color="E3E3E3"/>
                                        <w:right w:val="single" w:sz="2" w:space="0" w:color="E3E3E3"/>
                                      </w:divBdr>
                                      <w:divsChild>
                                        <w:div w:id="2009866078">
                                          <w:marLeft w:val="0"/>
                                          <w:marRight w:val="0"/>
                                          <w:marTop w:val="0"/>
                                          <w:marBottom w:val="0"/>
                                          <w:divBdr>
                                            <w:top w:val="single" w:sz="2" w:space="0" w:color="E3E3E3"/>
                                            <w:left w:val="single" w:sz="2" w:space="0" w:color="E3E3E3"/>
                                            <w:bottom w:val="single" w:sz="2" w:space="0" w:color="E3E3E3"/>
                                            <w:right w:val="single" w:sz="2" w:space="0" w:color="E3E3E3"/>
                                          </w:divBdr>
                                          <w:divsChild>
                                            <w:div w:id="1090542648">
                                              <w:marLeft w:val="0"/>
                                              <w:marRight w:val="0"/>
                                              <w:marTop w:val="0"/>
                                              <w:marBottom w:val="0"/>
                                              <w:divBdr>
                                                <w:top w:val="single" w:sz="2" w:space="0" w:color="E3E3E3"/>
                                                <w:left w:val="single" w:sz="2" w:space="0" w:color="E3E3E3"/>
                                                <w:bottom w:val="single" w:sz="2" w:space="0" w:color="E3E3E3"/>
                                                <w:right w:val="single" w:sz="2" w:space="0" w:color="E3E3E3"/>
                                              </w:divBdr>
                                              <w:divsChild>
                                                <w:div w:id="1556160816">
                                                  <w:marLeft w:val="0"/>
                                                  <w:marRight w:val="0"/>
                                                  <w:marTop w:val="0"/>
                                                  <w:marBottom w:val="0"/>
                                                  <w:divBdr>
                                                    <w:top w:val="single" w:sz="2" w:space="0" w:color="E3E3E3"/>
                                                    <w:left w:val="single" w:sz="2" w:space="0" w:color="E3E3E3"/>
                                                    <w:bottom w:val="single" w:sz="2" w:space="0" w:color="E3E3E3"/>
                                                    <w:right w:val="single" w:sz="2" w:space="0" w:color="E3E3E3"/>
                                                  </w:divBdr>
                                                  <w:divsChild>
                                                    <w:div w:id="1036272036">
                                                      <w:marLeft w:val="0"/>
                                                      <w:marRight w:val="0"/>
                                                      <w:marTop w:val="0"/>
                                                      <w:marBottom w:val="0"/>
                                                      <w:divBdr>
                                                        <w:top w:val="single" w:sz="2" w:space="0" w:color="E3E3E3"/>
                                                        <w:left w:val="single" w:sz="2" w:space="0" w:color="E3E3E3"/>
                                                        <w:bottom w:val="single" w:sz="2" w:space="0" w:color="E3E3E3"/>
                                                        <w:right w:val="single" w:sz="2" w:space="0" w:color="E3E3E3"/>
                                                      </w:divBdr>
                                                      <w:divsChild>
                                                        <w:div w:id="407385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8269887">
          <w:marLeft w:val="0"/>
          <w:marRight w:val="0"/>
          <w:marTop w:val="0"/>
          <w:marBottom w:val="0"/>
          <w:divBdr>
            <w:top w:val="none" w:sz="0" w:space="0" w:color="auto"/>
            <w:left w:val="none" w:sz="0" w:space="0" w:color="auto"/>
            <w:bottom w:val="none" w:sz="0" w:space="0" w:color="auto"/>
            <w:right w:val="none" w:sz="0" w:space="0" w:color="auto"/>
          </w:divBdr>
        </w:div>
      </w:divsChild>
    </w:div>
    <w:div w:id="1046834359">
      <w:bodyDiv w:val="1"/>
      <w:marLeft w:val="0"/>
      <w:marRight w:val="0"/>
      <w:marTop w:val="0"/>
      <w:marBottom w:val="0"/>
      <w:divBdr>
        <w:top w:val="none" w:sz="0" w:space="0" w:color="auto"/>
        <w:left w:val="none" w:sz="0" w:space="0" w:color="auto"/>
        <w:bottom w:val="none" w:sz="0" w:space="0" w:color="auto"/>
        <w:right w:val="none" w:sz="0" w:space="0" w:color="auto"/>
      </w:divBdr>
      <w:divsChild>
        <w:div w:id="279184529">
          <w:marLeft w:val="0"/>
          <w:marRight w:val="0"/>
          <w:marTop w:val="0"/>
          <w:marBottom w:val="0"/>
          <w:divBdr>
            <w:top w:val="single" w:sz="2" w:space="0" w:color="E3E3E3"/>
            <w:left w:val="single" w:sz="2" w:space="0" w:color="E3E3E3"/>
            <w:bottom w:val="single" w:sz="2" w:space="0" w:color="E3E3E3"/>
            <w:right w:val="single" w:sz="2" w:space="0" w:color="E3E3E3"/>
          </w:divBdr>
          <w:divsChild>
            <w:div w:id="2084184754">
              <w:marLeft w:val="0"/>
              <w:marRight w:val="0"/>
              <w:marTop w:val="0"/>
              <w:marBottom w:val="0"/>
              <w:divBdr>
                <w:top w:val="single" w:sz="2" w:space="0" w:color="E3E3E3"/>
                <w:left w:val="single" w:sz="2" w:space="0" w:color="E3E3E3"/>
                <w:bottom w:val="single" w:sz="2" w:space="0" w:color="E3E3E3"/>
                <w:right w:val="single" w:sz="2" w:space="0" w:color="E3E3E3"/>
              </w:divBdr>
              <w:divsChild>
                <w:div w:id="295724479">
                  <w:marLeft w:val="0"/>
                  <w:marRight w:val="0"/>
                  <w:marTop w:val="0"/>
                  <w:marBottom w:val="0"/>
                  <w:divBdr>
                    <w:top w:val="single" w:sz="2" w:space="0" w:color="E3E3E3"/>
                    <w:left w:val="single" w:sz="2" w:space="0" w:color="E3E3E3"/>
                    <w:bottom w:val="single" w:sz="2" w:space="0" w:color="E3E3E3"/>
                    <w:right w:val="single" w:sz="2" w:space="0" w:color="E3E3E3"/>
                  </w:divBdr>
                  <w:divsChild>
                    <w:div w:id="368145200">
                      <w:marLeft w:val="0"/>
                      <w:marRight w:val="0"/>
                      <w:marTop w:val="0"/>
                      <w:marBottom w:val="0"/>
                      <w:divBdr>
                        <w:top w:val="single" w:sz="2" w:space="0" w:color="E3E3E3"/>
                        <w:left w:val="single" w:sz="2" w:space="0" w:color="E3E3E3"/>
                        <w:bottom w:val="single" w:sz="2" w:space="0" w:color="E3E3E3"/>
                        <w:right w:val="single" w:sz="2" w:space="0" w:color="E3E3E3"/>
                      </w:divBdr>
                      <w:divsChild>
                        <w:div w:id="2078703182">
                          <w:marLeft w:val="0"/>
                          <w:marRight w:val="0"/>
                          <w:marTop w:val="0"/>
                          <w:marBottom w:val="0"/>
                          <w:divBdr>
                            <w:top w:val="single" w:sz="2" w:space="0" w:color="E3E3E3"/>
                            <w:left w:val="single" w:sz="2" w:space="0" w:color="E3E3E3"/>
                            <w:bottom w:val="single" w:sz="2" w:space="0" w:color="E3E3E3"/>
                            <w:right w:val="single" w:sz="2" w:space="0" w:color="E3E3E3"/>
                          </w:divBdr>
                          <w:divsChild>
                            <w:div w:id="596211180">
                              <w:marLeft w:val="0"/>
                              <w:marRight w:val="0"/>
                              <w:marTop w:val="0"/>
                              <w:marBottom w:val="0"/>
                              <w:divBdr>
                                <w:top w:val="single" w:sz="2" w:space="0" w:color="E3E3E3"/>
                                <w:left w:val="single" w:sz="2" w:space="0" w:color="E3E3E3"/>
                                <w:bottom w:val="single" w:sz="2" w:space="0" w:color="E3E3E3"/>
                                <w:right w:val="single" w:sz="2" w:space="0" w:color="E3E3E3"/>
                              </w:divBdr>
                              <w:divsChild>
                                <w:div w:id="55627887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714177">
                                      <w:marLeft w:val="0"/>
                                      <w:marRight w:val="0"/>
                                      <w:marTop w:val="0"/>
                                      <w:marBottom w:val="0"/>
                                      <w:divBdr>
                                        <w:top w:val="single" w:sz="2" w:space="0" w:color="E3E3E3"/>
                                        <w:left w:val="single" w:sz="2" w:space="0" w:color="E3E3E3"/>
                                        <w:bottom w:val="single" w:sz="2" w:space="0" w:color="E3E3E3"/>
                                        <w:right w:val="single" w:sz="2" w:space="0" w:color="E3E3E3"/>
                                      </w:divBdr>
                                      <w:divsChild>
                                        <w:div w:id="1764640934">
                                          <w:marLeft w:val="0"/>
                                          <w:marRight w:val="0"/>
                                          <w:marTop w:val="0"/>
                                          <w:marBottom w:val="0"/>
                                          <w:divBdr>
                                            <w:top w:val="single" w:sz="2" w:space="0" w:color="E3E3E3"/>
                                            <w:left w:val="single" w:sz="2" w:space="0" w:color="E3E3E3"/>
                                            <w:bottom w:val="single" w:sz="2" w:space="0" w:color="E3E3E3"/>
                                            <w:right w:val="single" w:sz="2" w:space="0" w:color="E3E3E3"/>
                                          </w:divBdr>
                                          <w:divsChild>
                                            <w:div w:id="144248792">
                                              <w:marLeft w:val="0"/>
                                              <w:marRight w:val="0"/>
                                              <w:marTop w:val="0"/>
                                              <w:marBottom w:val="0"/>
                                              <w:divBdr>
                                                <w:top w:val="single" w:sz="2" w:space="0" w:color="E3E3E3"/>
                                                <w:left w:val="single" w:sz="2" w:space="0" w:color="E3E3E3"/>
                                                <w:bottom w:val="single" w:sz="2" w:space="0" w:color="E3E3E3"/>
                                                <w:right w:val="single" w:sz="2" w:space="0" w:color="E3E3E3"/>
                                              </w:divBdr>
                                              <w:divsChild>
                                                <w:div w:id="1691688569">
                                                  <w:marLeft w:val="0"/>
                                                  <w:marRight w:val="0"/>
                                                  <w:marTop w:val="0"/>
                                                  <w:marBottom w:val="0"/>
                                                  <w:divBdr>
                                                    <w:top w:val="single" w:sz="2" w:space="0" w:color="E3E3E3"/>
                                                    <w:left w:val="single" w:sz="2" w:space="0" w:color="E3E3E3"/>
                                                    <w:bottom w:val="single" w:sz="2" w:space="0" w:color="E3E3E3"/>
                                                    <w:right w:val="single" w:sz="2" w:space="0" w:color="E3E3E3"/>
                                                  </w:divBdr>
                                                  <w:divsChild>
                                                    <w:div w:id="608319344">
                                                      <w:marLeft w:val="0"/>
                                                      <w:marRight w:val="0"/>
                                                      <w:marTop w:val="0"/>
                                                      <w:marBottom w:val="0"/>
                                                      <w:divBdr>
                                                        <w:top w:val="single" w:sz="2" w:space="0" w:color="E3E3E3"/>
                                                        <w:left w:val="single" w:sz="2" w:space="0" w:color="E3E3E3"/>
                                                        <w:bottom w:val="single" w:sz="2" w:space="0" w:color="E3E3E3"/>
                                                        <w:right w:val="single" w:sz="2" w:space="0" w:color="E3E3E3"/>
                                                      </w:divBdr>
                                                      <w:divsChild>
                                                        <w:div w:id="538249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0717644">
          <w:marLeft w:val="0"/>
          <w:marRight w:val="0"/>
          <w:marTop w:val="0"/>
          <w:marBottom w:val="0"/>
          <w:divBdr>
            <w:top w:val="none" w:sz="0" w:space="0" w:color="auto"/>
            <w:left w:val="none" w:sz="0" w:space="0" w:color="auto"/>
            <w:bottom w:val="none" w:sz="0" w:space="0" w:color="auto"/>
            <w:right w:val="none" w:sz="0" w:space="0" w:color="auto"/>
          </w:divBdr>
        </w:div>
      </w:divsChild>
    </w:div>
    <w:div w:id="1065908876">
      <w:bodyDiv w:val="1"/>
      <w:marLeft w:val="0"/>
      <w:marRight w:val="0"/>
      <w:marTop w:val="0"/>
      <w:marBottom w:val="0"/>
      <w:divBdr>
        <w:top w:val="none" w:sz="0" w:space="0" w:color="auto"/>
        <w:left w:val="none" w:sz="0" w:space="0" w:color="auto"/>
        <w:bottom w:val="none" w:sz="0" w:space="0" w:color="auto"/>
        <w:right w:val="none" w:sz="0" w:space="0" w:color="auto"/>
      </w:divBdr>
      <w:divsChild>
        <w:div w:id="1641031910">
          <w:marLeft w:val="0"/>
          <w:marRight w:val="0"/>
          <w:marTop w:val="0"/>
          <w:marBottom w:val="0"/>
          <w:divBdr>
            <w:top w:val="single" w:sz="2" w:space="0" w:color="E3E3E3"/>
            <w:left w:val="single" w:sz="2" w:space="0" w:color="E3E3E3"/>
            <w:bottom w:val="single" w:sz="2" w:space="0" w:color="E3E3E3"/>
            <w:right w:val="single" w:sz="2" w:space="0" w:color="E3E3E3"/>
          </w:divBdr>
          <w:divsChild>
            <w:div w:id="729112849">
              <w:marLeft w:val="0"/>
              <w:marRight w:val="0"/>
              <w:marTop w:val="0"/>
              <w:marBottom w:val="0"/>
              <w:divBdr>
                <w:top w:val="single" w:sz="2" w:space="0" w:color="E3E3E3"/>
                <w:left w:val="single" w:sz="2" w:space="0" w:color="E3E3E3"/>
                <w:bottom w:val="single" w:sz="2" w:space="0" w:color="E3E3E3"/>
                <w:right w:val="single" w:sz="2" w:space="0" w:color="E3E3E3"/>
              </w:divBdr>
              <w:divsChild>
                <w:div w:id="883101231">
                  <w:marLeft w:val="0"/>
                  <w:marRight w:val="0"/>
                  <w:marTop w:val="0"/>
                  <w:marBottom w:val="0"/>
                  <w:divBdr>
                    <w:top w:val="single" w:sz="2" w:space="0" w:color="E3E3E3"/>
                    <w:left w:val="single" w:sz="2" w:space="0" w:color="E3E3E3"/>
                    <w:bottom w:val="single" w:sz="2" w:space="0" w:color="E3E3E3"/>
                    <w:right w:val="single" w:sz="2" w:space="0" w:color="E3E3E3"/>
                  </w:divBdr>
                  <w:divsChild>
                    <w:div w:id="1111827887">
                      <w:marLeft w:val="0"/>
                      <w:marRight w:val="0"/>
                      <w:marTop w:val="0"/>
                      <w:marBottom w:val="0"/>
                      <w:divBdr>
                        <w:top w:val="single" w:sz="2" w:space="0" w:color="E3E3E3"/>
                        <w:left w:val="single" w:sz="2" w:space="0" w:color="E3E3E3"/>
                        <w:bottom w:val="single" w:sz="2" w:space="0" w:color="E3E3E3"/>
                        <w:right w:val="single" w:sz="2" w:space="0" w:color="E3E3E3"/>
                      </w:divBdr>
                      <w:divsChild>
                        <w:div w:id="1222406851">
                          <w:marLeft w:val="0"/>
                          <w:marRight w:val="0"/>
                          <w:marTop w:val="0"/>
                          <w:marBottom w:val="0"/>
                          <w:divBdr>
                            <w:top w:val="single" w:sz="2" w:space="0" w:color="E3E3E3"/>
                            <w:left w:val="single" w:sz="2" w:space="0" w:color="E3E3E3"/>
                            <w:bottom w:val="single" w:sz="2" w:space="0" w:color="E3E3E3"/>
                            <w:right w:val="single" w:sz="2" w:space="0" w:color="E3E3E3"/>
                          </w:divBdr>
                          <w:divsChild>
                            <w:div w:id="468326293">
                              <w:marLeft w:val="0"/>
                              <w:marRight w:val="0"/>
                              <w:marTop w:val="0"/>
                              <w:marBottom w:val="0"/>
                              <w:divBdr>
                                <w:top w:val="single" w:sz="2" w:space="0" w:color="E3E3E3"/>
                                <w:left w:val="single" w:sz="2" w:space="0" w:color="E3E3E3"/>
                                <w:bottom w:val="single" w:sz="2" w:space="0" w:color="E3E3E3"/>
                                <w:right w:val="single" w:sz="2" w:space="0" w:color="E3E3E3"/>
                              </w:divBdr>
                              <w:divsChild>
                                <w:div w:id="1761637919">
                                  <w:marLeft w:val="0"/>
                                  <w:marRight w:val="0"/>
                                  <w:marTop w:val="100"/>
                                  <w:marBottom w:val="100"/>
                                  <w:divBdr>
                                    <w:top w:val="single" w:sz="2" w:space="0" w:color="E3E3E3"/>
                                    <w:left w:val="single" w:sz="2" w:space="0" w:color="E3E3E3"/>
                                    <w:bottom w:val="single" w:sz="2" w:space="0" w:color="E3E3E3"/>
                                    <w:right w:val="single" w:sz="2" w:space="0" w:color="E3E3E3"/>
                                  </w:divBdr>
                                  <w:divsChild>
                                    <w:div w:id="423890144">
                                      <w:marLeft w:val="0"/>
                                      <w:marRight w:val="0"/>
                                      <w:marTop w:val="0"/>
                                      <w:marBottom w:val="0"/>
                                      <w:divBdr>
                                        <w:top w:val="single" w:sz="2" w:space="0" w:color="E3E3E3"/>
                                        <w:left w:val="single" w:sz="2" w:space="0" w:color="E3E3E3"/>
                                        <w:bottom w:val="single" w:sz="2" w:space="0" w:color="E3E3E3"/>
                                        <w:right w:val="single" w:sz="2" w:space="0" w:color="E3E3E3"/>
                                      </w:divBdr>
                                      <w:divsChild>
                                        <w:div w:id="1384327131">
                                          <w:marLeft w:val="0"/>
                                          <w:marRight w:val="0"/>
                                          <w:marTop w:val="0"/>
                                          <w:marBottom w:val="0"/>
                                          <w:divBdr>
                                            <w:top w:val="single" w:sz="2" w:space="0" w:color="E3E3E3"/>
                                            <w:left w:val="single" w:sz="2" w:space="0" w:color="E3E3E3"/>
                                            <w:bottom w:val="single" w:sz="2" w:space="0" w:color="E3E3E3"/>
                                            <w:right w:val="single" w:sz="2" w:space="0" w:color="E3E3E3"/>
                                          </w:divBdr>
                                          <w:divsChild>
                                            <w:div w:id="149836121">
                                              <w:marLeft w:val="0"/>
                                              <w:marRight w:val="0"/>
                                              <w:marTop w:val="0"/>
                                              <w:marBottom w:val="0"/>
                                              <w:divBdr>
                                                <w:top w:val="single" w:sz="2" w:space="0" w:color="E3E3E3"/>
                                                <w:left w:val="single" w:sz="2" w:space="0" w:color="E3E3E3"/>
                                                <w:bottom w:val="single" w:sz="2" w:space="0" w:color="E3E3E3"/>
                                                <w:right w:val="single" w:sz="2" w:space="0" w:color="E3E3E3"/>
                                              </w:divBdr>
                                              <w:divsChild>
                                                <w:div w:id="490830326">
                                                  <w:marLeft w:val="0"/>
                                                  <w:marRight w:val="0"/>
                                                  <w:marTop w:val="0"/>
                                                  <w:marBottom w:val="0"/>
                                                  <w:divBdr>
                                                    <w:top w:val="single" w:sz="2" w:space="0" w:color="E3E3E3"/>
                                                    <w:left w:val="single" w:sz="2" w:space="0" w:color="E3E3E3"/>
                                                    <w:bottom w:val="single" w:sz="2" w:space="0" w:color="E3E3E3"/>
                                                    <w:right w:val="single" w:sz="2" w:space="0" w:color="E3E3E3"/>
                                                  </w:divBdr>
                                                  <w:divsChild>
                                                    <w:div w:id="1660622326">
                                                      <w:marLeft w:val="0"/>
                                                      <w:marRight w:val="0"/>
                                                      <w:marTop w:val="0"/>
                                                      <w:marBottom w:val="0"/>
                                                      <w:divBdr>
                                                        <w:top w:val="single" w:sz="2" w:space="0" w:color="E3E3E3"/>
                                                        <w:left w:val="single" w:sz="2" w:space="0" w:color="E3E3E3"/>
                                                        <w:bottom w:val="single" w:sz="2" w:space="0" w:color="E3E3E3"/>
                                                        <w:right w:val="single" w:sz="2" w:space="0" w:color="E3E3E3"/>
                                                      </w:divBdr>
                                                      <w:divsChild>
                                                        <w:div w:id="70583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7114326">
          <w:marLeft w:val="0"/>
          <w:marRight w:val="0"/>
          <w:marTop w:val="0"/>
          <w:marBottom w:val="0"/>
          <w:divBdr>
            <w:top w:val="none" w:sz="0" w:space="0" w:color="auto"/>
            <w:left w:val="none" w:sz="0" w:space="0" w:color="auto"/>
            <w:bottom w:val="none" w:sz="0" w:space="0" w:color="auto"/>
            <w:right w:val="none" w:sz="0" w:space="0" w:color="auto"/>
          </w:divBdr>
        </w:div>
      </w:divsChild>
    </w:div>
    <w:div w:id="1091126217">
      <w:bodyDiv w:val="1"/>
      <w:marLeft w:val="0"/>
      <w:marRight w:val="0"/>
      <w:marTop w:val="0"/>
      <w:marBottom w:val="0"/>
      <w:divBdr>
        <w:top w:val="none" w:sz="0" w:space="0" w:color="auto"/>
        <w:left w:val="none" w:sz="0" w:space="0" w:color="auto"/>
        <w:bottom w:val="none" w:sz="0" w:space="0" w:color="auto"/>
        <w:right w:val="none" w:sz="0" w:space="0" w:color="auto"/>
      </w:divBdr>
    </w:div>
    <w:div w:id="1097099745">
      <w:bodyDiv w:val="1"/>
      <w:marLeft w:val="0"/>
      <w:marRight w:val="0"/>
      <w:marTop w:val="0"/>
      <w:marBottom w:val="0"/>
      <w:divBdr>
        <w:top w:val="none" w:sz="0" w:space="0" w:color="auto"/>
        <w:left w:val="none" w:sz="0" w:space="0" w:color="auto"/>
        <w:bottom w:val="none" w:sz="0" w:space="0" w:color="auto"/>
        <w:right w:val="none" w:sz="0" w:space="0" w:color="auto"/>
      </w:divBdr>
    </w:div>
    <w:div w:id="1126318661">
      <w:bodyDiv w:val="1"/>
      <w:marLeft w:val="0"/>
      <w:marRight w:val="0"/>
      <w:marTop w:val="0"/>
      <w:marBottom w:val="0"/>
      <w:divBdr>
        <w:top w:val="none" w:sz="0" w:space="0" w:color="auto"/>
        <w:left w:val="none" w:sz="0" w:space="0" w:color="auto"/>
        <w:bottom w:val="none" w:sz="0" w:space="0" w:color="auto"/>
        <w:right w:val="none" w:sz="0" w:space="0" w:color="auto"/>
      </w:divBdr>
      <w:divsChild>
        <w:div w:id="1342972333">
          <w:marLeft w:val="0"/>
          <w:marRight w:val="0"/>
          <w:marTop w:val="0"/>
          <w:marBottom w:val="0"/>
          <w:divBdr>
            <w:top w:val="single" w:sz="2" w:space="0" w:color="E3E3E3"/>
            <w:left w:val="single" w:sz="2" w:space="0" w:color="E3E3E3"/>
            <w:bottom w:val="single" w:sz="2" w:space="0" w:color="E3E3E3"/>
            <w:right w:val="single" w:sz="2" w:space="0" w:color="E3E3E3"/>
          </w:divBdr>
          <w:divsChild>
            <w:div w:id="483013874">
              <w:marLeft w:val="0"/>
              <w:marRight w:val="0"/>
              <w:marTop w:val="0"/>
              <w:marBottom w:val="0"/>
              <w:divBdr>
                <w:top w:val="single" w:sz="2" w:space="0" w:color="E3E3E3"/>
                <w:left w:val="single" w:sz="2" w:space="0" w:color="E3E3E3"/>
                <w:bottom w:val="single" w:sz="2" w:space="0" w:color="E3E3E3"/>
                <w:right w:val="single" w:sz="2" w:space="0" w:color="E3E3E3"/>
              </w:divBdr>
              <w:divsChild>
                <w:div w:id="1901205503">
                  <w:marLeft w:val="0"/>
                  <w:marRight w:val="0"/>
                  <w:marTop w:val="0"/>
                  <w:marBottom w:val="0"/>
                  <w:divBdr>
                    <w:top w:val="single" w:sz="2" w:space="0" w:color="E3E3E3"/>
                    <w:left w:val="single" w:sz="2" w:space="0" w:color="E3E3E3"/>
                    <w:bottom w:val="single" w:sz="2" w:space="0" w:color="E3E3E3"/>
                    <w:right w:val="single" w:sz="2" w:space="0" w:color="E3E3E3"/>
                  </w:divBdr>
                  <w:divsChild>
                    <w:div w:id="735014289">
                      <w:marLeft w:val="0"/>
                      <w:marRight w:val="0"/>
                      <w:marTop w:val="0"/>
                      <w:marBottom w:val="0"/>
                      <w:divBdr>
                        <w:top w:val="single" w:sz="2" w:space="0" w:color="E3E3E3"/>
                        <w:left w:val="single" w:sz="2" w:space="0" w:color="E3E3E3"/>
                        <w:bottom w:val="single" w:sz="2" w:space="0" w:color="E3E3E3"/>
                        <w:right w:val="single" w:sz="2" w:space="0" w:color="E3E3E3"/>
                      </w:divBdr>
                      <w:divsChild>
                        <w:div w:id="2092699400">
                          <w:marLeft w:val="0"/>
                          <w:marRight w:val="0"/>
                          <w:marTop w:val="0"/>
                          <w:marBottom w:val="0"/>
                          <w:divBdr>
                            <w:top w:val="single" w:sz="2" w:space="0" w:color="E3E3E3"/>
                            <w:left w:val="single" w:sz="2" w:space="0" w:color="E3E3E3"/>
                            <w:bottom w:val="single" w:sz="2" w:space="0" w:color="E3E3E3"/>
                            <w:right w:val="single" w:sz="2" w:space="0" w:color="E3E3E3"/>
                          </w:divBdr>
                          <w:divsChild>
                            <w:div w:id="1359234753">
                              <w:marLeft w:val="0"/>
                              <w:marRight w:val="0"/>
                              <w:marTop w:val="0"/>
                              <w:marBottom w:val="0"/>
                              <w:divBdr>
                                <w:top w:val="single" w:sz="2" w:space="0" w:color="E3E3E3"/>
                                <w:left w:val="single" w:sz="2" w:space="0" w:color="E3E3E3"/>
                                <w:bottom w:val="single" w:sz="2" w:space="0" w:color="E3E3E3"/>
                                <w:right w:val="single" w:sz="2" w:space="0" w:color="E3E3E3"/>
                              </w:divBdr>
                              <w:divsChild>
                                <w:div w:id="404643178">
                                  <w:marLeft w:val="0"/>
                                  <w:marRight w:val="0"/>
                                  <w:marTop w:val="100"/>
                                  <w:marBottom w:val="100"/>
                                  <w:divBdr>
                                    <w:top w:val="single" w:sz="2" w:space="0" w:color="E3E3E3"/>
                                    <w:left w:val="single" w:sz="2" w:space="0" w:color="E3E3E3"/>
                                    <w:bottom w:val="single" w:sz="2" w:space="0" w:color="E3E3E3"/>
                                    <w:right w:val="single" w:sz="2" w:space="0" w:color="E3E3E3"/>
                                  </w:divBdr>
                                  <w:divsChild>
                                    <w:div w:id="1941720610">
                                      <w:marLeft w:val="0"/>
                                      <w:marRight w:val="0"/>
                                      <w:marTop w:val="0"/>
                                      <w:marBottom w:val="0"/>
                                      <w:divBdr>
                                        <w:top w:val="single" w:sz="2" w:space="0" w:color="E3E3E3"/>
                                        <w:left w:val="single" w:sz="2" w:space="0" w:color="E3E3E3"/>
                                        <w:bottom w:val="single" w:sz="2" w:space="0" w:color="E3E3E3"/>
                                        <w:right w:val="single" w:sz="2" w:space="0" w:color="E3E3E3"/>
                                      </w:divBdr>
                                      <w:divsChild>
                                        <w:div w:id="1747070729">
                                          <w:marLeft w:val="0"/>
                                          <w:marRight w:val="0"/>
                                          <w:marTop w:val="0"/>
                                          <w:marBottom w:val="0"/>
                                          <w:divBdr>
                                            <w:top w:val="single" w:sz="2" w:space="0" w:color="E3E3E3"/>
                                            <w:left w:val="single" w:sz="2" w:space="0" w:color="E3E3E3"/>
                                            <w:bottom w:val="single" w:sz="2" w:space="0" w:color="E3E3E3"/>
                                            <w:right w:val="single" w:sz="2" w:space="0" w:color="E3E3E3"/>
                                          </w:divBdr>
                                          <w:divsChild>
                                            <w:div w:id="250429530">
                                              <w:marLeft w:val="0"/>
                                              <w:marRight w:val="0"/>
                                              <w:marTop w:val="0"/>
                                              <w:marBottom w:val="0"/>
                                              <w:divBdr>
                                                <w:top w:val="single" w:sz="2" w:space="0" w:color="E3E3E3"/>
                                                <w:left w:val="single" w:sz="2" w:space="0" w:color="E3E3E3"/>
                                                <w:bottom w:val="single" w:sz="2" w:space="0" w:color="E3E3E3"/>
                                                <w:right w:val="single" w:sz="2" w:space="0" w:color="E3E3E3"/>
                                              </w:divBdr>
                                              <w:divsChild>
                                                <w:div w:id="1217277055">
                                                  <w:marLeft w:val="0"/>
                                                  <w:marRight w:val="0"/>
                                                  <w:marTop w:val="0"/>
                                                  <w:marBottom w:val="0"/>
                                                  <w:divBdr>
                                                    <w:top w:val="single" w:sz="2" w:space="0" w:color="E3E3E3"/>
                                                    <w:left w:val="single" w:sz="2" w:space="0" w:color="E3E3E3"/>
                                                    <w:bottom w:val="single" w:sz="2" w:space="0" w:color="E3E3E3"/>
                                                    <w:right w:val="single" w:sz="2" w:space="0" w:color="E3E3E3"/>
                                                  </w:divBdr>
                                                  <w:divsChild>
                                                    <w:div w:id="1288046394">
                                                      <w:marLeft w:val="0"/>
                                                      <w:marRight w:val="0"/>
                                                      <w:marTop w:val="0"/>
                                                      <w:marBottom w:val="0"/>
                                                      <w:divBdr>
                                                        <w:top w:val="single" w:sz="2" w:space="0" w:color="E3E3E3"/>
                                                        <w:left w:val="single" w:sz="2" w:space="0" w:color="E3E3E3"/>
                                                        <w:bottom w:val="single" w:sz="2" w:space="0" w:color="E3E3E3"/>
                                                        <w:right w:val="single" w:sz="2" w:space="0" w:color="E3E3E3"/>
                                                      </w:divBdr>
                                                      <w:divsChild>
                                                        <w:div w:id="201745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14770186">
          <w:marLeft w:val="0"/>
          <w:marRight w:val="0"/>
          <w:marTop w:val="0"/>
          <w:marBottom w:val="0"/>
          <w:divBdr>
            <w:top w:val="none" w:sz="0" w:space="0" w:color="auto"/>
            <w:left w:val="none" w:sz="0" w:space="0" w:color="auto"/>
            <w:bottom w:val="none" w:sz="0" w:space="0" w:color="auto"/>
            <w:right w:val="none" w:sz="0" w:space="0" w:color="auto"/>
          </w:divBdr>
        </w:div>
      </w:divsChild>
    </w:div>
    <w:div w:id="1138911311">
      <w:bodyDiv w:val="1"/>
      <w:marLeft w:val="0"/>
      <w:marRight w:val="0"/>
      <w:marTop w:val="0"/>
      <w:marBottom w:val="0"/>
      <w:divBdr>
        <w:top w:val="none" w:sz="0" w:space="0" w:color="auto"/>
        <w:left w:val="none" w:sz="0" w:space="0" w:color="auto"/>
        <w:bottom w:val="none" w:sz="0" w:space="0" w:color="auto"/>
        <w:right w:val="none" w:sz="0" w:space="0" w:color="auto"/>
      </w:divBdr>
      <w:divsChild>
        <w:div w:id="414131698">
          <w:marLeft w:val="0"/>
          <w:marRight w:val="0"/>
          <w:marTop w:val="0"/>
          <w:marBottom w:val="0"/>
          <w:divBdr>
            <w:top w:val="none" w:sz="0" w:space="0" w:color="auto"/>
            <w:left w:val="none" w:sz="0" w:space="0" w:color="auto"/>
            <w:bottom w:val="none" w:sz="0" w:space="0" w:color="auto"/>
            <w:right w:val="none" w:sz="0" w:space="0" w:color="auto"/>
          </w:divBdr>
        </w:div>
      </w:divsChild>
    </w:div>
    <w:div w:id="1165780234">
      <w:bodyDiv w:val="1"/>
      <w:marLeft w:val="0"/>
      <w:marRight w:val="0"/>
      <w:marTop w:val="0"/>
      <w:marBottom w:val="0"/>
      <w:divBdr>
        <w:top w:val="none" w:sz="0" w:space="0" w:color="auto"/>
        <w:left w:val="none" w:sz="0" w:space="0" w:color="auto"/>
        <w:bottom w:val="none" w:sz="0" w:space="0" w:color="auto"/>
        <w:right w:val="none" w:sz="0" w:space="0" w:color="auto"/>
      </w:divBdr>
      <w:divsChild>
        <w:div w:id="1693651921">
          <w:marLeft w:val="0"/>
          <w:marRight w:val="0"/>
          <w:marTop w:val="0"/>
          <w:marBottom w:val="0"/>
          <w:divBdr>
            <w:top w:val="none" w:sz="0" w:space="0" w:color="auto"/>
            <w:left w:val="none" w:sz="0" w:space="0" w:color="auto"/>
            <w:bottom w:val="none" w:sz="0" w:space="0" w:color="auto"/>
            <w:right w:val="none" w:sz="0" w:space="0" w:color="auto"/>
          </w:divBdr>
        </w:div>
      </w:divsChild>
    </w:div>
    <w:div w:id="1173952680">
      <w:bodyDiv w:val="1"/>
      <w:marLeft w:val="0"/>
      <w:marRight w:val="0"/>
      <w:marTop w:val="0"/>
      <w:marBottom w:val="0"/>
      <w:divBdr>
        <w:top w:val="none" w:sz="0" w:space="0" w:color="auto"/>
        <w:left w:val="none" w:sz="0" w:space="0" w:color="auto"/>
        <w:bottom w:val="none" w:sz="0" w:space="0" w:color="auto"/>
        <w:right w:val="none" w:sz="0" w:space="0" w:color="auto"/>
      </w:divBdr>
      <w:divsChild>
        <w:div w:id="1305890112">
          <w:marLeft w:val="0"/>
          <w:marRight w:val="0"/>
          <w:marTop w:val="0"/>
          <w:marBottom w:val="0"/>
          <w:divBdr>
            <w:top w:val="single" w:sz="2" w:space="0" w:color="E3E3E3"/>
            <w:left w:val="single" w:sz="2" w:space="0" w:color="E3E3E3"/>
            <w:bottom w:val="single" w:sz="2" w:space="0" w:color="E3E3E3"/>
            <w:right w:val="single" w:sz="2" w:space="0" w:color="E3E3E3"/>
          </w:divBdr>
          <w:divsChild>
            <w:div w:id="1843621811">
              <w:marLeft w:val="0"/>
              <w:marRight w:val="0"/>
              <w:marTop w:val="0"/>
              <w:marBottom w:val="0"/>
              <w:divBdr>
                <w:top w:val="single" w:sz="2" w:space="0" w:color="E3E3E3"/>
                <w:left w:val="single" w:sz="2" w:space="0" w:color="E3E3E3"/>
                <w:bottom w:val="single" w:sz="2" w:space="0" w:color="E3E3E3"/>
                <w:right w:val="single" w:sz="2" w:space="0" w:color="E3E3E3"/>
              </w:divBdr>
              <w:divsChild>
                <w:div w:id="929698350">
                  <w:marLeft w:val="0"/>
                  <w:marRight w:val="0"/>
                  <w:marTop w:val="0"/>
                  <w:marBottom w:val="0"/>
                  <w:divBdr>
                    <w:top w:val="single" w:sz="2" w:space="0" w:color="E3E3E3"/>
                    <w:left w:val="single" w:sz="2" w:space="0" w:color="E3E3E3"/>
                    <w:bottom w:val="single" w:sz="2" w:space="0" w:color="E3E3E3"/>
                    <w:right w:val="single" w:sz="2" w:space="0" w:color="E3E3E3"/>
                  </w:divBdr>
                  <w:divsChild>
                    <w:div w:id="1586963590">
                      <w:marLeft w:val="0"/>
                      <w:marRight w:val="0"/>
                      <w:marTop w:val="0"/>
                      <w:marBottom w:val="0"/>
                      <w:divBdr>
                        <w:top w:val="single" w:sz="2" w:space="0" w:color="E3E3E3"/>
                        <w:left w:val="single" w:sz="2" w:space="0" w:color="E3E3E3"/>
                        <w:bottom w:val="single" w:sz="2" w:space="0" w:color="E3E3E3"/>
                        <w:right w:val="single" w:sz="2" w:space="0" w:color="E3E3E3"/>
                      </w:divBdr>
                      <w:divsChild>
                        <w:div w:id="1145388639">
                          <w:marLeft w:val="0"/>
                          <w:marRight w:val="0"/>
                          <w:marTop w:val="0"/>
                          <w:marBottom w:val="0"/>
                          <w:divBdr>
                            <w:top w:val="single" w:sz="2" w:space="0" w:color="E3E3E3"/>
                            <w:left w:val="single" w:sz="2" w:space="0" w:color="E3E3E3"/>
                            <w:bottom w:val="single" w:sz="2" w:space="0" w:color="E3E3E3"/>
                            <w:right w:val="single" w:sz="2" w:space="0" w:color="E3E3E3"/>
                          </w:divBdr>
                          <w:divsChild>
                            <w:div w:id="1606033959">
                              <w:marLeft w:val="0"/>
                              <w:marRight w:val="0"/>
                              <w:marTop w:val="0"/>
                              <w:marBottom w:val="0"/>
                              <w:divBdr>
                                <w:top w:val="single" w:sz="2" w:space="0" w:color="E3E3E3"/>
                                <w:left w:val="single" w:sz="2" w:space="0" w:color="E3E3E3"/>
                                <w:bottom w:val="single" w:sz="2" w:space="0" w:color="E3E3E3"/>
                                <w:right w:val="single" w:sz="2" w:space="0" w:color="E3E3E3"/>
                              </w:divBdr>
                              <w:divsChild>
                                <w:div w:id="1383285353">
                                  <w:marLeft w:val="0"/>
                                  <w:marRight w:val="0"/>
                                  <w:marTop w:val="100"/>
                                  <w:marBottom w:val="100"/>
                                  <w:divBdr>
                                    <w:top w:val="single" w:sz="2" w:space="0" w:color="E3E3E3"/>
                                    <w:left w:val="single" w:sz="2" w:space="0" w:color="E3E3E3"/>
                                    <w:bottom w:val="single" w:sz="2" w:space="0" w:color="E3E3E3"/>
                                    <w:right w:val="single" w:sz="2" w:space="0" w:color="E3E3E3"/>
                                  </w:divBdr>
                                  <w:divsChild>
                                    <w:div w:id="591208302">
                                      <w:marLeft w:val="0"/>
                                      <w:marRight w:val="0"/>
                                      <w:marTop w:val="0"/>
                                      <w:marBottom w:val="0"/>
                                      <w:divBdr>
                                        <w:top w:val="single" w:sz="2" w:space="0" w:color="E3E3E3"/>
                                        <w:left w:val="single" w:sz="2" w:space="0" w:color="E3E3E3"/>
                                        <w:bottom w:val="single" w:sz="2" w:space="0" w:color="E3E3E3"/>
                                        <w:right w:val="single" w:sz="2" w:space="0" w:color="E3E3E3"/>
                                      </w:divBdr>
                                      <w:divsChild>
                                        <w:div w:id="1297760939">
                                          <w:marLeft w:val="0"/>
                                          <w:marRight w:val="0"/>
                                          <w:marTop w:val="0"/>
                                          <w:marBottom w:val="0"/>
                                          <w:divBdr>
                                            <w:top w:val="single" w:sz="2" w:space="0" w:color="E3E3E3"/>
                                            <w:left w:val="single" w:sz="2" w:space="0" w:color="E3E3E3"/>
                                            <w:bottom w:val="single" w:sz="2" w:space="0" w:color="E3E3E3"/>
                                            <w:right w:val="single" w:sz="2" w:space="0" w:color="E3E3E3"/>
                                          </w:divBdr>
                                          <w:divsChild>
                                            <w:div w:id="670715978">
                                              <w:marLeft w:val="0"/>
                                              <w:marRight w:val="0"/>
                                              <w:marTop w:val="0"/>
                                              <w:marBottom w:val="0"/>
                                              <w:divBdr>
                                                <w:top w:val="single" w:sz="2" w:space="0" w:color="E3E3E3"/>
                                                <w:left w:val="single" w:sz="2" w:space="0" w:color="E3E3E3"/>
                                                <w:bottom w:val="single" w:sz="2" w:space="0" w:color="E3E3E3"/>
                                                <w:right w:val="single" w:sz="2" w:space="0" w:color="E3E3E3"/>
                                              </w:divBdr>
                                              <w:divsChild>
                                                <w:div w:id="2059087309">
                                                  <w:marLeft w:val="0"/>
                                                  <w:marRight w:val="0"/>
                                                  <w:marTop w:val="0"/>
                                                  <w:marBottom w:val="0"/>
                                                  <w:divBdr>
                                                    <w:top w:val="single" w:sz="2" w:space="0" w:color="E3E3E3"/>
                                                    <w:left w:val="single" w:sz="2" w:space="0" w:color="E3E3E3"/>
                                                    <w:bottom w:val="single" w:sz="2" w:space="0" w:color="E3E3E3"/>
                                                    <w:right w:val="single" w:sz="2" w:space="0" w:color="E3E3E3"/>
                                                  </w:divBdr>
                                                  <w:divsChild>
                                                    <w:div w:id="465009502">
                                                      <w:marLeft w:val="0"/>
                                                      <w:marRight w:val="0"/>
                                                      <w:marTop w:val="0"/>
                                                      <w:marBottom w:val="0"/>
                                                      <w:divBdr>
                                                        <w:top w:val="single" w:sz="2" w:space="0" w:color="E3E3E3"/>
                                                        <w:left w:val="single" w:sz="2" w:space="0" w:color="E3E3E3"/>
                                                        <w:bottom w:val="single" w:sz="2" w:space="0" w:color="E3E3E3"/>
                                                        <w:right w:val="single" w:sz="2" w:space="0" w:color="E3E3E3"/>
                                                      </w:divBdr>
                                                      <w:divsChild>
                                                        <w:div w:id="800852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2303365">
          <w:marLeft w:val="0"/>
          <w:marRight w:val="0"/>
          <w:marTop w:val="0"/>
          <w:marBottom w:val="0"/>
          <w:divBdr>
            <w:top w:val="none" w:sz="0" w:space="0" w:color="auto"/>
            <w:left w:val="none" w:sz="0" w:space="0" w:color="auto"/>
            <w:bottom w:val="none" w:sz="0" w:space="0" w:color="auto"/>
            <w:right w:val="none" w:sz="0" w:space="0" w:color="auto"/>
          </w:divBdr>
        </w:div>
      </w:divsChild>
    </w:div>
    <w:div w:id="1179466636">
      <w:bodyDiv w:val="1"/>
      <w:marLeft w:val="0"/>
      <w:marRight w:val="0"/>
      <w:marTop w:val="0"/>
      <w:marBottom w:val="0"/>
      <w:divBdr>
        <w:top w:val="none" w:sz="0" w:space="0" w:color="auto"/>
        <w:left w:val="none" w:sz="0" w:space="0" w:color="auto"/>
        <w:bottom w:val="none" w:sz="0" w:space="0" w:color="auto"/>
        <w:right w:val="none" w:sz="0" w:space="0" w:color="auto"/>
      </w:divBdr>
      <w:divsChild>
        <w:div w:id="1091586605">
          <w:marLeft w:val="0"/>
          <w:marRight w:val="0"/>
          <w:marTop w:val="0"/>
          <w:marBottom w:val="0"/>
          <w:divBdr>
            <w:top w:val="none" w:sz="0" w:space="0" w:color="auto"/>
            <w:left w:val="none" w:sz="0" w:space="0" w:color="auto"/>
            <w:bottom w:val="none" w:sz="0" w:space="0" w:color="auto"/>
            <w:right w:val="none" w:sz="0" w:space="0" w:color="auto"/>
          </w:divBdr>
        </w:div>
      </w:divsChild>
    </w:div>
    <w:div w:id="1214855559">
      <w:bodyDiv w:val="1"/>
      <w:marLeft w:val="0"/>
      <w:marRight w:val="0"/>
      <w:marTop w:val="0"/>
      <w:marBottom w:val="0"/>
      <w:divBdr>
        <w:top w:val="none" w:sz="0" w:space="0" w:color="auto"/>
        <w:left w:val="none" w:sz="0" w:space="0" w:color="auto"/>
        <w:bottom w:val="none" w:sz="0" w:space="0" w:color="auto"/>
        <w:right w:val="none" w:sz="0" w:space="0" w:color="auto"/>
      </w:divBdr>
      <w:divsChild>
        <w:div w:id="1169634947">
          <w:marLeft w:val="0"/>
          <w:marRight w:val="0"/>
          <w:marTop w:val="0"/>
          <w:marBottom w:val="0"/>
          <w:divBdr>
            <w:top w:val="single" w:sz="2" w:space="0" w:color="E3E3E3"/>
            <w:left w:val="single" w:sz="2" w:space="0" w:color="E3E3E3"/>
            <w:bottom w:val="single" w:sz="2" w:space="0" w:color="E3E3E3"/>
            <w:right w:val="single" w:sz="2" w:space="0" w:color="E3E3E3"/>
          </w:divBdr>
          <w:divsChild>
            <w:div w:id="1962149223">
              <w:marLeft w:val="0"/>
              <w:marRight w:val="0"/>
              <w:marTop w:val="0"/>
              <w:marBottom w:val="0"/>
              <w:divBdr>
                <w:top w:val="single" w:sz="2" w:space="0" w:color="E3E3E3"/>
                <w:left w:val="single" w:sz="2" w:space="0" w:color="E3E3E3"/>
                <w:bottom w:val="single" w:sz="2" w:space="0" w:color="E3E3E3"/>
                <w:right w:val="single" w:sz="2" w:space="0" w:color="E3E3E3"/>
              </w:divBdr>
              <w:divsChild>
                <w:div w:id="1317684462">
                  <w:marLeft w:val="0"/>
                  <w:marRight w:val="0"/>
                  <w:marTop w:val="0"/>
                  <w:marBottom w:val="0"/>
                  <w:divBdr>
                    <w:top w:val="single" w:sz="2" w:space="0" w:color="E3E3E3"/>
                    <w:left w:val="single" w:sz="2" w:space="0" w:color="E3E3E3"/>
                    <w:bottom w:val="single" w:sz="2" w:space="0" w:color="E3E3E3"/>
                    <w:right w:val="single" w:sz="2" w:space="0" w:color="E3E3E3"/>
                  </w:divBdr>
                  <w:divsChild>
                    <w:div w:id="1849909247">
                      <w:marLeft w:val="0"/>
                      <w:marRight w:val="0"/>
                      <w:marTop w:val="0"/>
                      <w:marBottom w:val="0"/>
                      <w:divBdr>
                        <w:top w:val="single" w:sz="2" w:space="0" w:color="E3E3E3"/>
                        <w:left w:val="single" w:sz="2" w:space="0" w:color="E3E3E3"/>
                        <w:bottom w:val="single" w:sz="2" w:space="0" w:color="E3E3E3"/>
                        <w:right w:val="single" w:sz="2" w:space="0" w:color="E3E3E3"/>
                      </w:divBdr>
                      <w:divsChild>
                        <w:div w:id="790319619">
                          <w:marLeft w:val="0"/>
                          <w:marRight w:val="0"/>
                          <w:marTop w:val="0"/>
                          <w:marBottom w:val="0"/>
                          <w:divBdr>
                            <w:top w:val="single" w:sz="2" w:space="0" w:color="E3E3E3"/>
                            <w:left w:val="single" w:sz="2" w:space="0" w:color="E3E3E3"/>
                            <w:bottom w:val="single" w:sz="2" w:space="0" w:color="E3E3E3"/>
                            <w:right w:val="single" w:sz="2" w:space="0" w:color="E3E3E3"/>
                          </w:divBdr>
                          <w:divsChild>
                            <w:div w:id="953441848">
                              <w:marLeft w:val="0"/>
                              <w:marRight w:val="0"/>
                              <w:marTop w:val="0"/>
                              <w:marBottom w:val="0"/>
                              <w:divBdr>
                                <w:top w:val="single" w:sz="2" w:space="0" w:color="E3E3E3"/>
                                <w:left w:val="single" w:sz="2" w:space="0" w:color="E3E3E3"/>
                                <w:bottom w:val="single" w:sz="2" w:space="0" w:color="E3E3E3"/>
                                <w:right w:val="single" w:sz="2" w:space="0" w:color="E3E3E3"/>
                              </w:divBdr>
                              <w:divsChild>
                                <w:div w:id="786509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50270">
                                      <w:marLeft w:val="0"/>
                                      <w:marRight w:val="0"/>
                                      <w:marTop w:val="0"/>
                                      <w:marBottom w:val="0"/>
                                      <w:divBdr>
                                        <w:top w:val="single" w:sz="2" w:space="0" w:color="E3E3E3"/>
                                        <w:left w:val="single" w:sz="2" w:space="0" w:color="E3E3E3"/>
                                        <w:bottom w:val="single" w:sz="2" w:space="0" w:color="E3E3E3"/>
                                        <w:right w:val="single" w:sz="2" w:space="0" w:color="E3E3E3"/>
                                      </w:divBdr>
                                      <w:divsChild>
                                        <w:div w:id="1392190016">
                                          <w:marLeft w:val="0"/>
                                          <w:marRight w:val="0"/>
                                          <w:marTop w:val="0"/>
                                          <w:marBottom w:val="0"/>
                                          <w:divBdr>
                                            <w:top w:val="single" w:sz="2" w:space="0" w:color="E3E3E3"/>
                                            <w:left w:val="single" w:sz="2" w:space="0" w:color="E3E3E3"/>
                                            <w:bottom w:val="single" w:sz="2" w:space="0" w:color="E3E3E3"/>
                                            <w:right w:val="single" w:sz="2" w:space="0" w:color="E3E3E3"/>
                                          </w:divBdr>
                                          <w:divsChild>
                                            <w:div w:id="867641395">
                                              <w:marLeft w:val="0"/>
                                              <w:marRight w:val="0"/>
                                              <w:marTop w:val="0"/>
                                              <w:marBottom w:val="0"/>
                                              <w:divBdr>
                                                <w:top w:val="single" w:sz="2" w:space="0" w:color="E3E3E3"/>
                                                <w:left w:val="single" w:sz="2" w:space="0" w:color="E3E3E3"/>
                                                <w:bottom w:val="single" w:sz="2" w:space="0" w:color="E3E3E3"/>
                                                <w:right w:val="single" w:sz="2" w:space="0" w:color="E3E3E3"/>
                                              </w:divBdr>
                                              <w:divsChild>
                                                <w:div w:id="1255940166">
                                                  <w:marLeft w:val="0"/>
                                                  <w:marRight w:val="0"/>
                                                  <w:marTop w:val="0"/>
                                                  <w:marBottom w:val="0"/>
                                                  <w:divBdr>
                                                    <w:top w:val="single" w:sz="2" w:space="0" w:color="E3E3E3"/>
                                                    <w:left w:val="single" w:sz="2" w:space="0" w:color="E3E3E3"/>
                                                    <w:bottom w:val="single" w:sz="2" w:space="0" w:color="E3E3E3"/>
                                                    <w:right w:val="single" w:sz="2" w:space="0" w:color="E3E3E3"/>
                                                  </w:divBdr>
                                                  <w:divsChild>
                                                    <w:div w:id="1485469609">
                                                      <w:marLeft w:val="0"/>
                                                      <w:marRight w:val="0"/>
                                                      <w:marTop w:val="0"/>
                                                      <w:marBottom w:val="0"/>
                                                      <w:divBdr>
                                                        <w:top w:val="single" w:sz="2" w:space="0" w:color="E3E3E3"/>
                                                        <w:left w:val="single" w:sz="2" w:space="0" w:color="E3E3E3"/>
                                                        <w:bottom w:val="single" w:sz="2" w:space="0" w:color="E3E3E3"/>
                                                        <w:right w:val="single" w:sz="2" w:space="0" w:color="E3E3E3"/>
                                                      </w:divBdr>
                                                      <w:divsChild>
                                                        <w:div w:id="70859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6365288">
          <w:marLeft w:val="0"/>
          <w:marRight w:val="0"/>
          <w:marTop w:val="0"/>
          <w:marBottom w:val="0"/>
          <w:divBdr>
            <w:top w:val="none" w:sz="0" w:space="0" w:color="auto"/>
            <w:left w:val="none" w:sz="0" w:space="0" w:color="auto"/>
            <w:bottom w:val="none" w:sz="0" w:space="0" w:color="auto"/>
            <w:right w:val="none" w:sz="0" w:space="0" w:color="auto"/>
          </w:divBdr>
        </w:div>
      </w:divsChild>
    </w:div>
    <w:div w:id="1242908201">
      <w:bodyDiv w:val="1"/>
      <w:marLeft w:val="0"/>
      <w:marRight w:val="0"/>
      <w:marTop w:val="0"/>
      <w:marBottom w:val="0"/>
      <w:divBdr>
        <w:top w:val="none" w:sz="0" w:space="0" w:color="auto"/>
        <w:left w:val="none" w:sz="0" w:space="0" w:color="auto"/>
        <w:bottom w:val="none" w:sz="0" w:space="0" w:color="auto"/>
        <w:right w:val="none" w:sz="0" w:space="0" w:color="auto"/>
      </w:divBdr>
      <w:divsChild>
        <w:div w:id="491340186">
          <w:marLeft w:val="0"/>
          <w:marRight w:val="0"/>
          <w:marTop w:val="0"/>
          <w:marBottom w:val="0"/>
          <w:divBdr>
            <w:top w:val="none" w:sz="0" w:space="0" w:color="auto"/>
            <w:left w:val="none" w:sz="0" w:space="0" w:color="auto"/>
            <w:bottom w:val="none" w:sz="0" w:space="0" w:color="auto"/>
            <w:right w:val="none" w:sz="0" w:space="0" w:color="auto"/>
          </w:divBdr>
        </w:div>
      </w:divsChild>
    </w:div>
    <w:div w:id="1270891219">
      <w:bodyDiv w:val="1"/>
      <w:marLeft w:val="0"/>
      <w:marRight w:val="0"/>
      <w:marTop w:val="0"/>
      <w:marBottom w:val="0"/>
      <w:divBdr>
        <w:top w:val="none" w:sz="0" w:space="0" w:color="auto"/>
        <w:left w:val="none" w:sz="0" w:space="0" w:color="auto"/>
        <w:bottom w:val="none" w:sz="0" w:space="0" w:color="auto"/>
        <w:right w:val="none" w:sz="0" w:space="0" w:color="auto"/>
      </w:divBdr>
      <w:divsChild>
        <w:div w:id="2055881888">
          <w:marLeft w:val="0"/>
          <w:marRight w:val="0"/>
          <w:marTop w:val="0"/>
          <w:marBottom w:val="0"/>
          <w:divBdr>
            <w:top w:val="none" w:sz="0" w:space="0" w:color="auto"/>
            <w:left w:val="none" w:sz="0" w:space="0" w:color="auto"/>
            <w:bottom w:val="none" w:sz="0" w:space="0" w:color="auto"/>
            <w:right w:val="none" w:sz="0" w:space="0" w:color="auto"/>
          </w:divBdr>
        </w:div>
      </w:divsChild>
    </w:div>
    <w:div w:id="1271934307">
      <w:bodyDiv w:val="1"/>
      <w:marLeft w:val="0"/>
      <w:marRight w:val="0"/>
      <w:marTop w:val="0"/>
      <w:marBottom w:val="0"/>
      <w:divBdr>
        <w:top w:val="none" w:sz="0" w:space="0" w:color="auto"/>
        <w:left w:val="none" w:sz="0" w:space="0" w:color="auto"/>
        <w:bottom w:val="none" w:sz="0" w:space="0" w:color="auto"/>
        <w:right w:val="none" w:sz="0" w:space="0" w:color="auto"/>
      </w:divBdr>
      <w:divsChild>
        <w:div w:id="656033071">
          <w:marLeft w:val="0"/>
          <w:marRight w:val="0"/>
          <w:marTop w:val="0"/>
          <w:marBottom w:val="0"/>
          <w:divBdr>
            <w:top w:val="none" w:sz="0" w:space="0" w:color="auto"/>
            <w:left w:val="none" w:sz="0" w:space="0" w:color="auto"/>
            <w:bottom w:val="none" w:sz="0" w:space="0" w:color="auto"/>
            <w:right w:val="none" w:sz="0" w:space="0" w:color="auto"/>
          </w:divBdr>
        </w:div>
      </w:divsChild>
    </w:div>
    <w:div w:id="1279994485">
      <w:bodyDiv w:val="1"/>
      <w:marLeft w:val="0"/>
      <w:marRight w:val="0"/>
      <w:marTop w:val="0"/>
      <w:marBottom w:val="0"/>
      <w:divBdr>
        <w:top w:val="none" w:sz="0" w:space="0" w:color="auto"/>
        <w:left w:val="none" w:sz="0" w:space="0" w:color="auto"/>
        <w:bottom w:val="none" w:sz="0" w:space="0" w:color="auto"/>
        <w:right w:val="none" w:sz="0" w:space="0" w:color="auto"/>
      </w:divBdr>
      <w:divsChild>
        <w:div w:id="781845082">
          <w:marLeft w:val="0"/>
          <w:marRight w:val="0"/>
          <w:marTop w:val="0"/>
          <w:marBottom w:val="0"/>
          <w:divBdr>
            <w:top w:val="single" w:sz="2" w:space="0" w:color="E3E3E3"/>
            <w:left w:val="single" w:sz="2" w:space="0" w:color="E3E3E3"/>
            <w:bottom w:val="single" w:sz="2" w:space="0" w:color="E3E3E3"/>
            <w:right w:val="single" w:sz="2" w:space="0" w:color="E3E3E3"/>
          </w:divBdr>
          <w:divsChild>
            <w:div w:id="1840458679">
              <w:marLeft w:val="0"/>
              <w:marRight w:val="0"/>
              <w:marTop w:val="0"/>
              <w:marBottom w:val="0"/>
              <w:divBdr>
                <w:top w:val="single" w:sz="2" w:space="0" w:color="E3E3E3"/>
                <w:left w:val="single" w:sz="2" w:space="0" w:color="E3E3E3"/>
                <w:bottom w:val="single" w:sz="2" w:space="0" w:color="E3E3E3"/>
                <w:right w:val="single" w:sz="2" w:space="0" w:color="E3E3E3"/>
              </w:divBdr>
              <w:divsChild>
                <w:div w:id="2036229200">
                  <w:marLeft w:val="0"/>
                  <w:marRight w:val="0"/>
                  <w:marTop w:val="0"/>
                  <w:marBottom w:val="0"/>
                  <w:divBdr>
                    <w:top w:val="single" w:sz="2" w:space="0" w:color="E3E3E3"/>
                    <w:left w:val="single" w:sz="2" w:space="0" w:color="E3E3E3"/>
                    <w:bottom w:val="single" w:sz="2" w:space="0" w:color="E3E3E3"/>
                    <w:right w:val="single" w:sz="2" w:space="0" w:color="E3E3E3"/>
                  </w:divBdr>
                  <w:divsChild>
                    <w:div w:id="2126381650">
                      <w:marLeft w:val="0"/>
                      <w:marRight w:val="0"/>
                      <w:marTop w:val="0"/>
                      <w:marBottom w:val="0"/>
                      <w:divBdr>
                        <w:top w:val="single" w:sz="2" w:space="0" w:color="E3E3E3"/>
                        <w:left w:val="single" w:sz="2" w:space="0" w:color="E3E3E3"/>
                        <w:bottom w:val="single" w:sz="2" w:space="0" w:color="E3E3E3"/>
                        <w:right w:val="single" w:sz="2" w:space="0" w:color="E3E3E3"/>
                      </w:divBdr>
                      <w:divsChild>
                        <w:div w:id="647900383">
                          <w:marLeft w:val="0"/>
                          <w:marRight w:val="0"/>
                          <w:marTop w:val="0"/>
                          <w:marBottom w:val="0"/>
                          <w:divBdr>
                            <w:top w:val="single" w:sz="2" w:space="0" w:color="E3E3E3"/>
                            <w:left w:val="single" w:sz="2" w:space="0" w:color="E3E3E3"/>
                            <w:bottom w:val="single" w:sz="2" w:space="0" w:color="E3E3E3"/>
                            <w:right w:val="single" w:sz="2" w:space="0" w:color="E3E3E3"/>
                          </w:divBdr>
                          <w:divsChild>
                            <w:div w:id="218134150">
                              <w:marLeft w:val="0"/>
                              <w:marRight w:val="0"/>
                              <w:marTop w:val="0"/>
                              <w:marBottom w:val="0"/>
                              <w:divBdr>
                                <w:top w:val="single" w:sz="2" w:space="0" w:color="E3E3E3"/>
                                <w:left w:val="single" w:sz="2" w:space="0" w:color="E3E3E3"/>
                                <w:bottom w:val="single" w:sz="2" w:space="0" w:color="E3E3E3"/>
                                <w:right w:val="single" w:sz="2" w:space="0" w:color="E3E3E3"/>
                              </w:divBdr>
                              <w:divsChild>
                                <w:div w:id="1275095184">
                                  <w:marLeft w:val="0"/>
                                  <w:marRight w:val="0"/>
                                  <w:marTop w:val="100"/>
                                  <w:marBottom w:val="100"/>
                                  <w:divBdr>
                                    <w:top w:val="single" w:sz="2" w:space="0" w:color="E3E3E3"/>
                                    <w:left w:val="single" w:sz="2" w:space="0" w:color="E3E3E3"/>
                                    <w:bottom w:val="single" w:sz="2" w:space="0" w:color="E3E3E3"/>
                                    <w:right w:val="single" w:sz="2" w:space="0" w:color="E3E3E3"/>
                                  </w:divBdr>
                                  <w:divsChild>
                                    <w:div w:id="735471028">
                                      <w:marLeft w:val="0"/>
                                      <w:marRight w:val="0"/>
                                      <w:marTop w:val="0"/>
                                      <w:marBottom w:val="0"/>
                                      <w:divBdr>
                                        <w:top w:val="single" w:sz="2" w:space="0" w:color="E3E3E3"/>
                                        <w:left w:val="single" w:sz="2" w:space="0" w:color="E3E3E3"/>
                                        <w:bottom w:val="single" w:sz="2" w:space="0" w:color="E3E3E3"/>
                                        <w:right w:val="single" w:sz="2" w:space="0" w:color="E3E3E3"/>
                                      </w:divBdr>
                                      <w:divsChild>
                                        <w:div w:id="614362751">
                                          <w:marLeft w:val="0"/>
                                          <w:marRight w:val="0"/>
                                          <w:marTop w:val="0"/>
                                          <w:marBottom w:val="0"/>
                                          <w:divBdr>
                                            <w:top w:val="single" w:sz="2" w:space="0" w:color="E3E3E3"/>
                                            <w:left w:val="single" w:sz="2" w:space="0" w:color="E3E3E3"/>
                                            <w:bottom w:val="single" w:sz="2" w:space="0" w:color="E3E3E3"/>
                                            <w:right w:val="single" w:sz="2" w:space="0" w:color="E3E3E3"/>
                                          </w:divBdr>
                                          <w:divsChild>
                                            <w:div w:id="686714995">
                                              <w:marLeft w:val="0"/>
                                              <w:marRight w:val="0"/>
                                              <w:marTop w:val="0"/>
                                              <w:marBottom w:val="0"/>
                                              <w:divBdr>
                                                <w:top w:val="single" w:sz="2" w:space="0" w:color="E3E3E3"/>
                                                <w:left w:val="single" w:sz="2" w:space="0" w:color="E3E3E3"/>
                                                <w:bottom w:val="single" w:sz="2" w:space="0" w:color="E3E3E3"/>
                                                <w:right w:val="single" w:sz="2" w:space="0" w:color="E3E3E3"/>
                                              </w:divBdr>
                                              <w:divsChild>
                                                <w:div w:id="221789996">
                                                  <w:marLeft w:val="0"/>
                                                  <w:marRight w:val="0"/>
                                                  <w:marTop w:val="0"/>
                                                  <w:marBottom w:val="0"/>
                                                  <w:divBdr>
                                                    <w:top w:val="single" w:sz="2" w:space="0" w:color="E3E3E3"/>
                                                    <w:left w:val="single" w:sz="2" w:space="0" w:color="E3E3E3"/>
                                                    <w:bottom w:val="single" w:sz="2" w:space="0" w:color="E3E3E3"/>
                                                    <w:right w:val="single" w:sz="2" w:space="0" w:color="E3E3E3"/>
                                                  </w:divBdr>
                                                  <w:divsChild>
                                                    <w:div w:id="430126461">
                                                      <w:marLeft w:val="0"/>
                                                      <w:marRight w:val="0"/>
                                                      <w:marTop w:val="0"/>
                                                      <w:marBottom w:val="0"/>
                                                      <w:divBdr>
                                                        <w:top w:val="single" w:sz="2" w:space="0" w:color="E3E3E3"/>
                                                        <w:left w:val="single" w:sz="2" w:space="0" w:color="E3E3E3"/>
                                                        <w:bottom w:val="single" w:sz="2" w:space="0" w:color="E3E3E3"/>
                                                        <w:right w:val="single" w:sz="2" w:space="0" w:color="E3E3E3"/>
                                                      </w:divBdr>
                                                      <w:divsChild>
                                                        <w:div w:id="1032463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68304675">
          <w:marLeft w:val="0"/>
          <w:marRight w:val="0"/>
          <w:marTop w:val="0"/>
          <w:marBottom w:val="0"/>
          <w:divBdr>
            <w:top w:val="none" w:sz="0" w:space="0" w:color="auto"/>
            <w:left w:val="none" w:sz="0" w:space="0" w:color="auto"/>
            <w:bottom w:val="none" w:sz="0" w:space="0" w:color="auto"/>
            <w:right w:val="none" w:sz="0" w:space="0" w:color="auto"/>
          </w:divBdr>
        </w:div>
      </w:divsChild>
    </w:div>
    <w:div w:id="1281884381">
      <w:bodyDiv w:val="1"/>
      <w:marLeft w:val="0"/>
      <w:marRight w:val="0"/>
      <w:marTop w:val="0"/>
      <w:marBottom w:val="0"/>
      <w:divBdr>
        <w:top w:val="none" w:sz="0" w:space="0" w:color="auto"/>
        <w:left w:val="none" w:sz="0" w:space="0" w:color="auto"/>
        <w:bottom w:val="none" w:sz="0" w:space="0" w:color="auto"/>
        <w:right w:val="none" w:sz="0" w:space="0" w:color="auto"/>
      </w:divBdr>
      <w:divsChild>
        <w:div w:id="819885947">
          <w:marLeft w:val="0"/>
          <w:marRight w:val="0"/>
          <w:marTop w:val="0"/>
          <w:marBottom w:val="0"/>
          <w:divBdr>
            <w:top w:val="none" w:sz="0" w:space="0" w:color="auto"/>
            <w:left w:val="none" w:sz="0" w:space="0" w:color="auto"/>
            <w:bottom w:val="none" w:sz="0" w:space="0" w:color="auto"/>
            <w:right w:val="none" w:sz="0" w:space="0" w:color="auto"/>
          </w:divBdr>
        </w:div>
      </w:divsChild>
    </w:div>
    <w:div w:id="1285885607">
      <w:bodyDiv w:val="1"/>
      <w:marLeft w:val="0"/>
      <w:marRight w:val="0"/>
      <w:marTop w:val="0"/>
      <w:marBottom w:val="0"/>
      <w:divBdr>
        <w:top w:val="none" w:sz="0" w:space="0" w:color="auto"/>
        <w:left w:val="none" w:sz="0" w:space="0" w:color="auto"/>
        <w:bottom w:val="none" w:sz="0" w:space="0" w:color="auto"/>
        <w:right w:val="none" w:sz="0" w:space="0" w:color="auto"/>
      </w:divBdr>
      <w:divsChild>
        <w:div w:id="1407148614">
          <w:marLeft w:val="0"/>
          <w:marRight w:val="0"/>
          <w:marTop w:val="0"/>
          <w:marBottom w:val="0"/>
          <w:divBdr>
            <w:top w:val="single" w:sz="2" w:space="0" w:color="E3E3E3"/>
            <w:left w:val="single" w:sz="2" w:space="0" w:color="E3E3E3"/>
            <w:bottom w:val="single" w:sz="2" w:space="0" w:color="E3E3E3"/>
            <w:right w:val="single" w:sz="2" w:space="0" w:color="E3E3E3"/>
          </w:divBdr>
          <w:divsChild>
            <w:div w:id="1374694802">
              <w:marLeft w:val="0"/>
              <w:marRight w:val="0"/>
              <w:marTop w:val="0"/>
              <w:marBottom w:val="0"/>
              <w:divBdr>
                <w:top w:val="single" w:sz="2" w:space="0" w:color="E3E3E3"/>
                <w:left w:val="single" w:sz="2" w:space="0" w:color="E3E3E3"/>
                <w:bottom w:val="single" w:sz="2" w:space="0" w:color="E3E3E3"/>
                <w:right w:val="single" w:sz="2" w:space="0" w:color="E3E3E3"/>
              </w:divBdr>
              <w:divsChild>
                <w:div w:id="1121417944">
                  <w:marLeft w:val="0"/>
                  <w:marRight w:val="0"/>
                  <w:marTop w:val="0"/>
                  <w:marBottom w:val="0"/>
                  <w:divBdr>
                    <w:top w:val="single" w:sz="2" w:space="0" w:color="E3E3E3"/>
                    <w:left w:val="single" w:sz="2" w:space="0" w:color="E3E3E3"/>
                    <w:bottom w:val="single" w:sz="2" w:space="0" w:color="E3E3E3"/>
                    <w:right w:val="single" w:sz="2" w:space="0" w:color="E3E3E3"/>
                  </w:divBdr>
                  <w:divsChild>
                    <w:div w:id="1885603242">
                      <w:marLeft w:val="0"/>
                      <w:marRight w:val="0"/>
                      <w:marTop w:val="0"/>
                      <w:marBottom w:val="0"/>
                      <w:divBdr>
                        <w:top w:val="single" w:sz="2" w:space="0" w:color="E3E3E3"/>
                        <w:left w:val="single" w:sz="2" w:space="0" w:color="E3E3E3"/>
                        <w:bottom w:val="single" w:sz="2" w:space="0" w:color="E3E3E3"/>
                        <w:right w:val="single" w:sz="2" w:space="0" w:color="E3E3E3"/>
                      </w:divBdr>
                      <w:divsChild>
                        <w:div w:id="91979411">
                          <w:marLeft w:val="0"/>
                          <w:marRight w:val="0"/>
                          <w:marTop w:val="0"/>
                          <w:marBottom w:val="0"/>
                          <w:divBdr>
                            <w:top w:val="single" w:sz="2" w:space="0" w:color="E3E3E3"/>
                            <w:left w:val="single" w:sz="2" w:space="0" w:color="E3E3E3"/>
                            <w:bottom w:val="single" w:sz="2" w:space="0" w:color="E3E3E3"/>
                            <w:right w:val="single" w:sz="2" w:space="0" w:color="E3E3E3"/>
                          </w:divBdr>
                          <w:divsChild>
                            <w:div w:id="246156729">
                              <w:marLeft w:val="0"/>
                              <w:marRight w:val="0"/>
                              <w:marTop w:val="0"/>
                              <w:marBottom w:val="0"/>
                              <w:divBdr>
                                <w:top w:val="single" w:sz="2" w:space="0" w:color="E3E3E3"/>
                                <w:left w:val="single" w:sz="2" w:space="0" w:color="E3E3E3"/>
                                <w:bottom w:val="single" w:sz="2" w:space="0" w:color="E3E3E3"/>
                                <w:right w:val="single" w:sz="2" w:space="0" w:color="E3E3E3"/>
                              </w:divBdr>
                              <w:divsChild>
                                <w:div w:id="19695787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42840190">
                                      <w:marLeft w:val="0"/>
                                      <w:marRight w:val="0"/>
                                      <w:marTop w:val="0"/>
                                      <w:marBottom w:val="0"/>
                                      <w:divBdr>
                                        <w:top w:val="single" w:sz="2" w:space="0" w:color="E3E3E3"/>
                                        <w:left w:val="single" w:sz="2" w:space="0" w:color="E3E3E3"/>
                                        <w:bottom w:val="single" w:sz="2" w:space="0" w:color="E3E3E3"/>
                                        <w:right w:val="single" w:sz="2" w:space="0" w:color="E3E3E3"/>
                                      </w:divBdr>
                                      <w:divsChild>
                                        <w:div w:id="1503206668">
                                          <w:marLeft w:val="0"/>
                                          <w:marRight w:val="0"/>
                                          <w:marTop w:val="0"/>
                                          <w:marBottom w:val="0"/>
                                          <w:divBdr>
                                            <w:top w:val="single" w:sz="2" w:space="0" w:color="E3E3E3"/>
                                            <w:left w:val="single" w:sz="2" w:space="0" w:color="E3E3E3"/>
                                            <w:bottom w:val="single" w:sz="2" w:space="0" w:color="E3E3E3"/>
                                            <w:right w:val="single" w:sz="2" w:space="0" w:color="E3E3E3"/>
                                          </w:divBdr>
                                          <w:divsChild>
                                            <w:div w:id="486212634">
                                              <w:marLeft w:val="0"/>
                                              <w:marRight w:val="0"/>
                                              <w:marTop w:val="0"/>
                                              <w:marBottom w:val="0"/>
                                              <w:divBdr>
                                                <w:top w:val="single" w:sz="2" w:space="0" w:color="E3E3E3"/>
                                                <w:left w:val="single" w:sz="2" w:space="0" w:color="E3E3E3"/>
                                                <w:bottom w:val="single" w:sz="2" w:space="0" w:color="E3E3E3"/>
                                                <w:right w:val="single" w:sz="2" w:space="0" w:color="E3E3E3"/>
                                              </w:divBdr>
                                              <w:divsChild>
                                                <w:div w:id="1653830054">
                                                  <w:marLeft w:val="0"/>
                                                  <w:marRight w:val="0"/>
                                                  <w:marTop w:val="0"/>
                                                  <w:marBottom w:val="0"/>
                                                  <w:divBdr>
                                                    <w:top w:val="single" w:sz="2" w:space="0" w:color="E3E3E3"/>
                                                    <w:left w:val="single" w:sz="2" w:space="0" w:color="E3E3E3"/>
                                                    <w:bottom w:val="single" w:sz="2" w:space="0" w:color="E3E3E3"/>
                                                    <w:right w:val="single" w:sz="2" w:space="0" w:color="E3E3E3"/>
                                                  </w:divBdr>
                                                  <w:divsChild>
                                                    <w:div w:id="1109936479">
                                                      <w:marLeft w:val="0"/>
                                                      <w:marRight w:val="0"/>
                                                      <w:marTop w:val="0"/>
                                                      <w:marBottom w:val="0"/>
                                                      <w:divBdr>
                                                        <w:top w:val="single" w:sz="2" w:space="0" w:color="E3E3E3"/>
                                                        <w:left w:val="single" w:sz="2" w:space="0" w:color="E3E3E3"/>
                                                        <w:bottom w:val="single" w:sz="2" w:space="0" w:color="E3E3E3"/>
                                                        <w:right w:val="single" w:sz="2" w:space="0" w:color="E3E3E3"/>
                                                      </w:divBdr>
                                                      <w:divsChild>
                                                        <w:div w:id="53546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3143807">
          <w:marLeft w:val="0"/>
          <w:marRight w:val="0"/>
          <w:marTop w:val="0"/>
          <w:marBottom w:val="0"/>
          <w:divBdr>
            <w:top w:val="none" w:sz="0" w:space="0" w:color="auto"/>
            <w:left w:val="none" w:sz="0" w:space="0" w:color="auto"/>
            <w:bottom w:val="none" w:sz="0" w:space="0" w:color="auto"/>
            <w:right w:val="none" w:sz="0" w:space="0" w:color="auto"/>
          </w:divBdr>
        </w:div>
      </w:divsChild>
    </w:div>
    <w:div w:id="1291668471">
      <w:bodyDiv w:val="1"/>
      <w:marLeft w:val="0"/>
      <w:marRight w:val="0"/>
      <w:marTop w:val="0"/>
      <w:marBottom w:val="0"/>
      <w:divBdr>
        <w:top w:val="none" w:sz="0" w:space="0" w:color="auto"/>
        <w:left w:val="none" w:sz="0" w:space="0" w:color="auto"/>
        <w:bottom w:val="none" w:sz="0" w:space="0" w:color="auto"/>
        <w:right w:val="none" w:sz="0" w:space="0" w:color="auto"/>
      </w:divBdr>
      <w:divsChild>
        <w:div w:id="401215276">
          <w:marLeft w:val="0"/>
          <w:marRight w:val="0"/>
          <w:marTop w:val="0"/>
          <w:marBottom w:val="0"/>
          <w:divBdr>
            <w:top w:val="single" w:sz="2" w:space="0" w:color="E3E3E3"/>
            <w:left w:val="single" w:sz="2" w:space="0" w:color="E3E3E3"/>
            <w:bottom w:val="single" w:sz="2" w:space="0" w:color="E3E3E3"/>
            <w:right w:val="single" w:sz="2" w:space="0" w:color="E3E3E3"/>
          </w:divBdr>
          <w:divsChild>
            <w:div w:id="1973944377">
              <w:marLeft w:val="0"/>
              <w:marRight w:val="0"/>
              <w:marTop w:val="0"/>
              <w:marBottom w:val="0"/>
              <w:divBdr>
                <w:top w:val="single" w:sz="2" w:space="0" w:color="E3E3E3"/>
                <w:left w:val="single" w:sz="2" w:space="0" w:color="E3E3E3"/>
                <w:bottom w:val="single" w:sz="2" w:space="0" w:color="E3E3E3"/>
                <w:right w:val="single" w:sz="2" w:space="0" w:color="E3E3E3"/>
              </w:divBdr>
              <w:divsChild>
                <w:div w:id="1327124805">
                  <w:marLeft w:val="0"/>
                  <w:marRight w:val="0"/>
                  <w:marTop w:val="0"/>
                  <w:marBottom w:val="0"/>
                  <w:divBdr>
                    <w:top w:val="single" w:sz="2" w:space="0" w:color="E3E3E3"/>
                    <w:left w:val="single" w:sz="2" w:space="0" w:color="E3E3E3"/>
                    <w:bottom w:val="single" w:sz="2" w:space="0" w:color="E3E3E3"/>
                    <w:right w:val="single" w:sz="2" w:space="0" w:color="E3E3E3"/>
                  </w:divBdr>
                  <w:divsChild>
                    <w:div w:id="1981298267">
                      <w:marLeft w:val="0"/>
                      <w:marRight w:val="0"/>
                      <w:marTop w:val="0"/>
                      <w:marBottom w:val="0"/>
                      <w:divBdr>
                        <w:top w:val="single" w:sz="2" w:space="0" w:color="E3E3E3"/>
                        <w:left w:val="single" w:sz="2" w:space="0" w:color="E3E3E3"/>
                        <w:bottom w:val="single" w:sz="2" w:space="0" w:color="E3E3E3"/>
                        <w:right w:val="single" w:sz="2" w:space="0" w:color="E3E3E3"/>
                      </w:divBdr>
                      <w:divsChild>
                        <w:div w:id="289824427">
                          <w:marLeft w:val="0"/>
                          <w:marRight w:val="0"/>
                          <w:marTop w:val="0"/>
                          <w:marBottom w:val="0"/>
                          <w:divBdr>
                            <w:top w:val="single" w:sz="2" w:space="0" w:color="E3E3E3"/>
                            <w:left w:val="single" w:sz="2" w:space="0" w:color="E3E3E3"/>
                            <w:bottom w:val="single" w:sz="2" w:space="0" w:color="E3E3E3"/>
                            <w:right w:val="single" w:sz="2" w:space="0" w:color="E3E3E3"/>
                          </w:divBdr>
                          <w:divsChild>
                            <w:div w:id="312881336">
                              <w:marLeft w:val="0"/>
                              <w:marRight w:val="0"/>
                              <w:marTop w:val="0"/>
                              <w:marBottom w:val="0"/>
                              <w:divBdr>
                                <w:top w:val="single" w:sz="2" w:space="0" w:color="E3E3E3"/>
                                <w:left w:val="single" w:sz="2" w:space="0" w:color="E3E3E3"/>
                                <w:bottom w:val="single" w:sz="2" w:space="0" w:color="E3E3E3"/>
                                <w:right w:val="single" w:sz="2" w:space="0" w:color="E3E3E3"/>
                              </w:divBdr>
                              <w:divsChild>
                                <w:div w:id="1227571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446376">
                                      <w:marLeft w:val="0"/>
                                      <w:marRight w:val="0"/>
                                      <w:marTop w:val="0"/>
                                      <w:marBottom w:val="0"/>
                                      <w:divBdr>
                                        <w:top w:val="single" w:sz="2" w:space="0" w:color="E3E3E3"/>
                                        <w:left w:val="single" w:sz="2" w:space="0" w:color="E3E3E3"/>
                                        <w:bottom w:val="single" w:sz="2" w:space="0" w:color="E3E3E3"/>
                                        <w:right w:val="single" w:sz="2" w:space="0" w:color="E3E3E3"/>
                                      </w:divBdr>
                                      <w:divsChild>
                                        <w:div w:id="1269973720">
                                          <w:marLeft w:val="0"/>
                                          <w:marRight w:val="0"/>
                                          <w:marTop w:val="0"/>
                                          <w:marBottom w:val="0"/>
                                          <w:divBdr>
                                            <w:top w:val="single" w:sz="2" w:space="0" w:color="E3E3E3"/>
                                            <w:left w:val="single" w:sz="2" w:space="0" w:color="E3E3E3"/>
                                            <w:bottom w:val="single" w:sz="2" w:space="0" w:color="E3E3E3"/>
                                            <w:right w:val="single" w:sz="2" w:space="0" w:color="E3E3E3"/>
                                          </w:divBdr>
                                          <w:divsChild>
                                            <w:div w:id="1212381952">
                                              <w:marLeft w:val="0"/>
                                              <w:marRight w:val="0"/>
                                              <w:marTop w:val="0"/>
                                              <w:marBottom w:val="0"/>
                                              <w:divBdr>
                                                <w:top w:val="single" w:sz="2" w:space="0" w:color="E3E3E3"/>
                                                <w:left w:val="single" w:sz="2" w:space="0" w:color="E3E3E3"/>
                                                <w:bottom w:val="single" w:sz="2" w:space="0" w:color="E3E3E3"/>
                                                <w:right w:val="single" w:sz="2" w:space="0" w:color="E3E3E3"/>
                                              </w:divBdr>
                                              <w:divsChild>
                                                <w:div w:id="825126711">
                                                  <w:marLeft w:val="0"/>
                                                  <w:marRight w:val="0"/>
                                                  <w:marTop w:val="0"/>
                                                  <w:marBottom w:val="0"/>
                                                  <w:divBdr>
                                                    <w:top w:val="single" w:sz="2" w:space="0" w:color="E3E3E3"/>
                                                    <w:left w:val="single" w:sz="2" w:space="0" w:color="E3E3E3"/>
                                                    <w:bottom w:val="single" w:sz="2" w:space="0" w:color="E3E3E3"/>
                                                    <w:right w:val="single" w:sz="2" w:space="0" w:color="E3E3E3"/>
                                                  </w:divBdr>
                                                  <w:divsChild>
                                                    <w:div w:id="913321385">
                                                      <w:marLeft w:val="0"/>
                                                      <w:marRight w:val="0"/>
                                                      <w:marTop w:val="0"/>
                                                      <w:marBottom w:val="0"/>
                                                      <w:divBdr>
                                                        <w:top w:val="single" w:sz="2" w:space="0" w:color="E3E3E3"/>
                                                        <w:left w:val="single" w:sz="2" w:space="0" w:color="E3E3E3"/>
                                                        <w:bottom w:val="single" w:sz="2" w:space="0" w:color="E3E3E3"/>
                                                        <w:right w:val="single" w:sz="2" w:space="0" w:color="E3E3E3"/>
                                                      </w:divBdr>
                                                      <w:divsChild>
                                                        <w:div w:id="284118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52477813">
          <w:marLeft w:val="0"/>
          <w:marRight w:val="0"/>
          <w:marTop w:val="0"/>
          <w:marBottom w:val="0"/>
          <w:divBdr>
            <w:top w:val="none" w:sz="0" w:space="0" w:color="auto"/>
            <w:left w:val="none" w:sz="0" w:space="0" w:color="auto"/>
            <w:bottom w:val="none" w:sz="0" w:space="0" w:color="auto"/>
            <w:right w:val="none" w:sz="0" w:space="0" w:color="auto"/>
          </w:divBdr>
        </w:div>
      </w:divsChild>
    </w:div>
    <w:div w:id="1303851228">
      <w:bodyDiv w:val="1"/>
      <w:marLeft w:val="0"/>
      <w:marRight w:val="0"/>
      <w:marTop w:val="0"/>
      <w:marBottom w:val="0"/>
      <w:divBdr>
        <w:top w:val="none" w:sz="0" w:space="0" w:color="auto"/>
        <w:left w:val="none" w:sz="0" w:space="0" w:color="auto"/>
        <w:bottom w:val="none" w:sz="0" w:space="0" w:color="auto"/>
        <w:right w:val="none" w:sz="0" w:space="0" w:color="auto"/>
      </w:divBdr>
      <w:divsChild>
        <w:div w:id="1876193727">
          <w:marLeft w:val="0"/>
          <w:marRight w:val="0"/>
          <w:marTop w:val="0"/>
          <w:marBottom w:val="0"/>
          <w:divBdr>
            <w:top w:val="none" w:sz="0" w:space="0" w:color="auto"/>
            <w:left w:val="none" w:sz="0" w:space="0" w:color="auto"/>
            <w:bottom w:val="none" w:sz="0" w:space="0" w:color="auto"/>
            <w:right w:val="none" w:sz="0" w:space="0" w:color="auto"/>
          </w:divBdr>
        </w:div>
      </w:divsChild>
    </w:div>
    <w:div w:id="1307778348">
      <w:bodyDiv w:val="1"/>
      <w:marLeft w:val="0"/>
      <w:marRight w:val="0"/>
      <w:marTop w:val="0"/>
      <w:marBottom w:val="0"/>
      <w:divBdr>
        <w:top w:val="none" w:sz="0" w:space="0" w:color="auto"/>
        <w:left w:val="none" w:sz="0" w:space="0" w:color="auto"/>
        <w:bottom w:val="none" w:sz="0" w:space="0" w:color="auto"/>
        <w:right w:val="none" w:sz="0" w:space="0" w:color="auto"/>
      </w:divBdr>
      <w:divsChild>
        <w:div w:id="1035082951">
          <w:marLeft w:val="0"/>
          <w:marRight w:val="0"/>
          <w:marTop w:val="0"/>
          <w:marBottom w:val="0"/>
          <w:divBdr>
            <w:top w:val="single" w:sz="2" w:space="0" w:color="E3E3E3"/>
            <w:left w:val="single" w:sz="2" w:space="0" w:color="E3E3E3"/>
            <w:bottom w:val="single" w:sz="2" w:space="0" w:color="E3E3E3"/>
            <w:right w:val="single" w:sz="2" w:space="0" w:color="E3E3E3"/>
          </w:divBdr>
          <w:divsChild>
            <w:div w:id="920530395">
              <w:marLeft w:val="0"/>
              <w:marRight w:val="0"/>
              <w:marTop w:val="0"/>
              <w:marBottom w:val="0"/>
              <w:divBdr>
                <w:top w:val="single" w:sz="2" w:space="0" w:color="E3E3E3"/>
                <w:left w:val="single" w:sz="2" w:space="0" w:color="E3E3E3"/>
                <w:bottom w:val="single" w:sz="2" w:space="0" w:color="E3E3E3"/>
                <w:right w:val="single" w:sz="2" w:space="0" w:color="E3E3E3"/>
              </w:divBdr>
              <w:divsChild>
                <w:div w:id="1776437651">
                  <w:marLeft w:val="0"/>
                  <w:marRight w:val="0"/>
                  <w:marTop w:val="0"/>
                  <w:marBottom w:val="0"/>
                  <w:divBdr>
                    <w:top w:val="single" w:sz="2" w:space="0" w:color="E3E3E3"/>
                    <w:left w:val="single" w:sz="2" w:space="0" w:color="E3E3E3"/>
                    <w:bottom w:val="single" w:sz="2" w:space="0" w:color="E3E3E3"/>
                    <w:right w:val="single" w:sz="2" w:space="0" w:color="E3E3E3"/>
                  </w:divBdr>
                  <w:divsChild>
                    <w:div w:id="690029861">
                      <w:marLeft w:val="0"/>
                      <w:marRight w:val="0"/>
                      <w:marTop w:val="0"/>
                      <w:marBottom w:val="0"/>
                      <w:divBdr>
                        <w:top w:val="single" w:sz="2" w:space="0" w:color="E3E3E3"/>
                        <w:left w:val="single" w:sz="2" w:space="0" w:color="E3E3E3"/>
                        <w:bottom w:val="single" w:sz="2" w:space="0" w:color="E3E3E3"/>
                        <w:right w:val="single" w:sz="2" w:space="0" w:color="E3E3E3"/>
                      </w:divBdr>
                      <w:divsChild>
                        <w:div w:id="805587687">
                          <w:marLeft w:val="0"/>
                          <w:marRight w:val="0"/>
                          <w:marTop w:val="0"/>
                          <w:marBottom w:val="0"/>
                          <w:divBdr>
                            <w:top w:val="single" w:sz="2" w:space="0" w:color="E3E3E3"/>
                            <w:left w:val="single" w:sz="2" w:space="0" w:color="E3E3E3"/>
                            <w:bottom w:val="single" w:sz="2" w:space="0" w:color="E3E3E3"/>
                            <w:right w:val="single" w:sz="2" w:space="0" w:color="E3E3E3"/>
                          </w:divBdr>
                          <w:divsChild>
                            <w:div w:id="1188560937">
                              <w:marLeft w:val="0"/>
                              <w:marRight w:val="0"/>
                              <w:marTop w:val="0"/>
                              <w:marBottom w:val="0"/>
                              <w:divBdr>
                                <w:top w:val="single" w:sz="2" w:space="0" w:color="E3E3E3"/>
                                <w:left w:val="single" w:sz="2" w:space="0" w:color="E3E3E3"/>
                                <w:bottom w:val="single" w:sz="2" w:space="0" w:color="E3E3E3"/>
                                <w:right w:val="single" w:sz="2" w:space="0" w:color="E3E3E3"/>
                              </w:divBdr>
                              <w:divsChild>
                                <w:div w:id="1460025006">
                                  <w:marLeft w:val="0"/>
                                  <w:marRight w:val="0"/>
                                  <w:marTop w:val="100"/>
                                  <w:marBottom w:val="100"/>
                                  <w:divBdr>
                                    <w:top w:val="single" w:sz="2" w:space="0" w:color="E3E3E3"/>
                                    <w:left w:val="single" w:sz="2" w:space="0" w:color="E3E3E3"/>
                                    <w:bottom w:val="single" w:sz="2" w:space="0" w:color="E3E3E3"/>
                                    <w:right w:val="single" w:sz="2" w:space="0" w:color="E3E3E3"/>
                                  </w:divBdr>
                                  <w:divsChild>
                                    <w:div w:id="1481265293">
                                      <w:marLeft w:val="0"/>
                                      <w:marRight w:val="0"/>
                                      <w:marTop w:val="0"/>
                                      <w:marBottom w:val="0"/>
                                      <w:divBdr>
                                        <w:top w:val="single" w:sz="2" w:space="0" w:color="E3E3E3"/>
                                        <w:left w:val="single" w:sz="2" w:space="0" w:color="E3E3E3"/>
                                        <w:bottom w:val="single" w:sz="2" w:space="0" w:color="E3E3E3"/>
                                        <w:right w:val="single" w:sz="2" w:space="0" w:color="E3E3E3"/>
                                      </w:divBdr>
                                      <w:divsChild>
                                        <w:div w:id="899288944">
                                          <w:marLeft w:val="0"/>
                                          <w:marRight w:val="0"/>
                                          <w:marTop w:val="0"/>
                                          <w:marBottom w:val="0"/>
                                          <w:divBdr>
                                            <w:top w:val="single" w:sz="2" w:space="0" w:color="E3E3E3"/>
                                            <w:left w:val="single" w:sz="2" w:space="0" w:color="E3E3E3"/>
                                            <w:bottom w:val="single" w:sz="2" w:space="0" w:color="E3E3E3"/>
                                            <w:right w:val="single" w:sz="2" w:space="0" w:color="E3E3E3"/>
                                          </w:divBdr>
                                          <w:divsChild>
                                            <w:div w:id="1566184210">
                                              <w:marLeft w:val="0"/>
                                              <w:marRight w:val="0"/>
                                              <w:marTop w:val="0"/>
                                              <w:marBottom w:val="0"/>
                                              <w:divBdr>
                                                <w:top w:val="single" w:sz="2" w:space="0" w:color="E3E3E3"/>
                                                <w:left w:val="single" w:sz="2" w:space="0" w:color="E3E3E3"/>
                                                <w:bottom w:val="single" w:sz="2" w:space="0" w:color="E3E3E3"/>
                                                <w:right w:val="single" w:sz="2" w:space="0" w:color="E3E3E3"/>
                                              </w:divBdr>
                                              <w:divsChild>
                                                <w:div w:id="298926594">
                                                  <w:marLeft w:val="0"/>
                                                  <w:marRight w:val="0"/>
                                                  <w:marTop w:val="0"/>
                                                  <w:marBottom w:val="0"/>
                                                  <w:divBdr>
                                                    <w:top w:val="single" w:sz="2" w:space="0" w:color="E3E3E3"/>
                                                    <w:left w:val="single" w:sz="2" w:space="0" w:color="E3E3E3"/>
                                                    <w:bottom w:val="single" w:sz="2" w:space="0" w:color="E3E3E3"/>
                                                    <w:right w:val="single" w:sz="2" w:space="0" w:color="E3E3E3"/>
                                                  </w:divBdr>
                                                  <w:divsChild>
                                                    <w:div w:id="731083718">
                                                      <w:marLeft w:val="0"/>
                                                      <w:marRight w:val="0"/>
                                                      <w:marTop w:val="0"/>
                                                      <w:marBottom w:val="0"/>
                                                      <w:divBdr>
                                                        <w:top w:val="single" w:sz="2" w:space="0" w:color="E3E3E3"/>
                                                        <w:left w:val="single" w:sz="2" w:space="0" w:color="E3E3E3"/>
                                                        <w:bottom w:val="single" w:sz="2" w:space="0" w:color="E3E3E3"/>
                                                        <w:right w:val="single" w:sz="2" w:space="0" w:color="E3E3E3"/>
                                                      </w:divBdr>
                                                      <w:divsChild>
                                                        <w:div w:id="1825314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3004596">
          <w:marLeft w:val="0"/>
          <w:marRight w:val="0"/>
          <w:marTop w:val="0"/>
          <w:marBottom w:val="0"/>
          <w:divBdr>
            <w:top w:val="none" w:sz="0" w:space="0" w:color="auto"/>
            <w:left w:val="none" w:sz="0" w:space="0" w:color="auto"/>
            <w:bottom w:val="none" w:sz="0" w:space="0" w:color="auto"/>
            <w:right w:val="none" w:sz="0" w:space="0" w:color="auto"/>
          </w:divBdr>
        </w:div>
      </w:divsChild>
    </w:div>
    <w:div w:id="1318605106">
      <w:bodyDiv w:val="1"/>
      <w:marLeft w:val="0"/>
      <w:marRight w:val="0"/>
      <w:marTop w:val="0"/>
      <w:marBottom w:val="0"/>
      <w:divBdr>
        <w:top w:val="none" w:sz="0" w:space="0" w:color="auto"/>
        <w:left w:val="none" w:sz="0" w:space="0" w:color="auto"/>
        <w:bottom w:val="none" w:sz="0" w:space="0" w:color="auto"/>
        <w:right w:val="none" w:sz="0" w:space="0" w:color="auto"/>
      </w:divBdr>
      <w:divsChild>
        <w:div w:id="1570076404">
          <w:marLeft w:val="0"/>
          <w:marRight w:val="0"/>
          <w:marTop w:val="0"/>
          <w:marBottom w:val="0"/>
          <w:divBdr>
            <w:top w:val="single" w:sz="2" w:space="0" w:color="E3E3E3"/>
            <w:left w:val="single" w:sz="2" w:space="0" w:color="E3E3E3"/>
            <w:bottom w:val="single" w:sz="2" w:space="0" w:color="E3E3E3"/>
            <w:right w:val="single" w:sz="2" w:space="0" w:color="E3E3E3"/>
          </w:divBdr>
          <w:divsChild>
            <w:div w:id="109591488">
              <w:marLeft w:val="0"/>
              <w:marRight w:val="0"/>
              <w:marTop w:val="0"/>
              <w:marBottom w:val="0"/>
              <w:divBdr>
                <w:top w:val="single" w:sz="2" w:space="0" w:color="E3E3E3"/>
                <w:left w:val="single" w:sz="2" w:space="0" w:color="E3E3E3"/>
                <w:bottom w:val="single" w:sz="2" w:space="0" w:color="E3E3E3"/>
                <w:right w:val="single" w:sz="2" w:space="0" w:color="E3E3E3"/>
              </w:divBdr>
              <w:divsChild>
                <w:div w:id="1303384042">
                  <w:marLeft w:val="0"/>
                  <w:marRight w:val="0"/>
                  <w:marTop w:val="0"/>
                  <w:marBottom w:val="0"/>
                  <w:divBdr>
                    <w:top w:val="single" w:sz="2" w:space="0" w:color="E3E3E3"/>
                    <w:left w:val="single" w:sz="2" w:space="0" w:color="E3E3E3"/>
                    <w:bottom w:val="single" w:sz="2" w:space="0" w:color="E3E3E3"/>
                    <w:right w:val="single" w:sz="2" w:space="0" w:color="E3E3E3"/>
                  </w:divBdr>
                  <w:divsChild>
                    <w:div w:id="1994798366">
                      <w:marLeft w:val="0"/>
                      <w:marRight w:val="0"/>
                      <w:marTop w:val="0"/>
                      <w:marBottom w:val="0"/>
                      <w:divBdr>
                        <w:top w:val="single" w:sz="2" w:space="0" w:color="E3E3E3"/>
                        <w:left w:val="single" w:sz="2" w:space="0" w:color="E3E3E3"/>
                        <w:bottom w:val="single" w:sz="2" w:space="0" w:color="E3E3E3"/>
                        <w:right w:val="single" w:sz="2" w:space="0" w:color="E3E3E3"/>
                      </w:divBdr>
                      <w:divsChild>
                        <w:div w:id="705523719">
                          <w:marLeft w:val="0"/>
                          <w:marRight w:val="0"/>
                          <w:marTop w:val="0"/>
                          <w:marBottom w:val="0"/>
                          <w:divBdr>
                            <w:top w:val="single" w:sz="2" w:space="0" w:color="E3E3E3"/>
                            <w:left w:val="single" w:sz="2" w:space="0" w:color="E3E3E3"/>
                            <w:bottom w:val="single" w:sz="2" w:space="0" w:color="E3E3E3"/>
                            <w:right w:val="single" w:sz="2" w:space="0" w:color="E3E3E3"/>
                          </w:divBdr>
                          <w:divsChild>
                            <w:div w:id="520826731">
                              <w:marLeft w:val="0"/>
                              <w:marRight w:val="0"/>
                              <w:marTop w:val="0"/>
                              <w:marBottom w:val="0"/>
                              <w:divBdr>
                                <w:top w:val="single" w:sz="2" w:space="0" w:color="E3E3E3"/>
                                <w:left w:val="single" w:sz="2" w:space="0" w:color="E3E3E3"/>
                                <w:bottom w:val="single" w:sz="2" w:space="0" w:color="E3E3E3"/>
                                <w:right w:val="single" w:sz="2" w:space="0" w:color="E3E3E3"/>
                              </w:divBdr>
                              <w:divsChild>
                                <w:div w:id="2120375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4947775">
                                      <w:marLeft w:val="0"/>
                                      <w:marRight w:val="0"/>
                                      <w:marTop w:val="0"/>
                                      <w:marBottom w:val="0"/>
                                      <w:divBdr>
                                        <w:top w:val="single" w:sz="2" w:space="0" w:color="E3E3E3"/>
                                        <w:left w:val="single" w:sz="2" w:space="0" w:color="E3E3E3"/>
                                        <w:bottom w:val="single" w:sz="2" w:space="0" w:color="E3E3E3"/>
                                        <w:right w:val="single" w:sz="2" w:space="0" w:color="E3E3E3"/>
                                      </w:divBdr>
                                      <w:divsChild>
                                        <w:div w:id="1824346811">
                                          <w:marLeft w:val="0"/>
                                          <w:marRight w:val="0"/>
                                          <w:marTop w:val="0"/>
                                          <w:marBottom w:val="0"/>
                                          <w:divBdr>
                                            <w:top w:val="single" w:sz="2" w:space="0" w:color="E3E3E3"/>
                                            <w:left w:val="single" w:sz="2" w:space="0" w:color="E3E3E3"/>
                                            <w:bottom w:val="single" w:sz="2" w:space="0" w:color="E3E3E3"/>
                                            <w:right w:val="single" w:sz="2" w:space="0" w:color="E3E3E3"/>
                                          </w:divBdr>
                                          <w:divsChild>
                                            <w:div w:id="525485958">
                                              <w:marLeft w:val="0"/>
                                              <w:marRight w:val="0"/>
                                              <w:marTop w:val="0"/>
                                              <w:marBottom w:val="0"/>
                                              <w:divBdr>
                                                <w:top w:val="single" w:sz="2" w:space="0" w:color="E3E3E3"/>
                                                <w:left w:val="single" w:sz="2" w:space="0" w:color="E3E3E3"/>
                                                <w:bottom w:val="single" w:sz="2" w:space="0" w:color="E3E3E3"/>
                                                <w:right w:val="single" w:sz="2" w:space="0" w:color="E3E3E3"/>
                                              </w:divBdr>
                                              <w:divsChild>
                                                <w:div w:id="1520045291">
                                                  <w:marLeft w:val="0"/>
                                                  <w:marRight w:val="0"/>
                                                  <w:marTop w:val="0"/>
                                                  <w:marBottom w:val="0"/>
                                                  <w:divBdr>
                                                    <w:top w:val="single" w:sz="2" w:space="0" w:color="E3E3E3"/>
                                                    <w:left w:val="single" w:sz="2" w:space="0" w:color="E3E3E3"/>
                                                    <w:bottom w:val="single" w:sz="2" w:space="0" w:color="E3E3E3"/>
                                                    <w:right w:val="single" w:sz="2" w:space="0" w:color="E3E3E3"/>
                                                  </w:divBdr>
                                                  <w:divsChild>
                                                    <w:div w:id="685985032">
                                                      <w:marLeft w:val="0"/>
                                                      <w:marRight w:val="0"/>
                                                      <w:marTop w:val="0"/>
                                                      <w:marBottom w:val="0"/>
                                                      <w:divBdr>
                                                        <w:top w:val="single" w:sz="2" w:space="0" w:color="E3E3E3"/>
                                                        <w:left w:val="single" w:sz="2" w:space="0" w:color="E3E3E3"/>
                                                        <w:bottom w:val="single" w:sz="2" w:space="0" w:color="E3E3E3"/>
                                                        <w:right w:val="single" w:sz="2" w:space="0" w:color="E3E3E3"/>
                                                      </w:divBdr>
                                                      <w:divsChild>
                                                        <w:div w:id="1644694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9942146">
          <w:marLeft w:val="0"/>
          <w:marRight w:val="0"/>
          <w:marTop w:val="0"/>
          <w:marBottom w:val="0"/>
          <w:divBdr>
            <w:top w:val="none" w:sz="0" w:space="0" w:color="auto"/>
            <w:left w:val="none" w:sz="0" w:space="0" w:color="auto"/>
            <w:bottom w:val="none" w:sz="0" w:space="0" w:color="auto"/>
            <w:right w:val="none" w:sz="0" w:space="0" w:color="auto"/>
          </w:divBdr>
        </w:div>
      </w:divsChild>
    </w:div>
    <w:div w:id="1322848195">
      <w:bodyDiv w:val="1"/>
      <w:marLeft w:val="0"/>
      <w:marRight w:val="0"/>
      <w:marTop w:val="0"/>
      <w:marBottom w:val="0"/>
      <w:divBdr>
        <w:top w:val="none" w:sz="0" w:space="0" w:color="auto"/>
        <w:left w:val="none" w:sz="0" w:space="0" w:color="auto"/>
        <w:bottom w:val="none" w:sz="0" w:space="0" w:color="auto"/>
        <w:right w:val="none" w:sz="0" w:space="0" w:color="auto"/>
      </w:divBdr>
      <w:divsChild>
        <w:div w:id="920522485">
          <w:marLeft w:val="0"/>
          <w:marRight w:val="0"/>
          <w:marTop w:val="0"/>
          <w:marBottom w:val="0"/>
          <w:divBdr>
            <w:top w:val="none" w:sz="0" w:space="0" w:color="auto"/>
            <w:left w:val="none" w:sz="0" w:space="0" w:color="auto"/>
            <w:bottom w:val="none" w:sz="0" w:space="0" w:color="auto"/>
            <w:right w:val="none" w:sz="0" w:space="0" w:color="auto"/>
          </w:divBdr>
        </w:div>
      </w:divsChild>
    </w:div>
    <w:div w:id="1323390923">
      <w:bodyDiv w:val="1"/>
      <w:marLeft w:val="0"/>
      <w:marRight w:val="0"/>
      <w:marTop w:val="0"/>
      <w:marBottom w:val="0"/>
      <w:divBdr>
        <w:top w:val="none" w:sz="0" w:space="0" w:color="auto"/>
        <w:left w:val="none" w:sz="0" w:space="0" w:color="auto"/>
        <w:bottom w:val="none" w:sz="0" w:space="0" w:color="auto"/>
        <w:right w:val="none" w:sz="0" w:space="0" w:color="auto"/>
      </w:divBdr>
      <w:divsChild>
        <w:div w:id="2120492056">
          <w:marLeft w:val="0"/>
          <w:marRight w:val="0"/>
          <w:marTop w:val="0"/>
          <w:marBottom w:val="0"/>
          <w:divBdr>
            <w:top w:val="none" w:sz="0" w:space="0" w:color="auto"/>
            <w:left w:val="none" w:sz="0" w:space="0" w:color="auto"/>
            <w:bottom w:val="none" w:sz="0" w:space="0" w:color="auto"/>
            <w:right w:val="none" w:sz="0" w:space="0" w:color="auto"/>
          </w:divBdr>
        </w:div>
      </w:divsChild>
    </w:div>
    <w:div w:id="1389575591">
      <w:bodyDiv w:val="1"/>
      <w:marLeft w:val="0"/>
      <w:marRight w:val="0"/>
      <w:marTop w:val="0"/>
      <w:marBottom w:val="0"/>
      <w:divBdr>
        <w:top w:val="none" w:sz="0" w:space="0" w:color="auto"/>
        <w:left w:val="none" w:sz="0" w:space="0" w:color="auto"/>
        <w:bottom w:val="none" w:sz="0" w:space="0" w:color="auto"/>
        <w:right w:val="none" w:sz="0" w:space="0" w:color="auto"/>
      </w:divBdr>
      <w:divsChild>
        <w:div w:id="1221208803">
          <w:marLeft w:val="0"/>
          <w:marRight w:val="0"/>
          <w:marTop w:val="0"/>
          <w:marBottom w:val="0"/>
          <w:divBdr>
            <w:top w:val="single" w:sz="2" w:space="0" w:color="E3E3E3"/>
            <w:left w:val="single" w:sz="2" w:space="0" w:color="E3E3E3"/>
            <w:bottom w:val="single" w:sz="2" w:space="0" w:color="E3E3E3"/>
            <w:right w:val="single" w:sz="2" w:space="0" w:color="E3E3E3"/>
          </w:divBdr>
          <w:divsChild>
            <w:div w:id="348603966">
              <w:marLeft w:val="0"/>
              <w:marRight w:val="0"/>
              <w:marTop w:val="0"/>
              <w:marBottom w:val="0"/>
              <w:divBdr>
                <w:top w:val="single" w:sz="2" w:space="0" w:color="E3E3E3"/>
                <w:left w:val="single" w:sz="2" w:space="0" w:color="E3E3E3"/>
                <w:bottom w:val="single" w:sz="2" w:space="0" w:color="E3E3E3"/>
                <w:right w:val="single" w:sz="2" w:space="0" w:color="E3E3E3"/>
              </w:divBdr>
              <w:divsChild>
                <w:div w:id="934169205">
                  <w:marLeft w:val="0"/>
                  <w:marRight w:val="0"/>
                  <w:marTop w:val="0"/>
                  <w:marBottom w:val="0"/>
                  <w:divBdr>
                    <w:top w:val="single" w:sz="2" w:space="0" w:color="E3E3E3"/>
                    <w:left w:val="single" w:sz="2" w:space="0" w:color="E3E3E3"/>
                    <w:bottom w:val="single" w:sz="2" w:space="0" w:color="E3E3E3"/>
                    <w:right w:val="single" w:sz="2" w:space="0" w:color="E3E3E3"/>
                  </w:divBdr>
                  <w:divsChild>
                    <w:div w:id="1974022312">
                      <w:marLeft w:val="0"/>
                      <w:marRight w:val="0"/>
                      <w:marTop w:val="0"/>
                      <w:marBottom w:val="0"/>
                      <w:divBdr>
                        <w:top w:val="single" w:sz="2" w:space="0" w:color="E3E3E3"/>
                        <w:left w:val="single" w:sz="2" w:space="0" w:color="E3E3E3"/>
                        <w:bottom w:val="single" w:sz="2" w:space="0" w:color="E3E3E3"/>
                        <w:right w:val="single" w:sz="2" w:space="0" w:color="E3E3E3"/>
                      </w:divBdr>
                      <w:divsChild>
                        <w:div w:id="849685313">
                          <w:marLeft w:val="0"/>
                          <w:marRight w:val="0"/>
                          <w:marTop w:val="0"/>
                          <w:marBottom w:val="0"/>
                          <w:divBdr>
                            <w:top w:val="single" w:sz="2" w:space="0" w:color="E3E3E3"/>
                            <w:left w:val="single" w:sz="2" w:space="0" w:color="E3E3E3"/>
                            <w:bottom w:val="single" w:sz="2" w:space="0" w:color="E3E3E3"/>
                            <w:right w:val="single" w:sz="2" w:space="0" w:color="E3E3E3"/>
                          </w:divBdr>
                          <w:divsChild>
                            <w:div w:id="1062824195">
                              <w:marLeft w:val="0"/>
                              <w:marRight w:val="0"/>
                              <w:marTop w:val="0"/>
                              <w:marBottom w:val="0"/>
                              <w:divBdr>
                                <w:top w:val="single" w:sz="2" w:space="0" w:color="E3E3E3"/>
                                <w:left w:val="single" w:sz="2" w:space="0" w:color="E3E3E3"/>
                                <w:bottom w:val="single" w:sz="2" w:space="0" w:color="E3E3E3"/>
                                <w:right w:val="single" w:sz="2" w:space="0" w:color="E3E3E3"/>
                              </w:divBdr>
                              <w:divsChild>
                                <w:div w:id="1312783414">
                                  <w:marLeft w:val="0"/>
                                  <w:marRight w:val="0"/>
                                  <w:marTop w:val="100"/>
                                  <w:marBottom w:val="100"/>
                                  <w:divBdr>
                                    <w:top w:val="single" w:sz="2" w:space="0" w:color="E3E3E3"/>
                                    <w:left w:val="single" w:sz="2" w:space="0" w:color="E3E3E3"/>
                                    <w:bottom w:val="single" w:sz="2" w:space="0" w:color="E3E3E3"/>
                                    <w:right w:val="single" w:sz="2" w:space="0" w:color="E3E3E3"/>
                                  </w:divBdr>
                                  <w:divsChild>
                                    <w:div w:id="37245186">
                                      <w:marLeft w:val="0"/>
                                      <w:marRight w:val="0"/>
                                      <w:marTop w:val="0"/>
                                      <w:marBottom w:val="0"/>
                                      <w:divBdr>
                                        <w:top w:val="single" w:sz="2" w:space="0" w:color="E3E3E3"/>
                                        <w:left w:val="single" w:sz="2" w:space="0" w:color="E3E3E3"/>
                                        <w:bottom w:val="single" w:sz="2" w:space="0" w:color="E3E3E3"/>
                                        <w:right w:val="single" w:sz="2" w:space="0" w:color="E3E3E3"/>
                                      </w:divBdr>
                                      <w:divsChild>
                                        <w:div w:id="1975451975">
                                          <w:marLeft w:val="0"/>
                                          <w:marRight w:val="0"/>
                                          <w:marTop w:val="0"/>
                                          <w:marBottom w:val="0"/>
                                          <w:divBdr>
                                            <w:top w:val="single" w:sz="2" w:space="0" w:color="E3E3E3"/>
                                            <w:left w:val="single" w:sz="2" w:space="0" w:color="E3E3E3"/>
                                            <w:bottom w:val="single" w:sz="2" w:space="0" w:color="E3E3E3"/>
                                            <w:right w:val="single" w:sz="2" w:space="0" w:color="E3E3E3"/>
                                          </w:divBdr>
                                          <w:divsChild>
                                            <w:div w:id="1957101991">
                                              <w:marLeft w:val="0"/>
                                              <w:marRight w:val="0"/>
                                              <w:marTop w:val="0"/>
                                              <w:marBottom w:val="0"/>
                                              <w:divBdr>
                                                <w:top w:val="single" w:sz="2" w:space="0" w:color="E3E3E3"/>
                                                <w:left w:val="single" w:sz="2" w:space="0" w:color="E3E3E3"/>
                                                <w:bottom w:val="single" w:sz="2" w:space="0" w:color="E3E3E3"/>
                                                <w:right w:val="single" w:sz="2" w:space="0" w:color="E3E3E3"/>
                                              </w:divBdr>
                                              <w:divsChild>
                                                <w:div w:id="968168546">
                                                  <w:marLeft w:val="0"/>
                                                  <w:marRight w:val="0"/>
                                                  <w:marTop w:val="0"/>
                                                  <w:marBottom w:val="0"/>
                                                  <w:divBdr>
                                                    <w:top w:val="single" w:sz="2" w:space="0" w:color="E3E3E3"/>
                                                    <w:left w:val="single" w:sz="2" w:space="0" w:color="E3E3E3"/>
                                                    <w:bottom w:val="single" w:sz="2" w:space="0" w:color="E3E3E3"/>
                                                    <w:right w:val="single" w:sz="2" w:space="0" w:color="E3E3E3"/>
                                                  </w:divBdr>
                                                  <w:divsChild>
                                                    <w:div w:id="1995864764">
                                                      <w:marLeft w:val="0"/>
                                                      <w:marRight w:val="0"/>
                                                      <w:marTop w:val="0"/>
                                                      <w:marBottom w:val="0"/>
                                                      <w:divBdr>
                                                        <w:top w:val="single" w:sz="2" w:space="0" w:color="E3E3E3"/>
                                                        <w:left w:val="single" w:sz="2" w:space="0" w:color="E3E3E3"/>
                                                        <w:bottom w:val="single" w:sz="2" w:space="0" w:color="E3E3E3"/>
                                                        <w:right w:val="single" w:sz="2" w:space="0" w:color="E3E3E3"/>
                                                      </w:divBdr>
                                                      <w:divsChild>
                                                        <w:div w:id="1365517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1975613">
          <w:marLeft w:val="0"/>
          <w:marRight w:val="0"/>
          <w:marTop w:val="0"/>
          <w:marBottom w:val="0"/>
          <w:divBdr>
            <w:top w:val="none" w:sz="0" w:space="0" w:color="auto"/>
            <w:left w:val="none" w:sz="0" w:space="0" w:color="auto"/>
            <w:bottom w:val="none" w:sz="0" w:space="0" w:color="auto"/>
            <w:right w:val="none" w:sz="0" w:space="0" w:color="auto"/>
          </w:divBdr>
        </w:div>
      </w:divsChild>
    </w:div>
    <w:div w:id="1427464257">
      <w:bodyDiv w:val="1"/>
      <w:marLeft w:val="0"/>
      <w:marRight w:val="0"/>
      <w:marTop w:val="0"/>
      <w:marBottom w:val="0"/>
      <w:divBdr>
        <w:top w:val="none" w:sz="0" w:space="0" w:color="auto"/>
        <w:left w:val="none" w:sz="0" w:space="0" w:color="auto"/>
        <w:bottom w:val="none" w:sz="0" w:space="0" w:color="auto"/>
        <w:right w:val="none" w:sz="0" w:space="0" w:color="auto"/>
      </w:divBdr>
      <w:divsChild>
        <w:div w:id="1956672737">
          <w:marLeft w:val="0"/>
          <w:marRight w:val="0"/>
          <w:marTop w:val="0"/>
          <w:marBottom w:val="0"/>
          <w:divBdr>
            <w:top w:val="single" w:sz="2" w:space="0" w:color="E3E3E3"/>
            <w:left w:val="single" w:sz="2" w:space="0" w:color="E3E3E3"/>
            <w:bottom w:val="single" w:sz="2" w:space="0" w:color="E3E3E3"/>
            <w:right w:val="single" w:sz="2" w:space="0" w:color="E3E3E3"/>
          </w:divBdr>
          <w:divsChild>
            <w:div w:id="303510288">
              <w:marLeft w:val="0"/>
              <w:marRight w:val="0"/>
              <w:marTop w:val="0"/>
              <w:marBottom w:val="0"/>
              <w:divBdr>
                <w:top w:val="single" w:sz="2" w:space="0" w:color="E3E3E3"/>
                <w:left w:val="single" w:sz="2" w:space="0" w:color="E3E3E3"/>
                <w:bottom w:val="single" w:sz="2" w:space="0" w:color="E3E3E3"/>
                <w:right w:val="single" w:sz="2" w:space="0" w:color="E3E3E3"/>
              </w:divBdr>
              <w:divsChild>
                <w:div w:id="1792943908">
                  <w:marLeft w:val="0"/>
                  <w:marRight w:val="0"/>
                  <w:marTop w:val="0"/>
                  <w:marBottom w:val="0"/>
                  <w:divBdr>
                    <w:top w:val="single" w:sz="2" w:space="0" w:color="E3E3E3"/>
                    <w:left w:val="single" w:sz="2" w:space="0" w:color="E3E3E3"/>
                    <w:bottom w:val="single" w:sz="2" w:space="0" w:color="E3E3E3"/>
                    <w:right w:val="single" w:sz="2" w:space="0" w:color="E3E3E3"/>
                  </w:divBdr>
                  <w:divsChild>
                    <w:div w:id="1655599698">
                      <w:marLeft w:val="0"/>
                      <w:marRight w:val="0"/>
                      <w:marTop w:val="0"/>
                      <w:marBottom w:val="0"/>
                      <w:divBdr>
                        <w:top w:val="single" w:sz="2" w:space="0" w:color="E3E3E3"/>
                        <w:left w:val="single" w:sz="2" w:space="0" w:color="E3E3E3"/>
                        <w:bottom w:val="single" w:sz="2" w:space="0" w:color="E3E3E3"/>
                        <w:right w:val="single" w:sz="2" w:space="0" w:color="E3E3E3"/>
                      </w:divBdr>
                      <w:divsChild>
                        <w:div w:id="666134915">
                          <w:marLeft w:val="0"/>
                          <w:marRight w:val="0"/>
                          <w:marTop w:val="0"/>
                          <w:marBottom w:val="0"/>
                          <w:divBdr>
                            <w:top w:val="single" w:sz="2" w:space="0" w:color="E3E3E3"/>
                            <w:left w:val="single" w:sz="2" w:space="0" w:color="E3E3E3"/>
                            <w:bottom w:val="single" w:sz="2" w:space="0" w:color="E3E3E3"/>
                            <w:right w:val="single" w:sz="2" w:space="0" w:color="E3E3E3"/>
                          </w:divBdr>
                          <w:divsChild>
                            <w:div w:id="1252810159">
                              <w:marLeft w:val="0"/>
                              <w:marRight w:val="0"/>
                              <w:marTop w:val="0"/>
                              <w:marBottom w:val="0"/>
                              <w:divBdr>
                                <w:top w:val="single" w:sz="2" w:space="0" w:color="E3E3E3"/>
                                <w:left w:val="single" w:sz="2" w:space="0" w:color="E3E3E3"/>
                                <w:bottom w:val="single" w:sz="2" w:space="0" w:color="E3E3E3"/>
                                <w:right w:val="single" w:sz="2" w:space="0" w:color="E3E3E3"/>
                              </w:divBdr>
                              <w:divsChild>
                                <w:div w:id="1364675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604265138">
                                      <w:marLeft w:val="0"/>
                                      <w:marRight w:val="0"/>
                                      <w:marTop w:val="0"/>
                                      <w:marBottom w:val="0"/>
                                      <w:divBdr>
                                        <w:top w:val="single" w:sz="2" w:space="0" w:color="E3E3E3"/>
                                        <w:left w:val="single" w:sz="2" w:space="0" w:color="E3E3E3"/>
                                        <w:bottom w:val="single" w:sz="2" w:space="0" w:color="E3E3E3"/>
                                        <w:right w:val="single" w:sz="2" w:space="0" w:color="E3E3E3"/>
                                      </w:divBdr>
                                      <w:divsChild>
                                        <w:div w:id="561061189">
                                          <w:marLeft w:val="0"/>
                                          <w:marRight w:val="0"/>
                                          <w:marTop w:val="0"/>
                                          <w:marBottom w:val="0"/>
                                          <w:divBdr>
                                            <w:top w:val="single" w:sz="2" w:space="0" w:color="E3E3E3"/>
                                            <w:left w:val="single" w:sz="2" w:space="0" w:color="E3E3E3"/>
                                            <w:bottom w:val="single" w:sz="2" w:space="0" w:color="E3E3E3"/>
                                            <w:right w:val="single" w:sz="2" w:space="0" w:color="E3E3E3"/>
                                          </w:divBdr>
                                          <w:divsChild>
                                            <w:div w:id="1073770738">
                                              <w:marLeft w:val="0"/>
                                              <w:marRight w:val="0"/>
                                              <w:marTop w:val="0"/>
                                              <w:marBottom w:val="0"/>
                                              <w:divBdr>
                                                <w:top w:val="single" w:sz="2" w:space="0" w:color="E3E3E3"/>
                                                <w:left w:val="single" w:sz="2" w:space="0" w:color="E3E3E3"/>
                                                <w:bottom w:val="single" w:sz="2" w:space="0" w:color="E3E3E3"/>
                                                <w:right w:val="single" w:sz="2" w:space="0" w:color="E3E3E3"/>
                                              </w:divBdr>
                                              <w:divsChild>
                                                <w:div w:id="1358659328">
                                                  <w:marLeft w:val="0"/>
                                                  <w:marRight w:val="0"/>
                                                  <w:marTop w:val="0"/>
                                                  <w:marBottom w:val="0"/>
                                                  <w:divBdr>
                                                    <w:top w:val="single" w:sz="2" w:space="0" w:color="E3E3E3"/>
                                                    <w:left w:val="single" w:sz="2" w:space="0" w:color="E3E3E3"/>
                                                    <w:bottom w:val="single" w:sz="2" w:space="0" w:color="E3E3E3"/>
                                                    <w:right w:val="single" w:sz="2" w:space="0" w:color="E3E3E3"/>
                                                  </w:divBdr>
                                                  <w:divsChild>
                                                    <w:div w:id="55279013">
                                                      <w:marLeft w:val="0"/>
                                                      <w:marRight w:val="0"/>
                                                      <w:marTop w:val="0"/>
                                                      <w:marBottom w:val="0"/>
                                                      <w:divBdr>
                                                        <w:top w:val="single" w:sz="2" w:space="0" w:color="E3E3E3"/>
                                                        <w:left w:val="single" w:sz="2" w:space="0" w:color="E3E3E3"/>
                                                        <w:bottom w:val="single" w:sz="2" w:space="0" w:color="E3E3E3"/>
                                                        <w:right w:val="single" w:sz="2" w:space="0" w:color="E3E3E3"/>
                                                      </w:divBdr>
                                                      <w:divsChild>
                                                        <w:div w:id="82339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13912162">
          <w:marLeft w:val="0"/>
          <w:marRight w:val="0"/>
          <w:marTop w:val="0"/>
          <w:marBottom w:val="0"/>
          <w:divBdr>
            <w:top w:val="none" w:sz="0" w:space="0" w:color="auto"/>
            <w:left w:val="none" w:sz="0" w:space="0" w:color="auto"/>
            <w:bottom w:val="none" w:sz="0" w:space="0" w:color="auto"/>
            <w:right w:val="none" w:sz="0" w:space="0" w:color="auto"/>
          </w:divBdr>
        </w:div>
      </w:divsChild>
    </w:div>
    <w:div w:id="1428647734">
      <w:bodyDiv w:val="1"/>
      <w:marLeft w:val="0"/>
      <w:marRight w:val="0"/>
      <w:marTop w:val="0"/>
      <w:marBottom w:val="0"/>
      <w:divBdr>
        <w:top w:val="none" w:sz="0" w:space="0" w:color="auto"/>
        <w:left w:val="none" w:sz="0" w:space="0" w:color="auto"/>
        <w:bottom w:val="none" w:sz="0" w:space="0" w:color="auto"/>
        <w:right w:val="none" w:sz="0" w:space="0" w:color="auto"/>
      </w:divBdr>
      <w:divsChild>
        <w:div w:id="1041858252">
          <w:marLeft w:val="0"/>
          <w:marRight w:val="0"/>
          <w:marTop w:val="0"/>
          <w:marBottom w:val="0"/>
          <w:divBdr>
            <w:top w:val="single" w:sz="2" w:space="0" w:color="E3E3E3"/>
            <w:left w:val="single" w:sz="2" w:space="0" w:color="E3E3E3"/>
            <w:bottom w:val="single" w:sz="2" w:space="0" w:color="E3E3E3"/>
            <w:right w:val="single" w:sz="2" w:space="0" w:color="E3E3E3"/>
          </w:divBdr>
          <w:divsChild>
            <w:div w:id="841238755">
              <w:marLeft w:val="0"/>
              <w:marRight w:val="0"/>
              <w:marTop w:val="0"/>
              <w:marBottom w:val="0"/>
              <w:divBdr>
                <w:top w:val="single" w:sz="2" w:space="0" w:color="E3E3E3"/>
                <w:left w:val="single" w:sz="2" w:space="0" w:color="E3E3E3"/>
                <w:bottom w:val="single" w:sz="2" w:space="0" w:color="E3E3E3"/>
                <w:right w:val="single" w:sz="2" w:space="0" w:color="E3E3E3"/>
              </w:divBdr>
              <w:divsChild>
                <w:div w:id="116996798">
                  <w:marLeft w:val="0"/>
                  <w:marRight w:val="0"/>
                  <w:marTop w:val="0"/>
                  <w:marBottom w:val="0"/>
                  <w:divBdr>
                    <w:top w:val="single" w:sz="2" w:space="0" w:color="E3E3E3"/>
                    <w:left w:val="single" w:sz="2" w:space="0" w:color="E3E3E3"/>
                    <w:bottom w:val="single" w:sz="2" w:space="0" w:color="E3E3E3"/>
                    <w:right w:val="single" w:sz="2" w:space="0" w:color="E3E3E3"/>
                  </w:divBdr>
                  <w:divsChild>
                    <w:div w:id="1751267559">
                      <w:marLeft w:val="0"/>
                      <w:marRight w:val="0"/>
                      <w:marTop w:val="0"/>
                      <w:marBottom w:val="0"/>
                      <w:divBdr>
                        <w:top w:val="single" w:sz="2" w:space="0" w:color="E3E3E3"/>
                        <w:left w:val="single" w:sz="2" w:space="0" w:color="E3E3E3"/>
                        <w:bottom w:val="single" w:sz="2" w:space="0" w:color="E3E3E3"/>
                        <w:right w:val="single" w:sz="2" w:space="0" w:color="E3E3E3"/>
                      </w:divBdr>
                      <w:divsChild>
                        <w:div w:id="1182283562">
                          <w:marLeft w:val="0"/>
                          <w:marRight w:val="0"/>
                          <w:marTop w:val="0"/>
                          <w:marBottom w:val="0"/>
                          <w:divBdr>
                            <w:top w:val="single" w:sz="2" w:space="0" w:color="E3E3E3"/>
                            <w:left w:val="single" w:sz="2" w:space="0" w:color="E3E3E3"/>
                            <w:bottom w:val="single" w:sz="2" w:space="0" w:color="E3E3E3"/>
                            <w:right w:val="single" w:sz="2" w:space="0" w:color="E3E3E3"/>
                          </w:divBdr>
                          <w:divsChild>
                            <w:div w:id="719743926">
                              <w:marLeft w:val="0"/>
                              <w:marRight w:val="0"/>
                              <w:marTop w:val="0"/>
                              <w:marBottom w:val="0"/>
                              <w:divBdr>
                                <w:top w:val="single" w:sz="2" w:space="0" w:color="E3E3E3"/>
                                <w:left w:val="single" w:sz="2" w:space="0" w:color="E3E3E3"/>
                                <w:bottom w:val="single" w:sz="2" w:space="0" w:color="E3E3E3"/>
                                <w:right w:val="single" w:sz="2" w:space="0" w:color="E3E3E3"/>
                              </w:divBdr>
                              <w:divsChild>
                                <w:div w:id="549465215">
                                  <w:marLeft w:val="0"/>
                                  <w:marRight w:val="0"/>
                                  <w:marTop w:val="100"/>
                                  <w:marBottom w:val="100"/>
                                  <w:divBdr>
                                    <w:top w:val="single" w:sz="2" w:space="0" w:color="E3E3E3"/>
                                    <w:left w:val="single" w:sz="2" w:space="0" w:color="E3E3E3"/>
                                    <w:bottom w:val="single" w:sz="2" w:space="0" w:color="E3E3E3"/>
                                    <w:right w:val="single" w:sz="2" w:space="0" w:color="E3E3E3"/>
                                  </w:divBdr>
                                  <w:divsChild>
                                    <w:div w:id="208033298">
                                      <w:marLeft w:val="0"/>
                                      <w:marRight w:val="0"/>
                                      <w:marTop w:val="0"/>
                                      <w:marBottom w:val="0"/>
                                      <w:divBdr>
                                        <w:top w:val="single" w:sz="2" w:space="0" w:color="E3E3E3"/>
                                        <w:left w:val="single" w:sz="2" w:space="0" w:color="E3E3E3"/>
                                        <w:bottom w:val="single" w:sz="2" w:space="0" w:color="E3E3E3"/>
                                        <w:right w:val="single" w:sz="2" w:space="0" w:color="E3E3E3"/>
                                      </w:divBdr>
                                      <w:divsChild>
                                        <w:div w:id="1585066405">
                                          <w:marLeft w:val="0"/>
                                          <w:marRight w:val="0"/>
                                          <w:marTop w:val="0"/>
                                          <w:marBottom w:val="0"/>
                                          <w:divBdr>
                                            <w:top w:val="single" w:sz="2" w:space="0" w:color="E3E3E3"/>
                                            <w:left w:val="single" w:sz="2" w:space="0" w:color="E3E3E3"/>
                                            <w:bottom w:val="single" w:sz="2" w:space="0" w:color="E3E3E3"/>
                                            <w:right w:val="single" w:sz="2" w:space="0" w:color="E3E3E3"/>
                                          </w:divBdr>
                                          <w:divsChild>
                                            <w:div w:id="1622959020">
                                              <w:marLeft w:val="0"/>
                                              <w:marRight w:val="0"/>
                                              <w:marTop w:val="0"/>
                                              <w:marBottom w:val="0"/>
                                              <w:divBdr>
                                                <w:top w:val="single" w:sz="2" w:space="0" w:color="E3E3E3"/>
                                                <w:left w:val="single" w:sz="2" w:space="0" w:color="E3E3E3"/>
                                                <w:bottom w:val="single" w:sz="2" w:space="0" w:color="E3E3E3"/>
                                                <w:right w:val="single" w:sz="2" w:space="0" w:color="E3E3E3"/>
                                              </w:divBdr>
                                              <w:divsChild>
                                                <w:div w:id="1340082713">
                                                  <w:marLeft w:val="0"/>
                                                  <w:marRight w:val="0"/>
                                                  <w:marTop w:val="0"/>
                                                  <w:marBottom w:val="0"/>
                                                  <w:divBdr>
                                                    <w:top w:val="single" w:sz="2" w:space="0" w:color="E3E3E3"/>
                                                    <w:left w:val="single" w:sz="2" w:space="0" w:color="E3E3E3"/>
                                                    <w:bottom w:val="single" w:sz="2" w:space="0" w:color="E3E3E3"/>
                                                    <w:right w:val="single" w:sz="2" w:space="0" w:color="E3E3E3"/>
                                                  </w:divBdr>
                                                  <w:divsChild>
                                                    <w:div w:id="1754233680">
                                                      <w:marLeft w:val="0"/>
                                                      <w:marRight w:val="0"/>
                                                      <w:marTop w:val="0"/>
                                                      <w:marBottom w:val="0"/>
                                                      <w:divBdr>
                                                        <w:top w:val="single" w:sz="2" w:space="0" w:color="E3E3E3"/>
                                                        <w:left w:val="single" w:sz="2" w:space="0" w:color="E3E3E3"/>
                                                        <w:bottom w:val="single" w:sz="2" w:space="0" w:color="E3E3E3"/>
                                                        <w:right w:val="single" w:sz="2" w:space="0" w:color="E3E3E3"/>
                                                      </w:divBdr>
                                                      <w:divsChild>
                                                        <w:div w:id="2114784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4742881">
          <w:marLeft w:val="0"/>
          <w:marRight w:val="0"/>
          <w:marTop w:val="0"/>
          <w:marBottom w:val="0"/>
          <w:divBdr>
            <w:top w:val="none" w:sz="0" w:space="0" w:color="auto"/>
            <w:left w:val="none" w:sz="0" w:space="0" w:color="auto"/>
            <w:bottom w:val="none" w:sz="0" w:space="0" w:color="auto"/>
            <w:right w:val="none" w:sz="0" w:space="0" w:color="auto"/>
          </w:divBdr>
        </w:div>
      </w:divsChild>
    </w:div>
    <w:div w:id="1437942022">
      <w:bodyDiv w:val="1"/>
      <w:marLeft w:val="0"/>
      <w:marRight w:val="0"/>
      <w:marTop w:val="0"/>
      <w:marBottom w:val="0"/>
      <w:divBdr>
        <w:top w:val="none" w:sz="0" w:space="0" w:color="auto"/>
        <w:left w:val="none" w:sz="0" w:space="0" w:color="auto"/>
        <w:bottom w:val="none" w:sz="0" w:space="0" w:color="auto"/>
        <w:right w:val="none" w:sz="0" w:space="0" w:color="auto"/>
      </w:divBdr>
      <w:divsChild>
        <w:div w:id="568884784">
          <w:marLeft w:val="0"/>
          <w:marRight w:val="0"/>
          <w:marTop w:val="0"/>
          <w:marBottom w:val="0"/>
          <w:divBdr>
            <w:top w:val="single" w:sz="2" w:space="0" w:color="E3E3E3"/>
            <w:left w:val="single" w:sz="2" w:space="0" w:color="E3E3E3"/>
            <w:bottom w:val="single" w:sz="2" w:space="0" w:color="E3E3E3"/>
            <w:right w:val="single" w:sz="2" w:space="0" w:color="E3E3E3"/>
          </w:divBdr>
          <w:divsChild>
            <w:div w:id="1880971087">
              <w:marLeft w:val="0"/>
              <w:marRight w:val="0"/>
              <w:marTop w:val="0"/>
              <w:marBottom w:val="0"/>
              <w:divBdr>
                <w:top w:val="single" w:sz="2" w:space="0" w:color="E3E3E3"/>
                <w:left w:val="single" w:sz="2" w:space="0" w:color="E3E3E3"/>
                <w:bottom w:val="single" w:sz="2" w:space="0" w:color="E3E3E3"/>
                <w:right w:val="single" w:sz="2" w:space="0" w:color="E3E3E3"/>
              </w:divBdr>
              <w:divsChild>
                <w:div w:id="1244222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57990194">
      <w:bodyDiv w:val="1"/>
      <w:marLeft w:val="0"/>
      <w:marRight w:val="0"/>
      <w:marTop w:val="0"/>
      <w:marBottom w:val="0"/>
      <w:divBdr>
        <w:top w:val="none" w:sz="0" w:space="0" w:color="auto"/>
        <w:left w:val="none" w:sz="0" w:space="0" w:color="auto"/>
        <w:bottom w:val="none" w:sz="0" w:space="0" w:color="auto"/>
        <w:right w:val="none" w:sz="0" w:space="0" w:color="auto"/>
      </w:divBdr>
      <w:divsChild>
        <w:div w:id="1620263458">
          <w:marLeft w:val="0"/>
          <w:marRight w:val="0"/>
          <w:marTop w:val="0"/>
          <w:marBottom w:val="0"/>
          <w:divBdr>
            <w:top w:val="single" w:sz="2" w:space="0" w:color="E3E3E3"/>
            <w:left w:val="single" w:sz="2" w:space="0" w:color="E3E3E3"/>
            <w:bottom w:val="single" w:sz="2" w:space="0" w:color="E3E3E3"/>
            <w:right w:val="single" w:sz="2" w:space="0" w:color="E3E3E3"/>
          </w:divBdr>
          <w:divsChild>
            <w:div w:id="1946302857">
              <w:marLeft w:val="0"/>
              <w:marRight w:val="0"/>
              <w:marTop w:val="0"/>
              <w:marBottom w:val="0"/>
              <w:divBdr>
                <w:top w:val="single" w:sz="2" w:space="0" w:color="E3E3E3"/>
                <w:left w:val="single" w:sz="2" w:space="0" w:color="E3E3E3"/>
                <w:bottom w:val="single" w:sz="2" w:space="0" w:color="E3E3E3"/>
                <w:right w:val="single" w:sz="2" w:space="0" w:color="E3E3E3"/>
              </w:divBdr>
              <w:divsChild>
                <w:div w:id="961884527">
                  <w:marLeft w:val="0"/>
                  <w:marRight w:val="0"/>
                  <w:marTop w:val="0"/>
                  <w:marBottom w:val="0"/>
                  <w:divBdr>
                    <w:top w:val="single" w:sz="2" w:space="0" w:color="E3E3E3"/>
                    <w:left w:val="single" w:sz="2" w:space="0" w:color="E3E3E3"/>
                    <w:bottom w:val="single" w:sz="2" w:space="0" w:color="E3E3E3"/>
                    <w:right w:val="single" w:sz="2" w:space="0" w:color="E3E3E3"/>
                  </w:divBdr>
                  <w:divsChild>
                    <w:div w:id="1134369729">
                      <w:marLeft w:val="0"/>
                      <w:marRight w:val="0"/>
                      <w:marTop w:val="0"/>
                      <w:marBottom w:val="0"/>
                      <w:divBdr>
                        <w:top w:val="single" w:sz="2" w:space="0" w:color="E3E3E3"/>
                        <w:left w:val="single" w:sz="2" w:space="0" w:color="E3E3E3"/>
                        <w:bottom w:val="single" w:sz="2" w:space="0" w:color="E3E3E3"/>
                        <w:right w:val="single" w:sz="2" w:space="0" w:color="E3E3E3"/>
                      </w:divBdr>
                      <w:divsChild>
                        <w:div w:id="1263956071">
                          <w:marLeft w:val="0"/>
                          <w:marRight w:val="0"/>
                          <w:marTop w:val="0"/>
                          <w:marBottom w:val="0"/>
                          <w:divBdr>
                            <w:top w:val="single" w:sz="2" w:space="0" w:color="E3E3E3"/>
                            <w:left w:val="single" w:sz="2" w:space="0" w:color="E3E3E3"/>
                            <w:bottom w:val="single" w:sz="2" w:space="0" w:color="E3E3E3"/>
                            <w:right w:val="single" w:sz="2" w:space="0" w:color="E3E3E3"/>
                          </w:divBdr>
                          <w:divsChild>
                            <w:div w:id="2092651444">
                              <w:marLeft w:val="0"/>
                              <w:marRight w:val="0"/>
                              <w:marTop w:val="0"/>
                              <w:marBottom w:val="0"/>
                              <w:divBdr>
                                <w:top w:val="single" w:sz="2" w:space="0" w:color="E3E3E3"/>
                                <w:left w:val="single" w:sz="2" w:space="0" w:color="E3E3E3"/>
                                <w:bottom w:val="single" w:sz="2" w:space="0" w:color="E3E3E3"/>
                                <w:right w:val="single" w:sz="2" w:space="0" w:color="E3E3E3"/>
                              </w:divBdr>
                              <w:divsChild>
                                <w:div w:id="769474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203753">
                                      <w:marLeft w:val="0"/>
                                      <w:marRight w:val="0"/>
                                      <w:marTop w:val="0"/>
                                      <w:marBottom w:val="0"/>
                                      <w:divBdr>
                                        <w:top w:val="single" w:sz="2" w:space="0" w:color="E3E3E3"/>
                                        <w:left w:val="single" w:sz="2" w:space="0" w:color="E3E3E3"/>
                                        <w:bottom w:val="single" w:sz="2" w:space="0" w:color="E3E3E3"/>
                                        <w:right w:val="single" w:sz="2" w:space="0" w:color="E3E3E3"/>
                                      </w:divBdr>
                                      <w:divsChild>
                                        <w:div w:id="828639715">
                                          <w:marLeft w:val="0"/>
                                          <w:marRight w:val="0"/>
                                          <w:marTop w:val="0"/>
                                          <w:marBottom w:val="0"/>
                                          <w:divBdr>
                                            <w:top w:val="single" w:sz="2" w:space="0" w:color="E3E3E3"/>
                                            <w:left w:val="single" w:sz="2" w:space="0" w:color="E3E3E3"/>
                                            <w:bottom w:val="single" w:sz="2" w:space="0" w:color="E3E3E3"/>
                                            <w:right w:val="single" w:sz="2" w:space="0" w:color="E3E3E3"/>
                                          </w:divBdr>
                                          <w:divsChild>
                                            <w:div w:id="673797551">
                                              <w:marLeft w:val="0"/>
                                              <w:marRight w:val="0"/>
                                              <w:marTop w:val="0"/>
                                              <w:marBottom w:val="0"/>
                                              <w:divBdr>
                                                <w:top w:val="single" w:sz="2" w:space="0" w:color="E3E3E3"/>
                                                <w:left w:val="single" w:sz="2" w:space="0" w:color="E3E3E3"/>
                                                <w:bottom w:val="single" w:sz="2" w:space="0" w:color="E3E3E3"/>
                                                <w:right w:val="single" w:sz="2" w:space="0" w:color="E3E3E3"/>
                                              </w:divBdr>
                                              <w:divsChild>
                                                <w:div w:id="569340700">
                                                  <w:marLeft w:val="0"/>
                                                  <w:marRight w:val="0"/>
                                                  <w:marTop w:val="0"/>
                                                  <w:marBottom w:val="0"/>
                                                  <w:divBdr>
                                                    <w:top w:val="single" w:sz="2" w:space="0" w:color="E3E3E3"/>
                                                    <w:left w:val="single" w:sz="2" w:space="0" w:color="E3E3E3"/>
                                                    <w:bottom w:val="single" w:sz="2" w:space="0" w:color="E3E3E3"/>
                                                    <w:right w:val="single" w:sz="2" w:space="0" w:color="E3E3E3"/>
                                                  </w:divBdr>
                                                  <w:divsChild>
                                                    <w:div w:id="554507784">
                                                      <w:marLeft w:val="0"/>
                                                      <w:marRight w:val="0"/>
                                                      <w:marTop w:val="0"/>
                                                      <w:marBottom w:val="0"/>
                                                      <w:divBdr>
                                                        <w:top w:val="single" w:sz="2" w:space="0" w:color="E3E3E3"/>
                                                        <w:left w:val="single" w:sz="2" w:space="0" w:color="E3E3E3"/>
                                                        <w:bottom w:val="single" w:sz="2" w:space="0" w:color="E3E3E3"/>
                                                        <w:right w:val="single" w:sz="2" w:space="0" w:color="E3E3E3"/>
                                                      </w:divBdr>
                                                      <w:divsChild>
                                                        <w:div w:id="770470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9721985">
          <w:marLeft w:val="0"/>
          <w:marRight w:val="0"/>
          <w:marTop w:val="0"/>
          <w:marBottom w:val="0"/>
          <w:divBdr>
            <w:top w:val="none" w:sz="0" w:space="0" w:color="auto"/>
            <w:left w:val="none" w:sz="0" w:space="0" w:color="auto"/>
            <w:bottom w:val="none" w:sz="0" w:space="0" w:color="auto"/>
            <w:right w:val="none" w:sz="0" w:space="0" w:color="auto"/>
          </w:divBdr>
        </w:div>
      </w:divsChild>
    </w:div>
    <w:div w:id="1466699903">
      <w:bodyDiv w:val="1"/>
      <w:marLeft w:val="0"/>
      <w:marRight w:val="0"/>
      <w:marTop w:val="0"/>
      <w:marBottom w:val="0"/>
      <w:divBdr>
        <w:top w:val="none" w:sz="0" w:space="0" w:color="auto"/>
        <w:left w:val="none" w:sz="0" w:space="0" w:color="auto"/>
        <w:bottom w:val="none" w:sz="0" w:space="0" w:color="auto"/>
        <w:right w:val="none" w:sz="0" w:space="0" w:color="auto"/>
      </w:divBdr>
      <w:divsChild>
        <w:div w:id="1767270249">
          <w:marLeft w:val="0"/>
          <w:marRight w:val="0"/>
          <w:marTop w:val="0"/>
          <w:marBottom w:val="0"/>
          <w:divBdr>
            <w:top w:val="none" w:sz="0" w:space="0" w:color="auto"/>
            <w:left w:val="none" w:sz="0" w:space="0" w:color="auto"/>
            <w:bottom w:val="none" w:sz="0" w:space="0" w:color="auto"/>
            <w:right w:val="none" w:sz="0" w:space="0" w:color="auto"/>
          </w:divBdr>
        </w:div>
      </w:divsChild>
    </w:div>
    <w:div w:id="1473135135">
      <w:bodyDiv w:val="1"/>
      <w:marLeft w:val="0"/>
      <w:marRight w:val="0"/>
      <w:marTop w:val="0"/>
      <w:marBottom w:val="0"/>
      <w:divBdr>
        <w:top w:val="none" w:sz="0" w:space="0" w:color="auto"/>
        <w:left w:val="none" w:sz="0" w:space="0" w:color="auto"/>
        <w:bottom w:val="none" w:sz="0" w:space="0" w:color="auto"/>
        <w:right w:val="none" w:sz="0" w:space="0" w:color="auto"/>
      </w:divBdr>
      <w:divsChild>
        <w:div w:id="2105683456">
          <w:marLeft w:val="0"/>
          <w:marRight w:val="0"/>
          <w:marTop w:val="0"/>
          <w:marBottom w:val="0"/>
          <w:divBdr>
            <w:top w:val="none" w:sz="0" w:space="0" w:color="auto"/>
            <w:left w:val="none" w:sz="0" w:space="0" w:color="auto"/>
            <w:bottom w:val="none" w:sz="0" w:space="0" w:color="auto"/>
            <w:right w:val="none" w:sz="0" w:space="0" w:color="auto"/>
          </w:divBdr>
        </w:div>
      </w:divsChild>
    </w:div>
    <w:div w:id="1475217467">
      <w:bodyDiv w:val="1"/>
      <w:marLeft w:val="0"/>
      <w:marRight w:val="0"/>
      <w:marTop w:val="0"/>
      <w:marBottom w:val="0"/>
      <w:divBdr>
        <w:top w:val="none" w:sz="0" w:space="0" w:color="auto"/>
        <w:left w:val="none" w:sz="0" w:space="0" w:color="auto"/>
        <w:bottom w:val="none" w:sz="0" w:space="0" w:color="auto"/>
        <w:right w:val="none" w:sz="0" w:space="0" w:color="auto"/>
      </w:divBdr>
      <w:divsChild>
        <w:div w:id="1344551739">
          <w:marLeft w:val="0"/>
          <w:marRight w:val="0"/>
          <w:marTop w:val="0"/>
          <w:marBottom w:val="0"/>
          <w:divBdr>
            <w:top w:val="none" w:sz="0" w:space="0" w:color="auto"/>
            <w:left w:val="none" w:sz="0" w:space="0" w:color="auto"/>
            <w:bottom w:val="none" w:sz="0" w:space="0" w:color="auto"/>
            <w:right w:val="none" w:sz="0" w:space="0" w:color="auto"/>
          </w:divBdr>
        </w:div>
      </w:divsChild>
    </w:div>
    <w:div w:id="1480072709">
      <w:bodyDiv w:val="1"/>
      <w:marLeft w:val="0"/>
      <w:marRight w:val="0"/>
      <w:marTop w:val="0"/>
      <w:marBottom w:val="0"/>
      <w:divBdr>
        <w:top w:val="none" w:sz="0" w:space="0" w:color="auto"/>
        <w:left w:val="none" w:sz="0" w:space="0" w:color="auto"/>
        <w:bottom w:val="none" w:sz="0" w:space="0" w:color="auto"/>
        <w:right w:val="none" w:sz="0" w:space="0" w:color="auto"/>
      </w:divBdr>
      <w:divsChild>
        <w:div w:id="421728005">
          <w:marLeft w:val="0"/>
          <w:marRight w:val="0"/>
          <w:marTop w:val="0"/>
          <w:marBottom w:val="0"/>
          <w:divBdr>
            <w:top w:val="single" w:sz="2" w:space="0" w:color="E3E3E3"/>
            <w:left w:val="single" w:sz="2" w:space="0" w:color="E3E3E3"/>
            <w:bottom w:val="single" w:sz="2" w:space="0" w:color="E3E3E3"/>
            <w:right w:val="single" w:sz="2" w:space="0" w:color="E3E3E3"/>
          </w:divBdr>
          <w:divsChild>
            <w:div w:id="510606467">
              <w:marLeft w:val="0"/>
              <w:marRight w:val="0"/>
              <w:marTop w:val="0"/>
              <w:marBottom w:val="0"/>
              <w:divBdr>
                <w:top w:val="single" w:sz="2" w:space="0" w:color="E3E3E3"/>
                <w:left w:val="single" w:sz="2" w:space="0" w:color="E3E3E3"/>
                <w:bottom w:val="single" w:sz="2" w:space="0" w:color="E3E3E3"/>
                <w:right w:val="single" w:sz="2" w:space="0" w:color="E3E3E3"/>
              </w:divBdr>
              <w:divsChild>
                <w:div w:id="359670430">
                  <w:marLeft w:val="0"/>
                  <w:marRight w:val="0"/>
                  <w:marTop w:val="0"/>
                  <w:marBottom w:val="0"/>
                  <w:divBdr>
                    <w:top w:val="single" w:sz="2" w:space="0" w:color="E3E3E3"/>
                    <w:left w:val="single" w:sz="2" w:space="0" w:color="E3E3E3"/>
                    <w:bottom w:val="single" w:sz="2" w:space="0" w:color="E3E3E3"/>
                    <w:right w:val="single" w:sz="2" w:space="0" w:color="E3E3E3"/>
                  </w:divBdr>
                  <w:divsChild>
                    <w:div w:id="828210028">
                      <w:marLeft w:val="0"/>
                      <w:marRight w:val="0"/>
                      <w:marTop w:val="0"/>
                      <w:marBottom w:val="0"/>
                      <w:divBdr>
                        <w:top w:val="single" w:sz="2" w:space="0" w:color="E3E3E3"/>
                        <w:left w:val="single" w:sz="2" w:space="0" w:color="E3E3E3"/>
                        <w:bottom w:val="single" w:sz="2" w:space="0" w:color="E3E3E3"/>
                        <w:right w:val="single" w:sz="2" w:space="0" w:color="E3E3E3"/>
                      </w:divBdr>
                      <w:divsChild>
                        <w:div w:id="1593665825">
                          <w:marLeft w:val="0"/>
                          <w:marRight w:val="0"/>
                          <w:marTop w:val="0"/>
                          <w:marBottom w:val="0"/>
                          <w:divBdr>
                            <w:top w:val="single" w:sz="2" w:space="0" w:color="E3E3E3"/>
                            <w:left w:val="single" w:sz="2" w:space="0" w:color="E3E3E3"/>
                            <w:bottom w:val="single" w:sz="2" w:space="0" w:color="E3E3E3"/>
                            <w:right w:val="single" w:sz="2" w:space="0" w:color="E3E3E3"/>
                          </w:divBdr>
                          <w:divsChild>
                            <w:div w:id="1749576660">
                              <w:marLeft w:val="0"/>
                              <w:marRight w:val="0"/>
                              <w:marTop w:val="0"/>
                              <w:marBottom w:val="0"/>
                              <w:divBdr>
                                <w:top w:val="single" w:sz="2" w:space="0" w:color="E3E3E3"/>
                                <w:left w:val="single" w:sz="2" w:space="0" w:color="E3E3E3"/>
                                <w:bottom w:val="single" w:sz="2" w:space="0" w:color="E3E3E3"/>
                                <w:right w:val="single" w:sz="2" w:space="0" w:color="E3E3E3"/>
                              </w:divBdr>
                              <w:divsChild>
                                <w:div w:id="875972736">
                                  <w:marLeft w:val="0"/>
                                  <w:marRight w:val="0"/>
                                  <w:marTop w:val="100"/>
                                  <w:marBottom w:val="100"/>
                                  <w:divBdr>
                                    <w:top w:val="single" w:sz="2" w:space="0" w:color="E3E3E3"/>
                                    <w:left w:val="single" w:sz="2" w:space="0" w:color="E3E3E3"/>
                                    <w:bottom w:val="single" w:sz="2" w:space="0" w:color="E3E3E3"/>
                                    <w:right w:val="single" w:sz="2" w:space="0" w:color="E3E3E3"/>
                                  </w:divBdr>
                                  <w:divsChild>
                                    <w:div w:id="862669574">
                                      <w:marLeft w:val="0"/>
                                      <w:marRight w:val="0"/>
                                      <w:marTop w:val="0"/>
                                      <w:marBottom w:val="0"/>
                                      <w:divBdr>
                                        <w:top w:val="single" w:sz="2" w:space="0" w:color="E3E3E3"/>
                                        <w:left w:val="single" w:sz="2" w:space="0" w:color="E3E3E3"/>
                                        <w:bottom w:val="single" w:sz="2" w:space="0" w:color="E3E3E3"/>
                                        <w:right w:val="single" w:sz="2" w:space="0" w:color="E3E3E3"/>
                                      </w:divBdr>
                                      <w:divsChild>
                                        <w:div w:id="1058019314">
                                          <w:marLeft w:val="0"/>
                                          <w:marRight w:val="0"/>
                                          <w:marTop w:val="0"/>
                                          <w:marBottom w:val="0"/>
                                          <w:divBdr>
                                            <w:top w:val="single" w:sz="2" w:space="0" w:color="E3E3E3"/>
                                            <w:left w:val="single" w:sz="2" w:space="0" w:color="E3E3E3"/>
                                            <w:bottom w:val="single" w:sz="2" w:space="0" w:color="E3E3E3"/>
                                            <w:right w:val="single" w:sz="2" w:space="0" w:color="E3E3E3"/>
                                          </w:divBdr>
                                          <w:divsChild>
                                            <w:div w:id="1945459620">
                                              <w:marLeft w:val="0"/>
                                              <w:marRight w:val="0"/>
                                              <w:marTop w:val="0"/>
                                              <w:marBottom w:val="0"/>
                                              <w:divBdr>
                                                <w:top w:val="single" w:sz="2" w:space="0" w:color="E3E3E3"/>
                                                <w:left w:val="single" w:sz="2" w:space="0" w:color="E3E3E3"/>
                                                <w:bottom w:val="single" w:sz="2" w:space="0" w:color="E3E3E3"/>
                                                <w:right w:val="single" w:sz="2" w:space="0" w:color="E3E3E3"/>
                                              </w:divBdr>
                                              <w:divsChild>
                                                <w:div w:id="1989094910">
                                                  <w:marLeft w:val="0"/>
                                                  <w:marRight w:val="0"/>
                                                  <w:marTop w:val="0"/>
                                                  <w:marBottom w:val="0"/>
                                                  <w:divBdr>
                                                    <w:top w:val="single" w:sz="2" w:space="0" w:color="E3E3E3"/>
                                                    <w:left w:val="single" w:sz="2" w:space="0" w:color="E3E3E3"/>
                                                    <w:bottom w:val="single" w:sz="2" w:space="0" w:color="E3E3E3"/>
                                                    <w:right w:val="single" w:sz="2" w:space="0" w:color="E3E3E3"/>
                                                  </w:divBdr>
                                                  <w:divsChild>
                                                    <w:div w:id="926227524">
                                                      <w:marLeft w:val="0"/>
                                                      <w:marRight w:val="0"/>
                                                      <w:marTop w:val="0"/>
                                                      <w:marBottom w:val="0"/>
                                                      <w:divBdr>
                                                        <w:top w:val="single" w:sz="2" w:space="0" w:color="E3E3E3"/>
                                                        <w:left w:val="single" w:sz="2" w:space="0" w:color="E3E3E3"/>
                                                        <w:bottom w:val="single" w:sz="2" w:space="0" w:color="E3E3E3"/>
                                                        <w:right w:val="single" w:sz="2" w:space="0" w:color="E3E3E3"/>
                                                      </w:divBdr>
                                                      <w:divsChild>
                                                        <w:div w:id="1008950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45648653">
          <w:marLeft w:val="0"/>
          <w:marRight w:val="0"/>
          <w:marTop w:val="0"/>
          <w:marBottom w:val="0"/>
          <w:divBdr>
            <w:top w:val="none" w:sz="0" w:space="0" w:color="auto"/>
            <w:left w:val="none" w:sz="0" w:space="0" w:color="auto"/>
            <w:bottom w:val="none" w:sz="0" w:space="0" w:color="auto"/>
            <w:right w:val="none" w:sz="0" w:space="0" w:color="auto"/>
          </w:divBdr>
        </w:div>
      </w:divsChild>
    </w:div>
    <w:div w:id="1481382819">
      <w:bodyDiv w:val="1"/>
      <w:marLeft w:val="0"/>
      <w:marRight w:val="0"/>
      <w:marTop w:val="0"/>
      <w:marBottom w:val="0"/>
      <w:divBdr>
        <w:top w:val="none" w:sz="0" w:space="0" w:color="auto"/>
        <w:left w:val="none" w:sz="0" w:space="0" w:color="auto"/>
        <w:bottom w:val="none" w:sz="0" w:space="0" w:color="auto"/>
        <w:right w:val="none" w:sz="0" w:space="0" w:color="auto"/>
      </w:divBdr>
      <w:divsChild>
        <w:div w:id="119230692">
          <w:marLeft w:val="0"/>
          <w:marRight w:val="0"/>
          <w:marTop w:val="0"/>
          <w:marBottom w:val="0"/>
          <w:divBdr>
            <w:top w:val="single" w:sz="2" w:space="0" w:color="E3E3E3"/>
            <w:left w:val="single" w:sz="2" w:space="0" w:color="E3E3E3"/>
            <w:bottom w:val="single" w:sz="2" w:space="0" w:color="E3E3E3"/>
            <w:right w:val="single" w:sz="2" w:space="0" w:color="E3E3E3"/>
          </w:divBdr>
          <w:divsChild>
            <w:div w:id="834225921">
              <w:marLeft w:val="0"/>
              <w:marRight w:val="0"/>
              <w:marTop w:val="0"/>
              <w:marBottom w:val="0"/>
              <w:divBdr>
                <w:top w:val="single" w:sz="2" w:space="0" w:color="E3E3E3"/>
                <w:left w:val="single" w:sz="2" w:space="0" w:color="E3E3E3"/>
                <w:bottom w:val="single" w:sz="2" w:space="0" w:color="E3E3E3"/>
                <w:right w:val="single" w:sz="2" w:space="0" w:color="E3E3E3"/>
              </w:divBdr>
              <w:divsChild>
                <w:div w:id="1687563008">
                  <w:marLeft w:val="0"/>
                  <w:marRight w:val="0"/>
                  <w:marTop w:val="0"/>
                  <w:marBottom w:val="0"/>
                  <w:divBdr>
                    <w:top w:val="single" w:sz="2" w:space="0" w:color="E3E3E3"/>
                    <w:left w:val="single" w:sz="2" w:space="0" w:color="E3E3E3"/>
                    <w:bottom w:val="single" w:sz="2" w:space="0" w:color="E3E3E3"/>
                    <w:right w:val="single" w:sz="2" w:space="0" w:color="E3E3E3"/>
                  </w:divBdr>
                  <w:divsChild>
                    <w:div w:id="577134007">
                      <w:marLeft w:val="0"/>
                      <w:marRight w:val="0"/>
                      <w:marTop w:val="0"/>
                      <w:marBottom w:val="0"/>
                      <w:divBdr>
                        <w:top w:val="single" w:sz="2" w:space="0" w:color="E3E3E3"/>
                        <w:left w:val="single" w:sz="2" w:space="0" w:color="E3E3E3"/>
                        <w:bottom w:val="single" w:sz="2" w:space="0" w:color="E3E3E3"/>
                        <w:right w:val="single" w:sz="2" w:space="0" w:color="E3E3E3"/>
                      </w:divBdr>
                      <w:divsChild>
                        <w:div w:id="908728219">
                          <w:marLeft w:val="0"/>
                          <w:marRight w:val="0"/>
                          <w:marTop w:val="0"/>
                          <w:marBottom w:val="0"/>
                          <w:divBdr>
                            <w:top w:val="single" w:sz="2" w:space="0" w:color="E3E3E3"/>
                            <w:left w:val="single" w:sz="2" w:space="0" w:color="E3E3E3"/>
                            <w:bottom w:val="single" w:sz="2" w:space="0" w:color="E3E3E3"/>
                            <w:right w:val="single" w:sz="2" w:space="0" w:color="E3E3E3"/>
                          </w:divBdr>
                          <w:divsChild>
                            <w:div w:id="1472752165">
                              <w:marLeft w:val="0"/>
                              <w:marRight w:val="0"/>
                              <w:marTop w:val="0"/>
                              <w:marBottom w:val="0"/>
                              <w:divBdr>
                                <w:top w:val="single" w:sz="2" w:space="0" w:color="E3E3E3"/>
                                <w:left w:val="single" w:sz="2" w:space="0" w:color="E3E3E3"/>
                                <w:bottom w:val="single" w:sz="2" w:space="0" w:color="E3E3E3"/>
                                <w:right w:val="single" w:sz="2" w:space="0" w:color="E3E3E3"/>
                              </w:divBdr>
                              <w:divsChild>
                                <w:div w:id="256986617">
                                  <w:marLeft w:val="0"/>
                                  <w:marRight w:val="0"/>
                                  <w:marTop w:val="100"/>
                                  <w:marBottom w:val="100"/>
                                  <w:divBdr>
                                    <w:top w:val="single" w:sz="2" w:space="0" w:color="E3E3E3"/>
                                    <w:left w:val="single" w:sz="2" w:space="0" w:color="E3E3E3"/>
                                    <w:bottom w:val="single" w:sz="2" w:space="0" w:color="E3E3E3"/>
                                    <w:right w:val="single" w:sz="2" w:space="0" w:color="E3E3E3"/>
                                  </w:divBdr>
                                  <w:divsChild>
                                    <w:div w:id="691220997">
                                      <w:marLeft w:val="0"/>
                                      <w:marRight w:val="0"/>
                                      <w:marTop w:val="0"/>
                                      <w:marBottom w:val="0"/>
                                      <w:divBdr>
                                        <w:top w:val="single" w:sz="2" w:space="0" w:color="E3E3E3"/>
                                        <w:left w:val="single" w:sz="2" w:space="0" w:color="E3E3E3"/>
                                        <w:bottom w:val="single" w:sz="2" w:space="0" w:color="E3E3E3"/>
                                        <w:right w:val="single" w:sz="2" w:space="0" w:color="E3E3E3"/>
                                      </w:divBdr>
                                      <w:divsChild>
                                        <w:div w:id="866674399">
                                          <w:marLeft w:val="0"/>
                                          <w:marRight w:val="0"/>
                                          <w:marTop w:val="0"/>
                                          <w:marBottom w:val="0"/>
                                          <w:divBdr>
                                            <w:top w:val="single" w:sz="2" w:space="0" w:color="E3E3E3"/>
                                            <w:left w:val="single" w:sz="2" w:space="0" w:color="E3E3E3"/>
                                            <w:bottom w:val="single" w:sz="2" w:space="0" w:color="E3E3E3"/>
                                            <w:right w:val="single" w:sz="2" w:space="0" w:color="E3E3E3"/>
                                          </w:divBdr>
                                          <w:divsChild>
                                            <w:div w:id="1305768682">
                                              <w:marLeft w:val="0"/>
                                              <w:marRight w:val="0"/>
                                              <w:marTop w:val="0"/>
                                              <w:marBottom w:val="0"/>
                                              <w:divBdr>
                                                <w:top w:val="single" w:sz="2" w:space="0" w:color="E3E3E3"/>
                                                <w:left w:val="single" w:sz="2" w:space="0" w:color="E3E3E3"/>
                                                <w:bottom w:val="single" w:sz="2" w:space="0" w:color="E3E3E3"/>
                                                <w:right w:val="single" w:sz="2" w:space="0" w:color="E3E3E3"/>
                                              </w:divBdr>
                                              <w:divsChild>
                                                <w:div w:id="302974214">
                                                  <w:marLeft w:val="0"/>
                                                  <w:marRight w:val="0"/>
                                                  <w:marTop w:val="0"/>
                                                  <w:marBottom w:val="0"/>
                                                  <w:divBdr>
                                                    <w:top w:val="single" w:sz="2" w:space="0" w:color="E3E3E3"/>
                                                    <w:left w:val="single" w:sz="2" w:space="0" w:color="E3E3E3"/>
                                                    <w:bottom w:val="single" w:sz="2" w:space="0" w:color="E3E3E3"/>
                                                    <w:right w:val="single" w:sz="2" w:space="0" w:color="E3E3E3"/>
                                                  </w:divBdr>
                                                  <w:divsChild>
                                                    <w:div w:id="1597786127">
                                                      <w:marLeft w:val="0"/>
                                                      <w:marRight w:val="0"/>
                                                      <w:marTop w:val="0"/>
                                                      <w:marBottom w:val="0"/>
                                                      <w:divBdr>
                                                        <w:top w:val="single" w:sz="2" w:space="0" w:color="E3E3E3"/>
                                                        <w:left w:val="single" w:sz="2" w:space="0" w:color="E3E3E3"/>
                                                        <w:bottom w:val="single" w:sz="2" w:space="0" w:color="E3E3E3"/>
                                                        <w:right w:val="single" w:sz="2" w:space="0" w:color="E3E3E3"/>
                                                      </w:divBdr>
                                                      <w:divsChild>
                                                        <w:div w:id="244144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57175341">
          <w:marLeft w:val="0"/>
          <w:marRight w:val="0"/>
          <w:marTop w:val="0"/>
          <w:marBottom w:val="0"/>
          <w:divBdr>
            <w:top w:val="none" w:sz="0" w:space="0" w:color="auto"/>
            <w:left w:val="none" w:sz="0" w:space="0" w:color="auto"/>
            <w:bottom w:val="none" w:sz="0" w:space="0" w:color="auto"/>
            <w:right w:val="none" w:sz="0" w:space="0" w:color="auto"/>
          </w:divBdr>
        </w:div>
      </w:divsChild>
    </w:div>
    <w:div w:id="1497578029">
      <w:bodyDiv w:val="1"/>
      <w:marLeft w:val="0"/>
      <w:marRight w:val="0"/>
      <w:marTop w:val="0"/>
      <w:marBottom w:val="0"/>
      <w:divBdr>
        <w:top w:val="none" w:sz="0" w:space="0" w:color="auto"/>
        <w:left w:val="none" w:sz="0" w:space="0" w:color="auto"/>
        <w:bottom w:val="none" w:sz="0" w:space="0" w:color="auto"/>
        <w:right w:val="none" w:sz="0" w:space="0" w:color="auto"/>
      </w:divBdr>
      <w:divsChild>
        <w:div w:id="1320117145">
          <w:marLeft w:val="0"/>
          <w:marRight w:val="0"/>
          <w:marTop w:val="0"/>
          <w:marBottom w:val="0"/>
          <w:divBdr>
            <w:top w:val="single" w:sz="2" w:space="0" w:color="E3E3E3"/>
            <w:left w:val="single" w:sz="2" w:space="0" w:color="E3E3E3"/>
            <w:bottom w:val="single" w:sz="2" w:space="0" w:color="E3E3E3"/>
            <w:right w:val="single" w:sz="2" w:space="0" w:color="E3E3E3"/>
          </w:divBdr>
          <w:divsChild>
            <w:div w:id="1324044899">
              <w:marLeft w:val="0"/>
              <w:marRight w:val="0"/>
              <w:marTop w:val="0"/>
              <w:marBottom w:val="0"/>
              <w:divBdr>
                <w:top w:val="single" w:sz="2" w:space="0" w:color="E3E3E3"/>
                <w:left w:val="single" w:sz="2" w:space="0" w:color="E3E3E3"/>
                <w:bottom w:val="single" w:sz="2" w:space="0" w:color="E3E3E3"/>
                <w:right w:val="single" w:sz="2" w:space="0" w:color="E3E3E3"/>
              </w:divBdr>
              <w:divsChild>
                <w:div w:id="866791396">
                  <w:marLeft w:val="0"/>
                  <w:marRight w:val="0"/>
                  <w:marTop w:val="0"/>
                  <w:marBottom w:val="0"/>
                  <w:divBdr>
                    <w:top w:val="single" w:sz="2" w:space="0" w:color="E3E3E3"/>
                    <w:left w:val="single" w:sz="2" w:space="0" w:color="E3E3E3"/>
                    <w:bottom w:val="single" w:sz="2" w:space="0" w:color="E3E3E3"/>
                    <w:right w:val="single" w:sz="2" w:space="0" w:color="E3E3E3"/>
                  </w:divBdr>
                  <w:divsChild>
                    <w:div w:id="1545944290">
                      <w:marLeft w:val="0"/>
                      <w:marRight w:val="0"/>
                      <w:marTop w:val="0"/>
                      <w:marBottom w:val="0"/>
                      <w:divBdr>
                        <w:top w:val="single" w:sz="2" w:space="0" w:color="E3E3E3"/>
                        <w:left w:val="single" w:sz="2" w:space="0" w:color="E3E3E3"/>
                        <w:bottom w:val="single" w:sz="2" w:space="0" w:color="E3E3E3"/>
                        <w:right w:val="single" w:sz="2" w:space="0" w:color="E3E3E3"/>
                      </w:divBdr>
                      <w:divsChild>
                        <w:div w:id="1952122115">
                          <w:marLeft w:val="0"/>
                          <w:marRight w:val="0"/>
                          <w:marTop w:val="0"/>
                          <w:marBottom w:val="0"/>
                          <w:divBdr>
                            <w:top w:val="single" w:sz="2" w:space="0" w:color="E3E3E3"/>
                            <w:left w:val="single" w:sz="2" w:space="0" w:color="E3E3E3"/>
                            <w:bottom w:val="single" w:sz="2" w:space="0" w:color="E3E3E3"/>
                            <w:right w:val="single" w:sz="2" w:space="0" w:color="E3E3E3"/>
                          </w:divBdr>
                          <w:divsChild>
                            <w:div w:id="312560745">
                              <w:marLeft w:val="0"/>
                              <w:marRight w:val="0"/>
                              <w:marTop w:val="0"/>
                              <w:marBottom w:val="0"/>
                              <w:divBdr>
                                <w:top w:val="single" w:sz="2" w:space="0" w:color="E3E3E3"/>
                                <w:left w:val="single" w:sz="2" w:space="0" w:color="E3E3E3"/>
                                <w:bottom w:val="single" w:sz="2" w:space="0" w:color="E3E3E3"/>
                                <w:right w:val="single" w:sz="2" w:space="0" w:color="E3E3E3"/>
                              </w:divBdr>
                              <w:divsChild>
                                <w:div w:id="1701005371">
                                  <w:marLeft w:val="0"/>
                                  <w:marRight w:val="0"/>
                                  <w:marTop w:val="100"/>
                                  <w:marBottom w:val="100"/>
                                  <w:divBdr>
                                    <w:top w:val="single" w:sz="2" w:space="0" w:color="E3E3E3"/>
                                    <w:left w:val="single" w:sz="2" w:space="0" w:color="E3E3E3"/>
                                    <w:bottom w:val="single" w:sz="2" w:space="0" w:color="E3E3E3"/>
                                    <w:right w:val="single" w:sz="2" w:space="0" w:color="E3E3E3"/>
                                  </w:divBdr>
                                  <w:divsChild>
                                    <w:div w:id="1950165648">
                                      <w:marLeft w:val="0"/>
                                      <w:marRight w:val="0"/>
                                      <w:marTop w:val="0"/>
                                      <w:marBottom w:val="0"/>
                                      <w:divBdr>
                                        <w:top w:val="single" w:sz="2" w:space="0" w:color="E3E3E3"/>
                                        <w:left w:val="single" w:sz="2" w:space="0" w:color="E3E3E3"/>
                                        <w:bottom w:val="single" w:sz="2" w:space="0" w:color="E3E3E3"/>
                                        <w:right w:val="single" w:sz="2" w:space="0" w:color="E3E3E3"/>
                                      </w:divBdr>
                                      <w:divsChild>
                                        <w:div w:id="1763794139">
                                          <w:marLeft w:val="0"/>
                                          <w:marRight w:val="0"/>
                                          <w:marTop w:val="0"/>
                                          <w:marBottom w:val="0"/>
                                          <w:divBdr>
                                            <w:top w:val="single" w:sz="2" w:space="0" w:color="E3E3E3"/>
                                            <w:left w:val="single" w:sz="2" w:space="0" w:color="E3E3E3"/>
                                            <w:bottom w:val="single" w:sz="2" w:space="0" w:color="E3E3E3"/>
                                            <w:right w:val="single" w:sz="2" w:space="0" w:color="E3E3E3"/>
                                          </w:divBdr>
                                          <w:divsChild>
                                            <w:div w:id="2062362973">
                                              <w:marLeft w:val="0"/>
                                              <w:marRight w:val="0"/>
                                              <w:marTop w:val="0"/>
                                              <w:marBottom w:val="0"/>
                                              <w:divBdr>
                                                <w:top w:val="single" w:sz="2" w:space="0" w:color="E3E3E3"/>
                                                <w:left w:val="single" w:sz="2" w:space="0" w:color="E3E3E3"/>
                                                <w:bottom w:val="single" w:sz="2" w:space="0" w:color="E3E3E3"/>
                                                <w:right w:val="single" w:sz="2" w:space="0" w:color="E3E3E3"/>
                                              </w:divBdr>
                                              <w:divsChild>
                                                <w:div w:id="1187018126">
                                                  <w:marLeft w:val="0"/>
                                                  <w:marRight w:val="0"/>
                                                  <w:marTop w:val="0"/>
                                                  <w:marBottom w:val="0"/>
                                                  <w:divBdr>
                                                    <w:top w:val="single" w:sz="2" w:space="0" w:color="E3E3E3"/>
                                                    <w:left w:val="single" w:sz="2" w:space="0" w:color="E3E3E3"/>
                                                    <w:bottom w:val="single" w:sz="2" w:space="0" w:color="E3E3E3"/>
                                                    <w:right w:val="single" w:sz="2" w:space="0" w:color="E3E3E3"/>
                                                  </w:divBdr>
                                                  <w:divsChild>
                                                    <w:div w:id="1672637816">
                                                      <w:marLeft w:val="0"/>
                                                      <w:marRight w:val="0"/>
                                                      <w:marTop w:val="0"/>
                                                      <w:marBottom w:val="0"/>
                                                      <w:divBdr>
                                                        <w:top w:val="single" w:sz="2" w:space="0" w:color="E3E3E3"/>
                                                        <w:left w:val="single" w:sz="2" w:space="0" w:color="E3E3E3"/>
                                                        <w:bottom w:val="single" w:sz="2" w:space="0" w:color="E3E3E3"/>
                                                        <w:right w:val="single" w:sz="2" w:space="0" w:color="E3E3E3"/>
                                                      </w:divBdr>
                                                      <w:divsChild>
                                                        <w:div w:id="1813054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432376">
          <w:marLeft w:val="0"/>
          <w:marRight w:val="0"/>
          <w:marTop w:val="0"/>
          <w:marBottom w:val="0"/>
          <w:divBdr>
            <w:top w:val="none" w:sz="0" w:space="0" w:color="auto"/>
            <w:left w:val="none" w:sz="0" w:space="0" w:color="auto"/>
            <w:bottom w:val="none" w:sz="0" w:space="0" w:color="auto"/>
            <w:right w:val="none" w:sz="0" w:space="0" w:color="auto"/>
          </w:divBdr>
        </w:div>
      </w:divsChild>
    </w:div>
    <w:div w:id="1539972427">
      <w:bodyDiv w:val="1"/>
      <w:marLeft w:val="0"/>
      <w:marRight w:val="0"/>
      <w:marTop w:val="0"/>
      <w:marBottom w:val="0"/>
      <w:divBdr>
        <w:top w:val="none" w:sz="0" w:space="0" w:color="auto"/>
        <w:left w:val="none" w:sz="0" w:space="0" w:color="auto"/>
        <w:bottom w:val="none" w:sz="0" w:space="0" w:color="auto"/>
        <w:right w:val="none" w:sz="0" w:space="0" w:color="auto"/>
      </w:divBdr>
      <w:divsChild>
        <w:div w:id="2018535467">
          <w:marLeft w:val="0"/>
          <w:marRight w:val="0"/>
          <w:marTop w:val="0"/>
          <w:marBottom w:val="0"/>
          <w:divBdr>
            <w:top w:val="single" w:sz="2" w:space="0" w:color="E3E3E3"/>
            <w:left w:val="single" w:sz="2" w:space="0" w:color="E3E3E3"/>
            <w:bottom w:val="single" w:sz="2" w:space="0" w:color="E3E3E3"/>
            <w:right w:val="single" w:sz="2" w:space="0" w:color="E3E3E3"/>
          </w:divBdr>
          <w:divsChild>
            <w:div w:id="1755973605">
              <w:marLeft w:val="0"/>
              <w:marRight w:val="0"/>
              <w:marTop w:val="0"/>
              <w:marBottom w:val="0"/>
              <w:divBdr>
                <w:top w:val="single" w:sz="2" w:space="0" w:color="E3E3E3"/>
                <w:left w:val="single" w:sz="2" w:space="0" w:color="E3E3E3"/>
                <w:bottom w:val="single" w:sz="2" w:space="0" w:color="E3E3E3"/>
                <w:right w:val="single" w:sz="2" w:space="0" w:color="E3E3E3"/>
              </w:divBdr>
              <w:divsChild>
                <w:div w:id="1927037883">
                  <w:marLeft w:val="0"/>
                  <w:marRight w:val="0"/>
                  <w:marTop w:val="0"/>
                  <w:marBottom w:val="0"/>
                  <w:divBdr>
                    <w:top w:val="single" w:sz="2" w:space="0" w:color="E3E3E3"/>
                    <w:left w:val="single" w:sz="2" w:space="0" w:color="E3E3E3"/>
                    <w:bottom w:val="single" w:sz="2" w:space="0" w:color="E3E3E3"/>
                    <w:right w:val="single" w:sz="2" w:space="0" w:color="E3E3E3"/>
                  </w:divBdr>
                  <w:divsChild>
                    <w:div w:id="159077418">
                      <w:marLeft w:val="0"/>
                      <w:marRight w:val="0"/>
                      <w:marTop w:val="0"/>
                      <w:marBottom w:val="0"/>
                      <w:divBdr>
                        <w:top w:val="single" w:sz="2" w:space="0" w:color="E3E3E3"/>
                        <w:left w:val="single" w:sz="2" w:space="0" w:color="E3E3E3"/>
                        <w:bottom w:val="single" w:sz="2" w:space="0" w:color="E3E3E3"/>
                        <w:right w:val="single" w:sz="2" w:space="0" w:color="E3E3E3"/>
                      </w:divBdr>
                      <w:divsChild>
                        <w:div w:id="654182351">
                          <w:marLeft w:val="0"/>
                          <w:marRight w:val="0"/>
                          <w:marTop w:val="0"/>
                          <w:marBottom w:val="0"/>
                          <w:divBdr>
                            <w:top w:val="single" w:sz="2" w:space="0" w:color="E3E3E3"/>
                            <w:left w:val="single" w:sz="2" w:space="0" w:color="E3E3E3"/>
                            <w:bottom w:val="single" w:sz="2" w:space="0" w:color="E3E3E3"/>
                            <w:right w:val="single" w:sz="2" w:space="0" w:color="E3E3E3"/>
                          </w:divBdr>
                          <w:divsChild>
                            <w:div w:id="461579091">
                              <w:marLeft w:val="0"/>
                              <w:marRight w:val="0"/>
                              <w:marTop w:val="0"/>
                              <w:marBottom w:val="0"/>
                              <w:divBdr>
                                <w:top w:val="single" w:sz="2" w:space="0" w:color="E3E3E3"/>
                                <w:left w:val="single" w:sz="2" w:space="0" w:color="E3E3E3"/>
                                <w:bottom w:val="single" w:sz="2" w:space="0" w:color="E3E3E3"/>
                                <w:right w:val="single" w:sz="2" w:space="0" w:color="E3E3E3"/>
                              </w:divBdr>
                              <w:divsChild>
                                <w:div w:id="749624784">
                                  <w:marLeft w:val="0"/>
                                  <w:marRight w:val="0"/>
                                  <w:marTop w:val="100"/>
                                  <w:marBottom w:val="100"/>
                                  <w:divBdr>
                                    <w:top w:val="single" w:sz="2" w:space="0" w:color="E3E3E3"/>
                                    <w:left w:val="single" w:sz="2" w:space="0" w:color="E3E3E3"/>
                                    <w:bottom w:val="single" w:sz="2" w:space="0" w:color="E3E3E3"/>
                                    <w:right w:val="single" w:sz="2" w:space="0" w:color="E3E3E3"/>
                                  </w:divBdr>
                                  <w:divsChild>
                                    <w:div w:id="838009831">
                                      <w:marLeft w:val="0"/>
                                      <w:marRight w:val="0"/>
                                      <w:marTop w:val="0"/>
                                      <w:marBottom w:val="0"/>
                                      <w:divBdr>
                                        <w:top w:val="single" w:sz="2" w:space="0" w:color="E3E3E3"/>
                                        <w:left w:val="single" w:sz="2" w:space="0" w:color="E3E3E3"/>
                                        <w:bottom w:val="single" w:sz="2" w:space="0" w:color="E3E3E3"/>
                                        <w:right w:val="single" w:sz="2" w:space="0" w:color="E3E3E3"/>
                                      </w:divBdr>
                                      <w:divsChild>
                                        <w:div w:id="1450389428">
                                          <w:marLeft w:val="0"/>
                                          <w:marRight w:val="0"/>
                                          <w:marTop w:val="0"/>
                                          <w:marBottom w:val="0"/>
                                          <w:divBdr>
                                            <w:top w:val="single" w:sz="2" w:space="0" w:color="E3E3E3"/>
                                            <w:left w:val="single" w:sz="2" w:space="0" w:color="E3E3E3"/>
                                            <w:bottom w:val="single" w:sz="2" w:space="0" w:color="E3E3E3"/>
                                            <w:right w:val="single" w:sz="2" w:space="0" w:color="E3E3E3"/>
                                          </w:divBdr>
                                          <w:divsChild>
                                            <w:div w:id="1275553301">
                                              <w:marLeft w:val="0"/>
                                              <w:marRight w:val="0"/>
                                              <w:marTop w:val="0"/>
                                              <w:marBottom w:val="0"/>
                                              <w:divBdr>
                                                <w:top w:val="single" w:sz="2" w:space="0" w:color="E3E3E3"/>
                                                <w:left w:val="single" w:sz="2" w:space="0" w:color="E3E3E3"/>
                                                <w:bottom w:val="single" w:sz="2" w:space="0" w:color="E3E3E3"/>
                                                <w:right w:val="single" w:sz="2" w:space="0" w:color="E3E3E3"/>
                                              </w:divBdr>
                                              <w:divsChild>
                                                <w:div w:id="1276056709">
                                                  <w:marLeft w:val="0"/>
                                                  <w:marRight w:val="0"/>
                                                  <w:marTop w:val="0"/>
                                                  <w:marBottom w:val="0"/>
                                                  <w:divBdr>
                                                    <w:top w:val="single" w:sz="2" w:space="0" w:color="E3E3E3"/>
                                                    <w:left w:val="single" w:sz="2" w:space="0" w:color="E3E3E3"/>
                                                    <w:bottom w:val="single" w:sz="2" w:space="0" w:color="E3E3E3"/>
                                                    <w:right w:val="single" w:sz="2" w:space="0" w:color="E3E3E3"/>
                                                  </w:divBdr>
                                                  <w:divsChild>
                                                    <w:div w:id="1856269185">
                                                      <w:marLeft w:val="0"/>
                                                      <w:marRight w:val="0"/>
                                                      <w:marTop w:val="0"/>
                                                      <w:marBottom w:val="0"/>
                                                      <w:divBdr>
                                                        <w:top w:val="single" w:sz="2" w:space="0" w:color="E3E3E3"/>
                                                        <w:left w:val="single" w:sz="2" w:space="0" w:color="E3E3E3"/>
                                                        <w:bottom w:val="single" w:sz="2" w:space="0" w:color="E3E3E3"/>
                                                        <w:right w:val="single" w:sz="2" w:space="0" w:color="E3E3E3"/>
                                                      </w:divBdr>
                                                      <w:divsChild>
                                                        <w:div w:id="231696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35581741">
          <w:marLeft w:val="0"/>
          <w:marRight w:val="0"/>
          <w:marTop w:val="0"/>
          <w:marBottom w:val="0"/>
          <w:divBdr>
            <w:top w:val="none" w:sz="0" w:space="0" w:color="auto"/>
            <w:left w:val="none" w:sz="0" w:space="0" w:color="auto"/>
            <w:bottom w:val="none" w:sz="0" w:space="0" w:color="auto"/>
            <w:right w:val="none" w:sz="0" w:space="0" w:color="auto"/>
          </w:divBdr>
        </w:div>
      </w:divsChild>
    </w:div>
    <w:div w:id="1554268566">
      <w:bodyDiv w:val="1"/>
      <w:marLeft w:val="0"/>
      <w:marRight w:val="0"/>
      <w:marTop w:val="0"/>
      <w:marBottom w:val="0"/>
      <w:divBdr>
        <w:top w:val="none" w:sz="0" w:space="0" w:color="auto"/>
        <w:left w:val="none" w:sz="0" w:space="0" w:color="auto"/>
        <w:bottom w:val="none" w:sz="0" w:space="0" w:color="auto"/>
        <w:right w:val="none" w:sz="0" w:space="0" w:color="auto"/>
      </w:divBdr>
    </w:div>
    <w:div w:id="1559052400">
      <w:bodyDiv w:val="1"/>
      <w:marLeft w:val="0"/>
      <w:marRight w:val="0"/>
      <w:marTop w:val="0"/>
      <w:marBottom w:val="0"/>
      <w:divBdr>
        <w:top w:val="none" w:sz="0" w:space="0" w:color="auto"/>
        <w:left w:val="none" w:sz="0" w:space="0" w:color="auto"/>
        <w:bottom w:val="none" w:sz="0" w:space="0" w:color="auto"/>
        <w:right w:val="none" w:sz="0" w:space="0" w:color="auto"/>
      </w:divBdr>
      <w:divsChild>
        <w:div w:id="511261310">
          <w:marLeft w:val="0"/>
          <w:marRight w:val="0"/>
          <w:marTop w:val="0"/>
          <w:marBottom w:val="0"/>
          <w:divBdr>
            <w:top w:val="single" w:sz="2" w:space="0" w:color="E3E3E3"/>
            <w:left w:val="single" w:sz="2" w:space="0" w:color="E3E3E3"/>
            <w:bottom w:val="single" w:sz="2" w:space="0" w:color="E3E3E3"/>
            <w:right w:val="single" w:sz="2" w:space="0" w:color="E3E3E3"/>
          </w:divBdr>
          <w:divsChild>
            <w:div w:id="733511453">
              <w:marLeft w:val="0"/>
              <w:marRight w:val="0"/>
              <w:marTop w:val="0"/>
              <w:marBottom w:val="0"/>
              <w:divBdr>
                <w:top w:val="single" w:sz="2" w:space="0" w:color="E3E3E3"/>
                <w:left w:val="single" w:sz="2" w:space="0" w:color="E3E3E3"/>
                <w:bottom w:val="single" w:sz="2" w:space="0" w:color="E3E3E3"/>
                <w:right w:val="single" w:sz="2" w:space="0" w:color="E3E3E3"/>
              </w:divBdr>
              <w:divsChild>
                <w:div w:id="823551745">
                  <w:marLeft w:val="0"/>
                  <w:marRight w:val="0"/>
                  <w:marTop w:val="0"/>
                  <w:marBottom w:val="0"/>
                  <w:divBdr>
                    <w:top w:val="single" w:sz="2" w:space="0" w:color="E3E3E3"/>
                    <w:left w:val="single" w:sz="2" w:space="0" w:color="E3E3E3"/>
                    <w:bottom w:val="single" w:sz="2" w:space="0" w:color="E3E3E3"/>
                    <w:right w:val="single" w:sz="2" w:space="0" w:color="E3E3E3"/>
                  </w:divBdr>
                  <w:divsChild>
                    <w:div w:id="836923151">
                      <w:marLeft w:val="0"/>
                      <w:marRight w:val="0"/>
                      <w:marTop w:val="0"/>
                      <w:marBottom w:val="0"/>
                      <w:divBdr>
                        <w:top w:val="single" w:sz="2" w:space="0" w:color="E3E3E3"/>
                        <w:left w:val="single" w:sz="2" w:space="0" w:color="E3E3E3"/>
                        <w:bottom w:val="single" w:sz="2" w:space="0" w:color="E3E3E3"/>
                        <w:right w:val="single" w:sz="2" w:space="0" w:color="E3E3E3"/>
                      </w:divBdr>
                      <w:divsChild>
                        <w:div w:id="604995087">
                          <w:marLeft w:val="0"/>
                          <w:marRight w:val="0"/>
                          <w:marTop w:val="0"/>
                          <w:marBottom w:val="0"/>
                          <w:divBdr>
                            <w:top w:val="single" w:sz="2" w:space="0" w:color="E3E3E3"/>
                            <w:left w:val="single" w:sz="2" w:space="0" w:color="E3E3E3"/>
                            <w:bottom w:val="single" w:sz="2" w:space="0" w:color="E3E3E3"/>
                            <w:right w:val="single" w:sz="2" w:space="0" w:color="E3E3E3"/>
                          </w:divBdr>
                          <w:divsChild>
                            <w:div w:id="1740784228">
                              <w:marLeft w:val="0"/>
                              <w:marRight w:val="0"/>
                              <w:marTop w:val="0"/>
                              <w:marBottom w:val="0"/>
                              <w:divBdr>
                                <w:top w:val="single" w:sz="2" w:space="0" w:color="E3E3E3"/>
                                <w:left w:val="single" w:sz="2" w:space="0" w:color="E3E3E3"/>
                                <w:bottom w:val="single" w:sz="2" w:space="0" w:color="E3E3E3"/>
                                <w:right w:val="single" w:sz="2" w:space="0" w:color="E3E3E3"/>
                              </w:divBdr>
                              <w:divsChild>
                                <w:div w:id="1380982952">
                                  <w:marLeft w:val="0"/>
                                  <w:marRight w:val="0"/>
                                  <w:marTop w:val="100"/>
                                  <w:marBottom w:val="100"/>
                                  <w:divBdr>
                                    <w:top w:val="single" w:sz="2" w:space="0" w:color="E3E3E3"/>
                                    <w:left w:val="single" w:sz="2" w:space="0" w:color="E3E3E3"/>
                                    <w:bottom w:val="single" w:sz="2" w:space="0" w:color="E3E3E3"/>
                                    <w:right w:val="single" w:sz="2" w:space="0" w:color="E3E3E3"/>
                                  </w:divBdr>
                                  <w:divsChild>
                                    <w:div w:id="677391519">
                                      <w:marLeft w:val="0"/>
                                      <w:marRight w:val="0"/>
                                      <w:marTop w:val="0"/>
                                      <w:marBottom w:val="0"/>
                                      <w:divBdr>
                                        <w:top w:val="single" w:sz="2" w:space="0" w:color="E3E3E3"/>
                                        <w:left w:val="single" w:sz="2" w:space="0" w:color="E3E3E3"/>
                                        <w:bottom w:val="single" w:sz="2" w:space="0" w:color="E3E3E3"/>
                                        <w:right w:val="single" w:sz="2" w:space="0" w:color="E3E3E3"/>
                                      </w:divBdr>
                                      <w:divsChild>
                                        <w:div w:id="1908344380">
                                          <w:marLeft w:val="0"/>
                                          <w:marRight w:val="0"/>
                                          <w:marTop w:val="0"/>
                                          <w:marBottom w:val="0"/>
                                          <w:divBdr>
                                            <w:top w:val="single" w:sz="2" w:space="0" w:color="E3E3E3"/>
                                            <w:left w:val="single" w:sz="2" w:space="0" w:color="E3E3E3"/>
                                            <w:bottom w:val="single" w:sz="2" w:space="0" w:color="E3E3E3"/>
                                            <w:right w:val="single" w:sz="2" w:space="0" w:color="E3E3E3"/>
                                          </w:divBdr>
                                          <w:divsChild>
                                            <w:div w:id="1294942909">
                                              <w:marLeft w:val="0"/>
                                              <w:marRight w:val="0"/>
                                              <w:marTop w:val="0"/>
                                              <w:marBottom w:val="0"/>
                                              <w:divBdr>
                                                <w:top w:val="single" w:sz="2" w:space="0" w:color="E3E3E3"/>
                                                <w:left w:val="single" w:sz="2" w:space="0" w:color="E3E3E3"/>
                                                <w:bottom w:val="single" w:sz="2" w:space="0" w:color="E3E3E3"/>
                                                <w:right w:val="single" w:sz="2" w:space="0" w:color="E3E3E3"/>
                                              </w:divBdr>
                                              <w:divsChild>
                                                <w:div w:id="1717655056">
                                                  <w:marLeft w:val="0"/>
                                                  <w:marRight w:val="0"/>
                                                  <w:marTop w:val="0"/>
                                                  <w:marBottom w:val="0"/>
                                                  <w:divBdr>
                                                    <w:top w:val="single" w:sz="2" w:space="0" w:color="E3E3E3"/>
                                                    <w:left w:val="single" w:sz="2" w:space="0" w:color="E3E3E3"/>
                                                    <w:bottom w:val="single" w:sz="2" w:space="0" w:color="E3E3E3"/>
                                                    <w:right w:val="single" w:sz="2" w:space="0" w:color="E3E3E3"/>
                                                  </w:divBdr>
                                                  <w:divsChild>
                                                    <w:div w:id="1918126892">
                                                      <w:marLeft w:val="0"/>
                                                      <w:marRight w:val="0"/>
                                                      <w:marTop w:val="0"/>
                                                      <w:marBottom w:val="0"/>
                                                      <w:divBdr>
                                                        <w:top w:val="single" w:sz="2" w:space="0" w:color="E3E3E3"/>
                                                        <w:left w:val="single" w:sz="2" w:space="0" w:color="E3E3E3"/>
                                                        <w:bottom w:val="single" w:sz="2" w:space="0" w:color="E3E3E3"/>
                                                        <w:right w:val="single" w:sz="2" w:space="0" w:color="E3E3E3"/>
                                                      </w:divBdr>
                                                      <w:divsChild>
                                                        <w:div w:id="285703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7900686">
          <w:marLeft w:val="0"/>
          <w:marRight w:val="0"/>
          <w:marTop w:val="0"/>
          <w:marBottom w:val="0"/>
          <w:divBdr>
            <w:top w:val="none" w:sz="0" w:space="0" w:color="auto"/>
            <w:left w:val="none" w:sz="0" w:space="0" w:color="auto"/>
            <w:bottom w:val="none" w:sz="0" w:space="0" w:color="auto"/>
            <w:right w:val="none" w:sz="0" w:space="0" w:color="auto"/>
          </w:divBdr>
        </w:div>
      </w:divsChild>
    </w:div>
    <w:div w:id="1573350072">
      <w:bodyDiv w:val="1"/>
      <w:marLeft w:val="0"/>
      <w:marRight w:val="0"/>
      <w:marTop w:val="0"/>
      <w:marBottom w:val="0"/>
      <w:divBdr>
        <w:top w:val="none" w:sz="0" w:space="0" w:color="auto"/>
        <w:left w:val="none" w:sz="0" w:space="0" w:color="auto"/>
        <w:bottom w:val="none" w:sz="0" w:space="0" w:color="auto"/>
        <w:right w:val="none" w:sz="0" w:space="0" w:color="auto"/>
      </w:divBdr>
      <w:divsChild>
        <w:div w:id="1267038129">
          <w:marLeft w:val="0"/>
          <w:marRight w:val="0"/>
          <w:marTop w:val="0"/>
          <w:marBottom w:val="0"/>
          <w:divBdr>
            <w:top w:val="none" w:sz="0" w:space="0" w:color="auto"/>
            <w:left w:val="none" w:sz="0" w:space="0" w:color="auto"/>
            <w:bottom w:val="none" w:sz="0" w:space="0" w:color="auto"/>
            <w:right w:val="none" w:sz="0" w:space="0" w:color="auto"/>
          </w:divBdr>
        </w:div>
      </w:divsChild>
    </w:div>
    <w:div w:id="1584726850">
      <w:bodyDiv w:val="1"/>
      <w:marLeft w:val="0"/>
      <w:marRight w:val="0"/>
      <w:marTop w:val="0"/>
      <w:marBottom w:val="0"/>
      <w:divBdr>
        <w:top w:val="none" w:sz="0" w:space="0" w:color="auto"/>
        <w:left w:val="none" w:sz="0" w:space="0" w:color="auto"/>
        <w:bottom w:val="none" w:sz="0" w:space="0" w:color="auto"/>
        <w:right w:val="none" w:sz="0" w:space="0" w:color="auto"/>
      </w:divBdr>
    </w:div>
    <w:div w:id="1615625618">
      <w:bodyDiv w:val="1"/>
      <w:marLeft w:val="0"/>
      <w:marRight w:val="0"/>
      <w:marTop w:val="0"/>
      <w:marBottom w:val="0"/>
      <w:divBdr>
        <w:top w:val="none" w:sz="0" w:space="0" w:color="auto"/>
        <w:left w:val="none" w:sz="0" w:space="0" w:color="auto"/>
        <w:bottom w:val="none" w:sz="0" w:space="0" w:color="auto"/>
        <w:right w:val="none" w:sz="0" w:space="0" w:color="auto"/>
      </w:divBdr>
    </w:div>
    <w:div w:id="1647272596">
      <w:bodyDiv w:val="1"/>
      <w:marLeft w:val="0"/>
      <w:marRight w:val="0"/>
      <w:marTop w:val="0"/>
      <w:marBottom w:val="0"/>
      <w:divBdr>
        <w:top w:val="none" w:sz="0" w:space="0" w:color="auto"/>
        <w:left w:val="none" w:sz="0" w:space="0" w:color="auto"/>
        <w:bottom w:val="none" w:sz="0" w:space="0" w:color="auto"/>
        <w:right w:val="none" w:sz="0" w:space="0" w:color="auto"/>
      </w:divBdr>
    </w:div>
    <w:div w:id="1647776152">
      <w:bodyDiv w:val="1"/>
      <w:marLeft w:val="0"/>
      <w:marRight w:val="0"/>
      <w:marTop w:val="0"/>
      <w:marBottom w:val="0"/>
      <w:divBdr>
        <w:top w:val="none" w:sz="0" w:space="0" w:color="auto"/>
        <w:left w:val="none" w:sz="0" w:space="0" w:color="auto"/>
        <w:bottom w:val="none" w:sz="0" w:space="0" w:color="auto"/>
        <w:right w:val="none" w:sz="0" w:space="0" w:color="auto"/>
      </w:divBdr>
      <w:divsChild>
        <w:div w:id="454369031">
          <w:marLeft w:val="0"/>
          <w:marRight w:val="0"/>
          <w:marTop w:val="0"/>
          <w:marBottom w:val="0"/>
          <w:divBdr>
            <w:top w:val="single" w:sz="2" w:space="0" w:color="E3E3E3"/>
            <w:left w:val="single" w:sz="2" w:space="0" w:color="E3E3E3"/>
            <w:bottom w:val="single" w:sz="2" w:space="0" w:color="E3E3E3"/>
            <w:right w:val="single" w:sz="2" w:space="0" w:color="E3E3E3"/>
          </w:divBdr>
          <w:divsChild>
            <w:div w:id="102498378">
              <w:marLeft w:val="0"/>
              <w:marRight w:val="0"/>
              <w:marTop w:val="0"/>
              <w:marBottom w:val="0"/>
              <w:divBdr>
                <w:top w:val="single" w:sz="2" w:space="0" w:color="E3E3E3"/>
                <w:left w:val="single" w:sz="2" w:space="0" w:color="E3E3E3"/>
                <w:bottom w:val="single" w:sz="2" w:space="0" w:color="E3E3E3"/>
                <w:right w:val="single" w:sz="2" w:space="0" w:color="E3E3E3"/>
              </w:divBdr>
              <w:divsChild>
                <w:div w:id="1475948754">
                  <w:marLeft w:val="0"/>
                  <w:marRight w:val="0"/>
                  <w:marTop w:val="0"/>
                  <w:marBottom w:val="0"/>
                  <w:divBdr>
                    <w:top w:val="single" w:sz="2" w:space="0" w:color="E3E3E3"/>
                    <w:left w:val="single" w:sz="2" w:space="0" w:color="E3E3E3"/>
                    <w:bottom w:val="single" w:sz="2" w:space="0" w:color="E3E3E3"/>
                    <w:right w:val="single" w:sz="2" w:space="0" w:color="E3E3E3"/>
                  </w:divBdr>
                  <w:divsChild>
                    <w:div w:id="581523314">
                      <w:marLeft w:val="0"/>
                      <w:marRight w:val="0"/>
                      <w:marTop w:val="0"/>
                      <w:marBottom w:val="0"/>
                      <w:divBdr>
                        <w:top w:val="single" w:sz="2" w:space="0" w:color="E3E3E3"/>
                        <w:left w:val="single" w:sz="2" w:space="0" w:color="E3E3E3"/>
                        <w:bottom w:val="single" w:sz="2" w:space="0" w:color="E3E3E3"/>
                        <w:right w:val="single" w:sz="2" w:space="0" w:color="E3E3E3"/>
                      </w:divBdr>
                      <w:divsChild>
                        <w:div w:id="373311677">
                          <w:marLeft w:val="0"/>
                          <w:marRight w:val="0"/>
                          <w:marTop w:val="0"/>
                          <w:marBottom w:val="0"/>
                          <w:divBdr>
                            <w:top w:val="single" w:sz="2" w:space="0" w:color="E3E3E3"/>
                            <w:left w:val="single" w:sz="2" w:space="0" w:color="E3E3E3"/>
                            <w:bottom w:val="single" w:sz="2" w:space="0" w:color="E3E3E3"/>
                            <w:right w:val="single" w:sz="2" w:space="0" w:color="E3E3E3"/>
                          </w:divBdr>
                          <w:divsChild>
                            <w:div w:id="840049924">
                              <w:marLeft w:val="0"/>
                              <w:marRight w:val="0"/>
                              <w:marTop w:val="0"/>
                              <w:marBottom w:val="0"/>
                              <w:divBdr>
                                <w:top w:val="single" w:sz="2" w:space="0" w:color="E3E3E3"/>
                                <w:left w:val="single" w:sz="2" w:space="0" w:color="E3E3E3"/>
                                <w:bottom w:val="single" w:sz="2" w:space="0" w:color="E3E3E3"/>
                                <w:right w:val="single" w:sz="2" w:space="0" w:color="E3E3E3"/>
                              </w:divBdr>
                              <w:divsChild>
                                <w:div w:id="258223385">
                                  <w:marLeft w:val="0"/>
                                  <w:marRight w:val="0"/>
                                  <w:marTop w:val="100"/>
                                  <w:marBottom w:val="100"/>
                                  <w:divBdr>
                                    <w:top w:val="single" w:sz="2" w:space="0" w:color="E3E3E3"/>
                                    <w:left w:val="single" w:sz="2" w:space="0" w:color="E3E3E3"/>
                                    <w:bottom w:val="single" w:sz="2" w:space="0" w:color="E3E3E3"/>
                                    <w:right w:val="single" w:sz="2" w:space="0" w:color="E3E3E3"/>
                                  </w:divBdr>
                                  <w:divsChild>
                                    <w:div w:id="1954939127">
                                      <w:marLeft w:val="0"/>
                                      <w:marRight w:val="0"/>
                                      <w:marTop w:val="0"/>
                                      <w:marBottom w:val="0"/>
                                      <w:divBdr>
                                        <w:top w:val="single" w:sz="2" w:space="0" w:color="E3E3E3"/>
                                        <w:left w:val="single" w:sz="2" w:space="0" w:color="E3E3E3"/>
                                        <w:bottom w:val="single" w:sz="2" w:space="0" w:color="E3E3E3"/>
                                        <w:right w:val="single" w:sz="2" w:space="0" w:color="E3E3E3"/>
                                      </w:divBdr>
                                      <w:divsChild>
                                        <w:div w:id="1172574172">
                                          <w:marLeft w:val="0"/>
                                          <w:marRight w:val="0"/>
                                          <w:marTop w:val="0"/>
                                          <w:marBottom w:val="0"/>
                                          <w:divBdr>
                                            <w:top w:val="single" w:sz="2" w:space="0" w:color="E3E3E3"/>
                                            <w:left w:val="single" w:sz="2" w:space="0" w:color="E3E3E3"/>
                                            <w:bottom w:val="single" w:sz="2" w:space="0" w:color="E3E3E3"/>
                                            <w:right w:val="single" w:sz="2" w:space="0" w:color="E3E3E3"/>
                                          </w:divBdr>
                                          <w:divsChild>
                                            <w:div w:id="995693221">
                                              <w:marLeft w:val="0"/>
                                              <w:marRight w:val="0"/>
                                              <w:marTop w:val="0"/>
                                              <w:marBottom w:val="0"/>
                                              <w:divBdr>
                                                <w:top w:val="single" w:sz="2" w:space="0" w:color="E3E3E3"/>
                                                <w:left w:val="single" w:sz="2" w:space="0" w:color="E3E3E3"/>
                                                <w:bottom w:val="single" w:sz="2" w:space="0" w:color="E3E3E3"/>
                                                <w:right w:val="single" w:sz="2" w:space="0" w:color="E3E3E3"/>
                                              </w:divBdr>
                                              <w:divsChild>
                                                <w:div w:id="416752657">
                                                  <w:marLeft w:val="0"/>
                                                  <w:marRight w:val="0"/>
                                                  <w:marTop w:val="0"/>
                                                  <w:marBottom w:val="0"/>
                                                  <w:divBdr>
                                                    <w:top w:val="single" w:sz="2" w:space="0" w:color="E3E3E3"/>
                                                    <w:left w:val="single" w:sz="2" w:space="0" w:color="E3E3E3"/>
                                                    <w:bottom w:val="single" w:sz="2" w:space="0" w:color="E3E3E3"/>
                                                    <w:right w:val="single" w:sz="2" w:space="0" w:color="E3E3E3"/>
                                                  </w:divBdr>
                                                  <w:divsChild>
                                                    <w:div w:id="478503096">
                                                      <w:marLeft w:val="0"/>
                                                      <w:marRight w:val="0"/>
                                                      <w:marTop w:val="0"/>
                                                      <w:marBottom w:val="0"/>
                                                      <w:divBdr>
                                                        <w:top w:val="single" w:sz="2" w:space="0" w:color="E3E3E3"/>
                                                        <w:left w:val="single" w:sz="2" w:space="0" w:color="E3E3E3"/>
                                                        <w:bottom w:val="single" w:sz="2" w:space="0" w:color="E3E3E3"/>
                                                        <w:right w:val="single" w:sz="2" w:space="0" w:color="E3E3E3"/>
                                                      </w:divBdr>
                                                      <w:divsChild>
                                                        <w:div w:id="2111117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80938763">
          <w:marLeft w:val="0"/>
          <w:marRight w:val="0"/>
          <w:marTop w:val="0"/>
          <w:marBottom w:val="0"/>
          <w:divBdr>
            <w:top w:val="none" w:sz="0" w:space="0" w:color="auto"/>
            <w:left w:val="none" w:sz="0" w:space="0" w:color="auto"/>
            <w:bottom w:val="none" w:sz="0" w:space="0" w:color="auto"/>
            <w:right w:val="none" w:sz="0" w:space="0" w:color="auto"/>
          </w:divBdr>
        </w:div>
      </w:divsChild>
    </w:div>
    <w:div w:id="1654413438">
      <w:bodyDiv w:val="1"/>
      <w:marLeft w:val="0"/>
      <w:marRight w:val="0"/>
      <w:marTop w:val="0"/>
      <w:marBottom w:val="0"/>
      <w:divBdr>
        <w:top w:val="none" w:sz="0" w:space="0" w:color="auto"/>
        <w:left w:val="none" w:sz="0" w:space="0" w:color="auto"/>
        <w:bottom w:val="none" w:sz="0" w:space="0" w:color="auto"/>
        <w:right w:val="none" w:sz="0" w:space="0" w:color="auto"/>
      </w:divBdr>
      <w:divsChild>
        <w:div w:id="1598251175">
          <w:marLeft w:val="0"/>
          <w:marRight w:val="0"/>
          <w:marTop w:val="0"/>
          <w:marBottom w:val="0"/>
          <w:divBdr>
            <w:top w:val="single" w:sz="2" w:space="0" w:color="E3E3E3"/>
            <w:left w:val="single" w:sz="2" w:space="0" w:color="E3E3E3"/>
            <w:bottom w:val="single" w:sz="2" w:space="0" w:color="E3E3E3"/>
            <w:right w:val="single" w:sz="2" w:space="0" w:color="E3E3E3"/>
          </w:divBdr>
          <w:divsChild>
            <w:div w:id="882205779">
              <w:marLeft w:val="0"/>
              <w:marRight w:val="0"/>
              <w:marTop w:val="0"/>
              <w:marBottom w:val="0"/>
              <w:divBdr>
                <w:top w:val="single" w:sz="2" w:space="0" w:color="E3E3E3"/>
                <w:left w:val="single" w:sz="2" w:space="0" w:color="E3E3E3"/>
                <w:bottom w:val="single" w:sz="2" w:space="0" w:color="E3E3E3"/>
                <w:right w:val="single" w:sz="2" w:space="0" w:color="E3E3E3"/>
              </w:divBdr>
              <w:divsChild>
                <w:div w:id="703099503">
                  <w:marLeft w:val="0"/>
                  <w:marRight w:val="0"/>
                  <w:marTop w:val="0"/>
                  <w:marBottom w:val="0"/>
                  <w:divBdr>
                    <w:top w:val="single" w:sz="2" w:space="0" w:color="E3E3E3"/>
                    <w:left w:val="single" w:sz="2" w:space="0" w:color="E3E3E3"/>
                    <w:bottom w:val="single" w:sz="2" w:space="0" w:color="E3E3E3"/>
                    <w:right w:val="single" w:sz="2" w:space="0" w:color="E3E3E3"/>
                  </w:divBdr>
                  <w:divsChild>
                    <w:div w:id="625353344">
                      <w:marLeft w:val="0"/>
                      <w:marRight w:val="0"/>
                      <w:marTop w:val="0"/>
                      <w:marBottom w:val="0"/>
                      <w:divBdr>
                        <w:top w:val="single" w:sz="2" w:space="0" w:color="E3E3E3"/>
                        <w:left w:val="single" w:sz="2" w:space="0" w:color="E3E3E3"/>
                        <w:bottom w:val="single" w:sz="2" w:space="0" w:color="E3E3E3"/>
                        <w:right w:val="single" w:sz="2" w:space="0" w:color="E3E3E3"/>
                      </w:divBdr>
                      <w:divsChild>
                        <w:div w:id="448938476">
                          <w:marLeft w:val="0"/>
                          <w:marRight w:val="0"/>
                          <w:marTop w:val="0"/>
                          <w:marBottom w:val="0"/>
                          <w:divBdr>
                            <w:top w:val="single" w:sz="2" w:space="0" w:color="E3E3E3"/>
                            <w:left w:val="single" w:sz="2" w:space="0" w:color="E3E3E3"/>
                            <w:bottom w:val="single" w:sz="2" w:space="0" w:color="E3E3E3"/>
                            <w:right w:val="single" w:sz="2" w:space="0" w:color="E3E3E3"/>
                          </w:divBdr>
                          <w:divsChild>
                            <w:div w:id="2054231576">
                              <w:marLeft w:val="0"/>
                              <w:marRight w:val="0"/>
                              <w:marTop w:val="0"/>
                              <w:marBottom w:val="0"/>
                              <w:divBdr>
                                <w:top w:val="single" w:sz="2" w:space="0" w:color="E3E3E3"/>
                                <w:left w:val="single" w:sz="2" w:space="0" w:color="E3E3E3"/>
                                <w:bottom w:val="single" w:sz="2" w:space="0" w:color="E3E3E3"/>
                                <w:right w:val="single" w:sz="2" w:space="0" w:color="E3E3E3"/>
                              </w:divBdr>
                              <w:divsChild>
                                <w:div w:id="1654599883">
                                  <w:marLeft w:val="0"/>
                                  <w:marRight w:val="0"/>
                                  <w:marTop w:val="100"/>
                                  <w:marBottom w:val="100"/>
                                  <w:divBdr>
                                    <w:top w:val="single" w:sz="2" w:space="0" w:color="E3E3E3"/>
                                    <w:left w:val="single" w:sz="2" w:space="0" w:color="E3E3E3"/>
                                    <w:bottom w:val="single" w:sz="2" w:space="0" w:color="E3E3E3"/>
                                    <w:right w:val="single" w:sz="2" w:space="0" w:color="E3E3E3"/>
                                  </w:divBdr>
                                  <w:divsChild>
                                    <w:div w:id="1687099416">
                                      <w:marLeft w:val="0"/>
                                      <w:marRight w:val="0"/>
                                      <w:marTop w:val="0"/>
                                      <w:marBottom w:val="0"/>
                                      <w:divBdr>
                                        <w:top w:val="single" w:sz="2" w:space="0" w:color="E3E3E3"/>
                                        <w:left w:val="single" w:sz="2" w:space="0" w:color="E3E3E3"/>
                                        <w:bottom w:val="single" w:sz="2" w:space="0" w:color="E3E3E3"/>
                                        <w:right w:val="single" w:sz="2" w:space="0" w:color="E3E3E3"/>
                                      </w:divBdr>
                                      <w:divsChild>
                                        <w:div w:id="1190219120">
                                          <w:marLeft w:val="0"/>
                                          <w:marRight w:val="0"/>
                                          <w:marTop w:val="0"/>
                                          <w:marBottom w:val="0"/>
                                          <w:divBdr>
                                            <w:top w:val="single" w:sz="2" w:space="0" w:color="E3E3E3"/>
                                            <w:left w:val="single" w:sz="2" w:space="0" w:color="E3E3E3"/>
                                            <w:bottom w:val="single" w:sz="2" w:space="0" w:color="E3E3E3"/>
                                            <w:right w:val="single" w:sz="2" w:space="0" w:color="E3E3E3"/>
                                          </w:divBdr>
                                          <w:divsChild>
                                            <w:div w:id="1827479192">
                                              <w:marLeft w:val="0"/>
                                              <w:marRight w:val="0"/>
                                              <w:marTop w:val="0"/>
                                              <w:marBottom w:val="0"/>
                                              <w:divBdr>
                                                <w:top w:val="single" w:sz="2" w:space="0" w:color="E3E3E3"/>
                                                <w:left w:val="single" w:sz="2" w:space="0" w:color="E3E3E3"/>
                                                <w:bottom w:val="single" w:sz="2" w:space="0" w:color="E3E3E3"/>
                                                <w:right w:val="single" w:sz="2" w:space="0" w:color="E3E3E3"/>
                                              </w:divBdr>
                                              <w:divsChild>
                                                <w:div w:id="1188443683">
                                                  <w:marLeft w:val="0"/>
                                                  <w:marRight w:val="0"/>
                                                  <w:marTop w:val="0"/>
                                                  <w:marBottom w:val="0"/>
                                                  <w:divBdr>
                                                    <w:top w:val="single" w:sz="2" w:space="0" w:color="E3E3E3"/>
                                                    <w:left w:val="single" w:sz="2" w:space="0" w:color="E3E3E3"/>
                                                    <w:bottom w:val="single" w:sz="2" w:space="0" w:color="E3E3E3"/>
                                                    <w:right w:val="single" w:sz="2" w:space="0" w:color="E3E3E3"/>
                                                  </w:divBdr>
                                                  <w:divsChild>
                                                    <w:div w:id="2096777073">
                                                      <w:marLeft w:val="0"/>
                                                      <w:marRight w:val="0"/>
                                                      <w:marTop w:val="0"/>
                                                      <w:marBottom w:val="0"/>
                                                      <w:divBdr>
                                                        <w:top w:val="single" w:sz="2" w:space="0" w:color="E3E3E3"/>
                                                        <w:left w:val="single" w:sz="2" w:space="0" w:color="E3E3E3"/>
                                                        <w:bottom w:val="single" w:sz="2" w:space="0" w:color="E3E3E3"/>
                                                        <w:right w:val="single" w:sz="2" w:space="0" w:color="E3E3E3"/>
                                                      </w:divBdr>
                                                      <w:divsChild>
                                                        <w:div w:id="1022707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10401284">
          <w:marLeft w:val="0"/>
          <w:marRight w:val="0"/>
          <w:marTop w:val="0"/>
          <w:marBottom w:val="0"/>
          <w:divBdr>
            <w:top w:val="none" w:sz="0" w:space="0" w:color="auto"/>
            <w:left w:val="none" w:sz="0" w:space="0" w:color="auto"/>
            <w:bottom w:val="none" w:sz="0" w:space="0" w:color="auto"/>
            <w:right w:val="none" w:sz="0" w:space="0" w:color="auto"/>
          </w:divBdr>
        </w:div>
      </w:divsChild>
    </w:div>
    <w:div w:id="1663584553">
      <w:bodyDiv w:val="1"/>
      <w:marLeft w:val="0"/>
      <w:marRight w:val="0"/>
      <w:marTop w:val="0"/>
      <w:marBottom w:val="0"/>
      <w:divBdr>
        <w:top w:val="none" w:sz="0" w:space="0" w:color="auto"/>
        <w:left w:val="none" w:sz="0" w:space="0" w:color="auto"/>
        <w:bottom w:val="none" w:sz="0" w:space="0" w:color="auto"/>
        <w:right w:val="none" w:sz="0" w:space="0" w:color="auto"/>
      </w:divBdr>
      <w:divsChild>
        <w:div w:id="2024669986">
          <w:marLeft w:val="0"/>
          <w:marRight w:val="0"/>
          <w:marTop w:val="0"/>
          <w:marBottom w:val="0"/>
          <w:divBdr>
            <w:top w:val="single" w:sz="2" w:space="0" w:color="E3E3E3"/>
            <w:left w:val="single" w:sz="2" w:space="0" w:color="E3E3E3"/>
            <w:bottom w:val="single" w:sz="2" w:space="0" w:color="E3E3E3"/>
            <w:right w:val="single" w:sz="2" w:space="0" w:color="E3E3E3"/>
          </w:divBdr>
          <w:divsChild>
            <w:div w:id="468714836">
              <w:marLeft w:val="0"/>
              <w:marRight w:val="0"/>
              <w:marTop w:val="0"/>
              <w:marBottom w:val="0"/>
              <w:divBdr>
                <w:top w:val="single" w:sz="2" w:space="0" w:color="E3E3E3"/>
                <w:left w:val="single" w:sz="2" w:space="0" w:color="E3E3E3"/>
                <w:bottom w:val="single" w:sz="2" w:space="0" w:color="E3E3E3"/>
                <w:right w:val="single" w:sz="2" w:space="0" w:color="E3E3E3"/>
              </w:divBdr>
              <w:divsChild>
                <w:div w:id="260190632">
                  <w:marLeft w:val="0"/>
                  <w:marRight w:val="0"/>
                  <w:marTop w:val="0"/>
                  <w:marBottom w:val="0"/>
                  <w:divBdr>
                    <w:top w:val="single" w:sz="2" w:space="0" w:color="E3E3E3"/>
                    <w:left w:val="single" w:sz="2" w:space="0" w:color="E3E3E3"/>
                    <w:bottom w:val="single" w:sz="2" w:space="0" w:color="E3E3E3"/>
                    <w:right w:val="single" w:sz="2" w:space="0" w:color="E3E3E3"/>
                  </w:divBdr>
                  <w:divsChild>
                    <w:div w:id="940989110">
                      <w:marLeft w:val="0"/>
                      <w:marRight w:val="0"/>
                      <w:marTop w:val="0"/>
                      <w:marBottom w:val="0"/>
                      <w:divBdr>
                        <w:top w:val="single" w:sz="2" w:space="0" w:color="E3E3E3"/>
                        <w:left w:val="single" w:sz="2" w:space="0" w:color="E3E3E3"/>
                        <w:bottom w:val="single" w:sz="2" w:space="0" w:color="E3E3E3"/>
                        <w:right w:val="single" w:sz="2" w:space="0" w:color="E3E3E3"/>
                      </w:divBdr>
                      <w:divsChild>
                        <w:div w:id="1022171316">
                          <w:marLeft w:val="0"/>
                          <w:marRight w:val="0"/>
                          <w:marTop w:val="0"/>
                          <w:marBottom w:val="0"/>
                          <w:divBdr>
                            <w:top w:val="single" w:sz="2" w:space="0" w:color="E3E3E3"/>
                            <w:left w:val="single" w:sz="2" w:space="0" w:color="E3E3E3"/>
                            <w:bottom w:val="single" w:sz="2" w:space="0" w:color="E3E3E3"/>
                            <w:right w:val="single" w:sz="2" w:space="0" w:color="E3E3E3"/>
                          </w:divBdr>
                          <w:divsChild>
                            <w:div w:id="1787656796">
                              <w:marLeft w:val="0"/>
                              <w:marRight w:val="0"/>
                              <w:marTop w:val="0"/>
                              <w:marBottom w:val="0"/>
                              <w:divBdr>
                                <w:top w:val="single" w:sz="2" w:space="0" w:color="E3E3E3"/>
                                <w:left w:val="single" w:sz="2" w:space="0" w:color="E3E3E3"/>
                                <w:bottom w:val="single" w:sz="2" w:space="0" w:color="E3E3E3"/>
                                <w:right w:val="single" w:sz="2" w:space="0" w:color="E3E3E3"/>
                              </w:divBdr>
                              <w:divsChild>
                                <w:div w:id="846747086">
                                  <w:marLeft w:val="0"/>
                                  <w:marRight w:val="0"/>
                                  <w:marTop w:val="100"/>
                                  <w:marBottom w:val="100"/>
                                  <w:divBdr>
                                    <w:top w:val="single" w:sz="2" w:space="0" w:color="E3E3E3"/>
                                    <w:left w:val="single" w:sz="2" w:space="0" w:color="E3E3E3"/>
                                    <w:bottom w:val="single" w:sz="2" w:space="0" w:color="E3E3E3"/>
                                    <w:right w:val="single" w:sz="2" w:space="0" w:color="E3E3E3"/>
                                  </w:divBdr>
                                  <w:divsChild>
                                    <w:div w:id="456535832">
                                      <w:marLeft w:val="0"/>
                                      <w:marRight w:val="0"/>
                                      <w:marTop w:val="0"/>
                                      <w:marBottom w:val="0"/>
                                      <w:divBdr>
                                        <w:top w:val="single" w:sz="2" w:space="0" w:color="E3E3E3"/>
                                        <w:left w:val="single" w:sz="2" w:space="0" w:color="E3E3E3"/>
                                        <w:bottom w:val="single" w:sz="2" w:space="0" w:color="E3E3E3"/>
                                        <w:right w:val="single" w:sz="2" w:space="0" w:color="E3E3E3"/>
                                      </w:divBdr>
                                      <w:divsChild>
                                        <w:div w:id="1950425705">
                                          <w:marLeft w:val="0"/>
                                          <w:marRight w:val="0"/>
                                          <w:marTop w:val="0"/>
                                          <w:marBottom w:val="0"/>
                                          <w:divBdr>
                                            <w:top w:val="single" w:sz="2" w:space="0" w:color="E3E3E3"/>
                                            <w:left w:val="single" w:sz="2" w:space="0" w:color="E3E3E3"/>
                                            <w:bottom w:val="single" w:sz="2" w:space="0" w:color="E3E3E3"/>
                                            <w:right w:val="single" w:sz="2" w:space="0" w:color="E3E3E3"/>
                                          </w:divBdr>
                                          <w:divsChild>
                                            <w:div w:id="1029915869">
                                              <w:marLeft w:val="0"/>
                                              <w:marRight w:val="0"/>
                                              <w:marTop w:val="0"/>
                                              <w:marBottom w:val="0"/>
                                              <w:divBdr>
                                                <w:top w:val="single" w:sz="2" w:space="0" w:color="E3E3E3"/>
                                                <w:left w:val="single" w:sz="2" w:space="0" w:color="E3E3E3"/>
                                                <w:bottom w:val="single" w:sz="2" w:space="0" w:color="E3E3E3"/>
                                                <w:right w:val="single" w:sz="2" w:space="0" w:color="E3E3E3"/>
                                              </w:divBdr>
                                              <w:divsChild>
                                                <w:div w:id="1437746763">
                                                  <w:marLeft w:val="0"/>
                                                  <w:marRight w:val="0"/>
                                                  <w:marTop w:val="0"/>
                                                  <w:marBottom w:val="0"/>
                                                  <w:divBdr>
                                                    <w:top w:val="single" w:sz="2" w:space="0" w:color="E3E3E3"/>
                                                    <w:left w:val="single" w:sz="2" w:space="0" w:color="E3E3E3"/>
                                                    <w:bottom w:val="single" w:sz="2" w:space="0" w:color="E3E3E3"/>
                                                    <w:right w:val="single" w:sz="2" w:space="0" w:color="E3E3E3"/>
                                                  </w:divBdr>
                                                  <w:divsChild>
                                                    <w:div w:id="770900584">
                                                      <w:marLeft w:val="0"/>
                                                      <w:marRight w:val="0"/>
                                                      <w:marTop w:val="0"/>
                                                      <w:marBottom w:val="0"/>
                                                      <w:divBdr>
                                                        <w:top w:val="single" w:sz="2" w:space="0" w:color="E3E3E3"/>
                                                        <w:left w:val="single" w:sz="2" w:space="0" w:color="E3E3E3"/>
                                                        <w:bottom w:val="single" w:sz="2" w:space="0" w:color="E3E3E3"/>
                                                        <w:right w:val="single" w:sz="2" w:space="0" w:color="E3E3E3"/>
                                                      </w:divBdr>
                                                      <w:divsChild>
                                                        <w:div w:id="1598518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48533261">
          <w:marLeft w:val="0"/>
          <w:marRight w:val="0"/>
          <w:marTop w:val="0"/>
          <w:marBottom w:val="0"/>
          <w:divBdr>
            <w:top w:val="none" w:sz="0" w:space="0" w:color="auto"/>
            <w:left w:val="none" w:sz="0" w:space="0" w:color="auto"/>
            <w:bottom w:val="none" w:sz="0" w:space="0" w:color="auto"/>
            <w:right w:val="none" w:sz="0" w:space="0" w:color="auto"/>
          </w:divBdr>
        </w:div>
      </w:divsChild>
    </w:div>
    <w:div w:id="1688562894">
      <w:bodyDiv w:val="1"/>
      <w:marLeft w:val="0"/>
      <w:marRight w:val="0"/>
      <w:marTop w:val="0"/>
      <w:marBottom w:val="0"/>
      <w:divBdr>
        <w:top w:val="none" w:sz="0" w:space="0" w:color="auto"/>
        <w:left w:val="none" w:sz="0" w:space="0" w:color="auto"/>
        <w:bottom w:val="none" w:sz="0" w:space="0" w:color="auto"/>
        <w:right w:val="none" w:sz="0" w:space="0" w:color="auto"/>
      </w:divBdr>
      <w:divsChild>
        <w:div w:id="2061703425">
          <w:marLeft w:val="0"/>
          <w:marRight w:val="0"/>
          <w:marTop w:val="0"/>
          <w:marBottom w:val="0"/>
          <w:divBdr>
            <w:top w:val="single" w:sz="2" w:space="0" w:color="E3E3E3"/>
            <w:left w:val="single" w:sz="2" w:space="0" w:color="E3E3E3"/>
            <w:bottom w:val="single" w:sz="2" w:space="0" w:color="E3E3E3"/>
            <w:right w:val="single" w:sz="2" w:space="0" w:color="E3E3E3"/>
          </w:divBdr>
          <w:divsChild>
            <w:div w:id="638073470">
              <w:marLeft w:val="0"/>
              <w:marRight w:val="0"/>
              <w:marTop w:val="0"/>
              <w:marBottom w:val="0"/>
              <w:divBdr>
                <w:top w:val="single" w:sz="2" w:space="0" w:color="E3E3E3"/>
                <w:left w:val="single" w:sz="2" w:space="0" w:color="E3E3E3"/>
                <w:bottom w:val="single" w:sz="2" w:space="0" w:color="E3E3E3"/>
                <w:right w:val="single" w:sz="2" w:space="0" w:color="E3E3E3"/>
              </w:divBdr>
              <w:divsChild>
                <w:div w:id="1963996081">
                  <w:marLeft w:val="0"/>
                  <w:marRight w:val="0"/>
                  <w:marTop w:val="0"/>
                  <w:marBottom w:val="0"/>
                  <w:divBdr>
                    <w:top w:val="single" w:sz="2" w:space="0" w:color="E3E3E3"/>
                    <w:left w:val="single" w:sz="2" w:space="0" w:color="E3E3E3"/>
                    <w:bottom w:val="single" w:sz="2" w:space="0" w:color="E3E3E3"/>
                    <w:right w:val="single" w:sz="2" w:space="0" w:color="E3E3E3"/>
                  </w:divBdr>
                  <w:divsChild>
                    <w:div w:id="1113667904">
                      <w:marLeft w:val="0"/>
                      <w:marRight w:val="0"/>
                      <w:marTop w:val="0"/>
                      <w:marBottom w:val="0"/>
                      <w:divBdr>
                        <w:top w:val="single" w:sz="2" w:space="0" w:color="E3E3E3"/>
                        <w:left w:val="single" w:sz="2" w:space="0" w:color="E3E3E3"/>
                        <w:bottom w:val="single" w:sz="2" w:space="0" w:color="E3E3E3"/>
                        <w:right w:val="single" w:sz="2" w:space="0" w:color="E3E3E3"/>
                      </w:divBdr>
                      <w:divsChild>
                        <w:div w:id="1044450777">
                          <w:marLeft w:val="0"/>
                          <w:marRight w:val="0"/>
                          <w:marTop w:val="0"/>
                          <w:marBottom w:val="0"/>
                          <w:divBdr>
                            <w:top w:val="single" w:sz="2" w:space="0" w:color="E3E3E3"/>
                            <w:left w:val="single" w:sz="2" w:space="0" w:color="E3E3E3"/>
                            <w:bottom w:val="single" w:sz="2" w:space="0" w:color="E3E3E3"/>
                            <w:right w:val="single" w:sz="2" w:space="0" w:color="E3E3E3"/>
                          </w:divBdr>
                          <w:divsChild>
                            <w:div w:id="1264920714">
                              <w:marLeft w:val="0"/>
                              <w:marRight w:val="0"/>
                              <w:marTop w:val="0"/>
                              <w:marBottom w:val="0"/>
                              <w:divBdr>
                                <w:top w:val="single" w:sz="2" w:space="0" w:color="E3E3E3"/>
                                <w:left w:val="single" w:sz="2" w:space="0" w:color="E3E3E3"/>
                                <w:bottom w:val="single" w:sz="2" w:space="0" w:color="E3E3E3"/>
                                <w:right w:val="single" w:sz="2" w:space="0" w:color="E3E3E3"/>
                              </w:divBdr>
                              <w:divsChild>
                                <w:div w:id="210646386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098645">
                                      <w:marLeft w:val="0"/>
                                      <w:marRight w:val="0"/>
                                      <w:marTop w:val="0"/>
                                      <w:marBottom w:val="0"/>
                                      <w:divBdr>
                                        <w:top w:val="single" w:sz="2" w:space="0" w:color="E3E3E3"/>
                                        <w:left w:val="single" w:sz="2" w:space="0" w:color="E3E3E3"/>
                                        <w:bottom w:val="single" w:sz="2" w:space="0" w:color="E3E3E3"/>
                                        <w:right w:val="single" w:sz="2" w:space="0" w:color="E3E3E3"/>
                                      </w:divBdr>
                                      <w:divsChild>
                                        <w:div w:id="279924076">
                                          <w:marLeft w:val="0"/>
                                          <w:marRight w:val="0"/>
                                          <w:marTop w:val="0"/>
                                          <w:marBottom w:val="0"/>
                                          <w:divBdr>
                                            <w:top w:val="single" w:sz="2" w:space="0" w:color="E3E3E3"/>
                                            <w:left w:val="single" w:sz="2" w:space="0" w:color="E3E3E3"/>
                                            <w:bottom w:val="single" w:sz="2" w:space="0" w:color="E3E3E3"/>
                                            <w:right w:val="single" w:sz="2" w:space="0" w:color="E3E3E3"/>
                                          </w:divBdr>
                                          <w:divsChild>
                                            <w:div w:id="235864401">
                                              <w:marLeft w:val="0"/>
                                              <w:marRight w:val="0"/>
                                              <w:marTop w:val="0"/>
                                              <w:marBottom w:val="0"/>
                                              <w:divBdr>
                                                <w:top w:val="single" w:sz="2" w:space="0" w:color="E3E3E3"/>
                                                <w:left w:val="single" w:sz="2" w:space="0" w:color="E3E3E3"/>
                                                <w:bottom w:val="single" w:sz="2" w:space="0" w:color="E3E3E3"/>
                                                <w:right w:val="single" w:sz="2" w:space="0" w:color="E3E3E3"/>
                                              </w:divBdr>
                                              <w:divsChild>
                                                <w:div w:id="1064834293">
                                                  <w:marLeft w:val="0"/>
                                                  <w:marRight w:val="0"/>
                                                  <w:marTop w:val="0"/>
                                                  <w:marBottom w:val="0"/>
                                                  <w:divBdr>
                                                    <w:top w:val="single" w:sz="2" w:space="0" w:color="E3E3E3"/>
                                                    <w:left w:val="single" w:sz="2" w:space="0" w:color="E3E3E3"/>
                                                    <w:bottom w:val="single" w:sz="2" w:space="0" w:color="E3E3E3"/>
                                                    <w:right w:val="single" w:sz="2" w:space="0" w:color="E3E3E3"/>
                                                  </w:divBdr>
                                                  <w:divsChild>
                                                    <w:div w:id="1992320996">
                                                      <w:marLeft w:val="0"/>
                                                      <w:marRight w:val="0"/>
                                                      <w:marTop w:val="0"/>
                                                      <w:marBottom w:val="0"/>
                                                      <w:divBdr>
                                                        <w:top w:val="single" w:sz="2" w:space="0" w:color="E3E3E3"/>
                                                        <w:left w:val="single" w:sz="2" w:space="0" w:color="E3E3E3"/>
                                                        <w:bottom w:val="single" w:sz="2" w:space="0" w:color="E3E3E3"/>
                                                        <w:right w:val="single" w:sz="2" w:space="0" w:color="E3E3E3"/>
                                                      </w:divBdr>
                                                      <w:divsChild>
                                                        <w:div w:id="476339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7741242">
          <w:marLeft w:val="0"/>
          <w:marRight w:val="0"/>
          <w:marTop w:val="0"/>
          <w:marBottom w:val="0"/>
          <w:divBdr>
            <w:top w:val="none" w:sz="0" w:space="0" w:color="auto"/>
            <w:left w:val="none" w:sz="0" w:space="0" w:color="auto"/>
            <w:bottom w:val="none" w:sz="0" w:space="0" w:color="auto"/>
            <w:right w:val="none" w:sz="0" w:space="0" w:color="auto"/>
          </w:divBdr>
        </w:div>
      </w:divsChild>
    </w:div>
    <w:div w:id="1696156937">
      <w:bodyDiv w:val="1"/>
      <w:marLeft w:val="0"/>
      <w:marRight w:val="0"/>
      <w:marTop w:val="0"/>
      <w:marBottom w:val="0"/>
      <w:divBdr>
        <w:top w:val="none" w:sz="0" w:space="0" w:color="auto"/>
        <w:left w:val="none" w:sz="0" w:space="0" w:color="auto"/>
        <w:bottom w:val="none" w:sz="0" w:space="0" w:color="auto"/>
        <w:right w:val="none" w:sz="0" w:space="0" w:color="auto"/>
      </w:divBdr>
      <w:divsChild>
        <w:div w:id="686446337">
          <w:marLeft w:val="0"/>
          <w:marRight w:val="0"/>
          <w:marTop w:val="0"/>
          <w:marBottom w:val="0"/>
          <w:divBdr>
            <w:top w:val="none" w:sz="0" w:space="0" w:color="auto"/>
            <w:left w:val="none" w:sz="0" w:space="0" w:color="auto"/>
            <w:bottom w:val="none" w:sz="0" w:space="0" w:color="auto"/>
            <w:right w:val="none" w:sz="0" w:space="0" w:color="auto"/>
          </w:divBdr>
        </w:div>
      </w:divsChild>
    </w:div>
    <w:div w:id="1701278888">
      <w:bodyDiv w:val="1"/>
      <w:marLeft w:val="0"/>
      <w:marRight w:val="0"/>
      <w:marTop w:val="0"/>
      <w:marBottom w:val="0"/>
      <w:divBdr>
        <w:top w:val="none" w:sz="0" w:space="0" w:color="auto"/>
        <w:left w:val="none" w:sz="0" w:space="0" w:color="auto"/>
        <w:bottom w:val="none" w:sz="0" w:space="0" w:color="auto"/>
        <w:right w:val="none" w:sz="0" w:space="0" w:color="auto"/>
      </w:divBdr>
      <w:divsChild>
        <w:div w:id="2018190017">
          <w:marLeft w:val="0"/>
          <w:marRight w:val="0"/>
          <w:marTop w:val="0"/>
          <w:marBottom w:val="0"/>
          <w:divBdr>
            <w:top w:val="none" w:sz="0" w:space="0" w:color="auto"/>
            <w:left w:val="none" w:sz="0" w:space="0" w:color="auto"/>
            <w:bottom w:val="none" w:sz="0" w:space="0" w:color="auto"/>
            <w:right w:val="none" w:sz="0" w:space="0" w:color="auto"/>
          </w:divBdr>
        </w:div>
      </w:divsChild>
    </w:div>
    <w:div w:id="1726485003">
      <w:bodyDiv w:val="1"/>
      <w:marLeft w:val="0"/>
      <w:marRight w:val="0"/>
      <w:marTop w:val="0"/>
      <w:marBottom w:val="0"/>
      <w:divBdr>
        <w:top w:val="none" w:sz="0" w:space="0" w:color="auto"/>
        <w:left w:val="none" w:sz="0" w:space="0" w:color="auto"/>
        <w:bottom w:val="none" w:sz="0" w:space="0" w:color="auto"/>
        <w:right w:val="none" w:sz="0" w:space="0" w:color="auto"/>
      </w:divBdr>
    </w:div>
    <w:div w:id="1785535626">
      <w:bodyDiv w:val="1"/>
      <w:marLeft w:val="0"/>
      <w:marRight w:val="0"/>
      <w:marTop w:val="0"/>
      <w:marBottom w:val="0"/>
      <w:divBdr>
        <w:top w:val="none" w:sz="0" w:space="0" w:color="auto"/>
        <w:left w:val="none" w:sz="0" w:space="0" w:color="auto"/>
        <w:bottom w:val="none" w:sz="0" w:space="0" w:color="auto"/>
        <w:right w:val="none" w:sz="0" w:space="0" w:color="auto"/>
      </w:divBdr>
      <w:divsChild>
        <w:div w:id="2086293692">
          <w:marLeft w:val="0"/>
          <w:marRight w:val="0"/>
          <w:marTop w:val="0"/>
          <w:marBottom w:val="0"/>
          <w:divBdr>
            <w:top w:val="none" w:sz="0" w:space="0" w:color="auto"/>
            <w:left w:val="none" w:sz="0" w:space="0" w:color="auto"/>
            <w:bottom w:val="none" w:sz="0" w:space="0" w:color="auto"/>
            <w:right w:val="none" w:sz="0" w:space="0" w:color="auto"/>
          </w:divBdr>
        </w:div>
      </w:divsChild>
    </w:div>
    <w:div w:id="1792630947">
      <w:bodyDiv w:val="1"/>
      <w:marLeft w:val="0"/>
      <w:marRight w:val="0"/>
      <w:marTop w:val="0"/>
      <w:marBottom w:val="0"/>
      <w:divBdr>
        <w:top w:val="none" w:sz="0" w:space="0" w:color="auto"/>
        <w:left w:val="none" w:sz="0" w:space="0" w:color="auto"/>
        <w:bottom w:val="none" w:sz="0" w:space="0" w:color="auto"/>
        <w:right w:val="none" w:sz="0" w:space="0" w:color="auto"/>
      </w:divBdr>
      <w:divsChild>
        <w:div w:id="1035160998">
          <w:marLeft w:val="0"/>
          <w:marRight w:val="0"/>
          <w:marTop w:val="0"/>
          <w:marBottom w:val="0"/>
          <w:divBdr>
            <w:top w:val="none" w:sz="0" w:space="0" w:color="auto"/>
            <w:left w:val="none" w:sz="0" w:space="0" w:color="auto"/>
            <w:bottom w:val="none" w:sz="0" w:space="0" w:color="auto"/>
            <w:right w:val="none" w:sz="0" w:space="0" w:color="auto"/>
          </w:divBdr>
        </w:div>
      </w:divsChild>
    </w:div>
    <w:div w:id="1798327465">
      <w:bodyDiv w:val="1"/>
      <w:marLeft w:val="0"/>
      <w:marRight w:val="0"/>
      <w:marTop w:val="0"/>
      <w:marBottom w:val="0"/>
      <w:divBdr>
        <w:top w:val="none" w:sz="0" w:space="0" w:color="auto"/>
        <w:left w:val="none" w:sz="0" w:space="0" w:color="auto"/>
        <w:bottom w:val="none" w:sz="0" w:space="0" w:color="auto"/>
        <w:right w:val="none" w:sz="0" w:space="0" w:color="auto"/>
      </w:divBdr>
      <w:divsChild>
        <w:div w:id="527762548">
          <w:marLeft w:val="0"/>
          <w:marRight w:val="0"/>
          <w:marTop w:val="0"/>
          <w:marBottom w:val="0"/>
          <w:divBdr>
            <w:top w:val="none" w:sz="0" w:space="0" w:color="auto"/>
            <w:left w:val="none" w:sz="0" w:space="0" w:color="auto"/>
            <w:bottom w:val="none" w:sz="0" w:space="0" w:color="auto"/>
            <w:right w:val="none" w:sz="0" w:space="0" w:color="auto"/>
          </w:divBdr>
        </w:div>
      </w:divsChild>
    </w:div>
    <w:div w:id="1799301775">
      <w:bodyDiv w:val="1"/>
      <w:marLeft w:val="0"/>
      <w:marRight w:val="0"/>
      <w:marTop w:val="0"/>
      <w:marBottom w:val="0"/>
      <w:divBdr>
        <w:top w:val="none" w:sz="0" w:space="0" w:color="auto"/>
        <w:left w:val="none" w:sz="0" w:space="0" w:color="auto"/>
        <w:bottom w:val="none" w:sz="0" w:space="0" w:color="auto"/>
        <w:right w:val="none" w:sz="0" w:space="0" w:color="auto"/>
      </w:divBdr>
      <w:divsChild>
        <w:div w:id="1702242493">
          <w:marLeft w:val="0"/>
          <w:marRight w:val="0"/>
          <w:marTop w:val="0"/>
          <w:marBottom w:val="0"/>
          <w:divBdr>
            <w:top w:val="none" w:sz="0" w:space="0" w:color="auto"/>
            <w:left w:val="none" w:sz="0" w:space="0" w:color="auto"/>
            <w:bottom w:val="none" w:sz="0" w:space="0" w:color="auto"/>
            <w:right w:val="none" w:sz="0" w:space="0" w:color="auto"/>
          </w:divBdr>
        </w:div>
      </w:divsChild>
    </w:div>
    <w:div w:id="1821463233">
      <w:bodyDiv w:val="1"/>
      <w:marLeft w:val="0"/>
      <w:marRight w:val="0"/>
      <w:marTop w:val="0"/>
      <w:marBottom w:val="0"/>
      <w:divBdr>
        <w:top w:val="none" w:sz="0" w:space="0" w:color="auto"/>
        <w:left w:val="none" w:sz="0" w:space="0" w:color="auto"/>
        <w:bottom w:val="none" w:sz="0" w:space="0" w:color="auto"/>
        <w:right w:val="none" w:sz="0" w:space="0" w:color="auto"/>
      </w:divBdr>
      <w:divsChild>
        <w:div w:id="956302272">
          <w:marLeft w:val="0"/>
          <w:marRight w:val="0"/>
          <w:marTop w:val="0"/>
          <w:marBottom w:val="0"/>
          <w:divBdr>
            <w:top w:val="none" w:sz="0" w:space="0" w:color="auto"/>
            <w:left w:val="none" w:sz="0" w:space="0" w:color="auto"/>
            <w:bottom w:val="none" w:sz="0" w:space="0" w:color="auto"/>
            <w:right w:val="none" w:sz="0" w:space="0" w:color="auto"/>
          </w:divBdr>
        </w:div>
      </w:divsChild>
    </w:div>
    <w:div w:id="1822430191">
      <w:bodyDiv w:val="1"/>
      <w:marLeft w:val="0"/>
      <w:marRight w:val="0"/>
      <w:marTop w:val="0"/>
      <w:marBottom w:val="0"/>
      <w:divBdr>
        <w:top w:val="none" w:sz="0" w:space="0" w:color="auto"/>
        <w:left w:val="none" w:sz="0" w:space="0" w:color="auto"/>
        <w:bottom w:val="none" w:sz="0" w:space="0" w:color="auto"/>
        <w:right w:val="none" w:sz="0" w:space="0" w:color="auto"/>
      </w:divBdr>
      <w:divsChild>
        <w:div w:id="330181211">
          <w:marLeft w:val="0"/>
          <w:marRight w:val="0"/>
          <w:marTop w:val="0"/>
          <w:marBottom w:val="0"/>
          <w:divBdr>
            <w:top w:val="single" w:sz="2" w:space="0" w:color="E3E3E3"/>
            <w:left w:val="single" w:sz="2" w:space="0" w:color="E3E3E3"/>
            <w:bottom w:val="single" w:sz="2" w:space="0" w:color="E3E3E3"/>
            <w:right w:val="single" w:sz="2" w:space="0" w:color="E3E3E3"/>
          </w:divBdr>
          <w:divsChild>
            <w:div w:id="723220469">
              <w:marLeft w:val="0"/>
              <w:marRight w:val="0"/>
              <w:marTop w:val="0"/>
              <w:marBottom w:val="0"/>
              <w:divBdr>
                <w:top w:val="single" w:sz="2" w:space="0" w:color="E3E3E3"/>
                <w:left w:val="single" w:sz="2" w:space="0" w:color="E3E3E3"/>
                <w:bottom w:val="single" w:sz="2" w:space="0" w:color="E3E3E3"/>
                <w:right w:val="single" w:sz="2" w:space="0" w:color="E3E3E3"/>
              </w:divBdr>
              <w:divsChild>
                <w:div w:id="1882786834">
                  <w:marLeft w:val="0"/>
                  <w:marRight w:val="0"/>
                  <w:marTop w:val="0"/>
                  <w:marBottom w:val="0"/>
                  <w:divBdr>
                    <w:top w:val="single" w:sz="2" w:space="0" w:color="E3E3E3"/>
                    <w:left w:val="single" w:sz="2" w:space="0" w:color="E3E3E3"/>
                    <w:bottom w:val="single" w:sz="2" w:space="0" w:color="E3E3E3"/>
                    <w:right w:val="single" w:sz="2" w:space="0" w:color="E3E3E3"/>
                  </w:divBdr>
                  <w:divsChild>
                    <w:div w:id="241838873">
                      <w:marLeft w:val="0"/>
                      <w:marRight w:val="0"/>
                      <w:marTop w:val="0"/>
                      <w:marBottom w:val="0"/>
                      <w:divBdr>
                        <w:top w:val="single" w:sz="2" w:space="0" w:color="E3E3E3"/>
                        <w:left w:val="single" w:sz="2" w:space="0" w:color="E3E3E3"/>
                        <w:bottom w:val="single" w:sz="2" w:space="0" w:color="E3E3E3"/>
                        <w:right w:val="single" w:sz="2" w:space="0" w:color="E3E3E3"/>
                      </w:divBdr>
                      <w:divsChild>
                        <w:div w:id="1647514676">
                          <w:marLeft w:val="0"/>
                          <w:marRight w:val="0"/>
                          <w:marTop w:val="0"/>
                          <w:marBottom w:val="0"/>
                          <w:divBdr>
                            <w:top w:val="single" w:sz="2" w:space="0" w:color="E3E3E3"/>
                            <w:left w:val="single" w:sz="2" w:space="0" w:color="E3E3E3"/>
                            <w:bottom w:val="single" w:sz="2" w:space="0" w:color="E3E3E3"/>
                            <w:right w:val="single" w:sz="2" w:space="0" w:color="E3E3E3"/>
                          </w:divBdr>
                          <w:divsChild>
                            <w:div w:id="1481263652">
                              <w:marLeft w:val="0"/>
                              <w:marRight w:val="0"/>
                              <w:marTop w:val="0"/>
                              <w:marBottom w:val="0"/>
                              <w:divBdr>
                                <w:top w:val="single" w:sz="2" w:space="0" w:color="E3E3E3"/>
                                <w:left w:val="single" w:sz="2" w:space="0" w:color="E3E3E3"/>
                                <w:bottom w:val="single" w:sz="2" w:space="0" w:color="E3E3E3"/>
                                <w:right w:val="single" w:sz="2" w:space="0" w:color="E3E3E3"/>
                              </w:divBdr>
                              <w:divsChild>
                                <w:div w:id="1013998858">
                                  <w:marLeft w:val="0"/>
                                  <w:marRight w:val="0"/>
                                  <w:marTop w:val="100"/>
                                  <w:marBottom w:val="100"/>
                                  <w:divBdr>
                                    <w:top w:val="single" w:sz="2" w:space="0" w:color="E3E3E3"/>
                                    <w:left w:val="single" w:sz="2" w:space="0" w:color="E3E3E3"/>
                                    <w:bottom w:val="single" w:sz="2" w:space="0" w:color="E3E3E3"/>
                                    <w:right w:val="single" w:sz="2" w:space="0" w:color="E3E3E3"/>
                                  </w:divBdr>
                                  <w:divsChild>
                                    <w:div w:id="985165303">
                                      <w:marLeft w:val="0"/>
                                      <w:marRight w:val="0"/>
                                      <w:marTop w:val="0"/>
                                      <w:marBottom w:val="0"/>
                                      <w:divBdr>
                                        <w:top w:val="single" w:sz="2" w:space="0" w:color="E3E3E3"/>
                                        <w:left w:val="single" w:sz="2" w:space="0" w:color="E3E3E3"/>
                                        <w:bottom w:val="single" w:sz="2" w:space="0" w:color="E3E3E3"/>
                                        <w:right w:val="single" w:sz="2" w:space="0" w:color="E3E3E3"/>
                                      </w:divBdr>
                                      <w:divsChild>
                                        <w:div w:id="1517769945">
                                          <w:marLeft w:val="0"/>
                                          <w:marRight w:val="0"/>
                                          <w:marTop w:val="0"/>
                                          <w:marBottom w:val="0"/>
                                          <w:divBdr>
                                            <w:top w:val="single" w:sz="2" w:space="0" w:color="E3E3E3"/>
                                            <w:left w:val="single" w:sz="2" w:space="0" w:color="E3E3E3"/>
                                            <w:bottom w:val="single" w:sz="2" w:space="0" w:color="E3E3E3"/>
                                            <w:right w:val="single" w:sz="2" w:space="0" w:color="E3E3E3"/>
                                          </w:divBdr>
                                          <w:divsChild>
                                            <w:div w:id="1677532608">
                                              <w:marLeft w:val="0"/>
                                              <w:marRight w:val="0"/>
                                              <w:marTop w:val="0"/>
                                              <w:marBottom w:val="0"/>
                                              <w:divBdr>
                                                <w:top w:val="single" w:sz="2" w:space="0" w:color="E3E3E3"/>
                                                <w:left w:val="single" w:sz="2" w:space="0" w:color="E3E3E3"/>
                                                <w:bottom w:val="single" w:sz="2" w:space="0" w:color="E3E3E3"/>
                                                <w:right w:val="single" w:sz="2" w:space="0" w:color="E3E3E3"/>
                                              </w:divBdr>
                                              <w:divsChild>
                                                <w:div w:id="217322883">
                                                  <w:marLeft w:val="0"/>
                                                  <w:marRight w:val="0"/>
                                                  <w:marTop w:val="0"/>
                                                  <w:marBottom w:val="0"/>
                                                  <w:divBdr>
                                                    <w:top w:val="single" w:sz="2" w:space="0" w:color="E3E3E3"/>
                                                    <w:left w:val="single" w:sz="2" w:space="0" w:color="E3E3E3"/>
                                                    <w:bottom w:val="single" w:sz="2" w:space="0" w:color="E3E3E3"/>
                                                    <w:right w:val="single" w:sz="2" w:space="0" w:color="E3E3E3"/>
                                                  </w:divBdr>
                                                  <w:divsChild>
                                                    <w:div w:id="2056808075">
                                                      <w:marLeft w:val="0"/>
                                                      <w:marRight w:val="0"/>
                                                      <w:marTop w:val="0"/>
                                                      <w:marBottom w:val="0"/>
                                                      <w:divBdr>
                                                        <w:top w:val="single" w:sz="2" w:space="0" w:color="E3E3E3"/>
                                                        <w:left w:val="single" w:sz="2" w:space="0" w:color="E3E3E3"/>
                                                        <w:bottom w:val="single" w:sz="2" w:space="0" w:color="E3E3E3"/>
                                                        <w:right w:val="single" w:sz="2" w:space="0" w:color="E3E3E3"/>
                                                      </w:divBdr>
                                                      <w:divsChild>
                                                        <w:div w:id="9108478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2647434">
          <w:marLeft w:val="0"/>
          <w:marRight w:val="0"/>
          <w:marTop w:val="0"/>
          <w:marBottom w:val="0"/>
          <w:divBdr>
            <w:top w:val="none" w:sz="0" w:space="0" w:color="auto"/>
            <w:left w:val="none" w:sz="0" w:space="0" w:color="auto"/>
            <w:bottom w:val="none" w:sz="0" w:space="0" w:color="auto"/>
            <w:right w:val="none" w:sz="0" w:space="0" w:color="auto"/>
          </w:divBdr>
        </w:div>
      </w:divsChild>
    </w:div>
    <w:div w:id="1840146915">
      <w:bodyDiv w:val="1"/>
      <w:marLeft w:val="0"/>
      <w:marRight w:val="0"/>
      <w:marTop w:val="0"/>
      <w:marBottom w:val="0"/>
      <w:divBdr>
        <w:top w:val="none" w:sz="0" w:space="0" w:color="auto"/>
        <w:left w:val="none" w:sz="0" w:space="0" w:color="auto"/>
        <w:bottom w:val="none" w:sz="0" w:space="0" w:color="auto"/>
        <w:right w:val="none" w:sz="0" w:space="0" w:color="auto"/>
      </w:divBdr>
      <w:divsChild>
        <w:div w:id="1819609208">
          <w:marLeft w:val="0"/>
          <w:marRight w:val="0"/>
          <w:marTop w:val="0"/>
          <w:marBottom w:val="0"/>
          <w:divBdr>
            <w:top w:val="single" w:sz="2" w:space="0" w:color="E3E3E3"/>
            <w:left w:val="single" w:sz="2" w:space="0" w:color="E3E3E3"/>
            <w:bottom w:val="single" w:sz="2" w:space="0" w:color="E3E3E3"/>
            <w:right w:val="single" w:sz="2" w:space="0" w:color="E3E3E3"/>
          </w:divBdr>
          <w:divsChild>
            <w:div w:id="1137836078">
              <w:marLeft w:val="0"/>
              <w:marRight w:val="0"/>
              <w:marTop w:val="0"/>
              <w:marBottom w:val="0"/>
              <w:divBdr>
                <w:top w:val="single" w:sz="2" w:space="0" w:color="E3E3E3"/>
                <w:left w:val="single" w:sz="2" w:space="0" w:color="E3E3E3"/>
                <w:bottom w:val="single" w:sz="2" w:space="0" w:color="E3E3E3"/>
                <w:right w:val="single" w:sz="2" w:space="0" w:color="E3E3E3"/>
              </w:divBdr>
              <w:divsChild>
                <w:div w:id="1789549713">
                  <w:marLeft w:val="0"/>
                  <w:marRight w:val="0"/>
                  <w:marTop w:val="0"/>
                  <w:marBottom w:val="0"/>
                  <w:divBdr>
                    <w:top w:val="single" w:sz="2" w:space="0" w:color="E3E3E3"/>
                    <w:left w:val="single" w:sz="2" w:space="0" w:color="E3E3E3"/>
                    <w:bottom w:val="single" w:sz="2" w:space="0" w:color="E3E3E3"/>
                    <w:right w:val="single" w:sz="2" w:space="0" w:color="E3E3E3"/>
                  </w:divBdr>
                  <w:divsChild>
                    <w:div w:id="1098452796">
                      <w:marLeft w:val="0"/>
                      <w:marRight w:val="0"/>
                      <w:marTop w:val="0"/>
                      <w:marBottom w:val="0"/>
                      <w:divBdr>
                        <w:top w:val="single" w:sz="2" w:space="0" w:color="E3E3E3"/>
                        <w:left w:val="single" w:sz="2" w:space="0" w:color="E3E3E3"/>
                        <w:bottom w:val="single" w:sz="2" w:space="0" w:color="E3E3E3"/>
                        <w:right w:val="single" w:sz="2" w:space="0" w:color="E3E3E3"/>
                      </w:divBdr>
                      <w:divsChild>
                        <w:div w:id="2003000688">
                          <w:marLeft w:val="0"/>
                          <w:marRight w:val="0"/>
                          <w:marTop w:val="0"/>
                          <w:marBottom w:val="0"/>
                          <w:divBdr>
                            <w:top w:val="single" w:sz="2" w:space="0" w:color="E3E3E3"/>
                            <w:left w:val="single" w:sz="2" w:space="0" w:color="E3E3E3"/>
                            <w:bottom w:val="single" w:sz="2" w:space="0" w:color="E3E3E3"/>
                            <w:right w:val="single" w:sz="2" w:space="0" w:color="E3E3E3"/>
                          </w:divBdr>
                          <w:divsChild>
                            <w:div w:id="1673754892">
                              <w:marLeft w:val="0"/>
                              <w:marRight w:val="0"/>
                              <w:marTop w:val="0"/>
                              <w:marBottom w:val="0"/>
                              <w:divBdr>
                                <w:top w:val="single" w:sz="2" w:space="0" w:color="E3E3E3"/>
                                <w:left w:val="single" w:sz="2" w:space="0" w:color="E3E3E3"/>
                                <w:bottom w:val="single" w:sz="2" w:space="0" w:color="E3E3E3"/>
                                <w:right w:val="single" w:sz="2" w:space="0" w:color="E3E3E3"/>
                              </w:divBdr>
                              <w:divsChild>
                                <w:div w:id="800538254">
                                  <w:marLeft w:val="0"/>
                                  <w:marRight w:val="0"/>
                                  <w:marTop w:val="100"/>
                                  <w:marBottom w:val="100"/>
                                  <w:divBdr>
                                    <w:top w:val="single" w:sz="2" w:space="0" w:color="E3E3E3"/>
                                    <w:left w:val="single" w:sz="2" w:space="0" w:color="E3E3E3"/>
                                    <w:bottom w:val="single" w:sz="2" w:space="0" w:color="E3E3E3"/>
                                    <w:right w:val="single" w:sz="2" w:space="0" w:color="E3E3E3"/>
                                  </w:divBdr>
                                  <w:divsChild>
                                    <w:div w:id="1276024">
                                      <w:marLeft w:val="0"/>
                                      <w:marRight w:val="0"/>
                                      <w:marTop w:val="0"/>
                                      <w:marBottom w:val="0"/>
                                      <w:divBdr>
                                        <w:top w:val="single" w:sz="2" w:space="0" w:color="E3E3E3"/>
                                        <w:left w:val="single" w:sz="2" w:space="0" w:color="E3E3E3"/>
                                        <w:bottom w:val="single" w:sz="2" w:space="0" w:color="E3E3E3"/>
                                        <w:right w:val="single" w:sz="2" w:space="0" w:color="E3E3E3"/>
                                      </w:divBdr>
                                      <w:divsChild>
                                        <w:div w:id="1844709236">
                                          <w:marLeft w:val="0"/>
                                          <w:marRight w:val="0"/>
                                          <w:marTop w:val="0"/>
                                          <w:marBottom w:val="0"/>
                                          <w:divBdr>
                                            <w:top w:val="single" w:sz="2" w:space="0" w:color="E3E3E3"/>
                                            <w:left w:val="single" w:sz="2" w:space="0" w:color="E3E3E3"/>
                                            <w:bottom w:val="single" w:sz="2" w:space="0" w:color="E3E3E3"/>
                                            <w:right w:val="single" w:sz="2" w:space="0" w:color="E3E3E3"/>
                                          </w:divBdr>
                                          <w:divsChild>
                                            <w:div w:id="1977559906">
                                              <w:marLeft w:val="0"/>
                                              <w:marRight w:val="0"/>
                                              <w:marTop w:val="0"/>
                                              <w:marBottom w:val="0"/>
                                              <w:divBdr>
                                                <w:top w:val="single" w:sz="2" w:space="0" w:color="E3E3E3"/>
                                                <w:left w:val="single" w:sz="2" w:space="0" w:color="E3E3E3"/>
                                                <w:bottom w:val="single" w:sz="2" w:space="0" w:color="E3E3E3"/>
                                                <w:right w:val="single" w:sz="2" w:space="0" w:color="E3E3E3"/>
                                              </w:divBdr>
                                              <w:divsChild>
                                                <w:div w:id="1800951727">
                                                  <w:marLeft w:val="0"/>
                                                  <w:marRight w:val="0"/>
                                                  <w:marTop w:val="0"/>
                                                  <w:marBottom w:val="0"/>
                                                  <w:divBdr>
                                                    <w:top w:val="single" w:sz="2" w:space="0" w:color="E3E3E3"/>
                                                    <w:left w:val="single" w:sz="2" w:space="0" w:color="E3E3E3"/>
                                                    <w:bottom w:val="single" w:sz="2" w:space="0" w:color="E3E3E3"/>
                                                    <w:right w:val="single" w:sz="2" w:space="0" w:color="E3E3E3"/>
                                                  </w:divBdr>
                                                  <w:divsChild>
                                                    <w:div w:id="850803735">
                                                      <w:marLeft w:val="0"/>
                                                      <w:marRight w:val="0"/>
                                                      <w:marTop w:val="0"/>
                                                      <w:marBottom w:val="0"/>
                                                      <w:divBdr>
                                                        <w:top w:val="single" w:sz="2" w:space="0" w:color="E3E3E3"/>
                                                        <w:left w:val="single" w:sz="2" w:space="0" w:color="E3E3E3"/>
                                                        <w:bottom w:val="single" w:sz="2" w:space="0" w:color="E3E3E3"/>
                                                        <w:right w:val="single" w:sz="2" w:space="0" w:color="E3E3E3"/>
                                                      </w:divBdr>
                                                      <w:divsChild>
                                                        <w:div w:id="795298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6460314">
          <w:marLeft w:val="0"/>
          <w:marRight w:val="0"/>
          <w:marTop w:val="0"/>
          <w:marBottom w:val="0"/>
          <w:divBdr>
            <w:top w:val="none" w:sz="0" w:space="0" w:color="auto"/>
            <w:left w:val="none" w:sz="0" w:space="0" w:color="auto"/>
            <w:bottom w:val="none" w:sz="0" w:space="0" w:color="auto"/>
            <w:right w:val="none" w:sz="0" w:space="0" w:color="auto"/>
          </w:divBdr>
        </w:div>
      </w:divsChild>
    </w:div>
    <w:div w:id="1872262545">
      <w:bodyDiv w:val="1"/>
      <w:marLeft w:val="0"/>
      <w:marRight w:val="0"/>
      <w:marTop w:val="0"/>
      <w:marBottom w:val="0"/>
      <w:divBdr>
        <w:top w:val="none" w:sz="0" w:space="0" w:color="auto"/>
        <w:left w:val="none" w:sz="0" w:space="0" w:color="auto"/>
        <w:bottom w:val="none" w:sz="0" w:space="0" w:color="auto"/>
        <w:right w:val="none" w:sz="0" w:space="0" w:color="auto"/>
      </w:divBdr>
      <w:divsChild>
        <w:div w:id="1480001576">
          <w:marLeft w:val="0"/>
          <w:marRight w:val="0"/>
          <w:marTop w:val="0"/>
          <w:marBottom w:val="0"/>
          <w:divBdr>
            <w:top w:val="none" w:sz="0" w:space="0" w:color="auto"/>
            <w:left w:val="none" w:sz="0" w:space="0" w:color="auto"/>
            <w:bottom w:val="none" w:sz="0" w:space="0" w:color="auto"/>
            <w:right w:val="none" w:sz="0" w:space="0" w:color="auto"/>
          </w:divBdr>
        </w:div>
      </w:divsChild>
    </w:div>
    <w:div w:id="1876579382">
      <w:bodyDiv w:val="1"/>
      <w:marLeft w:val="0"/>
      <w:marRight w:val="0"/>
      <w:marTop w:val="0"/>
      <w:marBottom w:val="0"/>
      <w:divBdr>
        <w:top w:val="none" w:sz="0" w:space="0" w:color="auto"/>
        <w:left w:val="none" w:sz="0" w:space="0" w:color="auto"/>
        <w:bottom w:val="none" w:sz="0" w:space="0" w:color="auto"/>
        <w:right w:val="none" w:sz="0" w:space="0" w:color="auto"/>
      </w:divBdr>
      <w:divsChild>
        <w:div w:id="2019961039">
          <w:marLeft w:val="0"/>
          <w:marRight w:val="0"/>
          <w:marTop w:val="0"/>
          <w:marBottom w:val="0"/>
          <w:divBdr>
            <w:top w:val="single" w:sz="2" w:space="0" w:color="E3E3E3"/>
            <w:left w:val="single" w:sz="2" w:space="0" w:color="E3E3E3"/>
            <w:bottom w:val="single" w:sz="2" w:space="0" w:color="E3E3E3"/>
            <w:right w:val="single" w:sz="2" w:space="0" w:color="E3E3E3"/>
          </w:divBdr>
          <w:divsChild>
            <w:div w:id="306471632">
              <w:marLeft w:val="0"/>
              <w:marRight w:val="0"/>
              <w:marTop w:val="0"/>
              <w:marBottom w:val="0"/>
              <w:divBdr>
                <w:top w:val="single" w:sz="2" w:space="0" w:color="E3E3E3"/>
                <w:left w:val="single" w:sz="2" w:space="0" w:color="E3E3E3"/>
                <w:bottom w:val="single" w:sz="2" w:space="0" w:color="E3E3E3"/>
                <w:right w:val="single" w:sz="2" w:space="0" w:color="E3E3E3"/>
              </w:divBdr>
              <w:divsChild>
                <w:div w:id="1826973490">
                  <w:marLeft w:val="0"/>
                  <w:marRight w:val="0"/>
                  <w:marTop w:val="0"/>
                  <w:marBottom w:val="0"/>
                  <w:divBdr>
                    <w:top w:val="single" w:sz="2" w:space="0" w:color="E3E3E3"/>
                    <w:left w:val="single" w:sz="2" w:space="0" w:color="E3E3E3"/>
                    <w:bottom w:val="single" w:sz="2" w:space="0" w:color="E3E3E3"/>
                    <w:right w:val="single" w:sz="2" w:space="0" w:color="E3E3E3"/>
                  </w:divBdr>
                  <w:divsChild>
                    <w:div w:id="563219129">
                      <w:marLeft w:val="0"/>
                      <w:marRight w:val="0"/>
                      <w:marTop w:val="0"/>
                      <w:marBottom w:val="0"/>
                      <w:divBdr>
                        <w:top w:val="single" w:sz="2" w:space="0" w:color="E3E3E3"/>
                        <w:left w:val="single" w:sz="2" w:space="0" w:color="E3E3E3"/>
                        <w:bottom w:val="single" w:sz="2" w:space="0" w:color="E3E3E3"/>
                        <w:right w:val="single" w:sz="2" w:space="0" w:color="E3E3E3"/>
                      </w:divBdr>
                      <w:divsChild>
                        <w:div w:id="459343893">
                          <w:marLeft w:val="0"/>
                          <w:marRight w:val="0"/>
                          <w:marTop w:val="0"/>
                          <w:marBottom w:val="0"/>
                          <w:divBdr>
                            <w:top w:val="single" w:sz="2" w:space="0" w:color="E3E3E3"/>
                            <w:left w:val="single" w:sz="2" w:space="0" w:color="E3E3E3"/>
                            <w:bottom w:val="single" w:sz="2" w:space="0" w:color="E3E3E3"/>
                            <w:right w:val="single" w:sz="2" w:space="0" w:color="E3E3E3"/>
                          </w:divBdr>
                          <w:divsChild>
                            <w:div w:id="343631663">
                              <w:marLeft w:val="0"/>
                              <w:marRight w:val="0"/>
                              <w:marTop w:val="0"/>
                              <w:marBottom w:val="0"/>
                              <w:divBdr>
                                <w:top w:val="single" w:sz="2" w:space="0" w:color="E3E3E3"/>
                                <w:left w:val="single" w:sz="2" w:space="0" w:color="E3E3E3"/>
                                <w:bottom w:val="single" w:sz="2" w:space="0" w:color="E3E3E3"/>
                                <w:right w:val="single" w:sz="2" w:space="0" w:color="E3E3E3"/>
                              </w:divBdr>
                              <w:divsChild>
                                <w:div w:id="1885630946">
                                  <w:marLeft w:val="0"/>
                                  <w:marRight w:val="0"/>
                                  <w:marTop w:val="100"/>
                                  <w:marBottom w:val="100"/>
                                  <w:divBdr>
                                    <w:top w:val="single" w:sz="2" w:space="0" w:color="E3E3E3"/>
                                    <w:left w:val="single" w:sz="2" w:space="0" w:color="E3E3E3"/>
                                    <w:bottom w:val="single" w:sz="2" w:space="0" w:color="E3E3E3"/>
                                    <w:right w:val="single" w:sz="2" w:space="0" w:color="E3E3E3"/>
                                  </w:divBdr>
                                  <w:divsChild>
                                    <w:div w:id="954479182">
                                      <w:marLeft w:val="0"/>
                                      <w:marRight w:val="0"/>
                                      <w:marTop w:val="0"/>
                                      <w:marBottom w:val="0"/>
                                      <w:divBdr>
                                        <w:top w:val="single" w:sz="2" w:space="0" w:color="E3E3E3"/>
                                        <w:left w:val="single" w:sz="2" w:space="0" w:color="E3E3E3"/>
                                        <w:bottom w:val="single" w:sz="2" w:space="0" w:color="E3E3E3"/>
                                        <w:right w:val="single" w:sz="2" w:space="0" w:color="E3E3E3"/>
                                      </w:divBdr>
                                      <w:divsChild>
                                        <w:div w:id="414084832">
                                          <w:marLeft w:val="0"/>
                                          <w:marRight w:val="0"/>
                                          <w:marTop w:val="0"/>
                                          <w:marBottom w:val="0"/>
                                          <w:divBdr>
                                            <w:top w:val="single" w:sz="2" w:space="0" w:color="E3E3E3"/>
                                            <w:left w:val="single" w:sz="2" w:space="0" w:color="E3E3E3"/>
                                            <w:bottom w:val="single" w:sz="2" w:space="0" w:color="E3E3E3"/>
                                            <w:right w:val="single" w:sz="2" w:space="0" w:color="E3E3E3"/>
                                          </w:divBdr>
                                          <w:divsChild>
                                            <w:div w:id="1000111891">
                                              <w:marLeft w:val="0"/>
                                              <w:marRight w:val="0"/>
                                              <w:marTop w:val="0"/>
                                              <w:marBottom w:val="0"/>
                                              <w:divBdr>
                                                <w:top w:val="single" w:sz="2" w:space="0" w:color="E3E3E3"/>
                                                <w:left w:val="single" w:sz="2" w:space="0" w:color="E3E3E3"/>
                                                <w:bottom w:val="single" w:sz="2" w:space="0" w:color="E3E3E3"/>
                                                <w:right w:val="single" w:sz="2" w:space="0" w:color="E3E3E3"/>
                                              </w:divBdr>
                                              <w:divsChild>
                                                <w:div w:id="1930387648">
                                                  <w:marLeft w:val="0"/>
                                                  <w:marRight w:val="0"/>
                                                  <w:marTop w:val="0"/>
                                                  <w:marBottom w:val="0"/>
                                                  <w:divBdr>
                                                    <w:top w:val="single" w:sz="2" w:space="0" w:color="E3E3E3"/>
                                                    <w:left w:val="single" w:sz="2" w:space="0" w:color="E3E3E3"/>
                                                    <w:bottom w:val="single" w:sz="2" w:space="0" w:color="E3E3E3"/>
                                                    <w:right w:val="single" w:sz="2" w:space="0" w:color="E3E3E3"/>
                                                  </w:divBdr>
                                                  <w:divsChild>
                                                    <w:div w:id="965352246">
                                                      <w:marLeft w:val="0"/>
                                                      <w:marRight w:val="0"/>
                                                      <w:marTop w:val="0"/>
                                                      <w:marBottom w:val="0"/>
                                                      <w:divBdr>
                                                        <w:top w:val="single" w:sz="2" w:space="0" w:color="E3E3E3"/>
                                                        <w:left w:val="single" w:sz="2" w:space="0" w:color="E3E3E3"/>
                                                        <w:bottom w:val="single" w:sz="2" w:space="0" w:color="E3E3E3"/>
                                                        <w:right w:val="single" w:sz="2" w:space="0" w:color="E3E3E3"/>
                                                      </w:divBdr>
                                                      <w:divsChild>
                                                        <w:div w:id="801116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39286942">
          <w:marLeft w:val="0"/>
          <w:marRight w:val="0"/>
          <w:marTop w:val="0"/>
          <w:marBottom w:val="0"/>
          <w:divBdr>
            <w:top w:val="none" w:sz="0" w:space="0" w:color="auto"/>
            <w:left w:val="none" w:sz="0" w:space="0" w:color="auto"/>
            <w:bottom w:val="none" w:sz="0" w:space="0" w:color="auto"/>
            <w:right w:val="none" w:sz="0" w:space="0" w:color="auto"/>
          </w:divBdr>
        </w:div>
      </w:divsChild>
    </w:div>
    <w:div w:id="1895114225">
      <w:bodyDiv w:val="1"/>
      <w:marLeft w:val="0"/>
      <w:marRight w:val="0"/>
      <w:marTop w:val="0"/>
      <w:marBottom w:val="0"/>
      <w:divBdr>
        <w:top w:val="none" w:sz="0" w:space="0" w:color="auto"/>
        <w:left w:val="none" w:sz="0" w:space="0" w:color="auto"/>
        <w:bottom w:val="none" w:sz="0" w:space="0" w:color="auto"/>
        <w:right w:val="none" w:sz="0" w:space="0" w:color="auto"/>
      </w:divBdr>
    </w:div>
    <w:div w:id="1931742819">
      <w:bodyDiv w:val="1"/>
      <w:marLeft w:val="0"/>
      <w:marRight w:val="0"/>
      <w:marTop w:val="0"/>
      <w:marBottom w:val="0"/>
      <w:divBdr>
        <w:top w:val="none" w:sz="0" w:space="0" w:color="auto"/>
        <w:left w:val="none" w:sz="0" w:space="0" w:color="auto"/>
        <w:bottom w:val="none" w:sz="0" w:space="0" w:color="auto"/>
        <w:right w:val="none" w:sz="0" w:space="0" w:color="auto"/>
      </w:divBdr>
      <w:divsChild>
        <w:div w:id="665981126">
          <w:marLeft w:val="0"/>
          <w:marRight w:val="0"/>
          <w:marTop w:val="0"/>
          <w:marBottom w:val="0"/>
          <w:divBdr>
            <w:top w:val="single" w:sz="2" w:space="0" w:color="E3E3E3"/>
            <w:left w:val="single" w:sz="2" w:space="0" w:color="E3E3E3"/>
            <w:bottom w:val="single" w:sz="2" w:space="0" w:color="E3E3E3"/>
            <w:right w:val="single" w:sz="2" w:space="0" w:color="E3E3E3"/>
          </w:divBdr>
          <w:divsChild>
            <w:div w:id="1377313639">
              <w:marLeft w:val="0"/>
              <w:marRight w:val="0"/>
              <w:marTop w:val="0"/>
              <w:marBottom w:val="0"/>
              <w:divBdr>
                <w:top w:val="single" w:sz="2" w:space="0" w:color="E3E3E3"/>
                <w:left w:val="single" w:sz="2" w:space="0" w:color="E3E3E3"/>
                <w:bottom w:val="single" w:sz="2" w:space="0" w:color="E3E3E3"/>
                <w:right w:val="single" w:sz="2" w:space="0" w:color="E3E3E3"/>
              </w:divBdr>
              <w:divsChild>
                <w:div w:id="1043864974">
                  <w:marLeft w:val="0"/>
                  <w:marRight w:val="0"/>
                  <w:marTop w:val="0"/>
                  <w:marBottom w:val="0"/>
                  <w:divBdr>
                    <w:top w:val="single" w:sz="2" w:space="0" w:color="E3E3E3"/>
                    <w:left w:val="single" w:sz="2" w:space="0" w:color="E3E3E3"/>
                    <w:bottom w:val="single" w:sz="2" w:space="0" w:color="E3E3E3"/>
                    <w:right w:val="single" w:sz="2" w:space="0" w:color="E3E3E3"/>
                  </w:divBdr>
                  <w:divsChild>
                    <w:div w:id="670259705">
                      <w:marLeft w:val="0"/>
                      <w:marRight w:val="0"/>
                      <w:marTop w:val="0"/>
                      <w:marBottom w:val="0"/>
                      <w:divBdr>
                        <w:top w:val="single" w:sz="2" w:space="0" w:color="E3E3E3"/>
                        <w:left w:val="single" w:sz="2" w:space="0" w:color="E3E3E3"/>
                        <w:bottom w:val="single" w:sz="2" w:space="0" w:color="E3E3E3"/>
                        <w:right w:val="single" w:sz="2" w:space="0" w:color="E3E3E3"/>
                      </w:divBdr>
                      <w:divsChild>
                        <w:div w:id="187330155">
                          <w:marLeft w:val="0"/>
                          <w:marRight w:val="0"/>
                          <w:marTop w:val="0"/>
                          <w:marBottom w:val="0"/>
                          <w:divBdr>
                            <w:top w:val="single" w:sz="2" w:space="0" w:color="E3E3E3"/>
                            <w:left w:val="single" w:sz="2" w:space="0" w:color="E3E3E3"/>
                            <w:bottom w:val="single" w:sz="2" w:space="0" w:color="E3E3E3"/>
                            <w:right w:val="single" w:sz="2" w:space="0" w:color="E3E3E3"/>
                          </w:divBdr>
                          <w:divsChild>
                            <w:div w:id="897983270">
                              <w:marLeft w:val="0"/>
                              <w:marRight w:val="0"/>
                              <w:marTop w:val="0"/>
                              <w:marBottom w:val="0"/>
                              <w:divBdr>
                                <w:top w:val="single" w:sz="2" w:space="0" w:color="E3E3E3"/>
                                <w:left w:val="single" w:sz="2" w:space="0" w:color="E3E3E3"/>
                                <w:bottom w:val="single" w:sz="2" w:space="0" w:color="E3E3E3"/>
                                <w:right w:val="single" w:sz="2" w:space="0" w:color="E3E3E3"/>
                              </w:divBdr>
                              <w:divsChild>
                                <w:div w:id="5357780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1266347">
                                      <w:marLeft w:val="0"/>
                                      <w:marRight w:val="0"/>
                                      <w:marTop w:val="0"/>
                                      <w:marBottom w:val="0"/>
                                      <w:divBdr>
                                        <w:top w:val="single" w:sz="2" w:space="0" w:color="E3E3E3"/>
                                        <w:left w:val="single" w:sz="2" w:space="0" w:color="E3E3E3"/>
                                        <w:bottom w:val="single" w:sz="2" w:space="0" w:color="E3E3E3"/>
                                        <w:right w:val="single" w:sz="2" w:space="0" w:color="E3E3E3"/>
                                      </w:divBdr>
                                      <w:divsChild>
                                        <w:div w:id="1820223826">
                                          <w:marLeft w:val="0"/>
                                          <w:marRight w:val="0"/>
                                          <w:marTop w:val="0"/>
                                          <w:marBottom w:val="0"/>
                                          <w:divBdr>
                                            <w:top w:val="single" w:sz="2" w:space="0" w:color="E3E3E3"/>
                                            <w:left w:val="single" w:sz="2" w:space="0" w:color="E3E3E3"/>
                                            <w:bottom w:val="single" w:sz="2" w:space="0" w:color="E3E3E3"/>
                                            <w:right w:val="single" w:sz="2" w:space="0" w:color="E3E3E3"/>
                                          </w:divBdr>
                                          <w:divsChild>
                                            <w:div w:id="1635721034">
                                              <w:marLeft w:val="0"/>
                                              <w:marRight w:val="0"/>
                                              <w:marTop w:val="0"/>
                                              <w:marBottom w:val="0"/>
                                              <w:divBdr>
                                                <w:top w:val="single" w:sz="2" w:space="0" w:color="E3E3E3"/>
                                                <w:left w:val="single" w:sz="2" w:space="0" w:color="E3E3E3"/>
                                                <w:bottom w:val="single" w:sz="2" w:space="0" w:color="E3E3E3"/>
                                                <w:right w:val="single" w:sz="2" w:space="0" w:color="E3E3E3"/>
                                              </w:divBdr>
                                              <w:divsChild>
                                                <w:div w:id="1136877183">
                                                  <w:marLeft w:val="0"/>
                                                  <w:marRight w:val="0"/>
                                                  <w:marTop w:val="0"/>
                                                  <w:marBottom w:val="0"/>
                                                  <w:divBdr>
                                                    <w:top w:val="single" w:sz="2" w:space="0" w:color="E3E3E3"/>
                                                    <w:left w:val="single" w:sz="2" w:space="0" w:color="E3E3E3"/>
                                                    <w:bottom w:val="single" w:sz="2" w:space="0" w:color="E3E3E3"/>
                                                    <w:right w:val="single" w:sz="2" w:space="0" w:color="E3E3E3"/>
                                                  </w:divBdr>
                                                  <w:divsChild>
                                                    <w:div w:id="1036077987">
                                                      <w:marLeft w:val="0"/>
                                                      <w:marRight w:val="0"/>
                                                      <w:marTop w:val="0"/>
                                                      <w:marBottom w:val="0"/>
                                                      <w:divBdr>
                                                        <w:top w:val="single" w:sz="2" w:space="0" w:color="E3E3E3"/>
                                                        <w:left w:val="single" w:sz="2" w:space="0" w:color="E3E3E3"/>
                                                        <w:bottom w:val="single" w:sz="2" w:space="0" w:color="E3E3E3"/>
                                                        <w:right w:val="single" w:sz="2" w:space="0" w:color="E3E3E3"/>
                                                      </w:divBdr>
                                                      <w:divsChild>
                                                        <w:div w:id="340398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0448626">
          <w:marLeft w:val="0"/>
          <w:marRight w:val="0"/>
          <w:marTop w:val="0"/>
          <w:marBottom w:val="0"/>
          <w:divBdr>
            <w:top w:val="none" w:sz="0" w:space="0" w:color="auto"/>
            <w:left w:val="none" w:sz="0" w:space="0" w:color="auto"/>
            <w:bottom w:val="none" w:sz="0" w:space="0" w:color="auto"/>
            <w:right w:val="none" w:sz="0" w:space="0" w:color="auto"/>
          </w:divBdr>
        </w:div>
      </w:divsChild>
    </w:div>
    <w:div w:id="1943487183">
      <w:bodyDiv w:val="1"/>
      <w:marLeft w:val="0"/>
      <w:marRight w:val="0"/>
      <w:marTop w:val="0"/>
      <w:marBottom w:val="0"/>
      <w:divBdr>
        <w:top w:val="none" w:sz="0" w:space="0" w:color="auto"/>
        <w:left w:val="none" w:sz="0" w:space="0" w:color="auto"/>
        <w:bottom w:val="none" w:sz="0" w:space="0" w:color="auto"/>
        <w:right w:val="none" w:sz="0" w:space="0" w:color="auto"/>
      </w:divBdr>
      <w:divsChild>
        <w:div w:id="1842355722">
          <w:marLeft w:val="0"/>
          <w:marRight w:val="0"/>
          <w:marTop w:val="0"/>
          <w:marBottom w:val="0"/>
          <w:divBdr>
            <w:top w:val="none" w:sz="0" w:space="0" w:color="auto"/>
            <w:left w:val="none" w:sz="0" w:space="0" w:color="auto"/>
            <w:bottom w:val="none" w:sz="0" w:space="0" w:color="auto"/>
            <w:right w:val="none" w:sz="0" w:space="0" w:color="auto"/>
          </w:divBdr>
        </w:div>
      </w:divsChild>
    </w:div>
    <w:div w:id="1947618850">
      <w:bodyDiv w:val="1"/>
      <w:marLeft w:val="0"/>
      <w:marRight w:val="0"/>
      <w:marTop w:val="0"/>
      <w:marBottom w:val="0"/>
      <w:divBdr>
        <w:top w:val="none" w:sz="0" w:space="0" w:color="auto"/>
        <w:left w:val="none" w:sz="0" w:space="0" w:color="auto"/>
        <w:bottom w:val="none" w:sz="0" w:space="0" w:color="auto"/>
        <w:right w:val="none" w:sz="0" w:space="0" w:color="auto"/>
      </w:divBdr>
      <w:divsChild>
        <w:div w:id="1450973372">
          <w:marLeft w:val="0"/>
          <w:marRight w:val="0"/>
          <w:marTop w:val="0"/>
          <w:marBottom w:val="0"/>
          <w:divBdr>
            <w:top w:val="single" w:sz="2" w:space="0" w:color="E3E3E3"/>
            <w:left w:val="single" w:sz="2" w:space="0" w:color="E3E3E3"/>
            <w:bottom w:val="single" w:sz="2" w:space="0" w:color="E3E3E3"/>
            <w:right w:val="single" w:sz="2" w:space="0" w:color="E3E3E3"/>
          </w:divBdr>
          <w:divsChild>
            <w:div w:id="480660821">
              <w:marLeft w:val="0"/>
              <w:marRight w:val="0"/>
              <w:marTop w:val="0"/>
              <w:marBottom w:val="0"/>
              <w:divBdr>
                <w:top w:val="single" w:sz="2" w:space="0" w:color="E3E3E3"/>
                <w:left w:val="single" w:sz="2" w:space="0" w:color="E3E3E3"/>
                <w:bottom w:val="single" w:sz="2" w:space="0" w:color="E3E3E3"/>
                <w:right w:val="single" w:sz="2" w:space="0" w:color="E3E3E3"/>
              </w:divBdr>
              <w:divsChild>
                <w:div w:id="1619603870">
                  <w:marLeft w:val="0"/>
                  <w:marRight w:val="0"/>
                  <w:marTop w:val="0"/>
                  <w:marBottom w:val="0"/>
                  <w:divBdr>
                    <w:top w:val="single" w:sz="2" w:space="0" w:color="E3E3E3"/>
                    <w:left w:val="single" w:sz="2" w:space="0" w:color="E3E3E3"/>
                    <w:bottom w:val="single" w:sz="2" w:space="0" w:color="E3E3E3"/>
                    <w:right w:val="single" w:sz="2" w:space="0" w:color="E3E3E3"/>
                  </w:divBdr>
                  <w:divsChild>
                    <w:div w:id="1157451660">
                      <w:marLeft w:val="0"/>
                      <w:marRight w:val="0"/>
                      <w:marTop w:val="0"/>
                      <w:marBottom w:val="0"/>
                      <w:divBdr>
                        <w:top w:val="single" w:sz="2" w:space="0" w:color="E3E3E3"/>
                        <w:left w:val="single" w:sz="2" w:space="0" w:color="E3E3E3"/>
                        <w:bottom w:val="single" w:sz="2" w:space="0" w:color="E3E3E3"/>
                        <w:right w:val="single" w:sz="2" w:space="0" w:color="E3E3E3"/>
                      </w:divBdr>
                      <w:divsChild>
                        <w:div w:id="615910005">
                          <w:marLeft w:val="0"/>
                          <w:marRight w:val="0"/>
                          <w:marTop w:val="0"/>
                          <w:marBottom w:val="0"/>
                          <w:divBdr>
                            <w:top w:val="single" w:sz="2" w:space="0" w:color="E3E3E3"/>
                            <w:left w:val="single" w:sz="2" w:space="0" w:color="E3E3E3"/>
                            <w:bottom w:val="single" w:sz="2" w:space="0" w:color="E3E3E3"/>
                            <w:right w:val="single" w:sz="2" w:space="0" w:color="E3E3E3"/>
                          </w:divBdr>
                          <w:divsChild>
                            <w:div w:id="421873086">
                              <w:marLeft w:val="0"/>
                              <w:marRight w:val="0"/>
                              <w:marTop w:val="0"/>
                              <w:marBottom w:val="0"/>
                              <w:divBdr>
                                <w:top w:val="single" w:sz="2" w:space="0" w:color="E3E3E3"/>
                                <w:left w:val="single" w:sz="2" w:space="0" w:color="E3E3E3"/>
                                <w:bottom w:val="single" w:sz="2" w:space="0" w:color="E3E3E3"/>
                                <w:right w:val="single" w:sz="2" w:space="0" w:color="E3E3E3"/>
                              </w:divBdr>
                              <w:divsChild>
                                <w:div w:id="728576261">
                                  <w:marLeft w:val="0"/>
                                  <w:marRight w:val="0"/>
                                  <w:marTop w:val="100"/>
                                  <w:marBottom w:val="100"/>
                                  <w:divBdr>
                                    <w:top w:val="single" w:sz="2" w:space="0" w:color="E3E3E3"/>
                                    <w:left w:val="single" w:sz="2" w:space="0" w:color="E3E3E3"/>
                                    <w:bottom w:val="single" w:sz="2" w:space="0" w:color="E3E3E3"/>
                                    <w:right w:val="single" w:sz="2" w:space="0" w:color="E3E3E3"/>
                                  </w:divBdr>
                                  <w:divsChild>
                                    <w:div w:id="565117256">
                                      <w:marLeft w:val="0"/>
                                      <w:marRight w:val="0"/>
                                      <w:marTop w:val="0"/>
                                      <w:marBottom w:val="0"/>
                                      <w:divBdr>
                                        <w:top w:val="single" w:sz="2" w:space="0" w:color="E3E3E3"/>
                                        <w:left w:val="single" w:sz="2" w:space="0" w:color="E3E3E3"/>
                                        <w:bottom w:val="single" w:sz="2" w:space="0" w:color="E3E3E3"/>
                                        <w:right w:val="single" w:sz="2" w:space="0" w:color="E3E3E3"/>
                                      </w:divBdr>
                                      <w:divsChild>
                                        <w:div w:id="1711877271">
                                          <w:marLeft w:val="0"/>
                                          <w:marRight w:val="0"/>
                                          <w:marTop w:val="0"/>
                                          <w:marBottom w:val="0"/>
                                          <w:divBdr>
                                            <w:top w:val="single" w:sz="2" w:space="0" w:color="E3E3E3"/>
                                            <w:left w:val="single" w:sz="2" w:space="0" w:color="E3E3E3"/>
                                            <w:bottom w:val="single" w:sz="2" w:space="0" w:color="E3E3E3"/>
                                            <w:right w:val="single" w:sz="2" w:space="0" w:color="E3E3E3"/>
                                          </w:divBdr>
                                          <w:divsChild>
                                            <w:div w:id="264970985">
                                              <w:marLeft w:val="0"/>
                                              <w:marRight w:val="0"/>
                                              <w:marTop w:val="0"/>
                                              <w:marBottom w:val="0"/>
                                              <w:divBdr>
                                                <w:top w:val="single" w:sz="2" w:space="0" w:color="E3E3E3"/>
                                                <w:left w:val="single" w:sz="2" w:space="0" w:color="E3E3E3"/>
                                                <w:bottom w:val="single" w:sz="2" w:space="0" w:color="E3E3E3"/>
                                                <w:right w:val="single" w:sz="2" w:space="0" w:color="E3E3E3"/>
                                              </w:divBdr>
                                              <w:divsChild>
                                                <w:div w:id="348141609">
                                                  <w:marLeft w:val="0"/>
                                                  <w:marRight w:val="0"/>
                                                  <w:marTop w:val="0"/>
                                                  <w:marBottom w:val="0"/>
                                                  <w:divBdr>
                                                    <w:top w:val="single" w:sz="2" w:space="0" w:color="E3E3E3"/>
                                                    <w:left w:val="single" w:sz="2" w:space="0" w:color="E3E3E3"/>
                                                    <w:bottom w:val="single" w:sz="2" w:space="0" w:color="E3E3E3"/>
                                                    <w:right w:val="single" w:sz="2" w:space="0" w:color="E3E3E3"/>
                                                  </w:divBdr>
                                                  <w:divsChild>
                                                    <w:div w:id="1827621754">
                                                      <w:marLeft w:val="0"/>
                                                      <w:marRight w:val="0"/>
                                                      <w:marTop w:val="0"/>
                                                      <w:marBottom w:val="0"/>
                                                      <w:divBdr>
                                                        <w:top w:val="single" w:sz="2" w:space="0" w:color="E3E3E3"/>
                                                        <w:left w:val="single" w:sz="2" w:space="0" w:color="E3E3E3"/>
                                                        <w:bottom w:val="single" w:sz="2" w:space="0" w:color="E3E3E3"/>
                                                        <w:right w:val="single" w:sz="2" w:space="0" w:color="E3E3E3"/>
                                                      </w:divBdr>
                                                      <w:divsChild>
                                                        <w:div w:id="308444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01366642">
          <w:marLeft w:val="0"/>
          <w:marRight w:val="0"/>
          <w:marTop w:val="0"/>
          <w:marBottom w:val="0"/>
          <w:divBdr>
            <w:top w:val="none" w:sz="0" w:space="0" w:color="auto"/>
            <w:left w:val="none" w:sz="0" w:space="0" w:color="auto"/>
            <w:bottom w:val="none" w:sz="0" w:space="0" w:color="auto"/>
            <w:right w:val="none" w:sz="0" w:space="0" w:color="auto"/>
          </w:divBdr>
        </w:div>
      </w:divsChild>
    </w:div>
    <w:div w:id="1963459136">
      <w:bodyDiv w:val="1"/>
      <w:marLeft w:val="0"/>
      <w:marRight w:val="0"/>
      <w:marTop w:val="0"/>
      <w:marBottom w:val="0"/>
      <w:divBdr>
        <w:top w:val="none" w:sz="0" w:space="0" w:color="auto"/>
        <w:left w:val="none" w:sz="0" w:space="0" w:color="auto"/>
        <w:bottom w:val="none" w:sz="0" w:space="0" w:color="auto"/>
        <w:right w:val="none" w:sz="0" w:space="0" w:color="auto"/>
      </w:divBdr>
    </w:div>
    <w:div w:id="1972664193">
      <w:bodyDiv w:val="1"/>
      <w:marLeft w:val="0"/>
      <w:marRight w:val="0"/>
      <w:marTop w:val="0"/>
      <w:marBottom w:val="0"/>
      <w:divBdr>
        <w:top w:val="none" w:sz="0" w:space="0" w:color="auto"/>
        <w:left w:val="none" w:sz="0" w:space="0" w:color="auto"/>
        <w:bottom w:val="none" w:sz="0" w:space="0" w:color="auto"/>
        <w:right w:val="none" w:sz="0" w:space="0" w:color="auto"/>
      </w:divBdr>
    </w:div>
    <w:div w:id="1973289959">
      <w:bodyDiv w:val="1"/>
      <w:marLeft w:val="0"/>
      <w:marRight w:val="0"/>
      <w:marTop w:val="0"/>
      <w:marBottom w:val="0"/>
      <w:divBdr>
        <w:top w:val="none" w:sz="0" w:space="0" w:color="auto"/>
        <w:left w:val="none" w:sz="0" w:space="0" w:color="auto"/>
        <w:bottom w:val="none" w:sz="0" w:space="0" w:color="auto"/>
        <w:right w:val="none" w:sz="0" w:space="0" w:color="auto"/>
      </w:divBdr>
    </w:div>
    <w:div w:id="1976064284">
      <w:bodyDiv w:val="1"/>
      <w:marLeft w:val="0"/>
      <w:marRight w:val="0"/>
      <w:marTop w:val="0"/>
      <w:marBottom w:val="0"/>
      <w:divBdr>
        <w:top w:val="none" w:sz="0" w:space="0" w:color="auto"/>
        <w:left w:val="none" w:sz="0" w:space="0" w:color="auto"/>
        <w:bottom w:val="none" w:sz="0" w:space="0" w:color="auto"/>
        <w:right w:val="none" w:sz="0" w:space="0" w:color="auto"/>
      </w:divBdr>
      <w:divsChild>
        <w:div w:id="1373118292">
          <w:marLeft w:val="0"/>
          <w:marRight w:val="0"/>
          <w:marTop w:val="0"/>
          <w:marBottom w:val="0"/>
          <w:divBdr>
            <w:top w:val="none" w:sz="0" w:space="0" w:color="auto"/>
            <w:left w:val="none" w:sz="0" w:space="0" w:color="auto"/>
            <w:bottom w:val="none" w:sz="0" w:space="0" w:color="auto"/>
            <w:right w:val="none" w:sz="0" w:space="0" w:color="auto"/>
          </w:divBdr>
        </w:div>
      </w:divsChild>
    </w:div>
    <w:div w:id="1985155437">
      <w:bodyDiv w:val="1"/>
      <w:marLeft w:val="0"/>
      <w:marRight w:val="0"/>
      <w:marTop w:val="0"/>
      <w:marBottom w:val="0"/>
      <w:divBdr>
        <w:top w:val="none" w:sz="0" w:space="0" w:color="auto"/>
        <w:left w:val="none" w:sz="0" w:space="0" w:color="auto"/>
        <w:bottom w:val="none" w:sz="0" w:space="0" w:color="auto"/>
        <w:right w:val="none" w:sz="0" w:space="0" w:color="auto"/>
      </w:divBdr>
      <w:divsChild>
        <w:div w:id="2023126981">
          <w:marLeft w:val="0"/>
          <w:marRight w:val="0"/>
          <w:marTop w:val="0"/>
          <w:marBottom w:val="0"/>
          <w:divBdr>
            <w:top w:val="none" w:sz="0" w:space="0" w:color="auto"/>
            <w:left w:val="none" w:sz="0" w:space="0" w:color="auto"/>
            <w:bottom w:val="none" w:sz="0" w:space="0" w:color="auto"/>
            <w:right w:val="none" w:sz="0" w:space="0" w:color="auto"/>
          </w:divBdr>
        </w:div>
      </w:divsChild>
    </w:div>
    <w:div w:id="1986205323">
      <w:bodyDiv w:val="1"/>
      <w:marLeft w:val="0"/>
      <w:marRight w:val="0"/>
      <w:marTop w:val="0"/>
      <w:marBottom w:val="0"/>
      <w:divBdr>
        <w:top w:val="none" w:sz="0" w:space="0" w:color="auto"/>
        <w:left w:val="none" w:sz="0" w:space="0" w:color="auto"/>
        <w:bottom w:val="none" w:sz="0" w:space="0" w:color="auto"/>
        <w:right w:val="none" w:sz="0" w:space="0" w:color="auto"/>
      </w:divBdr>
      <w:divsChild>
        <w:div w:id="1248348271">
          <w:marLeft w:val="0"/>
          <w:marRight w:val="0"/>
          <w:marTop w:val="0"/>
          <w:marBottom w:val="0"/>
          <w:divBdr>
            <w:top w:val="none" w:sz="0" w:space="0" w:color="auto"/>
            <w:left w:val="none" w:sz="0" w:space="0" w:color="auto"/>
            <w:bottom w:val="none" w:sz="0" w:space="0" w:color="auto"/>
            <w:right w:val="none" w:sz="0" w:space="0" w:color="auto"/>
          </w:divBdr>
        </w:div>
      </w:divsChild>
    </w:div>
    <w:div w:id="1994983359">
      <w:bodyDiv w:val="1"/>
      <w:marLeft w:val="0"/>
      <w:marRight w:val="0"/>
      <w:marTop w:val="0"/>
      <w:marBottom w:val="0"/>
      <w:divBdr>
        <w:top w:val="none" w:sz="0" w:space="0" w:color="auto"/>
        <w:left w:val="none" w:sz="0" w:space="0" w:color="auto"/>
        <w:bottom w:val="none" w:sz="0" w:space="0" w:color="auto"/>
        <w:right w:val="none" w:sz="0" w:space="0" w:color="auto"/>
      </w:divBdr>
      <w:divsChild>
        <w:div w:id="1601331670">
          <w:marLeft w:val="0"/>
          <w:marRight w:val="0"/>
          <w:marTop w:val="0"/>
          <w:marBottom w:val="0"/>
          <w:divBdr>
            <w:top w:val="single" w:sz="2" w:space="0" w:color="E3E3E3"/>
            <w:left w:val="single" w:sz="2" w:space="0" w:color="E3E3E3"/>
            <w:bottom w:val="single" w:sz="2" w:space="0" w:color="E3E3E3"/>
            <w:right w:val="single" w:sz="2" w:space="0" w:color="E3E3E3"/>
          </w:divBdr>
          <w:divsChild>
            <w:div w:id="345330479">
              <w:marLeft w:val="0"/>
              <w:marRight w:val="0"/>
              <w:marTop w:val="0"/>
              <w:marBottom w:val="0"/>
              <w:divBdr>
                <w:top w:val="single" w:sz="2" w:space="0" w:color="E3E3E3"/>
                <w:left w:val="single" w:sz="2" w:space="0" w:color="E3E3E3"/>
                <w:bottom w:val="single" w:sz="2" w:space="0" w:color="E3E3E3"/>
                <w:right w:val="single" w:sz="2" w:space="0" w:color="E3E3E3"/>
              </w:divBdr>
              <w:divsChild>
                <w:div w:id="1723170061">
                  <w:marLeft w:val="0"/>
                  <w:marRight w:val="0"/>
                  <w:marTop w:val="0"/>
                  <w:marBottom w:val="0"/>
                  <w:divBdr>
                    <w:top w:val="single" w:sz="2" w:space="0" w:color="E3E3E3"/>
                    <w:left w:val="single" w:sz="2" w:space="0" w:color="E3E3E3"/>
                    <w:bottom w:val="single" w:sz="2" w:space="0" w:color="E3E3E3"/>
                    <w:right w:val="single" w:sz="2" w:space="0" w:color="E3E3E3"/>
                  </w:divBdr>
                  <w:divsChild>
                    <w:div w:id="1221357405">
                      <w:marLeft w:val="0"/>
                      <w:marRight w:val="0"/>
                      <w:marTop w:val="0"/>
                      <w:marBottom w:val="0"/>
                      <w:divBdr>
                        <w:top w:val="single" w:sz="2" w:space="0" w:color="E3E3E3"/>
                        <w:left w:val="single" w:sz="2" w:space="0" w:color="E3E3E3"/>
                        <w:bottom w:val="single" w:sz="2" w:space="0" w:color="E3E3E3"/>
                        <w:right w:val="single" w:sz="2" w:space="0" w:color="E3E3E3"/>
                      </w:divBdr>
                      <w:divsChild>
                        <w:div w:id="631444043">
                          <w:marLeft w:val="0"/>
                          <w:marRight w:val="0"/>
                          <w:marTop w:val="0"/>
                          <w:marBottom w:val="0"/>
                          <w:divBdr>
                            <w:top w:val="single" w:sz="2" w:space="0" w:color="E3E3E3"/>
                            <w:left w:val="single" w:sz="2" w:space="0" w:color="E3E3E3"/>
                            <w:bottom w:val="single" w:sz="2" w:space="0" w:color="E3E3E3"/>
                            <w:right w:val="single" w:sz="2" w:space="0" w:color="E3E3E3"/>
                          </w:divBdr>
                          <w:divsChild>
                            <w:div w:id="883639962">
                              <w:marLeft w:val="0"/>
                              <w:marRight w:val="0"/>
                              <w:marTop w:val="0"/>
                              <w:marBottom w:val="0"/>
                              <w:divBdr>
                                <w:top w:val="single" w:sz="2" w:space="0" w:color="E3E3E3"/>
                                <w:left w:val="single" w:sz="2" w:space="0" w:color="E3E3E3"/>
                                <w:bottom w:val="single" w:sz="2" w:space="0" w:color="E3E3E3"/>
                                <w:right w:val="single" w:sz="2" w:space="0" w:color="E3E3E3"/>
                              </w:divBdr>
                              <w:divsChild>
                                <w:div w:id="522667418">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645356">
                                      <w:marLeft w:val="0"/>
                                      <w:marRight w:val="0"/>
                                      <w:marTop w:val="0"/>
                                      <w:marBottom w:val="0"/>
                                      <w:divBdr>
                                        <w:top w:val="single" w:sz="2" w:space="0" w:color="E3E3E3"/>
                                        <w:left w:val="single" w:sz="2" w:space="0" w:color="E3E3E3"/>
                                        <w:bottom w:val="single" w:sz="2" w:space="0" w:color="E3E3E3"/>
                                        <w:right w:val="single" w:sz="2" w:space="0" w:color="E3E3E3"/>
                                      </w:divBdr>
                                      <w:divsChild>
                                        <w:div w:id="1017926290">
                                          <w:marLeft w:val="0"/>
                                          <w:marRight w:val="0"/>
                                          <w:marTop w:val="0"/>
                                          <w:marBottom w:val="0"/>
                                          <w:divBdr>
                                            <w:top w:val="single" w:sz="2" w:space="0" w:color="E3E3E3"/>
                                            <w:left w:val="single" w:sz="2" w:space="0" w:color="E3E3E3"/>
                                            <w:bottom w:val="single" w:sz="2" w:space="0" w:color="E3E3E3"/>
                                            <w:right w:val="single" w:sz="2" w:space="0" w:color="E3E3E3"/>
                                          </w:divBdr>
                                          <w:divsChild>
                                            <w:div w:id="1100562968">
                                              <w:marLeft w:val="0"/>
                                              <w:marRight w:val="0"/>
                                              <w:marTop w:val="0"/>
                                              <w:marBottom w:val="0"/>
                                              <w:divBdr>
                                                <w:top w:val="single" w:sz="2" w:space="0" w:color="E3E3E3"/>
                                                <w:left w:val="single" w:sz="2" w:space="0" w:color="E3E3E3"/>
                                                <w:bottom w:val="single" w:sz="2" w:space="0" w:color="E3E3E3"/>
                                                <w:right w:val="single" w:sz="2" w:space="0" w:color="E3E3E3"/>
                                              </w:divBdr>
                                              <w:divsChild>
                                                <w:div w:id="1011301188">
                                                  <w:marLeft w:val="0"/>
                                                  <w:marRight w:val="0"/>
                                                  <w:marTop w:val="0"/>
                                                  <w:marBottom w:val="0"/>
                                                  <w:divBdr>
                                                    <w:top w:val="single" w:sz="2" w:space="0" w:color="E3E3E3"/>
                                                    <w:left w:val="single" w:sz="2" w:space="0" w:color="E3E3E3"/>
                                                    <w:bottom w:val="single" w:sz="2" w:space="0" w:color="E3E3E3"/>
                                                    <w:right w:val="single" w:sz="2" w:space="0" w:color="E3E3E3"/>
                                                  </w:divBdr>
                                                  <w:divsChild>
                                                    <w:div w:id="922223464">
                                                      <w:marLeft w:val="0"/>
                                                      <w:marRight w:val="0"/>
                                                      <w:marTop w:val="0"/>
                                                      <w:marBottom w:val="0"/>
                                                      <w:divBdr>
                                                        <w:top w:val="single" w:sz="2" w:space="0" w:color="E3E3E3"/>
                                                        <w:left w:val="single" w:sz="2" w:space="0" w:color="E3E3E3"/>
                                                        <w:bottom w:val="single" w:sz="2" w:space="0" w:color="E3E3E3"/>
                                                        <w:right w:val="single" w:sz="2" w:space="0" w:color="E3E3E3"/>
                                                      </w:divBdr>
                                                      <w:divsChild>
                                                        <w:div w:id="1822699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54588069">
          <w:marLeft w:val="0"/>
          <w:marRight w:val="0"/>
          <w:marTop w:val="0"/>
          <w:marBottom w:val="0"/>
          <w:divBdr>
            <w:top w:val="none" w:sz="0" w:space="0" w:color="auto"/>
            <w:left w:val="none" w:sz="0" w:space="0" w:color="auto"/>
            <w:bottom w:val="none" w:sz="0" w:space="0" w:color="auto"/>
            <w:right w:val="none" w:sz="0" w:space="0" w:color="auto"/>
          </w:divBdr>
        </w:div>
      </w:divsChild>
    </w:div>
    <w:div w:id="1996763622">
      <w:bodyDiv w:val="1"/>
      <w:marLeft w:val="0"/>
      <w:marRight w:val="0"/>
      <w:marTop w:val="0"/>
      <w:marBottom w:val="0"/>
      <w:divBdr>
        <w:top w:val="none" w:sz="0" w:space="0" w:color="auto"/>
        <w:left w:val="none" w:sz="0" w:space="0" w:color="auto"/>
        <w:bottom w:val="none" w:sz="0" w:space="0" w:color="auto"/>
        <w:right w:val="none" w:sz="0" w:space="0" w:color="auto"/>
      </w:divBdr>
      <w:divsChild>
        <w:div w:id="548417736">
          <w:marLeft w:val="0"/>
          <w:marRight w:val="0"/>
          <w:marTop w:val="0"/>
          <w:marBottom w:val="0"/>
          <w:divBdr>
            <w:top w:val="none" w:sz="0" w:space="0" w:color="auto"/>
            <w:left w:val="none" w:sz="0" w:space="0" w:color="auto"/>
            <w:bottom w:val="none" w:sz="0" w:space="0" w:color="auto"/>
            <w:right w:val="none" w:sz="0" w:space="0" w:color="auto"/>
          </w:divBdr>
        </w:div>
      </w:divsChild>
    </w:div>
    <w:div w:id="1998653753">
      <w:bodyDiv w:val="1"/>
      <w:marLeft w:val="0"/>
      <w:marRight w:val="0"/>
      <w:marTop w:val="0"/>
      <w:marBottom w:val="0"/>
      <w:divBdr>
        <w:top w:val="none" w:sz="0" w:space="0" w:color="auto"/>
        <w:left w:val="none" w:sz="0" w:space="0" w:color="auto"/>
        <w:bottom w:val="none" w:sz="0" w:space="0" w:color="auto"/>
        <w:right w:val="none" w:sz="0" w:space="0" w:color="auto"/>
      </w:divBdr>
      <w:divsChild>
        <w:div w:id="2091198273">
          <w:marLeft w:val="0"/>
          <w:marRight w:val="0"/>
          <w:marTop w:val="0"/>
          <w:marBottom w:val="0"/>
          <w:divBdr>
            <w:top w:val="none" w:sz="0" w:space="0" w:color="auto"/>
            <w:left w:val="none" w:sz="0" w:space="0" w:color="auto"/>
            <w:bottom w:val="none" w:sz="0" w:space="0" w:color="auto"/>
            <w:right w:val="none" w:sz="0" w:space="0" w:color="auto"/>
          </w:divBdr>
        </w:div>
      </w:divsChild>
    </w:div>
    <w:div w:id="2006665143">
      <w:bodyDiv w:val="1"/>
      <w:marLeft w:val="0"/>
      <w:marRight w:val="0"/>
      <w:marTop w:val="0"/>
      <w:marBottom w:val="0"/>
      <w:divBdr>
        <w:top w:val="none" w:sz="0" w:space="0" w:color="auto"/>
        <w:left w:val="none" w:sz="0" w:space="0" w:color="auto"/>
        <w:bottom w:val="none" w:sz="0" w:space="0" w:color="auto"/>
        <w:right w:val="none" w:sz="0" w:space="0" w:color="auto"/>
      </w:divBdr>
      <w:divsChild>
        <w:div w:id="1356926697">
          <w:marLeft w:val="0"/>
          <w:marRight w:val="0"/>
          <w:marTop w:val="0"/>
          <w:marBottom w:val="0"/>
          <w:divBdr>
            <w:top w:val="single" w:sz="2" w:space="0" w:color="E3E3E3"/>
            <w:left w:val="single" w:sz="2" w:space="0" w:color="E3E3E3"/>
            <w:bottom w:val="single" w:sz="2" w:space="0" w:color="E3E3E3"/>
            <w:right w:val="single" w:sz="2" w:space="0" w:color="E3E3E3"/>
          </w:divBdr>
          <w:divsChild>
            <w:div w:id="748238530">
              <w:marLeft w:val="0"/>
              <w:marRight w:val="0"/>
              <w:marTop w:val="0"/>
              <w:marBottom w:val="0"/>
              <w:divBdr>
                <w:top w:val="single" w:sz="2" w:space="0" w:color="E3E3E3"/>
                <w:left w:val="single" w:sz="2" w:space="0" w:color="E3E3E3"/>
                <w:bottom w:val="single" w:sz="2" w:space="0" w:color="E3E3E3"/>
                <w:right w:val="single" w:sz="2" w:space="0" w:color="E3E3E3"/>
              </w:divBdr>
              <w:divsChild>
                <w:div w:id="543444061">
                  <w:marLeft w:val="0"/>
                  <w:marRight w:val="0"/>
                  <w:marTop w:val="0"/>
                  <w:marBottom w:val="0"/>
                  <w:divBdr>
                    <w:top w:val="single" w:sz="2" w:space="0" w:color="E3E3E3"/>
                    <w:left w:val="single" w:sz="2" w:space="0" w:color="E3E3E3"/>
                    <w:bottom w:val="single" w:sz="2" w:space="0" w:color="E3E3E3"/>
                    <w:right w:val="single" w:sz="2" w:space="0" w:color="E3E3E3"/>
                  </w:divBdr>
                  <w:divsChild>
                    <w:div w:id="1141733805">
                      <w:marLeft w:val="0"/>
                      <w:marRight w:val="0"/>
                      <w:marTop w:val="0"/>
                      <w:marBottom w:val="0"/>
                      <w:divBdr>
                        <w:top w:val="single" w:sz="2" w:space="0" w:color="E3E3E3"/>
                        <w:left w:val="single" w:sz="2" w:space="0" w:color="E3E3E3"/>
                        <w:bottom w:val="single" w:sz="2" w:space="0" w:color="E3E3E3"/>
                        <w:right w:val="single" w:sz="2" w:space="0" w:color="E3E3E3"/>
                      </w:divBdr>
                      <w:divsChild>
                        <w:div w:id="1509952808">
                          <w:marLeft w:val="0"/>
                          <w:marRight w:val="0"/>
                          <w:marTop w:val="0"/>
                          <w:marBottom w:val="0"/>
                          <w:divBdr>
                            <w:top w:val="single" w:sz="2" w:space="0" w:color="E3E3E3"/>
                            <w:left w:val="single" w:sz="2" w:space="0" w:color="E3E3E3"/>
                            <w:bottom w:val="single" w:sz="2" w:space="0" w:color="E3E3E3"/>
                            <w:right w:val="single" w:sz="2" w:space="0" w:color="E3E3E3"/>
                          </w:divBdr>
                          <w:divsChild>
                            <w:div w:id="1837072085">
                              <w:marLeft w:val="0"/>
                              <w:marRight w:val="0"/>
                              <w:marTop w:val="0"/>
                              <w:marBottom w:val="0"/>
                              <w:divBdr>
                                <w:top w:val="single" w:sz="2" w:space="0" w:color="E3E3E3"/>
                                <w:left w:val="single" w:sz="2" w:space="0" w:color="E3E3E3"/>
                                <w:bottom w:val="single" w:sz="2" w:space="0" w:color="E3E3E3"/>
                                <w:right w:val="single" w:sz="2" w:space="0" w:color="E3E3E3"/>
                              </w:divBdr>
                              <w:divsChild>
                                <w:div w:id="1427119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963077467">
                                      <w:marLeft w:val="0"/>
                                      <w:marRight w:val="0"/>
                                      <w:marTop w:val="0"/>
                                      <w:marBottom w:val="0"/>
                                      <w:divBdr>
                                        <w:top w:val="single" w:sz="2" w:space="0" w:color="E3E3E3"/>
                                        <w:left w:val="single" w:sz="2" w:space="0" w:color="E3E3E3"/>
                                        <w:bottom w:val="single" w:sz="2" w:space="0" w:color="E3E3E3"/>
                                        <w:right w:val="single" w:sz="2" w:space="0" w:color="E3E3E3"/>
                                      </w:divBdr>
                                      <w:divsChild>
                                        <w:div w:id="1268854847">
                                          <w:marLeft w:val="0"/>
                                          <w:marRight w:val="0"/>
                                          <w:marTop w:val="0"/>
                                          <w:marBottom w:val="0"/>
                                          <w:divBdr>
                                            <w:top w:val="single" w:sz="2" w:space="0" w:color="E3E3E3"/>
                                            <w:left w:val="single" w:sz="2" w:space="0" w:color="E3E3E3"/>
                                            <w:bottom w:val="single" w:sz="2" w:space="0" w:color="E3E3E3"/>
                                            <w:right w:val="single" w:sz="2" w:space="0" w:color="E3E3E3"/>
                                          </w:divBdr>
                                          <w:divsChild>
                                            <w:div w:id="1879976474">
                                              <w:marLeft w:val="0"/>
                                              <w:marRight w:val="0"/>
                                              <w:marTop w:val="0"/>
                                              <w:marBottom w:val="0"/>
                                              <w:divBdr>
                                                <w:top w:val="single" w:sz="2" w:space="0" w:color="E3E3E3"/>
                                                <w:left w:val="single" w:sz="2" w:space="0" w:color="E3E3E3"/>
                                                <w:bottom w:val="single" w:sz="2" w:space="0" w:color="E3E3E3"/>
                                                <w:right w:val="single" w:sz="2" w:space="0" w:color="E3E3E3"/>
                                              </w:divBdr>
                                              <w:divsChild>
                                                <w:div w:id="1930654541">
                                                  <w:marLeft w:val="0"/>
                                                  <w:marRight w:val="0"/>
                                                  <w:marTop w:val="0"/>
                                                  <w:marBottom w:val="0"/>
                                                  <w:divBdr>
                                                    <w:top w:val="single" w:sz="2" w:space="0" w:color="E3E3E3"/>
                                                    <w:left w:val="single" w:sz="2" w:space="0" w:color="E3E3E3"/>
                                                    <w:bottom w:val="single" w:sz="2" w:space="0" w:color="E3E3E3"/>
                                                    <w:right w:val="single" w:sz="2" w:space="0" w:color="E3E3E3"/>
                                                  </w:divBdr>
                                                  <w:divsChild>
                                                    <w:div w:id="1261378942">
                                                      <w:marLeft w:val="0"/>
                                                      <w:marRight w:val="0"/>
                                                      <w:marTop w:val="0"/>
                                                      <w:marBottom w:val="0"/>
                                                      <w:divBdr>
                                                        <w:top w:val="single" w:sz="2" w:space="0" w:color="E3E3E3"/>
                                                        <w:left w:val="single" w:sz="2" w:space="0" w:color="E3E3E3"/>
                                                        <w:bottom w:val="single" w:sz="2" w:space="0" w:color="E3E3E3"/>
                                                        <w:right w:val="single" w:sz="2" w:space="0" w:color="E3E3E3"/>
                                                      </w:divBdr>
                                                      <w:divsChild>
                                                        <w:div w:id="1855219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7444442">
          <w:marLeft w:val="0"/>
          <w:marRight w:val="0"/>
          <w:marTop w:val="0"/>
          <w:marBottom w:val="0"/>
          <w:divBdr>
            <w:top w:val="none" w:sz="0" w:space="0" w:color="auto"/>
            <w:left w:val="none" w:sz="0" w:space="0" w:color="auto"/>
            <w:bottom w:val="none" w:sz="0" w:space="0" w:color="auto"/>
            <w:right w:val="none" w:sz="0" w:space="0" w:color="auto"/>
          </w:divBdr>
        </w:div>
      </w:divsChild>
    </w:div>
    <w:div w:id="2033337858">
      <w:bodyDiv w:val="1"/>
      <w:marLeft w:val="0"/>
      <w:marRight w:val="0"/>
      <w:marTop w:val="0"/>
      <w:marBottom w:val="0"/>
      <w:divBdr>
        <w:top w:val="none" w:sz="0" w:space="0" w:color="auto"/>
        <w:left w:val="none" w:sz="0" w:space="0" w:color="auto"/>
        <w:bottom w:val="none" w:sz="0" w:space="0" w:color="auto"/>
        <w:right w:val="none" w:sz="0" w:space="0" w:color="auto"/>
      </w:divBdr>
      <w:divsChild>
        <w:div w:id="1095369287">
          <w:marLeft w:val="0"/>
          <w:marRight w:val="0"/>
          <w:marTop w:val="0"/>
          <w:marBottom w:val="0"/>
          <w:divBdr>
            <w:top w:val="single" w:sz="2" w:space="0" w:color="E3E3E3"/>
            <w:left w:val="single" w:sz="2" w:space="0" w:color="E3E3E3"/>
            <w:bottom w:val="single" w:sz="2" w:space="0" w:color="E3E3E3"/>
            <w:right w:val="single" w:sz="2" w:space="0" w:color="E3E3E3"/>
          </w:divBdr>
          <w:divsChild>
            <w:div w:id="822544473">
              <w:marLeft w:val="0"/>
              <w:marRight w:val="0"/>
              <w:marTop w:val="0"/>
              <w:marBottom w:val="0"/>
              <w:divBdr>
                <w:top w:val="single" w:sz="2" w:space="0" w:color="E3E3E3"/>
                <w:left w:val="single" w:sz="2" w:space="0" w:color="E3E3E3"/>
                <w:bottom w:val="single" w:sz="2" w:space="0" w:color="E3E3E3"/>
                <w:right w:val="single" w:sz="2" w:space="0" w:color="E3E3E3"/>
              </w:divBdr>
              <w:divsChild>
                <w:div w:id="44909657">
                  <w:marLeft w:val="0"/>
                  <w:marRight w:val="0"/>
                  <w:marTop w:val="0"/>
                  <w:marBottom w:val="0"/>
                  <w:divBdr>
                    <w:top w:val="single" w:sz="2" w:space="0" w:color="E3E3E3"/>
                    <w:left w:val="single" w:sz="2" w:space="0" w:color="E3E3E3"/>
                    <w:bottom w:val="single" w:sz="2" w:space="0" w:color="E3E3E3"/>
                    <w:right w:val="single" w:sz="2" w:space="0" w:color="E3E3E3"/>
                  </w:divBdr>
                  <w:divsChild>
                    <w:div w:id="1886137617">
                      <w:marLeft w:val="0"/>
                      <w:marRight w:val="0"/>
                      <w:marTop w:val="0"/>
                      <w:marBottom w:val="0"/>
                      <w:divBdr>
                        <w:top w:val="single" w:sz="2" w:space="0" w:color="E3E3E3"/>
                        <w:left w:val="single" w:sz="2" w:space="0" w:color="E3E3E3"/>
                        <w:bottom w:val="single" w:sz="2" w:space="0" w:color="E3E3E3"/>
                        <w:right w:val="single" w:sz="2" w:space="0" w:color="E3E3E3"/>
                      </w:divBdr>
                      <w:divsChild>
                        <w:div w:id="1773088250">
                          <w:marLeft w:val="0"/>
                          <w:marRight w:val="0"/>
                          <w:marTop w:val="0"/>
                          <w:marBottom w:val="0"/>
                          <w:divBdr>
                            <w:top w:val="single" w:sz="2" w:space="0" w:color="E3E3E3"/>
                            <w:left w:val="single" w:sz="2" w:space="0" w:color="E3E3E3"/>
                            <w:bottom w:val="single" w:sz="2" w:space="0" w:color="E3E3E3"/>
                            <w:right w:val="single" w:sz="2" w:space="0" w:color="E3E3E3"/>
                          </w:divBdr>
                          <w:divsChild>
                            <w:div w:id="1518738723">
                              <w:marLeft w:val="0"/>
                              <w:marRight w:val="0"/>
                              <w:marTop w:val="0"/>
                              <w:marBottom w:val="0"/>
                              <w:divBdr>
                                <w:top w:val="single" w:sz="2" w:space="0" w:color="E3E3E3"/>
                                <w:left w:val="single" w:sz="2" w:space="0" w:color="E3E3E3"/>
                                <w:bottom w:val="single" w:sz="2" w:space="0" w:color="E3E3E3"/>
                                <w:right w:val="single" w:sz="2" w:space="0" w:color="E3E3E3"/>
                              </w:divBdr>
                              <w:divsChild>
                                <w:div w:id="1144617294">
                                  <w:marLeft w:val="0"/>
                                  <w:marRight w:val="0"/>
                                  <w:marTop w:val="100"/>
                                  <w:marBottom w:val="100"/>
                                  <w:divBdr>
                                    <w:top w:val="single" w:sz="2" w:space="0" w:color="E3E3E3"/>
                                    <w:left w:val="single" w:sz="2" w:space="0" w:color="E3E3E3"/>
                                    <w:bottom w:val="single" w:sz="2" w:space="0" w:color="E3E3E3"/>
                                    <w:right w:val="single" w:sz="2" w:space="0" w:color="E3E3E3"/>
                                  </w:divBdr>
                                  <w:divsChild>
                                    <w:div w:id="1598830147">
                                      <w:marLeft w:val="0"/>
                                      <w:marRight w:val="0"/>
                                      <w:marTop w:val="0"/>
                                      <w:marBottom w:val="0"/>
                                      <w:divBdr>
                                        <w:top w:val="single" w:sz="2" w:space="0" w:color="E3E3E3"/>
                                        <w:left w:val="single" w:sz="2" w:space="0" w:color="E3E3E3"/>
                                        <w:bottom w:val="single" w:sz="2" w:space="0" w:color="E3E3E3"/>
                                        <w:right w:val="single" w:sz="2" w:space="0" w:color="E3E3E3"/>
                                      </w:divBdr>
                                      <w:divsChild>
                                        <w:div w:id="1662461580">
                                          <w:marLeft w:val="0"/>
                                          <w:marRight w:val="0"/>
                                          <w:marTop w:val="0"/>
                                          <w:marBottom w:val="0"/>
                                          <w:divBdr>
                                            <w:top w:val="single" w:sz="2" w:space="0" w:color="E3E3E3"/>
                                            <w:left w:val="single" w:sz="2" w:space="0" w:color="E3E3E3"/>
                                            <w:bottom w:val="single" w:sz="2" w:space="0" w:color="E3E3E3"/>
                                            <w:right w:val="single" w:sz="2" w:space="0" w:color="E3E3E3"/>
                                          </w:divBdr>
                                          <w:divsChild>
                                            <w:div w:id="1024283750">
                                              <w:marLeft w:val="0"/>
                                              <w:marRight w:val="0"/>
                                              <w:marTop w:val="0"/>
                                              <w:marBottom w:val="0"/>
                                              <w:divBdr>
                                                <w:top w:val="single" w:sz="2" w:space="0" w:color="E3E3E3"/>
                                                <w:left w:val="single" w:sz="2" w:space="0" w:color="E3E3E3"/>
                                                <w:bottom w:val="single" w:sz="2" w:space="0" w:color="E3E3E3"/>
                                                <w:right w:val="single" w:sz="2" w:space="0" w:color="E3E3E3"/>
                                              </w:divBdr>
                                              <w:divsChild>
                                                <w:div w:id="968126717">
                                                  <w:marLeft w:val="0"/>
                                                  <w:marRight w:val="0"/>
                                                  <w:marTop w:val="0"/>
                                                  <w:marBottom w:val="0"/>
                                                  <w:divBdr>
                                                    <w:top w:val="single" w:sz="2" w:space="0" w:color="E3E3E3"/>
                                                    <w:left w:val="single" w:sz="2" w:space="0" w:color="E3E3E3"/>
                                                    <w:bottom w:val="single" w:sz="2" w:space="0" w:color="E3E3E3"/>
                                                    <w:right w:val="single" w:sz="2" w:space="0" w:color="E3E3E3"/>
                                                  </w:divBdr>
                                                  <w:divsChild>
                                                    <w:div w:id="1813675145">
                                                      <w:marLeft w:val="0"/>
                                                      <w:marRight w:val="0"/>
                                                      <w:marTop w:val="0"/>
                                                      <w:marBottom w:val="0"/>
                                                      <w:divBdr>
                                                        <w:top w:val="single" w:sz="2" w:space="0" w:color="E3E3E3"/>
                                                        <w:left w:val="single" w:sz="2" w:space="0" w:color="E3E3E3"/>
                                                        <w:bottom w:val="single" w:sz="2" w:space="0" w:color="E3E3E3"/>
                                                        <w:right w:val="single" w:sz="2" w:space="0" w:color="E3E3E3"/>
                                                      </w:divBdr>
                                                      <w:divsChild>
                                                        <w:div w:id="963652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75912435">
          <w:marLeft w:val="0"/>
          <w:marRight w:val="0"/>
          <w:marTop w:val="0"/>
          <w:marBottom w:val="0"/>
          <w:divBdr>
            <w:top w:val="none" w:sz="0" w:space="0" w:color="auto"/>
            <w:left w:val="none" w:sz="0" w:space="0" w:color="auto"/>
            <w:bottom w:val="none" w:sz="0" w:space="0" w:color="auto"/>
            <w:right w:val="none" w:sz="0" w:space="0" w:color="auto"/>
          </w:divBdr>
        </w:div>
      </w:divsChild>
    </w:div>
    <w:div w:id="2039041262">
      <w:bodyDiv w:val="1"/>
      <w:marLeft w:val="0"/>
      <w:marRight w:val="0"/>
      <w:marTop w:val="0"/>
      <w:marBottom w:val="0"/>
      <w:divBdr>
        <w:top w:val="none" w:sz="0" w:space="0" w:color="auto"/>
        <w:left w:val="none" w:sz="0" w:space="0" w:color="auto"/>
        <w:bottom w:val="none" w:sz="0" w:space="0" w:color="auto"/>
        <w:right w:val="none" w:sz="0" w:space="0" w:color="auto"/>
      </w:divBdr>
      <w:divsChild>
        <w:div w:id="1170557997">
          <w:marLeft w:val="0"/>
          <w:marRight w:val="0"/>
          <w:marTop w:val="0"/>
          <w:marBottom w:val="0"/>
          <w:divBdr>
            <w:top w:val="none" w:sz="0" w:space="0" w:color="auto"/>
            <w:left w:val="none" w:sz="0" w:space="0" w:color="auto"/>
            <w:bottom w:val="none" w:sz="0" w:space="0" w:color="auto"/>
            <w:right w:val="none" w:sz="0" w:space="0" w:color="auto"/>
          </w:divBdr>
        </w:div>
      </w:divsChild>
    </w:div>
    <w:div w:id="2043893788">
      <w:bodyDiv w:val="1"/>
      <w:marLeft w:val="0"/>
      <w:marRight w:val="0"/>
      <w:marTop w:val="0"/>
      <w:marBottom w:val="0"/>
      <w:divBdr>
        <w:top w:val="none" w:sz="0" w:space="0" w:color="auto"/>
        <w:left w:val="none" w:sz="0" w:space="0" w:color="auto"/>
        <w:bottom w:val="none" w:sz="0" w:space="0" w:color="auto"/>
        <w:right w:val="none" w:sz="0" w:space="0" w:color="auto"/>
      </w:divBdr>
      <w:divsChild>
        <w:div w:id="1978219150">
          <w:marLeft w:val="0"/>
          <w:marRight w:val="0"/>
          <w:marTop w:val="0"/>
          <w:marBottom w:val="0"/>
          <w:divBdr>
            <w:top w:val="single" w:sz="2" w:space="0" w:color="E3E3E3"/>
            <w:left w:val="single" w:sz="2" w:space="0" w:color="E3E3E3"/>
            <w:bottom w:val="single" w:sz="2" w:space="0" w:color="E3E3E3"/>
            <w:right w:val="single" w:sz="2" w:space="0" w:color="E3E3E3"/>
          </w:divBdr>
          <w:divsChild>
            <w:div w:id="1548370922">
              <w:marLeft w:val="0"/>
              <w:marRight w:val="0"/>
              <w:marTop w:val="0"/>
              <w:marBottom w:val="0"/>
              <w:divBdr>
                <w:top w:val="single" w:sz="2" w:space="0" w:color="E3E3E3"/>
                <w:left w:val="single" w:sz="2" w:space="0" w:color="E3E3E3"/>
                <w:bottom w:val="single" w:sz="2" w:space="0" w:color="E3E3E3"/>
                <w:right w:val="single" w:sz="2" w:space="0" w:color="E3E3E3"/>
              </w:divBdr>
              <w:divsChild>
                <w:div w:id="1160997661">
                  <w:marLeft w:val="0"/>
                  <w:marRight w:val="0"/>
                  <w:marTop w:val="0"/>
                  <w:marBottom w:val="0"/>
                  <w:divBdr>
                    <w:top w:val="single" w:sz="2" w:space="0" w:color="E3E3E3"/>
                    <w:left w:val="single" w:sz="2" w:space="0" w:color="E3E3E3"/>
                    <w:bottom w:val="single" w:sz="2" w:space="0" w:color="E3E3E3"/>
                    <w:right w:val="single" w:sz="2" w:space="0" w:color="E3E3E3"/>
                  </w:divBdr>
                  <w:divsChild>
                    <w:div w:id="559362503">
                      <w:marLeft w:val="0"/>
                      <w:marRight w:val="0"/>
                      <w:marTop w:val="0"/>
                      <w:marBottom w:val="0"/>
                      <w:divBdr>
                        <w:top w:val="single" w:sz="2" w:space="0" w:color="E3E3E3"/>
                        <w:left w:val="single" w:sz="2" w:space="0" w:color="E3E3E3"/>
                        <w:bottom w:val="single" w:sz="2" w:space="0" w:color="E3E3E3"/>
                        <w:right w:val="single" w:sz="2" w:space="0" w:color="E3E3E3"/>
                      </w:divBdr>
                      <w:divsChild>
                        <w:div w:id="278339614">
                          <w:marLeft w:val="0"/>
                          <w:marRight w:val="0"/>
                          <w:marTop w:val="0"/>
                          <w:marBottom w:val="0"/>
                          <w:divBdr>
                            <w:top w:val="single" w:sz="2" w:space="0" w:color="E3E3E3"/>
                            <w:left w:val="single" w:sz="2" w:space="0" w:color="E3E3E3"/>
                            <w:bottom w:val="single" w:sz="2" w:space="0" w:color="E3E3E3"/>
                            <w:right w:val="single" w:sz="2" w:space="0" w:color="E3E3E3"/>
                          </w:divBdr>
                          <w:divsChild>
                            <w:div w:id="1439788977">
                              <w:marLeft w:val="0"/>
                              <w:marRight w:val="0"/>
                              <w:marTop w:val="0"/>
                              <w:marBottom w:val="0"/>
                              <w:divBdr>
                                <w:top w:val="single" w:sz="2" w:space="0" w:color="E3E3E3"/>
                                <w:left w:val="single" w:sz="2" w:space="0" w:color="E3E3E3"/>
                                <w:bottom w:val="single" w:sz="2" w:space="0" w:color="E3E3E3"/>
                                <w:right w:val="single" w:sz="2" w:space="0" w:color="E3E3E3"/>
                              </w:divBdr>
                              <w:divsChild>
                                <w:div w:id="185096417">
                                  <w:marLeft w:val="0"/>
                                  <w:marRight w:val="0"/>
                                  <w:marTop w:val="100"/>
                                  <w:marBottom w:val="100"/>
                                  <w:divBdr>
                                    <w:top w:val="single" w:sz="2" w:space="0" w:color="E3E3E3"/>
                                    <w:left w:val="single" w:sz="2" w:space="0" w:color="E3E3E3"/>
                                    <w:bottom w:val="single" w:sz="2" w:space="0" w:color="E3E3E3"/>
                                    <w:right w:val="single" w:sz="2" w:space="0" w:color="E3E3E3"/>
                                  </w:divBdr>
                                  <w:divsChild>
                                    <w:div w:id="689264693">
                                      <w:marLeft w:val="0"/>
                                      <w:marRight w:val="0"/>
                                      <w:marTop w:val="0"/>
                                      <w:marBottom w:val="0"/>
                                      <w:divBdr>
                                        <w:top w:val="single" w:sz="2" w:space="0" w:color="E3E3E3"/>
                                        <w:left w:val="single" w:sz="2" w:space="0" w:color="E3E3E3"/>
                                        <w:bottom w:val="single" w:sz="2" w:space="0" w:color="E3E3E3"/>
                                        <w:right w:val="single" w:sz="2" w:space="0" w:color="E3E3E3"/>
                                      </w:divBdr>
                                      <w:divsChild>
                                        <w:div w:id="138421595">
                                          <w:marLeft w:val="0"/>
                                          <w:marRight w:val="0"/>
                                          <w:marTop w:val="0"/>
                                          <w:marBottom w:val="0"/>
                                          <w:divBdr>
                                            <w:top w:val="single" w:sz="2" w:space="0" w:color="E3E3E3"/>
                                            <w:left w:val="single" w:sz="2" w:space="0" w:color="E3E3E3"/>
                                            <w:bottom w:val="single" w:sz="2" w:space="0" w:color="E3E3E3"/>
                                            <w:right w:val="single" w:sz="2" w:space="0" w:color="E3E3E3"/>
                                          </w:divBdr>
                                          <w:divsChild>
                                            <w:div w:id="474110302">
                                              <w:marLeft w:val="0"/>
                                              <w:marRight w:val="0"/>
                                              <w:marTop w:val="0"/>
                                              <w:marBottom w:val="0"/>
                                              <w:divBdr>
                                                <w:top w:val="single" w:sz="2" w:space="0" w:color="E3E3E3"/>
                                                <w:left w:val="single" w:sz="2" w:space="0" w:color="E3E3E3"/>
                                                <w:bottom w:val="single" w:sz="2" w:space="0" w:color="E3E3E3"/>
                                                <w:right w:val="single" w:sz="2" w:space="0" w:color="E3E3E3"/>
                                              </w:divBdr>
                                              <w:divsChild>
                                                <w:div w:id="1180242849">
                                                  <w:marLeft w:val="0"/>
                                                  <w:marRight w:val="0"/>
                                                  <w:marTop w:val="0"/>
                                                  <w:marBottom w:val="0"/>
                                                  <w:divBdr>
                                                    <w:top w:val="single" w:sz="2" w:space="0" w:color="E3E3E3"/>
                                                    <w:left w:val="single" w:sz="2" w:space="0" w:color="E3E3E3"/>
                                                    <w:bottom w:val="single" w:sz="2" w:space="0" w:color="E3E3E3"/>
                                                    <w:right w:val="single" w:sz="2" w:space="0" w:color="E3E3E3"/>
                                                  </w:divBdr>
                                                  <w:divsChild>
                                                    <w:div w:id="333067756">
                                                      <w:marLeft w:val="0"/>
                                                      <w:marRight w:val="0"/>
                                                      <w:marTop w:val="0"/>
                                                      <w:marBottom w:val="0"/>
                                                      <w:divBdr>
                                                        <w:top w:val="single" w:sz="2" w:space="0" w:color="E3E3E3"/>
                                                        <w:left w:val="single" w:sz="2" w:space="0" w:color="E3E3E3"/>
                                                        <w:bottom w:val="single" w:sz="2" w:space="0" w:color="E3E3E3"/>
                                                        <w:right w:val="single" w:sz="2" w:space="0" w:color="E3E3E3"/>
                                                      </w:divBdr>
                                                      <w:divsChild>
                                                        <w:div w:id="254554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7192147">
          <w:marLeft w:val="0"/>
          <w:marRight w:val="0"/>
          <w:marTop w:val="0"/>
          <w:marBottom w:val="0"/>
          <w:divBdr>
            <w:top w:val="none" w:sz="0" w:space="0" w:color="auto"/>
            <w:left w:val="none" w:sz="0" w:space="0" w:color="auto"/>
            <w:bottom w:val="none" w:sz="0" w:space="0" w:color="auto"/>
            <w:right w:val="none" w:sz="0" w:space="0" w:color="auto"/>
          </w:divBdr>
        </w:div>
      </w:divsChild>
    </w:div>
    <w:div w:id="2048337676">
      <w:bodyDiv w:val="1"/>
      <w:marLeft w:val="0"/>
      <w:marRight w:val="0"/>
      <w:marTop w:val="0"/>
      <w:marBottom w:val="0"/>
      <w:divBdr>
        <w:top w:val="none" w:sz="0" w:space="0" w:color="auto"/>
        <w:left w:val="none" w:sz="0" w:space="0" w:color="auto"/>
        <w:bottom w:val="none" w:sz="0" w:space="0" w:color="auto"/>
        <w:right w:val="none" w:sz="0" w:space="0" w:color="auto"/>
      </w:divBdr>
      <w:divsChild>
        <w:div w:id="781993765">
          <w:marLeft w:val="0"/>
          <w:marRight w:val="0"/>
          <w:marTop w:val="0"/>
          <w:marBottom w:val="0"/>
          <w:divBdr>
            <w:top w:val="none" w:sz="0" w:space="0" w:color="auto"/>
            <w:left w:val="none" w:sz="0" w:space="0" w:color="auto"/>
            <w:bottom w:val="none" w:sz="0" w:space="0" w:color="auto"/>
            <w:right w:val="none" w:sz="0" w:space="0" w:color="auto"/>
          </w:divBdr>
        </w:div>
      </w:divsChild>
    </w:div>
    <w:div w:id="2066293352">
      <w:bodyDiv w:val="1"/>
      <w:marLeft w:val="0"/>
      <w:marRight w:val="0"/>
      <w:marTop w:val="0"/>
      <w:marBottom w:val="0"/>
      <w:divBdr>
        <w:top w:val="none" w:sz="0" w:space="0" w:color="auto"/>
        <w:left w:val="none" w:sz="0" w:space="0" w:color="auto"/>
        <w:bottom w:val="none" w:sz="0" w:space="0" w:color="auto"/>
        <w:right w:val="none" w:sz="0" w:space="0" w:color="auto"/>
      </w:divBdr>
      <w:divsChild>
        <w:div w:id="519391747">
          <w:marLeft w:val="0"/>
          <w:marRight w:val="0"/>
          <w:marTop w:val="0"/>
          <w:marBottom w:val="0"/>
          <w:divBdr>
            <w:top w:val="none" w:sz="0" w:space="0" w:color="auto"/>
            <w:left w:val="none" w:sz="0" w:space="0" w:color="auto"/>
            <w:bottom w:val="none" w:sz="0" w:space="0" w:color="auto"/>
            <w:right w:val="none" w:sz="0" w:space="0" w:color="auto"/>
          </w:divBdr>
        </w:div>
      </w:divsChild>
    </w:div>
    <w:div w:id="2072658166">
      <w:bodyDiv w:val="1"/>
      <w:marLeft w:val="0"/>
      <w:marRight w:val="0"/>
      <w:marTop w:val="0"/>
      <w:marBottom w:val="0"/>
      <w:divBdr>
        <w:top w:val="none" w:sz="0" w:space="0" w:color="auto"/>
        <w:left w:val="none" w:sz="0" w:space="0" w:color="auto"/>
        <w:bottom w:val="none" w:sz="0" w:space="0" w:color="auto"/>
        <w:right w:val="none" w:sz="0" w:space="0" w:color="auto"/>
      </w:divBdr>
    </w:div>
    <w:div w:id="2101094744">
      <w:bodyDiv w:val="1"/>
      <w:marLeft w:val="0"/>
      <w:marRight w:val="0"/>
      <w:marTop w:val="0"/>
      <w:marBottom w:val="0"/>
      <w:divBdr>
        <w:top w:val="none" w:sz="0" w:space="0" w:color="auto"/>
        <w:left w:val="none" w:sz="0" w:space="0" w:color="auto"/>
        <w:bottom w:val="none" w:sz="0" w:space="0" w:color="auto"/>
        <w:right w:val="none" w:sz="0" w:space="0" w:color="auto"/>
      </w:divBdr>
      <w:divsChild>
        <w:div w:id="1656645772">
          <w:marLeft w:val="0"/>
          <w:marRight w:val="0"/>
          <w:marTop w:val="0"/>
          <w:marBottom w:val="0"/>
          <w:divBdr>
            <w:top w:val="none" w:sz="0" w:space="0" w:color="auto"/>
            <w:left w:val="none" w:sz="0" w:space="0" w:color="auto"/>
            <w:bottom w:val="none" w:sz="0" w:space="0" w:color="auto"/>
            <w:right w:val="none" w:sz="0" w:space="0" w:color="auto"/>
          </w:divBdr>
        </w:div>
      </w:divsChild>
    </w:div>
    <w:div w:id="2104643435">
      <w:bodyDiv w:val="1"/>
      <w:marLeft w:val="0"/>
      <w:marRight w:val="0"/>
      <w:marTop w:val="0"/>
      <w:marBottom w:val="0"/>
      <w:divBdr>
        <w:top w:val="none" w:sz="0" w:space="0" w:color="auto"/>
        <w:left w:val="none" w:sz="0" w:space="0" w:color="auto"/>
        <w:bottom w:val="none" w:sz="0" w:space="0" w:color="auto"/>
        <w:right w:val="none" w:sz="0" w:space="0" w:color="auto"/>
      </w:divBdr>
      <w:divsChild>
        <w:div w:id="1781945986">
          <w:marLeft w:val="0"/>
          <w:marRight w:val="0"/>
          <w:marTop w:val="0"/>
          <w:marBottom w:val="0"/>
          <w:divBdr>
            <w:top w:val="single" w:sz="2" w:space="0" w:color="E3E3E3"/>
            <w:left w:val="single" w:sz="2" w:space="0" w:color="E3E3E3"/>
            <w:bottom w:val="single" w:sz="2" w:space="0" w:color="E3E3E3"/>
            <w:right w:val="single" w:sz="2" w:space="0" w:color="E3E3E3"/>
          </w:divBdr>
          <w:divsChild>
            <w:div w:id="812334317">
              <w:marLeft w:val="0"/>
              <w:marRight w:val="0"/>
              <w:marTop w:val="0"/>
              <w:marBottom w:val="0"/>
              <w:divBdr>
                <w:top w:val="single" w:sz="2" w:space="0" w:color="E3E3E3"/>
                <w:left w:val="single" w:sz="2" w:space="0" w:color="E3E3E3"/>
                <w:bottom w:val="single" w:sz="2" w:space="0" w:color="E3E3E3"/>
                <w:right w:val="single" w:sz="2" w:space="0" w:color="E3E3E3"/>
              </w:divBdr>
              <w:divsChild>
                <w:div w:id="1108115433">
                  <w:marLeft w:val="0"/>
                  <w:marRight w:val="0"/>
                  <w:marTop w:val="0"/>
                  <w:marBottom w:val="0"/>
                  <w:divBdr>
                    <w:top w:val="single" w:sz="2" w:space="0" w:color="E3E3E3"/>
                    <w:left w:val="single" w:sz="2" w:space="0" w:color="E3E3E3"/>
                    <w:bottom w:val="single" w:sz="2" w:space="0" w:color="E3E3E3"/>
                    <w:right w:val="single" w:sz="2" w:space="0" w:color="E3E3E3"/>
                  </w:divBdr>
                  <w:divsChild>
                    <w:div w:id="2013340506">
                      <w:marLeft w:val="0"/>
                      <w:marRight w:val="0"/>
                      <w:marTop w:val="0"/>
                      <w:marBottom w:val="0"/>
                      <w:divBdr>
                        <w:top w:val="single" w:sz="2" w:space="0" w:color="E3E3E3"/>
                        <w:left w:val="single" w:sz="2" w:space="0" w:color="E3E3E3"/>
                        <w:bottom w:val="single" w:sz="2" w:space="0" w:color="E3E3E3"/>
                        <w:right w:val="single" w:sz="2" w:space="0" w:color="E3E3E3"/>
                      </w:divBdr>
                      <w:divsChild>
                        <w:div w:id="1178620603">
                          <w:marLeft w:val="0"/>
                          <w:marRight w:val="0"/>
                          <w:marTop w:val="0"/>
                          <w:marBottom w:val="0"/>
                          <w:divBdr>
                            <w:top w:val="single" w:sz="2" w:space="0" w:color="E3E3E3"/>
                            <w:left w:val="single" w:sz="2" w:space="0" w:color="E3E3E3"/>
                            <w:bottom w:val="single" w:sz="2" w:space="0" w:color="E3E3E3"/>
                            <w:right w:val="single" w:sz="2" w:space="0" w:color="E3E3E3"/>
                          </w:divBdr>
                          <w:divsChild>
                            <w:div w:id="1325430867">
                              <w:marLeft w:val="0"/>
                              <w:marRight w:val="0"/>
                              <w:marTop w:val="0"/>
                              <w:marBottom w:val="0"/>
                              <w:divBdr>
                                <w:top w:val="single" w:sz="2" w:space="0" w:color="E3E3E3"/>
                                <w:left w:val="single" w:sz="2" w:space="0" w:color="E3E3E3"/>
                                <w:bottom w:val="single" w:sz="2" w:space="0" w:color="E3E3E3"/>
                                <w:right w:val="single" w:sz="2" w:space="0" w:color="E3E3E3"/>
                              </w:divBdr>
                              <w:divsChild>
                                <w:div w:id="1218131113">
                                  <w:marLeft w:val="0"/>
                                  <w:marRight w:val="0"/>
                                  <w:marTop w:val="100"/>
                                  <w:marBottom w:val="100"/>
                                  <w:divBdr>
                                    <w:top w:val="single" w:sz="2" w:space="0" w:color="E3E3E3"/>
                                    <w:left w:val="single" w:sz="2" w:space="0" w:color="E3E3E3"/>
                                    <w:bottom w:val="single" w:sz="2" w:space="0" w:color="E3E3E3"/>
                                    <w:right w:val="single" w:sz="2" w:space="0" w:color="E3E3E3"/>
                                  </w:divBdr>
                                  <w:divsChild>
                                    <w:div w:id="576718176">
                                      <w:marLeft w:val="0"/>
                                      <w:marRight w:val="0"/>
                                      <w:marTop w:val="0"/>
                                      <w:marBottom w:val="0"/>
                                      <w:divBdr>
                                        <w:top w:val="single" w:sz="2" w:space="0" w:color="E3E3E3"/>
                                        <w:left w:val="single" w:sz="2" w:space="0" w:color="E3E3E3"/>
                                        <w:bottom w:val="single" w:sz="2" w:space="0" w:color="E3E3E3"/>
                                        <w:right w:val="single" w:sz="2" w:space="0" w:color="E3E3E3"/>
                                      </w:divBdr>
                                      <w:divsChild>
                                        <w:div w:id="1940945402">
                                          <w:marLeft w:val="0"/>
                                          <w:marRight w:val="0"/>
                                          <w:marTop w:val="0"/>
                                          <w:marBottom w:val="0"/>
                                          <w:divBdr>
                                            <w:top w:val="single" w:sz="2" w:space="0" w:color="E3E3E3"/>
                                            <w:left w:val="single" w:sz="2" w:space="0" w:color="E3E3E3"/>
                                            <w:bottom w:val="single" w:sz="2" w:space="0" w:color="E3E3E3"/>
                                            <w:right w:val="single" w:sz="2" w:space="0" w:color="E3E3E3"/>
                                          </w:divBdr>
                                          <w:divsChild>
                                            <w:div w:id="1266959141">
                                              <w:marLeft w:val="0"/>
                                              <w:marRight w:val="0"/>
                                              <w:marTop w:val="0"/>
                                              <w:marBottom w:val="0"/>
                                              <w:divBdr>
                                                <w:top w:val="single" w:sz="2" w:space="0" w:color="E3E3E3"/>
                                                <w:left w:val="single" w:sz="2" w:space="0" w:color="E3E3E3"/>
                                                <w:bottom w:val="single" w:sz="2" w:space="0" w:color="E3E3E3"/>
                                                <w:right w:val="single" w:sz="2" w:space="0" w:color="E3E3E3"/>
                                              </w:divBdr>
                                              <w:divsChild>
                                                <w:div w:id="1694529196">
                                                  <w:marLeft w:val="0"/>
                                                  <w:marRight w:val="0"/>
                                                  <w:marTop w:val="0"/>
                                                  <w:marBottom w:val="0"/>
                                                  <w:divBdr>
                                                    <w:top w:val="single" w:sz="2" w:space="0" w:color="E3E3E3"/>
                                                    <w:left w:val="single" w:sz="2" w:space="0" w:color="E3E3E3"/>
                                                    <w:bottom w:val="single" w:sz="2" w:space="0" w:color="E3E3E3"/>
                                                    <w:right w:val="single" w:sz="2" w:space="0" w:color="E3E3E3"/>
                                                  </w:divBdr>
                                                  <w:divsChild>
                                                    <w:div w:id="545145056">
                                                      <w:marLeft w:val="0"/>
                                                      <w:marRight w:val="0"/>
                                                      <w:marTop w:val="0"/>
                                                      <w:marBottom w:val="0"/>
                                                      <w:divBdr>
                                                        <w:top w:val="single" w:sz="2" w:space="0" w:color="E3E3E3"/>
                                                        <w:left w:val="single" w:sz="2" w:space="0" w:color="E3E3E3"/>
                                                        <w:bottom w:val="single" w:sz="2" w:space="0" w:color="E3E3E3"/>
                                                        <w:right w:val="single" w:sz="2" w:space="0" w:color="E3E3E3"/>
                                                      </w:divBdr>
                                                      <w:divsChild>
                                                        <w:div w:id="90781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2710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10730747/pdf/main.pdf" TargetMode="External"/><Relationship Id="rId18" Type="http://schemas.openxmlformats.org/officeDocument/2006/relationships/hyperlink" Target="https://www.estyn.gov.wales/effective-practice/learning-through-play-support-independent-learning" TargetMode="External"/><Relationship Id="rId26" Type="http://schemas.openxmlformats.org/officeDocument/2006/relationships/hyperlink" Target="https://doi.org/10.1080/09523980701491666" TargetMode="External"/><Relationship Id="rId39" Type="http://schemas.openxmlformats.org/officeDocument/2006/relationships/hyperlink" Target="https://hwb.gov.wales/curriculum-for-wales" TargetMode="External"/><Relationship Id="rId21" Type="http://schemas.openxmlformats.org/officeDocument/2006/relationships/hyperlink" Target="https://doi.org/10.1007/BF02504676" TargetMode="External"/><Relationship Id="rId34" Type="http://schemas.openxmlformats.org/officeDocument/2006/relationships/hyperlink" Target="https://doi.org/10.1023/A:1009477008671"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system/files/2020-07/Improving%2520teaching.pdf" TargetMode="External"/><Relationship Id="rId20" Type="http://schemas.openxmlformats.org/officeDocument/2006/relationships/hyperlink" Target="https://www.edglossary.org/authentic-learning/" TargetMode="External"/><Relationship Id="rId29" Type="http://schemas.openxmlformats.org/officeDocument/2006/relationships/hyperlink" Target="https://doi.org/10.1111/curi.12003" TargetMode="External"/><Relationship Id="rId41"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2619768.2019.1576626" TargetMode="External"/><Relationship Id="rId24" Type="http://schemas.openxmlformats.org/officeDocument/2006/relationships/hyperlink" Target="https://doi.org/10.1016/j.tate.2017.01.008" TargetMode="External"/><Relationship Id="rId32" Type="http://schemas.openxmlformats.org/officeDocument/2006/relationships/hyperlink" Target="https://doi.org/10.1007/s10648-022-09676-3" TargetMode="External"/><Relationship Id="rId37" Type="http://schemas.openxmlformats.org/officeDocument/2006/relationships/hyperlink" Target="https://doi.org/10.1080/02602938.2017.1412396" TargetMode="External"/><Relationship Id="rId40" Type="http://schemas.openxmlformats.org/officeDocument/2006/relationships/hyperlink" Target="https://hwb.gov.wales/curriculum-for-wales/designing-your-curriculum/pedagogy" TargetMode="External"/><Relationship Id="rId5" Type="http://schemas.openxmlformats.org/officeDocument/2006/relationships/settings" Target="settings.xml"/><Relationship Id="rId15" Type="http://schemas.openxmlformats.org/officeDocument/2006/relationships/hyperlink" Target="https://doi.org/10.1080/00313831.2015.1119729" TargetMode="External"/><Relationship Id="rId23" Type="http://schemas.openxmlformats.org/officeDocument/2006/relationships/hyperlink" Target="https://doi.org/10.1016/j.chb.2004.10.028" TargetMode="External"/><Relationship Id="rId28" Type="http://schemas.openxmlformats.org/officeDocument/2006/relationships/hyperlink" Target="https://doi.org/10.1080/03055698.2014.910445" TargetMode="External"/><Relationship Id="rId36" Type="http://schemas.openxmlformats.org/officeDocument/2006/relationships/hyperlink" Target="https://doi.org/10.1080/03075079.2020.1767053" TargetMode="External"/><Relationship Id="rId10" Type="http://schemas.openxmlformats.org/officeDocument/2006/relationships/hyperlink" Target="https://doi.org/10.1007/BF02313400" TargetMode="External"/><Relationship Id="rId19" Type="http://schemas.openxmlformats.org/officeDocument/2006/relationships/hyperlink" Target="https://educationadvanced.com/resources/blog/authentic-learning-bringing-real-world-relevance-to-the-classroom/" TargetMode="External"/><Relationship Id="rId31" Type="http://schemas.openxmlformats.org/officeDocument/2006/relationships/hyperlink" Target="https://www.simplypsychology.org/Zone-of-Proximal-Development.html"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80/02602938.2013.819566"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doi.org/10.1080/13636820802591830" TargetMode="External"/><Relationship Id="rId27" Type="http://schemas.openxmlformats.org/officeDocument/2006/relationships/hyperlink" Target="https://doi.org/10.3389/fpsyg.2021.771272" TargetMode="External"/><Relationship Id="rId30" Type="http://schemas.openxmlformats.org/officeDocument/2006/relationships/hyperlink" Target="https://doi.org/10.1080/03075079.2010.492500" TargetMode="External"/><Relationship Id="rId35" Type="http://schemas.openxmlformats.org/officeDocument/2006/relationships/hyperlink" Target="https://hwb.gov.wales/api/storage/b1801d78-38c3-4320-9818-d9996c21aef8/220914-a-curriculum-for-funded-non-maintained-nursery-settings.pdf"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schoolofeducators.com/wp-content/uploads/2011/12/EXPERIENCE-EDUCATION-JOHN-DEWEY.pdf" TargetMode="External"/><Relationship Id="rId17" Type="http://schemas.openxmlformats.org/officeDocument/2006/relationships/hyperlink" Target="https://www.estyn.gov.wales/effective-practice/learning-through-play-real-life-context" TargetMode="External"/><Relationship Id="rId25" Type="http://schemas.openxmlformats.org/officeDocument/2006/relationships/hyperlink" Target="https://doi.org/10.1007/BF02319856" TargetMode="External"/><Relationship Id="rId33" Type="http://schemas.openxmlformats.org/officeDocument/2006/relationships/hyperlink" Target="https://ndna.org.uk/wp-content/uploads/2022/07/Wales-Authentic-Learning-Curriculum-for-Wales-Factsheet.pdf" TargetMode="External"/><Relationship Id="rId38"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2704F0-52D0-4729-8B38-BD8F578C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21070</TotalTime>
  <Pages>28</Pages>
  <Words>8480</Words>
  <Characters>48340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Critically reflect on your progress in planning, preparing and teaching lessons that incorporate specific pedagogical principles.</vt:lpstr>
    </vt:vector>
  </TitlesOfParts>
  <Company>Katy Jones</Company>
  <LinksUpToDate>false</LinksUpToDate>
  <CharactersWithSpaces>56707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 on your progress in planning, preparing and teaching lessons that incorporate specific pedagogical principles.</dc:title>
  <dc:subject>ECAD6008</dc:subject>
  <dc:creator>Katy Jones</dc:creator>
  <cp:keywords/>
  <dc:description/>
  <cp:lastModifiedBy>Katy Jones</cp:lastModifiedBy>
  <cp:revision>764</cp:revision>
  <dcterms:created xsi:type="dcterms:W3CDTF">2024-03-18T21:47:00Z</dcterms:created>
  <dcterms:modified xsi:type="dcterms:W3CDTF">2024-04-14T19:50:00Z</dcterms:modified>
  <cp:category>2100222</cp:category>
</cp:coreProperties>
</file>