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C6ECA" w14:textId="66DB9268" w:rsidR="00B44D5A" w:rsidRDefault="006701CF">
      <w:r>
        <w:t>Chapter 4: Data Analysis</w:t>
      </w:r>
    </w:p>
    <w:p w14:paraId="7C0B046E" w14:textId="77777777" w:rsidR="006701CF" w:rsidRDefault="006701CF"/>
    <w:p w14:paraId="542AD6B3" w14:textId="1B812CFA" w:rsidR="006701CF" w:rsidRPr="0037758C" w:rsidRDefault="00CD78AE">
      <w:pPr>
        <w:rPr>
          <w:rFonts w:cstheme="minorHAnsi"/>
          <w:sz w:val="24"/>
          <w:szCs w:val="24"/>
        </w:rPr>
      </w:pPr>
      <w:r w:rsidRPr="0037758C">
        <w:rPr>
          <w:rFonts w:cstheme="minorHAnsi"/>
          <w:sz w:val="24"/>
          <w:szCs w:val="24"/>
        </w:rPr>
        <w:t>Introduction:</w:t>
      </w:r>
    </w:p>
    <w:p w14:paraId="1CF4C436" w14:textId="4988B8F2" w:rsidR="00897F26" w:rsidRDefault="00897F26">
      <w:pPr>
        <w:rPr>
          <w:rFonts w:cstheme="minorHAnsi"/>
          <w:sz w:val="24"/>
          <w:szCs w:val="24"/>
        </w:rPr>
      </w:pPr>
      <w:r w:rsidRPr="00897F26">
        <w:rPr>
          <w:rFonts w:cstheme="minorHAnsi"/>
          <w:sz w:val="24"/>
          <w:szCs w:val="24"/>
        </w:rPr>
        <w:t>In this stage of the dissertation, there will be an outline of the context in which data was used</w:t>
      </w:r>
      <w:r>
        <w:rPr>
          <w:rFonts w:cstheme="minorHAnsi"/>
          <w:sz w:val="24"/>
          <w:szCs w:val="24"/>
        </w:rPr>
        <w:t xml:space="preserve"> in the research,</w:t>
      </w:r>
      <w:r w:rsidRPr="00897F26">
        <w:rPr>
          <w:rFonts w:cstheme="minorHAnsi"/>
          <w:sz w:val="24"/>
          <w:szCs w:val="24"/>
        </w:rPr>
        <w:t xml:space="preserve"> along with its purpose in understanding the effectiveness of intelligence led neighbourhood policing in the UK.</w:t>
      </w:r>
    </w:p>
    <w:p w14:paraId="69F102AA" w14:textId="51438A36" w:rsidR="005931F9" w:rsidRDefault="00C91DC1">
      <w:pPr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A number of</w:t>
      </w:r>
      <w:proofErr w:type="gramEnd"/>
      <w:r>
        <w:rPr>
          <w:rFonts w:cstheme="minorHAnsi"/>
          <w:sz w:val="24"/>
          <w:szCs w:val="24"/>
        </w:rPr>
        <w:t xml:space="preserve"> different </w:t>
      </w:r>
      <w:r w:rsidR="00897F26">
        <w:rPr>
          <w:rFonts w:cstheme="minorHAnsi"/>
          <w:sz w:val="24"/>
          <w:szCs w:val="24"/>
        </w:rPr>
        <w:t xml:space="preserve">methodologies of acquiring data exist, </w:t>
      </w:r>
      <w:r w:rsidR="0075055A">
        <w:rPr>
          <w:rFonts w:cstheme="minorHAnsi"/>
          <w:sz w:val="24"/>
          <w:szCs w:val="24"/>
        </w:rPr>
        <w:t>o</w:t>
      </w:r>
      <w:r w:rsidR="0075055A" w:rsidRPr="0075055A">
        <w:rPr>
          <w:rFonts w:cstheme="minorHAnsi"/>
          <w:sz w:val="24"/>
          <w:szCs w:val="24"/>
        </w:rPr>
        <w:t xml:space="preserve">n </w:t>
      </w:r>
      <w:r w:rsidR="0075055A">
        <w:rPr>
          <w:rFonts w:cstheme="minorHAnsi"/>
          <w:sz w:val="24"/>
          <w:szCs w:val="24"/>
        </w:rPr>
        <w:t>this</w:t>
      </w:r>
      <w:r w:rsidR="0075055A" w:rsidRPr="0075055A">
        <w:rPr>
          <w:rFonts w:cstheme="minorHAnsi"/>
          <w:sz w:val="24"/>
          <w:szCs w:val="24"/>
        </w:rPr>
        <w:t xml:space="preserve"> occasion</w:t>
      </w:r>
      <w:r w:rsidR="0075055A">
        <w:rPr>
          <w:rFonts w:cstheme="minorHAnsi"/>
          <w:sz w:val="24"/>
          <w:szCs w:val="24"/>
        </w:rPr>
        <w:t xml:space="preserve"> </w:t>
      </w:r>
      <w:r w:rsidR="00897F26">
        <w:rPr>
          <w:rFonts w:cstheme="minorHAnsi"/>
          <w:sz w:val="24"/>
          <w:szCs w:val="24"/>
        </w:rPr>
        <w:t>two</w:t>
      </w:r>
      <w:r w:rsidR="0075055A">
        <w:rPr>
          <w:rFonts w:cstheme="minorHAnsi"/>
          <w:sz w:val="24"/>
          <w:szCs w:val="24"/>
        </w:rPr>
        <w:t xml:space="preserve"> were</w:t>
      </w:r>
      <w:r w:rsidR="00897F26">
        <w:rPr>
          <w:rFonts w:cstheme="minorHAnsi"/>
          <w:sz w:val="24"/>
          <w:szCs w:val="24"/>
        </w:rPr>
        <w:t xml:space="preserve"> used </w:t>
      </w:r>
      <w:r w:rsidR="0075055A">
        <w:rPr>
          <w:rFonts w:cstheme="minorHAnsi"/>
          <w:sz w:val="24"/>
          <w:szCs w:val="24"/>
        </w:rPr>
        <w:t>to support this paper. Primarily</w:t>
      </w:r>
      <w:r w:rsidR="005931F9">
        <w:rPr>
          <w:rFonts w:cstheme="minorHAnsi"/>
          <w:sz w:val="24"/>
          <w:szCs w:val="24"/>
        </w:rPr>
        <w:t xml:space="preserve"> there was an intent</w:t>
      </w:r>
      <w:r w:rsidR="005931F9" w:rsidRPr="005931F9">
        <w:rPr>
          <w:rFonts w:cstheme="minorHAnsi"/>
          <w:sz w:val="24"/>
          <w:szCs w:val="24"/>
        </w:rPr>
        <w:t xml:space="preserve"> to utilise the available relevant data, already verified as </w:t>
      </w:r>
      <w:r w:rsidR="00195638" w:rsidRPr="005931F9">
        <w:rPr>
          <w:rFonts w:cstheme="minorHAnsi"/>
          <w:sz w:val="24"/>
          <w:szCs w:val="24"/>
        </w:rPr>
        <w:t>authentic</w:t>
      </w:r>
      <w:r w:rsidR="00195638">
        <w:rPr>
          <w:rFonts w:cstheme="minorHAnsi"/>
          <w:sz w:val="24"/>
          <w:szCs w:val="24"/>
        </w:rPr>
        <w:t>ated</w:t>
      </w:r>
      <w:r w:rsidR="005931F9" w:rsidRPr="005931F9">
        <w:rPr>
          <w:rFonts w:cstheme="minorHAnsi"/>
          <w:sz w:val="24"/>
          <w:szCs w:val="24"/>
        </w:rPr>
        <w:t xml:space="preserve"> from the articles covered in the literature review.</w:t>
      </w:r>
      <w:r w:rsidR="0075055A">
        <w:rPr>
          <w:rFonts w:cstheme="minorHAnsi"/>
          <w:sz w:val="24"/>
          <w:szCs w:val="24"/>
        </w:rPr>
        <w:t xml:space="preserve"> </w:t>
      </w:r>
      <w:proofErr w:type="gramStart"/>
      <w:r w:rsidR="005931F9" w:rsidRPr="005931F9">
        <w:rPr>
          <w:rFonts w:cstheme="minorHAnsi"/>
          <w:sz w:val="24"/>
          <w:szCs w:val="24"/>
        </w:rPr>
        <w:t>It can be seen that this</w:t>
      </w:r>
      <w:proofErr w:type="gramEnd"/>
      <w:r w:rsidR="005931F9" w:rsidRPr="005931F9">
        <w:rPr>
          <w:rFonts w:cstheme="minorHAnsi"/>
          <w:sz w:val="24"/>
          <w:szCs w:val="24"/>
        </w:rPr>
        <w:t xml:space="preserve"> review strategy was used by </w:t>
      </w:r>
      <w:bookmarkStart w:id="0" w:name="_Hlk160973142"/>
      <w:r w:rsidR="005931F9" w:rsidRPr="005931F9">
        <w:rPr>
          <w:rFonts w:cstheme="minorHAnsi"/>
          <w:sz w:val="24"/>
          <w:szCs w:val="24"/>
        </w:rPr>
        <w:t>ColoverQuinton2018</w:t>
      </w:r>
      <w:bookmarkEnd w:id="0"/>
      <w:r w:rsidR="005931F9" w:rsidRPr="005931F9">
        <w:rPr>
          <w:rFonts w:cstheme="minorHAnsi"/>
          <w:sz w:val="24"/>
          <w:szCs w:val="24"/>
        </w:rPr>
        <w:t>, when title and abstract searches of the specific online databases (ProQuest, EBSCO, Web of Science and Emerald Insight), was used to obtain related data</w:t>
      </w:r>
      <w:r w:rsidR="005931F9">
        <w:rPr>
          <w:rFonts w:cstheme="minorHAnsi"/>
          <w:sz w:val="24"/>
          <w:szCs w:val="24"/>
        </w:rPr>
        <w:t>, that in turn could be applicable to</w:t>
      </w:r>
      <w:r w:rsidR="003862AB">
        <w:rPr>
          <w:rFonts w:cstheme="minorHAnsi"/>
          <w:sz w:val="24"/>
          <w:szCs w:val="24"/>
        </w:rPr>
        <w:t xml:space="preserve"> the findings of</w:t>
      </w:r>
      <w:r w:rsidR="005931F9">
        <w:rPr>
          <w:rFonts w:cstheme="minorHAnsi"/>
          <w:sz w:val="24"/>
          <w:szCs w:val="24"/>
        </w:rPr>
        <w:t xml:space="preserve"> this paper</w:t>
      </w:r>
      <w:r w:rsidR="005931F9" w:rsidRPr="005931F9">
        <w:rPr>
          <w:rFonts w:cstheme="minorHAnsi"/>
          <w:sz w:val="24"/>
          <w:szCs w:val="24"/>
        </w:rPr>
        <w:t xml:space="preserve">. </w:t>
      </w:r>
      <w:r w:rsidR="005931F9">
        <w:rPr>
          <w:rFonts w:cstheme="minorHAnsi"/>
          <w:sz w:val="24"/>
          <w:szCs w:val="24"/>
        </w:rPr>
        <w:t>S</w:t>
      </w:r>
      <w:r w:rsidR="0075055A">
        <w:rPr>
          <w:rFonts w:cstheme="minorHAnsi"/>
          <w:sz w:val="24"/>
          <w:szCs w:val="24"/>
        </w:rPr>
        <w:t xml:space="preserve">econdly </w:t>
      </w:r>
      <w:r w:rsidR="0075055A" w:rsidRPr="0075055A">
        <w:rPr>
          <w:rFonts w:cstheme="minorHAnsi"/>
          <w:sz w:val="24"/>
          <w:szCs w:val="24"/>
        </w:rPr>
        <w:t>the researcher</w:t>
      </w:r>
      <w:r w:rsidR="0075055A">
        <w:rPr>
          <w:rFonts w:cstheme="minorHAnsi"/>
          <w:sz w:val="24"/>
          <w:szCs w:val="24"/>
        </w:rPr>
        <w:t xml:space="preserve"> obtained </w:t>
      </w:r>
      <w:r w:rsidR="0075055A" w:rsidRPr="0075055A">
        <w:rPr>
          <w:rFonts w:cstheme="minorHAnsi"/>
          <w:sz w:val="24"/>
          <w:szCs w:val="24"/>
        </w:rPr>
        <w:t>data</w:t>
      </w:r>
      <w:r w:rsidR="0075055A">
        <w:rPr>
          <w:rFonts w:cstheme="minorHAnsi"/>
          <w:sz w:val="24"/>
          <w:szCs w:val="24"/>
        </w:rPr>
        <w:t xml:space="preserve"> via a survey </w:t>
      </w:r>
      <w:r>
        <w:rPr>
          <w:rFonts w:cstheme="minorHAnsi"/>
          <w:sz w:val="24"/>
          <w:szCs w:val="24"/>
        </w:rPr>
        <w:t>questionnaire, from</w:t>
      </w:r>
      <w:r w:rsidR="0075055A">
        <w:rPr>
          <w:rFonts w:cstheme="minorHAnsi"/>
          <w:sz w:val="24"/>
          <w:szCs w:val="24"/>
        </w:rPr>
        <w:t xml:space="preserve"> </w:t>
      </w:r>
      <w:proofErr w:type="gramStart"/>
      <w:r w:rsidR="0075055A">
        <w:rPr>
          <w:rFonts w:cstheme="minorHAnsi"/>
          <w:sz w:val="24"/>
          <w:szCs w:val="24"/>
        </w:rPr>
        <w:t>a number of</w:t>
      </w:r>
      <w:proofErr w:type="gramEnd"/>
      <w:r w:rsidR="0075055A">
        <w:rPr>
          <w:rFonts w:cstheme="minorHAnsi"/>
          <w:sz w:val="24"/>
          <w:szCs w:val="24"/>
        </w:rPr>
        <w:t xml:space="preserve"> policing practitioners </w:t>
      </w:r>
      <w:r w:rsidR="00812C1C">
        <w:rPr>
          <w:rFonts w:cstheme="minorHAnsi"/>
          <w:sz w:val="24"/>
          <w:szCs w:val="24"/>
        </w:rPr>
        <w:t>and</w:t>
      </w:r>
      <w:r w:rsidR="0075055A">
        <w:rPr>
          <w:rFonts w:cstheme="minorHAnsi"/>
          <w:sz w:val="24"/>
          <w:szCs w:val="24"/>
        </w:rPr>
        <w:t xml:space="preserve"> members of the public recently</w:t>
      </w:r>
      <w:r w:rsidR="0075055A" w:rsidRPr="0075055A">
        <w:rPr>
          <w:rFonts w:cstheme="minorHAnsi"/>
          <w:sz w:val="24"/>
          <w:szCs w:val="24"/>
        </w:rPr>
        <w:t xml:space="preserve"> exposed to </w:t>
      </w:r>
      <w:r w:rsidR="0075055A">
        <w:rPr>
          <w:rFonts w:cstheme="minorHAnsi"/>
          <w:sz w:val="24"/>
          <w:szCs w:val="24"/>
        </w:rPr>
        <w:t xml:space="preserve">localised policing. In total </w:t>
      </w:r>
      <w:r w:rsidR="0075055A" w:rsidRPr="0075055A">
        <w:rPr>
          <w:rFonts w:cstheme="minorHAnsi"/>
          <w:sz w:val="24"/>
          <w:szCs w:val="24"/>
        </w:rPr>
        <w:t xml:space="preserve">25 people, </w:t>
      </w:r>
      <w:r w:rsidR="0075055A">
        <w:rPr>
          <w:rFonts w:cstheme="minorHAnsi"/>
          <w:sz w:val="24"/>
          <w:szCs w:val="24"/>
        </w:rPr>
        <w:t>were involved</w:t>
      </w:r>
      <w:r w:rsidR="0075055A" w:rsidRPr="0075055A">
        <w:rPr>
          <w:rFonts w:cstheme="minorHAnsi"/>
          <w:sz w:val="24"/>
          <w:szCs w:val="24"/>
        </w:rPr>
        <w:t xml:space="preserve">. </w:t>
      </w:r>
      <w:r w:rsidR="00812C1C">
        <w:rPr>
          <w:rFonts w:cstheme="minorHAnsi"/>
          <w:sz w:val="24"/>
          <w:szCs w:val="24"/>
        </w:rPr>
        <w:t xml:space="preserve">The questions asked focussed on their awareness of, and the level of perceived effectiveness, of neighbourhood policing approaches. </w:t>
      </w:r>
    </w:p>
    <w:p w14:paraId="02349F71" w14:textId="77777777" w:rsidR="003014E9" w:rsidRDefault="003014E9">
      <w:pPr>
        <w:rPr>
          <w:rFonts w:cstheme="minorHAnsi"/>
          <w:sz w:val="24"/>
          <w:szCs w:val="24"/>
        </w:rPr>
      </w:pPr>
    </w:p>
    <w:p w14:paraId="1298E738" w14:textId="3AAC19C4" w:rsidR="003014E9" w:rsidRDefault="0007599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General </w:t>
      </w:r>
      <w:r w:rsidR="003862AB">
        <w:rPr>
          <w:rFonts w:cstheme="minorHAnsi"/>
          <w:sz w:val="24"/>
          <w:szCs w:val="24"/>
        </w:rPr>
        <w:t xml:space="preserve">Approach of </w:t>
      </w:r>
      <w:r w:rsidR="003014E9">
        <w:rPr>
          <w:rFonts w:cstheme="minorHAnsi"/>
          <w:sz w:val="24"/>
          <w:szCs w:val="24"/>
        </w:rPr>
        <w:t>Data Analysis:</w:t>
      </w:r>
    </w:p>
    <w:p w14:paraId="330D5D5A" w14:textId="22940BD8" w:rsidR="009B7443" w:rsidRDefault="007D030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Data analysis involves the collection and transformation of data to identify </w:t>
      </w:r>
      <w:r w:rsidR="00AB795B">
        <w:rPr>
          <w:rFonts w:cstheme="minorHAnsi"/>
          <w:sz w:val="24"/>
          <w:szCs w:val="24"/>
        </w:rPr>
        <w:t xml:space="preserve">patterns. It is beneficial to </w:t>
      </w:r>
      <w:r w:rsidR="002717A3">
        <w:rPr>
          <w:rFonts w:cstheme="minorHAnsi"/>
          <w:sz w:val="24"/>
          <w:szCs w:val="24"/>
        </w:rPr>
        <w:t xml:space="preserve">present visual representations of findings to facilitate comparisons </w:t>
      </w:r>
      <w:r w:rsidR="0076075D">
        <w:rPr>
          <w:rFonts w:cstheme="minorHAnsi"/>
          <w:sz w:val="24"/>
          <w:szCs w:val="24"/>
        </w:rPr>
        <w:t>(Bryman and Hardy, 2009)</w:t>
      </w:r>
      <w:r w:rsidR="00472E80">
        <w:rPr>
          <w:rFonts w:cstheme="minorHAnsi"/>
          <w:sz w:val="24"/>
          <w:szCs w:val="24"/>
        </w:rPr>
        <w:t>.</w:t>
      </w:r>
      <w:r w:rsidR="00B451AC">
        <w:rPr>
          <w:rFonts w:cstheme="minorHAnsi"/>
          <w:sz w:val="24"/>
          <w:szCs w:val="24"/>
        </w:rPr>
        <w:t xml:space="preserve"> </w:t>
      </w:r>
      <w:r w:rsidR="009D795F">
        <w:rPr>
          <w:rFonts w:cstheme="minorHAnsi"/>
          <w:sz w:val="24"/>
          <w:szCs w:val="24"/>
        </w:rPr>
        <w:t xml:space="preserve">An example of the approach used in one of the literature reviews was from </w:t>
      </w:r>
      <w:r w:rsidR="009D795F" w:rsidRPr="009D795F">
        <w:rPr>
          <w:rFonts w:cstheme="minorHAnsi"/>
          <w:sz w:val="24"/>
          <w:szCs w:val="24"/>
        </w:rPr>
        <w:t>ColoverQuinton2018</w:t>
      </w:r>
      <w:r w:rsidR="009D795F">
        <w:rPr>
          <w:rFonts w:cstheme="minorHAnsi"/>
          <w:sz w:val="24"/>
          <w:szCs w:val="24"/>
        </w:rPr>
        <w:t>, they used systematic</w:t>
      </w:r>
      <w:r w:rsidR="009D795F" w:rsidRPr="009D795F">
        <w:rPr>
          <w:rFonts w:cstheme="minorHAnsi"/>
          <w:sz w:val="24"/>
          <w:szCs w:val="24"/>
        </w:rPr>
        <w:t xml:space="preserve"> searches of online literature databases, the National Police Library catalogue, the Global Policing </w:t>
      </w:r>
      <w:proofErr w:type="gramStart"/>
      <w:r w:rsidR="009D795F" w:rsidRPr="009D795F">
        <w:rPr>
          <w:rFonts w:cstheme="minorHAnsi"/>
          <w:sz w:val="24"/>
          <w:szCs w:val="24"/>
        </w:rPr>
        <w:t>Database</w:t>
      </w:r>
      <w:proofErr w:type="gramEnd"/>
      <w:r w:rsidR="009D795F" w:rsidRPr="009D795F">
        <w:rPr>
          <w:rFonts w:cstheme="minorHAnsi"/>
          <w:sz w:val="24"/>
          <w:szCs w:val="24"/>
        </w:rPr>
        <w:t xml:space="preserve"> and </w:t>
      </w:r>
      <w:r w:rsidR="009D795F">
        <w:rPr>
          <w:rFonts w:cstheme="minorHAnsi"/>
          <w:sz w:val="24"/>
          <w:szCs w:val="24"/>
        </w:rPr>
        <w:t xml:space="preserve">other </w:t>
      </w:r>
      <w:r w:rsidR="009D795F" w:rsidRPr="009D795F">
        <w:rPr>
          <w:rFonts w:cstheme="minorHAnsi"/>
          <w:sz w:val="24"/>
          <w:szCs w:val="24"/>
        </w:rPr>
        <w:t>relevant websites</w:t>
      </w:r>
      <w:r w:rsidR="009D795F">
        <w:rPr>
          <w:rFonts w:cstheme="minorHAnsi"/>
          <w:sz w:val="24"/>
          <w:szCs w:val="24"/>
        </w:rPr>
        <w:t>, t</w:t>
      </w:r>
      <w:r w:rsidR="009D795F" w:rsidRPr="009D795F">
        <w:rPr>
          <w:rFonts w:cstheme="minorHAnsi"/>
          <w:sz w:val="24"/>
          <w:szCs w:val="24"/>
        </w:rPr>
        <w:t xml:space="preserve">o limit the volume of literature to be reviewed and focus </w:t>
      </w:r>
      <w:r w:rsidR="009D795F">
        <w:rPr>
          <w:rFonts w:cstheme="minorHAnsi"/>
          <w:sz w:val="24"/>
          <w:szCs w:val="24"/>
        </w:rPr>
        <w:t xml:space="preserve">on the most </w:t>
      </w:r>
      <w:r w:rsidR="009D795F" w:rsidRPr="009D795F">
        <w:rPr>
          <w:rFonts w:cstheme="minorHAnsi"/>
          <w:sz w:val="24"/>
          <w:szCs w:val="24"/>
        </w:rPr>
        <w:t xml:space="preserve">relevant </w:t>
      </w:r>
      <w:r w:rsidR="009D795F">
        <w:rPr>
          <w:rFonts w:cstheme="minorHAnsi"/>
          <w:sz w:val="24"/>
          <w:szCs w:val="24"/>
        </w:rPr>
        <w:t xml:space="preserve">for their </w:t>
      </w:r>
      <w:r w:rsidR="009D795F" w:rsidRPr="009D795F">
        <w:rPr>
          <w:rFonts w:cstheme="minorHAnsi"/>
          <w:sz w:val="24"/>
          <w:szCs w:val="24"/>
        </w:rPr>
        <w:t>evidence assessment</w:t>
      </w:r>
      <w:r w:rsidR="009D795F">
        <w:rPr>
          <w:rFonts w:cstheme="minorHAnsi"/>
          <w:sz w:val="24"/>
          <w:szCs w:val="24"/>
        </w:rPr>
        <w:t xml:space="preserve">. </w:t>
      </w:r>
      <w:r w:rsidR="00B451AC">
        <w:rPr>
          <w:rFonts w:cstheme="minorHAnsi"/>
          <w:sz w:val="24"/>
          <w:szCs w:val="24"/>
        </w:rPr>
        <w:t xml:space="preserve">The data </w:t>
      </w:r>
      <w:r w:rsidR="003862AB">
        <w:rPr>
          <w:rFonts w:cstheme="minorHAnsi"/>
          <w:sz w:val="24"/>
          <w:szCs w:val="24"/>
        </w:rPr>
        <w:t xml:space="preserve">from the survey </w:t>
      </w:r>
      <w:r w:rsidR="00B451AC">
        <w:rPr>
          <w:rFonts w:cstheme="minorHAnsi"/>
          <w:sz w:val="24"/>
          <w:szCs w:val="24"/>
        </w:rPr>
        <w:t xml:space="preserve">was collected and analysed through the SurveyMonkey </w:t>
      </w:r>
      <w:r w:rsidR="00060C22">
        <w:rPr>
          <w:rFonts w:cstheme="minorHAnsi"/>
          <w:sz w:val="24"/>
          <w:szCs w:val="24"/>
        </w:rPr>
        <w:t>website. This</w:t>
      </w:r>
      <w:r w:rsidR="00B2121A">
        <w:rPr>
          <w:rFonts w:cstheme="minorHAnsi"/>
          <w:sz w:val="24"/>
          <w:szCs w:val="24"/>
        </w:rPr>
        <w:t xml:space="preserve"> tool to collect data was used due to it’s easy to use data analysis tool, which allows the author of the survey to </w:t>
      </w:r>
      <w:proofErr w:type="gramStart"/>
      <w:r w:rsidR="00B2121A">
        <w:rPr>
          <w:rFonts w:cstheme="minorHAnsi"/>
          <w:sz w:val="24"/>
          <w:szCs w:val="24"/>
        </w:rPr>
        <w:t>quickly and easily access the responses</w:t>
      </w:r>
      <w:proofErr w:type="gramEnd"/>
      <w:r w:rsidR="00B2121A">
        <w:rPr>
          <w:rFonts w:cstheme="minorHAnsi"/>
          <w:sz w:val="24"/>
          <w:szCs w:val="24"/>
        </w:rPr>
        <w:t xml:space="preserve"> to the survey, in addition to putting the data in an </w:t>
      </w:r>
      <w:r w:rsidR="00436182">
        <w:rPr>
          <w:rFonts w:cstheme="minorHAnsi"/>
          <w:sz w:val="24"/>
          <w:szCs w:val="24"/>
        </w:rPr>
        <w:t>easy-to-read</w:t>
      </w:r>
      <w:r w:rsidR="00B2121A">
        <w:rPr>
          <w:rFonts w:cstheme="minorHAnsi"/>
          <w:sz w:val="24"/>
          <w:szCs w:val="24"/>
        </w:rPr>
        <w:t xml:space="preserve"> graph format. </w:t>
      </w:r>
      <w:r w:rsidR="00DC0C62">
        <w:rPr>
          <w:rFonts w:cstheme="minorHAnsi"/>
          <w:sz w:val="24"/>
          <w:szCs w:val="24"/>
        </w:rPr>
        <w:t xml:space="preserve">The were other means to analysing data, one of which was the use of </w:t>
      </w:r>
      <w:r w:rsidR="00170D33">
        <w:rPr>
          <w:rFonts w:cstheme="minorHAnsi"/>
          <w:sz w:val="24"/>
          <w:szCs w:val="24"/>
        </w:rPr>
        <w:t>Chi Square. The researcher cho</w:t>
      </w:r>
      <w:r w:rsidR="00056E07">
        <w:rPr>
          <w:rFonts w:cstheme="minorHAnsi"/>
          <w:sz w:val="24"/>
          <w:szCs w:val="24"/>
        </w:rPr>
        <w:t>s</w:t>
      </w:r>
      <w:r w:rsidR="00170D33">
        <w:rPr>
          <w:rFonts w:cstheme="minorHAnsi"/>
          <w:sz w:val="24"/>
          <w:szCs w:val="24"/>
        </w:rPr>
        <w:t xml:space="preserve">e not to use this method to analyse the results of the research </w:t>
      </w:r>
      <w:r w:rsidR="00C922C5">
        <w:rPr>
          <w:rFonts w:cstheme="minorHAnsi"/>
          <w:sz w:val="24"/>
          <w:szCs w:val="24"/>
        </w:rPr>
        <w:t xml:space="preserve">due to the </w:t>
      </w:r>
      <w:r w:rsidR="00436182">
        <w:rPr>
          <w:rFonts w:cstheme="minorHAnsi"/>
          <w:sz w:val="24"/>
          <w:szCs w:val="24"/>
        </w:rPr>
        <w:t>non-suitability</w:t>
      </w:r>
      <w:r w:rsidR="00C922C5">
        <w:rPr>
          <w:rFonts w:cstheme="minorHAnsi"/>
          <w:sz w:val="24"/>
          <w:szCs w:val="24"/>
        </w:rPr>
        <w:t xml:space="preserve"> to </w:t>
      </w:r>
      <w:r w:rsidR="00206718">
        <w:rPr>
          <w:rFonts w:cstheme="minorHAnsi"/>
          <w:sz w:val="24"/>
          <w:szCs w:val="24"/>
        </w:rPr>
        <w:t xml:space="preserve">low respondent surveys. Additionally, difficulty in </w:t>
      </w:r>
      <w:r w:rsidR="00385398">
        <w:rPr>
          <w:rFonts w:cstheme="minorHAnsi"/>
          <w:sz w:val="24"/>
          <w:szCs w:val="24"/>
        </w:rPr>
        <w:t xml:space="preserve">interpretating results (McHugh, </w:t>
      </w:r>
      <w:r w:rsidR="00BB6982">
        <w:rPr>
          <w:rFonts w:cstheme="minorHAnsi"/>
          <w:sz w:val="24"/>
          <w:szCs w:val="24"/>
        </w:rPr>
        <w:t>2003)</w:t>
      </w:r>
      <w:r w:rsidR="00436182">
        <w:rPr>
          <w:rFonts w:cstheme="minorHAnsi"/>
          <w:sz w:val="24"/>
          <w:szCs w:val="24"/>
        </w:rPr>
        <w:t>.</w:t>
      </w:r>
      <w:r w:rsidR="00056E07">
        <w:rPr>
          <w:rFonts w:cstheme="minorHAnsi"/>
          <w:sz w:val="24"/>
          <w:szCs w:val="24"/>
        </w:rPr>
        <w:t xml:space="preserve"> </w:t>
      </w:r>
    </w:p>
    <w:p w14:paraId="2D01F158" w14:textId="3E948068" w:rsidR="003862AB" w:rsidRDefault="003862AB">
      <w:pPr>
        <w:rPr>
          <w:rFonts w:cstheme="minorHAnsi"/>
          <w:sz w:val="24"/>
          <w:szCs w:val="24"/>
        </w:rPr>
      </w:pPr>
    </w:p>
    <w:p w14:paraId="620EDB8A" w14:textId="04B7F5D2" w:rsidR="003862AB" w:rsidRDefault="003862A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Data </w:t>
      </w:r>
      <w:r w:rsidR="009D795F">
        <w:rPr>
          <w:rFonts w:cstheme="minorHAnsi"/>
          <w:sz w:val="24"/>
          <w:szCs w:val="24"/>
        </w:rPr>
        <w:t>Supported</w:t>
      </w:r>
      <w:r>
        <w:rPr>
          <w:rFonts w:cstheme="minorHAnsi"/>
          <w:sz w:val="24"/>
          <w:szCs w:val="24"/>
        </w:rPr>
        <w:t xml:space="preserve"> Findings of the Literature Reviewed:</w:t>
      </w:r>
    </w:p>
    <w:p w14:paraId="205E2D5E" w14:textId="1436B19D" w:rsidR="009D795F" w:rsidRDefault="009D795F" w:rsidP="0041363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 the</w:t>
      </w:r>
      <w:r w:rsidR="00413633">
        <w:rPr>
          <w:rFonts w:cstheme="minorHAnsi"/>
          <w:sz w:val="24"/>
          <w:szCs w:val="24"/>
        </w:rPr>
        <w:t>ir</w:t>
      </w:r>
      <w:r>
        <w:rPr>
          <w:rFonts w:cstheme="minorHAnsi"/>
          <w:sz w:val="24"/>
          <w:szCs w:val="24"/>
        </w:rPr>
        <w:t xml:space="preserve"> findings presented </w:t>
      </w:r>
      <w:r w:rsidR="00413633">
        <w:rPr>
          <w:rFonts w:cstheme="minorHAnsi"/>
          <w:sz w:val="24"/>
          <w:szCs w:val="24"/>
        </w:rPr>
        <w:t>in</w:t>
      </w:r>
      <w:r>
        <w:rPr>
          <w:rFonts w:cstheme="minorHAnsi"/>
          <w:sz w:val="24"/>
          <w:szCs w:val="24"/>
        </w:rPr>
        <w:t xml:space="preserve"> </w:t>
      </w:r>
      <w:r w:rsidRPr="009D795F">
        <w:rPr>
          <w:rFonts w:cstheme="minorHAnsi"/>
          <w:sz w:val="24"/>
          <w:szCs w:val="24"/>
        </w:rPr>
        <w:t>Neighbourhood policing: impact and implementation</w:t>
      </w:r>
      <w:r w:rsidR="00413633">
        <w:rPr>
          <w:rFonts w:cstheme="minorHAnsi"/>
          <w:sz w:val="24"/>
          <w:szCs w:val="24"/>
        </w:rPr>
        <w:t xml:space="preserve"> / S</w:t>
      </w:r>
      <w:r w:rsidRPr="009D795F">
        <w:rPr>
          <w:rFonts w:cstheme="minorHAnsi"/>
          <w:sz w:val="24"/>
          <w:szCs w:val="24"/>
        </w:rPr>
        <w:t>ummary findings from a rapid evidence assessment</w:t>
      </w:r>
      <w:r w:rsidR="00413633">
        <w:rPr>
          <w:rFonts w:cstheme="minorHAnsi"/>
          <w:sz w:val="24"/>
          <w:szCs w:val="24"/>
        </w:rPr>
        <w:t xml:space="preserve">, the following data focused approach was applied. </w:t>
      </w:r>
      <w:r w:rsidR="00413633" w:rsidRPr="00413633">
        <w:rPr>
          <w:rFonts w:cstheme="minorHAnsi"/>
          <w:sz w:val="24"/>
          <w:szCs w:val="24"/>
        </w:rPr>
        <w:t xml:space="preserve">The </w:t>
      </w:r>
      <w:r w:rsidR="00413633">
        <w:rPr>
          <w:rFonts w:cstheme="minorHAnsi"/>
          <w:sz w:val="24"/>
          <w:szCs w:val="24"/>
        </w:rPr>
        <w:t xml:space="preserve">Policing </w:t>
      </w:r>
      <w:r w:rsidR="00413633" w:rsidRPr="00413633">
        <w:rPr>
          <w:rFonts w:cstheme="minorHAnsi"/>
          <w:sz w:val="24"/>
          <w:szCs w:val="24"/>
        </w:rPr>
        <w:t xml:space="preserve">College researchers who developed the search strategy (Sarah </w:t>
      </w:r>
      <w:proofErr w:type="spellStart"/>
      <w:r w:rsidR="00413633" w:rsidRPr="00413633">
        <w:rPr>
          <w:rFonts w:cstheme="minorHAnsi"/>
          <w:sz w:val="24"/>
          <w:szCs w:val="24"/>
        </w:rPr>
        <w:t>Colover</w:t>
      </w:r>
      <w:proofErr w:type="spellEnd"/>
      <w:r w:rsidR="00413633" w:rsidRPr="00413633">
        <w:rPr>
          <w:rFonts w:cstheme="minorHAnsi"/>
          <w:sz w:val="24"/>
          <w:szCs w:val="24"/>
        </w:rPr>
        <w:t xml:space="preserve"> and Paul Quinton) sifted </w:t>
      </w:r>
      <w:r w:rsidR="00FE470E">
        <w:rPr>
          <w:rFonts w:cstheme="minorHAnsi"/>
          <w:sz w:val="24"/>
          <w:szCs w:val="24"/>
        </w:rPr>
        <w:t>studies</w:t>
      </w:r>
      <w:r w:rsidR="00413633" w:rsidRPr="00413633">
        <w:rPr>
          <w:rFonts w:cstheme="minorHAnsi"/>
          <w:sz w:val="24"/>
          <w:szCs w:val="24"/>
        </w:rPr>
        <w:t xml:space="preserve"> using a series of inclusion and exclusion criteria. </w:t>
      </w:r>
      <w:r w:rsidR="00413633">
        <w:rPr>
          <w:rFonts w:cstheme="minorHAnsi"/>
          <w:sz w:val="24"/>
          <w:szCs w:val="24"/>
        </w:rPr>
        <w:lastRenderedPageBreak/>
        <w:t xml:space="preserve">The </w:t>
      </w:r>
      <w:r w:rsidR="00413633" w:rsidRPr="00413633">
        <w:rPr>
          <w:rFonts w:cstheme="minorHAnsi"/>
          <w:sz w:val="24"/>
          <w:szCs w:val="24"/>
        </w:rPr>
        <w:t>studies</w:t>
      </w:r>
      <w:r w:rsidR="00413633">
        <w:rPr>
          <w:rFonts w:cstheme="minorHAnsi"/>
          <w:sz w:val="24"/>
          <w:szCs w:val="24"/>
        </w:rPr>
        <w:t xml:space="preserve"> were initially read</w:t>
      </w:r>
      <w:r w:rsidR="00413633" w:rsidRPr="00413633">
        <w:rPr>
          <w:rFonts w:cstheme="minorHAnsi"/>
          <w:sz w:val="24"/>
          <w:szCs w:val="24"/>
        </w:rPr>
        <w:t xml:space="preserve"> in detail and summarised them using a data extraction framework. </w:t>
      </w:r>
      <w:r w:rsidR="00FE470E" w:rsidRPr="00FE470E">
        <w:rPr>
          <w:rFonts w:cstheme="minorHAnsi"/>
          <w:sz w:val="24"/>
          <w:szCs w:val="24"/>
        </w:rPr>
        <w:t>Consequently</w:t>
      </w:r>
      <w:r w:rsidR="00FE470E">
        <w:rPr>
          <w:rFonts w:cstheme="minorHAnsi"/>
          <w:sz w:val="24"/>
          <w:szCs w:val="24"/>
        </w:rPr>
        <w:t xml:space="preserve">, their findings were appropriately validated by the data extraction method used. </w:t>
      </w:r>
    </w:p>
    <w:p w14:paraId="46C77385" w14:textId="77777777" w:rsidR="00F52021" w:rsidRDefault="00F52021">
      <w:pPr>
        <w:rPr>
          <w:rFonts w:cstheme="minorHAnsi"/>
          <w:sz w:val="24"/>
          <w:szCs w:val="24"/>
        </w:rPr>
      </w:pPr>
    </w:p>
    <w:p w14:paraId="3DC8E6D4" w14:textId="13F2E931" w:rsidR="00F52021" w:rsidRDefault="00F5202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Demographics</w:t>
      </w:r>
      <w:r w:rsidR="0007599B">
        <w:rPr>
          <w:rFonts w:cstheme="minorHAnsi"/>
          <w:sz w:val="24"/>
          <w:szCs w:val="24"/>
        </w:rPr>
        <w:t xml:space="preserve"> for the Survey</w:t>
      </w:r>
      <w:r w:rsidR="00F46A9E">
        <w:rPr>
          <w:rFonts w:cstheme="minorHAnsi"/>
          <w:sz w:val="24"/>
          <w:szCs w:val="24"/>
        </w:rPr>
        <w:t>:</w:t>
      </w:r>
    </w:p>
    <w:p w14:paraId="533A0B80" w14:textId="1236A8A6" w:rsidR="00043600" w:rsidRDefault="00F46A9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Participants of this </w:t>
      </w:r>
      <w:r w:rsidR="00E9218E">
        <w:rPr>
          <w:rFonts w:cstheme="minorHAnsi"/>
          <w:sz w:val="24"/>
          <w:szCs w:val="24"/>
        </w:rPr>
        <w:t>research were members of the</w:t>
      </w:r>
      <w:r w:rsidR="00980E03">
        <w:rPr>
          <w:rFonts w:cstheme="minorHAnsi"/>
          <w:sz w:val="24"/>
          <w:szCs w:val="24"/>
        </w:rPr>
        <w:t xml:space="preserve"> public and police officers. Particip</w:t>
      </w:r>
      <w:r w:rsidR="00EC736C">
        <w:rPr>
          <w:rFonts w:cstheme="minorHAnsi"/>
          <w:sz w:val="24"/>
          <w:szCs w:val="24"/>
        </w:rPr>
        <w:t xml:space="preserve">ation for this research was completely voluntary and participants were notified of this prior to completing the survey. </w:t>
      </w:r>
      <w:r w:rsidR="00064284">
        <w:rPr>
          <w:rFonts w:cstheme="minorHAnsi"/>
          <w:sz w:val="24"/>
          <w:szCs w:val="24"/>
        </w:rPr>
        <w:t>In addition, all participants were told that the</w:t>
      </w:r>
      <w:r w:rsidR="00DA3330">
        <w:rPr>
          <w:rFonts w:cstheme="minorHAnsi"/>
          <w:sz w:val="24"/>
          <w:szCs w:val="24"/>
        </w:rPr>
        <w:t xml:space="preserve">y would remain anonymous to encourage their participation. No </w:t>
      </w:r>
      <w:r w:rsidR="003307E5">
        <w:rPr>
          <w:rFonts w:cstheme="minorHAnsi"/>
          <w:sz w:val="24"/>
          <w:szCs w:val="24"/>
        </w:rPr>
        <w:t xml:space="preserve">questions relating to age, gender, or ethnicity were involved in the survey </w:t>
      </w:r>
      <w:r w:rsidR="009676D5">
        <w:rPr>
          <w:rFonts w:cstheme="minorHAnsi"/>
          <w:sz w:val="24"/>
          <w:szCs w:val="24"/>
        </w:rPr>
        <w:t xml:space="preserve">as the researcher was aiming to get a broad overview of the general </w:t>
      </w:r>
      <w:r w:rsidR="00C3581C">
        <w:rPr>
          <w:rFonts w:cstheme="minorHAnsi"/>
          <w:sz w:val="24"/>
          <w:szCs w:val="24"/>
        </w:rPr>
        <w:t>public’s</w:t>
      </w:r>
      <w:r w:rsidR="009676D5">
        <w:rPr>
          <w:rFonts w:cstheme="minorHAnsi"/>
          <w:sz w:val="24"/>
          <w:szCs w:val="24"/>
        </w:rPr>
        <w:t xml:space="preserve"> opinion on the </w:t>
      </w:r>
      <w:r w:rsidR="00BB7DE6">
        <w:rPr>
          <w:rFonts w:cstheme="minorHAnsi"/>
          <w:sz w:val="24"/>
          <w:szCs w:val="24"/>
        </w:rPr>
        <w:t>concept of intelligence led neighbourhood policing</w:t>
      </w:r>
      <w:r w:rsidR="00FB4A9F">
        <w:rPr>
          <w:rFonts w:cstheme="minorHAnsi"/>
          <w:sz w:val="24"/>
          <w:szCs w:val="24"/>
        </w:rPr>
        <w:t>. The survey</w:t>
      </w:r>
      <w:r w:rsidR="0055641B">
        <w:rPr>
          <w:rFonts w:cstheme="minorHAnsi"/>
          <w:sz w:val="24"/>
          <w:szCs w:val="24"/>
        </w:rPr>
        <w:t>,</w:t>
      </w:r>
      <w:r w:rsidR="00FB4A9F">
        <w:rPr>
          <w:rFonts w:cstheme="minorHAnsi"/>
          <w:sz w:val="24"/>
          <w:szCs w:val="24"/>
        </w:rPr>
        <w:t xml:space="preserve"> to achieve this broad scoped data collection method was shared on </w:t>
      </w:r>
      <w:proofErr w:type="gramStart"/>
      <w:r w:rsidR="00FB4A9F">
        <w:rPr>
          <w:rFonts w:cstheme="minorHAnsi"/>
          <w:sz w:val="24"/>
          <w:szCs w:val="24"/>
        </w:rPr>
        <w:t>a number of</w:t>
      </w:r>
      <w:proofErr w:type="gramEnd"/>
      <w:r w:rsidR="00FB4A9F">
        <w:rPr>
          <w:rFonts w:cstheme="minorHAnsi"/>
          <w:sz w:val="24"/>
          <w:szCs w:val="24"/>
        </w:rPr>
        <w:t xml:space="preserve"> social media plat</w:t>
      </w:r>
      <w:r w:rsidR="00C3581C">
        <w:rPr>
          <w:rFonts w:cstheme="minorHAnsi"/>
          <w:sz w:val="24"/>
          <w:szCs w:val="24"/>
        </w:rPr>
        <w:t xml:space="preserve">forms, consisting of snapchat, Facebook, and WhatsApp. </w:t>
      </w:r>
    </w:p>
    <w:p w14:paraId="2033B40B" w14:textId="42FC220E" w:rsidR="00043600" w:rsidRDefault="00043600">
      <w:pPr>
        <w:rPr>
          <w:rFonts w:cstheme="minorHAnsi"/>
          <w:sz w:val="24"/>
          <w:szCs w:val="24"/>
        </w:rPr>
      </w:pPr>
    </w:p>
    <w:p w14:paraId="55E164C2" w14:textId="343E1EC8" w:rsidR="00043600" w:rsidRDefault="00043600">
      <w:pPr>
        <w:rPr>
          <w:rFonts w:cstheme="minorHAnsi"/>
          <w:sz w:val="24"/>
          <w:szCs w:val="24"/>
        </w:rPr>
      </w:pPr>
    </w:p>
    <w:p w14:paraId="03469C7B" w14:textId="49CBE5E9" w:rsidR="00EC0CFC" w:rsidRDefault="003862A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Survey </w:t>
      </w:r>
      <w:r w:rsidR="00504D68">
        <w:rPr>
          <w:rFonts w:cstheme="minorHAnsi"/>
          <w:sz w:val="24"/>
          <w:szCs w:val="24"/>
        </w:rPr>
        <w:t xml:space="preserve">Questionnaire </w:t>
      </w:r>
      <w:r w:rsidR="00EC0CFC">
        <w:rPr>
          <w:rFonts w:cstheme="minorHAnsi"/>
          <w:sz w:val="24"/>
          <w:szCs w:val="24"/>
        </w:rPr>
        <w:t xml:space="preserve">Findings: </w:t>
      </w:r>
    </w:p>
    <w:p w14:paraId="5FE3C0D7" w14:textId="496CF3C3" w:rsidR="004305B7" w:rsidRDefault="00BA2D6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This section of the </w:t>
      </w:r>
      <w:r w:rsidR="003F064D">
        <w:rPr>
          <w:rFonts w:cstheme="minorHAnsi"/>
          <w:sz w:val="24"/>
          <w:szCs w:val="24"/>
        </w:rPr>
        <w:t xml:space="preserve">research will hope to achieve and clarify the gaps in research and understanding surrounding </w:t>
      </w:r>
      <w:r w:rsidR="006F302A">
        <w:rPr>
          <w:rFonts w:cstheme="minorHAnsi"/>
          <w:sz w:val="24"/>
          <w:szCs w:val="24"/>
        </w:rPr>
        <w:t>people’s</w:t>
      </w:r>
      <w:r w:rsidR="003F064D">
        <w:rPr>
          <w:rFonts w:cstheme="minorHAnsi"/>
          <w:sz w:val="24"/>
          <w:szCs w:val="24"/>
        </w:rPr>
        <w:t xml:space="preserve"> viewpoints on the effectiveness of intelligence led neighbourhood policing. When reflecting upon the qual</w:t>
      </w:r>
      <w:r w:rsidR="009B7D1A">
        <w:rPr>
          <w:rFonts w:cstheme="minorHAnsi"/>
          <w:sz w:val="24"/>
          <w:szCs w:val="24"/>
        </w:rPr>
        <w:t>itative research located within the literature review, it suggested that there w</w:t>
      </w:r>
      <w:r w:rsidR="005D47C7">
        <w:rPr>
          <w:rFonts w:cstheme="minorHAnsi"/>
          <w:sz w:val="24"/>
          <w:szCs w:val="24"/>
        </w:rPr>
        <w:t>ere</w:t>
      </w:r>
      <w:r w:rsidR="009B7D1A">
        <w:rPr>
          <w:rFonts w:cstheme="minorHAnsi"/>
          <w:sz w:val="24"/>
          <w:szCs w:val="24"/>
        </w:rPr>
        <w:t xml:space="preserve"> equal arguments for both the positive and negatives surrounding this topic. </w:t>
      </w:r>
      <w:r w:rsidR="005D47C7">
        <w:rPr>
          <w:rFonts w:cstheme="minorHAnsi"/>
          <w:sz w:val="24"/>
          <w:szCs w:val="24"/>
        </w:rPr>
        <w:t xml:space="preserve">This research was conducted to establish what the </w:t>
      </w:r>
      <w:r w:rsidR="004305B7">
        <w:rPr>
          <w:rFonts w:cstheme="minorHAnsi"/>
          <w:sz w:val="24"/>
          <w:szCs w:val="24"/>
        </w:rPr>
        <w:t>public and police officers thought about this topic.</w:t>
      </w:r>
      <w:r w:rsidR="00B94A81">
        <w:rPr>
          <w:rFonts w:cstheme="minorHAnsi"/>
          <w:sz w:val="24"/>
          <w:szCs w:val="24"/>
        </w:rPr>
        <w:t xml:space="preserve"> To do this, </w:t>
      </w:r>
      <w:proofErr w:type="gramStart"/>
      <w:r w:rsidR="00B94A81">
        <w:rPr>
          <w:rFonts w:cstheme="minorHAnsi"/>
          <w:sz w:val="24"/>
          <w:szCs w:val="24"/>
        </w:rPr>
        <w:t>a number of</w:t>
      </w:r>
      <w:proofErr w:type="gramEnd"/>
      <w:r w:rsidR="00B94A81">
        <w:rPr>
          <w:rFonts w:cstheme="minorHAnsi"/>
          <w:sz w:val="24"/>
          <w:szCs w:val="24"/>
        </w:rPr>
        <w:t xml:space="preserve"> questions were sent to participants, including their knowledge of the topic and their </w:t>
      </w:r>
      <w:r w:rsidR="00704DA1">
        <w:rPr>
          <w:rFonts w:cstheme="minorHAnsi"/>
          <w:sz w:val="24"/>
          <w:szCs w:val="24"/>
        </w:rPr>
        <w:t>views</w:t>
      </w:r>
      <w:r w:rsidR="00B94A81">
        <w:rPr>
          <w:rFonts w:cstheme="minorHAnsi"/>
          <w:sz w:val="24"/>
          <w:szCs w:val="24"/>
        </w:rPr>
        <w:t xml:space="preserve"> on the topic. </w:t>
      </w:r>
    </w:p>
    <w:p w14:paraId="021FE0A9" w14:textId="604CDAF8" w:rsidR="00704DA1" w:rsidRDefault="00704DA1">
      <w:pPr>
        <w:rPr>
          <w:rFonts w:cstheme="minorHAnsi"/>
          <w:sz w:val="24"/>
          <w:szCs w:val="24"/>
        </w:rPr>
      </w:pPr>
    </w:p>
    <w:p w14:paraId="75649093" w14:textId="7D510F9A" w:rsidR="000F4466" w:rsidRDefault="001B51F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Figure 1: </w:t>
      </w:r>
      <w:r w:rsidR="006A7458">
        <w:rPr>
          <w:rFonts w:cstheme="minorHAnsi"/>
          <w:sz w:val="24"/>
          <w:szCs w:val="24"/>
        </w:rPr>
        <w:t xml:space="preserve">Respondents answers to “How familiar are you with the concept </w:t>
      </w:r>
      <w:r w:rsidR="000F4466">
        <w:rPr>
          <w:rFonts w:cstheme="minorHAnsi"/>
          <w:sz w:val="24"/>
          <w:szCs w:val="24"/>
        </w:rPr>
        <w:t>of intelligence led neighbourhood policing?”</w:t>
      </w:r>
    </w:p>
    <w:p w14:paraId="168ADB62" w14:textId="25CB1754" w:rsidR="000F4466" w:rsidRDefault="002B7C1A">
      <w:pPr>
        <w:rPr>
          <w:rFonts w:cstheme="minorHAnsi"/>
          <w:sz w:val="24"/>
          <w:szCs w:val="24"/>
        </w:rPr>
      </w:pPr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A7A8316" wp14:editId="30EBCCAD">
            <wp:simplePos x="0" y="0"/>
            <wp:positionH relativeFrom="margin">
              <wp:align>center</wp:align>
            </wp:positionH>
            <wp:positionV relativeFrom="paragraph">
              <wp:posOffset>160750</wp:posOffset>
            </wp:positionV>
            <wp:extent cx="2353945" cy="2636520"/>
            <wp:effectExtent l="0" t="0" r="8255" b="0"/>
            <wp:wrapSquare wrapText="bothSides"/>
            <wp:docPr id="1" name="Picture 1" descr="IMG_3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407829A-740D-4C59-A1E1-BAE114EF0665" descr="IMG_3113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3CFF91" w14:textId="0B10FD1E" w:rsidR="000F4466" w:rsidRDefault="000F4466">
      <w:pPr>
        <w:rPr>
          <w:rFonts w:cstheme="minorHAnsi"/>
          <w:sz w:val="24"/>
          <w:szCs w:val="24"/>
        </w:rPr>
      </w:pPr>
    </w:p>
    <w:p w14:paraId="2CC23A55" w14:textId="51B9AE25" w:rsidR="000F4466" w:rsidRDefault="000F4466">
      <w:pPr>
        <w:rPr>
          <w:rFonts w:cstheme="minorHAnsi"/>
          <w:sz w:val="24"/>
          <w:szCs w:val="24"/>
        </w:rPr>
      </w:pPr>
    </w:p>
    <w:p w14:paraId="46711A4F" w14:textId="3C3DB2E9" w:rsidR="00704DA1" w:rsidRDefault="00704DA1">
      <w:pPr>
        <w:rPr>
          <w:rFonts w:cstheme="minorHAnsi"/>
          <w:sz w:val="24"/>
          <w:szCs w:val="24"/>
        </w:rPr>
      </w:pPr>
    </w:p>
    <w:p w14:paraId="22AF95B4" w14:textId="46AF9FA6" w:rsidR="00EC0CFC" w:rsidRDefault="00EC0CFC">
      <w:pPr>
        <w:rPr>
          <w:rFonts w:cstheme="minorHAnsi"/>
          <w:sz w:val="24"/>
          <w:szCs w:val="24"/>
        </w:rPr>
      </w:pPr>
    </w:p>
    <w:p w14:paraId="3D82E151" w14:textId="7D049BDF" w:rsidR="00493E5E" w:rsidRDefault="00493E5E">
      <w:pPr>
        <w:rPr>
          <w:rFonts w:cstheme="minorHAnsi"/>
          <w:sz w:val="24"/>
          <w:szCs w:val="24"/>
        </w:rPr>
      </w:pPr>
    </w:p>
    <w:p w14:paraId="407F8BA7" w14:textId="77777777" w:rsidR="00493E5E" w:rsidRDefault="00493E5E">
      <w:pPr>
        <w:rPr>
          <w:rFonts w:cstheme="minorHAnsi"/>
          <w:sz w:val="24"/>
          <w:szCs w:val="24"/>
        </w:rPr>
      </w:pPr>
    </w:p>
    <w:p w14:paraId="1A86C8A9" w14:textId="2CF41A1E" w:rsidR="00493E5E" w:rsidRDefault="00493E5E">
      <w:pPr>
        <w:rPr>
          <w:rFonts w:cstheme="minorHAnsi"/>
          <w:sz w:val="24"/>
          <w:szCs w:val="24"/>
        </w:rPr>
      </w:pPr>
    </w:p>
    <w:p w14:paraId="113A9116" w14:textId="77777777" w:rsidR="002B7C1A" w:rsidRDefault="002B7C1A">
      <w:pPr>
        <w:rPr>
          <w:rFonts w:cstheme="minorHAnsi"/>
          <w:sz w:val="24"/>
          <w:szCs w:val="24"/>
        </w:rPr>
      </w:pPr>
    </w:p>
    <w:p w14:paraId="0CE25ED2" w14:textId="77777777" w:rsidR="00293829" w:rsidRDefault="00293829">
      <w:pPr>
        <w:rPr>
          <w:rFonts w:cstheme="minorHAnsi"/>
          <w:sz w:val="24"/>
          <w:szCs w:val="24"/>
        </w:rPr>
      </w:pPr>
    </w:p>
    <w:p w14:paraId="5F72815A" w14:textId="55F0AB24" w:rsidR="00204B12" w:rsidRDefault="00585C9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above graph shows the answers of the participants in the form of a graph. </w:t>
      </w:r>
      <w:r w:rsidR="00450F7A">
        <w:rPr>
          <w:rFonts w:cstheme="minorHAnsi"/>
          <w:sz w:val="24"/>
          <w:szCs w:val="24"/>
        </w:rPr>
        <w:t>From analysing the result</w:t>
      </w:r>
      <w:r w:rsidR="00F21A16">
        <w:rPr>
          <w:rFonts w:cstheme="minorHAnsi"/>
          <w:sz w:val="24"/>
          <w:szCs w:val="24"/>
        </w:rPr>
        <w:t xml:space="preserve">, </w:t>
      </w:r>
      <w:r w:rsidR="00ED570F">
        <w:rPr>
          <w:rFonts w:cstheme="minorHAnsi"/>
          <w:sz w:val="24"/>
          <w:szCs w:val="24"/>
        </w:rPr>
        <w:t xml:space="preserve">it shows that </w:t>
      </w:r>
      <w:proofErr w:type="gramStart"/>
      <w:r w:rsidR="00ED570F">
        <w:rPr>
          <w:rFonts w:cstheme="minorHAnsi"/>
          <w:sz w:val="24"/>
          <w:szCs w:val="24"/>
        </w:rPr>
        <w:t>the majority of</w:t>
      </w:r>
      <w:proofErr w:type="gramEnd"/>
      <w:r w:rsidR="00ED570F">
        <w:rPr>
          <w:rFonts w:cstheme="minorHAnsi"/>
          <w:sz w:val="24"/>
          <w:szCs w:val="24"/>
        </w:rPr>
        <w:t xml:space="preserve"> participants </w:t>
      </w:r>
      <w:r w:rsidR="00F21A16">
        <w:rPr>
          <w:rFonts w:cstheme="minorHAnsi"/>
          <w:sz w:val="24"/>
          <w:szCs w:val="24"/>
        </w:rPr>
        <w:t>are somewhat familiar with the concept of intelligence led neighbourhood policing</w:t>
      </w:r>
      <w:r w:rsidR="00E22CC0">
        <w:rPr>
          <w:rFonts w:cstheme="minorHAnsi"/>
          <w:sz w:val="24"/>
          <w:szCs w:val="24"/>
        </w:rPr>
        <w:t xml:space="preserve">, this being 48%. The other half of participants are split </w:t>
      </w:r>
      <w:r w:rsidR="00461356">
        <w:rPr>
          <w:rFonts w:cstheme="minorHAnsi"/>
          <w:sz w:val="24"/>
          <w:szCs w:val="24"/>
        </w:rPr>
        <w:t>equally</w:t>
      </w:r>
      <w:r w:rsidR="00C55D8D">
        <w:rPr>
          <w:rFonts w:cstheme="minorHAnsi"/>
          <w:sz w:val="24"/>
          <w:szCs w:val="24"/>
        </w:rPr>
        <w:t xml:space="preserve"> between having no knowledge or being very familiar with the concept. </w:t>
      </w:r>
    </w:p>
    <w:p w14:paraId="11386435" w14:textId="77777777" w:rsidR="009D761D" w:rsidRDefault="009D761D">
      <w:pPr>
        <w:rPr>
          <w:rFonts w:cstheme="minorHAnsi"/>
          <w:sz w:val="24"/>
          <w:szCs w:val="24"/>
        </w:rPr>
      </w:pPr>
    </w:p>
    <w:p w14:paraId="455D0CA2" w14:textId="06EFF6DE" w:rsidR="009D761D" w:rsidRDefault="009D761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Figure 2: Respondents answers to </w:t>
      </w:r>
      <w:r w:rsidR="002C5BAF">
        <w:rPr>
          <w:rFonts w:cstheme="minorHAnsi"/>
          <w:sz w:val="24"/>
          <w:szCs w:val="24"/>
        </w:rPr>
        <w:t xml:space="preserve">“How effective is intelligence led neighbourhood policing in </w:t>
      </w:r>
      <w:r w:rsidR="00461356">
        <w:rPr>
          <w:rFonts w:cstheme="minorHAnsi"/>
          <w:sz w:val="24"/>
          <w:szCs w:val="24"/>
        </w:rPr>
        <w:t>reducing crime rates?”</w:t>
      </w:r>
    </w:p>
    <w:p w14:paraId="7F39911D" w14:textId="0EF78165" w:rsidR="00461356" w:rsidRDefault="00D3262B">
      <w:pPr>
        <w:rPr>
          <w:rFonts w:cstheme="minorHAnsi"/>
          <w:sz w:val="24"/>
          <w:szCs w:val="24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59264" behindDoc="0" locked="0" layoutInCell="1" allowOverlap="1" wp14:anchorId="0ECE9AEB" wp14:editId="518D92E2">
            <wp:simplePos x="0" y="0"/>
            <wp:positionH relativeFrom="margin">
              <wp:align>center</wp:align>
            </wp:positionH>
            <wp:positionV relativeFrom="paragraph">
              <wp:posOffset>206253</wp:posOffset>
            </wp:positionV>
            <wp:extent cx="2081530" cy="2561590"/>
            <wp:effectExtent l="0" t="0" r="0" b="0"/>
            <wp:wrapSquare wrapText="bothSides"/>
            <wp:docPr id="2" name="Picture 2" descr="IMG_3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808FB15-B25F-40CE-A6D1-E1250AA8937D" descr="IMG_3114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53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931414" w14:textId="3E93ECFC" w:rsidR="00585C96" w:rsidRDefault="00585C96">
      <w:pPr>
        <w:rPr>
          <w:rFonts w:cstheme="minorHAnsi"/>
          <w:sz w:val="24"/>
          <w:szCs w:val="24"/>
        </w:rPr>
      </w:pPr>
    </w:p>
    <w:p w14:paraId="5FB54F9B" w14:textId="5279C5CA" w:rsidR="00585C96" w:rsidRDefault="00585C96">
      <w:pPr>
        <w:rPr>
          <w:rFonts w:cstheme="minorHAnsi"/>
          <w:sz w:val="24"/>
          <w:szCs w:val="24"/>
        </w:rPr>
      </w:pPr>
    </w:p>
    <w:p w14:paraId="44AE44A6" w14:textId="18AD5367" w:rsidR="00585C96" w:rsidRDefault="00585C96">
      <w:pPr>
        <w:rPr>
          <w:rFonts w:cstheme="minorHAnsi"/>
          <w:sz w:val="24"/>
          <w:szCs w:val="24"/>
        </w:rPr>
      </w:pPr>
    </w:p>
    <w:p w14:paraId="61679EC0" w14:textId="1AD531C4" w:rsidR="00585C96" w:rsidRDefault="00585C96">
      <w:pPr>
        <w:rPr>
          <w:rFonts w:cstheme="minorHAnsi"/>
          <w:sz w:val="24"/>
          <w:szCs w:val="24"/>
        </w:rPr>
      </w:pPr>
    </w:p>
    <w:p w14:paraId="6C041B85" w14:textId="2C6951B7" w:rsidR="00493E5E" w:rsidRDefault="00493E5E">
      <w:pPr>
        <w:rPr>
          <w:rFonts w:cstheme="minorHAnsi"/>
          <w:sz w:val="24"/>
          <w:szCs w:val="24"/>
        </w:rPr>
      </w:pPr>
    </w:p>
    <w:p w14:paraId="0A2E7460" w14:textId="08A09A67" w:rsidR="006F302A" w:rsidRDefault="006F302A">
      <w:pPr>
        <w:rPr>
          <w:rFonts w:cstheme="minorHAnsi"/>
          <w:sz w:val="24"/>
          <w:szCs w:val="24"/>
        </w:rPr>
      </w:pPr>
    </w:p>
    <w:p w14:paraId="51520959" w14:textId="7837E0BA" w:rsidR="006F302A" w:rsidRDefault="006F302A">
      <w:pPr>
        <w:rPr>
          <w:rFonts w:cstheme="minorHAnsi"/>
          <w:sz w:val="24"/>
          <w:szCs w:val="24"/>
        </w:rPr>
      </w:pPr>
    </w:p>
    <w:p w14:paraId="77017373" w14:textId="2D2461FE" w:rsidR="006F302A" w:rsidRDefault="006F302A">
      <w:pPr>
        <w:rPr>
          <w:rFonts w:cstheme="minorHAnsi"/>
          <w:sz w:val="24"/>
          <w:szCs w:val="24"/>
        </w:rPr>
      </w:pPr>
    </w:p>
    <w:p w14:paraId="3CE997BF" w14:textId="4094AFE3" w:rsidR="006F302A" w:rsidRDefault="006F302A">
      <w:pPr>
        <w:rPr>
          <w:rFonts w:cstheme="minorHAnsi"/>
          <w:sz w:val="24"/>
          <w:szCs w:val="24"/>
        </w:rPr>
      </w:pPr>
    </w:p>
    <w:p w14:paraId="3122FA24" w14:textId="68376056" w:rsidR="006F302A" w:rsidRDefault="00FB5E2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graph displayed above shows the participants </w:t>
      </w:r>
      <w:r w:rsidR="00951DD1">
        <w:rPr>
          <w:rFonts w:cstheme="minorHAnsi"/>
          <w:sz w:val="24"/>
          <w:szCs w:val="24"/>
        </w:rPr>
        <w:t xml:space="preserve">thoughts on the effectiveness of the intelligence led neighbourhood policing </w:t>
      </w:r>
      <w:r w:rsidR="00EB5815">
        <w:rPr>
          <w:rFonts w:cstheme="minorHAnsi"/>
          <w:sz w:val="24"/>
          <w:szCs w:val="24"/>
        </w:rPr>
        <w:t>when it comes to reducing crime rates.</w:t>
      </w:r>
      <w:r w:rsidR="00951DD1">
        <w:rPr>
          <w:rFonts w:cstheme="minorHAnsi"/>
          <w:sz w:val="24"/>
          <w:szCs w:val="24"/>
        </w:rPr>
        <w:t xml:space="preserve"> It shows that </w:t>
      </w:r>
      <w:r w:rsidR="00A91692">
        <w:rPr>
          <w:rFonts w:cstheme="minorHAnsi"/>
          <w:sz w:val="24"/>
          <w:szCs w:val="24"/>
        </w:rPr>
        <w:t>60% of participants believe this concept of policing to reduce crime rates is somewhat effective</w:t>
      </w:r>
      <w:r w:rsidR="001B0D3E">
        <w:rPr>
          <w:rFonts w:cstheme="minorHAnsi"/>
          <w:sz w:val="24"/>
          <w:szCs w:val="24"/>
        </w:rPr>
        <w:t xml:space="preserve">. </w:t>
      </w:r>
      <w:r w:rsidR="004B0D79">
        <w:rPr>
          <w:rFonts w:cstheme="minorHAnsi"/>
          <w:sz w:val="24"/>
          <w:szCs w:val="24"/>
        </w:rPr>
        <w:t xml:space="preserve">4% of persons believed this concept to be very effective in reducing crime rates </w:t>
      </w:r>
      <w:r w:rsidR="004B0D79">
        <w:rPr>
          <w:rFonts w:cstheme="minorHAnsi"/>
          <w:sz w:val="24"/>
          <w:szCs w:val="24"/>
        </w:rPr>
        <w:lastRenderedPageBreak/>
        <w:t xml:space="preserve">and 8% stating that it is not effective at all. However, the second largest </w:t>
      </w:r>
      <w:r w:rsidR="00AC73F9">
        <w:rPr>
          <w:rFonts w:cstheme="minorHAnsi"/>
          <w:sz w:val="24"/>
          <w:szCs w:val="24"/>
        </w:rPr>
        <w:t xml:space="preserve">vote was ‘not sure’ with 28%. This reflects on the </w:t>
      </w:r>
      <w:r w:rsidR="00E43433">
        <w:rPr>
          <w:rFonts w:cstheme="minorHAnsi"/>
          <w:sz w:val="24"/>
          <w:szCs w:val="24"/>
        </w:rPr>
        <w:t xml:space="preserve">answers provided in figure 1 which was that </w:t>
      </w:r>
      <w:r w:rsidR="00193D74">
        <w:rPr>
          <w:rFonts w:cstheme="minorHAnsi"/>
          <w:sz w:val="24"/>
          <w:szCs w:val="24"/>
        </w:rPr>
        <w:t xml:space="preserve">around a quarter of participants were not aware of this concept of policing. </w:t>
      </w:r>
    </w:p>
    <w:p w14:paraId="11384E20" w14:textId="4AB1A967" w:rsidR="006F302A" w:rsidRDefault="006F302A">
      <w:pPr>
        <w:rPr>
          <w:rFonts w:cstheme="minorHAnsi"/>
          <w:sz w:val="24"/>
          <w:szCs w:val="24"/>
        </w:rPr>
      </w:pPr>
    </w:p>
    <w:p w14:paraId="54EE1723" w14:textId="1C42E745" w:rsidR="006F302A" w:rsidRDefault="001301C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Figure 3: </w:t>
      </w:r>
      <w:r w:rsidR="00D3262B">
        <w:rPr>
          <w:rFonts w:cstheme="minorHAnsi"/>
          <w:sz w:val="24"/>
          <w:szCs w:val="24"/>
        </w:rPr>
        <w:t xml:space="preserve">Respondents answers to “Have </w:t>
      </w:r>
      <w:r w:rsidR="009E1FCF">
        <w:rPr>
          <w:rFonts w:cstheme="minorHAnsi"/>
          <w:sz w:val="24"/>
          <w:szCs w:val="24"/>
        </w:rPr>
        <w:t>you observed any positive changes in your neighbourhood as a result of intelligence led policing?”</w:t>
      </w:r>
    </w:p>
    <w:p w14:paraId="493C85C7" w14:textId="232C6AB6" w:rsidR="00D3262B" w:rsidRDefault="00D3262B">
      <w:pPr>
        <w:rPr>
          <w:rFonts w:cstheme="minorHAnsi"/>
          <w:sz w:val="24"/>
          <w:szCs w:val="24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1312" behindDoc="0" locked="0" layoutInCell="1" allowOverlap="1" wp14:anchorId="4EDF16C7" wp14:editId="0BB5373D">
            <wp:simplePos x="0" y="0"/>
            <wp:positionH relativeFrom="column">
              <wp:posOffset>1595255</wp:posOffset>
            </wp:positionH>
            <wp:positionV relativeFrom="paragraph">
              <wp:posOffset>156237</wp:posOffset>
            </wp:positionV>
            <wp:extent cx="2202815" cy="2788285"/>
            <wp:effectExtent l="0" t="0" r="6985" b="0"/>
            <wp:wrapSquare wrapText="bothSides"/>
            <wp:docPr id="3" name="Picture 3" descr="IMG_3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BE4A925-F79F-48E3-979D-CEBDF8C05A3A" descr="IMG_3117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C75EEC" w14:textId="28A77B8A" w:rsidR="00D3262B" w:rsidRDefault="00D3262B">
      <w:pPr>
        <w:rPr>
          <w:rFonts w:cstheme="minorHAnsi"/>
          <w:sz w:val="24"/>
          <w:szCs w:val="24"/>
        </w:rPr>
      </w:pPr>
    </w:p>
    <w:p w14:paraId="6946C3A3" w14:textId="77777777" w:rsidR="00A16660" w:rsidRDefault="00A16660">
      <w:pPr>
        <w:rPr>
          <w:rFonts w:cstheme="minorHAnsi"/>
          <w:sz w:val="24"/>
          <w:szCs w:val="24"/>
        </w:rPr>
      </w:pPr>
    </w:p>
    <w:p w14:paraId="6641D2E2" w14:textId="77777777" w:rsidR="00A16660" w:rsidRDefault="00A16660">
      <w:pPr>
        <w:rPr>
          <w:rFonts w:cstheme="minorHAnsi"/>
          <w:sz w:val="24"/>
          <w:szCs w:val="24"/>
        </w:rPr>
      </w:pPr>
    </w:p>
    <w:p w14:paraId="7B0B20B6" w14:textId="77777777" w:rsidR="00A16660" w:rsidRDefault="00A16660">
      <w:pPr>
        <w:rPr>
          <w:rFonts w:cstheme="minorHAnsi"/>
          <w:sz w:val="24"/>
          <w:szCs w:val="24"/>
        </w:rPr>
      </w:pPr>
    </w:p>
    <w:p w14:paraId="6A5DB2BC" w14:textId="77777777" w:rsidR="00D3262B" w:rsidRDefault="00D3262B">
      <w:pPr>
        <w:rPr>
          <w:rFonts w:cstheme="minorHAnsi"/>
          <w:sz w:val="24"/>
          <w:szCs w:val="24"/>
        </w:rPr>
      </w:pPr>
    </w:p>
    <w:p w14:paraId="12AC08C8" w14:textId="77777777" w:rsidR="00D3262B" w:rsidRDefault="00D3262B">
      <w:pPr>
        <w:rPr>
          <w:rFonts w:cstheme="minorHAnsi"/>
          <w:sz w:val="24"/>
          <w:szCs w:val="24"/>
        </w:rPr>
      </w:pPr>
    </w:p>
    <w:p w14:paraId="70E9BB78" w14:textId="77777777" w:rsidR="00D3262B" w:rsidRDefault="00D3262B">
      <w:pPr>
        <w:rPr>
          <w:rFonts w:cstheme="minorHAnsi"/>
          <w:sz w:val="24"/>
          <w:szCs w:val="24"/>
        </w:rPr>
      </w:pPr>
    </w:p>
    <w:p w14:paraId="4B32DAFE" w14:textId="77777777" w:rsidR="00D3262B" w:rsidRDefault="00D3262B">
      <w:pPr>
        <w:rPr>
          <w:rFonts w:cstheme="minorHAnsi"/>
          <w:sz w:val="24"/>
          <w:szCs w:val="24"/>
        </w:rPr>
      </w:pPr>
    </w:p>
    <w:p w14:paraId="4802EC82" w14:textId="77777777" w:rsidR="00D3262B" w:rsidRDefault="00D3262B">
      <w:pPr>
        <w:rPr>
          <w:rFonts w:cstheme="minorHAnsi"/>
          <w:sz w:val="24"/>
          <w:szCs w:val="24"/>
        </w:rPr>
      </w:pPr>
    </w:p>
    <w:p w14:paraId="0891CF40" w14:textId="77777777" w:rsidR="00D3262B" w:rsidRDefault="00D3262B">
      <w:pPr>
        <w:rPr>
          <w:rFonts w:cstheme="minorHAnsi"/>
          <w:sz w:val="24"/>
          <w:szCs w:val="24"/>
        </w:rPr>
      </w:pPr>
    </w:p>
    <w:p w14:paraId="107B320B" w14:textId="09B4EDBC" w:rsidR="00D3262B" w:rsidRDefault="00B039C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From the answers provided by respondents for this question</w:t>
      </w:r>
      <w:r w:rsidR="005957BE">
        <w:rPr>
          <w:rFonts w:cstheme="minorHAnsi"/>
          <w:sz w:val="24"/>
          <w:szCs w:val="24"/>
        </w:rPr>
        <w:t xml:space="preserve">, 48% </w:t>
      </w:r>
      <w:r>
        <w:rPr>
          <w:rFonts w:cstheme="minorHAnsi"/>
          <w:sz w:val="24"/>
          <w:szCs w:val="24"/>
        </w:rPr>
        <w:t xml:space="preserve">deem there to have been no </w:t>
      </w:r>
      <w:r w:rsidR="0051797E">
        <w:rPr>
          <w:rFonts w:cstheme="minorHAnsi"/>
          <w:sz w:val="24"/>
          <w:szCs w:val="24"/>
        </w:rPr>
        <w:t xml:space="preserve">noticeable changes within their communities due to intelligence led neighbourhood policing. </w:t>
      </w:r>
      <w:r w:rsidR="00350AC8">
        <w:rPr>
          <w:rFonts w:cstheme="minorHAnsi"/>
          <w:sz w:val="24"/>
          <w:szCs w:val="24"/>
        </w:rPr>
        <w:t xml:space="preserve">Approximately a quarter of participants believe there to be </w:t>
      </w:r>
      <w:r w:rsidR="00D35F17">
        <w:rPr>
          <w:rFonts w:cstheme="minorHAnsi"/>
          <w:sz w:val="24"/>
          <w:szCs w:val="24"/>
        </w:rPr>
        <w:t xml:space="preserve">positive changes within their community. Meanwhile, the other quarter </w:t>
      </w:r>
      <w:r w:rsidR="00160012">
        <w:rPr>
          <w:rFonts w:cstheme="minorHAnsi"/>
          <w:sz w:val="24"/>
          <w:szCs w:val="24"/>
        </w:rPr>
        <w:t xml:space="preserve">do not know whether this has played a part in contributing to positive changes within their community. </w:t>
      </w:r>
    </w:p>
    <w:p w14:paraId="46AE6287" w14:textId="77777777" w:rsidR="00EA65B5" w:rsidRDefault="00EA65B5">
      <w:pPr>
        <w:rPr>
          <w:rFonts w:cstheme="minorHAnsi"/>
          <w:sz w:val="24"/>
          <w:szCs w:val="24"/>
        </w:rPr>
      </w:pPr>
    </w:p>
    <w:p w14:paraId="0760FBA8" w14:textId="16834528" w:rsidR="00EA65B5" w:rsidRDefault="00EA65B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Figure 4:</w:t>
      </w:r>
      <w:r w:rsidR="00F52B08">
        <w:rPr>
          <w:rFonts w:cstheme="minorHAnsi"/>
          <w:sz w:val="24"/>
          <w:szCs w:val="24"/>
        </w:rPr>
        <w:t xml:space="preserve"> Respondents answers to “</w:t>
      </w:r>
      <w:r w:rsidR="00F21F0C">
        <w:rPr>
          <w:rFonts w:cstheme="minorHAnsi"/>
          <w:sz w:val="24"/>
          <w:szCs w:val="24"/>
        </w:rPr>
        <w:t xml:space="preserve">What improvements, if any, would you suggest </w:t>
      </w:r>
      <w:r w:rsidR="00327026">
        <w:rPr>
          <w:rFonts w:cstheme="minorHAnsi"/>
          <w:sz w:val="24"/>
          <w:szCs w:val="24"/>
        </w:rPr>
        <w:t xml:space="preserve">for intelligence led neighbourhood policing </w:t>
      </w:r>
      <w:r w:rsidR="001B5E7D">
        <w:rPr>
          <w:rFonts w:cstheme="minorHAnsi"/>
          <w:sz w:val="24"/>
          <w:szCs w:val="24"/>
        </w:rPr>
        <w:t>to be more effective?”</w:t>
      </w:r>
    </w:p>
    <w:p w14:paraId="0A2E5D38" w14:textId="018086CA" w:rsidR="00170EFB" w:rsidRDefault="00A947F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common theme that was shown within participants </w:t>
      </w:r>
      <w:r w:rsidR="001F7758">
        <w:rPr>
          <w:rFonts w:cstheme="minorHAnsi"/>
          <w:sz w:val="24"/>
          <w:szCs w:val="24"/>
        </w:rPr>
        <w:t xml:space="preserve">results from this question were that </w:t>
      </w:r>
      <w:r w:rsidR="000E6850">
        <w:rPr>
          <w:rFonts w:cstheme="minorHAnsi"/>
          <w:sz w:val="24"/>
          <w:szCs w:val="24"/>
        </w:rPr>
        <w:t xml:space="preserve">there needs to be a greater police presence within the communities. </w:t>
      </w:r>
      <w:r w:rsidR="00F34ABD">
        <w:rPr>
          <w:rFonts w:cstheme="minorHAnsi"/>
          <w:sz w:val="24"/>
          <w:szCs w:val="24"/>
        </w:rPr>
        <w:t xml:space="preserve">This allowing police officers to communicate with members of the community. This being another common theme, that there is need for more communication between the police and communities </w:t>
      </w:r>
      <w:r w:rsidR="00DC7E31">
        <w:rPr>
          <w:rFonts w:cstheme="minorHAnsi"/>
          <w:sz w:val="24"/>
          <w:szCs w:val="24"/>
        </w:rPr>
        <w:t xml:space="preserve">with regards to intelligence led policing. Participants highlighted that the reason they do not see changes within the community </w:t>
      </w:r>
      <w:r w:rsidR="005A2441">
        <w:rPr>
          <w:rFonts w:cstheme="minorHAnsi"/>
          <w:sz w:val="24"/>
          <w:szCs w:val="24"/>
        </w:rPr>
        <w:t xml:space="preserve">because of this concept of policing is because they are unaware that it is occurring. </w:t>
      </w:r>
      <w:r w:rsidR="00170EFB">
        <w:rPr>
          <w:rFonts w:cstheme="minorHAnsi"/>
          <w:sz w:val="24"/>
          <w:szCs w:val="24"/>
        </w:rPr>
        <w:t>In addition to this, another recommendation that was mentioned numerous times were working within schools to gather intelligence.</w:t>
      </w:r>
      <w:r w:rsidR="007E7BF5">
        <w:rPr>
          <w:rFonts w:cstheme="minorHAnsi"/>
          <w:sz w:val="24"/>
          <w:szCs w:val="24"/>
        </w:rPr>
        <w:t xml:space="preserve"> This </w:t>
      </w:r>
      <w:r w:rsidR="009D5790">
        <w:rPr>
          <w:rFonts w:cstheme="minorHAnsi"/>
          <w:sz w:val="24"/>
          <w:szCs w:val="24"/>
        </w:rPr>
        <w:t xml:space="preserve">validates research conducted in </w:t>
      </w:r>
      <w:r w:rsidR="00172EF6">
        <w:rPr>
          <w:rFonts w:cstheme="minorHAnsi"/>
          <w:sz w:val="24"/>
          <w:szCs w:val="24"/>
        </w:rPr>
        <w:t xml:space="preserve">London in 2002, whereby it was highlighted that more work </w:t>
      </w:r>
      <w:r w:rsidR="00172EF6">
        <w:rPr>
          <w:rFonts w:cstheme="minorHAnsi"/>
          <w:sz w:val="24"/>
          <w:szCs w:val="24"/>
        </w:rPr>
        <w:lastRenderedPageBreak/>
        <w:t>needs to be done by Neighbourhood Policing Teams within schools to obtain valuable intelligence (</w:t>
      </w:r>
      <w:r w:rsidR="00447674" w:rsidRPr="008914AF">
        <w:rPr>
          <w:rFonts w:cstheme="minorHAnsi"/>
          <w:sz w:val="24"/>
          <w:szCs w:val="24"/>
        </w:rPr>
        <w:t>Fitzgerald et al, 2002).</w:t>
      </w:r>
    </w:p>
    <w:p w14:paraId="176BBDA4" w14:textId="77777777" w:rsidR="00725861" w:rsidRDefault="00725861">
      <w:pPr>
        <w:rPr>
          <w:rFonts w:cstheme="minorHAnsi"/>
          <w:sz w:val="24"/>
          <w:szCs w:val="24"/>
        </w:rPr>
      </w:pPr>
    </w:p>
    <w:p w14:paraId="702A676E" w14:textId="25068E75" w:rsidR="00725861" w:rsidRDefault="0072586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Figure 5: </w:t>
      </w:r>
      <w:r w:rsidR="00D17BD6">
        <w:rPr>
          <w:rFonts w:cstheme="minorHAnsi"/>
          <w:sz w:val="24"/>
          <w:szCs w:val="24"/>
        </w:rPr>
        <w:t>Res</w:t>
      </w:r>
      <w:r w:rsidR="00B4554B">
        <w:rPr>
          <w:rFonts w:cstheme="minorHAnsi"/>
          <w:sz w:val="24"/>
          <w:szCs w:val="24"/>
        </w:rPr>
        <w:t xml:space="preserve">pondents answers to “Overall, how would you rate the effectiveness of </w:t>
      </w:r>
      <w:r w:rsidR="00DF3FDB">
        <w:rPr>
          <w:rFonts w:cstheme="minorHAnsi"/>
          <w:sz w:val="24"/>
          <w:szCs w:val="24"/>
        </w:rPr>
        <w:t>intelligence led neighbourhood policing in the UK?”</w:t>
      </w:r>
    </w:p>
    <w:p w14:paraId="13AEBCA9" w14:textId="7F379806" w:rsidR="00557FA6" w:rsidRDefault="001E0846">
      <w:pPr>
        <w:rPr>
          <w:rFonts w:cstheme="minorHAnsi"/>
          <w:sz w:val="24"/>
          <w:szCs w:val="24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2336" behindDoc="0" locked="0" layoutInCell="1" allowOverlap="1" wp14:anchorId="22B88067" wp14:editId="1234C910">
            <wp:simplePos x="0" y="0"/>
            <wp:positionH relativeFrom="margin">
              <wp:align>center</wp:align>
            </wp:positionH>
            <wp:positionV relativeFrom="paragraph">
              <wp:posOffset>220394</wp:posOffset>
            </wp:positionV>
            <wp:extent cx="1934308" cy="2387990"/>
            <wp:effectExtent l="0" t="0" r="8890" b="0"/>
            <wp:wrapSquare wrapText="bothSides"/>
            <wp:docPr id="4" name="Picture 4" descr="IMG_3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9F29924-5A4E-41F6-90D0-04EEA7FEA2BE" descr="IMG_3118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308" cy="238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D7100D" w14:textId="7F5872C3" w:rsidR="00557FA6" w:rsidRDefault="00557FA6">
      <w:pPr>
        <w:rPr>
          <w:rFonts w:cstheme="minorHAnsi"/>
          <w:sz w:val="24"/>
          <w:szCs w:val="24"/>
        </w:rPr>
      </w:pPr>
    </w:p>
    <w:p w14:paraId="4AE5D4E1" w14:textId="77777777" w:rsidR="001E0846" w:rsidRDefault="001E0846">
      <w:pPr>
        <w:rPr>
          <w:rFonts w:cstheme="minorHAnsi"/>
          <w:sz w:val="24"/>
          <w:szCs w:val="24"/>
        </w:rPr>
      </w:pPr>
    </w:p>
    <w:p w14:paraId="0CA7DF26" w14:textId="77777777" w:rsidR="001E0846" w:rsidRDefault="001E0846">
      <w:pPr>
        <w:rPr>
          <w:rFonts w:cstheme="minorHAnsi"/>
          <w:sz w:val="24"/>
          <w:szCs w:val="24"/>
        </w:rPr>
      </w:pPr>
    </w:p>
    <w:p w14:paraId="6BB6E984" w14:textId="77777777" w:rsidR="001E0846" w:rsidRDefault="001E0846">
      <w:pPr>
        <w:rPr>
          <w:rFonts w:cstheme="minorHAnsi"/>
          <w:sz w:val="24"/>
          <w:szCs w:val="24"/>
        </w:rPr>
      </w:pPr>
    </w:p>
    <w:p w14:paraId="45A9BC29" w14:textId="77777777" w:rsidR="001E0846" w:rsidRDefault="001E0846">
      <w:pPr>
        <w:rPr>
          <w:rFonts w:cstheme="minorHAnsi"/>
          <w:sz w:val="24"/>
          <w:szCs w:val="24"/>
        </w:rPr>
      </w:pPr>
    </w:p>
    <w:p w14:paraId="07FC49AC" w14:textId="77777777" w:rsidR="001E0846" w:rsidRDefault="001E0846">
      <w:pPr>
        <w:rPr>
          <w:rFonts w:cstheme="minorHAnsi"/>
          <w:sz w:val="24"/>
          <w:szCs w:val="24"/>
        </w:rPr>
      </w:pPr>
    </w:p>
    <w:p w14:paraId="2C5E1211" w14:textId="77777777" w:rsidR="001E0846" w:rsidRDefault="001E0846">
      <w:pPr>
        <w:rPr>
          <w:rFonts w:cstheme="minorHAnsi"/>
          <w:sz w:val="24"/>
          <w:szCs w:val="24"/>
        </w:rPr>
      </w:pPr>
    </w:p>
    <w:p w14:paraId="6D2C7AF0" w14:textId="77777777" w:rsidR="001E0846" w:rsidRDefault="001E0846">
      <w:pPr>
        <w:rPr>
          <w:rFonts w:cstheme="minorHAnsi"/>
          <w:sz w:val="24"/>
          <w:szCs w:val="24"/>
        </w:rPr>
      </w:pPr>
    </w:p>
    <w:p w14:paraId="512EF9DF" w14:textId="77777777" w:rsidR="001E0846" w:rsidRDefault="001E0846">
      <w:pPr>
        <w:rPr>
          <w:rFonts w:cstheme="minorHAnsi"/>
          <w:sz w:val="24"/>
          <w:szCs w:val="24"/>
        </w:rPr>
      </w:pPr>
    </w:p>
    <w:p w14:paraId="259E3A80" w14:textId="5E7532E9" w:rsidR="00DF3FDB" w:rsidRDefault="00DF3FD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Overall, </w:t>
      </w:r>
      <w:r w:rsidR="00E7066D">
        <w:rPr>
          <w:rFonts w:cstheme="minorHAnsi"/>
          <w:sz w:val="24"/>
          <w:szCs w:val="24"/>
        </w:rPr>
        <w:t xml:space="preserve">52% of participants would say that they believe that intelligence led neighbourhood policing is effective. </w:t>
      </w:r>
      <w:r w:rsidR="00DC66A2">
        <w:rPr>
          <w:rFonts w:cstheme="minorHAnsi"/>
          <w:sz w:val="24"/>
          <w:szCs w:val="24"/>
        </w:rPr>
        <w:t xml:space="preserve">Furthermore, only 16% of participants would </w:t>
      </w:r>
      <w:r w:rsidR="001A1EAC">
        <w:rPr>
          <w:rFonts w:cstheme="minorHAnsi"/>
          <w:sz w:val="24"/>
          <w:szCs w:val="24"/>
        </w:rPr>
        <w:t>argue that this concept of policing is ineffe</w:t>
      </w:r>
      <w:r w:rsidR="00C12CE4">
        <w:rPr>
          <w:rFonts w:cstheme="minorHAnsi"/>
          <w:sz w:val="24"/>
          <w:szCs w:val="24"/>
        </w:rPr>
        <w:t>ctive</w:t>
      </w:r>
      <w:r w:rsidR="004017B5">
        <w:rPr>
          <w:rFonts w:cstheme="minorHAnsi"/>
          <w:sz w:val="24"/>
          <w:szCs w:val="24"/>
        </w:rPr>
        <w:t xml:space="preserve">. </w:t>
      </w:r>
      <w:r w:rsidR="009C5895">
        <w:rPr>
          <w:rFonts w:cstheme="minorHAnsi"/>
          <w:sz w:val="24"/>
          <w:szCs w:val="24"/>
        </w:rPr>
        <w:t>32% of the participants were unsure whether it is an effective concept or not.</w:t>
      </w:r>
      <w:r w:rsidR="001D5F68">
        <w:rPr>
          <w:rFonts w:cstheme="minorHAnsi"/>
          <w:sz w:val="24"/>
          <w:szCs w:val="24"/>
        </w:rPr>
        <w:t xml:space="preserve"> </w:t>
      </w:r>
    </w:p>
    <w:p w14:paraId="4B767C2E" w14:textId="38815D34" w:rsidR="001B5E7D" w:rsidRDefault="00170EF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Conclusion:</w:t>
      </w:r>
      <w:r w:rsidR="00BE6E1E">
        <w:rPr>
          <w:rFonts w:cstheme="minorHAnsi"/>
          <w:sz w:val="24"/>
          <w:szCs w:val="24"/>
        </w:rPr>
        <w:t xml:space="preserve"> </w:t>
      </w:r>
    </w:p>
    <w:p w14:paraId="77D197AE" w14:textId="7A9DF34C" w:rsidR="00CD2824" w:rsidRDefault="00CD282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This </w:t>
      </w:r>
      <w:r w:rsidR="00285653">
        <w:rPr>
          <w:rFonts w:cstheme="minorHAnsi"/>
          <w:sz w:val="24"/>
          <w:szCs w:val="24"/>
        </w:rPr>
        <w:t>chapter achieved the third objective which was:</w:t>
      </w:r>
    </w:p>
    <w:p w14:paraId="1743D2BD" w14:textId="77777777" w:rsidR="00285653" w:rsidRDefault="00285653" w:rsidP="00285653">
      <w:pPr>
        <w:rPr>
          <w:rFonts w:cstheme="minorHAnsi"/>
          <w:i/>
          <w:iCs/>
          <w:sz w:val="24"/>
          <w:szCs w:val="24"/>
        </w:rPr>
      </w:pPr>
      <w:r w:rsidRPr="0037758C">
        <w:rPr>
          <w:rFonts w:cstheme="minorHAnsi"/>
          <w:i/>
          <w:iCs/>
          <w:sz w:val="24"/>
          <w:szCs w:val="24"/>
        </w:rPr>
        <w:t xml:space="preserve">To analyse the data collected to understand the effectiveness of intelligence led neighbourhood policing in the UK. </w:t>
      </w:r>
    </w:p>
    <w:p w14:paraId="1204BD0F" w14:textId="136D5E19" w:rsidR="0057494E" w:rsidRDefault="0057494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 conclude, </w:t>
      </w:r>
      <w:r w:rsidR="00B866EE">
        <w:rPr>
          <w:rFonts w:cstheme="minorHAnsi"/>
          <w:sz w:val="24"/>
          <w:szCs w:val="24"/>
        </w:rPr>
        <w:t xml:space="preserve">this study has identified that </w:t>
      </w:r>
      <w:r w:rsidR="00B52613">
        <w:rPr>
          <w:rFonts w:cstheme="minorHAnsi"/>
          <w:sz w:val="24"/>
          <w:szCs w:val="24"/>
        </w:rPr>
        <w:t>most</w:t>
      </w:r>
      <w:r w:rsidR="00931457">
        <w:rPr>
          <w:rFonts w:cstheme="minorHAnsi"/>
          <w:sz w:val="24"/>
          <w:szCs w:val="24"/>
        </w:rPr>
        <w:t xml:space="preserve"> police officers and members of the public believe that </w:t>
      </w:r>
      <w:r w:rsidR="00E13442">
        <w:rPr>
          <w:rFonts w:cstheme="minorHAnsi"/>
          <w:sz w:val="24"/>
          <w:szCs w:val="24"/>
        </w:rPr>
        <w:t>intelligence led neighbourhood policing is effective</w:t>
      </w:r>
      <w:r w:rsidR="00F105ED">
        <w:rPr>
          <w:rFonts w:cstheme="minorHAnsi"/>
          <w:sz w:val="24"/>
          <w:szCs w:val="24"/>
        </w:rPr>
        <w:t xml:space="preserve"> which </w:t>
      </w:r>
      <w:r w:rsidR="00BE5D9C">
        <w:rPr>
          <w:rFonts w:cstheme="minorHAnsi"/>
          <w:sz w:val="24"/>
          <w:szCs w:val="24"/>
        </w:rPr>
        <w:t xml:space="preserve">conflicts the research </w:t>
      </w:r>
      <w:r w:rsidR="00F36ABB">
        <w:rPr>
          <w:rFonts w:cstheme="minorHAnsi"/>
          <w:sz w:val="24"/>
          <w:szCs w:val="24"/>
        </w:rPr>
        <w:t xml:space="preserve">obtained in the literature review. </w:t>
      </w:r>
      <w:r w:rsidR="00880350">
        <w:rPr>
          <w:rFonts w:cstheme="minorHAnsi"/>
          <w:sz w:val="24"/>
          <w:szCs w:val="24"/>
        </w:rPr>
        <w:t>Within the research obtained in the literature review</w:t>
      </w:r>
      <w:r w:rsidR="0023592A">
        <w:rPr>
          <w:rFonts w:cstheme="minorHAnsi"/>
          <w:sz w:val="24"/>
          <w:szCs w:val="24"/>
        </w:rPr>
        <w:t>, o</w:t>
      </w:r>
      <w:r w:rsidR="00A007C5">
        <w:rPr>
          <w:rFonts w:cstheme="minorHAnsi"/>
          <w:sz w:val="24"/>
          <w:szCs w:val="24"/>
        </w:rPr>
        <w:t xml:space="preserve">verall </w:t>
      </w:r>
      <w:r w:rsidR="00880350">
        <w:rPr>
          <w:rFonts w:cstheme="minorHAnsi"/>
          <w:sz w:val="24"/>
          <w:szCs w:val="24"/>
        </w:rPr>
        <w:t>findings show</w:t>
      </w:r>
      <w:r w:rsidR="00B52613">
        <w:rPr>
          <w:rFonts w:cstheme="minorHAnsi"/>
          <w:sz w:val="24"/>
          <w:szCs w:val="24"/>
        </w:rPr>
        <w:t xml:space="preserve"> </w:t>
      </w:r>
      <w:r w:rsidR="00880350">
        <w:rPr>
          <w:rFonts w:cstheme="minorHAnsi"/>
          <w:sz w:val="24"/>
          <w:szCs w:val="24"/>
        </w:rPr>
        <w:t>an equal split between the effectiveness of intelligence led neighbourhood policing</w:t>
      </w:r>
      <w:r w:rsidR="00A007C5">
        <w:rPr>
          <w:rFonts w:cstheme="minorHAnsi"/>
          <w:sz w:val="24"/>
          <w:szCs w:val="24"/>
        </w:rPr>
        <w:t xml:space="preserve">. However, within the researchers own </w:t>
      </w:r>
      <w:r w:rsidR="007B63F1">
        <w:rPr>
          <w:rFonts w:cstheme="minorHAnsi"/>
          <w:sz w:val="24"/>
          <w:szCs w:val="24"/>
        </w:rPr>
        <w:t xml:space="preserve">research a clear definitive answer has been obtained as to the overall effectiveness of this concept of policing. This comes from 52% of participants </w:t>
      </w:r>
      <w:r w:rsidR="0040163C">
        <w:rPr>
          <w:rFonts w:cstheme="minorHAnsi"/>
          <w:sz w:val="24"/>
          <w:szCs w:val="24"/>
        </w:rPr>
        <w:t xml:space="preserve">identifying that the concept is effective in comparison to 16% of participants </w:t>
      </w:r>
      <w:r w:rsidR="00355727">
        <w:rPr>
          <w:rFonts w:cstheme="minorHAnsi"/>
          <w:sz w:val="24"/>
          <w:szCs w:val="24"/>
        </w:rPr>
        <w:t xml:space="preserve">disagreeing. However, a clear theme that </w:t>
      </w:r>
      <w:r w:rsidR="00B61FD1">
        <w:rPr>
          <w:rFonts w:cstheme="minorHAnsi"/>
          <w:sz w:val="24"/>
          <w:szCs w:val="24"/>
        </w:rPr>
        <w:t>has been identified within this research</w:t>
      </w:r>
      <w:r w:rsidR="00A7449C">
        <w:rPr>
          <w:rFonts w:cstheme="minorHAnsi"/>
          <w:sz w:val="24"/>
          <w:szCs w:val="24"/>
        </w:rPr>
        <w:t xml:space="preserve">. This theme is </w:t>
      </w:r>
      <w:r w:rsidR="00B61FD1">
        <w:rPr>
          <w:rFonts w:cstheme="minorHAnsi"/>
          <w:sz w:val="24"/>
          <w:szCs w:val="24"/>
        </w:rPr>
        <w:t xml:space="preserve">that </w:t>
      </w:r>
      <w:r w:rsidR="002109DC">
        <w:rPr>
          <w:rFonts w:cstheme="minorHAnsi"/>
          <w:sz w:val="24"/>
          <w:szCs w:val="24"/>
        </w:rPr>
        <w:t>several</w:t>
      </w:r>
      <w:r w:rsidR="00B61FD1">
        <w:rPr>
          <w:rFonts w:cstheme="minorHAnsi"/>
          <w:sz w:val="24"/>
          <w:szCs w:val="24"/>
        </w:rPr>
        <w:t xml:space="preserve"> p</w:t>
      </w:r>
      <w:r w:rsidR="002109DC">
        <w:rPr>
          <w:rFonts w:cstheme="minorHAnsi"/>
          <w:sz w:val="24"/>
          <w:szCs w:val="24"/>
        </w:rPr>
        <w:t>articipants</w:t>
      </w:r>
      <w:r w:rsidR="00B61FD1">
        <w:rPr>
          <w:rFonts w:cstheme="minorHAnsi"/>
          <w:sz w:val="24"/>
          <w:szCs w:val="24"/>
        </w:rPr>
        <w:t xml:space="preserve"> still do not know what </w:t>
      </w:r>
      <w:r w:rsidR="00B07606">
        <w:rPr>
          <w:rFonts w:cstheme="minorHAnsi"/>
          <w:sz w:val="24"/>
          <w:szCs w:val="24"/>
        </w:rPr>
        <w:t xml:space="preserve">this concept is. Therefore, not fully allowing the research to </w:t>
      </w:r>
      <w:r w:rsidR="00A7449C">
        <w:rPr>
          <w:rFonts w:cstheme="minorHAnsi"/>
          <w:sz w:val="24"/>
          <w:szCs w:val="24"/>
        </w:rPr>
        <w:t xml:space="preserve">fully identify </w:t>
      </w:r>
      <w:r w:rsidR="00F6730E">
        <w:rPr>
          <w:rFonts w:cstheme="minorHAnsi"/>
          <w:sz w:val="24"/>
          <w:szCs w:val="24"/>
        </w:rPr>
        <w:t xml:space="preserve">if they believe this concept is effective or not, due to 32% of participants </w:t>
      </w:r>
      <w:r w:rsidR="002109DC">
        <w:rPr>
          <w:rFonts w:cstheme="minorHAnsi"/>
          <w:sz w:val="24"/>
          <w:szCs w:val="24"/>
        </w:rPr>
        <w:t xml:space="preserve">selecting that they are unsure. </w:t>
      </w:r>
    </w:p>
    <w:p w14:paraId="08EA99D1" w14:textId="77777777" w:rsidR="00D3262B" w:rsidRDefault="00D3262B">
      <w:pPr>
        <w:rPr>
          <w:rFonts w:cstheme="minorHAnsi"/>
          <w:sz w:val="24"/>
          <w:szCs w:val="24"/>
        </w:rPr>
      </w:pPr>
    </w:p>
    <w:p w14:paraId="5D2D3105" w14:textId="77777777" w:rsidR="00D3262B" w:rsidRDefault="00D3262B">
      <w:pPr>
        <w:rPr>
          <w:rFonts w:cstheme="minorHAnsi"/>
          <w:sz w:val="24"/>
          <w:szCs w:val="24"/>
        </w:rPr>
      </w:pPr>
    </w:p>
    <w:p w14:paraId="0A01BADC" w14:textId="77777777" w:rsidR="00D3262B" w:rsidRDefault="00D3262B">
      <w:pPr>
        <w:rPr>
          <w:rFonts w:cstheme="minorHAnsi"/>
          <w:sz w:val="24"/>
          <w:szCs w:val="24"/>
        </w:rPr>
      </w:pPr>
    </w:p>
    <w:p w14:paraId="2AB3B8DD" w14:textId="77777777" w:rsidR="00D3262B" w:rsidRDefault="00D3262B">
      <w:pPr>
        <w:rPr>
          <w:rFonts w:cstheme="minorHAnsi"/>
          <w:sz w:val="24"/>
          <w:szCs w:val="24"/>
        </w:rPr>
      </w:pPr>
    </w:p>
    <w:p w14:paraId="149ED246" w14:textId="7F6A43B0" w:rsidR="00A16660" w:rsidRDefault="00A1666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Bibliography:</w:t>
      </w:r>
    </w:p>
    <w:p w14:paraId="6A26E215" w14:textId="77777777" w:rsidR="00A16660" w:rsidRDefault="00A16660">
      <w:pPr>
        <w:rPr>
          <w:rFonts w:cstheme="minorHAnsi"/>
          <w:sz w:val="24"/>
          <w:szCs w:val="24"/>
        </w:rPr>
      </w:pPr>
    </w:p>
    <w:p w14:paraId="62A55A34" w14:textId="5755E0D3" w:rsidR="00A81748" w:rsidRDefault="00A8174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Bryman</w:t>
      </w:r>
      <w:r w:rsidR="00FB3773">
        <w:rPr>
          <w:rFonts w:cstheme="minorHAnsi"/>
          <w:sz w:val="24"/>
          <w:szCs w:val="24"/>
        </w:rPr>
        <w:t xml:space="preserve">, A. and Hardy, M. (2009) </w:t>
      </w:r>
      <w:r w:rsidR="00FB3773" w:rsidRPr="00FB3773">
        <w:rPr>
          <w:rFonts w:cstheme="minorHAnsi"/>
          <w:i/>
          <w:iCs/>
          <w:sz w:val="24"/>
          <w:szCs w:val="24"/>
        </w:rPr>
        <w:t>Handbook of Data Analysis</w:t>
      </w:r>
      <w:r w:rsidR="00FB3773">
        <w:rPr>
          <w:rFonts w:cstheme="minorHAnsi"/>
          <w:sz w:val="24"/>
          <w:szCs w:val="24"/>
        </w:rPr>
        <w:t>. London: Sage Publications.</w:t>
      </w:r>
    </w:p>
    <w:p w14:paraId="7EDE692F" w14:textId="77777777" w:rsidR="008F74A6" w:rsidRDefault="008F74A6">
      <w:pPr>
        <w:rPr>
          <w:rFonts w:cstheme="minorHAnsi"/>
          <w:sz w:val="24"/>
          <w:szCs w:val="24"/>
        </w:rPr>
      </w:pPr>
    </w:p>
    <w:p w14:paraId="0EC88C57" w14:textId="0CFDC361" w:rsidR="008F74A6" w:rsidRPr="008F74A6" w:rsidRDefault="008F74A6">
      <w:pPr>
        <w:rPr>
          <w:rFonts w:cstheme="minorHAnsi"/>
          <w:sz w:val="24"/>
          <w:szCs w:val="24"/>
        </w:rPr>
      </w:pPr>
      <w:r w:rsidRPr="008F74A6">
        <w:rPr>
          <w:rFonts w:cstheme="minorHAnsi"/>
          <w:color w:val="000000"/>
          <w:sz w:val="24"/>
          <w:szCs w:val="24"/>
          <w:shd w:val="clear" w:color="auto" w:fill="FFFFFF"/>
        </w:rPr>
        <w:t xml:space="preserve">McHugh, M. (2013) ‘The chi-square test of independence’, </w:t>
      </w:r>
      <w:r w:rsidRPr="008F74A6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Biochemical Medical, </w:t>
      </w:r>
      <w:r w:rsidRPr="008F74A6">
        <w:rPr>
          <w:rFonts w:cstheme="minorHAnsi"/>
          <w:color w:val="000000"/>
          <w:sz w:val="24"/>
          <w:szCs w:val="24"/>
          <w:shd w:val="clear" w:color="auto" w:fill="FFFFFF"/>
        </w:rPr>
        <w:t>23(2), pp.143-149</w:t>
      </w:r>
      <w:r w:rsidR="00C51519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22306F81" w14:textId="77777777" w:rsidR="00A16660" w:rsidRDefault="00A16660">
      <w:pPr>
        <w:rPr>
          <w:rFonts w:cstheme="minorHAnsi"/>
          <w:sz w:val="24"/>
          <w:szCs w:val="24"/>
        </w:rPr>
      </w:pPr>
    </w:p>
    <w:p w14:paraId="540C7AA7" w14:textId="4CFA8A68" w:rsidR="00493E5E" w:rsidRDefault="00493E5E">
      <w:pPr>
        <w:rPr>
          <w:rFonts w:cstheme="minorHAnsi"/>
          <w:i/>
          <w:i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British Journal of Nursing. 2007. </w:t>
      </w:r>
      <w:r w:rsidR="003A76A5" w:rsidRPr="00EB2AC1">
        <w:rPr>
          <w:rFonts w:cstheme="minorHAnsi"/>
          <w:i/>
          <w:iCs/>
          <w:sz w:val="24"/>
          <w:szCs w:val="24"/>
        </w:rPr>
        <w:t>Step-by-step guide to critiquing research</w:t>
      </w:r>
      <w:r w:rsidR="00D22FE6" w:rsidRPr="00EB2AC1">
        <w:rPr>
          <w:rFonts w:cstheme="minorHAnsi"/>
          <w:i/>
          <w:iCs/>
          <w:sz w:val="24"/>
          <w:szCs w:val="24"/>
        </w:rPr>
        <w:t>.</w:t>
      </w:r>
      <w:r w:rsidR="003A76A5" w:rsidRPr="00EB2AC1">
        <w:rPr>
          <w:rFonts w:cstheme="minorHAnsi"/>
          <w:i/>
          <w:iCs/>
          <w:sz w:val="24"/>
          <w:szCs w:val="24"/>
        </w:rPr>
        <w:t xml:space="preserve"> </w:t>
      </w:r>
      <w:r w:rsidR="00D22FE6" w:rsidRPr="00EB2AC1">
        <w:rPr>
          <w:rFonts w:cstheme="minorHAnsi"/>
          <w:i/>
          <w:iCs/>
          <w:sz w:val="24"/>
          <w:szCs w:val="24"/>
        </w:rPr>
        <w:t>P</w:t>
      </w:r>
      <w:r w:rsidR="003A76A5" w:rsidRPr="00EB2AC1">
        <w:rPr>
          <w:rFonts w:cstheme="minorHAnsi"/>
          <w:i/>
          <w:iCs/>
          <w:sz w:val="24"/>
          <w:szCs w:val="24"/>
        </w:rPr>
        <w:t>art 1</w:t>
      </w:r>
      <w:r w:rsidR="00D22FE6" w:rsidRPr="00EB2AC1">
        <w:rPr>
          <w:rFonts w:cstheme="minorHAnsi"/>
          <w:i/>
          <w:iCs/>
          <w:sz w:val="24"/>
          <w:szCs w:val="24"/>
        </w:rPr>
        <w:t>: quantitative research</w:t>
      </w:r>
      <w:r w:rsidR="00D22FE6">
        <w:rPr>
          <w:rFonts w:cstheme="minorHAnsi"/>
          <w:sz w:val="24"/>
          <w:szCs w:val="24"/>
        </w:rPr>
        <w:t xml:space="preserve">. </w:t>
      </w:r>
      <w:r w:rsidR="00EB2AC1">
        <w:rPr>
          <w:rFonts w:cstheme="minorHAnsi"/>
          <w:sz w:val="24"/>
          <w:szCs w:val="24"/>
        </w:rPr>
        <w:t xml:space="preserve">Available at: </w:t>
      </w:r>
      <w:hyperlink r:id="rId12" w:history="1">
        <w:r w:rsidR="00EB2AC1">
          <w:rPr>
            <w:rStyle w:val="Hyperlink"/>
          </w:rPr>
          <w:t>BJN_16_11_658_63_Quant.indd (psu.edu)</w:t>
        </w:r>
      </w:hyperlink>
    </w:p>
    <w:p w14:paraId="703E4F8F" w14:textId="77777777" w:rsidR="00F158B4" w:rsidRDefault="00F158B4" w:rsidP="00F158B4">
      <w:pPr>
        <w:rPr>
          <w:rFonts w:cstheme="minorHAnsi"/>
          <w:i/>
          <w:iCs/>
          <w:sz w:val="24"/>
          <w:szCs w:val="24"/>
        </w:rPr>
      </w:pPr>
    </w:p>
    <w:p w14:paraId="6075A831" w14:textId="77777777" w:rsidR="00F158B4" w:rsidRPr="008914AF" w:rsidRDefault="00F158B4" w:rsidP="00F158B4">
      <w:pPr>
        <w:pStyle w:val="PlainText"/>
        <w:rPr>
          <w:rFonts w:asciiTheme="minorHAnsi" w:hAnsiTheme="minorHAnsi" w:cstheme="minorHAnsi"/>
          <w:sz w:val="24"/>
          <w:szCs w:val="24"/>
        </w:rPr>
      </w:pPr>
      <w:r w:rsidRPr="008914AF">
        <w:rPr>
          <w:rFonts w:asciiTheme="minorHAnsi" w:hAnsiTheme="minorHAnsi" w:cstheme="minorHAnsi"/>
          <w:sz w:val="24"/>
          <w:szCs w:val="24"/>
        </w:rPr>
        <w:t>FitzGerald, M., Hough, M., Joseph, I. and Qureshi, T. (2002) Policing for London. Cullompton: Willan.</w:t>
      </w:r>
    </w:p>
    <w:p w14:paraId="208D1BF1" w14:textId="77777777" w:rsidR="00F158B4" w:rsidRPr="00F158B4" w:rsidRDefault="00F158B4" w:rsidP="00F158B4">
      <w:pPr>
        <w:rPr>
          <w:rFonts w:cstheme="minorHAnsi"/>
          <w:sz w:val="24"/>
          <w:szCs w:val="24"/>
        </w:rPr>
      </w:pPr>
    </w:p>
    <w:sectPr w:rsidR="00F158B4" w:rsidRPr="00F158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1CF"/>
    <w:rsid w:val="000129D1"/>
    <w:rsid w:val="00043600"/>
    <w:rsid w:val="00056E07"/>
    <w:rsid w:val="00060C22"/>
    <w:rsid w:val="00062B8B"/>
    <w:rsid w:val="00064284"/>
    <w:rsid w:val="0007599B"/>
    <w:rsid w:val="00092739"/>
    <w:rsid w:val="00092B18"/>
    <w:rsid w:val="000D3E34"/>
    <w:rsid w:val="000E6850"/>
    <w:rsid w:val="000F4466"/>
    <w:rsid w:val="000F4989"/>
    <w:rsid w:val="001301C6"/>
    <w:rsid w:val="00160012"/>
    <w:rsid w:val="00170D33"/>
    <w:rsid w:val="00170EFB"/>
    <w:rsid w:val="00172EF6"/>
    <w:rsid w:val="00193D74"/>
    <w:rsid w:val="00195638"/>
    <w:rsid w:val="001A1EAC"/>
    <w:rsid w:val="001B0D3E"/>
    <w:rsid w:val="001B51F7"/>
    <w:rsid w:val="001B5E7D"/>
    <w:rsid w:val="001D5F68"/>
    <w:rsid w:val="001E0846"/>
    <w:rsid w:val="001F588A"/>
    <w:rsid w:val="001F7758"/>
    <w:rsid w:val="00204B12"/>
    <w:rsid w:val="00206718"/>
    <w:rsid w:val="002109DC"/>
    <w:rsid w:val="00230045"/>
    <w:rsid w:val="0023592A"/>
    <w:rsid w:val="002717A3"/>
    <w:rsid w:val="00285653"/>
    <w:rsid w:val="00293829"/>
    <w:rsid w:val="002B7C1A"/>
    <w:rsid w:val="002C5BAF"/>
    <w:rsid w:val="003014E9"/>
    <w:rsid w:val="00327026"/>
    <w:rsid w:val="003307E5"/>
    <w:rsid w:val="00341C6E"/>
    <w:rsid w:val="00350AC8"/>
    <w:rsid w:val="00355727"/>
    <w:rsid w:val="0037758C"/>
    <w:rsid w:val="00385398"/>
    <w:rsid w:val="003862AB"/>
    <w:rsid w:val="003A76A5"/>
    <w:rsid w:val="003A7F31"/>
    <w:rsid w:val="003D2E7B"/>
    <w:rsid w:val="003F064D"/>
    <w:rsid w:val="0040163C"/>
    <w:rsid w:val="004017B5"/>
    <w:rsid w:val="00413633"/>
    <w:rsid w:val="004305B7"/>
    <w:rsid w:val="00436182"/>
    <w:rsid w:val="00447674"/>
    <w:rsid w:val="00450F7A"/>
    <w:rsid w:val="00460A05"/>
    <w:rsid w:val="00461356"/>
    <w:rsid w:val="00472E80"/>
    <w:rsid w:val="00493E5E"/>
    <w:rsid w:val="004B0D79"/>
    <w:rsid w:val="004E4818"/>
    <w:rsid w:val="00504D68"/>
    <w:rsid w:val="0051797E"/>
    <w:rsid w:val="005273EB"/>
    <w:rsid w:val="00546966"/>
    <w:rsid w:val="0055641B"/>
    <w:rsid w:val="00557FA6"/>
    <w:rsid w:val="00572F35"/>
    <w:rsid w:val="0057494E"/>
    <w:rsid w:val="00585C96"/>
    <w:rsid w:val="005931F9"/>
    <w:rsid w:val="005957BE"/>
    <w:rsid w:val="005A2441"/>
    <w:rsid w:val="005D47C7"/>
    <w:rsid w:val="00607018"/>
    <w:rsid w:val="006701CF"/>
    <w:rsid w:val="00693507"/>
    <w:rsid w:val="006A7458"/>
    <w:rsid w:val="006F117F"/>
    <w:rsid w:val="006F302A"/>
    <w:rsid w:val="00704DA1"/>
    <w:rsid w:val="00725861"/>
    <w:rsid w:val="0075055A"/>
    <w:rsid w:val="0076075D"/>
    <w:rsid w:val="007B63F1"/>
    <w:rsid w:val="007D0300"/>
    <w:rsid w:val="007E7BF5"/>
    <w:rsid w:val="00812C1C"/>
    <w:rsid w:val="00880350"/>
    <w:rsid w:val="00897F26"/>
    <w:rsid w:val="008F74A6"/>
    <w:rsid w:val="00931457"/>
    <w:rsid w:val="00951DD1"/>
    <w:rsid w:val="0095423B"/>
    <w:rsid w:val="009555C8"/>
    <w:rsid w:val="009676D5"/>
    <w:rsid w:val="00980E03"/>
    <w:rsid w:val="00980F6F"/>
    <w:rsid w:val="009A47C1"/>
    <w:rsid w:val="009B0C26"/>
    <w:rsid w:val="009B7443"/>
    <w:rsid w:val="009B7D1A"/>
    <w:rsid w:val="009C5895"/>
    <w:rsid w:val="009D5790"/>
    <w:rsid w:val="009D761D"/>
    <w:rsid w:val="009D795F"/>
    <w:rsid w:val="009E1FCF"/>
    <w:rsid w:val="009E372D"/>
    <w:rsid w:val="00A007C5"/>
    <w:rsid w:val="00A16660"/>
    <w:rsid w:val="00A7449C"/>
    <w:rsid w:val="00A81748"/>
    <w:rsid w:val="00A91692"/>
    <w:rsid w:val="00A947F1"/>
    <w:rsid w:val="00AB795B"/>
    <w:rsid w:val="00AC73F9"/>
    <w:rsid w:val="00AD436B"/>
    <w:rsid w:val="00B039CC"/>
    <w:rsid w:val="00B05B0D"/>
    <w:rsid w:val="00B06F4F"/>
    <w:rsid w:val="00B07606"/>
    <w:rsid w:val="00B2121A"/>
    <w:rsid w:val="00B44D5A"/>
    <w:rsid w:val="00B451AC"/>
    <w:rsid w:val="00B4554B"/>
    <w:rsid w:val="00B52613"/>
    <w:rsid w:val="00B61FD1"/>
    <w:rsid w:val="00B866EE"/>
    <w:rsid w:val="00B94A81"/>
    <w:rsid w:val="00BA2D6B"/>
    <w:rsid w:val="00BB5A28"/>
    <w:rsid w:val="00BB6982"/>
    <w:rsid w:val="00BB7DE6"/>
    <w:rsid w:val="00BC2FC3"/>
    <w:rsid w:val="00BE5D9C"/>
    <w:rsid w:val="00BE6E1E"/>
    <w:rsid w:val="00C12CE4"/>
    <w:rsid w:val="00C3581C"/>
    <w:rsid w:val="00C51519"/>
    <w:rsid w:val="00C55D8D"/>
    <w:rsid w:val="00C81563"/>
    <w:rsid w:val="00C91DC1"/>
    <w:rsid w:val="00C922C5"/>
    <w:rsid w:val="00CA19B3"/>
    <w:rsid w:val="00CB0003"/>
    <w:rsid w:val="00CC5AFC"/>
    <w:rsid w:val="00CD2824"/>
    <w:rsid w:val="00CD668D"/>
    <w:rsid w:val="00CD78AE"/>
    <w:rsid w:val="00CF5F86"/>
    <w:rsid w:val="00D01C65"/>
    <w:rsid w:val="00D17091"/>
    <w:rsid w:val="00D17BD6"/>
    <w:rsid w:val="00D22FE6"/>
    <w:rsid w:val="00D3262B"/>
    <w:rsid w:val="00D35F17"/>
    <w:rsid w:val="00D4706C"/>
    <w:rsid w:val="00D970B4"/>
    <w:rsid w:val="00DA3330"/>
    <w:rsid w:val="00DC0C62"/>
    <w:rsid w:val="00DC66A2"/>
    <w:rsid w:val="00DC7E31"/>
    <w:rsid w:val="00DE2BCF"/>
    <w:rsid w:val="00DE690F"/>
    <w:rsid w:val="00DF3FDB"/>
    <w:rsid w:val="00E13442"/>
    <w:rsid w:val="00E22CC0"/>
    <w:rsid w:val="00E43433"/>
    <w:rsid w:val="00E62FF7"/>
    <w:rsid w:val="00E7066D"/>
    <w:rsid w:val="00E70E27"/>
    <w:rsid w:val="00E87E11"/>
    <w:rsid w:val="00E9218E"/>
    <w:rsid w:val="00EA65B5"/>
    <w:rsid w:val="00EB2AC1"/>
    <w:rsid w:val="00EB5815"/>
    <w:rsid w:val="00EC0CFC"/>
    <w:rsid w:val="00EC736C"/>
    <w:rsid w:val="00ED41AE"/>
    <w:rsid w:val="00ED570F"/>
    <w:rsid w:val="00F0185B"/>
    <w:rsid w:val="00F105ED"/>
    <w:rsid w:val="00F158B4"/>
    <w:rsid w:val="00F21A16"/>
    <w:rsid w:val="00F21F0C"/>
    <w:rsid w:val="00F34ABD"/>
    <w:rsid w:val="00F36ABB"/>
    <w:rsid w:val="00F46A9E"/>
    <w:rsid w:val="00F52021"/>
    <w:rsid w:val="00F52B08"/>
    <w:rsid w:val="00F6730E"/>
    <w:rsid w:val="00FB3773"/>
    <w:rsid w:val="00FB4A9F"/>
    <w:rsid w:val="00FB5E2E"/>
    <w:rsid w:val="00FE470E"/>
    <w:rsid w:val="00FE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574F6"/>
  <w15:chartTrackingRefBased/>
  <w15:docId w15:val="{99A29DA3-AA14-4495-88A4-67DED6D4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2AC1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158B4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158B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A808FB15-B25F-40CE-A6D1-E1250AA8937D" TargetMode="External"/><Relationship Id="rId12" Type="http://schemas.openxmlformats.org/officeDocument/2006/relationships/hyperlink" Target="https://citeseerx.ist.psu.edu/document?repid=rep1&amp;type=pdf&amp;doi=26d5e9ac9adfe215a5c343b8bc920d4394da318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B9F29924-5A4E-41F6-90D0-04EEA7FEA2BE" TargetMode="External"/><Relationship Id="rId5" Type="http://schemas.openxmlformats.org/officeDocument/2006/relationships/image" Target="cid:B407829A-740D-4C59-A1E1-BAE114EF0665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3BE4A925-F79F-48E3-979D-CEBDF8C05A3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1403</Words>
  <Characters>7998</Characters>
  <Application>Microsoft Office Word</Application>
  <DocSecurity>4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9383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Neal, Rhys</dc:creator>
  <cp:keywords/>
  <dc:description/>
  <cp:lastModifiedBy>Neal, Rhys</cp:lastModifiedBy>
  <cp:revision>2</cp:revision>
  <dcterms:created xsi:type="dcterms:W3CDTF">2024-03-18T21:42:00Z</dcterms:created>
  <dcterms:modified xsi:type="dcterms:W3CDTF">2024-03-18T21:42:00Z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2024-02-13T14:56:40Z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b60533e2-8007-444b-81af-7643041bffd3</vt:lpwstr>
  </property>
  <property fmtid="{D5CDD505-2E9C-101B-9397-08002B2CF9AE}" pid="8" name="MSIP_Label_f2acd28b-79a3-4a0f-b0ff-4b75658b1549_ContentBits">
    <vt:lpwstr>0</vt:lpwstr>
  </property>
</Properties>
</file>