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4999DBB5" w:rsidR="00637B24" w:rsidRPr="00A406E5" w:rsidRDefault="00FA3F6A" w:rsidP="6EF39E90">
            <w:pPr>
              <w:spacing w:before="120" w:after="120"/>
              <w:jc w:val="both"/>
              <w:rPr>
                <w:rFonts w:ascii="Arial" w:hAnsi="Arial" w:cs="Arial"/>
                <w:b/>
                <w:bCs/>
                <w:sz w:val="22"/>
                <w:szCs w:val="22"/>
              </w:rPr>
            </w:pPr>
            <w:r>
              <w:rPr>
                <w:rFonts w:ascii="Arial" w:hAnsi="Arial" w:cs="Arial"/>
                <w:b/>
                <w:bCs/>
                <w:sz w:val="22"/>
                <w:szCs w:val="22"/>
              </w:rPr>
              <w:t>The Art of the Pitch: Writing as a Career</w:t>
            </w:r>
            <w:r w:rsidR="005A1F5A">
              <w:rPr>
                <w:rFonts w:ascii="Arial" w:hAnsi="Arial" w:cs="Arial"/>
                <w:b/>
                <w:bCs/>
                <w:sz w:val="22"/>
                <w:szCs w:val="22"/>
              </w:rPr>
              <w:t xml:space="preserve"> </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31977441"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6C049C">
              <w:rPr>
                <w:rFonts w:ascii="Arial" w:hAnsi="Arial" w:cs="Arial"/>
                <w:b/>
                <w:bCs/>
                <w:sz w:val="22"/>
                <w:szCs w:val="22"/>
              </w:rPr>
              <w:t>4</w:t>
            </w:r>
            <w:r w:rsidR="009B10B8">
              <w:rPr>
                <w:rFonts w:ascii="Arial" w:hAnsi="Arial" w:cs="Arial"/>
                <w:b/>
                <w:bCs/>
                <w:sz w:val="22"/>
                <w:szCs w:val="22"/>
              </w:rPr>
              <w:t>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FA7C68C" w:rsidR="00B84B5B" w:rsidRPr="00A406E5" w:rsidRDefault="00BC4DD9" w:rsidP="6EF39E90">
            <w:pPr>
              <w:spacing w:before="120" w:after="120"/>
              <w:jc w:val="both"/>
              <w:rPr>
                <w:rFonts w:ascii="Arial" w:hAnsi="Arial" w:cs="Arial"/>
                <w:b/>
                <w:bCs/>
                <w:sz w:val="22"/>
                <w:szCs w:val="22"/>
              </w:rPr>
            </w:pPr>
            <w:r>
              <w:rPr>
                <w:rFonts w:ascii="Arial" w:hAnsi="Arial" w:cs="Arial"/>
                <w:b/>
                <w:bCs/>
                <w:sz w:val="22"/>
                <w:szCs w:val="22"/>
              </w:rPr>
              <w:t>75</w:t>
            </w:r>
            <w:r w:rsidR="00D57C3D">
              <w:rPr>
                <w:rFonts w:ascii="Arial" w:hAnsi="Arial" w:cs="Arial"/>
                <w:b/>
                <w:bCs/>
                <w:sz w:val="22"/>
                <w:szCs w:val="22"/>
              </w:rPr>
              <w:t>%</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0FE504" w:rsidR="00DB116D" w:rsidRPr="00A406E5" w:rsidRDefault="00D57C3D"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2A8E73B" w:rsidR="00DB116D" w:rsidRPr="00A406E5" w:rsidRDefault="00CA7EF5" w:rsidP="6EF39E90">
            <w:pPr>
              <w:spacing w:before="120" w:after="120"/>
              <w:jc w:val="both"/>
              <w:rPr>
                <w:rFonts w:ascii="Arial" w:hAnsi="Arial" w:cs="Arial"/>
                <w:b/>
                <w:bCs/>
                <w:sz w:val="22"/>
                <w:szCs w:val="22"/>
              </w:rPr>
            </w:pPr>
            <w:r>
              <w:rPr>
                <w:rFonts w:ascii="Arial" w:hAnsi="Arial" w:cs="Arial"/>
                <w:b/>
                <w:bCs/>
                <w:sz w:val="22"/>
                <w:szCs w:val="22"/>
              </w:rPr>
              <w:t>4000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11039011" w:rsidR="00B84B5B" w:rsidRPr="00A406E5" w:rsidRDefault="00837684" w:rsidP="006C049C">
            <w:pPr>
              <w:spacing w:before="120" w:after="120"/>
              <w:jc w:val="both"/>
              <w:rPr>
                <w:rFonts w:ascii="Arial" w:hAnsi="Arial" w:cs="Arial"/>
                <w:b/>
                <w:bCs/>
                <w:sz w:val="22"/>
                <w:szCs w:val="22"/>
              </w:rPr>
            </w:pPr>
            <w:r>
              <w:rPr>
                <w:rFonts w:ascii="Arial" w:hAnsi="Arial" w:cs="Arial"/>
                <w:b/>
                <w:bCs/>
                <w:sz w:val="22"/>
                <w:szCs w:val="22"/>
              </w:rPr>
              <w:t>1</w:t>
            </w:r>
            <w:r w:rsidR="009B10B8">
              <w:rPr>
                <w:rFonts w:ascii="Arial" w:hAnsi="Arial" w:cs="Arial"/>
                <w:b/>
                <w:bCs/>
                <w:sz w:val="22"/>
                <w:szCs w:val="22"/>
              </w:rPr>
              <w:t>7</w:t>
            </w:r>
            <w:r w:rsidRPr="00837684">
              <w:rPr>
                <w:rFonts w:ascii="Arial" w:hAnsi="Arial" w:cs="Arial"/>
                <w:b/>
                <w:bCs/>
                <w:sz w:val="22"/>
                <w:szCs w:val="22"/>
                <w:vertAlign w:val="superscript"/>
              </w:rPr>
              <w:t>th</w:t>
            </w:r>
            <w:r>
              <w:rPr>
                <w:rFonts w:ascii="Arial" w:hAnsi="Arial" w:cs="Arial"/>
                <w:b/>
                <w:bCs/>
                <w:sz w:val="22"/>
                <w:szCs w:val="22"/>
              </w:rPr>
              <w:t xml:space="preserve"> </w:t>
            </w:r>
            <w:r w:rsidR="009B10B8">
              <w:rPr>
                <w:rFonts w:ascii="Arial" w:hAnsi="Arial" w:cs="Arial"/>
                <w:b/>
                <w:bCs/>
                <w:sz w:val="22"/>
                <w:szCs w:val="22"/>
              </w:rPr>
              <w:t>March</w:t>
            </w:r>
            <w:r w:rsidR="001E5775">
              <w:rPr>
                <w:rFonts w:ascii="Arial" w:hAnsi="Arial" w:cs="Arial"/>
                <w:b/>
                <w:bCs/>
                <w:sz w:val="22"/>
                <w:szCs w:val="22"/>
              </w:rPr>
              <w:t xml:space="preserve"> 202</w:t>
            </w:r>
            <w:r w:rsidR="00F723F0">
              <w:rPr>
                <w:rFonts w:ascii="Arial" w:hAnsi="Arial" w:cs="Arial"/>
                <w:b/>
                <w:bCs/>
                <w:sz w:val="22"/>
                <w:szCs w:val="22"/>
              </w:rPr>
              <w:t>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3AE426AD" w:rsidR="00B84B5B" w:rsidRPr="00A406E5" w:rsidRDefault="00EC1ED0" w:rsidP="6EF39E90">
            <w:pPr>
              <w:spacing w:before="120" w:after="120"/>
              <w:jc w:val="both"/>
              <w:rPr>
                <w:rFonts w:ascii="Arial" w:hAnsi="Arial" w:cs="Arial"/>
                <w:b/>
                <w:bCs/>
                <w:sz w:val="22"/>
                <w:szCs w:val="22"/>
              </w:rPr>
            </w:pPr>
            <w:r>
              <w:rPr>
                <w:rFonts w:ascii="Arial" w:hAnsi="Arial" w:cs="Arial"/>
                <w:b/>
                <w:bCs/>
                <w:sz w:val="22"/>
                <w:szCs w:val="22"/>
              </w:rPr>
              <w:t>24</w:t>
            </w:r>
            <w:r w:rsidR="003E59CE" w:rsidRPr="003E59CE">
              <w:rPr>
                <w:rFonts w:ascii="Arial" w:hAnsi="Arial" w:cs="Arial"/>
                <w:b/>
                <w:bCs/>
                <w:sz w:val="22"/>
                <w:szCs w:val="22"/>
                <w:vertAlign w:val="superscript"/>
              </w:rPr>
              <w:t>th</w:t>
            </w:r>
            <w:r w:rsidR="003E59CE">
              <w:rPr>
                <w:rFonts w:ascii="Arial" w:hAnsi="Arial" w:cs="Arial"/>
                <w:b/>
                <w:bCs/>
                <w:sz w:val="22"/>
                <w:szCs w:val="22"/>
              </w:rPr>
              <w:t xml:space="preserve"> </w:t>
            </w:r>
            <w:r>
              <w:rPr>
                <w:rFonts w:ascii="Arial" w:hAnsi="Arial" w:cs="Arial"/>
                <w:b/>
                <w:bCs/>
                <w:sz w:val="22"/>
                <w:szCs w:val="22"/>
              </w:rPr>
              <w:t>March</w:t>
            </w:r>
            <w:r w:rsidR="003E59CE">
              <w:rPr>
                <w:rFonts w:ascii="Arial" w:hAnsi="Arial" w:cs="Arial"/>
                <w:b/>
                <w:bCs/>
                <w:sz w:val="22"/>
                <w:szCs w:val="22"/>
              </w:rPr>
              <w:t xml:space="preserve"> 202</w:t>
            </w:r>
            <w:r w:rsidR="00300C36">
              <w:rPr>
                <w:rFonts w:ascii="Arial" w:hAnsi="Arial" w:cs="Arial"/>
                <w:b/>
                <w:bCs/>
                <w:sz w:val="22"/>
                <w:szCs w:val="22"/>
              </w:rPr>
              <w:t>4</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0C4E2D" w:rsidRDefault="00C01A3F" w:rsidP="00273FEE">
            <w:pPr>
              <w:rPr>
                <w:rFonts w:asciiTheme="minorBidi" w:hAnsiTheme="minorBidi" w:cstheme="minorBidi"/>
                <w:sz w:val="22"/>
                <w:szCs w:val="22"/>
              </w:rPr>
            </w:pPr>
          </w:p>
          <w:p w14:paraId="0CA88049" w14:textId="4ECB975D" w:rsidR="0059494F" w:rsidRPr="000C4E2D" w:rsidRDefault="0059494F" w:rsidP="0059494F">
            <w:pPr>
              <w:rPr>
                <w:rFonts w:asciiTheme="minorBidi" w:hAnsiTheme="minorBidi" w:cstheme="minorBidi"/>
                <w:sz w:val="22"/>
                <w:szCs w:val="22"/>
              </w:rPr>
            </w:pPr>
            <w:r w:rsidRPr="000C4E2D">
              <w:rPr>
                <w:rFonts w:asciiTheme="minorBidi" w:hAnsiTheme="minorBidi" w:cstheme="minorBidi"/>
                <w:sz w:val="22"/>
                <w:szCs w:val="22"/>
              </w:rPr>
              <w:t>After completing this module students should be able to:</w:t>
            </w:r>
          </w:p>
          <w:p w14:paraId="239563C5" w14:textId="77777777" w:rsidR="008A7060" w:rsidRPr="008A7060" w:rsidRDefault="008A7060"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8A7060">
              <w:rPr>
                <w:rFonts w:asciiTheme="minorBidi" w:hAnsiTheme="minorBidi" w:cstheme="minorBidi"/>
                <w:sz w:val="22"/>
                <w:szCs w:val="22"/>
              </w:rPr>
              <w:t>demonstrate knowledge and understanding of a variety of ways in which they might engage with the public, make an impact, and pitch for work as a professional writer whilst improving their writing craft through reflective practice, redrafting and editing;</w:t>
            </w:r>
          </w:p>
          <w:p w14:paraId="64767488" w14:textId="77777777" w:rsidR="008A7060" w:rsidRPr="008A7060" w:rsidRDefault="008A7060"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8A7060">
              <w:rPr>
                <w:rFonts w:asciiTheme="minorBidi" w:hAnsiTheme="minorBidi" w:cstheme="minorBidi"/>
                <w:sz w:val="22"/>
                <w:szCs w:val="22"/>
              </w:rPr>
              <w:t>demonstrate, through a portfolio of professional documents, their ability to write persuasive text targeting realistic opportunities for securing work, funding and / or publicity;</w:t>
            </w:r>
          </w:p>
          <w:p w14:paraId="63694F31" w14:textId="77777777" w:rsidR="008A7060" w:rsidRPr="008A7060" w:rsidRDefault="008A7060"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8A7060">
              <w:rPr>
                <w:rFonts w:asciiTheme="minorBidi" w:hAnsiTheme="minorBidi" w:cstheme="minorBidi"/>
                <w:sz w:val="22"/>
                <w:szCs w:val="22"/>
              </w:rPr>
              <w:t>demonstrate an ability to reflect critically on the nature of a variety of different pitch documents, applications and publisher’s marketing materials through discussion of both professional documents, their own work, and that of their peers;</w:t>
            </w:r>
          </w:p>
          <w:p w14:paraId="34CE0A41" w14:textId="33A880DD" w:rsidR="00C01A3F" w:rsidRPr="001E26C8" w:rsidRDefault="008A7060" w:rsidP="001E26C8">
            <w:pPr>
              <w:pStyle w:val="ListParagraph"/>
              <w:numPr>
                <w:ilvl w:val="0"/>
                <w:numId w:val="23"/>
              </w:numPr>
              <w:shd w:val="clear" w:color="auto" w:fill="FFFFFF"/>
              <w:spacing w:before="100" w:beforeAutospacing="1" w:after="100" w:afterAutospacing="1"/>
              <w:rPr>
                <w:rFonts w:ascii="Arial" w:hAnsi="Arial" w:cs="Arial"/>
                <w:sz w:val="22"/>
                <w:szCs w:val="22"/>
              </w:rPr>
            </w:pPr>
            <w:r w:rsidRPr="008A7060">
              <w:rPr>
                <w:rFonts w:asciiTheme="minorBidi" w:hAnsiTheme="minorBidi" w:cstheme="minorBidi"/>
                <w:sz w:val="22"/>
                <w:szCs w:val="22"/>
              </w:rPr>
              <w:t>demonstrate their skills for self-promotion by creating an opportunity in which to showcase their work</w:t>
            </w:r>
            <w:r w:rsidRPr="008A7060">
              <w:rPr>
                <w:rFonts w:asciiTheme="minorBidi" w:hAnsiTheme="minorBidi" w:cstheme="minorBidi"/>
                <w:sz w:val="22"/>
                <w:szCs w:val="22"/>
              </w:rPr>
              <w:t>.</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17BCC4AA" w14:textId="391C2398" w:rsidR="00747A3C" w:rsidRPr="001B7F3B" w:rsidRDefault="006B44B0" w:rsidP="001B7F3B">
      <w:pPr>
        <w:ind w:left="720"/>
        <w:rPr>
          <w:rFonts w:ascii="Arial" w:hAnsi="Arial" w:cs="Arial"/>
          <w:b/>
          <w:bCs/>
          <w:sz w:val="24"/>
          <w:szCs w:val="24"/>
        </w:rPr>
      </w:pPr>
      <w:r w:rsidRPr="00B30AD6">
        <w:rPr>
          <w:rFonts w:ascii="Arial" w:hAnsi="Arial" w:cs="Arial"/>
          <w:b/>
          <w:bCs/>
          <w:sz w:val="24"/>
          <w:szCs w:val="24"/>
        </w:rPr>
        <w:t xml:space="preserve">Students </w:t>
      </w:r>
      <w:r w:rsidR="005A6403" w:rsidRPr="00B30AD6">
        <w:rPr>
          <w:rFonts w:ascii="Arial" w:hAnsi="Arial" w:cs="Arial"/>
          <w:b/>
          <w:bCs/>
          <w:sz w:val="24"/>
          <w:szCs w:val="24"/>
        </w:rPr>
        <w:t xml:space="preserve">should compile a portfolio of </w:t>
      </w:r>
      <w:r w:rsidR="0042783B">
        <w:rPr>
          <w:rFonts w:ascii="Arial" w:hAnsi="Arial" w:cs="Arial"/>
          <w:b/>
          <w:bCs/>
          <w:sz w:val="24"/>
          <w:szCs w:val="24"/>
        </w:rPr>
        <w:t>documents relating to the world of professional writing</w:t>
      </w:r>
      <w:r w:rsidR="00B51F53">
        <w:rPr>
          <w:rFonts w:ascii="Arial" w:hAnsi="Arial" w:cs="Arial"/>
          <w:b/>
          <w:bCs/>
          <w:sz w:val="24"/>
          <w:szCs w:val="24"/>
        </w:rPr>
        <w:t>. The portfolio might include</w:t>
      </w:r>
      <w:r w:rsidR="00207459">
        <w:rPr>
          <w:rFonts w:ascii="Arial" w:hAnsi="Arial" w:cs="Arial"/>
          <w:b/>
          <w:bCs/>
          <w:sz w:val="24"/>
          <w:szCs w:val="24"/>
        </w:rPr>
        <w:t xml:space="preserve"> </w:t>
      </w:r>
      <w:r w:rsidR="00B51F53">
        <w:rPr>
          <w:rFonts w:ascii="Arial" w:hAnsi="Arial" w:cs="Arial"/>
          <w:b/>
          <w:bCs/>
          <w:sz w:val="24"/>
          <w:szCs w:val="24"/>
        </w:rPr>
        <w:t xml:space="preserve">items </w:t>
      </w:r>
      <w:r w:rsidR="00207459">
        <w:rPr>
          <w:rFonts w:ascii="Arial" w:hAnsi="Arial" w:cs="Arial"/>
          <w:b/>
          <w:bCs/>
          <w:sz w:val="24"/>
          <w:szCs w:val="24"/>
        </w:rPr>
        <w:t>such as</w:t>
      </w:r>
      <w:r w:rsidR="0042783B">
        <w:rPr>
          <w:rFonts w:ascii="Arial" w:hAnsi="Arial" w:cs="Arial"/>
          <w:b/>
          <w:bCs/>
          <w:sz w:val="24"/>
          <w:szCs w:val="24"/>
        </w:rPr>
        <w:t xml:space="preserve"> </w:t>
      </w:r>
      <w:r w:rsidR="002B0A3A">
        <w:rPr>
          <w:rFonts w:ascii="Arial" w:hAnsi="Arial" w:cs="Arial"/>
          <w:b/>
          <w:bCs/>
          <w:sz w:val="24"/>
          <w:szCs w:val="24"/>
        </w:rPr>
        <w:t xml:space="preserve">a </w:t>
      </w:r>
      <w:r w:rsidR="0042783B">
        <w:rPr>
          <w:rFonts w:ascii="Arial" w:hAnsi="Arial" w:cs="Arial"/>
          <w:b/>
          <w:bCs/>
          <w:sz w:val="24"/>
          <w:szCs w:val="24"/>
        </w:rPr>
        <w:t>pitch document</w:t>
      </w:r>
      <w:r w:rsidR="002B0A3A">
        <w:rPr>
          <w:rFonts w:ascii="Arial" w:hAnsi="Arial" w:cs="Arial"/>
          <w:b/>
          <w:bCs/>
          <w:sz w:val="24"/>
          <w:szCs w:val="24"/>
        </w:rPr>
        <w:t>;</w:t>
      </w:r>
      <w:r w:rsidR="0042783B">
        <w:rPr>
          <w:rFonts w:ascii="Arial" w:hAnsi="Arial" w:cs="Arial"/>
          <w:b/>
          <w:bCs/>
          <w:sz w:val="24"/>
          <w:szCs w:val="24"/>
        </w:rPr>
        <w:t xml:space="preserve"> a covering letter to an agent or publisher</w:t>
      </w:r>
      <w:r w:rsidR="002B0A3A">
        <w:rPr>
          <w:rFonts w:ascii="Arial" w:hAnsi="Arial" w:cs="Arial"/>
          <w:b/>
          <w:bCs/>
          <w:sz w:val="24"/>
          <w:szCs w:val="24"/>
        </w:rPr>
        <w:t>;</w:t>
      </w:r>
      <w:r w:rsidR="0042783B">
        <w:rPr>
          <w:rFonts w:ascii="Arial" w:hAnsi="Arial" w:cs="Arial"/>
          <w:b/>
          <w:bCs/>
          <w:sz w:val="24"/>
          <w:szCs w:val="24"/>
        </w:rPr>
        <w:t xml:space="preserve"> </w:t>
      </w:r>
      <w:r w:rsidR="002D75C2">
        <w:rPr>
          <w:rFonts w:ascii="Arial" w:hAnsi="Arial" w:cs="Arial"/>
          <w:b/>
          <w:bCs/>
          <w:sz w:val="24"/>
          <w:szCs w:val="24"/>
        </w:rPr>
        <w:t>a grant application</w:t>
      </w:r>
      <w:r w:rsidR="002B0A3A">
        <w:rPr>
          <w:rFonts w:ascii="Arial" w:hAnsi="Arial" w:cs="Arial"/>
          <w:b/>
          <w:bCs/>
          <w:sz w:val="24"/>
          <w:szCs w:val="24"/>
        </w:rPr>
        <w:t>;</w:t>
      </w:r>
      <w:r w:rsidR="002D75C2">
        <w:rPr>
          <w:rFonts w:ascii="Arial" w:hAnsi="Arial" w:cs="Arial"/>
          <w:b/>
          <w:bCs/>
          <w:sz w:val="24"/>
          <w:szCs w:val="24"/>
        </w:rPr>
        <w:t xml:space="preserve"> an Advanced Information </w:t>
      </w:r>
      <w:r w:rsidR="00207459">
        <w:rPr>
          <w:rFonts w:ascii="Arial" w:hAnsi="Arial" w:cs="Arial"/>
          <w:b/>
          <w:bCs/>
          <w:sz w:val="24"/>
          <w:szCs w:val="24"/>
        </w:rPr>
        <w:t>sheet</w:t>
      </w:r>
      <w:r w:rsidR="002B0A3A">
        <w:rPr>
          <w:rFonts w:ascii="Arial" w:hAnsi="Arial" w:cs="Arial"/>
          <w:b/>
          <w:bCs/>
          <w:sz w:val="24"/>
          <w:szCs w:val="24"/>
        </w:rPr>
        <w:t xml:space="preserve">; </w:t>
      </w:r>
      <w:r w:rsidR="00F16C0D">
        <w:rPr>
          <w:rFonts w:ascii="Arial" w:hAnsi="Arial" w:cs="Arial"/>
          <w:b/>
          <w:bCs/>
          <w:sz w:val="24"/>
          <w:szCs w:val="24"/>
        </w:rPr>
        <w:t>a synopsis</w:t>
      </w:r>
      <w:r w:rsidR="001B7F3B">
        <w:rPr>
          <w:rFonts w:ascii="Arial" w:hAnsi="Arial" w:cs="Arial"/>
          <w:b/>
          <w:bCs/>
          <w:sz w:val="24"/>
          <w:szCs w:val="24"/>
        </w:rPr>
        <w:t>;</w:t>
      </w:r>
      <w:r w:rsidR="00A50D19">
        <w:rPr>
          <w:rFonts w:ascii="Arial" w:hAnsi="Arial" w:cs="Arial"/>
          <w:b/>
          <w:bCs/>
          <w:sz w:val="24"/>
          <w:szCs w:val="24"/>
        </w:rPr>
        <w:t xml:space="preserve"> </w:t>
      </w:r>
      <w:r w:rsidR="00777DC1">
        <w:rPr>
          <w:rFonts w:ascii="Arial" w:hAnsi="Arial" w:cs="Arial"/>
          <w:b/>
          <w:bCs/>
          <w:sz w:val="24"/>
          <w:szCs w:val="24"/>
        </w:rPr>
        <w:t>a proposal for a</w:t>
      </w:r>
      <w:r w:rsidR="00EB20BE">
        <w:rPr>
          <w:rFonts w:ascii="Arial" w:hAnsi="Arial" w:cs="Arial"/>
          <w:b/>
          <w:bCs/>
          <w:sz w:val="24"/>
          <w:szCs w:val="24"/>
        </w:rPr>
        <w:t xml:space="preserve"> writing residency.</w:t>
      </w:r>
      <w:r w:rsidR="002D75C2">
        <w:rPr>
          <w:rFonts w:ascii="Arial" w:hAnsi="Arial" w:cs="Arial"/>
          <w:b/>
          <w:bCs/>
          <w:sz w:val="24"/>
          <w:szCs w:val="24"/>
        </w:rPr>
        <w:t xml:space="preserve"> </w:t>
      </w:r>
      <w:r w:rsidR="00207459">
        <w:rPr>
          <w:rFonts w:ascii="Arial" w:hAnsi="Arial" w:cs="Arial"/>
          <w:b/>
          <w:bCs/>
          <w:sz w:val="24"/>
          <w:szCs w:val="24"/>
        </w:rPr>
        <w:t xml:space="preserve">The total </w:t>
      </w:r>
      <w:r w:rsidR="001B7F3B">
        <w:rPr>
          <w:rFonts w:ascii="Arial" w:hAnsi="Arial" w:cs="Arial"/>
          <w:b/>
          <w:bCs/>
          <w:sz w:val="24"/>
          <w:szCs w:val="24"/>
        </w:rPr>
        <w:t>length of</w:t>
      </w:r>
      <w:r w:rsidR="00207459">
        <w:rPr>
          <w:rFonts w:ascii="Arial" w:hAnsi="Arial" w:cs="Arial"/>
          <w:b/>
          <w:bCs/>
          <w:sz w:val="24"/>
          <w:szCs w:val="24"/>
        </w:rPr>
        <w:t xml:space="preserve"> the portfolio should </w:t>
      </w:r>
      <w:r w:rsidR="008E7028">
        <w:rPr>
          <w:rFonts w:ascii="Arial" w:hAnsi="Arial" w:cs="Arial"/>
          <w:b/>
          <w:bCs/>
          <w:sz w:val="24"/>
          <w:szCs w:val="24"/>
        </w:rPr>
        <w:t>not exceed</w:t>
      </w:r>
      <w:r w:rsidR="00D16CF1">
        <w:rPr>
          <w:rFonts w:ascii="Arial" w:hAnsi="Arial" w:cs="Arial"/>
          <w:b/>
          <w:bCs/>
          <w:sz w:val="24"/>
          <w:szCs w:val="24"/>
        </w:rPr>
        <w:t xml:space="preserve"> 4000 words.</w:t>
      </w: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Default="00F55E9E" w:rsidP="00F55E9E">
      <w:pPr>
        <w:tabs>
          <w:tab w:val="left" w:pos="3585"/>
        </w:tabs>
        <w:jc w:val="both"/>
        <w:rPr>
          <w:rFonts w:ascii="Arial" w:hAnsi="Arial" w:cs="Arial"/>
          <w:sz w:val="22"/>
          <w:szCs w:val="22"/>
        </w:rPr>
      </w:pPr>
      <w:r>
        <w:rPr>
          <w:rFonts w:ascii="Arial" w:hAnsi="Arial" w:cs="Arial"/>
          <w:sz w:val="22"/>
          <w:szCs w:val="22"/>
        </w:rPr>
        <w:tab/>
      </w:r>
    </w:p>
    <w:p w14:paraId="57799F23" w14:textId="77777777" w:rsidR="0066426E" w:rsidRDefault="0066426E" w:rsidP="00F55E9E">
      <w:pPr>
        <w:tabs>
          <w:tab w:val="left" w:pos="3585"/>
        </w:tabs>
        <w:jc w:val="both"/>
        <w:rPr>
          <w:rFonts w:ascii="Arial" w:hAnsi="Arial" w:cs="Arial"/>
          <w:sz w:val="22"/>
          <w:szCs w:val="22"/>
        </w:rPr>
      </w:pPr>
    </w:p>
    <w:p w14:paraId="7BC67E41" w14:textId="77777777" w:rsidR="001B7F3B" w:rsidRDefault="001B7F3B" w:rsidP="00F55E9E">
      <w:pPr>
        <w:tabs>
          <w:tab w:val="left" w:pos="3585"/>
        </w:tabs>
        <w:jc w:val="both"/>
        <w:rPr>
          <w:rFonts w:ascii="Arial" w:hAnsi="Arial" w:cs="Arial"/>
          <w:sz w:val="22"/>
          <w:szCs w:val="22"/>
        </w:rPr>
      </w:pPr>
    </w:p>
    <w:p w14:paraId="0E27FD01" w14:textId="77777777" w:rsidR="001B7F3B" w:rsidRDefault="001B7F3B" w:rsidP="00F55E9E">
      <w:pPr>
        <w:tabs>
          <w:tab w:val="left" w:pos="3585"/>
        </w:tabs>
        <w:jc w:val="both"/>
        <w:rPr>
          <w:rFonts w:ascii="Arial" w:hAnsi="Arial" w:cs="Arial"/>
          <w:sz w:val="22"/>
          <w:szCs w:val="22"/>
        </w:rPr>
      </w:pPr>
    </w:p>
    <w:p w14:paraId="3DD4DCEC" w14:textId="77777777" w:rsidR="001B7F3B" w:rsidRDefault="001B7F3B" w:rsidP="00F55E9E">
      <w:pPr>
        <w:tabs>
          <w:tab w:val="left" w:pos="3585"/>
        </w:tabs>
        <w:jc w:val="both"/>
        <w:rPr>
          <w:rFonts w:ascii="Arial" w:hAnsi="Arial" w:cs="Arial"/>
          <w:sz w:val="22"/>
          <w:szCs w:val="22"/>
        </w:rPr>
      </w:pPr>
    </w:p>
    <w:p w14:paraId="39C3ECA8" w14:textId="77777777" w:rsidR="0066426E" w:rsidRDefault="0066426E" w:rsidP="00F55E9E">
      <w:pPr>
        <w:tabs>
          <w:tab w:val="left" w:pos="3585"/>
        </w:tabs>
        <w:jc w:val="both"/>
        <w:rPr>
          <w:rFonts w:ascii="Arial" w:hAnsi="Arial" w:cs="Arial"/>
          <w:sz w:val="22"/>
          <w:szCs w:val="22"/>
        </w:rPr>
      </w:pPr>
    </w:p>
    <w:p w14:paraId="2EE1CE7B" w14:textId="77777777" w:rsidR="0066426E" w:rsidRDefault="0066426E" w:rsidP="00F55E9E">
      <w:pPr>
        <w:tabs>
          <w:tab w:val="left" w:pos="3585"/>
        </w:tabs>
        <w:jc w:val="both"/>
        <w:rPr>
          <w:rFonts w:ascii="Arial" w:hAnsi="Arial" w:cs="Arial"/>
          <w:sz w:val="22"/>
          <w:szCs w:val="22"/>
        </w:rPr>
      </w:pPr>
    </w:p>
    <w:p w14:paraId="4F249CA5" w14:textId="77777777" w:rsidR="0066426E" w:rsidRPr="00A406E5" w:rsidRDefault="0066426E" w:rsidP="00F55E9E">
      <w:pPr>
        <w:tabs>
          <w:tab w:val="left" w:pos="3585"/>
        </w:tabs>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D680" w14:textId="77777777" w:rsidR="00C07EE5" w:rsidRDefault="00C07EE5">
      <w:r>
        <w:separator/>
      </w:r>
    </w:p>
  </w:endnote>
  <w:endnote w:type="continuationSeparator" w:id="0">
    <w:p w14:paraId="7A14BFCB" w14:textId="77777777" w:rsidR="00C07EE5" w:rsidRDefault="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11934" w14:textId="77777777" w:rsidR="00C07EE5" w:rsidRDefault="00C07EE5">
      <w:r>
        <w:separator/>
      </w:r>
    </w:p>
  </w:footnote>
  <w:footnote w:type="continuationSeparator" w:id="0">
    <w:p w14:paraId="79F7544B" w14:textId="77777777" w:rsidR="00C07EE5" w:rsidRDefault="00C0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C4E2D"/>
    <w:rsid w:val="000D2F80"/>
    <w:rsid w:val="000E413A"/>
    <w:rsid w:val="000F5AA3"/>
    <w:rsid w:val="00100396"/>
    <w:rsid w:val="00100B5C"/>
    <w:rsid w:val="001106E9"/>
    <w:rsid w:val="00115CC0"/>
    <w:rsid w:val="00124CA5"/>
    <w:rsid w:val="00134F77"/>
    <w:rsid w:val="0014010F"/>
    <w:rsid w:val="00152E9D"/>
    <w:rsid w:val="00154487"/>
    <w:rsid w:val="00156628"/>
    <w:rsid w:val="0017512A"/>
    <w:rsid w:val="00192955"/>
    <w:rsid w:val="00196958"/>
    <w:rsid w:val="001A1092"/>
    <w:rsid w:val="001A1E39"/>
    <w:rsid w:val="001A24F3"/>
    <w:rsid w:val="001B405C"/>
    <w:rsid w:val="001B5F45"/>
    <w:rsid w:val="001B7F3B"/>
    <w:rsid w:val="001C2384"/>
    <w:rsid w:val="001C616D"/>
    <w:rsid w:val="001E1050"/>
    <w:rsid w:val="001E1E1F"/>
    <w:rsid w:val="001E2007"/>
    <w:rsid w:val="001E26C8"/>
    <w:rsid w:val="001E5775"/>
    <w:rsid w:val="001E57C1"/>
    <w:rsid w:val="001F07EF"/>
    <w:rsid w:val="001F50B6"/>
    <w:rsid w:val="001F6D7A"/>
    <w:rsid w:val="00207459"/>
    <w:rsid w:val="0021172D"/>
    <w:rsid w:val="0022746E"/>
    <w:rsid w:val="00235F71"/>
    <w:rsid w:val="002444CA"/>
    <w:rsid w:val="00260DE6"/>
    <w:rsid w:val="00271289"/>
    <w:rsid w:val="00273FEE"/>
    <w:rsid w:val="0028204E"/>
    <w:rsid w:val="0028591B"/>
    <w:rsid w:val="002878BF"/>
    <w:rsid w:val="00287997"/>
    <w:rsid w:val="00291841"/>
    <w:rsid w:val="00295B45"/>
    <w:rsid w:val="00297C08"/>
    <w:rsid w:val="002A102F"/>
    <w:rsid w:val="002A49CF"/>
    <w:rsid w:val="002B0A3A"/>
    <w:rsid w:val="002C449B"/>
    <w:rsid w:val="002C5027"/>
    <w:rsid w:val="002C6040"/>
    <w:rsid w:val="002D48C6"/>
    <w:rsid w:val="002D5B3F"/>
    <w:rsid w:val="002D75C2"/>
    <w:rsid w:val="002E272E"/>
    <w:rsid w:val="002F5778"/>
    <w:rsid w:val="002F604A"/>
    <w:rsid w:val="00300B46"/>
    <w:rsid w:val="00300C36"/>
    <w:rsid w:val="003223E0"/>
    <w:rsid w:val="0032525A"/>
    <w:rsid w:val="0032745C"/>
    <w:rsid w:val="00327CBF"/>
    <w:rsid w:val="00352C4A"/>
    <w:rsid w:val="00357D57"/>
    <w:rsid w:val="00362560"/>
    <w:rsid w:val="003732FD"/>
    <w:rsid w:val="003753B2"/>
    <w:rsid w:val="00376559"/>
    <w:rsid w:val="00382BAA"/>
    <w:rsid w:val="00384D73"/>
    <w:rsid w:val="00393EB6"/>
    <w:rsid w:val="003A3CE5"/>
    <w:rsid w:val="003B366F"/>
    <w:rsid w:val="003B3F9D"/>
    <w:rsid w:val="003B6C95"/>
    <w:rsid w:val="003E5751"/>
    <w:rsid w:val="003E59CE"/>
    <w:rsid w:val="004046A9"/>
    <w:rsid w:val="00404C50"/>
    <w:rsid w:val="00423934"/>
    <w:rsid w:val="00426244"/>
    <w:rsid w:val="0042783B"/>
    <w:rsid w:val="00446448"/>
    <w:rsid w:val="00451810"/>
    <w:rsid w:val="0045524E"/>
    <w:rsid w:val="00470A38"/>
    <w:rsid w:val="00477880"/>
    <w:rsid w:val="004874DE"/>
    <w:rsid w:val="004A623F"/>
    <w:rsid w:val="004B5334"/>
    <w:rsid w:val="004B6C14"/>
    <w:rsid w:val="004D5E9B"/>
    <w:rsid w:val="004D639B"/>
    <w:rsid w:val="004D63D9"/>
    <w:rsid w:val="004E6585"/>
    <w:rsid w:val="0050249F"/>
    <w:rsid w:val="00503579"/>
    <w:rsid w:val="005064E3"/>
    <w:rsid w:val="00514048"/>
    <w:rsid w:val="00516EE0"/>
    <w:rsid w:val="00524566"/>
    <w:rsid w:val="00527E60"/>
    <w:rsid w:val="00530BEF"/>
    <w:rsid w:val="00552351"/>
    <w:rsid w:val="00561F00"/>
    <w:rsid w:val="00562C4E"/>
    <w:rsid w:val="00562DEC"/>
    <w:rsid w:val="005709B3"/>
    <w:rsid w:val="00576AB4"/>
    <w:rsid w:val="00577917"/>
    <w:rsid w:val="00587744"/>
    <w:rsid w:val="00590667"/>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426E"/>
    <w:rsid w:val="006655B1"/>
    <w:rsid w:val="00666431"/>
    <w:rsid w:val="0066725E"/>
    <w:rsid w:val="006716C7"/>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77DC1"/>
    <w:rsid w:val="00791024"/>
    <w:rsid w:val="00793F0A"/>
    <w:rsid w:val="007A051E"/>
    <w:rsid w:val="007A2657"/>
    <w:rsid w:val="007C44D7"/>
    <w:rsid w:val="007C462B"/>
    <w:rsid w:val="007C682C"/>
    <w:rsid w:val="007D2385"/>
    <w:rsid w:val="007D5911"/>
    <w:rsid w:val="007F1194"/>
    <w:rsid w:val="007F214F"/>
    <w:rsid w:val="00800069"/>
    <w:rsid w:val="008042F0"/>
    <w:rsid w:val="008310A0"/>
    <w:rsid w:val="00835D29"/>
    <w:rsid w:val="00837684"/>
    <w:rsid w:val="00842E7F"/>
    <w:rsid w:val="00850F90"/>
    <w:rsid w:val="00852933"/>
    <w:rsid w:val="008566E5"/>
    <w:rsid w:val="008566FE"/>
    <w:rsid w:val="00865B46"/>
    <w:rsid w:val="0089386A"/>
    <w:rsid w:val="00896134"/>
    <w:rsid w:val="008A62BC"/>
    <w:rsid w:val="008A7060"/>
    <w:rsid w:val="008B43E7"/>
    <w:rsid w:val="008D763F"/>
    <w:rsid w:val="008E6CAB"/>
    <w:rsid w:val="008E7028"/>
    <w:rsid w:val="008F036F"/>
    <w:rsid w:val="008F1308"/>
    <w:rsid w:val="008F78C2"/>
    <w:rsid w:val="00904568"/>
    <w:rsid w:val="00911394"/>
    <w:rsid w:val="00923EF2"/>
    <w:rsid w:val="00926D25"/>
    <w:rsid w:val="00926E9D"/>
    <w:rsid w:val="009302DF"/>
    <w:rsid w:val="009315A0"/>
    <w:rsid w:val="00932C6E"/>
    <w:rsid w:val="00933F10"/>
    <w:rsid w:val="009433C5"/>
    <w:rsid w:val="00951F1E"/>
    <w:rsid w:val="00965881"/>
    <w:rsid w:val="009871FF"/>
    <w:rsid w:val="00990799"/>
    <w:rsid w:val="00995D51"/>
    <w:rsid w:val="009A0631"/>
    <w:rsid w:val="009B10B8"/>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0D19"/>
    <w:rsid w:val="00A55876"/>
    <w:rsid w:val="00A62B82"/>
    <w:rsid w:val="00A67FB1"/>
    <w:rsid w:val="00A85BFE"/>
    <w:rsid w:val="00AB3E18"/>
    <w:rsid w:val="00AB6FE7"/>
    <w:rsid w:val="00AB7AD7"/>
    <w:rsid w:val="00AD2430"/>
    <w:rsid w:val="00AD582A"/>
    <w:rsid w:val="00AE41A6"/>
    <w:rsid w:val="00AF0E34"/>
    <w:rsid w:val="00AF271D"/>
    <w:rsid w:val="00AF56C2"/>
    <w:rsid w:val="00B004E6"/>
    <w:rsid w:val="00B057D6"/>
    <w:rsid w:val="00B0744D"/>
    <w:rsid w:val="00B147DC"/>
    <w:rsid w:val="00B1586D"/>
    <w:rsid w:val="00B30AD6"/>
    <w:rsid w:val="00B45DD8"/>
    <w:rsid w:val="00B50EA8"/>
    <w:rsid w:val="00B51F53"/>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D5317"/>
    <w:rsid w:val="00CE4035"/>
    <w:rsid w:val="00CE65AB"/>
    <w:rsid w:val="00CF404E"/>
    <w:rsid w:val="00CF4266"/>
    <w:rsid w:val="00D146EB"/>
    <w:rsid w:val="00D16CF1"/>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70EA"/>
    <w:rsid w:val="00DD17CC"/>
    <w:rsid w:val="00DE184E"/>
    <w:rsid w:val="00DE217A"/>
    <w:rsid w:val="00DF321B"/>
    <w:rsid w:val="00E12E90"/>
    <w:rsid w:val="00E230E0"/>
    <w:rsid w:val="00E27859"/>
    <w:rsid w:val="00E27F15"/>
    <w:rsid w:val="00E51AAC"/>
    <w:rsid w:val="00E650B3"/>
    <w:rsid w:val="00E66CC0"/>
    <w:rsid w:val="00E72310"/>
    <w:rsid w:val="00E728A9"/>
    <w:rsid w:val="00E807D9"/>
    <w:rsid w:val="00E83C03"/>
    <w:rsid w:val="00E975FC"/>
    <w:rsid w:val="00EA0F4E"/>
    <w:rsid w:val="00EA295B"/>
    <w:rsid w:val="00EA3B9B"/>
    <w:rsid w:val="00EA6801"/>
    <w:rsid w:val="00EB20BE"/>
    <w:rsid w:val="00EB4F96"/>
    <w:rsid w:val="00EC1290"/>
    <w:rsid w:val="00EC1ED0"/>
    <w:rsid w:val="00EC353D"/>
    <w:rsid w:val="00EC5A1C"/>
    <w:rsid w:val="00ED7072"/>
    <w:rsid w:val="00EE2184"/>
    <w:rsid w:val="00EE3132"/>
    <w:rsid w:val="00EE3D9D"/>
    <w:rsid w:val="00EE6F25"/>
    <w:rsid w:val="00F02126"/>
    <w:rsid w:val="00F03D85"/>
    <w:rsid w:val="00F07C8C"/>
    <w:rsid w:val="00F122D1"/>
    <w:rsid w:val="00F16C0D"/>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723F0"/>
    <w:rsid w:val="00F8381F"/>
    <w:rsid w:val="00F87FCD"/>
    <w:rsid w:val="00FA04CD"/>
    <w:rsid w:val="00FA25F5"/>
    <w:rsid w:val="00FA2810"/>
    <w:rsid w:val="00FA3B90"/>
    <w:rsid w:val="00FA3F6A"/>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3221</Words>
  <Characters>19640</Characters>
  <Application>Microsoft Office Word</Application>
  <DocSecurity>0</DocSecurity>
  <Lines>163</Lines>
  <Paragraphs>45</Paragraphs>
  <ScaleCrop>false</ScaleCrop>
  <Company>S.I.H.E.</Company>
  <LinksUpToDate>false</LinksUpToDate>
  <CharactersWithSpaces>22816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50</cp:revision>
  <cp:lastPrinted>2014-10-10T07:42:00Z</cp:lastPrinted>
  <dcterms:created xsi:type="dcterms:W3CDTF">2023-06-21T15:50:00Z</dcterms:created>
  <dcterms:modified xsi:type="dcterms:W3CDTF">2023-06-22T13:39:00Z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