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10F08B" w14:textId="634C9F69" w:rsidR="00B16020" w:rsidRPr="008530FD" w:rsidRDefault="00B16020" w:rsidP="00ED035A">
      <w:pPr>
        <w:jc w:val="center"/>
        <w:rPr>
          <w:rFonts w:ascii="Arial" w:hAnsi="Arial" w:cs="Arial"/>
          <w:b/>
          <w:bCs/>
          <w:sz w:val="48"/>
          <w:szCs w:val="48"/>
        </w:rPr>
      </w:pPr>
      <w:r w:rsidRPr="008530FD">
        <w:rPr>
          <w:rFonts w:ascii="Arial" w:hAnsi="Arial" w:cs="Arial"/>
          <w:b/>
          <w:bCs/>
          <w:sz w:val="48"/>
          <w:szCs w:val="48"/>
        </w:rPr>
        <w:t>Name: Carmen Todireasa – student no:</w:t>
      </w:r>
      <w:r w:rsidR="00595F59" w:rsidRPr="008530FD">
        <w:rPr>
          <w:rFonts w:ascii="Arial" w:hAnsi="Arial" w:cs="Arial"/>
          <w:b/>
          <w:bCs/>
          <w:sz w:val="48"/>
          <w:szCs w:val="48"/>
        </w:rPr>
        <w:t xml:space="preserve"> 1917099</w:t>
      </w:r>
    </w:p>
    <w:p w14:paraId="03E8FE69" w14:textId="77777777" w:rsidR="00EC1945" w:rsidRPr="008530FD" w:rsidRDefault="00EC1945" w:rsidP="00ED035A">
      <w:pPr>
        <w:jc w:val="center"/>
        <w:rPr>
          <w:rFonts w:ascii="Arial" w:hAnsi="Arial" w:cs="Arial"/>
          <w:b/>
          <w:bCs/>
          <w:sz w:val="48"/>
          <w:szCs w:val="48"/>
        </w:rPr>
      </w:pPr>
    </w:p>
    <w:p w14:paraId="1C74A3A4" w14:textId="37F0336F" w:rsidR="00EC1945" w:rsidRPr="008530FD" w:rsidRDefault="00EC1945" w:rsidP="00ED035A">
      <w:pPr>
        <w:jc w:val="center"/>
        <w:rPr>
          <w:rFonts w:ascii="Arial" w:hAnsi="Arial" w:cs="Arial"/>
          <w:b/>
          <w:bCs/>
          <w:sz w:val="48"/>
          <w:szCs w:val="48"/>
        </w:rPr>
      </w:pPr>
      <w:r w:rsidRPr="008530FD">
        <w:rPr>
          <w:rFonts w:ascii="Arial" w:hAnsi="Arial" w:cs="Arial"/>
          <w:b/>
          <w:bCs/>
          <w:sz w:val="48"/>
          <w:szCs w:val="48"/>
        </w:rPr>
        <w:t xml:space="preserve">Module: </w:t>
      </w:r>
      <w:r w:rsidR="00644647" w:rsidRPr="008530FD">
        <w:rPr>
          <w:rFonts w:ascii="Arial" w:hAnsi="Arial" w:cs="Arial"/>
          <w:b/>
          <w:bCs/>
          <w:sz w:val="48"/>
          <w:szCs w:val="48"/>
        </w:rPr>
        <w:t xml:space="preserve">Knowledge </w:t>
      </w:r>
      <w:r w:rsidR="006E4616" w:rsidRPr="008530FD">
        <w:rPr>
          <w:rFonts w:ascii="Arial" w:hAnsi="Arial" w:cs="Arial"/>
          <w:b/>
          <w:bCs/>
          <w:sz w:val="48"/>
          <w:szCs w:val="48"/>
        </w:rPr>
        <w:t xml:space="preserve">Management </w:t>
      </w:r>
      <w:r w:rsidR="00A97046" w:rsidRPr="008530FD">
        <w:rPr>
          <w:rFonts w:ascii="Arial" w:hAnsi="Arial" w:cs="Arial"/>
          <w:b/>
          <w:bCs/>
          <w:sz w:val="48"/>
          <w:szCs w:val="48"/>
        </w:rPr>
        <w:t xml:space="preserve">and </w:t>
      </w:r>
      <w:r w:rsidR="006E4616" w:rsidRPr="008530FD">
        <w:rPr>
          <w:rFonts w:ascii="Arial" w:hAnsi="Arial" w:cs="Arial"/>
          <w:b/>
          <w:bCs/>
          <w:sz w:val="48"/>
          <w:szCs w:val="48"/>
        </w:rPr>
        <w:t xml:space="preserve">Information </w:t>
      </w:r>
      <w:r w:rsidR="00A97046" w:rsidRPr="008530FD">
        <w:rPr>
          <w:rFonts w:ascii="Arial" w:hAnsi="Arial" w:cs="Arial"/>
          <w:b/>
          <w:bCs/>
          <w:sz w:val="48"/>
          <w:szCs w:val="48"/>
        </w:rPr>
        <w:t xml:space="preserve"> </w:t>
      </w:r>
      <w:r w:rsidR="004F4169" w:rsidRPr="008530FD">
        <w:rPr>
          <w:rFonts w:ascii="Arial" w:hAnsi="Arial" w:cs="Arial"/>
          <w:b/>
          <w:bCs/>
          <w:sz w:val="48"/>
          <w:szCs w:val="48"/>
        </w:rPr>
        <w:t xml:space="preserve">Management </w:t>
      </w:r>
      <w:r w:rsidR="00CF40AF" w:rsidRPr="008530FD">
        <w:rPr>
          <w:rFonts w:ascii="Arial" w:hAnsi="Arial" w:cs="Arial"/>
          <w:b/>
          <w:bCs/>
          <w:sz w:val="48"/>
          <w:szCs w:val="48"/>
        </w:rPr>
        <w:t>Skills</w:t>
      </w:r>
      <w:r w:rsidR="00A97046" w:rsidRPr="008530FD">
        <w:rPr>
          <w:rFonts w:ascii="Arial" w:hAnsi="Arial" w:cs="Arial"/>
          <w:b/>
          <w:bCs/>
          <w:sz w:val="48"/>
          <w:szCs w:val="48"/>
        </w:rPr>
        <w:t xml:space="preserve"> </w:t>
      </w:r>
      <w:r w:rsidR="00316BCE" w:rsidRPr="008530FD">
        <w:rPr>
          <w:rFonts w:ascii="Arial" w:hAnsi="Arial" w:cs="Arial"/>
          <w:b/>
          <w:bCs/>
          <w:sz w:val="48"/>
          <w:szCs w:val="48"/>
        </w:rPr>
        <w:t>for the workplace (BMSW5106)</w:t>
      </w:r>
    </w:p>
    <w:p w14:paraId="41B68579" w14:textId="77777777" w:rsidR="00316BCE" w:rsidRPr="008530FD" w:rsidRDefault="00316BCE" w:rsidP="00ED035A">
      <w:pPr>
        <w:jc w:val="center"/>
        <w:rPr>
          <w:rFonts w:ascii="Arial" w:hAnsi="Arial" w:cs="Arial"/>
          <w:b/>
          <w:bCs/>
          <w:sz w:val="48"/>
          <w:szCs w:val="48"/>
        </w:rPr>
      </w:pPr>
    </w:p>
    <w:p w14:paraId="122B43F5" w14:textId="77777777" w:rsidR="00316BCE" w:rsidRPr="008530FD" w:rsidRDefault="00316BCE" w:rsidP="00ED035A">
      <w:pPr>
        <w:jc w:val="center"/>
        <w:rPr>
          <w:rFonts w:ascii="Arial" w:hAnsi="Arial" w:cs="Arial"/>
          <w:b/>
          <w:bCs/>
          <w:sz w:val="48"/>
          <w:szCs w:val="48"/>
        </w:rPr>
      </w:pPr>
    </w:p>
    <w:p w14:paraId="20DACF0B" w14:textId="11AB9F25" w:rsidR="00316BCE" w:rsidRPr="008530FD" w:rsidRDefault="00316BCE" w:rsidP="00ED035A">
      <w:pPr>
        <w:jc w:val="center"/>
        <w:rPr>
          <w:rFonts w:ascii="Arial" w:hAnsi="Arial" w:cs="Arial"/>
          <w:b/>
          <w:bCs/>
          <w:sz w:val="48"/>
          <w:szCs w:val="48"/>
        </w:rPr>
      </w:pPr>
      <w:r w:rsidRPr="008530FD">
        <w:rPr>
          <w:rFonts w:ascii="Arial" w:hAnsi="Arial" w:cs="Arial"/>
          <w:b/>
          <w:bCs/>
          <w:sz w:val="48"/>
          <w:szCs w:val="48"/>
        </w:rPr>
        <w:t>Lecturer:</w:t>
      </w:r>
      <w:r w:rsidR="00907CCD" w:rsidRPr="008530FD">
        <w:rPr>
          <w:rFonts w:ascii="Arial" w:hAnsi="Arial" w:cs="Arial"/>
          <w:b/>
          <w:bCs/>
          <w:sz w:val="48"/>
          <w:szCs w:val="48"/>
        </w:rPr>
        <w:t xml:space="preserve"> </w:t>
      </w:r>
      <w:r w:rsidRPr="008530FD">
        <w:rPr>
          <w:rFonts w:ascii="Arial" w:hAnsi="Arial" w:cs="Arial"/>
          <w:b/>
          <w:bCs/>
          <w:sz w:val="48"/>
          <w:szCs w:val="48"/>
        </w:rPr>
        <w:t>Zainab Atta</w:t>
      </w:r>
    </w:p>
    <w:p w14:paraId="0545A5F4" w14:textId="77777777" w:rsidR="004003D1" w:rsidRPr="008530FD" w:rsidRDefault="004003D1" w:rsidP="00ED035A">
      <w:pPr>
        <w:jc w:val="center"/>
        <w:rPr>
          <w:rFonts w:ascii="Arial" w:hAnsi="Arial" w:cs="Arial"/>
          <w:b/>
          <w:bCs/>
          <w:sz w:val="48"/>
          <w:szCs w:val="48"/>
        </w:rPr>
      </w:pPr>
    </w:p>
    <w:p w14:paraId="5BFC23A8" w14:textId="77777777" w:rsidR="004003D1" w:rsidRPr="008530FD" w:rsidRDefault="004003D1" w:rsidP="00ED035A">
      <w:pPr>
        <w:jc w:val="center"/>
        <w:rPr>
          <w:rFonts w:ascii="Arial" w:hAnsi="Arial" w:cs="Arial"/>
          <w:b/>
          <w:bCs/>
          <w:sz w:val="48"/>
          <w:szCs w:val="48"/>
        </w:rPr>
      </w:pPr>
    </w:p>
    <w:p w14:paraId="26CCD7D3" w14:textId="249BD0AB" w:rsidR="00FC15EB" w:rsidRPr="008530FD" w:rsidRDefault="00FC15EB" w:rsidP="00FC15EB">
      <w:pPr>
        <w:jc w:val="center"/>
        <w:rPr>
          <w:rFonts w:ascii="Arial" w:hAnsi="Arial" w:cs="Arial"/>
          <w:b/>
          <w:bCs/>
          <w:sz w:val="48"/>
          <w:szCs w:val="48"/>
        </w:rPr>
      </w:pPr>
      <w:r>
        <w:rPr>
          <w:rFonts w:ascii="Arial" w:hAnsi="Arial" w:cs="Arial"/>
          <w:b/>
          <w:bCs/>
          <w:sz w:val="48"/>
          <w:szCs w:val="48"/>
        </w:rPr>
        <w:t>Submission date:07/0</w:t>
      </w:r>
      <w:r w:rsidR="008E04E8">
        <w:rPr>
          <w:rFonts w:ascii="Arial" w:hAnsi="Arial" w:cs="Arial"/>
          <w:b/>
          <w:bCs/>
          <w:sz w:val="48"/>
          <w:szCs w:val="48"/>
        </w:rPr>
        <w:t>5</w:t>
      </w:r>
      <w:r>
        <w:rPr>
          <w:rFonts w:ascii="Arial" w:hAnsi="Arial" w:cs="Arial"/>
          <w:b/>
          <w:bCs/>
          <w:sz w:val="48"/>
          <w:szCs w:val="48"/>
        </w:rPr>
        <w:t>/2021</w:t>
      </w:r>
    </w:p>
    <w:p w14:paraId="1B5D06E8" w14:textId="77777777" w:rsidR="004003D1" w:rsidRPr="008530FD" w:rsidRDefault="004003D1" w:rsidP="0003472A">
      <w:pPr>
        <w:jc w:val="both"/>
        <w:rPr>
          <w:rFonts w:ascii="Arial" w:hAnsi="Arial" w:cs="Arial"/>
          <w:b/>
          <w:bCs/>
          <w:sz w:val="48"/>
          <w:szCs w:val="48"/>
        </w:rPr>
      </w:pPr>
    </w:p>
    <w:p w14:paraId="5ADEB5F1" w14:textId="77777777" w:rsidR="004003D1" w:rsidRPr="008530FD" w:rsidRDefault="004003D1" w:rsidP="0003472A">
      <w:pPr>
        <w:jc w:val="both"/>
        <w:rPr>
          <w:rFonts w:ascii="Arial" w:hAnsi="Arial" w:cs="Arial"/>
          <w:b/>
          <w:bCs/>
          <w:sz w:val="48"/>
          <w:szCs w:val="48"/>
        </w:rPr>
      </w:pPr>
    </w:p>
    <w:p w14:paraId="2CF6B937" w14:textId="77777777" w:rsidR="004003D1" w:rsidRPr="00426868" w:rsidRDefault="004003D1" w:rsidP="0003472A">
      <w:pPr>
        <w:jc w:val="both"/>
      </w:pPr>
    </w:p>
    <w:p w14:paraId="102C4495" w14:textId="77777777" w:rsidR="004003D1" w:rsidRPr="00426868" w:rsidRDefault="004003D1" w:rsidP="0003472A">
      <w:pPr>
        <w:jc w:val="both"/>
      </w:pPr>
    </w:p>
    <w:p w14:paraId="0D4FB431" w14:textId="77777777" w:rsidR="004003D1" w:rsidRPr="00426868" w:rsidRDefault="004003D1" w:rsidP="0003472A">
      <w:pPr>
        <w:jc w:val="both"/>
      </w:pPr>
    </w:p>
    <w:p w14:paraId="45C067C9" w14:textId="77777777" w:rsidR="004003D1" w:rsidRPr="00426868" w:rsidRDefault="004003D1" w:rsidP="0003472A">
      <w:pPr>
        <w:jc w:val="both"/>
      </w:pPr>
    </w:p>
    <w:p w14:paraId="015A5567" w14:textId="77777777" w:rsidR="004003D1" w:rsidRPr="00426868" w:rsidRDefault="004003D1" w:rsidP="0003472A">
      <w:pPr>
        <w:jc w:val="both"/>
      </w:pPr>
    </w:p>
    <w:p w14:paraId="018AF98F" w14:textId="77777777" w:rsidR="004003D1" w:rsidRPr="00426868" w:rsidRDefault="004003D1" w:rsidP="0003472A">
      <w:pPr>
        <w:jc w:val="both"/>
      </w:pPr>
    </w:p>
    <w:p w14:paraId="4B948BB6" w14:textId="77777777" w:rsidR="004003D1" w:rsidRPr="00426868" w:rsidRDefault="004003D1" w:rsidP="0003472A">
      <w:pPr>
        <w:jc w:val="both"/>
      </w:pPr>
    </w:p>
    <w:p w14:paraId="1CC0A344" w14:textId="77777777" w:rsidR="004003D1" w:rsidRPr="00426868" w:rsidRDefault="004003D1" w:rsidP="0003472A">
      <w:pPr>
        <w:jc w:val="both"/>
      </w:pPr>
    </w:p>
    <w:p w14:paraId="25442047" w14:textId="77777777" w:rsidR="004003D1" w:rsidRPr="00426868" w:rsidRDefault="004003D1" w:rsidP="0003472A">
      <w:pPr>
        <w:jc w:val="both"/>
      </w:pPr>
    </w:p>
    <w:p w14:paraId="4196FC97" w14:textId="77777777" w:rsidR="004003D1" w:rsidRPr="00426868" w:rsidRDefault="004003D1" w:rsidP="0003472A">
      <w:pPr>
        <w:jc w:val="both"/>
      </w:pPr>
    </w:p>
    <w:p w14:paraId="5864FA8E" w14:textId="77777777" w:rsidR="004003D1" w:rsidRPr="00426868" w:rsidRDefault="004003D1" w:rsidP="0003472A">
      <w:pPr>
        <w:jc w:val="both"/>
      </w:pPr>
    </w:p>
    <w:p w14:paraId="34ED014A" w14:textId="77777777" w:rsidR="004003D1" w:rsidRPr="00426868" w:rsidRDefault="004003D1" w:rsidP="0003472A">
      <w:pPr>
        <w:jc w:val="both"/>
      </w:pPr>
    </w:p>
    <w:p w14:paraId="03573659" w14:textId="77777777" w:rsidR="005F5CC8" w:rsidRPr="00426868" w:rsidRDefault="005F5CC8" w:rsidP="0003472A">
      <w:pPr>
        <w:jc w:val="both"/>
      </w:pPr>
    </w:p>
    <w:p w14:paraId="43CCAC3B" w14:textId="77777777" w:rsidR="005F5CC8" w:rsidRPr="00426868" w:rsidRDefault="005F5CC8" w:rsidP="0003472A">
      <w:pPr>
        <w:jc w:val="both"/>
      </w:pPr>
    </w:p>
    <w:p w14:paraId="1DF81A3E" w14:textId="77777777" w:rsidR="005F5CC8" w:rsidRPr="00426868" w:rsidRDefault="005F5CC8" w:rsidP="0003472A">
      <w:pPr>
        <w:jc w:val="both"/>
      </w:pPr>
    </w:p>
    <w:p w14:paraId="521388F3" w14:textId="77777777" w:rsidR="005F5CC8" w:rsidRPr="00426868" w:rsidRDefault="005F5CC8" w:rsidP="0003472A">
      <w:pPr>
        <w:jc w:val="both"/>
      </w:pPr>
    </w:p>
    <w:p w14:paraId="5279B69B" w14:textId="77777777" w:rsidR="005F5CC8" w:rsidRPr="00426868" w:rsidRDefault="005F5CC8" w:rsidP="0003472A">
      <w:pPr>
        <w:jc w:val="both"/>
      </w:pPr>
    </w:p>
    <w:p w14:paraId="225F3A77" w14:textId="77777777" w:rsidR="005F5CC8" w:rsidRPr="00426868" w:rsidRDefault="005F5CC8" w:rsidP="0003472A">
      <w:pPr>
        <w:jc w:val="both"/>
      </w:pPr>
    </w:p>
    <w:p w14:paraId="3A52BF1F" w14:textId="77777777" w:rsidR="005F5CC8" w:rsidRPr="00426868" w:rsidRDefault="005F5CC8" w:rsidP="0003472A">
      <w:pPr>
        <w:jc w:val="both"/>
      </w:pPr>
    </w:p>
    <w:p w14:paraId="137AE494" w14:textId="77777777" w:rsidR="005F5CC8" w:rsidRPr="00426868" w:rsidRDefault="005F5CC8" w:rsidP="0003472A">
      <w:pPr>
        <w:jc w:val="both"/>
      </w:pPr>
    </w:p>
    <w:p w14:paraId="6C9FACD9" w14:textId="77777777" w:rsidR="005F5CC8" w:rsidRPr="00426868" w:rsidRDefault="005F5CC8" w:rsidP="0003472A">
      <w:pPr>
        <w:jc w:val="both"/>
      </w:pPr>
    </w:p>
    <w:p w14:paraId="1C4513E6" w14:textId="20755C28" w:rsidR="00CC0923" w:rsidRDefault="00CC0923" w:rsidP="0003472A">
      <w:pPr>
        <w:jc w:val="both"/>
      </w:pPr>
    </w:p>
    <w:p w14:paraId="29760EB2" w14:textId="77777777" w:rsidR="00CC0923" w:rsidRDefault="00CC0923" w:rsidP="0003472A">
      <w:pPr>
        <w:jc w:val="both"/>
      </w:pPr>
    </w:p>
    <w:p w14:paraId="244D46A4" w14:textId="6CBE75FB" w:rsidR="004B6193" w:rsidRDefault="00CC0923" w:rsidP="0003472A">
      <w:pPr>
        <w:jc w:val="both"/>
        <w:rPr>
          <w:b/>
          <w:bCs/>
          <w:sz w:val="28"/>
          <w:szCs w:val="28"/>
        </w:rPr>
      </w:pPr>
      <w:r w:rsidRPr="00CC0923">
        <w:rPr>
          <w:b/>
          <w:bCs/>
          <w:sz w:val="28"/>
          <w:szCs w:val="28"/>
        </w:rPr>
        <w:lastRenderedPageBreak/>
        <w:t>Content</w:t>
      </w:r>
      <w:r w:rsidR="00C66EDF">
        <w:rPr>
          <w:b/>
          <w:bCs/>
          <w:sz w:val="28"/>
          <w:szCs w:val="28"/>
        </w:rPr>
        <w:t xml:space="preserve">                                                                                                   Page</w:t>
      </w:r>
    </w:p>
    <w:p w14:paraId="4C4354CB" w14:textId="77777777" w:rsidR="004B6193" w:rsidRDefault="004B6193" w:rsidP="0003472A">
      <w:pPr>
        <w:jc w:val="both"/>
        <w:rPr>
          <w:b/>
          <w:bCs/>
          <w:sz w:val="28"/>
          <w:szCs w:val="28"/>
        </w:rPr>
      </w:pPr>
    </w:p>
    <w:p w14:paraId="431BDCBE" w14:textId="77777777" w:rsidR="001A76B0" w:rsidRDefault="004B6193" w:rsidP="0003472A">
      <w:pPr>
        <w:jc w:val="both"/>
        <w:rPr>
          <w:rFonts w:ascii="Arial" w:hAnsi="Arial" w:cs="Arial"/>
        </w:rPr>
      </w:pPr>
      <w:r w:rsidRPr="00C66EDF">
        <w:rPr>
          <w:rFonts w:ascii="Arial" w:hAnsi="Arial" w:cs="Arial"/>
        </w:rPr>
        <w:t>Executive summar</w:t>
      </w:r>
      <w:r w:rsidR="00C66EDF">
        <w:rPr>
          <w:rFonts w:ascii="Arial" w:hAnsi="Arial" w:cs="Arial"/>
        </w:rPr>
        <w:t>y………………</w:t>
      </w:r>
      <w:r w:rsidR="001A76B0">
        <w:rPr>
          <w:rFonts w:ascii="Arial" w:hAnsi="Arial" w:cs="Arial"/>
        </w:rPr>
        <w:t>………………………………………………….p3</w:t>
      </w:r>
    </w:p>
    <w:p w14:paraId="01A875F6" w14:textId="77777777" w:rsidR="001A76B0" w:rsidRDefault="001A76B0" w:rsidP="0003472A">
      <w:pPr>
        <w:jc w:val="both"/>
        <w:rPr>
          <w:rFonts w:ascii="Arial" w:hAnsi="Arial" w:cs="Arial"/>
        </w:rPr>
      </w:pPr>
    </w:p>
    <w:p w14:paraId="2E394099" w14:textId="77777777" w:rsidR="001A76B0" w:rsidRDefault="001A76B0" w:rsidP="0003472A">
      <w:pPr>
        <w:jc w:val="both"/>
        <w:rPr>
          <w:rFonts w:ascii="Arial" w:hAnsi="Arial" w:cs="Arial"/>
        </w:rPr>
      </w:pPr>
      <w:r>
        <w:rPr>
          <w:rFonts w:ascii="Arial" w:hAnsi="Arial" w:cs="Arial"/>
        </w:rPr>
        <w:t>Introduction…………………………………………………………………………..p4</w:t>
      </w:r>
    </w:p>
    <w:p w14:paraId="159D2EA0" w14:textId="77777777" w:rsidR="001A76B0" w:rsidRDefault="001A76B0" w:rsidP="0003472A">
      <w:pPr>
        <w:jc w:val="both"/>
        <w:rPr>
          <w:rFonts w:ascii="Arial" w:hAnsi="Arial" w:cs="Arial"/>
        </w:rPr>
      </w:pPr>
    </w:p>
    <w:p w14:paraId="79760B6F" w14:textId="0F8D0E94" w:rsidR="00CC0923" w:rsidRDefault="00256700" w:rsidP="0003472A">
      <w:pPr>
        <w:jc w:val="both"/>
        <w:rPr>
          <w:rFonts w:ascii="Arial" w:hAnsi="Arial" w:cs="Arial"/>
        </w:rPr>
      </w:pPr>
      <w:r>
        <w:rPr>
          <w:rFonts w:ascii="Arial" w:hAnsi="Arial" w:cs="Arial"/>
        </w:rPr>
        <w:t>Amaz</w:t>
      </w:r>
      <w:r w:rsidR="00840EE3">
        <w:rPr>
          <w:rFonts w:ascii="Arial" w:hAnsi="Arial" w:cs="Arial"/>
        </w:rPr>
        <w:t xml:space="preserve">on background </w:t>
      </w:r>
      <w:r w:rsidR="004B6193" w:rsidRPr="00C66EDF">
        <w:rPr>
          <w:rFonts w:ascii="Arial" w:hAnsi="Arial" w:cs="Arial"/>
          <w:b/>
          <w:bCs/>
        </w:rPr>
        <w:t xml:space="preserve">   </w:t>
      </w:r>
      <w:r w:rsidR="009963B7">
        <w:rPr>
          <w:rFonts w:ascii="Arial" w:hAnsi="Arial" w:cs="Arial"/>
        </w:rPr>
        <w:t>…………………………………………………………….p5</w:t>
      </w:r>
    </w:p>
    <w:p w14:paraId="6628AA9D" w14:textId="77777777" w:rsidR="009963B7" w:rsidRDefault="009963B7" w:rsidP="0003472A">
      <w:pPr>
        <w:jc w:val="both"/>
        <w:rPr>
          <w:rFonts w:ascii="Arial" w:hAnsi="Arial" w:cs="Arial"/>
        </w:rPr>
      </w:pPr>
    </w:p>
    <w:p w14:paraId="70CF6921" w14:textId="438A8D9E" w:rsidR="009963B7" w:rsidRDefault="009963B7" w:rsidP="0003472A">
      <w:pPr>
        <w:jc w:val="both"/>
        <w:rPr>
          <w:rFonts w:ascii="Arial" w:hAnsi="Arial" w:cs="Arial"/>
        </w:rPr>
      </w:pPr>
      <w:r>
        <w:rPr>
          <w:rFonts w:ascii="Arial" w:hAnsi="Arial" w:cs="Arial"/>
        </w:rPr>
        <w:t>Knowledge management ………………………………………………………….p</w:t>
      </w:r>
      <w:r w:rsidR="00176DDC">
        <w:rPr>
          <w:rFonts w:ascii="Arial" w:hAnsi="Arial" w:cs="Arial"/>
        </w:rPr>
        <w:t>6</w:t>
      </w:r>
    </w:p>
    <w:p w14:paraId="5B931D6E" w14:textId="77777777" w:rsidR="00176DDC" w:rsidRDefault="00176DDC" w:rsidP="0003472A">
      <w:pPr>
        <w:jc w:val="both"/>
        <w:rPr>
          <w:rFonts w:ascii="Arial" w:hAnsi="Arial" w:cs="Arial"/>
        </w:rPr>
      </w:pPr>
    </w:p>
    <w:p w14:paraId="76D79F12" w14:textId="6912CCA6" w:rsidR="00176DDC" w:rsidRDefault="00176DDC" w:rsidP="0003472A">
      <w:pPr>
        <w:jc w:val="both"/>
        <w:rPr>
          <w:rFonts w:ascii="Arial" w:hAnsi="Arial" w:cs="Arial"/>
        </w:rPr>
      </w:pPr>
      <w:r>
        <w:rPr>
          <w:rFonts w:ascii="Arial" w:hAnsi="Arial" w:cs="Arial"/>
        </w:rPr>
        <w:t xml:space="preserve">How knowledge management improves customer </w:t>
      </w:r>
      <w:r w:rsidR="00D1708C">
        <w:rPr>
          <w:rFonts w:ascii="Arial" w:hAnsi="Arial" w:cs="Arial"/>
        </w:rPr>
        <w:t>satisfaction……………….p8</w:t>
      </w:r>
    </w:p>
    <w:p w14:paraId="22F5FC40" w14:textId="77777777" w:rsidR="00D1708C" w:rsidRDefault="00D1708C" w:rsidP="0003472A">
      <w:pPr>
        <w:jc w:val="both"/>
        <w:rPr>
          <w:rFonts w:ascii="Arial" w:hAnsi="Arial" w:cs="Arial"/>
        </w:rPr>
      </w:pPr>
    </w:p>
    <w:p w14:paraId="556098BD" w14:textId="2D1C86B3" w:rsidR="00D1708C" w:rsidRDefault="00F43C98" w:rsidP="0003472A">
      <w:pPr>
        <w:jc w:val="both"/>
        <w:rPr>
          <w:rFonts w:ascii="Arial" w:hAnsi="Arial" w:cs="Arial"/>
        </w:rPr>
      </w:pPr>
      <w:r>
        <w:rPr>
          <w:rFonts w:ascii="Arial" w:hAnsi="Arial" w:cs="Arial"/>
        </w:rPr>
        <w:t>Evaluation of knowledge and information management models……………</w:t>
      </w:r>
      <w:r w:rsidR="00897EDB">
        <w:rPr>
          <w:rFonts w:ascii="Arial" w:hAnsi="Arial" w:cs="Arial"/>
        </w:rPr>
        <w:t>…</w:t>
      </w:r>
      <w:r w:rsidR="00291791">
        <w:rPr>
          <w:rFonts w:ascii="Arial" w:hAnsi="Arial" w:cs="Arial"/>
        </w:rPr>
        <w:t>p10</w:t>
      </w:r>
    </w:p>
    <w:p w14:paraId="628FAE9E" w14:textId="77777777" w:rsidR="00291791" w:rsidRDefault="00291791" w:rsidP="0003472A">
      <w:pPr>
        <w:jc w:val="both"/>
        <w:rPr>
          <w:rFonts w:ascii="Arial" w:hAnsi="Arial" w:cs="Arial"/>
        </w:rPr>
      </w:pPr>
    </w:p>
    <w:p w14:paraId="306D6800" w14:textId="6F3B04A8" w:rsidR="00291791" w:rsidRDefault="00E066B9" w:rsidP="0003472A">
      <w:pPr>
        <w:jc w:val="both"/>
        <w:rPr>
          <w:rFonts w:ascii="Arial" w:hAnsi="Arial" w:cs="Arial"/>
        </w:rPr>
      </w:pPr>
      <w:r>
        <w:rPr>
          <w:rFonts w:ascii="Arial" w:hAnsi="Arial" w:cs="Arial"/>
        </w:rPr>
        <w:t>Investigating knowledge management models used by Amazon……………</w:t>
      </w:r>
      <w:r w:rsidR="00897EDB">
        <w:rPr>
          <w:rFonts w:ascii="Arial" w:hAnsi="Arial" w:cs="Arial"/>
        </w:rPr>
        <w:t>..</w:t>
      </w:r>
      <w:r>
        <w:rPr>
          <w:rFonts w:ascii="Arial" w:hAnsi="Arial" w:cs="Arial"/>
        </w:rPr>
        <w:t>p11</w:t>
      </w:r>
    </w:p>
    <w:p w14:paraId="26730A37" w14:textId="77777777" w:rsidR="00E066B9" w:rsidRDefault="00E066B9" w:rsidP="0003472A">
      <w:pPr>
        <w:jc w:val="both"/>
        <w:rPr>
          <w:rFonts w:ascii="Arial" w:hAnsi="Arial" w:cs="Arial"/>
        </w:rPr>
      </w:pPr>
    </w:p>
    <w:p w14:paraId="22573FA0" w14:textId="1FD3894D" w:rsidR="00E066B9" w:rsidRDefault="001573BD" w:rsidP="0003472A">
      <w:pPr>
        <w:jc w:val="both"/>
        <w:rPr>
          <w:rFonts w:ascii="Arial" w:hAnsi="Arial" w:cs="Arial"/>
        </w:rPr>
      </w:pPr>
      <w:r>
        <w:rPr>
          <w:rFonts w:ascii="Arial" w:hAnsi="Arial" w:cs="Arial"/>
        </w:rPr>
        <w:t>Knowledge management models used by Amazon…………………………</w:t>
      </w:r>
      <w:r w:rsidR="00897EDB">
        <w:rPr>
          <w:rFonts w:ascii="Arial" w:hAnsi="Arial" w:cs="Arial"/>
        </w:rPr>
        <w:t>….</w:t>
      </w:r>
      <w:r>
        <w:rPr>
          <w:rFonts w:ascii="Arial" w:hAnsi="Arial" w:cs="Arial"/>
        </w:rPr>
        <w:t>p12</w:t>
      </w:r>
    </w:p>
    <w:p w14:paraId="022D5DAD" w14:textId="77777777" w:rsidR="001573BD" w:rsidRDefault="001573BD" w:rsidP="0003472A">
      <w:pPr>
        <w:jc w:val="both"/>
        <w:rPr>
          <w:rFonts w:ascii="Arial" w:hAnsi="Arial" w:cs="Arial"/>
        </w:rPr>
      </w:pPr>
    </w:p>
    <w:p w14:paraId="4C225011" w14:textId="5E267A08" w:rsidR="001573BD" w:rsidRDefault="008E0715" w:rsidP="0003472A">
      <w:pPr>
        <w:jc w:val="both"/>
        <w:rPr>
          <w:rFonts w:ascii="Arial" w:hAnsi="Arial" w:cs="Arial"/>
        </w:rPr>
      </w:pPr>
      <w:r>
        <w:rPr>
          <w:rFonts w:ascii="Arial" w:hAnsi="Arial" w:cs="Arial"/>
        </w:rPr>
        <w:t>Outcome achieved by using knowledge management………………………</w:t>
      </w:r>
      <w:r w:rsidR="00897EDB">
        <w:rPr>
          <w:rFonts w:ascii="Arial" w:hAnsi="Arial" w:cs="Arial"/>
        </w:rPr>
        <w:t>…</w:t>
      </w:r>
      <w:r>
        <w:rPr>
          <w:rFonts w:ascii="Arial" w:hAnsi="Arial" w:cs="Arial"/>
        </w:rPr>
        <w:t>p12</w:t>
      </w:r>
    </w:p>
    <w:p w14:paraId="7F3445AA" w14:textId="77777777" w:rsidR="008E0715" w:rsidRDefault="008E0715" w:rsidP="0003472A">
      <w:pPr>
        <w:jc w:val="both"/>
        <w:rPr>
          <w:rFonts w:ascii="Arial" w:hAnsi="Arial" w:cs="Arial"/>
        </w:rPr>
      </w:pPr>
    </w:p>
    <w:p w14:paraId="1EF1DE91" w14:textId="109AE822" w:rsidR="008E0715" w:rsidRDefault="008B58C3" w:rsidP="0003472A">
      <w:pPr>
        <w:jc w:val="both"/>
        <w:rPr>
          <w:rFonts w:ascii="Arial" w:hAnsi="Arial" w:cs="Arial"/>
        </w:rPr>
      </w:pPr>
      <w:r>
        <w:rPr>
          <w:rFonts w:ascii="Arial" w:hAnsi="Arial" w:cs="Arial"/>
        </w:rPr>
        <w:t>Conclusion ………………………………………………………………………</w:t>
      </w:r>
      <w:r w:rsidR="00897EDB">
        <w:rPr>
          <w:rFonts w:ascii="Arial" w:hAnsi="Arial" w:cs="Arial"/>
        </w:rPr>
        <w:t>….</w:t>
      </w:r>
      <w:r>
        <w:rPr>
          <w:rFonts w:ascii="Arial" w:hAnsi="Arial" w:cs="Arial"/>
        </w:rPr>
        <w:t>p14</w:t>
      </w:r>
    </w:p>
    <w:p w14:paraId="53FB4D7C" w14:textId="77777777" w:rsidR="008B58C3" w:rsidRDefault="008B58C3" w:rsidP="0003472A">
      <w:pPr>
        <w:jc w:val="both"/>
        <w:rPr>
          <w:rFonts w:ascii="Arial" w:hAnsi="Arial" w:cs="Arial"/>
        </w:rPr>
      </w:pPr>
    </w:p>
    <w:p w14:paraId="0ECAD676" w14:textId="46EBC9DB" w:rsidR="008B58C3" w:rsidRPr="00C66EDF" w:rsidRDefault="008B58C3" w:rsidP="0003472A">
      <w:pPr>
        <w:jc w:val="both"/>
        <w:rPr>
          <w:rFonts w:ascii="Arial" w:hAnsi="Arial" w:cs="Arial"/>
        </w:rPr>
      </w:pPr>
      <w:r>
        <w:rPr>
          <w:rFonts w:ascii="Arial" w:hAnsi="Arial" w:cs="Arial"/>
        </w:rPr>
        <w:t>References ………………………………………………………………………</w:t>
      </w:r>
      <w:r w:rsidR="00897EDB">
        <w:rPr>
          <w:rFonts w:ascii="Arial" w:hAnsi="Arial" w:cs="Arial"/>
        </w:rPr>
        <w:t>…</w:t>
      </w:r>
      <w:r>
        <w:rPr>
          <w:rFonts w:ascii="Arial" w:hAnsi="Arial" w:cs="Arial"/>
        </w:rPr>
        <w:t>p16</w:t>
      </w:r>
    </w:p>
    <w:p w14:paraId="67AE4B4E" w14:textId="77777777" w:rsidR="005F5CC8" w:rsidRPr="00426868" w:rsidRDefault="005F5CC8" w:rsidP="0003472A">
      <w:pPr>
        <w:jc w:val="both"/>
      </w:pPr>
    </w:p>
    <w:p w14:paraId="248BD670" w14:textId="77777777" w:rsidR="005F5CC8" w:rsidRPr="00426868" w:rsidRDefault="005F5CC8" w:rsidP="0003472A">
      <w:pPr>
        <w:jc w:val="both"/>
      </w:pPr>
    </w:p>
    <w:p w14:paraId="23AE5E22" w14:textId="77777777" w:rsidR="005F5CC8" w:rsidRPr="00426868" w:rsidRDefault="005F5CC8" w:rsidP="0003472A">
      <w:pPr>
        <w:jc w:val="both"/>
      </w:pPr>
    </w:p>
    <w:p w14:paraId="735DF0DA" w14:textId="77777777" w:rsidR="005F5CC8" w:rsidRPr="00426868" w:rsidRDefault="005F5CC8" w:rsidP="0003472A">
      <w:pPr>
        <w:jc w:val="both"/>
      </w:pPr>
    </w:p>
    <w:p w14:paraId="75EDC55E" w14:textId="77777777" w:rsidR="005F5CC8" w:rsidRPr="00426868" w:rsidRDefault="005F5CC8" w:rsidP="0003472A">
      <w:pPr>
        <w:jc w:val="both"/>
      </w:pPr>
    </w:p>
    <w:p w14:paraId="3DB98FD3" w14:textId="77777777" w:rsidR="005F5CC8" w:rsidRPr="00426868" w:rsidRDefault="005F5CC8" w:rsidP="0003472A">
      <w:pPr>
        <w:jc w:val="both"/>
      </w:pPr>
    </w:p>
    <w:p w14:paraId="12CF620E" w14:textId="77777777" w:rsidR="005F5CC8" w:rsidRPr="00426868" w:rsidRDefault="005F5CC8" w:rsidP="0003472A">
      <w:pPr>
        <w:jc w:val="both"/>
      </w:pPr>
    </w:p>
    <w:p w14:paraId="38F162BE" w14:textId="77777777" w:rsidR="005F5CC8" w:rsidRPr="00426868" w:rsidRDefault="005F5CC8" w:rsidP="0003472A">
      <w:pPr>
        <w:jc w:val="both"/>
      </w:pPr>
    </w:p>
    <w:p w14:paraId="1F65DA95" w14:textId="77777777" w:rsidR="005F5CC8" w:rsidRPr="00426868" w:rsidRDefault="005F5CC8" w:rsidP="0003472A">
      <w:pPr>
        <w:jc w:val="both"/>
      </w:pPr>
    </w:p>
    <w:p w14:paraId="217F4B84" w14:textId="77777777" w:rsidR="005F5CC8" w:rsidRPr="00426868" w:rsidRDefault="005F5CC8" w:rsidP="0003472A">
      <w:pPr>
        <w:jc w:val="both"/>
      </w:pPr>
    </w:p>
    <w:p w14:paraId="2B80C213" w14:textId="77777777" w:rsidR="005F5CC8" w:rsidRPr="00426868" w:rsidRDefault="005F5CC8" w:rsidP="0003472A">
      <w:pPr>
        <w:jc w:val="both"/>
      </w:pPr>
    </w:p>
    <w:p w14:paraId="05A21272" w14:textId="77777777" w:rsidR="005F5CC8" w:rsidRPr="00426868" w:rsidRDefault="005F5CC8" w:rsidP="0003472A">
      <w:pPr>
        <w:jc w:val="both"/>
      </w:pPr>
    </w:p>
    <w:p w14:paraId="35AA5417" w14:textId="77777777" w:rsidR="005F5CC8" w:rsidRPr="00426868" w:rsidRDefault="005F5CC8" w:rsidP="0003472A">
      <w:pPr>
        <w:jc w:val="both"/>
      </w:pPr>
    </w:p>
    <w:p w14:paraId="6268C46E" w14:textId="77777777" w:rsidR="005F5CC8" w:rsidRPr="00426868" w:rsidRDefault="005F5CC8" w:rsidP="0003472A">
      <w:pPr>
        <w:jc w:val="both"/>
      </w:pPr>
    </w:p>
    <w:p w14:paraId="68449423" w14:textId="77777777" w:rsidR="005F5CC8" w:rsidRPr="00426868" w:rsidRDefault="005F5CC8" w:rsidP="0003472A">
      <w:pPr>
        <w:jc w:val="both"/>
      </w:pPr>
    </w:p>
    <w:p w14:paraId="29F3FD4D" w14:textId="77777777" w:rsidR="005F5CC8" w:rsidRPr="00426868" w:rsidRDefault="005F5CC8" w:rsidP="0003472A">
      <w:pPr>
        <w:jc w:val="both"/>
      </w:pPr>
    </w:p>
    <w:p w14:paraId="10492CBF" w14:textId="77777777" w:rsidR="005F5CC8" w:rsidRPr="00426868" w:rsidRDefault="005F5CC8" w:rsidP="0003472A">
      <w:pPr>
        <w:jc w:val="both"/>
      </w:pPr>
    </w:p>
    <w:p w14:paraId="62465096" w14:textId="77777777" w:rsidR="005F5CC8" w:rsidRPr="00426868" w:rsidRDefault="005F5CC8" w:rsidP="0003472A">
      <w:pPr>
        <w:jc w:val="both"/>
      </w:pPr>
    </w:p>
    <w:p w14:paraId="3E8E62FC" w14:textId="77777777" w:rsidR="005F5CC8" w:rsidRPr="00426868" w:rsidRDefault="005F5CC8" w:rsidP="0003472A">
      <w:pPr>
        <w:jc w:val="both"/>
      </w:pPr>
    </w:p>
    <w:p w14:paraId="777824E0" w14:textId="77777777" w:rsidR="005F5CC8" w:rsidRPr="00426868" w:rsidRDefault="005F5CC8" w:rsidP="0003472A">
      <w:pPr>
        <w:jc w:val="both"/>
      </w:pPr>
    </w:p>
    <w:p w14:paraId="572BA294" w14:textId="77777777" w:rsidR="005F5CC8" w:rsidRPr="00426868" w:rsidRDefault="005F5CC8" w:rsidP="0003472A">
      <w:pPr>
        <w:jc w:val="both"/>
      </w:pPr>
    </w:p>
    <w:p w14:paraId="4008F5B0" w14:textId="77777777" w:rsidR="005F5CC8" w:rsidRPr="00426868" w:rsidRDefault="005F5CC8" w:rsidP="0003472A">
      <w:pPr>
        <w:jc w:val="both"/>
      </w:pPr>
    </w:p>
    <w:p w14:paraId="32C62652" w14:textId="77777777" w:rsidR="005F5CC8" w:rsidRPr="00426868" w:rsidRDefault="005F5CC8" w:rsidP="0003472A">
      <w:pPr>
        <w:jc w:val="both"/>
      </w:pPr>
    </w:p>
    <w:p w14:paraId="76B8F945" w14:textId="77777777" w:rsidR="005F5CC8" w:rsidRPr="00426868" w:rsidRDefault="005F5CC8" w:rsidP="0003472A">
      <w:pPr>
        <w:jc w:val="both"/>
      </w:pPr>
    </w:p>
    <w:p w14:paraId="313FB1F8" w14:textId="77777777" w:rsidR="005F5CC8" w:rsidRPr="00426868" w:rsidRDefault="005F5CC8" w:rsidP="0003472A">
      <w:pPr>
        <w:jc w:val="both"/>
      </w:pPr>
    </w:p>
    <w:p w14:paraId="739B5221" w14:textId="77777777" w:rsidR="005F5CC8" w:rsidRPr="00426868" w:rsidRDefault="005F5CC8" w:rsidP="0003472A">
      <w:pPr>
        <w:jc w:val="both"/>
      </w:pPr>
    </w:p>
    <w:p w14:paraId="28AAB06E" w14:textId="77777777" w:rsidR="005F5CC8" w:rsidRPr="00426868" w:rsidRDefault="005F5CC8" w:rsidP="0003472A">
      <w:pPr>
        <w:jc w:val="both"/>
      </w:pPr>
    </w:p>
    <w:p w14:paraId="373F29ED" w14:textId="77777777" w:rsidR="005F5CC8" w:rsidRPr="00426868" w:rsidRDefault="005F5CC8" w:rsidP="0003472A">
      <w:pPr>
        <w:jc w:val="both"/>
      </w:pPr>
    </w:p>
    <w:p w14:paraId="07DAE275" w14:textId="77777777" w:rsidR="00BE2729" w:rsidRDefault="00BE2729" w:rsidP="0003472A">
      <w:pPr>
        <w:jc w:val="both"/>
      </w:pPr>
    </w:p>
    <w:p w14:paraId="19394678" w14:textId="04428AFE" w:rsidR="008926CB" w:rsidRPr="00AE6261" w:rsidRDefault="008926CB" w:rsidP="0003472A">
      <w:pPr>
        <w:jc w:val="both"/>
        <w:rPr>
          <w:rFonts w:ascii="Arial" w:hAnsi="Arial" w:cs="Arial"/>
          <w:b/>
          <w:bCs/>
          <w:sz w:val="28"/>
          <w:szCs w:val="28"/>
          <w:u w:val="single"/>
        </w:rPr>
      </w:pPr>
      <w:r w:rsidRPr="00AE6261">
        <w:rPr>
          <w:rFonts w:ascii="Arial" w:hAnsi="Arial" w:cs="Arial"/>
          <w:b/>
          <w:bCs/>
          <w:sz w:val="28"/>
          <w:szCs w:val="28"/>
          <w:u w:val="single"/>
        </w:rPr>
        <w:lastRenderedPageBreak/>
        <w:t>Executive summary</w:t>
      </w:r>
    </w:p>
    <w:p w14:paraId="00564FD8" w14:textId="0A41B596" w:rsidR="007E0252" w:rsidRDefault="007E0252" w:rsidP="0003472A">
      <w:pPr>
        <w:jc w:val="both"/>
      </w:pPr>
    </w:p>
    <w:p w14:paraId="15E0041A" w14:textId="4E0A1BAC" w:rsidR="007E0252" w:rsidRDefault="007E0252" w:rsidP="0003472A">
      <w:pPr>
        <w:jc w:val="both"/>
      </w:pPr>
    </w:p>
    <w:p w14:paraId="74D475F4" w14:textId="35F65BB2" w:rsidR="007E0252" w:rsidRPr="008E3BBA" w:rsidRDefault="00725F61" w:rsidP="00147262">
      <w:pPr>
        <w:spacing w:line="360" w:lineRule="auto"/>
        <w:jc w:val="both"/>
        <w:rPr>
          <w:rFonts w:ascii="Arial" w:hAnsi="Arial" w:cs="Arial"/>
        </w:rPr>
      </w:pPr>
      <w:r w:rsidRPr="008E3BBA">
        <w:rPr>
          <w:rFonts w:ascii="Arial" w:hAnsi="Arial" w:cs="Arial"/>
        </w:rPr>
        <w:t xml:space="preserve">Knowledge management </w:t>
      </w:r>
      <w:r w:rsidR="001C2AC3" w:rsidRPr="008E3BBA">
        <w:rPr>
          <w:rFonts w:ascii="Arial" w:hAnsi="Arial" w:cs="Arial"/>
        </w:rPr>
        <w:t xml:space="preserve">have become social and </w:t>
      </w:r>
      <w:r w:rsidR="00470860" w:rsidRPr="008E3BBA">
        <w:rPr>
          <w:rFonts w:ascii="Arial" w:hAnsi="Arial" w:cs="Arial"/>
        </w:rPr>
        <w:t xml:space="preserve">economic trend </w:t>
      </w:r>
      <w:r w:rsidR="009D5EA6" w:rsidRPr="008E3BBA">
        <w:rPr>
          <w:rFonts w:ascii="Arial" w:hAnsi="Arial" w:cs="Arial"/>
        </w:rPr>
        <w:t>in todays globalised market and competitive business environment</w:t>
      </w:r>
      <w:r w:rsidR="00EF546D" w:rsidRPr="008E3BBA">
        <w:rPr>
          <w:rFonts w:ascii="Arial" w:hAnsi="Arial" w:cs="Arial"/>
        </w:rPr>
        <w:t xml:space="preserve">. Any organisation will be led while </w:t>
      </w:r>
      <w:r w:rsidR="00322BB3" w:rsidRPr="008E3BBA">
        <w:rPr>
          <w:rFonts w:ascii="Arial" w:hAnsi="Arial" w:cs="Arial"/>
        </w:rPr>
        <w:t xml:space="preserve">enabling knowledge management with </w:t>
      </w:r>
      <w:r w:rsidR="00DC659A" w:rsidRPr="008E3BBA">
        <w:rPr>
          <w:rFonts w:ascii="Arial" w:hAnsi="Arial" w:cs="Arial"/>
        </w:rPr>
        <w:t>competitive advantages through the benefits</w:t>
      </w:r>
      <w:r w:rsidR="00F24990" w:rsidRPr="008E3BBA">
        <w:rPr>
          <w:rFonts w:ascii="Arial" w:hAnsi="Arial" w:cs="Arial"/>
        </w:rPr>
        <w:t xml:space="preserve"> of better or faster </w:t>
      </w:r>
      <w:r w:rsidR="004516D4" w:rsidRPr="008E3BBA">
        <w:rPr>
          <w:rFonts w:ascii="Arial" w:hAnsi="Arial" w:cs="Arial"/>
        </w:rPr>
        <w:t>innovation,</w:t>
      </w:r>
      <w:r w:rsidR="005D1340" w:rsidRPr="008E3BBA">
        <w:rPr>
          <w:rFonts w:ascii="Arial" w:hAnsi="Arial" w:cs="Arial"/>
        </w:rPr>
        <w:t xml:space="preserve"> improve </w:t>
      </w:r>
      <w:r w:rsidR="004516D4" w:rsidRPr="008E3BBA">
        <w:rPr>
          <w:rFonts w:ascii="Arial" w:hAnsi="Arial" w:cs="Arial"/>
        </w:rPr>
        <w:t>customer</w:t>
      </w:r>
      <w:r w:rsidR="005D1340" w:rsidRPr="008E3BBA">
        <w:rPr>
          <w:rFonts w:ascii="Arial" w:hAnsi="Arial" w:cs="Arial"/>
        </w:rPr>
        <w:t xml:space="preserve"> service, reduce knowledge loss, and </w:t>
      </w:r>
      <w:r w:rsidR="003F7B4C" w:rsidRPr="008E3BBA">
        <w:rPr>
          <w:rFonts w:ascii="Arial" w:hAnsi="Arial" w:cs="Arial"/>
        </w:rPr>
        <w:t>improve productivity or performance.</w:t>
      </w:r>
    </w:p>
    <w:p w14:paraId="4FF2B959" w14:textId="7462CD70" w:rsidR="009D1C8C" w:rsidRPr="008E3BBA" w:rsidRDefault="009D1C8C" w:rsidP="00147262">
      <w:pPr>
        <w:spacing w:line="360" w:lineRule="auto"/>
        <w:jc w:val="both"/>
        <w:rPr>
          <w:rFonts w:ascii="Arial" w:hAnsi="Arial" w:cs="Arial"/>
        </w:rPr>
      </w:pPr>
      <w:r w:rsidRPr="008E3BBA">
        <w:rPr>
          <w:rFonts w:ascii="Arial" w:hAnsi="Arial" w:cs="Arial"/>
        </w:rPr>
        <w:t xml:space="preserve">Amazon has gone from being a </w:t>
      </w:r>
      <w:r w:rsidR="007B0A5C" w:rsidRPr="008E3BBA">
        <w:rPr>
          <w:rFonts w:ascii="Arial" w:hAnsi="Arial" w:cs="Arial"/>
        </w:rPr>
        <w:t xml:space="preserve">set up in a garage </w:t>
      </w:r>
      <w:r w:rsidR="00E530E9" w:rsidRPr="008E3BBA">
        <w:rPr>
          <w:rFonts w:ascii="Arial" w:hAnsi="Arial" w:cs="Arial"/>
        </w:rPr>
        <w:t xml:space="preserve">to become one of the </w:t>
      </w:r>
      <w:r w:rsidR="009C0DE3">
        <w:rPr>
          <w:rFonts w:ascii="Arial" w:hAnsi="Arial" w:cs="Arial"/>
        </w:rPr>
        <w:t xml:space="preserve">greatest </w:t>
      </w:r>
      <w:r w:rsidR="00E530E9" w:rsidRPr="008E3BBA">
        <w:rPr>
          <w:rFonts w:ascii="Arial" w:hAnsi="Arial" w:cs="Arial"/>
        </w:rPr>
        <w:t>and most powerful compan</w:t>
      </w:r>
      <w:r w:rsidR="00C8720C" w:rsidRPr="008E3BBA">
        <w:rPr>
          <w:rFonts w:ascii="Arial" w:hAnsi="Arial" w:cs="Arial"/>
        </w:rPr>
        <w:t xml:space="preserve">ies in the </w:t>
      </w:r>
      <w:r w:rsidR="004516D4" w:rsidRPr="008E3BBA">
        <w:rPr>
          <w:rFonts w:ascii="Arial" w:hAnsi="Arial" w:cs="Arial"/>
        </w:rPr>
        <w:t>world,</w:t>
      </w:r>
      <w:r w:rsidR="00C8720C" w:rsidRPr="008E3BBA">
        <w:rPr>
          <w:rFonts w:ascii="Arial" w:hAnsi="Arial" w:cs="Arial"/>
        </w:rPr>
        <w:t xml:space="preserve"> with a market </w:t>
      </w:r>
      <w:r w:rsidR="00B94ECF" w:rsidRPr="008E3BBA">
        <w:rPr>
          <w:rFonts w:ascii="Arial" w:hAnsi="Arial" w:cs="Arial"/>
        </w:rPr>
        <w:t>value of</w:t>
      </w:r>
      <w:r w:rsidR="003D22DF">
        <w:rPr>
          <w:rFonts w:ascii="Arial" w:hAnsi="Arial" w:cs="Arial"/>
        </w:rPr>
        <w:t xml:space="preserve"> </w:t>
      </w:r>
      <w:r w:rsidR="00B94ECF" w:rsidRPr="008E3BBA">
        <w:rPr>
          <w:rFonts w:ascii="Arial" w:hAnsi="Arial" w:cs="Arial"/>
        </w:rPr>
        <w:t xml:space="preserve"> </w:t>
      </w:r>
      <w:r w:rsidR="003D22DF">
        <w:rPr>
          <w:rFonts w:ascii="Arial" w:hAnsi="Arial" w:cs="Arial"/>
        </w:rPr>
        <w:t>$</w:t>
      </w:r>
      <w:r w:rsidR="00B94ECF" w:rsidRPr="008E3BBA">
        <w:rPr>
          <w:rFonts w:ascii="Arial" w:hAnsi="Arial" w:cs="Arial"/>
        </w:rPr>
        <w:t xml:space="preserve">702 billion. The purpose </w:t>
      </w:r>
      <w:r w:rsidR="00F42389" w:rsidRPr="008E3BBA">
        <w:rPr>
          <w:rFonts w:ascii="Arial" w:hAnsi="Arial" w:cs="Arial"/>
        </w:rPr>
        <w:t xml:space="preserve">of this paper is to analyse the organisational </w:t>
      </w:r>
      <w:r w:rsidR="00587EF9" w:rsidRPr="008E3BBA">
        <w:rPr>
          <w:rFonts w:ascii="Arial" w:hAnsi="Arial" w:cs="Arial"/>
        </w:rPr>
        <w:t xml:space="preserve">and </w:t>
      </w:r>
      <w:r w:rsidR="004516D4" w:rsidRPr="008E3BBA">
        <w:rPr>
          <w:rFonts w:ascii="Arial" w:hAnsi="Arial" w:cs="Arial"/>
        </w:rPr>
        <w:t>management</w:t>
      </w:r>
      <w:r w:rsidR="00587EF9" w:rsidRPr="008E3BBA">
        <w:rPr>
          <w:rFonts w:ascii="Arial" w:hAnsi="Arial" w:cs="Arial"/>
        </w:rPr>
        <w:t xml:space="preserve"> practices of amazon, </w:t>
      </w:r>
      <w:r w:rsidR="004516D4" w:rsidRPr="008E3BBA">
        <w:rPr>
          <w:rFonts w:ascii="Arial" w:hAnsi="Arial" w:cs="Arial"/>
        </w:rPr>
        <w:t>to</w:t>
      </w:r>
      <w:r w:rsidR="00587EF9" w:rsidRPr="008E3BBA">
        <w:rPr>
          <w:rFonts w:ascii="Arial" w:hAnsi="Arial" w:cs="Arial"/>
        </w:rPr>
        <w:t xml:space="preserve"> understand how and why </w:t>
      </w:r>
      <w:r w:rsidR="002B03D8" w:rsidRPr="008E3BBA">
        <w:rPr>
          <w:rFonts w:ascii="Arial" w:hAnsi="Arial" w:cs="Arial"/>
        </w:rPr>
        <w:t>amazon has become with the use of knowledge management so successful</w:t>
      </w:r>
      <w:r w:rsidR="002646CC" w:rsidRPr="008E3BBA">
        <w:rPr>
          <w:rFonts w:ascii="Arial" w:hAnsi="Arial" w:cs="Arial"/>
        </w:rPr>
        <w:t>. Furthermore, what models of knowled</w:t>
      </w:r>
      <w:r w:rsidR="00FE12BF" w:rsidRPr="008E3BBA">
        <w:rPr>
          <w:rFonts w:ascii="Arial" w:hAnsi="Arial" w:cs="Arial"/>
        </w:rPr>
        <w:t xml:space="preserve">ge management amazon has implemented and use in the organisation and how knowledge has helped the company to grow </w:t>
      </w:r>
      <w:r w:rsidR="005E4839" w:rsidRPr="008E3BBA">
        <w:rPr>
          <w:rFonts w:ascii="Arial" w:hAnsi="Arial" w:cs="Arial"/>
        </w:rPr>
        <w:t>triumphant and worl</w:t>
      </w:r>
      <w:r w:rsidR="006D204B" w:rsidRPr="008E3BBA">
        <w:rPr>
          <w:rFonts w:ascii="Arial" w:hAnsi="Arial" w:cs="Arial"/>
        </w:rPr>
        <w:t xml:space="preserve">dwide known. However, due to </w:t>
      </w:r>
      <w:r w:rsidR="00B97161">
        <w:rPr>
          <w:rFonts w:ascii="Arial" w:hAnsi="Arial" w:cs="Arial"/>
        </w:rPr>
        <w:t xml:space="preserve">COVID-19 </w:t>
      </w:r>
      <w:r w:rsidR="006D204B" w:rsidRPr="008E3BBA">
        <w:rPr>
          <w:rFonts w:ascii="Arial" w:hAnsi="Arial" w:cs="Arial"/>
        </w:rPr>
        <w:t xml:space="preserve">pandemic </w:t>
      </w:r>
      <w:r w:rsidR="00CC10A1" w:rsidRPr="008E3BBA">
        <w:rPr>
          <w:rFonts w:ascii="Arial" w:hAnsi="Arial" w:cs="Arial"/>
        </w:rPr>
        <w:t>amazon was one of the firms that survived and gained greater income due t</w:t>
      </w:r>
      <w:r w:rsidR="00437CC7" w:rsidRPr="008E3BBA">
        <w:rPr>
          <w:rFonts w:ascii="Arial" w:hAnsi="Arial" w:cs="Arial"/>
        </w:rPr>
        <w:t>o millions of products in stock and</w:t>
      </w:r>
      <w:r w:rsidR="00BA61C7">
        <w:rPr>
          <w:rFonts w:ascii="Arial" w:hAnsi="Arial" w:cs="Arial"/>
        </w:rPr>
        <w:t xml:space="preserve"> the</w:t>
      </w:r>
      <w:r w:rsidR="00437CC7" w:rsidRPr="008E3BBA">
        <w:rPr>
          <w:rFonts w:ascii="Arial" w:hAnsi="Arial" w:cs="Arial"/>
        </w:rPr>
        <w:t xml:space="preserve"> a</w:t>
      </w:r>
      <w:r w:rsidR="00C71EEB" w:rsidRPr="008E3BBA">
        <w:rPr>
          <w:rFonts w:ascii="Arial" w:hAnsi="Arial" w:cs="Arial"/>
        </w:rPr>
        <w:t xml:space="preserve">bility </w:t>
      </w:r>
      <w:r w:rsidR="00147262" w:rsidRPr="008E3BBA">
        <w:rPr>
          <w:rFonts w:ascii="Arial" w:hAnsi="Arial" w:cs="Arial"/>
        </w:rPr>
        <w:t xml:space="preserve">to </w:t>
      </w:r>
      <w:r w:rsidR="00BA61C7">
        <w:rPr>
          <w:rFonts w:ascii="Arial" w:hAnsi="Arial" w:cs="Arial"/>
        </w:rPr>
        <w:t xml:space="preserve">offer </w:t>
      </w:r>
      <w:r w:rsidR="00147262" w:rsidRPr="008E3BBA">
        <w:rPr>
          <w:rFonts w:ascii="Arial" w:hAnsi="Arial" w:cs="Arial"/>
        </w:rPr>
        <w:t>home</w:t>
      </w:r>
      <w:r w:rsidR="00437CC7" w:rsidRPr="008E3BBA">
        <w:rPr>
          <w:rFonts w:ascii="Arial" w:hAnsi="Arial" w:cs="Arial"/>
        </w:rPr>
        <w:t xml:space="preserve"> delivery </w:t>
      </w:r>
      <w:r w:rsidR="00C71EEB" w:rsidRPr="008E3BBA">
        <w:rPr>
          <w:rFonts w:ascii="Arial" w:hAnsi="Arial" w:cs="Arial"/>
        </w:rPr>
        <w:t xml:space="preserve">same day or </w:t>
      </w:r>
      <w:r w:rsidR="00437CC7" w:rsidRPr="008E3BBA">
        <w:rPr>
          <w:rFonts w:ascii="Arial" w:hAnsi="Arial" w:cs="Arial"/>
        </w:rPr>
        <w:t>next day</w:t>
      </w:r>
      <w:r w:rsidR="00C71EEB" w:rsidRPr="008E3BBA">
        <w:rPr>
          <w:rFonts w:ascii="Arial" w:hAnsi="Arial" w:cs="Arial"/>
        </w:rPr>
        <w:t xml:space="preserve">, while </w:t>
      </w:r>
      <w:r w:rsidR="00147262" w:rsidRPr="008E3BBA">
        <w:rPr>
          <w:rFonts w:ascii="Arial" w:hAnsi="Arial" w:cs="Arial"/>
        </w:rPr>
        <w:t xml:space="preserve">on the </w:t>
      </w:r>
      <w:r w:rsidR="00C71EEB" w:rsidRPr="008E3BBA">
        <w:rPr>
          <w:rFonts w:ascii="Arial" w:hAnsi="Arial" w:cs="Arial"/>
        </w:rPr>
        <w:t xml:space="preserve">supermarkets </w:t>
      </w:r>
      <w:r w:rsidR="00147262" w:rsidRPr="008E3BBA">
        <w:rPr>
          <w:rFonts w:ascii="Arial" w:hAnsi="Arial" w:cs="Arial"/>
        </w:rPr>
        <w:t>certain products was not available</w:t>
      </w:r>
      <w:r w:rsidR="00E17783">
        <w:rPr>
          <w:rFonts w:ascii="Arial" w:hAnsi="Arial" w:cs="Arial"/>
        </w:rPr>
        <w:t xml:space="preserve"> at the </w:t>
      </w:r>
      <w:r w:rsidR="009E3A85">
        <w:rPr>
          <w:rFonts w:ascii="Arial" w:hAnsi="Arial" w:cs="Arial"/>
        </w:rPr>
        <w:t>time.</w:t>
      </w:r>
    </w:p>
    <w:p w14:paraId="789B87CA" w14:textId="77777777" w:rsidR="008926CB" w:rsidRDefault="008926CB" w:rsidP="00147262">
      <w:pPr>
        <w:spacing w:line="360" w:lineRule="auto"/>
        <w:jc w:val="both"/>
      </w:pPr>
    </w:p>
    <w:p w14:paraId="5478E5D7" w14:textId="77777777" w:rsidR="008926CB" w:rsidRDefault="008926CB" w:rsidP="00147262">
      <w:pPr>
        <w:spacing w:line="360" w:lineRule="auto"/>
        <w:jc w:val="both"/>
      </w:pPr>
    </w:p>
    <w:p w14:paraId="194CB883" w14:textId="77777777" w:rsidR="008926CB" w:rsidRDefault="008926CB" w:rsidP="00147262">
      <w:pPr>
        <w:spacing w:line="360" w:lineRule="auto"/>
        <w:jc w:val="both"/>
      </w:pPr>
    </w:p>
    <w:p w14:paraId="0DCDFC57" w14:textId="77777777" w:rsidR="008926CB" w:rsidRDefault="008926CB" w:rsidP="00147262">
      <w:pPr>
        <w:spacing w:line="360" w:lineRule="auto"/>
        <w:jc w:val="both"/>
      </w:pPr>
    </w:p>
    <w:p w14:paraId="330D9E80" w14:textId="77777777" w:rsidR="008926CB" w:rsidRDefault="008926CB" w:rsidP="00147262">
      <w:pPr>
        <w:spacing w:line="360" w:lineRule="auto"/>
        <w:jc w:val="both"/>
      </w:pPr>
    </w:p>
    <w:p w14:paraId="3B32BD90" w14:textId="77777777" w:rsidR="008926CB" w:rsidRDefault="008926CB" w:rsidP="00147262">
      <w:pPr>
        <w:spacing w:line="360" w:lineRule="auto"/>
        <w:jc w:val="both"/>
      </w:pPr>
    </w:p>
    <w:p w14:paraId="0764980A" w14:textId="77777777" w:rsidR="008926CB" w:rsidRDefault="008926CB" w:rsidP="00147262">
      <w:pPr>
        <w:spacing w:line="360" w:lineRule="auto"/>
        <w:jc w:val="both"/>
      </w:pPr>
    </w:p>
    <w:p w14:paraId="07072B71" w14:textId="77777777" w:rsidR="008926CB" w:rsidRDefault="008926CB" w:rsidP="00147262">
      <w:pPr>
        <w:spacing w:line="360" w:lineRule="auto"/>
        <w:jc w:val="both"/>
      </w:pPr>
    </w:p>
    <w:p w14:paraId="3CB2E7D9" w14:textId="77777777" w:rsidR="008926CB" w:rsidRDefault="008926CB" w:rsidP="00147262">
      <w:pPr>
        <w:spacing w:line="360" w:lineRule="auto"/>
        <w:jc w:val="both"/>
      </w:pPr>
    </w:p>
    <w:p w14:paraId="4CB1FBFE" w14:textId="77777777" w:rsidR="008926CB" w:rsidRDefault="008926CB" w:rsidP="00147262">
      <w:pPr>
        <w:spacing w:line="360" w:lineRule="auto"/>
        <w:jc w:val="both"/>
      </w:pPr>
    </w:p>
    <w:p w14:paraId="6E78DDC8" w14:textId="77777777" w:rsidR="008926CB" w:rsidRDefault="008926CB" w:rsidP="00147262">
      <w:pPr>
        <w:spacing w:line="360" w:lineRule="auto"/>
        <w:jc w:val="both"/>
      </w:pPr>
    </w:p>
    <w:p w14:paraId="46F9E945" w14:textId="77777777" w:rsidR="008926CB" w:rsidRDefault="008926CB" w:rsidP="0003472A">
      <w:pPr>
        <w:jc w:val="both"/>
      </w:pPr>
    </w:p>
    <w:p w14:paraId="090CD02B" w14:textId="77777777" w:rsidR="0014128A" w:rsidRDefault="0014128A" w:rsidP="0003472A">
      <w:pPr>
        <w:jc w:val="both"/>
      </w:pPr>
    </w:p>
    <w:p w14:paraId="0B9AB54E" w14:textId="77777777" w:rsidR="0014128A" w:rsidRDefault="0014128A" w:rsidP="0003472A">
      <w:pPr>
        <w:jc w:val="both"/>
      </w:pPr>
    </w:p>
    <w:p w14:paraId="72DE39B2" w14:textId="77777777" w:rsidR="0014128A" w:rsidRDefault="0014128A" w:rsidP="0003472A">
      <w:pPr>
        <w:jc w:val="both"/>
      </w:pPr>
    </w:p>
    <w:p w14:paraId="207378A5" w14:textId="77777777" w:rsidR="0014128A" w:rsidRDefault="0014128A" w:rsidP="0003472A">
      <w:pPr>
        <w:jc w:val="both"/>
      </w:pPr>
    </w:p>
    <w:p w14:paraId="48C2C46E" w14:textId="77777777" w:rsidR="0014128A" w:rsidRDefault="0014128A" w:rsidP="0003472A">
      <w:pPr>
        <w:jc w:val="both"/>
      </w:pPr>
    </w:p>
    <w:p w14:paraId="778729D7" w14:textId="77777777" w:rsidR="0014128A" w:rsidRDefault="0014128A" w:rsidP="0003472A">
      <w:pPr>
        <w:jc w:val="both"/>
      </w:pPr>
    </w:p>
    <w:p w14:paraId="67D8CCDC" w14:textId="77777777" w:rsidR="0014128A" w:rsidRDefault="0014128A" w:rsidP="0003472A">
      <w:pPr>
        <w:jc w:val="both"/>
      </w:pPr>
    </w:p>
    <w:p w14:paraId="1915850D" w14:textId="77777777" w:rsidR="0014128A" w:rsidRDefault="0014128A" w:rsidP="0003472A">
      <w:pPr>
        <w:jc w:val="both"/>
      </w:pPr>
    </w:p>
    <w:p w14:paraId="6CB9A158" w14:textId="77777777" w:rsidR="0014128A" w:rsidRDefault="0014128A" w:rsidP="0003472A">
      <w:pPr>
        <w:jc w:val="both"/>
      </w:pPr>
    </w:p>
    <w:p w14:paraId="5FA97EDA" w14:textId="77777777" w:rsidR="0014128A" w:rsidRDefault="0014128A" w:rsidP="0003472A">
      <w:pPr>
        <w:jc w:val="both"/>
      </w:pPr>
    </w:p>
    <w:p w14:paraId="7C21CD6E" w14:textId="77777777" w:rsidR="0014128A" w:rsidRDefault="0014128A" w:rsidP="0003472A">
      <w:pPr>
        <w:jc w:val="both"/>
      </w:pPr>
    </w:p>
    <w:p w14:paraId="5DAB4E1C" w14:textId="04744904" w:rsidR="00433BCA" w:rsidRDefault="00433BCA" w:rsidP="0003472A">
      <w:pPr>
        <w:jc w:val="both"/>
        <w:rPr>
          <w:rFonts w:ascii="Arial" w:hAnsi="Arial" w:cs="Arial"/>
          <w:b/>
          <w:bCs/>
          <w:sz w:val="28"/>
          <w:szCs w:val="28"/>
          <w:u w:val="single"/>
        </w:rPr>
      </w:pPr>
      <w:r w:rsidRPr="00872EA2">
        <w:rPr>
          <w:rFonts w:ascii="Arial" w:hAnsi="Arial" w:cs="Arial"/>
          <w:b/>
          <w:bCs/>
          <w:sz w:val="28"/>
          <w:szCs w:val="28"/>
          <w:u w:val="single"/>
        </w:rPr>
        <w:lastRenderedPageBreak/>
        <w:t>Introductio</w:t>
      </w:r>
      <w:r w:rsidR="008926CB">
        <w:rPr>
          <w:rFonts w:ascii="Arial" w:hAnsi="Arial" w:cs="Arial"/>
          <w:b/>
          <w:bCs/>
          <w:sz w:val="28"/>
          <w:szCs w:val="28"/>
          <w:u w:val="single"/>
        </w:rPr>
        <w:t>n</w:t>
      </w:r>
      <w:r w:rsidRPr="00872EA2">
        <w:rPr>
          <w:rFonts w:ascii="Arial" w:hAnsi="Arial" w:cs="Arial"/>
          <w:b/>
          <w:bCs/>
          <w:sz w:val="28"/>
          <w:szCs w:val="28"/>
          <w:u w:val="single"/>
        </w:rPr>
        <w:t xml:space="preserve"> </w:t>
      </w:r>
    </w:p>
    <w:p w14:paraId="0FE06576" w14:textId="77777777" w:rsidR="00872EA2" w:rsidRDefault="00872EA2" w:rsidP="0003472A">
      <w:pPr>
        <w:jc w:val="both"/>
        <w:rPr>
          <w:rFonts w:ascii="Arial" w:hAnsi="Arial" w:cs="Arial"/>
          <w:b/>
          <w:bCs/>
          <w:sz w:val="28"/>
          <w:szCs w:val="28"/>
          <w:u w:val="single"/>
        </w:rPr>
      </w:pPr>
    </w:p>
    <w:p w14:paraId="2EA118D0" w14:textId="77777777" w:rsidR="00872EA2" w:rsidRPr="00872EA2" w:rsidRDefault="00872EA2" w:rsidP="0003472A">
      <w:pPr>
        <w:jc w:val="both"/>
        <w:rPr>
          <w:rFonts w:ascii="Arial" w:hAnsi="Arial" w:cs="Arial"/>
          <w:b/>
          <w:bCs/>
          <w:sz w:val="28"/>
          <w:szCs w:val="28"/>
          <w:u w:val="single"/>
        </w:rPr>
      </w:pPr>
    </w:p>
    <w:p w14:paraId="7650E6FC" w14:textId="4DC0C0E5" w:rsidR="00502C59" w:rsidRPr="005941AA" w:rsidRDefault="002B52F6" w:rsidP="005941AA">
      <w:pPr>
        <w:spacing w:line="360" w:lineRule="auto"/>
        <w:jc w:val="both"/>
        <w:rPr>
          <w:rFonts w:ascii="Arial" w:hAnsi="Arial" w:cs="Arial"/>
        </w:rPr>
      </w:pPr>
      <w:r w:rsidRPr="005941AA">
        <w:rPr>
          <w:rFonts w:ascii="Arial" w:hAnsi="Arial" w:cs="Arial"/>
        </w:rPr>
        <w:t xml:space="preserve">The primary reason for creating this report </w:t>
      </w:r>
      <w:r w:rsidR="006371AB" w:rsidRPr="005941AA">
        <w:rPr>
          <w:rFonts w:ascii="Arial" w:hAnsi="Arial" w:cs="Arial"/>
        </w:rPr>
        <w:t xml:space="preserve">is to </w:t>
      </w:r>
      <w:r w:rsidR="00A54551" w:rsidRPr="005941AA">
        <w:rPr>
          <w:rFonts w:ascii="Arial" w:hAnsi="Arial" w:cs="Arial"/>
        </w:rPr>
        <w:t xml:space="preserve">comprehend </w:t>
      </w:r>
      <w:r w:rsidR="00B354CD" w:rsidRPr="005941AA">
        <w:rPr>
          <w:rFonts w:ascii="Arial" w:hAnsi="Arial" w:cs="Arial"/>
        </w:rPr>
        <w:t xml:space="preserve">how the knowledge management model </w:t>
      </w:r>
      <w:r w:rsidR="00683F63" w:rsidRPr="005941AA">
        <w:rPr>
          <w:rFonts w:ascii="Arial" w:hAnsi="Arial" w:cs="Arial"/>
        </w:rPr>
        <w:t>relate to</w:t>
      </w:r>
      <w:r w:rsidR="007D06E0" w:rsidRPr="005941AA">
        <w:rPr>
          <w:rFonts w:ascii="Arial" w:hAnsi="Arial" w:cs="Arial"/>
        </w:rPr>
        <w:t xml:space="preserve"> Amazon</w:t>
      </w:r>
      <w:r w:rsidR="00130C43" w:rsidRPr="005941AA">
        <w:rPr>
          <w:rFonts w:ascii="Arial" w:hAnsi="Arial" w:cs="Arial"/>
        </w:rPr>
        <w:t xml:space="preserve"> therefore, </w:t>
      </w:r>
      <w:r w:rsidR="001E74E3" w:rsidRPr="005941AA">
        <w:rPr>
          <w:rFonts w:ascii="Arial" w:hAnsi="Arial" w:cs="Arial"/>
        </w:rPr>
        <w:t xml:space="preserve">a critical </w:t>
      </w:r>
      <w:r w:rsidR="00F86968" w:rsidRPr="005941AA">
        <w:rPr>
          <w:rFonts w:ascii="Arial" w:hAnsi="Arial" w:cs="Arial"/>
        </w:rPr>
        <w:t>analysis will</w:t>
      </w:r>
      <w:r w:rsidR="00933679" w:rsidRPr="005941AA">
        <w:rPr>
          <w:rFonts w:ascii="Arial" w:hAnsi="Arial" w:cs="Arial"/>
        </w:rPr>
        <w:t xml:space="preserve"> </w:t>
      </w:r>
      <w:r w:rsidR="006474EC" w:rsidRPr="005941AA">
        <w:rPr>
          <w:rFonts w:ascii="Arial" w:hAnsi="Arial" w:cs="Arial"/>
        </w:rPr>
        <w:t xml:space="preserve">be </w:t>
      </w:r>
      <w:r w:rsidR="005941AA" w:rsidRPr="005941AA">
        <w:rPr>
          <w:rFonts w:ascii="Arial" w:hAnsi="Arial" w:cs="Arial"/>
        </w:rPr>
        <w:t>carried</w:t>
      </w:r>
      <w:r w:rsidR="006474EC" w:rsidRPr="005941AA">
        <w:rPr>
          <w:rFonts w:ascii="Arial" w:hAnsi="Arial" w:cs="Arial"/>
        </w:rPr>
        <w:t xml:space="preserve"> out </w:t>
      </w:r>
      <w:r w:rsidR="00AF2F86" w:rsidRPr="005941AA">
        <w:rPr>
          <w:rFonts w:ascii="Arial" w:hAnsi="Arial" w:cs="Arial"/>
        </w:rPr>
        <w:t>on how knowledge management is implemented in</w:t>
      </w:r>
      <w:r w:rsidR="00790DA3" w:rsidRPr="005941AA">
        <w:rPr>
          <w:rFonts w:ascii="Arial" w:hAnsi="Arial" w:cs="Arial"/>
        </w:rPr>
        <w:t xml:space="preserve"> </w:t>
      </w:r>
      <w:r w:rsidR="004655C4" w:rsidRPr="005941AA">
        <w:rPr>
          <w:rFonts w:ascii="Arial" w:hAnsi="Arial" w:cs="Arial"/>
        </w:rPr>
        <w:t xml:space="preserve">the </w:t>
      </w:r>
      <w:r w:rsidR="00790DA3" w:rsidRPr="005941AA">
        <w:rPr>
          <w:rFonts w:ascii="Arial" w:hAnsi="Arial" w:cs="Arial"/>
        </w:rPr>
        <w:t>multibillion business</w:t>
      </w:r>
      <w:r w:rsidR="004655C4" w:rsidRPr="005941AA">
        <w:rPr>
          <w:rFonts w:ascii="Arial" w:hAnsi="Arial" w:cs="Arial"/>
        </w:rPr>
        <w:t xml:space="preserve">, </w:t>
      </w:r>
      <w:r w:rsidR="00790DA3" w:rsidRPr="005941AA">
        <w:rPr>
          <w:rFonts w:ascii="Arial" w:hAnsi="Arial" w:cs="Arial"/>
        </w:rPr>
        <w:t>Amazon</w:t>
      </w:r>
      <w:r w:rsidR="003E6E9F" w:rsidRPr="005941AA">
        <w:rPr>
          <w:rFonts w:ascii="Arial" w:hAnsi="Arial" w:cs="Arial"/>
        </w:rPr>
        <w:t xml:space="preserve">. Furthermore, to </w:t>
      </w:r>
      <w:r w:rsidR="00063CC8" w:rsidRPr="005941AA">
        <w:rPr>
          <w:rFonts w:ascii="Arial" w:hAnsi="Arial" w:cs="Arial"/>
        </w:rPr>
        <w:t xml:space="preserve">research how Amazon interface so easily and effectively </w:t>
      </w:r>
      <w:r w:rsidR="00B60935" w:rsidRPr="005941AA">
        <w:rPr>
          <w:rFonts w:ascii="Arial" w:hAnsi="Arial" w:cs="Arial"/>
        </w:rPr>
        <w:t xml:space="preserve">millions of individuals </w:t>
      </w:r>
      <w:r w:rsidR="009023A9" w:rsidRPr="005941AA">
        <w:rPr>
          <w:rFonts w:ascii="Arial" w:hAnsi="Arial" w:cs="Arial"/>
        </w:rPr>
        <w:t xml:space="preserve">with </w:t>
      </w:r>
      <w:r w:rsidR="00826E6A" w:rsidRPr="005941AA">
        <w:rPr>
          <w:rFonts w:ascii="Arial" w:hAnsi="Arial" w:cs="Arial"/>
        </w:rPr>
        <w:t xml:space="preserve">gigabytes of </w:t>
      </w:r>
      <w:r w:rsidR="0020750F" w:rsidRPr="005941AA">
        <w:rPr>
          <w:rFonts w:ascii="Arial" w:hAnsi="Arial" w:cs="Arial"/>
        </w:rPr>
        <w:t xml:space="preserve">data and how </w:t>
      </w:r>
      <w:r w:rsidR="00502C59" w:rsidRPr="005941AA">
        <w:rPr>
          <w:rFonts w:ascii="Arial" w:hAnsi="Arial" w:cs="Arial"/>
        </w:rPr>
        <w:t>knowledge management strategies are incorporated in</w:t>
      </w:r>
      <w:r w:rsidR="003B567F" w:rsidRPr="005941AA">
        <w:rPr>
          <w:rFonts w:ascii="Arial" w:hAnsi="Arial" w:cs="Arial"/>
        </w:rPr>
        <w:t>to</w:t>
      </w:r>
      <w:r w:rsidR="00502C59" w:rsidRPr="005941AA">
        <w:rPr>
          <w:rFonts w:ascii="Arial" w:hAnsi="Arial" w:cs="Arial"/>
        </w:rPr>
        <w:t xml:space="preserve"> organisation</w:t>
      </w:r>
      <w:r w:rsidR="003B567F" w:rsidRPr="005941AA">
        <w:rPr>
          <w:rFonts w:ascii="Arial" w:hAnsi="Arial" w:cs="Arial"/>
        </w:rPr>
        <w:t>.</w:t>
      </w:r>
    </w:p>
    <w:p w14:paraId="18BA3B46" w14:textId="77777777" w:rsidR="00907D00" w:rsidRPr="005941AA" w:rsidRDefault="00907D00" w:rsidP="005941AA">
      <w:pPr>
        <w:spacing w:line="360" w:lineRule="auto"/>
        <w:jc w:val="both"/>
        <w:rPr>
          <w:rFonts w:ascii="Arial" w:hAnsi="Arial" w:cs="Arial"/>
        </w:rPr>
      </w:pPr>
    </w:p>
    <w:p w14:paraId="3B80AB4C" w14:textId="4729F27F" w:rsidR="0046536F" w:rsidRPr="005941AA" w:rsidRDefault="00AA1169" w:rsidP="005941AA">
      <w:pPr>
        <w:spacing w:line="360" w:lineRule="auto"/>
        <w:jc w:val="both"/>
        <w:rPr>
          <w:rFonts w:ascii="Arial" w:hAnsi="Arial" w:cs="Arial"/>
        </w:rPr>
      </w:pPr>
      <w:r w:rsidRPr="005941AA">
        <w:rPr>
          <w:rFonts w:ascii="Arial" w:hAnsi="Arial" w:cs="Arial"/>
        </w:rPr>
        <w:t xml:space="preserve">Amazon is a worldwide organisation </w:t>
      </w:r>
      <w:r w:rsidR="00C856C1" w:rsidRPr="005941AA">
        <w:rPr>
          <w:rFonts w:ascii="Arial" w:hAnsi="Arial" w:cs="Arial"/>
        </w:rPr>
        <w:t>established in 199</w:t>
      </w:r>
      <w:r w:rsidR="00DE1CEF" w:rsidRPr="005941AA">
        <w:rPr>
          <w:rFonts w:ascii="Arial" w:hAnsi="Arial" w:cs="Arial"/>
        </w:rPr>
        <w:t>5</w:t>
      </w:r>
      <w:r w:rsidR="00827A5F" w:rsidRPr="005941AA">
        <w:rPr>
          <w:rFonts w:ascii="Arial" w:hAnsi="Arial" w:cs="Arial"/>
        </w:rPr>
        <w:t xml:space="preserve"> </w:t>
      </w:r>
      <w:r w:rsidR="00C856C1" w:rsidRPr="005941AA">
        <w:rPr>
          <w:rFonts w:ascii="Arial" w:hAnsi="Arial" w:cs="Arial"/>
        </w:rPr>
        <w:t>by Jeff Bezos</w:t>
      </w:r>
      <w:r w:rsidR="00B31D65" w:rsidRPr="005941AA">
        <w:rPr>
          <w:rFonts w:ascii="Arial" w:hAnsi="Arial" w:cs="Arial"/>
        </w:rPr>
        <w:t xml:space="preserve"> </w:t>
      </w:r>
      <w:r w:rsidR="008D317D" w:rsidRPr="005941AA">
        <w:rPr>
          <w:rFonts w:ascii="Arial" w:hAnsi="Arial" w:cs="Arial"/>
        </w:rPr>
        <w:t xml:space="preserve">in his private garage. At first Bezos started the online business by selling books </w:t>
      </w:r>
      <w:r w:rsidR="009A30DB" w:rsidRPr="005941AA">
        <w:rPr>
          <w:rFonts w:ascii="Arial" w:hAnsi="Arial" w:cs="Arial"/>
        </w:rPr>
        <w:t xml:space="preserve">online and by </w:t>
      </w:r>
      <w:r w:rsidR="00114E9F" w:rsidRPr="005941AA">
        <w:rPr>
          <w:rFonts w:ascii="Arial" w:hAnsi="Arial" w:cs="Arial"/>
        </w:rPr>
        <w:t xml:space="preserve">December 1996 Amazon hit a massive success with over </w:t>
      </w:r>
      <w:r w:rsidR="009C7618" w:rsidRPr="005941AA">
        <w:rPr>
          <w:rFonts w:ascii="Arial" w:hAnsi="Arial" w:cs="Arial"/>
        </w:rPr>
        <w:t>180,000 customers within one year since the online business has been open.</w:t>
      </w:r>
      <w:r w:rsidR="00C01189" w:rsidRPr="005941AA">
        <w:rPr>
          <w:rFonts w:ascii="Arial" w:hAnsi="Arial" w:cs="Arial"/>
        </w:rPr>
        <w:t xml:space="preserve"> (Hall,</w:t>
      </w:r>
      <w:r w:rsidR="006A2D59" w:rsidRPr="005941AA">
        <w:rPr>
          <w:rFonts w:ascii="Arial" w:hAnsi="Arial" w:cs="Arial"/>
        </w:rPr>
        <w:t>2018).</w:t>
      </w:r>
      <w:r w:rsidR="006C68BE" w:rsidRPr="005941AA">
        <w:rPr>
          <w:rFonts w:ascii="Arial" w:hAnsi="Arial" w:cs="Arial"/>
        </w:rPr>
        <w:t xml:space="preserve"> Amazon </w:t>
      </w:r>
      <w:r w:rsidR="004602C4" w:rsidRPr="005941AA">
        <w:rPr>
          <w:rFonts w:ascii="Arial" w:hAnsi="Arial" w:cs="Arial"/>
        </w:rPr>
        <w:t xml:space="preserve">has expanded </w:t>
      </w:r>
      <w:r w:rsidR="00451BD7" w:rsidRPr="005941AA">
        <w:rPr>
          <w:rFonts w:ascii="Arial" w:hAnsi="Arial" w:cs="Arial"/>
        </w:rPr>
        <w:t>quickly and by 1998</w:t>
      </w:r>
      <w:r w:rsidR="00C92BD6" w:rsidRPr="005941AA">
        <w:rPr>
          <w:rFonts w:ascii="Arial" w:hAnsi="Arial" w:cs="Arial"/>
        </w:rPr>
        <w:t xml:space="preserve"> clients was able to purchase </w:t>
      </w:r>
      <w:r w:rsidR="00451BD7" w:rsidRPr="005941AA">
        <w:rPr>
          <w:rFonts w:ascii="Arial" w:hAnsi="Arial" w:cs="Arial"/>
        </w:rPr>
        <w:t>videos and music</w:t>
      </w:r>
      <w:r w:rsidR="00676D04" w:rsidRPr="005941AA">
        <w:rPr>
          <w:rFonts w:ascii="Arial" w:hAnsi="Arial" w:cs="Arial"/>
        </w:rPr>
        <w:t xml:space="preserve">; </w:t>
      </w:r>
      <w:r w:rsidR="00F86968" w:rsidRPr="005941AA">
        <w:rPr>
          <w:rFonts w:ascii="Arial" w:hAnsi="Arial" w:cs="Arial"/>
        </w:rPr>
        <w:t>also,</w:t>
      </w:r>
      <w:r w:rsidR="00ED70C8" w:rsidRPr="005941AA">
        <w:rPr>
          <w:rFonts w:ascii="Arial" w:hAnsi="Arial" w:cs="Arial"/>
        </w:rPr>
        <w:t xml:space="preserve"> in 1998 </w:t>
      </w:r>
      <w:r w:rsidR="009D3FD2" w:rsidRPr="005941AA">
        <w:rPr>
          <w:rFonts w:ascii="Arial" w:hAnsi="Arial" w:cs="Arial"/>
        </w:rPr>
        <w:t>the organisation has expanded with success in England and Germany</w:t>
      </w:r>
      <w:r w:rsidR="00ED70C8" w:rsidRPr="005941AA">
        <w:rPr>
          <w:rFonts w:ascii="Arial" w:hAnsi="Arial" w:cs="Arial"/>
        </w:rPr>
        <w:t>.</w:t>
      </w:r>
      <w:r w:rsidR="001F008C" w:rsidRPr="005941AA">
        <w:rPr>
          <w:rFonts w:ascii="Arial" w:hAnsi="Arial" w:cs="Arial"/>
        </w:rPr>
        <w:t xml:space="preserve"> Amazon hire more than 875,000 workers and</w:t>
      </w:r>
      <w:r w:rsidR="009C26BE" w:rsidRPr="005941AA">
        <w:rPr>
          <w:rFonts w:ascii="Arial" w:hAnsi="Arial" w:cs="Arial"/>
        </w:rPr>
        <w:t>,</w:t>
      </w:r>
      <w:r w:rsidR="001F008C" w:rsidRPr="005941AA">
        <w:rPr>
          <w:rFonts w:ascii="Arial" w:hAnsi="Arial" w:cs="Arial"/>
        </w:rPr>
        <w:t xml:space="preserve"> since the begin of the pandemic, has contracted more than </w:t>
      </w:r>
      <w:r w:rsidR="00F86968" w:rsidRPr="005941AA">
        <w:rPr>
          <w:rFonts w:ascii="Arial" w:hAnsi="Arial" w:cs="Arial"/>
        </w:rPr>
        <w:t>175,000 individuals</w:t>
      </w:r>
      <w:r w:rsidR="001F008C" w:rsidRPr="005941AA">
        <w:rPr>
          <w:rFonts w:ascii="Arial" w:hAnsi="Arial" w:cs="Arial"/>
        </w:rPr>
        <w:t xml:space="preserve"> giving a chance</w:t>
      </w:r>
      <w:r w:rsidR="009C26BE" w:rsidRPr="005941AA">
        <w:rPr>
          <w:rFonts w:ascii="Arial" w:hAnsi="Arial" w:cs="Arial"/>
        </w:rPr>
        <w:t xml:space="preserve"> to a stable job </w:t>
      </w:r>
      <w:r w:rsidR="001F008C" w:rsidRPr="005941AA">
        <w:rPr>
          <w:rFonts w:ascii="Arial" w:hAnsi="Arial" w:cs="Arial"/>
        </w:rPr>
        <w:t>to all workers affected by COVID-19.</w:t>
      </w:r>
      <w:r w:rsidR="007C2632" w:rsidRPr="005941AA">
        <w:rPr>
          <w:rFonts w:ascii="Arial" w:hAnsi="Arial" w:cs="Arial"/>
        </w:rPr>
        <w:t xml:space="preserve"> </w:t>
      </w:r>
      <w:r w:rsidR="001F008C" w:rsidRPr="005941AA">
        <w:rPr>
          <w:rFonts w:ascii="Arial" w:hAnsi="Arial" w:cs="Arial"/>
        </w:rPr>
        <w:t>Amazon is investing millions of dollars on safety products</w:t>
      </w:r>
      <w:r w:rsidR="00805280" w:rsidRPr="005941AA">
        <w:rPr>
          <w:rFonts w:ascii="Arial" w:hAnsi="Arial" w:cs="Arial"/>
        </w:rPr>
        <w:t xml:space="preserve"> such </w:t>
      </w:r>
      <w:r w:rsidR="00F86968" w:rsidRPr="005941AA">
        <w:rPr>
          <w:rFonts w:ascii="Arial" w:hAnsi="Arial" w:cs="Arial"/>
        </w:rPr>
        <w:t>as face</w:t>
      </w:r>
      <w:r w:rsidR="001F008C" w:rsidRPr="005941AA">
        <w:rPr>
          <w:rFonts w:ascii="Arial" w:hAnsi="Arial" w:cs="Arial"/>
        </w:rPr>
        <w:t xml:space="preserve"> mask, temperature checks and </w:t>
      </w:r>
      <w:r w:rsidR="00DF1991" w:rsidRPr="005941AA">
        <w:rPr>
          <w:rFonts w:ascii="Arial" w:hAnsi="Arial" w:cs="Arial"/>
        </w:rPr>
        <w:t>sites where workers can get t</w:t>
      </w:r>
      <w:r w:rsidR="007075A5" w:rsidRPr="005941AA">
        <w:rPr>
          <w:rFonts w:ascii="Arial" w:hAnsi="Arial" w:cs="Arial"/>
        </w:rPr>
        <w:t>ested</w:t>
      </w:r>
      <w:r w:rsidR="00F11ED8" w:rsidRPr="005941AA">
        <w:rPr>
          <w:rFonts w:ascii="Arial" w:hAnsi="Arial" w:cs="Arial"/>
        </w:rPr>
        <w:t xml:space="preserve"> (Amazon.com, 2021)</w:t>
      </w:r>
      <w:r w:rsidR="002F363A" w:rsidRPr="005941AA">
        <w:rPr>
          <w:rFonts w:ascii="Arial" w:hAnsi="Arial" w:cs="Arial"/>
        </w:rPr>
        <w:t>.</w:t>
      </w:r>
    </w:p>
    <w:p w14:paraId="5238454B" w14:textId="77777777" w:rsidR="00234D99" w:rsidRPr="005941AA" w:rsidRDefault="00234D99" w:rsidP="005941AA">
      <w:pPr>
        <w:spacing w:line="360" w:lineRule="auto"/>
        <w:jc w:val="both"/>
        <w:rPr>
          <w:rFonts w:ascii="Arial" w:hAnsi="Arial" w:cs="Arial"/>
        </w:rPr>
      </w:pPr>
    </w:p>
    <w:p w14:paraId="53C74169" w14:textId="4A32035E" w:rsidR="007140B4" w:rsidRPr="005941AA" w:rsidRDefault="00B562CB" w:rsidP="005941AA">
      <w:pPr>
        <w:spacing w:line="360" w:lineRule="auto"/>
        <w:jc w:val="both"/>
        <w:rPr>
          <w:rFonts w:ascii="Arial" w:hAnsi="Arial" w:cs="Arial"/>
        </w:rPr>
      </w:pPr>
      <w:r w:rsidRPr="005941AA">
        <w:rPr>
          <w:rFonts w:ascii="Arial" w:hAnsi="Arial" w:cs="Arial"/>
        </w:rPr>
        <w:t xml:space="preserve">Knowledge </w:t>
      </w:r>
      <w:r w:rsidR="0037585D" w:rsidRPr="005941AA">
        <w:rPr>
          <w:rFonts w:ascii="Arial" w:hAnsi="Arial" w:cs="Arial"/>
        </w:rPr>
        <w:t>Management</w:t>
      </w:r>
      <w:r w:rsidR="00F06762" w:rsidRPr="005941AA">
        <w:rPr>
          <w:rFonts w:ascii="Arial" w:hAnsi="Arial" w:cs="Arial"/>
        </w:rPr>
        <w:t xml:space="preserve"> (KM)</w:t>
      </w:r>
      <w:r w:rsidR="0037585D" w:rsidRPr="005941AA">
        <w:rPr>
          <w:rFonts w:ascii="Arial" w:hAnsi="Arial" w:cs="Arial"/>
        </w:rPr>
        <w:t xml:space="preserve"> it</w:t>
      </w:r>
      <w:r w:rsidR="008335D7" w:rsidRPr="005941AA">
        <w:rPr>
          <w:rFonts w:ascii="Arial" w:hAnsi="Arial" w:cs="Arial"/>
        </w:rPr>
        <w:t xml:space="preserve"> is</w:t>
      </w:r>
      <w:r w:rsidR="0037585D" w:rsidRPr="005941AA">
        <w:rPr>
          <w:rFonts w:ascii="Arial" w:hAnsi="Arial" w:cs="Arial"/>
        </w:rPr>
        <w:t xml:space="preserve"> a </w:t>
      </w:r>
      <w:r w:rsidR="00F86968" w:rsidRPr="005941AA">
        <w:rPr>
          <w:rFonts w:ascii="Arial" w:hAnsi="Arial" w:cs="Arial"/>
        </w:rPr>
        <w:t>tool that</w:t>
      </w:r>
      <w:r w:rsidR="00D61EF2" w:rsidRPr="005941AA">
        <w:rPr>
          <w:rFonts w:ascii="Arial" w:hAnsi="Arial" w:cs="Arial"/>
        </w:rPr>
        <w:t xml:space="preserve"> </w:t>
      </w:r>
      <w:r w:rsidR="00B45E96" w:rsidRPr="005941AA">
        <w:rPr>
          <w:rFonts w:ascii="Arial" w:hAnsi="Arial" w:cs="Arial"/>
        </w:rPr>
        <w:t>proceed</w:t>
      </w:r>
      <w:r w:rsidR="00D61EF2" w:rsidRPr="005941AA">
        <w:rPr>
          <w:rFonts w:ascii="Arial" w:hAnsi="Arial" w:cs="Arial"/>
        </w:rPr>
        <w:t xml:space="preserve"> </w:t>
      </w:r>
      <w:r w:rsidR="002F3AE2" w:rsidRPr="005941AA">
        <w:rPr>
          <w:rFonts w:ascii="Arial" w:hAnsi="Arial" w:cs="Arial"/>
        </w:rPr>
        <w:t>a</w:t>
      </w:r>
      <w:r w:rsidR="00D61EF2" w:rsidRPr="005941AA">
        <w:rPr>
          <w:rFonts w:ascii="Arial" w:hAnsi="Arial" w:cs="Arial"/>
        </w:rPr>
        <w:t xml:space="preserve"> co</w:t>
      </w:r>
      <w:r w:rsidR="005C41C5" w:rsidRPr="005941AA">
        <w:rPr>
          <w:rFonts w:ascii="Arial" w:hAnsi="Arial" w:cs="Arial"/>
        </w:rPr>
        <w:t>rrelate</w:t>
      </w:r>
      <w:r w:rsidR="00271B72" w:rsidRPr="005941AA">
        <w:rPr>
          <w:rFonts w:ascii="Arial" w:hAnsi="Arial" w:cs="Arial"/>
        </w:rPr>
        <w:t xml:space="preserve"> access </w:t>
      </w:r>
      <w:r w:rsidR="00D61EF2" w:rsidRPr="005941AA">
        <w:rPr>
          <w:rFonts w:ascii="Arial" w:hAnsi="Arial" w:cs="Arial"/>
        </w:rPr>
        <w:t xml:space="preserve">to </w:t>
      </w:r>
      <w:r w:rsidR="00B22800" w:rsidRPr="005941AA">
        <w:rPr>
          <w:rFonts w:ascii="Arial" w:hAnsi="Arial" w:cs="Arial"/>
        </w:rPr>
        <w:t>differentiate</w:t>
      </w:r>
      <w:r w:rsidR="00D61EF2" w:rsidRPr="005941AA">
        <w:rPr>
          <w:rFonts w:ascii="Arial" w:hAnsi="Arial" w:cs="Arial"/>
        </w:rPr>
        <w:t xml:space="preserve">, </w:t>
      </w:r>
      <w:r w:rsidR="0053057A" w:rsidRPr="005941AA">
        <w:rPr>
          <w:rFonts w:ascii="Arial" w:hAnsi="Arial" w:cs="Arial"/>
        </w:rPr>
        <w:t>apprehending,</w:t>
      </w:r>
      <w:r w:rsidR="00C12EC9" w:rsidRPr="005941AA">
        <w:rPr>
          <w:rFonts w:ascii="Arial" w:hAnsi="Arial" w:cs="Arial"/>
        </w:rPr>
        <w:t xml:space="preserve"> estimat</w:t>
      </w:r>
      <w:r w:rsidR="001D51BB" w:rsidRPr="005941AA">
        <w:rPr>
          <w:rFonts w:ascii="Arial" w:hAnsi="Arial" w:cs="Arial"/>
        </w:rPr>
        <w:t>ing</w:t>
      </w:r>
      <w:r w:rsidR="00D61EF2" w:rsidRPr="005941AA">
        <w:rPr>
          <w:rFonts w:ascii="Arial" w:hAnsi="Arial" w:cs="Arial"/>
        </w:rPr>
        <w:t xml:space="preserve">, </w:t>
      </w:r>
      <w:r w:rsidR="001D51BB" w:rsidRPr="005941AA">
        <w:rPr>
          <w:rFonts w:ascii="Arial" w:hAnsi="Arial" w:cs="Arial"/>
        </w:rPr>
        <w:t>retrieving</w:t>
      </w:r>
      <w:r w:rsidR="00D61EF2" w:rsidRPr="005941AA">
        <w:rPr>
          <w:rFonts w:ascii="Arial" w:hAnsi="Arial" w:cs="Arial"/>
        </w:rPr>
        <w:t>, and</w:t>
      </w:r>
      <w:r w:rsidR="009D5023" w:rsidRPr="005941AA">
        <w:rPr>
          <w:rFonts w:ascii="Arial" w:hAnsi="Arial" w:cs="Arial"/>
        </w:rPr>
        <w:t xml:space="preserve"> allocating</w:t>
      </w:r>
      <w:r w:rsidR="00A25AD0" w:rsidRPr="005941AA">
        <w:rPr>
          <w:rFonts w:ascii="Arial" w:hAnsi="Arial" w:cs="Arial"/>
        </w:rPr>
        <w:t xml:space="preserve"> all data resources from the organisation</w:t>
      </w:r>
      <w:r w:rsidR="0054605F" w:rsidRPr="005941AA">
        <w:rPr>
          <w:rFonts w:ascii="Arial" w:hAnsi="Arial" w:cs="Arial"/>
        </w:rPr>
        <w:t>.</w:t>
      </w:r>
      <w:r w:rsidR="00BA1121" w:rsidRPr="005941AA">
        <w:rPr>
          <w:rFonts w:ascii="Arial" w:hAnsi="Arial" w:cs="Arial"/>
        </w:rPr>
        <w:t xml:space="preserve"> Furthermore, the</w:t>
      </w:r>
      <w:r w:rsidR="00220B90" w:rsidRPr="005941AA">
        <w:rPr>
          <w:rFonts w:ascii="Arial" w:hAnsi="Arial" w:cs="Arial"/>
        </w:rPr>
        <w:t xml:space="preserve"> assets</w:t>
      </w:r>
      <w:r w:rsidR="00920007" w:rsidRPr="005941AA">
        <w:rPr>
          <w:rFonts w:ascii="Arial" w:hAnsi="Arial" w:cs="Arial"/>
        </w:rPr>
        <w:t xml:space="preserve"> include </w:t>
      </w:r>
      <w:r w:rsidR="00CF647C" w:rsidRPr="005941AA">
        <w:rPr>
          <w:rFonts w:ascii="Arial" w:hAnsi="Arial" w:cs="Arial"/>
        </w:rPr>
        <w:t>knowledge</w:t>
      </w:r>
      <w:r w:rsidR="00D61EF2" w:rsidRPr="005941AA">
        <w:rPr>
          <w:rFonts w:ascii="Arial" w:hAnsi="Arial" w:cs="Arial"/>
        </w:rPr>
        <w:t>, records, arrangements, methods, and</w:t>
      </w:r>
      <w:r w:rsidR="005D105C" w:rsidRPr="005941AA">
        <w:rPr>
          <w:rFonts w:ascii="Arial" w:hAnsi="Arial" w:cs="Arial"/>
        </w:rPr>
        <w:t xml:space="preserve"> so </w:t>
      </w:r>
      <w:r w:rsidR="0053057A" w:rsidRPr="005941AA">
        <w:rPr>
          <w:rFonts w:ascii="Arial" w:hAnsi="Arial" w:cs="Arial"/>
        </w:rPr>
        <w:t>far,</w:t>
      </w:r>
      <w:r w:rsidR="003C4A96" w:rsidRPr="005941AA">
        <w:rPr>
          <w:rFonts w:ascii="Arial" w:hAnsi="Arial" w:cs="Arial"/>
        </w:rPr>
        <w:t xml:space="preserve"> </w:t>
      </w:r>
      <w:r w:rsidR="003B1757" w:rsidRPr="005941AA">
        <w:rPr>
          <w:rFonts w:ascii="Arial" w:hAnsi="Arial" w:cs="Arial"/>
        </w:rPr>
        <w:t xml:space="preserve">ineffective </w:t>
      </w:r>
      <w:r w:rsidR="00D61EF2" w:rsidRPr="005941AA">
        <w:rPr>
          <w:rFonts w:ascii="Arial" w:hAnsi="Arial" w:cs="Arial"/>
        </w:rPr>
        <w:t xml:space="preserve">ability and involvement in </w:t>
      </w:r>
      <w:r w:rsidR="00FD5FB1" w:rsidRPr="005941AA">
        <w:rPr>
          <w:rFonts w:ascii="Arial" w:hAnsi="Arial" w:cs="Arial"/>
        </w:rPr>
        <w:t>an individual consultant</w:t>
      </w:r>
      <w:r w:rsidR="003B48C0" w:rsidRPr="005941AA">
        <w:rPr>
          <w:rFonts w:ascii="Arial" w:hAnsi="Arial" w:cs="Arial"/>
        </w:rPr>
        <w:t>.</w:t>
      </w:r>
      <w:r w:rsidR="00625521" w:rsidRPr="005941AA">
        <w:rPr>
          <w:rFonts w:ascii="Arial" w:hAnsi="Arial" w:cs="Arial"/>
        </w:rPr>
        <w:t xml:space="preserve"> </w:t>
      </w:r>
      <w:r w:rsidR="00C83F64" w:rsidRPr="005941AA">
        <w:rPr>
          <w:rFonts w:ascii="Arial" w:hAnsi="Arial" w:cs="Arial"/>
        </w:rPr>
        <w:t xml:space="preserve">(Duhon,1998). </w:t>
      </w:r>
      <w:r w:rsidR="00064E9D" w:rsidRPr="005941AA">
        <w:rPr>
          <w:rFonts w:ascii="Arial" w:hAnsi="Arial" w:cs="Arial"/>
        </w:rPr>
        <w:t xml:space="preserve">According to Tom </w:t>
      </w:r>
      <w:r w:rsidR="00D97B73" w:rsidRPr="005941AA">
        <w:rPr>
          <w:rFonts w:ascii="Arial" w:hAnsi="Arial" w:cs="Arial"/>
        </w:rPr>
        <w:t xml:space="preserve">Davenport </w:t>
      </w:r>
      <w:r w:rsidR="00A3710F" w:rsidRPr="005941AA">
        <w:rPr>
          <w:rFonts w:ascii="Arial" w:hAnsi="Arial" w:cs="Arial"/>
        </w:rPr>
        <w:t>“Knowledge Management is the process of capturing, distributing, and effectively using knowledge.”</w:t>
      </w:r>
      <w:r w:rsidR="00BE21A8" w:rsidRPr="005941AA">
        <w:rPr>
          <w:rFonts w:ascii="Arial" w:hAnsi="Arial" w:cs="Arial"/>
        </w:rPr>
        <w:t xml:space="preserve"> </w:t>
      </w:r>
      <w:r w:rsidR="0053057A" w:rsidRPr="005941AA">
        <w:rPr>
          <w:rFonts w:ascii="Arial" w:hAnsi="Arial" w:cs="Arial"/>
        </w:rPr>
        <w:t>(Davenport</w:t>
      </w:r>
      <w:r w:rsidR="00BE21A8" w:rsidRPr="005941AA">
        <w:rPr>
          <w:rFonts w:ascii="Arial" w:hAnsi="Arial" w:cs="Arial"/>
        </w:rPr>
        <w:t>,1994</w:t>
      </w:r>
      <w:r w:rsidR="00E579B3" w:rsidRPr="005941AA">
        <w:rPr>
          <w:rFonts w:ascii="Arial" w:hAnsi="Arial" w:cs="Arial"/>
        </w:rPr>
        <w:t>).</w:t>
      </w:r>
      <w:r w:rsidR="00BF0CE5" w:rsidRPr="005941AA">
        <w:rPr>
          <w:rFonts w:ascii="Arial" w:hAnsi="Arial" w:cs="Arial"/>
        </w:rPr>
        <w:t xml:space="preserve"> In this</w:t>
      </w:r>
      <w:r w:rsidR="00A40ED7" w:rsidRPr="005941AA">
        <w:rPr>
          <w:rFonts w:ascii="Arial" w:hAnsi="Arial" w:cs="Arial"/>
        </w:rPr>
        <w:t xml:space="preserve"> study</w:t>
      </w:r>
      <w:r w:rsidR="00BF0CE5" w:rsidRPr="005941AA">
        <w:rPr>
          <w:rFonts w:ascii="Arial" w:hAnsi="Arial" w:cs="Arial"/>
        </w:rPr>
        <w:t xml:space="preserve"> will </w:t>
      </w:r>
      <w:r w:rsidR="00FA4070" w:rsidRPr="005941AA">
        <w:rPr>
          <w:rFonts w:ascii="Arial" w:hAnsi="Arial" w:cs="Arial"/>
        </w:rPr>
        <w:t xml:space="preserve">use three out of seven knowledge management theories </w:t>
      </w:r>
      <w:r w:rsidR="00A40ED7" w:rsidRPr="005941AA">
        <w:rPr>
          <w:rFonts w:ascii="Arial" w:hAnsi="Arial" w:cs="Arial"/>
        </w:rPr>
        <w:t>which applies to this report and those are</w:t>
      </w:r>
      <w:r w:rsidR="008D7E52" w:rsidRPr="005941AA">
        <w:rPr>
          <w:rFonts w:ascii="Arial" w:hAnsi="Arial" w:cs="Arial"/>
        </w:rPr>
        <w:t xml:space="preserve"> Von </w:t>
      </w:r>
      <w:r w:rsidR="00C3588B" w:rsidRPr="005941AA">
        <w:rPr>
          <w:rFonts w:ascii="Arial" w:hAnsi="Arial" w:cs="Arial"/>
        </w:rPr>
        <w:t xml:space="preserve">Krogh and Ross Model, </w:t>
      </w:r>
      <w:r w:rsidR="00322C61" w:rsidRPr="005941AA">
        <w:rPr>
          <w:rFonts w:ascii="Arial" w:hAnsi="Arial" w:cs="Arial"/>
        </w:rPr>
        <w:t>WIIG KM Model</w:t>
      </w:r>
      <w:r w:rsidR="00521AC0" w:rsidRPr="005941AA">
        <w:rPr>
          <w:rFonts w:ascii="Arial" w:hAnsi="Arial" w:cs="Arial"/>
        </w:rPr>
        <w:t xml:space="preserve"> </w:t>
      </w:r>
      <w:r w:rsidR="00322C61" w:rsidRPr="005941AA">
        <w:rPr>
          <w:rFonts w:ascii="Arial" w:hAnsi="Arial" w:cs="Arial"/>
        </w:rPr>
        <w:t>and Nonaka and Takeuchi Model.</w:t>
      </w:r>
    </w:p>
    <w:p w14:paraId="1E2539F4" w14:textId="77777777" w:rsidR="002B3E3A" w:rsidRPr="005941AA" w:rsidRDefault="002B3E3A" w:rsidP="005941AA">
      <w:pPr>
        <w:spacing w:line="360" w:lineRule="auto"/>
        <w:jc w:val="both"/>
        <w:rPr>
          <w:rFonts w:ascii="Arial" w:hAnsi="Arial" w:cs="Arial"/>
        </w:rPr>
      </w:pPr>
    </w:p>
    <w:p w14:paraId="152D1332" w14:textId="70EDB649" w:rsidR="00B30692" w:rsidRDefault="008657EF" w:rsidP="005941AA">
      <w:pPr>
        <w:spacing w:line="360" w:lineRule="auto"/>
        <w:jc w:val="both"/>
        <w:rPr>
          <w:rFonts w:ascii="Arial" w:hAnsi="Arial" w:cs="Arial"/>
        </w:rPr>
      </w:pPr>
      <w:r w:rsidRPr="005941AA">
        <w:rPr>
          <w:rFonts w:ascii="Arial" w:hAnsi="Arial" w:cs="Arial"/>
        </w:rPr>
        <w:t>The outcome expected from the report i</w:t>
      </w:r>
      <w:r w:rsidR="0024196B" w:rsidRPr="005941AA">
        <w:rPr>
          <w:rFonts w:ascii="Arial" w:hAnsi="Arial" w:cs="Arial"/>
        </w:rPr>
        <w:t xml:space="preserve">s understanding </w:t>
      </w:r>
      <w:r w:rsidR="00880864" w:rsidRPr="005941AA">
        <w:rPr>
          <w:rFonts w:ascii="Arial" w:hAnsi="Arial" w:cs="Arial"/>
        </w:rPr>
        <w:t xml:space="preserve">and significance </w:t>
      </w:r>
      <w:r w:rsidR="0024196B" w:rsidRPr="005941AA">
        <w:rPr>
          <w:rFonts w:ascii="Arial" w:hAnsi="Arial" w:cs="Arial"/>
        </w:rPr>
        <w:t xml:space="preserve">of </w:t>
      </w:r>
      <w:r w:rsidR="00BD763A" w:rsidRPr="005941AA">
        <w:rPr>
          <w:rFonts w:ascii="Arial" w:hAnsi="Arial" w:cs="Arial"/>
        </w:rPr>
        <w:t>knowledge management</w:t>
      </w:r>
      <w:r w:rsidR="00F255EA" w:rsidRPr="005941AA">
        <w:rPr>
          <w:rFonts w:ascii="Arial" w:hAnsi="Arial" w:cs="Arial"/>
        </w:rPr>
        <w:t xml:space="preserve"> </w:t>
      </w:r>
      <w:r w:rsidR="00B24B7D" w:rsidRPr="005941AA">
        <w:rPr>
          <w:rFonts w:ascii="Arial" w:hAnsi="Arial" w:cs="Arial"/>
        </w:rPr>
        <w:t>regarding</w:t>
      </w:r>
      <w:r w:rsidR="00894563" w:rsidRPr="005941AA">
        <w:rPr>
          <w:rFonts w:ascii="Arial" w:hAnsi="Arial" w:cs="Arial"/>
        </w:rPr>
        <w:t xml:space="preserve"> Amazon</w:t>
      </w:r>
      <w:r w:rsidR="00782C95" w:rsidRPr="005941AA">
        <w:rPr>
          <w:rFonts w:ascii="Arial" w:hAnsi="Arial" w:cs="Arial"/>
        </w:rPr>
        <w:t>’s data assets</w:t>
      </w:r>
      <w:r w:rsidR="00233369" w:rsidRPr="005941AA">
        <w:rPr>
          <w:rFonts w:ascii="Arial" w:hAnsi="Arial" w:cs="Arial"/>
        </w:rPr>
        <w:t xml:space="preserve"> and how knowledge management it is implemented</w:t>
      </w:r>
      <w:r w:rsidR="00FC7D6D" w:rsidRPr="005941AA">
        <w:rPr>
          <w:rFonts w:ascii="Arial" w:hAnsi="Arial" w:cs="Arial"/>
        </w:rPr>
        <w:t xml:space="preserve"> and used</w:t>
      </w:r>
      <w:r w:rsidR="00233369" w:rsidRPr="005941AA">
        <w:rPr>
          <w:rFonts w:ascii="Arial" w:hAnsi="Arial" w:cs="Arial"/>
        </w:rPr>
        <w:t xml:space="preserve"> in th</w:t>
      </w:r>
      <w:r w:rsidR="00FC7D6D" w:rsidRPr="005941AA">
        <w:rPr>
          <w:rFonts w:ascii="Arial" w:hAnsi="Arial" w:cs="Arial"/>
        </w:rPr>
        <w:t>eir organisation</w:t>
      </w:r>
      <w:r w:rsidR="00095C35" w:rsidRPr="005941AA">
        <w:rPr>
          <w:rFonts w:ascii="Arial" w:hAnsi="Arial" w:cs="Arial"/>
        </w:rPr>
        <w:t xml:space="preserve">. Therefore, </w:t>
      </w:r>
      <w:r w:rsidR="00261ED1" w:rsidRPr="005941AA">
        <w:rPr>
          <w:rFonts w:ascii="Arial" w:hAnsi="Arial" w:cs="Arial"/>
        </w:rPr>
        <w:t xml:space="preserve">critical </w:t>
      </w:r>
      <w:r w:rsidR="00FA070A" w:rsidRPr="005941AA">
        <w:rPr>
          <w:rFonts w:ascii="Arial" w:hAnsi="Arial" w:cs="Arial"/>
        </w:rPr>
        <w:t>evaluations</w:t>
      </w:r>
      <w:r w:rsidR="009E3CB8" w:rsidRPr="005941AA">
        <w:rPr>
          <w:rFonts w:ascii="Arial" w:hAnsi="Arial" w:cs="Arial"/>
        </w:rPr>
        <w:t xml:space="preserve"> will </w:t>
      </w:r>
      <w:r w:rsidR="00FA070A" w:rsidRPr="005941AA">
        <w:rPr>
          <w:rFonts w:ascii="Arial" w:hAnsi="Arial" w:cs="Arial"/>
        </w:rPr>
        <w:t xml:space="preserve">be applied </w:t>
      </w:r>
      <w:r w:rsidR="00F942DA" w:rsidRPr="005941AA">
        <w:rPr>
          <w:rFonts w:ascii="Arial" w:hAnsi="Arial" w:cs="Arial"/>
        </w:rPr>
        <w:t xml:space="preserve">by using </w:t>
      </w:r>
      <w:r w:rsidR="003E0FB0" w:rsidRPr="005941AA">
        <w:rPr>
          <w:rFonts w:ascii="Arial" w:hAnsi="Arial" w:cs="Arial"/>
        </w:rPr>
        <w:t xml:space="preserve">models of knowledge management </w:t>
      </w:r>
      <w:r w:rsidR="005941AA" w:rsidRPr="005941AA">
        <w:rPr>
          <w:rFonts w:ascii="Arial" w:hAnsi="Arial" w:cs="Arial"/>
        </w:rPr>
        <w:t>and</w:t>
      </w:r>
      <w:r w:rsidR="00402BCC" w:rsidRPr="005941AA">
        <w:rPr>
          <w:rFonts w:ascii="Arial" w:hAnsi="Arial" w:cs="Arial"/>
        </w:rPr>
        <w:t xml:space="preserve"> research </w:t>
      </w:r>
      <w:r w:rsidR="008D7B0A" w:rsidRPr="005941AA">
        <w:rPr>
          <w:rFonts w:ascii="Arial" w:hAnsi="Arial" w:cs="Arial"/>
        </w:rPr>
        <w:t xml:space="preserve">on how Amazon </w:t>
      </w:r>
      <w:r w:rsidR="00417F0A" w:rsidRPr="005941AA">
        <w:rPr>
          <w:rFonts w:ascii="Arial" w:hAnsi="Arial" w:cs="Arial"/>
        </w:rPr>
        <w:t>has tu</w:t>
      </w:r>
      <w:r w:rsidR="000B1824" w:rsidRPr="005941AA">
        <w:rPr>
          <w:rFonts w:ascii="Arial" w:hAnsi="Arial" w:cs="Arial"/>
        </w:rPr>
        <w:t>rned</w:t>
      </w:r>
      <w:r w:rsidR="00417F0A" w:rsidRPr="005941AA">
        <w:rPr>
          <w:rFonts w:ascii="Arial" w:hAnsi="Arial" w:cs="Arial"/>
        </w:rPr>
        <w:t xml:space="preserve"> in </w:t>
      </w:r>
      <w:r w:rsidR="00A45C71" w:rsidRPr="005941AA">
        <w:rPr>
          <w:rFonts w:ascii="Arial" w:hAnsi="Arial" w:cs="Arial"/>
        </w:rPr>
        <w:t>a</w:t>
      </w:r>
      <w:r w:rsidR="003A712B" w:rsidRPr="005941AA">
        <w:rPr>
          <w:rFonts w:ascii="Arial" w:hAnsi="Arial" w:cs="Arial"/>
        </w:rPr>
        <w:t xml:space="preserve"> worldwide</w:t>
      </w:r>
      <w:r w:rsidR="000B1824" w:rsidRPr="005941AA">
        <w:rPr>
          <w:rFonts w:ascii="Arial" w:hAnsi="Arial" w:cs="Arial"/>
        </w:rPr>
        <w:t>,</w:t>
      </w:r>
      <w:r w:rsidR="003A712B" w:rsidRPr="005941AA">
        <w:rPr>
          <w:rFonts w:ascii="Arial" w:hAnsi="Arial" w:cs="Arial"/>
        </w:rPr>
        <w:t xml:space="preserve"> successful </w:t>
      </w:r>
      <w:r w:rsidR="00417F0A" w:rsidRPr="005941AA">
        <w:rPr>
          <w:rFonts w:ascii="Arial" w:hAnsi="Arial" w:cs="Arial"/>
        </w:rPr>
        <w:t>company with the use of knowledge management</w:t>
      </w:r>
      <w:r w:rsidR="00417F0A">
        <w:rPr>
          <w:rFonts w:ascii="Arial" w:hAnsi="Arial" w:cs="Arial"/>
        </w:rPr>
        <w:t>.</w:t>
      </w:r>
    </w:p>
    <w:p w14:paraId="7D461890" w14:textId="77777777" w:rsidR="00417F0A" w:rsidRDefault="00417F0A" w:rsidP="0003472A">
      <w:pPr>
        <w:jc w:val="both"/>
        <w:rPr>
          <w:rFonts w:ascii="Arial" w:hAnsi="Arial" w:cs="Arial"/>
        </w:rPr>
      </w:pPr>
    </w:p>
    <w:p w14:paraId="05293D62" w14:textId="77777777" w:rsidR="00417F0A" w:rsidRDefault="00417F0A" w:rsidP="0003472A">
      <w:pPr>
        <w:jc w:val="both"/>
        <w:rPr>
          <w:rFonts w:ascii="Arial" w:hAnsi="Arial" w:cs="Arial"/>
        </w:rPr>
      </w:pPr>
    </w:p>
    <w:p w14:paraId="1A248FD4" w14:textId="77777777" w:rsidR="00650F1F" w:rsidRDefault="00650F1F" w:rsidP="0003472A">
      <w:pPr>
        <w:jc w:val="both"/>
        <w:rPr>
          <w:rFonts w:ascii="Arial" w:hAnsi="Arial" w:cs="Arial"/>
          <w:b/>
          <w:bCs/>
          <w:sz w:val="28"/>
          <w:szCs w:val="28"/>
          <w:u w:val="single"/>
        </w:rPr>
      </w:pPr>
    </w:p>
    <w:p w14:paraId="6A3C5B7E" w14:textId="77777777" w:rsidR="00203C85" w:rsidRDefault="00203C85" w:rsidP="0003472A">
      <w:pPr>
        <w:jc w:val="both"/>
        <w:rPr>
          <w:rFonts w:ascii="Arial" w:hAnsi="Arial" w:cs="Arial"/>
          <w:b/>
          <w:bCs/>
          <w:sz w:val="28"/>
          <w:szCs w:val="28"/>
          <w:u w:val="single"/>
        </w:rPr>
      </w:pPr>
    </w:p>
    <w:p w14:paraId="30AA7043" w14:textId="6F31F2CB" w:rsidR="00C9703E" w:rsidRDefault="00872EA2" w:rsidP="0003472A">
      <w:pPr>
        <w:jc w:val="both"/>
        <w:rPr>
          <w:rFonts w:ascii="Arial" w:hAnsi="Arial" w:cs="Arial"/>
          <w:b/>
          <w:bCs/>
          <w:sz w:val="28"/>
          <w:szCs w:val="28"/>
          <w:u w:val="single"/>
        </w:rPr>
      </w:pPr>
      <w:r w:rsidRPr="00872EA2">
        <w:rPr>
          <w:rFonts w:ascii="Arial" w:hAnsi="Arial" w:cs="Arial"/>
          <w:b/>
          <w:bCs/>
          <w:sz w:val="28"/>
          <w:szCs w:val="28"/>
          <w:u w:val="single"/>
        </w:rPr>
        <w:lastRenderedPageBreak/>
        <w:t>Knowledge and Information Management</w:t>
      </w:r>
      <w:r w:rsidR="00C9703E">
        <w:rPr>
          <w:rFonts w:ascii="Arial" w:hAnsi="Arial" w:cs="Arial"/>
          <w:b/>
          <w:bCs/>
          <w:sz w:val="28"/>
          <w:szCs w:val="28"/>
          <w:u w:val="single"/>
        </w:rPr>
        <w:t>:</w:t>
      </w:r>
    </w:p>
    <w:p w14:paraId="15A17B3B" w14:textId="77777777" w:rsidR="00C9703E" w:rsidRDefault="00C9703E" w:rsidP="0003472A">
      <w:pPr>
        <w:jc w:val="both"/>
        <w:rPr>
          <w:rFonts w:ascii="Arial" w:hAnsi="Arial" w:cs="Arial"/>
          <w:b/>
          <w:bCs/>
          <w:sz w:val="28"/>
          <w:szCs w:val="28"/>
          <w:u w:val="single"/>
        </w:rPr>
      </w:pPr>
    </w:p>
    <w:p w14:paraId="6F014572" w14:textId="77777777" w:rsidR="00C9703E" w:rsidRDefault="00C9703E" w:rsidP="0003472A">
      <w:pPr>
        <w:jc w:val="both"/>
        <w:rPr>
          <w:rFonts w:ascii="Arial" w:hAnsi="Arial" w:cs="Arial"/>
          <w:b/>
          <w:bCs/>
          <w:sz w:val="28"/>
          <w:szCs w:val="28"/>
          <w:u w:val="single"/>
        </w:rPr>
      </w:pPr>
    </w:p>
    <w:p w14:paraId="1ED21D67" w14:textId="77777777" w:rsidR="00417F0A" w:rsidRDefault="00C9703E" w:rsidP="0003472A">
      <w:pPr>
        <w:jc w:val="both"/>
        <w:rPr>
          <w:rFonts w:ascii="Arial" w:hAnsi="Arial" w:cs="Arial"/>
          <w:b/>
          <w:bCs/>
          <w:sz w:val="28"/>
          <w:szCs w:val="28"/>
          <w:u w:val="single"/>
        </w:rPr>
      </w:pPr>
      <w:r>
        <w:rPr>
          <w:rFonts w:ascii="Arial" w:hAnsi="Arial" w:cs="Arial"/>
          <w:b/>
          <w:bCs/>
          <w:sz w:val="28"/>
          <w:szCs w:val="28"/>
          <w:u w:val="single"/>
        </w:rPr>
        <w:t xml:space="preserve">Background of Amazon </w:t>
      </w:r>
    </w:p>
    <w:p w14:paraId="7DBEBCF9" w14:textId="77777777" w:rsidR="00C9703E" w:rsidRDefault="00C9703E" w:rsidP="0003472A">
      <w:pPr>
        <w:jc w:val="both"/>
        <w:rPr>
          <w:rFonts w:ascii="Arial" w:hAnsi="Arial" w:cs="Arial"/>
          <w:b/>
          <w:bCs/>
          <w:sz w:val="28"/>
          <w:szCs w:val="28"/>
          <w:u w:val="single"/>
        </w:rPr>
      </w:pPr>
    </w:p>
    <w:p w14:paraId="1964A461" w14:textId="77777777" w:rsidR="00C9703E" w:rsidRDefault="00C9703E" w:rsidP="0003472A">
      <w:pPr>
        <w:jc w:val="both"/>
        <w:rPr>
          <w:rFonts w:ascii="Arial" w:hAnsi="Arial" w:cs="Arial"/>
          <w:b/>
          <w:bCs/>
          <w:sz w:val="28"/>
          <w:szCs w:val="28"/>
          <w:u w:val="single"/>
        </w:rPr>
      </w:pPr>
    </w:p>
    <w:p w14:paraId="4502E3E5" w14:textId="45EE7354" w:rsidR="00A56708" w:rsidRDefault="00C773F4" w:rsidP="00F74E14">
      <w:pPr>
        <w:spacing w:line="360" w:lineRule="auto"/>
        <w:jc w:val="both"/>
        <w:rPr>
          <w:rFonts w:ascii="Arial" w:hAnsi="Arial" w:cs="Arial"/>
        </w:rPr>
      </w:pPr>
      <w:r>
        <w:rPr>
          <w:rFonts w:ascii="Arial" w:hAnsi="Arial" w:cs="Arial"/>
        </w:rPr>
        <w:t xml:space="preserve">Jeff </w:t>
      </w:r>
      <w:r w:rsidR="00930C29">
        <w:rPr>
          <w:rFonts w:ascii="Arial" w:hAnsi="Arial" w:cs="Arial"/>
        </w:rPr>
        <w:t>Bezos</w:t>
      </w:r>
      <w:r>
        <w:rPr>
          <w:rFonts w:ascii="Arial" w:hAnsi="Arial" w:cs="Arial"/>
        </w:rPr>
        <w:t xml:space="preserve"> </w:t>
      </w:r>
      <w:r w:rsidR="00930C29">
        <w:rPr>
          <w:rFonts w:ascii="Arial" w:hAnsi="Arial" w:cs="Arial"/>
        </w:rPr>
        <w:t xml:space="preserve">has launched online </w:t>
      </w:r>
      <w:r w:rsidR="00BB4DA3">
        <w:rPr>
          <w:rFonts w:ascii="Arial" w:hAnsi="Arial" w:cs="Arial"/>
        </w:rPr>
        <w:t>books business called Amazon in 1995</w:t>
      </w:r>
      <w:r w:rsidR="00E647CA">
        <w:rPr>
          <w:rFonts w:ascii="Arial" w:hAnsi="Arial" w:cs="Arial"/>
        </w:rPr>
        <w:t xml:space="preserve">. In over a month the business has expanded in America and </w:t>
      </w:r>
      <w:r w:rsidR="001D2655">
        <w:rPr>
          <w:rFonts w:ascii="Arial" w:hAnsi="Arial" w:cs="Arial"/>
        </w:rPr>
        <w:t xml:space="preserve">other </w:t>
      </w:r>
      <w:r w:rsidR="00203C85">
        <w:rPr>
          <w:rFonts w:ascii="Arial" w:hAnsi="Arial" w:cs="Arial"/>
        </w:rPr>
        <w:t>forty-five</w:t>
      </w:r>
      <w:r w:rsidR="001D2655">
        <w:rPr>
          <w:rFonts w:ascii="Arial" w:hAnsi="Arial" w:cs="Arial"/>
        </w:rPr>
        <w:t xml:space="preserve"> countries</w:t>
      </w:r>
      <w:r w:rsidR="002D0E1C">
        <w:rPr>
          <w:rFonts w:ascii="Arial" w:hAnsi="Arial" w:cs="Arial"/>
        </w:rPr>
        <w:t>. By</w:t>
      </w:r>
      <w:r w:rsidR="00D847E8">
        <w:rPr>
          <w:rFonts w:ascii="Arial" w:hAnsi="Arial" w:cs="Arial"/>
        </w:rPr>
        <w:t xml:space="preserve"> the end of second month</w:t>
      </w:r>
      <w:r w:rsidR="002D0E1C">
        <w:rPr>
          <w:rFonts w:ascii="Arial" w:hAnsi="Arial" w:cs="Arial"/>
        </w:rPr>
        <w:t xml:space="preserve"> the company hit a great success with an income of</w:t>
      </w:r>
      <w:r w:rsidR="00F66B32">
        <w:rPr>
          <w:rFonts w:ascii="Arial" w:hAnsi="Arial" w:cs="Arial"/>
        </w:rPr>
        <w:t xml:space="preserve"> $20,000 </w:t>
      </w:r>
      <w:r w:rsidR="001B02AC">
        <w:rPr>
          <w:rFonts w:ascii="Arial" w:hAnsi="Arial" w:cs="Arial"/>
        </w:rPr>
        <w:t>in a week.</w:t>
      </w:r>
      <w:r w:rsidR="00093F7C">
        <w:rPr>
          <w:rFonts w:ascii="Arial" w:hAnsi="Arial" w:cs="Arial"/>
        </w:rPr>
        <w:t xml:space="preserve"> Three years</w:t>
      </w:r>
      <w:r w:rsidR="00B549D3">
        <w:rPr>
          <w:rFonts w:ascii="Arial" w:hAnsi="Arial" w:cs="Arial"/>
        </w:rPr>
        <w:t xml:space="preserve"> later</w:t>
      </w:r>
      <w:r w:rsidR="00093F7C">
        <w:rPr>
          <w:rFonts w:ascii="Arial" w:hAnsi="Arial" w:cs="Arial"/>
        </w:rPr>
        <w:t xml:space="preserve"> customers had the ability to purchase </w:t>
      </w:r>
      <w:r w:rsidR="00FD3660">
        <w:rPr>
          <w:rFonts w:ascii="Arial" w:hAnsi="Arial" w:cs="Arial"/>
        </w:rPr>
        <w:t xml:space="preserve">new </w:t>
      </w:r>
      <w:r w:rsidR="001F6F20">
        <w:rPr>
          <w:rFonts w:ascii="Arial" w:hAnsi="Arial" w:cs="Arial"/>
        </w:rPr>
        <w:t>products such as videos and music.</w:t>
      </w:r>
      <w:r w:rsidR="0079116A">
        <w:rPr>
          <w:rFonts w:ascii="Arial" w:hAnsi="Arial" w:cs="Arial"/>
        </w:rPr>
        <w:t xml:space="preserve"> </w:t>
      </w:r>
      <w:r w:rsidR="00D11B14" w:rsidRPr="00D11B14">
        <w:rPr>
          <w:rFonts w:ascii="Arial" w:hAnsi="Arial" w:cs="Arial"/>
        </w:rPr>
        <w:t>Amazon begins</w:t>
      </w:r>
      <w:r w:rsidR="00E004B9">
        <w:rPr>
          <w:rFonts w:ascii="Arial" w:hAnsi="Arial" w:cs="Arial"/>
        </w:rPr>
        <w:t xml:space="preserve"> </w:t>
      </w:r>
      <w:r w:rsidR="00203C85">
        <w:rPr>
          <w:rFonts w:ascii="Arial" w:hAnsi="Arial" w:cs="Arial"/>
        </w:rPr>
        <w:t xml:space="preserve">to </w:t>
      </w:r>
      <w:r w:rsidR="00203C85" w:rsidRPr="00D11B14">
        <w:rPr>
          <w:rFonts w:ascii="Arial" w:hAnsi="Arial" w:cs="Arial"/>
        </w:rPr>
        <w:t>investigate</w:t>
      </w:r>
      <w:r w:rsidR="00E004B9">
        <w:rPr>
          <w:rFonts w:ascii="Arial" w:hAnsi="Arial" w:cs="Arial"/>
        </w:rPr>
        <w:t xml:space="preserve"> new</w:t>
      </w:r>
      <w:r w:rsidR="00D11B14" w:rsidRPr="00D11B14">
        <w:rPr>
          <w:rFonts w:ascii="Arial" w:hAnsi="Arial" w:cs="Arial"/>
        </w:rPr>
        <w:t xml:space="preserve"> development ranges and, in 2005, </w:t>
      </w:r>
      <w:r w:rsidR="00FF049C">
        <w:rPr>
          <w:rFonts w:ascii="Arial" w:hAnsi="Arial" w:cs="Arial"/>
        </w:rPr>
        <w:t>progress</w:t>
      </w:r>
      <w:r w:rsidR="00C87C3E">
        <w:rPr>
          <w:rFonts w:ascii="Arial" w:hAnsi="Arial" w:cs="Arial"/>
        </w:rPr>
        <w:t>ion</w:t>
      </w:r>
      <w:r w:rsidR="00D11B14" w:rsidRPr="00D11B14">
        <w:rPr>
          <w:rFonts w:ascii="Arial" w:hAnsi="Arial" w:cs="Arial"/>
        </w:rPr>
        <w:t xml:space="preserve"> into the domain of cloud computing administrations with AWS</w:t>
      </w:r>
      <w:r w:rsidR="00C87C3E">
        <w:rPr>
          <w:rFonts w:ascii="Arial" w:hAnsi="Arial" w:cs="Arial"/>
        </w:rPr>
        <w:t xml:space="preserve"> (Amazon </w:t>
      </w:r>
      <w:r w:rsidR="00AD29B0">
        <w:rPr>
          <w:rFonts w:ascii="Arial" w:hAnsi="Arial" w:cs="Arial"/>
        </w:rPr>
        <w:t>Web Services)</w:t>
      </w:r>
      <w:r w:rsidR="00D11B14" w:rsidRPr="00D11B14">
        <w:rPr>
          <w:rFonts w:ascii="Arial" w:hAnsi="Arial" w:cs="Arial"/>
        </w:rPr>
        <w:t xml:space="preserve">, and </w:t>
      </w:r>
      <w:r w:rsidR="0020297F">
        <w:rPr>
          <w:rFonts w:ascii="Arial" w:hAnsi="Arial" w:cs="Arial"/>
        </w:rPr>
        <w:t xml:space="preserve">collaboration </w:t>
      </w:r>
      <w:r w:rsidR="00D11B14" w:rsidRPr="00D11B14">
        <w:rPr>
          <w:rFonts w:ascii="Arial" w:hAnsi="Arial" w:cs="Arial"/>
        </w:rPr>
        <w:t xml:space="preserve">with Mechanical </w:t>
      </w:r>
      <w:r w:rsidR="00203C85" w:rsidRPr="00D11B14">
        <w:rPr>
          <w:rFonts w:ascii="Arial" w:hAnsi="Arial" w:cs="Arial"/>
        </w:rPr>
        <w:t>Turk</w:t>
      </w:r>
      <w:r w:rsidR="00203C85">
        <w:rPr>
          <w:rFonts w:ascii="Arial" w:hAnsi="Arial" w:cs="Arial"/>
        </w:rPr>
        <w:t>. Now</w:t>
      </w:r>
      <w:r w:rsidR="00425DDC">
        <w:rPr>
          <w:rFonts w:ascii="Arial" w:hAnsi="Arial" w:cs="Arial"/>
        </w:rPr>
        <w:t>,</w:t>
      </w:r>
      <w:r w:rsidR="00275CA5">
        <w:rPr>
          <w:rFonts w:ascii="Arial" w:hAnsi="Arial" w:cs="Arial"/>
        </w:rPr>
        <w:t xml:space="preserve"> a worldwide </w:t>
      </w:r>
      <w:r w:rsidR="00203C85">
        <w:rPr>
          <w:rFonts w:ascii="Arial" w:hAnsi="Arial" w:cs="Arial"/>
        </w:rPr>
        <w:t>well-known</w:t>
      </w:r>
      <w:r w:rsidR="00425DDC">
        <w:rPr>
          <w:rFonts w:ascii="Arial" w:hAnsi="Arial" w:cs="Arial"/>
        </w:rPr>
        <w:t xml:space="preserve"> company Amazon has become one of the most popular and </w:t>
      </w:r>
      <w:r w:rsidR="00B549D3">
        <w:rPr>
          <w:rFonts w:ascii="Arial" w:hAnsi="Arial" w:cs="Arial"/>
        </w:rPr>
        <w:t>successful company</w:t>
      </w:r>
      <w:r w:rsidR="006D7515">
        <w:rPr>
          <w:rFonts w:ascii="Arial" w:hAnsi="Arial" w:cs="Arial"/>
        </w:rPr>
        <w:t xml:space="preserve"> </w:t>
      </w:r>
      <w:r w:rsidR="0097506C">
        <w:rPr>
          <w:rFonts w:ascii="Arial" w:hAnsi="Arial" w:cs="Arial"/>
        </w:rPr>
        <w:t>with</w:t>
      </w:r>
      <w:r w:rsidR="00AD05C0">
        <w:rPr>
          <w:rFonts w:ascii="Arial" w:hAnsi="Arial" w:cs="Arial"/>
        </w:rPr>
        <w:t xml:space="preserve"> abilities to purchase products from </w:t>
      </w:r>
      <w:r w:rsidR="00375F27">
        <w:rPr>
          <w:rFonts w:ascii="Arial" w:hAnsi="Arial" w:cs="Arial"/>
        </w:rPr>
        <w:t xml:space="preserve">books, </w:t>
      </w:r>
      <w:r w:rsidR="00331D5E">
        <w:rPr>
          <w:rFonts w:ascii="Arial" w:hAnsi="Arial" w:cs="Arial"/>
        </w:rPr>
        <w:t>laptops, beauty products</w:t>
      </w:r>
      <w:r w:rsidR="006867BD">
        <w:rPr>
          <w:rFonts w:ascii="Arial" w:hAnsi="Arial" w:cs="Arial"/>
        </w:rPr>
        <w:t xml:space="preserve"> and many more.</w:t>
      </w:r>
      <w:r w:rsidR="00F61FA9" w:rsidRPr="00F61FA9">
        <w:rPr>
          <w:rFonts w:ascii="Arial" w:hAnsi="Arial" w:cs="Arial"/>
        </w:rPr>
        <w:t xml:space="preserve"> 2009 - Amazon purchases</w:t>
      </w:r>
      <w:r w:rsidR="00DD0F7A">
        <w:rPr>
          <w:rFonts w:ascii="Arial" w:hAnsi="Arial" w:cs="Arial"/>
        </w:rPr>
        <w:t xml:space="preserve"> </w:t>
      </w:r>
      <w:r w:rsidR="00203C85">
        <w:rPr>
          <w:rFonts w:ascii="Arial" w:hAnsi="Arial" w:cs="Arial"/>
        </w:rPr>
        <w:t xml:space="preserve">a </w:t>
      </w:r>
      <w:r w:rsidR="00203C85" w:rsidRPr="00F61FA9">
        <w:rPr>
          <w:rFonts w:ascii="Arial" w:hAnsi="Arial" w:cs="Arial"/>
        </w:rPr>
        <w:t>shoe</w:t>
      </w:r>
      <w:r w:rsidR="00DD0F7A">
        <w:rPr>
          <w:rFonts w:ascii="Arial" w:hAnsi="Arial" w:cs="Arial"/>
        </w:rPr>
        <w:t xml:space="preserve"> make</w:t>
      </w:r>
      <w:r w:rsidR="00F61FA9" w:rsidRPr="00F61FA9">
        <w:rPr>
          <w:rFonts w:ascii="Arial" w:hAnsi="Arial" w:cs="Arial"/>
        </w:rPr>
        <w:t xml:space="preserve"> retailer</w:t>
      </w:r>
      <w:r w:rsidR="00EF6580">
        <w:rPr>
          <w:rFonts w:ascii="Arial" w:hAnsi="Arial" w:cs="Arial"/>
        </w:rPr>
        <w:t xml:space="preserve"> called </w:t>
      </w:r>
      <w:r w:rsidR="00F61FA9" w:rsidRPr="00F61FA9">
        <w:rPr>
          <w:rFonts w:ascii="Arial" w:hAnsi="Arial" w:cs="Arial"/>
        </w:rPr>
        <w:t xml:space="preserve">Zappos in an arrangement </w:t>
      </w:r>
      <w:r w:rsidR="00996BCE">
        <w:rPr>
          <w:rFonts w:ascii="Arial" w:hAnsi="Arial" w:cs="Arial"/>
        </w:rPr>
        <w:t>in value of</w:t>
      </w:r>
      <w:r w:rsidR="00F61FA9" w:rsidRPr="00F61FA9">
        <w:rPr>
          <w:rFonts w:ascii="Arial" w:hAnsi="Arial" w:cs="Arial"/>
        </w:rPr>
        <w:t xml:space="preserve"> almost $900 million. "Notwithstanding </w:t>
      </w:r>
      <w:r w:rsidR="00FE14AB" w:rsidRPr="00F61FA9">
        <w:rPr>
          <w:rFonts w:ascii="Arial" w:hAnsi="Arial" w:cs="Arial"/>
        </w:rPr>
        <w:t>endeavours</w:t>
      </w:r>
      <w:r w:rsidR="00F61FA9" w:rsidRPr="00F61FA9">
        <w:rPr>
          <w:rFonts w:ascii="Arial" w:hAnsi="Arial" w:cs="Arial"/>
        </w:rPr>
        <w:t xml:space="preserve"> to enter the shoe market Amazon hadn't had the option to find Zappos.com, which gives free returns and priority delivering." (Source: CNN) 2019 - Happy 25th birthday celebration, Amazon! "At the </w:t>
      </w:r>
      <w:r w:rsidR="00203C85" w:rsidRPr="00F61FA9">
        <w:rPr>
          <w:rFonts w:ascii="Arial" w:hAnsi="Arial" w:cs="Arial"/>
        </w:rPr>
        <w:t>25-year</w:t>
      </w:r>
      <w:r w:rsidR="00F61FA9" w:rsidRPr="00F61FA9">
        <w:rPr>
          <w:rFonts w:ascii="Arial" w:hAnsi="Arial" w:cs="Arial"/>
        </w:rPr>
        <w:t xml:space="preserve"> point, Amazon has 647,500 representatives, possesses 288.4 million square feet of land, and records for almost 50% of online retail in the United States." (Source: CNN)</w:t>
      </w:r>
    </w:p>
    <w:p w14:paraId="1930D789" w14:textId="77777777" w:rsidR="00FE14AB" w:rsidRDefault="00FE14AB" w:rsidP="00F74E14">
      <w:pPr>
        <w:spacing w:line="360" w:lineRule="auto"/>
        <w:jc w:val="both"/>
        <w:rPr>
          <w:rFonts w:ascii="Arial" w:hAnsi="Arial" w:cs="Arial"/>
        </w:rPr>
      </w:pPr>
    </w:p>
    <w:p w14:paraId="1D34A53C" w14:textId="10AB2EDA" w:rsidR="00FE7761" w:rsidRPr="00FE7761" w:rsidRDefault="003F1363" w:rsidP="00F74E14">
      <w:pPr>
        <w:spacing w:line="360" w:lineRule="auto"/>
        <w:jc w:val="both"/>
        <w:rPr>
          <w:rFonts w:ascii="Arial" w:hAnsi="Arial" w:cs="Arial"/>
        </w:rPr>
      </w:pPr>
      <w:r w:rsidRPr="003F1363">
        <w:rPr>
          <w:rFonts w:ascii="Arial" w:hAnsi="Arial" w:cs="Arial"/>
        </w:rPr>
        <w:t xml:space="preserve">Prior to the Covid-19 disaster, Amazon was so far </w:t>
      </w:r>
      <w:r w:rsidR="00F74E14" w:rsidRPr="003F1363">
        <w:rPr>
          <w:rFonts w:ascii="Arial" w:hAnsi="Arial" w:cs="Arial"/>
        </w:rPr>
        <w:t>an</w:t>
      </w:r>
      <w:r w:rsidRPr="003F1363">
        <w:rPr>
          <w:rFonts w:ascii="Arial" w:hAnsi="Arial" w:cs="Arial"/>
        </w:rPr>
        <w:t xml:space="preserve"> expansive business within the</w:t>
      </w:r>
      <w:r w:rsidR="00584D62">
        <w:rPr>
          <w:rFonts w:ascii="Arial" w:hAnsi="Arial" w:cs="Arial"/>
        </w:rPr>
        <w:t xml:space="preserve"> recession</w:t>
      </w:r>
      <w:r w:rsidRPr="003F1363">
        <w:rPr>
          <w:rFonts w:ascii="Arial" w:hAnsi="Arial" w:cs="Arial"/>
        </w:rPr>
        <w:t xml:space="preserve"> and </w:t>
      </w:r>
      <w:r w:rsidR="00584D62">
        <w:rPr>
          <w:rFonts w:ascii="Arial" w:hAnsi="Arial" w:cs="Arial"/>
        </w:rPr>
        <w:t xml:space="preserve">the </w:t>
      </w:r>
      <w:r w:rsidR="00F312F2">
        <w:rPr>
          <w:rFonts w:ascii="Arial" w:hAnsi="Arial" w:cs="Arial"/>
        </w:rPr>
        <w:t xml:space="preserve">clients </w:t>
      </w:r>
      <w:r w:rsidRPr="003F1363">
        <w:rPr>
          <w:rFonts w:ascii="Arial" w:hAnsi="Arial" w:cs="Arial"/>
        </w:rPr>
        <w:t xml:space="preserve">lives, nonetheless presently has </w:t>
      </w:r>
      <w:r w:rsidR="00F74E14" w:rsidRPr="003F1363">
        <w:rPr>
          <w:rFonts w:ascii="Arial" w:hAnsi="Arial" w:cs="Arial"/>
        </w:rPr>
        <w:t>outreach,</w:t>
      </w:r>
      <w:r w:rsidRPr="003F1363">
        <w:rPr>
          <w:rFonts w:ascii="Arial" w:hAnsi="Arial" w:cs="Arial"/>
        </w:rPr>
        <w:t xml:space="preserve"> and sheer </w:t>
      </w:r>
      <w:r w:rsidR="00F74E14" w:rsidRPr="003F1363">
        <w:rPr>
          <w:rFonts w:ascii="Arial" w:hAnsi="Arial" w:cs="Arial"/>
        </w:rPr>
        <w:t>an</w:t>
      </w:r>
      <w:r w:rsidR="00203C85" w:rsidRPr="003F1363">
        <w:rPr>
          <w:rFonts w:ascii="Arial" w:hAnsi="Arial" w:cs="Arial"/>
        </w:rPr>
        <w:t xml:space="preserve"> estimate</w:t>
      </w:r>
      <w:r w:rsidRPr="003F1363">
        <w:rPr>
          <w:rFonts w:ascii="Arial" w:hAnsi="Arial" w:cs="Arial"/>
        </w:rPr>
        <w:t xml:space="preserve"> </w:t>
      </w:r>
      <w:r w:rsidR="00C54FDA">
        <w:rPr>
          <w:rFonts w:ascii="Arial" w:hAnsi="Arial" w:cs="Arial"/>
        </w:rPr>
        <w:t>impenetrable.</w:t>
      </w:r>
      <w:r w:rsidR="00752D98">
        <w:rPr>
          <w:rFonts w:ascii="Arial" w:hAnsi="Arial" w:cs="Arial"/>
        </w:rPr>
        <w:t xml:space="preserve"> At the end of</w:t>
      </w:r>
      <w:r w:rsidRPr="003F1363">
        <w:rPr>
          <w:rFonts w:ascii="Arial" w:hAnsi="Arial" w:cs="Arial"/>
        </w:rPr>
        <w:t xml:space="preserve"> July, </w:t>
      </w:r>
      <w:r w:rsidR="00203C85" w:rsidRPr="003F1363">
        <w:rPr>
          <w:rFonts w:ascii="Arial" w:hAnsi="Arial" w:cs="Arial"/>
        </w:rPr>
        <w:t>Amazon declared</w:t>
      </w:r>
      <w:r w:rsidRPr="003F1363">
        <w:rPr>
          <w:rFonts w:ascii="Arial" w:hAnsi="Arial" w:cs="Arial"/>
        </w:rPr>
        <w:t xml:space="preserve"> that </w:t>
      </w:r>
      <w:r w:rsidR="009972DD">
        <w:rPr>
          <w:rFonts w:ascii="Arial" w:hAnsi="Arial" w:cs="Arial"/>
        </w:rPr>
        <w:t xml:space="preserve">the business income </w:t>
      </w:r>
      <w:r w:rsidRPr="003F1363">
        <w:rPr>
          <w:rFonts w:ascii="Arial" w:hAnsi="Arial" w:cs="Arial"/>
        </w:rPr>
        <w:t xml:space="preserve">multiplied </w:t>
      </w:r>
      <w:r w:rsidR="004F095B">
        <w:rPr>
          <w:rFonts w:ascii="Arial" w:hAnsi="Arial" w:cs="Arial"/>
        </w:rPr>
        <w:t>every three months its</w:t>
      </w:r>
      <w:r w:rsidRPr="003F1363">
        <w:rPr>
          <w:rFonts w:ascii="Arial" w:hAnsi="Arial" w:cs="Arial"/>
        </w:rPr>
        <w:t xml:space="preserve"> benefits to $5.2bn (£3.95bn), compared with $2.6bn </w:t>
      </w:r>
      <w:r w:rsidR="003D6472">
        <w:rPr>
          <w:rFonts w:ascii="Arial" w:hAnsi="Arial" w:cs="Arial"/>
        </w:rPr>
        <w:t xml:space="preserve">at similar point </w:t>
      </w:r>
      <w:r w:rsidRPr="003F1363">
        <w:rPr>
          <w:rFonts w:ascii="Arial" w:hAnsi="Arial" w:cs="Arial"/>
        </w:rPr>
        <w:t>in 2019. Net deals had risen by 40%.</w:t>
      </w:r>
      <w:r w:rsidR="00FE7761" w:rsidRPr="00FE7761">
        <w:rPr>
          <w:rFonts w:ascii="Arial" w:hAnsi="Arial" w:cs="Arial"/>
        </w:rPr>
        <w:t xml:space="preserve"> Amazon </w:t>
      </w:r>
      <w:r w:rsidR="00857F13">
        <w:rPr>
          <w:rFonts w:ascii="Arial" w:hAnsi="Arial" w:cs="Arial"/>
        </w:rPr>
        <w:t>reach great success and was declared one of the</w:t>
      </w:r>
      <w:r w:rsidR="00F86207">
        <w:rPr>
          <w:rFonts w:ascii="Arial" w:hAnsi="Arial" w:cs="Arial"/>
        </w:rPr>
        <w:t xml:space="preserve"> firms </w:t>
      </w:r>
      <w:r w:rsidR="002851EE">
        <w:rPr>
          <w:rFonts w:ascii="Arial" w:hAnsi="Arial" w:cs="Arial"/>
        </w:rPr>
        <w:t>able to</w:t>
      </w:r>
      <w:r w:rsidR="00FE7761" w:rsidRPr="00FE7761">
        <w:rPr>
          <w:rFonts w:ascii="Arial" w:hAnsi="Arial" w:cs="Arial"/>
        </w:rPr>
        <w:t xml:space="preserve"> </w:t>
      </w:r>
      <w:r w:rsidR="00F255D1">
        <w:rPr>
          <w:rFonts w:ascii="Arial" w:hAnsi="Arial" w:cs="Arial"/>
        </w:rPr>
        <w:t>gain</w:t>
      </w:r>
      <w:r w:rsidR="00F255D1" w:rsidRPr="00FE7761">
        <w:rPr>
          <w:rFonts w:ascii="Arial" w:hAnsi="Arial" w:cs="Arial"/>
        </w:rPr>
        <w:t xml:space="preserve"> profit</w:t>
      </w:r>
      <w:r w:rsidR="00FE7761" w:rsidRPr="00FE7761">
        <w:rPr>
          <w:rFonts w:ascii="Arial" w:hAnsi="Arial" w:cs="Arial"/>
        </w:rPr>
        <w:t xml:space="preserve"> </w:t>
      </w:r>
      <w:r w:rsidR="00A4106D">
        <w:rPr>
          <w:rFonts w:ascii="Arial" w:hAnsi="Arial" w:cs="Arial"/>
        </w:rPr>
        <w:t xml:space="preserve">due to </w:t>
      </w:r>
      <w:r w:rsidR="00FE7761" w:rsidRPr="00FE7761">
        <w:rPr>
          <w:rFonts w:ascii="Arial" w:hAnsi="Arial" w:cs="Arial"/>
        </w:rPr>
        <w:t xml:space="preserve">Covid </w:t>
      </w:r>
      <w:r w:rsidR="00F255D1">
        <w:rPr>
          <w:rFonts w:ascii="Arial" w:hAnsi="Arial" w:cs="Arial"/>
        </w:rPr>
        <w:t>widespread</w:t>
      </w:r>
      <w:r w:rsidR="00FE7761" w:rsidRPr="00FE7761">
        <w:rPr>
          <w:rFonts w:ascii="Arial" w:hAnsi="Arial" w:cs="Arial"/>
        </w:rPr>
        <w:t xml:space="preserve">, with </w:t>
      </w:r>
      <w:r w:rsidR="001D2C7E">
        <w:rPr>
          <w:rFonts w:ascii="Arial" w:hAnsi="Arial" w:cs="Arial"/>
        </w:rPr>
        <w:t xml:space="preserve">great deals over the </w:t>
      </w:r>
      <w:r w:rsidR="00C414E8">
        <w:rPr>
          <w:rFonts w:ascii="Arial" w:hAnsi="Arial" w:cs="Arial"/>
        </w:rPr>
        <w:t xml:space="preserve">Amazon online application </w:t>
      </w:r>
      <w:r w:rsidR="00FE7761" w:rsidRPr="00FE7761">
        <w:rPr>
          <w:rFonts w:ascii="Arial" w:hAnsi="Arial" w:cs="Arial"/>
        </w:rPr>
        <w:t xml:space="preserve">revealing </w:t>
      </w:r>
      <w:r w:rsidR="00C414E8">
        <w:rPr>
          <w:rFonts w:ascii="Arial" w:hAnsi="Arial" w:cs="Arial"/>
        </w:rPr>
        <w:t xml:space="preserve">greater </w:t>
      </w:r>
      <w:r w:rsidR="006E40D1">
        <w:rPr>
          <w:rFonts w:ascii="Arial" w:hAnsi="Arial" w:cs="Arial"/>
        </w:rPr>
        <w:t xml:space="preserve">income advantages </w:t>
      </w:r>
      <w:r w:rsidR="00FE7761" w:rsidRPr="00FE7761">
        <w:rPr>
          <w:rFonts w:ascii="Arial" w:hAnsi="Arial" w:cs="Arial"/>
        </w:rPr>
        <w:t xml:space="preserve">in July. </w:t>
      </w:r>
    </w:p>
    <w:p w14:paraId="11B7B821" w14:textId="49FF523D" w:rsidR="00F23DF4" w:rsidRDefault="00FF362C" w:rsidP="00F74E14">
      <w:pPr>
        <w:spacing w:line="360" w:lineRule="auto"/>
        <w:jc w:val="both"/>
        <w:rPr>
          <w:rFonts w:ascii="Arial" w:hAnsi="Arial" w:cs="Arial"/>
        </w:rPr>
      </w:pPr>
      <w:r>
        <w:rPr>
          <w:rFonts w:ascii="Arial" w:hAnsi="Arial" w:cs="Arial"/>
        </w:rPr>
        <w:t xml:space="preserve">COVID-19 </w:t>
      </w:r>
      <w:r w:rsidR="00FE7761" w:rsidRPr="00FE7761">
        <w:rPr>
          <w:rFonts w:ascii="Arial" w:hAnsi="Arial" w:cs="Arial"/>
        </w:rPr>
        <w:t xml:space="preserve">has not </w:t>
      </w:r>
      <w:r w:rsidR="00D51E74">
        <w:rPr>
          <w:rFonts w:ascii="Arial" w:hAnsi="Arial" w:cs="Arial"/>
        </w:rPr>
        <w:t xml:space="preserve">terminated </w:t>
      </w:r>
      <w:r w:rsidR="00FE7761" w:rsidRPr="00FE7761">
        <w:rPr>
          <w:rFonts w:ascii="Arial" w:hAnsi="Arial" w:cs="Arial"/>
        </w:rPr>
        <w:t>more than</w:t>
      </w:r>
      <w:r w:rsidR="00905392">
        <w:rPr>
          <w:rFonts w:ascii="Arial" w:hAnsi="Arial" w:cs="Arial"/>
        </w:rPr>
        <w:t xml:space="preserve"> one</w:t>
      </w:r>
      <w:r w:rsidR="00FE7761" w:rsidRPr="00FE7761">
        <w:rPr>
          <w:rFonts w:ascii="Arial" w:hAnsi="Arial" w:cs="Arial"/>
        </w:rPr>
        <w:t xml:space="preserve"> million </w:t>
      </w:r>
      <w:r w:rsidR="00D51E74">
        <w:rPr>
          <w:rFonts w:ascii="Arial" w:hAnsi="Arial" w:cs="Arial"/>
        </w:rPr>
        <w:t xml:space="preserve">persons </w:t>
      </w:r>
      <w:r w:rsidR="00FE7761" w:rsidRPr="00FE7761">
        <w:rPr>
          <w:rFonts w:ascii="Arial" w:hAnsi="Arial" w:cs="Arial"/>
        </w:rPr>
        <w:t>all throughout the planet. It</w:t>
      </w:r>
      <w:r w:rsidR="00680B5D">
        <w:rPr>
          <w:rFonts w:ascii="Arial" w:hAnsi="Arial" w:cs="Arial"/>
        </w:rPr>
        <w:t xml:space="preserve"> </w:t>
      </w:r>
      <w:r w:rsidR="00AD1391">
        <w:rPr>
          <w:rFonts w:ascii="Arial" w:hAnsi="Arial" w:cs="Arial"/>
        </w:rPr>
        <w:t>has also</w:t>
      </w:r>
      <w:r w:rsidR="00A13D30">
        <w:rPr>
          <w:rFonts w:ascii="Arial" w:hAnsi="Arial" w:cs="Arial"/>
        </w:rPr>
        <w:t xml:space="preserve"> defeated</w:t>
      </w:r>
      <w:r w:rsidR="00FE7761" w:rsidRPr="00FE7761">
        <w:rPr>
          <w:rFonts w:ascii="Arial" w:hAnsi="Arial" w:cs="Arial"/>
        </w:rPr>
        <w:t xml:space="preserve">. </w:t>
      </w:r>
      <w:r w:rsidR="006A202F" w:rsidRPr="006A202F">
        <w:rPr>
          <w:rFonts w:ascii="Arial" w:hAnsi="Arial" w:cs="Arial"/>
        </w:rPr>
        <w:t>The global economy destabilised business, prompted mass cuts, and, at the expense of retail trade, accelerated the slow collapse of previously weak</w:t>
      </w:r>
      <w:r w:rsidR="00114D30">
        <w:rPr>
          <w:rFonts w:ascii="Arial" w:hAnsi="Arial" w:cs="Arial"/>
        </w:rPr>
        <w:t xml:space="preserve"> of stores </w:t>
      </w:r>
      <w:r w:rsidR="007B2352">
        <w:rPr>
          <w:rFonts w:ascii="Arial" w:hAnsi="Arial" w:cs="Arial"/>
        </w:rPr>
        <w:t>departments</w:t>
      </w:r>
      <w:r w:rsidR="006A202F" w:rsidRPr="006A202F">
        <w:rPr>
          <w:rFonts w:ascii="Arial" w:hAnsi="Arial" w:cs="Arial"/>
        </w:rPr>
        <w:t>. Amazon is one of the few exceptions</w:t>
      </w:r>
      <w:r w:rsidR="00A54D58">
        <w:rPr>
          <w:rFonts w:ascii="Arial" w:hAnsi="Arial" w:cs="Arial"/>
        </w:rPr>
        <w:t xml:space="preserve"> that has gained from the pandemic.</w:t>
      </w:r>
      <w:r w:rsidR="006E2213" w:rsidRPr="006E2213">
        <w:rPr>
          <w:rFonts w:ascii="Arial" w:hAnsi="Arial" w:cs="Arial"/>
        </w:rPr>
        <w:t xml:space="preserve"> Faced with store closings and empty shelves, customers first went to Amazon to get </w:t>
      </w:r>
      <w:r w:rsidR="007B2352">
        <w:rPr>
          <w:rFonts w:ascii="Arial" w:hAnsi="Arial" w:cs="Arial"/>
        </w:rPr>
        <w:t>products</w:t>
      </w:r>
      <w:r w:rsidR="006E2213" w:rsidRPr="006E2213">
        <w:rPr>
          <w:rFonts w:ascii="Arial" w:hAnsi="Arial" w:cs="Arial"/>
        </w:rPr>
        <w:t xml:space="preserve"> to </w:t>
      </w:r>
      <w:r w:rsidR="00AC61C9">
        <w:rPr>
          <w:rFonts w:ascii="Arial" w:hAnsi="Arial" w:cs="Arial"/>
        </w:rPr>
        <w:t xml:space="preserve">preserve </w:t>
      </w:r>
      <w:r w:rsidR="006E2213" w:rsidRPr="006E2213">
        <w:rPr>
          <w:rFonts w:ascii="Arial" w:hAnsi="Arial" w:cs="Arial"/>
        </w:rPr>
        <w:t xml:space="preserve">them from Covid-19, such as hand </w:t>
      </w:r>
      <w:r w:rsidR="00021C8D" w:rsidRPr="006E2213">
        <w:rPr>
          <w:rFonts w:ascii="Arial" w:hAnsi="Arial" w:cs="Arial"/>
        </w:rPr>
        <w:t>sanitisers</w:t>
      </w:r>
      <w:r w:rsidR="006E2213" w:rsidRPr="006E2213">
        <w:rPr>
          <w:rFonts w:ascii="Arial" w:hAnsi="Arial" w:cs="Arial"/>
        </w:rPr>
        <w:t xml:space="preserve">, face covers and </w:t>
      </w:r>
      <w:r w:rsidR="00D91429">
        <w:rPr>
          <w:rFonts w:ascii="Arial" w:hAnsi="Arial" w:cs="Arial"/>
        </w:rPr>
        <w:t>bactericide</w:t>
      </w:r>
      <w:r w:rsidR="006E2213" w:rsidRPr="006E2213">
        <w:rPr>
          <w:rFonts w:ascii="Arial" w:hAnsi="Arial" w:cs="Arial"/>
        </w:rPr>
        <w:t>.</w:t>
      </w:r>
      <w:r w:rsidR="003740AC">
        <w:rPr>
          <w:rFonts w:ascii="Arial" w:hAnsi="Arial" w:cs="Arial"/>
        </w:rPr>
        <w:t xml:space="preserve"> </w:t>
      </w:r>
      <w:r w:rsidR="00904D55">
        <w:rPr>
          <w:rFonts w:ascii="Arial" w:hAnsi="Arial" w:cs="Arial"/>
        </w:rPr>
        <w:t xml:space="preserve">Individuals </w:t>
      </w:r>
      <w:r w:rsidR="00904D55" w:rsidRPr="006E2213">
        <w:rPr>
          <w:rFonts w:ascii="Arial" w:hAnsi="Arial" w:cs="Arial"/>
        </w:rPr>
        <w:t>filled</w:t>
      </w:r>
      <w:r w:rsidR="006E0466">
        <w:rPr>
          <w:rFonts w:ascii="Arial" w:hAnsi="Arial" w:cs="Arial"/>
        </w:rPr>
        <w:t xml:space="preserve"> household</w:t>
      </w:r>
      <w:r w:rsidR="006E2213" w:rsidRPr="006E2213">
        <w:rPr>
          <w:rFonts w:ascii="Arial" w:hAnsi="Arial" w:cs="Arial"/>
        </w:rPr>
        <w:t xml:space="preserve"> items and merchandise, at that </w:t>
      </w:r>
      <w:r w:rsidR="002643B7">
        <w:rPr>
          <w:rFonts w:ascii="Arial" w:hAnsi="Arial" w:cs="Arial"/>
        </w:rPr>
        <w:t>instance</w:t>
      </w:r>
      <w:r w:rsidR="006E2213" w:rsidRPr="006E2213">
        <w:rPr>
          <w:rFonts w:ascii="Arial" w:hAnsi="Arial" w:cs="Arial"/>
        </w:rPr>
        <w:t xml:space="preserve">, as the state of </w:t>
      </w:r>
      <w:r w:rsidR="00D64435">
        <w:rPr>
          <w:rFonts w:ascii="Arial" w:hAnsi="Arial" w:cs="Arial"/>
        </w:rPr>
        <w:t>crisis</w:t>
      </w:r>
      <w:r w:rsidR="006E2213" w:rsidRPr="006E2213">
        <w:rPr>
          <w:rFonts w:ascii="Arial" w:hAnsi="Arial" w:cs="Arial"/>
        </w:rPr>
        <w:t xml:space="preserve"> was still going on, they asked for office</w:t>
      </w:r>
      <w:r w:rsidR="005A2F09">
        <w:rPr>
          <w:rFonts w:ascii="Arial" w:hAnsi="Arial" w:cs="Arial"/>
        </w:rPr>
        <w:t xml:space="preserve"> stocks</w:t>
      </w:r>
      <w:r w:rsidR="006E2213" w:rsidRPr="006E2213">
        <w:rPr>
          <w:rFonts w:ascii="Arial" w:hAnsi="Arial" w:cs="Arial"/>
        </w:rPr>
        <w:t xml:space="preserve"> and sanitary items to be changed according to staying indoors. Between February and March, tissue deals rebounded 186% on Amazon </w:t>
      </w:r>
      <w:r w:rsidR="006E2213" w:rsidRPr="006E2213">
        <w:rPr>
          <w:rFonts w:ascii="Arial" w:hAnsi="Arial" w:cs="Arial"/>
        </w:rPr>
        <w:lastRenderedPageBreak/>
        <w:t>compared to the previous year, while hacks and cold medicine deals flooded 862% year-over-year, as indicated by the Internet Business Administration.</w:t>
      </w:r>
      <w:r w:rsidR="00A54D58">
        <w:rPr>
          <w:rFonts w:ascii="Arial" w:hAnsi="Arial" w:cs="Arial"/>
        </w:rPr>
        <w:t xml:space="preserve"> </w:t>
      </w:r>
      <w:r w:rsidR="00AE7371" w:rsidRPr="00AE7371">
        <w:rPr>
          <w:rFonts w:ascii="Arial" w:hAnsi="Arial" w:cs="Arial"/>
        </w:rPr>
        <w:t>(Palmer, 2020)</w:t>
      </w:r>
      <w:r w:rsidR="00AE7371">
        <w:rPr>
          <w:rFonts w:ascii="Arial" w:hAnsi="Arial" w:cs="Arial"/>
        </w:rPr>
        <w:t>.</w:t>
      </w:r>
    </w:p>
    <w:p w14:paraId="1AEDAD0C" w14:textId="3EF59B01" w:rsidR="008142A2" w:rsidRDefault="00766757" w:rsidP="00F74E14">
      <w:pPr>
        <w:spacing w:line="360" w:lineRule="auto"/>
        <w:jc w:val="both"/>
        <w:rPr>
          <w:rFonts w:ascii="Arial" w:hAnsi="Arial" w:cs="Arial"/>
        </w:rPr>
      </w:pPr>
      <w:r w:rsidRPr="00766757">
        <w:rPr>
          <w:rFonts w:ascii="Arial" w:hAnsi="Arial" w:cs="Arial"/>
        </w:rPr>
        <w:t xml:space="preserve">Throughout the </w:t>
      </w:r>
      <w:r w:rsidR="00203C85" w:rsidRPr="00766757">
        <w:rPr>
          <w:rFonts w:ascii="Arial" w:hAnsi="Arial" w:cs="Arial"/>
        </w:rPr>
        <w:t>long-term</w:t>
      </w:r>
      <w:r w:rsidRPr="00766757">
        <w:rPr>
          <w:rFonts w:ascii="Arial" w:hAnsi="Arial" w:cs="Arial"/>
        </w:rPr>
        <w:t xml:space="preserve"> Amazon's prosperity owed, in the same way as other effective organisations, to the assistance that they advertised. This </w:t>
      </w:r>
      <w:r w:rsidR="00131569">
        <w:rPr>
          <w:rFonts w:ascii="Arial" w:hAnsi="Arial" w:cs="Arial"/>
        </w:rPr>
        <w:t>earned</w:t>
      </w:r>
      <w:r w:rsidRPr="00766757">
        <w:rPr>
          <w:rFonts w:ascii="Arial" w:hAnsi="Arial" w:cs="Arial"/>
        </w:rPr>
        <w:t xml:space="preserve"> </w:t>
      </w:r>
      <w:r w:rsidR="00131569">
        <w:rPr>
          <w:rFonts w:ascii="Arial" w:hAnsi="Arial" w:cs="Arial"/>
        </w:rPr>
        <w:t>great customer</w:t>
      </w:r>
      <w:r w:rsidR="009B4A76">
        <w:rPr>
          <w:rFonts w:ascii="Arial" w:hAnsi="Arial" w:cs="Arial"/>
        </w:rPr>
        <w:t xml:space="preserve"> loyalty and, therefore, great </w:t>
      </w:r>
      <w:r w:rsidR="00F74E14">
        <w:rPr>
          <w:rFonts w:ascii="Arial" w:hAnsi="Arial" w:cs="Arial"/>
        </w:rPr>
        <w:t>long-term</w:t>
      </w:r>
      <w:r w:rsidR="009B4A76">
        <w:rPr>
          <w:rFonts w:ascii="Arial" w:hAnsi="Arial" w:cs="Arial"/>
        </w:rPr>
        <w:t xml:space="preserve"> </w:t>
      </w:r>
      <w:r w:rsidR="00F74E14">
        <w:rPr>
          <w:rFonts w:ascii="Arial" w:hAnsi="Arial" w:cs="Arial"/>
        </w:rPr>
        <w:t>benefits.</w:t>
      </w:r>
    </w:p>
    <w:p w14:paraId="2B146B92" w14:textId="77777777" w:rsidR="008142A2" w:rsidRDefault="008142A2" w:rsidP="0003472A">
      <w:pPr>
        <w:jc w:val="both"/>
        <w:rPr>
          <w:rFonts w:ascii="Arial" w:hAnsi="Arial" w:cs="Arial"/>
        </w:rPr>
      </w:pPr>
    </w:p>
    <w:p w14:paraId="496F7B15" w14:textId="77777777" w:rsidR="008142A2" w:rsidRDefault="008142A2" w:rsidP="0003472A">
      <w:pPr>
        <w:jc w:val="both"/>
        <w:rPr>
          <w:rFonts w:ascii="Arial" w:hAnsi="Arial" w:cs="Arial"/>
        </w:rPr>
      </w:pPr>
    </w:p>
    <w:p w14:paraId="54D1B390" w14:textId="77777777" w:rsidR="008142A2" w:rsidRDefault="008142A2" w:rsidP="0003472A">
      <w:pPr>
        <w:jc w:val="both"/>
        <w:rPr>
          <w:rFonts w:ascii="Arial" w:hAnsi="Arial" w:cs="Arial"/>
        </w:rPr>
      </w:pPr>
    </w:p>
    <w:p w14:paraId="0BE27A7A" w14:textId="77777777" w:rsidR="008142A2" w:rsidRDefault="008142A2" w:rsidP="0003472A">
      <w:pPr>
        <w:jc w:val="both"/>
        <w:rPr>
          <w:rFonts w:ascii="Arial" w:hAnsi="Arial" w:cs="Arial"/>
        </w:rPr>
      </w:pPr>
    </w:p>
    <w:p w14:paraId="0A8141A9" w14:textId="77777777" w:rsidR="008142A2" w:rsidRDefault="008142A2" w:rsidP="0003472A">
      <w:pPr>
        <w:jc w:val="both"/>
        <w:rPr>
          <w:rFonts w:ascii="Arial" w:hAnsi="Arial" w:cs="Arial"/>
        </w:rPr>
      </w:pPr>
    </w:p>
    <w:p w14:paraId="1BC0B1BC" w14:textId="77777777" w:rsidR="008142A2" w:rsidRDefault="008142A2" w:rsidP="0003472A">
      <w:pPr>
        <w:jc w:val="both"/>
        <w:rPr>
          <w:rFonts w:ascii="Arial" w:hAnsi="Arial" w:cs="Arial"/>
        </w:rPr>
      </w:pPr>
    </w:p>
    <w:p w14:paraId="2FA21599" w14:textId="0233ADFC" w:rsidR="008142A2" w:rsidRPr="00CD78CA" w:rsidRDefault="00A67373" w:rsidP="0003472A">
      <w:pPr>
        <w:jc w:val="both"/>
        <w:rPr>
          <w:rFonts w:ascii="Arial" w:hAnsi="Arial" w:cs="Arial"/>
          <w:b/>
          <w:bCs/>
          <w:sz w:val="28"/>
          <w:szCs w:val="28"/>
          <w:u w:val="single"/>
        </w:rPr>
      </w:pPr>
      <w:r w:rsidRPr="00CD78CA">
        <w:rPr>
          <w:rFonts w:ascii="Arial" w:hAnsi="Arial" w:cs="Arial"/>
          <w:b/>
          <w:bCs/>
          <w:sz w:val="28"/>
          <w:szCs w:val="28"/>
          <w:u w:val="single"/>
        </w:rPr>
        <w:t xml:space="preserve">Knowledge Management </w:t>
      </w:r>
    </w:p>
    <w:p w14:paraId="78236678" w14:textId="77777777" w:rsidR="00A67373" w:rsidRDefault="00A67373" w:rsidP="0003472A">
      <w:pPr>
        <w:jc w:val="both"/>
        <w:rPr>
          <w:rFonts w:ascii="Arial" w:hAnsi="Arial" w:cs="Arial"/>
        </w:rPr>
      </w:pPr>
    </w:p>
    <w:p w14:paraId="011F0C46" w14:textId="77777777" w:rsidR="00A67373" w:rsidRDefault="00A67373" w:rsidP="0003472A">
      <w:pPr>
        <w:jc w:val="both"/>
        <w:rPr>
          <w:rFonts w:ascii="Arial" w:hAnsi="Arial" w:cs="Arial"/>
        </w:rPr>
      </w:pPr>
    </w:p>
    <w:p w14:paraId="1F268484" w14:textId="643F68E1" w:rsidR="00A67373" w:rsidRPr="009C0500" w:rsidRDefault="001243AA" w:rsidP="00B92366">
      <w:pPr>
        <w:spacing w:line="360" w:lineRule="auto"/>
        <w:jc w:val="both"/>
        <w:rPr>
          <w:rFonts w:ascii="Arial" w:hAnsi="Arial" w:cs="Arial"/>
        </w:rPr>
      </w:pPr>
      <w:r w:rsidRPr="001243AA">
        <w:rPr>
          <w:rFonts w:ascii="Arial" w:hAnsi="Arial" w:cs="Arial"/>
        </w:rPr>
        <w:t xml:space="preserve">Knowledge management is the perceived handle for </w:t>
      </w:r>
      <w:r w:rsidR="003842C8" w:rsidRPr="001243AA">
        <w:rPr>
          <w:rFonts w:ascii="Arial" w:hAnsi="Arial" w:cs="Arial"/>
        </w:rPr>
        <w:t>characterising</w:t>
      </w:r>
      <w:r w:rsidRPr="001243AA">
        <w:rPr>
          <w:rFonts w:ascii="Arial" w:hAnsi="Arial" w:cs="Arial"/>
        </w:rPr>
        <w:t xml:space="preserve">, </w:t>
      </w:r>
      <w:r w:rsidR="003842C8" w:rsidRPr="001243AA">
        <w:rPr>
          <w:rFonts w:ascii="Arial" w:hAnsi="Arial" w:cs="Arial"/>
        </w:rPr>
        <w:t>organising</w:t>
      </w:r>
      <w:r w:rsidRPr="001243AA">
        <w:rPr>
          <w:rFonts w:ascii="Arial" w:hAnsi="Arial" w:cs="Arial"/>
        </w:rPr>
        <w:t xml:space="preserve">, possessing, exchanging </w:t>
      </w:r>
      <w:r w:rsidR="00D5625F" w:rsidRPr="001243AA">
        <w:rPr>
          <w:rFonts w:ascii="Arial" w:hAnsi="Arial" w:cs="Arial"/>
        </w:rPr>
        <w:t>information,</w:t>
      </w:r>
      <w:r w:rsidRPr="001243AA">
        <w:rPr>
          <w:rFonts w:ascii="Arial" w:hAnsi="Arial" w:cs="Arial"/>
        </w:rPr>
        <w:t xml:space="preserve"> and engaging representatives within an organization. The primary goal of information management is to advance the effectiveness of the organization and provide information within the company (Valamis, 2019). There are two types of knowledge: tacit knowledge is more natural, and less easy to collect and share with others. Inferred information states are an innovative study and understanding of body tone; Explicit knowledge is data that is easily codified and directed, such as how toner was changed in a printer and scientific conditions. Knowledge management has progressed from an insecure tendency to collect, supply, and direct information within a group or company to an algorithmic strategy to build educated employees - all with the goal of gaining competitive improvement.</w:t>
      </w:r>
    </w:p>
    <w:p w14:paraId="2B6A2EC7" w14:textId="77777777" w:rsidR="00EE0CF2" w:rsidRDefault="00EE0CF2" w:rsidP="00B92366">
      <w:pPr>
        <w:spacing w:line="360" w:lineRule="auto"/>
        <w:jc w:val="both"/>
        <w:rPr>
          <w:rFonts w:ascii="Arial" w:hAnsi="Arial" w:cs="Arial"/>
        </w:rPr>
      </w:pPr>
    </w:p>
    <w:p w14:paraId="23916192" w14:textId="44070BCF" w:rsidR="0045588E" w:rsidRPr="009C0500" w:rsidRDefault="00E72B28" w:rsidP="00597EDA">
      <w:pPr>
        <w:spacing w:line="360" w:lineRule="auto"/>
        <w:jc w:val="both"/>
        <w:rPr>
          <w:rFonts w:ascii="Arial" w:hAnsi="Arial" w:cs="Arial"/>
        </w:rPr>
      </w:pPr>
      <w:r w:rsidRPr="00E72B28">
        <w:rPr>
          <w:rFonts w:ascii="Arial" w:hAnsi="Arial" w:cs="Arial"/>
        </w:rPr>
        <w:t xml:space="preserve">Knowledge management is critical as it enhances the effectiveness of an </w:t>
      </w:r>
      <w:r w:rsidR="0061260E" w:rsidRPr="00E72B28">
        <w:rPr>
          <w:rFonts w:ascii="Arial" w:hAnsi="Arial" w:cs="Arial"/>
        </w:rPr>
        <w:t>organisation’s</w:t>
      </w:r>
      <w:r w:rsidRPr="00E72B28">
        <w:rPr>
          <w:rFonts w:ascii="Arial" w:hAnsi="Arial" w:cs="Arial"/>
        </w:rPr>
        <w:t xml:space="preserve"> decision-making ability. Develop beyond a reasonable doubt that all representatives have competence and skills that are absorbed within the company. Smarter employees are being prepared who are better able to form quick and informed choices in </w:t>
      </w:r>
      <w:r w:rsidR="0061260E" w:rsidRPr="00E72B28">
        <w:rPr>
          <w:rFonts w:ascii="Arial" w:hAnsi="Arial" w:cs="Arial"/>
        </w:rPr>
        <w:t>favour</w:t>
      </w:r>
      <w:r w:rsidRPr="00E72B28">
        <w:rPr>
          <w:rFonts w:ascii="Arial" w:hAnsi="Arial" w:cs="Arial"/>
        </w:rPr>
        <w:t xml:space="preserve"> of the company. KM are increasing in importance every year. With the mall becoming more competitive than ever before, one of the best ways to stay on top is to build the organization in a great, adaptive way. Required to identify problems from a separate unit and quickly react to unused data and innovations. Companies begin to deal with information management for many distinct reasons. Amazon has strong demand </w:t>
      </w:r>
      <w:r w:rsidR="00361355" w:rsidRPr="00E72B28">
        <w:rPr>
          <w:rFonts w:ascii="Arial" w:hAnsi="Arial" w:cs="Arial"/>
        </w:rPr>
        <w:t>fulfillments</w:t>
      </w:r>
      <w:r w:rsidRPr="00E72B28">
        <w:rPr>
          <w:rFonts w:ascii="Arial" w:hAnsi="Arial" w:cs="Arial"/>
        </w:rPr>
        <w:t xml:space="preserve"> frameworks that </w:t>
      </w:r>
      <w:r w:rsidR="000B6F39">
        <w:rPr>
          <w:rFonts w:ascii="Arial" w:hAnsi="Arial" w:cs="Arial"/>
        </w:rPr>
        <w:t xml:space="preserve">place the client in </w:t>
      </w:r>
      <w:r w:rsidRPr="00E72B28">
        <w:rPr>
          <w:rFonts w:ascii="Arial" w:hAnsi="Arial" w:cs="Arial"/>
        </w:rPr>
        <w:t>control.</w:t>
      </w:r>
      <w:r w:rsidR="00537548">
        <w:rPr>
          <w:rFonts w:ascii="Arial" w:hAnsi="Arial" w:cs="Arial"/>
        </w:rPr>
        <w:t xml:space="preserve"> </w:t>
      </w:r>
      <w:r w:rsidR="006474B2">
        <w:rPr>
          <w:rFonts w:ascii="Arial" w:hAnsi="Arial" w:cs="Arial"/>
        </w:rPr>
        <w:t xml:space="preserve">While </w:t>
      </w:r>
      <w:r w:rsidR="006474B2" w:rsidRPr="00E72B28">
        <w:rPr>
          <w:rFonts w:ascii="Arial" w:hAnsi="Arial" w:cs="Arial"/>
        </w:rPr>
        <w:t>they</w:t>
      </w:r>
      <w:r w:rsidRPr="00E72B28">
        <w:rPr>
          <w:rFonts w:ascii="Arial" w:hAnsi="Arial" w:cs="Arial"/>
        </w:rPr>
        <w:t xml:space="preserve"> perform self-directed </w:t>
      </w:r>
      <w:r w:rsidR="00657857">
        <w:rPr>
          <w:rFonts w:ascii="Arial" w:hAnsi="Arial" w:cs="Arial"/>
        </w:rPr>
        <w:t>jobs</w:t>
      </w:r>
      <w:r w:rsidRPr="00E72B28">
        <w:rPr>
          <w:rFonts w:ascii="Arial" w:hAnsi="Arial" w:cs="Arial"/>
        </w:rPr>
        <w:t xml:space="preserve">, they </w:t>
      </w:r>
      <w:r w:rsidR="00630A3E">
        <w:rPr>
          <w:rFonts w:ascii="Arial" w:hAnsi="Arial" w:cs="Arial"/>
        </w:rPr>
        <w:t>activate</w:t>
      </w:r>
      <w:r w:rsidRPr="00E72B28">
        <w:rPr>
          <w:rFonts w:ascii="Arial" w:hAnsi="Arial" w:cs="Arial"/>
        </w:rPr>
        <w:t xml:space="preserve"> </w:t>
      </w:r>
      <w:r w:rsidR="00FC03A9">
        <w:rPr>
          <w:rFonts w:ascii="Arial" w:hAnsi="Arial" w:cs="Arial"/>
        </w:rPr>
        <w:t xml:space="preserve">jobs </w:t>
      </w:r>
      <w:r w:rsidRPr="00E72B28">
        <w:rPr>
          <w:rFonts w:ascii="Arial" w:hAnsi="Arial" w:cs="Arial"/>
        </w:rPr>
        <w:t xml:space="preserve">automation </w:t>
      </w:r>
      <w:r w:rsidR="00924A18">
        <w:rPr>
          <w:rFonts w:ascii="Arial" w:hAnsi="Arial" w:cs="Arial"/>
        </w:rPr>
        <w:t>over</w:t>
      </w:r>
      <w:r w:rsidRPr="00E72B28">
        <w:rPr>
          <w:rFonts w:ascii="Arial" w:hAnsi="Arial" w:cs="Arial"/>
        </w:rPr>
        <w:t xml:space="preserve"> the </w:t>
      </w:r>
      <w:r w:rsidR="00924A18">
        <w:rPr>
          <w:rFonts w:ascii="Arial" w:hAnsi="Arial" w:cs="Arial"/>
        </w:rPr>
        <w:t>internet</w:t>
      </w:r>
      <w:r w:rsidRPr="00E72B28">
        <w:rPr>
          <w:rFonts w:ascii="Arial" w:hAnsi="Arial" w:cs="Arial"/>
        </w:rPr>
        <w:t>.</w:t>
      </w:r>
      <w:r w:rsidR="00CF5FDD" w:rsidRPr="00CF5FDD">
        <w:rPr>
          <w:rFonts w:ascii="Arial" w:hAnsi="Arial" w:cs="Arial"/>
        </w:rPr>
        <w:t xml:space="preserve"> The era of this self-service arrangement was</w:t>
      </w:r>
      <w:r w:rsidR="006474B2">
        <w:rPr>
          <w:rFonts w:ascii="Arial" w:hAnsi="Arial" w:cs="Arial"/>
        </w:rPr>
        <w:t xml:space="preserve"> included in the </w:t>
      </w:r>
      <w:r w:rsidR="00CF5FDD" w:rsidRPr="00CF5FDD">
        <w:rPr>
          <w:rFonts w:ascii="Arial" w:hAnsi="Arial" w:cs="Arial"/>
        </w:rPr>
        <w:t xml:space="preserve">technology. </w:t>
      </w:r>
      <w:r w:rsidR="00F26D44">
        <w:rPr>
          <w:rFonts w:ascii="Arial" w:hAnsi="Arial" w:cs="Arial"/>
        </w:rPr>
        <w:t xml:space="preserve">Further </w:t>
      </w:r>
      <w:r w:rsidR="00CF5FDD" w:rsidRPr="00CF5FDD">
        <w:rPr>
          <w:rFonts w:ascii="Arial" w:hAnsi="Arial" w:cs="Arial"/>
        </w:rPr>
        <w:t xml:space="preserve">supporting models are </w:t>
      </w:r>
      <w:r w:rsidR="00414C51">
        <w:rPr>
          <w:rFonts w:ascii="Arial" w:hAnsi="Arial" w:cs="Arial"/>
        </w:rPr>
        <w:t>required</w:t>
      </w:r>
      <w:r w:rsidR="00CF5FDD" w:rsidRPr="00CF5FDD">
        <w:rPr>
          <w:rFonts w:ascii="Arial" w:hAnsi="Arial" w:cs="Arial"/>
        </w:rPr>
        <w:t xml:space="preserve"> to </w:t>
      </w:r>
      <w:r w:rsidR="00414C51">
        <w:rPr>
          <w:rFonts w:ascii="Arial" w:hAnsi="Arial" w:cs="Arial"/>
        </w:rPr>
        <w:t>apprehend</w:t>
      </w:r>
      <w:r w:rsidR="00CF5FDD" w:rsidRPr="00CF5FDD">
        <w:rPr>
          <w:rFonts w:ascii="Arial" w:hAnsi="Arial" w:cs="Arial"/>
        </w:rPr>
        <w:t xml:space="preserve"> and </w:t>
      </w:r>
      <w:r w:rsidR="00D13CC9" w:rsidRPr="00CF5FDD">
        <w:rPr>
          <w:rFonts w:ascii="Arial" w:hAnsi="Arial" w:cs="Arial"/>
        </w:rPr>
        <w:t>analyse</w:t>
      </w:r>
      <w:r w:rsidR="00CF5FDD" w:rsidRPr="00CF5FDD">
        <w:rPr>
          <w:rFonts w:ascii="Arial" w:hAnsi="Arial" w:cs="Arial"/>
        </w:rPr>
        <w:t xml:space="preserve"> </w:t>
      </w:r>
      <w:r w:rsidR="002220A4">
        <w:rPr>
          <w:rFonts w:ascii="Arial" w:hAnsi="Arial" w:cs="Arial"/>
        </w:rPr>
        <w:t xml:space="preserve">buyers </w:t>
      </w:r>
      <w:r w:rsidR="002818DB">
        <w:rPr>
          <w:rFonts w:ascii="Arial" w:hAnsi="Arial" w:cs="Arial"/>
        </w:rPr>
        <w:t>request</w:t>
      </w:r>
      <w:r w:rsidR="00CF5FDD" w:rsidRPr="00CF5FDD">
        <w:rPr>
          <w:rFonts w:ascii="Arial" w:hAnsi="Arial" w:cs="Arial"/>
        </w:rPr>
        <w:t xml:space="preserve"> that is driving change and promoting continual improvement of benefits. Amazon and other associations (Facebook) have built Category Information Management degrees (KM) that </w:t>
      </w:r>
      <w:r w:rsidR="00776F40">
        <w:rPr>
          <w:rFonts w:ascii="Arial" w:hAnsi="Arial" w:cs="Arial"/>
        </w:rPr>
        <w:t>authorised</w:t>
      </w:r>
      <w:r w:rsidR="00CF5FDD" w:rsidRPr="00CF5FDD">
        <w:rPr>
          <w:rFonts w:ascii="Arial" w:hAnsi="Arial" w:cs="Arial"/>
        </w:rPr>
        <w:t xml:space="preserve"> </w:t>
      </w:r>
      <w:r w:rsidR="00D110D2" w:rsidRPr="00CF5FDD">
        <w:rPr>
          <w:rFonts w:ascii="Arial" w:hAnsi="Arial" w:cs="Arial"/>
        </w:rPr>
        <w:t>them</w:t>
      </w:r>
      <w:r w:rsidR="00D110D2">
        <w:rPr>
          <w:rFonts w:ascii="Arial" w:hAnsi="Arial" w:cs="Arial"/>
        </w:rPr>
        <w:t xml:space="preserve"> </w:t>
      </w:r>
      <w:r w:rsidR="00D110D2" w:rsidRPr="00CF5FDD">
        <w:rPr>
          <w:rFonts w:ascii="Arial" w:hAnsi="Arial" w:cs="Arial"/>
        </w:rPr>
        <w:t>to</w:t>
      </w:r>
      <w:r w:rsidR="00CF5FDD" w:rsidRPr="00CF5FDD">
        <w:rPr>
          <w:rFonts w:ascii="Arial" w:hAnsi="Arial" w:cs="Arial"/>
        </w:rPr>
        <w:t xml:space="preserve"> </w:t>
      </w:r>
      <w:r w:rsidR="006D50A8">
        <w:rPr>
          <w:rFonts w:ascii="Arial" w:hAnsi="Arial" w:cs="Arial"/>
        </w:rPr>
        <w:t>enhance</w:t>
      </w:r>
      <w:r w:rsidR="00CF5FDD" w:rsidRPr="00CF5FDD">
        <w:rPr>
          <w:rFonts w:ascii="Arial" w:hAnsi="Arial" w:cs="Arial"/>
        </w:rPr>
        <w:t xml:space="preserve"> productive leaders </w:t>
      </w:r>
      <w:r w:rsidR="00441FD1">
        <w:rPr>
          <w:rFonts w:ascii="Arial" w:hAnsi="Arial" w:cs="Arial"/>
        </w:rPr>
        <w:lastRenderedPageBreak/>
        <w:t>over the internet</w:t>
      </w:r>
      <w:r w:rsidR="00CF5FDD" w:rsidRPr="00CF5FDD">
        <w:rPr>
          <w:rFonts w:ascii="Arial" w:hAnsi="Arial" w:cs="Arial"/>
        </w:rPr>
        <w:t>. E</w:t>
      </w:r>
      <w:r w:rsidR="00A0281E">
        <w:rPr>
          <w:rFonts w:ascii="Arial" w:hAnsi="Arial" w:cs="Arial"/>
        </w:rPr>
        <w:t>very</w:t>
      </w:r>
      <w:r w:rsidR="00CF5FDD" w:rsidRPr="00CF5FDD">
        <w:rPr>
          <w:rFonts w:ascii="Arial" w:hAnsi="Arial" w:cs="Arial"/>
        </w:rPr>
        <w:t xml:space="preserve"> industry </w:t>
      </w:r>
      <w:r w:rsidR="00617647" w:rsidRPr="00CF5FDD">
        <w:rPr>
          <w:rFonts w:ascii="Arial" w:hAnsi="Arial" w:cs="Arial"/>
        </w:rPr>
        <w:t>leader</w:t>
      </w:r>
      <w:r w:rsidR="00CF5FDD" w:rsidRPr="00CF5FDD">
        <w:rPr>
          <w:rFonts w:ascii="Arial" w:hAnsi="Arial" w:cs="Arial"/>
        </w:rPr>
        <w:t xml:space="preserve"> has KM frameworks that productively record, </w:t>
      </w:r>
      <w:r w:rsidR="0067377E" w:rsidRPr="00CF5FDD">
        <w:rPr>
          <w:rFonts w:ascii="Arial" w:hAnsi="Arial" w:cs="Arial"/>
        </w:rPr>
        <w:t>spin,</w:t>
      </w:r>
      <w:r w:rsidR="00CF5FDD" w:rsidRPr="00CF5FDD">
        <w:rPr>
          <w:rFonts w:ascii="Arial" w:hAnsi="Arial" w:cs="Arial"/>
        </w:rPr>
        <w:t xml:space="preserve"> and solve </w:t>
      </w:r>
      <w:r w:rsidR="0067377E" w:rsidRPr="00CF5FDD">
        <w:rPr>
          <w:rFonts w:ascii="Arial" w:hAnsi="Arial" w:cs="Arial"/>
        </w:rPr>
        <w:t>c</w:t>
      </w:r>
      <w:r w:rsidR="0067377E">
        <w:rPr>
          <w:rFonts w:ascii="Arial" w:hAnsi="Arial" w:cs="Arial"/>
        </w:rPr>
        <w:t>lient’s</w:t>
      </w:r>
      <w:r w:rsidR="00CF5FDD" w:rsidRPr="00CF5FDD">
        <w:rPr>
          <w:rFonts w:ascii="Arial" w:hAnsi="Arial" w:cs="Arial"/>
        </w:rPr>
        <w:t xml:space="preserve"> orders. </w:t>
      </w:r>
      <w:r w:rsidR="00D13CC9" w:rsidRPr="00CF5FDD">
        <w:rPr>
          <w:rFonts w:ascii="Arial" w:hAnsi="Arial" w:cs="Arial"/>
        </w:rPr>
        <w:t>Organisations</w:t>
      </w:r>
      <w:r w:rsidR="00CF5FDD" w:rsidRPr="00CF5FDD">
        <w:rPr>
          <w:rFonts w:ascii="Arial" w:hAnsi="Arial" w:cs="Arial"/>
        </w:rPr>
        <w:t xml:space="preserve"> of all </w:t>
      </w:r>
      <w:r w:rsidR="0067377E">
        <w:rPr>
          <w:rFonts w:ascii="Arial" w:hAnsi="Arial" w:cs="Arial"/>
        </w:rPr>
        <w:t>types</w:t>
      </w:r>
      <w:r w:rsidR="00CF5FDD" w:rsidRPr="00CF5FDD">
        <w:rPr>
          <w:rFonts w:ascii="Arial" w:hAnsi="Arial" w:cs="Arial"/>
        </w:rPr>
        <w:t xml:space="preserve"> with web development goals must </w:t>
      </w:r>
      <w:r w:rsidR="00327C56">
        <w:rPr>
          <w:rFonts w:ascii="Arial" w:hAnsi="Arial" w:cs="Arial"/>
        </w:rPr>
        <w:t>acknowledge</w:t>
      </w:r>
      <w:r w:rsidR="00CF5FDD" w:rsidRPr="00CF5FDD">
        <w:rPr>
          <w:rFonts w:ascii="Arial" w:hAnsi="Arial" w:cs="Arial"/>
        </w:rPr>
        <w:t xml:space="preserve"> how internal and external </w:t>
      </w:r>
      <w:r w:rsidR="00327C56">
        <w:rPr>
          <w:rFonts w:ascii="Arial" w:hAnsi="Arial" w:cs="Arial"/>
        </w:rPr>
        <w:t>request</w:t>
      </w:r>
      <w:r w:rsidR="00CF5FDD" w:rsidRPr="00CF5FDD">
        <w:rPr>
          <w:rFonts w:ascii="Arial" w:hAnsi="Arial" w:cs="Arial"/>
        </w:rPr>
        <w:t xml:space="preserve"> for category information is </w:t>
      </w:r>
      <w:r w:rsidR="00D47C1C">
        <w:rPr>
          <w:rFonts w:ascii="Arial" w:hAnsi="Arial" w:cs="Arial"/>
        </w:rPr>
        <w:t>apprehend</w:t>
      </w:r>
      <w:r w:rsidR="00CF5FDD" w:rsidRPr="00CF5FDD">
        <w:rPr>
          <w:rFonts w:ascii="Arial" w:hAnsi="Arial" w:cs="Arial"/>
        </w:rPr>
        <w:t xml:space="preserve">, </w:t>
      </w:r>
      <w:r w:rsidR="00D13CC9" w:rsidRPr="00CF5FDD">
        <w:rPr>
          <w:rFonts w:ascii="Arial" w:hAnsi="Arial" w:cs="Arial"/>
        </w:rPr>
        <w:t>analysed</w:t>
      </w:r>
      <w:r w:rsidR="00CF5FDD" w:rsidRPr="00CF5FDD">
        <w:rPr>
          <w:rFonts w:ascii="Arial" w:hAnsi="Arial" w:cs="Arial"/>
        </w:rPr>
        <w:t xml:space="preserve">, and used to create business </w:t>
      </w:r>
      <w:r w:rsidR="00B46191">
        <w:rPr>
          <w:rFonts w:ascii="Arial" w:hAnsi="Arial" w:cs="Arial"/>
        </w:rPr>
        <w:t>settlements</w:t>
      </w:r>
      <w:r w:rsidR="00CF5FDD" w:rsidRPr="00CF5FDD">
        <w:rPr>
          <w:rFonts w:ascii="Arial" w:hAnsi="Arial" w:cs="Arial"/>
        </w:rPr>
        <w:t>.</w:t>
      </w:r>
      <w:r w:rsidR="00F75DE1" w:rsidRPr="00F75DE1">
        <w:rPr>
          <w:rFonts w:ascii="Arial" w:hAnsi="Arial" w:cs="Arial"/>
        </w:rPr>
        <w:t xml:space="preserve"> </w:t>
      </w:r>
      <w:r w:rsidR="00A16AE3" w:rsidRPr="00A16AE3">
        <w:rPr>
          <w:rFonts w:ascii="Arial" w:hAnsi="Arial" w:cs="Arial"/>
        </w:rPr>
        <w:t>Google, Amazon, Facebook, and HCL have built KM innovation stages that</w:t>
      </w:r>
      <w:r w:rsidR="00B46191">
        <w:rPr>
          <w:rFonts w:ascii="Arial" w:hAnsi="Arial" w:cs="Arial"/>
        </w:rPr>
        <w:t xml:space="preserve"> </w:t>
      </w:r>
      <w:r w:rsidR="005733AF">
        <w:rPr>
          <w:rFonts w:ascii="Arial" w:hAnsi="Arial" w:cs="Arial"/>
        </w:rPr>
        <w:t>authorise</w:t>
      </w:r>
      <w:r w:rsidR="00A16AE3" w:rsidRPr="00A16AE3">
        <w:rPr>
          <w:rFonts w:ascii="Arial" w:hAnsi="Arial" w:cs="Arial"/>
        </w:rPr>
        <w:t xml:space="preserve"> the customer to </w:t>
      </w:r>
      <w:r w:rsidR="00B92366">
        <w:rPr>
          <w:rFonts w:ascii="Arial" w:hAnsi="Arial" w:cs="Arial"/>
        </w:rPr>
        <w:t>infiltrate</w:t>
      </w:r>
      <w:r w:rsidR="00A16AE3" w:rsidRPr="00A16AE3">
        <w:rPr>
          <w:rFonts w:ascii="Arial" w:hAnsi="Arial" w:cs="Arial"/>
        </w:rPr>
        <w:t xml:space="preserve"> a set of separate facts about something (information), and thus provide a framework for roughly preparing that information (data), which in turn gives knowledge and appreciation </w:t>
      </w:r>
      <w:r w:rsidR="00D5625F" w:rsidRPr="00A16AE3">
        <w:rPr>
          <w:rFonts w:ascii="Arial" w:hAnsi="Arial" w:cs="Arial"/>
        </w:rPr>
        <w:t>(Information</w:t>
      </w:r>
      <w:r w:rsidR="00A16AE3" w:rsidRPr="00A16AE3">
        <w:rPr>
          <w:rFonts w:ascii="Arial" w:hAnsi="Arial" w:cs="Arial"/>
        </w:rPr>
        <w:t xml:space="preserve">) to the customer. At the same time, the customer and the supplier notice relevant information connections (savvy) that drive </w:t>
      </w:r>
      <w:r w:rsidR="00B6299D" w:rsidRPr="00A16AE3">
        <w:rPr>
          <w:rFonts w:ascii="Arial" w:hAnsi="Arial" w:cs="Arial"/>
        </w:rPr>
        <w:t>behavioural</w:t>
      </w:r>
      <w:r w:rsidR="00A16AE3" w:rsidRPr="00A16AE3">
        <w:rPr>
          <w:rFonts w:ascii="Arial" w:hAnsi="Arial" w:cs="Arial"/>
        </w:rPr>
        <w:t xml:space="preserve"> and business change. The investigation brings the vigilance and approximate understanding of the customer's request for the data and departments and provides the ability to </w:t>
      </w:r>
      <w:r w:rsidR="00B6299D" w:rsidRPr="00A16AE3">
        <w:rPr>
          <w:rFonts w:ascii="Arial" w:hAnsi="Arial" w:cs="Arial"/>
        </w:rPr>
        <w:t>fulfil</w:t>
      </w:r>
      <w:r w:rsidR="00A16AE3" w:rsidRPr="00A16AE3">
        <w:rPr>
          <w:rFonts w:ascii="Arial" w:hAnsi="Arial" w:cs="Arial"/>
        </w:rPr>
        <w:t xml:space="preserve"> the demands of the categories.</w:t>
      </w:r>
    </w:p>
    <w:p w14:paraId="54ADA1BF" w14:textId="77777777" w:rsidR="00304174" w:rsidRDefault="00304174" w:rsidP="0003472A">
      <w:pPr>
        <w:jc w:val="both"/>
      </w:pPr>
    </w:p>
    <w:p w14:paraId="7E44B53C" w14:textId="2E8CE242" w:rsidR="006D09EA" w:rsidRDefault="009F0BE3" w:rsidP="00597EDA">
      <w:pPr>
        <w:spacing w:line="360" w:lineRule="auto"/>
        <w:jc w:val="both"/>
        <w:rPr>
          <w:rFonts w:ascii="Arial" w:hAnsi="Arial" w:cs="Arial"/>
        </w:rPr>
      </w:pPr>
      <w:r w:rsidRPr="009F0BE3">
        <w:rPr>
          <w:rFonts w:ascii="Arial" w:hAnsi="Arial" w:cs="Arial"/>
        </w:rPr>
        <w:t xml:space="preserve">Knowledge management is important on the grounds that it supports the consistent sharing of information among all clients within a company or association and </w:t>
      </w:r>
      <w:r w:rsidR="00D92299" w:rsidRPr="009F0BE3">
        <w:rPr>
          <w:rFonts w:ascii="Arial" w:hAnsi="Arial" w:cs="Arial"/>
        </w:rPr>
        <w:t>emphasises</w:t>
      </w:r>
      <w:r w:rsidRPr="009F0BE3">
        <w:rPr>
          <w:rFonts w:ascii="Arial" w:hAnsi="Arial" w:cs="Arial"/>
        </w:rPr>
        <w:t xml:space="preserve"> the importance of learning. Sharing information or data turns into a primary focus and enabling development or changing the culture of the organization when needed. Management information and skills are effectively open to actors and create a positive and beneficial workplace. Powerful information Executives support the creation, dissemination, and use of information to help achieve the association's goals and </w:t>
      </w:r>
      <w:r w:rsidR="00FF53CD" w:rsidRPr="009F0BE3">
        <w:rPr>
          <w:rFonts w:ascii="Arial" w:hAnsi="Arial" w:cs="Arial"/>
        </w:rPr>
        <w:t>objectives. Knowledge</w:t>
      </w:r>
      <w:r w:rsidRPr="009F0BE3">
        <w:rPr>
          <w:rFonts w:ascii="Arial" w:hAnsi="Arial" w:cs="Arial"/>
        </w:rPr>
        <w:t xml:space="preserve"> management is important in any business environment, including Amazon, for the following reasons:</w:t>
      </w:r>
    </w:p>
    <w:p w14:paraId="634895E6" w14:textId="72AB82E0" w:rsidR="00D92299" w:rsidRDefault="00D92299" w:rsidP="006D09EA">
      <w:pPr>
        <w:jc w:val="both"/>
        <w:rPr>
          <w:rFonts w:ascii="Arial" w:hAnsi="Arial" w:cs="Arial"/>
        </w:rPr>
      </w:pPr>
    </w:p>
    <w:p w14:paraId="38C8C1EA" w14:textId="77777777" w:rsidR="00D92299" w:rsidRDefault="00D92299" w:rsidP="006D09EA">
      <w:pPr>
        <w:jc w:val="both"/>
        <w:rPr>
          <w:rFonts w:ascii="Arial" w:hAnsi="Arial" w:cs="Arial"/>
        </w:rPr>
      </w:pPr>
    </w:p>
    <w:p w14:paraId="69B5CE31" w14:textId="76590C98" w:rsidR="006D09EA" w:rsidRPr="006D09EA" w:rsidRDefault="006D09EA" w:rsidP="006D09EA">
      <w:pPr>
        <w:jc w:val="both"/>
        <w:rPr>
          <w:rFonts w:ascii="Arial" w:hAnsi="Arial" w:cs="Arial"/>
          <w:b/>
          <w:bCs/>
          <w:sz w:val="24"/>
          <w:szCs w:val="24"/>
        </w:rPr>
      </w:pPr>
      <w:r w:rsidRPr="006D09EA">
        <w:rPr>
          <w:rFonts w:ascii="Arial" w:hAnsi="Arial" w:cs="Arial"/>
          <w:b/>
          <w:bCs/>
          <w:sz w:val="24"/>
          <w:szCs w:val="24"/>
        </w:rPr>
        <w:t>Gives data to the executives</w:t>
      </w:r>
      <w:r>
        <w:rPr>
          <w:rFonts w:ascii="Arial" w:hAnsi="Arial" w:cs="Arial"/>
          <w:b/>
          <w:bCs/>
          <w:sz w:val="24"/>
          <w:szCs w:val="24"/>
        </w:rPr>
        <w:t>:</w:t>
      </w:r>
      <w:r w:rsidRPr="006D09EA">
        <w:rPr>
          <w:rFonts w:ascii="Arial" w:hAnsi="Arial" w:cs="Arial"/>
          <w:b/>
          <w:bCs/>
          <w:sz w:val="24"/>
          <w:szCs w:val="24"/>
        </w:rPr>
        <w:t xml:space="preserve"> </w:t>
      </w:r>
    </w:p>
    <w:p w14:paraId="7EB419FE" w14:textId="77777777" w:rsidR="006D09EA" w:rsidRPr="006D09EA" w:rsidRDefault="006D09EA" w:rsidP="00FF53CD">
      <w:pPr>
        <w:spacing w:line="360" w:lineRule="auto"/>
        <w:jc w:val="both"/>
        <w:rPr>
          <w:rFonts w:ascii="Arial" w:hAnsi="Arial" w:cs="Arial"/>
        </w:rPr>
      </w:pPr>
    </w:p>
    <w:p w14:paraId="2B91F7EE" w14:textId="0B10B8B4" w:rsidR="006D09EA" w:rsidRDefault="00121C12" w:rsidP="00FF53CD">
      <w:pPr>
        <w:spacing w:line="360" w:lineRule="auto"/>
        <w:jc w:val="both"/>
        <w:rPr>
          <w:rFonts w:ascii="Arial" w:hAnsi="Arial" w:cs="Arial"/>
        </w:rPr>
      </w:pPr>
      <w:r w:rsidRPr="00121C12">
        <w:rPr>
          <w:rFonts w:ascii="Arial" w:hAnsi="Arial" w:cs="Arial"/>
        </w:rPr>
        <w:t>The information can provide data to the initiative to help settle important basic and procedural options. Information that executives work with educated options and can even help authority from different areas within a similar organization share data or experience to benefit from each other and uncover hierarchical traits.</w:t>
      </w:r>
    </w:p>
    <w:p w14:paraId="1B8A8FA9" w14:textId="2DB5F7B3" w:rsidR="00121C12" w:rsidRDefault="00121C12" w:rsidP="00FF53CD">
      <w:pPr>
        <w:spacing w:line="360" w:lineRule="auto"/>
        <w:jc w:val="both"/>
        <w:rPr>
          <w:rFonts w:ascii="Arial" w:hAnsi="Arial" w:cs="Arial"/>
        </w:rPr>
      </w:pPr>
    </w:p>
    <w:p w14:paraId="38EC556F" w14:textId="77777777" w:rsidR="00121C12" w:rsidRPr="006D09EA" w:rsidRDefault="00121C12" w:rsidP="00FF53CD">
      <w:pPr>
        <w:spacing w:line="360" w:lineRule="auto"/>
        <w:jc w:val="both"/>
        <w:rPr>
          <w:rFonts w:ascii="Arial" w:hAnsi="Arial" w:cs="Arial"/>
        </w:rPr>
      </w:pPr>
    </w:p>
    <w:p w14:paraId="19E1235B" w14:textId="1F5478FF" w:rsidR="006D09EA" w:rsidRDefault="006D09EA" w:rsidP="00FF53CD">
      <w:pPr>
        <w:spacing w:line="360" w:lineRule="auto"/>
        <w:jc w:val="both"/>
        <w:rPr>
          <w:rFonts w:ascii="Arial" w:hAnsi="Arial" w:cs="Arial"/>
          <w:b/>
          <w:bCs/>
          <w:sz w:val="24"/>
          <w:szCs w:val="24"/>
        </w:rPr>
      </w:pPr>
      <w:r w:rsidRPr="006D09EA">
        <w:rPr>
          <w:rFonts w:ascii="Arial" w:hAnsi="Arial" w:cs="Arial"/>
          <w:b/>
          <w:bCs/>
          <w:sz w:val="24"/>
          <w:szCs w:val="24"/>
        </w:rPr>
        <w:t>Permits natural assessment measure</w:t>
      </w:r>
      <w:r>
        <w:rPr>
          <w:rFonts w:ascii="Arial" w:hAnsi="Arial" w:cs="Arial"/>
          <w:b/>
          <w:bCs/>
          <w:sz w:val="24"/>
          <w:szCs w:val="24"/>
        </w:rPr>
        <w:t>:</w:t>
      </w:r>
    </w:p>
    <w:p w14:paraId="06B29333" w14:textId="77777777" w:rsidR="00577718" w:rsidRPr="00577718" w:rsidRDefault="00577718" w:rsidP="00FF53CD">
      <w:pPr>
        <w:spacing w:line="360" w:lineRule="auto"/>
        <w:jc w:val="both"/>
        <w:rPr>
          <w:rFonts w:ascii="Arial" w:hAnsi="Arial" w:cs="Arial"/>
        </w:rPr>
      </w:pPr>
    </w:p>
    <w:p w14:paraId="6D160EE1" w14:textId="4E58C00F" w:rsidR="006D09EA" w:rsidRDefault="00424A30" w:rsidP="000A2501">
      <w:pPr>
        <w:spacing w:line="360" w:lineRule="auto"/>
        <w:jc w:val="both"/>
        <w:rPr>
          <w:rFonts w:ascii="Arial" w:hAnsi="Arial" w:cs="Arial"/>
        </w:rPr>
      </w:pPr>
      <w:r w:rsidRPr="00577718">
        <w:rPr>
          <w:rFonts w:ascii="Arial" w:hAnsi="Arial" w:cs="Arial"/>
        </w:rPr>
        <w:t xml:space="preserve">The simplicity of sharing data creates an information-focused workplace, learning, and self-assessment cycle. It engages the workers to focus on improving individual execution to improve the achievement of the organization or business. The information executives are </w:t>
      </w:r>
      <w:r w:rsidR="00577718" w:rsidRPr="00577718">
        <w:rPr>
          <w:rFonts w:ascii="Arial" w:hAnsi="Arial" w:cs="Arial"/>
        </w:rPr>
        <w:t>realising</w:t>
      </w:r>
      <w:r w:rsidRPr="00577718">
        <w:rPr>
          <w:rFonts w:ascii="Arial" w:hAnsi="Arial" w:cs="Arial"/>
        </w:rPr>
        <w:t xml:space="preserve"> to gain by supporting data sharing and creating a simple way to reach out to experienced actors and signal their insights. They feel aware and are pushed to dominate others by sharing their encounters. This enables the natural exchange of information and </w:t>
      </w:r>
      <w:r w:rsidRPr="00577718">
        <w:rPr>
          <w:rFonts w:ascii="Arial" w:hAnsi="Arial" w:cs="Arial"/>
        </w:rPr>
        <w:lastRenderedPageBreak/>
        <w:t xml:space="preserve">provides proficient improvement opportunities for actors at nearly zero cost to the organization. Also, information that the board of </w:t>
      </w:r>
      <w:r w:rsidR="00FF53CD" w:rsidRPr="00577718">
        <w:rPr>
          <w:rFonts w:ascii="Arial" w:hAnsi="Arial" w:cs="Arial"/>
        </w:rPr>
        <w:t>directors’</w:t>
      </w:r>
      <w:r w:rsidRPr="00577718">
        <w:rPr>
          <w:rFonts w:ascii="Arial" w:hAnsi="Arial" w:cs="Arial"/>
        </w:rPr>
        <w:t xml:space="preserve"> gains through individual and special traits by providing representatives with the data they need to play their position adequately.</w:t>
      </w:r>
    </w:p>
    <w:p w14:paraId="62100DF5" w14:textId="1CF469B1" w:rsidR="00FF53CD" w:rsidRDefault="00FF53CD" w:rsidP="000A2501">
      <w:pPr>
        <w:spacing w:line="360" w:lineRule="auto"/>
        <w:jc w:val="both"/>
        <w:rPr>
          <w:rFonts w:ascii="Arial" w:hAnsi="Arial" w:cs="Arial"/>
        </w:rPr>
      </w:pPr>
    </w:p>
    <w:p w14:paraId="67875E2D" w14:textId="4F34CB00" w:rsidR="00FF53CD" w:rsidRDefault="00FF53CD" w:rsidP="000A2501">
      <w:pPr>
        <w:spacing w:line="360" w:lineRule="auto"/>
        <w:jc w:val="both"/>
        <w:rPr>
          <w:rFonts w:ascii="Arial" w:hAnsi="Arial" w:cs="Arial"/>
        </w:rPr>
      </w:pPr>
    </w:p>
    <w:p w14:paraId="375C92FF" w14:textId="77777777" w:rsidR="00FF53CD" w:rsidRPr="00577718" w:rsidRDefault="00FF53CD" w:rsidP="000A2501">
      <w:pPr>
        <w:spacing w:line="360" w:lineRule="auto"/>
        <w:jc w:val="both"/>
        <w:rPr>
          <w:rFonts w:ascii="Arial" w:hAnsi="Arial" w:cs="Arial"/>
        </w:rPr>
      </w:pPr>
    </w:p>
    <w:p w14:paraId="4B4DC479" w14:textId="77777777" w:rsidR="006D09EA" w:rsidRPr="006D09EA" w:rsidRDefault="006D09EA" w:rsidP="000A2501">
      <w:pPr>
        <w:spacing w:line="360" w:lineRule="auto"/>
        <w:jc w:val="both"/>
        <w:rPr>
          <w:rFonts w:ascii="Arial" w:hAnsi="Arial" w:cs="Arial"/>
        </w:rPr>
      </w:pPr>
    </w:p>
    <w:p w14:paraId="419A4EA8" w14:textId="42BADC2D" w:rsidR="006D09EA" w:rsidRPr="006D09EA" w:rsidRDefault="006D09EA" w:rsidP="000A2501">
      <w:pPr>
        <w:spacing w:line="360" w:lineRule="auto"/>
        <w:jc w:val="both"/>
        <w:rPr>
          <w:rFonts w:ascii="Arial" w:hAnsi="Arial" w:cs="Arial"/>
          <w:b/>
          <w:bCs/>
          <w:sz w:val="24"/>
          <w:szCs w:val="24"/>
        </w:rPr>
      </w:pPr>
      <w:r w:rsidRPr="006D09EA">
        <w:rPr>
          <w:rFonts w:ascii="Arial" w:hAnsi="Arial" w:cs="Arial"/>
          <w:b/>
          <w:bCs/>
          <w:sz w:val="24"/>
          <w:szCs w:val="24"/>
        </w:rPr>
        <w:t>Empowers and empowers collaboration</w:t>
      </w:r>
      <w:r>
        <w:rPr>
          <w:rFonts w:ascii="Arial" w:hAnsi="Arial" w:cs="Arial"/>
          <w:b/>
          <w:bCs/>
          <w:sz w:val="24"/>
          <w:szCs w:val="24"/>
        </w:rPr>
        <w:t>:</w:t>
      </w:r>
      <w:r w:rsidRPr="006D09EA">
        <w:rPr>
          <w:rFonts w:ascii="Arial" w:hAnsi="Arial" w:cs="Arial"/>
          <w:b/>
          <w:bCs/>
          <w:sz w:val="24"/>
          <w:szCs w:val="24"/>
        </w:rPr>
        <w:t xml:space="preserve"> </w:t>
      </w:r>
    </w:p>
    <w:p w14:paraId="53B6B631" w14:textId="77777777" w:rsidR="006D09EA" w:rsidRPr="006D09EA" w:rsidRDefault="006D09EA" w:rsidP="000A2501">
      <w:pPr>
        <w:spacing w:line="360" w:lineRule="auto"/>
        <w:jc w:val="both"/>
        <w:rPr>
          <w:rFonts w:ascii="Arial" w:hAnsi="Arial" w:cs="Arial"/>
        </w:rPr>
      </w:pPr>
    </w:p>
    <w:p w14:paraId="5BC1AE3E" w14:textId="167D3F14" w:rsidR="00E805B1" w:rsidRDefault="00307897" w:rsidP="000A2501">
      <w:pPr>
        <w:spacing w:line="360" w:lineRule="auto"/>
        <w:jc w:val="both"/>
      </w:pPr>
      <w:r w:rsidRPr="00307897">
        <w:rPr>
          <w:rFonts w:ascii="Arial" w:hAnsi="Arial" w:cs="Arial"/>
        </w:rPr>
        <w:t>As data and information are effectively shared through the information in line managers' frameworks, progress is supported. Individuals can participate in an important speech about their attitudes, share encounters, reflect on their learning, and finally produce ideas to help move the culture and change the work environment.</w:t>
      </w:r>
    </w:p>
    <w:p w14:paraId="1A947EF4" w14:textId="77777777" w:rsidR="00E805B1" w:rsidRDefault="00E805B1" w:rsidP="0003472A">
      <w:pPr>
        <w:jc w:val="both"/>
      </w:pPr>
    </w:p>
    <w:p w14:paraId="4FD3D9BD" w14:textId="77777777" w:rsidR="00E805B1" w:rsidRDefault="00E805B1" w:rsidP="0003472A">
      <w:pPr>
        <w:jc w:val="both"/>
      </w:pPr>
    </w:p>
    <w:p w14:paraId="133E051F" w14:textId="77777777" w:rsidR="00E805B1" w:rsidRDefault="00E805B1" w:rsidP="0003472A">
      <w:pPr>
        <w:jc w:val="both"/>
      </w:pPr>
    </w:p>
    <w:p w14:paraId="3DF85CBE" w14:textId="0D550F70" w:rsidR="00B76168" w:rsidRPr="00F30458" w:rsidRDefault="00933235" w:rsidP="0003472A">
      <w:pPr>
        <w:jc w:val="both"/>
        <w:rPr>
          <w:rFonts w:ascii="Arial" w:hAnsi="Arial" w:cs="Arial"/>
          <w:b/>
          <w:bCs/>
          <w:sz w:val="28"/>
          <w:szCs w:val="28"/>
          <w:u w:val="single"/>
        </w:rPr>
      </w:pPr>
      <w:r w:rsidRPr="00F30458">
        <w:rPr>
          <w:rFonts w:ascii="Arial" w:hAnsi="Arial" w:cs="Arial"/>
          <w:b/>
          <w:bCs/>
          <w:sz w:val="28"/>
          <w:szCs w:val="28"/>
          <w:u w:val="single"/>
        </w:rPr>
        <w:t>How knowledge management improves customers</w:t>
      </w:r>
      <w:r w:rsidR="00803898" w:rsidRPr="00F30458">
        <w:rPr>
          <w:rFonts w:ascii="Arial" w:hAnsi="Arial" w:cs="Arial"/>
          <w:b/>
          <w:bCs/>
          <w:sz w:val="28"/>
          <w:szCs w:val="28"/>
          <w:u w:val="single"/>
        </w:rPr>
        <w:t xml:space="preserve"> satisfaction and </w:t>
      </w:r>
      <w:r w:rsidR="002B3E3E" w:rsidRPr="00F30458">
        <w:rPr>
          <w:rFonts w:ascii="Arial" w:hAnsi="Arial" w:cs="Arial"/>
          <w:b/>
          <w:bCs/>
          <w:sz w:val="28"/>
          <w:szCs w:val="28"/>
          <w:u w:val="single"/>
        </w:rPr>
        <w:t xml:space="preserve">achieve </w:t>
      </w:r>
      <w:r w:rsidR="00F30458" w:rsidRPr="00F30458">
        <w:rPr>
          <w:rFonts w:ascii="Arial" w:hAnsi="Arial" w:cs="Arial"/>
          <w:b/>
          <w:bCs/>
          <w:sz w:val="28"/>
          <w:szCs w:val="28"/>
          <w:u w:val="single"/>
        </w:rPr>
        <w:t xml:space="preserve">competitive improvement </w:t>
      </w:r>
    </w:p>
    <w:p w14:paraId="7C0ACB39" w14:textId="77777777" w:rsidR="00743F94" w:rsidRPr="00426868" w:rsidRDefault="00743F94" w:rsidP="0003472A">
      <w:pPr>
        <w:jc w:val="both"/>
      </w:pPr>
    </w:p>
    <w:p w14:paraId="4523409E" w14:textId="77777777" w:rsidR="00743F94" w:rsidRPr="00426868" w:rsidRDefault="00743F94" w:rsidP="0003472A">
      <w:pPr>
        <w:jc w:val="both"/>
      </w:pPr>
    </w:p>
    <w:p w14:paraId="7472D16D" w14:textId="77777777" w:rsidR="00743F94" w:rsidRPr="00141241" w:rsidRDefault="00743F94" w:rsidP="00141241">
      <w:pPr>
        <w:spacing w:line="360" w:lineRule="auto"/>
        <w:jc w:val="both"/>
        <w:rPr>
          <w:rFonts w:ascii="Arial" w:hAnsi="Arial" w:cs="Arial"/>
        </w:rPr>
      </w:pPr>
    </w:p>
    <w:p w14:paraId="73D92F3E" w14:textId="6EB4D030" w:rsidR="0056267A" w:rsidRPr="00141241" w:rsidRDefault="00A30D71" w:rsidP="00141241">
      <w:pPr>
        <w:spacing w:line="360" w:lineRule="auto"/>
        <w:jc w:val="both"/>
        <w:rPr>
          <w:rFonts w:ascii="Arial" w:hAnsi="Arial" w:cs="Arial"/>
        </w:rPr>
      </w:pPr>
      <w:r w:rsidRPr="00141241">
        <w:rPr>
          <w:rFonts w:ascii="Arial" w:hAnsi="Arial" w:cs="Arial"/>
        </w:rPr>
        <w:t xml:space="preserve">KM is an indispensable perspective for managing the customer relationship. Through Information Management, the trade can </w:t>
      </w:r>
      <w:r w:rsidR="006A5FF8" w:rsidRPr="00141241">
        <w:rPr>
          <w:rFonts w:ascii="Arial" w:hAnsi="Arial" w:cs="Arial"/>
        </w:rPr>
        <w:t>record</w:t>
      </w:r>
      <w:r w:rsidRPr="00141241">
        <w:rPr>
          <w:rFonts w:ascii="Arial" w:hAnsi="Arial" w:cs="Arial"/>
        </w:rPr>
        <w:t xml:space="preserve"> the </w:t>
      </w:r>
      <w:r w:rsidR="003E0531" w:rsidRPr="00141241">
        <w:rPr>
          <w:rFonts w:ascii="Arial" w:hAnsi="Arial" w:cs="Arial"/>
        </w:rPr>
        <w:t xml:space="preserve">total </w:t>
      </w:r>
      <w:r w:rsidRPr="00141241">
        <w:rPr>
          <w:rFonts w:ascii="Arial" w:hAnsi="Arial" w:cs="Arial"/>
        </w:rPr>
        <w:t xml:space="preserve">of calls, emails, questions inquired and resolved, </w:t>
      </w:r>
      <w:r w:rsidR="00141241" w:rsidRPr="00141241">
        <w:rPr>
          <w:rFonts w:ascii="Arial" w:hAnsi="Arial" w:cs="Arial"/>
        </w:rPr>
        <w:t>and</w:t>
      </w:r>
      <w:r w:rsidRPr="00141241">
        <w:rPr>
          <w:rFonts w:ascii="Arial" w:hAnsi="Arial" w:cs="Arial"/>
        </w:rPr>
        <w:t xml:space="preserve"> which issues are discussed regularly. In this way, the trade can see how</w:t>
      </w:r>
      <w:r w:rsidR="0056232A" w:rsidRPr="00141241">
        <w:rPr>
          <w:rFonts w:ascii="Arial" w:hAnsi="Arial" w:cs="Arial"/>
        </w:rPr>
        <w:t xml:space="preserve"> </w:t>
      </w:r>
      <w:r w:rsidR="006E7A13" w:rsidRPr="00141241">
        <w:rPr>
          <w:rFonts w:ascii="Arial" w:hAnsi="Arial" w:cs="Arial"/>
        </w:rPr>
        <w:t xml:space="preserve">clients regularly connected with </w:t>
      </w:r>
      <w:r w:rsidR="0056232A" w:rsidRPr="00141241">
        <w:rPr>
          <w:rFonts w:ascii="Arial" w:hAnsi="Arial" w:cs="Arial"/>
        </w:rPr>
        <w:t>the</w:t>
      </w:r>
      <w:r w:rsidR="006E7A13" w:rsidRPr="00141241">
        <w:rPr>
          <w:rFonts w:ascii="Arial" w:hAnsi="Arial" w:cs="Arial"/>
        </w:rPr>
        <w:t xml:space="preserve"> items and administrations, giving openings for the commerce to create any essential improvements. Knowledge administration moreover increments client </w:t>
      </w:r>
      <w:r w:rsidR="00FB5579" w:rsidRPr="00141241">
        <w:rPr>
          <w:rFonts w:ascii="Arial" w:hAnsi="Arial" w:cs="Arial"/>
        </w:rPr>
        <w:t>fulfilment</w:t>
      </w:r>
      <w:r w:rsidR="006E7A13" w:rsidRPr="00141241">
        <w:rPr>
          <w:rFonts w:ascii="Arial" w:hAnsi="Arial" w:cs="Arial"/>
        </w:rPr>
        <w:t xml:space="preserve"> through self-service capabilities.</w:t>
      </w:r>
      <w:r w:rsidR="00FB5579" w:rsidRPr="00141241">
        <w:rPr>
          <w:rFonts w:ascii="Arial" w:hAnsi="Arial" w:cs="Arial"/>
        </w:rPr>
        <w:t xml:space="preserve"> In general, a compelling Information Administration framework will </w:t>
      </w:r>
      <w:r w:rsidR="00141241" w:rsidRPr="00141241">
        <w:rPr>
          <w:rFonts w:ascii="Arial" w:hAnsi="Arial" w:cs="Arial"/>
        </w:rPr>
        <w:t>help</w:t>
      </w:r>
      <w:r w:rsidR="00FB5579" w:rsidRPr="00141241">
        <w:rPr>
          <w:rFonts w:ascii="Arial" w:hAnsi="Arial" w:cs="Arial"/>
        </w:rPr>
        <w:t xml:space="preserve"> clients get the proper kind of help and quicker. Moreover, as all workers have </w:t>
      </w:r>
      <w:r w:rsidR="001F7877" w:rsidRPr="00141241">
        <w:rPr>
          <w:rFonts w:ascii="Arial" w:hAnsi="Arial" w:cs="Arial"/>
        </w:rPr>
        <w:t>gotten</w:t>
      </w:r>
      <w:r w:rsidR="00FB5579" w:rsidRPr="00141241">
        <w:rPr>
          <w:rFonts w:ascii="Arial" w:hAnsi="Arial" w:cs="Arial"/>
        </w:rPr>
        <w:t xml:space="preserve"> to the same data, clients will get reliable benefit no matter whom they talk to. Knowledge Administration activities centred on assembly well-defined, achievable objectives, and executed with best intellect, set up a long-term competitive advantage as they make strides in general client involvement.</w:t>
      </w:r>
    </w:p>
    <w:p w14:paraId="0054A06A" w14:textId="0729E9C6" w:rsidR="00743F94" w:rsidRPr="00056D89" w:rsidRDefault="00141241" w:rsidP="009A07C5">
      <w:pPr>
        <w:spacing w:line="360" w:lineRule="auto"/>
        <w:jc w:val="both"/>
        <w:rPr>
          <w:rFonts w:ascii="Arial" w:hAnsi="Arial" w:cs="Arial"/>
        </w:rPr>
      </w:pPr>
      <w:r w:rsidRPr="00141241">
        <w:rPr>
          <w:rFonts w:ascii="Arial" w:hAnsi="Arial" w:cs="Arial"/>
        </w:rPr>
        <w:t>A</w:t>
      </w:r>
      <w:r w:rsidR="008C1513" w:rsidRPr="00141241">
        <w:rPr>
          <w:rFonts w:ascii="Arial" w:hAnsi="Arial" w:cs="Arial"/>
        </w:rPr>
        <w:t xml:space="preserve"> compelling KM procedure can empower the </w:t>
      </w:r>
      <w:r w:rsidR="00023854" w:rsidRPr="00141241">
        <w:rPr>
          <w:rFonts w:ascii="Arial" w:hAnsi="Arial" w:cs="Arial"/>
        </w:rPr>
        <w:t>organisation</w:t>
      </w:r>
      <w:r w:rsidR="008C1513" w:rsidRPr="00141241">
        <w:rPr>
          <w:rFonts w:ascii="Arial" w:hAnsi="Arial" w:cs="Arial"/>
        </w:rPr>
        <w:t xml:space="preserve"> to supply extraordinary end-to-end client encounters whereas bringing down back costs, totally changing the client benefit. What’s more, taking after information administration best hones can too be a key driver for modern trade to the firm</w:t>
      </w:r>
      <w:r w:rsidR="00023854" w:rsidRPr="00141241">
        <w:rPr>
          <w:rFonts w:ascii="Arial" w:hAnsi="Arial" w:cs="Arial"/>
        </w:rPr>
        <w:t>.</w:t>
      </w:r>
      <w:r w:rsidR="003070DE" w:rsidRPr="00141241">
        <w:rPr>
          <w:rFonts w:ascii="Arial" w:hAnsi="Arial" w:cs="Arial"/>
        </w:rPr>
        <w:t xml:space="preserve"> </w:t>
      </w:r>
      <w:r w:rsidR="00B752D0">
        <w:rPr>
          <w:rFonts w:ascii="Arial" w:hAnsi="Arial" w:cs="Arial"/>
        </w:rPr>
        <w:t>I</w:t>
      </w:r>
      <w:r w:rsidR="003070DE" w:rsidRPr="00141241">
        <w:rPr>
          <w:rFonts w:ascii="Arial" w:hAnsi="Arial" w:cs="Arial"/>
        </w:rPr>
        <w:t>nformation management</w:t>
      </w:r>
      <w:r w:rsidR="00B752D0">
        <w:rPr>
          <w:rFonts w:ascii="Arial" w:hAnsi="Arial" w:cs="Arial"/>
        </w:rPr>
        <w:t xml:space="preserve"> authorise</w:t>
      </w:r>
      <w:r w:rsidR="003070DE" w:rsidRPr="00141241">
        <w:rPr>
          <w:rFonts w:ascii="Arial" w:hAnsi="Arial" w:cs="Arial"/>
        </w:rPr>
        <w:t xml:space="preserve"> </w:t>
      </w:r>
      <w:r w:rsidR="00FD7958" w:rsidRPr="00141241">
        <w:rPr>
          <w:rFonts w:ascii="Arial" w:hAnsi="Arial" w:cs="Arial"/>
        </w:rPr>
        <w:t>organisations</w:t>
      </w:r>
      <w:r w:rsidR="003070DE" w:rsidRPr="00141241">
        <w:rPr>
          <w:rFonts w:ascii="Arial" w:hAnsi="Arial" w:cs="Arial"/>
        </w:rPr>
        <w:t xml:space="preserve"> to enter</w:t>
      </w:r>
      <w:r w:rsidR="005E785E">
        <w:rPr>
          <w:rFonts w:ascii="Arial" w:hAnsi="Arial" w:cs="Arial"/>
        </w:rPr>
        <w:t xml:space="preserve"> accurate</w:t>
      </w:r>
      <w:r w:rsidR="003070DE" w:rsidRPr="00141241">
        <w:rPr>
          <w:rFonts w:ascii="Arial" w:hAnsi="Arial" w:cs="Arial"/>
        </w:rPr>
        <w:t xml:space="preserve"> data to the right individuals at the </w:t>
      </w:r>
      <w:r w:rsidR="00E5108E">
        <w:rPr>
          <w:rFonts w:ascii="Arial" w:hAnsi="Arial" w:cs="Arial"/>
        </w:rPr>
        <w:t>perfect</w:t>
      </w:r>
      <w:r w:rsidR="003070DE" w:rsidRPr="00141241">
        <w:rPr>
          <w:rFonts w:ascii="Arial" w:hAnsi="Arial" w:cs="Arial"/>
        </w:rPr>
        <w:t xml:space="preserve"> time. Given the </w:t>
      </w:r>
      <w:r w:rsidR="00EC30CA">
        <w:rPr>
          <w:rFonts w:ascii="Arial" w:hAnsi="Arial" w:cs="Arial"/>
        </w:rPr>
        <w:t>quick</w:t>
      </w:r>
      <w:r w:rsidR="00D11762">
        <w:rPr>
          <w:rFonts w:ascii="Arial" w:hAnsi="Arial" w:cs="Arial"/>
        </w:rPr>
        <w:t xml:space="preserve"> estimate </w:t>
      </w:r>
      <w:r w:rsidR="003070DE" w:rsidRPr="00141241">
        <w:rPr>
          <w:rFonts w:ascii="Arial" w:hAnsi="Arial" w:cs="Arial"/>
        </w:rPr>
        <w:t xml:space="preserve">at which consumer desires are changing and the industrial landscape shifts, identifying the right data, the right individual, </w:t>
      </w:r>
      <w:r w:rsidR="003070DE" w:rsidRPr="00141241">
        <w:rPr>
          <w:rFonts w:ascii="Arial" w:hAnsi="Arial" w:cs="Arial"/>
        </w:rPr>
        <w:lastRenderedPageBreak/>
        <w:t xml:space="preserve">and the right time can be questionable, if not impossible. Successful information management technology </w:t>
      </w:r>
      <w:r w:rsidR="00D6581A">
        <w:rPr>
          <w:rFonts w:ascii="Arial" w:hAnsi="Arial" w:cs="Arial"/>
        </w:rPr>
        <w:t>authorises</w:t>
      </w:r>
      <w:r w:rsidR="003070DE" w:rsidRPr="00141241">
        <w:rPr>
          <w:rFonts w:ascii="Arial" w:hAnsi="Arial" w:cs="Arial"/>
        </w:rPr>
        <w:t xml:space="preserve"> </w:t>
      </w:r>
      <w:r w:rsidR="00F441D4" w:rsidRPr="00141241">
        <w:rPr>
          <w:rFonts w:ascii="Arial" w:hAnsi="Arial" w:cs="Arial"/>
        </w:rPr>
        <w:t>a</w:t>
      </w:r>
      <w:r w:rsidR="001A4883">
        <w:rPr>
          <w:rFonts w:ascii="Arial" w:hAnsi="Arial" w:cs="Arial"/>
        </w:rPr>
        <w:t xml:space="preserve"> firm </w:t>
      </w:r>
      <w:r w:rsidR="003070DE" w:rsidRPr="00141241">
        <w:rPr>
          <w:rFonts w:ascii="Arial" w:hAnsi="Arial" w:cs="Arial"/>
        </w:rPr>
        <w:t xml:space="preserve">to </w:t>
      </w:r>
      <w:r w:rsidR="00D35BFB">
        <w:rPr>
          <w:rFonts w:ascii="Arial" w:hAnsi="Arial" w:cs="Arial"/>
        </w:rPr>
        <w:t>generate</w:t>
      </w:r>
      <w:r w:rsidR="003070DE" w:rsidRPr="00141241">
        <w:rPr>
          <w:rFonts w:ascii="Arial" w:hAnsi="Arial" w:cs="Arial"/>
        </w:rPr>
        <w:t xml:space="preserve">, implement, and share data, dismantle </w:t>
      </w:r>
      <w:r w:rsidR="00D670BA" w:rsidRPr="00141241">
        <w:rPr>
          <w:rFonts w:ascii="Arial" w:hAnsi="Arial" w:cs="Arial"/>
        </w:rPr>
        <w:t>silos,</w:t>
      </w:r>
      <w:r w:rsidR="003070DE" w:rsidRPr="00141241">
        <w:rPr>
          <w:rFonts w:ascii="Arial" w:hAnsi="Arial" w:cs="Arial"/>
        </w:rPr>
        <w:t xml:space="preserve"> and expand the use of critical information. Right action keeps regulatory trends as innovations advance, keeps companies on the brink of death for industry patterns, and </w:t>
      </w:r>
      <w:r w:rsidRPr="00141241">
        <w:rPr>
          <w:rFonts w:ascii="Arial" w:hAnsi="Arial" w:cs="Arial"/>
        </w:rPr>
        <w:t>always pushes one step ahead in competition</w:t>
      </w:r>
      <w:r w:rsidR="003070DE" w:rsidRPr="00141241">
        <w:rPr>
          <w:rFonts w:ascii="Arial" w:hAnsi="Arial" w:cs="Arial"/>
        </w:rPr>
        <w:t>.</w:t>
      </w:r>
      <w:r w:rsidR="00D02C05" w:rsidRPr="00141241">
        <w:rPr>
          <w:rFonts w:ascii="Arial" w:hAnsi="Arial" w:cs="Arial"/>
        </w:rPr>
        <w:t xml:space="preserve"> The correct information management arrangement allows groups to </w:t>
      </w:r>
      <w:r w:rsidR="009535E0">
        <w:rPr>
          <w:rFonts w:ascii="Arial" w:hAnsi="Arial" w:cs="Arial"/>
        </w:rPr>
        <w:t>contribute</w:t>
      </w:r>
      <w:r w:rsidR="00D02C05" w:rsidRPr="00141241">
        <w:rPr>
          <w:rFonts w:ascii="Arial" w:hAnsi="Arial" w:cs="Arial"/>
        </w:rPr>
        <w:t xml:space="preserve"> and </w:t>
      </w:r>
      <w:r w:rsidR="00D6581A">
        <w:rPr>
          <w:rFonts w:ascii="Arial" w:hAnsi="Arial" w:cs="Arial"/>
        </w:rPr>
        <w:t>co</w:t>
      </w:r>
      <w:r w:rsidR="00802611">
        <w:rPr>
          <w:rFonts w:ascii="Arial" w:hAnsi="Arial" w:cs="Arial"/>
        </w:rPr>
        <w:t>mmunicate</w:t>
      </w:r>
      <w:r w:rsidR="00D02C05" w:rsidRPr="00141241">
        <w:rPr>
          <w:rFonts w:ascii="Arial" w:hAnsi="Arial" w:cs="Arial"/>
        </w:rPr>
        <w:t xml:space="preserve"> about </w:t>
      </w:r>
      <w:r w:rsidR="00802611">
        <w:rPr>
          <w:rFonts w:ascii="Arial" w:hAnsi="Arial" w:cs="Arial"/>
        </w:rPr>
        <w:t>firm</w:t>
      </w:r>
      <w:r w:rsidR="00D02C05" w:rsidRPr="00141241">
        <w:rPr>
          <w:rFonts w:ascii="Arial" w:hAnsi="Arial" w:cs="Arial"/>
        </w:rPr>
        <w:t xml:space="preserve"> information without</w:t>
      </w:r>
      <w:r w:rsidR="00D02DD4">
        <w:rPr>
          <w:rFonts w:ascii="Arial" w:hAnsi="Arial" w:cs="Arial"/>
        </w:rPr>
        <w:t xml:space="preserve"> the need of</w:t>
      </w:r>
      <w:r w:rsidR="00D02C05" w:rsidRPr="00141241">
        <w:rPr>
          <w:rFonts w:ascii="Arial" w:hAnsi="Arial" w:cs="Arial"/>
        </w:rPr>
        <w:t xml:space="preserve"> being within the same </w:t>
      </w:r>
      <w:r w:rsidR="002839A0">
        <w:rPr>
          <w:rFonts w:ascii="Arial" w:hAnsi="Arial" w:cs="Arial"/>
        </w:rPr>
        <w:t>premises</w:t>
      </w:r>
      <w:r w:rsidR="00D02C05" w:rsidRPr="00141241">
        <w:rPr>
          <w:rFonts w:ascii="Arial" w:hAnsi="Arial" w:cs="Arial"/>
        </w:rPr>
        <w:t>. The capacity is not limited.</w:t>
      </w:r>
      <w:r w:rsidR="002839A0">
        <w:rPr>
          <w:rFonts w:ascii="Arial" w:hAnsi="Arial" w:cs="Arial"/>
        </w:rPr>
        <w:t xml:space="preserve"> The corporation</w:t>
      </w:r>
      <w:r w:rsidR="00D02C05" w:rsidRPr="00141241">
        <w:rPr>
          <w:rFonts w:ascii="Arial" w:hAnsi="Arial" w:cs="Arial"/>
        </w:rPr>
        <w:t xml:space="preserve"> can develop </w:t>
      </w:r>
      <w:r w:rsidR="00B03D3D">
        <w:rPr>
          <w:rFonts w:ascii="Arial" w:hAnsi="Arial" w:cs="Arial"/>
        </w:rPr>
        <w:t>own</w:t>
      </w:r>
      <w:r w:rsidR="00D02C05" w:rsidRPr="00141241">
        <w:rPr>
          <w:rFonts w:ascii="Arial" w:hAnsi="Arial" w:cs="Arial"/>
        </w:rPr>
        <w:t xml:space="preserve"> groups with </w:t>
      </w:r>
      <w:r w:rsidR="00EE7936">
        <w:rPr>
          <w:rFonts w:ascii="Arial" w:hAnsi="Arial" w:cs="Arial"/>
        </w:rPr>
        <w:t>ideal</w:t>
      </w:r>
      <w:r w:rsidR="00D02C05" w:rsidRPr="00141241">
        <w:rPr>
          <w:rFonts w:ascii="Arial" w:hAnsi="Arial" w:cs="Arial"/>
        </w:rPr>
        <w:t xml:space="preserve"> </w:t>
      </w:r>
      <w:r w:rsidR="00330AB7">
        <w:rPr>
          <w:rFonts w:ascii="Arial" w:hAnsi="Arial" w:cs="Arial"/>
        </w:rPr>
        <w:t>applicants</w:t>
      </w:r>
      <w:r w:rsidR="00D02C05" w:rsidRPr="00141241">
        <w:rPr>
          <w:rFonts w:ascii="Arial" w:hAnsi="Arial" w:cs="Arial"/>
        </w:rPr>
        <w:t>, no matter where they are</w:t>
      </w:r>
      <w:r w:rsidR="00B840E1">
        <w:rPr>
          <w:rFonts w:ascii="Arial" w:hAnsi="Arial" w:cs="Arial"/>
        </w:rPr>
        <w:t xml:space="preserve"> based,</w:t>
      </w:r>
      <w:r w:rsidR="00D02C05" w:rsidRPr="00141241">
        <w:rPr>
          <w:rFonts w:ascii="Arial" w:hAnsi="Arial" w:cs="Arial"/>
        </w:rPr>
        <w:t xml:space="preserve"> and have the upper hand in recruiting th</w:t>
      </w:r>
      <w:r w:rsidR="00330AB7">
        <w:rPr>
          <w:rFonts w:ascii="Arial" w:hAnsi="Arial" w:cs="Arial"/>
        </w:rPr>
        <w:t>e finest</w:t>
      </w:r>
      <w:r w:rsidR="00D02C05" w:rsidRPr="00141241">
        <w:rPr>
          <w:rFonts w:ascii="Arial" w:hAnsi="Arial" w:cs="Arial"/>
        </w:rPr>
        <w:t xml:space="preserve"> to </w:t>
      </w:r>
      <w:r w:rsidR="001842ED">
        <w:rPr>
          <w:rFonts w:ascii="Arial" w:hAnsi="Arial" w:cs="Arial"/>
        </w:rPr>
        <w:t>secure</w:t>
      </w:r>
      <w:r w:rsidR="00D02C05" w:rsidRPr="00141241">
        <w:rPr>
          <w:rFonts w:ascii="Arial" w:hAnsi="Arial" w:cs="Arial"/>
        </w:rPr>
        <w:t xml:space="preserve"> the company</w:t>
      </w:r>
      <w:r w:rsidR="00D02C05" w:rsidRPr="00D02C05">
        <w:rPr>
          <w:rFonts w:ascii="Arial" w:hAnsi="Arial" w:cs="Arial"/>
        </w:rPr>
        <w:t xml:space="preserve"> </w:t>
      </w:r>
      <w:r w:rsidR="00705E64">
        <w:rPr>
          <w:rFonts w:ascii="Arial" w:hAnsi="Arial" w:cs="Arial"/>
        </w:rPr>
        <w:t>succeed</w:t>
      </w:r>
      <w:r w:rsidR="00D02C05" w:rsidRPr="00D02C05">
        <w:rPr>
          <w:rFonts w:ascii="Arial" w:hAnsi="Arial" w:cs="Arial"/>
        </w:rPr>
        <w:t xml:space="preserve">. The most prominent resource of </w:t>
      </w:r>
      <w:r w:rsidR="009A24AD" w:rsidRPr="00D02C05">
        <w:rPr>
          <w:rFonts w:ascii="Arial" w:hAnsi="Arial" w:cs="Arial"/>
        </w:rPr>
        <w:t>a</w:t>
      </w:r>
      <w:r w:rsidR="00D02C05" w:rsidRPr="00D02C05">
        <w:rPr>
          <w:rFonts w:ascii="Arial" w:hAnsi="Arial" w:cs="Arial"/>
        </w:rPr>
        <w:t xml:space="preserve"> </w:t>
      </w:r>
      <w:r w:rsidR="008218B6">
        <w:rPr>
          <w:rFonts w:ascii="Arial" w:hAnsi="Arial" w:cs="Arial"/>
        </w:rPr>
        <w:t>firm</w:t>
      </w:r>
      <w:r w:rsidR="00D02C05" w:rsidRPr="00D02C05">
        <w:rPr>
          <w:rFonts w:ascii="Arial" w:hAnsi="Arial" w:cs="Arial"/>
        </w:rPr>
        <w:t xml:space="preserve"> </w:t>
      </w:r>
      <w:r w:rsidR="00AA47B0">
        <w:rPr>
          <w:rFonts w:ascii="Arial" w:hAnsi="Arial" w:cs="Arial"/>
        </w:rPr>
        <w:t>is the</w:t>
      </w:r>
      <w:r w:rsidR="00D02C05" w:rsidRPr="00D02C05">
        <w:rPr>
          <w:rFonts w:ascii="Arial" w:hAnsi="Arial" w:cs="Arial"/>
        </w:rPr>
        <w:t xml:space="preserve"> people. When the </w:t>
      </w:r>
      <w:r w:rsidR="009068D2">
        <w:rPr>
          <w:rFonts w:ascii="Arial" w:hAnsi="Arial" w:cs="Arial"/>
        </w:rPr>
        <w:t>equitable</w:t>
      </w:r>
      <w:r w:rsidR="00D02C05" w:rsidRPr="00D02C05">
        <w:rPr>
          <w:rFonts w:ascii="Arial" w:hAnsi="Arial" w:cs="Arial"/>
        </w:rPr>
        <w:t xml:space="preserve"> group shares the </w:t>
      </w:r>
      <w:r w:rsidR="009068D2">
        <w:rPr>
          <w:rFonts w:ascii="Arial" w:hAnsi="Arial" w:cs="Arial"/>
        </w:rPr>
        <w:t>perfect</w:t>
      </w:r>
      <w:r w:rsidR="00D02C05" w:rsidRPr="00D02C05">
        <w:rPr>
          <w:rFonts w:ascii="Arial" w:hAnsi="Arial" w:cs="Arial"/>
        </w:rPr>
        <w:t xml:space="preserve"> information, the competitive advantage is </w:t>
      </w:r>
      <w:r w:rsidR="009A24AD">
        <w:rPr>
          <w:rFonts w:ascii="Arial" w:hAnsi="Arial" w:cs="Arial"/>
        </w:rPr>
        <w:t>noticeable.</w:t>
      </w:r>
      <w:r w:rsidR="00D02C05" w:rsidRPr="00D02C05">
        <w:rPr>
          <w:rFonts w:ascii="Arial" w:hAnsi="Arial" w:cs="Arial"/>
        </w:rPr>
        <w:t xml:space="preserve"> </w:t>
      </w:r>
      <w:r w:rsidR="00B16058">
        <w:rPr>
          <w:rFonts w:ascii="Arial" w:hAnsi="Arial" w:cs="Arial"/>
        </w:rPr>
        <w:t>Maintain the greatest</w:t>
      </w:r>
      <w:r w:rsidR="00D02C05" w:rsidRPr="00D02C05">
        <w:rPr>
          <w:rFonts w:ascii="Arial" w:hAnsi="Arial" w:cs="Arial"/>
        </w:rPr>
        <w:t xml:space="preserve"> individuals is the hard part. The individuals</w:t>
      </w:r>
      <w:r w:rsidR="00565482">
        <w:rPr>
          <w:rFonts w:ascii="Arial" w:hAnsi="Arial" w:cs="Arial"/>
        </w:rPr>
        <w:t xml:space="preserve"> </w:t>
      </w:r>
      <w:r w:rsidR="006455F2">
        <w:rPr>
          <w:rFonts w:ascii="Arial" w:hAnsi="Arial" w:cs="Arial"/>
        </w:rPr>
        <w:t>who create</w:t>
      </w:r>
      <w:r w:rsidR="00D02C05" w:rsidRPr="00D02C05">
        <w:rPr>
          <w:rFonts w:ascii="Arial" w:hAnsi="Arial" w:cs="Arial"/>
        </w:rPr>
        <w:t xml:space="preserve"> </w:t>
      </w:r>
      <w:r w:rsidR="00BC52B0" w:rsidRPr="00D02C05">
        <w:rPr>
          <w:rFonts w:ascii="Arial" w:hAnsi="Arial" w:cs="Arial"/>
        </w:rPr>
        <w:t>a</w:t>
      </w:r>
      <w:r w:rsidR="00D02C05" w:rsidRPr="00D02C05">
        <w:rPr>
          <w:rFonts w:ascii="Arial" w:hAnsi="Arial" w:cs="Arial"/>
        </w:rPr>
        <w:t xml:space="preserve"> </w:t>
      </w:r>
      <w:r w:rsidR="00BC52B0">
        <w:rPr>
          <w:rFonts w:ascii="Arial" w:hAnsi="Arial" w:cs="Arial"/>
        </w:rPr>
        <w:t xml:space="preserve">corporation </w:t>
      </w:r>
      <w:r w:rsidR="00D02C05" w:rsidRPr="00D02C05">
        <w:rPr>
          <w:rFonts w:ascii="Arial" w:hAnsi="Arial" w:cs="Arial"/>
        </w:rPr>
        <w:t>fruitful are</w:t>
      </w:r>
      <w:r w:rsidR="005166ED">
        <w:rPr>
          <w:rFonts w:ascii="Arial" w:hAnsi="Arial" w:cs="Arial"/>
        </w:rPr>
        <w:t>,</w:t>
      </w:r>
      <w:r w:rsidR="00D02C05" w:rsidRPr="00D02C05">
        <w:rPr>
          <w:rFonts w:ascii="Arial" w:hAnsi="Arial" w:cs="Arial"/>
        </w:rPr>
        <w:t xml:space="preserve"> moreove</w:t>
      </w:r>
      <w:r w:rsidR="00696715">
        <w:rPr>
          <w:rFonts w:ascii="Arial" w:hAnsi="Arial" w:cs="Arial"/>
        </w:rPr>
        <w:t>r,</w:t>
      </w:r>
      <w:r w:rsidR="00D02C05" w:rsidRPr="00D02C05">
        <w:rPr>
          <w:rFonts w:ascii="Arial" w:hAnsi="Arial" w:cs="Arial"/>
        </w:rPr>
        <w:t xml:space="preserve"> those individuals who are </w:t>
      </w:r>
      <w:r w:rsidR="00696715">
        <w:rPr>
          <w:rFonts w:ascii="Arial" w:hAnsi="Arial" w:cs="Arial"/>
        </w:rPr>
        <w:t>focusing on finding</w:t>
      </w:r>
      <w:r w:rsidR="00D02C05" w:rsidRPr="00D02C05">
        <w:rPr>
          <w:rFonts w:ascii="Arial" w:hAnsi="Arial" w:cs="Arial"/>
        </w:rPr>
        <w:t xml:space="preserve"> </w:t>
      </w:r>
      <w:r w:rsidR="009A07C5" w:rsidRPr="00D02C05">
        <w:rPr>
          <w:rFonts w:ascii="Arial" w:hAnsi="Arial" w:cs="Arial"/>
        </w:rPr>
        <w:t>a</w:t>
      </w:r>
      <w:r w:rsidR="00D02C05" w:rsidRPr="00D02C05">
        <w:rPr>
          <w:rFonts w:ascii="Arial" w:hAnsi="Arial" w:cs="Arial"/>
        </w:rPr>
        <w:t xml:space="preserve"> </w:t>
      </w:r>
      <w:r w:rsidR="00DA42F5">
        <w:rPr>
          <w:rFonts w:ascii="Arial" w:hAnsi="Arial" w:cs="Arial"/>
        </w:rPr>
        <w:t>chance</w:t>
      </w:r>
      <w:r w:rsidR="00D02C05" w:rsidRPr="00D02C05">
        <w:rPr>
          <w:rFonts w:ascii="Arial" w:hAnsi="Arial" w:cs="Arial"/>
        </w:rPr>
        <w:t xml:space="preserve"> to advance their career. T</w:t>
      </w:r>
      <w:r w:rsidR="009A07C5">
        <w:rPr>
          <w:rFonts w:ascii="Arial" w:hAnsi="Arial" w:cs="Arial"/>
        </w:rPr>
        <w:t>hose individuals</w:t>
      </w:r>
      <w:r w:rsidR="00D02C05" w:rsidRPr="00D02C05">
        <w:rPr>
          <w:rFonts w:ascii="Arial" w:hAnsi="Arial" w:cs="Arial"/>
        </w:rPr>
        <w:t xml:space="preserve"> are excited. They need to advance, and management groups must need their help in doing so (Demers, 2018).</w:t>
      </w:r>
    </w:p>
    <w:p w14:paraId="499AA9EB" w14:textId="77777777" w:rsidR="00743F94" w:rsidRPr="00426868" w:rsidRDefault="00743F94" w:rsidP="0003472A">
      <w:pPr>
        <w:jc w:val="both"/>
      </w:pPr>
    </w:p>
    <w:p w14:paraId="4D758B0B" w14:textId="77777777" w:rsidR="00743F94" w:rsidRPr="00426868" w:rsidRDefault="00743F94" w:rsidP="0003472A">
      <w:pPr>
        <w:jc w:val="both"/>
      </w:pPr>
    </w:p>
    <w:p w14:paraId="3163F1B9" w14:textId="77777777" w:rsidR="00743F94" w:rsidRPr="00426868" w:rsidRDefault="00743F94" w:rsidP="0003472A">
      <w:pPr>
        <w:jc w:val="both"/>
      </w:pPr>
    </w:p>
    <w:p w14:paraId="623D200B" w14:textId="77777777" w:rsidR="00743F94" w:rsidRPr="00426868" w:rsidRDefault="00743F94" w:rsidP="0003472A">
      <w:pPr>
        <w:jc w:val="both"/>
      </w:pPr>
    </w:p>
    <w:p w14:paraId="5E033E08" w14:textId="77777777" w:rsidR="00812EB1" w:rsidRDefault="008E2310" w:rsidP="0003472A">
      <w:pPr>
        <w:jc w:val="both"/>
        <w:rPr>
          <w:rFonts w:ascii="Arial" w:hAnsi="Arial" w:cs="Arial"/>
          <w:b/>
          <w:bCs/>
          <w:sz w:val="28"/>
          <w:szCs w:val="28"/>
          <w:u w:val="single"/>
        </w:rPr>
      </w:pPr>
      <w:r w:rsidRPr="008E2310">
        <w:rPr>
          <w:rFonts w:ascii="Arial" w:hAnsi="Arial" w:cs="Arial"/>
          <w:b/>
          <w:bCs/>
          <w:sz w:val="28"/>
          <w:szCs w:val="28"/>
          <w:u w:val="single"/>
        </w:rPr>
        <w:t xml:space="preserve">Evaluation of Knowledge and Information </w:t>
      </w:r>
      <w:r w:rsidR="00812EB1">
        <w:rPr>
          <w:rFonts w:ascii="Arial" w:hAnsi="Arial" w:cs="Arial"/>
          <w:b/>
          <w:bCs/>
          <w:sz w:val="28"/>
          <w:szCs w:val="28"/>
          <w:u w:val="single"/>
        </w:rPr>
        <w:t>Management models</w:t>
      </w:r>
    </w:p>
    <w:p w14:paraId="3D6F924C" w14:textId="77777777" w:rsidR="00812EB1" w:rsidRDefault="00812EB1" w:rsidP="0003472A">
      <w:pPr>
        <w:jc w:val="both"/>
        <w:rPr>
          <w:rFonts w:ascii="Arial" w:hAnsi="Arial" w:cs="Arial"/>
          <w:b/>
          <w:bCs/>
          <w:sz w:val="28"/>
          <w:szCs w:val="28"/>
          <w:u w:val="single"/>
        </w:rPr>
      </w:pPr>
    </w:p>
    <w:p w14:paraId="7C4C3BD5" w14:textId="77777777" w:rsidR="00812EB1" w:rsidRPr="00812EB1" w:rsidRDefault="00812EB1" w:rsidP="0003472A">
      <w:pPr>
        <w:jc w:val="both"/>
        <w:rPr>
          <w:rFonts w:ascii="Arial" w:hAnsi="Arial" w:cs="Arial"/>
          <w:b/>
          <w:bCs/>
          <w:sz w:val="28"/>
          <w:szCs w:val="28"/>
          <w:u w:val="single"/>
        </w:rPr>
      </w:pPr>
    </w:p>
    <w:p w14:paraId="13A04C7F" w14:textId="1CA5222B" w:rsidR="00DF64E7" w:rsidRDefault="007F2119" w:rsidP="00666FDF">
      <w:pPr>
        <w:spacing w:line="360" w:lineRule="auto"/>
        <w:jc w:val="both"/>
        <w:rPr>
          <w:rFonts w:ascii="Arial" w:hAnsi="Arial" w:cs="Arial"/>
        </w:rPr>
      </w:pPr>
      <w:r w:rsidRPr="007F2119">
        <w:rPr>
          <w:rFonts w:ascii="Arial" w:hAnsi="Arial" w:cs="Arial"/>
        </w:rPr>
        <w:t>K</w:t>
      </w:r>
      <w:r w:rsidR="00E7703D">
        <w:rPr>
          <w:rFonts w:ascii="Arial" w:hAnsi="Arial" w:cs="Arial"/>
        </w:rPr>
        <w:t>M</w:t>
      </w:r>
      <w:r w:rsidRPr="007F2119">
        <w:rPr>
          <w:rFonts w:ascii="Arial" w:hAnsi="Arial" w:cs="Arial"/>
        </w:rPr>
        <w:t xml:space="preserve"> in associations can be considered from di</w:t>
      </w:r>
      <w:r w:rsidR="002624D0">
        <w:rPr>
          <w:rFonts w:ascii="Arial" w:hAnsi="Arial" w:cs="Arial"/>
        </w:rPr>
        <w:t>ff</w:t>
      </w:r>
      <w:r w:rsidRPr="007F2119">
        <w:rPr>
          <w:rFonts w:ascii="Arial" w:hAnsi="Arial" w:cs="Arial"/>
        </w:rPr>
        <w:t>erent</w:t>
      </w:r>
      <w:r w:rsidR="004E7096">
        <w:rPr>
          <w:rFonts w:ascii="Arial" w:hAnsi="Arial" w:cs="Arial"/>
        </w:rPr>
        <w:t xml:space="preserve"> </w:t>
      </w:r>
      <w:r w:rsidR="00D670BA">
        <w:rPr>
          <w:rFonts w:ascii="Arial" w:hAnsi="Arial" w:cs="Arial"/>
        </w:rPr>
        <w:t>viewpoint</w:t>
      </w:r>
      <w:r w:rsidRPr="007F2119">
        <w:rPr>
          <w:rFonts w:ascii="Arial" w:hAnsi="Arial" w:cs="Arial"/>
        </w:rPr>
        <w:t xml:space="preserve">: innovations for information creation, information sharing, </w:t>
      </w:r>
      <w:r w:rsidR="002624D0" w:rsidRPr="007F2119">
        <w:rPr>
          <w:rFonts w:ascii="Arial" w:hAnsi="Arial" w:cs="Arial"/>
        </w:rPr>
        <w:t>organisational-culture</w:t>
      </w:r>
      <w:r w:rsidRPr="007F2119">
        <w:rPr>
          <w:rFonts w:ascii="Arial" w:hAnsi="Arial" w:cs="Arial"/>
        </w:rPr>
        <w:t xml:space="preserve">, authority, information design, authoritative learning, </w:t>
      </w:r>
      <w:r w:rsidR="00D670BA" w:rsidRPr="007F2119">
        <w:rPr>
          <w:rFonts w:ascii="Arial" w:hAnsi="Arial" w:cs="Arial"/>
        </w:rPr>
        <w:t>etc. According</w:t>
      </w:r>
      <w:r w:rsidRPr="007F2119">
        <w:rPr>
          <w:rFonts w:ascii="Arial" w:hAnsi="Arial" w:cs="Arial"/>
        </w:rPr>
        <w:t xml:space="preserve"> to the </w:t>
      </w:r>
      <w:r w:rsidR="009C36FF">
        <w:rPr>
          <w:rFonts w:ascii="Arial" w:hAnsi="Arial" w:cs="Arial"/>
        </w:rPr>
        <w:t>study</w:t>
      </w:r>
      <w:r w:rsidRPr="007F2119">
        <w:rPr>
          <w:rFonts w:ascii="Arial" w:hAnsi="Arial" w:cs="Arial"/>
        </w:rPr>
        <w:t xml:space="preserve"> about by Davenport and Prusak (1998), most </w:t>
      </w:r>
    </w:p>
    <w:p w14:paraId="00118943" w14:textId="242BEDE4" w:rsidR="008C729D" w:rsidRDefault="00607CAA" w:rsidP="00424405">
      <w:pPr>
        <w:spacing w:line="360" w:lineRule="auto"/>
        <w:jc w:val="both"/>
        <w:rPr>
          <w:rFonts w:ascii="Arial" w:hAnsi="Arial" w:cs="Arial"/>
        </w:rPr>
      </w:pPr>
      <w:r w:rsidRPr="00607CAA">
        <w:rPr>
          <w:rFonts w:ascii="Arial" w:hAnsi="Arial" w:cs="Arial"/>
        </w:rPr>
        <w:t xml:space="preserve">KM Projects have one of three points: (1) To create unambiguous information and demonstrate their role in an organization, mainly through maps, brochures, and hypertext tools; (2) To create a knowledge-intensive culture by enabling and accumulating </w:t>
      </w:r>
      <w:r w:rsidR="009D75E5" w:rsidRPr="00607CAA">
        <w:rPr>
          <w:rFonts w:ascii="Arial" w:hAnsi="Arial" w:cs="Arial"/>
        </w:rPr>
        <w:t>behaviour</w:t>
      </w:r>
      <w:r w:rsidRPr="00607CAA">
        <w:rPr>
          <w:rFonts w:ascii="Arial" w:hAnsi="Arial" w:cs="Arial"/>
        </w:rPr>
        <w:t xml:space="preserve"> such as information exchange, proactive search for and presentation of information; (3) To build a foundation for recognition: a network of associations between individuals giving space, time, tools, and support for communication and cooperation (Hsia et al., 2006).</w:t>
      </w:r>
      <w:r w:rsidR="00EA7092">
        <w:rPr>
          <w:rFonts w:ascii="Arial" w:hAnsi="Arial" w:cs="Arial"/>
        </w:rPr>
        <w:t xml:space="preserve">The </w:t>
      </w:r>
      <w:r w:rsidR="00F91B40">
        <w:rPr>
          <w:rFonts w:ascii="Arial" w:hAnsi="Arial" w:cs="Arial"/>
        </w:rPr>
        <w:t xml:space="preserve">organisational epistemology (1995), </w:t>
      </w:r>
      <w:r w:rsidR="00F91B40" w:rsidRPr="001F23B8">
        <w:rPr>
          <w:rFonts w:ascii="Arial" w:hAnsi="Arial" w:cs="Arial"/>
          <w:b/>
          <w:bCs/>
        </w:rPr>
        <w:t>Von Krogh</w:t>
      </w:r>
      <w:r w:rsidR="00F55DC0">
        <w:rPr>
          <w:rFonts w:ascii="Arial" w:hAnsi="Arial" w:cs="Arial"/>
          <w:b/>
          <w:bCs/>
        </w:rPr>
        <w:t xml:space="preserve"> and</w:t>
      </w:r>
      <w:r w:rsidR="00F91B40" w:rsidRPr="001F23B8">
        <w:rPr>
          <w:rFonts w:ascii="Arial" w:hAnsi="Arial" w:cs="Arial"/>
          <w:b/>
          <w:bCs/>
        </w:rPr>
        <w:t xml:space="preserve"> Ross </w:t>
      </w:r>
      <w:r w:rsidR="002B5720">
        <w:rPr>
          <w:rFonts w:ascii="Arial" w:hAnsi="Arial" w:cs="Arial"/>
        </w:rPr>
        <w:t xml:space="preserve">is the primary model </w:t>
      </w:r>
      <w:r w:rsidR="00F123BC">
        <w:rPr>
          <w:rFonts w:ascii="Arial" w:hAnsi="Arial" w:cs="Arial"/>
        </w:rPr>
        <w:t xml:space="preserve">that </w:t>
      </w:r>
      <w:r w:rsidR="00DF244D">
        <w:rPr>
          <w:rFonts w:ascii="Arial" w:hAnsi="Arial" w:cs="Arial"/>
        </w:rPr>
        <w:t xml:space="preserve">comprehend </w:t>
      </w:r>
      <w:r w:rsidR="001502EA">
        <w:rPr>
          <w:rFonts w:ascii="Arial" w:hAnsi="Arial" w:cs="Arial"/>
        </w:rPr>
        <w:t xml:space="preserve">the difference </w:t>
      </w:r>
      <w:r w:rsidR="0080245B">
        <w:rPr>
          <w:rFonts w:ascii="Arial" w:hAnsi="Arial" w:cs="Arial"/>
        </w:rPr>
        <w:t xml:space="preserve">among </w:t>
      </w:r>
      <w:r w:rsidR="00E94A2A">
        <w:rPr>
          <w:rFonts w:ascii="Arial" w:hAnsi="Arial" w:cs="Arial"/>
        </w:rPr>
        <w:t>social and individual knowledge.</w:t>
      </w:r>
      <w:r w:rsidR="00CB54C6">
        <w:rPr>
          <w:rFonts w:ascii="Arial" w:hAnsi="Arial" w:cs="Arial"/>
        </w:rPr>
        <w:t xml:space="preserve">The model evaluate </w:t>
      </w:r>
      <w:r w:rsidR="008C729D">
        <w:rPr>
          <w:rFonts w:ascii="Arial" w:hAnsi="Arial" w:cs="Arial"/>
        </w:rPr>
        <w:t>the following</w:t>
      </w:r>
      <w:r w:rsidR="00766757">
        <w:rPr>
          <w:rFonts w:ascii="Arial" w:hAnsi="Arial" w:cs="Arial"/>
        </w:rPr>
        <w:t xml:space="preserve">. </w:t>
      </w:r>
      <w:r w:rsidR="00D670BA">
        <w:rPr>
          <w:rFonts w:ascii="Arial" w:hAnsi="Arial" w:cs="Arial"/>
        </w:rPr>
        <w:t>: why</w:t>
      </w:r>
      <w:r w:rsidR="009E6B8F">
        <w:rPr>
          <w:rFonts w:ascii="Arial" w:hAnsi="Arial" w:cs="Arial"/>
        </w:rPr>
        <w:t xml:space="preserve"> and </w:t>
      </w:r>
      <w:r w:rsidR="00516429">
        <w:rPr>
          <w:rFonts w:ascii="Arial" w:hAnsi="Arial" w:cs="Arial"/>
        </w:rPr>
        <w:t xml:space="preserve">how the information arrives at the firms employees, </w:t>
      </w:r>
      <w:r w:rsidR="00343417">
        <w:rPr>
          <w:rFonts w:ascii="Arial" w:hAnsi="Arial" w:cs="Arial"/>
        </w:rPr>
        <w:t xml:space="preserve">why and how the information reach the firm, </w:t>
      </w:r>
      <w:r w:rsidR="006032A6">
        <w:rPr>
          <w:rFonts w:ascii="Arial" w:hAnsi="Arial" w:cs="Arial"/>
        </w:rPr>
        <w:t>once knowledge arrives</w:t>
      </w:r>
      <w:r w:rsidR="00766757">
        <w:rPr>
          <w:rFonts w:ascii="Arial" w:hAnsi="Arial" w:cs="Arial"/>
        </w:rPr>
        <w:t>,</w:t>
      </w:r>
      <w:r w:rsidR="006032A6">
        <w:rPr>
          <w:rFonts w:ascii="Arial" w:hAnsi="Arial" w:cs="Arial"/>
        </w:rPr>
        <w:t xml:space="preserve"> how </w:t>
      </w:r>
      <w:r w:rsidR="00293353">
        <w:rPr>
          <w:rFonts w:ascii="Arial" w:hAnsi="Arial" w:cs="Arial"/>
        </w:rPr>
        <w:t xml:space="preserve">does impact the company and the employees, </w:t>
      </w:r>
      <w:r w:rsidR="00F7583E">
        <w:rPr>
          <w:rFonts w:ascii="Arial" w:hAnsi="Arial" w:cs="Arial"/>
        </w:rPr>
        <w:t>what are the obstacles</w:t>
      </w:r>
      <w:r w:rsidR="00EC1D7B">
        <w:rPr>
          <w:rFonts w:ascii="Arial" w:hAnsi="Arial" w:cs="Arial"/>
        </w:rPr>
        <w:t xml:space="preserve">, what boundaries </w:t>
      </w:r>
      <w:r w:rsidR="00044EAB">
        <w:rPr>
          <w:rFonts w:ascii="Arial" w:hAnsi="Arial" w:cs="Arial"/>
        </w:rPr>
        <w:t>knowledge management have.</w:t>
      </w:r>
      <w:r w:rsidR="00F357F7">
        <w:rPr>
          <w:rFonts w:ascii="Arial" w:hAnsi="Arial" w:cs="Arial"/>
        </w:rPr>
        <w:t xml:space="preserve"> In the firm KM </w:t>
      </w:r>
      <w:r w:rsidR="00884CD5">
        <w:rPr>
          <w:rFonts w:ascii="Arial" w:hAnsi="Arial" w:cs="Arial"/>
        </w:rPr>
        <w:t>can be found within the employees</w:t>
      </w:r>
      <w:r w:rsidR="00D32407">
        <w:rPr>
          <w:rFonts w:ascii="Arial" w:hAnsi="Arial" w:cs="Arial"/>
        </w:rPr>
        <w:t xml:space="preserve"> therefore, the model </w:t>
      </w:r>
      <w:r w:rsidR="00D670BA">
        <w:rPr>
          <w:rFonts w:ascii="Arial" w:hAnsi="Arial" w:cs="Arial"/>
        </w:rPr>
        <w:t>demonstrates</w:t>
      </w:r>
      <w:r w:rsidR="00D32407">
        <w:rPr>
          <w:rFonts w:ascii="Arial" w:hAnsi="Arial" w:cs="Arial"/>
        </w:rPr>
        <w:t xml:space="preserve"> </w:t>
      </w:r>
      <w:r w:rsidR="00861EBB">
        <w:rPr>
          <w:rFonts w:ascii="Arial" w:hAnsi="Arial" w:cs="Arial"/>
        </w:rPr>
        <w:t>in</w:t>
      </w:r>
      <w:r w:rsidR="00F55DC0">
        <w:rPr>
          <w:rFonts w:ascii="Arial" w:hAnsi="Arial" w:cs="Arial"/>
        </w:rPr>
        <w:t xml:space="preserve"> the above </w:t>
      </w:r>
      <w:r w:rsidR="00861EBB">
        <w:rPr>
          <w:rFonts w:ascii="Arial" w:hAnsi="Arial" w:cs="Arial"/>
        </w:rPr>
        <w:t xml:space="preserve">five phases how KM is implemented through </w:t>
      </w:r>
      <w:r w:rsidR="00BE02D3">
        <w:rPr>
          <w:rFonts w:ascii="Arial" w:hAnsi="Arial" w:cs="Arial"/>
        </w:rPr>
        <w:t xml:space="preserve">employees, </w:t>
      </w:r>
      <w:r w:rsidR="00F75226">
        <w:rPr>
          <w:rFonts w:ascii="Arial" w:hAnsi="Arial" w:cs="Arial"/>
        </w:rPr>
        <w:t xml:space="preserve">how communication and connection </w:t>
      </w:r>
      <w:r w:rsidR="00F75226">
        <w:rPr>
          <w:rFonts w:ascii="Arial" w:hAnsi="Arial" w:cs="Arial"/>
        </w:rPr>
        <w:lastRenderedPageBreak/>
        <w:t xml:space="preserve">is made, </w:t>
      </w:r>
      <w:r w:rsidR="00AA32B9">
        <w:rPr>
          <w:rFonts w:ascii="Arial" w:hAnsi="Arial" w:cs="Arial"/>
        </w:rPr>
        <w:t>the layout of the firm, how Human Resources management works</w:t>
      </w:r>
      <w:r w:rsidR="00E64CA7">
        <w:rPr>
          <w:rFonts w:ascii="Arial" w:hAnsi="Arial" w:cs="Arial"/>
        </w:rPr>
        <w:t>. Furthermore, those five phases</w:t>
      </w:r>
      <w:r w:rsidR="00EB67C1">
        <w:rPr>
          <w:rFonts w:ascii="Arial" w:hAnsi="Arial" w:cs="Arial"/>
        </w:rPr>
        <w:t xml:space="preserve"> can create problems in the KM strategy.</w:t>
      </w:r>
    </w:p>
    <w:p w14:paraId="6B1501DC" w14:textId="1FF54026" w:rsidR="00EB67C1" w:rsidRDefault="00EB67C1" w:rsidP="00424405">
      <w:pPr>
        <w:spacing w:line="360" w:lineRule="auto"/>
        <w:jc w:val="both"/>
        <w:rPr>
          <w:rFonts w:ascii="Arial" w:hAnsi="Arial" w:cs="Arial"/>
        </w:rPr>
      </w:pPr>
    </w:p>
    <w:p w14:paraId="48D5B549" w14:textId="25D6A6F1" w:rsidR="00764811" w:rsidRDefault="00E609C8" w:rsidP="00424405">
      <w:pPr>
        <w:spacing w:line="360" w:lineRule="auto"/>
        <w:jc w:val="both"/>
        <w:rPr>
          <w:rFonts w:ascii="Arial" w:hAnsi="Arial" w:cs="Arial"/>
        </w:rPr>
      </w:pPr>
      <w:r w:rsidRPr="00E609C8">
        <w:rPr>
          <w:rFonts w:ascii="Arial" w:hAnsi="Arial" w:cs="Arial"/>
        </w:rPr>
        <w:t>Nonaka and Takeuchi's view of KM has a basis in a comprehensive view of information creation and shell management. There are four distinct ways of transferring information in Nonaka and Takeuchi's model of altering information (Nonaka, I. and Takeuchi, H. 1995).</w:t>
      </w:r>
    </w:p>
    <w:p w14:paraId="36CF2C84" w14:textId="77777777" w:rsidR="00F71C61" w:rsidRPr="00764811" w:rsidRDefault="00F71C61" w:rsidP="00424405">
      <w:pPr>
        <w:spacing w:line="360" w:lineRule="auto"/>
        <w:jc w:val="both"/>
        <w:rPr>
          <w:rFonts w:ascii="Arial" w:hAnsi="Arial" w:cs="Arial"/>
        </w:rPr>
      </w:pPr>
    </w:p>
    <w:p w14:paraId="618228CD" w14:textId="0A5E6046" w:rsidR="00C87A4E" w:rsidRPr="00C87A4E" w:rsidRDefault="00655561" w:rsidP="00424405">
      <w:pPr>
        <w:spacing w:line="360" w:lineRule="auto"/>
        <w:jc w:val="both"/>
        <w:rPr>
          <w:rFonts w:ascii="Arial" w:hAnsi="Arial" w:cs="Arial"/>
        </w:rPr>
      </w:pPr>
      <w:r w:rsidRPr="00F715BC">
        <w:rPr>
          <w:rFonts w:ascii="Arial" w:hAnsi="Arial" w:cs="Arial"/>
          <w:b/>
          <w:bCs/>
        </w:rPr>
        <w:t>Socialisation</w:t>
      </w:r>
      <w:r w:rsidR="00C87A4E" w:rsidRPr="00C87A4E">
        <w:rPr>
          <w:rFonts w:ascii="Arial" w:hAnsi="Arial" w:cs="Arial"/>
        </w:rPr>
        <w:t xml:space="preserve"> - (implicitly inferred) </w:t>
      </w:r>
      <w:r w:rsidR="00D670BA" w:rsidRPr="00C87A4E">
        <w:rPr>
          <w:rFonts w:ascii="Arial" w:hAnsi="Arial" w:cs="Arial"/>
        </w:rPr>
        <w:t>e.g.,</w:t>
      </w:r>
      <w:r w:rsidR="00C87A4E" w:rsidRPr="00C87A4E">
        <w:rPr>
          <w:rFonts w:ascii="Arial" w:hAnsi="Arial" w:cs="Arial"/>
        </w:rPr>
        <w:t xml:space="preserve"> the circular method,</w:t>
      </w:r>
    </w:p>
    <w:p w14:paraId="59641EE2" w14:textId="77777777" w:rsidR="00C87A4E" w:rsidRPr="00C87A4E" w:rsidRDefault="00C87A4E" w:rsidP="00424405">
      <w:pPr>
        <w:spacing w:line="360" w:lineRule="auto"/>
        <w:jc w:val="both"/>
        <w:rPr>
          <w:rFonts w:ascii="Arial" w:hAnsi="Arial" w:cs="Arial"/>
        </w:rPr>
      </w:pPr>
    </w:p>
    <w:p w14:paraId="710198D8" w14:textId="081B3F62" w:rsidR="00C87A4E" w:rsidRPr="00C87A4E" w:rsidRDefault="00C87A4E" w:rsidP="00424405">
      <w:pPr>
        <w:spacing w:line="360" w:lineRule="auto"/>
        <w:jc w:val="both"/>
        <w:rPr>
          <w:rFonts w:ascii="Arial" w:hAnsi="Arial" w:cs="Arial"/>
        </w:rPr>
      </w:pPr>
      <w:r w:rsidRPr="00F715BC">
        <w:rPr>
          <w:rFonts w:ascii="Arial" w:hAnsi="Arial" w:cs="Arial"/>
          <w:b/>
          <w:bCs/>
        </w:rPr>
        <w:t>Justification</w:t>
      </w:r>
      <w:r w:rsidRPr="00C87A4E">
        <w:rPr>
          <w:rFonts w:ascii="Arial" w:hAnsi="Arial" w:cs="Arial"/>
        </w:rPr>
        <w:t xml:space="preserve"> - (implicit to unambiguous) </w:t>
      </w:r>
      <w:r w:rsidR="00666FDF" w:rsidRPr="00C87A4E">
        <w:rPr>
          <w:rFonts w:ascii="Arial" w:hAnsi="Arial" w:cs="Arial"/>
        </w:rPr>
        <w:t>e.g.,</w:t>
      </w:r>
      <w:r w:rsidRPr="00C87A4E">
        <w:rPr>
          <w:rFonts w:ascii="Arial" w:hAnsi="Arial" w:cs="Arial"/>
        </w:rPr>
        <w:t xml:space="preserve"> Circuitous to Direct way</w:t>
      </w:r>
    </w:p>
    <w:p w14:paraId="65518104" w14:textId="77777777" w:rsidR="00C87A4E" w:rsidRPr="00C87A4E" w:rsidRDefault="00C87A4E" w:rsidP="00424405">
      <w:pPr>
        <w:spacing w:line="360" w:lineRule="auto"/>
        <w:jc w:val="both"/>
        <w:rPr>
          <w:rFonts w:ascii="Arial" w:hAnsi="Arial" w:cs="Arial"/>
        </w:rPr>
      </w:pPr>
    </w:p>
    <w:p w14:paraId="02CF5BAF" w14:textId="70559979" w:rsidR="00C87A4E" w:rsidRPr="00C87A4E" w:rsidRDefault="00C87A4E" w:rsidP="00424405">
      <w:pPr>
        <w:spacing w:line="360" w:lineRule="auto"/>
        <w:jc w:val="both"/>
        <w:rPr>
          <w:rFonts w:ascii="Arial" w:hAnsi="Arial" w:cs="Arial"/>
        </w:rPr>
      </w:pPr>
      <w:r w:rsidRPr="00F715BC">
        <w:rPr>
          <w:rFonts w:ascii="Arial" w:hAnsi="Arial" w:cs="Arial"/>
          <w:b/>
          <w:bCs/>
        </w:rPr>
        <w:t>Combination</w:t>
      </w:r>
      <w:r w:rsidRPr="00C87A4E">
        <w:rPr>
          <w:rFonts w:ascii="Arial" w:hAnsi="Arial" w:cs="Arial"/>
        </w:rPr>
        <w:t xml:space="preserve"> - (unambiguous expression) </w:t>
      </w:r>
      <w:r w:rsidR="00424405" w:rsidRPr="00C87A4E">
        <w:rPr>
          <w:rFonts w:ascii="Arial" w:hAnsi="Arial" w:cs="Arial"/>
        </w:rPr>
        <w:t>e.g.,</w:t>
      </w:r>
      <w:r w:rsidRPr="00C87A4E">
        <w:rPr>
          <w:rFonts w:ascii="Arial" w:hAnsi="Arial" w:cs="Arial"/>
        </w:rPr>
        <w:t xml:space="preserve"> direct route, and</w:t>
      </w:r>
    </w:p>
    <w:p w14:paraId="67FD0B42" w14:textId="77777777" w:rsidR="00C87A4E" w:rsidRPr="00C87A4E" w:rsidRDefault="00C87A4E" w:rsidP="00424405">
      <w:pPr>
        <w:spacing w:line="360" w:lineRule="auto"/>
        <w:jc w:val="both"/>
        <w:rPr>
          <w:rFonts w:ascii="Arial" w:hAnsi="Arial" w:cs="Arial"/>
        </w:rPr>
      </w:pPr>
    </w:p>
    <w:p w14:paraId="51AF3CA8" w14:textId="3ED9A2BD" w:rsidR="00764811" w:rsidRDefault="00C87A4E" w:rsidP="00424405">
      <w:pPr>
        <w:spacing w:line="360" w:lineRule="auto"/>
        <w:jc w:val="both"/>
        <w:rPr>
          <w:rFonts w:ascii="Arial" w:hAnsi="Arial" w:cs="Arial"/>
        </w:rPr>
      </w:pPr>
      <w:r w:rsidRPr="00F715BC">
        <w:rPr>
          <w:rFonts w:ascii="Arial" w:hAnsi="Arial" w:cs="Arial"/>
          <w:b/>
          <w:bCs/>
        </w:rPr>
        <w:t>Camouflage</w:t>
      </w:r>
      <w:r w:rsidRPr="00C87A4E">
        <w:rPr>
          <w:rFonts w:ascii="Arial" w:hAnsi="Arial" w:cs="Arial"/>
        </w:rPr>
        <w:t xml:space="preserve"> - (explicit to inference) </w:t>
      </w:r>
      <w:r w:rsidR="00424405" w:rsidRPr="00C87A4E">
        <w:rPr>
          <w:rFonts w:ascii="Arial" w:hAnsi="Arial" w:cs="Arial"/>
        </w:rPr>
        <w:t>e.g.,</w:t>
      </w:r>
      <w:r w:rsidRPr="00C87A4E">
        <w:rPr>
          <w:rFonts w:ascii="Arial" w:hAnsi="Arial" w:cs="Arial"/>
        </w:rPr>
        <w:t xml:space="preserve"> direct to circular method.</w:t>
      </w:r>
    </w:p>
    <w:p w14:paraId="3E44FCAF" w14:textId="77777777" w:rsidR="00424405" w:rsidRDefault="00424405" w:rsidP="00424405">
      <w:pPr>
        <w:spacing w:line="360" w:lineRule="auto"/>
        <w:jc w:val="both"/>
        <w:rPr>
          <w:rFonts w:ascii="Arial" w:hAnsi="Arial" w:cs="Arial"/>
        </w:rPr>
      </w:pPr>
    </w:p>
    <w:p w14:paraId="2497CE25" w14:textId="1F0AEF5D" w:rsidR="00764811" w:rsidRDefault="0054359A" w:rsidP="00424405">
      <w:pPr>
        <w:spacing w:line="360" w:lineRule="auto"/>
        <w:jc w:val="both"/>
        <w:rPr>
          <w:rFonts w:ascii="Arial" w:hAnsi="Arial" w:cs="Arial"/>
        </w:rPr>
      </w:pPr>
      <w:r w:rsidRPr="0054359A">
        <w:rPr>
          <w:rFonts w:ascii="Arial" w:hAnsi="Arial" w:cs="Arial"/>
        </w:rPr>
        <w:t>Socialisation is the strategy of sharing tacit information through perception, impersonation, refinement, and support in formal and informal communities and groups. This handle is primarily preempted by creating a physical or virtual space where a particular community can connect on a social level. External justification is the strategy of communicating tacit information into unambiguous concepts. A implicit information is deeply absorbed, and this preparation is key to sharing and generating information. Inclusion is the method of integrating concepts into an information framework. Some illustrations or cases might be a merger of a survey report framework, an italic check, a brief formal summary, or a modern database for organising content. Internal intervention is a procedure for embedding explicit information into inferred knowledge</w:t>
      </w:r>
      <w:r>
        <w:rPr>
          <w:rFonts w:ascii="Arial" w:hAnsi="Arial" w:cs="Arial"/>
        </w:rPr>
        <w:t>.</w:t>
      </w:r>
    </w:p>
    <w:p w14:paraId="018D956F" w14:textId="2FAA8437" w:rsidR="0054359A" w:rsidRDefault="0054359A" w:rsidP="0003472A">
      <w:pPr>
        <w:jc w:val="both"/>
        <w:rPr>
          <w:rFonts w:ascii="Arial" w:hAnsi="Arial" w:cs="Arial"/>
        </w:rPr>
      </w:pPr>
    </w:p>
    <w:p w14:paraId="3B9EF0FF" w14:textId="77777777" w:rsidR="0054359A" w:rsidRDefault="0054359A" w:rsidP="0003472A">
      <w:pPr>
        <w:jc w:val="both"/>
        <w:rPr>
          <w:rFonts w:ascii="Arial" w:hAnsi="Arial" w:cs="Arial"/>
        </w:rPr>
      </w:pPr>
    </w:p>
    <w:p w14:paraId="7982A803" w14:textId="77777777" w:rsidR="008C1801" w:rsidRDefault="00E73B10" w:rsidP="0003472A">
      <w:pPr>
        <w:jc w:val="both"/>
        <w:rPr>
          <w:rFonts w:ascii="Arial" w:hAnsi="Arial" w:cs="Arial"/>
          <w:b/>
          <w:bCs/>
        </w:rPr>
      </w:pPr>
      <w:r w:rsidRPr="00A76BDF">
        <w:rPr>
          <w:rFonts w:ascii="Arial" w:hAnsi="Arial" w:cs="Arial"/>
          <w:b/>
          <w:bCs/>
        </w:rPr>
        <w:t>Karl Wiig</w:t>
      </w:r>
    </w:p>
    <w:p w14:paraId="244BB6C1" w14:textId="77777777" w:rsidR="008C1801" w:rsidRDefault="008C1801" w:rsidP="0003472A">
      <w:pPr>
        <w:jc w:val="both"/>
        <w:rPr>
          <w:rFonts w:ascii="Arial" w:hAnsi="Arial" w:cs="Arial"/>
          <w:b/>
          <w:bCs/>
        </w:rPr>
      </w:pPr>
    </w:p>
    <w:p w14:paraId="17591878" w14:textId="4B5849FB" w:rsidR="00181C5F" w:rsidRPr="00181C5F" w:rsidRDefault="00181C5F" w:rsidP="00EB00F0">
      <w:pPr>
        <w:spacing w:line="360" w:lineRule="auto"/>
        <w:jc w:val="both"/>
        <w:rPr>
          <w:rFonts w:ascii="Arial" w:hAnsi="Arial" w:cs="Arial"/>
        </w:rPr>
      </w:pPr>
      <w:r w:rsidRPr="00181C5F">
        <w:rPr>
          <w:rFonts w:ascii="Arial" w:hAnsi="Arial" w:cs="Arial"/>
        </w:rPr>
        <w:t>Karl Wiig KM (1993) is the basic standard that information</w:t>
      </w:r>
      <w:r w:rsidR="00404152">
        <w:rPr>
          <w:rFonts w:ascii="Arial" w:hAnsi="Arial" w:cs="Arial"/>
        </w:rPr>
        <w:t xml:space="preserve"> </w:t>
      </w:r>
      <w:r w:rsidR="00EB00F0">
        <w:rPr>
          <w:rFonts w:ascii="Arial" w:hAnsi="Arial" w:cs="Arial"/>
        </w:rPr>
        <w:t>requires</w:t>
      </w:r>
      <w:r w:rsidR="00404152">
        <w:rPr>
          <w:rFonts w:ascii="Arial" w:hAnsi="Arial" w:cs="Arial"/>
        </w:rPr>
        <w:t xml:space="preserve"> to </w:t>
      </w:r>
      <w:r w:rsidRPr="00181C5F">
        <w:rPr>
          <w:rFonts w:ascii="Arial" w:hAnsi="Arial" w:cs="Arial"/>
        </w:rPr>
        <w:t xml:space="preserve">coordinated and synchronised </w:t>
      </w:r>
      <w:r w:rsidR="00424405" w:rsidRPr="00181C5F">
        <w:rPr>
          <w:rFonts w:ascii="Arial" w:hAnsi="Arial" w:cs="Arial"/>
        </w:rPr>
        <w:t>to</w:t>
      </w:r>
      <w:r w:rsidRPr="00181C5F">
        <w:rPr>
          <w:rFonts w:ascii="Arial" w:hAnsi="Arial" w:cs="Arial"/>
        </w:rPr>
        <w:t xml:space="preserve"> make information useful and important.</w:t>
      </w:r>
    </w:p>
    <w:p w14:paraId="0A674659" w14:textId="77777777" w:rsidR="00181C5F" w:rsidRPr="00181C5F" w:rsidRDefault="00181C5F" w:rsidP="00EB00F0">
      <w:pPr>
        <w:spacing w:line="360" w:lineRule="auto"/>
        <w:jc w:val="both"/>
        <w:rPr>
          <w:rFonts w:ascii="Arial" w:hAnsi="Arial" w:cs="Arial"/>
        </w:rPr>
      </w:pPr>
      <w:r w:rsidRPr="00181C5F">
        <w:rPr>
          <w:rFonts w:ascii="Arial" w:hAnsi="Arial" w:cs="Arial"/>
        </w:rPr>
        <w:t>Some of the basic measures in the template WIIGS KM are -</w:t>
      </w:r>
    </w:p>
    <w:p w14:paraId="37027975" w14:textId="77777777" w:rsidR="00181C5F" w:rsidRPr="00181C5F" w:rsidRDefault="00181C5F" w:rsidP="00EB00F0">
      <w:pPr>
        <w:spacing w:line="360" w:lineRule="auto"/>
        <w:jc w:val="both"/>
        <w:rPr>
          <w:rFonts w:ascii="Arial" w:hAnsi="Arial" w:cs="Arial"/>
        </w:rPr>
      </w:pPr>
    </w:p>
    <w:p w14:paraId="3407C811" w14:textId="77777777" w:rsidR="00181C5F" w:rsidRPr="00181C5F" w:rsidRDefault="00181C5F" w:rsidP="00EB00F0">
      <w:pPr>
        <w:spacing w:line="360" w:lineRule="auto"/>
        <w:jc w:val="both"/>
        <w:rPr>
          <w:rFonts w:ascii="Arial" w:hAnsi="Arial" w:cs="Arial"/>
        </w:rPr>
      </w:pPr>
    </w:p>
    <w:p w14:paraId="5166F896" w14:textId="6C4F4293" w:rsidR="00711C08" w:rsidRDefault="0099173D" w:rsidP="005E4240">
      <w:pPr>
        <w:spacing w:line="360" w:lineRule="auto"/>
        <w:jc w:val="both"/>
        <w:rPr>
          <w:rFonts w:ascii="Arial" w:hAnsi="Arial" w:cs="Arial"/>
        </w:rPr>
      </w:pPr>
      <w:r w:rsidRPr="00F715BC">
        <w:rPr>
          <w:rFonts w:ascii="Arial" w:hAnsi="Arial" w:cs="Arial"/>
          <w:b/>
          <w:bCs/>
        </w:rPr>
        <w:t>Fulfilment</w:t>
      </w:r>
      <w:r w:rsidR="00181C5F" w:rsidRPr="00181C5F">
        <w:rPr>
          <w:rFonts w:ascii="Arial" w:hAnsi="Arial" w:cs="Arial"/>
        </w:rPr>
        <w:t xml:space="preserve"> - depicts the amount of applicable information that can be accessed from a specific source. Sources vary from human figures to information bases (eg, strategy or explicit information).</w:t>
      </w:r>
      <w:r w:rsidR="00EA173A" w:rsidRPr="00EA173A">
        <w:rPr>
          <w:rFonts w:ascii="Arial" w:hAnsi="Arial" w:cs="Arial"/>
        </w:rPr>
        <w:t xml:space="preserve"> Above all, </w:t>
      </w:r>
      <w:r w:rsidR="00413A3B">
        <w:rPr>
          <w:rFonts w:ascii="Arial" w:hAnsi="Arial" w:cs="Arial"/>
        </w:rPr>
        <w:t>is</w:t>
      </w:r>
      <w:r w:rsidR="00EA173A" w:rsidRPr="00EA173A">
        <w:rPr>
          <w:rFonts w:ascii="Arial" w:hAnsi="Arial" w:cs="Arial"/>
        </w:rPr>
        <w:t xml:space="preserve"> </w:t>
      </w:r>
      <w:r w:rsidR="00EB00F0" w:rsidRPr="00EA173A">
        <w:rPr>
          <w:rFonts w:ascii="Arial" w:hAnsi="Arial" w:cs="Arial"/>
        </w:rPr>
        <w:t>needed</w:t>
      </w:r>
      <w:r w:rsidR="00EA173A" w:rsidRPr="00EA173A">
        <w:rPr>
          <w:rFonts w:ascii="Arial" w:hAnsi="Arial" w:cs="Arial"/>
        </w:rPr>
        <w:t xml:space="preserve"> to make sure that the information is complete if all the </w:t>
      </w:r>
      <w:r w:rsidR="00EA173A" w:rsidRPr="00EA173A">
        <w:rPr>
          <w:rFonts w:ascii="Arial" w:hAnsi="Arial" w:cs="Arial"/>
        </w:rPr>
        <w:lastRenderedPageBreak/>
        <w:t>accessible data regarding the issue exists so far. If no one is aware of its reality, then they cannot use this information.</w:t>
      </w:r>
    </w:p>
    <w:p w14:paraId="79197716" w14:textId="77777777" w:rsidR="00C8072E" w:rsidRDefault="00C8072E" w:rsidP="005E4240">
      <w:pPr>
        <w:spacing w:line="360" w:lineRule="auto"/>
        <w:jc w:val="both"/>
        <w:rPr>
          <w:rFonts w:ascii="Arial" w:hAnsi="Arial" w:cs="Arial"/>
        </w:rPr>
      </w:pPr>
    </w:p>
    <w:p w14:paraId="22AC3027" w14:textId="77777777" w:rsidR="00F87874" w:rsidRPr="00F87874" w:rsidRDefault="00F87874" w:rsidP="005E4240">
      <w:pPr>
        <w:spacing w:line="360" w:lineRule="auto"/>
        <w:jc w:val="both"/>
        <w:rPr>
          <w:rFonts w:ascii="Arial" w:hAnsi="Arial" w:cs="Arial"/>
        </w:rPr>
      </w:pPr>
      <w:r w:rsidRPr="00F715BC">
        <w:rPr>
          <w:rFonts w:ascii="Arial" w:hAnsi="Arial" w:cs="Arial"/>
          <w:b/>
          <w:bCs/>
        </w:rPr>
        <w:t>Associative</w:t>
      </w:r>
      <w:r w:rsidRPr="00F87874">
        <w:rPr>
          <w:rFonts w:ascii="Arial" w:hAnsi="Arial" w:cs="Arial"/>
        </w:rPr>
        <w:t xml:space="preserve"> - these are summaries of the distinct relationships he definitely knows and everything related to them between the various information objects. Most of the information objects are related to each other, so the more the information base is linked, the more stable the material and the greater its value.</w:t>
      </w:r>
    </w:p>
    <w:p w14:paraId="42C0200F" w14:textId="77777777" w:rsidR="00F87874" w:rsidRPr="00F87874" w:rsidRDefault="00F87874" w:rsidP="005E4240">
      <w:pPr>
        <w:spacing w:line="360" w:lineRule="auto"/>
        <w:jc w:val="both"/>
        <w:rPr>
          <w:rFonts w:ascii="Arial" w:hAnsi="Arial" w:cs="Arial"/>
        </w:rPr>
      </w:pPr>
    </w:p>
    <w:p w14:paraId="5E7BF4F8" w14:textId="0F26766E" w:rsidR="00413A3B" w:rsidRDefault="00F87874" w:rsidP="005E4240">
      <w:pPr>
        <w:spacing w:line="360" w:lineRule="auto"/>
        <w:jc w:val="both"/>
        <w:rPr>
          <w:rFonts w:ascii="Arial" w:hAnsi="Arial" w:cs="Arial"/>
        </w:rPr>
      </w:pPr>
      <w:r w:rsidRPr="00F715BC">
        <w:rPr>
          <w:rFonts w:ascii="Arial" w:hAnsi="Arial" w:cs="Arial"/>
          <w:b/>
          <w:bCs/>
        </w:rPr>
        <w:t>Conformity</w:t>
      </w:r>
      <w:r w:rsidRPr="00F87874">
        <w:rPr>
          <w:rFonts w:ascii="Arial" w:hAnsi="Arial" w:cs="Arial"/>
        </w:rPr>
        <w:t xml:space="preserve"> - a compatible information base when real factors, ideas, perspectives, traits, decisions, social connections, and interconnections between the elements are reliable. Most of the information content does not meet these goals.</w:t>
      </w:r>
    </w:p>
    <w:p w14:paraId="519A0592" w14:textId="77777777" w:rsidR="00C8072E" w:rsidRPr="00711C08" w:rsidRDefault="00C8072E" w:rsidP="005E4240">
      <w:pPr>
        <w:spacing w:line="360" w:lineRule="auto"/>
        <w:jc w:val="both"/>
        <w:rPr>
          <w:rFonts w:ascii="Arial" w:hAnsi="Arial" w:cs="Arial"/>
        </w:rPr>
      </w:pPr>
    </w:p>
    <w:p w14:paraId="4B050A71" w14:textId="1B6E5C95" w:rsidR="00125CD9" w:rsidRDefault="00125CD9" w:rsidP="005E4240">
      <w:pPr>
        <w:spacing w:line="360" w:lineRule="auto"/>
        <w:jc w:val="both"/>
        <w:rPr>
          <w:rFonts w:ascii="Arial" w:hAnsi="Arial" w:cs="Arial"/>
        </w:rPr>
      </w:pPr>
    </w:p>
    <w:p w14:paraId="2D9270C9" w14:textId="77777777" w:rsidR="00DC5BCC" w:rsidRPr="00DC5BCC" w:rsidRDefault="00DC5BCC" w:rsidP="005E4240">
      <w:pPr>
        <w:spacing w:line="360" w:lineRule="auto"/>
        <w:jc w:val="both"/>
        <w:rPr>
          <w:rFonts w:ascii="Arial" w:hAnsi="Arial" w:cs="Arial"/>
        </w:rPr>
      </w:pPr>
      <w:r w:rsidRPr="00F715BC">
        <w:rPr>
          <w:rFonts w:ascii="Arial" w:hAnsi="Arial" w:cs="Arial"/>
          <w:b/>
          <w:bCs/>
        </w:rPr>
        <w:t>Point of View and Purpose</w:t>
      </w:r>
      <w:r w:rsidRPr="00DC5BCC">
        <w:rPr>
          <w:rFonts w:ascii="Arial" w:hAnsi="Arial" w:cs="Arial"/>
        </w:rPr>
        <w:t xml:space="preserve"> - It is a procedure by which we know something yet from a specific perspective for a specific reason. We sort much of our insights that apply to the dual components of viewpoint and mind.</w:t>
      </w:r>
    </w:p>
    <w:p w14:paraId="65FD95E6" w14:textId="77777777" w:rsidR="00DC5BCC" w:rsidRPr="00DC5BCC" w:rsidRDefault="00DC5BCC" w:rsidP="005E4240">
      <w:pPr>
        <w:spacing w:line="360" w:lineRule="auto"/>
        <w:jc w:val="both"/>
        <w:rPr>
          <w:rFonts w:ascii="Arial" w:hAnsi="Arial" w:cs="Arial"/>
        </w:rPr>
      </w:pPr>
    </w:p>
    <w:p w14:paraId="73E27733" w14:textId="62170FE0" w:rsidR="00125CD9" w:rsidRDefault="00DC5BCC" w:rsidP="005E4240">
      <w:pPr>
        <w:spacing w:line="360" w:lineRule="auto"/>
        <w:jc w:val="both"/>
        <w:rPr>
          <w:rFonts w:ascii="Arial" w:hAnsi="Arial" w:cs="Arial"/>
        </w:rPr>
      </w:pPr>
      <w:r w:rsidRPr="00DC5BCC">
        <w:rPr>
          <w:rFonts w:ascii="Arial" w:hAnsi="Arial" w:cs="Arial"/>
        </w:rPr>
        <w:t xml:space="preserve"> This model attempts to identify the distinct levels of information internationalisation and thus can be considered an advanced improvement of the Nonaka and </w:t>
      </w:r>
      <w:r>
        <w:rPr>
          <w:rFonts w:ascii="Arial" w:hAnsi="Arial" w:cs="Arial"/>
        </w:rPr>
        <w:t xml:space="preserve">Takeuchi </w:t>
      </w:r>
      <w:r w:rsidRPr="00DC5BCC">
        <w:rPr>
          <w:rFonts w:ascii="Arial" w:hAnsi="Arial" w:cs="Arial"/>
        </w:rPr>
        <w:t>fourth quarter of internationalisation.</w:t>
      </w:r>
    </w:p>
    <w:p w14:paraId="76D39B79" w14:textId="2F005F1A" w:rsidR="00125CD9" w:rsidRDefault="00125CD9" w:rsidP="0003472A">
      <w:pPr>
        <w:jc w:val="both"/>
        <w:rPr>
          <w:rFonts w:ascii="Arial" w:hAnsi="Arial" w:cs="Arial"/>
        </w:rPr>
      </w:pPr>
    </w:p>
    <w:p w14:paraId="3C4D42E2" w14:textId="7B0BBB27" w:rsidR="00125CD9" w:rsidRDefault="00125CD9" w:rsidP="0003472A">
      <w:pPr>
        <w:jc w:val="both"/>
        <w:rPr>
          <w:rFonts w:ascii="Arial" w:hAnsi="Arial" w:cs="Arial"/>
        </w:rPr>
      </w:pPr>
    </w:p>
    <w:p w14:paraId="0C17CC52" w14:textId="77777777" w:rsidR="00125CD9" w:rsidRDefault="00125CD9" w:rsidP="0003472A">
      <w:pPr>
        <w:jc w:val="both"/>
        <w:rPr>
          <w:rFonts w:ascii="Arial" w:hAnsi="Arial" w:cs="Arial"/>
        </w:rPr>
      </w:pPr>
    </w:p>
    <w:p w14:paraId="64F69781" w14:textId="631F2533" w:rsidR="00837F3A" w:rsidRDefault="00837F3A" w:rsidP="0003472A">
      <w:pPr>
        <w:jc w:val="both"/>
        <w:rPr>
          <w:rFonts w:ascii="Arial" w:hAnsi="Arial" w:cs="Arial"/>
        </w:rPr>
      </w:pPr>
    </w:p>
    <w:p w14:paraId="3CE3009A" w14:textId="1F548CE4" w:rsidR="00837F3A" w:rsidRDefault="00A6032C" w:rsidP="0003472A">
      <w:pPr>
        <w:jc w:val="both"/>
        <w:rPr>
          <w:rFonts w:ascii="Arial" w:hAnsi="Arial" w:cs="Arial"/>
          <w:b/>
          <w:bCs/>
          <w:sz w:val="28"/>
          <w:szCs w:val="28"/>
          <w:u w:val="single"/>
        </w:rPr>
      </w:pPr>
      <w:r w:rsidRPr="00A6032C">
        <w:rPr>
          <w:rFonts w:ascii="Arial" w:hAnsi="Arial" w:cs="Arial"/>
          <w:b/>
          <w:bCs/>
          <w:sz w:val="28"/>
          <w:szCs w:val="28"/>
          <w:u w:val="single"/>
        </w:rPr>
        <w:t xml:space="preserve">Investigating  KM </w:t>
      </w:r>
      <w:r w:rsidR="009346FC">
        <w:rPr>
          <w:rFonts w:ascii="Arial" w:hAnsi="Arial" w:cs="Arial"/>
          <w:b/>
          <w:bCs/>
          <w:sz w:val="28"/>
          <w:szCs w:val="28"/>
          <w:u w:val="single"/>
        </w:rPr>
        <w:t>models</w:t>
      </w:r>
      <w:r w:rsidRPr="00A6032C">
        <w:rPr>
          <w:rFonts w:ascii="Arial" w:hAnsi="Arial" w:cs="Arial"/>
          <w:b/>
          <w:bCs/>
          <w:sz w:val="28"/>
          <w:szCs w:val="28"/>
          <w:u w:val="single"/>
        </w:rPr>
        <w:t xml:space="preserve"> used by Amazon </w:t>
      </w:r>
    </w:p>
    <w:p w14:paraId="6683E783" w14:textId="6D557E7A" w:rsidR="00A64D18" w:rsidRDefault="00A64D18" w:rsidP="0003472A">
      <w:pPr>
        <w:jc w:val="both"/>
        <w:rPr>
          <w:rFonts w:ascii="Arial" w:hAnsi="Arial" w:cs="Arial"/>
          <w:b/>
          <w:bCs/>
          <w:sz w:val="28"/>
          <w:szCs w:val="28"/>
          <w:u w:val="single"/>
        </w:rPr>
      </w:pPr>
    </w:p>
    <w:p w14:paraId="03E21220" w14:textId="300495EC" w:rsidR="00A64D18" w:rsidRPr="00946068" w:rsidRDefault="00946068" w:rsidP="001C0EA3">
      <w:pPr>
        <w:spacing w:line="360" w:lineRule="auto"/>
        <w:jc w:val="both"/>
        <w:rPr>
          <w:rFonts w:ascii="Arial" w:hAnsi="Arial" w:cs="Arial"/>
        </w:rPr>
      </w:pPr>
      <w:r w:rsidRPr="00946068">
        <w:rPr>
          <w:rFonts w:ascii="Arial" w:hAnsi="Arial" w:cs="Arial"/>
        </w:rPr>
        <w:t xml:space="preserve">Amazon.com interfaces </w:t>
      </w:r>
      <w:r w:rsidR="005E4240" w:rsidRPr="00946068">
        <w:rPr>
          <w:rFonts w:ascii="Arial" w:hAnsi="Arial" w:cs="Arial"/>
        </w:rPr>
        <w:t>many</w:t>
      </w:r>
      <w:r w:rsidRPr="00946068">
        <w:rPr>
          <w:rFonts w:ascii="Arial" w:hAnsi="Arial" w:cs="Arial"/>
        </w:rPr>
        <w:t xml:space="preserve"> individuals and holds that data in their frameworks. It is a direct result of </w:t>
      </w:r>
      <w:r w:rsidR="005E4240" w:rsidRPr="00946068">
        <w:rPr>
          <w:rFonts w:ascii="Arial" w:hAnsi="Arial" w:cs="Arial"/>
        </w:rPr>
        <w:t>cutting-edge</w:t>
      </w:r>
      <w:r w:rsidRPr="00946068">
        <w:rPr>
          <w:rFonts w:ascii="Arial" w:hAnsi="Arial" w:cs="Arial"/>
        </w:rPr>
        <w:t xml:space="preserve"> information the board methods which made it conceivable. Amazon has become the world's best </w:t>
      </w:r>
      <w:r w:rsidR="005E4240" w:rsidRPr="00946068">
        <w:rPr>
          <w:rFonts w:ascii="Arial" w:hAnsi="Arial" w:cs="Arial"/>
        </w:rPr>
        <w:t>web-based</w:t>
      </w:r>
      <w:r w:rsidRPr="00946068">
        <w:rPr>
          <w:rFonts w:ascii="Arial" w:hAnsi="Arial" w:cs="Arial"/>
        </w:rPr>
        <w:t xml:space="preserve"> business. Since the beginning, Amazon has centred the capacity of its clients to discover what they need, when they need with a tick, decided client experience, it got fruitful. In case the system could help customers with accomplishing their goals in an instinctual and tweaked way, it would expand the worth of the experience. On this part information the executives </w:t>
      </w:r>
      <w:r w:rsidR="005E4240" w:rsidRPr="00946068">
        <w:rPr>
          <w:rFonts w:ascii="Arial" w:hAnsi="Arial" w:cs="Arial"/>
        </w:rPr>
        <w:t>apply,</w:t>
      </w:r>
      <w:r w:rsidRPr="00946068">
        <w:rPr>
          <w:rFonts w:ascii="Arial" w:hAnsi="Arial" w:cs="Arial"/>
        </w:rPr>
        <w:t xml:space="preserve"> and Amazon utilises key information the board standards and practices</w:t>
      </w:r>
      <w:r>
        <w:rPr>
          <w:rFonts w:ascii="Arial" w:hAnsi="Arial" w:cs="Arial"/>
        </w:rPr>
        <w:t>.</w:t>
      </w:r>
    </w:p>
    <w:p w14:paraId="683B9CB5" w14:textId="51F7A7D7" w:rsidR="00A64D18" w:rsidRDefault="00A64D18" w:rsidP="001C0EA3">
      <w:pPr>
        <w:spacing w:line="360" w:lineRule="auto"/>
        <w:jc w:val="both"/>
        <w:rPr>
          <w:rFonts w:ascii="Arial" w:hAnsi="Arial" w:cs="Arial"/>
          <w:b/>
          <w:bCs/>
          <w:sz w:val="28"/>
          <w:szCs w:val="28"/>
          <w:u w:val="single"/>
        </w:rPr>
      </w:pPr>
    </w:p>
    <w:p w14:paraId="24EEC603" w14:textId="772F31EF" w:rsidR="00A64D18" w:rsidRDefault="00A64D18" w:rsidP="001C0EA3">
      <w:pPr>
        <w:spacing w:line="360" w:lineRule="auto"/>
        <w:jc w:val="both"/>
        <w:rPr>
          <w:rFonts w:ascii="Arial" w:hAnsi="Arial" w:cs="Arial"/>
          <w:b/>
          <w:bCs/>
          <w:sz w:val="28"/>
          <w:szCs w:val="28"/>
          <w:u w:val="single"/>
        </w:rPr>
      </w:pPr>
    </w:p>
    <w:p w14:paraId="2A72EC0C" w14:textId="77777777" w:rsidR="00A64D18" w:rsidRDefault="00A64D18" w:rsidP="001C0EA3">
      <w:pPr>
        <w:spacing w:line="360" w:lineRule="auto"/>
        <w:jc w:val="both"/>
        <w:rPr>
          <w:rFonts w:ascii="Arial" w:hAnsi="Arial" w:cs="Arial"/>
          <w:b/>
          <w:bCs/>
          <w:sz w:val="28"/>
          <w:szCs w:val="28"/>
          <w:u w:val="single"/>
        </w:rPr>
      </w:pPr>
    </w:p>
    <w:p w14:paraId="0A9BDB22" w14:textId="18324B78" w:rsidR="002F647F" w:rsidRDefault="002F647F" w:rsidP="001C0EA3">
      <w:pPr>
        <w:spacing w:line="360" w:lineRule="auto"/>
        <w:jc w:val="both"/>
        <w:rPr>
          <w:rFonts w:ascii="Arial" w:hAnsi="Arial" w:cs="Arial"/>
          <w:b/>
          <w:bCs/>
          <w:sz w:val="28"/>
          <w:szCs w:val="28"/>
          <w:u w:val="single"/>
        </w:rPr>
      </w:pPr>
    </w:p>
    <w:p w14:paraId="5C860333" w14:textId="13CF8864" w:rsidR="002F647F" w:rsidRDefault="002F647F" w:rsidP="0003472A">
      <w:pPr>
        <w:jc w:val="both"/>
        <w:rPr>
          <w:rFonts w:ascii="Arial" w:hAnsi="Arial" w:cs="Arial"/>
          <w:b/>
          <w:bCs/>
          <w:sz w:val="28"/>
          <w:szCs w:val="28"/>
          <w:u w:val="single"/>
        </w:rPr>
      </w:pPr>
      <w:r>
        <w:rPr>
          <w:rFonts w:ascii="Arial" w:hAnsi="Arial" w:cs="Arial"/>
          <w:b/>
          <w:bCs/>
          <w:sz w:val="28"/>
          <w:szCs w:val="28"/>
          <w:u w:val="single"/>
        </w:rPr>
        <w:t xml:space="preserve">Knowledge Management </w:t>
      </w:r>
      <w:r w:rsidR="00BD32DB">
        <w:rPr>
          <w:rFonts w:ascii="Arial" w:hAnsi="Arial" w:cs="Arial"/>
          <w:b/>
          <w:bCs/>
          <w:sz w:val="28"/>
          <w:szCs w:val="28"/>
          <w:u w:val="single"/>
        </w:rPr>
        <w:t>Models</w:t>
      </w:r>
      <w:r>
        <w:rPr>
          <w:rFonts w:ascii="Arial" w:hAnsi="Arial" w:cs="Arial"/>
          <w:b/>
          <w:bCs/>
          <w:sz w:val="28"/>
          <w:szCs w:val="28"/>
          <w:u w:val="single"/>
        </w:rPr>
        <w:t xml:space="preserve"> used by Amazon </w:t>
      </w:r>
    </w:p>
    <w:p w14:paraId="0E2829DD" w14:textId="35DABE8E" w:rsidR="002F647F" w:rsidRDefault="002F647F" w:rsidP="0003472A">
      <w:pPr>
        <w:jc w:val="both"/>
        <w:rPr>
          <w:rFonts w:ascii="Arial" w:hAnsi="Arial" w:cs="Arial"/>
          <w:b/>
          <w:bCs/>
          <w:sz w:val="28"/>
          <w:szCs w:val="28"/>
          <w:u w:val="single"/>
        </w:rPr>
      </w:pPr>
    </w:p>
    <w:p w14:paraId="23CD1B10" w14:textId="0E94079D" w:rsidR="002F647F" w:rsidRDefault="002F647F" w:rsidP="0003472A">
      <w:pPr>
        <w:jc w:val="both"/>
        <w:rPr>
          <w:rFonts w:ascii="Arial" w:hAnsi="Arial" w:cs="Arial"/>
          <w:b/>
          <w:bCs/>
          <w:sz w:val="28"/>
          <w:szCs w:val="28"/>
          <w:u w:val="single"/>
        </w:rPr>
      </w:pPr>
    </w:p>
    <w:p w14:paraId="5FF4BA7F" w14:textId="4AA37746" w:rsidR="002F647F" w:rsidRDefault="002F647F" w:rsidP="0003472A">
      <w:pPr>
        <w:jc w:val="both"/>
        <w:rPr>
          <w:rFonts w:ascii="Arial" w:hAnsi="Arial" w:cs="Arial"/>
          <w:b/>
          <w:bCs/>
          <w:sz w:val="28"/>
          <w:szCs w:val="28"/>
          <w:u w:val="single"/>
        </w:rPr>
      </w:pPr>
    </w:p>
    <w:p w14:paraId="4F389119" w14:textId="4BD5B2A3" w:rsidR="00BA6C87" w:rsidRPr="00BA6C87" w:rsidRDefault="00BA6C87" w:rsidP="001C0EA3">
      <w:pPr>
        <w:spacing w:line="360" w:lineRule="auto"/>
        <w:jc w:val="both"/>
        <w:rPr>
          <w:rFonts w:ascii="Arial" w:hAnsi="Arial" w:cs="Arial"/>
        </w:rPr>
      </w:pPr>
      <w:r w:rsidRPr="00BA6C87">
        <w:rPr>
          <w:rFonts w:ascii="Arial" w:hAnsi="Arial" w:cs="Arial"/>
        </w:rPr>
        <w:t>Information the board cycle portrayed by NOnaka and Takeuchi 1995</w:t>
      </w:r>
      <w:r w:rsidR="007730A4">
        <w:rPr>
          <w:rFonts w:ascii="Arial" w:hAnsi="Arial" w:cs="Arial"/>
        </w:rPr>
        <w:t>,</w:t>
      </w:r>
      <w:r w:rsidRPr="00BA6C87">
        <w:rPr>
          <w:rFonts w:ascii="Arial" w:hAnsi="Arial" w:cs="Arial"/>
        </w:rPr>
        <w:t xml:space="preserve"> is apparent in the early improvement period of Amazon. The accentuation that Bezos himself put on culture gives a solid sign that he comprehended this prerequisite of information advancement </w:t>
      </w:r>
      <w:r w:rsidR="00804801">
        <w:rPr>
          <w:rFonts w:ascii="Arial" w:hAnsi="Arial" w:cs="Arial"/>
        </w:rPr>
        <w:t>(</w:t>
      </w:r>
      <w:r w:rsidRPr="00BA6C87">
        <w:rPr>
          <w:rFonts w:ascii="Arial" w:hAnsi="Arial" w:cs="Arial"/>
        </w:rPr>
        <w:t>Saunders,2001, p.47</w:t>
      </w:r>
      <w:r w:rsidR="008256E4" w:rsidRPr="00BA6C87">
        <w:rPr>
          <w:rFonts w:ascii="Arial" w:hAnsi="Arial" w:cs="Arial"/>
        </w:rPr>
        <w:t>). Bezos</w:t>
      </w:r>
      <w:r w:rsidRPr="00BA6C87">
        <w:rPr>
          <w:rFonts w:ascii="Arial" w:hAnsi="Arial" w:cs="Arial"/>
        </w:rPr>
        <w:t xml:space="preserve"> system to empower development can be found two: first and foremost, the support of dissimilar speculation inside a group climate; </w:t>
      </w:r>
      <w:r w:rsidR="001C0EA3" w:rsidRPr="00BA6C87">
        <w:rPr>
          <w:rFonts w:ascii="Arial" w:hAnsi="Arial" w:cs="Arial"/>
        </w:rPr>
        <w:t>and</w:t>
      </w:r>
      <w:r w:rsidRPr="00BA6C87">
        <w:rPr>
          <w:rFonts w:ascii="Arial" w:hAnsi="Arial" w:cs="Arial"/>
        </w:rPr>
        <w:t xml:space="preserve"> the intentional </w:t>
      </w:r>
      <w:r w:rsidR="00804801" w:rsidRPr="00BA6C87">
        <w:rPr>
          <w:rFonts w:ascii="Arial" w:hAnsi="Arial" w:cs="Arial"/>
        </w:rPr>
        <w:t>enrolment</w:t>
      </w:r>
      <w:r w:rsidRPr="00BA6C87">
        <w:rPr>
          <w:rFonts w:ascii="Arial" w:hAnsi="Arial" w:cs="Arial"/>
        </w:rPr>
        <w:t xml:space="preserve"> of individuals with a scope of encounters. </w:t>
      </w:r>
    </w:p>
    <w:p w14:paraId="482342A0" w14:textId="77777777" w:rsidR="00BA6C87" w:rsidRPr="00BA6C87" w:rsidRDefault="00BA6C87" w:rsidP="001C0EA3">
      <w:pPr>
        <w:spacing w:line="360" w:lineRule="auto"/>
        <w:jc w:val="both"/>
        <w:rPr>
          <w:rFonts w:ascii="Arial" w:hAnsi="Arial" w:cs="Arial"/>
        </w:rPr>
      </w:pPr>
    </w:p>
    <w:p w14:paraId="7C2389CC" w14:textId="662FAA86" w:rsidR="002F647F" w:rsidRPr="00BA6C87" w:rsidRDefault="00BA6C87" w:rsidP="001C0EA3">
      <w:pPr>
        <w:spacing w:line="360" w:lineRule="auto"/>
        <w:jc w:val="both"/>
        <w:rPr>
          <w:rFonts w:ascii="Arial" w:hAnsi="Arial" w:cs="Arial"/>
        </w:rPr>
      </w:pPr>
      <w:r w:rsidRPr="00BA6C87">
        <w:rPr>
          <w:rFonts w:ascii="Arial" w:hAnsi="Arial" w:cs="Arial"/>
        </w:rPr>
        <w:t>While meeting new workers Bezos would include different heads to stay away from the issue of being restricted by one's own one-sided viewpoint. He had a solid conviction that unique viewpoints were an essential factor in distinguishing the individuals who best could add to the advancement of Amazon.com. Bezos selected the representatives on the web and from a particular segment in the populace. Workers were given offers in the organisation along these lines making huge motivations for people to add to the prosperity of the organisation (Saunders,</w:t>
      </w:r>
      <w:r w:rsidR="008256E4" w:rsidRPr="00BA6C87">
        <w:rPr>
          <w:rFonts w:ascii="Arial" w:hAnsi="Arial" w:cs="Arial"/>
        </w:rPr>
        <w:t>2001, p</w:t>
      </w:r>
      <w:r w:rsidRPr="00BA6C87">
        <w:rPr>
          <w:rFonts w:ascii="Arial" w:hAnsi="Arial" w:cs="Arial"/>
        </w:rPr>
        <w:t xml:space="preserve">46). From Nonaka's and Takeuchi (1995) information the </w:t>
      </w:r>
      <w:r w:rsidR="008256E4" w:rsidRPr="00BA6C87">
        <w:rPr>
          <w:rFonts w:ascii="Arial" w:hAnsi="Arial" w:cs="Arial"/>
        </w:rPr>
        <w:t>executives’</w:t>
      </w:r>
      <w:r w:rsidRPr="00BA6C87">
        <w:rPr>
          <w:rFonts w:ascii="Arial" w:hAnsi="Arial" w:cs="Arial"/>
        </w:rPr>
        <w:t xml:space="preserve"> system obviously there was an accentuation on </w:t>
      </w:r>
      <w:r w:rsidR="008256E4" w:rsidRPr="00BA6C87">
        <w:rPr>
          <w:rFonts w:ascii="Arial" w:hAnsi="Arial" w:cs="Arial"/>
        </w:rPr>
        <w:t>socialisation. Even</w:t>
      </w:r>
      <w:r w:rsidRPr="00BA6C87">
        <w:rPr>
          <w:rFonts w:ascii="Arial" w:hAnsi="Arial" w:cs="Arial"/>
        </w:rPr>
        <w:t xml:space="preserve"> however the objective was the making of </w:t>
      </w:r>
      <w:r w:rsidR="008256E4" w:rsidRPr="00BA6C87">
        <w:rPr>
          <w:rFonts w:ascii="Arial" w:hAnsi="Arial" w:cs="Arial"/>
        </w:rPr>
        <w:t>innovation</w:t>
      </w:r>
      <w:r w:rsidRPr="00BA6C87">
        <w:rPr>
          <w:rFonts w:ascii="Arial" w:hAnsi="Arial" w:cs="Arial"/>
        </w:rPr>
        <w:t xml:space="preserve"> for an online business the key driver of this interaction was the advancement that Bezos accomplish through the administration of setting and connections.</w:t>
      </w:r>
    </w:p>
    <w:p w14:paraId="1B39F6FC" w14:textId="19C4EECD" w:rsidR="00181441" w:rsidRPr="00A6032C" w:rsidRDefault="00181441" w:rsidP="001C0EA3">
      <w:pPr>
        <w:spacing w:line="360" w:lineRule="auto"/>
        <w:jc w:val="both"/>
        <w:rPr>
          <w:rFonts w:ascii="Arial" w:hAnsi="Arial" w:cs="Arial"/>
          <w:b/>
          <w:bCs/>
          <w:sz w:val="28"/>
          <w:szCs w:val="28"/>
          <w:u w:val="single"/>
        </w:rPr>
      </w:pPr>
    </w:p>
    <w:p w14:paraId="3309EC5D" w14:textId="1EBD86FA" w:rsidR="00181441" w:rsidRDefault="00181441" w:rsidP="001C0EA3">
      <w:pPr>
        <w:spacing w:line="360" w:lineRule="auto"/>
        <w:jc w:val="both"/>
        <w:rPr>
          <w:rFonts w:ascii="Arial" w:hAnsi="Arial" w:cs="Arial"/>
        </w:rPr>
      </w:pPr>
    </w:p>
    <w:p w14:paraId="4E6A0DB3" w14:textId="77777777" w:rsidR="008C03AE" w:rsidRDefault="008C03AE" w:rsidP="001C0EA3">
      <w:pPr>
        <w:spacing w:line="360" w:lineRule="auto"/>
        <w:jc w:val="both"/>
        <w:rPr>
          <w:rFonts w:ascii="Arial" w:hAnsi="Arial" w:cs="Arial"/>
          <w:b/>
          <w:bCs/>
          <w:sz w:val="28"/>
          <w:szCs w:val="28"/>
          <w:u w:val="single"/>
        </w:rPr>
      </w:pPr>
    </w:p>
    <w:p w14:paraId="6EE545D3" w14:textId="77777777" w:rsidR="008C03AE" w:rsidRDefault="008C03AE" w:rsidP="0003472A">
      <w:pPr>
        <w:jc w:val="both"/>
        <w:rPr>
          <w:rFonts w:ascii="Arial" w:hAnsi="Arial" w:cs="Arial"/>
          <w:b/>
          <w:bCs/>
          <w:sz w:val="28"/>
          <w:szCs w:val="28"/>
          <w:u w:val="single"/>
        </w:rPr>
      </w:pPr>
    </w:p>
    <w:p w14:paraId="67EFDA78" w14:textId="2179AF96" w:rsidR="00181441" w:rsidRDefault="005D1543" w:rsidP="0003472A">
      <w:pPr>
        <w:jc w:val="both"/>
        <w:rPr>
          <w:rFonts w:ascii="Arial" w:hAnsi="Arial" w:cs="Arial"/>
          <w:b/>
          <w:bCs/>
          <w:sz w:val="28"/>
          <w:szCs w:val="28"/>
          <w:u w:val="single"/>
        </w:rPr>
      </w:pPr>
      <w:r w:rsidRPr="005D1543">
        <w:rPr>
          <w:rFonts w:ascii="Arial" w:hAnsi="Arial" w:cs="Arial"/>
          <w:b/>
          <w:bCs/>
          <w:sz w:val="28"/>
          <w:szCs w:val="28"/>
          <w:u w:val="single"/>
        </w:rPr>
        <w:t>Outcome achieved by using the knowledge management models</w:t>
      </w:r>
      <w:r>
        <w:rPr>
          <w:rFonts w:ascii="Arial" w:hAnsi="Arial" w:cs="Arial"/>
          <w:b/>
          <w:bCs/>
          <w:sz w:val="28"/>
          <w:szCs w:val="28"/>
          <w:u w:val="single"/>
        </w:rPr>
        <w:t>:</w:t>
      </w:r>
    </w:p>
    <w:p w14:paraId="5CD92CF0" w14:textId="77777777" w:rsidR="008C03AE" w:rsidRDefault="008C03AE" w:rsidP="005050B5">
      <w:pPr>
        <w:rPr>
          <w:rFonts w:ascii="Arial" w:hAnsi="Arial" w:cs="Arial"/>
          <w:b/>
          <w:bCs/>
          <w:sz w:val="28"/>
          <w:szCs w:val="28"/>
          <w:u w:val="single"/>
        </w:rPr>
      </w:pPr>
    </w:p>
    <w:p w14:paraId="30655932" w14:textId="0F90CFC8" w:rsidR="00E67950" w:rsidRPr="00E67950" w:rsidRDefault="00196C54" w:rsidP="00404A0A">
      <w:pPr>
        <w:spacing w:line="360" w:lineRule="auto"/>
        <w:jc w:val="both"/>
        <w:rPr>
          <w:rFonts w:ascii="Arial" w:hAnsi="Arial" w:cs="Arial"/>
        </w:rPr>
      </w:pPr>
      <w:r w:rsidRPr="00196C54">
        <w:rPr>
          <w:rFonts w:ascii="Arial" w:hAnsi="Arial" w:cs="Arial"/>
        </w:rPr>
        <w:t xml:space="preserve">Any organization where groups cannot describe strong metrics is severely delayed in learning and development. In </w:t>
      </w:r>
      <w:r w:rsidR="00E30217" w:rsidRPr="00196C54">
        <w:rPr>
          <w:rFonts w:ascii="Arial" w:hAnsi="Arial" w:cs="Arial"/>
        </w:rPr>
        <w:t>most</w:t>
      </w:r>
      <w:r w:rsidRPr="00196C54">
        <w:rPr>
          <w:rFonts w:ascii="Arial" w:hAnsi="Arial" w:cs="Arial"/>
        </w:rPr>
        <w:t xml:space="preserve"> </w:t>
      </w:r>
      <w:r w:rsidR="006B22C7" w:rsidRPr="00196C54">
        <w:rPr>
          <w:rFonts w:ascii="Arial" w:hAnsi="Arial" w:cs="Arial"/>
        </w:rPr>
        <w:t>organisations</w:t>
      </w:r>
      <w:r w:rsidRPr="00196C54">
        <w:rPr>
          <w:rFonts w:ascii="Arial" w:hAnsi="Arial" w:cs="Arial"/>
        </w:rPr>
        <w:t xml:space="preserve">, the distinct and followed measurements at group levels do not apply by any </w:t>
      </w:r>
      <w:r w:rsidR="00E30217" w:rsidRPr="00196C54">
        <w:rPr>
          <w:rFonts w:ascii="Arial" w:hAnsi="Arial" w:cs="Arial"/>
        </w:rPr>
        <w:t>means. However</w:t>
      </w:r>
      <w:r w:rsidRPr="00196C54">
        <w:rPr>
          <w:rFonts w:ascii="Arial" w:hAnsi="Arial" w:cs="Arial"/>
        </w:rPr>
        <w:t xml:space="preserve">, there are </w:t>
      </w:r>
      <w:r w:rsidR="006B22C7" w:rsidRPr="00196C54">
        <w:rPr>
          <w:rFonts w:ascii="Arial" w:hAnsi="Arial" w:cs="Arial"/>
        </w:rPr>
        <w:t>organisations</w:t>
      </w:r>
      <w:r w:rsidRPr="00196C54">
        <w:rPr>
          <w:rFonts w:ascii="Arial" w:hAnsi="Arial" w:cs="Arial"/>
        </w:rPr>
        <w:t xml:space="preserve"> that can describe related and cardiac metrics at the group level, and Amazon is one of </w:t>
      </w:r>
      <w:r w:rsidR="00F77F50">
        <w:rPr>
          <w:rFonts w:ascii="Arial" w:hAnsi="Arial" w:cs="Arial"/>
        </w:rPr>
        <w:t xml:space="preserve">those </w:t>
      </w:r>
      <w:r w:rsidR="00404A0A">
        <w:rPr>
          <w:rFonts w:ascii="Arial" w:hAnsi="Arial" w:cs="Arial"/>
        </w:rPr>
        <w:t>firm.</w:t>
      </w:r>
      <w:r w:rsidRPr="00196C54">
        <w:rPr>
          <w:rFonts w:ascii="Arial" w:hAnsi="Arial" w:cs="Arial"/>
        </w:rPr>
        <w:t xml:space="preserve"> On Amazon, metrics are tagged and prepared before each activity and goal is covered. </w:t>
      </w:r>
      <w:r w:rsidR="00404A0A">
        <w:rPr>
          <w:rFonts w:ascii="Arial" w:hAnsi="Arial" w:cs="Arial"/>
        </w:rPr>
        <w:t>Advancement</w:t>
      </w:r>
      <w:r w:rsidRPr="00196C54">
        <w:rPr>
          <w:rFonts w:ascii="Arial" w:hAnsi="Arial" w:cs="Arial"/>
        </w:rPr>
        <w:t xml:space="preserve"> on these measurements is assessed on an ongoing basis.</w:t>
      </w:r>
      <w:r w:rsidR="00E67950" w:rsidRPr="00E67950">
        <w:rPr>
          <w:rFonts w:ascii="Arial" w:hAnsi="Arial" w:cs="Arial"/>
        </w:rPr>
        <w:t xml:space="preserve"> Each activity is a believable logical test that focuses on whether it will convey value to the customer. Because measurements are constantly followed and monitored, the organization knows exactly what is constantly </w:t>
      </w:r>
      <w:r w:rsidR="00A43F9F">
        <w:rPr>
          <w:rFonts w:ascii="Arial" w:hAnsi="Arial" w:cs="Arial"/>
        </w:rPr>
        <w:t>happening.</w:t>
      </w:r>
    </w:p>
    <w:p w14:paraId="10D42D5C" w14:textId="2DC0A702" w:rsidR="00C01DFA" w:rsidRDefault="00207B8E" w:rsidP="005D2835">
      <w:pPr>
        <w:spacing w:line="360" w:lineRule="auto"/>
        <w:jc w:val="both"/>
        <w:rPr>
          <w:rFonts w:ascii="Arial" w:hAnsi="Arial" w:cs="Arial"/>
        </w:rPr>
      </w:pPr>
      <w:r>
        <w:rPr>
          <w:rFonts w:ascii="Arial" w:hAnsi="Arial" w:cs="Arial"/>
        </w:rPr>
        <w:lastRenderedPageBreak/>
        <w:t>Eventually,</w:t>
      </w:r>
      <w:r w:rsidR="00E67950" w:rsidRPr="00E67950">
        <w:rPr>
          <w:rFonts w:ascii="Arial" w:hAnsi="Arial" w:cs="Arial"/>
        </w:rPr>
        <w:t xml:space="preserve"> several perspectives that had to be guided to characterise groups </w:t>
      </w:r>
      <w:r w:rsidR="0047059F" w:rsidRPr="00E67950">
        <w:rPr>
          <w:rFonts w:ascii="Arial" w:hAnsi="Arial" w:cs="Arial"/>
        </w:rPr>
        <w:t>to</w:t>
      </w:r>
      <w:r w:rsidR="00E67950" w:rsidRPr="00E67950">
        <w:rPr>
          <w:rFonts w:ascii="Arial" w:hAnsi="Arial" w:cs="Arial"/>
        </w:rPr>
        <w:t xml:space="preserve"> distinguish appropriate measures within each group. The first is to understand what kind of measurements are:</w:t>
      </w:r>
    </w:p>
    <w:p w14:paraId="5CB6C559" w14:textId="77777777" w:rsidR="00261FFE" w:rsidRPr="00C01DFA" w:rsidRDefault="00261FFE" w:rsidP="005D2835">
      <w:pPr>
        <w:spacing w:line="360" w:lineRule="auto"/>
        <w:jc w:val="both"/>
        <w:rPr>
          <w:rFonts w:ascii="Arial" w:hAnsi="Arial" w:cs="Arial"/>
        </w:rPr>
      </w:pPr>
    </w:p>
    <w:p w14:paraId="71A772E9" w14:textId="31B597E4" w:rsidR="006259AB" w:rsidRPr="006259AB" w:rsidRDefault="006259AB" w:rsidP="005D2835">
      <w:pPr>
        <w:spacing w:line="360" w:lineRule="auto"/>
        <w:jc w:val="both"/>
        <w:rPr>
          <w:rFonts w:ascii="Arial" w:hAnsi="Arial" w:cs="Arial"/>
        </w:rPr>
      </w:pPr>
      <w:r w:rsidRPr="00F001AE">
        <w:rPr>
          <w:rFonts w:ascii="Arial" w:hAnsi="Arial" w:cs="Arial"/>
          <w:b/>
          <w:bCs/>
        </w:rPr>
        <w:t xml:space="preserve">Satisfaction Scales </w:t>
      </w:r>
      <w:r w:rsidRPr="006259AB">
        <w:rPr>
          <w:rFonts w:ascii="Arial" w:hAnsi="Arial" w:cs="Arial"/>
        </w:rPr>
        <w:t xml:space="preserve">- </w:t>
      </w:r>
      <w:r w:rsidR="002E0684">
        <w:rPr>
          <w:rFonts w:ascii="Arial" w:hAnsi="Arial" w:cs="Arial"/>
        </w:rPr>
        <w:t>Are</w:t>
      </w:r>
      <w:r w:rsidRPr="006259AB">
        <w:rPr>
          <w:rFonts w:ascii="Arial" w:hAnsi="Arial" w:cs="Arial"/>
        </w:rPr>
        <w:t xml:space="preserve"> distinguished when </w:t>
      </w:r>
      <w:r w:rsidR="00A43F9F" w:rsidRPr="006259AB">
        <w:rPr>
          <w:rFonts w:ascii="Arial" w:hAnsi="Arial" w:cs="Arial"/>
        </w:rPr>
        <w:t>enough</w:t>
      </w:r>
      <w:r w:rsidRPr="006259AB">
        <w:rPr>
          <w:rFonts w:ascii="Arial" w:hAnsi="Arial" w:cs="Arial"/>
        </w:rPr>
        <w:t xml:space="preserve"> persuasive individuals within the organization accept that identifying and following these metrics will have some advantages.</w:t>
      </w:r>
    </w:p>
    <w:p w14:paraId="3FF0572C" w14:textId="77777777" w:rsidR="006259AB" w:rsidRPr="006259AB" w:rsidRDefault="006259AB" w:rsidP="005D2835">
      <w:pPr>
        <w:spacing w:line="360" w:lineRule="auto"/>
        <w:jc w:val="both"/>
        <w:rPr>
          <w:rFonts w:ascii="Arial" w:hAnsi="Arial" w:cs="Arial"/>
        </w:rPr>
      </w:pPr>
    </w:p>
    <w:p w14:paraId="413E2BCD" w14:textId="0260A17B" w:rsidR="00C01DFA" w:rsidRDefault="006259AB" w:rsidP="005D2835">
      <w:pPr>
        <w:spacing w:line="360" w:lineRule="auto"/>
        <w:jc w:val="both"/>
        <w:rPr>
          <w:rFonts w:ascii="Arial" w:hAnsi="Arial" w:cs="Arial"/>
        </w:rPr>
      </w:pPr>
      <w:r w:rsidRPr="00F001AE">
        <w:rPr>
          <w:rFonts w:ascii="Arial" w:hAnsi="Arial" w:cs="Arial"/>
          <w:b/>
          <w:bCs/>
        </w:rPr>
        <w:t>Inside Focused Metrics</w:t>
      </w:r>
      <w:r w:rsidRPr="006259AB">
        <w:rPr>
          <w:rFonts w:ascii="Arial" w:hAnsi="Arial" w:cs="Arial"/>
        </w:rPr>
        <w:t xml:space="preserve"> - There are explicit measurements that are </w:t>
      </w:r>
      <w:r w:rsidR="00254CF7">
        <w:rPr>
          <w:rFonts w:ascii="Arial" w:hAnsi="Arial" w:cs="Arial"/>
        </w:rPr>
        <w:t>greater</w:t>
      </w:r>
      <w:r w:rsidRPr="006259AB">
        <w:rPr>
          <w:rFonts w:ascii="Arial" w:hAnsi="Arial" w:cs="Arial"/>
        </w:rPr>
        <w:t xml:space="preserve"> than Feel Good metrics, not the slightest specific part of affecting improving customer experience and company income and benefits (meaning improving something external</w:t>
      </w:r>
      <w:r w:rsidR="00A43F9F" w:rsidRPr="006259AB">
        <w:rPr>
          <w:rFonts w:ascii="Arial" w:hAnsi="Arial" w:cs="Arial"/>
        </w:rPr>
        <w:t>) but</w:t>
      </w:r>
      <w:r w:rsidRPr="006259AB">
        <w:rPr>
          <w:rFonts w:ascii="Arial" w:hAnsi="Arial" w:cs="Arial"/>
        </w:rPr>
        <w:t xml:space="preserve"> </w:t>
      </w:r>
      <w:r w:rsidR="00892334">
        <w:rPr>
          <w:rFonts w:ascii="Arial" w:hAnsi="Arial" w:cs="Arial"/>
        </w:rPr>
        <w:t xml:space="preserve">refine </w:t>
      </w:r>
      <w:r w:rsidRPr="006259AB">
        <w:rPr>
          <w:rFonts w:ascii="Arial" w:hAnsi="Arial" w:cs="Arial"/>
        </w:rPr>
        <w:t>something inside.</w:t>
      </w:r>
    </w:p>
    <w:p w14:paraId="71E9B961" w14:textId="77777777" w:rsidR="005F26BD" w:rsidRPr="00C01DFA" w:rsidRDefault="005F26BD" w:rsidP="005D2835">
      <w:pPr>
        <w:spacing w:line="360" w:lineRule="auto"/>
        <w:jc w:val="both"/>
        <w:rPr>
          <w:rFonts w:ascii="Arial" w:hAnsi="Arial" w:cs="Arial"/>
        </w:rPr>
      </w:pPr>
    </w:p>
    <w:p w14:paraId="6DCB674A" w14:textId="1C5DAD53" w:rsidR="006F537E" w:rsidRPr="006F537E" w:rsidRDefault="006F537E" w:rsidP="005D2835">
      <w:pPr>
        <w:spacing w:line="360" w:lineRule="auto"/>
        <w:jc w:val="both"/>
        <w:rPr>
          <w:rFonts w:ascii="Arial" w:hAnsi="Arial" w:cs="Arial"/>
        </w:rPr>
      </w:pPr>
      <w:r w:rsidRPr="00F001AE">
        <w:rPr>
          <w:rFonts w:ascii="Arial" w:hAnsi="Arial" w:cs="Arial"/>
          <w:b/>
          <w:bCs/>
        </w:rPr>
        <w:t xml:space="preserve">Focused External Metrics </w:t>
      </w:r>
      <w:r w:rsidR="00A025B5">
        <w:rPr>
          <w:rFonts w:ascii="Arial" w:hAnsi="Arial" w:cs="Arial"/>
        </w:rPr>
        <w:t>–</w:t>
      </w:r>
      <w:r w:rsidRPr="006F537E">
        <w:rPr>
          <w:rFonts w:ascii="Arial" w:hAnsi="Arial" w:cs="Arial"/>
        </w:rPr>
        <w:t xml:space="preserve"> Focusing</w:t>
      </w:r>
      <w:r w:rsidR="00A025B5">
        <w:rPr>
          <w:rFonts w:ascii="Arial" w:hAnsi="Arial" w:cs="Arial"/>
        </w:rPr>
        <w:t xml:space="preserve"> on refine</w:t>
      </w:r>
      <w:r w:rsidRPr="006F537E">
        <w:rPr>
          <w:rFonts w:ascii="Arial" w:hAnsi="Arial" w:cs="Arial"/>
        </w:rPr>
        <w:t xml:space="preserve"> external things like NPS, </w:t>
      </w:r>
      <w:r w:rsidR="009F08E1">
        <w:rPr>
          <w:rFonts w:ascii="Arial" w:hAnsi="Arial" w:cs="Arial"/>
        </w:rPr>
        <w:t>income</w:t>
      </w:r>
      <w:r w:rsidRPr="006F537E">
        <w:rPr>
          <w:rFonts w:ascii="Arial" w:hAnsi="Arial" w:cs="Arial"/>
        </w:rPr>
        <w:t>, and profits. However, the</w:t>
      </w:r>
      <w:r w:rsidR="00870245">
        <w:rPr>
          <w:rFonts w:ascii="Arial" w:hAnsi="Arial" w:cs="Arial"/>
        </w:rPr>
        <w:t xml:space="preserve"> effect</w:t>
      </w:r>
      <w:r w:rsidRPr="006F537E">
        <w:rPr>
          <w:rFonts w:ascii="Arial" w:hAnsi="Arial" w:cs="Arial"/>
        </w:rPr>
        <w:t xml:space="preserve"> on supporting the </w:t>
      </w:r>
      <w:r w:rsidR="00870245">
        <w:rPr>
          <w:rFonts w:ascii="Arial" w:hAnsi="Arial" w:cs="Arial"/>
        </w:rPr>
        <w:t xml:space="preserve">general </w:t>
      </w:r>
      <w:r w:rsidRPr="006F537E">
        <w:rPr>
          <w:rFonts w:ascii="Arial" w:hAnsi="Arial" w:cs="Arial"/>
        </w:rPr>
        <w:t>development of the organization is still not relevant.</w:t>
      </w:r>
    </w:p>
    <w:p w14:paraId="2F4679FF" w14:textId="77777777" w:rsidR="006F537E" w:rsidRPr="006F537E" w:rsidRDefault="006F537E" w:rsidP="005D2835">
      <w:pPr>
        <w:spacing w:line="360" w:lineRule="auto"/>
        <w:jc w:val="both"/>
        <w:rPr>
          <w:rFonts w:ascii="Arial" w:hAnsi="Arial" w:cs="Arial"/>
        </w:rPr>
      </w:pPr>
    </w:p>
    <w:p w14:paraId="2AB3A431" w14:textId="5AF312A1" w:rsidR="00434B47" w:rsidRDefault="006F537E" w:rsidP="005D2835">
      <w:pPr>
        <w:spacing w:line="360" w:lineRule="auto"/>
        <w:jc w:val="both"/>
        <w:rPr>
          <w:rFonts w:ascii="Arial" w:hAnsi="Arial" w:cs="Arial"/>
        </w:rPr>
      </w:pPr>
      <w:r w:rsidRPr="00FE108C">
        <w:rPr>
          <w:rFonts w:ascii="Arial" w:hAnsi="Arial" w:cs="Arial"/>
          <w:b/>
          <w:bCs/>
        </w:rPr>
        <w:t>Impactful Metrics</w:t>
      </w:r>
      <w:r w:rsidRPr="006F537E">
        <w:rPr>
          <w:rFonts w:ascii="Arial" w:hAnsi="Arial" w:cs="Arial"/>
        </w:rPr>
        <w:t xml:space="preserve"> - </w:t>
      </w:r>
      <w:r w:rsidR="002E0684">
        <w:rPr>
          <w:rFonts w:ascii="Arial" w:hAnsi="Arial" w:cs="Arial"/>
        </w:rPr>
        <w:t>Are</w:t>
      </w:r>
      <w:r w:rsidRPr="006F537E">
        <w:rPr>
          <w:rFonts w:ascii="Arial" w:hAnsi="Arial" w:cs="Arial"/>
        </w:rPr>
        <w:t xml:space="preserve"> measures that genuinely affect income and benefits by </w:t>
      </w:r>
      <w:r w:rsidR="00A87807">
        <w:rPr>
          <w:rFonts w:ascii="Arial" w:hAnsi="Arial" w:cs="Arial"/>
        </w:rPr>
        <w:t>enhance</w:t>
      </w:r>
      <w:r w:rsidRPr="006F537E">
        <w:rPr>
          <w:rFonts w:ascii="Arial" w:hAnsi="Arial" w:cs="Arial"/>
        </w:rPr>
        <w:t xml:space="preserve"> the c</w:t>
      </w:r>
      <w:r w:rsidR="00A87807">
        <w:rPr>
          <w:rFonts w:ascii="Arial" w:hAnsi="Arial" w:cs="Arial"/>
        </w:rPr>
        <w:t>lient</w:t>
      </w:r>
      <w:r w:rsidRPr="006F537E">
        <w:rPr>
          <w:rFonts w:ascii="Arial" w:hAnsi="Arial" w:cs="Arial"/>
        </w:rPr>
        <w:t xml:space="preserve"> experience or changing c</w:t>
      </w:r>
      <w:r w:rsidR="00996ED9">
        <w:rPr>
          <w:rFonts w:ascii="Arial" w:hAnsi="Arial" w:cs="Arial"/>
        </w:rPr>
        <w:t>onsume</w:t>
      </w:r>
      <w:r w:rsidRPr="006F537E">
        <w:rPr>
          <w:rFonts w:ascii="Arial" w:hAnsi="Arial" w:cs="Arial"/>
        </w:rPr>
        <w:t xml:space="preserve">r </w:t>
      </w:r>
      <w:r w:rsidR="006C659D" w:rsidRPr="006F537E">
        <w:rPr>
          <w:rFonts w:ascii="Arial" w:hAnsi="Arial" w:cs="Arial"/>
        </w:rPr>
        <w:t>behaviour</w:t>
      </w:r>
      <w:r w:rsidRPr="006F537E">
        <w:rPr>
          <w:rFonts w:ascii="Arial" w:hAnsi="Arial" w:cs="Arial"/>
        </w:rPr>
        <w:t xml:space="preserve"> in a normal way. They will really like the customer's forms such as accessibility to the thing, speed of transport, no profits and protests, and re-acquisitions of the item and related items (Kohli, undated).</w:t>
      </w:r>
    </w:p>
    <w:p w14:paraId="6FD335A0" w14:textId="6374A290" w:rsidR="00096D7F" w:rsidRPr="00096D7F" w:rsidRDefault="00096D7F" w:rsidP="005D2835">
      <w:pPr>
        <w:spacing w:line="360" w:lineRule="auto"/>
        <w:jc w:val="both"/>
        <w:rPr>
          <w:rFonts w:ascii="Arial" w:hAnsi="Arial" w:cs="Arial"/>
        </w:rPr>
      </w:pPr>
      <w:r w:rsidRPr="00096D7F">
        <w:rPr>
          <w:rFonts w:ascii="Arial" w:hAnsi="Arial" w:cs="Arial"/>
        </w:rPr>
        <w:t>Amazon tracks</w:t>
      </w:r>
      <w:r w:rsidR="00710007">
        <w:rPr>
          <w:rFonts w:ascii="Arial" w:hAnsi="Arial" w:cs="Arial"/>
        </w:rPr>
        <w:t xml:space="preserve"> </w:t>
      </w:r>
      <w:r w:rsidR="002A1783">
        <w:rPr>
          <w:rFonts w:ascii="Arial" w:hAnsi="Arial" w:cs="Arial"/>
        </w:rPr>
        <w:t>perfo</w:t>
      </w:r>
      <w:r w:rsidR="00977235">
        <w:rPr>
          <w:rFonts w:ascii="Arial" w:hAnsi="Arial" w:cs="Arial"/>
        </w:rPr>
        <w:t>rmance</w:t>
      </w:r>
      <w:r w:rsidRPr="00096D7F">
        <w:rPr>
          <w:rFonts w:ascii="Arial" w:hAnsi="Arial" w:cs="Arial"/>
        </w:rPr>
        <w:t xml:space="preserve"> in the fourth metrics - "influencing metrics". However, why do</w:t>
      </w:r>
      <w:r w:rsidR="009001BA">
        <w:rPr>
          <w:rFonts w:ascii="Arial" w:hAnsi="Arial" w:cs="Arial"/>
        </w:rPr>
        <w:t xml:space="preserve"> best</w:t>
      </w:r>
      <w:r w:rsidRPr="00096D7F">
        <w:rPr>
          <w:rFonts w:ascii="Arial" w:hAnsi="Arial" w:cs="Arial"/>
        </w:rPr>
        <w:t xml:space="preserve"> organisations neglect the characterisation and measurement of "influencing metrics"? The primary explanation is difficult consistently characterising and estimating implementation progress on these measurements. However, the winning unions get this, and in each of them from the very beginning in their development stage, set the rules to distinguish them.</w:t>
      </w:r>
    </w:p>
    <w:p w14:paraId="24C63F2C" w14:textId="677C1C15" w:rsidR="00434B47" w:rsidRDefault="002468AF" w:rsidP="005D2835">
      <w:pPr>
        <w:spacing w:line="360" w:lineRule="auto"/>
        <w:jc w:val="both"/>
        <w:rPr>
          <w:rFonts w:ascii="Arial" w:hAnsi="Arial" w:cs="Arial"/>
        </w:rPr>
      </w:pPr>
      <w:r>
        <w:rPr>
          <w:rFonts w:ascii="Arial" w:hAnsi="Arial" w:cs="Arial"/>
        </w:rPr>
        <w:t xml:space="preserve">The </w:t>
      </w:r>
      <w:r w:rsidR="00096D7F" w:rsidRPr="00096D7F">
        <w:rPr>
          <w:rFonts w:ascii="Arial" w:hAnsi="Arial" w:cs="Arial"/>
        </w:rPr>
        <w:t>five stages Amazon takes to recognise and measure progress within "influencing metrics":</w:t>
      </w:r>
    </w:p>
    <w:p w14:paraId="0C11A46B" w14:textId="77777777" w:rsidR="00096D7F" w:rsidRPr="00434B47" w:rsidRDefault="00096D7F" w:rsidP="005D2835">
      <w:pPr>
        <w:spacing w:line="360" w:lineRule="auto"/>
        <w:jc w:val="both"/>
        <w:rPr>
          <w:rFonts w:ascii="Arial" w:hAnsi="Arial" w:cs="Arial"/>
        </w:rPr>
      </w:pPr>
    </w:p>
    <w:p w14:paraId="6BC3DF72" w14:textId="7AECAF5E" w:rsidR="007A101C" w:rsidRPr="007A101C" w:rsidRDefault="007A101C" w:rsidP="005D2835">
      <w:pPr>
        <w:spacing w:line="360" w:lineRule="auto"/>
        <w:jc w:val="both"/>
        <w:rPr>
          <w:rFonts w:ascii="Arial" w:hAnsi="Arial" w:cs="Arial"/>
        </w:rPr>
      </w:pPr>
      <w:r w:rsidRPr="007A101C">
        <w:rPr>
          <w:rFonts w:ascii="Arial" w:hAnsi="Arial" w:cs="Arial"/>
        </w:rPr>
        <w:t xml:space="preserve">1. Emphasis on customer appreciation, not partner respect - this results in describing the right kind of metrics that improve </w:t>
      </w:r>
      <w:r w:rsidR="00F713BC">
        <w:rPr>
          <w:rFonts w:ascii="Arial" w:hAnsi="Arial" w:cs="Arial"/>
        </w:rPr>
        <w:t>buyer</w:t>
      </w:r>
      <w:r w:rsidRPr="007A101C">
        <w:rPr>
          <w:rFonts w:ascii="Arial" w:hAnsi="Arial" w:cs="Arial"/>
        </w:rPr>
        <w:t xml:space="preserve"> experience and value.</w:t>
      </w:r>
    </w:p>
    <w:p w14:paraId="54601B9D" w14:textId="77777777" w:rsidR="007A101C" w:rsidRPr="007A101C" w:rsidRDefault="007A101C" w:rsidP="005D2835">
      <w:pPr>
        <w:spacing w:line="360" w:lineRule="auto"/>
        <w:jc w:val="both"/>
        <w:rPr>
          <w:rFonts w:ascii="Arial" w:hAnsi="Arial" w:cs="Arial"/>
        </w:rPr>
      </w:pPr>
    </w:p>
    <w:p w14:paraId="061031FA" w14:textId="1675FA4B" w:rsidR="007A101C" w:rsidRPr="007A101C" w:rsidRDefault="007A101C" w:rsidP="005D2835">
      <w:pPr>
        <w:spacing w:line="360" w:lineRule="auto"/>
        <w:jc w:val="both"/>
        <w:rPr>
          <w:rFonts w:ascii="Arial" w:hAnsi="Arial" w:cs="Arial"/>
        </w:rPr>
      </w:pPr>
      <w:r w:rsidRPr="007A101C">
        <w:rPr>
          <w:rFonts w:ascii="Arial" w:hAnsi="Arial" w:cs="Arial"/>
        </w:rPr>
        <w:t xml:space="preserve">2. Monitoring the non-start of implementation on any commitment / activity without describing the measurement to determine achievement. Occasionally, pioneers and moderators go through their days and weekends to see what </w:t>
      </w:r>
      <w:r w:rsidR="002468AF" w:rsidRPr="007A101C">
        <w:rPr>
          <w:rFonts w:ascii="Arial" w:hAnsi="Arial" w:cs="Arial"/>
        </w:rPr>
        <w:t>the correct measurements could be</w:t>
      </w:r>
      <w:r w:rsidRPr="007A101C">
        <w:rPr>
          <w:rFonts w:ascii="Arial" w:hAnsi="Arial" w:cs="Arial"/>
        </w:rPr>
        <w:t xml:space="preserve"> before they bounce back to carrying out the task / activity.</w:t>
      </w:r>
    </w:p>
    <w:p w14:paraId="3659F26D" w14:textId="77777777" w:rsidR="007A101C" w:rsidRPr="007A101C" w:rsidRDefault="007A101C" w:rsidP="005D2835">
      <w:pPr>
        <w:spacing w:line="360" w:lineRule="auto"/>
        <w:jc w:val="both"/>
        <w:rPr>
          <w:rFonts w:ascii="Arial" w:hAnsi="Arial" w:cs="Arial"/>
        </w:rPr>
      </w:pPr>
    </w:p>
    <w:p w14:paraId="33B618B0" w14:textId="77777777" w:rsidR="007A101C" w:rsidRPr="007A101C" w:rsidRDefault="007A101C" w:rsidP="005D2835">
      <w:pPr>
        <w:spacing w:line="360" w:lineRule="auto"/>
        <w:jc w:val="both"/>
        <w:rPr>
          <w:rFonts w:ascii="Arial" w:hAnsi="Arial" w:cs="Arial"/>
        </w:rPr>
      </w:pPr>
      <w:r w:rsidRPr="007A101C">
        <w:rPr>
          <w:rFonts w:ascii="Arial" w:hAnsi="Arial" w:cs="Arial"/>
        </w:rPr>
        <w:t>3. The work takes place in small groups and works in short courses.</w:t>
      </w:r>
    </w:p>
    <w:p w14:paraId="6BDDF0A6" w14:textId="77777777" w:rsidR="007A101C" w:rsidRPr="007A101C" w:rsidRDefault="007A101C" w:rsidP="005D2835">
      <w:pPr>
        <w:spacing w:line="360" w:lineRule="auto"/>
        <w:jc w:val="both"/>
        <w:rPr>
          <w:rFonts w:ascii="Arial" w:hAnsi="Arial" w:cs="Arial"/>
        </w:rPr>
      </w:pPr>
    </w:p>
    <w:p w14:paraId="3C6612E8" w14:textId="77777777" w:rsidR="007A101C" w:rsidRPr="007A101C" w:rsidRDefault="007A101C" w:rsidP="005D2835">
      <w:pPr>
        <w:spacing w:line="360" w:lineRule="auto"/>
        <w:jc w:val="both"/>
        <w:rPr>
          <w:rFonts w:ascii="Arial" w:hAnsi="Arial" w:cs="Arial"/>
        </w:rPr>
      </w:pPr>
      <w:r w:rsidRPr="007A101C">
        <w:rPr>
          <w:rFonts w:ascii="Arial" w:hAnsi="Arial" w:cs="Arial"/>
        </w:rPr>
        <w:lastRenderedPageBreak/>
        <w:t>4. Surveys revolve around "influencing measures".</w:t>
      </w:r>
    </w:p>
    <w:p w14:paraId="32F018D6" w14:textId="77777777" w:rsidR="007A101C" w:rsidRPr="007A101C" w:rsidRDefault="007A101C" w:rsidP="005D2835">
      <w:pPr>
        <w:spacing w:line="360" w:lineRule="auto"/>
        <w:jc w:val="both"/>
        <w:rPr>
          <w:rFonts w:ascii="Arial" w:hAnsi="Arial" w:cs="Arial"/>
        </w:rPr>
      </w:pPr>
    </w:p>
    <w:p w14:paraId="2C60DC15" w14:textId="07ED726D" w:rsidR="00AC650B" w:rsidRDefault="007A101C" w:rsidP="005D2835">
      <w:pPr>
        <w:spacing w:line="360" w:lineRule="auto"/>
        <w:jc w:val="both"/>
        <w:rPr>
          <w:rFonts w:ascii="Arial" w:hAnsi="Arial" w:cs="Arial"/>
        </w:rPr>
      </w:pPr>
      <w:r w:rsidRPr="007A101C">
        <w:rPr>
          <w:rFonts w:ascii="Arial" w:hAnsi="Arial" w:cs="Arial"/>
        </w:rPr>
        <w:t xml:space="preserve">5. Linking remuneration to achieving "effective measures". In particular, the president's </w:t>
      </w:r>
      <w:r w:rsidR="00BD55BB" w:rsidRPr="007A101C">
        <w:rPr>
          <w:rFonts w:ascii="Arial" w:hAnsi="Arial" w:cs="Arial"/>
        </w:rPr>
        <w:t>paycheques</w:t>
      </w:r>
      <w:r w:rsidRPr="007A101C">
        <w:rPr>
          <w:rFonts w:ascii="Arial" w:hAnsi="Arial" w:cs="Arial"/>
        </w:rPr>
        <w:t xml:space="preserve"> line up at Amazon with the core belief and guiding principles of "pinning down on customer value, not shareholder value" (Kohli, nd).</w:t>
      </w:r>
    </w:p>
    <w:p w14:paraId="3B4B6164" w14:textId="55E41018" w:rsidR="00BD55BB" w:rsidRDefault="00BD55BB" w:rsidP="005D2835">
      <w:pPr>
        <w:spacing w:line="360" w:lineRule="auto"/>
        <w:jc w:val="both"/>
        <w:rPr>
          <w:rFonts w:ascii="Arial" w:hAnsi="Arial" w:cs="Arial"/>
        </w:rPr>
      </w:pPr>
    </w:p>
    <w:p w14:paraId="294A4F99" w14:textId="22DC631F" w:rsidR="00BD55BB" w:rsidRDefault="00BD55BB" w:rsidP="005D2835">
      <w:pPr>
        <w:spacing w:line="360" w:lineRule="auto"/>
        <w:jc w:val="both"/>
        <w:rPr>
          <w:rFonts w:ascii="Arial" w:hAnsi="Arial" w:cs="Arial"/>
        </w:rPr>
      </w:pPr>
    </w:p>
    <w:p w14:paraId="7BD35B20" w14:textId="765BC3AC" w:rsidR="00BD55BB" w:rsidRDefault="00BD55BB" w:rsidP="00E4431F">
      <w:pPr>
        <w:jc w:val="both"/>
        <w:rPr>
          <w:rFonts w:ascii="Arial" w:hAnsi="Arial" w:cs="Arial"/>
        </w:rPr>
      </w:pPr>
    </w:p>
    <w:p w14:paraId="396E90CD" w14:textId="61B5D0ED" w:rsidR="00BD55BB" w:rsidRDefault="00BD55BB" w:rsidP="00E4431F">
      <w:pPr>
        <w:jc w:val="both"/>
        <w:rPr>
          <w:rFonts w:ascii="Arial" w:hAnsi="Arial" w:cs="Arial"/>
        </w:rPr>
      </w:pPr>
    </w:p>
    <w:p w14:paraId="171D06BE" w14:textId="4F98570D" w:rsidR="00BD55BB" w:rsidRDefault="00BD55BB" w:rsidP="00E4431F">
      <w:pPr>
        <w:jc w:val="both"/>
        <w:rPr>
          <w:rFonts w:ascii="Arial" w:hAnsi="Arial" w:cs="Arial"/>
        </w:rPr>
      </w:pPr>
    </w:p>
    <w:p w14:paraId="003C5D07" w14:textId="6BA7301B" w:rsidR="00AC650B" w:rsidRDefault="005D10B5" w:rsidP="00E4431F">
      <w:pPr>
        <w:jc w:val="both"/>
        <w:rPr>
          <w:rFonts w:ascii="Arial" w:hAnsi="Arial" w:cs="Arial"/>
          <w:b/>
          <w:bCs/>
          <w:sz w:val="28"/>
          <w:szCs w:val="28"/>
          <w:u w:val="single"/>
        </w:rPr>
      </w:pPr>
      <w:r w:rsidRPr="005D10B5">
        <w:rPr>
          <w:rFonts w:ascii="Arial" w:hAnsi="Arial" w:cs="Arial"/>
          <w:b/>
          <w:bCs/>
          <w:sz w:val="28"/>
          <w:szCs w:val="28"/>
          <w:u w:val="single"/>
        </w:rPr>
        <w:t>Conclusion</w:t>
      </w:r>
    </w:p>
    <w:p w14:paraId="75B63F4C" w14:textId="77777777" w:rsidR="00BD55BB" w:rsidRDefault="00BD55BB" w:rsidP="00E4431F">
      <w:pPr>
        <w:jc w:val="both"/>
        <w:rPr>
          <w:rFonts w:ascii="Arial" w:hAnsi="Arial" w:cs="Arial"/>
          <w:b/>
          <w:bCs/>
          <w:sz w:val="28"/>
          <w:szCs w:val="28"/>
          <w:u w:val="single"/>
        </w:rPr>
      </w:pPr>
    </w:p>
    <w:p w14:paraId="4F2A158B" w14:textId="1C895B2D" w:rsidR="008C0AE6" w:rsidRDefault="008C0AE6" w:rsidP="00E4431F">
      <w:pPr>
        <w:jc w:val="both"/>
        <w:rPr>
          <w:rFonts w:ascii="Arial" w:hAnsi="Arial" w:cs="Arial"/>
          <w:b/>
          <w:bCs/>
          <w:sz w:val="28"/>
          <w:szCs w:val="28"/>
          <w:u w:val="single"/>
        </w:rPr>
      </w:pPr>
    </w:p>
    <w:p w14:paraId="5C7B937B" w14:textId="77777777" w:rsidR="008C0AE6" w:rsidRPr="005D10B5" w:rsidRDefault="008C0AE6" w:rsidP="00E4431F">
      <w:pPr>
        <w:jc w:val="both"/>
        <w:rPr>
          <w:rFonts w:ascii="Arial" w:hAnsi="Arial" w:cs="Arial"/>
          <w:b/>
          <w:bCs/>
          <w:sz w:val="28"/>
          <w:szCs w:val="28"/>
          <w:u w:val="single"/>
        </w:rPr>
      </w:pPr>
    </w:p>
    <w:p w14:paraId="570B37CE" w14:textId="1E2764E7" w:rsidR="00A25AE9" w:rsidRDefault="00081030" w:rsidP="00B9098F">
      <w:pPr>
        <w:spacing w:line="360" w:lineRule="auto"/>
        <w:jc w:val="both"/>
        <w:rPr>
          <w:rFonts w:ascii="Arial" w:hAnsi="Arial" w:cs="Arial"/>
        </w:rPr>
      </w:pPr>
      <w:r w:rsidRPr="00081030">
        <w:rPr>
          <w:rFonts w:ascii="Arial" w:hAnsi="Arial" w:cs="Arial"/>
        </w:rPr>
        <w:t>Knowledge management should be arranged in an orderly manner and given appropriate assets with a view to integrating it well throughout the project cycle, and when it is applied, it brings extraordinary returns, and thus, works best when the individuals who produce the information are like individuals who store and disclose it to others and guide them as they try to implement it</w:t>
      </w:r>
      <w:r w:rsidR="00B9098F">
        <w:rPr>
          <w:rFonts w:ascii="Arial" w:hAnsi="Arial" w:cs="Arial"/>
        </w:rPr>
        <w:t>.</w:t>
      </w:r>
      <w:r w:rsidRPr="00081030">
        <w:rPr>
          <w:rFonts w:ascii="Arial" w:hAnsi="Arial" w:cs="Arial"/>
        </w:rPr>
        <w:t xml:space="preserve"> Individuals who implement the known, not individuals who understand data innovation, should deal with these frameworks. Amazon has built exceptional customer care in just the last 15 years with its new online business plan.</w:t>
      </w:r>
      <w:r w:rsidR="007B58F8" w:rsidRPr="007B58F8">
        <w:rPr>
          <w:rFonts w:ascii="Arial" w:hAnsi="Arial" w:cs="Arial"/>
        </w:rPr>
        <w:t xml:space="preserve"> This not only allows the organization to gain advanced advantages over the </w:t>
      </w:r>
      <w:r w:rsidR="000C145D">
        <w:rPr>
          <w:rFonts w:ascii="Arial" w:hAnsi="Arial" w:cs="Arial"/>
        </w:rPr>
        <w:t>opponents</w:t>
      </w:r>
      <w:r w:rsidR="007B58F8" w:rsidRPr="007B58F8">
        <w:rPr>
          <w:rFonts w:ascii="Arial" w:hAnsi="Arial" w:cs="Arial"/>
        </w:rPr>
        <w:t xml:space="preserve">, </w:t>
      </w:r>
      <w:r w:rsidR="005D2835" w:rsidRPr="007B58F8">
        <w:rPr>
          <w:rFonts w:ascii="Arial" w:hAnsi="Arial" w:cs="Arial"/>
        </w:rPr>
        <w:t>but it also additionally</w:t>
      </w:r>
      <w:r w:rsidR="007B58F8" w:rsidRPr="007B58F8">
        <w:rPr>
          <w:rFonts w:ascii="Arial" w:hAnsi="Arial" w:cs="Arial"/>
        </w:rPr>
        <w:t xml:space="preserve"> makes it the expense manager in its business. It</w:t>
      </w:r>
      <w:r w:rsidR="00E86F1B">
        <w:rPr>
          <w:rFonts w:ascii="Arial" w:hAnsi="Arial" w:cs="Arial"/>
        </w:rPr>
        <w:t xml:space="preserve"> </w:t>
      </w:r>
      <w:r w:rsidR="001520E8">
        <w:rPr>
          <w:rFonts w:ascii="Arial" w:hAnsi="Arial" w:cs="Arial"/>
        </w:rPr>
        <w:t>interconnects</w:t>
      </w:r>
      <w:r w:rsidR="007B58F8" w:rsidRPr="007B58F8">
        <w:rPr>
          <w:rFonts w:ascii="Arial" w:hAnsi="Arial" w:cs="Arial"/>
        </w:rPr>
        <w:t xml:space="preserve"> all stock chains to reach buyers with </w:t>
      </w:r>
      <w:r w:rsidR="000E6329">
        <w:rPr>
          <w:rFonts w:ascii="Arial" w:hAnsi="Arial" w:cs="Arial"/>
        </w:rPr>
        <w:t>the</w:t>
      </w:r>
      <w:r w:rsidR="007B58F8" w:rsidRPr="007B58F8">
        <w:rPr>
          <w:rFonts w:ascii="Arial" w:hAnsi="Arial" w:cs="Arial"/>
        </w:rPr>
        <w:t xml:space="preserve"> imaginative online business </w:t>
      </w:r>
      <w:r w:rsidR="00E22DE9">
        <w:rPr>
          <w:rFonts w:ascii="Arial" w:hAnsi="Arial" w:cs="Arial"/>
        </w:rPr>
        <w:t>advance</w:t>
      </w:r>
      <w:r w:rsidR="007B58F8" w:rsidRPr="007B58F8">
        <w:rPr>
          <w:rFonts w:ascii="Arial" w:hAnsi="Arial" w:cs="Arial"/>
        </w:rPr>
        <w:t>. This</w:t>
      </w:r>
      <w:r w:rsidR="001520E8">
        <w:rPr>
          <w:rFonts w:ascii="Arial" w:hAnsi="Arial" w:cs="Arial"/>
        </w:rPr>
        <w:t xml:space="preserve"> authorises</w:t>
      </w:r>
      <w:r w:rsidR="007B58F8" w:rsidRPr="007B58F8">
        <w:rPr>
          <w:rFonts w:ascii="Arial" w:hAnsi="Arial" w:cs="Arial"/>
        </w:rPr>
        <w:t xml:space="preserve"> the organization to have authority over its channel of distribution and can also reduce its component costs. The organization employs deployment directions and distribution </w:t>
      </w:r>
      <w:r w:rsidR="00CB0CC7" w:rsidRPr="007B58F8">
        <w:rPr>
          <w:rFonts w:ascii="Arial" w:hAnsi="Arial" w:cs="Arial"/>
        </w:rPr>
        <w:t>centres</w:t>
      </w:r>
      <w:r w:rsidR="007B58F8" w:rsidRPr="007B58F8">
        <w:rPr>
          <w:rFonts w:ascii="Arial" w:hAnsi="Arial" w:cs="Arial"/>
        </w:rPr>
        <w:t xml:space="preserve"> in places where the cost of dump stock is incredibly low and is provided to buyers as steep costs. However, Amazon needs to remain focused on innovative work for a better and more creative way to serve the customer, which will not only keep the market running in online businesses but additionally allow it to break records as an option for </w:t>
      </w:r>
      <w:r w:rsidR="005D2835" w:rsidRPr="007B58F8">
        <w:rPr>
          <w:rFonts w:ascii="Arial" w:hAnsi="Arial" w:cs="Arial"/>
        </w:rPr>
        <w:t>many</w:t>
      </w:r>
      <w:r w:rsidR="007B58F8" w:rsidRPr="007B58F8">
        <w:rPr>
          <w:rFonts w:ascii="Arial" w:hAnsi="Arial" w:cs="Arial"/>
        </w:rPr>
        <w:t xml:space="preserve"> its loyal customers around the world.</w:t>
      </w:r>
      <w:r w:rsidR="00480672" w:rsidRPr="00480672">
        <w:rPr>
          <w:rFonts w:ascii="Arial" w:hAnsi="Arial" w:cs="Arial"/>
        </w:rPr>
        <w:t xml:space="preserve"> </w:t>
      </w:r>
    </w:p>
    <w:p w14:paraId="2425B2F5" w14:textId="77777777" w:rsidR="00A25AE9" w:rsidRDefault="00A25AE9" w:rsidP="00B9098F">
      <w:pPr>
        <w:spacing w:line="360" w:lineRule="auto"/>
        <w:jc w:val="both"/>
        <w:rPr>
          <w:rFonts w:ascii="Arial" w:hAnsi="Arial" w:cs="Arial"/>
        </w:rPr>
      </w:pPr>
    </w:p>
    <w:p w14:paraId="34BD3E9F" w14:textId="77777777" w:rsidR="00745858" w:rsidRDefault="00E15702" w:rsidP="001520E8">
      <w:pPr>
        <w:spacing w:line="360" w:lineRule="auto"/>
        <w:jc w:val="both"/>
        <w:rPr>
          <w:rFonts w:ascii="Arial" w:hAnsi="Arial" w:cs="Arial"/>
        </w:rPr>
      </w:pPr>
      <w:r w:rsidRPr="00E15702">
        <w:rPr>
          <w:rFonts w:ascii="Arial" w:hAnsi="Arial" w:cs="Arial"/>
        </w:rPr>
        <w:t xml:space="preserve">Amazon has successfully implemented knowledge management and used the data to continuously improve itself by developing new customer ideas, services, products and services, market promotion, etc. </w:t>
      </w:r>
      <w:r w:rsidR="00FE0785" w:rsidRPr="00FE0785">
        <w:rPr>
          <w:rFonts w:ascii="Arial" w:hAnsi="Arial" w:cs="Arial"/>
        </w:rPr>
        <w:t>This paper explains how knowledge management has implemented research and helped Amazon grow over the years using knowledge management models and how Amazon is keeping it on top without being affected by the COVID-19 virus.</w:t>
      </w:r>
    </w:p>
    <w:p w14:paraId="56296441" w14:textId="598BECC2" w:rsidR="00745858" w:rsidRDefault="00B81271" w:rsidP="001520E8">
      <w:pPr>
        <w:spacing w:line="360" w:lineRule="auto"/>
        <w:jc w:val="both"/>
        <w:rPr>
          <w:rFonts w:ascii="Arial" w:hAnsi="Arial" w:cs="Arial"/>
        </w:rPr>
      </w:pPr>
      <w:r w:rsidRPr="00B81271">
        <w:rPr>
          <w:rFonts w:ascii="Arial" w:hAnsi="Arial" w:cs="Arial"/>
        </w:rPr>
        <w:lastRenderedPageBreak/>
        <w:t>The significant point that can be drawn from this discussion is that tacit knowledge is a fundamental reality for E business (Amazon) and a bit of this tacit knowledge may not be amendable to capacity. It is significant for any organisation to comprehend and recognise tacit and explicit knowledge, to empower knowledge creation inside its own organisation. Also, it is to call attention to that tacit and explicit knowledge are not thoroughly isolated yet similarly corresponding substances. To deliver and empower innovative activities, these two components of knowledge ought to cooperate together and trade into one another. It is accepted that knowledge can be made and extend through social interactions between these two knowledge measurements, which is classified "knowledge conversion". It is essential to feature the "social" part of this transformation that works just between individuals as a group.</w:t>
      </w:r>
    </w:p>
    <w:p w14:paraId="054A77DE" w14:textId="77777777" w:rsidR="005B6BA4" w:rsidRDefault="005B6BA4" w:rsidP="001520E8">
      <w:pPr>
        <w:spacing w:line="360" w:lineRule="auto"/>
        <w:jc w:val="both"/>
        <w:rPr>
          <w:rFonts w:ascii="Arial" w:hAnsi="Arial" w:cs="Arial"/>
          <w:b/>
          <w:bCs/>
          <w:sz w:val="28"/>
          <w:szCs w:val="28"/>
          <w:u w:val="single"/>
        </w:rPr>
      </w:pPr>
    </w:p>
    <w:p w14:paraId="3890BCAB" w14:textId="77777777" w:rsidR="005B6BA4" w:rsidRDefault="005B6BA4" w:rsidP="001520E8">
      <w:pPr>
        <w:spacing w:line="360" w:lineRule="auto"/>
        <w:jc w:val="both"/>
        <w:rPr>
          <w:rFonts w:ascii="Arial" w:hAnsi="Arial" w:cs="Arial"/>
          <w:b/>
          <w:bCs/>
          <w:sz w:val="28"/>
          <w:szCs w:val="28"/>
          <w:u w:val="single"/>
        </w:rPr>
      </w:pPr>
    </w:p>
    <w:p w14:paraId="348EB730" w14:textId="77777777" w:rsidR="005B6BA4" w:rsidRDefault="005B6BA4" w:rsidP="001520E8">
      <w:pPr>
        <w:spacing w:line="360" w:lineRule="auto"/>
        <w:jc w:val="both"/>
        <w:rPr>
          <w:rFonts w:ascii="Arial" w:hAnsi="Arial" w:cs="Arial"/>
          <w:b/>
          <w:bCs/>
          <w:sz w:val="28"/>
          <w:szCs w:val="28"/>
          <w:u w:val="single"/>
        </w:rPr>
      </w:pPr>
    </w:p>
    <w:p w14:paraId="1669351D" w14:textId="77777777" w:rsidR="005B6BA4" w:rsidRDefault="005B6BA4" w:rsidP="001520E8">
      <w:pPr>
        <w:spacing w:line="360" w:lineRule="auto"/>
        <w:jc w:val="both"/>
        <w:rPr>
          <w:rFonts w:ascii="Arial" w:hAnsi="Arial" w:cs="Arial"/>
          <w:b/>
          <w:bCs/>
          <w:sz w:val="28"/>
          <w:szCs w:val="28"/>
          <w:u w:val="single"/>
        </w:rPr>
      </w:pPr>
    </w:p>
    <w:p w14:paraId="4821197E" w14:textId="77777777" w:rsidR="005B6BA4" w:rsidRDefault="005B6BA4" w:rsidP="001520E8">
      <w:pPr>
        <w:spacing w:line="360" w:lineRule="auto"/>
        <w:jc w:val="both"/>
        <w:rPr>
          <w:rFonts w:ascii="Arial" w:hAnsi="Arial" w:cs="Arial"/>
          <w:b/>
          <w:bCs/>
          <w:sz w:val="28"/>
          <w:szCs w:val="28"/>
          <w:u w:val="single"/>
        </w:rPr>
      </w:pPr>
    </w:p>
    <w:p w14:paraId="666B6B59" w14:textId="77777777" w:rsidR="005B6BA4" w:rsidRDefault="005B6BA4" w:rsidP="001520E8">
      <w:pPr>
        <w:spacing w:line="360" w:lineRule="auto"/>
        <w:jc w:val="both"/>
        <w:rPr>
          <w:rFonts w:ascii="Arial" w:hAnsi="Arial" w:cs="Arial"/>
          <w:b/>
          <w:bCs/>
          <w:sz w:val="28"/>
          <w:szCs w:val="28"/>
          <w:u w:val="single"/>
        </w:rPr>
      </w:pPr>
    </w:p>
    <w:p w14:paraId="678514B1" w14:textId="77777777" w:rsidR="005B6BA4" w:rsidRDefault="005B6BA4" w:rsidP="001520E8">
      <w:pPr>
        <w:spacing w:line="360" w:lineRule="auto"/>
        <w:jc w:val="both"/>
        <w:rPr>
          <w:rFonts w:ascii="Arial" w:hAnsi="Arial" w:cs="Arial"/>
          <w:b/>
          <w:bCs/>
          <w:sz w:val="28"/>
          <w:szCs w:val="28"/>
          <w:u w:val="single"/>
        </w:rPr>
      </w:pPr>
    </w:p>
    <w:p w14:paraId="4872B61D" w14:textId="77777777" w:rsidR="005B6BA4" w:rsidRDefault="005B6BA4" w:rsidP="001520E8">
      <w:pPr>
        <w:spacing w:line="360" w:lineRule="auto"/>
        <w:jc w:val="both"/>
        <w:rPr>
          <w:rFonts w:ascii="Arial" w:hAnsi="Arial" w:cs="Arial"/>
          <w:b/>
          <w:bCs/>
          <w:sz w:val="28"/>
          <w:szCs w:val="28"/>
          <w:u w:val="single"/>
        </w:rPr>
      </w:pPr>
    </w:p>
    <w:p w14:paraId="5BC1F2B3" w14:textId="77777777" w:rsidR="005B6BA4" w:rsidRDefault="005B6BA4" w:rsidP="001520E8">
      <w:pPr>
        <w:spacing w:line="360" w:lineRule="auto"/>
        <w:jc w:val="both"/>
        <w:rPr>
          <w:rFonts w:ascii="Arial" w:hAnsi="Arial" w:cs="Arial"/>
          <w:b/>
          <w:bCs/>
          <w:sz w:val="28"/>
          <w:szCs w:val="28"/>
          <w:u w:val="single"/>
        </w:rPr>
      </w:pPr>
    </w:p>
    <w:p w14:paraId="26020975" w14:textId="77777777" w:rsidR="005B6BA4" w:rsidRDefault="005B6BA4" w:rsidP="001520E8">
      <w:pPr>
        <w:spacing w:line="360" w:lineRule="auto"/>
        <w:jc w:val="both"/>
        <w:rPr>
          <w:rFonts w:ascii="Arial" w:hAnsi="Arial" w:cs="Arial"/>
          <w:b/>
          <w:bCs/>
          <w:sz w:val="28"/>
          <w:szCs w:val="28"/>
          <w:u w:val="single"/>
        </w:rPr>
      </w:pPr>
    </w:p>
    <w:p w14:paraId="06B9EEF9" w14:textId="77777777" w:rsidR="005B6BA4" w:rsidRDefault="005B6BA4" w:rsidP="001520E8">
      <w:pPr>
        <w:spacing w:line="360" w:lineRule="auto"/>
        <w:jc w:val="both"/>
        <w:rPr>
          <w:rFonts w:ascii="Arial" w:hAnsi="Arial" w:cs="Arial"/>
          <w:b/>
          <w:bCs/>
          <w:sz w:val="28"/>
          <w:szCs w:val="28"/>
          <w:u w:val="single"/>
        </w:rPr>
      </w:pPr>
    </w:p>
    <w:p w14:paraId="070C9CAC" w14:textId="77777777" w:rsidR="005B6BA4" w:rsidRDefault="005B6BA4" w:rsidP="001520E8">
      <w:pPr>
        <w:spacing w:line="360" w:lineRule="auto"/>
        <w:jc w:val="both"/>
        <w:rPr>
          <w:rFonts w:ascii="Arial" w:hAnsi="Arial" w:cs="Arial"/>
          <w:b/>
          <w:bCs/>
          <w:sz w:val="28"/>
          <w:szCs w:val="28"/>
          <w:u w:val="single"/>
        </w:rPr>
      </w:pPr>
    </w:p>
    <w:p w14:paraId="6BD7CD28" w14:textId="77777777" w:rsidR="005B6BA4" w:rsidRDefault="005B6BA4" w:rsidP="001520E8">
      <w:pPr>
        <w:spacing w:line="360" w:lineRule="auto"/>
        <w:jc w:val="both"/>
        <w:rPr>
          <w:rFonts w:ascii="Arial" w:hAnsi="Arial" w:cs="Arial"/>
          <w:b/>
          <w:bCs/>
          <w:sz w:val="28"/>
          <w:szCs w:val="28"/>
          <w:u w:val="single"/>
        </w:rPr>
      </w:pPr>
    </w:p>
    <w:p w14:paraId="308CE716" w14:textId="77777777" w:rsidR="005B6BA4" w:rsidRDefault="005B6BA4" w:rsidP="001520E8">
      <w:pPr>
        <w:spacing w:line="360" w:lineRule="auto"/>
        <w:jc w:val="both"/>
        <w:rPr>
          <w:rFonts w:ascii="Arial" w:hAnsi="Arial" w:cs="Arial"/>
          <w:b/>
          <w:bCs/>
          <w:sz w:val="28"/>
          <w:szCs w:val="28"/>
          <w:u w:val="single"/>
        </w:rPr>
      </w:pPr>
    </w:p>
    <w:p w14:paraId="505353FA" w14:textId="77777777" w:rsidR="005B6BA4" w:rsidRDefault="005B6BA4" w:rsidP="001520E8">
      <w:pPr>
        <w:spacing w:line="360" w:lineRule="auto"/>
        <w:jc w:val="both"/>
        <w:rPr>
          <w:rFonts w:ascii="Arial" w:hAnsi="Arial" w:cs="Arial"/>
          <w:b/>
          <w:bCs/>
          <w:sz w:val="28"/>
          <w:szCs w:val="28"/>
          <w:u w:val="single"/>
        </w:rPr>
      </w:pPr>
    </w:p>
    <w:p w14:paraId="78DAAAB9" w14:textId="77777777" w:rsidR="005B6BA4" w:rsidRDefault="005B6BA4" w:rsidP="001520E8">
      <w:pPr>
        <w:spacing w:line="360" w:lineRule="auto"/>
        <w:jc w:val="both"/>
        <w:rPr>
          <w:rFonts w:ascii="Arial" w:hAnsi="Arial" w:cs="Arial"/>
          <w:b/>
          <w:bCs/>
          <w:sz w:val="28"/>
          <w:szCs w:val="28"/>
          <w:u w:val="single"/>
        </w:rPr>
      </w:pPr>
    </w:p>
    <w:p w14:paraId="2F134B82" w14:textId="77777777" w:rsidR="005B6BA4" w:rsidRDefault="005B6BA4" w:rsidP="001520E8">
      <w:pPr>
        <w:spacing w:line="360" w:lineRule="auto"/>
        <w:jc w:val="both"/>
        <w:rPr>
          <w:rFonts w:ascii="Arial" w:hAnsi="Arial" w:cs="Arial"/>
          <w:b/>
          <w:bCs/>
          <w:sz w:val="28"/>
          <w:szCs w:val="28"/>
          <w:u w:val="single"/>
        </w:rPr>
      </w:pPr>
    </w:p>
    <w:p w14:paraId="6B16ABAD" w14:textId="77777777" w:rsidR="005B6BA4" w:rsidRDefault="005B6BA4" w:rsidP="001520E8">
      <w:pPr>
        <w:spacing w:line="360" w:lineRule="auto"/>
        <w:jc w:val="both"/>
        <w:rPr>
          <w:rFonts w:ascii="Arial" w:hAnsi="Arial" w:cs="Arial"/>
          <w:b/>
          <w:bCs/>
          <w:sz w:val="28"/>
          <w:szCs w:val="28"/>
          <w:u w:val="single"/>
        </w:rPr>
      </w:pPr>
    </w:p>
    <w:p w14:paraId="208C9899" w14:textId="77777777" w:rsidR="005B6BA4" w:rsidRDefault="005B6BA4" w:rsidP="001520E8">
      <w:pPr>
        <w:spacing w:line="360" w:lineRule="auto"/>
        <w:jc w:val="both"/>
        <w:rPr>
          <w:rFonts w:ascii="Arial" w:hAnsi="Arial" w:cs="Arial"/>
          <w:b/>
          <w:bCs/>
          <w:sz w:val="28"/>
          <w:szCs w:val="28"/>
          <w:u w:val="single"/>
        </w:rPr>
      </w:pPr>
    </w:p>
    <w:p w14:paraId="080E11BF" w14:textId="77777777" w:rsidR="005B6BA4" w:rsidRDefault="005B6BA4" w:rsidP="001520E8">
      <w:pPr>
        <w:spacing w:line="360" w:lineRule="auto"/>
        <w:jc w:val="both"/>
        <w:rPr>
          <w:rFonts w:ascii="Arial" w:hAnsi="Arial" w:cs="Arial"/>
          <w:b/>
          <w:bCs/>
          <w:sz w:val="28"/>
          <w:szCs w:val="28"/>
          <w:u w:val="single"/>
        </w:rPr>
      </w:pPr>
    </w:p>
    <w:p w14:paraId="04A8575E" w14:textId="77777777" w:rsidR="005B6BA4" w:rsidRDefault="005B6BA4" w:rsidP="001520E8">
      <w:pPr>
        <w:spacing w:line="360" w:lineRule="auto"/>
        <w:jc w:val="both"/>
        <w:rPr>
          <w:rFonts w:ascii="Arial" w:hAnsi="Arial" w:cs="Arial"/>
          <w:b/>
          <w:bCs/>
          <w:sz w:val="28"/>
          <w:szCs w:val="28"/>
          <w:u w:val="single"/>
        </w:rPr>
      </w:pPr>
    </w:p>
    <w:p w14:paraId="2C566A31" w14:textId="15D417F9" w:rsidR="00745858" w:rsidRDefault="00745858" w:rsidP="001520E8">
      <w:pPr>
        <w:spacing w:line="360" w:lineRule="auto"/>
        <w:jc w:val="both"/>
        <w:rPr>
          <w:rFonts w:ascii="Arial" w:hAnsi="Arial" w:cs="Arial"/>
          <w:b/>
          <w:bCs/>
          <w:sz w:val="28"/>
          <w:szCs w:val="28"/>
          <w:u w:val="single"/>
        </w:rPr>
      </w:pPr>
      <w:r w:rsidRPr="00745858">
        <w:rPr>
          <w:rFonts w:ascii="Arial" w:hAnsi="Arial" w:cs="Arial"/>
          <w:b/>
          <w:bCs/>
          <w:sz w:val="28"/>
          <w:szCs w:val="28"/>
          <w:u w:val="single"/>
        </w:rPr>
        <w:lastRenderedPageBreak/>
        <w:t xml:space="preserve">References </w:t>
      </w:r>
    </w:p>
    <w:p w14:paraId="20BFFE15" w14:textId="008331EA" w:rsidR="005B6BA4" w:rsidRDefault="005B6BA4" w:rsidP="001520E8">
      <w:pPr>
        <w:spacing w:line="360" w:lineRule="auto"/>
        <w:jc w:val="both"/>
        <w:rPr>
          <w:rFonts w:ascii="Arial" w:hAnsi="Arial" w:cs="Arial"/>
          <w:b/>
          <w:bCs/>
          <w:sz w:val="28"/>
          <w:szCs w:val="28"/>
          <w:u w:val="single"/>
        </w:rPr>
      </w:pPr>
    </w:p>
    <w:p w14:paraId="21723C8C" w14:textId="77777777" w:rsidR="00745858" w:rsidRPr="005B6BA4" w:rsidRDefault="00745858" w:rsidP="001520E8">
      <w:pPr>
        <w:spacing w:line="360" w:lineRule="auto"/>
        <w:jc w:val="both"/>
        <w:rPr>
          <w:rFonts w:ascii="Arial" w:hAnsi="Arial" w:cs="Arial"/>
        </w:rPr>
      </w:pPr>
    </w:p>
    <w:p w14:paraId="22C1BDDE" w14:textId="0A34AA34" w:rsidR="00745858" w:rsidRDefault="00D861EE" w:rsidP="001520E8">
      <w:pPr>
        <w:spacing w:line="360" w:lineRule="auto"/>
        <w:jc w:val="both"/>
        <w:rPr>
          <w:rFonts w:ascii="Arial" w:hAnsi="Arial" w:cs="Arial"/>
        </w:rPr>
      </w:pPr>
      <w:r w:rsidRPr="00ED2318">
        <w:rPr>
          <w:rFonts w:ascii="Arial" w:hAnsi="Arial" w:cs="Arial"/>
        </w:rPr>
        <w:t xml:space="preserve">About Amazon. </w:t>
      </w:r>
      <w:r w:rsidR="002155A4" w:rsidRPr="00ED2318">
        <w:rPr>
          <w:rFonts w:ascii="Arial" w:hAnsi="Arial" w:cs="Arial"/>
        </w:rPr>
        <w:t>(</w:t>
      </w:r>
      <w:r w:rsidRPr="00ED2318">
        <w:rPr>
          <w:rFonts w:ascii="Arial" w:hAnsi="Arial" w:cs="Arial"/>
        </w:rPr>
        <w:t>2021</w:t>
      </w:r>
      <w:r w:rsidR="002155A4" w:rsidRPr="00ED2318">
        <w:rPr>
          <w:rFonts w:ascii="Arial" w:hAnsi="Arial" w:cs="Arial"/>
        </w:rPr>
        <w:t>)</w:t>
      </w:r>
      <w:r w:rsidRPr="00ED2318">
        <w:rPr>
          <w:rFonts w:ascii="Arial" w:hAnsi="Arial" w:cs="Arial"/>
        </w:rPr>
        <w:t xml:space="preserve">. </w:t>
      </w:r>
      <w:r w:rsidRPr="00ED2318">
        <w:rPr>
          <w:rFonts w:ascii="Arial" w:hAnsi="Arial" w:cs="Arial"/>
          <w:i/>
          <w:iCs/>
        </w:rPr>
        <w:t xml:space="preserve">Amazon ranks #2 on Forbes World’s Best Employers list. </w:t>
      </w:r>
      <w:r w:rsidRPr="00ED2318">
        <w:rPr>
          <w:rFonts w:ascii="Arial" w:hAnsi="Arial" w:cs="Arial"/>
        </w:rPr>
        <w:t xml:space="preserve">[online] Available at: </w:t>
      </w:r>
      <w:r w:rsidR="002155A4" w:rsidRPr="00ED2318">
        <w:rPr>
          <w:rFonts w:ascii="Arial" w:hAnsi="Arial" w:cs="Arial"/>
        </w:rPr>
        <w:t xml:space="preserve">  </w:t>
      </w:r>
      <w:hyperlink r:id="rId8" w:history="1">
        <w:r w:rsidR="002155A4" w:rsidRPr="00ED2318">
          <w:rPr>
            <w:rStyle w:val="Hyperlink"/>
            <w:rFonts w:ascii="Arial" w:hAnsi="Arial" w:cs="Arial"/>
          </w:rPr>
          <w:t>https://www.aboutamazon.com/news/workplace/amazon-ranks-2-on-forbes-worlds-best-employers-list</w:t>
        </w:r>
      </w:hyperlink>
      <w:r w:rsidR="002155A4" w:rsidRPr="00ED2318">
        <w:rPr>
          <w:rFonts w:ascii="Arial" w:hAnsi="Arial" w:cs="Arial"/>
        </w:rPr>
        <w:t xml:space="preserve"> </w:t>
      </w:r>
      <w:r w:rsidRPr="00ED2318">
        <w:rPr>
          <w:rFonts w:ascii="Arial" w:hAnsi="Arial" w:cs="Arial"/>
        </w:rPr>
        <w:t xml:space="preserve"> [Accessed 23 April 2021].</w:t>
      </w:r>
      <w:r w:rsidR="001058F7" w:rsidRPr="003F22D7">
        <w:rPr>
          <w:rFonts w:ascii="Arial" w:hAnsi="Arial" w:cs="Arial"/>
        </w:rPr>
        <w:t>‌</w:t>
      </w:r>
    </w:p>
    <w:p w14:paraId="65FED094" w14:textId="77777777" w:rsidR="001520E8" w:rsidRPr="003F22D7" w:rsidRDefault="001520E8" w:rsidP="001520E8">
      <w:pPr>
        <w:spacing w:line="360" w:lineRule="auto"/>
        <w:jc w:val="both"/>
        <w:rPr>
          <w:rFonts w:ascii="Arial" w:hAnsi="Arial" w:cs="Arial"/>
        </w:rPr>
      </w:pPr>
    </w:p>
    <w:p w14:paraId="5F70C30C" w14:textId="473ABCC8" w:rsidR="001058F7" w:rsidRDefault="00E57BFB" w:rsidP="001520E8">
      <w:pPr>
        <w:spacing w:line="360" w:lineRule="auto"/>
        <w:jc w:val="both"/>
        <w:rPr>
          <w:rFonts w:ascii="Arial" w:hAnsi="Arial" w:cs="Arial"/>
        </w:rPr>
      </w:pPr>
      <w:r w:rsidRPr="00E57BFB">
        <w:rPr>
          <w:rFonts w:ascii="Arial" w:hAnsi="Arial" w:cs="Arial"/>
        </w:rPr>
        <w:t xml:space="preserve">DePillis, L. and Sherman, I. (2019). Amazon’s extraordinary evolution: A timeline. [online] Cnn.com. Available at: </w:t>
      </w:r>
      <w:hyperlink r:id="rId9" w:history="1">
        <w:r w:rsidRPr="007D5D62">
          <w:rPr>
            <w:rStyle w:val="Hyperlink"/>
            <w:rFonts w:ascii="Arial" w:hAnsi="Arial" w:cs="Arial"/>
          </w:rPr>
          <w:t>https://edition.cnn.com/interactive/2018/10/business/amazon-history-timeline/index.html</w:t>
        </w:r>
      </w:hyperlink>
      <w:r w:rsidRPr="00E57BFB">
        <w:rPr>
          <w:rFonts w:ascii="Arial" w:hAnsi="Arial" w:cs="Arial"/>
        </w:rPr>
        <w:t>.</w:t>
      </w:r>
      <w:r>
        <w:rPr>
          <w:rFonts w:ascii="Arial" w:hAnsi="Arial" w:cs="Arial"/>
        </w:rPr>
        <w:t xml:space="preserve"> </w:t>
      </w:r>
      <w:r w:rsidRPr="00E57BFB">
        <w:rPr>
          <w:rFonts w:ascii="Arial" w:hAnsi="Arial" w:cs="Arial"/>
        </w:rPr>
        <w:t>[Accessed 25 April 2021]</w:t>
      </w:r>
    </w:p>
    <w:p w14:paraId="08645DF6" w14:textId="77777777" w:rsidR="008F2EAB" w:rsidRDefault="008F2EAB" w:rsidP="001520E8">
      <w:pPr>
        <w:spacing w:line="360" w:lineRule="auto"/>
        <w:jc w:val="both"/>
        <w:rPr>
          <w:rFonts w:ascii="Arial" w:hAnsi="Arial" w:cs="Arial"/>
        </w:rPr>
      </w:pPr>
    </w:p>
    <w:p w14:paraId="0D75502E" w14:textId="77777777" w:rsidR="008F2EAB" w:rsidRPr="008F2EAB" w:rsidRDefault="008F2EAB" w:rsidP="001520E8">
      <w:pPr>
        <w:spacing w:line="360" w:lineRule="auto"/>
        <w:jc w:val="both"/>
        <w:rPr>
          <w:rFonts w:ascii="Arial" w:hAnsi="Arial" w:cs="Arial"/>
        </w:rPr>
      </w:pPr>
      <w:r w:rsidRPr="008F2EAB">
        <w:rPr>
          <w:rFonts w:ascii="Arial" w:hAnsi="Arial" w:cs="Arial"/>
        </w:rPr>
        <w:t xml:space="preserve">Demers, S. (2018). </w:t>
      </w:r>
      <w:r w:rsidRPr="008F2EAB">
        <w:rPr>
          <w:rFonts w:ascii="Arial" w:hAnsi="Arial" w:cs="Arial"/>
          <w:i/>
          <w:iCs/>
        </w:rPr>
        <w:t>How Knowledge Management Has Reinvented Customer Service</w:t>
      </w:r>
      <w:r w:rsidRPr="008F2EAB">
        <w:rPr>
          <w:rFonts w:ascii="Arial" w:hAnsi="Arial" w:cs="Arial"/>
        </w:rPr>
        <w:t xml:space="preserve">. [online] Coveo Blog. Available at: </w:t>
      </w:r>
      <w:hyperlink r:id="rId10" w:history="1">
        <w:r w:rsidRPr="00687805">
          <w:rPr>
            <w:rStyle w:val="Hyperlink"/>
            <w:rFonts w:ascii="Arial" w:hAnsi="Arial" w:cs="Arial"/>
          </w:rPr>
          <w:t>https://blog.coveo.com/how-knowledge-management-has-reinvented-customer-service/</w:t>
        </w:r>
      </w:hyperlink>
      <w:r>
        <w:rPr>
          <w:rFonts w:ascii="Arial" w:hAnsi="Arial" w:cs="Arial"/>
        </w:rPr>
        <w:t xml:space="preserve"> </w:t>
      </w:r>
      <w:r w:rsidRPr="008F2EAB">
        <w:rPr>
          <w:rFonts w:ascii="Arial" w:hAnsi="Arial" w:cs="Arial"/>
        </w:rPr>
        <w:t xml:space="preserve"> [Accessed 23 Apr. 2021].</w:t>
      </w:r>
    </w:p>
    <w:p w14:paraId="38F93393" w14:textId="2B043CFA" w:rsidR="008F2EAB" w:rsidRDefault="008F2EAB" w:rsidP="001520E8">
      <w:pPr>
        <w:spacing w:line="360" w:lineRule="auto"/>
        <w:jc w:val="both"/>
        <w:rPr>
          <w:rFonts w:ascii="Arial" w:hAnsi="Arial" w:cs="Arial"/>
        </w:rPr>
      </w:pPr>
      <w:r w:rsidRPr="008F2EAB">
        <w:rPr>
          <w:rFonts w:ascii="Arial" w:hAnsi="Arial" w:cs="Arial" w:hint="eastAsia"/>
        </w:rPr>
        <w:t>‌</w:t>
      </w:r>
    </w:p>
    <w:p w14:paraId="3188B7D0" w14:textId="44393565" w:rsidR="00E255C6" w:rsidRPr="00E255C6" w:rsidRDefault="00E255C6" w:rsidP="001520E8">
      <w:pPr>
        <w:spacing w:line="360" w:lineRule="auto"/>
        <w:jc w:val="both"/>
        <w:rPr>
          <w:rFonts w:ascii="Arial" w:hAnsi="Arial" w:cs="Arial"/>
        </w:rPr>
      </w:pPr>
      <w:r w:rsidRPr="00E255C6">
        <w:rPr>
          <w:rFonts w:ascii="Arial" w:hAnsi="Arial" w:cs="Arial"/>
        </w:rPr>
        <w:t>Harris, J. (2020). Ho</w:t>
      </w:r>
      <w:r w:rsidRPr="00E255C6">
        <w:rPr>
          <w:rFonts w:ascii="Arial" w:hAnsi="Arial" w:cs="Arial"/>
          <w:i/>
          <w:iCs/>
        </w:rPr>
        <w:t>w Amazon became a pandemic giant – and why that could be a threat to us all.</w:t>
      </w:r>
      <w:r w:rsidRPr="00E255C6">
        <w:rPr>
          <w:rFonts w:ascii="Arial" w:hAnsi="Arial" w:cs="Arial"/>
        </w:rPr>
        <w:t xml:space="preserve"> [online] the Guardian. Available at: </w:t>
      </w:r>
      <w:hyperlink r:id="rId11" w:history="1">
        <w:r w:rsidRPr="00687805">
          <w:rPr>
            <w:rStyle w:val="Hyperlink"/>
            <w:rFonts w:ascii="Arial" w:hAnsi="Arial" w:cs="Arial"/>
          </w:rPr>
          <w:t>https://www.theguardian.com/technology/2020/nov/18/how-amazon-became-a-pandemic-giant-and-why-that-could-be-a-threat-to-us-all</w:t>
        </w:r>
      </w:hyperlink>
      <w:r w:rsidRPr="00E255C6">
        <w:rPr>
          <w:rFonts w:ascii="Arial" w:hAnsi="Arial" w:cs="Arial"/>
        </w:rPr>
        <w:t>.</w:t>
      </w:r>
      <w:r>
        <w:rPr>
          <w:rFonts w:ascii="Arial" w:hAnsi="Arial" w:cs="Arial"/>
        </w:rPr>
        <w:t xml:space="preserve"> </w:t>
      </w:r>
    </w:p>
    <w:p w14:paraId="4B3C52A9" w14:textId="650071A4" w:rsidR="008F2EAB" w:rsidRPr="00ED2318" w:rsidRDefault="00E255C6" w:rsidP="001520E8">
      <w:pPr>
        <w:spacing w:line="360" w:lineRule="auto"/>
        <w:jc w:val="both"/>
        <w:rPr>
          <w:rFonts w:ascii="Arial" w:hAnsi="Arial" w:cs="Arial"/>
        </w:rPr>
      </w:pPr>
      <w:r w:rsidRPr="00E255C6">
        <w:rPr>
          <w:rFonts w:ascii="Arial" w:hAnsi="Arial" w:cs="Arial" w:hint="eastAsia"/>
        </w:rPr>
        <w:t>‌</w:t>
      </w:r>
      <w:r w:rsidRPr="00E255C6">
        <w:rPr>
          <w:rFonts w:ascii="Arial" w:hAnsi="Arial" w:cs="Arial"/>
        </w:rPr>
        <w:t>[Accessed 24 April 2021]</w:t>
      </w:r>
    </w:p>
    <w:p w14:paraId="643C0970" w14:textId="77777777" w:rsidR="00743F94" w:rsidRPr="00ED2318" w:rsidRDefault="00743F94" w:rsidP="001520E8">
      <w:pPr>
        <w:spacing w:line="360" w:lineRule="auto"/>
        <w:jc w:val="both"/>
        <w:rPr>
          <w:rFonts w:ascii="Arial" w:hAnsi="Arial" w:cs="Arial"/>
        </w:rPr>
      </w:pPr>
    </w:p>
    <w:p w14:paraId="1D0B7A6B" w14:textId="5ED3B4BA" w:rsidR="00743F94" w:rsidRPr="00ED2318" w:rsidRDefault="00743F94" w:rsidP="004A19BB">
      <w:pPr>
        <w:spacing w:line="360" w:lineRule="auto"/>
        <w:jc w:val="both"/>
        <w:rPr>
          <w:rFonts w:ascii="Arial" w:hAnsi="Arial" w:cs="Arial"/>
        </w:rPr>
      </w:pPr>
      <w:r w:rsidRPr="00ED2318">
        <w:rPr>
          <w:rFonts w:ascii="Arial" w:hAnsi="Arial" w:cs="Arial"/>
        </w:rPr>
        <w:t xml:space="preserve">Hall, M. (2018). </w:t>
      </w:r>
      <w:r w:rsidRPr="00ED2318">
        <w:rPr>
          <w:rFonts w:ascii="Arial" w:hAnsi="Arial" w:cs="Arial"/>
          <w:i/>
          <w:iCs/>
        </w:rPr>
        <w:t>Amazon.com | History &amp; Facts. In: Encyclopædia Britannica.</w:t>
      </w:r>
      <w:r w:rsidRPr="00ED2318">
        <w:rPr>
          <w:rFonts w:ascii="Arial" w:hAnsi="Arial" w:cs="Arial"/>
        </w:rPr>
        <w:t xml:space="preserve"> [</w:t>
      </w:r>
      <w:r w:rsidR="004A19BB" w:rsidRPr="00ED2318">
        <w:rPr>
          <w:rFonts w:ascii="Arial" w:hAnsi="Arial" w:cs="Arial"/>
        </w:rPr>
        <w:t>online] Available</w:t>
      </w:r>
      <w:r w:rsidRPr="00ED2318">
        <w:rPr>
          <w:rFonts w:ascii="Arial" w:hAnsi="Arial" w:cs="Arial"/>
        </w:rPr>
        <w:t xml:space="preserve"> at: </w:t>
      </w:r>
      <w:r w:rsidR="003E523A" w:rsidRPr="00ED2318">
        <w:rPr>
          <w:rFonts w:ascii="Arial" w:hAnsi="Arial" w:cs="Arial"/>
        </w:rPr>
        <w:t xml:space="preserve"> </w:t>
      </w:r>
      <w:r w:rsidR="005745C6" w:rsidRPr="00ED2318">
        <w:rPr>
          <w:rFonts w:ascii="Arial" w:hAnsi="Arial" w:cs="Arial"/>
        </w:rPr>
        <w:t xml:space="preserve">  </w:t>
      </w:r>
      <w:hyperlink r:id="rId12" w:history="1">
        <w:r w:rsidR="005745C6" w:rsidRPr="00ED2318">
          <w:rPr>
            <w:rStyle w:val="Hyperlink"/>
            <w:rFonts w:ascii="Arial" w:hAnsi="Arial" w:cs="Arial"/>
          </w:rPr>
          <w:t>https://www.britannica.com/topic/Amazoncom</w:t>
        </w:r>
      </w:hyperlink>
      <w:r w:rsidR="005745C6" w:rsidRPr="00ED2318">
        <w:rPr>
          <w:rFonts w:ascii="Arial" w:hAnsi="Arial" w:cs="Arial"/>
        </w:rPr>
        <w:t>. [</w:t>
      </w:r>
      <w:r w:rsidR="003146E9" w:rsidRPr="00ED2318">
        <w:rPr>
          <w:rFonts w:ascii="Arial" w:hAnsi="Arial" w:cs="Arial"/>
        </w:rPr>
        <w:t>Accessed</w:t>
      </w:r>
      <w:r w:rsidRPr="00ED2318">
        <w:rPr>
          <w:rFonts w:ascii="Arial" w:hAnsi="Arial" w:cs="Arial"/>
        </w:rPr>
        <w:t xml:space="preserve"> 22 April 2021]</w:t>
      </w:r>
    </w:p>
    <w:p w14:paraId="5C64110B" w14:textId="77777777" w:rsidR="00743F94" w:rsidRPr="00ED2318" w:rsidRDefault="00743F94" w:rsidP="004A19BB">
      <w:pPr>
        <w:spacing w:line="360" w:lineRule="auto"/>
        <w:jc w:val="both"/>
        <w:rPr>
          <w:rFonts w:ascii="Arial" w:hAnsi="Arial" w:cs="Arial"/>
        </w:rPr>
      </w:pPr>
    </w:p>
    <w:p w14:paraId="05EEB95A" w14:textId="40645BD0" w:rsidR="00743F94" w:rsidRDefault="00060793" w:rsidP="004A19BB">
      <w:pPr>
        <w:spacing w:line="360" w:lineRule="auto"/>
        <w:jc w:val="both"/>
        <w:rPr>
          <w:rFonts w:ascii="Arial" w:hAnsi="Arial" w:cs="Arial"/>
        </w:rPr>
      </w:pPr>
      <w:r w:rsidRPr="00060793">
        <w:rPr>
          <w:rFonts w:ascii="Arial" w:hAnsi="Arial" w:cs="Arial"/>
        </w:rPr>
        <w:t xml:space="preserve">Jordan, F., (2019). </w:t>
      </w:r>
      <w:r w:rsidRPr="00F85664">
        <w:rPr>
          <w:rFonts w:ascii="Arial" w:hAnsi="Arial" w:cs="Arial"/>
          <w:i/>
          <w:iCs/>
        </w:rPr>
        <w:t>Why Is Amazon So Successful? – Factors Explained | Sellics.</w:t>
      </w:r>
      <w:r w:rsidRPr="00060793">
        <w:rPr>
          <w:rFonts w:ascii="Arial" w:hAnsi="Arial" w:cs="Arial"/>
        </w:rPr>
        <w:t xml:space="preserve"> [online] Sellics. Available at: </w:t>
      </w:r>
      <w:hyperlink r:id="rId13" w:history="1">
        <w:r w:rsidRPr="007D5D62">
          <w:rPr>
            <w:rStyle w:val="Hyperlink"/>
            <w:rFonts w:ascii="Arial" w:hAnsi="Arial" w:cs="Arial"/>
          </w:rPr>
          <w:t>https://sellics.com/blog-how-amazon-became-the-most-successful-store-in-the-world/</w:t>
        </w:r>
      </w:hyperlink>
      <w:r>
        <w:rPr>
          <w:rFonts w:ascii="Arial" w:hAnsi="Arial" w:cs="Arial"/>
        </w:rPr>
        <w:t xml:space="preserve"> </w:t>
      </w:r>
      <w:r w:rsidRPr="00060793">
        <w:rPr>
          <w:rFonts w:ascii="Arial" w:hAnsi="Arial" w:cs="Arial"/>
        </w:rPr>
        <w:t xml:space="preserve"> [Accessed 26 April 2021].</w:t>
      </w:r>
    </w:p>
    <w:p w14:paraId="48A4159B" w14:textId="59DDAFFA" w:rsidR="00060793" w:rsidRDefault="00060793" w:rsidP="004A19BB">
      <w:pPr>
        <w:spacing w:line="360" w:lineRule="auto"/>
        <w:jc w:val="both"/>
        <w:rPr>
          <w:rFonts w:ascii="Arial" w:hAnsi="Arial" w:cs="Arial"/>
        </w:rPr>
      </w:pPr>
    </w:p>
    <w:p w14:paraId="324969D1" w14:textId="77777777" w:rsidR="00743F94" w:rsidRPr="00ED2318" w:rsidRDefault="00591556" w:rsidP="004A19BB">
      <w:pPr>
        <w:spacing w:line="360" w:lineRule="auto"/>
        <w:jc w:val="both"/>
        <w:rPr>
          <w:rFonts w:ascii="Arial" w:hAnsi="Arial" w:cs="Arial"/>
        </w:rPr>
      </w:pPr>
      <w:r w:rsidRPr="00ED2318">
        <w:rPr>
          <w:rFonts w:ascii="Arial" w:hAnsi="Arial" w:cs="Arial"/>
        </w:rPr>
        <w:t xml:space="preserve">Koenig, M. (2018). </w:t>
      </w:r>
      <w:r w:rsidRPr="00ED2318">
        <w:rPr>
          <w:rFonts w:ascii="Arial" w:hAnsi="Arial" w:cs="Arial"/>
          <w:i/>
          <w:iCs/>
        </w:rPr>
        <w:t>What is KM? Knowledge Management Explained.</w:t>
      </w:r>
      <w:r w:rsidRPr="00ED2318">
        <w:rPr>
          <w:rFonts w:ascii="Arial" w:hAnsi="Arial" w:cs="Arial"/>
        </w:rPr>
        <w:t xml:space="preserve"> [online] KMWorld.</w:t>
      </w:r>
      <w:r w:rsidR="00663F09" w:rsidRPr="00ED2318">
        <w:rPr>
          <w:rFonts w:ascii="Arial" w:hAnsi="Arial" w:cs="Arial"/>
        </w:rPr>
        <w:t xml:space="preserve"> </w:t>
      </w:r>
      <w:r w:rsidRPr="00ED2318">
        <w:rPr>
          <w:rFonts w:ascii="Arial" w:hAnsi="Arial" w:cs="Arial"/>
        </w:rPr>
        <w:t xml:space="preserve"> Available at: </w:t>
      </w:r>
      <w:hyperlink r:id="rId14" w:history="1">
        <w:r w:rsidR="00835F96" w:rsidRPr="00ED2318">
          <w:rPr>
            <w:rStyle w:val="Hyperlink"/>
            <w:rFonts w:ascii="Arial" w:hAnsi="Arial" w:cs="Arial"/>
          </w:rPr>
          <w:t>https://www.kmworld.com/About/What_is_Knowledge_Management</w:t>
        </w:r>
      </w:hyperlink>
      <w:r w:rsidR="00835F96" w:rsidRPr="00ED2318">
        <w:rPr>
          <w:rFonts w:ascii="Arial" w:hAnsi="Arial" w:cs="Arial"/>
        </w:rPr>
        <w:t xml:space="preserve">  [</w:t>
      </w:r>
      <w:r w:rsidRPr="00ED2318">
        <w:rPr>
          <w:rFonts w:ascii="Arial" w:hAnsi="Arial" w:cs="Arial"/>
        </w:rPr>
        <w:t>Accessed 23 April 2021].</w:t>
      </w:r>
    </w:p>
    <w:p w14:paraId="456D52A3" w14:textId="77777777" w:rsidR="00DC63CD" w:rsidRDefault="00DC63CD" w:rsidP="004A19BB">
      <w:pPr>
        <w:spacing w:line="360" w:lineRule="auto"/>
        <w:jc w:val="both"/>
      </w:pPr>
    </w:p>
    <w:p w14:paraId="0E081DA5" w14:textId="33672F34" w:rsidR="0029739D" w:rsidRPr="0001404A" w:rsidRDefault="0001404A" w:rsidP="004A19BB">
      <w:pPr>
        <w:spacing w:line="360" w:lineRule="auto"/>
        <w:jc w:val="both"/>
        <w:rPr>
          <w:rFonts w:ascii="Arial" w:hAnsi="Arial" w:cs="Arial"/>
        </w:rPr>
      </w:pPr>
      <w:r w:rsidRPr="0001404A">
        <w:rPr>
          <w:rFonts w:ascii="Arial" w:hAnsi="Arial" w:cs="Arial"/>
        </w:rPr>
        <w:t xml:space="preserve">Kohli, V. (n.d.). </w:t>
      </w:r>
      <w:r w:rsidRPr="0001404A">
        <w:rPr>
          <w:rFonts w:ascii="Arial" w:hAnsi="Arial" w:cs="Arial"/>
          <w:i/>
          <w:iCs/>
        </w:rPr>
        <w:t>How Amazon define Metrics and achieve higher outcomes</w:t>
      </w:r>
      <w:r w:rsidRPr="0001404A">
        <w:rPr>
          <w:rFonts w:ascii="Arial" w:hAnsi="Arial" w:cs="Arial"/>
        </w:rPr>
        <w:t xml:space="preserve"> | qilo Blog. [online] Available at: </w:t>
      </w:r>
      <w:hyperlink r:id="rId15" w:history="1">
        <w:r w:rsidRPr="007D5D62">
          <w:rPr>
            <w:rStyle w:val="Hyperlink"/>
            <w:rFonts w:ascii="Arial" w:hAnsi="Arial" w:cs="Arial"/>
          </w:rPr>
          <w:t>https://www.qilotech.com/blog/how-amazon-define-metrics-and-achieve-higher-outcomes/</w:t>
        </w:r>
      </w:hyperlink>
      <w:r w:rsidRPr="0001404A">
        <w:rPr>
          <w:rFonts w:ascii="Arial" w:hAnsi="Arial" w:cs="Arial"/>
        </w:rPr>
        <w:t>.</w:t>
      </w:r>
      <w:r>
        <w:rPr>
          <w:rFonts w:ascii="Arial" w:hAnsi="Arial" w:cs="Arial"/>
        </w:rPr>
        <w:t xml:space="preserve"> </w:t>
      </w:r>
      <w:r w:rsidRPr="0001404A">
        <w:rPr>
          <w:rFonts w:ascii="Arial" w:hAnsi="Arial" w:cs="Arial"/>
        </w:rPr>
        <w:t xml:space="preserve"> [Accessed on 26 Apr. 2021]</w:t>
      </w:r>
    </w:p>
    <w:p w14:paraId="438666E6" w14:textId="16265F2C" w:rsidR="00EF17C5" w:rsidRDefault="00EF17C5" w:rsidP="004A19BB">
      <w:pPr>
        <w:spacing w:line="360" w:lineRule="auto"/>
        <w:jc w:val="both"/>
      </w:pPr>
    </w:p>
    <w:p w14:paraId="591DD7C0" w14:textId="77777777" w:rsidR="00EF17C5" w:rsidRDefault="00EF17C5" w:rsidP="004A19BB">
      <w:pPr>
        <w:spacing w:line="360" w:lineRule="auto"/>
        <w:jc w:val="both"/>
      </w:pPr>
    </w:p>
    <w:p w14:paraId="68660207" w14:textId="77777777" w:rsidR="0029739D" w:rsidRDefault="0029739D" w:rsidP="004A19BB">
      <w:pPr>
        <w:spacing w:line="360" w:lineRule="auto"/>
        <w:jc w:val="both"/>
      </w:pPr>
    </w:p>
    <w:p w14:paraId="2C68C480" w14:textId="77777777" w:rsidR="0029739D" w:rsidRPr="0029739D" w:rsidRDefault="0029739D" w:rsidP="004A19BB">
      <w:pPr>
        <w:spacing w:line="360" w:lineRule="auto"/>
        <w:jc w:val="both"/>
        <w:rPr>
          <w:rFonts w:ascii="Arial" w:hAnsi="Arial" w:cs="Arial"/>
        </w:rPr>
      </w:pPr>
      <w:r w:rsidRPr="0029739D">
        <w:rPr>
          <w:rFonts w:ascii="Arial" w:hAnsi="Arial" w:cs="Arial"/>
        </w:rPr>
        <w:t xml:space="preserve"> </w:t>
      </w:r>
      <w:r w:rsidR="00D05FAF" w:rsidRPr="00D05FAF">
        <w:rPr>
          <w:rFonts w:ascii="Arial" w:hAnsi="Arial" w:cs="Arial"/>
        </w:rPr>
        <w:t xml:space="preserve">Managementexchange.com. (2021). </w:t>
      </w:r>
      <w:r w:rsidR="00D05FAF" w:rsidRPr="004802F2">
        <w:rPr>
          <w:rFonts w:ascii="Arial" w:hAnsi="Arial" w:cs="Arial"/>
          <w:i/>
          <w:iCs/>
        </w:rPr>
        <w:t>Everybody's doing it…Google, Amazon, Facebook and HCL Technologies | Management Innovation eXchange.</w:t>
      </w:r>
      <w:r w:rsidR="00D05FAF" w:rsidRPr="00D05FAF">
        <w:rPr>
          <w:rFonts w:ascii="Arial" w:hAnsi="Arial" w:cs="Arial"/>
        </w:rPr>
        <w:t xml:space="preserve"> [online] Available at: </w:t>
      </w:r>
      <w:hyperlink r:id="rId16" w:history="1">
        <w:r w:rsidR="00D05FAF" w:rsidRPr="00687805">
          <w:rPr>
            <w:rStyle w:val="Hyperlink"/>
            <w:rFonts w:ascii="Arial" w:hAnsi="Arial" w:cs="Arial"/>
          </w:rPr>
          <w:t>https://www.managementexchange.com/story/everybodys-doing-it…google-amazon-facebook-and-hcl-technologies</w:t>
        </w:r>
      </w:hyperlink>
      <w:r w:rsidR="00D05FAF">
        <w:rPr>
          <w:rFonts w:ascii="Arial" w:hAnsi="Arial" w:cs="Arial"/>
        </w:rPr>
        <w:t xml:space="preserve"> </w:t>
      </w:r>
      <w:r w:rsidR="00D05FAF" w:rsidRPr="00D05FAF">
        <w:rPr>
          <w:rFonts w:ascii="Arial" w:hAnsi="Arial" w:cs="Arial"/>
        </w:rPr>
        <w:t xml:space="preserve"> [Accessed 23 April 2021].</w:t>
      </w:r>
    </w:p>
    <w:p w14:paraId="4A4722F0" w14:textId="77777777" w:rsidR="00DC63CD" w:rsidRDefault="00DC63CD" w:rsidP="004A19BB">
      <w:pPr>
        <w:spacing w:line="360" w:lineRule="auto"/>
        <w:jc w:val="both"/>
      </w:pPr>
    </w:p>
    <w:p w14:paraId="6FF9EF3F" w14:textId="741B57F0" w:rsidR="00D95C24" w:rsidRPr="00D95C24" w:rsidRDefault="00D95C24" w:rsidP="004A19BB">
      <w:pPr>
        <w:spacing w:line="360" w:lineRule="auto"/>
        <w:jc w:val="both"/>
        <w:rPr>
          <w:rFonts w:ascii="Arial" w:hAnsi="Arial" w:cs="Arial"/>
        </w:rPr>
      </w:pPr>
      <w:r w:rsidRPr="00D95C24">
        <w:rPr>
          <w:rFonts w:ascii="Arial" w:hAnsi="Arial" w:cs="Arial"/>
        </w:rPr>
        <w:t xml:space="preserve">MyFeelBack: </w:t>
      </w:r>
      <w:r w:rsidRPr="00574BFA">
        <w:rPr>
          <w:rFonts w:ascii="Arial" w:hAnsi="Arial" w:cs="Arial"/>
        </w:rPr>
        <w:t xml:space="preserve">Turn customer feedback into business opportunities. </w:t>
      </w:r>
      <w:r w:rsidRPr="00D95C24">
        <w:rPr>
          <w:rFonts w:ascii="Arial" w:hAnsi="Arial" w:cs="Arial"/>
          <w:i/>
          <w:iCs/>
        </w:rPr>
        <w:t>(2021). How Knowledge Management</w:t>
      </w:r>
      <w:r w:rsidRPr="00D95C24">
        <w:rPr>
          <w:rFonts w:ascii="Arial" w:hAnsi="Arial" w:cs="Arial"/>
        </w:rPr>
        <w:t xml:space="preserve"> Improves Customer Relations. [online] Available at: </w:t>
      </w:r>
      <w:hyperlink r:id="rId17" w:history="1">
        <w:r w:rsidRPr="00687805">
          <w:rPr>
            <w:rStyle w:val="Hyperlink"/>
            <w:rFonts w:ascii="Arial" w:hAnsi="Arial" w:cs="Arial"/>
          </w:rPr>
          <w:t>https://www.myfeelback.com/en/blog/knowledge-management-improves-customer-relations</w:t>
        </w:r>
      </w:hyperlink>
      <w:r>
        <w:rPr>
          <w:rFonts w:ascii="Arial" w:hAnsi="Arial" w:cs="Arial"/>
        </w:rPr>
        <w:t xml:space="preserve"> </w:t>
      </w:r>
      <w:r w:rsidRPr="00D95C24">
        <w:rPr>
          <w:rFonts w:ascii="Arial" w:hAnsi="Arial" w:cs="Arial"/>
        </w:rPr>
        <w:t xml:space="preserve"> [Accessed 23 April 2021].</w:t>
      </w:r>
    </w:p>
    <w:p w14:paraId="625C2C8F" w14:textId="5A9CA11B" w:rsidR="00D95C24" w:rsidRDefault="00D95C24" w:rsidP="004A19BB">
      <w:pPr>
        <w:spacing w:line="360" w:lineRule="auto"/>
        <w:jc w:val="both"/>
      </w:pPr>
    </w:p>
    <w:p w14:paraId="0AD6BDCF" w14:textId="268807CD" w:rsidR="00266C98" w:rsidRPr="00266C98" w:rsidRDefault="00266C98" w:rsidP="004A19BB">
      <w:pPr>
        <w:spacing w:line="360" w:lineRule="auto"/>
        <w:jc w:val="both"/>
        <w:rPr>
          <w:rFonts w:ascii="Arial" w:hAnsi="Arial" w:cs="Arial"/>
        </w:rPr>
      </w:pPr>
      <w:r w:rsidRPr="00266C98">
        <w:rPr>
          <w:rFonts w:ascii="Arial" w:hAnsi="Arial" w:cs="Arial"/>
        </w:rPr>
        <w:t xml:space="preserve">Mankin, L. (2019). </w:t>
      </w:r>
      <w:r w:rsidRPr="00F85664">
        <w:rPr>
          <w:rFonts w:ascii="Arial" w:hAnsi="Arial" w:cs="Arial"/>
          <w:i/>
          <w:iCs/>
        </w:rPr>
        <w:t xml:space="preserve">The Competitive Advantage of Knowledge Management. </w:t>
      </w:r>
      <w:r w:rsidRPr="00266C98">
        <w:rPr>
          <w:rFonts w:ascii="Arial" w:hAnsi="Arial" w:cs="Arial"/>
        </w:rPr>
        <w:t xml:space="preserve">[online] Bloomfire. Available at: </w:t>
      </w:r>
      <w:hyperlink r:id="rId18" w:history="1">
        <w:r w:rsidRPr="00687805">
          <w:rPr>
            <w:rStyle w:val="Hyperlink"/>
            <w:rFonts w:ascii="Arial" w:hAnsi="Arial" w:cs="Arial"/>
          </w:rPr>
          <w:t>https://bloomfire.com/blog/competitive-advantage-right-knowledge-management-solution/</w:t>
        </w:r>
      </w:hyperlink>
      <w:r w:rsidRPr="00266C98">
        <w:rPr>
          <w:rFonts w:ascii="Arial" w:hAnsi="Arial" w:cs="Arial"/>
        </w:rPr>
        <w:t>.</w:t>
      </w:r>
      <w:r>
        <w:rPr>
          <w:rFonts w:ascii="Arial" w:hAnsi="Arial" w:cs="Arial"/>
        </w:rPr>
        <w:t xml:space="preserve"> </w:t>
      </w:r>
      <w:r w:rsidR="008337F6">
        <w:rPr>
          <w:rFonts w:ascii="Arial" w:hAnsi="Arial" w:cs="Arial"/>
        </w:rPr>
        <w:t>[Accessed 23 April 2021].</w:t>
      </w:r>
    </w:p>
    <w:p w14:paraId="5BC2725A" w14:textId="6B3C5CF4" w:rsidR="00266C98" w:rsidRDefault="00266C98" w:rsidP="004A19BB">
      <w:pPr>
        <w:spacing w:line="360" w:lineRule="auto"/>
        <w:jc w:val="both"/>
      </w:pPr>
      <w:r>
        <w:rPr>
          <w:rFonts w:hint="eastAsia"/>
        </w:rPr>
        <w:t>‌</w:t>
      </w:r>
    </w:p>
    <w:p w14:paraId="1AD6AF1E" w14:textId="77777777" w:rsidR="004802F2" w:rsidRPr="003F22D7" w:rsidRDefault="004802F2" w:rsidP="004A19BB">
      <w:pPr>
        <w:spacing w:line="360" w:lineRule="auto"/>
        <w:jc w:val="both"/>
        <w:rPr>
          <w:rFonts w:ascii="Arial" w:hAnsi="Arial" w:cs="Arial"/>
        </w:rPr>
      </w:pPr>
      <w:r w:rsidRPr="003F22D7">
        <w:rPr>
          <w:rFonts w:ascii="Arial" w:hAnsi="Arial" w:cs="Arial"/>
        </w:rPr>
        <w:t xml:space="preserve">Mankin, L. (2019). </w:t>
      </w:r>
      <w:r w:rsidRPr="003F22D7">
        <w:rPr>
          <w:rFonts w:ascii="Arial" w:hAnsi="Arial" w:cs="Arial"/>
          <w:i/>
          <w:iCs/>
        </w:rPr>
        <w:t>The Competitive Advantage of Knowledge Management.</w:t>
      </w:r>
      <w:r w:rsidRPr="003F22D7">
        <w:rPr>
          <w:rFonts w:ascii="Arial" w:hAnsi="Arial" w:cs="Arial"/>
        </w:rPr>
        <w:t xml:space="preserve"> [online] Bloomfire. Available at: </w:t>
      </w:r>
      <w:hyperlink r:id="rId19" w:history="1">
        <w:r w:rsidRPr="003F22D7">
          <w:rPr>
            <w:rStyle w:val="Hyperlink"/>
            <w:rFonts w:ascii="Arial" w:hAnsi="Arial" w:cs="Arial"/>
          </w:rPr>
          <w:t>https://bloomfire.com/blog/competitive-advantage-right-knowledge-management-solution/</w:t>
        </w:r>
      </w:hyperlink>
      <w:r w:rsidRPr="003F22D7">
        <w:rPr>
          <w:rFonts w:ascii="Arial" w:hAnsi="Arial" w:cs="Arial"/>
        </w:rPr>
        <w:t>. [Accessed 23 April 2021]</w:t>
      </w:r>
    </w:p>
    <w:p w14:paraId="3908E01D" w14:textId="77777777" w:rsidR="004802F2" w:rsidRPr="003F22D7" w:rsidRDefault="004802F2" w:rsidP="004A19BB">
      <w:pPr>
        <w:spacing w:line="360" w:lineRule="auto"/>
        <w:jc w:val="both"/>
        <w:rPr>
          <w:rFonts w:ascii="Arial" w:hAnsi="Arial" w:cs="Arial"/>
        </w:rPr>
      </w:pPr>
      <w:r w:rsidRPr="003F22D7">
        <w:rPr>
          <w:rFonts w:ascii="Arial" w:hAnsi="Arial" w:cs="Arial"/>
        </w:rPr>
        <w:t>‌</w:t>
      </w:r>
    </w:p>
    <w:p w14:paraId="7F59B7A5" w14:textId="6A9F8617" w:rsidR="00266C98" w:rsidRPr="00574BFA" w:rsidRDefault="00574BFA" w:rsidP="004A19BB">
      <w:pPr>
        <w:spacing w:line="360" w:lineRule="auto"/>
        <w:jc w:val="both"/>
        <w:rPr>
          <w:rFonts w:ascii="Arial" w:hAnsi="Arial" w:cs="Arial"/>
        </w:rPr>
      </w:pPr>
      <w:r w:rsidRPr="00574BFA">
        <w:rPr>
          <w:rFonts w:ascii="Arial" w:hAnsi="Arial" w:cs="Arial"/>
        </w:rPr>
        <w:t xml:space="preserve">Ahmad, H., </w:t>
      </w:r>
      <w:r>
        <w:rPr>
          <w:rFonts w:ascii="Arial" w:hAnsi="Arial" w:cs="Arial"/>
        </w:rPr>
        <w:t>(</w:t>
      </w:r>
      <w:r w:rsidRPr="00574BFA">
        <w:rPr>
          <w:rFonts w:ascii="Arial" w:hAnsi="Arial" w:cs="Arial"/>
        </w:rPr>
        <w:t>2021</w:t>
      </w:r>
      <w:r>
        <w:rPr>
          <w:rFonts w:ascii="Arial" w:hAnsi="Arial" w:cs="Arial"/>
        </w:rPr>
        <w:t>)</w:t>
      </w:r>
      <w:r w:rsidRPr="00574BFA">
        <w:rPr>
          <w:rFonts w:ascii="Arial" w:hAnsi="Arial" w:cs="Arial"/>
        </w:rPr>
        <w:t xml:space="preserve">. Figure 2: </w:t>
      </w:r>
      <w:r w:rsidRPr="00574BFA">
        <w:rPr>
          <w:rFonts w:ascii="Arial" w:hAnsi="Arial" w:cs="Arial"/>
          <w:i/>
          <w:iCs/>
        </w:rPr>
        <w:t>The SECI model (Nonaka and Takeuchi, 1995)</w:t>
      </w:r>
      <w:r w:rsidRPr="00574BFA">
        <w:rPr>
          <w:rFonts w:ascii="Arial" w:hAnsi="Arial" w:cs="Arial"/>
        </w:rPr>
        <w:t xml:space="preserve">. [online] ResearchGate. Available at: </w:t>
      </w:r>
      <w:hyperlink r:id="rId20" w:history="1">
        <w:r w:rsidRPr="00687805">
          <w:rPr>
            <w:rStyle w:val="Hyperlink"/>
            <w:rFonts w:ascii="Arial" w:hAnsi="Arial" w:cs="Arial"/>
          </w:rPr>
          <w:t>https://www.google.co.uk/amp/s/www.researchgate.net/figure/The-SECI-model-Nonaka-and-Takeuchi-1995_fig2_267404394/amp</w:t>
        </w:r>
      </w:hyperlink>
      <w:r>
        <w:rPr>
          <w:rFonts w:ascii="Arial" w:hAnsi="Arial" w:cs="Arial"/>
        </w:rPr>
        <w:t xml:space="preserve"> </w:t>
      </w:r>
      <w:r w:rsidRPr="00574BFA">
        <w:rPr>
          <w:rFonts w:ascii="Arial" w:hAnsi="Arial" w:cs="Arial"/>
        </w:rPr>
        <w:t xml:space="preserve"> [Accessed 24 April 2021].</w:t>
      </w:r>
    </w:p>
    <w:p w14:paraId="052660B7" w14:textId="77777777" w:rsidR="00D95C24" w:rsidRDefault="00D95C24" w:rsidP="004A19BB">
      <w:pPr>
        <w:spacing w:line="360" w:lineRule="auto"/>
        <w:jc w:val="both"/>
      </w:pPr>
    </w:p>
    <w:p w14:paraId="2C58FC23" w14:textId="77777777" w:rsidR="00D95C24" w:rsidRPr="00426868" w:rsidRDefault="00D95C24" w:rsidP="0003472A">
      <w:pPr>
        <w:jc w:val="both"/>
      </w:pPr>
    </w:p>
    <w:p w14:paraId="25714CD1" w14:textId="77777777" w:rsidR="00DC63CD" w:rsidRPr="00430C59" w:rsidRDefault="006D390D" w:rsidP="004A19BB">
      <w:pPr>
        <w:spacing w:line="360" w:lineRule="auto"/>
        <w:jc w:val="both"/>
        <w:rPr>
          <w:rFonts w:ascii="Arial" w:hAnsi="Arial" w:cs="Arial"/>
        </w:rPr>
      </w:pPr>
      <w:r w:rsidRPr="00430C59">
        <w:rPr>
          <w:rFonts w:ascii="Arial" w:hAnsi="Arial" w:cs="Arial"/>
        </w:rPr>
        <w:t>Officetimeline.com.</w:t>
      </w:r>
      <w:r w:rsidR="00430C59">
        <w:rPr>
          <w:rFonts w:ascii="Arial" w:hAnsi="Arial" w:cs="Arial"/>
        </w:rPr>
        <w:t xml:space="preserve"> </w:t>
      </w:r>
      <w:r w:rsidRPr="00430C59">
        <w:rPr>
          <w:rFonts w:ascii="Arial" w:hAnsi="Arial" w:cs="Arial"/>
        </w:rPr>
        <w:t xml:space="preserve">(2021). </w:t>
      </w:r>
      <w:r w:rsidRPr="00911A9B">
        <w:rPr>
          <w:rFonts w:ascii="Arial" w:hAnsi="Arial" w:cs="Arial"/>
          <w:i/>
          <w:iCs/>
        </w:rPr>
        <w:t>Amazon History Timeline.</w:t>
      </w:r>
      <w:r w:rsidRPr="00430C59">
        <w:rPr>
          <w:rFonts w:ascii="Arial" w:hAnsi="Arial" w:cs="Arial"/>
        </w:rPr>
        <w:t xml:space="preserve"> [online] Available at: </w:t>
      </w:r>
      <w:hyperlink r:id="rId21" w:history="1">
        <w:r w:rsidR="00430C59" w:rsidRPr="00687805">
          <w:rPr>
            <w:rStyle w:val="Hyperlink"/>
            <w:rFonts w:ascii="Arial" w:hAnsi="Arial" w:cs="Arial"/>
          </w:rPr>
          <w:t>https://www.officetimeline.com/blog/amazon-history-timeline</w:t>
        </w:r>
      </w:hyperlink>
      <w:r w:rsidR="00430C59">
        <w:rPr>
          <w:rFonts w:ascii="Arial" w:hAnsi="Arial" w:cs="Arial"/>
        </w:rPr>
        <w:t xml:space="preserve"> [</w:t>
      </w:r>
      <w:r w:rsidRPr="00430C59">
        <w:rPr>
          <w:rFonts w:ascii="Arial" w:hAnsi="Arial" w:cs="Arial"/>
        </w:rPr>
        <w:t>Accessed 23 April 2021].</w:t>
      </w:r>
    </w:p>
    <w:p w14:paraId="069CA933" w14:textId="77777777" w:rsidR="00DC63CD" w:rsidRPr="00426868" w:rsidRDefault="00DC63CD" w:rsidP="004A19BB">
      <w:pPr>
        <w:spacing w:line="360" w:lineRule="auto"/>
        <w:jc w:val="both"/>
      </w:pPr>
    </w:p>
    <w:p w14:paraId="656C565F" w14:textId="77777777" w:rsidR="00C941DE" w:rsidRPr="00C941DE" w:rsidRDefault="00C941DE" w:rsidP="004A19BB">
      <w:pPr>
        <w:spacing w:line="360" w:lineRule="auto"/>
        <w:jc w:val="both"/>
        <w:rPr>
          <w:rFonts w:ascii="Arial" w:hAnsi="Arial" w:cs="Arial"/>
        </w:rPr>
      </w:pPr>
      <w:r w:rsidRPr="00C941DE">
        <w:rPr>
          <w:rFonts w:ascii="Arial" w:hAnsi="Arial" w:cs="Arial"/>
        </w:rPr>
        <w:t xml:space="preserve">Podean - Global Amazon and Marketplace Marketing Agency. (2021). </w:t>
      </w:r>
      <w:r w:rsidRPr="00BA41BB">
        <w:rPr>
          <w:rFonts w:ascii="Arial" w:hAnsi="Arial" w:cs="Arial"/>
          <w:i/>
          <w:iCs/>
        </w:rPr>
        <w:t>A Brief History Of Amazon - Podean - Global Amazon and Marketplace Marketing Agency.</w:t>
      </w:r>
      <w:r w:rsidRPr="00C941DE">
        <w:rPr>
          <w:rFonts w:ascii="Arial" w:hAnsi="Arial" w:cs="Arial"/>
        </w:rPr>
        <w:t xml:space="preserve"> [online] Available at: </w:t>
      </w:r>
      <w:hyperlink r:id="rId22" w:history="1">
        <w:r w:rsidRPr="00687805">
          <w:rPr>
            <w:rStyle w:val="Hyperlink"/>
            <w:rFonts w:ascii="Arial" w:hAnsi="Arial" w:cs="Arial"/>
          </w:rPr>
          <w:t>https://www.podean.com/a-brief-history-of-amazon/</w:t>
        </w:r>
      </w:hyperlink>
      <w:r>
        <w:rPr>
          <w:rFonts w:ascii="Arial" w:hAnsi="Arial" w:cs="Arial"/>
        </w:rPr>
        <w:t xml:space="preserve"> [</w:t>
      </w:r>
      <w:r w:rsidRPr="00C941DE">
        <w:rPr>
          <w:rFonts w:ascii="Arial" w:hAnsi="Arial" w:cs="Arial"/>
        </w:rPr>
        <w:t>Accessed 23 April 2021].</w:t>
      </w:r>
    </w:p>
    <w:p w14:paraId="083A6FB4" w14:textId="77777777" w:rsidR="00C941DE" w:rsidRDefault="00C941DE" w:rsidP="004A19BB">
      <w:pPr>
        <w:spacing w:line="360" w:lineRule="auto"/>
        <w:jc w:val="both"/>
      </w:pPr>
    </w:p>
    <w:p w14:paraId="03C23FD6" w14:textId="7945341E" w:rsidR="00213E8E" w:rsidRPr="00213E8E" w:rsidRDefault="00213E8E" w:rsidP="004A19BB">
      <w:pPr>
        <w:spacing w:line="360" w:lineRule="auto"/>
        <w:jc w:val="both"/>
        <w:rPr>
          <w:rFonts w:ascii="Arial" w:hAnsi="Arial" w:cs="Arial"/>
        </w:rPr>
      </w:pPr>
      <w:r w:rsidRPr="00213E8E">
        <w:rPr>
          <w:rFonts w:ascii="Arial" w:hAnsi="Arial" w:cs="Arial"/>
        </w:rPr>
        <w:t xml:space="preserve">Palmer, A. (2020). </w:t>
      </w:r>
      <w:r w:rsidRPr="00213E8E">
        <w:rPr>
          <w:rFonts w:ascii="Arial" w:hAnsi="Arial" w:cs="Arial"/>
          <w:i/>
          <w:iCs/>
        </w:rPr>
        <w:t>How Amazon managed the coronavirus crisis and came out stronger.</w:t>
      </w:r>
      <w:r w:rsidRPr="00213E8E">
        <w:rPr>
          <w:rFonts w:ascii="Arial" w:hAnsi="Arial" w:cs="Arial"/>
        </w:rPr>
        <w:t xml:space="preserve"> [online] CNBC. Available at: </w:t>
      </w:r>
      <w:hyperlink r:id="rId23" w:history="1">
        <w:r w:rsidRPr="00213E8E">
          <w:rPr>
            <w:rStyle w:val="Hyperlink"/>
            <w:rFonts w:ascii="Arial" w:hAnsi="Arial" w:cs="Arial"/>
          </w:rPr>
          <w:t>https://www.cnbc.com/2020/09/29/how-amazon-managed-the-coronavirus-crisis-and-came-out-stronger.html</w:t>
        </w:r>
      </w:hyperlink>
      <w:r w:rsidRPr="00213E8E">
        <w:rPr>
          <w:rFonts w:ascii="Arial" w:hAnsi="Arial" w:cs="Arial"/>
        </w:rPr>
        <w:t xml:space="preserve">. </w:t>
      </w:r>
    </w:p>
    <w:p w14:paraId="44DC032A" w14:textId="4E17ADB0" w:rsidR="00C941DE" w:rsidRPr="00213E8E" w:rsidRDefault="00213E8E" w:rsidP="004A19BB">
      <w:pPr>
        <w:spacing w:line="360" w:lineRule="auto"/>
        <w:jc w:val="both"/>
        <w:rPr>
          <w:rFonts w:ascii="Arial" w:hAnsi="Arial" w:cs="Arial"/>
        </w:rPr>
      </w:pPr>
      <w:r w:rsidRPr="00213E8E">
        <w:rPr>
          <w:rFonts w:ascii="Arial" w:hAnsi="Arial" w:cs="Arial"/>
        </w:rPr>
        <w:lastRenderedPageBreak/>
        <w:t>‌[Accessed 24 April 2021]</w:t>
      </w:r>
    </w:p>
    <w:p w14:paraId="6B7673DB" w14:textId="77777777" w:rsidR="00CC3BA9" w:rsidRPr="00CC3BA9" w:rsidRDefault="00CC3BA9" w:rsidP="004A19BB">
      <w:pPr>
        <w:spacing w:line="360" w:lineRule="auto"/>
        <w:jc w:val="both"/>
        <w:rPr>
          <w:rFonts w:ascii="Arial" w:hAnsi="Arial" w:cs="Arial"/>
        </w:rPr>
      </w:pPr>
      <w:r w:rsidRPr="00CC3BA9">
        <w:rPr>
          <w:rFonts w:ascii="Arial" w:hAnsi="Arial" w:cs="Arial"/>
        </w:rPr>
        <w:t>Smartsheet. (2019)</w:t>
      </w:r>
      <w:r w:rsidRPr="00CC3BA9">
        <w:rPr>
          <w:rFonts w:ascii="Arial" w:hAnsi="Arial" w:cs="Arial"/>
          <w:i/>
          <w:iCs/>
        </w:rPr>
        <w:t>. Comprehensive Guide to Knowledge Management</w:t>
      </w:r>
      <w:r w:rsidRPr="00CC3BA9">
        <w:rPr>
          <w:rFonts w:ascii="Arial" w:hAnsi="Arial" w:cs="Arial"/>
        </w:rPr>
        <w:t xml:space="preserve"> | Smartsheet. [online] Available at: </w:t>
      </w:r>
      <w:hyperlink r:id="rId24" w:history="1">
        <w:r w:rsidRPr="00687805">
          <w:rPr>
            <w:rStyle w:val="Hyperlink"/>
            <w:rFonts w:ascii="Arial" w:hAnsi="Arial" w:cs="Arial"/>
          </w:rPr>
          <w:t>https://www.smartsheet.com/knowledge-management-101</w:t>
        </w:r>
      </w:hyperlink>
      <w:r w:rsidRPr="00CC3BA9">
        <w:rPr>
          <w:rFonts w:ascii="Arial" w:hAnsi="Arial" w:cs="Arial"/>
        </w:rPr>
        <w:t>.</w:t>
      </w:r>
      <w:r>
        <w:rPr>
          <w:rFonts w:ascii="Arial" w:hAnsi="Arial" w:cs="Arial"/>
        </w:rPr>
        <w:t xml:space="preserve"> </w:t>
      </w:r>
    </w:p>
    <w:p w14:paraId="3A47892E" w14:textId="38C2102F" w:rsidR="00CC3BA9" w:rsidRDefault="00CC3BA9" w:rsidP="004A19BB">
      <w:pPr>
        <w:spacing w:line="360" w:lineRule="auto"/>
        <w:jc w:val="both"/>
        <w:rPr>
          <w:rFonts w:ascii="Arial" w:hAnsi="Arial" w:cs="Arial"/>
        </w:rPr>
      </w:pPr>
      <w:r w:rsidRPr="00CC3BA9">
        <w:rPr>
          <w:rFonts w:ascii="Arial" w:hAnsi="Arial" w:cs="Arial"/>
        </w:rPr>
        <w:t>‌[Accessed 22 April 2021]</w:t>
      </w:r>
      <w:r w:rsidR="008337F6">
        <w:rPr>
          <w:rFonts w:ascii="Arial" w:hAnsi="Arial" w:cs="Arial"/>
        </w:rPr>
        <w:t>.</w:t>
      </w:r>
    </w:p>
    <w:p w14:paraId="07F39FB6" w14:textId="2842CB48" w:rsidR="008E432C" w:rsidRDefault="008E432C" w:rsidP="004A19BB">
      <w:pPr>
        <w:spacing w:line="360" w:lineRule="auto"/>
        <w:jc w:val="both"/>
        <w:rPr>
          <w:rFonts w:ascii="Arial" w:hAnsi="Arial" w:cs="Arial"/>
        </w:rPr>
      </w:pPr>
    </w:p>
    <w:p w14:paraId="09BC66F9" w14:textId="40FEABC2" w:rsidR="00C82691" w:rsidRDefault="00BC2833" w:rsidP="004A19BB">
      <w:pPr>
        <w:spacing w:line="360" w:lineRule="auto"/>
        <w:jc w:val="both"/>
        <w:rPr>
          <w:rFonts w:ascii="Arial" w:hAnsi="Arial" w:cs="Arial"/>
        </w:rPr>
      </w:pPr>
      <w:r w:rsidRPr="00BC2833">
        <w:rPr>
          <w:rFonts w:ascii="Arial" w:hAnsi="Arial" w:cs="Arial"/>
        </w:rPr>
        <w:t>Saunders, R., (2001</w:t>
      </w:r>
      <w:r w:rsidR="004A19BB" w:rsidRPr="00BC2833">
        <w:rPr>
          <w:rFonts w:ascii="Arial" w:hAnsi="Arial" w:cs="Arial"/>
        </w:rPr>
        <w:t>). Business</w:t>
      </w:r>
      <w:r w:rsidRPr="00BC2833">
        <w:rPr>
          <w:rFonts w:ascii="Arial" w:hAnsi="Arial" w:cs="Arial"/>
        </w:rPr>
        <w:t xml:space="preserve"> the Amazon.com Way: Secrets of the World's Most Astonishing Web Business. Work Study, 49(2), p.46.</w:t>
      </w:r>
    </w:p>
    <w:p w14:paraId="4C2A79B6" w14:textId="148C0992" w:rsidR="00BC2833" w:rsidRDefault="00BC2833" w:rsidP="004A19BB">
      <w:pPr>
        <w:spacing w:line="360" w:lineRule="auto"/>
        <w:jc w:val="both"/>
        <w:rPr>
          <w:rFonts w:ascii="Arial" w:hAnsi="Arial" w:cs="Arial"/>
        </w:rPr>
      </w:pPr>
    </w:p>
    <w:p w14:paraId="5B57E055" w14:textId="554602DB" w:rsidR="00BC2833" w:rsidRDefault="00BC2833" w:rsidP="004A19BB">
      <w:pPr>
        <w:spacing w:line="360" w:lineRule="auto"/>
        <w:jc w:val="both"/>
        <w:rPr>
          <w:rFonts w:ascii="Arial" w:hAnsi="Arial" w:cs="Arial"/>
        </w:rPr>
      </w:pPr>
    </w:p>
    <w:p w14:paraId="393D8E1E" w14:textId="7DED54A5" w:rsidR="00BC2833" w:rsidRDefault="00BC2833" w:rsidP="004A19BB">
      <w:pPr>
        <w:spacing w:line="360" w:lineRule="auto"/>
        <w:jc w:val="both"/>
        <w:rPr>
          <w:rFonts w:ascii="Arial" w:hAnsi="Arial" w:cs="Arial"/>
        </w:rPr>
      </w:pPr>
      <w:r w:rsidRPr="00BC2833">
        <w:rPr>
          <w:rFonts w:ascii="Arial" w:hAnsi="Arial" w:cs="Arial"/>
        </w:rPr>
        <w:t>Saunders, R., (2001</w:t>
      </w:r>
      <w:r w:rsidR="004A19BB" w:rsidRPr="00BC2833">
        <w:rPr>
          <w:rFonts w:ascii="Arial" w:hAnsi="Arial" w:cs="Arial"/>
        </w:rPr>
        <w:t>). Business</w:t>
      </w:r>
      <w:r w:rsidRPr="00BC2833">
        <w:rPr>
          <w:rFonts w:ascii="Arial" w:hAnsi="Arial" w:cs="Arial"/>
        </w:rPr>
        <w:t xml:space="preserve"> the Amazon.com Way: Secrets of the World's Most Astonishing Web Business. Work Study, 49(2), p.4</w:t>
      </w:r>
      <w:r>
        <w:rPr>
          <w:rFonts w:ascii="Arial" w:hAnsi="Arial" w:cs="Arial"/>
        </w:rPr>
        <w:t>7.</w:t>
      </w:r>
    </w:p>
    <w:p w14:paraId="3FFF0FE0" w14:textId="77777777" w:rsidR="00C82691" w:rsidRDefault="00C82691" w:rsidP="004A19BB">
      <w:pPr>
        <w:spacing w:line="360" w:lineRule="auto"/>
        <w:jc w:val="both"/>
        <w:rPr>
          <w:rFonts w:ascii="Arial" w:hAnsi="Arial" w:cs="Arial"/>
        </w:rPr>
      </w:pPr>
    </w:p>
    <w:p w14:paraId="4286D5FE" w14:textId="1BC71861" w:rsidR="008E432C" w:rsidRPr="00CC3BA9" w:rsidRDefault="001E7BBA" w:rsidP="004A19BB">
      <w:pPr>
        <w:spacing w:line="360" w:lineRule="auto"/>
        <w:jc w:val="both"/>
        <w:rPr>
          <w:rFonts w:ascii="Arial" w:hAnsi="Arial" w:cs="Arial"/>
        </w:rPr>
      </w:pPr>
      <w:r>
        <w:rPr>
          <w:rFonts w:ascii="Arial" w:hAnsi="Arial" w:cs="Arial"/>
        </w:rPr>
        <w:t xml:space="preserve"> </w:t>
      </w:r>
    </w:p>
    <w:p w14:paraId="268CE405" w14:textId="77777777" w:rsidR="00DC63CD" w:rsidRDefault="00DC63CD" w:rsidP="004A19BB">
      <w:pPr>
        <w:spacing w:line="360" w:lineRule="auto"/>
        <w:jc w:val="both"/>
        <w:rPr>
          <w:rFonts w:ascii="Arial" w:hAnsi="Arial" w:cs="Arial"/>
        </w:rPr>
      </w:pPr>
      <w:r w:rsidRPr="00426868">
        <w:t>T</w:t>
      </w:r>
      <w:r w:rsidRPr="00ED2318">
        <w:rPr>
          <w:rFonts w:ascii="Arial" w:hAnsi="Arial" w:cs="Arial"/>
        </w:rPr>
        <w:t xml:space="preserve">he CloudTutorial. (2021). </w:t>
      </w:r>
      <w:r w:rsidRPr="00ED2318">
        <w:rPr>
          <w:rFonts w:ascii="Arial" w:hAnsi="Arial" w:cs="Arial"/>
          <w:i/>
          <w:iCs/>
        </w:rPr>
        <w:t xml:space="preserve">Models of Knowledge Management (KM Models) Explained. </w:t>
      </w:r>
      <w:r w:rsidRPr="00ED2318">
        <w:rPr>
          <w:rFonts w:ascii="Arial" w:hAnsi="Arial" w:cs="Arial"/>
        </w:rPr>
        <w:t xml:space="preserve">[online] Available at: </w:t>
      </w:r>
      <w:hyperlink r:id="rId25" w:history="1">
        <w:r w:rsidR="00426868" w:rsidRPr="00ED2318">
          <w:rPr>
            <w:rStyle w:val="Hyperlink"/>
            <w:rFonts w:ascii="Arial" w:hAnsi="Arial" w:cs="Arial"/>
          </w:rPr>
          <w:t>https://www.thecloudtutorial.com/knowledge-management-models/</w:t>
        </w:r>
      </w:hyperlink>
      <w:r w:rsidR="00426868" w:rsidRPr="00ED2318">
        <w:rPr>
          <w:rFonts w:ascii="Arial" w:hAnsi="Arial" w:cs="Arial"/>
        </w:rPr>
        <w:t xml:space="preserve"> </w:t>
      </w:r>
      <w:r w:rsidRPr="00ED2318">
        <w:rPr>
          <w:rFonts w:ascii="Arial" w:hAnsi="Arial" w:cs="Arial"/>
        </w:rPr>
        <w:t xml:space="preserve"> [Accessed 23 April 2021].</w:t>
      </w:r>
    </w:p>
    <w:p w14:paraId="061461AC" w14:textId="0E3431B0" w:rsidR="0048061C" w:rsidRDefault="0048061C" w:rsidP="004A19BB">
      <w:pPr>
        <w:spacing w:line="360" w:lineRule="auto"/>
        <w:jc w:val="both"/>
        <w:rPr>
          <w:rFonts w:ascii="Arial" w:hAnsi="Arial" w:cs="Arial"/>
        </w:rPr>
      </w:pPr>
    </w:p>
    <w:p w14:paraId="089E5951" w14:textId="2B3F85DB" w:rsidR="008B0853" w:rsidRDefault="008B0853" w:rsidP="004A19BB">
      <w:pPr>
        <w:spacing w:line="360" w:lineRule="auto"/>
        <w:jc w:val="both"/>
        <w:rPr>
          <w:rFonts w:ascii="Arial" w:hAnsi="Arial" w:cs="Arial"/>
        </w:rPr>
      </w:pPr>
      <w:r w:rsidRPr="008B0853">
        <w:rPr>
          <w:rFonts w:ascii="Arial" w:hAnsi="Arial" w:cs="Arial"/>
        </w:rPr>
        <w:t xml:space="preserve">Tutorialspoint.com. (2021). </w:t>
      </w:r>
      <w:r w:rsidRPr="00BA41BB">
        <w:rPr>
          <w:rFonts w:ascii="Arial" w:hAnsi="Arial" w:cs="Arial"/>
          <w:i/>
          <w:iCs/>
        </w:rPr>
        <w:t>Knowledge Management - Models - Tutorialspoint.</w:t>
      </w:r>
      <w:r w:rsidRPr="008B0853">
        <w:rPr>
          <w:rFonts w:ascii="Arial" w:hAnsi="Arial" w:cs="Arial"/>
        </w:rPr>
        <w:t xml:space="preserve"> [online] Available at: </w:t>
      </w:r>
      <w:hyperlink r:id="rId26" w:history="1">
        <w:r w:rsidRPr="00687805">
          <w:rPr>
            <w:rStyle w:val="Hyperlink"/>
            <w:rFonts w:ascii="Arial" w:hAnsi="Arial" w:cs="Arial"/>
          </w:rPr>
          <w:t>https://www.tutorialspoint.com/knowledge_management/knowledge_management_models.htm</w:t>
        </w:r>
      </w:hyperlink>
      <w:r>
        <w:rPr>
          <w:rFonts w:ascii="Arial" w:hAnsi="Arial" w:cs="Arial"/>
        </w:rPr>
        <w:t xml:space="preserve"> [</w:t>
      </w:r>
      <w:r w:rsidRPr="008B0853">
        <w:rPr>
          <w:rFonts w:ascii="Arial" w:hAnsi="Arial" w:cs="Arial"/>
        </w:rPr>
        <w:t>Accessed 24 April 2021].</w:t>
      </w:r>
    </w:p>
    <w:p w14:paraId="368648A4" w14:textId="589D9737" w:rsidR="008B0853" w:rsidRDefault="008B0853" w:rsidP="004A19BB">
      <w:pPr>
        <w:spacing w:line="360" w:lineRule="auto"/>
        <w:jc w:val="both"/>
        <w:rPr>
          <w:rFonts w:ascii="Arial" w:hAnsi="Arial" w:cs="Arial"/>
        </w:rPr>
      </w:pPr>
    </w:p>
    <w:p w14:paraId="30BEF871" w14:textId="294DCA43" w:rsidR="008B0853" w:rsidRDefault="008B0853" w:rsidP="004A19BB">
      <w:pPr>
        <w:spacing w:line="360" w:lineRule="auto"/>
        <w:jc w:val="both"/>
        <w:rPr>
          <w:rFonts w:ascii="Arial" w:hAnsi="Arial" w:cs="Arial"/>
        </w:rPr>
      </w:pPr>
    </w:p>
    <w:p w14:paraId="5D297F46" w14:textId="77777777" w:rsidR="0048061C" w:rsidRPr="0048061C" w:rsidRDefault="0048061C" w:rsidP="004A19BB">
      <w:pPr>
        <w:spacing w:line="360" w:lineRule="auto"/>
        <w:jc w:val="both"/>
        <w:rPr>
          <w:rFonts w:ascii="Arial" w:hAnsi="Arial" w:cs="Arial"/>
        </w:rPr>
      </w:pPr>
      <w:r w:rsidRPr="0048061C">
        <w:rPr>
          <w:rFonts w:ascii="Arial" w:hAnsi="Arial" w:cs="Arial"/>
        </w:rPr>
        <w:t xml:space="preserve">Valamis (2019). </w:t>
      </w:r>
      <w:r w:rsidRPr="00BA41BB">
        <w:rPr>
          <w:rFonts w:ascii="Arial" w:hAnsi="Arial" w:cs="Arial"/>
          <w:i/>
          <w:iCs/>
        </w:rPr>
        <w:t>What is Knowledge Management? its Importance and Benefits</w:t>
      </w:r>
      <w:r w:rsidRPr="0048061C">
        <w:rPr>
          <w:rFonts w:ascii="Arial" w:hAnsi="Arial" w:cs="Arial"/>
        </w:rPr>
        <w:t xml:space="preserve">. [online] Valamis. Available at: </w:t>
      </w:r>
      <w:hyperlink r:id="rId27" w:history="1">
        <w:r w:rsidRPr="00687805">
          <w:rPr>
            <w:rStyle w:val="Hyperlink"/>
            <w:rFonts w:ascii="Arial" w:hAnsi="Arial" w:cs="Arial"/>
          </w:rPr>
          <w:t>https://www.valamis.com/hub/knowledge-management</w:t>
        </w:r>
      </w:hyperlink>
      <w:r w:rsidRPr="0048061C">
        <w:rPr>
          <w:rFonts w:ascii="Arial" w:hAnsi="Arial" w:cs="Arial"/>
        </w:rPr>
        <w:t>.</w:t>
      </w:r>
      <w:r>
        <w:rPr>
          <w:rFonts w:ascii="Arial" w:hAnsi="Arial" w:cs="Arial"/>
        </w:rPr>
        <w:t xml:space="preserve"> </w:t>
      </w:r>
    </w:p>
    <w:p w14:paraId="1C047F71" w14:textId="5310D71A" w:rsidR="0048061C" w:rsidRPr="00426868" w:rsidRDefault="0048061C" w:rsidP="004A19BB">
      <w:pPr>
        <w:spacing w:line="360" w:lineRule="auto"/>
        <w:jc w:val="both"/>
      </w:pPr>
      <w:r w:rsidRPr="0048061C">
        <w:rPr>
          <w:rFonts w:ascii="Arial" w:hAnsi="Arial" w:cs="Arial" w:hint="eastAsia"/>
        </w:rPr>
        <w:t>‌</w:t>
      </w:r>
      <w:r w:rsidRPr="0048061C">
        <w:rPr>
          <w:rFonts w:ascii="Arial" w:hAnsi="Arial" w:cs="Arial"/>
        </w:rPr>
        <w:t>[Accessed 23 April 2021]</w:t>
      </w:r>
      <w:r w:rsidR="008337F6">
        <w:rPr>
          <w:rFonts w:ascii="Arial" w:hAnsi="Arial" w:cs="Arial"/>
        </w:rPr>
        <w:t>.</w:t>
      </w:r>
    </w:p>
    <w:sectPr w:rsidR="0048061C" w:rsidRPr="004268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79B65F7"/>
    <w:multiLevelType w:val="hybridMultilevel"/>
    <w:tmpl w:val="F33AB4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6020"/>
    <w:rsid w:val="000133F1"/>
    <w:rsid w:val="0001404A"/>
    <w:rsid w:val="00021C8D"/>
    <w:rsid w:val="00023854"/>
    <w:rsid w:val="0002685F"/>
    <w:rsid w:val="00030E10"/>
    <w:rsid w:val="0003472A"/>
    <w:rsid w:val="00044EAB"/>
    <w:rsid w:val="00052BE6"/>
    <w:rsid w:val="000536C7"/>
    <w:rsid w:val="00053F3C"/>
    <w:rsid w:val="00056D89"/>
    <w:rsid w:val="00060793"/>
    <w:rsid w:val="00063CC8"/>
    <w:rsid w:val="00064E9D"/>
    <w:rsid w:val="0006738D"/>
    <w:rsid w:val="00072592"/>
    <w:rsid w:val="00081030"/>
    <w:rsid w:val="00093F7C"/>
    <w:rsid w:val="000945F9"/>
    <w:rsid w:val="00094C81"/>
    <w:rsid w:val="00095C35"/>
    <w:rsid w:val="00096D7F"/>
    <w:rsid w:val="000A2501"/>
    <w:rsid w:val="000B1824"/>
    <w:rsid w:val="000B515F"/>
    <w:rsid w:val="000B6F39"/>
    <w:rsid w:val="000C145D"/>
    <w:rsid w:val="000C6F95"/>
    <w:rsid w:val="000C7C54"/>
    <w:rsid w:val="000E1BD3"/>
    <w:rsid w:val="000E6329"/>
    <w:rsid w:val="001014EF"/>
    <w:rsid w:val="001058F7"/>
    <w:rsid w:val="001063BC"/>
    <w:rsid w:val="00106BA9"/>
    <w:rsid w:val="00107D80"/>
    <w:rsid w:val="00110DA1"/>
    <w:rsid w:val="0011448F"/>
    <w:rsid w:val="00114D30"/>
    <w:rsid w:val="00114E9F"/>
    <w:rsid w:val="00115BED"/>
    <w:rsid w:val="00120024"/>
    <w:rsid w:val="00121C12"/>
    <w:rsid w:val="001243AA"/>
    <w:rsid w:val="00125A59"/>
    <w:rsid w:val="00125CD9"/>
    <w:rsid w:val="00130C43"/>
    <w:rsid w:val="00131569"/>
    <w:rsid w:val="00141241"/>
    <w:rsid w:val="0014128A"/>
    <w:rsid w:val="00141E2D"/>
    <w:rsid w:val="0014627D"/>
    <w:rsid w:val="00147262"/>
    <w:rsid w:val="001502EA"/>
    <w:rsid w:val="001520E8"/>
    <w:rsid w:val="00155726"/>
    <w:rsid w:val="001573BD"/>
    <w:rsid w:val="001629B4"/>
    <w:rsid w:val="001703A4"/>
    <w:rsid w:val="00176DDC"/>
    <w:rsid w:val="00181441"/>
    <w:rsid w:val="00181C5F"/>
    <w:rsid w:val="001842ED"/>
    <w:rsid w:val="00187664"/>
    <w:rsid w:val="00195D8B"/>
    <w:rsid w:val="00196C54"/>
    <w:rsid w:val="001A4883"/>
    <w:rsid w:val="001A4998"/>
    <w:rsid w:val="001A76B0"/>
    <w:rsid w:val="001B02AC"/>
    <w:rsid w:val="001B79E9"/>
    <w:rsid w:val="001C0EA3"/>
    <w:rsid w:val="001C2AC3"/>
    <w:rsid w:val="001C5402"/>
    <w:rsid w:val="001D2655"/>
    <w:rsid w:val="001D2C7E"/>
    <w:rsid w:val="001D51BB"/>
    <w:rsid w:val="001E74E3"/>
    <w:rsid w:val="001E7BBA"/>
    <w:rsid w:val="001F008C"/>
    <w:rsid w:val="001F23B8"/>
    <w:rsid w:val="001F6845"/>
    <w:rsid w:val="001F6F20"/>
    <w:rsid w:val="001F7877"/>
    <w:rsid w:val="0020297F"/>
    <w:rsid w:val="00203C85"/>
    <w:rsid w:val="0020750F"/>
    <w:rsid w:val="00207B8E"/>
    <w:rsid w:val="00210447"/>
    <w:rsid w:val="00210DFE"/>
    <w:rsid w:val="00213E8E"/>
    <w:rsid w:val="002155A4"/>
    <w:rsid w:val="00220B90"/>
    <w:rsid w:val="002220A4"/>
    <w:rsid w:val="00227FB3"/>
    <w:rsid w:val="00233369"/>
    <w:rsid w:val="002338FB"/>
    <w:rsid w:val="00234D99"/>
    <w:rsid w:val="0024196B"/>
    <w:rsid w:val="002468AF"/>
    <w:rsid w:val="002474DE"/>
    <w:rsid w:val="00254CF7"/>
    <w:rsid w:val="00256700"/>
    <w:rsid w:val="00257A2C"/>
    <w:rsid w:val="00261ED1"/>
    <w:rsid w:val="00261FFE"/>
    <w:rsid w:val="002624D0"/>
    <w:rsid w:val="002643B7"/>
    <w:rsid w:val="002646CC"/>
    <w:rsid w:val="00266C98"/>
    <w:rsid w:val="00271B72"/>
    <w:rsid w:val="00275CA5"/>
    <w:rsid w:val="00280C68"/>
    <w:rsid w:val="002818DB"/>
    <w:rsid w:val="002839A0"/>
    <w:rsid w:val="002851EE"/>
    <w:rsid w:val="00290480"/>
    <w:rsid w:val="00291791"/>
    <w:rsid w:val="00291D87"/>
    <w:rsid w:val="00293353"/>
    <w:rsid w:val="0029739D"/>
    <w:rsid w:val="002A1783"/>
    <w:rsid w:val="002A18E2"/>
    <w:rsid w:val="002A2BD3"/>
    <w:rsid w:val="002B03D8"/>
    <w:rsid w:val="002B2C4B"/>
    <w:rsid w:val="002B3E3A"/>
    <w:rsid w:val="002B3E3E"/>
    <w:rsid w:val="002B52F6"/>
    <w:rsid w:val="002B5720"/>
    <w:rsid w:val="002D0E1C"/>
    <w:rsid w:val="002D6A31"/>
    <w:rsid w:val="002E0684"/>
    <w:rsid w:val="002E6A1A"/>
    <w:rsid w:val="002F2835"/>
    <w:rsid w:val="002F363A"/>
    <w:rsid w:val="002F3AE2"/>
    <w:rsid w:val="002F54DD"/>
    <w:rsid w:val="002F647F"/>
    <w:rsid w:val="00304174"/>
    <w:rsid w:val="003070DE"/>
    <w:rsid w:val="00307897"/>
    <w:rsid w:val="00311BF8"/>
    <w:rsid w:val="003129E4"/>
    <w:rsid w:val="003146E9"/>
    <w:rsid w:val="00316BCE"/>
    <w:rsid w:val="00322BB3"/>
    <w:rsid w:val="00322C61"/>
    <w:rsid w:val="00326505"/>
    <w:rsid w:val="00327C56"/>
    <w:rsid w:val="00330AB7"/>
    <w:rsid w:val="00331409"/>
    <w:rsid w:val="00331D5E"/>
    <w:rsid w:val="00334AF1"/>
    <w:rsid w:val="00335DF3"/>
    <w:rsid w:val="00342A08"/>
    <w:rsid w:val="00343417"/>
    <w:rsid w:val="00350A1A"/>
    <w:rsid w:val="00361355"/>
    <w:rsid w:val="00370B2B"/>
    <w:rsid w:val="003740AC"/>
    <w:rsid w:val="00375758"/>
    <w:rsid w:val="0037585D"/>
    <w:rsid w:val="00375F27"/>
    <w:rsid w:val="00377505"/>
    <w:rsid w:val="003813B3"/>
    <w:rsid w:val="003842C8"/>
    <w:rsid w:val="003878B7"/>
    <w:rsid w:val="00392B2E"/>
    <w:rsid w:val="003A315F"/>
    <w:rsid w:val="003A712B"/>
    <w:rsid w:val="003B1757"/>
    <w:rsid w:val="003B48C0"/>
    <w:rsid w:val="003B567F"/>
    <w:rsid w:val="003B7E1B"/>
    <w:rsid w:val="003C306C"/>
    <w:rsid w:val="003C36DE"/>
    <w:rsid w:val="003C3B62"/>
    <w:rsid w:val="003C4A96"/>
    <w:rsid w:val="003C4FCB"/>
    <w:rsid w:val="003D18B4"/>
    <w:rsid w:val="003D22DF"/>
    <w:rsid w:val="003D4348"/>
    <w:rsid w:val="003D6472"/>
    <w:rsid w:val="003E0531"/>
    <w:rsid w:val="003E0FB0"/>
    <w:rsid w:val="003E233F"/>
    <w:rsid w:val="003E3743"/>
    <w:rsid w:val="003E523A"/>
    <w:rsid w:val="003E6E9F"/>
    <w:rsid w:val="003E7086"/>
    <w:rsid w:val="003E79DF"/>
    <w:rsid w:val="003F1180"/>
    <w:rsid w:val="003F1363"/>
    <w:rsid w:val="003F1852"/>
    <w:rsid w:val="003F2261"/>
    <w:rsid w:val="003F22D7"/>
    <w:rsid w:val="003F5F94"/>
    <w:rsid w:val="003F7B4C"/>
    <w:rsid w:val="004003D1"/>
    <w:rsid w:val="0040141C"/>
    <w:rsid w:val="00402BCC"/>
    <w:rsid w:val="00404152"/>
    <w:rsid w:val="00404A0A"/>
    <w:rsid w:val="00413A3B"/>
    <w:rsid w:val="00413BC9"/>
    <w:rsid w:val="00414C51"/>
    <w:rsid w:val="00416F58"/>
    <w:rsid w:val="00417F0A"/>
    <w:rsid w:val="00424405"/>
    <w:rsid w:val="00424A30"/>
    <w:rsid w:val="00425DDC"/>
    <w:rsid w:val="00426868"/>
    <w:rsid w:val="00430C59"/>
    <w:rsid w:val="00433BCA"/>
    <w:rsid w:val="00434B47"/>
    <w:rsid w:val="00437CC7"/>
    <w:rsid w:val="00441FD1"/>
    <w:rsid w:val="00444CC2"/>
    <w:rsid w:val="004516D4"/>
    <w:rsid w:val="00451BD7"/>
    <w:rsid w:val="00452ECA"/>
    <w:rsid w:val="0045588E"/>
    <w:rsid w:val="004602C4"/>
    <w:rsid w:val="0046536F"/>
    <w:rsid w:val="004655C4"/>
    <w:rsid w:val="0047059F"/>
    <w:rsid w:val="00470860"/>
    <w:rsid w:val="0047304E"/>
    <w:rsid w:val="00476DE2"/>
    <w:rsid w:val="004802F2"/>
    <w:rsid w:val="0048061C"/>
    <w:rsid w:val="00480672"/>
    <w:rsid w:val="00482729"/>
    <w:rsid w:val="00493995"/>
    <w:rsid w:val="004A19BB"/>
    <w:rsid w:val="004B4D3E"/>
    <w:rsid w:val="004B6193"/>
    <w:rsid w:val="004B7562"/>
    <w:rsid w:val="004C2390"/>
    <w:rsid w:val="004C4D73"/>
    <w:rsid w:val="004D6C12"/>
    <w:rsid w:val="004E5562"/>
    <w:rsid w:val="004E7096"/>
    <w:rsid w:val="004F095B"/>
    <w:rsid w:val="004F4169"/>
    <w:rsid w:val="004F56D4"/>
    <w:rsid w:val="004F6A45"/>
    <w:rsid w:val="00500C26"/>
    <w:rsid w:val="00502068"/>
    <w:rsid w:val="00502C59"/>
    <w:rsid w:val="005050B5"/>
    <w:rsid w:val="00516429"/>
    <w:rsid w:val="005166ED"/>
    <w:rsid w:val="00521AC0"/>
    <w:rsid w:val="00527001"/>
    <w:rsid w:val="0053057A"/>
    <w:rsid w:val="005366E5"/>
    <w:rsid w:val="00537548"/>
    <w:rsid w:val="0054359A"/>
    <w:rsid w:val="0054594D"/>
    <w:rsid w:val="0054605F"/>
    <w:rsid w:val="005509AB"/>
    <w:rsid w:val="0056232A"/>
    <w:rsid w:val="0056267A"/>
    <w:rsid w:val="00565482"/>
    <w:rsid w:val="005733AF"/>
    <w:rsid w:val="005745C6"/>
    <w:rsid w:val="00574BFA"/>
    <w:rsid w:val="00577718"/>
    <w:rsid w:val="00584D62"/>
    <w:rsid w:val="00587EF9"/>
    <w:rsid w:val="00591556"/>
    <w:rsid w:val="005941AA"/>
    <w:rsid w:val="00595F59"/>
    <w:rsid w:val="0059702D"/>
    <w:rsid w:val="00597EDA"/>
    <w:rsid w:val="005A2F09"/>
    <w:rsid w:val="005A32CE"/>
    <w:rsid w:val="005A57DC"/>
    <w:rsid w:val="005B237B"/>
    <w:rsid w:val="005B6BA4"/>
    <w:rsid w:val="005C41C5"/>
    <w:rsid w:val="005C76B5"/>
    <w:rsid w:val="005D104E"/>
    <w:rsid w:val="005D105C"/>
    <w:rsid w:val="005D10B5"/>
    <w:rsid w:val="005D1340"/>
    <w:rsid w:val="005D1543"/>
    <w:rsid w:val="005D2835"/>
    <w:rsid w:val="005D31BC"/>
    <w:rsid w:val="005D7EF1"/>
    <w:rsid w:val="005E4240"/>
    <w:rsid w:val="005E4839"/>
    <w:rsid w:val="005E785E"/>
    <w:rsid w:val="005F26BD"/>
    <w:rsid w:val="005F5CC8"/>
    <w:rsid w:val="006032A6"/>
    <w:rsid w:val="00607CAA"/>
    <w:rsid w:val="0061260E"/>
    <w:rsid w:val="00617647"/>
    <w:rsid w:val="00624C07"/>
    <w:rsid w:val="00625521"/>
    <w:rsid w:val="006259AB"/>
    <w:rsid w:val="0062682A"/>
    <w:rsid w:val="00627964"/>
    <w:rsid w:val="00630A3E"/>
    <w:rsid w:val="006371AB"/>
    <w:rsid w:val="006424F7"/>
    <w:rsid w:val="00644647"/>
    <w:rsid w:val="006453B3"/>
    <w:rsid w:val="006453DF"/>
    <w:rsid w:val="006455F2"/>
    <w:rsid w:val="006459FF"/>
    <w:rsid w:val="006474B2"/>
    <w:rsid w:val="006474EC"/>
    <w:rsid w:val="0064796B"/>
    <w:rsid w:val="00650F1F"/>
    <w:rsid w:val="0065373E"/>
    <w:rsid w:val="00655561"/>
    <w:rsid w:val="00657857"/>
    <w:rsid w:val="00663F09"/>
    <w:rsid w:val="006645B9"/>
    <w:rsid w:val="00664728"/>
    <w:rsid w:val="00666FDF"/>
    <w:rsid w:val="00672F88"/>
    <w:rsid w:val="0067377E"/>
    <w:rsid w:val="00676D04"/>
    <w:rsid w:val="00680B5D"/>
    <w:rsid w:val="00683E85"/>
    <w:rsid w:val="00683F63"/>
    <w:rsid w:val="006867BD"/>
    <w:rsid w:val="00687CB1"/>
    <w:rsid w:val="00692EFD"/>
    <w:rsid w:val="00696715"/>
    <w:rsid w:val="00697222"/>
    <w:rsid w:val="006972C8"/>
    <w:rsid w:val="006A202F"/>
    <w:rsid w:val="006A2D59"/>
    <w:rsid w:val="006A5FF8"/>
    <w:rsid w:val="006B1717"/>
    <w:rsid w:val="006B22C7"/>
    <w:rsid w:val="006B4F2D"/>
    <w:rsid w:val="006B6E45"/>
    <w:rsid w:val="006C131A"/>
    <w:rsid w:val="006C3CD4"/>
    <w:rsid w:val="006C51F8"/>
    <w:rsid w:val="006C659D"/>
    <w:rsid w:val="006C68BE"/>
    <w:rsid w:val="006C7415"/>
    <w:rsid w:val="006D09EA"/>
    <w:rsid w:val="006D204B"/>
    <w:rsid w:val="006D390D"/>
    <w:rsid w:val="006D4E59"/>
    <w:rsid w:val="006D50A8"/>
    <w:rsid w:val="006D7515"/>
    <w:rsid w:val="006E0466"/>
    <w:rsid w:val="006E06BF"/>
    <w:rsid w:val="006E2213"/>
    <w:rsid w:val="006E3534"/>
    <w:rsid w:val="006E40D1"/>
    <w:rsid w:val="006E4616"/>
    <w:rsid w:val="006E7A13"/>
    <w:rsid w:val="006F0333"/>
    <w:rsid w:val="006F08A2"/>
    <w:rsid w:val="006F537E"/>
    <w:rsid w:val="00705E64"/>
    <w:rsid w:val="007075A5"/>
    <w:rsid w:val="00710007"/>
    <w:rsid w:val="00711C08"/>
    <w:rsid w:val="00713704"/>
    <w:rsid w:val="007140B4"/>
    <w:rsid w:val="00720E7D"/>
    <w:rsid w:val="00721DF8"/>
    <w:rsid w:val="00725F61"/>
    <w:rsid w:val="00735205"/>
    <w:rsid w:val="00736B8E"/>
    <w:rsid w:val="00743DB0"/>
    <w:rsid w:val="00743F94"/>
    <w:rsid w:val="00745858"/>
    <w:rsid w:val="00746530"/>
    <w:rsid w:val="00751A4F"/>
    <w:rsid w:val="00752D98"/>
    <w:rsid w:val="00764811"/>
    <w:rsid w:val="00766757"/>
    <w:rsid w:val="00770475"/>
    <w:rsid w:val="007730A4"/>
    <w:rsid w:val="00776F40"/>
    <w:rsid w:val="00782C95"/>
    <w:rsid w:val="007864DA"/>
    <w:rsid w:val="00790DA3"/>
    <w:rsid w:val="0079116A"/>
    <w:rsid w:val="0079798C"/>
    <w:rsid w:val="007A0620"/>
    <w:rsid w:val="007A101C"/>
    <w:rsid w:val="007B0A5C"/>
    <w:rsid w:val="007B2352"/>
    <w:rsid w:val="007B58F8"/>
    <w:rsid w:val="007C2632"/>
    <w:rsid w:val="007C2BBC"/>
    <w:rsid w:val="007D06E0"/>
    <w:rsid w:val="007D2D30"/>
    <w:rsid w:val="007E0252"/>
    <w:rsid w:val="007E454D"/>
    <w:rsid w:val="007E5EC2"/>
    <w:rsid w:val="007F2119"/>
    <w:rsid w:val="0080245B"/>
    <w:rsid w:val="00802611"/>
    <w:rsid w:val="00803898"/>
    <w:rsid w:val="00804801"/>
    <w:rsid w:val="00805280"/>
    <w:rsid w:val="00812EB1"/>
    <w:rsid w:val="008142A2"/>
    <w:rsid w:val="0081622C"/>
    <w:rsid w:val="008218B6"/>
    <w:rsid w:val="008256E4"/>
    <w:rsid w:val="00826E6A"/>
    <w:rsid w:val="008273E5"/>
    <w:rsid w:val="00827A5F"/>
    <w:rsid w:val="008335D7"/>
    <w:rsid w:val="008337F6"/>
    <w:rsid w:val="00835F96"/>
    <w:rsid w:val="00837F3A"/>
    <w:rsid w:val="00840EE3"/>
    <w:rsid w:val="0085045F"/>
    <w:rsid w:val="008528D8"/>
    <w:rsid w:val="008530FD"/>
    <w:rsid w:val="00857F13"/>
    <w:rsid w:val="00861EBB"/>
    <w:rsid w:val="008657EF"/>
    <w:rsid w:val="00865823"/>
    <w:rsid w:val="008671B9"/>
    <w:rsid w:val="00867CA7"/>
    <w:rsid w:val="00870245"/>
    <w:rsid w:val="0087027F"/>
    <w:rsid w:val="00872EA2"/>
    <w:rsid w:val="00880864"/>
    <w:rsid w:val="008831C9"/>
    <w:rsid w:val="008840E5"/>
    <w:rsid w:val="00884CD5"/>
    <w:rsid w:val="00890693"/>
    <w:rsid w:val="008913E0"/>
    <w:rsid w:val="00892334"/>
    <w:rsid w:val="008926CB"/>
    <w:rsid w:val="00893632"/>
    <w:rsid w:val="00894563"/>
    <w:rsid w:val="00896418"/>
    <w:rsid w:val="00897EDB"/>
    <w:rsid w:val="008A04B3"/>
    <w:rsid w:val="008A1D02"/>
    <w:rsid w:val="008A1F8C"/>
    <w:rsid w:val="008A2EA5"/>
    <w:rsid w:val="008B0853"/>
    <w:rsid w:val="008B58C3"/>
    <w:rsid w:val="008C03AE"/>
    <w:rsid w:val="008C0AE6"/>
    <w:rsid w:val="008C1513"/>
    <w:rsid w:val="008C1801"/>
    <w:rsid w:val="008C729D"/>
    <w:rsid w:val="008D2123"/>
    <w:rsid w:val="008D317D"/>
    <w:rsid w:val="008D53FA"/>
    <w:rsid w:val="008D75B2"/>
    <w:rsid w:val="008D778A"/>
    <w:rsid w:val="008D7B0A"/>
    <w:rsid w:val="008D7E52"/>
    <w:rsid w:val="008E04E8"/>
    <w:rsid w:val="008E0715"/>
    <w:rsid w:val="008E2310"/>
    <w:rsid w:val="008E3BBA"/>
    <w:rsid w:val="008E432C"/>
    <w:rsid w:val="008F2EAB"/>
    <w:rsid w:val="009001BA"/>
    <w:rsid w:val="009023A9"/>
    <w:rsid w:val="00904D55"/>
    <w:rsid w:val="00905392"/>
    <w:rsid w:val="00905878"/>
    <w:rsid w:val="009068D2"/>
    <w:rsid w:val="00907CCD"/>
    <w:rsid w:val="00907D00"/>
    <w:rsid w:val="00911A9B"/>
    <w:rsid w:val="009140F3"/>
    <w:rsid w:val="00920007"/>
    <w:rsid w:val="009219EB"/>
    <w:rsid w:val="00922FD2"/>
    <w:rsid w:val="00924A18"/>
    <w:rsid w:val="00930C29"/>
    <w:rsid w:val="00933235"/>
    <w:rsid w:val="00933679"/>
    <w:rsid w:val="009346FC"/>
    <w:rsid w:val="00936287"/>
    <w:rsid w:val="00946068"/>
    <w:rsid w:val="009535E0"/>
    <w:rsid w:val="0095451E"/>
    <w:rsid w:val="009578A3"/>
    <w:rsid w:val="00970B67"/>
    <w:rsid w:val="00972C1C"/>
    <w:rsid w:val="009738E5"/>
    <w:rsid w:val="0097506C"/>
    <w:rsid w:val="00977235"/>
    <w:rsid w:val="00986CBF"/>
    <w:rsid w:val="00987746"/>
    <w:rsid w:val="0099173D"/>
    <w:rsid w:val="009933D8"/>
    <w:rsid w:val="009963B7"/>
    <w:rsid w:val="00996BCE"/>
    <w:rsid w:val="00996ED9"/>
    <w:rsid w:val="009972DD"/>
    <w:rsid w:val="009A07C5"/>
    <w:rsid w:val="009A24AD"/>
    <w:rsid w:val="009A30DB"/>
    <w:rsid w:val="009A6BE8"/>
    <w:rsid w:val="009B4A76"/>
    <w:rsid w:val="009C0500"/>
    <w:rsid w:val="009C09C8"/>
    <w:rsid w:val="009C0DE3"/>
    <w:rsid w:val="009C26BE"/>
    <w:rsid w:val="009C2DA1"/>
    <w:rsid w:val="009C36FF"/>
    <w:rsid w:val="009C7618"/>
    <w:rsid w:val="009D1C8C"/>
    <w:rsid w:val="009D3FD2"/>
    <w:rsid w:val="009D5023"/>
    <w:rsid w:val="009D5EA6"/>
    <w:rsid w:val="009D60C0"/>
    <w:rsid w:val="009D75E5"/>
    <w:rsid w:val="009E366E"/>
    <w:rsid w:val="009E39ED"/>
    <w:rsid w:val="009E3A85"/>
    <w:rsid w:val="009E3CB8"/>
    <w:rsid w:val="009E6B8F"/>
    <w:rsid w:val="009F08E1"/>
    <w:rsid w:val="009F0BE3"/>
    <w:rsid w:val="009F6976"/>
    <w:rsid w:val="009F6F7E"/>
    <w:rsid w:val="00A025B5"/>
    <w:rsid w:val="00A0281E"/>
    <w:rsid w:val="00A03E95"/>
    <w:rsid w:val="00A062A5"/>
    <w:rsid w:val="00A07F88"/>
    <w:rsid w:val="00A13D30"/>
    <w:rsid w:val="00A14161"/>
    <w:rsid w:val="00A16AE3"/>
    <w:rsid w:val="00A2390A"/>
    <w:rsid w:val="00A25AD0"/>
    <w:rsid w:val="00A25AE9"/>
    <w:rsid w:val="00A30D71"/>
    <w:rsid w:val="00A3291D"/>
    <w:rsid w:val="00A3710F"/>
    <w:rsid w:val="00A40ED7"/>
    <w:rsid w:val="00A4106D"/>
    <w:rsid w:val="00A43F9F"/>
    <w:rsid w:val="00A45C71"/>
    <w:rsid w:val="00A52E78"/>
    <w:rsid w:val="00A54551"/>
    <w:rsid w:val="00A54D58"/>
    <w:rsid w:val="00A56708"/>
    <w:rsid w:val="00A6032C"/>
    <w:rsid w:val="00A64D18"/>
    <w:rsid w:val="00A67373"/>
    <w:rsid w:val="00A704BC"/>
    <w:rsid w:val="00A76BDF"/>
    <w:rsid w:val="00A7716C"/>
    <w:rsid w:val="00A87807"/>
    <w:rsid w:val="00A97046"/>
    <w:rsid w:val="00A97761"/>
    <w:rsid w:val="00AA1169"/>
    <w:rsid w:val="00AA2655"/>
    <w:rsid w:val="00AA32B9"/>
    <w:rsid w:val="00AA47B0"/>
    <w:rsid w:val="00AB5D1D"/>
    <w:rsid w:val="00AB68F2"/>
    <w:rsid w:val="00AC61C9"/>
    <w:rsid w:val="00AC650B"/>
    <w:rsid w:val="00AD0207"/>
    <w:rsid w:val="00AD05C0"/>
    <w:rsid w:val="00AD1391"/>
    <w:rsid w:val="00AD25D7"/>
    <w:rsid w:val="00AD29B0"/>
    <w:rsid w:val="00AD3F73"/>
    <w:rsid w:val="00AD5F4B"/>
    <w:rsid w:val="00AE0FA5"/>
    <w:rsid w:val="00AE6261"/>
    <w:rsid w:val="00AE7371"/>
    <w:rsid w:val="00AF2F86"/>
    <w:rsid w:val="00B03D3D"/>
    <w:rsid w:val="00B16020"/>
    <w:rsid w:val="00B16058"/>
    <w:rsid w:val="00B22800"/>
    <w:rsid w:val="00B24B7D"/>
    <w:rsid w:val="00B24F9F"/>
    <w:rsid w:val="00B30692"/>
    <w:rsid w:val="00B31D65"/>
    <w:rsid w:val="00B3372E"/>
    <w:rsid w:val="00B354CD"/>
    <w:rsid w:val="00B45E96"/>
    <w:rsid w:val="00B46191"/>
    <w:rsid w:val="00B51BA9"/>
    <w:rsid w:val="00B549D3"/>
    <w:rsid w:val="00B562CB"/>
    <w:rsid w:val="00B5716A"/>
    <w:rsid w:val="00B60935"/>
    <w:rsid w:val="00B6299D"/>
    <w:rsid w:val="00B7050D"/>
    <w:rsid w:val="00B70EF1"/>
    <w:rsid w:val="00B71740"/>
    <w:rsid w:val="00B72B63"/>
    <w:rsid w:val="00B752D0"/>
    <w:rsid w:val="00B76168"/>
    <w:rsid w:val="00B81271"/>
    <w:rsid w:val="00B82441"/>
    <w:rsid w:val="00B82950"/>
    <w:rsid w:val="00B840E1"/>
    <w:rsid w:val="00B9098F"/>
    <w:rsid w:val="00B90FCA"/>
    <w:rsid w:val="00B91483"/>
    <w:rsid w:val="00B92366"/>
    <w:rsid w:val="00B94ECF"/>
    <w:rsid w:val="00B97161"/>
    <w:rsid w:val="00BA06FD"/>
    <w:rsid w:val="00BA1121"/>
    <w:rsid w:val="00BA41BB"/>
    <w:rsid w:val="00BA61C7"/>
    <w:rsid w:val="00BA6C87"/>
    <w:rsid w:val="00BB4DA3"/>
    <w:rsid w:val="00BC2833"/>
    <w:rsid w:val="00BC4E1F"/>
    <w:rsid w:val="00BC52B0"/>
    <w:rsid w:val="00BD16AD"/>
    <w:rsid w:val="00BD2848"/>
    <w:rsid w:val="00BD32DB"/>
    <w:rsid w:val="00BD55BB"/>
    <w:rsid w:val="00BD763A"/>
    <w:rsid w:val="00BE02D3"/>
    <w:rsid w:val="00BE06C9"/>
    <w:rsid w:val="00BE0D81"/>
    <w:rsid w:val="00BE21A8"/>
    <w:rsid w:val="00BE2729"/>
    <w:rsid w:val="00BF0CE5"/>
    <w:rsid w:val="00BF1982"/>
    <w:rsid w:val="00BF19CA"/>
    <w:rsid w:val="00BF492E"/>
    <w:rsid w:val="00C010CF"/>
    <w:rsid w:val="00C01189"/>
    <w:rsid w:val="00C01664"/>
    <w:rsid w:val="00C01DFA"/>
    <w:rsid w:val="00C12EC9"/>
    <w:rsid w:val="00C17415"/>
    <w:rsid w:val="00C27759"/>
    <w:rsid w:val="00C3588B"/>
    <w:rsid w:val="00C414E8"/>
    <w:rsid w:val="00C477EF"/>
    <w:rsid w:val="00C5099B"/>
    <w:rsid w:val="00C54FDA"/>
    <w:rsid w:val="00C659B2"/>
    <w:rsid w:val="00C66EDF"/>
    <w:rsid w:val="00C7158C"/>
    <w:rsid w:val="00C71EEB"/>
    <w:rsid w:val="00C745B8"/>
    <w:rsid w:val="00C76BFF"/>
    <w:rsid w:val="00C773F4"/>
    <w:rsid w:val="00C8072E"/>
    <w:rsid w:val="00C82691"/>
    <w:rsid w:val="00C83F64"/>
    <w:rsid w:val="00C856C1"/>
    <w:rsid w:val="00C8720C"/>
    <w:rsid w:val="00C87A4E"/>
    <w:rsid w:val="00C87C3E"/>
    <w:rsid w:val="00C90C00"/>
    <w:rsid w:val="00C92BD6"/>
    <w:rsid w:val="00C93FA8"/>
    <w:rsid w:val="00C941DE"/>
    <w:rsid w:val="00C96AEC"/>
    <w:rsid w:val="00C97001"/>
    <w:rsid w:val="00C9703E"/>
    <w:rsid w:val="00C978A1"/>
    <w:rsid w:val="00CB0CC7"/>
    <w:rsid w:val="00CB54C6"/>
    <w:rsid w:val="00CC0923"/>
    <w:rsid w:val="00CC10A1"/>
    <w:rsid w:val="00CC3BA9"/>
    <w:rsid w:val="00CD1F00"/>
    <w:rsid w:val="00CD56CE"/>
    <w:rsid w:val="00CD78CA"/>
    <w:rsid w:val="00CE46F3"/>
    <w:rsid w:val="00CE47CD"/>
    <w:rsid w:val="00CF01F1"/>
    <w:rsid w:val="00CF40AF"/>
    <w:rsid w:val="00CF5FDD"/>
    <w:rsid w:val="00CF647C"/>
    <w:rsid w:val="00D00CDC"/>
    <w:rsid w:val="00D02C05"/>
    <w:rsid w:val="00D02DD4"/>
    <w:rsid w:val="00D05FAF"/>
    <w:rsid w:val="00D07A51"/>
    <w:rsid w:val="00D105A0"/>
    <w:rsid w:val="00D110D2"/>
    <w:rsid w:val="00D11762"/>
    <w:rsid w:val="00D11B14"/>
    <w:rsid w:val="00D13CC9"/>
    <w:rsid w:val="00D156A0"/>
    <w:rsid w:val="00D157BD"/>
    <w:rsid w:val="00D1708C"/>
    <w:rsid w:val="00D32407"/>
    <w:rsid w:val="00D347DD"/>
    <w:rsid w:val="00D35BFB"/>
    <w:rsid w:val="00D45C78"/>
    <w:rsid w:val="00D47C1C"/>
    <w:rsid w:val="00D51E74"/>
    <w:rsid w:val="00D531BA"/>
    <w:rsid w:val="00D5625F"/>
    <w:rsid w:val="00D61EF2"/>
    <w:rsid w:val="00D64435"/>
    <w:rsid w:val="00D6477A"/>
    <w:rsid w:val="00D6581A"/>
    <w:rsid w:val="00D670BA"/>
    <w:rsid w:val="00D76015"/>
    <w:rsid w:val="00D779CD"/>
    <w:rsid w:val="00D847E8"/>
    <w:rsid w:val="00D861EE"/>
    <w:rsid w:val="00D91429"/>
    <w:rsid w:val="00D92299"/>
    <w:rsid w:val="00D95C24"/>
    <w:rsid w:val="00D960C7"/>
    <w:rsid w:val="00D97B73"/>
    <w:rsid w:val="00DA42F5"/>
    <w:rsid w:val="00DB13FA"/>
    <w:rsid w:val="00DB4130"/>
    <w:rsid w:val="00DB7E13"/>
    <w:rsid w:val="00DC4755"/>
    <w:rsid w:val="00DC5BCC"/>
    <w:rsid w:val="00DC63CD"/>
    <w:rsid w:val="00DC659A"/>
    <w:rsid w:val="00DD0F7A"/>
    <w:rsid w:val="00DE1CEF"/>
    <w:rsid w:val="00DE1FBA"/>
    <w:rsid w:val="00DF1991"/>
    <w:rsid w:val="00DF244D"/>
    <w:rsid w:val="00DF377B"/>
    <w:rsid w:val="00DF64E7"/>
    <w:rsid w:val="00E004B9"/>
    <w:rsid w:val="00E048F4"/>
    <w:rsid w:val="00E05FC9"/>
    <w:rsid w:val="00E066B9"/>
    <w:rsid w:val="00E06C7A"/>
    <w:rsid w:val="00E15702"/>
    <w:rsid w:val="00E17783"/>
    <w:rsid w:val="00E22DE9"/>
    <w:rsid w:val="00E255C6"/>
    <w:rsid w:val="00E30217"/>
    <w:rsid w:val="00E4431F"/>
    <w:rsid w:val="00E5108E"/>
    <w:rsid w:val="00E530E9"/>
    <w:rsid w:val="00E56AC1"/>
    <w:rsid w:val="00E56DF1"/>
    <w:rsid w:val="00E579B3"/>
    <w:rsid w:val="00E57BFB"/>
    <w:rsid w:val="00E609C8"/>
    <w:rsid w:val="00E647CA"/>
    <w:rsid w:val="00E64CA7"/>
    <w:rsid w:val="00E66491"/>
    <w:rsid w:val="00E67950"/>
    <w:rsid w:val="00E72B28"/>
    <w:rsid w:val="00E73B10"/>
    <w:rsid w:val="00E73FDA"/>
    <w:rsid w:val="00E7703D"/>
    <w:rsid w:val="00E805B1"/>
    <w:rsid w:val="00E86F1B"/>
    <w:rsid w:val="00E91F65"/>
    <w:rsid w:val="00E940BD"/>
    <w:rsid w:val="00E94A2A"/>
    <w:rsid w:val="00EA173A"/>
    <w:rsid w:val="00EA17FB"/>
    <w:rsid w:val="00EA7092"/>
    <w:rsid w:val="00EB00F0"/>
    <w:rsid w:val="00EB67C1"/>
    <w:rsid w:val="00EC1090"/>
    <w:rsid w:val="00EC1945"/>
    <w:rsid w:val="00EC1C28"/>
    <w:rsid w:val="00EC1D7B"/>
    <w:rsid w:val="00EC30CA"/>
    <w:rsid w:val="00EC57A1"/>
    <w:rsid w:val="00ED035A"/>
    <w:rsid w:val="00ED2318"/>
    <w:rsid w:val="00ED70C8"/>
    <w:rsid w:val="00EE0CF2"/>
    <w:rsid w:val="00EE7936"/>
    <w:rsid w:val="00EF024B"/>
    <w:rsid w:val="00EF17C5"/>
    <w:rsid w:val="00EF3C3E"/>
    <w:rsid w:val="00EF546D"/>
    <w:rsid w:val="00EF6580"/>
    <w:rsid w:val="00F001AE"/>
    <w:rsid w:val="00F06762"/>
    <w:rsid w:val="00F11204"/>
    <w:rsid w:val="00F11ED8"/>
    <w:rsid w:val="00F123BC"/>
    <w:rsid w:val="00F20B82"/>
    <w:rsid w:val="00F23DF4"/>
    <w:rsid w:val="00F24990"/>
    <w:rsid w:val="00F255D1"/>
    <w:rsid w:val="00F255EA"/>
    <w:rsid w:val="00F26D44"/>
    <w:rsid w:val="00F27637"/>
    <w:rsid w:val="00F27C6A"/>
    <w:rsid w:val="00F30458"/>
    <w:rsid w:val="00F312F2"/>
    <w:rsid w:val="00F357F7"/>
    <w:rsid w:val="00F42389"/>
    <w:rsid w:val="00F43C98"/>
    <w:rsid w:val="00F441D4"/>
    <w:rsid w:val="00F54092"/>
    <w:rsid w:val="00F55DC0"/>
    <w:rsid w:val="00F61FA9"/>
    <w:rsid w:val="00F66B32"/>
    <w:rsid w:val="00F713BC"/>
    <w:rsid w:val="00F715BC"/>
    <w:rsid w:val="00F71C61"/>
    <w:rsid w:val="00F74E14"/>
    <w:rsid w:val="00F75226"/>
    <w:rsid w:val="00F7583E"/>
    <w:rsid w:val="00F75DE1"/>
    <w:rsid w:val="00F77F50"/>
    <w:rsid w:val="00F85664"/>
    <w:rsid w:val="00F86207"/>
    <w:rsid w:val="00F86968"/>
    <w:rsid w:val="00F86A60"/>
    <w:rsid w:val="00F87874"/>
    <w:rsid w:val="00F91B40"/>
    <w:rsid w:val="00F942DA"/>
    <w:rsid w:val="00FA070A"/>
    <w:rsid w:val="00FA080C"/>
    <w:rsid w:val="00FA1A42"/>
    <w:rsid w:val="00FA1EC1"/>
    <w:rsid w:val="00FA3338"/>
    <w:rsid w:val="00FA4070"/>
    <w:rsid w:val="00FA6DB1"/>
    <w:rsid w:val="00FB0EA1"/>
    <w:rsid w:val="00FB5579"/>
    <w:rsid w:val="00FB6C7E"/>
    <w:rsid w:val="00FC03A9"/>
    <w:rsid w:val="00FC15EB"/>
    <w:rsid w:val="00FC4453"/>
    <w:rsid w:val="00FC7D6D"/>
    <w:rsid w:val="00FD3660"/>
    <w:rsid w:val="00FD5FB1"/>
    <w:rsid w:val="00FD7958"/>
    <w:rsid w:val="00FE0785"/>
    <w:rsid w:val="00FE108C"/>
    <w:rsid w:val="00FE12BF"/>
    <w:rsid w:val="00FE14AB"/>
    <w:rsid w:val="00FE7761"/>
    <w:rsid w:val="00FF049C"/>
    <w:rsid w:val="00FF362C"/>
    <w:rsid w:val="00FF53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265620"/>
  <w15:chartTrackingRefBased/>
  <w15:docId w15:val="{8B78FAE6-BAFB-3E4C-94E5-112C5E8DB8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155A4"/>
    <w:rPr>
      <w:color w:val="0563C1" w:themeColor="hyperlink"/>
      <w:u w:val="single"/>
    </w:rPr>
  </w:style>
  <w:style w:type="character" w:styleId="UnresolvedMention">
    <w:name w:val="Unresolved Mention"/>
    <w:basedOn w:val="DefaultParagraphFont"/>
    <w:uiPriority w:val="99"/>
    <w:semiHidden/>
    <w:unhideWhenUsed/>
    <w:rsid w:val="002155A4"/>
    <w:rPr>
      <w:color w:val="605E5C"/>
      <w:shd w:val="clear" w:color="auto" w:fill="E1DFDD"/>
    </w:rPr>
  </w:style>
  <w:style w:type="character" w:styleId="FollowedHyperlink">
    <w:name w:val="FollowedHyperlink"/>
    <w:basedOn w:val="DefaultParagraphFont"/>
    <w:uiPriority w:val="99"/>
    <w:semiHidden/>
    <w:unhideWhenUsed/>
    <w:rsid w:val="00BA41BB"/>
    <w:rPr>
      <w:color w:val="954F72" w:themeColor="followedHyperlink"/>
      <w:u w:val="single"/>
    </w:rPr>
  </w:style>
  <w:style w:type="paragraph" w:customStyle="1" w:styleId="p1">
    <w:name w:val="p1"/>
    <w:basedOn w:val="Normal"/>
    <w:rsid w:val="00125CD9"/>
    <w:rPr>
      <w:rFonts w:ascii="Helvetica" w:hAnsi="Helvetica" w:cs="Times New Roman"/>
      <w:sz w:val="18"/>
      <w:szCs w:val="18"/>
    </w:rPr>
  </w:style>
  <w:style w:type="character" w:customStyle="1" w:styleId="s1">
    <w:name w:val="s1"/>
    <w:basedOn w:val="DefaultParagraphFont"/>
    <w:rsid w:val="00125CD9"/>
    <w:rPr>
      <w:rFonts w:ascii="Helvetica" w:hAnsi="Helvetica" w:hint="default"/>
      <w:b w:val="0"/>
      <w:bCs w:val="0"/>
      <w:i w:val="0"/>
      <w:iCs w:val="0"/>
      <w:sz w:val="18"/>
      <w:szCs w:val="18"/>
    </w:rPr>
  </w:style>
  <w:style w:type="character" w:customStyle="1" w:styleId="apple-converted-space">
    <w:name w:val="apple-converted-space"/>
    <w:basedOn w:val="DefaultParagraphFont"/>
    <w:rsid w:val="00125CD9"/>
  </w:style>
  <w:style w:type="paragraph" w:styleId="ListParagraph">
    <w:name w:val="List Paragraph"/>
    <w:basedOn w:val="Normal"/>
    <w:uiPriority w:val="34"/>
    <w:qFormat/>
    <w:rsid w:val="006453B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484158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boutamazon.com/news/workplace/amazon-ranks-2-on-forbes-worlds-best-employers-list" TargetMode="External"/><Relationship Id="rId13" Type="http://schemas.openxmlformats.org/officeDocument/2006/relationships/hyperlink" Target="https://sellics.com/blog-how-amazon-became-the-most-successful-store-in-the-world/" TargetMode="External"/><Relationship Id="rId18" Type="http://schemas.openxmlformats.org/officeDocument/2006/relationships/hyperlink" Target="https://bloomfire.com/blog/competitive-advantage-right-knowledge-management-solution/" TargetMode="External"/><Relationship Id="rId26" Type="http://schemas.openxmlformats.org/officeDocument/2006/relationships/hyperlink" Target="https://www.tutorialspoint.com/knowledge_management/knowledge_management_models.htm" TargetMode="External"/><Relationship Id="rId3" Type="http://schemas.openxmlformats.org/officeDocument/2006/relationships/customXml" Target="../customXml/item3.xml"/><Relationship Id="rId21" Type="http://schemas.openxmlformats.org/officeDocument/2006/relationships/hyperlink" Target="https://www.officetimeline.com/blog/amazon-history-timeline" TargetMode="External"/><Relationship Id="rId7" Type="http://schemas.openxmlformats.org/officeDocument/2006/relationships/webSettings" Target="webSettings.xml"/><Relationship Id="rId12" Type="http://schemas.openxmlformats.org/officeDocument/2006/relationships/hyperlink" Target="https://www.britannica.com/topic/Amazoncom" TargetMode="External"/><Relationship Id="rId17" Type="http://schemas.openxmlformats.org/officeDocument/2006/relationships/hyperlink" Target="https://www.myfeelback.com/en/blog/knowledge-management-improves-customer-relations" TargetMode="External"/><Relationship Id="rId25" Type="http://schemas.openxmlformats.org/officeDocument/2006/relationships/hyperlink" Target="https://www.thecloudtutorial.com/knowledge-management-models/" TargetMode="External"/><Relationship Id="rId2" Type="http://schemas.openxmlformats.org/officeDocument/2006/relationships/customXml" Target="../customXml/item2.xml"/><Relationship Id="rId16" Type="http://schemas.openxmlformats.org/officeDocument/2006/relationships/hyperlink" Target="https://www.managementexchange.com/story/everybodys-doing-it&#8230;google-amazon-facebook-and-hcl-technologies" TargetMode="External"/><Relationship Id="rId20" Type="http://schemas.openxmlformats.org/officeDocument/2006/relationships/hyperlink" Target="https://www.google.co.uk/amp/s/www.researchgate.net/figure/The-SECI-model-Nonaka-and-Takeuchi-1995_fig2_267404394/amp"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theguardian.com/technology/2020/nov/18/how-amazon-became-a-pandemic-giant-and-why-that-could-be-a-threat-to-us-all" TargetMode="External"/><Relationship Id="rId24" Type="http://schemas.openxmlformats.org/officeDocument/2006/relationships/hyperlink" Target="https://www.smartsheet.com/knowledge-management-101" TargetMode="External"/><Relationship Id="rId5" Type="http://schemas.openxmlformats.org/officeDocument/2006/relationships/styles" Target="styles.xml"/><Relationship Id="rId15" Type="http://schemas.openxmlformats.org/officeDocument/2006/relationships/hyperlink" Target="https://www.qilotech.com/blog/how-amazon-define-metrics-and-achieve-higher-outcomes/" TargetMode="External"/><Relationship Id="rId23" Type="http://schemas.openxmlformats.org/officeDocument/2006/relationships/hyperlink" Target="https://www.cnbc.com/2020/09/29/how-amazon-managed-the-coronavirus-crisis-and-came-out-stronger.html" TargetMode="External"/><Relationship Id="rId28" Type="http://schemas.openxmlformats.org/officeDocument/2006/relationships/fontTable" Target="fontTable.xml"/><Relationship Id="rId10" Type="http://schemas.openxmlformats.org/officeDocument/2006/relationships/hyperlink" Target="https://blog.coveo.com/how-knowledge-management-has-reinvented-customer-service/" TargetMode="External"/><Relationship Id="rId19" Type="http://schemas.openxmlformats.org/officeDocument/2006/relationships/hyperlink" Target="https://bloomfire.com/blog/competitive-advantage-right-knowledge-management-solution/" TargetMode="External"/><Relationship Id="rId4" Type="http://schemas.openxmlformats.org/officeDocument/2006/relationships/numbering" Target="numbering.xml"/><Relationship Id="rId9" Type="http://schemas.openxmlformats.org/officeDocument/2006/relationships/hyperlink" Target="https://edition.cnn.com/interactive/2018/10/business/amazon-history-timeline/index.html" TargetMode="External"/><Relationship Id="rId14" Type="http://schemas.openxmlformats.org/officeDocument/2006/relationships/hyperlink" Target="https://www.kmworld.com/About/What_is_Knowledge_Management" TargetMode="External"/><Relationship Id="rId22" Type="http://schemas.openxmlformats.org/officeDocument/2006/relationships/hyperlink" Target="https://www.podean.com/a-brief-history-of-amazon/" TargetMode="External"/><Relationship Id="rId27" Type="http://schemas.openxmlformats.org/officeDocument/2006/relationships/hyperlink" Target="https://www.valamis.com/hub/knowledge-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73C3363D2C34142BB9C00026A752F8F" ma:contentTypeVersion="7" ma:contentTypeDescription="Create a new document." ma:contentTypeScope="" ma:versionID="9343235ffcfffbdf0b5c48fc07a28f4e">
  <xsd:schema xmlns:xsd="http://www.w3.org/2001/XMLSchema" xmlns:xs="http://www.w3.org/2001/XMLSchema" xmlns:p="http://schemas.microsoft.com/office/2006/metadata/properties" xmlns:ns3="717b0226-a333-4c25-acd7-534bd000737f" xmlns:ns4="5fa7c6fb-f4dc-42b8-b650-783ea9de0442" targetNamespace="http://schemas.microsoft.com/office/2006/metadata/properties" ma:root="true" ma:fieldsID="2756bec5758f69dcdcf1c71c1223d5b9" ns3:_="" ns4:_="">
    <xsd:import namespace="717b0226-a333-4c25-acd7-534bd000737f"/>
    <xsd:import namespace="5fa7c6fb-f4dc-42b8-b650-783ea9de044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7b0226-a333-4c25-acd7-534bd000737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fa7c6fb-f4dc-42b8-b650-783ea9de044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2AFCA81-DC44-4350-9489-86050FF5D8D3}">
  <ds:schemaRefs>
    <ds:schemaRef ds:uri="http://schemas.microsoft.com/office/2006/metadata/contentType"/>
    <ds:schemaRef ds:uri="http://schemas.microsoft.com/office/2006/metadata/properties/metaAttributes"/>
    <ds:schemaRef ds:uri="http://www.w3.org/2000/xmlns/"/>
    <ds:schemaRef ds:uri="http://www.w3.org/2001/XMLSchema"/>
    <ds:schemaRef ds:uri="717b0226-a333-4c25-acd7-534bd000737f"/>
    <ds:schemaRef ds:uri="5fa7c6fb-f4dc-42b8-b650-783ea9de0442"/>
  </ds:schemaRefs>
</ds:datastoreItem>
</file>

<file path=customXml/itemProps2.xml><?xml version="1.0" encoding="utf-8"?>
<ds:datastoreItem xmlns:ds="http://schemas.openxmlformats.org/officeDocument/2006/customXml" ds:itemID="{EF4AFB71-7D03-4A7A-9659-DD5CC64F9130}">
  <ds:schemaRefs>
    <ds:schemaRef ds:uri="http://schemas.microsoft.com/office/2006/metadata/properties"/>
    <ds:schemaRef ds:uri="http://www.w3.org/2000/xmlns/"/>
  </ds:schemaRefs>
</ds:datastoreItem>
</file>

<file path=customXml/itemProps3.xml><?xml version="1.0" encoding="utf-8"?>
<ds:datastoreItem xmlns:ds="http://schemas.openxmlformats.org/officeDocument/2006/customXml" ds:itemID="{3A399552-5000-46FA-B137-9958A6D5545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18</Pages>
  <Words>5293</Words>
  <Characters>30174</Characters>
  <Application>Microsoft Office Word</Application>
  <DocSecurity>0</DocSecurity>
  <Lines>251</Lines>
  <Paragraphs>70</Paragraphs>
  <ScaleCrop>false</ScaleCrop>
  <Company/>
  <LinksUpToDate>false</LinksUpToDate>
  <CharactersWithSpaces>35397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Carmen Todireasa (1917099)</dc:creator>
  <cp:keywords/>
  <dc:description/>
  <cp:lastModifiedBy>Carmen Todireasa (1917099)</cp:lastModifiedBy>
  <cp:revision>2</cp:revision>
  <dcterms:created xsi:type="dcterms:W3CDTF">2021-05-02T11:43:00Z</dcterms:created>
  <dcterms:modified xsi:type="dcterms:W3CDTF">2021-05-02T11:43:00Z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0x010100C73C3363D2C34142BB9C00026A752F8F</vt:lpwstr>
  </property>
</Properties>
</file>