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27E68CB" w14:textId="77777777" w:rsidR="00C51F02" w:rsidRDefault="00C51F02" w:rsidP="000A2AD1">
      <w:pPr>
        <w:spacing w:line="360" w:lineRule="auto"/>
        <w:jc w:val="center"/>
        <w:rPr>
          <w:rFonts w:ascii="Times New Roman" w:hAnsi="Times New Roman" w:cs="Times New Roman"/>
          <w:b/>
          <w:bCs/>
          <w:sz w:val="24"/>
          <w:szCs w:val="24"/>
        </w:rPr>
      </w:pPr>
    </w:p>
    <w:p w14:paraId="507E0616" w14:textId="77777777" w:rsidR="00C51F02" w:rsidRDefault="00C51F02" w:rsidP="000A2AD1">
      <w:pPr>
        <w:spacing w:line="360" w:lineRule="auto"/>
        <w:jc w:val="center"/>
        <w:rPr>
          <w:rFonts w:ascii="Times New Roman" w:hAnsi="Times New Roman" w:cs="Times New Roman"/>
          <w:b/>
          <w:bCs/>
          <w:sz w:val="24"/>
          <w:szCs w:val="24"/>
        </w:rPr>
      </w:pPr>
    </w:p>
    <w:p w14:paraId="0C6A69BF" w14:textId="77777777" w:rsidR="00C51F02" w:rsidRDefault="00C51F02" w:rsidP="000A2AD1">
      <w:pPr>
        <w:spacing w:line="360" w:lineRule="auto"/>
        <w:jc w:val="center"/>
        <w:rPr>
          <w:rFonts w:ascii="Times New Roman" w:hAnsi="Times New Roman" w:cs="Times New Roman"/>
          <w:b/>
          <w:bCs/>
          <w:sz w:val="24"/>
          <w:szCs w:val="24"/>
        </w:rPr>
      </w:pPr>
    </w:p>
    <w:p w14:paraId="5418C252" w14:textId="77777777" w:rsidR="006B390F" w:rsidRPr="003F2817" w:rsidRDefault="006B390F" w:rsidP="000A2AD1">
      <w:pPr>
        <w:spacing w:line="360" w:lineRule="auto"/>
        <w:jc w:val="center"/>
        <w:rPr>
          <w:rFonts w:ascii="Times New Roman" w:hAnsi="Times New Roman" w:cs="Times New Roman"/>
          <w:sz w:val="24"/>
          <w:szCs w:val="24"/>
        </w:rPr>
      </w:pPr>
    </w:p>
    <w:p w14:paraId="2D0DE925" w14:textId="2E537E15" w:rsidR="000A2AD1" w:rsidRPr="003F2817" w:rsidRDefault="000A2AD1" w:rsidP="000A2AD1">
      <w:pPr>
        <w:spacing w:line="360" w:lineRule="auto"/>
        <w:jc w:val="center"/>
        <w:rPr>
          <w:rFonts w:ascii="Arial" w:hAnsi="Arial" w:cs="Arial"/>
        </w:rPr>
      </w:pPr>
      <w:r w:rsidRPr="003F2817">
        <w:rPr>
          <w:rFonts w:ascii="Arial" w:hAnsi="Arial" w:cs="Arial"/>
        </w:rPr>
        <w:t>Flower-shop Project development and implementation</w:t>
      </w:r>
      <w:r w:rsidR="00A05367" w:rsidRPr="003F2817">
        <w:rPr>
          <w:rFonts w:ascii="Arial" w:hAnsi="Arial" w:cs="Arial"/>
        </w:rPr>
        <w:t xml:space="preserve"> Report</w:t>
      </w:r>
    </w:p>
    <w:p w14:paraId="1F562B0B" w14:textId="18B1E5C7" w:rsidR="00A05367" w:rsidRPr="003F2817" w:rsidRDefault="00A05367" w:rsidP="000A2AD1">
      <w:pPr>
        <w:spacing w:line="360" w:lineRule="auto"/>
        <w:jc w:val="center"/>
        <w:rPr>
          <w:rFonts w:ascii="Arial" w:hAnsi="Arial" w:cs="Arial"/>
        </w:rPr>
      </w:pPr>
      <w:r w:rsidRPr="003F2817">
        <w:rPr>
          <w:rFonts w:ascii="Arial" w:hAnsi="Arial" w:cs="Arial"/>
        </w:rPr>
        <w:t>Vasilka Nikolova</w:t>
      </w:r>
    </w:p>
    <w:p w14:paraId="7BC8CDEB" w14:textId="755B3A82" w:rsidR="005F1ECB" w:rsidRPr="006B390F" w:rsidRDefault="00601245" w:rsidP="000A2AD1">
      <w:pPr>
        <w:spacing w:line="360" w:lineRule="auto"/>
        <w:jc w:val="center"/>
        <w:rPr>
          <w:rFonts w:ascii="Arial" w:hAnsi="Arial" w:cs="Arial"/>
        </w:rPr>
      </w:pPr>
      <w:r w:rsidRPr="006B390F">
        <w:rPr>
          <w:rFonts w:ascii="Arial" w:hAnsi="Arial" w:cs="Arial"/>
        </w:rPr>
        <w:t>Lecturer: Rexon Ntin</w:t>
      </w:r>
      <w:r w:rsidR="00765272" w:rsidRPr="006B390F">
        <w:rPr>
          <w:rFonts w:ascii="Arial" w:hAnsi="Arial" w:cs="Arial"/>
        </w:rPr>
        <w:t>g</w:t>
      </w:r>
    </w:p>
    <w:p w14:paraId="47E07334" w14:textId="76033A21" w:rsidR="00765272" w:rsidRPr="006B390F" w:rsidRDefault="00765272" w:rsidP="000A2AD1">
      <w:pPr>
        <w:spacing w:line="360" w:lineRule="auto"/>
        <w:jc w:val="center"/>
        <w:rPr>
          <w:rFonts w:ascii="Arial" w:hAnsi="Arial" w:cs="Arial"/>
        </w:rPr>
      </w:pPr>
      <w:r w:rsidRPr="006B390F">
        <w:rPr>
          <w:rFonts w:ascii="Arial" w:hAnsi="Arial" w:cs="Arial"/>
        </w:rPr>
        <w:t>University of Wales Trinity Saint David</w:t>
      </w:r>
    </w:p>
    <w:p w14:paraId="74D9F8A6" w14:textId="6CE8E1F4" w:rsidR="00DF0376" w:rsidRPr="006B390F" w:rsidRDefault="00DF0376" w:rsidP="000A2AD1">
      <w:pPr>
        <w:spacing w:line="360" w:lineRule="auto"/>
        <w:jc w:val="center"/>
        <w:rPr>
          <w:rFonts w:ascii="Arial" w:hAnsi="Arial" w:cs="Arial"/>
        </w:rPr>
      </w:pPr>
      <w:r w:rsidRPr="006B390F">
        <w:rPr>
          <w:rFonts w:ascii="Arial" w:hAnsi="Arial" w:cs="Arial"/>
        </w:rPr>
        <w:t>Managing Projects in the Organisatio</w:t>
      </w:r>
      <w:r w:rsidR="00C51F02" w:rsidRPr="006B390F">
        <w:rPr>
          <w:rFonts w:ascii="Arial" w:hAnsi="Arial" w:cs="Arial"/>
        </w:rPr>
        <w:t>n</w:t>
      </w:r>
    </w:p>
    <w:p w14:paraId="3D314A19" w14:textId="26F46FAF" w:rsidR="00C51F02" w:rsidRPr="006B390F" w:rsidRDefault="00C51F02" w:rsidP="000A2AD1">
      <w:pPr>
        <w:spacing w:line="360" w:lineRule="auto"/>
        <w:jc w:val="center"/>
        <w:rPr>
          <w:rFonts w:ascii="Arial" w:hAnsi="Arial" w:cs="Arial"/>
        </w:rPr>
      </w:pPr>
    </w:p>
    <w:p w14:paraId="0A6D54CF" w14:textId="1F5B4093" w:rsidR="00C51F02" w:rsidRPr="006B390F" w:rsidRDefault="00C51F02" w:rsidP="000A2AD1">
      <w:pPr>
        <w:spacing w:line="360" w:lineRule="auto"/>
        <w:jc w:val="center"/>
        <w:rPr>
          <w:rFonts w:ascii="Arial" w:hAnsi="Arial" w:cs="Arial"/>
        </w:rPr>
      </w:pPr>
    </w:p>
    <w:p w14:paraId="0AC903CC" w14:textId="5CA36C05" w:rsidR="00C51F02" w:rsidRPr="006B390F" w:rsidRDefault="00C51F02" w:rsidP="000A2AD1">
      <w:pPr>
        <w:spacing w:line="360" w:lineRule="auto"/>
        <w:jc w:val="center"/>
        <w:rPr>
          <w:rFonts w:ascii="Arial" w:hAnsi="Arial" w:cs="Arial"/>
        </w:rPr>
      </w:pPr>
    </w:p>
    <w:p w14:paraId="0473DD87" w14:textId="6C06321F" w:rsidR="00C51F02" w:rsidRPr="006B390F" w:rsidRDefault="00C51F02" w:rsidP="000A2AD1">
      <w:pPr>
        <w:spacing w:line="360" w:lineRule="auto"/>
        <w:jc w:val="center"/>
        <w:rPr>
          <w:rFonts w:ascii="Arial" w:hAnsi="Arial" w:cs="Arial"/>
        </w:rPr>
      </w:pPr>
    </w:p>
    <w:p w14:paraId="44BDC44D" w14:textId="3F208D52" w:rsidR="00C51F02" w:rsidRPr="006B390F" w:rsidRDefault="00C51F02" w:rsidP="000A2AD1">
      <w:pPr>
        <w:spacing w:line="360" w:lineRule="auto"/>
        <w:jc w:val="center"/>
        <w:rPr>
          <w:rFonts w:ascii="Arial" w:hAnsi="Arial" w:cs="Arial"/>
        </w:rPr>
      </w:pPr>
    </w:p>
    <w:p w14:paraId="5EDA6A57" w14:textId="7C2E667D" w:rsidR="00C51F02" w:rsidRPr="006B390F" w:rsidRDefault="00C51F02" w:rsidP="000A2AD1">
      <w:pPr>
        <w:spacing w:line="360" w:lineRule="auto"/>
        <w:jc w:val="center"/>
        <w:rPr>
          <w:rFonts w:ascii="Arial" w:hAnsi="Arial" w:cs="Arial"/>
        </w:rPr>
      </w:pPr>
    </w:p>
    <w:p w14:paraId="1B1ED647" w14:textId="090F27DB" w:rsidR="00C51F02" w:rsidRPr="006B390F" w:rsidRDefault="00C51F02" w:rsidP="000A2AD1">
      <w:pPr>
        <w:spacing w:line="360" w:lineRule="auto"/>
        <w:jc w:val="center"/>
        <w:rPr>
          <w:rFonts w:ascii="Arial" w:hAnsi="Arial" w:cs="Arial"/>
        </w:rPr>
      </w:pPr>
    </w:p>
    <w:p w14:paraId="2578A9AB" w14:textId="2111C5F0" w:rsidR="00C51F02" w:rsidRPr="006B390F" w:rsidRDefault="00C51F02" w:rsidP="000A2AD1">
      <w:pPr>
        <w:spacing w:line="360" w:lineRule="auto"/>
        <w:jc w:val="center"/>
        <w:rPr>
          <w:rFonts w:ascii="Arial" w:hAnsi="Arial" w:cs="Arial"/>
        </w:rPr>
      </w:pPr>
    </w:p>
    <w:p w14:paraId="41E3403C" w14:textId="4624128A" w:rsidR="00C51F02" w:rsidRPr="006B390F" w:rsidRDefault="00C51F02" w:rsidP="000A2AD1">
      <w:pPr>
        <w:spacing w:line="360" w:lineRule="auto"/>
        <w:jc w:val="center"/>
        <w:rPr>
          <w:rFonts w:ascii="Arial" w:hAnsi="Arial" w:cs="Arial"/>
        </w:rPr>
      </w:pPr>
    </w:p>
    <w:p w14:paraId="70E822AE" w14:textId="1487524B" w:rsidR="00C51F02" w:rsidRPr="006B390F" w:rsidRDefault="00C51F02" w:rsidP="000A2AD1">
      <w:pPr>
        <w:spacing w:line="360" w:lineRule="auto"/>
        <w:jc w:val="center"/>
        <w:rPr>
          <w:rFonts w:ascii="Arial" w:hAnsi="Arial" w:cs="Arial"/>
        </w:rPr>
      </w:pPr>
    </w:p>
    <w:p w14:paraId="266CBC13" w14:textId="3477DA8D" w:rsidR="00C51F02" w:rsidRPr="006B390F" w:rsidRDefault="00C51F02" w:rsidP="000A2AD1">
      <w:pPr>
        <w:spacing w:line="360" w:lineRule="auto"/>
        <w:jc w:val="center"/>
        <w:rPr>
          <w:rFonts w:ascii="Arial" w:hAnsi="Arial" w:cs="Arial"/>
        </w:rPr>
      </w:pPr>
    </w:p>
    <w:p w14:paraId="75082F28" w14:textId="56060CDD" w:rsidR="00C51F02" w:rsidRPr="006B390F" w:rsidRDefault="00C51F02" w:rsidP="000A2AD1">
      <w:pPr>
        <w:spacing w:line="360" w:lineRule="auto"/>
        <w:jc w:val="center"/>
        <w:rPr>
          <w:rFonts w:ascii="Arial" w:hAnsi="Arial" w:cs="Arial"/>
        </w:rPr>
      </w:pPr>
    </w:p>
    <w:p w14:paraId="41285386" w14:textId="43192255" w:rsidR="00C51F02" w:rsidRPr="006B390F" w:rsidRDefault="00C51F02" w:rsidP="000A2AD1">
      <w:pPr>
        <w:spacing w:line="360" w:lineRule="auto"/>
        <w:jc w:val="center"/>
        <w:rPr>
          <w:rFonts w:ascii="Arial" w:hAnsi="Arial" w:cs="Arial"/>
        </w:rPr>
      </w:pPr>
    </w:p>
    <w:p w14:paraId="3646EAE0" w14:textId="59AD5E9A" w:rsidR="00C51F02" w:rsidRPr="006B390F" w:rsidRDefault="00C51F02" w:rsidP="000A2AD1">
      <w:pPr>
        <w:spacing w:line="360" w:lineRule="auto"/>
        <w:jc w:val="center"/>
        <w:rPr>
          <w:rFonts w:ascii="Arial" w:hAnsi="Arial" w:cs="Arial"/>
        </w:rPr>
      </w:pPr>
    </w:p>
    <w:p w14:paraId="6B1321DE" w14:textId="58073F61" w:rsidR="00C51F02" w:rsidRPr="006B390F" w:rsidRDefault="00C51F02" w:rsidP="000A2AD1">
      <w:pPr>
        <w:spacing w:line="360" w:lineRule="auto"/>
        <w:jc w:val="center"/>
        <w:rPr>
          <w:rFonts w:ascii="Arial" w:hAnsi="Arial" w:cs="Arial"/>
        </w:rPr>
      </w:pPr>
    </w:p>
    <w:p w14:paraId="29173E49" w14:textId="7BBD4C62" w:rsidR="00C51F02" w:rsidRPr="006B390F" w:rsidRDefault="00C51F02" w:rsidP="000A2AD1">
      <w:pPr>
        <w:spacing w:line="360" w:lineRule="auto"/>
        <w:jc w:val="center"/>
        <w:rPr>
          <w:rFonts w:ascii="Arial" w:hAnsi="Arial" w:cs="Arial"/>
        </w:rPr>
      </w:pPr>
    </w:p>
    <w:p w14:paraId="146B9F03" w14:textId="77777777" w:rsidR="00C51F02" w:rsidRPr="006B390F" w:rsidRDefault="00C51F02" w:rsidP="000A2AD1">
      <w:pPr>
        <w:spacing w:line="360" w:lineRule="auto"/>
        <w:jc w:val="center"/>
        <w:rPr>
          <w:rFonts w:ascii="Arial" w:hAnsi="Arial" w:cs="Arial"/>
        </w:rPr>
      </w:pPr>
    </w:p>
    <w:p w14:paraId="5A01A35C" w14:textId="3E2B2CC1" w:rsidR="00530009" w:rsidRPr="006B390F" w:rsidRDefault="000A2AD1" w:rsidP="000A2AD1">
      <w:pPr>
        <w:spacing w:line="360" w:lineRule="auto"/>
        <w:jc w:val="both"/>
        <w:rPr>
          <w:rFonts w:ascii="Arial" w:hAnsi="Arial" w:cs="Arial"/>
        </w:rPr>
      </w:pPr>
      <w:r w:rsidRPr="006B390F">
        <w:rPr>
          <w:rFonts w:ascii="Arial" w:hAnsi="Arial" w:cs="Arial"/>
        </w:rPr>
        <w:tab/>
      </w:r>
      <w:r w:rsidR="00530009" w:rsidRPr="006B390F">
        <w:rPr>
          <w:rFonts w:ascii="Arial" w:hAnsi="Arial" w:cs="Arial"/>
        </w:rPr>
        <w:t xml:space="preserve">As the owner and manager of a small flower shop, the impacts of the Covid-19 pandemic </w:t>
      </w:r>
      <w:r w:rsidR="00E1742D">
        <w:rPr>
          <w:rFonts w:ascii="Arial" w:hAnsi="Arial" w:cs="Arial"/>
        </w:rPr>
        <w:t xml:space="preserve">require </w:t>
      </w:r>
      <w:r w:rsidR="00530009" w:rsidRPr="006B390F">
        <w:rPr>
          <w:rFonts w:ascii="Arial" w:hAnsi="Arial" w:cs="Arial"/>
        </w:rPr>
        <w:t xml:space="preserve">for appropriate knowledge management to </w:t>
      </w:r>
      <w:r w:rsidR="00680C54">
        <w:rPr>
          <w:rFonts w:ascii="Arial" w:hAnsi="Arial" w:cs="Arial"/>
        </w:rPr>
        <w:t xml:space="preserve">increase </w:t>
      </w:r>
      <w:r w:rsidR="00530009" w:rsidRPr="006B390F">
        <w:rPr>
          <w:rFonts w:ascii="Arial" w:hAnsi="Arial" w:cs="Arial"/>
        </w:rPr>
        <w:t>and maintain revenue during these unprecedented times. Therefore, in to the Covid-19 measures I intend to launch a project to sell products online and provide delivery services to customers.  Basically, the project involves engaging with customers through targeted online marketing techniques to ensure my product offerings reach the attention of my target market. Onwards, the project will involve developing an online market place for the flower shop to allow customer to browse and order their desired products. Meanwhile, a thorough evaluation of the probable cost factors including the need for more staff to establish a profitable value chain. Therefore, to establish a functional supply chain network</w:t>
      </w:r>
      <w:r w:rsidR="00233E51" w:rsidRPr="006B390F">
        <w:rPr>
          <w:rFonts w:ascii="Arial" w:hAnsi="Arial" w:cs="Arial"/>
        </w:rPr>
        <w:t>, I</w:t>
      </w:r>
      <w:r w:rsidR="0042435B">
        <w:rPr>
          <w:rFonts w:ascii="Arial" w:hAnsi="Arial" w:cs="Arial"/>
        </w:rPr>
        <w:t xml:space="preserve"> </w:t>
      </w:r>
      <w:r w:rsidR="00AE03A4">
        <w:rPr>
          <w:rFonts w:ascii="Arial" w:hAnsi="Arial" w:cs="Arial"/>
        </w:rPr>
        <w:t>should</w:t>
      </w:r>
      <w:r w:rsidR="00233E51" w:rsidRPr="006B390F">
        <w:rPr>
          <w:rFonts w:ascii="Arial" w:hAnsi="Arial" w:cs="Arial"/>
        </w:rPr>
        <w:t xml:space="preserve"> adopt appropriate planning, scheduling, and controlling to </w:t>
      </w:r>
      <w:r w:rsidR="00931759">
        <w:rPr>
          <w:rFonts w:ascii="Arial" w:hAnsi="Arial" w:cs="Arial"/>
        </w:rPr>
        <w:t>improve</w:t>
      </w:r>
      <w:r w:rsidR="002C655B">
        <w:rPr>
          <w:rFonts w:ascii="Arial" w:hAnsi="Arial" w:cs="Arial"/>
        </w:rPr>
        <w:t xml:space="preserve"> </w:t>
      </w:r>
      <w:r w:rsidR="00233E51" w:rsidRPr="006B390F">
        <w:rPr>
          <w:rFonts w:ascii="Arial" w:hAnsi="Arial" w:cs="Arial"/>
        </w:rPr>
        <w:t xml:space="preserve">the attainment of the project goals. In detail the project’s main goal entails allowing the flower shop to continue satisfying customer needs by offering accessibility to flower products regardless of Covid-19 measures. </w:t>
      </w:r>
      <w:r w:rsidR="00530009" w:rsidRPr="006B390F">
        <w:rPr>
          <w:rFonts w:ascii="Arial" w:hAnsi="Arial" w:cs="Arial"/>
        </w:rPr>
        <w:t xml:space="preserve"> </w:t>
      </w:r>
    </w:p>
    <w:p w14:paraId="7F9AE10D" w14:textId="368D8275" w:rsidR="00233E51" w:rsidRPr="006B390F" w:rsidRDefault="000A2AD1" w:rsidP="000A2AD1">
      <w:pPr>
        <w:spacing w:line="360" w:lineRule="auto"/>
        <w:jc w:val="both"/>
        <w:rPr>
          <w:rFonts w:ascii="Arial" w:hAnsi="Arial" w:cs="Arial"/>
        </w:rPr>
      </w:pPr>
      <w:r w:rsidRPr="006B390F">
        <w:rPr>
          <w:rFonts w:ascii="Arial" w:hAnsi="Arial" w:cs="Arial"/>
        </w:rPr>
        <w:tab/>
      </w:r>
      <w:r w:rsidR="00233E51" w:rsidRPr="006B390F">
        <w:rPr>
          <w:rFonts w:ascii="Arial" w:hAnsi="Arial" w:cs="Arial"/>
        </w:rPr>
        <w:t xml:space="preserve">Meanwhile, the project represents a significant </w:t>
      </w:r>
      <w:r w:rsidR="00646609">
        <w:rPr>
          <w:rFonts w:ascii="Arial" w:hAnsi="Arial" w:cs="Arial"/>
        </w:rPr>
        <w:t xml:space="preserve">aim </w:t>
      </w:r>
      <w:r w:rsidR="00233E51" w:rsidRPr="006B390F">
        <w:rPr>
          <w:rFonts w:ascii="Arial" w:hAnsi="Arial" w:cs="Arial"/>
        </w:rPr>
        <w:t>that ought to enhance the business operations at the flower shop, therefore the need for continued monitoring, human resource management, a clear project plan, risk management among other PM best practices.  Consequently, in the present report I wish to</w:t>
      </w:r>
      <w:r w:rsidR="008A00D2">
        <w:rPr>
          <w:rFonts w:ascii="Arial" w:hAnsi="Arial" w:cs="Arial"/>
        </w:rPr>
        <w:t xml:space="preserve"> explain</w:t>
      </w:r>
      <w:r w:rsidR="00233E51" w:rsidRPr="006B390F">
        <w:rPr>
          <w:rFonts w:ascii="Arial" w:hAnsi="Arial" w:cs="Arial"/>
        </w:rPr>
        <w:t xml:space="preserve"> on the various PM best practices that I</w:t>
      </w:r>
      <w:r w:rsidR="005631E3">
        <w:rPr>
          <w:rFonts w:ascii="Arial" w:hAnsi="Arial" w:cs="Arial"/>
        </w:rPr>
        <w:t xml:space="preserve"> </w:t>
      </w:r>
      <w:r w:rsidR="008667F0">
        <w:rPr>
          <w:rFonts w:ascii="Arial" w:hAnsi="Arial" w:cs="Arial"/>
        </w:rPr>
        <w:t>should</w:t>
      </w:r>
      <w:r w:rsidR="00233E51" w:rsidRPr="006B390F">
        <w:rPr>
          <w:rFonts w:ascii="Arial" w:hAnsi="Arial" w:cs="Arial"/>
        </w:rPr>
        <w:t xml:space="preserve"> adopt to guarantee project success. Project communication, risk management, time management, tracking and control represents some of the PM practices adopted for the flower shop</w:t>
      </w:r>
      <w:r w:rsidR="00DB37BD">
        <w:rPr>
          <w:rFonts w:ascii="Arial" w:hAnsi="Arial" w:cs="Arial"/>
        </w:rPr>
        <w:t xml:space="preserve">. </w:t>
      </w:r>
      <w:r w:rsidR="008667F0">
        <w:rPr>
          <w:rFonts w:ascii="Arial" w:hAnsi="Arial" w:cs="Arial"/>
        </w:rPr>
        <w:t>Therefore,</w:t>
      </w:r>
      <w:r w:rsidR="00520A9C">
        <w:rPr>
          <w:rFonts w:ascii="Arial" w:hAnsi="Arial" w:cs="Arial"/>
        </w:rPr>
        <w:t xml:space="preserve"> the </w:t>
      </w:r>
      <w:r w:rsidRPr="006B390F">
        <w:rPr>
          <w:rFonts w:ascii="Arial" w:hAnsi="Arial" w:cs="Arial"/>
        </w:rPr>
        <w:t xml:space="preserve"> report highlights the development and implementation of the project to ensure the flower shop maintains and</w:t>
      </w:r>
      <w:r w:rsidR="00A0707B">
        <w:rPr>
          <w:rFonts w:ascii="Arial" w:hAnsi="Arial" w:cs="Arial"/>
        </w:rPr>
        <w:t xml:space="preserve"> increase</w:t>
      </w:r>
      <w:r w:rsidRPr="006B390F">
        <w:rPr>
          <w:rFonts w:ascii="Arial" w:hAnsi="Arial" w:cs="Arial"/>
        </w:rPr>
        <w:t xml:space="preserve"> revenue generation during the Covid-19 period. Ultimately, the </w:t>
      </w:r>
      <w:r w:rsidR="001501F4">
        <w:rPr>
          <w:rFonts w:ascii="Arial" w:hAnsi="Arial" w:cs="Arial"/>
        </w:rPr>
        <w:t xml:space="preserve">limitation </w:t>
      </w:r>
      <w:r w:rsidRPr="006B390F">
        <w:rPr>
          <w:rFonts w:ascii="Arial" w:hAnsi="Arial" w:cs="Arial"/>
        </w:rPr>
        <w:t>brought about by the pandemic have inspire most businesses to explore technological advances to maintain a competitive edge in the market.</w:t>
      </w:r>
      <w:r w:rsidR="00233E51" w:rsidRPr="006B390F">
        <w:rPr>
          <w:rFonts w:ascii="Arial" w:hAnsi="Arial" w:cs="Arial"/>
        </w:rPr>
        <w:t xml:space="preserve"> </w:t>
      </w:r>
    </w:p>
    <w:sectPr w:rsidR="00233E51" w:rsidRPr="006B390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0009"/>
    <w:rsid w:val="000878BB"/>
    <w:rsid w:val="000A2AD1"/>
    <w:rsid w:val="001501F4"/>
    <w:rsid w:val="00233E51"/>
    <w:rsid w:val="0023587A"/>
    <w:rsid w:val="002C655B"/>
    <w:rsid w:val="003607CA"/>
    <w:rsid w:val="0039268A"/>
    <w:rsid w:val="003F2817"/>
    <w:rsid w:val="0042435B"/>
    <w:rsid w:val="004514B5"/>
    <w:rsid w:val="004901A7"/>
    <w:rsid w:val="00520A9C"/>
    <w:rsid w:val="00530009"/>
    <w:rsid w:val="005376FE"/>
    <w:rsid w:val="005631E3"/>
    <w:rsid w:val="005F1ECB"/>
    <w:rsid w:val="00601245"/>
    <w:rsid w:val="00646609"/>
    <w:rsid w:val="00680C54"/>
    <w:rsid w:val="006B390F"/>
    <w:rsid w:val="0070595B"/>
    <w:rsid w:val="00765272"/>
    <w:rsid w:val="008667F0"/>
    <w:rsid w:val="008A00D2"/>
    <w:rsid w:val="00931759"/>
    <w:rsid w:val="0094322C"/>
    <w:rsid w:val="009B4C4D"/>
    <w:rsid w:val="00A05367"/>
    <w:rsid w:val="00A0707B"/>
    <w:rsid w:val="00AE03A4"/>
    <w:rsid w:val="00C20888"/>
    <w:rsid w:val="00C51F02"/>
    <w:rsid w:val="00DA3860"/>
    <w:rsid w:val="00DB37BD"/>
    <w:rsid w:val="00DF0376"/>
    <w:rsid w:val="00DF0869"/>
    <w:rsid w:val="00E1742D"/>
    <w:rsid w:val="00E40F4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9022C2"/>
  <w15:chartTrackingRefBased/>
  <w15:docId w15:val="{FE54113B-8915-4636-895B-7D5A3120D6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145</TotalTime>
  <Pages>2</Pages>
  <Words>333</Words>
  <Characters>1902</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Vasilka Georgieva Nikolova (1906941)</cp:lastModifiedBy>
  <cp:revision>37</cp:revision>
  <dcterms:created xsi:type="dcterms:W3CDTF">2021-03-25T21:47:00Z</dcterms:created>
  <dcterms:modified xsi:type="dcterms:W3CDTF">2021-03-26T00:13:00Z</dcterms:modified>
  <cp:category/>
  <cp:contentStatus/>
  <dc:language/>
  <cp:version/>
</cp:coreProperties>
</file>