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26D69" w14:textId="77777777" w:rsidR="006C5A3C" w:rsidRPr="00B70BE2" w:rsidRDefault="006C5A3C">
      <w:pPr>
        <w:rPr>
          <w:rFonts w:cstheme="minorHAnsi"/>
        </w:rPr>
      </w:pPr>
    </w:p>
    <w:p w14:paraId="7D9969B9" w14:textId="77777777" w:rsidR="0040008F" w:rsidRPr="00B70BE2" w:rsidRDefault="0040008F">
      <w:pPr>
        <w:rPr>
          <w:rFonts w:cstheme="minorHAnsi"/>
        </w:rPr>
      </w:pPr>
    </w:p>
    <w:p w14:paraId="38D8109A" w14:textId="77777777" w:rsidR="0040008F" w:rsidRPr="00B70BE2" w:rsidRDefault="0040008F" w:rsidP="008D6EAE">
      <w:pPr>
        <w:jc w:val="center"/>
        <w:rPr>
          <w:rFonts w:cstheme="minorHAnsi"/>
          <w:sz w:val="28"/>
          <w:szCs w:val="28"/>
        </w:rPr>
      </w:pPr>
    </w:p>
    <w:p w14:paraId="61F483FD" w14:textId="129B4AB8" w:rsidR="0040008F" w:rsidRPr="00B70BE2" w:rsidRDefault="0040008F" w:rsidP="008D6EAE">
      <w:pPr>
        <w:jc w:val="center"/>
        <w:rPr>
          <w:rFonts w:cstheme="minorHAnsi"/>
          <w:sz w:val="28"/>
          <w:szCs w:val="28"/>
        </w:rPr>
      </w:pPr>
      <w:r w:rsidRPr="00B70BE2">
        <w:rPr>
          <w:rFonts w:cstheme="minorHAnsi"/>
          <w:sz w:val="28"/>
          <w:szCs w:val="28"/>
        </w:rPr>
        <w:t>Mar</w:t>
      </w:r>
      <w:r w:rsidR="00B2520C" w:rsidRPr="00B70BE2">
        <w:rPr>
          <w:rFonts w:cstheme="minorHAnsi"/>
          <w:sz w:val="28"/>
          <w:szCs w:val="28"/>
        </w:rPr>
        <w:t>keting plan written for</w:t>
      </w:r>
    </w:p>
    <w:p w14:paraId="49F074A8" w14:textId="6E42AE65" w:rsidR="00B2520C" w:rsidRPr="00B70BE2" w:rsidRDefault="00B2520C" w:rsidP="008D6EAE">
      <w:pPr>
        <w:jc w:val="center"/>
        <w:rPr>
          <w:rFonts w:cstheme="minorHAnsi"/>
          <w:sz w:val="28"/>
          <w:szCs w:val="28"/>
        </w:rPr>
      </w:pPr>
      <w:r w:rsidRPr="00B70BE2">
        <w:rPr>
          <w:rFonts w:cstheme="minorHAnsi"/>
          <w:sz w:val="28"/>
          <w:szCs w:val="28"/>
        </w:rPr>
        <w:t>Marriott</w:t>
      </w:r>
    </w:p>
    <w:p w14:paraId="59156166" w14:textId="77777777" w:rsidR="00AA25D5" w:rsidRPr="00B70BE2" w:rsidRDefault="00AA25D5" w:rsidP="008D6EAE">
      <w:pPr>
        <w:jc w:val="center"/>
        <w:rPr>
          <w:rFonts w:cstheme="minorHAnsi"/>
          <w:sz w:val="28"/>
          <w:szCs w:val="28"/>
        </w:rPr>
      </w:pPr>
    </w:p>
    <w:p w14:paraId="409D3701" w14:textId="044CA949" w:rsidR="00B2520C" w:rsidRPr="00B70BE2" w:rsidRDefault="00B2520C" w:rsidP="008D6EAE">
      <w:pPr>
        <w:jc w:val="center"/>
        <w:rPr>
          <w:rFonts w:cstheme="minorHAnsi"/>
          <w:sz w:val="28"/>
          <w:szCs w:val="28"/>
        </w:rPr>
      </w:pPr>
      <w:r w:rsidRPr="00B70BE2">
        <w:rPr>
          <w:rFonts w:cstheme="minorHAnsi"/>
          <w:sz w:val="28"/>
          <w:szCs w:val="28"/>
        </w:rPr>
        <w:t>Student Name</w:t>
      </w:r>
    </w:p>
    <w:p w14:paraId="02281063" w14:textId="5069BD2D" w:rsidR="00B2520C" w:rsidRPr="00B70BE2" w:rsidRDefault="007C3136" w:rsidP="008D6EAE">
      <w:pPr>
        <w:jc w:val="center"/>
        <w:rPr>
          <w:rFonts w:cstheme="minorHAnsi"/>
          <w:sz w:val="28"/>
          <w:szCs w:val="28"/>
        </w:rPr>
      </w:pPr>
      <w:r w:rsidRPr="00B70BE2">
        <w:rPr>
          <w:rFonts w:cstheme="minorHAnsi"/>
          <w:sz w:val="28"/>
          <w:szCs w:val="28"/>
        </w:rPr>
        <w:t>Vasile Asmarandei</w:t>
      </w:r>
    </w:p>
    <w:p w14:paraId="161F44A5" w14:textId="5A8D5863" w:rsidR="003F672D" w:rsidRPr="00B70BE2" w:rsidRDefault="003F672D" w:rsidP="008D6EAE">
      <w:pPr>
        <w:jc w:val="center"/>
        <w:rPr>
          <w:rFonts w:cstheme="minorHAnsi"/>
          <w:sz w:val="28"/>
          <w:szCs w:val="28"/>
        </w:rPr>
      </w:pPr>
      <w:r w:rsidRPr="00B70BE2">
        <w:rPr>
          <w:rFonts w:cstheme="minorHAnsi"/>
          <w:sz w:val="28"/>
          <w:szCs w:val="28"/>
        </w:rPr>
        <w:t>Student ID number</w:t>
      </w:r>
    </w:p>
    <w:p w14:paraId="2D98FF51" w14:textId="635F46F5" w:rsidR="003F672D" w:rsidRPr="00B70BE2" w:rsidRDefault="00A2178D" w:rsidP="008D6EAE">
      <w:pPr>
        <w:jc w:val="center"/>
        <w:rPr>
          <w:rFonts w:cstheme="minorHAnsi"/>
          <w:sz w:val="28"/>
          <w:szCs w:val="28"/>
        </w:rPr>
      </w:pPr>
      <w:r w:rsidRPr="00B70BE2">
        <w:rPr>
          <w:rFonts w:cstheme="minorHAnsi"/>
          <w:sz w:val="28"/>
          <w:szCs w:val="28"/>
        </w:rPr>
        <w:t>2212713</w:t>
      </w:r>
    </w:p>
    <w:p w14:paraId="15811530" w14:textId="77777777" w:rsidR="0015097A" w:rsidRPr="00B70BE2" w:rsidRDefault="0015097A" w:rsidP="008D6EAE">
      <w:pPr>
        <w:jc w:val="center"/>
        <w:rPr>
          <w:rFonts w:cstheme="minorHAnsi"/>
          <w:sz w:val="28"/>
          <w:szCs w:val="28"/>
        </w:rPr>
      </w:pPr>
    </w:p>
    <w:p w14:paraId="28A3BED4" w14:textId="676A4219" w:rsidR="003F672D" w:rsidRPr="00B70BE2" w:rsidRDefault="003F672D" w:rsidP="008D6EAE">
      <w:pPr>
        <w:jc w:val="center"/>
        <w:rPr>
          <w:rFonts w:cstheme="minorHAnsi"/>
          <w:sz w:val="28"/>
          <w:szCs w:val="28"/>
        </w:rPr>
      </w:pPr>
      <w:r w:rsidRPr="00B70BE2">
        <w:rPr>
          <w:rFonts w:cstheme="minorHAnsi"/>
          <w:sz w:val="28"/>
          <w:szCs w:val="28"/>
        </w:rPr>
        <w:t>Marketing</w:t>
      </w:r>
      <w:r w:rsidR="00AA25D5" w:rsidRPr="00B70BE2">
        <w:rPr>
          <w:rFonts w:cstheme="minorHAnsi"/>
          <w:sz w:val="28"/>
          <w:szCs w:val="28"/>
        </w:rPr>
        <w:t xml:space="preserve"> Essentials BMIH4005</w:t>
      </w:r>
    </w:p>
    <w:p w14:paraId="3AABBEF0" w14:textId="3F7C0B49" w:rsidR="00AA25D5" w:rsidRPr="00B70BE2" w:rsidRDefault="00006D66" w:rsidP="008D6EAE">
      <w:pPr>
        <w:jc w:val="center"/>
        <w:rPr>
          <w:rFonts w:cstheme="minorHAnsi"/>
          <w:sz w:val="28"/>
          <w:szCs w:val="28"/>
        </w:rPr>
      </w:pPr>
      <w:r w:rsidRPr="00B70BE2">
        <w:rPr>
          <w:rFonts w:cstheme="minorHAnsi"/>
          <w:sz w:val="28"/>
          <w:szCs w:val="28"/>
        </w:rPr>
        <w:t>Lecturer</w:t>
      </w:r>
    </w:p>
    <w:p w14:paraId="55E2FC43" w14:textId="12C92512" w:rsidR="00AA25D5" w:rsidRPr="00B70BE2" w:rsidRDefault="0015097A" w:rsidP="008D6EAE">
      <w:pPr>
        <w:jc w:val="center"/>
        <w:rPr>
          <w:rFonts w:cstheme="minorHAnsi"/>
          <w:sz w:val="28"/>
          <w:szCs w:val="28"/>
        </w:rPr>
      </w:pPr>
      <w:r w:rsidRPr="00B70BE2">
        <w:rPr>
          <w:rFonts w:cstheme="minorHAnsi"/>
          <w:sz w:val="28"/>
          <w:szCs w:val="28"/>
        </w:rPr>
        <w:t>CHRIS WILKIN</w:t>
      </w:r>
    </w:p>
    <w:p w14:paraId="6012FFC9" w14:textId="77777777" w:rsidR="00AA25D5" w:rsidRPr="00B70BE2" w:rsidRDefault="00AA25D5">
      <w:pPr>
        <w:rPr>
          <w:rFonts w:cstheme="minorHAnsi"/>
        </w:rPr>
      </w:pPr>
    </w:p>
    <w:p w14:paraId="13B836B7" w14:textId="77777777" w:rsidR="00AA25D5" w:rsidRPr="00B70BE2" w:rsidRDefault="00AA25D5">
      <w:pPr>
        <w:rPr>
          <w:rFonts w:cstheme="minorHAnsi"/>
        </w:rPr>
      </w:pPr>
    </w:p>
    <w:p w14:paraId="31F93C06" w14:textId="77777777" w:rsidR="00AA25D5" w:rsidRPr="00B70BE2" w:rsidRDefault="00AA25D5">
      <w:pPr>
        <w:rPr>
          <w:rFonts w:cstheme="minorHAnsi"/>
        </w:rPr>
      </w:pPr>
    </w:p>
    <w:p w14:paraId="4B39CA89" w14:textId="77777777" w:rsidR="00AA25D5" w:rsidRPr="00B70BE2" w:rsidRDefault="00AA25D5">
      <w:pPr>
        <w:rPr>
          <w:rFonts w:cstheme="minorHAnsi"/>
        </w:rPr>
      </w:pPr>
    </w:p>
    <w:p w14:paraId="5DB9B5E0" w14:textId="77777777" w:rsidR="0062485A" w:rsidRPr="00B70BE2" w:rsidRDefault="0062485A">
      <w:pPr>
        <w:rPr>
          <w:rFonts w:cstheme="minorHAnsi"/>
        </w:rPr>
      </w:pPr>
    </w:p>
    <w:p w14:paraId="1C272170" w14:textId="77777777" w:rsidR="0062485A" w:rsidRPr="00B70BE2" w:rsidRDefault="0062485A">
      <w:pPr>
        <w:rPr>
          <w:rFonts w:cstheme="minorHAnsi"/>
        </w:rPr>
      </w:pPr>
    </w:p>
    <w:p w14:paraId="7529D0B1" w14:textId="77777777" w:rsidR="0062485A" w:rsidRPr="00B70BE2" w:rsidRDefault="0062485A">
      <w:pPr>
        <w:rPr>
          <w:rFonts w:cstheme="minorHAnsi"/>
        </w:rPr>
      </w:pPr>
    </w:p>
    <w:p w14:paraId="5F34EDAE" w14:textId="77777777" w:rsidR="0062485A" w:rsidRPr="00B70BE2" w:rsidRDefault="0062485A">
      <w:pPr>
        <w:rPr>
          <w:rFonts w:cstheme="minorHAnsi"/>
        </w:rPr>
      </w:pPr>
    </w:p>
    <w:p w14:paraId="683AF79F" w14:textId="77777777" w:rsidR="0062485A" w:rsidRPr="00B70BE2" w:rsidRDefault="0062485A">
      <w:pPr>
        <w:rPr>
          <w:rFonts w:cstheme="minorHAnsi"/>
        </w:rPr>
      </w:pPr>
    </w:p>
    <w:p w14:paraId="151E5BD4" w14:textId="77777777" w:rsidR="0062485A" w:rsidRPr="00B70BE2" w:rsidRDefault="0062485A">
      <w:pPr>
        <w:rPr>
          <w:rFonts w:cstheme="minorHAnsi"/>
        </w:rPr>
      </w:pPr>
    </w:p>
    <w:p w14:paraId="7ABC34AB" w14:textId="77777777" w:rsidR="0062485A" w:rsidRPr="00B70BE2" w:rsidRDefault="0062485A">
      <w:pPr>
        <w:rPr>
          <w:rFonts w:cstheme="minorHAnsi"/>
        </w:rPr>
      </w:pPr>
    </w:p>
    <w:p w14:paraId="51B6828E" w14:textId="77777777" w:rsidR="0062485A" w:rsidRPr="00B70BE2" w:rsidRDefault="0062485A">
      <w:pPr>
        <w:rPr>
          <w:rFonts w:cstheme="minorHAnsi"/>
        </w:rPr>
      </w:pPr>
    </w:p>
    <w:p w14:paraId="6B95576E" w14:textId="77777777" w:rsidR="0062485A" w:rsidRPr="00B70BE2" w:rsidRDefault="0062485A">
      <w:pPr>
        <w:rPr>
          <w:rFonts w:cstheme="minorHAnsi"/>
        </w:rPr>
      </w:pPr>
    </w:p>
    <w:p w14:paraId="776B5AE7" w14:textId="77777777" w:rsidR="0062485A" w:rsidRPr="00B70BE2" w:rsidRDefault="0062485A">
      <w:pPr>
        <w:rPr>
          <w:rFonts w:cstheme="minorHAnsi"/>
        </w:rPr>
      </w:pPr>
    </w:p>
    <w:p w14:paraId="34714AE8" w14:textId="77777777" w:rsidR="0062485A" w:rsidRDefault="0062485A">
      <w:pPr>
        <w:rPr>
          <w:rFonts w:cstheme="minorHAnsi"/>
        </w:rPr>
      </w:pPr>
    </w:p>
    <w:p w14:paraId="2BD0D6AC" w14:textId="77777777" w:rsidR="00D22B62" w:rsidRPr="00B70BE2" w:rsidRDefault="00D22B62">
      <w:pPr>
        <w:rPr>
          <w:rFonts w:cstheme="minorHAnsi"/>
        </w:rPr>
      </w:pPr>
    </w:p>
    <w:p w14:paraId="1407EFB2" w14:textId="69CA8387" w:rsidR="0062485A" w:rsidRPr="00CC50C8" w:rsidRDefault="0015097A" w:rsidP="00B70BE2">
      <w:pPr>
        <w:ind w:firstLine="720"/>
        <w:jc w:val="both"/>
        <w:rPr>
          <w:rFonts w:cstheme="minorHAnsi"/>
          <w:b/>
          <w:bCs/>
        </w:rPr>
      </w:pPr>
      <w:r w:rsidRPr="00CC50C8">
        <w:rPr>
          <w:rFonts w:cstheme="minorHAnsi"/>
          <w:b/>
          <w:bCs/>
        </w:rPr>
        <w:lastRenderedPageBreak/>
        <w:t>Introduction</w:t>
      </w:r>
    </w:p>
    <w:p w14:paraId="372B3F4E" w14:textId="74063B58" w:rsidR="0062485A" w:rsidRPr="00B70BE2" w:rsidRDefault="00A7250E" w:rsidP="00B70BE2">
      <w:pPr>
        <w:jc w:val="both"/>
        <w:rPr>
          <w:rFonts w:cstheme="minorHAnsi"/>
        </w:rPr>
      </w:pPr>
      <w:r w:rsidRPr="00B70BE2">
        <w:rPr>
          <w:rFonts w:cstheme="minorHAnsi"/>
        </w:rPr>
        <w:t xml:space="preserve">This </w:t>
      </w:r>
      <w:r w:rsidR="00160812" w:rsidRPr="00B70BE2">
        <w:rPr>
          <w:rFonts w:cstheme="minorHAnsi"/>
        </w:rPr>
        <w:t xml:space="preserve">marketing plan </w:t>
      </w:r>
      <w:r w:rsidR="00832A94" w:rsidRPr="00B70BE2">
        <w:rPr>
          <w:rFonts w:cstheme="minorHAnsi"/>
        </w:rPr>
        <w:t xml:space="preserve">is </w:t>
      </w:r>
      <w:proofErr w:type="gramStart"/>
      <w:r w:rsidR="00832A94" w:rsidRPr="00B70BE2">
        <w:rPr>
          <w:rFonts w:cstheme="minorHAnsi"/>
        </w:rPr>
        <w:t>a research</w:t>
      </w:r>
      <w:proofErr w:type="gramEnd"/>
      <w:r w:rsidR="00832A94" w:rsidRPr="00B70BE2">
        <w:rPr>
          <w:rFonts w:cstheme="minorHAnsi"/>
        </w:rPr>
        <w:t xml:space="preserve"> about hospitality market and evaluation of marketing activities</w:t>
      </w:r>
      <w:r w:rsidR="00C8638C" w:rsidRPr="00B70BE2">
        <w:rPr>
          <w:rFonts w:cstheme="minorHAnsi"/>
        </w:rPr>
        <w:t xml:space="preserve"> of Marriott in hospitality sector, using </w:t>
      </w:r>
      <w:r w:rsidR="008D4E3F" w:rsidRPr="00B70BE2">
        <w:rPr>
          <w:rFonts w:cstheme="minorHAnsi"/>
        </w:rPr>
        <w:t>relevant marketing methods and tools to analyse</w:t>
      </w:r>
      <w:r w:rsidR="006A558D" w:rsidRPr="00B70BE2">
        <w:rPr>
          <w:rFonts w:cstheme="minorHAnsi"/>
        </w:rPr>
        <w:t xml:space="preserve"> how Marriott activities contribute</w:t>
      </w:r>
      <w:r w:rsidR="002964E9" w:rsidRPr="00B70BE2">
        <w:rPr>
          <w:rFonts w:cstheme="minorHAnsi"/>
        </w:rPr>
        <w:t xml:space="preserve"> to Marriott success, also analysing environmental and intern factors</w:t>
      </w:r>
      <w:r w:rsidR="00A55F9D" w:rsidRPr="00B70BE2">
        <w:rPr>
          <w:rFonts w:cstheme="minorHAnsi"/>
        </w:rPr>
        <w:t xml:space="preserve"> is proposing to introduce a promotion and to </w:t>
      </w:r>
      <w:r w:rsidR="00D8224F" w:rsidRPr="00B70BE2">
        <w:rPr>
          <w:rFonts w:cstheme="minorHAnsi"/>
        </w:rPr>
        <w:t xml:space="preserve">precise rules and circumstances </w:t>
      </w:r>
      <w:r w:rsidR="002F5832" w:rsidRPr="00B70BE2">
        <w:rPr>
          <w:rFonts w:cstheme="minorHAnsi"/>
        </w:rPr>
        <w:t xml:space="preserve">to present to market participants and to achieve the </w:t>
      </w:r>
      <w:r w:rsidR="008C5563" w:rsidRPr="00B70BE2">
        <w:rPr>
          <w:rFonts w:cstheme="minorHAnsi"/>
        </w:rPr>
        <w:t xml:space="preserve">predicted </w:t>
      </w:r>
      <w:r w:rsidR="002F5832" w:rsidRPr="00B70BE2">
        <w:rPr>
          <w:rFonts w:cstheme="minorHAnsi"/>
        </w:rPr>
        <w:t>results</w:t>
      </w:r>
      <w:r w:rsidR="008C5563" w:rsidRPr="00B70BE2">
        <w:rPr>
          <w:rFonts w:cstheme="minorHAnsi"/>
        </w:rPr>
        <w:t>.</w:t>
      </w:r>
      <w:r w:rsidR="0077372C" w:rsidRPr="00B70BE2">
        <w:rPr>
          <w:rFonts w:cstheme="minorHAnsi"/>
        </w:rPr>
        <w:t xml:space="preserve"> Marriott is the top business in hospitality</w:t>
      </w:r>
      <w:r w:rsidR="009A078F" w:rsidRPr="00B70BE2">
        <w:rPr>
          <w:rFonts w:cstheme="minorHAnsi"/>
        </w:rPr>
        <w:t xml:space="preserve"> operating in five</w:t>
      </w:r>
      <w:r w:rsidR="00982E0F" w:rsidRPr="00B70BE2">
        <w:rPr>
          <w:rFonts w:cstheme="minorHAnsi"/>
        </w:rPr>
        <w:t xml:space="preserve"> segments, America, Asia Pacific,</w:t>
      </w:r>
      <w:r w:rsidR="00042BC0" w:rsidRPr="00B70BE2">
        <w:rPr>
          <w:rFonts w:cstheme="minorHAnsi"/>
        </w:rPr>
        <w:t xml:space="preserve"> Caribbean and Latin America, Middle East and Africa and Europe</w:t>
      </w:r>
      <w:r w:rsidR="002744BE" w:rsidRPr="00B70BE2">
        <w:rPr>
          <w:rFonts w:cstheme="minorHAnsi"/>
        </w:rPr>
        <w:t xml:space="preserve"> (including UK).</w:t>
      </w:r>
      <w:r w:rsidR="0055728B" w:rsidRPr="00B70BE2">
        <w:rPr>
          <w:rFonts w:cstheme="minorHAnsi"/>
        </w:rPr>
        <w:t xml:space="preserve"> Also have over 5000 units in more than 140 countries</w:t>
      </w:r>
      <w:r w:rsidR="000A2356" w:rsidRPr="00B70BE2">
        <w:rPr>
          <w:rFonts w:cstheme="minorHAnsi"/>
        </w:rPr>
        <w:t>, managing more than 20 hotel brands (Marriott</w:t>
      </w:r>
      <w:r w:rsidR="00E93F8F" w:rsidRPr="00B70BE2">
        <w:rPr>
          <w:rFonts w:cstheme="minorHAnsi"/>
        </w:rPr>
        <w:t>.com)</w:t>
      </w:r>
    </w:p>
    <w:p w14:paraId="0A44B989" w14:textId="60D979AC" w:rsidR="00E93F8F" w:rsidRPr="00CC50C8" w:rsidRDefault="00E93F8F" w:rsidP="00B70BE2">
      <w:pPr>
        <w:ind w:firstLine="720"/>
        <w:jc w:val="both"/>
        <w:rPr>
          <w:rFonts w:cstheme="minorHAnsi"/>
          <w:b/>
          <w:bCs/>
        </w:rPr>
      </w:pPr>
      <w:r w:rsidRPr="00CC50C8">
        <w:rPr>
          <w:rFonts w:cstheme="minorHAnsi"/>
          <w:b/>
          <w:bCs/>
        </w:rPr>
        <w:t>Situation Analysis</w:t>
      </w:r>
    </w:p>
    <w:p w14:paraId="62818F02" w14:textId="4BB4CBAA" w:rsidR="00890005" w:rsidRPr="00B70BE2" w:rsidRDefault="004F0F35" w:rsidP="00B70BE2">
      <w:pPr>
        <w:jc w:val="both"/>
        <w:rPr>
          <w:rFonts w:cstheme="minorHAnsi"/>
        </w:rPr>
      </w:pPr>
      <w:r w:rsidRPr="00B70BE2">
        <w:rPr>
          <w:rFonts w:cstheme="minorHAnsi"/>
        </w:rPr>
        <w:t xml:space="preserve">(CIM,2001) define marketing as a </w:t>
      </w:r>
      <w:r w:rsidR="004F724E" w:rsidRPr="00B70BE2">
        <w:rPr>
          <w:rFonts w:cstheme="minorHAnsi"/>
        </w:rPr>
        <w:t xml:space="preserve">science, a </w:t>
      </w:r>
      <w:r w:rsidR="008E1B25" w:rsidRPr="00B70BE2">
        <w:rPr>
          <w:rFonts w:cstheme="minorHAnsi"/>
        </w:rPr>
        <w:t xml:space="preserve">process </w:t>
      </w:r>
      <w:proofErr w:type="gramStart"/>
      <w:r w:rsidR="00C054A0" w:rsidRPr="00B70BE2">
        <w:rPr>
          <w:rFonts w:cstheme="minorHAnsi"/>
        </w:rPr>
        <w:t>create</w:t>
      </w:r>
      <w:proofErr w:type="gramEnd"/>
      <w:r w:rsidR="00CB7B0B" w:rsidRPr="00B70BE2">
        <w:rPr>
          <w:rFonts w:cstheme="minorHAnsi"/>
        </w:rPr>
        <w:t xml:space="preserve"> to</w:t>
      </w:r>
      <w:r w:rsidR="008E1B25" w:rsidRPr="00B70BE2">
        <w:rPr>
          <w:rFonts w:cstheme="minorHAnsi"/>
        </w:rPr>
        <w:t xml:space="preserve"> </w:t>
      </w:r>
      <w:r w:rsidR="00C054A0" w:rsidRPr="00B70BE2">
        <w:rPr>
          <w:rFonts w:cstheme="minorHAnsi"/>
        </w:rPr>
        <w:t>identify</w:t>
      </w:r>
      <w:r w:rsidR="00CB7B0B" w:rsidRPr="00B70BE2">
        <w:rPr>
          <w:rFonts w:cstheme="minorHAnsi"/>
        </w:rPr>
        <w:t>, anticipate and to satisfy customers requ</w:t>
      </w:r>
      <w:r w:rsidR="004F724E" w:rsidRPr="00B70BE2">
        <w:rPr>
          <w:rFonts w:cstheme="minorHAnsi"/>
        </w:rPr>
        <w:t>irements in a profitable way</w:t>
      </w:r>
      <w:r w:rsidR="00F64FAF" w:rsidRPr="00B70BE2">
        <w:rPr>
          <w:rFonts w:cstheme="minorHAnsi"/>
        </w:rPr>
        <w:t xml:space="preserve">, another </w:t>
      </w:r>
      <w:r w:rsidR="000F3B61" w:rsidRPr="00B70BE2">
        <w:rPr>
          <w:rFonts w:cstheme="minorHAnsi"/>
        </w:rPr>
        <w:t>approach</w:t>
      </w:r>
      <w:r w:rsidR="00F64FAF" w:rsidRPr="00B70BE2">
        <w:rPr>
          <w:rFonts w:cstheme="minorHAnsi"/>
        </w:rPr>
        <w:t xml:space="preserve"> is </w:t>
      </w:r>
      <w:r w:rsidR="000F3B61" w:rsidRPr="00B70BE2">
        <w:rPr>
          <w:rFonts w:cstheme="minorHAnsi"/>
        </w:rPr>
        <w:t>an activity set</w:t>
      </w:r>
      <w:r w:rsidR="0020326D" w:rsidRPr="00B70BE2">
        <w:rPr>
          <w:rFonts w:cstheme="minorHAnsi"/>
        </w:rPr>
        <w:t xml:space="preserve"> of </w:t>
      </w:r>
      <w:r w:rsidR="00CC53EA" w:rsidRPr="00B70BE2">
        <w:rPr>
          <w:rFonts w:cstheme="minorHAnsi"/>
        </w:rPr>
        <w:t>institutions</w:t>
      </w:r>
      <w:r w:rsidR="0020326D" w:rsidRPr="00B70BE2">
        <w:rPr>
          <w:rFonts w:cstheme="minorHAnsi"/>
        </w:rPr>
        <w:t>, skills and practices to create, transmit and exchange</w:t>
      </w:r>
      <w:r w:rsidR="004E3428" w:rsidRPr="00B70BE2">
        <w:rPr>
          <w:rFonts w:cstheme="minorHAnsi"/>
        </w:rPr>
        <w:t xml:space="preserve"> offerings which deliver value to customers</w:t>
      </w:r>
      <w:r w:rsidR="00CC53EA" w:rsidRPr="00B70BE2">
        <w:rPr>
          <w:rFonts w:cstheme="minorHAnsi"/>
        </w:rPr>
        <w:t xml:space="preserve">, clients, </w:t>
      </w:r>
      <w:r w:rsidR="00A50CAB" w:rsidRPr="00B70BE2">
        <w:rPr>
          <w:rFonts w:cstheme="minorHAnsi"/>
        </w:rPr>
        <w:t>partners</w:t>
      </w:r>
      <w:r w:rsidR="00CC53EA" w:rsidRPr="00B70BE2">
        <w:rPr>
          <w:rFonts w:cstheme="minorHAnsi"/>
        </w:rPr>
        <w:t xml:space="preserve"> </w:t>
      </w:r>
      <w:r w:rsidR="00A50CAB" w:rsidRPr="00B70BE2">
        <w:rPr>
          <w:rFonts w:cstheme="minorHAnsi"/>
        </w:rPr>
        <w:t>and all parts involved</w:t>
      </w:r>
      <w:r w:rsidR="00377983" w:rsidRPr="00B70BE2">
        <w:rPr>
          <w:rFonts w:cstheme="minorHAnsi"/>
        </w:rPr>
        <w:t xml:space="preserve"> (AMA, 2007)</w:t>
      </w:r>
    </w:p>
    <w:p w14:paraId="64D025C9" w14:textId="726E223A" w:rsidR="00AA6F98" w:rsidRDefault="00AA6F98" w:rsidP="00B70BE2">
      <w:pPr>
        <w:jc w:val="both"/>
        <w:rPr>
          <w:rFonts w:cstheme="minorHAnsi"/>
        </w:rPr>
      </w:pPr>
      <w:r w:rsidRPr="00B70BE2">
        <w:rPr>
          <w:rFonts w:cstheme="minorHAnsi"/>
        </w:rPr>
        <w:t>Company</w:t>
      </w:r>
    </w:p>
    <w:p w14:paraId="40519282" w14:textId="7089EB33" w:rsidR="00A47292" w:rsidRDefault="00D872C2" w:rsidP="00B70BE2">
      <w:pPr>
        <w:jc w:val="both"/>
        <w:rPr>
          <w:rFonts w:cstheme="minorHAnsi"/>
        </w:rPr>
      </w:pPr>
      <w:r>
        <w:rPr>
          <w:rFonts w:cstheme="minorHAnsi"/>
        </w:rPr>
        <w:t>(</w:t>
      </w:r>
      <w:r w:rsidR="00A47292">
        <w:rPr>
          <w:rFonts w:cstheme="minorHAnsi"/>
        </w:rPr>
        <w:t>K</w:t>
      </w:r>
      <w:r>
        <w:rPr>
          <w:rFonts w:cstheme="minorHAnsi"/>
        </w:rPr>
        <w:t xml:space="preserve">otler et al, 2013) describe SWOT </w:t>
      </w:r>
      <w:r w:rsidR="00940A32">
        <w:rPr>
          <w:rFonts w:cstheme="minorHAnsi"/>
        </w:rPr>
        <w:t>(acronym for Strengths, Weaknesses, Opportunities and Threats</w:t>
      </w:r>
      <w:r w:rsidR="00A87E31">
        <w:rPr>
          <w:rFonts w:cstheme="minorHAnsi"/>
        </w:rPr>
        <w:t>) as an analytical tool used to scan</w:t>
      </w:r>
      <w:r w:rsidR="00761F25">
        <w:rPr>
          <w:rFonts w:cstheme="minorHAnsi"/>
        </w:rPr>
        <w:t xml:space="preserve"> the internal environment and</w:t>
      </w:r>
      <w:r w:rsidR="004B314C">
        <w:rPr>
          <w:rFonts w:cstheme="minorHAnsi"/>
        </w:rPr>
        <w:t xml:space="preserve"> </w:t>
      </w:r>
      <w:r w:rsidR="007C5D41">
        <w:rPr>
          <w:rFonts w:cstheme="minorHAnsi"/>
        </w:rPr>
        <w:t>specific</w:t>
      </w:r>
      <w:r w:rsidR="00761F25">
        <w:rPr>
          <w:rFonts w:cstheme="minorHAnsi"/>
        </w:rPr>
        <w:t xml:space="preserve"> characteristics</w:t>
      </w:r>
      <w:r w:rsidR="004B314C">
        <w:rPr>
          <w:rFonts w:cstheme="minorHAnsi"/>
        </w:rPr>
        <w:t xml:space="preserve"> of an institution/organisation</w:t>
      </w:r>
      <w:r w:rsidR="007C5D41">
        <w:rPr>
          <w:rFonts w:cstheme="minorHAnsi"/>
        </w:rPr>
        <w:t xml:space="preserve"> in a way to know </w:t>
      </w:r>
      <w:r w:rsidR="00151F27">
        <w:rPr>
          <w:rFonts w:cstheme="minorHAnsi"/>
        </w:rPr>
        <w:t xml:space="preserve">better its </w:t>
      </w:r>
      <w:proofErr w:type="gramStart"/>
      <w:r w:rsidR="00151F27">
        <w:rPr>
          <w:rFonts w:cstheme="minorHAnsi"/>
        </w:rPr>
        <w:t>particular aspects</w:t>
      </w:r>
      <w:proofErr w:type="gramEnd"/>
      <w:r w:rsidR="00151F27">
        <w:rPr>
          <w:rFonts w:cstheme="minorHAnsi"/>
        </w:rPr>
        <w:t xml:space="preserve">. For Marriott, </w:t>
      </w:r>
      <w:r w:rsidR="000A3CC7">
        <w:rPr>
          <w:rFonts w:cstheme="minorHAnsi"/>
        </w:rPr>
        <w:t xml:space="preserve">the strengths </w:t>
      </w:r>
      <w:r w:rsidR="009D7105">
        <w:rPr>
          <w:rFonts w:cstheme="minorHAnsi"/>
        </w:rPr>
        <w:t>are high class of services they provide</w:t>
      </w:r>
      <w:r w:rsidR="00E64200">
        <w:rPr>
          <w:rFonts w:cstheme="minorHAnsi"/>
        </w:rPr>
        <w:t>, coming on market with differentiated brands</w:t>
      </w:r>
      <w:r w:rsidR="00641CA1">
        <w:rPr>
          <w:rFonts w:cstheme="minorHAnsi"/>
        </w:rPr>
        <w:t xml:space="preserve"> and being highly innovative, things that ma</w:t>
      </w:r>
      <w:r w:rsidR="00431D7A">
        <w:rPr>
          <w:rFonts w:cstheme="minorHAnsi"/>
        </w:rPr>
        <w:t xml:space="preserve">ke Marriott brand unique and impossible to </w:t>
      </w:r>
      <w:r w:rsidR="00AE738A">
        <w:rPr>
          <w:rFonts w:cstheme="minorHAnsi"/>
        </w:rPr>
        <w:t>reproduce. Weaknesses are</w:t>
      </w:r>
      <w:r w:rsidR="00867CF1">
        <w:rPr>
          <w:rFonts w:cstheme="minorHAnsi"/>
        </w:rPr>
        <w:t xml:space="preserve"> </w:t>
      </w:r>
      <w:r w:rsidR="00A77F88">
        <w:rPr>
          <w:rFonts w:cstheme="minorHAnsi"/>
        </w:rPr>
        <w:t>the fact their market</w:t>
      </w:r>
      <w:r w:rsidR="00600C96">
        <w:rPr>
          <w:rFonts w:cstheme="minorHAnsi"/>
        </w:rPr>
        <w:t xml:space="preserve"> is just a segment of population, offering </w:t>
      </w:r>
      <w:r w:rsidR="00856D15">
        <w:rPr>
          <w:rFonts w:cstheme="minorHAnsi"/>
        </w:rPr>
        <w:t>exclusivist services, also big competition</w:t>
      </w:r>
      <w:r w:rsidR="00AC727C">
        <w:rPr>
          <w:rFonts w:cstheme="minorHAnsi"/>
        </w:rPr>
        <w:t xml:space="preserve"> on global scale, low credit rating</w:t>
      </w:r>
      <w:r w:rsidR="007A23E8">
        <w:rPr>
          <w:rFonts w:cstheme="minorHAnsi"/>
        </w:rPr>
        <w:t xml:space="preserve"> because is a non-popular brand. Opportunities </w:t>
      </w:r>
      <w:proofErr w:type="gramStart"/>
      <w:r w:rsidR="004375C6">
        <w:rPr>
          <w:rFonts w:cstheme="minorHAnsi"/>
        </w:rPr>
        <w:t>are connected with</w:t>
      </w:r>
      <w:proofErr w:type="gramEnd"/>
      <w:r w:rsidR="004375C6">
        <w:rPr>
          <w:rFonts w:cstheme="minorHAnsi"/>
        </w:rPr>
        <w:t xml:space="preserve"> the increase od room demands and also with population increase</w:t>
      </w:r>
      <w:r w:rsidR="004128DF">
        <w:rPr>
          <w:rFonts w:cstheme="minorHAnsi"/>
        </w:rPr>
        <w:t>, the way how Marriott manage to keep up with technological innovations</w:t>
      </w:r>
      <w:r w:rsidR="00061448">
        <w:rPr>
          <w:rFonts w:cstheme="minorHAnsi"/>
        </w:rPr>
        <w:t xml:space="preserve">, also high quality of services and products in their offer. The threats are connected </w:t>
      </w:r>
      <w:r w:rsidR="008C7CD2">
        <w:rPr>
          <w:rFonts w:cstheme="minorHAnsi"/>
        </w:rPr>
        <w:t xml:space="preserve">locally with government legislations and uncertainty of </w:t>
      </w:r>
      <w:r w:rsidR="007034A8">
        <w:rPr>
          <w:rFonts w:cstheme="minorHAnsi"/>
        </w:rPr>
        <w:t>the economy, with eventual te</w:t>
      </w:r>
      <w:r w:rsidR="00B267E2">
        <w:rPr>
          <w:rFonts w:cstheme="minorHAnsi"/>
        </w:rPr>
        <w:t>r</w:t>
      </w:r>
      <w:r w:rsidR="007034A8">
        <w:rPr>
          <w:rFonts w:cstheme="minorHAnsi"/>
        </w:rPr>
        <w:t>ro</w:t>
      </w:r>
      <w:r w:rsidR="00B267E2">
        <w:rPr>
          <w:rFonts w:cstheme="minorHAnsi"/>
        </w:rPr>
        <w:t>rism and different conflicts</w:t>
      </w:r>
      <w:r w:rsidR="007034A8">
        <w:rPr>
          <w:rFonts w:cstheme="minorHAnsi"/>
        </w:rPr>
        <w:t xml:space="preserve"> also globally</w:t>
      </w:r>
      <w:r w:rsidR="00B267E2">
        <w:rPr>
          <w:rFonts w:cstheme="minorHAnsi"/>
        </w:rPr>
        <w:t xml:space="preserve"> with an intense competition and major </w:t>
      </w:r>
      <w:proofErr w:type="spellStart"/>
      <w:r w:rsidR="00B267E2">
        <w:rPr>
          <w:rFonts w:cstheme="minorHAnsi"/>
        </w:rPr>
        <w:t>economical</w:t>
      </w:r>
      <w:proofErr w:type="spellEnd"/>
      <w:r w:rsidR="00B267E2">
        <w:rPr>
          <w:rFonts w:cstheme="minorHAnsi"/>
        </w:rPr>
        <w:t xml:space="preserve"> crisis, </w:t>
      </w:r>
      <w:r w:rsidR="008D409A">
        <w:rPr>
          <w:rFonts w:cstheme="minorHAnsi"/>
        </w:rPr>
        <w:t>or unexpected situations as pandemic or war crisis</w:t>
      </w:r>
      <w:r w:rsidR="00374398">
        <w:rPr>
          <w:rFonts w:cstheme="minorHAnsi"/>
        </w:rPr>
        <w:t>.</w:t>
      </w:r>
    </w:p>
    <w:p w14:paraId="641990A8" w14:textId="5D46CD23" w:rsidR="00151F27" w:rsidRDefault="0083083C" w:rsidP="00B70BE2">
      <w:pPr>
        <w:jc w:val="both"/>
        <w:rPr>
          <w:rFonts w:cstheme="minorHAnsi"/>
        </w:rPr>
      </w:pPr>
      <w:r>
        <w:rPr>
          <w:rFonts w:cstheme="minorHAnsi"/>
        </w:rPr>
        <w:t>Customers</w:t>
      </w:r>
    </w:p>
    <w:p w14:paraId="47C4992E" w14:textId="0D32CBAD" w:rsidR="00847E71" w:rsidRDefault="00353923" w:rsidP="00B70BE2">
      <w:pPr>
        <w:jc w:val="both"/>
        <w:rPr>
          <w:rFonts w:cstheme="minorHAnsi"/>
        </w:rPr>
      </w:pPr>
      <w:r>
        <w:rPr>
          <w:rFonts w:cstheme="minorHAnsi"/>
        </w:rPr>
        <w:t xml:space="preserve">Times </w:t>
      </w:r>
      <w:r w:rsidR="006638AA">
        <w:rPr>
          <w:rFonts w:cstheme="minorHAnsi"/>
        </w:rPr>
        <w:t>changed;</w:t>
      </w:r>
      <w:r>
        <w:rPr>
          <w:rFonts w:cstheme="minorHAnsi"/>
        </w:rPr>
        <w:t xml:space="preserve"> customers changed. Modern customers</w:t>
      </w:r>
      <w:r w:rsidR="003F0C13">
        <w:rPr>
          <w:rFonts w:cstheme="minorHAnsi"/>
        </w:rPr>
        <w:t xml:space="preserve"> have various needs, they request a different</w:t>
      </w:r>
      <w:r w:rsidR="00520C38">
        <w:rPr>
          <w:rFonts w:cstheme="minorHAnsi"/>
        </w:rPr>
        <w:t xml:space="preserve"> appeal, they want from companies </w:t>
      </w:r>
      <w:r w:rsidR="00335998">
        <w:rPr>
          <w:rFonts w:cstheme="minorHAnsi"/>
        </w:rPr>
        <w:t>t</w:t>
      </w:r>
      <w:r w:rsidR="006638AA">
        <w:rPr>
          <w:rFonts w:cstheme="minorHAnsi"/>
        </w:rPr>
        <w:t>o addressed with personalised services, not</w:t>
      </w:r>
      <w:r w:rsidR="00E97298">
        <w:rPr>
          <w:rFonts w:cstheme="minorHAnsi"/>
        </w:rPr>
        <w:t xml:space="preserve"> in</w:t>
      </w:r>
      <w:r w:rsidR="006638AA">
        <w:rPr>
          <w:rFonts w:cstheme="minorHAnsi"/>
        </w:rPr>
        <w:t xml:space="preserve"> same way to everybody</w:t>
      </w:r>
      <w:r w:rsidR="0008068E">
        <w:rPr>
          <w:rFonts w:cstheme="minorHAnsi"/>
        </w:rPr>
        <w:t xml:space="preserve"> (Kotler et al,2009, p.192)</w:t>
      </w:r>
      <w:r w:rsidR="00E97298">
        <w:rPr>
          <w:rFonts w:cstheme="minorHAnsi"/>
        </w:rPr>
        <w:t>. Segmentation is</w:t>
      </w:r>
      <w:r w:rsidR="00265153">
        <w:rPr>
          <w:rFonts w:cstheme="minorHAnsi"/>
        </w:rPr>
        <w:t xml:space="preserve"> the science to </w:t>
      </w:r>
      <w:r w:rsidR="004144ED">
        <w:rPr>
          <w:rFonts w:cstheme="minorHAnsi"/>
        </w:rPr>
        <w:t xml:space="preserve">distinguish </w:t>
      </w:r>
      <w:r w:rsidR="00265153">
        <w:rPr>
          <w:rFonts w:cstheme="minorHAnsi"/>
        </w:rPr>
        <w:t>and to define</w:t>
      </w:r>
      <w:r w:rsidR="00E967FA">
        <w:rPr>
          <w:rFonts w:cstheme="minorHAnsi"/>
        </w:rPr>
        <w:t xml:space="preserve"> meaningful differences between customers or group of customers</w:t>
      </w:r>
      <w:r w:rsidR="004144ED">
        <w:rPr>
          <w:rFonts w:cstheme="minorHAnsi"/>
        </w:rPr>
        <w:t xml:space="preserve"> with same needs</w:t>
      </w:r>
      <w:r w:rsidR="00BD544A">
        <w:rPr>
          <w:rFonts w:cstheme="minorHAnsi"/>
        </w:rPr>
        <w:t xml:space="preserve"> </w:t>
      </w:r>
      <w:r w:rsidR="00B5154D">
        <w:rPr>
          <w:rFonts w:cstheme="minorHAnsi"/>
        </w:rPr>
        <w:t>for a better a</w:t>
      </w:r>
      <w:r w:rsidR="0049234C">
        <w:rPr>
          <w:rFonts w:cstheme="minorHAnsi"/>
        </w:rPr>
        <w:t>pproach, more focused and</w:t>
      </w:r>
      <w:r w:rsidR="00601C75">
        <w:rPr>
          <w:rFonts w:cstheme="minorHAnsi"/>
        </w:rPr>
        <w:t xml:space="preserve"> </w:t>
      </w:r>
      <w:r w:rsidR="002D05FA">
        <w:rPr>
          <w:rFonts w:cstheme="minorHAnsi"/>
        </w:rPr>
        <w:t>clearer defined</w:t>
      </w:r>
      <w:r w:rsidR="0049234C">
        <w:rPr>
          <w:rFonts w:cstheme="minorHAnsi"/>
        </w:rPr>
        <w:t xml:space="preserve"> </w:t>
      </w:r>
      <w:r w:rsidR="00BD544A">
        <w:rPr>
          <w:rFonts w:cstheme="minorHAnsi"/>
        </w:rPr>
        <w:t>(Smith, 1957)</w:t>
      </w:r>
      <w:r w:rsidR="00A15385">
        <w:rPr>
          <w:rFonts w:cstheme="minorHAnsi"/>
        </w:rPr>
        <w:t xml:space="preserve">. </w:t>
      </w:r>
      <w:r w:rsidR="00604428">
        <w:rPr>
          <w:rFonts w:cstheme="minorHAnsi"/>
        </w:rPr>
        <w:t>Splitting market in segments allows companies</w:t>
      </w:r>
      <w:r w:rsidR="00DB73B1">
        <w:rPr>
          <w:rFonts w:cstheme="minorHAnsi"/>
        </w:rPr>
        <w:t xml:space="preserve"> to address in a more personalised </w:t>
      </w:r>
      <w:r w:rsidR="000F529B">
        <w:rPr>
          <w:rFonts w:cstheme="minorHAnsi"/>
        </w:rPr>
        <w:t>manner, to offer to different segments</w:t>
      </w:r>
      <w:r w:rsidR="00ED6AB9">
        <w:rPr>
          <w:rFonts w:cstheme="minorHAnsi"/>
        </w:rPr>
        <w:t xml:space="preserve"> products and services capable to give them satisfaction</w:t>
      </w:r>
      <w:r w:rsidR="005F4FC2">
        <w:rPr>
          <w:rFonts w:cstheme="minorHAnsi"/>
        </w:rPr>
        <w:t xml:space="preserve"> and to determine them easier</w:t>
      </w:r>
      <w:r w:rsidR="008A7338">
        <w:rPr>
          <w:rFonts w:cstheme="minorHAnsi"/>
        </w:rPr>
        <w:t xml:space="preserve"> to choose what</w:t>
      </w:r>
      <w:r w:rsidR="005F4FC2">
        <w:rPr>
          <w:rFonts w:cstheme="minorHAnsi"/>
        </w:rPr>
        <w:t xml:space="preserve"> to buy</w:t>
      </w:r>
      <w:r w:rsidR="000F529B">
        <w:rPr>
          <w:rFonts w:cstheme="minorHAnsi"/>
        </w:rPr>
        <w:t xml:space="preserve"> </w:t>
      </w:r>
      <w:r w:rsidR="008A7338">
        <w:rPr>
          <w:rFonts w:cstheme="minorHAnsi"/>
        </w:rPr>
        <w:t>(Armstrong</w:t>
      </w:r>
      <w:r w:rsidR="002420F7">
        <w:rPr>
          <w:rFonts w:cstheme="minorHAnsi"/>
        </w:rPr>
        <w:t xml:space="preserve"> and Kotler,2009)</w:t>
      </w:r>
      <w:r w:rsidR="00854E80">
        <w:rPr>
          <w:rFonts w:cstheme="minorHAnsi"/>
        </w:rPr>
        <w:t xml:space="preserve"> For Marriott</w:t>
      </w:r>
      <w:r w:rsidR="00C23143">
        <w:rPr>
          <w:rFonts w:cstheme="minorHAnsi"/>
        </w:rPr>
        <w:t xml:space="preserve">, segmentation have </w:t>
      </w:r>
      <w:r w:rsidR="00B33545">
        <w:rPr>
          <w:rFonts w:cstheme="minorHAnsi"/>
        </w:rPr>
        <w:t>an geo-</w:t>
      </w:r>
      <w:r w:rsidR="0061133F">
        <w:rPr>
          <w:rFonts w:cstheme="minorHAnsi"/>
        </w:rPr>
        <w:t>demographic</w:t>
      </w:r>
      <w:r w:rsidR="00B33545">
        <w:rPr>
          <w:rFonts w:cstheme="minorHAnsi"/>
        </w:rPr>
        <w:t xml:space="preserve"> aspect</w:t>
      </w:r>
      <w:r w:rsidR="00662236">
        <w:rPr>
          <w:rFonts w:cstheme="minorHAnsi"/>
        </w:rPr>
        <w:t xml:space="preserve"> also a psychographic segmentation</w:t>
      </w:r>
      <w:r w:rsidR="00817F3A">
        <w:rPr>
          <w:rFonts w:cstheme="minorHAnsi"/>
        </w:rPr>
        <w:t>, or even a behavioural segmentation</w:t>
      </w:r>
      <w:r w:rsidR="00B33545">
        <w:rPr>
          <w:rFonts w:cstheme="minorHAnsi"/>
        </w:rPr>
        <w:t xml:space="preserve"> because</w:t>
      </w:r>
      <w:r w:rsidR="00817F3A">
        <w:rPr>
          <w:rFonts w:cstheme="minorHAnsi"/>
        </w:rPr>
        <w:t xml:space="preserve"> the</w:t>
      </w:r>
      <w:r w:rsidR="00B33545">
        <w:rPr>
          <w:rFonts w:cstheme="minorHAnsi"/>
        </w:rPr>
        <w:t xml:space="preserve"> global presence</w:t>
      </w:r>
      <w:r w:rsidR="0061133F">
        <w:rPr>
          <w:rFonts w:cstheme="minorHAnsi"/>
        </w:rPr>
        <w:t xml:space="preserve"> of company, and </w:t>
      </w:r>
      <w:r w:rsidR="00122CD2">
        <w:rPr>
          <w:rFonts w:cstheme="minorHAnsi"/>
        </w:rPr>
        <w:t xml:space="preserve">have to consider various </w:t>
      </w:r>
      <w:r w:rsidR="00A740AA">
        <w:rPr>
          <w:rFonts w:cstheme="minorHAnsi"/>
        </w:rPr>
        <w:t>kinds of lifestyle, cultural and social characteristics of various customers,</w:t>
      </w:r>
      <w:r w:rsidR="00E14AA7">
        <w:rPr>
          <w:rFonts w:cstheme="minorHAnsi"/>
        </w:rPr>
        <w:t xml:space="preserve"> with</w:t>
      </w:r>
      <w:r w:rsidR="00A740AA">
        <w:rPr>
          <w:rFonts w:cstheme="minorHAnsi"/>
        </w:rPr>
        <w:t xml:space="preserve"> </w:t>
      </w:r>
      <w:r w:rsidR="00C74507">
        <w:rPr>
          <w:rFonts w:cstheme="minorHAnsi"/>
        </w:rPr>
        <w:t xml:space="preserve">different </w:t>
      </w:r>
      <w:r w:rsidR="00725AB7">
        <w:rPr>
          <w:rFonts w:cstheme="minorHAnsi"/>
        </w:rPr>
        <w:t>psychographic background</w:t>
      </w:r>
      <w:r w:rsidR="00191898">
        <w:rPr>
          <w:rFonts w:cstheme="minorHAnsi"/>
        </w:rPr>
        <w:t xml:space="preserve"> even in same location, bearing in mind that </w:t>
      </w:r>
      <w:r w:rsidR="00007675">
        <w:rPr>
          <w:rFonts w:cstheme="minorHAnsi"/>
        </w:rPr>
        <w:t xml:space="preserve">different civilisations coexist, they could have a </w:t>
      </w:r>
      <w:r w:rsidR="00923C89">
        <w:rPr>
          <w:rFonts w:cstheme="minorHAnsi"/>
        </w:rPr>
        <w:t>different behaviour</w:t>
      </w:r>
      <w:r w:rsidR="00E14AA7">
        <w:rPr>
          <w:rFonts w:cstheme="minorHAnsi"/>
        </w:rPr>
        <w:t xml:space="preserve"> as citizens </w:t>
      </w:r>
      <w:r w:rsidR="006667DA">
        <w:rPr>
          <w:rFonts w:cstheme="minorHAnsi"/>
        </w:rPr>
        <w:t>and customers</w:t>
      </w:r>
      <w:r w:rsidR="00923C89">
        <w:rPr>
          <w:rFonts w:cstheme="minorHAnsi"/>
        </w:rPr>
        <w:t>, determined by their</w:t>
      </w:r>
      <w:r w:rsidR="004C2CC9">
        <w:rPr>
          <w:rFonts w:cstheme="minorHAnsi"/>
        </w:rPr>
        <w:t xml:space="preserve"> level of education, lifestyle, religion</w:t>
      </w:r>
      <w:r w:rsidR="001F6168">
        <w:rPr>
          <w:rFonts w:cstheme="minorHAnsi"/>
        </w:rPr>
        <w:t xml:space="preserve"> (Armstrong and Kotler, 2007)</w:t>
      </w:r>
      <w:r w:rsidR="002D5C8D">
        <w:rPr>
          <w:rFonts w:cstheme="minorHAnsi"/>
        </w:rPr>
        <w:t>.</w:t>
      </w:r>
      <w:r w:rsidR="00D64674">
        <w:rPr>
          <w:rFonts w:cstheme="minorHAnsi"/>
        </w:rPr>
        <w:t xml:space="preserve"> </w:t>
      </w:r>
      <w:r w:rsidR="002D5C8D">
        <w:rPr>
          <w:rFonts w:cstheme="minorHAnsi"/>
        </w:rPr>
        <w:t>T</w:t>
      </w:r>
      <w:r w:rsidR="00D64674">
        <w:rPr>
          <w:rFonts w:cstheme="minorHAnsi"/>
        </w:rPr>
        <w:t>argeting</w:t>
      </w:r>
      <w:r w:rsidR="002D5C8D">
        <w:rPr>
          <w:rFonts w:cstheme="minorHAnsi"/>
        </w:rPr>
        <w:t xml:space="preserve"> </w:t>
      </w:r>
      <w:r w:rsidR="009808AE">
        <w:rPr>
          <w:rFonts w:cstheme="minorHAnsi"/>
        </w:rPr>
        <w:t xml:space="preserve">means </w:t>
      </w:r>
      <w:proofErr w:type="gramStart"/>
      <w:r w:rsidR="009808AE">
        <w:rPr>
          <w:rFonts w:cstheme="minorHAnsi"/>
        </w:rPr>
        <w:t>( Kotler</w:t>
      </w:r>
      <w:proofErr w:type="gramEnd"/>
      <w:r w:rsidR="009808AE">
        <w:rPr>
          <w:rFonts w:cstheme="minorHAnsi"/>
        </w:rPr>
        <w:t xml:space="preserve"> and Armstrong,</w:t>
      </w:r>
      <w:r w:rsidR="00B0162E">
        <w:rPr>
          <w:rFonts w:cstheme="minorHAnsi"/>
        </w:rPr>
        <w:t xml:space="preserve"> </w:t>
      </w:r>
      <w:r w:rsidR="009808AE">
        <w:rPr>
          <w:rFonts w:cstheme="minorHAnsi"/>
        </w:rPr>
        <w:t>2013</w:t>
      </w:r>
      <w:r w:rsidR="00B0162E">
        <w:rPr>
          <w:rFonts w:cstheme="minorHAnsi"/>
        </w:rPr>
        <w:t>, p.78</w:t>
      </w:r>
      <w:r w:rsidR="00713A67">
        <w:rPr>
          <w:rFonts w:cstheme="minorHAnsi"/>
        </w:rPr>
        <w:t xml:space="preserve">) to choose one and more categories (segments) of customers </w:t>
      </w:r>
      <w:r w:rsidR="000D3458">
        <w:rPr>
          <w:rFonts w:cstheme="minorHAnsi"/>
        </w:rPr>
        <w:t>to address them with a product/service/campaign in such way to meet their demands</w:t>
      </w:r>
      <w:r w:rsidR="009218BE">
        <w:rPr>
          <w:rFonts w:cstheme="minorHAnsi"/>
        </w:rPr>
        <w:t>, offer</w:t>
      </w:r>
      <w:r w:rsidR="00B0162E">
        <w:rPr>
          <w:rFonts w:cstheme="minorHAnsi"/>
        </w:rPr>
        <w:t>ing</w:t>
      </w:r>
      <w:r w:rsidR="009218BE">
        <w:rPr>
          <w:rFonts w:cstheme="minorHAnsi"/>
        </w:rPr>
        <w:t xml:space="preserve"> them value and increasing profit</w:t>
      </w:r>
      <w:r w:rsidR="00BA71F3">
        <w:rPr>
          <w:rFonts w:cstheme="minorHAnsi"/>
        </w:rPr>
        <w:t>. For Marriott, the s</w:t>
      </w:r>
      <w:r w:rsidR="00342EB8">
        <w:rPr>
          <w:rFonts w:cstheme="minorHAnsi"/>
        </w:rPr>
        <w:t xml:space="preserve">egments concerned are middle class or higher of </w:t>
      </w:r>
      <w:r w:rsidR="001E7732">
        <w:rPr>
          <w:rFonts w:cstheme="minorHAnsi"/>
        </w:rPr>
        <w:t xml:space="preserve">businessmen in their trips, travellers seeking for luxury and high-quality services and </w:t>
      </w:r>
      <w:r w:rsidR="00600296">
        <w:rPr>
          <w:rFonts w:cstheme="minorHAnsi"/>
        </w:rPr>
        <w:t xml:space="preserve">refined cuisine, </w:t>
      </w:r>
      <w:r w:rsidR="00BA71F3">
        <w:rPr>
          <w:rFonts w:cstheme="minorHAnsi"/>
        </w:rPr>
        <w:t xml:space="preserve"> </w:t>
      </w:r>
      <w:r w:rsidR="00B86B75">
        <w:rPr>
          <w:rFonts w:cstheme="minorHAnsi"/>
        </w:rPr>
        <w:t xml:space="preserve">and also undifferentiated </w:t>
      </w:r>
      <w:r w:rsidR="008C6F39">
        <w:rPr>
          <w:rFonts w:cstheme="minorHAnsi"/>
        </w:rPr>
        <w:t xml:space="preserve">customer mass; but many times </w:t>
      </w:r>
      <w:r w:rsidR="000869AD">
        <w:rPr>
          <w:rFonts w:cstheme="minorHAnsi"/>
        </w:rPr>
        <w:t>Marriott offer are very differentiate, sometimes concentrated to a niche</w:t>
      </w:r>
      <w:r w:rsidR="00FC10E4">
        <w:rPr>
          <w:rFonts w:cstheme="minorHAnsi"/>
        </w:rPr>
        <w:t xml:space="preserve">/small segment of market with overspecialised </w:t>
      </w:r>
      <w:r w:rsidR="00FC10E4">
        <w:rPr>
          <w:rFonts w:cstheme="minorHAnsi"/>
        </w:rPr>
        <w:lastRenderedPageBreak/>
        <w:t>services</w:t>
      </w:r>
      <w:r w:rsidR="00682703">
        <w:rPr>
          <w:rFonts w:cstheme="minorHAnsi"/>
        </w:rPr>
        <w:t xml:space="preserve">, in extreme situations being possible </w:t>
      </w:r>
      <w:r w:rsidR="009A4638">
        <w:rPr>
          <w:rFonts w:cstheme="minorHAnsi"/>
        </w:rPr>
        <w:t xml:space="preserve">to address to a very small group of </w:t>
      </w:r>
      <w:r w:rsidR="00D84D33">
        <w:rPr>
          <w:rFonts w:cstheme="minorHAnsi"/>
        </w:rPr>
        <w:t>market (as a national sport team</w:t>
      </w:r>
      <w:r w:rsidR="00B26AAF">
        <w:rPr>
          <w:rFonts w:cstheme="minorHAnsi"/>
        </w:rPr>
        <w:t>)</w:t>
      </w:r>
      <w:r w:rsidR="00682703">
        <w:rPr>
          <w:rFonts w:cstheme="minorHAnsi"/>
        </w:rPr>
        <w:t xml:space="preserve"> </w:t>
      </w:r>
      <w:r w:rsidR="00B26AAF">
        <w:rPr>
          <w:rFonts w:cstheme="minorHAnsi"/>
        </w:rPr>
        <w:t xml:space="preserve">or even for an </w:t>
      </w:r>
      <w:r w:rsidR="00682703">
        <w:rPr>
          <w:rFonts w:cstheme="minorHAnsi"/>
        </w:rPr>
        <w:t>individual approach (micro-marketing)</w:t>
      </w:r>
      <w:r w:rsidR="008A3B8F">
        <w:rPr>
          <w:rFonts w:cstheme="minorHAnsi"/>
        </w:rPr>
        <w:t>.</w:t>
      </w:r>
    </w:p>
    <w:p w14:paraId="0A9477E0" w14:textId="43B8A592" w:rsidR="00544D69" w:rsidRPr="001A64E0" w:rsidRDefault="00544D69" w:rsidP="00B70BE2">
      <w:pPr>
        <w:jc w:val="both"/>
        <w:rPr>
          <w:rFonts w:cstheme="minorHAnsi"/>
        </w:rPr>
      </w:pPr>
      <w:r w:rsidRPr="001A64E0">
        <w:rPr>
          <w:rFonts w:cstheme="minorHAnsi"/>
        </w:rPr>
        <w:t>Competitors</w:t>
      </w:r>
    </w:p>
    <w:p w14:paraId="36300AA0" w14:textId="7B4BA4A0" w:rsidR="00D97846" w:rsidRDefault="00C60726" w:rsidP="00B70BE2">
      <w:pPr>
        <w:jc w:val="both"/>
        <w:rPr>
          <w:rFonts w:cstheme="minorHAnsi"/>
        </w:rPr>
      </w:pPr>
      <w:r>
        <w:rPr>
          <w:rFonts w:cstheme="minorHAnsi"/>
        </w:rPr>
        <w:t xml:space="preserve">The competitive environment </w:t>
      </w:r>
      <w:r w:rsidR="006E14A5">
        <w:rPr>
          <w:rFonts w:cstheme="minorHAnsi"/>
        </w:rPr>
        <w:t>is a sum of factors with a signifi</w:t>
      </w:r>
      <w:r w:rsidR="00434F09">
        <w:rPr>
          <w:rFonts w:cstheme="minorHAnsi"/>
        </w:rPr>
        <w:t>cant influence on activity of a business</w:t>
      </w:r>
      <w:r w:rsidR="008F2DBF">
        <w:rPr>
          <w:rFonts w:cstheme="minorHAnsi"/>
        </w:rPr>
        <w:t xml:space="preserve"> (Henry,2011) </w:t>
      </w:r>
      <w:r w:rsidR="00EB0C63">
        <w:rPr>
          <w:rFonts w:cstheme="minorHAnsi"/>
        </w:rPr>
        <w:t>affecting even performance or profitability</w:t>
      </w:r>
      <w:r w:rsidR="00CA2848">
        <w:rPr>
          <w:rFonts w:cstheme="minorHAnsi"/>
        </w:rPr>
        <w:t>. Could be studied using Porter</w:t>
      </w:r>
      <w:r w:rsidR="00AE7CFE">
        <w:rPr>
          <w:rFonts w:cstheme="minorHAnsi"/>
        </w:rPr>
        <w:t xml:space="preserve">s five forces, for each factor a good estimation of </w:t>
      </w:r>
      <w:r w:rsidR="006A724C">
        <w:rPr>
          <w:rFonts w:cstheme="minorHAnsi"/>
        </w:rPr>
        <w:t>their power, timing and influence could</w:t>
      </w:r>
      <w:r w:rsidR="009430AE">
        <w:rPr>
          <w:rFonts w:cstheme="minorHAnsi"/>
        </w:rPr>
        <w:t xml:space="preserve"> offer valuable information </w:t>
      </w:r>
      <w:r w:rsidR="00EF5A48">
        <w:rPr>
          <w:rFonts w:cstheme="minorHAnsi"/>
        </w:rPr>
        <w:t xml:space="preserve">which permit to anticipate and to reduce the </w:t>
      </w:r>
      <w:r w:rsidR="00346ADF">
        <w:rPr>
          <w:rFonts w:cstheme="minorHAnsi"/>
        </w:rPr>
        <w:t xml:space="preserve">pressure and to keep under control these external </w:t>
      </w:r>
      <w:proofErr w:type="gramStart"/>
      <w:r w:rsidR="00346ADF">
        <w:rPr>
          <w:rFonts w:cstheme="minorHAnsi"/>
        </w:rPr>
        <w:t>factors</w:t>
      </w:r>
      <w:r w:rsidR="00380F3E">
        <w:rPr>
          <w:rFonts w:cstheme="minorHAnsi"/>
        </w:rPr>
        <w:t>(</w:t>
      </w:r>
      <w:proofErr w:type="gramEnd"/>
      <w:r w:rsidR="00380F3E">
        <w:rPr>
          <w:rFonts w:cstheme="minorHAnsi"/>
        </w:rPr>
        <w:t>Porter, 2008).</w:t>
      </w:r>
      <w:r w:rsidR="00961894">
        <w:rPr>
          <w:rFonts w:cstheme="minorHAnsi"/>
        </w:rPr>
        <w:t xml:space="preserve"> For Marriott, high rates of investments reduce the risk of new entries</w:t>
      </w:r>
      <w:r w:rsidR="00A14399">
        <w:rPr>
          <w:rFonts w:cstheme="minorHAnsi"/>
        </w:rPr>
        <w:t xml:space="preserve"> of new competitors on market</w:t>
      </w:r>
      <w:r w:rsidR="00B85245">
        <w:rPr>
          <w:rFonts w:cstheme="minorHAnsi"/>
        </w:rPr>
        <w:t xml:space="preserve"> (Cheng,2013)</w:t>
      </w:r>
      <w:r w:rsidR="00FB2719">
        <w:rPr>
          <w:rFonts w:cstheme="minorHAnsi"/>
        </w:rPr>
        <w:t>.</w:t>
      </w:r>
      <w:r w:rsidR="00B85245">
        <w:rPr>
          <w:rFonts w:cstheme="minorHAnsi"/>
        </w:rPr>
        <w:t xml:space="preserve"> </w:t>
      </w:r>
      <w:r w:rsidR="00D5460A">
        <w:rPr>
          <w:rFonts w:cstheme="minorHAnsi"/>
        </w:rPr>
        <w:t xml:space="preserve">The </w:t>
      </w:r>
      <w:r w:rsidR="00FB2719">
        <w:rPr>
          <w:rFonts w:cstheme="minorHAnsi"/>
        </w:rPr>
        <w:t>r</w:t>
      </w:r>
      <w:r w:rsidR="00D5460A">
        <w:rPr>
          <w:rFonts w:cstheme="minorHAnsi"/>
        </w:rPr>
        <w:t>isk of pressure from suppliers is</w:t>
      </w:r>
      <w:r w:rsidR="00FB2719">
        <w:rPr>
          <w:rFonts w:cstheme="minorHAnsi"/>
        </w:rPr>
        <w:t xml:space="preserve"> also reduced </w:t>
      </w:r>
      <w:r w:rsidR="009F623C">
        <w:rPr>
          <w:rFonts w:cstheme="minorHAnsi"/>
        </w:rPr>
        <w:t>due the nature of business – hospitality</w:t>
      </w:r>
      <w:r w:rsidR="00962B5C">
        <w:rPr>
          <w:rFonts w:cstheme="minorHAnsi"/>
        </w:rPr>
        <w:t>. T</w:t>
      </w:r>
      <w:r w:rsidR="009F623C">
        <w:rPr>
          <w:rFonts w:cstheme="minorHAnsi"/>
        </w:rPr>
        <w:t>he existent rivalry</w:t>
      </w:r>
      <w:r w:rsidR="00AF64D5">
        <w:rPr>
          <w:rFonts w:cstheme="minorHAnsi"/>
        </w:rPr>
        <w:t xml:space="preserve"> </w:t>
      </w:r>
      <w:r w:rsidR="00B84AF3">
        <w:rPr>
          <w:rFonts w:cstheme="minorHAnsi"/>
        </w:rPr>
        <w:t xml:space="preserve">is maybe the most considered factor but here </w:t>
      </w:r>
      <w:r w:rsidR="0021734C">
        <w:rPr>
          <w:rFonts w:cstheme="minorHAnsi"/>
        </w:rPr>
        <w:t xml:space="preserve">the differentiation </w:t>
      </w:r>
      <w:proofErr w:type="gramStart"/>
      <w:r w:rsidR="0021734C">
        <w:rPr>
          <w:rFonts w:cstheme="minorHAnsi"/>
        </w:rPr>
        <w:t>reduce</w:t>
      </w:r>
      <w:proofErr w:type="gramEnd"/>
      <w:r w:rsidR="0021734C">
        <w:rPr>
          <w:rFonts w:cstheme="minorHAnsi"/>
        </w:rPr>
        <w:t xml:space="preserve"> the influence of competitors, working in different classes of luxury</w:t>
      </w:r>
      <w:r w:rsidR="00962B5C">
        <w:rPr>
          <w:rFonts w:cstheme="minorHAnsi"/>
        </w:rPr>
        <w:t xml:space="preserve">, some of the Marriott offers don’t have a real competitor on market. The </w:t>
      </w:r>
      <w:r w:rsidR="009C66BA">
        <w:rPr>
          <w:rFonts w:cstheme="minorHAnsi"/>
        </w:rPr>
        <w:t>threat of substitute (Porter</w:t>
      </w:r>
      <w:r w:rsidR="000106A3">
        <w:rPr>
          <w:rFonts w:cstheme="minorHAnsi"/>
        </w:rPr>
        <w:t>,2008) have a different aspect</w:t>
      </w:r>
      <w:r w:rsidR="00D50B2E">
        <w:rPr>
          <w:rFonts w:cstheme="minorHAnsi"/>
        </w:rPr>
        <w:t xml:space="preserve">, any new entry in battlefield </w:t>
      </w:r>
      <w:r w:rsidR="00E33435">
        <w:rPr>
          <w:rFonts w:cstheme="minorHAnsi"/>
        </w:rPr>
        <w:t xml:space="preserve">could be just limited as offer, in a location or few, with similar services </w:t>
      </w:r>
      <w:r w:rsidR="00597769">
        <w:rPr>
          <w:rFonts w:cstheme="minorHAnsi"/>
        </w:rPr>
        <w:t>but not the same, for a short term</w:t>
      </w:r>
      <w:r w:rsidR="00711245">
        <w:rPr>
          <w:rFonts w:cstheme="minorHAnsi"/>
        </w:rPr>
        <w:t>, could be similar</w:t>
      </w:r>
      <w:r w:rsidR="00597769">
        <w:rPr>
          <w:rFonts w:cstheme="minorHAnsi"/>
        </w:rPr>
        <w:t xml:space="preserve"> but still not presenting </w:t>
      </w:r>
      <w:r w:rsidR="00726441">
        <w:rPr>
          <w:rFonts w:cstheme="minorHAnsi"/>
        </w:rPr>
        <w:t xml:space="preserve">the guaranties </w:t>
      </w:r>
      <w:proofErr w:type="gramStart"/>
      <w:r w:rsidR="00726441">
        <w:rPr>
          <w:rFonts w:cstheme="minorHAnsi"/>
        </w:rPr>
        <w:t xml:space="preserve">as </w:t>
      </w:r>
      <w:r w:rsidR="00597769">
        <w:rPr>
          <w:rFonts w:cstheme="minorHAnsi"/>
        </w:rPr>
        <w:t xml:space="preserve"> a</w:t>
      </w:r>
      <w:r w:rsidR="00726441">
        <w:rPr>
          <w:rFonts w:cstheme="minorHAnsi"/>
        </w:rPr>
        <w:t>n</w:t>
      </w:r>
      <w:proofErr w:type="gramEnd"/>
      <w:r w:rsidR="00726441">
        <w:rPr>
          <w:rFonts w:cstheme="minorHAnsi"/>
        </w:rPr>
        <w:t xml:space="preserve"> </w:t>
      </w:r>
      <w:r w:rsidR="00711245">
        <w:rPr>
          <w:rFonts w:cstheme="minorHAnsi"/>
        </w:rPr>
        <w:t>umbrella</w:t>
      </w:r>
      <w:r w:rsidR="00597769">
        <w:rPr>
          <w:rFonts w:cstheme="minorHAnsi"/>
        </w:rPr>
        <w:t xml:space="preserve"> Marriott brand</w:t>
      </w:r>
      <w:r w:rsidR="00711245">
        <w:rPr>
          <w:rFonts w:cstheme="minorHAnsi"/>
        </w:rPr>
        <w:t>.</w:t>
      </w:r>
    </w:p>
    <w:p w14:paraId="62B9D247" w14:textId="17471BB3" w:rsidR="00FE37CD" w:rsidRDefault="00FE37CD" w:rsidP="00B70BE2">
      <w:pPr>
        <w:jc w:val="both"/>
        <w:rPr>
          <w:rFonts w:cstheme="minorHAnsi"/>
        </w:rPr>
      </w:pPr>
      <w:r>
        <w:rPr>
          <w:rFonts w:cstheme="minorHAnsi"/>
        </w:rPr>
        <w:t xml:space="preserve">Climate </w:t>
      </w:r>
    </w:p>
    <w:p w14:paraId="4184C323" w14:textId="6CA24402" w:rsidR="00FE37CD" w:rsidRDefault="005A64DD" w:rsidP="00B70BE2">
      <w:pPr>
        <w:jc w:val="both"/>
        <w:rPr>
          <w:rFonts w:cstheme="minorHAnsi"/>
        </w:rPr>
      </w:pPr>
      <w:r>
        <w:rPr>
          <w:rFonts w:cstheme="minorHAnsi"/>
        </w:rPr>
        <w:t xml:space="preserve">Activity of Marriott could be affected by external factors as political, economic, social, </w:t>
      </w:r>
      <w:r w:rsidR="00E4042A">
        <w:rPr>
          <w:rFonts w:cstheme="minorHAnsi"/>
        </w:rPr>
        <w:t>te</w:t>
      </w:r>
      <w:r w:rsidR="009470D2">
        <w:rPr>
          <w:rFonts w:cstheme="minorHAnsi"/>
        </w:rPr>
        <w:t>c</w:t>
      </w:r>
      <w:r w:rsidR="001C03F1">
        <w:rPr>
          <w:rFonts w:cstheme="minorHAnsi"/>
        </w:rPr>
        <w:t xml:space="preserve">hnological, </w:t>
      </w:r>
      <w:proofErr w:type="gramStart"/>
      <w:r w:rsidR="001C03F1">
        <w:rPr>
          <w:rFonts w:cstheme="minorHAnsi"/>
        </w:rPr>
        <w:t>legal</w:t>
      </w:r>
      <w:proofErr w:type="gramEnd"/>
      <w:r w:rsidR="001C03F1">
        <w:rPr>
          <w:rFonts w:cstheme="minorHAnsi"/>
        </w:rPr>
        <w:t xml:space="preserve"> or environmental</w:t>
      </w:r>
      <w:r w:rsidR="009470D2">
        <w:rPr>
          <w:rFonts w:cstheme="minorHAnsi"/>
        </w:rPr>
        <w:t xml:space="preserve"> (PESTLE)</w:t>
      </w:r>
      <w:r w:rsidR="001C03F1">
        <w:rPr>
          <w:rFonts w:cstheme="minorHAnsi"/>
        </w:rPr>
        <w:t xml:space="preserve"> (Kotler and Armstrong</w:t>
      </w:r>
      <w:r w:rsidR="00006519">
        <w:rPr>
          <w:rFonts w:cstheme="minorHAnsi"/>
        </w:rPr>
        <w:t xml:space="preserve">, 2013) but </w:t>
      </w:r>
      <w:r w:rsidR="002125AA">
        <w:rPr>
          <w:rFonts w:cstheme="minorHAnsi"/>
        </w:rPr>
        <w:t>usually</w:t>
      </w:r>
      <w:r w:rsidR="00006519">
        <w:rPr>
          <w:rFonts w:cstheme="minorHAnsi"/>
        </w:rPr>
        <w:t xml:space="preserve"> th</w:t>
      </w:r>
      <w:r w:rsidR="002125AA">
        <w:rPr>
          <w:rFonts w:cstheme="minorHAnsi"/>
        </w:rPr>
        <w:t xml:space="preserve">ese factors are </w:t>
      </w:r>
      <w:r w:rsidR="008453FD">
        <w:rPr>
          <w:rFonts w:cstheme="minorHAnsi"/>
        </w:rPr>
        <w:t xml:space="preserve">beyond the control, the exceptions </w:t>
      </w:r>
      <w:r w:rsidR="00BE36B3">
        <w:rPr>
          <w:rFonts w:cstheme="minorHAnsi"/>
        </w:rPr>
        <w:t>could be in countries w</w:t>
      </w:r>
      <w:r w:rsidR="007F7993">
        <w:rPr>
          <w:rFonts w:cstheme="minorHAnsi"/>
        </w:rPr>
        <w:t>ith some uncertain stability or in major crisis as pandemic or war</w:t>
      </w:r>
      <w:r w:rsidR="009470D2">
        <w:rPr>
          <w:rFonts w:cstheme="minorHAnsi"/>
        </w:rPr>
        <w:t xml:space="preserve"> or any other unexpected major crisis</w:t>
      </w:r>
      <w:r w:rsidR="007F7993">
        <w:rPr>
          <w:rFonts w:cstheme="minorHAnsi"/>
        </w:rPr>
        <w:t>.</w:t>
      </w:r>
    </w:p>
    <w:p w14:paraId="65EE995D" w14:textId="2C4FBE1D" w:rsidR="00764AD8" w:rsidRPr="00CC50C8" w:rsidRDefault="00764AD8" w:rsidP="00B70BE2">
      <w:pPr>
        <w:jc w:val="both"/>
        <w:rPr>
          <w:rFonts w:cstheme="minorHAnsi"/>
          <w:b/>
          <w:bCs/>
        </w:rPr>
      </w:pPr>
      <w:r>
        <w:rPr>
          <w:rFonts w:cstheme="minorHAnsi"/>
        </w:rPr>
        <w:tab/>
      </w:r>
      <w:r w:rsidRPr="00CC50C8">
        <w:rPr>
          <w:rFonts w:cstheme="minorHAnsi"/>
          <w:b/>
          <w:bCs/>
        </w:rPr>
        <w:t>Objecti</w:t>
      </w:r>
      <w:r w:rsidR="00133A8D" w:rsidRPr="00CC50C8">
        <w:rPr>
          <w:rFonts w:cstheme="minorHAnsi"/>
          <w:b/>
          <w:bCs/>
        </w:rPr>
        <w:t>ves</w:t>
      </w:r>
    </w:p>
    <w:p w14:paraId="6A29E6BA" w14:textId="60DC46E9" w:rsidR="00133A8D" w:rsidRDefault="00E01B3F" w:rsidP="00B70BE2">
      <w:pPr>
        <w:jc w:val="both"/>
        <w:rPr>
          <w:rFonts w:cstheme="minorHAnsi"/>
        </w:rPr>
      </w:pPr>
      <w:r>
        <w:rPr>
          <w:rFonts w:cstheme="minorHAnsi"/>
        </w:rPr>
        <w:t xml:space="preserve">For actual marketing plan, a raise of profitability could be realised in </w:t>
      </w:r>
      <w:r w:rsidR="00503293">
        <w:rPr>
          <w:rFonts w:cstheme="minorHAnsi"/>
        </w:rPr>
        <w:t>three ways. First is to raise the incomes</w:t>
      </w:r>
      <w:r w:rsidR="00EF538C">
        <w:rPr>
          <w:rFonts w:cstheme="minorHAnsi"/>
        </w:rPr>
        <w:t xml:space="preserve"> extensively, to open new facilities, new services </w:t>
      </w:r>
      <w:r w:rsidR="00EC3CD9">
        <w:rPr>
          <w:rFonts w:cstheme="minorHAnsi"/>
        </w:rPr>
        <w:t xml:space="preserve">with a better remuneration; second is to reduce the expenses, </w:t>
      </w:r>
      <w:proofErr w:type="gramStart"/>
      <w:r w:rsidR="00EC3CD9">
        <w:rPr>
          <w:rFonts w:cstheme="minorHAnsi"/>
        </w:rPr>
        <w:t>bills</w:t>
      </w:r>
      <w:proofErr w:type="gramEnd"/>
      <w:r w:rsidR="00EC3CD9">
        <w:rPr>
          <w:rFonts w:cstheme="minorHAnsi"/>
        </w:rPr>
        <w:t xml:space="preserve"> </w:t>
      </w:r>
      <w:r w:rsidR="00BF233A">
        <w:rPr>
          <w:rFonts w:cstheme="minorHAnsi"/>
        </w:rPr>
        <w:t xml:space="preserve">and any cost. Third is an optimisation, </w:t>
      </w:r>
      <w:r w:rsidR="00531694">
        <w:rPr>
          <w:rFonts w:cstheme="minorHAnsi"/>
        </w:rPr>
        <w:t xml:space="preserve">a way to make activity more efficient, more </w:t>
      </w:r>
      <w:r w:rsidR="00090773">
        <w:rPr>
          <w:rFonts w:cstheme="minorHAnsi"/>
        </w:rPr>
        <w:t xml:space="preserve">effective. A look inside company </w:t>
      </w:r>
      <w:proofErr w:type="gramStart"/>
      <w:r w:rsidR="00090773">
        <w:rPr>
          <w:rFonts w:cstheme="minorHAnsi"/>
        </w:rPr>
        <w:t>show</w:t>
      </w:r>
      <w:proofErr w:type="gramEnd"/>
      <w:r w:rsidR="00090773">
        <w:rPr>
          <w:rFonts w:cstheme="minorHAnsi"/>
        </w:rPr>
        <w:t xml:space="preserve"> the fact </w:t>
      </w:r>
      <w:r w:rsidR="00C5261A">
        <w:rPr>
          <w:rFonts w:cstheme="minorHAnsi"/>
        </w:rPr>
        <w:t>the occupation factor is not so high as in popular hotels</w:t>
      </w:r>
      <w:r w:rsidR="00AD07D7">
        <w:rPr>
          <w:rFonts w:cstheme="minorHAnsi"/>
        </w:rPr>
        <w:t xml:space="preserve">, sometimes just 60-70% extra season, or </w:t>
      </w:r>
      <w:r w:rsidR="00083780">
        <w:rPr>
          <w:rFonts w:cstheme="minorHAnsi"/>
        </w:rPr>
        <w:t xml:space="preserve">75 80% in season, just in </w:t>
      </w:r>
      <w:r w:rsidR="0026105C">
        <w:rPr>
          <w:rFonts w:cstheme="minorHAnsi"/>
        </w:rPr>
        <w:t>f</w:t>
      </w:r>
      <w:r w:rsidR="00083780">
        <w:rPr>
          <w:rFonts w:cstheme="minorHAnsi"/>
        </w:rPr>
        <w:t xml:space="preserve">ew locations being </w:t>
      </w:r>
      <w:r w:rsidR="0026105C">
        <w:rPr>
          <w:rFonts w:cstheme="minorHAnsi"/>
        </w:rPr>
        <w:t xml:space="preserve">higher. </w:t>
      </w:r>
      <w:r w:rsidR="00133A8D" w:rsidRPr="00133A8D">
        <w:rPr>
          <w:rFonts w:cstheme="minorHAnsi"/>
        </w:rPr>
        <w:t>To raise occupation factor from 60-70% to 80% or higher</w:t>
      </w:r>
      <w:r w:rsidR="00714EA4">
        <w:rPr>
          <w:rFonts w:cstheme="minorHAnsi"/>
        </w:rPr>
        <w:t>- this is the challenge of the marketing plan</w:t>
      </w:r>
      <w:r w:rsidR="00133A8D" w:rsidRPr="00133A8D">
        <w:rPr>
          <w:rFonts w:cstheme="minorHAnsi"/>
        </w:rPr>
        <w:t>, offering a loyalty program as a promotion, inspiring customers to travel in new locations, offer is</w:t>
      </w:r>
      <w:r w:rsidR="005A3367">
        <w:rPr>
          <w:rFonts w:cstheme="minorHAnsi"/>
        </w:rPr>
        <w:t xml:space="preserve"> to have</w:t>
      </w:r>
      <w:r w:rsidR="00133A8D" w:rsidRPr="00133A8D">
        <w:rPr>
          <w:rFonts w:cstheme="minorHAnsi"/>
        </w:rPr>
        <w:t xml:space="preserve"> 30 stays next year at price of 20, available everywhere in Marriott Hotels in 2023</w:t>
      </w:r>
      <w:r w:rsidR="005A3367">
        <w:rPr>
          <w:rFonts w:cstheme="minorHAnsi"/>
        </w:rPr>
        <w:t xml:space="preserve">; </w:t>
      </w:r>
      <w:proofErr w:type="gramStart"/>
      <w:r w:rsidR="005A3367">
        <w:rPr>
          <w:rFonts w:cstheme="minorHAnsi"/>
        </w:rPr>
        <w:t>of course</w:t>
      </w:r>
      <w:proofErr w:type="gramEnd"/>
      <w:r w:rsidR="005A3367">
        <w:rPr>
          <w:rFonts w:cstheme="minorHAnsi"/>
        </w:rPr>
        <w:t xml:space="preserve"> excepting LONGSTAY </w:t>
      </w:r>
      <w:r w:rsidR="0009150A">
        <w:rPr>
          <w:rFonts w:cstheme="minorHAnsi"/>
        </w:rPr>
        <w:t>Marriott brand</w:t>
      </w:r>
    </w:p>
    <w:p w14:paraId="7DAA9D3E" w14:textId="491F9A20" w:rsidR="0009150A" w:rsidRPr="00CC50C8" w:rsidRDefault="0009150A" w:rsidP="00B70BE2">
      <w:pPr>
        <w:jc w:val="both"/>
        <w:rPr>
          <w:rFonts w:cstheme="minorHAnsi"/>
          <w:b/>
          <w:bCs/>
        </w:rPr>
      </w:pPr>
      <w:r>
        <w:rPr>
          <w:rFonts w:cstheme="minorHAnsi"/>
        </w:rPr>
        <w:tab/>
      </w:r>
      <w:r w:rsidR="00CC50C8" w:rsidRPr="00CC50C8">
        <w:rPr>
          <w:rFonts w:cstheme="minorHAnsi"/>
          <w:b/>
          <w:bCs/>
        </w:rPr>
        <w:t>Strategy</w:t>
      </w:r>
    </w:p>
    <w:p w14:paraId="3234512A" w14:textId="308F5E56" w:rsidR="00CC50C8" w:rsidRDefault="0079067A" w:rsidP="00596585">
      <w:pPr>
        <w:jc w:val="both"/>
        <w:rPr>
          <w:rFonts w:cstheme="minorHAnsi"/>
        </w:rPr>
      </w:pPr>
      <w:r w:rsidRPr="0079067A">
        <w:rPr>
          <w:rFonts w:cstheme="minorHAnsi"/>
        </w:rPr>
        <w:t>On this strategical program / marketing plan, could make our existing customers to spend more but also could attract new customers from business class, travellers to our services, equal from a shared market with competitors, also from medium/high price services, apparently reducing the price but continuing to offer high specialized and luxury services</w:t>
      </w:r>
      <w:r w:rsidR="00596585">
        <w:rPr>
          <w:rFonts w:cstheme="minorHAnsi"/>
        </w:rPr>
        <w:t xml:space="preserve">. </w:t>
      </w:r>
      <w:r w:rsidR="00596585" w:rsidRPr="00596585">
        <w:rPr>
          <w:rFonts w:cstheme="minorHAnsi"/>
        </w:rPr>
        <w:t>“Customers choose Marriott brands because of our high level of service, product excellence and worldwide distribution. They tell us they prefer us by at least 2-to-1 over our next closest competitor, and they prove it by staying with us 90 million nights a year.”</w:t>
      </w:r>
      <w:r w:rsidR="00C95991">
        <w:rPr>
          <w:rFonts w:cstheme="minorHAnsi"/>
        </w:rPr>
        <w:t>(</w:t>
      </w:r>
      <w:hyperlink r:id="rId4" w:history="1">
        <w:r w:rsidR="00D116AC" w:rsidRPr="00F56FE4">
          <w:rPr>
            <w:rStyle w:val="Hyperlink"/>
            <w:rFonts w:cstheme="minorHAnsi"/>
          </w:rPr>
          <w:t>https://marriott.gcs-web.com/static-files/6c691ae7-0c1e-44ff-85c0-4a790721428b</w:t>
        </w:r>
      </w:hyperlink>
      <w:r w:rsidR="00C95991">
        <w:rPr>
          <w:rFonts w:cstheme="minorHAnsi"/>
        </w:rPr>
        <w:t>)</w:t>
      </w:r>
    </w:p>
    <w:p w14:paraId="5E80048B" w14:textId="795BFEE0" w:rsidR="00C95991" w:rsidRPr="00FC3AB3" w:rsidRDefault="00C95991" w:rsidP="00596585">
      <w:pPr>
        <w:jc w:val="both"/>
        <w:rPr>
          <w:rFonts w:cstheme="minorHAnsi"/>
          <w:b/>
          <w:bCs/>
        </w:rPr>
      </w:pPr>
      <w:r>
        <w:rPr>
          <w:rFonts w:cstheme="minorHAnsi"/>
        </w:rPr>
        <w:tab/>
      </w:r>
      <w:r w:rsidR="00FC3AB3" w:rsidRPr="00FC3AB3">
        <w:rPr>
          <w:rFonts w:cstheme="minorHAnsi"/>
          <w:b/>
          <w:bCs/>
        </w:rPr>
        <w:t>Tactics</w:t>
      </w:r>
    </w:p>
    <w:p w14:paraId="1AC267AD" w14:textId="53E7BE4D" w:rsidR="00D116AC" w:rsidRDefault="00FC3AB3" w:rsidP="00596585">
      <w:pPr>
        <w:jc w:val="both"/>
        <w:rPr>
          <w:rFonts w:cstheme="minorHAnsi"/>
        </w:rPr>
      </w:pPr>
      <w:r>
        <w:rPr>
          <w:rFonts w:cstheme="minorHAnsi"/>
        </w:rPr>
        <w:t>Marketing mix</w:t>
      </w:r>
      <w:r w:rsidR="00A805E0">
        <w:rPr>
          <w:rFonts w:cstheme="minorHAnsi"/>
        </w:rPr>
        <w:t xml:space="preserve"> (</w:t>
      </w:r>
      <w:r w:rsidR="008F1AF6">
        <w:rPr>
          <w:rFonts w:cstheme="minorHAnsi"/>
        </w:rPr>
        <w:t>Kotler et al, 2005) is described as</w:t>
      </w:r>
      <w:r w:rsidR="000A5739">
        <w:rPr>
          <w:rFonts w:cstheme="minorHAnsi"/>
        </w:rPr>
        <w:t xml:space="preserve"> </w:t>
      </w:r>
      <w:r w:rsidR="000B5110">
        <w:rPr>
          <w:rFonts w:cstheme="minorHAnsi"/>
        </w:rPr>
        <w:t xml:space="preserve">a set of tools a company could use </w:t>
      </w:r>
      <w:r w:rsidR="00577389">
        <w:rPr>
          <w:rFonts w:cstheme="minorHAnsi"/>
        </w:rPr>
        <w:t xml:space="preserve">to receive a positive response from </w:t>
      </w:r>
      <w:r w:rsidR="000C275E">
        <w:rPr>
          <w:rFonts w:cstheme="minorHAnsi"/>
        </w:rPr>
        <w:t>its market. The set contains product, price</w:t>
      </w:r>
      <w:r w:rsidR="002442B1">
        <w:rPr>
          <w:rFonts w:cstheme="minorHAnsi"/>
        </w:rPr>
        <w:t xml:space="preserve">, </w:t>
      </w:r>
      <w:proofErr w:type="gramStart"/>
      <w:r w:rsidR="002442B1">
        <w:rPr>
          <w:rFonts w:cstheme="minorHAnsi"/>
        </w:rPr>
        <w:t>promotion</w:t>
      </w:r>
      <w:proofErr w:type="gramEnd"/>
      <w:r w:rsidR="002442B1">
        <w:rPr>
          <w:rFonts w:cstheme="minorHAnsi"/>
        </w:rPr>
        <w:t xml:space="preserve"> and place. In this case</w:t>
      </w:r>
      <w:r w:rsidR="00267B43">
        <w:rPr>
          <w:rFonts w:cstheme="minorHAnsi"/>
        </w:rPr>
        <w:t xml:space="preserve"> product is same product/service offered </w:t>
      </w:r>
      <w:r w:rsidR="00B46978">
        <w:rPr>
          <w:rFonts w:cstheme="minorHAnsi"/>
        </w:rPr>
        <w:t xml:space="preserve">by company nature. The price is exactly </w:t>
      </w:r>
      <w:r w:rsidR="00150811">
        <w:rPr>
          <w:rFonts w:cstheme="minorHAnsi"/>
        </w:rPr>
        <w:t xml:space="preserve">how much customers are regularly paying, the place is in any location </w:t>
      </w:r>
      <w:r w:rsidR="004A1959">
        <w:rPr>
          <w:rFonts w:cstheme="minorHAnsi"/>
        </w:rPr>
        <w:t xml:space="preserve">where is a Marriott hotel, the promotion is </w:t>
      </w:r>
      <w:r w:rsidR="00823162">
        <w:rPr>
          <w:rFonts w:cstheme="minorHAnsi"/>
        </w:rPr>
        <w:t xml:space="preserve">indeed a 33% discount if is </w:t>
      </w:r>
      <w:r w:rsidR="00823162">
        <w:rPr>
          <w:rFonts w:cstheme="minorHAnsi"/>
        </w:rPr>
        <w:lastRenderedPageBreak/>
        <w:t>100% used; in case is not</w:t>
      </w:r>
      <w:r w:rsidR="00913B92">
        <w:rPr>
          <w:rFonts w:cstheme="minorHAnsi"/>
        </w:rPr>
        <w:t xml:space="preserve"> used, is in company advantage, also early booking is </w:t>
      </w:r>
      <w:r w:rsidR="000F3F40">
        <w:rPr>
          <w:rFonts w:cstheme="minorHAnsi"/>
        </w:rPr>
        <w:t>another advantage, in is in unoccupied facilities is still an advantage</w:t>
      </w:r>
      <w:r w:rsidR="009F6BCC">
        <w:rPr>
          <w:rFonts w:cstheme="minorHAnsi"/>
        </w:rPr>
        <w:t>, because don’t bring extra</w:t>
      </w:r>
      <w:r w:rsidR="00EC7B97">
        <w:rPr>
          <w:rFonts w:cstheme="minorHAnsi"/>
        </w:rPr>
        <w:t xml:space="preserve"> expenses.</w:t>
      </w:r>
    </w:p>
    <w:p w14:paraId="1EE6207F" w14:textId="0C9A4246" w:rsidR="00726126" w:rsidRPr="00945378" w:rsidRDefault="00726126" w:rsidP="00726126">
      <w:pPr>
        <w:ind w:firstLine="720"/>
        <w:jc w:val="both"/>
        <w:rPr>
          <w:rFonts w:cstheme="minorHAnsi"/>
          <w:b/>
          <w:bCs/>
        </w:rPr>
      </w:pPr>
      <w:r w:rsidRPr="00945378">
        <w:rPr>
          <w:rFonts w:cstheme="minorHAnsi"/>
          <w:b/>
          <w:bCs/>
        </w:rPr>
        <w:t>Action</w:t>
      </w:r>
    </w:p>
    <w:p w14:paraId="6A71793E" w14:textId="380D053A" w:rsidR="008C5563" w:rsidRDefault="00726126" w:rsidP="00B70BE2">
      <w:pPr>
        <w:jc w:val="both"/>
        <w:rPr>
          <w:rFonts w:cstheme="minorHAnsi"/>
        </w:rPr>
      </w:pPr>
      <w:r>
        <w:rPr>
          <w:rFonts w:cstheme="minorHAnsi"/>
        </w:rPr>
        <w:t xml:space="preserve">The </w:t>
      </w:r>
      <w:r w:rsidR="00945378">
        <w:rPr>
          <w:rFonts w:cstheme="minorHAnsi"/>
        </w:rPr>
        <w:t xml:space="preserve">stages of promotion </w:t>
      </w:r>
      <w:r w:rsidR="00E92F63">
        <w:rPr>
          <w:rFonts w:cstheme="minorHAnsi"/>
        </w:rPr>
        <w:t xml:space="preserve">are presented in Appendix, </w:t>
      </w:r>
      <w:r w:rsidR="003B5150">
        <w:rPr>
          <w:rFonts w:cstheme="minorHAnsi"/>
        </w:rPr>
        <w:t>briefly</w:t>
      </w:r>
      <w:r w:rsidR="00EF4312">
        <w:rPr>
          <w:rFonts w:cstheme="minorHAnsi"/>
        </w:rPr>
        <w:t xml:space="preserve"> are four stages, first to prepare the promotion</w:t>
      </w:r>
      <w:r w:rsidR="005F681F">
        <w:rPr>
          <w:rFonts w:cstheme="minorHAnsi"/>
        </w:rPr>
        <w:t xml:space="preserve">, second </w:t>
      </w:r>
      <w:r w:rsidR="003E189F">
        <w:rPr>
          <w:rFonts w:cstheme="minorHAnsi"/>
        </w:rPr>
        <w:t xml:space="preserve">is </w:t>
      </w:r>
      <w:proofErr w:type="gramStart"/>
      <w:r w:rsidR="003E189F">
        <w:rPr>
          <w:rFonts w:cstheme="minorHAnsi"/>
        </w:rPr>
        <w:t>a market research</w:t>
      </w:r>
      <w:proofErr w:type="gramEnd"/>
      <w:r w:rsidR="003E189F">
        <w:rPr>
          <w:rFonts w:cstheme="minorHAnsi"/>
        </w:rPr>
        <w:t>, then Marketing channel</w:t>
      </w:r>
      <w:r w:rsidR="00AE693B">
        <w:rPr>
          <w:rFonts w:cstheme="minorHAnsi"/>
        </w:rPr>
        <w:t>s schedule and finally gathering feedback</w:t>
      </w:r>
      <w:r w:rsidR="009765BD">
        <w:rPr>
          <w:rFonts w:cstheme="minorHAnsi"/>
        </w:rPr>
        <w:t xml:space="preserve"> for each channel used</w:t>
      </w:r>
    </w:p>
    <w:p w14:paraId="7BAE4ABD" w14:textId="5C9CFAE2" w:rsidR="009765BD" w:rsidRPr="001A64E0" w:rsidRDefault="009765BD" w:rsidP="00B70BE2">
      <w:pPr>
        <w:jc w:val="both"/>
        <w:rPr>
          <w:rFonts w:cstheme="minorHAnsi"/>
          <w:b/>
          <w:bCs/>
        </w:rPr>
      </w:pPr>
      <w:r>
        <w:rPr>
          <w:rFonts w:cstheme="minorHAnsi"/>
        </w:rPr>
        <w:tab/>
      </w:r>
      <w:r w:rsidR="007F7859" w:rsidRPr="001A64E0">
        <w:rPr>
          <w:rFonts w:cstheme="minorHAnsi"/>
          <w:b/>
          <w:bCs/>
        </w:rPr>
        <w:t>Control</w:t>
      </w:r>
    </w:p>
    <w:p w14:paraId="0D8A2431" w14:textId="63FBBE72" w:rsidR="007F7859" w:rsidRDefault="007F7859" w:rsidP="00B70BE2">
      <w:pPr>
        <w:jc w:val="both"/>
        <w:rPr>
          <w:rFonts w:cstheme="minorHAnsi"/>
        </w:rPr>
      </w:pPr>
      <w:r w:rsidRPr="007F7859">
        <w:rPr>
          <w:rFonts w:cstheme="minorHAnsi"/>
        </w:rPr>
        <w:t xml:space="preserve">Identifying channels through our customers counted as direct sells was </w:t>
      </w:r>
      <w:proofErr w:type="gramStart"/>
      <w:r w:rsidRPr="007F7859">
        <w:rPr>
          <w:rFonts w:cstheme="minorHAnsi"/>
        </w:rPr>
        <w:t>coming ,</w:t>
      </w:r>
      <w:proofErr w:type="gramEnd"/>
      <w:r w:rsidRPr="007F7859">
        <w:rPr>
          <w:rFonts w:cstheme="minorHAnsi"/>
        </w:rPr>
        <w:t xml:space="preserve"> TV series and radio commercials have each a specific code each to estimate how channels worked, to make possible to intervene in strategic way to control promotion aspects through results, to move TV series or radio commercials to higher audience hours in a more aggressive way, also analysing received data as feedback, to be easier for next promotions to elaborate plan of actions</w:t>
      </w:r>
    </w:p>
    <w:p w14:paraId="2890EA22" w14:textId="657036C7" w:rsidR="007F7859" w:rsidRPr="001A64E0" w:rsidRDefault="001A64E0" w:rsidP="001A64E0">
      <w:pPr>
        <w:ind w:firstLine="720"/>
        <w:jc w:val="both"/>
        <w:rPr>
          <w:rFonts w:cstheme="minorHAnsi"/>
          <w:b/>
          <w:bCs/>
        </w:rPr>
      </w:pPr>
      <w:r w:rsidRPr="001A64E0">
        <w:rPr>
          <w:rFonts w:cstheme="minorHAnsi"/>
          <w:b/>
          <w:bCs/>
        </w:rPr>
        <w:t>Conclusion</w:t>
      </w:r>
    </w:p>
    <w:p w14:paraId="1946072B" w14:textId="67C2724C" w:rsidR="001A64E0" w:rsidRPr="00B70BE2" w:rsidRDefault="007A3368" w:rsidP="001A64E0">
      <w:pPr>
        <w:jc w:val="both"/>
        <w:rPr>
          <w:rFonts w:cstheme="minorHAnsi"/>
        </w:rPr>
      </w:pPr>
      <w:r w:rsidRPr="007A3368">
        <w:rPr>
          <w:rFonts w:cstheme="minorHAnsi"/>
        </w:rPr>
        <w:t>Marriott brand use to sell itself, every people dreamed to stay at Marriott at least once in a lifetime. Actual plan is a big opportunity to make this dream come true, to transform a normal human being in a life-time customer</w:t>
      </w:r>
    </w:p>
    <w:p w14:paraId="52C998DF" w14:textId="77777777" w:rsidR="0062485A" w:rsidRPr="00B70BE2" w:rsidRDefault="0062485A" w:rsidP="00B70BE2">
      <w:pPr>
        <w:jc w:val="both"/>
        <w:rPr>
          <w:rFonts w:cstheme="minorHAnsi"/>
        </w:rPr>
      </w:pPr>
    </w:p>
    <w:p w14:paraId="150D9A75" w14:textId="77777777" w:rsidR="0062485A" w:rsidRPr="00B70BE2" w:rsidRDefault="0062485A" w:rsidP="00B70BE2">
      <w:pPr>
        <w:jc w:val="both"/>
        <w:rPr>
          <w:rFonts w:cstheme="minorHAnsi"/>
        </w:rPr>
      </w:pPr>
    </w:p>
    <w:p w14:paraId="6DBF6047" w14:textId="77777777" w:rsidR="0062485A" w:rsidRPr="00B70BE2" w:rsidRDefault="0062485A" w:rsidP="00B70BE2">
      <w:pPr>
        <w:jc w:val="both"/>
        <w:rPr>
          <w:rFonts w:cstheme="minorHAnsi"/>
        </w:rPr>
      </w:pPr>
    </w:p>
    <w:p w14:paraId="0ACA17A1" w14:textId="77777777" w:rsidR="0062485A" w:rsidRPr="00B70BE2" w:rsidRDefault="0062485A" w:rsidP="00B70BE2">
      <w:pPr>
        <w:jc w:val="both"/>
        <w:rPr>
          <w:rFonts w:cstheme="minorHAnsi"/>
        </w:rPr>
      </w:pPr>
    </w:p>
    <w:p w14:paraId="41F63DA3" w14:textId="77777777" w:rsidR="0062485A" w:rsidRPr="00B70BE2" w:rsidRDefault="0062485A" w:rsidP="00B70BE2">
      <w:pPr>
        <w:jc w:val="both"/>
        <w:rPr>
          <w:rFonts w:cstheme="minorHAnsi"/>
        </w:rPr>
      </w:pPr>
    </w:p>
    <w:p w14:paraId="115F909E" w14:textId="77777777" w:rsidR="0015097A" w:rsidRPr="00B70BE2" w:rsidRDefault="0015097A" w:rsidP="00B70BE2">
      <w:pPr>
        <w:jc w:val="both"/>
        <w:rPr>
          <w:rFonts w:cstheme="minorHAnsi"/>
        </w:rPr>
      </w:pPr>
    </w:p>
    <w:p w14:paraId="7F818D18" w14:textId="77777777" w:rsidR="0015097A" w:rsidRPr="00B70BE2" w:rsidRDefault="0015097A" w:rsidP="00B70BE2">
      <w:pPr>
        <w:jc w:val="both"/>
        <w:rPr>
          <w:rFonts w:cstheme="minorHAnsi"/>
        </w:rPr>
      </w:pPr>
    </w:p>
    <w:p w14:paraId="5BDD1960" w14:textId="77777777" w:rsidR="0015097A" w:rsidRPr="00B70BE2" w:rsidRDefault="0015097A" w:rsidP="00B70BE2">
      <w:pPr>
        <w:jc w:val="both"/>
        <w:rPr>
          <w:rFonts w:cstheme="minorHAnsi"/>
        </w:rPr>
      </w:pPr>
    </w:p>
    <w:p w14:paraId="0569A3F8" w14:textId="77777777" w:rsidR="0015097A" w:rsidRPr="00B70BE2" w:rsidRDefault="0015097A" w:rsidP="00B70BE2">
      <w:pPr>
        <w:jc w:val="both"/>
        <w:rPr>
          <w:rFonts w:cstheme="minorHAnsi"/>
        </w:rPr>
      </w:pPr>
    </w:p>
    <w:p w14:paraId="3FDCB99D" w14:textId="77777777" w:rsidR="0015097A" w:rsidRPr="00B70BE2" w:rsidRDefault="0015097A" w:rsidP="00B70BE2">
      <w:pPr>
        <w:jc w:val="both"/>
        <w:rPr>
          <w:rFonts w:cstheme="minorHAnsi"/>
        </w:rPr>
      </w:pPr>
    </w:p>
    <w:p w14:paraId="7C7C3012" w14:textId="77777777" w:rsidR="0015097A" w:rsidRPr="00B70BE2" w:rsidRDefault="0015097A" w:rsidP="00B70BE2">
      <w:pPr>
        <w:jc w:val="both"/>
        <w:rPr>
          <w:rFonts w:cstheme="minorHAnsi"/>
        </w:rPr>
      </w:pPr>
    </w:p>
    <w:p w14:paraId="011B061F" w14:textId="77777777" w:rsidR="0015097A" w:rsidRPr="00B70BE2" w:rsidRDefault="0015097A" w:rsidP="00B70BE2">
      <w:pPr>
        <w:jc w:val="both"/>
        <w:rPr>
          <w:rFonts w:cstheme="minorHAnsi"/>
        </w:rPr>
      </w:pPr>
    </w:p>
    <w:p w14:paraId="5025E715" w14:textId="77777777" w:rsidR="0015097A" w:rsidRPr="00B70BE2" w:rsidRDefault="0015097A" w:rsidP="00B70BE2">
      <w:pPr>
        <w:jc w:val="both"/>
        <w:rPr>
          <w:rFonts w:cstheme="minorHAnsi"/>
        </w:rPr>
      </w:pPr>
    </w:p>
    <w:p w14:paraId="11C0D51E" w14:textId="77777777" w:rsidR="0015097A" w:rsidRPr="00B70BE2" w:rsidRDefault="0015097A" w:rsidP="00B70BE2">
      <w:pPr>
        <w:jc w:val="both"/>
        <w:rPr>
          <w:rFonts w:cstheme="minorHAnsi"/>
        </w:rPr>
      </w:pPr>
    </w:p>
    <w:p w14:paraId="34D38E0B" w14:textId="77777777" w:rsidR="0015097A" w:rsidRPr="00B70BE2" w:rsidRDefault="0015097A" w:rsidP="00B70BE2">
      <w:pPr>
        <w:jc w:val="both"/>
        <w:rPr>
          <w:rFonts w:cstheme="minorHAnsi"/>
        </w:rPr>
      </w:pPr>
    </w:p>
    <w:p w14:paraId="2E7E4F7B" w14:textId="77777777" w:rsidR="0015097A" w:rsidRPr="00B70BE2" w:rsidRDefault="0015097A" w:rsidP="00B70BE2">
      <w:pPr>
        <w:jc w:val="both"/>
        <w:rPr>
          <w:rFonts w:cstheme="minorHAnsi"/>
        </w:rPr>
      </w:pPr>
    </w:p>
    <w:p w14:paraId="4B4B8542" w14:textId="77777777" w:rsidR="0015097A" w:rsidRPr="00B70BE2" w:rsidRDefault="0015097A" w:rsidP="00B70BE2">
      <w:pPr>
        <w:jc w:val="both"/>
        <w:rPr>
          <w:rFonts w:cstheme="minorHAnsi"/>
        </w:rPr>
      </w:pPr>
    </w:p>
    <w:p w14:paraId="6E214C46" w14:textId="77777777" w:rsidR="0015097A" w:rsidRPr="00B70BE2" w:rsidRDefault="0015097A" w:rsidP="00B70BE2">
      <w:pPr>
        <w:jc w:val="both"/>
        <w:rPr>
          <w:rFonts w:cstheme="minorHAnsi"/>
        </w:rPr>
      </w:pPr>
    </w:p>
    <w:p w14:paraId="300C1292" w14:textId="77777777" w:rsidR="0015097A" w:rsidRPr="00B70BE2" w:rsidRDefault="0015097A" w:rsidP="00B70BE2">
      <w:pPr>
        <w:jc w:val="both"/>
        <w:rPr>
          <w:rFonts w:cstheme="minorHAnsi"/>
        </w:rPr>
      </w:pPr>
    </w:p>
    <w:p w14:paraId="2A7213DC" w14:textId="77777777" w:rsidR="0015097A" w:rsidRPr="00B70BE2" w:rsidRDefault="0015097A" w:rsidP="00B70BE2">
      <w:pPr>
        <w:jc w:val="both"/>
        <w:rPr>
          <w:rFonts w:cstheme="minorHAnsi"/>
        </w:rPr>
      </w:pPr>
    </w:p>
    <w:p w14:paraId="151F94E8" w14:textId="400E3343" w:rsidR="0015097A" w:rsidRPr="00513B2E" w:rsidRDefault="0015097A" w:rsidP="00B70BE2">
      <w:pPr>
        <w:jc w:val="both"/>
        <w:rPr>
          <w:rFonts w:cstheme="minorHAnsi"/>
          <w:sz w:val="28"/>
          <w:szCs w:val="28"/>
        </w:rPr>
      </w:pPr>
      <w:r w:rsidRPr="00513B2E">
        <w:rPr>
          <w:rFonts w:cstheme="minorHAnsi"/>
          <w:sz w:val="28"/>
          <w:szCs w:val="28"/>
        </w:rPr>
        <w:t>REFERENCES</w:t>
      </w:r>
    </w:p>
    <w:p w14:paraId="6FFBE444" w14:textId="77777777" w:rsidR="0015097A" w:rsidRPr="00C505CB" w:rsidRDefault="0015097A" w:rsidP="00B70BE2">
      <w:pPr>
        <w:jc w:val="both"/>
        <w:rPr>
          <w:rFonts w:cstheme="minorHAnsi"/>
          <w:color w:val="3A3A3A"/>
          <w:shd w:val="clear" w:color="auto" w:fill="FFFFFF"/>
        </w:rPr>
      </w:pPr>
      <w:r w:rsidRPr="00C505CB">
        <w:rPr>
          <w:rFonts w:cstheme="minorHAnsi"/>
          <w:color w:val="3A3A3A"/>
          <w:shd w:val="clear" w:color="auto" w:fill="FFFFFF"/>
        </w:rPr>
        <w:t>Ace, C. (2001) </w:t>
      </w:r>
      <w:r w:rsidRPr="00C505CB">
        <w:rPr>
          <w:rFonts w:cstheme="minorHAnsi"/>
          <w:i/>
          <w:iCs/>
          <w:color w:val="3A3A3A"/>
          <w:shd w:val="clear" w:color="auto" w:fill="FFFFFF"/>
        </w:rPr>
        <w:t>Successful marketing communications a practical guide to planning and implementation</w:t>
      </w:r>
      <w:r w:rsidRPr="00C505CB">
        <w:rPr>
          <w:rFonts w:cstheme="minorHAnsi"/>
          <w:color w:val="3A3A3A"/>
          <w:shd w:val="clear" w:color="auto" w:fill="FFFFFF"/>
        </w:rPr>
        <w:t xml:space="preserve">. </w:t>
      </w:r>
      <w:proofErr w:type="gramStart"/>
      <w:r w:rsidRPr="00C505CB">
        <w:rPr>
          <w:rFonts w:cstheme="minorHAnsi"/>
          <w:color w:val="3A3A3A"/>
          <w:shd w:val="clear" w:color="auto" w:fill="FFFFFF"/>
        </w:rPr>
        <w:t>Oxford ;</w:t>
      </w:r>
      <w:proofErr w:type="gramEnd"/>
      <w:r w:rsidRPr="00C505CB">
        <w:rPr>
          <w:rFonts w:cstheme="minorHAnsi"/>
          <w:color w:val="3A3A3A"/>
          <w:shd w:val="clear" w:color="auto" w:fill="FFFFFF"/>
        </w:rPr>
        <w:t>: Butterworth-Heinemann.</w:t>
      </w:r>
    </w:p>
    <w:p w14:paraId="5EBF808D" w14:textId="6AFE971A" w:rsidR="00C552B0" w:rsidRPr="00C505CB" w:rsidRDefault="00C552B0" w:rsidP="00C552B0">
      <w:pPr>
        <w:jc w:val="both"/>
        <w:rPr>
          <w:rFonts w:cstheme="minorHAnsi"/>
          <w:color w:val="3A3A3A"/>
          <w:shd w:val="clear" w:color="auto" w:fill="FFFFFF"/>
        </w:rPr>
      </w:pPr>
      <w:r w:rsidRPr="00C505CB">
        <w:rPr>
          <w:rFonts w:cstheme="minorHAnsi"/>
          <w:color w:val="3A3A3A"/>
          <w:shd w:val="clear" w:color="auto" w:fill="FFFFFF"/>
        </w:rPr>
        <w:t xml:space="preserve">Armstrong, Adam, </w:t>
      </w:r>
      <w:proofErr w:type="spellStart"/>
      <w:proofErr w:type="gramStart"/>
      <w:r w:rsidRPr="00C505CB">
        <w:rPr>
          <w:rFonts w:cstheme="minorHAnsi"/>
          <w:color w:val="3A3A3A"/>
          <w:shd w:val="clear" w:color="auto" w:fill="FFFFFF"/>
        </w:rPr>
        <w:t>Denize</w:t>
      </w:r>
      <w:proofErr w:type="spellEnd"/>
      <w:proofErr w:type="gramEnd"/>
      <w:r w:rsidRPr="00C505CB">
        <w:rPr>
          <w:rFonts w:cstheme="minorHAnsi"/>
          <w:color w:val="3A3A3A"/>
          <w:shd w:val="clear" w:color="auto" w:fill="FFFFFF"/>
        </w:rPr>
        <w:t xml:space="preserve"> and Kotler (2012). </w:t>
      </w:r>
      <w:r w:rsidRPr="00C505CB">
        <w:rPr>
          <w:rFonts w:cstheme="minorHAnsi"/>
          <w:i/>
          <w:iCs/>
          <w:color w:val="3A3A3A"/>
          <w:shd w:val="clear" w:color="auto" w:fill="FFFFFF"/>
        </w:rPr>
        <w:t>Possible value propositions</w:t>
      </w:r>
      <w:r w:rsidRPr="00C505CB">
        <w:rPr>
          <w:rFonts w:cstheme="minorHAnsi"/>
          <w:color w:val="3A3A3A"/>
          <w:shd w:val="clear" w:color="auto" w:fill="FFFFFF"/>
        </w:rPr>
        <w:t xml:space="preserve">. 5th ed. </w:t>
      </w:r>
      <w:proofErr w:type="gramStart"/>
      <w:r w:rsidRPr="00C505CB">
        <w:rPr>
          <w:rFonts w:cstheme="minorHAnsi"/>
          <w:color w:val="3A3A3A"/>
          <w:shd w:val="clear" w:color="auto" w:fill="FFFFFF"/>
        </w:rPr>
        <w:t>Australia :</w:t>
      </w:r>
      <w:proofErr w:type="gramEnd"/>
      <w:r w:rsidRPr="00C505CB">
        <w:rPr>
          <w:rFonts w:cstheme="minorHAnsi"/>
          <w:color w:val="3A3A3A"/>
          <w:shd w:val="clear" w:color="auto" w:fill="FFFFFF"/>
        </w:rPr>
        <w:t xml:space="preserve"> Pearson Education</w:t>
      </w:r>
    </w:p>
    <w:p w14:paraId="73B38A58" w14:textId="2A159720" w:rsidR="00C552B0" w:rsidRPr="00C505CB" w:rsidRDefault="00C552B0" w:rsidP="00C552B0">
      <w:pPr>
        <w:jc w:val="both"/>
        <w:rPr>
          <w:rFonts w:cstheme="minorHAnsi"/>
          <w:color w:val="3A3A3A"/>
          <w:shd w:val="clear" w:color="auto" w:fill="FFFFFF"/>
        </w:rPr>
      </w:pPr>
      <w:r w:rsidRPr="00C505CB">
        <w:rPr>
          <w:rFonts w:cstheme="minorHAnsi"/>
          <w:color w:val="3A3A3A"/>
          <w:shd w:val="clear" w:color="auto" w:fill="FFFFFF"/>
        </w:rPr>
        <w:t xml:space="preserve">Armstrong, G. Kotler, P, Harker, M, Brennan, R. (2009). </w:t>
      </w:r>
      <w:r w:rsidRPr="00C505CB">
        <w:rPr>
          <w:rFonts w:cstheme="minorHAnsi"/>
          <w:i/>
          <w:iCs/>
          <w:color w:val="3A3A3A"/>
          <w:shd w:val="clear" w:color="auto" w:fill="FFFFFF"/>
        </w:rPr>
        <w:t xml:space="preserve">Marketing: An </w:t>
      </w:r>
      <w:proofErr w:type="gramStart"/>
      <w:r w:rsidRPr="00C505CB">
        <w:rPr>
          <w:rFonts w:cstheme="minorHAnsi"/>
          <w:i/>
          <w:iCs/>
          <w:color w:val="3A3A3A"/>
          <w:shd w:val="clear" w:color="auto" w:fill="FFFFFF"/>
        </w:rPr>
        <w:t>introduction</w:t>
      </w:r>
      <w:r w:rsidRPr="00C505CB">
        <w:rPr>
          <w:rFonts w:cstheme="minorHAnsi"/>
          <w:color w:val="3A3A3A"/>
          <w:shd w:val="clear" w:color="auto" w:fill="FFFFFF"/>
        </w:rPr>
        <w:t xml:space="preserve"> .</w:t>
      </w:r>
      <w:proofErr w:type="gramEnd"/>
      <w:r w:rsidRPr="00C505CB">
        <w:rPr>
          <w:rFonts w:cstheme="minorHAnsi"/>
          <w:color w:val="3A3A3A"/>
          <w:shd w:val="clear" w:color="auto" w:fill="FFFFFF"/>
        </w:rPr>
        <w:t xml:space="preserve"> 2nd ed. Essex: Pearson Education. 38-79</w:t>
      </w:r>
    </w:p>
    <w:p w14:paraId="4BA6A32A" w14:textId="49E2B5F7" w:rsidR="00C552B0" w:rsidRPr="00C505CB" w:rsidRDefault="00C552B0" w:rsidP="00C552B0">
      <w:pPr>
        <w:jc w:val="both"/>
        <w:rPr>
          <w:rFonts w:cstheme="minorHAnsi"/>
          <w:color w:val="3A3A3A"/>
          <w:shd w:val="clear" w:color="auto" w:fill="FFFFFF"/>
        </w:rPr>
      </w:pPr>
      <w:r w:rsidRPr="00C505CB">
        <w:rPr>
          <w:rFonts w:cstheme="minorHAnsi"/>
          <w:color w:val="3A3A3A"/>
          <w:shd w:val="clear" w:color="auto" w:fill="FFFFFF"/>
        </w:rPr>
        <w:t>Armstrong, g. Kotler, p (2013</w:t>
      </w:r>
      <w:proofErr w:type="gramStart"/>
      <w:r w:rsidRPr="00C505CB">
        <w:rPr>
          <w:rFonts w:cstheme="minorHAnsi"/>
          <w:i/>
          <w:iCs/>
          <w:color w:val="3A3A3A"/>
          <w:shd w:val="clear" w:color="auto" w:fill="FFFFFF"/>
        </w:rPr>
        <w:t xml:space="preserve">)  </w:t>
      </w:r>
      <w:r w:rsidR="00350C44" w:rsidRPr="00C505CB">
        <w:rPr>
          <w:rFonts w:cstheme="minorHAnsi"/>
          <w:i/>
          <w:iCs/>
          <w:color w:val="3A3A3A"/>
          <w:shd w:val="clear" w:color="auto" w:fill="FFFFFF"/>
        </w:rPr>
        <w:t>M</w:t>
      </w:r>
      <w:r w:rsidRPr="00C505CB">
        <w:rPr>
          <w:rFonts w:cstheme="minorHAnsi"/>
          <w:i/>
          <w:iCs/>
          <w:color w:val="3A3A3A"/>
          <w:shd w:val="clear" w:color="auto" w:fill="FFFFFF"/>
        </w:rPr>
        <w:t>arketing</w:t>
      </w:r>
      <w:proofErr w:type="gramEnd"/>
      <w:r w:rsidRPr="00C505CB">
        <w:rPr>
          <w:rFonts w:cstheme="minorHAnsi"/>
          <w:i/>
          <w:iCs/>
          <w:color w:val="3A3A3A"/>
          <w:shd w:val="clear" w:color="auto" w:fill="FFFFFF"/>
        </w:rPr>
        <w:t xml:space="preserve"> an introduction</w:t>
      </w:r>
      <w:r w:rsidRPr="00C505CB">
        <w:rPr>
          <w:rFonts w:cstheme="minorHAnsi"/>
          <w:color w:val="3A3A3A"/>
          <w:shd w:val="clear" w:color="auto" w:fill="FFFFFF"/>
        </w:rPr>
        <w:t xml:space="preserve">:  11th </w:t>
      </w:r>
      <w:proofErr w:type="spellStart"/>
      <w:r w:rsidRPr="00C505CB">
        <w:rPr>
          <w:rFonts w:cstheme="minorHAnsi"/>
          <w:color w:val="3A3A3A"/>
          <w:shd w:val="clear" w:color="auto" w:fill="FFFFFF"/>
        </w:rPr>
        <w:t>edtn</w:t>
      </w:r>
      <w:proofErr w:type="spellEnd"/>
      <w:r w:rsidRPr="00C505CB">
        <w:rPr>
          <w:rFonts w:cstheme="minorHAnsi"/>
          <w:color w:val="3A3A3A"/>
          <w:shd w:val="clear" w:color="auto" w:fill="FFFFFF"/>
        </w:rPr>
        <w:t xml:space="preserve">:  London: </w:t>
      </w:r>
      <w:proofErr w:type="spellStart"/>
      <w:r w:rsidRPr="00C505CB">
        <w:rPr>
          <w:rFonts w:cstheme="minorHAnsi"/>
          <w:color w:val="3A3A3A"/>
          <w:shd w:val="clear" w:color="auto" w:fill="FFFFFF"/>
        </w:rPr>
        <w:t>pearson</w:t>
      </w:r>
      <w:proofErr w:type="spellEnd"/>
      <w:r w:rsidRPr="00C505CB">
        <w:rPr>
          <w:rFonts w:cstheme="minorHAnsi"/>
          <w:color w:val="3A3A3A"/>
          <w:shd w:val="clear" w:color="auto" w:fill="FFFFFF"/>
        </w:rPr>
        <w:t xml:space="preserve"> education</w:t>
      </w:r>
    </w:p>
    <w:p w14:paraId="2D70F22D" w14:textId="3FD78F70" w:rsidR="0015097A" w:rsidRPr="00C505CB" w:rsidRDefault="0015097A" w:rsidP="00B70BE2">
      <w:pPr>
        <w:jc w:val="both"/>
        <w:rPr>
          <w:rFonts w:cstheme="minorHAnsi"/>
          <w:color w:val="3A3A3A"/>
          <w:shd w:val="clear" w:color="auto" w:fill="FFFFFF"/>
        </w:rPr>
      </w:pPr>
      <w:r w:rsidRPr="00C505CB">
        <w:rPr>
          <w:rFonts w:cstheme="minorHAnsi"/>
          <w:color w:val="3A3A3A"/>
          <w:shd w:val="clear" w:color="auto" w:fill="FFFFFF"/>
        </w:rPr>
        <w:t>Blythe, J. (2006) </w:t>
      </w:r>
      <w:r w:rsidRPr="00C505CB">
        <w:rPr>
          <w:rFonts w:cstheme="minorHAnsi"/>
          <w:i/>
          <w:iCs/>
          <w:color w:val="3A3A3A"/>
          <w:shd w:val="clear" w:color="auto" w:fill="FFFFFF"/>
        </w:rPr>
        <w:t>Marketing</w:t>
      </w:r>
      <w:r w:rsidRPr="00C505CB">
        <w:rPr>
          <w:rFonts w:cstheme="minorHAnsi"/>
          <w:color w:val="3A3A3A"/>
          <w:shd w:val="clear" w:color="auto" w:fill="FFFFFF"/>
        </w:rPr>
        <w:t>. London: SAGE</w:t>
      </w:r>
    </w:p>
    <w:p w14:paraId="61076A5C" w14:textId="77777777" w:rsidR="0015097A" w:rsidRPr="00C505CB" w:rsidRDefault="0015097A" w:rsidP="00B70BE2">
      <w:pPr>
        <w:jc w:val="both"/>
        <w:rPr>
          <w:rFonts w:cstheme="minorHAnsi"/>
          <w:color w:val="3A3A3A"/>
          <w:shd w:val="clear" w:color="auto" w:fill="FFFFFF"/>
        </w:rPr>
      </w:pPr>
      <w:r w:rsidRPr="00C505CB">
        <w:rPr>
          <w:rFonts w:cstheme="minorHAnsi"/>
          <w:color w:val="3A3A3A"/>
          <w:shd w:val="clear" w:color="auto" w:fill="FFFFFF"/>
        </w:rPr>
        <w:t>Drummond, G., Ensor, J. and Ashford, R. (2007) </w:t>
      </w:r>
      <w:r w:rsidRPr="00C505CB">
        <w:rPr>
          <w:rFonts w:cstheme="minorHAnsi"/>
          <w:i/>
          <w:iCs/>
          <w:color w:val="3A3A3A"/>
          <w:shd w:val="clear" w:color="auto" w:fill="FFFFFF"/>
        </w:rPr>
        <w:t xml:space="preserve">Strategic </w:t>
      </w:r>
      <w:proofErr w:type="gramStart"/>
      <w:r w:rsidRPr="00C505CB">
        <w:rPr>
          <w:rFonts w:cstheme="minorHAnsi"/>
          <w:i/>
          <w:iCs/>
          <w:color w:val="3A3A3A"/>
          <w:shd w:val="clear" w:color="auto" w:fill="FFFFFF"/>
        </w:rPr>
        <w:t>marketing :</w:t>
      </w:r>
      <w:proofErr w:type="gramEnd"/>
      <w:r w:rsidRPr="00C505CB">
        <w:rPr>
          <w:rFonts w:cstheme="minorHAnsi"/>
          <w:i/>
          <w:iCs/>
          <w:color w:val="3A3A3A"/>
          <w:shd w:val="clear" w:color="auto" w:fill="FFFFFF"/>
        </w:rPr>
        <w:t xml:space="preserve"> planning and control</w:t>
      </w:r>
      <w:r w:rsidRPr="00C505CB">
        <w:rPr>
          <w:rFonts w:cstheme="minorHAnsi"/>
          <w:color w:val="3A3A3A"/>
          <w:shd w:val="clear" w:color="auto" w:fill="FFFFFF"/>
        </w:rPr>
        <w:t>. 3rd ed. Routledge.</w:t>
      </w:r>
    </w:p>
    <w:p w14:paraId="2C8ADBFE" w14:textId="77777777" w:rsidR="0041126E" w:rsidRPr="00C505CB" w:rsidRDefault="0041126E" w:rsidP="0041126E">
      <w:pPr>
        <w:jc w:val="both"/>
        <w:rPr>
          <w:rFonts w:cstheme="minorHAnsi"/>
          <w:color w:val="3A3A3A"/>
          <w:shd w:val="clear" w:color="auto" w:fill="FFFFFF"/>
        </w:rPr>
      </w:pPr>
      <w:r w:rsidRPr="00C505CB">
        <w:rPr>
          <w:rFonts w:cstheme="minorHAnsi"/>
          <w:color w:val="3A3A3A"/>
          <w:shd w:val="clear" w:color="auto" w:fill="FFFFFF"/>
        </w:rPr>
        <w:t xml:space="preserve">Kotler et al (2004) </w:t>
      </w:r>
      <w:r w:rsidRPr="00C505CB">
        <w:rPr>
          <w:rFonts w:cstheme="minorHAnsi"/>
          <w:i/>
          <w:iCs/>
          <w:color w:val="3A3A3A"/>
          <w:shd w:val="clear" w:color="auto" w:fill="FFFFFF"/>
        </w:rPr>
        <w:t>Principles of marketing</w:t>
      </w:r>
      <w:r w:rsidRPr="00C505CB">
        <w:rPr>
          <w:rFonts w:cstheme="minorHAnsi"/>
          <w:color w:val="3A3A3A"/>
          <w:shd w:val="clear" w:color="auto" w:fill="FFFFFF"/>
        </w:rPr>
        <w:t>, 4th European Edition</w:t>
      </w:r>
    </w:p>
    <w:p w14:paraId="530701B1" w14:textId="3129C9A8" w:rsidR="0041126E" w:rsidRPr="00C505CB" w:rsidRDefault="0041126E" w:rsidP="0041126E">
      <w:pPr>
        <w:jc w:val="both"/>
        <w:rPr>
          <w:rFonts w:cstheme="minorHAnsi"/>
          <w:color w:val="3A3A3A"/>
          <w:shd w:val="clear" w:color="auto" w:fill="FFFFFF"/>
        </w:rPr>
      </w:pPr>
      <w:r w:rsidRPr="00C505CB">
        <w:rPr>
          <w:rFonts w:cstheme="minorHAnsi"/>
          <w:color w:val="3A3A3A"/>
          <w:shd w:val="clear" w:color="auto" w:fill="FFFFFF"/>
        </w:rPr>
        <w:t xml:space="preserve">Kotler P, Makens, </w:t>
      </w:r>
      <w:proofErr w:type="spellStart"/>
      <w:r w:rsidRPr="00C505CB">
        <w:rPr>
          <w:rFonts w:cstheme="minorHAnsi"/>
          <w:color w:val="3A3A3A"/>
          <w:shd w:val="clear" w:color="auto" w:fill="FFFFFF"/>
        </w:rPr>
        <w:t>J.c</w:t>
      </w:r>
      <w:proofErr w:type="spellEnd"/>
      <w:r w:rsidRPr="00C505CB">
        <w:rPr>
          <w:rFonts w:cstheme="minorHAnsi"/>
          <w:color w:val="3A3A3A"/>
          <w:shd w:val="clear" w:color="auto" w:fill="FFFFFF"/>
        </w:rPr>
        <w:t xml:space="preserve"> and Bowen j.t (2006). </w:t>
      </w:r>
      <w:r w:rsidRPr="00C505CB">
        <w:rPr>
          <w:rFonts w:cstheme="minorHAnsi"/>
          <w:i/>
          <w:iCs/>
          <w:color w:val="3A3A3A"/>
          <w:shd w:val="clear" w:color="auto" w:fill="FFFFFF"/>
        </w:rPr>
        <w:t xml:space="preserve">Marketing for hospitability and </w:t>
      </w:r>
      <w:proofErr w:type="gramStart"/>
      <w:r w:rsidRPr="00C505CB">
        <w:rPr>
          <w:rFonts w:cstheme="minorHAnsi"/>
          <w:i/>
          <w:iCs/>
          <w:color w:val="3A3A3A"/>
          <w:shd w:val="clear" w:color="auto" w:fill="FFFFFF"/>
        </w:rPr>
        <w:t>tourism</w:t>
      </w:r>
      <w:r w:rsidRPr="00C505CB">
        <w:rPr>
          <w:rFonts w:cstheme="minorHAnsi"/>
          <w:color w:val="3A3A3A"/>
          <w:shd w:val="clear" w:color="auto" w:fill="FFFFFF"/>
        </w:rPr>
        <w:t xml:space="preserve"> .</w:t>
      </w:r>
      <w:proofErr w:type="gramEnd"/>
      <w:r w:rsidRPr="00C505CB">
        <w:rPr>
          <w:rFonts w:cstheme="minorHAnsi"/>
          <w:color w:val="3A3A3A"/>
          <w:shd w:val="clear" w:color="auto" w:fill="FFFFFF"/>
        </w:rPr>
        <w:t xml:space="preserve"> 4th ed. USA: Prentice Hall. 50-80.</w:t>
      </w:r>
    </w:p>
    <w:p w14:paraId="7488263B" w14:textId="77777777" w:rsidR="0015097A" w:rsidRPr="00C505CB" w:rsidRDefault="0015097A" w:rsidP="00B70BE2">
      <w:pPr>
        <w:jc w:val="both"/>
        <w:rPr>
          <w:rFonts w:cstheme="minorHAnsi"/>
          <w:color w:val="3A3A3A"/>
          <w:shd w:val="clear" w:color="auto" w:fill="FFFFFF"/>
        </w:rPr>
      </w:pPr>
      <w:r w:rsidRPr="00C505CB">
        <w:rPr>
          <w:rFonts w:cstheme="minorHAnsi"/>
          <w:color w:val="3A3A3A"/>
          <w:shd w:val="clear" w:color="auto" w:fill="FFFFFF"/>
        </w:rPr>
        <w:t>McDonald, M. and Wilson, H. (2011) </w:t>
      </w:r>
      <w:r w:rsidRPr="00C505CB">
        <w:rPr>
          <w:rFonts w:cstheme="minorHAnsi"/>
          <w:i/>
          <w:iCs/>
          <w:color w:val="3A3A3A"/>
          <w:shd w:val="clear" w:color="auto" w:fill="FFFFFF"/>
        </w:rPr>
        <w:t xml:space="preserve">Marketing </w:t>
      </w:r>
      <w:proofErr w:type="gramStart"/>
      <w:r w:rsidRPr="00C505CB">
        <w:rPr>
          <w:rFonts w:cstheme="minorHAnsi"/>
          <w:i/>
          <w:iCs/>
          <w:color w:val="3A3A3A"/>
          <w:shd w:val="clear" w:color="auto" w:fill="FFFFFF"/>
        </w:rPr>
        <w:t>plans :</w:t>
      </w:r>
      <w:proofErr w:type="gramEnd"/>
      <w:r w:rsidRPr="00C505CB">
        <w:rPr>
          <w:rFonts w:cstheme="minorHAnsi"/>
          <w:i/>
          <w:iCs/>
          <w:color w:val="3A3A3A"/>
          <w:shd w:val="clear" w:color="auto" w:fill="FFFFFF"/>
        </w:rPr>
        <w:t xml:space="preserve"> how to prepare them, how to use them</w:t>
      </w:r>
      <w:r w:rsidRPr="00C505CB">
        <w:rPr>
          <w:rFonts w:cstheme="minorHAnsi"/>
          <w:color w:val="3A3A3A"/>
          <w:shd w:val="clear" w:color="auto" w:fill="FFFFFF"/>
        </w:rPr>
        <w:t>. 7th ed. Chichester, West Sussex, U.K: Wiley.</w:t>
      </w:r>
    </w:p>
    <w:p w14:paraId="262FAB55" w14:textId="77777777" w:rsidR="0015097A" w:rsidRPr="00C505CB" w:rsidRDefault="0015097A" w:rsidP="00B70BE2">
      <w:pPr>
        <w:jc w:val="both"/>
        <w:rPr>
          <w:rFonts w:cstheme="minorHAnsi"/>
          <w:color w:val="3A3A3A"/>
          <w:shd w:val="clear" w:color="auto" w:fill="FFFFFF"/>
        </w:rPr>
      </w:pPr>
      <w:proofErr w:type="spellStart"/>
      <w:r w:rsidRPr="00C505CB">
        <w:rPr>
          <w:rFonts w:cstheme="minorHAnsi"/>
          <w:color w:val="3A3A3A"/>
          <w:shd w:val="clear" w:color="auto" w:fill="FFFFFF"/>
        </w:rPr>
        <w:t>Oflazoglu</w:t>
      </w:r>
      <w:proofErr w:type="spellEnd"/>
      <w:r w:rsidRPr="00C505CB">
        <w:rPr>
          <w:rFonts w:cstheme="minorHAnsi"/>
          <w:color w:val="3A3A3A"/>
          <w:shd w:val="clear" w:color="auto" w:fill="FFFFFF"/>
        </w:rPr>
        <w:t>, S. (2018) </w:t>
      </w:r>
      <w:r w:rsidRPr="00C505CB">
        <w:rPr>
          <w:rFonts w:cstheme="minorHAnsi"/>
          <w:i/>
          <w:iCs/>
          <w:color w:val="3A3A3A"/>
          <w:shd w:val="clear" w:color="auto" w:fill="FFFFFF"/>
        </w:rPr>
        <w:t>Marketing</w:t>
      </w:r>
      <w:r w:rsidRPr="00C505CB">
        <w:rPr>
          <w:rFonts w:cstheme="minorHAnsi"/>
          <w:color w:val="3A3A3A"/>
          <w:shd w:val="clear" w:color="auto" w:fill="FFFFFF"/>
        </w:rPr>
        <w:t xml:space="preserve">. Edited by S. </w:t>
      </w:r>
      <w:proofErr w:type="spellStart"/>
      <w:r w:rsidRPr="00C505CB">
        <w:rPr>
          <w:rFonts w:cstheme="minorHAnsi"/>
          <w:color w:val="3A3A3A"/>
          <w:shd w:val="clear" w:color="auto" w:fill="FFFFFF"/>
        </w:rPr>
        <w:t>Oflazoglu</w:t>
      </w:r>
      <w:proofErr w:type="spellEnd"/>
      <w:r w:rsidRPr="00C505CB">
        <w:rPr>
          <w:rFonts w:cstheme="minorHAnsi"/>
          <w:color w:val="3A3A3A"/>
          <w:shd w:val="clear" w:color="auto" w:fill="FFFFFF"/>
        </w:rPr>
        <w:t xml:space="preserve">. Croatia: </w:t>
      </w:r>
      <w:proofErr w:type="spellStart"/>
      <w:r w:rsidRPr="00C505CB">
        <w:rPr>
          <w:rFonts w:cstheme="minorHAnsi"/>
          <w:color w:val="3A3A3A"/>
          <w:shd w:val="clear" w:color="auto" w:fill="FFFFFF"/>
        </w:rPr>
        <w:t>IntechOpen</w:t>
      </w:r>
      <w:proofErr w:type="spellEnd"/>
      <w:r w:rsidRPr="00C505CB">
        <w:rPr>
          <w:rFonts w:cstheme="minorHAnsi"/>
          <w:color w:val="3A3A3A"/>
          <w:shd w:val="clear" w:color="auto" w:fill="FFFFFF"/>
        </w:rPr>
        <w:t>.</w:t>
      </w:r>
    </w:p>
    <w:p w14:paraId="0DCCA623" w14:textId="77777777" w:rsidR="0015097A" w:rsidRPr="00C505CB" w:rsidRDefault="0015097A" w:rsidP="00B70BE2">
      <w:pPr>
        <w:jc w:val="both"/>
        <w:rPr>
          <w:rFonts w:cstheme="minorHAnsi"/>
          <w:color w:val="3A3A3A"/>
          <w:shd w:val="clear" w:color="auto" w:fill="FFFFFF"/>
        </w:rPr>
      </w:pPr>
      <w:r w:rsidRPr="00C505CB">
        <w:rPr>
          <w:rFonts w:cstheme="minorHAnsi"/>
          <w:color w:val="3A3A3A"/>
          <w:shd w:val="clear" w:color="auto" w:fill="FFFFFF"/>
        </w:rPr>
        <w:t>Wood, G. (2006) </w:t>
      </w:r>
      <w:r w:rsidRPr="00C505CB">
        <w:rPr>
          <w:rFonts w:cstheme="minorHAnsi"/>
          <w:i/>
          <w:iCs/>
          <w:color w:val="3A3A3A"/>
          <w:shd w:val="clear" w:color="auto" w:fill="FFFFFF"/>
        </w:rPr>
        <w:t>Marketing communications</w:t>
      </w:r>
      <w:r w:rsidRPr="00C505CB">
        <w:rPr>
          <w:rFonts w:cstheme="minorHAnsi"/>
          <w:color w:val="3A3A3A"/>
          <w:shd w:val="clear" w:color="auto" w:fill="FFFFFF"/>
        </w:rPr>
        <w:t xml:space="preserve">. 2nd ed. </w:t>
      </w:r>
      <w:proofErr w:type="gramStart"/>
      <w:r w:rsidRPr="00C505CB">
        <w:rPr>
          <w:rFonts w:cstheme="minorHAnsi"/>
          <w:color w:val="3A3A3A"/>
          <w:shd w:val="clear" w:color="auto" w:fill="FFFFFF"/>
        </w:rPr>
        <w:t>Amsterdam ;</w:t>
      </w:r>
      <w:proofErr w:type="gramEnd"/>
      <w:r w:rsidRPr="00C505CB">
        <w:rPr>
          <w:rFonts w:cstheme="minorHAnsi"/>
          <w:color w:val="3A3A3A"/>
          <w:shd w:val="clear" w:color="auto" w:fill="FFFFFF"/>
        </w:rPr>
        <w:t>: Elsevier.</w:t>
      </w:r>
    </w:p>
    <w:p w14:paraId="59F3B418" w14:textId="77777777" w:rsidR="00195DFF" w:rsidRPr="00195DFF" w:rsidRDefault="00195DFF" w:rsidP="00195DFF">
      <w:pPr>
        <w:jc w:val="both"/>
        <w:rPr>
          <w:rFonts w:cstheme="minorHAnsi"/>
        </w:rPr>
      </w:pPr>
      <w:r w:rsidRPr="00195DFF">
        <w:rPr>
          <w:rFonts w:cstheme="minorHAnsi"/>
        </w:rPr>
        <w:t>https://digitalstrategyconsultants.in/blog/a-sostac-plan-example/</w:t>
      </w:r>
    </w:p>
    <w:p w14:paraId="7550E52A" w14:textId="77777777" w:rsidR="00195DFF" w:rsidRPr="00195DFF" w:rsidRDefault="00195DFF" w:rsidP="00195DFF">
      <w:pPr>
        <w:jc w:val="both"/>
        <w:rPr>
          <w:rFonts w:cstheme="minorHAnsi"/>
        </w:rPr>
      </w:pPr>
      <w:r w:rsidRPr="00195DFF">
        <w:rPr>
          <w:rFonts w:cstheme="minorHAnsi"/>
        </w:rPr>
        <w:t>https://www.emea.marriott.com/en/destinations/united-kingdom/edinburgh</w:t>
      </w:r>
    </w:p>
    <w:p w14:paraId="3B748467" w14:textId="77777777" w:rsidR="00195DFF" w:rsidRPr="00195DFF" w:rsidRDefault="00195DFF" w:rsidP="00195DFF">
      <w:pPr>
        <w:jc w:val="both"/>
        <w:rPr>
          <w:rFonts w:cstheme="minorHAnsi"/>
        </w:rPr>
      </w:pPr>
      <w:r w:rsidRPr="00195DFF">
        <w:rPr>
          <w:rFonts w:cstheme="minorHAnsi"/>
        </w:rPr>
        <w:t>https://images.ctfassets.net/4zfc07om50my/4GtmOCVUO7znk6WXpYk3aq/2125cca211d7abc8f067be53d80f13e4/Circle.png?w=2000&amp;q=90</w:t>
      </w:r>
    </w:p>
    <w:p w14:paraId="00083EE9" w14:textId="77777777" w:rsidR="00195DFF" w:rsidRPr="00195DFF" w:rsidRDefault="00195DFF" w:rsidP="00195DFF">
      <w:pPr>
        <w:jc w:val="both"/>
        <w:rPr>
          <w:rFonts w:cstheme="minorHAnsi"/>
        </w:rPr>
      </w:pPr>
      <w:r w:rsidRPr="00195DFF">
        <w:rPr>
          <w:rFonts w:cstheme="minorHAnsi"/>
        </w:rPr>
        <w:t>https://www.marriott.co.uk/default.mi?scid=54951a02-a575-4976-8f8d-14975b0bc5b2&amp;gclid=Cj0KCQiA7buc BhCeARIsAIOwr-8lc6HhF1_TSRWSscbWOchm8QbMf-L5Lr0VHMntq_hdFDk0CGgaVqgaAvvgEALw_wcB&amp;gclsrc=aw.ds</w:t>
      </w:r>
    </w:p>
    <w:p w14:paraId="57621BCD" w14:textId="77777777" w:rsidR="00195DFF" w:rsidRPr="00195DFF" w:rsidRDefault="00195DFF" w:rsidP="00195DFF">
      <w:pPr>
        <w:jc w:val="both"/>
        <w:rPr>
          <w:rFonts w:cstheme="minorHAnsi"/>
        </w:rPr>
      </w:pPr>
      <w:r w:rsidRPr="00195DFF">
        <w:rPr>
          <w:rFonts w:cstheme="minorHAnsi"/>
        </w:rPr>
        <w:t>https://www.marriott.co.uk/default.mi?scid=54951a02-a575-4976-8f8d-14975b0bc5b2&amp;gclid=Cj0KCQiA7bucBhCe ARIsAIOwr-8lc6HhF1_TSRWSscbWOchm8QbMf-L5Lr0VHMntq_hdFDk0CGgaVqgaAvvgEALw_wcB&amp;gclsrc=aw.ds</w:t>
      </w:r>
    </w:p>
    <w:p w14:paraId="69D1794A" w14:textId="77777777" w:rsidR="00195DFF" w:rsidRPr="00195DFF" w:rsidRDefault="00195DFF" w:rsidP="00195DFF">
      <w:pPr>
        <w:jc w:val="both"/>
        <w:rPr>
          <w:rFonts w:cstheme="minorHAnsi"/>
        </w:rPr>
      </w:pPr>
      <w:r w:rsidRPr="00195DFF">
        <w:rPr>
          <w:rFonts w:cstheme="minorHAnsi"/>
        </w:rPr>
        <w:t>https://marriott.gcs-web.com/static-files/6c691ae7-0c1e-44ff-85c0-4a790721428b</w:t>
      </w:r>
    </w:p>
    <w:p w14:paraId="04D18A2A" w14:textId="77777777" w:rsidR="00195DFF" w:rsidRPr="00195DFF" w:rsidRDefault="00195DFF" w:rsidP="00195DFF">
      <w:pPr>
        <w:jc w:val="both"/>
        <w:rPr>
          <w:rFonts w:cstheme="minorHAnsi"/>
        </w:rPr>
      </w:pPr>
      <w:r w:rsidRPr="00195DFF">
        <w:rPr>
          <w:rFonts w:cstheme="minorHAnsi"/>
        </w:rPr>
        <w:t>https://www.smartinsights.com/wp-content/uploads/2017/10/sostac-marketing-growth-wheel-550x614.png</w:t>
      </w:r>
    </w:p>
    <w:p w14:paraId="2D70E538" w14:textId="75AE2B25" w:rsidR="0015097A" w:rsidRPr="00C505CB" w:rsidRDefault="00195DFF" w:rsidP="00195DFF">
      <w:pPr>
        <w:jc w:val="both"/>
        <w:rPr>
          <w:rFonts w:cstheme="minorHAnsi"/>
        </w:rPr>
      </w:pPr>
      <w:r w:rsidRPr="00C505CB">
        <w:rPr>
          <w:rFonts w:cstheme="minorHAnsi"/>
        </w:rPr>
        <w:t>https://www.socialtables.com/blog/category/hotel-sales/marriott</w:t>
      </w:r>
    </w:p>
    <w:p w14:paraId="59B6CC6C" w14:textId="77777777" w:rsidR="0015097A" w:rsidRPr="00C505CB" w:rsidRDefault="0015097A" w:rsidP="00B70BE2">
      <w:pPr>
        <w:jc w:val="both"/>
        <w:rPr>
          <w:rFonts w:cstheme="minorHAnsi"/>
        </w:rPr>
      </w:pPr>
    </w:p>
    <w:p w14:paraId="5F6A00AC" w14:textId="77777777" w:rsidR="0015097A" w:rsidRDefault="0015097A" w:rsidP="00B70BE2">
      <w:pPr>
        <w:jc w:val="both"/>
        <w:rPr>
          <w:rFonts w:cstheme="minorHAnsi"/>
        </w:rPr>
      </w:pPr>
    </w:p>
    <w:p w14:paraId="7905C713" w14:textId="77777777" w:rsidR="007A3368" w:rsidRDefault="007A3368" w:rsidP="00B70BE2">
      <w:pPr>
        <w:jc w:val="both"/>
        <w:rPr>
          <w:rFonts w:cstheme="minorHAnsi"/>
        </w:rPr>
      </w:pPr>
    </w:p>
    <w:p w14:paraId="0AC80537" w14:textId="5FFEDF8E" w:rsidR="007A3368" w:rsidRDefault="007A3368" w:rsidP="00B70BE2">
      <w:pPr>
        <w:jc w:val="both"/>
        <w:rPr>
          <w:rFonts w:cstheme="minorHAnsi"/>
        </w:rPr>
      </w:pPr>
      <w:r>
        <w:rPr>
          <w:rFonts w:cstheme="minorHAnsi"/>
        </w:rPr>
        <w:lastRenderedPageBreak/>
        <w:t>Appendix</w:t>
      </w:r>
    </w:p>
    <w:p w14:paraId="1D607404" w14:textId="77777777" w:rsidR="0016288B" w:rsidRDefault="0016288B" w:rsidP="00B70BE2">
      <w:pPr>
        <w:jc w:val="both"/>
        <w:rPr>
          <w:rFonts w:cstheme="minorHAnsi"/>
        </w:rPr>
      </w:pPr>
    </w:p>
    <w:p w14:paraId="3E1BC48F" w14:textId="7EA04D98" w:rsidR="0016288B" w:rsidRDefault="0016288B" w:rsidP="00B70BE2">
      <w:pPr>
        <w:jc w:val="both"/>
        <w:rPr>
          <w:rFonts w:cstheme="minorHAnsi"/>
        </w:rPr>
      </w:pPr>
      <w:r>
        <w:rPr>
          <w:noProof/>
        </w:rPr>
        <w:drawing>
          <wp:inline distT="0" distB="0" distL="0" distR="0" wp14:anchorId="66CDB3D5" wp14:editId="63FE94D2">
            <wp:extent cx="5939790" cy="3100070"/>
            <wp:effectExtent l="0" t="0" r="3810" b="5080"/>
            <wp:docPr id="3" name="Picture 2">
              <a:extLst xmlns:a="http://schemas.openxmlformats.org/drawingml/2006/main">
                <a:ext uri="{FF2B5EF4-FFF2-40B4-BE49-F238E27FC236}">
                  <a16:creationId xmlns:a16="http://schemas.microsoft.com/office/drawing/2014/main" id="{B025BB59-C8A5-141A-518D-D6A69BDACD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025BB59-C8A5-141A-518D-D6A69BDACD16}"/>
                        </a:ext>
                      </a:extLst>
                    </pic:cNvPr>
                    <pic:cNvPicPr>
                      <a:picLocks noChangeAspect="1"/>
                    </pic:cNvPicPr>
                  </pic:nvPicPr>
                  <pic:blipFill>
                    <a:blip r:embed="rId5"/>
                    <a:stretch>
                      <a:fillRect/>
                    </a:stretch>
                  </pic:blipFill>
                  <pic:spPr>
                    <a:xfrm>
                      <a:off x="0" y="0"/>
                      <a:ext cx="5939790" cy="3100070"/>
                    </a:xfrm>
                    <a:prstGeom prst="rect">
                      <a:avLst/>
                    </a:prstGeom>
                  </pic:spPr>
                </pic:pic>
              </a:graphicData>
            </a:graphic>
          </wp:inline>
        </w:drawing>
      </w:r>
    </w:p>
    <w:p w14:paraId="767349DD" w14:textId="2F6D2C38" w:rsidR="007A3368" w:rsidRDefault="007A3368" w:rsidP="00B70BE2">
      <w:pPr>
        <w:jc w:val="both"/>
        <w:rPr>
          <w:rFonts w:cstheme="minorHAnsi"/>
        </w:rPr>
      </w:pPr>
    </w:p>
    <w:p w14:paraId="73BF5C27" w14:textId="77777777" w:rsidR="0016288B" w:rsidRDefault="0016288B" w:rsidP="00B70BE2">
      <w:pPr>
        <w:jc w:val="both"/>
        <w:rPr>
          <w:rFonts w:cstheme="minorHAnsi"/>
        </w:rPr>
      </w:pPr>
    </w:p>
    <w:p w14:paraId="375CE251" w14:textId="77777777" w:rsidR="0016288B" w:rsidRDefault="0016288B" w:rsidP="00B70BE2">
      <w:pPr>
        <w:jc w:val="both"/>
        <w:rPr>
          <w:rFonts w:cstheme="minorHAnsi"/>
        </w:rPr>
      </w:pPr>
    </w:p>
    <w:p w14:paraId="4DC8E82E" w14:textId="77777777" w:rsidR="0016288B" w:rsidRDefault="0016288B" w:rsidP="00B70BE2">
      <w:pPr>
        <w:jc w:val="both"/>
        <w:rPr>
          <w:rFonts w:cstheme="minorHAnsi"/>
        </w:rPr>
      </w:pPr>
    </w:p>
    <w:p w14:paraId="60AA2846" w14:textId="77777777" w:rsidR="0016288B" w:rsidRDefault="0016288B" w:rsidP="00B70BE2">
      <w:pPr>
        <w:jc w:val="both"/>
        <w:rPr>
          <w:rFonts w:cstheme="minorHAnsi"/>
        </w:rPr>
      </w:pPr>
    </w:p>
    <w:p w14:paraId="4B433632" w14:textId="77777777" w:rsidR="0016288B" w:rsidRDefault="0016288B" w:rsidP="00B70BE2">
      <w:pPr>
        <w:jc w:val="both"/>
        <w:rPr>
          <w:rFonts w:cstheme="minorHAnsi"/>
        </w:rPr>
      </w:pPr>
    </w:p>
    <w:p w14:paraId="7A1B33E4" w14:textId="77777777" w:rsidR="0016288B" w:rsidRDefault="0016288B" w:rsidP="00B70BE2">
      <w:pPr>
        <w:jc w:val="both"/>
        <w:rPr>
          <w:rFonts w:cstheme="minorHAnsi"/>
        </w:rPr>
      </w:pPr>
    </w:p>
    <w:p w14:paraId="7A7846F7" w14:textId="77777777" w:rsidR="0016288B" w:rsidRDefault="0016288B" w:rsidP="00B70BE2">
      <w:pPr>
        <w:jc w:val="both"/>
        <w:rPr>
          <w:rFonts w:cstheme="minorHAnsi"/>
        </w:rPr>
      </w:pPr>
    </w:p>
    <w:p w14:paraId="13448512" w14:textId="77777777" w:rsidR="0016288B" w:rsidRDefault="0016288B" w:rsidP="00B70BE2">
      <w:pPr>
        <w:jc w:val="both"/>
        <w:rPr>
          <w:rFonts w:cstheme="minorHAnsi"/>
        </w:rPr>
      </w:pPr>
    </w:p>
    <w:p w14:paraId="2A0EEE67" w14:textId="77777777" w:rsidR="0016288B" w:rsidRDefault="0016288B" w:rsidP="00B70BE2">
      <w:pPr>
        <w:jc w:val="both"/>
        <w:rPr>
          <w:rFonts w:cstheme="minorHAnsi"/>
        </w:rPr>
      </w:pPr>
    </w:p>
    <w:p w14:paraId="43D8E1B4" w14:textId="77777777" w:rsidR="0016288B" w:rsidRDefault="0016288B" w:rsidP="00B70BE2">
      <w:pPr>
        <w:jc w:val="both"/>
        <w:rPr>
          <w:rFonts w:cstheme="minorHAnsi"/>
        </w:rPr>
      </w:pPr>
    </w:p>
    <w:p w14:paraId="217099B3" w14:textId="77777777" w:rsidR="0016288B" w:rsidRDefault="0016288B" w:rsidP="00B70BE2">
      <w:pPr>
        <w:jc w:val="both"/>
        <w:rPr>
          <w:rFonts w:cstheme="minorHAnsi"/>
        </w:rPr>
      </w:pPr>
    </w:p>
    <w:p w14:paraId="6018F165" w14:textId="77777777" w:rsidR="0016288B" w:rsidRDefault="0016288B" w:rsidP="00B70BE2">
      <w:pPr>
        <w:jc w:val="both"/>
        <w:rPr>
          <w:rFonts w:cstheme="minorHAnsi"/>
        </w:rPr>
      </w:pPr>
    </w:p>
    <w:p w14:paraId="4B665359" w14:textId="77777777" w:rsidR="0016288B" w:rsidRDefault="0016288B" w:rsidP="00B70BE2">
      <w:pPr>
        <w:jc w:val="both"/>
        <w:rPr>
          <w:rFonts w:cstheme="minorHAnsi"/>
        </w:rPr>
      </w:pPr>
    </w:p>
    <w:p w14:paraId="051824D9" w14:textId="77777777" w:rsidR="0016288B" w:rsidRDefault="0016288B" w:rsidP="00B70BE2">
      <w:pPr>
        <w:jc w:val="both"/>
        <w:rPr>
          <w:rFonts w:cstheme="minorHAnsi"/>
        </w:rPr>
      </w:pPr>
    </w:p>
    <w:p w14:paraId="5CDA6157" w14:textId="77777777" w:rsidR="0016288B" w:rsidRDefault="0016288B" w:rsidP="00B70BE2">
      <w:pPr>
        <w:jc w:val="both"/>
        <w:rPr>
          <w:rFonts w:cstheme="minorHAnsi"/>
        </w:rPr>
      </w:pPr>
    </w:p>
    <w:p w14:paraId="4B9543B9" w14:textId="77777777" w:rsidR="0016288B" w:rsidRDefault="0016288B" w:rsidP="00B70BE2">
      <w:pPr>
        <w:jc w:val="both"/>
        <w:rPr>
          <w:rFonts w:cstheme="minorHAnsi"/>
        </w:rPr>
      </w:pPr>
    </w:p>
    <w:p w14:paraId="0766131A" w14:textId="77777777" w:rsidR="0016288B" w:rsidRDefault="0016288B" w:rsidP="00B70BE2">
      <w:pPr>
        <w:jc w:val="both"/>
        <w:rPr>
          <w:rFonts w:cstheme="minorHAnsi"/>
        </w:rPr>
      </w:pPr>
    </w:p>
    <w:p w14:paraId="405D821D" w14:textId="170AFF08" w:rsidR="0016288B" w:rsidRDefault="00910544" w:rsidP="00B70BE2">
      <w:pPr>
        <w:jc w:val="both"/>
        <w:rPr>
          <w:rFonts w:cstheme="minorHAnsi"/>
        </w:rPr>
      </w:pPr>
      <w:r>
        <w:rPr>
          <w:noProof/>
        </w:rPr>
        <w:lastRenderedPageBreak/>
        <w:drawing>
          <wp:inline distT="0" distB="0" distL="0" distR="0" wp14:anchorId="1BE68C02" wp14:editId="1E0E57B3">
            <wp:extent cx="5939790" cy="3341370"/>
            <wp:effectExtent l="0" t="0" r="381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39790" cy="3341370"/>
                    </a:xfrm>
                    <a:prstGeom prst="rect">
                      <a:avLst/>
                    </a:prstGeom>
                  </pic:spPr>
                </pic:pic>
              </a:graphicData>
            </a:graphic>
          </wp:inline>
        </w:drawing>
      </w:r>
    </w:p>
    <w:p w14:paraId="0B0694C3" w14:textId="06FDAC55" w:rsidR="0016288B" w:rsidRDefault="00AE7A57" w:rsidP="00B70BE2">
      <w:pPr>
        <w:jc w:val="both"/>
        <w:rPr>
          <w:rFonts w:cstheme="minorHAnsi"/>
        </w:rPr>
      </w:pPr>
      <w:r>
        <w:rPr>
          <w:rFonts w:cstheme="minorHAnsi"/>
          <w:noProof/>
        </w:rPr>
        <w:drawing>
          <wp:inline distT="0" distB="0" distL="0" distR="0" wp14:anchorId="3BD88ECC" wp14:editId="5A3A3B31">
            <wp:extent cx="6096635"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22BA0B4" w14:textId="77777777" w:rsidR="0016288B" w:rsidRDefault="0016288B" w:rsidP="00B70BE2">
      <w:pPr>
        <w:jc w:val="both"/>
        <w:rPr>
          <w:rFonts w:cstheme="minorHAnsi"/>
        </w:rPr>
      </w:pPr>
    </w:p>
    <w:p w14:paraId="476E9C13" w14:textId="77777777" w:rsidR="0016288B" w:rsidRDefault="0016288B" w:rsidP="00B70BE2">
      <w:pPr>
        <w:jc w:val="both"/>
        <w:rPr>
          <w:rFonts w:cstheme="minorHAnsi"/>
        </w:rPr>
      </w:pPr>
    </w:p>
    <w:p w14:paraId="6A444E8D" w14:textId="71AA7FD9" w:rsidR="0016288B" w:rsidRDefault="008909EA" w:rsidP="00B70BE2">
      <w:pPr>
        <w:jc w:val="both"/>
        <w:rPr>
          <w:rFonts w:cstheme="minorHAnsi"/>
        </w:rPr>
      </w:pPr>
      <w:r>
        <w:rPr>
          <w:rFonts w:cstheme="minorHAnsi"/>
          <w:noProof/>
        </w:rPr>
        <w:lastRenderedPageBreak/>
        <w:drawing>
          <wp:inline distT="0" distB="0" distL="0" distR="0" wp14:anchorId="56E1BBC1" wp14:editId="0D6187FC">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483FA96" w14:textId="61F12939" w:rsidR="0016288B" w:rsidRDefault="008909EA" w:rsidP="00B70BE2">
      <w:pPr>
        <w:jc w:val="both"/>
        <w:rPr>
          <w:rFonts w:cstheme="minorHAnsi"/>
        </w:rPr>
      </w:pPr>
      <w:r>
        <w:rPr>
          <w:rFonts w:cstheme="minorHAnsi"/>
          <w:noProof/>
        </w:rPr>
        <w:drawing>
          <wp:inline distT="0" distB="0" distL="0" distR="0" wp14:anchorId="5799C63C" wp14:editId="2EB146AD">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1E6D29C" w14:textId="77777777" w:rsidR="0016288B" w:rsidRDefault="0016288B" w:rsidP="00B70BE2">
      <w:pPr>
        <w:jc w:val="both"/>
        <w:rPr>
          <w:rFonts w:cstheme="minorHAnsi"/>
        </w:rPr>
      </w:pPr>
    </w:p>
    <w:p w14:paraId="2C896E81" w14:textId="77777777" w:rsidR="0016288B" w:rsidRDefault="0016288B" w:rsidP="00B70BE2">
      <w:pPr>
        <w:jc w:val="both"/>
        <w:rPr>
          <w:rFonts w:cstheme="minorHAnsi"/>
        </w:rPr>
      </w:pPr>
    </w:p>
    <w:p w14:paraId="6580D403" w14:textId="77777777" w:rsidR="008909EA" w:rsidRDefault="008909EA" w:rsidP="00B70BE2">
      <w:pPr>
        <w:jc w:val="both"/>
        <w:rPr>
          <w:rFonts w:cstheme="minorHAnsi"/>
        </w:rPr>
      </w:pPr>
    </w:p>
    <w:p w14:paraId="66DCFF41" w14:textId="77777777" w:rsidR="008909EA" w:rsidRDefault="008909EA" w:rsidP="00B70BE2">
      <w:pPr>
        <w:jc w:val="both"/>
        <w:rPr>
          <w:rFonts w:cstheme="minorHAnsi"/>
        </w:rPr>
      </w:pPr>
    </w:p>
    <w:p w14:paraId="7D9D769B" w14:textId="77777777" w:rsidR="008909EA" w:rsidRDefault="008909EA" w:rsidP="00B70BE2">
      <w:pPr>
        <w:jc w:val="both"/>
        <w:rPr>
          <w:rFonts w:cstheme="minorHAnsi"/>
        </w:rPr>
      </w:pPr>
    </w:p>
    <w:p w14:paraId="41605A07" w14:textId="77777777" w:rsidR="008909EA" w:rsidRDefault="008909EA" w:rsidP="00B70BE2">
      <w:pPr>
        <w:jc w:val="both"/>
        <w:rPr>
          <w:rFonts w:cstheme="minorHAnsi"/>
        </w:rPr>
      </w:pPr>
    </w:p>
    <w:p w14:paraId="19767B08" w14:textId="77777777" w:rsidR="008909EA" w:rsidRDefault="008909EA" w:rsidP="00B70BE2">
      <w:pPr>
        <w:jc w:val="both"/>
        <w:rPr>
          <w:rFonts w:cstheme="minorHAnsi"/>
        </w:rPr>
      </w:pPr>
    </w:p>
    <w:p w14:paraId="3B470098" w14:textId="6DF45D48" w:rsidR="008909EA" w:rsidRDefault="0032417B" w:rsidP="00B70BE2">
      <w:pPr>
        <w:jc w:val="both"/>
        <w:rPr>
          <w:rFonts w:cstheme="minorHAnsi"/>
        </w:rPr>
      </w:pPr>
      <w:r>
        <w:rPr>
          <w:rFonts w:cstheme="minorHAnsi"/>
          <w:noProof/>
        </w:rPr>
        <w:lastRenderedPageBreak/>
        <w:drawing>
          <wp:inline distT="0" distB="0" distL="0" distR="0" wp14:anchorId="5F1B3E53" wp14:editId="2FE1367E">
            <wp:extent cx="6096635"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44FA906" w14:textId="608D9D11" w:rsidR="008909EA" w:rsidRDefault="0032417B" w:rsidP="00B70BE2">
      <w:pPr>
        <w:jc w:val="both"/>
        <w:rPr>
          <w:rFonts w:cstheme="minorHAnsi"/>
        </w:rPr>
      </w:pPr>
      <w:r>
        <w:rPr>
          <w:rFonts w:cstheme="minorHAnsi"/>
          <w:noProof/>
        </w:rPr>
        <w:drawing>
          <wp:inline distT="0" distB="0" distL="0" distR="0" wp14:anchorId="197516DD" wp14:editId="335BB724">
            <wp:extent cx="6096635" cy="3429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F05EEB7" w14:textId="77777777" w:rsidR="008909EA" w:rsidRDefault="008909EA" w:rsidP="00B70BE2">
      <w:pPr>
        <w:jc w:val="both"/>
        <w:rPr>
          <w:rFonts w:cstheme="minorHAnsi"/>
        </w:rPr>
      </w:pPr>
    </w:p>
    <w:p w14:paraId="15A9B76E" w14:textId="77777777" w:rsidR="008909EA" w:rsidRDefault="008909EA" w:rsidP="00B70BE2">
      <w:pPr>
        <w:jc w:val="both"/>
        <w:rPr>
          <w:rFonts w:cstheme="minorHAnsi"/>
        </w:rPr>
      </w:pPr>
    </w:p>
    <w:p w14:paraId="2240EE86" w14:textId="77777777" w:rsidR="008909EA" w:rsidRDefault="008909EA" w:rsidP="00B70BE2">
      <w:pPr>
        <w:jc w:val="both"/>
        <w:rPr>
          <w:rFonts w:cstheme="minorHAnsi"/>
        </w:rPr>
      </w:pPr>
    </w:p>
    <w:p w14:paraId="37DCE34A" w14:textId="77777777" w:rsidR="00D27C08" w:rsidRDefault="00D27C08" w:rsidP="00B70BE2">
      <w:pPr>
        <w:jc w:val="both"/>
        <w:rPr>
          <w:rFonts w:cstheme="minorHAnsi"/>
        </w:rPr>
      </w:pPr>
    </w:p>
    <w:p w14:paraId="4C802CDA" w14:textId="77777777" w:rsidR="00D27C08" w:rsidRDefault="00D27C08" w:rsidP="00B70BE2">
      <w:pPr>
        <w:jc w:val="both"/>
        <w:rPr>
          <w:rFonts w:cstheme="minorHAnsi"/>
        </w:rPr>
      </w:pPr>
    </w:p>
    <w:p w14:paraId="3D33957C" w14:textId="77777777" w:rsidR="008909EA" w:rsidRDefault="008909EA" w:rsidP="00B70BE2">
      <w:pPr>
        <w:jc w:val="both"/>
        <w:rPr>
          <w:rFonts w:cstheme="minorHAnsi"/>
        </w:rPr>
      </w:pPr>
    </w:p>
    <w:p w14:paraId="6C57F5AE" w14:textId="77777777" w:rsidR="008909EA" w:rsidRDefault="008909EA" w:rsidP="00B70BE2">
      <w:pPr>
        <w:jc w:val="both"/>
        <w:rPr>
          <w:rFonts w:cstheme="minorHAnsi"/>
        </w:rPr>
      </w:pPr>
    </w:p>
    <w:p w14:paraId="3CCF9ECE" w14:textId="77777777" w:rsidR="0016288B" w:rsidRDefault="0016288B" w:rsidP="00B70BE2">
      <w:pPr>
        <w:jc w:val="both"/>
        <w:rPr>
          <w:rFonts w:cstheme="minorHAnsi"/>
        </w:rPr>
      </w:pPr>
    </w:p>
    <w:p w14:paraId="5EB43385" w14:textId="10DD9124" w:rsidR="0016288B" w:rsidRDefault="00D27C08" w:rsidP="00B70BE2">
      <w:pPr>
        <w:jc w:val="both"/>
        <w:rPr>
          <w:rFonts w:cstheme="minorHAnsi"/>
        </w:rPr>
      </w:pPr>
      <w:r>
        <w:rPr>
          <w:rFonts w:cstheme="minorHAnsi"/>
          <w:noProof/>
        </w:rPr>
        <w:drawing>
          <wp:inline distT="0" distB="0" distL="0" distR="0" wp14:anchorId="43683170" wp14:editId="6AB3DACB">
            <wp:extent cx="6096635" cy="3429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863A575" w14:textId="194D8C34" w:rsidR="0016288B" w:rsidRDefault="00D27C08" w:rsidP="00B70BE2">
      <w:pPr>
        <w:jc w:val="both"/>
        <w:rPr>
          <w:rFonts w:cstheme="minorHAnsi"/>
        </w:rPr>
      </w:pPr>
      <w:r>
        <w:rPr>
          <w:rFonts w:cstheme="minorHAnsi"/>
          <w:noProof/>
        </w:rPr>
        <w:drawing>
          <wp:inline distT="0" distB="0" distL="0" distR="0" wp14:anchorId="1FB63C5E" wp14:editId="3800FF43">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B5B1604" w14:textId="77777777" w:rsidR="0016288B" w:rsidRDefault="0016288B" w:rsidP="00B70BE2">
      <w:pPr>
        <w:jc w:val="both"/>
        <w:rPr>
          <w:rFonts w:cstheme="minorHAnsi"/>
        </w:rPr>
      </w:pPr>
    </w:p>
    <w:p w14:paraId="74CBB997" w14:textId="77777777" w:rsidR="0016288B" w:rsidRDefault="0016288B" w:rsidP="00B70BE2">
      <w:pPr>
        <w:jc w:val="both"/>
        <w:rPr>
          <w:rFonts w:cstheme="minorHAnsi"/>
        </w:rPr>
      </w:pPr>
    </w:p>
    <w:p w14:paraId="611FA9D6" w14:textId="77777777" w:rsidR="0016288B" w:rsidRDefault="0016288B" w:rsidP="00B70BE2">
      <w:pPr>
        <w:jc w:val="both"/>
        <w:rPr>
          <w:rFonts w:cstheme="minorHAnsi"/>
        </w:rPr>
      </w:pPr>
    </w:p>
    <w:p w14:paraId="5FAF0203" w14:textId="77777777" w:rsidR="0016288B" w:rsidRDefault="0016288B" w:rsidP="00B70BE2">
      <w:pPr>
        <w:jc w:val="both"/>
        <w:rPr>
          <w:rFonts w:cstheme="minorHAnsi"/>
        </w:rPr>
      </w:pPr>
    </w:p>
    <w:p w14:paraId="3E5D2589" w14:textId="77777777" w:rsidR="0016288B" w:rsidRDefault="0016288B" w:rsidP="00B70BE2">
      <w:pPr>
        <w:jc w:val="both"/>
        <w:rPr>
          <w:rFonts w:cstheme="minorHAnsi"/>
        </w:rPr>
      </w:pPr>
    </w:p>
    <w:p w14:paraId="3EBEF7A2" w14:textId="77777777" w:rsidR="0016288B" w:rsidRDefault="0016288B" w:rsidP="00B70BE2">
      <w:pPr>
        <w:jc w:val="both"/>
        <w:rPr>
          <w:rFonts w:cstheme="minorHAnsi"/>
        </w:rPr>
      </w:pPr>
    </w:p>
    <w:p w14:paraId="01B21DDE" w14:textId="77777777" w:rsidR="0016288B" w:rsidRDefault="0016288B" w:rsidP="00B70BE2">
      <w:pPr>
        <w:jc w:val="both"/>
        <w:rPr>
          <w:rFonts w:cstheme="minorHAnsi"/>
        </w:rPr>
      </w:pPr>
    </w:p>
    <w:p w14:paraId="44D95A2B" w14:textId="0A6FA3FF" w:rsidR="0016288B" w:rsidRDefault="00DB3B6E" w:rsidP="00B70BE2">
      <w:pPr>
        <w:jc w:val="both"/>
        <w:rPr>
          <w:rFonts w:cstheme="minorHAnsi"/>
        </w:rPr>
      </w:pPr>
      <w:r>
        <w:rPr>
          <w:rFonts w:cstheme="minorHAnsi"/>
          <w:noProof/>
        </w:rPr>
        <w:drawing>
          <wp:inline distT="0" distB="0" distL="0" distR="0" wp14:anchorId="5B502E25" wp14:editId="6E172EE9">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D1F89B9" w14:textId="57F6E6D9" w:rsidR="0016288B" w:rsidRDefault="00DB3B6E" w:rsidP="00B70BE2">
      <w:pPr>
        <w:jc w:val="both"/>
        <w:rPr>
          <w:rFonts w:cstheme="minorHAnsi"/>
        </w:rPr>
      </w:pPr>
      <w:r>
        <w:rPr>
          <w:rFonts w:cstheme="minorHAnsi"/>
          <w:noProof/>
        </w:rPr>
        <w:drawing>
          <wp:inline distT="0" distB="0" distL="0" distR="0" wp14:anchorId="77AB7A3E" wp14:editId="05D859BA">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EC170DC" w14:textId="77777777" w:rsidR="0016288B" w:rsidRDefault="0016288B" w:rsidP="00B70BE2">
      <w:pPr>
        <w:jc w:val="both"/>
        <w:rPr>
          <w:rFonts w:cstheme="minorHAnsi"/>
        </w:rPr>
      </w:pPr>
    </w:p>
    <w:p w14:paraId="6EBBF81F" w14:textId="77777777" w:rsidR="0016288B" w:rsidRDefault="0016288B" w:rsidP="00B70BE2">
      <w:pPr>
        <w:jc w:val="both"/>
        <w:rPr>
          <w:rFonts w:cstheme="minorHAnsi"/>
        </w:rPr>
      </w:pPr>
    </w:p>
    <w:p w14:paraId="4A21648A" w14:textId="77777777" w:rsidR="0016288B" w:rsidRDefault="0016288B" w:rsidP="00B70BE2">
      <w:pPr>
        <w:jc w:val="both"/>
        <w:rPr>
          <w:rFonts w:cstheme="minorHAnsi"/>
        </w:rPr>
      </w:pPr>
    </w:p>
    <w:p w14:paraId="65C96465" w14:textId="77777777" w:rsidR="0016288B" w:rsidRDefault="0016288B" w:rsidP="00B70BE2">
      <w:pPr>
        <w:jc w:val="both"/>
        <w:rPr>
          <w:rFonts w:cstheme="minorHAnsi"/>
        </w:rPr>
      </w:pPr>
    </w:p>
    <w:p w14:paraId="5761411F" w14:textId="77777777" w:rsidR="0016288B" w:rsidRDefault="0016288B" w:rsidP="00B70BE2">
      <w:pPr>
        <w:jc w:val="both"/>
        <w:rPr>
          <w:rFonts w:cstheme="minorHAnsi"/>
        </w:rPr>
      </w:pPr>
    </w:p>
    <w:p w14:paraId="71C9D5AA" w14:textId="77777777" w:rsidR="0016288B" w:rsidRDefault="0016288B" w:rsidP="00B70BE2">
      <w:pPr>
        <w:jc w:val="both"/>
        <w:rPr>
          <w:rFonts w:cstheme="minorHAnsi"/>
        </w:rPr>
      </w:pPr>
    </w:p>
    <w:p w14:paraId="71CCAD45" w14:textId="226A73A0" w:rsidR="0016288B" w:rsidRDefault="00DB3B6E" w:rsidP="00B70BE2">
      <w:pPr>
        <w:jc w:val="both"/>
        <w:rPr>
          <w:rFonts w:cstheme="minorHAnsi"/>
        </w:rPr>
      </w:pPr>
      <w:r>
        <w:rPr>
          <w:rFonts w:cstheme="minorHAnsi"/>
          <w:noProof/>
        </w:rPr>
        <w:lastRenderedPageBreak/>
        <w:drawing>
          <wp:inline distT="0" distB="0" distL="0" distR="0" wp14:anchorId="6D616C02" wp14:editId="3E8C2B6B">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183EB45" w14:textId="77777777" w:rsidR="001925D2" w:rsidRDefault="001925D2" w:rsidP="00B70BE2">
      <w:pPr>
        <w:jc w:val="both"/>
        <w:rPr>
          <w:rFonts w:cstheme="minorHAnsi"/>
        </w:rPr>
      </w:pPr>
    </w:p>
    <w:p w14:paraId="45C185AE" w14:textId="4B69B55B" w:rsidR="001925D2" w:rsidRDefault="001925D2" w:rsidP="00B70BE2">
      <w:pPr>
        <w:jc w:val="both"/>
        <w:rPr>
          <w:rFonts w:cstheme="minorHAnsi"/>
        </w:rPr>
      </w:pPr>
      <w:r>
        <w:rPr>
          <w:rFonts w:cstheme="minorHAnsi"/>
          <w:noProof/>
        </w:rPr>
        <w:drawing>
          <wp:inline distT="0" distB="0" distL="0" distR="0" wp14:anchorId="315F44F1" wp14:editId="11DDBC25">
            <wp:extent cx="5939790" cy="3340784"/>
            <wp:effectExtent l="0" t="0" r="3810" b="0"/>
            <wp:docPr id="13" name="Picture 13" descr="Graphical user interface, text, application, Word,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Word, emai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9790" cy="3340784"/>
                    </a:xfrm>
                    <a:prstGeom prst="rect">
                      <a:avLst/>
                    </a:prstGeom>
                    <a:noFill/>
                  </pic:spPr>
                </pic:pic>
              </a:graphicData>
            </a:graphic>
          </wp:inline>
        </w:drawing>
      </w:r>
    </w:p>
    <w:p w14:paraId="204975F7" w14:textId="77777777" w:rsidR="001925D2" w:rsidRDefault="001925D2" w:rsidP="00B70BE2">
      <w:pPr>
        <w:jc w:val="both"/>
        <w:rPr>
          <w:rFonts w:cstheme="minorHAnsi"/>
        </w:rPr>
      </w:pPr>
    </w:p>
    <w:p w14:paraId="3D7319E4" w14:textId="77777777" w:rsidR="001925D2" w:rsidRDefault="001925D2" w:rsidP="00B70BE2">
      <w:pPr>
        <w:jc w:val="both"/>
        <w:rPr>
          <w:rFonts w:cstheme="minorHAnsi"/>
          <w:noProof/>
        </w:rPr>
      </w:pPr>
    </w:p>
    <w:p w14:paraId="56643E42" w14:textId="77777777" w:rsidR="001925D2" w:rsidRDefault="001925D2" w:rsidP="00B70BE2">
      <w:pPr>
        <w:jc w:val="both"/>
        <w:rPr>
          <w:rFonts w:cstheme="minorHAnsi"/>
          <w:noProof/>
        </w:rPr>
      </w:pPr>
    </w:p>
    <w:p w14:paraId="6A620152" w14:textId="77777777" w:rsidR="001925D2" w:rsidRDefault="001925D2" w:rsidP="00B70BE2">
      <w:pPr>
        <w:jc w:val="both"/>
        <w:rPr>
          <w:rFonts w:cstheme="minorHAnsi"/>
          <w:noProof/>
        </w:rPr>
      </w:pPr>
    </w:p>
    <w:p w14:paraId="52758C23" w14:textId="77777777" w:rsidR="001925D2" w:rsidRDefault="001925D2" w:rsidP="00B70BE2">
      <w:pPr>
        <w:jc w:val="both"/>
        <w:rPr>
          <w:rFonts w:cstheme="minorHAnsi"/>
          <w:noProof/>
        </w:rPr>
      </w:pPr>
    </w:p>
    <w:p w14:paraId="239BBA0C" w14:textId="77777777" w:rsidR="001925D2" w:rsidRDefault="001925D2" w:rsidP="00B70BE2">
      <w:pPr>
        <w:jc w:val="both"/>
        <w:rPr>
          <w:rFonts w:cstheme="minorHAnsi"/>
          <w:noProof/>
        </w:rPr>
      </w:pPr>
    </w:p>
    <w:p w14:paraId="45B0CFDA" w14:textId="61645567" w:rsidR="001925D2" w:rsidRDefault="00BB3A6B" w:rsidP="00B70BE2">
      <w:pPr>
        <w:jc w:val="both"/>
        <w:rPr>
          <w:rFonts w:cstheme="minorHAnsi"/>
          <w:noProof/>
        </w:rPr>
      </w:pPr>
      <w:r>
        <w:rPr>
          <w:rFonts w:cstheme="minorHAnsi"/>
          <w:noProof/>
        </w:rPr>
        <w:lastRenderedPageBreak/>
        <w:drawing>
          <wp:inline distT="0" distB="0" distL="0" distR="0" wp14:anchorId="34823414" wp14:editId="04A8F8FB">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CAA1719" w14:textId="77777777" w:rsidR="00BB3A6B" w:rsidRDefault="00BB3A6B" w:rsidP="00B70BE2">
      <w:pPr>
        <w:jc w:val="both"/>
        <w:rPr>
          <w:rFonts w:cstheme="minorHAnsi"/>
          <w:noProof/>
        </w:rPr>
      </w:pPr>
    </w:p>
    <w:p w14:paraId="6DB2A93C" w14:textId="7F45531E" w:rsidR="0016288B" w:rsidRPr="00B70BE2" w:rsidRDefault="00912161" w:rsidP="00B70BE2">
      <w:pPr>
        <w:jc w:val="both"/>
        <w:rPr>
          <w:rFonts w:cstheme="minorHAnsi"/>
        </w:rPr>
      </w:pPr>
      <w:r>
        <w:rPr>
          <w:rFonts w:cstheme="minorHAnsi"/>
          <w:noProof/>
        </w:rPr>
        <w:drawing>
          <wp:inline distT="0" distB="0" distL="0" distR="0" wp14:anchorId="5E3C5108" wp14:editId="141185C3">
            <wp:extent cx="6096635" cy="3429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sectPr w:rsidR="0016288B" w:rsidRPr="00B70BE2" w:rsidSect="00D22B62">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A6"/>
    <w:rsid w:val="00006519"/>
    <w:rsid w:val="00006D66"/>
    <w:rsid w:val="00007675"/>
    <w:rsid w:val="000106A3"/>
    <w:rsid w:val="00042BC0"/>
    <w:rsid w:val="000435EF"/>
    <w:rsid w:val="0004678D"/>
    <w:rsid w:val="00061448"/>
    <w:rsid w:val="0008068E"/>
    <w:rsid w:val="00083780"/>
    <w:rsid w:val="000869AD"/>
    <w:rsid w:val="00090773"/>
    <w:rsid w:val="0009150A"/>
    <w:rsid w:val="000A2356"/>
    <w:rsid w:val="000A3CC7"/>
    <w:rsid w:val="000A5739"/>
    <w:rsid w:val="000B5110"/>
    <w:rsid w:val="000C275E"/>
    <w:rsid w:val="000D3458"/>
    <w:rsid w:val="000F3B61"/>
    <w:rsid w:val="000F3F40"/>
    <w:rsid w:val="000F529B"/>
    <w:rsid w:val="00122CD2"/>
    <w:rsid w:val="00133A8D"/>
    <w:rsid w:val="00150811"/>
    <w:rsid w:val="0015097A"/>
    <w:rsid w:val="00151F27"/>
    <w:rsid w:val="00160812"/>
    <w:rsid w:val="0016288B"/>
    <w:rsid w:val="00191898"/>
    <w:rsid w:val="001925D2"/>
    <w:rsid w:val="00195DFF"/>
    <w:rsid w:val="001A64E0"/>
    <w:rsid w:val="001C03F1"/>
    <w:rsid w:val="001E7732"/>
    <w:rsid w:val="001F6168"/>
    <w:rsid w:val="0020326D"/>
    <w:rsid w:val="002125AA"/>
    <w:rsid w:val="0021734C"/>
    <w:rsid w:val="002420F7"/>
    <w:rsid w:val="002442B1"/>
    <w:rsid w:val="0026105C"/>
    <w:rsid w:val="00265153"/>
    <w:rsid w:val="00267B43"/>
    <w:rsid w:val="002744BE"/>
    <w:rsid w:val="002964E9"/>
    <w:rsid w:val="002D05FA"/>
    <w:rsid w:val="002D5C8D"/>
    <w:rsid w:val="002D7576"/>
    <w:rsid w:val="002F5832"/>
    <w:rsid w:val="0032417B"/>
    <w:rsid w:val="00335998"/>
    <w:rsid w:val="00342EB8"/>
    <w:rsid w:val="00346ADF"/>
    <w:rsid w:val="00350C44"/>
    <w:rsid w:val="00353923"/>
    <w:rsid w:val="00374398"/>
    <w:rsid w:val="00377983"/>
    <w:rsid w:val="00380F3E"/>
    <w:rsid w:val="003B5150"/>
    <w:rsid w:val="003E189F"/>
    <w:rsid w:val="003F0C13"/>
    <w:rsid w:val="003F672D"/>
    <w:rsid w:val="0040008F"/>
    <w:rsid w:val="0041126E"/>
    <w:rsid w:val="004128DF"/>
    <w:rsid w:val="004144ED"/>
    <w:rsid w:val="00431D7A"/>
    <w:rsid w:val="00434F09"/>
    <w:rsid w:val="004375C6"/>
    <w:rsid w:val="0049234C"/>
    <w:rsid w:val="004A1959"/>
    <w:rsid w:val="004B314C"/>
    <w:rsid w:val="004C2CC9"/>
    <w:rsid w:val="004E3428"/>
    <w:rsid w:val="004F0F35"/>
    <w:rsid w:val="004F724E"/>
    <w:rsid w:val="00503293"/>
    <w:rsid w:val="00513B2E"/>
    <w:rsid w:val="00520C38"/>
    <w:rsid w:val="00531694"/>
    <w:rsid w:val="00544D69"/>
    <w:rsid w:val="0055728B"/>
    <w:rsid w:val="00577389"/>
    <w:rsid w:val="00596585"/>
    <w:rsid w:val="00597769"/>
    <w:rsid w:val="005A3367"/>
    <w:rsid w:val="005A64DD"/>
    <w:rsid w:val="005F4FC2"/>
    <w:rsid w:val="005F681F"/>
    <w:rsid w:val="00600296"/>
    <w:rsid w:val="00600C96"/>
    <w:rsid w:val="00601C75"/>
    <w:rsid w:val="00604428"/>
    <w:rsid w:val="0061133F"/>
    <w:rsid w:val="0062485A"/>
    <w:rsid w:val="00641CA1"/>
    <w:rsid w:val="00660CA6"/>
    <w:rsid w:val="00662236"/>
    <w:rsid w:val="006638AA"/>
    <w:rsid w:val="006667DA"/>
    <w:rsid w:val="0067368E"/>
    <w:rsid w:val="00682703"/>
    <w:rsid w:val="006A558D"/>
    <w:rsid w:val="006A724C"/>
    <w:rsid w:val="006C5A3C"/>
    <w:rsid w:val="006E14A5"/>
    <w:rsid w:val="007034A8"/>
    <w:rsid w:val="00711245"/>
    <w:rsid w:val="00713A67"/>
    <w:rsid w:val="00714EA4"/>
    <w:rsid w:val="00725AB7"/>
    <w:rsid w:val="00726126"/>
    <w:rsid w:val="00726441"/>
    <w:rsid w:val="00761F25"/>
    <w:rsid w:val="00764AD8"/>
    <w:rsid w:val="0077372C"/>
    <w:rsid w:val="0079067A"/>
    <w:rsid w:val="007A23E8"/>
    <w:rsid w:val="007A3368"/>
    <w:rsid w:val="007C3136"/>
    <w:rsid w:val="007C5D41"/>
    <w:rsid w:val="007F7859"/>
    <w:rsid w:val="007F7993"/>
    <w:rsid w:val="00803888"/>
    <w:rsid w:val="00817F3A"/>
    <w:rsid w:val="00823162"/>
    <w:rsid w:val="0083083C"/>
    <w:rsid w:val="00832A94"/>
    <w:rsid w:val="008453FD"/>
    <w:rsid w:val="00847E71"/>
    <w:rsid w:val="00854E80"/>
    <w:rsid w:val="00856D15"/>
    <w:rsid w:val="00867CF1"/>
    <w:rsid w:val="00890005"/>
    <w:rsid w:val="008909EA"/>
    <w:rsid w:val="008A3B8F"/>
    <w:rsid w:val="008A7338"/>
    <w:rsid w:val="008C5563"/>
    <w:rsid w:val="008C6F39"/>
    <w:rsid w:val="008C7CD2"/>
    <w:rsid w:val="008D409A"/>
    <w:rsid w:val="008D4E3F"/>
    <w:rsid w:val="008D6EAE"/>
    <w:rsid w:val="008E1B25"/>
    <w:rsid w:val="008F1AF6"/>
    <w:rsid w:val="008F2DBF"/>
    <w:rsid w:val="00910544"/>
    <w:rsid w:val="00912161"/>
    <w:rsid w:val="00913B92"/>
    <w:rsid w:val="009218BE"/>
    <w:rsid w:val="00923C89"/>
    <w:rsid w:val="00940A32"/>
    <w:rsid w:val="009430AE"/>
    <w:rsid w:val="00945378"/>
    <w:rsid w:val="009470D2"/>
    <w:rsid w:val="00961894"/>
    <w:rsid w:val="00962B5C"/>
    <w:rsid w:val="009765BD"/>
    <w:rsid w:val="009808AE"/>
    <w:rsid w:val="00982E0F"/>
    <w:rsid w:val="009A078F"/>
    <w:rsid w:val="009A4638"/>
    <w:rsid w:val="009C66BA"/>
    <w:rsid w:val="009D7105"/>
    <w:rsid w:val="009F623C"/>
    <w:rsid w:val="009F6BCC"/>
    <w:rsid w:val="00A14399"/>
    <w:rsid w:val="00A15385"/>
    <w:rsid w:val="00A2178D"/>
    <w:rsid w:val="00A47292"/>
    <w:rsid w:val="00A50CAB"/>
    <w:rsid w:val="00A55F9D"/>
    <w:rsid w:val="00A7250E"/>
    <w:rsid w:val="00A740AA"/>
    <w:rsid w:val="00A77F88"/>
    <w:rsid w:val="00A805E0"/>
    <w:rsid w:val="00A87E31"/>
    <w:rsid w:val="00AA25D5"/>
    <w:rsid w:val="00AA6F98"/>
    <w:rsid w:val="00AC727C"/>
    <w:rsid w:val="00AD07D7"/>
    <w:rsid w:val="00AE693B"/>
    <w:rsid w:val="00AE738A"/>
    <w:rsid w:val="00AE7A57"/>
    <w:rsid w:val="00AE7CFE"/>
    <w:rsid w:val="00AF64D5"/>
    <w:rsid w:val="00B0162E"/>
    <w:rsid w:val="00B2520C"/>
    <w:rsid w:val="00B267E2"/>
    <w:rsid w:val="00B26AAF"/>
    <w:rsid w:val="00B33545"/>
    <w:rsid w:val="00B46978"/>
    <w:rsid w:val="00B5154D"/>
    <w:rsid w:val="00B70BE2"/>
    <w:rsid w:val="00B84AF3"/>
    <w:rsid w:val="00B85245"/>
    <w:rsid w:val="00B86B75"/>
    <w:rsid w:val="00BA71F3"/>
    <w:rsid w:val="00BB3A6B"/>
    <w:rsid w:val="00BD544A"/>
    <w:rsid w:val="00BE36B3"/>
    <w:rsid w:val="00BF233A"/>
    <w:rsid w:val="00C054A0"/>
    <w:rsid w:val="00C23143"/>
    <w:rsid w:val="00C26892"/>
    <w:rsid w:val="00C505CB"/>
    <w:rsid w:val="00C5261A"/>
    <w:rsid w:val="00C552B0"/>
    <w:rsid w:val="00C60726"/>
    <w:rsid w:val="00C74507"/>
    <w:rsid w:val="00C8638C"/>
    <w:rsid w:val="00C95991"/>
    <w:rsid w:val="00CA2848"/>
    <w:rsid w:val="00CB7B0B"/>
    <w:rsid w:val="00CC50C8"/>
    <w:rsid w:val="00CC53EA"/>
    <w:rsid w:val="00D116AC"/>
    <w:rsid w:val="00D22B62"/>
    <w:rsid w:val="00D27C08"/>
    <w:rsid w:val="00D50B2E"/>
    <w:rsid w:val="00D5460A"/>
    <w:rsid w:val="00D64674"/>
    <w:rsid w:val="00D8224F"/>
    <w:rsid w:val="00D84D33"/>
    <w:rsid w:val="00D872C2"/>
    <w:rsid w:val="00D97846"/>
    <w:rsid w:val="00DB3B6E"/>
    <w:rsid w:val="00DB73B1"/>
    <w:rsid w:val="00E01B3F"/>
    <w:rsid w:val="00E14AA7"/>
    <w:rsid w:val="00E33435"/>
    <w:rsid w:val="00E4042A"/>
    <w:rsid w:val="00E64200"/>
    <w:rsid w:val="00E92F63"/>
    <w:rsid w:val="00E93F8F"/>
    <w:rsid w:val="00E967FA"/>
    <w:rsid w:val="00E97298"/>
    <w:rsid w:val="00EB0C63"/>
    <w:rsid w:val="00EC3CD9"/>
    <w:rsid w:val="00EC7B97"/>
    <w:rsid w:val="00ED6AB9"/>
    <w:rsid w:val="00EF4312"/>
    <w:rsid w:val="00EF538C"/>
    <w:rsid w:val="00EF5A48"/>
    <w:rsid w:val="00F64FAF"/>
    <w:rsid w:val="00FB2719"/>
    <w:rsid w:val="00FC10E4"/>
    <w:rsid w:val="00FC3AB3"/>
    <w:rsid w:val="00FE3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BEAD4"/>
  <w15:chartTrackingRefBased/>
  <w15:docId w15:val="{CB3024D0-0B90-4245-9C89-556789AFD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16AC"/>
    <w:rPr>
      <w:color w:val="0563C1" w:themeColor="hyperlink"/>
      <w:u w:val="single"/>
    </w:rPr>
  </w:style>
  <w:style w:type="character" w:styleId="UnresolvedMention">
    <w:name w:val="Unresolved Mention"/>
    <w:basedOn w:val="DefaultParagraphFont"/>
    <w:uiPriority w:val="99"/>
    <w:semiHidden/>
    <w:unhideWhenUsed/>
    <w:rsid w:val="00D11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emf"/><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hyperlink" Target="https://marriott.gcs-web.com/static-files/6c691ae7-0c1e-44ff-85c0-4a790721428b"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13</Pages>
  <Words>1687</Words>
  <Characters>9617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242</cp:revision>
  <dcterms:created xsi:type="dcterms:W3CDTF">2022-12-08T17:24:00Z</dcterms:created>
  <dcterms:modified xsi:type="dcterms:W3CDTF">2022-12-09T21:35:00Z</dcterms:modified>
</cp:coreProperties>
</file>