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586FE4" w14:textId="19F3A0EE" w:rsidR="009257EB" w:rsidRDefault="0003759B">
      <w:pPr>
        <w:rPr>
          <w:b/>
          <w:bCs/>
          <w:sz w:val="32"/>
          <w:szCs w:val="32"/>
          <w:u w:val="single"/>
          <w:lang w:val="en-US"/>
        </w:rPr>
      </w:pPr>
      <w:r w:rsidRPr="0003759B">
        <w:rPr>
          <w:b/>
          <w:bCs/>
          <w:sz w:val="32"/>
          <w:szCs w:val="32"/>
          <w:u w:val="single"/>
          <w:lang w:val="en-US"/>
        </w:rPr>
        <w:t>European Law: L1 and work for tutorial 2</w:t>
      </w:r>
    </w:p>
    <w:p w14:paraId="32719850" w14:textId="77777777" w:rsidR="0003759B" w:rsidRPr="0003759B" w:rsidRDefault="0003759B">
      <w:pPr>
        <w:rPr>
          <w:b/>
          <w:bCs/>
          <w:sz w:val="32"/>
          <w:szCs w:val="32"/>
          <w:u w:val="single"/>
          <w:lang w:val="en-US"/>
        </w:rPr>
      </w:pPr>
    </w:p>
    <w:p w14:paraId="6BB16741" w14:textId="1819AF92" w:rsidR="0003759B" w:rsidRDefault="0003759B">
      <w:pPr>
        <w:rPr>
          <w:sz w:val="28"/>
          <w:szCs w:val="28"/>
          <w:lang w:val="en-US"/>
        </w:rPr>
      </w:pPr>
      <w:r w:rsidRPr="0003759B">
        <w:rPr>
          <w:sz w:val="28"/>
          <w:szCs w:val="28"/>
          <w:lang w:val="en-US"/>
        </w:rPr>
        <w:t>Here are the below links for the 2 lectures that I have recorded for this week.  They should be watched in the order that they appear here.</w:t>
      </w:r>
    </w:p>
    <w:p w14:paraId="29E35DE3" w14:textId="77777777" w:rsidR="0003759B" w:rsidRDefault="0003759B">
      <w:pPr>
        <w:rPr>
          <w:sz w:val="28"/>
          <w:szCs w:val="28"/>
          <w:lang w:val="en-US"/>
        </w:rPr>
      </w:pPr>
      <w:hyperlink r:id="rId4" w:history="1">
        <w:r w:rsidRPr="008A18AB">
          <w:rPr>
            <w:rStyle w:val="Hyperlink"/>
            <w:sz w:val="28"/>
            <w:szCs w:val="28"/>
            <w:lang w:val="en-US"/>
          </w:rPr>
          <w:t>https://uwtsd.hosted.panopto.com/Panopto/Pages/Viewer.aspx?id=8ffdf563-0d4a-4c8c-81c6-acb900ca1b01</w:t>
        </w:r>
      </w:hyperlink>
      <w:r>
        <w:rPr>
          <w:sz w:val="28"/>
          <w:szCs w:val="28"/>
          <w:lang w:val="en-US"/>
        </w:rPr>
        <w:t xml:space="preserve"> </w:t>
      </w:r>
    </w:p>
    <w:p w14:paraId="565F0F05" w14:textId="786D7377" w:rsidR="0003759B" w:rsidRPr="0003759B" w:rsidRDefault="0003759B">
      <w:pPr>
        <w:rPr>
          <w:sz w:val="28"/>
          <w:szCs w:val="28"/>
          <w:lang w:val="en-US"/>
        </w:rPr>
      </w:pPr>
      <w:hyperlink r:id="rId5" w:history="1">
        <w:r w:rsidRPr="0097343C">
          <w:rPr>
            <w:rStyle w:val="Hyperlink"/>
            <w:sz w:val="28"/>
            <w:szCs w:val="28"/>
            <w:lang w:val="en-US"/>
          </w:rPr>
          <w:t>https://uwtsd.hosted.panopto.com/Panopto/Pages/Viewer.aspx?id=3baf2c7b-3278-4adb-853b-acb900b3615a</w:t>
        </w:r>
      </w:hyperlink>
    </w:p>
    <w:p w14:paraId="59ED6DEC" w14:textId="36D15795" w:rsidR="0003759B" w:rsidRPr="0003759B" w:rsidRDefault="0003759B">
      <w:pPr>
        <w:rPr>
          <w:sz w:val="28"/>
          <w:szCs w:val="28"/>
          <w:lang w:val="en-US"/>
        </w:rPr>
      </w:pPr>
      <w:r w:rsidRPr="0003759B">
        <w:rPr>
          <w:sz w:val="28"/>
          <w:szCs w:val="28"/>
          <w:lang w:val="en-US"/>
        </w:rPr>
        <w:t>You will then need to prepare answers to the 11 questions in readiness for the tutorial (on 02.02.21).</w:t>
      </w:r>
      <w:r>
        <w:rPr>
          <w:sz w:val="28"/>
          <w:szCs w:val="28"/>
          <w:lang w:val="en-US"/>
        </w:rPr>
        <w:t xml:space="preserve">  They are on Moodle.</w:t>
      </w:r>
    </w:p>
    <w:p w14:paraId="5771F4B3" w14:textId="0C13890E" w:rsidR="0003759B" w:rsidRPr="0003759B" w:rsidRDefault="0003759B">
      <w:pPr>
        <w:rPr>
          <w:sz w:val="28"/>
          <w:szCs w:val="28"/>
          <w:lang w:val="en-US"/>
        </w:rPr>
      </w:pPr>
      <w:r w:rsidRPr="0003759B">
        <w:rPr>
          <w:sz w:val="28"/>
          <w:szCs w:val="28"/>
          <w:lang w:val="en-US"/>
        </w:rPr>
        <w:t>Any issues please let me know.</w:t>
      </w:r>
    </w:p>
    <w:p w14:paraId="647D8CFD" w14:textId="3F96BAE0" w:rsidR="0003759B" w:rsidRPr="0003759B" w:rsidRDefault="0003759B">
      <w:pPr>
        <w:rPr>
          <w:sz w:val="28"/>
          <w:szCs w:val="28"/>
          <w:lang w:val="en-US"/>
        </w:rPr>
      </w:pPr>
    </w:p>
    <w:p w14:paraId="148BEB9C" w14:textId="50C20E52" w:rsidR="0003759B" w:rsidRPr="0003759B" w:rsidRDefault="0003759B">
      <w:pPr>
        <w:rPr>
          <w:sz w:val="28"/>
          <w:szCs w:val="28"/>
          <w:lang w:val="en-US"/>
        </w:rPr>
      </w:pPr>
      <w:r w:rsidRPr="0003759B">
        <w:rPr>
          <w:sz w:val="28"/>
          <w:szCs w:val="28"/>
          <w:lang w:val="en-US"/>
        </w:rPr>
        <w:t>Louise</w:t>
      </w:r>
    </w:p>
    <w:sectPr w:rsidR="0003759B" w:rsidRPr="000375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59B"/>
    <w:rsid w:val="0003759B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0765E1"/>
  <w15:chartTrackingRefBased/>
  <w15:docId w15:val="{F15B86AE-524D-4AFA-A32E-F30CEFE1E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759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75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3baf2c7b-3278-4adb-853b-acb900b3615a" TargetMode="External"/><Relationship Id="rId4" Type="http://schemas.openxmlformats.org/officeDocument/2006/relationships/hyperlink" Target="https://uwtsd.hosted.panopto.com/Panopto/Pages/Viewer.aspx?id=8ffdf563-0d4a-4c8c-81c6-acb900ca1b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659</Characters>
  <Application>Microsoft Office Word</Application>
  <DocSecurity>0</DocSecurity>
  <Lines>5</Lines>
  <Paragraphs>1</Paragraphs>
  <ScaleCrop>false</ScaleCrop>
  <Company/>
  <LinksUpToDate>false</LinksUpToDate>
  <CharactersWithSpaces>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2021-01-23T13:28:00Z</dcterms:created>
  <dcterms:modified xsi:type="dcterms:W3CDTF">2021-01-23T13:37:00Z</dcterms:modified>
</cp:coreProperties>
</file>