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0D5DE" w14:textId="77777777" w:rsidR="00541A81" w:rsidRPr="00541A81" w:rsidRDefault="00541A81" w:rsidP="00541A81">
      <w:pPr>
        <w:spacing w:line="278" w:lineRule="auto"/>
        <w:jc w:val="center"/>
        <w:rPr>
          <w:b/>
          <w:bCs/>
          <w:sz w:val="36"/>
          <w:szCs w:val="36"/>
          <w:u w:val="single"/>
        </w:rPr>
      </w:pPr>
      <w:r w:rsidRPr="00541A81">
        <w:rPr>
          <w:b/>
          <w:bCs/>
          <w:sz w:val="36"/>
          <w:szCs w:val="36"/>
          <w:u w:val="single"/>
        </w:rPr>
        <w:t>Developing an Affordable and Inclusive Community Sports Club for Children and Young People in Powys</w:t>
      </w:r>
    </w:p>
    <w:p w14:paraId="614674B4" w14:textId="10F8A609" w:rsidR="008D348A" w:rsidRDefault="00315AD1">
      <w:pPr>
        <w:rPr>
          <w:lang w:val="en-GB"/>
        </w:rPr>
      </w:pPr>
      <w:r>
        <w:rPr>
          <w:lang w:val="en-GB"/>
        </w:rPr>
        <w:t xml:space="preserve">For this assignment, I am proposing to start up an accessible and inclusive sports club for disadvantaged children. </w:t>
      </w:r>
      <w:r w:rsidR="00986DCC">
        <w:rPr>
          <w:lang w:val="en-GB"/>
        </w:rPr>
        <w:t xml:space="preserve">Participation in sport and physical activity can play an important role in supporting children and young people’s holistic development as well as their confidence </w:t>
      </w:r>
      <w:r w:rsidR="00C4517B" w:rsidRPr="00CF4104">
        <w:rPr>
          <w:i/>
          <w:iCs/>
          <w:lang w:val="en-GB"/>
        </w:rPr>
        <w:t>(The Importance of Sport in Children’s Lives</w:t>
      </w:r>
      <w:r w:rsidR="00CF4104" w:rsidRPr="00CF4104">
        <w:rPr>
          <w:i/>
          <w:iCs/>
          <w:lang w:val="en-GB"/>
        </w:rPr>
        <w:t>, 2022)</w:t>
      </w:r>
      <w:r w:rsidR="00844BEB">
        <w:rPr>
          <w:i/>
          <w:iCs/>
          <w:lang w:val="en-GB"/>
        </w:rPr>
        <w:t>.</w:t>
      </w:r>
      <w:r w:rsidR="00CF4104">
        <w:rPr>
          <w:i/>
          <w:iCs/>
          <w:lang w:val="en-GB"/>
        </w:rPr>
        <w:t xml:space="preserve"> </w:t>
      </w:r>
      <w:r w:rsidR="00CF4104">
        <w:rPr>
          <w:lang w:val="en-GB"/>
        </w:rPr>
        <w:t>By providing the children and young people in my chosen area, Powys, with access to a sports club</w:t>
      </w:r>
      <w:r w:rsidR="006A2DD1">
        <w:rPr>
          <w:lang w:val="en-GB"/>
        </w:rPr>
        <w:t>, can provide them with opportunities to get healthier, develop new skills and make new friendships.</w:t>
      </w:r>
    </w:p>
    <w:p w14:paraId="375CDE39" w14:textId="7B8822FC" w:rsidR="00B8389D" w:rsidRDefault="00104851">
      <w:pPr>
        <w:rPr>
          <w:lang w:val="en-GB"/>
        </w:rPr>
      </w:pPr>
      <w:r>
        <w:rPr>
          <w:lang w:val="en-GB"/>
        </w:rPr>
        <w:t>When it comes to sports clubs like this, they aren’t always accessible for all children as they may not have transport to get them</w:t>
      </w:r>
      <w:r w:rsidR="00E27DD2">
        <w:rPr>
          <w:lang w:val="en-GB"/>
        </w:rPr>
        <w:t xml:space="preserve"> to the club</w:t>
      </w:r>
      <w:r>
        <w:rPr>
          <w:lang w:val="en-GB"/>
        </w:rPr>
        <w:t xml:space="preserve">, </w:t>
      </w:r>
      <w:r w:rsidR="00E27DD2">
        <w:rPr>
          <w:lang w:val="en-GB"/>
        </w:rPr>
        <w:t xml:space="preserve">children may not feel comfortable in attending </w:t>
      </w:r>
      <w:r w:rsidR="00F9312E">
        <w:rPr>
          <w:lang w:val="en-GB"/>
        </w:rPr>
        <w:t xml:space="preserve">as they feel like they aren’t </w:t>
      </w:r>
      <w:r w:rsidR="00036EBC">
        <w:rPr>
          <w:lang w:val="en-GB"/>
        </w:rPr>
        <w:t xml:space="preserve">sporty enough </w:t>
      </w:r>
      <w:r>
        <w:rPr>
          <w:lang w:val="en-GB"/>
        </w:rPr>
        <w:t>or simply</w:t>
      </w:r>
      <w:r w:rsidR="00036EBC">
        <w:rPr>
          <w:lang w:val="en-GB"/>
        </w:rPr>
        <w:t xml:space="preserve"> because</w:t>
      </w:r>
      <w:r>
        <w:rPr>
          <w:lang w:val="en-GB"/>
        </w:rPr>
        <w:t xml:space="preserve"> their parents can’t afford to send them. By tackling these issues</w:t>
      </w:r>
      <w:r w:rsidR="006F0351">
        <w:rPr>
          <w:lang w:val="en-GB"/>
        </w:rPr>
        <w:t xml:space="preserve"> and putting solutions in place, it gives the less advantaged children</w:t>
      </w:r>
      <w:r w:rsidR="00B8389D">
        <w:rPr>
          <w:lang w:val="en-GB"/>
        </w:rPr>
        <w:t xml:space="preserve"> a chance to access a club outside of school.</w:t>
      </w:r>
      <w:r w:rsidR="00773097">
        <w:rPr>
          <w:lang w:val="en-GB"/>
        </w:rPr>
        <w:t xml:space="preserve"> </w:t>
      </w:r>
      <w:r w:rsidR="000E2206">
        <w:rPr>
          <w:lang w:val="en-GB"/>
        </w:rPr>
        <w:t>By providing children with a</w:t>
      </w:r>
      <w:r w:rsidR="00852E4D">
        <w:rPr>
          <w:lang w:val="en-GB"/>
        </w:rPr>
        <w:t>n accessible and inclusive</w:t>
      </w:r>
      <w:r w:rsidR="000E2206">
        <w:rPr>
          <w:lang w:val="en-GB"/>
        </w:rPr>
        <w:t xml:space="preserve"> sports club, it can</w:t>
      </w:r>
      <w:r w:rsidR="00612A67">
        <w:rPr>
          <w:lang w:val="en-GB"/>
        </w:rPr>
        <w:t xml:space="preserve"> support their physical health and fitness, confidence, teamwork as well as create new friendships. </w:t>
      </w:r>
      <w:r w:rsidR="00B8389D">
        <w:rPr>
          <w:lang w:val="en-GB"/>
        </w:rPr>
        <w:t xml:space="preserve">Throughout this assignment, I will explore the potential need for an affordable and inclusive sports club for children </w:t>
      </w:r>
      <w:r w:rsidR="006B7EAA">
        <w:rPr>
          <w:lang w:val="en-GB"/>
        </w:rPr>
        <w:t>and young people in Powys.</w:t>
      </w:r>
    </w:p>
    <w:p w14:paraId="50E21026" w14:textId="38CC8ADA" w:rsidR="00AC5C7A" w:rsidRDefault="007D0C06" w:rsidP="00AC5C7A">
      <w:pPr>
        <w:rPr>
          <w:lang w:val="en-GB"/>
        </w:rPr>
      </w:pPr>
      <w:r>
        <w:rPr>
          <w:lang w:val="en-GB"/>
        </w:rPr>
        <w:t xml:space="preserve">For my proposition for this sports club, it will be aimed for children and young people between the ages of </w:t>
      </w:r>
      <w:r w:rsidR="00860371">
        <w:rPr>
          <w:lang w:val="en-GB"/>
        </w:rPr>
        <w:t>6</w:t>
      </w:r>
      <w:r>
        <w:rPr>
          <w:lang w:val="en-GB"/>
        </w:rPr>
        <w:t xml:space="preserve"> and 14. </w:t>
      </w:r>
      <w:r w:rsidR="003A6C2B">
        <w:rPr>
          <w:lang w:val="en-GB"/>
        </w:rPr>
        <w:t xml:space="preserve">At this age, it is vital for children to be active, outside and making </w:t>
      </w:r>
      <w:r w:rsidR="004C18B4">
        <w:rPr>
          <w:lang w:val="en-GB"/>
        </w:rPr>
        <w:t>friends</w:t>
      </w:r>
      <w:r w:rsidR="004C18B4" w:rsidRPr="00AC5C7A">
        <w:rPr>
          <w:i/>
          <w:iCs/>
          <w:lang w:val="en-GB"/>
        </w:rPr>
        <w:t xml:space="preserve"> (</w:t>
      </w:r>
      <w:r w:rsidR="00AC5C7A" w:rsidRPr="00AC5C7A">
        <w:rPr>
          <w:i/>
          <w:iCs/>
          <w:lang w:val="en-GB"/>
        </w:rPr>
        <w:t>Brotia, 2025)</w:t>
      </w:r>
      <w:r w:rsidR="00507467">
        <w:rPr>
          <w:i/>
          <w:iCs/>
          <w:lang w:val="en-GB"/>
        </w:rPr>
        <w:t>.</w:t>
      </w:r>
      <w:r w:rsidR="003E0B92">
        <w:rPr>
          <w:i/>
          <w:iCs/>
          <w:lang w:val="en-GB"/>
        </w:rPr>
        <w:t xml:space="preserve"> </w:t>
      </w:r>
      <w:r w:rsidR="003E0B92">
        <w:rPr>
          <w:lang w:val="en-GB"/>
        </w:rPr>
        <w:t xml:space="preserve">By providing children with this opportunity, it can open them up to a new world and they may find a new passion. </w:t>
      </w:r>
      <w:r w:rsidR="00B760D9">
        <w:rPr>
          <w:lang w:val="en-GB"/>
        </w:rPr>
        <w:t>Through</w:t>
      </w:r>
      <w:r w:rsidR="00D2710F">
        <w:rPr>
          <w:lang w:val="en-GB"/>
        </w:rPr>
        <w:t xml:space="preserve"> creating it accessible and inclusive, children of all background can att</w:t>
      </w:r>
      <w:r w:rsidR="00A740EF">
        <w:rPr>
          <w:lang w:val="en-GB"/>
        </w:rPr>
        <w:t>end</w:t>
      </w:r>
      <w:r w:rsidR="00B760D9">
        <w:rPr>
          <w:lang w:val="en-GB"/>
        </w:rPr>
        <w:t xml:space="preserve"> the club and feel like they belong within the group</w:t>
      </w:r>
      <w:r w:rsidR="00A740EF">
        <w:rPr>
          <w:lang w:val="en-GB"/>
        </w:rPr>
        <w:t xml:space="preserve">. </w:t>
      </w:r>
    </w:p>
    <w:p w14:paraId="21FB1EC3" w14:textId="77777777" w:rsidR="007F3E6A" w:rsidRDefault="007F3E6A" w:rsidP="00AC5C7A">
      <w:pPr>
        <w:rPr>
          <w:lang w:val="en-GB"/>
        </w:rPr>
      </w:pPr>
    </w:p>
    <w:p w14:paraId="2B1EB765" w14:textId="1D860F88" w:rsidR="007F3E6A" w:rsidRPr="007F3E6A" w:rsidRDefault="007F3E6A" w:rsidP="00AC5C7A">
      <w:pPr>
        <w:rPr>
          <w:b/>
          <w:bCs/>
          <w:lang w:val="en-GB"/>
        </w:rPr>
      </w:pPr>
      <w:r w:rsidRPr="007F3E6A">
        <w:rPr>
          <w:b/>
          <w:bCs/>
          <w:lang w:val="en-GB"/>
        </w:rPr>
        <w:t>Section 1 – Needs Analysis</w:t>
      </w:r>
    </w:p>
    <w:p w14:paraId="001EF37B" w14:textId="0F1A3768" w:rsidR="00156209" w:rsidRDefault="007F3E6A" w:rsidP="00156209">
      <w:pPr>
        <w:rPr>
          <w:i/>
          <w:iCs/>
          <w:lang w:val="en-GB"/>
        </w:rPr>
      </w:pPr>
      <w:r>
        <w:rPr>
          <w:lang w:val="en-GB"/>
        </w:rPr>
        <w:t>Powys is a very rural area, only covering 11 main towns</w:t>
      </w:r>
      <w:r w:rsidR="00507467">
        <w:rPr>
          <w:lang w:val="en-GB"/>
        </w:rPr>
        <w:t xml:space="preserve"> </w:t>
      </w:r>
      <w:r w:rsidRPr="00527B62">
        <w:rPr>
          <w:i/>
          <w:iCs/>
          <w:lang w:val="en-GB"/>
        </w:rPr>
        <w:t>(Show Me Wales, 2026)</w:t>
      </w:r>
      <w:r w:rsidR="00507467">
        <w:rPr>
          <w:i/>
          <w:iCs/>
          <w:lang w:val="en-GB"/>
        </w:rPr>
        <w:t>.</w:t>
      </w:r>
      <w:r>
        <w:rPr>
          <w:i/>
          <w:iCs/>
          <w:lang w:val="en-GB"/>
        </w:rPr>
        <w:t xml:space="preserve"> </w:t>
      </w:r>
      <w:r>
        <w:rPr>
          <w:lang w:val="en-GB"/>
        </w:rPr>
        <w:t>As these towns are spread quite far apart, there aren’t many opportunities for children in these towns to visit or attend clubs in other towns. As the area is so rural, the sense of community is really strong. People come together to ensure the best for everyone. Transport is also very sparse and irregular in Powys, so being able to commit to something could be difficult without reliable transport. Travel times between towns can also take longer as the transport has to go into the countryside and villages to pick up other passengers.</w:t>
      </w:r>
      <w:r w:rsidR="00156209">
        <w:rPr>
          <w:lang w:val="en-GB"/>
        </w:rPr>
        <w:t xml:space="preserve"> There is also only 1 </w:t>
      </w:r>
      <w:r w:rsidR="005316D8">
        <w:rPr>
          <w:lang w:val="en-GB"/>
        </w:rPr>
        <w:t>railway line that runs through Powys, being the Heart of Wales line. This railway line only has a few trains running a day, if they don’t get cancelled</w:t>
      </w:r>
      <w:r w:rsidR="00156209">
        <w:rPr>
          <w:lang w:val="en-GB"/>
        </w:rPr>
        <w:t xml:space="preserve"> </w:t>
      </w:r>
      <w:r w:rsidR="00156209" w:rsidRPr="00156209">
        <w:rPr>
          <w:i/>
          <w:iCs/>
          <w:lang w:val="en-GB"/>
        </w:rPr>
        <w:t>(Staff Author, 2025)</w:t>
      </w:r>
      <w:r w:rsidR="00507467">
        <w:rPr>
          <w:i/>
          <w:iCs/>
          <w:lang w:val="en-GB"/>
        </w:rPr>
        <w:t>.</w:t>
      </w:r>
    </w:p>
    <w:p w14:paraId="31322BBA" w14:textId="450F3E2D" w:rsidR="00B13D2C" w:rsidRPr="00B13D2C" w:rsidRDefault="00B13D2C" w:rsidP="00E55C86">
      <w:pPr>
        <w:tabs>
          <w:tab w:val="left" w:pos="3667"/>
        </w:tabs>
        <w:rPr>
          <w:lang w:val="en-GB"/>
        </w:rPr>
      </w:pPr>
      <w:r>
        <w:rPr>
          <w:lang w:val="en-GB"/>
        </w:rPr>
        <w:t>My target age for this group</w:t>
      </w:r>
      <w:r w:rsidR="00E55C86">
        <w:rPr>
          <w:lang w:val="en-GB"/>
        </w:rPr>
        <w:t xml:space="preserve"> is for children aged 6-14 years old, with different sessions depending on their age. This is to ensure that children are engaging with sports suitable for their own age, without worrying about older or younger children getting in their way.</w:t>
      </w:r>
      <w:r w:rsidR="00F329B8">
        <w:rPr>
          <w:lang w:val="en-GB"/>
        </w:rPr>
        <w:t xml:space="preserve"> I feel this sports club would best be targeted at this age as this </w:t>
      </w:r>
      <w:r w:rsidR="00420A10">
        <w:rPr>
          <w:lang w:val="en-GB"/>
        </w:rPr>
        <w:t>period</w:t>
      </w:r>
      <w:r w:rsidR="00F329B8">
        <w:rPr>
          <w:lang w:val="en-GB"/>
        </w:rPr>
        <w:t xml:space="preserve"> in a child’s life is so important. </w:t>
      </w:r>
      <w:r w:rsidR="00420A10">
        <w:rPr>
          <w:lang w:val="en-GB"/>
        </w:rPr>
        <w:t>They are going through some big changes in their life with school, as well as their development.</w:t>
      </w:r>
    </w:p>
    <w:p w14:paraId="54A6AB58" w14:textId="02F3120A" w:rsidR="007E679E" w:rsidRDefault="0050659F" w:rsidP="00F546F7">
      <w:pPr>
        <w:rPr>
          <w:i/>
          <w:iCs/>
          <w:lang w:val="en-GB"/>
        </w:rPr>
      </w:pPr>
      <w:r>
        <w:rPr>
          <w:lang w:val="en-GB"/>
        </w:rPr>
        <w:t xml:space="preserve">Children need to engage in regular physical activity in order to support their health and well-being, developmental growth, mental and emotional well-being and social skills. </w:t>
      </w:r>
      <w:r w:rsidR="00BA7FD8">
        <w:rPr>
          <w:lang w:val="en-GB"/>
        </w:rPr>
        <w:t>NHS</w:t>
      </w:r>
      <w:r w:rsidR="00DA4EDB">
        <w:rPr>
          <w:lang w:val="en-GB"/>
        </w:rPr>
        <w:t xml:space="preserve"> (2024),</w:t>
      </w:r>
      <w:r w:rsidR="00BA7FD8">
        <w:rPr>
          <w:lang w:val="en-GB"/>
        </w:rPr>
        <w:t xml:space="preserve"> suggest that </w:t>
      </w:r>
      <w:r w:rsidR="0025285D">
        <w:rPr>
          <w:lang w:val="en-GB"/>
        </w:rPr>
        <w:t>children</w:t>
      </w:r>
      <w:r w:rsidR="00DA4EDB">
        <w:rPr>
          <w:lang w:val="en-GB"/>
        </w:rPr>
        <w:t xml:space="preserve"> that</w:t>
      </w:r>
      <w:r w:rsidR="0025285D">
        <w:rPr>
          <w:lang w:val="en-GB"/>
        </w:rPr>
        <w:t xml:space="preserve"> engage in at least 60 minutes of physical activity daily to maintain a healthy lifestyle and prevent illness.</w:t>
      </w:r>
      <w:r w:rsidR="00C2386D">
        <w:rPr>
          <w:lang w:val="en-GB"/>
        </w:rPr>
        <w:t xml:space="preserve"> </w:t>
      </w:r>
      <w:r w:rsidR="008E6C17">
        <w:rPr>
          <w:lang w:val="en-GB"/>
        </w:rPr>
        <w:t>By doing daily exercise, it can lessen the risk d</w:t>
      </w:r>
      <w:r w:rsidR="004461E9">
        <w:rPr>
          <w:lang w:val="en-GB"/>
        </w:rPr>
        <w:t>eveloping diseases such as diabetes, cardiovascular disease, obesity and even cancer</w:t>
      </w:r>
      <w:r w:rsidR="008E6C17">
        <w:rPr>
          <w:lang w:val="en-GB"/>
        </w:rPr>
        <w:t xml:space="preserve"> in children. By putting these routines in young can support a happy and healthy lifestyle for the child as they grow up </w:t>
      </w:r>
      <w:r w:rsidR="00F546F7" w:rsidRPr="00F546F7">
        <w:rPr>
          <w:i/>
          <w:iCs/>
          <w:lang w:val="en-GB"/>
        </w:rPr>
        <w:t>(Revolution, 2021)</w:t>
      </w:r>
      <w:r w:rsidR="00507467">
        <w:rPr>
          <w:i/>
          <w:iCs/>
          <w:lang w:val="en-GB"/>
        </w:rPr>
        <w:t>.</w:t>
      </w:r>
    </w:p>
    <w:p w14:paraId="75F55177" w14:textId="3B006E9A" w:rsidR="00414558" w:rsidRDefault="00086ABF" w:rsidP="00F546F7">
      <w:pPr>
        <w:rPr>
          <w:lang w:val="en-GB"/>
        </w:rPr>
      </w:pPr>
      <w:r>
        <w:rPr>
          <w:lang w:val="en-GB"/>
        </w:rPr>
        <w:t xml:space="preserve">It has been proven that physical activity can trigger the release of mood-boosting chemicals, for example endorphins and serotonin, whilst also reducing stress hormones that can contribute to anxiety and depression </w:t>
      </w:r>
      <w:r w:rsidRPr="003C1601">
        <w:rPr>
          <w:i/>
          <w:iCs/>
          <w:lang w:val="en-GB"/>
        </w:rPr>
        <w:t>(don, 2025)</w:t>
      </w:r>
      <w:r w:rsidR="00507467">
        <w:rPr>
          <w:i/>
          <w:iCs/>
          <w:lang w:val="en-GB"/>
        </w:rPr>
        <w:t>.</w:t>
      </w:r>
      <w:r>
        <w:rPr>
          <w:i/>
          <w:iCs/>
          <w:lang w:val="en-GB"/>
        </w:rPr>
        <w:t xml:space="preserve"> </w:t>
      </w:r>
      <w:r>
        <w:rPr>
          <w:lang w:val="en-GB"/>
        </w:rPr>
        <w:t xml:space="preserve">By assisting children in accessing these sports clubs, it can improve their mental and emotional well-being. This is so important to ensure that children are enjoying their childhood and getting the most out of it. </w:t>
      </w:r>
    </w:p>
    <w:p w14:paraId="1FEC5A72" w14:textId="00CA8087" w:rsidR="00523647" w:rsidRDefault="00523647" w:rsidP="00523647">
      <w:pPr>
        <w:rPr>
          <w:lang w:val="en-GB"/>
        </w:rPr>
      </w:pPr>
      <w:r>
        <w:rPr>
          <w:lang w:val="en-GB"/>
        </w:rPr>
        <w:t xml:space="preserve">Through this programme, children will have the opportunity to try multiple new sports, suited for all abilities. By offering different sports in the clubs, such as netball, rounders or gymnastics, support children in learning new skills as well as understanding their strengths and weaknesses at different sports. This also gives boys and girls a chance to have a go at sport traditionally associated with a particular gender. It is stereotyped that rugby and football are only for boys and that gymnastics and netball are only for girls. So, by allowing children to have a go at the different sports with remove that stigma around the stereotypes </w:t>
      </w:r>
      <w:r w:rsidRPr="00D753C0">
        <w:rPr>
          <w:i/>
          <w:iCs/>
          <w:lang w:val="en-GB"/>
        </w:rPr>
        <w:t>(Vealey and Chase, 2022)</w:t>
      </w:r>
      <w:r w:rsidR="00507467">
        <w:rPr>
          <w:i/>
          <w:iCs/>
          <w:lang w:val="en-GB"/>
        </w:rPr>
        <w:t>.</w:t>
      </w:r>
      <w:r>
        <w:rPr>
          <w:i/>
          <w:iCs/>
          <w:lang w:val="en-GB"/>
        </w:rPr>
        <w:t xml:space="preserve"> </w:t>
      </w:r>
      <w:r>
        <w:rPr>
          <w:lang w:val="en-GB"/>
        </w:rPr>
        <w:t xml:space="preserve">As well as this, sports are predominantly seen as a male thing. Girls aren’t encouraged as much as boys to run around and compete in sports. So, by having a club open to both boys and girls, it allows them to work together and play different sports with each other. </w:t>
      </w:r>
    </w:p>
    <w:p w14:paraId="49569869" w14:textId="77777777" w:rsidR="00523647" w:rsidRDefault="00523647" w:rsidP="00523647">
      <w:pPr>
        <w:rPr>
          <w:lang w:val="en-GB"/>
        </w:rPr>
      </w:pPr>
      <w:r>
        <w:rPr>
          <w:lang w:val="en-GB"/>
        </w:rPr>
        <w:t>From my experience in school, for the majority of the year, boys and girls were split up during P.E. lessons to do different sports. The girls would do netball, whilst the boys did rugby. I know many girls in my group would’ve liked to have taken part in rugby but were never given an opportunity to take part.</w:t>
      </w:r>
    </w:p>
    <w:p w14:paraId="59C8A520" w14:textId="1FB15B99" w:rsidR="00BA438D" w:rsidRDefault="002C0C9C" w:rsidP="00BA438D">
      <w:pPr>
        <w:rPr>
          <w:lang w:val="en-GB"/>
        </w:rPr>
      </w:pPr>
      <w:r>
        <w:rPr>
          <w:lang w:val="en-GB"/>
        </w:rPr>
        <w:t>Creating a sports club for children wi</w:t>
      </w:r>
      <w:r w:rsidR="00FB64AC">
        <w:rPr>
          <w:lang w:val="en-GB"/>
        </w:rPr>
        <w:t>ll</w:t>
      </w:r>
      <w:r>
        <w:rPr>
          <w:lang w:val="en-GB"/>
        </w:rPr>
        <w:t xml:space="preserve"> also support them in developing their confidence and building friendships with new people. </w:t>
      </w:r>
      <w:r w:rsidR="00761540">
        <w:rPr>
          <w:lang w:val="en-GB"/>
        </w:rPr>
        <w:t>It will encourage them to talk to new children, supporting their social skills</w:t>
      </w:r>
      <w:r w:rsidR="00B230FC">
        <w:rPr>
          <w:lang w:val="en-GB"/>
        </w:rPr>
        <w:t>. A lot of sports invol</w:t>
      </w:r>
      <w:r w:rsidR="00793D0B">
        <w:rPr>
          <w:lang w:val="en-GB"/>
        </w:rPr>
        <w:t>ve</w:t>
      </w:r>
      <w:r w:rsidR="00B230FC">
        <w:rPr>
          <w:lang w:val="en-GB"/>
        </w:rPr>
        <w:t xml:space="preserve"> </w:t>
      </w:r>
      <w:r w:rsidR="00793D0B">
        <w:rPr>
          <w:lang w:val="en-GB"/>
        </w:rPr>
        <w:t>teamwork</w:t>
      </w:r>
      <w:r w:rsidR="00B230FC">
        <w:rPr>
          <w:lang w:val="en-GB"/>
        </w:rPr>
        <w:t xml:space="preserve"> and communication, by </w:t>
      </w:r>
      <w:r w:rsidR="00793D0B">
        <w:rPr>
          <w:lang w:val="en-GB"/>
        </w:rPr>
        <w:t xml:space="preserve">exposing them to </w:t>
      </w:r>
      <w:r w:rsidR="00501E77">
        <w:rPr>
          <w:lang w:val="en-GB"/>
        </w:rPr>
        <w:t>working together to reach the end goal of potentially scoring points for the tea</w:t>
      </w:r>
      <w:r w:rsidR="00507467">
        <w:rPr>
          <w:lang w:val="en-GB"/>
        </w:rPr>
        <w:t xml:space="preserve">m </w:t>
      </w:r>
      <w:r w:rsidR="00BA438D" w:rsidRPr="00BA438D">
        <w:rPr>
          <w:i/>
          <w:iCs/>
          <w:lang w:val="en-GB"/>
        </w:rPr>
        <w:t>(ScienceInsights, 2026)</w:t>
      </w:r>
      <w:r w:rsidR="00507467">
        <w:rPr>
          <w:i/>
          <w:iCs/>
          <w:lang w:val="en-GB"/>
        </w:rPr>
        <w:t>.</w:t>
      </w:r>
      <w:r w:rsidR="00DB799B">
        <w:rPr>
          <w:i/>
          <w:iCs/>
          <w:lang w:val="en-GB"/>
        </w:rPr>
        <w:t xml:space="preserve"> </w:t>
      </w:r>
      <w:r w:rsidR="00DB799B">
        <w:rPr>
          <w:lang w:val="en-GB"/>
        </w:rPr>
        <w:t xml:space="preserve">This also creates safe and positive interactions outside of school hours as not all children may experience </w:t>
      </w:r>
      <w:r w:rsidR="00D01B17">
        <w:rPr>
          <w:lang w:val="en-GB"/>
        </w:rPr>
        <w:t>this at home.</w:t>
      </w:r>
    </w:p>
    <w:p w14:paraId="6454B75F" w14:textId="40442ACA" w:rsidR="007A2BF1" w:rsidRDefault="00DC0258" w:rsidP="007A2BF1">
      <w:pPr>
        <w:rPr>
          <w:i/>
          <w:iCs/>
          <w:lang w:val="en-GB"/>
        </w:rPr>
      </w:pPr>
      <w:r>
        <w:rPr>
          <w:lang w:val="en-GB"/>
        </w:rPr>
        <w:t xml:space="preserve">By creating this a low cost, or free club, children from </w:t>
      </w:r>
      <w:r w:rsidR="00486DF3">
        <w:rPr>
          <w:lang w:val="en-GB"/>
        </w:rPr>
        <w:t>low-income</w:t>
      </w:r>
      <w:r>
        <w:rPr>
          <w:lang w:val="en-GB"/>
        </w:rPr>
        <w:t xml:space="preserve"> families will be able to attend and not have to stress about money. A lot of the time, children will go to clubs with their </w:t>
      </w:r>
      <w:r w:rsidR="005F2455">
        <w:rPr>
          <w:lang w:val="en-GB"/>
        </w:rPr>
        <w:t>siblings,</w:t>
      </w:r>
      <w:r>
        <w:rPr>
          <w:lang w:val="en-GB"/>
        </w:rPr>
        <w:t xml:space="preserve"> but their parents can’t always afford to pay for both of them</w:t>
      </w:r>
      <w:r w:rsidR="005F2455">
        <w:rPr>
          <w:lang w:val="en-GB"/>
        </w:rPr>
        <w:t>. Parents will be able to send their children to a f</w:t>
      </w:r>
      <w:r w:rsidR="00506DD7">
        <w:rPr>
          <w:lang w:val="en-GB"/>
        </w:rPr>
        <w:t>un club, without having a financial burden over their shoulders</w:t>
      </w:r>
      <w:r w:rsidR="00507467">
        <w:rPr>
          <w:lang w:val="en-GB"/>
        </w:rPr>
        <w:t xml:space="preserve"> </w:t>
      </w:r>
      <w:r w:rsidR="007A2BF1" w:rsidRPr="007A2BF1">
        <w:rPr>
          <w:i/>
          <w:iCs/>
          <w:lang w:val="en-GB"/>
        </w:rPr>
        <w:t>(Murphy, 2025)</w:t>
      </w:r>
      <w:r w:rsidR="00507467">
        <w:rPr>
          <w:i/>
          <w:iCs/>
          <w:lang w:val="en-GB"/>
        </w:rPr>
        <w:t>.</w:t>
      </w:r>
    </w:p>
    <w:p w14:paraId="5BC02C29" w14:textId="413D4BE4" w:rsidR="00137BA0" w:rsidRPr="00086ABF" w:rsidRDefault="00E565C5" w:rsidP="00F546F7">
      <w:pPr>
        <w:rPr>
          <w:lang w:val="en-GB"/>
        </w:rPr>
      </w:pPr>
      <w:r>
        <w:rPr>
          <w:lang w:val="en-GB"/>
        </w:rPr>
        <w:t xml:space="preserve">To create it even more accessible and inclusive, by opening the sports club up to children with additional learning needs, will allow these children to be apart </w:t>
      </w:r>
      <w:r w:rsidR="00A1076D">
        <w:rPr>
          <w:lang w:val="en-GB"/>
        </w:rPr>
        <w:t xml:space="preserve">of club. </w:t>
      </w:r>
      <w:r w:rsidR="00FF6908">
        <w:rPr>
          <w:lang w:val="en-GB"/>
        </w:rPr>
        <w:t xml:space="preserve">This will also reduce the feeling of isolation and give the children a sense of belonging within their own community. </w:t>
      </w:r>
      <w:r w:rsidR="00F811A1">
        <w:rPr>
          <w:lang w:val="en-GB"/>
        </w:rPr>
        <w:t xml:space="preserve">This club would also be so beneficial </w:t>
      </w:r>
      <w:r w:rsidR="00771D4B">
        <w:rPr>
          <w:lang w:val="en-GB"/>
        </w:rPr>
        <w:t>for c</w:t>
      </w:r>
      <w:r w:rsidR="00F811A1">
        <w:rPr>
          <w:lang w:val="en-GB"/>
        </w:rPr>
        <w:t>hildren who also lack confidence or don’t enjoy sports as much</w:t>
      </w:r>
      <w:r w:rsidR="00771D4B">
        <w:rPr>
          <w:lang w:val="en-GB"/>
        </w:rPr>
        <w:t xml:space="preserve"> as they can try different things to find something that they enjoy.</w:t>
      </w:r>
    </w:p>
    <w:p w14:paraId="00BF03A9" w14:textId="13AAD8B0" w:rsidR="007E4E94" w:rsidRDefault="007E679E" w:rsidP="00F546F7">
      <w:pPr>
        <w:rPr>
          <w:lang w:val="en-GB"/>
        </w:rPr>
      </w:pPr>
      <w:r>
        <w:rPr>
          <w:lang w:val="en-GB"/>
        </w:rPr>
        <w:t xml:space="preserve">In 2022, only 40% of children participated in organised sports outside of the </w:t>
      </w:r>
      <w:r w:rsidR="00FA3F02">
        <w:rPr>
          <w:lang w:val="en-GB"/>
        </w:rPr>
        <w:t xml:space="preserve">curriculum there or more times per week, in Powys </w:t>
      </w:r>
      <w:r w:rsidR="000D7D49" w:rsidRPr="000D7D49">
        <w:rPr>
          <w:i/>
          <w:iCs/>
          <w:lang w:val="en-GB"/>
        </w:rPr>
        <w:t>(</w:t>
      </w:r>
      <w:r w:rsidR="00DE28BD">
        <w:rPr>
          <w:i/>
          <w:iCs/>
          <w:lang w:val="en-GB"/>
        </w:rPr>
        <w:t>GOV.WALES</w:t>
      </w:r>
      <w:r w:rsidR="000D7D49" w:rsidRPr="000D7D49">
        <w:rPr>
          <w:i/>
          <w:iCs/>
          <w:lang w:val="en-GB"/>
        </w:rPr>
        <w:t>, 202</w:t>
      </w:r>
      <w:r w:rsidR="00DE28BD">
        <w:rPr>
          <w:i/>
          <w:iCs/>
          <w:lang w:val="en-GB"/>
        </w:rPr>
        <w:t>3</w:t>
      </w:r>
      <w:r w:rsidR="000D7D49" w:rsidRPr="000D7D49">
        <w:rPr>
          <w:i/>
          <w:iCs/>
          <w:lang w:val="en-GB"/>
        </w:rPr>
        <w:t>)</w:t>
      </w:r>
      <w:r w:rsidR="00507467">
        <w:rPr>
          <w:i/>
          <w:iCs/>
          <w:lang w:val="en-GB"/>
        </w:rPr>
        <w:t>.</w:t>
      </w:r>
      <w:r w:rsidR="00A3412D">
        <w:rPr>
          <w:i/>
          <w:iCs/>
          <w:lang w:val="en-GB"/>
        </w:rPr>
        <w:t xml:space="preserve"> </w:t>
      </w:r>
      <w:r w:rsidR="00F0612D">
        <w:rPr>
          <w:lang w:val="en-GB"/>
        </w:rPr>
        <w:t xml:space="preserve">This statistic </w:t>
      </w:r>
      <w:r w:rsidR="009F6A27" w:rsidRPr="009F6A27">
        <w:rPr>
          <w:lang w:val="en-GB"/>
        </w:rPr>
        <w:t xml:space="preserve">suggests that there may be an opportunity to increase children's participation in organised sporting activities. An affordable and inclusive sports club could help address potential barriers to participation by providing children with additional opportunities to engage in physical activity outside </w:t>
      </w:r>
      <w:r w:rsidR="009952B9">
        <w:rPr>
          <w:lang w:val="en-GB"/>
        </w:rPr>
        <w:t xml:space="preserve">of </w:t>
      </w:r>
      <w:r w:rsidR="009F6A27" w:rsidRPr="009F6A27">
        <w:rPr>
          <w:lang w:val="en-GB"/>
        </w:rPr>
        <w:t>school</w:t>
      </w:r>
      <w:r w:rsidR="009952B9">
        <w:rPr>
          <w:lang w:val="en-GB"/>
        </w:rPr>
        <w:t xml:space="preserve"> hours</w:t>
      </w:r>
      <w:r w:rsidR="009F6A27" w:rsidRPr="009F6A27">
        <w:rPr>
          <w:lang w:val="en-GB"/>
        </w:rPr>
        <w:t>.</w:t>
      </w:r>
      <w:r w:rsidR="00E20307">
        <w:rPr>
          <w:lang w:val="en-GB"/>
        </w:rPr>
        <w:t xml:space="preserve"> By creating a sports club after school hours or on weekends, it gives children a </w:t>
      </w:r>
      <w:r w:rsidR="009952B9">
        <w:rPr>
          <w:lang w:val="en-GB"/>
        </w:rPr>
        <w:t>more of an opportunity to attend.</w:t>
      </w:r>
    </w:p>
    <w:p w14:paraId="31D188D8" w14:textId="77777777" w:rsidR="008A59D2" w:rsidRDefault="008A59D2" w:rsidP="00523647">
      <w:pPr>
        <w:rPr>
          <w:lang w:val="en-GB"/>
        </w:rPr>
      </w:pPr>
    </w:p>
    <w:p w14:paraId="76FE512A" w14:textId="77777777" w:rsidR="008A59D2" w:rsidRDefault="008A59D2" w:rsidP="00523647">
      <w:pPr>
        <w:rPr>
          <w:lang w:val="en-GB"/>
        </w:rPr>
      </w:pPr>
    </w:p>
    <w:p w14:paraId="3B7F1207" w14:textId="4E7B9B36" w:rsidR="00523647" w:rsidRPr="00523647" w:rsidRDefault="00523647" w:rsidP="00523647">
      <w:pPr>
        <w:rPr>
          <w:b/>
          <w:bCs/>
          <w:lang w:val="en-GB"/>
        </w:rPr>
      </w:pPr>
      <w:r w:rsidRPr="007F3E6A">
        <w:rPr>
          <w:b/>
          <w:bCs/>
          <w:lang w:val="en-GB"/>
        </w:rPr>
        <w:t xml:space="preserve">Section </w:t>
      </w:r>
      <w:r>
        <w:rPr>
          <w:b/>
          <w:bCs/>
          <w:lang w:val="en-GB"/>
        </w:rPr>
        <w:t>2</w:t>
      </w:r>
      <w:r w:rsidRPr="007F3E6A">
        <w:rPr>
          <w:b/>
          <w:bCs/>
          <w:lang w:val="en-GB"/>
        </w:rPr>
        <w:t xml:space="preserve"> – </w:t>
      </w:r>
      <w:r>
        <w:rPr>
          <w:b/>
          <w:bCs/>
          <w:lang w:val="en-GB"/>
        </w:rPr>
        <w:t>Gaps in Existing Services</w:t>
      </w:r>
    </w:p>
    <w:p w14:paraId="3E542235" w14:textId="022BF6EA" w:rsidR="00E82083" w:rsidRDefault="00E82083" w:rsidP="00E82083">
      <w:pPr>
        <w:tabs>
          <w:tab w:val="left" w:pos="6067"/>
        </w:tabs>
        <w:rPr>
          <w:i/>
          <w:iCs/>
          <w:lang w:val="en-GB"/>
        </w:rPr>
      </w:pPr>
      <w:r>
        <w:rPr>
          <w:lang w:val="en-GB"/>
        </w:rPr>
        <w:t>In Powys, there are generic football or rugby clubs around, however these are expensive and not easily accessible to everyone. Not all children want to just do football or rugby so by creating a sports club that has a variety of sport involved, allows children to try something new and different. When children are also joining proper teams, they have to buy the kit, which can be upwards of £40. This can also be a big reason why children aren’t able to access these clubs</w:t>
      </w:r>
      <w:r w:rsidR="00507467">
        <w:rPr>
          <w:lang w:val="en-GB"/>
        </w:rPr>
        <w:t xml:space="preserve"> </w:t>
      </w:r>
      <w:r w:rsidRPr="006F5E10">
        <w:rPr>
          <w:i/>
          <w:iCs/>
          <w:lang w:val="en-GB"/>
        </w:rPr>
        <w:t>(Welsh Rugby Official Store, 2026)</w:t>
      </w:r>
      <w:r w:rsidR="00507467">
        <w:rPr>
          <w:i/>
          <w:iCs/>
          <w:lang w:val="en-GB"/>
        </w:rPr>
        <w:t>.</w:t>
      </w:r>
    </w:p>
    <w:p w14:paraId="6E7AF9C8" w14:textId="39CA31A7" w:rsidR="00BD3EB5" w:rsidRDefault="00313649" w:rsidP="00E82083">
      <w:pPr>
        <w:tabs>
          <w:tab w:val="left" w:pos="6067"/>
        </w:tabs>
        <w:rPr>
          <w:lang w:val="en-GB"/>
        </w:rPr>
      </w:pPr>
      <w:r>
        <w:rPr>
          <w:lang w:val="en-GB"/>
        </w:rPr>
        <w:t xml:space="preserve">Evidence from the Child Poverty Strategy Monitoring Framework </w:t>
      </w:r>
      <w:r w:rsidR="00444FD6">
        <w:rPr>
          <w:lang w:val="en-GB"/>
        </w:rPr>
        <w:t>high</w:t>
      </w:r>
      <w:r w:rsidR="00843052">
        <w:rPr>
          <w:lang w:val="en-GB"/>
        </w:rPr>
        <w:t xml:space="preserve">lights inequalities in children’s participation in organised activities. </w:t>
      </w:r>
      <w:r w:rsidR="00BD3EB5">
        <w:rPr>
          <w:lang w:val="en-GB"/>
        </w:rPr>
        <w:t>Finding from the National Survey for Wales 2022-2023, showed that 55% of parent</w:t>
      </w:r>
      <w:r w:rsidR="00F84363">
        <w:rPr>
          <w:lang w:val="en-GB"/>
        </w:rPr>
        <w:t xml:space="preserve">s experiencing </w:t>
      </w:r>
      <w:r w:rsidR="00791039">
        <w:rPr>
          <w:lang w:val="en-GB"/>
        </w:rPr>
        <w:t>poverty</w:t>
      </w:r>
      <w:r w:rsidR="00F84363">
        <w:rPr>
          <w:lang w:val="en-GB"/>
        </w:rPr>
        <w:t xml:space="preserve"> reported that their child participated in a regular organised activity outside</w:t>
      </w:r>
      <w:r w:rsidR="00E96305">
        <w:rPr>
          <w:lang w:val="en-GB"/>
        </w:rPr>
        <w:t xml:space="preserve"> school at least one a week, compared with 78% of parents who were not experiencing deprivation</w:t>
      </w:r>
      <w:r w:rsidR="00791039">
        <w:rPr>
          <w:lang w:val="en-GB"/>
        </w:rPr>
        <w:t xml:space="preserve"> </w:t>
      </w:r>
      <w:r w:rsidR="00BD3EB5" w:rsidRPr="00444FD6">
        <w:rPr>
          <w:i/>
          <w:iCs/>
          <w:lang w:val="en-GB"/>
        </w:rPr>
        <w:t>(Welsh Government, 2025)</w:t>
      </w:r>
      <w:r w:rsidR="00791039">
        <w:rPr>
          <w:lang w:val="en-GB"/>
        </w:rPr>
        <w:t>.</w:t>
      </w:r>
    </w:p>
    <w:p w14:paraId="1E848F39" w14:textId="4B8C768E" w:rsidR="00313649" w:rsidRDefault="00C15BD7" w:rsidP="00E82083">
      <w:pPr>
        <w:tabs>
          <w:tab w:val="left" w:pos="6067"/>
        </w:tabs>
        <w:rPr>
          <w:lang w:val="en-GB"/>
        </w:rPr>
      </w:pPr>
      <w:r>
        <w:rPr>
          <w:lang w:val="en-GB"/>
        </w:rPr>
        <w:t>By developing a club for children</w:t>
      </w:r>
      <w:r w:rsidR="00E7190E">
        <w:rPr>
          <w:lang w:val="en-GB"/>
        </w:rPr>
        <w:t xml:space="preserve"> from low-income households will give them an opportunity </w:t>
      </w:r>
      <w:r w:rsidR="0096739E">
        <w:rPr>
          <w:lang w:val="en-GB"/>
        </w:rPr>
        <w:t xml:space="preserve">to social with other children, whilst keeping fit and healthy. Just because some children live in poverty, it isn’t fair that they miss out </w:t>
      </w:r>
      <w:r w:rsidR="00735CDD">
        <w:rPr>
          <w:lang w:val="en-GB"/>
        </w:rPr>
        <w:t xml:space="preserve">on these </w:t>
      </w:r>
      <w:r w:rsidR="00C83814">
        <w:rPr>
          <w:lang w:val="en-GB"/>
        </w:rPr>
        <w:t>opportunities</w:t>
      </w:r>
      <w:r w:rsidR="00735CDD">
        <w:rPr>
          <w:lang w:val="en-GB"/>
        </w:rPr>
        <w:t>.</w:t>
      </w:r>
      <w:r w:rsidR="00C83814">
        <w:rPr>
          <w:lang w:val="en-GB"/>
        </w:rPr>
        <w:t xml:space="preserve"> By keeping the cost low for this club, or even sub</w:t>
      </w:r>
      <w:r w:rsidR="007F1611">
        <w:rPr>
          <w:lang w:val="en-GB"/>
        </w:rPr>
        <w:t>sidising fees for families who need extra support</w:t>
      </w:r>
      <w:r w:rsidR="0024728D">
        <w:rPr>
          <w:lang w:val="en-GB"/>
        </w:rPr>
        <w:t xml:space="preserve">, it will allow more children to attend without the financial worry. </w:t>
      </w:r>
      <w:r w:rsidR="00735CDD">
        <w:rPr>
          <w:lang w:val="en-GB"/>
        </w:rPr>
        <w:t xml:space="preserve"> </w:t>
      </w:r>
    </w:p>
    <w:p w14:paraId="74EB4F9B" w14:textId="6565D2D2" w:rsidR="00C53000" w:rsidRPr="0024728D" w:rsidRDefault="004A7995" w:rsidP="008F7040">
      <w:pPr>
        <w:tabs>
          <w:tab w:val="left" w:pos="1455"/>
        </w:tabs>
        <w:rPr>
          <w:lang w:val="en-GB"/>
        </w:rPr>
      </w:pPr>
      <w:r w:rsidRPr="004A7995">
        <w:rPr>
          <w:lang w:val="en-GB"/>
        </w:rPr>
        <w:t>Existing sporting opportunities may not meet the interests and preferences of every child. Traditional sports clubs often focus on particular sports, including football and rugby, whereas children may wish to experience a wider range of physical activities. Providing opportunities to try different sports may encourage children who do not enjoy competitive team sports to participate</w:t>
      </w:r>
      <w:r w:rsidR="008F7040">
        <w:rPr>
          <w:lang w:val="en-GB"/>
        </w:rPr>
        <w:t>.</w:t>
      </w:r>
    </w:p>
    <w:p w14:paraId="652E8A0F" w14:textId="4B06838C" w:rsidR="008F7040" w:rsidRPr="008F7040" w:rsidRDefault="008F7040" w:rsidP="008F7040">
      <w:pPr>
        <w:tabs>
          <w:tab w:val="left" w:pos="6067"/>
        </w:tabs>
        <w:rPr>
          <w:lang w:val="en-GB"/>
        </w:rPr>
      </w:pPr>
      <w:r w:rsidRPr="008F7040">
        <w:rPr>
          <w:lang w:val="en-GB"/>
        </w:rPr>
        <w:t xml:space="preserve">In Llandrindod Wells, the Food and Fun programme has provided holiday activities and food for eligible children. However, based on my observations of </w:t>
      </w:r>
      <w:r>
        <w:rPr>
          <w:lang w:val="en-GB"/>
        </w:rPr>
        <w:t xml:space="preserve">the </w:t>
      </w:r>
      <w:r w:rsidRPr="008F7040">
        <w:rPr>
          <w:lang w:val="en-GB"/>
        </w:rPr>
        <w:t xml:space="preserve">local provision, this programme </w:t>
      </w:r>
      <w:r>
        <w:rPr>
          <w:lang w:val="en-GB"/>
        </w:rPr>
        <w:t xml:space="preserve">only runs </w:t>
      </w:r>
      <w:r w:rsidRPr="008F7040">
        <w:rPr>
          <w:lang w:val="en-GB"/>
        </w:rPr>
        <w:t>for a limited period during the summer holidays. There are also sports activities offered through local leisure facilities, although availability, eligibility and costs may vary.</w:t>
      </w:r>
    </w:p>
    <w:p w14:paraId="77BC932A" w14:textId="56AE4D34" w:rsidR="008F7040" w:rsidRDefault="008F7040" w:rsidP="00E82083">
      <w:pPr>
        <w:tabs>
          <w:tab w:val="left" w:pos="6067"/>
        </w:tabs>
        <w:rPr>
          <w:lang w:val="en-GB"/>
        </w:rPr>
      </w:pPr>
      <w:r w:rsidRPr="008F7040">
        <w:rPr>
          <w:lang w:val="en-GB"/>
        </w:rPr>
        <w:t>School-based extracurricular sports clubs can provide valuable opportunities for children to participate in physical activity. However, these opportunities may be restricted by school attendance, age groups and timetables. Consequently, children who attend different schools, fall outside the eligible year groups or require activities during school holidays may have different opportunities to participate.</w:t>
      </w:r>
      <w:r w:rsidR="00262EB7">
        <w:rPr>
          <w:lang w:val="en-GB"/>
        </w:rPr>
        <w:t xml:space="preserve"> P</w:t>
      </w:r>
      <w:r w:rsidRPr="008F7040">
        <w:rPr>
          <w:lang w:val="en-GB"/>
        </w:rPr>
        <w:t xml:space="preserve">owys County Council </w:t>
      </w:r>
      <w:r w:rsidR="00262EB7">
        <w:rPr>
          <w:lang w:val="en-GB"/>
        </w:rPr>
        <w:t xml:space="preserve">(2026) </w:t>
      </w:r>
      <w:r w:rsidRPr="008F7040">
        <w:rPr>
          <w:lang w:val="en-GB"/>
        </w:rPr>
        <w:t>identifies holiday activities, leisure centres and sports development among its areas of sports and leisure provision</w:t>
      </w:r>
      <w:r w:rsidR="00262EB7">
        <w:rPr>
          <w:lang w:val="en-GB"/>
        </w:rPr>
        <w:t>.</w:t>
      </w:r>
    </w:p>
    <w:p w14:paraId="345DE745" w14:textId="6F9B9E6D" w:rsidR="008F7040" w:rsidRDefault="009132D3" w:rsidP="00E82083">
      <w:pPr>
        <w:tabs>
          <w:tab w:val="left" w:pos="6067"/>
        </w:tabs>
      </w:pPr>
      <w:r w:rsidRPr="009132D3">
        <w:t xml:space="preserve">An additional area to investigate within Powys is whether children with </w:t>
      </w:r>
      <w:r>
        <w:t>a</w:t>
      </w:r>
      <w:r w:rsidRPr="009132D3">
        <w:t xml:space="preserve">dditional </w:t>
      </w:r>
      <w:r>
        <w:t>l</w:t>
      </w:r>
      <w:r w:rsidRPr="009132D3">
        <w:t xml:space="preserve">earning </w:t>
      </w:r>
      <w:r>
        <w:t>n</w:t>
      </w:r>
      <w:r w:rsidRPr="009132D3">
        <w:t>eeds</w:t>
      </w:r>
      <w:r>
        <w:t>,</w:t>
      </w:r>
      <w:r w:rsidRPr="009132D3">
        <w:t xml:space="preserve"> disabilities or impairments have equal access to sporting opportunities. Although some inclusive sporting activities are available, accessibility and suitability may vary depending on the child's needs and the location of the activity.</w:t>
      </w:r>
    </w:p>
    <w:p w14:paraId="076CB67E" w14:textId="3AD2BFBC" w:rsidR="00E23BF1" w:rsidRDefault="00E23BF1" w:rsidP="00E82083">
      <w:pPr>
        <w:tabs>
          <w:tab w:val="left" w:pos="6067"/>
        </w:tabs>
      </w:pPr>
      <w:r w:rsidRPr="00E23BF1">
        <w:t xml:space="preserve">Powys Teaching Health Board </w:t>
      </w:r>
      <w:r w:rsidR="00B719EF">
        <w:t xml:space="preserve">(2026) </w:t>
      </w:r>
      <w:r w:rsidRPr="00E23BF1">
        <w:t>has identified inclusive sporting opportunities within the county, including gymnastics, swimming, horse riding, sailing and other sporting activities. Some organisations offer activities for children with disabilities or participants of different abilities</w:t>
      </w:r>
      <w:r>
        <w:t>.</w:t>
      </w:r>
    </w:p>
    <w:p w14:paraId="379D4A93" w14:textId="5DBE2779" w:rsidR="00074373" w:rsidRDefault="00074373" w:rsidP="00074373">
      <w:pPr>
        <w:tabs>
          <w:tab w:val="left" w:pos="6067"/>
        </w:tabs>
        <w:rPr>
          <w:lang w:val="en-GB"/>
        </w:rPr>
      </w:pPr>
      <w:r w:rsidRPr="00074373">
        <w:rPr>
          <w:lang w:val="en-GB"/>
        </w:rPr>
        <w:t>Powys is a large geographical area, meaning the location of sporting facilities and transport availability should also be considered when examining participation. Even where clubs and leisure facilities exist, children may experience difficulties accessing them if they live far from the venue or rely on family members for transport.</w:t>
      </w:r>
      <w:r>
        <w:rPr>
          <w:lang w:val="en-GB"/>
        </w:rPr>
        <w:t xml:space="preserve"> </w:t>
      </w:r>
      <w:r w:rsidRPr="00074373">
        <w:rPr>
          <w:lang w:val="en-GB"/>
        </w:rPr>
        <w:t>This may be particularly relevant to families experiencing financial hardship, as travelling to activities can create additional costs alongside membership fees and equipment.</w:t>
      </w:r>
    </w:p>
    <w:p w14:paraId="2394F788" w14:textId="77777777" w:rsidR="00BD11FC" w:rsidRPr="00BD11FC" w:rsidRDefault="00BD11FC" w:rsidP="00BD11FC">
      <w:pPr>
        <w:tabs>
          <w:tab w:val="left" w:pos="6067"/>
        </w:tabs>
        <w:rPr>
          <w:lang w:val="en-GB"/>
        </w:rPr>
      </w:pPr>
      <w:r w:rsidRPr="00BD11FC">
        <w:rPr>
          <w:lang w:val="en-GB"/>
        </w:rPr>
        <w:t>The evidence gathered so far suggests several areas that require further investigation when assessing sporting opportunities for disadvantaged children across Powys. These include affordability, variety of activities, continuity of provision, geographical accessibility and inclusive participation.</w:t>
      </w:r>
    </w:p>
    <w:p w14:paraId="29A17C5A" w14:textId="5F4DFB68" w:rsidR="005F2BBA" w:rsidRDefault="00BD11FC" w:rsidP="005F2BBA">
      <w:pPr>
        <w:tabs>
          <w:tab w:val="left" w:pos="6067"/>
        </w:tabs>
        <w:rPr>
          <w:lang w:val="en-GB"/>
        </w:rPr>
      </w:pPr>
      <w:r w:rsidRPr="00BD11FC">
        <w:rPr>
          <w:lang w:val="en-GB"/>
        </w:rPr>
        <w:t>The evidence also demonstrates that existing services and organisations already contribute towards children's sporting opportunities. Therefore, the purpose of the proposed project would not necessarily be to replace these services, but to investigate whether there are unmet needs that could be addressed through additional community provision.</w:t>
      </w:r>
    </w:p>
    <w:p w14:paraId="053763AE" w14:textId="77777777" w:rsidR="001A7735" w:rsidRDefault="001A7735" w:rsidP="005F2BBA">
      <w:pPr>
        <w:tabs>
          <w:tab w:val="left" w:pos="6067"/>
        </w:tabs>
        <w:rPr>
          <w:lang w:val="en-GB"/>
        </w:rPr>
      </w:pPr>
    </w:p>
    <w:p w14:paraId="0A2B687C" w14:textId="6B53B443" w:rsidR="00E82083" w:rsidRPr="005F2BBA" w:rsidRDefault="005F2BBA" w:rsidP="005F2BBA">
      <w:pPr>
        <w:tabs>
          <w:tab w:val="left" w:pos="6067"/>
        </w:tabs>
        <w:rPr>
          <w:b/>
          <w:bCs/>
          <w:lang w:val="en-GB"/>
        </w:rPr>
      </w:pPr>
      <w:r w:rsidRPr="005F2BBA">
        <w:rPr>
          <w:b/>
          <w:bCs/>
          <w:lang w:val="en-GB"/>
        </w:rPr>
        <w:t>Section 3 – Plan of Action</w:t>
      </w:r>
    </w:p>
    <w:p w14:paraId="42B4C899" w14:textId="0012B489" w:rsidR="00615D49" w:rsidRDefault="00615D49" w:rsidP="00615D49">
      <w:pPr>
        <w:rPr>
          <w:lang w:val="en-GB"/>
        </w:rPr>
      </w:pPr>
      <w:r w:rsidRPr="00615D49">
        <w:rPr>
          <w:lang w:val="en-GB"/>
        </w:rPr>
        <w:t>The proposed project is an accessible and inclusive community sports club for disadvantaged children and young people across Powys. The aim of the project is to provide affordable opportunities for children to participate in a variety of sports and physical activit</w:t>
      </w:r>
      <w:r>
        <w:rPr>
          <w:lang w:val="en-GB"/>
        </w:rPr>
        <w:t>i</w:t>
      </w:r>
      <w:r w:rsidRPr="00615D49">
        <w:rPr>
          <w:lang w:val="en-GB"/>
        </w:rPr>
        <w:t>es, regardless of their financial circumstances, abilities or previous sporting experiences.</w:t>
      </w:r>
    </w:p>
    <w:p w14:paraId="1601A9D4" w14:textId="04DEB32B" w:rsidR="002E755F" w:rsidRDefault="002E755F" w:rsidP="002E755F">
      <w:pPr>
        <w:rPr>
          <w:lang w:val="en-GB"/>
        </w:rPr>
      </w:pPr>
      <w:r w:rsidRPr="002E755F">
        <w:rPr>
          <w:lang w:val="en-GB"/>
        </w:rPr>
        <w:t>The project has been developed in response to the needs identified in the community profile and gaps in service provision. These include potential financial barriers to participation, differences in access to activities, geographical challenges and the need to ensure that sporting opportunities are inclusive and suitable for children with additional learning needs and disabilities.</w:t>
      </w:r>
    </w:p>
    <w:p w14:paraId="114636CD" w14:textId="7E1A4046" w:rsidR="002E755F" w:rsidRDefault="002E755F" w:rsidP="002E755F">
      <w:pPr>
        <w:rPr>
          <w:lang w:val="en-GB"/>
        </w:rPr>
      </w:pPr>
      <w:r w:rsidRPr="002E755F">
        <w:rPr>
          <w:lang w:val="en-GB"/>
        </w:rPr>
        <w:t xml:space="preserve">The sports club would initially operate as a pilot project for 12 weeks, with one session delivered per week. Sessions would last approximately two hours and would be available to children aged 6–16 years. The project would aim to accommodate </w:t>
      </w:r>
      <w:r w:rsidR="00484E78">
        <w:rPr>
          <w:lang w:val="en-GB"/>
        </w:rPr>
        <w:t>around</w:t>
      </w:r>
      <w:r w:rsidRPr="002E755F">
        <w:rPr>
          <w:lang w:val="en-GB"/>
        </w:rPr>
        <w:t xml:space="preserve"> 20–25 participants per session, subject to venue capacity, staffing levels, safeguarding requirements and individual support needs.</w:t>
      </w:r>
      <w:r w:rsidR="00484E78">
        <w:rPr>
          <w:lang w:val="en-GB"/>
        </w:rPr>
        <w:t xml:space="preserve"> </w:t>
      </w:r>
    </w:p>
    <w:p w14:paraId="5CACE9F7" w14:textId="7441434B" w:rsidR="00484E78" w:rsidRDefault="00484E78" w:rsidP="00484E78">
      <w:pPr>
        <w:rPr>
          <w:lang w:val="en-GB"/>
        </w:rPr>
      </w:pPr>
      <w:r w:rsidRPr="00484E78">
        <w:rPr>
          <w:lang w:val="en-GB"/>
        </w:rPr>
        <w:t>Due to the geographical size of Powys, the project would use a community-based approach, with sessions delivered in accessible venues across different local areas. Rather than expecting children to travel across the county, sessions could be rotated between selected communities, depending on venue availability, funding and transport arrangem</w:t>
      </w:r>
      <w:r>
        <w:rPr>
          <w:lang w:val="en-GB"/>
        </w:rPr>
        <w:t>e</w:t>
      </w:r>
      <w:r w:rsidRPr="00484E78">
        <w:rPr>
          <w:lang w:val="en-GB"/>
        </w:rPr>
        <w:t>nts.</w:t>
      </w:r>
    </w:p>
    <w:p w14:paraId="5342ABDC" w14:textId="0B30D0F3" w:rsidR="008F76F0" w:rsidRDefault="008F76F0" w:rsidP="00484E78">
      <w:pPr>
        <w:rPr>
          <w:lang w:val="en-GB"/>
        </w:rPr>
      </w:pPr>
      <w:r w:rsidRPr="008F76F0">
        <w:rPr>
          <w:lang w:val="en-GB"/>
        </w:rPr>
        <w:t>The club would prioritise children from disadvantaged backgrounds, while welcoming children with different abilities and experiences. Participation would be free or offered at a very low cost, with financial support available where necessary. Children would not be expected to purchase specialist sports kits, as basic equipment would be provided.</w:t>
      </w:r>
    </w:p>
    <w:p w14:paraId="0EE85281" w14:textId="77777777" w:rsidR="00017AEA" w:rsidRDefault="003D2B3D" w:rsidP="00017AEA">
      <w:pPr>
        <w:rPr>
          <w:lang w:val="en-GB"/>
        </w:rPr>
      </w:pPr>
      <w:r w:rsidRPr="003D2B3D">
        <w:rPr>
          <w:lang w:val="en-GB"/>
        </w:rPr>
        <w:t>Each session would follow a consistent structure:</w:t>
      </w:r>
    </w:p>
    <w:p w14:paraId="38E0D166" w14:textId="77777777" w:rsidR="00017AEA" w:rsidRDefault="003D2B3D" w:rsidP="00017AEA">
      <w:pPr>
        <w:pStyle w:val="ListParagraph"/>
        <w:numPr>
          <w:ilvl w:val="0"/>
          <w:numId w:val="2"/>
        </w:numPr>
        <w:rPr>
          <w:lang w:val="en-GB"/>
        </w:rPr>
      </w:pPr>
      <w:r w:rsidRPr="00017AEA">
        <w:rPr>
          <w:lang w:val="en-GB"/>
        </w:rPr>
        <w:t>Welcome and introduction (10 minutes): Participants arrive, meet staff and</w:t>
      </w:r>
      <w:r w:rsidR="00017AEA" w:rsidRPr="00017AEA">
        <w:rPr>
          <w:lang w:val="en-GB"/>
        </w:rPr>
        <w:t xml:space="preserve"> </w:t>
      </w:r>
      <w:r w:rsidRPr="00017AEA">
        <w:rPr>
          <w:lang w:val="en-GB"/>
        </w:rPr>
        <w:t>take part in a short introduction.</w:t>
      </w:r>
      <w:r w:rsidR="00017AEA">
        <w:rPr>
          <w:lang w:val="en-GB"/>
        </w:rPr>
        <w:t xml:space="preserve"> </w:t>
      </w:r>
    </w:p>
    <w:p w14:paraId="7C913C0A" w14:textId="77777777" w:rsidR="00017AEA" w:rsidRDefault="003D2B3D" w:rsidP="00017AEA">
      <w:pPr>
        <w:pStyle w:val="ListParagraph"/>
        <w:numPr>
          <w:ilvl w:val="0"/>
          <w:numId w:val="2"/>
        </w:numPr>
        <w:rPr>
          <w:lang w:val="en-GB"/>
        </w:rPr>
      </w:pPr>
      <w:r w:rsidRPr="00017AEA">
        <w:rPr>
          <w:lang w:val="en-GB"/>
        </w:rPr>
        <w:t>Warm-up activities (15 minutes): Games and movement activities to</w:t>
      </w:r>
      <w:r w:rsidR="00017AEA" w:rsidRPr="00017AEA">
        <w:rPr>
          <w:lang w:val="en-GB"/>
        </w:rPr>
        <w:t xml:space="preserve"> </w:t>
      </w:r>
      <w:r w:rsidRPr="00017AEA">
        <w:rPr>
          <w:lang w:val="en-GB"/>
        </w:rPr>
        <w:t>prepare participants for physical activity.</w:t>
      </w:r>
    </w:p>
    <w:p w14:paraId="68990AA6" w14:textId="77777777" w:rsidR="00017AEA" w:rsidRDefault="003D2B3D" w:rsidP="00017AEA">
      <w:pPr>
        <w:pStyle w:val="ListParagraph"/>
        <w:numPr>
          <w:ilvl w:val="0"/>
          <w:numId w:val="2"/>
        </w:numPr>
        <w:rPr>
          <w:lang w:val="en-GB"/>
        </w:rPr>
      </w:pPr>
      <w:r w:rsidRPr="00017AEA">
        <w:rPr>
          <w:lang w:val="en-GB"/>
        </w:rPr>
        <w:t>Main sporting activities (60 minutes): Children participate in different sports and activities, such as badminton, football, basketball, boccia, athletics-based games and adapted team challenges.</w:t>
      </w:r>
    </w:p>
    <w:p w14:paraId="2CE5AC30" w14:textId="77777777" w:rsidR="00017AEA" w:rsidRDefault="003D2B3D" w:rsidP="00017AEA">
      <w:pPr>
        <w:pStyle w:val="ListParagraph"/>
        <w:numPr>
          <w:ilvl w:val="0"/>
          <w:numId w:val="2"/>
        </w:numPr>
        <w:rPr>
          <w:lang w:val="en-GB"/>
        </w:rPr>
      </w:pPr>
      <w:r w:rsidRPr="00017AEA">
        <w:rPr>
          <w:lang w:val="en-GB"/>
        </w:rPr>
        <w:t>Teamwork and cooperative activities (20 minutes): Group activities designed to encourage communication, problem-solving and positive relationships.</w:t>
      </w:r>
    </w:p>
    <w:p w14:paraId="6B4330B9" w14:textId="506424D4" w:rsidR="00617151" w:rsidRPr="00017AEA" w:rsidRDefault="003D2B3D" w:rsidP="00017AEA">
      <w:pPr>
        <w:pStyle w:val="ListParagraph"/>
        <w:numPr>
          <w:ilvl w:val="0"/>
          <w:numId w:val="2"/>
        </w:numPr>
        <w:rPr>
          <w:lang w:val="en-GB"/>
        </w:rPr>
      </w:pPr>
      <w:r w:rsidRPr="00017AEA">
        <w:rPr>
          <w:lang w:val="en-GB"/>
        </w:rPr>
        <w:t>Cool-down and reflection (15 minutes): Stretching, feedback and an opportunity for participants to discuss what they enjoyed.</w:t>
      </w:r>
    </w:p>
    <w:p w14:paraId="3B793805" w14:textId="77777777" w:rsidR="00617151" w:rsidRPr="00617151" w:rsidRDefault="00617151" w:rsidP="00617151">
      <w:pPr>
        <w:ind w:left="720"/>
        <w:rPr>
          <w:lang w:val="en-GB"/>
        </w:rPr>
      </w:pPr>
    </w:p>
    <w:p w14:paraId="1A8B43F8" w14:textId="77777777" w:rsidR="00617151" w:rsidRDefault="00617151" w:rsidP="00617151">
      <w:pPr>
        <w:rPr>
          <w:lang w:val="en-GB"/>
        </w:rPr>
      </w:pPr>
      <w:r w:rsidRPr="00617151">
        <w:rPr>
          <w:lang w:val="en-GB"/>
        </w:rPr>
        <w:t>Activities would be adapted to accommodate different ages, abilities, interests and support requirements. Children would be encouraged to participate at their own pace, with an emphasis on enjoyment, inclusion and personal development rather than competition.</w:t>
      </w:r>
    </w:p>
    <w:p w14:paraId="63A448EE" w14:textId="31F11E7E" w:rsidR="00FF7E53" w:rsidRPr="00FF7E53" w:rsidRDefault="00FF7E53" w:rsidP="00FF7E53">
      <w:pPr>
        <w:rPr>
          <w:lang w:val="en-GB"/>
        </w:rPr>
      </w:pPr>
      <w:r w:rsidRPr="00FF7E53">
        <w:rPr>
          <w:lang w:val="en-GB"/>
        </w:rPr>
        <w:t>The project would require an accessible venue, sports equipment, trained staff, appropriate safeguarding procedures and funding.</w:t>
      </w:r>
      <w:r>
        <w:rPr>
          <w:lang w:val="en-GB"/>
        </w:rPr>
        <w:t xml:space="preserve"> </w:t>
      </w:r>
      <w:r w:rsidRPr="00FF7E53">
        <w:rPr>
          <w:lang w:val="en-GB"/>
        </w:rPr>
        <w:t>Staff would include a suitably qualified session lead and appropriately trained activity assistants, with staffing arrangements determined by the ages and needs of participants, risk assessments and safeguarding requirements. Appropriate arrangements would be made for first aid, emergency procedures, parental consent and the safe collection of children.</w:t>
      </w:r>
    </w:p>
    <w:p w14:paraId="308EC2A1" w14:textId="77777777" w:rsidR="00FF7E53" w:rsidRPr="00FF7E53" w:rsidRDefault="00FF7E53" w:rsidP="00FF7E53">
      <w:pPr>
        <w:rPr>
          <w:lang w:val="en-GB"/>
        </w:rPr>
      </w:pPr>
      <w:r w:rsidRPr="00FF7E53">
        <w:rPr>
          <w:lang w:val="en-GB"/>
        </w:rPr>
        <w:t>Staff and volunteers would receive relevant safeguarding training and guidance on inclusion, disability awareness and adapting activities. Suitable recruitment procedures and legally required DBS checks would be completed where applicable.</w:t>
      </w:r>
    </w:p>
    <w:p w14:paraId="6FCD711A" w14:textId="77777777" w:rsidR="00FF7E53" w:rsidRPr="00FF7E53" w:rsidRDefault="00FF7E53" w:rsidP="00FF7E53">
      <w:pPr>
        <w:rPr>
          <w:lang w:val="en-GB"/>
        </w:rPr>
      </w:pPr>
      <w:r w:rsidRPr="00FF7E53">
        <w:rPr>
          <w:lang w:val="en-GB"/>
        </w:rPr>
        <w:t>Potential partnerships would include Powys County Council, local leisure centres, schools, community organisations, sports clubs, disability organisations and charities. These partnerships could support access to facilities, equipment, funding, volunteers and referrals.</w:t>
      </w:r>
    </w:p>
    <w:p w14:paraId="4C9EB143" w14:textId="77777777" w:rsidR="00135344" w:rsidRPr="00135344" w:rsidRDefault="00135344" w:rsidP="00135344">
      <w:pPr>
        <w:rPr>
          <w:lang w:val="en-GB"/>
        </w:rPr>
      </w:pPr>
      <w:r w:rsidRPr="00135344">
        <w:rPr>
          <w:lang w:val="en-GB"/>
        </w:rPr>
        <w:t>Funding could be sought through community grants, local sponsorship, charitable funding and partnerships. A budget would be developed covering venue hire, staffing, insurance, equipment, transport assistance, accessibility adaptations and promotional materials.</w:t>
      </w:r>
    </w:p>
    <w:p w14:paraId="7E2D4444" w14:textId="77777777" w:rsidR="0035136D" w:rsidRPr="0035136D" w:rsidRDefault="0035136D" w:rsidP="0035136D">
      <w:pPr>
        <w:rPr>
          <w:lang w:val="en-GB"/>
        </w:rPr>
      </w:pPr>
      <w:r w:rsidRPr="0035136D">
        <w:rPr>
          <w:lang w:val="en-GB"/>
        </w:rPr>
        <w:t>The project aims to support children's holistic development through opportunities to participate in physical activity and community learning.</w:t>
      </w:r>
    </w:p>
    <w:p w14:paraId="29A0DA91" w14:textId="77777777" w:rsidR="0035136D" w:rsidRPr="0035136D" w:rsidRDefault="0035136D" w:rsidP="0035136D">
      <w:pPr>
        <w:rPr>
          <w:lang w:val="en-GB"/>
        </w:rPr>
      </w:pPr>
      <w:r w:rsidRPr="0035136D">
        <w:rPr>
          <w:lang w:val="en-GB"/>
        </w:rPr>
        <w:t>Physical development: Participation in a variety of sports can support coordination, balance, movement skills, fitness and physical wellbeing.</w:t>
      </w:r>
    </w:p>
    <w:p w14:paraId="1AEDBBE1" w14:textId="77777777" w:rsidR="0035136D" w:rsidRPr="0035136D" w:rsidRDefault="0035136D" w:rsidP="0035136D">
      <w:pPr>
        <w:rPr>
          <w:lang w:val="en-GB"/>
        </w:rPr>
      </w:pPr>
      <w:r w:rsidRPr="0035136D">
        <w:rPr>
          <w:lang w:val="en-GB"/>
        </w:rPr>
        <w:t>Social development: Cooperative activities can encourage communication, teamwork, friendship-building and positive relationships between children from different backgrounds.</w:t>
      </w:r>
    </w:p>
    <w:p w14:paraId="2D4D59FE" w14:textId="77777777" w:rsidR="0035136D" w:rsidRPr="0035136D" w:rsidRDefault="0035136D" w:rsidP="0035136D">
      <w:pPr>
        <w:rPr>
          <w:lang w:val="en-GB"/>
        </w:rPr>
      </w:pPr>
      <w:r w:rsidRPr="0035136D">
        <w:rPr>
          <w:lang w:val="en-GB"/>
        </w:rPr>
        <w:t>Emotional development: Taking part in new activities and achieving personal goals may support confidence, resilience, self-esteem and a sense of belonging.</w:t>
      </w:r>
    </w:p>
    <w:p w14:paraId="0B82220B" w14:textId="77777777" w:rsidR="0035136D" w:rsidRPr="0035136D" w:rsidRDefault="0035136D" w:rsidP="0035136D">
      <w:pPr>
        <w:rPr>
          <w:lang w:val="en-GB"/>
        </w:rPr>
      </w:pPr>
      <w:r w:rsidRPr="0035136D">
        <w:rPr>
          <w:lang w:val="en-GB"/>
        </w:rPr>
        <w:t>Inclusion and equality: Providing affordable activities, suitable adaptations and equipment may help reduce barriers faced by children experiencing financial hardship or requiring additional support.</w:t>
      </w:r>
    </w:p>
    <w:p w14:paraId="1A60BF63" w14:textId="77777777" w:rsidR="0035136D" w:rsidRPr="0035136D" w:rsidRDefault="0035136D" w:rsidP="0035136D">
      <w:pPr>
        <w:rPr>
          <w:lang w:val="en-GB"/>
        </w:rPr>
      </w:pPr>
      <w:r w:rsidRPr="0035136D">
        <w:rPr>
          <w:lang w:val="en-GB"/>
        </w:rPr>
        <w:t>Community engagement: The project would bring children, families, volunteers and local organisations together, encouraging community participation and stronger relationships between services.</w:t>
      </w:r>
    </w:p>
    <w:p w14:paraId="51719EEF" w14:textId="29930060" w:rsidR="0035136D" w:rsidRDefault="0035136D" w:rsidP="0035136D">
      <w:pPr>
        <w:rPr>
          <w:lang w:val="en-GB"/>
        </w:rPr>
      </w:pPr>
      <w:r w:rsidRPr="0035136D">
        <w:rPr>
          <w:lang w:val="en-GB"/>
        </w:rPr>
        <w:t>These benefits would be encouraged through the project's activities and monitored through participant feedback and observations.</w:t>
      </w:r>
    </w:p>
    <w:p w14:paraId="6B6AFA52" w14:textId="77777777" w:rsidR="00017AEA" w:rsidRPr="00017AEA" w:rsidRDefault="00017AEA" w:rsidP="00017AEA">
      <w:pPr>
        <w:rPr>
          <w:lang w:val="en-GB"/>
        </w:rPr>
      </w:pPr>
      <w:r w:rsidRPr="00017AEA">
        <w:rPr>
          <w:lang w:val="en-GB"/>
        </w:rPr>
        <w:t>The success of the project would be measured against specific, measurable, achievable, relevant and time-bound (SMART) criteria.</w:t>
      </w:r>
    </w:p>
    <w:p w14:paraId="0212091D" w14:textId="6D1CA190" w:rsidR="00017AEA" w:rsidRPr="00017AEA" w:rsidRDefault="00017AEA" w:rsidP="00017AEA">
      <w:pPr>
        <w:pStyle w:val="ListParagraph"/>
        <w:numPr>
          <w:ilvl w:val="0"/>
          <w:numId w:val="4"/>
        </w:numPr>
        <w:rPr>
          <w:lang w:val="en-GB"/>
        </w:rPr>
      </w:pPr>
      <w:r w:rsidRPr="00017AEA">
        <w:rPr>
          <w:lang w:val="en-GB"/>
        </w:rPr>
        <w:t>Participation: Within the first 12 weeks, recruit at least 20 children to participate in the pilot programme, subject to safe capacity and demand.</w:t>
      </w:r>
    </w:p>
    <w:p w14:paraId="1AB760E1" w14:textId="77777777" w:rsidR="00017AEA" w:rsidRDefault="00017AEA" w:rsidP="00017AEA">
      <w:pPr>
        <w:pStyle w:val="ListParagraph"/>
        <w:numPr>
          <w:ilvl w:val="0"/>
          <w:numId w:val="4"/>
        </w:numPr>
        <w:rPr>
          <w:lang w:val="en-GB"/>
        </w:rPr>
      </w:pPr>
      <w:r w:rsidRPr="00017AEA">
        <w:rPr>
          <w:lang w:val="en-GB"/>
        </w:rPr>
        <w:t>Attendance: Achieve an average attendance rate of at least 75% across the 12-week programme, measured using weekly registers.</w:t>
      </w:r>
    </w:p>
    <w:p w14:paraId="5A4D21C0" w14:textId="77777777" w:rsidR="00017AEA" w:rsidRDefault="00017AEA" w:rsidP="00017AEA">
      <w:pPr>
        <w:pStyle w:val="ListParagraph"/>
        <w:numPr>
          <w:ilvl w:val="0"/>
          <w:numId w:val="4"/>
        </w:numPr>
        <w:rPr>
          <w:lang w:val="en-GB"/>
        </w:rPr>
      </w:pPr>
      <w:r w:rsidRPr="00017AEA">
        <w:rPr>
          <w:lang w:val="en-GB"/>
        </w:rPr>
        <w:t>Enjoyment and engagement: By the end of the programme, at least 80% of participants completing the final feedback questionnaire will report that they enjoyed the activities and would like to attend further sessions.</w:t>
      </w:r>
    </w:p>
    <w:p w14:paraId="6C3DE2CB" w14:textId="77777777" w:rsidR="00017AEA" w:rsidRDefault="00017AEA" w:rsidP="00017AEA">
      <w:pPr>
        <w:pStyle w:val="ListParagraph"/>
        <w:numPr>
          <w:ilvl w:val="0"/>
          <w:numId w:val="4"/>
        </w:numPr>
        <w:rPr>
          <w:lang w:val="en-GB"/>
        </w:rPr>
      </w:pPr>
      <w:r w:rsidRPr="00017AEA">
        <w:rPr>
          <w:lang w:val="en-GB"/>
        </w:rPr>
        <w:t>Confidence and social development: By the end of the 12 weeks, at least 70% of participants who complete both baseline and final questionnaires will report improvement in at least one area, such as confidence, making friends or willingness to try new activities.</w:t>
      </w:r>
    </w:p>
    <w:p w14:paraId="3572AF1D" w14:textId="77777777" w:rsidR="00017AEA" w:rsidRDefault="00017AEA" w:rsidP="00017AEA">
      <w:pPr>
        <w:pStyle w:val="ListParagraph"/>
        <w:numPr>
          <w:ilvl w:val="0"/>
          <w:numId w:val="4"/>
        </w:numPr>
        <w:rPr>
          <w:lang w:val="en-GB"/>
        </w:rPr>
      </w:pPr>
      <w:r w:rsidRPr="00017AEA">
        <w:rPr>
          <w:lang w:val="en-GB"/>
        </w:rPr>
        <w:t>Inclusive participation: Before the first session, establish an individual support and activity adaptation process, and ensure that every participant's identified reasonable adjustments and agreed support arrangements are considered and implemented where practicable.</w:t>
      </w:r>
    </w:p>
    <w:p w14:paraId="0BF1ED49" w14:textId="7E4B9A7D" w:rsidR="00017AEA" w:rsidRPr="00017AEA" w:rsidRDefault="00017AEA" w:rsidP="00017AEA">
      <w:pPr>
        <w:pStyle w:val="ListParagraph"/>
        <w:numPr>
          <w:ilvl w:val="0"/>
          <w:numId w:val="4"/>
        </w:numPr>
        <w:rPr>
          <w:lang w:val="en-GB"/>
        </w:rPr>
      </w:pPr>
      <w:r w:rsidRPr="00017AEA">
        <w:rPr>
          <w:lang w:val="en-GB"/>
        </w:rPr>
        <w:t>Community partnerships: By the end of the 12-week pilot, establish at least three active partnerships with relevant community organisations, sports providers or other services to support the project's delivery or sustainability.</w:t>
      </w:r>
    </w:p>
    <w:p w14:paraId="5B28B188" w14:textId="77777777" w:rsidR="00017AEA" w:rsidRDefault="00017AEA" w:rsidP="00017AEA">
      <w:pPr>
        <w:rPr>
          <w:lang w:val="en-GB"/>
        </w:rPr>
      </w:pPr>
      <w:r w:rsidRPr="00017AEA">
        <w:rPr>
          <w:lang w:val="en-GB"/>
        </w:rPr>
        <w:t>These targets would be reviewed throughout the programme, with adjustments made where necessary.</w:t>
      </w:r>
    </w:p>
    <w:p w14:paraId="521AAF7C" w14:textId="4ADF055A" w:rsidR="00F27976" w:rsidRPr="00F27976" w:rsidRDefault="00F27976" w:rsidP="00F27976">
      <w:pPr>
        <w:rPr>
          <w:lang w:val="en-GB"/>
        </w:rPr>
      </w:pPr>
      <w:r w:rsidRPr="00F27976">
        <w:rPr>
          <w:lang w:val="en-GB"/>
        </w:rPr>
        <w:t>The project would use a combination of quantitative and qualitative information to evaluate its effectiveness.</w:t>
      </w:r>
      <w:r>
        <w:rPr>
          <w:lang w:val="en-GB"/>
        </w:rPr>
        <w:t xml:space="preserve"> </w:t>
      </w:r>
      <w:r w:rsidRPr="00F27976">
        <w:rPr>
          <w:lang w:val="en-GB"/>
        </w:rPr>
        <w:t>Attendance registers would measure participation and retention, while questionnaires at the beginning and end of the programme would help identify changes in confidence, enjoyment and perceived social inclusion. Informal feedback sessions would allow children to express their opinions about the activities and suggest improvements.</w:t>
      </w:r>
    </w:p>
    <w:p w14:paraId="64CB1870" w14:textId="77777777" w:rsidR="00F27976" w:rsidRPr="00F27976" w:rsidRDefault="00F27976" w:rsidP="00F27976">
      <w:pPr>
        <w:rPr>
          <w:lang w:val="en-GB"/>
        </w:rPr>
      </w:pPr>
      <w:r w:rsidRPr="00F27976">
        <w:rPr>
          <w:lang w:val="en-GB"/>
        </w:rPr>
        <w:t>Parents and carers could also be invited to provide feedback on accessibility, affordability, communication and the overall experience. Staff observations would help identify which activities were engaging and whether adaptations were effective.</w:t>
      </w:r>
    </w:p>
    <w:p w14:paraId="5519F520" w14:textId="7244CFC3" w:rsidR="00F27976" w:rsidRDefault="00F27976" w:rsidP="00F27976">
      <w:pPr>
        <w:rPr>
          <w:lang w:val="en-GB"/>
        </w:rPr>
      </w:pPr>
      <w:r w:rsidRPr="00F27976">
        <w:rPr>
          <w:lang w:val="en-GB"/>
        </w:rPr>
        <w:t>Information would be collected and stored appropriately, with consent, confidentiality and safeguarding considered throughout the evaluation process. Results would be reviewed at the end of the pilot to identify strengths, areas for improvement and opportunities to expand the programme.</w:t>
      </w:r>
    </w:p>
    <w:p w14:paraId="7EAAB525" w14:textId="3D4DFCDD" w:rsidR="00F27976" w:rsidRPr="00F27976" w:rsidRDefault="00F27976" w:rsidP="00F27976">
      <w:pPr>
        <w:rPr>
          <w:lang w:val="en-GB"/>
        </w:rPr>
      </w:pPr>
      <w:r w:rsidRPr="00F27976">
        <w:rPr>
          <w:lang w:val="en-GB"/>
        </w:rPr>
        <w:t>Following the initial 12-week pilot, the project would be reviewed to determine whether it should continue or expand into other communities across Powys.</w:t>
      </w:r>
      <w:r>
        <w:rPr>
          <w:lang w:val="en-GB"/>
        </w:rPr>
        <w:t xml:space="preserve"> </w:t>
      </w:r>
      <w:r w:rsidRPr="00F27976">
        <w:rPr>
          <w:lang w:val="en-GB"/>
        </w:rPr>
        <w:t>Long-term sustainability would depend on securing funding, developing partnerships, recruiting and retaining trained staff and ensuring that facilities and transport arrangements remain accessible.</w:t>
      </w:r>
    </w:p>
    <w:p w14:paraId="392FDC0D" w14:textId="78888394" w:rsidR="00F27976" w:rsidRPr="00F27976" w:rsidRDefault="00F27976" w:rsidP="00F27976">
      <w:pPr>
        <w:rPr>
          <w:lang w:val="en-GB"/>
        </w:rPr>
      </w:pPr>
      <w:r w:rsidRPr="00F27976">
        <w:rPr>
          <w:lang w:val="en-GB"/>
        </w:rPr>
        <w:t>The feedback and evaluation findings would inform future planning, allowing the project to respond to the needs and preferences of participating children and families.</w:t>
      </w:r>
      <w:r>
        <w:rPr>
          <w:lang w:val="en-GB"/>
        </w:rPr>
        <w:t xml:space="preserve"> </w:t>
      </w:r>
      <w:r w:rsidRPr="00F27976">
        <w:rPr>
          <w:lang w:val="en-GB"/>
        </w:rPr>
        <w:t>Ultimately, the project aims to establish a sustainable community initiative that provides children and young people with meaningful opportunities to participate in sport, develop new skills and feel included within their communities.</w:t>
      </w:r>
    </w:p>
    <w:p w14:paraId="0776421E" w14:textId="77777777" w:rsidR="00F27976" w:rsidRDefault="00F27976" w:rsidP="00F27976">
      <w:pPr>
        <w:rPr>
          <w:lang w:val="en-GB"/>
        </w:rPr>
      </w:pPr>
    </w:p>
    <w:p w14:paraId="54EC2829" w14:textId="29505A31" w:rsidR="0048299C" w:rsidRDefault="0048299C" w:rsidP="00F27976">
      <w:pPr>
        <w:rPr>
          <w:b/>
          <w:bCs/>
          <w:lang w:val="en-GB"/>
        </w:rPr>
      </w:pPr>
      <w:r w:rsidRPr="0048299C">
        <w:rPr>
          <w:b/>
          <w:bCs/>
          <w:lang w:val="en-GB"/>
        </w:rPr>
        <w:t xml:space="preserve">Section 4 </w:t>
      </w:r>
      <w:r w:rsidR="00B238EE">
        <w:rPr>
          <w:b/>
          <w:bCs/>
          <w:lang w:val="en-GB"/>
        </w:rPr>
        <w:t>–</w:t>
      </w:r>
      <w:r w:rsidRPr="0048299C">
        <w:rPr>
          <w:b/>
          <w:bCs/>
          <w:lang w:val="en-GB"/>
        </w:rPr>
        <w:t xml:space="preserve"> Participation</w:t>
      </w:r>
    </w:p>
    <w:p w14:paraId="7E942D14" w14:textId="77777777" w:rsidR="005F1F5B" w:rsidRDefault="005F1F5B" w:rsidP="005F1F5B">
      <w:pPr>
        <w:rPr>
          <w:lang w:val="en-GB"/>
        </w:rPr>
      </w:pPr>
      <w:r w:rsidRPr="005F1F5B">
        <w:rPr>
          <w:lang w:val="en-GB"/>
        </w:rPr>
        <w:t>Participation is an important aspect of the proposed accessible and inclusive community sports club for disadvantaged children across Powys. Participation involves more than simply attending activities, as children should also feel included, listened to and encouraged to contribute. Motivation, facilitation and leadership can all influence children's experiences of sport and their willingness to continue participating. Therefore, it is important that the proposed project considers how to create an environment that supports children's interests, abilities and individual needs.</w:t>
      </w:r>
    </w:p>
    <w:p w14:paraId="01F6B0EF" w14:textId="77777777" w:rsidR="00FC4F85" w:rsidRPr="00FC4F85" w:rsidRDefault="00FC4F85" w:rsidP="00FC4F85">
      <w:pPr>
        <w:rPr>
          <w:lang w:val="en-GB"/>
        </w:rPr>
      </w:pPr>
      <w:r w:rsidRPr="00FC4F85">
        <w:rPr>
          <w:lang w:val="en-GB"/>
        </w:rPr>
        <w:t>Motivation can influence whether children choose to participate in physical activities and whether they continue attending sessions. Ryan and Deci (2000), through Self-Determination Theory, identify three psychological needs that can support motivation: autonomy, competence and relatedness.</w:t>
      </w:r>
    </w:p>
    <w:p w14:paraId="6FEE7186" w14:textId="77777777" w:rsidR="00FC4F85" w:rsidRPr="00FC4F85" w:rsidRDefault="00FC4F85" w:rsidP="00FC4F85">
      <w:pPr>
        <w:rPr>
          <w:lang w:val="en-GB"/>
        </w:rPr>
      </w:pPr>
      <w:r w:rsidRPr="00FC4F85">
        <w:rPr>
          <w:lang w:val="en-GB"/>
        </w:rPr>
        <w:t>Autonomy refers to having choice and feeling involved in decisions. Competence relates to feeling capable and experiencing achievement, while relatedness concerns feeling connected to others. These concepts are relevant to the proposed sports club because children may have different interests, abilities and experiences of sport.</w:t>
      </w:r>
    </w:p>
    <w:p w14:paraId="27A39C3A" w14:textId="77777777" w:rsidR="000F6B2E" w:rsidRPr="000F6B2E" w:rsidRDefault="00FC4F85" w:rsidP="000F6B2E">
      <w:pPr>
        <w:rPr>
          <w:lang w:val="en-GB"/>
        </w:rPr>
      </w:pPr>
      <w:r w:rsidRPr="00FC4F85">
        <w:rPr>
          <w:lang w:val="en-GB"/>
        </w:rPr>
        <w:t>For example, the club could encourage autonomy by allowing children to select activities, competence through achievable challenges and relatedness through cooperative games and opportunities to develop friendships.</w:t>
      </w:r>
      <w:r w:rsidR="000F6B2E">
        <w:rPr>
          <w:lang w:val="en-GB"/>
        </w:rPr>
        <w:t xml:space="preserve"> </w:t>
      </w:r>
      <w:r w:rsidR="000F6B2E" w:rsidRPr="000F6B2E">
        <w:rPr>
          <w:lang w:val="en-GB"/>
        </w:rPr>
        <w:t xml:space="preserve">Motivation may also be influenced by whether children participate for enjoyment, friendships, parental encouragement or external rewards. In the proposed project, enjoyment and positive experiences would be prioritised over competition. </w:t>
      </w:r>
    </w:p>
    <w:p w14:paraId="78DE8AEB" w14:textId="77777777" w:rsidR="00DC6FBB" w:rsidRPr="00DC6FBB" w:rsidRDefault="00DC6FBB" w:rsidP="00DC6FBB">
      <w:pPr>
        <w:rPr>
          <w:lang w:val="en-GB"/>
        </w:rPr>
      </w:pPr>
      <w:r w:rsidRPr="00DC6FBB">
        <w:rPr>
          <w:lang w:val="en-GB"/>
        </w:rPr>
        <w:t>Facilitation involves creating opportunities for children to participate meaningfully. Within the proposed sports club, staff would have an important role in creating an environment where children feel welcome, respected and supported.</w:t>
      </w:r>
    </w:p>
    <w:p w14:paraId="0C8451A2" w14:textId="77777777" w:rsidR="00DC6FBB" w:rsidRPr="00DC6FBB" w:rsidRDefault="00DC6FBB" w:rsidP="00DC6FBB">
      <w:pPr>
        <w:rPr>
          <w:lang w:val="en-GB"/>
        </w:rPr>
      </w:pPr>
      <w:r w:rsidRPr="00DC6FBB">
        <w:rPr>
          <w:lang w:val="en-GB"/>
        </w:rPr>
        <w:t>Conroy and Coatsworth (2007) provide a useful basis for exploring autonomy-supportive coaching strategies in youth sport. Such approaches can include listening to young people's perspectives, providing appropriate choices and offering constructive feedback.</w:t>
      </w:r>
    </w:p>
    <w:p w14:paraId="4B3C7BDB" w14:textId="77777777" w:rsidR="00DC6FBB" w:rsidRPr="00DC6FBB" w:rsidRDefault="00DC6FBB" w:rsidP="00DC6FBB">
      <w:pPr>
        <w:rPr>
          <w:lang w:val="en-GB"/>
        </w:rPr>
      </w:pPr>
      <w:r w:rsidRPr="00DC6FBB">
        <w:rPr>
          <w:lang w:val="en-GB"/>
        </w:rPr>
        <w:t>These approaches could be incorporated into the sports club through adapting activities, using clear instructions, encouraging teamwork and providing different ways for children to participate. For children with additional learning needs (ALN) or disabilities, suitable adaptations may include modified equipment, visual instructions, flexible rules and individual support where appropriate.</w:t>
      </w:r>
    </w:p>
    <w:p w14:paraId="7B86768F" w14:textId="49A7A26A" w:rsidR="00724FF9" w:rsidRDefault="00724FF9" w:rsidP="00724FF9">
      <w:pPr>
        <w:rPr>
          <w:lang w:val="en-GB"/>
        </w:rPr>
      </w:pPr>
      <w:r w:rsidRPr="00724FF9">
        <w:rPr>
          <w:lang w:val="en-GB"/>
        </w:rPr>
        <w:t xml:space="preserve">Meaningful participation should also include children's views. Article 12 of the United Nations Convention on the Rights of the Child recognises children's right to express their views in matters affecting them, while Article 31 concerns children's rights to rest, leisure, play and recreational activities </w:t>
      </w:r>
      <w:r w:rsidRPr="00724FF9">
        <w:rPr>
          <w:i/>
          <w:iCs/>
          <w:lang w:val="en-GB"/>
        </w:rPr>
        <w:t>(</w:t>
      </w:r>
      <w:r w:rsidR="00956836">
        <w:rPr>
          <w:i/>
          <w:iCs/>
          <w:lang w:val="en-GB"/>
        </w:rPr>
        <w:t>UNICEF,</w:t>
      </w:r>
      <w:r w:rsidRPr="00724FF9">
        <w:rPr>
          <w:i/>
          <w:iCs/>
          <w:lang w:val="en-GB"/>
        </w:rPr>
        <w:t xml:space="preserve"> 1989).</w:t>
      </w:r>
      <w:r>
        <w:rPr>
          <w:lang w:val="en-GB"/>
        </w:rPr>
        <w:t xml:space="preserve"> </w:t>
      </w:r>
      <w:r w:rsidRPr="00724FF9">
        <w:rPr>
          <w:lang w:val="en-GB"/>
        </w:rPr>
        <w:t>The club could support children's participation by using feedback activities, suggestion cards, activity votes and accessible communication methods.</w:t>
      </w:r>
    </w:p>
    <w:p w14:paraId="103D1853" w14:textId="77777777" w:rsidR="00040FF4" w:rsidRPr="00040FF4" w:rsidRDefault="00040FF4" w:rsidP="00040FF4">
      <w:pPr>
        <w:rPr>
          <w:lang w:val="en-GB"/>
        </w:rPr>
      </w:pPr>
      <w:r w:rsidRPr="00040FF4">
        <w:rPr>
          <w:lang w:val="en-GB"/>
        </w:rPr>
        <w:t>Leadership would be important in establishing the expectations, values and atmosphere of the proposed sports club. Staff would be responsible for organising activities, promoting inclusion, supporting positive relationships and maintaining safeguarding procedures.</w:t>
      </w:r>
    </w:p>
    <w:p w14:paraId="12DADC28" w14:textId="77777777" w:rsidR="00040FF4" w:rsidRPr="00040FF4" w:rsidRDefault="00040FF4" w:rsidP="00040FF4">
      <w:pPr>
        <w:rPr>
          <w:lang w:val="en-GB"/>
        </w:rPr>
      </w:pPr>
      <w:r w:rsidRPr="00040FF4">
        <w:rPr>
          <w:lang w:val="en-GB"/>
        </w:rPr>
        <w:t>An autonomy-supportive and child-centred leadership approach could encourage children to express their opinions, develop independence and take responsibility for suitable decisions. This could involve allowing participants to suggest activities, establish group rules and recognise each other's achievements.</w:t>
      </w:r>
    </w:p>
    <w:p w14:paraId="2FD36BC4" w14:textId="77777777" w:rsidR="003532B7" w:rsidRPr="003532B7" w:rsidRDefault="003532B7" w:rsidP="003532B7">
      <w:pPr>
        <w:rPr>
          <w:lang w:val="en-GB"/>
        </w:rPr>
      </w:pPr>
      <w:r w:rsidRPr="003532B7">
        <w:rPr>
          <w:lang w:val="en-GB"/>
        </w:rPr>
        <w:t>Overall, motivation, facilitation and leadership are important considerations in supporting meaningful participation within the proposed sports club. The project would aim to create an environment where children feel valued, have opportunities to make choices and can participate in activities suited to their needs.</w:t>
      </w:r>
    </w:p>
    <w:p w14:paraId="509E5469" w14:textId="77777777" w:rsidR="00B238EE" w:rsidRDefault="00B238EE" w:rsidP="00F27976">
      <w:pPr>
        <w:rPr>
          <w:b/>
          <w:bCs/>
          <w:lang w:val="en-GB"/>
        </w:rPr>
      </w:pPr>
    </w:p>
    <w:p w14:paraId="2D8FDAFE" w14:textId="101E1AF1" w:rsidR="00B238EE" w:rsidRDefault="00B238EE" w:rsidP="00F27976">
      <w:pPr>
        <w:rPr>
          <w:b/>
          <w:bCs/>
          <w:lang w:val="en-GB"/>
        </w:rPr>
      </w:pPr>
      <w:r>
        <w:rPr>
          <w:b/>
          <w:bCs/>
          <w:lang w:val="en-GB"/>
        </w:rPr>
        <w:t>Section 5 – Barriers</w:t>
      </w:r>
    </w:p>
    <w:p w14:paraId="74CCEF18" w14:textId="77777777" w:rsidR="00C66C65" w:rsidRPr="00C66C65" w:rsidRDefault="00C66C65" w:rsidP="00C66C65">
      <w:pPr>
        <w:rPr>
          <w:lang w:val="en-GB"/>
        </w:rPr>
      </w:pPr>
      <w:r w:rsidRPr="00C66C65">
        <w:rPr>
          <w:lang w:val="en-GB"/>
        </w:rPr>
        <w:t>Although the proposed community sports club aims to provide accessible and inclusive sporting opportunities for disadvantaged children across Powys, several barriers may affect children's ability to participate. These barriers may be financial, geographical, logistical, physical, social and technological. Identifying these challenges is important to ensure that the project is accessible to children from different backgrounds and with different needs.</w:t>
      </w:r>
    </w:p>
    <w:p w14:paraId="74FD6852" w14:textId="77777777" w:rsidR="00C66C65" w:rsidRPr="00C66C65" w:rsidRDefault="00C66C65" w:rsidP="00C66C65">
      <w:pPr>
        <w:rPr>
          <w:lang w:val="en-GB"/>
        </w:rPr>
      </w:pPr>
      <w:r w:rsidRPr="00C66C65">
        <w:rPr>
          <w:lang w:val="en-GB"/>
        </w:rPr>
        <w:t>The presence of a sports club within a community does not necessarily mean that every child can access or benefit from it. Therefore, the proposed project must consider both the availability of activities and the practical circumstances that influence children's participation.</w:t>
      </w:r>
    </w:p>
    <w:p w14:paraId="3C1D3A6E" w14:textId="6BF525C4" w:rsidR="007D3BF7" w:rsidRDefault="007D3BF7" w:rsidP="007D3BF7">
      <w:pPr>
        <w:rPr>
          <w:lang w:val="en-GB"/>
        </w:rPr>
      </w:pPr>
      <w:r w:rsidRPr="007D3BF7">
        <w:rPr>
          <w:lang w:val="en-GB"/>
        </w:rPr>
        <w:t>Financial circumstances may influence children's opportunities to participate in organised sport. Costs associated with membership fees, equipment, appropriate clothing, transport and refreshments could create difficulties for families experiencing financial hardship.</w:t>
      </w:r>
      <w:r w:rsidR="00757EDA">
        <w:rPr>
          <w:lang w:val="en-GB"/>
        </w:rPr>
        <w:t xml:space="preserve"> </w:t>
      </w:r>
      <w:r w:rsidRPr="007D3BF7">
        <w:rPr>
          <w:lang w:val="en-GB"/>
        </w:rPr>
        <w:t>For the proposed sports club, participation would be free or offered at a very low</w:t>
      </w:r>
      <w:r w:rsidR="00757EDA">
        <w:rPr>
          <w:lang w:val="en-GB"/>
        </w:rPr>
        <w:t xml:space="preserve"> </w:t>
      </w:r>
      <w:r w:rsidRPr="007D3BF7">
        <w:rPr>
          <w:lang w:val="en-GB"/>
        </w:rPr>
        <w:t>cost, with basic sports equipment provided. This would aim to reduce the financial pressure placed on children and their families.</w:t>
      </w:r>
    </w:p>
    <w:p w14:paraId="5E7CB86A" w14:textId="3AC83C70" w:rsidR="00757EDA" w:rsidRDefault="00757EDA" w:rsidP="00757EDA">
      <w:pPr>
        <w:rPr>
          <w:lang w:val="en-GB"/>
        </w:rPr>
      </w:pPr>
      <w:r w:rsidRPr="00757EDA">
        <w:rPr>
          <w:lang w:val="en-GB"/>
        </w:rPr>
        <w:t>Powys covers a large geographical area, and children living in rural communities may experience difficulties accessing organised activities. Distance from facilities, limited public transport and reliance on parents or carers for transport could affect attendance.</w:t>
      </w:r>
      <w:r>
        <w:rPr>
          <w:lang w:val="en-GB"/>
        </w:rPr>
        <w:t xml:space="preserve"> My</w:t>
      </w:r>
      <w:r w:rsidRPr="00757EDA">
        <w:rPr>
          <w:lang w:val="en-GB"/>
        </w:rPr>
        <w:t xml:space="preserve"> project could address these issues by delivering sessions in different communities, working with local venues and exploring possible transport assistance.</w:t>
      </w:r>
    </w:p>
    <w:p w14:paraId="4FCBAA78" w14:textId="7A56DDCC" w:rsidR="005558E3" w:rsidRDefault="000930B9" w:rsidP="005558E3">
      <w:pPr>
        <w:rPr>
          <w:lang w:val="en-GB"/>
        </w:rPr>
      </w:pPr>
      <w:r w:rsidRPr="000930B9">
        <w:rPr>
          <w:lang w:val="en-GB"/>
        </w:rPr>
        <w:t>Children with disabilities or additional learning needs may encounter barriers within sporting environments. These could include inaccessible facilities, unsuitable equipment, activities that are not adapted appropriately, communication difficulties or a lack of trained staff.</w:t>
      </w:r>
      <w:r w:rsidR="005558E3">
        <w:rPr>
          <w:lang w:val="en-GB"/>
        </w:rPr>
        <w:t xml:space="preserve"> </w:t>
      </w:r>
      <w:r w:rsidR="005558E3" w:rsidRPr="005558E3">
        <w:rPr>
          <w:lang w:val="en-GB"/>
        </w:rPr>
        <w:t>Th</w:t>
      </w:r>
      <w:r w:rsidR="005558E3">
        <w:rPr>
          <w:lang w:val="en-GB"/>
        </w:rPr>
        <w:t xml:space="preserve">is </w:t>
      </w:r>
      <w:r w:rsidR="005558E3" w:rsidRPr="005558E3">
        <w:rPr>
          <w:lang w:val="en-GB"/>
        </w:rPr>
        <w:t>sports club would aim to support inclusion through accessible venues, adapted activities, flexible rules, appropriate equipment and individual support arrangements where required.</w:t>
      </w:r>
      <w:r w:rsidR="005558E3">
        <w:rPr>
          <w:lang w:val="en-GB"/>
        </w:rPr>
        <w:t xml:space="preserve"> </w:t>
      </w:r>
      <w:r w:rsidR="005558E3" w:rsidRPr="005558E3">
        <w:rPr>
          <w:lang w:val="en-GB"/>
        </w:rPr>
        <w:t>Reasonable adjustments and inclusive planning would be important considerations throughout the project's delivery.</w:t>
      </w:r>
    </w:p>
    <w:p w14:paraId="655E4F7A" w14:textId="1B34FDA1" w:rsidR="005F6DAA" w:rsidRDefault="005F6DAA" w:rsidP="005F6DAA">
      <w:pPr>
        <w:rPr>
          <w:lang w:val="en-GB"/>
        </w:rPr>
      </w:pPr>
      <w:r w:rsidRPr="005F6DAA">
        <w:rPr>
          <w:lang w:val="en-GB"/>
        </w:rPr>
        <w:t>Children's previous experiences of sport, confidence and relationships with peers may influence their willingness to participate. Some children may fear judgement, bullying, failure or feeling different from others.</w:t>
      </w:r>
      <w:r>
        <w:rPr>
          <w:lang w:val="en-GB"/>
        </w:rPr>
        <w:t xml:space="preserve"> </w:t>
      </w:r>
      <w:r w:rsidRPr="005F6DAA">
        <w:rPr>
          <w:lang w:val="en-GB"/>
        </w:rPr>
        <w:t xml:space="preserve">Children who have previously experienced exclusion from activities may also feel </w:t>
      </w:r>
      <w:r>
        <w:rPr>
          <w:lang w:val="en-GB"/>
        </w:rPr>
        <w:t>u</w:t>
      </w:r>
      <w:r w:rsidRPr="005F6DAA">
        <w:rPr>
          <w:lang w:val="en-GB"/>
        </w:rPr>
        <w:t>ncertain about joining a new club.</w:t>
      </w:r>
      <w:r>
        <w:rPr>
          <w:lang w:val="en-GB"/>
        </w:rPr>
        <w:t xml:space="preserve"> </w:t>
      </w:r>
      <w:r w:rsidRPr="005F6DAA">
        <w:rPr>
          <w:lang w:val="en-GB"/>
        </w:rPr>
        <w:t>The project could attempt to reduce these barriers by creating a welcoming environment, promoting teamwork, establishing clear expectations regarding respectful behaviour and offering non-competitive activities.</w:t>
      </w:r>
      <w:r>
        <w:rPr>
          <w:lang w:val="en-GB"/>
        </w:rPr>
        <w:t xml:space="preserve"> </w:t>
      </w:r>
      <w:r w:rsidRPr="005F6DAA">
        <w:rPr>
          <w:lang w:val="en-GB"/>
        </w:rPr>
        <w:t xml:space="preserve">Staff could </w:t>
      </w:r>
      <w:r>
        <w:rPr>
          <w:lang w:val="en-GB"/>
        </w:rPr>
        <w:t xml:space="preserve">also </w:t>
      </w:r>
      <w:r w:rsidRPr="005F6DAA">
        <w:rPr>
          <w:lang w:val="en-GB"/>
        </w:rPr>
        <w:t>encourage participation through positive feedback and by recognising effort and personal progress rather than focusing solely on sporting ability.</w:t>
      </w:r>
    </w:p>
    <w:p w14:paraId="673DD68C" w14:textId="1A13E9C7" w:rsidR="00736169" w:rsidRDefault="00736169" w:rsidP="00736169">
      <w:pPr>
        <w:rPr>
          <w:lang w:val="en-GB"/>
        </w:rPr>
      </w:pPr>
      <w:r w:rsidRPr="00736169">
        <w:rPr>
          <w:lang w:val="en-GB"/>
        </w:rPr>
        <w:t>Practical arrangements could affect the accessibility and sustainability of the sports club. These may include session timings, school commitments, parents' working hours, venue availability, staffing, safeguarding arrangements and the availability of appropriate equipment.</w:t>
      </w:r>
      <w:r>
        <w:rPr>
          <w:lang w:val="en-GB"/>
        </w:rPr>
        <w:t xml:space="preserve"> </w:t>
      </w:r>
      <w:r w:rsidRPr="00736169">
        <w:rPr>
          <w:lang w:val="en-GB"/>
        </w:rPr>
        <w:t>Th</w:t>
      </w:r>
      <w:r>
        <w:rPr>
          <w:lang w:val="en-GB"/>
        </w:rPr>
        <w:t>e sports club</w:t>
      </w:r>
      <w:r w:rsidRPr="00736169">
        <w:rPr>
          <w:lang w:val="en-GB"/>
        </w:rPr>
        <w:t xml:space="preserve"> would aim to offer predictable session times, communicate clearly with families and organise activities around the needs of participants.</w:t>
      </w:r>
      <w:r>
        <w:rPr>
          <w:lang w:val="en-GB"/>
        </w:rPr>
        <w:t xml:space="preserve"> </w:t>
      </w:r>
      <w:r w:rsidRPr="00736169">
        <w:rPr>
          <w:lang w:val="en-GB"/>
        </w:rPr>
        <w:t>Partnerships with schools, community organisations and leisure facilities could support access to resources and suitable venues.</w:t>
      </w:r>
    </w:p>
    <w:p w14:paraId="337C6DF5" w14:textId="5883308D" w:rsidR="00674005" w:rsidRPr="00674005" w:rsidRDefault="00674005" w:rsidP="00674005">
      <w:pPr>
        <w:rPr>
          <w:lang w:val="en-GB"/>
        </w:rPr>
      </w:pPr>
      <w:r w:rsidRPr="00674005">
        <w:rPr>
          <w:lang w:val="en-GB"/>
        </w:rPr>
        <w:t>The barriers identified demonstrate that providing an inclusive sports club requires more than offering activities. The project would need to consider the financial, geographical, physical, social and organisational circumstances that influence children's participation.</w:t>
      </w:r>
      <w:r>
        <w:rPr>
          <w:lang w:val="en-GB"/>
        </w:rPr>
        <w:t xml:space="preserve"> </w:t>
      </w:r>
      <w:r w:rsidRPr="00674005">
        <w:rPr>
          <w:lang w:val="en-GB"/>
        </w:rPr>
        <w:t>The proposed approaches, including affordable sessions, accessible venues, activity adaptations, community partnerships and flexible communication, could help reduce some of these barriers.</w:t>
      </w:r>
    </w:p>
    <w:p w14:paraId="3C28BBD4" w14:textId="77777777" w:rsidR="00643160" w:rsidRDefault="00643160" w:rsidP="00F27976">
      <w:pPr>
        <w:rPr>
          <w:b/>
          <w:bCs/>
          <w:lang w:val="en-GB"/>
        </w:rPr>
      </w:pPr>
    </w:p>
    <w:p w14:paraId="0BE7E09F" w14:textId="5B76D072" w:rsidR="00B238EE" w:rsidRDefault="00B238EE" w:rsidP="00F27976">
      <w:pPr>
        <w:rPr>
          <w:b/>
          <w:bCs/>
          <w:lang w:val="en-GB"/>
        </w:rPr>
      </w:pPr>
      <w:r>
        <w:rPr>
          <w:b/>
          <w:bCs/>
          <w:lang w:val="en-GB"/>
        </w:rPr>
        <w:t xml:space="preserve">Section 6 – Conclusion </w:t>
      </w:r>
    </w:p>
    <w:p w14:paraId="6764D7D5" w14:textId="77777777" w:rsidR="00ED72E8" w:rsidRPr="00ED72E8" w:rsidRDefault="00ED72E8" w:rsidP="00ED72E8">
      <w:pPr>
        <w:rPr>
          <w:lang w:val="en-GB"/>
        </w:rPr>
      </w:pPr>
      <w:r w:rsidRPr="00ED72E8">
        <w:rPr>
          <w:lang w:val="en-GB"/>
        </w:rPr>
        <w:t>In conclusion, this proposal has explored the need for an accessible and inclusive community sports club for disadvantaged children and young people across Powys. Participation in sport can provide valuable opportunities to support children's holistic development, including their physical, social and emotional wellbeing, confidence and sense of belonging.</w:t>
      </w:r>
    </w:p>
    <w:p w14:paraId="22B8F9D8" w14:textId="77777777" w:rsidR="00ED72E8" w:rsidRPr="00ED72E8" w:rsidRDefault="00ED72E8" w:rsidP="00ED72E8">
      <w:pPr>
        <w:rPr>
          <w:lang w:val="en-GB"/>
        </w:rPr>
      </w:pPr>
      <w:r w:rsidRPr="00ED72E8">
        <w:rPr>
          <w:lang w:val="en-GB"/>
        </w:rPr>
        <w:t>The needs analysis and consideration of existing service provision have highlighted the importance of providing opportunities that are affordable, accessible and inclusive. The proposed 12-week pilot project aims to address some of these needs through free or low-cost sessions, a variety of sporting activities, adapted equipment and supportive relationships. By encouraging children's participation and listening to their views, the project aims to create a welcoming environment where children feel valued and able to develop at their own pace.</w:t>
      </w:r>
    </w:p>
    <w:p w14:paraId="2D55A9CA" w14:textId="77777777" w:rsidR="00ED72E8" w:rsidRPr="00ED72E8" w:rsidRDefault="00ED72E8" w:rsidP="00ED72E8">
      <w:pPr>
        <w:rPr>
          <w:lang w:val="en-GB"/>
        </w:rPr>
      </w:pPr>
      <w:r w:rsidRPr="00ED72E8">
        <w:rPr>
          <w:lang w:val="en-GB"/>
        </w:rPr>
        <w:t>However, barriers such as financial hardship, geographical distance, transport difficulties and accessibility requirements may continue to affect participation. Therefore, successful delivery would depend on appropriate funding, community partnerships, trained staff and ongoing evaluation.</w:t>
      </w:r>
    </w:p>
    <w:p w14:paraId="4A5F6773" w14:textId="77777777" w:rsidR="00ED72E8" w:rsidRPr="00ED72E8" w:rsidRDefault="00ED72E8" w:rsidP="00ED72E8">
      <w:pPr>
        <w:rPr>
          <w:lang w:val="en-GB"/>
        </w:rPr>
      </w:pPr>
      <w:r w:rsidRPr="00ED72E8">
        <w:rPr>
          <w:lang w:val="en-GB"/>
        </w:rPr>
        <w:t>Ultimately, the proposed sports club has the potential to contribute positively to children's development and community inclusion. By reviewing feedback, measuring outcomes and responding to the needs of children and families, the project could provide a foundation for more sustainable and inclusive sporting opportunities across Powys.</w:t>
      </w:r>
    </w:p>
    <w:p w14:paraId="27347558" w14:textId="77777777" w:rsidR="005C4F9A" w:rsidRDefault="005C4F9A" w:rsidP="00F27976">
      <w:pPr>
        <w:rPr>
          <w:b/>
          <w:bCs/>
          <w:lang w:val="en-GB"/>
        </w:rPr>
      </w:pPr>
    </w:p>
    <w:p w14:paraId="3FCCB346" w14:textId="1E9F7C20" w:rsidR="00643160" w:rsidRDefault="00643160" w:rsidP="00F27976">
      <w:pPr>
        <w:rPr>
          <w:b/>
          <w:bCs/>
          <w:lang w:val="en-GB"/>
        </w:rPr>
      </w:pPr>
      <w:r>
        <w:rPr>
          <w:b/>
          <w:bCs/>
          <w:lang w:val="en-GB"/>
        </w:rPr>
        <w:t>References</w:t>
      </w:r>
    </w:p>
    <w:p w14:paraId="415175C6" w14:textId="77777777" w:rsidR="00CD35AF" w:rsidRPr="0044684E" w:rsidRDefault="00C569BC" w:rsidP="0044684E">
      <w:pPr>
        <w:rPr>
          <w:sz w:val="20"/>
          <w:szCs w:val="20"/>
          <w:lang w:val="en-GB"/>
        </w:rPr>
      </w:pPr>
      <w:r w:rsidRPr="0044684E">
        <w:rPr>
          <w:sz w:val="20"/>
          <w:szCs w:val="20"/>
          <w:lang w:val="en-GB"/>
        </w:rPr>
        <w:t xml:space="preserve">Brotia, A. (2025). </w:t>
      </w:r>
      <w:r w:rsidRPr="0044684E">
        <w:rPr>
          <w:i/>
          <w:iCs/>
          <w:sz w:val="20"/>
          <w:szCs w:val="20"/>
          <w:lang w:val="en-GB"/>
        </w:rPr>
        <w:t>Cry</w:t>
      </w:r>
      <w:r w:rsidRPr="0044684E">
        <w:rPr>
          <w:sz w:val="20"/>
          <w:szCs w:val="20"/>
          <w:lang w:val="en-GB"/>
        </w:rPr>
        <w:t>. [online] CRY - Give Children a Happy, Healthy and Creative Childhood | CRY - India’s leading non-profit. Available at: https://www.cry.org/blog/the-hidden-benefits-of-sports-for-children/ [Accessed 20 Oct. 2026].</w:t>
      </w:r>
    </w:p>
    <w:p w14:paraId="6F0B6CBA" w14:textId="61883476" w:rsidR="00C569BC" w:rsidRPr="00606297" w:rsidRDefault="00C569BC" w:rsidP="00606297">
      <w:pPr>
        <w:rPr>
          <w:sz w:val="20"/>
          <w:szCs w:val="20"/>
          <w:lang w:val="en-GB"/>
        </w:rPr>
      </w:pPr>
      <w:r w:rsidRPr="00606297">
        <w:rPr>
          <w:sz w:val="20"/>
          <w:szCs w:val="20"/>
          <w:lang w:val="en-GB"/>
        </w:rPr>
        <w:t xml:space="preserve">Children’s Commissioner for England. (2022). </w:t>
      </w:r>
      <w:r w:rsidRPr="00606297">
        <w:rPr>
          <w:i/>
          <w:iCs/>
          <w:sz w:val="20"/>
          <w:szCs w:val="20"/>
          <w:lang w:val="en-GB"/>
        </w:rPr>
        <w:t>The importance of sport in children’s lives</w:t>
      </w:r>
      <w:r w:rsidRPr="00606297">
        <w:rPr>
          <w:sz w:val="20"/>
          <w:szCs w:val="20"/>
          <w:lang w:val="en-GB"/>
        </w:rPr>
        <w:t>. [online] Available at: https://www.childrenscommissioner.gov.uk/blog/the-importance-of-sport-in-childrens-lives/ [Accessed 20 Oct. 2026].</w:t>
      </w:r>
    </w:p>
    <w:p w14:paraId="24570140" w14:textId="77777777" w:rsidR="00C569BC" w:rsidRPr="009E0276" w:rsidRDefault="00C569BC" w:rsidP="00C569BC">
      <w:pPr>
        <w:rPr>
          <w:sz w:val="20"/>
          <w:szCs w:val="20"/>
          <w:lang w:val="en-GB"/>
        </w:rPr>
      </w:pPr>
      <w:r w:rsidRPr="009E0276">
        <w:rPr>
          <w:sz w:val="20"/>
          <w:szCs w:val="20"/>
          <w:lang w:val="en-GB"/>
        </w:rPr>
        <w:t xml:space="preserve">Conroy, D.E. and Douglas Coatsworth, J. (2007). Assessing autonomy-supportive coaching strategies in youth sport. </w:t>
      </w:r>
      <w:r w:rsidRPr="009E0276">
        <w:rPr>
          <w:i/>
          <w:iCs/>
          <w:sz w:val="20"/>
          <w:szCs w:val="20"/>
          <w:lang w:val="en-GB"/>
        </w:rPr>
        <w:t>Advances in Self-Determination Theory Research in Sport and Exercise</w:t>
      </w:r>
      <w:r w:rsidRPr="009E0276">
        <w:rPr>
          <w:sz w:val="20"/>
          <w:szCs w:val="20"/>
          <w:lang w:val="en-GB"/>
        </w:rPr>
        <w:t>, [online] 8(5), pp.671–684. doi:10.1016/j.psychsport.2006.12.001.</w:t>
      </w:r>
    </w:p>
    <w:p w14:paraId="38D7BA75" w14:textId="77777777" w:rsidR="00C569BC" w:rsidRPr="009E0276" w:rsidRDefault="00C569BC" w:rsidP="00C569BC">
      <w:pPr>
        <w:rPr>
          <w:sz w:val="20"/>
          <w:szCs w:val="20"/>
          <w:lang w:val="en-GB"/>
        </w:rPr>
      </w:pPr>
      <w:r w:rsidRPr="009E0276">
        <w:rPr>
          <w:sz w:val="20"/>
          <w:szCs w:val="20"/>
          <w:lang w:val="en-GB"/>
        </w:rPr>
        <w:t xml:space="preserve">don (2025). </w:t>
      </w:r>
      <w:r w:rsidRPr="009E0276">
        <w:rPr>
          <w:i/>
          <w:iCs/>
          <w:sz w:val="20"/>
          <w:szCs w:val="20"/>
          <w:lang w:val="en-GB"/>
        </w:rPr>
        <w:t>Physical activity transforms your child’s mental health (research-backed benefits)</w:t>
      </w:r>
      <w:r w:rsidRPr="009E0276">
        <w:rPr>
          <w:sz w:val="20"/>
          <w:szCs w:val="20"/>
          <w:lang w:val="en-GB"/>
        </w:rPr>
        <w:t>. [online] Kids Mental Health. Available at: https://www.kidsmentalhealth.ca/physical-activity-transforms-your-childs-mental-health-research-backed-benefits/ [Accessed 20 Oct. 2026].</w:t>
      </w:r>
    </w:p>
    <w:p w14:paraId="4718FBE9" w14:textId="77777777" w:rsidR="00C569BC" w:rsidRPr="009E0276" w:rsidRDefault="00C569BC" w:rsidP="00C569BC">
      <w:pPr>
        <w:rPr>
          <w:sz w:val="20"/>
          <w:szCs w:val="20"/>
          <w:lang w:val="en-GB"/>
        </w:rPr>
      </w:pPr>
      <w:r w:rsidRPr="009E0276">
        <w:rPr>
          <w:sz w:val="20"/>
          <w:szCs w:val="20"/>
          <w:lang w:val="en-GB"/>
        </w:rPr>
        <w:t xml:space="preserve">GOV.WALES. (2023). </w:t>
      </w:r>
      <w:r w:rsidRPr="009E0276">
        <w:rPr>
          <w:i/>
          <w:iCs/>
          <w:sz w:val="20"/>
          <w:szCs w:val="20"/>
          <w:lang w:val="en-GB"/>
        </w:rPr>
        <w:t>Wellbeing of Wales, 2023: A Wales of vibrant culture and thriving Welsh language [HTML] | gov.wales</w:t>
      </w:r>
      <w:r w:rsidRPr="009E0276">
        <w:rPr>
          <w:sz w:val="20"/>
          <w:szCs w:val="20"/>
          <w:lang w:val="en-GB"/>
        </w:rPr>
        <w:t>. [online] Available at: https://www.gov.wales/wellbeing-wales-2023-wales-vibrant-culture-and-thriving-welsh-language-html? [Accessed 21 Oct. 2026].</w:t>
      </w:r>
    </w:p>
    <w:p w14:paraId="2484F895" w14:textId="77777777" w:rsidR="00C569BC" w:rsidRPr="009E0276" w:rsidRDefault="00C569BC" w:rsidP="00C569BC">
      <w:pPr>
        <w:rPr>
          <w:sz w:val="20"/>
          <w:szCs w:val="20"/>
          <w:lang w:val="en-GB"/>
        </w:rPr>
      </w:pPr>
      <w:r w:rsidRPr="009E0276">
        <w:rPr>
          <w:sz w:val="20"/>
          <w:szCs w:val="20"/>
          <w:lang w:val="en-GB"/>
        </w:rPr>
        <w:t xml:space="preserve">Murphy, D. (2025). </w:t>
      </w:r>
      <w:r w:rsidRPr="009E0276">
        <w:rPr>
          <w:i/>
          <w:iCs/>
          <w:sz w:val="20"/>
          <w:szCs w:val="20"/>
          <w:lang w:val="en-GB"/>
        </w:rPr>
        <w:t>Why are youth sports so expensive? A guide for clubs navigating rising costs</w:t>
      </w:r>
      <w:r w:rsidRPr="009E0276">
        <w:rPr>
          <w:sz w:val="20"/>
          <w:szCs w:val="20"/>
          <w:lang w:val="en-GB"/>
        </w:rPr>
        <w:t>. [online] ClubZap. Available at: https://clubzap.com/blog/why-are-youth-sports-so-expensive/ [Accessed 20 Oct. 2026].</w:t>
      </w:r>
    </w:p>
    <w:p w14:paraId="1C4124ED" w14:textId="77777777" w:rsidR="00C569BC" w:rsidRPr="009E0276" w:rsidRDefault="00C569BC" w:rsidP="00C569BC">
      <w:pPr>
        <w:rPr>
          <w:sz w:val="20"/>
          <w:szCs w:val="20"/>
          <w:lang w:val="en-GB"/>
        </w:rPr>
      </w:pPr>
      <w:r w:rsidRPr="009E0276">
        <w:rPr>
          <w:sz w:val="20"/>
          <w:szCs w:val="20"/>
          <w:lang w:val="en-GB"/>
        </w:rPr>
        <w:t xml:space="preserve">NHS (2024). </w:t>
      </w:r>
      <w:r w:rsidRPr="009E0276">
        <w:rPr>
          <w:i/>
          <w:iCs/>
          <w:sz w:val="20"/>
          <w:szCs w:val="20"/>
          <w:lang w:val="en-GB"/>
        </w:rPr>
        <w:t>Physical activity guidelines for children and young people</w:t>
      </w:r>
      <w:r w:rsidRPr="009E0276">
        <w:rPr>
          <w:sz w:val="20"/>
          <w:szCs w:val="20"/>
          <w:lang w:val="en-GB"/>
        </w:rPr>
        <w:t>. [online] NHS. Available at: https://www.nhs.uk/live-well/exercise/physical-activity-guidelines-children-and-young-people/ [Accessed 20 Oct. 2026].</w:t>
      </w:r>
    </w:p>
    <w:p w14:paraId="0A3265CD" w14:textId="77777777" w:rsidR="00C569BC" w:rsidRPr="009E0276" w:rsidRDefault="00C569BC" w:rsidP="00C569BC">
      <w:pPr>
        <w:rPr>
          <w:sz w:val="20"/>
          <w:szCs w:val="20"/>
          <w:lang w:val="en-GB"/>
        </w:rPr>
      </w:pPr>
      <w:r w:rsidRPr="009E0276">
        <w:rPr>
          <w:sz w:val="20"/>
          <w:szCs w:val="20"/>
          <w:lang w:val="en-GB"/>
        </w:rPr>
        <w:t xml:space="preserve">Powys County Council. (2026). </w:t>
      </w:r>
      <w:r w:rsidRPr="009E0276">
        <w:rPr>
          <w:i/>
          <w:iCs/>
          <w:sz w:val="20"/>
          <w:szCs w:val="20"/>
          <w:lang w:val="en-GB"/>
        </w:rPr>
        <w:t>Sports, fitness and leisure - Powys County Council</w:t>
      </w:r>
      <w:r w:rsidRPr="009E0276">
        <w:rPr>
          <w:sz w:val="20"/>
          <w:szCs w:val="20"/>
          <w:lang w:val="en-GB"/>
        </w:rPr>
        <w:t>. [online] Available at: https://en.powys.gov.uk/sportsandleisure [Accessed 21 Oct. 2026].</w:t>
      </w:r>
    </w:p>
    <w:p w14:paraId="4A782ACF" w14:textId="77777777" w:rsidR="00C569BC" w:rsidRPr="009E0276" w:rsidRDefault="00C569BC" w:rsidP="00C569BC">
      <w:pPr>
        <w:rPr>
          <w:sz w:val="20"/>
          <w:szCs w:val="20"/>
          <w:lang w:val="en-GB"/>
        </w:rPr>
      </w:pPr>
      <w:r w:rsidRPr="009E0276">
        <w:rPr>
          <w:sz w:val="20"/>
          <w:szCs w:val="20"/>
          <w:lang w:val="en-GB"/>
        </w:rPr>
        <w:t xml:space="preserve">Powys Teaching Health Board. (2026). </w:t>
      </w:r>
      <w:r w:rsidRPr="009E0276">
        <w:rPr>
          <w:i/>
          <w:iCs/>
          <w:sz w:val="20"/>
          <w:szCs w:val="20"/>
          <w:lang w:val="en-GB"/>
        </w:rPr>
        <w:t>Disability sport is booming in Powys</w:t>
      </w:r>
      <w:r w:rsidRPr="009E0276">
        <w:rPr>
          <w:sz w:val="20"/>
          <w:szCs w:val="20"/>
          <w:lang w:val="en-GB"/>
        </w:rPr>
        <w:t>. [online] Available at: https://pthb.nhs.wales/news/health-board-news/disability-sport-is-booming-in-powys/ [Accessed 21 Oct. 2026].</w:t>
      </w:r>
    </w:p>
    <w:p w14:paraId="7F0F3005" w14:textId="77777777" w:rsidR="00C569BC" w:rsidRPr="009E0276" w:rsidRDefault="00C569BC" w:rsidP="00C569BC">
      <w:pPr>
        <w:rPr>
          <w:sz w:val="20"/>
          <w:szCs w:val="20"/>
          <w:lang w:val="en-GB"/>
        </w:rPr>
      </w:pPr>
      <w:r w:rsidRPr="009E0276">
        <w:rPr>
          <w:sz w:val="20"/>
          <w:szCs w:val="20"/>
          <w:lang w:val="en-GB"/>
        </w:rPr>
        <w:t xml:space="preserve">Revolution, H.F. (2021). </w:t>
      </w:r>
      <w:r w:rsidRPr="009E0276">
        <w:rPr>
          <w:i/>
          <w:iCs/>
          <w:sz w:val="20"/>
          <w:szCs w:val="20"/>
          <w:lang w:val="en-GB"/>
        </w:rPr>
        <w:t>10 Diseases fitness and physical activity can improve and/or prevent</w:t>
      </w:r>
      <w:r w:rsidRPr="009E0276">
        <w:rPr>
          <w:sz w:val="20"/>
          <w:szCs w:val="20"/>
          <w:lang w:val="en-GB"/>
        </w:rPr>
        <w:t>. [online] Health Fitness Revolution. Available at: https://www.healthfitnessrevolution.com/10-diseases-fitness-and-physical-activity-can-improve-and-or-prevent/ [Accessed 20 Oct. 2026].</w:t>
      </w:r>
    </w:p>
    <w:p w14:paraId="04B23472" w14:textId="77777777" w:rsidR="00C569BC" w:rsidRPr="009E0276" w:rsidRDefault="00C569BC" w:rsidP="00C569BC">
      <w:pPr>
        <w:rPr>
          <w:sz w:val="20"/>
          <w:szCs w:val="20"/>
          <w:lang w:val="en-GB"/>
        </w:rPr>
      </w:pPr>
      <w:r w:rsidRPr="009E0276">
        <w:rPr>
          <w:sz w:val="20"/>
          <w:szCs w:val="20"/>
          <w:lang w:val="en-GB"/>
        </w:rPr>
        <w:t xml:space="preserve">Ryan, R.M. and Deci, E.L. (2000). Self-determination theory and the facilitation of intrinsic motivation, social development, and well-being. </w:t>
      </w:r>
      <w:r w:rsidRPr="009E0276">
        <w:rPr>
          <w:i/>
          <w:iCs/>
          <w:sz w:val="20"/>
          <w:szCs w:val="20"/>
          <w:lang w:val="en-GB"/>
        </w:rPr>
        <w:t>American Psychologist</w:t>
      </w:r>
      <w:r w:rsidRPr="009E0276">
        <w:rPr>
          <w:sz w:val="20"/>
          <w:szCs w:val="20"/>
          <w:lang w:val="en-GB"/>
        </w:rPr>
        <w:t>, [online] 55(1), pp.68–78. Available at: https://selfdeterminationtheory.org/SDT/documents/2000_RyanDeci_SDT.pdf [Accessed 22 Oct. 2026].</w:t>
      </w:r>
    </w:p>
    <w:p w14:paraId="43929A02" w14:textId="77777777" w:rsidR="00C569BC" w:rsidRPr="009E0276" w:rsidRDefault="00C569BC" w:rsidP="00C569BC">
      <w:pPr>
        <w:rPr>
          <w:sz w:val="20"/>
          <w:szCs w:val="20"/>
          <w:lang w:val="en-GB"/>
        </w:rPr>
      </w:pPr>
      <w:r w:rsidRPr="009E0276">
        <w:rPr>
          <w:sz w:val="20"/>
          <w:szCs w:val="20"/>
          <w:lang w:val="en-GB"/>
        </w:rPr>
        <w:t xml:space="preserve">ScienceInsights. (2026). </w:t>
      </w:r>
      <w:r w:rsidRPr="009E0276">
        <w:rPr>
          <w:i/>
          <w:iCs/>
          <w:sz w:val="20"/>
          <w:szCs w:val="20"/>
          <w:lang w:val="en-GB"/>
        </w:rPr>
        <w:t>How do sports help with social skills?</w:t>
      </w:r>
      <w:r w:rsidRPr="009E0276">
        <w:rPr>
          <w:sz w:val="20"/>
          <w:szCs w:val="20"/>
          <w:lang w:val="en-GB"/>
        </w:rPr>
        <w:t xml:space="preserve"> [online] Available at: https://scienceinsights.org/how-do-sports-help-with-social-skills/ [Accessed 20 Oct. 2026].</w:t>
      </w:r>
    </w:p>
    <w:p w14:paraId="6A2B1916" w14:textId="77777777" w:rsidR="00C569BC" w:rsidRPr="009E0276" w:rsidRDefault="00C569BC" w:rsidP="00C569BC">
      <w:pPr>
        <w:rPr>
          <w:sz w:val="20"/>
          <w:szCs w:val="20"/>
          <w:lang w:val="en-GB"/>
        </w:rPr>
      </w:pPr>
      <w:r w:rsidRPr="009E0276">
        <w:rPr>
          <w:sz w:val="20"/>
          <w:szCs w:val="20"/>
          <w:lang w:val="en-GB"/>
        </w:rPr>
        <w:t xml:space="preserve">Staff Author (2025). </w:t>
      </w:r>
      <w:r w:rsidRPr="009E0276">
        <w:rPr>
          <w:i/>
          <w:iCs/>
          <w:sz w:val="20"/>
          <w:szCs w:val="20"/>
          <w:lang w:val="en-GB"/>
        </w:rPr>
        <w:t>Letter: We must lobby to improve unreliable powys railway</w:t>
      </w:r>
      <w:r w:rsidRPr="009E0276">
        <w:rPr>
          <w:sz w:val="20"/>
          <w:szCs w:val="20"/>
          <w:lang w:val="en-GB"/>
        </w:rPr>
        <w:t>. [online] County Times. Available at: https://www.countytimes.co.uk/news/25130636.letter-must-lobby-improve-unreliable-powys-railway/ [Accessed 20 Oct. 2026].</w:t>
      </w:r>
    </w:p>
    <w:p w14:paraId="126E6372" w14:textId="77777777" w:rsidR="00C569BC" w:rsidRPr="009E0276" w:rsidRDefault="00C569BC" w:rsidP="00C569BC">
      <w:pPr>
        <w:rPr>
          <w:sz w:val="20"/>
          <w:szCs w:val="20"/>
          <w:lang w:val="en-GB"/>
        </w:rPr>
      </w:pPr>
      <w:r w:rsidRPr="009E0276">
        <w:rPr>
          <w:sz w:val="20"/>
          <w:szCs w:val="20"/>
          <w:lang w:val="en-GB"/>
        </w:rPr>
        <w:t xml:space="preserve">UNICEF (1989). </w:t>
      </w:r>
      <w:r w:rsidRPr="009E0276">
        <w:rPr>
          <w:i/>
          <w:iCs/>
          <w:sz w:val="20"/>
          <w:szCs w:val="20"/>
          <w:lang w:val="en-GB"/>
        </w:rPr>
        <w:t>Convention on the rights of the child</w:t>
      </w:r>
      <w:r w:rsidRPr="009E0276">
        <w:rPr>
          <w:sz w:val="20"/>
          <w:szCs w:val="20"/>
          <w:lang w:val="en-GB"/>
        </w:rPr>
        <w:t>. [online] Unicef. Available at: https://www.unicef.org/child-rights-convention/convention-text [Accessed 22 Oct. 2026].</w:t>
      </w:r>
    </w:p>
    <w:p w14:paraId="2FE9C8F5" w14:textId="77777777" w:rsidR="00C569BC" w:rsidRPr="009E0276" w:rsidRDefault="00C569BC" w:rsidP="00C569BC">
      <w:pPr>
        <w:rPr>
          <w:sz w:val="20"/>
          <w:szCs w:val="20"/>
          <w:lang w:val="en-GB"/>
        </w:rPr>
      </w:pPr>
      <w:r w:rsidRPr="009E0276">
        <w:rPr>
          <w:sz w:val="20"/>
          <w:szCs w:val="20"/>
          <w:lang w:val="en-GB"/>
        </w:rPr>
        <w:t xml:space="preserve">Vealey, R. and Chase, M. (2022). </w:t>
      </w:r>
      <w:r w:rsidRPr="009E0276">
        <w:rPr>
          <w:i/>
          <w:iCs/>
          <w:sz w:val="20"/>
          <w:szCs w:val="20"/>
          <w:lang w:val="en-GB"/>
        </w:rPr>
        <w:t>Reasons for gender differences in youth sport</w:t>
      </w:r>
      <w:r w:rsidRPr="009E0276">
        <w:rPr>
          <w:sz w:val="20"/>
          <w:szCs w:val="20"/>
          <w:lang w:val="en-GB"/>
        </w:rPr>
        <w:t>. [online] Human Kinetics. Available at: https://us.humankinetics.com/blogs/excerpt/reasons-for-gender-differences-in-youth-sport [Accessed 20 Oct. 2026].</w:t>
      </w:r>
    </w:p>
    <w:p w14:paraId="36CF2FDA" w14:textId="77777777" w:rsidR="00C569BC" w:rsidRPr="009E0276" w:rsidRDefault="00C569BC" w:rsidP="00C569BC">
      <w:pPr>
        <w:rPr>
          <w:sz w:val="20"/>
          <w:szCs w:val="20"/>
          <w:lang w:val="en-GB"/>
        </w:rPr>
      </w:pPr>
      <w:r w:rsidRPr="009E0276">
        <w:rPr>
          <w:sz w:val="20"/>
          <w:szCs w:val="20"/>
          <w:lang w:val="en-GB"/>
        </w:rPr>
        <w:t xml:space="preserve">Visitmidwales.co.uk. (2026). </w:t>
      </w:r>
      <w:r w:rsidRPr="009E0276">
        <w:rPr>
          <w:i/>
          <w:iCs/>
          <w:sz w:val="20"/>
          <w:szCs w:val="20"/>
          <w:lang w:val="en-GB"/>
        </w:rPr>
        <w:t>Towns and villages in Powys - show me Wales</w:t>
      </w:r>
      <w:r w:rsidRPr="009E0276">
        <w:rPr>
          <w:sz w:val="20"/>
          <w:szCs w:val="20"/>
          <w:lang w:val="en-GB"/>
        </w:rPr>
        <w:t>. [online] Available at: https://www.visitmidwales.co.uk/showmewales/mid-wales/powys/towns-and-places-to-visit [Accessed 20 Oct. 2026].</w:t>
      </w:r>
    </w:p>
    <w:p w14:paraId="456B97A9" w14:textId="77777777" w:rsidR="00C569BC" w:rsidRPr="009E0276" w:rsidRDefault="00C569BC" w:rsidP="00C569BC">
      <w:pPr>
        <w:rPr>
          <w:sz w:val="20"/>
          <w:szCs w:val="20"/>
          <w:lang w:val="en-GB"/>
        </w:rPr>
      </w:pPr>
      <w:r w:rsidRPr="009E0276">
        <w:rPr>
          <w:sz w:val="20"/>
          <w:szCs w:val="20"/>
          <w:lang w:val="en-GB"/>
        </w:rPr>
        <w:t xml:space="preserve">Welsh Government / Llywodraeth Cymru (2025). </w:t>
      </w:r>
      <w:r w:rsidRPr="009E0276">
        <w:rPr>
          <w:i/>
          <w:iCs/>
          <w:sz w:val="20"/>
          <w:szCs w:val="20"/>
          <w:lang w:val="en-GB"/>
        </w:rPr>
        <w:t>Child poverty strategy monitoring framework 2025</w:t>
      </w:r>
      <w:r w:rsidRPr="009E0276">
        <w:rPr>
          <w:sz w:val="20"/>
          <w:szCs w:val="20"/>
          <w:lang w:val="en-GB"/>
        </w:rPr>
        <w:t>. [online] Cardiff: Welsh Government, p.117/2025. Available at: https://www.gov.wales/sites/default/files/statistics-and-research/2026-01/child-poverty-strategy-monitoring-framework-2025-9048.pdf? [Accessed 21 Oct. 2026].</w:t>
      </w:r>
    </w:p>
    <w:p w14:paraId="4BA60396" w14:textId="77777777" w:rsidR="00C569BC" w:rsidRPr="009E0276" w:rsidRDefault="00C569BC" w:rsidP="00C569BC">
      <w:pPr>
        <w:rPr>
          <w:sz w:val="20"/>
          <w:szCs w:val="20"/>
          <w:lang w:val="en-GB"/>
        </w:rPr>
      </w:pPr>
      <w:r w:rsidRPr="009E0276">
        <w:rPr>
          <w:sz w:val="20"/>
          <w:szCs w:val="20"/>
          <w:lang w:val="en-GB"/>
        </w:rPr>
        <w:t xml:space="preserve">Welsh Rugby Official Store. (2026). </w:t>
      </w:r>
      <w:r w:rsidRPr="009E0276">
        <w:rPr>
          <w:i/>
          <w:iCs/>
          <w:sz w:val="20"/>
          <w:szCs w:val="20"/>
          <w:lang w:val="en-GB"/>
        </w:rPr>
        <w:t>Kids | WRU store</w:t>
      </w:r>
      <w:r w:rsidRPr="009E0276">
        <w:rPr>
          <w:sz w:val="20"/>
          <w:szCs w:val="20"/>
          <w:lang w:val="en-GB"/>
        </w:rPr>
        <w:t>. [online] Available at: https://store.wru.co.uk/uk/kids.html [Accessed 20 Oct. 2026].</w:t>
      </w:r>
    </w:p>
    <w:p w14:paraId="59C5CA5E" w14:textId="77777777" w:rsidR="00C569BC" w:rsidRDefault="00C569BC" w:rsidP="00F27976">
      <w:pPr>
        <w:rPr>
          <w:b/>
          <w:bCs/>
          <w:lang w:val="en-GB"/>
        </w:rPr>
      </w:pPr>
    </w:p>
    <w:p w14:paraId="2321C372" w14:textId="5A1B0619" w:rsidR="00F27976" w:rsidRPr="00017AEA" w:rsidRDefault="00F27976" w:rsidP="00017AEA">
      <w:pPr>
        <w:rPr>
          <w:lang w:val="en-GB"/>
        </w:rPr>
      </w:pPr>
    </w:p>
    <w:p w14:paraId="3C3DE948" w14:textId="77777777" w:rsidR="00017AEA" w:rsidRPr="0035136D" w:rsidRDefault="00017AEA" w:rsidP="0035136D">
      <w:pPr>
        <w:rPr>
          <w:lang w:val="en-GB"/>
        </w:rPr>
      </w:pPr>
    </w:p>
    <w:p w14:paraId="4DC8731E" w14:textId="77777777" w:rsidR="00FF7E53" w:rsidRPr="00617151" w:rsidRDefault="00FF7E53" w:rsidP="00617151">
      <w:pPr>
        <w:rPr>
          <w:lang w:val="en-GB"/>
        </w:rPr>
      </w:pPr>
    </w:p>
    <w:p w14:paraId="2626F78D" w14:textId="77777777" w:rsidR="00617151" w:rsidRPr="003D2B3D" w:rsidRDefault="00617151" w:rsidP="00617151">
      <w:pPr>
        <w:rPr>
          <w:lang w:val="en-GB"/>
        </w:rPr>
      </w:pPr>
    </w:p>
    <w:p w14:paraId="2D12442E" w14:textId="77777777" w:rsidR="003D2B3D" w:rsidRPr="00484E78" w:rsidRDefault="003D2B3D" w:rsidP="00484E78">
      <w:pPr>
        <w:rPr>
          <w:lang w:val="en-GB"/>
        </w:rPr>
      </w:pPr>
    </w:p>
    <w:p w14:paraId="12686991" w14:textId="77777777" w:rsidR="00484E78" w:rsidRPr="002E755F" w:rsidRDefault="00484E78" w:rsidP="002E755F">
      <w:pPr>
        <w:rPr>
          <w:lang w:val="en-GB"/>
        </w:rPr>
      </w:pPr>
    </w:p>
    <w:p w14:paraId="13AF7F4F" w14:textId="77777777" w:rsidR="002E755F" w:rsidRPr="002E755F" w:rsidRDefault="002E755F" w:rsidP="002E755F">
      <w:pPr>
        <w:rPr>
          <w:lang w:val="en-GB"/>
        </w:rPr>
      </w:pPr>
    </w:p>
    <w:p w14:paraId="0F63FB38" w14:textId="77777777" w:rsidR="00615D49" w:rsidRPr="00615D49" w:rsidRDefault="00615D49" w:rsidP="00615D49">
      <w:pPr>
        <w:rPr>
          <w:lang w:val="en-GB"/>
        </w:rPr>
      </w:pPr>
    </w:p>
    <w:p w14:paraId="4FE2CF88" w14:textId="0BD3AFAF" w:rsidR="007D0C06" w:rsidRPr="007357AD" w:rsidRDefault="007D0C06" w:rsidP="00527B62">
      <w:pPr>
        <w:rPr>
          <w:lang w:val="en-GB"/>
        </w:rPr>
      </w:pPr>
    </w:p>
    <w:p w14:paraId="404E4C11" w14:textId="4737C521" w:rsidR="00A93FB8" w:rsidRDefault="00A93FB8">
      <w:pPr>
        <w:rPr>
          <w:lang w:val="en-GB"/>
        </w:rPr>
      </w:pPr>
    </w:p>
    <w:p w14:paraId="4F783A08" w14:textId="77777777" w:rsidR="00773097" w:rsidRPr="00CB34DB" w:rsidRDefault="00773097">
      <w:pPr>
        <w:rPr>
          <w:lang w:val="en-GB"/>
        </w:rPr>
      </w:pPr>
    </w:p>
    <w:sectPr w:rsidR="00773097" w:rsidRPr="00CB34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5421E"/>
    <w:multiLevelType w:val="multilevel"/>
    <w:tmpl w:val="83FA9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96E50"/>
    <w:multiLevelType w:val="hybridMultilevel"/>
    <w:tmpl w:val="0E9A807E"/>
    <w:lvl w:ilvl="0" w:tplc="38F8F4C6">
      <w:start w:val="3"/>
      <w:numFmt w:val="bullet"/>
      <w:lvlText w:val="-"/>
      <w:lvlJc w:val="left"/>
      <w:pPr>
        <w:ind w:left="720" w:hanging="360"/>
      </w:pPr>
      <w:rPr>
        <w:rFonts w:ascii="Univers" w:eastAsiaTheme="minorEastAsia" w:hAnsi="Univ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170FE"/>
    <w:multiLevelType w:val="hybridMultilevel"/>
    <w:tmpl w:val="3A2638C4"/>
    <w:lvl w:ilvl="0" w:tplc="61C2A6F2">
      <w:start w:val="3"/>
      <w:numFmt w:val="bullet"/>
      <w:lvlText w:val="-"/>
      <w:lvlJc w:val="left"/>
      <w:pPr>
        <w:ind w:left="720" w:hanging="360"/>
      </w:pPr>
      <w:rPr>
        <w:rFonts w:ascii="Univers" w:eastAsiaTheme="minorEastAsia" w:hAnsi="Univer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13E52"/>
    <w:multiLevelType w:val="multilevel"/>
    <w:tmpl w:val="29286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7A7A29"/>
    <w:multiLevelType w:val="hybridMultilevel"/>
    <w:tmpl w:val="C77EB4AC"/>
    <w:lvl w:ilvl="0" w:tplc="FEF8229A">
      <w:start w:val="3"/>
      <w:numFmt w:val="bullet"/>
      <w:lvlText w:val="-"/>
      <w:lvlJc w:val="left"/>
      <w:pPr>
        <w:ind w:left="1080" w:hanging="360"/>
      </w:pPr>
      <w:rPr>
        <w:rFonts w:ascii="Univers" w:eastAsiaTheme="minorEastAsia" w:hAnsi="Univer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96734007">
    <w:abstractNumId w:val="0"/>
  </w:num>
  <w:num w:numId="2" w16cid:durableId="1906211418">
    <w:abstractNumId w:val="2"/>
  </w:num>
  <w:num w:numId="3" w16cid:durableId="2079357837">
    <w:abstractNumId w:val="3"/>
  </w:num>
  <w:num w:numId="4" w16cid:durableId="553976992">
    <w:abstractNumId w:val="1"/>
  </w:num>
  <w:num w:numId="5" w16cid:durableId="61411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2768B8"/>
    <w:rsid w:val="00007625"/>
    <w:rsid w:val="00017AEA"/>
    <w:rsid w:val="00036EBC"/>
    <w:rsid w:val="00040FF4"/>
    <w:rsid w:val="00054833"/>
    <w:rsid w:val="00057173"/>
    <w:rsid w:val="00074373"/>
    <w:rsid w:val="00086ABF"/>
    <w:rsid w:val="000930B9"/>
    <w:rsid w:val="000A6598"/>
    <w:rsid w:val="000B416E"/>
    <w:rsid w:val="000C481C"/>
    <w:rsid w:val="000D7D49"/>
    <w:rsid w:val="000E2206"/>
    <w:rsid w:val="000E6C0C"/>
    <w:rsid w:val="000F6B2E"/>
    <w:rsid w:val="00104851"/>
    <w:rsid w:val="001174CE"/>
    <w:rsid w:val="001259EC"/>
    <w:rsid w:val="00135344"/>
    <w:rsid w:val="00137BA0"/>
    <w:rsid w:val="00156209"/>
    <w:rsid w:val="001A67F0"/>
    <w:rsid w:val="001A7735"/>
    <w:rsid w:val="001B328C"/>
    <w:rsid w:val="001D0EFD"/>
    <w:rsid w:val="001D1E19"/>
    <w:rsid w:val="001F7F56"/>
    <w:rsid w:val="0024728D"/>
    <w:rsid w:val="0025285D"/>
    <w:rsid w:val="00262EB7"/>
    <w:rsid w:val="0029032F"/>
    <w:rsid w:val="002A22D6"/>
    <w:rsid w:val="002C0C9C"/>
    <w:rsid w:val="002C4F16"/>
    <w:rsid w:val="002E755F"/>
    <w:rsid w:val="00313649"/>
    <w:rsid w:val="00315AD1"/>
    <w:rsid w:val="0035136D"/>
    <w:rsid w:val="003532B7"/>
    <w:rsid w:val="00354150"/>
    <w:rsid w:val="003A18B0"/>
    <w:rsid w:val="003A6627"/>
    <w:rsid w:val="003A6C2B"/>
    <w:rsid w:val="003B75E9"/>
    <w:rsid w:val="003C1601"/>
    <w:rsid w:val="003D2B3D"/>
    <w:rsid w:val="003E0B92"/>
    <w:rsid w:val="003F0745"/>
    <w:rsid w:val="003F3E58"/>
    <w:rsid w:val="003F3EA8"/>
    <w:rsid w:val="00414558"/>
    <w:rsid w:val="004145F1"/>
    <w:rsid w:val="00420A10"/>
    <w:rsid w:val="00423774"/>
    <w:rsid w:val="00441B91"/>
    <w:rsid w:val="00444FD6"/>
    <w:rsid w:val="004461E9"/>
    <w:rsid w:val="0044684E"/>
    <w:rsid w:val="00470248"/>
    <w:rsid w:val="0048220B"/>
    <w:rsid w:val="0048299C"/>
    <w:rsid w:val="00484E78"/>
    <w:rsid w:val="00486DF3"/>
    <w:rsid w:val="004A7995"/>
    <w:rsid w:val="004C18B4"/>
    <w:rsid w:val="004C311D"/>
    <w:rsid w:val="004D3C54"/>
    <w:rsid w:val="00501E77"/>
    <w:rsid w:val="0050659F"/>
    <w:rsid w:val="00506DD7"/>
    <w:rsid w:val="00507467"/>
    <w:rsid w:val="00523647"/>
    <w:rsid w:val="00527B62"/>
    <w:rsid w:val="005316D8"/>
    <w:rsid w:val="0053718F"/>
    <w:rsid w:val="00541A81"/>
    <w:rsid w:val="005558E3"/>
    <w:rsid w:val="005A1002"/>
    <w:rsid w:val="005B72FF"/>
    <w:rsid w:val="005C385E"/>
    <w:rsid w:val="005C4F9A"/>
    <w:rsid w:val="005D48F1"/>
    <w:rsid w:val="005F042A"/>
    <w:rsid w:val="005F1F5B"/>
    <w:rsid w:val="005F2455"/>
    <w:rsid w:val="005F2BBA"/>
    <w:rsid w:val="005F6DAA"/>
    <w:rsid w:val="00606297"/>
    <w:rsid w:val="00612A67"/>
    <w:rsid w:val="00615D49"/>
    <w:rsid w:val="00617151"/>
    <w:rsid w:val="00642E09"/>
    <w:rsid w:val="00643160"/>
    <w:rsid w:val="00654BF9"/>
    <w:rsid w:val="0066239D"/>
    <w:rsid w:val="00674005"/>
    <w:rsid w:val="006751BD"/>
    <w:rsid w:val="0068611B"/>
    <w:rsid w:val="006A2DD1"/>
    <w:rsid w:val="006B7EAA"/>
    <w:rsid w:val="006E06E3"/>
    <w:rsid w:val="006E29AC"/>
    <w:rsid w:val="006F0351"/>
    <w:rsid w:val="006F5E10"/>
    <w:rsid w:val="00713E15"/>
    <w:rsid w:val="007152BE"/>
    <w:rsid w:val="0072210E"/>
    <w:rsid w:val="00724FF9"/>
    <w:rsid w:val="007357AD"/>
    <w:rsid w:val="00735CDD"/>
    <w:rsid w:val="00736169"/>
    <w:rsid w:val="007539CC"/>
    <w:rsid w:val="00757EDA"/>
    <w:rsid w:val="00761540"/>
    <w:rsid w:val="00771D4B"/>
    <w:rsid w:val="00772BDC"/>
    <w:rsid w:val="00773097"/>
    <w:rsid w:val="00791039"/>
    <w:rsid w:val="00793D0B"/>
    <w:rsid w:val="007A0286"/>
    <w:rsid w:val="007A2BF1"/>
    <w:rsid w:val="007C12A4"/>
    <w:rsid w:val="007D0C06"/>
    <w:rsid w:val="007D3BF7"/>
    <w:rsid w:val="007E4E94"/>
    <w:rsid w:val="007E679E"/>
    <w:rsid w:val="007F1611"/>
    <w:rsid w:val="007F3E6A"/>
    <w:rsid w:val="007F77BD"/>
    <w:rsid w:val="00802866"/>
    <w:rsid w:val="00843052"/>
    <w:rsid w:val="00844BEB"/>
    <w:rsid w:val="00852E4D"/>
    <w:rsid w:val="00860371"/>
    <w:rsid w:val="0087070E"/>
    <w:rsid w:val="008A59D2"/>
    <w:rsid w:val="008B04E8"/>
    <w:rsid w:val="008D348A"/>
    <w:rsid w:val="008E6C17"/>
    <w:rsid w:val="008F7040"/>
    <w:rsid w:val="008F76F0"/>
    <w:rsid w:val="009132D3"/>
    <w:rsid w:val="009339F6"/>
    <w:rsid w:val="00940830"/>
    <w:rsid w:val="00956836"/>
    <w:rsid w:val="0096739E"/>
    <w:rsid w:val="009860C8"/>
    <w:rsid w:val="00986DCC"/>
    <w:rsid w:val="0099227B"/>
    <w:rsid w:val="00993EC3"/>
    <w:rsid w:val="009952B9"/>
    <w:rsid w:val="009E0276"/>
    <w:rsid w:val="009F6A27"/>
    <w:rsid w:val="00A1076D"/>
    <w:rsid w:val="00A3412D"/>
    <w:rsid w:val="00A53496"/>
    <w:rsid w:val="00A740EF"/>
    <w:rsid w:val="00A847D8"/>
    <w:rsid w:val="00A91B2D"/>
    <w:rsid w:val="00A93FB8"/>
    <w:rsid w:val="00A946D4"/>
    <w:rsid w:val="00AC1C70"/>
    <w:rsid w:val="00AC5C7A"/>
    <w:rsid w:val="00B05AC8"/>
    <w:rsid w:val="00B13D2C"/>
    <w:rsid w:val="00B230FC"/>
    <w:rsid w:val="00B238EE"/>
    <w:rsid w:val="00B438AD"/>
    <w:rsid w:val="00B6382E"/>
    <w:rsid w:val="00B719EF"/>
    <w:rsid w:val="00B760D9"/>
    <w:rsid w:val="00B800E7"/>
    <w:rsid w:val="00B8389D"/>
    <w:rsid w:val="00B91798"/>
    <w:rsid w:val="00B968E9"/>
    <w:rsid w:val="00BA438D"/>
    <w:rsid w:val="00BA7FD8"/>
    <w:rsid w:val="00BC0DC8"/>
    <w:rsid w:val="00BD11FC"/>
    <w:rsid w:val="00BD3EB5"/>
    <w:rsid w:val="00C1351F"/>
    <w:rsid w:val="00C152E8"/>
    <w:rsid w:val="00C15BD7"/>
    <w:rsid w:val="00C2386D"/>
    <w:rsid w:val="00C246F2"/>
    <w:rsid w:val="00C30B2B"/>
    <w:rsid w:val="00C34706"/>
    <w:rsid w:val="00C36FB2"/>
    <w:rsid w:val="00C4517B"/>
    <w:rsid w:val="00C53000"/>
    <w:rsid w:val="00C569BC"/>
    <w:rsid w:val="00C66C65"/>
    <w:rsid w:val="00C83814"/>
    <w:rsid w:val="00C84944"/>
    <w:rsid w:val="00CB34DB"/>
    <w:rsid w:val="00CD35AF"/>
    <w:rsid w:val="00CE29BE"/>
    <w:rsid w:val="00CF4104"/>
    <w:rsid w:val="00D0061F"/>
    <w:rsid w:val="00D01B17"/>
    <w:rsid w:val="00D2710F"/>
    <w:rsid w:val="00D30D4F"/>
    <w:rsid w:val="00D70020"/>
    <w:rsid w:val="00D7501D"/>
    <w:rsid w:val="00D753C0"/>
    <w:rsid w:val="00D77D5E"/>
    <w:rsid w:val="00DA4EDB"/>
    <w:rsid w:val="00DB799B"/>
    <w:rsid w:val="00DC0258"/>
    <w:rsid w:val="00DC6FBB"/>
    <w:rsid w:val="00DE28BD"/>
    <w:rsid w:val="00DF4858"/>
    <w:rsid w:val="00E20307"/>
    <w:rsid w:val="00E23BF1"/>
    <w:rsid w:val="00E27DD2"/>
    <w:rsid w:val="00E30104"/>
    <w:rsid w:val="00E55C86"/>
    <w:rsid w:val="00E565C5"/>
    <w:rsid w:val="00E7190E"/>
    <w:rsid w:val="00E82083"/>
    <w:rsid w:val="00E82C96"/>
    <w:rsid w:val="00E96305"/>
    <w:rsid w:val="00EB0575"/>
    <w:rsid w:val="00ED4FC8"/>
    <w:rsid w:val="00ED72E8"/>
    <w:rsid w:val="00F0612D"/>
    <w:rsid w:val="00F23039"/>
    <w:rsid w:val="00F27976"/>
    <w:rsid w:val="00F329B8"/>
    <w:rsid w:val="00F4711D"/>
    <w:rsid w:val="00F475AB"/>
    <w:rsid w:val="00F546F7"/>
    <w:rsid w:val="00F726D4"/>
    <w:rsid w:val="00F762D7"/>
    <w:rsid w:val="00F811A1"/>
    <w:rsid w:val="00F836D0"/>
    <w:rsid w:val="00F84363"/>
    <w:rsid w:val="00F90C0D"/>
    <w:rsid w:val="00F90FA5"/>
    <w:rsid w:val="00F9312E"/>
    <w:rsid w:val="00F941BD"/>
    <w:rsid w:val="00FA3F02"/>
    <w:rsid w:val="00FB64AC"/>
    <w:rsid w:val="00FC4F85"/>
    <w:rsid w:val="00FD6ED3"/>
    <w:rsid w:val="00FF6908"/>
    <w:rsid w:val="00FF7E53"/>
    <w:rsid w:val="160767D1"/>
    <w:rsid w:val="49CCEAAB"/>
    <w:rsid w:val="772768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02D5773"/>
  <w15:chartTrackingRefBased/>
  <w15:docId w15:val="{1DE4D16C-E66B-4502-A35B-B1DD2087B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517B"/>
    <w:rPr>
      <w:color w:val="467886" w:themeColor="hyperlink"/>
      <w:u w:val="single"/>
    </w:rPr>
  </w:style>
  <w:style w:type="character" w:styleId="UnresolvedMention">
    <w:name w:val="Unresolved Mention"/>
    <w:basedOn w:val="DefaultParagraphFont"/>
    <w:uiPriority w:val="99"/>
    <w:semiHidden/>
    <w:unhideWhenUsed/>
    <w:rsid w:val="00C4517B"/>
    <w:rPr>
      <w:color w:val="605E5C"/>
      <w:shd w:val="clear" w:color="auto" w:fill="E1DFDD"/>
    </w:rPr>
  </w:style>
  <w:style w:type="paragraph" w:styleId="NormalWeb">
    <w:name w:val="Normal (Web)"/>
    <w:basedOn w:val="Normal"/>
    <w:uiPriority w:val="99"/>
    <w:semiHidden/>
    <w:unhideWhenUsed/>
    <w:rsid w:val="009F6A27"/>
    <w:rPr>
      <w:rFonts w:ascii="Times New Roman" w:hAnsi="Times New Roman" w:cs="Times New Roman"/>
    </w:rPr>
  </w:style>
  <w:style w:type="paragraph" w:styleId="ListParagraph">
    <w:name w:val="List Paragraph"/>
    <w:basedOn w:val="Normal"/>
    <w:uiPriority w:val="34"/>
    <w:qFormat/>
    <w:rsid w:val="006171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Univer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 (2500888)</dc:creator>
  <cp:keywords/>
  <dc:description/>
  <cp:lastModifiedBy>Ellie Morgan (2500888)</cp:lastModifiedBy>
  <cp:revision>239</cp:revision>
  <dcterms:created xsi:type="dcterms:W3CDTF">2026-10-05T11:48:00Z</dcterms:created>
  <dcterms:modified xsi:type="dcterms:W3CDTF">2026-10-22T14:51:00Z</dcterms:modified>
</cp:coreProperties>
</file>