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C4E28C1" w:rsidR="00A930CB" w:rsidRPr="00B70EE6" w:rsidRDefault="00A930CB" w:rsidP="00A930CB">
          <w:pPr>
            <w:spacing w:after="165" w:line="360" w:lineRule="auto"/>
            <w:jc w:val="center"/>
            <w:rPr>
              <w:rFonts w:cstheme="minorHAnsi"/>
              <w:sz w:val="40"/>
              <w:szCs w:val="40"/>
            </w:rPr>
          </w:pPr>
          <w:r w:rsidRPr="00B70EE6">
            <w:rPr>
              <w:rFonts w:cstheme="minorHAnsi"/>
              <w:sz w:val="40"/>
              <w:szCs w:val="40"/>
            </w:rPr>
            <w:t>Skills for the Workplace</w:t>
          </w:r>
          <w:r w:rsidRPr="00B70EE6">
            <w:rPr>
              <w:rFonts w:cstheme="minorHAnsi"/>
              <w:sz w:val="40"/>
              <w:szCs w:val="40"/>
            </w:rPr>
            <w:br/>
            <w:t xml:space="preserve">Module Assignment Submission </w:t>
          </w:r>
          <w:r w:rsidR="00582873" w:rsidRPr="00B70EE6">
            <w:rPr>
              <w:rFonts w:cstheme="minorHAnsi"/>
              <w:sz w:val="40"/>
              <w:szCs w:val="40"/>
            </w:rPr>
            <w:t xml:space="preserve"> </w:t>
          </w:r>
          <w:r w:rsidRPr="00B70EE6">
            <w:rPr>
              <w:rFonts w:cstheme="minorHAnsi"/>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3E420B" w:rsidRPr="00B70EE6" w14:paraId="7E157FF9" w14:textId="77777777" w:rsidTr="0030173B">
            <w:tc>
              <w:tcPr>
                <w:tcW w:w="3438" w:type="dxa"/>
                <w:shd w:val="clear" w:color="auto" w:fill="D9D9D9"/>
              </w:tcPr>
              <w:p w14:paraId="049D6C4E" w14:textId="77777777" w:rsidR="00A930CB" w:rsidRPr="00B70EE6" w:rsidRDefault="00A930CB" w:rsidP="00A930CB">
                <w:pPr>
                  <w:spacing w:before="120" w:after="120" w:line="360" w:lineRule="auto"/>
                  <w:rPr>
                    <w:rFonts w:cstheme="minorHAnsi"/>
                    <w:sz w:val="24"/>
                    <w:szCs w:val="24"/>
                  </w:rPr>
                </w:pPr>
                <w:r w:rsidRPr="00B70EE6">
                  <w:rPr>
                    <w:rFonts w:cstheme="minorHAnsi"/>
                    <w:sz w:val="24"/>
                    <w:szCs w:val="24"/>
                  </w:rPr>
                  <w:t>Student Name:</w:t>
                </w:r>
              </w:p>
            </w:tc>
            <w:tc>
              <w:tcPr>
                <w:tcW w:w="6055" w:type="dxa"/>
              </w:tcPr>
              <w:p w14:paraId="26509FF7" w14:textId="73F7E532" w:rsidR="00A930CB" w:rsidRPr="00B70EE6" w:rsidRDefault="00A356B3" w:rsidP="00A930CB">
                <w:pPr>
                  <w:spacing w:before="120" w:after="120" w:line="360" w:lineRule="auto"/>
                  <w:rPr>
                    <w:rFonts w:cstheme="minorHAnsi"/>
                    <w:sz w:val="24"/>
                    <w:szCs w:val="24"/>
                  </w:rPr>
                </w:pPr>
                <w:r w:rsidRPr="00B70EE6">
                  <w:rPr>
                    <w:rFonts w:cstheme="minorHAnsi"/>
                    <w:sz w:val="24"/>
                    <w:szCs w:val="24"/>
                  </w:rPr>
                  <w:t>Sarah Jones</w:t>
                </w:r>
              </w:p>
            </w:tc>
          </w:tr>
          <w:tr w:rsidR="003E420B" w:rsidRPr="00B70EE6" w14:paraId="47B8061E" w14:textId="77777777" w:rsidTr="0030173B">
            <w:tc>
              <w:tcPr>
                <w:tcW w:w="3438" w:type="dxa"/>
                <w:shd w:val="clear" w:color="auto" w:fill="D9D9D9"/>
              </w:tcPr>
              <w:p w14:paraId="19DB6AF8" w14:textId="77777777" w:rsidR="00A930CB" w:rsidRPr="00B70EE6" w:rsidRDefault="00A930CB" w:rsidP="00A930CB">
                <w:pPr>
                  <w:spacing w:before="120" w:after="120" w:line="360" w:lineRule="auto"/>
                  <w:rPr>
                    <w:rFonts w:cstheme="minorHAnsi"/>
                    <w:sz w:val="24"/>
                    <w:szCs w:val="24"/>
                  </w:rPr>
                </w:pPr>
                <w:r w:rsidRPr="00B70EE6">
                  <w:rPr>
                    <w:rFonts w:cstheme="minorHAnsi"/>
                    <w:sz w:val="24"/>
                    <w:szCs w:val="24"/>
                  </w:rPr>
                  <w:t>Student Number:</w:t>
                </w:r>
              </w:p>
            </w:tc>
            <w:tc>
              <w:tcPr>
                <w:tcW w:w="6055" w:type="dxa"/>
              </w:tcPr>
              <w:p w14:paraId="11A37B25" w14:textId="21653393" w:rsidR="00A930CB" w:rsidRPr="00B70EE6" w:rsidRDefault="00A356B3" w:rsidP="00A930CB">
                <w:pPr>
                  <w:spacing w:before="120" w:after="120" w:line="360" w:lineRule="auto"/>
                  <w:rPr>
                    <w:rFonts w:cstheme="minorHAnsi"/>
                    <w:sz w:val="24"/>
                    <w:szCs w:val="24"/>
                  </w:rPr>
                </w:pPr>
                <w:r w:rsidRPr="00B70EE6">
                  <w:rPr>
                    <w:rFonts w:cstheme="minorHAnsi"/>
                    <w:sz w:val="24"/>
                    <w:szCs w:val="24"/>
                  </w:rPr>
                  <w:t>1911102</w:t>
                </w:r>
              </w:p>
            </w:tc>
          </w:tr>
          <w:tr w:rsidR="003E420B" w:rsidRPr="00B70EE6" w14:paraId="349EAAAF" w14:textId="77777777" w:rsidTr="0030173B">
            <w:tc>
              <w:tcPr>
                <w:tcW w:w="3438" w:type="dxa"/>
                <w:shd w:val="clear" w:color="auto" w:fill="D9D9D9"/>
              </w:tcPr>
              <w:p w14:paraId="79CF9844" w14:textId="77777777" w:rsidR="00A930CB" w:rsidRPr="00B70EE6" w:rsidRDefault="00A930CB" w:rsidP="00A930CB">
                <w:pPr>
                  <w:spacing w:before="120" w:after="120" w:line="360" w:lineRule="auto"/>
                  <w:rPr>
                    <w:rFonts w:cstheme="minorHAnsi"/>
                    <w:sz w:val="24"/>
                    <w:szCs w:val="24"/>
                  </w:rPr>
                </w:pPr>
                <w:r w:rsidRPr="00B70EE6">
                  <w:rPr>
                    <w:rFonts w:cstheme="minorHAnsi"/>
                    <w:sz w:val="24"/>
                    <w:szCs w:val="24"/>
                  </w:rPr>
                  <w:t>Module No:</w:t>
                </w:r>
              </w:p>
            </w:tc>
            <w:tc>
              <w:tcPr>
                <w:tcW w:w="6055" w:type="dxa"/>
              </w:tcPr>
              <w:p w14:paraId="2C117412" w14:textId="306280C0" w:rsidR="00A930CB" w:rsidRPr="00B70EE6" w:rsidRDefault="007A7DB8" w:rsidP="00A930CB">
                <w:pPr>
                  <w:spacing w:before="120" w:after="120" w:line="360" w:lineRule="auto"/>
                  <w:rPr>
                    <w:rFonts w:cstheme="minorHAnsi"/>
                    <w:sz w:val="24"/>
                    <w:szCs w:val="24"/>
                  </w:rPr>
                </w:pPr>
                <w:r w:rsidRPr="00B70EE6">
                  <w:rPr>
                    <w:rFonts w:cstheme="minorHAnsi"/>
                    <w:sz w:val="24"/>
                    <w:szCs w:val="24"/>
                  </w:rPr>
                  <w:t>BMSK</w:t>
                </w:r>
                <w:r w:rsidR="00925097" w:rsidRPr="00B70EE6">
                  <w:rPr>
                    <w:rFonts w:cstheme="minorHAnsi"/>
                    <w:sz w:val="24"/>
                    <w:szCs w:val="24"/>
                  </w:rPr>
                  <w:t>600</w:t>
                </w:r>
                <w:r w:rsidR="002158E8">
                  <w:rPr>
                    <w:rFonts w:cstheme="minorHAnsi"/>
                    <w:sz w:val="24"/>
                    <w:szCs w:val="24"/>
                  </w:rPr>
                  <w:t>1</w:t>
                </w:r>
              </w:p>
            </w:tc>
          </w:tr>
          <w:tr w:rsidR="003E420B" w:rsidRPr="00B70EE6" w14:paraId="485DA616" w14:textId="77777777" w:rsidTr="0030173B">
            <w:trPr>
              <w:trHeight w:val="413"/>
            </w:trPr>
            <w:tc>
              <w:tcPr>
                <w:tcW w:w="3438" w:type="dxa"/>
                <w:shd w:val="clear" w:color="auto" w:fill="D9D9D9"/>
              </w:tcPr>
              <w:p w14:paraId="4606D4BD" w14:textId="77777777" w:rsidR="00A930CB" w:rsidRPr="00B70EE6" w:rsidRDefault="00A930CB" w:rsidP="00A930CB">
                <w:pPr>
                  <w:spacing w:before="120" w:after="120" w:line="360" w:lineRule="auto"/>
                  <w:rPr>
                    <w:rFonts w:cstheme="minorHAnsi"/>
                    <w:sz w:val="24"/>
                    <w:szCs w:val="24"/>
                  </w:rPr>
                </w:pPr>
                <w:r w:rsidRPr="00B70EE6">
                  <w:rPr>
                    <w:rFonts w:cstheme="minorHAnsi"/>
                    <w:sz w:val="24"/>
                    <w:szCs w:val="24"/>
                  </w:rPr>
                  <w:t>Module Title:</w:t>
                </w:r>
              </w:p>
            </w:tc>
            <w:tc>
              <w:tcPr>
                <w:tcW w:w="6055" w:type="dxa"/>
              </w:tcPr>
              <w:p w14:paraId="0F1C3659" w14:textId="6A7FF36D" w:rsidR="00A930CB" w:rsidRPr="00B70EE6" w:rsidRDefault="002158E8" w:rsidP="00582873">
                <w:pPr>
                  <w:spacing w:before="120" w:after="120"/>
                  <w:rPr>
                    <w:rFonts w:cstheme="minorHAnsi"/>
                    <w:bCs/>
                    <w:sz w:val="24"/>
                    <w:szCs w:val="24"/>
                  </w:rPr>
                </w:pPr>
                <w:r w:rsidRPr="002158E8">
                  <w:rPr>
                    <w:rFonts w:cstheme="minorHAnsi"/>
                    <w:bCs/>
                    <w:sz w:val="24"/>
                    <w:szCs w:val="24"/>
                  </w:rPr>
                  <w:t>Emergent Leadership Skills for the Workplace</w:t>
                </w:r>
              </w:p>
            </w:tc>
          </w:tr>
        </w:tbl>
        <w:p w14:paraId="4BB964D8" w14:textId="77777777" w:rsidR="00A930CB" w:rsidRPr="00B70EE6" w:rsidRDefault="00A930CB" w:rsidP="00A930CB">
          <w:pPr>
            <w:spacing w:before="120" w:after="120" w:line="360" w:lineRule="auto"/>
            <w:rPr>
              <w:rFonts w:cstheme="minorHAnsi"/>
              <w:sz w:val="24"/>
              <w:szCs w:val="24"/>
            </w:rPr>
          </w:pPr>
        </w:p>
        <w:p w14:paraId="225E9DEB" w14:textId="77777777" w:rsidR="00A930CB" w:rsidRPr="00B70EE6" w:rsidRDefault="00A930CB" w:rsidP="00830B8D">
          <w:pPr>
            <w:spacing w:before="120" w:after="120" w:line="360" w:lineRule="auto"/>
            <w:jc w:val="both"/>
            <w:rPr>
              <w:rFonts w:cstheme="minorHAnsi"/>
              <w:b/>
              <w:sz w:val="24"/>
              <w:szCs w:val="24"/>
            </w:rPr>
          </w:pPr>
          <w:r w:rsidRPr="00B70EE6">
            <w:rPr>
              <w:rFonts w:cstheme="minorHAnsi"/>
              <w:b/>
              <w:sz w:val="24"/>
              <w:szCs w:val="24"/>
            </w:rPr>
            <w:t>Statement of Confirmation of Authenticity</w:t>
          </w:r>
        </w:p>
        <w:p w14:paraId="22DD05FB" w14:textId="77777777" w:rsidR="00A930CB" w:rsidRPr="00B70EE6" w:rsidRDefault="00A930CB" w:rsidP="00830B8D">
          <w:pPr>
            <w:spacing w:before="120" w:after="120" w:line="360" w:lineRule="auto"/>
            <w:jc w:val="both"/>
            <w:rPr>
              <w:rFonts w:cstheme="minorHAnsi"/>
              <w:sz w:val="24"/>
              <w:szCs w:val="24"/>
            </w:rPr>
          </w:pPr>
          <w:r w:rsidRPr="00B70EE6">
            <w:rPr>
              <w:rFonts w:cstheme="minorHAnsi"/>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6F25F9CE" w:rsidR="007A0F0B" w:rsidRPr="00B70EE6" w:rsidRDefault="00A930CB" w:rsidP="00830B8D">
          <w:pPr>
            <w:spacing w:before="120" w:after="120" w:line="360" w:lineRule="auto"/>
            <w:jc w:val="both"/>
            <w:rPr>
              <w:rFonts w:cstheme="minorHAnsi"/>
              <w:sz w:val="24"/>
              <w:szCs w:val="24"/>
            </w:rPr>
          </w:pPr>
          <w:r w:rsidRPr="00B70EE6">
            <w:rPr>
              <w:rFonts w:cstheme="minorHAnsi"/>
              <w:sz w:val="24"/>
              <w:szCs w:val="24"/>
            </w:rPr>
            <w:t>Attention is drawn to the plagiarism and unfair practice policies of U</w:t>
          </w:r>
          <w:r w:rsidR="002D4E64" w:rsidRPr="00B70EE6">
            <w:rPr>
              <w:rFonts w:cstheme="minorHAnsi"/>
              <w:sz w:val="24"/>
              <w:szCs w:val="24"/>
            </w:rPr>
            <w:t>WTSD.</w:t>
          </w:r>
        </w:p>
        <w:p w14:paraId="625660F1" w14:textId="77777777" w:rsidR="00A45277" w:rsidRPr="003E420B" w:rsidRDefault="00A45277" w:rsidP="008346D5">
          <w:pPr>
            <w:spacing w:before="120" w:after="120" w:line="360" w:lineRule="auto"/>
            <w:rPr>
              <w:rFonts w:cstheme="minorHAnsi"/>
              <w:sz w:val="24"/>
              <w:szCs w:val="24"/>
            </w:rPr>
          </w:pPr>
        </w:p>
        <w:p w14:paraId="1E8CE651" w14:textId="2BC5C71E" w:rsidR="00885114" w:rsidRPr="003E420B" w:rsidRDefault="00885114" w:rsidP="00A45277">
          <w:pPr>
            <w:rPr>
              <w:rFonts w:cstheme="minorHAnsi"/>
              <w:sz w:val="24"/>
              <w:szCs w:val="24"/>
            </w:rPr>
          </w:pPr>
        </w:p>
        <w:p w14:paraId="5D7490A1" w14:textId="5BDD5C4F" w:rsidR="00F46162" w:rsidRDefault="00F46162" w:rsidP="00A45277">
          <w:pPr>
            <w:rPr>
              <w:rFonts w:ascii="Tahoma" w:hAnsi="Tahoma" w:cs="Tahoma"/>
              <w:color w:val="000000"/>
              <w:sz w:val="24"/>
              <w:szCs w:val="24"/>
            </w:rPr>
          </w:pPr>
        </w:p>
        <w:p w14:paraId="562B2B26" w14:textId="51233296" w:rsidR="00F46162" w:rsidRDefault="00F46162" w:rsidP="00A45277">
          <w:pPr>
            <w:rPr>
              <w:rFonts w:ascii="Tahoma" w:hAnsi="Tahoma" w:cs="Tahoma"/>
              <w:color w:val="000000"/>
              <w:sz w:val="24"/>
              <w:szCs w:val="24"/>
            </w:rPr>
          </w:pPr>
        </w:p>
        <w:p w14:paraId="4E587FE7" w14:textId="77777777" w:rsidR="00F46162" w:rsidRPr="00A45277" w:rsidRDefault="00F46162" w:rsidP="00A45277">
          <w:pPr>
            <w:rPr>
              <w:rFonts w:ascii="Tahoma" w:hAnsi="Tahoma" w:cs="Tahoma"/>
              <w:color w:val="000000"/>
              <w:sz w:val="24"/>
              <w:szCs w:val="24"/>
            </w:rPr>
          </w:pPr>
        </w:p>
        <w:sdt>
          <w:sdtPr>
            <w:rPr>
              <w:rFonts w:asciiTheme="minorHAnsi" w:eastAsiaTheme="minorHAnsi" w:hAnsiTheme="minorHAnsi" w:cstheme="minorHAnsi"/>
              <w:color w:val="auto"/>
              <w:sz w:val="24"/>
              <w:szCs w:val="24"/>
              <w:lang w:val="en-GB"/>
            </w:rPr>
            <w:id w:val="1523590072"/>
            <w:docPartObj>
              <w:docPartGallery w:val="Table of Contents"/>
              <w:docPartUnique/>
            </w:docPartObj>
          </w:sdtPr>
          <w:sdtEndPr>
            <w:rPr>
              <w:rFonts w:cstheme="minorBidi"/>
              <w:b/>
              <w:bCs/>
              <w:noProof/>
              <w:sz w:val="22"/>
              <w:szCs w:val="22"/>
            </w:rPr>
          </w:sdtEndPr>
          <w:sdtContent>
            <w:p w14:paraId="0EAEAADE" w14:textId="37EA2A5E" w:rsidR="00A64D69" w:rsidRPr="008F243B" w:rsidRDefault="00A64D69">
              <w:pPr>
                <w:pStyle w:val="TOCHeading"/>
                <w:rPr>
                  <w:rFonts w:asciiTheme="minorHAnsi" w:hAnsiTheme="minorHAnsi" w:cstheme="minorHAnsi"/>
                  <w:b/>
                  <w:bCs/>
                  <w:color w:val="auto"/>
                  <w:sz w:val="24"/>
                  <w:szCs w:val="24"/>
                  <w:u w:val="single"/>
                </w:rPr>
              </w:pPr>
              <w:r w:rsidRPr="008F243B">
                <w:rPr>
                  <w:rFonts w:asciiTheme="minorHAnsi" w:hAnsiTheme="minorHAnsi" w:cstheme="minorHAnsi"/>
                  <w:b/>
                  <w:bCs/>
                  <w:color w:val="auto"/>
                  <w:sz w:val="24"/>
                  <w:szCs w:val="24"/>
                  <w:u w:val="single"/>
                </w:rPr>
                <w:t>Contents</w:t>
              </w:r>
            </w:p>
            <w:p w14:paraId="2B996D9A" w14:textId="6741665D" w:rsidR="008114CC" w:rsidRDefault="00A64D69">
              <w:pPr>
                <w:pStyle w:val="TOC1"/>
                <w:tabs>
                  <w:tab w:val="right" w:leader="dot" w:pos="9350"/>
                </w:tabs>
                <w:rPr>
                  <w:rFonts w:eastAsiaTheme="minorEastAsia"/>
                  <w:noProof/>
                  <w:kern w:val="2"/>
                  <w:lang w:eastAsia="en-GB"/>
                  <w14:ligatures w14:val="standardContextual"/>
                </w:rPr>
              </w:pPr>
              <w:r w:rsidRPr="008F243B">
                <w:rPr>
                  <w:rFonts w:cstheme="minorHAnsi"/>
                  <w:sz w:val="24"/>
                  <w:szCs w:val="24"/>
                </w:rPr>
                <w:fldChar w:fldCharType="begin"/>
              </w:r>
              <w:r w:rsidRPr="008F243B">
                <w:rPr>
                  <w:rFonts w:cstheme="minorHAnsi"/>
                  <w:sz w:val="24"/>
                  <w:szCs w:val="24"/>
                </w:rPr>
                <w:instrText xml:space="preserve"> TOC \o "1-3" \h \z \u </w:instrText>
              </w:r>
              <w:r w:rsidRPr="008F243B">
                <w:rPr>
                  <w:rFonts w:cstheme="minorHAnsi"/>
                  <w:sz w:val="24"/>
                  <w:szCs w:val="24"/>
                </w:rPr>
                <w:fldChar w:fldCharType="separate"/>
              </w:r>
              <w:hyperlink w:anchor="_Toc139838004" w:history="1">
                <w:r w:rsidR="008114CC" w:rsidRPr="00711D78">
                  <w:rPr>
                    <w:rStyle w:val="Hyperlink"/>
                    <w:rFonts w:ascii="Calibri" w:hAnsi="Calibri" w:cs="Calibri"/>
                    <w:b/>
                    <w:bCs/>
                    <w:noProof/>
                  </w:rPr>
                  <w:t>1.0</w:t>
                </w:r>
                <w:r w:rsidR="008114CC" w:rsidRPr="00711D78">
                  <w:rPr>
                    <w:rStyle w:val="Hyperlink"/>
                    <w:noProof/>
                  </w:rPr>
                  <w:t xml:space="preserve"> </w:t>
                </w:r>
                <w:r w:rsidR="008114CC" w:rsidRPr="00711D78">
                  <w:rPr>
                    <w:rStyle w:val="Hyperlink"/>
                    <w:rFonts w:cstheme="minorHAnsi"/>
                    <w:b/>
                    <w:bCs/>
                    <w:noProof/>
                  </w:rPr>
                  <w:t>Critically assess a recognised leadership model or theory in relation to its ability to ability to impact on individual’s workplace performance.</w:t>
                </w:r>
                <w:r w:rsidR="008114CC">
                  <w:rPr>
                    <w:noProof/>
                    <w:webHidden/>
                  </w:rPr>
                  <w:tab/>
                </w:r>
                <w:r w:rsidR="008114CC">
                  <w:rPr>
                    <w:noProof/>
                    <w:webHidden/>
                  </w:rPr>
                  <w:fldChar w:fldCharType="begin"/>
                </w:r>
                <w:r w:rsidR="008114CC">
                  <w:rPr>
                    <w:noProof/>
                    <w:webHidden/>
                  </w:rPr>
                  <w:instrText xml:space="preserve"> PAGEREF _Toc139838004 \h </w:instrText>
                </w:r>
                <w:r w:rsidR="008114CC">
                  <w:rPr>
                    <w:noProof/>
                    <w:webHidden/>
                  </w:rPr>
                </w:r>
                <w:r w:rsidR="008114CC">
                  <w:rPr>
                    <w:noProof/>
                    <w:webHidden/>
                  </w:rPr>
                  <w:fldChar w:fldCharType="separate"/>
                </w:r>
                <w:r w:rsidR="008114CC">
                  <w:rPr>
                    <w:noProof/>
                    <w:webHidden/>
                  </w:rPr>
                  <w:t>1</w:t>
                </w:r>
                <w:r w:rsidR="008114CC">
                  <w:rPr>
                    <w:noProof/>
                    <w:webHidden/>
                  </w:rPr>
                  <w:fldChar w:fldCharType="end"/>
                </w:r>
              </w:hyperlink>
            </w:p>
            <w:p w14:paraId="380E6B23" w14:textId="2E7E530E" w:rsidR="008114CC" w:rsidRDefault="008114CC">
              <w:pPr>
                <w:pStyle w:val="TOC2"/>
                <w:tabs>
                  <w:tab w:val="left" w:pos="880"/>
                  <w:tab w:val="right" w:leader="dot" w:pos="9350"/>
                </w:tabs>
                <w:rPr>
                  <w:rFonts w:eastAsiaTheme="minorEastAsia"/>
                  <w:noProof/>
                  <w:kern w:val="2"/>
                  <w:lang w:eastAsia="en-GB"/>
                  <w14:ligatures w14:val="standardContextual"/>
                </w:rPr>
              </w:pPr>
              <w:hyperlink w:anchor="_Toc139838005" w:history="1">
                <w:r w:rsidRPr="00711D78">
                  <w:rPr>
                    <w:rStyle w:val="Hyperlink"/>
                    <w:rFonts w:cstheme="minorHAnsi"/>
                    <w:b/>
                    <w:bCs/>
                    <w:noProof/>
                  </w:rPr>
                  <w:t>1.1.</w:t>
                </w:r>
                <w:r>
                  <w:rPr>
                    <w:rFonts w:eastAsiaTheme="minorEastAsia"/>
                    <w:noProof/>
                    <w:kern w:val="2"/>
                    <w:lang w:eastAsia="en-GB"/>
                    <w14:ligatures w14:val="standardContextual"/>
                  </w:rPr>
                  <w:tab/>
                </w:r>
                <w:r w:rsidRPr="00711D78">
                  <w:rPr>
                    <w:rStyle w:val="Hyperlink"/>
                    <w:rFonts w:cstheme="minorHAnsi"/>
                    <w:b/>
                    <w:bCs/>
                    <w:noProof/>
                  </w:rPr>
                  <w:t>Leadership.</w:t>
                </w:r>
                <w:r>
                  <w:rPr>
                    <w:noProof/>
                    <w:webHidden/>
                  </w:rPr>
                  <w:tab/>
                </w:r>
                <w:r>
                  <w:rPr>
                    <w:noProof/>
                    <w:webHidden/>
                  </w:rPr>
                  <w:fldChar w:fldCharType="begin"/>
                </w:r>
                <w:r>
                  <w:rPr>
                    <w:noProof/>
                    <w:webHidden/>
                  </w:rPr>
                  <w:instrText xml:space="preserve"> PAGEREF _Toc139838005 \h </w:instrText>
                </w:r>
                <w:r>
                  <w:rPr>
                    <w:noProof/>
                    <w:webHidden/>
                  </w:rPr>
                </w:r>
                <w:r>
                  <w:rPr>
                    <w:noProof/>
                    <w:webHidden/>
                  </w:rPr>
                  <w:fldChar w:fldCharType="separate"/>
                </w:r>
                <w:r>
                  <w:rPr>
                    <w:noProof/>
                    <w:webHidden/>
                  </w:rPr>
                  <w:t>2</w:t>
                </w:r>
                <w:r>
                  <w:rPr>
                    <w:noProof/>
                    <w:webHidden/>
                  </w:rPr>
                  <w:fldChar w:fldCharType="end"/>
                </w:r>
              </w:hyperlink>
            </w:p>
            <w:p w14:paraId="1C30EE6A" w14:textId="64EFF3A2" w:rsidR="008114CC" w:rsidRDefault="008114CC">
              <w:pPr>
                <w:pStyle w:val="TOC2"/>
                <w:tabs>
                  <w:tab w:val="left" w:pos="880"/>
                  <w:tab w:val="right" w:leader="dot" w:pos="9350"/>
                </w:tabs>
                <w:rPr>
                  <w:rFonts w:eastAsiaTheme="minorEastAsia"/>
                  <w:noProof/>
                  <w:kern w:val="2"/>
                  <w:lang w:eastAsia="en-GB"/>
                  <w14:ligatures w14:val="standardContextual"/>
                </w:rPr>
              </w:pPr>
              <w:hyperlink w:anchor="_Toc139838006" w:history="1">
                <w:r w:rsidRPr="00711D78">
                  <w:rPr>
                    <w:rStyle w:val="Hyperlink"/>
                    <w:rFonts w:cstheme="minorHAnsi"/>
                    <w:b/>
                    <w:bCs/>
                    <w:noProof/>
                  </w:rPr>
                  <w:t>1.2.</w:t>
                </w:r>
                <w:r>
                  <w:rPr>
                    <w:rFonts w:eastAsiaTheme="minorEastAsia"/>
                    <w:noProof/>
                    <w:kern w:val="2"/>
                    <w:lang w:eastAsia="en-GB"/>
                    <w14:ligatures w14:val="standardContextual"/>
                  </w:rPr>
                  <w:tab/>
                </w:r>
                <w:r w:rsidRPr="00711D78">
                  <w:rPr>
                    <w:rStyle w:val="Hyperlink"/>
                    <w:rFonts w:cstheme="minorHAnsi"/>
                    <w:b/>
                    <w:bCs/>
                    <w:noProof/>
                  </w:rPr>
                  <w:t>Differences between Leadership and management.</w:t>
                </w:r>
                <w:r>
                  <w:rPr>
                    <w:noProof/>
                    <w:webHidden/>
                  </w:rPr>
                  <w:tab/>
                </w:r>
                <w:r>
                  <w:rPr>
                    <w:noProof/>
                    <w:webHidden/>
                  </w:rPr>
                  <w:fldChar w:fldCharType="begin"/>
                </w:r>
                <w:r>
                  <w:rPr>
                    <w:noProof/>
                    <w:webHidden/>
                  </w:rPr>
                  <w:instrText xml:space="preserve"> PAGEREF _Toc139838006 \h </w:instrText>
                </w:r>
                <w:r>
                  <w:rPr>
                    <w:noProof/>
                    <w:webHidden/>
                  </w:rPr>
                </w:r>
                <w:r>
                  <w:rPr>
                    <w:noProof/>
                    <w:webHidden/>
                  </w:rPr>
                  <w:fldChar w:fldCharType="separate"/>
                </w:r>
                <w:r>
                  <w:rPr>
                    <w:noProof/>
                    <w:webHidden/>
                  </w:rPr>
                  <w:t>2</w:t>
                </w:r>
                <w:r>
                  <w:rPr>
                    <w:noProof/>
                    <w:webHidden/>
                  </w:rPr>
                  <w:fldChar w:fldCharType="end"/>
                </w:r>
              </w:hyperlink>
            </w:p>
            <w:p w14:paraId="1C37240A" w14:textId="79FD3C3D" w:rsidR="008114CC" w:rsidRDefault="008114CC">
              <w:pPr>
                <w:pStyle w:val="TOC2"/>
                <w:tabs>
                  <w:tab w:val="left" w:pos="880"/>
                  <w:tab w:val="right" w:leader="dot" w:pos="9350"/>
                </w:tabs>
                <w:rPr>
                  <w:rFonts w:eastAsiaTheme="minorEastAsia"/>
                  <w:noProof/>
                  <w:kern w:val="2"/>
                  <w:lang w:eastAsia="en-GB"/>
                  <w14:ligatures w14:val="standardContextual"/>
                </w:rPr>
              </w:pPr>
              <w:hyperlink w:anchor="_Toc139838007" w:history="1">
                <w:r w:rsidRPr="00711D78">
                  <w:rPr>
                    <w:rStyle w:val="Hyperlink"/>
                    <w:rFonts w:cstheme="minorHAnsi"/>
                    <w:b/>
                    <w:bCs/>
                    <w:noProof/>
                  </w:rPr>
                  <w:t>1.3.</w:t>
                </w:r>
                <w:r>
                  <w:rPr>
                    <w:rFonts w:eastAsiaTheme="minorEastAsia"/>
                    <w:noProof/>
                    <w:kern w:val="2"/>
                    <w:lang w:eastAsia="en-GB"/>
                    <w14:ligatures w14:val="standardContextual"/>
                  </w:rPr>
                  <w:tab/>
                </w:r>
                <w:r w:rsidRPr="00711D78">
                  <w:rPr>
                    <w:rStyle w:val="Hyperlink"/>
                    <w:rFonts w:cstheme="minorHAnsi"/>
                    <w:b/>
                    <w:bCs/>
                    <w:noProof/>
                  </w:rPr>
                  <w:t>Hershey and Blanchard four situational leadership styles.</w:t>
                </w:r>
                <w:r>
                  <w:rPr>
                    <w:noProof/>
                    <w:webHidden/>
                  </w:rPr>
                  <w:tab/>
                </w:r>
                <w:r>
                  <w:rPr>
                    <w:noProof/>
                    <w:webHidden/>
                  </w:rPr>
                  <w:fldChar w:fldCharType="begin"/>
                </w:r>
                <w:r>
                  <w:rPr>
                    <w:noProof/>
                    <w:webHidden/>
                  </w:rPr>
                  <w:instrText xml:space="preserve"> PAGEREF _Toc139838007 \h </w:instrText>
                </w:r>
                <w:r>
                  <w:rPr>
                    <w:noProof/>
                    <w:webHidden/>
                  </w:rPr>
                </w:r>
                <w:r>
                  <w:rPr>
                    <w:noProof/>
                    <w:webHidden/>
                  </w:rPr>
                  <w:fldChar w:fldCharType="separate"/>
                </w:r>
                <w:r>
                  <w:rPr>
                    <w:noProof/>
                    <w:webHidden/>
                  </w:rPr>
                  <w:t>3</w:t>
                </w:r>
                <w:r>
                  <w:rPr>
                    <w:noProof/>
                    <w:webHidden/>
                  </w:rPr>
                  <w:fldChar w:fldCharType="end"/>
                </w:r>
              </w:hyperlink>
            </w:p>
            <w:p w14:paraId="0A6E4AB5" w14:textId="043CE3AF" w:rsidR="008114CC" w:rsidRDefault="008114CC">
              <w:pPr>
                <w:pStyle w:val="TOC2"/>
                <w:tabs>
                  <w:tab w:val="left" w:pos="880"/>
                  <w:tab w:val="right" w:leader="dot" w:pos="9350"/>
                </w:tabs>
                <w:rPr>
                  <w:rFonts w:eastAsiaTheme="minorEastAsia"/>
                  <w:noProof/>
                  <w:kern w:val="2"/>
                  <w:lang w:eastAsia="en-GB"/>
                  <w14:ligatures w14:val="standardContextual"/>
                </w:rPr>
              </w:pPr>
              <w:hyperlink w:anchor="_Toc139838008" w:history="1">
                <w:r w:rsidRPr="00711D78">
                  <w:rPr>
                    <w:rStyle w:val="Hyperlink"/>
                    <w:rFonts w:cstheme="minorHAnsi"/>
                    <w:b/>
                    <w:bCs/>
                    <w:noProof/>
                  </w:rPr>
                  <w:t>1.4.</w:t>
                </w:r>
                <w:r>
                  <w:rPr>
                    <w:rFonts w:eastAsiaTheme="minorEastAsia"/>
                    <w:noProof/>
                    <w:kern w:val="2"/>
                    <w:lang w:eastAsia="en-GB"/>
                    <w14:ligatures w14:val="standardContextual"/>
                  </w:rPr>
                  <w:tab/>
                </w:r>
                <w:r w:rsidRPr="00711D78">
                  <w:rPr>
                    <w:rStyle w:val="Hyperlink"/>
                    <w:rFonts w:cstheme="minorHAnsi"/>
                    <w:b/>
                    <w:bCs/>
                    <w:noProof/>
                  </w:rPr>
                  <w:t>Leadership Team.</w:t>
                </w:r>
                <w:r>
                  <w:rPr>
                    <w:noProof/>
                    <w:webHidden/>
                  </w:rPr>
                  <w:tab/>
                </w:r>
                <w:r>
                  <w:rPr>
                    <w:noProof/>
                    <w:webHidden/>
                  </w:rPr>
                  <w:fldChar w:fldCharType="begin"/>
                </w:r>
                <w:r>
                  <w:rPr>
                    <w:noProof/>
                    <w:webHidden/>
                  </w:rPr>
                  <w:instrText xml:space="preserve"> PAGEREF _Toc139838008 \h </w:instrText>
                </w:r>
                <w:r>
                  <w:rPr>
                    <w:noProof/>
                    <w:webHidden/>
                  </w:rPr>
                </w:r>
                <w:r>
                  <w:rPr>
                    <w:noProof/>
                    <w:webHidden/>
                  </w:rPr>
                  <w:fldChar w:fldCharType="separate"/>
                </w:r>
                <w:r>
                  <w:rPr>
                    <w:noProof/>
                    <w:webHidden/>
                  </w:rPr>
                  <w:t>6</w:t>
                </w:r>
                <w:r>
                  <w:rPr>
                    <w:noProof/>
                    <w:webHidden/>
                  </w:rPr>
                  <w:fldChar w:fldCharType="end"/>
                </w:r>
              </w:hyperlink>
            </w:p>
            <w:p w14:paraId="4434C8A3" w14:textId="2A72ABFF" w:rsidR="008114CC" w:rsidRDefault="008114CC">
              <w:pPr>
                <w:pStyle w:val="TOC1"/>
                <w:tabs>
                  <w:tab w:val="right" w:leader="dot" w:pos="9350"/>
                </w:tabs>
                <w:rPr>
                  <w:rFonts w:eastAsiaTheme="minorEastAsia"/>
                  <w:noProof/>
                  <w:kern w:val="2"/>
                  <w:lang w:eastAsia="en-GB"/>
                  <w14:ligatures w14:val="standardContextual"/>
                </w:rPr>
              </w:pPr>
              <w:hyperlink w:anchor="_Toc139838009" w:history="1">
                <w:r w:rsidRPr="00711D78">
                  <w:rPr>
                    <w:rStyle w:val="Hyperlink"/>
                    <w:rFonts w:cstheme="minorHAnsi"/>
                    <w:b/>
                    <w:bCs/>
                    <w:noProof/>
                  </w:rPr>
                  <w:t>2.0 Evaluate the student’s own ability to use a range of leadership styles in different situations and with different types of people to fulfil a leadership role.</w:t>
                </w:r>
                <w:r>
                  <w:rPr>
                    <w:noProof/>
                    <w:webHidden/>
                  </w:rPr>
                  <w:tab/>
                </w:r>
                <w:r>
                  <w:rPr>
                    <w:noProof/>
                    <w:webHidden/>
                  </w:rPr>
                  <w:fldChar w:fldCharType="begin"/>
                </w:r>
                <w:r>
                  <w:rPr>
                    <w:noProof/>
                    <w:webHidden/>
                  </w:rPr>
                  <w:instrText xml:space="preserve"> PAGEREF _Toc139838009 \h </w:instrText>
                </w:r>
                <w:r>
                  <w:rPr>
                    <w:noProof/>
                    <w:webHidden/>
                  </w:rPr>
                </w:r>
                <w:r>
                  <w:rPr>
                    <w:noProof/>
                    <w:webHidden/>
                  </w:rPr>
                  <w:fldChar w:fldCharType="separate"/>
                </w:r>
                <w:r>
                  <w:rPr>
                    <w:noProof/>
                    <w:webHidden/>
                  </w:rPr>
                  <w:t>7</w:t>
                </w:r>
                <w:r>
                  <w:rPr>
                    <w:noProof/>
                    <w:webHidden/>
                  </w:rPr>
                  <w:fldChar w:fldCharType="end"/>
                </w:r>
              </w:hyperlink>
            </w:p>
            <w:p w14:paraId="3801E89C" w14:textId="4D073036" w:rsidR="008114CC" w:rsidRDefault="008114CC">
              <w:pPr>
                <w:pStyle w:val="TOC2"/>
                <w:tabs>
                  <w:tab w:val="left" w:pos="880"/>
                  <w:tab w:val="right" w:leader="dot" w:pos="9350"/>
                </w:tabs>
                <w:rPr>
                  <w:rFonts w:eastAsiaTheme="minorEastAsia"/>
                  <w:noProof/>
                  <w:kern w:val="2"/>
                  <w:lang w:eastAsia="en-GB"/>
                  <w14:ligatures w14:val="standardContextual"/>
                </w:rPr>
              </w:pPr>
              <w:hyperlink w:anchor="_Toc139838010" w:history="1">
                <w:r w:rsidRPr="00711D78">
                  <w:rPr>
                    <w:rStyle w:val="Hyperlink"/>
                    <w:rFonts w:cstheme="minorHAnsi"/>
                    <w:b/>
                    <w:bCs/>
                    <w:noProof/>
                  </w:rPr>
                  <w:t>2.1</w:t>
                </w:r>
                <w:r>
                  <w:rPr>
                    <w:rFonts w:eastAsiaTheme="minorEastAsia"/>
                    <w:noProof/>
                    <w:kern w:val="2"/>
                    <w:lang w:eastAsia="en-GB"/>
                    <w14:ligatures w14:val="standardContextual"/>
                  </w:rPr>
                  <w:tab/>
                </w:r>
                <w:r w:rsidRPr="00711D78">
                  <w:rPr>
                    <w:rStyle w:val="Hyperlink"/>
                    <w:rFonts w:cstheme="minorHAnsi"/>
                    <w:b/>
                    <w:bCs/>
                    <w:noProof/>
                  </w:rPr>
                  <w:t>Leadership styles.</w:t>
                </w:r>
                <w:r>
                  <w:rPr>
                    <w:noProof/>
                    <w:webHidden/>
                  </w:rPr>
                  <w:tab/>
                </w:r>
                <w:r>
                  <w:rPr>
                    <w:noProof/>
                    <w:webHidden/>
                  </w:rPr>
                  <w:fldChar w:fldCharType="begin"/>
                </w:r>
                <w:r>
                  <w:rPr>
                    <w:noProof/>
                    <w:webHidden/>
                  </w:rPr>
                  <w:instrText xml:space="preserve"> PAGEREF _Toc139838010 \h </w:instrText>
                </w:r>
                <w:r>
                  <w:rPr>
                    <w:noProof/>
                    <w:webHidden/>
                  </w:rPr>
                </w:r>
                <w:r>
                  <w:rPr>
                    <w:noProof/>
                    <w:webHidden/>
                  </w:rPr>
                  <w:fldChar w:fldCharType="separate"/>
                </w:r>
                <w:r>
                  <w:rPr>
                    <w:noProof/>
                    <w:webHidden/>
                  </w:rPr>
                  <w:t>7</w:t>
                </w:r>
                <w:r>
                  <w:rPr>
                    <w:noProof/>
                    <w:webHidden/>
                  </w:rPr>
                  <w:fldChar w:fldCharType="end"/>
                </w:r>
              </w:hyperlink>
            </w:p>
            <w:p w14:paraId="3C4588E1" w14:textId="018FEA85" w:rsidR="008114CC" w:rsidRDefault="008114CC">
              <w:pPr>
                <w:pStyle w:val="TOC2"/>
                <w:tabs>
                  <w:tab w:val="left" w:pos="880"/>
                  <w:tab w:val="right" w:leader="dot" w:pos="9350"/>
                </w:tabs>
                <w:rPr>
                  <w:rFonts w:eastAsiaTheme="minorEastAsia"/>
                  <w:noProof/>
                  <w:kern w:val="2"/>
                  <w:lang w:eastAsia="en-GB"/>
                  <w14:ligatures w14:val="standardContextual"/>
                </w:rPr>
              </w:pPr>
              <w:hyperlink w:anchor="_Toc139838011" w:history="1">
                <w:r w:rsidRPr="00711D78">
                  <w:rPr>
                    <w:rStyle w:val="Hyperlink"/>
                    <w:rFonts w:cstheme="minorHAnsi"/>
                    <w:b/>
                    <w:bCs/>
                    <w:noProof/>
                  </w:rPr>
                  <w:t>2.2</w:t>
                </w:r>
                <w:r>
                  <w:rPr>
                    <w:rFonts w:eastAsiaTheme="minorEastAsia"/>
                    <w:noProof/>
                    <w:kern w:val="2"/>
                    <w:lang w:eastAsia="en-GB"/>
                    <w14:ligatures w14:val="standardContextual"/>
                  </w:rPr>
                  <w:tab/>
                </w:r>
                <w:r w:rsidRPr="00711D78">
                  <w:rPr>
                    <w:rStyle w:val="Hyperlink"/>
                    <w:rFonts w:cstheme="minorHAnsi"/>
                    <w:b/>
                    <w:bCs/>
                    <w:noProof/>
                  </w:rPr>
                  <w:t>Workplace culture.</w:t>
                </w:r>
                <w:r>
                  <w:rPr>
                    <w:noProof/>
                    <w:webHidden/>
                  </w:rPr>
                  <w:tab/>
                </w:r>
                <w:r>
                  <w:rPr>
                    <w:noProof/>
                    <w:webHidden/>
                  </w:rPr>
                  <w:fldChar w:fldCharType="begin"/>
                </w:r>
                <w:r>
                  <w:rPr>
                    <w:noProof/>
                    <w:webHidden/>
                  </w:rPr>
                  <w:instrText xml:space="preserve"> PAGEREF _Toc139838011 \h </w:instrText>
                </w:r>
                <w:r>
                  <w:rPr>
                    <w:noProof/>
                    <w:webHidden/>
                  </w:rPr>
                </w:r>
                <w:r>
                  <w:rPr>
                    <w:noProof/>
                    <w:webHidden/>
                  </w:rPr>
                  <w:fldChar w:fldCharType="separate"/>
                </w:r>
                <w:r>
                  <w:rPr>
                    <w:noProof/>
                    <w:webHidden/>
                  </w:rPr>
                  <w:t>10</w:t>
                </w:r>
                <w:r>
                  <w:rPr>
                    <w:noProof/>
                    <w:webHidden/>
                  </w:rPr>
                  <w:fldChar w:fldCharType="end"/>
                </w:r>
              </w:hyperlink>
            </w:p>
            <w:p w14:paraId="52A10245" w14:textId="7552F389" w:rsidR="008114CC" w:rsidRDefault="008114CC">
              <w:pPr>
                <w:pStyle w:val="TOC2"/>
                <w:tabs>
                  <w:tab w:val="left" w:pos="880"/>
                  <w:tab w:val="right" w:leader="dot" w:pos="9350"/>
                </w:tabs>
                <w:rPr>
                  <w:rFonts w:eastAsiaTheme="minorEastAsia"/>
                  <w:noProof/>
                  <w:kern w:val="2"/>
                  <w:lang w:eastAsia="en-GB"/>
                  <w14:ligatures w14:val="standardContextual"/>
                </w:rPr>
              </w:pPr>
              <w:hyperlink w:anchor="_Toc139838012" w:history="1">
                <w:r w:rsidRPr="00711D78">
                  <w:rPr>
                    <w:rStyle w:val="Hyperlink"/>
                    <w:rFonts w:cstheme="minorHAnsi"/>
                    <w:b/>
                    <w:bCs/>
                    <w:noProof/>
                  </w:rPr>
                  <w:t>2.3</w:t>
                </w:r>
                <w:r>
                  <w:rPr>
                    <w:rFonts w:eastAsiaTheme="minorEastAsia"/>
                    <w:noProof/>
                    <w:kern w:val="2"/>
                    <w:lang w:eastAsia="en-GB"/>
                    <w14:ligatures w14:val="standardContextual"/>
                  </w:rPr>
                  <w:tab/>
                </w:r>
                <w:r w:rsidRPr="00711D78">
                  <w:rPr>
                    <w:rStyle w:val="Hyperlink"/>
                    <w:rFonts w:cstheme="minorHAnsi"/>
                    <w:b/>
                    <w:bCs/>
                    <w:noProof/>
                  </w:rPr>
                  <w:t>Transformational leadership.</w:t>
                </w:r>
                <w:r>
                  <w:rPr>
                    <w:noProof/>
                    <w:webHidden/>
                  </w:rPr>
                  <w:tab/>
                </w:r>
                <w:r>
                  <w:rPr>
                    <w:noProof/>
                    <w:webHidden/>
                  </w:rPr>
                  <w:fldChar w:fldCharType="begin"/>
                </w:r>
                <w:r>
                  <w:rPr>
                    <w:noProof/>
                    <w:webHidden/>
                  </w:rPr>
                  <w:instrText xml:space="preserve"> PAGEREF _Toc139838012 \h </w:instrText>
                </w:r>
                <w:r>
                  <w:rPr>
                    <w:noProof/>
                    <w:webHidden/>
                  </w:rPr>
                </w:r>
                <w:r>
                  <w:rPr>
                    <w:noProof/>
                    <w:webHidden/>
                  </w:rPr>
                  <w:fldChar w:fldCharType="separate"/>
                </w:r>
                <w:r>
                  <w:rPr>
                    <w:noProof/>
                    <w:webHidden/>
                  </w:rPr>
                  <w:t>11</w:t>
                </w:r>
                <w:r>
                  <w:rPr>
                    <w:noProof/>
                    <w:webHidden/>
                  </w:rPr>
                  <w:fldChar w:fldCharType="end"/>
                </w:r>
              </w:hyperlink>
            </w:p>
            <w:p w14:paraId="05E0E571" w14:textId="6AA0C989" w:rsidR="008114CC" w:rsidRDefault="008114CC">
              <w:pPr>
                <w:pStyle w:val="TOC1"/>
                <w:tabs>
                  <w:tab w:val="right" w:leader="dot" w:pos="9350"/>
                </w:tabs>
                <w:rPr>
                  <w:rFonts w:eastAsiaTheme="minorEastAsia"/>
                  <w:noProof/>
                  <w:kern w:val="2"/>
                  <w:lang w:eastAsia="en-GB"/>
                  <w14:ligatures w14:val="standardContextual"/>
                </w:rPr>
              </w:pPr>
              <w:hyperlink w:anchor="_Toc139838013" w:history="1">
                <w:r w:rsidRPr="00711D78">
                  <w:rPr>
                    <w:rStyle w:val="Hyperlink"/>
                    <w:rFonts w:cstheme="minorHAnsi"/>
                    <w:b/>
                    <w:bCs/>
                    <w:noProof/>
                  </w:rPr>
                  <w:t>3.0 The student ability to set direction, motivate, delegate and empower others to bring about a workplace change.</w:t>
                </w:r>
                <w:r>
                  <w:rPr>
                    <w:noProof/>
                    <w:webHidden/>
                  </w:rPr>
                  <w:tab/>
                </w:r>
                <w:r>
                  <w:rPr>
                    <w:noProof/>
                    <w:webHidden/>
                  </w:rPr>
                  <w:fldChar w:fldCharType="begin"/>
                </w:r>
                <w:r>
                  <w:rPr>
                    <w:noProof/>
                    <w:webHidden/>
                  </w:rPr>
                  <w:instrText xml:space="preserve"> PAGEREF _Toc139838013 \h </w:instrText>
                </w:r>
                <w:r>
                  <w:rPr>
                    <w:noProof/>
                    <w:webHidden/>
                  </w:rPr>
                </w:r>
                <w:r>
                  <w:rPr>
                    <w:noProof/>
                    <w:webHidden/>
                  </w:rPr>
                  <w:fldChar w:fldCharType="separate"/>
                </w:r>
                <w:r>
                  <w:rPr>
                    <w:noProof/>
                    <w:webHidden/>
                  </w:rPr>
                  <w:t>12</w:t>
                </w:r>
                <w:r>
                  <w:rPr>
                    <w:noProof/>
                    <w:webHidden/>
                  </w:rPr>
                  <w:fldChar w:fldCharType="end"/>
                </w:r>
              </w:hyperlink>
            </w:p>
            <w:p w14:paraId="1FCEC165" w14:textId="1F88FC78" w:rsidR="008114CC" w:rsidRDefault="008114CC">
              <w:pPr>
                <w:pStyle w:val="TOC2"/>
                <w:tabs>
                  <w:tab w:val="right" w:leader="dot" w:pos="9350"/>
                </w:tabs>
                <w:rPr>
                  <w:rFonts w:eastAsiaTheme="minorEastAsia"/>
                  <w:noProof/>
                  <w:kern w:val="2"/>
                  <w:lang w:eastAsia="en-GB"/>
                  <w14:ligatures w14:val="standardContextual"/>
                </w:rPr>
              </w:pPr>
              <w:hyperlink w:anchor="_Toc139838014" w:history="1">
                <w:r w:rsidRPr="00711D78">
                  <w:rPr>
                    <w:rStyle w:val="Hyperlink"/>
                    <w:rFonts w:cstheme="minorHAnsi"/>
                    <w:b/>
                    <w:bCs/>
                    <w:noProof/>
                  </w:rPr>
                  <w:t>3.1 Levels of leadership.</w:t>
                </w:r>
                <w:r>
                  <w:rPr>
                    <w:noProof/>
                    <w:webHidden/>
                  </w:rPr>
                  <w:tab/>
                </w:r>
                <w:r>
                  <w:rPr>
                    <w:noProof/>
                    <w:webHidden/>
                  </w:rPr>
                  <w:fldChar w:fldCharType="begin"/>
                </w:r>
                <w:r>
                  <w:rPr>
                    <w:noProof/>
                    <w:webHidden/>
                  </w:rPr>
                  <w:instrText xml:space="preserve"> PAGEREF _Toc139838014 \h </w:instrText>
                </w:r>
                <w:r>
                  <w:rPr>
                    <w:noProof/>
                    <w:webHidden/>
                  </w:rPr>
                </w:r>
                <w:r>
                  <w:rPr>
                    <w:noProof/>
                    <w:webHidden/>
                  </w:rPr>
                  <w:fldChar w:fldCharType="separate"/>
                </w:r>
                <w:r>
                  <w:rPr>
                    <w:noProof/>
                    <w:webHidden/>
                  </w:rPr>
                  <w:t>12</w:t>
                </w:r>
                <w:r>
                  <w:rPr>
                    <w:noProof/>
                    <w:webHidden/>
                  </w:rPr>
                  <w:fldChar w:fldCharType="end"/>
                </w:r>
              </w:hyperlink>
            </w:p>
            <w:p w14:paraId="59DE1303" w14:textId="32634270" w:rsidR="008114CC" w:rsidRDefault="008114CC">
              <w:pPr>
                <w:pStyle w:val="TOC2"/>
                <w:tabs>
                  <w:tab w:val="right" w:leader="dot" w:pos="9350"/>
                </w:tabs>
                <w:rPr>
                  <w:rFonts w:eastAsiaTheme="minorEastAsia"/>
                  <w:noProof/>
                  <w:kern w:val="2"/>
                  <w:lang w:eastAsia="en-GB"/>
                  <w14:ligatures w14:val="standardContextual"/>
                </w:rPr>
              </w:pPr>
              <w:hyperlink w:anchor="_Toc139838015" w:history="1">
                <w:r w:rsidRPr="00711D78">
                  <w:rPr>
                    <w:rStyle w:val="Hyperlink"/>
                    <w:rFonts w:cstheme="minorHAnsi"/>
                    <w:b/>
                    <w:bCs/>
                    <w:noProof/>
                  </w:rPr>
                  <w:t>3.2 Implementing change into a workplace.</w:t>
                </w:r>
                <w:r>
                  <w:rPr>
                    <w:noProof/>
                    <w:webHidden/>
                  </w:rPr>
                  <w:tab/>
                </w:r>
                <w:r>
                  <w:rPr>
                    <w:noProof/>
                    <w:webHidden/>
                  </w:rPr>
                  <w:fldChar w:fldCharType="begin"/>
                </w:r>
                <w:r>
                  <w:rPr>
                    <w:noProof/>
                    <w:webHidden/>
                  </w:rPr>
                  <w:instrText xml:space="preserve"> PAGEREF _Toc139838015 \h </w:instrText>
                </w:r>
                <w:r>
                  <w:rPr>
                    <w:noProof/>
                    <w:webHidden/>
                  </w:rPr>
                </w:r>
                <w:r>
                  <w:rPr>
                    <w:noProof/>
                    <w:webHidden/>
                  </w:rPr>
                  <w:fldChar w:fldCharType="separate"/>
                </w:r>
                <w:r>
                  <w:rPr>
                    <w:noProof/>
                    <w:webHidden/>
                  </w:rPr>
                  <w:t>12</w:t>
                </w:r>
                <w:r>
                  <w:rPr>
                    <w:noProof/>
                    <w:webHidden/>
                  </w:rPr>
                  <w:fldChar w:fldCharType="end"/>
                </w:r>
              </w:hyperlink>
            </w:p>
            <w:p w14:paraId="378C3355" w14:textId="7E32A4EB" w:rsidR="008114CC" w:rsidRDefault="008114CC">
              <w:pPr>
                <w:pStyle w:val="TOC1"/>
                <w:tabs>
                  <w:tab w:val="right" w:leader="dot" w:pos="9350"/>
                </w:tabs>
                <w:rPr>
                  <w:rFonts w:eastAsiaTheme="minorEastAsia"/>
                  <w:noProof/>
                  <w:kern w:val="2"/>
                  <w:lang w:eastAsia="en-GB"/>
                  <w14:ligatures w14:val="standardContextual"/>
                </w:rPr>
              </w:pPr>
              <w:hyperlink w:anchor="_Toc139838016" w:history="1">
                <w:r w:rsidRPr="00711D78">
                  <w:rPr>
                    <w:rStyle w:val="Hyperlink"/>
                    <w:rFonts w:cstheme="minorHAnsi"/>
                    <w:b/>
                    <w:bCs/>
                    <w:noProof/>
                  </w:rPr>
                  <w:t>References.</w:t>
                </w:r>
                <w:r>
                  <w:rPr>
                    <w:noProof/>
                    <w:webHidden/>
                  </w:rPr>
                  <w:tab/>
                </w:r>
                <w:r>
                  <w:rPr>
                    <w:noProof/>
                    <w:webHidden/>
                  </w:rPr>
                  <w:fldChar w:fldCharType="begin"/>
                </w:r>
                <w:r>
                  <w:rPr>
                    <w:noProof/>
                    <w:webHidden/>
                  </w:rPr>
                  <w:instrText xml:space="preserve"> PAGEREF _Toc139838016 \h </w:instrText>
                </w:r>
                <w:r>
                  <w:rPr>
                    <w:noProof/>
                    <w:webHidden/>
                  </w:rPr>
                </w:r>
                <w:r>
                  <w:rPr>
                    <w:noProof/>
                    <w:webHidden/>
                  </w:rPr>
                  <w:fldChar w:fldCharType="separate"/>
                </w:r>
                <w:r>
                  <w:rPr>
                    <w:noProof/>
                    <w:webHidden/>
                  </w:rPr>
                  <w:t>13</w:t>
                </w:r>
                <w:r>
                  <w:rPr>
                    <w:noProof/>
                    <w:webHidden/>
                  </w:rPr>
                  <w:fldChar w:fldCharType="end"/>
                </w:r>
              </w:hyperlink>
            </w:p>
            <w:p w14:paraId="189A042C" w14:textId="72111264" w:rsidR="008114CC" w:rsidRDefault="008114CC">
              <w:pPr>
                <w:pStyle w:val="TOC2"/>
                <w:tabs>
                  <w:tab w:val="right" w:leader="dot" w:pos="9350"/>
                </w:tabs>
                <w:rPr>
                  <w:rFonts w:eastAsiaTheme="minorEastAsia"/>
                  <w:noProof/>
                  <w:kern w:val="2"/>
                  <w:lang w:eastAsia="en-GB"/>
                  <w14:ligatures w14:val="standardContextual"/>
                </w:rPr>
              </w:pPr>
              <w:hyperlink w:anchor="_Toc139838017" w:history="1">
                <w:r w:rsidRPr="00711D78">
                  <w:rPr>
                    <w:rStyle w:val="Hyperlink"/>
                    <w:rFonts w:cstheme="minorHAnsi"/>
                    <w:b/>
                    <w:bCs/>
                    <w:noProof/>
                  </w:rPr>
                  <w:t>Appendix A –</w:t>
                </w:r>
                <w:r>
                  <w:rPr>
                    <w:noProof/>
                    <w:webHidden/>
                  </w:rPr>
                  <w:tab/>
                </w:r>
                <w:r>
                  <w:rPr>
                    <w:noProof/>
                    <w:webHidden/>
                  </w:rPr>
                  <w:fldChar w:fldCharType="begin"/>
                </w:r>
                <w:r>
                  <w:rPr>
                    <w:noProof/>
                    <w:webHidden/>
                  </w:rPr>
                  <w:instrText xml:space="preserve"> PAGEREF _Toc139838017 \h </w:instrText>
                </w:r>
                <w:r>
                  <w:rPr>
                    <w:noProof/>
                    <w:webHidden/>
                  </w:rPr>
                </w:r>
                <w:r>
                  <w:rPr>
                    <w:noProof/>
                    <w:webHidden/>
                  </w:rPr>
                  <w:fldChar w:fldCharType="separate"/>
                </w:r>
                <w:r>
                  <w:rPr>
                    <w:noProof/>
                    <w:webHidden/>
                  </w:rPr>
                  <w:t>18</w:t>
                </w:r>
                <w:r>
                  <w:rPr>
                    <w:noProof/>
                    <w:webHidden/>
                  </w:rPr>
                  <w:fldChar w:fldCharType="end"/>
                </w:r>
              </w:hyperlink>
            </w:p>
            <w:p w14:paraId="679EB99D" w14:textId="6FF3E2FB" w:rsidR="008114CC" w:rsidRDefault="008114CC">
              <w:pPr>
                <w:pStyle w:val="TOC2"/>
                <w:tabs>
                  <w:tab w:val="right" w:leader="dot" w:pos="9350"/>
                </w:tabs>
                <w:rPr>
                  <w:rFonts w:eastAsiaTheme="minorEastAsia"/>
                  <w:noProof/>
                  <w:kern w:val="2"/>
                  <w:lang w:eastAsia="en-GB"/>
                  <w14:ligatures w14:val="standardContextual"/>
                </w:rPr>
              </w:pPr>
              <w:hyperlink w:anchor="_Toc139838018" w:history="1">
                <w:r w:rsidRPr="00711D78">
                  <w:rPr>
                    <w:rStyle w:val="Hyperlink"/>
                    <w:rFonts w:cstheme="minorHAnsi"/>
                    <w:b/>
                    <w:bCs/>
                    <w:noProof/>
                  </w:rPr>
                  <w:t>Appendix B –</w:t>
                </w:r>
                <w:r>
                  <w:rPr>
                    <w:noProof/>
                    <w:webHidden/>
                  </w:rPr>
                  <w:tab/>
                </w:r>
                <w:r>
                  <w:rPr>
                    <w:noProof/>
                    <w:webHidden/>
                  </w:rPr>
                  <w:fldChar w:fldCharType="begin"/>
                </w:r>
                <w:r>
                  <w:rPr>
                    <w:noProof/>
                    <w:webHidden/>
                  </w:rPr>
                  <w:instrText xml:space="preserve"> PAGEREF _Toc139838018 \h </w:instrText>
                </w:r>
                <w:r>
                  <w:rPr>
                    <w:noProof/>
                    <w:webHidden/>
                  </w:rPr>
                </w:r>
                <w:r>
                  <w:rPr>
                    <w:noProof/>
                    <w:webHidden/>
                  </w:rPr>
                  <w:fldChar w:fldCharType="separate"/>
                </w:r>
                <w:r>
                  <w:rPr>
                    <w:noProof/>
                    <w:webHidden/>
                  </w:rPr>
                  <w:t>19</w:t>
                </w:r>
                <w:r>
                  <w:rPr>
                    <w:noProof/>
                    <w:webHidden/>
                  </w:rPr>
                  <w:fldChar w:fldCharType="end"/>
                </w:r>
              </w:hyperlink>
            </w:p>
            <w:p w14:paraId="30C0600F" w14:textId="4F43ADA0" w:rsidR="00E618AF" w:rsidRPr="008F243B" w:rsidRDefault="00A64D69" w:rsidP="008F243B">
              <w:r w:rsidRPr="008F243B">
                <w:rPr>
                  <w:rFonts w:cstheme="minorHAnsi"/>
                  <w:b/>
                  <w:bCs/>
                  <w:noProof/>
                  <w:sz w:val="24"/>
                  <w:szCs w:val="24"/>
                </w:rPr>
                <w:fldChar w:fldCharType="end"/>
              </w:r>
            </w:p>
          </w:sdtContent>
        </w:sdt>
      </w:sdtContent>
    </w:sdt>
    <w:p w14:paraId="24107B9B" w14:textId="04494824" w:rsidR="002600A1" w:rsidRDefault="002600A1" w:rsidP="00952E10">
      <w:pPr>
        <w:pStyle w:val="Heading1"/>
        <w:jc w:val="both"/>
        <w:rPr>
          <w:rFonts w:asciiTheme="minorHAnsi" w:hAnsiTheme="minorHAnsi" w:cstheme="minorHAnsi"/>
          <w:b/>
          <w:bCs/>
          <w:color w:val="auto"/>
          <w:sz w:val="24"/>
          <w:szCs w:val="24"/>
        </w:rPr>
      </w:pPr>
    </w:p>
    <w:p w14:paraId="0A6146A0" w14:textId="50DF2EC8" w:rsidR="002600A1" w:rsidRDefault="002600A1" w:rsidP="002600A1"/>
    <w:p w14:paraId="1D129383" w14:textId="77777777" w:rsidR="002600A1" w:rsidRPr="002600A1" w:rsidRDefault="002600A1" w:rsidP="002600A1"/>
    <w:p w14:paraId="6ECC9498" w14:textId="77777777" w:rsidR="0026773E" w:rsidRDefault="0026773E" w:rsidP="002C18F4">
      <w:pPr>
        <w:pStyle w:val="Heading1"/>
        <w:jc w:val="both"/>
        <w:rPr>
          <w:rFonts w:asciiTheme="minorHAnsi" w:hAnsiTheme="minorHAnsi" w:cstheme="minorHAnsi"/>
          <w:b/>
          <w:bCs/>
          <w:color w:val="auto"/>
          <w:sz w:val="24"/>
          <w:szCs w:val="24"/>
        </w:rPr>
      </w:pPr>
    </w:p>
    <w:p w14:paraId="3B5976AC" w14:textId="77777777" w:rsidR="0026773E" w:rsidRDefault="0026773E" w:rsidP="0026773E"/>
    <w:p w14:paraId="03D5CE38" w14:textId="77777777" w:rsidR="00163ED3" w:rsidRDefault="00163ED3" w:rsidP="0026773E"/>
    <w:p w14:paraId="2220185C" w14:textId="77777777" w:rsidR="00163ED3" w:rsidRDefault="00163ED3" w:rsidP="0026773E"/>
    <w:p w14:paraId="42757ED6" w14:textId="77777777" w:rsidR="00163ED3" w:rsidRPr="000C6423" w:rsidRDefault="00163ED3" w:rsidP="000C6423">
      <w:pPr>
        <w:jc w:val="both"/>
        <w:rPr>
          <w:sz w:val="24"/>
          <w:szCs w:val="24"/>
        </w:rPr>
      </w:pPr>
    </w:p>
    <w:p w14:paraId="03F08A48" w14:textId="48DC8992" w:rsidR="00780652" w:rsidRPr="00C64A8E" w:rsidRDefault="001D67C4" w:rsidP="001D67C4">
      <w:pPr>
        <w:pStyle w:val="Heading1"/>
        <w:rPr>
          <w:rFonts w:asciiTheme="minorHAnsi" w:hAnsiTheme="minorHAnsi" w:cstheme="minorHAnsi"/>
          <w:b/>
          <w:bCs/>
          <w:sz w:val="24"/>
          <w:szCs w:val="24"/>
        </w:rPr>
      </w:pPr>
      <w:bookmarkStart w:id="0" w:name="_Toc139838004"/>
      <w:r w:rsidRPr="00C64A8E">
        <w:rPr>
          <w:rFonts w:ascii="Calibri" w:hAnsi="Calibri" w:cs="Calibri"/>
          <w:b/>
          <w:bCs/>
          <w:color w:val="auto"/>
          <w:sz w:val="24"/>
          <w:szCs w:val="24"/>
        </w:rPr>
        <w:t>1.0</w:t>
      </w:r>
      <w:r w:rsidRPr="00C64A8E">
        <w:rPr>
          <w:color w:val="auto"/>
          <w:sz w:val="24"/>
          <w:szCs w:val="24"/>
        </w:rPr>
        <w:t xml:space="preserve"> </w:t>
      </w:r>
      <w:r w:rsidR="00794CCA">
        <w:rPr>
          <w:rFonts w:asciiTheme="minorHAnsi" w:hAnsiTheme="minorHAnsi" w:cstheme="minorHAnsi"/>
          <w:b/>
          <w:bCs/>
          <w:color w:val="auto"/>
          <w:sz w:val="24"/>
          <w:szCs w:val="24"/>
        </w:rPr>
        <w:t xml:space="preserve">Critically assess a recognised leadership model or theory in relation to its ability </w:t>
      </w:r>
      <w:r w:rsidR="003F42FE">
        <w:rPr>
          <w:rFonts w:asciiTheme="minorHAnsi" w:hAnsiTheme="minorHAnsi" w:cstheme="minorHAnsi"/>
          <w:b/>
          <w:bCs/>
          <w:color w:val="auto"/>
          <w:sz w:val="24"/>
          <w:szCs w:val="24"/>
        </w:rPr>
        <w:t xml:space="preserve">to </w:t>
      </w:r>
      <w:r w:rsidR="00732593">
        <w:rPr>
          <w:rFonts w:asciiTheme="minorHAnsi" w:hAnsiTheme="minorHAnsi" w:cstheme="minorHAnsi"/>
          <w:b/>
          <w:bCs/>
          <w:color w:val="auto"/>
          <w:sz w:val="24"/>
          <w:szCs w:val="24"/>
        </w:rPr>
        <w:t xml:space="preserve">ability to impact on </w:t>
      </w:r>
      <w:r w:rsidR="001703EC">
        <w:rPr>
          <w:rFonts w:asciiTheme="minorHAnsi" w:hAnsiTheme="minorHAnsi" w:cstheme="minorHAnsi"/>
          <w:b/>
          <w:bCs/>
          <w:color w:val="auto"/>
          <w:sz w:val="24"/>
          <w:szCs w:val="24"/>
        </w:rPr>
        <w:t>individual’s</w:t>
      </w:r>
      <w:r w:rsidR="00732593">
        <w:rPr>
          <w:rFonts w:asciiTheme="minorHAnsi" w:hAnsiTheme="minorHAnsi" w:cstheme="minorHAnsi"/>
          <w:b/>
          <w:bCs/>
          <w:color w:val="auto"/>
          <w:sz w:val="24"/>
          <w:szCs w:val="24"/>
        </w:rPr>
        <w:t xml:space="preserve"> workplace performance.</w:t>
      </w:r>
      <w:bookmarkEnd w:id="0"/>
    </w:p>
    <w:p w14:paraId="1243DA51" w14:textId="45C311C1" w:rsidR="00FC0ABC" w:rsidRPr="00C64A8E" w:rsidRDefault="00FC0ABC" w:rsidP="00FC0ABC">
      <w:pPr>
        <w:rPr>
          <w:sz w:val="24"/>
          <w:szCs w:val="24"/>
        </w:rPr>
      </w:pPr>
      <w:bookmarkStart w:id="1" w:name="_Toc456901517"/>
    </w:p>
    <w:p w14:paraId="31F8620E" w14:textId="7D01C237" w:rsidR="00134E2F" w:rsidRPr="00C64A8E" w:rsidRDefault="005E6770" w:rsidP="00F17D8C">
      <w:pPr>
        <w:pStyle w:val="Heading2"/>
        <w:numPr>
          <w:ilvl w:val="1"/>
          <w:numId w:val="16"/>
        </w:numPr>
        <w:rPr>
          <w:rFonts w:asciiTheme="minorHAnsi" w:hAnsiTheme="minorHAnsi" w:cstheme="minorHAnsi"/>
          <w:b/>
          <w:bCs/>
          <w:color w:val="auto"/>
          <w:sz w:val="24"/>
          <w:szCs w:val="24"/>
        </w:rPr>
      </w:pPr>
      <w:bookmarkStart w:id="2" w:name="_Toc139838005"/>
      <w:r>
        <w:rPr>
          <w:rFonts w:asciiTheme="minorHAnsi" w:hAnsiTheme="minorHAnsi" w:cstheme="minorHAnsi"/>
          <w:b/>
          <w:bCs/>
          <w:color w:val="auto"/>
          <w:sz w:val="24"/>
          <w:szCs w:val="24"/>
        </w:rPr>
        <w:lastRenderedPageBreak/>
        <w:t>Leadership</w:t>
      </w:r>
      <w:r w:rsidR="00D32AA9">
        <w:rPr>
          <w:rFonts w:asciiTheme="minorHAnsi" w:hAnsiTheme="minorHAnsi" w:cstheme="minorHAnsi"/>
          <w:b/>
          <w:bCs/>
          <w:color w:val="auto"/>
          <w:sz w:val="24"/>
          <w:szCs w:val="24"/>
        </w:rPr>
        <w:t>.</w:t>
      </w:r>
      <w:bookmarkEnd w:id="2"/>
    </w:p>
    <w:p w14:paraId="34002FBB" w14:textId="06BAB070" w:rsidR="001E30C8" w:rsidRDefault="001E30C8" w:rsidP="00811763">
      <w:pPr>
        <w:rPr>
          <w:sz w:val="6"/>
          <w:szCs w:val="6"/>
        </w:rPr>
      </w:pPr>
    </w:p>
    <w:p w14:paraId="34CBFF6C" w14:textId="77777777" w:rsidR="00FC20FF" w:rsidRPr="008F243B" w:rsidRDefault="00FC20FF" w:rsidP="00811763">
      <w:pPr>
        <w:rPr>
          <w:sz w:val="6"/>
          <w:szCs w:val="6"/>
        </w:rPr>
      </w:pPr>
    </w:p>
    <w:p w14:paraId="3E0F288F" w14:textId="30217DE0" w:rsidR="00D563DD" w:rsidRPr="00B74EB8" w:rsidRDefault="002E35DE" w:rsidP="00D563DD">
      <w:pPr>
        <w:ind w:left="363"/>
        <w:jc w:val="both"/>
        <w:rPr>
          <w:sz w:val="24"/>
          <w:szCs w:val="24"/>
        </w:rPr>
      </w:pPr>
      <w:r w:rsidRPr="00B74EB8">
        <w:rPr>
          <w:sz w:val="24"/>
          <w:szCs w:val="24"/>
        </w:rPr>
        <w:t>Hunter (2012)</w:t>
      </w:r>
      <w:r w:rsidRPr="00B74EB8">
        <w:rPr>
          <w:sz w:val="24"/>
          <w:szCs w:val="24"/>
        </w:rPr>
        <w:t xml:space="preserve"> </w:t>
      </w:r>
      <w:r w:rsidR="00D563DD" w:rsidRPr="00B74EB8">
        <w:rPr>
          <w:sz w:val="24"/>
          <w:szCs w:val="24"/>
        </w:rPr>
        <w:t>reports that leadership is the ability to influence people to work enthusiastically to achieve common goals, inspiring confidence through the strength of character. Hersey and Blanchard (1986) define leadership as</w:t>
      </w:r>
      <w:r w:rsidR="00D17534" w:rsidRPr="00B74EB8">
        <w:rPr>
          <w:sz w:val="24"/>
          <w:szCs w:val="24"/>
        </w:rPr>
        <w:t xml:space="preserve"> </w:t>
      </w:r>
      <w:r w:rsidR="00D563DD" w:rsidRPr="00B74EB8">
        <w:rPr>
          <w:sz w:val="24"/>
          <w:szCs w:val="24"/>
        </w:rPr>
        <w:t xml:space="preserve">the process of influencing the activities of a group toward the achievement of a goal </w:t>
      </w:r>
      <w:proofErr w:type="gramStart"/>
      <w:r w:rsidR="00D563DD" w:rsidRPr="00B74EB8">
        <w:rPr>
          <w:sz w:val="24"/>
          <w:szCs w:val="24"/>
        </w:rPr>
        <w:t>in a given</w:t>
      </w:r>
      <w:proofErr w:type="gramEnd"/>
      <w:r w:rsidR="00D563DD" w:rsidRPr="00B74EB8">
        <w:rPr>
          <w:sz w:val="24"/>
          <w:szCs w:val="24"/>
        </w:rPr>
        <w:t xml:space="preserve"> situation</w:t>
      </w:r>
      <w:r w:rsidR="00D17534" w:rsidRPr="00B74EB8">
        <w:rPr>
          <w:sz w:val="24"/>
          <w:szCs w:val="24"/>
        </w:rPr>
        <w:t>.</w:t>
      </w:r>
    </w:p>
    <w:p w14:paraId="256106AC" w14:textId="1CF2DB73" w:rsidR="00105365" w:rsidRPr="00B74EB8" w:rsidRDefault="00FC20FF" w:rsidP="00523F7E">
      <w:pPr>
        <w:ind w:left="363"/>
        <w:jc w:val="both"/>
        <w:rPr>
          <w:b/>
          <w:bCs/>
          <w:sz w:val="24"/>
          <w:szCs w:val="24"/>
        </w:rPr>
      </w:pPr>
      <w:r w:rsidRPr="00B74EB8">
        <w:rPr>
          <w:sz w:val="24"/>
          <w:szCs w:val="24"/>
        </w:rPr>
        <w:t>A leader is one or more people who selects, equips, trains, and influences one or more follower</w:t>
      </w:r>
      <w:r w:rsidR="00110A1D" w:rsidRPr="00B74EB8">
        <w:rPr>
          <w:sz w:val="24"/>
          <w:szCs w:val="24"/>
        </w:rPr>
        <w:t>s</w:t>
      </w:r>
      <w:r w:rsidRPr="00B74EB8">
        <w:rPr>
          <w:sz w:val="24"/>
          <w:szCs w:val="24"/>
        </w:rPr>
        <w:t xml:space="preserve"> who have diverse gifts, abilities, and skills and focuses the follower</w:t>
      </w:r>
      <w:r w:rsidR="00110A1D" w:rsidRPr="00B74EB8">
        <w:rPr>
          <w:sz w:val="24"/>
          <w:szCs w:val="24"/>
        </w:rPr>
        <w:t>s</w:t>
      </w:r>
      <w:r w:rsidRPr="00B74EB8">
        <w:rPr>
          <w:sz w:val="24"/>
          <w:szCs w:val="24"/>
        </w:rPr>
        <w:t xml:space="preserve"> to the organi</w:t>
      </w:r>
      <w:r w:rsidR="00110A1D" w:rsidRPr="00B74EB8">
        <w:rPr>
          <w:sz w:val="24"/>
          <w:szCs w:val="24"/>
        </w:rPr>
        <w:t>s</w:t>
      </w:r>
      <w:r w:rsidRPr="00B74EB8">
        <w:rPr>
          <w:sz w:val="24"/>
          <w:szCs w:val="24"/>
        </w:rPr>
        <w:t>ation’s mission and objectives causing the follower</w:t>
      </w:r>
      <w:r w:rsidR="00110A1D" w:rsidRPr="00B74EB8">
        <w:rPr>
          <w:sz w:val="24"/>
          <w:szCs w:val="24"/>
        </w:rPr>
        <w:t>s</w:t>
      </w:r>
      <w:r w:rsidRPr="00B74EB8">
        <w:rPr>
          <w:sz w:val="24"/>
          <w:szCs w:val="24"/>
        </w:rPr>
        <w:t xml:space="preserve"> to </w:t>
      </w:r>
      <w:r w:rsidR="00E143D2" w:rsidRPr="00B74EB8">
        <w:rPr>
          <w:sz w:val="24"/>
          <w:szCs w:val="24"/>
        </w:rPr>
        <w:t>expend spiritual, emotional, and physical energy willingly and enthusiastically</w:t>
      </w:r>
      <w:r w:rsidRPr="00B74EB8">
        <w:rPr>
          <w:sz w:val="24"/>
          <w:szCs w:val="24"/>
        </w:rPr>
        <w:t xml:space="preserve"> in a concerted coordinated effort to achieve the organi</w:t>
      </w:r>
      <w:r w:rsidR="00F53285" w:rsidRPr="00B74EB8">
        <w:rPr>
          <w:sz w:val="24"/>
          <w:szCs w:val="24"/>
        </w:rPr>
        <w:t>s</w:t>
      </w:r>
      <w:r w:rsidRPr="00B74EB8">
        <w:rPr>
          <w:sz w:val="24"/>
          <w:szCs w:val="24"/>
        </w:rPr>
        <w:t>ational mission and objectives.</w:t>
      </w:r>
      <w:r w:rsidR="00E143D2" w:rsidRPr="00B74EB8">
        <w:rPr>
          <w:sz w:val="24"/>
          <w:szCs w:val="24"/>
        </w:rPr>
        <w:t xml:space="preserve"> </w:t>
      </w:r>
      <w:r w:rsidR="00A052B4" w:rsidRPr="00B74EB8">
        <w:rPr>
          <w:sz w:val="24"/>
          <w:szCs w:val="24"/>
        </w:rPr>
        <w:t>Winston</w:t>
      </w:r>
      <w:r w:rsidR="00A052B4" w:rsidRPr="00B74EB8">
        <w:rPr>
          <w:sz w:val="24"/>
          <w:szCs w:val="24"/>
        </w:rPr>
        <w:t xml:space="preserve"> </w:t>
      </w:r>
      <w:r w:rsidR="00BB0ACB" w:rsidRPr="00B74EB8">
        <w:rPr>
          <w:sz w:val="24"/>
          <w:szCs w:val="24"/>
        </w:rPr>
        <w:t xml:space="preserve">&amp; </w:t>
      </w:r>
      <w:r w:rsidR="00A052B4" w:rsidRPr="00B74EB8">
        <w:rPr>
          <w:sz w:val="24"/>
          <w:szCs w:val="24"/>
        </w:rPr>
        <w:t>Patterson (2006).</w:t>
      </w:r>
      <w:r w:rsidR="00523F7E" w:rsidRPr="00B74EB8">
        <w:rPr>
          <w:b/>
          <w:bCs/>
          <w:sz w:val="24"/>
          <w:szCs w:val="24"/>
        </w:rPr>
        <w:t xml:space="preserve"> </w:t>
      </w:r>
      <w:r w:rsidR="00105365" w:rsidRPr="00B74EB8">
        <w:rPr>
          <w:sz w:val="24"/>
          <w:szCs w:val="24"/>
        </w:rPr>
        <w:t xml:space="preserve">Kouzes and Posner </w:t>
      </w:r>
      <w:r w:rsidR="00523F7E" w:rsidRPr="00B74EB8">
        <w:rPr>
          <w:sz w:val="24"/>
          <w:szCs w:val="24"/>
        </w:rPr>
        <w:t>(1995)</w:t>
      </w:r>
      <w:r w:rsidR="00523F7E" w:rsidRPr="00B74EB8">
        <w:rPr>
          <w:b/>
          <w:bCs/>
          <w:sz w:val="24"/>
          <w:szCs w:val="24"/>
        </w:rPr>
        <w:t xml:space="preserve"> </w:t>
      </w:r>
      <w:r w:rsidR="00523F7E" w:rsidRPr="00B74EB8">
        <w:rPr>
          <w:sz w:val="24"/>
          <w:szCs w:val="24"/>
        </w:rPr>
        <w:t>suggest</w:t>
      </w:r>
      <w:r w:rsidR="00105365" w:rsidRPr="00B74EB8">
        <w:rPr>
          <w:sz w:val="24"/>
          <w:szCs w:val="24"/>
        </w:rPr>
        <w:t xml:space="preserve"> that leaders work to foster collaboration among followers by presenting and promoting cooperative goals as well as helping followers to understand how to collaborate</w:t>
      </w:r>
      <w:r w:rsidR="00AF0BFF" w:rsidRPr="00B74EB8">
        <w:rPr>
          <w:sz w:val="24"/>
          <w:szCs w:val="24"/>
        </w:rPr>
        <w:t xml:space="preserve"> while </w:t>
      </w:r>
      <w:r w:rsidR="00AF0BFF" w:rsidRPr="00B74EB8">
        <w:rPr>
          <w:sz w:val="24"/>
          <w:szCs w:val="24"/>
        </w:rPr>
        <w:t>Barker (2002) suggests that leadership is about two things</w:t>
      </w:r>
      <w:r w:rsidR="009C56F0" w:rsidRPr="00B74EB8">
        <w:rPr>
          <w:sz w:val="24"/>
          <w:szCs w:val="24"/>
        </w:rPr>
        <w:t xml:space="preserve">, </w:t>
      </w:r>
      <w:proofErr w:type="gramStart"/>
      <w:r w:rsidR="00AF0BFF" w:rsidRPr="00B74EB8">
        <w:rPr>
          <w:sz w:val="24"/>
          <w:szCs w:val="24"/>
        </w:rPr>
        <w:t>process</w:t>
      </w:r>
      <w:proofErr w:type="gramEnd"/>
      <w:r w:rsidR="00AF0BFF" w:rsidRPr="00B74EB8">
        <w:rPr>
          <w:sz w:val="24"/>
          <w:szCs w:val="24"/>
        </w:rPr>
        <w:t xml:space="preserve"> and </w:t>
      </w:r>
      <w:r w:rsidR="00AF0BFF" w:rsidRPr="00B74EB8">
        <w:rPr>
          <w:sz w:val="24"/>
          <w:szCs w:val="24"/>
        </w:rPr>
        <w:t>behaviours</w:t>
      </w:r>
      <w:r w:rsidR="00AF0BFF" w:rsidRPr="00B74EB8">
        <w:rPr>
          <w:sz w:val="24"/>
          <w:szCs w:val="24"/>
        </w:rPr>
        <w:t>.</w:t>
      </w:r>
    </w:p>
    <w:p w14:paraId="12C4A194" w14:textId="74496563" w:rsidR="00603174" w:rsidRPr="00B74EB8" w:rsidRDefault="00603174" w:rsidP="00AA2829">
      <w:pPr>
        <w:ind w:left="363"/>
        <w:jc w:val="both"/>
        <w:rPr>
          <w:sz w:val="24"/>
          <w:szCs w:val="24"/>
        </w:rPr>
      </w:pPr>
      <w:r w:rsidRPr="00B74EB8">
        <w:rPr>
          <w:sz w:val="24"/>
          <w:szCs w:val="24"/>
        </w:rPr>
        <w:t>Northouse (2007</w:t>
      </w:r>
      <w:r w:rsidR="00A47418" w:rsidRPr="00B74EB8">
        <w:rPr>
          <w:sz w:val="24"/>
          <w:szCs w:val="24"/>
        </w:rPr>
        <w:t>)</w:t>
      </w:r>
      <w:r w:rsidRPr="00B74EB8">
        <w:rPr>
          <w:sz w:val="24"/>
          <w:szCs w:val="24"/>
        </w:rPr>
        <w:t xml:space="preserve"> argues that </w:t>
      </w:r>
      <w:r w:rsidR="009C56F0" w:rsidRPr="00B74EB8">
        <w:rPr>
          <w:sz w:val="24"/>
          <w:szCs w:val="24"/>
        </w:rPr>
        <w:t>i</w:t>
      </w:r>
      <w:r w:rsidRPr="00B74EB8">
        <w:rPr>
          <w:sz w:val="24"/>
          <w:szCs w:val="24"/>
        </w:rPr>
        <w:t xml:space="preserve">nfluence is the sine qua non of leadership. Without influence, leadership does not exist. </w:t>
      </w:r>
      <w:r w:rsidR="00A47418" w:rsidRPr="00B74EB8">
        <w:rPr>
          <w:sz w:val="24"/>
          <w:szCs w:val="24"/>
        </w:rPr>
        <w:t>H</w:t>
      </w:r>
      <w:r w:rsidRPr="00B74EB8">
        <w:rPr>
          <w:sz w:val="24"/>
          <w:szCs w:val="24"/>
        </w:rPr>
        <w:t xml:space="preserve">owever, </w:t>
      </w:r>
      <w:r w:rsidR="00A47418" w:rsidRPr="00B74EB8">
        <w:rPr>
          <w:sz w:val="24"/>
          <w:szCs w:val="24"/>
        </w:rPr>
        <w:t>Humphrey (2014)</w:t>
      </w:r>
      <w:r w:rsidR="00A47418" w:rsidRPr="00B74EB8">
        <w:t xml:space="preserve"> </w:t>
      </w:r>
      <w:r w:rsidRPr="00B74EB8">
        <w:rPr>
          <w:sz w:val="24"/>
          <w:szCs w:val="24"/>
        </w:rPr>
        <w:t>emphasi</w:t>
      </w:r>
      <w:r w:rsidR="00AF6809" w:rsidRPr="00B74EB8">
        <w:rPr>
          <w:sz w:val="24"/>
          <w:szCs w:val="24"/>
        </w:rPr>
        <w:t>s</w:t>
      </w:r>
      <w:r w:rsidRPr="00B74EB8">
        <w:rPr>
          <w:sz w:val="24"/>
          <w:szCs w:val="24"/>
        </w:rPr>
        <w:t>e</w:t>
      </w:r>
      <w:r w:rsidR="00A47418" w:rsidRPr="00B74EB8">
        <w:rPr>
          <w:sz w:val="24"/>
          <w:szCs w:val="24"/>
        </w:rPr>
        <w:t>s</w:t>
      </w:r>
      <w:r w:rsidRPr="00B74EB8">
        <w:rPr>
          <w:sz w:val="24"/>
          <w:szCs w:val="24"/>
        </w:rPr>
        <w:t xml:space="preserve"> how leaders reflect the will of the majority</w:t>
      </w:r>
      <w:r w:rsidR="003C518C" w:rsidRPr="00B74EB8">
        <w:rPr>
          <w:sz w:val="24"/>
          <w:szCs w:val="24"/>
        </w:rPr>
        <w:t xml:space="preserve"> and</w:t>
      </w:r>
      <w:r w:rsidRPr="00B74EB8">
        <w:rPr>
          <w:sz w:val="24"/>
          <w:szCs w:val="24"/>
        </w:rPr>
        <w:t xml:space="preserve"> emerge as leaders because they are supported by the group</w:t>
      </w:r>
      <w:r w:rsidR="00357990" w:rsidRPr="00B74EB8">
        <w:rPr>
          <w:sz w:val="24"/>
          <w:szCs w:val="24"/>
        </w:rPr>
        <w:t xml:space="preserve"> or</w:t>
      </w:r>
      <w:r w:rsidRPr="00B74EB8">
        <w:rPr>
          <w:sz w:val="24"/>
          <w:szCs w:val="24"/>
        </w:rPr>
        <w:t xml:space="preserve"> organi</w:t>
      </w:r>
      <w:r w:rsidR="00A47418" w:rsidRPr="00B74EB8">
        <w:rPr>
          <w:sz w:val="24"/>
          <w:szCs w:val="24"/>
        </w:rPr>
        <w:t>s</w:t>
      </w:r>
      <w:r w:rsidRPr="00B74EB8">
        <w:rPr>
          <w:sz w:val="24"/>
          <w:szCs w:val="24"/>
        </w:rPr>
        <w:t xml:space="preserve">ation they lead. </w:t>
      </w:r>
      <w:r w:rsidR="00531B55" w:rsidRPr="00B74EB8">
        <w:rPr>
          <w:sz w:val="24"/>
          <w:szCs w:val="24"/>
        </w:rPr>
        <w:t>Humphrey’s view is that l</w:t>
      </w:r>
      <w:r w:rsidRPr="00B74EB8">
        <w:rPr>
          <w:sz w:val="24"/>
          <w:szCs w:val="24"/>
        </w:rPr>
        <w:t xml:space="preserve">eaders </w:t>
      </w:r>
      <w:r w:rsidR="00793AAA" w:rsidRPr="00B74EB8">
        <w:rPr>
          <w:sz w:val="24"/>
          <w:szCs w:val="24"/>
        </w:rPr>
        <w:t>must</w:t>
      </w:r>
      <w:r w:rsidRPr="00B74EB8">
        <w:rPr>
          <w:sz w:val="24"/>
          <w:szCs w:val="24"/>
        </w:rPr>
        <w:t xml:space="preserve"> follow the people</w:t>
      </w:r>
      <w:r w:rsidR="00357990" w:rsidRPr="00B74EB8">
        <w:rPr>
          <w:sz w:val="24"/>
          <w:szCs w:val="24"/>
        </w:rPr>
        <w:t xml:space="preserve"> and</w:t>
      </w:r>
      <w:r w:rsidR="003D5F4C" w:rsidRPr="00B74EB8">
        <w:rPr>
          <w:sz w:val="24"/>
          <w:szCs w:val="24"/>
        </w:rPr>
        <w:t xml:space="preserve"> </w:t>
      </w:r>
      <w:r w:rsidR="00665FEE" w:rsidRPr="00B74EB8">
        <w:rPr>
          <w:sz w:val="24"/>
          <w:szCs w:val="24"/>
        </w:rPr>
        <w:t>to</w:t>
      </w:r>
      <w:r w:rsidR="001E500F" w:rsidRPr="00B74EB8">
        <w:rPr>
          <w:sz w:val="24"/>
          <w:szCs w:val="24"/>
        </w:rPr>
        <w:t xml:space="preserve"> motivate the</w:t>
      </w:r>
      <w:r w:rsidR="00357990" w:rsidRPr="00B74EB8">
        <w:rPr>
          <w:sz w:val="24"/>
          <w:szCs w:val="24"/>
        </w:rPr>
        <w:t>m</w:t>
      </w:r>
      <w:r w:rsidR="001E500F" w:rsidRPr="00B74EB8">
        <w:rPr>
          <w:sz w:val="24"/>
          <w:szCs w:val="24"/>
        </w:rPr>
        <w:t xml:space="preserve">, they </w:t>
      </w:r>
      <w:r w:rsidR="00F4601D" w:rsidRPr="00B74EB8">
        <w:rPr>
          <w:sz w:val="24"/>
          <w:szCs w:val="24"/>
        </w:rPr>
        <w:t>must</w:t>
      </w:r>
      <w:r w:rsidR="001E500F" w:rsidRPr="00B74EB8">
        <w:rPr>
          <w:sz w:val="24"/>
          <w:szCs w:val="24"/>
        </w:rPr>
        <w:t xml:space="preserve"> consider their needs and desires.</w:t>
      </w:r>
      <w:r w:rsidR="00D1231F" w:rsidRPr="00B74EB8">
        <w:t xml:space="preserve"> A</w:t>
      </w:r>
      <w:r w:rsidR="00D1231F" w:rsidRPr="00B74EB8">
        <w:rPr>
          <w:sz w:val="24"/>
          <w:szCs w:val="24"/>
        </w:rPr>
        <w:t xml:space="preserve">ccording to Wolfgang (2007) leadership is the achievement of goals through the direction of employees. The person who </w:t>
      </w:r>
      <w:proofErr w:type="gramStart"/>
      <w:r w:rsidR="00D1231F" w:rsidRPr="00B74EB8">
        <w:rPr>
          <w:sz w:val="24"/>
          <w:szCs w:val="24"/>
        </w:rPr>
        <w:t>controls successfully</w:t>
      </w:r>
      <w:proofErr w:type="gramEnd"/>
      <w:r w:rsidR="00D1231F" w:rsidRPr="00B74EB8">
        <w:rPr>
          <w:sz w:val="24"/>
          <w:szCs w:val="24"/>
        </w:rPr>
        <w:t xml:space="preserve"> its collaborators to achieve specific purposes is leader. A great leader has this capacity day after day, year after year, in a variety of situations.</w:t>
      </w:r>
    </w:p>
    <w:p w14:paraId="1A814984" w14:textId="63527141" w:rsidR="00AE5D17" w:rsidRPr="00B74EB8" w:rsidRDefault="00DE7B47" w:rsidP="009630CA">
      <w:pPr>
        <w:ind w:left="363"/>
        <w:jc w:val="both"/>
        <w:rPr>
          <w:sz w:val="24"/>
          <w:szCs w:val="24"/>
        </w:rPr>
      </w:pPr>
      <w:r w:rsidRPr="00B74EB8">
        <w:rPr>
          <w:sz w:val="24"/>
          <w:szCs w:val="24"/>
        </w:rPr>
        <w:t xml:space="preserve">Bass (2000) </w:t>
      </w:r>
      <w:r w:rsidR="008A754D" w:rsidRPr="00B74EB8">
        <w:rPr>
          <w:sz w:val="24"/>
          <w:szCs w:val="24"/>
        </w:rPr>
        <w:t>suggests</w:t>
      </w:r>
      <w:r w:rsidRPr="00B74EB8">
        <w:rPr>
          <w:sz w:val="24"/>
          <w:szCs w:val="24"/>
        </w:rPr>
        <w:t xml:space="preserve"> transformational leaders move followers to go beyond their own self-interests for the good of their group</w:t>
      </w:r>
      <w:r w:rsidR="009630CA" w:rsidRPr="00B74EB8">
        <w:rPr>
          <w:sz w:val="24"/>
          <w:szCs w:val="24"/>
        </w:rPr>
        <w:t xml:space="preserve"> or </w:t>
      </w:r>
      <w:r w:rsidRPr="00B74EB8">
        <w:rPr>
          <w:sz w:val="24"/>
          <w:szCs w:val="24"/>
        </w:rPr>
        <w:t>organi</w:t>
      </w:r>
      <w:r w:rsidR="008A754D" w:rsidRPr="00B74EB8">
        <w:rPr>
          <w:sz w:val="24"/>
          <w:szCs w:val="24"/>
        </w:rPr>
        <w:t>s</w:t>
      </w:r>
      <w:r w:rsidRPr="00B74EB8">
        <w:rPr>
          <w:sz w:val="24"/>
          <w:szCs w:val="24"/>
        </w:rPr>
        <w:t>ation</w:t>
      </w:r>
      <w:r w:rsidR="009630CA" w:rsidRPr="00B74EB8">
        <w:rPr>
          <w:sz w:val="24"/>
          <w:szCs w:val="24"/>
        </w:rPr>
        <w:t>.</w:t>
      </w:r>
      <w:r w:rsidRPr="00B74EB8">
        <w:rPr>
          <w:sz w:val="24"/>
          <w:szCs w:val="24"/>
        </w:rPr>
        <w:t xml:space="preserve"> </w:t>
      </w:r>
      <w:r w:rsidR="009630CA" w:rsidRPr="00B74EB8">
        <w:rPr>
          <w:sz w:val="24"/>
          <w:szCs w:val="24"/>
        </w:rPr>
        <w:t>H</w:t>
      </w:r>
      <w:r w:rsidRPr="00B74EB8">
        <w:rPr>
          <w:sz w:val="24"/>
          <w:szCs w:val="24"/>
        </w:rPr>
        <w:t xml:space="preserve">owever, </w:t>
      </w:r>
      <w:r w:rsidR="006A31CD" w:rsidRPr="00B74EB8">
        <w:rPr>
          <w:sz w:val="24"/>
          <w:szCs w:val="24"/>
        </w:rPr>
        <w:t>he reported</w:t>
      </w:r>
      <w:r w:rsidRPr="00B74EB8">
        <w:rPr>
          <w:sz w:val="24"/>
          <w:szCs w:val="24"/>
        </w:rPr>
        <w:t xml:space="preserve"> later that servant leaders select the needs of others as </w:t>
      </w:r>
      <w:r w:rsidR="006A31CD" w:rsidRPr="00B74EB8">
        <w:rPr>
          <w:sz w:val="24"/>
          <w:szCs w:val="24"/>
        </w:rPr>
        <w:t xml:space="preserve">the </w:t>
      </w:r>
      <w:r w:rsidR="000B6AEB" w:rsidRPr="00B74EB8">
        <w:rPr>
          <w:sz w:val="24"/>
          <w:szCs w:val="24"/>
        </w:rPr>
        <w:t xml:space="preserve">highest </w:t>
      </w:r>
      <w:r w:rsidRPr="00B74EB8">
        <w:rPr>
          <w:sz w:val="24"/>
          <w:szCs w:val="24"/>
        </w:rPr>
        <w:t>priorit</w:t>
      </w:r>
      <w:r w:rsidR="000B6AEB" w:rsidRPr="00B74EB8">
        <w:rPr>
          <w:sz w:val="24"/>
          <w:szCs w:val="24"/>
        </w:rPr>
        <w:t xml:space="preserve">y. </w:t>
      </w:r>
      <w:r w:rsidR="005C4614" w:rsidRPr="00B74EB8">
        <w:rPr>
          <w:sz w:val="24"/>
          <w:szCs w:val="24"/>
        </w:rPr>
        <w:t xml:space="preserve">This could suggest that </w:t>
      </w:r>
      <w:r w:rsidR="00232207" w:rsidRPr="00B74EB8">
        <w:rPr>
          <w:sz w:val="24"/>
          <w:szCs w:val="24"/>
        </w:rPr>
        <w:t xml:space="preserve">a servant leader may </w:t>
      </w:r>
      <w:r w:rsidR="000756FE" w:rsidRPr="00B74EB8">
        <w:rPr>
          <w:sz w:val="24"/>
          <w:szCs w:val="24"/>
        </w:rPr>
        <w:t xml:space="preserve">not </w:t>
      </w:r>
      <w:r w:rsidR="00EE3F20" w:rsidRPr="00B74EB8">
        <w:rPr>
          <w:sz w:val="24"/>
          <w:szCs w:val="24"/>
        </w:rPr>
        <w:t xml:space="preserve">have the organisations vision and goals </w:t>
      </w:r>
      <w:r w:rsidR="007113B7" w:rsidRPr="00B74EB8">
        <w:rPr>
          <w:sz w:val="24"/>
          <w:szCs w:val="24"/>
        </w:rPr>
        <w:t>as their top priority</w:t>
      </w:r>
      <w:r w:rsidR="00D4156F" w:rsidRPr="00B74EB8">
        <w:rPr>
          <w:sz w:val="24"/>
          <w:szCs w:val="24"/>
        </w:rPr>
        <w:t xml:space="preserve"> i</w:t>
      </w:r>
      <w:r w:rsidR="00682269" w:rsidRPr="00B74EB8">
        <w:rPr>
          <w:sz w:val="24"/>
          <w:szCs w:val="24"/>
        </w:rPr>
        <w:t>f th</w:t>
      </w:r>
      <w:r w:rsidR="001E22D0" w:rsidRPr="00B74EB8">
        <w:rPr>
          <w:sz w:val="24"/>
          <w:szCs w:val="24"/>
        </w:rPr>
        <w:t>e</w:t>
      </w:r>
      <w:r w:rsidR="00682269" w:rsidRPr="00B74EB8">
        <w:rPr>
          <w:sz w:val="24"/>
          <w:szCs w:val="24"/>
        </w:rPr>
        <w:t xml:space="preserve"> vision and the goals do not align with that of the followers. </w:t>
      </w:r>
      <w:r w:rsidR="00356D43" w:rsidRPr="00B74EB8">
        <w:rPr>
          <w:sz w:val="24"/>
          <w:szCs w:val="24"/>
        </w:rPr>
        <w:t xml:space="preserve">It </w:t>
      </w:r>
      <w:r w:rsidR="00D962F2" w:rsidRPr="00B74EB8">
        <w:rPr>
          <w:sz w:val="24"/>
          <w:szCs w:val="24"/>
        </w:rPr>
        <w:t>would,</w:t>
      </w:r>
      <w:r w:rsidR="00356D43" w:rsidRPr="00B74EB8">
        <w:rPr>
          <w:sz w:val="24"/>
          <w:szCs w:val="24"/>
        </w:rPr>
        <w:t xml:space="preserve"> however</w:t>
      </w:r>
      <w:r w:rsidR="003C11A3" w:rsidRPr="00B74EB8">
        <w:rPr>
          <w:sz w:val="24"/>
          <w:szCs w:val="24"/>
        </w:rPr>
        <w:t>,</w:t>
      </w:r>
      <w:r w:rsidR="00356D43" w:rsidRPr="00B74EB8">
        <w:rPr>
          <w:sz w:val="24"/>
          <w:szCs w:val="24"/>
        </w:rPr>
        <w:t xml:space="preserve"> </w:t>
      </w:r>
      <w:r w:rsidR="003C11A3" w:rsidRPr="00B74EB8">
        <w:rPr>
          <w:sz w:val="24"/>
          <w:szCs w:val="24"/>
        </w:rPr>
        <w:t>be successful</w:t>
      </w:r>
      <w:r w:rsidR="00356D43" w:rsidRPr="00B74EB8">
        <w:rPr>
          <w:sz w:val="24"/>
          <w:szCs w:val="24"/>
        </w:rPr>
        <w:t xml:space="preserve"> if th</w:t>
      </w:r>
      <w:r w:rsidR="00D962F2" w:rsidRPr="00B74EB8">
        <w:rPr>
          <w:sz w:val="24"/>
          <w:szCs w:val="24"/>
        </w:rPr>
        <w:t>e</w:t>
      </w:r>
      <w:r w:rsidR="00356D43" w:rsidRPr="00B74EB8">
        <w:rPr>
          <w:sz w:val="24"/>
          <w:szCs w:val="24"/>
        </w:rPr>
        <w:t xml:space="preserve"> </w:t>
      </w:r>
      <w:r w:rsidR="00D962F2" w:rsidRPr="00B74EB8">
        <w:rPr>
          <w:sz w:val="24"/>
          <w:szCs w:val="24"/>
        </w:rPr>
        <w:t xml:space="preserve">vision and </w:t>
      </w:r>
      <w:r w:rsidR="00937263" w:rsidRPr="00B74EB8">
        <w:rPr>
          <w:sz w:val="24"/>
          <w:szCs w:val="24"/>
        </w:rPr>
        <w:t>goals</w:t>
      </w:r>
      <w:r w:rsidR="003C11A3" w:rsidRPr="00B74EB8">
        <w:rPr>
          <w:sz w:val="24"/>
          <w:szCs w:val="24"/>
        </w:rPr>
        <w:t xml:space="preserve"> </w:t>
      </w:r>
      <w:r w:rsidR="00937263" w:rsidRPr="00B74EB8">
        <w:rPr>
          <w:sz w:val="24"/>
          <w:szCs w:val="24"/>
        </w:rPr>
        <w:t>align</w:t>
      </w:r>
      <w:r w:rsidR="00D962F2" w:rsidRPr="00B74EB8">
        <w:rPr>
          <w:sz w:val="24"/>
          <w:szCs w:val="24"/>
        </w:rPr>
        <w:t>ed</w:t>
      </w:r>
      <w:r w:rsidR="00937263" w:rsidRPr="00B74EB8">
        <w:rPr>
          <w:sz w:val="24"/>
          <w:szCs w:val="24"/>
        </w:rPr>
        <w:t xml:space="preserve"> with that of the followers. </w:t>
      </w:r>
      <w:r w:rsidRPr="00B74EB8">
        <w:rPr>
          <w:sz w:val="24"/>
          <w:szCs w:val="24"/>
        </w:rPr>
        <w:t xml:space="preserve"> </w:t>
      </w:r>
    </w:p>
    <w:p w14:paraId="4480A9A7" w14:textId="77777777" w:rsidR="00F301AA" w:rsidRPr="00B74EB8" w:rsidRDefault="00F301AA" w:rsidP="009630CA">
      <w:pPr>
        <w:ind w:left="363"/>
        <w:jc w:val="both"/>
        <w:rPr>
          <w:sz w:val="24"/>
          <w:szCs w:val="24"/>
        </w:rPr>
      </w:pPr>
    </w:p>
    <w:p w14:paraId="339A2932" w14:textId="7AAE9A96" w:rsidR="00B46375" w:rsidRDefault="00F301AA" w:rsidP="00896D8B">
      <w:pPr>
        <w:ind w:left="360"/>
        <w:jc w:val="center"/>
        <w:rPr>
          <w:b/>
          <w:bCs/>
          <w:i/>
          <w:iCs/>
          <w:sz w:val="24"/>
          <w:szCs w:val="24"/>
        </w:rPr>
      </w:pPr>
      <w:r w:rsidRPr="00F301AA">
        <w:rPr>
          <w:b/>
          <w:bCs/>
          <w:i/>
          <w:iCs/>
          <w:sz w:val="24"/>
          <w:szCs w:val="24"/>
        </w:rPr>
        <w:t>Leadership is about growth – for yourself, your relationships, your productivity, and your people. To lead well, you must embrace your need for continual improvement</w:t>
      </w:r>
      <w:r>
        <w:rPr>
          <w:b/>
          <w:bCs/>
          <w:i/>
          <w:iCs/>
          <w:sz w:val="24"/>
          <w:szCs w:val="24"/>
        </w:rPr>
        <w:t xml:space="preserve">. </w:t>
      </w:r>
      <w:r w:rsidRPr="00F301AA">
        <w:rPr>
          <w:b/>
          <w:bCs/>
          <w:i/>
          <w:iCs/>
          <w:sz w:val="24"/>
          <w:szCs w:val="24"/>
        </w:rPr>
        <w:t>You must know where you are, to know where you’re going.</w:t>
      </w:r>
    </w:p>
    <w:p w14:paraId="51DCEC45" w14:textId="509782FA" w:rsidR="00F301AA" w:rsidRPr="00D104BA" w:rsidRDefault="00F301AA" w:rsidP="00D104BA">
      <w:pPr>
        <w:pStyle w:val="ListParagraph"/>
        <w:numPr>
          <w:ilvl w:val="0"/>
          <w:numId w:val="21"/>
        </w:numPr>
        <w:jc w:val="right"/>
        <w:rPr>
          <w:sz w:val="24"/>
          <w:szCs w:val="24"/>
        </w:rPr>
      </w:pPr>
      <w:r w:rsidRPr="00F301AA">
        <w:rPr>
          <w:sz w:val="24"/>
          <w:szCs w:val="24"/>
        </w:rPr>
        <w:t>Maxwell (2016)</w:t>
      </w:r>
    </w:p>
    <w:p w14:paraId="0667B6F7" w14:textId="0C28318E" w:rsidR="00285787" w:rsidRPr="00C64A8E" w:rsidRDefault="00D32AA9" w:rsidP="00F17D8C">
      <w:pPr>
        <w:pStyle w:val="Heading2"/>
        <w:numPr>
          <w:ilvl w:val="1"/>
          <w:numId w:val="16"/>
        </w:numPr>
        <w:rPr>
          <w:rFonts w:asciiTheme="minorHAnsi" w:hAnsiTheme="minorHAnsi" w:cstheme="minorHAnsi"/>
          <w:color w:val="auto"/>
          <w:sz w:val="24"/>
          <w:szCs w:val="24"/>
        </w:rPr>
      </w:pPr>
      <w:bookmarkStart w:id="3" w:name="_Toc139838006"/>
      <w:r>
        <w:rPr>
          <w:rFonts w:asciiTheme="minorHAnsi" w:hAnsiTheme="minorHAnsi" w:cstheme="minorHAnsi"/>
          <w:b/>
          <w:bCs/>
          <w:color w:val="auto"/>
          <w:sz w:val="24"/>
          <w:szCs w:val="24"/>
        </w:rPr>
        <w:t>Differences between Leadership and management.</w:t>
      </w:r>
      <w:bookmarkEnd w:id="3"/>
    </w:p>
    <w:p w14:paraId="388BD099" w14:textId="3BF5A14C" w:rsidR="00EB759D" w:rsidRPr="008F243B" w:rsidRDefault="00EB759D" w:rsidP="00EB759D">
      <w:pPr>
        <w:rPr>
          <w:sz w:val="6"/>
          <w:szCs w:val="6"/>
        </w:rPr>
      </w:pPr>
    </w:p>
    <w:p w14:paraId="2328F5B0" w14:textId="21F8AE9F" w:rsidR="00596B50" w:rsidRDefault="00470747" w:rsidP="002A31E8">
      <w:pPr>
        <w:ind w:left="360"/>
        <w:jc w:val="both"/>
        <w:rPr>
          <w:sz w:val="24"/>
          <w:szCs w:val="24"/>
        </w:rPr>
      </w:pPr>
      <w:r w:rsidRPr="00470747">
        <w:rPr>
          <w:color w:val="FF0000"/>
          <w:sz w:val="24"/>
          <w:szCs w:val="24"/>
        </w:rPr>
        <w:t>​​​</w:t>
      </w:r>
      <w:r>
        <w:rPr>
          <w:sz w:val="24"/>
          <w:szCs w:val="24"/>
        </w:rPr>
        <w:t>L</w:t>
      </w:r>
      <w:r w:rsidRPr="00470747">
        <w:rPr>
          <w:sz w:val="24"/>
          <w:szCs w:val="24"/>
        </w:rPr>
        <w:t>eadership and management</w:t>
      </w:r>
      <w:r w:rsidR="00892E0B">
        <w:rPr>
          <w:sz w:val="24"/>
          <w:szCs w:val="24"/>
        </w:rPr>
        <w:t xml:space="preserve"> can be </w:t>
      </w:r>
      <w:r w:rsidR="00BA3041">
        <w:rPr>
          <w:sz w:val="24"/>
          <w:szCs w:val="24"/>
        </w:rPr>
        <w:t xml:space="preserve">mistaken as the same </w:t>
      </w:r>
      <w:r w:rsidR="004054BB">
        <w:rPr>
          <w:sz w:val="24"/>
          <w:szCs w:val="24"/>
        </w:rPr>
        <w:t>thing,</w:t>
      </w:r>
      <w:r w:rsidR="00892E0B">
        <w:rPr>
          <w:sz w:val="24"/>
          <w:szCs w:val="24"/>
        </w:rPr>
        <w:t xml:space="preserve"> but </w:t>
      </w:r>
      <w:r w:rsidRPr="00470747">
        <w:rPr>
          <w:sz w:val="24"/>
          <w:szCs w:val="24"/>
        </w:rPr>
        <w:t xml:space="preserve">leaders </w:t>
      </w:r>
      <w:r w:rsidR="00892E0B">
        <w:rPr>
          <w:sz w:val="24"/>
          <w:szCs w:val="24"/>
        </w:rPr>
        <w:t xml:space="preserve">would typically </w:t>
      </w:r>
      <w:r w:rsidRPr="00470747">
        <w:rPr>
          <w:sz w:val="24"/>
          <w:szCs w:val="24"/>
        </w:rPr>
        <w:t xml:space="preserve">have people follow them while managers </w:t>
      </w:r>
      <w:r w:rsidR="00892E0B">
        <w:rPr>
          <w:sz w:val="24"/>
          <w:szCs w:val="24"/>
        </w:rPr>
        <w:t xml:space="preserve">would </w:t>
      </w:r>
      <w:r w:rsidR="008070FD">
        <w:rPr>
          <w:sz w:val="24"/>
          <w:szCs w:val="24"/>
        </w:rPr>
        <w:t>typically</w:t>
      </w:r>
      <w:r w:rsidR="00892E0B">
        <w:rPr>
          <w:sz w:val="24"/>
          <w:szCs w:val="24"/>
        </w:rPr>
        <w:t xml:space="preserve"> have </w:t>
      </w:r>
      <w:r w:rsidR="008070FD">
        <w:rPr>
          <w:sz w:val="24"/>
          <w:szCs w:val="24"/>
        </w:rPr>
        <w:t>people that</w:t>
      </w:r>
      <w:r w:rsidRPr="00470747">
        <w:rPr>
          <w:sz w:val="24"/>
          <w:szCs w:val="24"/>
        </w:rPr>
        <w:t xml:space="preserve"> work for them.</w:t>
      </w:r>
      <w:r w:rsidR="008070FD">
        <w:rPr>
          <w:sz w:val="24"/>
          <w:szCs w:val="24"/>
        </w:rPr>
        <w:t xml:space="preserve"> A </w:t>
      </w:r>
      <w:r w:rsidR="008070FD">
        <w:rPr>
          <w:sz w:val="24"/>
          <w:szCs w:val="24"/>
        </w:rPr>
        <w:lastRenderedPageBreak/>
        <w:t>leader will motivate</w:t>
      </w:r>
      <w:r w:rsidR="002D3E2B">
        <w:rPr>
          <w:sz w:val="24"/>
          <w:szCs w:val="24"/>
        </w:rPr>
        <w:t xml:space="preserve">, get behind the vision the </w:t>
      </w:r>
      <w:r w:rsidR="00BE5CB3">
        <w:rPr>
          <w:sz w:val="24"/>
          <w:szCs w:val="24"/>
        </w:rPr>
        <w:t>organisation</w:t>
      </w:r>
      <w:r w:rsidR="002D3E2B">
        <w:rPr>
          <w:sz w:val="24"/>
          <w:szCs w:val="24"/>
        </w:rPr>
        <w:t xml:space="preserve"> </w:t>
      </w:r>
      <w:r w:rsidR="0071301B">
        <w:rPr>
          <w:sz w:val="24"/>
          <w:szCs w:val="24"/>
        </w:rPr>
        <w:t xml:space="preserve">sets and work with people on achieving goals. </w:t>
      </w:r>
      <w:r w:rsidR="00896A9A">
        <w:rPr>
          <w:sz w:val="24"/>
          <w:szCs w:val="24"/>
        </w:rPr>
        <w:t xml:space="preserve">Management is more </w:t>
      </w:r>
      <w:r w:rsidR="00BA3041">
        <w:rPr>
          <w:sz w:val="24"/>
          <w:szCs w:val="24"/>
        </w:rPr>
        <w:t>administrative;</w:t>
      </w:r>
      <w:r w:rsidR="00896A9A">
        <w:rPr>
          <w:sz w:val="24"/>
          <w:szCs w:val="24"/>
        </w:rPr>
        <w:t xml:space="preserve"> they set work and ensure daily activities </w:t>
      </w:r>
      <w:r w:rsidR="009753DB">
        <w:rPr>
          <w:sz w:val="24"/>
          <w:szCs w:val="24"/>
        </w:rPr>
        <w:t>are completed.</w:t>
      </w:r>
      <w:r w:rsidR="002A31E8">
        <w:rPr>
          <w:sz w:val="24"/>
          <w:szCs w:val="24"/>
        </w:rPr>
        <w:t xml:space="preserve"> </w:t>
      </w:r>
      <w:r w:rsidR="002A31E8" w:rsidRPr="003A174A">
        <w:rPr>
          <w:sz w:val="24"/>
          <w:szCs w:val="24"/>
        </w:rPr>
        <w:t>Bennis (2009)</w:t>
      </w:r>
      <w:r w:rsidR="002A31E8">
        <w:rPr>
          <w:sz w:val="24"/>
          <w:szCs w:val="24"/>
        </w:rPr>
        <w:t xml:space="preserve"> </w:t>
      </w:r>
      <w:r w:rsidR="002A31E8" w:rsidRPr="00596B50">
        <w:rPr>
          <w:sz w:val="24"/>
          <w:szCs w:val="24"/>
        </w:rPr>
        <w:t>argues that managers and leaders are very different.</w:t>
      </w:r>
      <w:r w:rsidR="00733FA1">
        <w:rPr>
          <w:sz w:val="24"/>
          <w:szCs w:val="24"/>
        </w:rPr>
        <w:t xml:space="preserve"> He suggests that</w:t>
      </w:r>
      <w:r w:rsidR="0048284C">
        <w:rPr>
          <w:sz w:val="24"/>
          <w:szCs w:val="24"/>
        </w:rPr>
        <w:t xml:space="preserve"> a</w:t>
      </w:r>
      <w:r w:rsidR="00733FA1">
        <w:rPr>
          <w:sz w:val="24"/>
          <w:szCs w:val="24"/>
        </w:rPr>
        <w:t xml:space="preserve"> manager</w:t>
      </w:r>
      <w:r w:rsidR="0048284C">
        <w:rPr>
          <w:sz w:val="24"/>
          <w:szCs w:val="24"/>
        </w:rPr>
        <w:t xml:space="preserve"> is a</w:t>
      </w:r>
      <w:r w:rsidR="00733FA1">
        <w:rPr>
          <w:sz w:val="24"/>
          <w:szCs w:val="24"/>
        </w:rPr>
        <w:t xml:space="preserve"> cop</w:t>
      </w:r>
      <w:r w:rsidR="0048284C">
        <w:rPr>
          <w:sz w:val="24"/>
          <w:szCs w:val="24"/>
        </w:rPr>
        <w:t>y</w:t>
      </w:r>
      <w:r w:rsidR="00733FA1">
        <w:rPr>
          <w:sz w:val="24"/>
          <w:szCs w:val="24"/>
        </w:rPr>
        <w:t xml:space="preserve"> </w:t>
      </w:r>
      <w:r w:rsidR="001572E5">
        <w:rPr>
          <w:sz w:val="24"/>
          <w:szCs w:val="24"/>
        </w:rPr>
        <w:t>whereas</w:t>
      </w:r>
      <w:r w:rsidR="0048284C">
        <w:rPr>
          <w:sz w:val="24"/>
          <w:szCs w:val="24"/>
        </w:rPr>
        <w:t xml:space="preserve"> a</w:t>
      </w:r>
      <w:r w:rsidR="00733FA1">
        <w:rPr>
          <w:sz w:val="24"/>
          <w:szCs w:val="24"/>
        </w:rPr>
        <w:t xml:space="preserve"> </w:t>
      </w:r>
      <w:r w:rsidR="00706B32">
        <w:rPr>
          <w:sz w:val="24"/>
          <w:szCs w:val="24"/>
        </w:rPr>
        <w:t>leader</w:t>
      </w:r>
      <w:r w:rsidR="00733FA1">
        <w:rPr>
          <w:sz w:val="24"/>
          <w:szCs w:val="24"/>
        </w:rPr>
        <w:t xml:space="preserve"> </w:t>
      </w:r>
      <w:r w:rsidR="0048284C">
        <w:rPr>
          <w:sz w:val="24"/>
          <w:szCs w:val="24"/>
        </w:rPr>
        <w:t>is an</w:t>
      </w:r>
      <w:r w:rsidR="00733FA1">
        <w:rPr>
          <w:sz w:val="24"/>
          <w:szCs w:val="24"/>
        </w:rPr>
        <w:t xml:space="preserve"> original</w:t>
      </w:r>
      <w:r w:rsidR="001572E5">
        <w:rPr>
          <w:sz w:val="24"/>
          <w:szCs w:val="24"/>
        </w:rPr>
        <w:t xml:space="preserve">. Managers </w:t>
      </w:r>
      <w:r w:rsidR="00706B32">
        <w:rPr>
          <w:sz w:val="24"/>
          <w:szCs w:val="24"/>
        </w:rPr>
        <w:t xml:space="preserve">maintain and </w:t>
      </w:r>
      <w:r w:rsidR="004C35F7">
        <w:rPr>
          <w:sz w:val="24"/>
          <w:szCs w:val="24"/>
        </w:rPr>
        <w:t xml:space="preserve">their </w:t>
      </w:r>
      <w:r w:rsidR="00706B32">
        <w:rPr>
          <w:sz w:val="24"/>
          <w:szCs w:val="24"/>
        </w:rPr>
        <w:t>focus</w:t>
      </w:r>
      <w:r w:rsidR="004C35F7">
        <w:rPr>
          <w:sz w:val="24"/>
          <w:szCs w:val="24"/>
        </w:rPr>
        <w:t xml:space="preserve"> is</w:t>
      </w:r>
      <w:r w:rsidR="00706B32">
        <w:rPr>
          <w:sz w:val="24"/>
          <w:szCs w:val="24"/>
        </w:rPr>
        <w:t xml:space="preserve"> on the </w:t>
      </w:r>
      <w:r w:rsidR="004054BB">
        <w:rPr>
          <w:sz w:val="24"/>
          <w:szCs w:val="24"/>
        </w:rPr>
        <w:t>short-term,</w:t>
      </w:r>
      <w:r w:rsidR="00706B32">
        <w:rPr>
          <w:sz w:val="24"/>
          <w:szCs w:val="24"/>
        </w:rPr>
        <w:t xml:space="preserve"> </w:t>
      </w:r>
      <w:r w:rsidR="001572E5">
        <w:rPr>
          <w:sz w:val="24"/>
          <w:szCs w:val="24"/>
        </w:rPr>
        <w:t>but leaders develop</w:t>
      </w:r>
      <w:r w:rsidR="0049739D">
        <w:rPr>
          <w:sz w:val="24"/>
          <w:szCs w:val="24"/>
        </w:rPr>
        <w:t xml:space="preserve"> and</w:t>
      </w:r>
      <w:r w:rsidR="00706B32">
        <w:rPr>
          <w:sz w:val="24"/>
          <w:szCs w:val="24"/>
        </w:rPr>
        <w:t xml:space="preserve"> have a </w:t>
      </w:r>
      <w:r w:rsidR="004054BB">
        <w:rPr>
          <w:sz w:val="24"/>
          <w:szCs w:val="24"/>
        </w:rPr>
        <w:t>long-term</w:t>
      </w:r>
      <w:r w:rsidR="00706B32">
        <w:rPr>
          <w:sz w:val="24"/>
          <w:szCs w:val="24"/>
        </w:rPr>
        <w:t xml:space="preserve"> focus.</w:t>
      </w:r>
      <w:r w:rsidR="00323D09">
        <w:rPr>
          <w:sz w:val="24"/>
          <w:szCs w:val="24"/>
        </w:rPr>
        <w:t xml:space="preserve"> Control is evident in a </w:t>
      </w:r>
      <w:r w:rsidR="004054BB">
        <w:rPr>
          <w:sz w:val="24"/>
          <w:szCs w:val="24"/>
        </w:rPr>
        <w:t>manager,</w:t>
      </w:r>
      <w:r w:rsidR="00323D09">
        <w:rPr>
          <w:sz w:val="24"/>
          <w:szCs w:val="24"/>
        </w:rPr>
        <w:t xml:space="preserve"> but trust </w:t>
      </w:r>
      <w:r w:rsidR="0002674A">
        <w:rPr>
          <w:sz w:val="24"/>
          <w:szCs w:val="24"/>
        </w:rPr>
        <w:t xml:space="preserve">is applied by a leader.  </w:t>
      </w:r>
    </w:p>
    <w:p w14:paraId="299230C3" w14:textId="1C681C34" w:rsidR="00FD23B5" w:rsidRDefault="00596B50" w:rsidP="00432F9A">
      <w:pPr>
        <w:ind w:left="360"/>
        <w:jc w:val="both"/>
        <w:rPr>
          <w:sz w:val="24"/>
          <w:szCs w:val="24"/>
        </w:rPr>
      </w:pPr>
      <w:r w:rsidRPr="00596B50">
        <w:rPr>
          <w:sz w:val="24"/>
          <w:szCs w:val="24"/>
        </w:rPr>
        <w:t xml:space="preserve">Peter Drucker </w:t>
      </w:r>
      <w:r w:rsidR="001828E1">
        <w:rPr>
          <w:sz w:val="24"/>
          <w:szCs w:val="24"/>
        </w:rPr>
        <w:t>(2008) suggests</w:t>
      </w:r>
      <w:r w:rsidRPr="00596B50">
        <w:rPr>
          <w:sz w:val="24"/>
          <w:szCs w:val="24"/>
        </w:rPr>
        <w:t xml:space="preserve"> </w:t>
      </w:r>
      <w:r w:rsidR="001828E1">
        <w:rPr>
          <w:sz w:val="24"/>
          <w:szCs w:val="24"/>
        </w:rPr>
        <w:t>that m</w:t>
      </w:r>
      <w:r w:rsidRPr="00596B50">
        <w:rPr>
          <w:sz w:val="24"/>
          <w:szCs w:val="24"/>
        </w:rPr>
        <w:t xml:space="preserve">anagement is doing things right; leadership is doing the right </w:t>
      </w:r>
      <w:r w:rsidR="00FB6CB3" w:rsidRPr="00596B50">
        <w:rPr>
          <w:sz w:val="24"/>
          <w:szCs w:val="24"/>
        </w:rPr>
        <w:t>things</w:t>
      </w:r>
      <w:r w:rsidRPr="00596B50">
        <w:rPr>
          <w:sz w:val="24"/>
          <w:szCs w:val="24"/>
        </w:rPr>
        <w:t xml:space="preserve">. </w:t>
      </w:r>
      <w:r w:rsidR="004860B0">
        <w:rPr>
          <w:sz w:val="24"/>
          <w:szCs w:val="24"/>
        </w:rPr>
        <w:t>W</w:t>
      </w:r>
      <w:r w:rsidR="00FB6CB3" w:rsidRPr="00596B50">
        <w:rPr>
          <w:sz w:val="24"/>
          <w:szCs w:val="24"/>
        </w:rPr>
        <w:t>ith a knowledge worker, one does not ‘manage’ people, the task is to lead people</w:t>
      </w:r>
      <w:r w:rsidR="00241743">
        <w:rPr>
          <w:sz w:val="24"/>
          <w:szCs w:val="24"/>
        </w:rPr>
        <w:t xml:space="preserve"> a</w:t>
      </w:r>
      <w:r w:rsidR="00FB6CB3" w:rsidRPr="00596B50">
        <w:rPr>
          <w:sz w:val="24"/>
          <w:szCs w:val="24"/>
        </w:rPr>
        <w:t>nd the goal is to make productive</w:t>
      </w:r>
      <w:r w:rsidR="00CA1826">
        <w:rPr>
          <w:sz w:val="24"/>
          <w:szCs w:val="24"/>
        </w:rPr>
        <w:t>,</w:t>
      </w:r>
      <w:r w:rsidR="00FB6CB3" w:rsidRPr="00596B50">
        <w:rPr>
          <w:sz w:val="24"/>
          <w:szCs w:val="24"/>
        </w:rPr>
        <w:t xml:space="preserve"> the specific strengths and knowledge of every individual.</w:t>
      </w:r>
      <w:r w:rsidR="001D174D">
        <w:rPr>
          <w:sz w:val="24"/>
          <w:szCs w:val="24"/>
        </w:rPr>
        <w:t xml:space="preserve"> </w:t>
      </w:r>
      <w:r w:rsidR="001D174D" w:rsidRPr="004B59D8">
        <w:rPr>
          <w:sz w:val="24"/>
          <w:szCs w:val="24"/>
        </w:rPr>
        <w:t>Generation</w:t>
      </w:r>
      <w:r w:rsidR="001D174D">
        <w:rPr>
          <w:sz w:val="24"/>
          <w:szCs w:val="24"/>
        </w:rPr>
        <w:t xml:space="preserve"> N (2018) suggests </w:t>
      </w:r>
      <w:r w:rsidR="001D174D" w:rsidRPr="0099176F">
        <w:rPr>
          <w:sz w:val="24"/>
          <w:szCs w:val="24"/>
        </w:rPr>
        <w:t>leadership and management go hand in hand</w:t>
      </w:r>
      <w:r w:rsidR="001D174D">
        <w:rPr>
          <w:sz w:val="24"/>
          <w:szCs w:val="24"/>
        </w:rPr>
        <w:t xml:space="preserve"> as </w:t>
      </w:r>
      <w:r w:rsidR="001D174D" w:rsidRPr="0099176F">
        <w:rPr>
          <w:sz w:val="24"/>
          <w:szCs w:val="24"/>
        </w:rPr>
        <w:t>they are closely linke</w:t>
      </w:r>
      <w:r w:rsidR="001D174D">
        <w:rPr>
          <w:sz w:val="24"/>
          <w:szCs w:val="24"/>
        </w:rPr>
        <w:t>d</w:t>
      </w:r>
      <w:r w:rsidR="001D174D" w:rsidRPr="0099176F">
        <w:rPr>
          <w:sz w:val="24"/>
          <w:szCs w:val="24"/>
        </w:rPr>
        <w:t xml:space="preserve"> and complementary to one another. </w:t>
      </w:r>
      <w:r w:rsidR="001D174D">
        <w:rPr>
          <w:sz w:val="24"/>
          <w:szCs w:val="24"/>
        </w:rPr>
        <w:t>Separating them</w:t>
      </w:r>
      <w:r w:rsidR="001D174D" w:rsidRPr="0099176F">
        <w:rPr>
          <w:sz w:val="24"/>
          <w:szCs w:val="24"/>
        </w:rPr>
        <w:t xml:space="preserve"> is likely to cause more problems than it solves.</w:t>
      </w:r>
      <w:r w:rsidR="001D174D">
        <w:rPr>
          <w:sz w:val="24"/>
          <w:szCs w:val="24"/>
        </w:rPr>
        <w:t xml:space="preserve"> </w:t>
      </w:r>
      <w:r w:rsidR="00241A75">
        <w:rPr>
          <w:sz w:val="24"/>
          <w:szCs w:val="24"/>
        </w:rPr>
        <w:t xml:space="preserve">This suggests that </w:t>
      </w:r>
      <w:r w:rsidR="002C7B4F">
        <w:rPr>
          <w:sz w:val="24"/>
          <w:szCs w:val="24"/>
        </w:rPr>
        <w:t>people</w:t>
      </w:r>
      <w:r w:rsidR="00241A75">
        <w:rPr>
          <w:sz w:val="24"/>
          <w:szCs w:val="24"/>
        </w:rPr>
        <w:t xml:space="preserve"> are now </w:t>
      </w:r>
      <w:r w:rsidR="007C189B">
        <w:rPr>
          <w:sz w:val="24"/>
          <w:szCs w:val="24"/>
        </w:rPr>
        <w:t xml:space="preserve">looking for managers </w:t>
      </w:r>
      <w:r w:rsidR="000226E9">
        <w:rPr>
          <w:sz w:val="24"/>
          <w:szCs w:val="24"/>
        </w:rPr>
        <w:t>to</w:t>
      </w:r>
      <w:r w:rsidR="007C189B">
        <w:rPr>
          <w:sz w:val="24"/>
          <w:szCs w:val="24"/>
        </w:rPr>
        <w:t xml:space="preserve"> become leaders</w:t>
      </w:r>
      <w:r w:rsidR="00241A75">
        <w:rPr>
          <w:sz w:val="24"/>
          <w:szCs w:val="24"/>
        </w:rPr>
        <w:t xml:space="preserve"> </w:t>
      </w:r>
      <w:r w:rsidR="005C527F">
        <w:rPr>
          <w:sz w:val="24"/>
          <w:szCs w:val="24"/>
        </w:rPr>
        <w:t>to define a purpose for them</w:t>
      </w:r>
      <w:r w:rsidR="007C189B">
        <w:rPr>
          <w:sz w:val="24"/>
          <w:szCs w:val="24"/>
        </w:rPr>
        <w:t>,</w:t>
      </w:r>
      <w:r w:rsidR="005C527F">
        <w:rPr>
          <w:sz w:val="24"/>
          <w:szCs w:val="24"/>
        </w:rPr>
        <w:t xml:space="preserve"> not just assign daily tasks </w:t>
      </w:r>
      <w:r w:rsidR="007C189B">
        <w:rPr>
          <w:sz w:val="24"/>
          <w:szCs w:val="24"/>
        </w:rPr>
        <w:t>but</w:t>
      </w:r>
      <w:r w:rsidR="005C527F">
        <w:rPr>
          <w:sz w:val="24"/>
          <w:szCs w:val="24"/>
        </w:rPr>
        <w:t xml:space="preserve"> to </w:t>
      </w:r>
      <w:r w:rsidR="00241743">
        <w:rPr>
          <w:sz w:val="24"/>
          <w:szCs w:val="24"/>
        </w:rPr>
        <w:t>develop, nurture and inspire them</w:t>
      </w:r>
      <w:r w:rsidR="00AA27CC">
        <w:rPr>
          <w:sz w:val="24"/>
          <w:szCs w:val="24"/>
        </w:rPr>
        <w:t xml:space="preserve"> which in turn will </w:t>
      </w:r>
      <w:r w:rsidR="006520B0">
        <w:rPr>
          <w:sz w:val="24"/>
          <w:szCs w:val="24"/>
        </w:rPr>
        <w:t xml:space="preserve">create results for the organisation. </w:t>
      </w:r>
      <w:r w:rsidR="006960A9">
        <w:rPr>
          <w:sz w:val="24"/>
          <w:szCs w:val="24"/>
        </w:rPr>
        <w:t xml:space="preserve">It would also suggest that </w:t>
      </w:r>
      <w:r w:rsidR="00D61463">
        <w:rPr>
          <w:sz w:val="24"/>
          <w:szCs w:val="24"/>
        </w:rPr>
        <w:t>for any business to be successful it requires manager</w:t>
      </w:r>
      <w:r w:rsidR="00E8458A">
        <w:rPr>
          <w:sz w:val="24"/>
          <w:szCs w:val="24"/>
        </w:rPr>
        <w:t>s</w:t>
      </w:r>
      <w:r w:rsidR="00D61463">
        <w:rPr>
          <w:sz w:val="24"/>
          <w:szCs w:val="24"/>
        </w:rPr>
        <w:t xml:space="preserve"> to plan</w:t>
      </w:r>
      <w:r w:rsidR="00E8458A">
        <w:rPr>
          <w:sz w:val="24"/>
          <w:szCs w:val="24"/>
        </w:rPr>
        <w:t xml:space="preserve"> and organise but also leaders </w:t>
      </w:r>
      <w:r w:rsidR="00BE49DD">
        <w:rPr>
          <w:sz w:val="24"/>
          <w:szCs w:val="24"/>
        </w:rPr>
        <w:t>to</w:t>
      </w:r>
      <w:r w:rsidR="004A19F6">
        <w:rPr>
          <w:sz w:val="24"/>
          <w:szCs w:val="24"/>
        </w:rPr>
        <w:t xml:space="preserve"> inspire and motivate</w:t>
      </w:r>
      <w:r w:rsidR="00231147">
        <w:rPr>
          <w:sz w:val="24"/>
          <w:szCs w:val="24"/>
        </w:rPr>
        <w:t>.</w:t>
      </w:r>
      <w:r w:rsidR="007823C5">
        <w:rPr>
          <w:sz w:val="24"/>
          <w:szCs w:val="24"/>
        </w:rPr>
        <w:t xml:space="preserve"> If we </w:t>
      </w:r>
      <w:r w:rsidR="007823C5" w:rsidRPr="007823C5">
        <w:rPr>
          <w:sz w:val="24"/>
          <w:szCs w:val="24"/>
        </w:rPr>
        <w:t xml:space="preserve">empower </w:t>
      </w:r>
      <w:r w:rsidR="00E10BE9">
        <w:rPr>
          <w:sz w:val="24"/>
          <w:szCs w:val="24"/>
        </w:rPr>
        <w:t>people,</w:t>
      </w:r>
      <w:r w:rsidR="007823C5" w:rsidRPr="007823C5">
        <w:rPr>
          <w:sz w:val="24"/>
          <w:szCs w:val="24"/>
        </w:rPr>
        <w:t xml:space="preserve"> </w:t>
      </w:r>
      <w:r w:rsidR="006A35B8">
        <w:rPr>
          <w:sz w:val="24"/>
          <w:szCs w:val="24"/>
        </w:rPr>
        <w:t>i</w:t>
      </w:r>
      <w:r w:rsidR="00447918">
        <w:rPr>
          <w:sz w:val="24"/>
          <w:szCs w:val="24"/>
        </w:rPr>
        <w:t>t makes the</w:t>
      </w:r>
      <w:r w:rsidR="006A35B8">
        <w:rPr>
          <w:sz w:val="24"/>
          <w:szCs w:val="24"/>
        </w:rPr>
        <w:t>m</w:t>
      </w:r>
      <w:r w:rsidR="007823C5" w:rsidRPr="007823C5">
        <w:rPr>
          <w:sz w:val="24"/>
          <w:szCs w:val="24"/>
        </w:rPr>
        <w:t xml:space="preserve"> feel valued </w:t>
      </w:r>
      <w:r w:rsidR="006A35B8">
        <w:rPr>
          <w:sz w:val="24"/>
          <w:szCs w:val="24"/>
        </w:rPr>
        <w:t>and</w:t>
      </w:r>
      <w:r w:rsidR="00447918">
        <w:rPr>
          <w:sz w:val="24"/>
          <w:szCs w:val="24"/>
        </w:rPr>
        <w:t xml:space="preserve"> motivat</w:t>
      </w:r>
      <w:r w:rsidR="006A35B8">
        <w:rPr>
          <w:sz w:val="24"/>
          <w:szCs w:val="24"/>
        </w:rPr>
        <w:t xml:space="preserve">es them which </w:t>
      </w:r>
      <w:r w:rsidR="00E10BE9">
        <w:rPr>
          <w:sz w:val="24"/>
          <w:szCs w:val="24"/>
        </w:rPr>
        <w:t>creates efficien</w:t>
      </w:r>
      <w:r w:rsidR="00534E01">
        <w:rPr>
          <w:sz w:val="24"/>
          <w:szCs w:val="24"/>
        </w:rPr>
        <w:t>cy</w:t>
      </w:r>
      <w:r w:rsidR="00E10BE9">
        <w:rPr>
          <w:sz w:val="24"/>
          <w:szCs w:val="24"/>
        </w:rPr>
        <w:t xml:space="preserve"> </w:t>
      </w:r>
      <w:r w:rsidR="00534E01">
        <w:rPr>
          <w:sz w:val="24"/>
          <w:szCs w:val="24"/>
        </w:rPr>
        <w:t>and</w:t>
      </w:r>
      <w:r w:rsidR="00E10BE9">
        <w:rPr>
          <w:sz w:val="24"/>
          <w:szCs w:val="24"/>
        </w:rPr>
        <w:t xml:space="preserve"> quality work</w:t>
      </w:r>
      <w:r w:rsidR="00534E01">
        <w:rPr>
          <w:sz w:val="24"/>
          <w:szCs w:val="24"/>
        </w:rPr>
        <w:t xml:space="preserve"> thus </w:t>
      </w:r>
      <w:r w:rsidR="00F76BB9">
        <w:rPr>
          <w:sz w:val="24"/>
          <w:szCs w:val="24"/>
        </w:rPr>
        <w:t>creating results for the organisation</w:t>
      </w:r>
      <w:r w:rsidR="00E10BE9">
        <w:rPr>
          <w:sz w:val="24"/>
          <w:szCs w:val="24"/>
        </w:rPr>
        <w:t>.</w:t>
      </w:r>
      <w:r w:rsidR="007823C5" w:rsidRPr="007823C5">
        <w:rPr>
          <w:sz w:val="24"/>
          <w:szCs w:val="24"/>
        </w:rPr>
        <w:t xml:space="preserve">  </w:t>
      </w:r>
      <w:r w:rsidR="00C43724">
        <w:rPr>
          <w:sz w:val="24"/>
          <w:szCs w:val="24"/>
        </w:rPr>
        <w:t>Kotter (20</w:t>
      </w:r>
      <w:r w:rsidR="001E7A54">
        <w:rPr>
          <w:sz w:val="24"/>
          <w:szCs w:val="24"/>
        </w:rPr>
        <w:t>08</w:t>
      </w:r>
      <w:r w:rsidR="00C43724">
        <w:rPr>
          <w:sz w:val="24"/>
          <w:szCs w:val="24"/>
        </w:rPr>
        <w:t>) argues management is not leadership</w:t>
      </w:r>
      <w:r w:rsidR="00275FC7">
        <w:rPr>
          <w:sz w:val="24"/>
          <w:szCs w:val="24"/>
        </w:rPr>
        <w:t xml:space="preserve"> as they serve different, yet essential, functions. He reported </w:t>
      </w:r>
      <w:r w:rsidR="005C3B91">
        <w:rPr>
          <w:sz w:val="24"/>
          <w:szCs w:val="24"/>
        </w:rPr>
        <w:t xml:space="preserve">organisations require both superb managers and leaders to make them reliable and efficient. </w:t>
      </w:r>
      <w:r w:rsidR="000226E9">
        <w:rPr>
          <w:sz w:val="24"/>
          <w:szCs w:val="24"/>
        </w:rPr>
        <w:t xml:space="preserve">This </w:t>
      </w:r>
      <w:r w:rsidR="006F337F">
        <w:rPr>
          <w:sz w:val="24"/>
          <w:szCs w:val="24"/>
        </w:rPr>
        <w:t xml:space="preserve">would suggest that </w:t>
      </w:r>
      <w:r w:rsidR="00CC310E">
        <w:rPr>
          <w:sz w:val="24"/>
          <w:szCs w:val="24"/>
        </w:rPr>
        <w:t>organisations should have both effective managers</w:t>
      </w:r>
      <w:r w:rsidR="006F337F">
        <w:rPr>
          <w:sz w:val="24"/>
          <w:szCs w:val="24"/>
        </w:rPr>
        <w:t xml:space="preserve"> and</w:t>
      </w:r>
      <w:r w:rsidR="00405C7A">
        <w:rPr>
          <w:sz w:val="24"/>
          <w:szCs w:val="24"/>
        </w:rPr>
        <w:t xml:space="preserve"> skilled</w:t>
      </w:r>
      <w:r w:rsidR="006F337F">
        <w:rPr>
          <w:sz w:val="24"/>
          <w:szCs w:val="24"/>
        </w:rPr>
        <w:t xml:space="preserve"> leader</w:t>
      </w:r>
      <w:r w:rsidR="00405C7A">
        <w:rPr>
          <w:sz w:val="24"/>
          <w:szCs w:val="24"/>
        </w:rPr>
        <w:t>s</w:t>
      </w:r>
      <w:r w:rsidR="00052AAF">
        <w:rPr>
          <w:sz w:val="24"/>
          <w:szCs w:val="24"/>
        </w:rPr>
        <w:t xml:space="preserve"> that work collaboratively</w:t>
      </w:r>
      <w:r w:rsidR="009872B4">
        <w:rPr>
          <w:sz w:val="24"/>
          <w:szCs w:val="24"/>
        </w:rPr>
        <w:t xml:space="preserve"> </w:t>
      </w:r>
      <w:r w:rsidR="00052AAF">
        <w:rPr>
          <w:sz w:val="24"/>
          <w:szCs w:val="24"/>
        </w:rPr>
        <w:t>to enable</w:t>
      </w:r>
      <w:r w:rsidR="009872B4">
        <w:rPr>
          <w:sz w:val="24"/>
          <w:szCs w:val="24"/>
        </w:rPr>
        <w:t xml:space="preserve"> success. </w:t>
      </w:r>
      <w:proofErr w:type="spellStart"/>
      <w:r w:rsidR="00A30D3E">
        <w:rPr>
          <w:sz w:val="24"/>
          <w:szCs w:val="24"/>
        </w:rPr>
        <w:t>Gradinarova</w:t>
      </w:r>
      <w:proofErr w:type="spellEnd"/>
      <w:r w:rsidR="00A30D3E">
        <w:rPr>
          <w:sz w:val="24"/>
          <w:szCs w:val="24"/>
        </w:rPr>
        <w:t xml:space="preserve"> (2021) </w:t>
      </w:r>
      <w:r w:rsidR="000427B7">
        <w:rPr>
          <w:sz w:val="24"/>
          <w:szCs w:val="24"/>
        </w:rPr>
        <w:t xml:space="preserve">addresses an importance of having both leadership and management for teams to be effective. </w:t>
      </w:r>
    </w:p>
    <w:p w14:paraId="6F49E4DF" w14:textId="77777777" w:rsidR="00432F9A" w:rsidRDefault="00432F9A" w:rsidP="00D104BA">
      <w:pPr>
        <w:rPr>
          <w:sz w:val="24"/>
          <w:szCs w:val="24"/>
        </w:rPr>
      </w:pPr>
    </w:p>
    <w:p w14:paraId="2CA1B9CE" w14:textId="77777777" w:rsidR="00D104BA" w:rsidRDefault="00D104BA" w:rsidP="00D104BA">
      <w:pPr>
        <w:rPr>
          <w:sz w:val="24"/>
          <w:szCs w:val="24"/>
        </w:rPr>
      </w:pPr>
    </w:p>
    <w:p w14:paraId="6ED3B86C" w14:textId="77777777" w:rsidR="00D104BA" w:rsidRDefault="00D104BA" w:rsidP="00D104BA">
      <w:pPr>
        <w:rPr>
          <w:sz w:val="24"/>
          <w:szCs w:val="24"/>
        </w:rPr>
      </w:pPr>
    </w:p>
    <w:p w14:paraId="53E7099A" w14:textId="77777777" w:rsidR="00D104BA" w:rsidRDefault="00D104BA" w:rsidP="00D104BA">
      <w:pPr>
        <w:rPr>
          <w:sz w:val="24"/>
          <w:szCs w:val="24"/>
        </w:rPr>
      </w:pPr>
    </w:p>
    <w:p w14:paraId="02640349" w14:textId="77777777" w:rsidR="00D104BA" w:rsidRDefault="00D104BA" w:rsidP="00D104BA">
      <w:pPr>
        <w:rPr>
          <w:sz w:val="24"/>
          <w:szCs w:val="24"/>
        </w:rPr>
      </w:pPr>
    </w:p>
    <w:p w14:paraId="574FE097" w14:textId="77777777" w:rsidR="00D104BA" w:rsidRDefault="00D104BA" w:rsidP="00D104BA">
      <w:pPr>
        <w:rPr>
          <w:sz w:val="24"/>
          <w:szCs w:val="24"/>
        </w:rPr>
      </w:pPr>
    </w:p>
    <w:p w14:paraId="3EDCECAC" w14:textId="77777777" w:rsidR="00D104BA" w:rsidRDefault="00D104BA" w:rsidP="00D104BA">
      <w:pPr>
        <w:rPr>
          <w:sz w:val="24"/>
          <w:szCs w:val="24"/>
        </w:rPr>
      </w:pPr>
    </w:p>
    <w:p w14:paraId="1A1C467A" w14:textId="77777777" w:rsidR="00D104BA" w:rsidRPr="005737F9" w:rsidRDefault="00D104BA" w:rsidP="00D104BA">
      <w:pPr>
        <w:rPr>
          <w:sz w:val="24"/>
          <w:szCs w:val="24"/>
        </w:rPr>
      </w:pPr>
    </w:p>
    <w:p w14:paraId="50425F17" w14:textId="3D7AC89C" w:rsidR="00950866" w:rsidRDefault="001558FD" w:rsidP="00F17D8C">
      <w:pPr>
        <w:pStyle w:val="Heading2"/>
        <w:numPr>
          <w:ilvl w:val="1"/>
          <w:numId w:val="16"/>
        </w:numPr>
        <w:rPr>
          <w:rFonts w:asciiTheme="minorHAnsi" w:hAnsiTheme="minorHAnsi" w:cstheme="minorHAnsi"/>
          <w:b/>
          <w:bCs/>
          <w:color w:val="auto"/>
          <w:sz w:val="24"/>
          <w:szCs w:val="24"/>
        </w:rPr>
      </w:pPr>
      <w:bookmarkStart w:id="4" w:name="_Toc139838007"/>
      <w:r>
        <w:rPr>
          <w:rFonts w:asciiTheme="minorHAnsi" w:hAnsiTheme="minorHAnsi" w:cstheme="minorHAnsi"/>
          <w:b/>
          <w:bCs/>
          <w:color w:val="auto"/>
          <w:sz w:val="24"/>
          <w:szCs w:val="24"/>
        </w:rPr>
        <w:t>Hershey and Blanchard four situational leadership styles.</w:t>
      </w:r>
      <w:bookmarkEnd w:id="4"/>
      <w:r>
        <w:rPr>
          <w:rFonts w:asciiTheme="minorHAnsi" w:hAnsiTheme="minorHAnsi" w:cstheme="minorHAnsi"/>
          <w:b/>
          <w:bCs/>
          <w:color w:val="auto"/>
          <w:sz w:val="24"/>
          <w:szCs w:val="24"/>
        </w:rPr>
        <w:t xml:space="preserve"> </w:t>
      </w:r>
    </w:p>
    <w:p w14:paraId="1F1861D4" w14:textId="02C3AD6B" w:rsidR="00341445" w:rsidRPr="008F243B" w:rsidRDefault="00341445" w:rsidP="00341445">
      <w:pPr>
        <w:rPr>
          <w:sz w:val="6"/>
          <w:szCs w:val="6"/>
        </w:rPr>
      </w:pPr>
    </w:p>
    <w:p w14:paraId="381E8844" w14:textId="6D5F074A" w:rsidR="00FD23B5" w:rsidRDefault="00FD23B5" w:rsidP="00FD23B5">
      <w:pPr>
        <w:jc w:val="center"/>
        <w:rPr>
          <w:sz w:val="24"/>
          <w:szCs w:val="24"/>
        </w:rPr>
      </w:pPr>
      <w:r>
        <w:rPr>
          <w:noProof/>
          <w:sz w:val="24"/>
          <w:szCs w:val="24"/>
        </w:rPr>
        <w:lastRenderedPageBreak/>
        <w:drawing>
          <wp:inline distT="0" distB="0" distL="0" distR="0" wp14:anchorId="3DE59D08" wp14:editId="7A88AFB3">
            <wp:extent cx="4872400" cy="3663244"/>
            <wp:effectExtent l="0" t="0" r="444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901239" cy="3684926"/>
                    </a:xfrm>
                    <a:prstGeom prst="rect">
                      <a:avLst/>
                    </a:prstGeom>
                    <a:noFill/>
                  </pic:spPr>
                </pic:pic>
              </a:graphicData>
            </a:graphic>
          </wp:inline>
        </w:drawing>
      </w:r>
    </w:p>
    <w:p w14:paraId="6E9CA457" w14:textId="6B19853B" w:rsidR="00FD23B5" w:rsidRDefault="00B22FAD" w:rsidP="00620D8C">
      <w:pPr>
        <w:jc w:val="center"/>
      </w:pPr>
      <w:r>
        <w:rPr>
          <w:sz w:val="24"/>
          <w:szCs w:val="24"/>
        </w:rPr>
        <w:t>Source Gunter</w:t>
      </w:r>
      <w:r w:rsidR="001E02F6">
        <w:rPr>
          <w:sz w:val="24"/>
          <w:szCs w:val="24"/>
        </w:rPr>
        <w:t>.</w:t>
      </w:r>
      <w:r>
        <w:rPr>
          <w:sz w:val="24"/>
          <w:szCs w:val="24"/>
        </w:rPr>
        <w:t xml:space="preserve"> </w:t>
      </w:r>
      <w:r w:rsidR="001E02F6">
        <w:rPr>
          <w:sz w:val="24"/>
          <w:szCs w:val="24"/>
        </w:rPr>
        <w:t>(</w:t>
      </w:r>
      <w:r>
        <w:rPr>
          <w:sz w:val="24"/>
          <w:szCs w:val="24"/>
        </w:rPr>
        <w:t>20</w:t>
      </w:r>
      <w:r w:rsidR="001E02F6">
        <w:rPr>
          <w:sz w:val="24"/>
          <w:szCs w:val="24"/>
        </w:rPr>
        <w:t>21</w:t>
      </w:r>
      <w:r>
        <w:rPr>
          <w:sz w:val="24"/>
          <w:szCs w:val="24"/>
        </w:rPr>
        <w:t xml:space="preserve">) </w:t>
      </w:r>
    </w:p>
    <w:p w14:paraId="56DD221E" w14:textId="77777777" w:rsidR="00620D8C" w:rsidRPr="00620D8C" w:rsidRDefault="00620D8C" w:rsidP="00620D8C">
      <w:pPr>
        <w:jc w:val="center"/>
      </w:pPr>
    </w:p>
    <w:p w14:paraId="0014FB21" w14:textId="5232FF32" w:rsidR="00386028" w:rsidRDefault="00386028" w:rsidP="00F35C12">
      <w:pPr>
        <w:ind w:left="363"/>
        <w:jc w:val="both"/>
        <w:rPr>
          <w:sz w:val="24"/>
          <w:szCs w:val="24"/>
        </w:rPr>
      </w:pPr>
      <w:r w:rsidRPr="00386028">
        <w:rPr>
          <w:sz w:val="24"/>
          <w:szCs w:val="24"/>
        </w:rPr>
        <w:t xml:space="preserve">Hersey and Blanchard developed </w:t>
      </w:r>
      <w:r>
        <w:rPr>
          <w:sz w:val="24"/>
          <w:szCs w:val="24"/>
        </w:rPr>
        <w:t xml:space="preserve">the </w:t>
      </w:r>
      <w:r w:rsidRPr="00386028">
        <w:rPr>
          <w:sz w:val="24"/>
          <w:szCs w:val="24"/>
        </w:rPr>
        <w:t xml:space="preserve">Hersey and Blanchard </w:t>
      </w:r>
      <w:r w:rsidR="00AC4FBE">
        <w:rPr>
          <w:sz w:val="24"/>
          <w:szCs w:val="24"/>
        </w:rPr>
        <w:t>s</w:t>
      </w:r>
      <w:r w:rsidRPr="00386028">
        <w:rPr>
          <w:sz w:val="24"/>
          <w:szCs w:val="24"/>
        </w:rPr>
        <w:t xml:space="preserve">ituational </w:t>
      </w:r>
      <w:r w:rsidR="00AC4FBE">
        <w:rPr>
          <w:sz w:val="24"/>
          <w:szCs w:val="24"/>
        </w:rPr>
        <w:t>l</w:t>
      </w:r>
      <w:r w:rsidRPr="00386028">
        <w:rPr>
          <w:sz w:val="24"/>
          <w:szCs w:val="24"/>
        </w:rPr>
        <w:t xml:space="preserve">eadership </w:t>
      </w:r>
      <w:r w:rsidR="00AC4FBE">
        <w:rPr>
          <w:sz w:val="24"/>
          <w:szCs w:val="24"/>
        </w:rPr>
        <w:t>t</w:t>
      </w:r>
      <w:r w:rsidRPr="00386028">
        <w:rPr>
          <w:sz w:val="24"/>
          <w:szCs w:val="24"/>
        </w:rPr>
        <w:t>heory</w:t>
      </w:r>
      <w:r w:rsidR="009366C6">
        <w:rPr>
          <w:sz w:val="24"/>
          <w:szCs w:val="24"/>
        </w:rPr>
        <w:t xml:space="preserve"> (Hersey et al. 2017)</w:t>
      </w:r>
      <w:r w:rsidR="00804BAF">
        <w:rPr>
          <w:sz w:val="24"/>
          <w:szCs w:val="24"/>
        </w:rPr>
        <w:t>. It suggests</w:t>
      </w:r>
      <w:r w:rsidRPr="00386028">
        <w:rPr>
          <w:sz w:val="24"/>
          <w:szCs w:val="24"/>
        </w:rPr>
        <w:t xml:space="preserve"> that the most effective leadership style is affected by the circumstances leaders find themselves in. They argue that a leader’s ability to lead depends upon certain situational factors. By understanding, </w:t>
      </w:r>
      <w:r w:rsidR="00804BAF" w:rsidRPr="00386028">
        <w:rPr>
          <w:sz w:val="24"/>
          <w:szCs w:val="24"/>
        </w:rPr>
        <w:t>recogni</w:t>
      </w:r>
      <w:r w:rsidR="00804BAF">
        <w:rPr>
          <w:sz w:val="24"/>
          <w:szCs w:val="24"/>
        </w:rPr>
        <w:t>s</w:t>
      </w:r>
      <w:r w:rsidR="00804BAF" w:rsidRPr="00386028">
        <w:rPr>
          <w:sz w:val="24"/>
          <w:szCs w:val="24"/>
        </w:rPr>
        <w:t>ing,</w:t>
      </w:r>
      <w:r w:rsidRPr="00386028">
        <w:rPr>
          <w:sz w:val="24"/>
          <w:szCs w:val="24"/>
        </w:rPr>
        <w:t xml:space="preserve"> and adapting to these factors, leaders </w:t>
      </w:r>
      <w:r w:rsidR="00D64D2B">
        <w:rPr>
          <w:sz w:val="24"/>
          <w:szCs w:val="24"/>
        </w:rPr>
        <w:t>can</w:t>
      </w:r>
      <w:r w:rsidRPr="00386028">
        <w:rPr>
          <w:sz w:val="24"/>
          <w:szCs w:val="24"/>
        </w:rPr>
        <w:t xml:space="preserve"> influence</w:t>
      </w:r>
      <w:r w:rsidR="00983AEB">
        <w:rPr>
          <w:sz w:val="24"/>
          <w:szCs w:val="24"/>
        </w:rPr>
        <w:t xml:space="preserve">. </w:t>
      </w:r>
      <w:r w:rsidRPr="00386028">
        <w:rPr>
          <w:sz w:val="24"/>
          <w:szCs w:val="24"/>
        </w:rPr>
        <w:t xml:space="preserve">Hersey and Blanchard focused their research on the characteristics of followers </w:t>
      </w:r>
      <w:r w:rsidR="00C95261">
        <w:rPr>
          <w:sz w:val="24"/>
          <w:szCs w:val="24"/>
        </w:rPr>
        <w:t>to</w:t>
      </w:r>
      <w:r w:rsidRPr="00386028">
        <w:rPr>
          <w:sz w:val="24"/>
          <w:szCs w:val="24"/>
        </w:rPr>
        <w:t xml:space="preserve"> determ</w:t>
      </w:r>
      <w:r w:rsidR="00C95261">
        <w:rPr>
          <w:sz w:val="24"/>
          <w:szCs w:val="24"/>
        </w:rPr>
        <w:t>ine</w:t>
      </w:r>
      <w:r w:rsidRPr="00386028">
        <w:rPr>
          <w:sz w:val="24"/>
          <w:szCs w:val="24"/>
        </w:rPr>
        <w:t xml:space="preserve"> appropriate leadership behaviours</w:t>
      </w:r>
      <w:r w:rsidR="00AC4FBE">
        <w:rPr>
          <w:sz w:val="24"/>
          <w:szCs w:val="24"/>
        </w:rPr>
        <w:t>.</w:t>
      </w:r>
      <w:r w:rsidRPr="00386028">
        <w:rPr>
          <w:sz w:val="24"/>
          <w:szCs w:val="24"/>
        </w:rPr>
        <w:t xml:space="preserve"> </w:t>
      </w:r>
    </w:p>
    <w:p w14:paraId="4DFDE797" w14:textId="1B4C9C5D" w:rsidR="003170B8" w:rsidRPr="00804BAF" w:rsidRDefault="00F05560" w:rsidP="00F35C12">
      <w:pPr>
        <w:ind w:left="363"/>
        <w:jc w:val="both"/>
        <w:rPr>
          <w:sz w:val="24"/>
          <w:szCs w:val="24"/>
        </w:rPr>
      </w:pPr>
      <w:r>
        <w:rPr>
          <w:sz w:val="24"/>
          <w:szCs w:val="24"/>
        </w:rPr>
        <w:t>The theory focuses on two elements. The style of leadership:</w:t>
      </w:r>
      <w:r>
        <w:rPr>
          <w:rFonts w:ascii="Roboto" w:hAnsi="Roboto"/>
          <w:color w:val="555555"/>
          <w:sz w:val="21"/>
          <w:szCs w:val="21"/>
          <w:shd w:val="clear" w:color="auto" w:fill="FFFFFF"/>
        </w:rPr>
        <w:t xml:space="preserve"> </w:t>
      </w:r>
      <w:r w:rsidRPr="006712C9">
        <w:rPr>
          <w:sz w:val="24"/>
          <w:szCs w:val="24"/>
        </w:rPr>
        <w:t>directing</w:t>
      </w:r>
      <w:r>
        <w:rPr>
          <w:sz w:val="24"/>
          <w:szCs w:val="24"/>
        </w:rPr>
        <w:t>,</w:t>
      </w:r>
      <w:r w:rsidRPr="006712C9">
        <w:rPr>
          <w:sz w:val="24"/>
          <w:szCs w:val="24"/>
        </w:rPr>
        <w:t xml:space="preserve"> coaching,</w:t>
      </w:r>
      <w:r>
        <w:rPr>
          <w:sz w:val="24"/>
          <w:szCs w:val="24"/>
        </w:rPr>
        <w:t xml:space="preserve"> </w:t>
      </w:r>
      <w:r w:rsidR="00B50FAD" w:rsidRPr="006712C9">
        <w:rPr>
          <w:sz w:val="24"/>
          <w:szCs w:val="24"/>
        </w:rPr>
        <w:t>supporting,</w:t>
      </w:r>
      <w:r w:rsidRPr="006712C9">
        <w:rPr>
          <w:sz w:val="24"/>
          <w:szCs w:val="24"/>
        </w:rPr>
        <w:t xml:space="preserve"> and delegating. The right </w:t>
      </w:r>
      <w:r>
        <w:rPr>
          <w:sz w:val="24"/>
          <w:szCs w:val="24"/>
        </w:rPr>
        <w:t>leadership style</w:t>
      </w:r>
      <w:r w:rsidRPr="006712C9">
        <w:rPr>
          <w:sz w:val="24"/>
          <w:szCs w:val="24"/>
        </w:rPr>
        <w:t xml:space="preserve"> is</w:t>
      </w:r>
      <w:r>
        <w:rPr>
          <w:sz w:val="24"/>
          <w:szCs w:val="24"/>
        </w:rPr>
        <w:t xml:space="preserve"> </w:t>
      </w:r>
      <w:r w:rsidRPr="006712C9">
        <w:rPr>
          <w:sz w:val="24"/>
          <w:szCs w:val="24"/>
        </w:rPr>
        <w:t xml:space="preserve">a function of the difficulty of the task and the </w:t>
      </w:r>
      <w:r>
        <w:rPr>
          <w:sz w:val="24"/>
          <w:szCs w:val="24"/>
        </w:rPr>
        <w:t>maturity and developmental</w:t>
      </w:r>
      <w:r w:rsidRPr="006712C9">
        <w:rPr>
          <w:sz w:val="24"/>
          <w:szCs w:val="24"/>
        </w:rPr>
        <w:t xml:space="preserve"> level of the person </w:t>
      </w:r>
      <w:r>
        <w:rPr>
          <w:sz w:val="24"/>
          <w:szCs w:val="24"/>
        </w:rPr>
        <w:t>completing</w:t>
      </w:r>
      <w:r w:rsidRPr="006712C9">
        <w:rPr>
          <w:sz w:val="24"/>
          <w:szCs w:val="24"/>
        </w:rPr>
        <w:t xml:space="preserve"> the task. </w:t>
      </w:r>
      <w:r>
        <w:rPr>
          <w:sz w:val="24"/>
          <w:szCs w:val="24"/>
        </w:rPr>
        <w:t xml:space="preserve"> It uses four levels of maturity: high, moderate high, moderate low and low maturity. This suggests that if the leader considers how the employee’s characteristics affect performance and results, the leader can apply this theory to provide an appropriate structure and </w:t>
      </w:r>
      <w:r>
        <w:rPr>
          <w:sz w:val="24"/>
          <w:szCs w:val="24"/>
        </w:rPr>
        <w:t>possess</w:t>
      </w:r>
      <w:r>
        <w:rPr>
          <w:sz w:val="24"/>
          <w:szCs w:val="24"/>
        </w:rPr>
        <w:t xml:space="preserve"> a degree of control so that the desired outcomes are achieved. Leaders can use the Hersey and Blanchard’s assessment questionnaire as a way of assessing their leadership style. It provides other styles that the leader can use depending on the situation at hand. If leaders are self-aware, it can increase emotional intelligence.</w:t>
      </w:r>
      <w:r w:rsidR="00B50FAD">
        <w:rPr>
          <w:sz w:val="24"/>
          <w:szCs w:val="24"/>
        </w:rPr>
        <w:t xml:space="preserve"> </w:t>
      </w:r>
      <w:r>
        <w:rPr>
          <w:sz w:val="24"/>
          <w:szCs w:val="24"/>
        </w:rPr>
        <w:t xml:space="preserve">This is crucial to become a successful leader </w:t>
      </w:r>
      <w:r w:rsidR="007C55E9">
        <w:rPr>
          <w:sz w:val="24"/>
          <w:szCs w:val="24"/>
        </w:rPr>
        <w:t>so that they are</w:t>
      </w:r>
      <w:r>
        <w:rPr>
          <w:sz w:val="24"/>
          <w:szCs w:val="24"/>
        </w:rPr>
        <w:t xml:space="preserve"> equipped with the tools to understand people’s emotions and actions which in turn helps with dealing with different </w:t>
      </w:r>
      <w:r w:rsidR="002B541F">
        <w:rPr>
          <w:sz w:val="24"/>
          <w:szCs w:val="24"/>
        </w:rPr>
        <w:t>situations.</w:t>
      </w:r>
      <w:r w:rsidR="00C03240">
        <w:rPr>
          <w:sz w:val="24"/>
          <w:szCs w:val="24"/>
        </w:rPr>
        <w:t xml:space="preserve"> </w:t>
      </w:r>
      <w:r w:rsidR="00C03240">
        <w:rPr>
          <w:sz w:val="24"/>
          <w:szCs w:val="24"/>
        </w:rPr>
        <w:t>Goleman (199</w:t>
      </w:r>
      <w:r w:rsidR="00723CCD">
        <w:rPr>
          <w:sz w:val="24"/>
          <w:szCs w:val="24"/>
        </w:rPr>
        <w:t>8</w:t>
      </w:r>
      <w:r w:rsidR="00C03240">
        <w:rPr>
          <w:sz w:val="24"/>
          <w:szCs w:val="24"/>
        </w:rPr>
        <w:t xml:space="preserve">) suggested that a leader who </w:t>
      </w:r>
      <w:r w:rsidR="00C03240">
        <w:rPr>
          <w:sz w:val="24"/>
          <w:szCs w:val="24"/>
        </w:rPr>
        <w:lastRenderedPageBreak/>
        <w:t xml:space="preserve">is emotionally intelligent and encourages emotional intelligence within the team, could </w:t>
      </w:r>
      <w:r w:rsidR="00E05CF2">
        <w:rPr>
          <w:sz w:val="24"/>
          <w:szCs w:val="24"/>
        </w:rPr>
        <w:t xml:space="preserve">provide </w:t>
      </w:r>
      <w:r w:rsidR="00C03240">
        <w:rPr>
          <w:sz w:val="24"/>
          <w:szCs w:val="24"/>
        </w:rPr>
        <w:t>a leader</w:t>
      </w:r>
      <w:r w:rsidR="00E05CF2">
        <w:rPr>
          <w:sz w:val="24"/>
          <w:szCs w:val="24"/>
        </w:rPr>
        <w:t xml:space="preserve"> a better opportunity</w:t>
      </w:r>
      <w:r w:rsidR="00C03240">
        <w:rPr>
          <w:sz w:val="24"/>
          <w:szCs w:val="24"/>
        </w:rPr>
        <w:t xml:space="preserve"> to get to know the employees better</w:t>
      </w:r>
      <w:r w:rsidR="001A0511">
        <w:rPr>
          <w:sz w:val="24"/>
          <w:szCs w:val="24"/>
        </w:rPr>
        <w:t xml:space="preserve"> therefore giving them the tools </w:t>
      </w:r>
      <w:r w:rsidR="004E4658">
        <w:rPr>
          <w:sz w:val="24"/>
          <w:szCs w:val="24"/>
        </w:rPr>
        <w:t xml:space="preserve">to use the correct leadership depending on the situations. </w:t>
      </w:r>
      <w:proofErr w:type="spellStart"/>
      <w:r w:rsidR="00BB630C" w:rsidRPr="00BB630C">
        <w:rPr>
          <w:sz w:val="24"/>
          <w:szCs w:val="24"/>
        </w:rPr>
        <w:t>Channell</w:t>
      </w:r>
      <w:proofErr w:type="spellEnd"/>
      <w:r w:rsidR="00BB630C" w:rsidRPr="00BB630C">
        <w:rPr>
          <w:sz w:val="24"/>
          <w:szCs w:val="24"/>
        </w:rPr>
        <w:t xml:space="preserve"> (2023)</w:t>
      </w:r>
      <w:r w:rsidR="00BB630C">
        <w:rPr>
          <w:sz w:val="24"/>
          <w:szCs w:val="24"/>
        </w:rPr>
        <w:t xml:space="preserve"> </w:t>
      </w:r>
      <w:r w:rsidR="00791EF9">
        <w:rPr>
          <w:sz w:val="24"/>
          <w:szCs w:val="24"/>
        </w:rPr>
        <w:t>report</w:t>
      </w:r>
      <w:r w:rsidR="00B008A4">
        <w:rPr>
          <w:sz w:val="24"/>
          <w:szCs w:val="24"/>
        </w:rPr>
        <w:t>s</w:t>
      </w:r>
      <w:r w:rsidR="00791EF9">
        <w:rPr>
          <w:sz w:val="24"/>
          <w:szCs w:val="24"/>
        </w:rPr>
        <w:t xml:space="preserve"> that leaders</w:t>
      </w:r>
      <w:r w:rsidR="0056305A" w:rsidRPr="0056305A">
        <w:rPr>
          <w:sz w:val="24"/>
          <w:szCs w:val="24"/>
        </w:rPr>
        <w:t xml:space="preserve"> with emotional intelligence achieve objectiveness through their self-awareness, which promotes productive, motivated, and equal workplaces</w:t>
      </w:r>
      <w:r w:rsidR="00791EF9">
        <w:rPr>
          <w:sz w:val="24"/>
          <w:szCs w:val="24"/>
        </w:rPr>
        <w:t>.</w:t>
      </w:r>
      <w:r w:rsidR="007B45EE">
        <w:rPr>
          <w:sz w:val="24"/>
          <w:szCs w:val="24"/>
        </w:rPr>
        <w:t xml:space="preserve"> </w:t>
      </w:r>
      <w:r w:rsidR="007B45EE" w:rsidRPr="007B45EE">
        <w:rPr>
          <w:sz w:val="24"/>
          <w:szCs w:val="24"/>
        </w:rPr>
        <w:t>Goleman (1998) believed that the most effective leaders possess emotional intelligence. He suggested that even with high-quality training, good ideas and an analytical mind, a leader will not be 'great' without emotional intelligence.</w:t>
      </w:r>
    </w:p>
    <w:p w14:paraId="68E20D6C" w14:textId="24FD394F" w:rsidR="000D6BEF" w:rsidRDefault="002414A9" w:rsidP="00F35C12">
      <w:pPr>
        <w:ind w:left="363"/>
        <w:jc w:val="both"/>
        <w:rPr>
          <w:sz w:val="24"/>
          <w:szCs w:val="24"/>
        </w:rPr>
      </w:pPr>
      <w:r>
        <w:rPr>
          <w:sz w:val="24"/>
          <w:szCs w:val="24"/>
        </w:rPr>
        <w:t xml:space="preserve">The </w:t>
      </w:r>
      <w:r w:rsidR="00AA4EEC" w:rsidRPr="00036A3F">
        <w:rPr>
          <w:sz w:val="24"/>
          <w:szCs w:val="24"/>
        </w:rPr>
        <w:t>Hersey and Blanchard situational leadership theory</w:t>
      </w:r>
      <w:r w:rsidR="001612A8" w:rsidRPr="00036A3F">
        <w:rPr>
          <w:sz w:val="24"/>
          <w:szCs w:val="24"/>
        </w:rPr>
        <w:t xml:space="preserve"> </w:t>
      </w:r>
      <w:r w:rsidR="001612A8" w:rsidRPr="00036A3F">
        <w:rPr>
          <w:sz w:val="24"/>
          <w:szCs w:val="24"/>
        </w:rPr>
        <w:t>is adaptive</w:t>
      </w:r>
      <w:r w:rsidR="00F44727">
        <w:rPr>
          <w:sz w:val="24"/>
          <w:szCs w:val="24"/>
        </w:rPr>
        <w:t xml:space="preserve"> and </w:t>
      </w:r>
      <w:r w:rsidR="00F44727" w:rsidRPr="00036A3F">
        <w:rPr>
          <w:sz w:val="24"/>
          <w:szCs w:val="24"/>
        </w:rPr>
        <w:t>flexible</w:t>
      </w:r>
      <w:r w:rsidR="00225669" w:rsidRPr="00036A3F">
        <w:rPr>
          <w:sz w:val="24"/>
          <w:szCs w:val="24"/>
        </w:rPr>
        <w:t>.</w:t>
      </w:r>
      <w:r w:rsidR="00C94C2C" w:rsidRPr="00C94C2C">
        <w:rPr>
          <w:sz w:val="24"/>
          <w:szCs w:val="24"/>
        </w:rPr>
        <w:t xml:space="preserve"> </w:t>
      </w:r>
      <w:r w:rsidR="00C94C2C" w:rsidRPr="00C94C2C">
        <w:rPr>
          <w:sz w:val="24"/>
          <w:szCs w:val="24"/>
        </w:rPr>
        <w:t>Blanchard (2008) reports that being able to shift forward and backward in style makes</w:t>
      </w:r>
      <w:r w:rsidR="00C94C2C">
        <w:rPr>
          <w:sz w:val="24"/>
          <w:szCs w:val="24"/>
        </w:rPr>
        <w:t xml:space="preserve"> s</w:t>
      </w:r>
      <w:r w:rsidR="00C94C2C" w:rsidRPr="00C94C2C">
        <w:rPr>
          <w:sz w:val="24"/>
          <w:szCs w:val="24"/>
        </w:rPr>
        <w:t xml:space="preserve">ituational </w:t>
      </w:r>
      <w:r w:rsidR="00C94C2C">
        <w:rPr>
          <w:sz w:val="24"/>
          <w:szCs w:val="24"/>
        </w:rPr>
        <w:t>l</w:t>
      </w:r>
      <w:r w:rsidR="00C94C2C" w:rsidRPr="00C94C2C">
        <w:rPr>
          <w:sz w:val="24"/>
          <w:szCs w:val="24"/>
        </w:rPr>
        <w:t>eadership a dynamic developmental model.</w:t>
      </w:r>
      <w:r w:rsidR="00D172A7">
        <w:rPr>
          <w:sz w:val="24"/>
          <w:szCs w:val="24"/>
        </w:rPr>
        <w:t xml:space="preserve"> </w:t>
      </w:r>
      <w:r w:rsidR="00734D5C" w:rsidRPr="00396327">
        <w:rPr>
          <w:sz w:val="24"/>
          <w:szCs w:val="24"/>
        </w:rPr>
        <w:t>Thompson</w:t>
      </w:r>
      <w:r w:rsidR="00734D5C">
        <w:rPr>
          <w:sz w:val="24"/>
          <w:szCs w:val="24"/>
        </w:rPr>
        <w:t xml:space="preserve"> &amp; </w:t>
      </w:r>
      <w:r w:rsidR="00734D5C" w:rsidRPr="00396327">
        <w:rPr>
          <w:sz w:val="24"/>
          <w:szCs w:val="24"/>
        </w:rPr>
        <w:t xml:space="preserve">Vecchio (2009) </w:t>
      </w:r>
      <w:r w:rsidR="00734D5C">
        <w:rPr>
          <w:sz w:val="24"/>
          <w:szCs w:val="24"/>
        </w:rPr>
        <w:t>suggest that this theory is</w:t>
      </w:r>
      <w:r w:rsidR="00734D5C" w:rsidRPr="00954FED">
        <w:rPr>
          <w:sz w:val="24"/>
          <w:szCs w:val="24"/>
        </w:rPr>
        <w:t xml:space="preserve"> easily understood, intuitively appealing, and seemingly applicable to a wide range of leadership settings</w:t>
      </w:r>
      <w:r w:rsidR="00734D5C">
        <w:rPr>
          <w:sz w:val="24"/>
          <w:szCs w:val="24"/>
        </w:rPr>
        <w:t>.</w:t>
      </w:r>
      <w:r w:rsidR="00734D5C">
        <w:rPr>
          <w:sz w:val="24"/>
          <w:szCs w:val="24"/>
        </w:rPr>
        <w:t xml:space="preserve"> </w:t>
      </w:r>
      <w:r w:rsidR="00D172A7" w:rsidRPr="00D172A7">
        <w:rPr>
          <w:sz w:val="24"/>
          <w:szCs w:val="24"/>
        </w:rPr>
        <w:t>Effectiveness is maximised by matching level of leadership style with follower readiness.</w:t>
      </w:r>
      <w:r w:rsidR="0074763F">
        <w:rPr>
          <w:sz w:val="24"/>
          <w:szCs w:val="24"/>
        </w:rPr>
        <w:t xml:space="preserve"> </w:t>
      </w:r>
      <w:r w:rsidR="00B774EB">
        <w:rPr>
          <w:sz w:val="24"/>
          <w:szCs w:val="24"/>
        </w:rPr>
        <w:t>(</w:t>
      </w:r>
      <w:r w:rsidR="0074763F" w:rsidRPr="0074763F">
        <w:rPr>
          <w:sz w:val="24"/>
          <w:szCs w:val="24"/>
        </w:rPr>
        <w:t>Papworth</w:t>
      </w:r>
      <w:r w:rsidR="0074763F">
        <w:rPr>
          <w:sz w:val="24"/>
          <w:szCs w:val="24"/>
        </w:rPr>
        <w:t xml:space="preserve"> et al </w:t>
      </w:r>
      <w:r w:rsidR="0074763F" w:rsidRPr="0074763F">
        <w:rPr>
          <w:sz w:val="24"/>
          <w:szCs w:val="24"/>
        </w:rPr>
        <w:t>2009)</w:t>
      </w:r>
      <w:r w:rsidR="00B774EB">
        <w:rPr>
          <w:sz w:val="24"/>
          <w:szCs w:val="24"/>
        </w:rPr>
        <w:t>.</w:t>
      </w:r>
      <w:r w:rsidR="000B5FFC" w:rsidRPr="00036A3F">
        <w:rPr>
          <w:sz w:val="24"/>
          <w:szCs w:val="24"/>
        </w:rPr>
        <w:t xml:space="preserve"> </w:t>
      </w:r>
      <w:r w:rsidR="00225669" w:rsidRPr="00036A3F">
        <w:rPr>
          <w:sz w:val="24"/>
          <w:szCs w:val="24"/>
        </w:rPr>
        <w:t>It</w:t>
      </w:r>
      <w:r w:rsidR="001612A8" w:rsidRPr="00036A3F">
        <w:rPr>
          <w:sz w:val="24"/>
          <w:szCs w:val="24"/>
        </w:rPr>
        <w:t xml:space="preserve"> provides the tools to best suit </w:t>
      </w:r>
      <w:r w:rsidR="00225669" w:rsidRPr="00036A3F">
        <w:rPr>
          <w:sz w:val="24"/>
          <w:szCs w:val="24"/>
        </w:rPr>
        <w:t>any</w:t>
      </w:r>
      <w:r w:rsidR="001612A8" w:rsidRPr="00036A3F">
        <w:rPr>
          <w:sz w:val="24"/>
          <w:szCs w:val="24"/>
        </w:rPr>
        <w:t xml:space="preserve"> </w:t>
      </w:r>
      <w:r w:rsidR="004B2A2B" w:rsidRPr="00036A3F">
        <w:rPr>
          <w:sz w:val="24"/>
          <w:szCs w:val="24"/>
        </w:rPr>
        <w:t>situation</w:t>
      </w:r>
      <w:r w:rsidR="001612A8" w:rsidRPr="00036A3F">
        <w:rPr>
          <w:sz w:val="24"/>
          <w:szCs w:val="24"/>
        </w:rPr>
        <w:t xml:space="preserve"> </w:t>
      </w:r>
      <w:r w:rsidR="004B2A2B" w:rsidRPr="00036A3F">
        <w:rPr>
          <w:sz w:val="24"/>
          <w:szCs w:val="24"/>
        </w:rPr>
        <w:t>to</w:t>
      </w:r>
      <w:r w:rsidR="001612A8" w:rsidRPr="00036A3F">
        <w:rPr>
          <w:sz w:val="24"/>
          <w:szCs w:val="24"/>
        </w:rPr>
        <w:t xml:space="preserve"> </w:t>
      </w:r>
      <w:r w:rsidR="004B2A2B" w:rsidRPr="00036A3F">
        <w:rPr>
          <w:sz w:val="24"/>
          <w:szCs w:val="24"/>
        </w:rPr>
        <w:t>achieve</w:t>
      </w:r>
      <w:r w:rsidR="001612A8" w:rsidRPr="00036A3F">
        <w:rPr>
          <w:sz w:val="24"/>
          <w:szCs w:val="24"/>
        </w:rPr>
        <w:t xml:space="preserve"> </w:t>
      </w:r>
      <w:r w:rsidR="004B2A2B" w:rsidRPr="00036A3F">
        <w:rPr>
          <w:sz w:val="24"/>
          <w:szCs w:val="24"/>
        </w:rPr>
        <w:t>the</w:t>
      </w:r>
      <w:r w:rsidR="001612A8" w:rsidRPr="00036A3F">
        <w:rPr>
          <w:sz w:val="24"/>
          <w:szCs w:val="24"/>
        </w:rPr>
        <w:t xml:space="preserve"> desired goals.</w:t>
      </w:r>
      <w:r w:rsidR="007B2C16" w:rsidRPr="00036A3F">
        <w:rPr>
          <w:sz w:val="24"/>
          <w:szCs w:val="24"/>
        </w:rPr>
        <w:t xml:space="preserve"> </w:t>
      </w:r>
      <w:r w:rsidR="001D3000" w:rsidRPr="00036A3F">
        <w:rPr>
          <w:sz w:val="24"/>
          <w:szCs w:val="24"/>
        </w:rPr>
        <w:t xml:space="preserve">It </w:t>
      </w:r>
      <w:r w:rsidR="00E84F22" w:rsidRPr="00036A3F">
        <w:rPr>
          <w:sz w:val="24"/>
          <w:szCs w:val="24"/>
        </w:rPr>
        <w:t xml:space="preserve">proposes that not one style </w:t>
      </w:r>
      <w:r w:rsidR="00036A3F" w:rsidRPr="00036A3F">
        <w:rPr>
          <w:sz w:val="24"/>
          <w:szCs w:val="24"/>
        </w:rPr>
        <w:t>is better than another</w:t>
      </w:r>
      <w:r w:rsidR="00036A3F">
        <w:rPr>
          <w:sz w:val="24"/>
          <w:szCs w:val="24"/>
        </w:rPr>
        <w:t>,</w:t>
      </w:r>
      <w:r w:rsidR="00036A3F" w:rsidRPr="00036A3F">
        <w:rPr>
          <w:sz w:val="24"/>
          <w:szCs w:val="24"/>
        </w:rPr>
        <w:t xml:space="preserve"> it depends on the situation.</w:t>
      </w:r>
      <w:r w:rsidR="00036A3F">
        <w:rPr>
          <w:sz w:val="24"/>
          <w:szCs w:val="24"/>
        </w:rPr>
        <w:t xml:space="preserve"> </w:t>
      </w:r>
      <w:r w:rsidR="006F1D1B">
        <w:rPr>
          <w:sz w:val="24"/>
          <w:szCs w:val="24"/>
        </w:rPr>
        <w:t>This suggests</w:t>
      </w:r>
      <w:r w:rsidR="00E206E8">
        <w:rPr>
          <w:sz w:val="24"/>
          <w:szCs w:val="24"/>
        </w:rPr>
        <w:t xml:space="preserve"> that</w:t>
      </w:r>
      <w:r w:rsidR="006F1D1B">
        <w:rPr>
          <w:sz w:val="24"/>
          <w:szCs w:val="24"/>
        </w:rPr>
        <w:t xml:space="preserve"> </w:t>
      </w:r>
      <w:r w:rsidR="000D6BEF">
        <w:rPr>
          <w:sz w:val="24"/>
          <w:szCs w:val="24"/>
        </w:rPr>
        <w:t xml:space="preserve">to become </w:t>
      </w:r>
      <w:r w:rsidR="006F1D1B">
        <w:rPr>
          <w:sz w:val="24"/>
          <w:szCs w:val="24"/>
        </w:rPr>
        <w:t>a successful leader</w:t>
      </w:r>
      <w:r w:rsidR="000D6BEF">
        <w:rPr>
          <w:sz w:val="24"/>
          <w:szCs w:val="24"/>
        </w:rPr>
        <w:t>,</w:t>
      </w:r>
      <w:r w:rsidR="006F1D1B">
        <w:rPr>
          <w:sz w:val="24"/>
          <w:szCs w:val="24"/>
        </w:rPr>
        <w:t xml:space="preserve"> </w:t>
      </w:r>
      <w:r w:rsidR="00932F6C">
        <w:rPr>
          <w:sz w:val="24"/>
          <w:szCs w:val="24"/>
        </w:rPr>
        <w:t>one</w:t>
      </w:r>
      <w:r w:rsidR="007C7C51">
        <w:rPr>
          <w:sz w:val="24"/>
          <w:szCs w:val="24"/>
        </w:rPr>
        <w:t xml:space="preserve"> should adjust their leadership style </w:t>
      </w:r>
      <w:r w:rsidR="00BD3585">
        <w:rPr>
          <w:sz w:val="24"/>
          <w:szCs w:val="24"/>
        </w:rPr>
        <w:t xml:space="preserve">depending on the situation at hand. </w:t>
      </w:r>
      <w:r w:rsidR="00D90908">
        <w:rPr>
          <w:sz w:val="24"/>
          <w:szCs w:val="24"/>
        </w:rPr>
        <w:t xml:space="preserve">A </w:t>
      </w:r>
      <w:r w:rsidR="008248F5">
        <w:rPr>
          <w:sz w:val="24"/>
          <w:szCs w:val="24"/>
        </w:rPr>
        <w:t xml:space="preserve">situational </w:t>
      </w:r>
      <w:r w:rsidR="00D90908">
        <w:rPr>
          <w:sz w:val="24"/>
          <w:szCs w:val="24"/>
        </w:rPr>
        <w:t>leader will</w:t>
      </w:r>
      <w:r w:rsidR="001A66C7">
        <w:rPr>
          <w:sz w:val="24"/>
          <w:szCs w:val="24"/>
        </w:rPr>
        <w:t xml:space="preserve"> consider the needs of the employees</w:t>
      </w:r>
      <w:r w:rsidR="002E62D1">
        <w:rPr>
          <w:sz w:val="24"/>
          <w:szCs w:val="24"/>
        </w:rPr>
        <w:t xml:space="preserve"> and </w:t>
      </w:r>
      <w:r w:rsidR="00E206E8">
        <w:rPr>
          <w:sz w:val="24"/>
          <w:szCs w:val="24"/>
        </w:rPr>
        <w:t>adjust</w:t>
      </w:r>
      <w:r w:rsidR="002E62D1">
        <w:rPr>
          <w:sz w:val="24"/>
          <w:szCs w:val="24"/>
        </w:rPr>
        <w:t xml:space="preserve"> their leadership style to accommodate. </w:t>
      </w:r>
      <w:r w:rsidR="007802CD">
        <w:rPr>
          <w:sz w:val="24"/>
          <w:szCs w:val="24"/>
        </w:rPr>
        <w:t xml:space="preserve">A leader should also </w:t>
      </w:r>
      <w:r w:rsidR="002A3074">
        <w:rPr>
          <w:sz w:val="24"/>
          <w:szCs w:val="24"/>
        </w:rPr>
        <w:t xml:space="preserve">be flexible, adjusting from one leadership style to another </w:t>
      </w:r>
      <w:r w:rsidR="00553918">
        <w:rPr>
          <w:sz w:val="24"/>
          <w:szCs w:val="24"/>
        </w:rPr>
        <w:t xml:space="preserve">depending on the situation. Leaders </w:t>
      </w:r>
      <w:r w:rsidR="003A1A2C">
        <w:rPr>
          <w:sz w:val="24"/>
          <w:szCs w:val="24"/>
        </w:rPr>
        <w:t xml:space="preserve">must also gain the trust and confidence of their </w:t>
      </w:r>
      <w:r w:rsidR="00B24534">
        <w:rPr>
          <w:sz w:val="24"/>
          <w:szCs w:val="24"/>
        </w:rPr>
        <w:t>followers</w:t>
      </w:r>
      <w:r w:rsidR="003A1A2C">
        <w:rPr>
          <w:sz w:val="24"/>
          <w:szCs w:val="24"/>
        </w:rPr>
        <w:t xml:space="preserve">. </w:t>
      </w:r>
      <w:r w:rsidR="00564C11">
        <w:rPr>
          <w:sz w:val="24"/>
          <w:szCs w:val="24"/>
        </w:rPr>
        <w:t xml:space="preserve">A situational leader </w:t>
      </w:r>
      <w:r w:rsidR="00334691">
        <w:rPr>
          <w:sz w:val="24"/>
          <w:szCs w:val="24"/>
        </w:rPr>
        <w:t xml:space="preserve">is a good problem solver and uses different </w:t>
      </w:r>
      <w:r w:rsidR="005A122C">
        <w:rPr>
          <w:sz w:val="24"/>
          <w:szCs w:val="24"/>
        </w:rPr>
        <w:t xml:space="preserve">leadership styles to overcome challenges. Lastly, </w:t>
      </w:r>
      <w:r w:rsidR="00A85BE1">
        <w:rPr>
          <w:sz w:val="24"/>
          <w:szCs w:val="24"/>
        </w:rPr>
        <w:t>they are also capable of evaluating</w:t>
      </w:r>
      <w:r w:rsidR="00F7395E">
        <w:rPr>
          <w:sz w:val="24"/>
          <w:szCs w:val="24"/>
        </w:rPr>
        <w:t xml:space="preserve"> </w:t>
      </w:r>
      <w:r w:rsidR="001B02E5">
        <w:rPr>
          <w:sz w:val="24"/>
          <w:szCs w:val="24"/>
        </w:rPr>
        <w:t>employee’s</w:t>
      </w:r>
      <w:r w:rsidR="00F7395E">
        <w:rPr>
          <w:sz w:val="24"/>
          <w:szCs w:val="24"/>
        </w:rPr>
        <w:t xml:space="preserve"> skills</w:t>
      </w:r>
      <w:r w:rsidR="001B02E5">
        <w:rPr>
          <w:sz w:val="24"/>
          <w:szCs w:val="24"/>
        </w:rPr>
        <w:t>et</w:t>
      </w:r>
      <w:r w:rsidR="00F7395E">
        <w:rPr>
          <w:sz w:val="24"/>
          <w:szCs w:val="24"/>
        </w:rPr>
        <w:t xml:space="preserve"> </w:t>
      </w:r>
      <w:r w:rsidR="002D2076">
        <w:rPr>
          <w:sz w:val="24"/>
          <w:szCs w:val="24"/>
        </w:rPr>
        <w:t>and</w:t>
      </w:r>
      <w:r w:rsidR="001B02E5">
        <w:rPr>
          <w:sz w:val="24"/>
          <w:szCs w:val="24"/>
        </w:rPr>
        <w:t xml:space="preserve"> then</w:t>
      </w:r>
      <w:r w:rsidR="002D2076">
        <w:rPr>
          <w:sz w:val="24"/>
          <w:szCs w:val="24"/>
        </w:rPr>
        <w:t xml:space="preserve"> use the best strategy to develop their skill</w:t>
      </w:r>
      <w:r w:rsidR="001B02E5">
        <w:rPr>
          <w:sz w:val="24"/>
          <w:szCs w:val="24"/>
        </w:rPr>
        <w:t>s</w:t>
      </w:r>
      <w:r w:rsidR="002D2076">
        <w:rPr>
          <w:sz w:val="24"/>
          <w:szCs w:val="24"/>
        </w:rPr>
        <w:t xml:space="preserve"> and help them to achieve their goals</w:t>
      </w:r>
      <w:r w:rsidR="007D07D5">
        <w:rPr>
          <w:sz w:val="24"/>
          <w:szCs w:val="24"/>
        </w:rPr>
        <w:t>.</w:t>
      </w:r>
    </w:p>
    <w:p w14:paraId="454833AD" w14:textId="0243F592" w:rsidR="00AA4EEC" w:rsidRDefault="009323E9" w:rsidP="00F35C12">
      <w:pPr>
        <w:ind w:left="363"/>
        <w:jc w:val="both"/>
        <w:rPr>
          <w:sz w:val="24"/>
          <w:szCs w:val="24"/>
        </w:rPr>
      </w:pPr>
      <w:r>
        <w:rPr>
          <w:sz w:val="24"/>
          <w:szCs w:val="24"/>
        </w:rPr>
        <w:t xml:space="preserve">On the other </w:t>
      </w:r>
      <w:r w:rsidR="005613C9">
        <w:rPr>
          <w:sz w:val="24"/>
          <w:szCs w:val="24"/>
        </w:rPr>
        <w:t>hand,</w:t>
      </w:r>
      <w:r>
        <w:rPr>
          <w:sz w:val="24"/>
          <w:szCs w:val="24"/>
        </w:rPr>
        <w:t xml:space="preserve"> </w:t>
      </w:r>
      <w:r w:rsidR="00477707">
        <w:rPr>
          <w:sz w:val="24"/>
          <w:szCs w:val="24"/>
        </w:rPr>
        <w:t xml:space="preserve">there are pitfalls to this theory. A leader </w:t>
      </w:r>
      <w:r w:rsidR="00B26D1D">
        <w:rPr>
          <w:sz w:val="24"/>
          <w:szCs w:val="24"/>
        </w:rPr>
        <w:t>has all the responsibility to</w:t>
      </w:r>
      <w:r w:rsidR="00477707">
        <w:rPr>
          <w:sz w:val="24"/>
          <w:szCs w:val="24"/>
        </w:rPr>
        <w:t xml:space="preserve"> </w:t>
      </w:r>
      <w:r w:rsidR="000B06CF">
        <w:rPr>
          <w:sz w:val="24"/>
          <w:szCs w:val="24"/>
        </w:rPr>
        <w:t xml:space="preserve">make </w:t>
      </w:r>
      <w:r w:rsidR="00F61D2A">
        <w:rPr>
          <w:sz w:val="24"/>
          <w:szCs w:val="24"/>
        </w:rPr>
        <w:t>decisions,</w:t>
      </w:r>
      <w:r w:rsidR="00B26D1D">
        <w:rPr>
          <w:sz w:val="24"/>
          <w:szCs w:val="24"/>
        </w:rPr>
        <w:t xml:space="preserve"> but these decisions may be</w:t>
      </w:r>
      <w:r w:rsidR="000B06CF">
        <w:rPr>
          <w:sz w:val="24"/>
          <w:szCs w:val="24"/>
        </w:rPr>
        <w:t xml:space="preserve"> flawe</w:t>
      </w:r>
      <w:r w:rsidR="00007FAB">
        <w:rPr>
          <w:sz w:val="24"/>
          <w:szCs w:val="24"/>
        </w:rPr>
        <w:t>d</w:t>
      </w:r>
      <w:r w:rsidR="00BE7271">
        <w:rPr>
          <w:sz w:val="24"/>
          <w:szCs w:val="24"/>
        </w:rPr>
        <w:t xml:space="preserve">. </w:t>
      </w:r>
      <w:r w:rsidR="002B6B63">
        <w:rPr>
          <w:sz w:val="24"/>
          <w:szCs w:val="24"/>
        </w:rPr>
        <w:t xml:space="preserve">Leaders will often </w:t>
      </w:r>
      <w:r w:rsidR="00DD7500">
        <w:rPr>
          <w:sz w:val="24"/>
          <w:szCs w:val="24"/>
        </w:rPr>
        <w:t xml:space="preserve">have the relationship </w:t>
      </w:r>
      <w:r w:rsidR="0069712A">
        <w:rPr>
          <w:sz w:val="24"/>
          <w:szCs w:val="24"/>
        </w:rPr>
        <w:t xml:space="preserve">with their employees as their </w:t>
      </w:r>
      <w:r w:rsidR="0037328B">
        <w:rPr>
          <w:sz w:val="24"/>
          <w:szCs w:val="24"/>
        </w:rPr>
        <w:t>focus</w:t>
      </w:r>
      <w:r w:rsidR="0069712A">
        <w:rPr>
          <w:sz w:val="24"/>
          <w:szCs w:val="24"/>
        </w:rPr>
        <w:t xml:space="preserve"> rather than the </w:t>
      </w:r>
      <w:r w:rsidR="0037328B">
        <w:rPr>
          <w:sz w:val="24"/>
          <w:szCs w:val="24"/>
        </w:rPr>
        <w:t xml:space="preserve">goals of the organisation. </w:t>
      </w:r>
      <w:r w:rsidR="00BE7271">
        <w:rPr>
          <w:sz w:val="24"/>
          <w:szCs w:val="24"/>
        </w:rPr>
        <w:t xml:space="preserve">This model may </w:t>
      </w:r>
      <w:r w:rsidR="00F61D2A">
        <w:rPr>
          <w:sz w:val="24"/>
          <w:szCs w:val="24"/>
        </w:rPr>
        <w:t xml:space="preserve">also </w:t>
      </w:r>
      <w:r w:rsidR="00BE7271">
        <w:rPr>
          <w:sz w:val="24"/>
          <w:szCs w:val="24"/>
        </w:rPr>
        <w:t xml:space="preserve">not work well </w:t>
      </w:r>
      <w:r w:rsidR="00BB0C28">
        <w:rPr>
          <w:sz w:val="24"/>
          <w:szCs w:val="24"/>
        </w:rPr>
        <w:t>with</w:t>
      </w:r>
      <w:r w:rsidR="00BE7271">
        <w:rPr>
          <w:sz w:val="24"/>
          <w:szCs w:val="24"/>
        </w:rPr>
        <w:t>in all workplace cultures</w:t>
      </w:r>
      <w:r w:rsidR="00F61D2A">
        <w:rPr>
          <w:sz w:val="24"/>
          <w:szCs w:val="24"/>
        </w:rPr>
        <w:t>.</w:t>
      </w:r>
      <w:r w:rsidR="005C53FE">
        <w:rPr>
          <w:sz w:val="24"/>
          <w:szCs w:val="24"/>
        </w:rPr>
        <w:t xml:space="preserve"> </w:t>
      </w:r>
      <w:r w:rsidR="00361C0B">
        <w:rPr>
          <w:sz w:val="24"/>
          <w:szCs w:val="24"/>
        </w:rPr>
        <w:t>Leaders need to be</w:t>
      </w:r>
      <w:r w:rsidR="008D6300" w:rsidRPr="008D6300">
        <w:rPr>
          <w:sz w:val="24"/>
          <w:szCs w:val="24"/>
        </w:rPr>
        <w:t xml:space="preserve"> dynamic</w:t>
      </w:r>
      <w:r w:rsidR="00E73EA5">
        <w:rPr>
          <w:sz w:val="24"/>
          <w:szCs w:val="24"/>
        </w:rPr>
        <w:t xml:space="preserve"> and if this is not something they </w:t>
      </w:r>
      <w:r w:rsidR="009E510F">
        <w:rPr>
          <w:sz w:val="24"/>
          <w:szCs w:val="24"/>
        </w:rPr>
        <w:t>possess</w:t>
      </w:r>
      <w:r w:rsidR="00E73EA5">
        <w:rPr>
          <w:sz w:val="24"/>
          <w:szCs w:val="24"/>
        </w:rPr>
        <w:t xml:space="preserve"> they</w:t>
      </w:r>
      <w:r w:rsidR="008D6300" w:rsidRPr="008D6300">
        <w:rPr>
          <w:sz w:val="24"/>
          <w:szCs w:val="24"/>
        </w:rPr>
        <w:t xml:space="preserve"> may not be able to change </w:t>
      </w:r>
      <w:r w:rsidR="00E73EA5">
        <w:rPr>
          <w:sz w:val="24"/>
          <w:szCs w:val="24"/>
        </w:rPr>
        <w:t>their</w:t>
      </w:r>
      <w:r w:rsidR="008D6300" w:rsidRPr="008D6300">
        <w:rPr>
          <w:sz w:val="24"/>
          <w:szCs w:val="24"/>
        </w:rPr>
        <w:t xml:space="preserve"> style to adapt to the different situations.</w:t>
      </w:r>
      <w:r w:rsidR="009E510F" w:rsidRPr="009E510F">
        <w:rPr>
          <w:rFonts w:ascii="Georgia" w:hAnsi="Georgia"/>
          <w:color w:val="313131"/>
          <w:shd w:val="clear" w:color="auto" w:fill="FFFFFF"/>
        </w:rPr>
        <w:t xml:space="preserve"> </w:t>
      </w:r>
      <w:r w:rsidR="009E510F" w:rsidRPr="009E510F">
        <w:rPr>
          <w:sz w:val="24"/>
          <w:szCs w:val="24"/>
        </w:rPr>
        <w:t> </w:t>
      </w:r>
      <w:r w:rsidR="009E510F">
        <w:rPr>
          <w:sz w:val="24"/>
          <w:szCs w:val="24"/>
        </w:rPr>
        <w:t>The situational leadership m</w:t>
      </w:r>
      <w:r w:rsidR="009E510F" w:rsidRPr="009E510F">
        <w:rPr>
          <w:sz w:val="24"/>
          <w:szCs w:val="24"/>
        </w:rPr>
        <w:t xml:space="preserve">odel </w:t>
      </w:r>
      <w:r w:rsidR="009E510F">
        <w:rPr>
          <w:sz w:val="24"/>
          <w:szCs w:val="24"/>
        </w:rPr>
        <w:t xml:space="preserve">doesn’t </w:t>
      </w:r>
      <w:r w:rsidR="009E510F" w:rsidRPr="009E510F">
        <w:rPr>
          <w:sz w:val="24"/>
          <w:szCs w:val="24"/>
        </w:rPr>
        <w:t>distinguish between leadership and management</w:t>
      </w:r>
      <w:r w:rsidR="009E510F">
        <w:rPr>
          <w:sz w:val="24"/>
          <w:szCs w:val="24"/>
        </w:rPr>
        <w:t>.</w:t>
      </w:r>
      <w:r w:rsidR="009E510F" w:rsidRPr="009E510F">
        <w:rPr>
          <w:sz w:val="24"/>
          <w:szCs w:val="24"/>
        </w:rPr>
        <w:t xml:space="preserve"> </w:t>
      </w:r>
      <w:r w:rsidR="009E510F">
        <w:rPr>
          <w:sz w:val="24"/>
          <w:szCs w:val="24"/>
        </w:rPr>
        <w:t>I</w:t>
      </w:r>
      <w:r w:rsidR="009E510F" w:rsidRPr="009E510F">
        <w:rPr>
          <w:sz w:val="24"/>
          <w:szCs w:val="24"/>
        </w:rPr>
        <w:t xml:space="preserve">t treats it as singular entity when </w:t>
      </w:r>
      <w:r w:rsidR="00E32397">
        <w:rPr>
          <w:sz w:val="24"/>
          <w:szCs w:val="24"/>
        </w:rPr>
        <w:t xml:space="preserve">really </w:t>
      </w:r>
      <w:r w:rsidR="009E510F" w:rsidRPr="009E510F">
        <w:rPr>
          <w:sz w:val="24"/>
          <w:szCs w:val="24"/>
        </w:rPr>
        <w:t xml:space="preserve">there are distinct </w:t>
      </w:r>
      <w:r w:rsidR="009E510F">
        <w:rPr>
          <w:sz w:val="24"/>
          <w:szCs w:val="24"/>
        </w:rPr>
        <w:t xml:space="preserve">differences </w:t>
      </w:r>
      <w:r w:rsidR="002D0317">
        <w:rPr>
          <w:sz w:val="24"/>
          <w:szCs w:val="24"/>
        </w:rPr>
        <w:t>between leadership and management as mentioned previously.</w:t>
      </w:r>
      <w:r w:rsidR="003270B3">
        <w:rPr>
          <w:sz w:val="24"/>
          <w:szCs w:val="24"/>
        </w:rPr>
        <w:t xml:space="preserve"> </w:t>
      </w:r>
      <w:r w:rsidR="00B42FBF">
        <w:rPr>
          <w:sz w:val="24"/>
          <w:szCs w:val="24"/>
        </w:rPr>
        <w:t>Th</w:t>
      </w:r>
      <w:r w:rsidR="00F00C22">
        <w:rPr>
          <w:sz w:val="24"/>
          <w:szCs w:val="24"/>
        </w:rPr>
        <w:t>ese pitfalls</w:t>
      </w:r>
      <w:r w:rsidR="00B42FBF">
        <w:rPr>
          <w:sz w:val="24"/>
          <w:szCs w:val="24"/>
        </w:rPr>
        <w:t xml:space="preserve"> can be avoided if the leader</w:t>
      </w:r>
      <w:r w:rsidR="00E32397">
        <w:rPr>
          <w:sz w:val="24"/>
          <w:szCs w:val="24"/>
        </w:rPr>
        <w:t xml:space="preserve"> is</w:t>
      </w:r>
      <w:r w:rsidR="00D405C4">
        <w:rPr>
          <w:sz w:val="24"/>
          <w:szCs w:val="24"/>
        </w:rPr>
        <w:t xml:space="preserve"> emotionally intelligent and</w:t>
      </w:r>
      <w:r w:rsidR="00B42FBF">
        <w:rPr>
          <w:sz w:val="24"/>
          <w:szCs w:val="24"/>
        </w:rPr>
        <w:t xml:space="preserve"> </w:t>
      </w:r>
      <w:r w:rsidR="008B219E">
        <w:rPr>
          <w:sz w:val="24"/>
          <w:szCs w:val="24"/>
        </w:rPr>
        <w:t xml:space="preserve">is aware of these issues when approaching tasks using this model. </w:t>
      </w:r>
      <w:r w:rsidR="003270B3" w:rsidRPr="003270B3">
        <w:rPr>
          <w:sz w:val="24"/>
          <w:szCs w:val="24"/>
        </w:rPr>
        <w:t xml:space="preserve">Vecchio et al. (2006) </w:t>
      </w:r>
      <w:r w:rsidR="00B42FBF">
        <w:rPr>
          <w:sz w:val="24"/>
          <w:szCs w:val="24"/>
        </w:rPr>
        <w:t xml:space="preserve">saw </w:t>
      </w:r>
      <w:r w:rsidR="003270B3" w:rsidRPr="003270B3">
        <w:rPr>
          <w:sz w:val="24"/>
          <w:szCs w:val="24"/>
        </w:rPr>
        <w:t>results</w:t>
      </w:r>
      <w:r w:rsidR="00B42FBF">
        <w:rPr>
          <w:sz w:val="24"/>
          <w:szCs w:val="24"/>
        </w:rPr>
        <w:t xml:space="preserve"> that</w:t>
      </w:r>
      <w:r w:rsidR="003270B3" w:rsidRPr="003270B3">
        <w:rPr>
          <w:sz w:val="24"/>
          <w:szCs w:val="24"/>
        </w:rPr>
        <w:t xml:space="preserve"> were contrary to that predicted by the model</w:t>
      </w:r>
      <w:r w:rsidR="001A2445">
        <w:rPr>
          <w:sz w:val="24"/>
          <w:szCs w:val="24"/>
        </w:rPr>
        <w:t>.</w:t>
      </w:r>
      <w:r w:rsidR="003270B3" w:rsidRPr="003270B3">
        <w:rPr>
          <w:sz w:val="24"/>
          <w:szCs w:val="24"/>
        </w:rPr>
        <w:t xml:space="preserve"> </w:t>
      </w:r>
      <w:r w:rsidR="001A2445">
        <w:rPr>
          <w:sz w:val="24"/>
          <w:szCs w:val="24"/>
        </w:rPr>
        <w:t>R</w:t>
      </w:r>
      <w:r w:rsidR="003270B3" w:rsidRPr="003270B3">
        <w:rPr>
          <w:sz w:val="24"/>
          <w:szCs w:val="24"/>
        </w:rPr>
        <w:t>esults were most robust in the high-readiness category, but in the opposite direction to that predicted.</w:t>
      </w:r>
      <w:r w:rsidR="009D580B">
        <w:rPr>
          <w:sz w:val="24"/>
          <w:szCs w:val="24"/>
        </w:rPr>
        <w:t xml:space="preserve"> </w:t>
      </w:r>
      <w:r w:rsidR="009D580B" w:rsidRPr="009D580B">
        <w:rPr>
          <w:sz w:val="24"/>
          <w:szCs w:val="24"/>
        </w:rPr>
        <w:t>Avery and Ryan (2002)</w:t>
      </w:r>
      <w:r w:rsidR="00844280">
        <w:rPr>
          <w:sz w:val="24"/>
          <w:szCs w:val="24"/>
        </w:rPr>
        <w:t xml:space="preserve"> had opposit</w:t>
      </w:r>
      <w:r w:rsidR="00803926">
        <w:rPr>
          <w:sz w:val="24"/>
          <w:szCs w:val="24"/>
        </w:rPr>
        <w:t>e findings. They</w:t>
      </w:r>
      <w:r w:rsidR="009D580B" w:rsidRPr="009D580B">
        <w:rPr>
          <w:sz w:val="24"/>
          <w:szCs w:val="24"/>
        </w:rPr>
        <w:t xml:space="preserve"> used a qualitative approach to investigate </w:t>
      </w:r>
      <w:r w:rsidR="00803926">
        <w:rPr>
          <w:sz w:val="24"/>
          <w:szCs w:val="24"/>
        </w:rPr>
        <w:t>situational leadership</w:t>
      </w:r>
      <w:r w:rsidR="009D580B" w:rsidRPr="009D580B">
        <w:rPr>
          <w:sz w:val="24"/>
          <w:szCs w:val="24"/>
        </w:rPr>
        <w:t xml:space="preserve"> with managers. Participants reported that the model had face validity, was easy to use, intuitive, relevant, effective and respondents stated that they could "think of no better management tool".</w:t>
      </w:r>
      <w:r w:rsidR="004C0008">
        <w:rPr>
          <w:sz w:val="24"/>
          <w:szCs w:val="24"/>
        </w:rPr>
        <w:t xml:space="preserve"> </w:t>
      </w:r>
      <w:r w:rsidR="008A603E">
        <w:rPr>
          <w:sz w:val="24"/>
          <w:szCs w:val="24"/>
        </w:rPr>
        <w:t xml:space="preserve">These results </w:t>
      </w:r>
      <w:r w:rsidR="004C0008" w:rsidRPr="004C0008">
        <w:rPr>
          <w:sz w:val="24"/>
          <w:szCs w:val="24"/>
        </w:rPr>
        <w:t xml:space="preserve">do not </w:t>
      </w:r>
      <w:r w:rsidR="00F1247D">
        <w:rPr>
          <w:sz w:val="24"/>
          <w:szCs w:val="24"/>
        </w:rPr>
        <w:t>show</w:t>
      </w:r>
      <w:r w:rsidR="004C0008" w:rsidRPr="004C0008">
        <w:rPr>
          <w:sz w:val="24"/>
          <w:szCs w:val="24"/>
        </w:rPr>
        <w:t xml:space="preserve"> whether</w:t>
      </w:r>
      <w:r w:rsidR="008A603E">
        <w:rPr>
          <w:sz w:val="24"/>
          <w:szCs w:val="24"/>
        </w:rPr>
        <w:t xml:space="preserve"> using the situational</w:t>
      </w:r>
      <w:r w:rsidR="004C0008" w:rsidRPr="004C0008">
        <w:rPr>
          <w:sz w:val="24"/>
          <w:szCs w:val="24"/>
        </w:rPr>
        <w:t xml:space="preserve"> style is synchronised with follower readiness levels.</w:t>
      </w:r>
      <w:r w:rsidR="00E94814">
        <w:rPr>
          <w:sz w:val="24"/>
          <w:szCs w:val="24"/>
        </w:rPr>
        <w:t xml:space="preserve"> </w:t>
      </w:r>
    </w:p>
    <w:p w14:paraId="5D502FE5" w14:textId="3FA0F433" w:rsidR="009D3741" w:rsidRDefault="00776A0C" w:rsidP="009D3741">
      <w:pPr>
        <w:pStyle w:val="Heading2"/>
        <w:numPr>
          <w:ilvl w:val="1"/>
          <w:numId w:val="16"/>
        </w:numPr>
        <w:rPr>
          <w:rFonts w:asciiTheme="minorHAnsi" w:hAnsiTheme="minorHAnsi" w:cstheme="minorHAnsi"/>
          <w:b/>
          <w:bCs/>
          <w:color w:val="auto"/>
          <w:sz w:val="24"/>
          <w:szCs w:val="24"/>
        </w:rPr>
      </w:pPr>
      <w:bookmarkStart w:id="5" w:name="_Toc139838008"/>
      <w:r>
        <w:rPr>
          <w:rFonts w:asciiTheme="minorHAnsi" w:hAnsiTheme="minorHAnsi" w:cstheme="minorHAnsi"/>
          <w:b/>
          <w:bCs/>
          <w:color w:val="auto"/>
          <w:sz w:val="24"/>
          <w:szCs w:val="24"/>
        </w:rPr>
        <w:lastRenderedPageBreak/>
        <w:t>Leadership Team.</w:t>
      </w:r>
      <w:bookmarkEnd w:id="5"/>
    </w:p>
    <w:p w14:paraId="4BB58D64" w14:textId="77777777" w:rsidR="007435AC" w:rsidRDefault="007435AC" w:rsidP="00BE7E79">
      <w:pPr>
        <w:jc w:val="both"/>
        <w:rPr>
          <w:sz w:val="6"/>
          <w:szCs w:val="6"/>
        </w:rPr>
      </w:pPr>
    </w:p>
    <w:p w14:paraId="2AFAFA28" w14:textId="701D7F9B" w:rsidR="00975470" w:rsidRDefault="007435AC" w:rsidP="00F35C12">
      <w:pPr>
        <w:ind w:left="363"/>
        <w:jc w:val="both"/>
        <w:rPr>
          <w:rFonts w:cstheme="minorHAnsi"/>
          <w:sz w:val="24"/>
          <w:szCs w:val="24"/>
        </w:rPr>
      </w:pPr>
      <w:r w:rsidRPr="007435AC">
        <w:rPr>
          <w:sz w:val="24"/>
          <w:szCs w:val="24"/>
        </w:rPr>
        <w:t>Traditional</w:t>
      </w:r>
      <w:r>
        <w:rPr>
          <w:sz w:val="24"/>
          <w:szCs w:val="24"/>
        </w:rPr>
        <w:t>ly</w:t>
      </w:r>
      <w:r w:rsidR="00C26A7D">
        <w:rPr>
          <w:sz w:val="24"/>
          <w:szCs w:val="24"/>
        </w:rPr>
        <w:t>,</w:t>
      </w:r>
      <w:r w:rsidRPr="007435AC">
        <w:rPr>
          <w:sz w:val="24"/>
          <w:szCs w:val="24"/>
        </w:rPr>
        <w:t xml:space="preserve"> </w:t>
      </w:r>
      <w:r>
        <w:rPr>
          <w:sz w:val="24"/>
          <w:szCs w:val="24"/>
        </w:rPr>
        <w:t xml:space="preserve">a </w:t>
      </w:r>
      <w:r w:rsidRPr="007435AC">
        <w:rPr>
          <w:sz w:val="24"/>
          <w:szCs w:val="24"/>
        </w:rPr>
        <w:t>leader-follower</w:t>
      </w:r>
      <w:r>
        <w:rPr>
          <w:sz w:val="24"/>
          <w:szCs w:val="24"/>
        </w:rPr>
        <w:t xml:space="preserve"> approach was used</w:t>
      </w:r>
      <w:r w:rsidR="001C3939">
        <w:rPr>
          <w:sz w:val="24"/>
          <w:szCs w:val="24"/>
        </w:rPr>
        <w:t xml:space="preserve"> in organisations</w:t>
      </w:r>
      <w:r w:rsidR="00CA47E7">
        <w:rPr>
          <w:sz w:val="24"/>
          <w:szCs w:val="24"/>
        </w:rPr>
        <w:t xml:space="preserve">. </w:t>
      </w:r>
      <w:r w:rsidR="00E200D2">
        <w:rPr>
          <w:sz w:val="24"/>
          <w:szCs w:val="24"/>
        </w:rPr>
        <w:t>It was thought a</w:t>
      </w:r>
      <w:r w:rsidRPr="007435AC">
        <w:rPr>
          <w:sz w:val="24"/>
          <w:szCs w:val="24"/>
        </w:rPr>
        <w:t xml:space="preserve"> strong leader </w:t>
      </w:r>
      <w:r w:rsidR="00EC7897">
        <w:rPr>
          <w:sz w:val="24"/>
          <w:szCs w:val="24"/>
        </w:rPr>
        <w:t>was</w:t>
      </w:r>
      <w:r w:rsidR="00E200D2">
        <w:rPr>
          <w:sz w:val="24"/>
          <w:szCs w:val="24"/>
        </w:rPr>
        <w:t xml:space="preserve"> needed </w:t>
      </w:r>
      <w:r w:rsidRPr="007435AC">
        <w:rPr>
          <w:sz w:val="24"/>
          <w:szCs w:val="24"/>
        </w:rPr>
        <w:t>to take command and control over the organi</w:t>
      </w:r>
      <w:r w:rsidR="00E200D2">
        <w:rPr>
          <w:sz w:val="24"/>
          <w:szCs w:val="24"/>
        </w:rPr>
        <w:t>s</w:t>
      </w:r>
      <w:r w:rsidRPr="007435AC">
        <w:rPr>
          <w:sz w:val="24"/>
          <w:szCs w:val="24"/>
        </w:rPr>
        <w:t>ation for it to succeed.</w:t>
      </w:r>
      <w:r w:rsidR="00C26A7D" w:rsidRPr="00B95F65">
        <w:rPr>
          <w:rFonts w:cstheme="minorHAnsi"/>
          <w:sz w:val="24"/>
          <w:szCs w:val="24"/>
        </w:rPr>
        <w:t xml:space="preserve"> </w:t>
      </w:r>
      <w:proofErr w:type="spellStart"/>
      <w:r w:rsidR="00AD4944" w:rsidRPr="00636B4E">
        <w:rPr>
          <w:sz w:val="24"/>
          <w:szCs w:val="24"/>
        </w:rPr>
        <w:t>Marquet</w:t>
      </w:r>
      <w:proofErr w:type="spellEnd"/>
      <w:r w:rsidR="00AD4944">
        <w:rPr>
          <w:sz w:val="24"/>
          <w:szCs w:val="24"/>
        </w:rPr>
        <w:t xml:space="preserve"> </w:t>
      </w:r>
      <w:r w:rsidR="00AD4944" w:rsidRPr="00636B4E">
        <w:rPr>
          <w:sz w:val="24"/>
          <w:szCs w:val="24"/>
        </w:rPr>
        <w:t>(2019)</w:t>
      </w:r>
      <w:r w:rsidR="004254FC">
        <w:rPr>
          <w:rFonts w:cstheme="minorHAnsi"/>
          <w:sz w:val="24"/>
          <w:szCs w:val="24"/>
        </w:rPr>
        <w:t xml:space="preserve"> </w:t>
      </w:r>
      <w:r w:rsidR="00403B18">
        <w:rPr>
          <w:rFonts w:cstheme="minorHAnsi"/>
          <w:sz w:val="24"/>
          <w:szCs w:val="24"/>
        </w:rPr>
        <w:t>suggests this approach</w:t>
      </w:r>
      <w:r w:rsidR="00C26A7D" w:rsidRPr="00B95F65">
        <w:rPr>
          <w:rFonts w:cstheme="minorHAnsi"/>
          <w:sz w:val="24"/>
          <w:szCs w:val="24"/>
        </w:rPr>
        <w:t xml:space="preserve"> functions exactly like how it sounds</w:t>
      </w:r>
      <w:r w:rsidR="00403B18">
        <w:rPr>
          <w:rFonts w:cstheme="minorHAnsi"/>
          <w:sz w:val="24"/>
          <w:szCs w:val="24"/>
        </w:rPr>
        <w:t>, d</w:t>
      </w:r>
      <w:r w:rsidR="00C26A7D" w:rsidRPr="00B95F65">
        <w:rPr>
          <w:rFonts w:cstheme="minorHAnsi"/>
          <w:sz w:val="24"/>
          <w:szCs w:val="24"/>
        </w:rPr>
        <w:t>ecisions are made by one person</w:t>
      </w:r>
      <w:r w:rsidR="00403B18">
        <w:rPr>
          <w:rFonts w:cstheme="minorHAnsi"/>
          <w:sz w:val="24"/>
          <w:szCs w:val="24"/>
        </w:rPr>
        <w:t>,</w:t>
      </w:r>
      <w:r w:rsidR="00C26A7D" w:rsidRPr="00B95F65">
        <w:rPr>
          <w:rFonts w:cstheme="minorHAnsi"/>
          <w:sz w:val="24"/>
          <w:szCs w:val="24"/>
        </w:rPr>
        <w:t xml:space="preserve"> the boss</w:t>
      </w:r>
      <w:r w:rsidR="00403B18">
        <w:rPr>
          <w:rFonts w:cstheme="minorHAnsi"/>
          <w:sz w:val="24"/>
          <w:szCs w:val="24"/>
        </w:rPr>
        <w:t>,</w:t>
      </w:r>
      <w:r w:rsidR="00C26A7D" w:rsidRPr="00B95F65">
        <w:rPr>
          <w:rFonts w:cstheme="minorHAnsi"/>
          <w:sz w:val="24"/>
          <w:szCs w:val="24"/>
        </w:rPr>
        <w:t xml:space="preserve"> and expected to be carried out by the followers </w:t>
      </w:r>
      <w:r w:rsidR="003F536B">
        <w:rPr>
          <w:rFonts w:cstheme="minorHAnsi"/>
          <w:sz w:val="24"/>
          <w:szCs w:val="24"/>
        </w:rPr>
        <w:t>(</w:t>
      </w:r>
      <w:r w:rsidR="00C26A7D" w:rsidRPr="00B95F65">
        <w:rPr>
          <w:rFonts w:cstheme="minorHAnsi"/>
          <w:sz w:val="24"/>
          <w:szCs w:val="24"/>
        </w:rPr>
        <w:t xml:space="preserve">employees). This style of leadership leaves no room for democracy or individual freedom of </w:t>
      </w:r>
      <w:r w:rsidR="003F536B" w:rsidRPr="00B95F65">
        <w:rPr>
          <w:rFonts w:cstheme="minorHAnsi"/>
          <w:sz w:val="24"/>
          <w:szCs w:val="24"/>
        </w:rPr>
        <w:t>expression, and</w:t>
      </w:r>
      <w:r w:rsidR="00C26A7D" w:rsidRPr="00B95F65">
        <w:rPr>
          <w:rFonts w:cstheme="minorHAnsi"/>
          <w:sz w:val="24"/>
          <w:szCs w:val="24"/>
        </w:rPr>
        <w:t xml:space="preserve"> although it can be well-suited to jobs requiring physical </w:t>
      </w:r>
      <w:r w:rsidR="003F536B" w:rsidRPr="00B95F65">
        <w:rPr>
          <w:rFonts w:cstheme="minorHAnsi"/>
          <w:sz w:val="24"/>
          <w:szCs w:val="24"/>
        </w:rPr>
        <w:t>labour</w:t>
      </w:r>
      <w:r w:rsidR="00C26A7D" w:rsidRPr="00B95F65">
        <w:rPr>
          <w:rFonts w:cstheme="minorHAnsi"/>
          <w:sz w:val="24"/>
          <w:szCs w:val="24"/>
        </w:rPr>
        <w:t>, it’s not a good model for all types of work across the board.</w:t>
      </w:r>
      <w:r w:rsidR="00DC638C">
        <w:rPr>
          <w:rFonts w:cstheme="minorHAnsi"/>
          <w:sz w:val="24"/>
          <w:szCs w:val="24"/>
        </w:rPr>
        <w:t xml:space="preserve"> This approach</w:t>
      </w:r>
      <w:r w:rsidR="00B71105">
        <w:rPr>
          <w:rFonts w:cstheme="minorHAnsi"/>
          <w:sz w:val="24"/>
          <w:szCs w:val="24"/>
        </w:rPr>
        <w:t xml:space="preserve"> </w:t>
      </w:r>
      <w:r w:rsidR="000D475F">
        <w:rPr>
          <w:rFonts w:cstheme="minorHAnsi"/>
          <w:sz w:val="24"/>
          <w:szCs w:val="24"/>
        </w:rPr>
        <w:t>prevents creative problem solving</w:t>
      </w:r>
      <w:r w:rsidR="0028353C">
        <w:rPr>
          <w:rFonts w:cstheme="minorHAnsi"/>
          <w:sz w:val="24"/>
          <w:szCs w:val="24"/>
        </w:rPr>
        <w:t xml:space="preserve"> </w:t>
      </w:r>
      <w:r w:rsidR="00C86688">
        <w:rPr>
          <w:rFonts w:cstheme="minorHAnsi"/>
          <w:sz w:val="24"/>
          <w:szCs w:val="24"/>
        </w:rPr>
        <w:t xml:space="preserve">and connection with employees. </w:t>
      </w:r>
      <w:r w:rsidR="000F18D9" w:rsidRPr="00A94DCD">
        <w:rPr>
          <w:sz w:val="24"/>
          <w:szCs w:val="24"/>
        </w:rPr>
        <w:t>Grayson (2017)</w:t>
      </w:r>
      <w:r w:rsidR="000F18D9">
        <w:rPr>
          <w:sz w:val="24"/>
          <w:szCs w:val="24"/>
        </w:rPr>
        <w:t xml:space="preserve"> </w:t>
      </w:r>
      <w:r w:rsidR="00A65C87">
        <w:rPr>
          <w:sz w:val="24"/>
          <w:szCs w:val="24"/>
        </w:rPr>
        <w:t>reports that the leader-follower approach</w:t>
      </w:r>
      <w:r w:rsidR="00743E4B">
        <w:rPr>
          <w:rFonts w:cstheme="minorHAnsi"/>
          <w:sz w:val="24"/>
          <w:szCs w:val="24"/>
        </w:rPr>
        <w:t xml:space="preserve"> results in a loss of motivation</w:t>
      </w:r>
      <w:r w:rsidR="00F3725E">
        <w:rPr>
          <w:rFonts w:cstheme="minorHAnsi"/>
          <w:sz w:val="24"/>
          <w:szCs w:val="24"/>
        </w:rPr>
        <w:t xml:space="preserve"> to contribute as they don’t feel they have a voice</w:t>
      </w:r>
      <w:r w:rsidR="001A6307">
        <w:rPr>
          <w:rFonts w:cstheme="minorHAnsi"/>
          <w:sz w:val="24"/>
          <w:szCs w:val="24"/>
        </w:rPr>
        <w:t xml:space="preserve"> and suggest e</w:t>
      </w:r>
      <w:r w:rsidR="00E33A02" w:rsidRPr="00E33A02">
        <w:rPr>
          <w:rFonts w:cstheme="minorHAnsi"/>
          <w:sz w:val="24"/>
          <w:szCs w:val="24"/>
        </w:rPr>
        <w:t xml:space="preserve">mployees typically lack confidence in taking over complex duties because the leader assumes all directorial duties and receives the accolades or criticism for the completed work. The leader-follower </w:t>
      </w:r>
      <w:r w:rsidR="001A6307">
        <w:rPr>
          <w:rFonts w:cstheme="minorHAnsi"/>
          <w:sz w:val="24"/>
          <w:szCs w:val="24"/>
        </w:rPr>
        <w:t>approach</w:t>
      </w:r>
      <w:r w:rsidR="00E33A02" w:rsidRPr="00E33A02">
        <w:rPr>
          <w:rFonts w:cstheme="minorHAnsi"/>
          <w:sz w:val="24"/>
          <w:szCs w:val="24"/>
        </w:rPr>
        <w:t xml:space="preserve"> also fails to provide workers with opportunities to explore alternative solutions to complex work problems. This creates a vacuum for creativity and experimentation because lower-level managers and workers wait for direction from the top before starting assignments.</w:t>
      </w:r>
    </w:p>
    <w:p w14:paraId="044A6FD1" w14:textId="426BFFE5" w:rsidR="00DD5D13" w:rsidRDefault="00F51311" w:rsidP="00F35C12">
      <w:pPr>
        <w:spacing w:before="240"/>
        <w:ind w:left="363"/>
        <w:jc w:val="both"/>
        <w:rPr>
          <w:sz w:val="24"/>
          <w:szCs w:val="24"/>
        </w:rPr>
      </w:pPr>
      <w:r>
        <w:rPr>
          <w:rFonts w:cstheme="minorHAnsi"/>
          <w:sz w:val="24"/>
          <w:szCs w:val="24"/>
        </w:rPr>
        <w:t>According to</w:t>
      </w:r>
      <w:r w:rsidR="00876ACD">
        <w:rPr>
          <w:rFonts w:cstheme="minorHAnsi"/>
          <w:sz w:val="24"/>
          <w:szCs w:val="24"/>
        </w:rPr>
        <w:t xml:space="preserve"> </w:t>
      </w:r>
      <w:r w:rsidR="00876ACD" w:rsidRPr="00876ACD">
        <w:rPr>
          <w:sz w:val="24"/>
          <w:szCs w:val="24"/>
        </w:rPr>
        <w:t>Greiner (2023</w:t>
      </w:r>
      <w:r w:rsidR="00523AAF">
        <w:rPr>
          <w:sz w:val="24"/>
          <w:szCs w:val="24"/>
        </w:rPr>
        <w:t>)</w:t>
      </w:r>
      <w:r>
        <w:rPr>
          <w:rFonts w:cstheme="minorHAnsi"/>
          <w:sz w:val="24"/>
          <w:szCs w:val="24"/>
        </w:rPr>
        <w:t xml:space="preserve"> </w:t>
      </w:r>
      <w:r w:rsidR="00523AAF">
        <w:rPr>
          <w:rFonts w:cstheme="minorHAnsi"/>
          <w:sz w:val="24"/>
          <w:szCs w:val="24"/>
        </w:rPr>
        <w:t>a</w:t>
      </w:r>
      <w:r w:rsidR="002649DD" w:rsidRPr="002649DD">
        <w:rPr>
          <w:rFonts w:cstheme="minorHAnsi"/>
          <w:sz w:val="24"/>
          <w:szCs w:val="24"/>
        </w:rPr>
        <w:t xml:space="preserve"> more effective approach is to adopt a leader-leader model. </w:t>
      </w:r>
      <w:r w:rsidR="00523AAF">
        <w:rPr>
          <w:rFonts w:cstheme="minorHAnsi"/>
          <w:sz w:val="24"/>
          <w:szCs w:val="24"/>
        </w:rPr>
        <w:t xml:space="preserve">The </w:t>
      </w:r>
      <w:r w:rsidR="00523AAF" w:rsidRPr="002649DD">
        <w:rPr>
          <w:rFonts w:cstheme="minorHAnsi"/>
          <w:sz w:val="24"/>
          <w:szCs w:val="24"/>
        </w:rPr>
        <w:t>leader</w:t>
      </w:r>
      <w:r w:rsidR="002649DD" w:rsidRPr="002649DD">
        <w:rPr>
          <w:rFonts w:cstheme="minorHAnsi"/>
          <w:sz w:val="24"/>
          <w:szCs w:val="24"/>
        </w:rPr>
        <w:t xml:space="preserve">-leader model forces </w:t>
      </w:r>
      <w:r w:rsidR="009A4415">
        <w:rPr>
          <w:rFonts w:cstheme="minorHAnsi"/>
          <w:sz w:val="24"/>
          <w:szCs w:val="24"/>
        </w:rPr>
        <w:t>leaders</w:t>
      </w:r>
      <w:r w:rsidR="002649DD" w:rsidRPr="002649DD">
        <w:rPr>
          <w:rFonts w:cstheme="minorHAnsi"/>
          <w:sz w:val="24"/>
          <w:szCs w:val="24"/>
        </w:rPr>
        <w:t xml:space="preserve"> to push power and responsibility as low on the organi</w:t>
      </w:r>
      <w:r w:rsidR="00C031E2">
        <w:rPr>
          <w:rFonts w:cstheme="minorHAnsi"/>
          <w:sz w:val="24"/>
          <w:szCs w:val="24"/>
        </w:rPr>
        <w:t>s</w:t>
      </w:r>
      <w:r w:rsidR="002649DD" w:rsidRPr="002649DD">
        <w:rPr>
          <w:rFonts w:cstheme="minorHAnsi"/>
          <w:sz w:val="24"/>
          <w:szCs w:val="24"/>
        </w:rPr>
        <w:t>ational hierarchy as possible. This allows leaders at every level to re-focus their efforts on more meaningful and strategic tasks, while trusting those below them to figure out how to get their job done.</w:t>
      </w:r>
      <w:r w:rsidR="00A5790B">
        <w:rPr>
          <w:rFonts w:cstheme="minorHAnsi"/>
          <w:sz w:val="24"/>
          <w:szCs w:val="24"/>
        </w:rPr>
        <w:t xml:space="preserve"> </w:t>
      </w:r>
      <w:proofErr w:type="spellStart"/>
      <w:r w:rsidR="00A5790B" w:rsidRPr="00636B4E">
        <w:rPr>
          <w:sz w:val="24"/>
          <w:szCs w:val="24"/>
        </w:rPr>
        <w:t>Marquet</w:t>
      </w:r>
      <w:proofErr w:type="spellEnd"/>
      <w:r w:rsidR="00A5790B" w:rsidRPr="00636B4E">
        <w:rPr>
          <w:sz w:val="24"/>
          <w:szCs w:val="24"/>
        </w:rPr>
        <w:t xml:space="preserve"> (2019</w:t>
      </w:r>
      <w:r w:rsidR="00A5790B">
        <w:rPr>
          <w:sz w:val="24"/>
          <w:szCs w:val="24"/>
        </w:rPr>
        <w:t xml:space="preserve">) </w:t>
      </w:r>
      <w:r w:rsidR="00295E67">
        <w:rPr>
          <w:sz w:val="24"/>
          <w:szCs w:val="24"/>
        </w:rPr>
        <w:t>talks about leaders giving control rather than taking control</w:t>
      </w:r>
      <w:r w:rsidR="00F45AF3">
        <w:rPr>
          <w:sz w:val="24"/>
          <w:szCs w:val="24"/>
        </w:rPr>
        <w:t xml:space="preserve"> and giving employees the tools to be competent. </w:t>
      </w:r>
      <w:proofErr w:type="spellStart"/>
      <w:r w:rsidR="00D70624">
        <w:rPr>
          <w:sz w:val="24"/>
          <w:szCs w:val="24"/>
        </w:rPr>
        <w:t>Marquet</w:t>
      </w:r>
      <w:proofErr w:type="spellEnd"/>
      <w:r w:rsidR="00D70624">
        <w:rPr>
          <w:sz w:val="24"/>
          <w:szCs w:val="24"/>
        </w:rPr>
        <w:t xml:space="preserve"> also talks about clarity in the message. Making sure the communicate the organisations goals clearly, honestly, and openly. This will help everyone work towards the same goals. </w:t>
      </w:r>
      <w:r w:rsidR="000B08B7">
        <w:rPr>
          <w:sz w:val="24"/>
          <w:szCs w:val="24"/>
        </w:rPr>
        <w:t xml:space="preserve">He also talks about leaders having the courage to </w:t>
      </w:r>
      <w:r w:rsidR="00D84C8F">
        <w:rPr>
          <w:sz w:val="24"/>
          <w:szCs w:val="24"/>
        </w:rPr>
        <w:t>trust them to deliver even in difficult situations.</w:t>
      </w:r>
      <w:r w:rsidR="00AC3B41" w:rsidRPr="00AC3B41">
        <w:t xml:space="preserve"> </w:t>
      </w:r>
      <w:r w:rsidR="006F0741">
        <w:rPr>
          <w:sz w:val="24"/>
          <w:szCs w:val="24"/>
        </w:rPr>
        <w:t>Using these</w:t>
      </w:r>
      <w:r w:rsidR="00AC3B41" w:rsidRPr="00AC3B41">
        <w:rPr>
          <w:sz w:val="24"/>
          <w:szCs w:val="24"/>
        </w:rPr>
        <w:t xml:space="preserve"> four pillars allowed Captain </w:t>
      </w:r>
      <w:proofErr w:type="spellStart"/>
      <w:r w:rsidR="00AC3B41" w:rsidRPr="00AC3B41">
        <w:rPr>
          <w:sz w:val="24"/>
          <w:szCs w:val="24"/>
        </w:rPr>
        <w:t>Marquet</w:t>
      </w:r>
      <w:proofErr w:type="spellEnd"/>
      <w:r w:rsidR="006F0741">
        <w:rPr>
          <w:sz w:val="24"/>
          <w:szCs w:val="24"/>
        </w:rPr>
        <w:t xml:space="preserve"> (2019) </w:t>
      </w:r>
      <w:r w:rsidR="00AC3B41" w:rsidRPr="00AC3B41">
        <w:rPr>
          <w:sz w:val="24"/>
          <w:szCs w:val="24"/>
        </w:rPr>
        <w:t>to turn one of the least effective submarines in the US Navy into one of the most effective</w:t>
      </w:r>
      <w:r w:rsidR="00D84C8F">
        <w:rPr>
          <w:sz w:val="24"/>
          <w:szCs w:val="24"/>
        </w:rPr>
        <w:t xml:space="preserve"> </w:t>
      </w:r>
      <w:r w:rsidR="00E75EBA">
        <w:rPr>
          <w:sz w:val="24"/>
          <w:szCs w:val="24"/>
        </w:rPr>
        <w:t>and</w:t>
      </w:r>
      <w:r w:rsidR="00C250D6">
        <w:rPr>
          <w:sz w:val="24"/>
          <w:szCs w:val="24"/>
        </w:rPr>
        <w:t xml:space="preserve"> has stood the test of time even today</w:t>
      </w:r>
      <w:r w:rsidR="00AC3B41">
        <w:rPr>
          <w:sz w:val="24"/>
          <w:szCs w:val="24"/>
        </w:rPr>
        <w:t xml:space="preserve"> which suggests that this theory can wo</w:t>
      </w:r>
      <w:r w:rsidR="006F0741">
        <w:rPr>
          <w:sz w:val="24"/>
          <w:szCs w:val="24"/>
        </w:rPr>
        <w:t>rk</w:t>
      </w:r>
      <w:r w:rsidR="007E1AB0">
        <w:rPr>
          <w:sz w:val="24"/>
          <w:szCs w:val="24"/>
        </w:rPr>
        <w:t xml:space="preserve"> even in adverse situations.</w:t>
      </w:r>
      <w:r w:rsidR="00A27894">
        <w:rPr>
          <w:sz w:val="24"/>
          <w:szCs w:val="24"/>
        </w:rPr>
        <w:t xml:space="preserve"> </w:t>
      </w:r>
      <w:proofErr w:type="spellStart"/>
      <w:r w:rsidR="00177287" w:rsidRPr="00177287">
        <w:rPr>
          <w:sz w:val="24"/>
          <w:szCs w:val="24"/>
        </w:rPr>
        <w:t>Meyerink</w:t>
      </w:r>
      <w:proofErr w:type="spellEnd"/>
      <w:r w:rsidR="00177287">
        <w:rPr>
          <w:sz w:val="24"/>
          <w:szCs w:val="24"/>
        </w:rPr>
        <w:t xml:space="preserve"> </w:t>
      </w:r>
      <w:r w:rsidR="00177287" w:rsidRPr="00177287">
        <w:rPr>
          <w:sz w:val="24"/>
          <w:szCs w:val="24"/>
        </w:rPr>
        <w:t>(2013</w:t>
      </w:r>
      <w:r w:rsidR="00177287">
        <w:rPr>
          <w:sz w:val="24"/>
          <w:szCs w:val="24"/>
        </w:rPr>
        <w:t>)</w:t>
      </w:r>
      <w:r w:rsidR="00391C8B">
        <w:rPr>
          <w:sz w:val="24"/>
          <w:szCs w:val="24"/>
        </w:rPr>
        <w:t xml:space="preserve"> </w:t>
      </w:r>
      <w:r w:rsidR="004764C7">
        <w:rPr>
          <w:sz w:val="24"/>
          <w:szCs w:val="24"/>
        </w:rPr>
        <w:t xml:space="preserve">however, </w:t>
      </w:r>
      <w:r w:rsidR="002C59D7">
        <w:rPr>
          <w:sz w:val="24"/>
          <w:szCs w:val="24"/>
        </w:rPr>
        <w:t>suggests that</w:t>
      </w:r>
      <w:r w:rsidR="00591430">
        <w:rPr>
          <w:sz w:val="24"/>
          <w:szCs w:val="24"/>
        </w:rPr>
        <w:t xml:space="preserve"> it may be difficult to change mindsets </w:t>
      </w:r>
      <w:r w:rsidR="00DD5D13" w:rsidRPr="00DD5D13">
        <w:rPr>
          <w:sz w:val="24"/>
          <w:szCs w:val="24"/>
        </w:rPr>
        <w:t>after years of the ingrained leader-follower approach</w:t>
      </w:r>
      <w:r w:rsidR="00591430">
        <w:rPr>
          <w:sz w:val="24"/>
          <w:szCs w:val="24"/>
        </w:rPr>
        <w:t xml:space="preserve">. </w:t>
      </w:r>
      <w:proofErr w:type="spellStart"/>
      <w:r w:rsidR="002C59D7">
        <w:rPr>
          <w:sz w:val="24"/>
          <w:szCs w:val="24"/>
        </w:rPr>
        <w:t>Marquet</w:t>
      </w:r>
      <w:proofErr w:type="spellEnd"/>
      <w:r w:rsidR="002C59D7">
        <w:rPr>
          <w:sz w:val="24"/>
          <w:szCs w:val="24"/>
        </w:rPr>
        <w:t xml:space="preserve"> (2019) also </w:t>
      </w:r>
      <w:r w:rsidR="005046B4">
        <w:rPr>
          <w:sz w:val="24"/>
          <w:szCs w:val="24"/>
        </w:rPr>
        <w:t xml:space="preserve">backs up this </w:t>
      </w:r>
      <w:r w:rsidR="009D20E9">
        <w:rPr>
          <w:sz w:val="24"/>
          <w:szCs w:val="24"/>
        </w:rPr>
        <w:t>theory</w:t>
      </w:r>
      <w:r w:rsidR="005046B4">
        <w:rPr>
          <w:sz w:val="24"/>
          <w:szCs w:val="24"/>
        </w:rPr>
        <w:t xml:space="preserve"> as he</w:t>
      </w:r>
      <w:r w:rsidR="005046B4" w:rsidRPr="005046B4">
        <w:rPr>
          <w:sz w:val="24"/>
          <w:szCs w:val="24"/>
        </w:rPr>
        <w:t xml:space="preserve"> </w:t>
      </w:r>
      <w:r w:rsidR="009D20E9">
        <w:rPr>
          <w:sz w:val="24"/>
          <w:szCs w:val="24"/>
        </w:rPr>
        <w:t>called</w:t>
      </w:r>
      <w:r w:rsidR="005046B4" w:rsidRPr="005046B4">
        <w:rPr>
          <w:sz w:val="24"/>
          <w:szCs w:val="24"/>
        </w:rPr>
        <w:t xml:space="preserve"> on his own difficulties as a department head onboard the USS Will Rogers</w:t>
      </w:r>
      <w:r w:rsidR="00F95C30">
        <w:rPr>
          <w:sz w:val="24"/>
          <w:szCs w:val="24"/>
        </w:rPr>
        <w:t xml:space="preserve"> but after f</w:t>
      </w:r>
      <w:r w:rsidR="00F95C30" w:rsidRPr="00F95C30">
        <w:rPr>
          <w:sz w:val="24"/>
          <w:szCs w:val="24"/>
        </w:rPr>
        <w:t>ocusing on shaping the actions and interactions of the crew</w:t>
      </w:r>
      <w:r w:rsidR="00F95C30">
        <w:rPr>
          <w:sz w:val="24"/>
          <w:szCs w:val="24"/>
        </w:rPr>
        <w:t xml:space="preserve"> onboard</w:t>
      </w:r>
      <w:r w:rsidR="00A27894">
        <w:rPr>
          <w:sz w:val="24"/>
          <w:szCs w:val="24"/>
        </w:rPr>
        <w:t>, he managed to</w:t>
      </w:r>
      <w:r w:rsidR="00F95C30" w:rsidRPr="00F95C30">
        <w:rPr>
          <w:sz w:val="24"/>
          <w:szCs w:val="24"/>
        </w:rPr>
        <w:t xml:space="preserve"> achieve his leader-leader goal</w:t>
      </w:r>
      <w:r w:rsidR="00410697">
        <w:rPr>
          <w:sz w:val="24"/>
          <w:szCs w:val="24"/>
        </w:rPr>
        <w:t xml:space="preserve">. </w:t>
      </w:r>
      <w:r w:rsidR="00A27894">
        <w:rPr>
          <w:sz w:val="24"/>
          <w:szCs w:val="24"/>
        </w:rPr>
        <w:t xml:space="preserve"> </w:t>
      </w:r>
      <w:proofErr w:type="spellStart"/>
      <w:r w:rsidR="009C6407">
        <w:rPr>
          <w:sz w:val="24"/>
          <w:szCs w:val="24"/>
        </w:rPr>
        <w:t>Meyerink</w:t>
      </w:r>
      <w:proofErr w:type="spellEnd"/>
      <w:r w:rsidR="009C6407">
        <w:rPr>
          <w:sz w:val="24"/>
          <w:szCs w:val="24"/>
        </w:rPr>
        <w:t xml:space="preserve"> (2013) </w:t>
      </w:r>
      <w:r w:rsidR="00994CCD">
        <w:rPr>
          <w:sz w:val="24"/>
          <w:szCs w:val="24"/>
        </w:rPr>
        <w:t>backs up</w:t>
      </w:r>
      <w:r w:rsidR="00E95B19">
        <w:rPr>
          <w:sz w:val="24"/>
          <w:szCs w:val="24"/>
        </w:rPr>
        <w:t xml:space="preserve"> </w:t>
      </w:r>
      <w:r w:rsidR="009C6407" w:rsidRPr="009C6407">
        <w:rPr>
          <w:sz w:val="24"/>
          <w:szCs w:val="24"/>
        </w:rPr>
        <w:t>the author</w:t>
      </w:r>
      <w:r w:rsidR="00994CCD">
        <w:rPr>
          <w:sz w:val="24"/>
          <w:szCs w:val="24"/>
        </w:rPr>
        <w:t>s</w:t>
      </w:r>
      <w:r w:rsidR="009C6407" w:rsidRPr="009C6407">
        <w:rPr>
          <w:sz w:val="24"/>
          <w:szCs w:val="24"/>
        </w:rPr>
        <w:t xml:space="preserve"> innovative solutions to leadership dilemma</w:t>
      </w:r>
      <w:r w:rsidR="00912723">
        <w:rPr>
          <w:sz w:val="24"/>
          <w:szCs w:val="24"/>
        </w:rPr>
        <w:t>’s and found</w:t>
      </w:r>
      <w:r w:rsidR="009C6407" w:rsidRPr="009C6407">
        <w:rPr>
          <w:sz w:val="24"/>
          <w:szCs w:val="24"/>
        </w:rPr>
        <w:t xml:space="preserve"> that </w:t>
      </w:r>
      <w:r w:rsidR="00912723">
        <w:rPr>
          <w:sz w:val="24"/>
          <w:szCs w:val="24"/>
        </w:rPr>
        <w:t xml:space="preserve">they </w:t>
      </w:r>
      <w:r w:rsidR="009C6407" w:rsidRPr="009C6407">
        <w:rPr>
          <w:sz w:val="24"/>
          <w:szCs w:val="24"/>
        </w:rPr>
        <w:t>clearly wor</w:t>
      </w:r>
      <w:r w:rsidR="00B06171">
        <w:rPr>
          <w:sz w:val="24"/>
          <w:szCs w:val="24"/>
        </w:rPr>
        <w:t>ked.</w:t>
      </w:r>
    </w:p>
    <w:p w14:paraId="60EE819A" w14:textId="77777777" w:rsidR="00B75586" w:rsidRDefault="00B75586" w:rsidP="00E628F5">
      <w:pPr>
        <w:pStyle w:val="Heading1"/>
        <w:rPr>
          <w:rFonts w:asciiTheme="minorHAnsi" w:hAnsiTheme="minorHAnsi" w:cstheme="minorHAnsi"/>
          <w:b/>
          <w:bCs/>
          <w:color w:val="auto"/>
          <w:sz w:val="24"/>
          <w:szCs w:val="24"/>
        </w:rPr>
      </w:pPr>
    </w:p>
    <w:p w14:paraId="31EA5B8E" w14:textId="77777777" w:rsidR="00B75586" w:rsidRPr="00B75586" w:rsidRDefault="00B75586" w:rsidP="00B75586"/>
    <w:p w14:paraId="45D5DB69" w14:textId="32AAE3B6" w:rsidR="006135EF" w:rsidRPr="00C64A8E" w:rsidRDefault="00E628F5" w:rsidP="00E628F5">
      <w:pPr>
        <w:pStyle w:val="Heading1"/>
        <w:rPr>
          <w:rFonts w:asciiTheme="minorHAnsi" w:hAnsiTheme="minorHAnsi" w:cstheme="minorHAnsi"/>
          <w:b/>
          <w:bCs/>
          <w:color w:val="auto"/>
          <w:sz w:val="24"/>
          <w:szCs w:val="24"/>
        </w:rPr>
      </w:pPr>
      <w:bookmarkStart w:id="6" w:name="_Toc139838009"/>
      <w:r w:rsidRPr="00C64A8E">
        <w:rPr>
          <w:rFonts w:asciiTheme="minorHAnsi" w:hAnsiTheme="minorHAnsi" w:cstheme="minorHAnsi"/>
          <w:b/>
          <w:bCs/>
          <w:color w:val="auto"/>
          <w:sz w:val="24"/>
          <w:szCs w:val="24"/>
        </w:rPr>
        <w:lastRenderedPageBreak/>
        <w:t>2.0</w:t>
      </w:r>
      <w:r w:rsidR="000803CA" w:rsidRPr="00C64A8E">
        <w:rPr>
          <w:rFonts w:asciiTheme="minorHAnsi" w:hAnsiTheme="minorHAnsi" w:cstheme="minorHAnsi"/>
          <w:b/>
          <w:bCs/>
          <w:color w:val="auto"/>
          <w:sz w:val="24"/>
          <w:szCs w:val="24"/>
        </w:rPr>
        <w:t xml:space="preserve"> </w:t>
      </w:r>
      <w:r w:rsidR="00776A0C">
        <w:rPr>
          <w:rFonts w:asciiTheme="minorHAnsi" w:hAnsiTheme="minorHAnsi" w:cstheme="minorHAnsi"/>
          <w:b/>
          <w:bCs/>
          <w:color w:val="auto"/>
          <w:sz w:val="24"/>
          <w:szCs w:val="24"/>
        </w:rPr>
        <w:t xml:space="preserve">Evaluate the </w:t>
      </w:r>
      <w:r w:rsidR="004443DC">
        <w:rPr>
          <w:rFonts w:asciiTheme="minorHAnsi" w:hAnsiTheme="minorHAnsi" w:cstheme="minorHAnsi"/>
          <w:b/>
          <w:bCs/>
          <w:color w:val="auto"/>
          <w:sz w:val="24"/>
          <w:szCs w:val="24"/>
        </w:rPr>
        <w:t>student’s</w:t>
      </w:r>
      <w:r w:rsidR="00776A0C">
        <w:rPr>
          <w:rFonts w:asciiTheme="minorHAnsi" w:hAnsiTheme="minorHAnsi" w:cstheme="minorHAnsi"/>
          <w:b/>
          <w:bCs/>
          <w:color w:val="auto"/>
          <w:sz w:val="24"/>
          <w:szCs w:val="24"/>
        </w:rPr>
        <w:t xml:space="preserve"> own ability to use a range </w:t>
      </w:r>
      <w:r w:rsidR="00F07E67">
        <w:rPr>
          <w:rFonts w:asciiTheme="minorHAnsi" w:hAnsiTheme="minorHAnsi" w:cstheme="minorHAnsi"/>
          <w:b/>
          <w:bCs/>
          <w:color w:val="auto"/>
          <w:sz w:val="24"/>
          <w:szCs w:val="24"/>
        </w:rPr>
        <w:t>of leadership styles in different situations and with different types of people to fulfil a leadership role.</w:t>
      </w:r>
      <w:bookmarkEnd w:id="6"/>
      <w:r w:rsidR="00F07E67">
        <w:rPr>
          <w:rFonts w:asciiTheme="minorHAnsi" w:hAnsiTheme="minorHAnsi" w:cstheme="minorHAnsi"/>
          <w:b/>
          <w:bCs/>
          <w:color w:val="auto"/>
          <w:sz w:val="24"/>
          <w:szCs w:val="24"/>
        </w:rPr>
        <w:t xml:space="preserve"> </w:t>
      </w:r>
    </w:p>
    <w:p w14:paraId="350B002F" w14:textId="77777777" w:rsidR="006C0500" w:rsidRPr="00C64A8E" w:rsidRDefault="006C0500" w:rsidP="000E3D50">
      <w:pPr>
        <w:jc w:val="both"/>
        <w:rPr>
          <w:sz w:val="24"/>
          <w:szCs w:val="24"/>
        </w:rPr>
      </w:pPr>
    </w:p>
    <w:p w14:paraId="4FE568F6" w14:textId="235989CF" w:rsidR="00117CC1" w:rsidRPr="00C64A8E" w:rsidRDefault="00AF3106" w:rsidP="00C64A8E">
      <w:pPr>
        <w:pStyle w:val="Heading2"/>
        <w:numPr>
          <w:ilvl w:val="1"/>
          <w:numId w:val="17"/>
        </w:numPr>
        <w:rPr>
          <w:rFonts w:asciiTheme="minorHAnsi" w:hAnsiTheme="minorHAnsi" w:cstheme="minorHAnsi"/>
          <w:b/>
          <w:bCs/>
          <w:color w:val="auto"/>
          <w:sz w:val="24"/>
          <w:szCs w:val="24"/>
        </w:rPr>
      </w:pPr>
      <w:bookmarkStart w:id="7" w:name="_Toc139838010"/>
      <w:r>
        <w:rPr>
          <w:rFonts w:asciiTheme="minorHAnsi" w:hAnsiTheme="minorHAnsi" w:cstheme="minorHAnsi"/>
          <w:b/>
          <w:bCs/>
          <w:color w:val="auto"/>
          <w:sz w:val="24"/>
          <w:szCs w:val="24"/>
        </w:rPr>
        <w:t>Leadership styles.</w:t>
      </w:r>
      <w:bookmarkEnd w:id="7"/>
    </w:p>
    <w:p w14:paraId="19CB8D8F" w14:textId="6E5F198F" w:rsidR="00E95D8C" w:rsidRPr="008D4C73" w:rsidRDefault="00E95D8C" w:rsidP="000E3D50">
      <w:pPr>
        <w:jc w:val="both"/>
        <w:rPr>
          <w:sz w:val="6"/>
          <w:szCs w:val="6"/>
        </w:rPr>
      </w:pPr>
    </w:p>
    <w:p w14:paraId="599C5B87" w14:textId="4EA2A966" w:rsidR="003272BC" w:rsidRDefault="007D4B36" w:rsidP="00B75586">
      <w:pPr>
        <w:ind w:left="363"/>
        <w:jc w:val="both"/>
        <w:rPr>
          <w:sz w:val="24"/>
          <w:szCs w:val="24"/>
        </w:rPr>
      </w:pPr>
      <w:r w:rsidRPr="007D4B36">
        <w:rPr>
          <w:sz w:val="24"/>
          <w:szCs w:val="24"/>
        </w:rPr>
        <w:t xml:space="preserve">Leadership theories </w:t>
      </w:r>
      <w:r>
        <w:rPr>
          <w:sz w:val="24"/>
          <w:szCs w:val="24"/>
        </w:rPr>
        <w:t>help</w:t>
      </w:r>
      <w:r w:rsidRPr="007D4B36">
        <w:rPr>
          <w:sz w:val="24"/>
          <w:szCs w:val="24"/>
        </w:rPr>
        <w:t xml:space="preserve"> to explain how and why people become leaders. </w:t>
      </w:r>
      <w:r>
        <w:rPr>
          <w:sz w:val="24"/>
          <w:szCs w:val="24"/>
        </w:rPr>
        <w:t>T</w:t>
      </w:r>
      <w:r w:rsidRPr="007D4B36">
        <w:rPr>
          <w:sz w:val="24"/>
          <w:szCs w:val="24"/>
        </w:rPr>
        <w:t>heories focus on the characteristics of leaders</w:t>
      </w:r>
      <w:r>
        <w:rPr>
          <w:sz w:val="24"/>
          <w:szCs w:val="24"/>
        </w:rPr>
        <w:t xml:space="preserve"> and</w:t>
      </w:r>
      <w:r w:rsidRPr="007D4B36">
        <w:rPr>
          <w:sz w:val="24"/>
          <w:szCs w:val="24"/>
        </w:rPr>
        <w:t xml:space="preserve"> some attempt to identify the </w:t>
      </w:r>
      <w:r w:rsidRPr="007D4B36">
        <w:rPr>
          <w:sz w:val="24"/>
          <w:szCs w:val="24"/>
        </w:rPr>
        <w:t>behaviours</w:t>
      </w:r>
      <w:r w:rsidRPr="007D4B36">
        <w:rPr>
          <w:sz w:val="24"/>
          <w:szCs w:val="24"/>
        </w:rPr>
        <w:t xml:space="preserve"> to improve their own leadership abilities in different situations.</w:t>
      </w:r>
      <w:r w:rsidR="000678D2">
        <w:rPr>
          <w:sz w:val="24"/>
          <w:szCs w:val="24"/>
        </w:rPr>
        <w:t xml:space="preserve"> </w:t>
      </w:r>
      <w:r w:rsidR="00DF45DB">
        <w:rPr>
          <w:sz w:val="24"/>
          <w:szCs w:val="24"/>
        </w:rPr>
        <w:t xml:space="preserve">If </w:t>
      </w:r>
      <w:r w:rsidR="00E63089">
        <w:rPr>
          <w:sz w:val="24"/>
          <w:szCs w:val="24"/>
        </w:rPr>
        <w:t>we identify our l</w:t>
      </w:r>
      <w:r w:rsidR="00CB3955">
        <w:rPr>
          <w:sz w:val="24"/>
          <w:szCs w:val="24"/>
        </w:rPr>
        <w:t xml:space="preserve">eadership styles </w:t>
      </w:r>
      <w:r w:rsidR="000807B5">
        <w:rPr>
          <w:sz w:val="24"/>
          <w:szCs w:val="24"/>
        </w:rPr>
        <w:t>it will enable us to develop our skills to become leaders</w:t>
      </w:r>
      <w:r w:rsidR="00850D7E">
        <w:rPr>
          <w:sz w:val="24"/>
          <w:szCs w:val="24"/>
        </w:rPr>
        <w:t xml:space="preserve"> and improve relationships with employees and other leaders</w:t>
      </w:r>
      <w:r w:rsidR="004232CB">
        <w:rPr>
          <w:sz w:val="24"/>
          <w:szCs w:val="24"/>
        </w:rPr>
        <w:t xml:space="preserve"> who may have been challenging </w:t>
      </w:r>
      <w:r w:rsidR="007E2C9B">
        <w:rPr>
          <w:sz w:val="24"/>
          <w:szCs w:val="24"/>
        </w:rPr>
        <w:t>in the past.</w:t>
      </w:r>
      <w:r w:rsidR="0075752B">
        <w:rPr>
          <w:sz w:val="24"/>
          <w:szCs w:val="24"/>
        </w:rPr>
        <w:t xml:space="preserve"> </w:t>
      </w:r>
      <w:r w:rsidR="001F3084" w:rsidRPr="00AE0E77">
        <w:rPr>
          <w:sz w:val="24"/>
          <w:szCs w:val="24"/>
        </w:rPr>
        <w:t xml:space="preserve">Grimm </w:t>
      </w:r>
      <w:r w:rsidR="001F3084" w:rsidRPr="00AE0E77">
        <w:rPr>
          <w:sz w:val="24"/>
          <w:szCs w:val="24"/>
        </w:rPr>
        <w:t>(</w:t>
      </w:r>
      <w:r w:rsidR="001F3084" w:rsidRPr="00AE0E77">
        <w:rPr>
          <w:sz w:val="24"/>
          <w:szCs w:val="24"/>
        </w:rPr>
        <w:t>2010</w:t>
      </w:r>
      <w:r w:rsidR="001F3084" w:rsidRPr="00AE0E77">
        <w:rPr>
          <w:sz w:val="24"/>
          <w:szCs w:val="24"/>
        </w:rPr>
        <w:t>)</w:t>
      </w:r>
      <w:r w:rsidR="001F3084">
        <w:rPr>
          <w:sz w:val="24"/>
          <w:szCs w:val="24"/>
        </w:rPr>
        <w:t xml:space="preserve"> describes </w:t>
      </w:r>
      <w:r w:rsidR="001F3084" w:rsidRPr="001F3084">
        <w:rPr>
          <w:sz w:val="24"/>
          <w:szCs w:val="24"/>
        </w:rPr>
        <w:t xml:space="preserve">leadership </w:t>
      </w:r>
      <w:r w:rsidR="00511F32">
        <w:rPr>
          <w:sz w:val="24"/>
          <w:szCs w:val="24"/>
        </w:rPr>
        <w:t xml:space="preserve">as </w:t>
      </w:r>
      <w:r w:rsidR="001F3084" w:rsidRPr="001F3084">
        <w:rPr>
          <w:sz w:val="24"/>
          <w:szCs w:val="24"/>
        </w:rPr>
        <w:t>a multifaceted process of identifying a goal, motivating other people to act, and providing support and motivation to achieve mutually negotiated goals</w:t>
      </w:r>
      <w:r w:rsidR="00F926EB">
        <w:rPr>
          <w:sz w:val="24"/>
          <w:szCs w:val="24"/>
        </w:rPr>
        <w:t xml:space="preserve"> which is why its crucial to understand the type of leadership we </w:t>
      </w:r>
      <w:r w:rsidR="006C56B9">
        <w:rPr>
          <w:sz w:val="24"/>
          <w:szCs w:val="24"/>
        </w:rPr>
        <w:t>possess</w:t>
      </w:r>
      <w:r w:rsidR="0009290F">
        <w:rPr>
          <w:sz w:val="24"/>
          <w:szCs w:val="24"/>
        </w:rPr>
        <w:t xml:space="preserve"> as leade</w:t>
      </w:r>
      <w:r w:rsidR="00097193">
        <w:rPr>
          <w:sz w:val="24"/>
          <w:szCs w:val="24"/>
        </w:rPr>
        <w:t xml:space="preserve">rs. There are many </w:t>
      </w:r>
      <w:r w:rsidR="00BF4C6E" w:rsidRPr="00BF4C6E">
        <w:rPr>
          <w:sz w:val="24"/>
          <w:szCs w:val="24"/>
        </w:rPr>
        <w:t xml:space="preserve">different leadership theories </w:t>
      </w:r>
      <w:r w:rsidR="00097193">
        <w:rPr>
          <w:sz w:val="24"/>
          <w:szCs w:val="24"/>
        </w:rPr>
        <w:t xml:space="preserve">that can help </w:t>
      </w:r>
      <w:r w:rsidR="00BF4C6E" w:rsidRPr="00BF4C6E">
        <w:rPr>
          <w:sz w:val="24"/>
          <w:szCs w:val="24"/>
        </w:rPr>
        <w:t>explain exactly how and why certain people become great leaders.</w:t>
      </w:r>
      <w:r w:rsidR="00097193">
        <w:rPr>
          <w:sz w:val="24"/>
          <w:szCs w:val="24"/>
        </w:rPr>
        <w:t xml:space="preserve"> </w:t>
      </w:r>
    </w:p>
    <w:p w14:paraId="6EDB9F74" w14:textId="08BB0F1D" w:rsidR="003D6929" w:rsidRPr="00316CE2" w:rsidRDefault="003D6929" w:rsidP="00B75586">
      <w:pPr>
        <w:ind w:left="363"/>
        <w:jc w:val="both"/>
        <w:rPr>
          <w:sz w:val="24"/>
          <w:szCs w:val="24"/>
        </w:rPr>
      </w:pPr>
      <w:r w:rsidRPr="00316CE2">
        <w:rPr>
          <w:sz w:val="24"/>
          <w:szCs w:val="24"/>
        </w:rPr>
        <w:t xml:space="preserve">One </w:t>
      </w:r>
      <w:r w:rsidR="008B4856" w:rsidRPr="00316CE2">
        <w:rPr>
          <w:sz w:val="24"/>
          <w:szCs w:val="24"/>
        </w:rPr>
        <w:t xml:space="preserve">leadership style is the </w:t>
      </w:r>
      <w:r w:rsidR="003C4AD2" w:rsidRPr="00316CE2">
        <w:rPr>
          <w:sz w:val="24"/>
          <w:szCs w:val="24"/>
        </w:rPr>
        <w:t>‘</w:t>
      </w:r>
      <w:r w:rsidR="008B4856" w:rsidRPr="00316CE2">
        <w:rPr>
          <w:sz w:val="24"/>
          <w:szCs w:val="24"/>
        </w:rPr>
        <w:t xml:space="preserve">Great </w:t>
      </w:r>
      <w:r w:rsidR="003C4AD2" w:rsidRPr="00316CE2">
        <w:rPr>
          <w:sz w:val="24"/>
          <w:szCs w:val="24"/>
        </w:rPr>
        <w:t>M</w:t>
      </w:r>
      <w:r w:rsidR="008B4856" w:rsidRPr="00316CE2">
        <w:rPr>
          <w:sz w:val="24"/>
          <w:szCs w:val="24"/>
        </w:rPr>
        <w:t>an theor</w:t>
      </w:r>
      <w:r w:rsidR="003C4AD2" w:rsidRPr="00316CE2">
        <w:rPr>
          <w:sz w:val="24"/>
          <w:szCs w:val="24"/>
        </w:rPr>
        <w:t>y</w:t>
      </w:r>
      <w:r w:rsidR="0017667B" w:rsidRPr="00316CE2">
        <w:rPr>
          <w:sz w:val="24"/>
          <w:szCs w:val="24"/>
        </w:rPr>
        <w:t>’ which</w:t>
      </w:r>
      <w:r w:rsidR="008B4856" w:rsidRPr="00316CE2">
        <w:rPr>
          <w:sz w:val="24"/>
          <w:szCs w:val="24"/>
        </w:rPr>
        <w:t xml:space="preserve"> assume</w:t>
      </w:r>
      <w:r w:rsidR="0017667B" w:rsidRPr="00316CE2">
        <w:rPr>
          <w:sz w:val="24"/>
          <w:szCs w:val="24"/>
        </w:rPr>
        <w:t>s</w:t>
      </w:r>
      <w:r w:rsidR="008B4856" w:rsidRPr="00316CE2">
        <w:rPr>
          <w:sz w:val="24"/>
          <w:szCs w:val="24"/>
        </w:rPr>
        <w:t xml:space="preserve"> that the capacity for leadership is inherent</w:t>
      </w:r>
      <w:r w:rsidR="0017667B" w:rsidRPr="00316CE2">
        <w:rPr>
          <w:sz w:val="24"/>
          <w:szCs w:val="24"/>
        </w:rPr>
        <w:t xml:space="preserve"> and </w:t>
      </w:r>
      <w:r w:rsidR="008B4856" w:rsidRPr="00316CE2">
        <w:rPr>
          <w:sz w:val="24"/>
          <w:szCs w:val="24"/>
        </w:rPr>
        <w:t>that great leaders are born, not made</w:t>
      </w:r>
      <w:r w:rsidR="0017667B" w:rsidRPr="00316CE2">
        <w:rPr>
          <w:sz w:val="24"/>
          <w:szCs w:val="24"/>
        </w:rPr>
        <w:t>.</w:t>
      </w:r>
      <w:r w:rsidR="00451A0E" w:rsidRPr="00316CE2">
        <w:rPr>
          <w:sz w:val="24"/>
          <w:szCs w:val="24"/>
        </w:rPr>
        <w:t xml:space="preserve"> Cherry (20</w:t>
      </w:r>
      <w:r w:rsidR="00A04FCF" w:rsidRPr="00316CE2">
        <w:rPr>
          <w:sz w:val="24"/>
          <w:szCs w:val="24"/>
        </w:rPr>
        <w:t>20) suggests</w:t>
      </w:r>
      <w:r w:rsidR="0017667B" w:rsidRPr="00316CE2">
        <w:rPr>
          <w:sz w:val="24"/>
          <w:szCs w:val="24"/>
        </w:rPr>
        <w:t xml:space="preserve"> </w:t>
      </w:r>
      <w:r w:rsidR="0017667B" w:rsidRPr="00316CE2">
        <w:rPr>
          <w:sz w:val="24"/>
          <w:szCs w:val="24"/>
        </w:rPr>
        <w:t>it seems as if the right man for the job seems to emerge almost magically to take control of a situation and lead a group of people into safety or success.</w:t>
      </w:r>
      <w:r w:rsidR="00D27C15" w:rsidRPr="00316CE2">
        <w:rPr>
          <w:sz w:val="24"/>
          <w:szCs w:val="24"/>
        </w:rPr>
        <w:t xml:space="preserve"> The key problem</w:t>
      </w:r>
      <w:r w:rsidR="00D27C15" w:rsidRPr="00316CE2">
        <w:rPr>
          <w:sz w:val="24"/>
          <w:szCs w:val="24"/>
        </w:rPr>
        <w:t xml:space="preserve"> with the Great Man theory of leadership is that not all people who possess natural leadership qualities </w:t>
      </w:r>
      <w:r w:rsidR="00FF51C3" w:rsidRPr="00316CE2">
        <w:rPr>
          <w:sz w:val="24"/>
          <w:szCs w:val="24"/>
        </w:rPr>
        <w:t>become</w:t>
      </w:r>
      <w:r w:rsidR="00D27C15" w:rsidRPr="00316CE2">
        <w:rPr>
          <w:sz w:val="24"/>
          <w:szCs w:val="24"/>
        </w:rPr>
        <w:t xml:space="preserve"> great leaders.</w:t>
      </w:r>
      <w:r w:rsidR="00D27C15" w:rsidRPr="00316CE2">
        <w:rPr>
          <w:sz w:val="24"/>
          <w:szCs w:val="24"/>
        </w:rPr>
        <w:t xml:space="preserve"> </w:t>
      </w:r>
      <w:r w:rsidR="00A5526B" w:rsidRPr="00316CE2">
        <w:rPr>
          <w:sz w:val="24"/>
          <w:szCs w:val="24"/>
        </w:rPr>
        <w:t>Characteristics of the group, the leader in power, and the situation all interact to determine what type of leadership is needed and the effectiveness of this leadership</w:t>
      </w:r>
      <w:r w:rsidR="00FF51C3" w:rsidRPr="00316CE2">
        <w:rPr>
          <w:sz w:val="24"/>
          <w:szCs w:val="24"/>
        </w:rPr>
        <w:t>. (</w:t>
      </w:r>
      <w:r w:rsidR="00FF51C3" w:rsidRPr="00316CE2">
        <w:rPr>
          <w:sz w:val="24"/>
          <w:szCs w:val="24"/>
        </w:rPr>
        <w:t>Yukl 2012)</w:t>
      </w:r>
      <w:r w:rsidR="00B53653" w:rsidRPr="00316CE2">
        <w:rPr>
          <w:sz w:val="24"/>
          <w:szCs w:val="24"/>
        </w:rPr>
        <w:t>.</w:t>
      </w:r>
      <w:r w:rsidR="005F2121" w:rsidRPr="00316CE2">
        <w:rPr>
          <w:sz w:val="24"/>
          <w:szCs w:val="24"/>
        </w:rPr>
        <w:t xml:space="preserve"> Opposite to this theory is the behavioural</w:t>
      </w:r>
      <w:r w:rsidR="00B73EA6" w:rsidRPr="00316CE2">
        <w:rPr>
          <w:sz w:val="24"/>
          <w:szCs w:val="24"/>
        </w:rPr>
        <w:t xml:space="preserve"> theor</w:t>
      </w:r>
      <w:r w:rsidR="005F2121" w:rsidRPr="00316CE2">
        <w:rPr>
          <w:sz w:val="24"/>
          <w:szCs w:val="24"/>
        </w:rPr>
        <w:t>y which is</w:t>
      </w:r>
      <w:r w:rsidR="00B73EA6" w:rsidRPr="00316CE2">
        <w:rPr>
          <w:sz w:val="24"/>
          <w:szCs w:val="24"/>
        </w:rPr>
        <w:t xml:space="preserve"> based upon the belief that great leaders are made, not born</w:t>
      </w:r>
      <w:r w:rsidR="005F2121" w:rsidRPr="00316CE2">
        <w:rPr>
          <w:sz w:val="24"/>
          <w:szCs w:val="24"/>
        </w:rPr>
        <w:t>.</w:t>
      </w:r>
      <w:r w:rsidR="00316CE2" w:rsidRPr="00316CE2">
        <w:rPr>
          <w:sz w:val="24"/>
          <w:szCs w:val="24"/>
        </w:rPr>
        <w:t xml:space="preserve"> </w:t>
      </w:r>
      <w:r w:rsidR="00316CE2" w:rsidRPr="00316CE2">
        <w:rPr>
          <w:sz w:val="24"/>
          <w:szCs w:val="24"/>
        </w:rPr>
        <w:t xml:space="preserve">According to </w:t>
      </w:r>
      <w:proofErr w:type="spellStart"/>
      <w:r w:rsidR="003157C2" w:rsidRPr="003157C2">
        <w:rPr>
          <w:sz w:val="24"/>
          <w:szCs w:val="24"/>
        </w:rPr>
        <w:t>Amanchukwu</w:t>
      </w:r>
      <w:proofErr w:type="spellEnd"/>
      <w:r w:rsidR="003157C2" w:rsidRPr="00316CE2">
        <w:rPr>
          <w:sz w:val="24"/>
          <w:szCs w:val="24"/>
        </w:rPr>
        <w:t xml:space="preserve"> </w:t>
      </w:r>
      <w:r w:rsidR="003157C2">
        <w:rPr>
          <w:sz w:val="24"/>
          <w:szCs w:val="24"/>
        </w:rPr>
        <w:t>(20</w:t>
      </w:r>
      <w:r w:rsidR="00941443">
        <w:rPr>
          <w:sz w:val="24"/>
          <w:szCs w:val="24"/>
        </w:rPr>
        <w:t xml:space="preserve">15) </w:t>
      </w:r>
      <w:r w:rsidR="00316CE2" w:rsidRPr="00316CE2">
        <w:rPr>
          <w:sz w:val="24"/>
          <w:szCs w:val="24"/>
        </w:rPr>
        <w:t>people can learn to become leaders through teaching and observation</w:t>
      </w:r>
      <w:r w:rsidR="00941443">
        <w:rPr>
          <w:sz w:val="24"/>
          <w:szCs w:val="24"/>
        </w:rPr>
        <w:t>.</w:t>
      </w:r>
    </w:p>
    <w:p w14:paraId="39E4976D" w14:textId="4AC30B2E" w:rsidR="00B53653" w:rsidRDefault="00860009" w:rsidP="00F35C12">
      <w:pPr>
        <w:ind w:left="363"/>
        <w:jc w:val="both"/>
        <w:rPr>
          <w:sz w:val="24"/>
          <w:szCs w:val="24"/>
        </w:rPr>
      </w:pPr>
      <w:r w:rsidRPr="00860009">
        <w:rPr>
          <w:sz w:val="24"/>
          <w:szCs w:val="24"/>
        </w:rPr>
        <w:t xml:space="preserve">Another </w:t>
      </w:r>
      <w:r>
        <w:rPr>
          <w:sz w:val="24"/>
          <w:szCs w:val="24"/>
        </w:rPr>
        <w:t xml:space="preserve">leadership </w:t>
      </w:r>
      <w:r w:rsidRPr="00860009">
        <w:rPr>
          <w:sz w:val="24"/>
          <w:szCs w:val="24"/>
        </w:rPr>
        <w:t xml:space="preserve">style is the contingency theory </w:t>
      </w:r>
      <w:r>
        <w:rPr>
          <w:sz w:val="24"/>
          <w:szCs w:val="24"/>
        </w:rPr>
        <w:t xml:space="preserve">which </w:t>
      </w:r>
      <w:r w:rsidRPr="00860009">
        <w:rPr>
          <w:sz w:val="24"/>
          <w:szCs w:val="24"/>
        </w:rPr>
        <w:t>focus</w:t>
      </w:r>
      <w:r>
        <w:rPr>
          <w:sz w:val="24"/>
          <w:szCs w:val="24"/>
        </w:rPr>
        <w:t>es</w:t>
      </w:r>
      <w:r w:rsidRPr="00860009">
        <w:rPr>
          <w:sz w:val="24"/>
          <w:szCs w:val="24"/>
        </w:rPr>
        <w:t xml:space="preserve"> on </w:t>
      </w:r>
      <w:r w:rsidR="00C24216" w:rsidRPr="00860009">
        <w:rPr>
          <w:sz w:val="24"/>
          <w:szCs w:val="24"/>
        </w:rPr>
        <w:t>variables</w:t>
      </w:r>
      <w:r w:rsidRPr="00860009">
        <w:rPr>
          <w:sz w:val="24"/>
          <w:szCs w:val="24"/>
        </w:rPr>
        <w:t xml:space="preserve"> related to the environmen</w:t>
      </w:r>
      <w:r w:rsidR="005F0574">
        <w:rPr>
          <w:sz w:val="24"/>
          <w:szCs w:val="24"/>
        </w:rPr>
        <w:t>t which</w:t>
      </w:r>
      <w:r w:rsidRPr="00860009">
        <w:rPr>
          <w:sz w:val="24"/>
          <w:szCs w:val="24"/>
        </w:rPr>
        <w:t xml:space="preserve"> determine</w:t>
      </w:r>
      <w:r w:rsidR="005F0574">
        <w:rPr>
          <w:sz w:val="24"/>
          <w:szCs w:val="24"/>
        </w:rPr>
        <w:t>s</w:t>
      </w:r>
      <w:r w:rsidRPr="00860009">
        <w:rPr>
          <w:sz w:val="24"/>
          <w:szCs w:val="24"/>
        </w:rPr>
        <w:t xml:space="preserve"> which </w:t>
      </w:r>
      <w:r w:rsidR="00AE0E77" w:rsidRPr="00860009">
        <w:rPr>
          <w:sz w:val="24"/>
          <w:szCs w:val="24"/>
        </w:rPr>
        <w:t>style</w:t>
      </w:r>
      <w:r w:rsidRPr="00860009">
        <w:rPr>
          <w:sz w:val="24"/>
          <w:szCs w:val="24"/>
        </w:rPr>
        <w:t xml:space="preserve"> of leadership is best suited for the situation.</w:t>
      </w:r>
      <w:r w:rsidR="00C5325E">
        <w:rPr>
          <w:sz w:val="24"/>
          <w:szCs w:val="24"/>
        </w:rPr>
        <w:t xml:space="preserve"> Khan et al. (2016) </w:t>
      </w:r>
      <w:r w:rsidR="00CA239E">
        <w:rPr>
          <w:sz w:val="24"/>
          <w:szCs w:val="24"/>
        </w:rPr>
        <w:t xml:space="preserve">suggests that there isn’t one leadership style that is suited to all situations. </w:t>
      </w:r>
      <w:r w:rsidR="004004C2" w:rsidRPr="004004C2">
        <w:rPr>
          <w:sz w:val="24"/>
          <w:szCs w:val="24"/>
        </w:rPr>
        <w:t xml:space="preserve">Good leaders assess the needs, take stock of the situation, and then adjust their </w:t>
      </w:r>
      <w:r w:rsidR="007D6A7F" w:rsidRPr="004004C2">
        <w:rPr>
          <w:sz w:val="24"/>
          <w:szCs w:val="24"/>
        </w:rPr>
        <w:t>behaviours</w:t>
      </w:r>
      <w:r w:rsidR="004004C2" w:rsidRPr="004004C2">
        <w:rPr>
          <w:sz w:val="24"/>
          <w:szCs w:val="24"/>
        </w:rPr>
        <w:t xml:space="preserve"> accordingly. Success depends on </w:t>
      </w:r>
      <w:r w:rsidR="007D6A7F" w:rsidRPr="004004C2">
        <w:rPr>
          <w:sz w:val="24"/>
          <w:szCs w:val="24"/>
        </w:rPr>
        <w:t>several</w:t>
      </w:r>
      <w:r w:rsidR="004004C2" w:rsidRPr="004004C2">
        <w:rPr>
          <w:sz w:val="24"/>
          <w:szCs w:val="24"/>
        </w:rPr>
        <w:t xml:space="preserve"> variables including the leadership style, qualities of the followers, and aspects of the </w:t>
      </w:r>
      <w:r w:rsidR="007D6A7F" w:rsidRPr="004004C2">
        <w:rPr>
          <w:sz w:val="24"/>
          <w:szCs w:val="24"/>
        </w:rPr>
        <w:t>situation.</w:t>
      </w:r>
    </w:p>
    <w:p w14:paraId="544E29B3" w14:textId="5DC29DD9" w:rsidR="00AC6D4F" w:rsidRDefault="00834DA5" w:rsidP="00F35C12">
      <w:pPr>
        <w:ind w:left="363"/>
        <w:jc w:val="both"/>
        <w:rPr>
          <w:sz w:val="24"/>
          <w:szCs w:val="24"/>
        </w:rPr>
      </w:pPr>
      <w:r>
        <w:rPr>
          <w:sz w:val="24"/>
          <w:szCs w:val="24"/>
        </w:rPr>
        <w:t>The s</w:t>
      </w:r>
      <w:r w:rsidRPr="00834DA5">
        <w:rPr>
          <w:sz w:val="24"/>
          <w:szCs w:val="24"/>
        </w:rPr>
        <w:t>ituational theor</w:t>
      </w:r>
      <w:r>
        <w:rPr>
          <w:sz w:val="24"/>
          <w:szCs w:val="24"/>
        </w:rPr>
        <w:t>y</w:t>
      </w:r>
      <w:r w:rsidRPr="00834DA5">
        <w:rPr>
          <w:sz w:val="24"/>
          <w:szCs w:val="24"/>
        </w:rPr>
        <w:t xml:space="preserve"> </w:t>
      </w:r>
      <w:r w:rsidR="00A121AC">
        <w:rPr>
          <w:sz w:val="24"/>
          <w:szCs w:val="24"/>
        </w:rPr>
        <w:t>focuses</w:t>
      </w:r>
      <w:r>
        <w:rPr>
          <w:sz w:val="24"/>
          <w:szCs w:val="24"/>
        </w:rPr>
        <w:t xml:space="preserve"> on</w:t>
      </w:r>
      <w:r w:rsidRPr="00834DA5">
        <w:rPr>
          <w:sz w:val="24"/>
          <w:szCs w:val="24"/>
        </w:rPr>
        <w:t xml:space="preserve"> leaders choos</w:t>
      </w:r>
      <w:r>
        <w:rPr>
          <w:sz w:val="24"/>
          <w:szCs w:val="24"/>
        </w:rPr>
        <w:t>ing</w:t>
      </w:r>
      <w:r w:rsidRPr="00834DA5">
        <w:rPr>
          <w:sz w:val="24"/>
          <w:szCs w:val="24"/>
        </w:rPr>
        <w:t xml:space="preserve"> the course of action based upon situational variables. </w:t>
      </w:r>
      <w:r w:rsidR="00A121AC">
        <w:rPr>
          <w:sz w:val="24"/>
          <w:szCs w:val="24"/>
        </w:rPr>
        <w:t>There are different</w:t>
      </w:r>
      <w:r w:rsidRPr="00834DA5">
        <w:rPr>
          <w:sz w:val="24"/>
          <w:szCs w:val="24"/>
        </w:rPr>
        <w:t xml:space="preserve"> styles of leadership </w:t>
      </w:r>
      <w:r w:rsidR="00A121AC">
        <w:rPr>
          <w:sz w:val="24"/>
          <w:szCs w:val="24"/>
        </w:rPr>
        <w:t xml:space="preserve">that </w:t>
      </w:r>
      <w:r w:rsidRPr="00834DA5">
        <w:rPr>
          <w:sz w:val="24"/>
          <w:szCs w:val="24"/>
        </w:rPr>
        <w:t>may be more appropriate for certain types of decision-making.</w:t>
      </w:r>
      <w:r w:rsidR="001E0B4E">
        <w:rPr>
          <w:sz w:val="24"/>
          <w:szCs w:val="24"/>
        </w:rPr>
        <w:t xml:space="preserve"> </w:t>
      </w:r>
      <w:r w:rsidR="00302838" w:rsidRPr="00C24216">
        <w:rPr>
          <w:sz w:val="24"/>
          <w:szCs w:val="24"/>
        </w:rPr>
        <w:t>Cote R.</w:t>
      </w:r>
      <w:r w:rsidR="00302838">
        <w:rPr>
          <w:sz w:val="24"/>
          <w:szCs w:val="24"/>
        </w:rPr>
        <w:t xml:space="preserve"> (2017)</w:t>
      </w:r>
      <w:r w:rsidR="008C2312">
        <w:rPr>
          <w:sz w:val="24"/>
          <w:szCs w:val="24"/>
        </w:rPr>
        <w:t xml:space="preserve"> suggests that </w:t>
      </w:r>
      <w:r w:rsidR="008C2312" w:rsidRPr="008C2312">
        <w:rPr>
          <w:sz w:val="24"/>
          <w:szCs w:val="24"/>
        </w:rPr>
        <w:t xml:space="preserve">the most effective leaders are those that </w:t>
      </w:r>
      <w:r w:rsidR="00A1676E" w:rsidRPr="008C2312">
        <w:rPr>
          <w:sz w:val="24"/>
          <w:szCs w:val="24"/>
        </w:rPr>
        <w:t>can</w:t>
      </w:r>
      <w:r w:rsidR="008C2312" w:rsidRPr="008C2312">
        <w:rPr>
          <w:sz w:val="24"/>
          <w:szCs w:val="24"/>
        </w:rPr>
        <w:t xml:space="preserve"> adapt their style to the situation</w:t>
      </w:r>
      <w:r w:rsidR="001A6793">
        <w:rPr>
          <w:sz w:val="24"/>
          <w:szCs w:val="24"/>
        </w:rPr>
        <w:t xml:space="preserve">. </w:t>
      </w:r>
      <w:r w:rsidR="00505475">
        <w:rPr>
          <w:sz w:val="24"/>
          <w:szCs w:val="24"/>
        </w:rPr>
        <w:t>C</w:t>
      </w:r>
      <w:r w:rsidR="00505475" w:rsidRPr="00505475">
        <w:rPr>
          <w:sz w:val="24"/>
          <w:szCs w:val="24"/>
        </w:rPr>
        <w:t xml:space="preserve">ore competencies of situational leaders </w:t>
      </w:r>
      <w:r w:rsidR="00505475">
        <w:rPr>
          <w:sz w:val="24"/>
          <w:szCs w:val="24"/>
        </w:rPr>
        <w:t>is</w:t>
      </w:r>
      <w:r w:rsidR="00505475" w:rsidRPr="00505475">
        <w:rPr>
          <w:sz w:val="24"/>
          <w:szCs w:val="24"/>
        </w:rPr>
        <w:t xml:space="preserve"> the ability to </w:t>
      </w:r>
      <w:r w:rsidR="00505475" w:rsidRPr="00505475">
        <w:rPr>
          <w:sz w:val="24"/>
          <w:szCs w:val="24"/>
        </w:rPr>
        <w:t>identify</w:t>
      </w:r>
      <w:r w:rsidR="00505475">
        <w:rPr>
          <w:sz w:val="24"/>
          <w:szCs w:val="24"/>
        </w:rPr>
        <w:t xml:space="preserve"> </w:t>
      </w:r>
      <w:r w:rsidR="00505475" w:rsidRPr="00505475">
        <w:rPr>
          <w:sz w:val="24"/>
          <w:szCs w:val="24"/>
        </w:rPr>
        <w:t>performance</w:t>
      </w:r>
      <w:r w:rsidR="00505475" w:rsidRPr="00505475">
        <w:rPr>
          <w:sz w:val="24"/>
          <w:szCs w:val="24"/>
        </w:rPr>
        <w:t>, competence</w:t>
      </w:r>
      <w:r w:rsidR="00E05746">
        <w:rPr>
          <w:sz w:val="24"/>
          <w:szCs w:val="24"/>
        </w:rPr>
        <w:t xml:space="preserve">, </w:t>
      </w:r>
      <w:r w:rsidR="00505475" w:rsidRPr="00505475">
        <w:rPr>
          <w:sz w:val="24"/>
          <w:szCs w:val="24"/>
        </w:rPr>
        <w:t>commitment of others, and to be flexible (Lynch et al 2011).</w:t>
      </w:r>
      <w:r w:rsidR="000243AB">
        <w:rPr>
          <w:sz w:val="24"/>
          <w:szCs w:val="24"/>
        </w:rPr>
        <w:t xml:space="preserve"> </w:t>
      </w:r>
      <w:r w:rsidR="006963B5">
        <w:rPr>
          <w:sz w:val="24"/>
          <w:szCs w:val="24"/>
        </w:rPr>
        <w:t xml:space="preserve">This theory has been criticised </w:t>
      </w:r>
      <w:r w:rsidR="006963B5" w:rsidRPr="006963B5">
        <w:rPr>
          <w:sz w:val="24"/>
          <w:szCs w:val="24"/>
        </w:rPr>
        <w:t xml:space="preserve">for focusing </w:t>
      </w:r>
      <w:r w:rsidR="006963B5">
        <w:rPr>
          <w:sz w:val="24"/>
          <w:szCs w:val="24"/>
        </w:rPr>
        <w:t>the most</w:t>
      </w:r>
      <w:r w:rsidR="006963B5" w:rsidRPr="006963B5">
        <w:rPr>
          <w:sz w:val="24"/>
          <w:szCs w:val="24"/>
        </w:rPr>
        <w:t xml:space="preserve"> on leaders and not enough on group interaction (Parry and Bryman 2006)</w:t>
      </w:r>
      <w:r w:rsidR="00584B72">
        <w:rPr>
          <w:sz w:val="24"/>
          <w:szCs w:val="24"/>
        </w:rPr>
        <w:t>.</w:t>
      </w:r>
      <w:r w:rsidR="00584B72" w:rsidRPr="00584B72">
        <w:rPr>
          <w:sz w:val="24"/>
          <w:szCs w:val="24"/>
        </w:rPr>
        <w:t xml:space="preserve"> </w:t>
      </w:r>
      <w:r w:rsidR="00584B72">
        <w:rPr>
          <w:sz w:val="24"/>
          <w:szCs w:val="24"/>
        </w:rPr>
        <w:t>A</w:t>
      </w:r>
      <w:r w:rsidR="00584B72" w:rsidRPr="00584B72">
        <w:rPr>
          <w:sz w:val="24"/>
          <w:szCs w:val="24"/>
        </w:rPr>
        <w:t xml:space="preserve">daptability is </w:t>
      </w:r>
      <w:r w:rsidR="00584B72">
        <w:rPr>
          <w:sz w:val="24"/>
          <w:szCs w:val="24"/>
        </w:rPr>
        <w:t>key</w:t>
      </w:r>
      <w:r w:rsidR="00584B72" w:rsidRPr="00584B72">
        <w:rPr>
          <w:sz w:val="24"/>
          <w:szCs w:val="24"/>
        </w:rPr>
        <w:t xml:space="preserve"> to situational </w:t>
      </w:r>
      <w:r w:rsidR="00584B72" w:rsidRPr="00584B72">
        <w:rPr>
          <w:sz w:val="24"/>
          <w:szCs w:val="24"/>
        </w:rPr>
        <w:lastRenderedPageBreak/>
        <w:t xml:space="preserve">leadership. </w:t>
      </w:r>
      <w:r w:rsidR="005E558D">
        <w:rPr>
          <w:sz w:val="24"/>
          <w:szCs w:val="24"/>
        </w:rPr>
        <w:t xml:space="preserve">Situational </w:t>
      </w:r>
      <w:r w:rsidR="005E558D" w:rsidRPr="00584B72">
        <w:rPr>
          <w:sz w:val="24"/>
          <w:szCs w:val="24"/>
        </w:rPr>
        <w:t>leaders</w:t>
      </w:r>
      <w:r w:rsidR="00584B72" w:rsidRPr="00584B72">
        <w:rPr>
          <w:sz w:val="24"/>
          <w:szCs w:val="24"/>
        </w:rPr>
        <w:t xml:space="preserve"> </w:t>
      </w:r>
      <w:proofErr w:type="gramStart"/>
      <w:r w:rsidR="005E558D">
        <w:rPr>
          <w:sz w:val="24"/>
          <w:szCs w:val="24"/>
        </w:rPr>
        <w:t>are able to</w:t>
      </w:r>
      <w:proofErr w:type="gramEnd"/>
      <w:r w:rsidR="005E558D">
        <w:rPr>
          <w:sz w:val="24"/>
          <w:szCs w:val="24"/>
        </w:rPr>
        <w:t xml:space="preserve"> </w:t>
      </w:r>
      <w:r w:rsidR="00584B72" w:rsidRPr="00584B72">
        <w:rPr>
          <w:sz w:val="24"/>
          <w:szCs w:val="24"/>
        </w:rPr>
        <w:t>recognise the complexity of work situations and consider many factors when deciding which action to take (Whitehead et al 2009).</w:t>
      </w:r>
    </w:p>
    <w:p w14:paraId="6E3AA145" w14:textId="77777777" w:rsidR="003B7CA6" w:rsidRDefault="00193F8A" w:rsidP="00F35C12">
      <w:pPr>
        <w:ind w:left="363"/>
        <w:jc w:val="both"/>
        <w:rPr>
          <w:sz w:val="24"/>
          <w:szCs w:val="24"/>
        </w:rPr>
      </w:pPr>
      <w:r w:rsidRPr="00193F8A">
        <w:rPr>
          <w:sz w:val="24"/>
          <w:szCs w:val="24"/>
        </w:rPr>
        <w:t>Transactional leadership</w:t>
      </w:r>
      <w:r w:rsidR="00187CCB">
        <w:rPr>
          <w:sz w:val="24"/>
          <w:szCs w:val="24"/>
        </w:rPr>
        <w:t xml:space="preserve"> (Bass. 1985)</w:t>
      </w:r>
      <w:r w:rsidRPr="00193F8A">
        <w:rPr>
          <w:sz w:val="24"/>
          <w:szCs w:val="24"/>
        </w:rPr>
        <w:t xml:space="preserve"> is a leadership style that utili</w:t>
      </w:r>
      <w:r w:rsidR="00C62953">
        <w:rPr>
          <w:sz w:val="24"/>
          <w:szCs w:val="24"/>
        </w:rPr>
        <w:t>s</w:t>
      </w:r>
      <w:r w:rsidRPr="00193F8A">
        <w:rPr>
          <w:sz w:val="24"/>
          <w:szCs w:val="24"/>
        </w:rPr>
        <w:t>es rewards and punishments to motivate and direct followers. This approach to leadership</w:t>
      </w:r>
      <w:r w:rsidR="00044186">
        <w:rPr>
          <w:sz w:val="24"/>
          <w:szCs w:val="24"/>
        </w:rPr>
        <w:t xml:space="preserve"> if referred to as </w:t>
      </w:r>
      <w:r w:rsidRPr="00193F8A">
        <w:rPr>
          <w:sz w:val="24"/>
          <w:szCs w:val="24"/>
        </w:rPr>
        <w:t>managerial leadership</w:t>
      </w:r>
      <w:r w:rsidR="00044186">
        <w:rPr>
          <w:sz w:val="24"/>
          <w:szCs w:val="24"/>
        </w:rPr>
        <w:t>. It</w:t>
      </w:r>
      <w:r w:rsidRPr="00193F8A">
        <w:rPr>
          <w:sz w:val="24"/>
          <w:szCs w:val="24"/>
        </w:rPr>
        <w:t xml:space="preserve"> emphasi</w:t>
      </w:r>
      <w:r w:rsidR="00044186">
        <w:rPr>
          <w:sz w:val="24"/>
          <w:szCs w:val="24"/>
        </w:rPr>
        <w:t>s</w:t>
      </w:r>
      <w:r w:rsidRPr="00193F8A">
        <w:rPr>
          <w:sz w:val="24"/>
          <w:szCs w:val="24"/>
        </w:rPr>
        <w:t>es the importance of structure, organi</w:t>
      </w:r>
      <w:r w:rsidR="00207140">
        <w:rPr>
          <w:sz w:val="24"/>
          <w:szCs w:val="24"/>
        </w:rPr>
        <w:t>s</w:t>
      </w:r>
      <w:r w:rsidRPr="00193F8A">
        <w:rPr>
          <w:sz w:val="24"/>
          <w:szCs w:val="24"/>
        </w:rPr>
        <w:t>ation, supervision, performance, and outcomes.</w:t>
      </w:r>
      <w:r w:rsidR="003555FA" w:rsidRPr="001C4B75">
        <w:rPr>
          <w:sz w:val="24"/>
          <w:szCs w:val="24"/>
        </w:rPr>
        <w:t xml:space="preserve"> However, transactional leader</w:t>
      </w:r>
      <w:r w:rsidR="003555FA">
        <w:rPr>
          <w:sz w:val="24"/>
          <w:szCs w:val="24"/>
        </w:rPr>
        <w:t>s</w:t>
      </w:r>
      <w:r w:rsidR="003555FA" w:rsidRPr="001C4B75">
        <w:rPr>
          <w:sz w:val="24"/>
          <w:szCs w:val="24"/>
        </w:rPr>
        <w:t xml:space="preserve"> focus on management tasks, and will not identify shared values of a team</w:t>
      </w:r>
      <w:r w:rsidR="003555FA">
        <w:rPr>
          <w:sz w:val="24"/>
          <w:szCs w:val="24"/>
        </w:rPr>
        <w:t>.</w:t>
      </w:r>
      <w:r w:rsidR="00204F3B" w:rsidRPr="00204F3B">
        <w:t xml:space="preserve"> </w:t>
      </w:r>
      <w:r w:rsidR="00204F3B" w:rsidRPr="00204F3B">
        <w:rPr>
          <w:sz w:val="24"/>
          <w:szCs w:val="24"/>
        </w:rPr>
        <w:t>Bass (2008) warned that transformational qualities need to be combined with traditional transactional management skills.</w:t>
      </w:r>
      <w:r w:rsidR="004B1409" w:rsidRPr="004B1409">
        <w:t xml:space="preserve"> </w:t>
      </w:r>
      <w:r w:rsidR="004B1409" w:rsidRPr="004B1409">
        <w:rPr>
          <w:sz w:val="24"/>
          <w:szCs w:val="24"/>
        </w:rPr>
        <w:t>This</w:t>
      </w:r>
      <w:r w:rsidR="004B1409">
        <w:rPr>
          <w:sz w:val="24"/>
          <w:szCs w:val="24"/>
        </w:rPr>
        <w:t xml:space="preserve"> would</w:t>
      </w:r>
      <w:r w:rsidR="004B1409" w:rsidRPr="004B1409">
        <w:rPr>
          <w:sz w:val="24"/>
          <w:szCs w:val="24"/>
        </w:rPr>
        <w:t xml:space="preserve"> </w:t>
      </w:r>
      <w:r w:rsidR="000244E6">
        <w:rPr>
          <w:sz w:val="24"/>
          <w:szCs w:val="24"/>
        </w:rPr>
        <w:t xml:space="preserve">suggest </w:t>
      </w:r>
      <w:r w:rsidR="004B1409" w:rsidRPr="004B1409">
        <w:rPr>
          <w:sz w:val="24"/>
          <w:szCs w:val="24"/>
        </w:rPr>
        <w:t>leaders</w:t>
      </w:r>
      <w:r w:rsidR="000244E6">
        <w:rPr>
          <w:sz w:val="24"/>
          <w:szCs w:val="24"/>
        </w:rPr>
        <w:t xml:space="preserve"> should also</w:t>
      </w:r>
      <w:r w:rsidR="004B1409" w:rsidRPr="004B1409">
        <w:rPr>
          <w:sz w:val="24"/>
          <w:szCs w:val="24"/>
        </w:rPr>
        <w:t xml:space="preserve"> adopt an autocratic style to manage team</w:t>
      </w:r>
      <w:r w:rsidR="004B1409">
        <w:rPr>
          <w:sz w:val="24"/>
          <w:szCs w:val="24"/>
        </w:rPr>
        <w:t>s wh</w:t>
      </w:r>
      <w:r w:rsidR="000244E6">
        <w:rPr>
          <w:sz w:val="24"/>
          <w:szCs w:val="24"/>
        </w:rPr>
        <w:t>en</w:t>
      </w:r>
      <w:r w:rsidR="004B1409">
        <w:rPr>
          <w:sz w:val="24"/>
          <w:szCs w:val="24"/>
        </w:rPr>
        <w:t xml:space="preserve"> they come across </w:t>
      </w:r>
      <w:r w:rsidR="000244E6">
        <w:rPr>
          <w:sz w:val="24"/>
          <w:szCs w:val="24"/>
        </w:rPr>
        <w:t>conflict</w:t>
      </w:r>
      <w:r w:rsidR="004B1409" w:rsidRPr="004B1409">
        <w:rPr>
          <w:sz w:val="24"/>
          <w:szCs w:val="24"/>
        </w:rPr>
        <w:t>.</w:t>
      </w:r>
      <w:r w:rsidR="00C46671">
        <w:rPr>
          <w:sz w:val="24"/>
          <w:szCs w:val="24"/>
        </w:rPr>
        <w:t xml:space="preserve"> </w:t>
      </w:r>
      <w:r w:rsidR="003B7CA6">
        <w:rPr>
          <w:sz w:val="24"/>
          <w:szCs w:val="24"/>
        </w:rPr>
        <w:t>Rolfe (2011) describes how t</w:t>
      </w:r>
      <w:r w:rsidR="00C46671" w:rsidRPr="00C46671">
        <w:rPr>
          <w:sz w:val="24"/>
          <w:szCs w:val="24"/>
        </w:rPr>
        <w:t>eam conflict can have a negative effect on relationships, yet they are essential to being an effective leader.</w:t>
      </w:r>
      <w:r w:rsidR="00204F3B">
        <w:rPr>
          <w:sz w:val="24"/>
          <w:szCs w:val="24"/>
        </w:rPr>
        <w:t xml:space="preserve"> </w:t>
      </w:r>
      <w:r w:rsidR="00FC5014" w:rsidRPr="00FC5014">
        <w:rPr>
          <w:sz w:val="24"/>
          <w:szCs w:val="24"/>
        </w:rPr>
        <w:t xml:space="preserve"> </w:t>
      </w:r>
    </w:p>
    <w:p w14:paraId="3EC5E695" w14:textId="02FBC858" w:rsidR="00193F8A" w:rsidRPr="00193F8A" w:rsidRDefault="00044186" w:rsidP="00F35C12">
      <w:pPr>
        <w:ind w:left="363"/>
        <w:jc w:val="both"/>
        <w:rPr>
          <w:sz w:val="24"/>
          <w:szCs w:val="24"/>
        </w:rPr>
      </w:pPr>
      <w:r>
        <w:rPr>
          <w:sz w:val="24"/>
          <w:szCs w:val="24"/>
        </w:rPr>
        <w:t>Lastly,</w:t>
      </w:r>
      <w:r w:rsidR="00E831AF">
        <w:rPr>
          <w:sz w:val="24"/>
          <w:szCs w:val="24"/>
        </w:rPr>
        <w:t xml:space="preserve"> we look at</w:t>
      </w:r>
      <w:r w:rsidR="00611B09">
        <w:rPr>
          <w:sz w:val="24"/>
          <w:szCs w:val="24"/>
        </w:rPr>
        <w:t xml:space="preserve"> the</w:t>
      </w:r>
      <w:r>
        <w:rPr>
          <w:sz w:val="24"/>
          <w:szCs w:val="24"/>
        </w:rPr>
        <w:t xml:space="preserve"> </w:t>
      </w:r>
      <w:r w:rsidR="00E831AF">
        <w:rPr>
          <w:sz w:val="24"/>
          <w:szCs w:val="24"/>
        </w:rPr>
        <w:t>r</w:t>
      </w:r>
      <w:r w:rsidRPr="00044186">
        <w:rPr>
          <w:sz w:val="24"/>
          <w:szCs w:val="24"/>
        </w:rPr>
        <w:t>elationship theor</w:t>
      </w:r>
      <w:r w:rsidR="00611B09">
        <w:rPr>
          <w:sz w:val="24"/>
          <w:szCs w:val="24"/>
        </w:rPr>
        <w:t>y</w:t>
      </w:r>
      <w:r w:rsidR="00E831AF">
        <w:rPr>
          <w:sz w:val="24"/>
          <w:szCs w:val="24"/>
        </w:rPr>
        <w:t xml:space="preserve"> which </w:t>
      </w:r>
      <w:r w:rsidR="003E432C">
        <w:rPr>
          <w:sz w:val="24"/>
          <w:szCs w:val="24"/>
        </w:rPr>
        <w:t>is</w:t>
      </w:r>
      <w:r w:rsidRPr="00044186">
        <w:rPr>
          <w:sz w:val="24"/>
          <w:szCs w:val="24"/>
        </w:rPr>
        <w:t xml:space="preserve"> </w:t>
      </w:r>
      <w:r w:rsidR="003E432C">
        <w:rPr>
          <w:sz w:val="24"/>
          <w:szCs w:val="24"/>
        </w:rPr>
        <w:t xml:space="preserve">also </w:t>
      </w:r>
      <w:r w:rsidRPr="00044186">
        <w:rPr>
          <w:sz w:val="24"/>
          <w:szCs w:val="24"/>
        </w:rPr>
        <w:t xml:space="preserve">known as </w:t>
      </w:r>
      <w:r w:rsidR="00611B09">
        <w:rPr>
          <w:sz w:val="24"/>
          <w:szCs w:val="24"/>
        </w:rPr>
        <w:t xml:space="preserve">the </w:t>
      </w:r>
      <w:r w:rsidRPr="00044186">
        <w:rPr>
          <w:sz w:val="24"/>
          <w:szCs w:val="24"/>
        </w:rPr>
        <w:t>transformational theor</w:t>
      </w:r>
      <w:r w:rsidR="003E432C">
        <w:rPr>
          <w:sz w:val="24"/>
          <w:szCs w:val="24"/>
        </w:rPr>
        <w:t>y. Thi</w:t>
      </w:r>
      <w:r w:rsidR="00E831AF">
        <w:rPr>
          <w:sz w:val="24"/>
          <w:szCs w:val="24"/>
        </w:rPr>
        <w:t xml:space="preserve">s </w:t>
      </w:r>
      <w:r w:rsidRPr="00044186">
        <w:rPr>
          <w:sz w:val="24"/>
          <w:szCs w:val="24"/>
        </w:rPr>
        <w:t>focus</w:t>
      </w:r>
      <w:r w:rsidR="00E831AF">
        <w:rPr>
          <w:sz w:val="24"/>
          <w:szCs w:val="24"/>
        </w:rPr>
        <w:t>es</w:t>
      </w:r>
      <w:r w:rsidRPr="00044186">
        <w:rPr>
          <w:sz w:val="24"/>
          <w:szCs w:val="24"/>
        </w:rPr>
        <w:t xml:space="preserve"> upon connections</w:t>
      </w:r>
      <w:r w:rsidR="00635F28">
        <w:rPr>
          <w:sz w:val="24"/>
          <w:szCs w:val="24"/>
        </w:rPr>
        <w:t xml:space="preserve"> that are</w:t>
      </w:r>
      <w:r w:rsidRPr="00044186">
        <w:rPr>
          <w:sz w:val="24"/>
          <w:szCs w:val="24"/>
        </w:rPr>
        <w:t xml:space="preserve"> formed between leaders and followers.</w:t>
      </w:r>
      <w:r w:rsidR="003E009B">
        <w:rPr>
          <w:sz w:val="24"/>
          <w:szCs w:val="24"/>
        </w:rPr>
        <w:t xml:space="preserve"> </w:t>
      </w:r>
      <w:r w:rsidR="00C4449B">
        <w:rPr>
          <w:sz w:val="24"/>
          <w:szCs w:val="24"/>
        </w:rPr>
        <w:t>T</w:t>
      </w:r>
      <w:r w:rsidR="003E009B" w:rsidRPr="003E009B">
        <w:rPr>
          <w:sz w:val="24"/>
          <w:szCs w:val="24"/>
        </w:rPr>
        <w:t>ransformational leadership requires trust between the leader and followers</w:t>
      </w:r>
      <w:r w:rsidR="00C4449B">
        <w:rPr>
          <w:sz w:val="24"/>
          <w:szCs w:val="24"/>
        </w:rPr>
        <w:t>. (</w:t>
      </w:r>
      <w:r w:rsidR="00C4449B" w:rsidRPr="00C4449B">
        <w:rPr>
          <w:sz w:val="24"/>
          <w:szCs w:val="24"/>
        </w:rPr>
        <w:t>Giltinane</w:t>
      </w:r>
      <w:r w:rsidR="00C4449B">
        <w:rPr>
          <w:sz w:val="24"/>
          <w:szCs w:val="24"/>
        </w:rPr>
        <w:t xml:space="preserve"> </w:t>
      </w:r>
      <w:r w:rsidR="00C4449B" w:rsidRPr="00C4449B">
        <w:rPr>
          <w:sz w:val="24"/>
          <w:szCs w:val="24"/>
        </w:rPr>
        <w:t>2013)</w:t>
      </w:r>
      <w:r w:rsidR="00C4449B">
        <w:rPr>
          <w:sz w:val="24"/>
          <w:szCs w:val="24"/>
        </w:rPr>
        <w:t>.</w:t>
      </w:r>
      <w:r w:rsidRPr="00044186">
        <w:rPr>
          <w:sz w:val="24"/>
          <w:szCs w:val="24"/>
        </w:rPr>
        <w:t xml:space="preserve"> Transformational leaders</w:t>
      </w:r>
      <w:r w:rsidR="008C2A24">
        <w:rPr>
          <w:sz w:val="24"/>
          <w:szCs w:val="24"/>
        </w:rPr>
        <w:t xml:space="preserve"> can</w:t>
      </w:r>
      <w:r w:rsidRPr="00044186">
        <w:rPr>
          <w:sz w:val="24"/>
          <w:szCs w:val="24"/>
        </w:rPr>
        <w:t xml:space="preserve"> motivate and inspire people by helping group members see the importance and higher good of the task.</w:t>
      </w:r>
      <w:r w:rsidR="00EB3C84" w:rsidRPr="00EB3C84">
        <w:t xml:space="preserve"> </w:t>
      </w:r>
      <w:r w:rsidR="00EB3C84" w:rsidRPr="00EB3C84">
        <w:rPr>
          <w:sz w:val="24"/>
          <w:szCs w:val="24"/>
        </w:rPr>
        <w:t>Groves</w:t>
      </w:r>
      <w:r w:rsidR="00EB3C84">
        <w:rPr>
          <w:sz w:val="24"/>
          <w:szCs w:val="24"/>
        </w:rPr>
        <w:t xml:space="preserve"> &amp;</w:t>
      </w:r>
      <w:r w:rsidR="00EB3C84" w:rsidRPr="00EB3C84">
        <w:rPr>
          <w:sz w:val="24"/>
          <w:szCs w:val="24"/>
        </w:rPr>
        <w:t xml:space="preserve"> LaRocca (2011) </w:t>
      </w:r>
      <w:r w:rsidR="00EB3C84">
        <w:rPr>
          <w:sz w:val="24"/>
          <w:szCs w:val="24"/>
        </w:rPr>
        <w:t>describe</w:t>
      </w:r>
      <w:r w:rsidR="007E2F1A" w:rsidRPr="007E2F1A">
        <w:rPr>
          <w:sz w:val="24"/>
          <w:szCs w:val="24"/>
        </w:rPr>
        <w:t xml:space="preserve"> leaders a</w:t>
      </w:r>
      <w:r w:rsidR="000B0897">
        <w:rPr>
          <w:sz w:val="24"/>
          <w:szCs w:val="24"/>
        </w:rPr>
        <w:t xml:space="preserve">s </w:t>
      </w:r>
      <w:r w:rsidR="007E2F1A" w:rsidRPr="007E2F1A">
        <w:rPr>
          <w:sz w:val="24"/>
          <w:szCs w:val="24"/>
        </w:rPr>
        <w:t xml:space="preserve">focused on the performance of group members, but also </w:t>
      </w:r>
      <w:r w:rsidR="000B0897">
        <w:rPr>
          <w:sz w:val="24"/>
          <w:szCs w:val="24"/>
        </w:rPr>
        <w:t>desire</w:t>
      </w:r>
      <w:r w:rsidR="007E2F1A" w:rsidRPr="007E2F1A">
        <w:rPr>
          <w:sz w:val="24"/>
          <w:szCs w:val="24"/>
        </w:rPr>
        <w:t xml:space="preserve"> every person to </w:t>
      </w:r>
      <w:r w:rsidR="000B0897" w:rsidRPr="007E2F1A">
        <w:rPr>
          <w:sz w:val="24"/>
          <w:szCs w:val="24"/>
        </w:rPr>
        <w:t>fulfil</w:t>
      </w:r>
      <w:r w:rsidR="007E2F1A" w:rsidRPr="007E2F1A">
        <w:rPr>
          <w:sz w:val="24"/>
          <w:szCs w:val="24"/>
        </w:rPr>
        <w:t xml:space="preserve"> their potential. Leaders with this style often have high ethical and moral standards</w:t>
      </w:r>
      <w:r w:rsidR="000B0897">
        <w:rPr>
          <w:sz w:val="24"/>
          <w:szCs w:val="24"/>
        </w:rPr>
        <w:t>.</w:t>
      </w:r>
      <w:r w:rsidR="00FD21E0">
        <w:rPr>
          <w:sz w:val="24"/>
          <w:szCs w:val="24"/>
        </w:rPr>
        <w:t xml:space="preserve"> T</w:t>
      </w:r>
      <w:r w:rsidR="00FD21E0" w:rsidRPr="001C4B75">
        <w:rPr>
          <w:sz w:val="24"/>
          <w:szCs w:val="24"/>
        </w:rPr>
        <w:t>ransformational leaders inspire others with their vision and work together with their team to identify common values (Marquis and Huston 2009).</w:t>
      </w:r>
      <w:r w:rsidR="0085442A">
        <w:rPr>
          <w:sz w:val="24"/>
          <w:szCs w:val="24"/>
        </w:rPr>
        <w:t xml:space="preserve"> </w:t>
      </w:r>
      <w:r w:rsidR="0085442A" w:rsidRPr="0085442A">
        <w:rPr>
          <w:sz w:val="24"/>
          <w:szCs w:val="24"/>
        </w:rPr>
        <w:t>Sims et al (2009) suggested that transformational leaders provide inspiration and motivation to invigorate others to pursue the team's vision</w:t>
      </w:r>
      <w:r w:rsidR="003E009B">
        <w:rPr>
          <w:sz w:val="24"/>
          <w:szCs w:val="24"/>
        </w:rPr>
        <w:t xml:space="preserve">. </w:t>
      </w:r>
    </w:p>
    <w:p w14:paraId="53546BD3" w14:textId="0960446C" w:rsidR="00A32B28" w:rsidRPr="00A32B28" w:rsidRDefault="00A32B28" w:rsidP="00F35C12">
      <w:pPr>
        <w:ind w:left="363"/>
        <w:jc w:val="both"/>
        <w:rPr>
          <w:sz w:val="24"/>
          <w:szCs w:val="24"/>
        </w:rPr>
      </w:pPr>
      <w:r w:rsidRPr="00A32B28">
        <w:rPr>
          <w:sz w:val="24"/>
          <w:szCs w:val="24"/>
        </w:rPr>
        <w:t xml:space="preserve">There are </w:t>
      </w:r>
      <w:r>
        <w:rPr>
          <w:sz w:val="24"/>
          <w:szCs w:val="24"/>
        </w:rPr>
        <w:t>lots of different way to</w:t>
      </w:r>
      <w:r w:rsidRPr="00A32B28">
        <w:rPr>
          <w:sz w:val="24"/>
          <w:szCs w:val="24"/>
        </w:rPr>
        <w:t xml:space="preserve"> think about leadership</w:t>
      </w:r>
      <w:r>
        <w:rPr>
          <w:sz w:val="24"/>
          <w:szCs w:val="24"/>
        </w:rPr>
        <w:t xml:space="preserve">. This </w:t>
      </w:r>
      <w:r w:rsidRPr="00A32B28">
        <w:rPr>
          <w:sz w:val="24"/>
          <w:szCs w:val="24"/>
        </w:rPr>
        <w:t>rang</w:t>
      </w:r>
      <w:r>
        <w:rPr>
          <w:sz w:val="24"/>
          <w:szCs w:val="24"/>
        </w:rPr>
        <w:t>es</w:t>
      </w:r>
      <w:r w:rsidRPr="00A32B28">
        <w:rPr>
          <w:sz w:val="24"/>
          <w:szCs w:val="24"/>
        </w:rPr>
        <w:t xml:space="preserve"> from focusing on personality traits of great leadership to </w:t>
      </w:r>
      <w:r w:rsidR="007743A0">
        <w:rPr>
          <w:sz w:val="24"/>
          <w:szCs w:val="24"/>
        </w:rPr>
        <w:t>assessing</w:t>
      </w:r>
      <w:r w:rsidRPr="00A32B28">
        <w:rPr>
          <w:sz w:val="24"/>
          <w:szCs w:val="24"/>
        </w:rPr>
        <w:t xml:space="preserve"> situation</w:t>
      </w:r>
      <w:r w:rsidR="002D0FDB">
        <w:rPr>
          <w:sz w:val="24"/>
          <w:szCs w:val="24"/>
        </w:rPr>
        <w:t>s</w:t>
      </w:r>
      <w:r w:rsidRPr="00A32B28">
        <w:rPr>
          <w:sz w:val="24"/>
          <w:szCs w:val="24"/>
        </w:rPr>
        <w:t xml:space="preserve"> that help determine how people lead.</w:t>
      </w:r>
      <w:r w:rsidR="00001B2D">
        <w:rPr>
          <w:sz w:val="24"/>
          <w:szCs w:val="24"/>
        </w:rPr>
        <w:t xml:space="preserve"> Leadership is a</w:t>
      </w:r>
      <w:r w:rsidR="001309DD">
        <w:rPr>
          <w:sz w:val="24"/>
          <w:szCs w:val="24"/>
        </w:rPr>
        <w:t>n</w:t>
      </w:r>
      <w:r w:rsidR="00001B2D">
        <w:rPr>
          <w:sz w:val="24"/>
          <w:szCs w:val="24"/>
        </w:rPr>
        <w:t xml:space="preserve"> amalgamation of many factors </w:t>
      </w:r>
      <w:r w:rsidR="00916D59">
        <w:rPr>
          <w:sz w:val="24"/>
          <w:szCs w:val="24"/>
        </w:rPr>
        <w:t xml:space="preserve">that can help determine why and how people become great leaders. </w:t>
      </w:r>
    </w:p>
    <w:p w14:paraId="2CD80354" w14:textId="77777777" w:rsidR="00A046BA" w:rsidRDefault="00D01BFC" w:rsidP="00F35C12">
      <w:pPr>
        <w:ind w:left="363"/>
        <w:jc w:val="both"/>
        <w:rPr>
          <w:sz w:val="24"/>
          <w:szCs w:val="24"/>
        </w:rPr>
      </w:pPr>
      <w:r>
        <w:rPr>
          <w:sz w:val="24"/>
          <w:szCs w:val="24"/>
        </w:rPr>
        <w:t xml:space="preserve">The student completed a leadership style </w:t>
      </w:r>
      <w:r w:rsidR="005679E7">
        <w:rPr>
          <w:sz w:val="24"/>
          <w:szCs w:val="24"/>
        </w:rPr>
        <w:t xml:space="preserve">questionnaire (Mindtools </w:t>
      </w:r>
      <w:r w:rsidR="00112DB1">
        <w:rPr>
          <w:sz w:val="24"/>
          <w:szCs w:val="24"/>
        </w:rPr>
        <w:t xml:space="preserve">2023) </w:t>
      </w:r>
      <w:r w:rsidR="00B538A6">
        <w:rPr>
          <w:sz w:val="24"/>
          <w:szCs w:val="24"/>
        </w:rPr>
        <w:t xml:space="preserve">to </w:t>
      </w:r>
      <w:r w:rsidR="00B538A6" w:rsidRPr="00B538A6">
        <w:rPr>
          <w:sz w:val="24"/>
          <w:szCs w:val="24"/>
        </w:rPr>
        <w:t>help to identify the style that naturally</w:t>
      </w:r>
      <w:r w:rsidR="00B538A6">
        <w:rPr>
          <w:sz w:val="24"/>
          <w:szCs w:val="24"/>
        </w:rPr>
        <w:t xml:space="preserve"> they</w:t>
      </w:r>
      <w:r w:rsidR="00B538A6" w:rsidRPr="00B538A6">
        <w:rPr>
          <w:sz w:val="24"/>
          <w:szCs w:val="24"/>
        </w:rPr>
        <w:t xml:space="preserve"> lean </w:t>
      </w:r>
      <w:r w:rsidR="000C1B85" w:rsidRPr="00B538A6">
        <w:rPr>
          <w:sz w:val="24"/>
          <w:szCs w:val="24"/>
        </w:rPr>
        <w:t>toward and</w:t>
      </w:r>
      <w:r w:rsidR="00B538A6" w:rsidRPr="00B538A6">
        <w:rPr>
          <w:sz w:val="24"/>
          <w:szCs w:val="24"/>
        </w:rPr>
        <w:t xml:space="preserve"> introduce alternative approaches that </w:t>
      </w:r>
      <w:r w:rsidR="00B538A6">
        <w:rPr>
          <w:sz w:val="24"/>
          <w:szCs w:val="24"/>
        </w:rPr>
        <w:t>could be</w:t>
      </w:r>
      <w:r w:rsidR="00B538A6" w:rsidRPr="00B538A6">
        <w:rPr>
          <w:sz w:val="24"/>
          <w:szCs w:val="24"/>
        </w:rPr>
        <w:t xml:space="preserve"> helpful to develop</w:t>
      </w:r>
      <w:r w:rsidR="000C1B85">
        <w:rPr>
          <w:sz w:val="24"/>
          <w:szCs w:val="24"/>
        </w:rPr>
        <w:t>.</w:t>
      </w:r>
      <w:r w:rsidR="000440B5">
        <w:rPr>
          <w:sz w:val="24"/>
          <w:szCs w:val="24"/>
        </w:rPr>
        <w:t xml:space="preserve"> The </w:t>
      </w:r>
      <w:r w:rsidR="00D923AA">
        <w:rPr>
          <w:sz w:val="24"/>
          <w:szCs w:val="24"/>
        </w:rPr>
        <w:t>students’</w:t>
      </w:r>
      <w:r w:rsidR="000440B5">
        <w:rPr>
          <w:sz w:val="24"/>
          <w:szCs w:val="24"/>
        </w:rPr>
        <w:t xml:space="preserve"> results were that they </w:t>
      </w:r>
      <w:r w:rsidR="00957C14">
        <w:rPr>
          <w:sz w:val="24"/>
          <w:szCs w:val="24"/>
        </w:rPr>
        <w:t xml:space="preserve">possess a </w:t>
      </w:r>
      <w:r w:rsidR="003272BC" w:rsidRPr="003272BC">
        <w:rPr>
          <w:sz w:val="24"/>
          <w:szCs w:val="24"/>
        </w:rPr>
        <w:t xml:space="preserve">democratic or participative style of leadership. </w:t>
      </w:r>
      <w:r w:rsidR="00957C14">
        <w:rPr>
          <w:sz w:val="24"/>
          <w:szCs w:val="24"/>
        </w:rPr>
        <w:t>It showed they would</w:t>
      </w:r>
      <w:r w:rsidR="003272BC" w:rsidRPr="003272BC">
        <w:rPr>
          <w:sz w:val="24"/>
          <w:szCs w:val="24"/>
        </w:rPr>
        <w:t xml:space="preserve"> tend to set the parameters for the work and have the final say on decisions</w:t>
      </w:r>
      <w:r w:rsidR="00957C14">
        <w:rPr>
          <w:sz w:val="24"/>
          <w:szCs w:val="24"/>
        </w:rPr>
        <w:t xml:space="preserve">. However, they would </w:t>
      </w:r>
      <w:r w:rsidR="003272BC" w:rsidRPr="003272BC">
        <w:rPr>
          <w:sz w:val="24"/>
          <w:szCs w:val="24"/>
        </w:rPr>
        <w:t xml:space="preserve">actively involve </w:t>
      </w:r>
      <w:r w:rsidR="007C3C25">
        <w:rPr>
          <w:sz w:val="24"/>
          <w:szCs w:val="24"/>
        </w:rPr>
        <w:t>their</w:t>
      </w:r>
      <w:r w:rsidR="003272BC" w:rsidRPr="003272BC">
        <w:rPr>
          <w:sz w:val="24"/>
          <w:szCs w:val="24"/>
        </w:rPr>
        <w:t xml:space="preserve"> team members in th</w:t>
      </w:r>
      <w:r w:rsidR="00957C14">
        <w:rPr>
          <w:sz w:val="24"/>
          <w:szCs w:val="24"/>
        </w:rPr>
        <w:t xml:space="preserve">is </w:t>
      </w:r>
      <w:r w:rsidR="003272BC" w:rsidRPr="003272BC">
        <w:rPr>
          <w:sz w:val="24"/>
          <w:szCs w:val="24"/>
        </w:rPr>
        <w:t>process.</w:t>
      </w:r>
      <w:r w:rsidR="0096630C">
        <w:rPr>
          <w:sz w:val="24"/>
          <w:szCs w:val="24"/>
        </w:rPr>
        <w:t xml:space="preserve"> </w:t>
      </w:r>
      <w:r w:rsidR="0096630C">
        <w:rPr>
          <w:sz w:val="24"/>
          <w:szCs w:val="24"/>
        </w:rPr>
        <w:t xml:space="preserve">Showing respect and providing the reasons for your decisions will result in them complying with the expectations. </w:t>
      </w:r>
      <w:r w:rsidR="003272BC" w:rsidRPr="003272BC">
        <w:rPr>
          <w:sz w:val="24"/>
          <w:szCs w:val="24"/>
        </w:rPr>
        <w:t xml:space="preserve"> </w:t>
      </w:r>
      <w:r w:rsidR="00957C14">
        <w:rPr>
          <w:sz w:val="24"/>
          <w:szCs w:val="24"/>
        </w:rPr>
        <w:t>This style is positive as it can help to</w:t>
      </w:r>
      <w:r w:rsidR="003272BC" w:rsidRPr="003272BC">
        <w:rPr>
          <w:sz w:val="24"/>
          <w:szCs w:val="24"/>
        </w:rPr>
        <w:t xml:space="preserve"> build trust</w:t>
      </w:r>
      <w:r w:rsidR="00B15E11">
        <w:rPr>
          <w:sz w:val="24"/>
          <w:szCs w:val="24"/>
        </w:rPr>
        <w:t xml:space="preserve"> and enable them to</w:t>
      </w:r>
      <w:r w:rsidR="003272BC" w:rsidRPr="003272BC">
        <w:rPr>
          <w:sz w:val="24"/>
          <w:szCs w:val="24"/>
        </w:rPr>
        <w:t xml:space="preserve"> feel engaged and valued. </w:t>
      </w:r>
      <w:r w:rsidR="00B15E11">
        <w:rPr>
          <w:sz w:val="24"/>
          <w:szCs w:val="24"/>
        </w:rPr>
        <w:t xml:space="preserve">The downside to this style is that it would not be best suited in a </w:t>
      </w:r>
      <w:r w:rsidR="003272BC" w:rsidRPr="003272BC">
        <w:rPr>
          <w:sz w:val="24"/>
          <w:szCs w:val="24"/>
        </w:rPr>
        <w:t xml:space="preserve">high-pressure situation that requires a fast turnaround, as it will slow </w:t>
      </w:r>
      <w:r w:rsidR="00B15E11">
        <w:rPr>
          <w:sz w:val="24"/>
          <w:szCs w:val="24"/>
        </w:rPr>
        <w:t>the process</w:t>
      </w:r>
      <w:r w:rsidR="003272BC" w:rsidRPr="003272BC">
        <w:rPr>
          <w:sz w:val="24"/>
          <w:szCs w:val="24"/>
        </w:rPr>
        <w:t xml:space="preserve"> down.</w:t>
      </w:r>
      <w:r w:rsidR="00B15E11">
        <w:rPr>
          <w:sz w:val="24"/>
          <w:szCs w:val="24"/>
        </w:rPr>
        <w:t xml:space="preserve"> </w:t>
      </w:r>
      <w:r w:rsidR="003F1260">
        <w:rPr>
          <w:sz w:val="24"/>
          <w:szCs w:val="24"/>
        </w:rPr>
        <w:t xml:space="preserve">The student would need to decide carefully </w:t>
      </w:r>
      <w:r w:rsidR="00DA2E7F">
        <w:rPr>
          <w:sz w:val="24"/>
          <w:szCs w:val="24"/>
        </w:rPr>
        <w:t xml:space="preserve">which </w:t>
      </w:r>
      <w:r w:rsidR="008F684A">
        <w:rPr>
          <w:sz w:val="24"/>
          <w:szCs w:val="24"/>
        </w:rPr>
        <w:t>decisions</w:t>
      </w:r>
      <w:r w:rsidR="00DA2E7F">
        <w:rPr>
          <w:sz w:val="24"/>
          <w:szCs w:val="24"/>
        </w:rPr>
        <w:t xml:space="preserve"> they involve the team with as this can slow down the process</w:t>
      </w:r>
      <w:r w:rsidR="008F684A">
        <w:rPr>
          <w:sz w:val="24"/>
          <w:szCs w:val="24"/>
        </w:rPr>
        <w:t xml:space="preserve">. The student could use a more autocratic approach in this situation. </w:t>
      </w:r>
      <w:r w:rsidR="00B15E11">
        <w:rPr>
          <w:sz w:val="24"/>
          <w:szCs w:val="24"/>
        </w:rPr>
        <w:t xml:space="preserve">The student may </w:t>
      </w:r>
      <w:r w:rsidR="00FC5AEE">
        <w:rPr>
          <w:sz w:val="24"/>
          <w:szCs w:val="24"/>
        </w:rPr>
        <w:t xml:space="preserve">also find it difficult dealing with conflict. </w:t>
      </w:r>
      <w:r w:rsidR="00223605">
        <w:rPr>
          <w:sz w:val="24"/>
          <w:szCs w:val="24"/>
        </w:rPr>
        <w:t xml:space="preserve">The student would benefit </w:t>
      </w:r>
      <w:r w:rsidR="00D70D96">
        <w:rPr>
          <w:sz w:val="24"/>
          <w:szCs w:val="24"/>
        </w:rPr>
        <w:t>completing</w:t>
      </w:r>
      <w:r w:rsidR="00223605">
        <w:rPr>
          <w:sz w:val="24"/>
          <w:szCs w:val="24"/>
        </w:rPr>
        <w:t xml:space="preserve"> conflict resolution t</w:t>
      </w:r>
      <w:r w:rsidR="00D70D96">
        <w:rPr>
          <w:sz w:val="24"/>
          <w:szCs w:val="24"/>
        </w:rPr>
        <w:t>raining</w:t>
      </w:r>
      <w:r w:rsidR="00223605">
        <w:rPr>
          <w:sz w:val="24"/>
          <w:szCs w:val="24"/>
        </w:rPr>
        <w:t xml:space="preserve"> as this is the area the student is lacking. </w:t>
      </w:r>
    </w:p>
    <w:p w14:paraId="0C19C7E8" w14:textId="77777777" w:rsidR="003B1A49" w:rsidRDefault="00245EF9" w:rsidP="00F35C12">
      <w:pPr>
        <w:ind w:left="363"/>
        <w:jc w:val="both"/>
        <w:rPr>
          <w:sz w:val="24"/>
          <w:szCs w:val="24"/>
        </w:rPr>
      </w:pPr>
      <w:r>
        <w:rPr>
          <w:sz w:val="24"/>
          <w:szCs w:val="24"/>
        </w:rPr>
        <w:lastRenderedPageBreak/>
        <w:t xml:space="preserve">The student should use the Lewin </w:t>
      </w:r>
      <w:r w:rsidR="0035165C">
        <w:rPr>
          <w:sz w:val="24"/>
          <w:szCs w:val="24"/>
        </w:rPr>
        <w:t xml:space="preserve">(1939) </w:t>
      </w:r>
      <w:r w:rsidR="008910B0">
        <w:rPr>
          <w:sz w:val="24"/>
          <w:szCs w:val="24"/>
        </w:rPr>
        <w:t xml:space="preserve">theory by using the </w:t>
      </w:r>
      <w:r w:rsidR="00F666F8">
        <w:rPr>
          <w:sz w:val="24"/>
          <w:szCs w:val="24"/>
        </w:rPr>
        <w:t>a</w:t>
      </w:r>
      <w:r w:rsidR="008910B0" w:rsidRPr="008910B0">
        <w:rPr>
          <w:sz w:val="24"/>
          <w:szCs w:val="24"/>
        </w:rPr>
        <w:t>utocratic (authoritarian) leadership</w:t>
      </w:r>
      <w:r w:rsidR="008910B0">
        <w:rPr>
          <w:sz w:val="24"/>
          <w:szCs w:val="24"/>
        </w:rPr>
        <w:t>, d</w:t>
      </w:r>
      <w:r w:rsidR="008910B0" w:rsidRPr="008910B0">
        <w:rPr>
          <w:sz w:val="24"/>
          <w:szCs w:val="24"/>
        </w:rPr>
        <w:t>emocratic (participative) leadershi</w:t>
      </w:r>
      <w:r w:rsidR="008910B0">
        <w:rPr>
          <w:sz w:val="24"/>
          <w:szCs w:val="24"/>
        </w:rPr>
        <w:t>p and l</w:t>
      </w:r>
      <w:r w:rsidR="008910B0" w:rsidRPr="008910B0">
        <w:rPr>
          <w:sz w:val="24"/>
          <w:szCs w:val="24"/>
        </w:rPr>
        <w:t>aissez-faire (delegative) leadership</w:t>
      </w:r>
      <w:r w:rsidR="008318A2">
        <w:rPr>
          <w:sz w:val="24"/>
          <w:szCs w:val="24"/>
        </w:rPr>
        <w:t xml:space="preserve"> by</w:t>
      </w:r>
      <w:r w:rsidR="008318A2" w:rsidRPr="008318A2">
        <w:rPr>
          <w:sz w:val="24"/>
          <w:szCs w:val="24"/>
        </w:rPr>
        <w:t xml:space="preserve"> adapt</w:t>
      </w:r>
      <w:r w:rsidR="008318A2">
        <w:rPr>
          <w:sz w:val="24"/>
          <w:szCs w:val="24"/>
        </w:rPr>
        <w:t>ing</w:t>
      </w:r>
      <w:r w:rsidR="008318A2" w:rsidRPr="008318A2">
        <w:rPr>
          <w:sz w:val="24"/>
          <w:szCs w:val="24"/>
        </w:rPr>
        <w:t xml:space="preserve"> </w:t>
      </w:r>
      <w:r w:rsidR="008318A2">
        <w:rPr>
          <w:sz w:val="24"/>
          <w:szCs w:val="24"/>
        </w:rPr>
        <w:t>their</w:t>
      </w:r>
      <w:r w:rsidR="008318A2" w:rsidRPr="008318A2">
        <w:rPr>
          <w:sz w:val="24"/>
          <w:szCs w:val="24"/>
        </w:rPr>
        <w:t xml:space="preserve"> approach to suit the situation and/or </w:t>
      </w:r>
      <w:r w:rsidR="008318A2">
        <w:rPr>
          <w:sz w:val="24"/>
          <w:szCs w:val="24"/>
        </w:rPr>
        <w:t>the</w:t>
      </w:r>
      <w:r w:rsidR="008318A2" w:rsidRPr="008318A2">
        <w:rPr>
          <w:sz w:val="24"/>
          <w:szCs w:val="24"/>
        </w:rPr>
        <w:t xml:space="preserve"> individual team members.</w:t>
      </w:r>
      <w:r w:rsidR="003B1A49">
        <w:rPr>
          <w:sz w:val="24"/>
          <w:szCs w:val="24"/>
        </w:rPr>
        <w:t xml:space="preserve"> </w:t>
      </w:r>
    </w:p>
    <w:p w14:paraId="2F7BB31E" w14:textId="77777777" w:rsidR="00B75586" w:rsidRDefault="00B75586" w:rsidP="00F35C12">
      <w:pPr>
        <w:ind w:left="363"/>
        <w:jc w:val="both"/>
        <w:rPr>
          <w:sz w:val="24"/>
          <w:szCs w:val="24"/>
        </w:rPr>
      </w:pPr>
    </w:p>
    <w:p w14:paraId="08DE36C8" w14:textId="681EE416" w:rsidR="003B1A49" w:rsidRDefault="003B1A49" w:rsidP="003B1A49">
      <w:pPr>
        <w:jc w:val="center"/>
        <w:rPr>
          <w:sz w:val="24"/>
          <w:szCs w:val="24"/>
        </w:rPr>
      </w:pPr>
      <w:r>
        <w:rPr>
          <w:noProof/>
          <w:sz w:val="24"/>
          <w:szCs w:val="24"/>
        </w:rPr>
        <w:drawing>
          <wp:inline distT="0" distB="0" distL="0" distR="0" wp14:anchorId="1CAA74F3" wp14:editId="7934F668">
            <wp:extent cx="4540250" cy="2565645"/>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571531" cy="2583322"/>
                    </a:xfrm>
                    <a:prstGeom prst="rect">
                      <a:avLst/>
                    </a:prstGeom>
                    <a:noFill/>
                  </pic:spPr>
                </pic:pic>
              </a:graphicData>
            </a:graphic>
          </wp:inline>
        </w:drawing>
      </w:r>
    </w:p>
    <w:p w14:paraId="44DBA8DA" w14:textId="54BB150C" w:rsidR="00BA66D0" w:rsidRDefault="00BA66D0" w:rsidP="003B1A49">
      <w:pPr>
        <w:jc w:val="center"/>
        <w:rPr>
          <w:sz w:val="24"/>
          <w:szCs w:val="24"/>
        </w:rPr>
      </w:pPr>
      <w:r>
        <w:rPr>
          <w:sz w:val="24"/>
          <w:szCs w:val="24"/>
        </w:rPr>
        <w:t xml:space="preserve">Source </w:t>
      </w:r>
      <w:r w:rsidR="00231B3B" w:rsidRPr="00231B3B">
        <w:rPr>
          <w:sz w:val="24"/>
          <w:szCs w:val="24"/>
        </w:rPr>
        <w:t>Crosby. (2021)</w:t>
      </w:r>
    </w:p>
    <w:p w14:paraId="676AA382" w14:textId="77777777" w:rsidR="00B75586" w:rsidRDefault="00B75586" w:rsidP="00F35C12">
      <w:pPr>
        <w:ind w:left="363"/>
        <w:jc w:val="both"/>
        <w:rPr>
          <w:sz w:val="24"/>
          <w:szCs w:val="24"/>
        </w:rPr>
      </w:pPr>
    </w:p>
    <w:p w14:paraId="622ED0CF" w14:textId="7AE2BC9C" w:rsidR="003272BC" w:rsidRPr="003272BC" w:rsidRDefault="00095C5D" w:rsidP="00F35C12">
      <w:pPr>
        <w:ind w:left="363"/>
        <w:jc w:val="both"/>
        <w:rPr>
          <w:sz w:val="24"/>
          <w:szCs w:val="24"/>
        </w:rPr>
      </w:pPr>
      <w:r w:rsidRPr="00095C5D">
        <w:rPr>
          <w:sz w:val="24"/>
          <w:szCs w:val="24"/>
        </w:rPr>
        <w:t>They give freedom to the group members in so far as they create a situation where the members are acting on their own motivation rather than being moved by forces induced by an authority in which they have no part. (Lewin, 1999</w:t>
      </w:r>
      <w:r>
        <w:rPr>
          <w:sz w:val="24"/>
          <w:szCs w:val="24"/>
        </w:rPr>
        <w:t xml:space="preserve">). </w:t>
      </w:r>
      <w:r w:rsidR="00F666F8">
        <w:rPr>
          <w:sz w:val="24"/>
          <w:szCs w:val="24"/>
        </w:rPr>
        <w:t xml:space="preserve">This is likely to also gain creativity </w:t>
      </w:r>
      <w:r w:rsidR="00023C63">
        <w:rPr>
          <w:sz w:val="24"/>
          <w:szCs w:val="24"/>
        </w:rPr>
        <w:t xml:space="preserve">from the team and come up with fresh ideas that maybe the leader would not have considered and help build a culture </w:t>
      </w:r>
      <w:r w:rsidR="00223605">
        <w:rPr>
          <w:sz w:val="24"/>
          <w:szCs w:val="24"/>
        </w:rPr>
        <w:t>where</w:t>
      </w:r>
      <w:r w:rsidR="00023C63">
        <w:rPr>
          <w:sz w:val="24"/>
          <w:szCs w:val="24"/>
        </w:rPr>
        <w:t xml:space="preserve"> people are not afraid to give their opinions. </w:t>
      </w:r>
      <w:r w:rsidR="0088027A" w:rsidRPr="00231B3B">
        <w:rPr>
          <w:sz w:val="24"/>
          <w:szCs w:val="24"/>
        </w:rPr>
        <w:t>Crosby. (2021)</w:t>
      </w:r>
      <w:r w:rsidR="0088027A">
        <w:rPr>
          <w:sz w:val="24"/>
          <w:szCs w:val="24"/>
        </w:rPr>
        <w:t xml:space="preserve"> suggests w</w:t>
      </w:r>
      <w:r w:rsidR="00180424" w:rsidRPr="00180424">
        <w:rPr>
          <w:sz w:val="24"/>
          <w:szCs w:val="24"/>
        </w:rPr>
        <w:t xml:space="preserve">hen people begin to blame less, interact more, support each other’s roles (whether they be bosses or subordinates, </w:t>
      </w:r>
      <w:r w:rsidR="0088027A" w:rsidRPr="00180424">
        <w:rPr>
          <w:sz w:val="24"/>
          <w:szCs w:val="24"/>
        </w:rPr>
        <w:t>operators,</w:t>
      </w:r>
      <w:r w:rsidR="00180424" w:rsidRPr="00180424">
        <w:rPr>
          <w:sz w:val="24"/>
          <w:szCs w:val="24"/>
        </w:rPr>
        <w:t xml:space="preserve"> or engineers, etc.), and begin to see everyone as peers in their fundamental humanness, ongoing objective dialogue about how much freedom and how much structure is optimal can take place.</w:t>
      </w:r>
      <w:r w:rsidR="000B0C10" w:rsidRPr="000B0C10">
        <w:t xml:space="preserve"> </w:t>
      </w:r>
      <w:r w:rsidR="00E42452">
        <w:t xml:space="preserve">Crosby (2021) reported that </w:t>
      </w:r>
      <w:r w:rsidR="000B0C10" w:rsidRPr="000B0C10">
        <w:rPr>
          <w:sz w:val="24"/>
          <w:szCs w:val="24"/>
        </w:rPr>
        <w:t xml:space="preserve">Lewin’s principles yielded </w:t>
      </w:r>
      <w:r w:rsidR="000B0C10">
        <w:rPr>
          <w:sz w:val="24"/>
          <w:szCs w:val="24"/>
        </w:rPr>
        <w:t xml:space="preserve">a </w:t>
      </w:r>
      <w:r w:rsidR="000B0C10" w:rsidRPr="000B0C10">
        <w:rPr>
          <w:sz w:val="24"/>
          <w:szCs w:val="24"/>
        </w:rPr>
        <w:t>72% productivity increase reported by Businessweek magazine (1992) after supervisors were restored in a system that had attempted the laissez-faire approach of self-managed teams.</w:t>
      </w:r>
      <w:r w:rsidR="008974BC">
        <w:rPr>
          <w:sz w:val="24"/>
          <w:szCs w:val="24"/>
        </w:rPr>
        <w:t xml:space="preserve"> This suggests that this </w:t>
      </w:r>
      <w:r w:rsidR="009F55C3">
        <w:rPr>
          <w:sz w:val="24"/>
          <w:szCs w:val="24"/>
        </w:rPr>
        <w:t>th</w:t>
      </w:r>
      <w:r w:rsidR="00B745B3">
        <w:rPr>
          <w:sz w:val="24"/>
          <w:szCs w:val="24"/>
        </w:rPr>
        <w:t xml:space="preserve">is style can have a positive impact on the workforce. </w:t>
      </w:r>
    </w:p>
    <w:p w14:paraId="4FC440E8" w14:textId="77777777" w:rsidR="00D95711" w:rsidRDefault="00D95711" w:rsidP="00E95D8C">
      <w:pPr>
        <w:jc w:val="both"/>
        <w:rPr>
          <w:sz w:val="24"/>
          <w:szCs w:val="24"/>
        </w:rPr>
      </w:pPr>
    </w:p>
    <w:p w14:paraId="20F5EA27" w14:textId="77777777" w:rsidR="00B75586" w:rsidRDefault="00B75586" w:rsidP="00E95D8C">
      <w:pPr>
        <w:jc w:val="both"/>
        <w:rPr>
          <w:sz w:val="24"/>
          <w:szCs w:val="24"/>
        </w:rPr>
      </w:pPr>
    </w:p>
    <w:p w14:paraId="3A379820" w14:textId="77777777" w:rsidR="00B75586" w:rsidRDefault="00B75586" w:rsidP="00E95D8C">
      <w:pPr>
        <w:jc w:val="both"/>
        <w:rPr>
          <w:sz w:val="24"/>
          <w:szCs w:val="24"/>
        </w:rPr>
      </w:pPr>
    </w:p>
    <w:p w14:paraId="6971D044" w14:textId="77777777" w:rsidR="00B75586" w:rsidRDefault="00B75586" w:rsidP="00E95D8C">
      <w:pPr>
        <w:jc w:val="both"/>
        <w:rPr>
          <w:sz w:val="24"/>
          <w:szCs w:val="24"/>
        </w:rPr>
      </w:pPr>
    </w:p>
    <w:p w14:paraId="1B8CFB6F" w14:textId="4F41B751" w:rsidR="00CF32E4" w:rsidRDefault="00AF3106" w:rsidP="00C64A8E">
      <w:pPr>
        <w:pStyle w:val="Heading2"/>
        <w:numPr>
          <w:ilvl w:val="1"/>
          <w:numId w:val="17"/>
        </w:numPr>
        <w:rPr>
          <w:rFonts w:asciiTheme="minorHAnsi" w:hAnsiTheme="minorHAnsi" w:cstheme="minorHAnsi"/>
          <w:b/>
          <w:bCs/>
          <w:color w:val="auto"/>
          <w:sz w:val="24"/>
          <w:szCs w:val="24"/>
        </w:rPr>
      </w:pPr>
      <w:bookmarkStart w:id="8" w:name="_Toc139838011"/>
      <w:r>
        <w:rPr>
          <w:rFonts w:asciiTheme="minorHAnsi" w:hAnsiTheme="minorHAnsi" w:cstheme="minorHAnsi"/>
          <w:b/>
          <w:bCs/>
          <w:color w:val="auto"/>
          <w:sz w:val="24"/>
          <w:szCs w:val="24"/>
        </w:rPr>
        <w:lastRenderedPageBreak/>
        <w:t>Workplace culture.</w:t>
      </w:r>
      <w:bookmarkEnd w:id="8"/>
      <w:r>
        <w:rPr>
          <w:rFonts w:asciiTheme="minorHAnsi" w:hAnsiTheme="minorHAnsi" w:cstheme="minorHAnsi"/>
          <w:b/>
          <w:bCs/>
          <w:color w:val="auto"/>
          <w:sz w:val="24"/>
          <w:szCs w:val="24"/>
        </w:rPr>
        <w:t xml:space="preserve"> </w:t>
      </w:r>
    </w:p>
    <w:p w14:paraId="6E476224" w14:textId="77777777" w:rsidR="008F59B9" w:rsidRDefault="008F59B9" w:rsidP="008F59B9"/>
    <w:p w14:paraId="0EF72F46" w14:textId="77186FAF" w:rsidR="008F59B9" w:rsidRDefault="008F59B9" w:rsidP="008F59B9">
      <w:pPr>
        <w:jc w:val="center"/>
      </w:pPr>
      <w:r w:rsidRPr="008F59B9">
        <w:drawing>
          <wp:inline distT="0" distB="0" distL="0" distR="0" wp14:anchorId="7F8179D1" wp14:editId="252B40D6">
            <wp:extent cx="4845299" cy="1543129"/>
            <wp:effectExtent l="0" t="0" r="0" b="0"/>
            <wp:docPr id="4" name="Picture 4" descr="A black and white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black and white text on a white background&#10;&#10;Description automatically generated"/>
                    <pic:cNvPicPr/>
                  </pic:nvPicPr>
                  <pic:blipFill>
                    <a:blip r:embed="rId14"/>
                    <a:stretch>
                      <a:fillRect/>
                    </a:stretch>
                  </pic:blipFill>
                  <pic:spPr>
                    <a:xfrm>
                      <a:off x="0" y="0"/>
                      <a:ext cx="4845299" cy="1543129"/>
                    </a:xfrm>
                    <a:prstGeom prst="rect">
                      <a:avLst/>
                    </a:prstGeom>
                  </pic:spPr>
                </pic:pic>
              </a:graphicData>
            </a:graphic>
          </wp:inline>
        </w:drawing>
      </w:r>
    </w:p>
    <w:p w14:paraId="7FD9E3D6" w14:textId="67A23736" w:rsidR="008F59B9" w:rsidRPr="008F59B9" w:rsidRDefault="008F59B9" w:rsidP="008F59B9">
      <w:pPr>
        <w:jc w:val="center"/>
      </w:pPr>
      <w:r>
        <w:t xml:space="preserve">Source </w:t>
      </w:r>
      <w:r w:rsidR="004D0F48" w:rsidRPr="004D0F48">
        <w:t>Schein &amp; Schein. (2017).</w:t>
      </w:r>
    </w:p>
    <w:p w14:paraId="7A2FA8EB" w14:textId="77E4559B" w:rsidR="008A1413" w:rsidRPr="00437E73" w:rsidRDefault="008A1413" w:rsidP="008A1413">
      <w:pPr>
        <w:rPr>
          <w:sz w:val="6"/>
          <w:szCs w:val="6"/>
        </w:rPr>
      </w:pPr>
    </w:p>
    <w:p w14:paraId="4054837D" w14:textId="62F36863" w:rsidR="00DE5C72" w:rsidRDefault="003937D3" w:rsidP="000B1135">
      <w:pPr>
        <w:ind w:left="360"/>
        <w:jc w:val="both"/>
        <w:rPr>
          <w:sz w:val="24"/>
          <w:szCs w:val="24"/>
        </w:rPr>
      </w:pPr>
      <w:r w:rsidRPr="003937D3">
        <w:rPr>
          <w:sz w:val="24"/>
          <w:szCs w:val="24"/>
        </w:rPr>
        <w:t>Every employee impacts an organi</w:t>
      </w:r>
      <w:r>
        <w:rPr>
          <w:sz w:val="24"/>
          <w:szCs w:val="24"/>
        </w:rPr>
        <w:t>s</w:t>
      </w:r>
      <w:r w:rsidRPr="003937D3">
        <w:rPr>
          <w:sz w:val="24"/>
          <w:szCs w:val="24"/>
        </w:rPr>
        <w:t>ation's direction, but leadership has by far the largest and most direct effect on company culture, which revolves around employee engagement, environment, atmosphere and the success of the company and its clients.</w:t>
      </w:r>
      <w:r>
        <w:rPr>
          <w:sz w:val="24"/>
          <w:szCs w:val="24"/>
        </w:rPr>
        <w:t xml:space="preserve"> </w:t>
      </w:r>
      <w:r w:rsidR="00853D25">
        <w:rPr>
          <w:sz w:val="24"/>
          <w:szCs w:val="24"/>
        </w:rPr>
        <w:t>(</w:t>
      </w:r>
      <w:r w:rsidR="00853D25" w:rsidRPr="00C3162E">
        <w:rPr>
          <w:sz w:val="24"/>
          <w:szCs w:val="24"/>
        </w:rPr>
        <w:t>Craig</w:t>
      </w:r>
      <w:r w:rsidR="00853D25">
        <w:rPr>
          <w:sz w:val="24"/>
          <w:szCs w:val="24"/>
        </w:rPr>
        <w:t xml:space="preserve"> </w:t>
      </w:r>
      <w:r w:rsidR="00853D25" w:rsidRPr="00C3162E">
        <w:rPr>
          <w:sz w:val="24"/>
          <w:szCs w:val="24"/>
        </w:rPr>
        <w:t>2022)</w:t>
      </w:r>
      <w:r w:rsidR="00736EB0">
        <w:rPr>
          <w:sz w:val="24"/>
          <w:szCs w:val="24"/>
        </w:rPr>
        <w:t xml:space="preserve"> </w:t>
      </w:r>
      <w:r w:rsidR="00AB1437">
        <w:rPr>
          <w:sz w:val="24"/>
          <w:szCs w:val="24"/>
        </w:rPr>
        <w:t xml:space="preserve">Leaders can impact the organisational culture by </w:t>
      </w:r>
      <w:r w:rsidR="00CB600C" w:rsidRPr="00CB600C">
        <w:rPr>
          <w:sz w:val="24"/>
          <w:szCs w:val="24"/>
        </w:rPr>
        <w:t xml:space="preserve">ensuring </w:t>
      </w:r>
      <w:r w:rsidR="00AB1437">
        <w:rPr>
          <w:sz w:val="24"/>
          <w:szCs w:val="24"/>
        </w:rPr>
        <w:t>everyone is</w:t>
      </w:r>
      <w:r w:rsidR="00CB600C" w:rsidRPr="00CB600C">
        <w:rPr>
          <w:sz w:val="24"/>
          <w:szCs w:val="24"/>
        </w:rPr>
        <w:t xml:space="preserve"> aligned on </w:t>
      </w:r>
      <w:r w:rsidR="00AB1437">
        <w:rPr>
          <w:sz w:val="24"/>
          <w:szCs w:val="24"/>
        </w:rPr>
        <w:t xml:space="preserve">the </w:t>
      </w:r>
      <w:r w:rsidR="00D36384">
        <w:rPr>
          <w:sz w:val="24"/>
          <w:szCs w:val="24"/>
        </w:rPr>
        <w:t>organisation’s</w:t>
      </w:r>
      <w:r w:rsidR="00AB1437">
        <w:rPr>
          <w:sz w:val="24"/>
          <w:szCs w:val="24"/>
        </w:rPr>
        <w:t xml:space="preserve"> </w:t>
      </w:r>
      <w:r w:rsidR="00CB600C" w:rsidRPr="00CB600C">
        <w:rPr>
          <w:sz w:val="24"/>
          <w:szCs w:val="24"/>
        </w:rPr>
        <w:t>mission</w:t>
      </w:r>
      <w:r w:rsidR="00AB1437">
        <w:rPr>
          <w:sz w:val="24"/>
          <w:szCs w:val="24"/>
        </w:rPr>
        <w:t>/</w:t>
      </w:r>
      <w:r w:rsidR="00CB600C" w:rsidRPr="00CB600C">
        <w:rPr>
          <w:sz w:val="24"/>
          <w:szCs w:val="24"/>
        </w:rPr>
        <w:t>vision.</w:t>
      </w:r>
      <w:r w:rsidR="00D36384">
        <w:rPr>
          <w:sz w:val="24"/>
          <w:szCs w:val="24"/>
        </w:rPr>
        <w:t xml:space="preserve"> </w:t>
      </w:r>
      <w:r w:rsidR="00BC220C">
        <w:rPr>
          <w:sz w:val="24"/>
          <w:szCs w:val="24"/>
        </w:rPr>
        <w:t>Good c</w:t>
      </w:r>
      <w:r w:rsidR="00D36384">
        <w:rPr>
          <w:sz w:val="24"/>
          <w:szCs w:val="24"/>
        </w:rPr>
        <w:t xml:space="preserve">ommunication </w:t>
      </w:r>
      <w:r w:rsidR="00BC220C">
        <w:rPr>
          <w:sz w:val="24"/>
          <w:szCs w:val="24"/>
        </w:rPr>
        <w:t>ensures everyone is aware of the</w:t>
      </w:r>
      <w:r w:rsidR="00F463FD">
        <w:rPr>
          <w:sz w:val="24"/>
          <w:szCs w:val="24"/>
        </w:rPr>
        <w:t>ir</w:t>
      </w:r>
      <w:r w:rsidR="00BC220C">
        <w:rPr>
          <w:sz w:val="24"/>
          <w:szCs w:val="24"/>
        </w:rPr>
        <w:t xml:space="preserve"> contribution to the organisations success</w:t>
      </w:r>
      <w:r w:rsidR="0014169B">
        <w:rPr>
          <w:sz w:val="24"/>
          <w:szCs w:val="24"/>
        </w:rPr>
        <w:t xml:space="preserve"> and lays the foundation for a good </w:t>
      </w:r>
      <w:r w:rsidR="00C930C3">
        <w:rPr>
          <w:sz w:val="24"/>
          <w:szCs w:val="24"/>
        </w:rPr>
        <w:t>workplace culture</w:t>
      </w:r>
      <w:r w:rsidR="00BC220C">
        <w:rPr>
          <w:sz w:val="24"/>
          <w:szCs w:val="24"/>
        </w:rPr>
        <w:t xml:space="preserve">. </w:t>
      </w:r>
      <w:r w:rsidR="004F6F8E">
        <w:rPr>
          <w:sz w:val="24"/>
          <w:szCs w:val="24"/>
        </w:rPr>
        <w:t xml:space="preserve">Culture can also be influenced by the way leaders respond to adversity. </w:t>
      </w:r>
      <w:r w:rsidR="005C4C36">
        <w:rPr>
          <w:sz w:val="24"/>
          <w:szCs w:val="24"/>
        </w:rPr>
        <w:t xml:space="preserve">Making sure employees </w:t>
      </w:r>
      <w:r w:rsidR="000A681C">
        <w:rPr>
          <w:sz w:val="24"/>
          <w:szCs w:val="24"/>
        </w:rPr>
        <w:t xml:space="preserve">know </w:t>
      </w:r>
      <w:r w:rsidR="003715A0">
        <w:rPr>
          <w:sz w:val="24"/>
          <w:szCs w:val="24"/>
        </w:rPr>
        <w:t>their well-being is a</w:t>
      </w:r>
      <w:r w:rsidR="000A681C">
        <w:rPr>
          <w:sz w:val="24"/>
          <w:szCs w:val="24"/>
        </w:rPr>
        <w:t xml:space="preserve"> priority </w:t>
      </w:r>
      <w:r w:rsidR="0002076D">
        <w:rPr>
          <w:sz w:val="24"/>
          <w:szCs w:val="24"/>
        </w:rPr>
        <w:t xml:space="preserve">and that the leader is confident in their abilities </w:t>
      </w:r>
      <w:r w:rsidR="00F014E1">
        <w:rPr>
          <w:sz w:val="24"/>
          <w:szCs w:val="24"/>
        </w:rPr>
        <w:t xml:space="preserve">influences culture. </w:t>
      </w:r>
      <w:r w:rsidR="00781DD0">
        <w:rPr>
          <w:sz w:val="24"/>
          <w:szCs w:val="24"/>
        </w:rPr>
        <w:t xml:space="preserve">Letting employees </w:t>
      </w:r>
      <w:r w:rsidR="00635249">
        <w:rPr>
          <w:sz w:val="24"/>
          <w:szCs w:val="24"/>
        </w:rPr>
        <w:t>have the freedom to try new things helps with workplace culture</w:t>
      </w:r>
      <w:r w:rsidR="00E9223E">
        <w:rPr>
          <w:sz w:val="24"/>
          <w:szCs w:val="24"/>
        </w:rPr>
        <w:t xml:space="preserve"> regardless of the outcome. It’s a learning opportunity whatever the outcome.</w:t>
      </w:r>
      <w:r w:rsidR="00091D0F">
        <w:rPr>
          <w:sz w:val="24"/>
          <w:szCs w:val="24"/>
        </w:rPr>
        <w:t xml:space="preserve"> </w:t>
      </w:r>
    </w:p>
    <w:p w14:paraId="71F2E41C" w14:textId="51750836" w:rsidR="00A5215B" w:rsidRPr="00A5215B" w:rsidRDefault="00BA07AC" w:rsidP="0074178A">
      <w:pPr>
        <w:ind w:left="360"/>
        <w:jc w:val="both"/>
        <w:rPr>
          <w:sz w:val="24"/>
          <w:szCs w:val="24"/>
        </w:rPr>
      </w:pPr>
      <w:r>
        <w:rPr>
          <w:sz w:val="24"/>
          <w:szCs w:val="24"/>
        </w:rPr>
        <w:t xml:space="preserve">Klein (1999) </w:t>
      </w:r>
      <w:r w:rsidR="00D534D2">
        <w:rPr>
          <w:sz w:val="24"/>
          <w:szCs w:val="24"/>
        </w:rPr>
        <w:t>produced the ten components for a thinking environment, attention, equality, ease, appreciation</w:t>
      </w:r>
      <w:r w:rsidR="00942DBF">
        <w:rPr>
          <w:sz w:val="24"/>
          <w:szCs w:val="24"/>
        </w:rPr>
        <w:t xml:space="preserve">, diversity, encouragement, feelings, information, place, and incisive questions. </w:t>
      </w:r>
      <w:r w:rsidR="00893FFA">
        <w:rPr>
          <w:sz w:val="24"/>
          <w:szCs w:val="24"/>
        </w:rPr>
        <w:t>These generate the finest thinking environment</w:t>
      </w:r>
      <w:r w:rsidR="0086572E">
        <w:rPr>
          <w:sz w:val="24"/>
          <w:szCs w:val="24"/>
        </w:rPr>
        <w:t xml:space="preserve"> and the </w:t>
      </w:r>
      <w:r w:rsidR="0099469F" w:rsidRPr="0099469F">
        <w:rPr>
          <w:sz w:val="24"/>
          <w:szCs w:val="24"/>
        </w:rPr>
        <w:t>presence of all ten together gives this approach its transformative effect.</w:t>
      </w:r>
      <w:r w:rsidR="0086572E">
        <w:rPr>
          <w:sz w:val="24"/>
          <w:szCs w:val="24"/>
        </w:rPr>
        <w:t xml:space="preserve"> </w:t>
      </w:r>
      <w:r w:rsidR="0064476A" w:rsidRPr="0064476A">
        <w:rPr>
          <w:sz w:val="24"/>
          <w:szCs w:val="24"/>
        </w:rPr>
        <w:t>Corporate Research Forum.</w:t>
      </w:r>
      <w:r w:rsidR="0064476A">
        <w:rPr>
          <w:sz w:val="24"/>
          <w:szCs w:val="24"/>
        </w:rPr>
        <w:t xml:space="preserve"> (2012) </w:t>
      </w:r>
      <w:r w:rsidR="00EA245E">
        <w:rPr>
          <w:sz w:val="24"/>
          <w:szCs w:val="24"/>
        </w:rPr>
        <w:t>suggests</w:t>
      </w:r>
      <w:r w:rsidR="00EA245E" w:rsidRPr="00EA245E">
        <w:rPr>
          <w:sz w:val="24"/>
          <w:szCs w:val="24"/>
        </w:rPr>
        <w:t xml:space="preserve"> knowing how to be with people, how to offer them the highest quality attention based on genuine interest in what they think and on the expectation that they can think for themselves better than anyone can think for them. </w:t>
      </w:r>
      <w:r w:rsidR="003C1C45">
        <w:rPr>
          <w:sz w:val="24"/>
          <w:szCs w:val="24"/>
        </w:rPr>
        <w:t xml:space="preserve">This suggests that for a leader to be successful they need to </w:t>
      </w:r>
      <w:r w:rsidR="00E6421E">
        <w:rPr>
          <w:sz w:val="24"/>
          <w:szCs w:val="24"/>
        </w:rPr>
        <w:t>understand and enable a thinking environment</w:t>
      </w:r>
      <w:r w:rsidR="0007376A">
        <w:rPr>
          <w:sz w:val="24"/>
          <w:szCs w:val="24"/>
        </w:rPr>
        <w:t xml:space="preserve">. </w:t>
      </w:r>
      <w:r w:rsidR="008808DC">
        <w:rPr>
          <w:sz w:val="24"/>
          <w:szCs w:val="24"/>
        </w:rPr>
        <w:t xml:space="preserve">All communication shapes organisational culture it just depends how </w:t>
      </w:r>
      <w:r w:rsidR="007E0817">
        <w:rPr>
          <w:sz w:val="24"/>
          <w:szCs w:val="24"/>
        </w:rPr>
        <w:t xml:space="preserve">its used on how successful it is. </w:t>
      </w:r>
    </w:p>
    <w:p w14:paraId="0B09F2A5" w14:textId="075D501B" w:rsidR="0007070E" w:rsidRDefault="00897BD7" w:rsidP="0007070E">
      <w:pPr>
        <w:ind w:left="360"/>
        <w:jc w:val="both"/>
        <w:rPr>
          <w:sz w:val="24"/>
          <w:szCs w:val="24"/>
        </w:rPr>
      </w:pPr>
      <w:r>
        <w:rPr>
          <w:sz w:val="24"/>
          <w:szCs w:val="24"/>
        </w:rPr>
        <w:t xml:space="preserve">Emotional intelligence also </w:t>
      </w:r>
      <w:r w:rsidR="005E795E" w:rsidRPr="005E795E">
        <w:rPr>
          <w:sz w:val="24"/>
          <w:szCs w:val="24"/>
        </w:rPr>
        <w:t>need</w:t>
      </w:r>
      <w:r w:rsidR="005E795E">
        <w:rPr>
          <w:sz w:val="24"/>
          <w:szCs w:val="24"/>
        </w:rPr>
        <w:t>s</w:t>
      </w:r>
      <w:r w:rsidR="005E795E" w:rsidRPr="005E795E">
        <w:rPr>
          <w:sz w:val="24"/>
          <w:szCs w:val="24"/>
        </w:rPr>
        <w:t xml:space="preserve"> to</w:t>
      </w:r>
      <w:r w:rsidR="005E795E">
        <w:rPr>
          <w:sz w:val="24"/>
          <w:szCs w:val="24"/>
        </w:rPr>
        <w:t xml:space="preserve"> be</w:t>
      </w:r>
      <w:r w:rsidR="005E795E" w:rsidRPr="005E795E">
        <w:rPr>
          <w:sz w:val="24"/>
          <w:szCs w:val="24"/>
        </w:rPr>
        <w:t xml:space="preserve"> consider</w:t>
      </w:r>
      <w:r w:rsidR="005E795E">
        <w:rPr>
          <w:sz w:val="24"/>
          <w:szCs w:val="24"/>
        </w:rPr>
        <w:t>ed</w:t>
      </w:r>
      <w:r w:rsidR="005E795E" w:rsidRPr="005E795E">
        <w:rPr>
          <w:sz w:val="24"/>
          <w:szCs w:val="24"/>
        </w:rPr>
        <w:t>.</w:t>
      </w:r>
      <w:r w:rsidR="005E795E">
        <w:rPr>
          <w:sz w:val="24"/>
          <w:szCs w:val="24"/>
        </w:rPr>
        <w:t xml:space="preserve"> </w:t>
      </w:r>
      <w:r w:rsidR="001801C0" w:rsidRPr="001801C0">
        <w:rPr>
          <w:sz w:val="24"/>
          <w:szCs w:val="24"/>
        </w:rPr>
        <w:t>Emotional intelligence is defined as the ability to understand and manage your own emotions, as well as recognize and influence the emotions of those around you.</w:t>
      </w:r>
      <w:r w:rsidR="00495E81">
        <w:rPr>
          <w:sz w:val="24"/>
          <w:szCs w:val="24"/>
        </w:rPr>
        <w:t xml:space="preserve"> </w:t>
      </w:r>
      <w:r w:rsidR="00691E8F">
        <w:rPr>
          <w:sz w:val="24"/>
          <w:szCs w:val="24"/>
        </w:rPr>
        <w:t>Harvard Business School</w:t>
      </w:r>
      <w:r w:rsidR="00E92A05" w:rsidRPr="00921FF1">
        <w:rPr>
          <w:sz w:val="24"/>
          <w:szCs w:val="24"/>
        </w:rPr>
        <w:t>. (2019</w:t>
      </w:r>
      <w:r w:rsidR="00E92A05">
        <w:rPr>
          <w:sz w:val="24"/>
          <w:szCs w:val="24"/>
        </w:rPr>
        <w:t>).</w:t>
      </w:r>
      <w:r w:rsidR="004A5EE4">
        <w:rPr>
          <w:sz w:val="24"/>
          <w:szCs w:val="24"/>
        </w:rPr>
        <w:t xml:space="preserve"> </w:t>
      </w:r>
      <w:r w:rsidR="005323C5">
        <w:rPr>
          <w:sz w:val="24"/>
          <w:szCs w:val="24"/>
        </w:rPr>
        <w:t xml:space="preserve">Leaders with emotional intelligence find it easier </w:t>
      </w:r>
      <w:r w:rsidR="00EF6310">
        <w:rPr>
          <w:sz w:val="24"/>
          <w:szCs w:val="24"/>
        </w:rPr>
        <w:t xml:space="preserve">to communicate and motivate with their team. </w:t>
      </w:r>
      <w:r w:rsidR="005F3428">
        <w:rPr>
          <w:sz w:val="24"/>
          <w:szCs w:val="24"/>
        </w:rPr>
        <w:t xml:space="preserve">By using emotional intelligence in the </w:t>
      </w:r>
      <w:r w:rsidR="00B75586">
        <w:rPr>
          <w:sz w:val="24"/>
          <w:szCs w:val="24"/>
        </w:rPr>
        <w:t>workplace,</w:t>
      </w:r>
      <w:r w:rsidR="00C05FB9">
        <w:rPr>
          <w:sz w:val="24"/>
          <w:szCs w:val="24"/>
        </w:rPr>
        <w:t xml:space="preserve"> it</w:t>
      </w:r>
      <w:r w:rsidR="00F87E4D" w:rsidRPr="00F87E4D">
        <w:rPr>
          <w:sz w:val="24"/>
          <w:szCs w:val="24"/>
        </w:rPr>
        <w:t xml:space="preserve"> can leverage your leadership skills to shape organi</w:t>
      </w:r>
      <w:r w:rsidR="00C05FB9">
        <w:rPr>
          <w:sz w:val="24"/>
          <w:szCs w:val="24"/>
        </w:rPr>
        <w:t>s</w:t>
      </w:r>
      <w:r w:rsidR="00F87E4D" w:rsidRPr="00F87E4D">
        <w:rPr>
          <w:sz w:val="24"/>
          <w:szCs w:val="24"/>
        </w:rPr>
        <w:t>ational culture.</w:t>
      </w:r>
      <w:r w:rsidR="004C7728">
        <w:rPr>
          <w:sz w:val="24"/>
          <w:szCs w:val="24"/>
        </w:rPr>
        <w:t xml:space="preserve"> </w:t>
      </w:r>
      <w:r w:rsidR="004C7728" w:rsidRPr="004C7728">
        <w:rPr>
          <w:sz w:val="24"/>
          <w:szCs w:val="24"/>
        </w:rPr>
        <w:t>Training managers on inclusive leadership and emphasi</w:t>
      </w:r>
      <w:r w:rsidR="00D00292">
        <w:rPr>
          <w:sz w:val="24"/>
          <w:szCs w:val="24"/>
        </w:rPr>
        <w:t>s</w:t>
      </w:r>
      <w:r w:rsidR="004C7728" w:rsidRPr="004C7728">
        <w:rPr>
          <w:sz w:val="24"/>
          <w:szCs w:val="24"/>
        </w:rPr>
        <w:t>ing their role in bringing diverse voices together to spur innovation is key to supporting these efforts.</w:t>
      </w:r>
    </w:p>
    <w:p w14:paraId="6C95F5E7" w14:textId="1EE2079E" w:rsidR="00CB217F" w:rsidRPr="00DD6AE5" w:rsidRDefault="00CB217F" w:rsidP="0007070E">
      <w:pPr>
        <w:ind w:left="360"/>
        <w:jc w:val="both"/>
        <w:rPr>
          <w:sz w:val="24"/>
          <w:szCs w:val="24"/>
        </w:rPr>
      </w:pPr>
      <w:r w:rsidRPr="00DD6AE5">
        <w:rPr>
          <w:sz w:val="24"/>
          <w:szCs w:val="24"/>
        </w:rPr>
        <w:lastRenderedPageBreak/>
        <w:t>Schein &amp; Schein (2017)</w:t>
      </w:r>
      <w:r w:rsidR="00521A71" w:rsidRPr="00DD6AE5">
        <w:rPr>
          <w:sz w:val="24"/>
          <w:szCs w:val="24"/>
        </w:rPr>
        <w:t xml:space="preserve"> suggests leadership creates changes; if those changes produce success for a group and the </w:t>
      </w:r>
      <w:r w:rsidR="00EC4C3C" w:rsidRPr="00DD6AE5">
        <w:rPr>
          <w:sz w:val="24"/>
          <w:szCs w:val="24"/>
        </w:rPr>
        <w:t>leader’s</w:t>
      </w:r>
      <w:r w:rsidR="00521A71" w:rsidRPr="00DD6AE5">
        <w:rPr>
          <w:sz w:val="24"/>
          <w:szCs w:val="24"/>
        </w:rPr>
        <w:t xml:space="preserve"> vision and values are adopted, a culture evolves and survives. </w:t>
      </w:r>
      <w:r w:rsidR="006F3AAB" w:rsidRPr="00DD6AE5">
        <w:rPr>
          <w:sz w:val="24"/>
          <w:szCs w:val="24"/>
        </w:rPr>
        <w:t xml:space="preserve">However, </w:t>
      </w:r>
      <w:r w:rsidR="00C859F2" w:rsidRPr="00DD6AE5">
        <w:rPr>
          <w:sz w:val="24"/>
          <w:szCs w:val="24"/>
        </w:rPr>
        <w:t xml:space="preserve">he </w:t>
      </w:r>
      <w:r w:rsidR="00150B1F" w:rsidRPr="00DD6AE5">
        <w:rPr>
          <w:sz w:val="24"/>
          <w:szCs w:val="24"/>
        </w:rPr>
        <w:t>does mention that as organisations grow larger</w:t>
      </w:r>
      <w:r w:rsidR="005A2EF4" w:rsidRPr="00DD6AE5">
        <w:rPr>
          <w:sz w:val="24"/>
          <w:szCs w:val="24"/>
        </w:rPr>
        <w:t xml:space="preserve"> there is less time to negotiate with each</w:t>
      </w:r>
      <w:r w:rsidR="00917559" w:rsidRPr="00DD6AE5">
        <w:rPr>
          <w:sz w:val="24"/>
          <w:szCs w:val="24"/>
        </w:rPr>
        <w:t xml:space="preserve"> </w:t>
      </w:r>
      <w:r w:rsidR="005A2EF4" w:rsidRPr="00DD6AE5">
        <w:rPr>
          <w:sz w:val="24"/>
          <w:szCs w:val="24"/>
        </w:rPr>
        <w:t>other</w:t>
      </w:r>
      <w:r w:rsidR="00917559" w:rsidRPr="00DD6AE5">
        <w:rPr>
          <w:sz w:val="24"/>
          <w:szCs w:val="24"/>
        </w:rPr>
        <w:t>. When</w:t>
      </w:r>
      <w:r w:rsidR="005A2EF4" w:rsidRPr="00DD6AE5">
        <w:rPr>
          <w:sz w:val="24"/>
          <w:szCs w:val="24"/>
        </w:rPr>
        <w:t xml:space="preserve"> employees did not know each</w:t>
      </w:r>
      <w:r w:rsidR="00917559" w:rsidRPr="00DD6AE5">
        <w:rPr>
          <w:sz w:val="24"/>
          <w:szCs w:val="24"/>
        </w:rPr>
        <w:t xml:space="preserve"> </w:t>
      </w:r>
      <w:r w:rsidR="005A2EF4" w:rsidRPr="00DD6AE5">
        <w:rPr>
          <w:sz w:val="24"/>
          <w:szCs w:val="24"/>
        </w:rPr>
        <w:t xml:space="preserve">other as well </w:t>
      </w:r>
      <w:r w:rsidR="00917559" w:rsidRPr="00DD6AE5">
        <w:rPr>
          <w:sz w:val="24"/>
          <w:szCs w:val="24"/>
        </w:rPr>
        <w:t xml:space="preserve">due to the larger teams present it </w:t>
      </w:r>
      <w:r w:rsidR="000957AC" w:rsidRPr="00DD6AE5">
        <w:rPr>
          <w:sz w:val="24"/>
          <w:szCs w:val="24"/>
        </w:rPr>
        <w:t xml:space="preserve">results in a </w:t>
      </w:r>
      <w:r w:rsidR="00917559" w:rsidRPr="00DD6AE5">
        <w:rPr>
          <w:sz w:val="24"/>
          <w:szCs w:val="24"/>
        </w:rPr>
        <w:t>breakdown</w:t>
      </w:r>
      <w:r w:rsidR="000957AC" w:rsidRPr="00DD6AE5">
        <w:rPr>
          <w:sz w:val="24"/>
          <w:szCs w:val="24"/>
        </w:rPr>
        <w:t xml:space="preserve"> of communication and processes. </w:t>
      </w:r>
      <w:r w:rsidR="00917559" w:rsidRPr="00DD6AE5">
        <w:rPr>
          <w:sz w:val="24"/>
          <w:szCs w:val="24"/>
        </w:rPr>
        <w:t xml:space="preserve">This would need to </w:t>
      </w:r>
      <w:r w:rsidR="00C94C65" w:rsidRPr="00DD6AE5">
        <w:rPr>
          <w:sz w:val="24"/>
          <w:szCs w:val="24"/>
        </w:rPr>
        <w:t xml:space="preserve">be monitored </w:t>
      </w:r>
      <w:r w:rsidR="00777240" w:rsidRPr="00DD6AE5">
        <w:rPr>
          <w:sz w:val="24"/>
          <w:szCs w:val="24"/>
        </w:rPr>
        <w:t>and managed</w:t>
      </w:r>
      <w:r w:rsidR="00917559" w:rsidRPr="00DD6AE5">
        <w:rPr>
          <w:sz w:val="24"/>
          <w:szCs w:val="24"/>
        </w:rPr>
        <w:t xml:space="preserve"> </w:t>
      </w:r>
      <w:r w:rsidR="00C94C65" w:rsidRPr="00DD6AE5">
        <w:rPr>
          <w:sz w:val="24"/>
          <w:szCs w:val="24"/>
        </w:rPr>
        <w:t xml:space="preserve">well to avoid this situation. </w:t>
      </w:r>
    </w:p>
    <w:p w14:paraId="102C0EBD" w14:textId="3F62454A" w:rsidR="0046403E" w:rsidRPr="00C64A8E" w:rsidRDefault="0046403E" w:rsidP="00E25631">
      <w:pPr>
        <w:jc w:val="both"/>
        <w:rPr>
          <w:sz w:val="24"/>
          <w:szCs w:val="24"/>
        </w:rPr>
      </w:pPr>
    </w:p>
    <w:p w14:paraId="4302D883" w14:textId="09BAD83D" w:rsidR="00471F5C" w:rsidRDefault="0057303B" w:rsidP="00471F5C">
      <w:pPr>
        <w:pStyle w:val="Heading2"/>
        <w:numPr>
          <w:ilvl w:val="1"/>
          <w:numId w:val="17"/>
        </w:numPr>
        <w:rPr>
          <w:rFonts w:asciiTheme="minorHAnsi" w:hAnsiTheme="minorHAnsi" w:cstheme="minorHAnsi"/>
          <w:b/>
          <w:bCs/>
          <w:color w:val="auto"/>
          <w:sz w:val="24"/>
          <w:szCs w:val="24"/>
        </w:rPr>
      </w:pPr>
      <w:bookmarkStart w:id="9" w:name="_Toc139838012"/>
      <w:r>
        <w:rPr>
          <w:rFonts w:asciiTheme="minorHAnsi" w:hAnsiTheme="minorHAnsi" w:cstheme="minorHAnsi"/>
          <w:b/>
          <w:bCs/>
          <w:color w:val="auto"/>
          <w:sz w:val="24"/>
          <w:szCs w:val="24"/>
        </w:rPr>
        <w:t>Transformational leadership.</w:t>
      </w:r>
      <w:bookmarkEnd w:id="9"/>
    </w:p>
    <w:p w14:paraId="6A5EC321" w14:textId="05E2F2BB" w:rsidR="00471F5C" w:rsidRPr="006F6741" w:rsidRDefault="00471F5C" w:rsidP="00471F5C">
      <w:pPr>
        <w:rPr>
          <w:sz w:val="6"/>
          <w:szCs w:val="6"/>
        </w:rPr>
      </w:pPr>
    </w:p>
    <w:p w14:paraId="326A09DE" w14:textId="0B6A6620" w:rsidR="003B5C03" w:rsidRDefault="006C05DC" w:rsidP="001959A8">
      <w:pPr>
        <w:ind w:left="360"/>
        <w:jc w:val="both"/>
        <w:rPr>
          <w:sz w:val="24"/>
          <w:szCs w:val="24"/>
        </w:rPr>
      </w:pPr>
      <w:proofErr w:type="spellStart"/>
      <w:r w:rsidRPr="006C05DC">
        <w:rPr>
          <w:sz w:val="24"/>
          <w:szCs w:val="24"/>
        </w:rPr>
        <w:t>Albandari</w:t>
      </w:r>
      <w:proofErr w:type="spellEnd"/>
      <w:r w:rsidRPr="006C05DC">
        <w:rPr>
          <w:sz w:val="24"/>
          <w:szCs w:val="24"/>
        </w:rPr>
        <w:t xml:space="preserve"> (2021)</w:t>
      </w:r>
      <w:r>
        <w:rPr>
          <w:sz w:val="24"/>
          <w:szCs w:val="24"/>
        </w:rPr>
        <w:t xml:space="preserve"> </w:t>
      </w:r>
      <w:r w:rsidR="0090042C">
        <w:rPr>
          <w:sz w:val="24"/>
          <w:szCs w:val="24"/>
        </w:rPr>
        <w:t>suggests</w:t>
      </w:r>
      <w:r w:rsidRPr="006C05DC">
        <w:rPr>
          <w:sz w:val="24"/>
          <w:szCs w:val="24"/>
        </w:rPr>
        <w:t xml:space="preserve"> </w:t>
      </w:r>
      <w:r w:rsidR="0090042C">
        <w:rPr>
          <w:sz w:val="24"/>
          <w:szCs w:val="24"/>
        </w:rPr>
        <w:t>t</w:t>
      </w:r>
      <w:r w:rsidR="0063008B" w:rsidRPr="0063008B">
        <w:rPr>
          <w:sz w:val="24"/>
          <w:szCs w:val="24"/>
        </w:rPr>
        <w:t xml:space="preserve">ransformational leaders </w:t>
      </w:r>
      <w:proofErr w:type="gramStart"/>
      <w:r w:rsidR="0063008B" w:rsidRPr="0063008B">
        <w:rPr>
          <w:sz w:val="24"/>
          <w:szCs w:val="24"/>
        </w:rPr>
        <w:t>have the ability to</w:t>
      </w:r>
      <w:proofErr w:type="gramEnd"/>
      <w:r w:rsidR="0063008B" w:rsidRPr="0063008B">
        <w:rPr>
          <w:sz w:val="24"/>
          <w:szCs w:val="24"/>
        </w:rPr>
        <w:t xml:space="preserve"> stimulate and inspire followers to achieve results that are beyond expectations.</w:t>
      </w:r>
      <w:r w:rsidR="0063008B">
        <w:rPr>
          <w:sz w:val="24"/>
          <w:szCs w:val="24"/>
        </w:rPr>
        <w:t xml:space="preserve"> </w:t>
      </w:r>
      <w:r w:rsidR="00624147">
        <w:rPr>
          <w:sz w:val="24"/>
          <w:szCs w:val="24"/>
        </w:rPr>
        <w:t>A t</w:t>
      </w:r>
      <w:r w:rsidR="00EF018A" w:rsidRPr="00EF018A">
        <w:rPr>
          <w:sz w:val="24"/>
          <w:szCs w:val="24"/>
        </w:rPr>
        <w:t xml:space="preserve">ransformational leadership style </w:t>
      </w:r>
      <w:r w:rsidR="004127AD">
        <w:rPr>
          <w:sz w:val="24"/>
          <w:szCs w:val="24"/>
        </w:rPr>
        <w:t xml:space="preserve">helps to </w:t>
      </w:r>
      <w:r w:rsidR="00EF018A" w:rsidRPr="00EF018A">
        <w:rPr>
          <w:sz w:val="24"/>
          <w:szCs w:val="24"/>
        </w:rPr>
        <w:t xml:space="preserve">inspire </w:t>
      </w:r>
      <w:r w:rsidR="00F437DC">
        <w:rPr>
          <w:sz w:val="24"/>
          <w:szCs w:val="24"/>
        </w:rPr>
        <w:t>employees to e</w:t>
      </w:r>
      <w:r w:rsidR="00EF018A" w:rsidRPr="00EF018A">
        <w:rPr>
          <w:sz w:val="24"/>
          <w:szCs w:val="24"/>
        </w:rPr>
        <w:t>mbrace change by fostering a culture of accountability, ownership, and workplace autonomy.</w:t>
      </w:r>
      <w:r w:rsidR="004127AD">
        <w:rPr>
          <w:sz w:val="24"/>
          <w:szCs w:val="24"/>
        </w:rPr>
        <w:t xml:space="preserve"> </w:t>
      </w:r>
      <w:r w:rsidR="00267262">
        <w:rPr>
          <w:sz w:val="24"/>
          <w:szCs w:val="24"/>
        </w:rPr>
        <w:t xml:space="preserve">It </w:t>
      </w:r>
      <w:r w:rsidR="003673C2" w:rsidRPr="003673C2">
        <w:rPr>
          <w:sz w:val="24"/>
          <w:szCs w:val="24"/>
        </w:rPr>
        <w:t>innovate</w:t>
      </w:r>
      <w:r w:rsidR="00267262">
        <w:rPr>
          <w:sz w:val="24"/>
          <w:szCs w:val="24"/>
        </w:rPr>
        <w:t>s</w:t>
      </w:r>
      <w:r w:rsidR="003673C2" w:rsidRPr="003673C2">
        <w:rPr>
          <w:sz w:val="24"/>
          <w:szCs w:val="24"/>
        </w:rPr>
        <w:t xml:space="preserve"> and create</w:t>
      </w:r>
      <w:r w:rsidR="00267262">
        <w:rPr>
          <w:sz w:val="24"/>
          <w:szCs w:val="24"/>
        </w:rPr>
        <w:t>s</w:t>
      </w:r>
      <w:r w:rsidR="003673C2" w:rsidRPr="003673C2">
        <w:rPr>
          <w:sz w:val="24"/>
          <w:szCs w:val="24"/>
        </w:rPr>
        <w:t xml:space="preserve"> the change necessary to shape the future success of the company</w:t>
      </w:r>
      <w:r w:rsidR="00267262">
        <w:rPr>
          <w:sz w:val="24"/>
          <w:szCs w:val="24"/>
        </w:rPr>
        <w:t>.</w:t>
      </w:r>
      <w:r w:rsidR="00C42799">
        <w:rPr>
          <w:sz w:val="24"/>
          <w:szCs w:val="24"/>
        </w:rPr>
        <w:t xml:space="preserve"> </w:t>
      </w:r>
      <w:r w:rsidR="00327EC5">
        <w:rPr>
          <w:sz w:val="24"/>
          <w:szCs w:val="24"/>
        </w:rPr>
        <w:t>White (2022) describes t</w:t>
      </w:r>
      <w:r w:rsidR="00E10EE0" w:rsidRPr="00E10EE0">
        <w:rPr>
          <w:sz w:val="24"/>
          <w:szCs w:val="24"/>
        </w:rPr>
        <w:t>ransformational leaders a</w:t>
      </w:r>
      <w:r w:rsidR="00327EC5">
        <w:rPr>
          <w:sz w:val="24"/>
          <w:szCs w:val="24"/>
        </w:rPr>
        <w:t>s</w:t>
      </w:r>
      <w:r w:rsidR="00E10EE0" w:rsidRPr="00E10EE0">
        <w:rPr>
          <w:sz w:val="24"/>
          <w:szCs w:val="24"/>
        </w:rPr>
        <w:t xml:space="preserve"> change agents in the business, who can identify innovative and shifting trends in technology, and then help the organi</w:t>
      </w:r>
      <w:r w:rsidR="00333F14">
        <w:rPr>
          <w:sz w:val="24"/>
          <w:szCs w:val="24"/>
        </w:rPr>
        <w:t>s</w:t>
      </w:r>
      <w:r w:rsidR="00E10EE0" w:rsidRPr="00E10EE0">
        <w:rPr>
          <w:sz w:val="24"/>
          <w:szCs w:val="24"/>
        </w:rPr>
        <w:t>ation embrace that change</w:t>
      </w:r>
      <w:r w:rsidR="00333F14">
        <w:rPr>
          <w:sz w:val="24"/>
          <w:szCs w:val="24"/>
        </w:rPr>
        <w:t>.</w:t>
      </w:r>
      <w:r w:rsidR="00457F55">
        <w:rPr>
          <w:sz w:val="24"/>
          <w:szCs w:val="24"/>
        </w:rPr>
        <w:t xml:space="preserve"> </w:t>
      </w:r>
      <w:r w:rsidR="00624147" w:rsidRPr="00E26D06">
        <w:rPr>
          <w:sz w:val="24"/>
          <w:szCs w:val="24"/>
        </w:rPr>
        <w:t xml:space="preserve">Northouse (2016) </w:t>
      </w:r>
      <w:r w:rsidR="00624147">
        <w:rPr>
          <w:sz w:val="24"/>
          <w:szCs w:val="24"/>
        </w:rPr>
        <w:t>describes</w:t>
      </w:r>
      <w:r w:rsidR="00624147" w:rsidRPr="00E26D06">
        <w:rPr>
          <w:sz w:val="24"/>
          <w:szCs w:val="24"/>
        </w:rPr>
        <w:t xml:space="preserve"> transformational leadership as the process that incorporates charismatic and visionary leadership to influence, change and transform followers by assessing, motivating, and satisfying their needs, and by considering human emotions, values, and ethics to enable them to accomplish their long-term goals. It is a process of interaction between the leader and followers which leads to an increase of motivation and morality for both.</w:t>
      </w:r>
      <w:r w:rsidR="00624147">
        <w:rPr>
          <w:sz w:val="24"/>
          <w:szCs w:val="24"/>
        </w:rPr>
        <w:t xml:space="preserve"> </w:t>
      </w:r>
      <w:r w:rsidR="00A718EA">
        <w:rPr>
          <w:sz w:val="24"/>
          <w:szCs w:val="24"/>
        </w:rPr>
        <w:t xml:space="preserve">Bass (1999) </w:t>
      </w:r>
      <w:r w:rsidR="002814DC">
        <w:rPr>
          <w:sz w:val="24"/>
          <w:szCs w:val="24"/>
        </w:rPr>
        <w:t xml:space="preserve">suggests that transformational leadership is where the leader influences and inspires </w:t>
      </w:r>
      <w:r w:rsidR="001D4915">
        <w:rPr>
          <w:sz w:val="24"/>
          <w:szCs w:val="24"/>
        </w:rPr>
        <w:t xml:space="preserve">the follower beyond self-interests through charisma, </w:t>
      </w:r>
      <w:r w:rsidR="00476EF5">
        <w:rPr>
          <w:sz w:val="24"/>
          <w:szCs w:val="24"/>
        </w:rPr>
        <w:t>inspiration,</w:t>
      </w:r>
      <w:r w:rsidR="001D4915">
        <w:rPr>
          <w:sz w:val="24"/>
          <w:szCs w:val="24"/>
        </w:rPr>
        <w:t xml:space="preserve"> and intellectual stimulation. </w:t>
      </w:r>
      <w:r w:rsidR="009A125C">
        <w:rPr>
          <w:sz w:val="24"/>
          <w:szCs w:val="24"/>
        </w:rPr>
        <w:t>This suggests that having a</w:t>
      </w:r>
      <w:r w:rsidR="00050E99">
        <w:rPr>
          <w:sz w:val="24"/>
          <w:szCs w:val="24"/>
        </w:rPr>
        <w:t xml:space="preserve"> leader that has a good</w:t>
      </w:r>
      <w:r w:rsidR="009A125C">
        <w:rPr>
          <w:sz w:val="24"/>
          <w:szCs w:val="24"/>
        </w:rPr>
        <w:t xml:space="preserve"> understanding </w:t>
      </w:r>
      <w:r w:rsidR="00A30564">
        <w:rPr>
          <w:sz w:val="24"/>
          <w:szCs w:val="24"/>
        </w:rPr>
        <w:t>of change is imperative for organisational success</w:t>
      </w:r>
      <w:r w:rsidR="00C87153">
        <w:rPr>
          <w:sz w:val="24"/>
          <w:szCs w:val="24"/>
        </w:rPr>
        <w:t xml:space="preserve">. </w:t>
      </w:r>
      <w:r w:rsidR="0046157F">
        <w:rPr>
          <w:sz w:val="24"/>
          <w:szCs w:val="24"/>
        </w:rPr>
        <w:t xml:space="preserve">If they are comfortable with </w:t>
      </w:r>
      <w:r w:rsidR="005C4FED">
        <w:rPr>
          <w:sz w:val="24"/>
          <w:szCs w:val="24"/>
        </w:rPr>
        <w:t>change,</w:t>
      </w:r>
      <w:r w:rsidR="0046157F">
        <w:rPr>
          <w:sz w:val="24"/>
          <w:szCs w:val="24"/>
        </w:rPr>
        <w:t xml:space="preserve"> it would enable others to get on board with change</w:t>
      </w:r>
      <w:r w:rsidR="00EA24FD">
        <w:rPr>
          <w:sz w:val="24"/>
          <w:szCs w:val="24"/>
        </w:rPr>
        <w:t xml:space="preserve"> also</w:t>
      </w:r>
      <w:r w:rsidR="0046157F">
        <w:rPr>
          <w:sz w:val="24"/>
          <w:szCs w:val="24"/>
        </w:rPr>
        <w:t xml:space="preserve"> </w:t>
      </w:r>
      <w:r w:rsidR="00254DF3">
        <w:rPr>
          <w:sz w:val="24"/>
          <w:szCs w:val="24"/>
        </w:rPr>
        <w:t xml:space="preserve">and </w:t>
      </w:r>
      <w:r w:rsidR="0068406A">
        <w:rPr>
          <w:sz w:val="24"/>
          <w:szCs w:val="24"/>
        </w:rPr>
        <w:t xml:space="preserve">help them </w:t>
      </w:r>
      <w:r w:rsidR="00254DF3">
        <w:rPr>
          <w:sz w:val="24"/>
          <w:szCs w:val="24"/>
        </w:rPr>
        <w:t xml:space="preserve">work through ways to positively adapt. </w:t>
      </w:r>
    </w:p>
    <w:p w14:paraId="35AA6C88" w14:textId="2C0441DA" w:rsidR="003B5C03" w:rsidRDefault="0078782E" w:rsidP="005C0C9F">
      <w:pPr>
        <w:ind w:left="360"/>
        <w:jc w:val="both"/>
        <w:rPr>
          <w:sz w:val="24"/>
          <w:szCs w:val="24"/>
        </w:rPr>
      </w:pPr>
      <w:r w:rsidRPr="0078782E">
        <w:rPr>
          <w:sz w:val="24"/>
          <w:szCs w:val="24"/>
        </w:rPr>
        <w:t xml:space="preserve">Lowe, </w:t>
      </w:r>
      <w:proofErr w:type="spellStart"/>
      <w:r w:rsidRPr="0078782E">
        <w:rPr>
          <w:sz w:val="24"/>
          <w:szCs w:val="24"/>
        </w:rPr>
        <w:t>Kroeck</w:t>
      </w:r>
      <w:proofErr w:type="spellEnd"/>
      <w:r w:rsidRPr="0078782E">
        <w:rPr>
          <w:sz w:val="24"/>
          <w:szCs w:val="24"/>
        </w:rPr>
        <w:t xml:space="preserve">, and </w:t>
      </w:r>
      <w:proofErr w:type="spellStart"/>
      <w:r w:rsidRPr="0078782E">
        <w:rPr>
          <w:sz w:val="24"/>
          <w:szCs w:val="24"/>
        </w:rPr>
        <w:t>Sivasubramaniam</w:t>
      </w:r>
      <w:proofErr w:type="spellEnd"/>
      <w:r w:rsidRPr="0078782E">
        <w:rPr>
          <w:sz w:val="24"/>
          <w:szCs w:val="24"/>
        </w:rPr>
        <w:t xml:space="preserve"> (1996)</w:t>
      </w:r>
      <w:r w:rsidR="00730F28">
        <w:rPr>
          <w:sz w:val="24"/>
          <w:szCs w:val="24"/>
        </w:rPr>
        <w:t xml:space="preserve"> (Appendix A)</w:t>
      </w:r>
      <w:r w:rsidR="00B1152D">
        <w:rPr>
          <w:sz w:val="24"/>
          <w:szCs w:val="24"/>
        </w:rPr>
        <w:t xml:space="preserve"> conducted 39 </w:t>
      </w:r>
      <w:r w:rsidRPr="0078782E">
        <w:rPr>
          <w:sz w:val="24"/>
          <w:szCs w:val="24"/>
        </w:rPr>
        <w:t>meta-analysi</w:t>
      </w:r>
      <w:r w:rsidR="008A03AE">
        <w:rPr>
          <w:sz w:val="24"/>
          <w:szCs w:val="24"/>
        </w:rPr>
        <w:t>s</w:t>
      </w:r>
      <w:r w:rsidRPr="0078782E">
        <w:rPr>
          <w:sz w:val="24"/>
          <w:szCs w:val="24"/>
        </w:rPr>
        <w:t xml:space="preserve"> research literature in transformational leadership</w:t>
      </w:r>
      <w:r w:rsidR="00B1152D">
        <w:rPr>
          <w:sz w:val="24"/>
          <w:szCs w:val="24"/>
        </w:rPr>
        <w:t xml:space="preserve">. </w:t>
      </w:r>
      <w:r w:rsidRPr="0078782E">
        <w:rPr>
          <w:sz w:val="24"/>
          <w:szCs w:val="24"/>
        </w:rPr>
        <w:t xml:space="preserve">The research findings indicated that individuals who displayed transformational leadership </w:t>
      </w:r>
      <w:r w:rsidR="008A03AE" w:rsidRPr="0078782E">
        <w:rPr>
          <w:sz w:val="24"/>
          <w:szCs w:val="24"/>
        </w:rPr>
        <w:t>were</w:t>
      </w:r>
      <w:r w:rsidRPr="0078782E">
        <w:rPr>
          <w:sz w:val="24"/>
          <w:szCs w:val="24"/>
        </w:rPr>
        <w:t xml:space="preserve"> more effective leaders with efficient productivity than those who demonstrated transactional leadership. The finding indicated that transformational leadership </w:t>
      </w:r>
      <w:r w:rsidR="0023169D">
        <w:rPr>
          <w:sz w:val="24"/>
          <w:szCs w:val="24"/>
        </w:rPr>
        <w:t xml:space="preserve">allows </w:t>
      </w:r>
      <w:r w:rsidRPr="0078782E">
        <w:rPr>
          <w:sz w:val="24"/>
          <w:szCs w:val="24"/>
        </w:rPr>
        <w:t>followers to achieve more than their role expectation.</w:t>
      </w:r>
      <w:r w:rsidR="003C70FD">
        <w:rPr>
          <w:sz w:val="24"/>
          <w:szCs w:val="24"/>
        </w:rPr>
        <w:t xml:space="preserve"> </w:t>
      </w:r>
      <w:r w:rsidR="001959A8">
        <w:rPr>
          <w:sz w:val="24"/>
          <w:szCs w:val="24"/>
        </w:rPr>
        <w:t xml:space="preserve">This evidence suggests that </w:t>
      </w:r>
      <w:r w:rsidR="003A7057">
        <w:rPr>
          <w:sz w:val="24"/>
          <w:szCs w:val="24"/>
        </w:rPr>
        <w:t xml:space="preserve">if leaders use a transformational leadership </w:t>
      </w:r>
      <w:r w:rsidR="00AB5EAF">
        <w:rPr>
          <w:sz w:val="24"/>
          <w:szCs w:val="24"/>
        </w:rPr>
        <w:t>style,</w:t>
      </w:r>
      <w:r w:rsidR="003A7057">
        <w:rPr>
          <w:sz w:val="24"/>
          <w:szCs w:val="24"/>
        </w:rPr>
        <w:t xml:space="preserve"> they will </w:t>
      </w:r>
      <w:r w:rsidR="00FB3EDD">
        <w:rPr>
          <w:sz w:val="24"/>
          <w:szCs w:val="24"/>
        </w:rPr>
        <w:t xml:space="preserve">become effective </w:t>
      </w:r>
      <w:r w:rsidR="004C7988">
        <w:rPr>
          <w:sz w:val="24"/>
          <w:szCs w:val="24"/>
        </w:rPr>
        <w:t>leaders with</w:t>
      </w:r>
      <w:r w:rsidR="0023169D">
        <w:rPr>
          <w:sz w:val="24"/>
          <w:szCs w:val="24"/>
        </w:rPr>
        <w:t xml:space="preserve"> a </w:t>
      </w:r>
      <w:r w:rsidR="005C0C9F" w:rsidRPr="005C0C9F">
        <w:rPr>
          <w:sz w:val="24"/>
          <w:szCs w:val="24"/>
        </w:rPr>
        <w:t xml:space="preserve">positive effect on staff creativity </w:t>
      </w:r>
      <w:r w:rsidR="0006428A">
        <w:rPr>
          <w:sz w:val="24"/>
          <w:szCs w:val="24"/>
        </w:rPr>
        <w:t xml:space="preserve">which in turn </w:t>
      </w:r>
      <w:r w:rsidR="00661E93">
        <w:rPr>
          <w:sz w:val="24"/>
          <w:szCs w:val="24"/>
        </w:rPr>
        <w:t>can lead</w:t>
      </w:r>
      <w:r w:rsidR="005C0C9F" w:rsidRPr="005C0C9F">
        <w:rPr>
          <w:sz w:val="24"/>
          <w:szCs w:val="24"/>
        </w:rPr>
        <w:t xml:space="preserve"> to change </w:t>
      </w:r>
      <w:r w:rsidR="00661E93">
        <w:rPr>
          <w:sz w:val="24"/>
          <w:szCs w:val="24"/>
        </w:rPr>
        <w:t>within the culture of the</w:t>
      </w:r>
      <w:r w:rsidR="005C0C9F" w:rsidRPr="005C0C9F">
        <w:rPr>
          <w:sz w:val="24"/>
          <w:szCs w:val="24"/>
        </w:rPr>
        <w:t xml:space="preserve"> organisational</w:t>
      </w:r>
      <w:r w:rsidR="0023169D">
        <w:rPr>
          <w:sz w:val="24"/>
          <w:szCs w:val="24"/>
        </w:rPr>
        <w:t>.</w:t>
      </w:r>
    </w:p>
    <w:p w14:paraId="3B43C70A" w14:textId="4FBB3FA8" w:rsidR="000107F5" w:rsidRDefault="00651C5A" w:rsidP="00A8390A">
      <w:pPr>
        <w:ind w:left="360"/>
        <w:jc w:val="both"/>
        <w:rPr>
          <w:sz w:val="24"/>
          <w:szCs w:val="24"/>
        </w:rPr>
      </w:pPr>
      <w:r>
        <w:rPr>
          <w:sz w:val="24"/>
          <w:szCs w:val="24"/>
        </w:rPr>
        <w:t>Trans</w:t>
      </w:r>
      <w:r w:rsidRPr="00651C5A">
        <w:rPr>
          <w:sz w:val="24"/>
          <w:szCs w:val="24"/>
        </w:rPr>
        <w:t>formational leadership is a developmental process that can be trained by using multiple models and techniques of leadership development</w:t>
      </w:r>
      <w:r w:rsidR="00AB5EAF">
        <w:rPr>
          <w:sz w:val="24"/>
          <w:szCs w:val="24"/>
        </w:rPr>
        <w:t>. These can include</w:t>
      </w:r>
      <w:r w:rsidRPr="00651C5A">
        <w:rPr>
          <w:sz w:val="24"/>
          <w:szCs w:val="24"/>
        </w:rPr>
        <w:t xml:space="preserve"> 360-degree feedback, structured workshops</w:t>
      </w:r>
      <w:r w:rsidR="00AB5EAF">
        <w:rPr>
          <w:sz w:val="24"/>
          <w:szCs w:val="24"/>
        </w:rPr>
        <w:t xml:space="preserve"> </w:t>
      </w:r>
      <w:r w:rsidRPr="00651C5A">
        <w:rPr>
          <w:sz w:val="24"/>
          <w:szCs w:val="24"/>
        </w:rPr>
        <w:t>and effective one to one coaching.</w:t>
      </w:r>
      <w:r>
        <w:rPr>
          <w:sz w:val="24"/>
          <w:szCs w:val="24"/>
        </w:rPr>
        <w:t xml:space="preserve"> </w:t>
      </w:r>
      <w:r w:rsidRPr="00651C5A">
        <w:rPr>
          <w:sz w:val="24"/>
          <w:szCs w:val="24"/>
        </w:rPr>
        <w:t>Kir</w:t>
      </w:r>
      <w:r w:rsidR="004F1459">
        <w:rPr>
          <w:sz w:val="24"/>
          <w:szCs w:val="24"/>
        </w:rPr>
        <w:t>k</w:t>
      </w:r>
      <w:r w:rsidRPr="00651C5A">
        <w:rPr>
          <w:sz w:val="24"/>
          <w:szCs w:val="24"/>
        </w:rPr>
        <w:t>bride (2006</w:t>
      </w:r>
      <w:r w:rsidR="00C70540">
        <w:rPr>
          <w:sz w:val="24"/>
          <w:szCs w:val="24"/>
        </w:rPr>
        <w:t xml:space="preserve">). </w:t>
      </w:r>
      <w:r w:rsidR="000A1385">
        <w:rPr>
          <w:sz w:val="24"/>
          <w:szCs w:val="24"/>
        </w:rPr>
        <w:t xml:space="preserve">However, </w:t>
      </w:r>
      <w:proofErr w:type="spellStart"/>
      <w:r w:rsidR="000A1385">
        <w:rPr>
          <w:sz w:val="24"/>
          <w:szCs w:val="24"/>
        </w:rPr>
        <w:t>CoachHub</w:t>
      </w:r>
      <w:proofErr w:type="spellEnd"/>
      <w:r w:rsidR="001C3602">
        <w:rPr>
          <w:sz w:val="24"/>
          <w:szCs w:val="24"/>
        </w:rPr>
        <w:t xml:space="preserve"> (2022)</w:t>
      </w:r>
      <w:r w:rsidR="00CE6483">
        <w:rPr>
          <w:sz w:val="24"/>
          <w:szCs w:val="24"/>
        </w:rPr>
        <w:t xml:space="preserve"> </w:t>
      </w:r>
      <w:r w:rsidR="001C3602">
        <w:rPr>
          <w:sz w:val="24"/>
          <w:szCs w:val="24"/>
        </w:rPr>
        <w:t xml:space="preserve">report that </w:t>
      </w:r>
      <w:r w:rsidR="00E95AFD">
        <w:rPr>
          <w:sz w:val="24"/>
          <w:szCs w:val="24"/>
        </w:rPr>
        <w:t xml:space="preserve">outcomes of coaching for transformational leadership </w:t>
      </w:r>
      <w:r w:rsidR="0060420C">
        <w:rPr>
          <w:sz w:val="24"/>
          <w:szCs w:val="24"/>
        </w:rPr>
        <w:t>are not easily measured</w:t>
      </w:r>
      <w:r w:rsidR="00A8390A">
        <w:rPr>
          <w:sz w:val="24"/>
          <w:szCs w:val="24"/>
        </w:rPr>
        <w:t xml:space="preserve"> but e</w:t>
      </w:r>
      <w:r w:rsidR="000107F5" w:rsidRPr="000107F5">
        <w:rPr>
          <w:sz w:val="24"/>
          <w:szCs w:val="24"/>
        </w:rPr>
        <w:t xml:space="preserve">xpert coaches can help leaders learn the concept of transformational </w:t>
      </w:r>
      <w:r w:rsidR="000107F5" w:rsidRPr="000107F5">
        <w:rPr>
          <w:sz w:val="24"/>
          <w:szCs w:val="24"/>
        </w:rPr>
        <w:lastRenderedPageBreak/>
        <w:t>leadership</w:t>
      </w:r>
      <w:r w:rsidR="00A8390A">
        <w:rPr>
          <w:sz w:val="24"/>
          <w:szCs w:val="24"/>
        </w:rPr>
        <w:t xml:space="preserve"> which in turn helps leaders be </w:t>
      </w:r>
      <w:r w:rsidR="00510526">
        <w:rPr>
          <w:sz w:val="24"/>
          <w:szCs w:val="24"/>
        </w:rPr>
        <w:t xml:space="preserve">the best leader they can be for the benefit of the organisation. </w:t>
      </w:r>
    </w:p>
    <w:p w14:paraId="703E55A9" w14:textId="77777777" w:rsidR="00782621" w:rsidRPr="000107F5" w:rsidRDefault="00782621" w:rsidP="00A8390A">
      <w:pPr>
        <w:ind w:left="360"/>
        <w:jc w:val="both"/>
        <w:rPr>
          <w:sz w:val="24"/>
          <w:szCs w:val="24"/>
        </w:rPr>
      </w:pPr>
    </w:p>
    <w:p w14:paraId="2E2F3332" w14:textId="0BFA7DC7" w:rsidR="00F325CC" w:rsidRDefault="002A133F" w:rsidP="00F325CC">
      <w:pPr>
        <w:pStyle w:val="Heading1"/>
        <w:rPr>
          <w:rFonts w:asciiTheme="minorHAnsi" w:hAnsiTheme="minorHAnsi" w:cstheme="minorHAnsi"/>
          <w:b/>
          <w:bCs/>
          <w:color w:val="auto"/>
          <w:sz w:val="24"/>
          <w:szCs w:val="24"/>
        </w:rPr>
      </w:pPr>
      <w:bookmarkStart w:id="10" w:name="_Toc139838013"/>
      <w:r w:rsidRPr="002A133F">
        <w:rPr>
          <w:rFonts w:asciiTheme="minorHAnsi" w:hAnsiTheme="minorHAnsi" w:cstheme="minorHAnsi"/>
          <w:b/>
          <w:bCs/>
          <w:color w:val="auto"/>
          <w:sz w:val="24"/>
          <w:szCs w:val="24"/>
        </w:rPr>
        <w:t xml:space="preserve">3.0 </w:t>
      </w:r>
      <w:r w:rsidR="00C91AB5">
        <w:rPr>
          <w:rFonts w:asciiTheme="minorHAnsi" w:hAnsiTheme="minorHAnsi" w:cstheme="minorHAnsi"/>
          <w:b/>
          <w:bCs/>
          <w:color w:val="auto"/>
          <w:sz w:val="24"/>
          <w:szCs w:val="24"/>
        </w:rPr>
        <w:t xml:space="preserve">The student ability to set direction, motivate, </w:t>
      </w:r>
      <w:proofErr w:type="gramStart"/>
      <w:r w:rsidR="00C91AB5">
        <w:rPr>
          <w:rFonts w:asciiTheme="minorHAnsi" w:hAnsiTheme="minorHAnsi" w:cstheme="minorHAnsi"/>
          <w:b/>
          <w:bCs/>
          <w:color w:val="auto"/>
          <w:sz w:val="24"/>
          <w:szCs w:val="24"/>
        </w:rPr>
        <w:t>delegate</w:t>
      </w:r>
      <w:proofErr w:type="gramEnd"/>
      <w:r w:rsidR="00C91AB5">
        <w:rPr>
          <w:rFonts w:asciiTheme="minorHAnsi" w:hAnsiTheme="minorHAnsi" w:cstheme="minorHAnsi"/>
          <w:b/>
          <w:bCs/>
          <w:color w:val="auto"/>
          <w:sz w:val="24"/>
          <w:szCs w:val="24"/>
        </w:rPr>
        <w:t xml:space="preserve"> and empower others to bring about a workplace change.</w:t>
      </w:r>
      <w:bookmarkEnd w:id="10"/>
      <w:r w:rsidR="00C91AB5">
        <w:rPr>
          <w:rFonts w:asciiTheme="minorHAnsi" w:hAnsiTheme="minorHAnsi" w:cstheme="minorHAnsi"/>
          <w:b/>
          <w:bCs/>
          <w:color w:val="auto"/>
          <w:sz w:val="24"/>
          <w:szCs w:val="24"/>
        </w:rPr>
        <w:t xml:space="preserve"> </w:t>
      </w:r>
    </w:p>
    <w:p w14:paraId="09E503F6" w14:textId="77777777" w:rsidR="00A94033" w:rsidRDefault="00A94033" w:rsidP="00A94033">
      <w:pPr>
        <w:pStyle w:val="Heading2"/>
        <w:rPr>
          <w:rFonts w:asciiTheme="minorHAnsi" w:hAnsiTheme="minorHAnsi" w:cstheme="minorHAnsi"/>
          <w:b/>
          <w:bCs/>
          <w:color w:val="auto"/>
          <w:sz w:val="24"/>
          <w:szCs w:val="24"/>
        </w:rPr>
      </w:pPr>
    </w:p>
    <w:p w14:paraId="0BFBB803" w14:textId="634F7C85" w:rsidR="007261E3" w:rsidRPr="00F325CC" w:rsidRDefault="00E81334" w:rsidP="00C3362E">
      <w:pPr>
        <w:pStyle w:val="Heading2"/>
        <w:ind w:left="363"/>
        <w:rPr>
          <w:rFonts w:asciiTheme="minorHAnsi" w:hAnsiTheme="minorHAnsi" w:cstheme="minorHAnsi"/>
          <w:b/>
          <w:bCs/>
          <w:color w:val="auto"/>
          <w:sz w:val="24"/>
          <w:szCs w:val="24"/>
        </w:rPr>
      </w:pPr>
      <w:bookmarkStart w:id="11" w:name="_Toc139838014"/>
      <w:r w:rsidRPr="00F325CC">
        <w:rPr>
          <w:rFonts w:asciiTheme="minorHAnsi" w:hAnsiTheme="minorHAnsi" w:cstheme="minorHAnsi"/>
          <w:b/>
          <w:bCs/>
          <w:color w:val="auto"/>
          <w:sz w:val="24"/>
          <w:szCs w:val="24"/>
        </w:rPr>
        <w:t xml:space="preserve">3.1 </w:t>
      </w:r>
      <w:r w:rsidR="00C91AB5">
        <w:rPr>
          <w:rFonts w:asciiTheme="minorHAnsi" w:hAnsiTheme="minorHAnsi" w:cstheme="minorHAnsi"/>
          <w:b/>
          <w:bCs/>
          <w:color w:val="auto"/>
          <w:sz w:val="24"/>
          <w:szCs w:val="24"/>
        </w:rPr>
        <w:t>Levels of leadership.</w:t>
      </w:r>
      <w:bookmarkEnd w:id="11"/>
    </w:p>
    <w:p w14:paraId="3BCFE8C7" w14:textId="77777777" w:rsidR="00C3362E" w:rsidRPr="0055599F" w:rsidRDefault="00C3362E" w:rsidP="00C3362E">
      <w:pPr>
        <w:jc w:val="both"/>
        <w:rPr>
          <w:sz w:val="6"/>
          <w:szCs w:val="6"/>
        </w:rPr>
      </w:pPr>
    </w:p>
    <w:p w14:paraId="4C091241" w14:textId="3B1CC550" w:rsidR="003973A1" w:rsidRDefault="00C10F35" w:rsidP="008002CD">
      <w:pPr>
        <w:ind w:left="363"/>
        <w:jc w:val="both"/>
        <w:rPr>
          <w:sz w:val="24"/>
          <w:szCs w:val="24"/>
        </w:rPr>
      </w:pPr>
      <w:r>
        <w:rPr>
          <w:sz w:val="24"/>
          <w:szCs w:val="24"/>
        </w:rPr>
        <w:t xml:space="preserve">Maxwell (2016) </w:t>
      </w:r>
      <w:r w:rsidR="00C804E9">
        <w:rPr>
          <w:sz w:val="24"/>
          <w:szCs w:val="24"/>
        </w:rPr>
        <w:t>suggests l</w:t>
      </w:r>
      <w:r w:rsidR="00894692" w:rsidRPr="00894692">
        <w:rPr>
          <w:sz w:val="24"/>
          <w:szCs w:val="24"/>
        </w:rPr>
        <w:t>eadership is not about titles, positions, or flowcharts. It is about one life influencing another.</w:t>
      </w:r>
      <w:r w:rsidR="003973A1">
        <w:rPr>
          <w:sz w:val="24"/>
          <w:szCs w:val="24"/>
        </w:rPr>
        <w:t xml:space="preserve"> (Appendix B)</w:t>
      </w:r>
      <w:r w:rsidR="00026315">
        <w:rPr>
          <w:sz w:val="24"/>
          <w:szCs w:val="24"/>
        </w:rPr>
        <w:t xml:space="preserve"> </w:t>
      </w:r>
      <w:r w:rsidR="00C13909" w:rsidRPr="00C13909">
        <w:rPr>
          <w:sz w:val="24"/>
          <w:szCs w:val="24"/>
        </w:rPr>
        <w:t xml:space="preserve">John Maxwell’s </w:t>
      </w:r>
      <w:r w:rsidR="00C13909">
        <w:rPr>
          <w:sz w:val="24"/>
          <w:szCs w:val="24"/>
        </w:rPr>
        <w:t xml:space="preserve">Level 5 </w:t>
      </w:r>
      <w:r w:rsidR="00C13909" w:rsidRPr="00C13909">
        <w:rPr>
          <w:sz w:val="24"/>
          <w:szCs w:val="24"/>
        </w:rPr>
        <w:t xml:space="preserve">theory </w:t>
      </w:r>
      <w:r w:rsidR="00C13909">
        <w:rPr>
          <w:sz w:val="24"/>
          <w:szCs w:val="24"/>
        </w:rPr>
        <w:t>in</w:t>
      </w:r>
      <w:r w:rsidR="00C13909" w:rsidRPr="00355D9A">
        <w:rPr>
          <w:sz w:val="24"/>
          <w:szCs w:val="24"/>
        </w:rPr>
        <w:t xml:space="preserve"> leadership </w:t>
      </w:r>
      <w:r w:rsidR="00621EE1">
        <w:rPr>
          <w:sz w:val="24"/>
          <w:szCs w:val="24"/>
        </w:rPr>
        <w:t>helps</w:t>
      </w:r>
      <w:r w:rsidR="00C13909">
        <w:rPr>
          <w:sz w:val="24"/>
          <w:szCs w:val="24"/>
        </w:rPr>
        <w:t xml:space="preserve"> with</w:t>
      </w:r>
      <w:r w:rsidR="00B12A7D">
        <w:rPr>
          <w:sz w:val="24"/>
          <w:szCs w:val="24"/>
        </w:rPr>
        <w:t xml:space="preserve"> </w:t>
      </w:r>
      <w:r w:rsidR="00B12A7D" w:rsidRPr="00355D9A">
        <w:rPr>
          <w:sz w:val="24"/>
          <w:szCs w:val="24"/>
        </w:rPr>
        <w:t>understand</w:t>
      </w:r>
      <w:r w:rsidR="00C13909">
        <w:rPr>
          <w:sz w:val="24"/>
          <w:szCs w:val="24"/>
        </w:rPr>
        <w:t>ing</w:t>
      </w:r>
      <w:r w:rsidR="00B12A7D" w:rsidRPr="00355D9A">
        <w:rPr>
          <w:sz w:val="24"/>
          <w:szCs w:val="24"/>
        </w:rPr>
        <w:t xml:space="preserve"> the skills and qualities leaders need</w:t>
      </w:r>
      <w:r w:rsidR="00B12A7D">
        <w:rPr>
          <w:sz w:val="24"/>
          <w:szCs w:val="24"/>
        </w:rPr>
        <w:t xml:space="preserve"> and </w:t>
      </w:r>
      <w:r w:rsidR="00C13909">
        <w:rPr>
          <w:sz w:val="24"/>
          <w:szCs w:val="24"/>
        </w:rPr>
        <w:t xml:space="preserve">sets out a </w:t>
      </w:r>
      <w:r w:rsidR="00621EE1" w:rsidRPr="00621EE1">
        <w:rPr>
          <w:sz w:val="24"/>
          <w:szCs w:val="24"/>
        </w:rPr>
        <w:t xml:space="preserve">roadmap </w:t>
      </w:r>
      <w:r w:rsidR="003427DE">
        <w:rPr>
          <w:sz w:val="24"/>
          <w:szCs w:val="24"/>
        </w:rPr>
        <w:t>to b</w:t>
      </w:r>
      <w:r w:rsidR="00621EE1" w:rsidRPr="00621EE1">
        <w:rPr>
          <w:sz w:val="24"/>
          <w:szCs w:val="24"/>
        </w:rPr>
        <w:t xml:space="preserve">e </w:t>
      </w:r>
      <w:r w:rsidR="003427DE">
        <w:rPr>
          <w:sz w:val="24"/>
          <w:szCs w:val="24"/>
        </w:rPr>
        <w:t xml:space="preserve">a </w:t>
      </w:r>
      <w:r w:rsidR="00621EE1" w:rsidRPr="00621EE1">
        <w:rPr>
          <w:sz w:val="24"/>
          <w:szCs w:val="24"/>
        </w:rPr>
        <w:t>more successful</w:t>
      </w:r>
      <w:r w:rsidR="003427DE">
        <w:rPr>
          <w:sz w:val="24"/>
          <w:szCs w:val="24"/>
        </w:rPr>
        <w:t xml:space="preserve"> </w:t>
      </w:r>
      <w:r w:rsidR="00621EE1" w:rsidRPr="00621EE1">
        <w:rPr>
          <w:sz w:val="24"/>
          <w:szCs w:val="24"/>
        </w:rPr>
        <w:t>leader</w:t>
      </w:r>
      <w:r w:rsidR="003431D5">
        <w:rPr>
          <w:sz w:val="24"/>
          <w:szCs w:val="24"/>
        </w:rPr>
        <w:t>. It helps leaders to become</w:t>
      </w:r>
      <w:r w:rsidR="00621EE1" w:rsidRPr="00621EE1">
        <w:rPr>
          <w:sz w:val="24"/>
          <w:szCs w:val="24"/>
        </w:rPr>
        <w:t xml:space="preserve"> more influential</w:t>
      </w:r>
      <w:r w:rsidR="003431D5">
        <w:rPr>
          <w:sz w:val="24"/>
          <w:szCs w:val="24"/>
        </w:rPr>
        <w:t xml:space="preserve"> and i</w:t>
      </w:r>
      <w:r w:rsidR="00621EE1" w:rsidRPr="00621EE1">
        <w:rPr>
          <w:sz w:val="24"/>
          <w:szCs w:val="24"/>
        </w:rPr>
        <w:t xml:space="preserve">mprove rapport with </w:t>
      </w:r>
      <w:r w:rsidR="003431D5">
        <w:rPr>
          <w:sz w:val="24"/>
          <w:szCs w:val="24"/>
        </w:rPr>
        <w:t xml:space="preserve">the </w:t>
      </w:r>
      <w:r w:rsidR="00621EE1" w:rsidRPr="00621EE1">
        <w:rPr>
          <w:sz w:val="24"/>
          <w:szCs w:val="24"/>
        </w:rPr>
        <w:t>team</w:t>
      </w:r>
      <w:r w:rsidR="003431D5">
        <w:rPr>
          <w:sz w:val="24"/>
          <w:szCs w:val="24"/>
        </w:rPr>
        <w:t>. It helps to d</w:t>
      </w:r>
      <w:r w:rsidR="00621EE1" w:rsidRPr="00621EE1">
        <w:rPr>
          <w:sz w:val="24"/>
          <w:szCs w:val="24"/>
        </w:rPr>
        <w:t>evelop leadership skills</w:t>
      </w:r>
      <w:r w:rsidR="003431D5">
        <w:rPr>
          <w:sz w:val="24"/>
          <w:szCs w:val="24"/>
        </w:rPr>
        <w:t xml:space="preserve"> and b</w:t>
      </w:r>
      <w:r w:rsidR="00621EE1" w:rsidRPr="00621EE1">
        <w:rPr>
          <w:sz w:val="24"/>
          <w:szCs w:val="24"/>
        </w:rPr>
        <w:t>uild stronger network</w:t>
      </w:r>
      <w:r w:rsidR="003431D5">
        <w:rPr>
          <w:sz w:val="24"/>
          <w:szCs w:val="24"/>
        </w:rPr>
        <w:t>s</w:t>
      </w:r>
      <w:r w:rsidR="00355D9A" w:rsidRPr="00355D9A">
        <w:rPr>
          <w:sz w:val="24"/>
          <w:szCs w:val="24"/>
        </w:rPr>
        <w:t>.</w:t>
      </w:r>
      <w:r w:rsidR="00B12A7D">
        <w:rPr>
          <w:sz w:val="24"/>
          <w:szCs w:val="24"/>
        </w:rPr>
        <w:t xml:space="preserve"> G</w:t>
      </w:r>
      <w:r w:rsidR="00355D9A" w:rsidRPr="00355D9A">
        <w:rPr>
          <w:sz w:val="24"/>
          <w:szCs w:val="24"/>
        </w:rPr>
        <w:t xml:space="preserve">rowth and development </w:t>
      </w:r>
      <w:r w:rsidR="00B12A7D">
        <w:rPr>
          <w:sz w:val="24"/>
          <w:szCs w:val="24"/>
        </w:rPr>
        <w:t>are crucial for leadership.</w:t>
      </w:r>
      <w:r w:rsidR="004001CA">
        <w:rPr>
          <w:sz w:val="24"/>
          <w:szCs w:val="24"/>
        </w:rPr>
        <w:t xml:space="preserve"> </w:t>
      </w:r>
      <w:r w:rsidR="004001CA" w:rsidRPr="00355D9A">
        <w:rPr>
          <w:sz w:val="24"/>
          <w:szCs w:val="24"/>
        </w:rPr>
        <w:t>Each level builds on the previous one</w:t>
      </w:r>
      <w:r w:rsidR="004001CA">
        <w:rPr>
          <w:sz w:val="24"/>
          <w:szCs w:val="24"/>
        </w:rPr>
        <w:t xml:space="preserve"> and it enables the leader to</w:t>
      </w:r>
      <w:r w:rsidR="004001CA" w:rsidRPr="00355D9A">
        <w:rPr>
          <w:sz w:val="24"/>
          <w:szCs w:val="24"/>
        </w:rPr>
        <w:t xml:space="preserve"> organi</w:t>
      </w:r>
      <w:r w:rsidR="004001CA">
        <w:rPr>
          <w:sz w:val="24"/>
          <w:szCs w:val="24"/>
        </w:rPr>
        <w:t>s</w:t>
      </w:r>
      <w:r w:rsidR="004001CA" w:rsidRPr="00355D9A">
        <w:rPr>
          <w:sz w:val="24"/>
          <w:szCs w:val="24"/>
        </w:rPr>
        <w:t xml:space="preserve">e and understand </w:t>
      </w:r>
      <w:r w:rsidR="004001CA">
        <w:rPr>
          <w:sz w:val="24"/>
          <w:szCs w:val="24"/>
        </w:rPr>
        <w:t>their growth</w:t>
      </w:r>
      <w:r w:rsidR="004001CA" w:rsidRPr="00355D9A">
        <w:rPr>
          <w:sz w:val="24"/>
          <w:szCs w:val="24"/>
        </w:rPr>
        <w:t xml:space="preserve">. </w:t>
      </w:r>
      <w:r w:rsidR="004071B6">
        <w:rPr>
          <w:sz w:val="24"/>
          <w:szCs w:val="24"/>
        </w:rPr>
        <w:t>The higher up the level the more</w:t>
      </w:r>
      <w:r w:rsidR="004001CA" w:rsidRPr="00355D9A">
        <w:rPr>
          <w:sz w:val="24"/>
          <w:szCs w:val="24"/>
        </w:rPr>
        <w:t xml:space="preserve"> network</w:t>
      </w:r>
      <w:r w:rsidR="004071B6">
        <w:rPr>
          <w:sz w:val="24"/>
          <w:szCs w:val="24"/>
        </w:rPr>
        <w:t>s</w:t>
      </w:r>
      <w:r w:rsidR="004001CA" w:rsidRPr="00355D9A">
        <w:rPr>
          <w:sz w:val="24"/>
          <w:szCs w:val="24"/>
        </w:rPr>
        <w:t xml:space="preserve"> and influence grow</w:t>
      </w:r>
      <w:r w:rsidR="00372BC8">
        <w:rPr>
          <w:sz w:val="24"/>
          <w:szCs w:val="24"/>
        </w:rPr>
        <w:t>s and l</w:t>
      </w:r>
      <w:r w:rsidR="004001CA" w:rsidRPr="00355D9A">
        <w:rPr>
          <w:sz w:val="24"/>
          <w:szCs w:val="24"/>
        </w:rPr>
        <w:t>eading becomes easier</w:t>
      </w:r>
      <w:r w:rsidR="00CF6848">
        <w:rPr>
          <w:sz w:val="24"/>
          <w:szCs w:val="24"/>
        </w:rPr>
        <w:t xml:space="preserve"> and the leader becomes more</w:t>
      </w:r>
      <w:r w:rsidR="004001CA" w:rsidRPr="00355D9A">
        <w:rPr>
          <w:sz w:val="24"/>
          <w:szCs w:val="24"/>
        </w:rPr>
        <w:t xml:space="preserve"> effective</w:t>
      </w:r>
      <w:r w:rsidR="00CF6848">
        <w:rPr>
          <w:sz w:val="24"/>
          <w:szCs w:val="24"/>
        </w:rPr>
        <w:t>.</w:t>
      </w:r>
      <w:r w:rsidR="00E204A7">
        <w:rPr>
          <w:sz w:val="24"/>
          <w:szCs w:val="24"/>
        </w:rPr>
        <w:t xml:space="preserve"> Maxwell (2016) makes clear that even when you are at the top of the level</w:t>
      </w:r>
      <w:r w:rsidR="00C51A6B">
        <w:rPr>
          <w:sz w:val="24"/>
          <w:szCs w:val="24"/>
        </w:rPr>
        <w:t>s the leader is never finished as they can move up and down at any point throughout their career</w:t>
      </w:r>
      <w:r w:rsidR="00797EF0">
        <w:rPr>
          <w:sz w:val="24"/>
          <w:szCs w:val="24"/>
        </w:rPr>
        <w:t xml:space="preserve">. </w:t>
      </w:r>
    </w:p>
    <w:p w14:paraId="7E5B9715" w14:textId="77777777" w:rsidR="003973A1" w:rsidRPr="00894692" w:rsidRDefault="003973A1" w:rsidP="00894692">
      <w:pPr>
        <w:ind w:left="363"/>
        <w:jc w:val="both"/>
        <w:rPr>
          <w:sz w:val="24"/>
          <w:szCs w:val="24"/>
        </w:rPr>
      </w:pPr>
    </w:p>
    <w:p w14:paraId="07BF321D" w14:textId="78F97B23" w:rsidR="0066101D" w:rsidRDefault="0066101D" w:rsidP="00EF0723">
      <w:pPr>
        <w:pStyle w:val="Heading2"/>
        <w:ind w:left="363"/>
        <w:rPr>
          <w:rFonts w:asciiTheme="minorHAnsi" w:hAnsiTheme="minorHAnsi" w:cstheme="minorHAnsi"/>
          <w:b/>
          <w:bCs/>
          <w:color w:val="auto"/>
          <w:sz w:val="24"/>
          <w:szCs w:val="24"/>
        </w:rPr>
      </w:pPr>
      <w:bookmarkStart w:id="12" w:name="_Toc139838015"/>
      <w:r>
        <w:rPr>
          <w:rFonts w:asciiTheme="minorHAnsi" w:hAnsiTheme="minorHAnsi" w:cstheme="minorHAnsi"/>
          <w:b/>
          <w:bCs/>
          <w:color w:val="auto"/>
          <w:sz w:val="24"/>
          <w:szCs w:val="24"/>
        </w:rPr>
        <w:t xml:space="preserve">3.2 </w:t>
      </w:r>
      <w:r w:rsidR="008814B5">
        <w:rPr>
          <w:rFonts w:asciiTheme="minorHAnsi" w:hAnsiTheme="minorHAnsi" w:cstheme="minorHAnsi"/>
          <w:b/>
          <w:bCs/>
          <w:color w:val="auto"/>
          <w:sz w:val="24"/>
          <w:szCs w:val="24"/>
        </w:rPr>
        <w:t>Implementing change into a workplace.</w:t>
      </w:r>
      <w:bookmarkEnd w:id="12"/>
    </w:p>
    <w:p w14:paraId="37E0041D" w14:textId="00BAEC74" w:rsidR="0001714B" w:rsidRPr="00413F91" w:rsidRDefault="0001714B" w:rsidP="0001714B">
      <w:pPr>
        <w:rPr>
          <w:sz w:val="6"/>
          <w:szCs w:val="6"/>
        </w:rPr>
      </w:pPr>
    </w:p>
    <w:p w14:paraId="1E208F06" w14:textId="7B17AAB3" w:rsidR="00F875D3" w:rsidRPr="008A0B88" w:rsidRDefault="0086227C" w:rsidP="008A0B88">
      <w:pPr>
        <w:ind w:left="363"/>
        <w:jc w:val="both"/>
        <w:rPr>
          <w:sz w:val="24"/>
          <w:szCs w:val="24"/>
        </w:rPr>
      </w:pPr>
      <w:r>
        <w:rPr>
          <w:sz w:val="24"/>
          <w:szCs w:val="24"/>
        </w:rPr>
        <w:t>We live in a</w:t>
      </w:r>
      <w:r w:rsidRPr="0086227C">
        <w:rPr>
          <w:sz w:val="24"/>
          <w:szCs w:val="24"/>
        </w:rPr>
        <w:t xml:space="preserve"> fast-paced society</w:t>
      </w:r>
      <w:r>
        <w:rPr>
          <w:sz w:val="24"/>
          <w:szCs w:val="24"/>
        </w:rPr>
        <w:t xml:space="preserve"> and</w:t>
      </w:r>
      <w:r w:rsidRPr="0086227C">
        <w:rPr>
          <w:sz w:val="24"/>
          <w:szCs w:val="24"/>
        </w:rPr>
        <w:t xml:space="preserve"> the difference between success and failure can lie in a</w:t>
      </w:r>
      <w:r>
        <w:rPr>
          <w:sz w:val="24"/>
          <w:szCs w:val="24"/>
        </w:rPr>
        <w:t>n organisations</w:t>
      </w:r>
      <w:r w:rsidRPr="0086227C">
        <w:rPr>
          <w:sz w:val="24"/>
          <w:szCs w:val="24"/>
        </w:rPr>
        <w:t xml:space="preserve"> ability to adapt.</w:t>
      </w:r>
      <w:r w:rsidR="00D61565">
        <w:rPr>
          <w:sz w:val="24"/>
          <w:szCs w:val="24"/>
        </w:rPr>
        <w:t xml:space="preserve"> </w:t>
      </w:r>
      <w:r w:rsidR="00D61565" w:rsidRPr="00D61565">
        <w:rPr>
          <w:sz w:val="24"/>
          <w:szCs w:val="24"/>
        </w:rPr>
        <w:t xml:space="preserve">Change </w:t>
      </w:r>
      <w:r w:rsidR="00D61565">
        <w:rPr>
          <w:sz w:val="24"/>
          <w:szCs w:val="24"/>
        </w:rPr>
        <w:t xml:space="preserve">is inevitable </w:t>
      </w:r>
      <w:r w:rsidR="00D61565" w:rsidRPr="00D61565">
        <w:rPr>
          <w:sz w:val="24"/>
          <w:szCs w:val="24"/>
        </w:rPr>
        <w:t xml:space="preserve">in the business world </w:t>
      </w:r>
      <w:r w:rsidR="0037454F">
        <w:rPr>
          <w:sz w:val="24"/>
          <w:szCs w:val="24"/>
        </w:rPr>
        <w:t>and is</w:t>
      </w:r>
      <w:r w:rsidR="00D61565" w:rsidRPr="00D61565">
        <w:rPr>
          <w:sz w:val="24"/>
          <w:szCs w:val="24"/>
        </w:rPr>
        <w:t xml:space="preserve"> a prerequisite for success. </w:t>
      </w:r>
      <w:r w:rsidR="0037454F">
        <w:rPr>
          <w:sz w:val="24"/>
          <w:szCs w:val="24"/>
        </w:rPr>
        <w:t>L</w:t>
      </w:r>
      <w:r w:rsidR="00D61565" w:rsidRPr="00D61565">
        <w:rPr>
          <w:sz w:val="24"/>
          <w:szCs w:val="24"/>
        </w:rPr>
        <w:t>eading change effectively is essential for development</w:t>
      </w:r>
      <w:r w:rsidR="0037454F">
        <w:rPr>
          <w:sz w:val="24"/>
          <w:szCs w:val="24"/>
        </w:rPr>
        <w:t xml:space="preserve">. </w:t>
      </w:r>
      <w:r w:rsidR="00B017CD">
        <w:rPr>
          <w:sz w:val="24"/>
          <w:szCs w:val="24"/>
        </w:rPr>
        <w:t xml:space="preserve">Leaders should </w:t>
      </w:r>
      <w:r w:rsidR="00990586">
        <w:rPr>
          <w:sz w:val="24"/>
          <w:szCs w:val="24"/>
        </w:rPr>
        <w:t>i</w:t>
      </w:r>
      <w:r w:rsidR="00B017CD" w:rsidRPr="00B017CD">
        <w:rPr>
          <w:sz w:val="24"/>
          <w:szCs w:val="24"/>
        </w:rPr>
        <w:t>dentify the areas of the business that need</w:t>
      </w:r>
      <w:r w:rsidR="00990586">
        <w:rPr>
          <w:sz w:val="24"/>
          <w:szCs w:val="24"/>
        </w:rPr>
        <w:t>s change and produce a plan</w:t>
      </w:r>
      <w:r w:rsidR="00BB3C77">
        <w:rPr>
          <w:sz w:val="24"/>
          <w:szCs w:val="24"/>
        </w:rPr>
        <w:t xml:space="preserve"> before making any changes. </w:t>
      </w:r>
      <w:r w:rsidR="007208CF">
        <w:rPr>
          <w:sz w:val="24"/>
          <w:szCs w:val="24"/>
        </w:rPr>
        <w:t>The leader should have a clear understanding of the objectives and goals</w:t>
      </w:r>
      <w:r w:rsidR="007343C8">
        <w:rPr>
          <w:sz w:val="24"/>
          <w:szCs w:val="24"/>
        </w:rPr>
        <w:t>.</w:t>
      </w:r>
      <w:r w:rsidR="00191917">
        <w:rPr>
          <w:sz w:val="24"/>
          <w:szCs w:val="24"/>
        </w:rPr>
        <w:t xml:space="preserve"> They will communicate their plan with the team and </w:t>
      </w:r>
      <w:r w:rsidR="00995014">
        <w:rPr>
          <w:sz w:val="24"/>
          <w:szCs w:val="24"/>
        </w:rPr>
        <w:t>be open to feedback and suggestions.</w:t>
      </w:r>
      <w:r w:rsidR="007343C8">
        <w:rPr>
          <w:sz w:val="24"/>
          <w:szCs w:val="24"/>
        </w:rPr>
        <w:t xml:space="preserve"> </w:t>
      </w:r>
      <w:r w:rsidR="00D51A5A" w:rsidRPr="00D51A5A">
        <w:rPr>
          <w:sz w:val="24"/>
          <w:szCs w:val="24"/>
        </w:rPr>
        <w:t>Keeping the</w:t>
      </w:r>
      <w:r w:rsidR="00D51A5A">
        <w:rPr>
          <w:sz w:val="24"/>
          <w:szCs w:val="24"/>
        </w:rPr>
        <w:t>se</w:t>
      </w:r>
      <w:r w:rsidR="00D51A5A" w:rsidRPr="00D51A5A">
        <w:rPr>
          <w:sz w:val="24"/>
          <w:szCs w:val="24"/>
        </w:rPr>
        <w:t xml:space="preserve"> lines of communication open</w:t>
      </w:r>
      <w:r w:rsidR="00D51A5A">
        <w:rPr>
          <w:sz w:val="24"/>
          <w:szCs w:val="24"/>
        </w:rPr>
        <w:t xml:space="preserve">. If the leader </w:t>
      </w:r>
      <w:r w:rsidR="00D51A5A" w:rsidRPr="00D51A5A">
        <w:rPr>
          <w:sz w:val="24"/>
          <w:szCs w:val="24"/>
        </w:rPr>
        <w:t>involv</w:t>
      </w:r>
      <w:r w:rsidR="00D51A5A">
        <w:rPr>
          <w:sz w:val="24"/>
          <w:szCs w:val="24"/>
        </w:rPr>
        <w:t>es the</w:t>
      </w:r>
      <w:r w:rsidR="00D51A5A" w:rsidRPr="00D51A5A">
        <w:rPr>
          <w:sz w:val="24"/>
          <w:szCs w:val="24"/>
        </w:rPr>
        <w:t xml:space="preserve"> employees in the change process </w:t>
      </w:r>
      <w:r w:rsidR="00D51A5A">
        <w:rPr>
          <w:sz w:val="24"/>
          <w:szCs w:val="24"/>
        </w:rPr>
        <w:t xml:space="preserve">it helps </w:t>
      </w:r>
      <w:r w:rsidR="00F20E30">
        <w:rPr>
          <w:sz w:val="24"/>
          <w:szCs w:val="24"/>
        </w:rPr>
        <w:t>to keep worry to a minimum and should result in</w:t>
      </w:r>
      <w:r w:rsidR="00D51A5A" w:rsidRPr="00D51A5A">
        <w:rPr>
          <w:sz w:val="24"/>
          <w:szCs w:val="24"/>
        </w:rPr>
        <w:t xml:space="preserve"> employees get</w:t>
      </w:r>
      <w:r w:rsidR="00F20E30">
        <w:rPr>
          <w:sz w:val="24"/>
          <w:szCs w:val="24"/>
        </w:rPr>
        <w:t>ting</w:t>
      </w:r>
      <w:r w:rsidR="00D51A5A" w:rsidRPr="00D51A5A">
        <w:rPr>
          <w:sz w:val="24"/>
          <w:szCs w:val="24"/>
        </w:rPr>
        <w:t xml:space="preserve"> on board</w:t>
      </w:r>
      <w:r w:rsidR="00F20E30">
        <w:rPr>
          <w:sz w:val="24"/>
          <w:szCs w:val="24"/>
        </w:rPr>
        <w:t xml:space="preserve"> as they will feel </w:t>
      </w:r>
      <w:r w:rsidR="00E120DD">
        <w:rPr>
          <w:sz w:val="24"/>
          <w:szCs w:val="24"/>
        </w:rPr>
        <w:t>included</w:t>
      </w:r>
      <w:r w:rsidR="00D51A5A" w:rsidRPr="00D51A5A">
        <w:rPr>
          <w:sz w:val="24"/>
          <w:szCs w:val="24"/>
        </w:rPr>
        <w:t>.</w:t>
      </w:r>
      <w:r w:rsidR="00B75586">
        <w:rPr>
          <w:sz w:val="24"/>
          <w:szCs w:val="24"/>
        </w:rPr>
        <w:t xml:space="preserve"> A</w:t>
      </w:r>
      <w:r w:rsidR="00B75586" w:rsidRPr="00B75586">
        <w:rPr>
          <w:sz w:val="24"/>
          <w:szCs w:val="24"/>
        </w:rPr>
        <w:t xml:space="preserve"> shared perception of work engagement will increase coordinated interactions between leaders and followers (</w:t>
      </w:r>
      <w:proofErr w:type="spellStart"/>
      <w:r w:rsidR="00B75586" w:rsidRPr="00B75586">
        <w:rPr>
          <w:sz w:val="24"/>
          <w:szCs w:val="24"/>
        </w:rPr>
        <w:t>Metiu</w:t>
      </w:r>
      <w:proofErr w:type="spellEnd"/>
      <w:r w:rsidR="00B75586" w:rsidRPr="00B75586">
        <w:rPr>
          <w:sz w:val="24"/>
          <w:szCs w:val="24"/>
        </w:rPr>
        <w:t xml:space="preserve"> and Rothbard, 2013</w:t>
      </w:r>
      <w:r w:rsidR="00B75586">
        <w:rPr>
          <w:sz w:val="24"/>
          <w:szCs w:val="24"/>
        </w:rPr>
        <w:t>).</w:t>
      </w:r>
      <w:r w:rsidR="00E120DD">
        <w:rPr>
          <w:sz w:val="24"/>
          <w:szCs w:val="24"/>
        </w:rPr>
        <w:t xml:space="preserve"> </w:t>
      </w:r>
      <w:r w:rsidR="007343C8">
        <w:rPr>
          <w:sz w:val="24"/>
          <w:szCs w:val="24"/>
        </w:rPr>
        <w:t xml:space="preserve">A good leader will </w:t>
      </w:r>
      <w:r w:rsidR="009248BD">
        <w:rPr>
          <w:sz w:val="24"/>
          <w:szCs w:val="24"/>
        </w:rPr>
        <w:t xml:space="preserve">have the </w:t>
      </w:r>
      <w:r w:rsidR="00191917">
        <w:rPr>
          <w:sz w:val="24"/>
          <w:szCs w:val="24"/>
        </w:rPr>
        <w:t>confidence</w:t>
      </w:r>
      <w:r w:rsidR="009248BD">
        <w:rPr>
          <w:sz w:val="24"/>
          <w:szCs w:val="24"/>
        </w:rPr>
        <w:t xml:space="preserve"> to change </w:t>
      </w:r>
      <w:r w:rsidR="007343C8">
        <w:rPr>
          <w:sz w:val="24"/>
          <w:szCs w:val="24"/>
        </w:rPr>
        <w:t xml:space="preserve">the plan </w:t>
      </w:r>
      <w:r w:rsidR="009248BD">
        <w:rPr>
          <w:sz w:val="24"/>
          <w:szCs w:val="24"/>
        </w:rPr>
        <w:t xml:space="preserve">if it </w:t>
      </w:r>
      <w:r w:rsidR="007343C8">
        <w:rPr>
          <w:sz w:val="24"/>
          <w:szCs w:val="24"/>
        </w:rPr>
        <w:t>is not working</w:t>
      </w:r>
      <w:r w:rsidR="00DF189A">
        <w:rPr>
          <w:sz w:val="24"/>
          <w:szCs w:val="24"/>
        </w:rPr>
        <w:t xml:space="preserve"> or a better idea is thought of. </w:t>
      </w:r>
      <w:r w:rsidR="00931D7D" w:rsidRPr="001A57FA">
        <w:rPr>
          <w:sz w:val="24"/>
          <w:szCs w:val="24"/>
        </w:rPr>
        <w:t>Delegat</w:t>
      </w:r>
      <w:r w:rsidR="00931D7D">
        <w:rPr>
          <w:sz w:val="24"/>
          <w:szCs w:val="24"/>
        </w:rPr>
        <w:t>ion</w:t>
      </w:r>
      <w:r w:rsidR="001A57FA">
        <w:rPr>
          <w:sz w:val="24"/>
          <w:szCs w:val="24"/>
        </w:rPr>
        <w:t xml:space="preserve"> of</w:t>
      </w:r>
      <w:r w:rsidR="001A57FA" w:rsidRPr="001A57FA">
        <w:rPr>
          <w:sz w:val="24"/>
          <w:szCs w:val="24"/>
        </w:rPr>
        <w:t xml:space="preserve"> tasks to individuals across the team</w:t>
      </w:r>
      <w:r w:rsidR="001A57FA">
        <w:rPr>
          <w:sz w:val="24"/>
          <w:szCs w:val="24"/>
        </w:rPr>
        <w:t xml:space="preserve"> is imperative for change to succeed</w:t>
      </w:r>
      <w:r w:rsidR="00931D7D">
        <w:rPr>
          <w:sz w:val="24"/>
          <w:szCs w:val="24"/>
        </w:rPr>
        <w:t>. Showing that you trust them will help the process</w:t>
      </w:r>
      <w:r w:rsidR="008B7CA7">
        <w:rPr>
          <w:sz w:val="24"/>
          <w:szCs w:val="24"/>
        </w:rPr>
        <w:t xml:space="preserve"> </w:t>
      </w:r>
      <w:r w:rsidR="0048354E">
        <w:rPr>
          <w:sz w:val="24"/>
          <w:szCs w:val="24"/>
        </w:rPr>
        <w:t xml:space="preserve">and giving </w:t>
      </w:r>
      <w:r w:rsidR="00CC517E">
        <w:rPr>
          <w:sz w:val="24"/>
          <w:szCs w:val="24"/>
        </w:rPr>
        <w:t>the individuals</w:t>
      </w:r>
      <w:r w:rsidR="0048354E">
        <w:rPr>
          <w:sz w:val="24"/>
          <w:szCs w:val="24"/>
        </w:rPr>
        <w:t xml:space="preserve"> responsibilities will make them feel encouraged to take ownership of the </w:t>
      </w:r>
      <w:r w:rsidR="00CC517E">
        <w:rPr>
          <w:sz w:val="24"/>
          <w:szCs w:val="24"/>
        </w:rPr>
        <w:t xml:space="preserve">prerequisites for change. </w:t>
      </w:r>
      <w:r w:rsidR="00B87D58">
        <w:rPr>
          <w:sz w:val="24"/>
          <w:szCs w:val="24"/>
        </w:rPr>
        <w:t>Clear r</w:t>
      </w:r>
      <w:r w:rsidR="00B862EF">
        <w:rPr>
          <w:sz w:val="24"/>
          <w:szCs w:val="24"/>
        </w:rPr>
        <w:t xml:space="preserve">ealistic </w:t>
      </w:r>
      <w:r w:rsidR="006D30C5">
        <w:rPr>
          <w:sz w:val="24"/>
          <w:szCs w:val="24"/>
        </w:rPr>
        <w:t xml:space="preserve">objectives should be set </w:t>
      </w:r>
      <w:r w:rsidR="00B87D58">
        <w:rPr>
          <w:sz w:val="24"/>
          <w:szCs w:val="24"/>
        </w:rPr>
        <w:t xml:space="preserve">from the onset </w:t>
      </w:r>
      <w:r w:rsidR="00B862EF">
        <w:rPr>
          <w:sz w:val="24"/>
          <w:szCs w:val="24"/>
        </w:rPr>
        <w:t xml:space="preserve">and </w:t>
      </w:r>
      <w:r w:rsidR="00B87D58" w:rsidRPr="00B87D58">
        <w:rPr>
          <w:sz w:val="24"/>
          <w:szCs w:val="24"/>
        </w:rPr>
        <w:t xml:space="preserve">what is </w:t>
      </w:r>
      <w:r w:rsidR="00B87D58" w:rsidRPr="00B87D58">
        <w:rPr>
          <w:sz w:val="24"/>
          <w:szCs w:val="24"/>
        </w:rPr>
        <w:t>expected</w:t>
      </w:r>
      <w:r w:rsidR="00B87D58">
        <w:rPr>
          <w:sz w:val="24"/>
          <w:szCs w:val="24"/>
        </w:rPr>
        <w:t xml:space="preserve"> of them </w:t>
      </w:r>
      <w:proofErr w:type="gramStart"/>
      <w:r w:rsidR="00B87D58">
        <w:rPr>
          <w:sz w:val="24"/>
          <w:szCs w:val="24"/>
        </w:rPr>
        <w:t>and also</w:t>
      </w:r>
      <w:proofErr w:type="gramEnd"/>
      <w:r w:rsidR="00B87D58">
        <w:rPr>
          <w:sz w:val="24"/>
          <w:szCs w:val="24"/>
        </w:rPr>
        <w:t xml:space="preserve"> what they should expect from the leader. </w:t>
      </w:r>
      <w:r w:rsidR="006632AF">
        <w:rPr>
          <w:sz w:val="24"/>
          <w:szCs w:val="24"/>
        </w:rPr>
        <w:t>Giving employees the tools resources, respo</w:t>
      </w:r>
      <w:r w:rsidR="005C39B8">
        <w:rPr>
          <w:sz w:val="24"/>
          <w:szCs w:val="24"/>
        </w:rPr>
        <w:t>nsibility and authority will empower them to be accountable</w:t>
      </w:r>
      <w:r w:rsidR="004E1496">
        <w:rPr>
          <w:sz w:val="24"/>
          <w:szCs w:val="24"/>
        </w:rPr>
        <w:t xml:space="preserve"> for implementing the change. </w:t>
      </w:r>
      <w:bookmarkEnd w:id="1"/>
    </w:p>
    <w:p w14:paraId="738FF3AE" w14:textId="6382D9CC" w:rsidR="00517FBB" w:rsidRPr="00355914" w:rsidRDefault="0052653A" w:rsidP="00355914">
      <w:pPr>
        <w:pStyle w:val="Heading1"/>
        <w:rPr>
          <w:rFonts w:asciiTheme="minorHAnsi" w:hAnsiTheme="minorHAnsi" w:cstheme="minorHAnsi"/>
          <w:b/>
          <w:bCs/>
          <w:color w:val="auto"/>
          <w:sz w:val="24"/>
          <w:szCs w:val="24"/>
        </w:rPr>
      </w:pPr>
      <w:bookmarkStart w:id="13" w:name="_Toc139838016"/>
      <w:r w:rsidRPr="003B2D77">
        <w:rPr>
          <w:rFonts w:asciiTheme="minorHAnsi" w:hAnsiTheme="minorHAnsi" w:cstheme="minorHAnsi"/>
          <w:b/>
          <w:bCs/>
          <w:color w:val="auto"/>
          <w:sz w:val="24"/>
          <w:szCs w:val="24"/>
        </w:rPr>
        <w:lastRenderedPageBreak/>
        <w:t>References</w:t>
      </w:r>
      <w:r>
        <w:rPr>
          <w:rFonts w:asciiTheme="minorHAnsi" w:hAnsiTheme="minorHAnsi" w:cstheme="minorHAnsi"/>
          <w:b/>
          <w:bCs/>
          <w:color w:val="auto"/>
          <w:sz w:val="24"/>
          <w:szCs w:val="24"/>
        </w:rPr>
        <w:t>.</w:t>
      </w:r>
      <w:bookmarkEnd w:id="13"/>
    </w:p>
    <w:p w14:paraId="4834C683" w14:textId="77777777" w:rsidR="0052653A" w:rsidRDefault="0052653A" w:rsidP="00B4192D">
      <w:pPr>
        <w:pStyle w:val="NoSpacing"/>
        <w:jc w:val="both"/>
      </w:pPr>
    </w:p>
    <w:p w14:paraId="2C86D314" w14:textId="36EA0BAB" w:rsidR="0052653A" w:rsidRDefault="00355914" w:rsidP="00B4192D">
      <w:pPr>
        <w:pStyle w:val="NoSpacing"/>
        <w:jc w:val="both"/>
        <w:rPr>
          <w:sz w:val="24"/>
          <w:szCs w:val="24"/>
        </w:rPr>
      </w:pPr>
      <w:r w:rsidRPr="000E2C7C">
        <w:rPr>
          <w:sz w:val="24"/>
          <w:szCs w:val="24"/>
        </w:rPr>
        <w:t xml:space="preserve">Adi Lukman Hakim, Erna Nur Faizah, &amp; </w:t>
      </w:r>
      <w:proofErr w:type="spellStart"/>
      <w:r w:rsidRPr="000E2C7C">
        <w:rPr>
          <w:sz w:val="24"/>
          <w:szCs w:val="24"/>
        </w:rPr>
        <w:t>Ninik</w:t>
      </w:r>
      <w:proofErr w:type="spellEnd"/>
      <w:r w:rsidRPr="000E2C7C">
        <w:rPr>
          <w:sz w:val="24"/>
          <w:szCs w:val="24"/>
        </w:rPr>
        <w:t xml:space="preserve"> </w:t>
      </w:r>
      <w:proofErr w:type="spellStart"/>
      <w:r w:rsidRPr="000E2C7C">
        <w:rPr>
          <w:sz w:val="24"/>
          <w:szCs w:val="24"/>
        </w:rPr>
        <w:t>Mas’adah</w:t>
      </w:r>
      <w:proofErr w:type="spellEnd"/>
      <w:r w:rsidRPr="000E2C7C">
        <w:rPr>
          <w:sz w:val="24"/>
          <w:szCs w:val="24"/>
        </w:rPr>
        <w:t xml:space="preserve">. (2021). ANALYSIS OF LEADERSHIP STYLE BY USING THE MODEL OF HERSEY AND BLANCHARD. Journal of Leadership in Organizations, 3(2). </w:t>
      </w:r>
      <w:hyperlink r:id="rId15" w:history="1">
        <w:r w:rsidR="00C61853" w:rsidRPr="00F5477B">
          <w:rPr>
            <w:rStyle w:val="Hyperlink"/>
            <w:sz w:val="24"/>
            <w:szCs w:val="24"/>
          </w:rPr>
          <w:t>https://doi.org/10.22146/jlo.64390</w:t>
        </w:r>
      </w:hyperlink>
    </w:p>
    <w:p w14:paraId="355A40A7" w14:textId="77777777" w:rsidR="006C05DC" w:rsidRDefault="006C05DC" w:rsidP="00B4192D">
      <w:pPr>
        <w:pStyle w:val="NoSpacing"/>
        <w:jc w:val="both"/>
        <w:rPr>
          <w:sz w:val="24"/>
          <w:szCs w:val="24"/>
        </w:rPr>
      </w:pPr>
    </w:p>
    <w:p w14:paraId="0EC61022" w14:textId="3D38092F" w:rsidR="006C05DC" w:rsidRDefault="006C05DC" w:rsidP="00B4192D">
      <w:pPr>
        <w:pStyle w:val="NoSpacing"/>
        <w:jc w:val="both"/>
        <w:rPr>
          <w:sz w:val="24"/>
          <w:szCs w:val="24"/>
        </w:rPr>
      </w:pPr>
      <w:proofErr w:type="spellStart"/>
      <w:r w:rsidRPr="006C05DC">
        <w:rPr>
          <w:sz w:val="24"/>
          <w:szCs w:val="24"/>
        </w:rPr>
        <w:t>Albandari</w:t>
      </w:r>
      <w:proofErr w:type="spellEnd"/>
      <w:r w:rsidRPr="006C05DC">
        <w:rPr>
          <w:sz w:val="24"/>
          <w:szCs w:val="24"/>
        </w:rPr>
        <w:t>. (2021). A Study of the Impact of Leadership Development Programme on Transformational Leadership, Innovation Culture and Organisational Performance at an Oil and Gas Company in Oman.</w:t>
      </w:r>
    </w:p>
    <w:p w14:paraId="1066F009" w14:textId="77777777" w:rsidR="00C61853" w:rsidRDefault="00C61853" w:rsidP="00B4192D">
      <w:pPr>
        <w:pStyle w:val="NoSpacing"/>
        <w:jc w:val="both"/>
        <w:rPr>
          <w:sz w:val="24"/>
          <w:szCs w:val="24"/>
        </w:rPr>
      </w:pPr>
    </w:p>
    <w:p w14:paraId="0D35D994" w14:textId="751C73C7" w:rsidR="003157C2" w:rsidRDefault="003157C2" w:rsidP="00B4192D">
      <w:pPr>
        <w:pStyle w:val="NoSpacing"/>
        <w:jc w:val="both"/>
        <w:rPr>
          <w:sz w:val="24"/>
          <w:szCs w:val="24"/>
        </w:rPr>
      </w:pPr>
      <w:proofErr w:type="spellStart"/>
      <w:r w:rsidRPr="003157C2">
        <w:rPr>
          <w:sz w:val="24"/>
          <w:szCs w:val="24"/>
        </w:rPr>
        <w:t>Amanchukwu</w:t>
      </w:r>
      <w:proofErr w:type="spellEnd"/>
      <w:r w:rsidRPr="003157C2">
        <w:rPr>
          <w:sz w:val="24"/>
          <w:szCs w:val="24"/>
        </w:rPr>
        <w:t xml:space="preserve"> R, Stanley G, </w:t>
      </w:r>
      <w:proofErr w:type="spellStart"/>
      <w:r w:rsidRPr="003157C2">
        <w:rPr>
          <w:sz w:val="24"/>
          <w:szCs w:val="24"/>
        </w:rPr>
        <w:t>Ololube</w:t>
      </w:r>
      <w:proofErr w:type="spellEnd"/>
      <w:r w:rsidRPr="003157C2">
        <w:rPr>
          <w:sz w:val="24"/>
          <w:szCs w:val="24"/>
        </w:rPr>
        <w:t xml:space="preserve"> N.</w:t>
      </w:r>
      <w:r>
        <w:rPr>
          <w:sz w:val="24"/>
          <w:szCs w:val="24"/>
        </w:rPr>
        <w:t xml:space="preserve"> (2015)</w:t>
      </w:r>
      <w:r w:rsidRPr="003157C2">
        <w:rPr>
          <w:sz w:val="24"/>
          <w:szCs w:val="24"/>
        </w:rPr>
        <w:t xml:space="preserve"> A review of leadership theories, principles and styles and their relevance to educational management. Management.</w:t>
      </w:r>
    </w:p>
    <w:p w14:paraId="62CF59D9" w14:textId="77777777" w:rsidR="003157C2" w:rsidRDefault="003157C2" w:rsidP="00B4192D">
      <w:pPr>
        <w:pStyle w:val="NoSpacing"/>
        <w:jc w:val="both"/>
        <w:rPr>
          <w:sz w:val="24"/>
          <w:szCs w:val="24"/>
        </w:rPr>
      </w:pPr>
    </w:p>
    <w:p w14:paraId="104B57C9" w14:textId="09691CEA" w:rsidR="00C61853" w:rsidRDefault="00C61853" w:rsidP="00B4192D">
      <w:pPr>
        <w:pStyle w:val="NoSpacing"/>
        <w:jc w:val="both"/>
        <w:rPr>
          <w:sz w:val="24"/>
          <w:szCs w:val="24"/>
        </w:rPr>
      </w:pPr>
      <w:r w:rsidRPr="00C61853">
        <w:rPr>
          <w:sz w:val="24"/>
          <w:szCs w:val="24"/>
        </w:rPr>
        <w:t>Avery, G.C. and Ryan, J. (2002), "Applying situational leadership in Australia", Journal of Management Development</w:t>
      </w:r>
      <w:r>
        <w:rPr>
          <w:sz w:val="24"/>
          <w:szCs w:val="24"/>
        </w:rPr>
        <w:t>.</w:t>
      </w:r>
    </w:p>
    <w:p w14:paraId="46C14235" w14:textId="77777777" w:rsidR="00977E75" w:rsidRDefault="00977E75" w:rsidP="00B4192D">
      <w:pPr>
        <w:pStyle w:val="NoSpacing"/>
        <w:jc w:val="both"/>
        <w:rPr>
          <w:sz w:val="24"/>
          <w:szCs w:val="24"/>
        </w:rPr>
      </w:pPr>
    </w:p>
    <w:p w14:paraId="7E8DBA0A" w14:textId="3B02C595" w:rsidR="00977E75" w:rsidRDefault="00977E75" w:rsidP="00B4192D">
      <w:pPr>
        <w:pStyle w:val="NoSpacing"/>
        <w:jc w:val="both"/>
        <w:rPr>
          <w:sz w:val="24"/>
          <w:szCs w:val="24"/>
        </w:rPr>
      </w:pPr>
      <w:r w:rsidRPr="00977E75">
        <w:rPr>
          <w:sz w:val="24"/>
          <w:szCs w:val="24"/>
        </w:rPr>
        <w:t>Bass BM (2008) The Bass Handbook of Leadership: Theory, Research, and Managerial Applications. Fourth edition. Free Press, New York NY.</w:t>
      </w:r>
    </w:p>
    <w:p w14:paraId="26E12735" w14:textId="77777777" w:rsidR="004C4031" w:rsidRDefault="004C4031" w:rsidP="00B4192D">
      <w:pPr>
        <w:pStyle w:val="NoSpacing"/>
        <w:jc w:val="both"/>
        <w:rPr>
          <w:sz w:val="24"/>
          <w:szCs w:val="24"/>
        </w:rPr>
      </w:pPr>
    </w:p>
    <w:p w14:paraId="6110AB5D" w14:textId="1B1ADF4C" w:rsidR="004C4031" w:rsidRPr="000E2C7C" w:rsidRDefault="004C4031" w:rsidP="00B4192D">
      <w:pPr>
        <w:pStyle w:val="NoSpacing"/>
        <w:jc w:val="both"/>
        <w:rPr>
          <w:sz w:val="24"/>
          <w:szCs w:val="24"/>
        </w:rPr>
      </w:pPr>
      <w:r>
        <w:rPr>
          <w:sz w:val="24"/>
          <w:szCs w:val="24"/>
        </w:rPr>
        <w:t xml:space="preserve">Bass, B.M (1999) Two decades of research and development in transformational </w:t>
      </w:r>
      <w:r w:rsidR="00225FC5">
        <w:rPr>
          <w:sz w:val="24"/>
          <w:szCs w:val="24"/>
        </w:rPr>
        <w:t xml:space="preserve">leadership. European Journal of work and organizational psychology. </w:t>
      </w:r>
    </w:p>
    <w:p w14:paraId="3563AC39" w14:textId="77777777" w:rsidR="0052653A" w:rsidRDefault="0052653A" w:rsidP="00B4192D">
      <w:pPr>
        <w:pStyle w:val="NoSpacing"/>
        <w:jc w:val="both"/>
        <w:rPr>
          <w:sz w:val="24"/>
          <w:szCs w:val="24"/>
        </w:rPr>
      </w:pPr>
    </w:p>
    <w:p w14:paraId="4DD6DB40" w14:textId="4410C731" w:rsidR="003A174A" w:rsidRDefault="003A174A" w:rsidP="00B4192D">
      <w:pPr>
        <w:pStyle w:val="NoSpacing"/>
        <w:jc w:val="both"/>
        <w:rPr>
          <w:sz w:val="24"/>
          <w:szCs w:val="24"/>
        </w:rPr>
      </w:pPr>
      <w:r w:rsidRPr="003A174A">
        <w:rPr>
          <w:sz w:val="24"/>
          <w:szCs w:val="24"/>
        </w:rPr>
        <w:t>Bennis, W. G. (2009). On becoming a leader. Basic Books.</w:t>
      </w:r>
    </w:p>
    <w:p w14:paraId="51513443" w14:textId="77777777" w:rsidR="00142CC7" w:rsidRDefault="00142CC7" w:rsidP="00B4192D">
      <w:pPr>
        <w:pStyle w:val="NoSpacing"/>
        <w:jc w:val="both"/>
        <w:rPr>
          <w:sz w:val="24"/>
          <w:szCs w:val="24"/>
        </w:rPr>
      </w:pPr>
    </w:p>
    <w:p w14:paraId="0BF2301A" w14:textId="13DDC03B" w:rsidR="00142CC7" w:rsidRDefault="00142CC7" w:rsidP="00B4192D">
      <w:pPr>
        <w:pStyle w:val="NoSpacing"/>
        <w:jc w:val="both"/>
        <w:rPr>
          <w:sz w:val="24"/>
          <w:szCs w:val="24"/>
        </w:rPr>
      </w:pPr>
      <w:r w:rsidRPr="00142CC7">
        <w:rPr>
          <w:sz w:val="24"/>
          <w:szCs w:val="24"/>
        </w:rPr>
        <w:t>Blanchard, K. (2008). Situational Leadership.</w:t>
      </w:r>
      <w:r w:rsidRPr="00142CC7">
        <w:rPr>
          <w:i/>
          <w:iCs/>
          <w:sz w:val="24"/>
          <w:szCs w:val="24"/>
        </w:rPr>
        <w:t> Leadership Excellence, 25</w:t>
      </w:r>
      <w:r w:rsidRPr="00142CC7">
        <w:rPr>
          <w:sz w:val="24"/>
          <w:szCs w:val="24"/>
        </w:rPr>
        <w:t xml:space="preserve">(5), 19. </w:t>
      </w:r>
      <w:hyperlink r:id="rId16" w:history="1">
        <w:r w:rsidR="00B745B3" w:rsidRPr="00F5477B">
          <w:rPr>
            <w:rStyle w:val="Hyperlink"/>
            <w:sz w:val="24"/>
            <w:szCs w:val="24"/>
          </w:rPr>
          <w:t>https://www.proquest.com/trade-journals/situational-leadership/docview/204622182/se-2</w:t>
        </w:r>
      </w:hyperlink>
    </w:p>
    <w:p w14:paraId="3656FA15" w14:textId="77777777" w:rsidR="00B745B3" w:rsidRDefault="00B745B3" w:rsidP="00B4192D">
      <w:pPr>
        <w:pStyle w:val="NoSpacing"/>
        <w:jc w:val="both"/>
        <w:rPr>
          <w:sz w:val="24"/>
          <w:szCs w:val="24"/>
        </w:rPr>
      </w:pPr>
    </w:p>
    <w:p w14:paraId="5077EAB3" w14:textId="0A39C1E9" w:rsidR="00B745B3" w:rsidRDefault="00B745B3" w:rsidP="00B4192D">
      <w:pPr>
        <w:pStyle w:val="NoSpacing"/>
        <w:jc w:val="both"/>
        <w:rPr>
          <w:sz w:val="24"/>
          <w:szCs w:val="24"/>
        </w:rPr>
      </w:pPr>
      <w:r w:rsidRPr="00B745B3">
        <w:rPr>
          <w:sz w:val="24"/>
          <w:szCs w:val="24"/>
        </w:rPr>
        <w:t xml:space="preserve">Businessweek. (1992, June). </w:t>
      </w:r>
      <w:hyperlink r:id="rId17" w:history="1">
        <w:r w:rsidR="003B5E07" w:rsidRPr="00F5477B">
          <w:rPr>
            <w:rStyle w:val="Hyperlink"/>
            <w:sz w:val="24"/>
            <w:szCs w:val="24"/>
          </w:rPr>
          <w:t>https://www.bloomberg.com/businessweek</w:t>
        </w:r>
      </w:hyperlink>
    </w:p>
    <w:p w14:paraId="3F0363CD" w14:textId="77777777" w:rsidR="003A174A" w:rsidRPr="000E2C7C" w:rsidRDefault="003A174A" w:rsidP="00B4192D">
      <w:pPr>
        <w:pStyle w:val="NoSpacing"/>
        <w:jc w:val="both"/>
        <w:rPr>
          <w:sz w:val="24"/>
          <w:szCs w:val="24"/>
        </w:rPr>
      </w:pPr>
    </w:p>
    <w:p w14:paraId="75DA6D46" w14:textId="248893FE" w:rsidR="0052653A" w:rsidRDefault="003B2187" w:rsidP="00B4192D">
      <w:pPr>
        <w:pStyle w:val="NoSpacing"/>
        <w:jc w:val="both"/>
        <w:rPr>
          <w:sz w:val="24"/>
          <w:szCs w:val="24"/>
        </w:rPr>
      </w:pPr>
      <w:r w:rsidRPr="000E2C7C">
        <w:rPr>
          <w:sz w:val="24"/>
          <w:szCs w:val="24"/>
        </w:rPr>
        <w:t xml:space="preserve">Cairns, T. D., </w:t>
      </w:r>
      <w:proofErr w:type="spellStart"/>
      <w:r w:rsidRPr="000E2C7C">
        <w:rPr>
          <w:sz w:val="24"/>
          <w:szCs w:val="24"/>
        </w:rPr>
        <w:t>Hollenback</w:t>
      </w:r>
      <w:proofErr w:type="spellEnd"/>
      <w:r w:rsidRPr="000E2C7C">
        <w:rPr>
          <w:sz w:val="24"/>
          <w:szCs w:val="24"/>
        </w:rPr>
        <w:t xml:space="preserve">, J., </w:t>
      </w:r>
      <w:proofErr w:type="spellStart"/>
      <w:r w:rsidRPr="000E2C7C">
        <w:rPr>
          <w:sz w:val="24"/>
          <w:szCs w:val="24"/>
        </w:rPr>
        <w:t>Preziosi</w:t>
      </w:r>
      <w:proofErr w:type="spellEnd"/>
      <w:r w:rsidRPr="000E2C7C">
        <w:rPr>
          <w:sz w:val="24"/>
          <w:szCs w:val="24"/>
        </w:rPr>
        <w:t xml:space="preserve">, R. C., &amp; Snow, W. A. (1998). Technical note: a study of Hersey and Blanchard's situational leadership theory. Leadership &amp; Organization Development Journal, 19(2), 113-116. </w:t>
      </w:r>
      <w:hyperlink r:id="rId18" w:history="1">
        <w:r w:rsidR="00E11FD4" w:rsidRPr="00F5477B">
          <w:rPr>
            <w:rStyle w:val="Hyperlink"/>
            <w:sz w:val="24"/>
            <w:szCs w:val="24"/>
          </w:rPr>
          <w:t>https://doi-org.ezproxy.uwtsd.ac.uk/10.1108/01437739810208692</w:t>
        </w:r>
      </w:hyperlink>
    </w:p>
    <w:p w14:paraId="74F13799" w14:textId="77777777" w:rsidR="00E11FD4" w:rsidRDefault="00E11FD4" w:rsidP="00B4192D">
      <w:pPr>
        <w:pStyle w:val="NoSpacing"/>
        <w:jc w:val="both"/>
        <w:rPr>
          <w:sz w:val="24"/>
          <w:szCs w:val="24"/>
        </w:rPr>
      </w:pPr>
    </w:p>
    <w:p w14:paraId="7E856B1D" w14:textId="6D58E5F3" w:rsidR="00BB630C" w:rsidRDefault="00BB630C" w:rsidP="00B4192D">
      <w:pPr>
        <w:pStyle w:val="NoSpacing"/>
        <w:jc w:val="both"/>
        <w:rPr>
          <w:sz w:val="24"/>
          <w:szCs w:val="24"/>
        </w:rPr>
      </w:pPr>
      <w:proofErr w:type="spellStart"/>
      <w:r w:rsidRPr="00BB630C">
        <w:rPr>
          <w:sz w:val="24"/>
          <w:szCs w:val="24"/>
        </w:rPr>
        <w:t>Channell</w:t>
      </w:r>
      <w:proofErr w:type="spellEnd"/>
      <w:r w:rsidRPr="00BB630C">
        <w:rPr>
          <w:sz w:val="24"/>
          <w:szCs w:val="24"/>
        </w:rPr>
        <w:t>, M. (2023</w:t>
      </w:r>
      <w:r>
        <w:rPr>
          <w:sz w:val="24"/>
          <w:szCs w:val="24"/>
        </w:rPr>
        <w:t>)</w:t>
      </w:r>
      <w:r w:rsidRPr="00BB630C">
        <w:rPr>
          <w:sz w:val="24"/>
          <w:szCs w:val="24"/>
        </w:rPr>
        <w:t xml:space="preserve">. Daniel Goleman’s Emotional Intelligence in Leadership: How to improve motivation in your team. TSW Training. </w:t>
      </w:r>
      <w:hyperlink r:id="rId19" w:history="1">
        <w:r w:rsidRPr="00F5477B">
          <w:rPr>
            <w:rStyle w:val="Hyperlink"/>
            <w:sz w:val="24"/>
            <w:szCs w:val="24"/>
          </w:rPr>
          <w:t>https://www.tsw.co.uk/blog/leadership-and-management/daniel-goleman-emotional-intelligence/</w:t>
        </w:r>
      </w:hyperlink>
    </w:p>
    <w:p w14:paraId="2D988B98" w14:textId="77777777" w:rsidR="00C24216" w:rsidRDefault="00C24216" w:rsidP="00B4192D">
      <w:pPr>
        <w:pStyle w:val="NoSpacing"/>
        <w:jc w:val="both"/>
        <w:rPr>
          <w:sz w:val="24"/>
          <w:szCs w:val="24"/>
        </w:rPr>
      </w:pPr>
    </w:p>
    <w:p w14:paraId="042C6D78" w14:textId="77777777" w:rsidR="00804C50" w:rsidRDefault="00804C50" w:rsidP="00804C50">
      <w:pPr>
        <w:rPr>
          <w:sz w:val="24"/>
          <w:szCs w:val="24"/>
        </w:rPr>
      </w:pPr>
      <w:r w:rsidRPr="00B00DD5">
        <w:rPr>
          <w:sz w:val="24"/>
          <w:szCs w:val="24"/>
        </w:rPr>
        <w:t>Cherry,</w:t>
      </w:r>
      <w:r>
        <w:rPr>
          <w:sz w:val="24"/>
          <w:szCs w:val="24"/>
        </w:rPr>
        <w:t xml:space="preserve"> K.</w:t>
      </w:r>
      <w:r w:rsidRPr="00B00DD5">
        <w:rPr>
          <w:sz w:val="24"/>
          <w:szCs w:val="24"/>
        </w:rPr>
        <w:t xml:space="preserve"> </w:t>
      </w:r>
      <w:proofErr w:type="spellStart"/>
      <w:r w:rsidRPr="00B00DD5">
        <w:rPr>
          <w:sz w:val="24"/>
          <w:szCs w:val="24"/>
        </w:rPr>
        <w:t>Mse</w:t>
      </w:r>
      <w:proofErr w:type="spellEnd"/>
      <w:r w:rsidRPr="00B00DD5">
        <w:rPr>
          <w:sz w:val="24"/>
          <w:szCs w:val="24"/>
        </w:rPr>
        <w:t xml:space="preserve">. (2020). How does the great man theory of leadership hold </w:t>
      </w:r>
      <w:proofErr w:type="gramStart"/>
      <w:r w:rsidRPr="00B00DD5">
        <w:rPr>
          <w:sz w:val="24"/>
          <w:szCs w:val="24"/>
        </w:rPr>
        <w:t>up?.</w:t>
      </w:r>
      <w:proofErr w:type="gramEnd"/>
      <w:r w:rsidRPr="00B00DD5">
        <w:rPr>
          <w:sz w:val="24"/>
          <w:szCs w:val="24"/>
        </w:rPr>
        <w:t xml:space="preserve"> </w:t>
      </w:r>
      <w:proofErr w:type="spellStart"/>
      <w:r w:rsidRPr="00B00DD5">
        <w:rPr>
          <w:sz w:val="24"/>
          <w:szCs w:val="24"/>
        </w:rPr>
        <w:t>Verywell</w:t>
      </w:r>
      <w:proofErr w:type="spellEnd"/>
      <w:r w:rsidRPr="00B00DD5">
        <w:rPr>
          <w:sz w:val="24"/>
          <w:szCs w:val="24"/>
        </w:rPr>
        <w:t xml:space="preserve"> Mind. </w:t>
      </w:r>
      <w:hyperlink r:id="rId20" w:history="1">
        <w:r w:rsidRPr="00F5477B">
          <w:rPr>
            <w:rStyle w:val="Hyperlink"/>
            <w:sz w:val="24"/>
            <w:szCs w:val="24"/>
          </w:rPr>
          <w:t>https://www.verywellmind.com/the-great-man-theory-of-leadership-2795311</w:t>
        </w:r>
      </w:hyperlink>
    </w:p>
    <w:p w14:paraId="74C9FE44" w14:textId="77777777" w:rsidR="00804C50" w:rsidRDefault="00804C50" w:rsidP="00B4192D">
      <w:pPr>
        <w:pStyle w:val="NoSpacing"/>
        <w:jc w:val="both"/>
        <w:rPr>
          <w:sz w:val="24"/>
          <w:szCs w:val="24"/>
        </w:rPr>
      </w:pPr>
    </w:p>
    <w:p w14:paraId="04DE337C" w14:textId="30C34095" w:rsidR="002B757F" w:rsidRDefault="00B616CE" w:rsidP="00B4192D">
      <w:pPr>
        <w:pStyle w:val="NoSpacing"/>
        <w:jc w:val="both"/>
        <w:rPr>
          <w:sz w:val="24"/>
          <w:szCs w:val="24"/>
        </w:rPr>
      </w:pPr>
      <w:proofErr w:type="spellStart"/>
      <w:r>
        <w:rPr>
          <w:sz w:val="24"/>
          <w:szCs w:val="24"/>
        </w:rPr>
        <w:t>Coachhub</w:t>
      </w:r>
      <w:proofErr w:type="spellEnd"/>
      <w:r>
        <w:rPr>
          <w:sz w:val="24"/>
          <w:szCs w:val="24"/>
        </w:rPr>
        <w:t xml:space="preserve"> (2022)</w:t>
      </w:r>
      <w:r w:rsidR="007E54B3">
        <w:rPr>
          <w:sz w:val="24"/>
          <w:szCs w:val="24"/>
        </w:rPr>
        <w:t xml:space="preserve"> </w:t>
      </w:r>
      <w:r w:rsidR="007E54B3" w:rsidRPr="007E54B3">
        <w:rPr>
          <w:sz w:val="24"/>
          <w:szCs w:val="24"/>
        </w:rPr>
        <w:t>Transactional Leadership: Weighing the Pros and Cons</w:t>
      </w:r>
      <w:r w:rsidR="007E54B3">
        <w:rPr>
          <w:sz w:val="24"/>
          <w:szCs w:val="24"/>
        </w:rPr>
        <w:t xml:space="preserve">. </w:t>
      </w:r>
      <w:proofErr w:type="spellStart"/>
      <w:r w:rsidR="007E54B3">
        <w:rPr>
          <w:sz w:val="24"/>
          <w:szCs w:val="24"/>
        </w:rPr>
        <w:t>CoachHub</w:t>
      </w:r>
      <w:proofErr w:type="spellEnd"/>
      <w:r w:rsidR="007E54B3">
        <w:rPr>
          <w:sz w:val="24"/>
          <w:szCs w:val="24"/>
        </w:rPr>
        <w:t>.</w:t>
      </w:r>
      <w:r>
        <w:rPr>
          <w:sz w:val="24"/>
          <w:szCs w:val="24"/>
        </w:rPr>
        <w:t xml:space="preserve"> </w:t>
      </w:r>
      <w:hyperlink r:id="rId21" w:history="1">
        <w:r w:rsidR="007E54B3" w:rsidRPr="00F5477B">
          <w:rPr>
            <w:rStyle w:val="Hyperlink"/>
            <w:sz w:val="24"/>
            <w:szCs w:val="24"/>
          </w:rPr>
          <w:t>https://www.coachhub.com/blog/transactional-leadership-weighing-the-pros-and-</w:t>
        </w:r>
        <w:r w:rsidR="007E54B3" w:rsidRPr="00F5477B">
          <w:rPr>
            <w:rStyle w:val="Hyperlink"/>
            <w:sz w:val="24"/>
            <w:szCs w:val="24"/>
          </w:rPr>
          <w:lastRenderedPageBreak/>
          <w:t>cons/#:~:text=Coaching%20for%20transactional%20leadership%20can,to%20a%20more%20transformational%20approach</w:t>
        </w:r>
      </w:hyperlink>
      <w:r w:rsidR="002B757F" w:rsidRPr="002B757F">
        <w:rPr>
          <w:sz w:val="24"/>
          <w:szCs w:val="24"/>
        </w:rPr>
        <w:t>.</w:t>
      </w:r>
    </w:p>
    <w:p w14:paraId="7D13CE66" w14:textId="230A7EE8" w:rsidR="002B757F" w:rsidRDefault="00B616CE" w:rsidP="00B4192D">
      <w:pPr>
        <w:pStyle w:val="NoSpacing"/>
        <w:jc w:val="both"/>
        <w:rPr>
          <w:sz w:val="24"/>
          <w:szCs w:val="24"/>
        </w:rPr>
      </w:pPr>
      <w:r>
        <w:rPr>
          <w:sz w:val="24"/>
          <w:szCs w:val="24"/>
        </w:rPr>
        <w:t xml:space="preserve"> </w:t>
      </w:r>
    </w:p>
    <w:p w14:paraId="5FCF4231" w14:textId="1B40C886" w:rsidR="00C24216" w:rsidRDefault="00C24216" w:rsidP="00B4192D">
      <w:pPr>
        <w:pStyle w:val="NoSpacing"/>
        <w:jc w:val="both"/>
        <w:rPr>
          <w:sz w:val="24"/>
          <w:szCs w:val="24"/>
        </w:rPr>
      </w:pPr>
      <w:r w:rsidRPr="00C24216">
        <w:rPr>
          <w:sz w:val="24"/>
          <w:szCs w:val="24"/>
        </w:rPr>
        <w:t>Cote</w:t>
      </w:r>
      <w:r w:rsidR="00785B69">
        <w:rPr>
          <w:sz w:val="24"/>
          <w:szCs w:val="24"/>
        </w:rPr>
        <w:t>,</w:t>
      </w:r>
      <w:r w:rsidRPr="00C24216">
        <w:rPr>
          <w:sz w:val="24"/>
          <w:szCs w:val="24"/>
        </w:rPr>
        <w:t xml:space="preserve"> R.</w:t>
      </w:r>
      <w:r>
        <w:rPr>
          <w:sz w:val="24"/>
          <w:szCs w:val="24"/>
        </w:rPr>
        <w:t xml:space="preserve"> (2017)</w:t>
      </w:r>
      <w:r w:rsidRPr="00C24216">
        <w:rPr>
          <w:sz w:val="24"/>
          <w:szCs w:val="24"/>
        </w:rPr>
        <w:t xml:space="preserve"> A comparison of leadership theories in an organizational environment. International Journal of Business Administration.</w:t>
      </w:r>
    </w:p>
    <w:p w14:paraId="7EFEEB28" w14:textId="77777777" w:rsidR="00785B69" w:rsidRDefault="00785B69" w:rsidP="00B4192D">
      <w:pPr>
        <w:pStyle w:val="NoSpacing"/>
        <w:jc w:val="both"/>
        <w:rPr>
          <w:sz w:val="24"/>
          <w:szCs w:val="24"/>
        </w:rPr>
      </w:pPr>
    </w:p>
    <w:p w14:paraId="7E32AC07" w14:textId="7C0BC2E9" w:rsidR="00785B69" w:rsidRDefault="00785B69" w:rsidP="00B4192D">
      <w:pPr>
        <w:pStyle w:val="NoSpacing"/>
        <w:jc w:val="both"/>
        <w:rPr>
          <w:sz w:val="24"/>
          <w:szCs w:val="24"/>
        </w:rPr>
      </w:pPr>
      <w:r>
        <w:rPr>
          <w:sz w:val="24"/>
          <w:szCs w:val="24"/>
        </w:rPr>
        <w:t>Cote, C. (2023) Harvard Business School</w:t>
      </w:r>
      <w:r w:rsidR="004C301E">
        <w:rPr>
          <w:sz w:val="24"/>
          <w:szCs w:val="24"/>
        </w:rPr>
        <w:t xml:space="preserve">. How does a leader influence organisational culture? </w:t>
      </w:r>
      <w:r w:rsidR="009044F9">
        <w:rPr>
          <w:sz w:val="24"/>
          <w:szCs w:val="24"/>
        </w:rPr>
        <w:t xml:space="preserve">Harvard Business School Online. </w:t>
      </w:r>
      <w:hyperlink r:id="rId22" w:history="1">
        <w:r w:rsidR="009044F9" w:rsidRPr="00F5477B">
          <w:rPr>
            <w:rStyle w:val="Hyperlink"/>
            <w:sz w:val="24"/>
            <w:szCs w:val="24"/>
          </w:rPr>
          <w:t>https://online.hbs.edu/blog/post/organizational-culture-and-leadership</w:t>
        </w:r>
      </w:hyperlink>
    </w:p>
    <w:p w14:paraId="667080A3" w14:textId="77777777" w:rsidR="00231B3B" w:rsidRDefault="00231B3B" w:rsidP="00B4192D">
      <w:pPr>
        <w:pStyle w:val="NoSpacing"/>
        <w:jc w:val="both"/>
        <w:rPr>
          <w:sz w:val="24"/>
          <w:szCs w:val="24"/>
        </w:rPr>
      </w:pPr>
    </w:p>
    <w:p w14:paraId="0A6B614F" w14:textId="579948ED" w:rsidR="00C3162E" w:rsidRDefault="00C3162E" w:rsidP="00B4192D">
      <w:pPr>
        <w:pStyle w:val="NoSpacing"/>
        <w:jc w:val="both"/>
        <w:rPr>
          <w:sz w:val="24"/>
          <w:szCs w:val="24"/>
        </w:rPr>
      </w:pPr>
      <w:r w:rsidRPr="00C3162E">
        <w:rPr>
          <w:sz w:val="24"/>
          <w:szCs w:val="24"/>
        </w:rPr>
        <w:t xml:space="preserve">Craig, W. (2022). The role leadership has in company culture. Forbes. </w:t>
      </w:r>
      <w:hyperlink r:id="rId23" w:history="1">
        <w:r w:rsidRPr="00F5477B">
          <w:rPr>
            <w:rStyle w:val="Hyperlink"/>
            <w:sz w:val="24"/>
            <w:szCs w:val="24"/>
          </w:rPr>
          <w:t>https://www.forbes.com/sites/williamcraig/2018/09/05/the-role-leadership-has-in-company-culture/</w:t>
        </w:r>
      </w:hyperlink>
    </w:p>
    <w:p w14:paraId="43FE424A" w14:textId="77777777" w:rsidR="00C3162E" w:rsidRDefault="00C3162E" w:rsidP="00B4192D">
      <w:pPr>
        <w:pStyle w:val="NoSpacing"/>
        <w:jc w:val="both"/>
        <w:rPr>
          <w:sz w:val="24"/>
          <w:szCs w:val="24"/>
        </w:rPr>
      </w:pPr>
    </w:p>
    <w:p w14:paraId="7D401285" w14:textId="1810AF70" w:rsidR="00231B3B" w:rsidRDefault="00231B3B" w:rsidP="00B4192D">
      <w:pPr>
        <w:pStyle w:val="NoSpacing"/>
        <w:jc w:val="both"/>
        <w:rPr>
          <w:sz w:val="24"/>
          <w:szCs w:val="24"/>
        </w:rPr>
      </w:pPr>
      <w:r w:rsidRPr="00231B3B">
        <w:rPr>
          <w:sz w:val="24"/>
          <w:szCs w:val="24"/>
        </w:rPr>
        <w:t xml:space="preserve">Crosby. (2021). Lewin’s Democratic Style of Situational Leadership: A Fresh Look at a Powerful OD Model. The Journal of Applied </w:t>
      </w:r>
      <w:proofErr w:type="spellStart"/>
      <w:r w:rsidRPr="00231B3B">
        <w:rPr>
          <w:sz w:val="24"/>
          <w:szCs w:val="24"/>
        </w:rPr>
        <w:t>Behavioral</w:t>
      </w:r>
      <w:proofErr w:type="spellEnd"/>
      <w:r w:rsidRPr="00231B3B">
        <w:rPr>
          <w:sz w:val="24"/>
          <w:szCs w:val="24"/>
        </w:rPr>
        <w:t xml:space="preserve"> Science, 57(3), 398–401. </w:t>
      </w:r>
      <w:hyperlink r:id="rId24" w:history="1">
        <w:r w:rsidRPr="00F5477B">
          <w:rPr>
            <w:rStyle w:val="Hyperlink"/>
            <w:sz w:val="24"/>
            <w:szCs w:val="24"/>
          </w:rPr>
          <w:t>https://doi.org/10.1177/0021886320979810</w:t>
        </w:r>
      </w:hyperlink>
    </w:p>
    <w:p w14:paraId="2EC28DEA" w14:textId="77777777" w:rsidR="00804C50" w:rsidRDefault="00804C50" w:rsidP="00B4192D">
      <w:pPr>
        <w:pStyle w:val="NoSpacing"/>
        <w:jc w:val="both"/>
        <w:rPr>
          <w:sz w:val="24"/>
          <w:szCs w:val="24"/>
        </w:rPr>
      </w:pPr>
    </w:p>
    <w:p w14:paraId="39628367" w14:textId="77777777" w:rsidR="00804C50" w:rsidRPr="00804C50" w:rsidRDefault="00804C50" w:rsidP="00804C50">
      <w:pPr>
        <w:pStyle w:val="NoSpacing"/>
        <w:jc w:val="both"/>
        <w:rPr>
          <w:sz w:val="24"/>
          <w:szCs w:val="24"/>
        </w:rPr>
      </w:pPr>
      <w:r w:rsidRPr="00804C50">
        <w:rPr>
          <w:sz w:val="24"/>
          <w:szCs w:val="24"/>
        </w:rPr>
        <w:t xml:space="preserve">Costa, P. L., </w:t>
      </w:r>
      <w:proofErr w:type="spellStart"/>
      <w:r w:rsidRPr="00804C50">
        <w:rPr>
          <w:sz w:val="24"/>
          <w:szCs w:val="24"/>
        </w:rPr>
        <w:t>Passos</w:t>
      </w:r>
      <w:proofErr w:type="spellEnd"/>
      <w:r w:rsidRPr="00804C50">
        <w:rPr>
          <w:sz w:val="24"/>
          <w:szCs w:val="24"/>
        </w:rPr>
        <w:t xml:space="preserve">, A. M., and Bakker, A. B. (2014). </w:t>
      </w:r>
      <w:proofErr w:type="gramStart"/>
      <w:r w:rsidRPr="00804C50">
        <w:rPr>
          <w:sz w:val="24"/>
          <w:szCs w:val="24"/>
        </w:rPr>
        <w:t>Team work</w:t>
      </w:r>
      <w:proofErr w:type="gramEnd"/>
      <w:r w:rsidRPr="00804C50">
        <w:rPr>
          <w:sz w:val="24"/>
          <w:szCs w:val="24"/>
        </w:rPr>
        <w:t xml:space="preserve"> engagement: a model of emergence. J. </w:t>
      </w:r>
      <w:proofErr w:type="spellStart"/>
      <w:r w:rsidRPr="00804C50">
        <w:rPr>
          <w:sz w:val="24"/>
          <w:szCs w:val="24"/>
        </w:rPr>
        <w:t>Occup</w:t>
      </w:r>
      <w:proofErr w:type="spellEnd"/>
      <w:r w:rsidRPr="00804C50">
        <w:rPr>
          <w:sz w:val="24"/>
          <w:szCs w:val="24"/>
        </w:rPr>
        <w:t>. Organ. Psychol.</w:t>
      </w:r>
    </w:p>
    <w:p w14:paraId="1357D94B" w14:textId="77777777" w:rsidR="00804C50" w:rsidRPr="00804C50" w:rsidRDefault="00804C50" w:rsidP="00804C50">
      <w:pPr>
        <w:pStyle w:val="NoSpacing"/>
        <w:jc w:val="both"/>
        <w:rPr>
          <w:sz w:val="24"/>
          <w:szCs w:val="24"/>
        </w:rPr>
      </w:pPr>
    </w:p>
    <w:p w14:paraId="24F44474" w14:textId="5B65684C" w:rsidR="00804C50" w:rsidRDefault="00804C50" w:rsidP="00804C50">
      <w:pPr>
        <w:pStyle w:val="NoSpacing"/>
        <w:jc w:val="both"/>
        <w:rPr>
          <w:sz w:val="24"/>
          <w:szCs w:val="24"/>
        </w:rPr>
      </w:pPr>
      <w:r w:rsidRPr="00804C50">
        <w:rPr>
          <w:sz w:val="24"/>
          <w:szCs w:val="24"/>
        </w:rPr>
        <w:t xml:space="preserve">Corporate Research Forum. (2012) </w:t>
      </w:r>
      <w:hyperlink r:id="rId25" w:history="1">
        <w:r w:rsidR="002062AB" w:rsidRPr="00F5477B">
          <w:rPr>
            <w:rStyle w:val="Hyperlink"/>
            <w:sz w:val="24"/>
            <w:szCs w:val="24"/>
          </w:rPr>
          <w:t>https://www.crforum.co.uk/wp-content/uploads/2016/01/Leadership-for-a-Thinking-Environment-Nancy-Kline.pdf</w:t>
        </w:r>
      </w:hyperlink>
    </w:p>
    <w:p w14:paraId="41E4FA50" w14:textId="77777777" w:rsidR="00A94DCD" w:rsidRDefault="00A94DCD" w:rsidP="00B4192D">
      <w:pPr>
        <w:pStyle w:val="NoSpacing"/>
        <w:jc w:val="both"/>
        <w:rPr>
          <w:sz w:val="24"/>
          <w:szCs w:val="24"/>
        </w:rPr>
      </w:pPr>
    </w:p>
    <w:p w14:paraId="3BBFAFCD" w14:textId="0F55978C" w:rsidR="00EF4992" w:rsidRDefault="00EF4992" w:rsidP="00B4192D">
      <w:pPr>
        <w:pStyle w:val="NoSpacing"/>
        <w:jc w:val="both"/>
        <w:rPr>
          <w:sz w:val="24"/>
          <w:szCs w:val="24"/>
        </w:rPr>
      </w:pPr>
      <w:r w:rsidRPr="00EF4992">
        <w:rPr>
          <w:sz w:val="24"/>
          <w:szCs w:val="24"/>
        </w:rPr>
        <w:t xml:space="preserve">David, E. M., Avery, D. R., and Elliott, M. R. (2010). Do the weary care about </w:t>
      </w:r>
      <w:proofErr w:type="spellStart"/>
      <w:r w:rsidRPr="00EF4992">
        <w:rPr>
          <w:sz w:val="24"/>
          <w:szCs w:val="24"/>
        </w:rPr>
        <w:t>racioethnic</w:t>
      </w:r>
      <w:proofErr w:type="spellEnd"/>
      <w:r w:rsidRPr="00EF4992">
        <w:rPr>
          <w:sz w:val="24"/>
          <w:szCs w:val="24"/>
        </w:rPr>
        <w:t xml:space="preserve"> similarity? The role of emotional exhaustion in relational demography. J. </w:t>
      </w:r>
      <w:proofErr w:type="spellStart"/>
      <w:r w:rsidRPr="00EF4992">
        <w:rPr>
          <w:sz w:val="24"/>
          <w:szCs w:val="24"/>
        </w:rPr>
        <w:t>Occup</w:t>
      </w:r>
      <w:proofErr w:type="spellEnd"/>
      <w:r w:rsidRPr="00EF4992">
        <w:rPr>
          <w:sz w:val="24"/>
          <w:szCs w:val="24"/>
        </w:rPr>
        <w:t>. Health Psychol.</w:t>
      </w:r>
    </w:p>
    <w:p w14:paraId="2DC23AC6" w14:textId="77777777" w:rsidR="00EF4992" w:rsidRDefault="00EF4992" w:rsidP="00B4192D">
      <w:pPr>
        <w:pStyle w:val="NoSpacing"/>
        <w:jc w:val="both"/>
        <w:rPr>
          <w:sz w:val="24"/>
          <w:szCs w:val="24"/>
        </w:rPr>
      </w:pPr>
    </w:p>
    <w:p w14:paraId="30AFC657" w14:textId="38954381" w:rsidR="00E11FD4" w:rsidRDefault="00E11FD4" w:rsidP="00B4192D">
      <w:pPr>
        <w:pStyle w:val="NoSpacing"/>
        <w:jc w:val="both"/>
        <w:rPr>
          <w:sz w:val="24"/>
          <w:szCs w:val="24"/>
        </w:rPr>
      </w:pPr>
      <w:r w:rsidRPr="00E11FD4">
        <w:rPr>
          <w:sz w:val="24"/>
          <w:szCs w:val="24"/>
        </w:rPr>
        <w:t xml:space="preserve">Drucker, P. F. (2008). The essential </w:t>
      </w:r>
      <w:r>
        <w:rPr>
          <w:sz w:val="24"/>
          <w:szCs w:val="24"/>
        </w:rPr>
        <w:t>D</w:t>
      </w:r>
      <w:r w:rsidRPr="00E11FD4">
        <w:rPr>
          <w:sz w:val="24"/>
          <w:szCs w:val="24"/>
        </w:rPr>
        <w:t>rucker: The best of sixty years of Peter Drucker’s essential writings on management. Collins.</w:t>
      </w:r>
    </w:p>
    <w:p w14:paraId="24FC509C" w14:textId="77777777" w:rsidR="00921FF1" w:rsidRDefault="00921FF1" w:rsidP="00B4192D">
      <w:pPr>
        <w:pStyle w:val="NoSpacing"/>
        <w:jc w:val="both"/>
        <w:rPr>
          <w:sz w:val="24"/>
          <w:szCs w:val="24"/>
        </w:rPr>
      </w:pPr>
    </w:p>
    <w:p w14:paraId="5D631490" w14:textId="5AD86CB8" w:rsidR="004B59D8" w:rsidRDefault="004B59D8" w:rsidP="00B4192D">
      <w:pPr>
        <w:pStyle w:val="NoSpacing"/>
        <w:jc w:val="both"/>
        <w:rPr>
          <w:sz w:val="24"/>
          <w:szCs w:val="24"/>
        </w:rPr>
      </w:pPr>
      <w:r w:rsidRPr="004B59D8">
        <w:rPr>
          <w:sz w:val="24"/>
          <w:szCs w:val="24"/>
        </w:rPr>
        <w:t>Generation</w:t>
      </w:r>
      <w:r w:rsidR="009A6438">
        <w:rPr>
          <w:sz w:val="24"/>
          <w:szCs w:val="24"/>
        </w:rPr>
        <w:t xml:space="preserve"> N</w:t>
      </w:r>
      <w:r w:rsidRPr="004B59D8">
        <w:rPr>
          <w:sz w:val="24"/>
          <w:szCs w:val="24"/>
        </w:rPr>
        <w:t xml:space="preserve"> (</w:t>
      </w:r>
      <w:r>
        <w:rPr>
          <w:sz w:val="24"/>
          <w:szCs w:val="24"/>
        </w:rPr>
        <w:t>2018</w:t>
      </w:r>
      <w:r w:rsidRPr="004B59D8">
        <w:rPr>
          <w:sz w:val="24"/>
          <w:szCs w:val="24"/>
        </w:rPr>
        <w:t xml:space="preserve">). The difference between leadership and management. Recruitment Agency Dublin. </w:t>
      </w:r>
      <w:hyperlink r:id="rId26" w:history="1">
        <w:r w:rsidR="002062AB" w:rsidRPr="00F5477B">
          <w:rPr>
            <w:rStyle w:val="Hyperlink"/>
            <w:sz w:val="24"/>
            <w:szCs w:val="24"/>
          </w:rPr>
          <w:t>https://www.nextgeneration.ie/blog/2018/03/the-difference-between-leadership-and-management?source=google.com</w:t>
        </w:r>
      </w:hyperlink>
    </w:p>
    <w:p w14:paraId="0D8492FB" w14:textId="77777777" w:rsidR="0052653A" w:rsidRDefault="0052653A" w:rsidP="00B4192D">
      <w:pPr>
        <w:pStyle w:val="NoSpacing"/>
        <w:jc w:val="both"/>
        <w:rPr>
          <w:sz w:val="24"/>
          <w:szCs w:val="24"/>
        </w:rPr>
      </w:pPr>
    </w:p>
    <w:p w14:paraId="47B5BACA" w14:textId="2E94E5E0" w:rsidR="009567B0" w:rsidRDefault="00C122EA" w:rsidP="00B4192D">
      <w:pPr>
        <w:pStyle w:val="NoSpacing"/>
        <w:jc w:val="both"/>
        <w:rPr>
          <w:sz w:val="24"/>
          <w:szCs w:val="24"/>
        </w:rPr>
      </w:pPr>
      <w:r w:rsidRPr="00C122EA">
        <w:rPr>
          <w:sz w:val="24"/>
          <w:szCs w:val="24"/>
        </w:rPr>
        <w:t xml:space="preserve">Gunter, A. (2021, March 3). Situational leadership. The Gunter Group. </w:t>
      </w:r>
      <w:hyperlink r:id="rId27" w:history="1">
        <w:r w:rsidRPr="00F5477B">
          <w:rPr>
            <w:rStyle w:val="Hyperlink"/>
            <w:sz w:val="24"/>
            <w:szCs w:val="24"/>
          </w:rPr>
          <w:t>https://guntergroup.com/situational-leadership/</w:t>
        </w:r>
      </w:hyperlink>
    </w:p>
    <w:p w14:paraId="006374B8" w14:textId="77777777" w:rsidR="00804C50" w:rsidRDefault="00804C50" w:rsidP="00B4192D">
      <w:pPr>
        <w:pStyle w:val="NoSpacing"/>
        <w:jc w:val="both"/>
        <w:rPr>
          <w:sz w:val="24"/>
          <w:szCs w:val="24"/>
        </w:rPr>
      </w:pPr>
    </w:p>
    <w:p w14:paraId="00BF3655" w14:textId="65A31FC1" w:rsidR="00804C50" w:rsidRDefault="00804C50" w:rsidP="00804C50">
      <w:pPr>
        <w:pStyle w:val="NoSpacing"/>
        <w:jc w:val="both"/>
        <w:rPr>
          <w:sz w:val="24"/>
          <w:szCs w:val="24"/>
        </w:rPr>
      </w:pPr>
      <w:r w:rsidRPr="00804C50">
        <w:rPr>
          <w:sz w:val="24"/>
          <w:szCs w:val="24"/>
        </w:rPr>
        <w:t>Grayson, L. (2017). The meaning &amp; impact of the leader-follower theory as it relates to management &amp;</w:t>
      </w:r>
      <w:proofErr w:type="gramStart"/>
      <w:r w:rsidRPr="00804C50">
        <w:rPr>
          <w:sz w:val="24"/>
          <w:szCs w:val="24"/>
        </w:rPr>
        <w:t>amp;</w:t>
      </w:r>
      <w:proofErr w:type="gramEnd"/>
      <w:r w:rsidRPr="00804C50">
        <w:rPr>
          <w:sz w:val="24"/>
          <w:szCs w:val="24"/>
        </w:rPr>
        <w:t xml:space="preserve"> the Workplace. Small Business - Chron.com. </w:t>
      </w:r>
      <w:hyperlink r:id="rId28" w:history="1">
        <w:r w:rsidR="00607457" w:rsidRPr="00F5477B">
          <w:rPr>
            <w:rStyle w:val="Hyperlink"/>
            <w:sz w:val="24"/>
            <w:szCs w:val="24"/>
          </w:rPr>
          <w:t>https://smallbusiness.chron.com/meaning-impact-leaderfollower-theory-relates-management-workplace-33607.html</w:t>
        </w:r>
      </w:hyperlink>
    </w:p>
    <w:p w14:paraId="4293F960" w14:textId="77777777" w:rsidR="00804C50" w:rsidRPr="00804C50" w:rsidRDefault="00804C50" w:rsidP="00804C50">
      <w:pPr>
        <w:pStyle w:val="NoSpacing"/>
        <w:jc w:val="both"/>
        <w:rPr>
          <w:sz w:val="24"/>
          <w:szCs w:val="24"/>
        </w:rPr>
      </w:pPr>
    </w:p>
    <w:p w14:paraId="41D2AEF1" w14:textId="77777777" w:rsidR="00804C50" w:rsidRPr="00804C50" w:rsidRDefault="00804C50" w:rsidP="00804C50">
      <w:pPr>
        <w:pStyle w:val="NoSpacing"/>
        <w:jc w:val="both"/>
        <w:rPr>
          <w:sz w:val="24"/>
          <w:szCs w:val="24"/>
        </w:rPr>
      </w:pPr>
      <w:r w:rsidRPr="00804C50">
        <w:rPr>
          <w:sz w:val="24"/>
          <w:szCs w:val="24"/>
        </w:rPr>
        <w:lastRenderedPageBreak/>
        <w:t xml:space="preserve">Groves KS, LaRocca MA. (2011) An empirical study of leader ethical values, transformational and transactional leadership, and follower attitudes toward corporate social responsibility. J Bus Ethics. </w:t>
      </w:r>
    </w:p>
    <w:p w14:paraId="4A8E3B67" w14:textId="77777777" w:rsidR="00804C50" w:rsidRPr="00804C50" w:rsidRDefault="00804C50" w:rsidP="00804C50">
      <w:pPr>
        <w:pStyle w:val="NoSpacing"/>
        <w:jc w:val="both"/>
        <w:rPr>
          <w:sz w:val="24"/>
          <w:szCs w:val="24"/>
        </w:rPr>
      </w:pPr>
    </w:p>
    <w:p w14:paraId="4D89AED1" w14:textId="77777777" w:rsidR="00804C50" w:rsidRPr="00804C50" w:rsidRDefault="00804C50" w:rsidP="00804C50">
      <w:pPr>
        <w:pStyle w:val="NoSpacing"/>
        <w:jc w:val="both"/>
        <w:rPr>
          <w:sz w:val="24"/>
          <w:szCs w:val="24"/>
        </w:rPr>
      </w:pPr>
      <w:r w:rsidRPr="00804C50">
        <w:rPr>
          <w:sz w:val="24"/>
          <w:szCs w:val="24"/>
        </w:rPr>
        <w:t>Goleman D (1998) What makes a leader? Harvard Business Review.</w:t>
      </w:r>
    </w:p>
    <w:p w14:paraId="36045DF2" w14:textId="77777777" w:rsidR="00804C50" w:rsidRPr="00804C50" w:rsidRDefault="00804C50" w:rsidP="00804C50">
      <w:pPr>
        <w:pStyle w:val="NoSpacing"/>
        <w:jc w:val="both"/>
        <w:rPr>
          <w:sz w:val="24"/>
          <w:szCs w:val="24"/>
        </w:rPr>
      </w:pPr>
    </w:p>
    <w:p w14:paraId="6094D478" w14:textId="12F5538F" w:rsidR="00804C50" w:rsidRDefault="00804C50" w:rsidP="00804C50">
      <w:pPr>
        <w:pStyle w:val="NoSpacing"/>
        <w:jc w:val="both"/>
        <w:rPr>
          <w:sz w:val="24"/>
          <w:szCs w:val="24"/>
        </w:rPr>
      </w:pPr>
      <w:r w:rsidRPr="00804C50">
        <w:rPr>
          <w:sz w:val="24"/>
          <w:szCs w:val="24"/>
        </w:rPr>
        <w:t xml:space="preserve">Greiner, R. (2023, May 3). Leader-leader. Robert Greiner. </w:t>
      </w:r>
      <w:hyperlink r:id="rId29" w:history="1">
        <w:r w:rsidR="00607457" w:rsidRPr="00F5477B">
          <w:rPr>
            <w:rStyle w:val="Hyperlink"/>
            <w:sz w:val="24"/>
            <w:szCs w:val="24"/>
          </w:rPr>
          <w:t>https://robertgreiner.com/leader-leader/</w:t>
        </w:r>
      </w:hyperlink>
    </w:p>
    <w:p w14:paraId="48A7EB57" w14:textId="77777777" w:rsidR="00804C50" w:rsidRPr="00804C50" w:rsidRDefault="00804C50" w:rsidP="00804C50">
      <w:pPr>
        <w:pStyle w:val="NoSpacing"/>
        <w:jc w:val="both"/>
        <w:rPr>
          <w:sz w:val="24"/>
          <w:szCs w:val="24"/>
        </w:rPr>
      </w:pPr>
    </w:p>
    <w:p w14:paraId="09D42BB6" w14:textId="6CFC4A16" w:rsidR="00804C50" w:rsidRDefault="00804C50" w:rsidP="00804C50">
      <w:pPr>
        <w:pStyle w:val="NoSpacing"/>
        <w:jc w:val="both"/>
        <w:rPr>
          <w:sz w:val="24"/>
          <w:szCs w:val="24"/>
        </w:rPr>
      </w:pPr>
      <w:r w:rsidRPr="00804C50">
        <w:rPr>
          <w:sz w:val="24"/>
          <w:szCs w:val="24"/>
        </w:rPr>
        <w:t>Grimm JW (2010) Effective leadership: making the difference. Journal of Emergency Nursing.</w:t>
      </w:r>
    </w:p>
    <w:p w14:paraId="74938824" w14:textId="77777777" w:rsidR="00C122EA" w:rsidRDefault="00C122EA" w:rsidP="00B4192D">
      <w:pPr>
        <w:pStyle w:val="NoSpacing"/>
        <w:jc w:val="both"/>
        <w:rPr>
          <w:sz w:val="24"/>
          <w:szCs w:val="24"/>
        </w:rPr>
      </w:pPr>
    </w:p>
    <w:p w14:paraId="4E0DAB0D" w14:textId="5B432BED" w:rsidR="00AB1BE1" w:rsidRDefault="00AB1BE1" w:rsidP="00B4192D">
      <w:pPr>
        <w:pStyle w:val="NoSpacing"/>
        <w:jc w:val="both"/>
        <w:rPr>
          <w:sz w:val="24"/>
          <w:szCs w:val="24"/>
        </w:rPr>
      </w:pPr>
      <w:proofErr w:type="spellStart"/>
      <w:r>
        <w:rPr>
          <w:sz w:val="24"/>
          <w:szCs w:val="24"/>
        </w:rPr>
        <w:t>Gradnarova</w:t>
      </w:r>
      <w:proofErr w:type="spellEnd"/>
      <w:r>
        <w:rPr>
          <w:sz w:val="24"/>
          <w:szCs w:val="24"/>
        </w:rPr>
        <w:t xml:space="preserve">, N. (2021). Leadership vs Management: Understanding </w:t>
      </w:r>
      <w:r w:rsidR="008972AD">
        <w:rPr>
          <w:sz w:val="24"/>
          <w:szCs w:val="24"/>
        </w:rPr>
        <w:t>the key differences and similarities. Knowledge – International Journal</w:t>
      </w:r>
      <w:r w:rsidR="00402B0D">
        <w:rPr>
          <w:sz w:val="24"/>
          <w:szCs w:val="24"/>
        </w:rPr>
        <w:t xml:space="preserve">. Retrieved from </w:t>
      </w:r>
      <w:hyperlink r:id="rId30" w:history="1">
        <w:r w:rsidR="00497131" w:rsidRPr="00F5477B">
          <w:rPr>
            <w:rStyle w:val="Hyperlink"/>
            <w:sz w:val="24"/>
            <w:szCs w:val="24"/>
          </w:rPr>
          <w:t>http://www.ikm.mk/ojs/index.php/kij/article/view/25</w:t>
        </w:r>
      </w:hyperlink>
    </w:p>
    <w:p w14:paraId="05389990" w14:textId="77777777" w:rsidR="00497131" w:rsidRPr="000E2C7C" w:rsidRDefault="00497131" w:rsidP="00B4192D">
      <w:pPr>
        <w:pStyle w:val="NoSpacing"/>
        <w:jc w:val="both"/>
        <w:rPr>
          <w:sz w:val="24"/>
          <w:szCs w:val="24"/>
        </w:rPr>
      </w:pPr>
    </w:p>
    <w:p w14:paraId="6EB7CC7C" w14:textId="77777777" w:rsidR="000E2C7C" w:rsidRPr="000E2C7C" w:rsidRDefault="000E2C7C" w:rsidP="000E2C7C">
      <w:pPr>
        <w:pStyle w:val="NoSpacing"/>
        <w:jc w:val="both"/>
        <w:rPr>
          <w:sz w:val="24"/>
          <w:szCs w:val="24"/>
        </w:rPr>
      </w:pPr>
      <w:r w:rsidRPr="000E2C7C">
        <w:rPr>
          <w:sz w:val="24"/>
          <w:szCs w:val="24"/>
        </w:rPr>
        <w:t xml:space="preserve">Hambrick, D. C. (1987). The top management team: key to strategic success. California </w:t>
      </w:r>
    </w:p>
    <w:p w14:paraId="41164BA8" w14:textId="1C2CA1AB" w:rsidR="000E2C7C" w:rsidRPr="000E2C7C" w:rsidRDefault="000E2C7C" w:rsidP="000E2C7C">
      <w:pPr>
        <w:pStyle w:val="NoSpacing"/>
        <w:jc w:val="both"/>
        <w:rPr>
          <w:sz w:val="24"/>
          <w:szCs w:val="24"/>
        </w:rPr>
      </w:pPr>
      <w:r w:rsidRPr="000E2C7C">
        <w:rPr>
          <w:sz w:val="24"/>
          <w:szCs w:val="24"/>
        </w:rPr>
        <w:t>Management Review, 30(1), 88-108</w:t>
      </w:r>
    </w:p>
    <w:p w14:paraId="5954CEBC" w14:textId="77777777" w:rsidR="000E2C7C" w:rsidRDefault="000E2C7C" w:rsidP="000E2C7C">
      <w:pPr>
        <w:pStyle w:val="NoSpacing"/>
        <w:jc w:val="both"/>
        <w:rPr>
          <w:sz w:val="24"/>
          <w:szCs w:val="24"/>
        </w:rPr>
      </w:pPr>
    </w:p>
    <w:p w14:paraId="67710E6E" w14:textId="0D356F56" w:rsidR="002E35DE" w:rsidRDefault="009A13EE" w:rsidP="00461BA0">
      <w:pPr>
        <w:pStyle w:val="NoSpacing"/>
        <w:jc w:val="both"/>
        <w:rPr>
          <w:sz w:val="24"/>
          <w:szCs w:val="24"/>
        </w:rPr>
      </w:pPr>
      <w:r w:rsidRPr="009A13EE">
        <w:rPr>
          <w:sz w:val="24"/>
          <w:szCs w:val="24"/>
        </w:rPr>
        <w:t xml:space="preserve">Hersey, Paul; Blanchard, Kenneth H. </w:t>
      </w:r>
      <w:r w:rsidR="00DE29A2">
        <w:rPr>
          <w:sz w:val="24"/>
          <w:szCs w:val="24"/>
        </w:rPr>
        <w:t>(</w:t>
      </w:r>
      <w:r w:rsidR="00824674">
        <w:rPr>
          <w:sz w:val="24"/>
          <w:szCs w:val="24"/>
        </w:rPr>
        <w:t xml:space="preserve">1986) </w:t>
      </w:r>
      <w:r w:rsidRPr="009A13EE">
        <w:rPr>
          <w:sz w:val="24"/>
          <w:szCs w:val="24"/>
        </w:rPr>
        <w:t>Psychology for administrators: the theory areas of technical leadership</w:t>
      </w:r>
      <w:r w:rsidR="00824674">
        <w:rPr>
          <w:sz w:val="24"/>
          <w:szCs w:val="24"/>
        </w:rPr>
        <w:t xml:space="preserve">. </w:t>
      </w:r>
      <w:r w:rsidRPr="009A13EE">
        <w:rPr>
          <w:sz w:val="24"/>
          <w:szCs w:val="24"/>
        </w:rPr>
        <w:t>Pedagogical University</w:t>
      </w:r>
      <w:r w:rsidR="00824674">
        <w:rPr>
          <w:sz w:val="24"/>
          <w:szCs w:val="24"/>
        </w:rPr>
        <w:t>.</w:t>
      </w:r>
      <w:r w:rsidRPr="009A13EE">
        <w:rPr>
          <w:sz w:val="24"/>
          <w:szCs w:val="24"/>
        </w:rPr>
        <w:t xml:space="preserve"> </w:t>
      </w:r>
    </w:p>
    <w:p w14:paraId="6E686713" w14:textId="77777777" w:rsidR="00D70DEB" w:rsidRDefault="00D70DEB" w:rsidP="00461BA0">
      <w:pPr>
        <w:pStyle w:val="NoSpacing"/>
        <w:jc w:val="both"/>
        <w:rPr>
          <w:sz w:val="24"/>
          <w:szCs w:val="24"/>
        </w:rPr>
      </w:pPr>
    </w:p>
    <w:p w14:paraId="63693B75" w14:textId="519C92E8" w:rsidR="00D70DEB" w:rsidRDefault="00D70DEB" w:rsidP="00461BA0">
      <w:pPr>
        <w:pStyle w:val="NoSpacing"/>
        <w:jc w:val="both"/>
        <w:rPr>
          <w:sz w:val="24"/>
          <w:szCs w:val="24"/>
        </w:rPr>
      </w:pPr>
      <w:r w:rsidRPr="00D70DEB">
        <w:rPr>
          <w:sz w:val="24"/>
          <w:szCs w:val="24"/>
        </w:rPr>
        <w:t xml:space="preserve">Hersey, P., Blanchard, K. H., &amp; Johnson, D. E. (2017). Management of Organizational </w:t>
      </w:r>
      <w:proofErr w:type="spellStart"/>
      <w:r w:rsidRPr="00D70DEB">
        <w:rPr>
          <w:sz w:val="24"/>
          <w:szCs w:val="24"/>
        </w:rPr>
        <w:t>Behavior</w:t>
      </w:r>
      <w:proofErr w:type="spellEnd"/>
      <w:r w:rsidRPr="00D70DEB">
        <w:rPr>
          <w:sz w:val="24"/>
          <w:szCs w:val="24"/>
        </w:rPr>
        <w:t>: Leading Human Resources. Pearson India Education Services.</w:t>
      </w:r>
    </w:p>
    <w:p w14:paraId="02DF68B4" w14:textId="77777777" w:rsidR="002E24E0" w:rsidRDefault="002E24E0" w:rsidP="00461BA0">
      <w:pPr>
        <w:pStyle w:val="NoSpacing"/>
        <w:jc w:val="both"/>
        <w:rPr>
          <w:sz w:val="24"/>
          <w:szCs w:val="24"/>
        </w:rPr>
      </w:pPr>
    </w:p>
    <w:p w14:paraId="231CD3AC" w14:textId="1C35E883" w:rsidR="002E24E0" w:rsidRDefault="002E24E0" w:rsidP="00461BA0">
      <w:pPr>
        <w:pStyle w:val="NoSpacing"/>
        <w:jc w:val="both"/>
        <w:rPr>
          <w:sz w:val="24"/>
          <w:szCs w:val="24"/>
        </w:rPr>
      </w:pPr>
      <w:r w:rsidRPr="002E24E0">
        <w:rPr>
          <w:sz w:val="24"/>
          <w:szCs w:val="24"/>
        </w:rPr>
        <w:t xml:space="preserve">Harju, L. K., </w:t>
      </w:r>
      <w:proofErr w:type="spellStart"/>
      <w:r w:rsidRPr="002E24E0">
        <w:rPr>
          <w:sz w:val="24"/>
          <w:szCs w:val="24"/>
        </w:rPr>
        <w:t>Hakanen</w:t>
      </w:r>
      <w:proofErr w:type="spellEnd"/>
      <w:r w:rsidRPr="002E24E0">
        <w:rPr>
          <w:sz w:val="24"/>
          <w:szCs w:val="24"/>
        </w:rPr>
        <w:t xml:space="preserve">, J. J., and Schaufeli, W. B. (2016). Can job crafting reduce job boredom and increase work engagement? A three-year cross-lagged panel study. J. </w:t>
      </w:r>
      <w:proofErr w:type="spellStart"/>
      <w:r w:rsidRPr="002E24E0">
        <w:rPr>
          <w:sz w:val="24"/>
          <w:szCs w:val="24"/>
        </w:rPr>
        <w:t>Vocat</w:t>
      </w:r>
      <w:proofErr w:type="spellEnd"/>
      <w:r w:rsidRPr="002E24E0">
        <w:rPr>
          <w:sz w:val="24"/>
          <w:szCs w:val="24"/>
        </w:rPr>
        <w:t xml:space="preserve">. </w:t>
      </w:r>
      <w:proofErr w:type="spellStart"/>
      <w:r w:rsidRPr="002E24E0">
        <w:rPr>
          <w:sz w:val="24"/>
          <w:szCs w:val="24"/>
        </w:rPr>
        <w:t>Behav</w:t>
      </w:r>
      <w:proofErr w:type="spellEnd"/>
      <w:r w:rsidRPr="002E24E0">
        <w:rPr>
          <w:sz w:val="24"/>
          <w:szCs w:val="24"/>
        </w:rPr>
        <w:t xml:space="preserve">. </w:t>
      </w:r>
    </w:p>
    <w:p w14:paraId="65370BA4" w14:textId="77777777" w:rsidR="00461BA0" w:rsidRDefault="00461BA0" w:rsidP="00461BA0">
      <w:pPr>
        <w:pStyle w:val="NoSpacing"/>
        <w:jc w:val="both"/>
        <w:rPr>
          <w:sz w:val="24"/>
          <w:szCs w:val="24"/>
        </w:rPr>
      </w:pPr>
    </w:p>
    <w:p w14:paraId="71E97309" w14:textId="2EBAD76B" w:rsidR="003F16E1" w:rsidRDefault="003F16E1" w:rsidP="00461BA0">
      <w:pPr>
        <w:pStyle w:val="NoSpacing"/>
        <w:jc w:val="both"/>
        <w:rPr>
          <w:sz w:val="24"/>
          <w:szCs w:val="24"/>
        </w:rPr>
      </w:pPr>
      <w:proofErr w:type="spellStart"/>
      <w:r>
        <w:rPr>
          <w:sz w:val="24"/>
          <w:szCs w:val="24"/>
        </w:rPr>
        <w:t>Hardvard</w:t>
      </w:r>
      <w:proofErr w:type="spellEnd"/>
      <w:r>
        <w:rPr>
          <w:sz w:val="24"/>
          <w:szCs w:val="24"/>
        </w:rPr>
        <w:t xml:space="preserve"> Business School. </w:t>
      </w:r>
      <w:r w:rsidRPr="003F16E1">
        <w:rPr>
          <w:sz w:val="24"/>
          <w:szCs w:val="24"/>
        </w:rPr>
        <w:t xml:space="preserve">Emotional intelligence in leadership: Why it’s important. Business Insights Blog. (2019, April 3). </w:t>
      </w:r>
      <w:hyperlink r:id="rId31" w:history="1">
        <w:r w:rsidRPr="00F5477B">
          <w:rPr>
            <w:rStyle w:val="Hyperlink"/>
            <w:sz w:val="24"/>
            <w:szCs w:val="24"/>
          </w:rPr>
          <w:t>https://online.hbs.edu/blog/post/emotional-intelligence-in-leadership</w:t>
        </w:r>
      </w:hyperlink>
    </w:p>
    <w:p w14:paraId="0729792B" w14:textId="77777777" w:rsidR="003F16E1" w:rsidRDefault="003F16E1" w:rsidP="00461BA0">
      <w:pPr>
        <w:pStyle w:val="NoSpacing"/>
        <w:jc w:val="both"/>
        <w:rPr>
          <w:sz w:val="24"/>
          <w:szCs w:val="24"/>
        </w:rPr>
      </w:pPr>
    </w:p>
    <w:p w14:paraId="7237B5DF" w14:textId="00A33649" w:rsidR="002E35DE" w:rsidRDefault="002E35DE" w:rsidP="005D187A">
      <w:pPr>
        <w:rPr>
          <w:sz w:val="24"/>
          <w:szCs w:val="24"/>
        </w:rPr>
      </w:pPr>
      <w:r w:rsidRPr="002E35DE">
        <w:rPr>
          <w:sz w:val="24"/>
          <w:szCs w:val="24"/>
        </w:rPr>
        <w:t>Hunter, J. C. (2012). The servant a simple story about the true essence of leadership. Crown Business.</w:t>
      </w:r>
    </w:p>
    <w:p w14:paraId="601C6C55" w14:textId="600E2EF7" w:rsidR="0052653A" w:rsidRDefault="005D187A" w:rsidP="005D187A">
      <w:pPr>
        <w:rPr>
          <w:sz w:val="24"/>
          <w:szCs w:val="24"/>
        </w:rPr>
      </w:pPr>
      <w:r w:rsidRPr="000E2C7C">
        <w:rPr>
          <w:sz w:val="24"/>
          <w:szCs w:val="24"/>
        </w:rPr>
        <w:t xml:space="preserve">Humphrey, R. (2014). Introduction: </w:t>
      </w:r>
      <w:proofErr w:type="gramStart"/>
      <w:r w:rsidRPr="000E2C7C">
        <w:rPr>
          <w:sz w:val="24"/>
          <w:szCs w:val="24"/>
        </w:rPr>
        <w:t>Leaders</w:t>
      </w:r>
      <w:proofErr w:type="gramEnd"/>
      <w:r w:rsidRPr="000E2C7C">
        <w:rPr>
          <w:sz w:val="24"/>
          <w:szCs w:val="24"/>
        </w:rPr>
        <w:t xml:space="preserve"> matter. SAGE Publications, Inc., </w:t>
      </w:r>
      <w:hyperlink r:id="rId32" w:history="1">
        <w:r w:rsidR="006A1BAF" w:rsidRPr="00F5477B">
          <w:rPr>
            <w:rStyle w:val="Hyperlink"/>
            <w:sz w:val="24"/>
            <w:szCs w:val="24"/>
          </w:rPr>
          <w:t>https://doi.org/10.4135/9781544308524</w:t>
        </w:r>
      </w:hyperlink>
    </w:p>
    <w:p w14:paraId="4CDED6A7" w14:textId="65C148EE" w:rsidR="006A1BAF" w:rsidRDefault="006A1BAF" w:rsidP="005D187A">
      <w:pPr>
        <w:rPr>
          <w:sz w:val="24"/>
          <w:szCs w:val="24"/>
        </w:rPr>
      </w:pPr>
      <w:r w:rsidRPr="006A1BAF">
        <w:rPr>
          <w:sz w:val="24"/>
          <w:szCs w:val="24"/>
        </w:rPr>
        <w:t xml:space="preserve">Humphrey, R. (2014). Situational and path-goal models of leadership. SAGE Publications, Inc., </w:t>
      </w:r>
      <w:hyperlink r:id="rId33" w:history="1">
        <w:r w:rsidR="00B00DD5" w:rsidRPr="00F5477B">
          <w:rPr>
            <w:rStyle w:val="Hyperlink"/>
            <w:sz w:val="24"/>
            <w:szCs w:val="24"/>
          </w:rPr>
          <w:t>https://doi.org/10.4135/9781544308524</w:t>
        </w:r>
      </w:hyperlink>
    </w:p>
    <w:p w14:paraId="4F00055B" w14:textId="54AF7E62" w:rsidR="00B00DD5" w:rsidRDefault="00C5325E" w:rsidP="005D187A">
      <w:pPr>
        <w:rPr>
          <w:sz w:val="24"/>
          <w:szCs w:val="24"/>
        </w:rPr>
      </w:pPr>
      <w:r w:rsidRPr="00C5325E">
        <w:rPr>
          <w:sz w:val="24"/>
          <w:szCs w:val="24"/>
        </w:rPr>
        <w:t>Khan ZA, Nawaz A, Khan IU.</w:t>
      </w:r>
      <w:r>
        <w:rPr>
          <w:sz w:val="24"/>
          <w:szCs w:val="24"/>
        </w:rPr>
        <w:t xml:space="preserve"> (2016)</w:t>
      </w:r>
      <w:r w:rsidRPr="00C5325E">
        <w:rPr>
          <w:sz w:val="24"/>
          <w:szCs w:val="24"/>
        </w:rPr>
        <w:t xml:space="preserve"> Leadership theories and styles: A literature review. Journal of Resources Development and Management.</w:t>
      </w:r>
    </w:p>
    <w:p w14:paraId="490BC406" w14:textId="0E30D606" w:rsidR="003A3112" w:rsidRPr="000E2C7C" w:rsidRDefault="003A3112" w:rsidP="003A3112">
      <w:pPr>
        <w:rPr>
          <w:sz w:val="24"/>
          <w:szCs w:val="24"/>
        </w:rPr>
      </w:pPr>
      <w:r w:rsidRPr="003A3112">
        <w:rPr>
          <w:sz w:val="24"/>
          <w:szCs w:val="24"/>
        </w:rPr>
        <w:t>Kirkbride, P. (2006). Developing transformational leaders: The full range leadership model in</w:t>
      </w:r>
      <w:r>
        <w:rPr>
          <w:sz w:val="24"/>
          <w:szCs w:val="24"/>
        </w:rPr>
        <w:t xml:space="preserve"> </w:t>
      </w:r>
      <w:r w:rsidRPr="003A3112">
        <w:rPr>
          <w:sz w:val="24"/>
          <w:szCs w:val="24"/>
        </w:rPr>
        <w:t>action. Industrial and Commercial Training</w:t>
      </w:r>
      <w:r>
        <w:rPr>
          <w:sz w:val="24"/>
          <w:szCs w:val="24"/>
        </w:rPr>
        <w:t>.</w:t>
      </w:r>
    </w:p>
    <w:p w14:paraId="15C4B0B3" w14:textId="484BBC82" w:rsidR="0052653A" w:rsidRDefault="00126462" w:rsidP="00B4192D">
      <w:pPr>
        <w:pStyle w:val="NoSpacing"/>
        <w:jc w:val="both"/>
        <w:rPr>
          <w:color w:val="FF0000"/>
          <w:sz w:val="24"/>
          <w:szCs w:val="24"/>
        </w:rPr>
      </w:pPr>
      <w:hyperlink r:id="rId34" w:history="1">
        <w:r w:rsidRPr="000E2C7C">
          <w:rPr>
            <w:rStyle w:val="Hyperlink"/>
            <w:sz w:val="24"/>
            <w:szCs w:val="24"/>
          </w:rPr>
          <w:t>Microsoft Word - Winston_Patterson.doc (rodrigoselback.com.br)</w:t>
        </w:r>
      </w:hyperlink>
    </w:p>
    <w:p w14:paraId="5739EB08" w14:textId="77777777" w:rsidR="00461BA0" w:rsidRDefault="00461BA0" w:rsidP="00B4192D">
      <w:pPr>
        <w:pStyle w:val="NoSpacing"/>
        <w:jc w:val="both"/>
        <w:rPr>
          <w:color w:val="FF0000"/>
          <w:sz w:val="24"/>
          <w:szCs w:val="24"/>
        </w:rPr>
      </w:pPr>
    </w:p>
    <w:p w14:paraId="1B79D3BD" w14:textId="441A2CD7" w:rsidR="00461BA0" w:rsidRDefault="00461BA0" w:rsidP="00B4192D">
      <w:pPr>
        <w:pStyle w:val="NoSpacing"/>
        <w:jc w:val="both"/>
        <w:rPr>
          <w:sz w:val="24"/>
          <w:szCs w:val="24"/>
        </w:rPr>
      </w:pPr>
      <w:r>
        <w:rPr>
          <w:sz w:val="24"/>
          <w:szCs w:val="24"/>
        </w:rPr>
        <w:t>Kotter, J.P.</w:t>
      </w:r>
      <w:r w:rsidR="00536989">
        <w:rPr>
          <w:sz w:val="24"/>
          <w:szCs w:val="24"/>
        </w:rPr>
        <w:t xml:space="preserve"> (2008) Force for change: How leadership differs from management. Simon and Schuster.</w:t>
      </w:r>
    </w:p>
    <w:p w14:paraId="2CC2F294" w14:textId="77777777" w:rsidR="00A57FC5" w:rsidRDefault="00A57FC5" w:rsidP="00B4192D">
      <w:pPr>
        <w:pStyle w:val="NoSpacing"/>
        <w:jc w:val="both"/>
        <w:rPr>
          <w:sz w:val="24"/>
          <w:szCs w:val="24"/>
        </w:rPr>
      </w:pPr>
    </w:p>
    <w:p w14:paraId="49C440EA" w14:textId="77777777" w:rsidR="00A57FC5" w:rsidRPr="00A57FC5" w:rsidRDefault="00A57FC5" w:rsidP="00A57FC5">
      <w:pPr>
        <w:pStyle w:val="NoSpacing"/>
        <w:jc w:val="both"/>
        <w:rPr>
          <w:sz w:val="24"/>
          <w:szCs w:val="24"/>
        </w:rPr>
      </w:pPr>
      <w:r w:rsidRPr="00A57FC5">
        <w:rPr>
          <w:sz w:val="24"/>
          <w:szCs w:val="24"/>
        </w:rPr>
        <w:t xml:space="preserve">Lewin, K., </w:t>
      </w:r>
      <w:proofErr w:type="spellStart"/>
      <w:r w:rsidRPr="00A57FC5">
        <w:rPr>
          <w:sz w:val="24"/>
          <w:szCs w:val="24"/>
        </w:rPr>
        <w:t>Lippit</w:t>
      </w:r>
      <w:proofErr w:type="spellEnd"/>
      <w:r w:rsidRPr="00A57FC5">
        <w:rPr>
          <w:sz w:val="24"/>
          <w:szCs w:val="24"/>
        </w:rPr>
        <w:t>, R., &amp; White, R. K. (1939). Patterns of Aggressive Behaviour in Experimentally Created Social Climates. Journal of Social Psychology, 10, 271-301.</w:t>
      </w:r>
    </w:p>
    <w:p w14:paraId="48120AF5" w14:textId="4D277633" w:rsidR="00A57FC5" w:rsidRDefault="00A57FC5" w:rsidP="00A57FC5">
      <w:pPr>
        <w:pStyle w:val="NoSpacing"/>
        <w:jc w:val="both"/>
        <w:rPr>
          <w:sz w:val="24"/>
          <w:szCs w:val="24"/>
        </w:rPr>
      </w:pPr>
      <w:hyperlink r:id="rId35" w:history="1">
        <w:r w:rsidRPr="00F5477B">
          <w:rPr>
            <w:rStyle w:val="Hyperlink"/>
            <w:sz w:val="24"/>
            <w:szCs w:val="24"/>
          </w:rPr>
          <w:t>https://doi.org/10.1080/00224545.1939.9713366</w:t>
        </w:r>
      </w:hyperlink>
    </w:p>
    <w:p w14:paraId="1E39768A" w14:textId="77777777" w:rsidR="006362FA" w:rsidRDefault="006362FA" w:rsidP="00A57FC5">
      <w:pPr>
        <w:pStyle w:val="NoSpacing"/>
        <w:jc w:val="both"/>
        <w:rPr>
          <w:sz w:val="24"/>
          <w:szCs w:val="24"/>
        </w:rPr>
      </w:pPr>
    </w:p>
    <w:p w14:paraId="1F4FEE08" w14:textId="494527B0" w:rsidR="006362FA" w:rsidRDefault="006362FA" w:rsidP="00A57FC5">
      <w:pPr>
        <w:pStyle w:val="NoSpacing"/>
        <w:jc w:val="both"/>
        <w:rPr>
          <w:sz w:val="24"/>
          <w:szCs w:val="24"/>
        </w:rPr>
      </w:pPr>
      <w:r w:rsidRPr="006362FA">
        <w:rPr>
          <w:sz w:val="24"/>
          <w:szCs w:val="24"/>
        </w:rPr>
        <w:t>Lewin K. (1999). The complete social scientist. American Psychological Association</w:t>
      </w:r>
      <w:r>
        <w:rPr>
          <w:sz w:val="24"/>
          <w:szCs w:val="24"/>
        </w:rPr>
        <w:t>.</w:t>
      </w:r>
    </w:p>
    <w:p w14:paraId="578340D9" w14:textId="77777777" w:rsidR="008F27ED" w:rsidRDefault="008F27ED" w:rsidP="00A57FC5">
      <w:pPr>
        <w:pStyle w:val="NoSpacing"/>
        <w:jc w:val="both"/>
        <w:rPr>
          <w:sz w:val="24"/>
          <w:szCs w:val="24"/>
        </w:rPr>
      </w:pPr>
    </w:p>
    <w:p w14:paraId="0D2F36B2" w14:textId="58B093E3" w:rsidR="008F27ED" w:rsidRPr="008F27ED" w:rsidRDefault="008F27ED" w:rsidP="008F27ED">
      <w:pPr>
        <w:pStyle w:val="NoSpacing"/>
        <w:jc w:val="both"/>
        <w:rPr>
          <w:sz w:val="24"/>
          <w:szCs w:val="24"/>
        </w:rPr>
      </w:pPr>
      <w:r>
        <w:rPr>
          <w:sz w:val="24"/>
          <w:szCs w:val="24"/>
        </w:rPr>
        <w:t>L</w:t>
      </w:r>
      <w:r w:rsidRPr="008F27ED">
        <w:rPr>
          <w:sz w:val="24"/>
          <w:szCs w:val="24"/>
        </w:rPr>
        <w:t xml:space="preserve">owe, K. B., </w:t>
      </w:r>
      <w:proofErr w:type="spellStart"/>
      <w:r w:rsidRPr="008F27ED">
        <w:rPr>
          <w:sz w:val="24"/>
          <w:szCs w:val="24"/>
        </w:rPr>
        <w:t>Kroeck</w:t>
      </w:r>
      <w:proofErr w:type="spellEnd"/>
      <w:r w:rsidRPr="008F27ED">
        <w:rPr>
          <w:sz w:val="24"/>
          <w:szCs w:val="24"/>
        </w:rPr>
        <w:t xml:space="preserve">, K. G., &amp; </w:t>
      </w:r>
      <w:proofErr w:type="spellStart"/>
      <w:r w:rsidRPr="008F27ED">
        <w:rPr>
          <w:sz w:val="24"/>
          <w:szCs w:val="24"/>
        </w:rPr>
        <w:t>Sivasubramaniam</w:t>
      </w:r>
      <w:proofErr w:type="spellEnd"/>
      <w:r w:rsidRPr="008F27ED">
        <w:rPr>
          <w:sz w:val="24"/>
          <w:szCs w:val="24"/>
        </w:rPr>
        <w:t xml:space="preserve">, N. (1996). Effectiveness correlates of </w:t>
      </w:r>
    </w:p>
    <w:p w14:paraId="6751F825" w14:textId="77777777" w:rsidR="008F27ED" w:rsidRPr="008F27ED" w:rsidRDefault="008F27ED" w:rsidP="008F27ED">
      <w:pPr>
        <w:pStyle w:val="NoSpacing"/>
        <w:jc w:val="both"/>
        <w:rPr>
          <w:sz w:val="24"/>
          <w:szCs w:val="24"/>
        </w:rPr>
      </w:pPr>
      <w:r w:rsidRPr="008F27ED">
        <w:rPr>
          <w:sz w:val="24"/>
          <w:szCs w:val="24"/>
        </w:rPr>
        <w:t xml:space="preserve">transformational and transactional leadership: A meta-analytic review of the MLQ literature. </w:t>
      </w:r>
    </w:p>
    <w:p w14:paraId="11B24BDE" w14:textId="4EA98718" w:rsidR="008F27ED" w:rsidRDefault="008F27ED" w:rsidP="008F27ED">
      <w:pPr>
        <w:pStyle w:val="NoSpacing"/>
        <w:jc w:val="both"/>
        <w:rPr>
          <w:sz w:val="24"/>
          <w:szCs w:val="24"/>
        </w:rPr>
      </w:pPr>
      <w:r w:rsidRPr="008F27ED">
        <w:rPr>
          <w:sz w:val="24"/>
          <w:szCs w:val="24"/>
        </w:rPr>
        <w:t>Leadership Quarterly</w:t>
      </w:r>
    </w:p>
    <w:p w14:paraId="7519D4E2" w14:textId="77777777" w:rsidR="0052653A" w:rsidRDefault="0052653A" w:rsidP="00B4192D">
      <w:pPr>
        <w:pStyle w:val="NoSpacing"/>
        <w:jc w:val="both"/>
        <w:rPr>
          <w:sz w:val="24"/>
          <w:szCs w:val="24"/>
        </w:rPr>
      </w:pPr>
    </w:p>
    <w:p w14:paraId="2E5C23F7" w14:textId="5939649A" w:rsidR="00336A0A" w:rsidRDefault="00336A0A" w:rsidP="00B4192D">
      <w:pPr>
        <w:pStyle w:val="NoSpacing"/>
        <w:jc w:val="both"/>
        <w:rPr>
          <w:sz w:val="24"/>
          <w:szCs w:val="24"/>
        </w:rPr>
      </w:pPr>
      <w:r w:rsidRPr="00336A0A">
        <w:rPr>
          <w:sz w:val="24"/>
          <w:szCs w:val="24"/>
        </w:rPr>
        <w:t>Lynch BM, McCormack B, McCance T (2011) Development of a model of situational leadership in residential care for older people. Journal of Nursing Management</w:t>
      </w:r>
    </w:p>
    <w:p w14:paraId="560FE4C4" w14:textId="77777777" w:rsidR="00336A0A" w:rsidRDefault="00336A0A" w:rsidP="00B4192D">
      <w:pPr>
        <w:pStyle w:val="NoSpacing"/>
        <w:jc w:val="both"/>
        <w:rPr>
          <w:sz w:val="24"/>
          <w:szCs w:val="24"/>
        </w:rPr>
      </w:pPr>
    </w:p>
    <w:p w14:paraId="0875A112" w14:textId="7B9920B0" w:rsidR="006331D4" w:rsidRDefault="006331D4" w:rsidP="00B4192D">
      <w:pPr>
        <w:pStyle w:val="NoSpacing"/>
        <w:jc w:val="both"/>
        <w:rPr>
          <w:sz w:val="24"/>
          <w:szCs w:val="24"/>
        </w:rPr>
      </w:pPr>
      <w:hyperlink r:id="rId36" w:history="1">
        <w:r w:rsidRPr="00F5477B">
          <w:rPr>
            <w:rStyle w:val="Hyperlink"/>
            <w:sz w:val="24"/>
            <w:szCs w:val="24"/>
          </w:rPr>
          <w:t>https://www.mindtools.com/adi3nc1/theory-x-and-theory-y</w:t>
        </w:r>
      </w:hyperlink>
    </w:p>
    <w:p w14:paraId="4BDF94F9" w14:textId="77777777" w:rsidR="00FE048B" w:rsidRDefault="00FE048B" w:rsidP="00B4192D">
      <w:pPr>
        <w:pStyle w:val="NoSpacing"/>
        <w:jc w:val="both"/>
        <w:rPr>
          <w:sz w:val="24"/>
          <w:szCs w:val="24"/>
        </w:rPr>
      </w:pPr>
    </w:p>
    <w:p w14:paraId="0022AB58" w14:textId="781476C4" w:rsidR="00FE048B" w:rsidRDefault="00FE048B" w:rsidP="00B4192D">
      <w:pPr>
        <w:pStyle w:val="NoSpacing"/>
        <w:jc w:val="both"/>
        <w:rPr>
          <w:sz w:val="24"/>
          <w:szCs w:val="24"/>
        </w:rPr>
      </w:pPr>
      <w:proofErr w:type="spellStart"/>
      <w:r w:rsidRPr="00FE048B">
        <w:rPr>
          <w:sz w:val="24"/>
          <w:szCs w:val="24"/>
        </w:rPr>
        <w:t>Meyerink</w:t>
      </w:r>
      <w:proofErr w:type="spellEnd"/>
      <w:r w:rsidRPr="00FE048B">
        <w:rPr>
          <w:sz w:val="24"/>
          <w:szCs w:val="24"/>
        </w:rPr>
        <w:t xml:space="preserve">, M. (2013). Turn the Ship Around! A True Story of Turning Followers into Leaders. United States Naval </w:t>
      </w:r>
      <w:proofErr w:type="spellStart"/>
      <w:r w:rsidRPr="00FE048B">
        <w:rPr>
          <w:sz w:val="24"/>
          <w:szCs w:val="24"/>
        </w:rPr>
        <w:t>Institute.Proceedings</w:t>
      </w:r>
      <w:proofErr w:type="spellEnd"/>
      <w:r w:rsidRPr="00FE048B">
        <w:rPr>
          <w:sz w:val="24"/>
          <w:szCs w:val="24"/>
        </w:rPr>
        <w:t xml:space="preserve">, 139(11), 76-77. </w:t>
      </w:r>
      <w:hyperlink r:id="rId37" w:history="1">
        <w:r w:rsidR="00636B4E" w:rsidRPr="00F5477B">
          <w:rPr>
            <w:rStyle w:val="Hyperlink"/>
            <w:sz w:val="24"/>
            <w:szCs w:val="24"/>
          </w:rPr>
          <w:t>https://www.proquest.com/trade-journals/turn-ship-around-true-story-turning-followers/docview/1463101814/se-2</w:t>
        </w:r>
      </w:hyperlink>
    </w:p>
    <w:p w14:paraId="1680726C" w14:textId="77777777" w:rsidR="00636B4E" w:rsidRDefault="00636B4E" w:rsidP="00B4192D">
      <w:pPr>
        <w:pStyle w:val="NoSpacing"/>
        <w:jc w:val="both"/>
        <w:rPr>
          <w:sz w:val="24"/>
          <w:szCs w:val="24"/>
        </w:rPr>
      </w:pPr>
    </w:p>
    <w:p w14:paraId="2FEF1A5C" w14:textId="7DC99200" w:rsidR="00636B4E" w:rsidRDefault="00636B4E" w:rsidP="00B4192D">
      <w:pPr>
        <w:pStyle w:val="NoSpacing"/>
        <w:jc w:val="both"/>
        <w:rPr>
          <w:sz w:val="24"/>
          <w:szCs w:val="24"/>
        </w:rPr>
      </w:pPr>
      <w:proofErr w:type="spellStart"/>
      <w:r w:rsidRPr="00636B4E">
        <w:rPr>
          <w:sz w:val="24"/>
          <w:szCs w:val="24"/>
        </w:rPr>
        <w:t>Marquet</w:t>
      </w:r>
      <w:proofErr w:type="spellEnd"/>
      <w:r w:rsidRPr="00636B4E">
        <w:rPr>
          <w:sz w:val="24"/>
          <w:szCs w:val="24"/>
        </w:rPr>
        <w:t>, L. D. (2019). Turn the ship around! A true story of turning followers into leaders. Penguin Business.</w:t>
      </w:r>
    </w:p>
    <w:p w14:paraId="37FC4836" w14:textId="77777777" w:rsidR="006331D4" w:rsidRDefault="006331D4" w:rsidP="00B4192D">
      <w:pPr>
        <w:pStyle w:val="NoSpacing"/>
        <w:jc w:val="both"/>
        <w:rPr>
          <w:sz w:val="24"/>
          <w:szCs w:val="24"/>
        </w:rPr>
      </w:pPr>
    </w:p>
    <w:p w14:paraId="7D924037" w14:textId="1E0DABC9" w:rsidR="00C7466A" w:rsidRDefault="00C7466A" w:rsidP="00B4192D">
      <w:pPr>
        <w:pStyle w:val="NoSpacing"/>
        <w:jc w:val="both"/>
        <w:rPr>
          <w:sz w:val="24"/>
          <w:szCs w:val="24"/>
        </w:rPr>
      </w:pPr>
      <w:r w:rsidRPr="00C7466A">
        <w:rPr>
          <w:sz w:val="24"/>
          <w:szCs w:val="24"/>
        </w:rPr>
        <w:t>Marquis BL, Huston CJ (2009) Leadership Roles and Management Functions in Nursing: Theory and Application. Sixth edition. Wolters Kluwer Health/Lippincott Williams &amp; Wilkins, Philadelphia PA.</w:t>
      </w:r>
    </w:p>
    <w:p w14:paraId="35F504FA" w14:textId="77777777" w:rsidR="00C10F35" w:rsidRDefault="00C10F35" w:rsidP="00B4192D">
      <w:pPr>
        <w:pStyle w:val="NoSpacing"/>
        <w:jc w:val="both"/>
        <w:rPr>
          <w:sz w:val="24"/>
          <w:szCs w:val="24"/>
        </w:rPr>
      </w:pPr>
    </w:p>
    <w:p w14:paraId="3231129A" w14:textId="23F1FE78" w:rsidR="00C10F35" w:rsidRDefault="00C10F35" w:rsidP="00B4192D">
      <w:pPr>
        <w:pStyle w:val="NoSpacing"/>
        <w:jc w:val="both"/>
        <w:rPr>
          <w:sz w:val="24"/>
          <w:szCs w:val="24"/>
        </w:rPr>
      </w:pPr>
      <w:r>
        <w:rPr>
          <w:sz w:val="24"/>
          <w:szCs w:val="24"/>
        </w:rPr>
        <w:t xml:space="preserve">Maxwell, J. (2016) </w:t>
      </w:r>
      <w:r w:rsidR="00F93DC5" w:rsidRPr="00F93DC5">
        <w:rPr>
          <w:sz w:val="24"/>
          <w:szCs w:val="24"/>
        </w:rPr>
        <w:t>The 5 Levels of Leadership</w:t>
      </w:r>
      <w:r w:rsidR="00F93DC5">
        <w:rPr>
          <w:sz w:val="24"/>
          <w:szCs w:val="24"/>
        </w:rPr>
        <w:t xml:space="preserve">. John C Maxwell. </w:t>
      </w:r>
      <w:hyperlink r:id="rId38" w:history="1">
        <w:r w:rsidR="00F93DC5" w:rsidRPr="00F5477B">
          <w:rPr>
            <w:rStyle w:val="Hyperlink"/>
            <w:sz w:val="24"/>
            <w:szCs w:val="24"/>
          </w:rPr>
          <w:t>https://www.johnmaxwell.com/blog/the-5-levels-of-leadership1/</w:t>
        </w:r>
      </w:hyperlink>
    </w:p>
    <w:p w14:paraId="1E7EC113" w14:textId="77777777" w:rsidR="00C7466A" w:rsidRDefault="00C7466A" w:rsidP="00B4192D">
      <w:pPr>
        <w:pStyle w:val="NoSpacing"/>
        <w:jc w:val="both"/>
        <w:rPr>
          <w:sz w:val="24"/>
          <w:szCs w:val="24"/>
        </w:rPr>
      </w:pPr>
    </w:p>
    <w:p w14:paraId="582FAE56" w14:textId="759B3726" w:rsidR="00B37EF5" w:rsidRDefault="00B37EF5" w:rsidP="00B4192D">
      <w:pPr>
        <w:pStyle w:val="NoSpacing"/>
        <w:jc w:val="both"/>
        <w:rPr>
          <w:sz w:val="24"/>
          <w:szCs w:val="24"/>
        </w:rPr>
      </w:pPr>
      <w:proofErr w:type="spellStart"/>
      <w:r w:rsidRPr="00B37EF5">
        <w:rPr>
          <w:sz w:val="24"/>
          <w:szCs w:val="24"/>
        </w:rPr>
        <w:t>Metiu</w:t>
      </w:r>
      <w:proofErr w:type="spellEnd"/>
      <w:r w:rsidRPr="00B37EF5">
        <w:rPr>
          <w:sz w:val="24"/>
          <w:szCs w:val="24"/>
        </w:rPr>
        <w:t>, A., and Rothbard, N. P. (2013). Task bubbles, artifacts, shared emotion, and mutual focus of attention: a comparative study of the microprocesses of group engagement. Organ. Sci.</w:t>
      </w:r>
    </w:p>
    <w:p w14:paraId="467907AF" w14:textId="77777777" w:rsidR="00112DB1" w:rsidRDefault="00112DB1" w:rsidP="00B4192D">
      <w:pPr>
        <w:pStyle w:val="NoSpacing"/>
        <w:jc w:val="both"/>
        <w:rPr>
          <w:sz w:val="24"/>
          <w:szCs w:val="24"/>
        </w:rPr>
      </w:pPr>
    </w:p>
    <w:p w14:paraId="2CA2C212" w14:textId="79BE91F4" w:rsidR="00112DB1" w:rsidRDefault="00C34942" w:rsidP="00B4192D">
      <w:pPr>
        <w:pStyle w:val="NoSpacing"/>
        <w:jc w:val="both"/>
        <w:rPr>
          <w:sz w:val="24"/>
          <w:szCs w:val="24"/>
        </w:rPr>
      </w:pPr>
      <w:r>
        <w:rPr>
          <w:sz w:val="24"/>
          <w:szCs w:val="24"/>
        </w:rPr>
        <w:t xml:space="preserve">Mindtools (2023) </w:t>
      </w:r>
      <w:r w:rsidRPr="00C34942">
        <w:rPr>
          <w:sz w:val="24"/>
          <w:szCs w:val="24"/>
        </w:rPr>
        <w:t>What's Your Leadership Style?</w:t>
      </w:r>
      <w:r w:rsidR="00EB1952">
        <w:rPr>
          <w:sz w:val="24"/>
          <w:szCs w:val="24"/>
        </w:rPr>
        <w:t xml:space="preserve"> </w:t>
      </w:r>
      <w:r w:rsidR="00EB1952" w:rsidRPr="00EB1952">
        <w:rPr>
          <w:sz w:val="24"/>
          <w:szCs w:val="24"/>
        </w:rPr>
        <w:t>Learn About the Strengths and Weaknesses of the Way You Like to Lead</w:t>
      </w:r>
      <w:r w:rsidR="00EB1952">
        <w:rPr>
          <w:sz w:val="24"/>
          <w:szCs w:val="24"/>
        </w:rPr>
        <w:t>.</w:t>
      </w:r>
      <w:r>
        <w:rPr>
          <w:sz w:val="24"/>
          <w:szCs w:val="24"/>
        </w:rPr>
        <w:t xml:space="preserve"> Mindtools </w:t>
      </w:r>
      <w:hyperlink r:id="rId39" w:history="1">
        <w:r w:rsidR="00EB1952" w:rsidRPr="00F5477B">
          <w:rPr>
            <w:rStyle w:val="Hyperlink"/>
            <w:sz w:val="24"/>
            <w:szCs w:val="24"/>
          </w:rPr>
          <w:t>https://www.mindtools.com/azr30oh/whats-your-leadership-style</w:t>
        </w:r>
      </w:hyperlink>
    </w:p>
    <w:p w14:paraId="2ED3F671" w14:textId="77777777" w:rsidR="00B37EF5" w:rsidRPr="000E2C7C" w:rsidRDefault="00B37EF5" w:rsidP="00B4192D">
      <w:pPr>
        <w:pStyle w:val="NoSpacing"/>
        <w:jc w:val="both"/>
        <w:rPr>
          <w:sz w:val="24"/>
          <w:szCs w:val="24"/>
        </w:rPr>
      </w:pPr>
    </w:p>
    <w:p w14:paraId="2882B9C3" w14:textId="1336007D" w:rsidR="0052653A" w:rsidRDefault="0011164B" w:rsidP="00B4192D">
      <w:pPr>
        <w:pStyle w:val="NoSpacing"/>
        <w:jc w:val="both"/>
        <w:rPr>
          <w:sz w:val="24"/>
          <w:szCs w:val="24"/>
        </w:rPr>
      </w:pPr>
      <w:r w:rsidRPr="000E2C7C">
        <w:rPr>
          <w:sz w:val="24"/>
          <w:szCs w:val="24"/>
        </w:rPr>
        <w:t>Northouse P.G. (2007). Leadership: Theory and practice. Thousand Oaks, CA: Sage.</w:t>
      </w:r>
    </w:p>
    <w:p w14:paraId="047BA9FE" w14:textId="77777777" w:rsidR="008805B6" w:rsidRDefault="008805B6" w:rsidP="00B4192D">
      <w:pPr>
        <w:pStyle w:val="NoSpacing"/>
        <w:jc w:val="both"/>
        <w:rPr>
          <w:sz w:val="24"/>
          <w:szCs w:val="24"/>
        </w:rPr>
      </w:pPr>
    </w:p>
    <w:p w14:paraId="6EF5CD93" w14:textId="2D01708E" w:rsidR="008805B6" w:rsidRPr="008805B6" w:rsidRDefault="008805B6" w:rsidP="00B4192D">
      <w:pPr>
        <w:pStyle w:val="NoSpacing"/>
        <w:jc w:val="both"/>
        <w:rPr>
          <w:sz w:val="24"/>
          <w:szCs w:val="24"/>
        </w:rPr>
      </w:pPr>
      <w:r w:rsidRPr="008805B6">
        <w:rPr>
          <w:sz w:val="24"/>
          <w:szCs w:val="24"/>
        </w:rPr>
        <w:t>N</w:t>
      </w:r>
      <w:r w:rsidRPr="008805B6">
        <w:rPr>
          <w:sz w:val="24"/>
          <w:szCs w:val="24"/>
        </w:rPr>
        <w:t>orthouse, P. (2016). Leadership. 7th ed. London: SAGE.</w:t>
      </w:r>
    </w:p>
    <w:p w14:paraId="270DF2F5" w14:textId="77777777" w:rsidR="0074763F" w:rsidRDefault="0074763F" w:rsidP="00B4192D">
      <w:pPr>
        <w:pStyle w:val="NoSpacing"/>
        <w:jc w:val="both"/>
        <w:rPr>
          <w:sz w:val="24"/>
          <w:szCs w:val="24"/>
        </w:rPr>
      </w:pPr>
    </w:p>
    <w:p w14:paraId="58E9BC22" w14:textId="58A265A2" w:rsidR="0074763F" w:rsidRDefault="0074763F" w:rsidP="00B4192D">
      <w:pPr>
        <w:pStyle w:val="NoSpacing"/>
        <w:jc w:val="both"/>
        <w:rPr>
          <w:sz w:val="24"/>
          <w:szCs w:val="24"/>
        </w:rPr>
      </w:pPr>
      <w:r w:rsidRPr="0074763F">
        <w:rPr>
          <w:sz w:val="24"/>
          <w:szCs w:val="24"/>
        </w:rPr>
        <w:t>Papworth, M. A., Milne, D., &amp; Boak, G. (2009). An exploratory content analysis of situational leadership.</w:t>
      </w:r>
      <w:r w:rsidRPr="0074763F">
        <w:rPr>
          <w:i/>
          <w:iCs/>
          <w:sz w:val="24"/>
          <w:szCs w:val="24"/>
        </w:rPr>
        <w:t> The Journal of Management Development, 28</w:t>
      </w:r>
      <w:r w:rsidRPr="0074763F">
        <w:rPr>
          <w:sz w:val="24"/>
          <w:szCs w:val="24"/>
        </w:rPr>
        <w:t xml:space="preserve">(7), 593-606. </w:t>
      </w:r>
      <w:hyperlink r:id="rId40" w:history="1">
        <w:r w:rsidR="0071457F" w:rsidRPr="00F5477B">
          <w:rPr>
            <w:rStyle w:val="Hyperlink"/>
            <w:sz w:val="24"/>
            <w:szCs w:val="24"/>
          </w:rPr>
          <w:t>https://doi.org/10.1108/02621710910972706</w:t>
        </w:r>
      </w:hyperlink>
    </w:p>
    <w:p w14:paraId="754F0867" w14:textId="77777777" w:rsidR="00DB0A31" w:rsidRDefault="00DB0A31" w:rsidP="00B4192D">
      <w:pPr>
        <w:pStyle w:val="NoSpacing"/>
        <w:jc w:val="both"/>
        <w:rPr>
          <w:sz w:val="24"/>
          <w:szCs w:val="24"/>
        </w:rPr>
      </w:pPr>
    </w:p>
    <w:p w14:paraId="672C0543" w14:textId="7928507F" w:rsidR="008A45ED" w:rsidRDefault="008A45ED" w:rsidP="00B4192D">
      <w:pPr>
        <w:pStyle w:val="NoSpacing"/>
        <w:jc w:val="both"/>
        <w:rPr>
          <w:sz w:val="24"/>
          <w:szCs w:val="24"/>
        </w:rPr>
      </w:pPr>
      <w:r w:rsidRPr="008A45ED">
        <w:rPr>
          <w:sz w:val="24"/>
          <w:szCs w:val="24"/>
        </w:rPr>
        <w:t>Parry KW, Bryman A (2006) Leadership in organizations. In Clegg SR, Hardy C, Lawrence TB, Nord WR (Eds) The SAGE Handbook of Organization Studies. Second edition. Sage Publications,</w:t>
      </w:r>
    </w:p>
    <w:p w14:paraId="7AE25212" w14:textId="77777777" w:rsidR="008A45ED" w:rsidRDefault="008A45ED" w:rsidP="00B4192D">
      <w:pPr>
        <w:pStyle w:val="NoSpacing"/>
        <w:jc w:val="both"/>
        <w:rPr>
          <w:sz w:val="24"/>
          <w:szCs w:val="24"/>
        </w:rPr>
      </w:pPr>
    </w:p>
    <w:p w14:paraId="3764F639" w14:textId="47F77222" w:rsidR="00537485" w:rsidRDefault="00537485" w:rsidP="00B4192D">
      <w:pPr>
        <w:pStyle w:val="NoSpacing"/>
        <w:jc w:val="both"/>
        <w:rPr>
          <w:sz w:val="24"/>
          <w:szCs w:val="24"/>
        </w:rPr>
      </w:pPr>
      <w:r w:rsidRPr="00537485">
        <w:rPr>
          <w:sz w:val="24"/>
          <w:szCs w:val="24"/>
        </w:rPr>
        <w:t>Rolfe P (2011) Transformational leadership theory: what every leader needs to know. Nurse Leader</w:t>
      </w:r>
      <w:r w:rsidR="008A45ED">
        <w:rPr>
          <w:sz w:val="24"/>
          <w:szCs w:val="24"/>
        </w:rPr>
        <w:t>.</w:t>
      </w:r>
    </w:p>
    <w:p w14:paraId="02591105" w14:textId="77777777" w:rsidR="00537485" w:rsidRDefault="00537485" w:rsidP="00B4192D">
      <w:pPr>
        <w:pStyle w:val="NoSpacing"/>
        <w:jc w:val="both"/>
        <w:rPr>
          <w:sz w:val="24"/>
          <w:szCs w:val="24"/>
        </w:rPr>
      </w:pPr>
    </w:p>
    <w:p w14:paraId="3021D75C" w14:textId="7D9CAF8E" w:rsidR="000938E6" w:rsidRDefault="000938E6" w:rsidP="00B4192D">
      <w:pPr>
        <w:pStyle w:val="NoSpacing"/>
        <w:jc w:val="both"/>
        <w:rPr>
          <w:sz w:val="24"/>
          <w:szCs w:val="24"/>
        </w:rPr>
      </w:pPr>
      <w:r w:rsidRPr="000938E6">
        <w:rPr>
          <w:sz w:val="24"/>
          <w:szCs w:val="24"/>
        </w:rPr>
        <w:t>Sims HP, Faraj S, Yun S (2009) When should a leader be directive or empowering? How to develop your own situational theory of leadership. Business Horizons</w:t>
      </w:r>
      <w:r>
        <w:rPr>
          <w:sz w:val="24"/>
          <w:szCs w:val="24"/>
        </w:rPr>
        <w:t>.</w:t>
      </w:r>
    </w:p>
    <w:p w14:paraId="48C3C0EE" w14:textId="77777777" w:rsidR="0071457F" w:rsidRDefault="0071457F" w:rsidP="00B4192D">
      <w:pPr>
        <w:pStyle w:val="NoSpacing"/>
        <w:jc w:val="both"/>
        <w:rPr>
          <w:sz w:val="24"/>
          <w:szCs w:val="24"/>
        </w:rPr>
      </w:pPr>
    </w:p>
    <w:p w14:paraId="516D8C98" w14:textId="43B8BB42" w:rsidR="00396327" w:rsidRDefault="00396327" w:rsidP="00396327">
      <w:pPr>
        <w:pStyle w:val="NoSpacing"/>
        <w:jc w:val="both"/>
        <w:rPr>
          <w:sz w:val="24"/>
          <w:szCs w:val="24"/>
        </w:rPr>
      </w:pPr>
      <w:r w:rsidRPr="00396327">
        <w:rPr>
          <w:sz w:val="24"/>
          <w:szCs w:val="24"/>
        </w:rPr>
        <w:t xml:space="preserve">Thompson, &amp; Vecchio, R. P. (2009). Situational leadership theory: A test of three versions. The Leadership Quarterly, 20(5), 837–848. </w:t>
      </w:r>
      <w:hyperlink r:id="rId41" w:history="1">
        <w:r w:rsidR="0071457F" w:rsidRPr="00F5477B">
          <w:rPr>
            <w:rStyle w:val="Hyperlink"/>
            <w:sz w:val="24"/>
            <w:szCs w:val="24"/>
          </w:rPr>
          <w:t>https://doi.org/10.1016/j.leaqua.2009.06.014</w:t>
        </w:r>
      </w:hyperlink>
    </w:p>
    <w:p w14:paraId="04D7448D" w14:textId="77777777" w:rsidR="00396327" w:rsidRDefault="00396327" w:rsidP="00B4192D">
      <w:pPr>
        <w:pStyle w:val="NoSpacing"/>
        <w:jc w:val="both"/>
        <w:rPr>
          <w:sz w:val="24"/>
          <w:szCs w:val="24"/>
        </w:rPr>
      </w:pPr>
    </w:p>
    <w:p w14:paraId="1994B8C0" w14:textId="0982FC73" w:rsidR="00DB0A31" w:rsidRDefault="00DB0A31" w:rsidP="00B4192D">
      <w:pPr>
        <w:pStyle w:val="NoSpacing"/>
        <w:jc w:val="both"/>
        <w:rPr>
          <w:sz w:val="24"/>
          <w:szCs w:val="24"/>
        </w:rPr>
      </w:pPr>
      <w:r w:rsidRPr="00DB0A31">
        <w:rPr>
          <w:sz w:val="24"/>
          <w:szCs w:val="24"/>
        </w:rPr>
        <w:t xml:space="preserve">Vecchio, R. P., </w:t>
      </w:r>
      <w:proofErr w:type="spellStart"/>
      <w:r w:rsidRPr="00DB0A31">
        <w:rPr>
          <w:sz w:val="24"/>
          <w:szCs w:val="24"/>
        </w:rPr>
        <w:t>Bullis</w:t>
      </w:r>
      <w:proofErr w:type="spellEnd"/>
      <w:r w:rsidRPr="00DB0A31">
        <w:rPr>
          <w:sz w:val="24"/>
          <w:szCs w:val="24"/>
        </w:rPr>
        <w:t>, R. C., &amp; Brazil, D. M. (2006). The utility of situational leadership theory: A replication in a military setting. Small Group Research</w:t>
      </w:r>
      <w:r w:rsidR="00D17B85">
        <w:rPr>
          <w:sz w:val="24"/>
          <w:szCs w:val="24"/>
        </w:rPr>
        <w:t>.</w:t>
      </w:r>
    </w:p>
    <w:p w14:paraId="10596FA1" w14:textId="77777777" w:rsidR="0052653A" w:rsidRDefault="0052653A" w:rsidP="00B4192D">
      <w:pPr>
        <w:pStyle w:val="NoSpacing"/>
        <w:jc w:val="both"/>
        <w:rPr>
          <w:sz w:val="24"/>
          <w:szCs w:val="24"/>
        </w:rPr>
      </w:pPr>
    </w:p>
    <w:p w14:paraId="50AEB9C4" w14:textId="577BFE4F" w:rsidR="003655C4" w:rsidRDefault="003655C4" w:rsidP="00B4192D">
      <w:pPr>
        <w:pStyle w:val="NoSpacing"/>
        <w:jc w:val="both"/>
        <w:rPr>
          <w:sz w:val="24"/>
          <w:szCs w:val="24"/>
        </w:rPr>
      </w:pPr>
      <w:r w:rsidRPr="003655C4">
        <w:rPr>
          <w:sz w:val="24"/>
          <w:szCs w:val="24"/>
        </w:rPr>
        <w:t>Schein, &amp; Schein, P. (2017). Organizational culture and leadership (Fifth edition.). John Wiley &amp; Sons, Inc.</w:t>
      </w:r>
    </w:p>
    <w:p w14:paraId="5E278F1E" w14:textId="77777777" w:rsidR="003655C4" w:rsidRPr="000E2C7C" w:rsidRDefault="003655C4" w:rsidP="00B4192D">
      <w:pPr>
        <w:pStyle w:val="NoSpacing"/>
        <w:jc w:val="both"/>
        <w:rPr>
          <w:sz w:val="24"/>
          <w:szCs w:val="24"/>
        </w:rPr>
      </w:pPr>
    </w:p>
    <w:p w14:paraId="373575FB" w14:textId="490186FF" w:rsidR="0081453B" w:rsidRDefault="0081453B" w:rsidP="0081453B">
      <w:pPr>
        <w:pStyle w:val="NoSpacing"/>
        <w:jc w:val="both"/>
        <w:rPr>
          <w:sz w:val="24"/>
          <w:szCs w:val="24"/>
        </w:rPr>
      </w:pPr>
      <w:r w:rsidRPr="0071457F">
        <w:rPr>
          <w:sz w:val="24"/>
          <w:szCs w:val="24"/>
        </w:rPr>
        <w:t>Winston, B. E., &amp; Patterson, K. (2006). An Integrative Definition of Leadership. International Journal of Leadership Studies</w:t>
      </w:r>
      <w:r w:rsidR="002062AB">
        <w:rPr>
          <w:sz w:val="24"/>
          <w:szCs w:val="24"/>
        </w:rPr>
        <w:t>.</w:t>
      </w:r>
    </w:p>
    <w:p w14:paraId="79D841B3" w14:textId="77777777" w:rsidR="001525ED" w:rsidRDefault="001525ED" w:rsidP="0081453B">
      <w:pPr>
        <w:pStyle w:val="NoSpacing"/>
        <w:jc w:val="both"/>
        <w:rPr>
          <w:sz w:val="24"/>
          <w:szCs w:val="24"/>
        </w:rPr>
      </w:pPr>
    </w:p>
    <w:p w14:paraId="5EBAFF68" w14:textId="7A9046C8" w:rsidR="00333F14" w:rsidRDefault="00333F14" w:rsidP="0081453B">
      <w:pPr>
        <w:pStyle w:val="NoSpacing"/>
        <w:jc w:val="both"/>
        <w:rPr>
          <w:sz w:val="24"/>
          <w:szCs w:val="24"/>
        </w:rPr>
      </w:pPr>
      <w:r>
        <w:rPr>
          <w:sz w:val="24"/>
          <w:szCs w:val="24"/>
        </w:rPr>
        <w:t xml:space="preserve">White, S.K. (2022) </w:t>
      </w:r>
      <w:r w:rsidR="00657BEF" w:rsidRPr="00657BEF">
        <w:rPr>
          <w:sz w:val="24"/>
          <w:szCs w:val="24"/>
        </w:rPr>
        <w:t>What is transformational leadership? A model for motivating innovation</w:t>
      </w:r>
      <w:r w:rsidR="00657BEF">
        <w:rPr>
          <w:sz w:val="24"/>
          <w:szCs w:val="24"/>
        </w:rPr>
        <w:t xml:space="preserve">. </w:t>
      </w:r>
      <w:hyperlink r:id="rId42" w:history="1">
        <w:r w:rsidR="00657BEF" w:rsidRPr="00F5477B">
          <w:rPr>
            <w:rStyle w:val="Hyperlink"/>
            <w:sz w:val="24"/>
            <w:szCs w:val="24"/>
          </w:rPr>
          <w:t>https://www.cio.com/article/228465/what-is-transformational-leadership-a-model-for-motivating-innovation.html</w:t>
        </w:r>
      </w:hyperlink>
    </w:p>
    <w:p w14:paraId="5BD1193E" w14:textId="77777777" w:rsidR="00657BEF" w:rsidRDefault="00657BEF" w:rsidP="0081453B">
      <w:pPr>
        <w:pStyle w:val="NoSpacing"/>
        <w:jc w:val="both"/>
        <w:rPr>
          <w:sz w:val="24"/>
          <w:szCs w:val="24"/>
        </w:rPr>
      </w:pPr>
    </w:p>
    <w:p w14:paraId="3190B13C" w14:textId="45D69E13" w:rsidR="001525ED" w:rsidRPr="0071457F" w:rsidRDefault="001525ED" w:rsidP="0081453B">
      <w:pPr>
        <w:pStyle w:val="NoSpacing"/>
        <w:jc w:val="both"/>
        <w:rPr>
          <w:sz w:val="24"/>
          <w:szCs w:val="24"/>
        </w:rPr>
      </w:pPr>
      <w:r w:rsidRPr="001525ED">
        <w:rPr>
          <w:sz w:val="24"/>
          <w:szCs w:val="24"/>
        </w:rPr>
        <w:t xml:space="preserve">Whitehead DK, Weiss SA, </w:t>
      </w:r>
      <w:proofErr w:type="spellStart"/>
      <w:r w:rsidRPr="001525ED">
        <w:rPr>
          <w:sz w:val="24"/>
          <w:szCs w:val="24"/>
        </w:rPr>
        <w:t>Tappen</w:t>
      </w:r>
      <w:proofErr w:type="spellEnd"/>
      <w:r w:rsidRPr="001525ED">
        <w:rPr>
          <w:sz w:val="24"/>
          <w:szCs w:val="24"/>
        </w:rPr>
        <w:t xml:space="preserve"> RM (2009) Essentials of Nursing Leadership and Management. Fifth edition. FA Davis Company</w:t>
      </w:r>
      <w:r>
        <w:rPr>
          <w:sz w:val="24"/>
          <w:szCs w:val="24"/>
        </w:rPr>
        <w:t>.</w:t>
      </w:r>
    </w:p>
    <w:p w14:paraId="1BC23268" w14:textId="77777777" w:rsidR="0052653A" w:rsidRPr="0071457F" w:rsidRDefault="0052653A" w:rsidP="00B4192D">
      <w:pPr>
        <w:pStyle w:val="NoSpacing"/>
        <w:jc w:val="both"/>
        <w:rPr>
          <w:sz w:val="24"/>
          <w:szCs w:val="24"/>
        </w:rPr>
      </w:pPr>
    </w:p>
    <w:p w14:paraId="45BA3882" w14:textId="0415853E" w:rsidR="00EE5E9D" w:rsidRPr="0071457F" w:rsidRDefault="00EE5E9D" w:rsidP="00B4192D">
      <w:pPr>
        <w:pStyle w:val="NoSpacing"/>
        <w:jc w:val="both"/>
        <w:rPr>
          <w:sz w:val="24"/>
          <w:szCs w:val="24"/>
        </w:rPr>
      </w:pPr>
      <w:r w:rsidRPr="0071457F">
        <w:rPr>
          <w:sz w:val="24"/>
          <w:szCs w:val="24"/>
        </w:rPr>
        <w:t>W</w:t>
      </w:r>
      <w:r w:rsidR="008A0BEA" w:rsidRPr="0071457F">
        <w:rPr>
          <w:sz w:val="24"/>
          <w:szCs w:val="24"/>
        </w:rPr>
        <w:t>olfgang</w:t>
      </w:r>
      <w:r w:rsidRPr="0071457F">
        <w:rPr>
          <w:sz w:val="24"/>
          <w:szCs w:val="24"/>
        </w:rPr>
        <w:t>, A.</w:t>
      </w:r>
      <w:r w:rsidR="008A0BEA" w:rsidRPr="0071457F">
        <w:rPr>
          <w:sz w:val="24"/>
          <w:szCs w:val="24"/>
        </w:rPr>
        <w:t xml:space="preserve"> (2007)</w:t>
      </w:r>
      <w:r w:rsidRPr="0071457F">
        <w:rPr>
          <w:sz w:val="24"/>
          <w:szCs w:val="24"/>
        </w:rPr>
        <w:t xml:space="preserve"> General Theory of administration: the urban revolution the digital revol</w:t>
      </w:r>
      <w:r w:rsidR="008A0BEA" w:rsidRPr="0071457F">
        <w:rPr>
          <w:sz w:val="24"/>
          <w:szCs w:val="24"/>
        </w:rPr>
        <w:t xml:space="preserve">ution. </w:t>
      </w:r>
      <w:r w:rsidRPr="0071457F">
        <w:rPr>
          <w:sz w:val="24"/>
          <w:szCs w:val="24"/>
        </w:rPr>
        <w:t>Atlas</w:t>
      </w:r>
      <w:r w:rsidR="008A0BEA" w:rsidRPr="0071457F">
        <w:rPr>
          <w:sz w:val="24"/>
          <w:szCs w:val="24"/>
        </w:rPr>
        <w:t>.</w:t>
      </w:r>
    </w:p>
    <w:p w14:paraId="5FDD81A6" w14:textId="77777777" w:rsidR="004413D1" w:rsidRPr="0071457F" w:rsidRDefault="004413D1" w:rsidP="00B4192D">
      <w:pPr>
        <w:pStyle w:val="NoSpacing"/>
        <w:jc w:val="both"/>
        <w:rPr>
          <w:sz w:val="24"/>
          <w:szCs w:val="24"/>
        </w:rPr>
      </w:pPr>
    </w:p>
    <w:p w14:paraId="226F7FBB" w14:textId="46D99A9C" w:rsidR="004413D1" w:rsidRPr="0071457F" w:rsidRDefault="004413D1" w:rsidP="00B4192D">
      <w:pPr>
        <w:pStyle w:val="NoSpacing"/>
        <w:jc w:val="both"/>
        <w:rPr>
          <w:sz w:val="24"/>
          <w:szCs w:val="24"/>
        </w:rPr>
      </w:pPr>
      <w:r w:rsidRPr="0071457F">
        <w:rPr>
          <w:sz w:val="24"/>
          <w:szCs w:val="24"/>
        </w:rPr>
        <w:t>Yukl</w:t>
      </w:r>
      <w:r w:rsidRPr="0071457F">
        <w:rPr>
          <w:sz w:val="24"/>
          <w:szCs w:val="24"/>
        </w:rPr>
        <w:t>,</w:t>
      </w:r>
      <w:r w:rsidRPr="0071457F">
        <w:rPr>
          <w:sz w:val="24"/>
          <w:szCs w:val="24"/>
        </w:rPr>
        <w:t xml:space="preserve"> G.</w:t>
      </w:r>
      <w:r w:rsidRPr="0071457F">
        <w:rPr>
          <w:sz w:val="24"/>
          <w:szCs w:val="24"/>
        </w:rPr>
        <w:t xml:space="preserve"> (2012)</w:t>
      </w:r>
      <w:r w:rsidRPr="0071457F">
        <w:rPr>
          <w:sz w:val="24"/>
          <w:szCs w:val="24"/>
        </w:rPr>
        <w:t xml:space="preserve"> Effective leadership </w:t>
      </w:r>
      <w:proofErr w:type="spellStart"/>
      <w:r w:rsidRPr="0071457F">
        <w:rPr>
          <w:sz w:val="24"/>
          <w:szCs w:val="24"/>
        </w:rPr>
        <w:t>behavior</w:t>
      </w:r>
      <w:proofErr w:type="spellEnd"/>
      <w:r w:rsidRPr="0071457F">
        <w:rPr>
          <w:sz w:val="24"/>
          <w:szCs w:val="24"/>
        </w:rPr>
        <w:t xml:space="preserve">: What we know and what questions need more attention. </w:t>
      </w:r>
      <w:proofErr w:type="spellStart"/>
      <w:r w:rsidRPr="0071457F">
        <w:rPr>
          <w:sz w:val="24"/>
          <w:szCs w:val="24"/>
        </w:rPr>
        <w:t>Acad</w:t>
      </w:r>
      <w:proofErr w:type="spellEnd"/>
      <w:r w:rsidRPr="0071457F">
        <w:rPr>
          <w:sz w:val="24"/>
          <w:szCs w:val="24"/>
        </w:rPr>
        <w:t xml:space="preserve"> </w:t>
      </w:r>
      <w:proofErr w:type="spellStart"/>
      <w:r w:rsidRPr="0071457F">
        <w:rPr>
          <w:sz w:val="24"/>
          <w:szCs w:val="24"/>
        </w:rPr>
        <w:t>Manag</w:t>
      </w:r>
      <w:proofErr w:type="spellEnd"/>
      <w:r w:rsidRPr="0071457F">
        <w:rPr>
          <w:sz w:val="24"/>
          <w:szCs w:val="24"/>
        </w:rPr>
        <w:t xml:space="preserve"> </w:t>
      </w:r>
      <w:proofErr w:type="spellStart"/>
      <w:r w:rsidRPr="0071457F">
        <w:rPr>
          <w:sz w:val="24"/>
          <w:szCs w:val="24"/>
        </w:rPr>
        <w:t>Perspect</w:t>
      </w:r>
      <w:proofErr w:type="spellEnd"/>
    </w:p>
    <w:p w14:paraId="72951A86" w14:textId="77777777" w:rsidR="0052653A" w:rsidRDefault="0052653A" w:rsidP="00B4192D">
      <w:pPr>
        <w:pStyle w:val="NoSpacing"/>
        <w:jc w:val="both"/>
      </w:pPr>
    </w:p>
    <w:p w14:paraId="1723666F" w14:textId="77777777" w:rsidR="0052653A" w:rsidRDefault="0052653A" w:rsidP="00B4192D">
      <w:pPr>
        <w:pStyle w:val="NoSpacing"/>
        <w:jc w:val="both"/>
      </w:pPr>
    </w:p>
    <w:p w14:paraId="36C6DE6E" w14:textId="77777777" w:rsidR="0052653A" w:rsidRDefault="0052653A" w:rsidP="00B4192D">
      <w:pPr>
        <w:pStyle w:val="NoSpacing"/>
        <w:jc w:val="both"/>
      </w:pPr>
    </w:p>
    <w:p w14:paraId="43F1EADD" w14:textId="77777777" w:rsidR="0052653A" w:rsidRDefault="0052653A" w:rsidP="00B4192D">
      <w:pPr>
        <w:pStyle w:val="NoSpacing"/>
        <w:jc w:val="both"/>
      </w:pPr>
    </w:p>
    <w:p w14:paraId="549562D3" w14:textId="77777777" w:rsidR="0052653A" w:rsidRDefault="0052653A" w:rsidP="00B4192D">
      <w:pPr>
        <w:pStyle w:val="NoSpacing"/>
        <w:jc w:val="both"/>
      </w:pPr>
    </w:p>
    <w:p w14:paraId="76BD4AB7" w14:textId="77777777" w:rsidR="00607457" w:rsidRPr="00B4192D" w:rsidRDefault="00607457" w:rsidP="00B4192D">
      <w:pPr>
        <w:pStyle w:val="NoSpacing"/>
        <w:jc w:val="both"/>
      </w:pPr>
    </w:p>
    <w:p w14:paraId="107ECA33" w14:textId="2C6EE41D" w:rsidR="008C2CD3" w:rsidRPr="003B2D77" w:rsidRDefault="0070408C" w:rsidP="003B2D77">
      <w:pPr>
        <w:pStyle w:val="Heading2"/>
        <w:rPr>
          <w:rFonts w:asciiTheme="minorHAnsi" w:hAnsiTheme="minorHAnsi" w:cstheme="minorHAnsi"/>
          <w:b/>
          <w:bCs/>
          <w:color w:val="auto"/>
          <w:sz w:val="24"/>
          <w:szCs w:val="24"/>
        </w:rPr>
      </w:pPr>
      <w:bookmarkStart w:id="14" w:name="_Toc139838017"/>
      <w:r w:rsidRPr="003B2D77">
        <w:rPr>
          <w:rFonts w:asciiTheme="minorHAnsi" w:hAnsiTheme="minorHAnsi" w:cstheme="minorHAnsi"/>
          <w:b/>
          <w:bCs/>
          <w:color w:val="auto"/>
          <w:sz w:val="24"/>
          <w:szCs w:val="24"/>
        </w:rPr>
        <w:lastRenderedPageBreak/>
        <w:t>Appendix A</w:t>
      </w:r>
      <w:r w:rsidR="008C2CD3" w:rsidRPr="003B2D77">
        <w:rPr>
          <w:rFonts w:asciiTheme="minorHAnsi" w:hAnsiTheme="minorHAnsi" w:cstheme="minorHAnsi"/>
          <w:b/>
          <w:bCs/>
          <w:color w:val="auto"/>
          <w:sz w:val="24"/>
          <w:szCs w:val="24"/>
        </w:rPr>
        <w:t xml:space="preserve"> –</w:t>
      </w:r>
      <w:bookmarkEnd w:id="14"/>
      <w:r w:rsidR="008C2CD3" w:rsidRPr="003B2D77">
        <w:rPr>
          <w:rFonts w:asciiTheme="minorHAnsi" w:hAnsiTheme="minorHAnsi" w:cstheme="minorHAnsi"/>
          <w:b/>
          <w:bCs/>
          <w:color w:val="auto"/>
          <w:sz w:val="24"/>
          <w:szCs w:val="24"/>
        </w:rPr>
        <w:t xml:space="preserve"> </w:t>
      </w:r>
    </w:p>
    <w:p w14:paraId="4F34E9FB" w14:textId="3A23E477" w:rsidR="00BD58BC" w:rsidRDefault="00BD58BC" w:rsidP="00BD58BC">
      <w:pPr>
        <w:rPr>
          <w:rFonts w:cstheme="minorHAnsi"/>
          <w:b/>
          <w:bCs/>
          <w:sz w:val="24"/>
          <w:szCs w:val="24"/>
        </w:rPr>
      </w:pPr>
    </w:p>
    <w:p w14:paraId="3E95E8B5" w14:textId="58FC54E9" w:rsidR="00730F28" w:rsidRDefault="00730F28" w:rsidP="00BD58BC">
      <w:pPr>
        <w:rPr>
          <w:rFonts w:cstheme="minorHAnsi"/>
          <w:b/>
          <w:bCs/>
          <w:sz w:val="24"/>
          <w:szCs w:val="24"/>
        </w:rPr>
      </w:pPr>
      <w:r w:rsidRPr="00730F28">
        <w:rPr>
          <w:rFonts w:cstheme="minorHAnsi"/>
          <w:b/>
          <w:bCs/>
          <w:sz w:val="24"/>
          <w:szCs w:val="24"/>
        </w:rPr>
        <w:drawing>
          <wp:inline distT="0" distB="0" distL="0" distR="0" wp14:anchorId="63526182" wp14:editId="65045D53">
            <wp:extent cx="5943600" cy="3161030"/>
            <wp:effectExtent l="0" t="0" r="0" b="1270"/>
            <wp:docPr id="7" name="Picture 7" descr="A diagram of a lead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diagram of a leader&#10;&#10;Description automatically generated"/>
                    <pic:cNvPicPr/>
                  </pic:nvPicPr>
                  <pic:blipFill>
                    <a:blip r:embed="rId43"/>
                    <a:stretch>
                      <a:fillRect/>
                    </a:stretch>
                  </pic:blipFill>
                  <pic:spPr>
                    <a:xfrm>
                      <a:off x="0" y="0"/>
                      <a:ext cx="5943600" cy="3161030"/>
                    </a:xfrm>
                    <a:prstGeom prst="rect">
                      <a:avLst/>
                    </a:prstGeom>
                  </pic:spPr>
                </pic:pic>
              </a:graphicData>
            </a:graphic>
          </wp:inline>
        </w:drawing>
      </w:r>
    </w:p>
    <w:p w14:paraId="501852FC" w14:textId="77777777" w:rsidR="001147BD" w:rsidRDefault="001147BD" w:rsidP="00BD58BC">
      <w:pPr>
        <w:rPr>
          <w:rFonts w:cstheme="minorHAnsi"/>
          <w:b/>
          <w:bCs/>
          <w:sz w:val="24"/>
          <w:szCs w:val="24"/>
        </w:rPr>
      </w:pPr>
    </w:p>
    <w:p w14:paraId="0F31823D" w14:textId="77777777" w:rsidR="00F875D3" w:rsidRDefault="00F875D3" w:rsidP="00BD58BC">
      <w:pPr>
        <w:rPr>
          <w:rFonts w:cstheme="minorHAnsi"/>
          <w:b/>
          <w:bCs/>
          <w:sz w:val="24"/>
          <w:szCs w:val="24"/>
        </w:rPr>
      </w:pPr>
    </w:p>
    <w:p w14:paraId="27FCF5B8" w14:textId="77777777" w:rsidR="00F875D3" w:rsidRDefault="00F875D3" w:rsidP="00BD58BC">
      <w:pPr>
        <w:rPr>
          <w:rFonts w:cstheme="minorHAnsi"/>
          <w:b/>
          <w:bCs/>
          <w:sz w:val="24"/>
          <w:szCs w:val="24"/>
        </w:rPr>
      </w:pPr>
    </w:p>
    <w:p w14:paraId="366CC06D" w14:textId="77777777" w:rsidR="00F875D3" w:rsidRDefault="00F875D3" w:rsidP="00BD58BC">
      <w:pPr>
        <w:rPr>
          <w:rFonts w:cstheme="minorHAnsi"/>
          <w:b/>
          <w:bCs/>
          <w:sz w:val="24"/>
          <w:szCs w:val="24"/>
        </w:rPr>
      </w:pPr>
    </w:p>
    <w:p w14:paraId="03A55EFC" w14:textId="77777777" w:rsidR="00F875D3" w:rsidRDefault="00F875D3" w:rsidP="00BD58BC">
      <w:pPr>
        <w:rPr>
          <w:rFonts w:cstheme="minorHAnsi"/>
          <w:b/>
          <w:bCs/>
          <w:sz w:val="24"/>
          <w:szCs w:val="24"/>
        </w:rPr>
      </w:pPr>
    </w:p>
    <w:p w14:paraId="3F194153" w14:textId="77777777" w:rsidR="00F875D3" w:rsidRDefault="00F875D3" w:rsidP="00BD58BC">
      <w:pPr>
        <w:rPr>
          <w:rFonts w:cstheme="minorHAnsi"/>
          <w:b/>
          <w:bCs/>
          <w:sz w:val="24"/>
          <w:szCs w:val="24"/>
        </w:rPr>
      </w:pPr>
    </w:p>
    <w:p w14:paraId="41FC4545" w14:textId="77777777" w:rsidR="00F875D3" w:rsidRDefault="00F875D3" w:rsidP="00BD58BC">
      <w:pPr>
        <w:rPr>
          <w:rFonts w:cstheme="minorHAnsi"/>
          <w:b/>
          <w:bCs/>
          <w:sz w:val="24"/>
          <w:szCs w:val="24"/>
        </w:rPr>
      </w:pPr>
    </w:p>
    <w:p w14:paraId="7B6E29B3" w14:textId="77777777" w:rsidR="00F875D3" w:rsidRDefault="00F875D3" w:rsidP="00BD58BC">
      <w:pPr>
        <w:rPr>
          <w:rFonts w:cstheme="minorHAnsi"/>
          <w:b/>
          <w:bCs/>
          <w:sz w:val="24"/>
          <w:szCs w:val="24"/>
        </w:rPr>
      </w:pPr>
    </w:p>
    <w:p w14:paraId="7B749AF6" w14:textId="77777777" w:rsidR="00F875D3" w:rsidRDefault="00F875D3" w:rsidP="00BD58BC">
      <w:pPr>
        <w:rPr>
          <w:rFonts w:cstheme="minorHAnsi"/>
          <w:b/>
          <w:bCs/>
          <w:sz w:val="24"/>
          <w:szCs w:val="24"/>
        </w:rPr>
      </w:pPr>
    </w:p>
    <w:p w14:paraId="72E324C9" w14:textId="77777777" w:rsidR="00F875D3" w:rsidRDefault="00F875D3" w:rsidP="00BD58BC">
      <w:pPr>
        <w:rPr>
          <w:rFonts w:cstheme="minorHAnsi"/>
          <w:b/>
          <w:bCs/>
          <w:sz w:val="24"/>
          <w:szCs w:val="24"/>
        </w:rPr>
      </w:pPr>
    </w:p>
    <w:p w14:paraId="7543B926" w14:textId="77777777" w:rsidR="00F875D3" w:rsidRDefault="00F875D3" w:rsidP="00BD58BC">
      <w:pPr>
        <w:rPr>
          <w:rFonts w:cstheme="minorHAnsi"/>
          <w:b/>
          <w:bCs/>
          <w:sz w:val="24"/>
          <w:szCs w:val="24"/>
        </w:rPr>
      </w:pPr>
    </w:p>
    <w:p w14:paraId="22D07B28" w14:textId="77777777" w:rsidR="00F875D3" w:rsidRDefault="00F875D3" w:rsidP="00BD58BC">
      <w:pPr>
        <w:rPr>
          <w:rFonts w:cstheme="minorHAnsi"/>
          <w:b/>
          <w:bCs/>
          <w:sz w:val="24"/>
          <w:szCs w:val="24"/>
        </w:rPr>
      </w:pPr>
    </w:p>
    <w:p w14:paraId="0F5F8908" w14:textId="77777777" w:rsidR="00F875D3" w:rsidRDefault="00F875D3" w:rsidP="00BD58BC">
      <w:pPr>
        <w:rPr>
          <w:rFonts w:cstheme="minorHAnsi"/>
          <w:b/>
          <w:bCs/>
          <w:sz w:val="24"/>
          <w:szCs w:val="24"/>
        </w:rPr>
      </w:pPr>
    </w:p>
    <w:p w14:paraId="6A753651" w14:textId="77777777" w:rsidR="00F875D3" w:rsidRDefault="00F875D3" w:rsidP="00BD58BC">
      <w:pPr>
        <w:rPr>
          <w:rFonts w:cstheme="minorHAnsi"/>
          <w:b/>
          <w:bCs/>
          <w:sz w:val="24"/>
          <w:szCs w:val="24"/>
        </w:rPr>
      </w:pPr>
    </w:p>
    <w:p w14:paraId="514890C5" w14:textId="68BEC904" w:rsidR="007B4EC6" w:rsidRDefault="007B4EC6" w:rsidP="003B2D77">
      <w:pPr>
        <w:pStyle w:val="Heading2"/>
        <w:rPr>
          <w:rFonts w:asciiTheme="minorHAnsi" w:hAnsiTheme="minorHAnsi" w:cstheme="minorHAnsi"/>
          <w:b/>
          <w:bCs/>
          <w:color w:val="auto"/>
          <w:sz w:val="24"/>
          <w:szCs w:val="24"/>
        </w:rPr>
      </w:pPr>
      <w:bookmarkStart w:id="15" w:name="_Toc139838018"/>
      <w:r w:rsidRPr="003B2D77">
        <w:rPr>
          <w:rFonts w:asciiTheme="minorHAnsi" w:hAnsiTheme="minorHAnsi" w:cstheme="minorHAnsi"/>
          <w:b/>
          <w:bCs/>
          <w:color w:val="auto"/>
          <w:sz w:val="24"/>
          <w:szCs w:val="24"/>
        </w:rPr>
        <w:lastRenderedPageBreak/>
        <w:t>Appendix B –</w:t>
      </w:r>
      <w:bookmarkEnd w:id="15"/>
      <w:r w:rsidRPr="003B2D77">
        <w:rPr>
          <w:rFonts w:asciiTheme="minorHAnsi" w:hAnsiTheme="minorHAnsi" w:cstheme="minorHAnsi"/>
          <w:b/>
          <w:bCs/>
          <w:color w:val="auto"/>
          <w:sz w:val="24"/>
          <w:szCs w:val="24"/>
        </w:rPr>
        <w:t xml:space="preserve"> </w:t>
      </w:r>
    </w:p>
    <w:p w14:paraId="30ACDDE6" w14:textId="77777777" w:rsidR="003973A1" w:rsidRDefault="003973A1" w:rsidP="003973A1"/>
    <w:p w14:paraId="3A744F07" w14:textId="0E5F7153" w:rsidR="003973A1" w:rsidRPr="003973A1" w:rsidRDefault="003973A1" w:rsidP="003973A1">
      <w:r>
        <w:t>Source</w:t>
      </w:r>
      <w:r>
        <w:rPr>
          <w:noProof/>
        </w:rPr>
        <w:drawing>
          <wp:inline distT="0" distB="0" distL="0" distR="0" wp14:anchorId="350509DC" wp14:editId="069EA1FF">
            <wp:extent cx="6486525" cy="391477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6486525" cy="3914775"/>
                    </a:xfrm>
                    <a:prstGeom prst="rect">
                      <a:avLst/>
                    </a:prstGeom>
                    <a:noFill/>
                  </pic:spPr>
                </pic:pic>
              </a:graphicData>
            </a:graphic>
          </wp:inline>
        </w:drawing>
      </w:r>
    </w:p>
    <w:p w14:paraId="058DCE9E" w14:textId="605E009B" w:rsidR="007B4EC6" w:rsidRPr="00BD58BC" w:rsidRDefault="003973A1" w:rsidP="00974CBB">
      <w:pPr>
        <w:jc w:val="center"/>
      </w:pPr>
      <w:r>
        <w:t xml:space="preserve">Source </w:t>
      </w:r>
      <w:r w:rsidR="00974CBB">
        <w:t>Maxwell 5 Levels of Leadership (2016)</w:t>
      </w:r>
    </w:p>
    <w:p w14:paraId="4A2A0481" w14:textId="3FF97C89" w:rsidR="00553D65" w:rsidRPr="00B34F61" w:rsidRDefault="00553D65" w:rsidP="00B34F61"/>
    <w:p w14:paraId="2B8DBE62" w14:textId="53D6E55E" w:rsidR="00346D26" w:rsidRDefault="00346D26" w:rsidP="00B92BDA"/>
    <w:p w14:paraId="762A3B6F" w14:textId="4D370DEE" w:rsidR="00BD58BC" w:rsidRDefault="00BD58BC" w:rsidP="00B92BDA"/>
    <w:p w14:paraId="55D1BC76" w14:textId="77777777" w:rsidR="00346D26" w:rsidRDefault="00346D26" w:rsidP="00B92BDA"/>
    <w:p w14:paraId="3D50BBD7" w14:textId="77777777" w:rsidR="00AD2E83" w:rsidRPr="000715A1" w:rsidRDefault="00AD2E83" w:rsidP="00A540C1">
      <w:pPr>
        <w:rPr>
          <w:sz w:val="6"/>
          <w:szCs w:val="6"/>
        </w:rPr>
      </w:pPr>
    </w:p>
    <w:p w14:paraId="29F907EA" w14:textId="5E9C3411" w:rsidR="000330C0" w:rsidRPr="00D31098" w:rsidRDefault="000330C0" w:rsidP="00325555">
      <w:pPr>
        <w:rPr>
          <w:b/>
          <w:bCs/>
        </w:rPr>
      </w:pPr>
    </w:p>
    <w:sectPr w:rsidR="000330C0" w:rsidRPr="00D31098" w:rsidSect="002B38C6">
      <w:footerReference w:type="default" r:id="rId45"/>
      <w:pgSz w:w="12240" w:h="15840"/>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E69C3B" w14:textId="77777777" w:rsidR="007F21C3" w:rsidRDefault="007F21C3" w:rsidP="00173EAE">
      <w:pPr>
        <w:spacing w:after="0" w:line="240" w:lineRule="auto"/>
      </w:pPr>
      <w:r>
        <w:separator/>
      </w:r>
    </w:p>
  </w:endnote>
  <w:endnote w:type="continuationSeparator" w:id="0">
    <w:p w14:paraId="6A4A9151" w14:textId="77777777" w:rsidR="007F21C3" w:rsidRDefault="007F21C3" w:rsidP="00173EAE">
      <w:pPr>
        <w:spacing w:after="0" w:line="240" w:lineRule="auto"/>
      </w:pPr>
      <w:r>
        <w:continuationSeparator/>
      </w:r>
    </w:p>
  </w:endnote>
  <w:endnote w:type="continuationNotice" w:id="1">
    <w:p w14:paraId="5EB2A66D" w14:textId="77777777" w:rsidR="007F21C3" w:rsidRDefault="007F21C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Roboto">
    <w:charset w:val="00"/>
    <w:family w:val="auto"/>
    <w:pitch w:val="variable"/>
    <w:sig w:usb0="E0000AFF" w:usb1="5000217F" w:usb2="00000021" w:usb3="00000000" w:csb0="0000019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74077178"/>
      <w:docPartObj>
        <w:docPartGallery w:val="Page Numbers (Bottom of Page)"/>
        <w:docPartUnique/>
      </w:docPartObj>
    </w:sdtPr>
    <w:sdtEndPr>
      <w:rPr>
        <w:noProof/>
      </w:rPr>
    </w:sdtEndPr>
    <w:sdtContent>
      <w:p w14:paraId="2C901F64" w14:textId="180E3A2E" w:rsidR="00B05C15" w:rsidRDefault="00B05C1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865CFF1" w14:textId="77777777" w:rsidR="00B05C15" w:rsidRDefault="00B05C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780887" w14:textId="77777777" w:rsidR="007F21C3" w:rsidRDefault="007F21C3" w:rsidP="00173EAE">
      <w:pPr>
        <w:spacing w:after="0" w:line="240" w:lineRule="auto"/>
      </w:pPr>
      <w:r>
        <w:separator/>
      </w:r>
    </w:p>
  </w:footnote>
  <w:footnote w:type="continuationSeparator" w:id="0">
    <w:p w14:paraId="7EF1DD82" w14:textId="77777777" w:rsidR="007F21C3" w:rsidRDefault="007F21C3" w:rsidP="00173EAE">
      <w:pPr>
        <w:spacing w:after="0" w:line="240" w:lineRule="auto"/>
      </w:pPr>
      <w:r>
        <w:continuationSeparator/>
      </w:r>
    </w:p>
  </w:footnote>
  <w:footnote w:type="continuationNotice" w:id="1">
    <w:p w14:paraId="66610B89" w14:textId="77777777" w:rsidR="007F21C3" w:rsidRDefault="007F21C3">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B34D81"/>
    <w:multiLevelType w:val="hybridMultilevel"/>
    <w:tmpl w:val="13F4B9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0B6850"/>
    <w:multiLevelType w:val="hybridMultilevel"/>
    <w:tmpl w:val="3222A166"/>
    <w:lvl w:ilvl="0" w:tplc="438003D4">
      <w:start w:val="1"/>
      <w:numFmt w:val="lowerRoman"/>
      <w:lvlText w:val="%1."/>
      <w:lvlJc w:val="right"/>
      <w:pPr>
        <w:tabs>
          <w:tab w:val="num" w:pos="720"/>
        </w:tabs>
        <w:ind w:left="720" w:hanging="360"/>
      </w:pPr>
    </w:lvl>
    <w:lvl w:ilvl="1" w:tplc="215E9B2E" w:tentative="1">
      <w:start w:val="1"/>
      <w:numFmt w:val="lowerRoman"/>
      <w:lvlText w:val="%2."/>
      <w:lvlJc w:val="right"/>
      <w:pPr>
        <w:tabs>
          <w:tab w:val="num" w:pos="1440"/>
        </w:tabs>
        <w:ind w:left="1440" w:hanging="360"/>
      </w:pPr>
    </w:lvl>
    <w:lvl w:ilvl="2" w:tplc="D37000FC" w:tentative="1">
      <w:start w:val="1"/>
      <w:numFmt w:val="lowerRoman"/>
      <w:lvlText w:val="%3."/>
      <w:lvlJc w:val="right"/>
      <w:pPr>
        <w:tabs>
          <w:tab w:val="num" w:pos="2160"/>
        </w:tabs>
        <w:ind w:left="2160" w:hanging="360"/>
      </w:pPr>
    </w:lvl>
    <w:lvl w:ilvl="3" w:tplc="0B44ACA0" w:tentative="1">
      <w:start w:val="1"/>
      <w:numFmt w:val="lowerRoman"/>
      <w:lvlText w:val="%4."/>
      <w:lvlJc w:val="right"/>
      <w:pPr>
        <w:tabs>
          <w:tab w:val="num" w:pos="2880"/>
        </w:tabs>
        <w:ind w:left="2880" w:hanging="360"/>
      </w:pPr>
    </w:lvl>
    <w:lvl w:ilvl="4" w:tplc="E7B227B4" w:tentative="1">
      <w:start w:val="1"/>
      <w:numFmt w:val="lowerRoman"/>
      <w:lvlText w:val="%5."/>
      <w:lvlJc w:val="right"/>
      <w:pPr>
        <w:tabs>
          <w:tab w:val="num" w:pos="3600"/>
        </w:tabs>
        <w:ind w:left="3600" w:hanging="360"/>
      </w:pPr>
    </w:lvl>
    <w:lvl w:ilvl="5" w:tplc="ACAA80BE" w:tentative="1">
      <w:start w:val="1"/>
      <w:numFmt w:val="lowerRoman"/>
      <w:lvlText w:val="%6."/>
      <w:lvlJc w:val="right"/>
      <w:pPr>
        <w:tabs>
          <w:tab w:val="num" w:pos="4320"/>
        </w:tabs>
        <w:ind w:left="4320" w:hanging="360"/>
      </w:pPr>
    </w:lvl>
    <w:lvl w:ilvl="6" w:tplc="8A0091FA" w:tentative="1">
      <w:start w:val="1"/>
      <w:numFmt w:val="lowerRoman"/>
      <w:lvlText w:val="%7."/>
      <w:lvlJc w:val="right"/>
      <w:pPr>
        <w:tabs>
          <w:tab w:val="num" w:pos="5040"/>
        </w:tabs>
        <w:ind w:left="5040" w:hanging="360"/>
      </w:pPr>
    </w:lvl>
    <w:lvl w:ilvl="7" w:tplc="96049768" w:tentative="1">
      <w:start w:val="1"/>
      <w:numFmt w:val="lowerRoman"/>
      <w:lvlText w:val="%8."/>
      <w:lvlJc w:val="right"/>
      <w:pPr>
        <w:tabs>
          <w:tab w:val="num" w:pos="5760"/>
        </w:tabs>
        <w:ind w:left="5760" w:hanging="360"/>
      </w:pPr>
    </w:lvl>
    <w:lvl w:ilvl="8" w:tplc="D4903802" w:tentative="1">
      <w:start w:val="1"/>
      <w:numFmt w:val="lowerRoman"/>
      <w:lvlText w:val="%9."/>
      <w:lvlJc w:val="right"/>
      <w:pPr>
        <w:tabs>
          <w:tab w:val="num" w:pos="6480"/>
        </w:tabs>
        <w:ind w:left="6480" w:hanging="360"/>
      </w:pPr>
    </w:lvl>
  </w:abstractNum>
  <w:abstractNum w:abstractNumId="2" w15:restartNumberingAfterBreak="0">
    <w:nsid w:val="0DF232B0"/>
    <w:multiLevelType w:val="multilevel"/>
    <w:tmpl w:val="8054AB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EC2D81"/>
    <w:multiLevelType w:val="hybridMultilevel"/>
    <w:tmpl w:val="D356090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13374D62"/>
    <w:multiLevelType w:val="multilevel"/>
    <w:tmpl w:val="6A829210"/>
    <w:lvl w:ilvl="0">
      <w:start w:val="1"/>
      <w:numFmt w:val="decimal"/>
      <w:lvlText w:val="%1"/>
      <w:lvlJc w:val="left"/>
      <w:pPr>
        <w:ind w:left="360" w:hanging="360"/>
      </w:pPr>
      <w:rPr>
        <w:rFonts w:hint="default"/>
      </w:rPr>
    </w:lvl>
    <w:lvl w:ilvl="1">
      <w:numFmt w:val="decimal"/>
      <w:lvlText w:val="%1.%2"/>
      <w:lvlJc w:val="left"/>
      <w:pPr>
        <w:ind w:left="360" w:hanging="360"/>
      </w:pPr>
      <w:rPr>
        <w:rFonts w:hint="default"/>
        <w:b/>
        <w:bCs/>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5" w15:restartNumberingAfterBreak="0">
    <w:nsid w:val="18954770"/>
    <w:multiLevelType w:val="multilevel"/>
    <w:tmpl w:val="A9FA7B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9465309"/>
    <w:multiLevelType w:val="multilevel"/>
    <w:tmpl w:val="98A8E3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F6F1341"/>
    <w:multiLevelType w:val="multilevel"/>
    <w:tmpl w:val="98F215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E3A117A"/>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b/>
        <w:bCs/>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9" w15:restartNumberingAfterBreak="0">
    <w:nsid w:val="35565258"/>
    <w:multiLevelType w:val="hybridMultilevel"/>
    <w:tmpl w:val="A58A24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4EE1AD1"/>
    <w:multiLevelType w:val="multilevel"/>
    <w:tmpl w:val="EF5402A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0F33992"/>
    <w:multiLevelType w:val="hybridMultilevel"/>
    <w:tmpl w:val="0866B18A"/>
    <w:lvl w:ilvl="0" w:tplc="A47EFDDA">
      <w:start w:val="1"/>
      <w:numFmt w:val="bullet"/>
      <w:pStyle w:val="JA"/>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126731C"/>
    <w:multiLevelType w:val="hybridMultilevel"/>
    <w:tmpl w:val="AC46AC56"/>
    <w:lvl w:ilvl="0" w:tplc="4ADAFA5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27A61BC"/>
    <w:multiLevelType w:val="hybridMultilevel"/>
    <w:tmpl w:val="7FC67590"/>
    <w:lvl w:ilvl="0" w:tplc="785A7A02">
      <w:start w:val="1"/>
      <w:numFmt w:val="bullet"/>
      <w:lvlText w:val="•"/>
      <w:lvlJc w:val="left"/>
      <w:pPr>
        <w:tabs>
          <w:tab w:val="num" w:pos="720"/>
        </w:tabs>
        <w:ind w:left="720" w:hanging="360"/>
      </w:pPr>
      <w:rPr>
        <w:rFonts w:ascii="Arial" w:hAnsi="Arial" w:hint="default"/>
      </w:rPr>
    </w:lvl>
    <w:lvl w:ilvl="1" w:tplc="FB3CDA80">
      <w:start w:val="1"/>
      <w:numFmt w:val="bullet"/>
      <w:lvlText w:val="•"/>
      <w:lvlJc w:val="left"/>
      <w:pPr>
        <w:tabs>
          <w:tab w:val="num" w:pos="1440"/>
        </w:tabs>
        <w:ind w:left="1440" w:hanging="360"/>
      </w:pPr>
      <w:rPr>
        <w:rFonts w:ascii="Arial" w:hAnsi="Arial" w:hint="default"/>
      </w:rPr>
    </w:lvl>
    <w:lvl w:ilvl="2" w:tplc="0DD86DAA" w:tentative="1">
      <w:start w:val="1"/>
      <w:numFmt w:val="bullet"/>
      <w:lvlText w:val="•"/>
      <w:lvlJc w:val="left"/>
      <w:pPr>
        <w:tabs>
          <w:tab w:val="num" w:pos="2160"/>
        </w:tabs>
        <w:ind w:left="2160" w:hanging="360"/>
      </w:pPr>
      <w:rPr>
        <w:rFonts w:ascii="Arial" w:hAnsi="Arial" w:hint="default"/>
      </w:rPr>
    </w:lvl>
    <w:lvl w:ilvl="3" w:tplc="AAA4C716" w:tentative="1">
      <w:start w:val="1"/>
      <w:numFmt w:val="bullet"/>
      <w:lvlText w:val="•"/>
      <w:lvlJc w:val="left"/>
      <w:pPr>
        <w:tabs>
          <w:tab w:val="num" w:pos="2880"/>
        </w:tabs>
        <w:ind w:left="2880" w:hanging="360"/>
      </w:pPr>
      <w:rPr>
        <w:rFonts w:ascii="Arial" w:hAnsi="Arial" w:hint="default"/>
      </w:rPr>
    </w:lvl>
    <w:lvl w:ilvl="4" w:tplc="2106534E" w:tentative="1">
      <w:start w:val="1"/>
      <w:numFmt w:val="bullet"/>
      <w:lvlText w:val="•"/>
      <w:lvlJc w:val="left"/>
      <w:pPr>
        <w:tabs>
          <w:tab w:val="num" w:pos="3600"/>
        </w:tabs>
        <w:ind w:left="3600" w:hanging="360"/>
      </w:pPr>
      <w:rPr>
        <w:rFonts w:ascii="Arial" w:hAnsi="Arial" w:hint="default"/>
      </w:rPr>
    </w:lvl>
    <w:lvl w:ilvl="5" w:tplc="5F20D5E2" w:tentative="1">
      <w:start w:val="1"/>
      <w:numFmt w:val="bullet"/>
      <w:lvlText w:val="•"/>
      <w:lvlJc w:val="left"/>
      <w:pPr>
        <w:tabs>
          <w:tab w:val="num" w:pos="4320"/>
        </w:tabs>
        <w:ind w:left="4320" w:hanging="360"/>
      </w:pPr>
      <w:rPr>
        <w:rFonts w:ascii="Arial" w:hAnsi="Arial" w:hint="default"/>
      </w:rPr>
    </w:lvl>
    <w:lvl w:ilvl="6" w:tplc="F42CC7CA" w:tentative="1">
      <w:start w:val="1"/>
      <w:numFmt w:val="bullet"/>
      <w:lvlText w:val="•"/>
      <w:lvlJc w:val="left"/>
      <w:pPr>
        <w:tabs>
          <w:tab w:val="num" w:pos="5040"/>
        </w:tabs>
        <w:ind w:left="5040" w:hanging="360"/>
      </w:pPr>
      <w:rPr>
        <w:rFonts w:ascii="Arial" w:hAnsi="Arial" w:hint="default"/>
      </w:rPr>
    </w:lvl>
    <w:lvl w:ilvl="7" w:tplc="348AEC30" w:tentative="1">
      <w:start w:val="1"/>
      <w:numFmt w:val="bullet"/>
      <w:lvlText w:val="•"/>
      <w:lvlJc w:val="left"/>
      <w:pPr>
        <w:tabs>
          <w:tab w:val="num" w:pos="5760"/>
        </w:tabs>
        <w:ind w:left="5760" w:hanging="360"/>
      </w:pPr>
      <w:rPr>
        <w:rFonts w:ascii="Arial" w:hAnsi="Arial" w:hint="default"/>
      </w:rPr>
    </w:lvl>
    <w:lvl w:ilvl="8" w:tplc="A6907912"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5EE67835"/>
    <w:multiLevelType w:val="hybridMultilevel"/>
    <w:tmpl w:val="A3D0FAB0"/>
    <w:lvl w:ilvl="0" w:tplc="434E582A">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A5C1B72"/>
    <w:multiLevelType w:val="multilevel"/>
    <w:tmpl w:val="1E9834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B777B7E"/>
    <w:multiLevelType w:val="hybridMultilevel"/>
    <w:tmpl w:val="AC14F65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6B950751"/>
    <w:multiLevelType w:val="hybridMultilevel"/>
    <w:tmpl w:val="98520CF6"/>
    <w:lvl w:ilvl="0" w:tplc="7E12EBBA">
      <w:start w:val="1"/>
      <w:numFmt w:val="decimal"/>
      <w:lvlText w:val="%1."/>
      <w:lvlJc w:val="left"/>
      <w:pPr>
        <w:tabs>
          <w:tab w:val="num" w:pos="720"/>
        </w:tabs>
        <w:ind w:left="720" w:hanging="360"/>
      </w:pPr>
    </w:lvl>
    <w:lvl w:ilvl="1" w:tplc="DC7E6B0C" w:tentative="1">
      <w:start w:val="1"/>
      <w:numFmt w:val="decimal"/>
      <w:lvlText w:val="%2."/>
      <w:lvlJc w:val="left"/>
      <w:pPr>
        <w:tabs>
          <w:tab w:val="num" w:pos="1440"/>
        </w:tabs>
        <w:ind w:left="1440" w:hanging="360"/>
      </w:pPr>
    </w:lvl>
    <w:lvl w:ilvl="2" w:tplc="4474A3DA" w:tentative="1">
      <w:start w:val="1"/>
      <w:numFmt w:val="decimal"/>
      <w:lvlText w:val="%3."/>
      <w:lvlJc w:val="left"/>
      <w:pPr>
        <w:tabs>
          <w:tab w:val="num" w:pos="2160"/>
        </w:tabs>
        <w:ind w:left="2160" w:hanging="360"/>
      </w:pPr>
    </w:lvl>
    <w:lvl w:ilvl="3" w:tplc="7C6E2B4A" w:tentative="1">
      <w:start w:val="1"/>
      <w:numFmt w:val="decimal"/>
      <w:lvlText w:val="%4."/>
      <w:lvlJc w:val="left"/>
      <w:pPr>
        <w:tabs>
          <w:tab w:val="num" w:pos="2880"/>
        </w:tabs>
        <w:ind w:left="2880" w:hanging="360"/>
      </w:pPr>
    </w:lvl>
    <w:lvl w:ilvl="4" w:tplc="18001CAE" w:tentative="1">
      <w:start w:val="1"/>
      <w:numFmt w:val="decimal"/>
      <w:lvlText w:val="%5."/>
      <w:lvlJc w:val="left"/>
      <w:pPr>
        <w:tabs>
          <w:tab w:val="num" w:pos="3600"/>
        </w:tabs>
        <w:ind w:left="3600" w:hanging="360"/>
      </w:pPr>
    </w:lvl>
    <w:lvl w:ilvl="5" w:tplc="A012603C" w:tentative="1">
      <w:start w:val="1"/>
      <w:numFmt w:val="decimal"/>
      <w:lvlText w:val="%6."/>
      <w:lvlJc w:val="left"/>
      <w:pPr>
        <w:tabs>
          <w:tab w:val="num" w:pos="4320"/>
        </w:tabs>
        <w:ind w:left="4320" w:hanging="360"/>
      </w:pPr>
    </w:lvl>
    <w:lvl w:ilvl="6" w:tplc="75525BEE" w:tentative="1">
      <w:start w:val="1"/>
      <w:numFmt w:val="decimal"/>
      <w:lvlText w:val="%7."/>
      <w:lvlJc w:val="left"/>
      <w:pPr>
        <w:tabs>
          <w:tab w:val="num" w:pos="5040"/>
        </w:tabs>
        <w:ind w:left="5040" w:hanging="360"/>
      </w:pPr>
    </w:lvl>
    <w:lvl w:ilvl="7" w:tplc="4808DBBE" w:tentative="1">
      <w:start w:val="1"/>
      <w:numFmt w:val="decimal"/>
      <w:lvlText w:val="%8."/>
      <w:lvlJc w:val="left"/>
      <w:pPr>
        <w:tabs>
          <w:tab w:val="num" w:pos="5760"/>
        </w:tabs>
        <w:ind w:left="5760" w:hanging="360"/>
      </w:pPr>
    </w:lvl>
    <w:lvl w:ilvl="8" w:tplc="9ED6E2DA" w:tentative="1">
      <w:start w:val="1"/>
      <w:numFmt w:val="decimal"/>
      <w:lvlText w:val="%9."/>
      <w:lvlJc w:val="left"/>
      <w:pPr>
        <w:tabs>
          <w:tab w:val="num" w:pos="6480"/>
        </w:tabs>
        <w:ind w:left="6480" w:hanging="360"/>
      </w:pPr>
    </w:lvl>
  </w:abstractNum>
  <w:abstractNum w:abstractNumId="18" w15:restartNumberingAfterBreak="0">
    <w:nsid w:val="6E8E1D75"/>
    <w:multiLevelType w:val="multilevel"/>
    <w:tmpl w:val="AFF0091A"/>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9" w15:restartNumberingAfterBreak="0">
    <w:nsid w:val="70B3538D"/>
    <w:multiLevelType w:val="hybridMultilevel"/>
    <w:tmpl w:val="02D4E3B0"/>
    <w:lvl w:ilvl="0" w:tplc="95FEDA5C">
      <w:start w:val="1"/>
      <w:numFmt w:val="lowerRoman"/>
      <w:lvlText w:val="%1."/>
      <w:lvlJc w:val="right"/>
      <w:pPr>
        <w:tabs>
          <w:tab w:val="num" w:pos="720"/>
        </w:tabs>
        <w:ind w:left="720" w:hanging="360"/>
      </w:pPr>
    </w:lvl>
    <w:lvl w:ilvl="1" w:tplc="87B84514" w:tentative="1">
      <w:start w:val="1"/>
      <w:numFmt w:val="lowerRoman"/>
      <w:lvlText w:val="%2."/>
      <w:lvlJc w:val="right"/>
      <w:pPr>
        <w:tabs>
          <w:tab w:val="num" w:pos="1440"/>
        </w:tabs>
        <w:ind w:left="1440" w:hanging="360"/>
      </w:pPr>
    </w:lvl>
    <w:lvl w:ilvl="2" w:tplc="82C06522" w:tentative="1">
      <w:start w:val="1"/>
      <w:numFmt w:val="lowerRoman"/>
      <w:lvlText w:val="%3."/>
      <w:lvlJc w:val="right"/>
      <w:pPr>
        <w:tabs>
          <w:tab w:val="num" w:pos="2160"/>
        </w:tabs>
        <w:ind w:left="2160" w:hanging="360"/>
      </w:pPr>
    </w:lvl>
    <w:lvl w:ilvl="3" w:tplc="2278A6A8" w:tentative="1">
      <w:start w:val="1"/>
      <w:numFmt w:val="lowerRoman"/>
      <w:lvlText w:val="%4."/>
      <w:lvlJc w:val="right"/>
      <w:pPr>
        <w:tabs>
          <w:tab w:val="num" w:pos="2880"/>
        </w:tabs>
        <w:ind w:left="2880" w:hanging="360"/>
      </w:pPr>
    </w:lvl>
    <w:lvl w:ilvl="4" w:tplc="FB906EAE" w:tentative="1">
      <w:start w:val="1"/>
      <w:numFmt w:val="lowerRoman"/>
      <w:lvlText w:val="%5."/>
      <w:lvlJc w:val="right"/>
      <w:pPr>
        <w:tabs>
          <w:tab w:val="num" w:pos="3600"/>
        </w:tabs>
        <w:ind w:left="3600" w:hanging="360"/>
      </w:pPr>
    </w:lvl>
    <w:lvl w:ilvl="5" w:tplc="8F485CB2" w:tentative="1">
      <w:start w:val="1"/>
      <w:numFmt w:val="lowerRoman"/>
      <w:lvlText w:val="%6."/>
      <w:lvlJc w:val="right"/>
      <w:pPr>
        <w:tabs>
          <w:tab w:val="num" w:pos="4320"/>
        </w:tabs>
        <w:ind w:left="4320" w:hanging="360"/>
      </w:pPr>
    </w:lvl>
    <w:lvl w:ilvl="6" w:tplc="AB0A3E8C" w:tentative="1">
      <w:start w:val="1"/>
      <w:numFmt w:val="lowerRoman"/>
      <w:lvlText w:val="%7."/>
      <w:lvlJc w:val="right"/>
      <w:pPr>
        <w:tabs>
          <w:tab w:val="num" w:pos="5040"/>
        </w:tabs>
        <w:ind w:left="5040" w:hanging="360"/>
      </w:pPr>
    </w:lvl>
    <w:lvl w:ilvl="7" w:tplc="DD7453A6" w:tentative="1">
      <w:start w:val="1"/>
      <w:numFmt w:val="lowerRoman"/>
      <w:lvlText w:val="%8."/>
      <w:lvlJc w:val="right"/>
      <w:pPr>
        <w:tabs>
          <w:tab w:val="num" w:pos="5760"/>
        </w:tabs>
        <w:ind w:left="5760" w:hanging="360"/>
      </w:pPr>
    </w:lvl>
    <w:lvl w:ilvl="8" w:tplc="7B90CEE2" w:tentative="1">
      <w:start w:val="1"/>
      <w:numFmt w:val="lowerRoman"/>
      <w:lvlText w:val="%9."/>
      <w:lvlJc w:val="right"/>
      <w:pPr>
        <w:tabs>
          <w:tab w:val="num" w:pos="6480"/>
        </w:tabs>
        <w:ind w:left="6480" w:hanging="360"/>
      </w:pPr>
    </w:lvl>
  </w:abstractNum>
  <w:abstractNum w:abstractNumId="20" w15:restartNumberingAfterBreak="0">
    <w:nsid w:val="7AB537C1"/>
    <w:multiLevelType w:val="multilevel"/>
    <w:tmpl w:val="359270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04211092">
    <w:abstractNumId w:val="11"/>
  </w:num>
  <w:num w:numId="2" w16cid:durableId="769470433">
    <w:abstractNumId w:val="13"/>
  </w:num>
  <w:num w:numId="3" w16cid:durableId="404494695">
    <w:abstractNumId w:val="19"/>
  </w:num>
  <w:num w:numId="4" w16cid:durableId="322203648">
    <w:abstractNumId w:val="1"/>
  </w:num>
  <w:num w:numId="5" w16cid:durableId="1510558815">
    <w:abstractNumId w:val="17"/>
  </w:num>
  <w:num w:numId="6" w16cid:durableId="1103108142">
    <w:abstractNumId w:val="6"/>
  </w:num>
  <w:num w:numId="7" w16cid:durableId="1836140485">
    <w:abstractNumId w:val="15"/>
  </w:num>
  <w:num w:numId="8" w16cid:durableId="960644809">
    <w:abstractNumId w:val="5"/>
  </w:num>
  <w:num w:numId="9" w16cid:durableId="1509952357">
    <w:abstractNumId w:val="7"/>
  </w:num>
  <w:num w:numId="10" w16cid:durableId="480269364">
    <w:abstractNumId w:val="2"/>
  </w:num>
  <w:num w:numId="11" w16cid:durableId="1498883445">
    <w:abstractNumId w:val="12"/>
  </w:num>
  <w:num w:numId="12" w16cid:durableId="172034851">
    <w:abstractNumId w:val="0"/>
  </w:num>
  <w:num w:numId="13" w16cid:durableId="739443693">
    <w:abstractNumId w:val="4"/>
  </w:num>
  <w:num w:numId="14" w16cid:durableId="1272395734">
    <w:abstractNumId w:val="9"/>
  </w:num>
  <w:num w:numId="15" w16cid:durableId="920986671">
    <w:abstractNumId w:val="10"/>
  </w:num>
  <w:num w:numId="16" w16cid:durableId="1992515210">
    <w:abstractNumId w:val="8"/>
  </w:num>
  <w:num w:numId="17" w16cid:durableId="979110386">
    <w:abstractNumId w:val="18"/>
  </w:num>
  <w:num w:numId="18" w16cid:durableId="581991491">
    <w:abstractNumId w:val="20"/>
  </w:num>
  <w:num w:numId="19" w16cid:durableId="1705054815">
    <w:abstractNumId w:val="16"/>
  </w:num>
  <w:num w:numId="20" w16cid:durableId="1911187673">
    <w:abstractNumId w:val="3"/>
  </w:num>
  <w:num w:numId="21" w16cid:durableId="453718056">
    <w:abstractNumId w:val="14"/>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rgUAKZ5TRywAAAA="/>
  </w:docVars>
  <w:rsids>
    <w:rsidRoot w:val="00A930CB"/>
    <w:rsid w:val="000007D6"/>
    <w:rsid w:val="0000087B"/>
    <w:rsid w:val="0000122B"/>
    <w:rsid w:val="0000151C"/>
    <w:rsid w:val="00001B2D"/>
    <w:rsid w:val="0000230A"/>
    <w:rsid w:val="0000344B"/>
    <w:rsid w:val="00003930"/>
    <w:rsid w:val="00003B23"/>
    <w:rsid w:val="000041AC"/>
    <w:rsid w:val="00005221"/>
    <w:rsid w:val="000054B8"/>
    <w:rsid w:val="00007630"/>
    <w:rsid w:val="0000793A"/>
    <w:rsid w:val="00007FAB"/>
    <w:rsid w:val="000107F5"/>
    <w:rsid w:val="00011B56"/>
    <w:rsid w:val="000121ED"/>
    <w:rsid w:val="0001286E"/>
    <w:rsid w:val="000132C9"/>
    <w:rsid w:val="000132E0"/>
    <w:rsid w:val="0001435E"/>
    <w:rsid w:val="00014769"/>
    <w:rsid w:val="00015195"/>
    <w:rsid w:val="00015D8A"/>
    <w:rsid w:val="00015DC4"/>
    <w:rsid w:val="0001611B"/>
    <w:rsid w:val="0001686A"/>
    <w:rsid w:val="00016992"/>
    <w:rsid w:val="00016B53"/>
    <w:rsid w:val="0001714B"/>
    <w:rsid w:val="00017537"/>
    <w:rsid w:val="000175D1"/>
    <w:rsid w:val="000178FF"/>
    <w:rsid w:val="00017BB1"/>
    <w:rsid w:val="00017C88"/>
    <w:rsid w:val="000203D4"/>
    <w:rsid w:val="0002076D"/>
    <w:rsid w:val="00020BBC"/>
    <w:rsid w:val="0002163A"/>
    <w:rsid w:val="000226E9"/>
    <w:rsid w:val="00022755"/>
    <w:rsid w:val="0002343A"/>
    <w:rsid w:val="0002356E"/>
    <w:rsid w:val="00023C63"/>
    <w:rsid w:val="00024128"/>
    <w:rsid w:val="000243AB"/>
    <w:rsid w:val="000244E6"/>
    <w:rsid w:val="00024A18"/>
    <w:rsid w:val="000253E8"/>
    <w:rsid w:val="00025441"/>
    <w:rsid w:val="00025603"/>
    <w:rsid w:val="00025C6D"/>
    <w:rsid w:val="00025EA1"/>
    <w:rsid w:val="00026315"/>
    <w:rsid w:val="0002674A"/>
    <w:rsid w:val="000272D2"/>
    <w:rsid w:val="00027467"/>
    <w:rsid w:val="00027AF2"/>
    <w:rsid w:val="00027FA7"/>
    <w:rsid w:val="00030227"/>
    <w:rsid w:val="000309A7"/>
    <w:rsid w:val="00030CC8"/>
    <w:rsid w:val="00031F88"/>
    <w:rsid w:val="000320BB"/>
    <w:rsid w:val="000330C0"/>
    <w:rsid w:val="0003395F"/>
    <w:rsid w:val="00034266"/>
    <w:rsid w:val="00034B5F"/>
    <w:rsid w:val="000350BB"/>
    <w:rsid w:val="00036A3F"/>
    <w:rsid w:val="0003791E"/>
    <w:rsid w:val="00037A41"/>
    <w:rsid w:val="00037D0A"/>
    <w:rsid w:val="000403E8"/>
    <w:rsid w:val="00040457"/>
    <w:rsid w:val="0004095C"/>
    <w:rsid w:val="00041171"/>
    <w:rsid w:val="00041195"/>
    <w:rsid w:val="000411D0"/>
    <w:rsid w:val="00041DF5"/>
    <w:rsid w:val="000427B7"/>
    <w:rsid w:val="00042EF0"/>
    <w:rsid w:val="00043624"/>
    <w:rsid w:val="000436E9"/>
    <w:rsid w:val="000437DC"/>
    <w:rsid w:val="00043944"/>
    <w:rsid w:val="00043E7E"/>
    <w:rsid w:val="000440B5"/>
    <w:rsid w:val="00044186"/>
    <w:rsid w:val="000441EB"/>
    <w:rsid w:val="000448C7"/>
    <w:rsid w:val="00045C47"/>
    <w:rsid w:val="0004640F"/>
    <w:rsid w:val="00046A81"/>
    <w:rsid w:val="0004747A"/>
    <w:rsid w:val="000478F1"/>
    <w:rsid w:val="00047B34"/>
    <w:rsid w:val="00047BF7"/>
    <w:rsid w:val="00047F04"/>
    <w:rsid w:val="00050E99"/>
    <w:rsid w:val="000529BD"/>
    <w:rsid w:val="00052AAF"/>
    <w:rsid w:val="00052DF2"/>
    <w:rsid w:val="000539F1"/>
    <w:rsid w:val="00053D20"/>
    <w:rsid w:val="00053FBA"/>
    <w:rsid w:val="00054F65"/>
    <w:rsid w:val="00054FBC"/>
    <w:rsid w:val="0005548D"/>
    <w:rsid w:val="000554B2"/>
    <w:rsid w:val="00056E2C"/>
    <w:rsid w:val="00057504"/>
    <w:rsid w:val="000578CE"/>
    <w:rsid w:val="00057C03"/>
    <w:rsid w:val="0006008A"/>
    <w:rsid w:val="00061332"/>
    <w:rsid w:val="0006149D"/>
    <w:rsid w:val="000617D0"/>
    <w:rsid w:val="00061979"/>
    <w:rsid w:val="000622A1"/>
    <w:rsid w:val="0006307B"/>
    <w:rsid w:val="00063A3F"/>
    <w:rsid w:val="00064274"/>
    <w:rsid w:val="0006428A"/>
    <w:rsid w:val="000646F6"/>
    <w:rsid w:val="000647EF"/>
    <w:rsid w:val="00064870"/>
    <w:rsid w:val="00065CD9"/>
    <w:rsid w:val="0006602B"/>
    <w:rsid w:val="000678D2"/>
    <w:rsid w:val="000700FD"/>
    <w:rsid w:val="0007070E"/>
    <w:rsid w:val="00070776"/>
    <w:rsid w:val="000715A1"/>
    <w:rsid w:val="0007174B"/>
    <w:rsid w:val="00072661"/>
    <w:rsid w:val="00072C09"/>
    <w:rsid w:val="000732F9"/>
    <w:rsid w:val="0007376A"/>
    <w:rsid w:val="00073789"/>
    <w:rsid w:val="00074547"/>
    <w:rsid w:val="00074A34"/>
    <w:rsid w:val="00074EC5"/>
    <w:rsid w:val="000756FE"/>
    <w:rsid w:val="00075801"/>
    <w:rsid w:val="000767D6"/>
    <w:rsid w:val="000768D5"/>
    <w:rsid w:val="00076A38"/>
    <w:rsid w:val="00076C10"/>
    <w:rsid w:val="0007700A"/>
    <w:rsid w:val="00077B75"/>
    <w:rsid w:val="00080194"/>
    <w:rsid w:val="000803CA"/>
    <w:rsid w:val="0008043E"/>
    <w:rsid w:val="000807B5"/>
    <w:rsid w:val="00080B60"/>
    <w:rsid w:val="0008118A"/>
    <w:rsid w:val="00081256"/>
    <w:rsid w:val="00081A65"/>
    <w:rsid w:val="00081B2D"/>
    <w:rsid w:val="00082E4E"/>
    <w:rsid w:val="00083FF2"/>
    <w:rsid w:val="00085A51"/>
    <w:rsid w:val="000873F1"/>
    <w:rsid w:val="000901BB"/>
    <w:rsid w:val="0009061F"/>
    <w:rsid w:val="00091035"/>
    <w:rsid w:val="00091D0F"/>
    <w:rsid w:val="00092620"/>
    <w:rsid w:val="0009290F"/>
    <w:rsid w:val="0009294F"/>
    <w:rsid w:val="00092A7B"/>
    <w:rsid w:val="000938E6"/>
    <w:rsid w:val="000949AE"/>
    <w:rsid w:val="00094C0A"/>
    <w:rsid w:val="0009536D"/>
    <w:rsid w:val="0009543F"/>
    <w:rsid w:val="000957AC"/>
    <w:rsid w:val="00095C5D"/>
    <w:rsid w:val="00097193"/>
    <w:rsid w:val="00097978"/>
    <w:rsid w:val="00097D28"/>
    <w:rsid w:val="000A03FB"/>
    <w:rsid w:val="000A0453"/>
    <w:rsid w:val="000A125E"/>
    <w:rsid w:val="000A12E0"/>
    <w:rsid w:val="000A1385"/>
    <w:rsid w:val="000A14AA"/>
    <w:rsid w:val="000A1548"/>
    <w:rsid w:val="000A17F1"/>
    <w:rsid w:val="000A190C"/>
    <w:rsid w:val="000A2553"/>
    <w:rsid w:val="000A2DA8"/>
    <w:rsid w:val="000A372C"/>
    <w:rsid w:val="000A384D"/>
    <w:rsid w:val="000A593F"/>
    <w:rsid w:val="000A596F"/>
    <w:rsid w:val="000A5A5E"/>
    <w:rsid w:val="000A5C18"/>
    <w:rsid w:val="000A61C9"/>
    <w:rsid w:val="000A636E"/>
    <w:rsid w:val="000A66D2"/>
    <w:rsid w:val="000A681C"/>
    <w:rsid w:val="000B0605"/>
    <w:rsid w:val="000B06CF"/>
    <w:rsid w:val="000B0897"/>
    <w:rsid w:val="000B08B7"/>
    <w:rsid w:val="000B0C10"/>
    <w:rsid w:val="000B1135"/>
    <w:rsid w:val="000B2BF4"/>
    <w:rsid w:val="000B439C"/>
    <w:rsid w:val="000B4E4D"/>
    <w:rsid w:val="000B51CC"/>
    <w:rsid w:val="000B531C"/>
    <w:rsid w:val="000B5366"/>
    <w:rsid w:val="000B5FFC"/>
    <w:rsid w:val="000B6297"/>
    <w:rsid w:val="000B6AEB"/>
    <w:rsid w:val="000B6F83"/>
    <w:rsid w:val="000B7321"/>
    <w:rsid w:val="000B7871"/>
    <w:rsid w:val="000B7B12"/>
    <w:rsid w:val="000B7EA8"/>
    <w:rsid w:val="000C10EC"/>
    <w:rsid w:val="000C1A27"/>
    <w:rsid w:val="000C1B85"/>
    <w:rsid w:val="000C2700"/>
    <w:rsid w:val="000C2833"/>
    <w:rsid w:val="000C29E2"/>
    <w:rsid w:val="000C2C72"/>
    <w:rsid w:val="000C3099"/>
    <w:rsid w:val="000C31AC"/>
    <w:rsid w:val="000C3BF0"/>
    <w:rsid w:val="000C4140"/>
    <w:rsid w:val="000C4DAF"/>
    <w:rsid w:val="000C4E31"/>
    <w:rsid w:val="000C4F1D"/>
    <w:rsid w:val="000C5E1B"/>
    <w:rsid w:val="000C6138"/>
    <w:rsid w:val="000C6423"/>
    <w:rsid w:val="000C6497"/>
    <w:rsid w:val="000C7205"/>
    <w:rsid w:val="000D0D30"/>
    <w:rsid w:val="000D1B9E"/>
    <w:rsid w:val="000D1BDC"/>
    <w:rsid w:val="000D2883"/>
    <w:rsid w:val="000D3AB8"/>
    <w:rsid w:val="000D475F"/>
    <w:rsid w:val="000D554D"/>
    <w:rsid w:val="000D6A3E"/>
    <w:rsid w:val="000D6BEF"/>
    <w:rsid w:val="000E148F"/>
    <w:rsid w:val="000E14E9"/>
    <w:rsid w:val="000E284E"/>
    <w:rsid w:val="000E2C7C"/>
    <w:rsid w:val="000E3720"/>
    <w:rsid w:val="000E3B78"/>
    <w:rsid w:val="000E3D50"/>
    <w:rsid w:val="000E3E6C"/>
    <w:rsid w:val="000E4DF0"/>
    <w:rsid w:val="000E4E75"/>
    <w:rsid w:val="000F18D9"/>
    <w:rsid w:val="000F1EB4"/>
    <w:rsid w:val="000F21C1"/>
    <w:rsid w:val="000F2269"/>
    <w:rsid w:val="000F2943"/>
    <w:rsid w:val="000F2D6D"/>
    <w:rsid w:val="000F3471"/>
    <w:rsid w:val="000F3E23"/>
    <w:rsid w:val="000F45A7"/>
    <w:rsid w:val="000F7D6B"/>
    <w:rsid w:val="00102055"/>
    <w:rsid w:val="00102667"/>
    <w:rsid w:val="00102C7C"/>
    <w:rsid w:val="0010344E"/>
    <w:rsid w:val="00103E49"/>
    <w:rsid w:val="00104289"/>
    <w:rsid w:val="001044F9"/>
    <w:rsid w:val="00104820"/>
    <w:rsid w:val="00105365"/>
    <w:rsid w:val="00105440"/>
    <w:rsid w:val="001056A6"/>
    <w:rsid w:val="001058F2"/>
    <w:rsid w:val="00105A45"/>
    <w:rsid w:val="00107258"/>
    <w:rsid w:val="00107737"/>
    <w:rsid w:val="00107C4C"/>
    <w:rsid w:val="00110122"/>
    <w:rsid w:val="00110A1D"/>
    <w:rsid w:val="00110D56"/>
    <w:rsid w:val="00110EB9"/>
    <w:rsid w:val="0011159E"/>
    <w:rsid w:val="0011164B"/>
    <w:rsid w:val="00111A3C"/>
    <w:rsid w:val="00112BEC"/>
    <w:rsid w:val="00112DB1"/>
    <w:rsid w:val="00112E2C"/>
    <w:rsid w:val="001130F2"/>
    <w:rsid w:val="001137FE"/>
    <w:rsid w:val="00113BB8"/>
    <w:rsid w:val="0011427B"/>
    <w:rsid w:val="001143A5"/>
    <w:rsid w:val="001147BD"/>
    <w:rsid w:val="001151B3"/>
    <w:rsid w:val="00115FD0"/>
    <w:rsid w:val="001164A2"/>
    <w:rsid w:val="001179EA"/>
    <w:rsid w:val="00117A8D"/>
    <w:rsid w:val="00117CC1"/>
    <w:rsid w:val="00120BCE"/>
    <w:rsid w:val="001211F9"/>
    <w:rsid w:val="001211FC"/>
    <w:rsid w:val="00121250"/>
    <w:rsid w:val="001215D9"/>
    <w:rsid w:val="00121BBB"/>
    <w:rsid w:val="00122EB2"/>
    <w:rsid w:val="001232EC"/>
    <w:rsid w:val="0012358C"/>
    <w:rsid w:val="00123E00"/>
    <w:rsid w:val="0012420F"/>
    <w:rsid w:val="001244FF"/>
    <w:rsid w:val="001250CE"/>
    <w:rsid w:val="001251AB"/>
    <w:rsid w:val="001255B9"/>
    <w:rsid w:val="00126462"/>
    <w:rsid w:val="001265B9"/>
    <w:rsid w:val="00127163"/>
    <w:rsid w:val="001271AB"/>
    <w:rsid w:val="001309DD"/>
    <w:rsid w:val="00130C48"/>
    <w:rsid w:val="001331FF"/>
    <w:rsid w:val="001338AA"/>
    <w:rsid w:val="001349F6"/>
    <w:rsid w:val="00134A9F"/>
    <w:rsid w:val="00134E2F"/>
    <w:rsid w:val="00135BDB"/>
    <w:rsid w:val="00135CE0"/>
    <w:rsid w:val="0014019D"/>
    <w:rsid w:val="0014169B"/>
    <w:rsid w:val="001417EC"/>
    <w:rsid w:val="001418A0"/>
    <w:rsid w:val="00141D0B"/>
    <w:rsid w:val="00141EC9"/>
    <w:rsid w:val="001425F6"/>
    <w:rsid w:val="001426C4"/>
    <w:rsid w:val="00142ADB"/>
    <w:rsid w:val="00142CC7"/>
    <w:rsid w:val="00142D3D"/>
    <w:rsid w:val="00143640"/>
    <w:rsid w:val="001449CA"/>
    <w:rsid w:val="00144B2A"/>
    <w:rsid w:val="0014558C"/>
    <w:rsid w:val="00145CF7"/>
    <w:rsid w:val="00146AF5"/>
    <w:rsid w:val="00147D02"/>
    <w:rsid w:val="001500B9"/>
    <w:rsid w:val="0015027C"/>
    <w:rsid w:val="00150B1F"/>
    <w:rsid w:val="00150F23"/>
    <w:rsid w:val="0015146E"/>
    <w:rsid w:val="00151695"/>
    <w:rsid w:val="00151BC0"/>
    <w:rsid w:val="0015208B"/>
    <w:rsid w:val="001525ED"/>
    <w:rsid w:val="001534DC"/>
    <w:rsid w:val="001536D1"/>
    <w:rsid w:val="00153AB7"/>
    <w:rsid w:val="00154EBC"/>
    <w:rsid w:val="00155647"/>
    <w:rsid w:val="001558FD"/>
    <w:rsid w:val="001567DB"/>
    <w:rsid w:val="0015685A"/>
    <w:rsid w:val="00156B0C"/>
    <w:rsid w:val="00156B78"/>
    <w:rsid w:val="001572E5"/>
    <w:rsid w:val="00160007"/>
    <w:rsid w:val="0016064A"/>
    <w:rsid w:val="001609B0"/>
    <w:rsid w:val="00160DDA"/>
    <w:rsid w:val="001612A8"/>
    <w:rsid w:val="00161BE0"/>
    <w:rsid w:val="0016234C"/>
    <w:rsid w:val="00162D99"/>
    <w:rsid w:val="00163ED3"/>
    <w:rsid w:val="00163FF8"/>
    <w:rsid w:val="00164068"/>
    <w:rsid w:val="00164297"/>
    <w:rsid w:val="001657AB"/>
    <w:rsid w:val="00166A4E"/>
    <w:rsid w:val="00166EF8"/>
    <w:rsid w:val="001703EC"/>
    <w:rsid w:val="00171034"/>
    <w:rsid w:val="00171176"/>
    <w:rsid w:val="00171499"/>
    <w:rsid w:val="00171550"/>
    <w:rsid w:val="0017174E"/>
    <w:rsid w:val="001717C1"/>
    <w:rsid w:val="00172078"/>
    <w:rsid w:val="00173101"/>
    <w:rsid w:val="001738F8"/>
    <w:rsid w:val="00173B63"/>
    <w:rsid w:val="00173EAE"/>
    <w:rsid w:val="00174DE4"/>
    <w:rsid w:val="00175526"/>
    <w:rsid w:val="001763F3"/>
    <w:rsid w:val="0017667B"/>
    <w:rsid w:val="00176E17"/>
    <w:rsid w:val="00176FA0"/>
    <w:rsid w:val="00177287"/>
    <w:rsid w:val="00177654"/>
    <w:rsid w:val="00177B79"/>
    <w:rsid w:val="00177FDD"/>
    <w:rsid w:val="001801C0"/>
    <w:rsid w:val="00180424"/>
    <w:rsid w:val="0018071A"/>
    <w:rsid w:val="001827B9"/>
    <w:rsid w:val="001828E1"/>
    <w:rsid w:val="001828EE"/>
    <w:rsid w:val="0018349F"/>
    <w:rsid w:val="001835ED"/>
    <w:rsid w:val="001836B1"/>
    <w:rsid w:val="001844D0"/>
    <w:rsid w:val="001848B2"/>
    <w:rsid w:val="00185080"/>
    <w:rsid w:val="001859C9"/>
    <w:rsid w:val="00185D99"/>
    <w:rsid w:val="00187CCB"/>
    <w:rsid w:val="00191475"/>
    <w:rsid w:val="00191917"/>
    <w:rsid w:val="00191E73"/>
    <w:rsid w:val="00191F0D"/>
    <w:rsid w:val="00192DCD"/>
    <w:rsid w:val="0019321E"/>
    <w:rsid w:val="001937B1"/>
    <w:rsid w:val="00193915"/>
    <w:rsid w:val="00193F8A"/>
    <w:rsid w:val="0019483F"/>
    <w:rsid w:val="001949A6"/>
    <w:rsid w:val="001958F3"/>
    <w:rsid w:val="001959A8"/>
    <w:rsid w:val="00195D2F"/>
    <w:rsid w:val="001960C0"/>
    <w:rsid w:val="00196502"/>
    <w:rsid w:val="0019661C"/>
    <w:rsid w:val="00196746"/>
    <w:rsid w:val="00197C71"/>
    <w:rsid w:val="00197DF9"/>
    <w:rsid w:val="001A0511"/>
    <w:rsid w:val="001A0FEF"/>
    <w:rsid w:val="001A2445"/>
    <w:rsid w:val="001A2B6D"/>
    <w:rsid w:val="001A2EAB"/>
    <w:rsid w:val="001A3375"/>
    <w:rsid w:val="001A39E5"/>
    <w:rsid w:val="001A4902"/>
    <w:rsid w:val="001A50FE"/>
    <w:rsid w:val="001A57FA"/>
    <w:rsid w:val="001A5810"/>
    <w:rsid w:val="001A625F"/>
    <w:rsid w:val="001A6307"/>
    <w:rsid w:val="001A66C7"/>
    <w:rsid w:val="001A6793"/>
    <w:rsid w:val="001A72AE"/>
    <w:rsid w:val="001B02E5"/>
    <w:rsid w:val="001B0830"/>
    <w:rsid w:val="001B130E"/>
    <w:rsid w:val="001B3419"/>
    <w:rsid w:val="001B39C5"/>
    <w:rsid w:val="001B3B63"/>
    <w:rsid w:val="001B4A3D"/>
    <w:rsid w:val="001B4D5C"/>
    <w:rsid w:val="001B51DC"/>
    <w:rsid w:val="001B5728"/>
    <w:rsid w:val="001B635B"/>
    <w:rsid w:val="001B6976"/>
    <w:rsid w:val="001B6CC6"/>
    <w:rsid w:val="001B7181"/>
    <w:rsid w:val="001B7A8E"/>
    <w:rsid w:val="001C01DE"/>
    <w:rsid w:val="001C0458"/>
    <w:rsid w:val="001C1AB2"/>
    <w:rsid w:val="001C1AC0"/>
    <w:rsid w:val="001C2120"/>
    <w:rsid w:val="001C2763"/>
    <w:rsid w:val="001C2A8E"/>
    <w:rsid w:val="001C2BF8"/>
    <w:rsid w:val="001C2D2E"/>
    <w:rsid w:val="001C3602"/>
    <w:rsid w:val="001C3628"/>
    <w:rsid w:val="001C3939"/>
    <w:rsid w:val="001C3CB9"/>
    <w:rsid w:val="001C433D"/>
    <w:rsid w:val="001C4799"/>
    <w:rsid w:val="001C4B75"/>
    <w:rsid w:val="001C4CCA"/>
    <w:rsid w:val="001C7253"/>
    <w:rsid w:val="001C76E5"/>
    <w:rsid w:val="001C7875"/>
    <w:rsid w:val="001C7881"/>
    <w:rsid w:val="001D003F"/>
    <w:rsid w:val="001D07C1"/>
    <w:rsid w:val="001D158E"/>
    <w:rsid w:val="001D174D"/>
    <w:rsid w:val="001D196C"/>
    <w:rsid w:val="001D3000"/>
    <w:rsid w:val="001D33D3"/>
    <w:rsid w:val="001D44A6"/>
    <w:rsid w:val="001D4915"/>
    <w:rsid w:val="001D4D45"/>
    <w:rsid w:val="001D4EB5"/>
    <w:rsid w:val="001D5698"/>
    <w:rsid w:val="001D593D"/>
    <w:rsid w:val="001D5EDA"/>
    <w:rsid w:val="001D6767"/>
    <w:rsid w:val="001D67C4"/>
    <w:rsid w:val="001D68FE"/>
    <w:rsid w:val="001D726C"/>
    <w:rsid w:val="001D7573"/>
    <w:rsid w:val="001E00F2"/>
    <w:rsid w:val="001E02F6"/>
    <w:rsid w:val="001E0B4E"/>
    <w:rsid w:val="001E22D0"/>
    <w:rsid w:val="001E24C5"/>
    <w:rsid w:val="001E2ABA"/>
    <w:rsid w:val="001E2F38"/>
    <w:rsid w:val="001E30C8"/>
    <w:rsid w:val="001E3653"/>
    <w:rsid w:val="001E3786"/>
    <w:rsid w:val="001E3862"/>
    <w:rsid w:val="001E3978"/>
    <w:rsid w:val="001E3A7C"/>
    <w:rsid w:val="001E3AA5"/>
    <w:rsid w:val="001E500F"/>
    <w:rsid w:val="001E559A"/>
    <w:rsid w:val="001E6C87"/>
    <w:rsid w:val="001E7A54"/>
    <w:rsid w:val="001E7A58"/>
    <w:rsid w:val="001E7E8C"/>
    <w:rsid w:val="001F0732"/>
    <w:rsid w:val="001F090F"/>
    <w:rsid w:val="001F0CF8"/>
    <w:rsid w:val="001F157D"/>
    <w:rsid w:val="001F1C86"/>
    <w:rsid w:val="001F20D7"/>
    <w:rsid w:val="001F299D"/>
    <w:rsid w:val="001F2C8A"/>
    <w:rsid w:val="001F2CE2"/>
    <w:rsid w:val="001F3084"/>
    <w:rsid w:val="001F365D"/>
    <w:rsid w:val="001F3ADB"/>
    <w:rsid w:val="001F3B2E"/>
    <w:rsid w:val="001F3BD0"/>
    <w:rsid w:val="001F4287"/>
    <w:rsid w:val="001F4BEC"/>
    <w:rsid w:val="001F4FFD"/>
    <w:rsid w:val="001F53CF"/>
    <w:rsid w:val="001F5437"/>
    <w:rsid w:val="001F5B1C"/>
    <w:rsid w:val="001F6C41"/>
    <w:rsid w:val="001F6F98"/>
    <w:rsid w:val="001F702E"/>
    <w:rsid w:val="002002DA"/>
    <w:rsid w:val="00200E9B"/>
    <w:rsid w:val="00200FE8"/>
    <w:rsid w:val="00201D79"/>
    <w:rsid w:val="00202815"/>
    <w:rsid w:val="00202D82"/>
    <w:rsid w:val="00202F59"/>
    <w:rsid w:val="00203CEE"/>
    <w:rsid w:val="002046DC"/>
    <w:rsid w:val="002049FE"/>
    <w:rsid w:val="00204F24"/>
    <w:rsid w:val="00204F3B"/>
    <w:rsid w:val="00205130"/>
    <w:rsid w:val="00205AF5"/>
    <w:rsid w:val="002060E2"/>
    <w:rsid w:val="002062AB"/>
    <w:rsid w:val="00206407"/>
    <w:rsid w:val="00207140"/>
    <w:rsid w:val="00207A1A"/>
    <w:rsid w:val="002108BB"/>
    <w:rsid w:val="002115DF"/>
    <w:rsid w:val="00211F3E"/>
    <w:rsid w:val="002123F1"/>
    <w:rsid w:val="00212AC7"/>
    <w:rsid w:val="00213345"/>
    <w:rsid w:val="0021380A"/>
    <w:rsid w:val="00213BAE"/>
    <w:rsid w:val="00214598"/>
    <w:rsid w:val="002154CB"/>
    <w:rsid w:val="002158E8"/>
    <w:rsid w:val="00216E05"/>
    <w:rsid w:val="002201FD"/>
    <w:rsid w:val="002206B8"/>
    <w:rsid w:val="00220CF2"/>
    <w:rsid w:val="00220F9C"/>
    <w:rsid w:val="002212CE"/>
    <w:rsid w:val="0022156B"/>
    <w:rsid w:val="00222C6E"/>
    <w:rsid w:val="00223605"/>
    <w:rsid w:val="00223924"/>
    <w:rsid w:val="00223B30"/>
    <w:rsid w:val="00223EF9"/>
    <w:rsid w:val="002242BF"/>
    <w:rsid w:val="0022432C"/>
    <w:rsid w:val="002251FA"/>
    <w:rsid w:val="00225669"/>
    <w:rsid w:val="00225DD8"/>
    <w:rsid w:val="00225FC5"/>
    <w:rsid w:val="00226683"/>
    <w:rsid w:val="00226F21"/>
    <w:rsid w:val="002272E5"/>
    <w:rsid w:val="002276C7"/>
    <w:rsid w:val="00227823"/>
    <w:rsid w:val="00230ACD"/>
    <w:rsid w:val="00231147"/>
    <w:rsid w:val="0023169D"/>
    <w:rsid w:val="0023186C"/>
    <w:rsid w:val="00231B3B"/>
    <w:rsid w:val="00232207"/>
    <w:rsid w:val="00232251"/>
    <w:rsid w:val="00232B5D"/>
    <w:rsid w:val="002335B3"/>
    <w:rsid w:val="002335CF"/>
    <w:rsid w:val="00234828"/>
    <w:rsid w:val="00235571"/>
    <w:rsid w:val="00236E2D"/>
    <w:rsid w:val="00237AC2"/>
    <w:rsid w:val="0024144E"/>
    <w:rsid w:val="002414A9"/>
    <w:rsid w:val="00241743"/>
    <w:rsid w:val="00241A75"/>
    <w:rsid w:val="00241B5C"/>
    <w:rsid w:val="00241B75"/>
    <w:rsid w:val="00241DDF"/>
    <w:rsid w:val="002423C8"/>
    <w:rsid w:val="002428FD"/>
    <w:rsid w:val="00242D61"/>
    <w:rsid w:val="00242DC9"/>
    <w:rsid w:val="00242EC4"/>
    <w:rsid w:val="002436D2"/>
    <w:rsid w:val="00243989"/>
    <w:rsid w:val="00243B15"/>
    <w:rsid w:val="002447B0"/>
    <w:rsid w:val="0024528B"/>
    <w:rsid w:val="002457F1"/>
    <w:rsid w:val="00245B93"/>
    <w:rsid w:val="00245BDB"/>
    <w:rsid w:val="00245EF9"/>
    <w:rsid w:val="00246810"/>
    <w:rsid w:val="00246D6D"/>
    <w:rsid w:val="002473F0"/>
    <w:rsid w:val="00247782"/>
    <w:rsid w:val="00247B1A"/>
    <w:rsid w:val="00250DC5"/>
    <w:rsid w:val="00250E0C"/>
    <w:rsid w:val="00251B66"/>
    <w:rsid w:val="002520B4"/>
    <w:rsid w:val="002524C3"/>
    <w:rsid w:val="00252989"/>
    <w:rsid w:val="00252B75"/>
    <w:rsid w:val="00252E68"/>
    <w:rsid w:val="00253756"/>
    <w:rsid w:val="00253E44"/>
    <w:rsid w:val="0025405C"/>
    <w:rsid w:val="00254079"/>
    <w:rsid w:val="002547C2"/>
    <w:rsid w:val="00254DA8"/>
    <w:rsid w:val="00254DCE"/>
    <w:rsid w:val="00254DF3"/>
    <w:rsid w:val="00255AAD"/>
    <w:rsid w:val="00255F16"/>
    <w:rsid w:val="00255FC4"/>
    <w:rsid w:val="0026008C"/>
    <w:rsid w:val="002600A1"/>
    <w:rsid w:val="002601FC"/>
    <w:rsid w:val="002615C7"/>
    <w:rsid w:val="00261AE8"/>
    <w:rsid w:val="00261CD1"/>
    <w:rsid w:val="00261D00"/>
    <w:rsid w:val="002630D9"/>
    <w:rsid w:val="00263960"/>
    <w:rsid w:val="00264702"/>
    <w:rsid w:val="002649DD"/>
    <w:rsid w:val="00264C5B"/>
    <w:rsid w:val="00265209"/>
    <w:rsid w:val="00265ADF"/>
    <w:rsid w:val="00265D0B"/>
    <w:rsid w:val="00265FE1"/>
    <w:rsid w:val="0026618A"/>
    <w:rsid w:val="0026651C"/>
    <w:rsid w:val="002667CF"/>
    <w:rsid w:val="00267262"/>
    <w:rsid w:val="00267291"/>
    <w:rsid w:val="0026746A"/>
    <w:rsid w:val="0026773E"/>
    <w:rsid w:val="0027168D"/>
    <w:rsid w:val="002722C6"/>
    <w:rsid w:val="002739BE"/>
    <w:rsid w:val="00274D46"/>
    <w:rsid w:val="002752D1"/>
    <w:rsid w:val="00275FC7"/>
    <w:rsid w:val="0027627E"/>
    <w:rsid w:val="0027662F"/>
    <w:rsid w:val="00276A31"/>
    <w:rsid w:val="00276D05"/>
    <w:rsid w:val="00277007"/>
    <w:rsid w:val="00277075"/>
    <w:rsid w:val="00277161"/>
    <w:rsid w:val="00277454"/>
    <w:rsid w:val="0027763F"/>
    <w:rsid w:val="00277938"/>
    <w:rsid w:val="00277DF6"/>
    <w:rsid w:val="002804D9"/>
    <w:rsid w:val="00280D5E"/>
    <w:rsid w:val="002814DC"/>
    <w:rsid w:val="002831F9"/>
    <w:rsid w:val="0028353C"/>
    <w:rsid w:val="00283BA2"/>
    <w:rsid w:val="0028412B"/>
    <w:rsid w:val="002843D6"/>
    <w:rsid w:val="00284693"/>
    <w:rsid w:val="00284720"/>
    <w:rsid w:val="00285787"/>
    <w:rsid w:val="00285D09"/>
    <w:rsid w:val="00285EA3"/>
    <w:rsid w:val="002863DA"/>
    <w:rsid w:val="0028799A"/>
    <w:rsid w:val="00287A5B"/>
    <w:rsid w:val="0029004B"/>
    <w:rsid w:val="00291957"/>
    <w:rsid w:val="00292796"/>
    <w:rsid w:val="00292E30"/>
    <w:rsid w:val="00294579"/>
    <w:rsid w:val="00294F0A"/>
    <w:rsid w:val="00295696"/>
    <w:rsid w:val="00295E67"/>
    <w:rsid w:val="00296560"/>
    <w:rsid w:val="002969A3"/>
    <w:rsid w:val="00296FAF"/>
    <w:rsid w:val="002A07DE"/>
    <w:rsid w:val="002A0B2D"/>
    <w:rsid w:val="002A133F"/>
    <w:rsid w:val="002A1AC4"/>
    <w:rsid w:val="002A1CF0"/>
    <w:rsid w:val="002A1D61"/>
    <w:rsid w:val="002A2386"/>
    <w:rsid w:val="002A3074"/>
    <w:rsid w:val="002A31E8"/>
    <w:rsid w:val="002A32E4"/>
    <w:rsid w:val="002A3B03"/>
    <w:rsid w:val="002A4C06"/>
    <w:rsid w:val="002A4E5D"/>
    <w:rsid w:val="002A4F0B"/>
    <w:rsid w:val="002A5216"/>
    <w:rsid w:val="002A6A38"/>
    <w:rsid w:val="002A6AA7"/>
    <w:rsid w:val="002A6FC6"/>
    <w:rsid w:val="002A762A"/>
    <w:rsid w:val="002A7D4D"/>
    <w:rsid w:val="002B04AC"/>
    <w:rsid w:val="002B0AA1"/>
    <w:rsid w:val="002B1660"/>
    <w:rsid w:val="002B27B0"/>
    <w:rsid w:val="002B363C"/>
    <w:rsid w:val="002B38C6"/>
    <w:rsid w:val="002B3E04"/>
    <w:rsid w:val="002B4814"/>
    <w:rsid w:val="002B4F28"/>
    <w:rsid w:val="002B541F"/>
    <w:rsid w:val="002B5C76"/>
    <w:rsid w:val="002B6B63"/>
    <w:rsid w:val="002B6CB5"/>
    <w:rsid w:val="002B757F"/>
    <w:rsid w:val="002B7EFE"/>
    <w:rsid w:val="002C07EE"/>
    <w:rsid w:val="002C0A1F"/>
    <w:rsid w:val="002C0CD4"/>
    <w:rsid w:val="002C0D76"/>
    <w:rsid w:val="002C12FA"/>
    <w:rsid w:val="002C15E2"/>
    <w:rsid w:val="002C18F4"/>
    <w:rsid w:val="002C1943"/>
    <w:rsid w:val="002C1D9E"/>
    <w:rsid w:val="002C22F3"/>
    <w:rsid w:val="002C2308"/>
    <w:rsid w:val="002C2BAA"/>
    <w:rsid w:val="002C2D55"/>
    <w:rsid w:val="002C3084"/>
    <w:rsid w:val="002C4CAC"/>
    <w:rsid w:val="002C5385"/>
    <w:rsid w:val="002C54FF"/>
    <w:rsid w:val="002C59D7"/>
    <w:rsid w:val="002C59ED"/>
    <w:rsid w:val="002C63BE"/>
    <w:rsid w:val="002C7020"/>
    <w:rsid w:val="002C7B4F"/>
    <w:rsid w:val="002C7D75"/>
    <w:rsid w:val="002D0317"/>
    <w:rsid w:val="002D0D66"/>
    <w:rsid w:val="002D0DE6"/>
    <w:rsid w:val="002D0E1B"/>
    <w:rsid w:val="002D0F0D"/>
    <w:rsid w:val="002D0FDB"/>
    <w:rsid w:val="002D14CC"/>
    <w:rsid w:val="002D16EA"/>
    <w:rsid w:val="002D2076"/>
    <w:rsid w:val="002D2696"/>
    <w:rsid w:val="002D3C18"/>
    <w:rsid w:val="002D3E2B"/>
    <w:rsid w:val="002D4676"/>
    <w:rsid w:val="002D4E64"/>
    <w:rsid w:val="002D529C"/>
    <w:rsid w:val="002D75DC"/>
    <w:rsid w:val="002E0D8D"/>
    <w:rsid w:val="002E0F09"/>
    <w:rsid w:val="002E24E0"/>
    <w:rsid w:val="002E35DE"/>
    <w:rsid w:val="002E372C"/>
    <w:rsid w:val="002E378F"/>
    <w:rsid w:val="002E4624"/>
    <w:rsid w:val="002E54A4"/>
    <w:rsid w:val="002E5830"/>
    <w:rsid w:val="002E62D1"/>
    <w:rsid w:val="002E6B51"/>
    <w:rsid w:val="002E70DB"/>
    <w:rsid w:val="002F08C6"/>
    <w:rsid w:val="002F1596"/>
    <w:rsid w:val="002F2222"/>
    <w:rsid w:val="002F23CB"/>
    <w:rsid w:val="002F2565"/>
    <w:rsid w:val="002F2EFB"/>
    <w:rsid w:val="002F4C53"/>
    <w:rsid w:val="002F4CD6"/>
    <w:rsid w:val="002F5846"/>
    <w:rsid w:val="002F5CD4"/>
    <w:rsid w:val="002F608E"/>
    <w:rsid w:val="002F62EF"/>
    <w:rsid w:val="002F744B"/>
    <w:rsid w:val="002F786C"/>
    <w:rsid w:val="002F786F"/>
    <w:rsid w:val="002F7CE6"/>
    <w:rsid w:val="00300A83"/>
    <w:rsid w:val="00301333"/>
    <w:rsid w:val="0030173B"/>
    <w:rsid w:val="0030202B"/>
    <w:rsid w:val="00302838"/>
    <w:rsid w:val="00302EE6"/>
    <w:rsid w:val="0030331E"/>
    <w:rsid w:val="0030373E"/>
    <w:rsid w:val="00303EEE"/>
    <w:rsid w:val="00303F03"/>
    <w:rsid w:val="00304A16"/>
    <w:rsid w:val="003061F0"/>
    <w:rsid w:val="0030668C"/>
    <w:rsid w:val="00306CFF"/>
    <w:rsid w:val="00307BFC"/>
    <w:rsid w:val="00307E2D"/>
    <w:rsid w:val="00310285"/>
    <w:rsid w:val="003103D4"/>
    <w:rsid w:val="0031059A"/>
    <w:rsid w:val="00310AE1"/>
    <w:rsid w:val="0031221A"/>
    <w:rsid w:val="00312386"/>
    <w:rsid w:val="003134DA"/>
    <w:rsid w:val="00313A86"/>
    <w:rsid w:val="00313BDB"/>
    <w:rsid w:val="00313FCD"/>
    <w:rsid w:val="00314522"/>
    <w:rsid w:val="00315199"/>
    <w:rsid w:val="003157C2"/>
    <w:rsid w:val="00315848"/>
    <w:rsid w:val="00315B96"/>
    <w:rsid w:val="00315DCC"/>
    <w:rsid w:val="003168B1"/>
    <w:rsid w:val="00316CE2"/>
    <w:rsid w:val="00316D74"/>
    <w:rsid w:val="00316E58"/>
    <w:rsid w:val="003170B8"/>
    <w:rsid w:val="0031729B"/>
    <w:rsid w:val="003179DE"/>
    <w:rsid w:val="00317E8C"/>
    <w:rsid w:val="00317F03"/>
    <w:rsid w:val="003208AE"/>
    <w:rsid w:val="00321480"/>
    <w:rsid w:val="0032255D"/>
    <w:rsid w:val="003228F2"/>
    <w:rsid w:val="00322C2E"/>
    <w:rsid w:val="00323D09"/>
    <w:rsid w:val="00323DC1"/>
    <w:rsid w:val="00324D08"/>
    <w:rsid w:val="00325026"/>
    <w:rsid w:val="00325253"/>
    <w:rsid w:val="003253F8"/>
    <w:rsid w:val="00325555"/>
    <w:rsid w:val="003267F4"/>
    <w:rsid w:val="00326983"/>
    <w:rsid w:val="00326E8F"/>
    <w:rsid w:val="003270B3"/>
    <w:rsid w:val="003272BC"/>
    <w:rsid w:val="00327A3B"/>
    <w:rsid w:val="00327DF7"/>
    <w:rsid w:val="00327EC5"/>
    <w:rsid w:val="00330004"/>
    <w:rsid w:val="003307F7"/>
    <w:rsid w:val="00330C77"/>
    <w:rsid w:val="00330CF3"/>
    <w:rsid w:val="003310FD"/>
    <w:rsid w:val="00331B7F"/>
    <w:rsid w:val="00331F6A"/>
    <w:rsid w:val="00332BFA"/>
    <w:rsid w:val="0033363B"/>
    <w:rsid w:val="00333B62"/>
    <w:rsid w:val="00333F14"/>
    <w:rsid w:val="00334691"/>
    <w:rsid w:val="00334C3E"/>
    <w:rsid w:val="00335CE2"/>
    <w:rsid w:val="00336A0A"/>
    <w:rsid w:val="00336F81"/>
    <w:rsid w:val="003372FF"/>
    <w:rsid w:val="003379DB"/>
    <w:rsid w:val="00337F1B"/>
    <w:rsid w:val="00340920"/>
    <w:rsid w:val="00340E19"/>
    <w:rsid w:val="00340F4A"/>
    <w:rsid w:val="00341445"/>
    <w:rsid w:val="00341587"/>
    <w:rsid w:val="00341930"/>
    <w:rsid w:val="00342158"/>
    <w:rsid w:val="003427DE"/>
    <w:rsid w:val="00342B45"/>
    <w:rsid w:val="00342C07"/>
    <w:rsid w:val="003431D5"/>
    <w:rsid w:val="00344A9C"/>
    <w:rsid w:val="0034508E"/>
    <w:rsid w:val="0034552B"/>
    <w:rsid w:val="0034631A"/>
    <w:rsid w:val="003463D0"/>
    <w:rsid w:val="00346D1C"/>
    <w:rsid w:val="00346D26"/>
    <w:rsid w:val="00347370"/>
    <w:rsid w:val="0034780B"/>
    <w:rsid w:val="00350762"/>
    <w:rsid w:val="00350D91"/>
    <w:rsid w:val="00350F15"/>
    <w:rsid w:val="0035165C"/>
    <w:rsid w:val="0035251F"/>
    <w:rsid w:val="00352552"/>
    <w:rsid w:val="003525D3"/>
    <w:rsid w:val="00353413"/>
    <w:rsid w:val="003555FA"/>
    <w:rsid w:val="00355914"/>
    <w:rsid w:val="00355D9A"/>
    <w:rsid w:val="0035603A"/>
    <w:rsid w:val="00356D43"/>
    <w:rsid w:val="00357990"/>
    <w:rsid w:val="003609FC"/>
    <w:rsid w:val="00360F56"/>
    <w:rsid w:val="00361119"/>
    <w:rsid w:val="003616B5"/>
    <w:rsid w:val="00361C0B"/>
    <w:rsid w:val="00361C38"/>
    <w:rsid w:val="003627D0"/>
    <w:rsid w:val="00364E1A"/>
    <w:rsid w:val="003655C4"/>
    <w:rsid w:val="00365D76"/>
    <w:rsid w:val="0036638D"/>
    <w:rsid w:val="00366A72"/>
    <w:rsid w:val="00366B1A"/>
    <w:rsid w:val="0036729D"/>
    <w:rsid w:val="00367332"/>
    <w:rsid w:val="003673C2"/>
    <w:rsid w:val="00367CA6"/>
    <w:rsid w:val="003705F3"/>
    <w:rsid w:val="00370609"/>
    <w:rsid w:val="00371342"/>
    <w:rsid w:val="003714E3"/>
    <w:rsid w:val="003715A0"/>
    <w:rsid w:val="003715BC"/>
    <w:rsid w:val="00371AE1"/>
    <w:rsid w:val="00372256"/>
    <w:rsid w:val="0037283D"/>
    <w:rsid w:val="003728B3"/>
    <w:rsid w:val="00372B86"/>
    <w:rsid w:val="00372BC8"/>
    <w:rsid w:val="0037328B"/>
    <w:rsid w:val="0037352A"/>
    <w:rsid w:val="003738EB"/>
    <w:rsid w:val="00373E89"/>
    <w:rsid w:val="00374182"/>
    <w:rsid w:val="00374421"/>
    <w:rsid w:val="0037454F"/>
    <w:rsid w:val="003751F2"/>
    <w:rsid w:val="0037562A"/>
    <w:rsid w:val="00375CCC"/>
    <w:rsid w:val="00376611"/>
    <w:rsid w:val="003807E6"/>
    <w:rsid w:val="00380D27"/>
    <w:rsid w:val="00381161"/>
    <w:rsid w:val="00381A69"/>
    <w:rsid w:val="003827FD"/>
    <w:rsid w:val="00382C93"/>
    <w:rsid w:val="00382D45"/>
    <w:rsid w:val="00383108"/>
    <w:rsid w:val="00383285"/>
    <w:rsid w:val="00383527"/>
    <w:rsid w:val="00383C8F"/>
    <w:rsid w:val="00383CB5"/>
    <w:rsid w:val="00384F2A"/>
    <w:rsid w:val="003854D7"/>
    <w:rsid w:val="00385650"/>
    <w:rsid w:val="0038572F"/>
    <w:rsid w:val="003859C4"/>
    <w:rsid w:val="00386028"/>
    <w:rsid w:val="003860FB"/>
    <w:rsid w:val="00386222"/>
    <w:rsid w:val="00386435"/>
    <w:rsid w:val="00386777"/>
    <w:rsid w:val="00386883"/>
    <w:rsid w:val="00386CB4"/>
    <w:rsid w:val="00387540"/>
    <w:rsid w:val="0039078F"/>
    <w:rsid w:val="003909A2"/>
    <w:rsid w:val="00390B87"/>
    <w:rsid w:val="00391011"/>
    <w:rsid w:val="00391472"/>
    <w:rsid w:val="00391C8B"/>
    <w:rsid w:val="00393714"/>
    <w:rsid w:val="003937D3"/>
    <w:rsid w:val="00393A6C"/>
    <w:rsid w:val="003940DF"/>
    <w:rsid w:val="00394176"/>
    <w:rsid w:val="00394CD5"/>
    <w:rsid w:val="00396327"/>
    <w:rsid w:val="003968EB"/>
    <w:rsid w:val="00396C9F"/>
    <w:rsid w:val="003973A1"/>
    <w:rsid w:val="00397D86"/>
    <w:rsid w:val="003A0DC0"/>
    <w:rsid w:val="003A1554"/>
    <w:rsid w:val="003A174A"/>
    <w:rsid w:val="003A1A2C"/>
    <w:rsid w:val="003A1EDB"/>
    <w:rsid w:val="003A239C"/>
    <w:rsid w:val="003A281E"/>
    <w:rsid w:val="003A2A8F"/>
    <w:rsid w:val="003A2AAF"/>
    <w:rsid w:val="003A2E3C"/>
    <w:rsid w:val="003A2E9E"/>
    <w:rsid w:val="003A30C8"/>
    <w:rsid w:val="003A3112"/>
    <w:rsid w:val="003A380B"/>
    <w:rsid w:val="003A3A2F"/>
    <w:rsid w:val="003A4D56"/>
    <w:rsid w:val="003A5035"/>
    <w:rsid w:val="003A5716"/>
    <w:rsid w:val="003A5781"/>
    <w:rsid w:val="003A6280"/>
    <w:rsid w:val="003A7057"/>
    <w:rsid w:val="003A71D5"/>
    <w:rsid w:val="003A7261"/>
    <w:rsid w:val="003A7C32"/>
    <w:rsid w:val="003A7D76"/>
    <w:rsid w:val="003B01D0"/>
    <w:rsid w:val="003B02CB"/>
    <w:rsid w:val="003B08B0"/>
    <w:rsid w:val="003B0D70"/>
    <w:rsid w:val="003B1A49"/>
    <w:rsid w:val="003B1E5D"/>
    <w:rsid w:val="003B2187"/>
    <w:rsid w:val="003B22CA"/>
    <w:rsid w:val="003B238D"/>
    <w:rsid w:val="003B26D6"/>
    <w:rsid w:val="003B2D77"/>
    <w:rsid w:val="003B3966"/>
    <w:rsid w:val="003B3B33"/>
    <w:rsid w:val="003B4839"/>
    <w:rsid w:val="003B4DBE"/>
    <w:rsid w:val="003B5752"/>
    <w:rsid w:val="003B5C03"/>
    <w:rsid w:val="003B5DB4"/>
    <w:rsid w:val="003B5E07"/>
    <w:rsid w:val="003B5F51"/>
    <w:rsid w:val="003B5FD2"/>
    <w:rsid w:val="003B602D"/>
    <w:rsid w:val="003B6421"/>
    <w:rsid w:val="003B66DA"/>
    <w:rsid w:val="003B6DAC"/>
    <w:rsid w:val="003B7B16"/>
    <w:rsid w:val="003B7BBC"/>
    <w:rsid w:val="003B7CA6"/>
    <w:rsid w:val="003C11A3"/>
    <w:rsid w:val="003C1457"/>
    <w:rsid w:val="003C1C45"/>
    <w:rsid w:val="003C389E"/>
    <w:rsid w:val="003C3B33"/>
    <w:rsid w:val="003C4A80"/>
    <w:rsid w:val="003C4AD2"/>
    <w:rsid w:val="003C5071"/>
    <w:rsid w:val="003C518C"/>
    <w:rsid w:val="003C6110"/>
    <w:rsid w:val="003C70FD"/>
    <w:rsid w:val="003C79F5"/>
    <w:rsid w:val="003C7EA8"/>
    <w:rsid w:val="003D080A"/>
    <w:rsid w:val="003D2992"/>
    <w:rsid w:val="003D29C0"/>
    <w:rsid w:val="003D2DA0"/>
    <w:rsid w:val="003D312F"/>
    <w:rsid w:val="003D34E8"/>
    <w:rsid w:val="003D3D49"/>
    <w:rsid w:val="003D3DFB"/>
    <w:rsid w:val="003D4468"/>
    <w:rsid w:val="003D4D66"/>
    <w:rsid w:val="003D53CE"/>
    <w:rsid w:val="003D550F"/>
    <w:rsid w:val="003D5CAD"/>
    <w:rsid w:val="003D5D8B"/>
    <w:rsid w:val="003D5E20"/>
    <w:rsid w:val="003D5F4C"/>
    <w:rsid w:val="003D6156"/>
    <w:rsid w:val="003D63AA"/>
    <w:rsid w:val="003D63E8"/>
    <w:rsid w:val="003D641E"/>
    <w:rsid w:val="003D6929"/>
    <w:rsid w:val="003D6C97"/>
    <w:rsid w:val="003D6DA4"/>
    <w:rsid w:val="003D7D6C"/>
    <w:rsid w:val="003E009B"/>
    <w:rsid w:val="003E06C4"/>
    <w:rsid w:val="003E07C2"/>
    <w:rsid w:val="003E0E26"/>
    <w:rsid w:val="003E10ED"/>
    <w:rsid w:val="003E1254"/>
    <w:rsid w:val="003E20BA"/>
    <w:rsid w:val="003E219B"/>
    <w:rsid w:val="003E3D2F"/>
    <w:rsid w:val="003E420B"/>
    <w:rsid w:val="003E432C"/>
    <w:rsid w:val="003E43B6"/>
    <w:rsid w:val="003E4A4F"/>
    <w:rsid w:val="003E4BE3"/>
    <w:rsid w:val="003E5462"/>
    <w:rsid w:val="003E5AB2"/>
    <w:rsid w:val="003E5F4D"/>
    <w:rsid w:val="003E6860"/>
    <w:rsid w:val="003E6D7D"/>
    <w:rsid w:val="003E6E91"/>
    <w:rsid w:val="003E71E2"/>
    <w:rsid w:val="003F1260"/>
    <w:rsid w:val="003F164B"/>
    <w:rsid w:val="003F16E1"/>
    <w:rsid w:val="003F24AD"/>
    <w:rsid w:val="003F27E4"/>
    <w:rsid w:val="003F2A77"/>
    <w:rsid w:val="003F3295"/>
    <w:rsid w:val="003F36EB"/>
    <w:rsid w:val="003F3A6E"/>
    <w:rsid w:val="003F3BB8"/>
    <w:rsid w:val="003F3CF4"/>
    <w:rsid w:val="003F3F0C"/>
    <w:rsid w:val="003F41FE"/>
    <w:rsid w:val="003F426C"/>
    <w:rsid w:val="003F42FE"/>
    <w:rsid w:val="003F4E02"/>
    <w:rsid w:val="003F536B"/>
    <w:rsid w:val="003F64EA"/>
    <w:rsid w:val="003F6916"/>
    <w:rsid w:val="003F6921"/>
    <w:rsid w:val="003F69D6"/>
    <w:rsid w:val="003F70DF"/>
    <w:rsid w:val="003F7288"/>
    <w:rsid w:val="003F7C22"/>
    <w:rsid w:val="004001CA"/>
    <w:rsid w:val="004004C2"/>
    <w:rsid w:val="0040232E"/>
    <w:rsid w:val="00402A64"/>
    <w:rsid w:val="00402B0D"/>
    <w:rsid w:val="00403024"/>
    <w:rsid w:val="00403B18"/>
    <w:rsid w:val="00403E00"/>
    <w:rsid w:val="00403F37"/>
    <w:rsid w:val="004048A2"/>
    <w:rsid w:val="00404DEA"/>
    <w:rsid w:val="00405395"/>
    <w:rsid w:val="004054B0"/>
    <w:rsid w:val="004054BB"/>
    <w:rsid w:val="00405654"/>
    <w:rsid w:val="0040597D"/>
    <w:rsid w:val="00405C7A"/>
    <w:rsid w:val="004071B6"/>
    <w:rsid w:val="00407D18"/>
    <w:rsid w:val="0041025F"/>
    <w:rsid w:val="004105B9"/>
    <w:rsid w:val="00410697"/>
    <w:rsid w:val="00410A0B"/>
    <w:rsid w:val="00411ABF"/>
    <w:rsid w:val="004127AD"/>
    <w:rsid w:val="00412C27"/>
    <w:rsid w:val="004136C5"/>
    <w:rsid w:val="00413D9B"/>
    <w:rsid w:val="00413F91"/>
    <w:rsid w:val="0041418E"/>
    <w:rsid w:val="0041459E"/>
    <w:rsid w:val="0041531F"/>
    <w:rsid w:val="00416264"/>
    <w:rsid w:val="00417C11"/>
    <w:rsid w:val="004203CC"/>
    <w:rsid w:val="004215E0"/>
    <w:rsid w:val="004219FB"/>
    <w:rsid w:val="00421F8C"/>
    <w:rsid w:val="00422A1F"/>
    <w:rsid w:val="00422BF3"/>
    <w:rsid w:val="00422F55"/>
    <w:rsid w:val="004232CB"/>
    <w:rsid w:val="00423568"/>
    <w:rsid w:val="0042420E"/>
    <w:rsid w:val="00425195"/>
    <w:rsid w:val="0042539D"/>
    <w:rsid w:val="004254FC"/>
    <w:rsid w:val="00425676"/>
    <w:rsid w:val="00425A0C"/>
    <w:rsid w:val="00426132"/>
    <w:rsid w:val="00426D0E"/>
    <w:rsid w:val="00427F3A"/>
    <w:rsid w:val="00431613"/>
    <w:rsid w:val="00432B70"/>
    <w:rsid w:val="00432CC4"/>
    <w:rsid w:val="00432F9A"/>
    <w:rsid w:val="0043329B"/>
    <w:rsid w:val="00434761"/>
    <w:rsid w:val="0043581E"/>
    <w:rsid w:val="00435BA7"/>
    <w:rsid w:val="00436783"/>
    <w:rsid w:val="00436828"/>
    <w:rsid w:val="00436B9A"/>
    <w:rsid w:val="00436EF5"/>
    <w:rsid w:val="00436F2E"/>
    <w:rsid w:val="0043744B"/>
    <w:rsid w:val="00437E73"/>
    <w:rsid w:val="00437ECF"/>
    <w:rsid w:val="00440574"/>
    <w:rsid w:val="00440AF8"/>
    <w:rsid w:val="004413D1"/>
    <w:rsid w:val="00441CD2"/>
    <w:rsid w:val="00441F4A"/>
    <w:rsid w:val="00442280"/>
    <w:rsid w:val="00442755"/>
    <w:rsid w:val="0044378F"/>
    <w:rsid w:val="00443F67"/>
    <w:rsid w:val="004443DC"/>
    <w:rsid w:val="004448E3"/>
    <w:rsid w:val="00444FB0"/>
    <w:rsid w:val="004450D1"/>
    <w:rsid w:val="004455B8"/>
    <w:rsid w:val="00447918"/>
    <w:rsid w:val="00451060"/>
    <w:rsid w:val="00451A0E"/>
    <w:rsid w:val="004521F5"/>
    <w:rsid w:val="004525D7"/>
    <w:rsid w:val="004526F2"/>
    <w:rsid w:val="004532F4"/>
    <w:rsid w:val="00454E22"/>
    <w:rsid w:val="00455DD8"/>
    <w:rsid w:val="0045699D"/>
    <w:rsid w:val="00457F55"/>
    <w:rsid w:val="00460470"/>
    <w:rsid w:val="00460F86"/>
    <w:rsid w:val="0046108A"/>
    <w:rsid w:val="004613CB"/>
    <w:rsid w:val="00461571"/>
    <w:rsid w:val="0046157F"/>
    <w:rsid w:val="00461BA0"/>
    <w:rsid w:val="00461BEE"/>
    <w:rsid w:val="0046229B"/>
    <w:rsid w:val="00462500"/>
    <w:rsid w:val="00463E9A"/>
    <w:rsid w:val="00463EA7"/>
    <w:rsid w:val="0046403E"/>
    <w:rsid w:val="00464119"/>
    <w:rsid w:val="00464504"/>
    <w:rsid w:val="00464774"/>
    <w:rsid w:val="00464803"/>
    <w:rsid w:val="00464A30"/>
    <w:rsid w:val="00464C2F"/>
    <w:rsid w:val="004650A5"/>
    <w:rsid w:val="004660E7"/>
    <w:rsid w:val="00466580"/>
    <w:rsid w:val="00466B98"/>
    <w:rsid w:val="00467D38"/>
    <w:rsid w:val="00467EA8"/>
    <w:rsid w:val="004700FD"/>
    <w:rsid w:val="004703C2"/>
    <w:rsid w:val="00470747"/>
    <w:rsid w:val="00471F5C"/>
    <w:rsid w:val="00471FFD"/>
    <w:rsid w:val="00472531"/>
    <w:rsid w:val="00472D19"/>
    <w:rsid w:val="004730E4"/>
    <w:rsid w:val="00473328"/>
    <w:rsid w:val="00473BC6"/>
    <w:rsid w:val="00474075"/>
    <w:rsid w:val="0047411B"/>
    <w:rsid w:val="00474B3E"/>
    <w:rsid w:val="004764C7"/>
    <w:rsid w:val="004767F1"/>
    <w:rsid w:val="00476E32"/>
    <w:rsid w:val="00476EF5"/>
    <w:rsid w:val="004772CE"/>
    <w:rsid w:val="00477707"/>
    <w:rsid w:val="004800DD"/>
    <w:rsid w:val="00480194"/>
    <w:rsid w:val="00481043"/>
    <w:rsid w:val="00481CB5"/>
    <w:rsid w:val="0048284C"/>
    <w:rsid w:val="00482AD4"/>
    <w:rsid w:val="00482EA6"/>
    <w:rsid w:val="00483104"/>
    <w:rsid w:val="0048354E"/>
    <w:rsid w:val="004841EB"/>
    <w:rsid w:val="004847F5"/>
    <w:rsid w:val="0048483D"/>
    <w:rsid w:val="00485F61"/>
    <w:rsid w:val="00485F9B"/>
    <w:rsid w:val="004860B0"/>
    <w:rsid w:val="00486299"/>
    <w:rsid w:val="00486D32"/>
    <w:rsid w:val="00486D59"/>
    <w:rsid w:val="00487C55"/>
    <w:rsid w:val="00487DF2"/>
    <w:rsid w:val="004903A1"/>
    <w:rsid w:val="0049120E"/>
    <w:rsid w:val="004914E4"/>
    <w:rsid w:val="00491A8E"/>
    <w:rsid w:val="004925E8"/>
    <w:rsid w:val="00492F6D"/>
    <w:rsid w:val="0049366D"/>
    <w:rsid w:val="0049412F"/>
    <w:rsid w:val="004945B3"/>
    <w:rsid w:val="00494E29"/>
    <w:rsid w:val="004956B0"/>
    <w:rsid w:val="004957B8"/>
    <w:rsid w:val="00495E81"/>
    <w:rsid w:val="00496DC1"/>
    <w:rsid w:val="00496EA1"/>
    <w:rsid w:val="00497131"/>
    <w:rsid w:val="0049739D"/>
    <w:rsid w:val="00497795"/>
    <w:rsid w:val="00497F89"/>
    <w:rsid w:val="004A0F97"/>
    <w:rsid w:val="004A10AB"/>
    <w:rsid w:val="004A19F6"/>
    <w:rsid w:val="004A1D8B"/>
    <w:rsid w:val="004A24F4"/>
    <w:rsid w:val="004A2AB4"/>
    <w:rsid w:val="004A330B"/>
    <w:rsid w:val="004A5B1C"/>
    <w:rsid w:val="004A5E50"/>
    <w:rsid w:val="004A5EE4"/>
    <w:rsid w:val="004A6C87"/>
    <w:rsid w:val="004A7DC6"/>
    <w:rsid w:val="004B0CED"/>
    <w:rsid w:val="004B1409"/>
    <w:rsid w:val="004B154E"/>
    <w:rsid w:val="004B1F4B"/>
    <w:rsid w:val="004B2894"/>
    <w:rsid w:val="004B2978"/>
    <w:rsid w:val="004B2A2B"/>
    <w:rsid w:val="004B2B04"/>
    <w:rsid w:val="004B2C33"/>
    <w:rsid w:val="004B3A0C"/>
    <w:rsid w:val="004B3A5F"/>
    <w:rsid w:val="004B3AC7"/>
    <w:rsid w:val="004B4BE2"/>
    <w:rsid w:val="004B54E5"/>
    <w:rsid w:val="004B59D8"/>
    <w:rsid w:val="004B6143"/>
    <w:rsid w:val="004B6A4B"/>
    <w:rsid w:val="004B6B5C"/>
    <w:rsid w:val="004C0008"/>
    <w:rsid w:val="004C08D3"/>
    <w:rsid w:val="004C1D8D"/>
    <w:rsid w:val="004C1E13"/>
    <w:rsid w:val="004C301E"/>
    <w:rsid w:val="004C3112"/>
    <w:rsid w:val="004C3262"/>
    <w:rsid w:val="004C35F7"/>
    <w:rsid w:val="004C3A86"/>
    <w:rsid w:val="004C3F1F"/>
    <w:rsid w:val="004C4031"/>
    <w:rsid w:val="004C700B"/>
    <w:rsid w:val="004C735B"/>
    <w:rsid w:val="004C7380"/>
    <w:rsid w:val="004C7728"/>
    <w:rsid w:val="004C7988"/>
    <w:rsid w:val="004C79BB"/>
    <w:rsid w:val="004C7AE4"/>
    <w:rsid w:val="004D0119"/>
    <w:rsid w:val="004D0587"/>
    <w:rsid w:val="004D0B35"/>
    <w:rsid w:val="004D0F48"/>
    <w:rsid w:val="004D1189"/>
    <w:rsid w:val="004D1AAA"/>
    <w:rsid w:val="004D20A1"/>
    <w:rsid w:val="004D3E71"/>
    <w:rsid w:val="004D54D1"/>
    <w:rsid w:val="004D6382"/>
    <w:rsid w:val="004D74FD"/>
    <w:rsid w:val="004E0EFD"/>
    <w:rsid w:val="004E1030"/>
    <w:rsid w:val="004E1496"/>
    <w:rsid w:val="004E1B25"/>
    <w:rsid w:val="004E1BC0"/>
    <w:rsid w:val="004E1EC7"/>
    <w:rsid w:val="004E2C76"/>
    <w:rsid w:val="004E2E3C"/>
    <w:rsid w:val="004E2EF8"/>
    <w:rsid w:val="004E406B"/>
    <w:rsid w:val="004E4658"/>
    <w:rsid w:val="004E4768"/>
    <w:rsid w:val="004E4BEE"/>
    <w:rsid w:val="004E5A7D"/>
    <w:rsid w:val="004E6AB8"/>
    <w:rsid w:val="004E745F"/>
    <w:rsid w:val="004E74A0"/>
    <w:rsid w:val="004E7AF0"/>
    <w:rsid w:val="004F03CD"/>
    <w:rsid w:val="004F1015"/>
    <w:rsid w:val="004F1459"/>
    <w:rsid w:val="004F1937"/>
    <w:rsid w:val="004F196F"/>
    <w:rsid w:val="004F2177"/>
    <w:rsid w:val="004F2454"/>
    <w:rsid w:val="004F2CF3"/>
    <w:rsid w:val="004F33BC"/>
    <w:rsid w:val="004F3451"/>
    <w:rsid w:val="004F4507"/>
    <w:rsid w:val="004F4B09"/>
    <w:rsid w:val="004F4D2F"/>
    <w:rsid w:val="004F5CB1"/>
    <w:rsid w:val="004F6F8E"/>
    <w:rsid w:val="00500531"/>
    <w:rsid w:val="00501200"/>
    <w:rsid w:val="0050136E"/>
    <w:rsid w:val="005024C5"/>
    <w:rsid w:val="0050271F"/>
    <w:rsid w:val="00503048"/>
    <w:rsid w:val="0050306B"/>
    <w:rsid w:val="005032FC"/>
    <w:rsid w:val="0050396A"/>
    <w:rsid w:val="005040D5"/>
    <w:rsid w:val="005046B4"/>
    <w:rsid w:val="00504C11"/>
    <w:rsid w:val="00505027"/>
    <w:rsid w:val="00505475"/>
    <w:rsid w:val="005060B9"/>
    <w:rsid w:val="0051013F"/>
    <w:rsid w:val="00510526"/>
    <w:rsid w:val="00510729"/>
    <w:rsid w:val="00511F32"/>
    <w:rsid w:val="00513050"/>
    <w:rsid w:val="005131B0"/>
    <w:rsid w:val="005137F1"/>
    <w:rsid w:val="00513871"/>
    <w:rsid w:val="00514292"/>
    <w:rsid w:val="0051461F"/>
    <w:rsid w:val="00514F52"/>
    <w:rsid w:val="00515E91"/>
    <w:rsid w:val="00515FEB"/>
    <w:rsid w:val="00517A8C"/>
    <w:rsid w:val="00517DE1"/>
    <w:rsid w:val="00517F04"/>
    <w:rsid w:val="00517FBB"/>
    <w:rsid w:val="00521A71"/>
    <w:rsid w:val="00521CD9"/>
    <w:rsid w:val="00521ED6"/>
    <w:rsid w:val="005223C7"/>
    <w:rsid w:val="005225BF"/>
    <w:rsid w:val="00523AAF"/>
    <w:rsid w:val="00523F7E"/>
    <w:rsid w:val="00524126"/>
    <w:rsid w:val="005242B7"/>
    <w:rsid w:val="00524C1C"/>
    <w:rsid w:val="00525695"/>
    <w:rsid w:val="00525C49"/>
    <w:rsid w:val="0052653A"/>
    <w:rsid w:val="00526BF9"/>
    <w:rsid w:val="00526F74"/>
    <w:rsid w:val="00527F69"/>
    <w:rsid w:val="00530187"/>
    <w:rsid w:val="00530757"/>
    <w:rsid w:val="0053109C"/>
    <w:rsid w:val="005318B0"/>
    <w:rsid w:val="00531B2B"/>
    <w:rsid w:val="00531B55"/>
    <w:rsid w:val="005323C5"/>
    <w:rsid w:val="00533110"/>
    <w:rsid w:val="00533C35"/>
    <w:rsid w:val="0053449A"/>
    <w:rsid w:val="005349BF"/>
    <w:rsid w:val="00534E01"/>
    <w:rsid w:val="00534EF5"/>
    <w:rsid w:val="005351CE"/>
    <w:rsid w:val="005364C7"/>
    <w:rsid w:val="005366BC"/>
    <w:rsid w:val="00536989"/>
    <w:rsid w:val="00537485"/>
    <w:rsid w:val="00537679"/>
    <w:rsid w:val="0053790F"/>
    <w:rsid w:val="005406AE"/>
    <w:rsid w:val="0054134E"/>
    <w:rsid w:val="00541D23"/>
    <w:rsid w:val="00542A80"/>
    <w:rsid w:val="00542EF5"/>
    <w:rsid w:val="00543D0C"/>
    <w:rsid w:val="00544A1F"/>
    <w:rsid w:val="0054641F"/>
    <w:rsid w:val="0054744D"/>
    <w:rsid w:val="0055022C"/>
    <w:rsid w:val="0055155C"/>
    <w:rsid w:val="005517A1"/>
    <w:rsid w:val="00552649"/>
    <w:rsid w:val="00552BC1"/>
    <w:rsid w:val="00553720"/>
    <w:rsid w:val="00553918"/>
    <w:rsid w:val="00553D65"/>
    <w:rsid w:val="00554D23"/>
    <w:rsid w:val="005554B1"/>
    <w:rsid w:val="00555885"/>
    <w:rsid w:val="0055599F"/>
    <w:rsid w:val="00555CCD"/>
    <w:rsid w:val="00555F7E"/>
    <w:rsid w:val="0055622D"/>
    <w:rsid w:val="005605FD"/>
    <w:rsid w:val="005613C9"/>
    <w:rsid w:val="00561E4C"/>
    <w:rsid w:val="0056219A"/>
    <w:rsid w:val="00562882"/>
    <w:rsid w:val="0056305A"/>
    <w:rsid w:val="00563366"/>
    <w:rsid w:val="005635D4"/>
    <w:rsid w:val="00563C6E"/>
    <w:rsid w:val="0056428E"/>
    <w:rsid w:val="005646F5"/>
    <w:rsid w:val="00564C11"/>
    <w:rsid w:val="005653AE"/>
    <w:rsid w:val="00565EBE"/>
    <w:rsid w:val="005661B2"/>
    <w:rsid w:val="005667DD"/>
    <w:rsid w:val="005679E7"/>
    <w:rsid w:val="00570C07"/>
    <w:rsid w:val="00570DB5"/>
    <w:rsid w:val="00571947"/>
    <w:rsid w:val="00572A2A"/>
    <w:rsid w:val="0057303B"/>
    <w:rsid w:val="0057363E"/>
    <w:rsid w:val="005737F9"/>
    <w:rsid w:val="005741D8"/>
    <w:rsid w:val="00574B7F"/>
    <w:rsid w:val="005761DB"/>
    <w:rsid w:val="005762A7"/>
    <w:rsid w:val="00577960"/>
    <w:rsid w:val="0058032A"/>
    <w:rsid w:val="005823D0"/>
    <w:rsid w:val="00582873"/>
    <w:rsid w:val="00582E91"/>
    <w:rsid w:val="0058328F"/>
    <w:rsid w:val="00583BFF"/>
    <w:rsid w:val="00584B72"/>
    <w:rsid w:val="00585BE7"/>
    <w:rsid w:val="00586056"/>
    <w:rsid w:val="00586278"/>
    <w:rsid w:val="00586E98"/>
    <w:rsid w:val="0058797C"/>
    <w:rsid w:val="005902CE"/>
    <w:rsid w:val="00591430"/>
    <w:rsid w:val="00591840"/>
    <w:rsid w:val="00593A8F"/>
    <w:rsid w:val="00593DCB"/>
    <w:rsid w:val="00594223"/>
    <w:rsid w:val="0059469A"/>
    <w:rsid w:val="0059562E"/>
    <w:rsid w:val="0059630B"/>
    <w:rsid w:val="00596B50"/>
    <w:rsid w:val="00597828"/>
    <w:rsid w:val="005A122C"/>
    <w:rsid w:val="005A2122"/>
    <w:rsid w:val="005A27E8"/>
    <w:rsid w:val="005A2A57"/>
    <w:rsid w:val="005A2ABC"/>
    <w:rsid w:val="005A2EF4"/>
    <w:rsid w:val="005A2FF0"/>
    <w:rsid w:val="005A3590"/>
    <w:rsid w:val="005A3AA6"/>
    <w:rsid w:val="005A3ED8"/>
    <w:rsid w:val="005A436B"/>
    <w:rsid w:val="005A59EA"/>
    <w:rsid w:val="005A662D"/>
    <w:rsid w:val="005A731C"/>
    <w:rsid w:val="005A7E55"/>
    <w:rsid w:val="005B0AB6"/>
    <w:rsid w:val="005B15A7"/>
    <w:rsid w:val="005B20C8"/>
    <w:rsid w:val="005B2661"/>
    <w:rsid w:val="005B5274"/>
    <w:rsid w:val="005B6C4A"/>
    <w:rsid w:val="005C02EA"/>
    <w:rsid w:val="005C0C9F"/>
    <w:rsid w:val="005C17D8"/>
    <w:rsid w:val="005C1ECC"/>
    <w:rsid w:val="005C39B8"/>
    <w:rsid w:val="005C3B91"/>
    <w:rsid w:val="005C3D0C"/>
    <w:rsid w:val="005C4614"/>
    <w:rsid w:val="005C4AEB"/>
    <w:rsid w:val="005C4C36"/>
    <w:rsid w:val="005C4FED"/>
    <w:rsid w:val="005C527F"/>
    <w:rsid w:val="005C53FE"/>
    <w:rsid w:val="005C59E9"/>
    <w:rsid w:val="005C5D25"/>
    <w:rsid w:val="005C5D2F"/>
    <w:rsid w:val="005C66EE"/>
    <w:rsid w:val="005C6D41"/>
    <w:rsid w:val="005D0721"/>
    <w:rsid w:val="005D187A"/>
    <w:rsid w:val="005D3554"/>
    <w:rsid w:val="005D66C0"/>
    <w:rsid w:val="005D6805"/>
    <w:rsid w:val="005D7364"/>
    <w:rsid w:val="005E0F88"/>
    <w:rsid w:val="005E1E50"/>
    <w:rsid w:val="005E3994"/>
    <w:rsid w:val="005E4F1A"/>
    <w:rsid w:val="005E52A5"/>
    <w:rsid w:val="005E558D"/>
    <w:rsid w:val="005E61E3"/>
    <w:rsid w:val="005E6698"/>
    <w:rsid w:val="005E6770"/>
    <w:rsid w:val="005E72F0"/>
    <w:rsid w:val="005E7703"/>
    <w:rsid w:val="005E77D1"/>
    <w:rsid w:val="005E78C7"/>
    <w:rsid w:val="005E795E"/>
    <w:rsid w:val="005E7FFC"/>
    <w:rsid w:val="005F0318"/>
    <w:rsid w:val="005F0574"/>
    <w:rsid w:val="005F067F"/>
    <w:rsid w:val="005F117A"/>
    <w:rsid w:val="005F13AC"/>
    <w:rsid w:val="005F1CC1"/>
    <w:rsid w:val="005F1ED4"/>
    <w:rsid w:val="005F2121"/>
    <w:rsid w:val="005F2196"/>
    <w:rsid w:val="005F21D5"/>
    <w:rsid w:val="005F220F"/>
    <w:rsid w:val="005F26D5"/>
    <w:rsid w:val="005F2832"/>
    <w:rsid w:val="005F305E"/>
    <w:rsid w:val="005F3428"/>
    <w:rsid w:val="005F4DD3"/>
    <w:rsid w:val="005F4E94"/>
    <w:rsid w:val="005F5630"/>
    <w:rsid w:val="005F5D4C"/>
    <w:rsid w:val="005F5FA2"/>
    <w:rsid w:val="005F7BDC"/>
    <w:rsid w:val="005F7DA7"/>
    <w:rsid w:val="006007B9"/>
    <w:rsid w:val="00601F4E"/>
    <w:rsid w:val="0060239D"/>
    <w:rsid w:val="0060260A"/>
    <w:rsid w:val="00603174"/>
    <w:rsid w:val="0060420C"/>
    <w:rsid w:val="00604744"/>
    <w:rsid w:val="00604842"/>
    <w:rsid w:val="00604FA3"/>
    <w:rsid w:val="00605649"/>
    <w:rsid w:val="00605DAB"/>
    <w:rsid w:val="006064E3"/>
    <w:rsid w:val="00606904"/>
    <w:rsid w:val="00607221"/>
    <w:rsid w:val="00607457"/>
    <w:rsid w:val="00607CD2"/>
    <w:rsid w:val="00607DC3"/>
    <w:rsid w:val="00610049"/>
    <w:rsid w:val="0061049B"/>
    <w:rsid w:val="006104C6"/>
    <w:rsid w:val="00611509"/>
    <w:rsid w:val="006117D4"/>
    <w:rsid w:val="00611B09"/>
    <w:rsid w:val="006123ED"/>
    <w:rsid w:val="00612D89"/>
    <w:rsid w:val="006135EF"/>
    <w:rsid w:val="00613B15"/>
    <w:rsid w:val="00613E40"/>
    <w:rsid w:val="0061415A"/>
    <w:rsid w:val="00614397"/>
    <w:rsid w:val="00615C7E"/>
    <w:rsid w:val="0061626D"/>
    <w:rsid w:val="006174FE"/>
    <w:rsid w:val="00617B1B"/>
    <w:rsid w:val="006201A5"/>
    <w:rsid w:val="006201E4"/>
    <w:rsid w:val="00620D8C"/>
    <w:rsid w:val="00621BE0"/>
    <w:rsid w:val="00621EE1"/>
    <w:rsid w:val="0062259B"/>
    <w:rsid w:val="00622DAA"/>
    <w:rsid w:val="0062338F"/>
    <w:rsid w:val="00623958"/>
    <w:rsid w:val="00623E4B"/>
    <w:rsid w:val="00623F83"/>
    <w:rsid w:val="00624147"/>
    <w:rsid w:val="00624B81"/>
    <w:rsid w:val="006253C6"/>
    <w:rsid w:val="0062545D"/>
    <w:rsid w:val="006256B8"/>
    <w:rsid w:val="0062621A"/>
    <w:rsid w:val="0062657F"/>
    <w:rsid w:val="006267B5"/>
    <w:rsid w:val="00626B44"/>
    <w:rsid w:val="00626E21"/>
    <w:rsid w:val="0062717D"/>
    <w:rsid w:val="00627DE3"/>
    <w:rsid w:val="0063008B"/>
    <w:rsid w:val="006304E0"/>
    <w:rsid w:val="006307C6"/>
    <w:rsid w:val="006312CB"/>
    <w:rsid w:val="00631DF3"/>
    <w:rsid w:val="00632DD2"/>
    <w:rsid w:val="006331D4"/>
    <w:rsid w:val="006338E2"/>
    <w:rsid w:val="00633D9B"/>
    <w:rsid w:val="006347BA"/>
    <w:rsid w:val="00634AE8"/>
    <w:rsid w:val="00634F52"/>
    <w:rsid w:val="00635137"/>
    <w:rsid w:val="00635249"/>
    <w:rsid w:val="00635539"/>
    <w:rsid w:val="00635E51"/>
    <w:rsid w:val="00635F28"/>
    <w:rsid w:val="006362FA"/>
    <w:rsid w:val="00636B4E"/>
    <w:rsid w:val="00636BE4"/>
    <w:rsid w:val="00640C35"/>
    <w:rsid w:val="00640EC9"/>
    <w:rsid w:val="00641A9C"/>
    <w:rsid w:val="00641E76"/>
    <w:rsid w:val="00642037"/>
    <w:rsid w:val="00642AFE"/>
    <w:rsid w:val="00644714"/>
    <w:rsid w:val="0064476A"/>
    <w:rsid w:val="006451FD"/>
    <w:rsid w:val="00645B20"/>
    <w:rsid w:val="00645CA9"/>
    <w:rsid w:val="00647522"/>
    <w:rsid w:val="00647962"/>
    <w:rsid w:val="00647AD7"/>
    <w:rsid w:val="00651616"/>
    <w:rsid w:val="00651C5A"/>
    <w:rsid w:val="006520B0"/>
    <w:rsid w:val="006523FD"/>
    <w:rsid w:val="00654629"/>
    <w:rsid w:val="006546AA"/>
    <w:rsid w:val="00655242"/>
    <w:rsid w:val="0065564B"/>
    <w:rsid w:val="00655B44"/>
    <w:rsid w:val="00655E84"/>
    <w:rsid w:val="00656842"/>
    <w:rsid w:val="00657BEF"/>
    <w:rsid w:val="00660100"/>
    <w:rsid w:val="0066050A"/>
    <w:rsid w:val="006606EA"/>
    <w:rsid w:val="00660E63"/>
    <w:rsid w:val="0066101D"/>
    <w:rsid w:val="00661E93"/>
    <w:rsid w:val="006632AF"/>
    <w:rsid w:val="006632E0"/>
    <w:rsid w:val="006639D8"/>
    <w:rsid w:val="00664973"/>
    <w:rsid w:val="00664B4A"/>
    <w:rsid w:val="00664C7D"/>
    <w:rsid w:val="00665889"/>
    <w:rsid w:val="00665FEE"/>
    <w:rsid w:val="00666827"/>
    <w:rsid w:val="00666CC6"/>
    <w:rsid w:val="00666E93"/>
    <w:rsid w:val="006670D2"/>
    <w:rsid w:val="006700C2"/>
    <w:rsid w:val="006704C1"/>
    <w:rsid w:val="00670AA9"/>
    <w:rsid w:val="00670D2E"/>
    <w:rsid w:val="006712C9"/>
    <w:rsid w:val="006719C4"/>
    <w:rsid w:val="00671CBC"/>
    <w:rsid w:val="006723E6"/>
    <w:rsid w:val="00673995"/>
    <w:rsid w:val="00673D9D"/>
    <w:rsid w:val="00673E62"/>
    <w:rsid w:val="006745CC"/>
    <w:rsid w:val="00674849"/>
    <w:rsid w:val="00674A78"/>
    <w:rsid w:val="00675364"/>
    <w:rsid w:val="00675E0F"/>
    <w:rsid w:val="0067628F"/>
    <w:rsid w:val="006765B8"/>
    <w:rsid w:val="00677279"/>
    <w:rsid w:val="0067795C"/>
    <w:rsid w:val="006818EF"/>
    <w:rsid w:val="00681A03"/>
    <w:rsid w:val="00681C11"/>
    <w:rsid w:val="00682121"/>
    <w:rsid w:val="006821E6"/>
    <w:rsid w:val="00682269"/>
    <w:rsid w:val="00683211"/>
    <w:rsid w:val="00683778"/>
    <w:rsid w:val="0068406A"/>
    <w:rsid w:val="00684AA6"/>
    <w:rsid w:val="00687339"/>
    <w:rsid w:val="00687470"/>
    <w:rsid w:val="00687E86"/>
    <w:rsid w:val="0069006A"/>
    <w:rsid w:val="00691066"/>
    <w:rsid w:val="00691E8F"/>
    <w:rsid w:val="00692088"/>
    <w:rsid w:val="00692A5E"/>
    <w:rsid w:val="00693194"/>
    <w:rsid w:val="006938A5"/>
    <w:rsid w:val="006938E7"/>
    <w:rsid w:val="00694479"/>
    <w:rsid w:val="00695015"/>
    <w:rsid w:val="00695942"/>
    <w:rsid w:val="00695FB5"/>
    <w:rsid w:val="006960A9"/>
    <w:rsid w:val="006963B5"/>
    <w:rsid w:val="006963D1"/>
    <w:rsid w:val="0069712A"/>
    <w:rsid w:val="006A020E"/>
    <w:rsid w:val="006A1BAF"/>
    <w:rsid w:val="006A1FE7"/>
    <w:rsid w:val="006A2490"/>
    <w:rsid w:val="006A31CD"/>
    <w:rsid w:val="006A34B9"/>
    <w:rsid w:val="006A35B8"/>
    <w:rsid w:val="006A4271"/>
    <w:rsid w:val="006A43F7"/>
    <w:rsid w:val="006A50A1"/>
    <w:rsid w:val="006A58EC"/>
    <w:rsid w:val="006A6156"/>
    <w:rsid w:val="006A61FA"/>
    <w:rsid w:val="006A7C01"/>
    <w:rsid w:val="006A7D9F"/>
    <w:rsid w:val="006B05C2"/>
    <w:rsid w:val="006B076E"/>
    <w:rsid w:val="006B1003"/>
    <w:rsid w:val="006B211A"/>
    <w:rsid w:val="006B2157"/>
    <w:rsid w:val="006B309A"/>
    <w:rsid w:val="006B3780"/>
    <w:rsid w:val="006B3BBD"/>
    <w:rsid w:val="006B3F29"/>
    <w:rsid w:val="006B59BA"/>
    <w:rsid w:val="006B5B4D"/>
    <w:rsid w:val="006B6C2B"/>
    <w:rsid w:val="006B7139"/>
    <w:rsid w:val="006B790E"/>
    <w:rsid w:val="006C02A9"/>
    <w:rsid w:val="006C0500"/>
    <w:rsid w:val="006C05DC"/>
    <w:rsid w:val="006C28ED"/>
    <w:rsid w:val="006C2ADC"/>
    <w:rsid w:val="006C2FC2"/>
    <w:rsid w:val="006C3237"/>
    <w:rsid w:val="006C352A"/>
    <w:rsid w:val="006C480C"/>
    <w:rsid w:val="006C538E"/>
    <w:rsid w:val="006C53D2"/>
    <w:rsid w:val="006C56B9"/>
    <w:rsid w:val="006C61B3"/>
    <w:rsid w:val="006C6AF0"/>
    <w:rsid w:val="006C6BB9"/>
    <w:rsid w:val="006C7C52"/>
    <w:rsid w:val="006C7F52"/>
    <w:rsid w:val="006D0506"/>
    <w:rsid w:val="006D0ED4"/>
    <w:rsid w:val="006D1739"/>
    <w:rsid w:val="006D1830"/>
    <w:rsid w:val="006D2031"/>
    <w:rsid w:val="006D2311"/>
    <w:rsid w:val="006D30C5"/>
    <w:rsid w:val="006D37E5"/>
    <w:rsid w:val="006D3ACD"/>
    <w:rsid w:val="006D3AF8"/>
    <w:rsid w:val="006D3E57"/>
    <w:rsid w:val="006D585C"/>
    <w:rsid w:val="006D5A2F"/>
    <w:rsid w:val="006D5B2D"/>
    <w:rsid w:val="006D64B7"/>
    <w:rsid w:val="006D787E"/>
    <w:rsid w:val="006E0268"/>
    <w:rsid w:val="006E0A64"/>
    <w:rsid w:val="006E146E"/>
    <w:rsid w:val="006E232E"/>
    <w:rsid w:val="006E2D25"/>
    <w:rsid w:val="006E39F4"/>
    <w:rsid w:val="006E3F02"/>
    <w:rsid w:val="006E4552"/>
    <w:rsid w:val="006E45AE"/>
    <w:rsid w:val="006E49DC"/>
    <w:rsid w:val="006E5400"/>
    <w:rsid w:val="006E601E"/>
    <w:rsid w:val="006E6D88"/>
    <w:rsid w:val="006E6FE1"/>
    <w:rsid w:val="006E71B2"/>
    <w:rsid w:val="006E7D30"/>
    <w:rsid w:val="006E7E9F"/>
    <w:rsid w:val="006F0191"/>
    <w:rsid w:val="006F0741"/>
    <w:rsid w:val="006F1933"/>
    <w:rsid w:val="006F1D1B"/>
    <w:rsid w:val="006F273B"/>
    <w:rsid w:val="006F2AC1"/>
    <w:rsid w:val="006F2BC7"/>
    <w:rsid w:val="006F337F"/>
    <w:rsid w:val="006F3AAB"/>
    <w:rsid w:val="006F407C"/>
    <w:rsid w:val="006F4EB2"/>
    <w:rsid w:val="006F4FF1"/>
    <w:rsid w:val="006F6117"/>
    <w:rsid w:val="006F62EA"/>
    <w:rsid w:val="006F6741"/>
    <w:rsid w:val="006F7125"/>
    <w:rsid w:val="006F75B0"/>
    <w:rsid w:val="006F75B8"/>
    <w:rsid w:val="006F76E4"/>
    <w:rsid w:val="006F7B77"/>
    <w:rsid w:val="006F7CEE"/>
    <w:rsid w:val="007001A8"/>
    <w:rsid w:val="0070077D"/>
    <w:rsid w:val="007007D8"/>
    <w:rsid w:val="0070089D"/>
    <w:rsid w:val="007012FE"/>
    <w:rsid w:val="007018CF"/>
    <w:rsid w:val="00702549"/>
    <w:rsid w:val="00702CB3"/>
    <w:rsid w:val="0070408C"/>
    <w:rsid w:val="0070479B"/>
    <w:rsid w:val="00705345"/>
    <w:rsid w:val="00706706"/>
    <w:rsid w:val="00706B32"/>
    <w:rsid w:val="007078AA"/>
    <w:rsid w:val="00707988"/>
    <w:rsid w:val="007102E8"/>
    <w:rsid w:val="00710BE0"/>
    <w:rsid w:val="00710CAB"/>
    <w:rsid w:val="00710D49"/>
    <w:rsid w:val="00711156"/>
    <w:rsid w:val="007113B7"/>
    <w:rsid w:val="007114BB"/>
    <w:rsid w:val="00711F27"/>
    <w:rsid w:val="00711FE5"/>
    <w:rsid w:val="00712753"/>
    <w:rsid w:val="00713001"/>
    <w:rsid w:val="0071301B"/>
    <w:rsid w:val="00713EBA"/>
    <w:rsid w:val="0071423C"/>
    <w:rsid w:val="0071457F"/>
    <w:rsid w:val="007156D3"/>
    <w:rsid w:val="007158FB"/>
    <w:rsid w:val="00715A8B"/>
    <w:rsid w:val="00716232"/>
    <w:rsid w:val="00716B1D"/>
    <w:rsid w:val="00716DB1"/>
    <w:rsid w:val="00717F75"/>
    <w:rsid w:val="00717F81"/>
    <w:rsid w:val="00720312"/>
    <w:rsid w:val="007207B1"/>
    <w:rsid w:val="007208CF"/>
    <w:rsid w:val="007231F9"/>
    <w:rsid w:val="00723CCD"/>
    <w:rsid w:val="0072453A"/>
    <w:rsid w:val="007246A2"/>
    <w:rsid w:val="00724AA8"/>
    <w:rsid w:val="0072520D"/>
    <w:rsid w:val="007261E3"/>
    <w:rsid w:val="00726237"/>
    <w:rsid w:val="007275A3"/>
    <w:rsid w:val="0072767B"/>
    <w:rsid w:val="00727AA2"/>
    <w:rsid w:val="00727CEC"/>
    <w:rsid w:val="00727DE0"/>
    <w:rsid w:val="00727E08"/>
    <w:rsid w:val="00730729"/>
    <w:rsid w:val="00730F28"/>
    <w:rsid w:val="007312FE"/>
    <w:rsid w:val="007316BE"/>
    <w:rsid w:val="00732593"/>
    <w:rsid w:val="00732854"/>
    <w:rsid w:val="00732AAB"/>
    <w:rsid w:val="00732DB6"/>
    <w:rsid w:val="007336AF"/>
    <w:rsid w:val="00733FA1"/>
    <w:rsid w:val="00734008"/>
    <w:rsid w:val="007343C8"/>
    <w:rsid w:val="007345FA"/>
    <w:rsid w:val="0073482F"/>
    <w:rsid w:val="007348A9"/>
    <w:rsid w:val="00734D5C"/>
    <w:rsid w:val="00736504"/>
    <w:rsid w:val="00736EB0"/>
    <w:rsid w:val="00740BBC"/>
    <w:rsid w:val="0074178A"/>
    <w:rsid w:val="0074186C"/>
    <w:rsid w:val="00742711"/>
    <w:rsid w:val="007427CD"/>
    <w:rsid w:val="00742F2E"/>
    <w:rsid w:val="00743240"/>
    <w:rsid w:val="00743591"/>
    <w:rsid w:val="007435AC"/>
    <w:rsid w:val="00743DCA"/>
    <w:rsid w:val="00743E4B"/>
    <w:rsid w:val="007442C8"/>
    <w:rsid w:val="00744332"/>
    <w:rsid w:val="00744456"/>
    <w:rsid w:val="00744540"/>
    <w:rsid w:val="00744AD4"/>
    <w:rsid w:val="0074510C"/>
    <w:rsid w:val="007463A6"/>
    <w:rsid w:val="007467C9"/>
    <w:rsid w:val="00746AEF"/>
    <w:rsid w:val="007470F1"/>
    <w:rsid w:val="007473AC"/>
    <w:rsid w:val="0074763F"/>
    <w:rsid w:val="007477A4"/>
    <w:rsid w:val="00750CC5"/>
    <w:rsid w:val="0075131B"/>
    <w:rsid w:val="007515C9"/>
    <w:rsid w:val="0075271B"/>
    <w:rsid w:val="00752B59"/>
    <w:rsid w:val="00752B64"/>
    <w:rsid w:val="00753082"/>
    <w:rsid w:val="0075386A"/>
    <w:rsid w:val="00753A7B"/>
    <w:rsid w:val="00754435"/>
    <w:rsid w:val="00754570"/>
    <w:rsid w:val="0075512A"/>
    <w:rsid w:val="00755301"/>
    <w:rsid w:val="00755320"/>
    <w:rsid w:val="007559D4"/>
    <w:rsid w:val="00756D86"/>
    <w:rsid w:val="00756DD5"/>
    <w:rsid w:val="0075738F"/>
    <w:rsid w:val="007574A9"/>
    <w:rsid w:val="0075752B"/>
    <w:rsid w:val="007576DF"/>
    <w:rsid w:val="00757E16"/>
    <w:rsid w:val="00761E65"/>
    <w:rsid w:val="00762187"/>
    <w:rsid w:val="00762CEC"/>
    <w:rsid w:val="00762E24"/>
    <w:rsid w:val="00762EE2"/>
    <w:rsid w:val="00763215"/>
    <w:rsid w:val="00763454"/>
    <w:rsid w:val="007642D7"/>
    <w:rsid w:val="0076475E"/>
    <w:rsid w:val="00765413"/>
    <w:rsid w:val="00765C8D"/>
    <w:rsid w:val="00766791"/>
    <w:rsid w:val="00766881"/>
    <w:rsid w:val="00766B73"/>
    <w:rsid w:val="00766F51"/>
    <w:rsid w:val="00767056"/>
    <w:rsid w:val="007673E6"/>
    <w:rsid w:val="007676C5"/>
    <w:rsid w:val="00767B01"/>
    <w:rsid w:val="0077029A"/>
    <w:rsid w:val="00770E95"/>
    <w:rsid w:val="00771139"/>
    <w:rsid w:val="007712B3"/>
    <w:rsid w:val="00771C3D"/>
    <w:rsid w:val="00771D4E"/>
    <w:rsid w:val="007722C7"/>
    <w:rsid w:val="00772F59"/>
    <w:rsid w:val="007738FB"/>
    <w:rsid w:val="007743A0"/>
    <w:rsid w:val="0077486A"/>
    <w:rsid w:val="0077583B"/>
    <w:rsid w:val="0077588F"/>
    <w:rsid w:val="007758F0"/>
    <w:rsid w:val="007759F2"/>
    <w:rsid w:val="00775A06"/>
    <w:rsid w:val="0077614C"/>
    <w:rsid w:val="00776A0C"/>
    <w:rsid w:val="00777240"/>
    <w:rsid w:val="007802CD"/>
    <w:rsid w:val="007804CB"/>
    <w:rsid w:val="00780652"/>
    <w:rsid w:val="007811BD"/>
    <w:rsid w:val="007812C5"/>
    <w:rsid w:val="00781D5D"/>
    <w:rsid w:val="00781DD0"/>
    <w:rsid w:val="007823C5"/>
    <w:rsid w:val="00782621"/>
    <w:rsid w:val="007826CE"/>
    <w:rsid w:val="00782E85"/>
    <w:rsid w:val="007830B1"/>
    <w:rsid w:val="0078316C"/>
    <w:rsid w:val="0078330E"/>
    <w:rsid w:val="007834F8"/>
    <w:rsid w:val="0078416D"/>
    <w:rsid w:val="007841B3"/>
    <w:rsid w:val="0078439B"/>
    <w:rsid w:val="00784A01"/>
    <w:rsid w:val="00785B69"/>
    <w:rsid w:val="00785BB6"/>
    <w:rsid w:val="0078600A"/>
    <w:rsid w:val="00786A16"/>
    <w:rsid w:val="00786ADB"/>
    <w:rsid w:val="00787098"/>
    <w:rsid w:val="0078782E"/>
    <w:rsid w:val="00787BC4"/>
    <w:rsid w:val="00790B4A"/>
    <w:rsid w:val="00790FF5"/>
    <w:rsid w:val="00791EF7"/>
    <w:rsid w:val="00791EF9"/>
    <w:rsid w:val="00792FA0"/>
    <w:rsid w:val="00792FEE"/>
    <w:rsid w:val="00793517"/>
    <w:rsid w:val="00793AAA"/>
    <w:rsid w:val="007942AB"/>
    <w:rsid w:val="00794C2F"/>
    <w:rsid w:val="00794CCA"/>
    <w:rsid w:val="007950B6"/>
    <w:rsid w:val="00795650"/>
    <w:rsid w:val="007962C5"/>
    <w:rsid w:val="0079662D"/>
    <w:rsid w:val="0079678B"/>
    <w:rsid w:val="0079695A"/>
    <w:rsid w:val="00796BF5"/>
    <w:rsid w:val="00797189"/>
    <w:rsid w:val="007978E9"/>
    <w:rsid w:val="00797EF0"/>
    <w:rsid w:val="007A03F8"/>
    <w:rsid w:val="007A0576"/>
    <w:rsid w:val="007A0C7E"/>
    <w:rsid w:val="007A0F0B"/>
    <w:rsid w:val="007A16B5"/>
    <w:rsid w:val="007A272B"/>
    <w:rsid w:val="007A3505"/>
    <w:rsid w:val="007A352A"/>
    <w:rsid w:val="007A3AF3"/>
    <w:rsid w:val="007A4B3F"/>
    <w:rsid w:val="007A5421"/>
    <w:rsid w:val="007A6C0A"/>
    <w:rsid w:val="007A7628"/>
    <w:rsid w:val="007A77C3"/>
    <w:rsid w:val="007A7DB8"/>
    <w:rsid w:val="007A7E1E"/>
    <w:rsid w:val="007A7E22"/>
    <w:rsid w:val="007B0094"/>
    <w:rsid w:val="007B0768"/>
    <w:rsid w:val="007B0921"/>
    <w:rsid w:val="007B23BE"/>
    <w:rsid w:val="007B27C1"/>
    <w:rsid w:val="007B2936"/>
    <w:rsid w:val="007B2C16"/>
    <w:rsid w:val="007B3FBC"/>
    <w:rsid w:val="007B45EE"/>
    <w:rsid w:val="007B46BD"/>
    <w:rsid w:val="007B47DA"/>
    <w:rsid w:val="007B4EC6"/>
    <w:rsid w:val="007B5033"/>
    <w:rsid w:val="007B5735"/>
    <w:rsid w:val="007B5D08"/>
    <w:rsid w:val="007B6465"/>
    <w:rsid w:val="007B72C9"/>
    <w:rsid w:val="007B780A"/>
    <w:rsid w:val="007B7A36"/>
    <w:rsid w:val="007B7D42"/>
    <w:rsid w:val="007C0253"/>
    <w:rsid w:val="007C03CA"/>
    <w:rsid w:val="007C0CEA"/>
    <w:rsid w:val="007C0ED3"/>
    <w:rsid w:val="007C11FC"/>
    <w:rsid w:val="007C1312"/>
    <w:rsid w:val="007C189B"/>
    <w:rsid w:val="007C1B99"/>
    <w:rsid w:val="007C1CD7"/>
    <w:rsid w:val="007C1D0F"/>
    <w:rsid w:val="007C223D"/>
    <w:rsid w:val="007C368B"/>
    <w:rsid w:val="007C3C25"/>
    <w:rsid w:val="007C3E26"/>
    <w:rsid w:val="007C4595"/>
    <w:rsid w:val="007C4FF1"/>
    <w:rsid w:val="007C55E9"/>
    <w:rsid w:val="007C5C00"/>
    <w:rsid w:val="007C5E1A"/>
    <w:rsid w:val="007C61BD"/>
    <w:rsid w:val="007C626A"/>
    <w:rsid w:val="007C633A"/>
    <w:rsid w:val="007C68AF"/>
    <w:rsid w:val="007C701D"/>
    <w:rsid w:val="007C7C51"/>
    <w:rsid w:val="007D0775"/>
    <w:rsid w:val="007D07D5"/>
    <w:rsid w:val="007D14CB"/>
    <w:rsid w:val="007D16F5"/>
    <w:rsid w:val="007D1AA5"/>
    <w:rsid w:val="007D283D"/>
    <w:rsid w:val="007D3D34"/>
    <w:rsid w:val="007D4B36"/>
    <w:rsid w:val="007D5019"/>
    <w:rsid w:val="007D6A7F"/>
    <w:rsid w:val="007D7187"/>
    <w:rsid w:val="007D763C"/>
    <w:rsid w:val="007E01FE"/>
    <w:rsid w:val="007E0817"/>
    <w:rsid w:val="007E1752"/>
    <w:rsid w:val="007E1764"/>
    <w:rsid w:val="007E17B8"/>
    <w:rsid w:val="007E1AB0"/>
    <w:rsid w:val="007E26E8"/>
    <w:rsid w:val="007E2C9B"/>
    <w:rsid w:val="007E2F1A"/>
    <w:rsid w:val="007E3D29"/>
    <w:rsid w:val="007E41E7"/>
    <w:rsid w:val="007E480B"/>
    <w:rsid w:val="007E51D3"/>
    <w:rsid w:val="007E548F"/>
    <w:rsid w:val="007E54B3"/>
    <w:rsid w:val="007E5BA5"/>
    <w:rsid w:val="007E5EB4"/>
    <w:rsid w:val="007E6891"/>
    <w:rsid w:val="007E6A21"/>
    <w:rsid w:val="007E734B"/>
    <w:rsid w:val="007E780E"/>
    <w:rsid w:val="007E7A37"/>
    <w:rsid w:val="007F0500"/>
    <w:rsid w:val="007F0D75"/>
    <w:rsid w:val="007F1396"/>
    <w:rsid w:val="007F2064"/>
    <w:rsid w:val="007F21C3"/>
    <w:rsid w:val="007F27C2"/>
    <w:rsid w:val="007F290F"/>
    <w:rsid w:val="007F296C"/>
    <w:rsid w:val="007F2C1E"/>
    <w:rsid w:val="007F55C7"/>
    <w:rsid w:val="007F6245"/>
    <w:rsid w:val="007F6D91"/>
    <w:rsid w:val="007F7849"/>
    <w:rsid w:val="00800186"/>
    <w:rsid w:val="008002CD"/>
    <w:rsid w:val="00800D05"/>
    <w:rsid w:val="00800EDD"/>
    <w:rsid w:val="008015DE"/>
    <w:rsid w:val="008027F2"/>
    <w:rsid w:val="00802D3D"/>
    <w:rsid w:val="0080308D"/>
    <w:rsid w:val="0080328D"/>
    <w:rsid w:val="00803926"/>
    <w:rsid w:val="0080489F"/>
    <w:rsid w:val="00804BAF"/>
    <w:rsid w:val="00804C50"/>
    <w:rsid w:val="00804E1F"/>
    <w:rsid w:val="0080610B"/>
    <w:rsid w:val="0080680F"/>
    <w:rsid w:val="00806CDA"/>
    <w:rsid w:val="00806EA9"/>
    <w:rsid w:val="008070FD"/>
    <w:rsid w:val="00807651"/>
    <w:rsid w:val="008107FA"/>
    <w:rsid w:val="00810E1C"/>
    <w:rsid w:val="00810F7B"/>
    <w:rsid w:val="008114CC"/>
    <w:rsid w:val="00811552"/>
    <w:rsid w:val="00811763"/>
    <w:rsid w:val="00811E59"/>
    <w:rsid w:val="00812053"/>
    <w:rsid w:val="00812883"/>
    <w:rsid w:val="00812D37"/>
    <w:rsid w:val="00812E49"/>
    <w:rsid w:val="008138EC"/>
    <w:rsid w:val="008142FE"/>
    <w:rsid w:val="0081453B"/>
    <w:rsid w:val="0081503C"/>
    <w:rsid w:val="0081558A"/>
    <w:rsid w:val="00815ADF"/>
    <w:rsid w:val="00815B05"/>
    <w:rsid w:val="008179E7"/>
    <w:rsid w:val="00817A73"/>
    <w:rsid w:val="00817B0F"/>
    <w:rsid w:val="00820119"/>
    <w:rsid w:val="008209F1"/>
    <w:rsid w:val="0082157F"/>
    <w:rsid w:val="00821BB0"/>
    <w:rsid w:val="00822065"/>
    <w:rsid w:val="008222AB"/>
    <w:rsid w:val="00822850"/>
    <w:rsid w:val="0082286F"/>
    <w:rsid w:val="00822F0A"/>
    <w:rsid w:val="00823B83"/>
    <w:rsid w:val="00823BC9"/>
    <w:rsid w:val="00823F94"/>
    <w:rsid w:val="0082405D"/>
    <w:rsid w:val="008244CA"/>
    <w:rsid w:val="00824674"/>
    <w:rsid w:val="008248F5"/>
    <w:rsid w:val="00824C76"/>
    <w:rsid w:val="00825BAC"/>
    <w:rsid w:val="008264D3"/>
    <w:rsid w:val="00826AEA"/>
    <w:rsid w:val="008279ED"/>
    <w:rsid w:val="00827CC8"/>
    <w:rsid w:val="008303F3"/>
    <w:rsid w:val="00830B6B"/>
    <w:rsid w:val="00830B8D"/>
    <w:rsid w:val="00831056"/>
    <w:rsid w:val="008311B7"/>
    <w:rsid w:val="008318A2"/>
    <w:rsid w:val="008323A1"/>
    <w:rsid w:val="00832E33"/>
    <w:rsid w:val="00833539"/>
    <w:rsid w:val="0083371D"/>
    <w:rsid w:val="0083449B"/>
    <w:rsid w:val="00834507"/>
    <w:rsid w:val="008346D5"/>
    <w:rsid w:val="00834DA5"/>
    <w:rsid w:val="0083543F"/>
    <w:rsid w:val="008358C7"/>
    <w:rsid w:val="0083610B"/>
    <w:rsid w:val="008368D4"/>
    <w:rsid w:val="00836AE0"/>
    <w:rsid w:val="008373CE"/>
    <w:rsid w:val="00837459"/>
    <w:rsid w:val="00841E58"/>
    <w:rsid w:val="008428C9"/>
    <w:rsid w:val="00842B43"/>
    <w:rsid w:val="00842C94"/>
    <w:rsid w:val="00843B2F"/>
    <w:rsid w:val="00843E14"/>
    <w:rsid w:val="00844251"/>
    <w:rsid w:val="00844280"/>
    <w:rsid w:val="008445B1"/>
    <w:rsid w:val="00844C0E"/>
    <w:rsid w:val="00844E49"/>
    <w:rsid w:val="008465DB"/>
    <w:rsid w:val="008465E6"/>
    <w:rsid w:val="0084664A"/>
    <w:rsid w:val="00846804"/>
    <w:rsid w:val="00846DB4"/>
    <w:rsid w:val="00846FD7"/>
    <w:rsid w:val="00850929"/>
    <w:rsid w:val="00850D7E"/>
    <w:rsid w:val="008512A3"/>
    <w:rsid w:val="00851961"/>
    <w:rsid w:val="0085203A"/>
    <w:rsid w:val="00852854"/>
    <w:rsid w:val="00852FFF"/>
    <w:rsid w:val="008535E9"/>
    <w:rsid w:val="00853D25"/>
    <w:rsid w:val="008541CE"/>
    <w:rsid w:val="00854216"/>
    <w:rsid w:val="0085442A"/>
    <w:rsid w:val="00856840"/>
    <w:rsid w:val="0085735E"/>
    <w:rsid w:val="00860009"/>
    <w:rsid w:val="008612A7"/>
    <w:rsid w:val="0086147F"/>
    <w:rsid w:val="00862007"/>
    <w:rsid w:val="0086227C"/>
    <w:rsid w:val="0086329C"/>
    <w:rsid w:val="00864299"/>
    <w:rsid w:val="00864538"/>
    <w:rsid w:val="00864590"/>
    <w:rsid w:val="00864D86"/>
    <w:rsid w:val="00865625"/>
    <w:rsid w:val="0086572E"/>
    <w:rsid w:val="00865C5D"/>
    <w:rsid w:val="00865C7F"/>
    <w:rsid w:val="00866147"/>
    <w:rsid w:val="00866AE4"/>
    <w:rsid w:val="00866E2B"/>
    <w:rsid w:val="00867491"/>
    <w:rsid w:val="00870424"/>
    <w:rsid w:val="00870F0E"/>
    <w:rsid w:val="00870FC5"/>
    <w:rsid w:val="008712B4"/>
    <w:rsid w:val="00871400"/>
    <w:rsid w:val="008717F9"/>
    <w:rsid w:val="00872310"/>
    <w:rsid w:val="0087271C"/>
    <w:rsid w:val="0087290E"/>
    <w:rsid w:val="008730C5"/>
    <w:rsid w:val="00873AAD"/>
    <w:rsid w:val="00874919"/>
    <w:rsid w:val="00874AF0"/>
    <w:rsid w:val="0087513F"/>
    <w:rsid w:val="00875625"/>
    <w:rsid w:val="00875B12"/>
    <w:rsid w:val="00876ACD"/>
    <w:rsid w:val="00876BC7"/>
    <w:rsid w:val="00876C9C"/>
    <w:rsid w:val="008776AC"/>
    <w:rsid w:val="0088027A"/>
    <w:rsid w:val="008805B6"/>
    <w:rsid w:val="008808DC"/>
    <w:rsid w:val="00881493"/>
    <w:rsid w:val="008814B5"/>
    <w:rsid w:val="00882102"/>
    <w:rsid w:val="008836A2"/>
    <w:rsid w:val="00883B3C"/>
    <w:rsid w:val="0088438C"/>
    <w:rsid w:val="00884EE0"/>
    <w:rsid w:val="00885114"/>
    <w:rsid w:val="00885169"/>
    <w:rsid w:val="008851C2"/>
    <w:rsid w:val="00885AA9"/>
    <w:rsid w:val="00886104"/>
    <w:rsid w:val="008861DD"/>
    <w:rsid w:val="0088714C"/>
    <w:rsid w:val="00887221"/>
    <w:rsid w:val="0088782D"/>
    <w:rsid w:val="008879C7"/>
    <w:rsid w:val="00890629"/>
    <w:rsid w:val="00890A34"/>
    <w:rsid w:val="00890D64"/>
    <w:rsid w:val="008910B0"/>
    <w:rsid w:val="00891541"/>
    <w:rsid w:val="008916D1"/>
    <w:rsid w:val="00891C3F"/>
    <w:rsid w:val="008926B2"/>
    <w:rsid w:val="00892DCF"/>
    <w:rsid w:val="00892DDE"/>
    <w:rsid w:val="00892E0B"/>
    <w:rsid w:val="00893192"/>
    <w:rsid w:val="00893FFA"/>
    <w:rsid w:val="00894692"/>
    <w:rsid w:val="0089552C"/>
    <w:rsid w:val="00895596"/>
    <w:rsid w:val="008956ED"/>
    <w:rsid w:val="008961F6"/>
    <w:rsid w:val="00896A9A"/>
    <w:rsid w:val="00896C49"/>
    <w:rsid w:val="00896D8B"/>
    <w:rsid w:val="00896EE8"/>
    <w:rsid w:val="008972AD"/>
    <w:rsid w:val="008974BC"/>
    <w:rsid w:val="00897BD7"/>
    <w:rsid w:val="008A03AE"/>
    <w:rsid w:val="008A05C0"/>
    <w:rsid w:val="008A0B88"/>
    <w:rsid w:val="008A0BEA"/>
    <w:rsid w:val="008A1155"/>
    <w:rsid w:val="008A1413"/>
    <w:rsid w:val="008A2010"/>
    <w:rsid w:val="008A27BC"/>
    <w:rsid w:val="008A2C0A"/>
    <w:rsid w:val="008A327C"/>
    <w:rsid w:val="008A353C"/>
    <w:rsid w:val="008A45ED"/>
    <w:rsid w:val="008A4CA2"/>
    <w:rsid w:val="008A59F7"/>
    <w:rsid w:val="008A5B01"/>
    <w:rsid w:val="008A5E63"/>
    <w:rsid w:val="008A603E"/>
    <w:rsid w:val="008A61BC"/>
    <w:rsid w:val="008A6313"/>
    <w:rsid w:val="008A632A"/>
    <w:rsid w:val="008A6708"/>
    <w:rsid w:val="008A6DEA"/>
    <w:rsid w:val="008A754D"/>
    <w:rsid w:val="008A7994"/>
    <w:rsid w:val="008A7AA7"/>
    <w:rsid w:val="008B09F2"/>
    <w:rsid w:val="008B0B01"/>
    <w:rsid w:val="008B1D4B"/>
    <w:rsid w:val="008B2022"/>
    <w:rsid w:val="008B20DD"/>
    <w:rsid w:val="008B219E"/>
    <w:rsid w:val="008B231E"/>
    <w:rsid w:val="008B25DB"/>
    <w:rsid w:val="008B2763"/>
    <w:rsid w:val="008B2A59"/>
    <w:rsid w:val="008B2B6D"/>
    <w:rsid w:val="008B2BA0"/>
    <w:rsid w:val="008B2C0F"/>
    <w:rsid w:val="008B2CC7"/>
    <w:rsid w:val="008B39D9"/>
    <w:rsid w:val="008B3A1B"/>
    <w:rsid w:val="008B3BE0"/>
    <w:rsid w:val="008B481C"/>
    <w:rsid w:val="008B4856"/>
    <w:rsid w:val="008B498D"/>
    <w:rsid w:val="008B6359"/>
    <w:rsid w:val="008B67BF"/>
    <w:rsid w:val="008B71DD"/>
    <w:rsid w:val="008B748E"/>
    <w:rsid w:val="008B7CA7"/>
    <w:rsid w:val="008B7E34"/>
    <w:rsid w:val="008C02D8"/>
    <w:rsid w:val="008C07F0"/>
    <w:rsid w:val="008C0B8E"/>
    <w:rsid w:val="008C0D89"/>
    <w:rsid w:val="008C137C"/>
    <w:rsid w:val="008C13B8"/>
    <w:rsid w:val="008C181D"/>
    <w:rsid w:val="008C195B"/>
    <w:rsid w:val="008C1D8B"/>
    <w:rsid w:val="008C2312"/>
    <w:rsid w:val="008C26DE"/>
    <w:rsid w:val="008C2817"/>
    <w:rsid w:val="008C2930"/>
    <w:rsid w:val="008C2A24"/>
    <w:rsid w:val="008C2A52"/>
    <w:rsid w:val="008C2CD2"/>
    <w:rsid w:val="008C2CD3"/>
    <w:rsid w:val="008C38EB"/>
    <w:rsid w:val="008C4362"/>
    <w:rsid w:val="008C5AE2"/>
    <w:rsid w:val="008C5CAE"/>
    <w:rsid w:val="008C5CFB"/>
    <w:rsid w:val="008C675A"/>
    <w:rsid w:val="008D012F"/>
    <w:rsid w:val="008D05C3"/>
    <w:rsid w:val="008D0CA1"/>
    <w:rsid w:val="008D0CFC"/>
    <w:rsid w:val="008D0D15"/>
    <w:rsid w:val="008D0DEC"/>
    <w:rsid w:val="008D0E5A"/>
    <w:rsid w:val="008D1017"/>
    <w:rsid w:val="008D136C"/>
    <w:rsid w:val="008D18FE"/>
    <w:rsid w:val="008D1F73"/>
    <w:rsid w:val="008D219C"/>
    <w:rsid w:val="008D2717"/>
    <w:rsid w:val="008D2E53"/>
    <w:rsid w:val="008D2FAE"/>
    <w:rsid w:val="008D4476"/>
    <w:rsid w:val="008D4BFF"/>
    <w:rsid w:val="008D4C73"/>
    <w:rsid w:val="008D5271"/>
    <w:rsid w:val="008D5344"/>
    <w:rsid w:val="008D5CC6"/>
    <w:rsid w:val="008D5F40"/>
    <w:rsid w:val="008D61B9"/>
    <w:rsid w:val="008D6300"/>
    <w:rsid w:val="008D6DD2"/>
    <w:rsid w:val="008D7551"/>
    <w:rsid w:val="008E02BE"/>
    <w:rsid w:val="008E10E5"/>
    <w:rsid w:val="008E1399"/>
    <w:rsid w:val="008E1632"/>
    <w:rsid w:val="008E193F"/>
    <w:rsid w:val="008E1C7B"/>
    <w:rsid w:val="008E1F10"/>
    <w:rsid w:val="008E29F3"/>
    <w:rsid w:val="008E3809"/>
    <w:rsid w:val="008E39D5"/>
    <w:rsid w:val="008E3B67"/>
    <w:rsid w:val="008E41E3"/>
    <w:rsid w:val="008E49F7"/>
    <w:rsid w:val="008E4E5F"/>
    <w:rsid w:val="008E5934"/>
    <w:rsid w:val="008E5C39"/>
    <w:rsid w:val="008E5DD5"/>
    <w:rsid w:val="008E68AC"/>
    <w:rsid w:val="008E7429"/>
    <w:rsid w:val="008E7CCF"/>
    <w:rsid w:val="008E7E87"/>
    <w:rsid w:val="008F02F9"/>
    <w:rsid w:val="008F1B68"/>
    <w:rsid w:val="008F243B"/>
    <w:rsid w:val="008F27ED"/>
    <w:rsid w:val="008F2B5B"/>
    <w:rsid w:val="008F340F"/>
    <w:rsid w:val="008F3836"/>
    <w:rsid w:val="008F3FD7"/>
    <w:rsid w:val="008F410F"/>
    <w:rsid w:val="008F4553"/>
    <w:rsid w:val="008F562D"/>
    <w:rsid w:val="008F59B9"/>
    <w:rsid w:val="008F5A99"/>
    <w:rsid w:val="008F684A"/>
    <w:rsid w:val="008F699B"/>
    <w:rsid w:val="008F6DB6"/>
    <w:rsid w:val="008F6DFD"/>
    <w:rsid w:val="0090002A"/>
    <w:rsid w:val="0090042C"/>
    <w:rsid w:val="00900780"/>
    <w:rsid w:val="00900944"/>
    <w:rsid w:val="00900C14"/>
    <w:rsid w:val="00900EDF"/>
    <w:rsid w:val="00901582"/>
    <w:rsid w:val="0090245E"/>
    <w:rsid w:val="00902E1C"/>
    <w:rsid w:val="00903ACD"/>
    <w:rsid w:val="00903D1A"/>
    <w:rsid w:val="00903D76"/>
    <w:rsid w:val="00903E6C"/>
    <w:rsid w:val="009044F9"/>
    <w:rsid w:val="00904826"/>
    <w:rsid w:val="00906573"/>
    <w:rsid w:val="00907D23"/>
    <w:rsid w:val="0091056D"/>
    <w:rsid w:val="00911EFB"/>
    <w:rsid w:val="00911F57"/>
    <w:rsid w:val="009122AB"/>
    <w:rsid w:val="00912538"/>
    <w:rsid w:val="00912723"/>
    <w:rsid w:val="009128EB"/>
    <w:rsid w:val="00912B4A"/>
    <w:rsid w:val="00912C2E"/>
    <w:rsid w:val="009133F6"/>
    <w:rsid w:val="009135A6"/>
    <w:rsid w:val="009146C5"/>
    <w:rsid w:val="009153A7"/>
    <w:rsid w:val="00915BC3"/>
    <w:rsid w:val="00916D59"/>
    <w:rsid w:val="009173D7"/>
    <w:rsid w:val="00917559"/>
    <w:rsid w:val="0091766E"/>
    <w:rsid w:val="00917CBE"/>
    <w:rsid w:val="00920FFF"/>
    <w:rsid w:val="009214BA"/>
    <w:rsid w:val="00921FF1"/>
    <w:rsid w:val="009226C1"/>
    <w:rsid w:val="00922C4F"/>
    <w:rsid w:val="00922F16"/>
    <w:rsid w:val="00923013"/>
    <w:rsid w:val="00923286"/>
    <w:rsid w:val="00923850"/>
    <w:rsid w:val="0092416D"/>
    <w:rsid w:val="009243BF"/>
    <w:rsid w:val="009248BD"/>
    <w:rsid w:val="00925097"/>
    <w:rsid w:val="0092551A"/>
    <w:rsid w:val="00926005"/>
    <w:rsid w:val="009264F1"/>
    <w:rsid w:val="00926896"/>
    <w:rsid w:val="00926899"/>
    <w:rsid w:val="00926C66"/>
    <w:rsid w:val="00927000"/>
    <w:rsid w:val="00927178"/>
    <w:rsid w:val="0092722C"/>
    <w:rsid w:val="00927251"/>
    <w:rsid w:val="0092737D"/>
    <w:rsid w:val="00927949"/>
    <w:rsid w:val="00930969"/>
    <w:rsid w:val="009309C5"/>
    <w:rsid w:val="00931676"/>
    <w:rsid w:val="00931D7D"/>
    <w:rsid w:val="00932137"/>
    <w:rsid w:val="009323C2"/>
    <w:rsid w:val="009323E9"/>
    <w:rsid w:val="00932936"/>
    <w:rsid w:val="00932F6C"/>
    <w:rsid w:val="00933339"/>
    <w:rsid w:val="00933ACD"/>
    <w:rsid w:val="00933E7C"/>
    <w:rsid w:val="0093472E"/>
    <w:rsid w:val="00935172"/>
    <w:rsid w:val="009352EF"/>
    <w:rsid w:val="009358E6"/>
    <w:rsid w:val="00936425"/>
    <w:rsid w:val="009366BE"/>
    <w:rsid w:val="009366C6"/>
    <w:rsid w:val="009370E1"/>
    <w:rsid w:val="00937263"/>
    <w:rsid w:val="00940D82"/>
    <w:rsid w:val="009410F5"/>
    <w:rsid w:val="00941443"/>
    <w:rsid w:val="00942DBF"/>
    <w:rsid w:val="0094596E"/>
    <w:rsid w:val="00945D17"/>
    <w:rsid w:val="00945EF7"/>
    <w:rsid w:val="00946372"/>
    <w:rsid w:val="0094755D"/>
    <w:rsid w:val="00947816"/>
    <w:rsid w:val="009503ED"/>
    <w:rsid w:val="00950866"/>
    <w:rsid w:val="00950EDC"/>
    <w:rsid w:val="00951034"/>
    <w:rsid w:val="009511C2"/>
    <w:rsid w:val="009518BD"/>
    <w:rsid w:val="009519F4"/>
    <w:rsid w:val="00952BFB"/>
    <w:rsid w:val="00952E10"/>
    <w:rsid w:val="00952E7E"/>
    <w:rsid w:val="00953217"/>
    <w:rsid w:val="0095418D"/>
    <w:rsid w:val="009541FC"/>
    <w:rsid w:val="009547B0"/>
    <w:rsid w:val="00954FED"/>
    <w:rsid w:val="00955339"/>
    <w:rsid w:val="009556EE"/>
    <w:rsid w:val="0095655D"/>
    <w:rsid w:val="009567B0"/>
    <w:rsid w:val="00956EED"/>
    <w:rsid w:val="00956FAE"/>
    <w:rsid w:val="00957381"/>
    <w:rsid w:val="00957A2D"/>
    <w:rsid w:val="00957C14"/>
    <w:rsid w:val="00957EBE"/>
    <w:rsid w:val="00960283"/>
    <w:rsid w:val="009612B1"/>
    <w:rsid w:val="00961D69"/>
    <w:rsid w:val="0096212A"/>
    <w:rsid w:val="009628DB"/>
    <w:rsid w:val="009630CA"/>
    <w:rsid w:val="00964538"/>
    <w:rsid w:val="009645AA"/>
    <w:rsid w:val="009646D4"/>
    <w:rsid w:val="00965144"/>
    <w:rsid w:val="009661AC"/>
    <w:rsid w:val="0096630C"/>
    <w:rsid w:val="00966D8A"/>
    <w:rsid w:val="00967376"/>
    <w:rsid w:val="0096770C"/>
    <w:rsid w:val="009679C9"/>
    <w:rsid w:val="00967F3A"/>
    <w:rsid w:val="009701BB"/>
    <w:rsid w:val="00970A1D"/>
    <w:rsid w:val="00971142"/>
    <w:rsid w:val="0097116E"/>
    <w:rsid w:val="00971A3F"/>
    <w:rsid w:val="00971A45"/>
    <w:rsid w:val="00971F07"/>
    <w:rsid w:val="00972052"/>
    <w:rsid w:val="00972B1C"/>
    <w:rsid w:val="00972C8D"/>
    <w:rsid w:val="00972DD0"/>
    <w:rsid w:val="009730CC"/>
    <w:rsid w:val="00973C45"/>
    <w:rsid w:val="00974CBB"/>
    <w:rsid w:val="009753DB"/>
    <w:rsid w:val="00975470"/>
    <w:rsid w:val="0097613E"/>
    <w:rsid w:val="0097614A"/>
    <w:rsid w:val="009763E9"/>
    <w:rsid w:val="00976E10"/>
    <w:rsid w:val="00977CE9"/>
    <w:rsid w:val="00977E75"/>
    <w:rsid w:val="00980251"/>
    <w:rsid w:val="00981570"/>
    <w:rsid w:val="00982309"/>
    <w:rsid w:val="00982646"/>
    <w:rsid w:val="009829B3"/>
    <w:rsid w:val="0098329B"/>
    <w:rsid w:val="00983892"/>
    <w:rsid w:val="00983AEB"/>
    <w:rsid w:val="00983EC9"/>
    <w:rsid w:val="009847AF"/>
    <w:rsid w:val="00984F0B"/>
    <w:rsid w:val="00985EAF"/>
    <w:rsid w:val="00986368"/>
    <w:rsid w:val="009872B4"/>
    <w:rsid w:val="0098795B"/>
    <w:rsid w:val="00987F59"/>
    <w:rsid w:val="0099010F"/>
    <w:rsid w:val="00990586"/>
    <w:rsid w:val="00990880"/>
    <w:rsid w:val="00991675"/>
    <w:rsid w:val="0099176F"/>
    <w:rsid w:val="00991836"/>
    <w:rsid w:val="00991B04"/>
    <w:rsid w:val="009943CD"/>
    <w:rsid w:val="0099469F"/>
    <w:rsid w:val="0099480A"/>
    <w:rsid w:val="00994994"/>
    <w:rsid w:val="009949DF"/>
    <w:rsid w:val="00994A77"/>
    <w:rsid w:val="00994C33"/>
    <w:rsid w:val="00994CCD"/>
    <w:rsid w:val="00994F90"/>
    <w:rsid w:val="00995014"/>
    <w:rsid w:val="009956F3"/>
    <w:rsid w:val="00995940"/>
    <w:rsid w:val="00995961"/>
    <w:rsid w:val="0099601C"/>
    <w:rsid w:val="00996528"/>
    <w:rsid w:val="00996B8C"/>
    <w:rsid w:val="0099724D"/>
    <w:rsid w:val="0099744D"/>
    <w:rsid w:val="00997C98"/>
    <w:rsid w:val="009A125C"/>
    <w:rsid w:val="009A13EE"/>
    <w:rsid w:val="009A14D8"/>
    <w:rsid w:val="009A172F"/>
    <w:rsid w:val="009A1AC6"/>
    <w:rsid w:val="009A1E09"/>
    <w:rsid w:val="009A3776"/>
    <w:rsid w:val="009A4415"/>
    <w:rsid w:val="009A473E"/>
    <w:rsid w:val="009A4C3C"/>
    <w:rsid w:val="009A5501"/>
    <w:rsid w:val="009A5677"/>
    <w:rsid w:val="009A577D"/>
    <w:rsid w:val="009A5930"/>
    <w:rsid w:val="009A5DEA"/>
    <w:rsid w:val="009A6438"/>
    <w:rsid w:val="009A6D1B"/>
    <w:rsid w:val="009A7D31"/>
    <w:rsid w:val="009B07ED"/>
    <w:rsid w:val="009B0C15"/>
    <w:rsid w:val="009B16A1"/>
    <w:rsid w:val="009B170E"/>
    <w:rsid w:val="009B1CA6"/>
    <w:rsid w:val="009B3062"/>
    <w:rsid w:val="009B30B9"/>
    <w:rsid w:val="009B34F5"/>
    <w:rsid w:val="009B473C"/>
    <w:rsid w:val="009B5FB7"/>
    <w:rsid w:val="009B6070"/>
    <w:rsid w:val="009B6B8B"/>
    <w:rsid w:val="009B6E43"/>
    <w:rsid w:val="009B7E8C"/>
    <w:rsid w:val="009C01CA"/>
    <w:rsid w:val="009C0AFE"/>
    <w:rsid w:val="009C2040"/>
    <w:rsid w:val="009C2D38"/>
    <w:rsid w:val="009C2E47"/>
    <w:rsid w:val="009C422D"/>
    <w:rsid w:val="009C42D0"/>
    <w:rsid w:val="009C43B6"/>
    <w:rsid w:val="009C5177"/>
    <w:rsid w:val="009C53DB"/>
    <w:rsid w:val="009C56F0"/>
    <w:rsid w:val="009C5E6D"/>
    <w:rsid w:val="009C63CC"/>
    <w:rsid w:val="009C6407"/>
    <w:rsid w:val="009C7876"/>
    <w:rsid w:val="009C7ED5"/>
    <w:rsid w:val="009D004D"/>
    <w:rsid w:val="009D0524"/>
    <w:rsid w:val="009D0A8D"/>
    <w:rsid w:val="009D157D"/>
    <w:rsid w:val="009D198A"/>
    <w:rsid w:val="009D20E9"/>
    <w:rsid w:val="009D3741"/>
    <w:rsid w:val="009D3819"/>
    <w:rsid w:val="009D580B"/>
    <w:rsid w:val="009D6E36"/>
    <w:rsid w:val="009D70D5"/>
    <w:rsid w:val="009E0CCB"/>
    <w:rsid w:val="009E1C74"/>
    <w:rsid w:val="009E2003"/>
    <w:rsid w:val="009E2C5D"/>
    <w:rsid w:val="009E3242"/>
    <w:rsid w:val="009E3747"/>
    <w:rsid w:val="009E45BB"/>
    <w:rsid w:val="009E4E1E"/>
    <w:rsid w:val="009E510F"/>
    <w:rsid w:val="009E5A16"/>
    <w:rsid w:val="009E5C68"/>
    <w:rsid w:val="009E7FEE"/>
    <w:rsid w:val="009F0082"/>
    <w:rsid w:val="009F0248"/>
    <w:rsid w:val="009F064B"/>
    <w:rsid w:val="009F072A"/>
    <w:rsid w:val="009F0EB6"/>
    <w:rsid w:val="009F2086"/>
    <w:rsid w:val="009F20F6"/>
    <w:rsid w:val="009F2751"/>
    <w:rsid w:val="009F3D7F"/>
    <w:rsid w:val="009F3DAB"/>
    <w:rsid w:val="009F4469"/>
    <w:rsid w:val="009F4997"/>
    <w:rsid w:val="009F4B4B"/>
    <w:rsid w:val="009F552C"/>
    <w:rsid w:val="009F55C3"/>
    <w:rsid w:val="009F5D85"/>
    <w:rsid w:val="009F5DD9"/>
    <w:rsid w:val="009F608D"/>
    <w:rsid w:val="009F6162"/>
    <w:rsid w:val="009F64C6"/>
    <w:rsid w:val="009F658D"/>
    <w:rsid w:val="009F68F6"/>
    <w:rsid w:val="009F7491"/>
    <w:rsid w:val="009F7B0E"/>
    <w:rsid w:val="009F7D5C"/>
    <w:rsid w:val="00A0197E"/>
    <w:rsid w:val="00A02EB2"/>
    <w:rsid w:val="00A02EF6"/>
    <w:rsid w:val="00A0346A"/>
    <w:rsid w:val="00A03811"/>
    <w:rsid w:val="00A046BA"/>
    <w:rsid w:val="00A04FCF"/>
    <w:rsid w:val="00A052B4"/>
    <w:rsid w:val="00A0540C"/>
    <w:rsid w:val="00A054E0"/>
    <w:rsid w:val="00A05C34"/>
    <w:rsid w:val="00A05D4D"/>
    <w:rsid w:val="00A05F48"/>
    <w:rsid w:val="00A06E6D"/>
    <w:rsid w:val="00A07361"/>
    <w:rsid w:val="00A07923"/>
    <w:rsid w:val="00A10D3A"/>
    <w:rsid w:val="00A10F30"/>
    <w:rsid w:val="00A1110A"/>
    <w:rsid w:val="00A121AC"/>
    <w:rsid w:val="00A1271D"/>
    <w:rsid w:val="00A133B3"/>
    <w:rsid w:val="00A13C73"/>
    <w:rsid w:val="00A13F8D"/>
    <w:rsid w:val="00A147AE"/>
    <w:rsid w:val="00A1481C"/>
    <w:rsid w:val="00A151BE"/>
    <w:rsid w:val="00A155DC"/>
    <w:rsid w:val="00A15FFC"/>
    <w:rsid w:val="00A16323"/>
    <w:rsid w:val="00A1676E"/>
    <w:rsid w:val="00A168A9"/>
    <w:rsid w:val="00A16A2E"/>
    <w:rsid w:val="00A17CF7"/>
    <w:rsid w:val="00A201EE"/>
    <w:rsid w:val="00A21486"/>
    <w:rsid w:val="00A22271"/>
    <w:rsid w:val="00A23199"/>
    <w:rsid w:val="00A2396F"/>
    <w:rsid w:val="00A241F4"/>
    <w:rsid w:val="00A24830"/>
    <w:rsid w:val="00A2506F"/>
    <w:rsid w:val="00A25410"/>
    <w:rsid w:val="00A25588"/>
    <w:rsid w:val="00A25718"/>
    <w:rsid w:val="00A25780"/>
    <w:rsid w:val="00A259C5"/>
    <w:rsid w:val="00A259DB"/>
    <w:rsid w:val="00A266AE"/>
    <w:rsid w:val="00A27128"/>
    <w:rsid w:val="00A273E1"/>
    <w:rsid w:val="00A27894"/>
    <w:rsid w:val="00A279C6"/>
    <w:rsid w:val="00A30564"/>
    <w:rsid w:val="00A30D3E"/>
    <w:rsid w:val="00A32B28"/>
    <w:rsid w:val="00A33C72"/>
    <w:rsid w:val="00A3471E"/>
    <w:rsid w:val="00A3558E"/>
    <w:rsid w:val="00A356B3"/>
    <w:rsid w:val="00A36074"/>
    <w:rsid w:val="00A36226"/>
    <w:rsid w:val="00A3674F"/>
    <w:rsid w:val="00A3720D"/>
    <w:rsid w:val="00A373D3"/>
    <w:rsid w:val="00A376CF"/>
    <w:rsid w:val="00A37E4F"/>
    <w:rsid w:val="00A37F23"/>
    <w:rsid w:val="00A4019B"/>
    <w:rsid w:val="00A40251"/>
    <w:rsid w:val="00A402FC"/>
    <w:rsid w:val="00A40334"/>
    <w:rsid w:val="00A405A9"/>
    <w:rsid w:val="00A40D24"/>
    <w:rsid w:val="00A4105E"/>
    <w:rsid w:val="00A41117"/>
    <w:rsid w:val="00A41201"/>
    <w:rsid w:val="00A41531"/>
    <w:rsid w:val="00A41E16"/>
    <w:rsid w:val="00A42A28"/>
    <w:rsid w:val="00A434DF"/>
    <w:rsid w:val="00A43617"/>
    <w:rsid w:val="00A4397C"/>
    <w:rsid w:val="00A43B48"/>
    <w:rsid w:val="00A43CC0"/>
    <w:rsid w:val="00A44ECF"/>
    <w:rsid w:val="00A45277"/>
    <w:rsid w:val="00A457C0"/>
    <w:rsid w:val="00A457C8"/>
    <w:rsid w:val="00A4663B"/>
    <w:rsid w:val="00A47418"/>
    <w:rsid w:val="00A476D5"/>
    <w:rsid w:val="00A503B3"/>
    <w:rsid w:val="00A5061E"/>
    <w:rsid w:val="00A50F65"/>
    <w:rsid w:val="00A51F56"/>
    <w:rsid w:val="00A520D3"/>
    <w:rsid w:val="00A5215B"/>
    <w:rsid w:val="00A52AC2"/>
    <w:rsid w:val="00A53B73"/>
    <w:rsid w:val="00A540C1"/>
    <w:rsid w:val="00A5501A"/>
    <w:rsid w:val="00A5526B"/>
    <w:rsid w:val="00A555E5"/>
    <w:rsid w:val="00A55A87"/>
    <w:rsid w:val="00A560E3"/>
    <w:rsid w:val="00A56615"/>
    <w:rsid w:val="00A5674C"/>
    <w:rsid w:val="00A56C07"/>
    <w:rsid w:val="00A5790B"/>
    <w:rsid w:val="00A57AD2"/>
    <w:rsid w:val="00A57FC5"/>
    <w:rsid w:val="00A603FF"/>
    <w:rsid w:val="00A60546"/>
    <w:rsid w:val="00A612CA"/>
    <w:rsid w:val="00A6166A"/>
    <w:rsid w:val="00A61BC5"/>
    <w:rsid w:val="00A61F38"/>
    <w:rsid w:val="00A626B3"/>
    <w:rsid w:val="00A636A7"/>
    <w:rsid w:val="00A64688"/>
    <w:rsid w:val="00A64D69"/>
    <w:rsid w:val="00A65970"/>
    <w:rsid w:val="00A65C3A"/>
    <w:rsid w:val="00A65C87"/>
    <w:rsid w:val="00A669D1"/>
    <w:rsid w:val="00A67031"/>
    <w:rsid w:val="00A67237"/>
    <w:rsid w:val="00A675D8"/>
    <w:rsid w:val="00A676CD"/>
    <w:rsid w:val="00A70DB6"/>
    <w:rsid w:val="00A713AD"/>
    <w:rsid w:val="00A718EA"/>
    <w:rsid w:val="00A72216"/>
    <w:rsid w:val="00A722BA"/>
    <w:rsid w:val="00A7259C"/>
    <w:rsid w:val="00A7368B"/>
    <w:rsid w:val="00A7385A"/>
    <w:rsid w:val="00A73861"/>
    <w:rsid w:val="00A742E4"/>
    <w:rsid w:val="00A746CC"/>
    <w:rsid w:val="00A75339"/>
    <w:rsid w:val="00A75496"/>
    <w:rsid w:val="00A7656C"/>
    <w:rsid w:val="00A76C85"/>
    <w:rsid w:val="00A77166"/>
    <w:rsid w:val="00A7765E"/>
    <w:rsid w:val="00A77D98"/>
    <w:rsid w:val="00A80192"/>
    <w:rsid w:val="00A8042E"/>
    <w:rsid w:val="00A812B4"/>
    <w:rsid w:val="00A8381D"/>
    <w:rsid w:val="00A8390A"/>
    <w:rsid w:val="00A8394A"/>
    <w:rsid w:val="00A839CF"/>
    <w:rsid w:val="00A83E14"/>
    <w:rsid w:val="00A8431D"/>
    <w:rsid w:val="00A8544D"/>
    <w:rsid w:val="00A857A0"/>
    <w:rsid w:val="00A85B5F"/>
    <w:rsid w:val="00A85B93"/>
    <w:rsid w:val="00A85BC7"/>
    <w:rsid w:val="00A85BE1"/>
    <w:rsid w:val="00A9011E"/>
    <w:rsid w:val="00A90816"/>
    <w:rsid w:val="00A909B0"/>
    <w:rsid w:val="00A90A1F"/>
    <w:rsid w:val="00A91384"/>
    <w:rsid w:val="00A91A5B"/>
    <w:rsid w:val="00A92287"/>
    <w:rsid w:val="00A92FB2"/>
    <w:rsid w:val="00A930CB"/>
    <w:rsid w:val="00A933CD"/>
    <w:rsid w:val="00A93D83"/>
    <w:rsid w:val="00A94033"/>
    <w:rsid w:val="00A94A4E"/>
    <w:rsid w:val="00A94DCD"/>
    <w:rsid w:val="00A9601F"/>
    <w:rsid w:val="00A963A6"/>
    <w:rsid w:val="00A966B2"/>
    <w:rsid w:val="00A976D8"/>
    <w:rsid w:val="00A978B9"/>
    <w:rsid w:val="00A97D4F"/>
    <w:rsid w:val="00AA02AB"/>
    <w:rsid w:val="00AA0B72"/>
    <w:rsid w:val="00AA127C"/>
    <w:rsid w:val="00AA133C"/>
    <w:rsid w:val="00AA1614"/>
    <w:rsid w:val="00AA2275"/>
    <w:rsid w:val="00AA27CC"/>
    <w:rsid w:val="00AA2829"/>
    <w:rsid w:val="00AA322C"/>
    <w:rsid w:val="00AA33D8"/>
    <w:rsid w:val="00AA4067"/>
    <w:rsid w:val="00AA4EEC"/>
    <w:rsid w:val="00AA523F"/>
    <w:rsid w:val="00AA55C6"/>
    <w:rsid w:val="00AA63D5"/>
    <w:rsid w:val="00AA70CD"/>
    <w:rsid w:val="00AA7ECB"/>
    <w:rsid w:val="00AA7EE6"/>
    <w:rsid w:val="00AB0A14"/>
    <w:rsid w:val="00AB0B44"/>
    <w:rsid w:val="00AB11D6"/>
    <w:rsid w:val="00AB1437"/>
    <w:rsid w:val="00AB1B62"/>
    <w:rsid w:val="00AB1BE1"/>
    <w:rsid w:val="00AB2884"/>
    <w:rsid w:val="00AB28A0"/>
    <w:rsid w:val="00AB2F6A"/>
    <w:rsid w:val="00AB3132"/>
    <w:rsid w:val="00AB338C"/>
    <w:rsid w:val="00AB369C"/>
    <w:rsid w:val="00AB39BF"/>
    <w:rsid w:val="00AB3DDB"/>
    <w:rsid w:val="00AB4149"/>
    <w:rsid w:val="00AB4228"/>
    <w:rsid w:val="00AB4233"/>
    <w:rsid w:val="00AB571B"/>
    <w:rsid w:val="00AB5C6E"/>
    <w:rsid w:val="00AB5EAF"/>
    <w:rsid w:val="00AB6AAA"/>
    <w:rsid w:val="00AB6B4A"/>
    <w:rsid w:val="00AC1663"/>
    <w:rsid w:val="00AC1893"/>
    <w:rsid w:val="00AC1BED"/>
    <w:rsid w:val="00AC2A5C"/>
    <w:rsid w:val="00AC3198"/>
    <w:rsid w:val="00AC3B41"/>
    <w:rsid w:val="00AC3D2B"/>
    <w:rsid w:val="00AC3D40"/>
    <w:rsid w:val="00AC494F"/>
    <w:rsid w:val="00AC4FBE"/>
    <w:rsid w:val="00AC5FD8"/>
    <w:rsid w:val="00AC6835"/>
    <w:rsid w:val="00AC6AA0"/>
    <w:rsid w:val="00AC6D4F"/>
    <w:rsid w:val="00AC6F9D"/>
    <w:rsid w:val="00AC79A2"/>
    <w:rsid w:val="00AC7A3B"/>
    <w:rsid w:val="00AD122D"/>
    <w:rsid w:val="00AD146C"/>
    <w:rsid w:val="00AD2D23"/>
    <w:rsid w:val="00AD2E83"/>
    <w:rsid w:val="00AD35A8"/>
    <w:rsid w:val="00AD482E"/>
    <w:rsid w:val="00AD4944"/>
    <w:rsid w:val="00AD504B"/>
    <w:rsid w:val="00AD5322"/>
    <w:rsid w:val="00AD6C85"/>
    <w:rsid w:val="00AD7148"/>
    <w:rsid w:val="00AD7712"/>
    <w:rsid w:val="00AE0353"/>
    <w:rsid w:val="00AE04B6"/>
    <w:rsid w:val="00AE05B8"/>
    <w:rsid w:val="00AE0C95"/>
    <w:rsid w:val="00AE0E77"/>
    <w:rsid w:val="00AE0EB0"/>
    <w:rsid w:val="00AE0ED1"/>
    <w:rsid w:val="00AE1DCE"/>
    <w:rsid w:val="00AE20A5"/>
    <w:rsid w:val="00AE27E9"/>
    <w:rsid w:val="00AE2941"/>
    <w:rsid w:val="00AE5B6E"/>
    <w:rsid w:val="00AE5D17"/>
    <w:rsid w:val="00AE637F"/>
    <w:rsid w:val="00AE6B51"/>
    <w:rsid w:val="00AE7397"/>
    <w:rsid w:val="00AE79EE"/>
    <w:rsid w:val="00AE7A21"/>
    <w:rsid w:val="00AE7F33"/>
    <w:rsid w:val="00AF0BFF"/>
    <w:rsid w:val="00AF1674"/>
    <w:rsid w:val="00AF1726"/>
    <w:rsid w:val="00AF18CA"/>
    <w:rsid w:val="00AF1F74"/>
    <w:rsid w:val="00AF24BA"/>
    <w:rsid w:val="00AF3106"/>
    <w:rsid w:val="00AF348F"/>
    <w:rsid w:val="00AF53FA"/>
    <w:rsid w:val="00AF5A3F"/>
    <w:rsid w:val="00AF5A99"/>
    <w:rsid w:val="00AF5C69"/>
    <w:rsid w:val="00AF6809"/>
    <w:rsid w:val="00AF7432"/>
    <w:rsid w:val="00AF7708"/>
    <w:rsid w:val="00B008A4"/>
    <w:rsid w:val="00B00CDE"/>
    <w:rsid w:val="00B00DD5"/>
    <w:rsid w:val="00B017CD"/>
    <w:rsid w:val="00B01AAF"/>
    <w:rsid w:val="00B01BEB"/>
    <w:rsid w:val="00B02818"/>
    <w:rsid w:val="00B0303D"/>
    <w:rsid w:val="00B03687"/>
    <w:rsid w:val="00B039FD"/>
    <w:rsid w:val="00B041CA"/>
    <w:rsid w:val="00B05C15"/>
    <w:rsid w:val="00B06171"/>
    <w:rsid w:val="00B07460"/>
    <w:rsid w:val="00B074A2"/>
    <w:rsid w:val="00B078FA"/>
    <w:rsid w:val="00B07DE4"/>
    <w:rsid w:val="00B07FB0"/>
    <w:rsid w:val="00B11309"/>
    <w:rsid w:val="00B114D8"/>
    <w:rsid w:val="00B1152D"/>
    <w:rsid w:val="00B1157B"/>
    <w:rsid w:val="00B11AE2"/>
    <w:rsid w:val="00B12A7D"/>
    <w:rsid w:val="00B12CB1"/>
    <w:rsid w:val="00B131A2"/>
    <w:rsid w:val="00B1326D"/>
    <w:rsid w:val="00B1328A"/>
    <w:rsid w:val="00B13AED"/>
    <w:rsid w:val="00B14F36"/>
    <w:rsid w:val="00B15E11"/>
    <w:rsid w:val="00B16458"/>
    <w:rsid w:val="00B1769A"/>
    <w:rsid w:val="00B202C8"/>
    <w:rsid w:val="00B20678"/>
    <w:rsid w:val="00B20F8E"/>
    <w:rsid w:val="00B20FCB"/>
    <w:rsid w:val="00B20FFE"/>
    <w:rsid w:val="00B21F98"/>
    <w:rsid w:val="00B220CB"/>
    <w:rsid w:val="00B22FAD"/>
    <w:rsid w:val="00B23383"/>
    <w:rsid w:val="00B23681"/>
    <w:rsid w:val="00B244DA"/>
    <w:rsid w:val="00B24534"/>
    <w:rsid w:val="00B25294"/>
    <w:rsid w:val="00B257D0"/>
    <w:rsid w:val="00B25A34"/>
    <w:rsid w:val="00B25F72"/>
    <w:rsid w:val="00B2617E"/>
    <w:rsid w:val="00B26227"/>
    <w:rsid w:val="00B26951"/>
    <w:rsid w:val="00B26C7E"/>
    <w:rsid w:val="00B26D1D"/>
    <w:rsid w:val="00B2769D"/>
    <w:rsid w:val="00B3019C"/>
    <w:rsid w:val="00B30287"/>
    <w:rsid w:val="00B30A26"/>
    <w:rsid w:val="00B313AD"/>
    <w:rsid w:val="00B3200A"/>
    <w:rsid w:val="00B32181"/>
    <w:rsid w:val="00B322CE"/>
    <w:rsid w:val="00B3299C"/>
    <w:rsid w:val="00B32ED9"/>
    <w:rsid w:val="00B33AB2"/>
    <w:rsid w:val="00B33ED5"/>
    <w:rsid w:val="00B33F27"/>
    <w:rsid w:val="00B34322"/>
    <w:rsid w:val="00B34AE5"/>
    <w:rsid w:val="00B34F61"/>
    <w:rsid w:val="00B35A59"/>
    <w:rsid w:val="00B35DE2"/>
    <w:rsid w:val="00B368E4"/>
    <w:rsid w:val="00B36D19"/>
    <w:rsid w:val="00B36DC1"/>
    <w:rsid w:val="00B3799A"/>
    <w:rsid w:val="00B37BA6"/>
    <w:rsid w:val="00B37EF5"/>
    <w:rsid w:val="00B402B7"/>
    <w:rsid w:val="00B40AB7"/>
    <w:rsid w:val="00B40D0C"/>
    <w:rsid w:val="00B41423"/>
    <w:rsid w:val="00B4192D"/>
    <w:rsid w:val="00B41A99"/>
    <w:rsid w:val="00B42FBF"/>
    <w:rsid w:val="00B446B9"/>
    <w:rsid w:val="00B44906"/>
    <w:rsid w:val="00B44A91"/>
    <w:rsid w:val="00B44C91"/>
    <w:rsid w:val="00B45269"/>
    <w:rsid w:val="00B45AE0"/>
    <w:rsid w:val="00B45C22"/>
    <w:rsid w:val="00B46375"/>
    <w:rsid w:val="00B5037E"/>
    <w:rsid w:val="00B50FAD"/>
    <w:rsid w:val="00B51BFE"/>
    <w:rsid w:val="00B52E50"/>
    <w:rsid w:val="00B53653"/>
    <w:rsid w:val="00B5383B"/>
    <w:rsid w:val="00B538A6"/>
    <w:rsid w:val="00B539C5"/>
    <w:rsid w:val="00B54E05"/>
    <w:rsid w:val="00B55036"/>
    <w:rsid w:val="00B55E3A"/>
    <w:rsid w:val="00B5668F"/>
    <w:rsid w:val="00B57901"/>
    <w:rsid w:val="00B6035B"/>
    <w:rsid w:val="00B60A70"/>
    <w:rsid w:val="00B616CE"/>
    <w:rsid w:val="00B61B3B"/>
    <w:rsid w:val="00B621C1"/>
    <w:rsid w:val="00B62FED"/>
    <w:rsid w:val="00B63675"/>
    <w:rsid w:val="00B6372D"/>
    <w:rsid w:val="00B63FC8"/>
    <w:rsid w:val="00B64615"/>
    <w:rsid w:val="00B6475F"/>
    <w:rsid w:val="00B6494E"/>
    <w:rsid w:val="00B64CA9"/>
    <w:rsid w:val="00B65D16"/>
    <w:rsid w:val="00B65E05"/>
    <w:rsid w:val="00B666E9"/>
    <w:rsid w:val="00B667BB"/>
    <w:rsid w:val="00B67B27"/>
    <w:rsid w:val="00B70318"/>
    <w:rsid w:val="00B70669"/>
    <w:rsid w:val="00B70EE6"/>
    <w:rsid w:val="00B71105"/>
    <w:rsid w:val="00B7201D"/>
    <w:rsid w:val="00B723BD"/>
    <w:rsid w:val="00B728E9"/>
    <w:rsid w:val="00B73EA6"/>
    <w:rsid w:val="00B745B3"/>
    <w:rsid w:val="00B74EB8"/>
    <w:rsid w:val="00B75160"/>
    <w:rsid w:val="00B753AE"/>
    <w:rsid w:val="00B75586"/>
    <w:rsid w:val="00B75BE8"/>
    <w:rsid w:val="00B75DD5"/>
    <w:rsid w:val="00B76389"/>
    <w:rsid w:val="00B764DD"/>
    <w:rsid w:val="00B76EA0"/>
    <w:rsid w:val="00B76EB7"/>
    <w:rsid w:val="00B774EB"/>
    <w:rsid w:val="00B77567"/>
    <w:rsid w:val="00B77F43"/>
    <w:rsid w:val="00B80C98"/>
    <w:rsid w:val="00B82098"/>
    <w:rsid w:val="00B8227C"/>
    <w:rsid w:val="00B82CF6"/>
    <w:rsid w:val="00B834B9"/>
    <w:rsid w:val="00B8395C"/>
    <w:rsid w:val="00B83F68"/>
    <w:rsid w:val="00B850E3"/>
    <w:rsid w:val="00B853F2"/>
    <w:rsid w:val="00B862EF"/>
    <w:rsid w:val="00B86F3D"/>
    <w:rsid w:val="00B871CA"/>
    <w:rsid w:val="00B87D58"/>
    <w:rsid w:val="00B90309"/>
    <w:rsid w:val="00B91075"/>
    <w:rsid w:val="00B91BE4"/>
    <w:rsid w:val="00B91FCC"/>
    <w:rsid w:val="00B921CF"/>
    <w:rsid w:val="00B92203"/>
    <w:rsid w:val="00B92BDA"/>
    <w:rsid w:val="00B954E6"/>
    <w:rsid w:val="00B959FF"/>
    <w:rsid w:val="00B95F65"/>
    <w:rsid w:val="00B96135"/>
    <w:rsid w:val="00B96B50"/>
    <w:rsid w:val="00B972BA"/>
    <w:rsid w:val="00B976DD"/>
    <w:rsid w:val="00BA0217"/>
    <w:rsid w:val="00BA07AC"/>
    <w:rsid w:val="00BA1B1C"/>
    <w:rsid w:val="00BA222B"/>
    <w:rsid w:val="00BA2A07"/>
    <w:rsid w:val="00BA2A84"/>
    <w:rsid w:val="00BA3041"/>
    <w:rsid w:val="00BA3B03"/>
    <w:rsid w:val="00BA3CF4"/>
    <w:rsid w:val="00BA3D65"/>
    <w:rsid w:val="00BA489F"/>
    <w:rsid w:val="00BA4E7D"/>
    <w:rsid w:val="00BA5040"/>
    <w:rsid w:val="00BA641A"/>
    <w:rsid w:val="00BA66D0"/>
    <w:rsid w:val="00BA693D"/>
    <w:rsid w:val="00BB07BE"/>
    <w:rsid w:val="00BB0ACB"/>
    <w:rsid w:val="00BB0C28"/>
    <w:rsid w:val="00BB0D16"/>
    <w:rsid w:val="00BB0F95"/>
    <w:rsid w:val="00BB1295"/>
    <w:rsid w:val="00BB2244"/>
    <w:rsid w:val="00BB2337"/>
    <w:rsid w:val="00BB25B6"/>
    <w:rsid w:val="00BB2B2B"/>
    <w:rsid w:val="00BB2F1E"/>
    <w:rsid w:val="00BB391A"/>
    <w:rsid w:val="00BB399D"/>
    <w:rsid w:val="00BB39AA"/>
    <w:rsid w:val="00BB3B3C"/>
    <w:rsid w:val="00BB3C77"/>
    <w:rsid w:val="00BB3E51"/>
    <w:rsid w:val="00BB4C9D"/>
    <w:rsid w:val="00BB4DE1"/>
    <w:rsid w:val="00BB568D"/>
    <w:rsid w:val="00BB5750"/>
    <w:rsid w:val="00BB630C"/>
    <w:rsid w:val="00BB65FF"/>
    <w:rsid w:val="00BB6865"/>
    <w:rsid w:val="00BB690D"/>
    <w:rsid w:val="00BB7CE5"/>
    <w:rsid w:val="00BC063C"/>
    <w:rsid w:val="00BC1539"/>
    <w:rsid w:val="00BC220C"/>
    <w:rsid w:val="00BC27F3"/>
    <w:rsid w:val="00BC41E9"/>
    <w:rsid w:val="00BC49BB"/>
    <w:rsid w:val="00BC5730"/>
    <w:rsid w:val="00BC5CDD"/>
    <w:rsid w:val="00BC5FBB"/>
    <w:rsid w:val="00BC697C"/>
    <w:rsid w:val="00BC78AD"/>
    <w:rsid w:val="00BD111D"/>
    <w:rsid w:val="00BD1806"/>
    <w:rsid w:val="00BD203E"/>
    <w:rsid w:val="00BD33CC"/>
    <w:rsid w:val="00BD3585"/>
    <w:rsid w:val="00BD3AA5"/>
    <w:rsid w:val="00BD3F8B"/>
    <w:rsid w:val="00BD4079"/>
    <w:rsid w:val="00BD40C2"/>
    <w:rsid w:val="00BD412C"/>
    <w:rsid w:val="00BD58BC"/>
    <w:rsid w:val="00BD5FF0"/>
    <w:rsid w:val="00BD60A3"/>
    <w:rsid w:val="00BD6464"/>
    <w:rsid w:val="00BD65C7"/>
    <w:rsid w:val="00BD6CC6"/>
    <w:rsid w:val="00BD74EF"/>
    <w:rsid w:val="00BD756E"/>
    <w:rsid w:val="00BE0156"/>
    <w:rsid w:val="00BE0349"/>
    <w:rsid w:val="00BE0A63"/>
    <w:rsid w:val="00BE17A4"/>
    <w:rsid w:val="00BE1930"/>
    <w:rsid w:val="00BE1B3A"/>
    <w:rsid w:val="00BE2742"/>
    <w:rsid w:val="00BE446E"/>
    <w:rsid w:val="00BE47B5"/>
    <w:rsid w:val="00BE49DD"/>
    <w:rsid w:val="00BE4CF0"/>
    <w:rsid w:val="00BE549B"/>
    <w:rsid w:val="00BE5C7A"/>
    <w:rsid w:val="00BE5CB3"/>
    <w:rsid w:val="00BE6344"/>
    <w:rsid w:val="00BE6CBC"/>
    <w:rsid w:val="00BE70C1"/>
    <w:rsid w:val="00BE7115"/>
    <w:rsid w:val="00BE7271"/>
    <w:rsid w:val="00BE7AF6"/>
    <w:rsid w:val="00BE7E79"/>
    <w:rsid w:val="00BF1A26"/>
    <w:rsid w:val="00BF21CE"/>
    <w:rsid w:val="00BF229F"/>
    <w:rsid w:val="00BF24D2"/>
    <w:rsid w:val="00BF2549"/>
    <w:rsid w:val="00BF25DB"/>
    <w:rsid w:val="00BF2C08"/>
    <w:rsid w:val="00BF315E"/>
    <w:rsid w:val="00BF4C6E"/>
    <w:rsid w:val="00BF4D15"/>
    <w:rsid w:val="00BF675D"/>
    <w:rsid w:val="00BF73B5"/>
    <w:rsid w:val="00BF7897"/>
    <w:rsid w:val="00BF7C29"/>
    <w:rsid w:val="00C00016"/>
    <w:rsid w:val="00C00A45"/>
    <w:rsid w:val="00C00E6E"/>
    <w:rsid w:val="00C01E37"/>
    <w:rsid w:val="00C03025"/>
    <w:rsid w:val="00C031E2"/>
    <w:rsid w:val="00C03240"/>
    <w:rsid w:val="00C03EF8"/>
    <w:rsid w:val="00C04097"/>
    <w:rsid w:val="00C04AD3"/>
    <w:rsid w:val="00C05531"/>
    <w:rsid w:val="00C05FB9"/>
    <w:rsid w:val="00C06E06"/>
    <w:rsid w:val="00C07542"/>
    <w:rsid w:val="00C07FC5"/>
    <w:rsid w:val="00C10540"/>
    <w:rsid w:val="00C10F35"/>
    <w:rsid w:val="00C116A4"/>
    <w:rsid w:val="00C117F0"/>
    <w:rsid w:val="00C118A2"/>
    <w:rsid w:val="00C11B13"/>
    <w:rsid w:val="00C122EA"/>
    <w:rsid w:val="00C1240E"/>
    <w:rsid w:val="00C12478"/>
    <w:rsid w:val="00C13664"/>
    <w:rsid w:val="00C13909"/>
    <w:rsid w:val="00C14BE4"/>
    <w:rsid w:val="00C1505B"/>
    <w:rsid w:val="00C15204"/>
    <w:rsid w:val="00C16543"/>
    <w:rsid w:val="00C16D10"/>
    <w:rsid w:val="00C17294"/>
    <w:rsid w:val="00C1783A"/>
    <w:rsid w:val="00C214F3"/>
    <w:rsid w:val="00C21C8A"/>
    <w:rsid w:val="00C22019"/>
    <w:rsid w:val="00C220D1"/>
    <w:rsid w:val="00C2249C"/>
    <w:rsid w:val="00C22CC6"/>
    <w:rsid w:val="00C23C82"/>
    <w:rsid w:val="00C23F5A"/>
    <w:rsid w:val="00C2405E"/>
    <w:rsid w:val="00C24216"/>
    <w:rsid w:val="00C24272"/>
    <w:rsid w:val="00C24357"/>
    <w:rsid w:val="00C250D6"/>
    <w:rsid w:val="00C257B5"/>
    <w:rsid w:val="00C260F6"/>
    <w:rsid w:val="00C26301"/>
    <w:rsid w:val="00C26495"/>
    <w:rsid w:val="00C26A7D"/>
    <w:rsid w:val="00C27A8D"/>
    <w:rsid w:val="00C27BDE"/>
    <w:rsid w:val="00C27CBE"/>
    <w:rsid w:val="00C30433"/>
    <w:rsid w:val="00C30907"/>
    <w:rsid w:val="00C31322"/>
    <w:rsid w:val="00C3162E"/>
    <w:rsid w:val="00C31E76"/>
    <w:rsid w:val="00C3200C"/>
    <w:rsid w:val="00C324F9"/>
    <w:rsid w:val="00C3258E"/>
    <w:rsid w:val="00C332FF"/>
    <w:rsid w:val="00C3342B"/>
    <w:rsid w:val="00C3362E"/>
    <w:rsid w:val="00C33E2B"/>
    <w:rsid w:val="00C3418B"/>
    <w:rsid w:val="00C345C2"/>
    <w:rsid w:val="00C34942"/>
    <w:rsid w:val="00C35178"/>
    <w:rsid w:val="00C35A38"/>
    <w:rsid w:val="00C35C90"/>
    <w:rsid w:val="00C364DB"/>
    <w:rsid w:val="00C3661B"/>
    <w:rsid w:val="00C3788B"/>
    <w:rsid w:val="00C40476"/>
    <w:rsid w:val="00C4082E"/>
    <w:rsid w:val="00C409D9"/>
    <w:rsid w:val="00C40AAB"/>
    <w:rsid w:val="00C4183D"/>
    <w:rsid w:val="00C4252A"/>
    <w:rsid w:val="00C42799"/>
    <w:rsid w:val="00C42AB3"/>
    <w:rsid w:val="00C43285"/>
    <w:rsid w:val="00C43724"/>
    <w:rsid w:val="00C438F1"/>
    <w:rsid w:val="00C4449B"/>
    <w:rsid w:val="00C452C9"/>
    <w:rsid w:val="00C45C5C"/>
    <w:rsid w:val="00C461B4"/>
    <w:rsid w:val="00C465C4"/>
    <w:rsid w:val="00C46671"/>
    <w:rsid w:val="00C46F8C"/>
    <w:rsid w:val="00C4770F"/>
    <w:rsid w:val="00C479E2"/>
    <w:rsid w:val="00C50672"/>
    <w:rsid w:val="00C50EE3"/>
    <w:rsid w:val="00C51A6B"/>
    <w:rsid w:val="00C52E37"/>
    <w:rsid w:val="00C53226"/>
    <w:rsid w:val="00C5325E"/>
    <w:rsid w:val="00C53B1A"/>
    <w:rsid w:val="00C5444D"/>
    <w:rsid w:val="00C55B48"/>
    <w:rsid w:val="00C5657C"/>
    <w:rsid w:val="00C56651"/>
    <w:rsid w:val="00C5690B"/>
    <w:rsid w:val="00C5699A"/>
    <w:rsid w:val="00C570C2"/>
    <w:rsid w:val="00C576F4"/>
    <w:rsid w:val="00C5786E"/>
    <w:rsid w:val="00C60BDC"/>
    <w:rsid w:val="00C60D56"/>
    <w:rsid w:val="00C611E6"/>
    <w:rsid w:val="00C615A5"/>
    <w:rsid w:val="00C61853"/>
    <w:rsid w:val="00C61E4B"/>
    <w:rsid w:val="00C62953"/>
    <w:rsid w:val="00C62C24"/>
    <w:rsid w:val="00C63BF6"/>
    <w:rsid w:val="00C63C6D"/>
    <w:rsid w:val="00C64668"/>
    <w:rsid w:val="00C64A8E"/>
    <w:rsid w:val="00C65B0A"/>
    <w:rsid w:val="00C65D94"/>
    <w:rsid w:val="00C660D4"/>
    <w:rsid w:val="00C66AA6"/>
    <w:rsid w:val="00C66B74"/>
    <w:rsid w:val="00C66B8D"/>
    <w:rsid w:val="00C66C4F"/>
    <w:rsid w:val="00C70540"/>
    <w:rsid w:val="00C709C5"/>
    <w:rsid w:val="00C7109A"/>
    <w:rsid w:val="00C720F5"/>
    <w:rsid w:val="00C72105"/>
    <w:rsid w:val="00C7410F"/>
    <w:rsid w:val="00C7466A"/>
    <w:rsid w:val="00C74998"/>
    <w:rsid w:val="00C74EB7"/>
    <w:rsid w:val="00C75058"/>
    <w:rsid w:val="00C75ABD"/>
    <w:rsid w:val="00C75C97"/>
    <w:rsid w:val="00C75D09"/>
    <w:rsid w:val="00C76E77"/>
    <w:rsid w:val="00C77CA4"/>
    <w:rsid w:val="00C804E9"/>
    <w:rsid w:val="00C80AF8"/>
    <w:rsid w:val="00C81F6D"/>
    <w:rsid w:val="00C826C3"/>
    <w:rsid w:val="00C8445B"/>
    <w:rsid w:val="00C84534"/>
    <w:rsid w:val="00C8480D"/>
    <w:rsid w:val="00C84B6B"/>
    <w:rsid w:val="00C84FD3"/>
    <w:rsid w:val="00C859F2"/>
    <w:rsid w:val="00C85AD1"/>
    <w:rsid w:val="00C86688"/>
    <w:rsid w:val="00C870D6"/>
    <w:rsid w:val="00C87100"/>
    <w:rsid w:val="00C87153"/>
    <w:rsid w:val="00C87F54"/>
    <w:rsid w:val="00C9032C"/>
    <w:rsid w:val="00C90EA4"/>
    <w:rsid w:val="00C913B9"/>
    <w:rsid w:val="00C91AB5"/>
    <w:rsid w:val="00C92650"/>
    <w:rsid w:val="00C926D9"/>
    <w:rsid w:val="00C930C3"/>
    <w:rsid w:val="00C933CE"/>
    <w:rsid w:val="00C9356F"/>
    <w:rsid w:val="00C93BF2"/>
    <w:rsid w:val="00C943BA"/>
    <w:rsid w:val="00C94800"/>
    <w:rsid w:val="00C94C2C"/>
    <w:rsid w:val="00C94C65"/>
    <w:rsid w:val="00C95261"/>
    <w:rsid w:val="00C9548C"/>
    <w:rsid w:val="00C958F9"/>
    <w:rsid w:val="00C9663E"/>
    <w:rsid w:val="00C9708E"/>
    <w:rsid w:val="00C977DA"/>
    <w:rsid w:val="00C97861"/>
    <w:rsid w:val="00C97E4A"/>
    <w:rsid w:val="00CA0831"/>
    <w:rsid w:val="00CA0F63"/>
    <w:rsid w:val="00CA175C"/>
    <w:rsid w:val="00CA17C7"/>
    <w:rsid w:val="00CA1826"/>
    <w:rsid w:val="00CA239E"/>
    <w:rsid w:val="00CA2400"/>
    <w:rsid w:val="00CA2DB8"/>
    <w:rsid w:val="00CA3719"/>
    <w:rsid w:val="00CA47E7"/>
    <w:rsid w:val="00CA4A3E"/>
    <w:rsid w:val="00CA4C9A"/>
    <w:rsid w:val="00CA51EB"/>
    <w:rsid w:val="00CA5764"/>
    <w:rsid w:val="00CA5CD4"/>
    <w:rsid w:val="00CA5D8B"/>
    <w:rsid w:val="00CA6A96"/>
    <w:rsid w:val="00CA7A00"/>
    <w:rsid w:val="00CA7F2D"/>
    <w:rsid w:val="00CA7F70"/>
    <w:rsid w:val="00CB0019"/>
    <w:rsid w:val="00CB0621"/>
    <w:rsid w:val="00CB1164"/>
    <w:rsid w:val="00CB132F"/>
    <w:rsid w:val="00CB1C8A"/>
    <w:rsid w:val="00CB217F"/>
    <w:rsid w:val="00CB2668"/>
    <w:rsid w:val="00CB2929"/>
    <w:rsid w:val="00CB33F7"/>
    <w:rsid w:val="00CB3955"/>
    <w:rsid w:val="00CB3B2E"/>
    <w:rsid w:val="00CB41E1"/>
    <w:rsid w:val="00CB453E"/>
    <w:rsid w:val="00CB462E"/>
    <w:rsid w:val="00CB55AE"/>
    <w:rsid w:val="00CB5BA3"/>
    <w:rsid w:val="00CB600C"/>
    <w:rsid w:val="00CB6F5E"/>
    <w:rsid w:val="00CB7855"/>
    <w:rsid w:val="00CB7888"/>
    <w:rsid w:val="00CC0502"/>
    <w:rsid w:val="00CC080E"/>
    <w:rsid w:val="00CC0A59"/>
    <w:rsid w:val="00CC0D4E"/>
    <w:rsid w:val="00CC1704"/>
    <w:rsid w:val="00CC310E"/>
    <w:rsid w:val="00CC3F62"/>
    <w:rsid w:val="00CC517E"/>
    <w:rsid w:val="00CC5BD3"/>
    <w:rsid w:val="00CC6328"/>
    <w:rsid w:val="00CC6920"/>
    <w:rsid w:val="00CC69BF"/>
    <w:rsid w:val="00CC7D4C"/>
    <w:rsid w:val="00CD08B2"/>
    <w:rsid w:val="00CD0C6C"/>
    <w:rsid w:val="00CD0D98"/>
    <w:rsid w:val="00CD0E85"/>
    <w:rsid w:val="00CD1A13"/>
    <w:rsid w:val="00CD1B67"/>
    <w:rsid w:val="00CD1C3B"/>
    <w:rsid w:val="00CD3A13"/>
    <w:rsid w:val="00CD3D71"/>
    <w:rsid w:val="00CD3E3D"/>
    <w:rsid w:val="00CD4589"/>
    <w:rsid w:val="00CD46EE"/>
    <w:rsid w:val="00CD4EB9"/>
    <w:rsid w:val="00CD526B"/>
    <w:rsid w:val="00CD64E8"/>
    <w:rsid w:val="00CD6943"/>
    <w:rsid w:val="00CD6A8C"/>
    <w:rsid w:val="00CD6DAF"/>
    <w:rsid w:val="00CD7061"/>
    <w:rsid w:val="00CD743A"/>
    <w:rsid w:val="00CD7E00"/>
    <w:rsid w:val="00CE023A"/>
    <w:rsid w:val="00CE0374"/>
    <w:rsid w:val="00CE0666"/>
    <w:rsid w:val="00CE104F"/>
    <w:rsid w:val="00CE153C"/>
    <w:rsid w:val="00CE2349"/>
    <w:rsid w:val="00CE2368"/>
    <w:rsid w:val="00CE2590"/>
    <w:rsid w:val="00CE2B3D"/>
    <w:rsid w:val="00CE327F"/>
    <w:rsid w:val="00CE3341"/>
    <w:rsid w:val="00CE44A9"/>
    <w:rsid w:val="00CE44B4"/>
    <w:rsid w:val="00CE4A62"/>
    <w:rsid w:val="00CE4E56"/>
    <w:rsid w:val="00CE573E"/>
    <w:rsid w:val="00CE5757"/>
    <w:rsid w:val="00CE5B7D"/>
    <w:rsid w:val="00CE6483"/>
    <w:rsid w:val="00CE6934"/>
    <w:rsid w:val="00CE6EEF"/>
    <w:rsid w:val="00CF293C"/>
    <w:rsid w:val="00CF2F42"/>
    <w:rsid w:val="00CF32E4"/>
    <w:rsid w:val="00CF4779"/>
    <w:rsid w:val="00CF4D84"/>
    <w:rsid w:val="00CF644C"/>
    <w:rsid w:val="00CF6848"/>
    <w:rsid w:val="00CF699B"/>
    <w:rsid w:val="00CF6D8F"/>
    <w:rsid w:val="00CF7F73"/>
    <w:rsid w:val="00D00292"/>
    <w:rsid w:val="00D007AE"/>
    <w:rsid w:val="00D00C0A"/>
    <w:rsid w:val="00D00FBD"/>
    <w:rsid w:val="00D01BFC"/>
    <w:rsid w:val="00D01FF9"/>
    <w:rsid w:val="00D026C4"/>
    <w:rsid w:val="00D03C4C"/>
    <w:rsid w:val="00D0453D"/>
    <w:rsid w:val="00D05E72"/>
    <w:rsid w:val="00D06034"/>
    <w:rsid w:val="00D06622"/>
    <w:rsid w:val="00D069AD"/>
    <w:rsid w:val="00D06C12"/>
    <w:rsid w:val="00D075E2"/>
    <w:rsid w:val="00D10432"/>
    <w:rsid w:val="00D104BA"/>
    <w:rsid w:val="00D1062D"/>
    <w:rsid w:val="00D10679"/>
    <w:rsid w:val="00D10C92"/>
    <w:rsid w:val="00D10F07"/>
    <w:rsid w:val="00D1222B"/>
    <w:rsid w:val="00D1231F"/>
    <w:rsid w:val="00D128DC"/>
    <w:rsid w:val="00D139A6"/>
    <w:rsid w:val="00D14017"/>
    <w:rsid w:val="00D144E2"/>
    <w:rsid w:val="00D15215"/>
    <w:rsid w:val="00D155DF"/>
    <w:rsid w:val="00D15AE6"/>
    <w:rsid w:val="00D15B3B"/>
    <w:rsid w:val="00D15C31"/>
    <w:rsid w:val="00D15FF5"/>
    <w:rsid w:val="00D1611B"/>
    <w:rsid w:val="00D16ABB"/>
    <w:rsid w:val="00D1702E"/>
    <w:rsid w:val="00D172A7"/>
    <w:rsid w:val="00D17534"/>
    <w:rsid w:val="00D17B85"/>
    <w:rsid w:val="00D209D7"/>
    <w:rsid w:val="00D21B6E"/>
    <w:rsid w:val="00D21D6E"/>
    <w:rsid w:val="00D21D7D"/>
    <w:rsid w:val="00D2291D"/>
    <w:rsid w:val="00D23279"/>
    <w:rsid w:val="00D233F1"/>
    <w:rsid w:val="00D24549"/>
    <w:rsid w:val="00D246AE"/>
    <w:rsid w:val="00D249E2"/>
    <w:rsid w:val="00D25B97"/>
    <w:rsid w:val="00D2616A"/>
    <w:rsid w:val="00D26B39"/>
    <w:rsid w:val="00D26E51"/>
    <w:rsid w:val="00D27C15"/>
    <w:rsid w:val="00D27E4C"/>
    <w:rsid w:val="00D30098"/>
    <w:rsid w:val="00D304D4"/>
    <w:rsid w:val="00D31098"/>
    <w:rsid w:val="00D31E58"/>
    <w:rsid w:val="00D32706"/>
    <w:rsid w:val="00D32AA9"/>
    <w:rsid w:val="00D33790"/>
    <w:rsid w:val="00D33C7A"/>
    <w:rsid w:val="00D34C8F"/>
    <w:rsid w:val="00D351EA"/>
    <w:rsid w:val="00D3572F"/>
    <w:rsid w:val="00D357F4"/>
    <w:rsid w:val="00D35B72"/>
    <w:rsid w:val="00D35BC4"/>
    <w:rsid w:val="00D36384"/>
    <w:rsid w:val="00D36AD2"/>
    <w:rsid w:val="00D36BF2"/>
    <w:rsid w:val="00D400D8"/>
    <w:rsid w:val="00D405C4"/>
    <w:rsid w:val="00D411F6"/>
    <w:rsid w:val="00D4156F"/>
    <w:rsid w:val="00D41E8F"/>
    <w:rsid w:val="00D434DB"/>
    <w:rsid w:val="00D4365A"/>
    <w:rsid w:val="00D444E2"/>
    <w:rsid w:val="00D446BB"/>
    <w:rsid w:val="00D44B5F"/>
    <w:rsid w:val="00D44E19"/>
    <w:rsid w:val="00D44ED9"/>
    <w:rsid w:val="00D450BB"/>
    <w:rsid w:val="00D45479"/>
    <w:rsid w:val="00D45C75"/>
    <w:rsid w:val="00D463DD"/>
    <w:rsid w:val="00D47218"/>
    <w:rsid w:val="00D476D2"/>
    <w:rsid w:val="00D47C67"/>
    <w:rsid w:val="00D51A5A"/>
    <w:rsid w:val="00D51C24"/>
    <w:rsid w:val="00D5246E"/>
    <w:rsid w:val="00D524AE"/>
    <w:rsid w:val="00D52648"/>
    <w:rsid w:val="00D534D2"/>
    <w:rsid w:val="00D53946"/>
    <w:rsid w:val="00D53CA8"/>
    <w:rsid w:val="00D53EF6"/>
    <w:rsid w:val="00D545C0"/>
    <w:rsid w:val="00D54DF9"/>
    <w:rsid w:val="00D55A87"/>
    <w:rsid w:val="00D563DD"/>
    <w:rsid w:val="00D602C7"/>
    <w:rsid w:val="00D6067B"/>
    <w:rsid w:val="00D61318"/>
    <w:rsid w:val="00D61463"/>
    <w:rsid w:val="00D614CF"/>
    <w:rsid w:val="00D61565"/>
    <w:rsid w:val="00D62001"/>
    <w:rsid w:val="00D6223C"/>
    <w:rsid w:val="00D62378"/>
    <w:rsid w:val="00D62991"/>
    <w:rsid w:val="00D62B28"/>
    <w:rsid w:val="00D63CAD"/>
    <w:rsid w:val="00D63E8A"/>
    <w:rsid w:val="00D64826"/>
    <w:rsid w:val="00D64D2B"/>
    <w:rsid w:val="00D65C4D"/>
    <w:rsid w:val="00D661AE"/>
    <w:rsid w:val="00D662F3"/>
    <w:rsid w:val="00D669ED"/>
    <w:rsid w:val="00D66B3C"/>
    <w:rsid w:val="00D67722"/>
    <w:rsid w:val="00D67E1F"/>
    <w:rsid w:val="00D67F9A"/>
    <w:rsid w:val="00D7059D"/>
    <w:rsid w:val="00D70624"/>
    <w:rsid w:val="00D70660"/>
    <w:rsid w:val="00D707CC"/>
    <w:rsid w:val="00D70C38"/>
    <w:rsid w:val="00D70D96"/>
    <w:rsid w:val="00D70DEB"/>
    <w:rsid w:val="00D71F51"/>
    <w:rsid w:val="00D73D21"/>
    <w:rsid w:val="00D73F03"/>
    <w:rsid w:val="00D74CD5"/>
    <w:rsid w:val="00D74F23"/>
    <w:rsid w:val="00D7513A"/>
    <w:rsid w:val="00D75515"/>
    <w:rsid w:val="00D758E8"/>
    <w:rsid w:val="00D759E9"/>
    <w:rsid w:val="00D75BAF"/>
    <w:rsid w:val="00D75DB3"/>
    <w:rsid w:val="00D761C2"/>
    <w:rsid w:val="00D769D7"/>
    <w:rsid w:val="00D8005E"/>
    <w:rsid w:val="00D804C2"/>
    <w:rsid w:val="00D8146A"/>
    <w:rsid w:val="00D8221D"/>
    <w:rsid w:val="00D82C36"/>
    <w:rsid w:val="00D84C8F"/>
    <w:rsid w:val="00D8535B"/>
    <w:rsid w:val="00D85B2C"/>
    <w:rsid w:val="00D85D74"/>
    <w:rsid w:val="00D85E85"/>
    <w:rsid w:val="00D9051B"/>
    <w:rsid w:val="00D90742"/>
    <w:rsid w:val="00D90908"/>
    <w:rsid w:val="00D90E8F"/>
    <w:rsid w:val="00D90F5D"/>
    <w:rsid w:val="00D922F9"/>
    <w:rsid w:val="00D923AA"/>
    <w:rsid w:val="00D93208"/>
    <w:rsid w:val="00D94060"/>
    <w:rsid w:val="00D955CA"/>
    <w:rsid w:val="00D95711"/>
    <w:rsid w:val="00D95C7D"/>
    <w:rsid w:val="00D96175"/>
    <w:rsid w:val="00D962C4"/>
    <w:rsid w:val="00D962F2"/>
    <w:rsid w:val="00D96D4D"/>
    <w:rsid w:val="00D978AC"/>
    <w:rsid w:val="00D97C4D"/>
    <w:rsid w:val="00DA070D"/>
    <w:rsid w:val="00DA07D9"/>
    <w:rsid w:val="00DA1126"/>
    <w:rsid w:val="00DA1444"/>
    <w:rsid w:val="00DA1C58"/>
    <w:rsid w:val="00DA1D8E"/>
    <w:rsid w:val="00DA2B8A"/>
    <w:rsid w:val="00DA2E7F"/>
    <w:rsid w:val="00DA30A5"/>
    <w:rsid w:val="00DA37C8"/>
    <w:rsid w:val="00DA3853"/>
    <w:rsid w:val="00DA3C36"/>
    <w:rsid w:val="00DA3CFB"/>
    <w:rsid w:val="00DA42FB"/>
    <w:rsid w:val="00DA4C06"/>
    <w:rsid w:val="00DA4FD9"/>
    <w:rsid w:val="00DA51C8"/>
    <w:rsid w:val="00DA5C9A"/>
    <w:rsid w:val="00DA6B17"/>
    <w:rsid w:val="00DA6C25"/>
    <w:rsid w:val="00DA6D16"/>
    <w:rsid w:val="00DB0A31"/>
    <w:rsid w:val="00DB0E12"/>
    <w:rsid w:val="00DB1C4A"/>
    <w:rsid w:val="00DB1FB7"/>
    <w:rsid w:val="00DB22DD"/>
    <w:rsid w:val="00DB3494"/>
    <w:rsid w:val="00DB3500"/>
    <w:rsid w:val="00DB35C0"/>
    <w:rsid w:val="00DB387E"/>
    <w:rsid w:val="00DB38AC"/>
    <w:rsid w:val="00DB3C2A"/>
    <w:rsid w:val="00DB3F6D"/>
    <w:rsid w:val="00DB44D5"/>
    <w:rsid w:val="00DB45BE"/>
    <w:rsid w:val="00DB47D3"/>
    <w:rsid w:val="00DB55F5"/>
    <w:rsid w:val="00DB5F44"/>
    <w:rsid w:val="00DB6320"/>
    <w:rsid w:val="00DB6BA3"/>
    <w:rsid w:val="00DB70E2"/>
    <w:rsid w:val="00DB7537"/>
    <w:rsid w:val="00DC0354"/>
    <w:rsid w:val="00DC1671"/>
    <w:rsid w:val="00DC20AC"/>
    <w:rsid w:val="00DC23F3"/>
    <w:rsid w:val="00DC3F3F"/>
    <w:rsid w:val="00DC420A"/>
    <w:rsid w:val="00DC51FF"/>
    <w:rsid w:val="00DC566A"/>
    <w:rsid w:val="00DC6336"/>
    <w:rsid w:val="00DC638C"/>
    <w:rsid w:val="00DC7928"/>
    <w:rsid w:val="00DD13EF"/>
    <w:rsid w:val="00DD3304"/>
    <w:rsid w:val="00DD3C0A"/>
    <w:rsid w:val="00DD4F27"/>
    <w:rsid w:val="00DD5D13"/>
    <w:rsid w:val="00DD6655"/>
    <w:rsid w:val="00DD68F5"/>
    <w:rsid w:val="00DD6AE5"/>
    <w:rsid w:val="00DD71A1"/>
    <w:rsid w:val="00DD7393"/>
    <w:rsid w:val="00DD7500"/>
    <w:rsid w:val="00DE1199"/>
    <w:rsid w:val="00DE249C"/>
    <w:rsid w:val="00DE29A2"/>
    <w:rsid w:val="00DE29D4"/>
    <w:rsid w:val="00DE2D9C"/>
    <w:rsid w:val="00DE370D"/>
    <w:rsid w:val="00DE3875"/>
    <w:rsid w:val="00DE4BBC"/>
    <w:rsid w:val="00DE5BB8"/>
    <w:rsid w:val="00DE5C72"/>
    <w:rsid w:val="00DE66F2"/>
    <w:rsid w:val="00DE66F9"/>
    <w:rsid w:val="00DE6C9E"/>
    <w:rsid w:val="00DE73AA"/>
    <w:rsid w:val="00DE7B47"/>
    <w:rsid w:val="00DF0AD4"/>
    <w:rsid w:val="00DF0D5C"/>
    <w:rsid w:val="00DF0D74"/>
    <w:rsid w:val="00DF189A"/>
    <w:rsid w:val="00DF1B70"/>
    <w:rsid w:val="00DF1EA9"/>
    <w:rsid w:val="00DF1F4A"/>
    <w:rsid w:val="00DF2092"/>
    <w:rsid w:val="00DF20FA"/>
    <w:rsid w:val="00DF21D0"/>
    <w:rsid w:val="00DF27B6"/>
    <w:rsid w:val="00DF29FE"/>
    <w:rsid w:val="00DF309F"/>
    <w:rsid w:val="00DF334B"/>
    <w:rsid w:val="00DF3D4C"/>
    <w:rsid w:val="00DF3F5A"/>
    <w:rsid w:val="00DF45DB"/>
    <w:rsid w:val="00DF58DF"/>
    <w:rsid w:val="00DF5BA2"/>
    <w:rsid w:val="00DF6BF9"/>
    <w:rsid w:val="00DF769D"/>
    <w:rsid w:val="00E000D4"/>
    <w:rsid w:val="00E00E40"/>
    <w:rsid w:val="00E03374"/>
    <w:rsid w:val="00E04EFB"/>
    <w:rsid w:val="00E05738"/>
    <w:rsid w:val="00E05746"/>
    <w:rsid w:val="00E05954"/>
    <w:rsid w:val="00E05CF2"/>
    <w:rsid w:val="00E06934"/>
    <w:rsid w:val="00E06E0F"/>
    <w:rsid w:val="00E07167"/>
    <w:rsid w:val="00E07D37"/>
    <w:rsid w:val="00E10BE9"/>
    <w:rsid w:val="00E10EE0"/>
    <w:rsid w:val="00E1178B"/>
    <w:rsid w:val="00E11977"/>
    <w:rsid w:val="00E11F1A"/>
    <w:rsid w:val="00E11FD4"/>
    <w:rsid w:val="00E120DD"/>
    <w:rsid w:val="00E137CB"/>
    <w:rsid w:val="00E143D2"/>
    <w:rsid w:val="00E15395"/>
    <w:rsid w:val="00E15AE7"/>
    <w:rsid w:val="00E168FB"/>
    <w:rsid w:val="00E16957"/>
    <w:rsid w:val="00E1781E"/>
    <w:rsid w:val="00E200C5"/>
    <w:rsid w:val="00E200D2"/>
    <w:rsid w:val="00E204A7"/>
    <w:rsid w:val="00E206E8"/>
    <w:rsid w:val="00E20714"/>
    <w:rsid w:val="00E20B3A"/>
    <w:rsid w:val="00E2168B"/>
    <w:rsid w:val="00E21ED1"/>
    <w:rsid w:val="00E22C30"/>
    <w:rsid w:val="00E22FD4"/>
    <w:rsid w:val="00E232E0"/>
    <w:rsid w:val="00E2333F"/>
    <w:rsid w:val="00E23F7C"/>
    <w:rsid w:val="00E24560"/>
    <w:rsid w:val="00E24A41"/>
    <w:rsid w:val="00E24B0D"/>
    <w:rsid w:val="00E255D6"/>
    <w:rsid w:val="00E25631"/>
    <w:rsid w:val="00E25B02"/>
    <w:rsid w:val="00E25C98"/>
    <w:rsid w:val="00E2633F"/>
    <w:rsid w:val="00E26D06"/>
    <w:rsid w:val="00E27374"/>
    <w:rsid w:val="00E274FD"/>
    <w:rsid w:val="00E3098E"/>
    <w:rsid w:val="00E31726"/>
    <w:rsid w:val="00E32397"/>
    <w:rsid w:val="00E32F48"/>
    <w:rsid w:val="00E33A02"/>
    <w:rsid w:val="00E33CC4"/>
    <w:rsid w:val="00E33F1E"/>
    <w:rsid w:val="00E3408D"/>
    <w:rsid w:val="00E349BF"/>
    <w:rsid w:val="00E35005"/>
    <w:rsid w:val="00E354A2"/>
    <w:rsid w:val="00E35655"/>
    <w:rsid w:val="00E3585F"/>
    <w:rsid w:val="00E36275"/>
    <w:rsid w:val="00E36BE8"/>
    <w:rsid w:val="00E36C78"/>
    <w:rsid w:val="00E3779E"/>
    <w:rsid w:val="00E37A06"/>
    <w:rsid w:val="00E37C6C"/>
    <w:rsid w:val="00E40408"/>
    <w:rsid w:val="00E4085B"/>
    <w:rsid w:val="00E4176F"/>
    <w:rsid w:val="00E417E7"/>
    <w:rsid w:val="00E41F31"/>
    <w:rsid w:val="00E42058"/>
    <w:rsid w:val="00E42452"/>
    <w:rsid w:val="00E42E6B"/>
    <w:rsid w:val="00E42F20"/>
    <w:rsid w:val="00E43533"/>
    <w:rsid w:val="00E45323"/>
    <w:rsid w:val="00E45422"/>
    <w:rsid w:val="00E45473"/>
    <w:rsid w:val="00E45588"/>
    <w:rsid w:val="00E472B9"/>
    <w:rsid w:val="00E47594"/>
    <w:rsid w:val="00E47DCA"/>
    <w:rsid w:val="00E50582"/>
    <w:rsid w:val="00E51045"/>
    <w:rsid w:val="00E51085"/>
    <w:rsid w:val="00E512FE"/>
    <w:rsid w:val="00E51CA4"/>
    <w:rsid w:val="00E51F7D"/>
    <w:rsid w:val="00E5350E"/>
    <w:rsid w:val="00E5376F"/>
    <w:rsid w:val="00E548C1"/>
    <w:rsid w:val="00E54B7C"/>
    <w:rsid w:val="00E55058"/>
    <w:rsid w:val="00E55983"/>
    <w:rsid w:val="00E55BB8"/>
    <w:rsid w:val="00E56511"/>
    <w:rsid w:val="00E56C4F"/>
    <w:rsid w:val="00E56EE9"/>
    <w:rsid w:val="00E57549"/>
    <w:rsid w:val="00E57B5D"/>
    <w:rsid w:val="00E57FD7"/>
    <w:rsid w:val="00E603D7"/>
    <w:rsid w:val="00E612D0"/>
    <w:rsid w:val="00E61571"/>
    <w:rsid w:val="00E618AF"/>
    <w:rsid w:val="00E628F5"/>
    <w:rsid w:val="00E62A3C"/>
    <w:rsid w:val="00E63089"/>
    <w:rsid w:val="00E635B8"/>
    <w:rsid w:val="00E63F48"/>
    <w:rsid w:val="00E6421E"/>
    <w:rsid w:val="00E642D3"/>
    <w:rsid w:val="00E644E9"/>
    <w:rsid w:val="00E64AA9"/>
    <w:rsid w:val="00E653CD"/>
    <w:rsid w:val="00E65C10"/>
    <w:rsid w:val="00E65D1A"/>
    <w:rsid w:val="00E6643A"/>
    <w:rsid w:val="00E666D7"/>
    <w:rsid w:val="00E67D7D"/>
    <w:rsid w:val="00E703B2"/>
    <w:rsid w:val="00E70CD2"/>
    <w:rsid w:val="00E7263B"/>
    <w:rsid w:val="00E72884"/>
    <w:rsid w:val="00E72ACD"/>
    <w:rsid w:val="00E72DF9"/>
    <w:rsid w:val="00E73937"/>
    <w:rsid w:val="00E73EA5"/>
    <w:rsid w:val="00E74106"/>
    <w:rsid w:val="00E74924"/>
    <w:rsid w:val="00E750E6"/>
    <w:rsid w:val="00E751D8"/>
    <w:rsid w:val="00E75CFC"/>
    <w:rsid w:val="00E75EBA"/>
    <w:rsid w:val="00E77C79"/>
    <w:rsid w:val="00E800A1"/>
    <w:rsid w:val="00E802E6"/>
    <w:rsid w:val="00E80513"/>
    <w:rsid w:val="00E80D79"/>
    <w:rsid w:val="00E81334"/>
    <w:rsid w:val="00E8175A"/>
    <w:rsid w:val="00E821F9"/>
    <w:rsid w:val="00E82EAC"/>
    <w:rsid w:val="00E830C0"/>
    <w:rsid w:val="00E831AF"/>
    <w:rsid w:val="00E837E7"/>
    <w:rsid w:val="00E84463"/>
    <w:rsid w:val="00E8458A"/>
    <w:rsid w:val="00E84BB1"/>
    <w:rsid w:val="00E84E03"/>
    <w:rsid w:val="00E84F22"/>
    <w:rsid w:val="00E855AF"/>
    <w:rsid w:val="00E85772"/>
    <w:rsid w:val="00E858CE"/>
    <w:rsid w:val="00E85E8F"/>
    <w:rsid w:val="00E869F9"/>
    <w:rsid w:val="00E90266"/>
    <w:rsid w:val="00E906F1"/>
    <w:rsid w:val="00E90D72"/>
    <w:rsid w:val="00E9121A"/>
    <w:rsid w:val="00E91684"/>
    <w:rsid w:val="00E91CC6"/>
    <w:rsid w:val="00E9223E"/>
    <w:rsid w:val="00E924AA"/>
    <w:rsid w:val="00E92913"/>
    <w:rsid w:val="00E92A05"/>
    <w:rsid w:val="00E9362E"/>
    <w:rsid w:val="00E9394F"/>
    <w:rsid w:val="00E93B8D"/>
    <w:rsid w:val="00E9476F"/>
    <w:rsid w:val="00E94814"/>
    <w:rsid w:val="00E95AFD"/>
    <w:rsid w:val="00E95B19"/>
    <w:rsid w:val="00E95D8C"/>
    <w:rsid w:val="00E96370"/>
    <w:rsid w:val="00E96579"/>
    <w:rsid w:val="00E97089"/>
    <w:rsid w:val="00E971B7"/>
    <w:rsid w:val="00E9783D"/>
    <w:rsid w:val="00E97D58"/>
    <w:rsid w:val="00EA11F4"/>
    <w:rsid w:val="00EA14EB"/>
    <w:rsid w:val="00EA245E"/>
    <w:rsid w:val="00EA249E"/>
    <w:rsid w:val="00EA24FD"/>
    <w:rsid w:val="00EA27CC"/>
    <w:rsid w:val="00EA29B8"/>
    <w:rsid w:val="00EA37DA"/>
    <w:rsid w:val="00EA3A8F"/>
    <w:rsid w:val="00EA5849"/>
    <w:rsid w:val="00EA5D6E"/>
    <w:rsid w:val="00EA6308"/>
    <w:rsid w:val="00EA67F7"/>
    <w:rsid w:val="00EA7671"/>
    <w:rsid w:val="00EA789E"/>
    <w:rsid w:val="00EB01B2"/>
    <w:rsid w:val="00EB0425"/>
    <w:rsid w:val="00EB065F"/>
    <w:rsid w:val="00EB1952"/>
    <w:rsid w:val="00EB1FDF"/>
    <w:rsid w:val="00EB302B"/>
    <w:rsid w:val="00EB38AD"/>
    <w:rsid w:val="00EB3C84"/>
    <w:rsid w:val="00EB3E45"/>
    <w:rsid w:val="00EB57C7"/>
    <w:rsid w:val="00EB6277"/>
    <w:rsid w:val="00EB64EC"/>
    <w:rsid w:val="00EB759D"/>
    <w:rsid w:val="00EC0375"/>
    <w:rsid w:val="00EC05D6"/>
    <w:rsid w:val="00EC10AC"/>
    <w:rsid w:val="00EC121E"/>
    <w:rsid w:val="00EC14EA"/>
    <w:rsid w:val="00EC20C4"/>
    <w:rsid w:val="00EC3267"/>
    <w:rsid w:val="00EC332F"/>
    <w:rsid w:val="00EC3833"/>
    <w:rsid w:val="00EC3DE0"/>
    <w:rsid w:val="00EC4149"/>
    <w:rsid w:val="00EC4303"/>
    <w:rsid w:val="00EC45EF"/>
    <w:rsid w:val="00EC4A13"/>
    <w:rsid w:val="00EC4C3C"/>
    <w:rsid w:val="00EC5881"/>
    <w:rsid w:val="00EC5CB5"/>
    <w:rsid w:val="00EC5DC3"/>
    <w:rsid w:val="00EC64A7"/>
    <w:rsid w:val="00EC674C"/>
    <w:rsid w:val="00EC6DF8"/>
    <w:rsid w:val="00EC725C"/>
    <w:rsid w:val="00EC7844"/>
    <w:rsid w:val="00EC7897"/>
    <w:rsid w:val="00EC7BB2"/>
    <w:rsid w:val="00EC7C45"/>
    <w:rsid w:val="00ED0014"/>
    <w:rsid w:val="00ED073C"/>
    <w:rsid w:val="00ED0CCD"/>
    <w:rsid w:val="00ED1ED2"/>
    <w:rsid w:val="00ED26CB"/>
    <w:rsid w:val="00ED2898"/>
    <w:rsid w:val="00ED2FE9"/>
    <w:rsid w:val="00ED37A2"/>
    <w:rsid w:val="00ED4566"/>
    <w:rsid w:val="00ED45F9"/>
    <w:rsid w:val="00ED46B7"/>
    <w:rsid w:val="00ED4B7E"/>
    <w:rsid w:val="00ED50C4"/>
    <w:rsid w:val="00ED50C9"/>
    <w:rsid w:val="00ED5F15"/>
    <w:rsid w:val="00ED6AB1"/>
    <w:rsid w:val="00EE0CEF"/>
    <w:rsid w:val="00EE12E4"/>
    <w:rsid w:val="00EE1EF4"/>
    <w:rsid w:val="00EE2752"/>
    <w:rsid w:val="00EE38D3"/>
    <w:rsid w:val="00EE3B2F"/>
    <w:rsid w:val="00EE3F20"/>
    <w:rsid w:val="00EE4977"/>
    <w:rsid w:val="00EE4B64"/>
    <w:rsid w:val="00EE5E9D"/>
    <w:rsid w:val="00EE5EE5"/>
    <w:rsid w:val="00EE645C"/>
    <w:rsid w:val="00EE69ED"/>
    <w:rsid w:val="00EE6FE0"/>
    <w:rsid w:val="00EE7068"/>
    <w:rsid w:val="00EF018A"/>
    <w:rsid w:val="00EF0723"/>
    <w:rsid w:val="00EF08DE"/>
    <w:rsid w:val="00EF0AC3"/>
    <w:rsid w:val="00EF0B33"/>
    <w:rsid w:val="00EF13D4"/>
    <w:rsid w:val="00EF1C16"/>
    <w:rsid w:val="00EF24A4"/>
    <w:rsid w:val="00EF274A"/>
    <w:rsid w:val="00EF27AD"/>
    <w:rsid w:val="00EF3530"/>
    <w:rsid w:val="00EF3D6F"/>
    <w:rsid w:val="00EF3ED4"/>
    <w:rsid w:val="00EF40E4"/>
    <w:rsid w:val="00EF4992"/>
    <w:rsid w:val="00EF58D1"/>
    <w:rsid w:val="00EF5AEC"/>
    <w:rsid w:val="00EF600B"/>
    <w:rsid w:val="00EF6310"/>
    <w:rsid w:val="00EF6CCD"/>
    <w:rsid w:val="00EF7AF6"/>
    <w:rsid w:val="00EF7E1E"/>
    <w:rsid w:val="00F0027D"/>
    <w:rsid w:val="00F007CC"/>
    <w:rsid w:val="00F00915"/>
    <w:rsid w:val="00F00C22"/>
    <w:rsid w:val="00F00D7F"/>
    <w:rsid w:val="00F014E1"/>
    <w:rsid w:val="00F02122"/>
    <w:rsid w:val="00F02260"/>
    <w:rsid w:val="00F02B24"/>
    <w:rsid w:val="00F02E50"/>
    <w:rsid w:val="00F03ED5"/>
    <w:rsid w:val="00F03F30"/>
    <w:rsid w:val="00F044AA"/>
    <w:rsid w:val="00F05560"/>
    <w:rsid w:val="00F065D5"/>
    <w:rsid w:val="00F068BA"/>
    <w:rsid w:val="00F06F8B"/>
    <w:rsid w:val="00F07E67"/>
    <w:rsid w:val="00F10788"/>
    <w:rsid w:val="00F108FA"/>
    <w:rsid w:val="00F10D89"/>
    <w:rsid w:val="00F11949"/>
    <w:rsid w:val="00F1247D"/>
    <w:rsid w:val="00F130B9"/>
    <w:rsid w:val="00F13CD4"/>
    <w:rsid w:val="00F13E71"/>
    <w:rsid w:val="00F1444A"/>
    <w:rsid w:val="00F14C0A"/>
    <w:rsid w:val="00F15100"/>
    <w:rsid w:val="00F15786"/>
    <w:rsid w:val="00F164A3"/>
    <w:rsid w:val="00F17269"/>
    <w:rsid w:val="00F17793"/>
    <w:rsid w:val="00F17D8C"/>
    <w:rsid w:val="00F20514"/>
    <w:rsid w:val="00F20E30"/>
    <w:rsid w:val="00F21228"/>
    <w:rsid w:val="00F21414"/>
    <w:rsid w:val="00F2179B"/>
    <w:rsid w:val="00F21E98"/>
    <w:rsid w:val="00F2233A"/>
    <w:rsid w:val="00F22C55"/>
    <w:rsid w:val="00F2339B"/>
    <w:rsid w:val="00F23EDA"/>
    <w:rsid w:val="00F242B8"/>
    <w:rsid w:val="00F243FF"/>
    <w:rsid w:val="00F245CB"/>
    <w:rsid w:val="00F24674"/>
    <w:rsid w:val="00F24A8A"/>
    <w:rsid w:val="00F262B7"/>
    <w:rsid w:val="00F26EB2"/>
    <w:rsid w:val="00F278A0"/>
    <w:rsid w:val="00F27D40"/>
    <w:rsid w:val="00F301AA"/>
    <w:rsid w:val="00F314AF"/>
    <w:rsid w:val="00F315E3"/>
    <w:rsid w:val="00F325CC"/>
    <w:rsid w:val="00F325E7"/>
    <w:rsid w:val="00F32797"/>
    <w:rsid w:val="00F334D8"/>
    <w:rsid w:val="00F3366B"/>
    <w:rsid w:val="00F33FF6"/>
    <w:rsid w:val="00F35761"/>
    <w:rsid w:val="00F357DD"/>
    <w:rsid w:val="00F35C12"/>
    <w:rsid w:val="00F35E08"/>
    <w:rsid w:val="00F3619E"/>
    <w:rsid w:val="00F36EC2"/>
    <w:rsid w:val="00F3725E"/>
    <w:rsid w:val="00F40804"/>
    <w:rsid w:val="00F409E3"/>
    <w:rsid w:val="00F40A08"/>
    <w:rsid w:val="00F40B39"/>
    <w:rsid w:val="00F4180A"/>
    <w:rsid w:val="00F41992"/>
    <w:rsid w:val="00F42C49"/>
    <w:rsid w:val="00F42C7B"/>
    <w:rsid w:val="00F437DC"/>
    <w:rsid w:val="00F438B8"/>
    <w:rsid w:val="00F4414C"/>
    <w:rsid w:val="00F445C3"/>
    <w:rsid w:val="00F445EE"/>
    <w:rsid w:val="00F44727"/>
    <w:rsid w:val="00F44915"/>
    <w:rsid w:val="00F45AF3"/>
    <w:rsid w:val="00F4601D"/>
    <w:rsid w:val="00F46162"/>
    <w:rsid w:val="00F462D8"/>
    <w:rsid w:val="00F462F3"/>
    <w:rsid w:val="00F463FD"/>
    <w:rsid w:val="00F4644C"/>
    <w:rsid w:val="00F46E16"/>
    <w:rsid w:val="00F474AF"/>
    <w:rsid w:val="00F47D45"/>
    <w:rsid w:val="00F47DC4"/>
    <w:rsid w:val="00F47ED2"/>
    <w:rsid w:val="00F50F42"/>
    <w:rsid w:val="00F51311"/>
    <w:rsid w:val="00F51D9D"/>
    <w:rsid w:val="00F52043"/>
    <w:rsid w:val="00F52914"/>
    <w:rsid w:val="00F52971"/>
    <w:rsid w:val="00F529E6"/>
    <w:rsid w:val="00F53285"/>
    <w:rsid w:val="00F5380F"/>
    <w:rsid w:val="00F53CB8"/>
    <w:rsid w:val="00F53EF8"/>
    <w:rsid w:val="00F54CB4"/>
    <w:rsid w:val="00F55525"/>
    <w:rsid w:val="00F556C3"/>
    <w:rsid w:val="00F5602B"/>
    <w:rsid w:val="00F57690"/>
    <w:rsid w:val="00F578E0"/>
    <w:rsid w:val="00F57BEA"/>
    <w:rsid w:val="00F6055F"/>
    <w:rsid w:val="00F60995"/>
    <w:rsid w:val="00F61276"/>
    <w:rsid w:val="00F61D15"/>
    <w:rsid w:val="00F61D2A"/>
    <w:rsid w:val="00F631C7"/>
    <w:rsid w:val="00F63C6D"/>
    <w:rsid w:val="00F63CDD"/>
    <w:rsid w:val="00F63EC8"/>
    <w:rsid w:val="00F649AF"/>
    <w:rsid w:val="00F65D39"/>
    <w:rsid w:val="00F65EE5"/>
    <w:rsid w:val="00F65F71"/>
    <w:rsid w:val="00F661E6"/>
    <w:rsid w:val="00F666F8"/>
    <w:rsid w:val="00F66A34"/>
    <w:rsid w:val="00F6718F"/>
    <w:rsid w:val="00F676C0"/>
    <w:rsid w:val="00F678B1"/>
    <w:rsid w:val="00F67CDB"/>
    <w:rsid w:val="00F712D2"/>
    <w:rsid w:val="00F71309"/>
    <w:rsid w:val="00F71852"/>
    <w:rsid w:val="00F72769"/>
    <w:rsid w:val="00F72A3C"/>
    <w:rsid w:val="00F72C91"/>
    <w:rsid w:val="00F73267"/>
    <w:rsid w:val="00F7352D"/>
    <w:rsid w:val="00F7395E"/>
    <w:rsid w:val="00F73AD2"/>
    <w:rsid w:val="00F73DDC"/>
    <w:rsid w:val="00F7481B"/>
    <w:rsid w:val="00F75957"/>
    <w:rsid w:val="00F75D71"/>
    <w:rsid w:val="00F76038"/>
    <w:rsid w:val="00F76129"/>
    <w:rsid w:val="00F76BB9"/>
    <w:rsid w:val="00F76E8F"/>
    <w:rsid w:val="00F77098"/>
    <w:rsid w:val="00F805C7"/>
    <w:rsid w:val="00F8117B"/>
    <w:rsid w:val="00F81E28"/>
    <w:rsid w:val="00F82285"/>
    <w:rsid w:val="00F828B3"/>
    <w:rsid w:val="00F835ED"/>
    <w:rsid w:val="00F845EE"/>
    <w:rsid w:val="00F85123"/>
    <w:rsid w:val="00F85787"/>
    <w:rsid w:val="00F85A93"/>
    <w:rsid w:val="00F86400"/>
    <w:rsid w:val="00F86E94"/>
    <w:rsid w:val="00F875D3"/>
    <w:rsid w:val="00F87E4D"/>
    <w:rsid w:val="00F90A2C"/>
    <w:rsid w:val="00F916F3"/>
    <w:rsid w:val="00F91EF3"/>
    <w:rsid w:val="00F9234D"/>
    <w:rsid w:val="00F926EB"/>
    <w:rsid w:val="00F928DC"/>
    <w:rsid w:val="00F92B23"/>
    <w:rsid w:val="00F92D2A"/>
    <w:rsid w:val="00F92E6A"/>
    <w:rsid w:val="00F92EDE"/>
    <w:rsid w:val="00F93340"/>
    <w:rsid w:val="00F93DC5"/>
    <w:rsid w:val="00F94471"/>
    <w:rsid w:val="00F95108"/>
    <w:rsid w:val="00F95967"/>
    <w:rsid w:val="00F95C30"/>
    <w:rsid w:val="00F964AC"/>
    <w:rsid w:val="00F96A70"/>
    <w:rsid w:val="00F96B47"/>
    <w:rsid w:val="00F96BF4"/>
    <w:rsid w:val="00F9773F"/>
    <w:rsid w:val="00FA0353"/>
    <w:rsid w:val="00FA04E7"/>
    <w:rsid w:val="00FA1E3D"/>
    <w:rsid w:val="00FA22F8"/>
    <w:rsid w:val="00FA36CB"/>
    <w:rsid w:val="00FA3DD1"/>
    <w:rsid w:val="00FA3F78"/>
    <w:rsid w:val="00FA410A"/>
    <w:rsid w:val="00FA439D"/>
    <w:rsid w:val="00FA4BB8"/>
    <w:rsid w:val="00FA4BCD"/>
    <w:rsid w:val="00FA4C0F"/>
    <w:rsid w:val="00FA4E5F"/>
    <w:rsid w:val="00FA762C"/>
    <w:rsid w:val="00FB0175"/>
    <w:rsid w:val="00FB055F"/>
    <w:rsid w:val="00FB089E"/>
    <w:rsid w:val="00FB0C70"/>
    <w:rsid w:val="00FB0FB2"/>
    <w:rsid w:val="00FB16D8"/>
    <w:rsid w:val="00FB1BF5"/>
    <w:rsid w:val="00FB2A7F"/>
    <w:rsid w:val="00FB2BAE"/>
    <w:rsid w:val="00FB3D38"/>
    <w:rsid w:val="00FB3EDD"/>
    <w:rsid w:val="00FB42B1"/>
    <w:rsid w:val="00FB42C7"/>
    <w:rsid w:val="00FB4E8B"/>
    <w:rsid w:val="00FB69D7"/>
    <w:rsid w:val="00FB6CB3"/>
    <w:rsid w:val="00FB6E16"/>
    <w:rsid w:val="00FB71F9"/>
    <w:rsid w:val="00FB766F"/>
    <w:rsid w:val="00FB77D6"/>
    <w:rsid w:val="00FB7B98"/>
    <w:rsid w:val="00FC0ABC"/>
    <w:rsid w:val="00FC0B45"/>
    <w:rsid w:val="00FC10F1"/>
    <w:rsid w:val="00FC1D8C"/>
    <w:rsid w:val="00FC20FF"/>
    <w:rsid w:val="00FC21A6"/>
    <w:rsid w:val="00FC2686"/>
    <w:rsid w:val="00FC39EA"/>
    <w:rsid w:val="00FC404A"/>
    <w:rsid w:val="00FC40B5"/>
    <w:rsid w:val="00FC4591"/>
    <w:rsid w:val="00FC4A26"/>
    <w:rsid w:val="00FC4F27"/>
    <w:rsid w:val="00FC5014"/>
    <w:rsid w:val="00FC58A8"/>
    <w:rsid w:val="00FC5AEE"/>
    <w:rsid w:val="00FC6D84"/>
    <w:rsid w:val="00FC724B"/>
    <w:rsid w:val="00FC76F6"/>
    <w:rsid w:val="00FC797E"/>
    <w:rsid w:val="00FC7C8F"/>
    <w:rsid w:val="00FD07A0"/>
    <w:rsid w:val="00FD15BC"/>
    <w:rsid w:val="00FD1D71"/>
    <w:rsid w:val="00FD21E0"/>
    <w:rsid w:val="00FD237B"/>
    <w:rsid w:val="00FD23B5"/>
    <w:rsid w:val="00FD2D44"/>
    <w:rsid w:val="00FD3140"/>
    <w:rsid w:val="00FD3708"/>
    <w:rsid w:val="00FD4330"/>
    <w:rsid w:val="00FD46E9"/>
    <w:rsid w:val="00FD4D5D"/>
    <w:rsid w:val="00FD4E55"/>
    <w:rsid w:val="00FD56C0"/>
    <w:rsid w:val="00FD57E4"/>
    <w:rsid w:val="00FD5933"/>
    <w:rsid w:val="00FD6990"/>
    <w:rsid w:val="00FE00BB"/>
    <w:rsid w:val="00FE048B"/>
    <w:rsid w:val="00FE06BE"/>
    <w:rsid w:val="00FE0C3B"/>
    <w:rsid w:val="00FE2133"/>
    <w:rsid w:val="00FE39A6"/>
    <w:rsid w:val="00FE3B1E"/>
    <w:rsid w:val="00FE44D4"/>
    <w:rsid w:val="00FE44D8"/>
    <w:rsid w:val="00FE4570"/>
    <w:rsid w:val="00FE4AB9"/>
    <w:rsid w:val="00FE4C4D"/>
    <w:rsid w:val="00FE5126"/>
    <w:rsid w:val="00FE52DB"/>
    <w:rsid w:val="00FE5FA7"/>
    <w:rsid w:val="00FE6593"/>
    <w:rsid w:val="00FE6F0A"/>
    <w:rsid w:val="00FE7CD2"/>
    <w:rsid w:val="00FF0D95"/>
    <w:rsid w:val="00FF1145"/>
    <w:rsid w:val="00FF11A7"/>
    <w:rsid w:val="00FF15A4"/>
    <w:rsid w:val="00FF4068"/>
    <w:rsid w:val="00FF4B91"/>
    <w:rsid w:val="00FF4FE7"/>
    <w:rsid w:val="00FF51C3"/>
    <w:rsid w:val="00FF6934"/>
    <w:rsid w:val="00FF6A30"/>
    <w:rsid w:val="00FF79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A64D69"/>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6D37E5"/>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5137F1"/>
    <w:pPr>
      <w:numPr>
        <w:numId w:val="1"/>
      </w:numPr>
      <w:spacing w:after="0" w:line="240" w:lineRule="auto"/>
    </w:pPr>
  </w:style>
  <w:style w:type="character" w:customStyle="1" w:styleId="JAChar">
    <w:name w:val="JA Char"/>
    <w:basedOn w:val="DefaultParagraphFont"/>
    <w:link w:val="JA"/>
    <w:rsid w:val="005137F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paragraph" w:customStyle="1" w:styleId="JAHeading1">
    <w:name w:val="JA Heading 1"/>
    <w:basedOn w:val="Heading1"/>
    <w:link w:val="JAHeading1Char"/>
    <w:autoRedefine/>
    <w:qFormat/>
    <w:rsid w:val="006E3F02"/>
    <w:rPr>
      <w:rFonts w:asciiTheme="minorHAnsi" w:hAnsiTheme="minorHAnsi" w:cstheme="minorHAnsi"/>
      <w:b/>
      <w:bCs/>
      <w:color w:val="auto"/>
      <w:kern w:val="32"/>
      <w:sz w:val="24"/>
      <w:szCs w:val="24"/>
      <w:u w:val="single"/>
    </w:rPr>
  </w:style>
  <w:style w:type="character" w:customStyle="1" w:styleId="JAHeading1Char">
    <w:name w:val="JA Heading 1 Char"/>
    <w:basedOn w:val="Heading1Char"/>
    <w:link w:val="JAHeading1"/>
    <w:rsid w:val="006E3F02"/>
    <w:rPr>
      <w:rFonts w:asciiTheme="majorHAnsi" w:eastAsiaTheme="majorEastAsia" w:hAnsiTheme="majorHAnsi" w:cstheme="minorHAnsi"/>
      <w:b/>
      <w:bCs/>
      <w:color w:val="2E74B5" w:themeColor="accent1" w:themeShade="BF"/>
      <w:kern w:val="32"/>
      <w:sz w:val="24"/>
      <w:szCs w:val="24"/>
      <w:u w:val="single"/>
    </w:rPr>
  </w:style>
  <w:style w:type="character" w:styleId="UnresolvedMention">
    <w:name w:val="Unresolved Mention"/>
    <w:basedOn w:val="DefaultParagraphFont"/>
    <w:uiPriority w:val="99"/>
    <w:semiHidden/>
    <w:unhideWhenUsed/>
    <w:rsid w:val="00A147AE"/>
    <w:rPr>
      <w:color w:val="605E5C"/>
      <w:shd w:val="clear" w:color="auto" w:fill="E1DFDD"/>
    </w:rPr>
  </w:style>
  <w:style w:type="character" w:customStyle="1" w:styleId="Heading3Char">
    <w:name w:val="Heading 3 Char"/>
    <w:basedOn w:val="DefaultParagraphFont"/>
    <w:link w:val="Heading3"/>
    <w:uiPriority w:val="9"/>
    <w:rsid w:val="00A64D69"/>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6E3F02"/>
    <w:pPr>
      <w:spacing w:after="100"/>
      <w:ind w:left="440"/>
    </w:pPr>
  </w:style>
  <w:style w:type="paragraph" w:styleId="Footer">
    <w:name w:val="footer"/>
    <w:basedOn w:val="Normal"/>
    <w:link w:val="FooterChar"/>
    <w:uiPriority w:val="99"/>
    <w:unhideWhenUsed/>
    <w:rsid w:val="00173E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3EAE"/>
  </w:style>
  <w:style w:type="character" w:customStyle="1" w:styleId="authorortitle">
    <w:name w:val="authorortitle"/>
    <w:basedOn w:val="DefaultParagraphFont"/>
    <w:rsid w:val="00A75496"/>
  </w:style>
  <w:style w:type="character" w:styleId="Strong">
    <w:name w:val="Strong"/>
    <w:basedOn w:val="DefaultParagraphFont"/>
    <w:uiPriority w:val="22"/>
    <w:qFormat/>
    <w:rsid w:val="00FE5FA7"/>
    <w:rPr>
      <w:b/>
      <w:bCs/>
    </w:rPr>
  </w:style>
  <w:style w:type="character" w:customStyle="1" w:styleId="itemtype">
    <w:name w:val="itemtype"/>
    <w:basedOn w:val="DefaultParagraphFont"/>
    <w:rsid w:val="00FE5FA7"/>
  </w:style>
  <w:style w:type="character" w:customStyle="1" w:styleId="a-size-extra-large">
    <w:name w:val="a-size-extra-large"/>
    <w:basedOn w:val="DefaultParagraphFont"/>
    <w:rsid w:val="00342B45"/>
  </w:style>
  <w:style w:type="character" w:customStyle="1" w:styleId="a-size-large">
    <w:name w:val="a-size-large"/>
    <w:basedOn w:val="DefaultParagraphFont"/>
    <w:rsid w:val="00342B45"/>
  </w:style>
  <w:style w:type="character" w:customStyle="1" w:styleId="itemauthor">
    <w:name w:val="itemauthor"/>
    <w:basedOn w:val="DefaultParagraphFont"/>
    <w:rsid w:val="00AA33D8"/>
  </w:style>
  <w:style w:type="paragraph" w:styleId="NormalWeb">
    <w:name w:val="Normal (Web)"/>
    <w:basedOn w:val="Normal"/>
    <w:uiPriority w:val="99"/>
    <w:unhideWhenUsed/>
    <w:rsid w:val="00A603F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rontpage">
    <w:name w:val="frontpage"/>
    <w:basedOn w:val="Normal"/>
    <w:rsid w:val="00920FF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19321E"/>
    <w:pPr>
      <w:spacing w:after="0" w:line="240" w:lineRule="auto"/>
    </w:pPr>
  </w:style>
  <w:style w:type="paragraph" w:customStyle="1" w:styleId="quote-w-sub">
    <w:name w:val="quote-w-sub"/>
    <w:basedOn w:val="Normal"/>
    <w:rsid w:val="001426C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1426C4"/>
    <w:rPr>
      <w:i/>
      <w:iCs/>
    </w:rPr>
  </w:style>
  <w:style w:type="character" w:customStyle="1" w:styleId="Heading4Char">
    <w:name w:val="Heading 4 Char"/>
    <w:basedOn w:val="DefaultParagraphFont"/>
    <w:link w:val="Heading4"/>
    <w:uiPriority w:val="9"/>
    <w:rsid w:val="006D37E5"/>
    <w:rPr>
      <w:rFonts w:asciiTheme="majorHAnsi" w:eastAsiaTheme="majorEastAsia" w:hAnsiTheme="majorHAnsi" w:cstheme="majorBidi"/>
      <w:i/>
      <w:iCs/>
      <w:color w:val="2E74B5" w:themeColor="accent1" w:themeShade="BF"/>
    </w:rPr>
  </w:style>
  <w:style w:type="character" w:customStyle="1" w:styleId="posted-on">
    <w:name w:val="posted-on"/>
    <w:basedOn w:val="DefaultParagraphFont"/>
    <w:rsid w:val="00F52043"/>
  </w:style>
  <w:style w:type="character" w:customStyle="1" w:styleId="byline">
    <w:name w:val="byline"/>
    <w:basedOn w:val="DefaultParagraphFont"/>
    <w:rsid w:val="00F52043"/>
  </w:style>
  <w:style w:type="character" w:customStyle="1" w:styleId="author">
    <w:name w:val="author"/>
    <w:basedOn w:val="DefaultParagraphFont"/>
    <w:rsid w:val="00F52043"/>
  </w:style>
  <w:style w:type="character" w:customStyle="1" w:styleId="author-name">
    <w:name w:val="author-name"/>
    <w:basedOn w:val="DefaultParagraphFont"/>
    <w:rsid w:val="00F52043"/>
  </w:style>
  <w:style w:type="paragraph" w:customStyle="1" w:styleId="body-paragraph">
    <w:name w:val="body-paragraph"/>
    <w:basedOn w:val="Normal"/>
    <w:rsid w:val="0093096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runcatedresultstitle">
    <w:name w:val="truncatedresultstitle"/>
    <w:basedOn w:val="DefaultParagraphFont"/>
    <w:rsid w:val="003B7B16"/>
  </w:style>
  <w:style w:type="character" w:customStyle="1" w:styleId="titleauthoretc">
    <w:name w:val="titleauthoretc"/>
    <w:basedOn w:val="DefaultParagraphFont"/>
    <w:rsid w:val="003B7B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1465425">
      <w:bodyDiv w:val="1"/>
      <w:marLeft w:val="0"/>
      <w:marRight w:val="0"/>
      <w:marTop w:val="0"/>
      <w:marBottom w:val="0"/>
      <w:divBdr>
        <w:top w:val="none" w:sz="0" w:space="0" w:color="auto"/>
        <w:left w:val="none" w:sz="0" w:space="0" w:color="auto"/>
        <w:bottom w:val="none" w:sz="0" w:space="0" w:color="auto"/>
        <w:right w:val="none" w:sz="0" w:space="0" w:color="auto"/>
      </w:divBdr>
    </w:div>
    <w:div w:id="50158354">
      <w:bodyDiv w:val="1"/>
      <w:marLeft w:val="0"/>
      <w:marRight w:val="0"/>
      <w:marTop w:val="0"/>
      <w:marBottom w:val="0"/>
      <w:divBdr>
        <w:top w:val="none" w:sz="0" w:space="0" w:color="auto"/>
        <w:left w:val="none" w:sz="0" w:space="0" w:color="auto"/>
        <w:bottom w:val="none" w:sz="0" w:space="0" w:color="auto"/>
        <w:right w:val="none" w:sz="0" w:space="0" w:color="auto"/>
      </w:divBdr>
    </w:div>
    <w:div w:id="77024442">
      <w:bodyDiv w:val="1"/>
      <w:marLeft w:val="0"/>
      <w:marRight w:val="0"/>
      <w:marTop w:val="0"/>
      <w:marBottom w:val="0"/>
      <w:divBdr>
        <w:top w:val="none" w:sz="0" w:space="0" w:color="auto"/>
        <w:left w:val="none" w:sz="0" w:space="0" w:color="auto"/>
        <w:bottom w:val="none" w:sz="0" w:space="0" w:color="auto"/>
        <w:right w:val="none" w:sz="0" w:space="0" w:color="auto"/>
      </w:divBdr>
    </w:div>
    <w:div w:id="133912799">
      <w:bodyDiv w:val="1"/>
      <w:marLeft w:val="0"/>
      <w:marRight w:val="0"/>
      <w:marTop w:val="0"/>
      <w:marBottom w:val="0"/>
      <w:divBdr>
        <w:top w:val="none" w:sz="0" w:space="0" w:color="auto"/>
        <w:left w:val="none" w:sz="0" w:space="0" w:color="auto"/>
        <w:bottom w:val="none" w:sz="0" w:space="0" w:color="auto"/>
        <w:right w:val="none" w:sz="0" w:space="0" w:color="auto"/>
      </w:divBdr>
    </w:div>
    <w:div w:id="165020129">
      <w:bodyDiv w:val="1"/>
      <w:marLeft w:val="0"/>
      <w:marRight w:val="0"/>
      <w:marTop w:val="0"/>
      <w:marBottom w:val="0"/>
      <w:divBdr>
        <w:top w:val="none" w:sz="0" w:space="0" w:color="auto"/>
        <w:left w:val="none" w:sz="0" w:space="0" w:color="auto"/>
        <w:bottom w:val="none" w:sz="0" w:space="0" w:color="auto"/>
        <w:right w:val="none" w:sz="0" w:space="0" w:color="auto"/>
      </w:divBdr>
    </w:div>
    <w:div w:id="181164993">
      <w:bodyDiv w:val="1"/>
      <w:marLeft w:val="0"/>
      <w:marRight w:val="0"/>
      <w:marTop w:val="0"/>
      <w:marBottom w:val="0"/>
      <w:divBdr>
        <w:top w:val="none" w:sz="0" w:space="0" w:color="auto"/>
        <w:left w:val="none" w:sz="0" w:space="0" w:color="auto"/>
        <w:bottom w:val="none" w:sz="0" w:space="0" w:color="auto"/>
        <w:right w:val="none" w:sz="0" w:space="0" w:color="auto"/>
      </w:divBdr>
    </w:div>
    <w:div w:id="198779556">
      <w:bodyDiv w:val="1"/>
      <w:marLeft w:val="0"/>
      <w:marRight w:val="0"/>
      <w:marTop w:val="0"/>
      <w:marBottom w:val="0"/>
      <w:divBdr>
        <w:top w:val="none" w:sz="0" w:space="0" w:color="auto"/>
        <w:left w:val="none" w:sz="0" w:space="0" w:color="auto"/>
        <w:bottom w:val="none" w:sz="0" w:space="0" w:color="auto"/>
        <w:right w:val="none" w:sz="0" w:space="0" w:color="auto"/>
      </w:divBdr>
    </w:div>
    <w:div w:id="202598745">
      <w:bodyDiv w:val="1"/>
      <w:marLeft w:val="0"/>
      <w:marRight w:val="0"/>
      <w:marTop w:val="0"/>
      <w:marBottom w:val="0"/>
      <w:divBdr>
        <w:top w:val="none" w:sz="0" w:space="0" w:color="auto"/>
        <w:left w:val="none" w:sz="0" w:space="0" w:color="auto"/>
        <w:bottom w:val="none" w:sz="0" w:space="0" w:color="auto"/>
        <w:right w:val="none" w:sz="0" w:space="0" w:color="auto"/>
      </w:divBdr>
    </w:div>
    <w:div w:id="217673601">
      <w:bodyDiv w:val="1"/>
      <w:marLeft w:val="0"/>
      <w:marRight w:val="0"/>
      <w:marTop w:val="0"/>
      <w:marBottom w:val="0"/>
      <w:divBdr>
        <w:top w:val="none" w:sz="0" w:space="0" w:color="auto"/>
        <w:left w:val="none" w:sz="0" w:space="0" w:color="auto"/>
        <w:bottom w:val="none" w:sz="0" w:space="0" w:color="auto"/>
        <w:right w:val="none" w:sz="0" w:space="0" w:color="auto"/>
      </w:divBdr>
    </w:div>
    <w:div w:id="227421298">
      <w:bodyDiv w:val="1"/>
      <w:marLeft w:val="0"/>
      <w:marRight w:val="0"/>
      <w:marTop w:val="0"/>
      <w:marBottom w:val="0"/>
      <w:divBdr>
        <w:top w:val="none" w:sz="0" w:space="0" w:color="auto"/>
        <w:left w:val="none" w:sz="0" w:space="0" w:color="auto"/>
        <w:bottom w:val="none" w:sz="0" w:space="0" w:color="auto"/>
        <w:right w:val="none" w:sz="0" w:space="0" w:color="auto"/>
      </w:divBdr>
    </w:div>
    <w:div w:id="277109292">
      <w:bodyDiv w:val="1"/>
      <w:marLeft w:val="0"/>
      <w:marRight w:val="0"/>
      <w:marTop w:val="0"/>
      <w:marBottom w:val="0"/>
      <w:divBdr>
        <w:top w:val="none" w:sz="0" w:space="0" w:color="auto"/>
        <w:left w:val="none" w:sz="0" w:space="0" w:color="auto"/>
        <w:bottom w:val="none" w:sz="0" w:space="0" w:color="auto"/>
        <w:right w:val="none" w:sz="0" w:space="0" w:color="auto"/>
      </w:divBdr>
    </w:div>
    <w:div w:id="288049644">
      <w:bodyDiv w:val="1"/>
      <w:marLeft w:val="0"/>
      <w:marRight w:val="0"/>
      <w:marTop w:val="0"/>
      <w:marBottom w:val="0"/>
      <w:divBdr>
        <w:top w:val="none" w:sz="0" w:space="0" w:color="auto"/>
        <w:left w:val="none" w:sz="0" w:space="0" w:color="auto"/>
        <w:bottom w:val="none" w:sz="0" w:space="0" w:color="auto"/>
        <w:right w:val="none" w:sz="0" w:space="0" w:color="auto"/>
      </w:divBdr>
      <w:divsChild>
        <w:div w:id="661005570">
          <w:marLeft w:val="0"/>
          <w:marRight w:val="0"/>
          <w:marTop w:val="0"/>
          <w:marBottom w:val="0"/>
          <w:divBdr>
            <w:top w:val="none" w:sz="0" w:space="0" w:color="auto"/>
            <w:left w:val="none" w:sz="0" w:space="0" w:color="auto"/>
            <w:bottom w:val="none" w:sz="0" w:space="0" w:color="auto"/>
            <w:right w:val="none" w:sz="0" w:space="0" w:color="auto"/>
          </w:divBdr>
        </w:div>
        <w:div w:id="1556159131">
          <w:marLeft w:val="0"/>
          <w:marRight w:val="0"/>
          <w:marTop w:val="0"/>
          <w:marBottom w:val="0"/>
          <w:divBdr>
            <w:top w:val="none" w:sz="0" w:space="0" w:color="auto"/>
            <w:left w:val="none" w:sz="0" w:space="0" w:color="auto"/>
            <w:bottom w:val="none" w:sz="0" w:space="0" w:color="auto"/>
            <w:right w:val="none" w:sz="0" w:space="0" w:color="auto"/>
          </w:divBdr>
        </w:div>
        <w:div w:id="972056457">
          <w:marLeft w:val="0"/>
          <w:marRight w:val="0"/>
          <w:marTop w:val="0"/>
          <w:marBottom w:val="0"/>
          <w:divBdr>
            <w:top w:val="none" w:sz="0" w:space="0" w:color="auto"/>
            <w:left w:val="none" w:sz="0" w:space="0" w:color="auto"/>
            <w:bottom w:val="none" w:sz="0" w:space="0" w:color="auto"/>
            <w:right w:val="none" w:sz="0" w:space="0" w:color="auto"/>
          </w:divBdr>
        </w:div>
        <w:div w:id="427964181">
          <w:marLeft w:val="0"/>
          <w:marRight w:val="0"/>
          <w:marTop w:val="0"/>
          <w:marBottom w:val="0"/>
          <w:divBdr>
            <w:top w:val="none" w:sz="0" w:space="0" w:color="auto"/>
            <w:left w:val="none" w:sz="0" w:space="0" w:color="auto"/>
            <w:bottom w:val="none" w:sz="0" w:space="0" w:color="auto"/>
            <w:right w:val="none" w:sz="0" w:space="0" w:color="auto"/>
          </w:divBdr>
        </w:div>
        <w:div w:id="1180655466">
          <w:marLeft w:val="0"/>
          <w:marRight w:val="0"/>
          <w:marTop w:val="0"/>
          <w:marBottom w:val="0"/>
          <w:divBdr>
            <w:top w:val="none" w:sz="0" w:space="0" w:color="auto"/>
            <w:left w:val="none" w:sz="0" w:space="0" w:color="auto"/>
            <w:bottom w:val="none" w:sz="0" w:space="0" w:color="auto"/>
            <w:right w:val="none" w:sz="0" w:space="0" w:color="auto"/>
          </w:divBdr>
        </w:div>
        <w:div w:id="347635232">
          <w:marLeft w:val="0"/>
          <w:marRight w:val="0"/>
          <w:marTop w:val="0"/>
          <w:marBottom w:val="0"/>
          <w:divBdr>
            <w:top w:val="none" w:sz="0" w:space="0" w:color="auto"/>
            <w:left w:val="none" w:sz="0" w:space="0" w:color="auto"/>
            <w:bottom w:val="none" w:sz="0" w:space="0" w:color="auto"/>
            <w:right w:val="none" w:sz="0" w:space="0" w:color="auto"/>
          </w:divBdr>
        </w:div>
      </w:divsChild>
    </w:div>
    <w:div w:id="379863804">
      <w:bodyDiv w:val="1"/>
      <w:marLeft w:val="0"/>
      <w:marRight w:val="0"/>
      <w:marTop w:val="0"/>
      <w:marBottom w:val="0"/>
      <w:divBdr>
        <w:top w:val="none" w:sz="0" w:space="0" w:color="auto"/>
        <w:left w:val="none" w:sz="0" w:space="0" w:color="auto"/>
        <w:bottom w:val="none" w:sz="0" w:space="0" w:color="auto"/>
        <w:right w:val="none" w:sz="0" w:space="0" w:color="auto"/>
      </w:divBdr>
      <w:divsChild>
        <w:div w:id="263195899">
          <w:marLeft w:val="0"/>
          <w:marRight w:val="0"/>
          <w:marTop w:val="75"/>
          <w:marBottom w:val="675"/>
          <w:divBdr>
            <w:top w:val="none" w:sz="0" w:space="0" w:color="auto"/>
            <w:left w:val="none" w:sz="0" w:space="0" w:color="auto"/>
            <w:bottom w:val="none" w:sz="0" w:space="0" w:color="auto"/>
            <w:right w:val="none" w:sz="0" w:space="0" w:color="auto"/>
          </w:divBdr>
        </w:div>
      </w:divsChild>
    </w:div>
    <w:div w:id="386799705">
      <w:bodyDiv w:val="1"/>
      <w:marLeft w:val="0"/>
      <w:marRight w:val="0"/>
      <w:marTop w:val="0"/>
      <w:marBottom w:val="0"/>
      <w:divBdr>
        <w:top w:val="none" w:sz="0" w:space="0" w:color="auto"/>
        <w:left w:val="none" w:sz="0" w:space="0" w:color="auto"/>
        <w:bottom w:val="none" w:sz="0" w:space="0" w:color="auto"/>
        <w:right w:val="none" w:sz="0" w:space="0" w:color="auto"/>
      </w:divBdr>
    </w:div>
    <w:div w:id="395595372">
      <w:bodyDiv w:val="1"/>
      <w:marLeft w:val="0"/>
      <w:marRight w:val="0"/>
      <w:marTop w:val="0"/>
      <w:marBottom w:val="0"/>
      <w:divBdr>
        <w:top w:val="none" w:sz="0" w:space="0" w:color="auto"/>
        <w:left w:val="none" w:sz="0" w:space="0" w:color="auto"/>
        <w:bottom w:val="none" w:sz="0" w:space="0" w:color="auto"/>
        <w:right w:val="none" w:sz="0" w:space="0" w:color="auto"/>
      </w:divBdr>
    </w:div>
    <w:div w:id="436291755">
      <w:bodyDiv w:val="1"/>
      <w:marLeft w:val="0"/>
      <w:marRight w:val="0"/>
      <w:marTop w:val="0"/>
      <w:marBottom w:val="0"/>
      <w:divBdr>
        <w:top w:val="none" w:sz="0" w:space="0" w:color="auto"/>
        <w:left w:val="none" w:sz="0" w:space="0" w:color="auto"/>
        <w:bottom w:val="none" w:sz="0" w:space="0" w:color="auto"/>
        <w:right w:val="none" w:sz="0" w:space="0" w:color="auto"/>
      </w:divBdr>
    </w:div>
    <w:div w:id="474496791">
      <w:bodyDiv w:val="1"/>
      <w:marLeft w:val="0"/>
      <w:marRight w:val="0"/>
      <w:marTop w:val="0"/>
      <w:marBottom w:val="0"/>
      <w:divBdr>
        <w:top w:val="none" w:sz="0" w:space="0" w:color="auto"/>
        <w:left w:val="none" w:sz="0" w:space="0" w:color="auto"/>
        <w:bottom w:val="none" w:sz="0" w:space="0" w:color="auto"/>
        <w:right w:val="none" w:sz="0" w:space="0" w:color="auto"/>
      </w:divBdr>
    </w:div>
    <w:div w:id="491412978">
      <w:bodyDiv w:val="1"/>
      <w:marLeft w:val="0"/>
      <w:marRight w:val="0"/>
      <w:marTop w:val="0"/>
      <w:marBottom w:val="0"/>
      <w:divBdr>
        <w:top w:val="none" w:sz="0" w:space="0" w:color="auto"/>
        <w:left w:val="none" w:sz="0" w:space="0" w:color="auto"/>
        <w:bottom w:val="none" w:sz="0" w:space="0" w:color="auto"/>
        <w:right w:val="none" w:sz="0" w:space="0" w:color="auto"/>
      </w:divBdr>
    </w:div>
    <w:div w:id="519661428">
      <w:bodyDiv w:val="1"/>
      <w:marLeft w:val="0"/>
      <w:marRight w:val="0"/>
      <w:marTop w:val="0"/>
      <w:marBottom w:val="0"/>
      <w:divBdr>
        <w:top w:val="none" w:sz="0" w:space="0" w:color="auto"/>
        <w:left w:val="none" w:sz="0" w:space="0" w:color="auto"/>
        <w:bottom w:val="none" w:sz="0" w:space="0" w:color="auto"/>
        <w:right w:val="none" w:sz="0" w:space="0" w:color="auto"/>
      </w:divBdr>
    </w:div>
    <w:div w:id="534581149">
      <w:bodyDiv w:val="1"/>
      <w:marLeft w:val="0"/>
      <w:marRight w:val="0"/>
      <w:marTop w:val="0"/>
      <w:marBottom w:val="0"/>
      <w:divBdr>
        <w:top w:val="none" w:sz="0" w:space="0" w:color="auto"/>
        <w:left w:val="none" w:sz="0" w:space="0" w:color="auto"/>
        <w:bottom w:val="none" w:sz="0" w:space="0" w:color="auto"/>
        <w:right w:val="none" w:sz="0" w:space="0" w:color="auto"/>
      </w:divBdr>
    </w:div>
    <w:div w:id="548541173">
      <w:bodyDiv w:val="1"/>
      <w:marLeft w:val="0"/>
      <w:marRight w:val="0"/>
      <w:marTop w:val="0"/>
      <w:marBottom w:val="0"/>
      <w:divBdr>
        <w:top w:val="none" w:sz="0" w:space="0" w:color="auto"/>
        <w:left w:val="none" w:sz="0" w:space="0" w:color="auto"/>
        <w:bottom w:val="none" w:sz="0" w:space="0" w:color="auto"/>
        <w:right w:val="none" w:sz="0" w:space="0" w:color="auto"/>
      </w:divBdr>
    </w:div>
    <w:div w:id="562721135">
      <w:bodyDiv w:val="1"/>
      <w:marLeft w:val="0"/>
      <w:marRight w:val="0"/>
      <w:marTop w:val="0"/>
      <w:marBottom w:val="0"/>
      <w:divBdr>
        <w:top w:val="none" w:sz="0" w:space="0" w:color="auto"/>
        <w:left w:val="none" w:sz="0" w:space="0" w:color="auto"/>
        <w:bottom w:val="none" w:sz="0" w:space="0" w:color="auto"/>
        <w:right w:val="none" w:sz="0" w:space="0" w:color="auto"/>
      </w:divBdr>
    </w:div>
    <w:div w:id="588855287">
      <w:bodyDiv w:val="1"/>
      <w:marLeft w:val="0"/>
      <w:marRight w:val="0"/>
      <w:marTop w:val="0"/>
      <w:marBottom w:val="0"/>
      <w:divBdr>
        <w:top w:val="none" w:sz="0" w:space="0" w:color="auto"/>
        <w:left w:val="none" w:sz="0" w:space="0" w:color="auto"/>
        <w:bottom w:val="none" w:sz="0" w:space="0" w:color="auto"/>
        <w:right w:val="none" w:sz="0" w:space="0" w:color="auto"/>
      </w:divBdr>
      <w:divsChild>
        <w:div w:id="1341204484">
          <w:marLeft w:val="360"/>
          <w:marRight w:val="0"/>
          <w:marTop w:val="200"/>
          <w:marBottom w:val="0"/>
          <w:divBdr>
            <w:top w:val="none" w:sz="0" w:space="0" w:color="auto"/>
            <w:left w:val="none" w:sz="0" w:space="0" w:color="auto"/>
            <w:bottom w:val="none" w:sz="0" w:space="0" w:color="auto"/>
            <w:right w:val="none" w:sz="0" w:space="0" w:color="auto"/>
          </w:divBdr>
        </w:div>
      </w:divsChild>
    </w:div>
    <w:div w:id="595407546">
      <w:bodyDiv w:val="1"/>
      <w:marLeft w:val="0"/>
      <w:marRight w:val="0"/>
      <w:marTop w:val="0"/>
      <w:marBottom w:val="0"/>
      <w:divBdr>
        <w:top w:val="none" w:sz="0" w:space="0" w:color="auto"/>
        <w:left w:val="none" w:sz="0" w:space="0" w:color="auto"/>
        <w:bottom w:val="none" w:sz="0" w:space="0" w:color="auto"/>
        <w:right w:val="none" w:sz="0" w:space="0" w:color="auto"/>
      </w:divBdr>
      <w:divsChild>
        <w:div w:id="176384619">
          <w:marLeft w:val="547"/>
          <w:marRight w:val="0"/>
          <w:marTop w:val="96"/>
          <w:marBottom w:val="0"/>
          <w:divBdr>
            <w:top w:val="none" w:sz="0" w:space="0" w:color="auto"/>
            <w:left w:val="none" w:sz="0" w:space="0" w:color="auto"/>
            <w:bottom w:val="none" w:sz="0" w:space="0" w:color="auto"/>
            <w:right w:val="none" w:sz="0" w:space="0" w:color="auto"/>
          </w:divBdr>
        </w:div>
      </w:divsChild>
    </w:div>
    <w:div w:id="651494779">
      <w:bodyDiv w:val="1"/>
      <w:marLeft w:val="0"/>
      <w:marRight w:val="0"/>
      <w:marTop w:val="0"/>
      <w:marBottom w:val="0"/>
      <w:divBdr>
        <w:top w:val="none" w:sz="0" w:space="0" w:color="auto"/>
        <w:left w:val="none" w:sz="0" w:space="0" w:color="auto"/>
        <w:bottom w:val="none" w:sz="0" w:space="0" w:color="auto"/>
        <w:right w:val="none" w:sz="0" w:space="0" w:color="auto"/>
      </w:divBdr>
    </w:div>
    <w:div w:id="680399838">
      <w:bodyDiv w:val="1"/>
      <w:marLeft w:val="0"/>
      <w:marRight w:val="0"/>
      <w:marTop w:val="0"/>
      <w:marBottom w:val="0"/>
      <w:divBdr>
        <w:top w:val="none" w:sz="0" w:space="0" w:color="auto"/>
        <w:left w:val="none" w:sz="0" w:space="0" w:color="auto"/>
        <w:bottom w:val="none" w:sz="0" w:space="0" w:color="auto"/>
        <w:right w:val="none" w:sz="0" w:space="0" w:color="auto"/>
      </w:divBdr>
    </w:div>
    <w:div w:id="689379477">
      <w:bodyDiv w:val="1"/>
      <w:marLeft w:val="0"/>
      <w:marRight w:val="0"/>
      <w:marTop w:val="0"/>
      <w:marBottom w:val="0"/>
      <w:divBdr>
        <w:top w:val="none" w:sz="0" w:space="0" w:color="auto"/>
        <w:left w:val="none" w:sz="0" w:space="0" w:color="auto"/>
        <w:bottom w:val="none" w:sz="0" w:space="0" w:color="auto"/>
        <w:right w:val="none" w:sz="0" w:space="0" w:color="auto"/>
      </w:divBdr>
    </w:div>
    <w:div w:id="770391281">
      <w:bodyDiv w:val="1"/>
      <w:marLeft w:val="0"/>
      <w:marRight w:val="0"/>
      <w:marTop w:val="0"/>
      <w:marBottom w:val="0"/>
      <w:divBdr>
        <w:top w:val="none" w:sz="0" w:space="0" w:color="auto"/>
        <w:left w:val="none" w:sz="0" w:space="0" w:color="auto"/>
        <w:bottom w:val="none" w:sz="0" w:space="0" w:color="auto"/>
        <w:right w:val="none" w:sz="0" w:space="0" w:color="auto"/>
      </w:divBdr>
    </w:div>
    <w:div w:id="787821001">
      <w:bodyDiv w:val="1"/>
      <w:marLeft w:val="0"/>
      <w:marRight w:val="0"/>
      <w:marTop w:val="0"/>
      <w:marBottom w:val="0"/>
      <w:divBdr>
        <w:top w:val="none" w:sz="0" w:space="0" w:color="auto"/>
        <w:left w:val="none" w:sz="0" w:space="0" w:color="auto"/>
        <w:bottom w:val="none" w:sz="0" w:space="0" w:color="auto"/>
        <w:right w:val="none" w:sz="0" w:space="0" w:color="auto"/>
      </w:divBdr>
    </w:div>
    <w:div w:id="788010122">
      <w:bodyDiv w:val="1"/>
      <w:marLeft w:val="0"/>
      <w:marRight w:val="0"/>
      <w:marTop w:val="0"/>
      <w:marBottom w:val="0"/>
      <w:divBdr>
        <w:top w:val="none" w:sz="0" w:space="0" w:color="auto"/>
        <w:left w:val="none" w:sz="0" w:space="0" w:color="auto"/>
        <w:bottom w:val="none" w:sz="0" w:space="0" w:color="auto"/>
        <w:right w:val="none" w:sz="0" w:space="0" w:color="auto"/>
      </w:divBdr>
    </w:div>
    <w:div w:id="859513660">
      <w:bodyDiv w:val="1"/>
      <w:marLeft w:val="0"/>
      <w:marRight w:val="0"/>
      <w:marTop w:val="0"/>
      <w:marBottom w:val="0"/>
      <w:divBdr>
        <w:top w:val="none" w:sz="0" w:space="0" w:color="auto"/>
        <w:left w:val="none" w:sz="0" w:space="0" w:color="auto"/>
        <w:bottom w:val="none" w:sz="0" w:space="0" w:color="auto"/>
        <w:right w:val="none" w:sz="0" w:space="0" w:color="auto"/>
      </w:divBdr>
      <w:divsChild>
        <w:div w:id="33241794">
          <w:marLeft w:val="360"/>
          <w:marRight w:val="0"/>
          <w:marTop w:val="200"/>
          <w:marBottom w:val="0"/>
          <w:divBdr>
            <w:top w:val="none" w:sz="0" w:space="0" w:color="auto"/>
            <w:left w:val="none" w:sz="0" w:space="0" w:color="auto"/>
            <w:bottom w:val="none" w:sz="0" w:space="0" w:color="auto"/>
            <w:right w:val="none" w:sz="0" w:space="0" w:color="auto"/>
          </w:divBdr>
        </w:div>
        <w:div w:id="1939869540">
          <w:marLeft w:val="360"/>
          <w:marRight w:val="0"/>
          <w:marTop w:val="200"/>
          <w:marBottom w:val="0"/>
          <w:divBdr>
            <w:top w:val="none" w:sz="0" w:space="0" w:color="auto"/>
            <w:left w:val="none" w:sz="0" w:space="0" w:color="auto"/>
            <w:bottom w:val="none" w:sz="0" w:space="0" w:color="auto"/>
            <w:right w:val="none" w:sz="0" w:space="0" w:color="auto"/>
          </w:divBdr>
        </w:div>
        <w:div w:id="267126549">
          <w:marLeft w:val="360"/>
          <w:marRight w:val="0"/>
          <w:marTop w:val="200"/>
          <w:marBottom w:val="0"/>
          <w:divBdr>
            <w:top w:val="none" w:sz="0" w:space="0" w:color="auto"/>
            <w:left w:val="none" w:sz="0" w:space="0" w:color="auto"/>
            <w:bottom w:val="none" w:sz="0" w:space="0" w:color="auto"/>
            <w:right w:val="none" w:sz="0" w:space="0" w:color="auto"/>
          </w:divBdr>
        </w:div>
        <w:div w:id="806777178">
          <w:marLeft w:val="360"/>
          <w:marRight w:val="0"/>
          <w:marTop w:val="200"/>
          <w:marBottom w:val="0"/>
          <w:divBdr>
            <w:top w:val="none" w:sz="0" w:space="0" w:color="auto"/>
            <w:left w:val="none" w:sz="0" w:space="0" w:color="auto"/>
            <w:bottom w:val="none" w:sz="0" w:space="0" w:color="auto"/>
            <w:right w:val="none" w:sz="0" w:space="0" w:color="auto"/>
          </w:divBdr>
        </w:div>
        <w:div w:id="349526718">
          <w:marLeft w:val="1440"/>
          <w:marRight w:val="0"/>
          <w:marTop w:val="100"/>
          <w:marBottom w:val="0"/>
          <w:divBdr>
            <w:top w:val="none" w:sz="0" w:space="0" w:color="auto"/>
            <w:left w:val="none" w:sz="0" w:space="0" w:color="auto"/>
            <w:bottom w:val="none" w:sz="0" w:space="0" w:color="auto"/>
            <w:right w:val="none" w:sz="0" w:space="0" w:color="auto"/>
          </w:divBdr>
        </w:div>
        <w:div w:id="1164470261">
          <w:marLeft w:val="1440"/>
          <w:marRight w:val="0"/>
          <w:marTop w:val="100"/>
          <w:marBottom w:val="0"/>
          <w:divBdr>
            <w:top w:val="none" w:sz="0" w:space="0" w:color="auto"/>
            <w:left w:val="none" w:sz="0" w:space="0" w:color="auto"/>
            <w:bottom w:val="none" w:sz="0" w:space="0" w:color="auto"/>
            <w:right w:val="none" w:sz="0" w:space="0" w:color="auto"/>
          </w:divBdr>
        </w:div>
        <w:div w:id="925575838">
          <w:marLeft w:val="1440"/>
          <w:marRight w:val="0"/>
          <w:marTop w:val="100"/>
          <w:marBottom w:val="0"/>
          <w:divBdr>
            <w:top w:val="none" w:sz="0" w:space="0" w:color="auto"/>
            <w:left w:val="none" w:sz="0" w:space="0" w:color="auto"/>
            <w:bottom w:val="none" w:sz="0" w:space="0" w:color="auto"/>
            <w:right w:val="none" w:sz="0" w:space="0" w:color="auto"/>
          </w:divBdr>
        </w:div>
        <w:div w:id="1535195872">
          <w:marLeft w:val="1440"/>
          <w:marRight w:val="0"/>
          <w:marTop w:val="100"/>
          <w:marBottom w:val="0"/>
          <w:divBdr>
            <w:top w:val="none" w:sz="0" w:space="0" w:color="auto"/>
            <w:left w:val="none" w:sz="0" w:space="0" w:color="auto"/>
            <w:bottom w:val="none" w:sz="0" w:space="0" w:color="auto"/>
            <w:right w:val="none" w:sz="0" w:space="0" w:color="auto"/>
          </w:divBdr>
        </w:div>
      </w:divsChild>
    </w:div>
    <w:div w:id="877819188">
      <w:bodyDiv w:val="1"/>
      <w:marLeft w:val="0"/>
      <w:marRight w:val="0"/>
      <w:marTop w:val="0"/>
      <w:marBottom w:val="0"/>
      <w:divBdr>
        <w:top w:val="none" w:sz="0" w:space="0" w:color="auto"/>
        <w:left w:val="none" w:sz="0" w:space="0" w:color="auto"/>
        <w:bottom w:val="none" w:sz="0" w:space="0" w:color="auto"/>
        <w:right w:val="none" w:sz="0" w:space="0" w:color="auto"/>
      </w:divBdr>
    </w:div>
    <w:div w:id="899635340">
      <w:bodyDiv w:val="1"/>
      <w:marLeft w:val="0"/>
      <w:marRight w:val="0"/>
      <w:marTop w:val="0"/>
      <w:marBottom w:val="0"/>
      <w:divBdr>
        <w:top w:val="none" w:sz="0" w:space="0" w:color="auto"/>
        <w:left w:val="none" w:sz="0" w:space="0" w:color="auto"/>
        <w:bottom w:val="none" w:sz="0" w:space="0" w:color="auto"/>
        <w:right w:val="none" w:sz="0" w:space="0" w:color="auto"/>
      </w:divBdr>
    </w:div>
    <w:div w:id="905645251">
      <w:bodyDiv w:val="1"/>
      <w:marLeft w:val="0"/>
      <w:marRight w:val="0"/>
      <w:marTop w:val="0"/>
      <w:marBottom w:val="0"/>
      <w:divBdr>
        <w:top w:val="none" w:sz="0" w:space="0" w:color="auto"/>
        <w:left w:val="none" w:sz="0" w:space="0" w:color="auto"/>
        <w:bottom w:val="none" w:sz="0" w:space="0" w:color="auto"/>
        <w:right w:val="none" w:sz="0" w:space="0" w:color="auto"/>
      </w:divBdr>
    </w:div>
    <w:div w:id="913124811">
      <w:bodyDiv w:val="1"/>
      <w:marLeft w:val="0"/>
      <w:marRight w:val="0"/>
      <w:marTop w:val="0"/>
      <w:marBottom w:val="0"/>
      <w:divBdr>
        <w:top w:val="none" w:sz="0" w:space="0" w:color="auto"/>
        <w:left w:val="none" w:sz="0" w:space="0" w:color="auto"/>
        <w:bottom w:val="none" w:sz="0" w:space="0" w:color="auto"/>
        <w:right w:val="none" w:sz="0" w:space="0" w:color="auto"/>
      </w:divBdr>
    </w:div>
    <w:div w:id="918369322">
      <w:bodyDiv w:val="1"/>
      <w:marLeft w:val="0"/>
      <w:marRight w:val="0"/>
      <w:marTop w:val="0"/>
      <w:marBottom w:val="0"/>
      <w:divBdr>
        <w:top w:val="none" w:sz="0" w:space="0" w:color="auto"/>
        <w:left w:val="none" w:sz="0" w:space="0" w:color="auto"/>
        <w:bottom w:val="none" w:sz="0" w:space="0" w:color="auto"/>
        <w:right w:val="none" w:sz="0" w:space="0" w:color="auto"/>
      </w:divBdr>
      <w:divsChild>
        <w:div w:id="2082175427">
          <w:marLeft w:val="907"/>
          <w:marRight w:val="0"/>
          <w:marTop w:val="0"/>
          <w:marBottom w:val="0"/>
          <w:divBdr>
            <w:top w:val="none" w:sz="0" w:space="0" w:color="auto"/>
            <w:left w:val="none" w:sz="0" w:space="0" w:color="auto"/>
            <w:bottom w:val="none" w:sz="0" w:space="0" w:color="auto"/>
            <w:right w:val="none" w:sz="0" w:space="0" w:color="auto"/>
          </w:divBdr>
        </w:div>
        <w:div w:id="1399403986">
          <w:marLeft w:val="907"/>
          <w:marRight w:val="0"/>
          <w:marTop w:val="0"/>
          <w:marBottom w:val="0"/>
          <w:divBdr>
            <w:top w:val="none" w:sz="0" w:space="0" w:color="auto"/>
            <w:left w:val="none" w:sz="0" w:space="0" w:color="auto"/>
            <w:bottom w:val="none" w:sz="0" w:space="0" w:color="auto"/>
            <w:right w:val="none" w:sz="0" w:space="0" w:color="auto"/>
          </w:divBdr>
        </w:div>
        <w:div w:id="1103692680">
          <w:marLeft w:val="907"/>
          <w:marRight w:val="0"/>
          <w:marTop w:val="0"/>
          <w:marBottom w:val="0"/>
          <w:divBdr>
            <w:top w:val="none" w:sz="0" w:space="0" w:color="auto"/>
            <w:left w:val="none" w:sz="0" w:space="0" w:color="auto"/>
            <w:bottom w:val="none" w:sz="0" w:space="0" w:color="auto"/>
            <w:right w:val="none" w:sz="0" w:space="0" w:color="auto"/>
          </w:divBdr>
        </w:div>
        <w:div w:id="240796619">
          <w:marLeft w:val="907"/>
          <w:marRight w:val="0"/>
          <w:marTop w:val="0"/>
          <w:marBottom w:val="0"/>
          <w:divBdr>
            <w:top w:val="none" w:sz="0" w:space="0" w:color="auto"/>
            <w:left w:val="none" w:sz="0" w:space="0" w:color="auto"/>
            <w:bottom w:val="none" w:sz="0" w:space="0" w:color="auto"/>
            <w:right w:val="none" w:sz="0" w:space="0" w:color="auto"/>
          </w:divBdr>
        </w:div>
        <w:div w:id="1868327641">
          <w:marLeft w:val="907"/>
          <w:marRight w:val="0"/>
          <w:marTop w:val="0"/>
          <w:marBottom w:val="0"/>
          <w:divBdr>
            <w:top w:val="none" w:sz="0" w:space="0" w:color="auto"/>
            <w:left w:val="none" w:sz="0" w:space="0" w:color="auto"/>
            <w:bottom w:val="none" w:sz="0" w:space="0" w:color="auto"/>
            <w:right w:val="none" w:sz="0" w:space="0" w:color="auto"/>
          </w:divBdr>
        </w:div>
        <w:div w:id="1952666944">
          <w:marLeft w:val="907"/>
          <w:marRight w:val="0"/>
          <w:marTop w:val="0"/>
          <w:marBottom w:val="0"/>
          <w:divBdr>
            <w:top w:val="none" w:sz="0" w:space="0" w:color="auto"/>
            <w:left w:val="none" w:sz="0" w:space="0" w:color="auto"/>
            <w:bottom w:val="none" w:sz="0" w:space="0" w:color="auto"/>
            <w:right w:val="none" w:sz="0" w:space="0" w:color="auto"/>
          </w:divBdr>
        </w:div>
        <w:div w:id="729352550">
          <w:marLeft w:val="922"/>
          <w:marRight w:val="0"/>
          <w:marTop w:val="0"/>
          <w:marBottom w:val="0"/>
          <w:divBdr>
            <w:top w:val="none" w:sz="0" w:space="0" w:color="auto"/>
            <w:left w:val="none" w:sz="0" w:space="0" w:color="auto"/>
            <w:bottom w:val="none" w:sz="0" w:space="0" w:color="auto"/>
            <w:right w:val="none" w:sz="0" w:space="0" w:color="auto"/>
          </w:divBdr>
        </w:div>
        <w:div w:id="1498764344">
          <w:marLeft w:val="922"/>
          <w:marRight w:val="0"/>
          <w:marTop w:val="0"/>
          <w:marBottom w:val="0"/>
          <w:divBdr>
            <w:top w:val="none" w:sz="0" w:space="0" w:color="auto"/>
            <w:left w:val="none" w:sz="0" w:space="0" w:color="auto"/>
            <w:bottom w:val="none" w:sz="0" w:space="0" w:color="auto"/>
            <w:right w:val="none" w:sz="0" w:space="0" w:color="auto"/>
          </w:divBdr>
        </w:div>
        <w:div w:id="274142081">
          <w:marLeft w:val="922"/>
          <w:marRight w:val="0"/>
          <w:marTop w:val="0"/>
          <w:marBottom w:val="0"/>
          <w:divBdr>
            <w:top w:val="none" w:sz="0" w:space="0" w:color="auto"/>
            <w:left w:val="none" w:sz="0" w:space="0" w:color="auto"/>
            <w:bottom w:val="none" w:sz="0" w:space="0" w:color="auto"/>
            <w:right w:val="none" w:sz="0" w:space="0" w:color="auto"/>
          </w:divBdr>
        </w:div>
        <w:div w:id="1331909735">
          <w:marLeft w:val="922"/>
          <w:marRight w:val="0"/>
          <w:marTop w:val="0"/>
          <w:marBottom w:val="0"/>
          <w:divBdr>
            <w:top w:val="none" w:sz="0" w:space="0" w:color="auto"/>
            <w:left w:val="none" w:sz="0" w:space="0" w:color="auto"/>
            <w:bottom w:val="none" w:sz="0" w:space="0" w:color="auto"/>
            <w:right w:val="none" w:sz="0" w:space="0" w:color="auto"/>
          </w:divBdr>
        </w:div>
        <w:div w:id="880168099">
          <w:marLeft w:val="922"/>
          <w:marRight w:val="0"/>
          <w:marTop w:val="0"/>
          <w:marBottom w:val="0"/>
          <w:divBdr>
            <w:top w:val="none" w:sz="0" w:space="0" w:color="auto"/>
            <w:left w:val="none" w:sz="0" w:space="0" w:color="auto"/>
            <w:bottom w:val="none" w:sz="0" w:space="0" w:color="auto"/>
            <w:right w:val="none" w:sz="0" w:space="0" w:color="auto"/>
          </w:divBdr>
        </w:div>
      </w:divsChild>
    </w:div>
    <w:div w:id="919944950">
      <w:bodyDiv w:val="1"/>
      <w:marLeft w:val="0"/>
      <w:marRight w:val="0"/>
      <w:marTop w:val="0"/>
      <w:marBottom w:val="0"/>
      <w:divBdr>
        <w:top w:val="none" w:sz="0" w:space="0" w:color="auto"/>
        <w:left w:val="none" w:sz="0" w:space="0" w:color="auto"/>
        <w:bottom w:val="none" w:sz="0" w:space="0" w:color="auto"/>
        <w:right w:val="none" w:sz="0" w:space="0" w:color="auto"/>
      </w:divBdr>
    </w:div>
    <w:div w:id="929267267">
      <w:bodyDiv w:val="1"/>
      <w:marLeft w:val="0"/>
      <w:marRight w:val="0"/>
      <w:marTop w:val="0"/>
      <w:marBottom w:val="0"/>
      <w:divBdr>
        <w:top w:val="none" w:sz="0" w:space="0" w:color="auto"/>
        <w:left w:val="none" w:sz="0" w:space="0" w:color="auto"/>
        <w:bottom w:val="none" w:sz="0" w:space="0" w:color="auto"/>
        <w:right w:val="none" w:sz="0" w:space="0" w:color="auto"/>
      </w:divBdr>
    </w:div>
    <w:div w:id="952177865">
      <w:bodyDiv w:val="1"/>
      <w:marLeft w:val="0"/>
      <w:marRight w:val="0"/>
      <w:marTop w:val="0"/>
      <w:marBottom w:val="0"/>
      <w:divBdr>
        <w:top w:val="none" w:sz="0" w:space="0" w:color="auto"/>
        <w:left w:val="none" w:sz="0" w:space="0" w:color="auto"/>
        <w:bottom w:val="none" w:sz="0" w:space="0" w:color="auto"/>
        <w:right w:val="none" w:sz="0" w:space="0" w:color="auto"/>
      </w:divBdr>
    </w:div>
    <w:div w:id="1046567959">
      <w:bodyDiv w:val="1"/>
      <w:marLeft w:val="0"/>
      <w:marRight w:val="0"/>
      <w:marTop w:val="0"/>
      <w:marBottom w:val="0"/>
      <w:divBdr>
        <w:top w:val="none" w:sz="0" w:space="0" w:color="auto"/>
        <w:left w:val="none" w:sz="0" w:space="0" w:color="auto"/>
        <w:bottom w:val="none" w:sz="0" w:space="0" w:color="auto"/>
        <w:right w:val="none" w:sz="0" w:space="0" w:color="auto"/>
      </w:divBdr>
      <w:divsChild>
        <w:div w:id="664548228">
          <w:marLeft w:val="720"/>
          <w:marRight w:val="0"/>
          <w:marTop w:val="200"/>
          <w:marBottom w:val="0"/>
          <w:divBdr>
            <w:top w:val="none" w:sz="0" w:space="0" w:color="auto"/>
            <w:left w:val="none" w:sz="0" w:space="0" w:color="auto"/>
            <w:bottom w:val="none" w:sz="0" w:space="0" w:color="auto"/>
            <w:right w:val="none" w:sz="0" w:space="0" w:color="auto"/>
          </w:divBdr>
        </w:div>
        <w:div w:id="230390407">
          <w:marLeft w:val="720"/>
          <w:marRight w:val="0"/>
          <w:marTop w:val="200"/>
          <w:marBottom w:val="0"/>
          <w:divBdr>
            <w:top w:val="none" w:sz="0" w:space="0" w:color="auto"/>
            <w:left w:val="none" w:sz="0" w:space="0" w:color="auto"/>
            <w:bottom w:val="none" w:sz="0" w:space="0" w:color="auto"/>
            <w:right w:val="none" w:sz="0" w:space="0" w:color="auto"/>
          </w:divBdr>
        </w:div>
        <w:div w:id="718479867">
          <w:marLeft w:val="720"/>
          <w:marRight w:val="0"/>
          <w:marTop w:val="200"/>
          <w:marBottom w:val="0"/>
          <w:divBdr>
            <w:top w:val="none" w:sz="0" w:space="0" w:color="auto"/>
            <w:left w:val="none" w:sz="0" w:space="0" w:color="auto"/>
            <w:bottom w:val="none" w:sz="0" w:space="0" w:color="auto"/>
            <w:right w:val="none" w:sz="0" w:space="0" w:color="auto"/>
          </w:divBdr>
        </w:div>
      </w:divsChild>
    </w:div>
    <w:div w:id="1049185963">
      <w:bodyDiv w:val="1"/>
      <w:marLeft w:val="0"/>
      <w:marRight w:val="0"/>
      <w:marTop w:val="0"/>
      <w:marBottom w:val="0"/>
      <w:divBdr>
        <w:top w:val="none" w:sz="0" w:space="0" w:color="auto"/>
        <w:left w:val="none" w:sz="0" w:space="0" w:color="auto"/>
        <w:bottom w:val="none" w:sz="0" w:space="0" w:color="auto"/>
        <w:right w:val="none" w:sz="0" w:space="0" w:color="auto"/>
      </w:divBdr>
    </w:div>
    <w:div w:id="1220093312">
      <w:bodyDiv w:val="1"/>
      <w:marLeft w:val="0"/>
      <w:marRight w:val="0"/>
      <w:marTop w:val="0"/>
      <w:marBottom w:val="0"/>
      <w:divBdr>
        <w:top w:val="none" w:sz="0" w:space="0" w:color="auto"/>
        <w:left w:val="none" w:sz="0" w:space="0" w:color="auto"/>
        <w:bottom w:val="none" w:sz="0" w:space="0" w:color="auto"/>
        <w:right w:val="none" w:sz="0" w:space="0" w:color="auto"/>
      </w:divBdr>
      <w:divsChild>
        <w:div w:id="717582669">
          <w:marLeft w:val="547"/>
          <w:marRight w:val="0"/>
          <w:marTop w:val="77"/>
          <w:marBottom w:val="0"/>
          <w:divBdr>
            <w:top w:val="none" w:sz="0" w:space="0" w:color="auto"/>
            <w:left w:val="none" w:sz="0" w:space="0" w:color="auto"/>
            <w:bottom w:val="none" w:sz="0" w:space="0" w:color="auto"/>
            <w:right w:val="none" w:sz="0" w:space="0" w:color="auto"/>
          </w:divBdr>
        </w:div>
      </w:divsChild>
    </w:div>
    <w:div w:id="1235358289">
      <w:bodyDiv w:val="1"/>
      <w:marLeft w:val="0"/>
      <w:marRight w:val="0"/>
      <w:marTop w:val="0"/>
      <w:marBottom w:val="0"/>
      <w:divBdr>
        <w:top w:val="none" w:sz="0" w:space="0" w:color="auto"/>
        <w:left w:val="none" w:sz="0" w:space="0" w:color="auto"/>
        <w:bottom w:val="none" w:sz="0" w:space="0" w:color="auto"/>
        <w:right w:val="none" w:sz="0" w:space="0" w:color="auto"/>
      </w:divBdr>
    </w:div>
    <w:div w:id="1250457915">
      <w:bodyDiv w:val="1"/>
      <w:marLeft w:val="0"/>
      <w:marRight w:val="0"/>
      <w:marTop w:val="0"/>
      <w:marBottom w:val="0"/>
      <w:divBdr>
        <w:top w:val="none" w:sz="0" w:space="0" w:color="auto"/>
        <w:left w:val="none" w:sz="0" w:space="0" w:color="auto"/>
        <w:bottom w:val="none" w:sz="0" w:space="0" w:color="auto"/>
        <w:right w:val="none" w:sz="0" w:space="0" w:color="auto"/>
      </w:divBdr>
    </w:div>
    <w:div w:id="1276248745">
      <w:bodyDiv w:val="1"/>
      <w:marLeft w:val="0"/>
      <w:marRight w:val="0"/>
      <w:marTop w:val="0"/>
      <w:marBottom w:val="0"/>
      <w:divBdr>
        <w:top w:val="none" w:sz="0" w:space="0" w:color="auto"/>
        <w:left w:val="none" w:sz="0" w:space="0" w:color="auto"/>
        <w:bottom w:val="none" w:sz="0" w:space="0" w:color="auto"/>
        <w:right w:val="none" w:sz="0" w:space="0" w:color="auto"/>
      </w:divBdr>
    </w:div>
    <w:div w:id="1284729246">
      <w:bodyDiv w:val="1"/>
      <w:marLeft w:val="0"/>
      <w:marRight w:val="0"/>
      <w:marTop w:val="0"/>
      <w:marBottom w:val="0"/>
      <w:divBdr>
        <w:top w:val="none" w:sz="0" w:space="0" w:color="auto"/>
        <w:left w:val="none" w:sz="0" w:space="0" w:color="auto"/>
        <w:bottom w:val="none" w:sz="0" w:space="0" w:color="auto"/>
        <w:right w:val="none" w:sz="0" w:space="0" w:color="auto"/>
      </w:divBdr>
    </w:div>
    <w:div w:id="1305309313">
      <w:bodyDiv w:val="1"/>
      <w:marLeft w:val="0"/>
      <w:marRight w:val="0"/>
      <w:marTop w:val="0"/>
      <w:marBottom w:val="0"/>
      <w:divBdr>
        <w:top w:val="none" w:sz="0" w:space="0" w:color="auto"/>
        <w:left w:val="none" w:sz="0" w:space="0" w:color="auto"/>
        <w:bottom w:val="none" w:sz="0" w:space="0" w:color="auto"/>
        <w:right w:val="none" w:sz="0" w:space="0" w:color="auto"/>
      </w:divBdr>
    </w:div>
    <w:div w:id="1312909930">
      <w:bodyDiv w:val="1"/>
      <w:marLeft w:val="0"/>
      <w:marRight w:val="0"/>
      <w:marTop w:val="0"/>
      <w:marBottom w:val="0"/>
      <w:divBdr>
        <w:top w:val="none" w:sz="0" w:space="0" w:color="auto"/>
        <w:left w:val="none" w:sz="0" w:space="0" w:color="auto"/>
        <w:bottom w:val="none" w:sz="0" w:space="0" w:color="auto"/>
        <w:right w:val="none" w:sz="0" w:space="0" w:color="auto"/>
      </w:divBdr>
      <w:divsChild>
        <w:div w:id="1586454597">
          <w:marLeft w:val="547"/>
          <w:marRight w:val="0"/>
          <w:marTop w:val="86"/>
          <w:marBottom w:val="0"/>
          <w:divBdr>
            <w:top w:val="none" w:sz="0" w:space="0" w:color="auto"/>
            <w:left w:val="none" w:sz="0" w:space="0" w:color="auto"/>
            <w:bottom w:val="none" w:sz="0" w:space="0" w:color="auto"/>
            <w:right w:val="none" w:sz="0" w:space="0" w:color="auto"/>
          </w:divBdr>
        </w:div>
      </w:divsChild>
    </w:div>
    <w:div w:id="1342511893">
      <w:bodyDiv w:val="1"/>
      <w:marLeft w:val="0"/>
      <w:marRight w:val="0"/>
      <w:marTop w:val="0"/>
      <w:marBottom w:val="0"/>
      <w:divBdr>
        <w:top w:val="none" w:sz="0" w:space="0" w:color="auto"/>
        <w:left w:val="none" w:sz="0" w:space="0" w:color="auto"/>
        <w:bottom w:val="none" w:sz="0" w:space="0" w:color="auto"/>
        <w:right w:val="none" w:sz="0" w:space="0" w:color="auto"/>
      </w:divBdr>
    </w:div>
    <w:div w:id="1424110880">
      <w:bodyDiv w:val="1"/>
      <w:marLeft w:val="0"/>
      <w:marRight w:val="0"/>
      <w:marTop w:val="0"/>
      <w:marBottom w:val="0"/>
      <w:divBdr>
        <w:top w:val="none" w:sz="0" w:space="0" w:color="auto"/>
        <w:left w:val="none" w:sz="0" w:space="0" w:color="auto"/>
        <w:bottom w:val="none" w:sz="0" w:space="0" w:color="auto"/>
        <w:right w:val="none" w:sz="0" w:space="0" w:color="auto"/>
      </w:divBdr>
    </w:div>
    <w:div w:id="1434200936">
      <w:bodyDiv w:val="1"/>
      <w:marLeft w:val="0"/>
      <w:marRight w:val="0"/>
      <w:marTop w:val="0"/>
      <w:marBottom w:val="0"/>
      <w:divBdr>
        <w:top w:val="none" w:sz="0" w:space="0" w:color="auto"/>
        <w:left w:val="none" w:sz="0" w:space="0" w:color="auto"/>
        <w:bottom w:val="none" w:sz="0" w:space="0" w:color="auto"/>
        <w:right w:val="none" w:sz="0" w:space="0" w:color="auto"/>
      </w:divBdr>
      <w:divsChild>
        <w:div w:id="1271815236">
          <w:marLeft w:val="547"/>
          <w:marRight w:val="0"/>
          <w:marTop w:val="125"/>
          <w:marBottom w:val="0"/>
          <w:divBdr>
            <w:top w:val="none" w:sz="0" w:space="0" w:color="auto"/>
            <w:left w:val="none" w:sz="0" w:space="0" w:color="auto"/>
            <w:bottom w:val="none" w:sz="0" w:space="0" w:color="auto"/>
            <w:right w:val="none" w:sz="0" w:space="0" w:color="auto"/>
          </w:divBdr>
        </w:div>
        <w:div w:id="126968645">
          <w:marLeft w:val="547"/>
          <w:marRight w:val="0"/>
          <w:marTop w:val="125"/>
          <w:marBottom w:val="0"/>
          <w:divBdr>
            <w:top w:val="none" w:sz="0" w:space="0" w:color="auto"/>
            <w:left w:val="none" w:sz="0" w:space="0" w:color="auto"/>
            <w:bottom w:val="none" w:sz="0" w:space="0" w:color="auto"/>
            <w:right w:val="none" w:sz="0" w:space="0" w:color="auto"/>
          </w:divBdr>
        </w:div>
        <w:div w:id="1294485358">
          <w:marLeft w:val="547"/>
          <w:marRight w:val="0"/>
          <w:marTop w:val="125"/>
          <w:marBottom w:val="0"/>
          <w:divBdr>
            <w:top w:val="none" w:sz="0" w:space="0" w:color="auto"/>
            <w:left w:val="none" w:sz="0" w:space="0" w:color="auto"/>
            <w:bottom w:val="none" w:sz="0" w:space="0" w:color="auto"/>
            <w:right w:val="none" w:sz="0" w:space="0" w:color="auto"/>
          </w:divBdr>
        </w:div>
      </w:divsChild>
    </w:div>
    <w:div w:id="1434746344">
      <w:bodyDiv w:val="1"/>
      <w:marLeft w:val="0"/>
      <w:marRight w:val="0"/>
      <w:marTop w:val="0"/>
      <w:marBottom w:val="0"/>
      <w:divBdr>
        <w:top w:val="none" w:sz="0" w:space="0" w:color="auto"/>
        <w:left w:val="none" w:sz="0" w:space="0" w:color="auto"/>
        <w:bottom w:val="none" w:sz="0" w:space="0" w:color="auto"/>
        <w:right w:val="none" w:sz="0" w:space="0" w:color="auto"/>
      </w:divBdr>
    </w:div>
    <w:div w:id="1442648337">
      <w:bodyDiv w:val="1"/>
      <w:marLeft w:val="0"/>
      <w:marRight w:val="0"/>
      <w:marTop w:val="0"/>
      <w:marBottom w:val="0"/>
      <w:divBdr>
        <w:top w:val="none" w:sz="0" w:space="0" w:color="auto"/>
        <w:left w:val="none" w:sz="0" w:space="0" w:color="auto"/>
        <w:bottom w:val="none" w:sz="0" w:space="0" w:color="auto"/>
        <w:right w:val="none" w:sz="0" w:space="0" w:color="auto"/>
      </w:divBdr>
      <w:divsChild>
        <w:div w:id="436216461">
          <w:marLeft w:val="360"/>
          <w:marRight w:val="0"/>
          <w:marTop w:val="0"/>
          <w:marBottom w:val="0"/>
          <w:divBdr>
            <w:top w:val="none" w:sz="0" w:space="0" w:color="auto"/>
            <w:left w:val="none" w:sz="0" w:space="0" w:color="auto"/>
            <w:bottom w:val="none" w:sz="0" w:space="0" w:color="auto"/>
            <w:right w:val="none" w:sz="0" w:space="0" w:color="auto"/>
          </w:divBdr>
        </w:div>
        <w:div w:id="1133405594">
          <w:marLeft w:val="360"/>
          <w:marRight w:val="0"/>
          <w:marTop w:val="0"/>
          <w:marBottom w:val="0"/>
          <w:divBdr>
            <w:top w:val="none" w:sz="0" w:space="0" w:color="auto"/>
            <w:left w:val="none" w:sz="0" w:space="0" w:color="auto"/>
            <w:bottom w:val="none" w:sz="0" w:space="0" w:color="auto"/>
            <w:right w:val="none" w:sz="0" w:space="0" w:color="auto"/>
          </w:divBdr>
        </w:div>
        <w:div w:id="1613127565">
          <w:marLeft w:val="360"/>
          <w:marRight w:val="0"/>
          <w:marTop w:val="0"/>
          <w:marBottom w:val="0"/>
          <w:divBdr>
            <w:top w:val="none" w:sz="0" w:space="0" w:color="auto"/>
            <w:left w:val="none" w:sz="0" w:space="0" w:color="auto"/>
            <w:bottom w:val="none" w:sz="0" w:space="0" w:color="auto"/>
            <w:right w:val="none" w:sz="0" w:space="0" w:color="auto"/>
          </w:divBdr>
        </w:div>
      </w:divsChild>
    </w:div>
    <w:div w:id="1469666952">
      <w:bodyDiv w:val="1"/>
      <w:marLeft w:val="0"/>
      <w:marRight w:val="0"/>
      <w:marTop w:val="0"/>
      <w:marBottom w:val="0"/>
      <w:divBdr>
        <w:top w:val="none" w:sz="0" w:space="0" w:color="auto"/>
        <w:left w:val="none" w:sz="0" w:space="0" w:color="auto"/>
        <w:bottom w:val="none" w:sz="0" w:space="0" w:color="auto"/>
        <w:right w:val="none" w:sz="0" w:space="0" w:color="auto"/>
      </w:divBdr>
    </w:div>
    <w:div w:id="1508015926">
      <w:bodyDiv w:val="1"/>
      <w:marLeft w:val="0"/>
      <w:marRight w:val="0"/>
      <w:marTop w:val="0"/>
      <w:marBottom w:val="0"/>
      <w:divBdr>
        <w:top w:val="none" w:sz="0" w:space="0" w:color="auto"/>
        <w:left w:val="none" w:sz="0" w:space="0" w:color="auto"/>
        <w:bottom w:val="none" w:sz="0" w:space="0" w:color="auto"/>
        <w:right w:val="none" w:sz="0" w:space="0" w:color="auto"/>
      </w:divBdr>
    </w:div>
    <w:div w:id="1516067195">
      <w:bodyDiv w:val="1"/>
      <w:marLeft w:val="0"/>
      <w:marRight w:val="0"/>
      <w:marTop w:val="0"/>
      <w:marBottom w:val="0"/>
      <w:divBdr>
        <w:top w:val="none" w:sz="0" w:space="0" w:color="auto"/>
        <w:left w:val="none" w:sz="0" w:space="0" w:color="auto"/>
        <w:bottom w:val="none" w:sz="0" w:space="0" w:color="auto"/>
        <w:right w:val="none" w:sz="0" w:space="0" w:color="auto"/>
      </w:divBdr>
    </w:div>
    <w:div w:id="1544439242">
      <w:bodyDiv w:val="1"/>
      <w:marLeft w:val="0"/>
      <w:marRight w:val="0"/>
      <w:marTop w:val="0"/>
      <w:marBottom w:val="0"/>
      <w:divBdr>
        <w:top w:val="none" w:sz="0" w:space="0" w:color="auto"/>
        <w:left w:val="none" w:sz="0" w:space="0" w:color="auto"/>
        <w:bottom w:val="none" w:sz="0" w:space="0" w:color="auto"/>
        <w:right w:val="none" w:sz="0" w:space="0" w:color="auto"/>
      </w:divBdr>
    </w:div>
    <w:div w:id="1557357921">
      <w:bodyDiv w:val="1"/>
      <w:marLeft w:val="0"/>
      <w:marRight w:val="0"/>
      <w:marTop w:val="0"/>
      <w:marBottom w:val="0"/>
      <w:divBdr>
        <w:top w:val="none" w:sz="0" w:space="0" w:color="auto"/>
        <w:left w:val="none" w:sz="0" w:space="0" w:color="auto"/>
        <w:bottom w:val="none" w:sz="0" w:space="0" w:color="auto"/>
        <w:right w:val="none" w:sz="0" w:space="0" w:color="auto"/>
      </w:divBdr>
    </w:div>
    <w:div w:id="1559705940">
      <w:bodyDiv w:val="1"/>
      <w:marLeft w:val="0"/>
      <w:marRight w:val="0"/>
      <w:marTop w:val="0"/>
      <w:marBottom w:val="0"/>
      <w:divBdr>
        <w:top w:val="none" w:sz="0" w:space="0" w:color="auto"/>
        <w:left w:val="none" w:sz="0" w:space="0" w:color="auto"/>
        <w:bottom w:val="none" w:sz="0" w:space="0" w:color="auto"/>
        <w:right w:val="none" w:sz="0" w:space="0" w:color="auto"/>
      </w:divBdr>
    </w:div>
    <w:div w:id="1586456932">
      <w:bodyDiv w:val="1"/>
      <w:marLeft w:val="0"/>
      <w:marRight w:val="0"/>
      <w:marTop w:val="0"/>
      <w:marBottom w:val="0"/>
      <w:divBdr>
        <w:top w:val="none" w:sz="0" w:space="0" w:color="auto"/>
        <w:left w:val="none" w:sz="0" w:space="0" w:color="auto"/>
        <w:bottom w:val="none" w:sz="0" w:space="0" w:color="auto"/>
        <w:right w:val="none" w:sz="0" w:space="0" w:color="auto"/>
      </w:divBdr>
    </w:div>
    <w:div w:id="1589195959">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599753091">
      <w:bodyDiv w:val="1"/>
      <w:marLeft w:val="0"/>
      <w:marRight w:val="0"/>
      <w:marTop w:val="0"/>
      <w:marBottom w:val="0"/>
      <w:divBdr>
        <w:top w:val="none" w:sz="0" w:space="0" w:color="auto"/>
        <w:left w:val="none" w:sz="0" w:space="0" w:color="auto"/>
        <w:bottom w:val="none" w:sz="0" w:space="0" w:color="auto"/>
        <w:right w:val="none" w:sz="0" w:space="0" w:color="auto"/>
      </w:divBdr>
    </w:div>
    <w:div w:id="1629236610">
      <w:bodyDiv w:val="1"/>
      <w:marLeft w:val="0"/>
      <w:marRight w:val="0"/>
      <w:marTop w:val="0"/>
      <w:marBottom w:val="0"/>
      <w:divBdr>
        <w:top w:val="none" w:sz="0" w:space="0" w:color="auto"/>
        <w:left w:val="none" w:sz="0" w:space="0" w:color="auto"/>
        <w:bottom w:val="none" w:sz="0" w:space="0" w:color="auto"/>
        <w:right w:val="none" w:sz="0" w:space="0" w:color="auto"/>
      </w:divBdr>
    </w:div>
    <w:div w:id="1631283906">
      <w:bodyDiv w:val="1"/>
      <w:marLeft w:val="0"/>
      <w:marRight w:val="0"/>
      <w:marTop w:val="0"/>
      <w:marBottom w:val="0"/>
      <w:divBdr>
        <w:top w:val="none" w:sz="0" w:space="0" w:color="auto"/>
        <w:left w:val="none" w:sz="0" w:space="0" w:color="auto"/>
        <w:bottom w:val="none" w:sz="0" w:space="0" w:color="auto"/>
        <w:right w:val="none" w:sz="0" w:space="0" w:color="auto"/>
      </w:divBdr>
    </w:div>
    <w:div w:id="1632861280">
      <w:bodyDiv w:val="1"/>
      <w:marLeft w:val="0"/>
      <w:marRight w:val="0"/>
      <w:marTop w:val="0"/>
      <w:marBottom w:val="0"/>
      <w:divBdr>
        <w:top w:val="none" w:sz="0" w:space="0" w:color="auto"/>
        <w:left w:val="none" w:sz="0" w:space="0" w:color="auto"/>
        <w:bottom w:val="none" w:sz="0" w:space="0" w:color="auto"/>
        <w:right w:val="none" w:sz="0" w:space="0" w:color="auto"/>
      </w:divBdr>
      <w:divsChild>
        <w:div w:id="207880535">
          <w:marLeft w:val="0"/>
          <w:marRight w:val="0"/>
          <w:marTop w:val="750"/>
          <w:marBottom w:val="750"/>
          <w:divBdr>
            <w:top w:val="none" w:sz="0" w:space="0" w:color="auto"/>
            <w:left w:val="none" w:sz="0" w:space="0" w:color="auto"/>
            <w:bottom w:val="none" w:sz="0" w:space="0" w:color="auto"/>
            <w:right w:val="none" w:sz="0" w:space="0" w:color="auto"/>
          </w:divBdr>
        </w:div>
      </w:divsChild>
    </w:div>
    <w:div w:id="1755055782">
      <w:bodyDiv w:val="1"/>
      <w:marLeft w:val="0"/>
      <w:marRight w:val="0"/>
      <w:marTop w:val="0"/>
      <w:marBottom w:val="0"/>
      <w:divBdr>
        <w:top w:val="none" w:sz="0" w:space="0" w:color="auto"/>
        <w:left w:val="none" w:sz="0" w:space="0" w:color="auto"/>
        <w:bottom w:val="none" w:sz="0" w:space="0" w:color="auto"/>
        <w:right w:val="none" w:sz="0" w:space="0" w:color="auto"/>
      </w:divBdr>
    </w:div>
    <w:div w:id="1773934120">
      <w:bodyDiv w:val="1"/>
      <w:marLeft w:val="0"/>
      <w:marRight w:val="0"/>
      <w:marTop w:val="0"/>
      <w:marBottom w:val="0"/>
      <w:divBdr>
        <w:top w:val="none" w:sz="0" w:space="0" w:color="auto"/>
        <w:left w:val="none" w:sz="0" w:space="0" w:color="auto"/>
        <w:bottom w:val="none" w:sz="0" w:space="0" w:color="auto"/>
        <w:right w:val="none" w:sz="0" w:space="0" w:color="auto"/>
      </w:divBdr>
    </w:div>
    <w:div w:id="1774474331">
      <w:bodyDiv w:val="1"/>
      <w:marLeft w:val="0"/>
      <w:marRight w:val="0"/>
      <w:marTop w:val="0"/>
      <w:marBottom w:val="0"/>
      <w:divBdr>
        <w:top w:val="none" w:sz="0" w:space="0" w:color="auto"/>
        <w:left w:val="none" w:sz="0" w:space="0" w:color="auto"/>
        <w:bottom w:val="none" w:sz="0" w:space="0" w:color="auto"/>
        <w:right w:val="none" w:sz="0" w:space="0" w:color="auto"/>
      </w:divBdr>
    </w:div>
    <w:div w:id="1799955421">
      <w:bodyDiv w:val="1"/>
      <w:marLeft w:val="0"/>
      <w:marRight w:val="0"/>
      <w:marTop w:val="0"/>
      <w:marBottom w:val="0"/>
      <w:divBdr>
        <w:top w:val="none" w:sz="0" w:space="0" w:color="auto"/>
        <w:left w:val="none" w:sz="0" w:space="0" w:color="auto"/>
        <w:bottom w:val="none" w:sz="0" w:space="0" w:color="auto"/>
        <w:right w:val="none" w:sz="0" w:space="0" w:color="auto"/>
      </w:divBdr>
    </w:div>
    <w:div w:id="1838883351">
      <w:bodyDiv w:val="1"/>
      <w:marLeft w:val="0"/>
      <w:marRight w:val="0"/>
      <w:marTop w:val="0"/>
      <w:marBottom w:val="0"/>
      <w:divBdr>
        <w:top w:val="none" w:sz="0" w:space="0" w:color="auto"/>
        <w:left w:val="none" w:sz="0" w:space="0" w:color="auto"/>
        <w:bottom w:val="none" w:sz="0" w:space="0" w:color="auto"/>
        <w:right w:val="none" w:sz="0" w:space="0" w:color="auto"/>
      </w:divBdr>
      <w:divsChild>
        <w:div w:id="1997874745">
          <w:marLeft w:val="547"/>
          <w:marRight w:val="0"/>
          <w:marTop w:val="96"/>
          <w:marBottom w:val="0"/>
          <w:divBdr>
            <w:top w:val="none" w:sz="0" w:space="0" w:color="auto"/>
            <w:left w:val="none" w:sz="0" w:space="0" w:color="auto"/>
            <w:bottom w:val="none" w:sz="0" w:space="0" w:color="auto"/>
            <w:right w:val="none" w:sz="0" w:space="0" w:color="auto"/>
          </w:divBdr>
        </w:div>
        <w:div w:id="769084915">
          <w:marLeft w:val="547"/>
          <w:marRight w:val="0"/>
          <w:marTop w:val="96"/>
          <w:marBottom w:val="0"/>
          <w:divBdr>
            <w:top w:val="none" w:sz="0" w:space="0" w:color="auto"/>
            <w:left w:val="none" w:sz="0" w:space="0" w:color="auto"/>
            <w:bottom w:val="none" w:sz="0" w:space="0" w:color="auto"/>
            <w:right w:val="none" w:sz="0" w:space="0" w:color="auto"/>
          </w:divBdr>
        </w:div>
        <w:div w:id="985209450">
          <w:marLeft w:val="547"/>
          <w:marRight w:val="0"/>
          <w:marTop w:val="96"/>
          <w:marBottom w:val="0"/>
          <w:divBdr>
            <w:top w:val="none" w:sz="0" w:space="0" w:color="auto"/>
            <w:left w:val="none" w:sz="0" w:space="0" w:color="auto"/>
            <w:bottom w:val="none" w:sz="0" w:space="0" w:color="auto"/>
            <w:right w:val="none" w:sz="0" w:space="0" w:color="auto"/>
          </w:divBdr>
        </w:div>
        <w:div w:id="970327185">
          <w:marLeft w:val="547"/>
          <w:marRight w:val="0"/>
          <w:marTop w:val="96"/>
          <w:marBottom w:val="0"/>
          <w:divBdr>
            <w:top w:val="none" w:sz="0" w:space="0" w:color="auto"/>
            <w:left w:val="none" w:sz="0" w:space="0" w:color="auto"/>
            <w:bottom w:val="none" w:sz="0" w:space="0" w:color="auto"/>
            <w:right w:val="none" w:sz="0" w:space="0" w:color="auto"/>
          </w:divBdr>
        </w:div>
        <w:div w:id="1639729138">
          <w:marLeft w:val="547"/>
          <w:marRight w:val="0"/>
          <w:marTop w:val="96"/>
          <w:marBottom w:val="0"/>
          <w:divBdr>
            <w:top w:val="none" w:sz="0" w:space="0" w:color="auto"/>
            <w:left w:val="none" w:sz="0" w:space="0" w:color="auto"/>
            <w:bottom w:val="none" w:sz="0" w:space="0" w:color="auto"/>
            <w:right w:val="none" w:sz="0" w:space="0" w:color="auto"/>
          </w:divBdr>
        </w:div>
        <w:div w:id="651256615">
          <w:marLeft w:val="547"/>
          <w:marRight w:val="0"/>
          <w:marTop w:val="96"/>
          <w:marBottom w:val="0"/>
          <w:divBdr>
            <w:top w:val="none" w:sz="0" w:space="0" w:color="auto"/>
            <w:left w:val="none" w:sz="0" w:space="0" w:color="auto"/>
            <w:bottom w:val="none" w:sz="0" w:space="0" w:color="auto"/>
            <w:right w:val="none" w:sz="0" w:space="0" w:color="auto"/>
          </w:divBdr>
        </w:div>
      </w:divsChild>
    </w:div>
    <w:div w:id="1865358620">
      <w:bodyDiv w:val="1"/>
      <w:marLeft w:val="0"/>
      <w:marRight w:val="0"/>
      <w:marTop w:val="0"/>
      <w:marBottom w:val="0"/>
      <w:divBdr>
        <w:top w:val="none" w:sz="0" w:space="0" w:color="auto"/>
        <w:left w:val="none" w:sz="0" w:space="0" w:color="auto"/>
        <w:bottom w:val="none" w:sz="0" w:space="0" w:color="auto"/>
        <w:right w:val="none" w:sz="0" w:space="0" w:color="auto"/>
      </w:divBdr>
    </w:div>
    <w:div w:id="1866016807">
      <w:bodyDiv w:val="1"/>
      <w:marLeft w:val="0"/>
      <w:marRight w:val="0"/>
      <w:marTop w:val="0"/>
      <w:marBottom w:val="0"/>
      <w:divBdr>
        <w:top w:val="none" w:sz="0" w:space="0" w:color="auto"/>
        <w:left w:val="none" w:sz="0" w:space="0" w:color="auto"/>
        <w:bottom w:val="none" w:sz="0" w:space="0" w:color="auto"/>
        <w:right w:val="none" w:sz="0" w:space="0" w:color="auto"/>
      </w:divBdr>
      <w:divsChild>
        <w:div w:id="677194915">
          <w:marLeft w:val="0"/>
          <w:marRight w:val="0"/>
          <w:marTop w:val="0"/>
          <w:marBottom w:val="0"/>
          <w:divBdr>
            <w:top w:val="none" w:sz="0" w:space="0" w:color="auto"/>
            <w:left w:val="single" w:sz="18" w:space="15" w:color="2C3E50"/>
            <w:bottom w:val="none" w:sz="0" w:space="0" w:color="auto"/>
            <w:right w:val="none" w:sz="0" w:space="0" w:color="auto"/>
          </w:divBdr>
        </w:div>
      </w:divsChild>
    </w:div>
    <w:div w:id="1889537240">
      <w:bodyDiv w:val="1"/>
      <w:marLeft w:val="0"/>
      <w:marRight w:val="0"/>
      <w:marTop w:val="0"/>
      <w:marBottom w:val="0"/>
      <w:divBdr>
        <w:top w:val="none" w:sz="0" w:space="0" w:color="auto"/>
        <w:left w:val="none" w:sz="0" w:space="0" w:color="auto"/>
        <w:bottom w:val="none" w:sz="0" w:space="0" w:color="auto"/>
        <w:right w:val="none" w:sz="0" w:space="0" w:color="auto"/>
      </w:divBdr>
      <w:divsChild>
        <w:div w:id="1824665450">
          <w:marLeft w:val="446"/>
          <w:marRight w:val="0"/>
          <w:marTop w:val="0"/>
          <w:marBottom w:val="0"/>
          <w:divBdr>
            <w:top w:val="none" w:sz="0" w:space="0" w:color="auto"/>
            <w:left w:val="none" w:sz="0" w:space="0" w:color="auto"/>
            <w:bottom w:val="none" w:sz="0" w:space="0" w:color="auto"/>
            <w:right w:val="none" w:sz="0" w:space="0" w:color="auto"/>
          </w:divBdr>
        </w:div>
        <w:div w:id="1494836527">
          <w:marLeft w:val="446"/>
          <w:marRight w:val="0"/>
          <w:marTop w:val="0"/>
          <w:marBottom w:val="0"/>
          <w:divBdr>
            <w:top w:val="none" w:sz="0" w:space="0" w:color="auto"/>
            <w:left w:val="none" w:sz="0" w:space="0" w:color="auto"/>
            <w:bottom w:val="none" w:sz="0" w:space="0" w:color="auto"/>
            <w:right w:val="none" w:sz="0" w:space="0" w:color="auto"/>
          </w:divBdr>
        </w:div>
      </w:divsChild>
    </w:div>
    <w:div w:id="1911697224">
      <w:bodyDiv w:val="1"/>
      <w:marLeft w:val="0"/>
      <w:marRight w:val="0"/>
      <w:marTop w:val="0"/>
      <w:marBottom w:val="0"/>
      <w:divBdr>
        <w:top w:val="none" w:sz="0" w:space="0" w:color="auto"/>
        <w:left w:val="none" w:sz="0" w:space="0" w:color="auto"/>
        <w:bottom w:val="none" w:sz="0" w:space="0" w:color="auto"/>
        <w:right w:val="none" w:sz="0" w:space="0" w:color="auto"/>
      </w:divBdr>
    </w:div>
    <w:div w:id="1944530137">
      <w:bodyDiv w:val="1"/>
      <w:marLeft w:val="0"/>
      <w:marRight w:val="0"/>
      <w:marTop w:val="0"/>
      <w:marBottom w:val="0"/>
      <w:divBdr>
        <w:top w:val="none" w:sz="0" w:space="0" w:color="auto"/>
        <w:left w:val="none" w:sz="0" w:space="0" w:color="auto"/>
        <w:bottom w:val="none" w:sz="0" w:space="0" w:color="auto"/>
        <w:right w:val="none" w:sz="0" w:space="0" w:color="auto"/>
      </w:divBdr>
      <w:divsChild>
        <w:div w:id="879391798">
          <w:marLeft w:val="0"/>
          <w:marRight w:val="0"/>
          <w:marTop w:val="240"/>
          <w:marBottom w:val="240"/>
          <w:divBdr>
            <w:top w:val="none" w:sz="0" w:space="0" w:color="auto"/>
            <w:left w:val="none" w:sz="0" w:space="0" w:color="auto"/>
            <w:bottom w:val="none" w:sz="0" w:space="0" w:color="auto"/>
            <w:right w:val="none" w:sz="0" w:space="0" w:color="auto"/>
          </w:divBdr>
          <w:divsChild>
            <w:div w:id="1034887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0406718">
      <w:bodyDiv w:val="1"/>
      <w:marLeft w:val="0"/>
      <w:marRight w:val="0"/>
      <w:marTop w:val="0"/>
      <w:marBottom w:val="0"/>
      <w:divBdr>
        <w:top w:val="none" w:sz="0" w:space="0" w:color="auto"/>
        <w:left w:val="none" w:sz="0" w:space="0" w:color="auto"/>
        <w:bottom w:val="none" w:sz="0" w:space="0" w:color="auto"/>
        <w:right w:val="none" w:sz="0" w:space="0" w:color="auto"/>
      </w:divBdr>
    </w:div>
    <w:div w:id="2042195515">
      <w:bodyDiv w:val="1"/>
      <w:marLeft w:val="0"/>
      <w:marRight w:val="0"/>
      <w:marTop w:val="0"/>
      <w:marBottom w:val="0"/>
      <w:divBdr>
        <w:top w:val="none" w:sz="0" w:space="0" w:color="auto"/>
        <w:left w:val="none" w:sz="0" w:space="0" w:color="auto"/>
        <w:bottom w:val="none" w:sz="0" w:space="0" w:color="auto"/>
        <w:right w:val="none" w:sz="0" w:space="0" w:color="auto"/>
      </w:divBdr>
    </w:div>
    <w:div w:id="2079283002">
      <w:bodyDiv w:val="1"/>
      <w:marLeft w:val="0"/>
      <w:marRight w:val="0"/>
      <w:marTop w:val="0"/>
      <w:marBottom w:val="0"/>
      <w:divBdr>
        <w:top w:val="none" w:sz="0" w:space="0" w:color="auto"/>
        <w:left w:val="none" w:sz="0" w:space="0" w:color="auto"/>
        <w:bottom w:val="none" w:sz="0" w:space="0" w:color="auto"/>
        <w:right w:val="none" w:sz="0" w:space="0" w:color="auto"/>
      </w:divBdr>
    </w:div>
    <w:div w:id="2086952650">
      <w:bodyDiv w:val="1"/>
      <w:marLeft w:val="0"/>
      <w:marRight w:val="0"/>
      <w:marTop w:val="0"/>
      <w:marBottom w:val="0"/>
      <w:divBdr>
        <w:top w:val="none" w:sz="0" w:space="0" w:color="auto"/>
        <w:left w:val="none" w:sz="0" w:space="0" w:color="auto"/>
        <w:bottom w:val="none" w:sz="0" w:space="0" w:color="auto"/>
        <w:right w:val="none" w:sz="0" w:space="0" w:color="auto"/>
      </w:divBdr>
      <w:divsChild>
        <w:div w:id="172962289">
          <w:marLeft w:val="274"/>
          <w:marRight w:val="0"/>
          <w:marTop w:val="0"/>
          <w:marBottom w:val="0"/>
          <w:divBdr>
            <w:top w:val="none" w:sz="0" w:space="0" w:color="auto"/>
            <w:left w:val="none" w:sz="0" w:space="0" w:color="auto"/>
            <w:bottom w:val="none" w:sz="0" w:space="0" w:color="auto"/>
            <w:right w:val="none" w:sz="0" w:space="0" w:color="auto"/>
          </w:divBdr>
        </w:div>
        <w:div w:id="1189290726">
          <w:marLeft w:val="274"/>
          <w:marRight w:val="0"/>
          <w:marTop w:val="0"/>
          <w:marBottom w:val="0"/>
          <w:divBdr>
            <w:top w:val="none" w:sz="0" w:space="0" w:color="auto"/>
            <w:left w:val="none" w:sz="0" w:space="0" w:color="auto"/>
            <w:bottom w:val="none" w:sz="0" w:space="0" w:color="auto"/>
            <w:right w:val="none" w:sz="0" w:space="0" w:color="auto"/>
          </w:divBdr>
        </w:div>
        <w:div w:id="1379620167">
          <w:marLeft w:val="274"/>
          <w:marRight w:val="0"/>
          <w:marTop w:val="0"/>
          <w:marBottom w:val="0"/>
          <w:divBdr>
            <w:top w:val="none" w:sz="0" w:space="0" w:color="auto"/>
            <w:left w:val="none" w:sz="0" w:space="0" w:color="auto"/>
            <w:bottom w:val="none" w:sz="0" w:space="0" w:color="auto"/>
            <w:right w:val="none" w:sz="0" w:space="0" w:color="auto"/>
          </w:divBdr>
        </w:div>
        <w:div w:id="418256881">
          <w:marLeft w:val="274"/>
          <w:marRight w:val="0"/>
          <w:marTop w:val="0"/>
          <w:marBottom w:val="0"/>
          <w:divBdr>
            <w:top w:val="none" w:sz="0" w:space="0" w:color="auto"/>
            <w:left w:val="none" w:sz="0" w:space="0" w:color="auto"/>
            <w:bottom w:val="none" w:sz="0" w:space="0" w:color="auto"/>
            <w:right w:val="none" w:sz="0" w:space="0" w:color="auto"/>
          </w:divBdr>
        </w:div>
        <w:div w:id="1610892439">
          <w:marLeft w:val="274"/>
          <w:marRight w:val="0"/>
          <w:marTop w:val="0"/>
          <w:marBottom w:val="0"/>
          <w:divBdr>
            <w:top w:val="none" w:sz="0" w:space="0" w:color="auto"/>
            <w:left w:val="none" w:sz="0" w:space="0" w:color="auto"/>
            <w:bottom w:val="none" w:sz="0" w:space="0" w:color="auto"/>
            <w:right w:val="none" w:sz="0" w:space="0" w:color="auto"/>
          </w:divBdr>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doi-org.ezproxy.uwtsd.ac.uk/10.1108/01437739810208692" TargetMode="External"/><Relationship Id="rId26" Type="http://schemas.openxmlformats.org/officeDocument/2006/relationships/hyperlink" Target="https://www.nextgeneration.ie/blog/2018/03/the-difference-between-leadership-and-management?source=google.com" TargetMode="External"/><Relationship Id="rId39" Type="http://schemas.openxmlformats.org/officeDocument/2006/relationships/hyperlink" Target="https://www.mindtools.com/azr30oh/whats-your-leadership-style" TargetMode="External"/><Relationship Id="rId21" Type="http://schemas.openxmlformats.org/officeDocument/2006/relationships/hyperlink" Target="https://www.coachhub.com/blog/transactional-leadership-weighing-the-pros-and-cons/#:~:text=Coaching%20for%20transactional%20leadership%20can,to%20a%20more%20transformational%20approach" TargetMode="External"/><Relationship Id="rId34" Type="http://schemas.openxmlformats.org/officeDocument/2006/relationships/hyperlink" Target="http://www.rodrigoselback.com.br/wp-content/uploads/2020/08/An-Integrative-Definition-of-Leadership.pdf" TargetMode="External"/><Relationship Id="rId42" Type="http://schemas.openxmlformats.org/officeDocument/2006/relationships/hyperlink" Target="https://www.cio.com/article/228465/what-is-transformational-leadership-a-model-for-motivating-innovation.html" TargetMode="External"/><Relationship Id="rId47"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proquest.com/trade-journals/situational-leadership/docview/204622182/se-2" TargetMode="External"/><Relationship Id="rId29" Type="http://schemas.openxmlformats.org/officeDocument/2006/relationships/hyperlink" Target="https://robertgreiner.com/leader-leader/"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doi.org/10.1177/0021886320979810" TargetMode="External"/><Relationship Id="rId32" Type="http://schemas.openxmlformats.org/officeDocument/2006/relationships/hyperlink" Target="https://doi.org/10.4135/9781544308524" TargetMode="External"/><Relationship Id="rId37" Type="http://schemas.openxmlformats.org/officeDocument/2006/relationships/hyperlink" Target="https://www.proquest.com/trade-journals/turn-ship-around-true-story-turning-followers/docview/1463101814/se-2" TargetMode="External"/><Relationship Id="rId40" Type="http://schemas.openxmlformats.org/officeDocument/2006/relationships/hyperlink" Target="https://doi.org/10.1108/02621710910972706" TargetMode="External"/><Relationship Id="rId45"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doi.org/10.22146/jlo.64390" TargetMode="External"/><Relationship Id="rId23" Type="http://schemas.openxmlformats.org/officeDocument/2006/relationships/hyperlink" Target="https://www.forbes.com/sites/williamcraig/2018/09/05/the-role-leadership-has-in-company-culture/" TargetMode="External"/><Relationship Id="rId28" Type="http://schemas.openxmlformats.org/officeDocument/2006/relationships/hyperlink" Target="https://smallbusiness.chron.com/meaning-impact-leaderfollower-theory-relates-management-workplace-33607.html" TargetMode="External"/><Relationship Id="rId36" Type="http://schemas.openxmlformats.org/officeDocument/2006/relationships/hyperlink" Target="https://www.mindtools.com/adi3nc1/theory-x-and-theory-y" TargetMode="External"/><Relationship Id="rId10" Type="http://schemas.openxmlformats.org/officeDocument/2006/relationships/endnotes" Target="endnotes.xml"/><Relationship Id="rId19" Type="http://schemas.openxmlformats.org/officeDocument/2006/relationships/hyperlink" Target="https://www.tsw.co.uk/blog/leadership-and-management/daniel-goleman-emotional-intelligence/" TargetMode="External"/><Relationship Id="rId31" Type="http://schemas.openxmlformats.org/officeDocument/2006/relationships/hyperlink" Target="https://online.hbs.edu/blog/post/emotional-intelligence-in-leadership" TargetMode="External"/><Relationship Id="rId44" Type="http://schemas.openxmlformats.org/officeDocument/2006/relationships/image" Target="media/image6.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online.hbs.edu/blog/post/organizational-culture-and-leadership" TargetMode="External"/><Relationship Id="rId27" Type="http://schemas.openxmlformats.org/officeDocument/2006/relationships/hyperlink" Target="https://guntergroup.com/situational-leadership/" TargetMode="External"/><Relationship Id="rId30" Type="http://schemas.openxmlformats.org/officeDocument/2006/relationships/hyperlink" Target="http://www.ikm.mk/ojs/index.php/kij/article/view/25" TargetMode="External"/><Relationship Id="rId35" Type="http://schemas.openxmlformats.org/officeDocument/2006/relationships/hyperlink" Target="https://doi.org/10.1080/00224545.1939.9713366" TargetMode="External"/><Relationship Id="rId43" Type="http://schemas.openxmlformats.org/officeDocument/2006/relationships/image" Target="media/image5.png"/><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hyperlink" Target="https://www.bloomberg.com/businessweek" TargetMode="External"/><Relationship Id="rId25" Type="http://schemas.openxmlformats.org/officeDocument/2006/relationships/hyperlink" Target="https://www.crforum.co.uk/wp-content/uploads/2016/01/Leadership-for-a-Thinking-Environment-Nancy-Kline.pdf" TargetMode="External"/><Relationship Id="rId33" Type="http://schemas.openxmlformats.org/officeDocument/2006/relationships/hyperlink" Target="https://doi.org/10.4135/9781544308524" TargetMode="External"/><Relationship Id="rId38" Type="http://schemas.openxmlformats.org/officeDocument/2006/relationships/hyperlink" Target="https://www.johnmaxwell.com/blog/the-5-levels-of-leadership1/" TargetMode="External"/><Relationship Id="rId46" Type="http://schemas.openxmlformats.org/officeDocument/2006/relationships/fontTable" Target="fontTable.xml"/><Relationship Id="rId20" Type="http://schemas.openxmlformats.org/officeDocument/2006/relationships/hyperlink" Target="https://www.verywellmind.com/the-great-man-theory-of-leadership-2795311" TargetMode="External"/><Relationship Id="rId41" Type="http://schemas.openxmlformats.org/officeDocument/2006/relationships/hyperlink" Target="https://doi.org/10.1016/j.leaqua.2009.06.01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C379D27E-7EAD-45CD-BCA6-243135CE69C7}">
  <ds:schemaRefs>
    <ds:schemaRef ds:uri="http://schemas.openxmlformats.org/officeDocument/2006/bibliography"/>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Metadata/LabelInfo.xml><?xml version="1.0" encoding="utf-8"?>
<clbl:labelList xmlns:clbl="http://schemas.microsoft.com/office/2020/mipLabelMetadata">
  <clbl:label id="{e3c8a716-e1e6-4b72-b6a0-d46b00f2d941}" enabled="1" method="Standard" siteId="{0b5cffc7-20db-49d9-abc6-4261d1459e26}" removed="0"/>
</clbl:labelList>
</file>

<file path=docProps/app.xml><?xml version="1.0" encoding="utf-8"?>
<Properties xmlns="http://schemas.openxmlformats.org/officeDocument/2006/extended-properties" xmlns:vt="http://schemas.openxmlformats.org/officeDocument/2006/docPropsVTypes">
  <Template>Normal</Template>
  <TotalTime>6668</TotalTime>
  <Pages>20</Pages>
  <Words>6598</Words>
  <Characters>37612</Characters>
  <Application>Microsoft Office Word</Application>
  <DocSecurity>0</DocSecurity>
  <Lines>313</Lines>
  <Paragraphs>88</Paragraphs>
  <ScaleCrop>false</ScaleCrop>
  <HeadingPairs>
    <vt:vector size="2" baseType="variant">
      <vt:variant>
        <vt:lpstr>Title</vt:lpstr>
      </vt:variant>
      <vt:variant>
        <vt:i4>1</vt:i4>
      </vt:variant>
    </vt:vector>
  </HeadingPairs>
  <TitlesOfParts>
    <vt:vector size="1" baseType="lpstr">
      <vt:lpstr>SfWP Assignment template</vt:lpstr>
    </vt:vector>
  </TitlesOfParts>
  <Company/>
  <LinksUpToDate>false</LinksUpToDate>
  <CharactersWithSpaces>44122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dc:title>
  <dc:subject/>
  <dc:creator>Julia Ault</dc:creator>
  <cp:keywords/>
  <dc:description/>
  <cp:lastModifiedBy>Sarah J Jones (Ty Maeth)</cp:lastModifiedBy>
  <cp:revision>943</cp:revision>
  <cp:lastPrinted>2022-03-19T22:27:00Z</cp:lastPrinted>
  <dcterms:created xsi:type="dcterms:W3CDTF">2023-07-02T09:15:00Z</dcterms:created>
  <dcterms:modified xsi:type="dcterms:W3CDTF">2023-07-09T22:33:00Z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