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DF4" w:rsidRPr="00422927" w:rsidRDefault="00402DF4" w:rsidP="00FE72DE">
      <w:pPr>
        <w:spacing w:line="360" w:lineRule="auto"/>
        <w:jc w:val="center"/>
        <w:rPr>
          <w:rFonts w:ascii="Times New Roman" w:hAnsi="Times New Roman" w:cs="Times New Roman"/>
          <w:b/>
          <w:color w:val="000000" w:themeColor="text1"/>
          <w:sz w:val="32"/>
          <w:szCs w:val="32"/>
          <w:lang w:val="en-GB"/>
        </w:rPr>
      </w:pPr>
    </w:p>
    <w:p w:rsidR="007D2878" w:rsidRPr="007D2878" w:rsidRDefault="007D2878" w:rsidP="007D2878">
      <w:pPr>
        <w:spacing w:after="0" w:line="240" w:lineRule="auto"/>
        <w:rPr>
          <w:rFonts w:ascii="Times New Roman" w:eastAsia="Times New Roman" w:hAnsi="Times New Roman" w:cs="Times New Roman"/>
          <w:sz w:val="24"/>
          <w:szCs w:val="24"/>
          <w:lang w:val="en-GB" w:eastAsia="en-GB"/>
        </w:rPr>
      </w:pPr>
      <w:r w:rsidRPr="007D2878">
        <w:rPr>
          <w:rFonts w:ascii="Times New Roman" w:eastAsia="Times New Roman" w:hAnsi="Times New Roman" w:cs="Times New Roman"/>
          <w:sz w:val="24"/>
          <w:szCs w:val="24"/>
          <w:lang w:val="en-GB" w:eastAsia="en-GB"/>
        </w:rPr>
        <w:fldChar w:fldCharType="begin"/>
      </w:r>
      <w:r w:rsidRPr="007D2878">
        <w:rPr>
          <w:rFonts w:ascii="Times New Roman" w:eastAsia="Times New Roman" w:hAnsi="Times New Roman" w:cs="Times New Roman"/>
          <w:sz w:val="24"/>
          <w:szCs w:val="24"/>
          <w:lang w:val="en-GB" w:eastAsia="en-GB"/>
        </w:rPr>
        <w:instrText xml:space="preserve"> INCLUDEPICTURE "https://www.uwtsdlondon.ac.uk/media/UWTSD-London-Website/Style-Assets/images/uwtsd-london-london.png" \* MERGEFORMATINET </w:instrText>
      </w:r>
      <w:r w:rsidRPr="007D2878">
        <w:rPr>
          <w:rFonts w:ascii="Times New Roman" w:eastAsia="Times New Roman" w:hAnsi="Times New Roman" w:cs="Times New Roman"/>
          <w:sz w:val="24"/>
          <w:szCs w:val="24"/>
          <w:lang w:val="en-GB" w:eastAsia="en-GB"/>
        </w:rPr>
        <w:fldChar w:fldCharType="separate"/>
      </w:r>
      <w:r w:rsidR="009A2DF3" w:rsidRPr="009A2DF3">
        <w:rPr>
          <w:rFonts w:ascii="Times New Roman" w:eastAsia="Times New Roman" w:hAnsi="Times New Roman" w:cs="Times New Roman"/>
          <w:noProof/>
          <w:sz w:val="24"/>
          <w:szCs w:val="24"/>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0pt;height:75pt;mso-width-percent:0;mso-height-percent:0;mso-width-percent:0;mso-height-percent:0">
            <v:imagedata r:id="rId7" r:href="rId8"/>
          </v:shape>
        </w:pict>
      </w:r>
      <w:r w:rsidRPr="007D2878">
        <w:rPr>
          <w:rFonts w:ascii="Times New Roman" w:eastAsia="Times New Roman" w:hAnsi="Times New Roman" w:cs="Times New Roman"/>
          <w:sz w:val="24"/>
          <w:szCs w:val="24"/>
          <w:lang w:val="en-GB" w:eastAsia="en-GB"/>
        </w:rPr>
        <w:fldChar w:fldCharType="end"/>
      </w:r>
    </w:p>
    <w:p w:rsidR="000F374C" w:rsidRDefault="000F374C" w:rsidP="007D2878">
      <w:pPr>
        <w:spacing w:line="360" w:lineRule="auto"/>
        <w:rPr>
          <w:rFonts w:ascii="Times New Roman" w:hAnsi="Times New Roman" w:cs="Times New Roman"/>
          <w:b/>
          <w:color w:val="000000" w:themeColor="text1"/>
          <w:sz w:val="32"/>
          <w:szCs w:val="32"/>
          <w:lang w:val="en-GB"/>
        </w:rPr>
      </w:pPr>
    </w:p>
    <w:p w:rsidR="00266D40" w:rsidRDefault="00FE72DE" w:rsidP="00714CB7">
      <w:pPr>
        <w:spacing w:line="360" w:lineRule="auto"/>
        <w:jc w:val="center"/>
        <w:rPr>
          <w:rFonts w:ascii="Times New Roman" w:hAnsi="Times New Roman" w:cs="Times New Roman"/>
          <w:b/>
          <w:color w:val="000000" w:themeColor="text1"/>
          <w:sz w:val="32"/>
          <w:szCs w:val="32"/>
          <w:lang w:val="en-GB"/>
        </w:rPr>
      </w:pPr>
      <w:r w:rsidRPr="00422927">
        <w:rPr>
          <w:rFonts w:ascii="Times New Roman" w:hAnsi="Times New Roman" w:cs="Times New Roman"/>
          <w:b/>
          <w:color w:val="000000" w:themeColor="text1"/>
          <w:sz w:val="32"/>
          <w:szCs w:val="32"/>
          <w:lang w:val="en-GB"/>
        </w:rPr>
        <w:t>INTRUCTION TO MODERNN WORKPLACE</w:t>
      </w:r>
      <w:r w:rsidR="007D2878">
        <w:rPr>
          <w:rFonts w:ascii="Times New Roman" w:hAnsi="Times New Roman" w:cs="Times New Roman"/>
          <w:b/>
          <w:color w:val="000000" w:themeColor="text1"/>
          <w:sz w:val="32"/>
          <w:szCs w:val="32"/>
          <w:lang w:val="en-GB"/>
        </w:rPr>
        <w:t xml:space="preserve"> A1</w:t>
      </w:r>
    </w:p>
    <w:p w:rsidR="007D2878" w:rsidRDefault="007D2878" w:rsidP="00714CB7">
      <w:pPr>
        <w:spacing w:line="360" w:lineRule="auto"/>
        <w:jc w:val="center"/>
        <w:rPr>
          <w:rFonts w:ascii="Times New Roman" w:hAnsi="Times New Roman" w:cs="Times New Roman"/>
          <w:b/>
          <w:color w:val="000000" w:themeColor="text1"/>
          <w:sz w:val="32"/>
          <w:szCs w:val="32"/>
          <w:lang w:val="en-GB"/>
        </w:rPr>
      </w:pPr>
      <w:bookmarkStart w:id="0" w:name="_GoBack"/>
      <w:r>
        <w:rPr>
          <w:rFonts w:ascii="Times New Roman" w:hAnsi="Times New Roman" w:cs="Times New Roman"/>
          <w:b/>
          <w:color w:val="000000" w:themeColor="text1"/>
          <w:sz w:val="32"/>
          <w:szCs w:val="32"/>
          <w:lang w:val="en-GB"/>
        </w:rPr>
        <w:t>Name:</w:t>
      </w:r>
      <w:r w:rsidRPr="007D2878">
        <w:t xml:space="preserve"> </w:t>
      </w:r>
      <w:r w:rsidRPr="007D2878">
        <w:rPr>
          <w:rFonts w:ascii="Times New Roman" w:hAnsi="Times New Roman" w:cs="Times New Roman"/>
          <w:b/>
          <w:color w:val="000000" w:themeColor="text1"/>
          <w:sz w:val="32"/>
          <w:szCs w:val="32"/>
          <w:lang w:val="en-GB"/>
        </w:rPr>
        <w:t xml:space="preserve">Irena </w:t>
      </w:r>
      <w:proofErr w:type="spellStart"/>
      <w:r w:rsidRPr="007D2878">
        <w:rPr>
          <w:rFonts w:ascii="Times New Roman" w:hAnsi="Times New Roman" w:cs="Times New Roman"/>
          <w:b/>
          <w:color w:val="000000" w:themeColor="text1"/>
          <w:sz w:val="32"/>
          <w:szCs w:val="32"/>
          <w:lang w:val="en-GB"/>
        </w:rPr>
        <w:t>Naydova</w:t>
      </w:r>
      <w:proofErr w:type="spellEnd"/>
    </w:p>
    <w:p w:rsidR="007D2878" w:rsidRDefault="007D2878" w:rsidP="00714CB7">
      <w:pPr>
        <w:spacing w:line="360" w:lineRule="auto"/>
        <w:jc w:val="center"/>
        <w:rPr>
          <w:rFonts w:ascii="Times New Roman" w:hAnsi="Times New Roman" w:cs="Times New Roman"/>
          <w:b/>
          <w:color w:val="000000" w:themeColor="text1"/>
          <w:sz w:val="32"/>
          <w:szCs w:val="32"/>
          <w:lang w:val="en-GB"/>
        </w:rPr>
      </w:pPr>
      <w:r>
        <w:rPr>
          <w:rFonts w:ascii="Times New Roman" w:hAnsi="Times New Roman" w:cs="Times New Roman"/>
          <w:b/>
          <w:color w:val="000000" w:themeColor="text1"/>
          <w:sz w:val="32"/>
          <w:szCs w:val="32"/>
          <w:lang w:val="en-GB"/>
        </w:rPr>
        <w:t xml:space="preserve">ID: </w:t>
      </w:r>
      <w:r w:rsidRPr="007D2878">
        <w:rPr>
          <w:rFonts w:ascii="Times New Roman" w:hAnsi="Times New Roman" w:cs="Times New Roman"/>
          <w:b/>
          <w:color w:val="000000" w:themeColor="text1"/>
          <w:sz w:val="32"/>
          <w:szCs w:val="32"/>
          <w:lang w:val="en-GB"/>
        </w:rPr>
        <w:t>1816779</w:t>
      </w:r>
    </w:p>
    <w:bookmarkEnd w:id="0"/>
    <w:p w:rsidR="00BC35C4" w:rsidRDefault="00BC35C4" w:rsidP="00714CB7">
      <w:pPr>
        <w:spacing w:line="360" w:lineRule="auto"/>
        <w:jc w:val="center"/>
        <w:rPr>
          <w:rFonts w:ascii="Times New Roman" w:hAnsi="Times New Roman" w:cs="Times New Roman"/>
          <w:b/>
          <w:color w:val="000000" w:themeColor="text1"/>
          <w:sz w:val="32"/>
          <w:szCs w:val="32"/>
          <w:lang w:val="en-GB"/>
        </w:rPr>
      </w:pPr>
      <w:r>
        <w:rPr>
          <w:rFonts w:ascii="Times New Roman" w:hAnsi="Times New Roman" w:cs="Times New Roman"/>
          <w:b/>
          <w:color w:val="000000" w:themeColor="text1"/>
          <w:sz w:val="32"/>
          <w:szCs w:val="32"/>
          <w:lang w:val="en-GB"/>
        </w:rPr>
        <w:t>Word:2000</w:t>
      </w:r>
    </w:p>
    <w:p w:rsidR="00BC35C4" w:rsidRPr="00422927" w:rsidRDefault="00BC35C4" w:rsidP="00714CB7">
      <w:pPr>
        <w:spacing w:line="360" w:lineRule="auto"/>
        <w:jc w:val="center"/>
        <w:rPr>
          <w:rFonts w:ascii="Times New Roman" w:hAnsi="Times New Roman" w:cs="Times New Roman"/>
          <w:b/>
          <w:color w:val="000000" w:themeColor="text1"/>
          <w:sz w:val="32"/>
          <w:szCs w:val="32"/>
          <w:lang w:val="en-GB"/>
        </w:rPr>
      </w:pPr>
      <w:r>
        <w:rPr>
          <w:rFonts w:ascii="Times New Roman" w:hAnsi="Times New Roman" w:cs="Times New Roman"/>
          <w:b/>
          <w:color w:val="000000" w:themeColor="text1"/>
          <w:sz w:val="32"/>
          <w:szCs w:val="32"/>
          <w:lang w:val="en-GB"/>
        </w:rPr>
        <w:t>11/12/19</w:t>
      </w:r>
    </w:p>
    <w:p w:rsidR="00266D40" w:rsidRPr="00422927" w:rsidRDefault="00266D40">
      <w:pPr>
        <w:rPr>
          <w:rFonts w:ascii="Times New Roman" w:hAnsi="Times New Roman" w:cs="Times New Roman"/>
          <w:b/>
          <w:color w:val="000000" w:themeColor="text1"/>
          <w:sz w:val="32"/>
          <w:szCs w:val="32"/>
          <w:lang w:val="en-GB"/>
        </w:rPr>
      </w:pPr>
      <w:r w:rsidRPr="00422927">
        <w:rPr>
          <w:rFonts w:ascii="Times New Roman" w:hAnsi="Times New Roman" w:cs="Times New Roman"/>
          <w:b/>
          <w:color w:val="000000" w:themeColor="text1"/>
          <w:sz w:val="32"/>
          <w:szCs w:val="32"/>
          <w:lang w:val="en-GB"/>
        </w:rPr>
        <w:br w:type="page"/>
      </w:r>
    </w:p>
    <w:p w:rsidR="008C71BD" w:rsidRPr="00422927" w:rsidRDefault="000E6BD7" w:rsidP="00334071">
      <w:pPr>
        <w:spacing w:line="360" w:lineRule="auto"/>
        <w:jc w:val="both"/>
        <w:rPr>
          <w:rFonts w:ascii="Times New Roman" w:hAnsi="Times New Roman" w:cs="Times New Roman"/>
          <w:color w:val="000000" w:themeColor="text1"/>
          <w:sz w:val="24"/>
          <w:szCs w:val="24"/>
          <w:lang w:val="en-GB"/>
        </w:rPr>
      </w:pPr>
      <w:r w:rsidRPr="00422927">
        <w:rPr>
          <w:rFonts w:ascii="Times New Roman" w:hAnsi="Times New Roman" w:cs="Times New Roman"/>
          <w:color w:val="000000" w:themeColor="text1"/>
          <w:sz w:val="24"/>
          <w:szCs w:val="24"/>
          <w:lang w:val="en-GB"/>
        </w:rPr>
        <w:lastRenderedPageBreak/>
        <w:t xml:space="preserve">In this modern environment of business workforce management and leadership skills play an important role to maintain innovation and </w:t>
      </w:r>
      <w:proofErr w:type="gramStart"/>
      <w:r w:rsidRPr="00422927">
        <w:rPr>
          <w:rFonts w:ascii="Times New Roman" w:hAnsi="Times New Roman" w:cs="Times New Roman"/>
          <w:color w:val="000000" w:themeColor="text1"/>
          <w:sz w:val="24"/>
          <w:szCs w:val="24"/>
          <w:lang w:val="en-GB"/>
        </w:rPr>
        <w:t>employees</w:t>
      </w:r>
      <w:proofErr w:type="gramEnd"/>
      <w:r w:rsidRPr="00422927">
        <w:rPr>
          <w:rFonts w:ascii="Times New Roman" w:hAnsi="Times New Roman" w:cs="Times New Roman"/>
          <w:color w:val="000000" w:themeColor="text1"/>
          <w:sz w:val="24"/>
          <w:szCs w:val="24"/>
          <w:lang w:val="en-GB"/>
        </w:rPr>
        <w:t xml:space="preserve"> satisfaction within organization. </w:t>
      </w:r>
      <w:r w:rsidR="001D7CE2" w:rsidRPr="00422927">
        <w:rPr>
          <w:rFonts w:ascii="Times New Roman" w:hAnsi="Times New Roman" w:cs="Times New Roman"/>
          <w:color w:val="000000" w:themeColor="text1"/>
          <w:sz w:val="24"/>
          <w:szCs w:val="24"/>
          <w:lang w:val="en-GB"/>
        </w:rPr>
        <w:t xml:space="preserve">To retain satisfaction among </w:t>
      </w:r>
      <w:proofErr w:type="gramStart"/>
      <w:r w:rsidR="001D7CE2" w:rsidRPr="00422927">
        <w:rPr>
          <w:rFonts w:ascii="Times New Roman" w:hAnsi="Times New Roman" w:cs="Times New Roman"/>
          <w:color w:val="000000" w:themeColor="text1"/>
          <w:sz w:val="24"/>
          <w:szCs w:val="24"/>
          <w:lang w:val="en-GB"/>
        </w:rPr>
        <w:t>employees</w:t>
      </w:r>
      <w:proofErr w:type="gramEnd"/>
      <w:r w:rsidR="001D7CE2" w:rsidRPr="00422927">
        <w:rPr>
          <w:rFonts w:ascii="Times New Roman" w:hAnsi="Times New Roman" w:cs="Times New Roman"/>
          <w:color w:val="000000" w:themeColor="text1"/>
          <w:sz w:val="24"/>
          <w:szCs w:val="24"/>
          <w:lang w:val="en-GB"/>
        </w:rPr>
        <w:t xml:space="preserve"> organization chooses human resource strategies and leadership strategies such a way that it ensures satisfaction among employees. Tesco has successfully retained its employee satisfaction </w:t>
      </w:r>
      <w:r w:rsidR="00727037" w:rsidRPr="00422927">
        <w:rPr>
          <w:rFonts w:ascii="Times New Roman" w:hAnsi="Times New Roman" w:cs="Times New Roman"/>
          <w:color w:val="000000" w:themeColor="text1"/>
          <w:sz w:val="24"/>
          <w:szCs w:val="24"/>
          <w:lang w:val="en-GB"/>
        </w:rPr>
        <w:t xml:space="preserve">through maintaining proper organizational strategy. </w:t>
      </w:r>
      <w:r w:rsidR="00F67948" w:rsidRPr="00422927">
        <w:rPr>
          <w:rFonts w:ascii="Times New Roman" w:hAnsi="Times New Roman" w:cs="Times New Roman"/>
          <w:color w:val="000000" w:themeColor="text1"/>
          <w:sz w:val="24"/>
          <w:szCs w:val="24"/>
          <w:lang w:val="en-GB"/>
        </w:rPr>
        <w:t xml:space="preserve">This essay aims to focus on identifying relationship between organizational structure, culture, people and performance of organization. </w:t>
      </w:r>
      <w:proofErr w:type="gramStart"/>
      <w:r w:rsidR="00F67948" w:rsidRPr="00422927">
        <w:rPr>
          <w:rFonts w:ascii="Times New Roman" w:hAnsi="Times New Roman" w:cs="Times New Roman"/>
          <w:color w:val="000000" w:themeColor="text1"/>
          <w:sz w:val="24"/>
          <w:szCs w:val="24"/>
          <w:lang w:val="en-GB"/>
        </w:rPr>
        <w:t>Moreover</w:t>
      </w:r>
      <w:proofErr w:type="gramEnd"/>
      <w:r w:rsidR="00F67948" w:rsidRPr="00422927">
        <w:rPr>
          <w:rFonts w:ascii="Times New Roman" w:hAnsi="Times New Roman" w:cs="Times New Roman"/>
          <w:color w:val="000000" w:themeColor="text1"/>
          <w:sz w:val="24"/>
          <w:szCs w:val="24"/>
          <w:lang w:val="en-GB"/>
        </w:rPr>
        <w:t xml:space="preserve"> it identifies managerial </w:t>
      </w:r>
      <w:r w:rsidR="00C30696" w:rsidRPr="00422927">
        <w:rPr>
          <w:rFonts w:ascii="Times New Roman" w:hAnsi="Times New Roman" w:cs="Times New Roman"/>
          <w:color w:val="000000" w:themeColor="text1"/>
          <w:sz w:val="24"/>
          <w:szCs w:val="24"/>
          <w:lang w:val="en-GB"/>
        </w:rPr>
        <w:t>behaviour</w:t>
      </w:r>
      <w:r w:rsidR="00F67948" w:rsidRPr="00422927">
        <w:rPr>
          <w:rFonts w:ascii="Times New Roman" w:hAnsi="Times New Roman" w:cs="Times New Roman"/>
          <w:color w:val="000000" w:themeColor="text1"/>
          <w:sz w:val="24"/>
          <w:szCs w:val="24"/>
          <w:lang w:val="en-GB"/>
        </w:rPr>
        <w:t xml:space="preserve"> and leadership styles in Tesco to retain employees’ engagement. It evaluates the team working </w:t>
      </w:r>
      <w:r w:rsidR="00C30696" w:rsidRPr="00422927">
        <w:rPr>
          <w:rFonts w:ascii="Times New Roman" w:hAnsi="Times New Roman" w:cs="Times New Roman"/>
          <w:color w:val="000000" w:themeColor="text1"/>
          <w:sz w:val="24"/>
          <w:szCs w:val="24"/>
          <w:lang w:val="en-GB"/>
        </w:rPr>
        <w:t>behaviour</w:t>
      </w:r>
      <w:r w:rsidR="00F67948" w:rsidRPr="00422927">
        <w:rPr>
          <w:rFonts w:ascii="Times New Roman" w:hAnsi="Times New Roman" w:cs="Times New Roman"/>
          <w:color w:val="000000" w:themeColor="text1"/>
          <w:sz w:val="24"/>
          <w:szCs w:val="24"/>
          <w:lang w:val="en-GB"/>
        </w:rPr>
        <w:t xml:space="preserve"> and organizational </w:t>
      </w:r>
      <w:r w:rsidR="00B4040B" w:rsidRPr="00422927">
        <w:rPr>
          <w:rFonts w:ascii="Times New Roman" w:hAnsi="Times New Roman" w:cs="Times New Roman"/>
          <w:color w:val="000000" w:themeColor="text1"/>
          <w:sz w:val="24"/>
          <w:szCs w:val="24"/>
          <w:lang w:val="en-GB"/>
        </w:rPr>
        <w:t>behaviour</w:t>
      </w:r>
      <w:r w:rsidR="00F67948" w:rsidRPr="00422927">
        <w:rPr>
          <w:rFonts w:ascii="Times New Roman" w:hAnsi="Times New Roman" w:cs="Times New Roman"/>
          <w:color w:val="000000" w:themeColor="text1"/>
          <w:sz w:val="24"/>
          <w:szCs w:val="24"/>
          <w:lang w:val="en-GB"/>
        </w:rPr>
        <w:t xml:space="preserve"> of Tesco. </w:t>
      </w:r>
    </w:p>
    <w:p w:rsidR="00992730" w:rsidRPr="00422927" w:rsidRDefault="00992730" w:rsidP="00334071">
      <w:pPr>
        <w:spacing w:line="360" w:lineRule="auto"/>
        <w:jc w:val="both"/>
        <w:rPr>
          <w:rFonts w:ascii="Times New Roman" w:hAnsi="Times New Roman" w:cs="Times New Roman"/>
          <w:color w:val="000000" w:themeColor="text1"/>
          <w:sz w:val="24"/>
          <w:szCs w:val="24"/>
          <w:shd w:val="clear" w:color="auto" w:fill="FFFFFF"/>
          <w:lang w:val="en-GB"/>
        </w:rPr>
      </w:pPr>
      <w:r w:rsidRPr="00422927">
        <w:rPr>
          <w:rFonts w:ascii="Times New Roman" w:hAnsi="Times New Roman" w:cs="Times New Roman"/>
          <w:color w:val="000000" w:themeColor="text1"/>
          <w:sz w:val="24"/>
          <w:szCs w:val="24"/>
          <w:lang w:val="en-GB"/>
        </w:rPr>
        <w:t xml:space="preserve">Tesco is one of the leading retail </w:t>
      </w:r>
      <w:r w:rsidR="00790575" w:rsidRPr="00422927">
        <w:rPr>
          <w:rFonts w:ascii="Times New Roman" w:hAnsi="Times New Roman" w:cs="Times New Roman"/>
          <w:color w:val="000000" w:themeColor="text1"/>
          <w:sz w:val="24"/>
          <w:szCs w:val="24"/>
          <w:lang w:val="en-GB"/>
        </w:rPr>
        <w:t>organizations</w:t>
      </w:r>
      <w:r w:rsidRPr="00422927">
        <w:rPr>
          <w:rFonts w:ascii="Times New Roman" w:hAnsi="Times New Roman" w:cs="Times New Roman"/>
          <w:color w:val="000000" w:themeColor="text1"/>
          <w:sz w:val="24"/>
          <w:szCs w:val="24"/>
          <w:lang w:val="en-GB"/>
        </w:rPr>
        <w:t xml:space="preserve"> in UK. It has expanded its business in 12 countries. </w:t>
      </w:r>
      <w:r w:rsidR="00D34811" w:rsidRPr="00422927">
        <w:rPr>
          <w:rFonts w:ascii="Times New Roman" w:hAnsi="Times New Roman" w:cs="Times New Roman"/>
          <w:color w:val="000000" w:themeColor="text1"/>
          <w:sz w:val="24"/>
          <w:szCs w:val="24"/>
          <w:lang w:val="en-GB"/>
        </w:rPr>
        <w:t xml:space="preserve">In the year 2013 the respective organization witnessed an increase in number of employees by 530,000. Leaders in this organization focus on high standards and clear goals that </w:t>
      </w:r>
      <w:r w:rsidR="00456984" w:rsidRPr="00422927">
        <w:rPr>
          <w:rFonts w:ascii="Times New Roman" w:hAnsi="Times New Roman" w:cs="Times New Roman"/>
          <w:color w:val="000000" w:themeColor="text1"/>
          <w:sz w:val="24"/>
          <w:szCs w:val="24"/>
          <w:lang w:val="en-GB"/>
        </w:rPr>
        <w:t>make</w:t>
      </w:r>
      <w:r w:rsidR="00D34811" w:rsidRPr="00422927">
        <w:rPr>
          <w:rFonts w:ascii="Times New Roman" w:hAnsi="Times New Roman" w:cs="Times New Roman"/>
          <w:color w:val="000000" w:themeColor="text1"/>
          <w:sz w:val="24"/>
          <w:szCs w:val="24"/>
          <w:lang w:val="en-GB"/>
        </w:rPr>
        <w:t xml:space="preserve"> it a preferable employer.</w:t>
      </w:r>
      <w:r w:rsidR="004F7AE3" w:rsidRPr="00422927">
        <w:rPr>
          <w:rFonts w:ascii="Times New Roman" w:hAnsi="Times New Roman" w:cs="Times New Roman"/>
          <w:color w:val="000000" w:themeColor="text1"/>
          <w:sz w:val="24"/>
          <w:szCs w:val="24"/>
          <w:lang w:val="en-GB"/>
        </w:rPr>
        <w:t xml:space="preserve"> Organizational philosophy of every little helps, influence organizational objective to meet needs of communities, customers and employees. </w:t>
      </w:r>
      <w:r w:rsidR="004974C9" w:rsidRPr="00422927">
        <w:rPr>
          <w:rFonts w:ascii="Times New Roman" w:hAnsi="Times New Roman" w:cs="Times New Roman"/>
          <w:color w:val="000000" w:themeColor="text1"/>
          <w:sz w:val="24"/>
          <w:szCs w:val="24"/>
          <w:lang w:val="en-GB"/>
        </w:rPr>
        <w:t xml:space="preserve">With help of Fielders theory of contingency organizational management styles of Tesco can be evaluated. As mentioned by </w:t>
      </w:r>
      <w:r w:rsidR="003465A5" w:rsidRPr="00422927">
        <w:rPr>
          <w:rFonts w:ascii="Times New Roman" w:hAnsi="Times New Roman" w:cs="Times New Roman"/>
          <w:color w:val="000000" w:themeColor="text1"/>
          <w:sz w:val="24"/>
          <w:szCs w:val="24"/>
          <w:shd w:val="clear" w:color="auto" w:fill="FFFFFF"/>
          <w:lang w:val="en-GB"/>
        </w:rPr>
        <w:t xml:space="preserve">Henkel and </w:t>
      </w:r>
      <w:proofErr w:type="spellStart"/>
      <w:r w:rsidR="003465A5" w:rsidRPr="00422927">
        <w:rPr>
          <w:rFonts w:ascii="Times New Roman" w:hAnsi="Times New Roman" w:cs="Times New Roman"/>
          <w:color w:val="000000" w:themeColor="text1"/>
          <w:sz w:val="24"/>
          <w:szCs w:val="24"/>
          <w:shd w:val="clear" w:color="auto" w:fill="FFFFFF"/>
          <w:lang w:val="en-GB"/>
        </w:rPr>
        <w:t>Bourdeau</w:t>
      </w:r>
      <w:proofErr w:type="spellEnd"/>
      <w:r w:rsidR="0098404B" w:rsidRPr="00422927">
        <w:rPr>
          <w:rFonts w:ascii="Times New Roman" w:hAnsi="Times New Roman" w:cs="Times New Roman"/>
          <w:color w:val="000000" w:themeColor="text1"/>
          <w:sz w:val="24"/>
          <w:szCs w:val="24"/>
          <w:shd w:val="clear" w:color="auto" w:fill="FFFFFF"/>
          <w:lang w:val="en-GB"/>
        </w:rPr>
        <w:t xml:space="preserve"> (2018), there are two styles of leadership that drive workforce differently. These styles are task oriented and relationship oriented. As stated by Asrar-ul-</w:t>
      </w:r>
      <w:proofErr w:type="spellStart"/>
      <w:r w:rsidR="0098404B" w:rsidRPr="00422927">
        <w:rPr>
          <w:rFonts w:ascii="Times New Roman" w:hAnsi="Times New Roman" w:cs="Times New Roman"/>
          <w:color w:val="000000" w:themeColor="text1"/>
          <w:sz w:val="24"/>
          <w:szCs w:val="24"/>
          <w:shd w:val="clear" w:color="auto" w:fill="FFFFFF"/>
          <w:lang w:val="en-GB"/>
        </w:rPr>
        <w:t>Haq</w:t>
      </w:r>
      <w:proofErr w:type="spellEnd"/>
      <w:r w:rsidR="0098404B" w:rsidRPr="00422927">
        <w:rPr>
          <w:rFonts w:ascii="Times New Roman" w:hAnsi="Times New Roman" w:cs="Times New Roman"/>
          <w:color w:val="000000" w:themeColor="text1"/>
          <w:sz w:val="24"/>
          <w:szCs w:val="24"/>
          <w:shd w:val="clear" w:color="auto" w:fill="FFFFFF"/>
          <w:lang w:val="en-GB"/>
        </w:rPr>
        <w:t xml:space="preserve"> and Anwar (2019), this contingency in organizational leadership evaluated through relationship between leader and employees, </w:t>
      </w:r>
      <w:r w:rsidR="00EA2D8D" w:rsidRPr="00422927">
        <w:rPr>
          <w:rFonts w:ascii="Times New Roman" w:hAnsi="Times New Roman" w:cs="Times New Roman"/>
          <w:color w:val="000000" w:themeColor="text1"/>
          <w:sz w:val="24"/>
          <w:szCs w:val="24"/>
          <w:shd w:val="clear" w:color="auto" w:fill="FFFFFF"/>
          <w:lang w:val="en-GB"/>
        </w:rPr>
        <w:t>structure of the task and power of positions.</w:t>
      </w:r>
      <w:r w:rsidR="009306D5" w:rsidRPr="00422927">
        <w:rPr>
          <w:rFonts w:ascii="Times New Roman" w:hAnsi="Times New Roman" w:cs="Times New Roman"/>
          <w:color w:val="000000" w:themeColor="text1"/>
          <w:sz w:val="24"/>
          <w:szCs w:val="24"/>
          <w:shd w:val="clear" w:color="auto" w:fill="FFFFFF"/>
          <w:lang w:val="en-GB"/>
        </w:rPr>
        <w:t xml:space="preserve"> </w:t>
      </w:r>
      <w:r w:rsidR="00063246" w:rsidRPr="00422927">
        <w:rPr>
          <w:rFonts w:ascii="Times New Roman" w:hAnsi="Times New Roman" w:cs="Times New Roman"/>
          <w:color w:val="000000" w:themeColor="text1"/>
          <w:sz w:val="24"/>
          <w:szCs w:val="24"/>
          <w:shd w:val="clear" w:color="auto" w:fill="FFFFFF"/>
          <w:lang w:val="en-GB"/>
        </w:rPr>
        <w:t>Relationship</w:t>
      </w:r>
      <w:r w:rsidR="009306D5" w:rsidRPr="00422927">
        <w:rPr>
          <w:rFonts w:ascii="Times New Roman" w:hAnsi="Times New Roman" w:cs="Times New Roman"/>
          <w:color w:val="000000" w:themeColor="text1"/>
          <w:sz w:val="24"/>
          <w:szCs w:val="24"/>
          <w:shd w:val="clear" w:color="auto" w:fill="FFFFFF"/>
          <w:lang w:val="en-GB"/>
        </w:rPr>
        <w:t xml:space="preserve"> between leaders and team mates are influenced by the </w:t>
      </w:r>
      <w:r w:rsidR="00AD00DA" w:rsidRPr="00422927">
        <w:rPr>
          <w:rFonts w:ascii="Times New Roman" w:hAnsi="Times New Roman" w:cs="Times New Roman"/>
          <w:color w:val="000000" w:themeColor="text1"/>
          <w:sz w:val="24"/>
          <w:szCs w:val="24"/>
          <w:shd w:val="clear" w:color="auto" w:fill="FFFFFF"/>
          <w:lang w:val="en-GB"/>
        </w:rPr>
        <w:t>level</w:t>
      </w:r>
      <w:r w:rsidR="009306D5" w:rsidRPr="00422927">
        <w:rPr>
          <w:rFonts w:ascii="Times New Roman" w:hAnsi="Times New Roman" w:cs="Times New Roman"/>
          <w:color w:val="000000" w:themeColor="text1"/>
          <w:sz w:val="24"/>
          <w:szCs w:val="24"/>
          <w:shd w:val="clear" w:color="auto" w:fill="FFFFFF"/>
          <w:lang w:val="en-GB"/>
        </w:rPr>
        <w:t xml:space="preserve"> of trust between each other regarding task objectives. </w:t>
      </w:r>
      <w:r w:rsidR="00F5713A" w:rsidRPr="00422927">
        <w:rPr>
          <w:rFonts w:ascii="Times New Roman" w:hAnsi="Times New Roman" w:cs="Times New Roman"/>
          <w:color w:val="000000" w:themeColor="text1"/>
          <w:sz w:val="24"/>
          <w:szCs w:val="24"/>
          <w:shd w:val="clear" w:color="auto" w:fill="FFFFFF"/>
          <w:lang w:val="en-GB"/>
        </w:rPr>
        <w:t xml:space="preserve">In this context of Tesco, it has long term business objectives that help to set clear goals for business. </w:t>
      </w:r>
      <w:proofErr w:type="gramStart"/>
      <w:r w:rsidR="00F5713A" w:rsidRPr="00422927">
        <w:rPr>
          <w:rFonts w:ascii="Times New Roman" w:hAnsi="Times New Roman" w:cs="Times New Roman"/>
          <w:color w:val="000000" w:themeColor="text1"/>
          <w:sz w:val="24"/>
          <w:szCs w:val="24"/>
          <w:shd w:val="clear" w:color="auto" w:fill="FFFFFF"/>
          <w:lang w:val="en-GB"/>
        </w:rPr>
        <w:t>Thus</w:t>
      </w:r>
      <w:proofErr w:type="gramEnd"/>
      <w:r w:rsidR="00F5713A" w:rsidRPr="00422927">
        <w:rPr>
          <w:rFonts w:ascii="Times New Roman" w:hAnsi="Times New Roman" w:cs="Times New Roman"/>
          <w:color w:val="000000" w:themeColor="text1"/>
          <w:sz w:val="24"/>
          <w:szCs w:val="24"/>
          <w:shd w:val="clear" w:color="auto" w:fill="FFFFFF"/>
          <w:lang w:val="en-GB"/>
        </w:rPr>
        <w:t xml:space="preserve"> based on the changes in business environment it changes its leadership approaches. </w:t>
      </w:r>
      <w:r w:rsidR="006743E3" w:rsidRPr="00422927">
        <w:rPr>
          <w:rFonts w:ascii="Times New Roman" w:hAnsi="Times New Roman" w:cs="Times New Roman"/>
          <w:color w:val="000000" w:themeColor="text1"/>
          <w:sz w:val="24"/>
          <w:szCs w:val="24"/>
          <w:shd w:val="clear" w:color="auto" w:fill="FFFFFF"/>
          <w:lang w:val="en-GB"/>
        </w:rPr>
        <w:t xml:space="preserve">Their visions to earn trust of employees and organizational adaptation to changes help to retain workforce satisfaction through providing flexible options. </w:t>
      </w:r>
    </w:p>
    <w:p w:rsidR="00E61C23" w:rsidRDefault="00B865C0" w:rsidP="00334071">
      <w:pPr>
        <w:spacing w:line="360" w:lineRule="auto"/>
        <w:jc w:val="both"/>
        <w:rPr>
          <w:rFonts w:ascii="Times New Roman" w:hAnsi="Times New Roman" w:cs="Times New Roman"/>
          <w:color w:val="000000" w:themeColor="text1"/>
          <w:sz w:val="24"/>
          <w:szCs w:val="24"/>
          <w:shd w:val="clear" w:color="auto" w:fill="FFFFFF"/>
          <w:lang w:val="en-GB"/>
        </w:rPr>
      </w:pPr>
      <w:r w:rsidRPr="00422927">
        <w:rPr>
          <w:rFonts w:ascii="Times New Roman" w:hAnsi="Times New Roman" w:cs="Times New Roman"/>
          <w:color w:val="000000" w:themeColor="text1"/>
          <w:sz w:val="24"/>
          <w:szCs w:val="24"/>
          <w:lang w:val="en-GB"/>
        </w:rPr>
        <w:t xml:space="preserve">Organizational structure has great influence on business related decision and </w:t>
      </w:r>
      <w:proofErr w:type="gramStart"/>
      <w:r w:rsidRPr="00422927">
        <w:rPr>
          <w:rFonts w:ascii="Times New Roman" w:hAnsi="Times New Roman" w:cs="Times New Roman"/>
          <w:color w:val="000000" w:themeColor="text1"/>
          <w:sz w:val="24"/>
          <w:szCs w:val="24"/>
          <w:lang w:val="en-GB"/>
        </w:rPr>
        <w:t>employees</w:t>
      </w:r>
      <w:proofErr w:type="gramEnd"/>
      <w:r w:rsidRPr="00422927">
        <w:rPr>
          <w:rFonts w:ascii="Times New Roman" w:hAnsi="Times New Roman" w:cs="Times New Roman"/>
          <w:color w:val="000000" w:themeColor="text1"/>
          <w:sz w:val="24"/>
          <w:szCs w:val="24"/>
          <w:lang w:val="en-GB"/>
        </w:rPr>
        <w:t xml:space="preserve"> performance. Apart </w:t>
      </w:r>
      <w:r w:rsidR="00273FBB" w:rsidRPr="00422927">
        <w:rPr>
          <w:rFonts w:ascii="Times New Roman" w:hAnsi="Times New Roman" w:cs="Times New Roman"/>
          <w:color w:val="000000" w:themeColor="text1"/>
          <w:sz w:val="24"/>
          <w:szCs w:val="24"/>
          <w:lang w:val="en-GB"/>
        </w:rPr>
        <w:t>from</w:t>
      </w:r>
      <w:r w:rsidRPr="00422927">
        <w:rPr>
          <w:rFonts w:ascii="Times New Roman" w:hAnsi="Times New Roman" w:cs="Times New Roman"/>
          <w:color w:val="000000" w:themeColor="text1"/>
          <w:sz w:val="24"/>
          <w:szCs w:val="24"/>
          <w:lang w:val="en-GB"/>
        </w:rPr>
        <w:t xml:space="preserve"> that</w:t>
      </w:r>
      <w:r w:rsidR="00273FBB" w:rsidRPr="00422927">
        <w:rPr>
          <w:rFonts w:ascii="Times New Roman" w:hAnsi="Times New Roman" w:cs="Times New Roman"/>
          <w:color w:val="000000" w:themeColor="text1"/>
          <w:sz w:val="24"/>
          <w:szCs w:val="24"/>
          <w:lang w:val="en-GB"/>
        </w:rPr>
        <w:t>,</w:t>
      </w:r>
      <w:r w:rsidRPr="00422927">
        <w:rPr>
          <w:rFonts w:ascii="Times New Roman" w:hAnsi="Times New Roman" w:cs="Times New Roman"/>
          <w:color w:val="000000" w:themeColor="text1"/>
          <w:sz w:val="24"/>
          <w:szCs w:val="24"/>
          <w:lang w:val="en-GB"/>
        </w:rPr>
        <w:t xml:space="preserve"> it also </w:t>
      </w:r>
      <w:r w:rsidR="00273FBB" w:rsidRPr="00422927">
        <w:rPr>
          <w:rFonts w:ascii="Times New Roman" w:hAnsi="Times New Roman" w:cs="Times New Roman"/>
          <w:color w:val="000000" w:themeColor="text1"/>
          <w:sz w:val="24"/>
          <w:szCs w:val="24"/>
          <w:lang w:val="en-GB"/>
        </w:rPr>
        <w:t>influences</w:t>
      </w:r>
      <w:r w:rsidRPr="00422927">
        <w:rPr>
          <w:rFonts w:ascii="Times New Roman" w:hAnsi="Times New Roman" w:cs="Times New Roman"/>
          <w:color w:val="000000" w:themeColor="text1"/>
          <w:sz w:val="24"/>
          <w:szCs w:val="24"/>
          <w:lang w:val="en-GB"/>
        </w:rPr>
        <w:t xml:space="preserve"> individual</w:t>
      </w:r>
      <w:r w:rsidR="0039761B" w:rsidRPr="00422927">
        <w:rPr>
          <w:rFonts w:ascii="Times New Roman" w:hAnsi="Times New Roman" w:cs="Times New Roman"/>
          <w:color w:val="000000" w:themeColor="text1"/>
          <w:sz w:val="24"/>
          <w:szCs w:val="24"/>
          <w:lang w:val="en-GB"/>
        </w:rPr>
        <w:t>’</w:t>
      </w:r>
      <w:r w:rsidRPr="00422927">
        <w:rPr>
          <w:rFonts w:ascii="Times New Roman" w:hAnsi="Times New Roman" w:cs="Times New Roman"/>
          <w:color w:val="000000" w:themeColor="text1"/>
          <w:sz w:val="24"/>
          <w:szCs w:val="24"/>
          <w:lang w:val="en-GB"/>
        </w:rPr>
        <w:t xml:space="preserve">s responsibility towards organizational success. </w:t>
      </w:r>
      <w:r w:rsidR="00273FBB" w:rsidRPr="00422927">
        <w:rPr>
          <w:rFonts w:ascii="Times New Roman" w:hAnsi="Times New Roman" w:cs="Times New Roman"/>
          <w:color w:val="000000" w:themeColor="text1"/>
          <w:sz w:val="24"/>
          <w:szCs w:val="24"/>
          <w:lang w:val="en-GB"/>
        </w:rPr>
        <w:t xml:space="preserve">As stated by </w:t>
      </w:r>
      <w:proofErr w:type="spellStart"/>
      <w:r w:rsidR="00273FBB" w:rsidRPr="00422927">
        <w:rPr>
          <w:rFonts w:ascii="Times New Roman" w:hAnsi="Times New Roman" w:cs="Times New Roman"/>
          <w:color w:val="000000" w:themeColor="text1"/>
          <w:sz w:val="24"/>
          <w:szCs w:val="24"/>
          <w:shd w:val="clear" w:color="auto" w:fill="FFFFFF"/>
          <w:lang w:val="en-GB"/>
        </w:rPr>
        <w:t>Chokheli</w:t>
      </w:r>
      <w:proofErr w:type="spellEnd"/>
      <w:r w:rsidR="00273FBB" w:rsidRPr="00422927">
        <w:rPr>
          <w:rFonts w:ascii="Times New Roman" w:hAnsi="Times New Roman" w:cs="Times New Roman"/>
          <w:color w:val="000000" w:themeColor="text1"/>
          <w:sz w:val="24"/>
          <w:szCs w:val="24"/>
          <w:shd w:val="clear" w:color="auto" w:fill="FFFFFF"/>
          <w:lang w:val="en-GB"/>
        </w:rPr>
        <w:t xml:space="preserve"> (2015) principles of organizational designs are based on the distribution of power and critically describing individual’s responsibility in organization. Along with that an organization is required to set clear goals and allow flexibility to adopt with changes. </w:t>
      </w:r>
      <w:r w:rsidR="00B22CA9" w:rsidRPr="00422927">
        <w:rPr>
          <w:rFonts w:ascii="Times New Roman" w:hAnsi="Times New Roman" w:cs="Times New Roman"/>
          <w:color w:val="000000" w:themeColor="text1"/>
          <w:sz w:val="24"/>
          <w:szCs w:val="24"/>
          <w:shd w:val="clear" w:color="auto" w:fill="FFFFFF"/>
          <w:lang w:val="en-GB"/>
        </w:rPr>
        <w:t xml:space="preserve">In this context of Tesco, its vision is made up of five core elements that </w:t>
      </w:r>
      <w:r w:rsidR="00B22CA9" w:rsidRPr="00422927">
        <w:rPr>
          <w:rFonts w:ascii="Times New Roman" w:hAnsi="Times New Roman" w:cs="Times New Roman"/>
          <w:color w:val="000000" w:themeColor="text1"/>
          <w:sz w:val="24"/>
          <w:szCs w:val="24"/>
          <w:shd w:val="clear" w:color="auto" w:fill="FFFFFF"/>
          <w:lang w:val="en-GB"/>
        </w:rPr>
        <w:lastRenderedPageBreak/>
        <w:t>are to ensure need of the organization in society, ensuring opportunities of sustainability, innovation of ideas, proper application o skills and retaining trust of customers.</w:t>
      </w:r>
      <w:r w:rsidR="008C6526" w:rsidRPr="00422927">
        <w:rPr>
          <w:rFonts w:ascii="Times New Roman" w:hAnsi="Times New Roman" w:cs="Times New Roman"/>
          <w:color w:val="000000" w:themeColor="text1"/>
          <w:sz w:val="24"/>
          <w:szCs w:val="24"/>
          <w:shd w:val="clear" w:color="auto" w:fill="FFFFFF"/>
          <w:lang w:val="en-GB"/>
        </w:rPr>
        <w:t xml:space="preserve"> </w:t>
      </w:r>
      <w:proofErr w:type="gramStart"/>
      <w:r w:rsidR="008C6526" w:rsidRPr="00422927">
        <w:rPr>
          <w:rFonts w:ascii="Times New Roman" w:hAnsi="Times New Roman" w:cs="Times New Roman"/>
          <w:color w:val="000000" w:themeColor="text1"/>
          <w:sz w:val="24"/>
          <w:szCs w:val="24"/>
          <w:shd w:val="clear" w:color="auto" w:fill="FFFFFF"/>
          <w:lang w:val="en-GB"/>
        </w:rPr>
        <w:t>Thus</w:t>
      </w:r>
      <w:proofErr w:type="gramEnd"/>
      <w:r w:rsidR="008C6526" w:rsidRPr="00422927">
        <w:rPr>
          <w:rFonts w:ascii="Times New Roman" w:hAnsi="Times New Roman" w:cs="Times New Roman"/>
          <w:color w:val="000000" w:themeColor="text1"/>
          <w:sz w:val="24"/>
          <w:szCs w:val="24"/>
          <w:shd w:val="clear" w:color="auto" w:fill="FFFFFF"/>
          <w:lang w:val="en-GB"/>
        </w:rPr>
        <w:t xml:space="preserve"> this organization focuses on explaining organizational responsibilities to individual. Apart from that, through proper utilization of skills </w:t>
      </w:r>
      <w:r w:rsidR="00F93092" w:rsidRPr="00422927">
        <w:rPr>
          <w:rFonts w:ascii="Times New Roman" w:hAnsi="Times New Roman" w:cs="Times New Roman"/>
          <w:color w:val="000000" w:themeColor="text1"/>
          <w:sz w:val="24"/>
          <w:szCs w:val="24"/>
          <w:shd w:val="clear" w:color="auto" w:fill="FFFFFF"/>
          <w:lang w:val="en-GB"/>
        </w:rPr>
        <w:t xml:space="preserve">it allows flexibility of opportunity. Cultural principles of this organization allow employees to maintain work-life balance. Apart from that </w:t>
      </w:r>
      <w:r w:rsidR="00CE3D36" w:rsidRPr="00422927">
        <w:rPr>
          <w:rFonts w:ascii="Times New Roman" w:hAnsi="Times New Roman" w:cs="Times New Roman"/>
          <w:color w:val="000000" w:themeColor="text1"/>
          <w:sz w:val="24"/>
          <w:szCs w:val="24"/>
          <w:shd w:val="clear" w:color="auto" w:fill="FFFFFF"/>
          <w:lang w:val="en-GB"/>
        </w:rPr>
        <w:t>this organization tries</w:t>
      </w:r>
      <w:r w:rsidR="00F93092" w:rsidRPr="00422927">
        <w:rPr>
          <w:rFonts w:ascii="Times New Roman" w:hAnsi="Times New Roman" w:cs="Times New Roman"/>
          <w:color w:val="000000" w:themeColor="text1"/>
          <w:sz w:val="24"/>
          <w:szCs w:val="24"/>
          <w:shd w:val="clear" w:color="auto" w:fill="FFFFFF"/>
          <w:lang w:val="en-GB"/>
        </w:rPr>
        <w:t xml:space="preserve"> to maintain motivated and encouraging working environment to retain </w:t>
      </w:r>
      <w:r w:rsidR="00CE3D36" w:rsidRPr="00422927">
        <w:rPr>
          <w:rFonts w:ascii="Times New Roman" w:hAnsi="Times New Roman" w:cs="Times New Roman"/>
          <w:color w:val="000000" w:themeColor="text1"/>
          <w:sz w:val="24"/>
          <w:szCs w:val="24"/>
          <w:shd w:val="clear" w:color="auto" w:fill="FFFFFF"/>
          <w:lang w:val="en-GB"/>
        </w:rPr>
        <w:t>employees’</w:t>
      </w:r>
      <w:r w:rsidR="00F93092" w:rsidRPr="00422927">
        <w:rPr>
          <w:rFonts w:ascii="Times New Roman" w:hAnsi="Times New Roman" w:cs="Times New Roman"/>
          <w:color w:val="000000" w:themeColor="text1"/>
          <w:sz w:val="24"/>
          <w:szCs w:val="24"/>
          <w:shd w:val="clear" w:color="auto" w:fill="FFFFFF"/>
          <w:lang w:val="en-GB"/>
        </w:rPr>
        <w:t xml:space="preserve"> positive mindset (Tesco Controls Inc, 2019). </w:t>
      </w:r>
      <w:r w:rsidR="00CE3D36" w:rsidRPr="00422927">
        <w:rPr>
          <w:rFonts w:ascii="Times New Roman" w:hAnsi="Times New Roman" w:cs="Times New Roman"/>
          <w:color w:val="000000" w:themeColor="text1"/>
          <w:sz w:val="24"/>
          <w:szCs w:val="24"/>
          <w:shd w:val="clear" w:color="auto" w:fill="FFFFFF"/>
          <w:lang w:val="en-GB"/>
        </w:rPr>
        <w:t>This organization has a hierarchal structure that ensures proper distribution of power that helps to retain productivity and satisfaction of workforce.</w:t>
      </w:r>
      <w:r w:rsidR="004F534B">
        <w:rPr>
          <w:rFonts w:ascii="Times New Roman" w:hAnsi="Times New Roman" w:cs="Times New Roman"/>
          <w:color w:val="000000" w:themeColor="text1"/>
          <w:sz w:val="24"/>
          <w:szCs w:val="24"/>
          <w:shd w:val="clear" w:color="auto" w:fill="FFFFFF"/>
          <w:lang w:val="en-GB"/>
        </w:rPr>
        <w:t xml:space="preserve"> As stated by </w:t>
      </w:r>
      <w:proofErr w:type="spellStart"/>
      <w:r w:rsidR="004F534B" w:rsidRPr="00422927">
        <w:rPr>
          <w:rFonts w:ascii="Times New Roman" w:hAnsi="Times New Roman" w:cs="Times New Roman"/>
          <w:sz w:val="24"/>
          <w:szCs w:val="24"/>
          <w:shd w:val="clear" w:color="auto" w:fill="FFFFFF"/>
          <w:lang w:val="en-GB"/>
        </w:rPr>
        <w:t>Ashikali</w:t>
      </w:r>
      <w:proofErr w:type="spellEnd"/>
      <w:r w:rsidR="00E41905">
        <w:rPr>
          <w:rFonts w:ascii="Times New Roman" w:hAnsi="Times New Roman" w:cs="Times New Roman"/>
          <w:sz w:val="24"/>
          <w:szCs w:val="24"/>
          <w:shd w:val="clear" w:color="auto" w:fill="FFFFFF"/>
          <w:lang w:val="en-GB"/>
        </w:rPr>
        <w:t xml:space="preserve"> and </w:t>
      </w:r>
      <w:r w:rsidR="00AD0A01" w:rsidRPr="00422927">
        <w:rPr>
          <w:rFonts w:ascii="Times New Roman" w:hAnsi="Times New Roman" w:cs="Times New Roman"/>
          <w:sz w:val="24"/>
          <w:szCs w:val="24"/>
          <w:shd w:val="clear" w:color="auto" w:fill="FFFFFF"/>
          <w:lang w:val="en-GB"/>
        </w:rPr>
        <w:t>Groeneveld</w:t>
      </w:r>
      <w:r w:rsidR="00AD0A01">
        <w:rPr>
          <w:rFonts w:ascii="Times New Roman" w:hAnsi="Times New Roman" w:cs="Times New Roman"/>
          <w:sz w:val="24"/>
          <w:szCs w:val="24"/>
          <w:shd w:val="clear" w:color="auto" w:fill="FFFFFF"/>
          <w:lang w:val="en-GB"/>
        </w:rPr>
        <w:t xml:space="preserve"> (2015)</w:t>
      </w:r>
      <w:r w:rsidR="009F0C9D">
        <w:rPr>
          <w:rFonts w:ascii="Times New Roman" w:hAnsi="Times New Roman" w:cs="Times New Roman"/>
          <w:sz w:val="24"/>
          <w:szCs w:val="24"/>
          <w:shd w:val="clear" w:color="auto" w:fill="FFFFFF"/>
          <w:lang w:val="en-GB"/>
        </w:rPr>
        <w:t xml:space="preserve">, </w:t>
      </w:r>
      <w:r w:rsidR="00EA346F">
        <w:rPr>
          <w:rFonts w:ascii="Times New Roman" w:hAnsi="Times New Roman" w:cs="Times New Roman"/>
          <w:sz w:val="24"/>
          <w:szCs w:val="24"/>
          <w:shd w:val="clear" w:color="auto" w:fill="FFFFFF"/>
          <w:lang w:val="en-GB"/>
        </w:rPr>
        <w:t>organizational</w:t>
      </w:r>
      <w:r w:rsidR="004B5401">
        <w:rPr>
          <w:rFonts w:ascii="Times New Roman" w:hAnsi="Times New Roman" w:cs="Times New Roman"/>
          <w:sz w:val="24"/>
          <w:szCs w:val="24"/>
          <w:shd w:val="clear" w:color="auto" w:fill="FFFFFF"/>
          <w:lang w:val="en-GB"/>
        </w:rPr>
        <w:t xml:space="preserve"> structure or </w:t>
      </w:r>
      <w:r w:rsidR="00EA346F">
        <w:rPr>
          <w:rFonts w:ascii="Times New Roman" w:hAnsi="Times New Roman" w:cs="Times New Roman"/>
          <w:sz w:val="24"/>
          <w:szCs w:val="24"/>
          <w:shd w:val="clear" w:color="auto" w:fill="FFFFFF"/>
          <w:lang w:val="en-GB"/>
        </w:rPr>
        <w:t>design</w:t>
      </w:r>
      <w:r w:rsidR="004B5401">
        <w:rPr>
          <w:rFonts w:ascii="Times New Roman" w:hAnsi="Times New Roman" w:cs="Times New Roman"/>
          <w:sz w:val="24"/>
          <w:szCs w:val="24"/>
          <w:shd w:val="clear" w:color="auto" w:fill="FFFFFF"/>
          <w:lang w:val="en-GB"/>
        </w:rPr>
        <w:t xml:space="preserve"> ensures the path by which an organization conducts its business and manages </w:t>
      </w:r>
      <w:r w:rsidR="00217851">
        <w:rPr>
          <w:rFonts w:ascii="Times New Roman" w:hAnsi="Times New Roman" w:cs="Times New Roman"/>
          <w:sz w:val="24"/>
          <w:szCs w:val="24"/>
          <w:shd w:val="clear" w:color="auto" w:fill="FFFFFF"/>
          <w:lang w:val="en-GB"/>
        </w:rPr>
        <w:t>its</w:t>
      </w:r>
      <w:r w:rsidR="004B5401">
        <w:rPr>
          <w:rFonts w:ascii="Times New Roman" w:hAnsi="Times New Roman" w:cs="Times New Roman"/>
          <w:sz w:val="24"/>
          <w:szCs w:val="24"/>
          <w:shd w:val="clear" w:color="auto" w:fill="FFFFFF"/>
          <w:lang w:val="en-GB"/>
        </w:rPr>
        <w:t xml:space="preserve"> human resources. Based on </w:t>
      </w:r>
      <w:r w:rsidR="007B4CC4">
        <w:rPr>
          <w:rFonts w:ascii="Times New Roman" w:hAnsi="Times New Roman" w:cs="Times New Roman"/>
          <w:sz w:val="24"/>
          <w:szCs w:val="24"/>
          <w:shd w:val="clear" w:color="auto" w:fill="FFFFFF"/>
          <w:lang w:val="en-GB"/>
        </w:rPr>
        <w:t>t</w:t>
      </w:r>
      <w:r w:rsidR="004B5401">
        <w:rPr>
          <w:rFonts w:ascii="Times New Roman" w:hAnsi="Times New Roman" w:cs="Times New Roman"/>
          <w:sz w:val="24"/>
          <w:szCs w:val="24"/>
          <w:shd w:val="clear" w:color="auto" w:fill="FFFFFF"/>
          <w:lang w:val="en-GB"/>
        </w:rPr>
        <w:t xml:space="preserve">he organizational structure </w:t>
      </w:r>
      <w:r w:rsidR="007A1631">
        <w:rPr>
          <w:rFonts w:ascii="Times New Roman" w:hAnsi="Times New Roman" w:cs="Times New Roman"/>
          <w:sz w:val="24"/>
          <w:szCs w:val="24"/>
          <w:shd w:val="clear" w:color="auto" w:fill="FFFFFF"/>
          <w:lang w:val="en-GB"/>
        </w:rPr>
        <w:t xml:space="preserve">and design, human resource strategy and human resource polices are made. </w:t>
      </w:r>
      <w:proofErr w:type="gramStart"/>
      <w:r w:rsidR="0051001F">
        <w:rPr>
          <w:rFonts w:ascii="Times New Roman" w:hAnsi="Times New Roman" w:cs="Times New Roman"/>
          <w:sz w:val="24"/>
          <w:szCs w:val="24"/>
          <w:shd w:val="clear" w:color="auto" w:fill="FFFFFF"/>
          <w:lang w:val="en-GB"/>
        </w:rPr>
        <w:t>Thus</w:t>
      </w:r>
      <w:proofErr w:type="gramEnd"/>
      <w:r w:rsidR="0051001F">
        <w:rPr>
          <w:rFonts w:ascii="Times New Roman" w:hAnsi="Times New Roman" w:cs="Times New Roman"/>
          <w:sz w:val="24"/>
          <w:szCs w:val="24"/>
          <w:shd w:val="clear" w:color="auto" w:fill="FFFFFF"/>
          <w:lang w:val="en-GB"/>
        </w:rPr>
        <w:t xml:space="preserve"> organization design plays a crucial role in maintaining </w:t>
      </w:r>
      <w:r w:rsidR="00032FD2">
        <w:rPr>
          <w:rFonts w:ascii="Times New Roman" w:hAnsi="Times New Roman" w:cs="Times New Roman"/>
          <w:sz w:val="24"/>
          <w:szCs w:val="24"/>
          <w:shd w:val="clear" w:color="auto" w:fill="FFFFFF"/>
          <w:lang w:val="en-GB"/>
        </w:rPr>
        <w:t>employees’</w:t>
      </w:r>
      <w:r w:rsidR="0051001F">
        <w:rPr>
          <w:rFonts w:ascii="Times New Roman" w:hAnsi="Times New Roman" w:cs="Times New Roman"/>
          <w:sz w:val="24"/>
          <w:szCs w:val="24"/>
          <w:shd w:val="clear" w:color="auto" w:fill="FFFFFF"/>
          <w:lang w:val="en-GB"/>
        </w:rPr>
        <w:t xml:space="preserve"> </w:t>
      </w:r>
      <w:r w:rsidR="00032FD2">
        <w:rPr>
          <w:rFonts w:ascii="Times New Roman" w:hAnsi="Times New Roman" w:cs="Times New Roman"/>
          <w:sz w:val="24"/>
          <w:szCs w:val="24"/>
          <w:shd w:val="clear" w:color="auto" w:fill="FFFFFF"/>
          <w:lang w:val="en-GB"/>
        </w:rPr>
        <w:t>satisfaction</w:t>
      </w:r>
      <w:r w:rsidR="0051001F">
        <w:rPr>
          <w:rFonts w:ascii="Times New Roman" w:hAnsi="Times New Roman" w:cs="Times New Roman"/>
          <w:sz w:val="24"/>
          <w:szCs w:val="24"/>
          <w:shd w:val="clear" w:color="auto" w:fill="FFFFFF"/>
          <w:lang w:val="en-GB"/>
        </w:rPr>
        <w:t xml:space="preserve"> and </w:t>
      </w:r>
      <w:r w:rsidR="00032FD2">
        <w:rPr>
          <w:rFonts w:ascii="Times New Roman" w:hAnsi="Times New Roman" w:cs="Times New Roman"/>
          <w:sz w:val="24"/>
          <w:szCs w:val="24"/>
          <w:shd w:val="clear" w:color="auto" w:fill="FFFFFF"/>
          <w:lang w:val="en-GB"/>
        </w:rPr>
        <w:t>participation</w:t>
      </w:r>
      <w:r w:rsidR="0051001F">
        <w:rPr>
          <w:rFonts w:ascii="Times New Roman" w:hAnsi="Times New Roman" w:cs="Times New Roman"/>
          <w:sz w:val="24"/>
          <w:szCs w:val="24"/>
          <w:shd w:val="clear" w:color="auto" w:fill="FFFFFF"/>
          <w:lang w:val="en-GB"/>
        </w:rPr>
        <w:t xml:space="preserve">. </w:t>
      </w:r>
      <w:r w:rsidR="00E61C23">
        <w:rPr>
          <w:rFonts w:ascii="Times New Roman" w:hAnsi="Times New Roman" w:cs="Times New Roman"/>
          <w:color w:val="000000" w:themeColor="text1"/>
          <w:sz w:val="24"/>
          <w:szCs w:val="24"/>
          <w:shd w:val="clear" w:color="auto" w:fill="FFFFFF"/>
          <w:lang w:val="en-GB"/>
        </w:rPr>
        <w:t xml:space="preserve">In this context of Tesco based on their vision statement it ensures flexibility in working condition to retain work life balance of employees. Part form the organizational structure ensures proper monitoring of working condition thus ensuring safe working environment for employees. </w:t>
      </w:r>
    </w:p>
    <w:p w:rsidR="00A64C14" w:rsidRPr="00422927" w:rsidRDefault="00A64C14" w:rsidP="00334071">
      <w:pPr>
        <w:spacing w:line="360" w:lineRule="auto"/>
        <w:jc w:val="both"/>
        <w:rPr>
          <w:rFonts w:ascii="Times New Roman" w:hAnsi="Times New Roman" w:cs="Times New Roman"/>
          <w:color w:val="000000" w:themeColor="text1"/>
          <w:sz w:val="24"/>
          <w:szCs w:val="24"/>
          <w:shd w:val="clear" w:color="auto" w:fill="FFFFFF"/>
          <w:lang w:val="en-GB"/>
        </w:rPr>
      </w:pPr>
    </w:p>
    <w:p w:rsidR="0063784C" w:rsidRDefault="00A64C14" w:rsidP="00334071">
      <w:pPr>
        <w:spacing w:line="360" w:lineRule="auto"/>
        <w:jc w:val="both"/>
        <w:rPr>
          <w:rFonts w:ascii="Times New Roman" w:hAnsi="Times New Roman" w:cs="Times New Roman"/>
          <w:color w:val="000000" w:themeColor="text1"/>
          <w:sz w:val="24"/>
          <w:szCs w:val="24"/>
          <w:lang w:val="en-GB"/>
        </w:rPr>
      </w:pPr>
      <w:r w:rsidRPr="00422927">
        <w:rPr>
          <w:rFonts w:ascii="Times New Roman" w:hAnsi="Times New Roman" w:cs="Times New Roman"/>
          <w:color w:val="000000" w:themeColor="text1"/>
          <w:sz w:val="24"/>
          <w:szCs w:val="24"/>
          <w:shd w:val="clear" w:color="auto" w:fill="FFFFFF"/>
          <w:lang w:val="en-GB"/>
        </w:rPr>
        <w:t xml:space="preserve">To retain workforce engagement in organization managerial </w:t>
      </w:r>
      <w:r w:rsidR="000D15A3" w:rsidRPr="00422927">
        <w:rPr>
          <w:rFonts w:ascii="Times New Roman" w:hAnsi="Times New Roman" w:cs="Times New Roman"/>
          <w:color w:val="000000" w:themeColor="text1"/>
          <w:sz w:val="24"/>
          <w:szCs w:val="24"/>
          <w:shd w:val="clear" w:color="auto" w:fill="FFFFFF"/>
          <w:lang w:val="en-GB"/>
        </w:rPr>
        <w:t>behaviours</w:t>
      </w:r>
      <w:r w:rsidRPr="00422927">
        <w:rPr>
          <w:rFonts w:ascii="Times New Roman" w:hAnsi="Times New Roman" w:cs="Times New Roman"/>
          <w:color w:val="000000" w:themeColor="text1"/>
          <w:sz w:val="24"/>
          <w:szCs w:val="24"/>
          <w:shd w:val="clear" w:color="auto" w:fill="FFFFFF"/>
          <w:lang w:val="en-GB"/>
        </w:rPr>
        <w:t xml:space="preserve"> plays an important role. </w:t>
      </w:r>
      <w:r w:rsidR="00CE3D36" w:rsidRPr="00422927">
        <w:rPr>
          <w:rFonts w:ascii="Times New Roman" w:hAnsi="Times New Roman" w:cs="Times New Roman"/>
          <w:color w:val="000000" w:themeColor="text1"/>
          <w:sz w:val="24"/>
          <w:szCs w:val="24"/>
          <w:shd w:val="clear" w:color="auto" w:fill="FFFFFF"/>
          <w:lang w:val="en-GB"/>
        </w:rPr>
        <w:t xml:space="preserve"> </w:t>
      </w:r>
      <w:r w:rsidR="00534EAE">
        <w:rPr>
          <w:rFonts w:ascii="Times New Roman" w:hAnsi="Times New Roman" w:cs="Times New Roman"/>
          <w:color w:val="000000" w:themeColor="text1"/>
          <w:sz w:val="24"/>
          <w:szCs w:val="24"/>
          <w:shd w:val="clear" w:color="auto" w:fill="FFFFFF"/>
          <w:lang w:val="en-GB"/>
        </w:rPr>
        <w:t xml:space="preserve">As mentioned by </w:t>
      </w:r>
      <w:proofErr w:type="spellStart"/>
      <w:r w:rsidR="00534EAE" w:rsidRPr="00837CC2">
        <w:rPr>
          <w:rFonts w:ascii="Times New Roman" w:hAnsi="Times New Roman" w:cs="Times New Roman"/>
          <w:color w:val="000000" w:themeColor="text1"/>
          <w:sz w:val="24"/>
          <w:szCs w:val="24"/>
          <w:shd w:val="clear" w:color="auto" w:fill="FFFFFF"/>
        </w:rPr>
        <w:t>Crossan</w:t>
      </w:r>
      <w:proofErr w:type="spellEnd"/>
      <w:r w:rsidR="00534EAE">
        <w:rPr>
          <w:rFonts w:ascii="Times New Roman" w:hAnsi="Times New Roman" w:cs="Times New Roman"/>
          <w:color w:val="000000" w:themeColor="text1"/>
          <w:sz w:val="24"/>
          <w:szCs w:val="24"/>
          <w:shd w:val="clear" w:color="auto" w:fill="FFFFFF"/>
        </w:rPr>
        <w:t xml:space="preserve"> </w:t>
      </w:r>
      <w:r w:rsidR="00534EAE">
        <w:rPr>
          <w:rFonts w:ascii="Times New Roman" w:hAnsi="Times New Roman" w:cs="Times New Roman"/>
          <w:i/>
          <w:color w:val="000000" w:themeColor="text1"/>
          <w:sz w:val="24"/>
          <w:szCs w:val="24"/>
          <w:shd w:val="clear" w:color="auto" w:fill="FFFFFF"/>
        </w:rPr>
        <w:t>et al</w:t>
      </w:r>
      <w:r w:rsidR="00534EAE">
        <w:rPr>
          <w:rFonts w:ascii="Times New Roman" w:hAnsi="Times New Roman" w:cs="Times New Roman"/>
          <w:color w:val="000000" w:themeColor="text1"/>
          <w:sz w:val="24"/>
          <w:szCs w:val="24"/>
          <w:shd w:val="clear" w:color="auto" w:fill="FFFFFF"/>
        </w:rPr>
        <w:t xml:space="preserve">. (2017), managerial behavior of an organization is required to be focused on proper communication to retain fast transfer of information. </w:t>
      </w:r>
      <w:r w:rsidR="00063E2F">
        <w:rPr>
          <w:rFonts w:ascii="Times New Roman" w:hAnsi="Times New Roman" w:cs="Times New Roman"/>
          <w:color w:val="000000" w:themeColor="text1"/>
          <w:sz w:val="24"/>
          <w:szCs w:val="24"/>
          <w:shd w:val="clear" w:color="auto" w:fill="FFFFFF"/>
        </w:rPr>
        <w:t xml:space="preserve">Apart from that organization with enthusiastic managers are able to maintain workforce performance by maintaining proper motivation. </w:t>
      </w:r>
      <w:proofErr w:type="gramStart"/>
      <w:r w:rsidR="00063E2F">
        <w:rPr>
          <w:rFonts w:ascii="Times New Roman" w:hAnsi="Times New Roman" w:cs="Times New Roman"/>
          <w:color w:val="000000" w:themeColor="text1"/>
          <w:sz w:val="24"/>
          <w:szCs w:val="24"/>
          <w:shd w:val="clear" w:color="auto" w:fill="FFFFFF"/>
        </w:rPr>
        <w:t>Moreover</w:t>
      </w:r>
      <w:proofErr w:type="gramEnd"/>
      <w:r w:rsidR="00063E2F">
        <w:rPr>
          <w:rFonts w:ascii="Times New Roman" w:hAnsi="Times New Roman" w:cs="Times New Roman"/>
          <w:color w:val="000000" w:themeColor="text1"/>
          <w:sz w:val="24"/>
          <w:szCs w:val="24"/>
          <w:shd w:val="clear" w:color="auto" w:fill="FFFFFF"/>
        </w:rPr>
        <w:t xml:space="preserve"> organizational mangers maintain team working performance by choosing proper skills and identifying lack </w:t>
      </w:r>
      <w:proofErr w:type="spellStart"/>
      <w:r w:rsidR="00063E2F">
        <w:rPr>
          <w:rFonts w:ascii="Times New Roman" w:hAnsi="Times New Roman" w:cs="Times New Roman"/>
          <w:color w:val="000000" w:themeColor="text1"/>
          <w:sz w:val="24"/>
          <w:szCs w:val="24"/>
          <w:shd w:val="clear" w:color="auto" w:fill="FFFFFF"/>
        </w:rPr>
        <w:t>o</w:t>
      </w:r>
      <w:proofErr w:type="spellEnd"/>
      <w:r w:rsidR="00063E2F">
        <w:rPr>
          <w:rFonts w:ascii="Times New Roman" w:hAnsi="Times New Roman" w:cs="Times New Roman"/>
          <w:color w:val="000000" w:themeColor="text1"/>
          <w:sz w:val="24"/>
          <w:szCs w:val="24"/>
          <w:shd w:val="clear" w:color="auto" w:fill="FFFFFF"/>
        </w:rPr>
        <w:t xml:space="preserve"> skills in a team.</w:t>
      </w:r>
      <w:r w:rsidR="00072965">
        <w:rPr>
          <w:rFonts w:ascii="Times New Roman" w:hAnsi="Times New Roman" w:cs="Times New Roman"/>
          <w:color w:val="000000" w:themeColor="text1"/>
          <w:sz w:val="24"/>
          <w:szCs w:val="24"/>
          <w:shd w:val="clear" w:color="auto" w:fill="FFFFFF"/>
        </w:rPr>
        <w:t xml:space="preserve"> As suggested by </w:t>
      </w:r>
      <w:r w:rsidR="00687884" w:rsidRPr="00072965">
        <w:rPr>
          <w:rFonts w:ascii="Times New Roman" w:hAnsi="Times New Roman" w:cs="Times New Roman"/>
          <w:color w:val="000000" w:themeColor="text1"/>
          <w:sz w:val="24"/>
          <w:szCs w:val="24"/>
          <w:lang w:val="en-GB"/>
        </w:rPr>
        <w:t>Armstrong</w:t>
      </w:r>
      <w:r w:rsidR="00687884">
        <w:rPr>
          <w:rFonts w:ascii="Times New Roman" w:hAnsi="Times New Roman" w:cs="Times New Roman"/>
          <w:color w:val="000000" w:themeColor="text1"/>
          <w:sz w:val="24"/>
          <w:szCs w:val="24"/>
          <w:lang w:val="en-GB"/>
        </w:rPr>
        <w:t xml:space="preserve"> and</w:t>
      </w:r>
      <w:r w:rsidR="00F87648">
        <w:rPr>
          <w:rFonts w:ascii="Times New Roman" w:hAnsi="Times New Roman" w:cs="Times New Roman"/>
          <w:color w:val="000000" w:themeColor="text1"/>
          <w:sz w:val="24"/>
          <w:szCs w:val="24"/>
          <w:lang w:val="en-GB"/>
        </w:rPr>
        <w:t xml:space="preserve"> Taylor</w:t>
      </w:r>
      <w:r w:rsidR="00AC14B6">
        <w:rPr>
          <w:rFonts w:ascii="Times New Roman" w:hAnsi="Times New Roman" w:cs="Times New Roman"/>
          <w:color w:val="000000" w:themeColor="text1"/>
          <w:sz w:val="24"/>
          <w:szCs w:val="24"/>
          <w:lang w:val="en-GB"/>
        </w:rPr>
        <w:t xml:space="preserve"> </w:t>
      </w:r>
      <w:r w:rsidR="00072965">
        <w:rPr>
          <w:rFonts w:ascii="Times New Roman" w:hAnsi="Times New Roman" w:cs="Times New Roman"/>
          <w:color w:val="000000" w:themeColor="text1"/>
          <w:sz w:val="24"/>
          <w:szCs w:val="24"/>
          <w:lang w:val="en-GB"/>
        </w:rPr>
        <w:t>(2017), patience, problem solving and co-ordination are the key skills of an effective organizational manger.</w:t>
      </w:r>
      <w:r w:rsidR="00C00A2F">
        <w:rPr>
          <w:rFonts w:ascii="Times New Roman" w:hAnsi="Times New Roman" w:cs="Times New Roman"/>
          <w:color w:val="000000" w:themeColor="text1"/>
          <w:sz w:val="24"/>
          <w:szCs w:val="24"/>
          <w:lang w:val="en-GB"/>
        </w:rPr>
        <w:t xml:space="preserve"> By listening to </w:t>
      </w:r>
      <w:proofErr w:type="gramStart"/>
      <w:r w:rsidR="00C00A2F">
        <w:rPr>
          <w:rFonts w:ascii="Times New Roman" w:hAnsi="Times New Roman" w:cs="Times New Roman"/>
          <w:color w:val="000000" w:themeColor="text1"/>
          <w:sz w:val="24"/>
          <w:szCs w:val="24"/>
          <w:lang w:val="en-GB"/>
        </w:rPr>
        <w:t>employees</w:t>
      </w:r>
      <w:proofErr w:type="gramEnd"/>
      <w:r w:rsidR="00C00A2F">
        <w:rPr>
          <w:rFonts w:ascii="Times New Roman" w:hAnsi="Times New Roman" w:cs="Times New Roman"/>
          <w:color w:val="000000" w:themeColor="text1"/>
          <w:sz w:val="24"/>
          <w:szCs w:val="24"/>
          <w:lang w:val="en-GB"/>
        </w:rPr>
        <w:t xml:space="preserve"> problem mangers can easily make decision to mitigate the issues faced by </w:t>
      </w:r>
      <w:r w:rsidR="00BA3E66">
        <w:rPr>
          <w:rFonts w:ascii="Times New Roman" w:hAnsi="Times New Roman" w:cs="Times New Roman"/>
          <w:color w:val="000000" w:themeColor="text1"/>
          <w:sz w:val="24"/>
          <w:szCs w:val="24"/>
          <w:lang w:val="en-GB"/>
        </w:rPr>
        <w:t>the</w:t>
      </w:r>
      <w:r w:rsidR="00C00A2F">
        <w:rPr>
          <w:rFonts w:ascii="Times New Roman" w:hAnsi="Times New Roman" w:cs="Times New Roman"/>
          <w:color w:val="000000" w:themeColor="text1"/>
          <w:sz w:val="24"/>
          <w:szCs w:val="24"/>
          <w:lang w:val="en-GB"/>
        </w:rPr>
        <w:t xml:space="preserve"> employees to retain workforce performance. </w:t>
      </w:r>
      <w:r w:rsidR="00313B17">
        <w:rPr>
          <w:rFonts w:ascii="Times New Roman" w:hAnsi="Times New Roman" w:cs="Times New Roman"/>
          <w:color w:val="000000" w:themeColor="text1"/>
          <w:sz w:val="24"/>
          <w:szCs w:val="24"/>
          <w:lang w:val="en-GB"/>
        </w:rPr>
        <w:t xml:space="preserve">In this context of Tesco, vision statement of this organization describes the core business objectives of the company. </w:t>
      </w:r>
      <w:r w:rsidR="00DE182C">
        <w:rPr>
          <w:rFonts w:ascii="Times New Roman" w:hAnsi="Times New Roman" w:cs="Times New Roman"/>
          <w:color w:val="000000" w:themeColor="text1"/>
          <w:sz w:val="24"/>
          <w:szCs w:val="24"/>
          <w:lang w:val="en-GB"/>
        </w:rPr>
        <w:t>Mangers of this organization follow strategies to fulfil the objectives of organization.</w:t>
      </w:r>
      <w:r w:rsidR="00077FD5">
        <w:rPr>
          <w:rFonts w:ascii="Times New Roman" w:hAnsi="Times New Roman" w:cs="Times New Roman"/>
          <w:color w:val="000000" w:themeColor="text1"/>
          <w:sz w:val="24"/>
          <w:szCs w:val="24"/>
          <w:lang w:val="en-GB"/>
        </w:rPr>
        <w:t xml:space="preserve"> Managers of the respective organization use performance indicators such as KPI to proper monitor organization performance. Based on organizational problems they try to </w:t>
      </w:r>
      <w:r w:rsidR="00077FD5">
        <w:rPr>
          <w:rFonts w:ascii="Times New Roman" w:hAnsi="Times New Roman" w:cs="Times New Roman"/>
          <w:color w:val="000000" w:themeColor="text1"/>
          <w:sz w:val="24"/>
          <w:szCs w:val="24"/>
          <w:lang w:val="en-GB"/>
        </w:rPr>
        <w:lastRenderedPageBreak/>
        <w:t>understand the lack in skills and lack of motivation among workforce. With help of proper communication and proper monitoring they try to maintain encouraging working environment by ensuring</w:t>
      </w:r>
      <w:r w:rsidR="007E1B3F">
        <w:rPr>
          <w:rFonts w:ascii="Times New Roman" w:hAnsi="Times New Roman" w:cs="Times New Roman"/>
          <w:color w:val="000000" w:themeColor="text1"/>
          <w:sz w:val="24"/>
          <w:szCs w:val="24"/>
          <w:lang w:val="en-GB"/>
        </w:rPr>
        <w:t xml:space="preserve"> different human resource management strategies. Every </w:t>
      </w:r>
      <w:proofErr w:type="gramStart"/>
      <w:r w:rsidR="007E1B3F">
        <w:rPr>
          <w:rFonts w:ascii="Times New Roman" w:hAnsi="Times New Roman" w:cs="Times New Roman"/>
          <w:color w:val="000000" w:themeColor="text1"/>
          <w:sz w:val="24"/>
          <w:szCs w:val="24"/>
          <w:lang w:val="en-GB"/>
        </w:rPr>
        <w:t>decisions</w:t>
      </w:r>
      <w:proofErr w:type="gramEnd"/>
      <w:r w:rsidR="007E1B3F">
        <w:rPr>
          <w:rFonts w:ascii="Times New Roman" w:hAnsi="Times New Roman" w:cs="Times New Roman"/>
          <w:color w:val="000000" w:themeColor="text1"/>
          <w:sz w:val="24"/>
          <w:szCs w:val="24"/>
          <w:lang w:val="en-GB"/>
        </w:rPr>
        <w:t xml:space="preserve"> made by the manger reflects its efficiency through organizational performance. Thus</w:t>
      </w:r>
      <w:r w:rsidR="003D5FEE">
        <w:rPr>
          <w:rFonts w:ascii="Times New Roman" w:hAnsi="Times New Roman" w:cs="Times New Roman"/>
          <w:color w:val="000000" w:themeColor="text1"/>
          <w:sz w:val="24"/>
          <w:szCs w:val="24"/>
          <w:lang w:val="en-GB"/>
        </w:rPr>
        <w:t xml:space="preserve">, </w:t>
      </w:r>
      <w:r w:rsidR="000B5BDD">
        <w:rPr>
          <w:rFonts w:ascii="Times New Roman" w:hAnsi="Times New Roman" w:cs="Times New Roman"/>
          <w:color w:val="000000" w:themeColor="text1"/>
          <w:sz w:val="24"/>
          <w:szCs w:val="24"/>
          <w:lang w:val="en-GB"/>
        </w:rPr>
        <w:t>mangers of the respective organization follow</w:t>
      </w:r>
      <w:r w:rsidR="003D5FEE">
        <w:rPr>
          <w:rFonts w:ascii="Times New Roman" w:hAnsi="Times New Roman" w:cs="Times New Roman"/>
          <w:color w:val="000000" w:themeColor="text1"/>
          <w:sz w:val="24"/>
          <w:szCs w:val="24"/>
          <w:lang w:val="en-GB"/>
        </w:rPr>
        <w:t xml:space="preserve"> the key managerial </w:t>
      </w:r>
      <w:r w:rsidR="000B5BDD">
        <w:rPr>
          <w:rFonts w:ascii="Times New Roman" w:hAnsi="Times New Roman" w:cs="Times New Roman"/>
          <w:color w:val="000000" w:themeColor="text1"/>
          <w:sz w:val="24"/>
          <w:szCs w:val="24"/>
          <w:lang w:val="en-GB"/>
        </w:rPr>
        <w:t>responsibilities</w:t>
      </w:r>
      <w:r w:rsidR="003D5FEE">
        <w:rPr>
          <w:rFonts w:ascii="Times New Roman" w:hAnsi="Times New Roman" w:cs="Times New Roman"/>
          <w:color w:val="000000" w:themeColor="text1"/>
          <w:sz w:val="24"/>
          <w:szCs w:val="24"/>
          <w:lang w:val="en-GB"/>
        </w:rPr>
        <w:t xml:space="preserve"> </w:t>
      </w:r>
      <w:r w:rsidR="00820AF0">
        <w:rPr>
          <w:rFonts w:ascii="Times New Roman" w:hAnsi="Times New Roman" w:cs="Times New Roman"/>
          <w:color w:val="000000" w:themeColor="text1"/>
          <w:sz w:val="24"/>
          <w:szCs w:val="24"/>
          <w:lang w:val="en-GB"/>
        </w:rPr>
        <w:t xml:space="preserve">to achieve </w:t>
      </w:r>
      <w:r w:rsidR="00212F1F">
        <w:rPr>
          <w:rFonts w:ascii="Times New Roman" w:hAnsi="Times New Roman" w:cs="Times New Roman"/>
          <w:color w:val="000000" w:themeColor="text1"/>
          <w:sz w:val="24"/>
          <w:szCs w:val="24"/>
          <w:lang w:val="en-GB"/>
        </w:rPr>
        <w:t>organisational</w:t>
      </w:r>
      <w:r w:rsidR="00820AF0">
        <w:rPr>
          <w:rFonts w:ascii="Times New Roman" w:hAnsi="Times New Roman" w:cs="Times New Roman"/>
          <w:color w:val="000000" w:themeColor="text1"/>
          <w:sz w:val="24"/>
          <w:szCs w:val="24"/>
          <w:lang w:val="en-GB"/>
        </w:rPr>
        <w:t xml:space="preserve"> objectives. </w:t>
      </w:r>
    </w:p>
    <w:p w:rsidR="000108A3" w:rsidRDefault="00AD6104" w:rsidP="00334071">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 xml:space="preserve">Organizations that have </w:t>
      </w:r>
      <w:r w:rsidR="00762DDC">
        <w:rPr>
          <w:rFonts w:ascii="Times New Roman" w:hAnsi="Times New Roman" w:cs="Times New Roman"/>
          <w:color w:val="000000" w:themeColor="text1"/>
          <w:sz w:val="24"/>
          <w:szCs w:val="24"/>
          <w:shd w:val="clear" w:color="auto" w:fill="FFFFFF"/>
          <w:lang w:val="en-GB"/>
        </w:rPr>
        <w:t>effective</w:t>
      </w:r>
      <w:r>
        <w:rPr>
          <w:rFonts w:ascii="Times New Roman" w:hAnsi="Times New Roman" w:cs="Times New Roman"/>
          <w:color w:val="000000" w:themeColor="text1"/>
          <w:sz w:val="24"/>
          <w:szCs w:val="24"/>
          <w:shd w:val="clear" w:color="auto" w:fill="FFFFFF"/>
          <w:lang w:val="en-GB"/>
        </w:rPr>
        <w:t xml:space="preserve"> </w:t>
      </w:r>
      <w:r w:rsidR="00762DDC">
        <w:rPr>
          <w:rFonts w:ascii="Times New Roman" w:hAnsi="Times New Roman" w:cs="Times New Roman"/>
          <w:color w:val="000000" w:themeColor="text1"/>
          <w:sz w:val="24"/>
          <w:szCs w:val="24"/>
          <w:shd w:val="clear" w:color="auto" w:fill="FFFFFF"/>
          <w:lang w:val="en-GB"/>
        </w:rPr>
        <w:t>leaders</w:t>
      </w:r>
      <w:r>
        <w:rPr>
          <w:rFonts w:ascii="Times New Roman" w:hAnsi="Times New Roman" w:cs="Times New Roman"/>
          <w:color w:val="000000" w:themeColor="text1"/>
          <w:sz w:val="24"/>
          <w:szCs w:val="24"/>
          <w:shd w:val="clear" w:color="auto" w:fill="FFFFFF"/>
          <w:lang w:val="en-GB"/>
        </w:rPr>
        <w:t xml:space="preserve"> are able to maintain proper managerial </w:t>
      </w:r>
      <w:r w:rsidR="00762DDC">
        <w:rPr>
          <w:rFonts w:ascii="Times New Roman" w:hAnsi="Times New Roman" w:cs="Times New Roman"/>
          <w:color w:val="000000" w:themeColor="text1"/>
          <w:sz w:val="24"/>
          <w:szCs w:val="24"/>
          <w:shd w:val="clear" w:color="auto" w:fill="FFFFFF"/>
          <w:lang w:val="en-GB"/>
        </w:rPr>
        <w:t>strategies</w:t>
      </w:r>
      <w:r>
        <w:rPr>
          <w:rFonts w:ascii="Times New Roman" w:hAnsi="Times New Roman" w:cs="Times New Roman"/>
          <w:color w:val="000000" w:themeColor="text1"/>
          <w:sz w:val="24"/>
          <w:szCs w:val="24"/>
          <w:shd w:val="clear" w:color="auto" w:fill="FFFFFF"/>
          <w:lang w:val="en-GB"/>
        </w:rPr>
        <w:t xml:space="preserve"> to </w:t>
      </w:r>
      <w:r w:rsidR="00762DDC">
        <w:rPr>
          <w:rFonts w:ascii="Times New Roman" w:hAnsi="Times New Roman" w:cs="Times New Roman"/>
          <w:color w:val="000000" w:themeColor="text1"/>
          <w:sz w:val="24"/>
          <w:szCs w:val="24"/>
          <w:shd w:val="clear" w:color="auto" w:fill="FFFFFF"/>
          <w:lang w:val="en-GB"/>
        </w:rPr>
        <w:t>retain</w:t>
      </w:r>
      <w:r>
        <w:rPr>
          <w:rFonts w:ascii="Times New Roman" w:hAnsi="Times New Roman" w:cs="Times New Roman"/>
          <w:color w:val="000000" w:themeColor="text1"/>
          <w:sz w:val="24"/>
          <w:szCs w:val="24"/>
          <w:shd w:val="clear" w:color="auto" w:fill="FFFFFF"/>
          <w:lang w:val="en-GB"/>
        </w:rPr>
        <w:t xml:space="preserve"> </w:t>
      </w:r>
      <w:r w:rsidR="006B65C5">
        <w:rPr>
          <w:rFonts w:ascii="Times New Roman" w:hAnsi="Times New Roman" w:cs="Times New Roman"/>
          <w:color w:val="000000" w:themeColor="text1"/>
          <w:sz w:val="24"/>
          <w:szCs w:val="24"/>
          <w:shd w:val="clear" w:color="auto" w:fill="FFFFFF"/>
          <w:lang w:val="en-GB"/>
        </w:rPr>
        <w:t>employee’s</w:t>
      </w:r>
      <w:r>
        <w:rPr>
          <w:rFonts w:ascii="Times New Roman" w:hAnsi="Times New Roman" w:cs="Times New Roman"/>
          <w:color w:val="000000" w:themeColor="text1"/>
          <w:sz w:val="24"/>
          <w:szCs w:val="24"/>
          <w:shd w:val="clear" w:color="auto" w:fill="FFFFFF"/>
          <w:lang w:val="en-GB"/>
        </w:rPr>
        <w:t xml:space="preserve"> engagement towards company. </w:t>
      </w:r>
      <w:r w:rsidR="00DE7ECF">
        <w:rPr>
          <w:rFonts w:ascii="Times New Roman" w:hAnsi="Times New Roman" w:cs="Times New Roman"/>
          <w:color w:val="000000" w:themeColor="text1"/>
          <w:sz w:val="24"/>
          <w:szCs w:val="24"/>
          <w:shd w:val="clear" w:color="auto" w:fill="FFFFFF"/>
          <w:lang w:val="en-GB"/>
        </w:rPr>
        <w:t xml:space="preserve"> </w:t>
      </w:r>
      <w:r w:rsidR="00993FCA">
        <w:rPr>
          <w:rFonts w:ascii="Times New Roman" w:hAnsi="Times New Roman" w:cs="Times New Roman"/>
          <w:color w:val="000000" w:themeColor="text1"/>
          <w:sz w:val="24"/>
          <w:szCs w:val="24"/>
          <w:shd w:val="clear" w:color="auto" w:fill="FFFFFF"/>
          <w:lang w:val="en-GB"/>
        </w:rPr>
        <w:t xml:space="preserve">With help of </w:t>
      </w:r>
      <w:r w:rsidR="00DD7143">
        <w:rPr>
          <w:rFonts w:ascii="Times New Roman" w:hAnsi="Times New Roman" w:cs="Times New Roman"/>
          <w:color w:val="000000" w:themeColor="text1"/>
          <w:sz w:val="24"/>
          <w:szCs w:val="24"/>
          <w:shd w:val="clear" w:color="auto" w:fill="FFFFFF"/>
          <w:lang w:val="en-GB"/>
        </w:rPr>
        <w:t>setting</w:t>
      </w:r>
      <w:r w:rsidR="00993FCA">
        <w:rPr>
          <w:rFonts w:ascii="Times New Roman" w:hAnsi="Times New Roman" w:cs="Times New Roman"/>
          <w:color w:val="000000" w:themeColor="text1"/>
          <w:sz w:val="24"/>
          <w:szCs w:val="24"/>
          <w:shd w:val="clear" w:color="auto" w:fill="FFFFFF"/>
          <w:lang w:val="en-GB"/>
        </w:rPr>
        <w:t xml:space="preserve"> </w:t>
      </w:r>
      <w:r w:rsidR="00DD7143">
        <w:rPr>
          <w:rFonts w:ascii="Times New Roman" w:hAnsi="Times New Roman" w:cs="Times New Roman"/>
          <w:color w:val="000000" w:themeColor="text1"/>
          <w:sz w:val="24"/>
          <w:szCs w:val="24"/>
          <w:shd w:val="clear" w:color="auto" w:fill="FFFFFF"/>
          <w:lang w:val="en-GB"/>
        </w:rPr>
        <w:t>proper</w:t>
      </w:r>
      <w:r w:rsidR="00993FCA">
        <w:rPr>
          <w:rFonts w:ascii="Times New Roman" w:hAnsi="Times New Roman" w:cs="Times New Roman"/>
          <w:color w:val="000000" w:themeColor="text1"/>
          <w:sz w:val="24"/>
          <w:szCs w:val="24"/>
          <w:shd w:val="clear" w:color="auto" w:fill="FFFFFF"/>
          <w:lang w:val="en-GB"/>
        </w:rPr>
        <w:t xml:space="preserve"> and clear </w:t>
      </w:r>
      <w:r w:rsidR="00DD7143">
        <w:rPr>
          <w:rFonts w:ascii="Times New Roman" w:hAnsi="Times New Roman" w:cs="Times New Roman"/>
          <w:color w:val="000000" w:themeColor="text1"/>
          <w:sz w:val="24"/>
          <w:szCs w:val="24"/>
          <w:shd w:val="clear" w:color="auto" w:fill="FFFFFF"/>
          <w:lang w:val="en-GB"/>
        </w:rPr>
        <w:t>goals</w:t>
      </w:r>
      <w:r w:rsidR="00993FCA">
        <w:rPr>
          <w:rFonts w:ascii="Times New Roman" w:hAnsi="Times New Roman" w:cs="Times New Roman"/>
          <w:color w:val="000000" w:themeColor="text1"/>
          <w:sz w:val="24"/>
          <w:szCs w:val="24"/>
          <w:shd w:val="clear" w:color="auto" w:fill="FFFFFF"/>
          <w:lang w:val="en-GB"/>
        </w:rPr>
        <w:t xml:space="preserve"> they let employees </w:t>
      </w:r>
      <w:r w:rsidR="00DD7143">
        <w:rPr>
          <w:rFonts w:ascii="Times New Roman" w:hAnsi="Times New Roman" w:cs="Times New Roman"/>
          <w:color w:val="000000" w:themeColor="text1"/>
          <w:sz w:val="24"/>
          <w:szCs w:val="24"/>
          <w:shd w:val="clear" w:color="auto" w:fill="FFFFFF"/>
          <w:lang w:val="en-GB"/>
        </w:rPr>
        <w:t>know</w:t>
      </w:r>
      <w:r w:rsidR="00993FCA">
        <w:rPr>
          <w:rFonts w:ascii="Times New Roman" w:hAnsi="Times New Roman" w:cs="Times New Roman"/>
          <w:color w:val="000000" w:themeColor="text1"/>
          <w:sz w:val="24"/>
          <w:szCs w:val="24"/>
          <w:shd w:val="clear" w:color="auto" w:fill="FFFFFF"/>
          <w:lang w:val="en-GB"/>
        </w:rPr>
        <w:t xml:space="preserve"> about their </w:t>
      </w:r>
      <w:r w:rsidR="00DD7143">
        <w:rPr>
          <w:rFonts w:ascii="Times New Roman" w:hAnsi="Times New Roman" w:cs="Times New Roman"/>
          <w:color w:val="000000" w:themeColor="text1"/>
          <w:sz w:val="24"/>
          <w:szCs w:val="24"/>
          <w:shd w:val="clear" w:color="auto" w:fill="FFFFFF"/>
          <w:lang w:val="en-GB"/>
        </w:rPr>
        <w:t>responsibility</w:t>
      </w:r>
      <w:r w:rsidR="00993FCA">
        <w:rPr>
          <w:rFonts w:ascii="Times New Roman" w:hAnsi="Times New Roman" w:cs="Times New Roman"/>
          <w:color w:val="000000" w:themeColor="text1"/>
          <w:sz w:val="24"/>
          <w:szCs w:val="24"/>
          <w:shd w:val="clear" w:color="auto" w:fill="FFFFFF"/>
          <w:lang w:val="en-GB"/>
        </w:rPr>
        <w:t xml:space="preserve"> in organization</w:t>
      </w:r>
      <w:r w:rsidR="00DD7143">
        <w:rPr>
          <w:rFonts w:ascii="Times New Roman" w:hAnsi="Times New Roman" w:cs="Times New Roman"/>
          <w:color w:val="000000" w:themeColor="text1"/>
          <w:sz w:val="24"/>
          <w:szCs w:val="24"/>
          <w:shd w:val="clear" w:color="auto" w:fill="FFFFFF"/>
          <w:lang w:val="en-GB"/>
        </w:rPr>
        <w:t xml:space="preserve">. </w:t>
      </w:r>
      <w:r w:rsidR="00DE7ECF">
        <w:rPr>
          <w:rFonts w:ascii="Times New Roman" w:hAnsi="Times New Roman" w:cs="Times New Roman"/>
          <w:color w:val="000000" w:themeColor="text1"/>
          <w:sz w:val="24"/>
          <w:szCs w:val="24"/>
          <w:shd w:val="clear" w:color="auto" w:fill="FFFFFF"/>
          <w:lang w:val="en-GB"/>
        </w:rPr>
        <w:t xml:space="preserve">There are different leadership styles that affect managerial decision differently. As opined by </w:t>
      </w:r>
      <w:r w:rsidR="00DE7ECF" w:rsidRPr="00422927">
        <w:rPr>
          <w:rFonts w:ascii="Times New Roman" w:hAnsi="Times New Roman" w:cs="Times New Roman"/>
          <w:sz w:val="24"/>
          <w:szCs w:val="24"/>
          <w:shd w:val="clear" w:color="auto" w:fill="FFFFFF"/>
          <w:lang w:val="en-GB"/>
        </w:rPr>
        <w:t>Malik</w:t>
      </w:r>
      <w:r w:rsidR="00DE7ECF">
        <w:rPr>
          <w:rFonts w:ascii="Times New Roman" w:hAnsi="Times New Roman" w:cs="Times New Roman"/>
          <w:sz w:val="24"/>
          <w:szCs w:val="24"/>
          <w:shd w:val="clear" w:color="auto" w:fill="FFFFFF"/>
          <w:lang w:val="en-GB"/>
        </w:rPr>
        <w:t xml:space="preserve"> </w:t>
      </w:r>
      <w:r w:rsidR="00DE7ECF">
        <w:rPr>
          <w:rFonts w:ascii="Times New Roman" w:hAnsi="Times New Roman" w:cs="Times New Roman"/>
          <w:i/>
          <w:sz w:val="24"/>
          <w:szCs w:val="24"/>
          <w:shd w:val="clear" w:color="auto" w:fill="FFFFFF"/>
          <w:lang w:val="en-GB"/>
        </w:rPr>
        <w:t>et al</w:t>
      </w:r>
      <w:r w:rsidR="00DE7ECF">
        <w:rPr>
          <w:rFonts w:ascii="Times New Roman" w:hAnsi="Times New Roman" w:cs="Times New Roman"/>
          <w:sz w:val="24"/>
          <w:szCs w:val="24"/>
          <w:shd w:val="clear" w:color="auto" w:fill="FFFFFF"/>
          <w:lang w:val="en-GB"/>
        </w:rPr>
        <w:t xml:space="preserve">. (2017), </w:t>
      </w:r>
      <w:r w:rsidR="001468BD">
        <w:rPr>
          <w:rFonts w:ascii="Times New Roman" w:hAnsi="Times New Roman" w:cs="Times New Roman"/>
          <w:sz w:val="24"/>
          <w:szCs w:val="24"/>
          <w:shd w:val="clear" w:color="auto" w:fill="FFFFFF"/>
          <w:lang w:val="en-GB"/>
        </w:rPr>
        <w:t xml:space="preserve">transformational leadership style of organizational leaders helps to maintain trust and confidence among </w:t>
      </w:r>
      <w:r w:rsidR="00222CDE">
        <w:rPr>
          <w:rFonts w:ascii="Times New Roman" w:hAnsi="Times New Roman" w:cs="Times New Roman"/>
          <w:sz w:val="24"/>
          <w:szCs w:val="24"/>
          <w:shd w:val="clear" w:color="auto" w:fill="FFFFFF"/>
          <w:lang w:val="en-GB"/>
        </w:rPr>
        <w:t>employees</w:t>
      </w:r>
      <w:r w:rsidR="000B3CA5">
        <w:rPr>
          <w:rFonts w:ascii="Times New Roman" w:hAnsi="Times New Roman" w:cs="Times New Roman"/>
          <w:sz w:val="24"/>
          <w:szCs w:val="24"/>
          <w:shd w:val="clear" w:color="auto" w:fill="FFFFFF"/>
          <w:lang w:val="en-GB"/>
        </w:rPr>
        <w:t xml:space="preserve"> so that they can adopt with changes in organizational </w:t>
      </w:r>
      <w:r w:rsidR="00414D7E">
        <w:rPr>
          <w:rFonts w:ascii="Times New Roman" w:hAnsi="Times New Roman" w:cs="Times New Roman"/>
          <w:sz w:val="24"/>
          <w:szCs w:val="24"/>
          <w:shd w:val="clear" w:color="auto" w:fill="FFFFFF"/>
          <w:lang w:val="en-GB"/>
        </w:rPr>
        <w:t>strategies</w:t>
      </w:r>
      <w:r w:rsidR="000B3CA5">
        <w:rPr>
          <w:rFonts w:ascii="Times New Roman" w:hAnsi="Times New Roman" w:cs="Times New Roman"/>
          <w:sz w:val="24"/>
          <w:szCs w:val="24"/>
          <w:shd w:val="clear" w:color="auto" w:fill="FFFFFF"/>
          <w:lang w:val="en-GB"/>
        </w:rPr>
        <w:t xml:space="preserve"> to meet </w:t>
      </w:r>
      <w:r w:rsidR="003B1FA4">
        <w:rPr>
          <w:rFonts w:ascii="Times New Roman" w:hAnsi="Times New Roman" w:cs="Times New Roman"/>
          <w:sz w:val="24"/>
          <w:szCs w:val="24"/>
          <w:shd w:val="clear" w:color="auto" w:fill="FFFFFF"/>
          <w:lang w:val="en-GB"/>
        </w:rPr>
        <w:t>demand</w:t>
      </w:r>
      <w:r w:rsidR="000B3CA5">
        <w:rPr>
          <w:rFonts w:ascii="Times New Roman" w:hAnsi="Times New Roman" w:cs="Times New Roman"/>
          <w:sz w:val="24"/>
          <w:szCs w:val="24"/>
          <w:shd w:val="clear" w:color="auto" w:fill="FFFFFF"/>
          <w:lang w:val="en-GB"/>
        </w:rPr>
        <w:t xml:space="preserve"> of outer world. </w:t>
      </w:r>
      <w:r w:rsidR="00320E8F">
        <w:rPr>
          <w:rFonts w:ascii="Times New Roman" w:hAnsi="Times New Roman" w:cs="Times New Roman"/>
          <w:sz w:val="24"/>
          <w:szCs w:val="24"/>
          <w:shd w:val="clear" w:color="auto" w:fill="FFFFFF"/>
          <w:lang w:val="en-GB"/>
        </w:rPr>
        <w:t>Mover, organizational leaders incorporate change by including changes in human resource strategies to make employees able to adopt with changes.</w:t>
      </w:r>
      <w:r w:rsidR="00835E07">
        <w:rPr>
          <w:rFonts w:ascii="Times New Roman" w:hAnsi="Times New Roman" w:cs="Times New Roman"/>
          <w:sz w:val="24"/>
          <w:szCs w:val="24"/>
          <w:shd w:val="clear" w:color="auto" w:fill="FFFFFF"/>
          <w:lang w:val="en-GB"/>
        </w:rPr>
        <w:t xml:space="preserve"> As suggested by </w:t>
      </w:r>
      <w:r w:rsidR="00311A40" w:rsidRPr="00311A40">
        <w:rPr>
          <w:rFonts w:ascii="Times New Roman" w:hAnsi="Times New Roman" w:cs="Times New Roman"/>
          <w:color w:val="000000" w:themeColor="text1"/>
          <w:sz w:val="24"/>
          <w:szCs w:val="24"/>
          <w:lang w:val="en-GB"/>
        </w:rPr>
        <w:t>Huczynski</w:t>
      </w:r>
      <w:r w:rsidR="00311A40" w:rsidRPr="00311A40">
        <w:rPr>
          <w:rFonts w:ascii="Times New Roman" w:hAnsi="Times New Roman" w:cs="Times New Roman"/>
          <w:color w:val="000000" w:themeColor="text1"/>
          <w:sz w:val="24"/>
          <w:szCs w:val="24"/>
          <w:shd w:val="clear" w:color="auto" w:fill="FFFFFF"/>
          <w:lang w:val="en-GB"/>
        </w:rPr>
        <w:t xml:space="preserve"> and</w:t>
      </w:r>
      <w:r w:rsidR="00200DF0" w:rsidRPr="00311A40">
        <w:rPr>
          <w:rFonts w:ascii="Times New Roman" w:hAnsi="Times New Roman" w:cs="Times New Roman"/>
          <w:color w:val="000000" w:themeColor="text1"/>
          <w:sz w:val="24"/>
          <w:szCs w:val="24"/>
          <w:shd w:val="clear" w:color="auto" w:fill="FFFFFF"/>
          <w:lang w:val="en-GB"/>
        </w:rPr>
        <w:t xml:space="preserve"> </w:t>
      </w:r>
      <w:r w:rsidR="00200DF0" w:rsidRPr="00311A40">
        <w:rPr>
          <w:rFonts w:ascii="Times New Roman" w:hAnsi="Times New Roman" w:cs="Times New Roman"/>
          <w:color w:val="000000" w:themeColor="text1"/>
          <w:sz w:val="24"/>
          <w:szCs w:val="24"/>
          <w:lang w:val="en-GB"/>
        </w:rPr>
        <w:t>Buchanan</w:t>
      </w:r>
      <w:r w:rsidR="00200DF0" w:rsidRPr="00422927">
        <w:rPr>
          <w:rFonts w:ascii="Times New Roman" w:hAnsi="Times New Roman" w:cs="Times New Roman"/>
          <w:color w:val="000000" w:themeColor="text1"/>
          <w:sz w:val="24"/>
          <w:szCs w:val="24"/>
          <w:shd w:val="clear" w:color="auto" w:fill="FFFFFF"/>
          <w:lang w:val="en-GB"/>
        </w:rPr>
        <w:t xml:space="preserve"> </w:t>
      </w:r>
      <w:r w:rsidR="00C9643D">
        <w:rPr>
          <w:rFonts w:ascii="Times New Roman" w:hAnsi="Times New Roman" w:cs="Times New Roman"/>
          <w:color w:val="000000" w:themeColor="text1"/>
          <w:sz w:val="24"/>
          <w:szCs w:val="24"/>
          <w:shd w:val="clear" w:color="auto" w:fill="FFFFFF"/>
          <w:lang w:val="en-GB"/>
        </w:rPr>
        <w:t>(</w:t>
      </w:r>
      <w:r w:rsidR="00526CD8">
        <w:rPr>
          <w:rFonts w:ascii="Times New Roman" w:hAnsi="Times New Roman" w:cs="Times New Roman"/>
          <w:color w:val="000000" w:themeColor="text1"/>
          <w:sz w:val="24"/>
          <w:szCs w:val="24"/>
          <w:shd w:val="clear" w:color="auto" w:fill="FFFFFF"/>
          <w:lang w:val="en-GB"/>
        </w:rPr>
        <w:t xml:space="preserve">2013), by adapting new </w:t>
      </w:r>
      <w:r w:rsidR="00FD03E1">
        <w:rPr>
          <w:rFonts w:ascii="Times New Roman" w:hAnsi="Times New Roman" w:cs="Times New Roman"/>
          <w:color w:val="000000" w:themeColor="text1"/>
          <w:sz w:val="24"/>
          <w:szCs w:val="24"/>
          <w:shd w:val="clear" w:color="auto" w:fill="FFFFFF"/>
          <w:lang w:val="en-GB"/>
        </w:rPr>
        <w:t>policies</w:t>
      </w:r>
      <w:r w:rsidR="00526CD8">
        <w:rPr>
          <w:rFonts w:ascii="Times New Roman" w:hAnsi="Times New Roman" w:cs="Times New Roman"/>
          <w:color w:val="000000" w:themeColor="text1"/>
          <w:sz w:val="24"/>
          <w:szCs w:val="24"/>
          <w:shd w:val="clear" w:color="auto" w:fill="FFFFFF"/>
          <w:lang w:val="en-GB"/>
        </w:rPr>
        <w:t xml:space="preserve"> and structure related to rewards system leaders can </w:t>
      </w:r>
      <w:r w:rsidR="00FD03E1">
        <w:rPr>
          <w:rFonts w:ascii="Times New Roman" w:hAnsi="Times New Roman" w:cs="Times New Roman"/>
          <w:color w:val="000000" w:themeColor="text1"/>
          <w:sz w:val="24"/>
          <w:szCs w:val="24"/>
          <w:shd w:val="clear" w:color="auto" w:fill="FFFFFF"/>
          <w:lang w:val="en-GB"/>
        </w:rPr>
        <w:t>ensure</w:t>
      </w:r>
      <w:r w:rsidR="00526CD8">
        <w:rPr>
          <w:rFonts w:ascii="Times New Roman" w:hAnsi="Times New Roman" w:cs="Times New Roman"/>
          <w:color w:val="000000" w:themeColor="text1"/>
          <w:sz w:val="24"/>
          <w:szCs w:val="24"/>
          <w:shd w:val="clear" w:color="auto" w:fill="FFFFFF"/>
          <w:lang w:val="en-GB"/>
        </w:rPr>
        <w:t xml:space="preserve"> proper </w:t>
      </w:r>
      <w:r w:rsidR="00FD03E1">
        <w:rPr>
          <w:rFonts w:ascii="Times New Roman" w:hAnsi="Times New Roman" w:cs="Times New Roman"/>
          <w:color w:val="000000" w:themeColor="text1"/>
          <w:sz w:val="24"/>
          <w:szCs w:val="24"/>
          <w:shd w:val="clear" w:color="auto" w:fill="FFFFFF"/>
          <w:lang w:val="en-GB"/>
        </w:rPr>
        <w:t>motivation</w:t>
      </w:r>
      <w:r w:rsidR="00526CD8">
        <w:rPr>
          <w:rFonts w:ascii="Times New Roman" w:hAnsi="Times New Roman" w:cs="Times New Roman"/>
          <w:color w:val="000000" w:themeColor="text1"/>
          <w:sz w:val="24"/>
          <w:szCs w:val="24"/>
          <w:shd w:val="clear" w:color="auto" w:fill="FFFFFF"/>
          <w:lang w:val="en-GB"/>
        </w:rPr>
        <w:t xml:space="preserve"> among employees. </w:t>
      </w:r>
      <w:r w:rsidR="00FD03E1">
        <w:rPr>
          <w:rFonts w:ascii="Times New Roman" w:hAnsi="Times New Roman" w:cs="Times New Roman"/>
          <w:color w:val="000000" w:themeColor="text1"/>
          <w:sz w:val="24"/>
          <w:szCs w:val="24"/>
          <w:shd w:val="clear" w:color="auto" w:fill="FFFFFF"/>
          <w:lang w:val="en-GB"/>
        </w:rPr>
        <w:t>Apart</w:t>
      </w:r>
      <w:r w:rsidR="00526CD8">
        <w:rPr>
          <w:rFonts w:ascii="Times New Roman" w:hAnsi="Times New Roman" w:cs="Times New Roman"/>
          <w:color w:val="000000" w:themeColor="text1"/>
          <w:sz w:val="24"/>
          <w:szCs w:val="24"/>
          <w:shd w:val="clear" w:color="auto" w:fill="FFFFFF"/>
          <w:lang w:val="en-GB"/>
        </w:rPr>
        <w:t xml:space="preserve"> </w:t>
      </w:r>
      <w:r w:rsidR="0052604C">
        <w:rPr>
          <w:rFonts w:ascii="Times New Roman" w:hAnsi="Times New Roman" w:cs="Times New Roman"/>
          <w:color w:val="000000" w:themeColor="text1"/>
          <w:sz w:val="24"/>
          <w:szCs w:val="24"/>
          <w:shd w:val="clear" w:color="auto" w:fill="FFFFFF"/>
          <w:lang w:val="en-GB"/>
        </w:rPr>
        <w:t>from</w:t>
      </w:r>
      <w:r w:rsidR="00526CD8">
        <w:rPr>
          <w:rFonts w:ascii="Times New Roman" w:hAnsi="Times New Roman" w:cs="Times New Roman"/>
          <w:color w:val="000000" w:themeColor="text1"/>
          <w:sz w:val="24"/>
          <w:szCs w:val="24"/>
          <w:shd w:val="clear" w:color="auto" w:fill="FFFFFF"/>
          <w:lang w:val="en-GB"/>
        </w:rPr>
        <w:t xml:space="preserve"> that</w:t>
      </w:r>
      <w:r w:rsidR="0052604C">
        <w:rPr>
          <w:rFonts w:ascii="Times New Roman" w:hAnsi="Times New Roman" w:cs="Times New Roman"/>
          <w:color w:val="000000" w:themeColor="text1"/>
          <w:sz w:val="24"/>
          <w:szCs w:val="24"/>
          <w:shd w:val="clear" w:color="auto" w:fill="FFFFFF"/>
          <w:lang w:val="en-GB"/>
        </w:rPr>
        <w:t>,</w:t>
      </w:r>
      <w:r w:rsidR="00526CD8">
        <w:rPr>
          <w:rFonts w:ascii="Times New Roman" w:hAnsi="Times New Roman" w:cs="Times New Roman"/>
          <w:color w:val="000000" w:themeColor="text1"/>
          <w:sz w:val="24"/>
          <w:szCs w:val="24"/>
          <w:shd w:val="clear" w:color="auto" w:fill="FFFFFF"/>
          <w:lang w:val="en-GB"/>
        </w:rPr>
        <w:t xml:space="preserve"> by evaluating employees</w:t>
      </w:r>
      <w:r w:rsidR="00AE0562">
        <w:rPr>
          <w:rFonts w:ascii="Times New Roman" w:hAnsi="Times New Roman" w:cs="Times New Roman"/>
          <w:color w:val="000000" w:themeColor="text1"/>
          <w:sz w:val="24"/>
          <w:szCs w:val="24"/>
          <w:shd w:val="clear" w:color="auto" w:fill="FFFFFF"/>
          <w:lang w:val="en-GB"/>
        </w:rPr>
        <w:t>’</w:t>
      </w:r>
      <w:r w:rsidR="00526CD8">
        <w:rPr>
          <w:rFonts w:ascii="Times New Roman" w:hAnsi="Times New Roman" w:cs="Times New Roman"/>
          <w:color w:val="000000" w:themeColor="text1"/>
          <w:sz w:val="24"/>
          <w:szCs w:val="24"/>
          <w:shd w:val="clear" w:color="auto" w:fill="FFFFFF"/>
          <w:lang w:val="en-GB"/>
        </w:rPr>
        <w:t xml:space="preserve"> performance</w:t>
      </w:r>
      <w:r w:rsidR="00AE0562">
        <w:rPr>
          <w:rFonts w:ascii="Times New Roman" w:hAnsi="Times New Roman" w:cs="Times New Roman"/>
          <w:color w:val="000000" w:themeColor="text1"/>
          <w:sz w:val="24"/>
          <w:szCs w:val="24"/>
          <w:shd w:val="clear" w:color="auto" w:fill="FFFFFF"/>
          <w:lang w:val="en-GB"/>
        </w:rPr>
        <w:t xml:space="preserve"> </w:t>
      </w:r>
      <w:r w:rsidR="00526CD8">
        <w:rPr>
          <w:rFonts w:ascii="Times New Roman" w:hAnsi="Times New Roman" w:cs="Times New Roman"/>
          <w:color w:val="000000" w:themeColor="text1"/>
          <w:sz w:val="24"/>
          <w:szCs w:val="24"/>
          <w:shd w:val="clear" w:color="auto" w:fill="FFFFFF"/>
          <w:lang w:val="en-GB"/>
        </w:rPr>
        <w:t xml:space="preserve">leaders organize skill </w:t>
      </w:r>
      <w:r w:rsidR="00FD03E1">
        <w:rPr>
          <w:rFonts w:ascii="Times New Roman" w:hAnsi="Times New Roman" w:cs="Times New Roman"/>
          <w:color w:val="000000" w:themeColor="text1"/>
          <w:sz w:val="24"/>
          <w:szCs w:val="24"/>
          <w:shd w:val="clear" w:color="auto" w:fill="FFFFFF"/>
          <w:lang w:val="en-GB"/>
        </w:rPr>
        <w:t>development</w:t>
      </w:r>
      <w:r w:rsidR="00526CD8">
        <w:rPr>
          <w:rFonts w:ascii="Times New Roman" w:hAnsi="Times New Roman" w:cs="Times New Roman"/>
          <w:color w:val="000000" w:themeColor="text1"/>
          <w:sz w:val="24"/>
          <w:szCs w:val="24"/>
          <w:shd w:val="clear" w:color="auto" w:fill="FFFFFF"/>
          <w:lang w:val="en-GB"/>
        </w:rPr>
        <w:t xml:space="preserve"> </w:t>
      </w:r>
      <w:r w:rsidR="00FD03E1">
        <w:rPr>
          <w:rFonts w:ascii="Times New Roman" w:hAnsi="Times New Roman" w:cs="Times New Roman"/>
          <w:color w:val="000000" w:themeColor="text1"/>
          <w:sz w:val="24"/>
          <w:szCs w:val="24"/>
          <w:shd w:val="clear" w:color="auto" w:fill="FFFFFF"/>
          <w:lang w:val="en-GB"/>
        </w:rPr>
        <w:t>opportunities</w:t>
      </w:r>
      <w:r w:rsidR="00526CD8">
        <w:rPr>
          <w:rFonts w:ascii="Times New Roman" w:hAnsi="Times New Roman" w:cs="Times New Roman"/>
          <w:color w:val="000000" w:themeColor="text1"/>
          <w:sz w:val="24"/>
          <w:szCs w:val="24"/>
          <w:shd w:val="clear" w:color="auto" w:fill="FFFFFF"/>
          <w:lang w:val="en-GB"/>
        </w:rPr>
        <w:t xml:space="preserve"> for </w:t>
      </w:r>
      <w:r w:rsidR="00FD03E1">
        <w:rPr>
          <w:rFonts w:ascii="Times New Roman" w:hAnsi="Times New Roman" w:cs="Times New Roman"/>
          <w:color w:val="000000" w:themeColor="text1"/>
          <w:sz w:val="24"/>
          <w:szCs w:val="24"/>
          <w:shd w:val="clear" w:color="auto" w:fill="FFFFFF"/>
          <w:lang w:val="en-GB"/>
        </w:rPr>
        <w:t>employees</w:t>
      </w:r>
      <w:r w:rsidR="00526CD8">
        <w:rPr>
          <w:rFonts w:ascii="Times New Roman" w:hAnsi="Times New Roman" w:cs="Times New Roman"/>
          <w:color w:val="000000" w:themeColor="text1"/>
          <w:sz w:val="24"/>
          <w:szCs w:val="24"/>
          <w:shd w:val="clear" w:color="auto" w:fill="FFFFFF"/>
          <w:lang w:val="en-GB"/>
        </w:rPr>
        <w:t xml:space="preserve"> to meet demand of business objectives. </w:t>
      </w:r>
      <w:r w:rsidR="00575D63">
        <w:rPr>
          <w:rFonts w:ascii="Times New Roman" w:hAnsi="Times New Roman" w:cs="Times New Roman"/>
          <w:color w:val="000000" w:themeColor="text1"/>
          <w:sz w:val="24"/>
          <w:szCs w:val="24"/>
          <w:shd w:val="clear" w:color="auto" w:fill="FFFFFF"/>
          <w:lang w:val="en-GB"/>
        </w:rPr>
        <w:t xml:space="preserve">In this </w:t>
      </w:r>
      <w:r w:rsidR="00CB3F27">
        <w:rPr>
          <w:rFonts w:ascii="Times New Roman" w:hAnsi="Times New Roman" w:cs="Times New Roman"/>
          <w:color w:val="000000" w:themeColor="text1"/>
          <w:sz w:val="24"/>
          <w:szCs w:val="24"/>
          <w:shd w:val="clear" w:color="auto" w:fill="FFFFFF"/>
          <w:lang w:val="en-GB"/>
        </w:rPr>
        <w:t>context</w:t>
      </w:r>
      <w:r w:rsidR="00575D63">
        <w:rPr>
          <w:rFonts w:ascii="Times New Roman" w:hAnsi="Times New Roman" w:cs="Times New Roman"/>
          <w:color w:val="000000" w:themeColor="text1"/>
          <w:sz w:val="24"/>
          <w:szCs w:val="24"/>
          <w:shd w:val="clear" w:color="auto" w:fill="FFFFFF"/>
          <w:lang w:val="en-GB"/>
        </w:rPr>
        <w:t xml:space="preserve"> of Tesco by evaluating mangers </w:t>
      </w:r>
      <w:r w:rsidR="004A10EC">
        <w:rPr>
          <w:rFonts w:ascii="Times New Roman" w:hAnsi="Times New Roman" w:cs="Times New Roman"/>
          <w:color w:val="000000" w:themeColor="text1"/>
          <w:sz w:val="24"/>
          <w:szCs w:val="24"/>
          <w:shd w:val="clear" w:color="auto" w:fill="FFFFFF"/>
          <w:lang w:val="en-GB"/>
        </w:rPr>
        <w:t>responsibility</w:t>
      </w:r>
      <w:r w:rsidR="00575D63">
        <w:rPr>
          <w:rFonts w:ascii="Times New Roman" w:hAnsi="Times New Roman" w:cs="Times New Roman"/>
          <w:color w:val="000000" w:themeColor="text1"/>
          <w:sz w:val="24"/>
          <w:szCs w:val="24"/>
          <w:shd w:val="clear" w:color="auto" w:fill="FFFFFF"/>
          <w:lang w:val="en-GB"/>
        </w:rPr>
        <w:t xml:space="preserve"> and core business </w:t>
      </w:r>
      <w:r w:rsidR="002E7EF6">
        <w:rPr>
          <w:rFonts w:ascii="Times New Roman" w:hAnsi="Times New Roman" w:cs="Times New Roman"/>
          <w:color w:val="000000" w:themeColor="text1"/>
          <w:sz w:val="24"/>
          <w:szCs w:val="24"/>
          <w:shd w:val="clear" w:color="auto" w:fill="FFFFFF"/>
          <w:lang w:val="en-GB"/>
        </w:rPr>
        <w:t>objectives</w:t>
      </w:r>
      <w:r w:rsidR="00575D63">
        <w:rPr>
          <w:rFonts w:ascii="Times New Roman" w:hAnsi="Times New Roman" w:cs="Times New Roman"/>
          <w:color w:val="000000" w:themeColor="text1"/>
          <w:sz w:val="24"/>
          <w:szCs w:val="24"/>
          <w:shd w:val="clear" w:color="auto" w:fill="FFFFFF"/>
          <w:lang w:val="en-GB"/>
        </w:rPr>
        <w:t xml:space="preserve"> it can be said that leaders in this organization follows transformational styles of leadership to ensure motivation in working </w:t>
      </w:r>
      <w:r w:rsidR="004A10EC">
        <w:rPr>
          <w:rFonts w:ascii="Times New Roman" w:hAnsi="Times New Roman" w:cs="Times New Roman"/>
          <w:color w:val="000000" w:themeColor="text1"/>
          <w:sz w:val="24"/>
          <w:szCs w:val="24"/>
          <w:shd w:val="clear" w:color="auto" w:fill="FFFFFF"/>
          <w:lang w:val="en-GB"/>
        </w:rPr>
        <w:t>environment</w:t>
      </w:r>
      <w:r w:rsidR="00575D63">
        <w:rPr>
          <w:rFonts w:ascii="Times New Roman" w:hAnsi="Times New Roman" w:cs="Times New Roman"/>
          <w:color w:val="000000" w:themeColor="text1"/>
          <w:sz w:val="24"/>
          <w:szCs w:val="24"/>
          <w:shd w:val="clear" w:color="auto" w:fill="FFFFFF"/>
          <w:lang w:val="en-GB"/>
        </w:rPr>
        <w:t xml:space="preserve"> so that employees can be able to meet responsibilities. </w:t>
      </w:r>
      <w:r w:rsidR="0098073E">
        <w:rPr>
          <w:rFonts w:ascii="Times New Roman" w:hAnsi="Times New Roman" w:cs="Times New Roman"/>
          <w:color w:val="000000" w:themeColor="text1"/>
          <w:sz w:val="24"/>
          <w:szCs w:val="24"/>
          <w:shd w:val="clear" w:color="auto" w:fill="FFFFFF"/>
          <w:lang w:val="en-GB"/>
        </w:rPr>
        <w:t xml:space="preserve">Along with that, organizational leaders of this respective organization listen to </w:t>
      </w:r>
      <w:r w:rsidR="006F437C">
        <w:rPr>
          <w:rFonts w:ascii="Times New Roman" w:hAnsi="Times New Roman" w:cs="Times New Roman"/>
          <w:color w:val="000000" w:themeColor="text1"/>
          <w:sz w:val="24"/>
          <w:szCs w:val="24"/>
          <w:shd w:val="clear" w:color="auto" w:fill="FFFFFF"/>
          <w:lang w:val="en-GB"/>
        </w:rPr>
        <w:t>employees’</w:t>
      </w:r>
      <w:r w:rsidR="0098073E">
        <w:rPr>
          <w:rFonts w:ascii="Times New Roman" w:hAnsi="Times New Roman" w:cs="Times New Roman"/>
          <w:color w:val="000000" w:themeColor="text1"/>
          <w:sz w:val="24"/>
          <w:szCs w:val="24"/>
          <w:shd w:val="clear" w:color="auto" w:fill="FFFFFF"/>
          <w:lang w:val="en-GB"/>
        </w:rPr>
        <w:t xml:space="preserve"> </w:t>
      </w:r>
      <w:r w:rsidR="00A35648">
        <w:rPr>
          <w:rFonts w:ascii="Times New Roman" w:hAnsi="Times New Roman" w:cs="Times New Roman"/>
          <w:color w:val="000000" w:themeColor="text1"/>
          <w:sz w:val="24"/>
          <w:szCs w:val="24"/>
          <w:shd w:val="clear" w:color="auto" w:fill="FFFFFF"/>
          <w:lang w:val="en-GB"/>
        </w:rPr>
        <w:t xml:space="preserve">issues related to work responsibly and environment. </w:t>
      </w:r>
      <w:proofErr w:type="gramStart"/>
      <w:r w:rsidR="00A35648">
        <w:rPr>
          <w:rFonts w:ascii="Times New Roman" w:hAnsi="Times New Roman" w:cs="Times New Roman"/>
          <w:color w:val="000000" w:themeColor="text1"/>
          <w:sz w:val="24"/>
          <w:szCs w:val="24"/>
          <w:shd w:val="clear" w:color="auto" w:fill="FFFFFF"/>
          <w:lang w:val="en-GB"/>
        </w:rPr>
        <w:t>Thus</w:t>
      </w:r>
      <w:proofErr w:type="gramEnd"/>
      <w:r w:rsidR="00A35648">
        <w:rPr>
          <w:rFonts w:ascii="Times New Roman" w:hAnsi="Times New Roman" w:cs="Times New Roman"/>
          <w:color w:val="000000" w:themeColor="text1"/>
          <w:sz w:val="24"/>
          <w:szCs w:val="24"/>
          <w:shd w:val="clear" w:color="auto" w:fill="FFFFFF"/>
          <w:lang w:val="en-GB"/>
        </w:rPr>
        <w:t xml:space="preserve"> leaders in this organization ensure that employees are able to access equal opportunity that reflects in their working efficiency</w:t>
      </w:r>
      <w:r w:rsidR="00A77053">
        <w:rPr>
          <w:rFonts w:ascii="Times New Roman" w:hAnsi="Times New Roman" w:cs="Times New Roman"/>
          <w:color w:val="000000" w:themeColor="text1"/>
          <w:sz w:val="24"/>
          <w:szCs w:val="24"/>
          <w:shd w:val="clear" w:color="auto" w:fill="FFFFFF"/>
          <w:lang w:val="en-GB"/>
        </w:rPr>
        <w:t xml:space="preserve">. </w:t>
      </w:r>
    </w:p>
    <w:p w:rsidR="009109C4" w:rsidRDefault="009109C4" w:rsidP="00334071">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 xml:space="preserve">According to </w:t>
      </w:r>
      <w:r w:rsidR="00B226EA">
        <w:rPr>
          <w:rFonts w:ascii="Times New Roman" w:hAnsi="Times New Roman" w:cs="Times New Roman"/>
          <w:color w:val="000000" w:themeColor="text1"/>
          <w:sz w:val="24"/>
          <w:szCs w:val="24"/>
          <w:shd w:val="clear" w:color="auto" w:fill="FFFFFF"/>
          <w:lang w:val="en-GB"/>
        </w:rPr>
        <w:t>behavioural</w:t>
      </w:r>
      <w:r>
        <w:rPr>
          <w:rFonts w:ascii="Times New Roman" w:hAnsi="Times New Roman" w:cs="Times New Roman"/>
          <w:color w:val="000000" w:themeColor="text1"/>
          <w:sz w:val="24"/>
          <w:szCs w:val="24"/>
          <w:shd w:val="clear" w:color="auto" w:fill="FFFFFF"/>
          <w:lang w:val="en-GB"/>
        </w:rPr>
        <w:t xml:space="preserve"> sci</w:t>
      </w:r>
      <w:r w:rsidR="00FA3540">
        <w:rPr>
          <w:rFonts w:ascii="Times New Roman" w:hAnsi="Times New Roman" w:cs="Times New Roman"/>
          <w:color w:val="000000" w:themeColor="text1"/>
          <w:sz w:val="24"/>
          <w:szCs w:val="24"/>
          <w:shd w:val="clear" w:color="auto" w:fill="FFFFFF"/>
          <w:lang w:val="en-GB"/>
        </w:rPr>
        <w:t>ence</w:t>
      </w:r>
      <w:r>
        <w:rPr>
          <w:rFonts w:ascii="Times New Roman" w:hAnsi="Times New Roman" w:cs="Times New Roman"/>
          <w:color w:val="000000" w:themeColor="text1"/>
          <w:sz w:val="24"/>
          <w:szCs w:val="24"/>
          <w:shd w:val="clear" w:color="auto" w:fill="FFFFFF"/>
          <w:lang w:val="en-GB"/>
        </w:rPr>
        <w:t xml:space="preserve"> approach of management three elem</w:t>
      </w:r>
      <w:r w:rsidR="00B226EA">
        <w:rPr>
          <w:rFonts w:ascii="Times New Roman" w:hAnsi="Times New Roman" w:cs="Times New Roman"/>
          <w:color w:val="000000" w:themeColor="text1"/>
          <w:sz w:val="24"/>
          <w:szCs w:val="24"/>
          <w:shd w:val="clear" w:color="auto" w:fill="FFFFFF"/>
          <w:lang w:val="en-GB"/>
        </w:rPr>
        <w:t>en</w:t>
      </w:r>
      <w:r>
        <w:rPr>
          <w:rFonts w:ascii="Times New Roman" w:hAnsi="Times New Roman" w:cs="Times New Roman"/>
          <w:color w:val="000000" w:themeColor="text1"/>
          <w:sz w:val="24"/>
          <w:szCs w:val="24"/>
          <w:shd w:val="clear" w:color="auto" w:fill="FFFFFF"/>
          <w:lang w:val="en-GB"/>
        </w:rPr>
        <w:t xml:space="preserve">ts are required in an organization </w:t>
      </w:r>
      <w:r w:rsidR="00E94457">
        <w:rPr>
          <w:rFonts w:ascii="Times New Roman" w:hAnsi="Times New Roman" w:cs="Times New Roman"/>
          <w:color w:val="000000" w:themeColor="text1"/>
          <w:sz w:val="24"/>
          <w:szCs w:val="24"/>
          <w:shd w:val="clear" w:color="auto" w:fill="FFFFFF"/>
          <w:lang w:val="en-GB"/>
        </w:rPr>
        <w:t>to</w:t>
      </w:r>
      <w:r>
        <w:rPr>
          <w:rFonts w:ascii="Times New Roman" w:hAnsi="Times New Roman" w:cs="Times New Roman"/>
          <w:color w:val="000000" w:themeColor="text1"/>
          <w:sz w:val="24"/>
          <w:szCs w:val="24"/>
          <w:shd w:val="clear" w:color="auto" w:fill="FFFFFF"/>
          <w:lang w:val="en-GB"/>
        </w:rPr>
        <w:t xml:space="preserve"> retain it sustainability of workforce. </w:t>
      </w:r>
      <w:r w:rsidR="0015690C">
        <w:rPr>
          <w:rFonts w:ascii="Times New Roman" w:hAnsi="Times New Roman" w:cs="Times New Roman"/>
          <w:color w:val="000000" w:themeColor="text1"/>
          <w:sz w:val="24"/>
          <w:szCs w:val="24"/>
          <w:shd w:val="clear" w:color="auto" w:fill="FFFFFF"/>
          <w:lang w:val="en-GB"/>
        </w:rPr>
        <w:t xml:space="preserve">As suggested by </w:t>
      </w:r>
      <w:r w:rsidR="0015690C" w:rsidRPr="00422927">
        <w:rPr>
          <w:rFonts w:ascii="Times New Roman" w:hAnsi="Times New Roman" w:cs="Times New Roman"/>
          <w:color w:val="000000" w:themeColor="text1"/>
          <w:sz w:val="24"/>
          <w:szCs w:val="24"/>
          <w:shd w:val="clear" w:color="auto" w:fill="FFFFFF"/>
          <w:lang w:val="en-GB"/>
        </w:rPr>
        <w:t>Nilsen</w:t>
      </w:r>
      <w:r w:rsidR="00C37896">
        <w:rPr>
          <w:rFonts w:ascii="Times New Roman" w:hAnsi="Times New Roman" w:cs="Times New Roman"/>
          <w:color w:val="000000" w:themeColor="text1"/>
          <w:sz w:val="24"/>
          <w:szCs w:val="24"/>
          <w:shd w:val="clear" w:color="auto" w:fill="FFFFFF"/>
          <w:lang w:val="en-GB"/>
        </w:rPr>
        <w:t xml:space="preserve"> (2015), three factors that are processing of information, relationship between employees and organizational development are interrelated. </w:t>
      </w:r>
      <w:r w:rsidR="009B2080">
        <w:rPr>
          <w:rFonts w:ascii="Times New Roman" w:hAnsi="Times New Roman" w:cs="Times New Roman"/>
          <w:color w:val="000000" w:themeColor="text1"/>
          <w:sz w:val="24"/>
          <w:szCs w:val="24"/>
          <w:shd w:val="clear" w:color="auto" w:fill="FFFFFF"/>
          <w:lang w:val="en-GB"/>
        </w:rPr>
        <w:t xml:space="preserve">According to </w:t>
      </w:r>
      <w:r w:rsidR="00BE0C78">
        <w:rPr>
          <w:rFonts w:ascii="Times New Roman" w:hAnsi="Times New Roman" w:cs="Times New Roman"/>
          <w:color w:val="000000" w:themeColor="text1"/>
          <w:sz w:val="24"/>
          <w:szCs w:val="24"/>
          <w:shd w:val="clear" w:color="auto" w:fill="FFFFFF"/>
          <w:lang w:val="en-GB"/>
        </w:rPr>
        <w:t>behavioural</w:t>
      </w:r>
      <w:r w:rsidR="009B2080">
        <w:rPr>
          <w:rFonts w:ascii="Times New Roman" w:hAnsi="Times New Roman" w:cs="Times New Roman"/>
          <w:color w:val="000000" w:themeColor="text1"/>
          <w:sz w:val="24"/>
          <w:szCs w:val="24"/>
          <w:shd w:val="clear" w:color="auto" w:fill="FFFFFF"/>
          <w:lang w:val="en-GB"/>
        </w:rPr>
        <w:t xml:space="preserve"> science approach an organization is required to implement proper strategies </w:t>
      </w:r>
      <w:r w:rsidR="00D854A4">
        <w:rPr>
          <w:rFonts w:ascii="Times New Roman" w:hAnsi="Times New Roman" w:cs="Times New Roman"/>
          <w:color w:val="000000" w:themeColor="text1"/>
          <w:sz w:val="24"/>
          <w:szCs w:val="24"/>
          <w:shd w:val="clear" w:color="auto" w:fill="FFFFFF"/>
          <w:lang w:val="en-GB"/>
        </w:rPr>
        <w:t xml:space="preserve">to support changes in organization. In this context of Tesco, organizational management is </w:t>
      </w:r>
      <w:r w:rsidR="000D7D62">
        <w:rPr>
          <w:rFonts w:ascii="Times New Roman" w:hAnsi="Times New Roman" w:cs="Times New Roman"/>
          <w:color w:val="000000" w:themeColor="text1"/>
          <w:sz w:val="24"/>
          <w:szCs w:val="24"/>
          <w:shd w:val="clear" w:color="auto" w:fill="FFFFFF"/>
          <w:lang w:val="en-GB"/>
        </w:rPr>
        <w:t xml:space="preserve">focused </w:t>
      </w:r>
      <w:r w:rsidR="002259DA">
        <w:rPr>
          <w:rFonts w:ascii="Times New Roman" w:hAnsi="Times New Roman" w:cs="Times New Roman"/>
          <w:color w:val="000000" w:themeColor="text1"/>
          <w:sz w:val="24"/>
          <w:szCs w:val="24"/>
          <w:shd w:val="clear" w:color="auto" w:fill="FFFFFF"/>
          <w:lang w:val="en-GB"/>
        </w:rPr>
        <w:t>listening</w:t>
      </w:r>
      <w:r w:rsidR="00D854A4">
        <w:rPr>
          <w:rFonts w:ascii="Times New Roman" w:hAnsi="Times New Roman" w:cs="Times New Roman"/>
          <w:color w:val="000000" w:themeColor="text1"/>
          <w:sz w:val="24"/>
          <w:szCs w:val="24"/>
          <w:shd w:val="clear" w:color="auto" w:fill="FFFFFF"/>
          <w:lang w:val="en-GB"/>
        </w:rPr>
        <w:t xml:space="preserve"> employee’s problems. Thus</w:t>
      </w:r>
      <w:r w:rsidR="00A77C14">
        <w:rPr>
          <w:rFonts w:ascii="Times New Roman" w:hAnsi="Times New Roman" w:cs="Times New Roman"/>
          <w:color w:val="000000" w:themeColor="text1"/>
          <w:sz w:val="24"/>
          <w:szCs w:val="24"/>
          <w:shd w:val="clear" w:color="auto" w:fill="FFFFFF"/>
          <w:lang w:val="en-GB"/>
        </w:rPr>
        <w:t xml:space="preserve">, management of this organization is able to identify proper strategies to help employees to adopt with the </w:t>
      </w:r>
      <w:r w:rsidR="00A77C14">
        <w:rPr>
          <w:rFonts w:ascii="Times New Roman" w:hAnsi="Times New Roman" w:cs="Times New Roman"/>
          <w:color w:val="000000" w:themeColor="text1"/>
          <w:sz w:val="24"/>
          <w:szCs w:val="24"/>
          <w:shd w:val="clear" w:color="auto" w:fill="FFFFFF"/>
          <w:lang w:val="en-GB"/>
        </w:rPr>
        <w:lastRenderedPageBreak/>
        <w:t xml:space="preserve">changes in business </w:t>
      </w:r>
      <w:r w:rsidR="00D60655">
        <w:rPr>
          <w:rFonts w:ascii="Times New Roman" w:hAnsi="Times New Roman" w:cs="Times New Roman"/>
          <w:color w:val="000000" w:themeColor="text1"/>
          <w:sz w:val="24"/>
          <w:szCs w:val="24"/>
          <w:shd w:val="clear" w:color="auto" w:fill="FFFFFF"/>
          <w:lang w:val="en-GB"/>
        </w:rPr>
        <w:t>environment</w:t>
      </w:r>
      <w:r w:rsidR="00A77C14">
        <w:rPr>
          <w:rFonts w:ascii="Times New Roman" w:hAnsi="Times New Roman" w:cs="Times New Roman"/>
          <w:color w:val="000000" w:themeColor="text1"/>
          <w:sz w:val="24"/>
          <w:szCs w:val="24"/>
          <w:shd w:val="clear" w:color="auto" w:fill="FFFFFF"/>
          <w:lang w:val="en-GB"/>
        </w:rPr>
        <w:t xml:space="preserve"> and organizational decision to </w:t>
      </w:r>
      <w:r w:rsidR="00D60655">
        <w:rPr>
          <w:rFonts w:ascii="Times New Roman" w:hAnsi="Times New Roman" w:cs="Times New Roman"/>
          <w:color w:val="000000" w:themeColor="text1"/>
          <w:sz w:val="24"/>
          <w:szCs w:val="24"/>
          <w:shd w:val="clear" w:color="auto" w:fill="FFFFFF"/>
          <w:lang w:val="en-GB"/>
        </w:rPr>
        <w:t>adopt</w:t>
      </w:r>
      <w:r w:rsidR="00A77C14">
        <w:rPr>
          <w:rFonts w:ascii="Times New Roman" w:hAnsi="Times New Roman" w:cs="Times New Roman"/>
          <w:color w:val="000000" w:themeColor="text1"/>
          <w:sz w:val="24"/>
          <w:szCs w:val="24"/>
          <w:shd w:val="clear" w:color="auto" w:fill="FFFFFF"/>
          <w:lang w:val="en-GB"/>
        </w:rPr>
        <w:t xml:space="preserve"> with external changes. </w:t>
      </w:r>
      <w:r w:rsidR="00162096">
        <w:rPr>
          <w:rFonts w:ascii="Times New Roman" w:hAnsi="Times New Roman" w:cs="Times New Roman"/>
          <w:color w:val="000000" w:themeColor="text1"/>
          <w:sz w:val="24"/>
          <w:szCs w:val="24"/>
          <w:shd w:val="clear" w:color="auto" w:fill="FFFFFF"/>
          <w:lang w:val="en-GB"/>
        </w:rPr>
        <w:t xml:space="preserve">As stated by </w:t>
      </w:r>
      <w:r w:rsidR="00162096" w:rsidRPr="0012498A">
        <w:rPr>
          <w:rFonts w:ascii="Times New Roman" w:hAnsi="Times New Roman" w:cs="Times New Roman"/>
          <w:color w:val="000000" w:themeColor="text1"/>
          <w:sz w:val="24"/>
          <w:szCs w:val="24"/>
          <w:lang w:val="en-GB"/>
        </w:rPr>
        <w:t xml:space="preserve">Knights and </w:t>
      </w:r>
      <w:r w:rsidR="006E3ADA" w:rsidRPr="0012498A">
        <w:rPr>
          <w:rFonts w:ascii="Times New Roman" w:hAnsi="Times New Roman" w:cs="Times New Roman"/>
          <w:color w:val="000000" w:themeColor="text1"/>
          <w:sz w:val="24"/>
          <w:szCs w:val="24"/>
          <w:lang w:val="en-GB"/>
        </w:rPr>
        <w:t>Willmott</w:t>
      </w:r>
      <w:r w:rsidR="00D13BE3">
        <w:rPr>
          <w:rFonts w:ascii="Times New Roman" w:hAnsi="Times New Roman" w:cs="Times New Roman"/>
          <w:color w:val="000000" w:themeColor="text1"/>
          <w:sz w:val="24"/>
          <w:szCs w:val="24"/>
          <w:lang w:val="en-GB"/>
        </w:rPr>
        <w:t xml:space="preserve"> (2012)</w:t>
      </w:r>
      <w:r w:rsidR="0037542F">
        <w:rPr>
          <w:rFonts w:ascii="Times New Roman" w:hAnsi="Times New Roman" w:cs="Times New Roman"/>
          <w:color w:val="000000" w:themeColor="text1"/>
          <w:sz w:val="24"/>
          <w:szCs w:val="24"/>
          <w:lang w:val="en-GB"/>
        </w:rPr>
        <w:t>, to retain workforc</w:t>
      </w:r>
      <w:r w:rsidR="00C85A4E">
        <w:rPr>
          <w:rFonts w:ascii="Times New Roman" w:hAnsi="Times New Roman" w:cs="Times New Roman"/>
          <w:color w:val="000000" w:themeColor="text1"/>
          <w:sz w:val="24"/>
          <w:szCs w:val="24"/>
          <w:lang w:val="en-GB"/>
        </w:rPr>
        <w:t>e</w:t>
      </w:r>
      <w:r w:rsidR="0037542F">
        <w:rPr>
          <w:rFonts w:ascii="Times New Roman" w:hAnsi="Times New Roman" w:cs="Times New Roman"/>
          <w:color w:val="000000" w:themeColor="text1"/>
          <w:sz w:val="24"/>
          <w:szCs w:val="24"/>
          <w:lang w:val="en-GB"/>
        </w:rPr>
        <w:t xml:space="preserve"> engagement an organization is required to understand </w:t>
      </w:r>
      <w:r w:rsidR="003374E4">
        <w:rPr>
          <w:rFonts w:ascii="Times New Roman" w:hAnsi="Times New Roman" w:cs="Times New Roman"/>
          <w:color w:val="000000" w:themeColor="text1"/>
          <w:sz w:val="24"/>
          <w:szCs w:val="24"/>
          <w:lang w:val="en-GB"/>
        </w:rPr>
        <w:t xml:space="preserve">different needs of employees. These </w:t>
      </w:r>
      <w:r w:rsidR="00914E04">
        <w:rPr>
          <w:rFonts w:ascii="Times New Roman" w:hAnsi="Times New Roman" w:cs="Times New Roman"/>
          <w:color w:val="000000" w:themeColor="text1"/>
          <w:sz w:val="24"/>
          <w:szCs w:val="24"/>
          <w:lang w:val="en-GB"/>
        </w:rPr>
        <w:t>needs</w:t>
      </w:r>
      <w:r w:rsidR="003374E4">
        <w:rPr>
          <w:rFonts w:ascii="Times New Roman" w:hAnsi="Times New Roman" w:cs="Times New Roman"/>
          <w:color w:val="000000" w:themeColor="text1"/>
          <w:sz w:val="24"/>
          <w:szCs w:val="24"/>
          <w:lang w:val="en-GB"/>
        </w:rPr>
        <w:t xml:space="preserve"> are </w:t>
      </w:r>
      <w:r w:rsidR="0011038F">
        <w:rPr>
          <w:rFonts w:ascii="Times New Roman" w:hAnsi="Times New Roman" w:cs="Times New Roman"/>
          <w:color w:val="000000" w:themeColor="text1"/>
          <w:sz w:val="24"/>
          <w:szCs w:val="24"/>
          <w:lang w:val="en-GB"/>
        </w:rPr>
        <w:t>mentioned</w:t>
      </w:r>
      <w:r w:rsidR="003374E4">
        <w:rPr>
          <w:rFonts w:ascii="Times New Roman" w:hAnsi="Times New Roman" w:cs="Times New Roman"/>
          <w:color w:val="000000" w:themeColor="text1"/>
          <w:sz w:val="24"/>
          <w:szCs w:val="24"/>
          <w:lang w:val="en-GB"/>
        </w:rPr>
        <w:t xml:space="preserve"> in Maslow’s theory. According to this theory for effective </w:t>
      </w:r>
      <w:r w:rsidR="0011038F">
        <w:rPr>
          <w:rFonts w:ascii="Times New Roman" w:hAnsi="Times New Roman" w:cs="Times New Roman"/>
          <w:color w:val="000000" w:themeColor="text1"/>
          <w:sz w:val="24"/>
          <w:szCs w:val="24"/>
          <w:lang w:val="en-GB"/>
        </w:rPr>
        <w:t>participation form</w:t>
      </w:r>
      <w:r w:rsidR="003374E4">
        <w:rPr>
          <w:rFonts w:ascii="Times New Roman" w:hAnsi="Times New Roman" w:cs="Times New Roman"/>
          <w:color w:val="000000" w:themeColor="text1"/>
          <w:sz w:val="24"/>
          <w:szCs w:val="24"/>
          <w:lang w:val="en-GB"/>
        </w:rPr>
        <w:t xml:space="preserve"> </w:t>
      </w:r>
      <w:r w:rsidR="0011038F">
        <w:rPr>
          <w:rFonts w:ascii="Times New Roman" w:hAnsi="Times New Roman" w:cs="Times New Roman"/>
          <w:color w:val="000000" w:themeColor="text1"/>
          <w:sz w:val="24"/>
          <w:szCs w:val="24"/>
          <w:lang w:val="en-GB"/>
        </w:rPr>
        <w:t>workforce organization</w:t>
      </w:r>
      <w:r w:rsidR="00701573">
        <w:rPr>
          <w:rFonts w:ascii="Times New Roman" w:hAnsi="Times New Roman" w:cs="Times New Roman"/>
          <w:color w:val="000000" w:themeColor="text1"/>
          <w:sz w:val="24"/>
          <w:szCs w:val="24"/>
          <w:lang w:val="en-GB"/>
        </w:rPr>
        <w:t xml:space="preserve"> is needed understand physical, safety and social needs of employees.</w:t>
      </w:r>
      <w:r w:rsidR="00721C60">
        <w:rPr>
          <w:rFonts w:ascii="Times New Roman" w:hAnsi="Times New Roman" w:cs="Times New Roman"/>
          <w:color w:val="000000" w:themeColor="text1"/>
          <w:sz w:val="24"/>
          <w:szCs w:val="24"/>
          <w:lang w:val="en-GB"/>
        </w:rPr>
        <w:t xml:space="preserve"> </w:t>
      </w:r>
      <w:r w:rsidR="0027373E">
        <w:rPr>
          <w:rFonts w:ascii="Times New Roman" w:hAnsi="Times New Roman" w:cs="Times New Roman"/>
          <w:color w:val="000000" w:themeColor="text1"/>
          <w:sz w:val="24"/>
          <w:szCs w:val="24"/>
          <w:lang w:val="en-GB"/>
        </w:rPr>
        <w:t>Apart</w:t>
      </w:r>
      <w:r w:rsidR="00721C60">
        <w:rPr>
          <w:rFonts w:ascii="Times New Roman" w:hAnsi="Times New Roman" w:cs="Times New Roman"/>
          <w:color w:val="000000" w:themeColor="text1"/>
          <w:sz w:val="24"/>
          <w:szCs w:val="24"/>
          <w:lang w:val="en-GB"/>
        </w:rPr>
        <w:t xml:space="preserve"> </w:t>
      </w:r>
      <w:r w:rsidR="00754C2F">
        <w:rPr>
          <w:rFonts w:ascii="Times New Roman" w:hAnsi="Times New Roman" w:cs="Times New Roman"/>
          <w:color w:val="000000" w:themeColor="text1"/>
          <w:sz w:val="24"/>
          <w:szCs w:val="24"/>
          <w:lang w:val="en-GB"/>
        </w:rPr>
        <w:t>from</w:t>
      </w:r>
      <w:r w:rsidR="00721C60">
        <w:rPr>
          <w:rFonts w:ascii="Times New Roman" w:hAnsi="Times New Roman" w:cs="Times New Roman"/>
          <w:color w:val="000000" w:themeColor="text1"/>
          <w:sz w:val="24"/>
          <w:szCs w:val="24"/>
          <w:lang w:val="en-GB"/>
        </w:rPr>
        <w:t xml:space="preserve"> th</w:t>
      </w:r>
      <w:r w:rsidR="003E410A">
        <w:rPr>
          <w:rFonts w:ascii="Times New Roman" w:hAnsi="Times New Roman" w:cs="Times New Roman"/>
          <w:color w:val="000000" w:themeColor="text1"/>
          <w:sz w:val="24"/>
          <w:szCs w:val="24"/>
          <w:lang w:val="en-GB"/>
        </w:rPr>
        <w:t>at,</w:t>
      </w:r>
      <w:r w:rsidR="00721C60">
        <w:rPr>
          <w:rFonts w:ascii="Times New Roman" w:hAnsi="Times New Roman" w:cs="Times New Roman"/>
          <w:color w:val="000000" w:themeColor="text1"/>
          <w:sz w:val="24"/>
          <w:szCs w:val="24"/>
          <w:lang w:val="en-GB"/>
        </w:rPr>
        <w:t xml:space="preserve"> for effective participation an individual is required to access needs related to esteem </w:t>
      </w:r>
      <w:r w:rsidR="00E63CD2">
        <w:rPr>
          <w:rFonts w:ascii="Times New Roman" w:hAnsi="Times New Roman" w:cs="Times New Roman"/>
          <w:color w:val="000000" w:themeColor="text1"/>
          <w:sz w:val="24"/>
          <w:szCs w:val="24"/>
          <w:lang w:val="en-GB"/>
        </w:rPr>
        <w:t>and needs</w:t>
      </w:r>
      <w:r w:rsidR="00721C60">
        <w:rPr>
          <w:rFonts w:ascii="Times New Roman" w:hAnsi="Times New Roman" w:cs="Times New Roman"/>
          <w:color w:val="000000" w:themeColor="text1"/>
          <w:sz w:val="24"/>
          <w:szCs w:val="24"/>
          <w:lang w:val="en-GB"/>
        </w:rPr>
        <w:t xml:space="preserve"> of self-fulfilment.</w:t>
      </w:r>
      <w:r w:rsidR="00A21A60">
        <w:rPr>
          <w:rFonts w:ascii="Times New Roman" w:hAnsi="Times New Roman" w:cs="Times New Roman"/>
          <w:color w:val="000000" w:themeColor="text1"/>
          <w:sz w:val="24"/>
          <w:szCs w:val="24"/>
          <w:lang w:val="en-GB"/>
        </w:rPr>
        <w:t xml:space="preserve"> In this context of Tesco each and every </w:t>
      </w:r>
      <w:proofErr w:type="gramStart"/>
      <w:r w:rsidR="00A21A60">
        <w:rPr>
          <w:rFonts w:ascii="Times New Roman" w:hAnsi="Times New Roman" w:cs="Times New Roman"/>
          <w:color w:val="000000" w:themeColor="text1"/>
          <w:sz w:val="24"/>
          <w:szCs w:val="24"/>
          <w:lang w:val="en-GB"/>
        </w:rPr>
        <w:t>decisions</w:t>
      </w:r>
      <w:proofErr w:type="gramEnd"/>
      <w:r w:rsidR="00A21A60">
        <w:rPr>
          <w:rFonts w:ascii="Times New Roman" w:hAnsi="Times New Roman" w:cs="Times New Roman"/>
          <w:color w:val="000000" w:themeColor="text1"/>
          <w:sz w:val="24"/>
          <w:szCs w:val="24"/>
          <w:lang w:val="en-GB"/>
        </w:rPr>
        <w:t xml:space="preserve"> are made based on the </w:t>
      </w:r>
      <w:r w:rsidR="00102998">
        <w:rPr>
          <w:rFonts w:ascii="Times New Roman" w:hAnsi="Times New Roman" w:cs="Times New Roman"/>
          <w:color w:val="000000" w:themeColor="text1"/>
          <w:sz w:val="24"/>
          <w:szCs w:val="24"/>
          <w:lang w:val="en-GB"/>
        </w:rPr>
        <w:t>efficiency</w:t>
      </w:r>
      <w:r w:rsidR="00A21A60">
        <w:rPr>
          <w:rFonts w:ascii="Times New Roman" w:hAnsi="Times New Roman" w:cs="Times New Roman"/>
          <w:color w:val="000000" w:themeColor="text1"/>
          <w:sz w:val="24"/>
          <w:szCs w:val="24"/>
          <w:lang w:val="en-GB"/>
        </w:rPr>
        <w:t xml:space="preserve"> of the changes made by the decision to bring satisfaction in customers as well as in </w:t>
      </w:r>
      <w:r w:rsidR="003B78E7">
        <w:rPr>
          <w:rFonts w:ascii="Times New Roman" w:hAnsi="Times New Roman" w:cs="Times New Roman"/>
          <w:color w:val="000000" w:themeColor="text1"/>
          <w:sz w:val="24"/>
          <w:szCs w:val="24"/>
          <w:lang w:val="en-GB"/>
        </w:rPr>
        <w:t>employee’s</w:t>
      </w:r>
      <w:r w:rsidR="00A21A60">
        <w:rPr>
          <w:rFonts w:ascii="Times New Roman" w:hAnsi="Times New Roman" w:cs="Times New Roman"/>
          <w:color w:val="000000" w:themeColor="text1"/>
          <w:sz w:val="24"/>
          <w:szCs w:val="24"/>
          <w:lang w:val="en-GB"/>
        </w:rPr>
        <w:t xml:space="preserve"> life. </w:t>
      </w:r>
      <w:r w:rsidR="00721C60">
        <w:rPr>
          <w:rFonts w:ascii="Times New Roman" w:hAnsi="Times New Roman" w:cs="Times New Roman"/>
          <w:color w:val="000000" w:themeColor="text1"/>
          <w:sz w:val="24"/>
          <w:szCs w:val="24"/>
          <w:lang w:val="en-GB"/>
        </w:rPr>
        <w:t xml:space="preserve"> </w:t>
      </w:r>
      <w:r w:rsidR="002E5847">
        <w:rPr>
          <w:rFonts w:ascii="Times New Roman" w:hAnsi="Times New Roman" w:cs="Times New Roman"/>
          <w:color w:val="000000" w:themeColor="text1"/>
          <w:sz w:val="24"/>
          <w:szCs w:val="24"/>
          <w:lang w:val="en-GB"/>
        </w:rPr>
        <w:t>Organizational</w:t>
      </w:r>
      <w:r w:rsidR="000F0A4B">
        <w:rPr>
          <w:rFonts w:ascii="Times New Roman" w:hAnsi="Times New Roman" w:cs="Times New Roman"/>
          <w:color w:val="000000" w:themeColor="text1"/>
          <w:sz w:val="24"/>
          <w:szCs w:val="24"/>
          <w:lang w:val="en-GB"/>
        </w:rPr>
        <w:t xml:space="preserve"> mangers</w:t>
      </w:r>
      <w:r w:rsidR="006200FB" w:rsidRPr="006200FB">
        <w:rPr>
          <w:rFonts w:ascii="Times New Roman" w:hAnsi="Times New Roman" w:cs="Times New Roman"/>
          <w:color w:val="000000" w:themeColor="text1"/>
          <w:sz w:val="24"/>
          <w:szCs w:val="24"/>
          <w:lang w:val="en-GB"/>
        </w:rPr>
        <w:t xml:space="preserve"> </w:t>
      </w:r>
      <w:r w:rsidR="006200FB">
        <w:rPr>
          <w:rFonts w:ascii="Times New Roman" w:hAnsi="Times New Roman" w:cs="Times New Roman"/>
          <w:color w:val="000000" w:themeColor="text1"/>
          <w:sz w:val="24"/>
          <w:szCs w:val="24"/>
          <w:lang w:val="en-GB"/>
        </w:rPr>
        <w:t xml:space="preserve">of the respective </w:t>
      </w:r>
      <w:r w:rsidR="005004C8">
        <w:rPr>
          <w:rFonts w:ascii="Times New Roman" w:hAnsi="Times New Roman" w:cs="Times New Roman"/>
          <w:color w:val="000000" w:themeColor="text1"/>
          <w:sz w:val="24"/>
          <w:szCs w:val="24"/>
          <w:lang w:val="en-GB"/>
        </w:rPr>
        <w:t>company monitor</w:t>
      </w:r>
      <w:r w:rsidR="006306AD">
        <w:rPr>
          <w:rFonts w:ascii="Times New Roman" w:hAnsi="Times New Roman" w:cs="Times New Roman"/>
          <w:color w:val="000000" w:themeColor="text1"/>
          <w:sz w:val="24"/>
          <w:szCs w:val="24"/>
          <w:lang w:val="en-GB"/>
        </w:rPr>
        <w:t xml:space="preserve"> </w:t>
      </w:r>
      <w:r w:rsidR="003B78E7">
        <w:rPr>
          <w:rFonts w:ascii="Times New Roman" w:hAnsi="Times New Roman" w:cs="Times New Roman"/>
          <w:color w:val="000000" w:themeColor="text1"/>
          <w:sz w:val="24"/>
          <w:szCs w:val="24"/>
          <w:lang w:val="en-GB"/>
        </w:rPr>
        <w:t>the changes after the deci</w:t>
      </w:r>
      <w:r w:rsidR="00440D33">
        <w:rPr>
          <w:rFonts w:ascii="Times New Roman" w:hAnsi="Times New Roman" w:cs="Times New Roman"/>
          <w:color w:val="000000" w:themeColor="text1"/>
          <w:sz w:val="24"/>
          <w:szCs w:val="24"/>
          <w:lang w:val="en-GB"/>
        </w:rPr>
        <w:t>sion</w:t>
      </w:r>
      <w:r w:rsidR="003B78E7">
        <w:rPr>
          <w:rFonts w:ascii="Times New Roman" w:hAnsi="Times New Roman" w:cs="Times New Roman"/>
          <w:color w:val="000000" w:themeColor="text1"/>
          <w:sz w:val="24"/>
          <w:szCs w:val="24"/>
          <w:lang w:val="en-GB"/>
        </w:rPr>
        <w:t xml:space="preserve"> so that each and every </w:t>
      </w:r>
      <w:r w:rsidR="00AF5164">
        <w:rPr>
          <w:rFonts w:ascii="Times New Roman" w:hAnsi="Times New Roman" w:cs="Times New Roman"/>
          <w:color w:val="000000" w:themeColor="text1"/>
          <w:sz w:val="24"/>
          <w:szCs w:val="24"/>
          <w:lang w:val="en-GB"/>
        </w:rPr>
        <w:t>employee’s</w:t>
      </w:r>
      <w:r w:rsidR="003B78E7">
        <w:rPr>
          <w:rFonts w:ascii="Times New Roman" w:hAnsi="Times New Roman" w:cs="Times New Roman"/>
          <w:color w:val="000000" w:themeColor="text1"/>
          <w:sz w:val="24"/>
          <w:szCs w:val="24"/>
          <w:lang w:val="en-GB"/>
        </w:rPr>
        <w:t xml:space="preserve"> </w:t>
      </w:r>
      <w:proofErr w:type="spellStart"/>
      <w:r w:rsidR="003B78E7">
        <w:rPr>
          <w:rFonts w:ascii="Times New Roman" w:hAnsi="Times New Roman" w:cs="Times New Roman"/>
          <w:color w:val="000000" w:themeColor="text1"/>
          <w:sz w:val="24"/>
          <w:szCs w:val="24"/>
          <w:lang w:val="en-GB"/>
        </w:rPr>
        <w:t>f</w:t>
      </w:r>
      <w:proofErr w:type="spellEnd"/>
      <w:r w:rsidR="003B78E7">
        <w:rPr>
          <w:rFonts w:ascii="Times New Roman" w:hAnsi="Times New Roman" w:cs="Times New Roman"/>
          <w:color w:val="000000" w:themeColor="text1"/>
          <w:sz w:val="24"/>
          <w:szCs w:val="24"/>
          <w:lang w:val="en-GB"/>
        </w:rPr>
        <w:t xml:space="preserve"> the organization is treated equality and thus it </w:t>
      </w:r>
      <w:r w:rsidR="004238BC">
        <w:rPr>
          <w:rFonts w:ascii="Times New Roman" w:hAnsi="Times New Roman" w:cs="Times New Roman"/>
          <w:color w:val="000000" w:themeColor="text1"/>
          <w:sz w:val="24"/>
          <w:szCs w:val="24"/>
          <w:lang w:val="en-GB"/>
        </w:rPr>
        <w:t>helps</w:t>
      </w:r>
      <w:r w:rsidR="003B78E7">
        <w:rPr>
          <w:rFonts w:ascii="Times New Roman" w:hAnsi="Times New Roman" w:cs="Times New Roman"/>
          <w:color w:val="000000" w:themeColor="text1"/>
          <w:sz w:val="24"/>
          <w:szCs w:val="24"/>
          <w:lang w:val="en-GB"/>
        </w:rPr>
        <w:t xml:space="preserve"> to meet the necessary needs required by the employees to retain work related </w:t>
      </w:r>
      <w:r w:rsidR="00440D33">
        <w:rPr>
          <w:rFonts w:ascii="Times New Roman" w:hAnsi="Times New Roman" w:cs="Times New Roman"/>
          <w:color w:val="000000" w:themeColor="text1"/>
          <w:sz w:val="24"/>
          <w:szCs w:val="24"/>
          <w:lang w:val="en-GB"/>
        </w:rPr>
        <w:t>satisfaction</w:t>
      </w:r>
      <w:r w:rsidR="003B78E7">
        <w:rPr>
          <w:rFonts w:ascii="Times New Roman" w:hAnsi="Times New Roman" w:cs="Times New Roman"/>
          <w:color w:val="000000" w:themeColor="text1"/>
          <w:sz w:val="24"/>
          <w:szCs w:val="24"/>
          <w:lang w:val="en-GB"/>
        </w:rPr>
        <w:t xml:space="preserve">. </w:t>
      </w:r>
      <w:r w:rsidR="00590F47">
        <w:rPr>
          <w:rFonts w:ascii="Times New Roman" w:hAnsi="Times New Roman" w:cs="Times New Roman"/>
          <w:color w:val="000000" w:themeColor="text1"/>
          <w:sz w:val="24"/>
          <w:szCs w:val="24"/>
          <w:lang w:val="en-GB"/>
        </w:rPr>
        <w:t>Apart</w:t>
      </w:r>
      <w:r w:rsidR="00B67873">
        <w:rPr>
          <w:rFonts w:ascii="Times New Roman" w:hAnsi="Times New Roman" w:cs="Times New Roman"/>
          <w:color w:val="000000" w:themeColor="text1"/>
          <w:sz w:val="24"/>
          <w:szCs w:val="24"/>
          <w:lang w:val="en-GB"/>
        </w:rPr>
        <w:t xml:space="preserve"> </w:t>
      </w:r>
      <w:r w:rsidR="00590F47">
        <w:rPr>
          <w:rFonts w:ascii="Times New Roman" w:hAnsi="Times New Roman" w:cs="Times New Roman"/>
          <w:color w:val="000000" w:themeColor="text1"/>
          <w:sz w:val="24"/>
          <w:szCs w:val="24"/>
          <w:lang w:val="en-GB"/>
        </w:rPr>
        <w:t>fro</w:t>
      </w:r>
      <w:r w:rsidR="00B67873">
        <w:rPr>
          <w:rFonts w:ascii="Times New Roman" w:hAnsi="Times New Roman" w:cs="Times New Roman"/>
          <w:color w:val="000000" w:themeColor="text1"/>
          <w:sz w:val="24"/>
          <w:szCs w:val="24"/>
          <w:lang w:val="en-GB"/>
        </w:rPr>
        <w:t xml:space="preserve">m </w:t>
      </w:r>
      <w:r w:rsidR="00590F47">
        <w:rPr>
          <w:rFonts w:ascii="Times New Roman" w:hAnsi="Times New Roman" w:cs="Times New Roman"/>
          <w:color w:val="000000" w:themeColor="text1"/>
          <w:sz w:val="24"/>
          <w:szCs w:val="24"/>
          <w:lang w:val="en-GB"/>
        </w:rPr>
        <w:t>that</w:t>
      </w:r>
      <w:r w:rsidR="00B67873">
        <w:rPr>
          <w:rFonts w:ascii="Times New Roman" w:hAnsi="Times New Roman" w:cs="Times New Roman"/>
          <w:color w:val="000000" w:themeColor="text1"/>
          <w:sz w:val="24"/>
          <w:szCs w:val="24"/>
          <w:lang w:val="en-GB"/>
        </w:rPr>
        <w:t xml:space="preserve"> </w:t>
      </w:r>
      <w:r w:rsidR="0046768E">
        <w:rPr>
          <w:rFonts w:ascii="Times New Roman" w:hAnsi="Times New Roman" w:cs="Times New Roman"/>
          <w:color w:val="000000" w:themeColor="text1"/>
          <w:sz w:val="24"/>
          <w:szCs w:val="24"/>
          <w:lang w:val="en-GB"/>
        </w:rPr>
        <w:t>vision</w:t>
      </w:r>
      <w:r w:rsidR="00B67873">
        <w:rPr>
          <w:rFonts w:ascii="Times New Roman" w:hAnsi="Times New Roman" w:cs="Times New Roman"/>
          <w:color w:val="000000" w:themeColor="text1"/>
          <w:sz w:val="24"/>
          <w:szCs w:val="24"/>
          <w:lang w:val="en-GB"/>
        </w:rPr>
        <w:t xml:space="preserve"> </w:t>
      </w:r>
      <w:r w:rsidR="0046768E">
        <w:rPr>
          <w:rFonts w:ascii="Times New Roman" w:hAnsi="Times New Roman" w:cs="Times New Roman"/>
          <w:color w:val="000000" w:themeColor="text1"/>
          <w:sz w:val="24"/>
          <w:szCs w:val="24"/>
          <w:lang w:val="en-GB"/>
        </w:rPr>
        <w:t>of</w:t>
      </w:r>
      <w:r w:rsidR="00B67873">
        <w:rPr>
          <w:rFonts w:ascii="Times New Roman" w:hAnsi="Times New Roman" w:cs="Times New Roman"/>
          <w:color w:val="000000" w:themeColor="text1"/>
          <w:sz w:val="24"/>
          <w:szCs w:val="24"/>
          <w:lang w:val="en-GB"/>
        </w:rPr>
        <w:t xml:space="preserve"> this organization is made by considering the needs of </w:t>
      </w:r>
      <w:r w:rsidR="00D367BE">
        <w:rPr>
          <w:rFonts w:ascii="Times New Roman" w:hAnsi="Times New Roman" w:cs="Times New Roman"/>
          <w:color w:val="000000" w:themeColor="text1"/>
          <w:sz w:val="24"/>
          <w:szCs w:val="24"/>
          <w:lang w:val="en-GB"/>
        </w:rPr>
        <w:t>employees</w:t>
      </w:r>
      <w:r w:rsidR="00B67873">
        <w:rPr>
          <w:rFonts w:ascii="Times New Roman" w:hAnsi="Times New Roman" w:cs="Times New Roman"/>
          <w:color w:val="000000" w:themeColor="text1"/>
          <w:sz w:val="24"/>
          <w:szCs w:val="24"/>
          <w:lang w:val="en-GB"/>
        </w:rPr>
        <w:t xml:space="preserve">. </w:t>
      </w:r>
      <w:proofErr w:type="gramStart"/>
      <w:r w:rsidR="00B67873">
        <w:rPr>
          <w:rFonts w:ascii="Times New Roman" w:hAnsi="Times New Roman" w:cs="Times New Roman"/>
          <w:color w:val="000000" w:themeColor="text1"/>
          <w:sz w:val="24"/>
          <w:szCs w:val="24"/>
          <w:lang w:val="en-GB"/>
        </w:rPr>
        <w:t>Thus</w:t>
      </w:r>
      <w:proofErr w:type="gramEnd"/>
      <w:r w:rsidR="00B67873">
        <w:rPr>
          <w:rFonts w:ascii="Times New Roman" w:hAnsi="Times New Roman" w:cs="Times New Roman"/>
          <w:color w:val="000000" w:themeColor="text1"/>
          <w:sz w:val="24"/>
          <w:szCs w:val="24"/>
          <w:lang w:val="en-GB"/>
        </w:rPr>
        <w:t xml:space="preserve"> the working </w:t>
      </w:r>
      <w:r w:rsidR="00624E62">
        <w:rPr>
          <w:rFonts w:ascii="Times New Roman" w:hAnsi="Times New Roman" w:cs="Times New Roman"/>
          <w:color w:val="000000" w:themeColor="text1"/>
          <w:sz w:val="24"/>
          <w:szCs w:val="24"/>
          <w:lang w:val="en-GB"/>
        </w:rPr>
        <w:t>condition of Tesco is</w:t>
      </w:r>
      <w:r w:rsidR="00B67873">
        <w:rPr>
          <w:rFonts w:ascii="Times New Roman" w:hAnsi="Times New Roman" w:cs="Times New Roman"/>
          <w:color w:val="000000" w:themeColor="text1"/>
          <w:sz w:val="24"/>
          <w:szCs w:val="24"/>
          <w:lang w:val="en-GB"/>
        </w:rPr>
        <w:t xml:space="preserve"> able to </w:t>
      </w:r>
      <w:r w:rsidR="00D367BE">
        <w:rPr>
          <w:rFonts w:ascii="Times New Roman" w:hAnsi="Times New Roman" w:cs="Times New Roman"/>
          <w:color w:val="000000" w:themeColor="text1"/>
          <w:sz w:val="24"/>
          <w:szCs w:val="24"/>
          <w:lang w:val="en-GB"/>
        </w:rPr>
        <w:t>retain</w:t>
      </w:r>
      <w:r w:rsidR="00B67873">
        <w:rPr>
          <w:rFonts w:ascii="Times New Roman" w:hAnsi="Times New Roman" w:cs="Times New Roman"/>
          <w:color w:val="000000" w:themeColor="text1"/>
          <w:sz w:val="24"/>
          <w:szCs w:val="24"/>
          <w:lang w:val="en-GB"/>
        </w:rPr>
        <w:t xml:space="preserve"> safe working </w:t>
      </w:r>
      <w:r w:rsidR="00D367BE">
        <w:rPr>
          <w:rFonts w:ascii="Times New Roman" w:hAnsi="Times New Roman" w:cs="Times New Roman"/>
          <w:color w:val="000000" w:themeColor="text1"/>
          <w:sz w:val="24"/>
          <w:szCs w:val="24"/>
          <w:lang w:val="en-GB"/>
        </w:rPr>
        <w:t>environment</w:t>
      </w:r>
      <w:r w:rsidR="00B67873">
        <w:rPr>
          <w:rFonts w:ascii="Times New Roman" w:hAnsi="Times New Roman" w:cs="Times New Roman"/>
          <w:color w:val="000000" w:themeColor="text1"/>
          <w:sz w:val="24"/>
          <w:szCs w:val="24"/>
          <w:lang w:val="en-GB"/>
        </w:rPr>
        <w:t xml:space="preserve">. Apart </w:t>
      </w:r>
      <w:r w:rsidR="00D367BE">
        <w:rPr>
          <w:rFonts w:ascii="Times New Roman" w:hAnsi="Times New Roman" w:cs="Times New Roman"/>
          <w:color w:val="000000" w:themeColor="text1"/>
          <w:sz w:val="24"/>
          <w:szCs w:val="24"/>
          <w:lang w:val="en-GB"/>
        </w:rPr>
        <w:t>from</w:t>
      </w:r>
      <w:r w:rsidR="00B67873">
        <w:rPr>
          <w:rFonts w:ascii="Times New Roman" w:hAnsi="Times New Roman" w:cs="Times New Roman"/>
          <w:color w:val="000000" w:themeColor="text1"/>
          <w:sz w:val="24"/>
          <w:szCs w:val="24"/>
          <w:lang w:val="en-GB"/>
        </w:rPr>
        <w:t xml:space="preserve"> that equal </w:t>
      </w:r>
      <w:r w:rsidR="00D367BE">
        <w:rPr>
          <w:rFonts w:ascii="Times New Roman" w:hAnsi="Times New Roman" w:cs="Times New Roman"/>
          <w:color w:val="000000" w:themeColor="text1"/>
          <w:sz w:val="24"/>
          <w:szCs w:val="24"/>
          <w:lang w:val="en-GB"/>
        </w:rPr>
        <w:t>opportunity</w:t>
      </w:r>
      <w:r w:rsidR="00B67873">
        <w:rPr>
          <w:rFonts w:ascii="Times New Roman" w:hAnsi="Times New Roman" w:cs="Times New Roman"/>
          <w:color w:val="000000" w:themeColor="text1"/>
          <w:sz w:val="24"/>
          <w:szCs w:val="24"/>
          <w:lang w:val="en-GB"/>
        </w:rPr>
        <w:t xml:space="preserve"> ensures that all employees are able to </w:t>
      </w:r>
      <w:r w:rsidR="00D367BE">
        <w:rPr>
          <w:rFonts w:ascii="Times New Roman" w:hAnsi="Times New Roman" w:cs="Times New Roman"/>
          <w:color w:val="000000" w:themeColor="text1"/>
          <w:sz w:val="24"/>
          <w:szCs w:val="24"/>
          <w:lang w:val="en-GB"/>
        </w:rPr>
        <w:t>access</w:t>
      </w:r>
      <w:r w:rsidR="00B67873">
        <w:rPr>
          <w:rFonts w:ascii="Times New Roman" w:hAnsi="Times New Roman" w:cs="Times New Roman"/>
          <w:color w:val="000000" w:themeColor="text1"/>
          <w:sz w:val="24"/>
          <w:szCs w:val="24"/>
          <w:lang w:val="en-GB"/>
        </w:rPr>
        <w:t xml:space="preserve"> </w:t>
      </w:r>
      <w:r w:rsidR="00D367BE">
        <w:rPr>
          <w:rFonts w:ascii="Times New Roman" w:hAnsi="Times New Roman" w:cs="Times New Roman"/>
          <w:color w:val="000000" w:themeColor="text1"/>
          <w:sz w:val="24"/>
          <w:szCs w:val="24"/>
          <w:lang w:val="en-GB"/>
        </w:rPr>
        <w:t>opportunity</w:t>
      </w:r>
      <w:r w:rsidR="00B67873">
        <w:rPr>
          <w:rFonts w:ascii="Times New Roman" w:hAnsi="Times New Roman" w:cs="Times New Roman"/>
          <w:color w:val="000000" w:themeColor="text1"/>
          <w:sz w:val="24"/>
          <w:szCs w:val="24"/>
          <w:lang w:val="en-GB"/>
        </w:rPr>
        <w:t xml:space="preserve"> of financial establishment. </w:t>
      </w:r>
      <w:r w:rsidR="00A714F1">
        <w:rPr>
          <w:rFonts w:ascii="Times New Roman" w:hAnsi="Times New Roman" w:cs="Times New Roman"/>
          <w:color w:val="000000" w:themeColor="text1"/>
          <w:sz w:val="24"/>
          <w:szCs w:val="24"/>
          <w:lang w:val="en-GB"/>
        </w:rPr>
        <w:t xml:space="preserve">Success of this organization to retain employee satisfaction and to become one of the best </w:t>
      </w:r>
      <w:proofErr w:type="gramStart"/>
      <w:r w:rsidR="00A714F1">
        <w:rPr>
          <w:rFonts w:ascii="Times New Roman" w:hAnsi="Times New Roman" w:cs="Times New Roman"/>
          <w:color w:val="000000" w:themeColor="text1"/>
          <w:sz w:val="24"/>
          <w:szCs w:val="24"/>
          <w:lang w:val="en-GB"/>
        </w:rPr>
        <w:t>employer</w:t>
      </w:r>
      <w:proofErr w:type="gramEnd"/>
      <w:r w:rsidR="00A714F1">
        <w:rPr>
          <w:rFonts w:ascii="Times New Roman" w:hAnsi="Times New Roman" w:cs="Times New Roman"/>
          <w:color w:val="000000" w:themeColor="text1"/>
          <w:sz w:val="24"/>
          <w:szCs w:val="24"/>
          <w:lang w:val="en-GB"/>
        </w:rPr>
        <w:t xml:space="preserve"> in UK is not only the result of </w:t>
      </w:r>
      <w:r w:rsidR="00BA67E3">
        <w:rPr>
          <w:rFonts w:ascii="Times New Roman" w:hAnsi="Times New Roman" w:cs="Times New Roman"/>
          <w:color w:val="000000" w:themeColor="text1"/>
          <w:sz w:val="24"/>
          <w:szCs w:val="24"/>
          <w:lang w:val="en-GB"/>
        </w:rPr>
        <w:t>efficient</w:t>
      </w:r>
      <w:r w:rsidR="00A714F1">
        <w:rPr>
          <w:rFonts w:ascii="Times New Roman" w:hAnsi="Times New Roman" w:cs="Times New Roman"/>
          <w:color w:val="000000" w:themeColor="text1"/>
          <w:sz w:val="24"/>
          <w:szCs w:val="24"/>
          <w:lang w:val="en-GB"/>
        </w:rPr>
        <w:t xml:space="preserve"> leadership style but also the</w:t>
      </w:r>
      <w:r w:rsidR="007F5C26">
        <w:rPr>
          <w:rFonts w:ascii="Times New Roman" w:hAnsi="Times New Roman" w:cs="Times New Roman"/>
          <w:color w:val="000000" w:themeColor="text1"/>
          <w:sz w:val="24"/>
          <w:szCs w:val="24"/>
          <w:lang w:val="en-GB"/>
        </w:rPr>
        <w:t xml:space="preserve"> </w:t>
      </w:r>
      <w:r w:rsidR="00D109B5">
        <w:rPr>
          <w:rFonts w:ascii="Times New Roman" w:hAnsi="Times New Roman" w:cs="Times New Roman"/>
          <w:color w:val="000000" w:themeColor="text1"/>
          <w:sz w:val="24"/>
          <w:szCs w:val="24"/>
          <w:lang w:val="en-GB"/>
        </w:rPr>
        <w:t>clear</w:t>
      </w:r>
      <w:r w:rsidR="007F5C26">
        <w:rPr>
          <w:rFonts w:ascii="Times New Roman" w:hAnsi="Times New Roman" w:cs="Times New Roman"/>
          <w:color w:val="000000" w:themeColor="text1"/>
          <w:sz w:val="24"/>
          <w:szCs w:val="24"/>
          <w:lang w:val="en-GB"/>
        </w:rPr>
        <w:t xml:space="preserve"> </w:t>
      </w:r>
      <w:r w:rsidR="00D109B5">
        <w:rPr>
          <w:rFonts w:ascii="Times New Roman" w:hAnsi="Times New Roman" w:cs="Times New Roman"/>
          <w:color w:val="000000" w:themeColor="text1"/>
          <w:sz w:val="24"/>
          <w:szCs w:val="24"/>
          <w:lang w:val="en-GB"/>
        </w:rPr>
        <w:t>objectives</w:t>
      </w:r>
      <w:r w:rsidR="007F5C26">
        <w:rPr>
          <w:rFonts w:ascii="Times New Roman" w:hAnsi="Times New Roman" w:cs="Times New Roman"/>
          <w:color w:val="000000" w:themeColor="text1"/>
          <w:sz w:val="24"/>
          <w:szCs w:val="24"/>
          <w:lang w:val="en-GB"/>
        </w:rPr>
        <w:t xml:space="preserve"> set by the vision of organization has directed its ma</w:t>
      </w:r>
      <w:r w:rsidR="00D109B5">
        <w:rPr>
          <w:rFonts w:ascii="Times New Roman" w:hAnsi="Times New Roman" w:cs="Times New Roman"/>
          <w:color w:val="000000" w:themeColor="text1"/>
          <w:sz w:val="24"/>
          <w:szCs w:val="24"/>
          <w:lang w:val="en-GB"/>
        </w:rPr>
        <w:t>nageria</w:t>
      </w:r>
      <w:r w:rsidR="007F5C26">
        <w:rPr>
          <w:rFonts w:ascii="Times New Roman" w:hAnsi="Times New Roman" w:cs="Times New Roman"/>
          <w:color w:val="000000" w:themeColor="text1"/>
          <w:sz w:val="24"/>
          <w:szCs w:val="24"/>
          <w:lang w:val="en-GB"/>
        </w:rPr>
        <w:t xml:space="preserve">l and leadership </w:t>
      </w:r>
      <w:r w:rsidR="00D109B5">
        <w:rPr>
          <w:rFonts w:ascii="Times New Roman" w:hAnsi="Times New Roman" w:cs="Times New Roman"/>
          <w:color w:val="000000" w:themeColor="text1"/>
          <w:sz w:val="24"/>
          <w:szCs w:val="24"/>
          <w:lang w:val="en-GB"/>
        </w:rPr>
        <w:t>works</w:t>
      </w:r>
      <w:r w:rsidR="007F5C26">
        <w:rPr>
          <w:rFonts w:ascii="Times New Roman" w:hAnsi="Times New Roman" w:cs="Times New Roman"/>
          <w:color w:val="000000" w:themeColor="text1"/>
          <w:sz w:val="24"/>
          <w:szCs w:val="24"/>
          <w:lang w:val="en-GB"/>
        </w:rPr>
        <w:t xml:space="preserve"> to </w:t>
      </w:r>
      <w:r w:rsidR="00D109B5">
        <w:rPr>
          <w:rFonts w:ascii="Times New Roman" w:hAnsi="Times New Roman" w:cs="Times New Roman"/>
          <w:color w:val="000000" w:themeColor="text1"/>
          <w:sz w:val="24"/>
          <w:szCs w:val="24"/>
          <w:lang w:val="en-GB"/>
        </w:rPr>
        <w:t>achieve</w:t>
      </w:r>
      <w:r w:rsidR="007F5C26">
        <w:rPr>
          <w:rFonts w:ascii="Times New Roman" w:hAnsi="Times New Roman" w:cs="Times New Roman"/>
          <w:color w:val="000000" w:themeColor="text1"/>
          <w:sz w:val="24"/>
          <w:szCs w:val="24"/>
          <w:lang w:val="en-GB"/>
        </w:rPr>
        <w:t xml:space="preserve"> this position.</w:t>
      </w:r>
      <w:r w:rsidR="00A714F1">
        <w:rPr>
          <w:rFonts w:ascii="Times New Roman" w:hAnsi="Times New Roman" w:cs="Times New Roman"/>
          <w:color w:val="000000" w:themeColor="text1"/>
          <w:sz w:val="24"/>
          <w:szCs w:val="24"/>
          <w:lang w:val="en-GB"/>
        </w:rPr>
        <w:t xml:space="preserve"> </w:t>
      </w:r>
    </w:p>
    <w:p w:rsidR="009109C4" w:rsidRPr="00352CA2" w:rsidRDefault="00156E6C" w:rsidP="00334071">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Based on Fields theory, individual behaviour model is developed</w:t>
      </w:r>
      <w:r w:rsidR="008722F0">
        <w:rPr>
          <w:rFonts w:ascii="Times New Roman" w:hAnsi="Times New Roman" w:cs="Times New Roman"/>
          <w:color w:val="000000" w:themeColor="text1"/>
          <w:sz w:val="24"/>
          <w:szCs w:val="24"/>
          <w:shd w:val="clear" w:color="auto" w:fill="FFFFFF"/>
          <w:lang w:val="en-GB"/>
        </w:rPr>
        <w:t xml:space="preserve">. As opined by </w:t>
      </w:r>
      <w:proofErr w:type="spellStart"/>
      <w:r w:rsidR="004B30B4" w:rsidRPr="00422927">
        <w:rPr>
          <w:rFonts w:ascii="Times New Roman" w:hAnsi="Times New Roman" w:cs="Times New Roman"/>
          <w:color w:val="000000" w:themeColor="text1"/>
          <w:sz w:val="24"/>
          <w:szCs w:val="24"/>
          <w:shd w:val="clear" w:color="auto" w:fill="FFFFFF"/>
          <w:lang w:val="en-GB"/>
        </w:rPr>
        <w:t>Ghasabeh</w:t>
      </w:r>
      <w:proofErr w:type="spellEnd"/>
      <w:r w:rsidR="00352CA2">
        <w:rPr>
          <w:rFonts w:ascii="Times New Roman" w:hAnsi="Times New Roman" w:cs="Times New Roman"/>
          <w:color w:val="000000" w:themeColor="text1"/>
          <w:sz w:val="24"/>
          <w:szCs w:val="24"/>
          <w:shd w:val="clear" w:color="auto" w:fill="FFFFFF"/>
          <w:lang w:val="en-GB"/>
        </w:rPr>
        <w:t xml:space="preserve"> </w:t>
      </w:r>
      <w:r w:rsidR="00352CA2">
        <w:rPr>
          <w:rFonts w:ascii="Times New Roman" w:hAnsi="Times New Roman" w:cs="Times New Roman"/>
          <w:i/>
          <w:color w:val="000000" w:themeColor="text1"/>
          <w:sz w:val="24"/>
          <w:szCs w:val="24"/>
          <w:shd w:val="clear" w:color="auto" w:fill="FFFFFF"/>
          <w:lang w:val="en-GB"/>
        </w:rPr>
        <w:t>et al</w:t>
      </w:r>
      <w:r w:rsidR="00352CA2">
        <w:rPr>
          <w:rFonts w:ascii="Times New Roman" w:hAnsi="Times New Roman" w:cs="Times New Roman"/>
          <w:color w:val="000000" w:themeColor="text1"/>
          <w:sz w:val="24"/>
          <w:szCs w:val="24"/>
          <w:shd w:val="clear" w:color="auto" w:fill="FFFFFF"/>
          <w:lang w:val="en-GB"/>
        </w:rPr>
        <w:t xml:space="preserve">. </w:t>
      </w:r>
      <w:r w:rsidR="00462979">
        <w:rPr>
          <w:rFonts w:ascii="Times New Roman" w:hAnsi="Times New Roman" w:cs="Times New Roman"/>
          <w:color w:val="000000" w:themeColor="text1"/>
          <w:sz w:val="24"/>
          <w:szCs w:val="24"/>
          <w:shd w:val="clear" w:color="auto" w:fill="FFFFFF"/>
          <w:lang w:val="en-GB"/>
        </w:rPr>
        <w:t>(2015)</w:t>
      </w:r>
      <w:r w:rsidR="00434765">
        <w:rPr>
          <w:rFonts w:ascii="Times New Roman" w:hAnsi="Times New Roman" w:cs="Times New Roman"/>
          <w:color w:val="000000" w:themeColor="text1"/>
          <w:sz w:val="24"/>
          <w:szCs w:val="24"/>
          <w:shd w:val="clear" w:color="auto" w:fill="FFFFFF"/>
          <w:lang w:val="en-GB"/>
        </w:rPr>
        <w:t xml:space="preserve">, </w:t>
      </w:r>
      <w:r w:rsidR="008E7C8A">
        <w:rPr>
          <w:rFonts w:ascii="Times New Roman" w:hAnsi="Times New Roman" w:cs="Times New Roman"/>
          <w:color w:val="000000" w:themeColor="text1"/>
          <w:sz w:val="24"/>
          <w:szCs w:val="24"/>
          <w:shd w:val="clear" w:color="auto" w:fill="FFFFFF"/>
          <w:lang w:val="en-GB"/>
        </w:rPr>
        <w:t>behaviour</w:t>
      </w:r>
      <w:r w:rsidR="009571F7">
        <w:rPr>
          <w:rFonts w:ascii="Times New Roman" w:hAnsi="Times New Roman" w:cs="Times New Roman"/>
          <w:color w:val="000000" w:themeColor="text1"/>
          <w:sz w:val="24"/>
          <w:szCs w:val="24"/>
          <w:shd w:val="clear" w:color="auto" w:fill="FFFFFF"/>
          <w:lang w:val="en-GB"/>
        </w:rPr>
        <w:t xml:space="preserve"> of individual person is </w:t>
      </w:r>
      <w:r w:rsidR="008E7C8A">
        <w:rPr>
          <w:rFonts w:ascii="Times New Roman" w:hAnsi="Times New Roman" w:cs="Times New Roman"/>
          <w:color w:val="000000" w:themeColor="text1"/>
          <w:sz w:val="24"/>
          <w:szCs w:val="24"/>
          <w:shd w:val="clear" w:color="auto" w:fill="FFFFFF"/>
          <w:lang w:val="en-GB"/>
        </w:rPr>
        <w:t>influenced</w:t>
      </w:r>
      <w:r w:rsidR="009571F7">
        <w:rPr>
          <w:rFonts w:ascii="Times New Roman" w:hAnsi="Times New Roman" w:cs="Times New Roman"/>
          <w:color w:val="000000" w:themeColor="text1"/>
          <w:sz w:val="24"/>
          <w:szCs w:val="24"/>
          <w:shd w:val="clear" w:color="auto" w:fill="FFFFFF"/>
          <w:lang w:val="en-GB"/>
        </w:rPr>
        <w:t xml:space="preserve"> by the external factors. </w:t>
      </w:r>
      <w:proofErr w:type="gramStart"/>
      <w:r w:rsidR="009571F7">
        <w:rPr>
          <w:rFonts w:ascii="Times New Roman" w:hAnsi="Times New Roman" w:cs="Times New Roman"/>
          <w:color w:val="000000" w:themeColor="text1"/>
          <w:sz w:val="24"/>
          <w:szCs w:val="24"/>
          <w:shd w:val="clear" w:color="auto" w:fill="FFFFFF"/>
          <w:lang w:val="en-GB"/>
        </w:rPr>
        <w:t>Thus</w:t>
      </w:r>
      <w:proofErr w:type="gramEnd"/>
      <w:r w:rsidR="009571F7">
        <w:rPr>
          <w:rFonts w:ascii="Times New Roman" w:hAnsi="Times New Roman" w:cs="Times New Roman"/>
          <w:color w:val="000000" w:themeColor="text1"/>
          <w:sz w:val="24"/>
          <w:szCs w:val="24"/>
          <w:shd w:val="clear" w:color="auto" w:fill="FFFFFF"/>
          <w:lang w:val="en-GB"/>
        </w:rPr>
        <w:t xml:space="preserve"> organizational environment, managerial and leadership behaviour plays a crucial role </w:t>
      </w:r>
      <w:r w:rsidR="007A0496">
        <w:rPr>
          <w:rFonts w:ascii="Times New Roman" w:hAnsi="Times New Roman" w:cs="Times New Roman"/>
          <w:color w:val="000000" w:themeColor="text1"/>
          <w:sz w:val="24"/>
          <w:szCs w:val="24"/>
          <w:shd w:val="clear" w:color="auto" w:fill="FFFFFF"/>
          <w:lang w:val="en-GB"/>
        </w:rPr>
        <w:t xml:space="preserve">in behaviour of individual employees in Tesco. </w:t>
      </w:r>
      <w:proofErr w:type="spellStart"/>
      <w:r w:rsidR="00D77288" w:rsidRPr="00422927">
        <w:rPr>
          <w:rFonts w:ascii="Times New Roman" w:hAnsi="Times New Roman" w:cs="Times New Roman"/>
          <w:color w:val="000000" w:themeColor="text1"/>
          <w:sz w:val="24"/>
          <w:szCs w:val="24"/>
          <w:shd w:val="clear" w:color="auto" w:fill="FFFFFF"/>
          <w:lang w:val="en-GB"/>
        </w:rPr>
        <w:t>Ghasabeh</w:t>
      </w:r>
      <w:proofErr w:type="spellEnd"/>
      <w:r w:rsidR="00D77288">
        <w:rPr>
          <w:rFonts w:ascii="Times New Roman" w:hAnsi="Times New Roman" w:cs="Times New Roman"/>
          <w:color w:val="000000" w:themeColor="text1"/>
          <w:sz w:val="24"/>
          <w:szCs w:val="24"/>
          <w:shd w:val="clear" w:color="auto" w:fill="FFFFFF"/>
          <w:lang w:val="en-GB"/>
        </w:rPr>
        <w:t xml:space="preserve"> </w:t>
      </w:r>
      <w:r w:rsidR="00D77288">
        <w:rPr>
          <w:rFonts w:ascii="Times New Roman" w:hAnsi="Times New Roman" w:cs="Times New Roman"/>
          <w:i/>
          <w:color w:val="000000" w:themeColor="text1"/>
          <w:sz w:val="24"/>
          <w:szCs w:val="24"/>
          <w:shd w:val="clear" w:color="auto" w:fill="FFFFFF"/>
          <w:lang w:val="en-GB"/>
        </w:rPr>
        <w:t>et al</w:t>
      </w:r>
      <w:r w:rsidR="00D77288">
        <w:rPr>
          <w:rFonts w:ascii="Times New Roman" w:hAnsi="Times New Roman" w:cs="Times New Roman"/>
          <w:color w:val="000000" w:themeColor="text1"/>
          <w:sz w:val="24"/>
          <w:szCs w:val="24"/>
          <w:shd w:val="clear" w:color="auto" w:fill="FFFFFF"/>
          <w:lang w:val="en-GB"/>
        </w:rPr>
        <w:t xml:space="preserve">. (2015) also mentioned that based on the influence of external facto a person </w:t>
      </w:r>
      <w:proofErr w:type="gramStart"/>
      <w:r w:rsidR="00D77288">
        <w:rPr>
          <w:rFonts w:ascii="Times New Roman" w:hAnsi="Times New Roman" w:cs="Times New Roman"/>
          <w:color w:val="000000" w:themeColor="text1"/>
          <w:sz w:val="24"/>
          <w:szCs w:val="24"/>
          <w:shd w:val="clear" w:color="auto" w:fill="FFFFFF"/>
          <w:lang w:val="en-GB"/>
        </w:rPr>
        <w:t>learn</w:t>
      </w:r>
      <w:proofErr w:type="gramEnd"/>
      <w:r w:rsidR="00D77288">
        <w:rPr>
          <w:rFonts w:ascii="Times New Roman" w:hAnsi="Times New Roman" w:cs="Times New Roman"/>
          <w:color w:val="000000" w:themeColor="text1"/>
          <w:sz w:val="24"/>
          <w:szCs w:val="24"/>
          <w:shd w:val="clear" w:color="auto" w:fill="FFFFFF"/>
          <w:lang w:val="en-GB"/>
        </w:rPr>
        <w:t xml:space="preserve"> to react in a situation accordingly. </w:t>
      </w:r>
      <w:r w:rsidR="00470BAB">
        <w:rPr>
          <w:rFonts w:ascii="Times New Roman" w:hAnsi="Times New Roman" w:cs="Times New Roman"/>
          <w:color w:val="000000" w:themeColor="text1"/>
          <w:sz w:val="24"/>
          <w:szCs w:val="24"/>
          <w:shd w:val="clear" w:color="auto" w:fill="FFFFFF"/>
          <w:lang w:val="en-GB"/>
        </w:rPr>
        <w:t>Apart</w:t>
      </w:r>
      <w:r w:rsidR="00D77288">
        <w:rPr>
          <w:rFonts w:ascii="Times New Roman" w:hAnsi="Times New Roman" w:cs="Times New Roman"/>
          <w:color w:val="000000" w:themeColor="text1"/>
          <w:sz w:val="24"/>
          <w:szCs w:val="24"/>
          <w:shd w:val="clear" w:color="auto" w:fill="FFFFFF"/>
          <w:lang w:val="en-GB"/>
        </w:rPr>
        <w:t xml:space="preserve"> </w:t>
      </w:r>
      <w:r w:rsidR="00AF5F63">
        <w:rPr>
          <w:rFonts w:ascii="Times New Roman" w:hAnsi="Times New Roman" w:cs="Times New Roman"/>
          <w:color w:val="000000" w:themeColor="text1"/>
          <w:sz w:val="24"/>
          <w:szCs w:val="24"/>
          <w:shd w:val="clear" w:color="auto" w:fill="FFFFFF"/>
          <w:lang w:val="en-GB"/>
        </w:rPr>
        <w:t>from</w:t>
      </w:r>
      <w:r w:rsidR="00D77288">
        <w:rPr>
          <w:rFonts w:ascii="Times New Roman" w:hAnsi="Times New Roman" w:cs="Times New Roman"/>
          <w:color w:val="000000" w:themeColor="text1"/>
          <w:sz w:val="24"/>
          <w:szCs w:val="24"/>
          <w:shd w:val="clear" w:color="auto" w:fill="FFFFFF"/>
          <w:lang w:val="en-GB"/>
        </w:rPr>
        <w:t xml:space="preserve"> that it </w:t>
      </w:r>
      <w:r w:rsidR="00AF5F63">
        <w:rPr>
          <w:rFonts w:ascii="Times New Roman" w:hAnsi="Times New Roman" w:cs="Times New Roman"/>
          <w:color w:val="000000" w:themeColor="text1"/>
          <w:sz w:val="24"/>
          <w:szCs w:val="24"/>
          <w:shd w:val="clear" w:color="auto" w:fill="FFFFFF"/>
          <w:lang w:val="en-GB"/>
        </w:rPr>
        <w:t>triggers</w:t>
      </w:r>
      <w:r w:rsidR="00D77288">
        <w:rPr>
          <w:rFonts w:ascii="Times New Roman" w:hAnsi="Times New Roman" w:cs="Times New Roman"/>
          <w:color w:val="000000" w:themeColor="text1"/>
          <w:sz w:val="24"/>
          <w:szCs w:val="24"/>
          <w:shd w:val="clear" w:color="auto" w:fill="FFFFFF"/>
          <w:lang w:val="en-GB"/>
        </w:rPr>
        <w:t xml:space="preserve"> the behaviour of valuing something.</w:t>
      </w:r>
      <w:r w:rsidR="00633A10">
        <w:rPr>
          <w:rFonts w:ascii="Times New Roman" w:hAnsi="Times New Roman" w:cs="Times New Roman"/>
          <w:color w:val="000000" w:themeColor="text1"/>
          <w:sz w:val="24"/>
          <w:szCs w:val="24"/>
          <w:shd w:val="clear" w:color="auto" w:fill="FFFFFF"/>
          <w:lang w:val="en-GB"/>
        </w:rPr>
        <w:t xml:space="preserve"> External influences also have huge impact on person thought process and attitude.</w:t>
      </w:r>
      <w:r w:rsidR="00552B7F">
        <w:rPr>
          <w:rFonts w:ascii="Times New Roman" w:hAnsi="Times New Roman" w:cs="Times New Roman"/>
          <w:color w:val="000000" w:themeColor="text1"/>
          <w:sz w:val="24"/>
          <w:szCs w:val="24"/>
          <w:shd w:val="clear" w:color="auto" w:fill="FFFFFF"/>
          <w:lang w:val="en-GB"/>
        </w:rPr>
        <w:t xml:space="preserve"> In this context of Tesco, organizational </w:t>
      </w:r>
      <w:r w:rsidR="008B2A24">
        <w:rPr>
          <w:rFonts w:ascii="Times New Roman" w:hAnsi="Times New Roman" w:cs="Times New Roman"/>
          <w:color w:val="000000" w:themeColor="text1"/>
          <w:sz w:val="24"/>
          <w:szCs w:val="24"/>
          <w:shd w:val="clear" w:color="auto" w:fill="FFFFFF"/>
          <w:lang w:val="en-GB"/>
        </w:rPr>
        <w:t>vision</w:t>
      </w:r>
      <w:r w:rsidR="00552B7F">
        <w:rPr>
          <w:rFonts w:ascii="Times New Roman" w:hAnsi="Times New Roman" w:cs="Times New Roman"/>
          <w:color w:val="000000" w:themeColor="text1"/>
          <w:sz w:val="24"/>
          <w:szCs w:val="24"/>
          <w:shd w:val="clear" w:color="auto" w:fill="FFFFFF"/>
          <w:lang w:val="en-GB"/>
        </w:rPr>
        <w:t xml:space="preserve"> of this organization is </w:t>
      </w:r>
      <w:r w:rsidR="008B2A24">
        <w:rPr>
          <w:rFonts w:ascii="Times New Roman" w:hAnsi="Times New Roman" w:cs="Times New Roman"/>
          <w:color w:val="000000" w:themeColor="text1"/>
          <w:sz w:val="24"/>
          <w:szCs w:val="24"/>
          <w:shd w:val="clear" w:color="auto" w:fill="FFFFFF"/>
          <w:lang w:val="en-GB"/>
        </w:rPr>
        <w:t xml:space="preserve">based on ensuring trust among employees by providing safe working conditions and equal </w:t>
      </w:r>
      <w:r w:rsidR="002347FE">
        <w:rPr>
          <w:rFonts w:ascii="Times New Roman" w:hAnsi="Times New Roman" w:cs="Times New Roman"/>
          <w:color w:val="000000" w:themeColor="text1"/>
          <w:sz w:val="24"/>
          <w:szCs w:val="24"/>
          <w:shd w:val="clear" w:color="auto" w:fill="FFFFFF"/>
          <w:lang w:val="en-GB"/>
        </w:rPr>
        <w:t>opportunities</w:t>
      </w:r>
      <w:r w:rsidR="008B2A24">
        <w:rPr>
          <w:rFonts w:ascii="Times New Roman" w:hAnsi="Times New Roman" w:cs="Times New Roman"/>
          <w:color w:val="000000" w:themeColor="text1"/>
          <w:sz w:val="24"/>
          <w:szCs w:val="24"/>
          <w:shd w:val="clear" w:color="auto" w:fill="FFFFFF"/>
          <w:lang w:val="en-GB"/>
        </w:rPr>
        <w:t>.</w:t>
      </w:r>
      <w:r w:rsidR="001B25CA">
        <w:rPr>
          <w:rFonts w:ascii="Times New Roman" w:hAnsi="Times New Roman" w:cs="Times New Roman"/>
          <w:color w:val="000000" w:themeColor="text1"/>
          <w:sz w:val="24"/>
          <w:szCs w:val="24"/>
          <w:shd w:val="clear" w:color="auto" w:fill="FFFFFF"/>
          <w:lang w:val="en-GB"/>
        </w:rPr>
        <w:t xml:space="preserve"> </w:t>
      </w:r>
      <w:proofErr w:type="gramStart"/>
      <w:r w:rsidR="001B25CA">
        <w:rPr>
          <w:rFonts w:ascii="Times New Roman" w:hAnsi="Times New Roman" w:cs="Times New Roman"/>
          <w:color w:val="000000" w:themeColor="text1"/>
          <w:sz w:val="24"/>
          <w:szCs w:val="24"/>
          <w:shd w:val="clear" w:color="auto" w:fill="FFFFFF"/>
          <w:lang w:val="en-GB"/>
        </w:rPr>
        <w:t>Thus</w:t>
      </w:r>
      <w:proofErr w:type="gramEnd"/>
      <w:r w:rsidR="001B25CA">
        <w:rPr>
          <w:rFonts w:ascii="Times New Roman" w:hAnsi="Times New Roman" w:cs="Times New Roman"/>
          <w:color w:val="000000" w:themeColor="text1"/>
          <w:sz w:val="24"/>
          <w:szCs w:val="24"/>
          <w:shd w:val="clear" w:color="auto" w:fill="FFFFFF"/>
          <w:lang w:val="en-GB"/>
        </w:rPr>
        <w:t xml:space="preserve"> creating safe working environment helps to</w:t>
      </w:r>
      <w:r w:rsidR="001B25CA" w:rsidRPr="001B25CA">
        <w:rPr>
          <w:rFonts w:ascii="Times New Roman" w:hAnsi="Times New Roman" w:cs="Times New Roman"/>
          <w:color w:val="000000" w:themeColor="text1"/>
          <w:sz w:val="24"/>
          <w:szCs w:val="24"/>
          <w:shd w:val="clear" w:color="auto" w:fill="FFFFFF"/>
          <w:lang w:val="en-GB"/>
        </w:rPr>
        <w:t xml:space="preserve"> </w:t>
      </w:r>
      <w:r w:rsidR="001B25CA">
        <w:rPr>
          <w:rFonts w:ascii="Times New Roman" w:hAnsi="Times New Roman" w:cs="Times New Roman"/>
          <w:color w:val="000000" w:themeColor="text1"/>
          <w:sz w:val="24"/>
          <w:szCs w:val="24"/>
          <w:shd w:val="clear" w:color="auto" w:fill="FFFFFF"/>
          <w:lang w:val="en-GB"/>
        </w:rPr>
        <w:t>build high satisfaction level among employees. As organizational leaders are d</w:t>
      </w:r>
      <w:r w:rsidR="00F14009">
        <w:rPr>
          <w:rFonts w:ascii="Times New Roman" w:hAnsi="Times New Roman" w:cs="Times New Roman"/>
          <w:color w:val="000000" w:themeColor="text1"/>
          <w:sz w:val="24"/>
          <w:szCs w:val="24"/>
          <w:shd w:val="clear" w:color="auto" w:fill="FFFFFF"/>
          <w:lang w:val="en-GB"/>
        </w:rPr>
        <w:t>e</w:t>
      </w:r>
      <w:r w:rsidR="00AC5E65">
        <w:rPr>
          <w:rFonts w:ascii="Times New Roman" w:hAnsi="Times New Roman" w:cs="Times New Roman"/>
          <w:color w:val="000000" w:themeColor="text1"/>
          <w:sz w:val="24"/>
          <w:szCs w:val="24"/>
          <w:shd w:val="clear" w:color="auto" w:fill="FFFFFF"/>
          <w:lang w:val="en-GB"/>
        </w:rPr>
        <w:t>dicated</w:t>
      </w:r>
      <w:r w:rsidR="001B25CA">
        <w:rPr>
          <w:rFonts w:ascii="Times New Roman" w:hAnsi="Times New Roman" w:cs="Times New Roman"/>
          <w:color w:val="000000" w:themeColor="text1"/>
          <w:sz w:val="24"/>
          <w:szCs w:val="24"/>
          <w:shd w:val="clear" w:color="auto" w:fill="FFFFFF"/>
          <w:lang w:val="en-GB"/>
        </w:rPr>
        <w:t xml:space="preserve"> to make employees understand about </w:t>
      </w:r>
      <w:r w:rsidR="00F14009">
        <w:rPr>
          <w:rFonts w:ascii="Times New Roman" w:hAnsi="Times New Roman" w:cs="Times New Roman"/>
          <w:color w:val="000000" w:themeColor="text1"/>
          <w:sz w:val="24"/>
          <w:szCs w:val="24"/>
          <w:shd w:val="clear" w:color="auto" w:fill="FFFFFF"/>
          <w:lang w:val="en-GB"/>
        </w:rPr>
        <w:t>t</w:t>
      </w:r>
      <w:r w:rsidR="001B25CA">
        <w:rPr>
          <w:rFonts w:ascii="Times New Roman" w:hAnsi="Times New Roman" w:cs="Times New Roman"/>
          <w:color w:val="000000" w:themeColor="text1"/>
          <w:sz w:val="24"/>
          <w:szCs w:val="24"/>
          <w:shd w:val="clear" w:color="auto" w:fill="FFFFFF"/>
          <w:lang w:val="en-GB"/>
        </w:rPr>
        <w:t>h</w:t>
      </w:r>
      <w:r w:rsidR="00F14009">
        <w:rPr>
          <w:rFonts w:ascii="Times New Roman" w:hAnsi="Times New Roman" w:cs="Times New Roman"/>
          <w:color w:val="000000" w:themeColor="text1"/>
          <w:sz w:val="24"/>
          <w:szCs w:val="24"/>
          <w:shd w:val="clear" w:color="auto" w:fill="FFFFFF"/>
          <w:lang w:val="en-GB"/>
        </w:rPr>
        <w:t>ei</w:t>
      </w:r>
      <w:r w:rsidR="001B25CA">
        <w:rPr>
          <w:rFonts w:ascii="Times New Roman" w:hAnsi="Times New Roman" w:cs="Times New Roman"/>
          <w:color w:val="000000" w:themeColor="text1"/>
          <w:sz w:val="24"/>
          <w:szCs w:val="24"/>
          <w:shd w:val="clear" w:color="auto" w:fill="FFFFFF"/>
          <w:lang w:val="en-GB"/>
        </w:rPr>
        <w:t xml:space="preserve">r job responsibility it becomes easier for them to </w:t>
      </w:r>
      <w:r w:rsidR="00BB4ED7">
        <w:rPr>
          <w:rFonts w:ascii="Times New Roman" w:hAnsi="Times New Roman" w:cs="Times New Roman"/>
          <w:color w:val="000000" w:themeColor="text1"/>
          <w:sz w:val="24"/>
          <w:szCs w:val="24"/>
          <w:shd w:val="clear" w:color="auto" w:fill="FFFFFF"/>
          <w:lang w:val="en-GB"/>
        </w:rPr>
        <w:t>act properly in difficult situation. Along with that with help of proper monitoring organizational leaders evaluates the influences of changes brought after organization</w:t>
      </w:r>
      <w:r w:rsidR="00F95932">
        <w:rPr>
          <w:rFonts w:ascii="Times New Roman" w:hAnsi="Times New Roman" w:cs="Times New Roman"/>
          <w:color w:val="000000" w:themeColor="text1"/>
          <w:sz w:val="24"/>
          <w:szCs w:val="24"/>
          <w:shd w:val="clear" w:color="auto" w:fill="FFFFFF"/>
          <w:lang w:val="en-GB"/>
        </w:rPr>
        <w:t>al</w:t>
      </w:r>
      <w:r w:rsidR="00BB4ED7">
        <w:rPr>
          <w:rFonts w:ascii="Times New Roman" w:hAnsi="Times New Roman" w:cs="Times New Roman"/>
          <w:color w:val="000000" w:themeColor="text1"/>
          <w:sz w:val="24"/>
          <w:szCs w:val="24"/>
          <w:shd w:val="clear" w:color="auto" w:fill="FFFFFF"/>
          <w:lang w:val="en-GB"/>
        </w:rPr>
        <w:t xml:space="preserve"> decision regarding changes in external environment</w:t>
      </w:r>
      <w:r w:rsidR="00C1498C">
        <w:rPr>
          <w:rFonts w:ascii="Times New Roman" w:hAnsi="Times New Roman" w:cs="Times New Roman"/>
          <w:color w:val="000000" w:themeColor="text1"/>
          <w:sz w:val="24"/>
          <w:szCs w:val="24"/>
          <w:shd w:val="clear" w:color="auto" w:fill="FFFFFF"/>
          <w:lang w:val="en-GB"/>
        </w:rPr>
        <w:t xml:space="preserve">. Based </w:t>
      </w:r>
      <w:r w:rsidR="00EF39A3">
        <w:rPr>
          <w:rFonts w:ascii="Times New Roman" w:hAnsi="Times New Roman" w:cs="Times New Roman"/>
          <w:color w:val="000000" w:themeColor="text1"/>
          <w:sz w:val="24"/>
          <w:szCs w:val="24"/>
          <w:shd w:val="clear" w:color="auto" w:fill="FFFFFF"/>
          <w:lang w:val="en-GB"/>
        </w:rPr>
        <w:t>on the</w:t>
      </w:r>
      <w:r w:rsidR="00C1498C">
        <w:rPr>
          <w:rFonts w:ascii="Times New Roman" w:hAnsi="Times New Roman" w:cs="Times New Roman"/>
          <w:color w:val="000000" w:themeColor="text1"/>
          <w:sz w:val="24"/>
          <w:szCs w:val="24"/>
          <w:shd w:val="clear" w:color="auto" w:fill="FFFFFF"/>
          <w:lang w:val="en-GB"/>
        </w:rPr>
        <w:t xml:space="preserve"> changes in </w:t>
      </w:r>
      <w:r w:rsidR="004A3825">
        <w:rPr>
          <w:rFonts w:ascii="Times New Roman" w:hAnsi="Times New Roman" w:cs="Times New Roman"/>
          <w:color w:val="000000" w:themeColor="text1"/>
          <w:sz w:val="24"/>
          <w:szCs w:val="24"/>
          <w:shd w:val="clear" w:color="auto" w:fill="FFFFFF"/>
          <w:lang w:val="en-GB"/>
        </w:rPr>
        <w:t>employee’s</w:t>
      </w:r>
      <w:r w:rsidR="00C1498C">
        <w:rPr>
          <w:rFonts w:ascii="Times New Roman" w:hAnsi="Times New Roman" w:cs="Times New Roman"/>
          <w:color w:val="000000" w:themeColor="text1"/>
          <w:sz w:val="24"/>
          <w:szCs w:val="24"/>
          <w:shd w:val="clear" w:color="auto" w:fill="FFFFFF"/>
          <w:lang w:val="en-GB"/>
        </w:rPr>
        <w:t xml:space="preserve"> personality and attitude this organization enhances its </w:t>
      </w:r>
      <w:r w:rsidR="002915D8">
        <w:rPr>
          <w:rFonts w:ascii="Times New Roman" w:hAnsi="Times New Roman" w:cs="Times New Roman"/>
          <w:color w:val="000000" w:themeColor="text1"/>
          <w:sz w:val="24"/>
          <w:szCs w:val="24"/>
          <w:shd w:val="clear" w:color="auto" w:fill="FFFFFF"/>
          <w:lang w:val="en-GB"/>
        </w:rPr>
        <w:t xml:space="preserve">human </w:t>
      </w:r>
      <w:r w:rsidR="002915D8">
        <w:rPr>
          <w:rFonts w:ascii="Times New Roman" w:hAnsi="Times New Roman" w:cs="Times New Roman"/>
          <w:color w:val="000000" w:themeColor="text1"/>
          <w:sz w:val="24"/>
          <w:szCs w:val="24"/>
          <w:shd w:val="clear" w:color="auto" w:fill="FFFFFF"/>
          <w:lang w:val="en-GB"/>
        </w:rPr>
        <w:lastRenderedPageBreak/>
        <w:t xml:space="preserve">resource </w:t>
      </w:r>
      <w:r w:rsidR="00067CFF">
        <w:rPr>
          <w:rFonts w:ascii="Times New Roman" w:hAnsi="Times New Roman" w:cs="Times New Roman"/>
          <w:color w:val="000000" w:themeColor="text1"/>
          <w:sz w:val="24"/>
          <w:szCs w:val="24"/>
          <w:shd w:val="clear" w:color="auto" w:fill="FFFFFF"/>
          <w:lang w:val="en-GB"/>
        </w:rPr>
        <w:t>policies</w:t>
      </w:r>
      <w:r w:rsidR="002915D8">
        <w:rPr>
          <w:rFonts w:ascii="Times New Roman" w:hAnsi="Times New Roman" w:cs="Times New Roman"/>
          <w:color w:val="000000" w:themeColor="text1"/>
          <w:sz w:val="24"/>
          <w:szCs w:val="24"/>
          <w:shd w:val="clear" w:color="auto" w:fill="FFFFFF"/>
          <w:lang w:val="en-GB"/>
        </w:rPr>
        <w:t xml:space="preserve"> to ensure that each employee is able to access </w:t>
      </w:r>
      <w:r w:rsidR="00811B99">
        <w:rPr>
          <w:rFonts w:ascii="Times New Roman" w:hAnsi="Times New Roman" w:cs="Times New Roman"/>
          <w:color w:val="000000" w:themeColor="text1"/>
          <w:sz w:val="24"/>
          <w:szCs w:val="24"/>
          <w:shd w:val="clear" w:color="auto" w:fill="FFFFFF"/>
          <w:lang w:val="en-GB"/>
        </w:rPr>
        <w:t xml:space="preserve">equal </w:t>
      </w:r>
      <w:r w:rsidR="00B63A3C">
        <w:rPr>
          <w:rFonts w:ascii="Times New Roman" w:hAnsi="Times New Roman" w:cs="Times New Roman"/>
          <w:color w:val="000000" w:themeColor="text1"/>
          <w:sz w:val="24"/>
          <w:szCs w:val="24"/>
          <w:shd w:val="clear" w:color="auto" w:fill="FFFFFF"/>
          <w:lang w:val="en-GB"/>
        </w:rPr>
        <w:t>opportunities</w:t>
      </w:r>
      <w:r w:rsidR="00811B99">
        <w:rPr>
          <w:rFonts w:ascii="Times New Roman" w:hAnsi="Times New Roman" w:cs="Times New Roman"/>
          <w:color w:val="000000" w:themeColor="text1"/>
          <w:sz w:val="24"/>
          <w:szCs w:val="24"/>
          <w:shd w:val="clear" w:color="auto" w:fill="FFFFFF"/>
          <w:lang w:val="en-GB"/>
        </w:rPr>
        <w:t>.</w:t>
      </w:r>
      <w:r w:rsidR="005E0A8F">
        <w:rPr>
          <w:rFonts w:ascii="Times New Roman" w:hAnsi="Times New Roman" w:cs="Times New Roman"/>
          <w:color w:val="000000" w:themeColor="text1"/>
          <w:sz w:val="24"/>
          <w:szCs w:val="24"/>
          <w:shd w:val="clear" w:color="auto" w:fill="FFFFFF"/>
          <w:lang w:val="en-GB"/>
        </w:rPr>
        <w:t xml:space="preserve"> By evaluating negative behaviour of employees regarding organizations deci</w:t>
      </w:r>
      <w:r w:rsidR="0025643E">
        <w:rPr>
          <w:rFonts w:ascii="Times New Roman" w:hAnsi="Times New Roman" w:cs="Times New Roman"/>
          <w:color w:val="000000" w:themeColor="text1"/>
          <w:sz w:val="24"/>
          <w:szCs w:val="24"/>
          <w:shd w:val="clear" w:color="auto" w:fill="FFFFFF"/>
          <w:lang w:val="en-GB"/>
        </w:rPr>
        <w:t>sion</w:t>
      </w:r>
      <w:r w:rsidR="005E0A8F">
        <w:rPr>
          <w:rFonts w:ascii="Times New Roman" w:hAnsi="Times New Roman" w:cs="Times New Roman"/>
          <w:color w:val="000000" w:themeColor="text1"/>
          <w:sz w:val="24"/>
          <w:szCs w:val="24"/>
          <w:shd w:val="clear" w:color="auto" w:fill="FFFFFF"/>
          <w:lang w:val="en-GB"/>
        </w:rPr>
        <w:t xml:space="preserve"> or </w:t>
      </w:r>
      <w:proofErr w:type="gramStart"/>
      <w:r w:rsidR="005E0A8F">
        <w:rPr>
          <w:rFonts w:ascii="Times New Roman" w:hAnsi="Times New Roman" w:cs="Times New Roman"/>
          <w:color w:val="000000" w:themeColor="text1"/>
          <w:sz w:val="24"/>
          <w:szCs w:val="24"/>
          <w:shd w:val="clear" w:color="auto" w:fill="FFFFFF"/>
          <w:lang w:val="en-GB"/>
        </w:rPr>
        <w:t>employees</w:t>
      </w:r>
      <w:proofErr w:type="gramEnd"/>
      <w:r w:rsidR="005E0A8F">
        <w:rPr>
          <w:rFonts w:ascii="Times New Roman" w:hAnsi="Times New Roman" w:cs="Times New Roman"/>
          <w:color w:val="000000" w:themeColor="text1"/>
          <w:sz w:val="24"/>
          <w:szCs w:val="24"/>
          <w:shd w:val="clear" w:color="auto" w:fill="FFFFFF"/>
          <w:lang w:val="en-GB"/>
        </w:rPr>
        <w:t xml:space="preserve"> behaviour </w:t>
      </w:r>
      <w:r w:rsidR="00F83F68">
        <w:rPr>
          <w:rFonts w:ascii="Times New Roman" w:hAnsi="Times New Roman" w:cs="Times New Roman"/>
          <w:color w:val="000000" w:themeColor="text1"/>
          <w:sz w:val="24"/>
          <w:szCs w:val="24"/>
          <w:shd w:val="clear" w:color="auto" w:fill="FFFFFF"/>
          <w:lang w:val="en-GB"/>
        </w:rPr>
        <w:t>under</w:t>
      </w:r>
      <w:r w:rsidR="005E0A8F">
        <w:rPr>
          <w:rFonts w:ascii="Times New Roman" w:hAnsi="Times New Roman" w:cs="Times New Roman"/>
          <w:color w:val="000000" w:themeColor="text1"/>
          <w:sz w:val="24"/>
          <w:szCs w:val="24"/>
          <w:shd w:val="clear" w:color="auto" w:fill="FFFFFF"/>
          <w:lang w:val="en-GB"/>
        </w:rPr>
        <w:t xml:space="preserve"> a specific leadership styles is properly evaluated by the organization. Based on the evaluation Tesco make necessary cha</w:t>
      </w:r>
      <w:r w:rsidR="00605663">
        <w:rPr>
          <w:rFonts w:ascii="Times New Roman" w:hAnsi="Times New Roman" w:cs="Times New Roman"/>
          <w:color w:val="000000" w:themeColor="text1"/>
          <w:sz w:val="24"/>
          <w:szCs w:val="24"/>
          <w:shd w:val="clear" w:color="auto" w:fill="FFFFFF"/>
          <w:lang w:val="en-GB"/>
        </w:rPr>
        <w:t>nges</w:t>
      </w:r>
      <w:r w:rsidR="005E0A8F">
        <w:rPr>
          <w:rFonts w:ascii="Times New Roman" w:hAnsi="Times New Roman" w:cs="Times New Roman"/>
          <w:color w:val="000000" w:themeColor="text1"/>
          <w:sz w:val="24"/>
          <w:szCs w:val="24"/>
          <w:shd w:val="clear" w:color="auto" w:fill="FFFFFF"/>
          <w:lang w:val="en-GB"/>
        </w:rPr>
        <w:t xml:space="preserve"> to ensure that employees are always motivated and required support is provided to them.</w:t>
      </w:r>
    </w:p>
    <w:p w:rsidR="00231ECB" w:rsidRDefault="000C279E" w:rsidP="00334071">
      <w:pPr>
        <w:spacing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Based</w:t>
      </w:r>
      <w:r w:rsidR="008018F9">
        <w:rPr>
          <w:rFonts w:ascii="Times New Roman" w:hAnsi="Times New Roman" w:cs="Times New Roman"/>
          <w:color w:val="000000" w:themeColor="text1"/>
          <w:sz w:val="24"/>
          <w:szCs w:val="24"/>
          <w:shd w:val="clear" w:color="auto" w:fill="FFFFFF"/>
          <w:lang w:val="en-GB"/>
        </w:rPr>
        <w:t xml:space="preserve"> on the organizational </w:t>
      </w:r>
      <w:r>
        <w:rPr>
          <w:rFonts w:ascii="Times New Roman" w:hAnsi="Times New Roman" w:cs="Times New Roman"/>
          <w:color w:val="000000" w:themeColor="text1"/>
          <w:sz w:val="24"/>
          <w:szCs w:val="24"/>
          <w:shd w:val="clear" w:color="auto" w:fill="FFFFFF"/>
          <w:lang w:val="en-GB"/>
        </w:rPr>
        <w:t>visions</w:t>
      </w:r>
      <w:r w:rsidR="008018F9">
        <w:rPr>
          <w:rFonts w:ascii="Times New Roman" w:hAnsi="Times New Roman" w:cs="Times New Roman"/>
          <w:color w:val="000000" w:themeColor="text1"/>
          <w:sz w:val="24"/>
          <w:szCs w:val="24"/>
          <w:shd w:val="clear" w:color="auto" w:fill="FFFFFF"/>
          <w:lang w:val="en-GB"/>
        </w:rPr>
        <w:t xml:space="preserve"> to ensure safe working </w:t>
      </w:r>
      <w:r>
        <w:rPr>
          <w:rFonts w:ascii="Times New Roman" w:hAnsi="Times New Roman" w:cs="Times New Roman"/>
          <w:color w:val="000000" w:themeColor="text1"/>
          <w:sz w:val="24"/>
          <w:szCs w:val="24"/>
          <w:shd w:val="clear" w:color="auto" w:fill="FFFFFF"/>
          <w:lang w:val="en-GB"/>
        </w:rPr>
        <w:t>environment</w:t>
      </w:r>
      <w:r w:rsidR="008018F9">
        <w:rPr>
          <w:rFonts w:ascii="Times New Roman" w:hAnsi="Times New Roman" w:cs="Times New Roman"/>
          <w:color w:val="000000" w:themeColor="text1"/>
          <w:sz w:val="24"/>
          <w:szCs w:val="24"/>
          <w:shd w:val="clear" w:color="auto" w:fill="FFFFFF"/>
          <w:lang w:val="en-GB"/>
        </w:rPr>
        <w:t xml:space="preserve"> and equality to employees it can be said that this organization follows </w:t>
      </w:r>
      <w:r>
        <w:rPr>
          <w:rFonts w:ascii="Times New Roman" w:hAnsi="Times New Roman" w:cs="Times New Roman"/>
          <w:color w:val="000000" w:themeColor="text1"/>
          <w:sz w:val="24"/>
          <w:szCs w:val="24"/>
          <w:shd w:val="clear" w:color="auto" w:fill="FFFFFF"/>
          <w:lang w:val="en-GB"/>
        </w:rPr>
        <w:t>transformational</w:t>
      </w:r>
      <w:r w:rsidR="008018F9">
        <w:rPr>
          <w:rFonts w:ascii="Times New Roman" w:hAnsi="Times New Roman" w:cs="Times New Roman"/>
          <w:color w:val="000000" w:themeColor="text1"/>
          <w:sz w:val="24"/>
          <w:szCs w:val="24"/>
          <w:shd w:val="clear" w:color="auto" w:fill="FFFFFF"/>
          <w:lang w:val="en-GB"/>
        </w:rPr>
        <w:t xml:space="preserve"> leadership styles. Apart </w:t>
      </w:r>
      <w:r>
        <w:rPr>
          <w:rFonts w:ascii="Times New Roman" w:hAnsi="Times New Roman" w:cs="Times New Roman"/>
          <w:color w:val="000000" w:themeColor="text1"/>
          <w:sz w:val="24"/>
          <w:szCs w:val="24"/>
          <w:shd w:val="clear" w:color="auto" w:fill="FFFFFF"/>
          <w:lang w:val="en-GB"/>
        </w:rPr>
        <w:t>from</w:t>
      </w:r>
      <w:r w:rsidR="008018F9">
        <w:rPr>
          <w:rFonts w:ascii="Times New Roman" w:hAnsi="Times New Roman" w:cs="Times New Roman"/>
          <w:color w:val="000000" w:themeColor="text1"/>
          <w:sz w:val="24"/>
          <w:szCs w:val="24"/>
          <w:shd w:val="clear" w:color="auto" w:fill="FFFFFF"/>
          <w:lang w:val="en-GB"/>
        </w:rPr>
        <w:t xml:space="preserve"> that </w:t>
      </w:r>
      <w:r>
        <w:rPr>
          <w:rFonts w:ascii="Times New Roman" w:hAnsi="Times New Roman" w:cs="Times New Roman"/>
          <w:color w:val="000000" w:themeColor="text1"/>
          <w:sz w:val="24"/>
          <w:szCs w:val="24"/>
          <w:shd w:val="clear" w:color="auto" w:fill="FFFFFF"/>
          <w:lang w:val="en-GB"/>
        </w:rPr>
        <w:t>visions</w:t>
      </w:r>
      <w:r w:rsidR="008018F9">
        <w:rPr>
          <w:rFonts w:ascii="Times New Roman" w:hAnsi="Times New Roman" w:cs="Times New Roman"/>
          <w:color w:val="000000" w:themeColor="text1"/>
          <w:sz w:val="24"/>
          <w:szCs w:val="24"/>
          <w:shd w:val="clear" w:color="auto" w:fill="FFFFFF"/>
          <w:lang w:val="en-GB"/>
        </w:rPr>
        <w:t xml:space="preserve"> statement of this organization support changes in organization to </w:t>
      </w:r>
      <w:r>
        <w:rPr>
          <w:rFonts w:ascii="Times New Roman" w:hAnsi="Times New Roman" w:cs="Times New Roman"/>
          <w:color w:val="000000" w:themeColor="text1"/>
          <w:sz w:val="24"/>
          <w:szCs w:val="24"/>
          <w:shd w:val="clear" w:color="auto" w:fill="FFFFFF"/>
          <w:lang w:val="en-GB"/>
        </w:rPr>
        <w:t>enhance business</w:t>
      </w:r>
      <w:r w:rsidR="008018F9">
        <w:rPr>
          <w:rFonts w:ascii="Times New Roman" w:hAnsi="Times New Roman" w:cs="Times New Roman"/>
          <w:color w:val="000000" w:themeColor="text1"/>
          <w:sz w:val="24"/>
          <w:szCs w:val="24"/>
          <w:shd w:val="clear" w:color="auto" w:fill="FFFFFF"/>
          <w:lang w:val="en-GB"/>
        </w:rPr>
        <w:t xml:space="preserve"> growth. To ensure easy adaptation to changes transformational </w:t>
      </w:r>
      <w:r>
        <w:rPr>
          <w:rFonts w:ascii="Times New Roman" w:hAnsi="Times New Roman" w:cs="Times New Roman"/>
          <w:color w:val="000000" w:themeColor="text1"/>
          <w:sz w:val="24"/>
          <w:szCs w:val="24"/>
          <w:shd w:val="clear" w:color="auto" w:fill="FFFFFF"/>
          <w:lang w:val="en-GB"/>
        </w:rPr>
        <w:t>leadership</w:t>
      </w:r>
      <w:r w:rsidR="008018F9">
        <w:rPr>
          <w:rFonts w:ascii="Times New Roman" w:hAnsi="Times New Roman" w:cs="Times New Roman"/>
          <w:color w:val="000000" w:themeColor="text1"/>
          <w:sz w:val="24"/>
          <w:szCs w:val="24"/>
          <w:shd w:val="clear" w:color="auto" w:fill="FFFFFF"/>
          <w:lang w:val="en-GB"/>
        </w:rPr>
        <w:t xml:space="preserve"> is beneficial.</w:t>
      </w:r>
      <w:r w:rsidR="003C2752">
        <w:rPr>
          <w:rFonts w:ascii="Times New Roman" w:hAnsi="Times New Roman" w:cs="Times New Roman"/>
          <w:color w:val="000000" w:themeColor="text1"/>
          <w:sz w:val="24"/>
          <w:szCs w:val="24"/>
          <w:shd w:val="clear" w:color="auto" w:fill="FFFFFF"/>
          <w:lang w:val="en-GB"/>
        </w:rPr>
        <w:t xml:space="preserve"> In this context of Tesco, this organization supports innovation in business strategies and organization to retain customer </w:t>
      </w:r>
      <w:r w:rsidR="005669EC">
        <w:rPr>
          <w:rFonts w:ascii="Times New Roman" w:hAnsi="Times New Roman" w:cs="Times New Roman"/>
          <w:color w:val="000000" w:themeColor="text1"/>
          <w:sz w:val="24"/>
          <w:szCs w:val="24"/>
          <w:shd w:val="clear" w:color="auto" w:fill="FFFFFF"/>
          <w:lang w:val="en-GB"/>
        </w:rPr>
        <w:t>loyalty</w:t>
      </w:r>
      <w:r w:rsidR="003C2752">
        <w:rPr>
          <w:rFonts w:ascii="Times New Roman" w:hAnsi="Times New Roman" w:cs="Times New Roman"/>
          <w:color w:val="000000" w:themeColor="text1"/>
          <w:sz w:val="24"/>
          <w:szCs w:val="24"/>
          <w:shd w:val="clear" w:color="auto" w:fill="FFFFFF"/>
          <w:lang w:val="en-GB"/>
        </w:rPr>
        <w:t xml:space="preserve"> and employee satisfaction</w:t>
      </w:r>
      <w:r w:rsidR="00B83EC8">
        <w:rPr>
          <w:rFonts w:ascii="Times New Roman" w:hAnsi="Times New Roman" w:cs="Times New Roman"/>
          <w:color w:val="000000" w:themeColor="text1"/>
          <w:sz w:val="24"/>
          <w:szCs w:val="24"/>
          <w:shd w:val="clear" w:color="auto" w:fill="FFFFFF"/>
          <w:lang w:val="en-GB"/>
        </w:rPr>
        <w:t>.</w:t>
      </w:r>
      <w:r w:rsidR="00944259">
        <w:rPr>
          <w:rFonts w:ascii="Times New Roman" w:hAnsi="Times New Roman" w:cs="Times New Roman"/>
          <w:color w:val="000000" w:themeColor="text1"/>
          <w:sz w:val="24"/>
          <w:szCs w:val="24"/>
          <w:shd w:val="clear" w:color="auto" w:fill="FFFFFF"/>
          <w:lang w:val="en-GB"/>
        </w:rPr>
        <w:t xml:space="preserve"> As stated by </w:t>
      </w:r>
      <w:r w:rsidR="004C576C" w:rsidRPr="00422927">
        <w:rPr>
          <w:rFonts w:ascii="Times New Roman" w:hAnsi="Times New Roman" w:cs="Times New Roman"/>
          <w:sz w:val="24"/>
          <w:szCs w:val="24"/>
          <w:shd w:val="clear" w:color="auto" w:fill="FFFFFF"/>
          <w:lang w:val="en-GB"/>
        </w:rPr>
        <w:t>Malik</w:t>
      </w:r>
      <w:r w:rsidR="004C576C">
        <w:rPr>
          <w:rFonts w:ascii="Times New Roman" w:hAnsi="Times New Roman" w:cs="Times New Roman"/>
          <w:sz w:val="24"/>
          <w:szCs w:val="24"/>
          <w:shd w:val="clear" w:color="auto" w:fill="FFFFFF"/>
          <w:lang w:val="en-GB"/>
        </w:rPr>
        <w:t xml:space="preserve"> </w:t>
      </w:r>
      <w:r w:rsidR="004C576C">
        <w:rPr>
          <w:rFonts w:ascii="Times New Roman" w:hAnsi="Times New Roman" w:cs="Times New Roman"/>
          <w:i/>
          <w:sz w:val="24"/>
          <w:szCs w:val="24"/>
          <w:shd w:val="clear" w:color="auto" w:fill="FFFFFF"/>
          <w:lang w:val="en-GB"/>
        </w:rPr>
        <w:t>et al</w:t>
      </w:r>
      <w:r w:rsidR="004C576C">
        <w:rPr>
          <w:rFonts w:ascii="Times New Roman" w:hAnsi="Times New Roman" w:cs="Times New Roman"/>
          <w:sz w:val="24"/>
          <w:szCs w:val="24"/>
          <w:shd w:val="clear" w:color="auto" w:fill="FFFFFF"/>
          <w:lang w:val="en-GB"/>
        </w:rPr>
        <w:t>. (2017)</w:t>
      </w:r>
      <w:r w:rsidR="0095718F">
        <w:rPr>
          <w:rFonts w:ascii="Times New Roman" w:hAnsi="Times New Roman" w:cs="Times New Roman"/>
          <w:sz w:val="24"/>
          <w:szCs w:val="24"/>
          <w:shd w:val="clear" w:color="auto" w:fill="FFFFFF"/>
          <w:lang w:val="en-GB"/>
        </w:rPr>
        <w:t xml:space="preserve">, transformational leadership ensures that all employees are motivated towards </w:t>
      </w:r>
      <w:r w:rsidR="00BF1145">
        <w:rPr>
          <w:rFonts w:ascii="Times New Roman" w:hAnsi="Times New Roman" w:cs="Times New Roman"/>
          <w:sz w:val="24"/>
          <w:szCs w:val="24"/>
          <w:shd w:val="clear" w:color="auto" w:fill="FFFFFF"/>
          <w:lang w:val="en-GB"/>
        </w:rPr>
        <w:t xml:space="preserve">at </w:t>
      </w:r>
      <w:r w:rsidR="00CC692D">
        <w:rPr>
          <w:rFonts w:ascii="Times New Roman" w:hAnsi="Times New Roman" w:cs="Times New Roman"/>
          <w:sz w:val="24"/>
          <w:szCs w:val="24"/>
          <w:shd w:val="clear" w:color="auto" w:fill="FFFFFF"/>
          <w:lang w:val="en-GB"/>
        </w:rPr>
        <w:t>t</w:t>
      </w:r>
      <w:r w:rsidR="00BF1145">
        <w:rPr>
          <w:rFonts w:ascii="Times New Roman" w:hAnsi="Times New Roman" w:cs="Times New Roman"/>
          <w:sz w:val="24"/>
          <w:szCs w:val="24"/>
          <w:shd w:val="clear" w:color="auto" w:fill="FFFFFF"/>
          <w:lang w:val="en-GB"/>
        </w:rPr>
        <w:t>heir</w:t>
      </w:r>
      <w:r w:rsidR="0095718F">
        <w:rPr>
          <w:rFonts w:ascii="Times New Roman" w:hAnsi="Times New Roman" w:cs="Times New Roman"/>
          <w:sz w:val="24"/>
          <w:szCs w:val="24"/>
          <w:shd w:val="clear" w:color="auto" w:fill="FFFFFF"/>
          <w:lang w:val="en-GB"/>
        </w:rPr>
        <w:t xml:space="preserve"> work. This type of leadership is also </w:t>
      </w:r>
      <w:r w:rsidR="003E25FB">
        <w:rPr>
          <w:rFonts w:ascii="Times New Roman" w:hAnsi="Times New Roman" w:cs="Times New Roman"/>
          <w:sz w:val="24"/>
          <w:szCs w:val="24"/>
          <w:shd w:val="clear" w:color="auto" w:fill="FFFFFF"/>
          <w:lang w:val="en-GB"/>
        </w:rPr>
        <w:t>beneficial</w:t>
      </w:r>
      <w:r w:rsidR="0095718F">
        <w:rPr>
          <w:rFonts w:ascii="Times New Roman" w:hAnsi="Times New Roman" w:cs="Times New Roman"/>
          <w:sz w:val="24"/>
          <w:szCs w:val="24"/>
          <w:shd w:val="clear" w:color="auto" w:fill="FFFFFF"/>
          <w:lang w:val="en-GB"/>
        </w:rPr>
        <w:t xml:space="preserve"> to maintain </w:t>
      </w:r>
      <w:r w:rsidR="003E25FB">
        <w:rPr>
          <w:rFonts w:ascii="Times New Roman" w:hAnsi="Times New Roman" w:cs="Times New Roman"/>
          <w:sz w:val="24"/>
          <w:szCs w:val="24"/>
          <w:shd w:val="clear" w:color="auto" w:fill="FFFFFF"/>
          <w:lang w:val="en-GB"/>
        </w:rPr>
        <w:t>proper</w:t>
      </w:r>
      <w:r w:rsidR="0095718F">
        <w:rPr>
          <w:rFonts w:ascii="Times New Roman" w:hAnsi="Times New Roman" w:cs="Times New Roman"/>
          <w:sz w:val="24"/>
          <w:szCs w:val="24"/>
          <w:shd w:val="clear" w:color="auto" w:fill="FFFFFF"/>
          <w:lang w:val="en-GB"/>
        </w:rPr>
        <w:t xml:space="preserve"> </w:t>
      </w:r>
      <w:r w:rsidR="00BF1145">
        <w:rPr>
          <w:rFonts w:ascii="Times New Roman" w:hAnsi="Times New Roman" w:cs="Times New Roman"/>
          <w:sz w:val="24"/>
          <w:szCs w:val="24"/>
          <w:shd w:val="clear" w:color="auto" w:fill="FFFFFF"/>
          <w:lang w:val="en-GB"/>
        </w:rPr>
        <w:t>team working</w:t>
      </w:r>
      <w:r w:rsidR="0095718F">
        <w:rPr>
          <w:rFonts w:ascii="Times New Roman" w:hAnsi="Times New Roman" w:cs="Times New Roman"/>
          <w:sz w:val="24"/>
          <w:szCs w:val="24"/>
          <w:shd w:val="clear" w:color="auto" w:fill="FFFFFF"/>
          <w:lang w:val="en-GB"/>
        </w:rPr>
        <w:t xml:space="preserve"> </w:t>
      </w:r>
      <w:r w:rsidR="00BF1145">
        <w:rPr>
          <w:rFonts w:ascii="Times New Roman" w:hAnsi="Times New Roman" w:cs="Times New Roman"/>
          <w:sz w:val="24"/>
          <w:szCs w:val="24"/>
          <w:shd w:val="clear" w:color="auto" w:fill="FFFFFF"/>
          <w:lang w:val="en-GB"/>
        </w:rPr>
        <w:t>environment</w:t>
      </w:r>
      <w:r w:rsidR="0095718F">
        <w:rPr>
          <w:rFonts w:ascii="Times New Roman" w:hAnsi="Times New Roman" w:cs="Times New Roman"/>
          <w:sz w:val="24"/>
          <w:szCs w:val="24"/>
          <w:shd w:val="clear" w:color="auto" w:fill="FFFFFF"/>
          <w:lang w:val="en-GB"/>
        </w:rPr>
        <w:t xml:space="preserve">. </w:t>
      </w:r>
      <w:proofErr w:type="gramStart"/>
      <w:r w:rsidR="0095718F">
        <w:rPr>
          <w:rFonts w:ascii="Times New Roman" w:hAnsi="Times New Roman" w:cs="Times New Roman"/>
          <w:sz w:val="24"/>
          <w:szCs w:val="24"/>
          <w:shd w:val="clear" w:color="auto" w:fill="FFFFFF"/>
          <w:lang w:val="en-GB"/>
        </w:rPr>
        <w:t>Moreover</w:t>
      </w:r>
      <w:proofErr w:type="gramEnd"/>
      <w:r w:rsidR="0095718F">
        <w:rPr>
          <w:rFonts w:ascii="Times New Roman" w:hAnsi="Times New Roman" w:cs="Times New Roman"/>
          <w:sz w:val="24"/>
          <w:szCs w:val="24"/>
          <w:shd w:val="clear" w:color="auto" w:fill="FFFFFF"/>
          <w:lang w:val="en-GB"/>
        </w:rPr>
        <w:t xml:space="preserve"> </w:t>
      </w:r>
      <w:r w:rsidR="00CD53BB">
        <w:rPr>
          <w:rFonts w:ascii="Times New Roman" w:hAnsi="Times New Roman" w:cs="Times New Roman"/>
          <w:sz w:val="24"/>
          <w:szCs w:val="24"/>
          <w:shd w:val="clear" w:color="auto" w:fill="FFFFFF"/>
          <w:lang w:val="en-GB"/>
        </w:rPr>
        <w:t>this significant leadership style ensures</w:t>
      </w:r>
      <w:r w:rsidR="0095718F">
        <w:rPr>
          <w:rFonts w:ascii="Times New Roman" w:hAnsi="Times New Roman" w:cs="Times New Roman"/>
          <w:sz w:val="24"/>
          <w:szCs w:val="24"/>
          <w:shd w:val="clear" w:color="auto" w:fill="FFFFFF"/>
          <w:lang w:val="en-GB"/>
        </w:rPr>
        <w:t xml:space="preserve"> that all </w:t>
      </w:r>
      <w:r w:rsidR="003E25FB">
        <w:rPr>
          <w:rFonts w:ascii="Times New Roman" w:hAnsi="Times New Roman" w:cs="Times New Roman"/>
          <w:sz w:val="24"/>
          <w:szCs w:val="24"/>
          <w:shd w:val="clear" w:color="auto" w:fill="FFFFFF"/>
          <w:lang w:val="en-GB"/>
        </w:rPr>
        <w:t>team</w:t>
      </w:r>
      <w:r w:rsidR="0095718F">
        <w:rPr>
          <w:rFonts w:ascii="Times New Roman" w:hAnsi="Times New Roman" w:cs="Times New Roman"/>
          <w:sz w:val="24"/>
          <w:szCs w:val="24"/>
          <w:shd w:val="clear" w:color="auto" w:fill="FFFFFF"/>
          <w:lang w:val="en-GB"/>
        </w:rPr>
        <w:t xml:space="preserve"> members are aware of their job responsibilities</w:t>
      </w:r>
      <w:r w:rsidR="001E490E">
        <w:rPr>
          <w:rFonts w:ascii="Times New Roman" w:hAnsi="Times New Roman" w:cs="Times New Roman"/>
          <w:sz w:val="24"/>
          <w:szCs w:val="24"/>
          <w:shd w:val="clear" w:color="auto" w:fill="FFFFFF"/>
          <w:lang w:val="en-GB"/>
        </w:rPr>
        <w:t xml:space="preserve">. Moreover, transformational leadership </w:t>
      </w:r>
      <w:r w:rsidR="00015EAE">
        <w:rPr>
          <w:rFonts w:ascii="Times New Roman" w:hAnsi="Times New Roman" w:cs="Times New Roman"/>
          <w:sz w:val="24"/>
          <w:szCs w:val="24"/>
          <w:shd w:val="clear" w:color="auto" w:fill="FFFFFF"/>
          <w:lang w:val="en-GB"/>
        </w:rPr>
        <w:t>style ensures</w:t>
      </w:r>
      <w:r w:rsidR="001E490E">
        <w:rPr>
          <w:rFonts w:ascii="Times New Roman" w:hAnsi="Times New Roman" w:cs="Times New Roman"/>
          <w:sz w:val="24"/>
          <w:szCs w:val="24"/>
          <w:shd w:val="clear" w:color="auto" w:fill="FFFFFF"/>
          <w:lang w:val="en-GB"/>
        </w:rPr>
        <w:t xml:space="preserve"> that employees are motivated </w:t>
      </w:r>
      <w:r w:rsidR="00C83F0E">
        <w:rPr>
          <w:rFonts w:ascii="Times New Roman" w:hAnsi="Times New Roman" w:cs="Times New Roman"/>
          <w:sz w:val="24"/>
          <w:szCs w:val="24"/>
          <w:shd w:val="clear" w:color="auto" w:fill="FFFFFF"/>
          <w:lang w:val="en-GB"/>
        </w:rPr>
        <w:t>towards</w:t>
      </w:r>
      <w:r w:rsidR="001E490E">
        <w:rPr>
          <w:rFonts w:ascii="Times New Roman" w:hAnsi="Times New Roman" w:cs="Times New Roman"/>
          <w:sz w:val="24"/>
          <w:szCs w:val="24"/>
          <w:shd w:val="clear" w:color="auto" w:fill="FFFFFF"/>
          <w:lang w:val="en-GB"/>
        </w:rPr>
        <w:t xml:space="preserve"> </w:t>
      </w:r>
      <w:r w:rsidR="00C83F0E">
        <w:rPr>
          <w:rFonts w:ascii="Times New Roman" w:hAnsi="Times New Roman" w:cs="Times New Roman"/>
          <w:sz w:val="24"/>
          <w:szCs w:val="24"/>
          <w:shd w:val="clear" w:color="auto" w:fill="FFFFFF"/>
          <w:lang w:val="en-GB"/>
        </w:rPr>
        <w:t>their</w:t>
      </w:r>
      <w:r w:rsidR="001E490E">
        <w:rPr>
          <w:rFonts w:ascii="Times New Roman" w:hAnsi="Times New Roman" w:cs="Times New Roman"/>
          <w:sz w:val="24"/>
          <w:szCs w:val="24"/>
          <w:shd w:val="clear" w:color="auto" w:fill="FFFFFF"/>
          <w:lang w:val="en-GB"/>
        </w:rPr>
        <w:t xml:space="preserve"> professional as well as </w:t>
      </w:r>
      <w:r w:rsidR="00C83F0E">
        <w:rPr>
          <w:rFonts w:ascii="Times New Roman" w:hAnsi="Times New Roman" w:cs="Times New Roman"/>
          <w:sz w:val="24"/>
          <w:szCs w:val="24"/>
          <w:shd w:val="clear" w:color="auto" w:fill="FFFFFF"/>
          <w:lang w:val="en-GB"/>
        </w:rPr>
        <w:t>towards</w:t>
      </w:r>
      <w:r w:rsidR="001E490E">
        <w:rPr>
          <w:rFonts w:ascii="Times New Roman" w:hAnsi="Times New Roman" w:cs="Times New Roman"/>
          <w:sz w:val="24"/>
          <w:szCs w:val="24"/>
          <w:shd w:val="clear" w:color="auto" w:fill="FFFFFF"/>
          <w:lang w:val="en-GB"/>
        </w:rPr>
        <w:t xml:space="preserve"> </w:t>
      </w:r>
      <w:r w:rsidR="00C83F0E">
        <w:rPr>
          <w:rFonts w:ascii="Times New Roman" w:hAnsi="Times New Roman" w:cs="Times New Roman"/>
          <w:sz w:val="24"/>
          <w:szCs w:val="24"/>
          <w:shd w:val="clear" w:color="auto" w:fill="FFFFFF"/>
          <w:lang w:val="en-GB"/>
        </w:rPr>
        <w:t>their</w:t>
      </w:r>
      <w:r w:rsidR="001E490E">
        <w:rPr>
          <w:rFonts w:ascii="Times New Roman" w:hAnsi="Times New Roman" w:cs="Times New Roman"/>
          <w:sz w:val="24"/>
          <w:szCs w:val="24"/>
          <w:shd w:val="clear" w:color="auto" w:fill="FFFFFF"/>
          <w:lang w:val="en-GB"/>
        </w:rPr>
        <w:t xml:space="preserve"> personal </w:t>
      </w:r>
      <w:r w:rsidR="00C83F0E">
        <w:rPr>
          <w:rFonts w:ascii="Times New Roman" w:hAnsi="Times New Roman" w:cs="Times New Roman"/>
          <w:sz w:val="24"/>
          <w:szCs w:val="24"/>
          <w:shd w:val="clear" w:color="auto" w:fill="FFFFFF"/>
          <w:lang w:val="en-GB"/>
        </w:rPr>
        <w:t>goals</w:t>
      </w:r>
      <w:r w:rsidR="001E490E">
        <w:rPr>
          <w:rFonts w:ascii="Times New Roman" w:hAnsi="Times New Roman" w:cs="Times New Roman"/>
          <w:sz w:val="24"/>
          <w:szCs w:val="24"/>
          <w:shd w:val="clear" w:color="auto" w:fill="FFFFFF"/>
          <w:lang w:val="en-GB"/>
        </w:rPr>
        <w:t>.</w:t>
      </w:r>
      <w:r w:rsidR="00B60A04">
        <w:rPr>
          <w:rFonts w:ascii="Times New Roman" w:hAnsi="Times New Roman" w:cs="Times New Roman"/>
          <w:sz w:val="24"/>
          <w:szCs w:val="24"/>
          <w:shd w:val="clear" w:color="auto" w:fill="FFFFFF"/>
          <w:lang w:val="en-GB"/>
        </w:rPr>
        <w:t xml:space="preserve"> Based on the </w:t>
      </w:r>
      <w:r w:rsidR="00973C4E">
        <w:rPr>
          <w:rFonts w:ascii="Times New Roman" w:hAnsi="Times New Roman" w:cs="Times New Roman"/>
          <w:sz w:val="24"/>
          <w:szCs w:val="24"/>
          <w:shd w:val="clear" w:color="auto" w:fill="FFFFFF"/>
          <w:lang w:val="en-GB"/>
        </w:rPr>
        <w:t>employees’</w:t>
      </w:r>
      <w:r w:rsidR="00B60A04">
        <w:rPr>
          <w:rFonts w:ascii="Times New Roman" w:hAnsi="Times New Roman" w:cs="Times New Roman"/>
          <w:sz w:val="24"/>
          <w:szCs w:val="24"/>
          <w:shd w:val="clear" w:color="auto" w:fill="FFFFFF"/>
          <w:lang w:val="en-GB"/>
        </w:rPr>
        <w:t xml:space="preserve"> performance of Tesco it can </w:t>
      </w:r>
      <w:r w:rsidR="00632271">
        <w:rPr>
          <w:rFonts w:ascii="Times New Roman" w:hAnsi="Times New Roman" w:cs="Times New Roman"/>
          <w:sz w:val="24"/>
          <w:szCs w:val="24"/>
          <w:shd w:val="clear" w:color="auto" w:fill="FFFFFF"/>
          <w:lang w:val="en-GB"/>
        </w:rPr>
        <w:t>be said</w:t>
      </w:r>
      <w:r w:rsidR="00B60A04">
        <w:rPr>
          <w:rFonts w:ascii="Times New Roman" w:hAnsi="Times New Roman" w:cs="Times New Roman"/>
          <w:sz w:val="24"/>
          <w:szCs w:val="24"/>
          <w:shd w:val="clear" w:color="auto" w:fill="FFFFFF"/>
          <w:lang w:val="en-GB"/>
        </w:rPr>
        <w:t xml:space="preserve"> </w:t>
      </w:r>
      <w:r w:rsidR="00632271">
        <w:rPr>
          <w:rFonts w:ascii="Times New Roman" w:hAnsi="Times New Roman" w:cs="Times New Roman"/>
          <w:sz w:val="24"/>
          <w:szCs w:val="24"/>
          <w:shd w:val="clear" w:color="auto" w:fill="FFFFFF"/>
          <w:lang w:val="en-GB"/>
        </w:rPr>
        <w:t>that</w:t>
      </w:r>
      <w:r w:rsidR="00B60A04">
        <w:rPr>
          <w:rFonts w:ascii="Times New Roman" w:hAnsi="Times New Roman" w:cs="Times New Roman"/>
          <w:sz w:val="24"/>
          <w:szCs w:val="24"/>
          <w:shd w:val="clear" w:color="auto" w:fill="FFFFFF"/>
          <w:lang w:val="en-GB"/>
        </w:rPr>
        <w:t xml:space="preserve"> leadership style prefers by this organization able to retain proper co-</w:t>
      </w:r>
      <w:r w:rsidR="00632271">
        <w:rPr>
          <w:rFonts w:ascii="Times New Roman" w:hAnsi="Times New Roman" w:cs="Times New Roman"/>
          <w:sz w:val="24"/>
          <w:szCs w:val="24"/>
          <w:shd w:val="clear" w:color="auto" w:fill="FFFFFF"/>
          <w:lang w:val="en-GB"/>
        </w:rPr>
        <w:t>ordination</w:t>
      </w:r>
      <w:r w:rsidR="00B60A04">
        <w:rPr>
          <w:rFonts w:ascii="Times New Roman" w:hAnsi="Times New Roman" w:cs="Times New Roman"/>
          <w:sz w:val="24"/>
          <w:szCs w:val="24"/>
          <w:shd w:val="clear" w:color="auto" w:fill="FFFFFF"/>
          <w:lang w:val="en-GB"/>
        </w:rPr>
        <w:t xml:space="preserve"> among team </w:t>
      </w:r>
      <w:r w:rsidR="004973CA">
        <w:rPr>
          <w:rFonts w:ascii="Times New Roman" w:hAnsi="Times New Roman" w:cs="Times New Roman"/>
          <w:sz w:val="24"/>
          <w:szCs w:val="24"/>
          <w:shd w:val="clear" w:color="auto" w:fill="FFFFFF"/>
          <w:lang w:val="en-GB"/>
        </w:rPr>
        <w:t>members</w:t>
      </w:r>
      <w:r w:rsidR="00B60A04">
        <w:rPr>
          <w:rFonts w:ascii="Times New Roman" w:hAnsi="Times New Roman" w:cs="Times New Roman"/>
          <w:sz w:val="24"/>
          <w:szCs w:val="24"/>
          <w:shd w:val="clear" w:color="auto" w:fill="FFFFFF"/>
          <w:lang w:val="en-GB"/>
        </w:rPr>
        <w:t xml:space="preserve">. Apart </w:t>
      </w:r>
      <w:r w:rsidR="004973CA">
        <w:rPr>
          <w:rFonts w:ascii="Times New Roman" w:hAnsi="Times New Roman" w:cs="Times New Roman"/>
          <w:sz w:val="24"/>
          <w:szCs w:val="24"/>
          <w:shd w:val="clear" w:color="auto" w:fill="FFFFFF"/>
          <w:lang w:val="en-GB"/>
        </w:rPr>
        <w:t>from</w:t>
      </w:r>
      <w:r w:rsidR="00B60A04">
        <w:rPr>
          <w:rFonts w:ascii="Times New Roman" w:hAnsi="Times New Roman" w:cs="Times New Roman"/>
          <w:sz w:val="24"/>
          <w:szCs w:val="24"/>
          <w:shd w:val="clear" w:color="auto" w:fill="FFFFFF"/>
          <w:lang w:val="en-GB"/>
        </w:rPr>
        <w:t xml:space="preserve"> that their specific leadership styles </w:t>
      </w:r>
      <w:proofErr w:type="gramStart"/>
      <w:r w:rsidR="00B60A04">
        <w:rPr>
          <w:rFonts w:ascii="Times New Roman" w:hAnsi="Times New Roman" w:cs="Times New Roman"/>
          <w:sz w:val="24"/>
          <w:szCs w:val="24"/>
          <w:shd w:val="clear" w:color="auto" w:fill="FFFFFF"/>
          <w:lang w:val="en-GB"/>
        </w:rPr>
        <w:t>is</w:t>
      </w:r>
      <w:proofErr w:type="gramEnd"/>
      <w:r w:rsidR="00B60A04">
        <w:rPr>
          <w:rFonts w:ascii="Times New Roman" w:hAnsi="Times New Roman" w:cs="Times New Roman"/>
          <w:sz w:val="24"/>
          <w:szCs w:val="24"/>
          <w:shd w:val="clear" w:color="auto" w:fill="FFFFFF"/>
          <w:lang w:val="en-GB"/>
        </w:rPr>
        <w:t xml:space="preserve"> </w:t>
      </w:r>
      <w:r w:rsidR="000B6F1E">
        <w:rPr>
          <w:rFonts w:ascii="Times New Roman" w:hAnsi="Times New Roman" w:cs="Times New Roman"/>
          <w:sz w:val="24"/>
          <w:szCs w:val="24"/>
          <w:shd w:val="clear" w:color="auto" w:fill="FFFFFF"/>
          <w:lang w:val="en-GB"/>
        </w:rPr>
        <w:t>beneficial</w:t>
      </w:r>
      <w:r w:rsidR="00B60A04">
        <w:rPr>
          <w:rFonts w:ascii="Times New Roman" w:hAnsi="Times New Roman" w:cs="Times New Roman"/>
          <w:sz w:val="24"/>
          <w:szCs w:val="24"/>
          <w:shd w:val="clear" w:color="auto" w:fill="FFFFFF"/>
          <w:lang w:val="en-GB"/>
        </w:rPr>
        <w:t xml:space="preserve"> to retain encouraging working </w:t>
      </w:r>
      <w:r w:rsidR="004973CA">
        <w:rPr>
          <w:rFonts w:ascii="Times New Roman" w:hAnsi="Times New Roman" w:cs="Times New Roman"/>
          <w:sz w:val="24"/>
          <w:szCs w:val="24"/>
          <w:shd w:val="clear" w:color="auto" w:fill="FFFFFF"/>
          <w:lang w:val="en-GB"/>
        </w:rPr>
        <w:t>environment</w:t>
      </w:r>
      <w:r w:rsidR="00B60A04">
        <w:rPr>
          <w:rFonts w:ascii="Times New Roman" w:hAnsi="Times New Roman" w:cs="Times New Roman"/>
          <w:sz w:val="24"/>
          <w:szCs w:val="24"/>
          <w:shd w:val="clear" w:color="auto" w:fill="FFFFFF"/>
          <w:lang w:val="en-GB"/>
        </w:rPr>
        <w:t xml:space="preserve">. As a result of proper managerial and leadership behaviour this organization is able to retain properly </w:t>
      </w:r>
      <w:r w:rsidR="004973CA">
        <w:rPr>
          <w:rFonts w:ascii="Times New Roman" w:hAnsi="Times New Roman" w:cs="Times New Roman"/>
          <w:sz w:val="24"/>
          <w:szCs w:val="24"/>
          <w:shd w:val="clear" w:color="auto" w:fill="FFFFFF"/>
          <w:lang w:val="en-GB"/>
        </w:rPr>
        <w:t>efficient</w:t>
      </w:r>
      <w:r w:rsidR="00B60A04">
        <w:rPr>
          <w:rFonts w:ascii="Times New Roman" w:hAnsi="Times New Roman" w:cs="Times New Roman"/>
          <w:sz w:val="24"/>
          <w:szCs w:val="24"/>
          <w:shd w:val="clear" w:color="auto" w:fill="FFFFFF"/>
          <w:lang w:val="en-GB"/>
        </w:rPr>
        <w:t xml:space="preserve"> workf</w:t>
      </w:r>
      <w:r w:rsidR="007A4A13">
        <w:rPr>
          <w:rFonts w:ascii="Times New Roman" w:hAnsi="Times New Roman" w:cs="Times New Roman"/>
          <w:sz w:val="24"/>
          <w:szCs w:val="24"/>
          <w:shd w:val="clear" w:color="auto" w:fill="FFFFFF"/>
          <w:lang w:val="en-GB"/>
        </w:rPr>
        <w:t>o</w:t>
      </w:r>
      <w:r w:rsidR="00B60A04">
        <w:rPr>
          <w:rFonts w:ascii="Times New Roman" w:hAnsi="Times New Roman" w:cs="Times New Roman"/>
          <w:sz w:val="24"/>
          <w:szCs w:val="24"/>
          <w:shd w:val="clear" w:color="auto" w:fill="FFFFFF"/>
          <w:lang w:val="en-GB"/>
        </w:rPr>
        <w:t>rce.</w:t>
      </w:r>
    </w:p>
    <w:p w:rsidR="0063784C" w:rsidRPr="00094E01" w:rsidRDefault="00231ECB" w:rsidP="00334071">
      <w:pPr>
        <w:spacing w:line="360" w:lineRule="auto"/>
        <w:jc w:val="both"/>
        <w:rPr>
          <w:rFonts w:ascii="Times New Roman" w:hAnsi="Times New Roman" w:cs="Times New Roman"/>
          <w:sz w:val="24"/>
          <w:szCs w:val="24"/>
          <w:shd w:val="clear" w:color="auto" w:fill="FFFFFF"/>
          <w:lang w:val="en-GB"/>
        </w:rPr>
      </w:pPr>
      <w:proofErr w:type="gramStart"/>
      <w:r>
        <w:rPr>
          <w:rFonts w:ascii="Times New Roman" w:hAnsi="Times New Roman" w:cs="Times New Roman"/>
          <w:sz w:val="24"/>
          <w:szCs w:val="24"/>
          <w:shd w:val="clear" w:color="auto" w:fill="FFFFFF"/>
          <w:lang w:val="en-GB"/>
        </w:rPr>
        <w:t>Thus</w:t>
      </w:r>
      <w:proofErr w:type="gramEnd"/>
      <w:r>
        <w:rPr>
          <w:rFonts w:ascii="Times New Roman" w:hAnsi="Times New Roman" w:cs="Times New Roman"/>
          <w:sz w:val="24"/>
          <w:szCs w:val="24"/>
          <w:shd w:val="clear" w:color="auto" w:fill="FFFFFF"/>
          <w:lang w:val="en-GB"/>
        </w:rPr>
        <w:t xml:space="preserve"> form the above essay it can be concluded that Tesco follows proper leadership styles such as transformational leadership style to ensure </w:t>
      </w:r>
      <w:r w:rsidR="00EB7AEE">
        <w:rPr>
          <w:rFonts w:ascii="Times New Roman" w:hAnsi="Times New Roman" w:cs="Times New Roman"/>
          <w:sz w:val="24"/>
          <w:szCs w:val="24"/>
          <w:shd w:val="clear" w:color="auto" w:fill="FFFFFF"/>
          <w:lang w:val="en-GB"/>
        </w:rPr>
        <w:t xml:space="preserve">changes are </w:t>
      </w:r>
      <w:r w:rsidR="003214EE">
        <w:rPr>
          <w:rFonts w:ascii="Times New Roman" w:hAnsi="Times New Roman" w:cs="Times New Roman"/>
          <w:sz w:val="24"/>
          <w:szCs w:val="24"/>
          <w:shd w:val="clear" w:color="auto" w:fill="FFFFFF"/>
          <w:lang w:val="en-GB"/>
        </w:rPr>
        <w:t>properly</w:t>
      </w:r>
      <w:r w:rsidR="00EB7AEE">
        <w:rPr>
          <w:rFonts w:ascii="Times New Roman" w:hAnsi="Times New Roman" w:cs="Times New Roman"/>
          <w:sz w:val="24"/>
          <w:szCs w:val="24"/>
          <w:shd w:val="clear" w:color="auto" w:fill="FFFFFF"/>
          <w:lang w:val="en-GB"/>
        </w:rPr>
        <w:t xml:space="preserve"> </w:t>
      </w:r>
      <w:r w:rsidR="003214EE">
        <w:rPr>
          <w:rFonts w:ascii="Times New Roman" w:hAnsi="Times New Roman" w:cs="Times New Roman"/>
          <w:sz w:val="24"/>
          <w:szCs w:val="24"/>
          <w:shd w:val="clear" w:color="auto" w:fill="FFFFFF"/>
          <w:lang w:val="en-GB"/>
        </w:rPr>
        <w:t>incorporated</w:t>
      </w:r>
      <w:r w:rsidR="00EB7AEE">
        <w:rPr>
          <w:rFonts w:ascii="Times New Roman" w:hAnsi="Times New Roman" w:cs="Times New Roman"/>
          <w:sz w:val="24"/>
          <w:szCs w:val="24"/>
          <w:shd w:val="clear" w:color="auto" w:fill="FFFFFF"/>
          <w:lang w:val="en-GB"/>
        </w:rPr>
        <w:t xml:space="preserve"> within organization. Apart </w:t>
      </w:r>
      <w:r w:rsidR="00C16799">
        <w:rPr>
          <w:rFonts w:ascii="Times New Roman" w:hAnsi="Times New Roman" w:cs="Times New Roman"/>
          <w:sz w:val="24"/>
          <w:szCs w:val="24"/>
          <w:shd w:val="clear" w:color="auto" w:fill="FFFFFF"/>
          <w:lang w:val="en-GB"/>
        </w:rPr>
        <w:t>from</w:t>
      </w:r>
      <w:r w:rsidR="00EB7AEE">
        <w:rPr>
          <w:rFonts w:ascii="Times New Roman" w:hAnsi="Times New Roman" w:cs="Times New Roman"/>
          <w:sz w:val="24"/>
          <w:szCs w:val="24"/>
          <w:shd w:val="clear" w:color="auto" w:fill="FFFFFF"/>
          <w:lang w:val="en-GB"/>
        </w:rPr>
        <w:t xml:space="preserve"> the managerial behaviour of this organization is focused </w:t>
      </w:r>
      <w:r w:rsidR="00DB5E78">
        <w:rPr>
          <w:rFonts w:ascii="Times New Roman" w:hAnsi="Times New Roman" w:cs="Times New Roman"/>
          <w:sz w:val="24"/>
          <w:szCs w:val="24"/>
          <w:shd w:val="clear" w:color="auto" w:fill="FFFFFF"/>
          <w:lang w:val="en-GB"/>
        </w:rPr>
        <w:t>to</w:t>
      </w:r>
      <w:r w:rsidR="00EB7AEE">
        <w:rPr>
          <w:rFonts w:ascii="Times New Roman" w:hAnsi="Times New Roman" w:cs="Times New Roman"/>
          <w:sz w:val="24"/>
          <w:szCs w:val="24"/>
          <w:shd w:val="clear" w:color="auto" w:fill="FFFFFF"/>
          <w:lang w:val="en-GB"/>
        </w:rPr>
        <w:t xml:space="preserve"> </w:t>
      </w:r>
      <w:r w:rsidR="00DB5E78">
        <w:rPr>
          <w:rFonts w:ascii="Times New Roman" w:hAnsi="Times New Roman" w:cs="Times New Roman"/>
          <w:sz w:val="24"/>
          <w:szCs w:val="24"/>
          <w:shd w:val="clear" w:color="auto" w:fill="FFFFFF"/>
          <w:lang w:val="en-GB"/>
        </w:rPr>
        <w:t>achieve</w:t>
      </w:r>
      <w:r w:rsidR="00EB7AEE">
        <w:rPr>
          <w:rFonts w:ascii="Times New Roman" w:hAnsi="Times New Roman" w:cs="Times New Roman"/>
          <w:sz w:val="24"/>
          <w:szCs w:val="24"/>
          <w:shd w:val="clear" w:color="auto" w:fill="FFFFFF"/>
          <w:lang w:val="en-GB"/>
        </w:rPr>
        <w:t xml:space="preserve"> </w:t>
      </w:r>
      <w:r w:rsidR="0055583C">
        <w:rPr>
          <w:rFonts w:ascii="Times New Roman" w:hAnsi="Times New Roman" w:cs="Times New Roman"/>
          <w:sz w:val="24"/>
          <w:szCs w:val="24"/>
          <w:shd w:val="clear" w:color="auto" w:fill="FFFFFF"/>
          <w:lang w:val="en-GB"/>
        </w:rPr>
        <w:t>its business vision</w:t>
      </w:r>
      <w:r w:rsidR="00763D3A">
        <w:rPr>
          <w:rFonts w:ascii="Times New Roman" w:hAnsi="Times New Roman" w:cs="Times New Roman"/>
          <w:sz w:val="24"/>
          <w:szCs w:val="24"/>
          <w:shd w:val="clear" w:color="auto" w:fill="FFFFFF"/>
          <w:lang w:val="en-GB"/>
        </w:rPr>
        <w:t>.</w:t>
      </w:r>
      <w:r w:rsidR="00F55569">
        <w:rPr>
          <w:rFonts w:ascii="Times New Roman" w:hAnsi="Times New Roman" w:cs="Times New Roman"/>
          <w:sz w:val="24"/>
          <w:szCs w:val="24"/>
          <w:shd w:val="clear" w:color="auto" w:fill="FFFFFF"/>
          <w:lang w:val="en-GB"/>
        </w:rPr>
        <w:t xml:space="preserve"> With help of </w:t>
      </w:r>
      <w:r w:rsidR="003B4B96">
        <w:rPr>
          <w:rFonts w:ascii="Times New Roman" w:hAnsi="Times New Roman" w:cs="Times New Roman"/>
          <w:sz w:val="24"/>
          <w:szCs w:val="24"/>
          <w:shd w:val="clear" w:color="auto" w:fill="FFFFFF"/>
          <w:lang w:val="en-GB"/>
        </w:rPr>
        <w:t>proper</w:t>
      </w:r>
      <w:r w:rsidR="00F55569">
        <w:rPr>
          <w:rFonts w:ascii="Times New Roman" w:hAnsi="Times New Roman" w:cs="Times New Roman"/>
          <w:sz w:val="24"/>
          <w:szCs w:val="24"/>
          <w:shd w:val="clear" w:color="auto" w:fill="FFFFFF"/>
          <w:lang w:val="en-GB"/>
        </w:rPr>
        <w:t xml:space="preserve"> guidance </w:t>
      </w:r>
      <w:r w:rsidR="00630104">
        <w:rPr>
          <w:rFonts w:ascii="Times New Roman" w:hAnsi="Times New Roman" w:cs="Times New Roman"/>
          <w:sz w:val="24"/>
          <w:szCs w:val="24"/>
          <w:shd w:val="clear" w:color="auto" w:fill="FFFFFF"/>
          <w:lang w:val="en-GB"/>
        </w:rPr>
        <w:t xml:space="preserve">leaders of this organization is able to </w:t>
      </w:r>
      <w:r w:rsidR="004272D7">
        <w:rPr>
          <w:rFonts w:ascii="Times New Roman" w:hAnsi="Times New Roman" w:cs="Times New Roman"/>
          <w:sz w:val="24"/>
          <w:szCs w:val="24"/>
          <w:shd w:val="clear" w:color="auto" w:fill="FFFFFF"/>
          <w:lang w:val="en-GB"/>
        </w:rPr>
        <w:t xml:space="preserve">maintain </w:t>
      </w:r>
      <w:r w:rsidR="000738AE">
        <w:rPr>
          <w:rFonts w:ascii="Times New Roman" w:hAnsi="Times New Roman" w:cs="Times New Roman"/>
          <w:sz w:val="24"/>
          <w:szCs w:val="24"/>
          <w:shd w:val="clear" w:color="auto" w:fill="FFFFFF"/>
          <w:lang w:val="en-GB"/>
        </w:rPr>
        <w:t>an</w:t>
      </w:r>
      <w:r w:rsidR="004272D7">
        <w:rPr>
          <w:rFonts w:ascii="Times New Roman" w:hAnsi="Times New Roman" w:cs="Times New Roman"/>
          <w:sz w:val="24"/>
          <w:szCs w:val="24"/>
          <w:shd w:val="clear" w:color="auto" w:fill="FFFFFF"/>
          <w:lang w:val="en-GB"/>
        </w:rPr>
        <w:t xml:space="preserve"> encouraging </w:t>
      </w:r>
      <w:r w:rsidR="00792C5B">
        <w:rPr>
          <w:rFonts w:ascii="Times New Roman" w:hAnsi="Times New Roman" w:cs="Times New Roman"/>
          <w:sz w:val="24"/>
          <w:szCs w:val="24"/>
          <w:shd w:val="clear" w:color="auto" w:fill="FFFFFF"/>
          <w:lang w:val="en-GB"/>
        </w:rPr>
        <w:t>environment</w:t>
      </w:r>
      <w:r w:rsidR="004272D7">
        <w:rPr>
          <w:rFonts w:ascii="Times New Roman" w:hAnsi="Times New Roman" w:cs="Times New Roman"/>
          <w:sz w:val="24"/>
          <w:szCs w:val="24"/>
          <w:shd w:val="clear" w:color="auto" w:fill="FFFFFF"/>
          <w:lang w:val="en-GB"/>
        </w:rPr>
        <w:t xml:space="preserve"> where employees are able to retain their </w:t>
      </w:r>
      <w:r w:rsidR="007B2754">
        <w:rPr>
          <w:rFonts w:ascii="Times New Roman" w:hAnsi="Times New Roman" w:cs="Times New Roman"/>
          <w:sz w:val="24"/>
          <w:szCs w:val="24"/>
          <w:shd w:val="clear" w:color="auto" w:fill="FFFFFF"/>
          <w:lang w:val="en-GB"/>
        </w:rPr>
        <w:t>work life</w:t>
      </w:r>
      <w:r w:rsidR="004272D7">
        <w:rPr>
          <w:rFonts w:ascii="Times New Roman" w:hAnsi="Times New Roman" w:cs="Times New Roman"/>
          <w:sz w:val="24"/>
          <w:szCs w:val="24"/>
          <w:shd w:val="clear" w:color="auto" w:fill="FFFFFF"/>
          <w:lang w:val="en-GB"/>
        </w:rPr>
        <w:t xml:space="preserve"> balance properly.</w:t>
      </w:r>
      <w:r w:rsidR="00482FEA">
        <w:rPr>
          <w:rFonts w:ascii="Times New Roman" w:hAnsi="Times New Roman" w:cs="Times New Roman"/>
          <w:sz w:val="24"/>
          <w:szCs w:val="24"/>
          <w:shd w:val="clear" w:color="auto" w:fill="FFFFFF"/>
          <w:lang w:val="en-GB"/>
        </w:rPr>
        <w:t xml:space="preserve"> With help of proper monitoring of organizational activities</w:t>
      </w:r>
      <w:r w:rsidR="00507AC9">
        <w:rPr>
          <w:rFonts w:ascii="Times New Roman" w:hAnsi="Times New Roman" w:cs="Times New Roman"/>
          <w:sz w:val="24"/>
          <w:szCs w:val="24"/>
          <w:shd w:val="clear" w:color="auto" w:fill="FFFFFF"/>
          <w:lang w:val="en-GB"/>
        </w:rPr>
        <w:t xml:space="preserve"> </w:t>
      </w:r>
      <w:r w:rsidR="008937D8">
        <w:rPr>
          <w:rFonts w:ascii="Times New Roman" w:hAnsi="Times New Roman" w:cs="Times New Roman"/>
          <w:sz w:val="24"/>
          <w:szCs w:val="24"/>
          <w:shd w:val="clear" w:color="auto" w:fill="FFFFFF"/>
          <w:lang w:val="en-GB"/>
        </w:rPr>
        <w:t>T</w:t>
      </w:r>
      <w:r w:rsidR="00482FEA">
        <w:rPr>
          <w:rFonts w:ascii="Times New Roman" w:hAnsi="Times New Roman" w:cs="Times New Roman"/>
          <w:sz w:val="24"/>
          <w:szCs w:val="24"/>
          <w:shd w:val="clear" w:color="auto" w:fill="FFFFFF"/>
          <w:lang w:val="en-GB"/>
        </w:rPr>
        <w:t xml:space="preserve">esco retains safety of working </w:t>
      </w:r>
      <w:r w:rsidR="00B70752">
        <w:rPr>
          <w:rFonts w:ascii="Times New Roman" w:hAnsi="Times New Roman" w:cs="Times New Roman"/>
          <w:sz w:val="24"/>
          <w:szCs w:val="24"/>
          <w:shd w:val="clear" w:color="auto" w:fill="FFFFFF"/>
          <w:lang w:val="en-GB"/>
        </w:rPr>
        <w:t>conditions</w:t>
      </w:r>
      <w:r w:rsidR="00482FEA">
        <w:rPr>
          <w:rFonts w:ascii="Times New Roman" w:hAnsi="Times New Roman" w:cs="Times New Roman"/>
          <w:sz w:val="24"/>
          <w:szCs w:val="24"/>
          <w:shd w:val="clear" w:color="auto" w:fill="FFFFFF"/>
          <w:lang w:val="en-GB"/>
        </w:rPr>
        <w:t xml:space="preserve"> and provides equal </w:t>
      </w:r>
      <w:r w:rsidR="00F140FB">
        <w:rPr>
          <w:rFonts w:ascii="Times New Roman" w:hAnsi="Times New Roman" w:cs="Times New Roman"/>
          <w:sz w:val="24"/>
          <w:szCs w:val="24"/>
          <w:shd w:val="clear" w:color="auto" w:fill="FFFFFF"/>
          <w:lang w:val="en-GB"/>
        </w:rPr>
        <w:t>opportunities</w:t>
      </w:r>
      <w:r w:rsidR="00482FEA">
        <w:rPr>
          <w:rFonts w:ascii="Times New Roman" w:hAnsi="Times New Roman" w:cs="Times New Roman"/>
          <w:sz w:val="24"/>
          <w:szCs w:val="24"/>
          <w:shd w:val="clear" w:color="auto" w:fill="FFFFFF"/>
          <w:lang w:val="en-GB"/>
        </w:rPr>
        <w:t xml:space="preserve"> so the necessary requirements of employees </w:t>
      </w:r>
      <w:r w:rsidR="00BF3B0D">
        <w:rPr>
          <w:rFonts w:ascii="Times New Roman" w:hAnsi="Times New Roman" w:cs="Times New Roman"/>
          <w:sz w:val="24"/>
          <w:szCs w:val="24"/>
          <w:shd w:val="clear" w:color="auto" w:fill="FFFFFF"/>
          <w:lang w:val="en-GB"/>
        </w:rPr>
        <w:t xml:space="preserve">are </w:t>
      </w:r>
      <w:r w:rsidR="006675DD">
        <w:rPr>
          <w:rFonts w:ascii="Times New Roman" w:hAnsi="Times New Roman" w:cs="Times New Roman"/>
          <w:sz w:val="24"/>
          <w:szCs w:val="24"/>
          <w:shd w:val="clear" w:color="auto" w:fill="FFFFFF"/>
          <w:lang w:val="en-GB"/>
        </w:rPr>
        <w:t>fulfilled.</w:t>
      </w:r>
      <w:r w:rsidR="00482FEA">
        <w:rPr>
          <w:rFonts w:ascii="Times New Roman" w:hAnsi="Times New Roman" w:cs="Times New Roman"/>
          <w:sz w:val="24"/>
          <w:szCs w:val="24"/>
          <w:shd w:val="clear" w:color="auto" w:fill="FFFFFF"/>
          <w:lang w:val="en-GB"/>
        </w:rPr>
        <w:t xml:space="preserve"> </w:t>
      </w:r>
      <w:r w:rsidR="0063784C" w:rsidRPr="00422927">
        <w:rPr>
          <w:rFonts w:ascii="Times New Roman" w:hAnsi="Times New Roman" w:cs="Times New Roman"/>
          <w:color w:val="000000" w:themeColor="text1"/>
          <w:sz w:val="24"/>
          <w:szCs w:val="24"/>
          <w:shd w:val="clear" w:color="auto" w:fill="FFFFFF"/>
          <w:lang w:val="en-GB"/>
        </w:rPr>
        <w:br w:type="page"/>
      </w:r>
    </w:p>
    <w:p w:rsidR="00434765" w:rsidRPr="00D84505" w:rsidRDefault="0063784C" w:rsidP="00904291">
      <w:pPr>
        <w:spacing w:line="360" w:lineRule="auto"/>
        <w:jc w:val="both"/>
        <w:rPr>
          <w:rFonts w:ascii="Times New Roman" w:hAnsi="Times New Roman" w:cs="Times New Roman"/>
          <w:b/>
          <w:color w:val="000000" w:themeColor="text1"/>
          <w:sz w:val="24"/>
          <w:szCs w:val="24"/>
          <w:shd w:val="clear" w:color="auto" w:fill="FFFFFF"/>
          <w:lang w:val="en-GB"/>
        </w:rPr>
      </w:pPr>
      <w:r w:rsidRPr="00422927">
        <w:rPr>
          <w:rFonts w:ascii="Times New Roman" w:hAnsi="Times New Roman" w:cs="Times New Roman"/>
          <w:b/>
          <w:color w:val="000000" w:themeColor="text1"/>
          <w:sz w:val="24"/>
          <w:szCs w:val="24"/>
          <w:shd w:val="clear" w:color="auto" w:fill="FFFFFF"/>
          <w:lang w:val="en-GB"/>
        </w:rPr>
        <w:lastRenderedPageBreak/>
        <w:t>Reference list</w:t>
      </w:r>
    </w:p>
    <w:p w:rsidR="00A40344" w:rsidRPr="00A40344" w:rsidRDefault="00A40344" w:rsidP="00A40344">
      <w:pPr>
        <w:pStyle w:val="Default"/>
        <w:spacing w:line="360" w:lineRule="auto"/>
        <w:jc w:val="both"/>
        <w:rPr>
          <w:rFonts w:ascii="Times New Roman" w:hAnsi="Times New Roman" w:cs="Times New Roman"/>
          <w:color w:val="auto"/>
          <w:lang w:val="en-GB"/>
        </w:rPr>
      </w:pPr>
      <w:r w:rsidRPr="00A40344">
        <w:rPr>
          <w:rFonts w:ascii="Times New Roman" w:hAnsi="Times New Roman" w:cs="Times New Roman"/>
          <w:color w:val="auto"/>
          <w:lang w:val="en-GB"/>
        </w:rPr>
        <w:t>Armstrong, M., and Taylor, S., (2017) Armstrong's Handbook of Human Resource Management Practice, Kogan Page, London, UK</w:t>
      </w:r>
    </w:p>
    <w:p w:rsidR="00A40344" w:rsidRPr="00A40344" w:rsidRDefault="00A40344" w:rsidP="00A40344">
      <w:pPr>
        <w:spacing w:line="360" w:lineRule="auto"/>
        <w:jc w:val="both"/>
        <w:rPr>
          <w:rFonts w:ascii="Times New Roman" w:hAnsi="Times New Roman" w:cs="Times New Roman"/>
          <w:sz w:val="24"/>
          <w:szCs w:val="24"/>
          <w:lang w:val="en-GB"/>
        </w:rPr>
      </w:pPr>
      <w:proofErr w:type="spellStart"/>
      <w:r w:rsidRPr="00A40344">
        <w:rPr>
          <w:rFonts w:ascii="Times New Roman" w:hAnsi="Times New Roman" w:cs="Times New Roman"/>
          <w:sz w:val="24"/>
          <w:szCs w:val="24"/>
          <w:shd w:val="clear" w:color="auto" w:fill="FFFFFF"/>
          <w:lang w:val="en-GB"/>
        </w:rPr>
        <w:t>Ashikali</w:t>
      </w:r>
      <w:proofErr w:type="spellEnd"/>
      <w:r w:rsidRPr="00A40344">
        <w:rPr>
          <w:rFonts w:ascii="Times New Roman" w:hAnsi="Times New Roman" w:cs="Times New Roman"/>
          <w:sz w:val="24"/>
          <w:szCs w:val="24"/>
          <w:shd w:val="clear" w:color="auto" w:fill="FFFFFF"/>
          <w:lang w:val="en-GB"/>
        </w:rPr>
        <w:t>, T. and Groeneveld, S., (2015). Diversity management in public organizations and its effect on employees’ affective commitment: The role of transformational leadership and the inclusiveness of the organizational culture. </w:t>
      </w:r>
      <w:r w:rsidRPr="00A40344">
        <w:rPr>
          <w:rFonts w:ascii="Times New Roman" w:hAnsi="Times New Roman" w:cs="Times New Roman"/>
          <w:i/>
          <w:iCs/>
          <w:sz w:val="24"/>
          <w:szCs w:val="24"/>
          <w:shd w:val="clear" w:color="auto" w:fill="FFFFFF"/>
          <w:lang w:val="en-GB"/>
        </w:rPr>
        <w:t>Review of Public Personnel Administration</w:t>
      </w:r>
      <w:r w:rsidRPr="00A40344">
        <w:rPr>
          <w:rFonts w:ascii="Times New Roman" w:hAnsi="Times New Roman" w:cs="Times New Roman"/>
          <w:sz w:val="24"/>
          <w:szCs w:val="24"/>
          <w:shd w:val="clear" w:color="auto" w:fill="FFFFFF"/>
          <w:lang w:val="en-GB"/>
        </w:rPr>
        <w:t>, </w:t>
      </w:r>
      <w:r w:rsidRPr="00A40344">
        <w:rPr>
          <w:rFonts w:ascii="Times New Roman" w:hAnsi="Times New Roman" w:cs="Times New Roman"/>
          <w:i/>
          <w:iCs/>
          <w:sz w:val="24"/>
          <w:szCs w:val="24"/>
          <w:shd w:val="clear" w:color="auto" w:fill="FFFFFF"/>
          <w:lang w:val="en-GB"/>
        </w:rPr>
        <w:t>35</w:t>
      </w:r>
      <w:r w:rsidRPr="00A40344">
        <w:rPr>
          <w:rFonts w:ascii="Times New Roman" w:hAnsi="Times New Roman" w:cs="Times New Roman"/>
          <w:sz w:val="24"/>
          <w:szCs w:val="24"/>
          <w:shd w:val="clear" w:color="auto" w:fill="FFFFFF"/>
          <w:lang w:val="en-GB"/>
        </w:rPr>
        <w:t>(2), pp.146-168.</w:t>
      </w:r>
    </w:p>
    <w:p w:rsidR="00A40344" w:rsidRPr="00A40344" w:rsidRDefault="00A40344" w:rsidP="00A40344">
      <w:pPr>
        <w:spacing w:line="360" w:lineRule="auto"/>
        <w:jc w:val="both"/>
        <w:rPr>
          <w:rFonts w:ascii="Times New Roman" w:hAnsi="Times New Roman" w:cs="Times New Roman"/>
          <w:sz w:val="24"/>
          <w:szCs w:val="24"/>
          <w:shd w:val="clear" w:color="auto" w:fill="FFFFFF"/>
          <w:lang w:val="en-GB"/>
        </w:rPr>
      </w:pPr>
      <w:r w:rsidRPr="00A40344">
        <w:rPr>
          <w:rFonts w:ascii="Times New Roman" w:hAnsi="Times New Roman" w:cs="Times New Roman"/>
          <w:sz w:val="24"/>
          <w:szCs w:val="24"/>
          <w:shd w:val="clear" w:color="auto" w:fill="FFFFFF"/>
          <w:lang w:val="en-GB"/>
        </w:rPr>
        <w:t>Asrar-ul-</w:t>
      </w:r>
      <w:proofErr w:type="spellStart"/>
      <w:r w:rsidRPr="00A40344">
        <w:rPr>
          <w:rFonts w:ascii="Times New Roman" w:hAnsi="Times New Roman" w:cs="Times New Roman"/>
          <w:sz w:val="24"/>
          <w:szCs w:val="24"/>
          <w:shd w:val="clear" w:color="auto" w:fill="FFFFFF"/>
          <w:lang w:val="en-GB"/>
        </w:rPr>
        <w:t>Haq</w:t>
      </w:r>
      <w:proofErr w:type="spellEnd"/>
      <w:r w:rsidRPr="00A40344">
        <w:rPr>
          <w:rFonts w:ascii="Times New Roman" w:hAnsi="Times New Roman" w:cs="Times New Roman"/>
          <w:sz w:val="24"/>
          <w:szCs w:val="24"/>
          <w:shd w:val="clear" w:color="auto" w:fill="FFFFFF"/>
          <w:lang w:val="en-GB"/>
        </w:rPr>
        <w:t>, M. and Anwar, S., (2018). The many faces of leadership: proposing research agenda through a review of literature. </w:t>
      </w:r>
      <w:r w:rsidRPr="00A40344">
        <w:rPr>
          <w:rFonts w:ascii="Times New Roman" w:hAnsi="Times New Roman" w:cs="Times New Roman"/>
          <w:i/>
          <w:iCs/>
          <w:sz w:val="24"/>
          <w:szCs w:val="24"/>
          <w:shd w:val="clear" w:color="auto" w:fill="FFFFFF"/>
          <w:lang w:val="en-GB"/>
        </w:rPr>
        <w:t>Future Business Journal</w:t>
      </w:r>
      <w:r w:rsidRPr="00A40344">
        <w:rPr>
          <w:rFonts w:ascii="Times New Roman" w:hAnsi="Times New Roman" w:cs="Times New Roman"/>
          <w:sz w:val="24"/>
          <w:szCs w:val="24"/>
          <w:shd w:val="clear" w:color="auto" w:fill="FFFFFF"/>
          <w:lang w:val="en-GB"/>
        </w:rPr>
        <w:t>, </w:t>
      </w:r>
      <w:r w:rsidRPr="00A40344">
        <w:rPr>
          <w:rFonts w:ascii="Times New Roman" w:hAnsi="Times New Roman" w:cs="Times New Roman"/>
          <w:i/>
          <w:iCs/>
          <w:sz w:val="24"/>
          <w:szCs w:val="24"/>
          <w:shd w:val="clear" w:color="auto" w:fill="FFFFFF"/>
          <w:lang w:val="en-GB"/>
        </w:rPr>
        <w:t>4</w:t>
      </w:r>
      <w:r w:rsidRPr="00A40344">
        <w:rPr>
          <w:rFonts w:ascii="Times New Roman" w:hAnsi="Times New Roman" w:cs="Times New Roman"/>
          <w:sz w:val="24"/>
          <w:szCs w:val="24"/>
          <w:shd w:val="clear" w:color="auto" w:fill="FFFFFF"/>
          <w:lang w:val="en-GB"/>
        </w:rPr>
        <w:t>(2), pp.179-188.</w:t>
      </w:r>
    </w:p>
    <w:p w:rsidR="00A40344" w:rsidRPr="00A40344" w:rsidRDefault="00A40344" w:rsidP="00A40344">
      <w:pPr>
        <w:spacing w:line="360" w:lineRule="auto"/>
        <w:jc w:val="both"/>
        <w:rPr>
          <w:rFonts w:ascii="Times New Roman" w:hAnsi="Times New Roman" w:cs="Times New Roman"/>
          <w:sz w:val="24"/>
          <w:szCs w:val="24"/>
          <w:shd w:val="clear" w:color="auto" w:fill="FFFFFF"/>
          <w:lang w:val="en-GB"/>
        </w:rPr>
      </w:pPr>
      <w:proofErr w:type="spellStart"/>
      <w:r w:rsidRPr="00A40344">
        <w:rPr>
          <w:rFonts w:ascii="Times New Roman" w:hAnsi="Times New Roman" w:cs="Times New Roman"/>
          <w:sz w:val="24"/>
          <w:szCs w:val="24"/>
          <w:shd w:val="clear" w:color="auto" w:fill="FFFFFF"/>
          <w:lang w:val="en-GB"/>
        </w:rPr>
        <w:t>Chokheli</w:t>
      </w:r>
      <w:proofErr w:type="spellEnd"/>
      <w:r w:rsidRPr="00A40344">
        <w:rPr>
          <w:rFonts w:ascii="Times New Roman" w:hAnsi="Times New Roman" w:cs="Times New Roman"/>
          <w:sz w:val="24"/>
          <w:szCs w:val="24"/>
          <w:shd w:val="clear" w:color="auto" w:fill="FFFFFF"/>
          <w:lang w:val="en-GB"/>
        </w:rPr>
        <w:t>, E., (2015). Role of the Organizational Design in the Company’s Success. </w:t>
      </w:r>
      <w:r w:rsidRPr="00A40344">
        <w:rPr>
          <w:rFonts w:ascii="Times New Roman" w:hAnsi="Times New Roman" w:cs="Times New Roman"/>
          <w:i/>
          <w:iCs/>
          <w:sz w:val="24"/>
          <w:szCs w:val="24"/>
          <w:shd w:val="clear" w:color="auto" w:fill="FFFFFF"/>
          <w:lang w:val="en-GB"/>
        </w:rPr>
        <w:t>European Scientific Journal</w:t>
      </w:r>
      <w:r w:rsidRPr="00A40344">
        <w:rPr>
          <w:rFonts w:ascii="Times New Roman" w:hAnsi="Times New Roman" w:cs="Times New Roman"/>
          <w:sz w:val="24"/>
          <w:szCs w:val="24"/>
          <w:shd w:val="clear" w:color="auto" w:fill="FFFFFF"/>
          <w:lang w:val="en-GB"/>
        </w:rPr>
        <w:t xml:space="preserve">, </w:t>
      </w:r>
      <w:r w:rsidRPr="00A40344">
        <w:rPr>
          <w:rFonts w:ascii="Times New Roman" w:hAnsi="Times New Roman" w:cs="Times New Roman"/>
          <w:i/>
          <w:sz w:val="24"/>
          <w:szCs w:val="24"/>
          <w:shd w:val="clear" w:color="auto" w:fill="FFFFFF"/>
          <w:lang w:val="en-GB"/>
        </w:rPr>
        <w:t>1</w:t>
      </w:r>
      <w:r w:rsidRPr="00A40344">
        <w:rPr>
          <w:rFonts w:ascii="Times New Roman" w:hAnsi="Times New Roman" w:cs="Times New Roman"/>
          <w:sz w:val="24"/>
          <w:szCs w:val="24"/>
          <w:shd w:val="clear" w:color="auto" w:fill="FFFFFF"/>
          <w:lang w:val="en-GB"/>
        </w:rPr>
        <w:t>(1), p.90.</w:t>
      </w:r>
    </w:p>
    <w:p w:rsidR="00A40344" w:rsidRPr="00A40344" w:rsidRDefault="00A40344" w:rsidP="00A40344">
      <w:pPr>
        <w:spacing w:line="360" w:lineRule="auto"/>
        <w:jc w:val="both"/>
        <w:rPr>
          <w:rFonts w:ascii="Times New Roman" w:hAnsi="Times New Roman" w:cs="Times New Roman"/>
          <w:sz w:val="24"/>
          <w:szCs w:val="24"/>
          <w:shd w:val="clear" w:color="auto" w:fill="FFFFFF"/>
          <w:lang w:val="en-GB"/>
        </w:rPr>
      </w:pPr>
      <w:proofErr w:type="spellStart"/>
      <w:r w:rsidRPr="00A40344">
        <w:rPr>
          <w:rFonts w:ascii="Times New Roman" w:hAnsi="Times New Roman" w:cs="Times New Roman"/>
          <w:sz w:val="24"/>
          <w:szCs w:val="24"/>
          <w:shd w:val="clear" w:color="auto" w:fill="FFFFFF"/>
          <w:lang w:val="en-GB"/>
        </w:rPr>
        <w:t>Crossan</w:t>
      </w:r>
      <w:proofErr w:type="spellEnd"/>
      <w:r w:rsidRPr="00A40344">
        <w:rPr>
          <w:rFonts w:ascii="Times New Roman" w:hAnsi="Times New Roman" w:cs="Times New Roman"/>
          <w:sz w:val="24"/>
          <w:szCs w:val="24"/>
          <w:shd w:val="clear" w:color="auto" w:fill="FFFFFF"/>
          <w:lang w:val="en-GB"/>
        </w:rPr>
        <w:t xml:space="preserve">, M.M., Byrne, A., </w:t>
      </w:r>
      <w:proofErr w:type="spellStart"/>
      <w:r w:rsidRPr="00A40344">
        <w:rPr>
          <w:rFonts w:ascii="Times New Roman" w:hAnsi="Times New Roman" w:cs="Times New Roman"/>
          <w:sz w:val="24"/>
          <w:szCs w:val="24"/>
          <w:shd w:val="clear" w:color="auto" w:fill="FFFFFF"/>
          <w:lang w:val="en-GB"/>
        </w:rPr>
        <w:t>Seijts</w:t>
      </w:r>
      <w:proofErr w:type="spellEnd"/>
      <w:r w:rsidRPr="00A40344">
        <w:rPr>
          <w:rFonts w:ascii="Times New Roman" w:hAnsi="Times New Roman" w:cs="Times New Roman"/>
          <w:sz w:val="24"/>
          <w:szCs w:val="24"/>
          <w:shd w:val="clear" w:color="auto" w:fill="FFFFFF"/>
          <w:lang w:val="en-GB"/>
        </w:rPr>
        <w:t xml:space="preserve">, G.H., Reno, M., </w:t>
      </w:r>
      <w:proofErr w:type="spellStart"/>
      <w:r w:rsidRPr="00A40344">
        <w:rPr>
          <w:rFonts w:ascii="Times New Roman" w:hAnsi="Times New Roman" w:cs="Times New Roman"/>
          <w:sz w:val="24"/>
          <w:szCs w:val="24"/>
          <w:shd w:val="clear" w:color="auto" w:fill="FFFFFF"/>
          <w:lang w:val="en-GB"/>
        </w:rPr>
        <w:t>Monzani</w:t>
      </w:r>
      <w:proofErr w:type="spellEnd"/>
      <w:r w:rsidRPr="00A40344">
        <w:rPr>
          <w:rFonts w:ascii="Times New Roman" w:hAnsi="Times New Roman" w:cs="Times New Roman"/>
          <w:sz w:val="24"/>
          <w:szCs w:val="24"/>
          <w:shd w:val="clear" w:color="auto" w:fill="FFFFFF"/>
          <w:lang w:val="en-GB"/>
        </w:rPr>
        <w:t xml:space="preserve">, L. and </w:t>
      </w:r>
      <w:proofErr w:type="spellStart"/>
      <w:r w:rsidRPr="00A40344">
        <w:rPr>
          <w:rFonts w:ascii="Times New Roman" w:hAnsi="Times New Roman" w:cs="Times New Roman"/>
          <w:sz w:val="24"/>
          <w:szCs w:val="24"/>
          <w:shd w:val="clear" w:color="auto" w:fill="FFFFFF"/>
          <w:lang w:val="en-GB"/>
        </w:rPr>
        <w:t>Gandz</w:t>
      </w:r>
      <w:proofErr w:type="spellEnd"/>
      <w:r w:rsidRPr="00A40344">
        <w:rPr>
          <w:rFonts w:ascii="Times New Roman" w:hAnsi="Times New Roman" w:cs="Times New Roman"/>
          <w:sz w:val="24"/>
          <w:szCs w:val="24"/>
          <w:shd w:val="clear" w:color="auto" w:fill="FFFFFF"/>
          <w:lang w:val="en-GB"/>
        </w:rPr>
        <w:t>, J., (2017). Toward a framework of leader character in organizations. </w:t>
      </w:r>
      <w:r w:rsidRPr="00A40344">
        <w:rPr>
          <w:rFonts w:ascii="Times New Roman" w:hAnsi="Times New Roman" w:cs="Times New Roman"/>
          <w:i/>
          <w:iCs/>
          <w:sz w:val="24"/>
          <w:szCs w:val="24"/>
          <w:shd w:val="clear" w:color="auto" w:fill="FFFFFF"/>
          <w:lang w:val="en-GB"/>
        </w:rPr>
        <w:t>Journal of Management Studies</w:t>
      </w:r>
      <w:r w:rsidRPr="00A40344">
        <w:rPr>
          <w:rFonts w:ascii="Times New Roman" w:hAnsi="Times New Roman" w:cs="Times New Roman"/>
          <w:sz w:val="24"/>
          <w:szCs w:val="24"/>
          <w:shd w:val="clear" w:color="auto" w:fill="FFFFFF"/>
          <w:lang w:val="en-GB"/>
        </w:rPr>
        <w:t>, </w:t>
      </w:r>
      <w:r w:rsidRPr="00A40344">
        <w:rPr>
          <w:rFonts w:ascii="Times New Roman" w:hAnsi="Times New Roman" w:cs="Times New Roman"/>
          <w:i/>
          <w:iCs/>
          <w:sz w:val="24"/>
          <w:szCs w:val="24"/>
          <w:shd w:val="clear" w:color="auto" w:fill="FFFFFF"/>
          <w:lang w:val="en-GB"/>
        </w:rPr>
        <w:t>54</w:t>
      </w:r>
      <w:r w:rsidRPr="00A40344">
        <w:rPr>
          <w:rFonts w:ascii="Times New Roman" w:hAnsi="Times New Roman" w:cs="Times New Roman"/>
          <w:sz w:val="24"/>
          <w:szCs w:val="24"/>
          <w:shd w:val="clear" w:color="auto" w:fill="FFFFFF"/>
          <w:lang w:val="en-GB"/>
        </w:rPr>
        <w:t>(7), pp.986-1018.</w:t>
      </w:r>
    </w:p>
    <w:p w:rsidR="00A40344" w:rsidRPr="00A40344" w:rsidRDefault="00A40344" w:rsidP="00A40344">
      <w:pPr>
        <w:spacing w:line="360" w:lineRule="auto"/>
        <w:jc w:val="both"/>
        <w:rPr>
          <w:rFonts w:ascii="Times New Roman" w:hAnsi="Times New Roman" w:cs="Times New Roman"/>
          <w:sz w:val="24"/>
          <w:szCs w:val="24"/>
          <w:shd w:val="clear" w:color="auto" w:fill="FFFFFF"/>
          <w:lang w:val="en-GB"/>
        </w:rPr>
      </w:pPr>
      <w:proofErr w:type="spellStart"/>
      <w:r w:rsidRPr="00A40344">
        <w:rPr>
          <w:rFonts w:ascii="Times New Roman" w:hAnsi="Times New Roman" w:cs="Times New Roman"/>
          <w:sz w:val="24"/>
          <w:szCs w:val="24"/>
          <w:shd w:val="clear" w:color="auto" w:fill="FFFFFF"/>
          <w:lang w:val="en-GB"/>
        </w:rPr>
        <w:t>Ghasabeh</w:t>
      </w:r>
      <w:proofErr w:type="spellEnd"/>
      <w:r w:rsidRPr="00A40344">
        <w:rPr>
          <w:rFonts w:ascii="Times New Roman" w:hAnsi="Times New Roman" w:cs="Times New Roman"/>
          <w:sz w:val="24"/>
          <w:szCs w:val="24"/>
          <w:shd w:val="clear" w:color="auto" w:fill="FFFFFF"/>
          <w:lang w:val="en-GB"/>
        </w:rPr>
        <w:t xml:space="preserve">, M.S., </w:t>
      </w:r>
      <w:proofErr w:type="spellStart"/>
      <w:r w:rsidRPr="00A40344">
        <w:rPr>
          <w:rFonts w:ascii="Times New Roman" w:hAnsi="Times New Roman" w:cs="Times New Roman"/>
          <w:sz w:val="24"/>
          <w:szCs w:val="24"/>
          <w:shd w:val="clear" w:color="auto" w:fill="FFFFFF"/>
          <w:lang w:val="en-GB"/>
        </w:rPr>
        <w:t>Soosay</w:t>
      </w:r>
      <w:proofErr w:type="spellEnd"/>
      <w:r w:rsidRPr="00A40344">
        <w:rPr>
          <w:rFonts w:ascii="Times New Roman" w:hAnsi="Times New Roman" w:cs="Times New Roman"/>
          <w:sz w:val="24"/>
          <w:szCs w:val="24"/>
          <w:shd w:val="clear" w:color="auto" w:fill="FFFFFF"/>
          <w:lang w:val="en-GB"/>
        </w:rPr>
        <w:t xml:space="preserve">, C. and </w:t>
      </w:r>
      <w:proofErr w:type="spellStart"/>
      <w:r w:rsidRPr="00A40344">
        <w:rPr>
          <w:rFonts w:ascii="Times New Roman" w:hAnsi="Times New Roman" w:cs="Times New Roman"/>
          <w:sz w:val="24"/>
          <w:szCs w:val="24"/>
          <w:shd w:val="clear" w:color="auto" w:fill="FFFFFF"/>
          <w:lang w:val="en-GB"/>
        </w:rPr>
        <w:t>Reaiche</w:t>
      </w:r>
      <w:proofErr w:type="spellEnd"/>
      <w:r w:rsidRPr="00A40344">
        <w:rPr>
          <w:rFonts w:ascii="Times New Roman" w:hAnsi="Times New Roman" w:cs="Times New Roman"/>
          <w:sz w:val="24"/>
          <w:szCs w:val="24"/>
          <w:shd w:val="clear" w:color="auto" w:fill="FFFFFF"/>
          <w:lang w:val="en-GB"/>
        </w:rPr>
        <w:t>, C., (2015). The emerging role of transformational leadership. </w:t>
      </w:r>
      <w:r w:rsidRPr="00A40344">
        <w:rPr>
          <w:rFonts w:ascii="Times New Roman" w:hAnsi="Times New Roman" w:cs="Times New Roman"/>
          <w:i/>
          <w:iCs/>
          <w:sz w:val="24"/>
          <w:szCs w:val="24"/>
          <w:shd w:val="clear" w:color="auto" w:fill="FFFFFF"/>
          <w:lang w:val="en-GB"/>
        </w:rPr>
        <w:t>The Journal of Developing Areas</w:t>
      </w:r>
      <w:r w:rsidRPr="00A40344">
        <w:rPr>
          <w:rFonts w:ascii="Times New Roman" w:hAnsi="Times New Roman" w:cs="Times New Roman"/>
          <w:sz w:val="24"/>
          <w:szCs w:val="24"/>
          <w:shd w:val="clear" w:color="auto" w:fill="FFFFFF"/>
          <w:lang w:val="en-GB"/>
        </w:rPr>
        <w:t>, </w:t>
      </w:r>
      <w:r w:rsidRPr="00A40344">
        <w:rPr>
          <w:rFonts w:ascii="Times New Roman" w:hAnsi="Times New Roman" w:cs="Times New Roman"/>
          <w:i/>
          <w:iCs/>
          <w:sz w:val="24"/>
          <w:szCs w:val="24"/>
          <w:shd w:val="clear" w:color="auto" w:fill="FFFFFF"/>
          <w:lang w:val="en-GB"/>
        </w:rPr>
        <w:t>49</w:t>
      </w:r>
      <w:r w:rsidRPr="00A40344">
        <w:rPr>
          <w:rFonts w:ascii="Times New Roman" w:hAnsi="Times New Roman" w:cs="Times New Roman"/>
          <w:sz w:val="24"/>
          <w:szCs w:val="24"/>
          <w:shd w:val="clear" w:color="auto" w:fill="FFFFFF"/>
          <w:lang w:val="en-GB"/>
        </w:rPr>
        <w:t>(6), pp.459-467.</w:t>
      </w:r>
    </w:p>
    <w:p w:rsidR="00A40344" w:rsidRPr="00A40344" w:rsidRDefault="00A40344" w:rsidP="00A40344">
      <w:pPr>
        <w:spacing w:line="360" w:lineRule="auto"/>
        <w:jc w:val="both"/>
        <w:rPr>
          <w:rFonts w:ascii="Times New Roman" w:hAnsi="Times New Roman" w:cs="Times New Roman"/>
          <w:sz w:val="24"/>
          <w:szCs w:val="24"/>
          <w:shd w:val="clear" w:color="auto" w:fill="FFFFFF"/>
          <w:lang w:val="en-GB"/>
        </w:rPr>
      </w:pPr>
      <w:r w:rsidRPr="00A40344">
        <w:rPr>
          <w:rFonts w:ascii="Times New Roman" w:hAnsi="Times New Roman" w:cs="Times New Roman"/>
          <w:sz w:val="24"/>
          <w:szCs w:val="24"/>
          <w:shd w:val="clear" w:color="auto" w:fill="FFFFFF"/>
          <w:lang w:val="en-GB"/>
        </w:rPr>
        <w:t xml:space="preserve">Henkel, T. and </w:t>
      </w:r>
      <w:proofErr w:type="spellStart"/>
      <w:r w:rsidRPr="00A40344">
        <w:rPr>
          <w:rFonts w:ascii="Times New Roman" w:hAnsi="Times New Roman" w:cs="Times New Roman"/>
          <w:sz w:val="24"/>
          <w:szCs w:val="24"/>
          <w:shd w:val="clear" w:color="auto" w:fill="FFFFFF"/>
          <w:lang w:val="en-GB"/>
        </w:rPr>
        <w:t>Bourdeau</w:t>
      </w:r>
      <w:proofErr w:type="spellEnd"/>
      <w:r w:rsidRPr="00A40344">
        <w:rPr>
          <w:rFonts w:ascii="Times New Roman" w:hAnsi="Times New Roman" w:cs="Times New Roman"/>
          <w:sz w:val="24"/>
          <w:szCs w:val="24"/>
          <w:shd w:val="clear" w:color="auto" w:fill="FFFFFF"/>
          <w:lang w:val="en-GB"/>
        </w:rPr>
        <w:t xml:space="preserve">, D., (2018). A Field Study: An Examination </w:t>
      </w:r>
      <w:proofErr w:type="gramStart"/>
      <w:r w:rsidRPr="00A40344">
        <w:rPr>
          <w:rFonts w:ascii="Times New Roman" w:hAnsi="Times New Roman" w:cs="Times New Roman"/>
          <w:sz w:val="24"/>
          <w:szCs w:val="24"/>
          <w:shd w:val="clear" w:color="auto" w:fill="FFFFFF"/>
          <w:lang w:val="en-GB"/>
        </w:rPr>
        <w:t>Of</w:t>
      </w:r>
      <w:proofErr w:type="gramEnd"/>
      <w:r w:rsidRPr="00A40344">
        <w:rPr>
          <w:rFonts w:ascii="Times New Roman" w:hAnsi="Times New Roman" w:cs="Times New Roman"/>
          <w:sz w:val="24"/>
          <w:szCs w:val="24"/>
          <w:shd w:val="clear" w:color="auto" w:fill="FFFFFF"/>
          <w:lang w:val="en-GB"/>
        </w:rPr>
        <w:t xml:space="preserve"> Managers’ Situational Leadership Styles. </w:t>
      </w:r>
      <w:r w:rsidRPr="00A40344">
        <w:rPr>
          <w:rFonts w:ascii="Times New Roman" w:hAnsi="Times New Roman" w:cs="Times New Roman"/>
          <w:i/>
          <w:iCs/>
          <w:sz w:val="24"/>
          <w:szCs w:val="24"/>
          <w:shd w:val="clear" w:color="auto" w:fill="FFFFFF"/>
          <w:lang w:val="en-GB"/>
        </w:rPr>
        <w:t>Journal of Diversity Management (Online)</w:t>
      </w:r>
      <w:r w:rsidRPr="00A40344">
        <w:rPr>
          <w:rFonts w:ascii="Times New Roman" w:hAnsi="Times New Roman" w:cs="Times New Roman"/>
          <w:sz w:val="24"/>
          <w:szCs w:val="24"/>
          <w:shd w:val="clear" w:color="auto" w:fill="FFFFFF"/>
          <w:lang w:val="en-GB"/>
        </w:rPr>
        <w:t>, </w:t>
      </w:r>
      <w:r w:rsidRPr="00A40344">
        <w:rPr>
          <w:rFonts w:ascii="Times New Roman" w:hAnsi="Times New Roman" w:cs="Times New Roman"/>
          <w:i/>
          <w:iCs/>
          <w:sz w:val="24"/>
          <w:szCs w:val="24"/>
          <w:shd w:val="clear" w:color="auto" w:fill="FFFFFF"/>
          <w:lang w:val="en-GB"/>
        </w:rPr>
        <w:t>13</w:t>
      </w:r>
      <w:r w:rsidRPr="00A40344">
        <w:rPr>
          <w:rFonts w:ascii="Times New Roman" w:hAnsi="Times New Roman" w:cs="Times New Roman"/>
          <w:sz w:val="24"/>
          <w:szCs w:val="24"/>
          <w:shd w:val="clear" w:color="auto" w:fill="FFFFFF"/>
          <w:lang w:val="en-GB"/>
        </w:rPr>
        <w:t>(2), p.7.</w:t>
      </w:r>
    </w:p>
    <w:p w:rsidR="00A40344" w:rsidRPr="00A40344" w:rsidRDefault="00A40344" w:rsidP="00A40344">
      <w:pPr>
        <w:pStyle w:val="Default"/>
        <w:spacing w:line="360" w:lineRule="auto"/>
        <w:jc w:val="both"/>
        <w:rPr>
          <w:rFonts w:ascii="Times New Roman" w:hAnsi="Times New Roman" w:cs="Times New Roman"/>
          <w:color w:val="auto"/>
          <w:lang w:val="en-GB"/>
        </w:rPr>
      </w:pPr>
      <w:r w:rsidRPr="00A40344">
        <w:rPr>
          <w:rFonts w:ascii="Times New Roman" w:hAnsi="Times New Roman" w:cs="Times New Roman"/>
          <w:color w:val="auto"/>
          <w:lang w:val="en-GB"/>
        </w:rPr>
        <w:t xml:space="preserve">Huczynski, A., and Buchanan, D (2013) Organisational </w:t>
      </w:r>
      <w:proofErr w:type="gramStart"/>
      <w:r w:rsidRPr="00A40344">
        <w:rPr>
          <w:rFonts w:ascii="Times New Roman" w:hAnsi="Times New Roman" w:cs="Times New Roman"/>
          <w:color w:val="auto"/>
          <w:lang w:val="en-GB"/>
        </w:rPr>
        <w:t>Behaviour ,</w:t>
      </w:r>
      <w:proofErr w:type="gramEnd"/>
      <w:r w:rsidRPr="00A40344">
        <w:rPr>
          <w:rFonts w:ascii="Times New Roman" w:hAnsi="Times New Roman" w:cs="Times New Roman"/>
          <w:color w:val="auto"/>
          <w:lang w:val="en-GB"/>
        </w:rPr>
        <w:t xml:space="preserve"> Harlow: Pearson, London, UK. </w:t>
      </w:r>
    </w:p>
    <w:p w:rsidR="00A40344" w:rsidRPr="00A40344" w:rsidRDefault="00A40344" w:rsidP="00A40344">
      <w:pPr>
        <w:pStyle w:val="Default"/>
        <w:spacing w:line="360" w:lineRule="auto"/>
        <w:jc w:val="both"/>
        <w:rPr>
          <w:rFonts w:ascii="Times New Roman" w:hAnsi="Times New Roman" w:cs="Times New Roman"/>
          <w:color w:val="auto"/>
          <w:lang w:val="en-GB"/>
        </w:rPr>
      </w:pPr>
      <w:r w:rsidRPr="00A40344">
        <w:rPr>
          <w:rFonts w:ascii="Times New Roman" w:hAnsi="Times New Roman" w:cs="Times New Roman"/>
          <w:color w:val="auto"/>
          <w:lang w:val="en-GB"/>
        </w:rPr>
        <w:t xml:space="preserve">Knights, D., </w:t>
      </w:r>
      <w:proofErr w:type="gramStart"/>
      <w:r w:rsidRPr="00A40344">
        <w:rPr>
          <w:rFonts w:ascii="Times New Roman" w:hAnsi="Times New Roman" w:cs="Times New Roman"/>
          <w:color w:val="auto"/>
          <w:lang w:val="en-GB"/>
        </w:rPr>
        <w:t>and  Willmott</w:t>
      </w:r>
      <w:proofErr w:type="gramEnd"/>
      <w:r w:rsidRPr="00A40344">
        <w:rPr>
          <w:rFonts w:ascii="Times New Roman" w:hAnsi="Times New Roman" w:cs="Times New Roman"/>
          <w:color w:val="auto"/>
          <w:lang w:val="en-GB"/>
        </w:rPr>
        <w:t>, H., (2012) Introducing Organizational Behaviour and Management  Andover: South Western/Cengage,  UK.</w:t>
      </w:r>
    </w:p>
    <w:p w:rsidR="00A40344" w:rsidRPr="00A40344" w:rsidRDefault="00A40344" w:rsidP="00A40344">
      <w:pPr>
        <w:spacing w:line="360" w:lineRule="auto"/>
        <w:jc w:val="both"/>
        <w:rPr>
          <w:rFonts w:ascii="Times New Roman" w:hAnsi="Times New Roman" w:cs="Times New Roman"/>
          <w:sz w:val="24"/>
          <w:szCs w:val="24"/>
          <w:shd w:val="clear" w:color="auto" w:fill="FFFFFF"/>
          <w:lang w:val="en-GB"/>
        </w:rPr>
      </w:pPr>
      <w:r w:rsidRPr="00A40344">
        <w:rPr>
          <w:rFonts w:ascii="Times New Roman" w:hAnsi="Times New Roman" w:cs="Times New Roman"/>
          <w:sz w:val="24"/>
          <w:szCs w:val="24"/>
          <w:shd w:val="clear" w:color="auto" w:fill="FFFFFF"/>
          <w:lang w:val="en-GB"/>
        </w:rPr>
        <w:t xml:space="preserve">Malik, W.U., </w:t>
      </w:r>
      <w:proofErr w:type="spellStart"/>
      <w:r w:rsidRPr="00A40344">
        <w:rPr>
          <w:rFonts w:ascii="Times New Roman" w:hAnsi="Times New Roman" w:cs="Times New Roman"/>
          <w:sz w:val="24"/>
          <w:szCs w:val="24"/>
          <w:shd w:val="clear" w:color="auto" w:fill="FFFFFF"/>
          <w:lang w:val="en-GB"/>
        </w:rPr>
        <w:t>Javed</w:t>
      </w:r>
      <w:proofErr w:type="spellEnd"/>
      <w:r w:rsidRPr="00A40344">
        <w:rPr>
          <w:rFonts w:ascii="Times New Roman" w:hAnsi="Times New Roman" w:cs="Times New Roman"/>
          <w:sz w:val="24"/>
          <w:szCs w:val="24"/>
          <w:shd w:val="clear" w:color="auto" w:fill="FFFFFF"/>
          <w:lang w:val="en-GB"/>
        </w:rPr>
        <w:t>, M. and Hassan, S.T., 2017. Influence of transformational leadership components on job satisfaction and organizational commitment. </w:t>
      </w:r>
      <w:r w:rsidRPr="00A40344">
        <w:rPr>
          <w:rFonts w:ascii="Times New Roman" w:hAnsi="Times New Roman" w:cs="Times New Roman"/>
          <w:i/>
          <w:iCs/>
          <w:sz w:val="24"/>
          <w:szCs w:val="24"/>
          <w:shd w:val="clear" w:color="auto" w:fill="FFFFFF"/>
          <w:lang w:val="en-GB"/>
        </w:rPr>
        <w:t>Pakistan Journal of Commerce and Social Sciences (PJCSS)</w:t>
      </w:r>
      <w:r w:rsidRPr="00A40344">
        <w:rPr>
          <w:rFonts w:ascii="Times New Roman" w:hAnsi="Times New Roman" w:cs="Times New Roman"/>
          <w:sz w:val="24"/>
          <w:szCs w:val="24"/>
          <w:shd w:val="clear" w:color="auto" w:fill="FFFFFF"/>
          <w:lang w:val="en-GB"/>
        </w:rPr>
        <w:t>, </w:t>
      </w:r>
      <w:r w:rsidRPr="00A40344">
        <w:rPr>
          <w:rFonts w:ascii="Times New Roman" w:hAnsi="Times New Roman" w:cs="Times New Roman"/>
          <w:i/>
          <w:iCs/>
          <w:sz w:val="24"/>
          <w:szCs w:val="24"/>
          <w:shd w:val="clear" w:color="auto" w:fill="FFFFFF"/>
          <w:lang w:val="en-GB"/>
        </w:rPr>
        <w:t>11</w:t>
      </w:r>
      <w:r w:rsidRPr="00A40344">
        <w:rPr>
          <w:rFonts w:ascii="Times New Roman" w:hAnsi="Times New Roman" w:cs="Times New Roman"/>
          <w:sz w:val="24"/>
          <w:szCs w:val="24"/>
          <w:shd w:val="clear" w:color="auto" w:fill="FFFFFF"/>
          <w:lang w:val="en-GB"/>
        </w:rPr>
        <w:t>(1), pp.147-166.</w:t>
      </w:r>
    </w:p>
    <w:p w:rsidR="00A40344" w:rsidRPr="00A40344" w:rsidRDefault="00A40344" w:rsidP="00A40344">
      <w:pPr>
        <w:spacing w:line="360" w:lineRule="auto"/>
        <w:jc w:val="both"/>
        <w:rPr>
          <w:rFonts w:ascii="Times New Roman" w:hAnsi="Times New Roman" w:cs="Times New Roman"/>
          <w:sz w:val="24"/>
          <w:szCs w:val="24"/>
          <w:shd w:val="clear" w:color="auto" w:fill="FFFFFF"/>
          <w:lang w:val="en-GB"/>
        </w:rPr>
      </w:pPr>
      <w:r w:rsidRPr="00A40344">
        <w:rPr>
          <w:rFonts w:ascii="Times New Roman" w:hAnsi="Times New Roman" w:cs="Times New Roman"/>
          <w:sz w:val="24"/>
          <w:szCs w:val="24"/>
          <w:shd w:val="clear" w:color="auto" w:fill="FFFFFF"/>
          <w:lang w:val="en-GB"/>
        </w:rPr>
        <w:t>Nilsen, P., (2015). Making sense of implementation theories, models and frameworks. </w:t>
      </w:r>
      <w:r w:rsidRPr="00A40344">
        <w:rPr>
          <w:rFonts w:ascii="Times New Roman" w:hAnsi="Times New Roman" w:cs="Times New Roman"/>
          <w:i/>
          <w:iCs/>
          <w:sz w:val="24"/>
          <w:szCs w:val="24"/>
          <w:shd w:val="clear" w:color="auto" w:fill="FFFFFF"/>
          <w:lang w:val="en-GB"/>
        </w:rPr>
        <w:t>Implementation science</w:t>
      </w:r>
      <w:r w:rsidRPr="00A40344">
        <w:rPr>
          <w:rFonts w:ascii="Times New Roman" w:hAnsi="Times New Roman" w:cs="Times New Roman"/>
          <w:sz w:val="24"/>
          <w:szCs w:val="24"/>
          <w:shd w:val="clear" w:color="auto" w:fill="FFFFFF"/>
          <w:lang w:val="en-GB"/>
        </w:rPr>
        <w:t>, </w:t>
      </w:r>
      <w:r w:rsidRPr="00A40344">
        <w:rPr>
          <w:rFonts w:ascii="Times New Roman" w:hAnsi="Times New Roman" w:cs="Times New Roman"/>
          <w:i/>
          <w:iCs/>
          <w:sz w:val="24"/>
          <w:szCs w:val="24"/>
          <w:shd w:val="clear" w:color="auto" w:fill="FFFFFF"/>
          <w:lang w:val="en-GB"/>
        </w:rPr>
        <w:t>10</w:t>
      </w:r>
      <w:r w:rsidRPr="00A40344">
        <w:rPr>
          <w:rFonts w:ascii="Times New Roman" w:hAnsi="Times New Roman" w:cs="Times New Roman"/>
          <w:sz w:val="24"/>
          <w:szCs w:val="24"/>
          <w:shd w:val="clear" w:color="auto" w:fill="FFFFFF"/>
          <w:lang w:val="en-GB"/>
        </w:rPr>
        <w:t>(1), p.53.</w:t>
      </w:r>
    </w:p>
    <w:p w:rsidR="00A40344" w:rsidRPr="008D4F73" w:rsidRDefault="00A40344" w:rsidP="00A40344">
      <w:pPr>
        <w:spacing w:line="360" w:lineRule="auto"/>
        <w:jc w:val="both"/>
        <w:rPr>
          <w:rFonts w:ascii="Times New Roman" w:hAnsi="Times New Roman" w:cs="Times New Roman"/>
          <w:sz w:val="24"/>
          <w:szCs w:val="24"/>
          <w:lang w:val="en-GB"/>
        </w:rPr>
      </w:pPr>
      <w:r w:rsidRPr="00A40344">
        <w:rPr>
          <w:rFonts w:ascii="Times New Roman" w:hAnsi="Times New Roman" w:cs="Times New Roman"/>
          <w:sz w:val="24"/>
          <w:szCs w:val="24"/>
          <w:shd w:val="clear" w:color="auto" w:fill="FFFFFF"/>
          <w:lang w:val="en-GB"/>
        </w:rPr>
        <w:lastRenderedPageBreak/>
        <w:t xml:space="preserve">Tesco Controls Inc (2019) Company Culture, Available at: </w:t>
      </w:r>
      <w:proofErr w:type="gramStart"/>
      <w:r w:rsidRPr="00A40344">
        <w:rPr>
          <w:rFonts w:ascii="Times New Roman" w:hAnsi="Times New Roman" w:cs="Times New Roman"/>
          <w:sz w:val="24"/>
          <w:szCs w:val="24"/>
          <w:lang w:val="en-GB"/>
        </w:rPr>
        <w:t>https://tescocontrols.com/about-us/careers/your-career-join-in/company-culture/[</w:t>
      </w:r>
      <w:proofErr w:type="gramEnd"/>
      <w:r w:rsidRPr="00A40344">
        <w:rPr>
          <w:rFonts w:ascii="Times New Roman" w:hAnsi="Times New Roman" w:cs="Times New Roman"/>
          <w:sz w:val="24"/>
          <w:szCs w:val="24"/>
          <w:lang w:val="en-GB"/>
        </w:rPr>
        <w:t>accessed on: 17/11/2019</w:t>
      </w:r>
      <w:r w:rsidRPr="008D4F73">
        <w:rPr>
          <w:rFonts w:ascii="Times New Roman" w:hAnsi="Times New Roman" w:cs="Times New Roman"/>
          <w:sz w:val="24"/>
          <w:szCs w:val="24"/>
          <w:lang w:val="en-GB"/>
        </w:rPr>
        <w:t>]</w:t>
      </w:r>
    </w:p>
    <w:sectPr w:rsidR="00A40344" w:rsidRPr="008D4F73" w:rsidSect="008C71B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DF3" w:rsidRDefault="009A2DF3" w:rsidP="0055235D">
      <w:pPr>
        <w:spacing w:after="0" w:line="240" w:lineRule="auto"/>
      </w:pPr>
      <w:r>
        <w:separator/>
      </w:r>
    </w:p>
  </w:endnote>
  <w:endnote w:type="continuationSeparator" w:id="0">
    <w:p w:rsidR="009A2DF3" w:rsidRDefault="009A2DF3" w:rsidP="00552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86623"/>
      <w:docPartObj>
        <w:docPartGallery w:val="Page Numbers (Bottom of Page)"/>
        <w:docPartUnique/>
      </w:docPartObj>
    </w:sdtPr>
    <w:sdtEndPr/>
    <w:sdtContent>
      <w:p w:rsidR="0055235D" w:rsidRDefault="00A0399D" w:rsidP="0055235D">
        <w:pPr>
          <w:pStyle w:val="Footer"/>
          <w:spacing w:line="360" w:lineRule="auto"/>
          <w:jc w:val="right"/>
        </w:pPr>
        <w:r w:rsidRPr="0055235D">
          <w:rPr>
            <w:rFonts w:ascii="Times New Roman" w:hAnsi="Times New Roman" w:cs="Times New Roman"/>
            <w:sz w:val="24"/>
            <w:szCs w:val="24"/>
          </w:rPr>
          <w:fldChar w:fldCharType="begin"/>
        </w:r>
        <w:r w:rsidR="0055235D" w:rsidRPr="0055235D">
          <w:rPr>
            <w:rFonts w:ascii="Times New Roman" w:hAnsi="Times New Roman" w:cs="Times New Roman"/>
            <w:sz w:val="24"/>
            <w:szCs w:val="24"/>
          </w:rPr>
          <w:instrText xml:space="preserve"> PAGE   \* MERGEFORMAT </w:instrText>
        </w:r>
        <w:r w:rsidRPr="0055235D">
          <w:rPr>
            <w:rFonts w:ascii="Times New Roman" w:hAnsi="Times New Roman" w:cs="Times New Roman"/>
            <w:sz w:val="24"/>
            <w:szCs w:val="24"/>
          </w:rPr>
          <w:fldChar w:fldCharType="separate"/>
        </w:r>
        <w:r w:rsidR="00334071">
          <w:rPr>
            <w:rFonts w:ascii="Times New Roman" w:hAnsi="Times New Roman" w:cs="Times New Roman"/>
            <w:noProof/>
            <w:sz w:val="24"/>
            <w:szCs w:val="24"/>
          </w:rPr>
          <w:t>6</w:t>
        </w:r>
        <w:r w:rsidRPr="0055235D">
          <w:rPr>
            <w:rFonts w:ascii="Times New Roman" w:hAnsi="Times New Roman" w:cs="Times New Roman"/>
            <w:sz w:val="24"/>
            <w:szCs w:val="24"/>
          </w:rPr>
          <w:fldChar w:fldCharType="end"/>
        </w:r>
      </w:p>
    </w:sdtContent>
  </w:sdt>
  <w:p w:rsidR="0055235D" w:rsidRDefault="00552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DF3" w:rsidRDefault="009A2DF3" w:rsidP="0055235D">
      <w:pPr>
        <w:spacing w:after="0" w:line="240" w:lineRule="auto"/>
      </w:pPr>
      <w:r>
        <w:separator/>
      </w:r>
    </w:p>
  </w:footnote>
  <w:footnote w:type="continuationSeparator" w:id="0">
    <w:p w:rsidR="009A2DF3" w:rsidRDefault="009A2DF3" w:rsidP="00552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034F1"/>
    <w:multiLevelType w:val="hybridMultilevel"/>
    <w:tmpl w:val="80049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2AB5"/>
    <w:rsid w:val="000108A3"/>
    <w:rsid w:val="00015EAE"/>
    <w:rsid w:val="00021B50"/>
    <w:rsid w:val="000308BB"/>
    <w:rsid w:val="00032FD2"/>
    <w:rsid w:val="00063246"/>
    <w:rsid w:val="00063E2F"/>
    <w:rsid w:val="00067CFF"/>
    <w:rsid w:val="00072965"/>
    <w:rsid w:val="000738AE"/>
    <w:rsid w:val="00077FD5"/>
    <w:rsid w:val="00094E01"/>
    <w:rsid w:val="000B3CA5"/>
    <w:rsid w:val="000B5BDD"/>
    <w:rsid w:val="000B6F1E"/>
    <w:rsid w:val="000C279E"/>
    <w:rsid w:val="000D15A3"/>
    <w:rsid w:val="000D7D62"/>
    <w:rsid w:val="000E6BD7"/>
    <w:rsid w:val="000F0A4B"/>
    <w:rsid w:val="000F374C"/>
    <w:rsid w:val="00101368"/>
    <w:rsid w:val="00102998"/>
    <w:rsid w:val="0011038F"/>
    <w:rsid w:val="001207A5"/>
    <w:rsid w:val="0012498A"/>
    <w:rsid w:val="001468BD"/>
    <w:rsid w:val="0015690C"/>
    <w:rsid w:val="00156E6C"/>
    <w:rsid w:val="00162096"/>
    <w:rsid w:val="001B25CA"/>
    <w:rsid w:val="001D633B"/>
    <w:rsid w:val="001D7CE2"/>
    <w:rsid w:val="001E490E"/>
    <w:rsid w:val="001F1E9E"/>
    <w:rsid w:val="001F7067"/>
    <w:rsid w:val="00200DF0"/>
    <w:rsid w:val="0020691B"/>
    <w:rsid w:val="00212F1F"/>
    <w:rsid w:val="00217851"/>
    <w:rsid w:val="00222CDE"/>
    <w:rsid w:val="00224F36"/>
    <w:rsid w:val="002259DA"/>
    <w:rsid w:val="00231ECB"/>
    <w:rsid w:val="002347FE"/>
    <w:rsid w:val="0025255B"/>
    <w:rsid w:val="0025643E"/>
    <w:rsid w:val="00266D40"/>
    <w:rsid w:val="0027373E"/>
    <w:rsid w:val="00273FBB"/>
    <w:rsid w:val="002915D8"/>
    <w:rsid w:val="002E5847"/>
    <w:rsid w:val="002E7EF6"/>
    <w:rsid w:val="00311A40"/>
    <w:rsid w:val="00313B17"/>
    <w:rsid w:val="0031593D"/>
    <w:rsid w:val="00320E8F"/>
    <w:rsid w:val="003214EE"/>
    <w:rsid w:val="003270A9"/>
    <w:rsid w:val="00334071"/>
    <w:rsid w:val="003374E4"/>
    <w:rsid w:val="003465A5"/>
    <w:rsid w:val="00352CA2"/>
    <w:rsid w:val="0037542F"/>
    <w:rsid w:val="003904F4"/>
    <w:rsid w:val="00393166"/>
    <w:rsid w:val="0039761B"/>
    <w:rsid w:val="003A370D"/>
    <w:rsid w:val="003B1FA4"/>
    <w:rsid w:val="003B4B96"/>
    <w:rsid w:val="003B78E7"/>
    <w:rsid w:val="003C0869"/>
    <w:rsid w:val="003C2752"/>
    <w:rsid w:val="003D5FEE"/>
    <w:rsid w:val="003D761E"/>
    <w:rsid w:val="003E25FB"/>
    <w:rsid w:val="003E410A"/>
    <w:rsid w:val="00402DF4"/>
    <w:rsid w:val="00414D7E"/>
    <w:rsid w:val="00415AD9"/>
    <w:rsid w:val="00422927"/>
    <w:rsid w:val="004238BC"/>
    <w:rsid w:val="004272D7"/>
    <w:rsid w:val="00434765"/>
    <w:rsid w:val="00440D33"/>
    <w:rsid w:val="004468C2"/>
    <w:rsid w:val="004502EA"/>
    <w:rsid w:val="00456984"/>
    <w:rsid w:val="00462979"/>
    <w:rsid w:val="00463E0E"/>
    <w:rsid w:val="0046768E"/>
    <w:rsid w:val="00470BAB"/>
    <w:rsid w:val="00482FEA"/>
    <w:rsid w:val="004973CA"/>
    <w:rsid w:val="004974C9"/>
    <w:rsid w:val="004A10EC"/>
    <w:rsid w:val="004A3825"/>
    <w:rsid w:val="004B30B4"/>
    <w:rsid w:val="004B5401"/>
    <w:rsid w:val="004C576C"/>
    <w:rsid w:val="004F534B"/>
    <w:rsid w:val="004F7AE3"/>
    <w:rsid w:val="005004C8"/>
    <w:rsid w:val="00507AC9"/>
    <w:rsid w:val="0051001F"/>
    <w:rsid w:val="0052604C"/>
    <w:rsid w:val="00526CD8"/>
    <w:rsid w:val="00534EAE"/>
    <w:rsid w:val="0055235D"/>
    <w:rsid w:val="00552B7F"/>
    <w:rsid w:val="0055583C"/>
    <w:rsid w:val="005669EC"/>
    <w:rsid w:val="00575D63"/>
    <w:rsid w:val="005833DB"/>
    <w:rsid w:val="00590F47"/>
    <w:rsid w:val="005B3BD1"/>
    <w:rsid w:val="005C05D7"/>
    <w:rsid w:val="005E0A8F"/>
    <w:rsid w:val="00605663"/>
    <w:rsid w:val="006200FB"/>
    <w:rsid w:val="00624E62"/>
    <w:rsid w:val="00630104"/>
    <w:rsid w:val="006306AD"/>
    <w:rsid w:val="00632271"/>
    <w:rsid w:val="00633A10"/>
    <w:rsid w:val="0063784C"/>
    <w:rsid w:val="006675DD"/>
    <w:rsid w:val="006743E3"/>
    <w:rsid w:val="00687884"/>
    <w:rsid w:val="006B65C5"/>
    <w:rsid w:val="006C49A6"/>
    <w:rsid w:val="006E351B"/>
    <w:rsid w:val="006E3ADA"/>
    <w:rsid w:val="006F437C"/>
    <w:rsid w:val="00701573"/>
    <w:rsid w:val="00714CB7"/>
    <w:rsid w:val="00721C60"/>
    <w:rsid w:val="00727037"/>
    <w:rsid w:val="00754C2F"/>
    <w:rsid w:val="00762DDC"/>
    <w:rsid w:val="00763D3A"/>
    <w:rsid w:val="00764289"/>
    <w:rsid w:val="00790575"/>
    <w:rsid w:val="00792C5B"/>
    <w:rsid w:val="007A0496"/>
    <w:rsid w:val="007A1631"/>
    <w:rsid w:val="007A4A13"/>
    <w:rsid w:val="007B1DEB"/>
    <w:rsid w:val="007B215B"/>
    <w:rsid w:val="007B2754"/>
    <w:rsid w:val="007B4CC4"/>
    <w:rsid w:val="007D2878"/>
    <w:rsid w:val="007E1B3F"/>
    <w:rsid w:val="007F5C26"/>
    <w:rsid w:val="008018F9"/>
    <w:rsid w:val="00811B99"/>
    <w:rsid w:val="008142B1"/>
    <w:rsid w:val="00820AF0"/>
    <w:rsid w:val="0083397D"/>
    <w:rsid w:val="00835E07"/>
    <w:rsid w:val="008722F0"/>
    <w:rsid w:val="008937D8"/>
    <w:rsid w:val="008B2A24"/>
    <w:rsid w:val="008C6526"/>
    <w:rsid w:val="008C71BD"/>
    <w:rsid w:val="008D4F73"/>
    <w:rsid w:val="008E789F"/>
    <w:rsid w:val="008E7C8A"/>
    <w:rsid w:val="008F17E1"/>
    <w:rsid w:val="008F4B08"/>
    <w:rsid w:val="008F7D6A"/>
    <w:rsid w:val="00904291"/>
    <w:rsid w:val="009109C4"/>
    <w:rsid w:val="00914E04"/>
    <w:rsid w:val="009306D5"/>
    <w:rsid w:val="00942D63"/>
    <w:rsid w:val="00944259"/>
    <w:rsid w:val="0095718F"/>
    <w:rsid w:val="009571F7"/>
    <w:rsid w:val="00973C4E"/>
    <w:rsid w:val="0098073E"/>
    <w:rsid w:val="0098404B"/>
    <w:rsid w:val="00992730"/>
    <w:rsid w:val="00993FCA"/>
    <w:rsid w:val="009A2DF3"/>
    <w:rsid w:val="009B2080"/>
    <w:rsid w:val="009D27BE"/>
    <w:rsid w:val="009F0C9D"/>
    <w:rsid w:val="00A0399D"/>
    <w:rsid w:val="00A21A60"/>
    <w:rsid w:val="00A35648"/>
    <w:rsid w:val="00A40344"/>
    <w:rsid w:val="00A64C14"/>
    <w:rsid w:val="00A714F1"/>
    <w:rsid w:val="00A77053"/>
    <w:rsid w:val="00A77C14"/>
    <w:rsid w:val="00A91F4D"/>
    <w:rsid w:val="00AC14B6"/>
    <w:rsid w:val="00AC5E65"/>
    <w:rsid w:val="00AD00DA"/>
    <w:rsid w:val="00AD0A01"/>
    <w:rsid w:val="00AD29A3"/>
    <w:rsid w:val="00AD6104"/>
    <w:rsid w:val="00AE0562"/>
    <w:rsid w:val="00AF5164"/>
    <w:rsid w:val="00AF5F63"/>
    <w:rsid w:val="00B226EA"/>
    <w:rsid w:val="00B22CA9"/>
    <w:rsid w:val="00B4040B"/>
    <w:rsid w:val="00B529F9"/>
    <w:rsid w:val="00B60A04"/>
    <w:rsid w:val="00B63A3C"/>
    <w:rsid w:val="00B67873"/>
    <w:rsid w:val="00B70752"/>
    <w:rsid w:val="00B8221E"/>
    <w:rsid w:val="00B83EC8"/>
    <w:rsid w:val="00B865C0"/>
    <w:rsid w:val="00BA3E66"/>
    <w:rsid w:val="00BA67E3"/>
    <w:rsid w:val="00BB4ED7"/>
    <w:rsid w:val="00BC35C4"/>
    <w:rsid w:val="00BE0C78"/>
    <w:rsid w:val="00BF1145"/>
    <w:rsid w:val="00BF3B0D"/>
    <w:rsid w:val="00C00A2F"/>
    <w:rsid w:val="00C1498C"/>
    <w:rsid w:val="00C16799"/>
    <w:rsid w:val="00C30696"/>
    <w:rsid w:val="00C37896"/>
    <w:rsid w:val="00C60BBB"/>
    <w:rsid w:val="00C83F0E"/>
    <w:rsid w:val="00C85A4E"/>
    <w:rsid w:val="00C9643D"/>
    <w:rsid w:val="00CB3F27"/>
    <w:rsid w:val="00CC692D"/>
    <w:rsid w:val="00CD53BB"/>
    <w:rsid w:val="00CE250C"/>
    <w:rsid w:val="00CE3D36"/>
    <w:rsid w:val="00D109B5"/>
    <w:rsid w:val="00D13BE3"/>
    <w:rsid w:val="00D21B14"/>
    <w:rsid w:val="00D34811"/>
    <w:rsid w:val="00D367BE"/>
    <w:rsid w:val="00D60655"/>
    <w:rsid w:val="00D77288"/>
    <w:rsid w:val="00D80965"/>
    <w:rsid w:val="00D83487"/>
    <w:rsid w:val="00D84505"/>
    <w:rsid w:val="00D854A4"/>
    <w:rsid w:val="00D92EA7"/>
    <w:rsid w:val="00DB5E78"/>
    <w:rsid w:val="00DC5526"/>
    <w:rsid w:val="00DD7143"/>
    <w:rsid w:val="00DE182C"/>
    <w:rsid w:val="00DE7ECF"/>
    <w:rsid w:val="00E2726A"/>
    <w:rsid w:val="00E41905"/>
    <w:rsid w:val="00E61C23"/>
    <w:rsid w:val="00E63CD2"/>
    <w:rsid w:val="00E94457"/>
    <w:rsid w:val="00EA2D8D"/>
    <w:rsid w:val="00EA346F"/>
    <w:rsid w:val="00EB7AEE"/>
    <w:rsid w:val="00EE2BDD"/>
    <w:rsid w:val="00EF39A3"/>
    <w:rsid w:val="00F14009"/>
    <w:rsid w:val="00F140FB"/>
    <w:rsid w:val="00F40C5F"/>
    <w:rsid w:val="00F55569"/>
    <w:rsid w:val="00F5713A"/>
    <w:rsid w:val="00F67948"/>
    <w:rsid w:val="00F83F68"/>
    <w:rsid w:val="00F87648"/>
    <w:rsid w:val="00F93092"/>
    <w:rsid w:val="00F95932"/>
    <w:rsid w:val="00FA3540"/>
    <w:rsid w:val="00FD03E1"/>
    <w:rsid w:val="00FE41B8"/>
    <w:rsid w:val="00FE72DE"/>
    <w:rsid w:val="00FF2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486A0"/>
  <w15:docId w15:val="{EC32A9CC-F34F-3743-94E6-3B20A3801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3784C"/>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55235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5235D"/>
  </w:style>
  <w:style w:type="paragraph" w:styleId="Footer">
    <w:name w:val="footer"/>
    <w:basedOn w:val="Normal"/>
    <w:link w:val="FooterChar"/>
    <w:uiPriority w:val="99"/>
    <w:unhideWhenUsed/>
    <w:rsid w:val="005523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35D"/>
  </w:style>
  <w:style w:type="paragraph" w:styleId="ListParagraph">
    <w:name w:val="List Paragraph"/>
    <w:basedOn w:val="Normal"/>
    <w:uiPriority w:val="34"/>
    <w:qFormat/>
    <w:rsid w:val="008D4F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93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www.uwtsdlondon.ac.uk/media/UWTSD-London-Website/Style-Assets/images/uwtsd-london-london.pn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2205</Words>
  <Characters>13500</Characters>
  <Application>Microsoft Office Word</Application>
  <DocSecurity>0</DocSecurity>
  <Lines>190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5</cp:revision>
  <dcterms:created xsi:type="dcterms:W3CDTF">2019-11-28T16:08:00Z</dcterms:created>
  <dcterms:modified xsi:type="dcterms:W3CDTF">2019-12-11T22:44:00Z</dcterms:modified>
  <cp:category/>
</cp:coreProperties>
</file>