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3A7E" w:rsidRPr="00DE3A7E" w:rsidRDefault="00DE3A7E" w:rsidP="00DE3A7E">
      <w:pPr>
        <w:jc w:val="center"/>
        <w:rPr>
          <w:b/>
          <w:sz w:val="24"/>
          <w:szCs w:val="28"/>
          <w:u w:val="single"/>
        </w:rPr>
      </w:pPr>
      <w:r w:rsidRPr="00DE3A7E">
        <w:rPr>
          <w:b/>
          <w:sz w:val="24"/>
          <w:szCs w:val="28"/>
          <w:u w:val="single"/>
        </w:rPr>
        <w:t>In what ways can touring theatre affect its audience in terms of addressing social, political and cultural issues? Base your response on your specific piece of theatre you are creating?</w:t>
      </w:r>
    </w:p>
    <w:p w:rsidR="00DE3A7E" w:rsidRDefault="00DE3A7E" w:rsidP="00DE3A7E">
      <w:pPr>
        <w:rPr>
          <w:sz w:val="24"/>
          <w:szCs w:val="28"/>
        </w:rPr>
      </w:pPr>
    </w:p>
    <w:p w:rsidR="00DE3A7E" w:rsidRDefault="00DE3A7E" w:rsidP="00DE3A7E">
      <w:pPr>
        <w:rPr>
          <w:sz w:val="24"/>
          <w:szCs w:val="28"/>
        </w:rPr>
      </w:pPr>
      <w:bookmarkStart w:id="0" w:name="_GoBack"/>
      <w:r>
        <w:rPr>
          <w:sz w:val="24"/>
          <w:szCs w:val="28"/>
        </w:rPr>
        <w:t xml:space="preserve">In </w:t>
      </w:r>
      <w:r w:rsidR="00F61F6B">
        <w:rPr>
          <w:sz w:val="24"/>
          <w:szCs w:val="28"/>
        </w:rPr>
        <w:t xml:space="preserve">some aspects of touring theatre, the contrast of different pieces created can </w:t>
      </w:r>
      <w:r>
        <w:rPr>
          <w:sz w:val="24"/>
          <w:szCs w:val="28"/>
        </w:rPr>
        <w:t xml:space="preserve">be very </w:t>
      </w:r>
      <w:r w:rsidR="00F61F6B">
        <w:rPr>
          <w:sz w:val="24"/>
          <w:szCs w:val="28"/>
        </w:rPr>
        <w:t>diverse especially on the type of piece</w:t>
      </w:r>
      <w:r w:rsidR="009D6353">
        <w:rPr>
          <w:sz w:val="24"/>
          <w:szCs w:val="28"/>
        </w:rPr>
        <w:t xml:space="preserve"> created for a specific audience,</w:t>
      </w:r>
      <w:r w:rsidR="00F61F6B">
        <w:rPr>
          <w:sz w:val="24"/>
          <w:szCs w:val="28"/>
        </w:rPr>
        <w:t xml:space="preserve"> </w:t>
      </w:r>
      <w:r>
        <w:rPr>
          <w:sz w:val="24"/>
          <w:szCs w:val="28"/>
        </w:rPr>
        <w:t>howev</w:t>
      </w:r>
      <w:r w:rsidR="00F61F6B">
        <w:rPr>
          <w:sz w:val="24"/>
          <w:szCs w:val="28"/>
        </w:rPr>
        <w:t xml:space="preserve">er it depends on what the concept of the piece is. The </w:t>
      </w:r>
      <w:r w:rsidR="009D6353">
        <w:rPr>
          <w:sz w:val="24"/>
          <w:szCs w:val="28"/>
        </w:rPr>
        <w:t xml:space="preserve">different issues can be portrayed for different audience members, social </w:t>
      </w:r>
      <w:r w:rsidR="00664637">
        <w:rPr>
          <w:sz w:val="24"/>
          <w:szCs w:val="28"/>
        </w:rPr>
        <w:t xml:space="preserve">side of </w:t>
      </w:r>
      <w:r w:rsidR="009D6353">
        <w:rPr>
          <w:sz w:val="24"/>
          <w:szCs w:val="28"/>
        </w:rPr>
        <w:t>it can be done for</w:t>
      </w:r>
      <w:r w:rsidR="00602FF1">
        <w:rPr>
          <w:sz w:val="24"/>
          <w:szCs w:val="28"/>
        </w:rPr>
        <w:t xml:space="preserve">m the age 5 until the age of 16 to </w:t>
      </w:r>
      <w:r w:rsidR="009D6353">
        <w:rPr>
          <w:sz w:val="24"/>
          <w:szCs w:val="28"/>
        </w:rPr>
        <w:t xml:space="preserve">17, political can be performed for age 18 up to 45 and cultural can be performed for the both audience members however this can spread to all ages. </w:t>
      </w:r>
    </w:p>
    <w:p w:rsidR="00E77F39" w:rsidRDefault="00E77F39" w:rsidP="00DE3A7E">
      <w:pPr>
        <w:rPr>
          <w:b/>
          <w:sz w:val="24"/>
          <w:szCs w:val="28"/>
          <w:u w:val="single"/>
        </w:rPr>
      </w:pPr>
      <w:r w:rsidRPr="00E77F39">
        <w:rPr>
          <w:b/>
          <w:sz w:val="24"/>
          <w:szCs w:val="28"/>
          <w:u w:val="single"/>
        </w:rPr>
        <w:t>Social</w:t>
      </w:r>
    </w:p>
    <w:p w:rsidR="00385A21" w:rsidRDefault="00E77F39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The social side of touring theatre can </w:t>
      </w:r>
      <w:r w:rsidR="00FA4325">
        <w:rPr>
          <w:sz w:val="24"/>
          <w:szCs w:val="28"/>
        </w:rPr>
        <w:t>vary</w:t>
      </w:r>
      <w:r>
        <w:rPr>
          <w:sz w:val="24"/>
          <w:szCs w:val="28"/>
        </w:rPr>
        <w:t>, there are different topics and aspects</w:t>
      </w:r>
      <w:r w:rsidR="00602FF1">
        <w:rPr>
          <w:sz w:val="24"/>
          <w:szCs w:val="28"/>
        </w:rPr>
        <w:t xml:space="preserve"> of</w:t>
      </w:r>
      <w:r>
        <w:rPr>
          <w:sz w:val="24"/>
          <w:szCs w:val="28"/>
        </w:rPr>
        <w:t xml:space="preserve"> which you </w:t>
      </w:r>
      <w:r w:rsidR="009439A8">
        <w:rPr>
          <w:sz w:val="24"/>
          <w:szCs w:val="28"/>
        </w:rPr>
        <w:t xml:space="preserve">can portray to certain children and </w:t>
      </w:r>
      <w:r>
        <w:rPr>
          <w:sz w:val="24"/>
          <w:szCs w:val="28"/>
        </w:rPr>
        <w:t>teenagers it can be</w:t>
      </w:r>
      <w:r w:rsidR="00FA4325">
        <w:rPr>
          <w:sz w:val="24"/>
          <w:szCs w:val="28"/>
        </w:rPr>
        <w:t xml:space="preserve"> any topic for example</w:t>
      </w:r>
      <w:r>
        <w:rPr>
          <w:sz w:val="24"/>
          <w:szCs w:val="28"/>
        </w:rPr>
        <w:t xml:space="preserve"> bullying, acceptance and to be wanted as a friend. These topics can be very </w:t>
      </w:r>
      <w:r w:rsidR="00FA4325" w:rsidRPr="00664637">
        <w:rPr>
          <w:rFonts w:cstheme="minorHAnsi"/>
          <w:sz w:val="24"/>
          <w:shd w:val="clear" w:color="auto" w:fill="FFFFFF"/>
        </w:rPr>
        <w:t>direct and honest</w:t>
      </w:r>
      <w:r w:rsidR="00FA4325">
        <w:rPr>
          <w:rFonts w:ascii="Arial" w:hAnsi="Arial" w:cs="Arial"/>
          <w:color w:val="222222"/>
          <w:shd w:val="clear" w:color="auto" w:fill="FFFFFF"/>
        </w:rPr>
        <w:t xml:space="preserve">, </w:t>
      </w:r>
      <w:r>
        <w:rPr>
          <w:sz w:val="24"/>
          <w:szCs w:val="28"/>
        </w:rPr>
        <w:t xml:space="preserve">if they are </w:t>
      </w:r>
      <w:r w:rsidR="00FA4325">
        <w:rPr>
          <w:sz w:val="24"/>
          <w:szCs w:val="28"/>
        </w:rPr>
        <w:t>portrayed correctly</w:t>
      </w:r>
      <w:r>
        <w:rPr>
          <w:sz w:val="24"/>
          <w:szCs w:val="28"/>
        </w:rPr>
        <w:t xml:space="preserve"> </w:t>
      </w:r>
      <w:r w:rsidR="00126A8B">
        <w:rPr>
          <w:sz w:val="24"/>
          <w:szCs w:val="28"/>
        </w:rPr>
        <w:t xml:space="preserve">for this </w:t>
      </w:r>
      <w:r>
        <w:rPr>
          <w:sz w:val="24"/>
          <w:szCs w:val="28"/>
        </w:rPr>
        <w:t xml:space="preserve">you need to do research into what factors of a child’s life is. To get a better understanding of what you can do for the show you should research what’s happening in the media and how children can be affected </w:t>
      </w:r>
      <w:r w:rsidR="00751449">
        <w:rPr>
          <w:sz w:val="24"/>
          <w:szCs w:val="28"/>
        </w:rPr>
        <w:t>by what they watch. Children at the age of 5-10 need to have friends as it is helpful for their social status and to keep out of trouble, so by this logic you can do a show about bullying to help children understand that bullying can be dangerous</w:t>
      </w:r>
      <w:r w:rsidR="009439A8">
        <w:rPr>
          <w:sz w:val="24"/>
          <w:szCs w:val="28"/>
        </w:rPr>
        <w:t xml:space="preserve"> also a show about acceptance and friendship</w:t>
      </w:r>
      <w:r w:rsidR="00385A21">
        <w:rPr>
          <w:sz w:val="24"/>
          <w:szCs w:val="28"/>
        </w:rPr>
        <w:t xml:space="preserve">. </w:t>
      </w:r>
    </w:p>
    <w:p w:rsidR="00126A8B" w:rsidRPr="00126A8B" w:rsidRDefault="00126A8B" w:rsidP="00DE3A7E">
      <w:pPr>
        <w:rPr>
          <w:b/>
          <w:sz w:val="24"/>
          <w:szCs w:val="28"/>
          <w:u w:val="single"/>
        </w:rPr>
      </w:pPr>
    </w:p>
    <w:p w:rsidR="00126A8B" w:rsidRDefault="00126A8B" w:rsidP="00DE3A7E">
      <w:pPr>
        <w:rPr>
          <w:b/>
          <w:sz w:val="24"/>
          <w:szCs w:val="28"/>
          <w:u w:val="single"/>
        </w:rPr>
      </w:pPr>
      <w:r w:rsidRPr="00126A8B">
        <w:rPr>
          <w:b/>
          <w:sz w:val="24"/>
          <w:szCs w:val="28"/>
          <w:u w:val="single"/>
        </w:rPr>
        <w:t>Political</w:t>
      </w:r>
    </w:p>
    <w:p w:rsidR="00126A8B" w:rsidRDefault="00126A8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Teaching children about politics in theatre especially touring theatre can effect children’s opinions. </w:t>
      </w:r>
      <w:r w:rsidR="00BB14EE">
        <w:rPr>
          <w:sz w:val="24"/>
          <w:szCs w:val="28"/>
        </w:rPr>
        <w:t>To teach children about politics can be very difficult but if you teach them to have their own voice and not for people to drill thoughts into their head</w:t>
      </w:r>
      <w:r w:rsidR="00664637">
        <w:rPr>
          <w:sz w:val="24"/>
          <w:szCs w:val="28"/>
        </w:rPr>
        <w:t xml:space="preserve">s to let them make the decision, </w:t>
      </w:r>
      <w:r w:rsidR="00BB14EE">
        <w:rPr>
          <w:sz w:val="24"/>
          <w:szCs w:val="28"/>
        </w:rPr>
        <w:t>to have their own opinion, to make them have their own choice and their own voice. In this aspect it can be taught through memories as I was born in the 90s</w:t>
      </w:r>
      <w:r w:rsidR="00664637">
        <w:rPr>
          <w:sz w:val="24"/>
          <w:szCs w:val="28"/>
        </w:rPr>
        <w:t xml:space="preserve"> so</w:t>
      </w:r>
      <w:r w:rsidR="00BB14EE">
        <w:rPr>
          <w:sz w:val="24"/>
          <w:szCs w:val="28"/>
        </w:rPr>
        <w:t xml:space="preserve"> politics has changed drastically I’ve always been told to have my own opinion and </w:t>
      </w:r>
      <w:r w:rsidR="00664637">
        <w:rPr>
          <w:sz w:val="24"/>
          <w:szCs w:val="28"/>
        </w:rPr>
        <w:t xml:space="preserve">voice and </w:t>
      </w:r>
      <w:r w:rsidR="00BB14EE">
        <w:rPr>
          <w:sz w:val="24"/>
          <w:szCs w:val="28"/>
        </w:rPr>
        <w:t xml:space="preserve">not to let anyone else tell me different so portraying this to children is a key aspect. </w:t>
      </w:r>
    </w:p>
    <w:p w:rsidR="00BB14EE" w:rsidRDefault="00BB14EE" w:rsidP="00DE3A7E">
      <w:pPr>
        <w:rPr>
          <w:sz w:val="24"/>
          <w:szCs w:val="28"/>
        </w:rPr>
      </w:pPr>
    </w:p>
    <w:p w:rsidR="00BB14EE" w:rsidRDefault="00BB14EE" w:rsidP="00DE3A7E">
      <w:pPr>
        <w:rPr>
          <w:b/>
          <w:sz w:val="24"/>
          <w:szCs w:val="28"/>
          <w:u w:val="single"/>
        </w:rPr>
      </w:pPr>
      <w:r w:rsidRPr="00BB14EE">
        <w:rPr>
          <w:b/>
          <w:sz w:val="24"/>
          <w:szCs w:val="28"/>
          <w:u w:val="single"/>
        </w:rPr>
        <w:t>Cultural</w:t>
      </w:r>
    </w:p>
    <w:p w:rsidR="00AF6B75" w:rsidRDefault="00586FFE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Culture is such an amazing topic to teach to children as most of our class were brought up in different areas where there is such a vast multicultural background, for example where I </w:t>
      </w:r>
      <w:r w:rsidR="00664637">
        <w:rPr>
          <w:sz w:val="24"/>
          <w:szCs w:val="28"/>
        </w:rPr>
        <w:t xml:space="preserve">am from is </w:t>
      </w:r>
      <w:r>
        <w:rPr>
          <w:sz w:val="24"/>
          <w:szCs w:val="28"/>
        </w:rPr>
        <w:t xml:space="preserve">a very proud welsh town and most people there speak welsh and enjoy </w:t>
      </w:r>
      <w:r w:rsidR="006838E3">
        <w:rPr>
          <w:sz w:val="24"/>
          <w:szCs w:val="28"/>
        </w:rPr>
        <w:t>the</w:t>
      </w:r>
      <w:r w:rsidR="00C34C2B">
        <w:rPr>
          <w:sz w:val="24"/>
          <w:szCs w:val="28"/>
        </w:rPr>
        <w:t xml:space="preserve"> culture and</w:t>
      </w:r>
      <w:r w:rsidR="006838E3">
        <w:rPr>
          <w:sz w:val="24"/>
          <w:szCs w:val="28"/>
        </w:rPr>
        <w:t xml:space="preserve"> country that we live in, so to teach children about why they need to embrace their heritage</w:t>
      </w:r>
      <w:r w:rsidR="00664637">
        <w:rPr>
          <w:sz w:val="24"/>
          <w:szCs w:val="28"/>
        </w:rPr>
        <w:t xml:space="preserve"> is important. </w:t>
      </w:r>
      <w:r w:rsidR="006838E3">
        <w:rPr>
          <w:sz w:val="24"/>
          <w:szCs w:val="28"/>
        </w:rPr>
        <w:t xml:space="preserve">Children need to </w:t>
      </w:r>
      <w:r w:rsidR="00664637">
        <w:rPr>
          <w:sz w:val="24"/>
          <w:szCs w:val="28"/>
        </w:rPr>
        <w:t>also know</w:t>
      </w:r>
      <w:r w:rsidR="006838E3">
        <w:rPr>
          <w:sz w:val="24"/>
          <w:szCs w:val="28"/>
        </w:rPr>
        <w:t xml:space="preserve"> that there is such a vast collection of different cultures all across the world and to not judge anyone for what creed or religion</w:t>
      </w:r>
      <w:r w:rsidR="00DF718B">
        <w:rPr>
          <w:sz w:val="24"/>
          <w:szCs w:val="28"/>
        </w:rPr>
        <w:t xml:space="preserve"> that they are. Culture is a huge part of children’s lives </w:t>
      </w:r>
      <w:r w:rsidR="00664637">
        <w:rPr>
          <w:sz w:val="24"/>
          <w:szCs w:val="28"/>
        </w:rPr>
        <w:t>because they need to understand who they are and be proud of the he</w:t>
      </w:r>
      <w:r w:rsidR="00AF6B75">
        <w:rPr>
          <w:sz w:val="24"/>
          <w:szCs w:val="28"/>
        </w:rPr>
        <w:t>ritage that they are born into.</w:t>
      </w:r>
    </w:p>
    <w:p w:rsidR="00AF6B75" w:rsidRDefault="00AF6B75" w:rsidP="00DE3A7E">
      <w:pPr>
        <w:rPr>
          <w:sz w:val="24"/>
          <w:szCs w:val="28"/>
        </w:rPr>
      </w:pPr>
    </w:p>
    <w:p w:rsidR="00AF6B75" w:rsidRDefault="00AF6B75" w:rsidP="00DE3A7E">
      <w:pPr>
        <w:rPr>
          <w:b/>
          <w:sz w:val="24"/>
          <w:szCs w:val="28"/>
          <w:u w:val="single"/>
        </w:rPr>
      </w:pPr>
      <w:r w:rsidRPr="00AF6B75">
        <w:rPr>
          <w:b/>
          <w:sz w:val="24"/>
          <w:szCs w:val="28"/>
          <w:u w:val="single"/>
        </w:rPr>
        <w:t>Conclusion</w:t>
      </w:r>
    </w:p>
    <w:p w:rsidR="00AF6B75" w:rsidRPr="00AF6B75" w:rsidRDefault="00AF6B75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In conclusion I believe very strongly about the values of presenting a touring theatre piece to children, as there are so many different aspects of touring theatre that you can portray to children about certain subjects. </w:t>
      </w:r>
    </w:p>
    <w:bookmarkEnd w:id="0"/>
    <w:p w:rsidR="00AF6B75" w:rsidRPr="00AF6B75" w:rsidRDefault="00AF6B75" w:rsidP="00DE3A7E">
      <w:pPr>
        <w:rPr>
          <w:sz w:val="24"/>
          <w:szCs w:val="28"/>
        </w:rPr>
      </w:pPr>
    </w:p>
    <w:p w:rsidR="00DF718B" w:rsidRDefault="00664637" w:rsidP="00DE3A7E">
      <w:pPr>
        <w:rPr>
          <w:b/>
          <w:sz w:val="24"/>
          <w:szCs w:val="28"/>
          <w:u w:val="single"/>
        </w:rPr>
      </w:pPr>
      <w:r w:rsidRPr="00664637">
        <w:rPr>
          <w:b/>
          <w:sz w:val="24"/>
          <w:szCs w:val="28"/>
          <w:u w:val="single"/>
        </w:rPr>
        <w:t xml:space="preserve">Bibliography  </w:t>
      </w:r>
      <w:r w:rsidR="00DF718B" w:rsidRPr="00664637">
        <w:rPr>
          <w:b/>
          <w:sz w:val="24"/>
          <w:szCs w:val="28"/>
          <w:u w:val="single"/>
        </w:rPr>
        <w:t xml:space="preserve"> </w:t>
      </w:r>
    </w:p>
    <w:p w:rsidR="00664637" w:rsidRDefault="00664637" w:rsidP="00DE3A7E">
      <w:pPr>
        <w:rPr>
          <w:b/>
          <w:sz w:val="24"/>
          <w:szCs w:val="28"/>
          <w:u w:val="single"/>
        </w:rPr>
      </w:pPr>
      <w:r>
        <w:rPr>
          <w:b/>
          <w:sz w:val="24"/>
          <w:szCs w:val="28"/>
          <w:u w:val="single"/>
        </w:rPr>
        <w:t xml:space="preserve">Books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Title- What I like about me </w:t>
      </w:r>
    </w:p>
    <w:p w:rsidR="00664637" w:rsidRDefault="00664637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</w:t>
      </w:r>
      <w:proofErr w:type="spellStart"/>
      <w:r>
        <w:rPr>
          <w:sz w:val="24"/>
          <w:szCs w:val="28"/>
        </w:rPr>
        <w:t>Allia</w:t>
      </w:r>
      <w:proofErr w:type="spellEnd"/>
      <w:r>
        <w:rPr>
          <w:sz w:val="24"/>
          <w:szCs w:val="28"/>
        </w:rPr>
        <w:t xml:space="preserve"> </w:t>
      </w:r>
      <w:proofErr w:type="spellStart"/>
      <w:r>
        <w:rPr>
          <w:sz w:val="24"/>
          <w:szCs w:val="28"/>
        </w:rPr>
        <w:t>Zobel</w:t>
      </w:r>
      <w:proofErr w:type="spellEnd"/>
      <w:r>
        <w:rPr>
          <w:sz w:val="24"/>
          <w:szCs w:val="28"/>
        </w:rPr>
        <w:t>-Nolan</w:t>
      </w:r>
    </w:p>
    <w:p w:rsidR="00664637" w:rsidRDefault="00664637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Nikki Sakamoto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Year Published- 2010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City published- Pleasantville New York </w:t>
      </w:r>
    </w:p>
    <w:p w:rsidR="00664637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Publisher- Readers Digest Children’s book  </w:t>
      </w:r>
      <w:r w:rsidR="00664637">
        <w:rPr>
          <w:sz w:val="24"/>
          <w:szCs w:val="28"/>
        </w:rPr>
        <w:t xml:space="preserve"> </w:t>
      </w: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Title- A niffelenoo called nevermind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Margot Sunderland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Author- Nicky Armstrong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Year published- 2004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City published- Bicester </w:t>
      </w:r>
    </w:p>
    <w:p w:rsid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>Publisher- Speachmark</w:t>
      </w:r>
    </w:p>
    <w:p w:rsidR="009665BB" w:rsidRPr="009665BB" w:rsidRDefault="009665BB" w:rsidP="00DE3A7E">
      <w:pPr>
        <w:rPr>
          <w:b/>
          <w:sz w:val="24"/>
          <w:szCs w:val="28"/>
          <w:u w:val="single"/>
        </w:rPr>
      </w:pPr>
    </w:p>
    <w:p w:rsidR="009665BB" w:rsidRPr="009665BB" w:rsidRDefault="009665BB" w:rsidP="00DE3A7E">
      <w:pPr>
        <w:rPr>
          <w:b/>
          <w:sz w:val="24"/>
          <w:szCs w:val="28"/>
          <w:u w:val="single"/>
        </w:rPr>
      </w:pPr>
      <w:r w:rsidRPr="009665BB">
        <w:rPr>
          <w:b/>
          <w:sz w:val="24"/>
          <w:szCs w:val="28"/>
          <w:u w:val="single"/>
        </w:rPr>
        <w:t>Websites</w:t>
      </w:r>
    </w:p>
    <w:p w:rsidR="00FC400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>Website name- Brainy quote</w:t>
      </w:r>
    </w:p>
    <w:p w:rsidR="009665B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Page title- Euripides Quotes </w:t>
      </w:r>
    </w:p>
    <w:p w:rsidR="009665B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>URL-</w:t>
      </w:r>
      <w:r w:rsidRPr="009665BB">
        <w:t xml:space="preserve"> </w:t>
      </w:r>
      <w:hyperlink r:id="rId5" w:history="1">
        <w:r w:rsidRPr="0055039D">
          <w:rPr>
            <w:rStyle w:val="Hyperlink"/>
            <w:sz w:val="24"/>
            <w:szCs w:val="28"/>
          </w:rPr>
          <w:t>https://www.brainyquote.com/quotes/quotes/e/euripides149013.html?src=t_friendship</w:t>
        </w:r>
      </w:hyperlink>
    </w:p>
    <w:p w:rsidR="009665BB" w:rsidRDefault="009665B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 </w:t>
      </w:r>
    </w:p>
    <w:p w:rsidR="009665BB" w:rsidRDefault="009665B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Default="00FC400B" w:rsidP="00DE3A7E">
      <w:pPr>
        <w:rPr>
          <w:sz w:val="24"/>
          <w:szCs w:val="28"/>
        </w:rPr>
      </w:pPr>
    </w:p>
    <w:p w:rsidR="00FC400B" w:rsidRPr="00FC400B" w:rsidRDefault="00FC400B" w:rsidP="00DE3A7E">
      <w:pPr>
        <w:rPr>
          <w:b/>
          <w:sz w:val="24"/>
          <w:szCs w:val="28"/>
          <w:u w:val="single"/>
        </w:rPr>
      </w:pPr>
    </w:p>
    <w:p w:rsidR="00BF023F" w:rsidRDefault="00BF023F" w:rsidP="00DE3A7E">
      <w:pPr>
        <w:rPr>
          <w:b/>
          <w:sz w:val="24"/>
          <w:szCs w:val="28"/>
          <w:u w:val="single"/>
        </w:rPr>
      </w:pPr>
    </w:p>
    <w:p w:rsidR="00BF023F" w:rsidRDefault="00BF023F" w:rsidP="00DE3A7E">
      <w:pPr>
        <w:rPr>
          <w:b/>
          <w:sz w:val="24"/>
          <w:szCs w:val="28"/>
          <w:u w:val="single"/>
        </w:rPr>
      </w:pPr>
    </w:p>
    <w:p w:rsidR="00BF023F" w:rsidRDefault="00BF023F" w:rsidP="00DE3A7E">
      <w:pPr>
        <w:rPr>
          <w:b/>
          <w:sz w:val="24"/>
          <w:szCs w:val="28"/>
          <w:u w:val="single"/>
        </w:rPr>
      </w:pPr>
    </w:p>
    <w:p w:rsidR="00FC400B" w:rsidRDefault="00FC400B" w:rsidP="00DE3A7E">
      <w:pPr>
        <w:rPr>
          <w:sz w:val="24"/>
          <w:szCs w:val="28"/>
        </w:rPr>
      </w:pPr>
      <w:r w:rsidRPr="00FC400B">
        <w:rPr>
          <w:b/>
          <w:sz w:val="24"/>
          <w:szCs w:val="28"/>
          <w:u w:val="single"/>
        </w:rPr>
        <w:t>Quotes</w:t>
      </w:r>
      <w:r>
        <w:rPr>
          <w:sz w:val="24"/>
          <w:szCs w:val="28"/>
        </w:rPr>
        <w:t xml:space="preserve">  </w:t>
      </w:r>
    </w:p>
    <w:p w:rsidR="00FC400B" w:rsidRPr="009665BB" w:rsidRDefault="00FC400B" w:rsidP="00DE3A7E">
      <w:pPr>
        <w:rPr>
          <w:color w:val="FF0000"/>
          <w:sz w:val="24"/>
          <w:szCs w:val="28"/>
        </w:rPr>
      </w:pPr>
      <w:r w:rsidRPr="00FC400B">
        <w:rPr>
          <w:color w:val="FF0000"/>
          <w:sz w:val="24"/>
          <w:szCs w:val="28"/>
        </w:rPr>
        <w:t>“we are all different, certainly. I’m not like you. You’re not like me that’s why we think that life is great. So join us as we celebrate</w:t>
      </w:r>
      <w:r w:rsidR="009665BB">
        <w:rPr>
          <w:color w:val="FF0000"/>
          <w:sz w:val="24"/>
          <w:szCs w:val="28"/>
        </w:rPr>
        <w:t>”</w:t>
      </w:r>
      <w:r w:rsidRPr="00FC400B">
        <w:rPr>
          <w:color w:val="FF0000"/>
          <w:sz w:val="24"/>
          <w:szCs w:val="28"/>
        </w:rPr>
        <w:t xml:space="preserve"> </w:t>
      </w:r>
      <w:r>
        <w:rPr>
          <w:sz w:val="24"/>
          <w:szCs w:val="28"/>
        </w:rPr>
        <w:t>What I like about me</w:t>
      </w:r>
    </w:p>
    <w:p w:rsidR="009439A8" w:rsidRDefault="009665BB" w:rsidP="00DE3A7E">
      <w:pPr>
        <w:rPr>
          <w:color w:val="FF0000"/>
          <w:sz w:val="24"/>
          <w:szCs w:val="28"/>
        </w:rPr>
      </w:pPr>
      <w:r w:rsidRPr="009665BB">
        <w:rPr>
          <w:color w:val="FF0000"/>
          <w:sz w:val="24"/>
          <w:szCs w:val="28"/>
        </w:rPr>
        <w:t>“Friends show their love in times of trouble not in times of happiness”</w:t>
      </w:r>
      <w:r>
        <w:rPr>
          <w:color w:val="FF0000"/>
          <w:sz w:val="24"/>
          <w:szCs w:val="28"/>
        </w:rPr>
        <w:t xml:space="preserve"> </w:t>
      </w:r>
      <w:r>
        <w:rPr>
          <w:sz w:val="24"/>
          <w:szCs w:val="28"/>
        </w:rPr>
        <w:t xml:space="preserve">Euripides quotes </w:t>
      </w:r>
      <w:r w:rsidR="00FC400B" w:rsidRPr="009665BB">
        <w:rPr>
          <w:color w:val="FF0000"/>
          <w:sz w:val="24"/>
          <w:szCs w:val="28"/>
        </w:rPr>
        <w:t xml:space="preserve">  </w:t>
      </w:r>
    </w:p>
    <w:p w:rsidR="009439A8" w:rsidRDefault="009439A8" w:rsidP="00DE3A7E">
      <w:pPr>
        <w:rPr>
          <w:color w:val="FF0000"/>
          <w:sz w:val="24"/>
          <w:szCs w:val="28"/>
        </w:rPr>
      </w:pPr>
    </w:p>
    <w:p w:rsidR="00FC400B" w:rsidRPr="00FC400B" w:rsidRDefault="00FC400B" w:rsidP="00DE3A7E">
      <w:pPr>
        <w:rPr>
          <w:sz w:val="24"/>
          <w:szCs w:val="28"/>
        </w:rPr>
      </w:pPr>
      <w:r>
        <w:rPr>
          <w:sz w:val="24"/>
          <w:szCs w:val="28"/>
        </w:rPr>
        <w:t xml:space="preserve"> </w:t>
      </w:r>
    </w:p>
    <w:p w:rsidR="00FC400B" w:rsidRDefault="00FC400B" w:rsidP="00DE3A7E">
      <w:pPr>
        <w:rPr>
          <w:sz w:val="24"/>
          <w:szCs w:val="28"/>
        </w:rPr>
      </w:pPr>
    </w:p>
    <w:p w:rsidR="00FC400B" w:rsidRPr="00664637" w:rsidRDefault="00FC400B" w:rsidP="00DE3A7E">
      <w:pPr>
        <w:rPr>
          <w:sz w:val="24"/>
          <w:szCs w:val="28"/>
        </w:rPr>
      </w:pPr>
    </w:p>
    <w:sectPr w:rsidR="00FC400B" w:rsidRPr="00664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A7E"/>
    <w:rsid w:val="00126A8B"/>
    <w:rsid w:val="00385A21"/>
    <w:rsid w:val="003E7F9D"/>
    <w:rsid w:val="00586FFE"/>
    <w:rsid w:val="00602FF1"/>
    <w:rsid w:val="00664637"/>
    <w:rsid w:val="006838E3"/>
    <w:rsid w:val="00751449"/>
    <w:rsid w:val="009439A8"/>
    <w:rsid w:val="009665BB"/>
    <w:rsid w:val="009D6353"/>
    <w:rsid w:val="00AF6B75"/>
    <w:rsid w:val="00BB14EE"/>
    <w:rsid w:val="00BF023F"/>
    <w:rsid w:val="00C34C2B"/>
    <w:rsid w:val="00DE3A7E"/>
    <w:rsid w:val="00DF718B"/>
    <w:rsid w:val="00E77F39"/>
    <w:rsid w:val="00F61F6B"/>
    <w:rsid w:val="00FA4325"/>
    <w:rsid w:val="00FC4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3CA34"/>
  <w15:chartTrackingRefBased/>
  <w15:docId w15:val="{1135FE9A-51D6-484F-898A-16494571A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65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02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023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brainyquote.com/quotes/quotes/e/euripides149013.html?src=t_friendshi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9F754D-4C55-4F5F-86B0-B6815A4FBE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3</Pages>
  <Words>595</Words>
  <Characters>3398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Billington (1500362)</dc:creator>
  <cp:keywords/>
  <dc:description/>
  <cp:lastModifiedBy>Jack Billington (1500362)</cp:lastModifiedBy>
  <cp:revision>20</cp:revision>
  <cp:lastPrinted>2017-10-26T20:00:00Z</cp:lastPrinted>
  <dcterms:created xsi:type="dcterms:W3CDTF">2017-10-23T16:46:00Z</dcterms:created>
  <dcterms:modified xsi:type="dcterms:W3CDTF">2017-10-27T09:42:00Z</dcterms:modified>
</cp:coreProperties>
</file>