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val="en-GB"/>
          <w14:ligatures w14:val="standardContextual"/>
        </w:rPr>
        <w:id w:val="-841536524"/>
        <w:docPartObj>
          <w:docPartGallery w:val="Cover Pages"/>
          <w:docPartUnique/>
        </w:docPartObj>
      </w:sdtPr>
      <w:sdtEndPr>
        <w:rPr>
          <w:caps/>
          <w:color w:val="156082" w:themeColor="accent1"/>
          <w:sz w:val="52"/>
          <w:szCs w:val="52"/>
        </w:rPr>
      </w:sdtEndPr>
      <w:sdtContent>
        <w:p w14:paraId="2619D173" w14:textId="73774B20" w:rsidR="00EE2691" w:rsidRDefault="00EE2691">
          <w:pPr>
            <w:pStyle w:val="NoSpacing"/>
          </w:pPr>
          <w:r>
            <w:rPr>
              <w:noProof/>
            </w:rPr>
            <mc:AlternateContent>
              <mc:Choice Requires="wpg">
                <w:drawing>
                  <wp:anchor distT="0" distB="0" distL="114300" distR="114300" simplePos="0" relativeHeight="251650560" behindDoc="1" locked="0" layoutInCell="1" allowOverlap="1" wp14:anchorId="4784E9AA" wp14:editId="59244CB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5321F64" id="Group 1" o:spid="_x0000_s1026" style="position:absolute;margin-left:0;margin-top:0;width:168pt;height:718.55pt;z-index:-25166592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D721F02" w14:textId="77777777" w:rsidR="00472D05" w:rsidRDefault="00D72F9F">
          <w:pPr>
            <w:rPr>
              <w:caps/>
              <w:color w:val="156082" w:themeColor="accent1"/>
              <w:sz w:val="52"/>
              <w:szCs w:val="52"/>
            </w:rPr>
          </w:pPr>
          <w:r>
            <w:rPr>
              <w:noProof/>
            </w:rPr>
            <mc:AlternateContent>
              <mc:Choice Requires="wps">
                <w:drawing>
                  <wp:anchor distT="0" distB="0" distL="114300" distR="114300" simplePos="0" relativeHeight="251670016" behindDoc="0" locked="0" layoutInCell="1" allowOverlap="1" wp14:anchorId="487C8356" wp14:editId="495F5A1A">
                    <wp:simplePos x="0" y="0"/>
                    <wp:positionH relativeFrom="margin">
                      <wp:align>left</wp:align>
                    </wp:positionH>
                    <wp:positionV relativeFrom="page">
                      <wp:posOffset>3656965</wp:posOffset>
                    </wp:positionV>
                    <wp:extent cx="3764280" cy="624840"/>
                    <wp:effectExtent l="0" t="0" r="7620" b="3810"/>
                    <wp:wrapNone/>
                    <wp:docPr id="32" name="Text Box 2"/>
                    <wp:cNvGraphicFramePr/>
                    <a:graphic xmlns:a="http://schemas.openxmlformats.org/drawingml/2006/main">
                      <a:graphicData uri="http://schemas.microsoft.com/office/word/2010/wordprocessingShape">
                        <wps:wsp>
                          <wps:cNvSpPr txBox="1"/>
                          <wps:spPr>
                            <a:xfrm>
                              <a:off x="0" y="0"/>
                              <a:ext cx="3764280" cy="624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BACC12" w14:textId="15216052" w:rsidR="00EE2691" w:rsidRPr="00D72F9F" w:rsidRDefault="00000000">
                                <w:pPr>
                                  <w:pStyle w:val="NoSpacing"/>
                                  <w:rPr>
                                    <w:color w:val="156082" w:themeColor="accent1"/>
                                    <w:sz w:val="40"/>
                                    <w:szCs w:val="40"/>
                                  </w:rPr>
                                </w:pPr>
                                <w:sdt>
                                  <w:sdtPr>
                                    <w:rPr>
                                      <w:color w:val="156082"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E2691" w:rsidRPr="00D72F9F">
                                      <w:rPr>
                                        <w:color w:val="156082" w:themeColor="accent1"/>
                                        <w:sz w:val="40"/>
                                        <w:szCs w:val="40"/>
                                      </w:rPr>
                                      <w:t>Mathew Jones (2317425)</w:t>
                                    </w:r>
                                    <w:r w:rsidR="00D72F9F">
                                      <w:rPr>
                                        <w:color w:val="156082" w:themeColor="accent1"/>
                                        <w:sz w:val="40"/>
                                        <w:szCs w:val="40"/>
                                      </w:rPr>
                                      <w:t xml:space="preserve">  Computing (Software Engineering)</w:t>
                                    </w:r>
                                  </w:sdtContent>
                                </w:sdt>
                              </w:p>
                              <w:p w14:paraId="2933B066" w14:textId="4CB8362C" w:rsidR="00EE269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72F9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87C8356" id="_x0000_t202" coordsize="21600,21600" o:spt="202" path="m,l,21600r21600,l21600,xe">
                    <v:stroke joinstyle="miter"/>
                    <v:path gradientshapeok="t" o:connecttype="rect"/>
                  </v:shapetype>
                  <v:shape id="Text Box 2" o:spid="_x0000_s1026" type="#_x0000_t202" style="position:absolute;margin-left:0;margin-top:287.95pt;width:296.4pt;height:49.2pt;z-index:251670016;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" filled="f" stroked="f" strokeweight=".5pt">
                    <v:textbox inset="0,0,0,0">
                      <w:txbxContent>
                        <w:p w14:paraId="50BACC12" w14:textId="15216052" w:rsidR="00EE2691" w:rsidRPr="00D72F9F" w:rsidRDefault="00000000">
                          <w:pPr>
                            <w:pStyle w:val="NoSpacing"/>
                            <w:rPr>
                              <w:color w:val="156082" w:themeColor="accent1"/>
                              <w:sz w:val="40"/>
                              <w:szCs w:val="40"/>
                            </w:rPr>
                          </w:pPr>
                          <w:sdt>
                            <w:sdtPr>
                              <w:rPr>
                                <w:color w:val="156082"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E2691" w:rsidRPr="00D72F9F">
                                <w:rPr>
                                  <w:color w:val="156082" w:themeColor="accent1"/>
                                  <w:sz w:val="40"/>
                                  <w:szCs w:val="40"/>
                                </w:rPr>
                                <w:t>Mathew Jones (2317425)</w:t>
                              </w:r>
                              <w:r w:rsidR="00D72F9F">
                                <w:rPr>
                                  <w:color w:val="156082" w:themeColor="accent1"/>
                                  <w:sz w:val="40"/>
                                  <w:szCs w:val="40"/>
                                </w:rPr>
                                <w:t xml:space="preserve">  Computing (Software Engineering)</w:t>
                              </w:r>
                            </w:sdtContent>
                          </w:sdt>
                        </w:p>
                        <w:p w14:paraId="2933B066" w14:textId="4CB8362C" w:rsidR="00EE269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72F9F">
                                <w:rPr>
                                  <w:caps/>
                                  <w:color w:val="595959" w:themeColor="text1" w:themeTint="A6"/>
                                  <w:sz w:val="20"/>
                                  <w:szCs w:val="20"/>
                                </w:rPr>
                                <w:t xml:space="preserve">     </w:t>
                              </w:r>
                            </w:sdtContent>
                          </w:sdt>
                        </w:p>
                      </w:txbxContent>
                    </v:textbox>
                    <w10:wrap anchorx="margin" anchory="page"/>
                  </v:shape>
                </w:pict>
              </mc:Fallback>
            </mc:AlternateContent>
          </w:r>
          <w:r w:rsidR="00EE2691">
            <w:rPr>
              <w:noProof/>
            </w:rPr>
            <mc:AlternateContent>
              <mc:Choice Requires="wps">
                <w:drawing>
                  <wp:anchor distT="0" distB="0" distL="114300" distR="114300" simplePos="0" relativeHeight="251661824" behindDoc="0" locked="0" layoutInCell="1" allowOverlap="1" wp14:anchorId="5B80DDD0" wp14:editId="07402BAA">
                    <wp:simplePos x="0" y="0"/>
                    <wp:positionH relativeFrom="margin">
                      <wp:align>left</wp:align>
                    </wp:positionH>
                    <wp:positionV relativeFrom="page">
                      <wp:posOffset>1798320</wp:posOffset>
                    </wp:positionV>
                    <wp:extent cx="6408420" cy="1069340"/>
                    <wp:effectExtent l="0" t="0" r="11430" b="12700"/>
                    <wp:wrapNone/>
                    <wp:docPr id="1" name="Text Box 3"/>
                    <wp:cNvGraphicFramePr/>
                    <a:graphic xmlns:a="http://schemas.openxmlformats.org/drawingml/2006/main">
                      <a:graphicData uri="http://schemas.microsoft.com/office/word/2010/wordprocessingShape">
                        <wps:wsp>
                          <wps:cNvSpPr txBox="1"/>
                          <wps:spPr>
                            <a:xfrm>
                              <a:off x="0" y="0"/>
                              <a:ext cx="640842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5DB03D" w14:textId="77777777" w:rsidR="00EE2691" w:rsidRPr="00D72F9F" w:rsidRDefault="00EE2691" w:rsidP="00EE2691">
                                <w:pPr>
                                  <w:pStyle w:val="NoSpacing"/>
                                  <w:rPr>
                                    <w:rFonts w:ascii="Arial" w:eastAsiaTheme="majorEastAsia" w:hAnsi="Arial" w:cs="Arial"/>
                                    <w:b/>
                                    <w:bCs/>
                                    <w:color w:val="0070C0"/>
                                    <w:sz w:val="72"/>
                                    <w:szCs w:val="72"/>
                                  </w:rPr>
                                </w:pPr>
                                <w:r w:rsidRPr="00D72F9F">
                                  <w:rPr>
                                    <w:rFonts w:ascii="Arial" w:eastAsiaTheme="majorEastAsia" w:hAnsi="Arial" w:cs="Arial"/>
                                    <w:b/>
                                    <w:bCs/>
                                    <w:color w:val="0070C0"/>
                                    <w:sz w:val="72"/>
                                    <w:szCs w:val="72"/>
                                  </w:rPr>
                                  <w:t>Analyse the networks and</w:t>
                                </w:r>
                              </w:p>
                              <w:p w14:paraId="6F80A055" w14:textId="148F1DBD" w:rsidR="00EE2691" w:rsidRPr="00EE2691" w:rsidRDefault="00EE2691" w:rsidP="00EE2691">
                                <w:pPr>
                                  <w:pStyle w:val="NoSpacing"/>
                                  <w:rPr>
                                    <w:rFonts w:ascii="Arial" w:hAnsi="Arial" w:cs="Arial"/>
                                    <w:color w:val="404040" w:themeColor="text1" w:themeTint="BF"/>
                                    <w:sz w:val="32"/>
                                    <w:szCs w:val="32"/>
                                  </w:rPr>
                                </w:pPr>
                                <w:r w:rsidRPr="00D72F9F">
                                  <w:rPr>
                                    <w:rFonts w:ascii="Arial" w:eastAsiaTheme="majorEastAsia" w:hAnsi="Arial" w:cs="Arial"/>
                                    <w:b/>
                                    <w:bCs/>
                                    <w:color w:val="0070C0"/>
                                    <w:sz w:val="72"/>
                                    <w:szCs w:val="72"/>
                                  </w:rPr>
                                  <w:t>discuss its security postures</w:t>
                                </w:r>
                                <w:r w:rsidRPr="00D72F9F">
                                  <w:rPr>
                                    <w:rFonts w:ascii="Arial" w:eastAsiaTheme="majorEastAsia" w:hAnsi="Arial" w:cs="Arial"/>
                                    <w:color w:val="0070C0"/>
                                    <w:sz w:val="72"/>
                                    <w:szCs w:val="72"/>
                                  </w:rPr>
                                  <w:t xml:space="preserve"> </w:t>
                                </w:r>
                                <w:sdt>
                                  <w:sdtPr>
                                    <w:rPr>
                                      <w:rFonts w:ascii="Arial" w:eastAsiaTheme="majorEastAsia" w:hAnsi="Arial" w:cs="Arial"/>
                                      <w:color w:val="262626" w:themeColor="text1" w:themeTint="D9"/>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E2691">
                                      <w:rPr>
                                        <w:rFonts w:ascii="Arial" w:eastAsiaTheme="majorEastAsia" w:hAnsi="Arial" w:cs="Arial"/>
                                        <w:color w:val="262626" w:themeColor="text1" w:themeTint="D9"/>
                                        <w:sz w:val="48"/>
                                        <w:szCs w:val="48"/>
                                      </w:rPr>
                                      <w:t>Networks and Cyber Security Essentials</w:t>
                                    </w:r>
                                  </w:sdtContent>
                                </w:sdt>
                                <w:r>
                                  <w:rPr>
                                    <w:rFonts w:ascii="Arial" w:eastAsiaTheme="majorEastAsia" w:hAnsi="Arial" w:cs="Arial"/>
                                    <w:color w:val="262626" w:themeColor="text1" w:themeTint="D9"/>
                                    <w:sz w:val="48"/>
                                    <w:szCs w:val="48"/>
                                  </w:rPr>
                                  <w:t xml:space="preserve"> </w:t>
                                </w:r>
                                <w:r w:rsidR="005B1481">
                                  <w:rPr>
                                    <w:rFonts w:ascii="Arial" w:eastAsiaTheme="majorEastAsia" w:hAnsi="Arial" w:cs="Arial"/>
                                    <w:color w:val="262626" w:themeColor="text1" w:themeTint="D9"/>
                                    <w:sz w:val="48"/>
                                    <w:szCs w:val="48"/>
                                  </w:rPr>
                                  <w:t>–</w:t>
                                </w:r>
                                <w:r>
                                  <w:rPr>
                                    <w:rFonts w:ascii="Arial" w:eastAsiaTheme="majorEastAsia" w:hAnsi="Arial" w:cs="Arial"/>
                                    <w:color w:val="262626" w:themeColor="text1" w:themeTint="D9"/>
                                    <w:sz w:val="48"/>
                                    <w:szCs w:val="48"/>
                                  </w:rPr>
                                  <w:t xml:space="preserve"> A</w:t>
                                </w:r>
                                <w:r w:rsidR="005B1481">
                                  <w:rPr>
                                    <w:rFonts w:ascii="Arial" w:eastAsiaTheme="majorEastAsia" w:hAnsi="Arial" w:cs="Arial"/>
                                    <w:color w:val="262626" w:themeColor="text1" w:themeTint="D9"/>
                                    <w:sz w:val="48"/>
                                    <w:szCs w:val="48"/>
                                  </w:rPr>
                                  <w:t>CCA 4024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B80DDD0" id="Text Box 3" o:spid="_x0000_s1027" type="#_x0000_t202" style="position:absolute;margin-left:0;margin-top:141.6pt;width:504.6pt;height:84.2pt;z-index:25166182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" filled="f" stroked="f" strokeweight=".5pt">
                    <v:textbox style="mso-fit-shape-to-text:t" inset="0,0,0,0">
                      <w:txbxContent>
                        <w:p w14:paraId="025DB03D" w14:textId="77777777" w:rsidR="00EE2691" w:rsidRPr="00D72F9F" w:rsidRDefault="00EE2691" w:rsidP="00EE2691">
                          <w:pPr>
                            <w:pStyle w:val="NoSpacing"/>
                            <w:rPr>
                              <w:rFonts w:ascii="Arial" w:eastAsiaTheme="majorEastAsia" w:hAnsi="Arial" w:cs="Arial"/>
                              <w:b/>
                              <w:bCs/>
                              <w:color w:val="0070C0"/>
                              <w:sz w:val="72"/>
                              <w:szCs w:val="72"/>
                            </w:rPr>
                          </w:pPr>
                          <w:r w:rsidRPr="00D72F9F">
                            <w:rPr>
                              <w:rFonts w:ascii="Arial" w:eastAsiaTheme="majorEastAsia" w:hAnsi="Arial" w:cs="Arial"/>
                              <w:b/>
                              <w:bCs/>
                              <w:color w:val="0070C0"/>
                              <w:sz w:val="72"/>
                              <w:szCs w:val="72"/>
                            </w:rPr>
                            <w:t>Analyse the networks and</w:t>
                          </w:r>
                        </w:p>
                        <w:p w14:paraId="6F80A055" w14:textId="148F1DBD" w:rsidR="00EE2691" w:rsidRPr="00EE2691" w:rsidRDefault="00EE2691" w:rsidP="00EE2691">
                          <w:pPr>
                            <w:pStyle w:val="NoSpacing"/>
                            <w:rPr>
                              <w:rFonts w:ascii="Arial" w:hAnsi="Arial" w:cs="Arial"/>
                              <w:color w:val="404040" w:themeColor="text1" w:themeTint="BF"/>
                              <w:sz w:val="32"/>
                              <w:szCs w:val="32"/>
                            </w:rPr>
                          </w:pPr>
                          <w:r w:rsidRPr="00D72F9F">
                            <w:rPr>
                              <w:rFonts w:ascii="Arial" w:eastAsiaTheme="majorEastAsia" w:hAnsi="Arial" w:cs="Arial"/>
                              <w:b/>
                              <w:bCs/>
                              <w:color w:val="0070C0"/>
                              <w:sz w:val="72"/>
                              <w:szCs w:val="72"/>
                            </w:rPr>
                            <w:t>discuss its security postures</w:t>
                          </w:r>
                          <w:r w:rsidRPr="00D72F9F">
                            <w:rPr>
                              <w:rFonts w:ascii="Arial" w:eastAsiaTheme="majorEastAsia" w:hAnsi="Arial" w:cs="Arial"/>
                              <w:color w:val="0070C0"/>
                              <w:sz w:val="72"/>
                              <w:szCs w:val="72"/>
                            </w:rPr>
                            <w:t xml:space="preserve"> </w:t>
                          </w:r>
                          <w:sdt>
                            <w:sdtPr>
                              <w:rPr>
                                <w:rFonts w:ascii="Arial" w:eastAsiaTheme="majorEastAsia" w:hAnsi="Arial" w:cs="Arial"/>
                                <w:color w:val="262626" w:themeColor="text1" w:themeTint="D9"/>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E2691">
                                <w:rPr>
                                  <w:rFonts w:ascii="Arial" w:eastAsiaTheme="majorEastAsia" w:hAnsi="Arial" w:cs="Arial"/>
                                  <w:color w:val="262626" w:themeColor="text1" w:themeTint="D9"/>
                                  <w:sz w:val="48"/>
                                  <w:szCs w:val="48"/>
                                </w:rPr>
                                <w:t>Networks and Cyber Security Essentials</w:t>
                              </w:r>
                            </w:sdtContent>
                          </w:sdt>
                          <w:r>
                            <w:rPr>
                              <w:rFonts w:ascii="Arial" w:eastAsiaTheme="majorEastAsia" w:hAnsi="Arial" w:cs="Arial"/>
                              <w:color w:val="262626" w:themeColor="text1" w:themeTint="D9"/>
                              <w:sz w:val="48"/>
                              <w:szCs w:val="48"/>
                            </w:rPr>
                            <w:t xml:space="preserve"> </w:t>
                          </w:r>
                          <w:r w:rsidR="005B1481">
                            <w:rPr>
                              <w:rFonts w:ascii="Arial" w:eastAsiaTheme="majorEastAsia" w:hAnsi="Arial" w:cs="Arial"/>
                              <w:color w:val="262626" w:themeColor="text1" w:themeTint="D9"/>
                              <w:sz w:val="48"/>
                              <w:szCs w:val="48"/>
                            </w:rPr>
                            <w:t>–</w:t>
                          </w:r>
                          <w:r>
                            <w:rPr>
                              <w:rFonts w:ascii="Arial" w:eastAsiaTheme="majorEastAsia" w:hAnsi="Arial" w:cs="Arial"/>
                              <w:color w:val="262626" w:themeColor="text1" w:themeTint="D9"/>
                              <w:sz w:val="48"/>
                              <w:szCs w:val="48"/>
                            </w:rPr>
                            <w:t xml:space="preserve"> A</w:t>
                          </w:r>
                          <w:r w:rsidR="005B1481">
                            <w:rPr>
                              <w:rFonts w:ascii="Arial" w:eastAsiaTheme="majorEastAsia" w:hAnsi="Arial" w:cs="Arial"/>
                              <w:color w:val="262626" w:themeColor="text1" w:themeTint="D9"/>
                              <w:sz w:val="48"/>
                              <w:szCs w:val="48"/>
                            </w:rPr>
                            <w:t>CCA 4024</w:t>
                          </w:r>
                        </w:p>
                      </w:txbxContent>
                    </v:textbox>
                    <w10:wrap anchorx="margin" anchory="page"/>
                  </v:shape>
                </w:pict>
              </mc:Fallback>
            </mc:AlternateContent>
          </w:r>
        </w:p>
        <w:p w14:paraId="1626ED87" w14:textId="77777777" w:rsidR="00472D05" w:rsidRDefault="00472D05">
          <w:pPr>
            <w:rPr>
              <w:caps/>
              <w:color w:val="156082" w:themeColor="accent1"/>
              <w:sz w:val="52"/>
              <w:szCs w:val="52"/>
            </w:rPr>
          </w:pPr>
        </w:p>
        <w:p w14:paraId="4F4A5B99" w14:textId="77777777" w:rsidR="00472D05" w:rsidRDefault="00472D05">
          <w:pPr>
            <w:rPr>
              <w:caps/>
              <w:color w:val="156082" w:themeColor="accent1"/>
              <w:sz w:val="52"/>
              <w:szCs w:val="52"/>
            </w:rPr>
          </w:pPr>
        </w:p>
        <w:p w14:paraId="53677132" w14:textId="77777777" w:rsidR="00472D05" w:rsidRDefault="00472D05">
          <w:pPr>
            <w:rPr>
              <w:caps/>
              <w:color w:val="156082" w:themeColor="accent1"/>
              <w:sz w:val="52"/>
              <w:szCs w:val="52"/>
            </w:rPr>
          </w:pPr>
        </w:p>
        <w:p w14:paraId="239B0134" w14:textId="77777777" w:rsidR="00472D05" w:rsidRDefault="00472D05">
          <w:pPr>
            <w:rPr>
              <w:caps/>
              <w:color w:val="156082" w:themeColor="accent1"/>
              <w:sz w:val="52"/>
              <w:szCs w:val="52"/>
            </w:rPr>
          </w:pPr>
        </w:p>
        <w:p w14:paraId="24E17B13" w14:textId="77777777" w:rsidR="00472D05" w:rsidRDefault="00472D05">
          <w:pPr>
            <w:rPr>
              <w:caps/>
              <w:color w:val="156082" w:themeColor="accent1"/>
              <w:sz w:val="52"/>
              <w:szCs w:val="52"/>
            </w:rPr>
          </w:pPr>
        </w:p>
        <w:p w14:paraId="7272B21D" w14:textId="77777777" w:rsidR="00472D05" w:rsidRDefault="00472D05">
          <w:pPr>
            <w:rPr>
              <w:caps/>
              <w:color w:val="156082" w:themeColor="accent1"/>
              <w:sz w:val="52"/>
              <w:szCs w:val="52"/>
            </w:rPr>
          </w:pPr>
        </w:p>
        <w:p w14:paraId="568B919E" w14:textId="77777777" w:rsidR="00472D05" w:rsidRDefault="00472D05">
          <w:pPr>
            <w:rPr>
              <w:caps/>
              <w:color w:val="156082" w:themeColor="accent1"/>
              <w:sz w:val="52"/>
              <w:szCs w:val="52"/>
            </w:rPr>
          </w:pPr>
        </w:p>
        <w:p w14:paraId="141A4AE4" w14:textId="77777777" w:rsidR="00472D05" w:rsidRDefault="00472D05">
          <w:pPr>
            <w:rPr>
              <w:caps/>
              <w:color w:val="156082" w:themeColor="accent1"/>
              <w:sz w:val="52"/>
              <w:szCs w:val="52"/>
            </w:rPr>
          </w:pPr>
        </w:p>
        <w:p w14:paraId="5750A265" w14:textId="77777777" w:rsidR="00472D05" w:rsidRDefault="00472D05">
          <w:pPr>
            <w:rPr>
              <w:caps/>
              <w:color w:val="156082" w:themeColor="accent1"/>
              <w:sz w:val="52"/>
              <w:szCs w:val="52"/>
            </w:rPr>
          </w:pPr>
        </w:p>
        <w:p w14:paraId="1165FC85" w14:textId="77777777" w:rsidR="00472D05" w:rsidRDefault="00472D05">
          <w:pPr>
            <w:rPr>
              <w:caps/>
              <w:color w:val="156082" w:themeColor="accent1"/>
              <w:sz w:val="52"/>
              <w:szCs w:val="52"/>
            </w:rPr>
          </w:pPr>
        </w:p>
        <w:p w14:paraId="45837C7F" w14:textId="77777777" w:rsidR="00472D05" w:rsidRDefault="00472D05">
          <w:pPr>
            <w:rPr>
              <w:caps/>
              <w:color w:val="156082" w:themeColor="accent1"/>
              <w:sz w:val="52"/>
              <w:szCs w:val="52"/>
            </w:rPr>
          </w:pPr>
        </w:p>
        <w:p w14:paraId="5C2BFF09" w14:textId="77777777" w:rsidR="00472D05" w:rsidRDefault="00472D05">
          <w:pPr>
            <w:rPr>
              <w:caps/>
              <w:color w:val="156082" w:themeColor="accent1"/>
              <w:sz w:val="52"/>
              <w:szCs w:val="52"/>
            </w:rPr>
          </w:pPr>
        </w:p>
        <w:p w14:paraId="254C2556" w14:textId="77777777" w:rsidR="00472D05" w:rsidRDefault="00472D05">
          <w:pPr>
            <w:rPr>
              <w:caps/>
              <w:color w:val="156082" w:themeColor="accent1"/>
              <w:sz w:val="52"/>
              <w:szCs w:val="52"/>
            </w:rPr>
          </w:pPr>
        </w:p>
        <w:p w14:paraId="5FEDD4AC" w14:textId="77777777" w:rsidR="00472D05" w:rsidRDefault="00472D05">
          <w:pPr>
            <w:rPr>
              <w:caps/>
              <w:color w:val="156082" w:themeColor="accent1"/>
              <w:sz w:val="52"/>
              <w:szCs w:val="52"/>
            </w:rPr>
          </w:pPr>
        </w:p>
        <w:p w14:paraId="74E2CCB4" w14:textId="754129CF" w:rsidR="00EE2691" w:rsidRDefault="00000000">
          <w:pPr>
            <w:rPr>
              <w:rFonts w:asciiTheme="majorHAnsi" w:eastAsiaTheme="majorEastAsia" w:hAnsiTheme="majorHAnsi" w:cstheme="majorBidi"/>
              <w:caps/>
              <w:color w:val="156082" w:themeColor="accent1"/>
              <w:kern w:val="0"/>
              <w:sz w:val="52"/>
              <w:szCs w:val="52"/>
              <w:lang w:val="en-US"/>
              <w14:ligatures w14:val="none"/>
            </w:rPr>
          </w:pPr>
        </w:p>
      </w:sdtContent>
    </w:sdt>
    <w:sdt>
      <w:sdtPr>
        <w:rPr>
          <w:rFonts w:asciiTheme="minorHAnsi" w:eastAsiaTheme="minorHAnsi" w:hAnsiTheme="minorHAnsi" w:cstheme="minorBidi"/>
          <w:color w:val="auto"/>
          <w:kern w:val="2"/>
          <w:sz w:val="22"/>
          <w:szCs w:val="22"/>
          <w:lang w:val="en-GB"/>
          <w14:ligatures w14:val="standardContextual"/>
        </w:rPr>
        <w:id w:val="1499306880"/>
        <w:docPartObj>
          <w:docPartGallery w:val="Table of Contents"/>
          <w:docPartUnique/>
        </w:docPartObj>
      </w:sdtPr>
      <w:sdtEndPr>
        <w:rPr>
          <w:b/>
          <w:bCs/>
          <w:noProof/>
        </w:rPr>
      </w:sdtEndPr>
      <w:sdtContent>
        <w:p w14:paraId="6760A703" w14:textId="5974E785" w:rsidR="00633DF7" w:rsidRDefault="00633DF7">
          <w:pPr>
            <w:pStyle w:val="TOCHeading"/>
          </w:pPr>
          <w:r>
            <w:t>Contents</w:t>
          </w:r>
        </w:p>
        <w:p w14:paraId="1B24B287" w14:textId="4CE4B867" w:rsidR="006C3866" w:rsidRDefault="00633DF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632481" w:history="1">
            <w:r w:rsidR="006C3866" w:rsidRPr="00062C1F">
              <w:rPr>
                <w:rStyle w:val="Hyperlink"/>
                <w:rFonts w:ascii="Arial" w:hAnsi="Arial" w:cs="Arial"/>
                <w:noProof/>
              </w:rPr>
              <w:t>Introduction</w:t>
            </w:r>
            <w:r w:rsidR="006C3866">
              <w:rPr>
                <w:noProof/>
                <w:webHidden/>
              </w:rPr>
              <w:tab/>
            </w:r>
            <w:r w:rsidR="006C3866">
              <w:rPr>
                <w:noProof/>
                <w:webHidden/>
              </w:rPr>
              <w:fldChar w:fldCharType="begin"/>
            </w:r>
            <w:r w:rsidR="006C3866">
              <w:rPr>
                <w:noProof/>
                <w:webHidden/>
              </w:rPr>
              <w:instrText xml:space="preserve"> PAGEREF _Toc165632481 \h </w:instrText>
            </w:r>
            <w:r w:rsidR="006C3866">
              <w:rPr>
                <w:noProof/>
                <w:webHidden/>
              </w:rPr>
            </w:r>
            <w:r w:rsidR="006C3866">
              <w:rPr>
                <w:noProof/>
                <w:webHidden/>
              </w:rPr>
              <w:fldChar w:fldCharType="separate"/>
            </w:r>
            <w:r w:rsidR="006C3866">
              <w:rPr>
                <w:noProof/>
                <w:webHidden/>
              </w:rPr>
              <w:t>2</w:t>
            </w:r>
            <w:r w:rsidR="006C3866">
              <w:rPr>
                <w:noProof/>
                <w:webHidden/>
              </w:rPr>
              <w:fldChar w:fldCharType="end"/>
            </w:r>
          </w:hyperlink>
        </w:p>
        <w:p w14:paraId="69E1A1A8" w14:textId="4912EE2C" w:rsidR="006C3866" w:rsidRDefault="00000000">
          <w:pPr>
            <w:pStyle w:val="TOC1"/>
            <w:tabs>
              <w:tab w:val="right" w:leader="dot" w:pos="9016"/>
            </w:tabs>
            <w:rPr>
              <w:rFonts w:eastAsiaTheme="minorEastAsia"/>
              <w:noProof/>
              <w:sz w:val="24"/>
              <w:szCs w:val="24"/>
              <w:lang w:eastAsia="en-GB"/>
            </w:rPr>
          </w:pPr>
          <w:hyperlink w:anchor="_Toc165632482" w:history="1">
            <w:r w:rsidR="006C3866" w:rsidRPr="00062C1F">
              <w:rPr>
                <w:rStyle w:val="Hyperlink"/>
                <w:rFonts w:ascii="Arial" w:hAnsi="Arial" w:cs="Arial"/>
                <w:noProof/>
              </w:rPr>
              <w:t>Part 1:</w:t>
            </w:r>
            <w:r w:rsidR="006C3866">
              <w:rPr>
                <w:noProof/>
                <w:webHidden/>
              </w:rPr>
              <w:tab/>
            </w:r>
            <w:r w:rsidR="006C3866">
              <w:rPr>
                <w:noProof/>
                <w:webHidden/>
              </w:rPr>
              <w:fldChar w:fldCharType="begin"/>
            </w:r>
            <w:r w:rsidR="006C3866">
              <w:rPr>
                <w:noProof/>
                <w:webHidden/>
              </w:rPr>
              <w:instrText xml:space="preserve"> PAGEREF _Toc165632482 \h </w:instrText>
            </w:r>
            <w:r w:rsidR="006C3866">
              <w:rPr>
                <w:noProof/>
                <w:webHidden/>
              </w:rPr>
            </w:r>
            <w:r w:rsidR="006C3866">
              <w:rPr>
                <w:noProof/>
                <w:webHidden/>
              </w:rPr>
              <w:fldChar w:fldCharType="separate"/>
            </w:r>
            <w:r w:rsidR="006C3866">
              <w:rPr>
                <w:noProof/>
                <w:webHidden/>
              </w:rPr>
              <w:t>2</w:t>
            </w:r>
            <w:r w:rsidR="006C3866">
              <w:rPr>
                <w:noProof/>
                <w:webHidden/>
              </w:rPr>
              <w:fldChar w:fldCharType="end"/>
            </w:r>
          </w:hyperlink>
        </w:p>
        <w:p w14:paraId="1003A837" w14:textId="77C80F58" w:rsidR="006C3866" w:rsidRDefault="00000000">
          <w:pPr>
            <w:pStyle w:val="TOC2"/>
            <w:tabs>
              <w:tab w:val="left" w:pos="720"/>
              <w:tab w:val="right" w:leader="dot" w:pos="9016"/>
            </w:tabs>
            <w:rPr>
              <w:rFonts w:eastAsiaTheme="minorEastAsia"/>
              <w:noProof/>
              <w:sz w:val="24"/>
              <w:szCs w:val="24"/>
              <w:lang w:eastAsia="en-GB"/>
            </w:rPr>
          </w:pPr>
          <w:hyperlink w:anchor="_Toc165632483" w:history="1">
            <w:r w:rsidR="006C3866" w:rsidRPr="00062C1F">
              <w:rPr>
                <w:rStyle w:val="Hyperlink"/>
                <w:rFonts w:ascii="Arial" w:hAnsi="Arial" w:cs="Arial"/>
                <w:noProof/>
              </w:rPr>
              <w:t>A)</w:t>
            </w:r>
            <w:r w:rsidR="006C3866">
              <w:rPr>
                <w:rFonts w:eastAsiaTheme="minorEastAsia"/>
                <w:noProof/>
                <w:sz w:val="24"/>
                <w:szCs w:val="24"/>
                <w:lang w:eastAsia="en-GB"/>
              </w:rPr>
              <w:tab/>
            </w:r>
            <w:r w:rsidR="006C3866" w:rsidRPr="00062C1F">
              <w:rPr>
                <w:rStyle w:val="Hyperlink"/>
                <w:rFonts w:ascii="Arial" w:hAnsi="Arial" w:cs="Arial"/>
                <w:noProof/>
              </w:rPr>
              <w:t>Based on the provided background and introduction given, in light of the evolving challenges and opportunities in the field of cybersecurity, explain how the NIST Cybersecurity Framework plays a vital role in achieving the dominant objective of safeguarding digital assets and personal data in today's society.</w:t>
            </w:r>
            <w:r w:rsidR="006C3866">
              <w:rPr>
                <w:noProof/>
                <w:webHidden/>
              </w:rPr>
              <w:tab/>
            </w:r>
            <w:r w:rsidR="006C3866">
              <w:rPr>
                <w:noProof/>
                <w:webHidden/>
              </w:rPr>
              <w:fldChar w:fldCharType="begin"/>
            </w:r>
            <w:r w:rsidR="006C3866">
              <w:rPr>
                <w:noProof/>
                <w:webHidden/>
              </w:rPr>
              <w:instrText xml:space="preserve"> PAGEREF _Toc165632483 \h </w:instrText>
            </w:r>
            <w:r w:rsidR="006C3866">
              <w:rPr>
                <w:noProof/>
                <w:webHidden/>
              </w:rPr>
            </w:r>
            <w:r w:rsidR="006C3866">
              <w:rPr>
                <w:noProof/>
                <w:webHidden/>
              </w:rPr>
              <w:fldChar w:fldCharType="separate"/>
            </w:r>
            <w:r w:rsidR="006C3866">
              <w:rPr>
                <w:noProof/>
                <w:webHidden/>
              </w:rPr>
              <w:t>2</w:t>
            </w:r>
            <w:r w:rsidR="006C3866">
              <w:rPr>
                <w:noProof/>
                <w:webHidden/>
              </w:rPr>
              <w:fldChar w:fldCharType="end"/>
            </w:r>
          </w:hyperlink>
        </w:p>
        <w:p w14:paraId="7758F4F5" w14:textId="0EC4DADD" w:rsidR="006C3866" w:rsidRDefault="00000000">
          <w:pPr>
            <w:pStyle w:val="TOC2"/>
            <w:tabs>
              <w:tab w:val="left" w:pos="720"/>
              <w:tab w:val="right" w:leader="dot" w:pos="9016"/>
            </w:tabs>
            <w:rPr>
              <w:rFonts w:eastAsiaTheme="minorEastAsia"/>
              <w:noProof/>
              <w:sz w:val="24"/>
              <w:szCs w:val="24"/>
              <w:lang w:eastAsia="en-GB"/>
            </w:rPr>
          </w:pPr>
          <w:hyperlink w:anchor="_Toc165632484" w:history="1">
            <w:r w:rsidR="006C3866" w:rsidRPr="00062C1F">
              <w:rPr>
                <w:rStyle w:val="Hyperlink"/>
                <w:rFonts w:ascii="Arial" w:hAnsi="Arial" w:cs="Arial"/>
                <w:noProof/>
              </w:rPr>
              <w:t>B)</w:t>
            </w:r>
            <w:r w:rsidR="006C3866">
              <w:rPr>
                <w:rFonts w:eastAsiaTheme="minorEastAsia"/>
                <w:noProof/>
                <w:sz w:val="24"/>
                <w:szCs w:val="24"/>
                <w:lang w:eastAsia="en-GB"/>
              </w:rPr>
              <w:tab/>
            </w:r>
            <w:r w:rsidR="006C3866" w:rsidRPr="00062C1F">
              <w:rPr>
                <w:rStyle w:val="Hyperlink"/>
                <w:rFonts w:ascii="Arial" w:hAnsi="Arial" w:cs="Arial"/>
                <w:noProof/>
              </w:rPr>
              <w:t>As stated in the introduction, Reconnaissance is the first stage in the “cyber kill chain” used by cybercriminals to gather pertinent information about their target. How can the tools Nmap and Wireshark be utilized in the reconnaissance stage of a cyber-attack? Please conduct research on these tools and provide an example of how each tool contributes to gathering pertinent information about a target.</w:t>
            </w:r>
            <w:r w:rsidR="006C3866">
              <w:rPr>
                <w:noProof/>
                <w:webHidden/>
              </w:rPr>
              <w:tab/>
            </w:r>
            <w:r w:rsidR="006C3866">
              <w:rPr>
                <w:noProof/>
                <w:webHidden/>
              </w:rPr>
              <w:fldChar w:fldCharType="begin"/>
            </w:r>
            <w:r w:rsidR="006C3866">
              <w:rPr>
                <w:noProof/>
                <w:webHidden/>
              </w:rPr>
              <w:instrText xml:space="preserve"> PAGEREF _Toc165632484 \h </w:instrText>
            </w:r>
            <w:r w:rsidR="006C3866">
              <w:rPr>
                <w:noProof/>
                <w:webHidden/>
              </w:rPr>
            </w:r>
            <w:r w:rsidR="006C3866">
              <w:rPr>
                <w:noProof/>
                <w:webHidden/>
              </w:rPr>
              <w:fldChar w:fldCharType="separate"/>
            </w:r>
            <w:r w:rsidR="006C3866">
              <w:rPr>
                <w:noProof/>
                <w:webHidden/>
              </w:rPr>
              <w:t>3</w:t>
            </w:r>
            <w:r w:rsidR="006C3866">
              <w:rPr>
                <w:noProof/>
                <w:webHidden/>
              </w:rPr>
              <w:fldChar w:fldCharType="end"/>
            </w:r>
          </w:hyperlink>
        </w:p>
        <w:p w14:paraId="2ABA56F0" w14:textId="0DC80137" w:rsidR="006C3866" w:rsidRDefault="00000000">
          <w:pPr>
            <w:pStyle w:val="TOC3"/>
            <w:tabs>
              <w:tab w:val="right" w:leader="dot" w:pos="9016"/>
            </w:tabs>
            <w:rPr>
              <w:rFonts w:eastAsiaTheme="minorEastAsia"/>
              <w:noProof/>
              <w:sz w:val="24"/>
              <w:szCs w:val="24"/>
              <w:lang w:eastAsia="en-GB"/>
            </w:rPr>
          </w:pPr>
          <w:hyperlink w:anchor="_Toc165632485" w:history="1">
            <w:r w:rsidR="006C3866" w:rsidRPr="00062C1F">
              <w:rPr>
                <w:rStyle w:val="Hyperlink"/>
                <w:rFonts w:ascii="Arial" w:hAnsi="Arial" w:cs="Arial"/>
                <w:noProof/>
              </w:rPr>
              <w:t>Nmap</w:t>
            </w:r>
            <w:r w:rsidR="006C3866">
              <w:rPr>
                <w:noProof/>
                <w:webHidden/>
              </w:rPr>
              <w:tab/>
            </w:r>
            <w:r w:rsidR="006C3866">
              <w:rPr>
                <w:noProof/>
                <w:webHidden/>
              </w:rPr>
              <w:fldChar w:fldCharType="begin"/>
            </w:r>
            <w:r w:rsidR="006C3866">
              <w:rPr>
                <w:noProof/>
                <w:webHidden/>
              </w:rPr>
              <w:instrText xml:space="preserve"> PAGEREF _Toc165632485 \h </w:instrText>
            </w:r>
            <w:r w:rsidR="006C3866">
              <w:rPr>
                <w:noProof/>
                <w:webHidden/>
              </w:rPr>
            </w:r>
            <w:r w:rsidR="006C3866">
              <w:rPr>
                <w:noProof/>
                <w:webHidden/>
              </w:rPr>
              <w:fldChar w:fldCharType="separate"/>
            </w:r>
            <w:r w:rsidR="006C3866">
              <w:rPr>
                <w:noProof/>
                <w:webHidden/>
              </w:rPr>
              <w:t>3</w:t>
            </w:r>
            <w:r w:rsidR="006C3866">
              <w:rPr>
                <w:noProof/>
                <w:webHidden/>
              </w:rPr>
              <w:fldChar w:fldCharType="end"/>
            </w:r>
          </w:hyperlink>
        </w:p>
        <w:p w14:paraId="49A5F972" w14:textId="55BCC0C7" w:rsidR="006C3866" w:rsidRDefault="00000000">
          <w:pPr>
            <w:pStyle w:val="TOC3"/>
            <w:tabs>
              <w:tab w:val="right" w:leader="dot" w:pos="9016"/>
            </w:tabs>
            <w:rPr>
              <w:rFonts w:eastAsiaTheme="minorEastAsia"/>
              <w:noProof/>
              <w:sz w:val="24"/>
              <w:szCs w:val="24"/>
              <w:lang w:eastAsia="en-GB"/>
            </w:rPr>
          </w:pPr>
          <w:hyperlink w:anchor="_Toc165632486" w:history="1">
            <w:r w:rsidR="006C3866" w:rsidRPr="00062C1F">
              <w:rPr>
                <w:rStyle w:val="Hyperlink"/>
                <w:rFonts w:ascii="Arial" w:hAnsi="Arial" w:cs="Arial"/>
                <w:noProof/>
              </w:rPr>
              <w:t>Wireshark</w:t>
            </w:r>
            <w:r w:rsidR="006C3866">
              <w:rPr>
                <w:noProof/>
                <w:webHidden/>
              </w:rPr>
              <w:tab/>
            </w:r>
            <w:r w:rsidR="006C3866">
              <w:rPr>
                <w:noProof/>
                <w:webHidden/>
              </w:rPr>
              <w:fldChar w:fldCharType="begin"/>
            </w:r>
            <w:r w:rsidR="006C3866">
              <w:rPr>
                <w:noProof/>
                <w:webHidden/>
              </w:rPr>
              <w:instrText xml:space="preserve"> PAGEREF _Toc165632486 \h </w:instrText>
            </w:r>
            <w:r w:rsidR="006C3866">
              <w:rPr>
                <w:noProof/>
                <w:webHidden/>
              </w:rPr>
            </w:r>
            <w:r w:rsidR="006C3866">
              <w:rPr>
                <w:noProof/>
                <w:webHidden/>
              </w:rPr>
              <w:fldChar w:fldCharType="separate"/>
            </w:r>
            <w:r w:rsidR="006C3866">
              <w:rPr>
                <w:noProof/>
                <w:webHidden/>
              </w:rPr>
              <w:t>4</w:t>
            </w:r>
            <w:r w:rsidR="006C3866">
              <w:rPr>
                <w:noProof/>
                <w:webHidden/>
              </w:rPr>
              <w:fldChar w:fldCharType="end"/>
            </w:r>
          </w:hyperlink>
        </w:p>
        <w:p w14:paraId="7F5F7675" w14:textId="71971DC5" w:rsidR="006C3866" w:rsidRDefault="00000000">
          <w:pPr>
            <w:pStyle w:val="TOC2"/>
            <w:tabs>
              <w:tab w:val="left" w:pos="720"/>
              <w:tab w:val="right" w:leader="dot" w:pos="9016"/>
            </w:tabs>
            <w:rPr>
              <w:rFonts w:eastAsiaTheme="minorEastAsia"/>
              <w:noProof/>
              <w:sz w:val="24"/>
              <w:szCs w:val="24"/>
              <w:lang w:eastAsia="en-GB"/>
            </w:rPr>
          </w:pPr>
          <w:hyperlink w:anchor="_Toc165632487" w:history="1">
            <w:r w:rsidR="006C3866" w:rsidRPr="00062C1F">
              <w:rPr>
                <w:rStyle w:val="Hyperlink"/>
                <w:rFonts w:ascii="Arial" w:hAnsi="Arial" w:cs="Arial"/>
                <w:noProof/>
              </w:rPr>
              <w:t>C)</w:t>
            </w:r>
            <w:r w:rsidR="006C3866">
              <w:rPr>
                <w:rFonts w:eastAsiaTheme="minorEastAsia"/>
                <w:noProof/>
                <w:sz w:val="24"/>
                <w:szCs w:val="24"/>
                <w:lang w:eastAsia="en-GB"/>
              </w:rPr>
              <w:tab/>
            </w:r>
            <w:r w:rsidR="006C3866" w:rsidRPr="00062C1F">
              <w:rPr>
                <w:rStyle w:val="Hyperlink"/>
                <w:rFonts w:ascii="Arial" w:hAnsi="Arial" w:cs="Arial"/>
                <w:noProof/>
              </w:rPr>
              <w:t>Cyber – Attacks and Mitigations strategies</w:t>
            </w:r>
            <w:r w:rsidR="006C3866">
              <w:rPr>
                <w:noProof/>
                <w:webHidden/>
              </w:rPr>
              <w:tab/>
            </w:r>
            <w:r w:rsidR="006C3866">
              <w:rPr>
                <w:noProof/>
                <w:webHidden/>
              </w:rPr>
              <w:fldChar w:fldCharType="begin"/>
            </w:r>
            <w:r w:rsidR="006C3866">
              <w:rPr>
                <w:noProof/>
                <w:webHidden/>
              </w:rPr>
              <w:instrText xml:space="preserve"> PAGEREF _Toc165632487 \h </w:instrText>
            </w:r>
            <w:r w:rsidR="006C3866">
              <w:rPr>
                <w:noProof/>
                <w:webHidden/>
              </w:rPr>
            </w:r>
            <w:r w:rsidR="006C3866">
              <w:rPr>
                <w:noProof/>
                <w:webHidden/>
              </w:rPr>
              <w:fldChar w:fldCharType="separate"/>
            </w:r>
            <w:r w:rsidR="006C3866">
              <w:rPr>
                <w:noProof/>
                <w:webHidden/>
              </w:rPr>
              <w:t>4</w:t>
            </w:r>
            <w:r w:rsidR="006C3866">
              <w:rPr>
                <w:noProof/>
                <w:webHidden/>
              </w:rPr>
              <w:fldChar w:fldCharType="end"/>
            </w:r>
          </w:hyperlink>
        </w:p>
        <w:p w14:paraId="0C5063DD" w14:textId="68382A6C" w:rsidR="006C3866" w:rsidRDefault="00000000">
          <w:pPr>
            <w:pStyle w:val="TOC3"/>
            <w:tabs>
              <w:tab w:val="left" w:pos="960"/>
              <w:tab w:val="right" w:leader="dot" w:pos="9016"/>
            </w:tabs>
            <w:rPr>
              <w:rFonts w:eastAsiaTheme="minorEastAsia"/>
              <w:noProof/>
              <w:sz w:val="24"/>
              <w:szCs w:val="24"/>
              <w:lang w:eastAsia="en-GB"/>
            </w:rPr>
          </w:pPr>
          <w:hyperlink w:anchor="_Toc165632488" w:history="1">
            <w:r w:rsidR="006C3866" w:rsidRPr="00062C1F">
              <w:rPr>
                <w:rStyle w:val="Hyperlink"/>
                <w:rFonts w:ascii="Arial" w:hAnsi="Arial" w:cs="Arial"/>
                <w:noProof/>
              </w:rPr>
              <w:t>i)</w:t>
            </w:r>
            <w:r w:rsidR="006C3866">
              <w:rPr>
                <w:rFonts w:eastAsiaTheme="minorEastAsia"/>
                <w:noProof/>
                <w:sz w:val="24"/>
                <w:szCs w:val="24"/>
                <w:lang w:eastAsia="en-GB"/>
              </w:rPr>
              <w:tab/>
            </w:r>
            <w:r w:rsidR="006C3866" w:rsidRPr="00062C1F">
              <w:rPr>
                <w:rStyle w:val="Hyperlink"/>
                <w:rFonts w:ascii="Arial" w:hAnsi="Arial" w:cs="Arial"/>
                <w:noProof/>
              </w:rPr>
              <w:t>Explain how the malware examples WannaCry and TeleRAT operate and discuss effective mitigation strategies for each.</w:t>
            </w:r>
            <w:r w:rsidR="006C3866">
              <w:rPr>
                <w:noProof/>
                <w:webHidden/>
              </w:rPr>
              <w:tab/>
            </w:r>
            <w:r w:rsidR="006C3866">
              <w:rPr>
                <w:noProof/>
                <w:webHidden/>
              </w:rPr>
              <w:fldChar w:fldCharType="begin"/>
            </w:r>
            <w:r w:rsidR="006C3866">
              <w:rPr>
                <w:noProof/>
                <w:webHidden/>
              </w:rPr>
              <w:instrText xml:space="preserve"> PAGEREF _Toc165632488 \h </w:instrText>
            </w:r>
            <w:r w:rsidR="006C3866">
              <w:rPr>
                <w:noProof/>
                <w:webHidden/>
              </w:rPr>
            </w:r>
            <w:r w:rsidR="006C3866">
              <w:rPr>
                <w:noProof/>
                <w:webHidden/>
              </w:rPr>
              <w:fldChar w:fldCharType="separate"/>
            </w:r>
            <w:r w:rsidR="006C3866">
              <w:rPr>
                <w:noProof/>
                <w:webHidden/>
              </w:rPr>
              <w:t>4</w:t>
            </w:r>
            <w:r w:rsidR="006C3866">
              <w:rPr>
                <w:noProof/>
                <w:webHidden/>
              </w:rPr>
              <w:fldChar w:fldCharType="end"/>
            </w:r>
          </w:hyperlink>
        </w:p>
        <w:p w14:paraId="0313C46B" w14:textId="4E303437" w:rsidR="006C3866" w:rsidRDefault="00000000">
          <w:pPr>
            <w:pStyle w:val="TOC3"/>
            <w:tabs>
              <w:tab w:val="left" w:pos="960"/>
              <w:tab w:val="right" w:leader="dot" w:pos="9016"/>
            </w:tabs>
            <w:rPr>
              <w:rFonts w:eastAsiaTheme="minorEastAsia"/>
              <w:noProof/>
              <w:sz w:val="24"/>
              <w:szCs w:val="24"/>
              <w:lang w:eastAsia="en-GB"/>
            </w:rPr>
          </w:pPr>
          <w:hyperlink w:anchor="_Toc165632489" w:history="1">
            <w:r w:rsidR="006C3866" w:rsidRPr="00062C1F">
              <w:rPr>
                <w:rStyle w:val="Hyperlink"/>
                <w:rFonts w:ascii="Arial" w:hAnsi="Arial" w:cs="Arial"/>
                <w:noProof/>
              </w:rPr>
              <w:t>ii)</w:t>
            </w:r>
            <w:r w:rsidR="006C3866">
              <w:rPr>
                <w:rFonts w:eastAsiaTheme="minorEastAsia"/>
                <w:noProof/>
                <w:sz w:val="24"/>
                <w:szCs w:val="24"/>
                <w:lang w:eastAsia="en-GB"/>
              </w:rPr>
              <w:tab/>
            </w:r>
            <w:r w:rsidR="006C3866" w:rsidRPr="00062C1F">
              <w:rPr>
                <w:rStyle w:val="Hyperlink"/>
                <w:rFonts w:ascii="Arial" w:hAnsi="Arial" w:cs="Arial"/>
                <w:noProof/>
              </w:rPr>
              <w:t>Describe the implementation of the phishing attacks known as Whaling and Pharming and discuss effective strategies to mitigate the risks associated with them.</w:t>
            </w:r>
            <w:r w:rsidR="006C3866">
              <w:rPr>
                <w:noProof/>
                <w:webHidden/>
              </w:rPr>
              <w:tab/>
            </w:r>
            <w:r w:rsidR="006C3866">
              <w:rPr>
                <w:noProof/>
                <w:webHidden/>
              </w:rPr>
              <w:fldChar w:fldCharType="begin"/>
            </w:r>
            <w:r w:rsidR="006C3866">
              <w:rPr>
                <w:noProof/>
                <w:webHidden/>
              </w:rPr>
              <w:instrText xml:space="preserve"> PAGEREF _Toc165632489 \h </w:instrText>
            </w:r>
            <w:r w:rsidR="006C3866">
              <w:rPr>
                <w:noProof/>
                <w:webHidden/>
              </w:rPr>
            </w:r>
            <w:r w:rsidR="006C3866">
              <w:rPr>
                <w:noProof/>
                <w:webHidden/>
              </w:rPr>
              <w:fldChar w:fldCharType="separate"/>
            </w:r>
            <w:r w:rsidR="006C3866">
              <w:rPr>
                <w:noProof/>
                <w:webHidden/>
              </w:rPr>
              <w:t>5</w:t>
            </w:r>
            <w:r w:rsidR="006C3866">
              <w:rPr>
                <w:noProof/>
                <w:webHidden/>
              </w:rPr>
              <w:fldChar w:fldCharType="end"/>
            </w:r>
          </w:hyperlink>
        </w:p>
        <w:p w14:paraId="2862FA04" w14:textId="7D2979BF" w:rsidR="006C3866" w:rsidRDefault="00000000">
          <w:pPr>
            <w:pStyle w:val="TOC1"/>
            <w:tabs>
              <w:tab w:val="right" w:leader="dot" w:pos="9016"/>
            </w:tabs>
            <w:rPr>
              <w:rFonts w:eastAsiaTheme="minorEastAsia"/>
              <w:noProof/>
              <w:sz w:val="24"/>
              <w:szCs w:val="24"/>
              <w:lang w:eastAsia="en-GB"/>
            </w:rPr>
          </w:pPr>
          <w:hyperlink w:anchor="_Toc165632490" w:history="1">
            <w:r w:rsidR="006C3866" w:rsidRPr="00062C1F">
              <w:rPr>
                <w:rStyle w:val="Hyperlink"/>
                <w:rFonts w:ascii="Arial" w:hAnsi="Arial" w:cs="Arial"/>
                <w:noProof/>
              </w:rPr>
              <w:t>Part 2:</w:t>
            </w:r>
            <w:r w:rsidR="006C3866">
              <w:rPr>
                <w:noProof/>
                <w:webHidden/>
              </w:rPr>
              <w:tab/>
            </w:r>
            <w:r w:rsidR="006C3866">
              <w:rPr>
                <w:noProof/>
                <w:webHidden/>
              </w:rPr>
              <w:fldChar w:fldCharType="begin"/>
            </w:r>
            <w:r w:rsidR="006C3866">
              <w:rPr>
                <w:noProof/>
                <w:webHidden/>
              </w:rPr>
              <w:instrText xml:space="preserve"> PAGEREF _Toc165632490 \h </w:instrText>
            </w:r>
            <w:r w:rsidR="006C3866">
              <w:rPr>
                <w:noProof/>
                <w:webHidden/>
              </w:rPr>
            </w:r>
            <w:r w:rsidR="006C3866">
              <w:rPr>
                <w:noProof/>
                <w:webHidden/>
              </w:rPr>
              <w:fldChar w:fldCharType="separate"/>
            </w:r>
            <w:r w:rsidR="006C3866">
              <w:rPr>
                <w:noProof/>
                <w:webHidden/>
              </w:rPr>
              <w:t>6</w:t>
            </w:r>
            <w:r w:rsidR="006C3866">
              <w:rPr>
                <w:noProof/>
                <w:webHidden/>
              </w:rPr>
              <w:fldChar w:fldCharType="end"/>
            </w:r>
          </w:hyperlink>
        </w:p>
        <w:p w14:paraId="781E2752" w14:textId="1BBFBC2F" w:rsidR="006C3866" w:rsidRDefault="00000000">
          <w:pPr>
            <w:pStyle w:val="TOC2"/>
            <w:tabs>
              <w:tab w:val="right" w:leader="dot" w:pos="9016"/>
            </w:tabs>
            <w:rPr>
              <w:rFonts w:eastAsiaTheme="minorEastAsia"/>
              <w:noProof/>
              <w:sz w:val="24"/>
              <w:szCs w:val="24"/>
              <w:lang w:eastAsia="en-GB"/>
            </w:rPr>
          </w:pPr>
          <w:hyperlink w:anchor="_Toc165632491" w:history="1">
            <w:r w:rsidR="006C3866" w:rsidRPr="00062C1F">
              <w:rPr>
                <w:rStyle w:val="Hyperlink"/>
                <w:rFonts w:ascii="Arial" w:hAnsi="Arial" w:cs="Arial"/>
                <w:noProof/>
                <w:kern w:val="0"/>
                <w:lang w:eastAsia="en-GB"/>
                <w14:ligatures w14:val="none"/>
              </w:rPr>
              <w:t>A) Using a network diagram (topology) or illustrations, create a secure network design incorporating two specified design principles focused on achieving high availability. Eliminate single points of failure and provide for reliable crossover. You should explain fully how your proposed Network provide high availability and implement the topology using packet tracer with basic configurations done (where required).</w:t>
            </w:r>
            <w:r w:rsidR="006C3866">
              <w:rPr>
                <w:noProof/>
                <w:webHidden/>
              </w:rPr>
              <w:tab/>
            </w:r>
            <w:r w:rsidR="006C3866">
              <w:rPr>
                <w:noProof/>
                <w:webHidden/>
              </w:rPr>
              <w:fldChar w:fldCharType="begin"/>
            </w:r>
            <w:r w:rsidR="006C3866">
              <w:rPr>
                <w:noProof/>
                <w:webHidden/>
              </w:rPr>
              <w:instrText xml:space="preserve"> PAGEREF _Toc165632491 \h </w:instrText>
            </w:r>
            <w:r w:rsidR="006C3866">
              <w:rPr>
                <w:noProof/>
                <w:webHidden/>
              </w:rPr>
            </w:r>
            <w:r w:rsidR="006C3866">
              <w:rPr>
                <w:noProof/>
                <w:webHidden/>
              </w:rPr>
              <w:fldChar w:fldCharType="separate"/>
            </w:r>
            <w:r w:rsidR="006C3866">
              <w:rPr>
                <w:noProof/>
                <w:webHidden/>
              </w:rPr>
              <w:t>6</w:t>
            </w:r>
            <w:r w:rsidR="006C3866">
              <w:rPr>
                <w:noProof/>
                <w:webHidden/>
              </w:rPr>
              <w:fldChar w:fldCharType="end"/>
            </w:r>
          </w:hyperlink>
        </w:p>
        <w:p w14:paraId="37D76AA7" w14:textId="0915E2EE" w:rsidR="006C3866" w:rsidRDefault="00000000">
          <w:pPr>
            <w:pStyle w:val="TOC2"/>
            <w:tabs>
              <w:tab w:val="right" w:leader="dot" w:pos="9016"/>
            </w:tabs>
            <w:rPr>
              <w:rFonts w:eastAsiaTheme="minorEastAsia"/>
              <w:noProof/>
              <w:sz w:val="24"/>
              <w:szCs w:val="24"/>
              <w:lang w:eastAsia="en-GB"/>
            </w:rPr>
          </w:pPr>
          <w:hyperlink w:anchor="_Toc165632492" w:history="1">
            <w:r w:rsidR="006C3866" w:rsidRPr="00062C1F">
              <w:rPr>
                <w:rStyle w:val="Hyperlink"/>
                <w:rFonts w:ascii="Arial" w:hAnsi="Arial" w:cs="Arial"/>
                <w:noProof/>
              </w:rPr>
              <w:t>B) Which software and hardware technologies can be implemented to enhance network security during its operation? Provide detailed explanations on the functionality of the proposed technologies, making reasonable assumptions.</w:t>
            </w:r>
            <w:r w:rsidR="006C3866">
              <w:rPr>
                <w:noProof/>
                <w:webHidden/>
              </w:rPr>
              <w:tab/>
            </w:r>
            <w:r w:rsidR="006C3866">
              <w:rPr>
                <w:noProof/>
                <w:webHidden/>
              </w:rPr>
              <w:fldChar w:fldCharType="begin"/>
            </w:r>
            <w:r w:rsidR="006C3866">
              <w:rPr>
                <w:noProof/>
                <w:webHidden/>
              </w:rPr>
              <w:instrText xml:space="preserve"> PAGEREF _Toc165632492 \h </w:instrText>
            </w:r>
            <w:r w:rsidR="006C3866">
              <w:rPr>
                <w:noProof/>
                <w:webHidden/>
              </w:rPr>
            </w:r>
            <w:r w:rsidR="006C3866">
              <w:rPr>
                <w:noProof/>
                <w:webHidden/>
              </w:rPr>
              <w:fldChar w:fldCharType="separate"/>
            </w:r>
            <w:r w:rsidR="006C3866">
              <w:rPr>
                <w:noProof/>
                <w:webHidden/>
              </w:rPr>
              <w:t>7</w:t>
            </w:r>
            <w:r w:rsidR="006C3866">
              <w:rPr>
                <w:noProof/>
                <w:webHidden/>
              </w:rPr>
              <w:fldChar w:fldCharType="end"/>
            </w:r>
          </w:hyperlink>
        </w:p>
        <w:p w14:paraId="5E2357DE" w14:textId="241EFAE2" w:rsidR="006C3866" w:rsidRDefault="00000000">
          <w:pPr>
            <w:pStyle w:val="TOC2"/>
            <w:tabs>
              <w:tab w:val="right" w:leader="dot" w:pos="9016"/>
            </w:tabs>
            <w:rPr>
              <w:rFonts w:eastAsiaTheme="minorEastAsia"/>
              <w:noProof/>
              <w:sz w:val="24"/>
              <w:szCs w:val="24"/>
              <w:lang w:eastAsia="en-GB"/>
            </w:rPr>
          </w:pPr>
          <w:hyperlink w:anchor="_Toc165632493" w:history="1">
            <w:r w:rsidR="006C3866" w:rsidRPr="00062C1F">
              <w:rPr>
                <w:rStyle w:val="Hyperlink"/>
                <w:rFonts w:ascii="Arial" w:hAnsi="Arial" w:cs="Arial"/>
                <w:noProof/>
              </w:rPr>
              <w:t>i) Complete “Introduction to Packet Tracer” in Skills for all. and attach the Certificate of Completion and share your digital badge link to verify.</w:t>
            </w:r>
            <w:r w:rsidR="006C3866">
              <w:rPr>
                <w:noProof/>
                <w:webHidden/>
              </w:rPr>
              <w:tab/>
            </w:r>
            <w:r w:rsidR="006C3866">
              <w:rPr>
                <w:noProof/>
                <w:webHidden/>
              </w:rPr>
              <w:fldChar w:fldCharType="begin"/>
            </w:r>
            <w:r w:rsidR="006C3866">
              <w:rPr>
                <w:noProof/>
                <w:webHidden/>
              </w:rPr>
              <w:instrText xml:space="preserve"> PAGEREF _Toc165632493 \h </w:instrText>
            </w:r>
            <w:r w:rsidR="006C3866">
              <w:rPr>
                <w:noProof/>
                <w:webHidden/>
              </w:rPr>
            </w:r>
            <w:r w:rsidR="006C3866">
              <w:rPr>
                <w:noProof/>
                <w:webHidden/>
              </w:rPr>
              <w:fldChar w:fldCharType="separate"/>
            </w:r>
            <w:r w:rsidR="006C3866">
              <w:rPr>
                <w:noProof/>
                <w:webHidden/>
              </w:rPr>
              <w:t>8</w:t>
            </w:r>
            <w:r w:rsidR="006C3866">
              <w:rPr>
                <w:noProof/>
                <w:webHidden/>
              </w:rPr>
              <w:fldChar w:fldCharType="end"/>
            </w:r>
          </w:hyperlink>
        </w:p>
        <w:p w14:paraId="0CEEB944" w14:textId="5A4D77DA" w:rsidR="006C3866" w:rsidRDefault="00000000">
          <w:pPr>
            <w:pStyle w:val="TOC2"/>
            <w:tabs>
              <w:tab w:val="right" w:leader="dot" w:pos="9016"/>
            </w:tabs>
            <w:rPr>
              <w:rFonts w:eastAsiaTheme="minorEastAsia"/>
              <w:noProof/>
              <w:sz w:val="24"/>
              <w:szCs w:val="24"/>
              <w:lang w:eastAsia="en-GB"/>
            </w:rPr>
          </w:pPr>
          <w:hyperlink w:anchor="_Toc165632494" w:history="1">
            <w:r w:rsidR="006C3866" w:rsidRPr="00062C1F">
              <w:rPr>
                <w:rStyle w:val="Hyperlink"/>
                <w:rFonts w:ascii="Arial" w:hAnsi="Arial" w:cs="Arial"/>
                <w:noProof/>
              </w:rPr>
              <w:t>ii) Complete all the 5 Module Exams and Final Exam for Palo Alto Network Security Fundamentals and Cybersecurity Foundation and submit the certificate to verify.</w:t>
            </w:r>
            <w:r w:rsidR="006C3866">
              <w:rPr>
                <w:noProof/>
                <w:webHidden/>
              </w:rPr>
              <w:tab/>
            </w:r>
            <w:r w:rsidR="006C3866">
              <w:rPr>
                <w:noProof/>
                <w:webHidden/>
              </w:rPr>
              <w:fldChar w:fldCharType="begin"/>
            </w:r>
            <w:r w:rsidR="006C3866">
              <w:rPr>
                <w:noProof/>
                <w:webHidden/>
              </w:rPr>
              <w:instrText xml:space="preserve"> PAGEREF _Toc165632494 \h </w:instrText>
            </w:r>
            <w:r w:rsidR="006C3866">
              <w:rPr>
                <w:noProof/>
                <w:webHidden/>
              </w:rPr>
            </w:r>
            <w:r w:rsidR="006C3866">
              <w:rPr>
                <w:noProof/>
                <w:webHidden/>
              </w:rPr>
              <w:fldChar w:fldCharType="separate"/>
            </w:r>
            <w:r w:rsidR="006C3866">
              <w:rPr>
                <w:noProof/>
                <w:webHidden/>
              </w:rPr>
              <w:t>9</w:t>
            </w:r>
            <w:r w:rsidR="006C3866">
              <w:rPr>
                <w:noProof/>
                <w:webHidden/>
              </w:rPr>
              <w:fldChar w:fldCharType="end"/>
            </w:r>
          </w:hyperlink>
        </w:p>
        <w:p w14:paraId="3D462278" w14:textId="5A27A2BC" w:rsidR="006C3866" w:rsidRDefault="00000000">
          <w:pPr>
            <w:pStyle w:val="TOC1"/>
            <w:tabs>
              <w:tab w:val="right" w:leader="dot" w:pos="9016"/>
            </w:tabs>
            <w:rPr>
              <w:rFonts w:eastAsiaTheme="minorEastAsia"/>
              <w:noProof/>
              <w:sz w:val="24"/>
              <w:szCs w:val="24"/>
              <w:lang w:eastAsia="en-GB"/>
            </w:rPr>
          </w:pPr>
          <w:hyperlink w:anchor="_Toc165632495" w:history="1">
            <w:r w:rsidR="006C3866" w:rsidRPr="00062C1F">
              <w:rPr>
                <w:rStyle w:val="Hyperlink"/>
                <w:rFonts w:ascii="Arial" w:hAnsi="Arial" w:cs="Arial"/>
                <w:noProof/>
              </w:rPr>
              <w:t>Conclusion</w:t>
            </w:r>
            <w:r w:rsidR="006C3866">
              <w:rPr>
                <w:noProof/>
                <w:webHidden/>
              </w:rPr>
              <w:tab/>
            </w:r>
            <w:r w:rsidR="006C3866">
              <w:rPr>
                <w:noProof/>
                <w:webHidden/>
              </w:rPr>
              <w:fldChar w:fldCharType="begin"/>
            </w:r>
            <w:r w:rsidR="006C3866">
              <w:rPr>
                <w:noProof/>
                <w:webHidden/>
              </w:rPr>
              <w:instrText xml:space="preserve"> PAGEREF _Toc165632495 \h </w:instrText>
            </w:r>
            <w:r w:rsidR="006C3866">
              <w:rPr>
                <w:noProof/>
                <w:webHidden/>
              </w:rPr>
            </w:r>
            <w:r w:rsidR="006C3866">
              <w:rPr>
                <w:noProof/>
                <w:webHidden/>
              </w:rPr>
              <w:fldChar w:fldCharType="separate"/>
            </w:r>
            <w:r w:rsidR="006C3866">
              <w:rPr>
                <w:noProof/>
                <w:webHidden/>
              </w:rPr>
              <w:t>10</w:t>
            </w:r>
            <w:r w:rsidR="006C3866">
              <w:rPr>
                <w:noProof/>
                <w:webHidden/>
              </w:rPr>
              <w:fldChar w:fldCharType="end"/>
            </w:r>
          </w:hyperlink>
        </w:p>
        <w:p w14:paraId="46A53B59" w14:textId="68C23B38" w:rsidR="006C3866" w:rsidRDefault="00000000">
          <w:pPr>
            <w:pStyle w:val="TOC1"/>
            <w:tabs>
              <w:tab w:val="right" w:leader="dot" w:pos="9016"/>
            </w:tabs>
            <w:rPr>
              <w:rFonts w:eastAsiaTheme="minorEastAsia"/>
              <w:noProof/>
              <w:sz w:val="24"/>
              <w:szCs w:val="24"/>
              <w:lang w:eastAsia="en-GB"/>
            </w:rPr>
          </w:pPr>
          <w:hyperlink w:anchor="_Toc165632496" w:history="1">
            <w:r w:rsidR="006C3866" w:rsidRPr="00062C1F">
              <w:rPr>
                <w:rStyle w:val="Hyperlink"/>
                <w:rFonts w:ascii="Arial" w:hAnsi="Arial" w:cs="Arial"/>
                <w:noProof/>
              </w:rPr>
              <w:t>References</w:t>
            </w:r>
            <w:r w:rsidR="006C3866">
              <w:rPr>
                <w:noProof/>
                <w:webHidden/>
              </w:rPr>
              <w:tab/>
            </w:r>
            <w:r w:rsidR="006C3866">
              <w:rPr>
                <w:noProof/>
                <w:webHidden/>
              </w:rPr>
              <w:fldChar w:fldCharType="begin"/>
            </w:r>
            <w:r w:rsidR="006C3866">
              <w:rPr>
                <w:noProof/>
                <w:webHidden/>
              </w:rPr>
              <w:instrText xml:space="preserve"> PAGEREF _Toc165632496 \h </w:instrText>
            </w:r>
            <w:r w:rsidR="006C3866">
              <w:rPr>
                <w:noProof/>
                <w:webHidden/>
              </w:rPr>
            </w:r>
            <w:r w:rsidR="006C3866">
              <w:rPr>
                <w:noProof/>
                <w:webHidden/>
              </w:rPr>
              <w:fldChar w:fldCharType="separate"/>
            </w:r>
            <w:r w:rsidR="006C3866">
              <w:rPr>
                <w:noProof/>
                <w:webHidden/>
              </w:rPr>
              <w:t>10</w:t>
            </w:r>
            <w:r w:rsidR="006C3866">
              <w:rPr>
                <w:noProof/>
                <w:webHidden/>
              </w:rPr>
              <w:fldChar w:fldCharType="end"/>
            </w:r>
          </w:hyperlink>
        </w:p>
        <w:p w14:paraId="01F40D96" w14:textId="4BE2926F" w:rsidR="00633DF7" w:rsidRDefault="00633DF7">
          <w:r>
            <w:rPr>
              <w:b/>
              <w:bCs/>
              <w:noProof/>
            </w:rPr>
            <w:fldChar w:fldCharType="end"/>
          </w:r>
        </w:p>
      </w:sdtContent>
    </w:sdt>
    <w:p w14:paraId="5D2B47DF" w14:textId="77777777" w:rsidR="008E664B" w:rsidRDefault="008E664B" w:rsidP="008C55E1">
      <w:pPr>
        <w:rPr>
          <w:rFonts w:ascii="Arial" w:hAnsi="Arial" w:cs="Arial"/>
          <w:b/>
          <w:bCs/>
          <w:sz w:val="24"/>
          <w:szCs w:val="24"/>
        </w:rPr>
      </w:pPr>
    </w:p>
    <w:p w14:paraId="5A8E4094" w14:textId="77777777" w:rsidR="008E664B" w:rsidRDefault="008E664B" w:rsidP="008C55E1">
      <w:pPr>
        <w:rPr>
          <w:rFonts w:ascii="Arial" w:hAnsi="Arial" w:cs="Arial"/>
          <w:b/>
          <w:bCs/>
          <w:sz w:val="24"/>
          <w:szCs w:val="24"/>
        </w:rPr>
      </w:pPr>
    </w:p>
    <w:p w14:paraId="09D4CB9A" w14:textId="77777777" w:rsidR="008E664B" w:rsidRDefault="008E664B" w:rsidP="008C55E1">
      <w:pPr>
        <w:rPr>
          <w:rFonts w:ascii="Arial" w:hAnsi="Arial" w:cs="Arial"/>
          <w:b/>
          <w:bCs/>
          <w:sz w:val="24"/>
          <w:szCs w:val="24"/>
        </w:rPr>
      </w:pPr>
    </w:p>
    <w:p w14:paraId="51ED3F7F" w14:textId="77777777" w:rsidR="008E664B" w:rsidRDefault="008E664B" w:rsidP="008C55E1">
      <w:pPr>
        <w:rPr>
          <w:rFonts w:ascii="Arial" w:hAnsi="Arial" w:cs="Arial"/>
          <w:b/>
          <w:bCs/>
          <w:sz w:val="24"/>
          <w:szCs w:val="24"/>
        </w:rPr>
      </w:pPr>
    </w:p>
    <w:p w14:paraId="3E5C0CA9" w14:textId="01987C82" w:rsidR="009F31EC" w:rsidRPr="0050787D" w:rsidRDefault="00D0195E" w:rsidP="00633DF7">
      <w:pPr>
        <w:pStyle w:val="Heading1"/>
        <w:rPr>
          <w:rFonts w:ascii="Arial" w:hAnsi="Arial" w:cs="Arial"/>
          <w:sz w:val="28"/>
          <w:szCs w:val="28"/>
        </w:rPr>
      </w:pPr>
      <w:bookmarkStart w:id="0" w:name="_Toc165632481"/>
      <w:bookmarkStart w:id="1" w:name="_Hlk165633781"/>
      <w:r w:rsidRPr="0050787D">
        <w:rPr>
          <w:rFonts w:ascii="Arial" w:hAnsi="Arial" w:cs="Arial"/>
          <w:sz w:val="28"/>
          <w:szCs w:val="28"/>
        </w:rPr>
        <w:lastRenderedPageBreak/>
        <w:t>Introduction</w:t>
      </w:r>
      <w:bookmarkEnd w:id="0"/>
    </w:p>
    <w:p w14:paraId="5E463CF9" w14:textId="176B64AF" w:rsidR="00D0195E" w:rsidRPr="00775D7E" w:rsidRDefault="00D0195E" w:rsidP="008C55E1">
      <w:pPr>
        <w:rPr>
          <w:rFonts w:ascii="Arial" w:hAnsi="Arial" w:cs="Arial"/>
          <w:sz w:val="24"/>
          <w:szCs w:val="24"/>
        </w:rPr>
      </w:pPr>
      <w:r w:rsidRPr="00775D7E">
        <w:rPr>
          <w:rFonts w:ascii="Arial" w:hAnsi="Arial" w:cs="Arial"/>
          <w:sz w:val="24"/>
          <w:szCs w:val="24"/>
        </w:rPr>
        <w:t xml:space="preserve">In this report </w:t>
      </w:r>
      <w:r w:rsidR="00BC788B">
        <w:rPr>
          <w:rFonts w:ascii="Arial" w:hAnsi="Arial" w:cs="Arial"/>
          <w:sz w:val="24"/>
          <w:szCs w:val="24"/>
        </w:rPr>
        <w:t>it</w:t>
      </w:r>
      <w:r w:rsidRPr="00775D7E">
        <w:rPr>
          <w:rFonts w:ascii="Arial" w:hAnsi="Arial" w:cs="Arial"/>
          <w:sz w:val="24"/>
          <w:szCs w:val="24"/>
        </w:rPr>
        <w:t xml:space="preserve"> will be a discussi</w:t>
      </w:r>
      <w:r w:rsidR="00BC788B">
        <w:rPr>
          <w:rFonts w:ascii="Arial" w:hAnsi="Arial" w:cs="Arial"/>
          <w:sz w:val="24"/>
          <w:szCs w:val="24"/>
        </w:rPr>
        <w:t>ng</w:t>
      </w:r>
      <w:r w:rsidR="00F12E12" w:rsidRPr="00775D7E">
        <w:rPr>
          <w:rFonts w:ascii="Arial" w:hAnsi="Arial" w:cs="Arial"/>
          <w:sz w:val="24"/>
          <w:szCs w:val="24"/>
        </w:rPr>
        <w:t xml:space="preserve"> </w:t>
      </w:r>
      <w:r w:rsidR="004D59AF">
        <w:rPr>
          <w:rFonts w:ascii="Arial" w:hAnsi="Arial" w:cs="Arial"/>
          <w:sz w:val="24"/>
          <w:szCs w:val="24"/>
        </w:rPr>
        <w:t xml:space="preserve">different things of </w:t>
      </w:r>
      <w:r w:rsidR="00775D7E" w:rsidRPr="00775D7E">
        <w:rPr>
          <w:rFonts w:ascii="Arial" w:hAnsi="Arial" w:cs="Arial"/>
          <w:sz w:val="24"/>
          <w:szCs w:val="24"/>
        </w:rPr>
        <w:t>Cybersecurity</w:t>
      </w:r>
      <w:r w:rsidR="00F12E12" w:rsidRPr="00775D7E">
        <w:rPr>
          <w:rFonts w:ascii="Arial" w:hAnsi="Arial" w:cs="Arial"/>
          <w:sz w:val="24"/>
          <w:szCs w:val="24"/>
        </w:rPr>
        <w:t xml:space="preserve"> such as NIST and how it plays a vital role in safeguarding digital </w:t>
      </w:r>
      <w:r w:rsidR="00775D7E" w:rsidRPr="00775D7E">
        <w:rPr>
          <w:rFonts w:ascii="Arial" w:hAnsi="Arial" w:cs="Arial"/>
          <w:sz w:val="24"/>
          <w:szCs w:val="24"/>
        </w:rPr>
        <w:t>assets</w:t>
      </w:r>
      <w:r w:rsidR="00F12E12" w:rsidRPr="00775D7E">
        <w:rPr>
          <w:rFonts w:ascii="Arial" w:hAnsi="Arial" w:cs="Arial"/>
          <w:sz w:val="24"/>
          <w:szCs w:val="24"/>
        </w:rPr>
        <w:t xml:space="preserve">, </w:t>
      </w:r>
      <w:r w:rsidR="0098589E" w:rsidRPr="00775D7E">
        <w:rPr>
          <w:rFonts w:ascii="Arial" w:hAnsi="Arial" w:cs="Arial"/>
          <w:sz w:val="24"/>
          <w:szCs w:val="24"/>
        </w:rPr>
        <w:t xml:space="preserve">how hackers use Nmap and Wireshark to gain information, the different kinds of cyberattacks such as </w:t>
      </w:r>
      <w:r w:rsidR="00C30F0F" w:rsidRPr="00775D7E">
        <w:rPr>
          <w:rFonts w:ascii="Arial" w:hAnsi="Arial" w:cs="Arial"/>
          <w:sz w:val="24"/>
          <w:szCs w:val="24"/>
        </w:rPr>
        <w:t>WannaCry and pharming</w:t>
      </w:r>
      <w:r w:rsidR="006C3866">
        <w:rPr>
          <w:rFonts w:ascii="Arial" w:hAnsi="Arial" w:cs="Arial"/>
          <w:sz w:val="24"/>
          <w:szCs w:val="24"/>
        </w:rPr>
        <w:t>,</w:t>
      </w:r>
      <w:r w:rsidR="00C30F0F" w:rsidRPr="00775D7E">
        <w:rPr>
          <w:rFonts w:ascii="Arial" w:hAnsi="Arial" w:cs="Arial"/>
          <w:sz w:val="24"/>
          <w:szCs w:val="24"/>
        </w:rPr>
        <w:t xml:space="preserve"> and how you can protect yourself against such an attack</w:t>
      </w:r>
      <w:r w:rsidR="00750F99" w:rsidRPr="00775D7E">
        <w:rPr>
          <w:rFonts w:ascii="Arial" w:hAnsi="Arial" w:cs="Arial"/>
          <w:sz w:val="24"/>
          <w:szCs w:val="24"/>
        </w:rPr>
        <w:t xml:space="preserve"> and finally showing a topology of a network that allows for reliable crossover and </w:t>
      </w:r>
      <w:r w:rsidR="001D53B5" w:rsidRPr="00775D7E">
        <w:rPr>
          <w:rFonts w:ascii="Arial" w:hAnsi="Arial" w:cs="Arial"/>
          <w:sz w:val="24"/>
          <w:szCs w:val="24"/>
        </w:rPr>
        <w:t>does</w:t>
      </w:r>
      <w:r w:rsidR="00775D7E" w:rsidRPr="00775D7E">
        <w:rPr>
          <w:rFonts w:ascii="Arial" w:hAnsi="Arial" w:cs="Arial"/>
          <w:sz w:val="24"/>
          <w:szCs w:val="24"/>
        </w:rPr>
        <w:t xml:space="preserve"> not allow single points of failure with a discussion at the end about different technologies that can be implemented for network protection.</w:t>
      </w:r>
    </w:p>
    <w:p w14:paraId="78084C18" w14:textId="5BF4187B" w:rsidR="008C55E1" w:rsidRPr="0050787D" w:rsidRDefault="009273CD" w:rsidP="00633DF7">
      <w:pPr>
        <w:pStyle w:val="Heading1"/>
        <w:rPr>
          <w:rFonts w:ascii="Arial" w:hAnsi="Arial" w:cs="Arial"/>
          <w:sz w:val="28"/>
          <w:szCs w:val="28"/>
        </w:rPr>
      </w:pPr>
      <w:bookmarkStart w:id="2" w:name="_Toc165632482"/>
      <w:r w:rsidRPr="0050787D">
        <w:rPr>
          <w:rFonts w:ascii="Arial" w:hAnsi="Arial" w:cs="Arial"/>
          <w:sz w:val="28"/>
          <w:szCs w:val="28"/>
        </w:rPr>
        <w:t>Part 1</w:t>
      </w:r>
      <w:r w:rsidR="00D4574E" w:rsidRPr="0050787D">
        <w:rPr>
          <w:rFonts w:ascii="Arial" w:hAnsi="Arial" w:cs="Arial"/>
          <w:sz w:val="28"/>
          <w:szCs w:val="28"/>
        </w:rPr>
        <w:t>:</w:t>
      </w:r>
      <w:bookmarkEnd w:id="2"/>
    </w:p>
    <w:p w14:paraId="59DC5650" w14:textId="3B9410BF" w:rsidR="00D4574E" w:rsidRPr="0050787D" w:rsidRDefault="008C55E1" w:rsidP="00167056">
      <w:pPr>
        <w:pStyle w:val="Heading2"/>
        <w:numPr>
          <w:ilvl w:val="0"/>
          <w:numId w:val="10"/>
        </w:numPr>
        <w:rPr>
          <w:rFonts w:ascii="Arial" w:hAnsi="Arial" w:cs="Arial"/>
          <w:sz w:val="28"/>
          <w:szCs w:val="28"/>
        </w:rPr>
      </w:pPr>
      <w:bookmarkStart w:id="3" w:name="_Toc165632483"/>
      <w:r w:rsidRPr="0050787D">
        <w:rPr>
          <w:rFonts w:ascii="Arial" w:hAnsi="Arial" w:cs="Arial"/>
          <w:sz w:val="28"/>
          <w:szCs w:val="28"/>
        </w:rPr>
        <w:t>Based on the provided background and introduction given, in light of the evolving challenges and opportunities in the field of cybersecurity, explain how the NIST Cybersecurity Framework plays a</w:t>
      </w:r>
      <w:r w:rsidR="00BA415B" w:rsidRPr="0050787D">
        <w:rPr>
          <w:rFonts w:ascii="Arial" w:hAnsi="Arial" w:cs="Arial"/>
          <w:sz w:val="28"/>
          <w:szCs w:val="28"/>
        </w:rPr>
        <w:t xml:space="preserve"> </w:t>
      </w:r>
      <w:r w:rsidRPr="0050787D">
        <w:rPr>
          <w:rFonts w:ascii="Arial" w:hAnsi="Arial" w:cs="Arial"/>
          <w:sz w:val="28"/>
          <w:szCs w:val="28"/>
        </w:rPr>
        <w:t>vital role in achieving the dominant objective of safeguarding digital assets and personal data in</w:t>
      </w:r>
      <w:r w:rsidR="00BA415B" w:rsidRPr="0050787D">
        <w:rPr>
          <w:rFonts w:ascii="Arial" w:hAnsi="Arial" w:cs="Arial"/>
          <w:sz w:val="28"/>
          <w:szCs w:val="28"/>
        </w:rPr>
        <w:t xml:space="preserve"> </w:t>
      </w:r>
      <w:r w:rsidRPr="0050787D">
        <w:rPr>
          <w:rFonts w:ascii="Arial" w:hAnsi="Arial" w:cs="Arial"/>
          <w:sz w:val="28"/>
          <w:szCs w:val="28"/>
        </w:rPr>
        <w:t>today's society.</w:t>
      </w:r>
      <w:bookmarkEnd w:id="3"/>
    </w:p>
    <w:p w14:paraId="474C47C3" w14:textId="1C258FC2" w:rsidR="008E5BF7" w:rsidRDefault="008E5BF7" w:rsidP="008E5BF7">
      <w:pPr>
        <w:rPr>
          <w:rFonts w:ascii="Arial" w:hAnsi="Arial" w:cs="Arial"/>
          <w:sz w:val="24"/>
          <w:szCs w:val="24"/>
        </w:rPr>
      </w:pPr>
      <w:r w:rsidRPr="008E5BF7">
        <w:rPr>
          <w:rFonts w:ascii="Arial" w:hAnsi="Arial" w:cs="Arial"/>
          <w:sz w:val="24"/>
          <w:szCs w:val="24"/>
        </w:rPr>
        <w:t>The</w:t>
      </w:r>
      <w:r w:rsidR="00597948">
        <w:rPr>
          <w:rFonts w:ascii="Arial" w:hAnsi="Arial" w:cs="Arial"/>
          <w:sz w:val="24"/>
          <w:szCs w:val="24"/>
        </w:rPr>
        <w:t xml:space="preserve"> National Institute of Standards and Technology or NIST </w:t>
      </w:r>
      <w:r w:rsidR="00ED7307">
        <w:rPr>
          <w:rFonts w:ascii="Arial" w:hAnsi="Arial" w:cs="Arial"/>
          <w:sz w:val="24"/>
          <w:szCs w:val="24"/>
        </w:rPr>
        <w:t xml:space="preserve">is a </w:t>
      </w:r>
      <w:r w:rsidR="000761D0">
        <w:rPr>
          <w:rFonts w:ascii="Arial" w:hAnsi="Arial" w:cs="Arial"/>
          <w:sz w:val="24"/>
          <w:szCs w:val="24"/>
        </w:rPr>
        <w:t>framework creat</w:t>
      </w:r>
      <w:r w:rsidR="002A753F">
        <w:rPr>
          <w:rFonts w:ascii="Arial" w:hAnsi="Arial" w:cs="Arial"/>
          <w:sz w:val="24"/>
          <w:szCs w:val="24"/>
        </w:rPr>
        <w:t>ed by the United States and</w:t>
      </w:r>
      <w:r w:rsidR="00ED7307">
        <w:rPr>
          <w:rFonts w:ascii="Arial" w:hAnsi="Arial" w:cs="Arial"/>
          <w:sz w:val="24"/>
          <w:szCs w:val="24"/>
        </w:rPr>
        <w:t xml:space="preserve"> </w:t>
      </w:r>
      <w:r w:rsidR="00BF009C">
        <w:rPr>
          <w:rFonts w:ascii="Arial" w:hAnsi="Arial" w:cs="Arial"/>
          <w:sz w:val="24"/>
          <w:szCs w:val="24"/>
        </w:rPr>
        <w:t xml:space="preserve">promotes </w:t>
      </w:r>
      <w:r w:rsidR="00477FB5">
        <w:rPr>
          <w:rFonts w:ascii="Arial" w:hAnsi="Arial" w:cs="Arial"/>
          <w:sz w:val="24"/>
          <w:szCs w:val="24"/>
        </w:rPr>
        <w:t>standards</w:t>
      </w:r>
      <w:r w:rsidR="00126415">
        <w:rPr>
          <w:rFonts w:ascii="Arial" w:hAnsi="Arial" w:cs="Arial"/>
          <w:sz w:val="24"/>
          <w:szCs w:val="24"/>
        </w:rPr>
        <w:t xml:space="preserve"> for the public and private sector to ensure </w:t>
      </w:r>
      <w:r w:rsidR="00650302">
        <w:rPr>
          <w:rFonts w:ascii="Arial" w:hAnsi="Arial" w:cs="Arial"/>
          <w:sz w:val="24"/>
          <w:szCs w:val="24"/>
        </w:rPr>
        <w:t xml:space="preserve">that networks are safe and secured to prevent hostile </w:t>
      </w:r>
      <w:r w:rsidR="00477FB5">
        <w:rPr>
          <w:rFonts w:ascii="Arial" w:hAnsi="Arial" w:cs="Arial"/>
          <w:sz w:val="24"/>
          <w:szCs w:val="24"/>
        </w:rPr>
        <w:t>entities</w:t>
      </w:r>
      <w:r w:rsidR="00650302">
        <w:rPr>
          <w:rFonts w:ascii="Arial" w:hAnsi="Arial" w:cs="Arial"/>
          <w:sz w:val="24"/>
          <w:szCs w:val="24"/>
        </w:rPr>
        <w:t xml:space="preserve"> from access</w:t>
      </w:r>
      <w:r w:rsidR="00F910F4">
        <w:rPr>
          <w:rFonts w:ascii="Arial" w:hAnsi="Arial" w:cs="Arial"/>
          <w:sz w:val="24"/>
          <w:szCs w:val="24"/>
        </w:rPr>
        <w:t>ing</w:t>
      </w:r>
      <w:r w:rsidR="00650302">
        <w:rPr>
          <w:rFonts w:ascii="Arial" w:hAnsi="Arial" w:cs="Arial"/>
          <w:sz w:val="24"/>
          <w:szCs w:val="24"/>
        </w:rPr>
        <w:t xml:space="preserve"> organisations and </w:t>
      </w:r>
      <w:r w:rsidR="00477FB5">
        <w:rPr>
          <w:rFonts w:ascii="Arial" w:hAnsi="Arial" w:cs="Arial"/>
          <w:sz w:val="24"/>
          <w:szCs w:val="24"/>
        </w:rPr>
        <w:t>users’</w:t>
      </w:r>
      <w:r w:rsidR="00650302">
        <w:rPr>
          <w:rFonts w:ascii="Arial" w:hAnsi="Arial" w:cs="Arial"/>
          <w:sz w:val="24"/>
          <w:szCs w:val="24"/>
        </w:rPr>
        <w:t xml:space="preserve"> data</w:t>
      </w:r>
      <w:r w:rsidR="002A753F">
        <w:rPr>
          <w:rFonts w:ascii="Arial" w:hAnsi="Arial" w:cs="Arial"/>
          <w:sz w:val="24"/>
          <w:szCs w:val="24"/>
        </w:rPr>
        <w:t xml:space="preserve"> </w:t>
      </w:r>
      <w:r w:rsidR="00D4574E">
        <w:rPr>
          <w:rFonts w:ascii="Arial" w:hAnsi="Arial" w:cs="Arial"/>
          <w:sz w:val="24"/>
          <w:szCs w:val="24"/>
        </w:rPr>
        <w:t>[1].</w:t>
      </w:r>
      <w:r w:rsidR="000761D0">
        <w:rPr>
          <w:rFonts w:ascii="Arial" w:hAnsi="Arial" w:cs="Arial"/>
          <w:sz w:val="24"/>
          <w:szCs w:val="24"/>
        </w:rPr>
        <w:t xml:space="preserve"> It is not mandatory to use but many organisations use it</w:t>
      </w:r>
      <w:r w:rsidR="002A753F">
        <w:rPr>
          <w:rFonts w:ascii="Arial" w:hAnsi="Arial" w:cs="Arial"/>
          <w:sz w:val="24"/>
          <w:szCs w:val="24"/>
        </w:rPr>
        <w:t>.</w:t>
      </w:r>
    </w:p>
    <w:p w14:paraId="56F04F90" w14:textId="7C9E171D" w:rsidR="00EF11CF" w:rsidRDefault="00EF11CF" w:rsidP="008E5BF7">
      <w:pPr>
        <w:rPr>
          <w:rFonts w:ascii="Arial" w:hAnsi="Arial" w:cs="Arial"/>
          <w:sz w:val="24"/>
          <w:szCs w:val="24"/>
        </w:rPr>
      </w:pPr>
      <w:r>
        <w:rPr>
          <w:rFonts w:ascii="Arial" w:hAnsi="Arial" w:cs="Arial"/>
          <w:sz w:val="24"/>
          <w:szCs w:val="24"/>
        </w:rPr>
        <w:t xml:space="preserve">As all companies and organisations are using the same framework, it becomes a common language to understand and manage cybersecurity risks. It can help identify and prioritise cybersecurity risk thus </w:t>
      </w:r>
      <w:r w:rsidR="00E20ED0">
        <w:rPr>
          <w:rFonts w:ascii="Arial" w:hAnsi="Arial" w:cs="Arial"/>
          <w:sz w:val="24"/>
          <w:szCs w:val="24"/>
        </w:rPr>
        <w:t xml:space="preserve">increasing </w:t>
      </w:r>
      <w:r>
        <w:rPr>
          <w:rFonts w:ascii="Arial" w:hAnsi="Arial" w:cs="Arial"/>
          <w:sz w:val="24"/>
          <w:szCs w:val="24"/>
        </w:rPr>
        <w:t xml:space="preserve">security. This framework can be used for just </w:t>
      </w:r>
      <w:r w:rsidR="00FD1E83">
        <w:rPr>
          <w:rFonts w:ascii="Arial" w:hAnsi="Arial" w:cs="Arial"/>
          <w:sz w:val="24"/>
          <w:szCs w:val="24"/>
        </w:rPr>
        <w:t>an</w:t>
      </w:r>
      <w:r>
        <w:rPr>
          <w:rFonts w:ascii="Arial" w:hAnsi="Arial" w:cs="Arial"/>
          <w:sz w:val="24"/>
          <w:szCs w:val="24"/>
        </w:rPr>
        <w:t xml:space="preserve"> </w:t>
      </w:r>
      <w:r w:rsidR="00FD1E83">
        <w:rPr>
          <w:rFonts w:ascii="Arial" w:hAnsi="Arial" w:cs="Arial"/>
          <w:sz w:val="24"/>
          <w:szCs w:val="24"/>
        </w:rPr>
        <w:t>essential service</w:t>
      </w:r>
      <w:r>
        <w:rPr>
          <w:rFonts w:ascii="Arial" w:hAnsi="Arial" w:cs="Arial"/>
          <w:sz w:val="24"/>
          <w:szCs w:val="24"/>
        </w:rPr>
        <w:t xml:space="preserve"> with</w:t>
      </w:r>
      <w:r w:rsidR="00512811">
        <w:rPr>
          <w:rFonts w:ascii="Arial" w:hAnsi="Arial" w:cs="Arial"/>
          <w:sz w:val="24"/>
          <w:szCs w:val="24"/>
        </w:rPr>
        <w:t>in</w:t>
      </w:r>
      <w:r>
        <w:rPr>
          <w:rFonts w:ascii="Arial" w:hAnsi="Arial" w:cs="Arial"/>
          <w:sz w:val="24"/>
          <w:szCs w:val="24"/>
        </w:rPr>
        <w:t xml:space="preserve"> an organisation or the entire organisation.</w:t>
      </w:r>
      <w:r w:rsidR="006A6286">
        <w:rPr>
          <w:rFonts w:ascii="Arial" w:hAnsi="Arial" w:cs="Arial"/>
          <w:sz w:val="24"/>
          <w:szCs w:val="24"/>
        </w:rPr>
        <w:t xml:space="preserve"> These guidance’s are based on standard best-</w:t>
      </w:r>
      <w:r w:rsidR="00512811">
        <w:rPr>
          <w:rFonts w:ascii="Arial" w:hAnsi="Arial" w:cs="Arial"/>
          <w:sz w:val="24"/>
          <w:szCs w:val="24"/>
        </w:rPr>
        <w:t>practices [</w:t>
      </w:r>
      <w:r w:rsidR="006711DB">
        <w:rPr>
          <w:rFonts w:ascii="Arial" w:hAnsi="Arial" w:cs="Arial"/>
          <w:sz w:val="24"/>
          <w:szCs w:val="24"/>
        </w:rPr>
        <w:t>2</w:t>
      </w:r>
      <w:r w:rsidR="00D4574E">
        <w:rPr>
          <w:rFonts w:ascii="Arial" w:hAnsi="Arial" w:cs="Arial"/>
          <w:sz w:val="24"/>
          <w:szCs w:val="24"/>
        </w:rPr>
        <w:t>]</w:t>
      </w:r>
      <w:r w:rsidR="006A6286">
        <w:rPr>
          <w:rFonts w:ascii="Arial" w:hAnsi="Arial" w:cs="Arial"/>
          <w:sz w:val="24"/>
          <w:szCs w:val="24"/>
        </w:rPr>
        <w:t>.</w:t>
      </w:r>
      <w:r w:rsidR="00057BA4">
        <w:rPr>
          <w:rFonts w:ascii="Arial" w:hAnsi="Arial" w:cs="Arial"/>
          <w:sz w:val="24"/>
          <w:szCs w:val="24"/>
        </w:rPr>
        <w:t xml:space="preserve"> </w:t>
      </w:r>
    </w:p>
    <w:p w14:paraId="0E391F04" w14:textId="0083D725" w:rsidR="00057BA4" w:rsidRDefault="00057BA4" w:rsidP="008E5BF7">
      <w:pPr>
        <w:rPr>
          <w:rFonts w:ascii="Arial" w:hAnsi="Arial" w:cs="Arial"/>
          <w:sz w:val="24"/>
          <w:szCs w:val="24"/>
        </w:rPr>
      </w:pPr>
      <w:r>
        <w:rPr>
          <w:rFonts w:ascii="Arial" w:hAnsi="Arial" w:cs="Arial"/>
          <w:sz w:val="24"/>
          <w:szCs w:val="24"/>
        </w:rPr>
        <w:t xml:space="preserve">Having a </w:t>
      </w:r>
      <w:r w:rsidR="00477FB5">
        <w:rPr>
          <w:rFonts w:ascii="Arial" w:hAnsi="Arial" w:cs="Arial"/>
          <w:sz w:val="24"/>
          <w:szCs w:val="24"/>
        </w:rPr>
        <w:t>common</w:t>
      </w:r>
      <w:r>
        <w:rPr>
          <w:rFonts w:ascii="Arial" w:hAnsi="Arial" w:cs="Arial"/>
          <w:sz w:val="24"/>
          <w:szCs w:val="24"/>
        </w:rPr>
        <w:t xml:space="preserve"> language allows </w:t>
      </w:r>
      <w:r w:rsidR="00E536EA">
        <w:rPr>
          <w:rFonts w:ascii="Arial" w:hAnsi="Arial" w:cs="Arial"/>
          <w:sz w:val="24"/>
          <w:szCs w:val="24"/>
        </w:rPr>
        <w:t xml:space="preserve">organisations and external partners </w:t>
      </w:r>
      <w:r w:rsidR="000C7F15">
        <w:rPr>
          <w:rFonts w:ascii="Arial" w:hAnsi="Arial" w:cs="Arial"/>
          <w:sz w:val="24"/>
          <w:szCs w:val="24"/>
        </w:rPr>
        <w:t xml:space="preserve">to improve communication, limit confusion </w:t>
      </w:r>
      <w:r w:rsidR="00B94B8F">
        <w:rPr>
          <w:rFonts w:ascii="Arial" w:hAnsi="Arial" w:cs="Arial"/>
          <w:sz w:val="24"/>
          <w:szCs w:val="24"/>
        </w:rPr>
        <w:t xml:space="preserve">and improve contract </w:t>
      </w:r>
      <w:r w:rsidR="00477FB5">
        <w:rPr>
          <w:rFonts w:ascii="Arial" w:hAnsi="Arial" w:cs="Arial"/>
          <w:sz w:val="24"/>
          <w:szCs w:val="24"/>
        </w:rPr>
        <w:t>opportunities</w:t>
      </w:r>
      <w:r w:rsidR="00B94B8F">
        <w:rPr>
          <w:rFonts w:ascii="Arial" w:hAnsi="Arial" w:cs="Arial"/>
          <w:sz w:val="24"/>
          <w:szCs w:val="24"/>
        </w:rPr>
        <w:t xml:space="preserve"> by </w:t>
      </w:r>
      <w:r w:rsidR="00D62F43">
        <w:rPr>
          <w:rFonts w:ascii="Arial" w:hAnsi="Arial" w:cs="Arial"/>
          <w:sz w:val="24"/>
          <w:szCs w:val="24"/>
        </w:rPr>
        <w:t xml:space="preserve">increasing </w:t>
      </w:r>
      <w:r w:rsidR="00477FB5">
        <w:rPr>
          <w:rFonts w:ascii="Arial" w:hAnsi="Arial" w:cs="Arial"/>
          <w:sz w:val="24"/>
          <w:szCs w:val="24"/>
        </w:rPr>
        <w:t>standards</w:t>
      </w:r>
      <w:r w:rsidR="00D62F43">
        <w:rPr>
          <w:rFonts w:ascii="Arial" w:hAnsi="Arial" w:cs="Arial"/>
          <w:sz w:val="24"/>
          <w:szCs w:val="24"/>
        </w:rPr>
        <w:t xml:space="preserve">. Additionally, this </w:t>
      </w:r>
      <w:r w:rsidR="00E77522">
        <w:rPr>
          <w:rFonts w:ascii="Arial" w:hAnsi="Arial" w:cs="Arial"/>
          <w:sz w:val="24"/>
          <w:szCs w:val="24"/>
        </w:rPr>
        <w:t xml:space="preserve">allows workers to operate in other sectors as most companies </w:t>
      </w:r>
      <w:r w:rsidR="00956727">
        <w:rPr>
          <w:rFonts w:ascii="Arial" w:hAnsi="Arial" w:cs="Arial"/>
          <w:sz w:val="24"/>
          <w:szCs w:val="24"/>
        </w:rPr>
        <w:t xml:space="preserve">operate under a similar framework as it acts like a legal </w:t>
      </w:r>
      <w:r w:rsidR="00477FB5">
        <w:rPr>
          <w:rFonts w:ascii="Arial" w:hAnsi="Arial" w:cs="Arial"/>
          <w:sz w:val="24"/>
          <w:szCs w:val="24"/>
        </w:rPr>
        <w:t>standard</w:t>
      </w:r>
      <w:r w:rsidR="00956727">
        <w:rPr>
          <w:rFonts w:ascii="Arial" w:hAnsi="Arial" w:cs="Arial"/>
          <w:sz w:val="24"/>
          <w:szCs w:val="24"/>
        </w:rPr>
        <w:t xml:space="preserve"> although it </w:t>
      </w:r>
      <w:r w:rsidR="007064A7">
        <w:rPr>
          <w:rFonts w:ascii="Arial" w:hAnsi="Arial" w:cs="Arial"/>
          <w:sz w:val="24"/>
          <w:szCs w:val="24"/>
        </w:rPr>
        <w:t xml:space="preserve">is voluntary. Organisations are able </w:t>
      </w:r>
      <w:r w:rsidR="006F2AAA">
        <w:rPr>
          <w:rFonts w:ascii="Arial" w:hAnsi="Arial" w:cs="Arial"/>
          <w:sz w:val="24"/>
          <w:szCs w:val="24"/>
        </w:rPr>
        <w:t xml:space="preserve">improve </w:t>
      </w:r>
      <w:r w:rsidR="00DF2FD9">
        <w:rPr>
          <w:rFonts w:ascii="Arial" w:hAnsi="Arial" w:cs="Arial"/>
          <w:sz w:val="24"/>
          <w:szCs w:val="24"/>
        </w:rPr>
        <w:t>their</w:t>
      </w:r>
      <w:r w:rsidR="006F2AAA">
        <w:rPr>
          <w:rFonts w:ascii="Arial" w:hAnsi="Arial" w:cs="Arial"/>
          <w:sz w:val="24"/>
          <w:szCs w:val="24"/>
        </w:rPr>
        <w:t xml:space="preserve"> security by </w:t>
      </w:r>
      <w:r w:rsidR="00477FB5">
        <w:rPr>
          <w:rFonts w:ascii="Arial" w:hAnsi="Arial" w:cs="Arial"/>
          <w:sz w:val="24"/>
          <w:szCs w:val="24"/>
        </w:rPr>
        <w:t>communicating</w:t>
      </w:r>
      <w:r w:rsidR="006F2AAA">
        <w:rPr>
          <w:rFonts w:ascii="Arial" w:hAnsi="Arial" w:cs="Arial"/>
          <w:sz w:val="24"/>
          <w:szCs w:val="24"/>
        </w:rPr>
        <w:t xml:space="preserve"> with other </w:t>
      </w:r>
      <w:r w:rsidR="00477FB5">
        <w:rPr>
          <w:rFonts w:ascii="Arial" w:hAnsi="Arial" w:cs="Arial"/>
          <w:sz w:val="24"/>
          <w:szCs w:val="24"/>
        </w:rPr>
        <w:t>partners</w:t>
      </w:r>
      <w:r w:rsidR="006F2AAA">
        <w:rPr>
          <w:rFonts w:ascii="Arial" w:hAnsi="Arial" w:cs="Arial"/>
          <w:sz w:val="24"/>
          <w:szCs w:val="24"/>
        </w:rPr>
        <w:t xml:space="preserve"> on past errors and improve on those mistakes</w:t>
      </w:r>
      <w:r w:rsidR="00D4574E">
        <w:rPr>
          <w:rFonts w:ascii="Arial" w:hAnsi="Arial" w:cs="Arial"/>
          <w:sz w:val="24"/>
          <w:szCs w:val="24"/>
        </w:rPr>
        <w:t xml:space="preserve"> [</w:t>
      </w:r>
      <w:r w:rsidR="006711DB">
        <w:rPr>
          <w:rFonts w:ascii="Arial" w:hAnsi="Arial" w:cs="Arial"/>
          <w:sz w:val="24"/>
          <w:szCs w:val="24"/>
        </w:rPr>
        <w:t>2</w:t>
      </w:r>
      <w:r w:rsidR="00D4574E">
        <w:rPr>
          <w:rFonts w:ascii="Arial" w:hAnsi="Arial" w:cs="Arial"/>
          <w:sz w:val="24"/>
          <w:szCs w:val="24"/>
        </w:rPr>
        <w:t>]</w:t>
      </w:r>
      <w:r w:rsidR="00007C2A">
        <w:rPr>
          <w:rFonts w:ascii="Arial" w:hAnsi="Arial" w:cs="Arial"/>
          <w:sz w:val="24"/>
          <w:szCs w:val="24"/>
        </w:rPr>
        <w:t>.</w:t>
      </w:r>
    </w:p>
    <w:p w14:paraId="33739010" w14:textId="26C43F6A" w:rsidR="0069600C" w:rsidRDefault="0069600C" w:rsidP="00C65844">
      <w:pPr>
        <w:rPr>
          <w:rFonts w:ascii="Arial" w:eastAsia="Times New Roman" w:hAnsi="Arial" w:cs="Arial"/>
          <w:kern w:val="0"/>
          <w:sz w:val="24"/>
          <w:szCs w:val="24"/>
          <w:lang w:eastAsia="en-GB"/>
          <w14:ligatures w14:val="none"/>
        </w:rPr>
      </w:pPr>
      <w:r w:rsidRPr="00E2790F">
        <w:rPr>
          <w:rFonts w:ascii="Arial" w:eastAsia="Times New Roman" w:hAnsi="Arial" w:cs="Arial"/>
          <w:kern w:val="0"/>
          <w:sz w:val="24"/>
          <w:szCs w:val="24"/>
          <w:lang w:eastAsia="en-GB"/>
          <w14:ligatures w14:val="none"/>
        </w:rPr>
        <w:t>There are f</w:t>
      </w:r>
      <w:r w:rsidR="003E306C" w:rsidRPr="00E2790F">
        <w:rPr>
          <w:rFonts w:ascii="Arial" w:eastAsia="Times New Roman" w:hAnsi="Arial" w:cs="Arial"/>
          <w:kern w:val="0"/>
          <w:sz w:val="24"/>
          <w:szCs w:val="24"/>
          <w:lang w:eastAsia="en-GB"/>
          <w14:ligatures w14:val="none"/>
        </w:rPr>
        <w:t xml:space="preserve">ive core functions </w:t>
      </w:r>
      <w:r w:rsidR="004B6C69" w:rsidRPr="00E2790F">
        <w:rPr>
          <w:rFonts w:ascii="Arial" w:eastAsia="Times New Roman" w:hAnsi="Arial" w:cs="Arial"/>
          <w:kern w:val="0"/>
          <w:sz w:val="24"/>
          <w:szCs w:val="24"/>
          <w:lang w:eastAsia="en-GB"/>
          <w14:ligatures w14:val="none"/>
        </w:rPr>
        <w:t>to organize activities in cybersecurity. They are:</w:t>
      </w:r>
    </w:p>
    <w:p w14:paraId="091E591A" w14:textId="3438D1AD" w:rsidR="000A6036" w:rsidRPr="00CC11BA" w:rsidRDefault="000A6036" w:rsidP="00CC11BA">
      <w:pPr>
        <w:pStyle w:val="ListParagraph"/>
        <w:numPr>
          <w:ilvl w:val="0"/>
          <w:numId w:val="2"/>
        </w:numPr>
        <w:ind w:left="284" w:hanging="284"/>
        <w:rPr>
          <w:rFonts w:ascii="Arial" w:eastAsia="Times New Roman" w:hAnsi="Arial" w:cs="Arial"/>
          <w:kern w:val="0"/>
          <w:sz w:val="24"/>
          <w:szCs w:val="24"/>
          <w:lang w:eastAsia="en-GB"/>
          <w14:ligatures w14:val="none"/>
        </w:rPr>
      </w:pPr>
      <w:r w:rsidRPr="00E2790F">
        <w:rPr>
          <w:rFonts w:ascii="Arial" w:eastAsia="Times New Roman" w:hAnsi="Arial" w:cs="Arial"/>
          <w:kern w:val="0"/>
          <w:sz w:val="24"/>
          <w:szCs w:val="24"/>
          <w:lang w:eastAsia="en-GB"/>
          <w14:ligatures w14:val="none"/>
        </w:rPr>
        <w:t xml:space="preserve">Identify </w:t>
      </w:r>
      <w:r w:rsidR="00A847CA" w:rsidRPr="00E2790F">
        <w:rPr>
          <w:rFonts w:ascii="Arial" w:eastAsia="Times New Roman" w:hAnsi="Arial" w:cs="Arial"/>
          <w:kern w:val="0"/>
          <w:sz w:val="24"/>
          <w:szCs w:val="24"/>
          <w:lang w:eastAsia="en-GB"/>
          <w14:ligatures w14:val="none"/>
        </w:rPr>
        <w:t xml:space="preserve">– </w:t>
      </w:r>
      <w:r w:rsidR="00D71F78" w:rsidRPr="00E2790F">
        <w:rPr>
          <w:rFonts w:ascii="Arial" w:eastAsia="Times New Roman" w:hAnsi="Arial" w:cs="Arial"/>
          <w:kern w:val="0"/>
          <w:sz w:val="24"/>
          <w:szCs w:val="24"/>
          <w:lang w:eastAsia="en-GB"/>
          <w14:ligatures w14:val="none"/>
        </w:rPr>
        <w:t xml:space="preserve">You must first find potential cybersecurity </w:t>
      </w:r>
      <w:r w:rsidR="001822D3" w:rsidRPr="00E2790F">
        <w:rPr>
          <w:rFonts w:ascii="Arial" w:eastAsia="Times New Roman" w:hAnsi="Arial" w:cs="Arial"/>
          <w:kern w:val="0"/>
          <w:sz w:val="24"/>
          <w:szCs w:val="24"/>
          <w:lang w:eastAsia="en-GB"/>
          <w14:ligatures w14:val="none"/>
        </w:rPr>
        <w:t xml:space="preserve">threats by understanding what </w:t>
      </w:r>
      <w:r w:rsidR="006A7769" w:rsidRPr="00E2790F">
        <w:rPr>
          <w:rFonts w:ascii="Arial" w:eastAsia="Times New Roman" w:hAnsi="Arial" w:cs="Arial"/>
          <w:kern w:val="0"/>
          <w:sz w:val="24"/>
          <w:szCs w:val="24"/>
          <w:lang w:eastAsia="en-GB"/>
          <w14:ligatures w14:val="none"/>
        </w:rPr>
        <w:t>the organisations most important assets and resources are</w:t>
      </w:r>
      <w:r w:rsidR="001822D3" w:rsidRPr="00E2790F">
        <w:rPr>
          <w:rFonts w:ascii="Arial" w:eastAsia="Times New Roman" w:hAnsi="Arial" w:cs="Arial"/>
          <w:kern w:val="0"/>
          <w:sz w:val="24"/>
          <w:szCs w:val="24"/>
          <w:lang w:eastAsia="en-GB"/>
          <w14:ligatures w14:val="none"/>
        </w:rPr>
        <w:t>. You can then put in place protective measure such as access control, background checks</w:t>
      </w:r>
      <w:r w:rsidR="009517D5" w:rsidRPr="00E2790F">
        <w:rPr>
          <w:rFonts w:ascii="Arial" w:eastAsia="Times New Roman" w:hAnsi="Arial" w:cs="Arial"/>
          <w:kern w:val="0"/>
          <w:sz w:val="24"/>
          <w:szCs w:val="24"/>
          <w:lang w:eastAsia="en-GB"/>
          <w14:ligatures w14:val="none"/>
        </w:rPr>
        <w:t>, create risk assessment</w:t>
      </w:r>
      <w:r w:rsidR="00512811">
        <w:rPr>
          <w:rFonts w:ascii="Arial" w:eastAsia="Times New Roman" w:hAnsi="Arial" w:cs="Arial"/>
          <w:kern w:val="0"/>
          <w:sz w:val="24"/>
          <w:szCs w:val="24"/>
          <w:lang w:eastAsia="en-GB"/>
          <w14:ligatures w14:val="none"/>
        </w:rPr>
        <w:t>s</w:t>
      </w:r>
      <w:r w:rsidR="009517D5" w:rsidRPr="00E2790F">
        <w:rPr>
          <w:rFonts w:ascii="Arial" w:eastAsia="Times New Roman" w:hAnsi="Arial" w:cs="Arial"/>
          <w:kern w:val="0"/>
          <w:sz w:val="24"/>
          <w:szCs w:val="24"/>
          <w:lang w:eastAsia="en-GB"/>
          <w14:ligatures w14:val="none"/>
        </w:rPr>
        <w:t xml:space="preserve"> as well as risk management strategies </w:t>
      </w:r>
      <w:r w:rsidR="006A7769" w:rsidRPr="00E2790F">
        <w:rPr>
          <w:rFonts w:ascii="Arial" w:eastAsia="Times New Roman" w:hAnsi="Arial" w:cs="Arial"/>
          <w:kern w:val="0"/>
          <w:sz w:val="24"/>
          <w:szCs w:val="24"/>
          <w:lang w:eastAsia="en-GB"/>
          <w14:ligatures w14:val="none"/>
        </w:rPr>
        <w:t xml:space="preserve">and procedures so all employees know what they are doing on a daily basis as </w:t>
      </w:r>
      <w:r w:rsidR="006A7769" w:rsidRPr="00CC11BA">
        <w:rPr>
          <w:rFonts w:ascii="Arial" w:eastAsia="Times New Roman" w:hAnsi="Arial" w:cs="Arial"/>
          <w:kern w:val="0"/>
          <w:sz w:val="24"/>
          <w:szCs w:val="24"/>
          <w:lang w:eastAsia="en-GB"/>
          <w14:ligatures w14:val="none"/>
        </w:rPr>
        <w:t>well as in an emergency</w:t>
      </w:r>
      <w:r w:rsidR="005959DD" w:rsidRPr="00CC11BA">
        <w:rPr>
          <w:rFonts w:ascii="Arial" w:eastAsia="Times New Roman" w:hAnsi="Arial" w:cs="Arial"/>
          <w:kern w:val="0"/>
          <w:sz w:val="24"/>
          <w:szCs w:val="24"/>
          <w:lang w:eastAsia="en-GB"/>
          <w14:ligatures w14:val="none"/>
        </w:rPr>
        <w:t xml:space="preserve"> [</w:t>
      </w:r>
      <w:r w:rsidR="006711DB" w:rsidRPr="00CC11BA">
        <w:rPr>
          <w:rFonts w:ascii="Arial" w:eastAsia="Times New Roman" w:hAnsi="Arial" w:cs="Arial"/>
          <w:kern w:val="0"/>
          <w:sz w:val="24"/>
          <w:szCs w:val="24"/>
          <w:lang w:eastAsia="en-GB"/>
          <w14:ligatures w14:val="none"/>
        </w:rPr>
        <w:t>3</w:t>
      </w:r>
      <w:r w:rsidR="005959DD" w:rsidRPr="00CC11BA">
        <w:rPr>
          <w:rFonts w:ascii="Arial" w:eastAsia="Times New Roman" w:hAnsi="Arial" w:cs="Arial"/>
          <w:kern w:val="0"/>
          <w:sz w:val="24"/>
          <w:szCs w:val="24"/>
          <w:lang w:eastAsia="en-GB"/>
          <w14:ligatures w14:val="none"/>
        </w:rPr>
        <w:t>]</w:t>
      </w:r>
      <w:r w:rsidR="006A7769" w:rsidRPr="00CC11BA">
        <w:rPr>
          <w:rFonts w:ascii="Arial" w:eastAsia="Times New Roman" w:hAnsi="Arial" w:cs="Arial"/>
          <w:kern w:val="0"/>
          <w:sz w:val="24"/>
          <w:szCs w:val="24"/>
          <w:lang w:eastAsia="en-GB"/>
          <w14:ligatures w14:val="none"/>
        </w:rPr>
        <w:t>.</w:t>
      </w:r>
    </w:p>
    <w:p w14:paraId="60E57CD0" w14:textId="1B173DC9" w:rsidR="009A0637" w:rsidRPr="007473D8" w:rsidRDefault="0068343D" w:rsidP="00CC11BA">
      <w:pPr>
        <w:pStyle w:val="ListParagraph"/>
        <w:numPr>
          <w:ilvl w:val="0"/>
          <w:numId w:val="2"/>
        </w:numPr>
        <w:ind w:left="284" w:hanging="284"/>
        <w:rPr>
          <w:rFonts w:ascii="Arial" w:eastAsia="Times New Roman" w:hAnsi="Arial" w:cs="Arial"/>
          <w:kern w:val="0"/>
          <w:sz w:val="24"/>
          <w:szCs w:val="24"/>
          <w:lang w:eastAsia="en-GB"/>
          <w14:ligatures w14:val="none"/>
        </w:rPr>
      </w:pPr>
      <w:r w:rsidRPr="007473D8">
        <w:rPr>
          <w:rFonts w:ascii="Arial" w:eastAsia="Times New Roman" w:hAnsi="Arial" w:cs="Arial"/>
          <w:kern w:val="0"/>
          <w:sz w:val="24"/>
          <w:szCs w:val="24"/>
          <w:lang w:eastAsia="en-GB"/>
          <w14:ligatures w14:val="none"/>
        </w:rPr>
        <w:t>Protect – This func</w:t>
      </w:r>
      <w:r w:rsidR="00982FC6" w:rsidRPr="007473D8">
        <w:rPr>
          <w:rFonts w:ascii="Arial" w:eastAsia="Times New Roman" w:hAnsi="Arial" w:cs="Arial"/>
          <w:kern w:val="0"/>
          <w:sz w:val="24"/>
          <w:szCs w:val="24"/>
          <w:lang w:eastAsia="en-GB"/>
          <w14:ligatures w14:val="none"/>
        </w:rPr>
        <w:t xml:space="preserve">tion is to </w:t>
      </w:r>
      <w:r w:rsidR="003B329A" w:rsidRPr="007473D8">
        <w:rPr>
          <w:rFonts w:ascii="Arial" w:eastAsia="Times New Roman" w:hAnsi="Arial" w:cs="Arial"/>
          <w:kern w:val="0"/>
          <w:sz w:val="24"/>
          <w:szCs w:val="24"/>
          <w:lang w:eastAsia="en-GB"/>
          <w14:ligatures w14:val="none"/>
        </w:rPr>
        <w:t xml:space="preserve">develop and implement </w:t>
      </w:r>
      <w:r w:rsidR="001A07E6" w:rsidRPr="007473D8">
        <w:rPr>
          <w:rFonts w:ascii="Arial" w:eastAsia="Times New Roman" w:hAnsi="Arial" w:cs="Arial"/>
          <w:kern w:val="0"/>
          <w:sz w:val="24"/>
          <w:szCs w:val="24"/>
          <w:lang w:eastAsia="en-GB"/>
          <w14:ligatures w14:val="none"/>
        </w:rPr>
        <w:t>safeguard</w:t>
      </w:r>
      <w:r w:rsidR="00512811">
        <w:rPr>
          <w:rFonts w:ascii="Arial" w:eastAsia="Times New Roman" w:hAnsi="Arial" w:cs="Arial"/>
          <w:kern w:val="0"/>
          <w:sz w:val="24"/>
          <w:szCs w:val="24"/>
          <w:lang w:eastAsia="en-GB"/>
          <w14:ligatures w14:val="none"/>
        </w:rPr>
        <w:t>s</w:t>
      </w:r>
      <w:r w:rsidR="001A07E6" w:rsidRPr="007473D8">
        <w:rPr>
          <w:rFonts w:ascii="Arial" w:eastAsia="Times New Roman" w:hAnsi="Arial" w:cs="Arial"/>
          <w:kern w:val="0"/>
          <w:sz w:val="24"/>
          <w:szCs w:val="24"/>
          <w:lang w:eastAsia="en-GB"/>
          <w14:ligatures w14:val="none"/>
        </w:rPr>
        <w:t xml:space="preserve"> to protect data as well as critical in</w:t>
      </w:r>
      <w:r w:rsidR="009A264C" w:rsidRPr="007473D8">
        <w:rPr>
          <w:rFonts w:ascii="Arial" w:eastAsia="Times New Roman" w:hAnsi="Arial" w:cs="Arial"/>
          <w:kern w:val="0"/>
          <w:sz w:val="24"/>
          <w:szCs w:val="24"/>
          <w:lang w:eastAsia="en-GB"/>
          <w14:ligatures w14:val="none"/>
        </w:rPr>
        <w:t xml:space="preserve">frastructure. </w:t>
      </w:r>
      <w:r w:rsidR="002F56CC" w:rsidRPr="007473D8">
        <w:rPr>
          <w:rFonts w:ascii="Arial" w:eastAsia="Times New Roman" w:hAnsi="Arial" w:cs="Arial"/>
          <w:kern w:val="0"/>
          <w:sz w:val="24"/>
          <w:szCs w:val="24"/>
          <w:lang w:eastAsia="en-GB"/>
          <w14:ligatures w14:val="none"/>
        </w:rPr>
        <w:t xml:space="preserve">The way to protect the business as well users is by </w:t>
      </w:r>
      <w:r w:rsidR="008A3DBD" w:rsidRPr="007473D8">
        <w:rPr>
          <w:rFonts w:ascii="Arial" w:eastAsia="Times New Roman" w:hAnsi="Arial" w:cs="Arial"/>
          <w:kern w:val="0"/>
          <w:sz w:val="24"/>
          <w:szCs w:val="24"/>
          <w:lang w:eastAsia="en-GB"/>
          <w14:ligatures w14:val="none"/>
        </w:rPr>
        <w:t>imposing access control</w:t>
      </w:r>
      <w:r w:rsidR="00AC0AA6" w:rsidRPr="007473D8">
        <w:rPr>
          <w:rFonts w:ascii="Arial" w:eastAsia="Times New Roman" w:hAnsi="Arial" w:cs="Arial"/>
          <w:kern w:val="0"/>
          <w:sz w:val="24"/>
          <w:szCs w:val="24"/>
          <w:lang w:eastAsia="en-GB"/>
          <w14:ligatures w14:val="none"/>
        </w:rPr>
        <w:t xml:space="preserve"> such as </w:t>
      </w:r>
      <w:r w:rsidR="002C470F" w:rsidRPr="007473D8">
        <w:rPr>
          <w:rFonts w:ascii="Arial" w:eastAsia="Times New Roman" w:hAnsi="Arial" w:cs="Arial"/>
          <w:kern w:val="0"/>
          <w:sz w:val="24"/>
          <w:szCs w:val="24"/>
          <w:lang w:eastAsia="en-GB"/>
          <w14:ligatures w14:val="none"/>
        </w:rPr>
        <w:t xml:space="preserve">restricting </w:t>
      </w:r>
      <w:r w:rsidR="00477FB5" w:rsidRPr="007473D8">
        <w:rPr>
          <w:rFonts w:ascii="Arial" w:eastAsia="Times New Roman" w:hAnsi="Arial" w:cs="Arial"/>
          <w:kern w:val="0"/>
          <w:sz w:val="24"/>
          <w:szCs w:val="24"/>
          <w:lang w:eastAsia="en-GB"/>
          <w14:ligatures w14:val="none"/>
        </w:rPr>
        <w:t>employees’</w:t>
      </w:r>
      <w:r w:rsidR="002C470F" w:rsidRPr="007473D8">
        <w:rPr>
          <w:rFonts w:ascii="Arial" w:eastAsia="Times New Roman" w:hAnsi="Arial" w:cs="Arial"/>
          <w:kern w:val="0"/>
          <w:sz w:val="24"/>
          <w:szCs w:val="24"/>
          <w:lang w:eastAsia="en-GB"/>
          <w14:ligatures w14:val="none"/>
        </w:rPr>
        <w:t xml:space="preserve"> access to sensitive information</w:t>
      </w:r>
      <w:r w:rsidR="008A3DBD" w:rsidRPr="007473D8">
        <w:rPr>
          <w:rFonts w:ascii="Arial" w:eastAsia="Times New Roman" w:hAnsi="Arial" w:cs="Arial"/>
          <w:kern w:val="0"/>
          <w:sz w:val="24"/>
          <w:szCs w:val="24"/>
          <w:lang w:eastAsia="en-GB"/>
          <w14:ligatures w14:val="none"/>
        </w:rPr>
        <w:t>, training employees</w:t>
      </w:r>
      <w:r w:rsidR="00191D5C" w:rsidRPr="007473D8">
        <w:rPr>
          <w:rFonts w:ascii="Arial" w:eastAsia="Times New Roman" w:hAnsi="Arial" w:cs="Arial"/>
          <w:kern w:val="0"/>
          <w:sz w:val="24"/>
          <w:szCs w:val="24"/>
          <w:lang w:eastAsia="en-GB"/>
          <w14:ligatures w14:val="none"/>
        </w:rPr>
        <w:t xml:space="preserve">, </w:t>
      </w:r>
      <w:r w:rsidR="00FD1E83" w:rsidRPr="007473D8">
        <w:rPr>
          <w:rFonts w:ascii="Arial" w:eastAsia="Times New Roman" w:hAnsi="Arial" w:cs="Arial"/>
          <w:kern w:val="0"/>
          <w:sz w:val="24"/>
          <w:szCs w:val="24"/>
          <w:lang w:eastAsia="en-GB"/>
          <w14:ligatures w14:val="none"/>
        </w:rPr>
        <w:t>installing,</w:t>
      </w:r>
      <w:r w:rsidR="00191D5C" w:rsidRPr="007473D8">
        <w:rPr>
          <w:rFonts w:ascii="Arial" w:eastAsia="Times New Roman" w:hAnsi="Arial" w:cs="Arial"/>
          <w:kern w:val="0"/>
          <w:sz w:val="24"/>
          <w:szCs w:val="24"/>
          <w:lang w:eastAsia="en-GB"/>
          <w14:ligatures w14:val="none"/>
        </w:rPr>
        <w:t xml:space="preserve"> and activating firewalls</w:t>
      </w:r>
      <w:r w:rsidR="00400626" w:rsidRPr="007473D8">
        <w:rPr>
          <w:rFonts w:ascii="Arial" w:eastAsia="Times New Roman" w:hAnsi="Arial" w:cs="Arial"/>
          <w:kern w:val="0"/>
          <w:sz w:val="24"/>
          <w:szCs w:val="24"/>
          <w:lang w:eastAsia="en-GB"/>
          <w14:ligatures w14:val="none"/>
        </w:rPr>
        <w:t xml:space="preserve">, </w:t>
      </w:r>
      <w:r w:rsidR="00546373" w:rsidRPr="007473D8">
        <w:rPr>
          <w:rFonts w:ascii="Arial" w:eastAsia="Times New Roman" w:hAnsi="Arial" w:cs="Arial"/>
          <w:kern w:val="0"/>
          <w:sz w:val="24"/>
          <w:szCs w:val="24"/>
          <w:lang w:eastAsia="en-GB"/>
          <w14:ligatures w14:val="none"/>
        </w:rPr>
        <w:t xml:space="preserve">regular </w:t>
      </w:r>
      <w:r w:rsidR="00546373" w:rsidRPr="007473D8">
        <w:rPr>
          <w:rFonts w:ascii="Arial" w:eastAsia="Times New Roman" w:hAnsi="Arial" w:cs="Arial"/>
          <w:kern w:val="0"/>
          <w:sz w:val="24"/>
          <w:szCs w:val="24"/>
          <w:lang w:eastAsia="en-GB"/>
          <w14:ligatures w14:val="none"/>
        </w:rPr>
        <w:lastRenderedPageBreak/>
        <w:t xml:space="preserve">maintenance </w:t>
      </w:r>
      <w:r w:rsidR="002C470F" w:rsidRPr="007473D8">
        <w:rPr>
          <w:rFonts w:ascii="Arial" w:eastAsia="Times New Roman" w:hAnsi="Arial" w:cs="Arial"/>
          <w:kern w:val="0"/>
          <w:sz w:val="24"/>
          <w:szCs w:val="24"/>
          <w:lang w:eastAsia="en-GB"/>
          <w14:ligatures w14:val="none"/>
        </w:rPr>
        <w:t>of equipment</w:t>
      </w:r>
      <w:r w:rsidR="002F5A2C" w:rsidRPr="007473D8">
        <w:rPr>
          <w:rFonts w:ascii="Arial" w:eastAsia="Times New Roman" w:hAnsi="Arial" w:cs="Arial"/>
          <w:kern w:val="0"/>
          <w:sz w:val="24"/>
          <w:szCs w:val="24"/>
          <w:lang w:eastAsia="en-GB"/>
          <w14:ligatures w14:val="none"/>
        </w:rPr>
        <w:t>, encryption of sensitive information and</w:t>
      </w:r>
      <w:r w:rsidR="007473D8" w:rsidRPr="007473D8">
        <w:rPr>
          <w:rFonts w:ascii="Arial" w:eastAsia="Times New Roman" w:hAnsi="Arial" w:cs="Arial"/>
          <w:kern w:val="0"/>
          <w:sz w:val="24"/>
          <w:szCs w:val="24"/>
          <w:lang w:eastAsia="en-GB"/>
          <w14:ligatures w14:val="none"/>
        </w:rPr>
        <w:t xml:space="preserve"> </w:t>
      </w:r>
      <w:r w:rsidR="00474239">
        <w:rPr>
          <w:rFonts w:ascii="Arial" w:eastAsia="Times New Roman" w:hAnsi="Arial" w:cs="Arial"/>
          <w:kern w:val="0"/>
          <w:sz w:val="24"/>
          <w:szCs w:val="24"/>
          <w:lang w:eastAsia="en-GB"/>
          <w14:ligatures w14:val="none"/>
        </w:rPr>
        <w:t xml:space="preserve">using multi-factor </w:t>
      </w:r>
      <w:r w:rsidR="00477FB5">
        <w:rPr>
          <w:rFonts w:ascii="Arial" w:eastAsia="Times New Roman" w:hAnsi="Arial" w:cs="Arial"/>
          <w:kern w:val="0"/>
          <w:sz w:val="24"/>
          <w:szCs w:val="24"/>
          <w:lang w:eastAsia="en-GB"/>
          <w14:ligatures w14:val="none"/>
        </w:rPr>
        <w:t>authentication</w:t>
      </w:r>
      <w:r w:rsidR="00BB1401">
        <w:rPr>
          <w:rFonts w:ascii="Arial" w:eastAsia="Times New Roman" w:hAnsi="Arial" w:cs="Arial"/>
          <w:kern w:val="0"/>
          <w:sz w:val="24"/>
          <w:szCs w:val="24"/>
          <w:lang w:eastAsia="en-GB"/>
          <w14:ligatures w14:val="none"/>
        </w:rPr>
        <w:t xml:space="preserve"> for user</w:t>
      </w:r>
      <w:r w:rsidR="00512811">
        <w:rPr>
          <w:rFonts w:ascii="Arial" w:eastAsia="Times New Roman" w:hAnsi="Arial" w:cs="Arial"/>
          <w:kern w:val="0"/>
          <w:sz w:val="24"/>
          <w:szCs w:val="24"/>
          <w:lang w:eastAsia="en-GB"/>
          <w14:ligatures w14:val="none"/>
        </w:rPr>
        <w:t>s</w:t>
      </w:r>
      <w:r w:rsidR="00BB1401">
        <w:rPr>
          <w:rFonts w:ascii="Arial" w:eastAsia="Times New Roman" w:hAnsi="Arial" w:cs="Arial"/>
          <w:kern w:val="0"/>
          <w:sz w:val="24"/>
          <w:szCs w:val="24"/>
          <w:lang w:eastAsia="en-GB"/>
          <w14:ligatures w14:val="none"/>
        </w:rPr>
        <w:t xml:space="preserve"> to login</w:t>
      </w:r>
      <w:r w:rsidR="005959DD">
        <w:rPr>
          <w:rFonts w:ascii="Arial" w:eastAsia="Times New Roman" w:hAnsi="Arial" w:cs="Arial"/>
          <w:kern w:val="0"/>
          <w:sz w:val="24"/>
          <w:szCs w:val="24"/>
          <w:lang w:eastAsia="en-GB"/>
          <w14:ligatures w14:val="none"/>
        </w:rPr>
        <w:t xml:space="preserve"> [</w:t>
      </w:r>
      <w:r w:rsidR="006711DB">
        <w:rPr>
          <w:rFonts w:ascii="Arial" w:eastAsia="Times New Roman" w:hAnsi="Arial" w:cs="Arial"/>
          <w:kern w:val="0"/>
          <w:sz w:val="24"/>
          <w:szCs w:val="24"/>
          <w:lang w:eastAsia="en-GB"/>
          <w14:ligatures w14:val="none"/>
        </w:rPr>
        <w:t>3</w:t>
      </w:r>
      <w:r w:rsidR="005959DD">
        <w:rPr>
          <w:rFonts w:ascii="Arial" w:eastAsia="Times New Roman" w:hAnsi="Arial" w:cs="Arial"/>
          <w:kern w:val="0"/>
          <w:sz w:val="24"/>
          <w:szCs w:val="24"/>
          <w:lang w:eastAsia="en-GB"/>
          <w14:ligatures w14:val="none"/>
        </w:rPr>
        <w:t>]</w:t>
      </w:r>
      <w:r w:rsidR="007473D8" w:rsidRPr="007473D8">
        <w:rPr>
          <w:rFonts w:ascii="Arial" w:eastAsia="Times New Roman" w:hAnsi="Arial" w:cs="Arial"/>
          <w:kern w:val="0"/>
          <w:sz w:val="24"/>
          <w:szCs w:val="24"/>
          <w:lang w:eastAsia="en-GB"/>
          <w14:ligatures w14:val="none"/>
        </w:rPr>
        <w:t>.</w:t>
      </w:r>
    </w:p>
    <w:p w14:paraId="74BB4175" w14:textId="57971024" w:rsidR="00542647" w:rsidRPr="00CA0BCB" w:rsidRDefault="00542647" w:rsidP="007D11E2">
      <w:pPr>
        <w:pStyle w:val="ListParagraph"/>
        <w:numPr>
          <w:ilvl w:val="0"/>
          <w:numId w:val="2"/>
        </w:numPr>
        <w:ind w:left="284" w:hanging="284"/>
        <w:rPr>
          <w:rFonts w:ascii="Arial" w:eastAsia="Times New Roman" w:hAnsi="Arial" w:cs="Arial"/>
          <w:kern w:val="0"/>
          <w:sz w:val="24"/>
          <w:szCs w:val="24"/>
          <w:lang w:eastAsia="en-GB"/>
          <w14:ligatures w14:val="none"/>
        </w:rPr>
      </w:pPr>
      <w:r w:rsidRPr="00CA0BCB">
        <w:rPr>
          <w:rFonts w:ascii="Arial" w:eastAsia="Times New Roman" w:hAnsi="Arial" w:cs="Arial"/>
          <w:kern w:val="0"/>
          <w:sz w:val="24"/>
          <w:szCs w:val="24"/>
          <w:lang w:eastAsia="en-GB"/>
          <w14:ligatures w14:val="none"/>
        </w:rPr>
        <w:t xml:space="preserve">Detect </w:t>
      </w:r>
      <w:r w:rsidR="004340C1" w:rsidRPr="00CA0BCB">
        <w:rPr>
          <w:rFonts w:ascii="Arial" w:eastAsia="Times New Roman" w:hAnsi="Arial" w:cs="Arial"/>
          <w:kern w:val="0"/>
          <w:sz w:val="24"/>
          <w:szCs w:val="24"/>
          <w:lang w:eastAsia="en-GB"/>
          <w14:ligatures w14:val="none"/>
        </w:rPr>
        <w:t>–</w:t>
      </w:r>
      <w:r w:rsidRPr="00CA0BCB">
        <w:rPr>
          <w:rFonts w:ascii="Arial" w:eastAsia="Times New Roman" w:hAnsi="Arial" w:cs="Arial"/>
          <w:kern w:val="0"/>
          <w:sz w:val="24"/>
          <w:szCs w:val="24"/>
          <w:lang w:eastAsia="en-GB"/>
          <w14:ligatures w14:val="none"/>
        </w:rPr>
        <w:t xml:space="preserve"> </w:t>
      </w:r>
      <w:r w:rsidR="002D2C94" w:rsidRPr="00CA0BCB">
        <w:rPr>
          <w:rFonts w:ascii="Arial" w:eastAsia="Times New Roman" w:hAnsi="Arial" w:cs="Arial"/>
          <w:kern w:val="0"/>
          <w:sz w:val="24"/>
          <w:szCs w:val="24"/>
          <w:lang w:eastAsia="en-GB"/>
          <w14:ligatures w14:val="none"/>
        </w:rPr>
        <w:t xml:space="preserve">To </w:t>
      </w:r>
      <w:r w:rsidR="00CA0BCB" w:rsidRPr="00CA0BCB">
        <w:rPr>
          <w:rFonts w:ascii="Arial" w:eastAsia="Times New Roman" w:hAnsi="Arial" w:cs="Arial"/>
          <w:kern w:val="0"/>
          <w:sz w:val="24"/>
          <w:szCs w:val="24"/>
          <w:lang w:eastAsia="en-GB"/>
          <w14:ligatures w14:val="none"/>
        </w:rPr>
        <w:t>continuously</w:t>
      </w:r>
      <w:r w:rsidR="002D2C94" w:rsidRPr="00CA0BCB">
        <w:rPr>
          <w:rFonts w:ascii="Arial" w:eastAsia="Times New Roman" w:hAnsi="Arial" w:cs="Arial"/>
          <w:kern w:val="0"/>
          <w:sz w:val="24"/>
          <w:szCs w:val="24"/>
          <w:lang w:eastAsia="en-GB"/>
          <w14:ligatures w14:val="none"/>
        </w:rPr>
        <w:t xml:space="preserve"> monitor for any </w:t>
      </w:r>
      <w:r w:rsidR="00AA3E49" w:rsidRPr="00CA0BCB">
        <w:rPr>
          <w:rFonts w:ascii="Arial" w:eastAsia="Times New Roman" w:hAnsi="Arial" w:cs="Arial"/>
          <w:kern w:val="0"/>
          <w:sz w:val="24"/>
          <w:szCs w:val="24"/>
          <w:lang w:eastAsia="en-GB"/>
          <w14:ligatures w14:val="none"/>
        </w:rPr>
        <w:t>anomalies</w:t>
      </w:r>
      <w:r w:rsidR="00CA0BCB" w:rsidRPr="00CA0BCB">
        <w:rPr>
          <w:rFonts w:ascii="Arial" w:eastAsia="Times New Roman" w:hAnsi="Arial" w:cs="Arial"/>
          <w:kern w:val="0"/>
          <w:sz w:val="24"/>
          <w:szCs w:val="24"/>
          <w:lang w:eastAsia="en-GB"/>
          <w14:ligatures w14:val="none"/>
        </w:rPr>
        <w:t xml:space="preserve"> and </w:t>
      </w:r>
      <w:r w:rsidR="007241C5" w:rsidRPr="00CA0BCB">
        <w:rPr>
          <w:rFonts w:ascii="Arial" w:eastAsia="Times New Roman" w:hAnsi="Arial" w:cs="Arial"/>
          <w:kern w:val="0"/>
          <w:sz w:val="24"/>
          <w:szCs w:val="24"/>
          <w:lang w:eastAsia="en-GB"/>
          <w14:ligatures w14:val="none"/>
        </w:rPr>
        <w:t xml:space="preserve">security threats </w:t>
      </w:r>
      <w:r w:rsidR="00CA0BCB" w:rsidRPr="00CA0BCB">
        <w:rPr>
          <w:rFonts w:ascii="Arial" w:eastAsia="Times New Roman" w:hAnsi="Arial" w:cs="Arial"/>
          <w:kern w:val="0"/>
          <w:sz w:val="24"/>
          <w:szCs w:val="24"/>
          <w:lang w:eastAsia="en-GB"/>
          <w14:ligatures w14:val="none"/>
        </w:rPr>
        <w:t>that could affect the organisation.</w:t>
      </w:r>
      <w:r w:rsidR="007241C5" w:rsidRPr="00CA0BCB">
        <w:rPr>
          <w:rFonts w:ascii="Arial" w:eastAsia="Times New Roman" w:hAnsi="Arial" w:cs="Arial"/>
          <w:kern w:val="0"/>
          <w:sz w:val="24"/>
          <w:szCs w:val="24"/>
          <w:lang w:eastAsia="en-GB"/>
          <w14:ligatures w14:val="none"/>
        </w:rPr>
        <w:t xml:space="preserve"> </w:t>
      </w:r>
      <w:r w:rsidR="00CA0BCB" w:rsidRPr="00CA0BCB">
        <w:rPr>
          <w:rFonts w:ascii="Arial" w:eastAsia="Times New Roman" w:hAnsi="Arial" w:cs="Arial"/>
          <w:kern w:val="0"/>
          <w:sz w:val="24"/>
          <w:szCs w:val="24"/>
          <w:lang w:eastAsia="en-GB"/>
          <w14:ligatures w14:val="none"/>
        </w:rPr>
        <w:t>V</w:t>
      </w:r>
      <w:r w:rsidR="003377E8" w:rsidRPr="00CA0BCB">
        <w:rPr>
          <w:rFonts w:ascii="Arial" w:eastAsia="Times New Roman" w:hAnsi="Arial" w:cs="Arial"/>
          <w:kern w:val="0"/>
          <w:sz w:val="24"/>
          <w:szCs w:val="24"/>
          <w:lang w:eastAsia="en-GB"/>
          <w14:ligatures w14:val="none"/>
        </w:rPr>
        <w:t xml:space="preserve">ulnerability scans </w:t>
      </w:r>
      <w:r w:rsidR="00CA0BCB" w:rsidRPr="00CA0BCB">
        <w:rPr>
          <w:rFonts w:ascii="Arial" w:eastAsia="Times New Roman" w:hAnsi="Arial" w:cs="Arial"/>
          <w:kern w:val="0"/>
          <w:sz w:val="24"/>
          <w:szCs w:val="24"/>
          <w:lang w:eastAsia="en-GB"/>
          <w14:ligatures w14:val="none"/>
        </w:rPr>
        <w:t xml:space="preserve">can be </w:t>
      </w:r>
      <w:r w:rsidR="003377E8" w:rsidRPr="00CA0BCB">
        <w:rPr>
          <w:rFonts w:ascii="Arial" w:eastAsia="Times New Roman" w:hAnsi="Arial" w:cs="Arial"/>
          <w:kern w:val="0"/>
          <w:sz w:val="24"/>
          <w:szCs w:val="24"/>
          <w:lang w:eastAsia="en-GB"/>
          <w14:ligatures w14:val="none"/>
        </w:rPr>
        <w:t>performed</w:t>
      </w:r>
      <w:r w:rsidR="00CA0BCB" w:rsidRPr="00CA0BCB">
        <w:rPr>
          <w:rFonts w:ascii="Arial" w:eastAsia="Times New Roman" w:hAnsi="Arial" w:cs="Arial"/>
          <w:kern w:val="0"/>
          <w:sz w:val="24"/>
          <w:szCs w:val="24"/>
          <w:lang w:eastAsia="en-GB"/>
          <w14:ligatures w14:val="none"/>
        </w:rPr>
        <w:t>,</w:t>
      </w:r>
      <w:r w:rsidR="00FC2801" w:rsidRPr="00CA0BCB">
        <w:rPr>
          <w:rFonts w:ascii="Arial" w:eastAsia="Times New Roman" w:hAnsi="Arial" w:cs="Arial"/>
          <w:kern w:val="0"/>
          <w:sz w:val="24"/>
          <w:szCs w:val="24"/>
          <w:lang w:eastAsia="en-GB"/>
          <w14:ligatures w14:val="none"/>
        </w:rPr>
        <w:t xml:space="preserve"> </w:t>
      </w:r>
      <w:r w:rsidR="00CA0BCB" w:rsidRPr="00CA0BCB">
        <w:rPr>
          <w:rFonts w:ascii="Arial" w:eastAsia="Times New Roman" w:hAnsi="Arial" w:cs="Arial"/>
          <w:kern w:val="0"/>
          <w:sz w:val="24"/>
          <w:szCs w:val="24"/>
          <w:lang w:eastAsia="en-GB"/>
          <w14:ligatures w14:val="none"/>
        </w:rPr>
        <w:t>as well as installing</w:t>
      </w:r>
      <w:r w:rsidR="00FC2801" w:rsidRPr="00CA0BCB">
        <w:rPr>
          <w:rFonts w:ascii="Arial" w:eastAsia="Times New Roman" w:hAnsi="Arial" w:cs="Arial"/>
          <w:kern w:val="0"/>
          <w:sz w:val="24"/>
          <w:szCs w:val="24"/>
          <w:lang w:eastAsia="en-GB"/>
          <w14:ligatures w14:val="none"/>
        </w:rPr>
        <w:t xml:space="preserve"> and updat</w:t>
      </w:r>
      <w:r w:rsidR="00CA0BCB" w:rsidRPr="00CA0BCB">
        <w:rPr>
          <w:rFonts w:ascii="Arial" w:eastAsia="Times New Roman" w:hAnsi="Arial" w:cs="Arial"/>
          <w:kern w:val="0"/>
          <w:sz w:val="24"/>
          <w:szCs w:val="24"/>
          <w:lang w:eastAsia="en-GB"/>
          <w14:ligatures w14:val="none"/>
        </w:rPr>
        <w:t>ing</w:t>
      </w:r>
      <w:r w:rsidR="00FC2801" w:rsidRPr="00CA0BCB">
        <w:rPr>
          <w:rFonts w:ascii="Arial" w:eastAsia="Times New Roman" w:hAnsi="Arial" w:cs="Arial"/>
          <w:kern w:val="0"/>
          <w:sz w:val="24"/>
          <w:szCs w:val="24"/>
          <w:lang w:eastAsia="en-GB"/>
          <w14:ligatures w14:val="none"/>
        </w:rPr>
        <w:t xml:space="preserve"> </w:t>
      </w:r>
      <w:r w:rsidR="00742C55" w:rsidRPr="00CA0BCB">
        <w:rPr>
          <w:rFonts w:ascii="Arial" w:eastAsia="Times New Roman" w:hAnsi="Arial" w:cs="Arial"/>
          <w:kern w:val="0"/>
          <w:sz w:val="24"/>
          <w:szCs w:val="24"/>
          <w:lang w:eastAsia="en-GB"/>
          <w14:ligatures w14:val="none"/>
        </w:rPr>
        <w:t>anti-virus</w:t>
      </w:r>
      <w:r w:rsidR="00CA0BCB" w:rsidRPr="00CA0BCB">
        <w:rPr>
          <w:rFonts w:ascii="Arial" w:eastAsia="Times New Roman" w:hAnsi="Arial" w:cs="Arial"/>
          <w:kern w:val="0"/>
          <w:sz w:val="24"/>
          <w:szCs w:val="24"/>
          <w:lang w:eastAsia="en-GB"/>
          <w14:ligatures w14:val="none"/>
        </w:rPr>
        <w:t>/</w:t>
      </w:r>
      <w:r w:rsidR="00742C55" w:rsidRPr="00CA0BCB">
        <w:rPr>
          <w:rFonts w:ascii="Arial" w:eastAsia="Times New Roman" w:hAnsi="Arial" w:cs="Arial"/>
          <w:kern w:val="0"/>
          <w:sz w:val="24"/>
          <w:szCs w:val="24"/>
          <w:lang w:eastAsia="en-GB"/>
          <w14:ligatures w14:val="none"/>
        </w:rPr>
        <w:t>anti-spyware</w:t>
      </w:r>
      <w:r w:rsidR="00CA0BCB" w:rsidRPr="00CA0BCB">
        <w:rPr>
          <w:rFonts w:ascii="Arial" w:eastAsia="Times New Roman" w:hAnsi="Arial" w:cs="Arial"/>
          <w:kern w:val="0"/>
          <w:sz w:val="24"/>
          <w:szCs w:val="24"/>
          <w:lang w:eastAsia="en-GB"/>
          <w14:ligatures w14:val="none"/>
        </w:rPr>
        <w:t>. Additionally, you can train staff and</w:t>
      </w:r>
      <w:r w:rsidR="00FC2801" w:rsidRPr="00CA0BCB">
        <w:rPr>
          <w:rFonts w:ascii="Arial" w:eastAsia="Times New Roman" w:hAnsi="Arial" w:cs="Arial"/>
          <w:kern w:val="0"/>
          <w:sz w:val="24"/>
          <w:szCs w:val="24"/>
          <w:lang w:eastAsia="en-GB"/>
          <w14:ligatures w14:val="none"/>
        </w:rPr>
        <w:t xml:space="preserve"> maintain</w:t>
      </w:r>
      <w:r w:rsidR="00CA0BCB" w:rsidRPr="00CA0BCB">
        <w:rPr>
          <w:rFonts w:ascii="Arial" w:eastAsia="Times New Roman" w:hAnsi="Arial" w:cs="Arial"/>
          <w:kern w:val="0"/>
          <w:sz w:val="24"/>
          <w:szCs w:val="24"/>
          <w:lang w:eastAsia="en-GB"/>
          <w14:ligatures w14:val="none"/>
        </w:rPr>
        <w:t>/</w:t>
      </w:r>
      <w:r w:rsidR="00FC2801" w:rsidRPr="00CA0BCB">
        <w:rPr>
          <w:rFonts w:ascii="Arial" w:eastAsia="Times New Roman" w:hAnsi="Arial" w:cs="Arial"/>
          <w:kern w:val="0"/>
          <w:sz w:val="24"/>
          <w:szCs w:val="24"/>
          <w:lang w:eastAsia="en-GB"/>
          <w14:ligatures w14:val="none"/>
        </w:rPr>
        <w:t>monitor logs</w:t>
      </w:r>
      <w:r w:rsidR="005959DD">
        <w:rPr>
          <w:rFonts w:ascii="Arial" w:eastAsia="Times New Roman" w:hAnsi="Arial" w:cs="Arial"/>
          <w:kern w:val="0"/>
          <w:sz w:val="24"/>
          <w:szCs w:val="24"/>
          <w:lang w:eastAsia="en-GB"/>
          <w14:ligatures w14:val="none"/>
        </w:rPr>
        <w:t xml:space="preserve"> [</w:t>
      </w:r>
      <w:r w:rsidR="006711DB">
        <w:rPr>
          <w:rFonts w:ascii="Arial" w:eastAsia="Times New Roman" w:hAnsi="Arial" w:cs="Arial"/>
          <w:kern w:val="0"/>
          <w:sz w:val="24"/>
          <w:szCs w:val="24"/>
          <w:lang w:eastAsia="en-GB"/>
          <w14:ligatures w14:val="none"/>
        </w:rPr>
        <w:t>3</w:t>
      </w:r>
      <w:r w:rsidR="005959DD">
        <w:rPr>
          <w:rFonts w:ascii="Arial" w:eastAsia="Times New Roman" w:hAnsi="Arial" w:cs="Arial"/>
          <w:kern w:val="0"/>
          <w:sz w:val="24"/>
          <w:szCs w:val="24"/>
          <w:lang w:eastAsia="en-GB"/>
          <w14:ligatures w14:val="none"/>
        </w:rPr>
        <w:t>]</w:t>
      </w:r>
      <w:r w:rsidR="00CA0BCB" w:rsidRPr="00CA0BCB">
        <w:rPr>
          <w:rFonts w:ascii="Arial" w:eastAsia="Times New Roman" w:hAnsi="Arial" w:cs="Arial"/>
          <w:kern w:val="0"/>
          <w:sz w:val="24"/>
          <w:szCs w:val="24"/>
          <w:lang w:eastAsia="en-GB"/>
          <w14:ligatures w14:val="none"/>
        </w:rPr>
        <w:t>.</w:t>
      </w:r>
    </w:p>
    <w:p w14:paraId="26580F18" w14:textId="5F420DE4" w:rsidR="00BF52FF" w:rsidRDefault="00BF52FF" w:rsidP="007D11E2">
      <w:pPr>
        <w:pStyle w:val="ListParagraph"/>
        <w:numPr>
          <w:ilvl w:val="0"/>
          <w:numId w:val="2"/>
        </w:numPr>
        <w:ind w:left="284" w:hanging="284"/>
        <w:rPr>
          <w:rFonts w:ascii="Arial" w:eastAsia="Times New Roman" w:hAnsi="Arial" w:cs="Arial"/>
          <w:kern w:val="0"/>
          <w:sz w:val="24"/>
          <w:szCs w:val="24"/>
          <w:lang w:eastAsia="en-GB"/>
          <w14:ligatures w14:val="none"/>
        </w:rPr>
      </w:pPr>
      <w:r w:rsidRPr="007121C2">
        <w:rPr>
          <w:rFonts w:ascii="Arial" w:eastAsia="Times New Roman" w:hAnsi="Arial" w:cs="Arial"/>
          <w:kern w:val="0"/>
          <w:sz w:val="24"/>
          <w:szCs w:val="24"/>
          <w:lang w:eastAsia="en-GB"/>
          <w14:ligatures w14:val="none"/>
        </w:rPr>
        <w:t xml:space="preserve">Respond </w:t>
      </w:r>
      <w:r w:rsidR="0046631D" w:rsidRPr="007121C2">
        <w:rPr>
          <w:rFonts w:ascii="Arial" w:eastAsia="Times New Roman" w:hAnsi="Arial" w:cs="Arial"/>
          <w:kern w:val="0"/>
          <w:sz w:val="24"/>
          <w:szCs w:val="24"/>
          <w:lang w:eastAsia="en-GB"/>
          <w14:ligatures w14:val="none"/>
        </w:rPr>
        <w:t>–</w:t>
      </w:r>
      <w:r w:rsidRPr="007121C2">
        <w:rPr>
          <w:rFonts w:ascii="Arial" w:eastAsia="Times New Roman" w:hAnsi="Arial" w:cs="Arial"/>
          <w:kern w:val="0"/>
          <w:sz w:val="24"/>
          <w:szCs w:val="24"/>
          <w:lang w:eastAsia="en-GB"/>
          <w14:ligatures w14:val="none"/>
        </w:rPr>
        <w:t xml:space="preserve"> </w:t>
      </w:r>
      <w:r w:rsidR="00E61AF4" w:rsidRPr="007121C2">
        <w:rPr>
          <w:rFonts w:ascii="Arial" w:eastAsia="Times New Roman" w:hAnsi="Arial" w:cs="Arial"/>
          <w:kern w:val="0"/>
          <w:sz w:val="24"/>
          <w:szCs w:val="24"/>
          <w:lang w:eastAsia="en-GB"/>
          <w14:ligatures w14:val="none"/>
        </w:rPr>
        <w:t xml:space="preserve">In the case of </w:t>
      </w:r>
      <w:r w:rsidR="00D16C55" w:rsidRPr="007121C2">
        <w:rPr>
          <w:rFonts w:ascii="Arial" w:eastAsia="Times New Roman" w:hAnsi="Arial" w:cs="Arial"/>
          <w:kern w:val="0"/>
          <w:sz w:val="24"/>
          <w:szCs w:val="24"/>
          <w:lang w:eastAsia="en-GB"/>
          <w14:ligatures w14:val="none"/>
        </w:rPr>
        <w:t xml:space="preserve">a data breach, there must be certain response to ensure the </w:t>
      </w:r>
      <w:r w:rsidR="004A3318" w:rsidRPr="007121C2">
        <w:rPr>
          <w:rFonts w:ascii="Arial" w:eastAsia="Times New Roman" w:hAnsi="Arial" w:cs="Arial"/>
          <w:kern w:val="0"/>
          <w:sz w:val="24"/>
          <w:szCs w:val="24"/>
          <w:lang w:eastAsia="en-GB"/>
          <w14:ligatures w14:val="none"/>
        </w:rPr>
        <w:t>security</w:t>
      </w:r>
      <w:r w:rsidR="00D16C55" w:rsidRPr="007121C2">
        <w:rPr>
          <w:rFonts w:ascii="Arial" w:eastAsia="Times New Roman" w:hAnsi="Arial" w:cs="Arial"/>
          <w:kern w:val="0"/>
          <w:sz w:val="24"/>
          <w:szCs w:val="24"/>
          <w:lang w:eastAsia="en-GB"/>
          <w14:ligatures w14:val="none"/>
        </w:rPr>
        <w:t xml:space="preserve"> of users and </w:t>
      </w:r>
      <w:r w:rsidR="004A3318" w:rsidRPr="007121C2">
        <w:rPr>
          <w:rFonts w:ascii="Arial" w:eastAsia="Times New Roman" w:hAnsi="Arial" w:cs="Arial"/>
          <w:kern w:val="0"/>
          <w:sz w:val="24"/>
          <w:szCs w:val="24"/>
          <w:lang w:eastAsia="en-GB"/>
          <w14:ligatures w14:val="none"/>
        </w:rPr>
        <w:t>the organisations data.</w:t>
      </w:r>
      <w:r w:rsidR="00A41F3C" w:rsidRPr="007121C2">
        <w:rPr>
          <w:rFonts w:ascii="Arial" w:eastAsia="Times New Roman" w:hAnsi="Arial" w:cs="Arial"/>
          <w:kern w:val="0"/>
          <w:sz w:val="24"/>
          <w:szCs w:val="24"/>
          <w:lang w:eastAsia="en-GB"/>
          <w14:ligatures w14:val="none"/>
        </w:rPr>
        <w:t xml:space="preserve"> </w:t>
      </w:r>
      <w:r w:rsidR="007709DA" w:rsidRPr="007121C2">
        <w:rPr>
          <w:rFonts w:ascii="Arial" w:eastAsia="Times New Roman" w:hAnsi="Arial" w:cs="Arial"/>
          <w:kern w:val="0"/>
          <w:sz w:val="24"/>
          <w:szCs w:val="24"/>
          <w:lang w:eastAsia="en-GB"/>
          <w14:ligatures w14:val="none"/>
        </w:rPr>
        <w:t xml:space="preserve">Forensics </w:t>
      </w:r>
      <w:r w:rsidR="00A41F3C" w:rsidRPr="007121C2">
        <w:rPr>
          <w:rFonts w:ascii="Arial" w:eastAsia="Times New Roman" w:hAnsi="Arial" w:cs="Arial"/>
          <w:kern w:val="0"/>
          <w:sz w:val="24"/>
          <w:szCs w:val="24"/>
          <w:lang w:eastAsia="en-GB"/>
          <w14:ligatures w14:val="none"/>
        </w:rPr>
        <w:t xml:space="preserve">would be </w:t>
      </w:r>
      <w:r w:rsidR="007709DA" w:rsidRPr="007121C2">
        <w:rPr>
          <w:rFonts w:ascii="Arial" w:eastAsia="Times New Roman" w:hAnsi="Arial" w:cs="Arial"/>
          <w:kern w:val="0"/>
          <w:sz w:val="24"/>
          <w:szCs w:val="24"/>
          <w:lang w:eastAsia="en-GB"/>
          <w14:ligatures w14:val="none"/>
        </w:rPr>
        <w:t>performed</w:t>
      </w:r>
      <w:r w:rsidR="00A41F3C" w:rsidRPr="007121C2">
        <w:rPr>
          <w:rFonts w:ascii="Arial" w:eastAsia="Times New Roman" w:hAnsi="Arial" w:cs="Arial"/>
          <w:kern w:val="0"/>
          <w:sz w:val="24"/>
          <w:szCs w:val="24"/>
          <w:lang w:eastAsia="en-GB"/>
          <w14:ligatures w14:val="none"/>
        </w:rPr>
        <w:t xml:space="preserve"> but before the breach has even happened you must develop a</w:t>
      </w:r>
      <w:r w:rsidR="007121C2" w:rsidRPr="007121C2">
        <w:rPr>
          <w:rFonts w:ascii="Arial" w:eastAsia="Times New Roman" w:hAnsi="Arial" w:cs="Arial"/>
          <w:kern w:val="0"/>
          <w:sz w:val="24"/>
          <w:szCs w:val="24"/>
          <w:lang w:eastAsia="en-GB"/>
          <w14:ligatures w14:val="none"/>
        </w:rPr>
        <w:t xml:space="preserve"> </w:t>
      </w:r>
      <w:r w:rsidR="00D92E27" w:rsidRPr="007121C2">
        <w:rPr>
          <w:rFonts w:ascii="Arial" w:eastAsia="Times New Roman" w:hAnsi="Arial" w:cs="Arial"/>
          <w:kern w:val="0"/>
          <w:sz w:val="24"/>
          <w:szCs w:val="24"/>
          <w:lang w:eastAsia="en-GB"/>
          <w14:ligatures w14:val="none"/>
        </w:rPr>
        <w:t>response plan</w:t>
      </w:r>
      <w:r w:rsidR="00F479C0" w:rsidRPr="007121C2">
        <w:rPr>
          <w:rFonts w:ascii="Arial" w:eastAsia="Times New Roman" w:hAnsi="Arial" w:cs="Arial"/>
          <w:kern w:val="0"/>
          <w:sz w:val="24"/>
          <w:szCs w:val="24"/>
          <w:lang w:eastAsia="en-GB"/>
          <w14:ligatures w14:val="none"/>
        </w:rPr>
        <w:t xml:space="preserve">, ensure employees know </w:t>
      </w:r>
      <w:r w:rsidR="00477FB5" w:rsidRPr="007121C2">
        <w:rPr>
          <w:rFonts w:ascii="Arial" w:eastAsia="Times New Roman" w:hAnsi="Arial" w:cs="Arial"/>
          <w:kern w:val="0"/>
          <w:sz w:val="24"/>
          <w:szCs w:val="24"/>
          <w:lang w:eastAsia="en-GB"/>
          <w14:ligatures w14:val="none"/>
        </w:rPr>
        <w:t>their</w:t>
      </w:r>
      <w:r w:rsidR="00F479C0" w:rsidRPr="007121C2">
        <w:rPr>
          <w:rFonts w:ascii="Arial" w:eastAsia="Times New Roman" w:hAnsi="Arial" w:cs="Arial"/>
          <w:kern w:val="0"/>
          <w:sz w:val="24"/>
          <w:szCs w:val="24"/>
          <w:lang w:eastAsia="en-GB"/>
          <w14:ligatures w14:val="none"/>
        </w:rPr>
        <w:t xml:space="preserve"> roles and </w:t>
      </w:r>
      <w:r w:rsidR="007121C2" w:rsidRPr="007121C2">
        <w:rPr>
          <w:rFonts w:ascii="Arial" w:eastAsia="Times New Roman" w:hAnsi="Arial" w:cs="Arial"/>
          <w:kern w:val="0"/>
          <w:sz w:val="24"/>
          <w:szCs w:val="24"/>
          <w:lang w:eastAsia="en-GB"/>
          <w14:ligatures w14:val="none"/>
        </w:rPr>
        <w:t>responsibilities</w:t>
      </w:r>
      <w:r w:rsidR="00F479C0" w:rsidRPr="007121C2">
        <w:rPr>
          <w:rFonts w:ascii="Arial" w:eastAsia="Times New Roman" w:hAnsi="Arial" w:cs="Arial"/>
          <w:kern w:val="0"/>
          <w:sz w:val="24"/>
          <w:szCs w:val="24"/>
          <w:lang w:eastAsia="en-GB"/>
          <w14:ligatures w14:val="none"/>
        </w:rPr>
        <w:t xml:space="preserve"> in such a case, whom you are to call and </w:t>
      </w:r>
      <w:r w:rsidR="007121C2" w:rsidRPr="007121C2">
        <w:rPr>
          <w:rFonts w:ascii="Arial" w:eastAsia="Times New Roman" w:hAnsi="Arial" w:cs="Arial"/>
          <w:kern w:val="0"/>
          <w:sz w:val="24"/>
          <w:szCs w:val="24"/>
          <w:lang w:eastAsia="en-GB"/>
          <w14:ligatures w14:val="none"/>
        </w:rPr>
        <w:t>what cons</w:t>
      </w:r>
      <w:r w:rsidR="00512811">
        <w:rPr>
          <w:rFonts w:ascii="Arial" w:eastAsia="Times New Roman" w:hAnsi="Arial" w:cs="Arial"/>
          <w:kern w:val="0"/>
          <w:sz w:val="24"/>
          <w:szCs w:val="24"/>
          <w:lang w:eastAsia="en-GB"/>
          <w14:ligatures w14:val="none"/>
        </w:rPr>
        <w:t>titutes</w:t>
      </w:r>
      <w:r w:rsidR="007121C2" w:rsidRPr="007121C2">
        <w:rPr>
          <w:rFonts w:ascii="Arial" w:eastAsia="Times New Roman" w:hAnsi="Arial" w:cs="Arial"/>
          <w:kern w:val="0"/>
          <w:sz w:val="24"/>
          <w:szCs w:val="24"/>
          <w:lang w:eastAsia="en-GB"/>
          <w14:ligatures w14:val="none"/>
        </w:rPr>
        <w:t xml:space="preserve"> a security incident</w:t>
      </w:r>
      <w:r w:rsidR="005959DD">
        <w:rPr>
          <w:rFonts w:ascii="Arial" w:eastAsia="Times New Roman" w:hAnsi="Arial" w:cs="Arial"/>
          <w:kern w:val="0"/>
          <w:sz w:val="24"/>
          <w:szCs w:val="24"/>
          <w:lang w:eastAsia="en-GB"/>
          <w14:ligatures w14:val="none"/>
        </w:rPr>
        <w:t xml:space="preserve"> [</w:t>
      </w:r>
      <w:r w:rsidR="006711DB">
        <w:rPr>
          <w:rFonts w:ascii="Arial" w:eastAsia="Times New Roman" w:hAnsi="Arial" w:cs="Arial"/>
          <w:kern w:val="0"/>
          <w:sz w:val="24"/>
          <w:szCs w:val="24"/>
          <w:lang w:eastAsia="en-GB"/>
          <w14:ligatures w14:val="none"/>
        </w:rPr>
        <w:t>3</w:t>
      </w:r>
      <w:r w:rsidR="005959DD">
        <w:rPr>
          <w:rFonts w:ascii="Arial" w:eastAsia="Times New Roman" w:hAnsi="Arial" w:cs="Arial"/>
          <w:kern w:val="0"/>
          <w:sz w:val="24"/>
          <w:szCs w:val="24"/>
          <w:lang w:eastAsia="en-GB"/>
          <w14:ligatures w14:val="none"/>
        </w:rPr>
        <w:t>]</w:t>
      </w:r>
      <w:r w:rsidR="007121C2" w:rsidRPr="007121C2">
        <w:rPr>
          <w:rFonts w:ascii="Arial" w:eastAsia="Times New Roman" w:hAnsi="Arial" w:cs="Arial"/>
          <w:kern w:val="0"/>
          <w:sz w:val="24"/>
          <w:szCs w:val="24"/>
          <w:lang w:eastAsia="en-GB"/>
          <w14:ligatures w14:val="none"/>
        </w:rPr>
        <w:t>.</w:t>
      </w:r>
    </w:p>
    <w:p w14:paraId="038D3BDD" w14:textId="7DACF2E0" w:rsidR="00972040" w:rsidRDefault="00972040" w:rsidP="007D11E2">
      <w:pPr>
        <w:pStyle w:val="ListParagraph"/>
        <w:numPr>
          <w:ilvl w:val="0"/>
          <w:numId w:val="2"/>
        </w:numPr>
        <w:ind w:left="284" w:hanging="284"/>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Recover – </w:t>
      </w:r>
      <w:r w:rsidR="00512811">
        <w:rPr>
          <w:rFonts w:ascii="Arial" w:eastAsia="Times New Roman" w:hAnsi="Arial" w:cs="Arial"/>
          <w:kern w:val="0"/>
          <w:sz w:val="24"/>
          <w:szCs w:val="24"/>
          <w:lang w:eastAsia="en-GB"/>
          <w14:ligatures w14:val="none"/>
        </w:rPr>
        <w:t>A</w:t>
      </w:r>
      <w:r>
        <w:rPr>
          <w:rFonts w:ascii="Arial" w:eastAsia="Times New Roman" w:hAnsi="Arial" w:cs="Arial"/>
          <w:kern w:val="0"/>
          <w:sz w:val="24"/>
          <w:szCs w:val="24"/>
          <w:lang w:eastAsia="en-GB"/>
          <w14:ligatures w14:val="none"/>
        </w:rPr>
        <w:t xml:space="preserve">fter a breach has happened, the organisation must </w:t>
      </w:r>
      <w:r w:rsidR="005E09EC">
        <w:rPr>
          <w:rFonts w:ascii="Arial" w:eastAsia="Times New Roman" w:hAnsi="Arial" w:cs="Arial"/>
          <w:kern w:val="0"/>
          <w:sz w:val="24"/>
          <w:szCs w:val="24"/>
          <w:lang w:eastAsia="en-GB"/>
          <w14:ligatures w14:val="none"/>
        </w:rPr>
        <w:t xml:space="preserve">restore </w:t>
      </w:r>
      <w:r w:rsidR="00477FB5">
        <w:rPr>
          <w:rFonts w:ascii="Arial" w:eastAsia="Times New Roman" w:hAnsi="Arial" w:cs="Arial"/>
          <w:kern w:val="0"/>
          <w:sz w:val="24"/>
          <w:szCs w:val="24"/>
          <w:lang w:eastAsia="en-GB"/>
          <w14:ligatures w14:val="none"/>
        </w:rPr>
        <w:t>assets</w:t>
      </w:r>
      <w:r w:rsidR="005E09EC">
        <w:rPr>
          <w:rFonts w:ascii="Arial" w:eastAsia="Times New Roman" w:hAnsi="Arial" w:cs="Arial"/>
          <w:kern w:val="0"/>
          <w:sz w:val="24"/>
          <w:szCs w:val="24"/>
          <w:lang w:eastAsia="en-GB"/>
          <w14:ligatures w14:val="none"/>
        </w:rPr>
        <w:t xml:space="preserve"> that have </w:t>
      </w:r>
      <w:r w:rsidR="000551DB">
        <w:rPr>
          <w:rFonts w:ascii="Arial" w:eastAsia="Times New Roman" w:hAnsi="Arial" w:cs="Arial"/>
          <w:kern w:val="0"/>
          <w:sz w:val="24"/>
          <w:szCs w:val="24"/>
          <w:lang w:eastAsia="en-GB"/>
          <w14:ligatures w14:val="none"/>
        </w:rPr>
        <w:t>been</w:t>
      </w:r>
      <w:r w:rsidR="005E09EC">
        <w:rPr>
          <w:rFonts w:ascii="Arial" w:eastAsia="Times New Roman" w:hAnsi="Arial" w:cs="Arial"/>
          <w:kern w:val="0"/>
          <w:sz w:val="24"/>
          <w:szCs w:val="24"/>
          <w:lang w:eastAsia="en-GB"/>
          <w14:ligatures w14:val="none"/>
        </w:rPr>
        <w:t xml:space="preserve"> affected using a recovery plan</w:t>
      </w:r>
      <w:r w:rsidR="001A53E4">
        <w:rPr>
          <w:rFonts w:ascii="Arial" w:eastAsia="Times New Roman" w:hAnsi="Arial" w:cs="Arial"/>
          <w:kern w:val="0"/>
          <w:sz w:val="24"/>
          <w:szCs w:val="24"/>
          <w:lang w:eastAsia="en-GB"/>
          <w14:ligatures w14:val="none"/>
        </w:rPr>
        <w:t xml:space="preserve">. The recovery plan is implemented during or after </w:t>
      </w:r>
      <w:r w:rsidR="000551DB">
        <w:rPr>
          <w:rFonts w:ascii="Arial" w:eastAsia="Times New Roman" w:hAnsi="Arial" w:cs="Arial"/>
          <w:kern w:val="0"/>
          <w:sz w:val="24"/>
          <w:szCs w:val="24"/>
          <w:lang w:eastAsia="en-GB"/>
          <w14:ligatures w14:val="none"/>
        </w:rPr>
        <w:t>a</w:t>
      </w:r>
      <w:r w:rsidR="001A53E4">
        <w:rPr>
          <w:rFonts w:ascii="Arial" w:eastAsia="Times New Roman" w:hAnsi="Arial" w:cs="Arial"/>
          <w:kern w:val="0"/>
          <w:sz w:val="24"/>
          <w:szCs w:val="24"/>
          <w:lang w:eastAsia="en-GB"/>
          <w14:ligatures w14:val="none"/>
        </w:rPr>
        <w:t xml:space="preserve"> cybersecurity incident. </w:t>
      </w:r>
      <w:r w:rsidR="00FB45A2">
        <w:rPr>
          <w:rFonts w:ascii="Arial" w:eastAsia="Times New Roman" w:hAnsi="Arial" w:cs="Arial"/>
          <w:kern w:val="0"/>
          <w:sz w:val="24"/>
          <w:szCs w:val="24"/>
          <w:lang w:eastAsia="en-GB"/>
          <w14:ligatures w14:val="none"/>
        </w:rPr>
        <w:t xml:space="preserve">To </w:t>
      </w:r>
      <w:r w:rsidR="00477FB5">
        <w:rPr>
          <w:rFonts w:ascii="Arial" w:eastAsia="Times New Roman" w:hAnsi="Arial" w:cs="Arial"/>
          <w:kern w:val="0"/>
          <w:sz w:val="24"/>
          <w:szCs w:val="24"/>
          <w:lang w:eastAsia="en-GB"/>
          <w14:ligatures w14:val="none"/>
        </w:rPr>
        <w:t>recover</w:t>
      </w:r>
      <w:r w:rsidR="00FB45A2">
        <w:rPr>
          <w:rFonts w:ascii="Arial" w:eastAsia="Times New Roman" w:hAnsi="Arial" w:cs="Arial"/>
          <w:kern w:val="0"/>
          <w:sz w:val="24"/>
          <w:szCs w:val="24"/>
          <w:lang w:eastAsia="en-GB"/>
          <w14:ligatures w14:val="none"/>
        </w:rPr>
        <w:t xml:space="preserve"> from an incident the </w:t>
      </w:r>
      <w:r w:rsidR="00477FB5">
        <w:rPr>
          <w:rFonts w:ascii="Arial" w:eastAsia="Times New Roman" w:hAnsi="Arial" w:cs="Arial"/>
          <w:kern w:val="0"/>
          <w:sz w:val="24"/>
          <w:szCs w:val="24"/>
          <w:lang w:eastAsia="en-GB"/>
          <w14:ligatures w14:val="none"/>
        </w:rPr>
        <w:t>organisation</w:t>
      </w:r>
      <w:r w:rsidR="00FB45A2">
        <w:rPr>
          <w:rFonts w:ascii="Arial" w:eastAsia="Times New Roman" w:hAnsi="Arial" w:cs="Arial"/>
          <w:kern w:val="0"/>
          <w:sz w:val="24"/>
          <w:szCs w:val="24"/>
          <w:lang w:eastAsia="en-GB"/>
          <w14:ligatures w14:val="none"/>
        </w:rPr>
        <w:t xml:space="preserve"> should have full backups </w:t>
      </w:r>
      <w:r w:rsidR="00E873FE">
        <w:rPr>
          <w:rFonts w:ascii="Arial" w:eastAsia="Times New Roman" w:hAnsi="Arial" w:cs="Arial"/>
          <w:kern w:val="0"/>
          <w:sz w:val="24"/>
          <w:szCs w:val="24"/>
          <w:lang w:eastAsia="en-GB"/>
          <w14:ligatures w14:val="none"/>
        </w:rPr>
        <w:t xml:space="preserve">on removable media, separate </w:t>
      </w:r>
      <w:r w:rsidR="00477FB5">
        <w:rPr>
          <w:rFonts w:ascii="Arial" w:eastAsia="Times New Roman" w:hAnsi="Arial" w:cs="Arial"/>
          <w:kern w:val="0"/>
          <w:sz w:val="24"/>
          <w:szCs w:val="24"/>
          <w:lang w:eastAsia="en-GB"/>
          <w14:ligatures w14:val="none"/>
        </w:rPr>
        <w:t>servers</w:t>
      </w:r>
      <w:r w:rsidR="00E873FE">
        <w:rPr>
          <w:rFonts w:ascii="Arial" w:eastAsia="Times New Roman" w:hAnsi="Arial" w:cs="Arial"/>
          <w:kern w:val="0"/>
          <w:sz w:val="24"/>
          <w:szCs w:val="24"/>
          <w:lang w:eastAsia="en-GB"/>
          <w14:ligatures w14:val="none"/>
        </w:rPr>
        <w:t xml:space="preserve"> isolated from the network</w:t>
      </w:r>
      <w:r w:rsidR="005C059C">
        <w:rPr>
          <w:rFonts w:ascii="Arial" w:eastAsia="Times New Roman" w:hAnsi="Arial" w:cs="Arial"/>
          <w:kern w:val="0"/>
          <w:sz w:val="24"/>
          <w:szCs w:val="24"/>
          <w:lang w:eastAsia="en-GB"/>
          <w14:ligatures w14:val="none"/>
        </w:rPr>
        <w:t xml:space="preserve"> or using cloud service providers. Additionally, </w:t>
      </w:r>
      <w:r w:rsidR="00477FB5">
        <w:rPr>
          <w:rFonts w:ascii="Arial" w:eastAsia="Times New Roman" w:hAnsi="Arial" w:cs="Arial"/>
          <w:kern w:val="0"/>
          <w:sz w:val="24"/>
          <w:szCs w:val="24"/>
          <w:lang w:eastAsia="en-GB"/>
          <w14:ligatures w14:val="none"/>
        </w:rPr>
        <w:t>the</w:t>
      </w:r>
      <w:r w:rsidR="005C059C">
        <w:rPr>
          <w:rFonts w:ascii="Arial" w:eastAsia="Times New Roman" w:hAnsi="Arial" w:cs="Arial"/>
          <w:kern w:val="0"/>
          <w:sz w:val="24"/>
          <w:szCs w:val="24"/>
          <w:lang w:eastAsia="en-GB"/>
          <w14:ligatures w14:val="none"/>
        </w:rPr>
        <w:t xml:space="preserve"> </w:t>
      </w:r>
      <w:r w:rsidR="00477FB5">
        <w:rPr>
          <w:rFonts w:ascii="Arial" w:eastAsia="Times New Roman" w:hAnsi="Arial" w:cs="Arial"/>
          <w:kern w:val="0"/>
          <w:sz w:val="24"/>
          <w:szCs w:val="24"/>
          <w:lang w:eastAsia="en-GB"/>
          <w14:ligatures w14:val="none"/>
        </w:rPr>
        <w:t>backups</w:t>
      </w:r>
      <w:r w:rsidR="005C059C">
        <w:rPr>
          <w:rFonts w:ascii="Arial" w:eastAsia="Times New Roman" w:hAnsi="Arial" w:cs="Arial"/>
          <w:kern w:val="0"/>
          <w:sz w:val="24"/>
          <w:szCs w:val="24"/>
          <w:lang w:eastAsia="en-GB"/>
          <w14:ligatures w14:val="none"/>
        </w:rPr>
        <w:t xml:space="preserve"> should be </w:t>
      </w:r>
      <w:r w:rsidR="00380C80">
        <w:rPr>
          <w:rFonts w:ascii="Arial" w:eastAsia="Times New Roman" w:hAnsi="Arial" w:cs="Arial"/>
          <w:kern w:val="0"/>
          <w:sz w:val="24"/>
          <w:szCs w:val="24"/>
          <w:lang w:eastAsia="en-GB"/>
          <w14:ligatures w14:val="none"/>
        </w:rPr>
        <w:t>tested regularly and consider getting cyber insurance</w:t>
      </w:r>
      <w:r w:rsidR="005959DD">
        <w:rPr>
          <w:rFonts w:ascii="Arial" w:eastAsia="Times New Roman" w:hAnsi="Arial" w:cs="Arial"/>
          <w:kern w:val="0"/>
          <w:sz w:val="24"/>
          <w:szCs w:val="24"/>
          <w:lang w:eastAsia="en-GB"/>
          <w14:ligatures w14:val="none"/>
        </w:rPr>
        <w:t xml:space="preserve"> [</w:t>
      </w:r>
      <w:r w:rsidR="006711DB">
        <w:rPr>
          <w:rFonts w:ascii="Arial" w:eastAsia="Times New Roman" w:hAnsi="Arial" w:cs="Arial"/>
          <w:kern w:val="0"/>
          <w:sz w:val="24"/>
          <w:szCs w:val="24"/>
          <w:lang w:eastAsia="en-GB"/>
          <w14:ligatures w14:val="none"/>
        </w:rPr>
        <w:t>3</w:t>
      </w:r>
      <w:r w:rsidR="005959DD">
        <w:rPr>
          <w:rFonts w:ascii="Arial" w:eastAsia="Times New Roman" w:hAnsi="Arial" w:cs="Arial"/>
          <w:kern w:val="0"/>
          <w:sz w:val="24"/>
          <w:szCs w:val="24"/>
          <w:lang w:eastAsia="en-GB"/>
          <w14:ligatures w14:val="none"/>
        </w:rPr>
        <w:t>]</w:t>
      </w:r>
      <w:r w:rsidR="00380C80">
        <w:rPr>
          <w:rFonts w:ascii="Arial" w:eastAsia="Times New Roman" w:hAnsi="Arial" w:cs="Arial"/>
          <w:kern w:val="0"/>
          <w:sz w:val="24"/>
          <w:szCs w:val="24"/>
          <w:lang w:eastAsia="en-GB"/>
          <w14:ligatures w14:val="none"/>
        </w:rPr>
        <w:t>.</w:t>
      </w:r>
    </w:p>
    <w:p w14:paraId="52378A2D" w14:textId="5D90E095" w:rsidR="005F51A7" w:rsidRPr="005F51A7" w:rsidRDefault="00380C80" w:rsidP="005F51A7">
      <w:pPr>
        <w:rPr>
          <w:rFonts w:ascii="Arial" w:hAnsi="Arial" w:cs="Arial"/>
          <w:sz w:val="24"/>
          <w:szCs w:val="24"/>
        </w:rPr>
      </w:pPr>
      <w:r w:rsidRPr="003B0327">
        <w:rPr>
          <w:rFonts w:ascii="Arial" w:hAnsi="Arial" w:cs="Arial"/>
          <w:sz w:val="24"/>
          <w:szCs w:val="24"/>
        </w:rPr>
        <w:t xml:space="preserve">There are many different types of </w:t>
      </w:r>
      <w:r w:rsidR="00074D65" w:rsidRPr="003B0327">
        <w:rPr>
          <w:rFonts w:ascii="Arial" w:hAnsi="Arial" w:cs="Arial"/>
          <w:sz w:val="24"/>
          <w:szCs w:val="24"/>
        </w:rPr>
        <w:t xml:space="preserve">threats that can affect an organisation but using this framework should reduce </w:t>
      </w:r>
      <w:r w:rsidR="00A2473D" w:rsidRPr="003B0327">
        <w:rPr>
          <w:rFonts w:ascii="Arial" w:hAnsi="Arial" w:cs="Arial"/>
          <w:sz w:val="24"/>
          <w:szCs w:val="24"/>
        </w:rPr>
        <w:t xml:space="preserve">the </w:t>
      </w:r>
      <w:r w:rsidR="00DF2FD9" w:rsidRPr="003B0327">
        <w:rPr>
          <w:rFonts w:ascii="Arial" w:hAnsi="Arial" w:cs="Arial"/>
          <w:sz w:val="24"/>
          <w:szCs w:val="24"/>
        </w:rPr>
        <w:t>number</w:t>
      </w:r>
      <w:r w:rsidR="00A2473D" w:rsidRPr="003B0327">
        <w:rPr>
          <w:rFonts w:ascii="Arial" w:hAnsi="Arial" w:cs="Arial"/>
          <w:sz w:val="24"/>
          <w:szCs w:val="24"/>
        </w:rPr>
        <w:t xml:space="preserve"> of times it happens as well as limit the impact of it. </w:t>
      </w:r>
    </w:p>
    <w:p w14:paraId="42076DC5" w14:textId="19A3525F" w:rsidR="005B73E8" w:rsidRPr="00C26DD2" w:rsidRDefault="00DB458B" w:rsidP="00DB458B">
      <w:pPr>
        <w:pStyle w:val="Heading2"/>
        <w:numPr>
          <w:ilvl w:val="0"/>
          <w:numId w:val="10"/>
        </w:numPr>
        <w:rPr>
          <w:rFonts w:ascii="Arial" w:hAnsi="Arial" w:cs="Arial"/>
          <w:sz w:val="36"/>
          <w:szCs w:val="36"/>
        </w:rPr>
      </w:pPr>
      <w:bookmarkStart w:id="4" w:name="_Toc165632484"/>
      <w:r w:rsidRPr="00C21372">
        <w:rPr>
          <w:rFonts w:ascii="Arial" w:hAnsi="Arial" w:cs="Arial"/>
          <w:sz w:val="28"/>
          <w:szCs w:val="28"/>
        </w:rPr>
        <w:t>As stated in the introduction, Reconnaissance is the first stage in the “cyber kill chain” used by cybercriminals to gather pertinent information about their target</w:t>
      </w:r>
      <w:r w:rsidR="0047062D" w:rsidRPr="00C21372">
        <w:rPr>
          <w:rFonts w:ascii="Arial" w:hAnsi="Arial" w:cs="Arial"/>
          <w:sz w:val="28"/>
          <w:szCs w:val="28"/>
        </w:rPr>
        <w:t>.</w:t>
      </w:r>
      <w:r w:rsidRPr="00C21372">
        <w:rPr>
          <w:rFonts w:ascii="Arial" w:hAnsi="Arial" w:cs="Arial"/>
          <w:sz w:val="28"/>
          <w:szCs w:val="28"/>
        </w:rPr>
        <w:t xml:space="preserve"> How can the tools Nmap and Wireshark be utilized in the reconnaissance stage of a cyber-attack? Please conduct research on these tools and provide an example of how each tool contributes to gathering pertinent information about a target.</w:t>
      </w:r>
      <w:bookmarkEnd w:id="4"/>
    </w:p>
    <w:p w14:paraId="52802BE8" w14:textId="4C3FAE1D" w:rsidR="00E11AD9" w:rsidRPr="00C21372" w:rsidRDefault="00A62BC0" w:rsidP="0047062D">
      <w:pPr>
        <w:pStyle w:val="Heading3"/>
        <w:rPr>
          <w:rFonts w:ascii="Arial" w:hAnsi="Arial" w:cs="Arial"/>
        </w:rPr>
      </w:pPr>
      <w:bookmarkStart w:id="5" w:name="_Toc165632485"/>
      <w:r w:rsidRPr="00C21372">
        <w:rPr>
          <w:rFonts w:ascii="Arial" w:hAnsi="Arial" w:cs="Arial"/>
        </w:rPr>
        <w:t>Nmap</w:t>
      </w:r>
      <w:bookmarkEnd w:id="5"/>
    </w:p>
    <w:p w14:paraId="529FFA7A" w14:textId="4B334F1A" w:rsidR="007C7E44" w:rsidRPr="00DF2FD9" w:rsidRDefault="00085FA9" w:rsidP="00DF2FD9">
      <w:pPr>
        <w:rPr>
          <w:rFonts w:ascii="Arial" w:hAnsi="Arial" w:cs="Arial"/>
          <w:sz w:val="24"/>
          <w:szCs w:val="24"/>
        </w:rPr>
      </w:pPr>
      <w:r>
        <w:rPr>
          <w:rFonts w:ascii="Arial" w:hAnsi="Arial" w:cs="Arial"/>
          <w:sz w:val="24"/>
          <w:szCs w:val="24"/>
        </w:rPr>
        <w:t xml:space="preserve">Network Mapper or Nmap for short </w:t>
      </w:r>
      <w:r w:rsidR="00D24ECE">
        <w:rPr>
          <w:rFonts w:ascii="Arial" w:hAnsi="Arial" w:cs="Arial"/>
          <w:sz w:val="24"/>
          <w:szCs w:val="24"/>
        </w:rPr>
        <w:t>“</w:t>
      </w:r>
      <w:r w:rsidR="00534095">
        <w:rPr>
          <w:rFonts w:ascii="Arial" w:hAnsi="Arial" w:cs="Arial"/>
          <w:sz w:val="24"/>
          <w:szCs w:val="24"/>
        </w:rPr>
        <w:t xml:space="preserve">is a network mapper, port scanner, and OS fingerprinting tool. It can </w:t>
      </w:r>
      <w:r w:rsidR="006E3F28">
        <w:rPr>
          <w:rFonts w:ascii="Arial" w:hAnsi="Arial" w:cs="Arial"/>
          <w:sz w:val="24"/>
          <w:szCs w:val="24"/>
        </w:rPr>
        <w:t>check the state of ports, identify target, and pro</w:t>
      </w:r>
      <w:r w:rsidR="00512811">
        <w:rPr>
          <w:rFonts w:ascii="Arial" w:hAnsi="Arial" w:cs="Arial"/>
          <w:sz w:val="24"/>
          <w:szCs w:val="24"/>
        </w:rPr>
        <w:t>b</w:t>
      </w:r>
      <w:r w:rsidR="006E3F28">
        <w:rPr>
          <w:rFonts w:ascii="Arial" w:hAnsi="Arial" w:cs="Arial"/>
          <w:sz w:val="24"/>
          <w:szCs w:val="24"/>
        </w:rPr>
        <w:t xml:space="preserve">e </w:t>
      </w:r>
      <w:r w:rsidR="00477FB5">
        <w:rPr>
          <w:rFonts w:ascii="Arial" w:hAnsi="Arial" w:cs="Arial"/>
          <w:sz w:val="24"/>
          <w:szCs w:val="24"/>
        </w:rPr>
        <w:t>devices</w:t>
      </w:r>
      <w:r w:rsidR="005F1831">
        <w:rPr>
          <w:rFonts w:ascii="Arial" w:hAnsi="Arial" w:cs="Arial"/>
          <w:sz w:val="24"/>
          <w:szCs w:val="24"/>
        </w:rPr>
        <w:t xml:space="preserve"> [4]</w:t>
      </w:r>
      <w:r w:rsidR="007A4DB2">
        <w:rPr>
          <w:rFonts w:ascii="Arial" w:hAnsi="Arial" w:cs="Arial"/>
          <w:sz w:val="24"/>
          <w:szCs w:val="24"/>
        </w:rPr>
        <w:t>.</w:t>
      </w:r>
      <w:r w:rsidR="0014700B">
        <w:rPr>
          <w:rFonts w:ascii="Arial" w:hAnsi="Arial" w:cs="Arial"/>
          <w:sz w:val="24"/>
          <w:szCs w:val="24"/>
        </w:rPr>
        <w:t>”</w:t>
      </w:r>
      <w:r w:rsidR="006E3F28">
        <w:rPr>
          <w:rFonts w:ascii="Arial" w:hAnsi="Arial" w:cs="Arial"/>
          <w:sz w:val="24"/>
          <w:szCs w:val="24"/>
        </w:rPr>
        <w:t xml:space="preserve"> </w:t>
      </w:r>
      <w:r w:rsidR="005E2FD8">
        <w:rPr>
          <w:rFonts w:ascii="Arial" w:hAnsi="Arial" w:cs="Arial"/>
          <w:sz w:val="24"/>
          <w:szCs w:val="24"/>
        </w:rPr>
        <w:t xml:space="preserve">This means if an </w:t>
      </w:r>
      <w:r w:rsidR="00477FB5">
        <w:rPr>
          <w:rFonts w:ascii="Arial" w:hAnsi="Arial" w:cs="Arial"/>
          <w:sz w:val="24"/>
          <w:szCs w:val="24"/>
        </w:rPr>
        <w:t>individual</w:t>
      </w:r>
      <w:r w:rsidR="005E2FD8">
        <w:rPr>
          <w:rFonts w:ascii="Arial" w:hAnsi="Arial" w:cs="Arial"/>
          <w:sz w:val="24"/>
          <w:szCs w:val="24"/>
        </w:rPr>
        <w:t xml:space="preserve"> wanted to</w:t>
      </w:r>
      <w:r w:rsidR="0065374B">
        <w:rPr>
          <w:rFonts w:ascii="Arial" w:hAnsi="Arial" w:cs="Arial"/>
          <w:sz w:val="24"/>
          <w:szCs w:val="24"/>
        </w:rPr>
        <w:t>,</w:t>
      </w:r>
      <w:r w:rsidR="005E2FD8">
        <w:rPr>
          <w:rFonts w:ascii="Arial" w:hAnsi="Arial" w:cs="Arial"/>
          <w:sz w:val="24"/>
          <w:szCs w:val="24"/>
        </w:rPr>
        <w:t xml:space="preserve"> </w:t>
      </w:r>
      <w:r w:rsidR="00BC25B4">
        <w:rPr>
          <w:rFonts w:ascii="Arial" w:hAnsi="Arial" w:cs="Arial"/>
          <w:sz w:val="24"/>
          <w:szCs w:val="24"/>
        </w:rPr>
        <w:t>the</w:t>
      </w:r>
      <w:r w:rsidR="0065374B">
        <w:rPr>
          <w:rFonts w:ascii="Arial" w:hAnsi="Arial" w:cs="Arial"/>
          <w:sz w:val="24"/>
          <w:szCs w:val="24"/>
        </w:rPr>
        <w:t>y</w:t>
      </w:r>
      <w:r w:rsidR="005E2FD8">
        <w:rPr>
          <w:rFonts w:ascii="Arial" w:hAnsi="Arial" w:cs="Arial"/>
          <w:sz w:val="24"/>
          <w:szCs w:val="24"/>
        </w:rPr>
        <w:t xml:space="preserve"> are able to scan for IP addresses, search for any </w:t>
      </w:r>
      <w:r w:rsidR="00477FB5">
        <w:rPr>
          <w:rFonts w:ascii="Arial" w:hAnsi="Arial" w:cs="Arial"/>
          <w:sz w:val="24"/>
          <w:szCs w:val="24"/>
        </w:rPr>
        <w:t>security</w:t>
      </w:r>
      <w:r w:rsidR="005E2FD8">
        <w:rPr>
          <w:rFonts w:ascii="Arial" w:hAnsi="Arial" w:cs="Arial"/>
          <w:sz w:val="24"/>
          <w:szCs w:val="24"/>
        </w:rPr>
        <w:t xml:space="preserve"> </w:t>
      </w:r>
      <w:r w:rsidR="00477FB5">
        <w:rPr>
          <w:rFonts w:ascii="Arial" w:hAnsi="Arial" w:cs="Arial"/>
          <w:sz w:val="24"/>
          <w:szCs w:val="24"/>
        </w:rPr>
        <w:t>vulnerabilities</w:t>
      </w:r>
      <w:r w:rsidR="00F31E46">
        <w:rPr>
          <w:rFonts w:ascii="Arial" w:hAnsi="Arial" w:cs="Arial"/>
          <w:sz w:val="24"/>
          <w:szCs w:val="24"/>
        </w:rPr>
        <w:t xml:space="preserve">, </w:t>
      </w:r>
      <w:r w:rsidR="00477FB5">
        <w:rPr>
          <w:rFonts w:ascii="Arial" w:hAnsi="Arial" w:cs="Arial"/>
          <w:sz w:val="24"/>
          <w:szCs w:val="24"/>
        </w:rPr>
        <w:t>perform</w:t>
      </w:r>
      <w:r w:rsidR="00F31E46">
        <w:rPr>
          <w:rFonts w:ascii="Arial" w:hAnsi="Arial" w:cs="Arial"/>
          <w:sz w:val="24"/>
          <w:szCs w:val="24"/>
        </w:rPr>
        <w:t xml:space="preserve"> an e</w:t>
      </w:r>
      <w:r w:rsidR="00891B30">
        <w:rPr>
          <w:rFonts w:ascii="Arial" w:hAnsi="Arial" w:cs="Arial"/>
          <w:sz w:val="24"/>
          <w:szCs w:val="24"/>
        </w:rPr>
        <w:t>n</w:t>
      </w:r>
      <w:r w:rsidR="00F31E46">
        <w:rPr>
          <w:rFonts w:ascii="Arial" w:hAnsi="Arial" w:cs="Arial"/>
          <w:sz w:val="24"/>
          <w:szCs w:val="24"/>
        </w:rPr>
        <w:t xml:space="preserve">tire network scan and search for a </w:t>
      </w:r>
      <w:r w:rsidR="00AE4E77">
        <w:rPr>
          <w:rFonts w:ascii="Arial" w:hAnsi="Arial" w:cs="Arial"/>
          <w:sz w:val="24"/>
          <w:szCs w:val="24"/>
        </w:rPr>
        <w:t>weak point</w:t>
      </w:r>
      <w:r w:rsidR="00F31E46">
        <w:rPr>
          <w:rFonts w:ascii="Arial" w:hAnsi="Arial" w:cs="Arial"/>
          <w:sz w:val="24"/>
          <w:szCs w:val="24"/>
        </w:rPr>
        <w:t xml:space="preserve"> in the network such a</w:t>
      </w:r>
      <w:r w:rsidR="0066321B">
        <w:rPr>
          <w:rFonts w:ascii="Arial" w:hAnsi="Arial" w:cs="Arial"/>
          <w:sz w:val="24"/>
          <w:szCs w:val="24"/>
        </w:rPr>
        <w:t>s open ports by sending packets and waiting for a response.</w:t>
      </w:r>
      <w:r w:rsidR="002D5144">
        <w:rPr>
          <w:rFonts w:ascii="Arial" w:hAnsi="Arial" w:cs="Arial"/>
          <w:sz w:val="24"/>
          <w:szCs w:val="24"/>
        </w:rPr>
        <w:t xml:space="preserve"> This </w:t>
      </w:r>
      <w:r w:rsidR="006D471E">
        <w:rPr>
          <w:rFonts w:ascii="Arial" w:hAnsi="Arial" w:cs="Arial"/>
          <w:sz w:val="24"/>
          <w:szCs w:val="24"/>
        </w:rPr>
        <w:t>is det</w:t>
      </w:r>
      <w:r w:rsidR="009742FB">
        <w:rPr>
          <w:rFonts w:ascii="Arial" w:hAnsi="Arial" w:cs="Arial"/>
          <w:sz w:val="24"/>
          <w:szCs w:val="24"/>
        </w:rPr>
        <w:t>ecta</w:t>
      </w:r>
      <w:r w:rsidR="006D471E">
        <w:rPr>
          <w:rFonts w:ascii="Arial" w:hAnsi="Arial" w:cs="Arial"/>
          <w:sz w:val="24"/>
          <w:szCs w:val="24"/>
        </w:rPr>
        <w:t>ble and should</w:t>
      </w:r>
      <w:r w:rsidR="009742FB">
        <w:rPr>
          <w:rFonts w:ascii="Arial" w:hAnsi="Arial" w:cs="Arial"/>
          <w:sz w:val="24"/>
          <w:szCs w:val="24"/>
        </w:rPr>
        <w:t xml:space="preserve"> be captured in system logs</w:t>
      </w:r>
      <w:r w:rsidR="00D976DB">
        <w:rPr>
          <w:rFonts w:ascii="Arial" w:hAnsi="Arial" w:cs="Arial"/>
          <w:sz w:val="24"/>
          <w:szCs w:val="24"/>
        </w:rPr>
        <w:t xml:space="preserve"> by </w:t>
      </w:r>
      <w:r w:rsidR="00141E7D">
        <w:rPr>
          <w:rFonts w:ascii="Arial" w:hAnsi="Arial" w:cs="Arial"/>
          <w:sz w:val="24"/>
          <w:szCs w:val="24"/>
        </w:rPr>
        <w:t>network admins</w:t>
      </w:r>
      <w:r w:rsidR="009742FB">
        <w:rPr>
          <w:rFonts w:ascii="Arial" w:hAnsi="Arial" w:cs="Arial"/>
          <w:sz w:val="24"/>
          <w:szCs w:val="24"/>
        </w:rPr>
        <w:t>.</w:t>
      </w:r>
      <w:r w:rsidR="00D77AA0">
        <w:rPr>
          <w:rFonts w:ascii="Arial" w:hAnsi="Arial" w:cs="Arial"/>
          <w:sz w:val="24"/>
          <w:szCs w:val="24"/>
        </w:rPr>
        <w:t xml:space="preserve"> [</w:t>
      </w:r>
      <w:r w:rsidR="006711DB">
        <w:rPr>
          <w:rFonts w:ascii="Arial" w:hAnsi="Arial" w:cs="Arial"/>
          <w:sz w:val="24"/>
          <w:szCs w:val="24"/>
        </w:rPr>
        <w:t>4</w:t>
      </w:r>
      <w:r w:rsidR="00D77AA0">
        <w:rPr>
          <w:rFonts w:ascii="Arial" w:hAnsi="Arial" w:cs="Arial"/>
          <w:sz w:val="24"/>
          <w:szCs w:val="24"/>
        </w:rPr>
        <w:t>]</w:t>
      </w:r>
      <w:r w:rsidR="00AD3B2C">
        <w:rPr>
          <w:rFonts w:ascii="Arial" w:hAnsi="Arial" w:cs="Arial"/>
          <w:sz w:val="24"/>
          <w:szCs w:val="24"/>
        </w:rPr>
        <w:t xml:space="preserve"> </w:t>
      </w:r>
      <w:r w:rsidR="0066321B">
        <w:rPr>
          <w:rFonts w:ascii="Arial" w:hAnsi="Arial" w:cs="Arial"/>
          <w:sz w:val="24"/>
          <w:szCs w:val="24"/>
        </w:rPr>
        <w:t xml:space="preserve">Additionally, </w:t>
      </w:r>
      <w:r w:rsidR="00644543">
        <w:rPr>
          <w:rFonts w:ascii="Arial" w:hAnsi="Arial" w:cs="Arial"/>
          <w:sz w:val="24"/>
          <w:szCs w:val="24"/>
        </w:rPr>
        <w:t xml:space="preserve">they can have easy usability as Nmap has a function called Zenmap which </w:t>
      </w:r>
      <w:r w:rsidR="00477FB5">
        <w:rPr>
          <w:rFonts w:ascii="Arial" w:hAnsi="Arial" w:cs="Arial"/>
          <w:sz w:val="24"/>
          <w:szCs w:val="24"/>
        </w:rPr>
        <w:t>creates</w:t>
      </w:r>
      <w:r w:rsidR="00644543">
        <w:rPr>
          <w:rFonts w:ascii="Arial" w:hAnsi="Arial" w:cs="Arial"/>
          <w:sz w:val="24"/>
          <w:szCs w:val="24"/>
        </w:rPr>
        <w:t xml:space="preserve"> a visual map for the user</w:t>
      </w:r>
      <w:r w:rsidR="00594E58">
        <w:rPr>
          <w:rFonts w:ascii="Arial" w:hAnsi="Arial" w:cs="Arial"/>
          <w:sz w:val="24"/>
          <w:szCs w:val="24"/>
        </w:rPr>
        <w:t xml:space="preserve"> and</w:t>
      </w:r>
      <w:r w:rsidR="007E701C">
        <w:rPr>
          <w:rFonts w:ascii="Arial" w:hAnsi="Arial" w:cs="Arial"/>
          <w:sz w:val="24"/>
          <w:szCs w:val="24"/>
        </w:rPr>
        <w:t xml:space="preserve"> are also able to load up </w:t>
      </w:r>
      <w:r w:rsidR="00477FB5">
        <w:rPr>
          <w:rFonts w:ascii="Arial" w:hAnsi="Arial" w:cs="Arial"/>
          <w:sz w:val="24"/>
          <w:szCs w:val="24"/>
        </w:rPr>
        <w:t>their own</w:t>
      </w:r>
      <w:r w:rsidR="007E701C">
        <w:rPr>
          <w:rFonts w:ascii="Arial" w:hAnsi="Arial" w:cs="Arial"/>
          <w:sz w:val="24"/>
          <w:szCs w:val="24"/>
        </w:rPr>
        <w:t xml:space="preserve"> scripts or let Nmap set it up and is also able to automate it</w:t>
      </w:r>
      <w:r w:rsidR="0011196E">
        <w:rPr>
          <w:rFonts w:ascii="Arial" w:hAnsi="Arial" w:cs="Arial"/>
          <w:sz w:val="24"/>
          <w:szCs w:val="24"/>
        </w:rPr>
        <w:t>.</w:t>
      </w:r>
      <w:r w:rsidR="00A0253A">
        <w:rPr>
          <w:rFonts w:ascii="Arial" w:hAnsi="Arial" w:cs="Arial"/>
          <w:sz w:val="24"/>
          <w:szCs w:val="24"/>
        </w:rPr>
        <w:t xml:space="preserve"> [</w:t>
      </w:r>
      <w:r w:rsidR="006711DB">
        <w:rPr>
          <w:rFonts w:ascii="Arial" w:hAnsi="Arial" w:cs="Arial"/>
          <w:sz w:val="24"/>
          <w:szCs w:val="24"/>
        </w:rPr>
        <w:t>5</w:t>
      </w:r>
      <w:r w:rsidR="00A0253A">
        <w:rPr>
          <w:rFonts w:ascii="Arial" w:hAnsi="Arial" w:cs="Arial"/>
          <w:sz w:val="24"/>
          <w:szCs w:val="24"/>
        </w:rPr>
        <w:t xml:space="preserve">] </w:t>
      </w:r>
      <w:r w:rsidR="0011196E">
        <w:rPr>
          <w:rFonts w:ascii="Arial" w:hAnsi="Arial" w:cs="Arial"/>
          <w:sz w:val="24"/>
          <w:szCs w:val="24"/>
        </w:rPr>
        <w:t xml:space="preserve">This can be used in a positive way to secure your own network or can be used </w:t>
      </w:r>
      <w:r w:rsidR="00843F90">
        <w:rPr>
          <w:rFonts w:ascii="Arial" w:hAnsi="Arial" w:cs="Arial"/>
          <w:sz w:val="24"/>
          <w:szCs w:val="24"/>
        </w:rPr>
        <w:t>by</w:t>
      </w:r>
      <w:r w:rsidR="00C308F7">
        <w:rPr>
          <w:rFonts w:ascii="Arial" w:hAnsi="Arial" w:cs="Arial"/>
          <w:sz w:val="24"/>
          <w:szCs w:val="24"/>
        </w:rPr>
        <w:t xml:space="preserve"> cybercriminals</w:t>
      </w:r>
      <w:r w:rsidR="00843F90">
        <w:rPr>
          <w:rFonts w:ascii="Arial" w:hAnsi="Arial" w:cs="Arial"/>
          <w:sz w:val="24"/>
          <w:szCs w:val="24"/>
        </w:rPr>
        <w:t xml:space="preserve"> </w:t>
      </w:r>
      <w:r w:rsidR="00654C31">
        <w:rPr>
          <w:rFonts w:ascii="Arial" w:hAnsi="Arial" w:cs="Arial"/>
          <w:sz w:val="24"/>
          <w:szCs w:val="24"/>
        </w:rPr>
        <w:t xml:space="preserve">for the first phase </w:t>
      </w:r>
      <w:r w:rsidR="007C3582">
        <w:rPr>
          <w:rFonts w:ascii="Arial" w:hAnsi="Arial" w:cs="Arial"/>
          <w:sz w:val="24"/>
          <w:szCs w:val="24"/>
        </w:rPr>
        <w:t>where hackers will learn as much about the target as possible</w:t>
      </w:r>
      <w:r w:rsidR="005F47D0">
        <w:rPr>
          <w:rFonts w:ascii="Arial" w:hAnsi="Arial" w:cs="Arial"/>
          <w:sz w:val="24"/>
          <w:szCs w:val="24"/>
        </w:rPr>
        <w:t xml:space="preserve"> without </w:t>
      </w:r>
      <w:r w:rsidR="007A3F54">
        <w:rPr>
          <w:rFonts w:ascii="Arial" w:hAnsi="Arial" w:cs="Arial"/>
          <w:sz w:val="24"/>
          <w:szCs w:val="24"/>
        </w:rPr>
        <w:t>alerting anyone</w:t>
      </w:r>
      <w:r w:rsidR="00B33947">
        <w:rPr>
          <w:rFonts w:ascii="Arial" w:hAnsi="Arial" w:cs="Arial"/>
          <w:sz w:val="24"/>
          <w:szCs w:val="24"/>
        </w:rPr>
        <w:t xml:space="preserve">, this is called </w:t>
      </w:r>
      <w:r w:rsidR="00477FB5">
        <w:rPr>
          <w:rFonts w:ascii="Arial" w:hAnsi="Arial" w:cs="Arial"/>
          <w:sz w:val="24"/>
          <w:szCs w:val="24"/>
        </w:rPr>
        <w:t>reconnaissance</w:t>
      </w:r>
      <w:r w:rsidR="007A3F54">
        <w:rPr>
          <w:rFonts w:ascii="Arial" w:hAnsi="Arial" w:cs="Arial"/>
          <w:sz w:val="24"/>
          <w:szCs w:val="24"/>
        </w:rPr>
        <w:t>. [</w:t>
      </w:r>
      <w:r w:rsidR="006711DB">
        <w:rPr>
          <w:rFonts w:ascii="Arial" w:hAnsi="Arial" w:cs="Arial"/>
          <w:sz w:val="24"/>
          <w:szCs w:val="24"/>
        </w:rPr>
        <w:t>4</w:t>
      </w:r>
      <w:r w:rsidR="007A3F54">
        <w:rPr>
          <w:rFonts w:ascii="Arial" w:hAnsi="Arial" w:cs="Arial"/>
          <w:sz w:val="24"/>
          <w:szCs w:val="24"/>
        </w:rPr>
        <w:t xml:space="preserve">] </w:t>
      </w:r>
    </w:p>
    <w:p w14:paraId="1C9BB7A5" w14:textId="77777777" w:rsidR="005B73E8" w:rsidRDefault="005B73E8" w:rsidP="00051CEF">
      <w:pPr>
        <w:pStyle w:val="NormalWeb"/>
        <w:rPr>
          <w:rFonts w:ascii="Arial" w:hAnsi="Arial" w:cs="Arial"/>
          <w:b/>
          <w:bCs/>
          <w:u w:val="single"/>
        </w:rPr>
      </w:pPr>
    </w:p>
    <w:p w14:paraId="4E5BCE29" w14:textId="77777777" w:rsidR="0047062D" w:rsidRDefault="00A62BC0" w:rsidP="0047062D">
      <w:pPr>
        <w:pStyle w:val="Heading3"/>
        <w:rPr>
          <w:rFonts w:ascii="Arial" w:hAnsi="Arial" w:cs="Arial"/>
        </w:rPr>
      </w:pPr>
      <w:bookmarkStart w:id="6" w:name="_Toc165632486"/>
      <w:r w:rsidRPr="00C21372">
        <w:rPr>
          <w:rFonts w:ascii="Arial" w:hAnsi="Arial" w:cs="Arial"/>
        </w:rPr>
        <w:lastRenderedPageBreak/>
        <w:t>Wiresh</w:t>
      </w:r>
      <w:r w:rsidR="00D63F56" w:rsidRPr="00C21372">
        <w:rPr>
          <w:rFonts w:ascii="Arial" w:hAnsi="Arial" w:cs="Arial"/>
        </w:rPr>
        <w:t>ark</w:t>
      </w:r>
      <w:bookmarkEnd w:id="6"/>
    </w:p>
    <w:p w14:paraId="7F43A4D6" w14:textId="69AFC6FC" w:rsidR="002C2F67" w:rsidRPr="00D1683C" w:rsidRDefault="00857A59" w:rsidP="0047062D">
      <w:r w:rsidRPr="00D1683C">
        <w:rPr>
          <w:rFonts w:ascii="Arial" w:hAnsi="Arial" w:cs="Arial"/>
          <w:sz w:val="24"/>
          <w:szCs w:val="24"/>
        </w:rPr>
        <w:t xml:space="preserve">Wireshark is a free </w:t>
      </w:r>
      <w:r w:rsidR="00D1683C" w:rsidRPr="00D1683C">
        <w:rPr>
          <w:rFonts w:ascii="Arial" w:hAnsi="Arial" w:cs="Arial"/>
          <w:sz w:val="24"/>
          <w:szCs w:val="24"/>
        </w:rPr>
        <w:t>open-source</w:t>
      </w:r>
      <w:r w:rsidRPr="00D1683C">
        <w:rPr>
          <w:rFonts w:ascii="Arial" w:hAnsi="Arial" w:cs="Arial"/>
          <w:sz w:val="24"/>
          <w:szCs w:val="24"/>
        </w:rPr>
        <w:t xml:space="preserve"> network analyser</w:t>
      </w:r>
      <w:r w:rsidR="00B429D7" w:rsidRPr="00D1683C">
        <w:rPr>
          <w:rFonts w:ascii="Arial" w:hAnsi="Arial" w:cs="Arial"/>
          <w:sz w:val="24"/>
          <w:szCs w:val="24"/>
        </w:rPr>
        <w:t xml:space="preserve">/sniffer that captures and displays </w:t>
      </w:r>
      <w:r w:rsidR="00147735" w:rsidRPr="00D1683C">
        <w:rPr>
          <w:rFonts w:ascii="Arial" w:hAnsi="Arial" w:cs="Arial"/>
          <w:sz w:val="24"/>
          <w:szCs w:val="24"/>
        </w:rPr>
        <w:t xml:space="preserve">traffic on a network and </w:t>
      </w:r>
      <w:r w:rsidR="00A444EF" w:rsidRPr="00D1683C">
        <w:rPr>
          <w:rFonts w:ascii="Arial" w:hAnsi="Arial" w:cs="Arial"/>
          <w:sz w:val="24"/>
          <w:szCs w:val="24"/>
        </w:rPr>
        <w:t xml:space="preserve">is used for things such as troubleshooting network problems, </w:t>
      </w:r>
      <w:r w:rsidR="00D1683C" w:rsidRPr="00D1683C">
        <w:rPr>
          <w:rFonts w:ascii="Arial" w:hAnsi="Arial" w:cs="Arial"/>
          <w:sz w:val="24"/>
          <w:szCs w:val="24"/>
        </w:rPr>
        <w:t>network security and analysing network protocols</w:t>
      </w:r>
      <w:r w:rsidR="00D1683C">
        <w:rPr>
          <w:rFonts w:ascii="Arial" w:hAnsi="Arial" w:cs="Arial"/>
          <w:sz w:val="24"/>
          <w:szCs w:val="24"/>
        </w:rPr>
        <w:t xml:space="preserve"> [6]</w:t>
      </w:r>
      <w:r w:rsidR="00D1683C" w:rsidRPr="00D1683C">
        <w:rPr>
          <w:rFonts w:ascii="Arial" w:hAnsi="Arial" w:cs="Arial"/>
          <w:sz w:val="24"/>
          <w:szCs w:val="24"/>
        </w:rPr>
        <w:t xml:space="preserve">. </w:t>
      </w:r>
      <w:r w:rsidR="00D12905" w:rsidRPr="0047062D">
        <w:rPr>
          <w:rFonts w:ascii="Arial" w:hAnsi="Arial" w:cs="Arial"/>
          <w:sz w:val="24"/>
          <w:szCs w:val="24"/>
        </w:rPr>
        <w:t xml:space="preserve">It can be used if there is no firewall, a firewall which allows all </w:t>
      </w:r>
      <w:r w:rsidR="00D06B0C" w:rsidRPr="0047062D">
        <w:rPr>
          <w:rFonts w:ascii="Arial" w:hAnsi="Arial" w:cs="Arial"/>
          <w:sz w:val="24"/>
          <w:szCs w:val="24"/>
        </w:rPr>
        <w:t>traffic,</w:t>
      </w:r>
      <w:r w:rsidR="00AD74DC" w:rsidRPr="0047062D">
        <w:rPr>
          <w:rFonts w:ascii="Arial" w:hAnsi="Arial" w:cs="Arial"/>
          <w:sz w:val="24"/>
          <w:szCs w:val="24"/>
        </w:rPr>
        <w:t xml:space="preserve"> or </w:t>
      </w:r>
      <w:r w:rsidR="00B62FBE" w:rsidRPr="0047062D">
        <w:rPr>
          <w:rFonts w:ascii="Arial" w:hAnsi="Arial" w:cs="Arial"/>
          <w:sz w:val="24"/>
          <w:szCs w:val="24"/>
        </w:rPr>
        <w:t xml:space="preserve">if </w:t>
      </w:r>
      <w:r w:rsidR="00AD74DC" w:rsidRPr="0047062D">
        <w:rPr>
          <w:rFonts w:ascii="Arial" w:hAnsi="Arial" w:cs="Arial"/>
          <w:sz w:val="24"/>
          <w:szCs w:val="24"/>
        </w:rPr>
        <w:t>the firewall allows in</w:t>
      </w:r>
      <w:r w:rsidR="00B62FBE" w:rsidRPr="0047062D">
        <w:rPr>
          <w:rFonts w:ascii="Arial" w:hAnsi="Arial" w:cs="Arial"/>
          <w:sz w:val="24"/>
          <w:szCs w:val="24"/>
        </w:rPr>
        <w:t>v</w:t>
      </w:r>
      <w:r w:rsidR="00AD74DC" w:rsidRPr="0047062D">
        <w:rPr>
          <w:rFonts w:ascii="Arial" w:hAnsi="Arial" w:cs="Arial"/>
          <w:sz w:val="24"/>
          <w:szCs w:val="24"/>
        </w:rPr>
        <w:t xml:space="preserve">entory to </w:t>
      </w:r>
      <w:r w:rsidR="00591708" w:rsidRPr="0047062D">
        <w:rPr>
          <w:rFonts w:ascii="Arial" w:hAnsi="Arial" w:cs="Arial"/>
          <w:sz w:val="24"/>
          <w:szCs w:val="24"/>
        </w:rPr>
        <w:t xml:space="preserve">all traffic on </w:t>
      </w:r>
      <w:r w:rsidR="00B62FBE" w:rsidRPr="0047062D">
        <w:rPr>
          <w:rFonts w:ascii="Arial" w:hAnsi="Arial" w:cs="Arial"/>
          <w:sz w:val="24"/>
          <w:szCs w:val="24"/>
        </w:rPr>
        <w:t>the</w:t>
      </w:r>
      <w:r w:rsidR="00591708" w:rsidRPr="0047062D">
        <w:rPr>
          <w:rFonts w:ascii="Arial" w:hAnsi="Arial" w:cs="Arial"/>
          <w:sz w:val="24"/>
          <w:szCs w:val="24"/>
        </w:rPr>
        <w:t xml:space="preserve"> network</w:t>
      </w:r>
      <w:r w:rsidR="00585A63" w:rsidRPr="0047062D">
        <w:rPr>
          <w:rFonts w:ascii="Arial" w:hAnsi="Arial" w:cs="Arial"/>
          <w:sz w:val="24"/>
          <w:szCs w:val="24"/>
        </w:rPr>
        <w:t xml:space="preserve"> [</w:t>
      </w:r>
      <w:r w:rsidR="006711DB" w:rsidRPr="0047062D">
        <w:rPr>
          <w:rFonts w:ascii="Arial" w:hAnsi="Arial" w:cs="Arial"/>
          <w:sz w:val="24"/>
          <w:szCs w:val="24"/>
        </w:rPr>
        <w:t>4</w:t>
      </w:r>
      <w:r w:rsidR="00585A63" w:rsidRPr="0047062D">
        <w:rPr>
          <w:rFonts w:ascii="Arial" w:hAnsi="Arial" w:cs="Arial"/>
          <w:sz w:val="24"/>
          <w:szCs w:val="24"/>
        </w:rPr>
        <w:t>]</w:t>
      </w:r>
      <w:r w:rsidR="00591708" w:rsidRPr="0047062D">
        <w:rPr>
          <w:rFonts w:ascii="Arial" w:hAnsi="Arial" w:cs="Arial"/>
          <w:sz w:val="24"/>
          <w:szCs w:val="24"/>
        </w:rPr>
        <w:t>.</w:t>
      </w:r>
      <w:r w:rsidR="00B62FBE" w:rsidRPr="0047062D">
        <w:rPr>
          <w:rFonts w:ascii="Arial" w:hAnsi="Arial" w:cs="Arial"/>
          <w:sz w:val="24"/>
          <w:szCs w:val="24"/>
        </w:rPr>
        <w:t xml:space="preserve"> </w:t>
      </w:r>
      <w:r w:rsidR="0078338E" w:rsidRPr="0047062D">
        <w:rPr>
          <w:rFonts w:ascii="Arial" w:hAnsi="Arial" w:cs="Arial"/>
          <w:sz w:val="24"/>
          <w:szCs w:val="24"/>
        </w:rPr>
        <w:t>It can be used to check if your firewall is working correctly or by hackers to gain profits/data</w:t>
      </w:r>
      <w:r w:rsidR="00F3153A" w:rsidRPr="0047062D">
        <w:rPr>
          <w:rFonts w:ascii="Arial" w:hAnsi="Arial" w:cs="Arial"/>
          <w:sz w:val="24"/>
          <w:szCs w:val="24"/>
        </w:rPr>
        <w:t>. They intercept data packets that are sen</w:t>
      </w:r>
      <w:r w:rsidR="00512811">
        <w:rPr>
          <w:rFonts w:ascii="Arial" w:hAnsi="Arial" w:cs="Arial"/>
          <w:sz w:val="24"/>
          <w:szCs w:val="24"/>
        </w:rPr>
        <w:t>t</w:t>
      </w:r>
      <w:r w:rsidR="00F3153A" w:rsidRPr="0047062D">
        <w:rPr>
          <w:rFonts w:ascii="Arial" w:hAnsi="Arial" w:cs="Arial"/>
          <w:sz w:val="24"/>
          <w:szCs w:val="24"/>
        </w:rPr>
        <w:t xml:space="preserve"> over a network </w:t>
      </w:r>
      <w:r w:rsidR="0072707B" w:rsidRPr="0047062D">
        <w:rPr>
          <w:rFonts w:ascii="Arial" w:hAnsi="Arial" w:cs="Arial"/>
          <w:sz w:val="24"/>
          <w:szCs w:val="24"/>
        </w:rPr>
        <w:t xml:space="preserve">and can occur in locations such as cafes where free </w:t>
      </w:r>
      <w:r w:rsidR="00477FB5" w:rsidRPr="0047062D">
        <w:rPr>
          <w:rFonts w:ascii="Arial" w:hAnsi="Arial" w:cs="Arial"/>
          <w:sz w:val="24"/>
          <w:szCs w:val="24"/>
        </w:rPr>
        <w:t>Wi-Fi</w:t>
      </w:r>
      <w:r w:rsidR="0072707B" w:rsidRPr="0047062D">
        <w:rPr>
          <w:rFonts w:ascii="Arial" w:hAnsi="Arial" w:cs="Arial"/>
          <w:sz w:val="24"/>
          <w:szCs w:val="24"/>
        </w:rPr>
        <w:t xml:space="preserve"> is </w:t>
      </w:r>
      <w:r w:rsidR="00927FE0" w:rsidRPr="0047062D">
        <w:rPr>
          <w:rFonts w:ascii="Arial" w:hAnsi="Arial" w:cs="Arial"/>
          <w:sz w:val="24"/>
          <w:szCs w:val="24"/>
        </w:rPr>
        <w:t xml:space="preserve">and the if the data is not encrypted hackers can intercept your data. </w:t>
      </w:r>
      <w:r w:rsidR="00100091">
        <w:rPr>
          <w:rFonts w:ascii="Arial" w:hAnsi="Arial" w:cs="Arial"/>
          <w:sz w:val="24"/>
          <w:szCs w:val="24"/>
        </w:rPr>
        <w:t>A</w:t>
      </w:r>
      <w:r w:rsidR="00927FE0" w:rsidRPr="0047062D">
        <w:rPr>
          <w:rFonts w:ascii="Arial" w:hAnsi="Arial" w:cs="Arial"/>
          <w:sz w:val="24"/>
          <w:szCs w:val="24"/>
        </w:rPr>
        <w:t xml:space="preserve"> way of avoiding this is by either not connecting to the </w:t>
      </w:r>
      <w:r w:rsidR="002B4705" w:rsidRPr="0047062D">
        <w:rPr>
          <w:rFonts w:ascii="Arial" w:hAnsi="Arial" w:cs="Arial"/>
          <w:sz w:val="24"/>
          <w:szCs w:val="24"/>
        </w:rPr>
        <w:t>Wi-Fi</w:t>
      </w:r>
      <w:r w:rsidR="00927FE0" w:rsidRPr="0047062D">
        <w:rPr>
          <w:rFonts w:ascii="Arial" w:hAnsi="Arial" w:cs="Arial"/>
          <w:sz w:val="24"/>
          <w:szCs w:val="24"/>
        </w:rPr>
        <w:t xml:space="preserve"> or by having a VPN which will encrypt your data for you </w:t>
      </w:r>
      <w:r w:rsidR="0018444F" w:rsidRPr="0047062D">
        <w:rPr>
          <w:rFonts w:ascii="Arial" w:hAnsi="Arial" w:cs="Arial"/>
          <w:sz w:val="24"/>
          <w:szCs w:val="24"/>
        </w:rPr>
        <w:t>[</w:t>
      </w:r>
      <w:r w:rsidR="006711DB" w:rsidRPr="0047062D">
        <w:rPr>
          <w:rFonts w:ascii="Arial" w:hAnsi="Arial" w:cs="Arial"/>
          <w:sz w:val="24"/>
          <w:szCs w:val="24"/>
        </w:rPr>
        <w:t>4</w:t>
      </w:r>
      <w:r w:rsidR="0018444F" w:rsidRPr="0047062D">
        <w:rPr>
          <w:rFonts w:ascii="Arial" w:hAnsi="Arial" w:cs="Arial"/>
          <w:sz w:val="24"/>
          <w:szCs w:val="24"/>
        </w:rPr>
        <w:t>]</w:t>
      </w:r>
      <w:r w:rsidR="00927FE0" w:rsidRPr="0047062D">
        <w:rPr>
          <w:rFonts w:ascii="Arial" w:hAnsi="Arial" w:cs="Arial"/>
          <w:sz w:val="24"/>
          <w:szCs w:val="24"/>
        </w:rPr>
        <w:t>.</w:t>
      </w:r>
    </w:p>
    <w:p w14:paraId="0FF91C57" w14:textId="03A9ADD4" w:rsidR="00D73D33" w:rsidRPr="00DB5D7B" w:rsidRDefault="00D73D33" w:rsidP="0047062D">
      <w:pPr>
        <w:pStyle w:val="Heading2"/>
        <w:numPr>
          <w:ilvl w:val="0"/>
          <w:numId w:val="10"/>
        </w:numPr>
        <w:rPr>
          <w:rFonts w:ascii="Arial" w:hAnsi="Arial" w:cs="Arial"/>
          <w:sz w:val="28"/>
          <w:szCs w:val="28"/>
        </w:rPr>
      </w:pPr>
      <w:bookmarkStart w:id="7" w:name="_Toc165632487"/>
      <w:r w:rsidRPr="00DB5D7B">
        <w:rPr>
          <w:rFonts w:ascii="Arial" w:hAnsi="Arial" w:cs="Arial"/>
          <w:sz w:val="28"/>
          <w:szCs w:val="28"/>
        </w:rPr>
        <w:t>Cyber – Attacks and Mitigations strategies</w:t>
      </w:r>
      <w:bookmarkEnd w:id="7"/>
    </w:p>
    <w:p w14:paraId="1F5251BE" w14:textId="41706E33" w:rsidR="00A631B3" w:rsidRPr="00DB5D7B" w:rsidRDefault="00D73D33" w:rsidP="009260E8">
      <w:pPr>
        <w:pStyle w:val="Heading3"/>
        <w:numPr>
          <w:ilvl w:val="0"/>
          <w:numId w:val="11"/>
        </w:numPr>
        <w:rPr>
          <w:rFonts w:ascii="Arial" w:hAnsi="Arial" w:cs="Arial"/>
        </w:rPr>
      </w:pPr>
      <w:bookmarkStart w:id="8" w:name="_Toc165632488"/>
      <w:r w:rsidRPr="00DB5D7B">
        <w:rPr>
          <w:rFonts w:ascii="Arial" w:hAnsi="Arial" w:cs="Arial"/>
        </w:rPr>
        <w:t>Explain how the malware examples WannaCry and TeleRAT operate and discuss effective mitigation strategies for each.</w:t>
      </w:r>
      <w:bookmarkEnd w:id="8"/>
    </w:p>
    <w:p w14:paraId="004FF99B" w14:textId="3D5DA65B" w:rsidR="00391891" w:rsidRPr="00C21372" w:rsidRDefault="00391891" w:rsidP="009260E8">
      <w:pPr>
        <w:pStyle w:val="Heading4"/>
        <w:rPr>
          <w:rFonts w:ascii="Arial" w:hAnsi="Arial" w:cs="Arial"/>
          <w:sz w:val="28"/>
          <w:szCs w:val="28"/>
        </w:rPr>
      </w:pPr>
      <w:r w:rsidRPr="00C21372">
        <w:rPr>
          <w:rFonts w:ascii="Arial" w:hAnsi="Arial" w:cs="Arial"/>
          <w:sz w:val="28"/>
          <w:szCs w:val="28"/>
        </w:rPr>
        <w:t>WannaCry</w:t>
      </w:r>
    </w:p>
    <w:p w14:paraId="4F171E7B" w14:textId="0BBC5A29" w:rsidR="00A5444A" w:rsidRPr="00C21372" w:rsidRDefault="00722828" w:rsidP="00722828">
      <w:pPr>
        <w:rPr>
          <w:rFonts w:ascii="Arial" w:hAnsi="Arial" w:cs="Arial"/>
          <w:sz w:val="24"/>
          <w:szCs w:val="24"/>
        </w:rPr>
      </w:pPr>
      <w:r w:rsidRPr="00C21372">
        <w:rPr>
          <w:rFonts w:ascii="Arial" w:hAnsi="Arial" w:cs="Arial"/>
          <w:sz w:val="24"/>
          <w:szCs w:val="24"/>
        </w:rPr>
        <w:t xml:space="preserve">WannaCry </w:t>
      </w:r>
      <w:r w:rsidR="007A09CE" w:rsidRPr="00C21372">
        <w:rPr>
          <w:rFonts w:ascii="Arial" w:hAnsi="Arial" w:cs="Arial"/>
          <w:sz w:val="24"/>
          <w:szCs w:val="24"/>
        </w:rPr>
        <w:t>in 2017 crippled large parts of the NHS as well as many other organisations in the world and it was able to do this</w:t>
      </w:r>
      <w:r w:rsidR="008F3428" w:rsidRPr="00C21372">
        <w:rPr>
          <w:rFonts w:ascii="Arial" w:hAnsi="Arial" w:cs="Arial"/>
          <w:sz w:val="24"/>
          <w:szCs w:val="24"/>
        </w:rPr>
        <w:t xml:space="preserve"> by using</w:t>
      </w:r>
      <w:r w:rsidR="00767A6E" w:rsidRPr="00C21372">
        <w:rPr>
          <w:rFonts w:ascii="Arial" w:hAnsi="Arial" w:cs="Arial"/>
          <w:sz w:val="24"/>
          <w:szCs w:val="24"/>
        </w:rPr>
        <w:t xml:space="preserve"> vulnerabilities which were present in </w:t>
      </w:r>
      <w:r w:rsidR="00804D55" w:rsidRPr="00C21372">
        <w:rPr>
          <w:rFonts w:ascii="Arial" w:hAnsi="Arial" w:cs="Arial"/>
          <w:sz w:val="24"/>
          <w:szCs w:val="24"/>
        </w:rPr>
        <w:t>Microsoft</w:t>
      </w:r>
      <w:r w:rsidR="00767A6E" w:rsidRPr="00C21372">
        <w:rPr>
          <w:rFonts w:ascii="Arial" w:hAnsi="Arial" w:cs="Arial"/>
          <w:sz w:val="24"/>
          <w:szCs w:val="24"/>
        </w:rPr>
        <w:t xml:space="preserve"> products for many years</w:t>
      </w:r>
      <w:r w:rsidR="001753BD" w:rsidRPr="00C21372">
        <w:rPr>
          <w:rFonts w:ascii="Arial" w:hAnsi="Arial" w:cs="Arial"/>
          <w:sz w:val="24"/>
          <w:szCs w:val="24"/>
        </w:rPr>
        <w:t xml:space="preserve">. The malware was halted by a single individual </w:t>
      </w:r>
      <w:r w:rsidR="00E41FEB" w:rsidRPr="00C21372">
        <w:rPr>
          <w:rFonts w:ascii="Arial" w:hAnsi="Arial" w:cs="Arial"/>
          <w:sz w:val="24"/>
          <w:szCs w:val="24"/>
        </w:rPr>
        <w:t xml:space="preserve">using a kill switch </w:t>
      </w:r>
      <w:r w:rsidR="00804D55" w:rsidRPr="00C21372">
        <w:rPr>
          <w:rFonts w:ascii="Arial" w:hAnsi="Arial" w:cs="Arial"/>
          <w:sz w:val="24"/>
          <w:szCs w:val="24"/>
        </w:rPr>
        <w:t>and that was by accident</w:t>
      </w:r>
      <w:r w:rsidR="000217AA">
        <w:rPr>
          <w:rFonts w:ascii="Arial" w:hAnsi="Arial" w:cs="Arial"/>
          <w:sz w:val="24"/>
          <w:szCs w:val="24"/>
        </w:rPr>
        <w:t xml:space="preserve"> [7]</w:t>
      </w:r>
      <w:r w:rsidR="00804D55" w:rsidRPr="00C21372">
        <w:rPr>
          <w:rFonts w:ascii="Arial" w:hAnsi="Arial" w:cs="Arial"/>
          <w:sz w:val="24"/>
          <w:szCs w:val="24"/>
        </w:rPr>
        <w:t>.</w:t>
      </w:r>
      <w:r w:rsidR="00C43880" w:rsidRPr="00C21372">
        <w:rPr>
          <w:rFonts w:ascii="Arial" w:hAnsi="Arial" w:cs="Arial"/>
          <w:sz w:val="24"/>
          <w:szCs w:val="24"/>
        </w:rPr>
        <w:t xml:space="preserve"> </w:t>
      </w:r>
    </w:p>
    <w:p w14:paraId="0145F277" w14:textId="54778DA4" w:rsidR="00722828" w:rsidRPr="00C21372" w:rsidRDefault="00C43880" w:rsidP="00722828">
      <w:pPr>
        <w:rPr>
          <w:rFonts w:ascii="Arial" w:hAnsi="Arial" w:cs="Arial"/>
          <w:sz w:val="24"/>
          <w:szCs w:val="24"/>
        </w:rPr>
      </w:pPr>
      <w:r w:rsidRPr="00C21372">
        <w:rPr>
          <w:rFonts w:ascii="Arial" w:hAnsi="Arial" w:cs="Arial"/>
          <w:sz w:val="24"/>
          <w:szCs w:val="24"/>
        </w:rPr>
        <w:t xml:space="preserve">This </w:t>
      </w:r>
      <w:r w:rsidR="001A4923" w:rsidRPr="00C21372">
        <w:rPr>
          <w:rFonts w:ascii="Arial" w:hAnsi="Arial" w:cs="Arial"/>
          <w:sz w:val="24"/>
          <w:szCs w:val="24"/>
        </w:rPr>
        <w:t>malware is used to extort</w:t>
      </w:r>
      <w:r w:rsidR="00A5444A" w:rsidRPr="00C21372">
        <w:rPr>
          <w:rFonts w:ascii="Arial" w:hAnsi="Arial" w:cs="Arial"/>
          <w:sz w:val="24"/>
          <w:szCs w:val="24"/>
        </w:rPr>
        <w:t xml:space="preserve"> money and it is able to do this by eit</w:t>
      </w:r>
      <w:r w:rsidR="00F71DB9" w:rsidRPr="00C21372">
        <w:rPr>
          <w:rFonts w:ascii="Arial" w:hAnsi="Arial" w:cs="Arial"/>
          <w:sz w:val="24"/>
          <w:szCs w:val="24"/>
        </w:rPr>
        <w:t xml:space="preserve">her encrypting valuable </w:t>
      </w:r>
      <w:r w:rsidR="005D58A8" w:rsidRPr="00C21372">
        <w:rPr>
          <w:rFonts w:ascii="Arial" w:hAnsi="Arial" w:cs="Arial"/>
          <w:sz w:val="24"/>
          <w:szCs w:val="24"/>
        </w:rPr>
        <w:t>files,</w:t>
      </w:r>
      <w:r w:rsidR="00F71DB9" w:rsidRPr="00C21372">
        <w:rPr>
          <w:rFonts w:ascii="Arial" w:hAnsi="Arial" w:cs="Arial"/>
          <w:sz w:val="24"/>
          <w:szCs w:val="24"/>
        </w:rPr>
        <w:t xml:space="preserve"> so the user is </w:t>
      </w:r>
      <w:r w:rsidR="005D4311">
        <w:rPr>
          <w:rFonts w:ascii="Arial" w:hAnsi="Arial" w:cs="Arial"/>
          <w:sz w:val="24"/>
          <w:szCs w:val="24"/>
        </w:rPr>
        <w:t>un</w:t>
      </w:r>
      <w:r w:rsidR="00F71DB9" w:rsidRPr="00C21372">
        <w:rPr>
          <w:rFonts w:ascii="Arial" w:hAnsi="Arial" w:cs="Arial"/>
          <w:sz w:val="24"/>
          <w:szCs w:val="24"/>
        </w:rPr>
        <w:t>able to read them</w:t>
      </w:r>
      <w:r w:rsidR="00DC1A7F" w:rsidRPr="00C21372">
        <w:rPr>
          <w:rFonts w:ascii="Arial" w:hAnsi="Arial" w:cs="Arial"/>
          <w:sz w:val="24"/>
          <w:szCs w:val="24"/>
        </w:rPr>
        <w:t xml:space="preserve"> (</w:t>
      </w:r>
      <w:r w:rsidR="003A51D6" w:rsidRPr="00C21372">
        <w:rPr>
          <w:rFonts w:ascii="Arial" w:hAnsi="Arial" w:cs="Arial"/>
          <w:sz w:val="24"/>
          <w:szCs w:val="24"/>
        </w:rPr>
        <w:t>c</w:t>
      </w:r>
      <w:r w:rsidR="00DC1A7F" w:rsidRPr="00C21372">
        <w:rPr>
          <w:rFonts w:ascii="Arial" w:hAnsi="Arial" w:cs="Arial"/>
          <w:sz w:val="24"/>
          <w:szCs w:val="24"/>
        </w:rPr>
        <w:t>rypto ransomware)</w:t>
      </w:r>
      <w:r w:rsidR="00F71DB9" w:rsidRPr="00C21372">
        <w:rPr>
          <w:rFonts w:ascii="Arial" w:hAnsi="Arial" w:cs="Arial"/>
          <w:sz w:val="24"/>
          <w:szCs w:val="24"/>
        </w:rPr>
        <w:t xml:space="preserve"> or by locking </w:t>
      </w:r>
      <w:r w:rsidR="00123067" w:rsidRPr="00C21372">
        <w:rPr>
          <w:rFonts w:ascii="Arial" w:hAnsi="Arial" w:cs="Arial"/>
          <w:sz w:val="24"/>
          <w:szCs w:val="24"/>
        </w:rPr>
        <w:t xml:space="preserve">the user out of there </w:t>
      </w:r>
      <w:r w:rsidR="003A51D6" w:rsidRPr="00C21372">
        <w:rPr>
          <w:rFonts w:ascii="Arial" w:hAnsi="Arial" w:cs="Arial"/>
          <w:sz w:val="24"/>
          <w:szCs w:val="24"/>
        </w:rPr>
        <w:t>computer,</w:t>
      </w:r>
      <w:r w:rsidR="00123067" w:rsidRPr="00C21372">
        <w:rPr>
          <w:rFonts w:ascii="Arial" w:hAnsi="Arial" w:cs="Arial"/>
          <w:sz w:val="24"/>
          <w:szCs w:val="24"/>
        </w:rPr>
        <w:t xml:space="preserve"> so they are unable to use it</w:t>
      </w:r>
      <w:r w:rsidR="00DC1A7F" w:rsidRPr="00C21372">
        <w:rPr>
          <w:rFonts w:ascii="Arial" w:hAnsi="Arial" w:cs="Arial"/>
          <w:sz w:val="24"/>
          <w:szCs w:val="24"/>
        </w:rPr>
        <w:t xml:space="preserve"> (</w:t>
      </w:r>
      <w:r w:rsidR="003A51D6" w:rsidRPr="00C21372">
        <w:rPr>
          <w:rFonts w:ascii="Arial" w:hAnsi="Arial" w:cs="Arial"/>
          <w:sz w:val="24"/>
          <w:szCs w:val="24"/>
        </w:rPr>
        <w:t>locker ransomware)</w:t>
      </w:r>
      <w:r w:rsidR="00123067" w:rsidRPr="00C21372">
        <w:rPr>
          <w:rFonts w:ascii="Arial" w:hAnsi="Arial" w:cs="Arial"/>
          <w:sz w:val="24"/>
          <w:szCs w:val="24"/>
        </w:rPr>
        <w:t>.</w:t>
      </w:r>
      <w:r w:rsidR="003A51D6" w:rsidRPr="00C21372">
        <w:rPr>
          <w:rFonts w:ascii="Arial" w:hAnsi="Arial" w:cs="Arial"/>
          <w:sz w:val="24"/>
          <w:szCs w:val="24"/>
        </w:rPr>
        <w:t xml:space="preserve"> </w:t>
      </w:r>
      <w:r w:rsidR="009569BA" w:rsidRPr="00C21372">
        <w:rPr>
          <w:rFonts w:ascii="Arial" w:hAnsi="Arial" w:cs="Arial"/>
          <w:sz w:val="24"/>
          <w:szCs w:val="24"/>
        </w:rPr>
        <w:t>It takes either o</w:t>
      </w:r>
      <w:r w:rsidR="00263CA8">
        <w:rPr>
          <w:rFonts w:ascii="Arial" w:hAnsi="Arial" w:cs="Arial"/>
          <w:sz w:val="24"/>
          <w:szCs w:val="24"/>
        </w:rPr>
        <w:t>ne</w:t>
      </w:r>
      <w:r w:rsidR="009569BA" w:rsidRPr="00C21372">
        <w:rPr>
          <w:rFonts w:ascii="Arial" w:hAnsi="Arial" w:cs="Arial"/>
          <w:sz w:val="24"/>
          <w:szCs w:val="24"/>
        </w:rPr>
        <w:t xml:space="preserve"> </w:t>
      </w:r>
      <w:r w:rsidR="005D58A8" w:rsidRPr="00C21372">
        <w:rPr>
          <w:rFonts w:ascii="Arial" w:hAnsi="Arial" w:cs="Arial"/>
          <w:sz w:val="24"/>
          <w:szCs w:val="24"/>
        </w:rPr>
        <w:t>th</w:t>
      </w:r>
      <w:r w:rsidR="00512811">
        <w:rPr>
          <w:rFonts w:ascii="Arial" w:hAnsi="Arial" w:cs="Arial"/>
          <w:sz w:val="24"/>
          <w:szCs w:val="24"/>
        </w:rPr>
        <w:t>e</w:t>
      </w:r>
      <w:r w:rsidR="005D58A8" w:rsidRPr="00C21372">
        <w:rPr>
          <w:rFonts w:ascii="Arial" w:hAnsi="Arial" w:cs="Arial"/>
          <w:sz w:val="24"/>
          <w:szCs w:val="24"/>
        </w:rPr>
        <w:t>se hostages</w:t>
      </w:r>
      <w:r w:rsidR="009569BA" w:rsidRPr="00C21372">
        <w:rPr>
          <w:rFonts w:ascii="Arial" w:hAnsi="Arial" w:cs="Arial"/>
          <w:sz w:val="24"/>
          <w:szCs w:val="24"/>
        </w:rPr>
        <w:t xml:space="preserve"> and promises to return you device or data </w:t>
      </w:r>
      <w:r w:rsidR="00547F47" w:rsidRPr="00C21372">
        <w:rPr>
          <w:rFonts w:ascii="Arial" w:hAnsi="Arial" w:cs="Arial"/>
          <w:sz w:val="24"/>
          <w:szCs w:val="24"/>
        </w:rPr>
        <w:t>if you pay</w:t>
      </w:r>
      <w:r w:rsidR="005D58A8" w:rsidRPr="00C21372">
        <w:rPr>
          <w:rFonts w:ascii="Arial" w:hAnsi="Arial" w:cs="Arial"/>
          <w:sz w:val="24"/>
          <w:szCs w:val="24"/>
        </w:rPr>
        <w:t xml:space="preserve"> a ransom in bitcoins</w:t>
      </w:r>
      <w:r w:rsidR="00263CA8">
        <w:rPr>
          <w:rFonts w:ascii="Arial" w:hAnsi="Arial" w:cs="Arial"/>
          <w:sz w:val="24"/>
          <w:szCs w:val="24"/>
        </w:rPr>
        <w:t xml:space="preserve"> [8]</w:t>
      </w:r>
      <w:r w:rsidR="00547F47" w:rsidRPr="00C21372">
        <w:rPr>
          <w:rFonts w:ascii="Arial" w:hAnsi="Arial" w:cs="Arial"/>
          <w:sz w:val="24"/>
          <w:szCs w:val="24"/>
        </w:rPr>
        <w:t>.</w:t>
      </w:r>
    </w:p>
    <w:p w14:paraId="204656B2" w14:textId="78E20A68" w:rsidR="001475EA" w:rsidRPr="00C21372" w:rsidRDefault="0025418A" w:rsidP="00722828">
      <w:pPr>
        <w:rPr>
          <w:rFonts w:ascii="Arial" w:hAnsi="Arial" w:cs="Arial"/>
          <w:sz w:val="24"/>
          <w:szCs w:val="24"/>
        </w:rPr>
      </w:pPr>
      <w:r w:rsidRPr="00C21372">
        <w:rPr>
          <w:rFonts w:ascii="Arial" w:hAnsi="Arial" w:cs="Arial"/>
          <w:sz w:val="24"/>
          <w:szCs w:val="24"/>
        </w:rPr>
        <w:t xml:space="preserve">An effective strategy to combat this is updating your software operating system </w:t>
      </w:r>
      <w:r w:rsidR="006869EE" w:rsidRPr="00C21372">
        <w:rPr>
          <w:rFonts w:ascii="Arial" w:hAnsi="Arial" w:cs="Arial"/>
          <w:sz w:val="24"/>
          <w:szCs w:val="24"/>
        </w:rPr>
        <w:t>regularly</w:t>
      </w:r>
      <w:r w:rsidRPr="00C21372">
        <w:rPr>
          <w:rFonts w:ascii="Arial" w:hAnsi="Arial" w:cs="Arial"/>
          <w:sz w:val="24"/>
          <w:szCs w:val="24"/>
        </w:rPr>
        <w:t xml:space="preserve"> </w:t>
      </w:r>
      <w:r w:rsidR="00FD1D92" w:rsidRPr="00C21372">
        <w:rPr>
          <w:rFonts w:ascii="Arial" w:hAnsi="Arial" w:cs="Arial"/>
          <w:sz w:val="24"/>
          <w:szCs w:val="24"/>
        </w:rPr>
        <w:t xml:space="preserve">as those who were </w:t>
      </w:r>
      <w:r w:rsidR="00F91674" w:rsidRPr="00C21372">
        <w:rPr>
          <w:rFonts w:ascii="Arial" w:hAnsi="Arial" w:cs="Arial"/>
          <w:sz w:val="24"/>
          <w:szCs w:val="24"/>
        </w:rPr>
        <w:t>affected</w:t>
      </w:r>
      <w:r w:rsidR="00FD1D92" w:rsidRPr="00C21372">
        <w:rPr>
          <w:rFonts w:ascii="Arial" w:hAnsi="Arial" w:cs="Arial"/>
          <w:sz w:val="24"/>
          <w:szCs w:val="24"/>
        </w:rPr>
        <w:t xml:space="preserve"> </w:t>
      </w:r>
      <w:r w:rsidR="00C417AA">
        <w:rPr>
          <w:rFonts w:ascii="Arial" w:hAnsi="Arial" w:cs="Arial"/>
          <w:sz w:val="24"/>
          <w:szCs w:val="24"/>
        </w:rPr>
        <w:t xml:space="preserve">did </w:t>
      </w:r>
      <w:r w:rsidR="00FD1D92" w:rsidRPr="00C21372">
        <w:rPr>
          <w:rFonts w:ascii="Arial" w:hAnsi="Arial" w:cs="Arial"/>
          <w:sz w:val="24"/>
          <w:szCs w:val="24"/>
        </w:rPr>
        <w:t>not update</w:t>
      </w:r>
      <w:r w:rsidR="00F91674">
        <w:rPr>
          <w:rFonts w:ascii="Arial" w:hAnsi="Arial" w:cs="Arial"/>
          <w:sz w:val="24"/>
          <w:szCs w:val="24"/>
        </w:rPr>
        <w:t xml:space="preserve"> their device,</w:t>
      </w:r>
      <w:r w:rsidR="00FD1D92" w:rsidRPr="00C21372">
        <w:rPr>
          <w:rFonts w:ascii="Arial" w:hAnsi="Arial" w:cs="Arial"/>
          <w:sz w:val="24"/>
          <w:szCs w:val="24"/>
        </w:rPr>
        <w:t xml:space="preserve"> </w:t>
      </w:r>
      <w:r w:rsidR="00B241FB" w:rsidRPr="00C21372">
        <w:rPr>
          <w:rFonts w:ascii="Arial" w:hAnsi="Arial" w:cs="Arial"/>
          <w:sz w:val="24"/>
          <w:szCs w:val="24"/>
        </w:rPr>
        <w:t>training staff on cybersecurity literacy to not do things such as clicking on suspicious links</w:t>
      </w:r>
      <w:r w:rsidR="002800B4" w:rsidRPr="00C21372">
        <w:rPr>
          <w:rFonts w:ascii="Arial" w:hAnsi="Arial" w:cs="Arial"/>
          <w:sz w:val="24"/>
          <w:szCs w:val="24"/>
        </w:rPr>
        <w:t xml:space="preserve">, opening untrusted email attachments, </w:t>
      </w:r>
      <w:r w:rsidR="002B6CB9" w:rsidRPr="00C21372">
        <w:rPr>
          <w:rFonts w:ascii="Arial" w:hAnsi="Arial" w:cs="Arial"/>
          <w:sz w:val="24"/>
          <w:szCs w:val="24"/>
        </w:rPr>
        <w:t xml:space="preserve">downloading from untrusted </w:t>
      </w:r>
      <w:r w:rsidR="00B23AFB" w:rsidRPr="00C21372">
        <w:rPr>
          <w:rFonts w:ascii="Arial" w:hAnsi="Arial" w:cs="Arial"/>
          <w:sz w:val="24"/>
          <w:szCs w:val="24"/>
        </w:rPr>
        <w:t>websites,</w:t>
      </w:r>
      <w:r w:rsidR="008964FB" w:rsidRPr="00C21372">
        <w:rPr>
          <w:rFonts w:ascii="Arial" w:hAnsi="Arial" w:cs="Arial"/>
          <w:sz w:val="24"/>
          <w:szCs w:val="24"/>
        </w:rPr>
        <w:t xml:space="preserve"> and avoiding using unknown USBs</w:t>
      </w:r>
      <w:r w:rsidR="00AF04B6" w:rsidRPr="00C21372">
        <w:rPr>
          <w:rFonts w:ascii="Arial" w:hAnsi="Arial" w:cs="Arial"/>
          <w:sz w:val="24"/>
          <w:szCs w:val="24"/>
        </w:rPr>
        <w:t xml:space="preserve">. Additionally, ensuring your </w:t>
      </w:r>
      <w:r w:rsidR="006E4B99" w:rsidRPr="00C21372">
        <w:rPr>
          <w:rFonts w:ascii="Arial" w:hAnsi="Arial" w:cs="Arial"/>
          <w:sz w:val="24"/>
          <w:szCs w:val="24"/>
        </w:rPr>
        <w:t>internet security software is installed</w:t>
      </w:r>
      <w:r w:rsidR="00BF3F9B" w:rsidRPr="00C21372">
        <w:rPr>
          <w:rFonts w:ascii="Arial" w:hAnsi="Arial" w:cs="Arial"/>
          <w:sz w:val="24"/>
          <w:szCs w:val="24"/>
        </w:rPr>
        <w:t xml:space="preserve">/updated and finally backing up your data so if </w:t>
      </w:r>
      <w:r w:rsidR="00F91674">
        <w:rPr>
          <w:rFonts w:ascii="Arial" w:hAnsi="Arial" w:cs="Arial"/>
          <w:sz w:val="24"/>
          <w:szCs w:val="24"/>
        </w:rPr>
        <w:t>an attack</w:t>
      </w:r>
      <w:r w:rsidR="00BF3F9B" w:rsidRPr="00C21372">
        <w:rPr>
          <w:rFonts w:ascii="Arial" w:hAnsi="Arial" w:cs="Arial"/>
          <w:sz w:val="24"/>
          <w:szCs w:val="24"/>
        </w:rPr>
        <w:t xml:space="preserve"> were to </w:t>
      </w:r>
      <w:r w:rsidR="00B47DB2" w:rsidRPr="00C21372">
        <w:rPr>
          <w:rFonts w:ascii="Arial" w:hAnsi="Arial" w:cs="Arial"/>
          <w:sz w:val="24"/>
          <w:szCs w:val="24"/>
        </w:rPr>
        <w:t xml:space="preserve">happen to </w:t>
      </w:r>
      <w:r w:rsidR="00F91674">
        <w:rPr>
          <w:rFonts w:ascii="Arial" w:hAnsi="Arial" w:cs="Arial"/>
          <w:sz w:val="24"/>
          <w:szCs w:val="24"/>
        </w:rPr>
        <w:t>you can</w:t>
      </w:r>
      <w:r w:rsidR="00B47DB2" w:rsidRPr="00C21372">
        <w:rPr>
          <w:rFonts w:ascii="Arial" w:hAnsi="Arial" w:cs="Arial"/>
          <w:sz w:val="24"/>
          <w:szCs w:val="24"/>
        </w:rPr>
        <w:t xml:space="preserve"> restore your data</w:t>
      </w:r>
      <w:r w:rsidR="00263CA8">
        <w:rPr>
          <w:rFonts w:ascii="Arial" w:hAnsi="Arial" w:cs="Arial"/>
          <w:sz w:val="24"/>
          <w:szCs w:val="24"/>
        </w:rPr>
        <w:t xml:space="preserve"> [8]</w:t>
      </w:r>
      <w:r w:rsidR="00B47DB2" w:rsidRPr="00C21372">
        <w:rPr>
          <w:rFonts w:ascii="Arial" w:hAnsi="Arial" w:cs="Arial"/>
          <w:sz w:val="24"/>
          <w:szCs w:val="24"/>
        </w:rPr>
        <w:t>.</w:t>
      </w:r>
      <w:r w:rsidR="00DF4391" w:rsidRPr="00C21372">
        <w:rPr>
          <w:rFonts w:ascii="Arial" w:hAnsi="Arial" w:cs="Arial"/>
          <w:sz w:val="24"/>
          <w:szCs w:val="24"/>
        </w:rPr>
        <w:t xml:space="preserve"> </w:t>
      </w:r>
    </w:p>
    <w:p w14:paraId="2635101B" w14:textId="62EBE424" w:rsidR="00D619E4" w:rsidRPr="00D619E4" w:rsidRDefault="00391891" w:rsidP="00D619E4">
      <w:pPr>
        <w:pStyle w:val="Heading4"/>
        <w:rPr>
          <w:rFonts w:ascii="Arial" w:hAnsi="Arial" w:cs="Arial"/>
          <w:sz w:val="28"/>
          <w:szCs w:val="28"/>
        </w:rPr>
      </w:pPr>
      <w:r w:rsidRPr="00C21372">
        <w:rPr>
          <w:rFonts w:ascii="Arial" w:hAnsi="Arial" w:cs="Arial"/>
          <w:sz w:val="28"/>
          <w:szCs w:val="28"/>
        </w:rPr>
        <w:t>TeleRAT</w:t>
      </w:r>
    </w:p>
    <w:p w14:paraId="5F1F80F8" w14:textId="03D8CE18" w:rsidR="00307FFD" w:rsidRPr="00FB708D" w:rsidRDefault="00431E95" w:rsidP="00FB708D">
      <w:pPr>
        <w:rPr>
          <w:rFonts w:ascii="Arial" w:hAnsi="Arial" w:cs="Arial"/>
          <w:sz w:val="24"/>
          <w:szCs w:val="24"/>
        </w:rPr>
      </w:pPr>
      <w:r w:rsidRPr="00FB708D">
        <w:rPr>
          <w:rFonts w:ascii="Arial" w:hAnsi="Arial" w:cs="Arial"/>
          <w:sz w:val="24"/>
          <w:szCs w:val="24"/>
        </w:rPr>
        <w:t>TeleRat originated in Iran</w:t>
      </w:r>
      <w:r w:rsidR="00636EA8" w:rsidRPr="00FB708D">
        <w:rPr>
          <w:rFonts w:ascii="Arial" w:hAnsi="Arial" w:cs="Arial"/>
          <w:sz w:val="24"/>
          <w:szCs w:val="24"/>
        </w:rPr>
        <w:t xml:space="preserve"> and is an android malware that uses telegram bots to infiltrate mobile devices. They do not require an additional phone number </w:t>
      </w:r>
      <w:r w:rsidR="003351EE" w:rsidRPr="00FB708D">
        <w:rPr>
          <w:rFonts w:ascii="Arial" w:hAnsi="Arial" w:cs="Arial"/>
          <w:sz w:val="24"/>
          <w:szCs w:val="24"/>
        </w:rPr>
        <w:t>and are used to communicate with a telegram chat stealing data or actually using the device it is on.</w:t>
      </w:r>
      <w:r w:rsidR="0000472C" w:rsidRPr="00FB708D">
        <w:rPr>
          <w:rFonts w:ascii="Arial" w:hAnsi="Arial" w:cs="Arial"/>
          <w:sz w:val="24"/>
          <w:szCs w:val="24"/>
        </w:rPr>
        <w:t xml:space="preserve"> It </w:t>
      </w:r>
      <w:r w:rsidR="00940725" w:rsidRPr="00FB708D">
        <w:rPr>
          <w:rFonts w:ascii="Arial" w:hAnsi="Arial" w:cs="Arial"/>
          <w:sz w:val="24"/>
          <w:szCs w:val="24"/>
        </w:rPr>
        <w:t>does this by creating an additional f</w:t>
      </w:r>
      <w:r w:rsidR="00587580" w:rsidRPr="00FB708D">
        <w:rPr>
          <w:rFonts w:ascii="Arial" w:hAnsi="Arial" w:cs="Arial"/>
          <w:sz w:val="24"/>
          <w:szCs w:val="24"/>
        </w:rPr>
        <w:t>ile on the devices SD card and uploads to server</w:t>
      </w:r>
      <w:r w:rsidR="00E9453C" w:rsidRPr="00FB708D">
        <w:rPr>
          <w:rFonts w:ascii="Arial" w:hAnsi="Arial" w:cs="Arial"/>
          <w:sz w:val="24"/>
          <w:szCs w:val="24"/>
        </w:rPr>
        <w:t xml:space="preserve"> whilst being </w:t>
      </w:r>
      <w:r w:rsidR="00B813CD" w:rsidRPr="00FB708D">
        <w:rPr>
          <w:rFonts w:ascii="Arial" w:hAnsi="Arial" w:cs="Arial"/>
          <w:sz w:val="24"/>
          <w:szCs w:val="24"/>
        </w:rPr>
        <w:t>hidden from the app menu.</w:t>
      </w:r>
      <w:r w:rsidR="000200BC" w:rsidRPr="00FB708D">
        <w:rPr>
          <w:rFonts w:ascii="Arial" w:hAnsi="Arial" w:cs="Arial"/>
          <w:sz w:val="24"/>
          <w:szCs w:val="24"/>
        </w:rPr>
        <w:t xml:space="preserve"> The kind of data in can is</w:t>
      </w:r>
      <w:r w:rsidR="00945B8A" w:rsidRPr="00FB708D">
        <w:rPr>
          <w:rFonts w:ascii="Arial" w:hAnsi="Arial" w:cs="Arial"/>
          <w:sz w:val="24"/>
          <w:szCs w:val="24"/>
        </w:rPr>
        <w:t xml:space="preserve"> the </w:t>
      </w:r>
      <w:r w:rsidR="00EF08D9" w:rsidRPr="00FB708D">
        <w:rPr>
          <w:rFonts w:ascii="Arial" w:hAnsi="Arial" w:cs="Arial"/>
          <w:sz w:val="24"/>
          <w:szCs w:val="24"/>
        </w:rPr>
        <w:t>phones’</w:t>
      </w:r>
      <w:r w:rsidR="00945B8A" w:rsidRPr="00FB708D">
        <w:rPr>
          <w:rFonts w:ascii="Arial" w:hAnsi="Arial" w:cs="Arial"/>
          <w:sz w:val="24"/>
          <w:szCs w:val="24"/>
        </w:rPr>
        <w:t xml:space="preserve"> location, messages, contacts, </w:t>
      </w:r>
      <w:r w:rsidR="005E3341" w:rsidRPr="00FB708D">
        <w:rPr>
          <w:rFonts w:ascii="Arial" w:hAnsi="Arial" w:cs="Arial"/>
          <w:sz w:val="24"/>
          <w:szCs w:val="24"/>
        </w:rPr>
        <w:t>images,</w:t>
      </w:r>
      <w:r w:rsidR="00945B8A" w:rsidRPr="00FB708D">
        <w:rPr>
          <w:rFonts w:ascii="Arial" w:hAnsi="Arial" w:cs="Arial"/>
          <w:sz w:val="24"/>
          <w:szCs w:val="24"/>
        </w:rPr>
        <w:t xml:space="preserve"> </w:t>
      </w:r>
      <w:r w:rsidR="000E6757" w:rsidRPr="00FB708D">
        <w:rPr>
          <w:rFonts w:ascii="Arial" w:hAnsi="Arial" w:cs="Arial"/>
          <w:sz w:val="24"/>
          <w:szCs w:val="24"/>
        </w:rPr>
        <w:t xml:space="preserve">and any files. Additionally, it can send messages, use the front and back camera, </w:t>
      </w:r>
      <w:r w:rsidR="001270F0" w:rsidRPr="00FB708D">
        <w:rPr>
          <w:rFonts w:ascii="Arial" w:hAnsi="Arial" w:cs="Arial"/>
          <w:sz w:val="24"/>
          <w:szCs w:val="24"/>
        </w:rPr>
        <w:t xml:space="preserve">changing the phones </w:t>
      </w:r>
      <w:r w:rsidR="005E3341" w:rsidRPr="00FB708D">
        <w:rPr>
          <w:rFonts w:ascii="Arial" w:hAnsi="Arial" w:cs="Arial"/>
          <w:sz w:val="24"/>
          <w:szCs w:val="24"/>
        </w:rPr>
        <w:t>volume,</w:t>
      </w:r>
      <w:r w:rsidR="001270F0" w:rsidRPr="00FB708D">
        <w:rPr>
          <w:rFonts w:ascii="Arial" w:hAnsi="Arial" w:cs="Arial"/>
          <w:sz w:val="24"/>
          <w:szCs w:val="24"/>
        </w:rPr>
        <w:t xml:space="preserve"> delete apps and even turn the device off. In other words,</w:t>
      </w:r>
      <w:r w:rsidR="005E3341" w:rsidRPr="00FB708D">
        <w:rPr>
          <w:rFonts w:ascii="Arial" w:hAnsi="Arial" w:cs="Arial"/>
          <w:sz w:val="24"/>
          <w:szCs w:val="24"/>
        </w:rPr>
        <w:t xml:space="preserve"> the </w:t>
      </w:r>
      <w:r w:rsidR="00590345" w:rsidRPr="00FB708D">
        <w:rPr>
          <w:rFonts w:ascii="Arial" w:hAnsi="Arial" w:cs="Arial"/>
          <w:sz w:val="24"/>
          <w:szCs w:val="24"/>
        </w:rPr>
        <w:t>infiltrator</w:t>
      </w:r>
      <w:r w:rsidR="005E3341" w:rsidRPr="00FB708D">
        <w:rPr>
          <w:rFonts w:ascii="Arial" w:hAnsi="Arial" w:cs="Arial"/>
          <w:sz w:val="24"/>
          <w:szCs w:val="24"/>
        </w:rPr>
        <w:t xml:space="preserve"> has</w:t>
      </w:r>
      <w:r w:rsidR="00EF08D9" w:rsidRPr="00FB708D">
        <w:rPr>
          <w:rFonts w:ascii="Arial" w:hAnsi="Arial" w:cs="Arial"/>
          <w:sz w:val="24"/>
          <w:szCs w:val="24"/>
        </w:rPr>
        <w:t xml:space="preserve"> pretty much </w:t>
      </w:r>
      <w:r w:rsidR="002D33E9" w:rsidRPr="00FB708D">
        <w:rPr>
          <w:rFonts w:ascii="Arial" w:hAnsi="Arial" w:cs="Arial"/>
          <w:sz w:val="24"/>
          <w:szCs w:val="24"/>
        </w:rPr>
        <w:t>had</w:t>
      </w:r>
      <w:r w:rsidR="00EF08D9" w:rsidRPr="00FB708D">
        <w:rPr>
          <w:rFonts w:ascii="Arial" w:hAnsi="Arial" w:cs="Arial"/>
          <w:sz w:val="24"/>
          <w:szCs w:val="24"/>
        </w:rPr>
        <w:t xml:space="preserve"> full control of the mobile device</w:t>
      </w:r>
      <w:r w:rsidR="002D33E9" w:rsidRPr="00FB708D">
        <w:rPr>
          <w:rFonts w:ascii="Arial" w:hAnsi="Arial" w:cs="Arial"/>
          <w:sz w:val="24"/>
          <w:szCs w:val="24"/>
        </w:rPr>
        <w:t xml:space="preserve"> [9]</w:t>
      </w:r>
      <w:r w:rsidR="00590345" w:rsidRPr="00FB708D">
        <w:rPr>
          <w:rFonts w:ascii="Arial" w:hAnsi="Arial" w:cs="Arial"/>
          <w:sz w:val="24"/>
          <w:szCs w:val="24"/>
        </w:rPr>
        <w:t>.</w:t>
      </w:r>
      <w:r w:rsidR="00B60E30" w:rsidRPr="00FB708D">
        <w:rPr>
          <w:rFonts w:ascii="Arial" w:hAnsi="Arial" w:cs="Arial"/>
          <w:sz w:val="24"/>
          <w:szCs w:val="24"/>
        </w:rPr>
        <w:t xml:space="preserve"> Some precautions to take to prevent this from infiltrating your device</w:t>
      </w:r>
      <w:r w:rsidR="00512811">
        <w:rPr>
          <w:rFonts w:ascii="Arial" w:hAnsi="Arial" w:cs="Arial"/>
          <w:sz w:val="24"/>
          <w:szCs w:val="24"/>
        </w:rPr>
        <w:t xml:space="preserve"> is to</w:t>
      </w:r>
      <w:r w:rsidR="00B60E30" w:rsidRPr="00FB708D">
        <w:rPr>
          <w:rFonts w:ascii="Arial" w:hAnsi="Arial" w:cs="Arial"/>
          <w:sz w:val="24"/>
          <w:szCs w:val="24"/>
        </w:rPr>
        <w:t xml:space="preserve"> </w:t>
      </w:r>
      <w:r w:rsidR="00FB4DB1" w:rsidRPr="00FB708D">
        <w:rPr>
          <w:rFonts w:ascii="Arial" w:hAnsi="Arial" w:cs="Arial"/>
          <w:sz w:val="24"/>
          <w:szCs w:val="24"/>
        </w:rPr>
        <w:t xml:space="preserve">make sure any applications you download are </w:t>
      </w:r>
      <w:r w:rsidR="00087897" w:rsidRPr="00FB708D">
        <w:rPr>
          <w:rFonts w:ascii="Arial" w:hAnsi="Arial" w:cs="Arial"/>
          <w:sz w:val="24"/>
          <w:szCs w:val="24"/>
        </w:rPr>
        <w:t xml:space="preserve">official, not </w:t>
      </w:r>
      <w:r w:rsidR="00087897" w:rsidRPr="00FB708D">
        <w:rPr>
          <w:rFonts w:ascii="Arial" w:hAnsi="Arial" w:cs="Arial"/>
          <w:sz w:val="24"/>
          <w:szCs w:val="24"/>
        </w:rPr>
        <w:lastRenderedPageBreak/>
        <w:t xml:space="preserve">sideloading your device and review applications </w:t>
      </w:r>
      <w:r w:rsidR="00886CBD" w:rsidRPr="00FB708D">
        <w:rPr>
          <w:rFonts w:ascii="Arial" w:hAnsi="Arial" w:cs="Arial"/>
          <w:sz w:val="24"/>
          <w:szCs w:val="24"/>
        </w:rPr>
        <w:t>permissions</w:t>
      </w:r>
      <w:r w:rsidR="00087897" w:rsidRPr="00FB708D">
        <w:rPr>
          <w:rFonts w:ascii="Arial" w:hAnsi="Arial" w:cs="Arial"/>
          <w:sz w:val="24"/>
          <w:szCs w:val="24"/>
        </w:rPr>
        <w:t xml:space="preserve"> request before installing it. Additionally, </w:t>
      </w:r>
      <w:r w:rsidR="00886CBD" w:rsidRPr="00FB708D">
        <w:rPr>
          <w:rFonts w:ascii="Arial" w:hAnsi="Arial" w:cs="Arial"/>
          <w:sz w:val="24"/>
          <w:szCs w:val="24"/>
        </w:rPr>
        <w:t>avoid any third-party applications</w:t>
      </w:r>
      <w:r w:rsidR="00216D15" w:rsidRPr="00FB708D">
        <w:rPr>
          <w:rFonts w:ascii="Arial" w:hAnsi="Arial" w:cs="Arial"/>
          <w:sz w:val="24"/>
          <w:szCs w:val="24"/>
        </w:rPr>
        <w:t xml:space="preserve"> [9]</w:t>
      </w:r>
      <w:r w:rsidR="00886CBD" w:rsidRPr="00FB708D">
        <w:rPr>
          <w:rFonts w:ascii="Arial" w:hAnsi="Arial" w:cs="Arial"/>
          <w:sz w:val="24"/>
          <w:szCs w:val="24"/>
        </w:rPr>
        <w:t>.</w:t>
      </w:r>
    </w:p>
    <w:p w14:paraId="3C758F32" w14:textId="3934D5BB" w:rsidR="00D73D33" w:rsidRPr="00DB5D7B" w:rsidRDefault="00D73D33" w:rsidP="009260E8">
      <w:pPr>
        <w:pStyle w:val="Heading3"/>
        <w:numPr>
          <w:ilvl w:val="0"/>
          <w:numId w:val="11"/>
        </w:numPr>
        <w:rPr>
          <w:rFonts w:ascii="Arial" w:hAnsi="Arial" w:cs="Arial"/>
        </w:rPr>
      </w:pPr>
      <w:bookmarkStart w:id="9" w:name="_Toc165632489"/>
      <w:r w:rsidRPr="00DB5D7B">
        <w:rPr>
          <w:rFonts w:ascii="Arial" w:hAnsi="Arial" w:cs="Arial"/>
        </w:rPr>
        <w:t>Describe the implementation of the phishing attacks known as Whaling and Pharming and discuss effective strategies to mitigate the risks associated with them.</w:t>
      </w:r>
      <w:bookmarkEnd w:id="9"/>
    </w:p>
    <w:p w14:paraId="2691C3E4" w14:textId="798CADFD" w:rsidR="00561523" w:rsidRPr="00C21372" w:rsidRDefault="00561523" w:rsidP="009260E8">
      <w:pPr>
        <w:pStyle w:val="Heading4"/>
        <w:rPr>
          <w:rFonts w:ascii="Arial" w:hAnsi="Arial" w:cs="Arial"/>
          <w:sz w:val="28"/>
          <w:szCs w:val="28"/>
        </w:rPr>
      </w:pPr>
      <w:r w:rsidRPr="00C21372">
        <w:rPr>
          <w:rFonts w:ascii="Arial" w:hAnsi="Arial" w:cs="Arial"/>
          <w:sz w:val="28"/>
          <w:szCs w:val="28"/>
        </w:rPr>
        <w:t>Pharming</w:t>
      </w:r>
    </w:p>
    <w:p w14:paraId="520B8CAB" w14:textId="4C864C84" w:rsidR="0055346A" w:rsidRPr="00FB708D" w:rsidRDefault="00876C21" w:rsidP="00FB708D">
      <w:pPr>
        <w:rPr>
          <w:rFonts w:ascii="Arial" w:hAnsi="Arial" w:cs="Arial"/>
          <w:sz w:val="24"/>
          <w:szCs w:val="24"/>
        </w:rPr>
      </w:pPr>
      <w:r w:rsidRPr="00FB708D">
        <w:rPr>
          <w:rFonts w:ascii="Arial" w:hAnsi="Arial" w:cs="Arial"/>
          <w:sz w:val="24"/>
          <w:szCs w:val="24"/>
        </w:rPr>
        <w:t xml:space="preserve">Pharming </w:t>
      </w:r>
      <w:r w:rsidR="00EA7D81" w:rsidRPr="00FB708D">
        <w:rPr>
          <w:rFonts w:ascii="Arial" w:hAnsi="Arial" w:cs="Arial"/>
          <w:sz w:val="24"/>
          <w:szCs w:val="24"/>
        </w:rPr>
        <w:t xml:space="preserve">attacks </w:t>
      </w:r>
      <w:r w:rsidR="00BF2718" w:rsidRPr="00FB708D">
        <w:rPr>
          <w:rFonts w:ascii="Arial" w:hAnsi="Arial" w:cs="Arial"/>
          <w:sz w:val="24"/>
          <w:szCs w:val="24"/>
        </w:rPr>
        <w:t xml:space="preserve">are similar to phishing </w:t>
      </w:r>
      <w:r w:rsidR="00B23AFB" w:rsidRPr="00FB708D">
        <w:rPr>
          <w:rFonts w:ascii="Arial" w:hAnsi="Arial" w:cs="Arial"/>
          <w:sz w:val="24"/>
          <w:szCs w:val="24"/>
        </w:rPr>
        <w:t>attacks,</w:t>
      </w:r>
      <w:r w:rsidR="00BF2718" w:rsidRPr="00FB708D">
        <w:rPr>
          <w:rFonts w:ascii="Arial" w:hAnsi="Arial" w:cs="Arial"/>
          <w:sz w:val="24"/>
          <w:szCs w:val="24"/>
        </w:rPr>
        <w:t xml:space="preserve"> but the difference is that pharming is achieved</w:t>
      </w:r>
      <w:r w:rsidR="00E26195" w:rsidRPr="00FB708D">
        <w:rPr>
          <w:rFonts w:ascii="Arial" w:hAnsi="Arial" w:cs="Arial"/>
          <w:sz w:val="24"/>
          <w:szCs w:val="24"/>
        </w:rPr>
        <w:t xml:space="preserve"> by </w:t>
      </w:r>
      <w:r w:rsidR="00577BD9" w:rsidRPr="00FB708D">
        <w:rPr>
          <w:rFonts w:ascii="Arial" w:hAnsi="Arial" w:cs="Arial"/>
          <w:sz w:val="24"/>
          <w:szCs w:val="24"/>
        </w:rPr>
        <w:t xml:space="preserve">compromising a DNS server, this is </w:t>
      </w:r>
      <w:r w:rsidR="00B06218" w:rsidRPr="00FB708D">
        <w:rPr>
          <w:rFonts w:ascii="Arial" w:hAnsi="Arial" w:cs="Arial"/>
          <w:sz w:val="24"/>
          <w:szCs w:val="24"/>
        </w:rPr>
        <w:t>known</w:t>
      </w:r>
      <w:r w:rsidR="00577BD9" w:rsidRPr="00FB708D">
        <w:rPr>
          <w:rFonts w:ascii="Arial" w:hAnsi="Arial" w:cs="Arial"/>
          <w:sz w:val="24"/>
          <w:szCs w:val="24"/>
        </w:rPr>
        <w:t xml:space="preserve"> as DNS </w:t>
      </w:r>
      <w:r w:rsidR="00561523" w:rsidRPr="00FB708D">
        <w:rPr>
          <w:rFonts w:ascii="Arial" w:hAnsi="Arial" w:cs="Arial"/>
          <w:sz w:val="24"/>
          <w:szCs w:val="24"/>
        </w:rPr>
        <w:t>poisoning,</w:t>
      </w:r>
      <w:r w:rsidR="00577BD9" w:rsidRPr="00FB708D">
        <w:rPr>
          <w:rFonts w:ascii="Arial" w:hAnsi="Arial" w:cs="Arial"/>
          <w:sz w:val="24"/>
          <w:szCs w:val="24"/>
        </w:rPr>
        <w:t xml:space="preserve"> and this </w:t>
      </w:r>
      <w:r w:rsidR="00B43300" w:rsidRPr="00FB708D">
        <w:rPr>
          <w:rFonts w:ascii="Arial" w:hAnsi="Arial" w:cs="Arial"/>
          <w:sz w:val="24"/>
          <w:szCs w:val="24"/>
        </w:rPr>
        <w:t>make</w:t>
      </w:r>
      <w:r w:rsidR="00561523" w:rsidRPr="00FB708D">
        <w:rPr>
          <w:rFonts w:ascii="Arial" w:hAnsi="Arial" w:cs="Arial"/>
          <w:sz w:val="24"/>
          <w:szCs w:val="24"/>
        </w:rPr>
        <w:t>s</w:t>
      </w:r>
      <w:r w:rsidR="00B43300" w:rsidRPr="00FB708D">
        <w:rPr>
          <w:rFonts w:ascii="Arial" w:hAnsi="Arial" w:cs="Arial"/>
          <w:sz w:val="24"/>
          <w:szCs w:val="24"/>
        </w:rPr>
        <w:t xml:space="preserve"> legitimate website traffic redirect </w:t>
      </w:r>
      <w:r w:rsidR="00512811">
        <w:rPr>
          <w:rFonts w:ascii="Arial" w:hAnsi="Arial" w:cs="Arial"/>
          <w:sz w:val="24"/>
          <w:szCs w:val="24"/>
        </w:rPr>
        <w:t xml:space="preserve">to </w:t>
      </w:r>
      <w:r w:rsidR="00B43300" w:rsidRPr="00FB708D">
        <w:rPr>
          <w:rFonts w:ascii="Arial" w:hAnsi="Arial" w:cs="Arial"/>
          <w:sz w:val="24"/>
          <w:szCs w:val="24"/>
        </w:rPr>
        <w:t>a fake site where it will demand payment</w:t>
      </w:r>
      <w:r w:rsidR="00CC262C" w:rsidRPr="00FB708D">
        <w:rPr>
          <w:rFonts w:ascii="Arial" w:hAnsi="Arial" w:cs="Arial"/>
          <w:sz w:val="24"/>
          <w:szCs w:val="24"/>
        </w:rPr>
        <w:t xml:space="preserve"> [10]</w:t>
      </w:r>
      <w:r w:rsidR="00B06218" w:rsidRPr="00FB708D">
        <w:rPr>
          <w:rFonts w:ascii="Arial" w:hAnsi="Arial" w:cs="Arial"/>
          <w:sz w:val="24"/>
          <w:szCs w:val="24"/>
        </w:rPr>
        <w:t>.</w:t>
      </w:r>
      <w:r w:rsidR="00CA2CF7" w:rsidRPr="00FB708D">
        <w:rPr>
          <w:rFonts w:ascii="Arial" w:hAnsi="Arial" w:cs="Arial"/>
          <w:sz w:val="24"/>
          <w:szCs w:val="24"/>
        </w:rPr>
        <w:t xml:space="preserve"> </w:t>
      </w:r>
      <w:r w:rsidR="00301D13" w:rsidRPr="00FB708D">
        <w:rPr>
          <w:rFonts w:ascii="Arial" w:hAnsi="Arial" w:cs="Arial"/>
          <w:sz w:val="24"/>
          <w:szCs w:val="24"/>
        </w:rPr>
        <w:t xml:space="preserve">Pharming </w:t>
      </w:r>
      <w:r w:rsidR="00B52FFB" w:rsidRPr="00FB708D">
        <w:rPr>
          <w:rFonts w:ascii="Arial" w:hAnsi="Arial" w:cs="Arial"/>
          <w:sz w:val="24"/>
          <w:szCs w:val="24"/>
        </w:rPr>
        <w:t>can</w:t>
      </w:r>
      <w:r w:rsidR="00DF2063" w:rsidRPr="00FB708D">
        <w:rPr>
          <w:rFonts w:ascii="Arial" w:hAnsi="Arial" w:cs="Arial"/>
          <w:sz w:val="24"/>
          <w:szCs w:val="24"/>
        </w:rPr>
        <w:t xml:space="preserve"> </w:t>
      </w:r>
      <w:r w:rsidR="00B061FC" w:rsidRPr="00FB708D">
        <w:rPr>
          <w:rFonts w:ascii="Arial" w:hAnsi="Arial" w:cs="Arial"/>
          <w:sz w:val="24"/>
          <w:szCs w:val="24"/>
        </w:rPr>
        <w:t xml:space="preserve">also </w:t>
      </w:r>
      <w:r w:rsidR="00DF2063" w:rsidRPr="00FB708D">
        <w:rPr>
          <w:rFonts w:ascii="Arial" w:hAnsi="Arial" w:cs="Arial"/>
          <w:sz w:val="24"/>
          <w:szCs w:val="24"/>
        </w:rPr>
        <w:t>be</w:t>
      </w:r>
      <w:r w:rsidR="00B52FFB" w:rsidRPr="00FB708D">
        <w:rPr>
          <w:rFonts w:ascii="Arial" w:hAnsi="Arial" w:cs="Arial"/>
          <w:sz w:val="24"/>
          <w:szCs w:val="24"/>
        </w:rPr>
        <w:t xml:space="preserve"> combined with different social engineering techniques to increase the effectiveness of </w:t>
      </w:r>
      <w:r w:rsidR="00DF2063" w:rsidRPr="00FB708D">
        <w:rPr>
          <w:rFonts w:ascii="Arial" w:hAnsi="Arial" w:cs="Arial"/>
          <w:sz w:val="24"/>
          <w:szCs w:val="24"/>
        </w:rPr>
        <w:t>attacks</w:t>
      </w:r>
      <w:r w:rsidR="00A07BED" w:rsidRPr="00FB708D">
        <w:rPr>
          <w:rFonts w:ascii="Arial" w:hAnsi="Arial" w:cs="Arial"/>
          <w:sz w:val="24"/>
          <w:szCs w:val="24"/>
        </w:rPr>
        <w:t xml:space="preserve">. </w:t>
      </w:r>
    </w:p>
    <w:p w14:paraId="517B6980" w14:textId="7E4EFB92" w:rsidR="00DB5D7B" w:rsidRPr="00FB708D" w:rsidRDefault="00AA4A32" w:rsidP="00FB708D">
      <w:pPr>
        <w:rPr>
          <w:rFonts w:ascii="Arial" w:hAnsi="Arial" w:cs="Arial"/>
          <w:sz w:val="24"/>
          <w:szCs w:val="24"/>
        </w:rPr>
      </w:pPr>
      <w:r w:rsidRPr="00FB708D">
        <w:rPr>
          <w:rFonts w:ascii="Arial" w:hAnsi="Arial" w:cs="Arial"/>
          <w:sz w:val="24"/>
          <w:szCs w:val="24"/>
        </w:rPr>
        <w:t xml:space="preserve">Being able to detect pharming attacks is becoming more difficult </w:t>
      </w:r>
      <w:r w:rsidR="00BC4566" w:rsidRPr="00FB708D">
        <w:rPr>
          <w:rFonts w:ascii="Arial" w:hAnsi="Arial" w:cs="Arial"/>
          <w:sz w:val="24"/>
          <w:szCs w:val="24"/>
        </w:rPr>
        <w:t xml:space="preserve">as they’ve become for sophisticated but there are signs to indicate </w:t>
      </w:r>
      <w:r w:rsidR="00E34720" w:rsidRPr="00FB708D">
        <w:rPr>
          <w:rFonts w:ascii="Arial" w:hAnsi="Arial" w:cs="Arial"/>
          <w:sz w:val="24"/>
          <w:szCs w:val="24"/>
        </w:rPr>
        <w:t>a potential attack.</w:t>
      </w:r>
      <w:r w:rsidR="00842C24" w:rsidRPr="00FB708D">
        <w:rPr>
          <w:rFonts w:ascii="Arial" w:hAnsi="Arial" w:cs="Arial"/>
          <w:sz w:val="24"/>
          <w:szCs w:val="24"/>
        </w:rPr>
        <w:t xml:space="preserve"> Such as a familiar website </w:t>
      </w:r>
      <w:r w:rsidR="00494701" w:rsidRPr="00FB708D">
        <w:rPr>
          <w:rFonts w:ascii="Arial" w:hAnsi="Arial" w:cs="Arial"/>
          <w:sz w:val="24"/>
          <w:szCs w:val="24"/>
        </w:rPr>
        <w:t xml:space="preserve">having unusual behaviour or unexpected changes, </w:t>
      </w:r>
      <w:r w:rsidR="00B00ACF" w:rsidRPr="00FB708D">
        <w:rPr>
          <w:rFonts w:ascii="Arial" w:hAnsi="Arial" w:cs="Arial"/>
          <w:sz w:val="24"/>
          <w:szCs w:val="24"/>
        </w:rPr>
        <w:t xml:space="preserve">pop-ups that ask for any personal information or </w:t>
      </w:r>
      <w:r w:rsidR="00B1197D" w:rsidRPr="00FB708D">
        <w:rPr>
          <w:rFonts w:ascii="Arial" w:hAnsi="Arial" w:cs="Arial"/>
          <w:sz w:val="24"/>
          <w:szCs w:val="24"/>
        </w:rPr>
        <w:t xml:space="preserve">the URL is different to what you expected. To prevent </w:t>
      </w:r>
      <w:r w:rsidR="00047CFA" w:rsidRPr="00FB708D">
        <w:rPr>
          <w:rFonts w:ascii="Arial" w:hAnsi="Arial" w:cs="Arial"/>
          <w:sz w:val="24"/>
          <w:szCs w:val="24"/>
        </w:rPr>
        <w:t>pharming,</w:t>
      </w:r>
      <w:r w:rsidR="00B1197D" w:rsidRPr="00FB708D">
        <w:rPr>
          <w:rFonts w:ascii="Arial" w:hAnsi="Arial" w:cs="Arial"/>
          <w:sz w:val="24"/>
          <w:szCs w:val="24"/>
        </w:rPr>
        <w:t xml:space="preserve"> </w:t>
      </w:r>
      <w:r w:rsidR="009026A2" w:rsidRPr="00FB708D">
        <w:rPr>
          <w:rFonts w:ascii="Arial" w:hAnsi="Arial" w:cs="Arial"/>
          <w:sz w:val="24"/>
          <w:szCs w:val="24"/>
        </w:rPr>
        <w:t xml:space="preserve">you must use a secure DNS to </w:t>
      </w:r>
      <w:r w:rsidR="00F75C51" w:rsidRPr="00FB708D">
        <w:rPr>
          <w:rFonts w:ascii="Arial" w:hAnsi="Arial" w:cs="Arial"/>
          <w:sz w:val="24"/>
          <w:szCs w:val="24"/>
        </w:rPr>
        <w:t>safeguard</w:t>
      </w:r>
      <w:r w:rsidR="009026A2" w:rsidRPr="00FB708D">
        <w:rPr>
          <w:rFonts w:ascii="Arial" w:hAnsi="Arial" w:cs="Arial"/>
          <w:sz w:val="24"/>
          <w:szCs w:val="24"/>
        </w:rPr>
        <w:t xml:space="preserve"> against DNS poisoning</w:t>
      </w:r>
      <w:r w:rsidR="00081E18" w:rsidRPr="00FB708D">
        <w:rPr>
          <w:rFonts w:ascii="Arial" w:hAnsi="Arial" w:cs="Arial"/>
          <w:sz w:val="24"/>
          <w:szCs w:val="24"/>
        </w:rPr>
        <w:t>, updating security</w:t>
      </w:r>
      <w:r w:rsidR="00C07D1F" w:rsidRPr="00FB708D">
        <w:rPr>
          <w:rFonts w:ascii="Arial" w:hAnsi="Arial" w:cs="Arial"/>
          <w:sz w:val="24"/>
          <w:szCs w:val="24"/>
        </w:rPr>
        <w:t xml:space="preserve">, being cautious of </w:t>
      </w:r>
      <w:r w:rsidR="00F75C51" w:rsidRPr="00FB708D">
        <w:rPr>
          <w:rFonts w:ascii="Arial" w:hAnsi="Arial" w:cs="Arial"/>
          <w:sz w:val="24"/>
          <w:szCs w:val="24"/>
        </w:rPr>
        <w:t>unusual</w:t>
      </w:r>
      <w:r w:rsidR="00C07D1F" w:rsidRPr="00FB708D">
        <w:rPr>
          <w:rFonts w:ascii="Arial" w:hAnsi="Arial" w:cs="Arial"/>
          <w:sz w:val="24"/>
          <w:szCs w:val="24"/>
        </w:rPr>
        <w:t xml:space="preserve"> URLs</w:t>
      </w:r>
      <w:r w:rsidR="00F75C51" w:rsidRPr="00FB708D">
        <w:rPr>
          <w:rFonts w:ascii="Arial" w:hAnsi="Arial" w:cs="Arial"/>
          <w:sz w:val="24"/>
          <w:szCs w:val="24"/>
        </w:rPr>
        <w:t xml:space="preserve"> or entering personal information, use two-factor authentication and</w:t>
      </w:r>
      <w:r w:rsidR="00FF2F37" w:rsidRPr="00FB708D">
        <w:rPr>
          <w:rFonts w:ascii="Arial" w:hAnsi="Arial" w:cs="Arial"/>
          <w:sz w:val="24"/>
          <w:szCs w:val="24"/>
        </w:rPr>
        <w:t xml:space="preserve"> by changing </w:t>
      </w:r>
      <w:r w:rsidR="001B675E" w:rsidRPr="00FB708D">
        <w:rPr>
          <w:rFonts w:ascii="Arial" w:hAnsi="Arial" w:cs="Arial"/>
          <w:sz w:val="24"/>
          <w:szCs w:val="24"/>
        </w:rPr>
        <w:t xml:space="preserve">the </w:t>
      </w:r>
      <w:r w:rsidR="00047CFA" w:rsidRPr="00FB708D">
        <w:rPr>
          <w:rFonts w:ascii="Arial" w:hAnsi="Arial" w:cs="Arial"/>
          <w:sz w:val="24"/>
          <w:szCs w:val="24"/>
        </w:rPr>
        <w:t>Wi-Fi</w:t>
      </w:r>
      <w:r w:rsidR="001B675E" w:rsidRPr="00FB708D">
        <w:rPr>
          <w:rFonts w:ascii="Arial" w:hAnsi="Arial" w:cs="Arial"/>
          <w:sz w:val="24"/>
          <w:szCs w:val="24"/>
        </w:rPr>
        <w:t xml:space="preserve"> network password </w:t>
      </w:r>
      <w:r w:rsidR="00047CFA" w:rsidRPr="00FB708D">
        <w:rPr>
          <w:rFonts w:ascii="Arial" w:hAnsi="Arial" w:cs="Arial"/>
          <w:sz w:val="24"/>
          <w:szCs w:val="24"/>
        </w:rPr>
        <w:t>regularly</w:t>
      </w:r>
      <w:r w:rsidR="00E40A24" w:rsidRPr="00FB708D">
        <w:rPr>
          <w:rFonts w:ascii="Arial" w:hAnsi="Arial" w:cs="Arial"/>
          <w:sz w:val="24"/>
          <w:szCs w:val="24"/>
        </w:rPr>
        <w:t xml:space="preserve"> [11]</w:t>
      </w:r>
      <w:r w:rsidR="00047CFA" w:rsidRPr="00FB708D">
        <w:rPr>
          <w:rFonts w:ascii="Arial" w:hAnsi="Arial" w:cs="Arial"/>
          <w:sz w:val="24"/>
          <w:szCs w:val="24"/>
        </w:rPr>
        <w:t>.</w:t>
      </w:r>
    </w:p>
    <w:p w14:paraId="6825D08A" w14:textId="3045413C" w:rsidR="00561523" w:rsidRPr="00C21372" w:rsidRDefault="00561523" w:rsidP="009260E8">
      <w:pPr>
        <w:pStyle w:val="Heading4"/>
        <w:rPr>
          <w:rFonts w:ascii="Arial" w:hAnsi="Arial" w:cs="Arial"/>
          <w:sz w:val="28"/>
          <w:szCs w:val="28"/>
        </w:rPr>
      </w:pPr>
      <w:r w:rsidRPr="00C21372">
        <w:rPr>
          <w:rFonts w:ascii="Arial" w:hAnsi="Arial" w:cs="Arial"/>
          <w:sz w:val="28"/>
          <w:szCs w:val="28"/>
        </w:rPr>
        <w:t>Whaling</w:t>
      </w:r>
    </w:p>
    <w:p w14:paraId="538A863A" w14:textId="4EB7BC3A" w:rsidR="0055346A" w:rsidRPr="00FB708D" w:rsidRDefault="0043272C" w:rsidP="00FB708D">
      <w:pPr>
        <w:rPr>
          <w:rFonts w:ascii="Arial" w:hAnsi="Arial" w:cs="Arial"/>
          <w:sz w:val="24"/>
          <w:szCs w:val="24"/>
        </w:rPr>
      </w:pPr>
      <w:r w:rsidRPr="00FB708D">
        <w:rPr>
          <w:rFonts w:ascii="Arial" w:hAnsi="Arial" w:cs="Arial"/>
          <w:sz w:val="24"/>
          <w:szCs w:val="24"/>
        </w:rPr>
        <w:t xml:space="preserve">Whaling is similar to spear </w:t>
      </w:r>
      <w:r w:rsidR="00C36EDB" w:rsidRPr="00FB708D">
        <w:rPr>
          <w:rFonts w:ascii="Arial" w:hAnsi="Arial" w:cs="Arial"/>
          <w:sz w:val="24"/>
          <w:szCs w:val="24"/>
        </w:rPr>
        <w:t>phishing,</w:t>
      </w:r>
      <w:r w:rsidRPr="00FB708D">
        <w:rPr>
          <w:rFonts w:ascii="Arial" w:hAnsi="Arial" w:cs="Arial"/>
          <w:sz w:val="24"/>
          <w:szCs w:val="24"/>
        </w:rPr>
        <w:t xml:space="preserve"> but the target are high profile individuals such as executives or government </w:t>
      </w:r>
      <w:r w:rsidR="00CF0EEA" w:rsidRPr="00FB708D">
        <w:rPr>
          <w:rFonts w:ascii="Arial" w:hAnsi="Arial" w:cs="Arial"/>
          <w:sz w:val="24"/>
          <w:szCs w:val="24"/>
        </w:rPr>
        <w:t xml:space="preserve">officials. They will send emails to </w:t>
      </w:r>
      <w:r w:rsidR="00B93F95" w:rsidRPr="00FB708D">
        <w:rPr>
          <w:rFonts w:ascii="Arial" w:hAnsi="Arial" w:cs="Arial"/>
          <w:sz w:val="24"/>
          <w:szCs w:val="24"/>
        </w:rPr>
        <w:t xml:space="preserve">the individual </w:t>
      </w:r>
      <w:r w:rsidR="008721F9" w:rsidRPr="00FB708D">
        <w:rPr>
          <w:rFonts w:ascii="Arial" w:hAnsi="Arial" w:cs="Arial"/>
          <w:sz w:val="24"/>
          <w:szCs w:val="24"/>
        </w:rPr>
        <w:t>in</w:t>
      </w:r>
      <w:r w:rsidR="00B93F95" w:rsidRPr="00FB708D">
        <w:rPr>
          <w:rFonts w:ascii="Arial" w:hAnsi="Arial" w:cs="Arial"/>
          <w:sz w:val="24"/>
          <w:szCs w:val="24"/>
        </w:rPr>
        <w:t xml:space="preserve"> hope</w:t>
      </w:r>
      <w:r w:rsidR="008721F9" w:rsidRPr="00FB708D">
        <w:rPr>
          <w:rFonts w:ascii="Arial" w:hAnsi="Arial" w:cs="Arial"/>
          <w:sz w:val="24"/>
          <w:szCs w:val="24"/>
        </w:rPr>
        <w:t>s</w:t>
      </w:r>
      <w:r w:rsidR="00B93F95" w:rsidRPr="00FB708D">
        <w:rPr>
          <w:rFonts w:ascii="Arial" w:hAnsi="Arial" w:cs="Arial"/>
          <w:sz w:val="24"/>
          <w:szCs w:val="24"/>
        </w:rPr>
        <w:t xml:space="preserve"> the</w:t>
      </w:r>
      <w:r w:rsidR="00561523" w:rsidRPr="00FB708D">
        <w:rPr>
          <w:rFonts w:ascii="Arial" w:hAnsi="Arial" w:cs="Arial"/>
          <w:sz w:val="24"/>
          <w:szCs w:val="24"/>
        </w:rPr>
        <w:t>y</w:t>
      </w:r>
      <w:r w:rsidR="00B93F95" w:rsidRPr="00FB708D">
        <w:rPr>
          <w:rFonts w:ascii="Arial" w:hAnsi="Arial" w:cs="Arial"/>
          <w:sz w:val="24"/>
          <w:szCs w:val="24"/>
        </w:rPr>
        <w:t xml:space="preserve"> </w:t>
      </w:r>
      <w:r w:rsidR="008721F9" w:rsidRPr="00FB708D">
        <w:rPr>
          <w:rFonts w:ascii="Arial" w:hAnsi="Arial" w:cs="Arial"/>
          <w:sz w:val="24"/>
          <w:szCs w:val="24"/>
        </w:rPr>
        <w:t xml:space="preserve">will </w:t>
      </w:r>
      <w:r w:rsidR="00B93F95" w:rsidRPr="00FB708D">
        <w:rPr>
          <w:rFonts w:ascii="Arial" w:hAnsi="Arial" w:cs="Arial"/>
          <w:sz w:val="24"/>
          <w:szCs w:val="24"/>
        </w:rPr>
        <w:t xml:space="preserve">click on </w:t>
      </w:r>
      <w:r w:rsidR="00512811">
        <w:rPr>
          <w:rFonts w:ascii="Arial" w:hAnsi="Arial" w:cs="Arial"/>
          <w:sz w:val="24"/>
          <w:szCs w:val="24"/>
        </w:rPr>
        <w:t xml:space="preserve">it to </w:t>
      </w:r>
      <w:r w:rsidR="00A060F4" w:rsidRPr="00FB708D">
        <w:rPr>
          <w:rFonts w:ascii="Arial" w:hAnsi="Arial" w:cs="Arial"/>
          <w:sz w:val="24"/>
          <w:szCs w:val="24"/>
        </w:rPr>
        <w:t>steal data, money</w:t>
      </w:r>
      <w:r w:rsidR="00F94191" w:rsidRPr="00FB708D">
        <w:rPr>
          <w:rFonts w:ascii="Arial" w:hAnsi="Arial" w:cs="Arial"/>
          <w:sz w:val="24"/>
          <w:szCs w:val="24"/>
        </w:rPr>
        <w:t xml:space="preserve"> or download malware on to their </w:t>
      </w:r>
      <w:r w:rsidR="00167F45" w:rsidRPr="00FB708D">
        <w:rPr>
          <w:rFonts w:ascii="Arial" w:hAnsi="Arial" w:cs="Arial"/>
          <w:sz w:val="24"/>
          <w:szCs w:val="24"/>
        </w:rPr>
        <w:t xml:space="preserve">device </w:t>
      </w:r>
      <w:r w:rsidR="00A060F4" w:rsidRPr="00FB708D">
        <w:rPr>
          <w:rFonts w:ascii="Arial" w:hAnsi="Arial" w:cs="Arial"/>
          <w:sz w:val="24"/>
          <w:szCs w:val="24"/>
        </w:rPr>
        <w:t xml:space="preserve">to gain access to the network </w:t>
      </w:r>
      <w:r w:rsidR="00167F45" w:rsidRPr="00FB708D">
        <w:rPr>
          <w:rFonts w:ascii="Arial" w:hAnsi="Arial" w:cs="Arial"/>
          <w:sz w:val="24"/>
          <w:szCs w:val="24"/>
        </w:rPr>
        <w:t>[</w:t>
      </w:r>
      <w:r w:rsidR="00CC262C" w:rsidRPr="00FB708D">
        <w:rPr>
          <w:rFonts w:ascii="Arial" w:hAnsi="Arial" w:cs="Arial"/>
          <w:sz w:val="24"/>
          <w:szCs w:val="24"/>
        </w:rPr>
        <w:t>10]</w:t>
      </w:r>
      <w:r w:rsidR="00B93F95" w:rsidRPr="00FB708D">
        <w:rPr>
          <w:rFonts w:ascii="Arial" w:hAnsi="Arial" w:cs="Arial"/>
          <w:sz w:val="24"/>
          <w:szCs w:val="24"/>
        </w:rPr>
        <w:t>.</w:t>
      </w:r>
      <w:r w:rsidR="00F94191" w:rsidRPr="00FB708D">
        <w:rPr>
          <w:rFonts w:ascii="Arial" w:hAnsi="Arial" w:cs="Arial"/>
          <w:sz w:val="24"/>
          <w:szCs w:val="24"/>
        </w:rPr>
        <w:t xml:space="preserve"> </w:t>
      </w:r>
      <w:r w:rsidR="008F19A3" w:rsidRPr="00FB708D">
        <w:rPr>
          <w:rFonts w:ascii="Arial" w:hAnsi="Arial" w:cs="Arial"/>
          <w:sz w:val="24"/>
          <w:szCs w:val="24"/>
        </w:rPr>
        <w:t xml:space="preserve">Additionally, they could just request </w:t>
      </w:r>
      <w:r w:rsidR="00505965" w:rsidRPr="00FB708D">
        <w:rPr>
          <w:rFonts w:ascii="Arial" w:hAnsi="Arial" w:cs="Arial"/>
          <w:sz w:val="24"/>
          <w:szCs w:val="24"/>
        </w:rPr>
        <w:t xml:space="preserve">sensitive </w:t>
      </w:r>
      <w:r w:rsidR="00512811">
        <w:rPr>
          <w:rFonts w:ascii="Arial" w:hAnsi="Arial" w:cs="Arial"/>
          <w:sz w:val="24"/>
          <w:szCs w:val="24"/>
        </w:rPr>
        <w:t xml:space="preserve">details </w:t>
      </w:r>
      <w:r w:rsidR="00505965" w:rsidRPr="00FB708D">
        <w:rPr>
          <w:rFonts w:ascii="Arial" w:hAnsi="Arial" w:cs="Arial"/>
          <w:sz w:val="24"/>
          <w:szCs w:val="24"/>
        </w:rPr>
        <w:t xml:space="preserve">such as payroll information, bank account information </w:t>
      </w:r>
      <w:r w:rsidR="00D031ED" w:rsidRPr="00FB708D">
        <w:rPr>
          <w:rFonts w:ascii="Arial" w:hAnsi="Arial" w:cs="Arial"/>
          <w:sz w:val="24"/>
          <w:szCs w:val="24"/>
        </w:rPr>
        <w:t xml:space="preserve">or tax returns. </w:t>
      </w:r>
    </w:p>
    <w:p w14:paraId="11975C19" w14:textId="3E94F544" w:rsidR="00DB5D7B" w:rsidRDefault="00D031ED" w:rsidP="00671DA5">
      <w:pPr>
        <w:rPr>
          <w:rFonts w:ascii="Arial" w:hAnsi="Arial" w:cs="Arial"/>
          <w:sz w:val="24"/>
          <w:szCs w:val="24"/>
        </w:rPr>
      </w:pPr>
      <w:r w:rsidRPr="00FB708D">
        <w:rPr>
          <w:rFonts w:ascii="Arial" w:hAnsi="Arial" w:cs="Arial"/>
          <w:sz w:val="24"/>
          <w:szCs w:val="24"/>
        </w:rPr>
        <w:t xml:space="preserve">The victims see the email as legit as the hacker has done </w:t>
      </w:r>
      <w:r w:rsidR="0055346A" w:rsidRPr="00FB708D">
        <w:rPr>
          <w:rFonts w:ascii="Arial" w:hAnsi="Arial" w:cs="Arial"/>
          <w:sz w:val="24"/>
          <w:szCs w:val="24"/>
        </w:rPr>
        <w:t>their</w:t>
      </w:r>
      <w:r w:rsidRPr="00FB708D">
        <w:rPr>
          <w:rFonts w:ascii="Arial" w:hAnsi="Arial" w:cs="Arial"/>
          <w:sz w:val="24"/>
          <w:szCs w:val="24"/>
        </w:rPr>
        <w:t xml:space="preserve"> research on the individual and </w:t>
      </w:r>
      <w:r w:rsidR="00092C1E" w:rsidRPr="00FB708D">
        <w:rPr>
          <w:rFonts w:ascii="Arial" w:hAnsi="Arial" w:cs="Arial"/>
          <w:sz w:val="24"/>
          <w:szCs w:val="24"/>
        </w:rPr>
        <w:t>business</w:t>
      </w:r>
      <w:r w:rsidRPr="00FB708D">
        <w:rPr>
          <w:rFonts w:ascii="Arial" w:hAnsi="Arial" w:cs="Arial"/>
          <w:sz w:val="24"/>
          <w:szCs w:val="24"/>
        </w:rPr>
        <w:t xml:space="preserve"> to seem </w:t>
      </w:r>
      <w:r w:rsidR="00092C1E" w:rsidRPr="00FB708D">
        <w:rPr>
          <w:rFonts w:ascii="Arial" w:hAnsi="Arial" w:cs="Arial"/>
          <w:sz w:val="24"/>
          <w:szCs w:val="24"/>
        </w:rPr>
        <w:t xml:space="preserve">like a normal email. There are a few </w:t>
      </w:r>
      <w:r w:rsidR="0055346A" w:rsidRPr="00FB708D">
        <w:rPr>
          <w:rFonts w:ascii="Arial" w:hAnsi="Arial" w:cs="Arial"/>
          <w:sz w:val="24"/>
          <w:szCs w:val="24"/>
        </w:rPr>
        <w:t>ways</w:t>
      </w:r>
      <w:r w:rsidR="00092C1E" w:rsidRPr="00FB708D">
        <w:rPr>
          <w:rFonts w:ascii="Arial" w:hAnsi="Arial" w:cs="Arial"/>
          <w:sz w:val="24"/>
          <w:szCs w:val="24"/>
        </w:rPr>
        <w:t xml:space="preserve"> to re</w:t>
      </w:r>
      <w:r w:rsidR="00387805" w:rsidRPr="00FB708D">
        <w:rPr>
          <w:rFonts w:ascii="Arial" w:hAnsi="Arial" w:cs="Arial"/>
          <w:sz w:val="24"/>
          <w:szCs w:val="24"/>
        </w:rPr>
        <w:t>cognise a w</w:t>
      </w:r>
      <w:r w:rsidR="00512811">
        <w:rPr>
          <w:rFonts w:ascii="Arial" w:hAnsi="Arial" w:cs="Arial"/>
          <w:sz w:val="24"/>
          <w:szCs w:val="24"/>
        </w:rPr>
        <w:t>haling</w:t>
      </w:r>
      <w:r w:rsidR="00387805" w:rsidRPr="00FB708D">
        <w:rPr>
          <w:rFonts w:ascii="Arial" w:hAnsi="Arial" w:cs="Arial"/>
          <w:sz w:val="24"/>
          <w:szCs w:val="24"/>
        </w:rPr>
        <w:t xml:space="preserve"> attack such as</w:t>
      </w:r>
      <w:r w:rsidR="00512811">
        <w:rPr>
          <w:rFonts w:ascii="Arial" w:hAnsi="Arial" w:cs="Arial"/>
          <w:sz w:val="24"/>
          <w:szCs w:val="24"/>
        </w:rPr>
        <w:t xml:space="preserve"> the</w:t>
      </w:r>
      <w:r w:rsidR="00387805" w:rsidRPr="00FB708D">
        <w:rPr>
          <w:rFonts w:ascii="Arial" w:hAnsi="Arial" w:cs="Arial"/>
          <w:sz w:val="24"/>
          <w:szCs w:val="24"/>
        </w:rPr>
        <w:t xml:space="preserve"> email address</w:t>
      </w:r>
      <w:r w:rsidR="00512811">
        <w:rPr>
          <w:rFonts w:ascii="Arial" w:hAnsi="Arial" w:cs="Arial"/>
          <w:sz w:val="24"/>
          <w:szCs w:val="24"/>
        </w:rPr>
        <w:t xml:space="preserve"> does </w:t>
      </w:r>
      <w:r w:rsidR="00387805" w:rsidRPr="00FB708D">
        <w:rPr>
          <w:rFonts w:ascii="Arial" w:hAnsi="Arial" w:cs="Arial"/>
          <w:sz w:val="24"/>
          <w:szCs w:val="24"/>
        </w:rPr>
        <w:t xml:space="preserve">not </w:t>
      </w:r>
      <w:r w:rsidR="005D5591" w:rsidRPr="00FB708D">
        <w:rPr>
          <w:rFonts w:ascii="Arial" w:hAnsi="Arial" w:cs="Arial"/>
          <w:sz w:val="24"/>
          <w:szCs w:val="24"/>
        </w:rPr>
        <w:t xml:space="preserve">match the doming of the company email, asking for sensitive </w:t>
      </w:r>
      <w:r w:rsidR="0055346A" w:rsidRPr="00FB708D">
        <w:rPr>
          <w:rFonts w:ascii="Arial" w:hAnsi="Arial" w:cs="Arial"/>
          <w:sz w:val="24"/>
          <w:szCs w:val="24"/>
        </w:rPr>
        <w:t>information,</w:t>
      </w:r>
      <w:r w:rsidR="005D5591" w:rsidRPr="00FB708D">
        <w:rPr>
          <w:rFonts w:ascii="Arial" w:hAnsi="Arial" w:cs="Arial"/>
          <w:sz w:val="24"/>
          <w:szCs w:val="24"/>
        </w:rPr>
        <w:t xml:space="preserve"> or asking to </w:t>
      </w:r>
      <w:r w:rsidR="0055346A" w:rsidRPr="00FB708D">
        <w:rPr>
          <w:rFonts w:ascii="Arial" w:hAnsi="Arial" w:cs="Arial"/>
          <w:sz w:val="24"/>
          <w:szCs w:val="24"/>
        </w:rPr>
        <w:t>transfer</w:t>
      </w:r>
      <w:r w:rsidR="005D5591" w:rsidRPr="00FB708D">
        <w:rPr>
          <w:rFonts w:ascii="Arial" w:hAnsi="Arial" w:cs="Arial"/>
          <w:sz w:val="24"/>
          <w:szCs w:val="24"/>
        </w:rPr>
        <w:t xml:space="preserve"> money to an account and finally </w:t>
      </w:r>
      <w:r w:rsidR="00ED6CE1" w:rsidRPr="00FB708D">
        <w:rPr>
          <w:rFonts w:ascii="Arial" w:hAnsi="Arial" w:cs="Arial"/>
          <w:sz w:val="24"/>
          <w:szCs w:val="24"/>
        </w:rPr>
        <w:t>making the victim seem like it is urgent otherwise there will be consequences</w:t>
      </w:r>
      <w:r w:rsidR="0055346A" w:rsidRPr="00FB708D">
        <w:rPr>
          <w:rFonts w:ascii="Arial" w:hAnsi="Arial" w:cs="Arial"/>
          <w:sz w:val="24"/>
          <w:szCs w:val="24"/>
        </w:rPr>
        <w:t>. To</w:t>
      </w:r>
      <w:r w:rsidR="00383A65">
        <w:rPr>
          <w:rFonts w:ascii="Arial" w:hAnsi="Arial" w:cs="Arial"/>
          <w:sz w:val="24"/>
          <w:szCs w:val="24"/>
        </w:rPr>
        <w:t xml:space="preserve"> prevent a whaling attack </w:t>
      </w:r>
      <w:r w:rsidR="00512811">
        <w:rPr>
          <w:rFonts w:ascii="Arial" w:hAnsi="Arial" w:cs="Arial"/>
          <w:sz w:val="24"/>
          <w:szCs w:val="24"/>
        </w:rPr>
        <w:t xml:space="preserve">you must </w:t>
      </w:r>
      <w:r w:rsidR="00383A65">
        <w:rPr>
          <w:rFonts w:ascii="Arial" w:hAnsi="Arial" w:cs="Arial"/>
          <w:sz w:val="24"/>
          <w:szCs w:val="24"/>
        </w:rPr>
        <w:t>hav</w:t>
      </w:r>
      <w:r w:rsidR="00512811">
        <w:rPr>
          <w:rFonts w:ascii="Arial" w:hAnsi="Arial" w:cs="Arial"/>
          <w:sz w:val="24"/>
          <w:szCs w:val="24"/>
        </w:rPr>
        <w:t>e</w:t>
      </w:r>
      <w:r w:rsidR="00383A65">
        <w:rPr>
          <w:rFonts w:ascii="Arial" w:hAnsi="Arial" w:cs="Arial"/>
          <w:sz w:val="24"/>
          <w:szCs w:val="24"/>
        </w:rPr>
        <w:t xml:space="preserve"> a strong anti-spam and anti-malware program </w:t>
      </w:r>
      <w:r w:rsidR="00512811">
        <w:rPr>
          <w:rFonts w:ascii="Arial" w:hAnsi="Arial" w:cs="Arial"/>
          <w:sz w:val="24"/>
          <w:szCs w:val="24"/>
        </w:rPr>
        <w:t xml:space="preserve">which </w:t>
      </w:r>
      <w:r w:rsidR="00383A65">
        <w:rPr>
          <w:rFonts w:ascii="Arial" w:hAnsi="Arial" w:cs="Arial"/>
          <w:sz w:val="24"/>
          <w:szCs w:val="24"/>
        </w:rPr>
        <w:t xml:space="preserve">will assist in stopping </w:t>
      </w:r>
      <w:r w:rsidR="00EE62C6">
        <w:rPr>
          <w:rFonts w:ascii="Arial" w:hAnsi="Arial" w:cs="Arial"/>
          <w:sz w:val="24"/>
          <w:szCs w:val="24"/>
        </w:rPr>
        <w:t xml:space="preserve">these attacks at the email gateway, </w:t>
      </w:r>
      <w:r w:rsidR="0015248B">
        <w:rPr>
          <w:rFonts w:ascii="Arial" w:hAnsi="Arial" w:cs="Arial"/>
          <w:sz w:val="24"/>
          <w:szCs w:val="24"/>
        </w:rPr>
        <w:t xml:space="preserve">having email scanning and filtering technology to you are able to </w:t>
      </w:r>
      <w:r w:rsidR="009D360B">
        <w:rPr>
          <w:rFonts w:ascii="Arial" w:hAnsi="Arial" w:cs="Arial"/>
          <w:sz w:val="24"/>
          <w:szCs w:val="24"/>
        </w:rPr>
        <w:t>s</w:t>
      </w:r>
      <w:r w:rsidR="0015248B">
        <w:rPr>
          <w:rFonts w:ascii="Arial" w:hAnsi="Arial" w:cs="Arial"/>
          <w:sz w:val="24"/>
          <w:szCs w:val="24"/>
        </w:rPr>
        <w:t xml:space="preserve">can links and attachments </w:t>
      </w:r>
      <w:r w:rsidR="009D360B">
        <w:rPr>
          <w:rFonts w:ascii="Arial" w:hAnsi="Arial" w:cs="Arial"/>
          <w:sz w:val="24"/>
          <w:szCs w:val="24"/>
        </w:rPr>
        <w:t>to see whe</w:t>
      </w:r>
      <w:r w:rsidR="00AB0C3C">
        <w:rPr>
          <w:rFonts w:ascii="Arial" w:hAnsi="Arial" w:cs="Arial"/>
          <w:sz w:val="24"/>
          <w:szCs w:val="24"/>
        </w:rPr>
        <w:t>ther</w:t>
      </w:r>
      <w:r w:rsidR="009D360B">
        <w:rPr>
          <w:rFonts w:ascii="Arial" w:hAnsi="Arial" w:cs="Arial"/>
          <w:sz w:val="24"/>
          <w:szCs w:val="24"/>
        </w:rPr>
        <w:t xml:space="preserve"> they are suspicious</w:t>
      </w:r>
      <w:r w:rsidR="00AB0C3C">
        <w:rPr>
          <w:rFonts w:ascii="Arial" w:hAnsi="Arial" w:cs="Arial"/>
          <w:sz w:val="24"/>
          <w:szCs w:val="24"/>
        </w:rPr>
        <w:t xml:space="preserve"> and having training for employees to be aware of such attacks. Additionally, there is a software called anti-impersonation </w:t>
      </w:r>
      <w:r w:rsidR="007E19B4">
        <w:rPr>
          <w:rFonts w:ascii="Arial" w:hAnsi="Arial" w:cs="Arial"/>
          <w:sz w:val="24"/>
          <w:szCs w:val="24"/>
        </w:rPr>
        <w:t>that can block whaling attacks by identify the kinds of techniques that are common with whaling emails</w:t>
      </w:r>
      <w:r w:rsidR="0084352F">
        <w:rPr>
          <w:rFonts w:ascii="Arial" w:hAnsi="Arial" w:cs="Arial"/>
          <w:sz w:val="24"/>
          <w:szCs w:val="24"/>
        </w:rPr>
        <w:t xml:space="preserve"> [12]</w:t>
      </w:r>
      <w:r w:rsidR="007E19B4">
        <w:rPr>
          <w:rFonts w:ascii="Arial" w:hAnsi="Arial" w:cs="Arial"/>
          <w:sz w:val="24"/>
          <w:szCs w:val="24"/>
        </w:rPr>
        <w:t>.</w:t>
      </w:r>
    </w:p>
    <w:p w14:paraId="0A164C1D" w14:textId="77777777" w:rsidR="00DB5D7B" w:rsidRDefault="00DB5D7B" w:rsidP="00671DA5">
      <w:pPr>
        <w:rPr>
          <w:rFonts w:ascii="Arial" w:hAnsi="Arial" w:cs="Arial"/>
          <w:sz w:val="24"/>
          <w:szCs w:val="24"/>
        </w:rPr>
      </w:pPr>
    </w:p>
    <w:p w14:paraId="0EC97F93" w14:textId="77777777" w:rsidR="00DB5D7B" w:rsidRDefault="00DB5D7B" w:rsidP="00671DA5">
      <w:pPr>
        <w:rPr>
          <w:rFonts w:ascii="Arial" w:hAnsi="Arial" w:cs="Arial"/>
          <w:sz w:val="24"/>
          <w:szCs w:val="24"/>
        </w:rPr>
      </w:pPr>
    </w:p>
    <w:p w14:paraId="4B192A69" w14:textId="77777777" w:rsidR="00DB5D7B" w:rsidRPr="00671DA5" w:rsidRDefault="00DB5D7B" w:rsidP="00671DA5">
      <w:pPr>
        <w:rPr>
          <w:rFonts w:ascii="Arial" w:hAnsi="Arial" w:cs="Arial"/>
          <w:sz w:val="24"/>
          <w:szCs w:val="24"/>
        </w:rPr>
      </w:pPr>
    </w:p>
    <w:p w14:paraId="24163180" w14:textId="77777777" w:rsidR="00D337C3" w:rsidRPr="00DB5D7B" w:rsidRDefault="00325882" w:rsidP="007D51EF">
      <w:pPr>
        <w:pStyle w:val="Heading1"/>
        <w:rPr>
          <w:rFonts w:ascii="Arial" w:hAnsi="Arial" w:cs="Arial"/>
          <w:sz w:val="28"/>
          <w:szCs w:val="28"/>
        </w:rPr>
      </w:pPr>
      <w:bookmarkStart w:id="10" w:name="_Toc165632490"/>
      <w:r w:rsidRPr="00DB5D7B">
        <w:rPr>
          <w:rFonts w:ascii="Arial" w:hAnsi="Arial" w:cs="Arial"/>
          <w:sz w:val="28"/>
          <w:szCs w:val="28"/>
        </w:rPr>
        <w:lastRenderedPageBreak/>
        <w:t>Part 2:</w:t>
      </w:r>
      <w:bookmarkEnd w:id="10"/>
    </w:p>
    <w:p w14:paraId="26E96EA9" w14:textId="538B3FCE" w:rsidR="00325882" w:rsidRDefault="00D337C3" w:rsidP="00325882">
      <w:pPr>
        <w:pStyle w:val="NormalWeb"/>
        <w:rPr>
          <w:rFonts w:ascii="Arial" w:hAnsi="Arial" w:cs="Arial"/>
          <w:b/>
          <w:bCs/>
        </w:rPr>
      </w:pPr>
      <w:bookmarkStart w:id="11" w:name="_Toc165632491"/>
      <w:r w:rsidRPr="00DB5D7B">
        <w:rPr>
          <w:rStyle w:val="Heading2Char"/>
          <w:rFonts w:ascii="Arial" w:hAnsi="Arial" w:cs="Arial"/>
          <w:sz w:val="28"/>
          <w:szCs w:val="28"/>
        </w:rPr>
        <w:t>A)</w:t>
      </w:r>
      <w:r w:rsidR="00325882" w:rsidRPr="00DB5D7B">
        <w:rPr>
          <w:rStyle w:val="Heading2Char"/>
          <w:rFonts w:ascii="Arial" w:hAnsi="Arial" w:cs="Arial"/>
          <w:sz w:val="28"/>
          <w:szCs w:val="28"/>
        </w:rPr>
        <w:t xml:space="preserve"> Using a network diagram (topology) or illustrations, create a secure network design incorporating two specified design principles focused on achieving high availability.</w:t>
      </w:r>
      <w:r w:rsidR="007C68E9" w:rsidRPr="00DB5D7B">
        <w:rPr>
          <w:rStyle w:val="Heading2Char"/>
          <w:rFonts w:ascii="Arial" w:hAnsi="Arial" w:cs="Arial"/>
          <w:sz w:val="28"/>
          <w:szCs w:val="28"/>
        </w:rPr>
        <w:t xml:space="preserve"> </w:t>
      </w:r>
      <w:r w:rsidR="00325882" w:rsidRPr="00DB5D7B">
        <w:rPr>
          <w:rStyle w:val="Heading2Char"/>
          <w:rFonts w:ascii="Arial" w:hAnsi="Arial" w:cs="Arial"/>
          <w:sz w:val="28"/>
          <w:szCs w:val="28"/>
        </w:rPr>
        <w:t>Eliminate single points of failure</w:t>
      </w:r>
      <w:r w:rsidR="007C68E9" w:rsidRPr="00DB5D7B">
        <w:rPr>
          <w:rStyle w:val="Heading2Char"/>
          <w:rFonts w:ascii="Arial" w:hAnsi="Arial" w:cs="Arial"/>
          <w:sz w:val="28"/>
          <w:szCs w:val="28"/>
        </w:rPr>
        <w:t xml:space="preserve"> and p</w:t>
      </w:r>
      <w:r w:rsidR="00325882" w:rsidRPr="00DB5D7B">
        <w:rPr>
          <w:rStyle w:val="Heading2Char"/>
          <w:rFonts w:ascii="Arial" w:hAnsi="Arial" w:cs="Arial"/>
          <w:sz w:val="28"/>
          <w:szCs w:val="28"/>
        </w:rPr>
        <w:t>rovide for reliable crossover.</w:t>
      </w:r>
      <w:r w:rsidR="00EC15DA" w:rsidRPr="00DB5D7B">
        <w:rPr>
          <w:rStyle w:val="Heading2Char"/>
          <w:rFonts w:ascii="Arial" w:hAnsi="Arial" w:cs="Arial"/>
          <w:sz w:val="28"/>
          <w:szCs w:val="28"/>
        </w:rPr>
        <w:t xml:space="preserve"> </w:t>
      </w:r>
      <w:r w:rsidR="00325882" w:rsidRPr="00DB5D7B">
        <w:rPr>
          <w:rStyle w:val="Heading2Char"/>
          <w:rFonts w:ascii="Arial" w:hAnsi="Arial" w:cs="Arial"/>
          <w:sz w:val="28"/>
          <w:szCs w:val="28"/>
        </w:rPr>
        <w:t>You should explain fully how your proposed Network provide high availability and implement the topology</w:t>
      </w:r>
      <w:r w:rsidR="009273CD" w:rsidRPr="00DB5D7B">
        <w:rPr>
          <w:rStyle w:val="Heading2Char"/>
          <w:rFonts w:ascii="Arial" w:hAnsi="Arial" w:cs="Arial"/>
          <w:sz w:val="28"/>
          <w:szCs w:val="28"/>
        </w:rPr>
        <w:t xml:space="preserve"> </w:t>
      </w:r>
      <w:r w:rsidR="00325882" w:rsidRPr="00DB5D7B">
        <w:rPr>
          <w:rStyle w:val="Heading2Char"/>
          <w:rFonts w:ascii="Arial" w:hAnsi="Arial" w:cs="Arial"/>
          <w:sz w:val="28"/>
          <w:szCs w:val="28"/>
        </w:rPr>
        <w:t xml:space="preserve">using packet tracer with </w:t>
      </w:r>
      <w:r w:rsidR="00325882" w:rsidRPr="00DB5D7B">
        <w:rPr>
          <w:rStyle w:val="Heading2Char"/>
          <w:rFonts w:ascii="Arial" w:hAnsi="Arial" w:cs="Arial"/>
        </w:rPr>
        <w:t>basic configurations done (where required).</w:t>
      </w:r>
      <w:bookmarkEnd w:id="11"/>
      <w:r w:rsidR="00537E75" w:rsidRPr="00537E75">
        <w:rPr>
          <w:noProof/>
        </w:rPr>
        <w:t xml:space="preserve"> </w:t>
      </w:r>
      <w:r w:rsidR="00537E75" w:rsidRPr="00537E75">
        <w:rPr>
          <w:rFonts w:ascii="Arial" w:hAnsi="Arial" w:cs="Arial"/>
          <w:b/>
          <w:bCs/>
          <w:noProof/>
        </w:rPr>
        <w:drawing>
          <wp:inline distT="0" distB="0" distL="0" distR="0" wp14:anchorId="69562256" wp14:editId="2BA6CFA8">
            <wp:extent cx="5731510" cy="5387340"/>
            <wp:effectExtent l="0" t="0" r="2540" b="3810"/>
            <wp:docPr id="1766849695"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849695" name="Picture 1" descr="A diagram of a network&#10;&#10;Description automatically generated"/>
                    <pic:cNvPicPr/>
                  </pic:nvPicPr>
                  <pic:blipFill>
                    <a:blip r:embed="rId9"/>
                    <a:stretch>
                      <a:fillRect/>
                    </a:stretch>
                  </pic:blipFill>
                  <pic:spPr>
                    <a:xfrm>
                      <a:off x="0" y="0"/>
                      <a:ext cx="5731510" cy="5387340"/>
                    </a:xfrm>
                    <a:prstGeom prst="rect">
                      <a:avLst/>
                    </a:prstGeom>
                  </pic:spPr>
                </pic:pic>
              </a:graphicData>
            </a:graphic>
          </wp:inline>
        </w:drawing>
      </w:r>
    </w:p>
    <w:p w14:paraId="0FA89760" w14:textId="158B4793" w:rsidR="0088756E" w:rsidRDefault="0088756E" w:rsidP="00325882">
      <w:pPr>
        <w:pStyle w:val="NormalWeb"/>
        <w:rPr>
          <w:rFonts w:ascii="Arial" w:hAnsi="Arial" w:cs="Arial"/>
        </w:rPr>
      </w:pPr>
      <w:r>
        <w:rPr>
          <w:rFonts w:ascii="Arial" w:hAnsi="Arial" w:cs="Arial"/>
        </w:rPr>
        <w:t xml:space="preserve">The image above shows a network design that allows for </w:t>
      </w:r>
      <w:r w:rsidR="00477FB5">
        <w:rPr>
          <w:rFonts w:ascii="Arial" w:hAnsi="Arial" w:cs="Arial"/>
        </w:rPr>
        <w:t>redundancies</w:t>
      </w:r>
      <w:r>
        <w:rPr>
          <w:rFonts w:ascii="Arial" w:hAnsi="Arial" w:cs="Arial"/>
        </w:rPr>
        <w:t xml:space="preserve"> within the network</w:t>
      </w:r>
      <w:r w:rsidR="00BB375E">
        <w:rPr>
          <w:rFonts w:ascii="Arial" w:hAnsi="Arial" w:cs="Arial"/>
        </w:rPr>
        <w:t xml:space="preserve"> and having multiple switches allows for in the future possible expansion.</w:t>
      </w:r>
      <w:r w:rsidR="009824B8">
        <w:rPr>
          <w:rFonts w:ascii="Arial" w:hAnsi="Arial" w:cs="Arial"/>
        </w:rPr>
        <w:t xml:space="preserve"> Having two switches perpendicular to each other allows for </w:t>
      </w:r>
      <w:r w:rsidR="00477FB5">
        <w:rPr>
          <w:rFonts w:ascii="Arial" w:hAnsi="Arial" w:cs="Arial"/>
        </w:rPr>
        <w:t>continuous</w:t>
      </w:r>
      <w:r w:rsidR="009824B8">
        <w:rPr>
          <w:rFonts w:ascii="Arial" w:hAnsi="Arial" w:cs="Arial"/>
        </w:rPr>
        <w:t xml:space="preserve"> running </w:t>
      </w:r>
      <w:r w:rsidR="00964606">
        <w:rPr>
          <w:rFonts w:ascii="Arial" w:hAnsi="Arial" w:cs="Arial"/>
        </w:rPr>
        <w:t xml:space="preserve">of a network and </w:t>
      </w:r>
      <w:r w:rsidR="00FE02FD">
        <w:rPr>
          <w:rFonts w:ascii="Arial" w:hAnsi="Arial" w:cs="Arial"/>
        </w:rPr>
        <w:t>reduces downtime</w:t>
      </w:r>
      <w:r w:rsidR="00752D71">
        <w:rPr>
          <w:rFonts w:ascii="Arial" w:hAnsi="Arial" w:cs="Arial"/>
        </w:rPr>
        <w:t xml:space="preserve">. Additionally, having two firewalls allows </w:t>
      </w:r>
      <w:r w:rsidR="00A348B6">
        <w:rPr>
          <w:rFonts w:ascii="Arial" w:hAnsi="Arial" w:cs="Arial"/>
        </w:rPr>
        <w:t>in the case of a software/hardware extra security as one will still be up and running.</w:t>
      </w:r>
      <w:r w:rsidR="00C31C7D">
        <w:rPr>
          <w:rFonts w:ascii="Arial" w:hAnsi="Arial" w:cs="Arial"/>
        </w:rPr>
        <w:t xml:space="preserve"> Two switches could go down and the network would still operate this shows </w:t>
      </w:r>
      <w:r w:rsidR="009519AD">
        <w:rPr>
          <w:rFonts w:ascii="Arial" w:hAnsi="Arial" w:cs="Arial"/>
        </w:rPr>
        <w:t xml:space="preserve">that this eliminates a single point of </w:t>
      </w:r>
      <w:r w:rsidR="00477FB5">
        <w:rPr>
          <w:rFonts w:ascii="Arial" w:hAnsi="Arial" w:cs="Arial"/>
        </w:rPr>
        <w:t>failure,</w:t>
      </w:r>
      <w:r w:rsidR="009519AD">
        <w:rPr>
          <w:rFonts w:ascii="Arial" w:hAnsi="Arial" w:cs="Arial"/>
        </w:rPr>
        <w:t xml:space="preserve"> and the network provides </w:t>
      </w:r>
      <w:r w:rsidR="00477FB5">
        <w:rPr>
          <w:rFonts w:ascii="Arial" w:hAnsi="Arial" w:cs="Arial"/>
        </w:rPr>
        <w:t>reliable</w:t>
      </w:r>
      <w:r w:rsidR="009519AD">
        <w:rPr>
          <w:rFonts w:ascii="Arial" w:hAnsi="Arial" w:cs="Arial"/>
        </w:rPr>
        <w:t xml:space="preserve"> crossover.</w:t>
      </w:r>
      <w:r w:rsidR="00723638">
        <w:rPr>
          <w:rFonts w:ascii="Arial" w:hAnsi="Arial" w:cs="Arial"/>
        </w:rPr>
        <w:t xml:space="preserve"> Additionally, not all computers are connected to together so if one of the </w:t>
      </w:r>
      <w:r w:rsidR="00477FB5">
        <w:rPr>
          <w:rFonts w:ascii="Arial" w:hAnsi="Arial" w:cs="Arial"/>
        </w:rPr>
        <w:t>switches</w:t>
      </w:r>
      <w:r w:rsidR="00723638">
        <w:rPr>
          <w:rFonts w:ascii="Arial" w:hAnsi="Arial" w:cs="Arial"/>
        </w:rPr>
        <w:t xml:space="preserve"> </w:t>
      </w:r>
      <w:r w:rsidR="00723638">
        <w:rPr>
          <w:rFonts w:ascii="Arial" w:hAnsi="Arial" w:cs="Arial"/>
        </w:rPr>
        <w:lastRenderedPageBreak/>
        <w:t xml:space="preserve">nearest to the computers were to have a hardware issue there would still be some computers </w:t>
      </w:r>
      <w:r w:rsidR="00477FB5">
        <w:rPr>
          <w:rFonts w:ascii="Arial" w:hAnsi="Arial" w:cs="Arial"/>
        </w:rPr>
        <w:t>operating</w:t>
      </w:r>
      <w:r w:rsidR="00723638">
        <w:rPr>
          <w:rFonts w:ascii="Arial" w:hAnsi="Arial" w:cs="Arial"/>
        </w:rPr>
        <w:t xml:space="preserve"> on the network.</w:t>
      </w:r>
    </w:p>
    <w:p w14:paraId="05D9B127" w14:textId="5CC3E57C" w:rsidR="00D337C3" w:rsidRPr="00DB5D7B" w:rsidRDefault="00D337C3" w:rsidP="005C31BD">
      <w:pPr>
        <w:pStyle w:val="Heading2"/>
        <w:rPr>
          <w:rFonts w:ascii="Arial" w:hAnsi="Arial" w:cs="Arial"/>
          <w:sz w:val="28"/>
          <w:szCs w:val="28"/>
        </w:rPr>
      </w:pPr>
      <w:bookmarkStart w:id="12" w:name="_Toc165632492"/>
      <w:r w:rsidRPr="00DB5D7B">
        <w:rPr>
          <w:rFonts w:ascii="Arial" w:hAnsi="Arial" w:cs="Arial"/>
          <w:sz w:val="28"/>
          <w:szCs w:val="28"/>
        </w:rPr>
        <w:t>B) Which software and hardware technologies can be implemented to enhance network security during</w:t>
      </w:r>
      <w:r w:rsidR="00B14EBA" w:rsidRPr="00DB5D7B">
        <w:rPr>
          <w:rFonts w:ascii="Arial" w:hAnsi="Arial" w:cs="Arial"/>
          <w:sz w:val="28"/>
          <w:szCs w:val="28"/>
        </w:rPr>
        <w:t xml:space="preserve"> </w:t>
      </w:r>
      <w:r w:rsidRPr="00DB5D7B">
        <w:rPr>
          <w:rFonts w:ascii="Arial" w:hAnsi="Arial" w:cs="Arial"/>
          <w:sz w:val="28"/>
          <w:szCs w:val="28"/>
        </w:rPr>
        <w:t>its operation? Provide detailed explanations on the functionality of the proposed technologies, making</w:t>
      </w:r>
      <w:r w:rsidR="00B14EBA" w:rsidRPr="00DB5D7B">
        <w:rPr>
          <w:rFonts w:ascii="Arial" w:hAnsi="Arial" w:cs="Arial"/>
          <w:sz w:val="28"/>
          <w:szCs w:val="28"/>
        </w:rPr>
        <w:t xml:space="preserve"> </w:t>
      </w:r>
      <w:r w:rsidRPr="00DB5D7B">
        <w:rPr>
          <w:rFonts w:ascii="Arial" w:hAnsi="Arial" w:cs="Arial"/>
          <w:sz w:val="28"/>
          <w:szCs w:val="28"/>
        </w:rPr>
        <w:t>reasonable assumptions.</w:t>
      </w:r>
      <w:bookmarkEnd w:id="12"/>
    </w:p>
    <w:p w14:paraId="6532C44F" w14:textId="1E4FF490" w:rsidR="00DF2FD9" w:rsidRPr="00DB5D7B" w:rsidRDefault="001A585A" w:rsidP="00FB708D">
      <w:pPr>
        <w:rPr>
          <w:rFonts w:ascii="Arial" w:hAnsi="Arial" w:cs="Arial"/>
          <w:sz w:val="24"/>
          <w:szCs w:val="24"/>
        </w:rPr>
      </w:pPr>
      <w:r w:rsidRPr="00DB5D7B">
        <w:rPr>
          <w:rFonts w:ascii="Arial" w:hAnsi="Arial" w:cs="Arial"/>
          <w:sz w:val="24"/>
          <w:szCs w:val="24"/>
        </w:rPr>
        <w:t>Firewall is a technology that can be implemented to enhance n</w:t>
      </w:r>
      <w:r w:rsidR="00F970CC" w:rsidRPr="00DB5D7B">
        <w:rPr>
          <w:rFonts w:ascii="Arial" w:hAnsi="Arial" w:cs="Arial"/>
          <w:sz w:val="24"/>
          <w:szCs w:val="24"/>
        </w:rPr>
        <w:t>e</w:t>
      </w:r>
      <w:r w:rsidRPr="00DB5D7B">
        <w:rPr>
          <w:rFonts w:ascii="Arial" w:hAnsi="Arial" w:cs="Arial"/>
          <w:sz w:val="24"/>
          <w:szCs w:val="24"/>
        </w:rPr>
        <w:t>twork secur</w:t>
      </w:r>
      <w:r w:rsidR="002F219C" w:rsidRPr="00DB5D7B">
        <w:rPr>
          <w:rFonts w:ascii="Arial" w:hAnsi="Arial" w:cs="Arial"/>
          <w:sz w:val="24"/>
          <w:szCs w:val="24"/>
        </w:rPr>
        <w:t>i</w:t>
      </w:r>
      <w:r w:rsidRPr="00DB5D7B">
        <w:rPr>
          <w:rFonts w:ascii="Arial" w:hAnsi="Arial" w:cs="Arial"/>
          <w:sz w:val="24"/>
          <w:szCs w:val="24"/>
        </w:rPr>
        <w:t>ty and is a</w:t>
      </w:r>
      <w:r w:rsidR="00F970CC" w:rsidRPr="00DB5D7B">
        <w:rPr>
          <w:rFonts w:ascii="Arial" w:hAnsi="Arial" w:cs="Arial"/>
          <w:sz w:val="24"/>
          <w:szCs w:val="24"/>
        </w:rPr>
        <w:t xml:space="preserve">n essential part of cybersecurity. </w:t>
      </w:r>
      <w:r w:rsidR="001972BA" w:rsidRPr="00DB5D7B">
        <w:rPr>
          <w:rFonts w:ascii="Arial" w:hAnsi="Arial" w:cs="Arial"/>
          <w:sz w:val="24"/>
          <w:szCs w:val="24"/>
        </w:rPr>
        <w:t>It’s shields networks by acting as a filter</w:t>
      </w:r>
      <w:r w:rsidR="00E04B5D" w:rsidRPr="00DB5D7B">
        <w:rPr>
          <w:rFonts w:ascii="Arial" w:hAnsi="Arial" w:cs="Arial"/>
          <w:sz w:val="24"/>
          <w:szCs w:val="24"/>
        </w:rPr>
        <w:t xml:space="preserve">, it </w:t>
      </w:r>
      <w:r w:rsidR="009A1E5D" w:rsidRPr="00DB5D7B">
        <w:rPr>
          <w:rFonts w:ascii="Arial" w:hAnsi="Arial" w:cs="Arial"/>
          <w:sz w:val="24"/>
          <w:szCs w:val="24"/>
        </w:rPr>
        <w:t>scans</w:t>
      </w:r>
      <w:r w:rsidR="00E04B5D" w:rsidRPr="00DB5D7B">
        <w:rPr>
          <w:rFonts w:ascii="Arial" w:hAnsi="Arial" w:cs="Arial"/>
          <w:sz w:val="24"/>
          <w:szCs w:val="24"/>
        </w:rPr>
        <w:t xml:space="preserve"> data 24/7 and prevents suspicious</w:t>
      </w:r>
      <w:r w:rsidR="00A74861" w:rsidRPr="00DB5D7B">
        <w:rPr>
          <w:rFonts w:ascii="Arial" w:hAnsi="Arial" w:cs="Arial"/>
          <w:sz w:val="24"/>
          <w:szCs w:val="24"/>
        </w:rPr>
        <w:t>/malicious ones from entering your network</w:t>
      </w:r>
      <w:r w:rsidR="00A543F4" w:rsidRPr="00DB5D7B">
        <w:rPr>
          <w:rFonts w:ascii="Arial" w:hAnsi="Arial" w:cs="Arial"/>
          <w:sz w:val="24"/>
          <w:szCs w:val="24"/>
        </w:rPr>
        <w:t xml:space="preserve"> that could cause serious harm to your software/hardware</w:t>
      </w:r>
      <w:r w:rsidR="00A74861" w:rsidRPr="00DB5D7B">
        <w:rPr>
          <w:rFonts w:ascii="Arial" w:hAnsi="Arial" w:cs="Arial"/>
          <w:sz w:val="24"/>
          <w:szCs w:val="24"/>
        </w:rPr>
        <w:t>.</w:t>
      </w:r>
      <w:r w:rsidR="00737D5D" w:rsidRPr="00DB5D7B">
        <w:rPr>
          <w:rFonts w:ascii="Arial" w:hAnsi="Arial" w:cs="Arial"/>
          <w:sz w:val="24"/>
          <w:szCs w:val="24"/>
        </w:rPr>
        <w:t xml:space="preserve"> It uses packet filtering, proxy service and stateful inspection to make this happen.</w:t>
      </w:r>
      <w:r w:rsidR="00A543F4" w:rsidRPr="00DB5D7B">
        <w:rPr>
          <w:rFonts w:ascii="Arial" w:hAnsi="Arial" w:cs="Arial"/>
          <w:sz w:val="24"/>
          <w:szCs w:val="24"/>
        </w:rPr>
        <w:t xml:space="preserve"> </w:t>
      </w:r>
      <w:r w:rsidR="004F6920" w:rsidRPr="00DB5D7B">
        <w:rPr>
          <w:rFonts w:ascii="Arial" w:hAnsi="Arial" w:cs="Arial"/>
          <w:sz w:val="24"/>
          <w:szCs w:val="24"/>
        </w:rPr>
        <w:t>Firewalls can be either software or hardware.</w:t>
      </w:r>
      <w:r w:rsidR="00F22676" w:rsidRPr="00DB5D7B">
        <w:rPr>
          <w:rFonts w:ascii="Arial" w:hAnsi="Arial" w:cs="Arial"/>
          <w:sz w:val="24"/>
          <w:szCs w:val="24"/>
        </w:rPr>
        <w:t xml:space="preserve"> The differences between the </w:t>
      </w:r>
      <w:r w:rsidR="009F5239" w:rsidRPr="00DB5D7B">
        <w:rPr>
          <w:rFonts w:ascii="Arial" w:hAnsi="Arial" w:cs="Arial"/>
          <w:sz w:val="24"/>
          <w:szCs w:val="24"/>
        </w:rPr>
        <w:t>two are that software fir</w:t>
      </w:r>
      <w:r w:rsidR="00DF66D5" w:rsidRPr="00DB5D7B">
        <w:rPr>
          <w:rFonts w:ascii="Arial" w:hAnsi="Arial" w:cs="Arial"/>
          <w:sz w:val="24"/>
          <w:szCs w:val="24"/>
        </w:rPr>
        <w:t>e</w:t>
      </w:r>
      <w:r w:rsidR="009F5239" w:rsidRPr="00DB5D7B">
        <w:rPr>
          <w:rFonts w:ascii="Arial" w:hAnsi="Arial" w:cs="Arial"/>
          <w:sz w:val="24"/>
          <w:szCs w:val="24"/>
        </w:rPr>
        <w:t xml:space="preserve">walls can be customised to meet specific </w:t>
      </w:r>
      <w:r w:rsidR="00477FB5" w:rsidRPr="00DB5D7B">
        <w:rPr>
          <w:rFonts w:ascii="Arial" w:hAnsi="Arial" w:cs="Arial"/>
          <w:sz w:val="24"/>
          <w:szCs w:val="24"/>
        </w:rPr>
        <w:t>demands;</w:t>
      </w:r>
      <w:r w:rsidR="008668D0" w:rsidRPr="00DB5D7B">
        <w:rPr>
          <w:rFonts w:ascii="Arial" w:hAnsi="Arial" w:cs="Arial"/>
          <w:sz w:val="24"/>
          <w:szCs w:val="24"/>
        </w:rPr>
        <w:t xml:space="preserve"> </w:t>
      </w:r>
      <w:r w:rsidR="00727BD1" w:rsidRPr="00DB5D7B">
        <w:rPr>
          <w:rFonts w:ascii="Arial" w:hAnsi="Arial" w:cs="Arial"/>
          <w:sz w:val="24"/>
          <w:szCs w:val="24"/>
        </w:rPr>
        <w:t xml:space="preserve">it can monitor traffic on the network and is installed </w:t>
      </w:r>
      <w:r w:rsidR="00DF66D5" w:rsidRPr="00DB5D7B">
        <w:rPr>
          <w:rFonts w:ascii="Arial" w:hAnsi="Arial" w:cs="Arial"/>
          <w:sz w:val="24"/>
          <w:szCs w:val="24"/>
        </w:rPr>
        <w:t xml:space="preserve">so </w:t>
      </w:r>
      <w:r w:rsidR="00D16922" w:rsidRPr="00DB5D7B">
        <w:rPr>
          <w:rFonts w:ascii="Arial" w:hAnsi="Arial" w:cs="Arial"/>
          <w:sz w:val="24"/>
          <w:szCs w:val="24"/>
        </w:rPr>
        <w:t>it can only</w:t>
      </w:r>
      <w:r w:rsidR="00DF66D5" w:rsidRPr="00DB5D7B">
        <w:rPr>
          <w:rFonts w:ascii="Arial" w:hAnsi="Arial" w:cs="Arial"/>
          <w:sz w:val="24"/>
          <w:szCs w:val="24"/>
        </w:rPr>
        <w:t xml:space="preserve"> protect one computer at a time</w:t>
      </w:r>
      <w:r w:rsidR="00D16922" w:rsidRPr="00DB5D7B">
        <w:rPr>
          <w:rFonts w:ascii="Arial" w:hAnsi="Arial" w:cs="Arial"/>
          <w:sz w:val="24"/>
          <w:szCs w:val="24"/>
        </w:rPr>
        <w:t xml:space="preserve"> whilst the hardware firewall </w:t>
      </w:r>
      <w:r w:rsidR="001F32DD" w:rsidRPr="00DB5D7B">
        <w:rPr>
          <w:rFonts w:ascii="Arial" w:hAnsi="Arial" w:cs="Arial"/>
          <w:sz w:val="24"/>
          <w:szCs w:val="24"/>
        </w:rPr>
        <w:t xml:space="preserve">can protect multiple devices on so long as it’s on the network. One can find one </w:t>
      </w:r>
      <w:r w:rsidR="002F219C" w:rsidRPr="00DB5D7B">
        <w:rPr>
          <w:rFonts w:ascii="Arial" w:hAnsi="Arial" w:cs="Arial"/>
          <w:sz w:val="24"/>
          <w:szCs w:val="24"/>
        </w:rPr>
        <w:t>on your wireless router at home</w:t>
      </w:r>
      <w:r w:rsidR="00671DA5" w:rsidRPr="00DB5D7B">
        <w:rPr>
          <w:rFonts w:ascii="Arial" w:hAnsi="Arial" w:cs="Arial"/>
          <w:sz w:val="24"/>
          <w:szCs w:val="24"/>
        </w:rPr>
        <w:t xml:space="preserve"> [13]</w:t>
      </w:r>
      <w:r w:rsidR="002F219C" w:rsidRPr="00DB5D7B">
        <w:rPr>
          <w:rFonts w:ascii="Arial" w:hAnsi="Arial" w:cs="Arial"/>
          <w:sz w:val="24"/>
          <w:szCs w:val="24"/>
        </w:rPr>
        <w:t>.</w:t>
      </w:r>
      <w:r w:rsidR="00AE1EF1" w:rsidRPr="00DB5D7B">
        <w:rPr>
          <w:rFonts w:ascii="Arial" w:hAnsi="Arial" w:cs="Arial"/>
          <w:sz w:val="24"/>
          <w:szCs w:val="24"/>
        </w:rPr>
        <w:t xml:space="preserve"> </w:t>
      </w:r>
    </w:p>
    <w:p w14:paraId="18111E3F" w14:textId="760ACF07" w:rsidR="007C7E44" w:rsidRPr="00DB5D7B" w:rsidRDefault="004B4124" w:rsidP="00FB708D">
      <w:pPr>
        <w:rPr>
          <w:rFonts w:ascii="Arial" w:hAnsi="Arial" w:cs="Arial"/>
          <w:sz w:val="24"/>
          <w:szCs w:val="24"/>
        </w:rPr>
      </w:pPr>
      <w:r w:rsidRPr="00DB5D7B">
        <w:rPr>
          <w:rFonts w:ascii="Arial" w:hAnsi="Arial" w:cs="Arial"/>
          <w:sz w:val="24"/>
          <w:szCs w:val="24"/>
        </w:rPr>
        <w:t>Intrusion protection system or IPS</w:t>
      </w:r>
      <w:r w:rsidR="00E956A6" w:rsidRPr="00DB5D7B">
        <w:rPr>
          <w:rFonts w:ascii="Arial" w:hAnsi="Arial" w:cs="Arial"/>
          <w:sz w:val="24"/>
          <w:szCs w:val="24"/>
        </w:rPr>
        <w:t>,</w:t>
      </w:r>
      <w:r w:rsidRPr="00DB5D7B">
        <w:rPr>
          <w:rFonts w:ascii="Arial" w:hAnsi="Arial" w:cs="Arial"/>
          <w:sz w:val="24"/>
          <w:szCs w:val="24"/>
        </w:rPr>
        <w:t xml:space="preserve"> </w:t>
      </w:r>
      <w:r w:rsidR="00630FF6" w:rsidRPr="00DB5D7B">
        <w:rPr>
          <w:rFonts w:ascii="Arial" w:hAnsi="Arial" w:cs="Arial"/>
          <w:sz w:val="24"/>
          <w:szCs w:val="24"/>
        </w:rPr>
        <w:t>monitors all traffic going through a network</w:t>
      </w:r>
      <w:r w:rsidR="00C34C64" w:rsidRPr="00DB5D7B">
        <w:rPr>
          <w:rFonts w:ascii="Arial" w:hAnsi="Arial" w:cs="Arial"/>
          <w:sz w:val="24"/>
          <w:szCs w:val="24"/>
        </w:rPr>
        <w:t xml:space="preserve">. It can detect </w:t>
      </w:r>
      <w:r w:rsidR="00BC54E3" w:rsidRPr="00DB5D7B">
        <w:rPr>
          <w:rFonts w:ascii="Arial" w:hAnsi="Arial" w:cs="Arial"/>
          <w:sz w:val="24"/>
          <w:szCs w:val="24"/>
        </w:rPr>
        <w:t>malicious activity such as malware on endpoint devices to prevent a</w:t>
      </w:r>
      <w:r w:rsidR="00E956A6" w:rsidRPr="00DB5D7B">
        <w:rPr>
          <w:rFonts w:ascii="Arial" w:hAnsi="Arial" w:cs="Arial"/>
          <w:sz w:val="24"/>
          <w:szCs w:val="24"/>
        </w:rPr>
        <w:t xml:space="preserve">n attack </w:t>
      </w:r>
      <w:r w:rsidR="005C0DE9" w:rsidRPr="00DB5D7B">
        <w:rPr>
          <w:rFonts w:ascii="Arial" w:hAnsi="Arial" w:cs="Arial"/>
          <w:sz w:val="24"/>
          <w:szCs w:val="24"/>
        </w:rPr>
        <w:t xml:space="preserve">and </w:t>
      </w:r>
      <w:r w:rsidR="007A2FBE" w:rsidRPr="00DB5D7B">
        <w:rPr>
          <w:rFonts w:ascii="Arial" w:hAnsi="Arial" w:cs="Arial"/>
          <w:sz w:val="24"/>
          <w:szCs w:val="24"/>
        </w:rPr>
        <w:t xml:space="preserve">it can do this using pre-made profiles, signature detection, artificial </w:t>
      </w:r>
      <w:r w:rsidR="00CC393D" w:rsidRPr="00DB5D7B">
        <w:rPr>
          <w:rFonts w:ascii="Arial" w:hAnsi="Arial" w:cs="Arial"/>
          <w:sz w:val="24"/>
          <w:szCs w:val="24"/>
        </w:rPr>
        <w:t>intelligence,</w:t>
      </w:r>
      <w:r w:rsidR="007A2FBE" w:rsidRPr="00DB5D7B">
        <w:rPr>
          <w:rFonts w:ascii="Arial" w:hAnsi="Arial" w:cs="Arial"/>
          <w:sz w:val="24"/>
          <w:szCs w:val="24"/>
        </w:rPr>
        <w:t xml:space="preserve"> and anomaly detection. </w:t>
      </w:r>
      <w:r w:rsidR="00C01242" w:rsidRPr="00DB5D7B">
        <w:rPr>
          <w:rFonts w:ascii="Arial" w:hAnsi="Arial" w:cs="Arial"/>
          <w:sz w:val="24"/>
          <w:szCs w:val="24"/>
        </w:rPr>
        <w:t xml:space="preserve">Additionally, it is able to communicate with firewalls and other </w:t>
      </w:r>
      <w:r w:rsidR="00CC393D" w:rsidRPr="00DB5D7B">
        <w:rPr>
          <w:rFonts w:ascii="Arial" w:hAnsi="Arial" w:cs="Arial"/>
          <w:sz w:val="24"/>
          <w:szCs w:val="24"/>
        </w:rPr>
        <w:t>network hardware to assist in dealing with potential threats</w:t>
      </w:r>
      <w:r w:rsidR="00671DA5" w:rsidRPr="00DB5D7B">
        <w:rPr>
          <w:rFonts w:ascii="Arial" w:hAnsi="Arial" w:cs="Arial"/>
          <w:sz w:val="24"/>
          <w:szCs w:val="24"/>
        </w:rPr>
        <w:t xml:space="preserve"> [14]</w:t>
      </w:r>
      <w:r w:rsidR="00CC393D" w:rsidRPr="00DB5D7B">
        <w:rPr>
          <w:rFonts w:ascii="Arial" w:hAnsi="Arial" w:cs="Arial"/>
          <w:sz w:val="24"/>
          <w:szCs w:val="24"/>
        </w:rPr>
        <w:t>.</w:t>
      </w:r>
      <w:r w:rsidR="009A1E5D" w:rsidRPr="00DB5D7B">
        <w:rPr>
          <w:rFonts w:ascii="Arial" w:hAnsi="Arial" w:cs="Arial"/>
          <w:sz w:val="24"/>
          <w:szCs w:val="24"/>
        </w:rPr>
        <w:t xml:space="preserve"> </w:t>
      </w:r>
    </w:p>
    <w:p w14:paraId="4FBB05E0" w14:textId="6A1666F7" w:rsidR="003A1BB7" w:rsidRPr="00DB5D7B" w:rsidRDefault="00BD7AC5" w:rsidP="00FB708D">
      <w:pPr>
        <w:rPr>
          <w:rFonts w:ascii="Arial" w:hAnsi="Arial" w:cs="Arial"/>
          <w:color w:val="0070C0"/>
          <w:sz w:val="24"/>
          <w:szCs w:val="24"/>
        </w:rPr>
      </w:pPr>
      <w:r w:rsidRPr="00DB5D7B">
        <w:rPr>
          <w:rFonts w:ascii="Arial" w:hAnsi="Arial" w:cs="Arial"/>
          <w:sz w:val="24"/>
          <w:szCs w:val="24"/>
        </w:rPr>
        <w:t>Network access control or NAC manages access to a network</w:t>
      </w:r>
      <w:r w:rsidR="00967A33" w:rsidRPr="00DB5D7B">
        <w:rPr>
          <w:rFonts w:ascii="Arial" w:hAnsi="Arial" w:cs="Arial"/>
          <w:sz w:val="24"/>
          <w:szCs w:val="24"/>
        </w:rPr>
        <w:t xml:space="preserve">. It authenticates </w:t>
      </w:r>
      <w:r w:rsidR="00DD6E16" w:rsidRPr="00DB5D7B">
        <w:rPr>
          <w:rFonts w:ascii="Arial" w:hAnsi="Arial" w:cs="Arial"/>
          <w:sz w:val="24"/>
          <w:szCs w:val="24"/>
        </w:rPr>
        <w:t xml:space="preserve">what access and actions a user can </w:t>
      </w:r>
      <w:r w:rsidR="00F31B13" w:rsidRPr="00DB5D7B">
        <w:rPr>
          <w:rFonts w:ascii="Arial" w:hAnsi="Arial" w:cs="Arial"/>
          <w:sz w:val="24"/>
          <w:szCs w:val="24"/>
        </w:rPr>
        <w:t xml:space="preserve">do after logging into the network. Additionally, </w:t>
      </w:r>
      <w:r w:rsidR="00D3200A" w:rsidRPr="00DB5D7B">
        <w:rPr>
          <w:rFonts w:ascii="Arial" w:hAnsi="Arial" w:cs="Arial"/>
          <w:sz w:val="24"/>
          <w:szCs w:val="24"/>
        </w:rPr>
        <w:t>it also examines the current health of the user endpoints (Computer/mobile device)</w:t>
      </w:r>
      <w:r w:rsidR="005C31BD" w:rsidRPr="00DB5D7B">
        <w:rPr>
          <w:rFonts w:ascii="Arial" w:hAnsi="Arial" w:cs="Arial"/>
          <w:sz w:val="24"/>
          <w:szCs w:val="24"/>
        </w:rPr>
        <w:t xml:space="preserve"> [15].</w:t>
      </w:r>
      <w:r w:rsidR="00EF5B95" w:rsidRPr="00DB5D7B">
        <w:rPr>
          <w:rFonts w:ascii="Arial" w:hAnsi="Arial" w:cs="Arial"/>
          <w:sz w:val="24"/>
          <w:szCs w:val="24"/>
        </w:rPr>
        <w:t xml:space="preserve"> </w:t>
      </w:r>
    </w:p>
    <w:bookmarkEnd w:id="1"/>
    <w:p w14:paraId="372990A6" w14:textId="77777777" w:rsidR="004444B5" w:rsidRDefault="004444B5" w:rsidP="00FB708D">
      <w:pPr>
        <w:rPr>
          <w:rFonts w:ascii="Arial" w:hAnsi="Arial" w:cs="Arial"/>
          <w:color w:val="0070C0"/>
        </w:rPr>
      </w:pPr>
    </w:p>
    <w:p w14:paraId="7F9467C6" w14:textId="77777777" w:rsidR="004444B5" w:rsidRDefault="004444B5" w:rsidP="00FB708D">
      <w:pPr>
        <w:rPr>
          <w:rFonts w:ascii="Arial" w:hAnsi="Arial" w:cs="Arial"/>
          <w:color w:val="0070C0"/>
        </w:rPr>
      </w:pPr>
    </w:p>
    <w:p w14:paraId="64BB58E3" w14:textId="77777777" w:rsidR="004444B5" w:rsidRDefault="004444B5" w:rsidP="00FB708D">
      <w:pPr>
        <w:rPr>
          <w:rFonts w:ascii="Arial" w:hAnsi="Arial" w:cs="Arial"/>
          <w:color w:val="0070C0"/>
        </w:rPr>
      </w:pPr>
    </w:p>
    <w:p w14:paraId="7FFDB62D" w14:textId="77777777" w:rsidR="004444B5" w:rsidRDefault="004444B5" w:rsidP="00FB708D">
      <w:pPr>
        <w:rPr>
          <w:rFonts w:ascii="Arial" w:hAnsi="Arial" w:cs="Arial"/>
          <w:color w:val="0070C0"/>
        </w:rPr>
      </w:pPr>
    </w:p>
    <w:p w14:paraId="76114189" w14:textId="77777777" w:rsidR="004444B5" w:rsidRDefault="004444B5" w:rsidP="00FB708D">
      <w:pPr>
        <w:rPr>
          <w:rFonts w:ascii="Arial" w:hAnsi="Arial" w:cs="Arial"/>
          <w:color w:val="0070C0"/>
        </w:rPr>
      </w:pPr>
    </w:p>
    <w:p w14:paraId="5C9D7CB0" w14:textId="77777777" w:rsidR="004444B5" w:rsidRDefault="004444B5" w:rsidP="00FB708D">
      <w:pPr>
        <w:rPr>
          <w:rFonts w:ascii="Arial" w:hAnsi="Arial" w:cs="Arial"/>
          <w:color w:val="0070C0"/>
        </w:rPr>
      </w:pPr>
    </w:p>
    <w:p w14:paraId="4C8B4406" w14:textId="77777777" w:rsidR="004444B5" w:rsidRDefault="004444B5" w:rsidP="00FB708D">
      <w:pPr>
        <w:rPr>
          <w:rFonts w:ascii="Arial" w:hAnsi="Arial" w:cs="Arial"/>
          <w:color w:val="0070C0"/>
        </w:rPr>
      </w:pPr>
    </w:p>
    <w:p w14:paraId="1F9D1B0D" w14:textId="77777777" w:rsidR="004444B5" w:rsidRDefault="004444B5" w:rsidP="00FB708D">
      <w:pPr>
        <w:rPr>
          <w:rFonts w:ascii="Arial" w:hAnsi="Arial" w:cs="Arial"/>
          <w:color w:val="0070C0"/>
        </w:rPr>
      </w:pPr>
    </w:p>
    <w:p w14:paraId="13D1EEFB" w14:textId="77777777" w:rsidR="004444B5" w:rsidRDefault="004444B5" w:rsidP="00FB708D">
      <w:pPr>
        <w:rPr>
          <w:rFonts w:ascii="Arial" w:hAnsi="Arial" w:cs="Arial"/>
          <w:color w:val="0070C0"/>
        </w:rPr>
      </w:pPr>
    </w:p>
    <w:p w14:paraId="162CCCA9" w14:textId="77777777" w:rsidR="004444B5" w:rsidRDefault="004444B5" w:rsidP="00FB708D">
      <w:pPr>
        <w:rPr>
          <w:rFonts w:ascii="Arial" w:hAnsi="Arial" w:cs="Arial"/>
          <w:color w:val="0070C0"/>
        </w:rPr>
      </w:pPr>
    </w:p>
    <w:p w14:paraId="4D2910FE" w14:textId="77777777" w:rsidR="004444B5" w:rsidRPr="000E2E48" w:rsidRDefault="004444B5" w:rsidP="00FB708D">
      <w:pPr>
        <w:rPr>
          <w:rFonts w:ascii="Arial" w:hAnsi="Arial" w:cs="Arial"/>
          <w:color w:val="0070C0"/>
        </w:rPr>
      </w:pPr>
    </w:p>
    <w:p w14:paraId="0716B9F0" w14:textId="6DB343BB" w:rsidR="00CB2688" w:rsidRPr="005C31BD" w:rsidRDefault="00CB2688" w:rsidP="005C31BD">
      <w:pPr>
        <w:pStyle w:val="Heading2"/>
        <w:rPr>
          <w:rFonts w:ascii="Arial" w:hAnsi="Arial" w:cs="Arial"/>
        </w:rPr>
      </w:pPr>
      <w:bookmarkStart w:id="13" w:name="_Toc165632493"/>
      <w:proofErr w:type="spellStart"/>
      <w:r w:rsidRPr="005C31BD">
        <w:rPr>
          <w:rFonts w:ascii="Arial" w:hAnsi="Arial" w:cs="Arial"/>
        </w:rPr>
        <w:lastRenderedPageBreak/>
        <w:t>i</w:t>
      </w:r>
      <w:proofErr w:type="spellEnd"/>
      <w:r w:rsidRPr="005C31BD">
        <w:rPr>
          <w:rFonts w:ascii="Arial" w:hAnsi="Arial" w:cs="Arial"/>
        </w:rPr>
        <w:t>) Complete “Introduction to Packet Tracer” in Skills for all. and attach the Certificate of Completion and share your digital badge link to verify.</w:t>
      </w:r>
      <w:bookmarkEnd w:id="13"/>
    </w:p>
    <w:p w14:paraId="2E9CEBF4" w14:textId="32C61CFE" w:rsidR="003A1BB7" w:rsidRDefault="006A1EF7" w:rsidP="00CB2688">
      <w:pPr>
        <w:rPr>
          <w:rFonts w:ascii="Arial" w:hAnsi="Arial" w:cs="Arial"/>
          <w:b/>
          <w:bCs/>
          <w:sz w:val="24"/>
          <w:szCs w:val="24"/>
        </w:rPr>
      </w:pPr>
      <w:r w:rsidRPr="006A1EF7">
        <w:rPr>
          <w:rFonts w:ascii="Arial" w:hAnsi="Arial" w:cs="Arial"/>
          <w:b/>
          <w:bCs/>
          <w:noProof/>
          <w:sz w:val="24"/>
          <w:szCs w:val="24"/>
        </w:rPr>
        <w:drawing>
          <wp:inline distT="0" distB="0" distL="0" distR="0" wp14:anchorId="44FFE272" wp14:editId="307564E0">
            <wp:extent cx="5731510" cy="4022725"/>
            <wp:effectExtent l="0" t="0" r="2540" b="0"/>
            <wp:docPr id="8079128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912881" name="Picture 1" descr="A screenshot of a computer&#10;&#10;Description automatically generated"/>
                    <pic:cNvPicPr/>
                  </pic:nvPicPr>
                  <pic:blipFill>
                    <a:blip r:embed="rId10"/>
                    <a:stretch>
                      <a:fillRect/>
                    </a:stretch>
                  </pic:blipFill>
                  <pic:spPr>
                    <a:xfrm>
                      <a:off x="0" y="0"/>
                      <a:ext cx="5731510" cy="4022725"/>
                    </a:xfrm>
                    <a:prstGeom prst="rect">
                      <a:avLst/>
                    </a:prstGeom>
                  </pic:spPr>
                </pic:pic>
              </a:graphicData>
            </a:graphic>
          </wp:inline>
        </w:drawing>
      </w:r>
    </w:p>
    <w:p w14:paraId="62DAEAE0" w14:textId="77777777" w:rsidR="004444B5" w:rsidRDefault="004444B5" w:rsidP="00CB2688">
      <w:pPr>
        <w:rPr>
          <w:rFonts w:ascii="Arial" w:hAnsi="Arial" w:cs="Arial"/>
          <w:b/>
          <w:bCs/>
          <w:sz w:val="24"/>
          <w:szCs w:val="24"/>
        </w:rPr>
      </w:pPr>
    </w:p>
    <w:p w14:paraId="34E18157" w14:textId="77777777" w:rsidR="004444B5" w:rsidRDefault="004444B5" w:rsidP="00CB2688">
      <w:pPr>
        <w:rPr>
          <w:rFonts w:ascii="Arial" w:hAnsi="Arial" w:cs="Arial"/>
          <w:b/>
          <w:bCs/>
          <w:sz w:val="24"/>
          <w:szCs w:val="24"/>
        </w:rPr>
      </w:pPr>
    </w:p>
    <w:p w14:paraId="07AB9352" w14:textId="77777777" w:rsidR="004444B5" w:rsidRDefault="004444B5" w:rsidP="00CB2688">
      <w:pPr>
        <w:rPr>
          <w:rFonts w:ascii="Arial" w:hAnsi="Arial" w:cs="Arial"/>
          <w:b/>
          <w:bCs/>
          <w:sz w:val="24"/>
          <w:szCs w:val="24"/>
        </w:rPr>
      </w:pPr>
    </w:p>
    <w:p w14:paraId="0563E87C" w14:textId="77777777" w:rsidR="004444B5" w:rsidRDefault="004444B5" w:rsidP="00CB2688">
      <w:pPr>
        <w:rPr>
          <w:rFonts w:ascii="Arial" w:hAnsi="Arial" w:cs="Arial"/>
          <w:b/>
          <w:bCs/>
          <w:sz w:val="24"/>
          <w:szCs w:val="24"/>
        </w:rPr>
      </w:pPr>
    </w:p>
    <w:p w14:paraId="300F748B" w14:textId="77777777" w:rsidR="004444B5" w:rsidRDefault="004444B5" w:rsidP="00CB2688">
      <w:pPr>
        <w:rPr>
          <w:rFonts w:ascii="Arial" w:hAnsi="Arial" w:cs="Arial"/>
          <w:b/>
          <w:bCs/>
          <w:sz w:val="24"/>
          <w:szCs w:val="24"/>
        </w:rPr>
      </w:pPr>
    </w:p>
    <w:p w14:paraId="23F9210F" w14:textId="77777777" w:rsidR="004444B5" w:rsidRDefault="004444B5" w:rsidP="00CB2688">
      <w:pPr>
        <w:rPr>
          <w:rFonts w:ascii="Arial" w:hAnsi="Arial" w:cs="Arial"/>
          <w:b/>
          <w:bCs/>
          <w:sz w:val="24"/>
          <w:szCs w:val="24"/>
        </w:rPr>
      </w:pPr>
    </w:p>
    <w:p w14:paraId="7481D1BF" w14:textId="77777777" w:rsidR="004444B5" w:rsidRDefault="004444B5" w:rsidP="00CB2688">
      <w:pPr>
        <w:rPr>
          <w:rFonts w:ascii="Arial" w:hAnsi="Arial" w:cs="Arial"/>
          <w:b/>
          <w:bCs/>
          <w:sz w:val="24"/>
          <w:szCs w:val="24"/>
        </w:rPr>
      </w:pPr>
    </w:p>
    <w:p w14:paraId="6652D765" w14:textId="77777777" w:rsidR="004444B5" w:rsidRDefault="004444B5" w:rsidP="00CB2688">
      <w:pPr>
        <w:rPr>
          <w:rFonts w:ascii="Arial" w:hAnsi="Arial" w:cs="Arial"/>
          <w:b/>
          <w:bCs/>
          <w:sz w:val="24"/>
          <w:szCs w:val="24"/>
        </w:rPr>
      </w:pPr>
    </w:p>
    <w:p w14:paraId="07340EA8" w14:textId="77777777" w:rsidR="004444B5" w:rsidRDefault="004444B5" w:rsidP="00CB2688">
      <w:pPr>
        <w:rPr>
          <w:rFonts w:ascii="Arial" w:hAnsi="Arial" w:cs="Arial"/>
          <w:b/>
          <w:bCs/>
          <w:sz w:val="24"/>
          <w:szCs w:val="24"/>
        </w:rPr>
      </w:pPr>
    </w:p>
    <w:p w14:paraId="1EAE1288" w14:textId="77777777" w:rsidR="004444B5" w:rsidRDefault="004444B5" w:rsidP="00CB2688">
      <w:pPr>
        <w:rPr>
          <w:rFonts w:ascii="Arial" w:hAnsi="Arial" w:cs="Arial"/>
          <w:b/>
          <w:bCs/>
          <w:sz w:val="24"/>
          <w:szCs w:val="24"/>
        </w:rPr>
      </w:pPr>
    </w:p>
    <w:p w14:paraId="6904000B" w14:textId="77777777" w:rsidR="004444B5" w:rsidRDefault="004444B5" w:rsidP="00CB2688">
      <w:pPr>
        <w:rPr>
          <w:rFonts w:ascii="Arial" w:hAnsi="Arial" w:cs="Arial"/>
          <w:b/>
          <w:bCs/>
          <w:sz w:val="24"/>
          <w:szCs w:val="24"/>
        </w:rPr>
      </w:pPr>
    </w:p>
    <w:p w14:paraId="03D88815" w14:textId="77777777" w:rsidR="004444B5" w:rsidRDefault="004444B5" w:rsidP="00CB2688">
      <w:pPr>
        <w:rPr>
          <w:rFonts w:ascii="Arial" w:hAnsi="Arial" w:cs="Arial"/>
          <w:b/>
          <w:bCs/>
          <w:sz w:val="24"/>
          <w:szCs w:val="24"/>
        </w:rPr>
      </w:pPr>
    </w:p>
    <w:p w14:paraId="5515DBB9" w14:textId="77777777" w:rsidR="005C31BD" w:rsidRDefault="005C31BD" w:rsidP="00CB2688">
      <w:pPr>
        <w:rPr>
          <w:rFonts w:ascii="Arial" w:hAnsi="Arial" w:cs="Arial"/>
          <w:b/>
          <w:bCs/>
          <w:sz w:val="24"/>
          <w:szCs w:val="24"/>
        </w:rPr>
      </w:pPr>
    </w:p>
    <w:p w14:paraId="7C1B2182" w14:textId="25E34644" w:rsidR="00051CEF" w:rsidRDefault="00CB2688" w:rsidP="00CB2688">
      <w:pPr>
        <w:rPr>
          <w:rFonts w:ascii="Arial" w:hAnsi="Arial" w:cs="Arial"/>
          <w:b/>
          <w:bCs/>
          <w:sz w:val="24"/>
          <w:szCs w:val="24"/>
        </w:rPr>
      </w:pPr>
      <w:bookmarkStart w:id="14" w:name="_Toc165632494"/>
      <w:r w:rsidRPr="005C31BD">
        <w:rPr>
          <w:rStyle w:val="Heading2Char"/>
          <w:rFonts w:ascii="Arial" w:hAnsi="Arial" w:cs="Arial"/>
        </w:rPr>
        <w:lastRenderedPageBreak/>
        <w:t>ii) Complete all the 5 Module Exams and Final Exam for Palo Alto Network Security Fundamentals and Cybersecurity Foundation and submit the certificate to verify.</w:t>
      </w:r>
      <w:bookmarkEnd w:id="14"/>
      <w:r w:rsidR="002A1AAF" w:rsidRPr="002A1AAF">
        <w:rPr>
          <w:noProof/>
        </w:rPr>
        <w:t xml:space="preserve"> </w:t>
      </w:r>
      <w:r w:rsidR="002A1AAF" w:rsidRPr="002A1AAF">
        <w:rPr>
          <w:rFonts w:ascii="Arial" w:hAnsi="Arial" w:cs="Arial"/>
          <w:b/>
          <w:bCs/>
          <w:noProof/>
          <w:sz w:val="24"/>
          <w:szCs w:val="24"/>
        </w:rPr>
        <w:drawing>
          <wp:inline distT="0" distB="0" distL="0" distR="0" wp14:anchorId="771C5AE5" wp14:editId="3E07AFCC">
            <wp:extent cx="5731510" cy="3916680"/>
            <wp:effectExtent l="0" t="0" r="2540" b="7620"/>
            <wp:docPr id="624217519"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217519" name="Picture 1" descr="A certificate of completion&#10;&#10;Description automatically generated"/>
                    <pic:cNvPicPr/>
                  </pic:nvPicPr>
                  <pic:blipFill>
                    <a:blip r:embed="rId11"/>
                    <a:stretch>
                      <a:fillRect/>
                    </a:stretch>
                  </pic:blipFill>
                  <pic:spPr>
                    <a:xfrm>
                      <a:off x="0" y="0"/>
                      <a:ext cx="5731510" cy="3916680"/>
                    </a:xfrm>
                    <a:prstGeom prst="rect">
                      <a:avLst/>
                    </a:prstGeom>
                  </pic:spPr>
                </pic:pic>
              </a:graphicData>
            </a:graphic>
          </wp:inline>
        </w:drawing>
      </w:r>
    </w:p>
    <w:p w14:paraId="46792C26" w14:textId="072BC8D6" w:rsidR="005108BE" w:rsidRDefault="005108BE" w:rsidP="00CB2688">
      <w:pPr>
        <w:rPr>
          <w:rFonts w:ascii="Arial" w:hAnsi="Arial" w:cs="Arial"/>
          <w:b/>
          <w:bCs/>
          <w:sz w:val="24"/>
          <w:szCs w:val="24"/>
        </w:rPr>
      </w:pPr>
      <w:r w:rsidRPr="005108BE">
        <w:rPr>
          <w:rFonts w:ascii="Arial" w:hAnsi="Arial" w:cs="Arial"/>
          <w:b/>
          <w:bCs/>
          <w:noProof/>
          <w:sz w:val="24"/>
          <w:szCs w:val="24"/>
        </w:rPr>
        <w:drawing>
          <wp:inline distT="0" distB="0" distL="0" distR="0" wp14:anchorId="35C46760" wp14:editId="0BA162A3">
            <wp:extent cx="5731510" cy="4053205"/>
            <wp:effectExtent l="0" t="0" r="2540" b="4445"/>
            <wp:docPr id="818375431" name="Picture 1" descr="A certificate of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75431" name="Picture 1" descr="A certificate of completion&#10;&#10;Description automatically generated"/>
                    <pic:cNvPicPr/>
                  </pic:nvPicPr>
                  <pic:blipFill>
                    <a:blip r:embed="rId12"/>
                    <a:stretch>
                      <a:fillRect/>
                    </a:stretch>
                  </pic:blipFill>
                  <pic:spPr>
                    <a:xfrm>
                      <a:off x="0" y="0"/>
                      <a:ext cx="5731510" cy="4053205"/>
                    </a:xfrm>
                    <a:prstGeom prst="rect">
                      <a:avLst/>
                    </a:prstGeom>
                  </pic:spPr>
                </pic:pic>
              </a:graphicData>
            </a:graphic>
          </wp:inline>
        </w:drawing>
      </w:r>
    </w:p>
    <w:p w14:paraId="5826F277" w14:textId="785C8601" w:rsidR="00151A34" w:rsidRPr="00DB5D7B" w:rsidRDefault="00151A34" w:rsidP="005C31BD">
      <w:pPr>
        <w:pStyle w:val="Heading1"/>
        <w:rPr>
          <w:rFonts w:ascii="Arial" w:hAnsi="Arial" w:cs="Arial"/>
          <w:sz w:val="32"/>
          <w:szCs w:val="32"/>
        </w:rPr>
      </w:pPr>
      <w:bookmarkStart w:id="15" w:name="_Toc165632495"/>
      <w:r w:rsidRPr="00DB5D7B">
        <w:rPr>
          <w:rFonts w:ascii="Arial" w:hAnsi="Arial" w:cs="Arial"/>
          <w:sz w:val="32"/>
          <w:szCs w:val="32"/>
        </w:rPr>
        <w:lastRenderedPageBreak/>
        <w:t>Conclusion</w:t>
      </w:r>
      <w:bookmarkEnd w:id="15"/>
    </w:p>
    <w:p w14:paraId="51B39CEE" w14:textId="7BD4C030" w:rsidR="000D2CC8" w:rsidRDefault="000D2CC8" w:rsidP="00CB2688">
      <w:pPr>
        <w:rPr>
          <w:rFonts w:ascii="Arial" w:hAnsi="Arial" w:cs="Arial"/>
          <w:sz w:val="24"/>
          <w:szCs w:val="24"/>
        </w:rPr>
      </w:pPr>
      <w:r w:rsidRPr="000659B0">
        <w:rPr>
          <w:rFonts w:ascii="Arial" w:hAnsi="Arial" w:cs="Arial"/>
          <w:sz w:val="24"/>
          <w:szCs w:val="24"/>
        </w:rPr>
        <w:t xml:space="preserve">To conclude this report has discussed </w:t>
      </w:r>
      <w:r w:rsidR="00EE102A" w:rsidRPr="000659B0">
        <w:rPr>
          <w:rFonts w:ascii="Arial" w:hAnsi="Arial" w:cs="Arial"/>
          <w:sz w:val="24"/>
          <w:szCs w:val="24"/>
        </w:rPr>
        <w:t>how</w:t>
      </w:r>
      <w:r w:rsidR="00FA4756" w:rsidRPr="000659B0">
        <w:rPr>
          <w:rFonts w:ascii="Arial" w:hAnsi="Arial" w:cs="Arial"/>
          <w:sz w:val="24"/>
          <w:szCs w:val="24"/>
        </w:rPr>
        <w:t xml:space="preserve"> NIST play a major role in ensuring digital </w:t>
      </w:r>
      <w:r w:rsidR="0046360D" w:rsidRPr="000659B0">
        <w:rPr>
          <w:rFonts w:ascii="Arial" w:hAnsi="Arial" w:cs="Arial"/>
          <w:sz w:val="24"/>
          <w:szCs w:val="24"/>
        </w:rPr>
        <w:t>assets</w:t>
      </w:r>
      <w:r w:rsidR="00FA4756" w:rsidRPr="000659B0">
        <w:rPr>
          <w:rFonts w:ascii="Arial" w:hAnsi="Arial" w:cs="Arial"/>
          <w:sz w:val="24"/>
          <w:szCs w:val="24"/>
        </w:rPr>
        <w:t xml:space="preserve"> are safeguarded</w:t>
      </w:r>
      <w:r w:rsidR="00015970" w:rsidRPr="000659B0">
        <w:rPr>
          <w:rFonts w:ascii="Arial" w:hAnsi="Arial" w:cs="Arial"/>
          <w:sz w:val="24"/>
          <w:szCs w:val="24"/>
        </w:rPr>
        <w:t xml:space="preserve">, how hackers use different </w:t>
      </w:r>
      <w:r w:rsidR="0046360D" w:rsidRPr="000659B0">
        <w:rPr>
          <w:rFonts w:ascii="Arial" w:hAnsi="Arial" w:cs="Arial"/>
          <w:sz w:val="24"/>
          <w:szCs w:val="24"/>
        </w:rPr>
        <w:t>software’s</w:t>
      </w:r>
      <w:r w:rsidR="00015970" w:rsidRPr="000659B0">
        <w:rPr>
          <w:rFonts w:ascii="Arial" w:hAnsi="Arial" w:cs="Arial"/>
          <w:sz w:val="24"/>
          <w:szCs w:val="24"/>
        </w:rPr>
        <w:t xml:space="preserve"> like Nmap or Wireshark to gain information about your networks state and weaknesses, the different kinds of attacks that can affect your system</w:t>
      </w:r>
      <w:r w:rsidR="003B4523" w:rsidRPr="000659B0">
        <w:rPr>
          <w:rFonts w:ascii="Arial" w:hAnsi="Arial" w:cs="Arial"/>
          <w:sz w:val="24"/>
          <w:szCs w:val="24"/>
        </w:rPr>
        <w:t>, the topology of a network that does not have a single point of failure and that allows for a reliable crossover</w:t>
      </w:r>
      <w:r w:rsidR="00E11815" w:rsidRPr="000659B0">
        <w:rPr>
          <w:rFonts w:ascii="Arial" w:hAnsi="Arial" w:cs="Arial"/>
          <w:sz w:val="24"/>
          <w:szCs w:val="24"/>
        </w:rPr>
        <w:t xml:space="preserve">. Additionally, there was a discussion on how different technologies can </w:t>
      </w:r>
      <w:r w:rsidR="0046360D" w:rsidRPr="000659B0">
        <w:rPr>
          <w:rFonts w:ascii="Arial" w:hAnsi="Arial" w:cs="Arial"/>
          <w:sz w:val="24"/>
          <w:szCs w:val="24"/>
        </w:rPr>
        <w:t>assist in safeguarding a network.</w:t>
      </w:r>
      <w:r w:rsidR="009B376B" w:rsidRPr="000659B0">
        <w:rPr>
          <w:rFonts w:ascii="Arial" w:hAnsi="Arial" w:cs="Arial"/>
          <w:sz w:val="24"/>
          <w:szCs w:val="24"/>
        </w:rPr>
        <w:t xml:space="preserve"> From </w:t>
      </w:r>
      <w:r w:rsidR="00EE102A" w:rsidRPr="000659B0">
        <w:rPr>
          <w:rFonts w:ascii="Arial" w:hAnsi="Arial" w:cs="Arial"/>
          <w:sz w:val="24"/>
          <w:szCs w:val="24"/>
        </w:rPr>
        <w:t xml:space="preserve">completing this the </w:t>
      </w:r>
      <w:r w:rsidR="000659B0" w:rsidRPr="000659B0">
        <w:rPr>
          <w:rFonts w:ascii="Arial" w:hAnsi="Arial" w:cs="Arial"/>
          <w:sz w:val="24"/>
          <w:szCs w:val="24"/>
        </w:rPr>
        <w:t>report,</w:t>
      </w:r>
      <w:r w:rsidR="00EE102A" w:rsidRPr="000659B0">
        <w:rPr>
          <w:rFonts w:ascii="Arial" w:hAnsi="Arial" w:cs="Arial"/>
          <w:sz w:val="24"/>
          <w:szCs w:val="24"/>
        </w:rPr>
        <w:t xml:space="preserve"> </w:t>
      </w:r>
      <w:r w:rsidR="00AD1631" w:rsidRPr="000659B0">
        <w:rPr>
          <w:rFonts w:ascii="Arial" w:hAnsi="Arial" w:cs="Arial"/>
          <w:sz w:val="24"/>
          <w:szCs w:val="24"/>
        </w:rPr>
        <w:t xml:space="preserve">I have learnt the </w:t>
      </w:r>
      <w:r w:rsidR="000659B0" w:rsidRPr="000659B0">
        <w:rPr>
          <w:rFonts w:ascii="Arial" w:hAnsi="Arial" w:cs="Arial"/>
          <w:sz w:val="24"/>
          <w:szCs w:val="24"/>
        </w:rPr>
        <w:t>immense</w:t>
      </w:r>
      <w:r w:rsidR="00AD1631" w:rsidRPr="000659B0">
        <w:rPr>
          <w:rFonts w:ascii="Arial" w:hAnsi="Arial" w:cs="Arial"/>
          <w:sz w:val="24"/>
          <w:szCs w:val="24"/>
        </w:rPr>
        <w:t xml:space="preserve"> importance of having computer literacy not just in </w:t>
      </w:r>
      <w:r w:rsidR="001F65AC" w:rsidRPr="000659B0">
        <w:rPr>
          <w:rFonts w:ascii="Arial" w:hAnsi="Arial" w:cs="Arial"/>
          <w:sz w:val="24"/>
          <w:szCs w:val="24"/>
        </w:rPr>
        <w:t xml:space="preserve">tech careers but in all careers </w:t>
      </w:r>
      <w:r w:rsidR="00512811">
        <w:rPr>
          <w:rFonts w:ascii="Arial" w:hAnsi="Arial" w:cs="Arial"/>
          <w:sz w:val="24"/>
          <w:szCs w:val="24"/>
        </w:rPr>
        <w:t>that</w:t>
      </w:r>
      <w:r w:rsidR="001F65AC" w:rsidRPr="000659B0">
        <w:rPr>
          <w:rFonts w:ascii="Arial" w:hAnsi="Arial" w:cs="Arial"/>
          <w:sz w:val="24"/>
          <w:szCs w:val="24"/>
        </w:rPr>
        <w:t xml:space="preserve"> deal with computers as one mistake can do so much </w:t>
      </w:r>
      <w:r w:rsidR="003A5590" w:rsidRPr="000659B0">
        <w:rPr>
          <w:rFonts w:ascii="Arial" w:hAnsi="Arial" w:cs="Arial"/>
          <w:sz w:val="24"/>
          <w:szCs w:val="24"/>
        </w:rPr>
        <w:t xml:space="preserve">damage to an organisation or </w:t>
      </w:r>
      <w:r w:rsidR="008A2917" w:rsidRPr="000659B0">
        <w:rPr>
          <w:rFonts w:ascii="Arial" w:hAnsi="Arial" w:cs="Arial"/>
          <w:sz w:val="24"/>
          <w:szCs w:val="24"/>
        </w:rPr>
        <w:t>individual,</w:t>
      </w:r>
      <w:r w:rsidR="003A5590" w:rsidRPr="000659B0">
        <w:rPr>
          <w:rFonts w:ascii="Arial" w:hAnsi="Arial" w:cs="Arial"/>
          <w:sz w:val="24"/>
          <w:szCs w:val="24"/>
        </w:rPr>
        <w:t xml:space="preserve"> but this also brings many problems as this fields changes so </w:t>
      </w:r>
      <w:r w:rsidR="004444B5" w:rsidRPr="000659B0">
        <w:rPr>
          <w:rFonts w:ascii="Arial" w:hAnsi="Arial" w:cs="Arial"/>
          <w:sz w:val="24"/>
          <w:szCs w:val="24"/>
        </w:rPr>
        <w:t>rapidly,</w:t>
      </w:r>
      <w:r w:rsidR="000659B0" w:rsidRPr="000659B0">
        <w:rPr>
          <w:rFonts w:ascii="Arial" w:hAnsi="Arial" w:cs="Arial"/>
          <w:sz w:val="24"/>
          <w:szCs w:val="24"/>
        </w:rPr>
        <w:t xml:space="preserve"> and new threats are constantly being developed</w:t>
      </w:r>
      <w:r w:rsidR="009151DD">
        <w:rPr>
          <w:rFonts w:ascii="Arial" w:hAnsi="Arial" w:cs="Arial"/>
          <w:sz w:val="24"/>
          <w:szCs w:val="24"/>
        </w:rPr>
        <w:t xml:space="preserve"> so keeping employees educated will be a challenge.</w:t>
      </w:r>
    </w:p>
    <w:p w14:paraId="69864D07" w14:textId="65101C1D" w:rsidR="000D2CC8" w:rsidRPr="00DB5D7B" w:rsidRDefault="008A2917" w:rsidP="005C31BD">
      <w:pPr>
        <w:pStyle w:val="Heading1"/>
        <w:rPr>
          <w:rFonts w:ascii="Arial" w:hAnsi="Arial" w:cs="Arial"/>
          <w:sz w:val="32"/>
          <w:szCs w:val="32"/>
        </w:rPr>
      </w:pPr>
      <w:bookmarkStart w:id="16" w:name="_Toc165632496"/>
      <w:r w:rsidRPr="00DB5D7B">
        <w:rPr>
          <w:rFonts w:ascii="Arial" w:hAnsi="Arial" w:cs="Arial"/>
          <w:sz w:val="32"/>
          <w:szCs w:val="32"/>
        </w:rPr>
        <w:t>Reference</w:t>
      </w:r>
      <w:r w:rsidR="00802E20" w:rsidRPr="00DB5D7B">
        <w:rPr>
          <w:rFonts w:ascii="Arial" w:hAnsi="Arial" w:cs="Arial"/>
          <w:sz w:val="32"/>
          <w:szCs w:val="32"/>
        </w:rPr>
        <w:t>s</w:t>
      </w:r>
      <w:bookmarkEnd w:id="16"/>
    </w:p>
    <w:p w14:paraId="038561C4" w14:textId="77777777"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[1] W. Stallings, </w:t>
      </w:r>
      <w:r w:rsidRPr="00611602">
        <w:rPr>
          <w:rFonts w:ascii="Arial" w:hAnsi="Arial" w:cs="Arial"/>
          <w:i/>
          <w:iCs/>
          <w:sz w:val="22"/>
          <w:szCs w:val="22"/>
        </w:rPr>
        <w:t xml:space="preserve">Cryptography and network </w:t>
      </w:r>
      <w:proofErr w:type="gramStart"/>
      <w:r w:rsidRPr="00611602">
        <w:rPr>
          <w:rFonts w:ascii="Arial" w:hAnsi="Arial" w:cs="Arial"/>
          <w:i/>
          <w:iCs/>
          <w:sz w:val="22"/>
          <w:szCs w:val="22"/>
        </w:rPr>
        <w:t>security :</w:t>
      </w:r>
      <w:proofErr w:type="gramEnd"/>
      <w:r w:rsidRPr="00611602">
        <w:rPr>
          <w:rFonts w:ascii="Arial" w:hAnsi="Arial" w:cs="Arial"/>
          <w:i/>
          <w:iCs/>
          <w:sz w:val="22"/>
          <w:szCs w:val="22"/>
        </w:rPr>
        <w:t xml:space="preserve"> principles and practice, </w:t>
      </w:r>
      <w:r w:rsidRPr="00611602">
        <w:rPr>
          <w:rFonts w:ascii="Arial" w:hAnsi="Arial" w:cs="Arial"/>
          <w:sz w:val="22"/>
          <w:szCs w:val="22"/>
        </w:rPr>
        <w:t xml:space="preserve">Seventh Ed. Harlow: Pearson, 2016. </w:t>
      </w:r>
    </w:p>
    <w:p w14:paraId="2F04474A" w14:textId="77777777"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[2] A. Calder, </w:t>
      </w:r>
      <w:r w:rsidRPr="00611602">
        <w:rPr>
          <w:rFonts w:ascii="Arial" w:hAnsi="Arial" w:cs="Arial"/>
          <w:i/>
          <w:iCs/>
          <w:sz w:val="22"/>
          <w:szCs w:val="22"/>
        </w:rPr>
        <w:t xml:space="preserve">NIST Cybersecurity Framework: A pocket guide, </w:t>
      </w:r>
      <w:r w:rsidRPr="00611602">
        <w:rPr>
          <w:rFonts w:ascii="Arial" w:hAnsi="Arial" w:cs="Arial"/>
          <w:sz w:val="22"/>
          <w:szCs w:val="22"/>
        </w:rPr>
        <w:t xml:space="preserve">1st Ed. Ely: IT Governance Publishing, 2018. </w:t>
      </w:r>
    </w:p>
    <w:p w14:paraId="522FA65E" w14:textId="50A0705D"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[3] IBM Team. "What is the NIST Cybersecurity Framework? | IBM." IBM. </w:t>
      </w:r>
      <w:hyperlink r:id="rId13" w:tgtFrame="_blank" w:history="1">
        <w:r w:rsidRPr="00611602">
          <w:rPr>
            <w:rStyle w:val="Hyperlink"/>
            <w:rFonts w:ascii="Arial" w:eastAsiaTheme="majorEastAsia" w:hAnsi="Arial" w:cs="Arial"/>
            <w:sz w:val="22"/>
            <w:szCs w:val="22"/>
          </w:rPr>
          <w:t>https://www.ibm.com/topics/nist</w:t>
        </w:r>
      </w:hyperlink>
      <w:r w:rsidRPr="00611602">
        <w:rPr>
          <w:rFonts w:ascii="Arial" w:hAnsi="Arial" w:cs="Arial"/>
          <w:sz w:val="22"/>
          <w:szCs w:val="22"/>
        </w:rPr>
        <w:t xml:space="preserve"> (accessed May 1,</w:t>
      </w:r>
      <w:r>
        <w:rPr>
          <w:rFonts w:ascii="Arial" w:hAnsi="Arial" w:cs="Arial"/>
          <w:sz w:val="22"/>
          <w:szCs w:val="22"/>
        </w:rPr>
        <w:t xml:space="preserve"> 2024</w:t>
      </w:r>
      <w:r w:rsidRPr="00611602">
        <w:rPr>
          <w:rFonts w:ascii="Arial" w:hAnsi="Arial" w:cs="Arial"/>
          <w:sz w:val="22"/>
          <w:szCs w:val="22"/>
        </w:rPr>
        <w:t xml:space="preserve">). </w:t>
      </w:r>
    </w:p>
    <w:p w14:paraId="090E3EBE" w14:textId="77777777"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[4] J. M. Stewart and D. </w:t>
      </w:r>
      <w:proofErr w:type="spellStart"/>
      <w:proofErr w:type="gramStart"/>
      <w:r w:rsidRPr="00611602">
        <w:rPr>
          <w:rFonts w:ascii="Arial" w:hAnsi="Arial" w:cs="Arial"/>
          <w:sz w:val="22"/>
          <w:szCs w:val="22"/>
        </w:rPr>
        <w:t>Kinsey,</w:t>
      </w:r>
      <w:r w:rsidRPr="00611602">
        <w:rPr>
          <w:rFonts w:ascii="Arial" w:hAnsi="Arial" w:cs="Arial"/>
          <w:i/>
          <w:iCs/>
          <w:sz w:val="22"/>
          <w:szCs w:val="22"/>
        </w:rPr>
        <w:t>Network</w:t>
      </w:r>
      <w:proofErr w:type="spellEnd"/>
      <w:proofErr w:type="gramEnd"/>
      <w:r w:rsidRPr="00611602">
        <w:rPr>
          <w:rFonts w:ascii="Arial" w:hAnsi="Arial" w:cs="Arial"/>
          <w:i/>
          <w:iCs/>
          <w:sz w:val="22"/>
          <w:szCs w:val="22"/>
        </w:rPr>
        <w:t xml:space="preserve"> security, firewalls, and VPNs, </w:t>
      </w:r>
      <w:r w:rsidRPr="00611602">
        <w:rPr>
          <w:rFonts w:ascii="Arial" w:hAnsi="Arial" w:cs="Arial"/>
          <w:sz w:val="22"/>
          <w:szCs w:val="22"/>
        </w:rPr>
        <w:t xml:space="preserve">Third Ed. Burlington, Massachusetts: Jones &amp; Bartlett Learning, 2021. </w:t>
      </w:r>
    </w:p>
    <w:p w14:paraId="0289A34B" w14:textId="30CC7477"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[5] K. Sen. "How to Use Nmap | </w:t>
      </w:r>
      <w:proofErr w:type="spellStart"/>
      <w:r w:rsidRPr="00611602">
        <w:rPr>
          <w:rFonts w:ascii="Arial" w:hAnsi="Arial" w:cs="Arial"/>
          <w:sz w:val="22"/>
          <w:szCs w:val="22"/>
        </w:rPr>
        <w:t>UpGuard</w:t>
      </w:r>
      <w:proofErr w:type="spellEnd"/>
      <w:r w:rsidRPr="00611602">
        <w:rPr>
          <w:rFonts w:ascii="Arial" w:hAnsi="Arial" w:cs="Arial"/>
          <w:sz w:val="22"/>
          <w:szCs w:val="22"/>
        </w:rPr>
        <w:t xml:space="preserve">." </w:t>
      </w:r>
      <w:proofErr w:type="spellStart"/>
      <w:r w:rsidRPr="00611602">
        <w:rPr>
          <w:rFonts w:ascii="Arial" w:hAnsi="Arial" w:cs="Arial"/>
          <w:sz w:val="22"/>
          <w:szCs w:val="22"/>
        </w:rPr>
        <w:t>UpGuard</w:t>
      </w:r>
      <w:proofErr w:type="spellEnd"/>
      <w:r w:rsidRPr="00611602">
        <w:rPr>
          <w:rFonts w:ascii="Arial" w:hAnsi="Arial" w:cs="Arial"/>
          <w:sz w:val="22"/>
          <w:szCs w:val="22"/>
        </w:rPr>
        <w:t xml:space="preserve">. </w:t>
      </w:r>
      <w:hyperlink r:id="rId14" w:tgtFrame="_blank" w:history="1">
        <w:r w:rsidRPr="00611602">
          <w:rPr>
            <w:rStyle w:val="Hyperlink"/>
            <w:rFonts w:ascii="Arial" w:eastAsiaTheme="majorEastAsia" w:hAnsi="Arial" w:cs="Arial"/>
            <w:sz w:val="22"/>
            <w:szCs w:val="22"/>
          </w:rPr>
          <w:t>https://www.upguard.com/blog/how-to-use-nmap</w:t>
        </w:r>
      </w:hyperlink>
      <w:r w:rsidRPr="00611602">
        <w:rPr>
          <w:rFonts w:ascii="Arial" w:hAnsi="Arial" w:cs="Arial"/>
          <w:sz w:val="22"/>
          <w:szCs w:val="22"/>
        </w:rPr>
        <w:t xml:space="preserve"> (accessed May 1,</w:t>
      </w:r>
      <w:r>
        <w:rPr>
          <w:rFonts w:ascii="Arial" w:hAnsi="Arial" w:cs="Arial"/>
          <w:sz w:val="22"/>
          <w:szCs w:val="22"/>
        </w:rPr>
        <w:t xml:space="preserve"> 2024</w:t>
      </w:r>
      <w:r w:rsidRPr="00611602">
        <w:rPr>
          <w:rFonts w:ascii="Arial" w:hAnsi="Arial" w:cs="Arial"/>
          <w:sz w:val="22"/>
          <w:szCs w:val="22"/>
        </w:rPr>
        <w:t xml:space="preserve">). </w:t>
      </w:r>
    </w:p>
    <w:p w14:paraId="754A246C" w14:textId="176BA454"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[6] K. Hanna. "What is Wireshark? | Definition from TechTarget." </w:t>
      </w:r>
      <w:proofErr w:type="spellStart"/>
      <w:r w:rsidRPr="00611602">
        <w:rPr>
          <w:rFonts w:ascii="Arial" w:hAnsi="Arial" w:cs="Arial"/>
          <w:sz w:val="22"/>
          <w:szCs w:val="22"/>
        </w:rPr>
        <w:t>techtarget</w:t>
      </w:r>
      <w:proofErr w:type="spellEnd"/>
      <w:r w:rsidRPr="00611602">
        <w:rPr>
          <w:rFonts w:ascii="Arial" w:hAnsi="Arial" w:cs="Arial"/>
          <w:sz w:val="22"/>
          <w:szCs w:val="22"/>
        </w:rPr>
        <w:t xml:space="preserve">. </w:t>
      </w:r>
      <w:hyperlink r:id="rId15" w:tgtFrame="_blank" w:history="1">
        <w:r w:rsidRPr="00611602">
          <w:rPr>
            <w:rStyle w:val="Hyperlink"/>
            <w:rFonts w:ascii="Arial" w:eastAsiaTheme="majorEastAsia" w:hAnsi="Arial" w:cs="Arial"/>
            <w:sz w:val="22"/>
            <w:szCs w:val="22"/>
          </w:rPr>
          <w:t>https://www.techtarget.com/whatis/definition/Wireshark</w:t>
        </w:r>
      </w:hyperlink>
      <w:r w:rsidRPr="00611602">
        <w:rPr>
          <w:rFonts w:ascii="Arial" w:hAnsi="Arial" w:cs="Arial"/>
          <w:sz w:val="22"/>
          <w:szCs w:val="22"/>
        </w:rPr>
        <w:t xml:space="preserve"> (accessed May 1,</w:t>
      </w:r>
      <w:r>
        <w:rPr>
          <w:rFonts w:ascii="Arial" w:hAnsi="Arial" w:cs="Arial"/>
          <w:sz w:val="22"/>
          <w:szCs w:val="22"/>
        </w:rPr>
        <w:t xml:space="preserve"> 2024</w:t>
      </w:r>
      <w:r w:rsidRPr="00611602">
        <w:rPr>
          <w:rFonts w:ascii="Arial" w:hAnsi="Arial" w:cs="Arial"/>
          <w:sz w:val="22"/>
          <w:szCs w:val="22"/>
        </w:rPr>
        <w:t xml:space="preserve">). </w:t>
      </w:r>
    </w:p>
    <w:p w14:paraId="38643B93" w14:textId="77777777"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[7] G. Austin, </w:t>
      </w:r>
      <w:r w:rsidRPr="00611602">
        <w:rPr>
          <w:rFonts w:ascii="Arial" w:hAnsi="Arial" w:cs="Arial"/>
          <w:i/>
          <w:iCs/>
          <w:sz w:val="22"/>
          <w:szCs w:val="22"/>
        </w:rPr>
        <w:t xml:space="preserve">Cyber-security </w:t>
      </w:r>
      <w:proofErr w:type="gramStart"/>
      <w:r w:rsidRPr="00611602">
        <w:rPr>
          <w:rFonts w:ascii="Arial" w:hAnsi="Arial" w:cs="Arial"/>
          <w:i/>
          <w:iCs/>
          <w:sz w:val="22"/>
          <w:szCs w:val="22"/>
        </w:rPr>
        <w:t>education :</w:t>
      </w:r>
      <w:proofErr w:type="gramEnd"/>
      <w:r w:rsidRPr="00611602">
        <w:rPr>
          <w:rFonts w:ascii="Arial" w:hAnsi="Arial" w:cs="Arial"/>
          <w:i/>
          <w:iCs/>
          <w:sz w:val="22"/>
          <w:szCs w:val="22"/>
        </w:rPr>
        <w:t xml:space="preserve"> principles and policies, </w:t>
      </w:r>
      <w:r w:rsidRPr="00611602">
        <w:rPr>
          <w:rFonts w:ascii="Arial" w:hAnsi="Arial" w:cs="Arial"/>
          <w:sz w:val="22"/>
          <w:szCs w:val="22"/>
        </w:rPr>
        <w:t xml:space="preserve">London ;: Routledge/Taylor &amp; Francis Group, 2021. </w:t>
      </w:r>
    </w:p>
    <w:p w14:paraId="784E3603" w14:textId="45DD893D"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[8] </w:t>
      </w:r>
      <w:proofErr w:type="spellStart"/>
      <w:r w:rsidRPr="00611602">
        <w:rPr>
          <w:rFonts w:ascii="Arial" w:hAnsi="Arial" w:cs="Arial"/>
          <w:sz w:val="22"/>
          <w:szCs w:val="22"/>
        </w:rPr>
        <w:t>KasperSky</w:t>
      </w:r>
      <w:proofErr w:type="spellEnd"/>
      <w:r w:rsidRPr="00611602">
        <w:rPr>
          <w:rFonts w:ascii="Arial" w:hAnsi="Arial" w:cs="Arial"/>
          <w:sz w:val="22"/>
          <w:szCs w:val="22"/>
        </w:rPr>
        <w:t xml:space="preserve"> Team. "What is WannaCry ransomware?" </w:t>
      </w:r>
      <w:hyperlink r:id="rId16" w:tgtFrame="_blank" w:history="1">
        <w:r w:rsidRPr="00611602">
          <w:rPr>
            <w:rStyle w:val="Hyperlink"/>
            <w:rFonts w:ascii="Arial" w:eastAsiaTheme="majorEastAsia" w:hAnsi="Arial" w:cs="Arial"/>
            <w:sz w:val="22"/>
            <w:szCs w:val="22"/>
          </w:rPr>
          <w:t>www.kaspersky.com.</w:t>
        </w:r>
      </w:hyperlink>
      <w:r w:rsidRPr="00611602">
        <w:rPr>
          <w:rFonts w:ascii="Arial" w:hAnsi="Arial" w:cs="Arial"/>
          <w:sz w:val="22"/>
          <w:szCs w:val="22"/>
        </w:rPr>
        <w:t xml:space="preserve"> </w:t>
      </w:r>
      <w:hyperlink r:id="rId17" w:tgtFrame="_blank" w:history="1">
        <w:r w:rsidRPr="00611602">
          <w:rPr>
            <w:rStyle w:val="Hyperlink"/>
            <w:rFonts w:ascii="Arial" w:eastAsiaTheme="majorEastAsia" w:hAnsi="Arial" w:cs="Arial"/>
            <w:sz w:val="22"/>
            <w:szCs w:val="22"/>
          </w:rPr>
          <w:t>https://www.kaspersky.com/resource-center/threats/ransomware-wannacry</w:t>
        </w:r>
      </w:hyperlink>
      <w:r w:rsidRPr="00611602">
        <w:rPr>
          <w:rFonts w:ascii="Arial" w:hAnsi="Arial" w:cs="Arial"/>
          <w:sz w:val="22"/>
          <w:szCs w:val="22"/>
        </w:rPr>
        <w:t xml:space="preserve"> (accessed May 1,</w:t>
      </w:r>
      <w:r>
        <w:rPr>
          <w:rFonts w:ascii="Arial" w:hAnsi="Arial" w:cs="Arial"/>
          <w:sz w:val="22"/>
          <w:szCs w:val="22"/>
        </w:rPr>
        <w:t xml:space="preserve"> 2024</w:t>
      </w:r>
      <w:r w:rsidRPr="00611602">
        <w:rPr>
          <w:rFonts w:ascii="Arial" w:hAnsi="Arial" w:cs="Arial"/>
          <w:sz w:val="22"/>
          <w:szCs w:val="22"/>
        </w:rPr>
        <w:t xml:space="preserve">). </w:t>
      </w:r>
    </w:p>
    <w:p w14:paraId="6B7B1975" w14:textId="77777777"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[9] R. Wilhoit and K. Nigam, "</w:t>
      </w:r>
      <w:proofErr w:type="spellStart"/>
      <w:r w:rsidRPr="00611602">
        <w:rPr>
          <w:rFonts w:ascii="Arial" w:hAnsi="Arial" w:cs="Arial"/>
          <w:sz w:val="22"/>
          <w:szCs w:val="22"/>
        </w:rPr>
        <w:t>TeleRAT</w:t>
      </w:r>
      <w:proofErr w:type="spellEnd"/>
      <w:r w:rsidRPr="00611602">
        <w:rPr>
          <w:rFonts w:ascii="Arial" w:hAnsi="Arial" w:cs="Arial"/>
          <w:sz w:val="22"/>
          <w:szCs w:val="22"/>
        </w:rPr>
        <w:t xml:space="preserve">: Another Android Trojan Leveraging Telegram s Bot API to Target Iranian Users", </w:t>
      </w:r>
      <w:r w:rsidRPr="00611602">
        <w:rPr>
          <w:rFonts w:ascii="Arial" w:hAnsi="Arial" w:cs="Arial"/>
          <w:i/>
          <w:iCs/>
          <w:sz w:val="22"/>
          <w:szCs w:val="22"/>
        </w:rPr>
        <w:t xml:space="preserve">Unit 42, </w:t>
      </w:r>
      <w:hyperlink r:id="rId18" w:tgtFrame="_blank" w:history="1">
        <w:r w:rsidRPr="00611602">
          <w:rPr>
            <w:rStyle w:val="Hyperlink"/>
            <w:rFonts w:ascii="Arial" w:eastAsiaTheme="majorEastAsia" w:hAnsi="Arial" w:cs="Arial"/>
            <w:sz w:val="22"/>
            <w:szCs w:val="22"/>
          </w:rPr>
          <w:t>https://unit42.paloaltonetworks.com/unit42-telerat-another-android-trojan-leveraging-telegrams-bot-api-to-target-iranian-users/</w:t>
        </w:r>
      </w:hyperlink>
      <w:r w:rsidRPr="00611602">
        <w:rPr>
          <w:rFonts w:ascii="Arial" w:hAnsi="Arial" w:cs="Arial"/>
          <w:sz w:val="22"/>
          <w:szCs w:val="22"/>
        </w:rPr>
        <w:t xml:space="preserve"> (accessed May 2, 2024). </w:t>
      </w:r>
    </w:p>
    <w:p w14:paraId="6C8C8DD2" w14:textId="77777777"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[10] J. Steinberg, </w:t>
      </w:r>
      <w:r w:rsidRPr="00611602">
        <w:rPr>
          <w:rFonts w:ascii="Arial" w:hAnsi="Arial" w:cs="Arial"/>
          <w:i/>
          <w:iCs/>
          <w:sz w:val="22"/>
          <w:szCs w:val="22"/>
        </w:rPr>
        <w:t xml:space="preserve">Cybersecurity for dummies, </w:t>
      </w:r>
      <w:r w:rsidRPr="00611602">
        <w:rPr>
          <w:rFonts w:ascii="Arial" w:hAnsi="Arial" w:cs="Arial"/>
          <w:sz w:val="22"/>
          <w:szCs w:val="22"/>
        </w:rPr>
        <w:t xml:space="preserve">Second Ed. Hoboken, NJ: John Wiley &amp; Sons, 2022. </w:t>
      </w:r>
    </w:p>
    <w:p w14:paraId="672995EA" w14:textId="371693B9"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[11] </w:t>
      </w:r>
      <w:proofErr w:type="spellStart"/>
      <w:r w:rsidRPr="00611602">
        <w:rPr>
          <w:rFonts w:ascii="Arial" w:hAnsi="Arial" w:cs="Arial"/>
          <w:sz w:val="22"/>
          <w:szCs w:val="22"/>
        </w:rPr>
        <w:t>ProofPoint</w:t>
      </w:r>
      <w:proofErr w:type="spellEnd"/>
      <w:r w:rsidRPr="00611602">
        <w:rPr>
          <w:rFonts w:ascii="Arial" w:hAnsi="Arial" w:cs="Arial"/>
          <w:sz w:val="22"/>
          <w:szCs w:val="22"/>
        </w:rPr>
        <w:t xml:space="preserve"> Team. "What Is Pharming?" </w:t>
      </w:r>
      <w:hyperlink r:id="rId19" w:tgtFrame="_blank" w:history="1">
        <w:r w:rsidRPr="00611602">
          <w:rPr>
            <w:rStyle w:val="Hyperlink"/>
            <w:rFonts w:ascii="Arial" w:eastAsiaTheme="majorEastAsia" w:hAnsi="Arial" w:cs="Arial"/>
            <w:sz w:val="22"/>
            <w:szCs w:val="22"/>
          </w:rPr>
          <w:t>https://www.proofpoint.com/uk/threat-reference/pharming</w:t>
        </w:r>
      </w:hyperlink>
      <w:r w:rsidRPr="00611602">
        <w:rPr>
          <w:rFonts w:ascii="Arial" w:hAnsi="Arial" w:cs="Arial"/>
          <w:sz w:val="22"/>
          <w:szCs w:val="22"/>
        </w:rPr>
        <w:t xml:space="preserve"> (accessed May 02, </w:t>
      </w:r>
      <w:r>
        <w:rPr>
          <w:rFonts w:ascii="Arial" w:hAnsi="Arial" w:cs="Arial"/>
          <w:sz w:val="22"/>
          <w:szCs w:val="22"/>
        </w:rPr>
        <w:t>2024</w:t>
      </w:r>
      <w:r w:rsidRPr="00611602">
        <w:rPr>
          <w:rFonts w:ascii="Arial" w:hAnsi="Arial" w:cs="Arial"/>
          <w:sz w:val="22"/>
          <w:szCs w:val="22"/>
        </w:rPr>
        <w:t xml:space="preserve">). </w:t>
      </w:r>
    </w:p>
    <w:p w14:paraId="4169301D" w14:textId="77777777"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[12] Mimecast Team. "What is a Whaling Attack? | Whaling Phishing." Mimecast. </w:t>
      </w:r>
      <w:hyperlink r:id="rId20" w:tgtFrame="_blank" w:history="1">
        <w:r w:rsidRPr="00611602">
          <w:rPr>
            <w:rStyle w:val="Hyperlink"/>
            <w:rFonts w:ascii="Arial" w:eastAsiaTheme="majorEastAsia" w:hAnsi="Arial" w:cs="Arial"/>
            <w:sz w:val="22"/>
            <w:szCs w:val="22"/>
          </w:rPr>
          <w:t>https://www.mimecast.com/content/whaling-phishing-attack/</w:t>
        </w:r>
      </w:hyperlink>
      <w:r w:rsidRPr="00611602">
        <w:rPr>
          <w:rFonts w:ascii="Arial" w:hAnsi="Arial" w:cs="Arial"/>
          <w:sz w:val="22"/>
          <w:szCs w:val="22"/>
        </w:rPr>
        <w:t xml:space="preserve"> (accessed May 2,). </w:t>
      </w:r>
    </w:p>
    <w:p w14:paraId="7B6796E8" w14:textId="4C7E5F79"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[13] </w:t>
      </w:r>
      <w:proofErr w:type="spellStart"/>
      <w:r w:rsidRPr="00611602">
        <w:rPr>
          <w:rFonts w:ascii="Arial" w:hAnsi="Arial" w:cs="Arial"/>
          <w:sz w:val="22"/>
          <w:szCs w:val="22"/>
        </w:rPr>
        <w:t>Fotinet</w:t>
      </w:r>
      <w:proofErr w:type="spellEnd"/>
      <w:r w:rsidRPr="00611602">
        <w:rPr>
          <w:rFonts w:ascii="Arial" w:hAnsi="Arial" w:cs="Arial"/>
          <w:sz w:val="22"/>
          <w:szCs w:val="22"/>
        </w:rPr>
        <w:t xml:space="preserve"> Team. "How Does a Firewall Work?" Fortinet. /</w:t>
      </w:r>
      <w:proofErr w:type="spellStart"/>
      <w:r w:rsidRPr="00611602">
        <w:rPr>
          <w:rFonts w:ascii="Arial" w:hAnsi="Arial" w:cs="Arial"/>
          <w:sz w:val="22"/>
          <w:szCs w:val="22"/>
        </w:rPr>
        <w:t>uk</w:t>
      </w:r>
      <w:proofErr w:type="spellEnd"/>
      <w:r w:rsidRPr="00611602">
        <w:rPr>
          <w:rFonts w:ascii="Arial" w:hAnsi="Arial" w:cs="Arial"/>
          <w:sz w:val="22"/>
          <w:szCs w:val="22"/>
        </w:rPr>
        <w:t>/resources/</w:t>
      </w:r>
      <w:proofErr w:type="spellStart"/>
      <w:r w:rsidRPr="00611602">
        <w:rPr>
          <w:rFonts w:ascii="Arial" w:hAnsi="Arial" w:cs="Arial"/>
          <w:sz w:val="22"/>
          <w:szCs w:val="22"/>
        </w:rPr>
        <w:t>cyberglossary</w:t>
      </w:r>
      <w:proofErr w:type="spellEnd"/>
      <w:r w:rsidRPr="00611602">
        <w:rPr>
          <w:rFonts w:ascii="Arial" w:hAnsi="Arial" w:cs="Arial"/>
          <w:sz w:val="22"/>
          <w:szCs w:val="22"/>
        </w:rPr>
        <w:t>/how-does-a-firewall-work.html (accessed May 3,</w:t>
      </w:r>
      <w:r>
        <w:rPr>
          <w:rFonts w:ascii="Arial" w:hAnsi="Arial" w:cs="Arial"/>
          <w:sz w:val="22"/>
          <w:szCs w:val="22"/>
        </w:rPr>
        <w:t xml:space="preserve"> 2024</w:t>
      </w:r>
      <w:r w:rsidRPr="00611602">
        <w:rPr>
          <w:rFonts w:ascii="Arial" w:hAnsi="Arial" w:cs="Arial"/>
          <w:sz w:val="22"/>
          <w:szCs w:val="22"/>
        </w:rPr>
        <w:t xml:space="preserve">). </w:t>
      </w:r>
    </w:p>
    <w:p w14:paraId="50154255" w14:textId="249A0865"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[14] </w:t>
      </w:r>
      <w:proofErr w:type="spellStart"/>
      <w:r w:rsidRPr="00611602">
        <w:rPr>
          <w:rFonts w:ascii="Arial" w:hAnsi="Arial" w:cs="Arial"/>
          <w:sz w:val="22"/>
          <w:szCs w:val="22"/>
        </w:rPr>
        <w:t>RestorePoint</w:t>
      </w:r>
      <w:proofErr w:type="spellEnd"/>
      <w:r w:rsidRPr="00611602">
        <w:rPr>
          <w:rFonts w:ascii="Arial" w:hAnsi="Arial" w:cs="Arial"/>
          <w:sz w:val="22"/>
          <w:szCs w:val="22"/>
        </w:rPr>
        <w:t xml:space="preserve"> Team. "What Are Network Security Devices? - </w:t>
      </w:r>
      <w:proofErr w:type="spellStart"/>
      <w:r w:rsidRPr="00611602">
        <w:rPr>
          <w:rFonts w:ascii="Arial" w:hAnsi="Arial" w:cs="Arial"/>
          <w:sz w:val="22"/>
          <w:szCs w:val="22"/>
        </w:rPr>
        <w:t>Restorepoint</w:t>
      </w:r>
      <w:proofErr w:type="spellEnd"/>
      <w:r w:rsidRPr="00611602">
        <w:rPr>
          <w:rFonts w:ascii="Arial" w:hAnsi="Arial" w:cs="Arial"/>
          <w:sz w:val="22"/>
          <w:szCs w:val="22"/>
        </w:rPr>
        <w:t xml:space="preserve">." </w:t>
      </w:r>
      <w:proofErr w:type="spellStart"/>
      <w:r w:rsidRPr="00611602">
        <w:rPr>
          <w:rFonts w:ascii="Arial" w:hAnsi="Arial" w:cs="Arial"/>
          <w:sz w:val="22"/>
          <w:szCs w:val="22"/>
        </w:rPr>
        <w:t>RestorePoint</w:t>
      </w:r>
      <w:proofErr w:type="spellEnd"/>
      <w:r w:rsidRPr="00611602">
        <w:rPr>
          <w:rFonts w:ascii="Arial" w:hAnsi="Arial" w:cs="Arial"/>
          <w:sz w:val="22"/>
          <w:szCs w:val="22"/>
        </w:rPr>
        <w:t xml:space="preserve">. </w:t>
      </w:r>
      <w:hyperlink r:id="rId21" w:tgtFrame="_blank" w:history="1">
        <w:r w:rsidRPr="00611602">
          <w:rPr>
            <w:rStyle w:val="Hyperlink"/>
            <w:rFonts w:ascii="Arial" w:eastAsiaTheme="majorEastAsia" w:hAnsi="Arial" w:cs="Arial"/>
            <w:sz w:val="22"/>
            <w:szCs w:val="22"/>
          </w:rPr>
          <w:t>https://www.restorepoint.com//topics/what-are-network-security-devices</w:t>
        </w:r>
      </w:hyperlink>
      <w:r w:rsidRPr="00611602">
        <w:rPr>
          <w:rFonts w:ascii="Arial" w:hAnsi="Arial" w:cs="Arial"/>
          <w:sz w:val="22"/>
          <w:szCs w:val="22"/>
        </w:rPr>
        <w:t xml:space="preserve"> (accessed May 3,</w:t>
      </w:r>
      <w:r>
        <w:rPr>
          <w:rFonts w:ascii="Arial" w:hAnsi="Arial" w:cs="Arial"/>
          <w:sz w:val="22"/>
          <w:szCs w:val="22"/>
        </w:rPr>
        <w:t xml:space="preserve"> 2024</w:t>
      </w:r>
      <w:r w:rsidRPr="00611602">
        <w:rPr>
          <w:rFonts w:ascii="Arial" w:hAnsi="Arial" w:cs="Arial"/>
          <w:sz w:val="22"/>
          <w:szCs w:val="22"/>
        </w:rPr>
        <w:t xml:space="preserve">). </w:t>
      </w:r>
    </w:p>
    <w:p w14:paraId="5A9EA10D" w14:textId="77777777" w:rsidR="00611602" w:rsidRPr="00611602" w:rsidRDefault="00611602" w:rsidP="00611602">
      <w:pPr>
        <w:pStyle w:val="NormalWeb"/>
        <w:spacing w:before="0" w:beforeAutospacing="0" w:after="0" w:afterAutospacing="0"/>
        <w:ind w:left="450" w:hanging="450"/>
        <w:rPr>
          <w:rFonts w:ascii="Arial" w:hAnsi="Arial" w:cs="Arial"/>
          <w:sz w:val="22"/>
          <w:szCs w:val="22"/>
        </w:rPr>
      </w:pPr>
      <w:r w:rsidRPr="00611602">
        <w:rPr>
          <w:rFonts w:ascii="Arial" w:hAnsi="Arial" w:cs="Arial"/>
          <w:sz w:val="22"/>
          <w:szCs w:val="22"/>
        </w:rPr>
        <w:t xml:space="preserve">[15] W. Stallings, </w:t>
      </w:r>
      <w:r w:rsidRPr="00611602">
        <w:rPr>
          <w:rFonts w:ascii="Arial" w:hAnsi="Arial" w:cs="Arial"/>
          <w:i/>
          <w:iCs/>
          <w:sz w:val="22"/>
          <w:szCs w:val="22"/>
        </w:rPr>
        <w:t xml:space="preserve">Network security essentials applications and standards, </w:t>
      </w:r>
      <w:r w:rsidRPr="00611602">
        <w:rPr>
          <w:rFonts w:ascii="Arial" w:hAnsi="Arial" w:cs="Arial"/>
          <w:sz w:val="22"/>
          <w:szCs w:val="22"/>
        </w:rPr>
        <w:t xml:space="preserve">Sixth Ed. Harlow, England: Pearson, 2017. </w:t>
      </w:r>
    </w:p>
    <w:p w14:paraId="25931B70" w14:textId="77777777" w:rsidR="000E2E48" w:rsidRPr="000E2E48" w:rsidRDefault="000E2E48" w:rsidP="00CB2688">
      <w:pPr>
        <w:rPr>
          <w:rFonts w:ascii="Arial" w:hAnsi="Arial" w:cs="Arial"/>
          <w:b/>
          <w:bCs/>
          <w:sz w:val="24"/>
          <w:szCs w:val="24"/>
        </w:rPr>
      </w:pPr>
    </w:p>
    <w:sectPr w:rsidR="000E2E48" w:rsidRPr="000E2E48" w:rsidSect="008C49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75750"/>
    <w:multiLevelType w:val="hybridMultilevel"/>
    <w:tmpl w:val="D744E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A25C1"/>
    <w:multiLevelType w:val="hybridMultilevel"/>
    <w:tmpl w:val="36C2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797C86"/>
    <w:multiLevelType w:val="multilevel"/>
    <w:tmpl w:val="F2B80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5B5D61"/>
    <w:multiLevelType w:val="hybridMultilevel"/>
    <w:tmpl w:val="269CAB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027C1B"/>
    <w:multiLevelType w:val="hybridMultilevel"/>
    <w:tmpl w:val="00B0DE58"/>
    <w:lvl w:ilvl="0" w:tplc="C71270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5F737A"/>
    <w:multiLevelType w:val="multilevel"/>
    <w:tmpl w:val="C1CA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5F5732"/>
    <w:multiLevelType w:val="hybridMultilevel"/>
    <w:tmpl w:val="4E98847C"/>
    <w:lvl w:ilvl="0" w:tplc="E1B43FD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654CE4"/>
    <w:multiLevelType w:val="multilevel"/>
    <w:tmpl w:val="F6246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BC2255"/>
    <w:multiLevelType w:val="multilevel"/>
    <w:tmpl w:val="835CC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84336F"/>
    <w:multiLevelType w:val="hybridMultilevel"/>
    <w:tmpl w:val="063A3FCC"/>
    <w:lvl w:ilvl="0" w:tplc="88B2BC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B15BDD"/>
    <w:multiLevelType w:val="hybridMultilevel"/>
    <w:tmpl w:val="A55402FE"/>
    <w:lvl w:ilvl="0" w:tplc="D1368E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66646F"/>
    <w:multiLevelType w:val="multilevel"/>
    <w:tmpl w:val="61128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6D70ED"/>
    <w:multiLevelType w:val="multilevel"/>
    <w:tmpl w:val="E716C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6451EB"/>
    <w:multiLevelType w:val="multilevel"/>
    <w:tmpl w:val="CB482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FE6536"/>
    <w:multiLevelType w:val="hybridMultilevel"/>
    <w:tmpl w:val="4FAA9040"/>
    <w:lvl w:ilvl="0" w:tplc="B546CDB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0D1779"/>
    <w:multiLevelType w:val="multilevel"/>
    <w:tmpl w:val="570CC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C2E2D86"/>
    <w:multiLevelType w:val="multilevel"/>
    <w:tmpl w:val="5E80D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2E394F"/>
    <w:multiLevelType w:val="hybridMultilevel"/>
    <w:tmpl w:val="43848D42"/>
    <w:lvl w:ilvl="0" w:tplc="22CC2F8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7F56FC"/>
    <w:multiLevelType w:val="multilevel"/>
    <w:tmpl w:val="72989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D95A3B"/>
    <w:multiLevelType w:val="multilevel"/>
    <w:tmpl w:val="B9E86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7140D8"/>
    <w:multiLevelType w:val="multilevel"/>
    <w:tmpl w:val="A8741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8140CB"/>
    <w:multiLevelType w:val="multilevel"/>
    <w:tmpl w:val="CDEC9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5E365B"/>
    <w:multiLevelType w:val="multilevel"/>
    <w:tmpl w:val="FC24B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A10F52"/>
    <w:multiLevelType w:val="multilevel"/>
    <w:tmpl w:val="E898C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491E73"/>
    <w:multiLevelType w:val="hybridMultilevel"/>
    <w:tmpl w:val="80BC1548"/>
    <w:lvl w:ilvl="0" w:tplc="2612F5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528597">
    <w:abstractNumId w:val="0"/>
  </w:num>
  <w:num w:numId="2" w16cid:durableId="85540944">
    <w:abstractNumId w:val="1"/>
  </w:num>
  <w:num w:numId="3" w16cid:durableId="493181387">
    <w:abstractNumId w:val="24"/>
  </w:num>
  <w:num w:numId="4" w16cid:durableId="903877892">
    <w:abstractNumId w:val="7"/>
  </w:num>
  <w:num w:numId="5" w16cid:durableId="2140414197">
    <w:abstractNumId w:val="3"/>
  </w:num>
  <w:num w:numId="6" w16cid:durableId="462161439">
    <w:abstractNumId w:val="6"/>
  </w:num>
  <w:num w:numId="7" w16cid:durableId="1515999981">
    <w:abstractNumId w:val="17"/>
  </w:num>
  <w:num w:numId="8" w16cid:durableId="662196518">
    <w:abstractNumId w:val="14"/>
  </w:num>
  <w:num w:numId="9" w16cid:durableId="738871726">
    <w:abstractNumId w:val="10"/>
  </w:num>
  <w:num w:numId="10" w16cid:durableId="283194770">
    <w:abstractNumId w:val="4"/>
  </w:num>
  <w:num w:numId="11" w16cid:durableId="773749436">
    <w:abstractNumId w:val="9"/>
  </w:num>
  <w:num w:numId="12" w16cid:durableId="572351119">
    <w:abstractNumId w:val="23"/>
  </w:num>
  <w:num w:numId="13" w16cid:durableId="874268207">
    <w:abstractNumId w:val="18"/>
  </w:num>
  <w:num w:numId="14" w16cid:durableId="522594171">
    <w:abstractNumId w:val="16"/>
  </w:num>
  <w:num w:numId="15" w16cid:durableId="616185668">
    <w:abstractNumId w:val="15"/>
  </w:num>
  <w:num w:numId="16" w16cid:durableId="2113934696">
    <w:abstractNumId w:val="12"/>
  </w:num>
  <w:num w:numId="17" w16cid:durableId="488904408">
    <w:abstractNumId w:val="22"/>
  </w:num>
  <w:num w:numId="18" w16cid:durableId="958998718">
    <w:abstractNumId w:val="8"/>
  </w:num>
  <w:num w:numId="19" w16cid:durableId="453642430">
    <w:abstractNumId w:val="2"/>
  </w:num>
  <w:num w:numId="20" w16cid:durableId="429815425">
    <w:abstractNumId w:val="11"/>
  </w:num>
  <w:num w:numId="21" w16cid:durableId="764227932">
    <w:abstractNumId w:val="5"/>
  </w:num>
  <w:num w:numId="22" w16cid:durableId="591859910">
    <w:abstractNumId w:val="19"/>
  </w:num>
  <w:num w:numId="23" w16cid:durableId="1894923109">
    <w:abstractNumId w:val="20"/>
  </w:num>
  <w:num w:numId="24" w16cid:durableId="862133982">
    <w:abstractNumId w:val="21"/>
  </w:num>
  <w:num w:numId="25" w16cid:durableId="16407660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BF7"/>
    <w:rsid w:val="00002AC3"/>
    <w:rsid w:val="0000472C"/>
    <w:rsid w:val="00004FF0"/>
    <w:rsid w:val="00007C2A"/>
    <w:rsid w:val="00011BE1"/>
    <w:rsid w:val="00015970"/>
    <w:rsid w:val="000200BC"/>
    <w:rsid w:val="000217AA"/>
    <w:rsid w:val="000219BA"/>
    <w:rsid w:val="00047CFA"/>
    <w:rsid w:val="00050D4A"/>
    <w:rsid w:val="00051CBE"/>
    <w:rsid w:val="00051CEF"/>
    <w:rsid w:val="000551DB"/>
    <w:rsid w:val="00057BA4"/>
    <w:rsid w:val="00064137"/>
    <w:rsid w:val="000659B0"/>
    <w:rsid w:val="00074D65"/>
    <w:rsid w:val="000761D0"/>
    <w:rsid w:val="000770B3"/>
    <w:rsid w:val="00081E18"/>
    <w:rsid w:val="00085FA9"/>
    <w:rsid w:val="00086346"/>
    <w:rsid w:val="00087897"/>
    <w:rsid w:val="00092C1E"/>
    <w:rsid w:val="00093B23"/>
    <w:rsid w:val="000A6036"/>
    <w:rsid w:val="000C2C75"/>
    <w:rsid w:val="000C7F15"/>
    <w:rsid w:val="000D158E"/>
    <w:rsid w:val="000D2CC8"/>
    <w:rsid w:val="000D353F"/>
    <w:rsid w:val="000D51D8"/>
    <w:rsid w:val="000E2E48"/>
    <w:rsid w:val="000E3F29"/>
    <w:rsid w:val="000E6757"/>
    <w:rsid w:val="000F2E71"/>
    <w:rsid w:val="000F748C"/>
    <w:rsid w:val="00100091"/>
    <w:rsid w:val="0010369B"/>
    <w:rsid w:val="0011196E"/>
    <w:rsid w:val="00112FEE"/>
    <w:rsid w:val="00123067"/>
    <w:rsid w:val="00126415"/>
    <w:rsid w:val="001270F0"/>
    <w:rsid w:val="00141E7D"/>
    <w:rsid w:val="0014218E"/>
    <w:rsid w:val="0014700B"/>
    <w:rsid w:val="001475EA"/>
    <w:rsid w:val="00147735"/>
    <w:rsid w:val="00151A34"/>
    <w:rsid w:val="0015248B"/>
    <w:rsid w:val="00165F4C"/>
    <w:rsid w:val="00167056"/>
    <w:rsid w:val="00167F45"/>
    <w:rsid w:val="00174579"/>
    <w:rsid w:val="001753BD"/>
    <w:rsid w:val="00176C25"/>
    <w:rsid w:val="001822D3"/>
    <w:rsid w:val="0018444F"/>
    <w:rsid w:val="00191D5C"/>
    <w:rsid w:val="00195D4E"/>
    <w:rsid w:val="00196173"/>
    <w:rsid w:val="001972BA"/>
    <w:rsid w:val="001A07E6"/>
    <w:rsid w:val="001A1835"/>
    <w:rsid w:val="001A4923"/>
    <w:rsid w:val="001A53E4"/>
    <w:rsid w:val="001A585A"/>
    <w:rsid w:val="001B675E"/>
    <w:rsid w:val="001D2E90"/>
    <w:rsid w:val="001D53B5"/>
    <w:rsid w:val="001E2F81"/>
    <w:rsid w:val="001F32DD"/>
    <w:rsid w:val="001F65AC"/>
    <w:rsid w:val="002023D1"/>
    <w:rsid w:val="00216D15"/>
    <w:rsid w:val="00230031"/>
    <w:rsid w:val="00241362"/>
    <w:rsid w:val="0024321C"/>
    <w:rsid w:val="00244227"/>
    <w:rsid w:val="00251CCF"/>
    <w:rsid w:val="00252758"/>
    <w:rsid w:val="0025418A"/>
    <w:rsid w:val="00260DDE"/>
    <w:rsid w:val="00263CA8"/>
    <w:rsid w:val="00272380"/>
    <w:rsid w:val="00272427"/>
    <w:rsid w:val="00277DF4"/>
    <w:rsid w:val="002800B4"/>
    <w:rsid w:val="00286FD5"/>
    <w:rsid w:val="00295AAB"/>
    <w:rsid w:val="002A0ED7"/>
    <w:rsid w:val="002A1AAF"/>
    <w:rsid w:val="002A2D95"/>
    <w:rsid w:val="002A5120"/>
    <w:rsid w:val="002A753F"/>
    <w:rsid w:val="002B0D70"/>
    <w:rsid w:val="002B4705"/>
    <w:rsid w:val="002B6CB9"/>
    <w:rsid w:val="002C2F67"/>
    <w:rsid w:val="002C470F"/>
    <w:rsid w:val="002D2C94"/>
    <w:rsid w:val="002D33E9"/>
    <w:rsid w:val="002D5144"/>
    <w:rsid w:val="002F219C"/>
    <w:rsid w:val="002F3719"/>
    <w:rsid w:val="002F56CC"/>
    <w:rsid w:val="002F5A2C"/>
    <w:rsid w:val="002F61E6"/>
    <w:rsid w:val="002F6A63"/>
    <w:rsid w:val="00301D13"/>
    <w:rsid w:val="0030301A"/>
    <w:rsid w:val="00307FFD"/>
    <w:rsid w:val="00322240"/>
    <w:rsid w:val="00325882"/>
    <w:rsid w:val="0033290C"/>
    <w:rsid w:val="003351EE"/>
    <w:rsid w:val="003377E8"/>
    <w:rsid w:val="00361F7C"/>
    <w:rsid w:val="00364F53"/>
    <w:rsid w:val="00375B64"/>
    <w:rsid w:val="00380C80"/>
    <w:rsid w:val="00382857"/>
    <w:rsid w:val="00383A65"/>
    <w:rsid w:val="00387805"/>
    <w:rsid w:val="00391891"/>
    <w:rsid w:val="003A1BB7"/>
    <w:rsid w:val="003A2FDB"/>
    <w:rsid w:val="003A51D6"/>
    <w:rsid w:val="003A5590"/>
    <w:rsid w:val="003B0327"/>
    <w:rsid w:val="003B329A"/>
    <w:rsid w:val="003B4523"/>
    <w:rsid w:val="003C1A1C"/>
    <w:rsid w:val="003D36F7"/>
    <w:rsid w:val="003D51D5"/>
    <w:rsid w:val="003E20C1"/>
    <w:rsid w:val="003E306C"/>
    <w:rsid w:val="003F023A"/>
    <w:rsid w:val="003F40F4"/>
    <w:rsid w:val="003F5AA2"/>
    <w:rsid w:val="003F6F61"/>
    <w:rsid w:val="00400626"/>
    <w:rsid w:val="00411EC8"/>
    <w:rsid w:val="0041386E"/>
    <w:rsid w:val="00420F3D"/>
    <w:rsid w:val="00430F3F"/>
    <w:rsid w:val="00431E95"/>
    <w:rsid w:val="0043272C"/>
    <w:rsid w:val="00433F34"/>
    <w:rsid w:val="004340C1"/>
    <w:rsid w:val="004423EE"/>
    <w:rsid w:val="004444B5"/>
    <w:rsid w:val="00445157"/>
    <w:rsid w:val="00447375"/>
    <w:rsid w:val="0046360D"/>
    <w:rsid w:val="0046631D"/>
    <w:rsid w:val="0046685D"/>
    <w:rsid w:val="004678BA"/>
    <w:rsid w:val="0047062D"/>
    <w:rsid w:val="00472D05"/>
    <w:rsid w:val="00474239"/>
    <w:rsid w:val="00476732"/>
    <w:rsid w:val="00477FB5"/>
    <w:rsid w:val="00484837"/>
    <w:rsid w:val="0048696B"/>
    <w:rsid w:val="0048741F"/>
    <w:rsid w:val="00494701"/>
    <w:rsid w:val="004A24A1"/>
    <w:rsid w:val="004A3318"/>
    <w:rsid w:val="004A6EBC"/>
    <w:rsid w:val="004B1932"/>
    <w:rsid w:val="004B4124"/>
    <w:rsid w:val="004B6146"/>
    <w:rsid w:val="004B6C69"/>
    <w:rsid w:val="004B6EF0"/>
    <w:rsid w:val="004C5255"/>
    <w:rsid w:val="004D59AF"/>
    <w:rsid w:val="004F24B2"/>
    <w:rsid w:val="004F6920"/>
    <w:rsid w:val="00505965"/>
    <w:rsid w:val="0050787D"/>
    <w:rsid w:val="005108BE"/>
    <w:rsid w:val="00512811"/>
    <w:rsid w:val="005152E8"/>
    <w:rsid w:val="00515770"/>
    <w:rsid w:val="00523ACD"/>
    <w:rsid w:val="00534095"/>
    <w:rsid w:val="00537E75"/>
    <w:rsid w:val="00541619"/>
    <w:rsid w:val="00542647"/>
    <w:rsid w:val="00546373"/>
    <w:rsid w:val="00547F47"/>
    <w:rsid w:val="005505AA"/>
    <w:rsid w:val="00552660"/>
    <w:rsid w:val="0055346A"/>
    <w:rsid w:val="00554A60"/>
    <w:rsid w:val="00561523"/>
    <w:rsid w:val="00566F31"/>
    <w:rsid w:val="0057531B"/>
    <w:rsid w:val="00577BD9"/>
    <w:rsid w:val="00585A63"/>
    <w:rsid w:val="00587580"/>
    <w:rsid w:val="00587DFE"/>
    <w:rsid w:val="00590345"/>
    <w:rsid w:val="00591708"/>
    <w:rsid w:val="00594E58"/>
    <w:rsid w:val="005959DD"/>
    <w:rsid w:val="00597948"/>
    <w:rsid w:val="00597C0E"/>
    <w:rsid w:val="005A3B0C"/>
    <w:rsid w:val="005B1481"/>
    <w:rsid w:val="005B37DC"/>
    <w:rsid w:val="005B613F"/>
    <w:rsid w:val="005B73E8"/>
    <w:rsid w:val="005C059C"/>
    <w:rsid w:val="005C0DE9"/>
    <w:rsid w:val="005C31BD"/>
    <w:rsid w:val="005C4510"/>
    <w:rsid w:val="005D18C6"/>
    <w:rsid w:val="005D4311"/>
    <w:rsid w:val="005D5591"/>
    <w:rsid w:val="005D58A8"/>
    <w:rsid w:val="005D716C"/>
    <w:rsid w:val="005E09EC"/>
    <w:rsid w:val="005E2FD8"/>
    <w:rsid w:val="005E3341"/>
    <w:rsid w:val="005E4096"/>
    <w:rsid w:val="005E64B0"/>
    <w:rsid w:val="005F1831"/>
    <w:rsid w:val="005F47D0"/>
    <w:rsid w:val="005F51A7"/>
    <w:rsid w:val="00602449"/>
    <w:rsid w:val="00605C1B"/>
    <w:rsid w:val="00611602"/>
    <w:rsid w:val="006240FD"/>
    <w:rsid w:val="00624440"/>
    <w:rsid w:val="00630CD1"/>
    <w:rsid w:val="00630FF6"/>
    <w:rsid w:val="00632717"/>
    <w:rsid w:val="00633DF7"/>
    <w:rsid w:val="00636EA8"/>
    <w:rsid w:val="00644510"/>
    <w:rsid w:val="00644543"/>
    <w:rsid w:val="00650302"/>
    <w:rsid w:val="006526AA"/>
    <w:rsid w:val="006536E6"/>
    <w:rsid w:val="0065374B"/>
    <w:rsid w:val="00654C31"/>
    <w:rsid w:val="00654CF5"/>
    <w:rsid w:val="00661BA7"/>
    <w:rsid w:val="0066321B"/>
    <w:rsid w:val="00663A5A"/>
    <w:rsid w:val="006711DB"/>
    <w:rsid w:val="00671DA5"/>
    <w:rsid w:val="00674916"/>
    <w:rsid w:val="00674FB5"/>
    <w:rsid w:val="0068343D"/>
    <w:rsid w:val="006869EE"/>
    <w:rsid w:val="0069600C"/>
    <w:rsid w:val="00697428"/>
    <w:rsid w:val="006A1EF7"/>
    <w:rsid w:val="006A555F"/>
    <w:rsid w:val="006A6286"/>
    <w:rsid w:val="006A7769"/>
    <w:rsid w:val="006B0CA6"/>
    <w:rsid w:val="006C0AB4"/>
    <w:rsid w:val="006C3866"/>
    <w:rsid w:val="006D19AE"/>
    <w:rsid w:val="006D2C33"/>
    <w:rsid w:val="006D471E"/>
    <w:rsid w:val="006D539C"/>
    <w:rsid w:val="006D6153"/>
    <w:rsid w:val="006D7BA2"/>
    <w:rsid w:val="006E3F28"/>
    <w:rsid w:val="006E4B99"/>
    <w:rsid w:val="006F2AAA"/>
    <w:rsid w:val="006F7373"/>
    <w:rsid w:val="006F786A"/>
    <w:rsid w:val="007057AD"/>
    <w:rsid w:val="007064A7"/>
    <w:rsid w:val="007121C2"/>
    <w:rsid w:val="007154B4"/>
    <w:rsid w:val="00722828"/>
    <w:rsid w:val="00723638"/>
    <w:rsid w:val="007241C5"/>
    <w:rsid w:val="0072707B"/>
    <w:rsid w:val="0072718B"/>
    <w:rsid w:val="00727A30"/>
    <w:rsid w:val="00727BD1"/>
    <w:rsid w:val="0073514C"/>
    <w:rsid w:val="0073580C"/>
    <w:rsid w:val="00737D5D"/>
    <w:rsid w:val="00742C55"/>
    <w:rsid w:val="00746C5D"/>
    <w:rsid w:val="007473D8"/>
    <w:rsid w:val="00750F99"/>
    <w:rsid w:val="00752D71"/>
    <w:rsid w:val="00754ECE"/>
    <w:rsid w:val="007606C3"/>
    <w:rsid w:val="00760CB0"/>
    <w:rsid w:val="007625CF"/>
    <w:rsid w:val="00767A6E"/>
    <w:rsid w:val="007709DA"/>
    <w:rsid w:val="00775D7E"/>
    <w:rsid w:val="0078338E"/>
    <w:rsid w:val="007900C5"/>
    <w:rsid w:val="007A09CE"/>
    <w:rsid w:val="007A2FBE"/>
    <w:rsid w:val="007A3F54"/>
    <w:rsid w:val="007A4DB2"/>
    <w:rsid w:val="007A59F4"/>
    <w:rsid w:val="007B0EFF"/>
    <w:rsid w:val="007B4F12"/>
    <w:rsid w:val="007C3582"/>
    <w:rsid w:val="007C68E9"/>
    <w:rsid w:val="007C7E44"/>
    <w:rsid w:val="007D11E2"/>
    <w:rsid w:val="007D51EF"/>
    <w:rsid w:val="007E17CD"/>
    <w:rsid w:val="007E19B4"/>
    <w:rsid w:val="007E3681"/>
    <w:rsid w:val="007E701C"/>
    <w:rsid w:val="007F452C"/>
    <w:rsid w:val="007F6187"/>
    <w:rsid w:val="00802E20"/>
    <w:rsid w:val="00804D55"/>
    <w:rsid w:val="008136E8"/>
    <w:rsid w:val="00817DFB"/>
    <w:rsid w:val="00833004"/>
    <w:rsid w:val="00836F19"/>
    <w:rsid w:val="00840C8D"/>
    <w:rsid w:val="008414DD"/>
    <w:rsid w:val="00842C24"/>
    <w:rsid w:val="0084352F"/>
    <w:rsid w:val="00843F90"/>
    <w:rsid w:val="00855F71"/>
    <w:rsid w:val="00857A59"/>
    <w:rsid w:val="008668D0"/>
    <w:rsid w:val="008721F9"/>
    <w:rsid w:val="00876C21"/>
    <w:rsid w:val="00883735"/>
    <w:rsid w:val="00884910"/>
    <w:rsid w:val="00886CBD"/>
    <w:rsid w:val="0088728C"/>
    <w:rsid w:val="0088756E"/>
    <w:rsid w:val="00891B30"/>
    <w:rsid w:val="00891E01"/>
    <w:rsid w:val="0089258A"/>
    <w:rsid w:val="0089272F"/>
    <w:rsid w:val="00895EBF"/>
    <w:rsid w:val="008964FB"/>
    <w:rsid w:val="008A2917"/>
    <w:rsid w:val="008A3CB0"/>
    <w:rsid w:val="008A3DBD"/>
    <w:rsid w:val="008B09B0"/>
    <w:rsid w:val="008B4073"/>
    <w:rsid w:val="008C49A1"/>
    <w:rsid w:val="008C4F30"/>
    <w:rsid w:val="008C55E1"/>
    <w:rsid w:val="008C7DF5"/>
    <w:rsid w:val="008D7FCD"/>
    <w:rsid w:val="008E2C5E"/>
    <w:rsid w:val="008E5BF7"/>
    <w:rsid w:val="008E664B"/>
    <w:rsid w:val="008F14AC"/>
    <w:rsid w:val="008F19A3"/>
    <w:rsid w:val="008F3428"/>
    <w:rsid w:val="008F6C80"/>
    <w:rsid w:val="009026A2"/>
    <w:rsid w:val="009143E4"/>
    <w:rsid w:val="009151DD"/>
    <w:rsid w:val="00915AC7"/>
    <w:rsid w:val="009260E8"/>
    <w:rsid w:val="009273CD"/>
    <w:rsid w:val="00927FE0"/>
    <w:rsid w:val="009300D6"/>
    <w:rsid w:val="00940725"/>
    <w:rsid w:val="00945B8A"/>
    <w:rsid w:val="00946C68"/>
    <w:rsid w:val="009517D5"/>
    <w:rsid w:val="009519AD"/>
    <w:rsid w:val="00956727"/>
    <w:rsid w:val="009569BA"/>
    <w:rsid w:val="00960C9A"/>
    <w:rsid w:val="00964606"/>
    <w:rsid w:val="00967A33"/>
    <w:rsid w:val="00972040"/>
    <w:rsid w:val="009742FB"/>
    <w:rsid w:val="00980D58"/>
    <w:rsid w:val="009824B8"/>
    <w:rsid w:val="00982FC6"/>
    <w:rsid w:val="00983289"/>
    <w:rsid w:val="0098589E"/>
    <w:rsid w:val="00986163"/>
    <w:rsid w:val="00994A14"/>
    <w:rsid w:val="00997AB0"/>
    <w:rsid w:val="009A0074"/>
    <w:rsid w:val="009A0637"/>
    <w:rsid w:val="009A1E5D"/>
    <w:rsid w:val="009A264C"/>
    <w:rsid w:val="009A34EE"/>
    <w:rsid w:val="009A4EB3"/>
    <w:rsid w:val="009A6C94"/>
    <w:rsid w:val="009B14E9"/>
    <w:rsid w:val="009B376B"/>
    <w:rsid w:val="009B496C"/>
    <w:rsid w:val="009C4E2C"/>
    <w:rsid w:val="009D360B"/>
    <w:rsid w:val="009F31EC"/>
    <w:rsid w:val="009F5239"/>
    <w:rsid w:val="00A0253A"/>
    <w:rsid w:val="00A060F4"/>
    <w:rsid w:val="00A07BED"/>
    <w:rsid w:val="00A106B5"/>
    <w:rsid w:val="00A17A4B"/>
    <w:rsid w:val="00A17E85"/>
    <w:rsid w:val="00A2473D"/>
    <w:rsid w:val="00A3007C"/>
    <w:rsid w:val="00A317A8"/>
    <w:rsid w:val="00A348B6"/>
    <w:rsid w:val="00A400C8"/>
    <w:rsid w:val="00A41F3C"/>
    <w:rsid w:val="00A444EF"/>
    <w:rsid w:val="00A52901"/>
    <w:rsid w:val="00A543F4"/>
    <w:rsid w:val="00A5444A"/>
    <w:rsid w:val="00A62BC0"/>
    <w:rsid w:val="00A631B3"/>
    <w:rsid w:val="00A64043"/>
    <w:rsid w:val="00A67F09"/>
    <w:rsid w:val="00A74861"/>
    <w:rsid w:val="00A81370"/>
    <w:rsid w:val="00A83659"/>
    <w:rsid w:val="00A83F25"/>
    <w:rsid w:val="00A847CA"/>
    <w:rsid w:val="00A909BD"/>
    <w:rsid w:val="00AA0968"/>
    <w:rsid w:val="00AA21DC"/>
    <w:rsid w:val="00AA3E49"/>
    <w:rsid w:val="00AA4A32"/>
    <w:rsid w:val="00AB0C3C"/>
    <w:rsid w:val="00AB4A85"/>
    <w:rsid w:val="00AC0AA6"/>
    <w:rsid w:val="00AD1631"/>
    <w:rsid w:val="00AD2B46"/>
    <w:rsid w:val="00AD3B2C"/>
    <w:rsid w:val="00AD74DC"/>
    <w:rsid w:val="00AE05A4"/>
    <w:rsid w:val="00AE1EF1"/>
    <w:rsid w:val="00AE4E77"/>
    <w:rsid w:val="00AE7E58"/>
    <w:rsid w:val="00AF04B6"/>
    <w:rsid w:val="00B00ACF"/>
    <w:rsid w:val="00B061FC"/>
    <w:rsid w:val="00B06218"/>
    <w:rsid w:val="00B106EF"/>
    <w:rsid w:val="00B1197D"/>
    <w:rsid w:val="00B14EBA"/>
    <w:rsid w:val="00B1777C"/>
    <w:rsid w:val="00B20A72"/>
    <w:rsid w:val="00B23AFB"/>
    <w:rsid w:val="00B241FB"/>
    <w:rsid w:val="00B2722A"/>
    <w:rsid w:val="00B33947"/>
    <w:rsid w:val="00B429D7"/>
    <w:rsid w:val="00B43300"/>
    <w:rsid w:val="00B45F1B"/>
    <w:rsid w:val="00B47942"/>
    <w:rsid w:val="00B47DB2"/>
    <w:rsid w:val="00B518B6"/>
    <w:rsid w:val="00B52FFB"/>
    <w:rsid w:val="00B539B7"/>
    <w:rsid w:val="00B54048"/>
    <w:rsid w:val="00B60E30"/>
    <w:rsid w:val="00B62FBE"/>
    <w:rsid w:val="00B70F8C"/>
    <w:rsid w:val="00B7437B"/>
    <w:rsid w:val="00B80ABC"/>
    <w:rsid w:val="00B813CD"/>
    <w:rsid w:val="00B820CF"/>
    <w:rsid w:val="00B91891"/>
    <w:rsid w:val="00B91B69"/>
    <w:rsid w:val="00B93F95"/>
    <w:rsid w:val="00B94B8F"/>
    <w:rsid w:val="00B95CF2"/>
    <w:rsid w:val="00BA0675"/>
    <w:rsid w:val="00BA415B"/>
    <w:rsid w:val="00BA4FBA"/>
    <w:rsid w:val="00BB1401"/>
    <w:rsid w:val="00BB3126"/>
    <w:rsid w:val="00BB375E"/>
    <w:rsid w:val="00BC25B4"/>
    <w:rsid w:val="00BC4566"/>
    <w:rsid w:val="00BC467F"/>
    <w:rsid w:val="00BC54E3"/>
    <w:rsid w:val="00BC5B63"/>
    <w:rsid w:val="00BC788B"/>
    <w:rsid w:val="00BD7AC5"/>
    <w:rsid w:val="00BE23A3"/>
    <w:rsid w:val="00BF009C"/>
    <w:rsid w:val="00BF2718"/>
    <w:rsid w:val="00BF3F9B"/>
    <w:rsid w:val="00BF52FF"/>
    <w:rsid w:val="00C01242"/>
    <w:rsid w:val="00C04327"/>
    <w:rsid w:val="00C07D1F"/>
    <w:rsid w:val="00C1634E"/>
    <w:rsid w:val="00C21372"/>
    <w:rsid w:val="00C26DD2"/>
    <w:rsid w:val="00C300A7"/>
    <w:rsid w:val="00C308F7"/>
    <w:rsid w:val="00C30F0F"/>
    <w:rsid w:val="00C31C7D"/>
    <w:rsid w:val="00C34C64"/>
    <w:rsid w:val="00C36EDB"/>
    <w:rsid w:val="00C40170"/>
    <w:rsid w:val="00C417AA"/>
    <w:rsid w:val="00C43880"/>
    <w:rsid w:val="00C466CB"/>
    <w:rsid w:val="00C50534"/>
    <w:rsid w:val="00C648C0"/>
    <w:rsid w:val="00C65844"/>
    <w:rsid w:val="00C673EE"/>
    <w:rsid w:val="00C67549"/>
    <w:rsid w:val="00C70E13"/>
    <w:rsid w:val="00C7377E"/>
    <w:rsid w:val="00C73AE6"/>
    <w:rsid w:val="00C768C0"/>
    <w:rsid w:val="00C9021D"/>
    <w:rsid w:val="00CA0BCB"/>
    <w:rsid w:val="00CA2CF7"/>
    <w:rsid w:val="00CB2688"/>
    <w:rsid w:val="00CB2DAC"/>
    <w:rsid w:val="00CB566A"/>
    <w:rsid w:val="00CC04D6"/>
    <w:rsid w:val="00CC11BA"/>
    <w:rsid w:val="00CC262C"/>
    <w:rsid w:val="00CC393D"/>
    <w:rsid w:val="00CE2513"/>
    <w:rsid w:val="00CE6479"/>
    <w:rsid w:val="00CF0EEA"/>
    <w:rsid w:val="00CF2B2A"/>
    <w:rsid w:val="00D0195E"/>
    <w:rsid w:val="00D028B2"/>
    <w:rsid w:val="00D031ED"/>
    <w:rsid w:val="00D06B0C"/>
    <w:rsid w:val="00D12905"/>
    <w:rsid w:val="00D1683C"/>
    <w:rsid w:val="00D16922"/>
    <w:rsid w:val="00D16C55"/>
    <w:rsid w:val="00D24ECE"/>
    <w:rsid w:val="00D3200A"/>
    <w:rsid w:val="00D32264"/>
    <w:rsid w:val="00D337C3"/>
    <w:rsid w:val="00D34F66"/>
    <w:rsid w:val="00D35474"/>
    <w:rsid w:val="00D4574E"/>
    <w:rsid w:val="00D54BE7"/>
    <w:rsid w:val="00D619E4"/>
    <w:rsid w:val="00D62F43"/>
    <w:rsid w:val="00D63F56"/>
    <w:rsid w:val="00D648A1"/>
    <w:rsid w:val="00D71F78"/>
    <w:rsid w:val="00D72F9F"/>
    <w:rsid w:val="00D73D33"/>
    <w:rsid w:val="00D77AA0"/>
    <w:rsid w:val="00D879A7"/>
    <w:rsid w:val="00D90BDA"/>
    <w:rsid w:val="00D92E27"/>
    <w:rsid w:val="00D976DB"/>
    <w:rsid w:val="00DA1B84"/>
    <w:rsid w:val="00DB1026"/>
    <w:rsid w:val="00DB458B"/>
    <w:rsid w:val="00DB5D7B"/>
    <w:rsid w:val="00DC1A7F"/>
    <w:rsid w:val="00DD6E16"/>
    <w:rsid w:val="00DE2FAA"/>
    <w:rsid w:val="00DF0781"/>
    <w:rsid w:val="00DF08F2"/>
    <w:rsid w:val="00DF0D8A"/>
    <w:rsid w:val="00DF2063"/>
    <w:rsid w:val="00DF2FD9"/>
    <w:rsid w:val="00DF4391"/>
    <w:rsid w:val="00DF66D5"/>
    <w:rsid w:val="00E03161"/>
    <w:rsid w:val="00E0349E"/>
    <w:rsid w:val="00E03D75"/>
    <w:rsid w:val="00E04B5D"/>
    <w:rsid w:val="00E10289"/>
    <w:rsid w:val="00E11815"/>
    <w:rsid w:val="00E11AD9"/>
    <w:rsid w:val="00E14EB6"/>
    <w:rsid w:val="00E20ED0"/>
    <w:rsid w:val="00E2289A"/>
    <w:rsid w:val="00E26195"/>
    <w:rsid w:val="00E2790F"/>
    <w:rsid w:val="00E34720"/>
    <w:rsid w:val="00E40A24"/>
    <w:rsid w:val="00E41FEB"/>
    <w:rsid w:val="00E4203E"/>
    <w:rsid w:val="00E536EA"/>
    <w:rsid w:val="00E61AF4"/>
    <w:rsid w:val="00E74244"/>
    <w:rsid w:val="00E77522"/>
    <w:rsid w:val="00E873FE"/>
    <w:rsid w:val="00E8740A"/>
    <w:rsid w:val="00E902AC"/>
    <w:rsid w:val="00E9453C"/>
    <w:rsid w:val="00E956A6"/>
    <w:rsid w:val="00EA373E"/>
    <w:rsid w:val="00EA7D81"/>
    <w:rsid w:val="00EB743D"/>
    <w:rsid w:val="00EC15DA"/>
    <w:rsid w:val="00ED16C2"/>
    <w:rsid w:val="00ED2328"/>
    <w:rsid w:val="00ED6CE1"/>
    <w:rsid w:val="00ED7307"/>
    <w:rsid w:val="00EE102A"/>
    <w:rsid w:val="00EE2691"/>
    <w:rsid w:val="00EE62C6"/>
    <w:rsid w:val="00EF08D9"/>
    <w:rsid w:val="00EF11CF"/>
    <w:rsid w:val="00EF5B95"/>
    <w:rsid w:val="00F03EC2"/>
    <w:rsid w:val="00F0684E"/>
    <w:rsid w:val="00F1051A"/>
    <w:rsid w:val="00F12E12"/>
    <w:rsid w:val="00F12FBA"/>
    <w:rsid w:val="00F154D2"/>
    <w:rsid w:val="00F22676"/>
    <w:rsid w:val="00F2472A"/>
    <w:rsid w:val="00F2507D"/>
    <w:rsid w:val="00F27D77"/>
    <w:rsid w:val="00F3153A"/>
    <w:rsid w:val="00F31B13"/>
    <w:rsid w:val="00F31E46"/>
    <w:rsid w:val="00F356D6"/>
    <w:rsid w:val="00F410F5"/>
    <w:rsid w:val="00F479C0"/>
    <w:rsid w:val="00F61133"/>
    <w:rsid w:val="00F61A60"/>
    <w:rsid w:val="00F64DFC"/>
    <w:rsid w:val="00F71DB9"/>
    <w:rsid w:val="00F71F77"/>
    <w:rsid w:val="00F7331D"/>
    <w:rsid w:val="00F75C51"/>
    <w:rsid w:val="00F910F4"/>
    <w:rsid w:val="00F91674"/>
    <w:rsid w:val="00F94191"/>
    <w:rsid w:val="00F96310"/>
    <w:rsid w:val="00F970CC"/>
    <w:rsid w:val="00F97584"/>
    <w:rsid w:val="00FA4756"/>
    <w:rsid w:val="00FA6829"/>
    <w:rsid w:val="00FB45A2"/>
    <w:rsid w:val="00FB4DB1"/>
    <w:rsid w:val="00FB708D"/>
    <w:rsid w:val="00FC1A38"/>
    <w:rsid w:val="00FC2801"/>
    <w:rsid w:val="00FC6529"/>
    <w:rsid w:val="00FD1D92"/>
    <w:rsid w:val="00FD1E83"/>
    <w:rsid w:val="00FE02FD"/>
    <w:rsid w:val="00FE2788"/>
    <w:rsid w:val="00FF20CC"/>
    <w:rsid w:val="00FF268E"/>
    <w:rsid w:val="00FF2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1ED1E"/>
  <w15:chartTrackingRefBased/>
  <w15:docId w15:val="{BC9F90C2-FFE3-45AD-BEDF-FF55383D8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B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5B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5B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E5B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5B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5B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B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B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B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B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5B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5B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E5B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5B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5B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B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B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BF7"/>
    <w:rPr>
      <w:rFonts w:eastAsiaTheme="majorEastAsia" w:cstheme="majorBidi"/>
      <w:color w:val="272727" w:themeColor="text1" w:themeTint="D8"/>
    </w:rPr>
  </w:style>
  <w:style w:type="paragraph" w:styleId="Title">
    <w:name w:val="Title"/>
    <w:basedOn w:val="Normal"/>
    <w:next w:val="Normal"/>
    <w:link w:val="TitleChar"/>
    <w:uiPriority w:val="10"/>
    <w:qFormat/>
    <w:rsid w:val="008E5B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B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B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B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BF7"/>
    <w:pPr>
      <w:spacing w:before="160"/>
      <w:jc w:val="center"/>
    </w:pPr>
    <w:rPr>
      <w:i/>
      <w:iCs/>
      <w:color w:val="404040" w:themeColor="text1" w:themeTint="BF"/>
    </w:rPr>
  </w:style>
  <w:style w:type="character" w:customStyle="1" w:styleId="QuoteChar">
    <w:name w:val="Quote Char"/>
    <w:basedOn w:val="DefaultParagraphFont"/>
    <w:link w:val="Quote"/>
    <w:uiPriority w:val="29"/>
    <w:rsid w:val="008E5BF7"/>
    <w:rPr>
      <w:i/>
      <w:iCs/>
      <w:color w:val="404040" w:themeColor="text1" w:themeTint="BF"/>
    </w:rPr>
  </w:style>
  <w:style w:type="paragraph" w:styleId="ListParagraph">
    <w:name w:val="List Paragraph"/>
    <w:basedOn w:val="Normal"/>
    <w:uiPriority w:val="34"/>
    <w:qFormat/>
    <w:rsid w:val="008E5BF7"/>
    <w:pPr>
      <w:ind w:left="720"/>
      <w:contextualSpacing/>
    </w:pPr>
  </w:style>
  <w:style w:type="character" w:styleId="IntenseEmphasis">
    <w:name w:val="Intense Emphasis"/>
    <w:basedOn w:val="DefaultParagraphFont"/>
    <w:uiPriority w:val="21"/>
    <w:qFormat/>
    <w:rsid w:val="008E5BF7"/>
    <w:rPr>
      <w:i/>
      <w:iCs/>
      <w:color w:val="0F4761" w:themeColor="accent1" w:themeShade="BF"/>
    </w:rPr>
  </w:style>
  <w:style w:type="paragraph" w:styleId="IntenseQuote">
    <w:name w:val="Intense Quote"/>
    <w:basedOn w:val="Normal"/>
    <w:next w:val="Normal"/>
    <w:link w:val="IntenseQuoteChar"/>
    <w:uiPriority w:val="30"/>
    <w:qFormat/>
    <w:rsid w:val="008E5B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5BF7"/>
    <w:rPr>
      <w:i/>
      <w:iCs/>
      <w:color w:val="0F4761" w:themeColor="accent1" w:themeShade="BF"/>
    </w:rPr>
  </w:style>
  <w:style w:type="character" w:styleId="IntenseReference">
    <w:name w:val="Intense Reference"/>
    <w:basedOn w:val="DefaultParagraphFont"/>
    <w:uiPriority w:val="32"/>
    <w:qFormat/>
    <w:rsid w:val="008E5BF7"/>
    <w:rPr>
      <w:b/>
      <w:bCs/>
      <w:smallCaps/>
      <w:color w:val="0F4761" w:themeColor="accent1" w:themeShade="BF"/>
      <w:spacing w:val="5"/>
    </w:rPr>
  </w:style>
  <w:style w:type="character" w:styleId="Hyperlink">
    <w:name w:val="Hyperlink"/>
    <w:basedOn w:val="DefaultParagraphFont"/>
    <w:uiPriority w:val="99"/>
    <w:unhideWhenUsed/>
    <w:rsid w:val="00C65844"/>
    <w:rPr>
      <w:color w:val="0000FF"/>
      <w:u w:val="single"/>
    </w:rPr>
  </w:style>
  <w:style w:type="character" w:styleId="UnresolvedMention">
    <w:name w:val="Unresolved Mention"/>
    <w:basedOn w:val="DefaultParagraphFont"/>
    <w:uiPriority w:val="99"/>
    <w:semiHidden/>
    <w:unhideWhenUsed/>
    <w:rsid w:val="009A0637"/>
    <w:rPr>
      <w:color w:val="605E5C"/>
      <w:shd w:val="clear" w:color="auto" w:fill="E1DFDD"/>
    </w:rPr>
  </w:style>
  <w:style w:type="paragraph" w:styleId="NormalWeb">
    <w:name w:val="Normal (Web)"/>
    <w:basedOn w:val="Normal"/>
    <w:uiPriority w:val="99"/>
    <w:unhideWhenUsed/>
    <w:rsid w:val="00051C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51CEF"/>
    <w:rPr>
      <w:b/>
      <w:bCs/>
    </w:rPr>
  </w:style>
  <w:style w:type="character" w:customStyle="1" w:styleId="cmp-image--title">
    <w:name w:val="cmp-image--title"/>
    <w:basedOn w:val="DefaultParagraphFont"/>
    <w:rsid w:val="00840C8D"/>
  </w:style>
  <w:style w:type="paragraph" w:styleId="NoSpacing">
    <w:name w:val="No Spacing"/>
    <w:link w:val="NoSpacingChar"/>
    <w:uiPriority w:val="1"/>
    <w:qFormat/>
    <w:rsid w:val="008E664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E664B"/>
    <w:rPr>
      <w:rFonts w:eastAsiaTheme="minorEastAsia"/>
      <w:kern w:val="0"/>
      <w:lang w:val="en-US"/>
      <w14:ligatures w14:val="none"/>
    </w:rPr>
  </w:style>
  <w:style w:type="paragraph" w:styleId="TOCHeading">
    <w:name w:val="TOC Heading"/>
    <w:basedOn w:val="Heading1"/>
    <w:next w:val="Normal"/>
    <w:uiPriority w:val="39"/>
    <w:unhideWhenUsed/>
    <w:qFormat/>
    <w:rsid w:val="00633DF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C4510"/>
    <w:pPr>
      <w:spacing w:after="100"/>
    </w:pPr>
  </w:style>
  <w:style w:type="paragraph" w:styleId="TOC2">
    <w:name w:val="toc 2"/>
    <w:basedOn w:val="Normal"/>
    <w:next w:val="Normal"/>
    <w:autoRedefine/>
    <w:uiPriority w:val="39"/>
    <w:unhideWhenUsed/>
    <w:rsid w:val="005C4510"/>
    <w:pPr>
      <w:spacing w:after="100"/>
      <w:ind w:left="220"/>
    </w:pPr>
  </w:style>
  <w:style w:type="paragraph" w:styleId="TOC3">
    <w:name w:val="toc 3"/>
    <w:basedOn w:val="Normal"/>
    <w:next w:val="Normal"/>
    <w:autoRedefine/>
    <w:uiPriority w:val="39"/>
    <w:unhideWhenUsed/>
    <w:rsid w:val="009260E8"/>
    <w:pPr>
      <w:spacing w:after="100"/>
      <w:ind w:left="440"/>
    </w:pPr>
  </w:style>
  <w:style w:type="character" w:styleId="FollowedHyperlink">
    <w:name w:val="FollowedHyperlink"/>
    <w:basedOn w:val="DefaultParagraphFont"/>
    <w:uiPriority w:val="99"/>
    <w:semiHidden/>
    <w:unhideWhenUsed/>
    <w:rsid w:val="00F61133"/>
    <w:rPr>
      <w:color w:val="96607D" w:themeColor="followedHyperlink"/>
      <w:u w:val="single"/>
    </w:rPr>
  </w:style>
  <w:style w:type="character" w:styleId="Emphasis">
    <w:name w:val="Emphasis"/>
    <w:basedOn w:val="DefaultParagraphFont"/>
    <w:uiPriority w:val="20"/>
    <w:qFormat/>
    <w:rsid w:val="00B91891"/>
    <w:rPr>
      <w:i/>
      <w:iCs/>
    </w:rPr>
  </w:style>
  <w:style w:type="paragraph" w:styleId="z-TopofForm">
    <w:name w:val="HTML Top of Form"/>
    <w:basedOn w:val="Normal"/>
    <w:next w:val="Normal"/>
    <w:link w:val="z-TopofFormChar"/>
    <w:hidden/>
    <w:uiPriority w:val="99"/>
    <w:semiHidden/>
    <w:unhideWhenUsed/>
    <w:rsid w:val="005A3B0C"/>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5A3B0C"/>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5A3B0C"/>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5A3B0C"/>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7256223">
      <w:bodyDiv w:val="1"/>
      <w:marLeft w:val="0"/>
      <w:marRight w:val="0"/>
      <w:marTop w:val="0"/>
      <w:marBottom w:val="0"/>
      <w:divBdr>
        <w:top w:val="none" w:sz="0" w:space="0" w:color="auto"/>
        <w:left w:val="none" w:sz="0" w:space="0" w:color="auto"/>
        <w:bottom w:val="none" w:sz="0" w:space="0" w:color="auto"/>
        <w:right w:val="none" w:sz="0" w:space="0" w:color="auto"/>
      </w:divBdr>
    </w:div>
    <w:div w:id="958075535">
      <w:bodyDiv w:val="1"/>
      <w:marLeft w:val="0"/>
      <w:marRight w:val="0"/>
      <w:marTop w:val="0"/>
      <w:marBottom w:val="0"/>
      <w:divBdr>
        <w:top w:val="none" w:sz="0" w:space="0" w:color="auto"/>
        <w:left w:val="none" w:sz="0" w:space="0" w:color="auto"/>
        <w:bottom w:val="none" w:sz="0" w:space="0" w:color="auto"/>
        <w:right w:val="none" w:sz="0" w:space="0" w:color="auto"/>
      </w:divBdr>
    </w:div>
    <w:div w:id="1453161160">
      <w:bodyDiv w:val="1"/>
      <w:marLeft w:val="0"/>
      <w:marRight w:val="0"/>
      <w:marTop w:val="0"/>
      <w:marBottom w:val="0"/>
      <w:divBdr>
        <w:top w:val="none" w:sz="0" w:space="0" w:color="auto"/>
        <w:left w:val="none" w:sz="0" w:space="0" w:color="auto"/>
        <w:bottom w:val="none" w:sz="0" w:space="0" w:color="auto"/>
        <w:right w:val="none" w:sz="0" w:space="0" w:color="auto"/>
      </w:divBdr>
      <w:divsChild>
        <w:div w:id="2126806526">
          <w:marLeft w:val="0"/>
          <w:marRight w:val="0"/>
          <w:marTop w:val="0"/>
          <w:marBottom w:val="0"/>
          <w:divBdr>
            <w:top w:val="none" w:sz="0" w:space="0" w:color="auto"/>
            <w:left w:val="none" w:sz="0" w:space="0" w:color="auto"/>
            <w:bottom w:val="none" w:sz="0" w:space="0" w:color="auto"/>
            <w:right w:val="none" w:sz="0" w:space="0" w:color="auto"/>
          </w:divBdr>
          <w:divsChild>
            <w:div w:id="2059166834">
              <w:marLeft w:val="0"/>
              <w:marRight w:val="0"/>
              <w:marTop w:val="0"/>
              <w:marBottom w:val="0"/>
              <w:divBdr>
                <w:top w:val="none" w:sz="0" w:space="0" w:color="auto"/>
                <w:left w:val="none" w:sz="0" w:space="0" w:color="auto"/>
                <w:bottom w:val="none" w:sz="0" w:space="0" w:color="auto"/>
                <w:right w:val="none" w:sz="0" w:space="0" w:color="auto"/>
              </w:divBdr>
              <w:divsChild>
                <w:div w:id="744256927">
                  <w:marLeft w:val="0"/>
                  <w:marRight w:val="0"/>
                  <w:marTop w:val="0"/>
                  <w:marBottom w:val="0"/>
                  <w:divBdr>
                    <w:top w:val="none" w:sz="0" w:space="0" w:color="auto"/>
                    <w:left w:val="none" w:sz="0" w:space="0" w:color="auto"/>
                    <w:bottom w:val="none" w:sz="0" w:space="0" w:color="auto"/>
                    <w:right w:val="none" w:sz="0" w:space="0" w:color="auto"/>
                  </w:divBdr>
                  <w:divsChild>
                    <w:div w:id="836847072">
                      <w:marLeft w:val="0"/>
                      <w:marRight w:val="0"/>
                      <w:marTop w:val="0"/>
                      <w:marBottom w:val="0"/>
                      <w:divBdr>
                        <w:top w:val="none" w:sz="0" w:space="0" w:color="auto"/>
                        <w:left w:val="none" w:sz="0" w:space="0" w:color="auto"/>
                        <w:bottom w:val="none" w:sz="0" w:space="0" w:color="auto"/>
                        <w:right w:val="none" w:sz="0" w:space="0" w:color="auto"/>
                      </w:divBdr>
                      <w:divsChild>
                        <w:div w:id="2037651202">
                          <w:marLeft w:val="0"/>
                          <w:marRight w:val="0"/>
                          <w:marTop w:val="0"/>
                          <w:marBottom w:val="0"/>
                          <w:divBdr>
                            <w:top w:val="none" w:sz="0" w:space="0" w:color="auto"/>
                            <w:left w:val="none" w:sz="0" w:space="0" w:color="auto"/>
                            <w:bottom w:val="none" w:sz="0" w:space="0" w:color="auto"/>
                            <w:right w:val="none" w:sz="0" w:space="0" w:color="auto"/>
                          </w:divBdr>
                          <w:divsChild>
                            <w:div w:id="1051925823">
                              <w:marLeft w:val="0"/>
                              <w:marRight w:val="0"/>
                              <w:marTop w:val="0"/>
                              <w:marBottom w:val="0"/>
                              <w:divBdr>
                                <w:top w:val="none" w:sz="0" w:space="0" w:color="auto"/>
                                <w:left w:val="none" w:sz="0" w:space="0" w:color="auto"/>
                                <w:bottom w:val="none" w:sz="0" w:space="0" w:color="auto"/>
                                <w:right w:val="none" w:sz="0" w:space="0" w:color="auto"/>
                              </w:divBdr>
                              <w:divsChild>
                                <w:div w:id="36721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3802541">
          <w:marLeft w:val="0"/>
          <w:marRight w:val="0"/>
          <w:marTop w:val="0"/>
          <w:marBottom w:val="0"/>
          <w:divBdr>
            <w:top w:val="none" w:sz="0" w:space="0" w:color="auto"/>
            <w:left w:val="none" w:sz="0" w:space="0" w:color="auto"/>
            <w:bottom w:val="none" w:sz="0" w:space="0" w:color="auto"/>
            <w:right w:val="none" w:sz="0" w:space="0" w:color="auto"/>
          </w:divBdr>
          <w:divsChild>
            <w:div w:id="940333028">
              <w:marLeft w:val="0"/>
              <w:marRight w:val="0"/>
              <w:marTop w:val="0"/>
              <w:marBottom w:val="0"/>
              <w:divBdr>
                <w:top w:val="none" w:sz="0" w:space="0" w:color="auto"/>
                <w:left w:val="none" w:sz="0" w:space="0" w:color="auto"/>
                <w:bottom w:val="none" w:sz="0" w:space="0" w:color="auto"/>
                <w:right w:val="none" w:sz="0" w:space="0" w:color="auto"/>
              </w:divBdr>
              <w:divsChild>
                <w:div w:id="1769039610">
                  <w:marLeft w:val="0"/>
                  <w:marRight w:val="0"/>
                  <w:marTop w:val="0"/>
                  <w:marBottom w:val="0"/>
                  <w:divBdr>
                    <w:top w:val="none" w:sz="0" w:space="0" w:color="auto"/>
                    <w:left w:val="none" w:sz="0" w:space="0" w:color="auto"/>
                    <w:bottom w:val="none" w:sz="0" w:space="0" w:color="auto"/>
                    <w:right w:val="none" w:sz="0" w:space="0" w:color="auto"/>
                  </w:divBdr>
                  <w:divsChild>
                    <w:div w:id="702898444">
                      <w:marLeft w:val="0"/>
                      <w:marRight w:val="0"/>
                      <w:marTop w:val="0"/>
                      <w:marBottom w:val="0"/>
                      <w:divBdr>
                        <w:top w:val="none" w:sz="0" w:space="0" w:color="auto"/>
                        <w:left w:val="none" w:sz="0" w:space="0" w:color="auto"/>
                        <w:bottom w:val="none" w:sz="0" w:space="0" w:color="auto"/>
                        <w:right w:val="none" w:sz="0" w:space="0" w:color="auto"/>
                      </w:divBdr>
                    </w:div>
                    <w:div w:id="971252351">
                      <w:marLeft w:val="0"/>
                      <w:marRight w:val="0"/>
                      <w:marTop w:val="0"/>
                      <w:marBottom w:val="0"/>
                      <w:divBdr>
                        <w:top w:val="none" w:sz="0" w:space="0" w:color="auto"/>
                        <w:left w:val="none" w:sz="0" w:space="0" w:color="auto"/>
                        <w:bottom w:val="none" w:sz="0" w:space="0" w:color="auto"/>
                        <w:right w:val="none" w:sz="0" w:space="0" w:color="auto"/>
                      </w:divBdr>
                      <w:divsChild>
                        <w:div w:id="58249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946554">
              <w:marLeft w:val="0"/>
              <w:marRight w:val="0"/>
              <w:marTop w:val="0"/>
              <w:marBottom w:val="0"/>
              <w:divBdr>
                <w:top w:val="none" w:sz="0" w:space="0" w:color="auto"/>
                <w:left w:val="none" w:sz="0" w:space="0" w:color="auto"/>
                <w:bottom w:val="none" w:sz="0" w:space="0" w:color="auto"/>
                <w:right w:val="none" w:sz="0" w:space="0" w:color="auto"/>
              </w:divBdr>
              <w:divsChild>
                <w:div w:id="929699576">
                  <w:marLeft w:val="0"/>
                  <w:marRight w:val="0"/>
                  <w:marTop w:val="0"/>
                  <w:marBottom w:val="0"/>
                  <w:divBdr>
                    <w:top w:val="none" w:sz="0" w:space="0" w:color="auto"/>
                    <w:left w:val="none" w:sz="0" w:space="0" w:color="auto"/>
                    <w:bottom w:val="none" w:sz="0" w:space="0" w:color="auto"/>
                    <w:right w:val="none" w:sz="0" w:space="0" w:color="auto"/>
                  </w:divBdr>
                  <w:divsChild>
                    <w:div w:id="1596480221">
                      <w:marLeft w:val="0"/>
                      <w:marRight w:val="0"/>
                      <w:marTop w:val="0"/>
                      <w:marBottom w:val="0"/>
                      <w:divBdr>
                        <w:top w:val="none" w:sz="0" w:space="0" w:color="auto"/>
                        <w:left w:val="none" w:sz="0" w:space="0" w:color="auto"/>
                        <w:bottom w:val="none" w:sz="0" w:space="0" w:color="auto"/>
                        <w:right w:val="none" w:sz="0" w:space="0" w:color="auto"/>
                      </w:divBdr>
                    </w:div>
                    <w:div w:id="1078792708">
                      <w:marLeft w:val="0"/>
                      <w:marRight w:val="0"/>
                      <w:marTop w:val="0"/>
                      <w:marBottom w:val="0"/>
                      <w:divBdr>
                        <w:top w:val="none" w:sz="0" w:space="0" w:color="auto"/>
                        <w:left w:val="none" w:sz="0" w:space="0" w:color="auto"/>
                        <w:bottom w:val="none" w:sz="0" w:space="0" w:color="auto"/>
                        <w:right w:val="none" w:sz="0" w:space="0" w:color="auto"/>
                      </w:divBdr>
                      <w:divsChild>
                        <w:div w:id="853037794">
                          <w:marLeft w:val="0"/>
                          <w:marRight w:val="0"/>
                          <w:marTop w:val="0"/>
                          <w:marBottom w:val="0"/>
                          <w:divBdr>
                            <w:top w:val="none" w:sz="0" w:space="0" w:color="auto"/>
                            <w:left w:val="none" w:sz="0" w:space="0" w:color="auto"/>
                            <w:bottom w:val="none" w:sz="0" w:space="0" w:color="auto"/>
                            <w:right w:val="none" w:sz="0" w:space="0" w:color="auto"/>
                          </w:divBdr>
                          <w:divsChild>
                            <w:div w:id="818958680">
                              <w:marLeft w:val="0"/>
                              <w:marRight w:val="0"/>
                              <w:marTop w:val="0"/>
                              <w:marBottom w:val="0"/>
                              <w:divBdr>
                                <w:top w:val="none" w:sz="0" w:space="0" w:color="auto"/>
                                <w:left w:val="none" w:sz="0" w:space="0" w:color="auto"/>
                                <w:bottom w:val="none" w:sz="0" w:space="0" w:color="auto"/>
                                <w:right w:val="none" w:sz="0" w:space="0" w:color="auto"/>
                              </w:divBdr>
                              <w:divsChild>
                                <w:div w:id="1328559482">
                                  <w:marLeft w:val="0"/>
                                  <w:marRight w:val="0"/>
                                  <w:marTop w:val="0"/>
                                  <w:marBottom w:val="0"/>
                                  <w:divBdr>
                                    <w:top w:val="none" w:sz="0" w:space="0" w:color="auto"/>
                                    <w:left w:val="none" w:sz="0" w:space="0" w:color="auto"/>
                                    <w:bottom w:val="none" w:sz="0" w:space="0" w:color="auto"/>
                                    <w:right w:val="none" w:sz="0" w:space="0" w:color="auto"/>
                                  </w:divBdr>
                                  <w:divsChild>
                                    <w:div w:id="2136212883">
                                      <w:marLeft w:val="0"/>
                                      <w:marRight w:val="0"/>
                                      <w:marTop w:val="0"/>
                                      <w:marBottom w:val="75"/>
                                      <w:divBdr>
                                        <w:top w:val="none" w:sz="0" w:space="0" w:color="auto"/>
                                        <w:left w:val="none" w:sz="0" w:space="0" w:color="auto"/>
                                        <w:bottom w:val="none" w:sz="0" w:space="0" w:color="auto"/>
                                        <w:right w:val="none" w:sz="0" w:space="0" w:color="auto"/>
                                      </w:divBdr>
                                      <w:divsChild>
                                        <w:div w:id="384765559">
                                          <w:marLeft w:val="0"/>
                                          <w:marRight w:val="0"/>
                                          <w:marTop w:val="0"/>
                                          <w:marBottom w:val="0"/>
                                          <w:divBdr>
                                            <w:top w:val="none" w:sz="0" w:space="0" w:color="auto"/>
                                            <w:left w:val="none" w:sz="0" w:space="0" w:color="auto"/>
                                            <w:bottom w:val="none" w:sz="0" w:space="0" w:color="auto"/>
                                            <w:right w:val="none" w:sz="0" w:space="0" w:color="auto"/>
                                          </w:divBdr>
                                          <w:divsChild>
                                            <w:div w:id="759909262">
                                              <w:marLeft w:val="0"/>
                                              <w:marRight w:val="0"/>
                                              <w:marTop w:val="0"/>
                                              <w:marBottom w:val="0"/>
                                              <w:divBdr>
                                                <w:top w:val="none" w:sz="0" w:space="0" w:color="auto"/>
                                                <w:left w:val="none" w:sz="0" w:space="0" w:color="auto"/>
                                                <w:bottom w:val="none" w:sz="0" w:space="0" w:color="auto"/>
                                                <w:right w:val="none" w:sz="0" w:space="0" w:color="auto"/>
                                              </w:divBdr>
                                              <w:divsChild>
                                                <w:div w:id="208440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627426">
          <w:marLeft w:val="0"/>
          <w:marRight w:val="0"/>
          <w:marTop w:val="0"/>
          <w:marBottom w:val="0"/>
          <w:divBdr>
            <w:top w:val="none" w:sz="0" w:space="0" w:color="auto"/>
            <w:left w:val="none" w:sz="0" w:space="0" w:color="auto"/>
            <w:bottom w:val="none" w:sz="0" w:space="0" w:color="auto"/>
            <w:right w:val="none" w:sz="0" w:space="0" w:color="auto"/>
          </w:divBdr>
          <w:divsChild>
            <w:div w:id="73477483">
              <w:marLeft w:val="0"/>
              <w:marRight w:val="0"/>
              <w:marTop w:val="0"/>
              <w:marBottom w:val="0"/>
              <w:divBdr>
                <w:top w:val="none" w:sz="0" w:space="0" w:color="auto"/>
                <w:left w:val="none" w:sz="0" w:space="0" w:color="auto"/>
                <w:bottom w:val="none" w:sz="0" w:space="0" w:color="auto"/>
                <w:right w:val="none" w:sz="0" w:space="0" w:color="auto"/>
              </w:divBdr>
              <w:divsChild>
                <w:div w:id="1519197820">
                  <w:marLeft w:val="0"/>
                  <w:marRight w:val="0"/>
                  <w:marTop w:val="0"/>
                  <w:marBottom w:val="0"/>
                  <w:divBdr>
                    <w:top w:val="none" w:sz="0" w:space="0" w:color="auto"/>
                    <w:left w:val="none" w:sz="0" w:space="0" w:color="auto"/>
                    <w:bottom w:val="none" w:sz="0" w:space="0" w:color="auto"/>
                    <w:right w:val="none" w:sz="0" w:space="0" w:color="auto"/>
                  </w:divBdr>
                  <w:divsChild>
                    <w:div w:id="1491287417">
                      <w:marLeft w:val="0"/>
                      <w:marRight w:val="0"/>
                      <w:marTop w:val="0"/>
                      <w:marBottom w:val="0"/>
                      <w:divBdr>
                        <w:top w:val="none" w:sz="0" w:space="0" w:color="auto"/>
                        <w:left w:val="none" w:sz="0" w:space="0" w:color="auto"/>
                        <w:bottom w:val="none" w:sz="0" w:space="0" w:color="auto"/>
                        <w:right w:val="none" w:sz="0" w:space="0" w:color="auto"/>
                      </w:divBdr>
                      <w:divsChild>
                        <w:div w:id="1158113289">
                          <w:marLeft w:val="0"/>
                          <w:marRight w:val="0"/>
                          <w:marTop w:val="0"/>
                          <w:marBottom w:val="0"/>
                          <w:divBdr>
                            <w:top w:val="none" w:sz="0" w:space="0" w:color="auto"/>
                            <w:left w:val="none" w:sz="0" w:space="0" w:color="auto"/>
                            <w:bottom w:val="none" w:sz="0" w:space="0" w:color="auto"/>
                            <w:right w:val="none" w:sz="0" w:space="0" w:color="auto"/>
                          </w:divBdr>
                          <w:divsChild>
                            <w:div w:id="1991515837">
                              <w:marLeft w:val="0"/>
                              <w:marRight w:val="0"/>
                              <w:marTop w:val="0"/>
                              <w:marBottom w:val="0"/>
                              <w:divBdr>
                                <w:top w:val="none" w:sz="0" w:space="0" w:color="auto"/>
                                <w:left w:val="none" w:sz="0" w:space="0" w:color="auto"/>
                                <w:bottom w:val="none" w:sz="0" w:space="0" w:color="auto"/>
                                <w:right w:val="none" w:sz="0" w:space="0" w:color="auto"/>
                              </w:divBdr>
                              <w:divsChild>
                                <w:div w:id="77097964">
                                  <w:marLeft w:val="0"/>
                                  <w:marRight w:val="0"/>
                                  <w:marTop w:val="0"/>
                                  <w:marBottom w:val="0"/>
                                  <w:divBdr>
                                    <w:top w:val="none" w:sz="0" w:space="0" w:color="auto"/>
                                    <w:left w:val="none" w:sz="0" w:space="0" w:color="auto"/>
                                    <w:bottom w:val="none" w:sz="0" w:space="0" w:color="auto"/>
                                    <w:right w:val="none" w:sz="0" w:space="0" w:color="auto"/>
                                  </w:divBdr>
                                  <w:divsChild>
                                    <w:div w:id="1560167636">
                                      <w:marLeft w:val="0"/>
                                      <w:marRight w:val="0"/>
                                      <w:marTop w:val="0"/>
                                      <w:marBottom w:val="75"/>
                                      <w:divBdr>
                                        <w:top w:val="none" w:sz="0" w:space="0" w:color="auto"/>
                                        <w:left w:val="none" w:sz="0" w:space="0" w:color="auto"/>
                                        <w:bottom w:val="none" w:sz="0" w:space="0" w:color="auto"/>
                                        <w:right w:val="none" w:sz="0" w:space="0" w:color="auto"/>
                                      </w:divBdr>
                                      <w:divsChild>
                                        <w:div w:id="1338265157">
                                          <w:marLeft w:val="0"/>
                                          <w:marRight w:val="0"/>
                                          <w:marTop w:val="0"/>
                                          <w:marBottom w:val="0"/>
                                          <w:divBdr>
                                            <w:top w:val="none" w:sz="0" w:space="0" w:color="auto"/>
                                            <w:left w:val="none" w:sz="0" w:space="0" w:color="auto"/>
                                            <w:bottom w:val="none" w:sz="0" w:space="0" w:color="auto"/>
                                            <w:right w:val="none" w:sz="0" w:space="0" w:color="auto"/>
                                          </w:divBdr>
                                          <w:divsChild>
                                            <w:div w:id="1773477298">
                                              <w:marLeft w:val="0"/>
                                              <w:marRight w:val="0"/>
                                              <w:marTop w:val="0"/>
                                              <w:marBottom w:val="0"/>
                                              <w:divBdr>
                                                <w:top w:val="none" w:sz="0" w:space="0" w:color="auto"/>
                                                <w:left w:val="none" w:sz="0" w:space="0" w:color="auto"/>
                                                <w:bottom w:val="none" w:sz="0" w:space="0" w:color="auto"/>
                                                <w:right w:val="none" w:sz="0" w:space="0" w:color="auto"/>
                                              </w:divBdr>
                                              <w:divsChild>
                                                <w:div w:id="214211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3050823">
          <w:marLeft w:val="0"/>
          <w:marRight w:val="0"/>
          <w:marTop w:val="0"/>
          <w:marBottom w:val="0"/>
          <w:divBdr>
            <w:top w:val="none" w:sz="0" w:space="0" w:color="auto"/>
            <w:left w:val="none" w:sz="0" w:space="0" w:color="auto"/>
            <w:bottom w:val="none" w:sz="0" w:space="0" w:color="auto"/>
            <w:right w:val="none" w:sz="0" w:space="0" w:color="auto"/>
          </w:divBdr>
          <w:divsChild>
            <w:div w:id="513232831">
              <w:marLeft w:val="0"/>
              <w:marRight w:val="0"/>
              <w:marTop w:val="0"/>
              <w:marBottom w:val="0"/>
              <w:divBdr>
                <w:top w:val="none" w:sz="0" w:space="0" w:color="auto"/>
                <w:left w:val="none" w:sz="0" w:space="0" w:color="auto"/>
                <w:bottom w:val="none" w:sz="0" w:space="0" w:color="auto"/>
                <w:right w:val="none" w:sz="0" w:space="0" w:color="auto"/>
              </w:divBdr>
              <w:divsChild>
                <w:div w:id="684209780">
                  <w:marLeft w:val="0"/>
                  <w:marRight w:val="0"/>
                  <w:marTop w:val="0"/>
                  <w:marBottom w:val="0"/>
                  <w:divBdr>
                    <w:top w:val="none" w:sz="0" w:space="0" w:color="auto"/>
                    <w:left w:val="none" w:sz="0" w:space="0" w:color="auto"/>
                    <w:bottom w:val="none" w:sz="0" w:space="0" w:color="auto"/>
                    <w:right w:val="none" w:sz="0" w:space="0" w:color="auto"/>
                  </w:divBdr>
                  <w:divsChild>
                    <w:div w:id="1592275949">
                      <w:marLeft w:val="0"/>
                      <w:marRight w:val="0"/>
                      <w:marTop w:val="0"/>
                      <w:marBottom w:val="0"/>
                      <w:divBdr>
                        <w:top w:val="none" w:sz="0" w:space="0" w:color="auto"/>
                        <w:left w:val="none" w:sz="0" w:space="0" w:color="auto"/>
                        <w:bottom w:val="none" w:sz="0" w:space="0" w:color="auto"/>
                        <w:right w:val="none" w:sz="0" w:space="0" w:color="auto"/>
                      </w:divBdr>
                      <w:divsChild>
                        <w:div w:id="75713484">
                          <w:marLeft w:val="0"/>
                          <w:marRight w:val="0"/>
                          <w:marTop w:val="0"/>
                          <w:marBottom w:val="0"/>
                          <w:divBdr>
                            <w:top w:val="none" w:sz="0" w:space="0" w:color="auto"/>
                            <w:left w:val="none" w:sz="0" w:space="0" w:color="auto"/>
                            <w:bottom w:val="none" w:sz="0" w:space="0" w:color="auto"/>
                            <w:right w:val="none" w:sz="0" w:space="0" w:color="auto"/>
                          </w:divBdr>
                          <w:divsChild>
                            <w:div w:id="899363770">
                              <w:marLeft w:val="0"/>
                              <w:marRight w:val="0"/>
                              <w:marTop w:val="0"/>
                              <w:marBottom w:val="0"/>
                              <w:divBdr>
                                <w:top w:val="none" w:sz="0" w:space="0" w:color="auto"/>
                                <w:left w:val="none" w:sz="0" w:space="0" w:color="auto"/>
                                <w:bottom w:val="none" w:sz="0" w:space="0" w:color="auto"/>
                                <w:right w:val="none" w:sz="0" w:space="0" w:color="auto"/>
                              </w:divBdr>
                              <w:divsChild>
                                <w:div w:id="2680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3209660">
          <w:marLeft w:val="0"/>
          <w:marRight w:val="0"/>
          <w:marTop w:val="0"/>
          <w:marBottom w:val="0"/>
          <w:divBdr>
            <w:top w:val="none" w:sz="0" w:space="0" w:color="auto"/>
            <w:left w:val="none" w:sz="0" w:space="0" w:color="auto"/>
            <w:bottom w:val="none" w:sz="0" w:space="0" w:color="auto"/>
            <w:right w:val="none" w:sz="0" w:space="0" w:color="auto"/>
          </w:divBdr>
          <w:divsChild>
            <w:div w:id="221255166">
              <w:marLeft w:val="0"/>
              <w:marRight w:val="0"/>
              <w:marTop w:val="0"/>
              <w:marBottom w:val="0"/>
              <w:divBdr>
                <w:top w:val="none" w:sz="0" w:space="0" w:color="auto"/>
                <w:left w:val="none" w:sz="0" w:space="0" w:color="auto"/>
                <w:bottom w:val="none" w:sz="0" w:space="0" w:color="auto"/>
                <w:right w:val="none" w:sz="0" w:space="0" w:color="auto"/>
              </w:divBdr>
              <w:divsChild>
                <w:div w:id="963080644">
                  <w:marLeft w:val="0"/>
                  <w:marRight w:val="0"/>
                  <w:marTop w:val="0"/>
                  <w:marBottom w:val="0"/>
                  <w:divBdr>
                    <w:top w:val="none" w:sz="0" w:space="0" w:color="auto"/>
                    <w:left w:val="none" w:sz="0" w:space="0" w:color="auto"/>
                    <w:bottom w:val="none" w:sz="0" w:space="0" w:color="auto"/>
                    <w:right w:val="none" w:sz="0" w:space="0" w:color="auto"/>
                  </w:divBdr>
                  <w:divsChild>
                    <w:div w:id="1372924669">
                      <w:marLeft w:val="0"/>
                      <w:marRight w:val="0"/>
                      <w:marTop w:val="0"/>
                      <w:marBottom w:val="0"/>
                      <w:divBdr>
                        <w:top w:val="none" w:sz="0" w:space="0" w:color="auto"/>
                        <w:left w:val="none" w:sz="0" w:space="0" w:color="auto"/>
                        <w:bottom w:val="none" w:sz="0" w:space="0" w:color="auto"/>
                        <w:right w:val="none" w:sz="0" w:space="0" w:color="auto"/>
                      </w:divBdr>
                      <w:divsChild>
                        <w:div w:id="1789853918">
                          <w:marLeft w:val="0"/>
                          <w:marRight w:val="0"/>
                          <w:marTop w:val="0"/>
                          <w:marBottom w:val="0"/>
                          <w:divBdr>
                            <w:top w:val="none" w:sz="0" w:space="0" w:color="auto"/>
                            <w:left w:val="none" w:sz="0" w:space="0" w:color="auto"/>
                            <w:bottom w:val="none" w:sz="0" w:space="0" w:color="auto"/>
                            <w:right w:val="none" w:sz="0" w:space="0" w:color="auto"/>
                          </w:divBdr>
                          <w:divsChild>
                            <w:div w:id="1893466995">
                              <w:marLeft w:val="0"/>
                              <w:marRight w:val="0"/>
                              <w:marTop w:val="0"/>
                              <w:marBottom w:val="0"/>
                              <w:divBdr>
                                <w:top w:val="none" w:sz="0" w:space="0" w:color="auto"/>
                                <w:left w:val="none" w:sz="0" w:space="0" w:color="auto"/>
                                <w:bottom w:val="none" w:sz="0" w:space="0" w:color="auto"/>
                                <w:right w:val="none" w:sz="0" w:space="0" w:color="auto"/>
                              </w:divBdr>
                              <w:divsChild>
                                <w:div w:id="165787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8120038">
          <w:marLeft w:val="0"/>
          <w:marRight w:val="0"/>
          <w:marTop w:val="0"/>
          <w:marBottom w:val="0"/>
          <w:divBdr>
            <w:top w:val="none" w:sz="0" w:space="0" w:color="auto"/>
            <w:left w:val="none" w:sz="0" w:space="0" w:color="auto"/>
            <w:bottom w:val="none" w:sz="0" w:space="0" w:color="auto"/>
            <w:right w:val="none" w:sz="0" w:space="0" w:color="auto"/>
          </w:divBdr>
          <w:divsChild>
            <w:div w:id="906189763">
              <w:marLeft w:val="0"/>
              <w:marRight w:val="0"/>
              <w:marTop w:val="0"/>
              <w:marBottom w:val="0"/>
              <w:divBdr>
                <w:top w:val="none" w:sz="0" w:space="0" w:color="auto"/>
                <w:left w:val="none" w:sz="0" w:space="0" w:color="auto"/>
                <w:bottom w:val="none" w:sz="0" w:space="0" w:color="auto"/>
                <w:right w:val="none" w:sz="0" w:space="0" w:color="auto"/>
              </w:divBdr>
              <w:divsChild>
                <w:div w:id="1991210464">
                  <w:marLeft w:val="0"/>
                  <w:marRight w:val="0"/>
                  <w:marTop w:val="0"/>
                  <w:marBottom w:val="0"/>
                  <w:divBdr>
                    <w:top w:val="none" w:sz="0" w:space="0" w:color="auto"/>
                    <w:left w:val="none" w:sz="0" w:space="0" w:color="auto"/>
                    <w:bottom w:val="none" w:sz="0" w:space="0" w:color="auto"/>
                    <w:right w:val="none" w:sz="0" w:space="0" w:color="auto"/>
                  </w:divBdr>
                  <w:divsChild>
                    <w:div w:id="184636145">
                      <w:marLeft w:val="0"/>
                      <w:marRight w:val="0"/>
                      <w:marTop w:val="0"/>
                      <w:marBottom w:val="0"/>
                      <w:divBdr>
                        <w:top w:val="none" w:sz="0" w:space="0" w:color="auto"/>
                        <w:left w:val="none" w:sz="0" w:space="0" w:color="auto"/>
                        <w:bottom w:val="none" w:sz="0" w:space="0" w:color="auto"/>
                        <w:right w:val="none" w:sz="0" w:space="0" w:color="auto"/>
                      </w:divBdr>
                      <w:divsChild>
                        <w:div w:id="1049308650">
                          <w:marLeft w:val="0"/>
                          <w:marRight w:val="0"/>
                          <w:marTop w:val="0"/>
                          <w:marBottom w:val="0"/>
                          <w:divBdr>
                            <w:top w:val="none" w:sz="0" w:space="0" w:color="auto"/>
                            <w:left w:val="none" w:sz="0" w:space="0" w:color="auto"/>
                            <w:bottom w:val="none" w:sz="0" w:space="0" w:color="auto"/>
                            <w:right w:val="none" w:sz="0" w:space="0" w:color="auto"/>
                          </w:divBdr>
                          <w:divsChild>
                            <w:div w:id="1144277232">
                              <w:marLeft w:val="0"/>
                              <w:marRight w:val="0"/>
                              <w:marTop w:val="0"/>
                              <w:marBottom w:val="0"/>
                              <w:divBdr>
                                <w:top w:val="none" w:sz="0" w:space="0" w:color="auto"/>
                                <w:left w:val="none" w:sz="0" w:space="0" w:color="auto"/>
                                <w:bottom w:val="none" w:sz="0" w:space="0" w:color="auto"/>
                                <w:right w:val="none" w:sz="0" w:space="0" w:color="auto"/>
                              </w:divBdr>
                              <w:divsChild>
                                <w:div w:id="40949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1448422">
          <w:marLeft w:val="0"/>
          <w:marRight w:val="0"/>
          <w:marTop w:val="0"/>
          <w:marBottom w:val="0"/>
          <w:divBdr>
            <w:top w:val="none" w:sz="0" w:space="0" w:color="auto"/>
            <w:left w:val="none" w:sz="0" w:space="0" w:color="auto"/>
            <w:bottom w:val="none" w:sz="0" w:space="0" w:color="auto"/>
            <w:right w:val="none" w:sz="0" w:space="0" w:color="auto"/>
          </w:divBdr>
          <w:divsChild>
            <w:div w:id="923150003">
              <w:marLeft w:val="0"/>
              <w:marRight w:val="0"/>
              <w:marTop w:val="0"/>
              <w:marBottom w:val="0"/>
              <w:divBdr>
                <w:top w:val="none" w:sz="0" w:space="0" w:color="auto"/>
                <w:left w:val="none" w:sz="0" w:space="0" w:color="auto"/>
                <w:bottom w:val="none" w:sz="0" w:space="0" w:color="auto"/>
                <w:right w:val="none" w:sz="0" w:space="0" w:color="auto"/>
              </w:divBdr>
              <w:divsChild>
                <w:div w:id="2050495954">
                  <w:marLeft w:val="0"/>
                  <w:marRight w:val="0"/>
                  <w:marTop w:val="0"/>
                  <w:marBottom w:val="0"/>
                  <w:divBdr>
                    <w:top w:val="none" w:sz="0" w:space="0" w:color="auto"/>
                    <w:left w:val="none" w:sz="0" w:space="0" w:color="auto"/>
                    <w:bottom w:val="none" w:sz="0" w:space="0" w:color="auto"/>
                    <w:right w:val="none" w:sz="0" w:space="0" w:color="auto"/>
                  </w:divBdr>
                  <w:divsChild>
                    <w:div w:id="1316029910">
                      <w:marLeft w:val="0"/>
                      <w:marRight w:val="0"/>
                      <w:marTop w:val="0"/>
                      <w:marBottom w:val="0"/>
                      <w:divBdr>
                        <w:top w:val="none" w:sz="0" w:space="0" w:color="auto"/>
                        <w:left w:val="none" w:sz="0" w:space="0" w:color="auto"/>
                        <w:bottom w:val="none" w:sz="0" w:space="0" w:color="auto"/>
                        <w:right w:val="none" w:sz="0" w:space="0" w:color="auto"/>
                      </w:divBdr>
                      <w:divsChild>
                        <w:div w:id="1507286068">
                          <w:marLeft w:val="0"/>
                          <w:marRight w:val="0"/>
                          <w:marTop w:val="0"/>
                          <w:marBottom w:val="0"/>
                          <w:divBdr>
                            <w:top w:val="none" w:sz="0" w:space="0" w:color="auto"/>
                            <w:left w:val="none" w:sz="0" w:space="0" w:color="auto"/>
                            <w:bottom w:val="none" w:sz="0" w:space="0" w:color="auto"/>
                            <w:right w:val="none" w:sz="0" w:space="0" w:color="auto"/>
                          </w:divBdr>
                          <w:divsChild>
                            <w:div w:id="1034188352">
                              <w:marLeft w:val="0"/>
                              <w:marRight w:val="0"/>
                              <w:marTop w:val="0"/>
                              <w:marBottom w:val="0"/>
                              <w:divBdr>
                                <w:top w:val="none" w:sz="0" w:space="0" w:color="auto"/>
                                <w:left w:val="none" w:sz="0" w:space="0" w:color="auto"/>
                                <w:bottom w:val="none" w:sz="0" w:space="0" w:color="auto"/>
                                <w:right w:val="none" w:sz="0" w:space="0" w:color="auto"/>
                              </w:divBdr>
                              <w:divsChild>
                                <w:div w:id="1041399588">
                                  <w:marLeft w:val="0"/>
                                  <w:marRight w:val="0"/>
                                  <w:marTop w:val="0"/>
                                  <w:marBottom w:val="0"/>
                                  <w:divBdr>
                                    <w:top w:val="none" w:sz="0" w:space="0" w:color="auto"/>
                                    <w:left w:val="none" w:sz="0" w:space="0" w:color="auto"/>
                                    <w:bottom w:val="none" w:sz="0" w:space="0" w:color="auto"/>
                                    <w:right w:val="none" w:sz="0" w:space="0" w:color="auto"/>
                                  </w:divBdr>
                                </w:div>
                              </w:divsChild>
                            </w:div>
                            <w:div w:id="975526861">
                              <w:marLeft w:val="0"/>
                              <w:marRight w:val="0"/>
                              <w:marTop w:val="0"/>
                              <w:marBottom w:val="0"/>
                              <w:divBdr>
                                <w:top w:val="none" w:sz="0" w:space="0" w:color="auto"/>
                                <w:left w:val="none" w:sz="0" w:space="0" w:color="auto"/>
                                <w:bottom w:val="none" w:sz="0" w:space="0" w:color="auto"/>
                                <w:right w:val="none" w:sz="0" w:space="0" w:color="auto"/>
                              </w:divBdr>
                              <w:divsChild>
                                <w:div w:id="61309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4418674">
          <w:marLeft w:val="0"/>
          <w:marRight w:val="0"/>
          <w:marTop w:val="0"/>
          <w:marBottom w:val="0"/>
          <w:divBdr>
            <w:top w:val="none" w:sz="0" w:space="0" w:color="auto"/>
            <w:left w:val="none" w:sz="0" w:space="0" w:color="auto"/>
            <w:bottom w:val="none" w:sz="0" w:space="0" w:color="auto"/>
            <w:right w:val="none" w:sz="0" w:space="0" w:color="auto"/>
          </w:divBdr>
          <w:divsChild>
            <w:div w:id="205222650">
              <w:marLeft w:val="0"/>
              <w:marRight w:val="0"/>
              <w:marTop w:val="0"/>
              <w:marBottom w:val="0"/>
              <w:divBdr>
                <w:top w:val="none" w:sz="0" w:space="0" w:color="auto"/>
                <w:left w:val="none" w:sz="0" w:space="0" w:color="auto"/>
                <w:bottom w:val="none" w:sz="0" w:space="0" w:color="auto"/>
                <w:right w:val="none" w:sz="0" w:space="0" w:color="auto"/>
              </w:divBdr>
              <w:divsChild>
                <w:div w:id="1161581914">
                  <w:marLeft w:val="0"/>
                  <w:marRight w:val="0"/>
                  <w:marTop w:val="0"/>
                  <w:marBottom w:val="0"/>
                  <w:divBdr>
                    <w:top w:val="none" w:sz="0" w:space="0" w:color="auto"/>
                    <w:left w:val="none" w:sz="0" w:space="0" w:color="auto"/>
                    <w:bottom w:val="none" w:sz="0" w:space="0" w:color="auto"/>
                    <w:right w:val="none" w:sz="0" w:space="0" w:color="auto"/>
                  </w:divBdr>
                  <w:divsChild>
                    <w:div w:id="2058041193">
                      <w:marLeft w:val="0"/>
                      <w:marRight w:val="0"/>
                      <w:marTop w:val="0"/>
                      <w:marBottom w:val="0"/>
                      <w:divBdr>
                        <w:top w:val="none" w:sz="0" w:space="0" w:color="auto"/>
                        <w:left w:val="none" w:sz="0" w:space="0" w:color="auto"/>
                        <w:bottom w:val="none" w:sz="0" w:space="0" w:color="auto"/>
                        <w:right w:val="none" w:sz="0" w:space="0" w:color="auto"/>
                      </w:divBdr>
                      <w:divsChild>
                        <w:div w:id="1140924691">
                          <w:marLeft w:val="0"/>
                          <w:marRight w:val="0"/>
                          <w:marTop w:val="0"/>
                          <w:marBottom w:val="0"/>
                          <w:divBdr>
                            <w:top w:val="none" w:sz="0" w:space="0" w:color="auto"/>
                            <w:left w:val="none" w:sz="0" w:space="0" w:color="auto"/>
                            <w:bottom w:val="none" w:sz="0" w:space="0" w:color="auto"/>
                            <w:right w:val="none" w:sz="0" w:space="0" w:color="auto"/>
                          </w:divBdr>
                          <w:divsChild>
                            <w:div w:id="1062213742">
                              <w:marLeft w:val="0"/>
                              <w:marRight w:val="0"/>
                              <w:marTop w:val="0"/>
                              <w:marBottom w:val="0"/>
                              <w:divBdr>
                                <w:top w:val="none" w:sz="0" w:space="0" w:color="auto"/>
                                <w:left w:val="none" w:sz="0" w:space="0" w:color="auto"/>
                                <w:bottom w:val="none" w:sz="0" w:space="0" w:color="auto"/>
                                <w:right w:val="none" w:sz="0" w:space="0" w:color="auto"/>
                              </w:divBdr>
                              <w:divsChild>
                                <w:div w:id="187742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4278714">
          <w:marLeft w:val="0"/>
          <w:marRight w:val="0"/>
          <w:marTop w:val="0"/>
          <w:marBottom w:val="0"/>
          <w:divBdr>
            <w:top w:val="none" w:sz="0" w:space="0" w:color="auto"/>
            <w:left w:val="none" w:sz="0" w:space="0" w:color="auto"/>
            <w:bottom w:val="none" w:sz="0" w:space="0" w:color="auto"/>
            <w:right w:val="none" w:sz="0" w:space="0" w:color="auto"/>
          </w:divBdr>
          <w:divsChild>
            <w:div w:id="1026325883">
              <w:marLeft w:val="0"/>
              <w:marRight w:val="0"/>
              <w:marTop w:val="0"/>
              <w:marBottom w:val="0"/>
              <w:divBdr>
                <w:top w:val="none" w:sz="0" w:space="0" w:color="auto"/>
                <w:left w:val="none" w:sz="0" w:space="0" w:color="auto"/>
                <w:bottom w:val="none" w:sz="0" w:space="0" w:color="auto"/>
                <w:right w:val="none" w:sz="0" w:space="0" w:color="auto"/>
              </w:divBdr>
              <w:divsChild>
                <w:div w:id="1683124634">
                  <w:marLeft w:val="0"/>
                  <w:marRight w:val="0"/>
                  <w:marTop w:val="0"/>
                  <w:marBottom w:val="0"/>
                  <w:divBdr>
                    <w:top w:val="none" w:sz="0" w:space="0" w:color="auto"/>
                    <w:left w:val="none" w:sz="0" w:space="0" w:color="auto"/>
                    <w:bottom w:val="none" w:sz="0" w:space="0" w:color="auto"/>
                    <w:right w:val="none" w:sz="0" w:space="0" w:color="auto"/>
                  </w:divBdr>
                  <w:divsChild>
                    <w:div w:id="1050226847">
                      <w:marLeft w:val="0"/>
                      <w:marRight w:val="0"/>
                      <w:marTop w:val="0"/>
                      <w:marBottom w:val="0"/>
                      <w:divBdr>
                        <w:top w:val="none" w:sz="0" w:space="0" w:color="auto"/>
                        <w:left w:val="none" w:sz="0" w:space="0" w:color="auto"/>
                        <w:bottom w:val="none" w:sz="0" w:space="0" w:color="auto"/>
                        <w:right w:val="none" w:sz="0" w:space="0" w:color="auto"/>
                      </w:divBdr>
                      <w:divsChild>
                        <w:div w:id="710769381">
                          <w:marLeft w:val="0"/>
                          <w:marRight w:val="0"/>
                          <w:marTop w:val="0"/>
                          <w:marBottom w:val="0"/>
                          <w:divBdr>
                            <w:top w:val="none" w:sz="0" w:space="0" w:color="auto"/>
                            <w:left w:val="none" w:sz="0" w:space="0" w:color="auto"/>
                            <w:bottom w:val="none" w:sz="0" w:space="0" w:color="auto"/>
                            <w:right w:val="none" w:sz="0" w:space="0" w:color="auto"/>
                          </w:divBdr>
                          <w:divsChild>
                            <w:div w:id="1811053191">
                              <w:marLeft w:val="0"/>
                              <w:marRight w:val="0"/>
                              <w:marTop w:val="0"/>
                              <w:marBottom w:val="0"/>
                              <w:divBdr>
                                <w:top w:val="none" w:sz="0" w:space="0" w:color="auto"/>
                                <w:left w:val="none" w:sz="0" w:space="0" w:color="auto"/>
                                <w:bottom w:val="none" w:sz="0" w:space="0" w:color="auto"/>
                                <w:right w:val="none" w:sz="0" w:space="0" w:color="auto"/>
                              </w:divBdr>
                              <w:divsChild>
                                <w:div w:id="387538146">
                                  <w:marLeft w:val="0"/>
                                  <w:marRight w:val="0"/>
                                  <w:marTop w:val="0"/>
                                  <w:marBottom w:val="0"/>
                                  <w:divBdr>
                                    <w:top w:val="none" w:sz="0" w:space="0" w:color="auto"/>
                                    <w:left w:val="none" w:sz="0" w:space="0" w:color="auto"/>
                                    <w:bottom w:val="none" w:sz="0" w:space="0" w:color="auto"/>
                                    <w:right w:val="none" w:sz="0" w:space="0" w:color="auto"/>
                                  </w:divBdr>
                                </w:div>
                              </w:divsChild>
                            </w:div>
                            <w:div w:id="1015420347">
                              <w:marLeft w:val="0"/>
                              <w:marRight w:val="0"/>
                              <w:marTop w:val="0"/>
                              <w:marBottom w:val="0"/>
                              <w:divBdr>
                                <w:top w:val="none" w:sz="0" w:space="0" w:color="auto"/>
                                <w:left w:val="none" w:sz="0" w:space="0" w:color="auto"/>
                                <w:bottom w:val="none" w:sz="0" w:space="0" w:color="auto"/>
                                <w:right w:val="none" w:sz="0" w:space="0" w:color="auto"/>
                              </w:divBdr>
                              <w:divsChild>
                                <w:div w:id="137627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475493">
          <w:marLeft w:val="0"/>
          <w:marRight w:val="0"/>
          <w:marTop w:val="0"/>
          <w:marBottom w:val="0"/>
          <w:divBdr>
            <w:top w:val="none" w:sz="0" w:space="0" w:color="auto"/>
            <w:left w:val="none" w:sz="0" w:space="0" w:color="auto"/>
            <w:bottom w:val="none" w:sz="0" w:space="0" w:color="auto"/>
            <w:right w:val="none" w:sz="0" w:space="0" w:color="auto"/>
          </w:divBdr>
          <w:divsChild>
            <w:div w:id="793252125">
              <w:marLeft w:val="0"/>
              <w:marRight w:val="0"/>
              <w:marTop w:val="0"/>
              <w:marBottom w:val="0"/>
              <w:divBdr>
                <w:top w:val="none" w:sz="0" w:space="0" w:color="auto"/>
                <w:left w:val="none" w:sz="0" w:space="0" w:color="auto"/>
                <w:bottom w:val="none" w:sz="0" w:space="0" w:color="auto"/>
                <w:right w:val="none" w:sz="0" w:space="0" w:color="auto"/>
              </w:divBdr>
              <w:divsChild>
                <w:div w:id="1039940463">
                  <w:marLeft w:val="0"/>
                  <w:marRight w:val="0"/>
                  <w:marTop w:val="0"/>
                  <w:marBottom w:val="0"/>
                  <w:divBdr>
                    <w:top w:val="none" w:sz="0" w:space="0" w:color="auto"/>
                    <w:left w:val="none" w:sz="0" w:space="0" w:color="auto"/>
                    <w:bottom w:val="none" w:sz="0" w:space="0" w:color="auto"/>
                    <w:right w:val="none" w:sz="0" w:space="0" w:color="auto"/>
                  </w:divBdr>
                  <w:divsChild>
                    <w:div w:id="922570018">
                      <w:marLeft w:val="0"/>
                      <w:marRight w:val="0"/>
                      <w:marTop w:val="0"/>
                      <w:marBottom w:val="0"/>
                      <w:divBdr>
                        <w:top w:val="none" w:sz="0" w:space="0" w:color="auto"/>
                        <w:left w:val="none" w:sz="0" w:space="0" w:color="auto"/>
                        <w:bottom w:val="none" w:sz="0" w:space="0" w:color="auto"/>
                        <w:right w:val="none" w:sz="0" w:space="0" w:color="auto"/>
                      </w:divBdr>
                      <w:divsChild>
                        <w:div w:id="1922249076">
                          <w:marLeft w:val="0"/>
                          <w:marRight w:val="0"/>
                          <w:marTop w:val="0"/>
                          <w:marBottom w:val="0"/>
                          <w:divBdr>
                            <w:top w:val="none" w:sz="0" w:space="0" w:color="auto"/>
                            <w:left w:val="none" w:sz="0" w:space="0" w:color="auto"/>
                            <w:bottom w:val="none" w:sz="0" w:space="0" w:color="auto"/>
                            <w:right w:val="none" w:sz="0" w:space="0" w:color="auto"/>
                          </w:divBdr>
                          <w:divsChild>
                            <w:div w:id="1485582993">
                              <w:marLeft w:val="0"/>
                              <w:marRight w:val="0"/>
                              <w:marTop w:val="0"/>
                              <w:marBottom w:val="0"/>
                              <w:divBdr>
                                <w:top w:val="none" w:sz="0" w:space="0" w:color="auto"/>
                                <w:left w:val="none" w:sz="0" w:space="0" w:color="auto"/>
                                <w:bottom w:val="none" w:sz="0" w:space="0" w:color="auto"/>
                                <w:right w:val="none" w:sz="0" w:space="0" w:color="auto"/>
                              </w:divBdr>
                              <w:divsChild>
                                <w:div w:id="108398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425630">
          <w:marLeft w:val="0"/>
          <w:marRight w:val="0"/>
          <w:marTop w:val="0"/>
          <w:marBottom w:val="0"/>
          <w:divBdr>
            <w:top w:val="none" w:sz="0" w:space="0" w:color="auto"/>
            <w:left w:val="none" w:sz="0" w:space="0" w:color="auto"/>
            <w:bottom w:val="none" w:sz="0" w:space="0" w:color="auto"/>
            <w:right w:val="none" w:sz="0" w:space="0" w:color="auto"/>
          </w:divBdr>
          <w:divsChild>
            <w:div w:id="1906798908">
              <w:marLeft w:val="0"/>
              <w:marRight w:val="0"/>
              <w:marTop w:val="0"/>
              <w:marBottom w:val="0"/>
              <w:divBdr>
                <w:top w:val="none" w:sz="0" w:space="0" w:color="auto"/>
                <w:left w:val="none" w:sz="0" w:space="0" w:color="auto"/>
                <w:bottom w:val="none" w:sz="0" w:space="0" w:color="auto"/>
                <w:right w:val="none" w:sz="0" w:space="0" w:color="auto"/>
              </w:divBdr>
              <w:divsChild>
                <w:div w:id="2003313920">
                  <w:marLeft w:val="0"/>
                  <w:marRight w:val="0"/>
                  <w:marTop w:val="0"/>
                  <w:marBottom w:val="0"/>
                  <w:divBdr>
                    <w:top w:val="none" w:sz="0" w:space="0" w:color="auto"/>
                    <w:left w:val="none" w:sz="0" w:space="0" w:color="auto"/>
                    <w:bottom w:val="none" w:sz="0" w:space="0" w:color="auto"/>
                    <w:right w:val="none" w:sz="0" w:space="0" w:color="auto"/>
                  </w:divBdr>
                  <w:divsChild>
                    <w:div w:id="1829591923">
                      <w:marLeft w:val="0"/>
                      <w:marRight w:val="0"/>
                      <w:marTop w:val="0"/>
                      <w:marBottom w:val="0"/>
                      <w:divBdr>
                        <w:top w:val="none" w:sz="0" w:space="0" w:color="auto"/>
                        <w:left w:val="none" w:sz="0" w:space="0" w:color="auto"/>
                        <w:bottom w:val="none" w:sz="0" w:space="0" w:color="auto"/>
                        <w:right w:val="none" w:sz="0" w:space="0" w:color="auto"/>
                      </w:divBdr>
                      <w:divsChild>
                        <w:div w:id="1467744739">
                          <w:marLeft w:val="0"/>
                          <w:marRight w:val="0"/>
                          <w:marTop w:val="0"/>
                          <w:marBottom w:val="0"/>
                          <w:divBdr>
                            <w:top w:val="none" w:sz="0" w:space="0" w:color="auto"/>
                            <w:left w:val="none" w:sz="0" w:space="0" w:color="auto"/>
                            <w:bottom w:val="none" w:sz="0" w:space="0" w:color="auto"/>
                            <w:right w:val="none" w:sz="0" w:space="0" w:color="auto"/>
                          </w:divBdr>
                          <w:divsChild>
                            <w:div w:id="1940140551">
                              <w:marLeft w:val="0"/>
                              <w:marRight w:val="0"/>
                              <w:marTop w:val="0"/>
                              <w:marBottom w:val="0"/>
                              <w:divBdr>
                                <w:top w:val="none" w:sz="0" w:space="0" w:color="auto"/>
                                <w:left w:val="none" w:sz="0" w:space="0" w:color="auto"/>
                                <w:bottom w:val="none" w:sz="0" w:space="0" w:color="auto"/>
                                <w:right w:val="none" w:sz="0" w:space="0" w:color="auto"/>
                              </w:divBdr>
                              <w:divsChild>
                                <w:div w:id="56950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059593">
          <w:marLeft w:val="0"/>
          <w:marRight w:val="0"/>
          <w:marTop w:val="0"/>
          <w:marBottom w:val="0"/>
          <w:divBdr>
            <w:top w:val="none" w:sz="0" w:space="0" w:color="auto"/>
            <w:left w:val="none" w:sz="0" w:space="0" w:color="auto"/>
            <w:bottom w:val="none" w:sz="0" w:space="0" w:color="auto"/>
            <w:right w:val="none" w:sz="0" w:space="0" w:color="auto"/>
          </w:divBdr>
          <w:divsChild>
            <w:div w:id="18240618">
              <w:marLeft w:val="0"/>
              <w:marRight w:val="0"/>
              <w:marTop w:val="0"/>
              <w:marBottom w:val="0"/>
              <w:divBdr>
                <w:top w:val="none" w:sz="0" w:space="0" w:color="auto"/>
                <w:left w:val="none" w:sz="0" w:space="0" w:color="auto"/>
                <w:bottom w:val="none" w:sz="0" w:space="0" w:color="auto"/>
                <w:right w:val="none" w:sz="0" w:space="0" w:color="auto"/>
              </w:divBdr>
              <w:divsChild>
                <w:div w:id="1784764265">
                  <w:marLeft w:val="0"/>
                  <w:marRight w:val="0"/>
                  <w:marTop w:val="0"/>
                  <w:marBottom w:val="0"/>
                  <w:divBdr>
                    <w:top w:val="none" w:sz="0" w:space="0" w:color="auto"/>
                    <w:left w:val="none" w:sz="0" w:space="0" w:color="auto"/>
                    <w:bottom w:val="none" w:sz="0" w:space="0" w:color="auto"/>
                    <w:right w:val="none" w:sz="0" w:space="0" w:color="auto"/>
                  </w:divBdr>
                  <w:divsChild>
                    <w:div w:id="304622855">
                      <w:marLeft w:val="0"/>
                      <w:marRight w:val="0"/>
                      <w:marTop w:val="0"/>
                      <w:marBottom w:val="0"/>
                      <w:divBdr>
                        <w:top w:val="none" w:sz="0" w:space="0" w:color="auto"/>
                        <w:left w:val="none" w:sz="0" w:space="0" w:color="auto"/>
                        <w:bottom w:val="none" w:sz="0" w:space="0" w:color="auto"/>
                        <w:right w:val="none" w:sz="0" w:space="0" w:color="auto"/>
                      </w:divBdr>
                      <w:divsChild>
                        <w:div w:id="1532038142">
                          <w:marLeft w:val="0"/>
                          <w:marRight w:val="0"/>
                          <w:marTop w:val="0"/>
                          <w:marBottom w:val="0"/>
                          <w:divBdr>
                            <w:top w:val="none" w:sz="0" w:space="0" w:color="auto"/>
                            <w:left w:val="none" w:sz="0" w:space="0" w:color="auto"/>
                            <w:bottom w:val="none" w:sz="0" w:space="0" w:color="auto"/>
                            <w:right w:val="none" w:sz="0" w:space="0" w:color="auto"/>
                          </w:divBdr>
                          <w:divsChild>
                            <w:div w:id="125588832">
                              <w:marLeft w:val="0"/>
                              <w:marRight w:val="0"/>
                              <w:marTop w:val="0"/>
                              <w:marBottom w:val="0"/>
                              <w:divBdr>
                                <w:top w:val="none" w:sz="0" w:space="0" w:color="auto"/>
                                <w:left w:val="none" w:sz="0" w:space="0" w:color="auto"/>
                                <w:bottom w:val="none" w:sz="0" w:space="0" w:color="auto"/>
                                <w:right w:val="none" w:sz="0" w:space="0" w:color="auto"/>
                              </w:divBdr>
                              <w:divsChild>
                                <w:div w:id="187203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0327405">
          <w:marLeft w:val="0"/>
          <w:marRight w:val="0"/>
          <w:marTop w:val="0"/>
          <w:marBottom w:val="0"/>
          <w:divBdr>
            <w:top w:val="none" w:sz="0" w:space="0" w:color="auto"/>
            <w:left w:val="none" w:sz="0" w:space="0" w:color="auto"/>
            <w:bottom w:val="none" w:sz="0" w:space="0" w:color="auto"/>
            <w:right w:val="none" w:sz="0" w:space="0" w:color="auto"/>
          </w:divBdr>
          <w:divsChild>
            <w:div w:id="600727737">
              <w:marLeft w:val="0"/>
              <w:marRight w:val="0"/>
              <w:marTop w:val="0"/>
              <w:marBottom w:val="0"/>
              <w:divBdr>
                <w:top w:val="none" w:sz="0" w:space="0" w:color="auto"/>
                <w:left w:val="none" w:sz="0" w:space="0" w:color="auto"/>
                <w:bottom w:val="none" w:sz="0" w:space="0" w:color="auto"/>
                <w:right w:val="none" w:sz="0" w:space="0" w:color="auto"/>
              </w:divBdr>
              <w:divsChild>
                <w:div w:id="1455832439">
                  <w:marLeft w:val="0"/>
                  <w:marRight w:val="0"/>
                  <w:marTop w:val="0"/>
                  <w:marBottom w:val="0"/>
                  <w:divBdr>
                    <w:top w:val="none" w:sz="0" w:space="0" w:color="auto"/>
                    <w:left w:val="none" w:sz="0" w:space="0" w:color="auto"/>
                    <w:bottom w:val="none" w:sz="0" w:space="0" w:color="auto"/>
                    <w:right w:val="none" w:sz="0" w:space="0" w:color="auto"/>
                  </w:divBdr>
                  <w:divsChild>
                    <w:div w:id="1575317954">
                      <w:marLeft w:val="0"/>
                      <w:marRight w:val="0"/>
                      <w:marTop w:val="0"/>
                      <w:marBottom w:val="0"/>
                      <w:divBdr>
                        <w:top w:val="none" w:sz="0" w:space="0" w:color="auto"/>
                        <w:left w:val="none" w:sz="0" w:space="0" w:color="auto"/>
                        <w:bottom w:val="none" w:sz="0" w:space="0" w:color="auto"/>
                        <w:right w:val="none" w:sz="0" w:space="0" w:color="auto"/>
                      </w:divBdr>
                      <w:divsChild>
                        <w:div w:id="1477527699">
                          <w:marLeft w:val="0"/>
                          <w:marRight w:val="0"/>
                          <w:marTop w:val="0"/>
                          <w:marBottom w:val="0"/>
                          <w:divBdr>
                            <w:top w:val="none" w:sz="0" w:space="0" w:color="auto"/>
                            <w:left w:val="none" w:sz="0" w:space="0" w:color="auto"/>
                            <w:bottom w:val="none" w:sz="0" w:space="0" w:color="auto"/>
                            <w:right w:val="none" w:sz="0" w:space="0" w:color="auto"/>
                          </w:divBdr>
                          <w:divsChild>
                            <w:div w:id="972102240">
                              <w:marLeft w:val="0"/>
                              <w:marRight w:val="0"/>
                              <w:marTop w:val="0"/>
                              <w:marBottom w:val="0"/>
                              <w:divBdr>
                                <w:top w:val="none" w:sz="0" w:space="0" w:color="auto"/>
                                <w:left w:val="none" w:sz="0" w:space="0" w:color="auto"/>
                                <w:bottom w:val="none" w:sz="0" w:space="0" w:color="auto"/>
                                <w:right w:val="none" w:sz="0" w:space="0" w:color="auto"/>
                              </w:divBdr>
                              <w:divsChild>
                                <w:div w:id="135688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9722907">
          <w:marLeft w:val="0"/>
          <w:marRight w:val="0"/>
          <w:marTop w:val="0"/>
          <w:marBottom w:val="0"/>
          <w:divBdr>
            <w:top w:val="none" w:sz="0" w:space="0" w:color="auto"/>
            <w:left w:val="none" w:sz="0" w:space="0" w:color="auto"/>
            <w:bottom w:val="none" w:sz="0" w:space="0" w:color="auto"/>
            <w:right w:val="none" w:sz="0" w:space="0" w:color="auto"/>
          </w:divBdr>
          <w:divsChild>
            <w:div w:id="2094164433">
              <w:marLeft w:val="0"/>
              <w:marRight w:val="0"/>
              <w:marTop w:val="0"/>
              <w:marBottom w:val="0"/>
              <w:divBdr>
                <w:top w:val="none" w:sz="0" w:space="0" w:color="auto"/>
                <w:left w:val="none" w:sz="0" w:space="0" w:color="auto"/>
                <w:bottom w:val="none" w:sz="0" w:space="0" w:color="auto"/>
                <w:right w:val="none" w:sz="0" w:space="0" w:color="auto"/>
              </w:divBdr>
              <w:divsChild>
                <w:div w:id="551355078">
                  <w:marLeft w:val="0"/>
                  <w:marRight w:val="0"/>
                  <w:marTop w:val="0"/>
                  <w:marBottom w:val="0"/>
                  <w:divBdr>
                    <w:top w:val="none" w:sz="0" w:space="0" w:color="auto"/>
                    <w:left w:val="none" w:sz="0" w:space="0" w:color="auto"/>
                    <w:bottom w:val="none" w:sz="0" w:space="0" w:color="auto"/>
                    <w:right w:val="none" w:sz="0" w:space="0" w:color="auto"/>
                  </w:divBdr>
                  <w:divsChild>
                    <w:div w:id="1196388444">
                      <w:marLeft w:val="0"/>
                      <w:marRight w:val="0"/>
                      <w:marTop w:val="0"/>
                      <w:marBottom w:val="0"/>
                      <w:divBdr>
                        <w:top w:val="none" w:sz="0" w:space="0" w:color="auto"/>
                        <w:left w:val="none" w:sz="0" w:space="0" w:color="auto"/>
                        <w:bottom w:val="none" w:sz="0" w:space="0" w:color="auto"/>
                        <w:right w:val="none" w:sz="0" w:space="0" w:color="auto"/>
                      </w:divBdr>
                      <w:divsChild>
                        <w:div w:id="1455097715">
                          <w:marLeft w:val="0"/>
                          <w:marRight w:val="0"/>
                          <w:marTop w:val="0"/>
                          <w:marBottom w:val="0"/>
                          <w:divBdr>
                            <w:top w:val="none" w:sz="0" w:space="0" w:color="auto"/>
                            <w:left w:val="none" w:sz="0" w:space="0" w:color="auto"/>
                            <w:bottom w:val="none" w:sz="0" w:space="0" w:color="auto"/>
                            <w:right w:val="none" w:sz="0" w:space="0" w:color="auto"/>
                          </w:divBdr>
                          <w:divsChild>
                            <w:div w:id="1766267308">
                              <w:marLeft w:val="0"/>
                              <w:marRight w:val="0"/>
                              <w:marTop w:val="0"/>
                              <w:marBottom w:val="0"/>
                              <w:divBdr>
                                <w:top w:val="none" w:sz="0" w:space="0" w:color="auto"/>
                                <w:left w:val="none" w:sz="0" w:space="0" w:color="auto"/>
                                <w:bottom w:val="none" w:sz="0" w:space="0" w:color="auto"/>
                                <w:right w:val="none" w:sz="0" w:space="0" w:color="auto"/>
                              </w:divBdr>
                              <w:divsChild>
                                <w:div w:id="1195264878">
                                  <w:marLeft w:val="0"/>
                                  <w:marRight w:val="0"/>
                                  <w:marTop w:val="0"/>
                                  <w:marBottom w:val="0"/>
                                  <w:divBdr>
                                    <w:top w:val="none" w:sz="0" w:space="0" w:color="auto"/>
                                    <w:left w:val="none" w:sz="0" w:space="0" w:color="auto"/>
                                    <w:bottom w:val="none" w:sz="0" w:space="0" w:color="auto"/>
                                    <w:right w:val="none" w:sz="0" w:space="0" w:color="auto"/>
                                  </w:divBdr>
                                </w:div>
                              </w:divsChild>
                            </w:div>
                            <w:div w:id="809439188">
                              <w:marLeft w:val="0"/>
                              <w:marRight w:val="0"/>
                              <w:marTop w:val="0"/>
                              <w:marBottom w:val="0"/>
                              <w:divBdr>
                                <w:top w:val="none" w:sz="0" w:space="0" w:color="auto"/>
                                <w:left w:val="none" w:sz="0" w:space="0" w:color="auto"/>
                                <w:bottom w:val="none" w:sz="0" w:space="0" w:color="auto"/>
                                <w:right w:val="none" w:sz="0" w:space="0" w:color="auto"/>
                              </w:divBdr>
                              <w:divsChild>
                                <w:div w:id="166370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2707005">
          <w:marLeft w:val="0"/>
          <w:marRight w:val="0"/>
          <w:marTop w:val="0"/>
          <w:marBottom w:val="0"/>
          <w:divBdr>
            <w:top w:val="none" w:sz="0" w:space="0" w:color="auto"/>
            <w:left w:val="none" w:sz="0" w:space="0" w:color="auto"/>
            <w:bottom w:val="none" w:sz="0" w:space="0" w:color="auto"/>
            <w:right w:val="none" w:sz="0" w:space="0" w:color="auto"/>
          </w:divBdr>
          <w:divsChild>
            <w:div w:id="1366979823">
              <w:marLeft w:val="0"/>
              <w:marRight w:val="0"/>
              <w:marTop w:val="0"/>
              <w:marBottom w:val="0"/>
              <w:divBdr>
                <w:top w:val="none" w:sz="0" w:space="0" w:color="auto"/>
                <w:left w:val="none" w:sz="0" w:space="0" w:color="auto"/>
                <w:bottom w:val="none" w:sz="0" w:space="0" w:color="auto"/>
                <w:right w:val="none" w:sz="0" w:space="0" w:color="auto"/>
              </w:divBdr>
              <w:divsChild>
                <w:div w:id="213734872">
                  <w:marLeft w:val="0"/>
                  <w:marRight w:val="0"/>
                  <w:marTop w:val="0"/>
                  <w:marBottom w:val="0"/>
                  <w:divBdr>
                    <w:top w:val="none" w:sz="0" w:space="0" w:color="auto"/>
                    <w:left w:val="none" w:sz="0" w:space="0" w:color="auto"/>
                    <w:bottom w:val="none" w:sz="0" w:space="0" w:color="auto"/>
                    <w:right w:val="none" w:sz="0" w:space="0" w:color="auto"/>
                  </w:divBdr>
                  <w:divsChild>
                    <w:div w:id="1459841055">
                      <w:marLeft w:val="0"/>
                      <w:marRight w:val="0"/>
                      <w:marTop w:val="0"/>
                      <w:marBottom w:val="0"/>
                      <w:divBdr>
                        <w:top w:val="none" w:sz="0" w:space="0" w:color="auto"/>
                        <w:left w:val="none" w:sz="0" w:space="0" w:color="auto"/>
                        <w:bottom w:val="none" w:sz="0" w:space="0" w:color="auto"/>
                        <w:right w:val="none" w:sz="0" w:space="0" w:color="auto"/>
                      </w:divBdr>
                      <w:divsChild>
                        <w:div w:id="1088379455">
                          <w:marLeft w:val="0"/>
                          <w:marRight w:val="0"/>
                          <w:marTop w:val="0"/>
                          <w:marBottom w:val="0"/>
                          <w:divBdr>
                            <w:top w:val="none" w:sz="0" w:space="0" w:color="auto"/>
                            <w:left w:val="none" w:sz="0" w:space="0" w:color="auto"/>
                            <w:bottom w:val="none" w:sz="0" w:space="0" w:color="auto"/>
                            <w:right w:val="none" w:sz="0" w:space="0" w:color="auto"/>
                          </w:divBdr>
                          <w:divsChild>
                            <w:div w:id="608045655">
                              <w:marLeft w:val="0"/>
                              <w:marRight w:val="0"/>
                              <w:marTop w:val="0"/>
                              <w:marBottom w:val="0"/>
                              <w:divBdr>
                                <w:top w:val="none" w:sz="0" w:space="0" w:color="auto"/>
                                <w:left w:val="none" w:sz="0" w:space="0" w:color="auto"/>
                                <w:bottom w:val="none" w:sz="0" w:space="0" w:color="auto"/>
                                <w:right w:val="none" w:sz="0" w:space="0" w:color="auto"/>
                              </w:divBdr>
                              <w:divsChild>
                                <w:div w:id="348141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087825">
          <w:marLeft w:val="0"/>
          <w:marRight w:val="0"/>
          <w:marTop w:val="0"/>
          <w:marBottom w:val="0"/>
          <w:divBdr>
            <w:top w:val="none" w:sz="0" w:space="0" w:color="auto"/>
            <w:left w:val="none" w:sz="0" w:space="0" w:color="auto"/>
            <w:bottom w:val="none" w:sz="0" w:space="0" w:color="auto"/>
            <w:right w:val="none" w:sz="0" w:space="0" w:color="auto"/>
          </w:divBdr>
          <w:divsChild>
            <w:div w:id="1803424963">
              <w:marLeft w:val="0"/>
              <w:marRight w:val="0"/>
              <w:marTop w:val="0"/>
              <w:marBottom w:val="0"/>
              <w:divBdr>
                <w:top w:val="none" w:sz="0" w:space="0" w:color="auto"/>
                <w:left w:val="none" w:sz="0" w:space="0" w:color="auto"/>
                <w:bottom w:val="none" w:sz="0" w:space="0" w:color="auto"/>
                <w:right w:val="none" w:sz="0" w:space="0" w:color="auto"/>
              </w:divBdr>
              <w:divsChild>
                <w:div w:id="843789101">
                  <w:marLeft w:val="0"/>
                  <w:marRight w:val="0"/>
                  <w:marTop w:val="0"/>
                  <w:marBottom w:val="0"/>
                  <w:divBdr>
                    <w:top w:val="none" w:sz="0" w:space="0" w:color="auto"/>
                    <w:left w:val="none" w:sz="0" w:space="0" w:color="auto"/>
                    <w:bottom w:val="none" w:sz="0" w:space="0" w:color="auto"/>
                    <w:right w:val="none" w:sz="0" w:space="0" w:color="auto"/>
                  </w:divBdr>
                  <w:divsChild>
                    <w:div w:id="1423181082">
                      <w:marLeft w:val="0"/>
                      <w:marRight w:val="0"/>
                      <w:marTop w:val="0"/>
                      <w:marBottom w:val="0"/>
                      <w:divBdr>
                        <w:top w:val="none" w:sz="0" w:space="0" w:color="auto"/>
                        <w:left w:val="none" w:sz="0" w:space="0" w:color="auto"/>
                        <w:bottom w:val="none" w:sz="0" w:space="0" w:color="auto"/>
                        <w:right w:val="none" w:sz="0" w:space="0" w:color="auto"/>
                      </w:divBdr>
                      <w:divsChild>
                        <w:div w:id="769274856">
                          <w:marLeft w:val="0"/>
                          <w:marRight w:val="0"/>
                          <w:marTop w:val="0"/>
                          <w:marBottom w:val="0"/>
                          <w:divBdr>
                            <w:top w:val="none" w:sz="0" w:space="0" w:color="auto"/>
                            <w:left w:val="none" w:sz="0" w:space="0" w:color="auto"/>
                            <w:bottom w:val="none" w:sz="0" w:space="0" w:color="auto"/>
                            <w:right w:val="none" w:sz="0" w:space="0" w:color="auto"/>
                          </w:divBdr>
                          <w:divsChild>
                            <w:div w:id="1309095124">
                              <w:marLeft w:val="0"/>
                              <w:marRight w:val="0"/>
                              <w:marTop w:val="0"/>
                              <w:marBottom w:val="0"/>
                              <w:divBdr>
                                <w:top w:val="none" w:sz="0" w:space="0" w:color="auto"/>
                                <w:left w:val="none" w:sz="0" w:space="0" w:color="auto"/>
                                <w:bottom w:val="none" w:sz="0" w:space="0" w:color="auto"/>
                                <w:right w:val="none" w:sz="0" w:space="0" w:color="auto"/>
                              </w:divBdr>
                              <w:divsChild>
                                <w:div w:id="15548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3601222">
          <w:marLeft w:val="0"/>
          <w:marRight w:val="0"/>
          <w:marTop w:val="0"/>
          <w:marBottom w:val="0"/>
          <w:divBdr>
            <w:top w:val="none" w:sz="0" w:space="0" w:color="auto"/>
            <w:left w:val="none" w:sz="0" w:space="0" w:color="auto"/>
            <w:bottom w:val="none" w:sz="0" w:space="0" w:color="auto"/>
            <w:right w:val="none" w:sz="0" w:space="0" w:color="auto"/>
          </w:divBdr>
          <w:divsChild>
            <w:div w:id="759958409">
              <w:marLeft w:val="0"/>
              <w:marRight w:val="0"/>
              <w:marTop w:val="0"/>
              <w:marBottom w:val="0"/>
              <w:divBdr>
                <w:top w:val="none" w:sz="0" w:space="0" w:color="auto"/>
                <w:left w:val="none" w:sz="0" w:space="0" w:color="auto"/>
                <w:bottom w:val="none" w:sz="0" w:space="0" w:color="auto"/>
                <w:right w:val="none" w:sz="0" w:space="0" w:color="auto"/>
              </w:divBdr>
              <w:divsChild>
                <w:div w:id="1385519568">
                  <w:marLeft w:val="0"/>
                  <w:marRight w:val="0"/>
                  <w:marTop w:val="0"/>
                  <w:marBottom w:val="0"/>
                  <w:divBdr>
                    <w:top w:val="none" w:sz="0" w:space="0" w:color="auto"/>
                    <w:left w:val="none" w:sz="0" w:space="0" w:color="auto"/>
                    <w:bottom w:val="none" w:sz="0" w:space="0" w:color="auto"/>
                    <w:right w:val="none" w:sz="0" w:space="0" w:color="auto"/>
                  </w:divBdr>
                  <w:divsChild>
                    <w:div w:id="896553371">
                      <w:marLeft w:val="0"/>
                      <w:marRight w:val="0"/>
                      <w:marTop w:val="0"/>
                      <w:marBottom w:val="0"/>
                      <w:divBdr>
                        <w:top w:val="none" w:sz="0" w:space="0" w:color="auto"/>
                        <w:left w:val="none" w:sz="0" w:space="0" w:color="auto"/>
                        <w:bottom w:val="none" w:sz="0" w:space="0" w:color="auto"/>
                        <w:right w:val="none" w:sz="0" w:space="0" w:color="auto"/>
                      </w:divBdr>
                      <w:divsChild>
                        <w:div w:id="1062943619">
                          <w:marLeft w:val="0"/>
                          <w:marRight w:val="0"/>
                          <w:marTop w:val="0"/>
                          <w:marBottom w:val="0"/>
                          <w:divBdr>
                            <w:top w:val="none" w:sz="0" w:space="0" w:color="auto"/>
                            <w:left w:val="none" w:sz="0" w:space="0" w:color="auto"/>
                            <w:bottom w:val="none" w:sz="0" w:space="0" w:color="auto"/>
                            <w:right w:val="none" w:sz="0" w:space="0" w:color="auto"/>
                          </w:divBdr>
                          <w:divsChild>
                            <w:div w:id="325940417">
                              <w:marLeft w:val="0"/>
                              <w:marRight w:val="0"/>
                              <w:marTop w:val="0"/>
                              <w:marBottom w:val="0"/>
                              <w:divBdr>
                                <w:top w:val="none" w:sz="0" w:space="0" w:color="auto"/>
                                <w:left w:val="none" w:sz="0" w:space="0" w:color="auto"/>
                                <w:bottom w:val="none" w:sz="0" w:space="0" w:color="auto"/>
                                <w:right w:val="none" w:sz="0" w:space="0" w:color="auto"/>
                              </w:divBdr>
                              <w:divsChild>
                                <w:div w:id="43517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843063">
          <w:marLeft w:val="0"/>
          <w:marRight w:val="0"/>
          <w:marTop w:val="0"/>
          <w:marBottom w:val="0"/>
          <w:divBdr>
            <w:top w:val="none" w:sz="0" w:space="0" w:color="auto"/>
            <w:left w:val="none" w:sz="0" w:space="0" w:color="auto"/>
            <w:bottom w:val="none" w:sz="0" w:space="0" w:color="auto"/>
            <w:right w:val="none" w:sz="0" w:space="0" w:color="auto"/>
          </w:divBdr>
          <w:divsChild>
            <w:div w:id="1447459198">
              <w:marLeft w:val="0"/>
              <w:marRight w:val="0"/>
              <w:marTop w:val="0"/>
              <w:marBottom w:val="0"/>
              <w:divBdr>
                <w:top w:val="none" w:sz="0" w:space="0" w:color="auto"/>
                <w:left w:val="none" w:sz="0" w:space="0" w:color="auto"/>
                <w:bottom w:val="none" w:sz="0" w:space="0" w:color="auto"/>
                <w:right w:val="none" w:sz="0" w:space="0" w:color="auto"/>
              </w:divBdr>
              <w:divsChild>
                <w:div w:id="1073047114">
                  <w:marLeft w:val="0"/>
                  <w:marRight w:val="0"/>
                  <w:marTop w:val="0"/>
                  <w:marBottom w:val="0"/>
                  <w:divBdr>
                    <w:top w:val="none" w:sz="0" w:space="0" w:color="auto"/>
                    <w:left w:val="none" w:sz="0" w:space="0" w:color="auto"/>
                    <w:bottom w:val="none" w:sz="0" w:space="0" w:color="auto"/>
                    <w:right w:val="none" w:sz="0" w:space="0" w:color="auto"/>
                  </w:divBdr>
                  <w:divsChild>
                    <w:div w:id="296497190">
                      <w:marLeft w:val="0"/>
                      <w:marRight w:val="0"/>
                      <w:marTop w:val="0"/>
                      <w:marBottom w:val="0"/>
                      <w:divBdr>
                        <w:top w:val="none" w:sz="0" w:space="0" w:color="auto"/>
                        <w:left w:val="none" w:sz="0" w:space="0" w:color="auto"/>
                        <w:bottom w:val="none" w:sz="0" w:space="0" w:color="auto"/>
                        <w:right w:val="none" w:sz="0" w:space="0" w:color="auto"/>
                      </w:divBdr>
                      <w:divsChild>
                        <w:div w:id="310210108">
                          <w:marLeft w:val="0"/>
                          <w:marRight w:val="0"/>
                          <w:marTop w:val="0"/>
                          <w:marBottom w:val="0"/>
                          <w:divBdr>
                            <w:top w:val="none" w:sz="0" w:space="0" w:color="auto"/>
                            <w:left w:val="none" w:sz="0" w:space="0" w:color="auto"/>
                            <w:bottom w:val="none" w:sz="0" w:space="0" w:color="auto"/>
                            <w:right w:val="none" w:sz="0" w:space="0" w:color="auto"/>
                          </w:divBdr>
                          <w:divsChild>
                            <w:div w:id="768820286">
                              <w:marLeft w:val="0"/>
                              <w:marRight w:val="0"/>
                              <w:marTop w:val="0"/>
                              <w:marBottom w:val="0"/>
                              <w:divBdr>
                                <w:top w:val="none" w:sz="0" w:space="0" w:color="auto"/>
                                <w:left w:val="none" w:sz="0" w:space="0" w:color="auto"/>
                                <w:bottom w:val="none" w:sz="0" w:space="0" w:color="auto"/>
                                <w:right w:val="none" w:sz="0" w:space="0" w:color="auto"/>
                              </w:divBdr>
                              <w:divsChild>
                                <w:div w:id="77525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1818044">
      <w:bodyDiv w:val="1"/>
      <w:marLeft w:val="0"/>
      <w:marRight w:val="0"/>
      <w:marTop w:val="0"/>
      <w:marBottom w:val="0"/>
      <w:divBdr>
        <w:top w:val="none" w:sz="0" w:space="0" w:color="auto"/>
        <w:left w:val="none" w:sz="0" w:space="0" w:color="auto"/>
        <w:bottom w:val="none" w:sz="0" w:space="0" w:color="auto"/>
        <w:right w:val="none" w:sz="0" w:space="0" w:color="auto"/>
      </w:divBdr>
    </w:div>
    <w:div w:id="1675767453">
      <w:bodyDiv w:val="1"/>
      <w:marLeft w:val="0"/>
      <w:marRight w:val="0"/>
      <w:marTop w:val="0"/>
      <w:marBottom w:val="0"/>
      <w:divBdr>
        <w:top w:val="none" w:sz="0" w:space="0" w:color="auto"/>
        <w:left w:val="none" w:sz="0" w:space="0" w:color="auto"/>
        <w:bottom w:val="none" w:sz="0" w:space="0" w:color="auto"/>
        <w:right w:val="none" w:sz="0" w:space="0" w:color="auto"/>
      </w:divBdr>
    </w:div>
    <w:div w:id="1774667107">
      <w:bodyDiv w:val="1"/>
      <w:marLeft w:val="0"/>
      <w:marRight w:val="0"/>
      <w:marTop w:val="0"/>
      <w:marBottom w:val="0"/>
      <w:divBdr>
        <w:top w:val="none" w:sz="0" w:space="0" w:color="auto"/>
        <w:left w:val="none" w:sz="0" w:space="0" w:color="auto"/>
        <w:bottom w:val="none" w:sz="0" w:space="0" w:color="auto"/>
        <w:right w:val="none" w:sz="0" w:space="0" w:color="auto"/>
      </w:divBdr>
    </w:div>
    <w:div w:id="1779132099">
      <w:bodyDiv w:val="1"/>
      <w:marLeft w:val="0"/>
      <w:marRight w:val="0"/>
      <w:marTop w:val="0"/>
      <w:marBottom w:val="0"/>
      <w:divBdr>
        <w:top w:val="none" w:sz="0" w:space="0" w:color="auto"/>
        <w:left w:val="none" w:sz="0" w:space="0" w:color="auto"/>
        <w:bottom w:val="none" w:sz="0" w:space="0" w:color="auto"/>
        <w:right w:val="none" w:sz="0" w:space="0" w:color="auto"/>
      </w:divBdr>
      <w:divsChild>
        <w:div w:id="1977636593">
          <w:marLeft w:val="0"/>
          <w:marRight w:val="0"/>
          <w:marTop w:val="0"/>
          <w:marBottom w:val="0"/>
          <w:divBdr>
            <w:top w:val="none" w:sz="0" w:space="0" w:color="auto"/>
            <w:left w:val="none" w:sz="0" w:space="0" w:color="auto"/>
            <w:bottom w:val="none" w:sz="0" w:space="0" w:color="auto"/>
            <w:right w:val="none" w:sz="0" w:space="0" w:color="auto"/>
          </w:divBdr>
          <w:divsChild>
            <w:div w:id="722873920">
              <w:marLeft w:val="0"/>
              <w:marRight w:val="0"/>
              <w:marTop w:val="0"/>
              <w:marBottom w:val="0"/>
              <w:divBdr>
                <w:top w:val="none" w:sz="0" w:space="0" w:color="auto"/>
                <w:left w:val="none" w:sz="0" w:space="0" w:color="auto"/>
                <w:bottom w:val="none" w:sz="0" w:space="0" w:color="auto"/>
                <w:right w:val="none" w:sz="0" w:space="0" w:color="auto"/>
              </w:divBdr>
              <w:divsChild>
                <w:div w:id="1571423327">
                  <w:marLeft w:val="0"/>
                  <w:marRight w:val="0"/>
                  <w:marTop w:val="0"/>
                  <w:marBottom w:val="0"/>
                  <w:divBdr>
                    <w:top w:val="none" w:sz="0" w:space="0" w:color="auto"/>
                    <w:left w:val="none" w:sz="0" w:space="0" w:color="auto"/>
                    <w:bottom w:val="none" w:sz="0" w:space="0" w:color="auto"/>
                    <w:right w:val="none" w:sz="0" w:space="0" w:color="auto"/>
                  </w:divBdr>
                  <w:divsChild>
                    <w:div w:id="487288125">
                      <w:marLeft w:val="0"/>
                      <w:marRight w:val="0"/>
                      <w:marTop w:val="0"/>
                      <w:marBottom w:val="0"/>
                      <w:divBdr>
                        <w:top w:val="none" w:sz="0" w:space="0" w:color="auto"/>
                        <w:left w:val="none" w:sz="0" w:space="0" w:color="auto"/>
                        <w:bottom w:val="none" w:sz="0" w:space="0" w:color="auto"/>
                        <w:right w:val="none" w:sz="0" w:space="0" w:color="auto"/>
                      </w:divBdr>
                    </w:div>
                    <w:div w:id="1538277931">
                      <w:marLeft w:val="0"/>
                      <w:marRight w:val="0"/>
                      <w:marTop w:val="0"/>
                      <w:marBottom w:val="0"/>
                      <w:divBdr>
                        <w:top w:val="none" w:sz="0" w:space="0" w:color="auto"/>
                        <w:left w:val="none" w:sz="0" w:space="0" w:color="auto"/>
                        <w:bottom w:val="none" w:sz="0" w:space="0" w:color="auto"/>
                        <w:right w:val="none" w:sz="0" w:space="0" w:color="auto"/>
                      </w:divBdr>
                    </w:div>
                    <w:div w:id="160237994">
                      <w:marLeft w:val="0"/>
                      <w:marRight w:val="0"/>
                      <w:marTop w:val="0"/>
                      <w:marBottom w:val="0"/>
                      <w:divBdr>
                        <w:top w:val="none" w:sz="0" w:space="0" w:color="auto"/>
                        <w:left w:val="none" w:sz="0" w:space="0" w:color="auto"/>
                        <w:bottom w:val="none" w:sz="0" w:space="0" w:color="auto"/>
                        <w:right w:val="none" w:sz="0" w:space="0" w:color="auto"/>
                      </w:divBdr>
                    </w:div>
                    <w:div w:id="1536691596">
                      <w:marLeft w:val="0"/>
                      <w:marRight w:val="0"/>
                      <w:marTop w:val="0"/>
                      <w:marBottom w:val="0"/>
                      <w:divBdr>
                        <w:top w:val="none" w:sz="0" w:space="0" w:color="auto"/>
                        <w:left w:val="none" w:sz="0" w:space="0" w:color="auto"/>
                        <w:bottom w:val="none" w:sz="0" w:space="0" w:color="auto"/>
                        <w:right w:val="none" w:sz="0" w:space="0" w:color="auto"/>
                      </w:divBdr>
                      <w:divsChild>
                        <w:div w:id="1379164299">
                          <w:marLeft w:val="0"/>
                          <w:marRight w:val="0"/>
                          <w:marTop w:val="0"/>
                          <w:marBottom w:val="0"/>
                          <w:divBdr>
                            <w:top w:val="none" w:sz="0" w:space="0" w:color="auto"/>
                            <w:left w:val="none" w:sz="0" w:space="0" w:color="auto"/>
                            <w:bottom w:val="none" w:sz="0" w:space="0" w:color="auto"/>
                            <w:right w:val="none" w:sz="0" w:space="0" w:color="auto"/>
                          </w:divBdr>
                        </w:div>
                      </w:divsChild>
                    </w:div>
                    <w:div w:id="999581660">
                      <w:marLeft w:val="0"/>
                      <w:marRight w:val="0"/>
                      <w:marTop w:val="0"/>
                      <w:marBottom w:val="0"/>
                      <w:divBdr>
                        <w:top w:val="none" w:sz="0" w:space="0" w:color="auto"/>
                        <w:left w:val="none" w:sz="0" w:space="0" w:color="auto"/>
                        <w:bottom w:val="none" w:sz="0" w:space="0" w:color="auto"/>
                        <w:right w:val="none" w:sz="0" w:space="0" w:color="auto"/>
                      </w:divBdr>
                    </w:div>
                    <w:div w:id="144392676">
                      <w:marLeft w:val="0"/>
                      <w:marRight w:val="0"/>
                      <w:marTop w:val="0"/>
                      <w:marBottom w:val="0"/>
                      <w:divBdr>
                        <w:top w:val="none" w:sz="0" w:space="0" w:color="auto"/>
                        <w:left w:val="none" w:sz="0" w:space="0" w:color="auto"/>
                        <w:bottom w:val="none" w:sz="0" w:space="0" w:color="auto"/>
                        <w:right w:val="none" w:sz="0" w:space="0" w:color="auto"/>
                      </w:divBdr>
                    </w:div>
                    <w:div w:id="1578248764">
                      <w:marLeft w:val="0"/>
                      <w:marRight w:val="0"/>
                      <w:marTop w:val="0"/>
                      <w:marBottom w:val="0"/>
                      <w:divBdr>
                        <w:top w:val="none" w:sz="0" w:space="0" w:color="auto"/>
                        <w:left w:val="none" w:sz="0" w:space="0" w:color="auto"/>
                        <w:bottom w:val="none" w:sz="0" w:space="0" w:color="auto"/>
                        <w:right w:val="none" w:sz="0" w:space="0" w:color="auto"/>
                      </w:divBdr>
                    </w:div>
                    <w:div w:id="1671837232">
                      <w:marLeft w:val="0"/>
                      <w:marRight w:val="0"/>
                      <w:marTop w:val="0"/>
                      <w:marBottom w:val="0"/>
                      <w:divBdr>
                        <w:top w:val="none" w:sz="0" w:space="0" w:color="auto"/>
                        <w:left w:val="none" w:sz="0" w:space="0" w:color="auto"/>
                        <w:bottom w:val="none" w:sz="0" w:space="0" w:color="auto"/>
                        <w:right w:val="none" w:sz="0" w:space="0" w:color="auto"/>
                      </w:divBdr>
                    </w:div>
                    <w:div w:id="1798521332">
                      <w:marLeft w:val="0"/>
                      <w:marRight w:val="0"/>
                      <w:marTop w:val="0"/>
                      <w:marBottom w:val="0"/>
                      <w:divBdr>
                        <w:top w:val="none" w:sz="0" w:space="0" w:color="auto"/>
                        <w:left w:val="none" w:sz="0" w:space="0" w:color="auto"/>
                        <w:bottom w:val="none" w:sz="0" w:space="0" w:color="auto"/>
                        <w:right w:val="none" w:sz="0" w:space="0" w:color="auto"/>
                      </w:divBdr>
                    </w:div>
                    <w:div w:id="1068386088">
                      <w:marLeft w:val="0"/>
                      <w:marRight w:val="0"/>
                      <w:marTop w:val="0"/>
                      <w:marBottom w:val="0"/>
                      <w:divBdr>
                        <w:top w:val="none" w:sz="0" w:space="0" w:color="auto"/>
                        <w:left w:val="none" w:sz="0" w:space="0" w:color="auto"/>
                        <w:bottom w:val="none" w:sz="0" w:space="0" w:color="auto"/>
                        <w:right w:val="none" w:sz="0" w:space="0" w:color="auto"/>
                      </w:divBdr>
                    </w:div>
                    <w:div w:id="1403867903">
                      <w:marLeft w:val="0"/>
                      <w:marRight w:val="0"/>
                      <w:marTop w:val="0"/>
                      <w:marBottom w:val="0"/>
                      <w:divBdr>
                        <w:top w:val="none" w:sz="0" w:space="0" w:color="auto"/>
                        <w:left w:val="none" w:sz="0" w:space="0" w:color="auto"/>
                        <w:bottom w:val="none" w:sz="0" w:space="0" w:color="auto"/>
                        <w:right w:val="none" w:sz="0" w:space="0" w:color="auto"/>
                      </w:divBdr>
                    </w:div>
                    <w:div w:id="687488761">
                      <w:marLeft w:val="0"/>
                      <w:marRight w:val="0"/>
                      <w:marTop w:val="0"/>
                      <w:marBottom w:val="0"/>
                      <w:divBdr>
                        <w:top w:val="none" w:sz="0" w:space="0" w:color="auto"/>
                        <w:left w:val="none" w:sz="0" w:space="0" w:color="auto"/>
                        <w:bottom w:val="none" w:sz="0" w:space="0" w:color="auto"/>
                        <w:right w:val="none" w:sz="0" w:space="0" w:color="auto"/>
                      </w:divBdr>
                    </w:div>
                    <w:div w:id="197351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017828">
          <w:marLeft w:val="0"/>
          <w:marRight w:val="0"/>
          <w:marTop w:val="0"/>
          <w:marBottom w:val="0"/>
          <w:divBdr>
            <w:top w:val="none" w:sz="0" w:space="0" w:color="auto"/>
            <w:left w:val="none" w:sz="0" w:space="0" w:color="auto"/>
            <w:bottom w:val="none" w:sz="0" w:space="0" w:color="auto"/>
            <w:right w:val="none" w:sz="0" w:space="0" w:color="auto"/>
          </w:divBdr>
          <w:divsChild>
            <w:div w:id="1587153137">
              <w:marLeft w:val="0"/>
              <w:marRight w:val="0"/>
              <w:marTop w:val="0"/>
              <w:marBottom w:val="0"/>
              <w:divBdr>
                <w:top w:val="none" w:sz="0" w:space="0" w:color="auto"/>
                <w:left w:val="none" w:sz="0" w:space="0" w:color="auto"/>
                <w:bottom w:val="none" w:sz="0" w:space="0" w:color="auto"/>
                <w:right w:val="none" w:sz="0" w:space="0" w:color="auto"/>
              </w:divBdr>
              <w:divsChild>
                <w:div w:id="1446345596">
                  <w:marLeft w:val="0"/>
                  <w:marRight w:val="0"/>
                  <w:marTop w:val="0"/>
                  <w:marBottom w:val="0"/>
                  <w:divBdr>
                    <w:top w:val="none" w:sz="0" w:space="0" w:color="auto"/>
                    <w:left w:val="none" w:sz="0" w:space="0" w:color="auto"/>
                    <w:bottom w:val="none" w:sz="0" w:space="0" w:color="auto"/>
                    <w:right w:val="none" w:sz="0" w:space="0" w:color="auto"/>
                  </w:divBdr>
                  <w:divsChild>
                    <w:div w:id="26568857">
                      <w:marLeft w:val="0"/>
                      <w:marRight w:val="0"/>
                      <w:marTop w:val="0"/>
                      <w:marBottom w:val="0"/>
                      <w:divBdr>
                        <w:top w:val="none" w:sz="0" w:space="0" w:color="auto"/>
                        <w:left w:val="none" w:sz="0" w:space="0" w:color="auto"/>
                        <w:bottom w:val="none" w:sz="0" w:space="0" w:color="auto"/>
                        <w:right w:val="none" w:sz="0" w:space="0" w:color="auto"/>
                      </w:divBdr>
                    </w:div>
                    <w:div w:id="171404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400204">
      <w:bodyDiv w:val="1"/>
      <w:marLeft w:val="0"/>
      <w:marRight w:val="0"/>
      <w:marTop w:val="0"/>
      <w:marBottom w:val="0"/>
      <w:divBdr>
        <w:top w:val="none" w:sz="0" w:space="0" w:color="auto"/>
        <w:left w:val="none" w:sz="0" w:space="0" w:color="auto"/>
        <w:bottom w:val="none" w:sz="0" w:space="0" w:color="auto"/>
        <w:right w:val="none" w:sz="0" w:space="0" w:color="auto"/>
      </w:divBdr>
      <w:divsChild>
        <w:div w:id="1842769544">
          <w:marLeft w:val="0"/>
          <w:marRight w:val="0"/>
          <w:marTop w:val="0"/>
          <w:marBottom w:val="0"/>
          <w:divBdr>
            <w:top w:val="none" w:sz="0" w:space="0" w:color="auto"/>
            <w:left w:val="none" w:sz="0" w:space="0" w:color="auto"/>
            <w:bottom w:val="none" w:sz="0" w:space="0" w:color="auto"/>
            <w:right w:val="none" w:sz="0" w:space="0" w:color="auto"/>
          </w:divBdr>
        </w:div>
        <w:div w:id="66192928">
          <w:marLeft w:val="0"/>
          <w:marRight w:val="0"/>
          <w:marTop w:val="0"/>
          <w:marBottom w:val="0"/>
          <w:divBdr>
            <w:top w:val="none" w:sz="0" w:space="0" w:color="auto"/>
            <w:left w:val="none" w:sz="0" w:space="0" w:color="auto"/>
            <w:bottom w:val="none" w:sz="0" w:space="0" w:color="auto"/>
            <w:right w:val="none" w:sz="0" w:space="0" w:color="auto"/>
          </w:divBdr>
        </w:div>
      </w:divsChild>
    </w:div>
    <w:div w:id="2049992795">
      <w:bodyDiv w:val="1"/>
      <w:marLeft w:val="0"/>
      <w:marRight w:val="0"/>
      <w:marTop w:val="0"/>
      <w:marBottom w:val="0"/>
      <w:divBdr>
        <w:top w:val="none" w:sz="0" w:space="0" w:color="auto"/>
        <w:left w:val="none" w:sz="0" w:space="0" w:color="auto"/>
        <w:bottom w:val="none" w:sz="0" w:space="0" w:color="auto"/>
        <w:right w:val="none" w:sz="0" w:space="0" w:color="auto"/>
      </w:divBdr>
      <w:divsChild>
        <w:div w:id="1098721626">
          <w:marLeft w:val="0"/>
          <w:marRight w:val="0"/>
          <w:marTop w:val="0"/>
          <w:marBottom w:val="0"/>
          <w:divBdr>
            <w:top w:val="none" w:sz="0" w:space="0" w:color="auto"/>
            <w:left w:val="none" w:sz="0" w:space="0" w:color="auto"/>
            <w:bottom w:val="none" w:sz="0" w:space="0" w:color="auto"/>
            <w:right w:val="none" w:sz="0" w:space="0" w:color="auto"/>
          </w:divBdr>
          <w:divsChild>
            <w:div w:id="1868132465">
              <w:marLeft w:val="0"/>
              <w:marRight w:val="0"/>
              <w:marTop w:val="0"/>
              <w:marBottom w:val="0"/>
              <w:divBdr>
                <w:top w:val="none" w:sz="0" w:space="0" w:color="auto"/>
                <w:left w:val="none" w:sz="0" w:space="0" w:color="auto"/>
                <w:bottom w:val="none" w:sz="0" w:space="0" w:color="auto"/>
                <w:right w:val="none" w:sz="0" w:space="0" w:color="auto"/>
              </w:divBdr>
              <w:divsChild>
                <w:div w:id="198122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279268">
          <w:marLeft w:val="0"/>
          <w:marRight w:val="0"/>
          <w:marTop w:val="0"/>
          <w:marBottom w:val="0"/>
          <w:divBdr>
            <w:top w:val="none" w:sz="0" w:space="0" w:color="auto"/>
            <w:left w:val="none" w:sz="0" w:space="0" w:color="auto"/>
            <w:bottom w:val="none" w:sz="0" w:space="0" w:color="auto"/>
            <w:right w:val="none" w:sz="0" w:space="0" w:color="auto"/>
          </w:divBdr>
          <w:divsChild>
            <w:div w:id="1637485331">
              <w:marLeft w:val="0"/>
              <w:marRight w:val="0"/>
              <w:marTop w:val="0"/>
              <w:marBottom w:val="0"/>
              <w:divBdr>
                <w:top w:val="none" w:sz="0" w:space="0" w:color="auto"/>
                <w:left w:val="none" w:sz="0" w:space="0" w:color="auto"/>
                <w:bottom w:val="none" w:sz="0" w:space="0" w:color="auto"/>
                <w:right w:val="none" w:sz="0" w:space="0" w:color="auto"/>
              </w:divBdr>
              <w:divsChild>
                <w:div w:id="198438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653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bm.com/topics/nist" TargetMode="External"/><Relationship Id="rId18" Type="http://schemas.openxmlformats.org/officeDocument/2006/relationships/hyperlink" Target="https://unit42.paloaltonetworks.com/unit42-telerat-another-android-trojan-leveraging-telegrams-bot-api-to-target-iranian-users/" TargetMode="External"/><Relationship Id="rId3" Type="http://schemas.openxmlformats.org/officeDocument/2006/relationships/customXml" Target="../customXml/item3.xml"/><Relationship Id="rId21" Type="http://schemas.openxmlformats.org/officeDocument/2006/relationships/hyperlink" Target="https://www.restorepoint.com/topics/what-are-network-security-devices"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kaspersky.com/resource-center/threats/ransomware-wannacry" TargetMode="External"/><Relationship Id="rId2" Type="http://schemas.openxmlformats.org/officeDocument/2006/relationships/customXml" Target="../customXml/item2.xml"/><Relationship Id="rId16" Type="http://schemas.openxmlformats.org/officeDocument/2006/relationships/hyperlink" Target="https://refworks.proquest.com/www.kaspersky.com." TargetMode="External"/><Relationship Id="rId20" Type="http://schemas.openxmlformats.org/officeDocument/2006/relationships/hyperlink" Target="https://www.mimecast.com/content/whaling-phishing-attac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techtarget.com/whatis/definition/Wireshark"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proofpoint.com/uk/threat-reference/pharming"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upguard.com/blog/how-to-use-nma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30ee27e8838fba64cc6c393f00ce904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6d573f4f16c9b178a40bc596a71fcd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3:MediaServiceDateTaken"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D5F26A-2329-4333-80B5-FD16F9BD00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3818C2-89D3-4D3E-9B6B-C01D2213A065}">
  <ds:schemaRefs>
    <ds:schemaRef ds:uri="http://schemas.openxmlformats.org/officeDocument/2006/bibliography"/>
  </ds:schemaRefs>
</ds:datastoreItem>
</file>

<file path=customXml/itemProps3.xml><?xml version="1.0" encoding="utf-8"?>
<ds:datastoreItem xmlns:ds="http://schemas.openxmlformats.org/officeDocument/2006/customXml" ds:itemID="{9E6671BA-C3D0-442C-9D9E-9B7B17D07BA7}">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A8151325-8669-4C7B-81FF-C90D752B8CD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3224</Words>
  <Characters>18378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Networks and Cyber Security Essentials</dc:subject>
  <dc:creator>Mathew Jones (2317425)  Computing (Software Engineering)</dc:creator>
  <cp:keywords/>
  <dc:description/>
  <cp:lastModifiedBy>Mathew Jones (2317425)</cp:lastModifiedBy>
  <cp:revision>4</cp:revision>
  <dcterms:created xsi:type="dcterms:W3CDTF">2024-05-03T11:45:00Z</dcterms:created>
  <dcterms:modified xsi:type="dcterms:W3CDTF">2024-05-03T12:10:00Z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