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F0541" w14:textId="77777777" w:rsidR="00F77400" w:rsidRPr="00AF0B66" w:rsidRDefault="00F77400" w:rsidP="00F77400">
      <w:pPr>
        <w:jc w:val="center"/>
        <w:rPr>
          <w:rFonts w:asciiTheme="majorHAnsi" w:hAnsiTheme="majorHAnsi"/>
          <w:b/>
          <w:bCs/>
          <w:sz w:val="52"/>
          <w:szCs w:val="52"/>
        </w:rPr>
      </w:pPr>
      <w:r>
        <w:rPr>
          <w:noProof/>
        </w:rPr>
        <w:drawing>
          <wp:inline distT="0" distB="0" distL="0" distR="0" wp14:anchorId="6FBCC597" wp14:editId="37F53641">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Pr="00AF0B66">
        <w:rPr>
          <w:rFonts w:asciiTheme="majorHAnsi" w:hAnsiTheme="majorHAnsi"/>
          <w:b/>
          <w:bCs/>
          <w:sz w:val="52"/>
          <w:szCs w:val="52"/>
        </w:rPr>
        <w:t>Coursework Title</w:t>
      </w:r>
    </w:p>
    <w:p w14:paraId="19E95AF8" w14:textId="020951D0" w:rsidR="00F77400" w:rsidRPr="00F77400" w:rsidRDefault="00F77400" w:rsidP="00F77400">
      <w:pPr>
        <w:jc w:val="center"/>
        <w:rPr>
          <w:b/>
          <w:bCs/>
          <w:sz w:val="44"/>
          <w:szCs w:val="44"/>
        </w:rPr>
      </w:pPr>
      <w:r w:rsidRPr="00AF0B66">
        <w:rPr>
          <w:rFonts w:asciiTheme="majorHAnsi" w:hAnsiTheme="majorHAnsi"/>
          <w:sz w:val="44"/>
          <w:szCs w:val="44"/>
        </w:rPr>
        <w:t>Module Name:</w:t>
      </w:r>
      <w:r>
        <w:rPr>
          <w:rFonts w:asciiTheme="majorHAnsi" w:hAnsiTheme="majorHAnsi"/>
          <w:sz w:val="44"/>
          <w:szCs w:val="44"/>
        </w:rPr>
        <w:t xml:space="preserve"> </w:t>
      </w:r>
      <w:r w:rsidRPr="00F77400">
        <w:rPr>
          <w:rFonts w:asciiTheme="majorHAnsi" w:hAnsiTheme="majorHAnsi"/>
          <w:sz w:val="44"/>
          <w:szCs w:val="44"/>
        </w:rPr>
        <w:t>Analysing and Solving Problems</w:t>
      </w:r>
    </w:p>
    <w:p w14:paraId="28539318" w14:textId="22D1B358"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Module Code:</w:t>
      </w:r>
      <w:r>
        <w:rPr>
          <w:rFonts w:asciiTheme="majorHAnsi" w:hAnsiTheme="majorHAnsi"/>
          <w:sz w:val="44"/>
          <w:szCs w:val="44"/>
        </w:rPr>
        <w:t xml:space="preserve"> </w:t>
      </w:r>
      <w:r w:rsidRPr="003E0C96">
        <w:rPr>
          <w:rFonts w:asciiTheme="majorHAnsi" w:hAnsiTheme="majorHAnsi"/>
          <w:sz w:val="44"/>
          <w:szCs w:val="44"/>
        </w:rPr>
        <w:t>ACCA40</w:t>
      </w:r>
      <w:r>
        <w:rPr>
          <w:rFonts w:asciiTheme="majorHAnsi" w:hAnsiTheme="majorHAnsi"/>
          <w:sz w:val="44"/>
          <w:szCs w:val="44"/>
        </w:rPr>
        <w:t>19</w:t>
      </w:r>
    </w:p>
    <w:p w14:paraId="293EBFA2" w14:textId="77777777"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Student Name:</w:t>
      </w:r>
      <w:r>
        <w:rPr>
          <w:rFonts w:asciiTheme="majorHAnsi" w:hAnsiTheme="majorHAnsi"/>
          <w:sz w:val="44"/>
          <w:szCs w:val="44"/>
        </w:rPr>
        <w:t xml:space="preserve"> </w:t>
      </w:r>
      <w:r w:rsidRPr="003E0C96">
        <w:rPr>
          <w:rFonts w:asciiTheme="majorHAnsi" w:hAnsiTheme="majorHAnsi"/>
          <w:sz w:val="44"/>
          <w:szCs w:val="44"/>
        </w:rPr>
        <w:t>Abu Bakr Siddeeq</w:t>
      </w:r>
    </w:p>
    <w:p w14:paraId="674A815E" w14:textId="77777777"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Student ID:</w:t>
      </w:r>
      <w:r>
        <w:rPr>
          <w:rFonts w:asciiTheme="majorHAnsi" w:hAnsiTheme="majorHAnsi"/>
          <w:sz w:val="44"/>
          <w:szCs w:val="44"/>
        </w:rPr>
        <w:t xml:space="preserve"> 2435732</w:t>
      </w:r>
    </w:p>
    <w:p w14:paraId="3051D2FC" w14:textId="6FFC3029" w:rsidR="00F77400" w:rsidRPr="00AF0B66" w:rsidRDefault="00F77400" w:rsidP="00F77400">
      <w:pPr>
        <w:jc w:val="center"/>
        <w:rPr>
          <w:rFonts w:asciiTheme="majorHAnsi" w:hAnsiTheme="majorHAnsi"/>
          <w:sz w:val="44"/>
          <w:szCs w:val="44"/>
        </w:rPr>
      </w:pPr>
      <w:r w:rsidRPr="00AF0B66">
        <w:rPr>
          <w:rFonts w:asciiTheme="majorHAnsi" w:hAnsiTheme="majorHAnsi"/>
          <w:sz w:val="44"/>
          <w:szCs w:val="44"/>
        </w:rPr>
        <w:t xml:space="preserve">Lecturer Name: </w:t>
      </w:r>
      <w:r>
        <w:rPr>
          <w:rFonts w:asciiTheme="majorHAnsi" w:hAnsiTheme="majorHAnsi"/>
          <w:sz w:val="44"/>
          <w:szCs w:val="44"/>
        </w:rPr>
        <w:t xml:space="preserve">Dr </w:t>
      </w:r>
      <w:r w:rsidRPr="00F77400">
        <w:rPr>
          <w:rFonts w:asciiTheme="majorHAnsi" w:hAnsiTheme="majorHAnsi"/>
          <w:sz w:val="44"/>
          <w:szCs w:val="44"/>
        </w:rPr>
        <w:t xml:space="preserve"> Abida Perveen</w:t>
      </w:r>
    </w:p>
    <w:p w14:paraId="4E17CD3C" w14:textId="77777777" w:rsidR="00F77400" w:rsidRDefault="00F77400" w:rsidP="00F77400">
      <w:pPr>
        <w:jc w:val="center"/>
        <w:rPr>
          <w:rFonts w:asciiTheme="majorHAnsi" w:hAnsiTheme="majorHAnsi"/>
          <w:sz w:val="52"/>
          <w:szCs w:val="52"/>
        </w:rPr>
      </w:pPr>
    </w:p>
    <w:p w14:paraId="02295FC7" w14:textId="77777777" w:rsidR="00F77400" w:rsidRDefault="00F77400" w:rsidP="00F77400">
      <w:pPr>
        <w:jc w:val="center"/>
        <w:rPr>
          <w:rFonts w:asciiTheme="majorHAnsi" w:hAnsiTheme="majorHAnsi"/>
          <w:sz w:val="52"/>
          <w:szCs w:val="52"/>
        </w:rPr>
      </w:pPr>
    </w:p>
    <w:p w14:paraId="084BF4C4" w14:textId="77777777" w:rsidR="00F77400" w:rsidRDefault="00F77400" w:rsidP="00F77400">
      <w:pPr>
        <w:jc w:val="center"/>
        <w:rPr>
          <w:rFonts w:asciiTheme="majorHAnsi" w:hAnsiTheme="majorHAnsi"/>
          <w:sz w:val="52"/>
          <w:szCs w:val="52"/>
        </w:rPr>
      </w:pPr>
    </w:p>
    <w:p w14:paraId="64F9C1C5" w14:textId="43DBD09A" w:rsidR="00F77400" w:rsidRDefault="00F77400" w:rsidP="00F77400">
      <w:pPr>
        <w:rPr>
          <w:rFonts w:asciiTheme="majorHAnsi" w:hAnsiTheme="majorHAnsi"/>
          <w:b/>
          <w:bCs/>
          <w:sz w:val="32"/>
          <w:szCs w:val="32"/>
        </w:rPr>
      </w:pPr>
      <w:r w:rsidRPr="00AF0B66">
        <w:rPr>
          <w:rFonts w:asciiTheme="majorHAnsi" w:hAnsiTheme="majorHAnsi"/>
          <w:b/>
          <w:bCs/>
          <w:sz w:val="32"/>
          <w:szCs w:val="32"/>
        </w:rPr>
        <w:t>Submission date:</w:t>
      </w:r>
      <w:r w:rsidR="000D1E28">
        <w:rPr>
          <w:rFonts w:asciiTheme="majorHAnsi" w:hAnsiTheme="majorHAnsi"/>
          <w:b/>
          <w:bCs/>
          <w:sz w:val="32"/>
          <w:szCs w:val="32"/>
        </w:rPr>
        <w:t xml:space="preserve"> 17/03/2026</w:t>
      </w:r>
    </w:p>
    <w:p w14:paraId="269BF2C7" w14:textId="5B088E98" w:rsidR="00F77400" w:rsidRDefault="00F77400" w:rsidP="00F77400">
      <w:pPr>
        <w:rPr>
          <w:rFonts w:asciiTheme="majorHAnsi" w:hAnsiTheme="majorHAnsi"/>
          <w:b/>
          <w:bCs/>
          <w:sz w:val="32"/>
          <w:szCs w:val="32"/>
        </w:rPr>
      </w:pPr>
    </w:p>
    <w:p w14:paraId="725336FB" w14:textId="77777777" w:rsidR="00F77400" w:rsidRDefault="00F77400">
      <w:pPr>
        <w:spacing w:line="259" w:lineRule="auto"/>
        <w:rPr>
          <w:rFonts w:asciiTheme="majorHAnsi" w:hAnsiTheme="majorHAnsi"/>
          <w:b/>
          <w:bCs/>
          <w:sz w:val="32"/>
          <w:szCs w:val="32"/>
        </w:rPr>
      </w:pPr>
      <w:r>
        <w:rPr>
          <w:rFonts w:asciiTheme="majorHAnsi" w:hAnsiTheme="majorHAnsi"/>
          <w:b/>
          <w:bCs/>
          <w:sz w:val="32"/>
          <w:szCs w:val="32"/>
        </w:rPr>
        <w:br w:type="page"/>
      </w:r>
    </w:p>
    <w:sdt>
      <w:sdtPr>
        <w:rPr>
          <w:rFonts w:asciiTheme="minorHAnsi" w:eastAsiaTheme="minorEastAsia" w:hAnsiTheme="minorHAnsi" w:cstheme="minorBidi"/>
          <w:color w:val="auto"/>
          <w:kern w:val="2"/>
          <w:sz w:val="24"/>
          <w:szCs w:val="24"/>
          <w:lang w:eastAsia="zh-CN"/>
          <w14:ligatures w14:val="standardContextual"/>
        </w:rPr>
        <w:id w:val="602849860"/>
        <w:docPartObj>
          <w:docPartGallery w:val="Table of Contents"/>
          <w:docPartUnique/>
        </w:docPartObj>
      </w:sdtPr>
      <w:sdtEndPr>
        <w:rPr>
          <w:b/>
          <w:bCs/>
        </w:rPr>
      </w:sdtEndPr>
      <w:sdtContent>
        <w:p w14:paraId="06E4CF66" w14:textId="30ED12D0" w:rsidR="001416DD" w:rsidRDefault="001416DD">
          <w:pPr>
            <w:pStyle w:val="TOCHeading"/>
          </w:pPr>
          <w:r>
            <w:t>Contents</w:t>
          </w:r>
        </w:p>
        <w:p w14:paraId="536C7ACB" w14:textId="477EFECA" w:rsidR="005018F8" w:rsidRDefault="001416DD">
          <w:pPr>
            <w:pStyle w:val="TOC1"/>
            <w:tabs>
              <w:tab w:val="right" w:leader="dot" w:pos="9016"/>
            </w:tabs>
            <w:rPr>
              <w:noProof/>
              <w:lang w:eastAsia="en-GB"/>
            </w:rPr>
          </w:pPr>
          <w:r>
            <w:fldChar w:fldCharType="begin"/>
          </w:r>
          <w:r>
            <w:instrText xml:space="preserve"> TOC \o "1-3" \h \z \u </w:instrText>
          </w:r>
          <w:r>
            <w:fldChar w:fldCharType="separate"/>
          </w:r>
          <w:hyperlink w:anchor="_Toc224221422" w:history="1">
            <w:r w:rsidR="005018F8" w:rsidRPr="00787006">
              <w:rPr>
                <w:rStyle w:val="Hyperlink"/>
                <w:rFonts w:ascii="Calibri" w:hAnsi="Calibri" w:cs="Calibri"/>
                <w:b/>
                <w:bCs/>
                <w:noProof/>
              </w:rPr>
              <w:t>Assignment Description</w:t>
            </w:r>
            <w:r w:rsidR="005018F8">
              <w:rPr>
                <w:noProof/>
                <w:webHidden/>
              </w:rPr>
              <w:tab/>
            </w:r>
            <w:r w:rsidR="005018F8">
              <w:rPr>
                <w:noProof/>
                <w:webHidden/>
              </w:rPr>
              <w:fldChar w:fldCharType="begin"/>
            </w:r>
            <w:r w:rsidR="005018F8">
              <w:rPr>
                <w:noProof/>
                <w:webHidden/>
              </w:rPr>
              <w:instrText xml:space="preserve"> PAGEREF _Toc224221422 \h </w:instrText>
            </w:r>
            <w:r w:rsidR="005018F8">
              <w:rPr>
                <w:noProof/>
                <w:webHidden/>
              </w:rPr>
            </w:r>
            <w:r w:rsidR="005018F8">
              <w:rPr>
                <w:noProof/>
                <w:webHidden/>
              </w:rPr>
              <w:fldChar w:fldCharType="separate"/>
            </w:r>
            <w:r w:rsidR="005018F8">
              <w:rPr>
                <w:noProof/>
                <w:webHidden/>
              </w:rPr>
              <w:t>3</w:t>
            </w:r>
            <w:r w:rsidR="005018F8">
              <w:rPr>
                <w:noProof/>
                <w:webHidden/>
              </w:rPr>
              <w:fldChar w:fldCharType="end"/>
            </w:r>
          </w:hyperlink>
        </w:p>
        <w:p w14:paraId="03AFA587" w14:textId="445EC6DB" w:rsidR="005018F8" w:rsidRDefault="005018F8">
          <w:pPr>
            <w:pStyle w:val="TOC2"/>
            <w:tabs>
              <w:tab w:val="right" w:leader="dot" w:pos="9016"/>
            </w:tabs>
            <w:rPr>
              <w:noProof/>
              <w:lang w:eastAsia="en-GB"/>
            </w:rPr>
          </w:pPr>
          <w:hyperlink w:anchor="_Toc224221423" w:history="1">
            <w:r w:rsidRPr="00787006">
              <w:rPr>
                <w:rStyle w:val="Hyperlink"/>
                <w:noProof/>
              </w:rPr>
              <w:t>Problem Scenario</w:t>
            </w:r>
            <w:r>
              <w:rPr>
                <w:noProof/>
                <w:webHidden/>
              </w:rPr>
              <w:tab/>
            </w:r>
            <w:r>
              <w:rPr>
                <w:noProof/>
                <w:webHidden/>
              </w:rPr>
              <w:fldChar w:fldCharType="begin"/>
            </w:r>
            <w:r>
              <w:rPr>
                <w:noProof/>
                <w:webHidden/>
              </w:rPr>
              <w:instrText xml:space="preserve"> PAGEREF _Toc224221423 \h </w:instrText>
            </w:r>
            <w:r>
              <w:rPr>
                <w:noProof/>
                <w:webHidden/>
              </w:rPr>
            </w:r>
            <w:r>
              <w:rPr>
                <w:noProof/>
                <w:webHidden/>
              </w:rPr>
              <w:fldChar w:fldCharType="separate"/>
            </w:r>
            <w:r>
              <w:rPr>
                <w:noProof/>
                <w:webHidden/>
              </w:rPr>
              <w:t>3</w:t>
            </w:r>
            <w:r>
              <w:rPr>
                <w:noProof/>
                <w:webHidden/>
              </w:rPr>
              <w:fldChar w:fldCharType="end"/>
            </w:r>
          </w:hyperlink>
        </w:p>
        <w:p w14:paraId="046DCF1D" w14:textId="238CE5A4" w:rsidR="005018F8" w:rsidRDefault="005018F8">
          <w:pPr>
            <w:pStyle w:val="TOC2"/>
            <w:tabs>
              <w:tab w:val="right" w:leader="dot" w:pos="9016"/>
            </w:tabs>
            <w:rPr>
              <w:noProof/>
              <w:lang w:eastAsia="en-GB"/>
            </w:rPr>
          </w:pPr>
          <w:hyperlink w:anchor="_Toc224221424" w:history="1">
            <w:r w:rsidRPr="00787006">
              <w:rPr>
                <w:rStyle w:val="Hyperlink"/>
                <w:noProof/>
              </w:rPr>
              <w:t>Problem Deconstruction</w:t>
            </w:r>
            <w:r>
              <w:rPr>
                <w:noProof/>
                <w:webHidden/>
              </w:rPr>
              <w:tab/>
            </w:r>
            <w:r>
              <w:rPr>
                <w:noProof/>
                <w:webHidden/>
              </w:rPr>
              <w:fldChar w:fldCharType="begin"/>
            </w:r>
            <w:r>
              <w:rPr>
                <w:noProof/>
                <w:webHidden/>
              </w:rPr>
              <w:instrText xml:space="preserve"> PAGEREF _Toc224221424 \h </w:instrText>
            </w:r>
            <w:r>
              <w:rPr>
                <w:noProof/>
                <w:webHidden/>
              </w:rPr>
            </w:r>
            <w:r>
              <w:rPr>
                <w:noProof/>
                <w:webHidden/>
              </w:rPr>
              <w:fldChar w:fldCharType="separate"/>
            </w:r>
            <w:r>
              <w:rPr>
                <w:noProof/>
                <w:webHidden/>
              </w:rPr>
              <w:t>3</w:t>
            </w:r>
            <w:r>
              <w:rPr>
                <w:noProof/>
                <w:webHidden/>
              </w:rPr>
              <w:fldChar w:fldCharType="end"/>
            </w:r>
          </w:hyperlink>
        </w:p>
        <w:p w14:paraId="03AF3F51" w14:textId="4D557169" w:rsidR="005018F8" w:rsidRDefault="005018F8">
          <w:pPr>
            <w:pStyle w:val="TOC3"/>
            <w:tabs>
              <w:tab w:val="right" w:leader="dot" w:pos="9016"/>
            </w:tabs>
            <w:rPr>
              <w:noProof/>
              <w:lang w:eastAsia="en-GB"/>
            </w:rPr>
          </w:pPr>
          <w:hyperlink w:anchor="_Toc224221425" w:history="1">
            <w:r w:rsidRPr="00787006">
              <w:rPr>
                <w:rStyle w:val="Hyperlink"/>
                <w:noProof/>
              </w:rPr>
              <w:t>Variables involved</w:t>
            </w:r>
            <w:r>
              <w:rPr>
                <w:noProof/>
                <w:webHidden/>
              </w:rPr>
              <w:tab/>
            </w:r>
            <w:r>
              <w:rPr>
                <w:noProof/>
                <w:webHidden/>
              </w:rPr>
              <w:fldChar w:fldCharType="begin"/>
            </w:r>
            <w:r>
              <w:rPr>
                <w:noProof/>
                <w:webHidden/>
              </w:rPr>
              <w:instrText xml:space="preserve"> PAGEREF _Toc224221425 \h </w:instrText>
            </w:r>
            <w:r>
              <w:rPr>
                <w:noProof/>
                <w:webHidden/>
              </w:rPr>
            </w:r>
            <w:r>
              <w:rPr>
                <w:noProof/>
                <w:webHidden/>
              </w:rPr>
              <w:fldChar w:fldCharType="separate"/>
            </w:r>
            <w:r>
              <w:rPr>
                <w:noProof/>
                <w:webHidden/>
              </w:rPr>
              <w:t>3</w:t>
            </w:r>
            <w:r>
              <w:rPr>
                <w:noProof/>
                <w:webHidden/>
              </w:rPr>
              <w:fldChar w:fldCharType="end"/>
            </w:r>
          </w:hyperlink>
        </w:p>
        <w:p w14:paraId="751CA73E" w14:textId="4F941F71" w:rsidR="005018F8" w:rsidRDefault="005018F8">
          <w:pPr>
            <w:pStyle w:val="TOC2"/>
            <w:tabs>
              <w:tab w:val="right" w:leader="dot" w:pos="9016"/>
            </w:tabs>
            <w:rPr>
              <w:noProof/>
              <w:lang w:eastAsia="en-GB"/>
            </w:rPr>
          </w:pPr>
          <w:hyperlink w:anchor="_Toc224221426" w:history="1">
            <w:r w:rsidRPr="00787006">
              <w:rPr>
                <w:rStyle w:val="Hyperlink"/>
                <w:noProof/>
              </w:rPr>
              <w:t>Prioritising using MoSCoW method</w:t>
            </w:r>
            <w:r>
              <w:rPr>
                <w:noProof/>
                <w:webHidden/>
              </w:rPr>
              <w:tab/>
            </w:r>
            <w:r>
              <w:rPr>
                <w:noProof/>
                <w:webHidden/>
              </w:rPr>
              <w:fldChar w:fldCharType="begin"/>
            </w:r>
            <w:r>
              <w:rPr>
                <w:noProof/>
                <w:webHidden/>
              </w:rPr>
              <w:instrText xml:space="preserve"> PAGEREF _Toc224221426 \h </w:instrText>
            </w:r>
            <w:r>
              <w:rPr>
                <w:noProof/>
                <w:webHidden/>
              </w:rPr>
            </w:r>
            <w:r>
              <w:rPr>
                <w:noProof/>
                <w:webHidden/>
              </w:rPr>
              <w:fldChar w:fldCharType="separate"/>
            </w:r>
            <w:r>
              <w:rPr>
                <w:noProof/>
                <w:webHidden/>
              </w:rPr>
              <w:t>4</w:t>
            </w:r>
            <w:r>
              <w:rPr>
                <w:noProof/>
                <w:webHidden/>
              </w:rPr>
              <w:fldChar w:fldCharType="end"/>
            </w:r>
          </w:hyperlink>
        </w:p>
        <w:p w14:paraId="6748E4CA" w14:textId="57338342" w:rsidR="005018F8" w:rsidRDefault="005018F8">
          <w:pPr>
            <w:pStyle w:val="TOC3"/>
            <w:tabs>
              <w:tab w:val="right" w:leader="dot" w:pos="9016"/>
            </w:tabs>
            <w:rPr>
              <w:noProof/>
              <w:lang w:eastAsia="en-GB"/>
            </w:rPr>
          </w:pPr>
          <w:hyperlink w:anchor="_Toc224221427" w:history="1">
            <w:r w:rsidRPr="00787006">
              <w:rPr>
                <w:rStyle w:val="Hyperlink"/>
                <w:noProof/>
              </w:rPr>
              <w:t>Must have</w:t>
            </w:r>
            <w:r>
              <w:rPr>
                <w:noProof/>
                <w:webHidden/>
              </w:rPr>
              <w:tab/>
            </w:r>
            <w:r>
              <w:rPr>
                <w:noProof/>
                <w:webHidden/>
              </w:rPr>
              <w:fldChar w:fldCharType="begin"/>
            </w:r>
            <w:r>
              <w:rPr>
                <w:noProof/>
                <w:webHidden/>
              </w:rPr>
              <w:instrText xml:space="preserve"> PAGEREF _Toc224221427 \h </w:instrText>
            </w:r>
            <w:r>
              <w:rPr>
                <w:noProof/>
                <w:webHidden/>
              </w:rPr>
            </w:r>
            <w:r>
              <w:rPr>
                <w:noProof/>
                <w:webHidden/>
              </w:rPr>
              <w:fldChar w:fldCharType="separate"/>
            </w:r>
            <w:r>
              <w:rPr>
                <w:noProof/>
                <w:webHidden/>
              </w:rPr>
              <w:t>4</w:t>
            </w:r>
            <w:r>
              <w:rPr>
                <w:noProof/>
                <w:webHidden/>
              </w:rPr>
              <w:fldChar w:fldCharType="end"/>
            </w:r>
          </w:hyperlink>
        </w:p>
        <w:p w14:paraId="727E0F8B" w14:textId="1123D65B" w:rsidR="005018F8" w:rsidRDefault="005018F8">
          <w:pPr>
            <w:pStyle w:val="TOC3"/>
            <w:tabs>
              <w:tab w:val="right" w:leader="dot" w:pos="9016"/>
            </w:tabs>
            <w:rPr>
              <w:noProof/>
              <w:lang w:eastAsia="en-GB"/>
            </w:rPr>
          </w:pPr>
          <w:hyperlink w:anchor="_Toc224221428" w:history="1">
            <w:r w:rsidRPr="00787006">
              <w:rPr>
                <w:rStyle w:val="Hyperlink"/>
                <w:noProof/>
              </w:rPr>
              <w:t>Should have</w:t>
            </w:r>
            <w:r>
              <w:rPr>
                <w:noProof/>
                <w:webHidden/>
              </w:rPr>
              <w:tab/>
            </w:r>
            <w:r>
              <w:rPr>
                <w:noProof/>
                <w:webHidden/>
              </w:rPr>
              <w:fldChar w:fldCharType="begin"/>
            </w:r>
            <w:r>
              <w:rPr>
                <w:noProof/>
                <w:webHidden/>
              </w:rPr>
              <w:instrText xml:space="preserve"> PAGEREF _Toc224221428 \h </w:instrText>
            </w:r>
            <w:r>
              <w:rPr>
                <w:noProof/>
                <w:webHidden/>
              </w:rPr>
            </w:r>
            <w:r>
              <w:rPr>
                <w:noProof/>
                <w:webHidden/>
              </w:rPr>
              <w:fldChar w:fldCharType="separate"/>
            </w:r>
            <w:r>
              <w:rPr>
                <w:noProof/>
                <w:webHidden/>
              </w:rPr>
              <w:t>4</w:t>
            </w:r>
            <w:r>
              <w:rPr>
                <w:noProof/>
                <w:webHidden/>
              </w:rPr>
              <w:fldChar w:fldCharType="end"/>
            </w:r>
          </w:hyperlink>
        </w:p>
        <w:p w14:paraId="6927327E" w14:textId="7035E1D6" w:rsidR="005018F8" w:rsidRDefault="005018F8">
          <w:pPr>
            <w:pStyle w:val="TOC3"/>
            <w:tabs>
              <w:tab w:val="right" w:leader="dot" w:pos="9016"/>
            </w:tabs>
            <w:rPr>
              <w:noProof/>
              <w:lang w:eastAsia="en-GB"/>
            </w:rPr>
          </w:pPr>
          <w:hyperlink w:anchor="_Toc224221429" w:history="1">
            <w:r w:rsidRPr="00787006">
              <w:rPr>
                <w:rStyle w:val="Hyperlink"/>
                <w:noProof/>
              </w:rPr>
              <w:t>Could have</w:t>
            </w:r>
            <w:r>
              <w:rPr>
                <w:noProof/>
                <w:webHidden/>
              </w:rPr>
              <w:tab/>
            </w:r>
            <w:r>
              <w:rPr>
                <w:noProof/>
                <w:webHidden/>
              </w:rPr>
              <w:fldChar w:fldCharType="begin"/>
            </w:r>
            <w:r>
              <w:rPr>
                <w:noProof/>
                <w:webHidden/>
              </w:rPr>
              <w:instrText xml:space="preserve"> PAGEREF _Toc224221429 \h </w:instrText>
            </w:r>
            <w:r>
              <w:rPr>
                <w:noProof/>
                <w:webHidden/>
              </w:rPr>
            </w:r>
            <w:r>
              <w:rPr>
                <w:noProof/>
                <w:webHidden/>
              </w:rPr>
              <w:fldChar w:fldCharType="separate"/>
            </w:r>
            <w:r>
              <w:rPr>
                <w:noProof/>
                <w:webHidden/>
              </w:rPr>
              <w:t>5</w:t>
            </w:r>
            <w:r>
              <w:rPr>
                <w:noProof/>
                <w:webHidden/>
              </w:rPr>
              <w:fldChar w:fldCharType="end"/>
            </w:r>
          </w:hyperlink>
        </w:p>
        <w:p w14:paraId="1FC8F44D" w14:textId="69700374" w:rsidR="005018F8" w:rsidRDefault="005018F8">
          <w:pPr>
            <w:pStyle w:val="TOC3"/>
            <w:tabs>
              <w:tab w:val="right" w:leader="dot" w:pos="9016"/>
            </w:tabs>
            <w:rPr>
              <w:noProof/>
              <w:lang w:eastAsia="en-GB"/>
            </w:rPr>
          </w:pPr>
          <w:hyperlink w:anchor="_Toc224221430" w:history="1">
            <w:r w:rsidRPr="00787006">
              <w:rPr>
                <w:rStyle w:val="Hyperlink"/>
                <w:noProof/>
              </w:rPr>
              <w:t>Won’t have</w:t>
            </w:r>
            <w:r>
              <w:rPr>
                <w:noProof/>
                <w:webHidden/>
              </w:rPr>
              <w:tab/>
            </w:r>
            <w:r>
              <w:rPr>
                <w:noProof/>
                <w:webHidden/>
              </w:rPr>
              <w:fldChar w:fldCharType="begin"/>
            </w:r>
            <w:r>
              <w:rPr>
                <w:noProof/>
                <w:webHidden/>
              </w:rPr>
              <w:instrText xml:space="preserve"> PAGEREF _Toc224221430 \h </w:instrText>
            </w:r>
            <w:r>
              <w:rPr>
                <w:noProof/>
                <w:webHidden/>
              </w:rPr>
            </w:r>
            <w:r>
              <w:rPr>
                <w:noProof/>
                <w:webHidden/>
              </w:rPr>
              <w:fldChar w:fldCharType="separate"/>
            </w:r>
            <w:r>
              <w:rPr>
                <w:noProof/>
                <w:webHidden/>
              </w:rPr>
              <w:t>5</w:t>
            </w:r>
            <w:r>
              <w:rPr>
                <w:noProof/>
                <w:webHidden/>
              </w:rPr>
              <w:fldChar w:fldCharType="end"/>
            </w:r>
          </w:hyperlink>
        </w:p>
        <w:p w14:paraId="7B50F05B" w14:textId="2F7A1AE9" w:rsidR="005018F8" w:rsidRDefault="005018F8">
          <w:pPr>
            <w:pStyle w:val="TOC2"/>
            <w:tabs>
              <w:tab w:val="right" w:leader="dot" w:pos="9016"/>
            </w:tabs>
            <w:rPr>
              <w:noProof/>
              <w:lang w:eastAsia="en-GB"/>
            </w:rPr>
          </w:pPr>
          <w:hyperlink w:anchor="_Toc224221431" w:history="1">
            <w:r w:rsidRPr="00787006">
              <w:rPr>
                <w:rStyle w:val="Hyperlink"/>
                <w:noProof/>
              </w:rPr>
              <w:t>Proposed Solution</w:t>
            </w:r>
            <w:r>
              <w:rPr>
                <w:noProof/>
                <w:webHidden/>
              </w:rPr>
              <w:tab/>
            </w:r>
            <w:r>
              <w:rPr>
                <w:noProof/>
                <w:webHidden/>
              </w:rPr>
              <w:fldChar w:fldCharType="begin"/>
            </w:r>
            <w:r>
              <w:rPr>
                <w:noProof/>
                <w:webHidden/>
              </w:rPr>
              <w:instrText xml:space="preserve"> PAGEREF _Toc224221431 \h </w:instrText>
            </w:r>
            <w:r>
              <w:rPr>
                <w:noProof/>
                <w:webHidden/>
              </w:rPr>
            </w:r>
            <w:r>
              <w:rPr>
                <w:noProof/>
                <w:webHidden/>
              </w:rPr>
              <w:fldChar w:fldCharType="separate"/>
            </w:r>
            <w:r>
              <w:rPr>
                <w:noProof/>
                <w:webHidden/>
              </w:rPr>
              <w:t>5</w:t>
            </w:r>
            <w:r>
              <w:rPr>
                <w:noProof/>
                <w:webHidden/>
              </w:rPr>
              <w:fldChar w:fldCharType="end"/>
            </w:r>
          </w:hyperlink>
        </w:p>
        <w:p w14:paraId="6B21D0B6" w14:textId="61F303A0" w:rsidR="005018F8" w:rsidRDefault="005018F8">
          <w:pPr>
            <w:pStyle w:val="TOC2"/>
            <w:tabs>
              <w:tab w:val="right" w:leader="dot" w:pos="9016"/>
            </w:tabs>
            <w:rPr>
              <w:noProof/>
              <w:lang w:eastAsia="en-GB"/>
            </w:rPr>
          </w:pPr>
          <w:hyperlink w:anchor="_Toc224221432" w:history="1">
            <w:r w:rsidRPr="00787006">
              <w:rPr>
                <w:rStyle w:val="Hyperlink"/>
                <w:noProof/>
              </w:rPr>
              <w:t>Flowchart</w:t>
            </w:r>
            <w:r>
              <w:rPr>
                <w:noProof/>
                <w:webHidden/>
              </w:rPr>
              <w:tab/>
            </w:r>
            <w:r>
              <w:rPr>
                <w:noProof/>
                <w:webHidden/>
              </w:rPr>
              <w:fldChar w:fldCharType="begin"/>
            </w:r>
            <w:r>
              <w:rPr>
                <w:noProof/>
                <w:webHidden/>
              </w:rPr>
              <w:instrText xml:space="preserve"> PAGEREF _Toc224221432 \h </w:instrText>
            </w:r>
            <w:r>
              <w:rPr>
                <w:noProof/>
                <w:webHidden/>
              </w:rPr>
            </w:r>
            <w:r>
              <w:rPr>
                <w:noProof/>
                <w:webHidden/>
              </w:rPr>
              <w:fldChar w:fldCharType="separate"/>
            </w:r>
            <w:r>
              <w:rPr>
                <w:noProof/>
                <w:webHidden/>
              </w:rPr>
              <w:t>6</w:t>
            </w:r>
            <w:r>
              <w:rPr>
                <w:noProof/>
                <w:webHidden/>
              </w:rPr>
              <w:fldChar w:fldCharType="end"/>
            </w:r>
          </w:hyperlink>
        </w:p>
        <w:p w14:paraId="0B50C77D" w14:textId="00BA2B70" w:rsidR="005018F8" w:rsidRDefault="005018F8">
          <w:pPr>
            <w:pStyle w:val="TOC3"/>
            <w:tabs>
              <w:tab w:val="right" w:leader="dot" w:pos="9016"/>
            </w:tabs>
            <w:rPr>
              <w:noProof/>
              <w:lang w:eastAsia="en-GB"/>
            </w:rPr>
          </w:pPr>
          <w:hyperlink w:anchor="_Toc224221433" w:history="1">
            <w:r>
              <w:rPr>
                <w:noProof/>
                <w:webHidden/>
              </w:rPr>
              <w:tab/>
            </w:r>
            <w:r>
              <w:rPr>
                <w:noProof/>
                <w:webHidden/>
              </w:rPr>
              <w:fldChar w:fldCharType="begin"/>
            </w:r>
            <w:r>
              <w:rPr>
                <w:noProof/>
                <w:webHidden/>
              </w:rPr>
              <w:instrText xml:space="preserve"> PAGEREF _Toc224221433 \h </w:instrText>
            </w:r>
            <w:r>
              <w:rPr>
                <w:noProof/>
                <w:webHidden/>
              </w:rPr>
            </w:r>
            <w:r>
              <w:rPr>
                <w:noProof/>
                <w:webHidden/>
              </w:rPr>
              <w:fldChar w:fldCharType="separate"/>
            </w:r>
            <w:r>
              <w:rPr>
                <w:noProof/>
                <w:webHidden/>
              </w:rPr>
              <w:t>6</w:t>
            </w:r>
            <w:r>
              <w:rPr>
                <w:noProof/>
                <w:webHidden/>
              </w:rPr>
              <w:fldChar w:fldCharType="end"/>
            </w:r>
          </w:hyperlink>
        </w:p>
        <w:p w14:paraId="3501B325" w14:textId="6B084F5D" w:rsidR="005018F8" w:rsidRDefault="005018F8">
          <w:pPr>
            <w:pStyle w:val="TOC2"/>
            <w:tabs>
              <w:tab w:val="right" w:leader="dot" w:pos="9016"/>
            </w:tabs>
            <w:rPr>
              <w:noProof/>
              <w:lang w:eastAsia="en-GB"/>
            </w:rPr>
          </w:pPr>
          <w:hyperlink w:anchor="_Toc224221434" w:history="1">
            <w:r w:rsidRPr="00787006">
              <w:rPr>
                <w:rStyle w:val="Hyperlink"/>
                <w:noProof/>
              </w:rPr>
              <w:t>Explanation of the flowchart</w:t>
            </w:r>
            <w:r>
              <w:rPr>
                <w:noProof/>
                <w:webHidden/>
              </w:rPr>
              <w:tab/>
            </w:r>
            <w:r>
              <w:rPr>
                <w:noProof/>
                <w:webHidden/>
              </w:rPr>
              <w:fldChar w:fldCharType="begin"/>
            </w:r>
            <w:r>
              <w:rPr>
                <w:noProof/>
                <w:webHidden/>
              </w:rPr>
              <w:instrText xml:space="preserve"> PAGEREF _Toc224221434 \h </w:instrText>
            </w:r>
            <w:r>
              <w:rPr>
                <w:noProof/>
                <w:webHidden/>
              </w:rPr>
            </w:r>
            <w:r>
              <w:rPr>
                <w:noProof/>
                <w:webHidden/>
              </w:rPr>
              <w:fldChar w:fldCharType="separate"/>
            </w:r>
            <w:r>
              <w:rPr>
                <w:noProof/>
                <w:webHidden/>
              </w:rPr>
              <w:t>6</w:t>
            </w:r>
            <w:r>
              <w:rPr>
                <w:noProof/>
                <w:webHidden/>
              </w:rPr>
              <w:fldChar w:fldCharType="end"/>
            </w:r>
          </w:hyperlink>
        </w:p>
        <w:p w14:paraId="1D4256C7" w14:textId="0EB4E10C" w:rsidR="005018F8" w:rsidRDefault="005018F8">
          <w:pPr>
            <w:pStyle w:val="TOC3"/>
            <w:tabs>
              <w:tab w:val="right" w:leader="dot" w:pos="9016"/>
            </w:tabs>
            <w:rPr>
              <w:noProof/>
              <w:lang w:eastAsia="en-GB"/>
            </w:rPr>
          </w:pPr>
          <w:hyperlink w:anchor="_Toc224221435" w:history="1">
            <w:r w:rsidRPr="00787006">
              <w:rPr>
                <w:rStyle w:val="Hyperlink"/>
                <w:noProof/>
              </w:rPr>
              <w:t>Step 1</w:t>
            </w:r>
            <w:r>
              <w:rPr>
                <w:noProof/>
                <w:webHidden/>
              </w:rPr>
              <w:tab/>
            </w:r>
            <w:r>
              <w:rPr>
                <w:noProof/>
                <w:webHidden/>
              </w:rPr>
              <w:fldChar w:fldCharType="begin"/>
            </w:r>
            <w:r>
              <w:rPr>
                <w:noProof/>
                <w:webHidden/>
              </w:rPr>
              <w:instrText xml:space="preserve"> PAGEREF _Toc224221435 \h </w:instrText>
            </w:r>
            <w:r>
              <w:rPr>
                <w:noProof/>
                <w:webHidden/>
              </w:rPr>
            </w:r>
            <w:r>
              <w:rPr>
                <w:noProof/>
                <w:webHidden/>
              </w:rPr>
              <w:fldChar w:fldCharType="separate"/>
            </w:r>
            <w:r>
              <w:rPr>
                <w:noProof/>
                <w:webHidden/>
              </w:rPr>
              <w:t>6</w:t>
            </w:r>
            <w:r>
              <w:rPr>
                <w:noProof/>
                <w:webHidden/>
              </w:rPr>
              <w:fldChar w:fldCharType="end"/>
            </w:r>
          </w:hyperlink>
        </w:p>
        <w:p w14:paraId="1507DCF3" w14:textId="0F01A62A" w:rsidR="005018F8" w:rsidRDefault="005018F8">
          <w:pPr>
            <w:pStyle w:val="TOC3"/>
            <w:tabs>
              <w:tab w:val="right" w:leader="dot" w:pos="9016"/>
            </w:tabs>
            <w:rPr>
              <w:noProof/>
              <w:lang w:eastAsia="en-GB"/>
            </w:rPr>
          </w:pPr>
          <w:hyperlink w:anchor="_Toc224221436" w:history="1">
            <w:r w:rsidRPr="00787006">
              <w:rPr>
                <w:rStyle w:val="Hyperlink"/>
                <w:noProof/>
              </w:rPr>
              <w:t>Step 2</w:t>
            </w:r>
            <w:r>
              <w:rPr>
                <w:noProof/>
                <w:webHidden/>
              </w:rPr>
              <w:tab/>
            </w:r>
            <w:r>
              <w:rPr>
                <w:noProof/>
                <w:webHidden/>
              </w:rPr>
              <w:fldChar w:fldCharType="begin"/>
            </w:r>
            <w:r>
              <w:rPr>
                <w:noProof/>
                <w:webHidden/>
              </w:rPr>
              <w:instrText xml:space="preserve"> PAGEREF _Toc224221436 \h </w:instrText>
            </w:r>
            <w:r>
              <w:rPr>
                <w:noProof/>
                <w:webHidden/>
              </w:rPr>
            </w:r>
            <w:r>
              <w:rPr>
                <w:noProof/>
                <w:webHidden/>
              </w:rPr>
              <w:fldChar w:fldCharType="separate"/>
            </w:r>
            <w:r>
              <w:rPr>
                <w:noProof/>
                <w:webHidden/>
              </w:rPr>
              <w:t>6</w:t>
            </w:r>
            <w:r>
              <w:rPr>
                <w:noProof/>
                <w:webHidden/>
              </w:rPr>
              <w:fldChar w:fldCharType="end"/>
            </w:r>
          </w:hyperlink>
        </w:p>
        <w:p w14:paraId="69B402C8" w14:textId="1B018C77" w:rsidR="005018F8" w:rsidRDefault="005018F8">
          <w:pPr>
            <w:pStyle w:val="TOC3"/>
            <w:tabs>
              <w:tab w:val="right" w:leader="dot" w:pos="9016"/>
            </w:tabs>
            <w:rPr>
              <w:noProof/>
              <w:lang w:eastAsia="en-GB"/>
            </w:rPr>
          </w:pPr>
          <w:hyperlink w:anchor="_Toc224221437" w:history="1">
            <w:r w:rsidRPr="00787006">
              <w:rPr>
                <w:rStyle w:val="Hyperlink"/>
                <w:noProof/>
              </w:rPr>
              <w:t>Step 3</w:t>
            </w:r>
            <w:r>
              <w:rPr>
                <w:noProof/>
                <w:webHidden/>
              </w:rPr>
              <w:tab/>
            </w:r>
            <w:r>
              <w:rPr>
                <w:noProof/>
                <w:webHidden/>
              </w:rPr>
              <w:fldChar w:fldCharType="begin"/>
            </w:r>
            <w:r>
              <w:rPr>
                <w:noProof/>
                <w:webHidden/>
              </w:rPr>
              <w:instrText xml:space="preserve"> PAGEREF _Toc224221437 \h </w:instrText>
            </w:r>
            <w:r>
              <w:rPr>
                <w:noProof/>
                <w:webHidden/>
              </w:rPr>
            </w:r>
            <w:r>
              <w:rPr>
                <w:noProof/>
                <w:webHidden/>
              </w:rPr>
              <w:fldChar w:fldCharType="separate"/>
            </w:r>
            <w:r>
              <w:rPr>
                <w:noProof/>
                <w:webHidden/>
              </w:rPr>
              <w:t>6</w:t>
            </w:r>
            <w:r>
              <w:rPr>
                <w:noProof/>
                <w:webHidden/>
              </w:rPr>
              <w:fldChar w:fldCharType="end"/>
            </w:r>
          </w:hyperlink>
        </w:p>
        <w:p w14:paraId="39DBAED0" w14:textId="4C04CE47" w:rsidR="005018F8" w:rsidRDefault="005018F8">
          <w:pPr>
            <w:pStyle w:val="TOC3"/>
            <w:tabs>
              <w:tab w:val="right" w:leader="dot" w:pos="9016"/>
            </w:tabs>
            <w:rPr>
              <w:noProof/>
              <w:lang w:eastAsia="en-GB"/>
            </w:rPr>
          </w:pPr>
          <w:hyperlink w:anchor="_Toc224221438" w:history="1">
            <w:r w:rsidRPr="00787006">
              <w:rPr>
                <w:rStyle w:val="Hyperlink"/>
                <w:noProof/>
              </w:rPr>
              <w:t>Step 4</w:t>
            </w:r>
            <w:r>
              <w:rPr>
                <w:noProof/>
                <w:webHidden/>
              </w:rPr>
              <w:tab/>
            </w:r>
            <w:r>
              <w:rPr>
                <w:noProof/>
                <w:webHidden/>
              </w:rPr>
              <w:fldChar w:fldCharType="begin"/>
            </w:r>
            <w:r>
              <w:rPr>
                <w:noProof/>
                <w:webHidden/>
              </w:rPr>
              <w:instrText xml:space="preserve"> PAGEREF _Toc224221438 \h </w:instrText>
            </w:r>
            <w:r>
              <w:rPr>
                <w:noProof/>
                <w:webHidden/>
              </w:rPr>
            </w:r>
            <w:r>
              <w:rPr>
                <w:noProof/>
                <w:webHidden/>
              </w:rPr>
              <w:fldChar w:fldCharType="separate"/>
            </w:r>
            <w:r>
              <w:rPr>
                <w:noProof/>
                <w:webHidden/>
              </w:rPr>
              <w:t>7</w:t>
            </w:r>
            <w:r>
              <w:rPr>
                <w:noProof/>
                <w:webHidden/>
              </w:rPr>
              <w:fldChar w:fldCharType="end"/>
            </w:r>
          </w:hyperlink>
        </w:p>
        <w:p w14:paraId="3BCE3A94" w14:textId="5BB5AF6E" w:rsidR="005018F8" w:rsidRDefault="005018F8">
          <w:pPr>
            <w:pStyle w:val="TOC3"/>
            <w:tabs>
              <w:tab w:val="right" w:leader="dot" w:pos="9016"/>
            </w:tabs>
            <w:rPr>
              <w:noProof/>
              <w:lang w:eastAsia="en-GB"/>
            </w:rPr>
          </w:pPr>
          <w:hyperlink w:anchor="_Toc224221439" w:history="1">
            <w:r w:rsidRPr="00787006">
              <w:rPr>
                <w:rStyle w:val="Hyperlink"/>
                <w:noProof/>
              </w:rPr>
              <w:t>Step 5</w:t>
            </w:r>
            <w:r>
              <w:rPr>
                <w:noProof/>
                <w:webHidden/>
              </w:rPr>
              <w:tab/>
            </w:r>
            <w:r>
              <w:rPr>
                <w:noProof/>
                <w:webHidden/>
              </w:rPr>
              <w:fldChar w:fldCharType="begin"/>
            </w:r>
            <w:r>
              <w:rPr>
                <w:noProof/>
                <w:webHidden/>
              </w:rPr>
              <w:instrText xml:space="preserve"> PAGEREF _Toc224221439 \h </w:instrText>
            </w:r>
            <w:r>
              <w:rPr>
                <w:noProof/>
                <w:webHidden/>
              </w:rPr>
            </w:r>
            <w:r>
              <w:rPr>
                <w:noProof/>
                <w:webHidden/>
              </w:rPr>
              <w:fldChar w:fldCharType="separate"/>
            </w:r>
            <w:r>
              <w:rPr>
                <w:noProof/>
                <w:webHidden/>
              </w:rPr>
              <w:t>7</w:t>
            </w:r>
            <w:r>
              <w:rPr>
                <w:noProof/>
                <w:webHidden/>
              </w:rPr>
              <w:fldChar w:fldCharType="end"/>
            </w:r>
          </w:hyperlink>
        </w:p>
        <w:p w14:paraId="71AA1182" w14:textId="0575C4B3" w:rsidR="005018F8" w:rsidRDefault="005018F8">
          <w:pPr>
            <w:pStyle w:val="TOC3"/>
            <w:tabs>
              <w:tab w:val="right" w:leader="dot" w:pos="9016"/>
            </w:tabs>
            <w:rPr>
              <w:noProof/>
              <w:lang w:eastAsia="en-GB"/>
            </w:rPr>
          </w:pPr>
          <w:hyperlink w:anchor="_Toc224221440" w:history="1">
            <w:r w:rsidRPr="00787006">
              <w:rPr>
                <w:rStyle w:val="Hyperlink"/>
                <w:noProof/>
              </w:rPr>
              <w:t>Step 6</w:t>
            </w:r>
            <w:r>
              <w:rPr>
                <w:noProof/>
                <w:webHidden/>
              </w:rPr>
              <w:tab/>
            </w:r>
            <w:r>
              <w:rPr>
                <w:noProof/>
                <w:webHidden/>
              </w:rPr>
              <w:fldChar w:fldCharType="begin"/>
            </w:r>
            <w:r>
              <w:rPr>
                <w:noProof/>
                <w:webHidden/>
              </w:rPr>
              <w:instrText xml:space="preserve"> PAGEREF _Toc224221440 \h </w:instrText>
            </w:r>
            <w:r>
              <w:rPr>
                <w:noProof/>
                <w:webHidden/>
              </w:rPr>
            </w:r>
            <w:r>
              <w:rPr>
                <w:noProof/>
                <w:webHidden/>
              </w:rPr>
              <w:fldChar w:fldCharType="separate"/>
            </w:r>
            <w:r>
              <w:rPr>
                <w:noProof/>
                <w:webHidden/>
              </w:rPr>
              <w:t>7</w:t>
            </w:r>
            <w:r>
              <w:rPr>
                <w:noProof/>
                <w:webHidden/>
              </w:rPr>
              <w:fldChar w:fldCharType="end"/>
            </w:r>
          </w:hyperlink>
        </w:p>
        <w:p w14:paraId="246EAEF3" w14:textId="4C7C84B1" w:rsidR="005018F8" w:rsidRDefault="005018F8">
          <w:pPr>
            <w:pStyle w:val="TOC3"/>
            <w:tabs>
              <w:tab w:val="right" w:leader="dot" w:pos="9016"/>
            </w:tabs>
            <w:rPr>
              <w:noProof/>
              <w:lang w:eastAsia="en-GB"/>
            </w:rPr>
          </w:pPr>
          <w:hyperlink w:anchor="_Toc224221441" w:history="1">
            <w:r w:rsidRPr="00787006">
              <w:rPr>
                <w:rStyle w:val="Hyperlink"/>
                <w:noProof/>
              </w:rPr>
              <w:t>Step 7</w:t>
            </w:r>
            <w:r>
              <w:rPr>
                <w:noProof/>
                <w:webHidden/>
              </w:rPr>
              <w:tab/>
            </w:r>
            <w:r>
              <w:rPr>
                <w:noProof/>
                <w:webHidden/>
              </w:rPr>
              <w:fldChar w:fldCharType="begin"/>
            </w:r>
            <w:r>
              <w:rPr>
                <w:noProof/>
                <w:webHidden/>
              </w:rPr>
              <w:instrText xml:space="preserve"> PAGEREF _Toc224221441 \h </w:instrText>
            </w:r>
            <w:r>
              <w:rPr>
                <w:noProof/>
                <w:webHidden/>
              </w:rPr>
            </w:r>
            <w:r>
              <w:rPr>
                <w:noProof/>
                <w:webHidden/>
              </w:rPr>
              <w:fldChar w:fldCharType="separate"/>
            </w:r>
            <w:r>
              <w:rPr>
                <w:noProof/>
                <w:webHidden/>
              </w:rPr>
              <w:t>8</w:t>
            </w:r>
            <w:r>
              <w:rPr>
                <w:noProof/>
                <w:webHidden/>
              </w:rPr>
              <w:fldChar w:fldCharType="end"/>
            </w:r>
          </w:hyperlink>
        </w:p>
        <w:p w14:paraId="453A6A88" w14:textId="4856350F" w:rsidR="005018F8" w:rsidRDefault="005018F8">
          <w:pPr>
            <w:pStyle w:val="TOC3"/>
            <w:tabs>
              <w:tab w:val="right" w:leader="dot" w:pos="9016"/>
            </w:tabs>
            <w:rPr>
              <w:noProof/>
              <w:lang w:eastAsia="en-GB"/>
            </w:rPr>
          </w:pPr>
          <w:hyperlink w:anchor="_Toc224221442" w:history="1">
            <w:r w:rsidRPr="00787006">
              <w:rPr>
                <w:rStyle w:val="Hyperlink"/>
                <w:noProof/>
              </w:rPr>
              <w:t>Step 8</w:t>
            </w:r>
            <w:r>
              <w:rPr>
                <w:noProof/>
                <w:webHidden/>
              </w:rPr>
              <w:tab/>
            </w:r>
            <w:r>
              <w:rPr>
                <w:noProof/>
                <w:webHidden/>
              </w:rPr>
              <w:fldChar w:fldCharType="begin"/>
            </w:r>
            <w:r>
              <w:rPr>
                <w:noProof/>
                <w:webHidden/>
              </w:rPr>
              <w:instrText xml:space="preserve"> PAGEREF _Toc224221442 \h </w:instrText>
            </w:r>
            <w:r>
              <w:rPr>
                <w:noProof/>
                <w:webHidden/>
              </w:rPr>
            </w:r>
            <w:r>
              <w:rPr>
                <w:noProof/>
                <w:webHidden/>
              </w:rPr>
              <w:fldChar w:fldCharType="separate"/>
            </w:r>
            <w:r>
              <w:rPr>
                <w:noProof/>
                <w:webHidden/>
              </w:rPr>
              <w:t>8</w:t>
            </w:r>
            <w:r>
              <w:rPr>
                <w:noProof/>
                <w:webHidden/>
              </w:rPr>
              <w:fldChar w:fldCharType="end"/>
            </w:r>
          </w:hyperlink>
        </w:p>
        <w:p w14:paraId="6D15BD78" w14:textId="2A9BC93A" w:rsidR="005018F8" w:rsidRDefault="005018F8">
          <w:pPr>
            <w:pStyle w:val="TOC3"/>
            <w:tabs>
              <w:tab w:val="right" w:leader="dot" w:pos="9016"/>
            </w:tabs>
            <w:rPr>
              <w:noProof/>
              <w:lang w:eastAsia="en-GB"/>
            </w:rPr>
          </w:pPr>
          <w:hyperlink w:anchor="_Toc224221443" w:history="1">
            <w:r w:rsidRPr="00787006">
              <w:rPr>
                <w:rStyle w:val="Hyperlink"/>
                <w:noProof/>
              </w:rPr>
              <w:t>Step 9</w:t>
            </w:r>
            <w:r>
              <w:rPr>
                <w:noProof/>
                <w:webHidden/>
              </w:rPr>
              <w:tab/>
            </w:r>
            <w:r>
              <w:rPr>
                <w:noProof/>
                <w:webHidden/>
              </w:rPr>
              <w:fldChar w:fldCharType="begin"/>
            </w:r>
            <w:r>
              <w:rPr>
                <w:noProof/>
                <w:webHidden/>
              </w:rPr>
              <w:instrText xml:space="preserve"> PAGEREF _Toc224221443 \h </w:instrText>
            </w:r>
            <w:r>
              <w:rPr>
                <w:noProof/>
                <w:webHidden/>
              </w:rPr>
            </w:r>
            <w:r>
              <w:rPr>
                <w:noProof/>
                <w:webHidden/>
              </w:rPr>
              <w:fldChar w:fldCharType="separate"/>
            </w:r>
            <w:r>
              <w:rPr>
                <w:noProof/>
                <w:webHidden/>
              </w:rPr>
              <w:t>8</w:t>
            </w:r>
            <w:r>
              <w:rPr>
                <w:noProof/>
                <w:webHidden/>
              </w:rPr>
              <w:fldChar w:fldCharType="end"/>
            </w:r>
          </w:hyperlink>
        </w:p>
        <w:p w14:paraId="76128B2B" w14:textId="10DECA38" w:rsidR="005018F8" w:rsidRDefault="005018F8">
          <w:pPr>
            <w:pStyle w:val="TOC2"/>
            <w:tabs>
              <w:tab w:val="right" w:leader="dot" w:pos="9016"/>
            </w:tabs>
            <w:rPr>
              <w:noProof/>
              <w:lang w:eastAsia="en-GB"/>
            </w:rPr>
          </w:pPr>
          <w:hyperlink w:anchor="_Toc224221444" w:history="1">
            <w:r w:rsidRPr="00787006">
              <w:rPr>
                <w:rStyle w:val="Hyperlink"/>
                <w:noProof/>
              </w:rPr>
              <w:t>Reflection and justification</w:t>
            </w:r>
            <w:r>
              <w:rPr>
                <w:noProof/>
                <w:webHidden/>
              </w:rPr>
              <w:tab/>
            </w:r>
            <w:r>
              <w:rPr>
                <w:noProof/>
                <w:webHidden/>
              </w:rPr>
              <w:fldChar w:fldCharType="begin"/>
            </w:r>
            <w:r>
              <w:rPr>
                <w:noProof/>
                <w:webHidden/>
              </w:rPr>
              <w:instrText xml:space="preserve"> PAGEREF _Toc224221444 \h </w:instrText>
            </w:r>
            <w:r>
              <w:rPr>
                <w:noProof/>
                <w:webHidden/>
              </w:rPr>
            </w:r>
            <w:r>
              <w:rPr>
                <w:noProof/>
                <w:webHidden/>
              </w:rPr>
              <w:fldChar w:fldCharType="separate"/>
            </w:r>
            <w:r>
              <w:rPr>
                <w:noProof/>
                <w:webHidden/>
              </w:rPr>
              <w:t>8</w:t>
            </w:r>
            <w:r>
              <w:rPr>
                <w:noProof/>
                <w:webHidden/>
              </w:rPr>
              <w:fldChar w:fldCharType="end"/>
            </w:r>
          </w:hyperlink>
        </w:p>
        <w:p w14:paraId="4071E416" w14:textId="0536E8FB" w:rsidR="005018F8" w:rsidRDefault="005018F8">
          <w:pPr>
            <w:pStyle w:val="TOC2"/>
            <w:tabs>
              <w:tab w:val="right" w:leader="dot" w:pos="9016"/>
            </w:tabs>
            <w:rPr>
              <w:noProof/>
              <w:lang w:eastAsia="en-GB"/>
            </w:rPr>
          </w:pPr>
          <w:hyperlink w:anchor="_Toc224221445" w:history="1">
            <w:r w:rsidRPr="00787006">
              <w:rPr>
                <w:rStyle w:val="Hyperlink"/>
                <w:noProof/>
              </w:rPr>
              <w:t>References:</w:t>
            </w:r>
            <w:r>
              <w:rPr>
                <w:noProof/>
                <w:webHidden/>
              </w:rPr>
              <w:tab/>
            </w:r>
            <w:r>
              <w:rPr>
                <w:noProof/>
                <w:webHidden/>
              </w:rPr>
              <w:fldChar w:fldCharType="begin"/>
            </w:r>
            <w:r>
              <w:rPr>
                <w:noProof/>
                <w:webHidden/>
              </w:rPr>
              <w:instrText xml:space="preserve"> PAGEREF _Toc224221445 \h </w:instrText>
            </w:r>
            <w:r>
              <w:rPr>
                <w:noProof/>
                <w:webHidden/>
              </w:rPr>
            </w:r>
            <w:r>
              <w:rPr>
                <w:noProof/>
                <w:webHidden/>
              </w:rPr>
              <w:fldChar w:fldCharType="separate"/>
            </w:r>
            <w:r>
              <w:rPr>
                <w:noProof/>
                <w:webHidden/>
              </w:rPr>
              <w:t>9</w:t>
            </w:r>
            <w:r>
              <w:rPr>
                <w:noProof/>
                <w:webHidden/>
              </w:rPr>
              <w:fldChar w:fldCharType="end"/>
            </w:r>
          </w:hyperlink>
        </w:p>
        <w:p w14:paraId="12F532D5" w14:textId="6C47F662" w:rsidR="001416DD" w:rsidRDefault="001416DD">
          <w:r>
            <w:rPr>
              <w:b/>
              <w:bCs/>
            </w:rPr>
            <w:fldChar w:fldCharType="end"/>
          </w:r>
        </w:p>
      </w:sdtContent>
    </w:sdt>
    <w:p w14:paraId="7226A425" w14:textId="43F7FD31" w:rsidR="00F77400" w:rsidRDefault="00F77400"/>
    <w:p w14:paraId="4D413E87" w14:textId="1B70D83C" w:rsidR="009D1C88" w:rsidRDefault="009D1C88" w:rsidP="00F77400">
      <w:pPr>
        <w:rPr>
          <w:rFonts w:asciiTheme="majorHAnsi" w:hAnsiTheme="majorHAnsi"/>
          <w:b/>
          <w:bCs/>
          <w:sz w:val="32"/>
          <w:szCs w:val="32"/>
        </w:rPr>
      </w:pPr>
    </w:p>
    <w:p w14:paraId="53243004" w14:textId="77777777" w:rsidR="009D1C88" w:rsidRDefault="009D1C88">
      <w:pPr>
        <w:spacing w:line="259" w:lineRule="auto"/>
        <w:rPr>
          <w:rFonts w:asciiTheme="majorHAnsi" w:hAnsiTheme="majorHAnsi"/>
          <w:b/>
          <w:bCs/>
          <w:sz w:val="32"/>
          <w:szCs w:val="32"/>
        </w:rPr>
      </w:pPr>
      <w:r>
        <w:rPr>
          <w:rFonts w:asciiTheme="majorHAnsi" w:hAnsiTheme="majorHAnsi"/>
          <w:b/>
          <w:bCs/>
          <w:sz w:val="32"/>
          <w:szCs w:val="32"/>
        </w:rPr>
        <w:br w:type="page"/>
      </w:r>
    </w:p>
    <w:p w14:paraId="49F33FA2" w14:textId="5A0ACC70" w:rsidR="001416DD" w:rsidRDefault="001416DD" w:rsidP="001416DD">
      <w:pPr>
        <w:pStyle w:val="Heading1"/>
        <w:rPr>
          <w:rStyle w:val="Strong"/>
          <w:rFonts w:ascii="Calibri" w:hAnsi="Calibri" w:cs="Calibri"/>
          <w:szCs w:val="24"/>
        </w:rPr>
      </w:pPr>
      <w:bookmarkStart w:id="0" w:name="_Toc223186388"/>
      <w:bookmarkStart w:id="1" w:name="_Toc224221422"/>
      <w:r>
        <w:rPr>
          <w:rStyle w:val="Strong"/>
          <w:rFonts w:ascii="Calibri" w:hAnsi="Calibri" w:cs="Calibri"/>
          <w:szCs w:val="24"/>
        </w:rPr>
        <w:lastRenderedPageBreak/>
        <w:t>Assignment Description</w:t>
      </w:r>
      <w:bookmarkEnd w:id="0"/>
      <w:bookmarkEnd w:id="1"/>
    </w:p>
    <w:p w14:paraId="3E926BA9" w14:textId="77777777" w:rsidR="001416DD" w:rsidRDefault="001416DD" w:rsidP="001416DD">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14:paraId="2C47F1F3" w14:textId="2BEA79A9" w:rsidR="001416DD" w:rsidRPr="001416DD" w:rsidRDefault="001416DD" w:rsidP="001416DD">
      <w:pPr>
        <w:pStyle w:val="Heading2"/>
      </w:pPr>
      <w:bookmarkStart w:id="2" w:name="_Toc223186389"/>
      <w:bookmarkStart w:id="3" w:name="_Toc224221423"/>
      <w:r w:rsidRPr="001416DD">
        <w:t>Problem Scenario</w:t>
      </w:r>
      <w:bookmarkEnd w:id="2"/>
      <w:bookmarkEnd w:id="3"/>
    </w:p>
    <w:p w14:paraId="50A5A73F" w14:textId="77777777" w:rsidR="001416DD" w:rsidRPr="0026760D" w:rsidRDefault="001416DD" w:rsidP="001416DD">
      <w:pPr>
        <w:pStyle w:val="NormalWeb"/>
        <w:spacing w:after="240"/>
        <w:rPr>
          <w:rFonts w:ascii="Calibri" w:hAnsi="Calibri" w:cs="Calibri"/>
          <w:szCs w:val="24"/>
        </w:rPr>
      </w:pPr>
      <w:r w:rsidRPr="00556B07">
        <w:rPr>
          <w:rFonts w:ascii="Calibri" w:hAnsi="Calibri" w:cs="Calibri"/>
          <w:szCs w:val="24"/>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14:paraId="7E0DF652" w14:textId="77777777" w:rsidR="001416DD" w:rsidRPr="0026760D" w:rsidRDefault="001416DD" w:rsidP="001416DD">
      <w:pPr>
        <w:pStyle w:val="NormalWeb"/>
        <w:spacing w:after="240"/>
        <w:rPr>
          <w:rFonts w:ascii="Calibri" w:hAnsi="Calibri" w:cs="Calibri"/>
          <w:szCs w:val="24"/>
        </w:rPr>
      </w:pPr>
      <w:r w:rsidRPr="0026760D">
        <w:rPr>
          <w:rFonts w:ascii="Calibri" w:hAnsi="Calibri" w:cs="Calibri"/>
          <w:szCs w:val="24"/>
        </w:rPr>
        <w:t>You have been asked to develop a solution that achieves the following:</w:t>
      </w:r>
    </w:p>
    <w:p w14:paraId="78AFB134" w14:textId="77777777" w:rsidR="001416DD" w:rsidRPr="0026760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Efficient allocation of classrooms based on class sizes and room capacities.</w:t>
      </w:r>
    </w:p>
    <w:p w14:paraId="072E1D31" w14:textId="77777777" w:rsidR="001416DD" w:rsidRPr="0026760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Minimised time wasted by students and staff moving between classes.</w:t>
      </w:r>
    </w:p>
    <w:p w14:paraId="04B4DB90" w14:textId="1C918954" w:rsidR="001416DD" w:rsidRPr="001416DD" w:rsidRDefault="001416DD" w:rsidP="001416DD">
      <w:pPr>
        <w:pStyle w:val="NormalWeb"/>
        <w:numPr>
          <w:ilvl w:val="0"/>
          <w:numId w:val="6"/>
        </w:numPr>
        <w:spacing w:after="240"/>
        <w:rPr>
          <w:rFonts w:ascii="Calibri" w:hAnsi="Calibri" w:cs="Calibri"/>
          <w:szCs w:val="24"/>
        </w:rPr>
      </w:pPr>
      <w:r w:rsidRPr="0026760D">
        <w:rPr>
          <w:rFonts w:ascii="Calibri" w:hAnsi="Calibri" w:cs="Calibri"/>
          <w:szCs w:val="24"/>
        </w:rPr>
        <w:t>Accurate timetabling to ensure all lessons start on time without scheduling conflicts.</w:t>
      </w:r>
    </w:p>
    <w:p w14:paraId="2A420FEC" w14:textId="44DC13E0" w:rsidR="009D1C88" w:rsidRPr="001416DD" w:rsidRDefault="009D1C88" w:rsidP="001416DD">
      <w:pPr>
        <w:pStyle w:val="Heading2"/>
        <w:rPr>
          <w:rStyle w:val="Strong"/>
          <w:b w:val="0"/>
          <w:bCs w:val="0"/>
        </w:rPr>
      </w:pPr>
      <w:bookmarkStart w:id="4" w:name="_Toc223186390"/>
      <w:bookmarkStart w:id="5" w:name="_Toc224221424"/>
      <w:r w:rsidRPr="001416DD">
        <w:rPr>
          <w:rStyle w:val="Strong"/>
          <w:b w:val="0"/>
          <w:bCs w:val="0"/>
        </w:rPr>
        <w:t>Problem</w:t>
      </w:r>
      <w:r w:rsidR="001416DD" w:rsidRPr="001416DD">
        <w:rPr>
          <w:rStyle w:val="Strong"/>
          <w:b w:val="0"/>
          <w:bCs w:val="0"/>
        </w:rPr>
        <w:t xml:space="preserve"> Deconstruction</w:t>
      </w:r>
      <w:bookmarkEnd w:id="4"/>
      <w:bookmarkEnd w:id="5"/>
    </w:p>
    <w:p w14:paraId="644A2333" w14:textId="729F1C1E" w:rsidR="009D1C88" w:rsidRPr="001416DD" w:rsidRDefault="009D1C88" w:rsidP="009D1C88">
      <w:pPr>
        <w:pStyle w:val="NormalWeb"/>
        <w:spacing w:after="240"/>
        <w:rPr>
          <w:rStyle w:val="Strong"/>
          <w:rFonts w:ascii="Calibri" w:hAnsi="Calibri" w:cs="Calibri"/>
          <w:b w:val="0"/>
          <w:bCs w:val="0"/>
          <w:szCs w:val="24"/>
        </w:rPr>
      </w:pPr>
      <w:r w:rsidRPr="001416DD">
        <w:rPr>
          <w:rStyle w:val="Strong"/>
          <w:rFonts w:ascii="Calibri" w:hAnsi="Calibri" w:cs="Calibri"/>
          <w:b w:val="0"/>
          <w:bCs w:val="0"/>
          <w:szCs w:val="24"/>
        </w:rPr>
        <w:t xml:space="preserve">The scenario explains that a local college is facing </w:t>
      </w:r>
      <w:r w:rsidR="00EB34E0">
        <w:rPr>
          <w:rStyle w:val="Strong"/>
          <w:rFonts w:ascii="Calibri" w:hAnsi="Calibri" w:cs="Calibri"/>
          <w:b w:val="0"/>
          <w:bCs w:val="0"/>
          <w:szCs w:val="24"/>
        </w:rPr>
        <w:t>difficulties</w:t>
      </w:r>
      <w:r w:rsidRPr="001416DD">
        <w:rPr>
          <w:rStyle w:val="Strong"/>
          <w:rFonts w:ascii="Calibri" w:hAnsi="Calibri" w:cs="Calibri"/>
          <w:b w:val="0"/>
          <w:bCs w:val="0"/>
          <w:szCs w:val="24"/>
        </w:rPr>
        <w:t xml:space="preserve"> using the resources that it has efficiently</w:t>
      </w:r>
      <w:r w:rsidR="00ED34D2" w:rsidRPr="001416DD">
        <w:rPr>
          <w:rStyle w:val="Strong"/>
          <w:rFonts w:ascii="Calibri" w:hAnsi="Calibri" w:cs="Calibri"/>
          <w:b w:val="0"/>
          <w:bCs w:val="0"/>
          <w:szCs w:val="24"/>
        </w:rPr>
        <w:t>,</w:t>
      </w:r>
      <w:r w:rsidRPr="001416DD">
        <w:rPr>
          <w:rStyle w:val="Strong"/>
          <w:rFonts w:ascii="Calibri" w:hAnsi="Calibri" w:cs="Calibri"/>
          <w:b w:val="0"/>
          <w:bCs w:val="0"/>
          <w:szCs w:val="24"/>
        </w:rPr>
        <w:t xml:space="preserve"> resulting in multiple problems and concerns. According to the report, the main problems are:</w:t>
      </w:r>
    </w:p>
    <w:p w14:paraId="0B35475A" w14:textId="125D1567"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Overcrowded room: Too many pupils in one classroom</w:t>
      </w:r>
      <w:r w:rsidR="00EB34E0">
        <w:rPr>
          <w:rFonts w:ascii="Calibri" w:hAnsi="Calibri" w:cs="Calibri"/>
          <w:szCs w:val="24"/>
        </w:rPr>
        <w:t>,</w:t>
      </w:r>
      <w:r w:rsidRPr="001416DD">
        <w:rPr>
          <w:rFonts w:ascii="Calibri" w:hAnsi="Calibri" w:cs="Calibri"/>
          <w:szCs w:val="24"/>
        </w:rPr>
        <w:t xml:space="preserve"> making teaching less efficient and beneficial for students</w:t>
      </w:r>
    </w:p>
    <w:p w14:paraId="15FF09C9" w14:textId="396C7F51"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 xml:space="preserve">Underused tooms: whilst one class is overcrowded, having classrooms that have spaces remaining </w:t>
      </w:r>
      <w:r w:rsidR="00EB34E0">
        <w:rPr>
          <w:rFonts w:ascii="Calibri" w:hAnsi="Calibri" w:cs="Calibri"/>
          <w:szCs w:val="24"/>
        </w:rPr>
        <w:t>shows</w:t>
      </w:r>
      <w:r w:rsidRPr="001416DD">
        <w:rPr>
          <w:rFonts w:ascii="Calibri" w:hAnsi="Calibri" w:cs="Calibri"/>
          <w:szCs w:val="24"/>
        </w:rPr>
        <w:t xml:space="preserve"> that the classes are very unevenly distributed</w:t>
      </w:r>
    </w:p>
    <w:p w14:paraId="74271F6F" w14:textId="10AF4A08"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Timetable clashes: This makes it difficult for both teachers and students to attend classes on time</w:t>
      </w:r>
      <w:r w:rsidR="00EB34E0">
        <w:rPr>
          <w:rFonts w:ascii="Calibri" w:hAnsi="Calibri" w:cs="Calibri"/>
          <w:szCs w:val="24"/>
        </w:rPr>
        <w:t>,</w:t>
      </w:r>
      <w:r w:rsidRPr="001416DD">
        <w:rPr>
          <w:rFonts w:ascii="Calibri" w:hAnsi="Calibri" w:cs="Calibri"/>
          <w:szCs w:val="24"/>
        </w:rPr>
        <w:t xml:space="preserve"> losing out on valuable time in education</w:t>
      </w:r>
      <w:r w:rsidR="00EB34E0">
        <w:rPr>
          <w:rFonts w:ascii="Calibri" w:hAnsi="Calibri" w:cs="Calibri"/>
          <w:szCs w:val="24"/>
        </w:rPr>
        <w:t>,</w:t>
      </w:r>
      <w:r w:rsidRPr="001416DD">
        <w:rPr>
          <w:rFonts w:ascii="Calibri" w:hAnsi="Calibri" w:cs="Calibri"/>
          <w:szCs w:val="24"/>
        </w:rPr>
        <w:t xml:space="preserve"> as well as adding constraints and difficulties to teachers to make sure </w:t>
      </w:r>
      <w:r w:rsidR="00EB34E0">
        <w:rPr>
          <w:rFonts w:ascii="Calibri" w:hAnsi="Calibri" w:cs="Calibri"/>
          <w:szCs w:val="24"/>
        </w:rPr>
        <w:t>classes are</w:t>
      </w:r>
      <w:r w:rsidRPr="001416DD">
        <w:rPr>
          <w:rFonts w:ascii="Calibri" w:hAnsi="Calibri" w:cs="Calibri"/>
          <w:szCs w:val="24"/>
        </w:rPr>
        <w:t xml:space="preserve"> prepared and ready for students to learn</w:t>
      </w:r>
    </w:p>
    <w:p w14:paraId="1BEDE71A" w14:textId="77777777" w:rsidR="009D1C88" w:rsidRPr="001416DD" w:rsidRDefault="009D1C88" w:rsidP="009D1C88">
      <w:pPr>
        <w:pStyle w:val="NormalWeb"/>
        <w:numPr>
          <w:ilvl w:val="0"/>
          <w:numId w:val="2"/>
        </w:numPr>
        <w:spacing w:after="240"/>
        <w:rPr>
          <w:rFonts w:ascii="Calibri" w:hAnsi="Calibri" w:cs="Calibri"/>
          <w:szCs w:val="24"/>
        </w:rPr>
      </w:pPr>
      <w:r w:rsidRPr="001416DD">
        <w:rPr>
          <w:rFonts w:ascii="Calibri" w:hAnsi="Calibri" w:cs="Calibri"/>
          <w:szCs w:val="24"/>
        </w:rPr>
        <w:t>Distance between classrooms: This wastes teachers' and students' time because of having to walk long distances between classrooms</w:t>
      </w:r>
    </w:p>
    <w:p w14:paraId="10C79B01" w14:textId="77777777" w:rsidR="009D1C88" w:rsidRDefault="009D1C88" w:rsidP="001416DD">
      <w:pPr>
        <w:pStyle w:val="Heading3"/>
      </w:pPr>
      <w:bookmarkStart w:id="6" w:name="_Toc224221425"/>
      <w:r>
        <w:t>Variables involved</w:t>
      </w:r>
      <w:bookmarkEnd w:id="6"/>
    </w:p>
    <w:p w14:paraId="54921E93" w14:textId="1E8240BE" w:rsidR="009D1C88" w:rsidRPr="001416DD" w:rsidRDefault="009D1C88" w:rsidP="009D1C88">
      <w:pPr>
        <w:pStyle w:val="NormalWeb"/>
        <w:spacing w:after="240"/>
        <w:rPr>
          <w:rFonts w:ascii="Calibri" w:hAnsi="Calibri" w:cs="Calibri"/>
          <w:szCs w:val="24"/>
        </w:rPr>
      </w:pPr>
      <w:r w:rsidRPr="001416DD">
        <w:rPr>
          <w:rFonts w:ascii="Calibri" w:hAnsi="Calibri" w:cs="Calibri"/>
          <w:szCs w:val="24"/>
        </w:rPr>
        <w:t xml:space="preserve">To completely understand what changes need to be made in order to resolve the classroom allocation problem and make it more </w:t>
      </w:r>
      <w:r w:rsidR="00EB34E0">
        <w:rPr>
          <w:rFonts w:ascii="Calibri" w:hAnsi="Calibri" w:cs="Calibri"/>
          <w:szCs w:val="24"/>
        </w:rPr>
        <w:t>efficient</w:t>
      </w:r>
      <w:r w:rsidRPr="001416DD">
        <w:rPr>
          <w:rFonts w:ascii="Calibri" w:hAnsi="Calibri" w:cs="Calibri"/>
          <w:szCs w:val="24"/>
        </w:rPr>
        <w:t>, it is essential for these key variables to be taken into account.</w:t>
      </w:r>
    </w:p>
    <w:tbl>
      <w:tblPr>
        <w:tblStyle w:val="TableGrid"/>
        <w:tblpPr w:leftFromText="180" w:rightFromText="180" w:vertAnchor="page" w:horzAnchor="margin" w:tblpY="1442"/>
        <w:tblW w:w="0" w:type="auto"/>
        <w:tblLook w:val="04A0" w:firstRow="1" w:lastRow="0" w:firstColumn="1" w:lastColumn="0" w:noHBand="0" w:noVBand="1"/>
      </w:tblPr>
      <w:tblGrid>
        <w:gridCol w:w="4593"/>
        <w:gridCol w:w="4423"/>
      </w:tblGrid>
      <w:tr w:rsidR="001416DD" w:rsidRPr="001416DD" w14:paraId="1D1A77F1" w14:textId="77777777" w:rsidTr="001416DD">
        <w:tc>
          <w:tcPr>
            <w:tcW w:w="4593" w:type="dxa"/>
          </w:tcPr>
          <w:p w14:paraId="236B6EF9"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lastRenderedPageBreak/>
              <w:t>ClassSize</w:t>
            </w:r>
          </w:p>
        </w:tc>
        <w:tc>
          <w:tcPr>
            <w:tcW w:w="4423" w:type="dxa"/>
          </w:tcPr>
          <w:p w14:paraId="6B8D0C37"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NO. of students in each class</w:t>
            </w:r>
          </w:p>
        </w:tc>
      </w:tr>
      <w:tr w:rsidR="001416DD" w:rsidRPr="001416DD" w14:paraId="72359DA2" w14:textId="77777777" w:rsidTr="001416DD">
        <w:tc>
          <w:tcPr>
            <w:tcW w:w="4593" w:type="dxa"/>
          </w:tcPr>
          <w:p w14:paraId="1B782A00"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ClassCapacity</w:t>
            </w:r>
          </w:p>
        </w:tc>
        <w:tc>
          <w:tcPr>
            <w:tcW w:w="4423" w:type="dxa"/>
          </w:tcPr>
          <w:p w14:paraId="6BF0067B" w14:textId="1776F4C0"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 xml:space="preserve">How </w:t>
            </w:r>
            <w:r w:rsidR="00EB34E0">
              <w:rPr>
                <w:rFonts w:ascii="Calibri" w:hAnsi="Calibri" w:cs="Calibri"/>
                <w:szCs w:val="24"/>
              </w:rPr>
              <w:t>many</w:t>
            </w:r>
            <w:r w:rsidRPr="001416DD">
              <w:rPr>
                <w:rFonts w:ascii="Calibri" w:hAnsi="Calibri" w:cs="Calibri"/>
                <w:szCs w:val="24"/>
              </w:rPr>
              <w:t xml:space="preserve"> students can fit in each class</w:t>
            </w:r>
          </w:p>
        </w:tc>
      </w:tr>
      <w:tr w:rsidR="001416DD" w:rsidRPr="001416DD" w14:paraId="0E636E91" w14:textId="77777777" w:rsidTr="001416DD">
        <w:tc>
          <w:tcPr>
            <w:tcW w:w="4593" w:type="dxa"/>
          </w:tcPr>
          <w:p w14:paraId="30A12715"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RoomSlots</w:t>
            </w:r>
          </w:p>
        </w:tc>
        <w:tc>
          <w:tcPr>
            <w:tcW w:w="4423" w:type="dxa"/>
          </w:tcPr>
          <w:p w14:paraId="31651856" w14:textId="49982432"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Which rooms will be occupied</w:t>
            </w:r>
            <w:r w:rsidR="00EB34E0">
              <w:rPr>
                <w:rFonts w:ascii="Calibri" w:hAnsi="Calibri" w:cs="Calibri"/>
                <w:szCs w:val="24"/>
              </w:rPr>
              <w:t>,</w:t>
            </w:r>
            <w:r w:rsidRPr="001416DD">
              <w:rPr>
                <w:rFonts w:ascii="Calibri" w:hAnsi="Calibri" w:cs="Calibri"/>
                <w:szCs w:val="24"/>
              </w:rPr>
              <w:t xml:space="preserve"> and which ones will be free or underused</w:t>
            </w:r>
          </w:p>
        </w:tc>
      </w:tr>
      <w:tr w:rsidR="001416DD" w:rsidRPr="001416DD" w14:paraId="2EF6AB5F" w14:textId="77777777" w:rsidTr="001416DD">
        <w:tc>
          <w:tcPr>
            <w:tcW w:w="4593" w:type="dxa"/>
          </w:tcPr>
          <w:p w14:paraId="1795638E"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ClassTimings</w:t>
            </w:r>
          </w:p>
        </w:tc>
        <w:tc>
          <w:tcPr>
            <w:tcW w:w="4423" w:type="dxa"/>
          </w:tcPr>
          <w:p w14:paraId="5918FEE0"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When does a class start and end to avoid clashes within lessons</w:t>
            </w:r>
          </w:p>
        </w:tc>
      </w:tr>
      <w:tr w:rsidR="001416DD" w:rsidRPr="001416DD" w14:paraId="1E8639DC" w14:textId="77777777" w:rsidTr="001416DD">
        <w:tc>
          <w:tcPr>
            <w:tcW w:w="4593" w:type="dxa"/>
          </w:tcPr>
          <w:p w14:paraId="481926BD" w14:textId="77777777"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LocationOfRooms</w:t>
            </w:r>
          </w:p>
        </w:tc>
        <w:tc>
          <w:tcPr>
            <w:tcW w:w="4423" w:type="dxa"/>
          </w:tcPr>
          <w:p w14:paraId="07F00897" w14:textId="6CB15FB6" w:rsidR="001416DD" w:rsidRPr="001416DD" w:rsidRDefault="001416DD" w:rsidP="001416DD">
            <w:pPr>
              <w:pStyle w:val="NormalWeb"/>
              <w:spacing w:after="240"/>
              <w:rPr>
                <w:rFonts w:ascii="Calibri" w:hAnsi="Calibri" w:cs="Calibri"/>
                <w:szCs w:val="24"/>
              </w:rPr>
            </w:pPr>
            <w:r w:rsidRPr="001416DD">
              <w:rPr>
                <w:rFonts w:ascii="Calibri" w:hAnsi="Calibri" w:cs="Calibri"/>
                <w:szCs w:val="24"/>
              </w:rPr>
              <w:t>Ensuring that the rooms are close by</w:t>
            </w:r>
            <w:r w:rsidR="00EB34E0">
              <w:rPr>
                <w:rFonts w:ascii="Calibri" w:hAnsi="Calibri" w:cs="Calibri"/>
                <w:szCs w:val="24"/>
              </w:rPr>
              <w:t>,</w:t>
            </w:r>
            <w:r w:rsidRPr="001416DD">
              <w:rPr>
                <w:rFonts w:ascii="Calibri" w:hAnsi="Calibri" w:cs="Calibri"/>
                <w:szCs w:val="24"/>
              </w:rPr>
              <w:t xml:space="preserve"> making it convenient for both teachers and students to commute with ease and without too much time being consumed</w:t>
            </w:r>
          </w:p>
        </w:tc>
      </w:tr>
    </w:tbl>
    <w:p w14:paraId="60FA598F" w14:textId="77777777" w:rsidR="001416DD" w:rsidRDefault="001416DD" w:rsidP="009D1C88">
      <w:pPr>
        <w:pStyle w:val="NormalWeb"/>
        <w:spacing w:after="240"/>
        <w:rPr>
          <w:rFonts w:ascii="Calibri" w:hAnsi="Calibri" w:cs="Calibri"/>
          <w:szCs w:val="24"/>
        </w:rPr>
      </w:pPr>
    </w:p>
    <w:p w14:paraId="6F1CC425" w14:textId="439BB6F1" w:rsidR="001416DD" w:rsidRPr="001416DD" w:rsidRDefault="001416DD" w:rsidP="001416DD">
      <w:pPr>
        <w:pStyle w:val="Heading2"/>
      </w:pPr>
      <w:bookmarkStart w:id="7" w:name="_Toc224221426"/>
      <w:r>
        <w:t xml:space="preserve">Prioritising using </w:t>
      </w:r>
      <w:r w:rsidR="00EB34E0">
        <w:t xml:space="preserve">the </w:t>
      </w:r>
      <w:r>
        <w:t>MoSCoW method</w:t>
      </w:r>
      <w:bookmarkEnd w:id="7"/>
    </w:p>
    <w:p w14:paraId="023C69F6" w14:textId="4290AF23" w:rsidR="009D1C88" w:rsidRPr="001416DD" w:rsidRDefault="009D1C88" w:rsidP="009D1C88">
      <w:pPr>
        <w:pStyle w:val="NormalWeb"/>
        <w:spacing w:after="240"/>
        <w:rPr>
          <w:rFonts w:ascii="Calibri" w:hAnsi="Calibri" w:cs="Calibri"/>
          <w:szCs w:val="24"/>
        </w:rPr>
      </w:pPr>
      <w:r w:rsidRPr="001416DD">
        <w:rPr>
          <w:rFonts w:ascii="Calibri" w:hAnsi="Calibri" w:cs="Calibri"/>
          <w:szCs w:val="24"/>
        </w:rPr>
        <w:t xml:space="preserve">After assessing the problem and breaking it into smaller </w:t>
      </w:r>
      <w:r w:rsidR="00EB34E0">
        <w:rPr>
          <w:rFonts w:ascii="Calibri" w:hAnsi="Calibri" w:cs="Calibri"/>
          <w:szCs w:val="24"/>
        </w:rPr>
        <w:t>components</w:t>
      </w:r>
      <w:r w:rsidRPr="001416DD">
        <w:rPr>
          <w:rFonts w:ascii="Calibri" w:hAnsi="Calibri" w:cs="Calibri"/>
          <w:szCs w:val="24"/>
        </w:rPr>
        <w:t xml:space="preserve"> and speaking of the variables that are associated with classroom allocation efficiency, I will be explaining what needs to be </w:t>
      </w:r>
      <w:r w:rsidR="00EB34E0">
        <w:rPr>
          <w:rFonts w:ascii="Calibri" w:hAnsi="Calibri" w:cs="Calibri"/>
          <w:szCs w:val="24"/>
        </w:rPr>
        <w:t>prioritised</w:t>
      </w:r>
      <w:r w:rsidRPr="001416DD">
        <w:rPr>
          <w:rFonts w:ascii="Calibri" w:hAnsi="Calibri" w:cs="Calibri"/>
          <w:szCs w:val="24"/>
        </w:rPr>
        <w:t xml:space="preserve"> through using the MoSCoW technique in order to resolve the issue in the most beneficial way possible.</w:t>
      </w:r>
    </w:p>
    <w:p w14:paraId="62B9C08E" w14:textId="77777777" w:rsidR="009D1C88" w:rsidRPr="001416DD" w:rsidRDefault="009D1C88" w:rsidP="001416DD">
      <w:pPr>
        <w:pStyle w:val="Heading3"/>
      </w:pPr>
      <w:bookmarkStart w:id="8" w:name="_Toc224221427"/>
      <w:r w:rsidRPr="001416DD">
        <w:t>Must have</w:t>
      </w:r>
      <w:bookmarkEnd w:id="8"/>
    </w:p>
    <w:p w14:paraId="0B1CFEA7" w14:textId="77777777"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Students must never exceed the class capacity</w:t>
      </w:r>
    </w:p>
    <w:p w14:paraId="726208D5" w14:textId="7EE221C8"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 xml:space="preserve">Timetables must not </w:t>
      </w:r>
      <w:r w:rsidR="00EB34E0">
        <w:rPr>
          <w:rFonts w:ascii="Calibri" w:hAnsi="Calibri" w:cs="Calibri"/>
          <w:szCs w:val="24"/>
        </w:rPr>
        <w:t>clash</w:t>
      </w:r>
      <w:r w:rsidRPr="001416DD">
        <w:rPr>
          <w:rFonts w:ascii="Calibri" w:hAnsi="Calibri" w:cs="Calibri"/>
          <w:szCs w:val="24"/>
        </w:rPr>
        <w:t xml:space="preserve"> with one another</w:t>
      </w:r>
    </w:p>
    <w:p w14:paraId="35F9CE1D" w14:textId="38A2E267" w:rsidR="009D1C88" w:rsidRPr="001416DD" w:rsidRDefault="009D1C88" w:rsidP="009D1C88">
      <w:pPr>
        <w:pStyle w:val="NormalWeb"/>
        <w:numPr>
          <w:ilvl w:val="0"/>
          <w:numId w:val="3"/>
        </w:numPr>
        <w:spacing w:after="240"/>
        <w:rPr>
          <w:rFonts w:ascii="Calibri" w:hAnsi="Calibri" w:cs="Calibri"/>
          <w:szCs w:val="24"/>
        </w:rPr>
      </w:pPr>
      <w:r w:rsidRPr="001416DD">
        <w:rPr>
          <w:rFonts w:ascii="Calibri" w:hAnsi="Calibri" w:cs="Calibri"/>
          <w:szCs w:val="24"/>
        </w:rPr>
        <w:t xml:space="preserve">Teachers and students must have </w:t>
      </w:r>
      <w:r w:rsidR="00EB34E0">
        <w:rPr>
          <w:rFonts w:ascii="Calibri" w:hAnsi="Calibri" w:cs="Calibri"/>
          <w:szCs w:val="24"/>
        </w:rPr>
        <w:t xml:space="preserve">an </w:t>
      </w:r>
      <w:r w:rsidRPr="001416DD">
        <w:rPr>
          <w:rFonts w:ascii="Calibri" w:hAnsi="Calibri" w:cs="Calibri"/>
          <w:szCs w:val="24"/>
        </w:rPr>
        <w:t>ample amount of time to commute from one class to the next without having to rush or be hasty</w:t>
      </w:r>
    </w:p>
    <w:p w14:paraId="4B64F664" w14:textId="37A264BB" w:rsidR="009D1C88" w:rsidRPr="001416DD" w:rsidRDefault="00C551C8" w:rsidP="009D1C88">
      <w:pPr>
        <w:pStyle w:val="NormalWeb"/>
        <w:numPr>
          <w:ilvl w:val="0"/>
          <w:numId w:val="3"/>
        </w:numPr>
        <w:spacing w:after="240"/>
        <w:rPr>
          <w:rFonts w:ascii="Calibri" w:hAnsi="Calibri" w:cs="Calibri"/>
          <w:szCs w:val="24"/>
        </w:rPr>
      </w:pPr>
      <w:r>
        <w:rPr>
          <w:rFonts w:ascii="Calibri" w:hAnsi="Calibri" w:cs="Calibri"/>
          <w:noProof/>
          <w:szCs w:val="24"/>
          <w14:ligatures w14:val="standardContextual"/>
        </w:rPr>
        <mc:AlternateContent>
          <mc:Choice Requires="wpi">
            <w:drawing>
              <wp:anchor distT="0" distB="0" distL="114300" distR="114300" simplePos="0" relativeHeight="251659264" behindDoc="0" locked="0" layoutInCell="1" allowOverlap="1" wp14:anchorId="26B2952C" wp14:editId="6FB0AC01">
                <wp:simplePos x="0" y="0"/>
                <wp:positionH relativeFrom="column">
                  <wp:posOffset>3577713</wp:posOffset>
                </wp:positionH>
                <wp:positionV relativeFrom="paragraph">
                  <wp:posOffset>-222925</wp:posOffset>
                </wp:positionV>
                <wp:extent cx="259920" cy="795960"/>
                <wp:effectExtent l="38100" t="38100" r="45085" b="42545"/>
                <wp:wrapNone/>
                <wp:docPr id="1504884768"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259920" cy="795960"/>
                      </w14:xfrm>
                    </w14:contentPart>
                  </a:graphicData>
                </a:graphic>
              </wp:anchor>
            </w:drawing>
          </mc:Choice>
          <mc:Fallback>
            <w:pict>
              <v:shapetype w14:anchorId="25D94E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81.35pt;margin-top:-17.9pt;width:21.15pt;height:6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&#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">
                <v:imagedata r:id="rId8" o:title=""/>
              </v:shape>
            </w:pict>
          </mc:Fallback>
        </mc:AlternateContent>
      </w:r>
      <w:r w:rsidR="009D1C88" w:rsidRPr="001416DD">
        <w:rPr>
          <w:rFonts w:ascii="Calibri" w:hAnsi="Calibri" w:cs="Calibri"/>
          <w:szCs w:val="24"/>
        </w:rPr>
        <w:t xml:space="preserve">The classes should be within their relevant rooms, i.e., computing classes should be in the computing rooms and science classes in the </w:t>
      </w:r>
      <w:r w:rsidR="00EB34E0">
        <w:rPr>
          <w:rFonts w:ascii="Calibri" w:hAnsi="Calibri" w:cs="Calibri"/>
          <w:szCs w:val="24"/>
        </w:rPr>
        <w:t>laboratory,</w:t>
      </w:r>
      <w:r w:rsidR="009D1C88" w:rsidRPr="001416DD">
        <w:rPr>
          <w:rFonts w:ascii="Calibri" w:hAnsi="Calibri" w:cs="Calibri"/>
          <w:szCs w:val="24"/>
        </w:rPr>
        <w:t xml:space="preserve"> etc</w:t>
      </w:r>
    </w:p>
    <w:p w14:paraId="7B4D3B95" w14:textId="77777777" w:rsidR="009D1C88" w:rsidRPr="001416DD" w:rsidRDefault="009D1C88" w:rsidP="001416DD">
      <w:pPr>
        <w:pStyle w:val="Heading3"/>
      </w:pPr>
      <w:bookmarkStart w:id="9" w:name="_Toc224221428"/>
      <w:r w:rsidRPr="001416DD">
        <w:t>Should have</w:t>
      </w:r>
      <w:bookmarkEnd w:id="9"/>
    </w:p>
    <w:p w14:paraId="5CF3BA7D" w14:textId="77777777"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The lessons’ schedule should be such that the classrooms for those lessons are close together</w:t>
      </w:r>
    </w:p>
    <w:p w14:paraId="0D4634E4" w14:textId="0969F5F4"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 xml:space="preserve">The classes which are underused should be </w:t>
      </w:r>
      <w:r w:rsidR="00EB34E0">
        <w:rPr>
          <w:rFonts w:ascii="Calibri" w:hAnsi="Calibri" w:cs="Calibri"/>
          <w:szCs w:val="24"/>
        </w:rPr>
        <w:t>reallocated</w:t>
      </w:r>
      <w:r w:rsidRPr="001416DD">
        <w:rPr>
          <w:rFonts w:ascii="Calibri" w:hAnsi="Calibri" w:cs="Calibri"/>
          <w:szCs w:val="24"/>
        </w:rPr>
        <w:t xml:space="preserve"> to smaller rooms so that less space is wasted</w:t>
      </w:r>
      <w:r w:rsidR="00EB34E0">
        <w:rPr>
          <w:rFonts w:ascii="Calibri" w:hAnsi="Calibri" w:cs="Calibri"/>
          <w:szCs w:val="24"/>
        </w:rPr>
        <w:t>,</w:t>
      </w:r>
      <w:r w:rsidRPr="001416DD">
        <w:rPr>
          <w:rFonts w:ascii="Calibri" w:hAnsi="Calibri" w:cs="Calibri"/>
          <w:szCs w:val="24"/>
        </w:rPr>
        <w:t xml:space="preserve"> or have more students so the room can be utilised more effectively#</w:t>
      </w:r>
    </w:p>
    <w:p w14:paraId="5967BC62" w14:textId="67D19B49" w:rsidR="009D1C88" w:rsidRPr="001416DD" w:rsidRDefault="009D1C88" w:rsidP="009D1C88">
      <w:pPr>
        <w:pStyle w:val="NormalWeb"/>
        <w:numPr>
          <w:ilvl w:val="0"/>
          <w:numId w:val="1"/>
        </w:numPr>
        <w:spacing w:after="240"/>
        <w:rPr>
          <w:rFonts w:ascii="Calibri" w:hAnsi="Calibri" w:cs="Calibri"/>
          <w:szCs w:val="24"/>
        </w:rPr>
      </w:pPr>
      <w:r w:rsidRPr="001416DD">
        <w:rPr>
          <w:rFonts w:ascii="Calibri" w:hAnsi="Calibri" w:cs="Calibri"/>
          <w:szCs w:val="24"/>
        </w:rPr>
        <w:t xml:space="preserve">Having a sign on in each classroom </w:t>
      </w:r>
      <w:r w:rsidR="00EB34E0">
        <w:rPr>
          <w:rFonts w:ascii="Calibri" w:hAnsi="Calibri" w:cs="Calibri"/>
          <w:szCs w:val="24"/>
        </w:rPr>
        <w:t>informing</w:t>
      </w:r>
      <w:r w:rsidRPr="001416DD">
        <w:rPr>
          <w:rFonts w:ascii="Calibri" w:hAnsi="Calibri" w:cs="Calibri"/>
          <w:szCs w:val="24"/>
        </w:rPr>
        <w:t xml:space="preserve"> which classroom it is</w:t>
      </w:r>
    </w:p>
    <w:p w14:paraId="7BB2E639" w14:textId="77777777" w:rsidR="009D1C88" w:rsidRPr="001416DD" w:rsidRDefault="009D1C88" w:rsidP="001416DD">
      <w:pPr>
        <w:pStyle w:val="Heading3"/>
      </w:pPr>
      <w:bookmarkStart w:id="10" w:name="_Toc224221429"/>
      <w:r w:rsidRPr="001416DD">
        <w:lastRenderedPageBreak/>
        <w:t>Could have</w:t>
      </w:r>
      <w:bookmarkEnd w:id="10"/>
    </w:p>
    <w:p w14:paraId="193704C2" w14:textId="77777777" w:rsidR="009D1C88" w:rsidRPr="001416DD" w:rsidRDefault="009D1C88" w:rsidP="009D1C88">
      <w:pPr>
        <w:pStyle w:val="NormalWeb"/>
        <w:numPr>
          <w:ilvl w:val="0"/>
          <w:numId w:val="4"/>
        </w:numPr>
        <w:spacing w:after="240"/>
        <w:rPr>
          <w:rFonts w:ascii="Calibri" w:hAnsi="Calibri" w:cs="Calibri"/>
          <w:szCs w:val="24"/>
        </w:rPr>
      </w:pPr>
      <w:r w:rsidRPr="001416DD">
        <w:rPr>
          <w:rFonts w:ascii="Calibri" w:hAnsi="Calibri" w:cs="Calibri"/>
          <w:szCs w:val="24"/>
        </w:rPr>
        <w:t>Application informing of any changes that may occur within the classrooms or classes</w:t>
      </w:r>
    </w:p>
    <w:p w14:paraId="6EBE3741" w14:textId="6ED5D09B" w:rsidR="009D1C88" w:rsidRPr="001416DD" w:rsidRDefault="009D1C88" w:rsidP="009D1C88">
      <w:pPr>
        <w:pStyle w:val="NormalWeb"/>
        <w:numPr>
          <w:ilvl w:val="0"/>
          <w:numId w:val="4"/>
        </w:numPr>
        <w:spacing w:after="240"/>
        <w:rPr>
          <w:rFonts w:ascii="Calibri" w:hAnsi="Calibri" w:cs="Calibri"/>
          <w:szCs w:val="24"/>
        </w:rPr>
      </w:pPr>
      <w:r w:rsidRPr="001416DD">
        <w:rPr>
          <w:rFonts w:ascii="Calibri" w:hAnsi="Calibri" w:cs="Calibri"/>
          <w:szCs w:val="24"/>
        </w:rPr>
        <w:t xml:space="preserve">Having </w:t>
      </w:r>
      <w:r w:rsidR="00EB34E0">
        <w:rPr>
          <w:rFonts w:ascii="Calibri" w:hAnsi="Calibri" w:cs="Calibri"/>
          <w:szCs w:val="24"/>
        </w:rPr>
        <w:t>a 10-minute</w:t>
      </w:r>
      <w:r w:rsidRPr="001416DD">
        <w:rPr>
          <w:rFonts w:ascii="Calibri" w:hAnsi="Calibri" w:cs="Calibri"/>
          <w:szCs w:val="24"/>
        </w:rPr>
        <w:t xml:space="preserve"> gap between each lesson to ensure that students and teachers have more than enough time to attend classes on time</w:t>
      </w:r>
    </w:p>
    <w:p w14:paraId="125A9BF9" w14:textId="77777777" w:rsidR="009D1C88" w:rsidRPr="001416DD" w:rsidRDefault="009D1C88" w:rsidP="001416DD">
      <w:pPr>
        <w:pStyle w:val="Heading3"/>
      </w:pPr>
      <w:bookmarkStart w:id="11" w:name="_Toc224221430"/>
      <w:r w:rsidRPr="001416DD">
        <w:t>Won’t have</w:t>
      </w:r>
      <w:bookmarkEnd w:id="11"/>
    </w:p>
    <w:p w14:paraId="391E4D8A" w14:textId="77777777" w:rsidR="009D1C88" w:rsidRPr="001416DD" w:rsidRDefault="009D1C88" w:rsidP="009D1C88">
      <w:pPr>
        <w:pStyle w:val="NormalWeb"/>
        <w:numPr>
          <w:ilvl w:val="0"/>
          <w:numId w:val="5"/>
        </w:numPr>
        <w:spacing w:after="240"/>
        <w:rPr>
          <w:rFonts w:ascii="Calibri" w:hAnsi="Calibri" w:cs="Calibri"/>
          <w:szCs w:val="24"/>
        </w:rPr>
      </w:pPr>
      <w:r w:rsidRPr="001416DD">
        <w:rPr>
          <w:rFonts w:ascii="Calibri" w:hAnsi="Calibri" w:cs="Calibri"/>
          <w:szCs w:val="24"/>
        </w:rPr>
        <w:t>A notification application which informs which rooms are free on that day</w:t>
      </w:r>
    </w:p>
    <w:p w14:paraId="5A9175CE" w14:textId="77777777" w:rsidR="009D1C88" w:rsidRPr="001416DD" w:rsidRDefault="009D1C88" w:rsidP="009D1C88">
      <w:pPr>
        <w:pStyle w:val="NormalWeb"/>
        <w:numPr>
          <w:ilvl w:val="0"/>
          <w:numId w:val="5"/>
        </w:numPr>
        <w:spacing w:after="240"/>
        <w:rPr>
          <w:rFonts w:ascii="Calibri" w:hAnsi="Calibri" w:cs="Calibri"/>
          <w:szCs w:val="24"/>
        </w:rPr>
      </w:pPr>
      <w:r w:rsidRPr="001416DD">
        <w:rPr>
          <w:rFonts w:ascii="Calibri" w:hAnsi="Calibri" w:cs="Calibri"/>
          <w:szCs w:val="24"/>
        </w:rPr>
        <w:t>Extra rooms which may be vacant or spare</w:t>
      </w:r>
    </w:p>
    <w:p w14:paraId="09CD137A" w14:textId="2F805CA1" w:rsidR="00F77400" w:rsidRDefault="0045334F" w:rsidP="0045334F">
      <w:pPr>
        <w:pStyle w:val="Heading2"/>
      </w:pPr>
      <w:bookmarkStart w:id="12" w:name="_Toc224221431"/>
      <w:r>
        <w:t>Proposed Solution</w:t>
      </w:r>
      <w:bookmarkEnd w:id="12"/>
    </w:p>
    <w:p w14:paraId="2583D5CB" w14:textId="4B2201BD" w:rsidR="00FA4C29" w:rsidRDefault="0045334F" w:rsidP="00FA4C29">
      <w:r>
        <w:t xml:space="preserve">In this section, I will present to you a proposed solution to the classroom allocation problem, ensuring that there are no classes that are </w:t>
      </w:r>
      <w:r w:rsidR="00EB34E0">
        <w:t>over clashing</w:t>
      </w:r>
      <w:r>
        <w:t xml:space="preserve"> one another</w:t>
      </w:r>
      <w:r w:rsidR="00EB34E0">
        <w:t>, as well</w:t>
      </w:r>
      <w:r>
        <w:t xml:space="preserve"> as making the class allocations based upon the class sizes, so classes don’t become overcrowded</w:t>
      </w:r>
      <w:r w:rsidR="00EB34E0">
        <w:t>, as well</w:t>
      </w:r>
      <w:r>
        <w:t xml:space="preserve"> as underused. I will do this by bringing a flowchart </w:t>
      </w:r>
      <w:r w:rsidR="00EB34E0">
        <w:t>as well</w:t>
      </w:r>
      <w:r>
        <w:t xml:space="preserve"> as a step-by-step explanation of that flowchart for </w:t>
      </w:r>
      <w:r w:rsidR="00EB34E0">
        <w:t xml:space="preserve">a </w:t>
      </w:r>
      <w:r>
        <w:t xml:space="preserve">complete </w:t>
      </w:r>
      <w:r w:rsidR="00EB34E0">
        <w:t>understanding</w:t>
      </w:r>
      <w:r>
        <w:t xml:space="preserve"> of the proposed solution.</w:t>
      </w:r>
    </w:p>
    <w:p w14:paraId="4061BCA4" w14:textId="1160DC9F" w:rsidR="00FA4C29" w:rsidRDefault="00FA4C29" w:rsidP="002C6F44">
      <w:pPr>
        <w:pStyle w:val="Heading2"/>
      </w:pPr>
      <w:bookmarkStart w:id="13" w:name="_Toc224221432"/>
      <w:r>
        <w:lastRenderedPageBreak/>
        <w:t>Flowchart</w:t>
      </w:r>
      <w:bookmarkEnd w:id="13"/>
    </w:p>
    <w:p w14:paraId="3406E79D" w14:textId="2F3A350E" w:rsidR="00FA4C29" w:rsidRPr="00FA4C29" w:rsidRDefault="00FA4C29" w:rsidP="00FA4C29">
      <w:pPr>
        <w:pStyle w:val="Heading3"/>
      </w:pPr>
      <w:bookmarkStart w:id="14" w:name="_Toc224221433"/>
      <w:r>
        <w:rPr>
          <w:noProof/>
        </w:rPr>
        <w:drawing>
          <wp:anchor distT="0" distB="0" distL="114300" distR="114300" simplePos="0" relativeHeight="251660288" behindDoc="0" locked="0" layoutInCell="1" allowOverlap="1" wp14:anchorId="1A4DF288" wp14:editId="3277B876">
            <wp:simplePos x="0" y="0"/>
            <wp:positionH relativeFrom="margin">
              <wp:posOffset>-184736</wp:posOffset>
            </wp:positionH>
            <wp:positionV relativeFrom="paragraph">
              <wp:posOffset>-147</wp:posOffset>
            </wp:positionV>
            <wp:extent cx="6205855" cy="3893820"/>
            <wp:effectExtent l="0" t="0" r="4445" b="0"/>
            <wp:wrapTopAndBottom/>
            <wp:docPr id="2430539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053919"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205855" cy="3893820"/>
                    </a:xfrm>
                    <a:prstGeom prst="rect">
                      <a:avLst/>
                    </a:prstGeom>
                  </pic:spPr>
                </pic:pic>
              </a:graphicData>
            </a:graphic>
            <wp14:sizeRelH relativeFrom="page">
              <wp14:pctWidth>0</wp14:pctWidth>
            </wp14:sizeRelH>
            <wp14:sizeRelV relativeFrom="page">
              <wp14:pctHeight>0</wp14:pctHeight>
            </wp14:sizeRelV>
          </wp:anchor>
        </w:drawing>
      </w:r>
      <w:bookmarkEnd w:id="14"/>
    </w:p>
    <w:p w14:paraId="70FCC086" w14:textId="01E601E3" w:rsidR="006172F5" w:rsidRDefault="0045334F" w:rsidP="002C6F44">
      <w:pPr>
        <w:pStyle w:val="Heading2"/>
      </w:pPr>
      <w:bookmarkStart w:id="15" w:name="_Toc224221434"/>
      <w:r>
        <w:t>Explanation of the flowchart</w:t>
      </w:r>
      <w:bookmarkEnd w:id="15"/>
    </w:p>
    <w:p w14:paraId="1602BA5A" w14:textId="73F691F6" w:rsidR="0045334F" w:rsidRPr="002C6F44" w:rsidRDefault="0045334F" w:rsidP="002C6F44">
      <w:pPr>
        <w:pStyle w:val="Heading3"/>
      </w:pPr>
      <w:bookmarkStart w:id="16" w:name="_Toc224221435"/>
      <w:r w:rsidRPr="002C6F44">
        <w:t>Step 1</w:t>
      </w:r>
      <w:bookmarkEnd w:id="16"/>
    </w:p>
    <w:p w14:paraId="43B9C9D8" w14:textId="5F466AA3" w:rsidR="0045334F" w:rsidRDefault="0045334F" w:rsidP="0045334F">
      <w:r>
        <w:t>The flowchart starts with collecting 2 important datasets, “ClassSize” and “ClassCapacity”. This is essential to know before moving forward as we can only allocate the classes to the right rooms if we know how many students there are in each class and how big each class is</w:t>
      </w:r>
      <w:r w:rsidR="00EB34E0">
        <w:t>,</w:t>
      </w:r>
      <w:r>
        <w:t xml:space="preserve"> as some classes may cater for </w:t>
      </w:r>
      <w:r w:rsidR="00EB34E0">
        <w:t>fewer</w:t>
      </w:r>
      <w:r>
        <w:t xml:space="preserve"> students</w:t>
      </w:r>
      <w:r w:rsidR="00EB34E0">
        <w:t>,</w:t>
      </w:r>
      <w:r>
        <w:t xml:space="preserve"> whereas others can cater for </w:t>
      </w:r>
      <w:r w:rsidR="00EB34E0">
        <w:t>many</w:t>
      </w:r>
      <w:r>
        <w:t xml:space="preserve"> more students.</w:t>
      </w:r>
    </w:p>
    <w:p w14:paraId="1D7ED02E" w14:textId="2BBF175A" w:rsidR="0045334F" w:rsidRPr="0045334F" w:rsidRDefault="0045334F" w:rsidP="002C6F44">
      <w:pPr>
        <w:pStyle w:val="Heading3"/>
      </w:pPr>
      <w:bookmarkStart w:id="17" w:name="_Toc224221436"/>
      <w:r w:rsidRPr="0045334F">
        <w:t>Step 2</w:t>
      </w:r>
      <w:bookmarkEnd w:id="17"/>
    </w:p>
    <w:p w14:paraId="5F24E755" w14:textId="3CD8BF12" w:rsidR="0045334F" w:rsidRDefault="0045334F" w:rsidP="0045334F">
      <w:r>
        <w:t xml:space="preserve">After knowing the number of students in each class and the capacity for each room, you will allocate the </w:t>
      </w:r>
      <w:r w:rsidR="00EB34E0">
        <w:t>class</w:t>
      </w:r>
      <w:r>
        <w:t xml:space="preserve"> sizes based on the size of the classroom capacity by making sure that the class sizes are either equal to or less than the class capacity. This will ensure that the classrooms are not overfilled nor overcrowded.</w:t>
      </w:r>
    </w:p>
    <w:p w14:paraId="29ED2B77" w14:textId="44AFB80E" w:rsidR="0045334F" w:rsidRDefault="0045334F" w:rsidP="002C6F44">
      <w:pPr>
        <w:pStyle w:val="Heading3"/>
      </w:pPr>
      <w:bookmarkStart w:id="18" w:name="_Toc224221437"/>
      <w:r>
        <w:t>Step 3</w:t>
      </w:r>
      <w:bookmarkEnd w:id="18"/>
    </w:p>
    <w:p w14:paraId="22FDF2F0" w14:textId="769724E9" w:rsidR="0045334F" w:rsidRDefault="0045334F" w:rsidP="0045334F">
      <w:r>
        <w:t xml:space="preserve">Once the class sizes are sorted and they are allocated to their correct class capacity. Now we need a new dataset of how many students will be in each class. As some classes will have more students and some will have fewer. This will be vital in placing </w:t>
      </w:r>
      <w:r>
        <w:lastRenderedPageBreak/>
        <w:t>the students in the correct class size, preventing classes from being overcrowded yet also being weary that classes are not underused.</w:t>
      </w:r>
    </w:p>
    <w:p w14:paraId="76D7F81B" w14:textId="731258D9" w:rsidR="0045334F" w:rsidRDefault="0045334F" w:rsidP="002C6F44">
      <w:pPr>
        <w:pStyle w:val="Heading3"/>
      </w:pPr>
      <w:bookmarkStart w:id="19" w:name="_Toc224221438"/>
      <w:r>
        <w:t>Step 4</w:t>
      </w:r>
      <w:bookmarkEnd w:id="19"/>
    </w:p>
    <w:p w14:paraId="45AF56E1" w14:textId="732D0228" w:rsidR="0045334F" w:rsidRDefault="0045334F" w:rsidP="0045334F">
      <w:r>
        <w:t xml:space="preserve">After completing step 3, you will divide the number of students for the desired class/lesson by the number of class size. This will ensure that there is a fair distribution of students in each class and will inform us of how </w:t>
      </w:r>
      <w:r w:rsidR="00EB34E0">
        <w:t>many</w:t>
      </w:r>
      <w:r>
        <w:t xml:space="preserve"> classes we will need for that science</w:t>
      </w:r>
      <w:r w:rsidR="00EB34E0">
        <w:t>,</w:t>
      </w:r>
      <w:r>
        <w:t xml:space="preserve"> allowing us to make sure we have enough teaching resources and teachers available for those classes.</w:t>
      </w:r>
    </w:p>
    <w:p w14:paraId="629ED3DC" w14:textId="06F2A164" w:rsidR="0045334F" w:rsidRDefault="0045334F" w:rsidP="002C6F44">
      <w:pPr>
        <w:pStyle w:val="Heading3"/>
      </w:pPr>
      <w:bookmarkStart w:id="20" w:name="_Toc224221439"/>
      <w:r>
        <w:t>Step 5</w:t>
      </w:r>
      <w:bookmarkEnd w:id="20"/>
    </w:p>
    <w:p w14:paraId="453E24C0" w14:textId="5EC63DD0" w:rsidR="0045334F" w:rsidRDefault="0045334F" w:rsidP="0045334F">
      <w:r>
        <w:t xml:space="preserve">Now </w:t>
      </w:r>
      <w:r w:rsidR="00EB34E0">
        <w:t xml:space="preserve">that </w:t>
      </w:r>
      <w:r>
        <w:t xml:space="preserve">we know how </w:t>
      </w:r>
      <w:r w:rsidR="00EB34E0">
        <w:t>many</w:t>
      </w:r>
      <w:r>
        <w:t xml:space="preserve"> classes there are, what </w:t>
      </w:r>
      <w:r w:rsidR="00EB34E0">
        <w:t>the class size is,</w:t>
      </w:r>
      <w:r>
        <w:t xml:space="preserve"> and the capacities of the rooms, we can move </w:t>
      </w:r>
      <w:r w:rsidR="00EB34E0">
        <w:t>on to</w:t>
      </w:r>
      <w:r>
        <w:t xml:space="preserve"> the next stage</w:t>
      </w:r>
      <w:r w:rsidR="00EB34E0">
        <w:t>,</w:t>
      </w:r>
      <w:r>
        <w:t xml:space="preserve"> which is creating the timetable for the pupils and teachers. In this timetable</w:t>
      </w:r>
      <w:r w:rsidR="00EB34E0">
        <w:t>,</w:t>
      </w:r>
      <w:r>
        <w:t xml:space="preserve"> we must make sure that the classes are not overcrowded</w:t>
      </w:r>
      <w:r w:rsidR="00EB34E0">
        <w:t>,</w:t>
      </w:r>
      <w:r>
        <w:t xml:space="preserve"> which is why we did step 1 and step 2 as well as making sure that students hav</w:t>
      </w:r>
      <w:r w:rsidR="00C77DFC">
        <w:t>e</w:t>
      </w:r>
      <w:r>
        <w:t xml:space="preserve"> enough resources and </w:t>
      </w:r>
      <w:r w:rsidR="00EB34E0">
        <w:t>teachers'</w:t>
      </w:r>
      <w:r>
        <w:t xml:space="preserve"> support through completion of step 4 for </w:t>
      </w:r>
      <w:r w:rsidR="00EB34E0">
        <w:t xml:space="preserve">an </w:t>
      </w:r>
      <w:r>
        <w:t>optimal learning experience</w:t>
      </w:r>
      <w:r w:rsidR="00C77DFC">
        <w:t>.</w:t>
      </w:r>
      <w:r>
        <w:t xml:space="preserve"> When making the timetable</w:t>
      </w:r>
      <w:r w:rsidR="00EB34E0">
        <w:t>,</w:t>
      </w:r>
      <w:r>
        <w:t xml:space="preserve"> we need to ensure that the lessons are not </w:t>
      </w:r>
      <w:r w:rsidR="00EB34E0">
        <w:t>overlapping</w:t>
      </w:r>
      <w:r>
        <w:t xml:space="preserve"> one another and students have enough time to attend their lessons on time and be prepared for the next class.</w:t>
      </w:r>
    </w:p>
    <w:p w14:paraId="2298D3AA" w14:textId="7C70C230" w:rsidR="0045334F" w:rsidRDefault="0045334F" w:rsidP="002C6F44">
      <w:pPr>
        <w:pStyle w:val="Heading3"/>
      </w:pPr>
      <w:bookmarkStart w:id="21" w:name="_Toc224221440"/>
      <w:r>
        <w:t>Step 6</w:t>
      </w:r>
      <w:bookmarkEnd w:id="21"/>
    </w:p>
    <w:p w14:paraId="5515846D" w14:textId="0C9BEFDF" w:rsidR="00FA4C29" w:rsidRDefault="0045334F" w:rsidP="00FA4C29">
      <w:r>
        <w:t>In order to make sure that students have enough time to get from one class to another without being late</w:t>
      </w:r>
      <w:r w:rsidR="000D1E28">
        <w:t>,</w:t>
      </w:r>
      <w:r>
        <w:t xml:space="preserve"> and </w:t>
      </w:r>
      <w:r w:rsidR="000D1E28">
        <w:t>have</w:t>
      </w:r>
      <w:r>
        <w:t xml:space="preserve"> enough time to settle and be prepared. </w:t>
      </w:r>
      <w:r w:rsidR="00FA4C29">
        <w:t>You need to check if the classes are close or distant from one another. If they are close, then you will start the next class 5 minutes after the previous class finishes</w:t>
      </w:r>
    </w:p>
    <w:p w14:paraId="6B336AEF" w14:textId="74391891" w:rsidR="00FA4C29" w:rsidRDefault="00FA4C29" w:rsidP="00FA4C29">
      <w:r>
        <w:t xml:space="preserve">If the next classroom is far, then you will check if there is any room nearby which is vacant with all </w:t>
      </w:r>
      <w:r w:rsidR="000D1E28">
        <w:t xml:space="preserve">the </w:t>
      </w:r>
      <w:r>
        <w:t>necessary resources available to students. It should also be able to cater for the number of students in that class.</w:t>
      </w:r>
    </w:p>
    <w:p w14:paraId="224CE6B6" w14:textId="7A0D8876" w:rsidR="0045334F" w:rsidRDefault="0045334F" w:rsidP="00FA4C29">
      <w:r>
        <w:t xml:space="preserve"> But if that isn't possible due to constraints within the facilities and building structure, students should be given more time to go from one classroom to another. For example, if the next lesson starts 5 minutes after the previous lesson finishes, for those students who may have to travel a bit more distance then the other classes, they should be given some extra time so that they are not deprived of coming on time to class. This will encourage and support students to attend lessons on time without placing unnecessary stress or burden upon them.</w:t>
      </w:r>
      <w:r w:rsidR="00C77DFC">
        <w:t xml:space="preserve"> This will also improve puctuality and discipline </w:t>
      </w:r>
      <w:r w:rsidR="000D1E28">
        <w:t>among</w:t>
      </w:r>
      <w:r w:rsidR="00C77DFC">
        <w:t xml:space="preserve"> students within the college.</w:t>
      </w:r>
    </w:p>
    <w:p w14:paraId="234EF507" w14:textId="222628FE" w:rsidR="00C77DFC" w:rsidRDefault="00C77DFC" w:rsidP="002C6F44">
      <w:pPr>
        <w:pStyle w:val="Heading3"/>
      </w:pPr>
      <w:bookmarkStart w:id="22" w:name="_Toc224221441"/>
      <w:r>
        <w:lastRenderedPageBreak/>
        <w:t>Step 7</w:t>
      </w:r>
      <w:bookmarkEnd w:id="22"/>
    </w:p>
    <w:p w14:paraId="5B48BC8E" w14:textId="2F900F28" w:rsidR="00C77DFC" w:rsidRDefault="00C77DFC" w:rsidP="00C77DFC">
      <w:r>
        <w:t xml:space="preserve">After completing step 6, </w:t>
      </w:r>
      <w:r w:rsidR="00FA4C29">
        <w:t>update the timetable with new start timings for those students who have to travel some distance in order to get to their classrooms. Classes will end at the same time</w:t>
      </w:r>
    </w:p>
    <w:p w14:paraId="06FC131B" w14:textId="5D43230F" w:rsidR="00FA4C29" w:rsidRDefault="00FA4C29" w:rsidP="002C6F44">
      <w:pPr>
        <w:pStyle w:val="Heading3"/>
      </w:pPr>
      <w:bookmarkStart w:id="23" w:name="_Toc224221442"/>
      <w:r>
        <w:t>Step 8</w:t>
      </w:r>
      <w:bookmarkEnd w:id="23"/>
    </w:p>
    <w:p w14:paraId="19D3BF23" w14:textId="01DF2D69" w:rsidR="00FA4C29" w:rsidRDefault="00FA4C29" w:rsidP="00FA4C29">
      <w:r>
        <w:t>After completing step 7, the Timetable is ready to be issued and given to the students. Input the timings in the timetable for the students and the teachers. There should be no overclashing within the classes, the classes shouldn’t be overcrowded as well as the classes being fairly distributed according to class size and class capacity. Also, the students should be able to attend classes on time without any excuse or difficulty</w:t>
      </w:r>
      <w:r w:rsidR="000D1E28">
        <w:t>,</w:t>
      </w:r>
      <w:r>
        <w:t xml:space="preserve"> as those students whose classes are further away have got extra time to attend their classes</w:t>
      </w:r>
    </w:p>
    <w:p w14:paraId="1088D2A6" w14:textId="08BFAA4E" w:rsidR="00FA4C29" w:rsidRDefault="00FA4C29" w:rsidP="002C6F44">
      <w:pPr>
        <w:pStyle w:val="Heading3"/>
      </w:pPr>
      <w:bookmarkStart w:id="24" w:name="_Toc224221443"/>
      <w:r>
        <w:t>Step 9</w:t>
      </w:r>
      <w:bookmarkEnd w:id="24"/>
    </w:p>
    <w:p w14:paraId="55301EF3" w14:textId="2E01D6F1" w:rsidR="00FA4C29" w:rsidRDefault="00FA4C29" w:rsidP="00FA4C29">
      <w:r>
        <w:t>After the Timetable is complete. Output the Timetable to the teachers and students, meaning hand the Timetable to them so they know the schedule for their classes and lessons.</w:t>
      </w:r>
    </w:p>
    <w:p w14:paraId="24E6FD64" w14:textId="7FDE934C" w:rsidR="002C6F44" w:rsidRDefault="002C6F44" w:rsidP="002C6F44">
      <w:pPr>
        <w:pStyle w:val="Heading2"/>
      </w:pPr>
      <w:bookmarkStart w:id="25" w:name="_Toc224221444"/>
      <w:r>
        <w:t>Reflection and justification</w:t>
      </w:r>
      <w:bookmarkEnd w:id="25"/>
    </w:p>
    <w:p w14:paraId="774D1BF2" w14:textId="1EAE07AB" w:rsidR="002C6F44" w:rsidRDefault="002C6F44" w:rsidP="002C6F44">
      <w:r>
        <w:t xml:space="preserve">In this problem scenario, </w:t>
      </w:r>
      <w:r w:rsidR="005C5A3F">
        <w:t>different</w:t>
      </w:r>
      <w:r>
        <w:t xml:space="preserve"> problem-solving techniques </w:t>
      </w:r>
      <w:r w:rsidR="005C5A3F">
        <w:t>have been used in order to come up with the viable solution presented within this assignment.</w:t>
      </w:r>
    </w:p>
    <w:p w14:paraId="50FDC6FE" w14:textId="327D096B" w:rsidR="00DF7170" w:rsidRDefault="00DF7170" w:rsidP="002C6F44">
      <w:r>
        <w:t xml:space="preserve">Subdividing was one of the methods used to help resolve the </w:t>
      </w:r>
      <w:r w:rsidR="00F62AA2">
        <w:t xml:space="preserve">problem-based scenario. </w:t>
      </w:r>
      <w:r w:rsidR="00A76767">
        <w:t>By subdividing the problem into smaller problems, the smaller problems became easier to manage</w:t>
      </w:r>
      <w:r w:rsidR="004C587F">
        <w:t>,</w:t>
      </w:r>
      <w:r w:rsidR="00A76767">
        <w:t xml:space="preserve"> and more focus was given to each problem</w:t>
      </w:r>
      <w:r w:rsidR="004C587F">
        <w:t>,</w:t>
      </w:r>
      <w:r w:rsidR="00A76767">
        <w:t xml:space="preserve"> giving a more effective solution to the problem [1].</w:t>
      </w:r>
      <w:r w:rsidR="004C587F">
        <w:t xml:space="preserve"> </w:t>
      </w:r>
      <w:r w:rsidR="00271BED">
        <w:t xml:space="preserve">It gave an insight </w:t>
      </w:r>
      <w:r w:rsidR="000D1E28">
        <w:t>into</w:t>
      </w:r>
      <w:r w:rsidR="00271BED">
        <w:t xml:space="preserve"> exactly what problems there were and what issues were there that needed to be resolved.</w:t>
      </w:r>
    </w:p>
    <w:p w14:paraId="36D86661" w14:textId="5365A763" w:rsidR="00271BED" w:rsidRDefault="00271BED" w:rsidP="002C6F44">
      <w:r>
        <w:t>In order to prioritise what needed to be dealt with, the MoSCoW technique was used. By dividing the ideas into must-haves, should-haves, could-haves and won’t-haves, it provided a clear framework for what was required for dealing with the problem-based scenario [2]. This helped focus on what was essential and needed to be dealth first, what could be delayed, what would be nice to have</w:t>
      </w:r>
      <w:r w:rsidR="000D1E28">
        <w:t>,</w:t>
      </w:r>
      <w:r>
        <w:t xml:space="preserve"> and what wasn’t required.</w:t>
      </w:r>
    </w:p>
    <w:p w14:paraId="432ACF4F" w14:textId="411EBDD7" w:rsidR="000121BB" w:rsidRDefault="004C587F" w:rsidP="000121BB">
      <w:r>
        <w:t xml:space="preserve">Abstract thinking was also one of the methods used to solve </w:t>
      </w:r>
      <w:r w:rsidR="009564F3">
        <w:t xml:space="preserve">the problem. </w:t>
      </w:r>
      <w:r w:rsidR="000121BB">
        <w:t>As Abstract thinking goes into the realms of ideas and theories</w:t>
      </w:r>
      <w:r w:rsidR="00A16674">
        <w:t xml:space="preserve"> [3], it goes beyond concrete realities.</w:t>
      </w:r>
      <w:r w:rsidR="000121BB">
        <w:t xml:space="preserve"> </w:t>
      </w:r>
      <w:r w:rsidR="009564F3">
        <w:t xml:space="preserve">Abstract thinking </w:t>
      </w:r>
      <w:r w:rsidR="00271BED">
        <w:t xml:space="preserve">was vital </w:t>
      </w:r>
      <w:r w:rsidR="000121BB">
        <w:t xml:space="preserve">in dealing with </w:t>
      </w:r>
      <w:r w:rsidR="00A16674">
        <w:t xml:space="preserve">some of the different possibilities that could have arisen after certain decisions were made, such as </w:t>
      </w:r>
      <w:r w:rsidR="000D1E28">
        <w:t>whether</w:t>
      </w:r>
      <w:r w:rsidR="00A16674">
        <w:t xml:space="preserve"> the rooms were close or distant from one another.</w:t>
      </w:r>
    </w:p>
    <w:p w14:paraId="29E1D8B2" w14:textId="7C1245C9" w:rsidR="00A16674" w:rsidRDefault="000D1E28" w:rsidP="000121BB">
      <w:r>
        <w:t xml:space="preserve">The </w:t>
      </w:r>
      <w:r w:rsidR="00A16674">
        <w:t xml:space="preserve">Flowchart was an effective tool that helped represent the solution to the problem by giving a visual representation of the steps that needed to be taken, what decisions may </w:t>
      </w:r>
      <w:r w:rsidR="00A16674">
        <w:lastRenderedPageBreak/>
        <w:t>need to be taken into account and made understanding the relationship between each task easier [4]</w:t>
      </w:r>
    </w:p>
    <w:p w14:paraId="6CC02126" w14:textId="59FAC472" w:rsidR="00A16674" w:rsidRDefault="00A16674" w:rsidP="00A16674">
      <w:r>
        <w:t xml:space="preserve">This proposed solution deals with the main issues relating to the classroom allocation efficiency and classes being overcrowded by limiting the number of students within each class and making sure the class timings </w:t>
      </w:r>
      <w:r w:rsidR="000D1E28">
        <w:t>do</w:t>
      </w:r>
      <w:r>
        <w:t xml:space="preserve"> not </w:t>
      </w:r>
      <w:r w:rsidR="000D1E28">
        <w:t>overlap one another</w:t>
      </w:r>
      <w:r>
        <w:t xml:space="preserve">. Due to each student having a different timetable based </w:t>
      </w:r>
      <w:r w:rsidR="000D1E28">
        <w:t>on</w:t>
      </w:r>
      <w:r>
        <w:t xml:space="preserve"> their selected subjects, it is difficult to completely save any wasted time</w:t>
      </w:r>
      <w:r w:rsidR="000D1E28">
        <w:t>,</w:t>
      </w:r>
      <w:r>
        <w:t xml:space="preserve"> but this proposal tries to mitigate wasted time as much as possible</w:t>
      </w:r>
      <w:r w:rsidR="000D1E28">
        <w:t>,</w:t>
      </w:r>
      <w:r>
        <w:t xml:space="preserve"> trying to give as much </w:t>
      </w:r>
      <w:r w:rsidR="000D1E28">
        <w:t>efficiency</w:t>
      </w:r>
      <w:r>
        <w:t xml:space="preserve"> as it can.</w:t>
      </w:r>
    </w:p>
    <w:p w14:paraId="1D261EDA" w14:textId="3F604EE9" w:rsidR="00A76767" w:rsidRDefault="004C587F" w:rsidP="005018F8">
      <w:pPr>
        <w:pStyle w:val="Heading2"/>
      </w:pPr>
      <w:bookmarkStart w:id="26" w:name="_Toc224221445"/>
      <w:r>
        <w:t>References:</w:t>
      </w:r>
      <w:bookmarkEnd w:id="26"/>
    </w:p>
    <w:p w14:paraId="20671D95" w14:textId="64B25792" w:rsidR="004C587F" w:rsidRDefault="004C587F" w:rsidP="00271BED">
      <w:r>
        <w:t>[1] team, “Breaking Down Complex Requirements into Smaller Sub-problems: A Comprehensive Guide - AlgoCademy Blog,” AlgoCademy Blog, Jan. 05, 2025.</w:t>
      </w:r>
      <w:r w:rsidR="00271BED">
        <w:t xml:space="preserve"> </w:t>
      </w:r>
      <w:r>
        <w:t>https://algocademy.com/blog/breaking-down-complex-requirements-into-smaller-sub-problems-a-comprehensive-guide/ (accessed Mar. 10, 2026).</w:t>
      </w:r>
    </w:p>
    <w:p w14:paraId="36A6B8E3" w14:textId="70D0FE24" w:rsidR="00271BED" w:rsidRDefault="00271BED" w:rsidP="00271BED">
      <w:r>
        <w:t xml:space="preserve">[2] Atlassian, “Understanding the MoSCoW prioritization | How to implement it into your project,” Atlassian Community, Aug. 30, 2023. </w:t>
      </w:r>
      <w:hyperlink r:id="rId10" w:history="1">
        <w:r w:rsidR="00A16674" w:rsidRPr="005606E4">
          <w:rPr>
            <w:rStyle w:val="Hyperlink"/>
          </w:rPr>
          <w:t>https://community.atlassian.com/forums/App-Central-articles/Understanding-the-MoSCoW-prioritization-How-to-implement-it-into/ba-p/2463999</w:t>
        </w:r>
      </w:hyperlink>
    </w:p>
    <w:p w14:paraId="60570718" w14:textId="10028E15" w:rsidR="00A16674" w:rsidRDefault="00A16674" w:rsidP="00A16674">
      <w:r>
        <w:t>[3] N. editorial team, “Abstract Thinking: Definition, Importance, and Impact on Mental Health,” NeuroLaunch.com, Aug. 22, 2024. https://neurolaunch.com/what-is-abstract-thinking/</w:t>
      </w:r>
    </w:p>
    <w:p w14:paraId="60FB8D9E" w14:textId="6734D648" w:rsidR="00A16674" w:rsidRDefault="00A16674" w:rsidP="00A16674">
      <w:r>
        <w:rPr>
          <w:rFonts w:hint="eastAsia"/>
        </w:rPr>
        <w:t>‌</w:t>
      </w:r>
      <w:r>
        <w:t>[4] “Flowcharts: Definition, Benefits, and Examples,” Dovetail.com, Nov. 26, 2024. https://dovetail.com/product-development/what-is-a-flow-chart/</w:t>
      </w:r>
    </w:p>
    <w:p w14:paraId="5F88110C" w14:textId="2D74D871" w:rsidR="00A16674" w:rsidRDefault="00A16674" w:rsidP="00A16674">
      <w:r>
        <w:rPr>
          <w:rFonts w:hint="eastAsia"/>
        </w:rPr>
        <w:t>‌</w:t>
      </w:r>
    </w:p>
    <w:p w14:paraId="42F6DB69" w14:textId="350F9FAD" w:rsidR="00271BED" w:rsidRDefault="00271BED" w:rsidP="00271BED">
      <w:r>
        <w:rPr>
          <w:rFonts w:hint="eastAsia"/>
        </w:rPr>
        <w:t>‌</w:t>
      </w:r>
    </w:p>
    <w:p w14:paraId="65AAD68F" w14:textId="2EE6A942" w:rsidR="004C587F" w:rsidRPr="002C6F44" w:rsidRDefault="004C587F" w:rsidP="004C587F">
      <w:r>
        <w:rPr>
          <w:rFonts w:hint="eastAsia"/>
        </w:rPr>
        <w:t>‌</w:t>
      </w:r>
    </w:p>
    <w:sectPr w:rsidR="004C587F" w:rsidRPr="002C6F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23B2B"/>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8D57B8A"/>
    <w:multiLevelType w:val="multilevel"/>
    <w:tmpl w:val="5BE2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CEA2AC1"/>
    <w:multiLevelType w:val="hybridMultilevel"/>
    <w:tmpl w:val="D864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150A07"/>
    <w:multiLevelType w:val="hybridMultilevel"/>
    <w:tmpl w:val="AF18D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0EE1CD3"/>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75644163"/>
    <w:multiLevelType w:val="multilevel"/>
    <w:tmpl w:val="5F1C3E5C"/>
    <w:lvl w:ilvl="0">
      <w:start w:val="1"/>
      <w:numFmt w:val="bullet"/>
      <w:lvlText w:val=""/>
      <w:lvlJc w:val="left"/>
      <w:pPr>
        <w:tabs>
          <w:tab w:val="num" w:pos="720"/>
        </w:tabs>
        <w:ind w:left="720" w:hanging="360"/>
      </w:pPr>
      <w:rPr>
        <w:rFonts w:ascii="Symbol" w:hAnsi="Symbol" w:hint="default"/>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283878297">
    <w:abstractNumId w:val="0"/>
  </w:num>
  <w:num w:numId="2" w16cid:durableId="2002541840">
    <w:abstractNumId w:val="3"/>
  </w:num>
  <w:num w:numId="3" w16cid:durableId="1271739526">
    <w:abstractNumId w:val="2"/>
  </w:num>
  <w:num w:numId="4" w16cid:durableId="42532879">
    <w:abstractNumId w:val="4"/>
  </w:num>
  <w:num w:numId="5" w16cid:durableId="2123569256">
    <w:abstractNumId w:val="5"/>
  </w:num>
  <w:num w:numId="6" w16cid:durableId="51951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00"/>
    <w:rsid w:val="000121BB"/>
    <w:rsid w:val="000D1E28"/>
    <w:rsid w:val="00106BE0"/>
    <w:rsid w:val="001416DD"/>
    <w:rsid w:val="00271BED"/>
    <w:rsid w:val="002C6F44"/>
    <w:rsid w:val="0045334F"/>
    <w:rsid w:val="004C587F"/>
    <w:rsid w:val="005018F8"/>
    <w:rsid w:val="005270C5"/>
    <w:rsid w:val="005C5A3F"/>
    <w:rsid w:val="005C5D35"/>
    <w:rsid w:val="006172F5"/>
    <w:rsid w:val="006D4C3C"/>
    <w:rsid w:val="00806924"/>
    <w:rsid w:val="00874891"/>
    <w:rsid w:val="008A0850"/>
    <w:rsid w:val="00933B37"/>
    <w:rsid w:val="009564F3"/>
    <w:rsid w:val="00962DE3"/>
    <w:rsid w:val="009C2CE5"/>
    <w:rsid w:val="009D1C88"/>
    <w:rsid w:val="00A16674"/>
    <w:rsid w:val="00A76767"/>
    <w:rsid w:val="00BC562E"/>
    <w:rsid w:val="00C551C8"/>
    <w:rsid w:val="00C77DFC"/>
    <w:rsid w:val="00DF7170"/>
    <w:rsid w:val="00EB34E0"/>
    <w:rsid w:val="00ED34D2"/>
    <w:rsid w:val="00F62AA2"/>
    <w:rsid w:val="00F77400"/>
    <w:rsid w:val="00FA4C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DC27B"/>
  <w15:chartTrackingRefBased/>
  <w15:docId w15:val="{5C006F8F-0DA6-49C0-9698-E2D43D8A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400"/>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F774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74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74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74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4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4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4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4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4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4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74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74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74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4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4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4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4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400"/>
    <w:rPr>
      <w:rFonts w:eastAsiaTheme="majorEastAsia" w:cstheme="majorBidi"/>
      <w:color w:val="272727" w:themeColor="text1" w:themeTint="D8"/>
    </w:rPr>
  </w:style>
  <w:style w:type="paragraph" w:styleId="Title">
    <w:name w:val="Title"/>
    <w:basedOn w:val="Normal"/>
    <w:next w:val="Normal"/>
    <w:link w:val="TitleChar"/>
    <w:uiPriority w:val="10"/>
    <w:qFormat/>
    <w:rsid w:val="00F77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4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4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4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400"/>
    <w:pPr>
      <w:spacing w:before="160"/>
      <w:jc w:val="center"/>
    </w:pPr>
    <w:rPr>
      <w:i/>
      <w:iCs/>
      <w:color w:val="404040" w:themeColor="text1" w:themeTint="BF"/>
    </w:rPr>
  </w:style>
  <w:style w:type="character" w:customStyle="1" w:styleId="QuoteChar">
    <w:name w:val="Quote Char"/>
    <w:basedOn w:val="DefaultParagraphFont"/>
    <w:link w:val="Quote"/>
    <w:uiPriority w:val="29"/>
    <w:rsid w:val="00F77400"/>
    <w:rPr>
      <w:i/>
      <w:iCs/>
      <w:color w:val="404040" w:themeColor="text1" w:themeTint="BF"/>
    </w:rPr>
  </w:style>
  <w:style w:type="paragraph" w:styleId="ListParagraph">
    <w:name w:val="List Paragraph"/>
    <w:basedOn w:val="Normal"/>
    <w:uiPriority w:val="34"/>
    <w:qFormat/>
    <w:rsid w:val="00F77400"/>
    <w:pPr>
      <w:ind w:left="720"/>
      <w:contextualSpacing/>
    </w:pPr>
  </w:style>
  <w:style w:type="character" w:styleId="IntenseEmphasis">
    <w:name w:val="Intense Emphasis"/>
    <w:basedOn w:val="DefaultParagraphFont"/>
    <w:uiPriority w:val="21"/>
    <w:qFormat/>
    <w:rsid w:val="00F77400"/>
    <w:rPr>
      <w:i/>
      <w:iCs/>
      <w:color w:val="0F4761" w:themeColor="accent1" w:themeShade="BF"/>
    </w:rPr>
  </w:style>
  <w:style w:type="paragraph" w:styleId="IntenseQuote">
    <w:name w:val="Intense Quote"/>
    <w:basedOn w:val="Normal"/>
    <w:next w:val="Normal"/>
    <w:link w:val="IntenseQuoteChar"/>
    <w:uiPriority w:val="30"/>
    <w:qFormat/>
    <w:rsid w:val="00F77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400"/>
    <w:rPr>
      <w:i/>
      <w:iCs/>
      <w:color w:val="0F4761" w:themeColor="accent1" w:themeShade="BF"/>
    </w:rPr>
  </w:style>
  <w:style w:type="character" w:styleId="IntenseReference">
    <w:name w:val="Intense Reference"/>
    <w:basedOn w:val="DefaultParagraphFont"/>
    <w:uiPriority w:val="32"/>
    <w:qFormat/>
    <w:rsid w:val="00F77400"/>
    <w:rPr>
      <w:b/>
      <w:bCs/>
      <w:smallCaps/>
      <w:color w:val="0F4761" w:themeColor="accent1" w:themeShade="BF"/>
      <w:spacing w:val="5"/>
    </w:rPr>
  </w:style>
  <w:style w:type="paragraph" w:styleId="TOCHeading">
    <w:name w:val="TOC Heading"/>
    <w:basedOn w:val="Heading1"/>
    <w:next w:val="Normal"/>
    <w:uiPriority w:val="39"/>
    <w:unhideWhenUsed/>
    <w:qFormat/>
    <w:rsid w:val="00F77400"/>
    <w:pPr>
      <w:spacing w:before="240" w:after="0"/>
      <w:outlineLvl w:val="9"/>
    </w:pPr>
    <w:rPr>
      <w:kern w:val="0"/>
      <w:sz w:val="32"/>
      <w:szCs w:val="32"/>
      <w:lang w:eastAsia="en-GB"/>
      <w14:ligatures w14:val="none"/>
    </w:rPr>
  </w:style>
  <w:style w:type="paragraph" w:styleId="NormalWeb">
    <w:name w:val="Normal (Web)"/>
    <w:basedOn w:val="Normal"/>
    <w:uiPriority w:val="99"/>
    <w:rsid w:val="009D1C88"/>
    <w:pPr>
      <w:spacing w:before="100" w:after="100" w:line="240" w:lineRule="auto"/>
    </w:pPr>
    <w:rPr>
      <w:rFonts w:ascii="Times New Roman" w:eastAsia="Times New Roman" w:hAnsi="Times New Roman" w:cs="Times New Roman"/>
      <w:kern w:val="0"/>
      <w:szCs w:val="20"/>
      <w:lang w:eastAsia="en-US"/>
      <w14:ligatures w14:val="none"/>
    </w:rPr>
  </w:style>
  <w:style w:type="table" w:styleId="TableGrid">
    <w:name w:val="Table Grid"/>
    <w:basedOn w:val="TableNormal"/>
    <w:uiPriority w:val="39"/>
    <w:rsid w:val="009D1C8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D1C88"/>
    <w:rPr>
      <w:b/>
      <w:bCs/>
    </w:rPr>
  </w:style>
  <w:style w:type="paragraph" w:styleId="TOC1">
    <w:name w:val="toc 1"/>
    <w:basedOn w:val="Normal"/>
    <w:next w:val="Normal"/>
    <w:autoRedefine/>
    <w:uiPriority w:val="39"/>
    <w:unhideWhenUsed/>
    <w:rsid w:val="009D1C88"/>
    <w:pPr>
      <w:spacing w:after="100"/>
    </w:pPr>
  </w:style>
  <w:style w:type="character" w:styleId="Hyperlink">
    <w:name w:val="Hyperlink"/>
    <w:basedOn w:val="DefaultParagraphFont"/>
    <w:uiPriority w:val="99"/>
    <w:unhideWhenUsed/>
    <w:rsid w:val="009D1C88"/>
    <w:rPr>
      <w:color w:val="467886" w:themeColor="hyperlink"/>
      <w:u w:val="single"/>
    </w:rPr>
  </w:style>
  <w:style w:type="paragraph" w:styleId="TOC2">
    <w:name w:val="toc 2"/>
    <w:basedOn w:val="Normal"/>
    <w:next w:val="Normal"/>
    <w:autoRedefine/>
    <w:uiPriority w:val="39"/>
    <w:unhideWhenUsed/>
    <w:rsid w:val="009D1C88"/>
    <w:pPr>
      <w:spacing w:after="100"/>
      <w:ind w:left="240"/>
    </w:pPr>
  </w:style>
  <w:style w:type="paragraph" w:styleId="TOC3">
    <w:name w:val="toc 3"/>
    <w:basedOn w:val="Normal"/>
    <w:next w:val="Normal"/>
    <w:autoRedefine/>
    <w:uiPriority w:val="39"/>
    <w:unhideWhenUsed/>
    <w:rsid w:val="001416DD"/>
    <w:pPr>
      <w:spacing w:after="100"/>
      <w:ind w:left="480"/>
    </w:pPr>
  </w:style>
  <w:style w:type="character" w:styleId="UnresolvedMention">
    <w:name w:val="Unresolved Mention"/>
    <w:basedOn w:val="DefaultParagraphFont"/>
    <w:uiPriority w:val="99"/>
    <w:semiHidden/>
    <w:unhideWhenUsed/>
    <w:rsid w:val="00A166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ommunity.atlassian.com/forums/App-Central-articles/Understanding-the-MoSCoW-prioritization-How-to-implement-it-into/ba-p/2463999" TargetMode="External"/><Relationship Id="rId4" Type="http://schemas.openxmlformats.org/officeDocument/2006/relationships/settings" Target="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3-03T10:55:06.969"/>
    </inkml:context>
    <inkml:brush xml:id="br0">
      <inkml:brushProperty name="width" value="0.025" units="cm"/>
      <inkml:brushProperty name="height" value="0.025" units="cm"/>
    </inkml:brush>
  </inkml:definitions>
  <inkml:trace contextRef="#ctx0" brushRef="#br0">722 15 4329 0 0,'0'-1'9'0'0,"-1"0"1"0"0,1 0-1 0 0,-1 0 0 0 0,1 0 1 0 0,-1 1-1 0 0,1-1 0 0 0,-1 0 1 0 0,0 0-1 0 0,1 1 1 0 0,-1-1-1 0 0,0 0 0 0 0,0 1 1 0 0,1-1-1 0 0,-1 1 0 0 0,0-1 1 0 0,0 1-1 0 0,0-1 0 0 0,0 1 1 0 0,0 0-1 0 0,0-1 1 0 0,0 1-1 0 0,0 0 0 0 0,0 0 1 0 0,1 0-1 0 0,-1-1 0 0 0,0 1 1 0 0,0 0-1 0 0,-2 1 0 0 0,0-1 24 0 0,0 1 0 0 0,0 0-1 0 0,0 0 1 0 0,0 0-1 0 0,1 0 1 0 0,-1 1 0 0 0,0-1-1 0 0,1 1 1 0 0,-4 2-1 0 0,-6 5 172 0 0,1 1 0 0 0,-18 20 1 0 0,16-14-63 0 0,1 1 0 0 0,0 1 0 0 0,1 0 0 0 0,-12 27 1 0 0,-28 82 439 0 0,30-70-308 0 0,-165 537 629 0 0,49 13-2410 0 0,3-15-2413 0 0,120-536 1922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3EA28-5498-4F07-90B0-F0BA5DAC0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Bakr Siddeeq (2435732)</dc:creator>
  <cp:keywords/>
  <dc:description/>
  <cp:lastModifiedBy>Abu Bakr Siddeeq (2435732)</cp:lastModifiedBy>
  <cp:revision>3</cp:revision>
  <dcterms:created xsi:type="dcterms:W3CDTF">2026-03-17T09:40:00Z</dcterms:created>
  <dcterms:modified xsi:type="dcterms:W3CDTF">2026-03-17T09:58:00Z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e76e8e35-c109-4955-ac4b-2ffda9e7286f</vt:lpwstr>
  </property>
</Properties>
</file>