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4920" w:rsidRDefault="00744920"/>
    <w:p w:rsidR="00D959CF" w:rsidRDefault="00D959CF" w:rsidP="00D959CF">
      <w:pPr>
        <w:pStyle w:val="Title"/>
        <w:jc w:val="center"/>
      </w:pPr>
      <w:r>
        <w:t>Managing Organisations Report</w:t>
      </w:r>
    </w:p>
    <w:p w:rsidR="00D959CF" w:rsidRDefault="00D959CF" w:rsidP="00D959CF"/>
    <w:p w:rsidR="00D959CF" w:rsidRDefault="00D959CF" w:rsidP="00D959CF"/>
    <w:p w:rsidR="00D959CF" w:rsidRPr="00D959CF" w:rsidRDefault="00D959CF" w:rsidP="00D959CF">
      <w:pPr>
        <w:pStyle w:val="Title"/>
        <w:jc w:val="center"/>
      </w:pPr>
      <w:r>
        <w:t>Kizzy Webb</w:t>
      </w:r>
    </w:p>
    <w:p w:rsidR="00D959CF" w:rsidRPr="00D959CF" w:rsidRDefault="00D959CF" w:rsidP="00D959CF"/>
    <w:p w:rsidR="00744920" w:rsidRDefault="00744920"/>
    <w:p w:rsidR="00744920" w:rsidRDefault="00744920">
      <w:r>
        <w:br w:type="page"/>
      </w:r>
    </w:p>
    <w:p w:rsidR="00C842B8" w:rsidRDefault="00C842B8" w:rsidP="00C842B8">
      <w:pPr>
        <w:pStyle w:val="Title"/>
      </w:pPr>
      <w:r>
        <w:lastRenderedPageBreak/>
        <w:t>Contents Page</w:t>
      </w:r>
    </w:p>
    <w:p w:rsidR="00C842B8" w:rsidRDefault="00C842B8" w:rsidP="00C842B8">
      <w:pPr>
        <w:pStyle w:val="Heading1"/>
      </w:pPr>
      <w:r>
        <w:t xml:space="preserve">Abstract                                                        </w:t>
      </w:r>
      <w:r w:rsidR="003A598F">
        <w:t xml:space="preserve">                                      Page 3</w:t>
      </w:r>
    </w:p>
    <w:p w:rsidR="00C842B8" w:rsidRDefault="00C842B8" w:rsidP="00C842B8">
      <w:pPr>
        <w:pStyle w:val="Heading1"/>
      </w:pPr>
      <w:r>
        <w:t xml:space="preserve">Introduction                                                           </w:t>
      </w:r>
      <w:r w:rsidR="003A598F">
        <w:t xml:space="preserve">                          Page 3</w:t>
      </w:r>
    </w:p>
    <w:p w:rsidR="00C842B8" w:rsidRDefault="00C842B8" w:rsidP="00C842B8">
      <w:pPr>
        <w:pStyle w:val="Heading1"/>
      </w:pPr>
      <w:r>
        <w:t xml:space="preserve">Main Body                           </w:t>
      </w:r>
      <w:r w:rsidR="003A598F">
        <w:t xml:space="preserve">                                                             </w:t>
      </w:r>
      <w:r>
        <w:t xml:space="preserve">  Page </w:t>
      </w:r>
      <w:r w:rsidR="003A598F">
        <w:t>3</w:t>
      </w:r>
      <w:proofErr w:type="gramStart"/>
      <w:r w:rsidR="003A598F">
        <w:t>,4,5</w:t>
      </w:r>
      <w:proofErr w:type="gramEnd"/>
    </w:p>
    <w:p w:rsidR="00C842B8" w:rsidRDefault="00C842B8" w:rsidP="00C842B8">
      <w:pPr>
        <w:pStyle w:val="Heading1"/>
      </w:pPr>
      <w:r>
        <w:t xml:space="preserve">Conclusions                                                    </w:t>
      </w:r>
      <w:r w:rsidR="003A598F">
        <w:t xml:space="preserve">                                  </w:t>
      </w:r>
      <w:r>
        <w:t xml:space="preserve"> Page 6</w:t>
      </w:r>
    </w:p>
    <w:p w:rsidR="00C842B8" w:rsidRPr="00C842B8" w:rsidRDefault="00C842B8" w:rsidP="00C842B8">
      <w:pPr>
        <w:pStyle w:val="Heading1"/>
      </w:pPr>
      <w:r>
        <w:t xml:space="preserve">Recommendations                                          </w:t>
      </w:r>
      <w:r w:rsidR="003A598F">
        <w:t xml:space="preserve">                     </w:t>
      </w:r>
      <w:r>
        <w:t xml:space="preserve">          Page 6</w:t>
      </w:r>
    </w:p>
    <w:p w:rsidR="00C842B8" w:rsidRPr="00C842B8" w:rsidRDefault="00C842B8" w:rsidP="00C842B8">
      <w:pPr>
        <w:pStyle w:val="Heading1"/>
      </w:pPr>
      <w:r>
        <w:t xml:space="preserve">Appendices                                                           </w:t>
      </w:r>
      <w:r w:rsidR="003A598F">
        <w:t xml:space="preserve">                            </w:t>
      </w:r>
      <w:r>
        <w:t xml:space="preserve"> Page 6</w:t>
      </w:r>
    </w:p>
    <w:p w:rsidR="00C842B8" w:rsidRDefault="00C842B8" w:rsidP="00C842B8">
      <w:pPr>
        <w:pStyle w:val="Heading1"/>
      </w:pPr>
      <w:r>
        <w:t xml:space="preserve">Reference list                                                                             </w:t>
      </w:r>
      <w:r w:rsidR="003A598F">
        <w:t xml:space="preserve">       </w:t>
      </w:r>
      <w:bookmarkStart w:id="0" w:name="_GoBack"/>
      <w:bookmarkEnd w:id="0"/>
      <w:r>
        <w:t>Page 7</w:t>
      </w:r>
      <w:proofErr w:type="gramStart"/>
      <w:r>
        <w:t>,8,9</w:t>
      </w:r>
      <w:proofErr w:type="gramEnd"/>
    </w:p>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C842B8" w:rsidRDefault="00C842B8"/>
    <w:p w:rsidR="00744920" w:rsidRDefault="00744920" w:rsidP="00744920">
      <w:pPr>
        <w:pStyle w:val="Heading2"/>
      </w:pPr>
      <w:r>
        <w:lastRenderedPageBreak/>
        <w:t>Abstract</w:t>
      </w:r>
    </w:p>
    <w:p w:rsidR="000B3EB9" w:rsidRPr="000B3EB9" w:rsidRDefault="000B3EB9" w:rsidP="000B3EB9">
      <w:r>
        <w:t>The focus</w:t>
      </w:r>
      <w:r>
        <w:t xml:space="preserve"> of this report is to examine </w:t>
      </w:r>
      <w:r w:rsidR="008C0271">
        <w:t xml:space="preserve">the National Health Service (NHS) framework and the impact that it has on organisational behaviour. </w:t>
      </w:r>
      <w:r w:rsidR="00D7534C">
        <w:t xml:space="preserve"> This report will evaluate the role of leadership and management within the NHS and how the impact of poor leadership and management affects the employees.</w:t>
      </w:r>
    </w:p>
    <w:p w:rsidR="002A045B" w:rsidRDefault="00744920" w:rsidP="00744920">
      <w:pPr>
        <w:pStyle w:val="Heading2"/>
      </w:pPr>
      <w:r>
        <w:t>Introduction</w:t>
      </w:r>
    </w:p>
    <w:p w:rsidR="00744920" w:rsidRDefault="008232F1">
      <w:proofErr w:type="spellStart"/>
      <w:r>
        <w:t>Northouse</w:t>
      </w:r>
      <w:proofErr w:type="spellEnd"/>
      <w:r>
        <w:t xml:space="preserve"> (2015) believes that anyone can be a leader whether it be in the public sector or a volunteer leader (in Big Brothers or Big Sisters) but no matter if the individual has a high or low profile in every situation there are leadership demands placed on the individual who is the leader.</w:t>
      </w:r>
      <w:r w:rsidR="00496CB6">
        <w:t xml:space="preserve"> </w:t>
      </w:r>
      <w:r w:rsidR="00A776AF">
        <w:t>According to Wart (2017) not everyone can be a leader. A leader is essentially born and formed with early training.</w:t>
      </w:r>
      <w:r w:rsidR="00C40BAA">
        <w:t xml:space="preserve"> </w:t>
      </w:r>
      <w:r w:rsidR="00D05D01">
        <w:t>Effective l</w:t>
      </w:r>
      <w:r w:rsidR="00D7534C">
        <w:t xml:space="preserve">eadership and management </w:t>
      </w:r>
      <w:r w:rsidR="00D05D01">
        <w:t>are</w:t>
      </w:r>
      <w:r w:rsidR="00D7534C">
        <w:t xml:space="preserve"> important </w:t>
      </w:r>
      <w:r w:rsidR="00D05D01">
        <w:t xml:space="preserve">within an organisation as it helps the business to achieve the desired goal. It is important to have structure within an organisation </w:t>
      </w:r>
      <w:r w:rsidR="009C107E">
        <w:t>to ensure that deadlines are met, employees are motivated</w:t>
      </w:r>
      <w:r w:rsidR="00530524">
        <w:t xml:space="preserve"> and appropriate decisions are made.</w:t>
      </w:r>
      <w:r w:rsidR="0017070E">
        <w:t xml:space="preserve"> Communication is a key component of success in the business</w:t>
      </w:r>
      <w:r w:rsidR="00A776AF">
        <w:t xml:space="preserve"> world, especially oral skills (</w:t>
      </w:r>
      <w:proofErr w:type="spellStart"/>
      <w:r w:rsidR="00A776AF">
        <w:t>Hargie</w:t>
      </w:r>
      <w:proofErr w:type="spellEnd"/>
      <w:r w:rsidR="00A776AF">
        <w:t xml:space="preserve">, Dickson and </w:t>
      </w:r>
      <w:proofErr w:type="spellStart"/>
      <w:r w:rsidR="00A776AF">
        <w:t>Tourish</w:t>
      </w:r>
      <w:proofErr w:type="spellEnd"/>
      <w:r w:rsidR="00A776AF">
        <w:t>, 2004).</w:t>
      </w:r>
    </w:p>
    <w:p w:rsidR="00744920" w:rsidRDefault="00744920" w:rsidP="00744920">
      <w:pPr>
        <w:pStyle w:val="Heading2"/>
      </w:pPr>
      <w:r>
        <w:t>Main Body</w:t>
      </w:r>
    </w:p>
    <w:p w:rsidR="00357A7F" w:rsidRDefault="00744920" w:rsidP="00744920">
      <w:r>
        <w:t>The problems that are happening in the National Health Service (NHS) are cited in many reports as being a consequence of poor leadership and management.</w:t>
      </w:r>
      <w:r w:rsidR="00921F3E">
        <w:t xml:space="preserve"> Covey</w:t>
      </w:r>
      <w:r w:rsidR="00357A7F">
        <w:t xml:space="preserve"> (2001) defines management as doing things right and defines a leader as doing the right things.</w:t>
      </w:r>
      <w:r w:rsidR="002712C4">
        <w:t xml:space="preserve"> Similarly Drucker (2012) believes that a person should never be appointed into a managerial position if the </w:t>
      </w:r>
      <w:r w:rsidR="009F5E11">
        <w:t>individual’s</w:t>
      </w:r>
      <w:r w:rsidR="002712C4">
        <w:t xml:space="preserve"> vision focuses on </w:t>
      </w:r>
      <w:r w:rsidR="009C2128">
        <w:t>people’s</w:t>
      </w:r>
      <w:r w:rsidR="002712C4">
        <w:t xml:space="preserve"> weaknesses rather than</w:t>
      </w:r>
      <w:r w:rsidR="00253D6E">
        <w:t xml:space="preserve"> their</w:t>
      </w:r>
      <w:r w:rsidR="002712C4">
        <w:t xml:space="preserve"> strengths.</w:t>
      </w:r>
    </w:p>
    <w:p w:rsidR="008913F2" w:rsidRDefault="00F40CA9" w:rsidP="00744920">
      <w:r>
        <w:t xml:space="preserve"> It is evident from examining</w:t>
      </w:r>
      <w:r w:rsidR="00F908FA">
        <w:t xml:space="preserve"> </w:t>
      </w:r>
      <w:r w:rsidR="0070225B">
        <w:t>many reports for example:</w:t>
      </w:r>
      <w:r w:rsidR="0070225B" w:rsidRPr="0070225B">
        <w:t xml:space="preserve"> </w:t>
      </w:r>
      <w:r w:rsidR="0070225B" w:rsidRPr="0070225B">
        <w:t>Learning from serious failing</w:t>
      </w:r>
      <w:r w:rsidR="0070225B">
        <w:t>s</w:t>
      </w:r>
      <w:r w:rsidR="0070225B" w:rsidRPr="0070225B">
        <w:t xml:space="preserve"> in care</w:t>
      </w:r>
      <w:r w:rsidR="0070225B">
        <w:t>,</w:t>
      </w:r>
      <w:r w:rsidR="0070225B" w:rsidRPr="0070225B">
        <w:t xml:space="preserve"> </w:t>
      </w:r>
      <w:r w:rsidR="0070225B">
        <w:t>Academy of Medical Royal Colleges and Faculties in Scotland (2015</w:t>
      </w:r>
      <w:r w:rsidR="0070225B">
        <w:t xml:space="preserve">) </w:t>
      </w:r>
      <w:r w:rsidR="005C0675">
        <w:t>th</w:t>
      </w:r>
      <w:r w:rsidR="00C06F1A">
        <w:t>at communication, co-ordination and</w:t>
      </w:r>
      <w:r w:rsidR="005C0675">
        <w:t xml:space="preserve"> cohesion between departments is</w:t>
      </w:r>
      <w:r>
        <w:t xml:space="preserve"> cited as</w:t>
      </w:r>
      <w:r w:rsidR="005C0675">
        <w:t xml:space="preserve"> a cau</w:t>
      </w:r>
      <w:r>
        <w:t>se for concern within the NHS. It is evident that problems such as tho</w:t>
      </w:r>
      <w:r w:rsidR="005C0675">
        <w:t>se</w:t>
      </w:r>
      <w:r>
        <w:t xml:space="preserve"> identified in the report</w:t>
      </w:r>
      <w:r w:rsidR="005C0675">
        <w:t xml:space="preserve"> cause low morale, stress and a lack of team cohesion.</w:t>
      </w:r>
      <w:r w:rsidR="00800CD4">
        <w:t xml:space="preserve"> </w:t>
      </w:r>
      <w:r w:rsidR="008913F2">
        <w:t>It has been demonstrated in a recent study that as a result of a lack of communication tragedies have occurred. The results presented that there is a need to have a better communication system between healthcare providers to have an integrated system to deliver enhanced care (</w:t>
      </w:r>
      <w:proofErr w:type="spellStart"/>
      <w:r w:rsidR="008913F2">
        <w:t>Arain</w:t>
      </w:r>
      <w:proofErr w:type="spellEnd"/>
      <w:r w:rsidR="008913F2">
        <w:t>, Baxter and Nicholl, 2015).</w:t>
      </w:r>
      <w:r w:rsidR="00F55E6C">
        <w:t xml:space="preserve"> There are several benefits of effective communication practices, some being:</w:t>
      </w:r>
    </w:p>
    <w:p w:rsidR="00F55E6C" w:rsidRDefault="00F55E6C" w:rsidP="00F55E6C">
      <w:pPr>
        <w:pStyle w:val="ListParagraph"/>
        <w:numPr>
          <w:ilvl w:val="0"/>
          <w:numId w:val="1"/>
        </w:numPr>
      </w:pPr>
      <w:r>
        <w:t>An increase in productivity</w:t>
      </w:r>
    </w:p>
    <w:p w:rsidR="00F55E6C" w:rsidRDefault="00F55E6C" w:rsidP="00F55E6C">
      <w:pPr>
        <w:pStyle w:val="ListParagraph"/>
        <w:numPr>
          <w:ilvl w:val="0"/>
          <w:numId w:val="1"/>
        </w:numPr>
      </w:pPr>
      <w:r>
        <w:t>Better quality of services and goods</w:t>
      </w:r>
    </w:p>
    <w:p w:rsidR="00F55E6C" w:rsidRDefault="00F55E6C" w:rsidP="00F55E6C">
      <w:pPr>
        <w:pStyle w:val="ListParagraph"/>
        <w:numPr>
          <w:ilvl w:val="0"/>
          <w:numId w:val="1"/>
        </w:numPr>
      </w:pPr>
      <w:r>
        <w:t>Staff are willing to provide suggestions</w:t>
      </w:r>
    </w:p>
    <w:p w:rsidR="00F55E6C" w:rsidRDefault="00F55E6C" w:rsidP="00F55E6C">
      <w:pPr>
        <w:pStyle w:val="ListParagraph"/>
        <w:numPr>
          <w:ilvl w:val="0"/>
          <w:numId w:val="1"/>
        </w:numPr>
      </w:pPr>
      <w:r>
        <w:t>Higher level of creativity</w:t>
      </w:r>
    </w:p>
    <w:p w:rsidR="00F55E6C" w:rsidRDefault="00F55E6C" w:rsidP="00F55E6C">
      <w:pPr>
        <w:pStyle w:val="ListParagraph"/>
        <w:numPr>
          <w:ilvl w:val="0"/>
          <w:numId w:val="1"/>
        </w:numPr>
      </w:pPr>
      <w:r>
        <w:t>Greater employee job satisfaction</w:t>
      </w:r>
    </w:p>
    <w:p w:rsidR="00F55E6C" w:rsidRDefault="00F55E6C" w:rsidP="00F55E6C">
      <w:pPr>
        <w:pStyle w:val="ListParagraph"/>
        <w:numPr>
          <w:ilvl w:val="0"/>
          <w:numId w:val="1"/>
        </w:numPr>
      </w:pPr>
      <w:r>
        <w:t xml:space="preserve">Low absence rates </w:t>
      </w:r>
    </w:p>
    <w:p w:rsidR="00F55E6C" w:rsidRDefault="00F55E6C" w:rsidP="00F55E6C">
      <w:pPr>
        <w:pStyle w:val="ListParagraph"/>
        <w:numPr>
          <w:ilvl w:val="0"/>
          <w:numId w:val="1"/>
        </w:numPr>
      </w:pPr>
      <w:r>
        <w:t>Reduced staff turn over</w:t>
      </w:r>
    </w:p>
    <w:p w:rsidR="00F55E6C" w:rsidRDefault="00F55E6C" w:rsidP="00F55E6C">
      <w:pPr>
        <w:pStyle w:val="ListParagraph"/>
        <w:numPr>
          <w:ilvl w:val="0"/>
          <w:numId w:val="1"/>
        </w:numPr>
      </w:pPr>
      <w:r>
        <w:t xml:space="preserve">Less industrial unrest and fewer strikes </w:t>
      </w:r>
    </w:p>
    <w:p w:rsidR="00F55E6C" w:rsidRDefault="00F55E6C" w:rsidP="00F55E6C">
      <w:pPr>
        <w:pStyle w:val="ListParagraph"/>
        <w:numPr>
          <w:ilvl w:val="0"/>
          <w:numId w:val="1"/>
        </w:numPr>
      </w:pPr>
      <w:r>
        <w:t>Lower cost</w:t>
      </w:r>
      <w:r w:rsidR="00E91FCD">
        <w:t>s</w:t>
      </w:r>
      <w:r>
        <w:t xml:space="preserve"> </w:t>
      </w:r>
      <w:r w:rsidR="00E91FCD">
        <w:t>(</w:t>
      </w:r>
      <w:proofErr w:type="spellStart"/>
      <w:r w:rsidR="00E91FCD">
        <w:t>Hargie</w:t>
      </w:r>
      <w:proofErr w:type="spellEnd"/>
      <w:r w:rsidR="00E91FCD">
        <w:t>, Dickson and Tourish</w:t>
      </w:r>
      <w:proofErr w:type="gramStart"/>
      <w:r w:rsidR="00E91FCD">
        <w:t>,2004</w:t>
      </w:r>
      <w:proofErr w:type="gramEnd"/>
      <w:r w:rsidR="00E91FCD">
        <w:t>).</w:t>
      </w:r>
    </w:p>
    <w:p w:rsidR="00C06F1A" w:rsidRDefault="00C06F1A" w:rsidP="00744920">
      <w:r>
        <w:t xml:space="preserve">It is evident that the shortage of Nurses is known. </w:t>
      </w:r>
      <w:proofErr w:type="spellStart"/>
      <w:r w:rsidR="00806201">
        <w:t>Tuckett</w:t>
      </w:r>
      <w:proofErr w:type="spellEnd"/>
      <w:r w:rsidR="00806201">
        <w:t xml:space="preserve"> et al. (2015) state that nurses no longer receive job satisfaction describing their manager’s lack of support, unsupportive relationships within </w:t>
      </w:r>
      <w:r w:rsidR="00806201">
        <w:lastRenderedPageBreak/>
        <w:t>their work group, and a health-care system putting business principles before care. This has resulted in a high number of nurse</w:t>
      </w:r>
      <w:r w:rsidR="00E42F92">
        <w:t xml:space="preserve"> staff</w:t>
      </w:r>
      <w:r w:rsidR="00806201">
        <w:t xml:space="preserve"> </w:t>
      </w:r>
      <w:r w:rsidR="0069299B">
        <w:t>turnovers</w:t>
      </w:r>
      <w:r w:rsidR="00806201">
        <w:t xml:space="preserve">. </w:t>
      </w:r>
    </w:p>
    <w:p w:rsidR="00CC7023" w:rsidRDefault="00A03374" w:rsidP="00744920">
      <w:r>
        <w:t xml:space="preserve">Cooper (2014) informs that </w:t>
      </w:r>
      <w:r w:rsidR="00763A94">
        <w:t>low staff morale is a consequence of the Coalition’s health reforms and blames the Government’s gross mismanagement of the NHS</w:t>
      </w:r>
      <w:r w:rsidR="006278A0">
        <w:t>. L</w:t>
      </w:r>
      <w:r w:rsidR="00763A94">
        <w:t xml:space="preserve">ow staff morale </w:t>
      </w:r>
      <w:r w:rsidR="006278A0">
        <w:t>could be a factor</w:t>
      </w:r>
      <w:r w:rsidR="00763A94">
        <w:t xml:space="preserve"> affecting the quality of care that doctors and nurses are providing to their patients.</w:t>
      </w:r>
      <w:r w:rsidR="00430715">
        <w:t xml:space="preserve"> Forster (2017) also informs that low morale among family doctors is increasing, again blaming the Government. It was mentioned that the NHS is struggling to cope with the rising patient demand, stagnating budgets and the extensive staff shortages.</w:t>
      </w:r>
      <w:r w:rsidR="00AA0B08">
        <w:t xml:space="preserve"> </w:t>
      </w:r>
      <w:proofErr w:type="gramStart"/>
      <w:r w:rsidR="00AA0B08">
        <w:t>Two thousand General Practitioners (GP)</w:t>
      </w:r>
      <w:proofErr w:type="gramEnd"/>
      <w:r w:rsidR="00AA0B08">
        <w:t xml:space="preserve"> were surveyed by academics at Exeter Medical School with over half reporting low morale. The number of GPs working full-time has fallen with many surgeries reporting that they want to go private.</w:t>
      </w:r>
      <w:r w:rsidR="00B82C3C">
        <w:t xml:space="preserve"> </w:t>
      </w:r>
      <w:r w:rsidR="00CC7023">
        <w:t>Patients are beginning to notice the pressures within the N</w:t>
      </w:r>
      <w:r w:rsidR="00BA714D">
        <w:t xml:space="preserve">HS </w:t>
      </w:r>
      <w:r w:rsidR="007A1382">
        <w:t>with growing concern</w:t>
      </w:r>
      <w:r w:rsidR="00562206">
        <w:t xml:space="preserve"> demonstrated</w:t>
      </w:r>
      <w:r w:rsidR="00BA714D">
        <w:t xml:space="preserve"> in their feedback. Patient feedback exercises have been carried out since the 1980s in order to monitor the quality of services they deliver and stimulate improvements where required.</w:t>
      </w:r>
      <w:r w:rsidR="00562206">
        <w:t xml:space="preserve"> In a recent study, patients expressed</w:t>
      </w:r>
      <w:r w:rsidR="00712C61">
        <w:t xml:space="preserve"> concerns towards the</w:t>
      </w:r>
      <w:r w:rsidR="00562206">
        <w:t xml:space="preserve"> organisation stating that </w:t>
      </w:r>
      <w:proofErr w:type="gramStart"/>
      <w:r w:rsidR="00562206">
        <w:t>staff were</w:t>
      </w:r>
      <w:proofErr w:type="gramEnd"/>
      <w:r w:rsidR="00562206">
        <w:t xml:space="preserve"> rude and </w:t>
      </w:r>
      <w:r w:rsidR="00712C61">
        <w:t xml:space="preserve">did not care about the wellbeing of their patients. Patients also expressed negative feedback towards the interpersonal skills of the staff mainly aimed at the receptionists resulting in the patients feeling </w:t>
      </w:r>
      <w:r w:rsidR="00712C61" w:rsidRPr="00C67E25">
        <w:t>undervalued.</w:t>
      </w:r>
      <w:r w:rsidR="00B718B0" w:rsidRPr="00C67E25">
        <w:t xml:space="preserve"> Please see Fig</w:t>
      </w:r>
      <w:r w:rsidR="00414BF2" w:rsidRPr="00C67E25">
        <w:t>ure</w:t>
      </w:r>
      <w:r w:rsidR="00B718B0" w:rsidRPr="00C67E25">
        <w:t xml:space="preserve"> 1</w:t>
      </w:r>
      <w:r w:rsidR="002D11BF" w:rsidRPr="00C67E25">
        <w:t xml:space="preserve"> in the appendices, page 6</w:t>
      </w:r>
      <w:r w:rsidR="00B718B0" w:rsidRPr="00C67E25">
        <w:t>. (Bro</w:t>
      </w:r>
      <w:r w:rsidR="00B718B0">
        <w:t>okes and Baker, 2017)</w:t>
      </w:r>
    </w:p>
    <w:p w:rsidR="00CC7023" w:rsidRDefault="00452384" w:rsidP="00744920">
      <w:r>
        <w:t>The Department of Health (</w:t>
      </w:r>
      <w:proofErr w:type="spellStart"/>
      <w:r>
        <w:t>DoH</w:t>
      </w:r>
      <w:proofErr w:type="spellEnd"/>
      <w:r>
        <w:t>) (2015) reports that</w:t>
      </w:r>
      <w:r w:rsidR="00EA3E7E">
        <w:t xml:space="preserve"> the NHS aspires to the highest standards of excellence and professionalism by providing a high quality of care that is safe</w:t>
      </w:r>
      <w:r w:rsidR="004478A6">
        <w:t xml:space="preserve">, effective and focuses on Patient experience. </w:t>
      </w:r>
      <w:r w:rsidR="00675418">
        <w:t>The framework states that staff and patients should be treated with dignity, respect, compassion and care because patient safety, experience and outcomes are all improved when staff are valued, empowered and supported.</w:t>
      </w:r>
      <w:r w:rsidR="00D645EA">
        <w:t xml:space="preserve"> </w:t>
      </w:r>
      <w:proofErr w:type="spellStart"/>
      <w:r w:rsidR="00162D99">
        <w:t>McFadzean</w:t>
      </w:r>
      <w:proofErr w:type="spellEnd"/>
      <w:r w:rsidR="00162D99">
        <w:t xml:space="preserve"> and </w:t>
      </w:r>
      <w:proofErr w:type="spellStart"/>
      <w:r w:rsidR="00162D99">
        <w:t>McFadzean</w:t>
      </w:r>
      <w:proofErr w:type="spellEnd"/>
      <w:r w:rsidR="00162D99">
        <w:t xml:space="preserve"> (2005) disagree with this statement from the </w:t>
      </w:r>
      <w:proofErr w:type="spellStart"/>
      <w:r w:rsidR="00162D99">
        <w:t>DoH</w:t>
      </w:r>
      <w:proofErr w:type="spellEnd"/>
      <w:r w:rsidR="00162D99">
        <w:t xml:space="preserve"> and state that patient’s safety is at risk to due staff shortages as a result of poor pay</w:t>
      </w:r>
      <w:r w:rsidR="003F11E8">
        <w:t xml:space="preserve"> along with </w:t>
      </w:r>
      <w:r w:rsidR="00162D99">
        <w:t xml:space="preserve">nurses have an increasing work load and are struggling to maintain a safe level of care. In the year 2000, the Government called on NHS trusts </w:t>
      </w:r>
      <w:r w:rsidR="00211787">
        <w:t>to monitor</w:t>
      </w:r>
      <w:r w:rsidR="00162D99">
        <w:t xml:space="preserve"> staff</w:t>
      </w:r>
      <w:r w:rsidR="00211787">
        <w:t xml:space="preserve"> morale through staff satisfaction surveys</w:t>
      </w:r>
      <w:r w:rsidR="00162D99">
        <w:t xml:space="preserve"> as it appeared to</w:t>
      </w:r>
      <w:r w:rsidR="00211787">
        <w:t xml:space="preserve"> be in such a fragile state (</w:t>
      </w:r>
      <w:proofErr w:type="spellStart"/>
      <w:r w:rsidR="00211787">
        <w:t>Doh</w:t>
      </w:r>
      <w:proofErr w:type="spellEnd"/>
      <w:r w:rsidR="00211787">
        <w:t>, 2000).</w:t>
      </w:r>
    </w:p>
    <w:p w:rsidR="0062718B" w:rsidRDefault="002D11BF" w:rsidP="00744920">
      <w:r>
        <w:t xml:space="preserve">According to </w:t>
      </w:r>
      <w:r w:rsidR="005C03F4">
        <w:t>Adair</w:t>
      </w:r>
      <w:r>
        <w:t xml:space="preserve"> (</w:t>
      </w:r>
      <w:r w:rsidR="00525870">
        <w:t>2010</w:t>
      </w:r>
      <w:r w:rsidR="005C03F4">
        <w:t xml:space="preserve">) in order for a team to function an organisation needs to </w:t>
      </w:r>
      <w:r w:rsidR="00B97F1D">
        <w:t xml:space="preserve">consider three key actions. </w:t>
      </w:r>
      <w:r w:rsidR="0062718B">
        <w:t xml:space="preserve">Action centred leadership highlights the key actions that leaders have to take when managing performance. </w:t>
      </w:r>
      <w:r w:rsidR="00BF385C">
        <w:t>The three key areas are to achieve the task, build the team and to develop individuals.</w:t>
      </w:r>
      <w:r w:rsidR="0057721F">
        <w:t xml:space="preserve"> </w:t>
      </w:r>
      <w:r w:rsidR="00B82C3C">
        <w:t xml:space="preserve">The model states that in order for peak performance to take place, leaders must balance the actions they take across all three key areas. </w:t>
      </w:r>
      <w:r w:rsidR="0057721F">
        <w:t xml:space="preserve">The areas are interdependent and if a leaders focus is too much on one area and neglects the other two then he or she will experience problems. So if too much attention is paid to the task then the team and the individuals will suffer to some degree.  </w:t>
      </w:r>
      <w:r w:rsidR="00306250">
        <w:t xml:space="preserve">If too much attention is paid to the team then the individuals and the task will suffer and the same as if too much </w:t>
      </w:r>
      <w:r w:rsidR="000C67EE">
        <w:t>attention is paid to individuals then the task and the team will suffer. The key of course is that balance</w:t>
      </w:r>
      <w:r w:rsidR="007A1382">
        <w:t xml:space="preserve"> between the three</w:t>
      </w:r>
      <w:r w:rsidR="000C67EE">
        <w:t>.</w:t>
      </w:r>
      <w:r w:rsidR="00411C27">
        <w:t xml:space="preserve"> There will be times when due to external influences it will be important to focus in on just one of the circles. For example when a deadline looms the focus on the task will become urgent in importance. If the team is new then management need to attend to </w:t>
      </w:r>
      <w:r w:rsidR="007A1382">
        <w:t>T</w:t>
      </w:r>
      <w:r w:rsidR="00411C27">
        <w:t>uckman</w:t>
      </w:r>
      <w:r w:rsidR="005E65F8">
        <w:t>’</w:t>
      </w:r>
      <w:r w:rsidR="00411C27">
        <w:t>s</w:t>
      </w:r>
      <w:r w:rsidR="007A1382">
        <w:t xml:space="preserve"> </w:t>
      </w:r>
      <w:r w:rsidR="005E65F8">
        <w:t xml:space="preserve">(1965) </w:t>
      </w:r>
      <w:r w:rsidR="00411C27">
        <w:t xml:space="preserve">forming, storming, </w:t>
      </w:r>
      <w:proofErr w:type="gramStart"/>
      <w:r w:rsidR="00411C27">
        <w:t>performing</w:t>
      </w:r>
      <w:proofErr w:type="gramEnd"/>
      <w:r w:rsidR="00411C27">
        <w:t xml:space="preserve"> and norming stages of group development</w:t>
      </w:r>
      <w:r w:rsidR="005E65F8">
        <w:t xml:space="preserve"> (</w:t>
      </w:r>
      <w:proofErr w:type="spellStart"/>
      <w:r w:rsidR="005E65F8">
        <w:t>Egolf</w:t>
      </w:r>
      <w:proofErr w:type="spellEnd"/>
      <w:r w:rsidR="005E65F8">
        <w:t xml:space="preserve"> and Chester, 2007).   </w:t>
      </w:r>
      <w:r w:rsidR="005C03F4">
        <w:t>When an employee</w:t>
      </w:r>
      <w:r w:rsidR="00411C27">
        <w:t xml:space="preserve"> has been delegated a new task or role</w:t>
      </w:r>
      <w:r w:rsidR="005C03F4">
        <w:t>, that individual</w:t>
      </w:r>
      <w:r w:rsidR="000C369D">
        <w:t xml:space="preserve"> may need close direction and coaching in order to build the skills required. There will always be a time of course when the individual, team and task clash</w:t>
      </w:r>
      <w:r w:rsidR="005C03F4">
        <w:t>. The</w:t>
      </w:r>
      <w:r w:rsidR="000C369D">
        <w:t xml:space="preserve"> priority</w:t>
      </w:r>
      <w:r w:rsidR="005C03F4">
        <w:t xml:space="preserve"> then</w:t>
      </w:r>
      <w:r w:rsidR="000C369D">
        <w:t xml:space="preserve"> is what is best for the business in terms of its vision and its values. If the clash is between the </w:t>
      </w:r>
      <w:r w:rsidR="005C03F4">
        <w:t xml:space="preserve">individual and the team then the </w:t>
      </w:r>
      <w:r w:rsidR="005C03F4">
        <w:lastRenderedPageBreak/>
        <w:t>decision</w:t>
      </w:r>
      <w:r w:rsidR="000C369D">
        <w:t xml:space="preserve"> might</w:t>
      </w:r>
      <w:r w:rsidR="005C03F4">
        <w:t xml:space="preserve"> be based</w:t>
      </w:r>
      <w:r w:rsidR="000C369D">
        <w:t xml:space="preserve"> on what is best for the team.</w:t>
      </w:r>
      <w:r w:rsidR="005C03F4">
        <w:t xml:space="preserve">  </w:t>
      </w:r>
      <w:r w:rsidR="004E1CAA">
        <w:t>Any change in focus needs to be short term in order to effect change and to revert balance and back to peak performance</w:t>
      </w:r>
      <w:r w:rsidR="005C03F4">
        <w:t>.</w:t>
      </w:r>
    </w:p>
    <w:p w:rsidR="004C5246" w:rsidRDefault="004C5246" w:rsidP="00744920">
      <w:proofErr w:type="spellStart"/>
      <w:r>
        <w:t>Mintzberg</w:t>
      </w:r>
      <w:proofErr w:type="spellEnd"/>
      <w:r>
        <w:t xml:space="preserve">, (2008) identified ten essential roles that managers play and grouped these roles into three types; interpersonal, informational and decisional. </w:t>
      </w:r>
      <w:r w:rsidR="00E13B8B">
        <w:t xml:space="preserve">For example, a figurehead is an interpersonal type. A manager would have social, ceremonial and legal responsibilities. People often see managers as inspirational and look up to them. A monitor would fall into the informational category. A monitors role is to seek out news related to the organisation and industry, be aware of the </w:t>
      </w:r>
      <w:r w:rsidR="001E2F61">
        <w:t>team’s</w:t>
      </w:r>
      <w:r w:rsidR="00E13B8B">
        <w:t xml:space="preserve"> productivity and wellbeing. A disturbance handler is a decisional type. When a team hits an unexpected problem, it’</w:t>
      </w:r>
      <w:r w:rsidR="00F61DE4">
        <w:t>s the manager who must take charge and mediate any disputes.</w:t>
      </w:r>
    </w:p>
    <w:p w:rsidR="004E3FC0" w:rsidRDefault="004E3FC0" w:rsidP="00744920">
      <w:r>
        <w:t>Peter Drucker</w:t>
      </w:r>
      <w:r w:rsidR="00D54390">
        <w:t xml:space="preserve"> (1993) was influential, his ideas and views within management theory are still used today</w:t>
      </w:r>
      <w:r w:rsidR="00DE2C0E">
        <w:t xml:space="preserve">. </w:t>
      </w:r>
      <w:r>
        <w:t xml:space="preserve">Drucker (1993) believed that structure within an organisation is a mean of attaining the goals and objectives </w:t>
      </w:r>
      <w:r w:rsidR="00401E1D">
        <w:t>(Kumar</w:t>
      </w:r>
      <w:r>
        <w:t xml:space="preserve"> and </w:t>
      </w:r>
      <w:r w:rsidR="00401E1D">
        <w:t>Sharma,</w:t>
      </w:r>
      <w:r>
        <w:t xml:space="preserve"> </w:t>
      </w:r>
      <w:r w:rsidR="00401E1D">
        <w:t>1998).</w:t>
      </w:r>
      <w:r w:rsidR="00EA559F">
        <w:t xml:space="preserve"> Drucker had many ideas and believed that if organisations recycled his ideas then their organisation will grow and improve. One of Dr</w:t>
      </w:r>
      <w:r w:rsidR="00D54390">
        <w:t xml:space="preserve">ucker’s (1993) disciplines was </w:t>
      </w:r>
      <w:r w:rsidR="00EA559F">
        <w:t>for managers to continue to educate themselves to enable the organisation to grow and for the individual to grow as a person.</w:t>
      </w:r>
      <w:r w:rsidR="002A1AB8">
        <w:t xml:space="preserve"> Drucker (1993) added that if a manager was to use the skills that they have learnt within their updated training and incorporated these new skills into the daily routine then the organisation will flourish and move forward.</w:t>
      </w:r>
      <w:r w:rsidR="007C0DE1">
        <w:t xml:space="preserve"> Another theory of </w:t>
      </w:r>
      <w:proofErr w:type="spellStart"/>
      <w:r w:rsidR="007C0DE1">
        <w:t>Druckers</w:t>
      </w:r>
      <w:proofErr w:type="spellEnd"/>
      <w:r w:rsidR="007C0DE1">
        <w:t xml:space="preserve"> (1993) is that top managers have the power of authority within the organisation giving them the right to the decision process resulting in enhanced outcomes for the organisation. Additionally, Drucker (1993) </w:t>
      </w:r>
      <w:r w:rsidR="00377589">
        <w:t>wanted positive relationships developed within the organisation between the organisation and its employees and for them to come together as one.</w:t>
      </w:r>
      <w:r w:rsidR="007C0DE1">
        <w:t xml:space="preserve"> </w:t>
      </w:r>
      <w:r w:rsidR="00CF46F6" w:rsidRPr="009B3996">
        <w:t>If positive relationships are not developed within an organisation, it will fail</w:t>
      </w:r>
      <w:r w:rsidR="009B3996">
        <w:t xml:space="preserve"> (Lyons, 2013).</w:t>
      </w:r>
      <w:r w:rsidR="00CF46F6">
        <w:t xml:space="preserve"> The employees will not care about their managers, the company itself or their customers. </w:t>
      </w:r>
      <w:r w:rsidR="00D54390">
        <w:t>Drucker (1993)</w:t>
      </w:r>
      <w:r w:rsidR="004162C2">
        <w:t xml:space="preserve"> also thought that if the equipment is improved within a company and managers continue to invest in the employees it will result in an overall positive outcome for the organisation. Drucker believed that if you continue to invest </w:t>
      </w:r>
      <w:r w:rsidR="00FD3321">
        <w:t>into the organisation, then the organisation will bloom.</w:t>
      </w:r>
    </w:p>
    <w:p w:rsidR="00496CB6" w:rsidRDefault="0070314D" w:rsidP="00496CB6">
      <w:r>
        <w:t>Michael West has had the privilege of conducting research within the NHS for the last thirsty years to investigate how the organisation can create effective healthcare teams and an organisation that can deliver high quality care to people within the community.</w:t>
      </w:r>
      <w:r w:rsidR="00E0039B" w:rsidRPr="00E0039B">
        <w:t xml:space="preserve"> </w:t>
      </w:r>
      <w:r w:rsidR="00E0039B">
        <w:t>Michael West talks about compassionate leadership and particularly identifies health and social care in the NHS as being lacking in compassionate leadership. The issues within the NHS are as a result of poor leadership and management because of lack of communication and co-ordination.</w:t>
      </w:r>
      <w:r>
        <w:t xml:space="preserve"> </w:t>
      </w:r>
      <w:proofErr w:type="gramStart"/>
      <w:r w:rsidR="002C51B4">
        <w:t>West</w:t>
      </w:r>
      <w:r w:rsidR="00522133">
        <w:t xml:space="preserve"> (2018) </w:t>
      </w:r>
      <w:r w:rsidR="002C51B4">
        <w:t>states that over fif</w:t>
      </w:r>
      <w:r w:rsidR="0083698B">
        <w:t>ty percent of NHS employees report debilitating levels of work stress compared to the general level of working population as a whole.</w:t>
      </w:r>
      <w:proofErr w:type="gramEnd"/>
      <w:r w:rsidR="0083698B">
        <w:t xml:space="preserve"> West</w:t>
      </w:r>
      <w:r w:rsidR="00522133">
        <w:t xml:space="preserve"> (2018)</w:t>
      </w:r>
      <w:r w:rsidR="0083698B">
        <w:t xml:space="preserve"> notifies that between thirsty five to forty percent of NHS staff report being unwell</w:t>
      </w:r>
      <w:r w:rsidR="00F515FF">
        <w:t xml:space="preserve"> due to work related stress every year. </w:t>
      </w:r>
      <w:r w:rsidR="007E65A8">
        <w:t>Tsai et al</w:t>
      </w:r>
      <w:r w:rsidR="003E491D">
        <w:t>.</w:t>
      </w:r>
      <w:r w:rsidR="007E65A8">
        <w:t xml:space="preserve"> (2012) state that nurses experience the highest work stress levels within the first five years of work. </w:t>
      </w:r>
      <w:r w:rsidR="003E491D">
        <w:t>The study Tsai et al. (2012) reviled</w:t>
      </w:r>
      <w:r w:rsidR="007E65A8">
        <w:t xml:space="preserve"> that in order to reduce work stress and to boost professional </w:t>
      </w:r>
      <w:r w:rsidR="00226868">
        <w:t>commitment;</w:t>
      </w:r>
      <w:r w:rsidR="007E65A8">
        <w:t xml:space="preserve"> an organisation needs to provide a clear career development path in addition to a reasonable work</w:t>
      </w:r>
      <w:r w:rsidR="003E491D">
        <w:t>load and attractive incentives.</w:t>
      </w:r>
      <w:r w:rsidR="00C406F4">
        <w:t xml:space="preserve"> </w:t>
      </w:r>
      <w:r w:rsidR="00F515FF">
        <w:t xml:space="preserve">Only forty percent of staff </w:t>
      </w:r>
      <w:r w:rsidR="007E65A8">
        <w:t>reports</w:t>
      </w:r>
      <w:r w:rsidR="00F515FF">
        <w:t xml:space="preserve"> that they feel satisfied with the quality of care that they are able to deliver. West believes that these circu</w:t>
      </w:r>
      <w:r w:rsidR="00C406F4">
        <w:t xml:space="preserve">mstances affect quality of care, error rates, </w:t>
      </w:r>
      <w:proofErr w:type="gramStart"/>
      <w:r w:rsidR="009F5B2A">
        <w:t>people’s</w:t>
      </w:r>
      <w:proofErr w:type="gramEnd"/>
      <w:r w:rsidR="00C406F4">
        <w:t xml:space="preserve"> ability to be compassion</w:t>
      </w:r>
      <w:r w:rsidR="003E491D">
        <w:t>ate and in the acute sector it is</w:t>
      </w:r>
      <w:r w:rsidR="00C406F4">
        <w:t xml:space="preserve"> associated with patient mortality.</w:t>
      </w:r>
      <w:r w:rsidR="00496CB6">
        <w:t xml:space="preserve"> </w:t>
      </w:r>
      <w:r w:rsidR="00496CB6">
        <w:t>Organisations that focus on the well-being of their employees perform substan</w:t>
      </w:r>
      <w:r w:rsidR="00496CB6">
        <w:t>tially better than their rivals (Adams, 2007).</w:t>
      </w:r>
    </w:p>
    <w:p w:rsidR="004444BA" w:rsidRDefault="004444BA" w:rsidP="004444BA">
      <w:pPr>
        <w:pStyle w:val="Heading2"/>
      </w:pPr>
      <w:r>
        <w:lastRenderedPageBreak/>
        <w:t>Conclusions</w:t>
      </w:r>
    </w:p>
    <w:p w:rsidR="004444BA" w:rsidRDefault="00D3406A" w:rsidP="004444BA">
      <w:r>
        <w:t>To conclude it is evident from examined literature</w:t>
      </w:r>
      <w:r w:rsidR="009F5E11">
        <w:t xml:space="preserve"> that poor lea</w:t>
      </w:r>
      <w:r w:rsidR="009C2128">
        <w:t xml:space="preserve">dership and management </w:t>
      </w:r>
      <w:r>
        <w:t>have a huge impact on employees within the workplace</w:t>
      </w:r>
      <w:r w:rsidR="009C2128">
        <w:t>.</w:t>
      </w:r>
      <w:r>
        <w:t xml:space="preserve"> It is imperative for organisations such as the NHS to have secure and trusted leadership</w:t>
      </w:r>
      <w:r w:rsidR="009C2128">
        <w:t xml:space="preserve"> </w:t>
      </w:r>
      <w:r>
        <w:t xml:space="preserve">to ensure that morale and motivation play a vital role to ensure that quality care is provided. </w:t>
      </w:r>
      <w:r w:rsidR="009C2128">
        <w:t xml:space="preserve">A manager should have exceptional communication skills, continue to educate themselves and not focus on one key area but look at the three key areas holistically. An organisation should look after its employees, updating their training and equipment regularly. </w:t>
      </w:r>
    </w:p>
    <w:p w:rsidR="004444BA" w:rsidRDefault="004444BA" w:rsidP="004444BA">
      <w:pPr>
        <w:pStyle w:val="Heading2"/>
      </w:pPr>
      <w:r>
        <w:t xml:space="preserve">Recommendations </w:t>
      </w:r>
    </w:p>
    <w:p w:rsidR="004444BA" w:rsidRDefault="00CB7346" w:rsidP="00CB7346">
      <w:pPr>
        <w:rPr>
          <w:u w:val="single"/>
        </w:rPr>
      </w:pPr>
      <w:r w:rsidRPr="00CB7346">
        <w:rPr>
          <w:u w:val="single"/>
        </w:rPr>
        <w:t xml:space="preserve">Leadership </w:t>
      </w:r>
      <w:r>
        <w:rPr>
          <w:u w:val="single"/>
        </w:rPr>
        <w:t xml:space="preserve"> </w:t>
      </w:r>
    </w:p>
    <w:p w:rsidR="00CB7346" w:rsidRDefault="00CB7346" w:rsidP="00CB7346">
      <w:pPr>
        <w:pStyle w:val="ListParagraph"/>
        <w:numPr>
          <w:ilvl w:val="0"/>
          <w:numId w:val="3"/>
        </w:numPr>
      </w:pPr>
      <w:r w:rsidRPr="00CB7346">
        <w:t>Appreciate</w:t>
      </w:r>
      <w:r>
        <w:t xml:space="preserve"> the</w:t>
      </w:r>
      <w:r w:rsidRPr="00CB7346">
        <w:t xml:space="preserve"> staff</w:t>
      </w:r>
      <w:r w:rsidR="002C3CA3">
        <w:t>.</w:t>
      </w:r>
    </w:p>
    <w:p w:rsidR="00CB7346" w:rsidRDefault="00CB7346" w:rsidP="00CB7346">
      <w:pPr>
        <w:pStyle w:val="ListParagraph"/>
        <w:numPr>
          <w:ilvl w:val="0"/>
          <w:numId w:val="3"/>
        </w:numPr>
      </w:pPr>
      <w:r>
        <w:t>Develop communication skills to enhance effective leadership</w:t>
      </w:r>
      <w:r w:rsidR="002C3CA3">
        <w:t>.</w:t>
      </w:r>
    </w:p>
    <w:p w:rsidR="00CB7346" w:rsidRDefault="00CB7346" w:rsidP="00CB7346">
      <w:pPr>
        <w:pStyle w:val="ListParagraph"/>
        <w:numPr>
          <w:ilvl w:val="0"/>
          <w:numId w:val="3"/>
        </w:numPr>
      </w:pPr>
      <w:r>
        <w:t>Develop supportive relationships with staff and have confidence in the employees</w:t>
      </w:r>
      <w:r w:rsidR="002C3CA3">
        <w:t>.</w:t>
      </w:r>
    </w:p>
    <w:p w:rsidR="00CB7346" w:rsidRDefault="002C3CA3" w:rsidP="00CB7346">
      <w:pPr>
        <w:pStyle w:val="ListParagraph"/>
        <w:numPr>
          <w:ilvl w:val="0"/>
          <w:numId w:val="3"/>
        </w:numPr>
      </w:pPr>
      <w:r>
        <w:t>Ensure risk-assessments are being carried out with regards to patient care.</w:t>
      </w:r>
    </w:p>
    <w:p w:rsidR="002C3CA3" w:rsidRPr="00CB7346" w:rsidRDefault="002C3CA3" w:rsidP="002C3CA3">
      <w:pPr>
        <w:pStyle w:val="ListParagraph"/>
        <w:numPr>
          <w:ilvl w:val="0"/>
          <w:numId w:val="3"/>
        </w:numPr>
      </w:pPr>
      <w:r>
        <w:t>Medical staff should be encouraged to develop their careers in senior NHS management. (Academy of Medical Royal Colleges and Faculties in Scotland, 2015)</w:t>
      </w:r>
    </w:p>
    <w:p w:rsidR="00592C27" w:rsidRDefault="00592C27" w:rsidP="004444BA">
      <w:r>
        <w:t>Having examined the latest NHS long term plan (2019) the NHS have recognised the strain on the staff and have come up with the following recommendations:</w:t>
      </w:r>
    </w:p>
    <w:p w:rsidR="00CB7346" w:rsidRDefault="00592C27" w:rsidP="00592C27">
      <w:pPr>
        <w:pStyle w:val="ListParagraph"/>
        <w:numPr>
          <w:ilvl w:val="0"/>
          <w:numId w:val="4"/>
        </w:numPr>
      </w:pPr>
      <w:r>
        <w:t>Employ more staff</w:t>
      </w:r>
    </w:p>
    <w:p w:rsidR="00592C27" w:rsidRDefault="00331488" w:rsidP="00592C27">
      <w:pPr>
        <w:pStyle w:val="ListParagraph"/>
        <w:numPr>
          <w:ilvl w:val="0"/>
          <w:numId w:val="4"/>
        </w:numPr>
      </w:pPr>
      <w:r>
        <w:t>Support and develop the staff</w:t>
      </w:r>
    </w:p>
    <w:p w:rsidR="00331488" w:rsidRDefault="00331488" w:rsidP="00592C27">
      <w:pPr>
        <w:pStyle w:val="ListParagraph"/>
        <w:numPr>
          <w:ilvl w:val="0"/>
          <w:numId w:val="4"/>
        </w:numPr>
      </w:pPr>
      <w:r>
        <w:t>Do more to improve the equality and opportunities for people from all backgrounds to work in the NHS.</w:t>
      </w:r>
    </w:p>
    <w:p w:rsidR="00CC7023" w:rsidRDefault="00D24F0E" w:rsidP="00744920">
      <w:proofErr w:type="spellStart"/>
      <w:proofErr w:type="gramStart"/>
      <w:r>
        <w:t>Tilmouth</w:t>
      </w:r>
      <w:proofErr w:type="spellEnd"/>
      <w:r>
        <w:t xml:space="preserve"> and </w:t>
      </w:r>
      <w:proofErr w:type="spellStart"/>
      <w:r>
        <w:t>Quallington</w:t>
      </w:r>
      <w:proofErr w:type="spellEnd"/>
      <w:r>
        <w:t xml:space="preserve"> (2015) </w:t>
      </w:r>
      <w:r w:rsidR="002504BD">
        <w:t xml:space="preserve">state </w:t>
      </w:r>
      <w:r>
        <w:t xml:space="preserve">that to improve performance one should use </w:t>
      </w:r>
      <w:r w:rsidR="002504BD">
        <w:t>reflective practice.</w:t>
      </w:r>
      <w:proofErr w:type="gramEnd"/>
      <w:r w:rsidR="002504BD">
        <w:t xml:space="preserve"> </w:t>
      </w:r>
      <w:proofErr w:type="spellStart"/>
      <w:r w:rsidR="002504BD">
        <w:t>Tilmouth</w:t>
      </w:r>
      <w:proofErr w:type="spellEnd"/>
      <w:r w:rsidR="002504BD">
        <w:t xml:space="preserve"> and </w:t>
      </w:r>
      <w:proofErr w:type="spellStart"/>
      <w:r w:rsidR="002504BD">
        <w:t>Quallington</w:t>
      </w:r>
      <w:proofErr w:type="spellEnd"/>
      <w:r w:rsidR="002504BD">
        <w:t xml:space="preserve"> (2015) believe reflection is an essential means of professional growth and development that enables managers to identify specific areas for improvement.</w:t>
      </w:r>
      <w:r w:rsidR="009C107E">
        <w:t xml:space="preserve"> </w:t>
      </w:r>
    </w:p>
    <w:p w:rsidR="00CC7023" w:rsidRDefault="00CC7023" w:rsidP="00CC7023">
      <w:pPr>
        <w:pStyle w:val="Heading2"/>
      </w:pPr>
      <w:r>
        <w:t>Appendices</w:t>
      </w:r>
    </w:p>
    <w:p w:rsidR="00CC7023" w:rsidRPr="00CC7023" w:rsidRDefault="00CC7023" w:rsidP="00CC7023">
      <w:r>
        <w:rPr>
          <w:noProof/>
          <w:lang w:eastAsia="en-GB"/>
        </w:rPr>
        <w:drawing>
          <wp:inline distT="0" distB="0" distL="0" distR="0" wp14:anchorId="5257B804" wp14:editId="0A3B48C0">
            <wp:extent cx="3901440" cy="2493264"/>
            <wp:effectExtent l="0" t="0" r="381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1440" cy="2493264"/>
                    </a:xfrm>
                    <a:prstGeom prst="rect">
                      <a:avLst/>
                    </a:prstGeom>
                  </pic:spPr>
                </pic:pic>
              </a:graphicData>
            </a:graphic>
          </wp:inline>
        </w:drawing>
      </w:r>
      <w:proofErr w:type="gramStart"/>
      <w:r>
        <w:t>Fig</w:t>
      </w:r>
      <w:r w:rsidR="00414BF2">
        <w:t>ure</w:t>
      </w:r>
      <w:r>
        <w:t xml:space="preserve"> 1</w:t>
      </w:r>
      <w:r w:rsidR="00414BF2">
        <w:t>.</w:t>
      </w:r>
      <w:proofErr w:type="gramEnd"/>
    </w:p>
    <w:p w:rsidR="00A03374" w:rsidRDefault="00A03374" w:rsidP="00A03374">
      <w:pPr>
        <w:pStyle w:val="Title"/>
      </w:pPr>
      <w:r>
        <w:lastRenderedPageBreak/>
        <w:t>Reference list</w:t>
      </w:r>
    </w:p>
    <w:p w:rsidR="00D77E02" w:rsidRDefault="00D77E02" w:rsidP="008126A1">
      <w:proofErr w:type="gramStart"/>
      <w:r>
        <w:t xml:space="preserve">Academy of Medical Royal Colleges and Faculties </w:t>
      </w:r>
      <w:r>
        <w:t>in Scotland.</w:t>
      </w:r>
      <w:proofErr w:type="gramEnd"/>
      <w:r>
        <w:t xml:space="preserve"> </w:t>
      </w:r>
      <w:proofErr w:type="gramStart"/>
      <w:r>
        <w:t>(</w:t>
      </w:r>
      <w:r>
        <w:t>2015</w:t>
      </w:r>
      <w:r>
        <w:t xml:space="preserve">) </w:t>
      </w:r>
      <w:r w:rsidRPr="0070225B">
        <w:rPr>
          <w:i/>
        </w:rPr>
        <w:t>Learning from serious failing in care.</w:t>
      </w:r>
      <w:proofErr w:type="gramEnd"/>
      <w:r w:rsidRPr="0070225B">
        <w:rPr>
          <w:i/>
        </w:rPr>
        <w:t xml:space="preserve"> </w:t>
      </w:r>
      <w:r>
        <w:t xml:space="preserve">Available at: </w:t>
      </w:r>
      <w:r w:rsidRPr="002C3CA3">
        <w:t>http://www.scottishacademy.org.uk/documents/final-learning-from-serious-failings-in-care-exec-summary-290615.pdf</w:t>
      </w:r>
      <w:r>
        <w:t xml:space="preserve"> (Accessed: 29</w:t>
      </w:r>
      <w:r w:rsidRPr="002C3CA3">
        <w:rPr>
          <w:vertAlign w:val="superscript"/>
        </w:rPr>
        <w:t>th</w:t>
      </w:r>
      <w:r>
        <w:t xml:space="preserve"> March 2019)</w:t>
      </w:r>
    </w:p>
    <w:p w:rsidR="00D77E02" w:rsidRDefault="00D77E02" w:rsidP="00A03374">
      <w:r>
        <w:t xml:space="preserve">Adair, J. (2010) </w:t>
      </w:r>
      <w:r w:rsidRPr="0063280D">
        <w:rPr>
          <w:i/>
        </w:rPr>
        <w:t>Effective Strategic Leadership:</w:t>
      </w:r>
      <w:r>
        <w:t xml:space="preserve"> The Complete Guide to Strategic Management. London: Macmillan</w:t>
      </w:r>
    </w:p>
    <w:p w:rsidR="00D77E02" w:rsidRDefault="00D77E02" w:rsidP="008126A1">
      <w:r>
        <w:t xml:space="preserve">Adams, J. (2007) Managing people in organizations: Contemporary theory and practice. London: Palgrave </w:t>
      </w:r>
      <w:proofErr w:type="spellStart"/>
      <w:proofErr w:type="gramStart"/>
      <w:r>
        <w:t>macmillan</w:t>
      </w:r>
      <w:proofErr w:type="spellEnd"/>
      <w:proofErr w:type="gramEnd"/>
      <w:r>
        <w:t>.</w:t>
      </w:r>
    </w:p>
    <w:p w:rsidR="00D77E02" w:rsidRDefault="00D77E02" w:rsidP="00A03374">
      <w:proofErr w:type="spellStart"/>
      <w:r>
        <w:t>Arain</w:t>
      </w:r>
      <w:proofErr w:type="spellEnd"/>
      <w:r>
        <w:t xml:space="preserve">, M., Baxter, S. and Nicholl, J, P. (2015) </w:t>
      </w:r>
      <w:r w:rsidRPr="00A16494">
        <w:rPr>
          <w:i/>
        </w:rPr>
        <w:t>Perceptions of health care professionals and managers regarding the effectiveness of GP-led walk-in centres in the UK</w:t>
      </w:r>
      <w:r>
        <w:t xml:space="preserve">. 5 (8) Available at: </w:t>
      </w:r>
      <w:r w:rsidRPr="00A16494">
        <w:t>https://search-proquest-com.ezproxy.uwtsd.ac.uk/docview/1860805549/57A545071DA4240PQ/2?accountid=130472</w:t>
      </w:r>
      <w:r>
        <w:t xml:space="preserve"> (Accessed 21</w:t>
      </w:r>
      <w:r w:rsidRPr="00A16494">
        <w:rPr>
          <w:vertAlign w:val="superscript"/>
        </w:rPr>
        <w:t>st</w:t>
      </w:r>
      <w:r>
        <w:t xml:space="preserve"> March 2019)</w:t>
      </w:r>
    </w:p>
    <w:p w:rsidR="00D77E02" w:rsidRDefault="00D77E02" w:rsidP="00A03374">
      <w:r>
        <w:t xml:space="preserve">Brookes, G. and Baker, P. (2017) </w:t>
      </w:r>
      <w:proofErr w:type="gramStart"/>
      <w:r>
        <w:rPr>
          <w:i/>
        </w:rPr>
        <w:t>What</w:t>
      </w:r>
      <w:proofErr w:type="gramEnd"/>
      <w:r>
        <w:rPr>
          <w:i/>
        </w:rPr>
        <w:t xml:space="preserve"> does patient feedback reveal about the NHS? </w:t>
      </w:r>
      <w:r>
        <w:t xml:space="preserve">A mixed methods study of comments posted to the NHS Choice online service. 7 (4) BMP Open: London. Available at: </w:t>
      </w:r>
      <w:r w:rsidRPr="003E291D">
        <w:t>https://search-proquest-com.ezproxy.uwtsd.ac.uk/central/docview/1894686847/546953E7BE45BFPQ/3?accountid=130472</w:t>
      </w:r>
      <w:r>
        <w:t xml:space="preserve"> (Accessed 21</w:t>
      </w:r>
      <w:r w:rsidRPr="00B718B0">
        <w:rPr>
          <w:vertAlign w:val="superscript"/>
        </w:rPr>
        <w:t>st</w:t>
      </w:r>
      <w:r>
        <w:t xml:space="preserve"> March2019)</w:t>
      </w:r>
    </w:p>
    <w:p w:rsidR="00D77E02" w:rsidRDefault="00D77E02" w:rsidP="00A03374">
      <w:r>
        <w:t xml:space="preserve">Cooper, C. (2014) </w:t>
      </w:r>
      <w:r w:rsidRPr="00DF5D38">
        <w:rPr>
          <w:i/>
        </w:rPr>
        <w:t>NHS staff morale falls to new low after coalition ‘bashing’</w:t>
      </w:r>
      <w:r>
        <w:t xml:space="preserve"> The Independent.       22</w:t>
      </w:r>
      <w:r w:rsidRPr="00A03374">
        <w:rPr>
          <w:vertAlign w:val="superscript"/>
        </w:rPr>
        <w:t>nd</w:t>
      </w:r>
      <w:r>
        <w:t xml:space="preserve"> January. Available at:  </w:t>
      </w:r>
      <w:r w:rsidRPr="00A03374">
        <w:t>https://search-proquest-com.ezproxy.uwtsd.ac.uk/central/docview/1490823014/360EB0C0FB124378PQ/3?accountid=130472</w:t>
      </w:r>
      <w:r>
        <w:t xml:space="preserve"> (Accessed 21</w:t>
      </w:r>
      <w:r w:rsidRPr="00A03374">
        <w:rPr>
          <w:vertAlign w:val="superscript"/>
        </w:rPr>
        <w:t>st</w:t>
      </w:r>
      <w:r>
        <w:t xml:space="preserve"> March 2019).</w:t>
      </w:r>
    </w:p>
    <w:p w:rsidR="00D77E02" w:rsidRDefault="00D77E02" w:rsidP="00A03374">
      <w:proofErr w:type="gramStart"/>
      <w:r>
        <w:t xml:space="preserve">Covey, S. (2001) </w:t>
      </w:r>
      <w:r w:rsidRPr="00357A7F">
        <w:rPr>
          <w:i/>
        </w:rPr>
        <w:t>Seven Habits of Highly Effective People.</w:t>
      </w:r>
      <w:proofErr w:type="gramEnd"/>
      <w:r w:rsidRPr="00357A7F">
        <w:rPr>
          <w:i/>
        </w:rPr>
        <w:t xml:space="preserve"> </w:t>
      </w:r>
      <w:r>
        <w:t>Australia: Simon and Schuster.</w:t>
      </w:r>
    </w:p>
    <w:p w:rsidR="00D77E02" w:rsidRDefault="00D77E02" w:rsidP="00A03374">
      <w:r>
        <w:t>Department of Health (</w:t>
      </w:r>
      <w:proofErr w:type="spellStart"/>
      <w:r>
        <w:t>Doh</w:t>
      </w:r>
      <w:proofErr w:type="spellEnd"/>
      <w:r>
        <w:t xml:space="preserve">) (2000) Working Together: Staff attitude surveys: Measuring the quality of working life in the NHS. </w:t>
      </w:r>
      <w:proofErr w:type="gramStart"/>
      <w:r>
        <w:t>Department of Health.</w:t>
      </w:r>
      <w:proofErr w:type="gramEnd"/>
      <w:r>
        <w:t xml:space="preserve"> London.</w:t>
      </w:r>
    </w:p>
    <w:p w:rsidR="00D77E02" w:rsidRDefault="00D77E02" w:rsidP="00A03374">
      <w:r>
        <w:t>Department of Health (</w:t>
      </w:r>
      <w:proofErr w:type="spellStart"/>
      <w:r>
        <w:t>DoH</w:t>
      </w:r>
      <w:proofErr w:type="spellEnd"/>
      <w:r>
        <w:t xml:space="preserve">) (2015) </w:t>
      </w:r>
      <w:proofErr w:type="gramStart"/>
      <w:r>
        <w:rPr>
          <w:i/>
        </w:rPr>
        <w:t>The</w:t>
      </w:r>
      <w:proofErr w:type="gramEnd"/>
      <w:r>
        <w:rPr>
          <w:i/>
        </w:rPr>
        <w:t xml:space="preserve"> NHS Constitution for England: </w:t>
      </w:r>
      <w:r>
        <w:t xml:space="preserve">Introduction to the NHS Constitution. Available at: </w:t>
      </w:r>
      <w:r w:rsidRPr="00452384">
        <w:t>https://www.gov.uk/government/publications/the-nhs-constitution-for-england/the-nhs-constitution-for-england</w:t>
      </w:r>
      <w:r>
        <w:t xml:space="preserve"> (Accessed 21st March 2019)</w:t>
      </w:r>
    </w:p>
    <w:p w:rsidR="00D77E02" w:rsidRDefault="00D77E02" w:rsidP="00A03374">
      <w:r>
        <w:t xml:space="preserve">Drucker, P. (2012) </w:t>
      </w:r>
      <w:proofErr w:type="gramStart"/>
      <w:r w:rsidRPr="00420C30">
        <w:rPr>
          <w:i/>
        </w:rPr>
        <w:t>The</w:t>
      </w:r>
      <w:proofErr w:type="gramEnd"/>
      <w:r w:rsidRPr="00420C30">
        <w:rPr>
          <w:i/>
        </w:rPr>
        <w:t xml:space="preserve"> Practice of Management. </w:t>
      </w:r>
      <w:proofErr w:type="gramStart"/>
      <w:r>
        <w:t>[E book].</w:t>
      </w:r>
      <w:proofErr w:type="gramEnd"/>
      <w:r>
        <w:t xml:space="preserve"> Available at: </w:t>
      </w:r>
      <w:r w:rsidRPr="00420C30">
        <w:t>https://books.google.co.uk/books?id=pry6XLvL02QC&amp;printsec=frontcover&amp;dq=Drucker,+P.+(2012)+The+Practice+of+Management.+Routledge.&amp;hl=en&amp;sa=X&amp;ved=0ahUKEwjHopOap5jhAhUBVBUIHZxyBGgQ6AEILTAA#v=onepage&amp;q=Drucker%2C%20P.%20(2012)%20The%20Practice%20of%20Management.%20Routledge.&amp;f=false</w:t>
      </w:r>
      <w:r>
        <w:t xml:space="preserve"> (Accessed 23</w:t>
      </w:r>
      <w:r w:rsidRPr="00420C30">
        <w:rPr>
          <w:vertAlign w:val="superscript"/>
        </w:rPr>
        <w:t>rd</w:t>
      </w:r>
      <w:r>
        <w:t xml:space="preserve"> March 2019)</w:t>
      </w:r>
    </w:p>
    <w:p w:rsidR="00D77E02" w:rsidRDefault="00D77E02" w:rsidP="00A03374">
      <w:proofErr w:type="spellStart"/>
      <w:proofErr w:type="gramStart"/>
      <w:r>
        <w:t>Egolf</w:t>
      </w:r>
      <w:proofErr w:type="spellEnd"/>
      <w:r>
        <w:t>, D. B. and Chester, S. L.</w:t>
      </w:r>
      <w:proofErr w:type="gramEnd"/>
      <w:r>
        <w:t xml:space="preserve">  (2007) </w:t>
      </w:r>
      <w:r w:rsidRPr="00990E41">
        <w:rPr>
          <w:i/>
        </w:rPr>
        <w:t>Forming Storming Norming Performing</w:t>
      </w:r>
      <w:r>
        <w:t>: Successful Communication in Groups and Teams. 2</w:t>
      </w:r>
      <w:r w:rsidRPr="005E65F8">
        <w:rPr>
          <w:vertAlign w:val="superscript"/>
        </w:rPr>
        <w:t>nd</w:t>
      </w:r>
      <w:r>
        <w:t xml:space="preserve"> Ed. [E book] Lincoln: Donald </w:t>
      </w:r>
      <w:proofErr w:type="spellStart"/>
      <w:r>
        <w:t>Egolf</w:t>
      </w:r>
      <w:proofErr w:type="spellEnd"/>
      <w:r>
        <w:t xml:space="preserve"> and Sondra Chester. Available at: </w:t>
      </w:r>
      <w:r w:rsidRPr="005E65F8">
        <w:lastRenderedPageBreak/>
        <w:t>https://books.google.co.uk/books?id=MjETCDd9pocC&amp;pg=PA126&amp;dq=tuckman's+forming,+storming,+performing+and+norming+stages+of+group+development&amp;hl=en&amp;sa=X&amp;ved=0ahUKEwjgitf2ipThAhWbSxUIHTEHCcEQ6AEIMzAB#v=onepage&amp;q=tuckman's%20forming%2C%20storming%2C%20performing%20and%20norming%20stages%20of%20group%20development&amp;f=false</w:t>
      </w:r>
      <w:r>
        <w:t xml:space="preserve"> (Accessed 21</w:t>
      </w:r>
      <w:r w:rsidRPr="005E65F8">
        <w:rPr>
          <w:vertAlign w:val="superscript"/>
        </w:rPr>
        <w:t>st</w:t>
      </w:r>
      <w:r>
        <w:t xml:space="preserve"> March 2019) </w:t>
      </w:r>
    </w:p>
    <w:p w:rsidR="00D77E02" w:rsidRDefault="00D77E02" w:rsidP="00A03374">
      <w:r>
        <w:t xml:space="preserve">Forster, K. (2017) </w:t>
      </w:r>
      <w:proofErr w:type="gramStart"/>
      <w:r>
        <w:rPr>
          <w:i/>
        </w:rPr>
        <w:t>Nearly</w:t>
      </w:r>
      <w:proofErr w:type="gramEnd"/>
      <w:r>
        <w:rPr>
          <w:i/>
        </w:rPr>
        <w:t xml:space="preserve"> half of GPs ‘plan to quit NHS over low morale’ </w:t>
      </w:r>
      <w:r>
        <w:t>The Independent.                12</w:t>
      </w:r>
      <w:r w:rsidRPr="00DF5D38">
        <w:rPr>
          <w:vertAlign w:val="superscript"/>
        </w:rPr>
        <w:t>th</w:t>
      </w:r>
      <w:r>
        <w:t xml:space="preserve"> April. Available at:  </w:t>
      </w:r>
      <w:r w:rsidRPr="00DF5D38">
        <w:t>https://search-proquest-com.ezproxy.uwtsd.ac.uk/central/docview/1886485856/360EB0C0FB124378PQ/5?accountid=130472</w:t>
      </w:r>
      <w:r>
        <w:t xml:space="preserve"> (Accessed 21</w:t>
      </w:r>
      <w:r w:rsidRPr="00DF5D38">
        <w:rPr>
          <w:vertAlign w:val="superscript"/>
        </w:rPr>
        <w:t>st</w:t>
      </w:r>
      <w:r>
        <w:t xml:space="preserve"> March 2019).</w:t>
      </w:r>
    </w:p>
    <w:p w:rsidR="00D77E02" w:rsidRDefault="00D77E02" w:rsidP="00A03374">
      <w:proofErr w:type="spellStart"/>
      <w:r>
        <w:t>Hargie</w:t>
      </w:r>
      <w:proofErr w:type="spellEnd"/>
      <w:r>
        <w:t xml:space="preserve">, O., Dickson, D. and </w:t>
      </w:r>
      <w:proofErr w:type="spellStart"/>
      <w:r>
        <w:t>Tourish</w:t>
      </w:r>
      <w:proofErr w:type="spellEnd"/>
      <w:r>
        <w:t xml:space="preserve">, D. (2004) </w:t>
      </w:r>
      <w:r w:rsidRPr="00D64779">
        <w:rPr>
          <w:i/>
        </w:rPr>
        <w:t>Communication Skills for Effective Management.</w:t>
      </w:r>
      <w:r>
        <w:rPr>
          <w:i/>
        </w:rPr>
        <w:t xml:space="preserve"> </w:t>
      </w:r>
      <w:r>
        <w:t xml:space="preserve">New </w:t>
      </w:r>
      <w:proofErr w:type="spellStart"/>
      <w:r>
        <w:t>York</w:t>
      </w:r>
      <w:proofErr w:type="gramStart"/>
      <w:r>
        <w:t>:Palgrave</w:t>
      </w:r>
      <w:proofErr w:type="spellEnd"/>
      <w:proofErr w:type="gramEnd"/>
      <w:r>
        <w:t xml:space="preserve"> London: Macmillan.</w:t>
      </w:r>
    </w:p>
    <w:p w:rsidR="00D77E02" w:rsidRDefault="00D77E02" w:rsidP="008126A1">
      <w:r>
        <w:t xml:space="preserve">Kumar, A. and Sharma, R. (1998) Marketing Management. </w:t>
      </w:r>
      <w:proofErr w:type="gramStart"/>
      <w:r>
        <w:t>Atlantic Publishers and Distributors.</w:t>
      </w:r>
      <w:proofErr w:type="gramEnd"/>
      <w:r>
        <w:t xml:space="preserve"> </w:t>
      </w:r>
    </w:p>
    <w:p w:rsidR="00D77E02" w:rsidRDefault="00D77E02" w:rsidP="008126A1">
      <w:r>
        <w:t xml:space="preserve">Lyons, G.O. (2013) </w:t>
      </w:r>
      <w:r w:rsidRPr="00D41D8E">
        <w:rPr>
          <w:i/>
        </w:rPr>
        <w:t>Exploring positive relationships in the workplace</w:t>
      </w:r>
      <w:r>
        <w:t xml:space="preserve">: Reconciling the multiple realities of </w:t>
      </w:r>
      <w:proofErr w:type="gramStart"/>
      <w:r>
        <w:t>I and we</w:t>
      </w:r>
      <w:proofErr w:type="gramEnd"/>
      <w:r>
        <w:t xml:space="preserve">. Available at: </w:t>
      </w:r>
      <w:r w:rsidRPr="00AC562A">
        <w:t>https://search-proquest-com.ezproxy.uwtsd.ac.uk/docview/1467741457/96B6CE83FE1424BPQ/1?accountid=130472</w:t>
      </w:r>
      <w:r>
        <w:t xml:space="preserve"> (Accessed 22</w:t>
      </w:r>
      <w:r w:rsidRPr="00D41D8E">
        <w:rPr>
          <w:vertAlign w:val="superscript"/>
        </w:rPr>
        <w:t>nd</w:t>
      </w:r>
      <w:r>
        <w:t xml:space="preserve"> March 2019) </w:t>
      </w:r>
    </w:p>
    <w:p w:rsidR="00D77E02" w:rsidRDefault="00D77E02" w:rsidP="00A03374">
      <w:proofErr w:type="spellStart"/>
      <w:proofErr w:type="gramStart"/>
      <w:r>
        <w:t>McFadzean</w:t>
      </w:r>
      <w:proofErr w:type="spellEnd"/>
      <w:r>
        <w:t xml:space="preserve">, F. and </w:t>
      </w:r>
      <w:proofErr w:type="spellStart"/>
      <w:r>
        <w:t>McFadzean</w:t>
      </w:r>
      <w:proofErr w:type="spellEnd"/>
      <w:r>
        <w:t xml:space="preserve">, E. (2005) </w:t>
      </w:r>
      <w:r w:rsidRPr="00AE1B4B">
        <w:rPr>
          <w:i/>
        </w:rPr>
        <w:t>Riding the emotional roller-coaster</w:t>
      </w:r>
      <w:r>
        <w:t>: A framework for improving nursing morale.</w:t>
      </w:r>
      <w:proofErr w:type="gramEnd"/>
      <w:r>
        <w:t xml:space="preserve"> 19 (4/5) pp. 318-339. Available at: </w:t>
      </w:r>
      <w:r w:rsidRPr="00AE1B4B">
        <w:t>https://search-proquest-com.ezproxy.uwtsd.ac.uk/docview/197367435/AD4EBB2B53064BF4PQ/3?accountid=130472</w:t>
      </w:r>
      <w:r>
        <w:t xml:space="preserve"> (Accessed 21</w:t>
      </w:r>
      <w:r w:rsidRPr="00AE1B4B">
        <w:rPr>
          <w:vertAlign w:val="superscript"/>
        </w:rPr>
        <w:t>st</w:t>
      </w:r>
      <w:r>
        <w:t xml:space="preserve"> March 2019)</w:t>
      </w:r>
    </w:p>
    <w:p w:rsidR="00D77E02" w:rsidRDefault="00D77E02" w:rsidP="008126A1">
      <w:r>
        <w:t xml:space="preserve">Michael West (2018) </w:t>
      </w:r>
      <w:r w:rsidRPr="00522133">
        <w:rPr>
          <w:i/>
        </w:rPr>
        <w:t>Collaborative and Compassionate Leadership</w:t>
      </w:r>
      <w:r>
        <w:t xml:space="preserve">: Welsh NHS Confederation Conference. Available at: </w:t>
      </w:r>
      <w:r w:rsidRPr="00522133">
        <w:t>https://www.nhsconfed.org/-/media/Confederation/Files/Wales-Confed/Conference-2018/Welsh-Confed-18-Michael-West-presentation.pdf</w:t>
      </w:r>
      <w:r>
        <w:t xml:space="preserve">                                     (Accessed: 28</w:t>
      </w:r>
      <w:r w:rsidRPr="00522133">
        <w:rPr>
          <w:vertAlign w:val="superscript"/>
        </w:rPr>
        <w:t>th</w:t>
      </w:r>
      <w:r>
        <w:t xml:space="preserve"> March 2019)</w:t>
      </w:r>
    </w:p>
    <w:p w:rsidR="00D77E02" w:rsidRDefault="00D77E02" w:rsidP="00A03374">
      <w:proofErr w:type="spellStart"/>
      <w:r>
        <w:t>Mintzberg</w:t>
      </w:r>
      <w:proofErr w:type="spellEnd"/>
      <w:r>
        <w:t xml:space="preserve">, H. (2008) </w:t>
      </w:r>
      <w:proofErr w:type="spellStart"/>
      <w:r w:rsidRPr="00C25831">
        <w:rPr>
          <w:i/>
        </w:rPr>
        <w:t>Mintzberg</w:t>
      </w:r>
      <w:proofErr w:type="spellEnd"/>
      <w:r w:rsidRPr="00C25831">
        <w:rPr>
          <w:i/>
        </w:rPr>
        <w:t xml:space="preserve"> on Management</w:t>
      </w:r>
      <w:r>
        <w:t>: Inside our strange world of organisations. Australia: Simon and Schuster.</w:t>
      </w:r>
    </w:p>
    <w:p w:rsidR="00D77E02" w:rsidRDefault="00D77E02" w:rsidP="008126A1">
      <w:r>
        <w:t>National Health Service (NHS)</w:t>
      </w:r>
      <w:r w:rsidRPr="00331488">
        <w:t xml:space="preserve"> </w:t>
      </w:r>
      <w:r>
        <w:t>(2019</w:t>
      </w:r>
      <w:r w:rsidRPr="00182139">
        <w:rPr>
          <w:i/>
        </w:rPr>
        <w:t>)</w:t>
      </w:r>
      <w:r w:rsidRPr="00182139">
        <w:rPr>
          <w:i/>
        </w:rPr>
        <w:t xml:space="preserve"> The NHS Long term Plan</w:t>
      </w:r>
      <w:r>
        <w:t xml:space="preserve">: Chapter 4: NHS Staff will get the backing they need.  Available at: </w:t>
      </w:r>
      <w:r w:rsidRPr="00331488">
        <w:t>https://www.longtermplan.nhs.uk/online-version/chapter-4-nhs-staff-will-get-the-backing-they-need/</w:t>
      </w:r>
      <w:r>
        <w:t xml:space="preserve"> (Accessed 29</w:t>
      </w:r>
      <w:r w:rsidRPr="00331488">
        <w:rPr>
          <w:vertAlign w:val="superscript"/>
        </w:rPr>
        <w:t>th</w:t>
      </w:r>
      <w:r>
        <w:t xml:space="preserve"> March 2019)</w:t>
      </w:r>
    </w:p>
    <w:p w:rsidR="00D77E02" w:rsidRDefault="00D77E02" w:rsidP="008126A1">
      <w:proofErr w:type="spellStart"/>
      <w:r>
        <w:t>Northouse</w:t>
      </w:r>
      <w:proofErr w:type="spellEnd"/>
      <w:r>
        <w:t>, P.G. (2015</w:t>
      </w:r>
      <w:proofErr w:type="gramStart"/>
      <w:r>
        <w:t>)</w:t>
      </w:r>
      <w:r w:rsidRPr="00E9489F">
        <w:rPr>
          <w:i/>
        </w:rPr>
        <w:t>Introduction</w:t>
      </w:r>
      <w:proofErr w:type="gramEnd"/>
      <w:r w:rsidRPr="00E9489F">
        <w:rPr>
          <w:i/>
        </w:rPr>
        <w:t xml:space="preserve"> to Leadership</w:t>
      </w:r>
      <w:r>
        <w:t>: Concepts and Practice. London: Sage.</w:t>
      </w:r>
    </w:p>
    <w:p w:rsidR="00D77E02" w:rsidRDefault="00D77E02" w:rsidP="008126A1">
      <w:proofErr w:type="spellStart"/>
      <w:proofErr w:type="gramStart"/>
      <w:r>
        <w:t>Tilmouth</w:t>
      </w:r>
      <w:proofErr w:type="spellEnd"/>
      <w:r>
        <w:t xml:space="preserve">, T. and </w:t>
      </w:r>
      <w:proofErr w:type="spellStart"/>
      <w:r>
        <w:t>Quallington</w:t>
      </w:r>
      <w:proofErr w:type="spellEnd"/>
      <w:r>
        <w:t>, J. (2015) Level 5 Diploma in Leadership for Health and Social Care and Children and Young People’s Services.</w:t>
      </w:r>
      <w:proofErr w:type="gramEnd"/>
      <w:r>
        <w:t xml:space="preserve">  London: Hachette.</w:t>
      </w:r>
    </w:p>
    <w:p w:rsidR="00D77E02" w:rsidRDefault="00D77E02" w:rsidP="008126A1">
      <w:r>
        <w:t xml:space="preserve">Tsai, M.H., Liu, M.F., Chen, Y.J. and Cheng, C. (2012) </w:t>
      </w:r>
      <w:r w:rsidRPr="00641AB0">
        <w:rPr>
          <w:i/>
        </w:rPr>
        <w:t>A study of work stress and Professional Commitment in Outpatient Department Nurses.</w:t>
      </w:r>
      <w:r>
        <w:t xml:space="preserve"> 59 (3) pp. 61-69. Available at: </w:t>
      </w:r>
      <w:r w:rsidRPr="00641AB0">
        <w:t>https://search-proquest-com.ezproxy.uwtsd.ac.uk/docview/1021195469/abstract/C86639D6B4174CCDPQ/10?accountid=130472</w:t>
      </w:r>
      <w:r>
        <w:t xml:space="preserve"> (Accessed: 25</w:t>
      </w:r>
      <w:r w:rsidRPr="00641AB0">
        <w:rPr>
          <w:vertAlign w:val="superscript"/>
        </w:rPr>
        <w:t>th</w:t>
      </w:r>
      <w:r>
        <w:t xml:space="preserve"> March 2019)</w:t>
      </w:r>
    </w:p>
    <w:p w:rsidR="00D77E02" w:rsidRDefault="00D77E02" w:rsidP="00A03374">
      <w:proofErr w:type="spellStart"/>
      <w:proofErr w:type="gramStart"/>
      <w:r>
        <w:lastRenderedPageBreak/>
        <w:t>Tuckett</w:t>
      </w:r>
      <w:proofErr w:type="spellEnd"/>
      <w:r>
        <w:t xml:space="preserve">, A., Winters-Chang, P., </w:t>
      </w:r>
      <w:proofErr w:type="spellStart"/>
      <w:r>
        <w:t>Bogossian</w:t>
      </w:r>
      <w:proofErr w:type="spellEnd"/>
      <w:r>
        <w:t xml:space="preserve">, F. and Wood, M. (2015) </w:t>
      </w:r>
      <w:r>
        <w:rPr>
          <w:i/>
        </w:rPr>
        <w:t xml:space="preserve">‘Why nurses are leaving the profession… lack of support from manager’: </w:t>
      </w:r>
      <w:r>
        <w:t>What nurses from an e-cohort study said.</w:t>
      </w:r>
      <w:proofErr w:type="gramEnd"/>
      <w:r>
        <w:t xml:space="preserve"> 21 (4)           pp. 359-356. Available at: </w:t>
      </w:r>
      <w:r w:rsidRPr="00776455">
        <w:t>https://search-proquest-com.ezproxy.uwtsd.ac.uk/docview/1700063600/2DEDDB0936AF4594PQ/2?accountid=130472</w:t>
      </w:r>
      <w:r>
        <w:t xml:space="preserve"> (Accessed 21</w:t>
      </w:r>
      <w:r w:rsidRPr="00776455">
        <w:rPr>
          <w:vertAlign w:val="superscript"/>
        </w:rPr>
        <w:t>st</w:t>
      </w:r>
      <w:r>
        <w:t xml:space="preserve"> March 2019) </w:t>
      </w:r>
    </w:p>
    <w:p w:rsidR="002C3CA3" w:rsidRDefault="002C3CA3" w:rsidP="008126A1"/>
    <w:p w:rsidR="004162C2" w:rsidRDefault="004162C2" w:rsidP="008126A1"/>
    <w:p w:rsidR="008126A1" w:rsidRPr="00357A7F" w:rsidRDefault="008126A1" w:rsidP="00A03374"/>
    <w:p w:rsidR="00A16494" w:rsidRDefault="00A16494" w:rsidP="00A03374"/>
    <w:p w:rsidR="00335233" w:rsidRDefault="00335233" w:rsidP="00A03374"/>
    <w:p w:rsidR="00776455" w:rsidRPr="00776455" w:rsidRDefault="00776455" w:rsidP="00A03374"/>
    <w:p w:rsidR="00AE1B4B" w:rsidRPr="00452384" w:rsidRDefault="00AE1B4B" w:rsidP="00A03374"/>
    <w:p w:rsidR="00DF5D38" w:rsidRPr="00DF5D38" w:rsidRDefault="00DF5D38" w:rsidP="00A03374"/>
    <w:p w:rsidR="00744920" w:rsidRDefault="00744920"/>
    <w:sectPr w:rsidR="00744920" w:rsidSect="00C26681">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73F3" w:rsidRDefault="005C73F3" w:rsidP="00432FF2">
      <w:pPr>
        <w:spacing w:after="0" w:line="240" w:lineRule="auto"/>
      </w:pPr>
      <w:r>
        <w:separator/>
      </w:r>
    </w:p>
  </w:endnote>
  <w:endnote w:type="continuationSeparator" w:id="0">
    <w:p w:rsidR="005C73F3" w:rsidRDefault="005C73F3" w:rsidP="00432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5174747"/>
      <w:docPartObj>
        <w:docPartGallery w:val="Page Numbers (Bottom of Page)"/>
        <w:docPartUnique/>
      </w:docPartObj>
    </w:sdtPr>
    <w:sdtEndPr>
      <w:rPr>
        <w:noProof/>
      </w:rPr>
    </w:sdtEndPr>
    <w:sdtContent>
      <w:p w:rsidR="00F70471" w:rsidRDefault="00F70471">
        <w:pPr>
          <w:pStyle w:val="Footer"/>
          <w:jc w:val="center"/>
        </w:pPr>
        <w:r>
          <w:fldChar w:fldCharType="begin"/>
        </w:r>
        <w:r>
          <w:instrText xml:space="preserve"> PAGE   \* MERGEFORMAT </w:instrText>
        </w:r>
        <w:r>
          <w:fldChar w:fldCharType="separate"/>
        </w:r>
        <w:r w:rsidR="00C26681">
          <w:rPr>
            <w:noProof/>
          </w:rPr>
          <w:t>2</w:t>
        </w:r>
        <w:r>
          <w:rPr>
            <w:noProof/>
          </w:rPr>
          <w:fldChar w:fldCharType="end"/>
        </w:r>
      </w:p>
    </w:sdtContent>
  </w:sdt>
  <w:p w:rsidR="00F70471" w:rsidRDefault="00F704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73F3" w:rsidRDefault="005C73F3" w:rsidP="00432FF2">
      <w:pPr>
        <w:spacing w:after="0" w:line="240" w:lineRule="auto"/>
      </w:pPr>
      <w:r>
        <w:separator/>
      </w:r>
    </w:p>
  </w:footnote>
  <w:footnote w:type="continuationSeparator" w:id="0">
    <w:p w:rsidR="005C73F3" w:rsidRDefault="005C73F3" w:rsidP="00432F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0471" w:rsidRDefault="00F70471">
    <w:pPr>
      <w:pStyle w:val="Header"/>
    </w:pPr>
    <w:r>
      <w:t>Kizzy Webb</w:t>
    </w:r>
    <w:r>
      <w:ptab w:relativeTo="margin" w:alignment="center" w:leader="none"/>
    </w:r>
    <w:r>
      <w:ptab w:relativeTo="margin" w:alignment="right" w:leader="none"/>
    </w:r>
    <w:r>
      <w:t>Student Number: 1804063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046EA4"/>
    <w:multiLevelType w:val="hybridMultilevel"/>
    <w:tmpl w:val="C7E2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6956C6"/>
    <w:multiLevelType w:val="hybridMultilevel"/>
    <w:tmpl w:val="3E605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B4309C"/>
    <w:multiLevelType w:val="hybridMultilevel"/>
    <w:tmpl w:val="37B455F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nsid w:val="78534EFD"/>
    <w:multiLevelType w:val="hybridMultilevel"/>
    <w:tmpl w:val="09FC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2FF2"/>
    <w:rsid w:val="00015CBE"/>
    <w:rsid w:val="000B3EB9"/>
    <w:rsid w:val="000C369D"/>
    <w:rsid w:val="000C67EE"/>
    <w:rsid w:val="000E08C6"/>
    <w:rsid w:val="00142E7A"/>
    <w:rsid w:val="00162D99"/>
    <w:rsid w:val="0017070E"/>
    <w:rsid w:val="00176977"/>
    <w:rsid w:val="00182139"/>
    <w:rsid w:val="001A0D4B"/>
    <w:rsid w:val="001E2F61"/>
    <w:rsid w:val="0020723D"/>
    <w:rsid w:val="00211787"/>
    <w:rsid w:val="00226868"/>
    <w:rsid w:val="002504BD"/>
    <w:rsid w:val="00253D6E"/>
    <w:rsid w:val="002712C4"/>
    <w:rsid w:val="002A045B"/>
    <w:rsid w:val="002A1AB8"/>
    <w:rsid w:val="002A6F22"/>
    <w:rsid w:val="002C3CA3"/>
    <w:rsid w:val="002C51B4"/>
    <w:rsid w:val="002D11BF"/>
    <w:rsid w:val="00306250"/>
    <w:rsid w:val="00331488"/>
    <w:rsid w:val="00335233"/>
    <w:rsid w:val="00357A7F"/>
    <w:rsid w:val="003674FF"/>
    <w:rsid w:val="00377589"/>
    <w:rsid w:val="003A598F"/>
    <w:rsid w:val="003E291D"/>
    <w:rsid w:val="003E491D"/>
    <w:rsid w:val="003F11E8"/>
    <w:rsid w:val="003F3AEF"/>
    <w:rsid w:val="00401E1D"/>
    <w:rsid w:val="00402F12"/>
    <w:rsid w:val="00411C27"/>
    <w:rsid w:val="00414BF2"/>
    <w:rsid w:val="004162C2"/>
    <w:rsid w:val="00420C30"/>
    <w:rsid w:val="00430715"/>
    <w:rsid w:val="00432FF2"/>
    <w:rsid w:val="004444BA"/>
    <w:rsid w:val="004478A6"/>
    <w:rsid w:val="00452384"/>
    <w:rsid w:val="00496CB6"/>
    <w:rsid w:val="004C5246"/>
    <w:rsid w:val="004E1CAA"/>
    <w:rsid w:val="004E3FC0"/>
    <w:rsid w:val="004F24FB"/>
    <w:rsid w:val="00522133"/>
    <w:rsid w:val="00525870"/>
    <w:rsid w:val="00530524"/>
    <w:rsid w:val="00555B53"/>
    <w:rsid w:val="00562206"/>
    <w:rsid w:val="0057721F"/>
    <w:rsid w:val="005857A1"/>
    <w:rsid w:val="00592C27"/>
    <w:rsid w:val="005C03F4"/>
    <w:rsid w:val="005C0675"/>
    <w:rsid w:val="005C73F3"/>
    <w:rsid w:val="005D3D75"/>
    <w:rsid w:val="005E65F8"/>
    <w:rsid w:val="005F26D3"/>
    <w:rsid w:val="0062718B"/>
    <w:rsid w:val="006278A0"/>
    <w:rsid w:val="0063280D"/>
    <w:rsid w:val="00641AB0"/>
    <w:rsid w:val="00675418"/>
    <w:rsid w:val="0069299B"/>
    <w:rsid w:val="0070225B"/>
    <w:rsid w:val="0070314D"/>
    <w:rsid w:val="00712C61"/>
    <w:rsid w:val="00744920"/>
    <w:rsid w:val="00763A94"/>
    <w:rsid w:val="00776455"/>
    <w:rsid w:val="0078494F"/>
    <w:rsid w:val="007A1382"/>
    <w:rsid w:val="007C0DE1"/>
    <w:rsid w:val="007E65A8"/>
    <w:rsid w:val="00800CD4"/>
    <w:rsid w:val="00806201"/>
    <w:rsid w:val="008126A1"/>
    <w:rsid w:val="008232F1"/>
    <w:rsid w:val="0083698B"/>
    <w:rsid w:val="008913F2"/>
    <w:rsid w:val="008C0271"/>
    <w:rsid w:val="008E0232"/>
    <w:rsid w:val="00921F3E"/>
    <w:rsid w:val="009423E0"/>
    <w:rsid w:val="009607EC"/>
    <w:rsid w:val="00990E41"/>
    <w:rsid w:val="009B3996"/>
    <w:rsid w:val="009C107E"/>
    <w:rsid w:val="009C2128"/>
    <w:rsid w:val="009E7355"/>
    <w:rsid w:val="009F5B2A"/>
    <w:rsid w:val="009F5E11"/>
    <w:rsid w:val="00A03374"/>
    <w:rsid w:val="00A058DB"/>
    <w:rsid w:val="00A16494"/>
    <w:rsid w:val="00A70125"/>
    <w:rsid w:val="00A776AF"/>
    <w:rsid w:val="00AA0B08"/>
    <w:rsid w:val="00AC562A"/>
    <w:rsid w:val="00AD210E"/>
    <w:rsid w:val="00AE1B4B"/>
    <w:rsid w:val="00B02DBD"/>
    <w:rsid w:val="00B718B0"/>
    <w:rsid w:val="00B82C3C"/>
    <w:rsid w:val="00B82EB2"/>
    <w:rsid w:val="00B97F1D"/>
    <w:rsid w:val="00BA714D"/>
    <w:rsid w:val="00BF385C"/>
    <w:rsid w:val="00C01C26"/>
    <w:rsid w:val="00C06F1A"/>
    <w:rsid w:val="00C25831"/>
    <w:rsid w:val="00C26681"/>
    <w:rsid w:val="00C406F4"/>
    <w:rsid w:val="00C40BAA"/>
    <w:rsid w:val="00C67E25"/>
    <w:rsid w:val="00C842B8"/>
    <w:rsid w:val="00CB7346"/>
    <w:rsid w:val="00CC7023"/>
    <w:rsid w:val="00CF46F6"/>
    <w:rsid w:val="00D05D01"/>
    <w:rsid w:val="00D1175F"/>
    <w:rsid w:val="00D24F0E"/>
    <w:rsid w:val="00D3406A"/>
    <w:rsid w:val="00D41D8E"/>
    <w:rsid w:val="00D54390"/>
    <w:rsid w:val="00D622F1"/>
    <w:rsid w:val="00D645EA"/>
    <w:rsid w:val="00D64779"/>
    <w:rsid w:val="00D7534C"/>
    <w:rsid w:val="00D756E5"/>
    <w:rsid w:val="00D77E02"/>
    <w:rsid w:val="00D91243"/>
    <w:rsid w:val="00D959CF"/>
    <w:rsid w:val="00DE2C0E"/>
    <w:rsid w:val="00DF5D38"/>
    <w:rsid w:val="00E0039B"/>
    <w:rsid w:val="00E13B8B"/>
    <w:rsid w:val="00E42F92"/>
    <w:rsid w:val="00E5793E"/>
    <w:rsid w:val="00E91FCD"/>
    <w:rsid w:val="00E9489F"/>
    <w:rsid w:val="00EA3E7E"/>
    <w:rsid w:val="00EA559F"/>
    <w:rsid w:val="00F03CE5"/>
    <w:rsid w:val="00F239A8"/>
    <w:rsid w:val="00F40CA9"/>
    <w:rsid w:val="00F515FF"/>
    <w:rsid w:val="00F55E6C"/>
    <w:rsid w:val="00F61DE4"/>
    <w:rsid w:val="00F70471"/>
    <w:rsid w:val="00F908FA"/>
    <w:rsid w:val="00F96C5F"/>
    <w:rsid w:val="00FD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4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449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FF2"/>
  </w:style>
  <w:style w:type="paragraph" w:styleId="Footer">
    <w:name w:val="footer"/>
    <w:basedOn w:val="Normal"/>
    <w:link w:val="FooterChar"/>
    <w:uiPriority w:val="99"/>
    <w:unhideWhenUsed/>
    <w:rsid w:val="00432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FF2"/>
  </w:style>
  <w:style w:type="paragraph" w:styleId="BalloonText">
    <w:name w:val="Balloon Text"/>
    <w:basedOn w:val="Normal"/>
    <w:link w:val="BalloonTextChar"/>
    <w:uiPriority w:val="99"/>
    <w:semiHidden/>
    <w:unhideWhenUsed/>
    <w:rsid w:val="00432F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FF2"/>
    <w:rPr>
      <w:rFonts w:ascii="Tahoma" w:hAnsi="Tahoma" w:cs="Tahoma"/>
      <w:sz w:val="16"/>
      <w:szCs w:val="16"/>
    </w:rPr>
  </w:style>
  <w:style w:type="character" w:customStyle="1" w:styleId="Heading2Char">
    <w:name w:val="Heading 2 Char"/>
    <w:basedOn w:val="DefaultParagraphFont"/>
    <w:link w:val="Heading2"/>
    <w:uiPriority w:val="9"/>
    <w:rsid w:val="00744920"/>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A033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03374"/>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03374"/>
    <w:rPr>
      <w:color w:val="0000FF" w:themeColor="hyperlink"/>
      <w:u w:val="single"/>
    </w:rPr>
  </w:style>
  <w:style w:type="paragraph" w:styleId="ListParagraph">
    <w:name w:val="List Paragraph"/>
    <w:basedOn w:val="Normal"/>
    <w:uiPriority w:val="34"/>
    <w:qFormat/>
    <w:rsid w:val="00F55E6C"/>
    <w:pPr>
      <w:ind w:left="720"/>
      <w:contextualSpacing/>
    </w:pPr>
  </w:style>
  <w:style w:type="character" w:customStyle="1" w:styleId="Heading1Char">
    <w:name w:val="Heading 1 Char"/>
    <w:basedOn w:val="DefaultParagraphFont"/>
    <w:link w:val="Heading1"/>
    <w:uiPriority w:val="9"/>
    <w:rsid w:val="00C842B8"/>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4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449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FF2"/>
  </w:style>
  <w:style w:type="paragraph" w:styleId="Footer">
    <w:name w:val="footer"/>
    <w:basedOn w:val="Normal"/>
    <w:link w:val="FooterChar"/>
    <w:uiPriority w:val="99"/>
    <w:unhideWhenUsed/>
    <w:rsid w:val="00432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FF2"/>
  </w:style>
  <w:style w:type="paragraph" w:styleId="BalloonText">
    <w:name w:val="Balloon Text"/>
    <w:basedOn w:val="Normal"/>
    <w:link w:val="BalloonTextChar"/>
    <w:uiPriority w:val="99"/>
    <w:semiHidden/>
    <w:unhideWhenUsed/>
    <w:rsid w:val="00432F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FF2"/>
    <w:rPr>
      <w:rFonts w:ascii="Tahoma" w:hAnsi="Tahoma" w:cs="Tahoma"/>
      <w:sz w:val="16"/>
      <w:szCs w:val="16"/>
    </w:rPr>
  </w:style>
  <w:style w:type="character" w:customStyle="1" w:styleId="Heading2Char">
    <w:name w:val="Heading 2 Char"/>
    <w:basedOn w:val="DefaultParagraphFont"/>
    <w:link w:val="Heading2"/>
    <w:uiPriority w:val="9"/>
    <w:rsid w:val="00744920"/>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A033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03374"/>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03374"/>
    <w:rPr>
      <w:color w:val="0000FF" w:themeColor="hyperlink"/>
      <w:u w:val="single"/>
    </w:rPr>
  </w:style>
  <w:style w:type="paragraph" w:styleId="ListParagraph">
    <w:name w:val="List Paragraph"/>
    <w:basedOn w:val="Normal"/>
    <w:uiPriority w:val="34"/>
    <w:qFormat/>
    <w:rsid w:val="00F55E6C"/>
    <w:pPr>
      <w:ind w:left="720"/>
      <w:contextualSpacing/>
    </w:pPr>
  </w:style>
  <w:style w:type="character" w:customStyle="1" w:styleId="Heading1Char">
    <w:name w:val="Heading 1 Char"/>
    <w:basedOn w:val="DefaultParagraphFont"/>
    <w:link w:val="Heading1"/>
    <w:uiPriority w:val="9"/>
    <w:rsid w:val="00C842B8"/>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8F0EF0-2E3B-4091-B47F-8C66D799A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1908</TotalTime>
  <Pages>9</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 User</dc:creator>
  <cp:lastModifiedBy>Windows 10 User</cp:lastModifiedBy>
  <cp:revision>104</cp:revision>
  <dcterms:created xsi:type="dcterms:W3CDTF">2019-03-18T13:14:00Z</dcterms:created>
  <dcterms:modified xsi:type="dcterms:W3CDTF">2019-03-29T21:16:00Z</dcterms:modified>
</cp:coreProperties>
</file>