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5317C7" w14:textId="42D8ED1E" w:rsidR="00FE2EC9" w:rsidRDefault="00FE2EC9" w:rsidP="0003281D">
      <w:pPr>
        <w:pStyle w:val="Heading1"/>
        <w:jc w:val="center"/>
        <w:rPr>
          <w:rFonts w:ascii="Arial" w:hAnsi="Arial" w:cs="Arial"/>
          <w:b/>
          <w:bCs/>
          <w:color w:val="000000" w:themeColor="text1"/>
          <w:szCs w:val="32"/>
        </w:rPr>
      </w:pPr>
      <w:bookmarkStart w:id="0" w:name="_GoBack"/>
      <w:bookmarkEnd w:id="0"/>
      <w:r>
        <w:rPr>
          <w:rFonts w:ascii="Arial" w:hAnsi="Arial" w:cs="Arial"/>
          <w:b/>
          <w:bCs/>
          <w:color w:val="000000" w:themeColor="text1"/>
          <w:szCs w:val="32"/>
        </w:rPr>
        <w:t>Refl</w:t>
      </w:r>
      <w:r w:rsidR="00154B58">
        <w:rPr>
          <w:rFonts w:ascii="Arial" w:hAnsi="Arial" w:cs="Arial"/>
          <w:b/>
          <w:bCs/>
          <w:color w:val="000000" w:themeColor="text1"/>
          <w:szCs w:val="32"/>
        </w:rPr>
        <w:t xml:space="preserve">ective Report </w:t>
      </w:r>
      <w:r w:rsidR="00B9514E">
        <w:rPr>
          <w:rFonts w:ascii="Arial" w:hAnsi="Arial" w:cs="Arial"/>
          <w:b/>
          <w:bCs/>
          <w:color w:val="000000" w:themeColor="text1"/>
          <w:szCs w:val="32"/>
        </w:rPr>
        <w:t>Of My Skills</w:t>
      </w:r>
    </w:p>
    <w:p w14:paraId="6DC42B52" w14:textId="5853B09C" w:rsidR="0076136E" w:rsidRPr="00106E0D" w:rsidRDefault="006761D4" w:rsidP="00E8319D">
      <w:pPr>
        <w:pStyle w:val="Heading1"/>
        <w:spacing w:after="240" w:line="360" w:lineRule="auto"/>
        <w:jc w:val="both"/>
        <w:rPr>
          <w:rFonts w:ascii="Arial" w:hAnsi="Arial" w:cs="Arial"/>
          <w:color w:val="000000" w:themeColor="text1"/>
          <w:sz w:val="24"/>
          <w:szCs w:val="24"/>
        </w:rPr>
      </w:pPr>
      <w:r>
        <w:rPr>
          <w:rFonts w:ascii="Arial" w:hAnsi="Arial" w:cs="Arial"/>
          <w:b/>
          <w:bCs/>
          <w:color w:val="000000" w:themeColor="text1"/>
          <w:szCs w:val="32"/>
        </w:rPr>
        <w:t xml:space="preserve">Introduction: </w:t>
      </w:r>
      <w:r w:rsidR="00850AE2">
        <w:rPr>
          <w:rFonts w:ascii="Arial" w:hAnsi="Arial" w:cs="Arial"/>
          <w:color w:val="000000" w:themeColor="text1"/>
          <w:sz w:val="24"/>
          <w:szCs w:val="24"/>
        </w:rPr>
        <w:t>This</w:t>
      </w:r>
      <w:r w:rsidRPr="00106E0D">
        <w:rPr>
          <w:rFonts w:ascii="Arial" w:hAnsi="Arial" w:cs="Arial"/>
          <w:color w:val="000000" w:themeColor="text1"/>
          <w:sz w:val="24"/>
          <w:szCs w:val="24"/>
        </w:rPr>
        <w:t xml:space="preserve"> reflective report</w:t>
      </w:r>
      <w:r w:rsidR="00850AE2">
        <w:rPr>
          <w:rFonts w:ascii="Arial" w:hAnsi="Arial" w:cs="Arial"/>
          <w:color w:val="000000" w:themeColor="text1"/>
          <w:sz w:val="24"/>
          <w:szCs w:val="24"/>
        </w:rPr>
        <w:t xml:space="preserve"> aim is to use</w:t>
      </w:r>
      <w:r w:rsidR="00EB2696" w:rsidRPr="00106E0D">
        <w:rPr>
          <w:rFonts w:ascii="Arial" w:hAnsi="Arial" w:cs="Arial"/>
          <w:color w:val="000000" w:themeColor="text1"/>
          <w:sz w:val="24"/>
          <w:szCs w:val="24"/>
        </w:rPr>
        <w:t xml:space="preserve"> Kolb’s Learning Cycle (1984) to demonstrate an awareness of the learning journey I have undertook as a team leader during the team business plan interaction.</w:t>
      </w:r>
      <w:r w:rsidR="005A74A4">
        <w:rPr>
          <w:rFonts w:ascii="Arial" w:hAnsi="Arial" w:cs="Arial"/>
          <w:color w:val="000000" w:themeColor="text1"/>
          <w:sz w:val="24"/>
          <w:szCs w:val="24"/>
        </w:rPr>
        <w:t xml:space="preserve"> In the report I will include a little insight into who is Kolb, what Kolb is recognised for and what is Kolb’s Learning Cycle (1984).</w:t>
      </w:r>
      <w:r w:rsidR="00EB2696" w:rsidRPr="00106E0D">
        <w:rPr>
          <w:rFonts w:ascii="Arial" w:hAnsi="Arial" w:cs="Arial"/>
          <w:color w:val="000000" w:themeColor="text1"/>
          <w:sz w:val="24"/>
          <w:szCs w:val="24"/>
        </w:rPr>
        <w:t>I will also reflect upon my development of</w:t>
      </w:r>
      <w:r w:rsidR="004415C6" w:rsidRPr="00106E0D">
        <w:rPr>
          <w:rFonts w:ascii="Arial" w:hAnsi="Arial" w:cs="Arial"/>
          <w:color w:val="000000" w:themeColor="text1"/>
          <w:sz w:val="24"/>
          <w:szCs w:val="24"/>
        </w:rPr>
        <w:t xml:space="preserve"> </w:t>
      </w:r>
      <w:r w:rsidR="00EB2696" w:rsidRPr="00106E0D">
        <w:rPr>
          <w:rFonts w:ascii="Arial" w:hAnsi="Arial" w:cs="Arial"/>
          <w:color w:val="000000" w:themeColor="text1"/>
          <w:sz w:val="24"/>
          <w:szCs w:val="24"/>
        </w:rPr>
        <w:t>my personal skill set for</w:t>
      </w:r>
      <w:r w:rsidR="004415C6" w:rsidRPr="00106E0D">
        <w:rPr>
          <w:rFonts w:ascii="Arial" w:hAnsi="Arial" w:cs="Arial"/>
          <w:color w:val="000000" w:themeColor="text1"/>
          <w:sz w:val="24"/>
          <w:szCs w:val="24"/>
        </w:rPr>
        <w:t xml:space="preserve"> </w:t>
      </w:r>
      <w:r w:rsidR="00FE50E4" w:rsidRPr="00106E0D">
        <w:rPr>
          <w:rFonts w:ascii="Arial" w:hAnsi="Arial" w:cs="Arial"/>
          <w:color w:val="000000" w:themeColor="text1"/>
          <w:sz w:val="24"/>
          <w:szCs w:val="24"/>
        </w:rPr>
        <w:t>self-employ</w:t>
      </w:r>
      <w:r w:rsidR="004B7923">
        <w:rPr>
          <w:rFonts w:ascii="Arial" w:hAnsi="Arial" w:cs="Arial"/>
          <w:color w:val="000000" w:themeColor="text1"/>
          <w:sz w:val="24"/>
          <w:szCs w:val="24"/>
        </w:rPr>
        <w:t>ment. Within</w:t>
      </w:r>
      <w:r w:rsidR="00850AE2">
        <w:rPr>
          <w:rFonts w:ascii="Arial" w:hAnsi="Arial" w:cs="Arial"/>
          <w:color w:val="000000" w:themeColor="text1"/>
          <w:sz w:val="24"/>
          <w:szCs w:val="24"/>
        </w:rPr>
        <w:t xml:space="preserve"> this report</w:t>
      </w:r>
      <w:r w:rsidR="0060174C">
        <w:rPr>
          <w:rFonts w:ascii="Arial" w:hAnsi="Arial" w:cs="Arial"/>
          <w:color w:val="000000" w:themeColor="text1"/>
          <w:sz w:val="24"/>
          <w:szCs w:val="24"/>
        </w:rPr>
        <w:t>.</w:t>
      </w:r>
      <w:r w:rsidR="00850AE2">
        <w:rPr>
          <w:rFonts w:ascii="Arial" w:hAnsi="Arial" w:cs="Arial"/>
          <w:color w:val="000000" w:themeColor="text1"/>
          <w:sz w:val="24"/>
          <w:szCs w:val="24"/>
        </w:rPr>
        <w:t xml:space="preserve"> I will</w:t>
      </w:r>
      <w:r w:rsidR="00FE50E4" w:rsidRPr="00106E0D">
        <w:rPr>
          <w:rFonts w:ascii="Arial" w:hAnsi="Arial" w:cs="Arial"/>
          <w:color w:val="000000" w:themeColor="text1"/>
          <w:sz w:val="24"/>
          <w:szCs w:val="24"/>
        </w:rPr>
        <w:t xml:space="preserve"> highlight</w:t>
      </w:r>
      <w:r w:rsidR="004B7923">
        <w:rPr>
          <w:rFonts w:ascii="Arial" w:hAnsi="Arial" w:cs="Arial"/>
          <w:color w:val="000000" w:themeColor="text1"/>
          <w:sz w:val="24"/>
          <w:szCs w:val="24"/>
        </w:rPr>
        <w:t xml:space="preserve"> </w:t>
      </w:r>
      <w:r w:rsidR="00FE50E4" w:rsidRPr="00106E0D">
        <w:rPr>
          <w:rFonts w:ascii="Arial" w:hAnsi="Arial" w:cs="Arial"/>
          <w:color w:val="000000" w:themeColor="text1"/>
          <w:sz w:val="24"/>
          <w:szCs w:val="24"/>
        </w:rPr>
        <w:t>and give  details of the main skill</w:t>
      </w:r>
      <w:r w:rsidR="00D76123">
        <w:rPr>
          <w:rFonts w:ascii="Arial" w:hAnsi="Arial" w:cs="Arial"/>
          <w:color w:val="000000" w:themeColor="text1"/>
          <w:sz w:val="24"/>
          <w:szCs w:val="24"/>
        </w:rPr>
        <w:t>s</w:t>
      </w:r>
      <w:r w:rsidR="00225832">
        <w:rPr>
          <w:rFonts w:ascii="Arial" w:hAnsi="Arial" w:cs="Arial"/>
          <w:color w:val="000000" w:themeColor="text1"/>
          <w:sz w:val="24"/>
          <w:szCs w:val="24"/>
        </w:rPr>
        <w:t xml:space="preserve"> (</w:t>
      </w:r>
      <w:r w:rsidR="00225832" w:rsidRPr="003F7D06">
        <w:rPr>
          <w:rFonts w:ascii="Arial" w:hAnsi="Arial" w:cs="Arial"/>
          <w:b/>
          <w:bCs/>
          <w:color w:val="000000" w:themeColor="text1"/>
          <w:sz w:val="24"/>
          <w:szCs w:val="24"/>
        </w:rPr>
        <w:t>leadership, time management and Planing</w:t>
      </w:r>
      <w:r w:rsidR="00225832">
        <w:rPr>
          <w:rFonts w:ascii="Arial" w:hAnsi="Arial" w:cs="Arial"/>
          <w:color w:val="000000" w:themeColor="text1"/>
          <w:sz w:val="24"/>
          <w:szCs w:val="24"/>
        </w:rPr>
        <w:t xml:space="preserve">) </w:t>
      </w:r>
      <w:r w:rsidR="00FE50E4" w:rsidRPr="00106E0D">
        <w:rPr>
          <w:rFonts w:ascii="Arial" w:hAnsi="Arial" w:cs="Arial"/>
          <w:color w:val="000000" w:themeColor="text1"/>
          <w:sz w:val="24"/>
          <w:szCs w:val="24"/>
        </w:rPr>
        <w:t>which I strugg</w:t>
      </w:r>
      <w:r w:rsidR="00D76123">
        <w:rPr>
          <w:rFonts w:ascii="Arial" w:hAnsi="Arial" w:cs="Arial"/>
          <w:color w:val="000000" w:themeColor="text1"/>
          <w:sz w:val="24"/>
          <w:szCs w:val="24"/>
        </w:rPr>
        <w:t>led with and how I overcame those</w:t>
      </w:r>
      <w:r w:rsidR="00FE50E4" w:rsidRPr="00106E0D">
        <w:rPr>
          <w:rFonts w:ascii="Arial" w:hAnsi="Arial" w:cs="Arial"/>
          <w:color w:val="000000" w:themeColor="text1"/>
          <w:sz w:val="24"/>
          <w:szCs w:val="24"/>
        </w:rPr>
        <w:t xml:space="preserve"> during the team interaction.</w:t>
      </w:r>
      <w:r w:rsidR="002E2640">
        <w:rPr>
          <w:rFonts w:ascii="Arial" w:hAnsi="Arial" w:cs="Arial"/>
          <w:color w:val="000000" w:themeColor="text1"/>
          <w:sz w:val="24"/>
          <w:szCs w:val="24"/>
        </w:rPr>
        <w:t xml:space="preserve"> </w:t>
      </w:r>
      <w:r w:rsidR="00FE50E4" w:rsidRPr="00106E0D">
        <w:rPr>
          <w:rFonts w:ascii="Arial" w:hAnsi="Arial" w:cs="Arial"/>
          <w:color w:val="000000" w:themeColor="text1"/>
          <w:sz w:val="24"/>
          <w:szCs w:val="24"/>
        </w:rPr>
        <w:t xml:space="preserve">Lastly I will include my learning points from the experience and what steps or strategy, I will use in order to avoid </w:t>
      </w:r>
      <w:r w:rsidR="0060174C">
        <w:rPr>
          <w:rFonts w:ascii="Arial" w:hAnsi="Arial" w:cs="Arial"/>
          <w:color w:val="000000" w:themeColor="text1"/>
          <w:sz w:val="24"/>
          <w:szCs w:val="24"/>
        </w:rPr>
        <w:t>the same problems in the future.</w:t>
      </w:r>
    </w:p>
    <w:p w14:paraId="17DEAE8C" w14:textId="1592E3E1" w:rsidR="003D029A" w:rsidRDefault="001437F6" w:rsidP="00E8319D">
      <w:pPr>
        <w:spacing w:line="360" w:lineRule="auto"/>
        <w:jc w:val="both"/>
        <w:divId w:val="1957371136"/>
        <w:rPr>
          <w:rFonts w:ascii="Arial" w:hAnsi="Arial" w:cs="Arial"/>
          <w:sz w:val="24"/>
          <w:szCs w:val="24"/>
        </w:rPr>
      </w:pPr>
      <w:r w:rsidRPr="006726DD">
        <w:rPr>
          <w:rFonts w:ascii="Arial" w:hAnsi="Arial" w:cs="Arial"/>
          <w:b/>
          <w:bCs/>
          <w:sz w:val="32"/>
          <w:szCs w:val="32"/>
        </w:rPr>
        <w:t>Kolb</w:t>
      </w:r>
      <w:r w:rsidRPr="00106E0D">
        <w:rPr>
          <w:rFonts w:ascii="Arial" w:hAnsi="Arial" w:cs="Arial"/>
          <w:sz w:val="24"/>
          <w:szCs w:val="24"/>
        </w:rPr>
        <w:t>: David A.Kolb</w:t>
      </w:r>
      <w:r w:rsidR="009B2A55">
        <w:rPr>
          <w:rFonts w:ascii="Arial" w:hAnsi="Arial" w:cs="Arial"/>
          <w:sz w:val="24"/>
          <w:szCs w:val="24"/>
        </w:rPr>
        <w:t xml:space="preserve"> (born 1939)</w:t>
      </w:r>
      <w:r w:rsidRPr="00106E0D">
        <w:rPr>
          <w:rFonts w:ascii="Arial" w:hAnsi="Arial" w:cs="Arial"/>
          <w:sz w:val="24"/>
          <w:szCs w:val="24"/>
        </w:rPr>
        <w:t xml:space="preserve"> is an American educational theorist and psychologist who focuses on </w:t>
      </w:r>
      <w:r w:rsidRPr="005E78E2">
        <w:rPr>
          <w:rFonts w:ascii="Arial" w:hAnsi="Arial" w:cs="Arial"/>
          <w:sz w:val="24"/>
          <w:szCs w:val="24"/>
        </w:rPr>
        <w:t>experiential learning. Kolb is</w:t>
      </w:r>
      <w:r w:rsidR="0079296C" w:rsidRPr="005E78E2">
        <w:rPr>
          <w:rFonts w:ascii="Arial" w:hAnsi="Arial" w:cs="Arial"/>
          <w:sz w:val="24"/>
          <w:szCs w:val="24"/>
        </w:rPr>
        <w:t xml:space="preserve"> recognised </w:t>
      </w:r>
      <w:r w:rsidRPr="005E78E2">
        <w:rPr>
          <w:rFonts w:ascii="Arial" w:hAnsi="Arial" w:cs="Arial"/>
          <w:sz w:val="24"/>
          <w:szCs w:val="24"/>
        </w:rPr>
        <w:t>for his exp</w:t>
      </w:r>
      <w:r w:rsidR="0079296C" w:rsidRPr="005E78E2">
        <w:rPr>
          <w:rFonts w:ascii="Arial" w:hAnsi="Arial" w:cs="Arial"/>
          <w:sz w:val="24"/>
          <w:szCs w:val="24"/>
        </w:rPr>
        <w:t xml:space="preserve">eriential Learning Cycle theory. </w:t>
      </w:r>
      <w:r w:rsidR="008961AC">
        <w:rPr>
          <w:rFonts w:ascii="Arial" w:hAnsi="Arial" w:cs="Arial"/>
          <w:sz w:val="24"/>
          <w:szCs w:val="24"/>
        </w:rPr>
        <w:t>Kolb</w:t>
      </w:r>
      <w:r w:rsidR="000A14EF">
        <w:rPr>
          <w:rFonts w:ascii="Arial" w:hAnsi="Arial" w:cs="Arial"/>
          <w:sz w:val="24"/>
          <w:szCs w:val="24"/>
        </w:rPr>
        <w:t xml:space="preserve"> is</w:t>
      </w:r>
      <w:r w:rsidR="003D029A" w:rsidRPr="005E78E2">
        <w:rPr>
          <w:rFonts w:ascii="Arial" w:hAnsi="Arial" w:cs="Arial"/>
          <w:sz w:val="24"/>
          <w:szCs w:val="24"/>
        </w:rPr>
        <w:t xml:space="preserve"> the founder and chairman of Experience Based Learning Systems, Inc. (EBLS), and a Professor of </w:t>
      </w:r>
      <w:r w:rsidR="008961AC" w:rsidRPr="005E78E2">
        <w:rPr>
          <w:rFonts w:ascii="Arial" w:hAnsi="Arial" w:cs="Arial"/>
          <w:sz w:val="24"/>
          <w:szCs w:val="24"/>
        </w:rPr>
        <w:t>Organisational</w:t>
      </w:r>
      <w:r w:rsidR="003D029A" w:rsidRPr="005E78E2">
        <w:rPr>
          <w:rFonts w:ascii="Arial" w:hAnsi="Arial" w:cs="Arial"/>
          <w:sz w:val="24"/>
          <w:szCs w:val="24"/>
        </w:rPr>
        <w:t xml:space="preserve"> </w:t>
      </w:r>
      <w:r w:rsidR="008961AC" w:rsidRPr="005E78E2">
        <w:rPr>
          <w:rFonts w:ascii="Arial" w:hAnsi="Arial" w:cs="Arial"/>
          <w:sz w:val="24"/>
          <w:szCs w:val="24"/>
        </w:rPr>
        <w:t>Behaviour</w:t>
      </w:r>
      <w:r w:rsidR="003D029A" w:rsidRPr="005E78E2">
        <w:rPr>
          <w:rFonts w:ascii="Arial" w:hAnsi="Arial" w:cs="Arial"/>
          <w:sz w:val="24"/>
          <w:szCs w:val="24"/>
        </w:rPr>
        <w:t xml:space="preserve"> in the Weatherhead School of Management, Case Western Reserve University, Cleveland, Ohio.</w:t>
      </w:r>
    </w:p>
    <w:p w14:paraId="24348C15" w14:textId="0EEED3E7" w:rsidR="00A14E05" w:rsidRDefault="00A14E05" w:rsidP="00E8319D">
      <w:pPr>
        <w:spacing w:line="360" w:lineRule="auto"/>
        <w:jc w:val="both"/>
        <w:divId w:val="1957371136"/>
        <w:rPr>
          <w:rFonts w:ascii="Arial" w:hAnsi="Arial" w:cs="Arial"/>
          <w:sz w:val="24"/>
          <w:szCs w:val="24"/>
        </w:rPr>
      </w:pPr>
    </w:p>
    <w:p w14:paraId="7B440953" w14:textId="02058C3E" w:rsidR="00A14E05" w:rsidRDefault="00A14E05" w:rsidP="00E8319D">
      <w:pPr>
        <w:spacing w:line="360" w:lineRule="auto"/>
        <w:jc w:val="both"/>
        <w:divId w:val="1957371136"/>
        <w:rPr>
          <w:rFonts w:ascii="Arial" w:hAnsi="Arial" w:cs="Arial"/>
          <w:sz w:val="24"/>
          <w:szCs w:val="24"/>
        </w:rPr>
      </w:pPr>
      <w:r>
        <w:rPr>
          <w:rFonts w:ascii="Arial" w:hAnsi="Arial" w:cs="Arial"/>
          <w:sz w:val="24"/>
          <w:szCs w:val="24"/>
        </w:rPr>
        <w:t xml:space="preserve">Kolb claims that we learn from our experience on a daily basis </w:t>
      </w:r>
      <w:r w:rsidR="00392C39">
        <w:rPr>
          <w:rFonts w:ascii="Arial" w:hAnsi="Arial" w:cs="Arial"/>
          <w:sz w:val="24"/>
          <w:szCs w:val="24"/>
        </w:rPr>
        <w:t xml:space="preserve">or of life. From Kolb’s point of view the Learning Cycle or pattern consists of four stages. One of which stage “Kolb </w:t>
      </w:r>
      <w:r w:rsidR="0006448D">
        <w:rPr>
          <w:rFonts w:ascii="Arial" w:hAnsi="Arial" w:cs="Arial"/>
          <w:sz w:val="24"/>
          <w:szCs w:val="24"/>
        </w:rPr>
        <w:t>refers to as reflective observation” (Leeds Beckett university,2015)</w:t>
      </w:r>
      <w:r w:rsidR="00EF388A">
        <w:rPr>
          <w:rFonts w:ascii="Arial" w:hAnsi="Arial" w:cs="Arial"/>
          <w:sz w:val="24"/>
          <w:szCs w:val="24"/>
        </w:rPr>
        <w:t xml:space="preserve"> below is a picture of Kolb’s Learning Cycle (1984)</w:t>
      </w:r>
      <w:r w:rsidR="006C3820">
        <w:rPr>
          <w:rFonts w:ascii="Arial" w:hAnsi="Arial" w:cs="Arial"/>
          <w:sz w:val="24"/>
          <w:szCs w:val="24"/>
        </w:rPr>
        <w:t xml:space="preserve"> which I will be using to reflect upon my interaction as a team leader. </w:t>
      </w:r>
    </w:p>
    <w:p w14:paraId="71FCDCC6" w14:textId="4740F42F" w:rsidR="0006448D" w:rsidRPr="005E78E2" w:rsidRDefault="0006448D" w:rsidP="00E8319D">
      <w:pPr>
        <w:spacing w:line="360" w:lineRule="auto"/>
        <w:jc w:val="both"/>
        <w:divId w:val="1957371136"/>
        <w:rPr>
          <w:rFonts w:ascii="Arial" w:hAnsi="Arial" w:cs="Arial"/>
          <w:sz w:val="24"/>
          <w:szCs w:val="24"/>
        </w:rPr>
      </w:pPr>
    </w:p>
    <w:p w14:paraId="529DA2F7" w14:textId="21E48ADE" w:rsidR="001437F6" w:rsidRPr="003D029A" w:rsidRDefault="00EF388A" w:rsidP="006726DD">
      <w:pPr>
        <w:spacing w:line="360" w:lineRule="auto"/>
        <w:rPr>
          <w:rFonts w:ascii="Arial" w:hAnsi="Arial" w:cs="Arial"/>
          <w:b/>
          <w:bCs/>
          <w:sz w:val="24"/>
          <w:szCs w:val="24"/>
        </w:rPr>
      </w:pPr>
      <w:r>
        <w:rPr>
          <w:rFonts w:ascii="Arial" w:hAnsi="Arial" w:cs="Arial"/>
          <w:noProof/>
          <w:sz w:val="24"/>
          <w:szCs w:val="24"/>
        </w:rPr>
        <w:drawing>
          <wp:anchor distT="0" distB="0" distL="114300" distR="114300" simplePos="0" relativeHeight="251660288" behindDoc="0" locked="0" layoutInCell="1" allowOverlap="1" wp14:anchorId="1BD79128" wp14:editId="48FF8CC1">
            <wp:simplePos x="0" y="0"/>
            <wp:positionH relativeFrom="column">
              <wp:posOffset>1248103</wp:posOffset>
            </wp:positionH>
            <wp:positionV relativeFrom="paragraph">
              <wp:posOffset>305496</wp:posOffset>
            </wp:positionV>
            <wp:extent cx="3647440" cy="16256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extLst>
                        <a:ext uri="{28A0092B-C50C-407E-A947-70E740481C1C}">
                          <a14:useLocalDpi xmlns:a14="http://schemas.microsoft.com/office/drawing/2010/main" val="0"/>
                        </a:ext>
                      </a:extLst>
                    </a:blip>
                    <a:stretch>
                      <a:fillRect/>
                    </a:stretch>
                  </pic:blipFill>
                  <pic:spPr>
                    <a:xfrm>
                      <a:off x="0" y="0"/>
                      <a:ext cx="3647440" cy="1625600"/>
                    </a:xfrm>
                    <a:prstGeom prst="rect">
                      <a:avLst/>
                    </a:prstGeom>
                  </pic:spPr>
                </pic:pic>
              </a:graphicData>
            </a:graphic>
            <wp14:sizeRelH relativeFrom="margin">
              <wp14:pctWidth>0</wp14:pctWidth>
            </wp14:sizeRelH>
          </wp:anchor>
        </w:drawing>
      </w:r>
    </w:p>
    <w:p w14:paraId="5A86E9F7" w14:textId="1DAB31C8" w:rsidR="00C6469C" w:rsidRPr="00C6469C" w:rsidRDefault="00C6469C" w:rsidP="00313911">
      <w:pPr>
        <w:jc w:val="center"/>
        <w:divId w:val="570696073"/>
        <w:rPr>
          <w:rFonts w:ascii="Times New Roman" w:eastAsia="Times New Roman" w:hAnsi="Times New Roman" w:cs="Times New Roman"/>
          <w:sz w:val="24"/>
          <w:szCs w:val="24"/>
        </w:rPr>
      </w:pPr>
      <w:r w:rsidRPr="00C6469C">
        <w:rPr>
          <w:rFonts w:ascii="Arial" w:eastAsia="Times New Roman" w:hAnsi="Arial" w:cs="Arial"/>
          <w:color w:val="FFFFFF"/>
          <w:sz w:val="24"/>
          <w:szCs w:val="24"/>
          <w:shd w:val="clear" w:color="auto" w:fill="270657"/>
        </w:rPr>
        <w:t>© 2015 Leeds Beckett University</w:t>
      </w:r>
    </w:p>
    <w:p w14:paraId="19BED6B6" w14:textId="736A0426" w:rsidR="006C079E" w:rsidRDefault="006C079E" w:rsidP="006726DD">
      <w:pPr>
        <w:spacing w:line="360" w:lineRule="auto"/>
        <w:rPr>
          <w:rFonts w:ascii="Arial" w:hAnsi="Arial" w:cs="Arial"/>
          <w:sz w:val="24"/>
          <w:szCs w:val="24"/>
        </w:rPr>
      </w:pPr>
    </w:p>
    <w:p w14:paraId="452E2C14" w14:textId="175DC1ED" w:rsidR="006C3820" w:rsidRDefault="006C3820" w:rsidP="006726DD">
      <w:pPr>
        <w:spacing w:line="360" w:lineRule="auto"/>
        <w:rPr>
          <w:rFonts w:ascii="Arial" w:hAnsi="Arial" w:cs="Arial"/>
          <w:sz w:val="24"/>
          <w:szCs w:val="24"/>
        </w:rPr>
      </w:pPr>
    </w:p>
    <w:p w14:paraId="0723BD73" w14:textId="73864CA6" w:rsidR="00A040A3" w:rsidRDefault="00810FA6" w:rsidP="006726DD">
      <w:pPr>
        <w:spacing w:line="360" w:lineRule="auto"/>
        <w:rPr>
          <w:rFonts w:ascii="Arial" w:hAnsi="Arial" w:cs="Arial"/>
          <w:sz w:val="24"/>
          <w:szCs w:val="24"/>
        </w:rPr>
      </w:pPr>
      <w:r>
        <w:rPr>
          <w:rFonts w:ascii="Arial" w:hAnsi="Arial" w:cs="Arial"/>
          <w:b/>
          <w:bCs/>
          <w:sz w:val="32"/>
          <w:szCs w:val="32"/>
        </w:rPr>
        <w:t xml:space="preserve">Stage 1 </w:t>
      </w:r>
      <w:r w:rsidR="00C67898">
        <w:rPr>
          <w:rFonts w:ascii="Arial" w:hAnsi="Arial" w:cs="Arial"/>
          <w:b/>
          <w:bCs/>
          <w:sz w:val="32"/>
          <w:szCs w:val="32"/>
        </w:rPr>
        <w:t>E</w:t>
      </w:r>
      <w:r>
        <w:rPr>
          <w:rFonts w:ascii="Arial" w:hAnsi="Arial" w:cs="Arial"/>
          <w:b/>
          <w:bCs/>
          <w:sz w:val="32"/>
          <w:szCs w:val="32"/>
        </w:rPr>
        <w:t>xperience</w:t>
      </w:r>
      <w:r w:rsidR="007A5D44" w:rsidRPr="007A5D44">
        <w:rPr>
          <w:rFonts w:ascii="Arial" w:hAnsi="Arial" w:cs="Arial"/>
          <w:i/>
          <w:iCs/>
          <w:sz w:val="24"/>
          <w:szCs w:val="24"/>
        </w:rPr>
        <w:t xml:space="preserve"> Kolb’s concrete </w:t>
      </w:r>
      <w:r w:rsidR="00424390" w:rsidRPr="00424390">
        <w:rPr>
          <w:rFonts w:ascii="Arial" w:hAnsi="Arial" w:cs="Arial"/>
          <w:sz w:val="24"/>
          <w:szCs w:val="24"/>
        </w:rPr>
        <w:t>experience</w:t>
      </w:r>
      <w:r w:rsidR="00424390">
        <w:rPr>
          <w:rFonts w:ascii="Arial" w:hAnsi="Arial" w:cs="Arial"/>
          <w:sz w:val="24"/>
          <w:szCs w:val="24"/>
        </w:rPr>
        <w:t xml:space="preserve">: </w:t>
      </w:r>
      <w:r w:rsidR="00220E3E" w:rsidRPr="00424390">
        <w:rPr>
          <w:rFonts w:ascii="Arial" w:hAnsi="Arial" w:cs="Arial"/>
          <w:sz w:val="24"/>
          <w:szCs w:val="24"/>
        </w:rPr>
        <w:t>To</w:t>
      </w:r>
      <w:r w:rsidR="00220E3E">
        <w:rPr>
          <w:rFonts w:ascii="Arial" w:hAnsi="Arial" w:cs="Arial"/>
          <w:sz w:val="24"/>
          <w:szCs w:val="24"/>
        </w:rPr>
        <w:t xml:space="preserve"> began the lear</w:t>
      </w:r>
      <w:r w:rsidR="00E715F1">
        <w:rPr>
          <w:rFonts w:ascii="Arial" w:hAnsi="Arial" w:cs="Arial"/>
          <w:sz w:val="24"/>
          <w:szCs w:val="24"/>
        </w:rPr>
        <w:t>ning cycle first you</w:t>
      </w:r>
      <w:r w:rsidR="00220E3E">
        <w:rPr>
          <w:rFonts w:ascii="Arial" w:hAnsi="Arial" w:cs="Arial"/>
          <w:sz w:val="24"/>
          <w:szCs w:val="24"/>
        </w:rPr>
        <w:t xml:space="preserve"> need to experience an situation or do something. The experience can take place at work, home or just out and about.  Having an “concrete experience”</w:t>
      </w:r>
      <w:r w:rsidR="009F0CE6">
        <w:rPr>
          <w:rFonts w:ascii="Arial" w:hAnsi="Arial" w:cs="Arial"/>
          <w:sz w:val="24"/>
          <w:szCs w:val="24"/>
        </w:rPr>
        <w:t xml:space="preserve"> (Leeds Beckett university, 2015)</w:t>
      </w:r>
      <w:r w:rsidR="00220E3E">
        <w:rPr>
          <w:rFonts w:ascii="Arial" w:hAnsi="Arial" w:cs="Arial"/>
          <w:sz w:val="24"/>
          <w:szCs w:val="24"/>
        </w:rPr>
        <w:t xml:space="preserve">will help start of the learning cycle.  </w:t>
      </w:r>
    </w:p>
    <w:p w14:paraId="60E2D7C8" w14:textId="423714F1" w:rsidR="002134B6" w:rsidRDefault="00C67898" w:rsidP="00F95701">
      <w:pPr>
        <w:spacing w:line="360" w:lineRule="auto"/>
        <w:jc w:val="both"/>
        <w:rPr>
          <w:rFonts w:ascii="Arial" w:hAnsi="Arial" w:cs="Arial"/>
          <w:sz w:val="24"/>
          <w:szCs w:val="24"/>
        </w:rPr>
      </w:pPr>
      <w:r>
        <w:rPr>
          <w:rFonts w:ascii="Arial" w:hAnsi="Arial" w:cs="Arial"/>
          <w:b/>
          <w:bCs/>
          <w:sz w:val="32"/>
          <w:szCs w:val="32"/>
        </w:rPr>
        <w:t xml:space="preserve">Stage 2 Reflect </w:t>
      </w:r>
      <w:r w:rsidR="00EF6D80" w:rsidRPr="007A5D44">
        <w:rPr>
          <w:rFonts w:ascii="Arial" w:hAnsi="Arial" w:cs="Arial"/>
          <w:i/>
          <w:iCs/>
          <w:sz w:val="24"/>
          <w:szCs w:val="24"/>
        </w:rPr>
        <w:t xml:space="preserve">Kolb’s </w:t>
      </w:r>
      <w:r w:rsidR="00EF6D80">
        <w:rPr>
          <w:rFonts w:ascii="Arial" w:hAnsi="Arial" w:cs="Arial"/>
          <w:i/>
          <w:iCs/>
          <w:sz w:val="24"/>
          <w:szCs w:val="24"/>
        </w:rPr>
        <w:t xml:space="preserve">reflective </w:t>
      </w:r>
      <w:r w:rsidR="00424390">
        <w:rPr>
          <w:rFonts w:ascii="Arial" w:hAnsi="Arial" w:cs="Arial"/>
          <w:i/>
          <w:iCs/>
          <w:sz w:val="24"/>
          <w:szCs w:val="24"/>
        </w:rPr>
        <w:t>observation</w:t>
      </w:r>
      <w:r w:rsidR="00424390">
        <w:rPr>
          <w:rFonts w:ascii="Arial" w:hAnsi="Arial" w:cs="Arial"/>
          <w:sz w:val="24"/>
          <w:szCs w:val="24"/>
        </w:rPr>
        <w:t>:</w:t>
      </w:r>
      <w:r w:rsidR="00EF6D80">
        <w:rPr>
          <w:rFonts w:ascii="Arial" w:hAnsi="Arial" w:cs="Arial"/>
          <w:i/>
          <w:iCs/>
          <w:sz w:val="24"/>
          <w:szCs w:val="24"/>
        </w:rPr>
        <w:t xml:space="preserve"> </w:t>
      </w:r>
      <w:r w:rsidR="0059740C">
        <w:rPr>
          <w:rFonts w:ascii="Arial" w:hAnsi="Arial" w:cs="Arial"/>
          <w:sz w:val="24"/>
          <w:szCs w:val="24"/>
        </w:rPr>
        <w:t xml:space="preserve">This is where you look back at your concrete experience and think about what you did or what just happened. Some individuals are very good at doing this naturally, others may do this on purpose or train themselves to do so. This helps those individuals to review and record their experience. </w:t>
      </w:r>
    </w:p>
    <w:p w14:paraId="73CB9611" w14:textId="631D85CA" w:rsidR="0059740C" w:rsidRDefault="0059740C" w:rsidP="00C95C05">
      <w:pPr>
        <w:spacing w:line="360" w:lineRule="auto"/>
        <w:jc w:val="both"/>
        <w:rPr>
          <w:rFonts w:ascii="Arial" w:hAnsi="Arial" w:cs="Arial"/>
          <w:sz w:val="24"/>
          <w:szCs w:val="24"/>
        </w:rPr>
      </w:pPr>
      <w:r>
        <w:rPr>
          <w:rFonts w:ascii="Arial" w:hAnsi="Arial" w:cs="Arial"/>
          <w:b/>
          <w:bCs/>
          <w:sz w:val="32"/>
          <w:szCs w:val="32"/>
        </w:rPr>
        <w:t>Stage 3 Conceptualise</w:t>
      </w:r>
      <w:r w:rsidR="00424390">
        <w:rPr>
          <w:rFonts w:ascii="Arial" w:hAnsi="Arial" w:cs="Arial"/>
          <w:b/>
          <w:bCs/>
          <w:sz w:val="32"/>
          <w:szCs w:val="32"/>
        </w:rPr>
        <w:t xml:space="preserve"> </w:t>
      </w:r>
      <w:r w:rsidR="00424390" w:rsidRPr="007A5D44">
        <w:rPr>
          <w:rFonts w:ascii="Arial" w:hAnsi="Arial" w:cs="Arial"/>
          <w:i/>
          <w:iCs/>
          <w:sz w:val="24"/>
          <w:szCs w:val="24"/>
        </w:rPr>
        <w:t xml:space="preserve">Kolb’s </w:t>
      </w:r>
      <w:r w:rsidR="00424390">
        <w:rPr>
          <w:rFonts w:ascii="Arial" w:hAnsi="Arial" w:cs="Arial"/>
          <w:i/>
          <w:iCs/>
          <w:sz w:val="24"/>
          <w:szCs w:val="24"/>
        </w:rPr>
        <w:t>abstract conceptualisation</w:t>
      </w:r>
      <w:r w:rsidR="00424390">
        <w:rPr>
          <w:rFonts w:ascii="Arial" w:hAnsi="Arial" w:cs="Arial"/>
          <w:sz w:val="24"/>
          <w:szCs w:val="24"/>
        </w:rPr>
        <w:t>: At this stage</w:t>
      </w:r>
      <w:r w:rsidR="00E715F1">
        <w:rPr>
          <w:rFonts w:ascii="Arial" w:hAnsi="Arial" w:cs="Arial"/>
          <w:sz w:val="24"/>
          <w:szCs w:val="24"/>
        </w:rPr>
        <w:t xml:space="preserve"> of learning cycle you make generalisation. The moment you start to conceptualise you began making assumptions about your concrete experience. </w:t>
      </w:r>
    </w:p>
    <w:p w14:paraId="0ED540CF" w14:textId="4AC4AC83" w:rsidR="00981F4B" w:rsidRDefault="00E715F1" w:rsidP="00C95C05">
      <w:pPr>
        <w:spacing w:line="360" w:lineRule="auto"/>
        <w:jc w:val="both"/>
        <w:rPr>
          <w:rFonts w:ascii="Arial" w:hAnsi="Arial" w:cs="Arial"/>
          <w:sz w:val="24"/>
          <w:szCs w:val="24"/>
        </w:rPr>
      </w:pPr>
      <w:r>
        <w:rPr>
          <w:rFonts w:ascii="Arial" w:hAnsi="Arial" w:cs="Arial"/>
          <w:b/>
          <w:bCs/>
          <w:sz w:val="32"/>
          <w:szCs w:val="32"/>
        </w:rPr>
        <w:t xml:space="preserve">Stage 4 </w:t>
      </w:r>
      <w:r w:rsidR="00981F4B">
        <w:rPr>
          <w:rFonts w:ascii="Arial" w:hAnsi="Arial" w:cs="Arial"/>
          <w:b/>
          <w:bCs/>
          <w:sz w:val="32"/>
          <w:szCs w:val="32"/>
        </w:rPr>
        <w:t xml:space="preserve">plan </w:t>
      </w:r>
      <w:r w:rsidR="00981F4B" w:rsidRPr="007A5D44">
        <w:rPr>
          <w:rFonts w:ascii="Arial" w:hAnsi="Arial" w:cs="Arial"/>
          <w:i/>
          <w:iCs/>
          <w:sz w:val="24"/>
          <w:szCs w:val="24"/>
        </w:rPr>
        <w:t xml:space="preserve">Kolb’s </w:t>
      </w:r>
      <w:r w:rsidR="00981F4B">
        <w:rPr>
          <w:rFonts w:ascii="Arial" w:hAnsi="Arial" w:cs="Arial"/>
          <w:i/>
          <w:iCs/>
          <w:sz w:val="24"/>
          <w:szCs w:val="24"/>
        </w:rPr>
        <w:t>active experimentation</w:t>
      </w:r>
      <w:r w:rsidR="00981F4B">
        <w:rPr>
          <w:rFonts w:ascii="Arial" w:hAnsi="Arial" w:cs="Arial"/>
          <w:sz w:val="24"/>
          <w:szCs w:val="24"/>
        </w:rPr>
        <w:t>: He refers to this stage as active experimentation, as at this stage you start  testing your assumpti</w:t>
      </w:r>
      <w:r w:rsidR="00077A8C">
        <w:rPr>
          <w:rFonts w:ascii="Arial" w:hAnsi="Arial" w:cs="Arial"/>
          <w:sz w:val="24"/>
          <w:szCs w:val="24"/>
        </w:rPr>
        <w:t>ons which you may have come to.</w:t>
      </w:r>
      <w:r w:rsidR="005C73E7">
        <w:rPr>
          <w:rFonts w:ascii="Arial" w:hAnsi="Arial" w:cs="Arial"/>
          <w:sz w:val="24"/>
          <w:szCs w:val="24"/>
        </w:rPr>
        <w:t>Here at this stage you have to actively start experimenting</w:t>
      </w:r>
      <w:r w:rsidR="00776760">
        <w:rPr>
          <w:rFonts w:ascii="Arial" w:hAnsi="Arial" w:cs="Arial"/>
          <w:sz w:val="24"/>
          <w:szCs w:val="24"/>
        </w:rPr>
        <w:t xml:space="preserve"> your assumptions or come up with a plan or strategy</w:t>
      </w:r>
      <w:r w:rsidR="00C95C05">
        <w:rPr>
          <w:rFonts w:ascii="Arial" w:hAnsi="Arial" w:cs="Arial"/>
          <w:sz w:val="24"/>
          <w:szCs w:val="24"/>
        </w:rPr>
        <w:t xml:space="preserve"> which you can implement in the future.</w:t>
      </w:r>
      <w:r w:rsidR="00610DFA">
        <w:rPr>
          <w:rFonts w:ascii="Arial" w:hAnsi="Arial" w:cs="Arial"/>
          <w:sz w:val="24"/>
          <w:szCs w:val="24"/>
        </w:rPr>
        <w:t xml:space="preserve"> Implementing your assumptions, plan or strategy will help you see the result </w:t>
      </w:r>
      <w:r w:rsidR="00037779">
        <w:rPr>
          <w:rFonts w:ascii="Arial" w:hAnsi="Arial" w:cs="Arial"/>
          <w:sz w:val="24"/>
          <w:szCs w:val="24"/>
        </w:rPr>
        <w:t>whether</w:t>
      </w:r>
      <w:r w:rsidR="00610DFA">
        <w:rPr>
          <w:rFonts w:ascii="Arial" w:hAnsi="Arial" w:cs="Arial"/>
          <w:sz w:val="24"/>
          <w:szCs w:val="24"/>
        </w:rPr>
        <w:t xml:space="preserve">  it’s in your favour or not.  </w:t>
      </w:r>
      <w:r w:rsidR="00776760">
        <w:rPr>
          <w:rFonts w:ascii="Arial" w:hAnsi="Arial" w:cs="Arial"/>
          <w:sz w:val="24"/>
          <w:szCs w:val="24"/>
        </w:rPr>
        <w:t xml:space="preserve"> </w:t>
      </w:r>
    </w:p>
    <w:p w14:paraId="0E51BA2A" w14:textId="705FA470" w:rsidR="00037779" w:rsidRDefault="00037779" w:rsidP="00C95C05">
      <w:pPr>
        <w:spacing w:line="360" w:lineRule="auto"/>
        <w:jc w:val="both"/>
        <w:rPr>
          <w:rFonts w:ascii="Arial" w:hAnsi="Arial" w:cs="Arial"/>
          <w:sz w:val="24"/>
          <w:szCs w:val="24"/>
        </w:rPr>
      </w:pPr>
    </w:p>
    <w:p w14:paraId="63C35D92" w14:textId="03CAE36A" w:rsidR="00E82C66" w:rsidRDefault="00037779" w:rsidP="00DE1CD8">
      <w:pPr>
        <w:spacing w:line="360" w:lineRule="auto"/>
        <w:jc w:val="both"/>
        <w:rPr>
          <w:rFonts w:ascii="Arial" w:hAnsi="Arial" w:cs="Arial"/>
          <w:sz w:val="24"/>
          <w:szCs w:val="24"/>
        </w:rPr>
      </w:pPr>
      <w:r>
        <w:rPr>
          <w:rFonts w:ascii="Arial" w:hAnsi="Arial" w:cs="Arial"/>
          <w:b/>
          <w:bCs/>
          <w:sz w:val="32"/>
          <w:szCs w:val="32"/>
        </w:rPr>
        <w:t xml:space="preserve"> </w:t>
      </w:r>
      <w:r w:rsidRPr="00DB2F59">
        <w:rPr>
          <w:rFonts w:ascii="Arial" w:hAnsi="Arial" w:cs="Arial"/>
          <w:b/>
          <w:bCs/>
          <w:sz w:val="32"/>
          <w:szCs w:val="32"/>
        </w:rPr>
        <w:t>My experience as a</w:t>
      </w:r>
      <w:r w:rsidR="003F59BD" w:rsidRPr="00DB2F59">
        <w:rPr>
          <w:rFonts w:ascii="Arial" w:hAnsi="Arial" w:cs="Arial"/>
          <w:b/>
          <w:bCs/>
          <w:sz w:val="32"/>
          <w:szCs w:val="32"/>
        </w:rPr>
        <w:t xml:space="preserve"> team</w:t>
      </w:r>
      <w:r w:rsidRPr="00DB2F59">
        <w:rPr>
          <w:rFonts w:ascii="Arial" w:hAnsi="Arial" w:cs="Arial"/>
          <w:b/>
          <w:bCs/>
          <w:sz w:val="32"/>
          <w:szCs w:val="32"/>
        </w:rPr>
        <w:t xml:space="preserve"> </w:t>
      </w:r>
      <w:r w:rsidR="00DF2BEB" w:rsidRPr="00DB2F59">
        <w:rPr>
          <w:rFonts w:ascii="Arial" w:hAnsi="Arial" w:cs="Arial"/>
          <w:b/>
          <w:bCs/>
          <w:sz w:val="32"/>
          <w:szCs w:val="32"/>
        </w:rPr>
        <w:t>Leader</w:t>
      </w:r>
      <w:r w:rsidRPr="00DB2F59">
        <w:rPr>
          <w:rFonts w:ascii="Arial" w:hAnsi="Arial" w:cs="Arial"/>
          <w:b/>
          <w:bCs/>
          <w:sz w:val="32"/>
          <w:szCs w:val="32"/>
        </w:rPr>
        <w:t xml:space="preserve"> using Kolb’s Learning Cycle (1984).</w:t>
      </w:r>
      <w:r>
        <w:rPr>
          <w:rFonts w:ascii="Arial" w:hAnsi="Arial" w:cs="Arial"/>
          <w:b/>
          <w:bCs/>
          <w:sz w:val="32"/>
          <w:szCs w:val="32"/>
        </w:rPr>
        <w:t xml:space="preserve"> </w:t>
      </w:r>
      <w:r w:rsidR="00DF2BEB">
        <w:rPr>
          <w:rFonts w:ascii="Arial" w:hAnsi="Arial" w:cs="Arial"/>
          <w:b/>
          <w:bCs/>
          <w:sz w:val="32"/>
          <w:szCs w:val="32"/>
        </w:rPr>
        <w:t xml:space="preserve">Leadership: </w:t>
      </w:r>
      <w:r w:rsidR="00434387">
        <w:rPr>
          <w:rFonts w:ascii="Arial" w:hAnsi="Arial" w:cs="Arial"/>
          <w:sz w:val="24"/>
          <w:szCs w:val="24"/>
        </w:rPr>
        <w:t xml:space="preserve">I was the </w:t>
      </w:r>
      <w:r w:rsidR="00996806">
        <w:rPr>
          <w:rFonts w:ascii="Arial" w:hAnsi="Arial" w:cs="Arial"/>
          <w:sz w:val="24"/>
          <w:szCs w:val="24"/>
        </w:rPr>
        <w:t>leaders of my teams presentation for Managing Enterprise in the 21</w:t>
      </w:r>
      <w:r w:rsidR="00996806" w:rsidRPr="00996806">
        <w:rPr>
          <w:rFonts w:ascii="Arial" w:hAnsi="Arial" w:cs="Arial"/>
          <w:sz w:val="24"/>
          <w:szCs w:val="24"/>
          <w:vertAlign w:val="superscript"/>
        </w:rPr>
        <w:t>st</w:t>
      </w:r>
      <w:r w:rsidR="00996806">
        <w:rPr>
          <w:rFonts w:ascii="Arial" w:hAnsi="Arial" w:cs="Arial"/>
          <w:sz w:val="24"/>
          <w:szCs w:val="24"/>
        </w:rPr>
        <w:t xml:space="preserve"> </w:t>
      </w:r>
      <w:r w:rsidR="00795E3C">
        <w:rPr>
          <w:rFonts w:ascii="Arial" w:hAnsi="Arial" w:cs="Arial"/>
          <w:sz w:val="24"/>
          <w:szCs w:val="24"/>
        </w:rPr>
        <w:t>Cen</w:t>
      </w:r>
      <w:r w:rsidR="00355CB3">
        <w:rPr>
          <w:rFonts w:ascii="Arial" w:hAnsi="Arial" w:cs="Arial"/>
          <w:sz w:val="24"/>
          <w:szCs w:val="24"/>
        </w:rPr>
        <w:t>t</w:t>
      </w:r>
      <w:r w:rsidR="00077A8C">
        <w:rPr>
          <w:rFonts w:ascii="Arial" w:hAnsi="Arial" w:cs="Arial"/>
          <w:sz w:val="24"/>
          <w:szCs w:val="24"/>
        </w:rPr>
        <w:t>ury. I had to lead 3 other</w:t>
      </w:r>
      <w:r w:rsidR="00795E3C">
        <w:rPr>
          <w:rFonts w:ascii="Arial" w:hAnsi="Arial" w:cs="Arial"/>
          <w:sz w:val="24"/>
          <w:szCs w:val="24"/>
        </w:rPr>
        <w:t xml:space="preserve"> members whom had </w:t>
      </w:r>
      <w:r w:rsidR="00E82C66">
        <w:rPr>
          <w:rFonts w:ascii="Arial" w:hAnsi="Arial" w:cs="Arial"/>
          <w:sz w:val="24"/>
          <w:szCs w:val="24"/>
        </w:rPr>
        <w:t xml:space="preserve">various different level of knowledge and practical experience in using </w:t>
      </w:r>
      <w:r w:rsidR="00FC4FB0">
        <w:rPr>
          <w:rFonts w:ascii="Arial" w:hAnsi="Arial" w:cs="Arial"/>
          <w:sz w:val="24"/>
          <w:szCs w:val="24"/>
        </w:rPr>
        <w:t xml:space="preserve">search tools or </w:t>
      </w:r>
      <w:r w:rsidR="00E82C66">
        <w:rPr>
          <w:rFonts w:ascii="Arial" w:hAnsi="Arial" w:cs="Arial"/>
          <w:sz w:val="24"/>
          <w:szCs w:val="24"/>
        </w:rPr>
        <w:t>Software e.g. Power-Point</w:t>
      </w:r>
      <w:r w:rsidR="00DE1CD8">
        <w:rPr>
          <w:rFonts w:ascii="Arial" w:hAnsi="Arial" w:cs="Arial"/>
          <w:sz w:val="24"/>
          <w:szCs w:val="24"/>
        </w:rPr>
        <w:t xml:space="preserve">. </w:t>
      </w:r>
    </w:p>
    <w:p w14:paraId="14DE8EA8" w14:textId="77777777" w:rsidR="000E31FF" w:rsidRDefault="000E31FF" w:rsidP="00DE1CD8">
      <w:pPr>
        <w:spacing w:line="360" w:lineRule="auto"/>
        <w:jc w:val="both"/>
        <w:rPr>
          <w:rFonts w:ascii="Arial" w:hAnsi="Arial" w:cs="Arial"/>
          <w:sz w:val="24"/>
          <w:szCs w:val="24"/>
        </w:rPr>
      </w:pPr>
    </w:p>
    <w:p w14:paraId="73CFEBA8" w14:textId="49D7A061" w:rsidR="00355CB3" w:rsidRDefault="00DE1CD8" w:rsidP="00DE1CD8">
      <w:pPr>
        <w:spacing w:line="360" w:lineRule="auto"/>
        <w:jc w:val="both"/>
        <w:rPr>
          <w:rFonts w:ascii="Arial" w:hAnsi="Arial" w:cs="Arial"/>
          <w:sz w:val="24"/>
          <w:szCs w:val="24"/>
        </w:rPr>
      </w:pPr>
      <w:r>
        <w:rPr>
          <w:rFonts w:ascii="Arial" w:hAnsi="Arial" w:cs="Arial"/>
          <w:sz w:val="24"/>
          <w:szCs w:val="24"/>
        </w:rPr>
        <w:t xml:space="preserve">At the beginning of group work task there was a lot of problems with communication out side of </w:t>
      </w:r>
      <w:r w:rsidR="00077A8C">
        <w:rPr>
          <w:rFonts w:ascii="Arial" w:hAnsi="Arial" w:cs="Arial"/>
          <w:sz w:val="24"/>
          <w:szCs w:val="24"/>
        </w:rPr>
        <w:t>campus. Poor</w:t>
      </w:r>
      <w:r w:rsidR="00295255">
        <w:rPr>
          <w:rFonts w:ascii="Arial" w:hAnsi="Arial" w:cs="Arial"/>
          <w:sz w:val="24"/>
          <w:szCs w:val="24"/>
        </w:rPr>
        <w:t xml:space="preserve"> commitment or participation from  group members</w:t>
      </w:r>
      <w:r w:rsidR="00420E11">
        <w:rPr>
          <w:rFonts w:ascii="Arial" w:hAnsi="Arial" w:cs="Arial"/>
          <w:sz w:val="24"/>
          <w:szCs w:val="24"/>
        </w:rPr>
        <w:t>. I as</w:t>
      </w:r>
      <w:r w:rsidR="00671B77">
        <w:rPr>
          <w:rFonts w:ascii="Arial" w:hAnsi="Arial" w:cs="Arial"/>
          <w:sz w:val="24"/>
          <w:szCs w:val="24"/>
        </w:rPr>
        <w:t xml:space="preserve"> </w:t>
      </w:r>
      <w:r w:rsidR="00420E11">
        <w:rPr>
          <w:rFonts w:ascii="Arial" w:hAnsi="Arial" w:cs="Arial"/>
          <w:sz w:val="24"/>
          <w:szCs w:val="24"/>
        </w:rPr>
        <w:t>a leader had fears of hurting group members feelings by being firm when delegating tasks to them.</w:t>
      </w:r>
    </w:p>
    <w:p w14:paraId="059B19CC" w14:textId="1B42FC26" w:rsidR="00295255" w:rsidRDefault="00420E11" w:rsidP="00DE1CD8">
      <w:pPr>
        <w:spacing w:line="360" w:lineRule="auto"/>
        <w:jc w:val="both"/>
        <w:rPr>
          <w:rFonts w:ascii="Arial" w:hAnsi="Arial" w:cs="Arial"/>
          <w:sz w:val="24"/>
          <w:szCs w:val="24"/>
        </w:rPr>
      </w:pPr>
      <w:r>
        <w:rPr>
          <w:rFonts w:ascii="Arial" w:hAnsi="Arial" w:cs="Arial"/>
          <w:sz w:val="24"/>
          <w:szCs w:val="24"/>
        </w:rPr>
        <w:lastRenderedPageBreak/>
        <w:t xml:space="preserve"> </w:t>
      </w:r>
      <w:r w:rsidR="000E31FF">
        <w:rPr>
          <w:rFonts w:ascii="Arial" w:hAnsi="Arial" w:cs="Arial"/>
          <w:sz w:val="24"/>
          <w:szCs w:val="24"/>
        </w:rPr>
        <w:t>At that time it felt like group</w:t>
      </w:r>
      <w:r w:rsidR="00295255">
        <w:rPr>
          <w:rFonts w:ascii="Arial" w:hAnsi="Arial" w:cs="Arial"/>
          <w:sz w:val="24"/>
          <w:szCs w:val="24"/>
        </w:rPr>
        <w:t xml:space="preserve"> members had put a blind eye on contributing</w:t>
      </w:r>
      <w:r w:rsidR="003D33A2">
        <w:rPr>
          <w:rFonts w:ascii="Arial" w:hAnsi="Arial" w:cs="Arial"/>
          <w:sz w:val="24"/>
          <w:szCs w:val="24"/>
        </w:rPr>
        <w:t xml:space="preserve"> in the prep- work as well as creating the power point slid. </w:t>
      </w:r>
      <w:r w:rsidR="000E31FF">
        <w:rPr>
          <w:rFonts w:ascii="Arial" w:hAnsi="Arial" w:cs="Arial"/>
          <w:sz w:val="24"/>
          <w:szCs w:val="24"/>
        </w:rPr>
        <w:t>Looking back at it now I feel</w:t>
      </w:r>
      <w:r w:rsidR="003D33A2">
        <w:rPr>
          <w:rFonts w:ascii="Arial" w:hAnsi="Arial" w:cs="Arial"/>
          <w:sz w:val="24"/>
          <w:szCs w:val="24"/>
        </w:rPr>
        <w:t xml:space="preserve"> like as if group Members were silently telling me that I should carry it all on my shoulder and come out with the final presentation. </w:t>
      </w:r>
    </w:p>
    <w:p w14:paraId="70800711" w14:textId="7A9C06BE" w:rsidR="00EC14B8" w:rsidRDefault="00EC14B8" w:rsidP="00DE1CD8">
      <w:pPr>
        <w:spacing w:line="360" w:lineRule="auto"/>
        <w:jc w:val="both"/>
        <w:rPr>
          <w:rFonts w:ascii="Arial" w:hAnsi="Arial" w:cs="Arial"/>
          <w:sz w:val="24"/>
          <w:szCs w:val="24"/>
        </w:rPr>
      </w:pPr>
    </w:p>
    <w:p w14:paraId="4D56C158" w14:textId="23B4C69F" w:rsidR="007529FB" w:rsidRDefault="00EC14B8" w:rsidP="00DE1CD8">
      <w:pPr>
        <w:spacing w:line="360" w:lineRule="auto"/>
        <w:jc w:val="both"/>
        <w:rPr>
          <w:rFonts w:ascii="Arial" w:hAnsi="Arial" w:cs="Arial"/>
          <w:sz w:val="24"/>
          <w:szCs w:val="24"/>
        </w:rPr>
      </w:pPr>
      <w:r>
        <w:rPr>
          <w:rFonts w:ascii="Arial" w:hAnsi="Arial" w:cs="Arial"/>
          <w:sz w:val="24"/>
          <w:szCs w:val="24"/>
        </w:rPr>
        <w:t>In order to overcome this messy situation I took a step back and looked closely at all the things which I as a leader was</w:t>
      </w:r>
      <w:r w:rsidR="00D8623E">
        <w:rPr>
          <w:rFonts w:ascii="Arial" w:hAnsi="Arial" w:cs="Arial"/>
          <w:sz w:val="24"/>
          <w:szCs w:val="24"/>
        </w:rPr>
        <w:t xml:space="preserve"> doing wrong</w:t>
      </w:r>
      <w:r w:rsidR="00C5398E">
        <w:rPr>
          <w:rFonts w:ascii="Arial" w:hAnsi="Arial" w:cs="Arial"/>
          <w:sz w:val="24"/>
          <w:szCs w:val="24"/>
        </w:rPr>
        <w:t>. I came to realisation that there was a lot of miss communication</w:t>
      </w:r>
      <w:r w:rsidR="00E461F2">
        <w:rPr>
          <w:rFonts w:ascii="Arial" w:hAnsi="Arial" w:cs="Arial"/>
          <w:sz w:val="24"/>
          <w:szCs w:val="24"/>
        </w:rPr>
        <w:t xml:space="preserve"> along with low self- </w:t>
      </w:r>
      <w:r w:rsidR="00170A82">
        <w:rPr>
          <w:rFonts w:ascii="Arial" w:hAnsi="Arial" w:cs="Arial"/>
          <w:sz w:val="24"/>
          <w:szCs w:val="24"/>
        </w:rPr>
        <w:t xml:space="preserve">confidence. </w:t>
      </w:r>
      <w:r w:rsidR="007529FB">
        <w:rPr>
          <w:rFonts w:ascii="Arial" w:hAnsi="Arial" w:cs="Arial"/>
          <w:sz w:val="24"/>
          <w:szCs w:val="24"/>
        </w:rPr>
        <w:t>The</w:t>
      </w:r>
      <w:r w:rsidR="00E461F2">
        <w:rPr>
          <w:rFonts w:ascii="Arial" w:hAnsi="Arial" w:cs="Arial"/>
          <w:sz w:val="24"/>
          <w:szCs w:val="24"/>
        </w:rPr>
        <w:t xml:space="preserve"> poor communication and low self-confidence</w:t>
      </w:r>
      <w:r w:rsidR="00170A82">
        <w:rPr>
          <w:rFonts w:ascii="Arial" w:hAnsi="Arial" w:cs="Arial"/>
          <w:sz w:val="24"/>
          <w:szCs w:val="24"/>
        </w:rPr>
        <w:t xml:space="preserve"> </w:t>
      </w:r>
      <w:r w:rsidR="00C15586">
        <w:rPr>
          <w:rFonts w:ascii="Arial" w:hAnsi="Arial" w:cs="Arial"/>
          <w:sz w:val="24"/>
          <w:szCs w:val="24"/>
        </w:rPr>
        <w:t xml:space="preserve">lead to </w:t>
      </w:r>
      <w:r w:rsidR="00170A82">
        <w:rPr>
          <w:rFonts w:ascii="Arial" w:hAnsi="Arial" w:cs="Arial"/>
          <w:sz w:val="24"/>
          <w:szCs w:val="24"/>
        </w:rPr>
        <w:t xml:space="preserve"> group </w:t>
      </w:r>
      <w:r w:rsidR="00C15586">
        <w:rPr>
          <w:rFonts w:ascii="Arial" w:hAnsi="Arial" w:cs="Arial"/>
          <w:sz w:val="24"/>
          <w:szCs w:val="24"/>
        </w:rPr>
        <w:t>members showing</w:t>
      </w:r>
      <w:r w:rsidR="00170A82">
        <w:rPr>
          <w:rFonts w:ascii="Arial" w:hAnsi="Arial" w:cs="Arial"/>
          <w:sz w:val="24"/>
          <w:szCs w:val="24"/>
        </w:rPr>
        <w:t xml:space="preserve"> </w:t>
      </w:r>
      <w:r w:rsidR="00710D07">
        <w:rPr>
          <w:rFonts w:ascii="Arial" w:hAnsi="Arial" w:cs="Arial"/>
          <w:sz w:val="24"/>
          <w:szCs w:val="24"/>
        </w:rPr>
        <w:t>no commitment,</w:t>
      </w:r>
      <w:r w:rsidR="00C5398E">
        <w:rPr>
          <w:rFonts w:ascii="Arial" w:hAnsi="Arial" w:cs="Arial"/>
          <w:sz w:val="24"/>
          <w:szCs w:val="24"/>
        </w:rPr>
        <w:t xml:space="preserve"> poor</w:t>
      </w:r>
      <w:r w:rsidR="00710D07">
        <w:rPr>
          <w:rFonts w:ascii="Arial" w:hAnsi="Arial" w:cs="Arial"/>
          <w:sz w:val="24"/>
          <w:szCs w:val="24"/>
        </w:rPr>
        <w:t xml:space="preserve"> participation</w:t>
      </w:r>
      <w:r w:rsidR="00C5398E">
        <w:rPr>
          <w:rFonts w:ascii="Arial" w:hAnsi="Arial" w:cs="Arial"/>
          <w:sz w:val="24"/>
          <w:szCs w:val="24"/>
        </w:rPr>
        <w:t xml:space="preserve"> </w:t>
      </w:r>
      <w:r w:rsidR="007529FB">
        <w:rPr>
          <w:rFonts w:ascii="Arial" w:hAnsi="Arial" w:cs="Arial"/>
          <w:sz w:val="24"/>
          <w:szCs w:val="24"/>
        </w:rPr>
        <w:t>and some members</w:t>
      </w:r>
      <w:r w:rsidR="00C5398E">
        <w:rPr>
          <w:rFonts w:ascii="Arial" w:hAnsi="Arial" w:cs="Arial"/>
          <w:sz w:val="24"/>
          <w:szCs w:val="24"/>
        </w:rPr>
        <w:t xml:space="preserve"> weren’t so familiar with using Power-point. </w:t>
      </w:r>
      <w:r w:rsidR="009D09A1">
        <w:rPr>
          <w:rFonts w:ascii="Arial" w:hAnsi="Arial" w:cs="Arial"/>
          <w:sz w:val="24"/>
          <w:szCs w:val="24"/>
        </w:rPr>
        <w:t>Due to all of this I didn’t f</w:t>
      </w:r>
      <w:r w:rsidR="00C15586">
        <w:rPr>
          <w:rFonts w:ascii="Arial" w:hAnsi="Arial" w:cs="Arial"/>
          <w:sz w:val="24"/>
          <w:szCs w:val="24"/>
        </w:rPr>
        <w:t xml:space="preserve">eel confident </w:t>
      </w:r>
      <w:r w:rsidR="009D09A1">
        <w:rPr>
          <w:rFonts w:ascii="Arial" w:hAnsi="Arial" w:cs="Arial"/>
          <w:sz w:val="24"/>
          <w:szCs w:val="24"/>
        </w:rPr>
        <w:t>in delegating tasks to group members as I had fears of hurting the</w:t>
      </w:r>
      <w:r w:rsidR="004E770E">
        <w:rPr>
          <w:rFonts w:ascii="Arial" w:hAnsi="Arial" w:cs="Arial"/>
          <w:sz w:val="24"/>
          <w:szCs w:val="24"/>
        </w:rPr>
        <w:t>ir feelings by being firm</w:t>
      </w:r>
      <w:r w:rsidR="00710D07">
        <w:rPr>
          <w:rFonts w:ascii="Arial" w:hAnsi="Arial" w:cs="Arial"/>
          <w:sz w:val="24"/>
          <w:szCs w:val="24"/>
        </w:rPr>
        <w:t xml:space="preserve"> or delegating them to something they weren’t familiar with. </w:t>
      </w:r>
    </w:p>
    <w:p w14:paraId="1615DEED" w14:textId="77777777" w:rsidR="007529FB" w:rsidRDefault="007529FB" w:rsidP="00DE1CD8">
      <w:pPr>
        <w:spacing w:line="360" w:lineRule="auto"/>
        <w:jc w:val="both"/>
        <w:rPr>
          <w:rFonts w:ascii="Arial" w:hAnsi="Arial" w:cs="Arial"/>
          <w:sz w:val="24"/>
          <w:szCs w:val="24"/>
        </w:rPr>
      </w:pPr>
    </w:p>
    <w:p w14:paraId="4EBB92B2" w14:textId="4A2653D1" w:rsidR="00EC14B8" w:rsidRDefault="007529FB" w:rsidP="00DE1CD8">
      <w:pPr>
        <w:spacing w:line="360" w:lineRule="auto"/>
        <w:jc w:val="both"/>
        <w:rPr>
          <w:rFonts w:ascii="Arial" w:hAnsi="Arial" w:cs="Arial"/>
          <w:sz w:val="24"/>
          <w:szCs w:val="24"/>
        </w:rPr>
      </w:pPr>
      <w:r>
        <w:rPr>
          <w:rFonts w:ascii="Arial" w:hAnsi="Arial" w:cs="Arial"/>
          <w:sz w:val="24"/>
          <w:szCs w:val="24"/>
        </w:rPr>
        <w:t xml:space="preserve">The positive part of my experience is that </w:t>
      </w:r>
      <w:r w:rsidR="00F338ED">
        <w:rPr>
          <w:rFonts w:ascii="Arial" w:hAnsi="Arial" w:cs="Arial"/>
          <w:sz w:val="24"/>
          <w:szCs w:val="24"/>
        </w:rPr>
        <w:t xml:space="preserve">as </w:t>
      </w:r>
      <w:r w:rsidR="004E770E">
        <w:rPr>
          <w:rFonts w:ascii="Arial" w:hAnsi="Arial" w:cs="Arial"/>
          <w:sz w:val="24"/>
          <w:szCs w:val="24"/>
        </w:rPr>
        <w:t>a</w:t>
      </w:r>
      <w:r w:rsidR="00F338ED">
        <w:rPr>
          <w:rFonts w:ascii="Arial" w:hAnsi="Arial" w:cs="Arial"/>
          <w:sz w:val="24"/>
          <w:szCs w:val="24"/>
        </w:rPr>
        <w:t xml:space="preserve"> leader </w:t>
      </w:r>
      <w:r w:rsidR="004E770E">
        <w:rPr>
          <w:rFonts w:ascii="Arial" w:hAnsi="Arial" w:cs="Arial"/>
          <w:sz w:val="24"/>
          <w:szCs w:val="24"/>
        </w:rPr>
        <w:t xml:space="preserve">I </w:t>
      </w:r>
      <w:r>
        <w:rPr>
          <w:rFonts w:ascii="Arial" w:hAnsi="Arial" w:cs="Arial"/>
          <w:sz w:val="24"/>
          <w:szCs w:val="24"/>
        </w:rPr>
        <w:t>was very open about my feelings</w:t>
      </w:r>
      <w:r w:rsidR="009A0F77">
        <w:rPr>
          <w:rFonts w:ascii="Arial" w:hAnsi="Arial" w:cs="Arial"/>
          <w:sz w:val="24"/>
          <w:szCs w:val="24"/>
        </w:rPr>
        <w:t xml:space="preserve"> to group members which I was experiencing at that time. Members of my group were very supportive of my feelings and the problems which we were facing as a team, in terms of communication, </w:t>
      </w:r>
      <w:r w:rsidR="00F338ED">
        <w:rPr>
          <w:rFonts w:ascii="Arial" w:hAnsi="Arial" w:cs="Arial"/>
          <w:sz w:val="24"/>
          <w:szCs w:val="24"/>
        </w:rPr>
        <w:t>participation, commitment and use of power point</w:t>
      </w:r>
      <w:r w:rsidR="00D839C4">
        <w:rPr>
          <w:rFonts w:ascii="Arial" w:hAnsi="Arial" w:cs="Arial"/>
          <w:sz w:val="24"/>
          <w:szCs w:val="24"/>
        </w:rPr>
        <w:t xml:space="preserve">. </w:t>
      </w:r>
    </w:p>
    <w:p w14:paraId="1EE6CAD3" w14:textId="77777777" w:rsidR="00D839C4" w:rsidRDefault="00D839C4" w:rsidP="00DE1CD8">
      <w:pPr>
        <w:spacing w:line="360" w:lineRule="auto"/>
        <w:jc w:val="both"/>
        <w:rPr>
          <w:rFonts w:ascii="Arial" w:hAnsi="Arial" w:cs="Arial"/>
          <w:sz w:val="24"/>
          <w:szCs w:val="24"/>
        </w:rPr>
      </w:pPr>
    </w:p>
    <w:p w14:paraId="61A80085" w14:textId="01664626" w:rsidR="00D839C4" w:rsidRDefault="00D839C4" w:rsidP="00DE1CD8">
      <w:pPr>
        <w:spacing w:line="360" w:lineRule="auto"/>
        <w:jc w:val="both"/>
        <w:rPr>
          <w:rFonts w:ascii="Arial" w:hAnsi="Arial" w:cs="Arial"/>
          <w:sz w:val="24"/>
          <w:szCs w:val="24"/>
        </w:rPr>
      </w:pPr>
      <w:r>
        <w:rPr>
          <w:rFonts w:ascii="Arial" w:hAnsi="Arial" w:cs="Arial"/>
          <w:sz w:val="24"/>
          <w:szCs w:val="24"/>
        </w:rPr>
        <w:t xml:space="preserve">I had created a </w:t>
      </w:r>
      <w:r w:rsidR="00C15586">
        <w:rPr>
          <w:rFonts w:ascii="Arial" w:hAnsi="Arial" w:cs="Arial"/>
          <w:sz w:val="24"/>
          <w:szCs w:val="24"/>
        </w:rPr>
        <w:t xml:space="preserve">WhatsApp group where we </w:t>
      </w:r>
      <w:r w:rsidR="00297017">
        <w:rPr>
          <w:rFonts w:ascii="Arial" w:hAnsi="Arial" w:cs="Arial"/>
          <w:sz w:val="24"/>
          <w:szCs w:val="24"/>
        </w:rPr>
        <w:t xml:space="preserve">had </w:t>
      </w:r>
      <w:r w:rsidR="00C15586">
        <w:rPr>
          <w:rFonts w:ascii="Arial" w:hAnsi="Arial" w:cs="Arial"/>
          <w:sz w:val="24"/>
          <w:szCs w:val="24"/>
        </w:rPr>
        <w:t>carried out</w:t>
      </w:r>
      <w:r>
        <w:rPr>
          <w:rFonts w:ascii="Arial" w:hAnsi="Arial" w:cs="Arial"/>
          <w:sz w:val="24"/>
          <w:szCs w:val="24"/>
        </w:rPr>
        <w:t xml:space="preserve"> </w:t>
      </w:r>
      <w:r w:rsidR="00297017">
        <w:rPr>
          <w:rFonts w:ascii="Arial" w:hAnsi="Arial" w:cs="Arial"/>
          <w:sz w:val="24"/>
          <w:szCs w:val="24"/>
        </w:rPr>
        <w:t xml:space="preserve">communication </w:t>
      </w:r>
      <w:r>
        <w:rPr>
          <w:rFonts w:ascii="Arial" w:hAnsi="Arial" w:cs="Arial"/>
          <w:sz w:val="24"/>
          <w:szCs w:val="24"/>
        </w:rPr>
        <w:t>in regards to the presentation and prep-work</w:t>
      </w:r>
      <w:r w:rsidR="00E55B73">
        <w:rPr>
          <w:rFonts w:ascii="Arial" w:hAnsi="Arial" w:cs="Arial"/>
          <w:sz w:val="24"/>
          <w:szCs w:val="24"/>
        </w:rPr>
        <w:t xml:space="preserve"> outside of campus as no one could arrange meetings due to busy </w:t>
      </w:r>
      <w:r w:rsidR="00027866">
        <w:rPr>
          <w:rFonts w:ascii="Arial" w:hAnsi="Arial" w:cs="Arial"/>
          <w:sz w:val="24"/>
          <w:szCs w:val="24"/>
        </w:rPr>
        <w:t xml:space="preserve">schedules. </w:t>
      </w:r>
      <w:r w:rsidR="00E55B73">
        <w:rPr>
          <w:rFonts w:ascii="Arial" w:hAnsi="Arial" w:cs="Arial"/>
          <w:sz w:val="24"/>
          <w:szCs w:val="24"/>
        </w:rPr>
        <w:t xml:space="preserve">I had </w:t>
      </w:r>
      <w:r w:rsidR="00297017">
        <w:rPr>
          <w:rFonts w:ascii="Arial" w:hAnsi="Arial" w:cs="Arial"/>
          <w:sz w:val="24"/>
          <w:szCs w:val="24"/>
        </w:rPr>
        <w:t xml:space="preserve">also </w:t>
      </w:r>
      <w:r w:rsidR="00E55B73">
        <w:rPr>
          <w:rFonts w:ascii="Arial" w:hAnsi="Arial" w:cs="Arial"/>
          <w:sz w:val="24"/>
          <w:szCs w:val="24"/>
        </w:rPr>
        <w:t xml:space="preserve">confronted my group members about their </w:t>
      </w:r>
      <w:r w:rsidR="00027866">
        <w:rPr>
          <w:rFonts w:ascii="Arial" w:hAnsi="Arial" w:cs="Arial"/>
          <w:sz w:val="24"/>
          <w:szCs w:val="24"/>
        </w:rPr>
        <w:t xml:space="preserve">poor </w:t>
      </w:r>
      <w:r w:rsidR="00E55B73">
        <w:rPr>
          <w:rFonts w:ascii="Arial" w:hAnsi="Arial" w:cs="Arial"/>
          <w:sz w:val="24"/>
          <w:szCs w:val="24"/>
        </w:rPr>
        <w:t xml:space="preserve">communication, participation and commitment. </w:t>
      </w:r>
    </w:p>
    <w:p w14:paraId="08CC0AD2" w14:textId="16C7D03E" w:rsidR="00297017" w:rsidRDefault="00297017" w:rsidP="00DE1CD8">
      <w:pPr>
        <w:spacing w:line="360" w:lineRule="auto"/>
        <w:jc w:val="both"/>
        <w:rPr>
          <w:rFonts w:ascii="Arial" w:hAnsi="Arial" w:cs="Arial"/>
          <w:sz w:val="24"/>
          <w:szCs w:val="24"/>
        </w:rPr>
      </w:pPr>
    </w:p>
    <w:p w14:paraId="3512BF4E" w14:textId="057726FE" w:rsidR="00297017" w:rsidRDefault="00297017" w:rsidP="00B74B54">
      <w:pPr>
        <w:spacing w:line="360" w:lineRule="auto"/>
        <w:jc w:val="both"/>
        <w:rPr>
          <w:rFonts w:ascii="Arial" w:hAnsi="Arial" w:cs="Arial"/>
          <w:sz w:val="24"/>
          <w:szCs w:val="24"/>
        </w:rPr>
      </w:pPr>
      <w:r>
        <w:rPr>
          <w:rFonts w:ascii="Arial" w:hAnsi="Arial" w:cs="Arial"/>
          <w:sz w:val="24"/>
          <w:szCs w:val="24"/>
        </w:rPr>
        <w:t>In the future when carrying out the</w:t>
      </w:r>
      <w:r w:rsidR="00475B27">
        <w:rPr>
          <w:rFonts w:ascii="Arial" w:hAnsi="Arial" w:cs="Arial"/>
          <w:sz w:val="24"/>
          <w:szCs w:val="24"/>
        </w:rPr>
        <w:t xml:space="preserve"> role of a leader I will “communicate clear vision, direction and roles” (Adair.John, 2009 p131)</w:t>
      </w:r>
      <w:r w:rsidR="00A94E3E">
        <w:rPr>
          <w:rFonts w:ascii="Arial" w:hAnsi="Arial" w:cs="Arial"/>
          <w:sz w:val="24"/>
          <w:szCs w:val="24"/>
        </w:rPr>
        <w:t>. This will help me keep group members communication on point, as they’re will be aware of what our goal is, which direction to follow and lastly what rol</w:t>
      </w:r>
      <w:r w:rsidR="00E60DFF">
        <w:rPr>
          <w:rFonts w:ascii="Arial" w:hAnsi="Arial" w:cs="Arial"/>
          <w:sz w:val="24"/>
          <w:szCs w:val="24"/>
        </w:rPr>
        <w:t>e they have to play</w:t>
      </w:r>
      <w:r w:rsidR="00A94E3E">
        <w:rPr>
          <w:rFonts w:ascii="Arial" w:hAnsi="Arial" w:cs="Arial"/>
          <w:sz w:val="24"/>
          <w:szCs w:val="24"/>
        </w:rPr>
        <w:t xml:space="preserve">.  By following Adair. John’s suggestion I can keep group members actively involved and </w:t>
      </w:r>
      <w:r w:rsidR="00AC57D9">
        <w:rPr>
          <w:rFonts w:ascii="Arial" w:hAnsi="Arial" w:cs="Arial"/>
          <w:sz w:val="24"/>
          <w:szCs w:val="24"/>
        </w:rPr>
        <w:t xml:space="preserve">maintain </w:t>
      </w:r>
      <w:r w:rsidR="00A94E3E">
        <w:rPr>
          <w:rFonts w:ascii="Arial" w:hAnsi="Arial" w:cs="Arial"/>
          <w:sz w:val="24"/>
          <w:szCs w:val="24"/>
        </w:rPr>
        <w:t xml:space="preserve">participation. </w:t>
      </w:r>
    </w:p>
    <w:p w14:paraId="6AA6EB9E" w14:textId="4B1A3DFE" w:rsidR="00C87C5E" w:rsidRDefault="00AC57D9" w:rsidP="00E95571">
      <w:pPr>
        <w:spacing w:line="360" w:lineRule="auto"/>
        <w:jc w:val="both"/>
        <w:rPr>
          <w:rFonts w:ascii="Arial" w:hAnsi="Arial" w:cs="Arial"/>
          <w:sz w:val="24"/>
          <w:szCs w:val="24"/>
        </w:rPr>
      </w:pPr>
      <w:r>
        <w:rPr>
          <w:rFonts w:ascii="Arial" w:hAnsi="Arial" w:cs="Arial"/>
          <w:sz w:val="24"/>
          <w:szCs w:val="24"/>
        </w:rPr>
        <w:t>One other aspect I strongly believe I can do better in next time is “self-confidence”</w:t>
      </w:r>
      <w:r w:rsidR="00C87C5E">
        <w:rPr>
          <w:rFonts w:ascii="Arial" w:hAnsi="Arial" w:cs="Arial"/>
          <w:sz w:val="24"/>
          <w:szCs w:val="24"/>
        </w:rPr>
        <w:t xml:space="preserve"> (SkillsYouNeed,2018). I can do this by being emotionally stable when delegating or handling any given situation while carrying out the role of a team leader in the future.  </w:t>
      </w:r>
    </w:p>
    <w:p w14:paraId="7F250ABF" w14:textId="77777777" w:rsidR="00E95571" w:rsidRDefault="00E95571" w:rsidP="00DE1CD8">
      <w:pPr>
        <w:spacing w:line="360" w:lineRule="auto"/>
        <w:jc w:val="both"/>
        <w:rPr>
          <w:rFonts w:ascii="Arial" w:hAnsi="Arial" w:cs="Arial"/>
          <w:sz w:val="24"/>
          <w:szCs w:val="24"/>
        </w:rPr>
      </w:pPr>
    </w:p>
    <w:p w14:paraId="5EBB9AB6" w14:textId="3AA537DE" w:rsidR="00D3625C" w:rsidRDefault="00C87C5E" w:rsidP="00DE1CD8">
      <w:pPr>
        <w:spacing w:line="360" w:lineRule="auto"/>
        <w:jc w:val="both"/>
        <w:rPr>
          <w:rFonts w:ascii="Arial" w:hAnsi="Arial" w:cs="Arial"/>
          <w:sz w:val="24"/>
          <w:szCs w:val="24"/>
        </w:rPr>
      </w:pPr>
      <w:r>
        <w:rPr>
          <w:rFonts w:ascii="Arial" w:hAnsi="Arial" w:cs="Arial"/>
          <w:sz w:val="24"/>
          <w:szCs w:val="24"/>
        </w:rPr>
        <w:lastRenderedPageBreak/>
        <w:t>In the future I will not hes</w:t>
      </w:r>
      <w:r w:rsidR="00B23AED">
        <w:rPr>
          <w:rFonts w:ascii="Arial" w:hAnsi="Arial" w:cs="Arial"/>
          <w:sz w:val="24"/>
          <w:szCs w:val="24"/>
        </w:rPr>
        <w:t>itate when delegating tasks to others and keep my emotions under control.</w:t>
      </w:r>
      <w:r w:rsidR="00FF1828">
        <w:rPr>
          <w:rFonts w:ascii="Arial" w:hAnsi="Arial" w:cs="Arial"/>
          <w:sz w:val="24"/>
          <w:szCs w:val="24"/>
        </w:rPr>
        <w:t xml:space="preserve"> I will showcase full confidence when setting out</w:t>
      </w:r>
      <w:r w:rsidR="00B64737">
        <w:rPr>
          <w:rFonts w:ascii="Arial" w:hAnsi="Arial" w:cs="Arial"/>
          <w:sz w:val="24"/>
          <w:szCs w:val="24"/>
        </w:rPr>
        <w:t xml:space="preserve"> tasks or </w:t>
      </w:r>
      <w:r w:rsidR="00506CD4">
        <w:rPr>
          <w:rFonts w:ascii="Arial" w:hAnsi="Arial" w:cs="Arial"/>
          <w:sz w:val="24"/>
          <w:szCs w:val="24"/>
        </w:rPr>
        <w:t xml:space="preserve">delegate with confidence, </w:t>
      </w:r>
      <w:r w:rsidR="0061244D">
        <w:rPr>
          <w:rFonts w:ascii="Arial" w:hAnsi="Arial" w:cs="Arial"/>
          <w:sz w:val="24"/>
          <w:szCs w:val="24"/>
        </w:rPr>
        <w:t xml:space="preserve">so that others take me </w:t>
      </w:r>
      <w:r w:rsidR="00B64737">
        <w:rPr>
          <w:rFonts w:ascii="Arial" w:hAnsi="Arial" w:cs="Arial"/>
          <w:sz w:val="24"/>
          <w:szCs w:val="24"/>
        </w:rPr>
        <w:t xml:space="preserve">seriously </w:t>
      </w:r>
      <w:r w:rsidR="00506CD4">
        <w:rPr>
          <w:rFonts w:ascii="Arial" w:hAnsi="Arial" w:cs="Arial"/>
          <w:sz w:val="24"/>
          <w:szCs w:val="24"/>
        </w:rPr>
        <w:t xml:space="preserve">and feel </w:t>
      </w:r>
      <w:r w:rsidR="00BE3812">
        <w:rPr>
          <w:rFonts w:ascii="Arial" w:hAnsi="Arial" w:cs="Arial"/>
          <w:sz w:val="24"/>
          <w:szCs w:val="24"/>
        </w:rPr>
        <w:t xml:space="preserve">confident in </w:t>
      </w:r>
      <w:r w:rsidR="00506CD4">
        <w:rPr>
          <w:rFonts w:ascii="Arial" w:hAnsi="Arial" w:cs="Arial"/>
          <w:sz w:val="24"/>
          <w:szCs w:val="24"/>
        </w:rPr>
        <w:t xml:space="preserve">my </w:t>
      </w:r>
      <w:r w:rsidR="00BE3812">
        <w:rPr>
          <w:rFonts w:ascii="Arial" w:hAnsi="Arial" w:cs="Arial"/>
          <w:sz w:val="24"/>
          <w:szCs w:val="24"/>
        </w:rPr>
        <w:t xml:space="preserve">vision, goal and </w:t>
      </w:r>
      <w:r w:rsidR="003A4F97">
        <w:rPr>
          <w:rFonts w:ascii="Arial" w:hAnsi="Arial" w:cs="Arial"/>
          <w:sz w:val="24"/>
          <w:szCs w:val="24"/>
        </w:rPr>
        <w:t>plan</w:t>
      </w:r>
      <w:r w:rsidR="00506CD4">
        <w:rPr>
          <w:rFonts w:ascii="Arial" w:hAnsi="Arial" w:cs="Arial"/>
          <w:sz w:val="24"/>
          <w:szCs w:val="24"/>
        </w:rPr>
        <w:t xml:space="preserve">. As </w:t>
      </w:r>
      <w:r w:rsidR="00B23AED">
        <w:rPr>
          <w:rFonts w:ascii="Arial" w:hAnsi="Arial" w:cs="Arial"/>
          <w:sz w:val="24"/>
          <w:szCs w:val="24"/>
        </w:rPr>
        <w:t xml:space="preserve">a team leader I will make sure group members show full commitment, participation and maintain clear </w:t>
      </w:r>
      <w:r w:rsidR="00ED20DE">
        <w:rPr>
          <w:rFonts w:ascii="Arial" w:hAnsi="Arial" w:cs="Arial"/>
          <w:sz w:val="24"/>
          <w:szCs w:val="24"/>
        </w:rPr>
        <w:t>communication</w:t>
      </w:r>
      <w:r w:rsidR="004E770E">
        <w:rPr>
          <w:rFonts w:ascii="Arial" w:hAnsi="Arial" w:cs="Arial"/>
          <w:sz w:val="24"/>
          <w:szCs w:val="24"/>
        </w:rPr>
        <w:t xml:space="preserve"> from the start</w:t>
      </w:r>
      <w:r w:rsidR="00CB659E">
        <w:rPr>
          <w:rFonts w:ascii="Arial" w:hAnsi="Arial" w:cs="Arial"/>
          <w:sz w:val="24"/>
          <w:szCs w:val="24"/>
        </w:rPr>
        <w:t xml:space="preserve">. I will measure this by checking </w:t>
      </w:r>
      <w:r w:rsidR="00ED20DE">
        <w:rPr>
          <w:rFonts w:ascii="Arial" w:hAnsi="Arial" w:cs="Arial"/>
          <w:sz w:val="24"/>
          <w:szCs w:val="24"/>
        </w:rPr>
        <w:t xml:space="preserve">they’re gathering resources, getting in touch when  </w:t>
      </w:r>
      <w:r w:rsidR="00CB659E">
        <w:rPr>
          <w:rFonts w:ascii="Arial" w:hAnsi="Arial" w:cs="Arial"/>
          <w:sz w:val="24"/>
          <w:szCs w:val="24"/>
        </w:rPr>
        <w:t>un</w:t>
      </w:r>
      <w:r w:rsidR="00ED20DE">
        <w:rPr>
          <w:rFonts w:ascii="Arial" w:hAnsi="Arial" w:cs="Arial"/>
          <w:sz w:val="24"/>
          <w:szCs w:val="24"/>
        </w:rPr>
        <w:t xml:space="preserve">sure, </w:t>
      </w:r>
      <w:r w:rsidR="00CB659E">
        <w:rPr>
          <w:rFonts w:ascii="Arial" w:hAnsi="Arial" w:cs="Arial"/>
          <w:sz w:val="24"/>
          <w:szCs w:val="24"/>
        </w:rPr>
        <w:t>responding back to WhatsApp group conversation etc.</w:t>
      </w:r>
    </w:p>
    <w:p w14:paraId="7DFAA209" w14:textId="7D0C5F94" w:rsidR="00B23AED" w:rsidRDefault="00CB659E" w:rsidP="00DE1CD8">
      <w:pPr>
        <w:spacing w:line="360" w:lineRule="auto"/>
        <w:jc w:val="both"/>
        <w:rPr>
          <w:rFonts w:ascii="Arial" w:hAnsi="Arial" w:cs="Arial"/>
          <w:sz w:val="24"/>
          <w:szCs w:val="24"/>
        </w:rPr>
      </w:pPr>
      <w:r>
        <w:rPr>
          <w:rFonts w:ascii="Arial" w:hAnsi="Arial" w:cs="Arial"/>
          <w:sz w:val="24"/>
          <w:szCs w:val="24"/>
        </w:rPr>
        <w:t xml:space="preserve">  </w:t>
      </w:r>
    </w:p>
    <w:p w14:paraId="26557B1A" w14:textId="004C440F" w:rsidR="009C45ED" w:rsidRDefault="00D3625C" w:rsidP="00DE1CD8">
      <w:pPr>
        <w:spacing w:line="360" w:lineRule="auto"/>
        <w:jc w:val="both"/>
        <w:rPr>
          <w:rFonts w:ascii="Arial" w:hAnsi="Arial" w:cs="Arial"/>
          <w:sz w:val="24"/>
          <w:szCs w:val="24"/>
        </w:rPr>
      </w:pPr>
      <w:r>
        <w:rPr>
          <w:rFonts w:ascii="Arial" w:hAnsi="Arial" w:cs="Arial"/>
          <w:sz w:val="24"/>
          <w:szCs w:val="24"/>
        </w:rPr>
        <w:t>From this leadership experience I have come to</w:t>
      </w:r>
      <w:r w:rsidR="00BF7578">
        <w:rPr>
          <w:rFonts w:ascii="Arial" w:hAnsi="Arial" w:cs="Arial"/>
          <w:sz w:val="24"/>
          <w:szCs w:val="24"/>
        </w:rPr>
        <w:t xml:space="preserve"> the</w:t>
      </w:r>
      <w:r>
        <w:rPr>
          <w:rFonts w:ascii="Arial" w:hAnsi="Arial" w:cs="Arial"/>
          <w:sz w:val="24"/>
          <w:szCs w:val="24"/>
        </w:rPr>
        <w:t xml:space="preserve"> understanding that when working in a group</w:t>
      </w:r>
      <w:r w:rsidR="00BF7578">
        <w:rPr>
          <w:rFonts w:ascii="Arial" w:hAnsi="Arial" w:cs="Arial"/>
          <w:sz w:val="24"/>
          <w:szCs w:val="24"/>
        </w:rPr>
        <w:t>,</w:t>
      </w:r>
      <w:r>
        <w:rPr>
          <w:rFonts w:ascii="Arial" w:hAnsi="Arial" w:cs="Arial"/>
          <w:sz w:val="24"/>
          <w:szCs w:val="24"/>
        </w:rPr>
        <w:t xml:space="preserve"> </w:t>
      </w:r>
      <w:r w:rsidR="0052318D">
        <w:rPr>
          <w:rFonts w:ascii="Arial" w:hAnsi="Arial" w:cs="Arial"/>
          <w:sz w:val="24"/>
          <w:szCs w:val="24"/>
        </w:rPr>
        <w:t>members involved may have to full fill each other’s</w:t>
      </w:r>
      <w:r w:rsidR="005D5CD1">
        <w:rPr>
          <w:rFonts w:ascii="Arial" w:hAnsi="Arial" w:cs="Arial"/>
          <w:sz w:val="24"/>
          <w:szCs w:val="24"/>
        </w:rPr>
        <w:t xml:space="preserve"> gap considering </w:t>
      </w:r>
      <w:r w:rsidR="0052318D">
        <w:rPr>
          <w:rFonts w:ascii="Arial" w:hAnsi="Arial" w:cs="Arial"/>
          <w:sz w:val="24"/>
          <w:szCs w:val="24"/>
        </w:rPr>
        <w:t>we all have strong and weak points</w:t>
      </w:r>
      <w:r w:rsidR="009C45ED">
        <w:rPr>
          <w:rFonts w:ascii="Arial" w:hAnsi="Arial" w:cs="Arial"/>
          <w:sz w:val="24"/>
          <w:szCs w:val="24"/>
        </w:rPr>
        <w:t>. For example some members of my group</w:t>
      </w:r>
      <w:r w:rsidR="005D5CD1">
        <w:rPr>
          <w:rFonts w:ascii="Arial" w:hAnsi="Arial" w:cs="Arial"/>
          <w:sz w:val="24"/>
          <w:szCs w:val="24"/>
        </w:rPr>
        <w:t xml:space="preserve"> weren’t familiar with using Power</w:t>
      </w:r>
      <w:r w:rsidR="009C45ED">
        <w:rPr>
          <w:rFonts w:ascii="Arial" w:hAnsi="Arial" w:cs="Arial"/>
          <w:sz w:val="24"/>
          <w:szCs w:val="24"/>
        </w:rPr>
        <w:t xml:space="preserve">Point </w:t>
      </w:r>
      <w:r w:rsidR="00E855E4">
        <w:rPr>
          <w:rFonts w:ascii="Arial" w:hAnsi="Arial" w:cs="Arial"/>
          <w:sz w:val="24"/>
          <w:szCs w:val="24"/>
        </w:rPr>
        <w:t xml:space="preserve">and weren’t sure on how to communicate outside of campus. I was very familiar with using PowerPoint so therefore I showed them how to use it and created the presentation </w:t>
      </w:r>
      <w:r w:rsidR="005D5CD1">
        <w:rPr>
          <w:rFonts w:ascii="Arial" w:hAnsi="Arial" w:cs="Arial"/>
          <w:sz w:val="24"/>
          <w:szCs w:val="24"/>
        </w:rPr>
        <w:t xml:space="preserve">slides and took advantage of WhatsApp to communicate with members of our group outside of campus. </w:t>
      </w:r>
    </w:p>
    <w:p w14:paraId="08DB91E0" w14:textId="6A77E81C" w:rsidR="001F338A" w:rsidRDefault="001F338A" w:rsidP="00DE1CD8">
      <w:pPr>
        <w:spacing w:line="360" w:lineRule="auto"/>
        <w:jc w:val="both"/>
        <w:rPr>
          <w:rFonts w:ascii="Arial" w:hAnsi="Arial" w:cs="Arial"/>
          <w:sz w:val="24"/>
          <w:szCs w:val="24"/>
        </w:rPr>
      </w:pPr>
    </w:p>
    <w:p w14:paraId="07A6230A" w14:textId="43A2FB2B" w:rsidR="001F338A" w:rsidRDefault="001F338A" w:rsidP="00DE1CD8">
      <w:pPr>
        <w:spacing w:line="360" w:lineRule="auto"/>
        <w:jc w:val="both"/>
        <w:rPr>
          <w:rFonts w:ascii="Arial" w:hAnsi="Arial" w:cs="Arial"/>
          <w:sz w:val="24"/>
          <w:szCs w:val="24"/>
        </w:rPr>
      </w:pPr>
      <w:r>
        <w:rPr>
          <w:rFonts w:ascii="Arial" w:hAnsi="Arial" w:cs="Arial"/>
          <w:sz w:val="24"/>
          <w:szCs w:val="24"/>
        </w:rPr>
        <w:t>This experience will help me in the future in my professional and academic life by maintaining strong self confidence, clear communication, delegating confidently and supporting where my strong skills lay to full fill gaps. I will do this by implementing my skills, knowledge and practical experience when required to play the role of a leader.</w:t>
      </w:r>
    </w:p>
    <w:p w14:paraId="4236AFE0" w14:textId="2513A21D" w:rsidR="005E48AD" w:rsidRDefault="005E48AD" w:rsidP="00DE1CD8">
      <w:pPr>
        <w:spacing w:line="360" w:lineRule="auto"/>
        <w:jc w:val="both"/>
        <w:rPr>
          <w:rFonts w:ascii="Arial" w:hAnsi="Arial" w:cs="Arial"/>
          <w:sz w:val="24"/>
          <w:szCs w:val="24"/>
        </w:rPr>
      </w:pPr>
    </w:p>
    <w:p w14:paraId="49EB2D30" w14:textId="77777777" w:rsidR="005E48AD" w:rsidRDefault="005E48AD" w:rsidP="00DE1CD8">
      <w:pPr>
        <w:spacing w:line="360" w:lineRule="auto"/>
        <w:jc w:val="both"/>
        <w:rPr>
          <w:rFonts w:ascii="Arial" w:hAnsi="Arial" w:cs="Arial"/>
          <w:sz w:val="24"/>
          <w:szCs w:val="24"/>
        </w:rPr>
      </w:pPr>
    </w:p>
    <w:p w14:paraId="5F4E0C60" w14:textId="44892DEA" w:rsidR="00DB2F59" w:rsidRDefault="00D13622" w:rsidP="000D7715">
      <w:pPr>
        <w:spacing w:line="360" w:lineRule="auto"/>
        <w:jc w:val="both"/>
        <w:rPr>
          <w:rFonts w:ascii="Arial" w:hAnsi="Arial" w:cs="Arial"/>
          <w:b/>
          <w:bCs/>
          <w:sz w:val="32"/>
          <w:szCs w:val="32"/>
        </w:rPr>
      </w:pPr>
      <w:r>
        <w:rPr>
          <w:rFonts w:ascii="Arial" w:hAnsi="Arial" w:cs="Arial"/>
          <w:b/>
          <w:bCs/>
          <w:sz w:val="32"/>
          <w:szCs w:val="32"/>
        </w:rPr>
        <w:t xml:space="preserve">Time management and Planning </w:t>
      </w:r>
    </w:p>
    <w:p w14:paraId="4B96B634" w14:textId="03C5A747" w:rsidR="006E6606" w:rsidRDefault="00577C8E" w:rsidP="000D7715">
      <w:pPr>
        <w:spacing w:line="360" w:lineRule="auto"/>
        <w:jc w:val="both"/>
        <w:rPr>
          <w:rFonts w:ascii="Arial" w:hAnsi="Arial" w:cs="Arial"/>
          <w:sz w:val="24"/>
          <w:szCs w:val="24"/>
        </w:rPr>
      </w:pPr>
      <w:r w:rsidRPr="00577C8E">
        <w:rPr>
          <w:rFonts w:ascii="Arial" w:hAnsi="Arial" w:cs="Arial"/>
          <w:sz w:val="24"/>
          <w:szCs w:val="24"/>
        </w:rPr>
        <w:t xml:space="preserve">Managing </w:t>
      </w:r>
      <w:r>
        <w:rPr>
          <w:rFonts w:ascii="Arial" w:hAnsi="Arial" w:cs="Arial"/>
          <w:sz w:val="24"/>
          <w:szCs w:val="24"/>
        </w:rPr>
        <w:t xml:space="preserve">my time while carrying out the role of a leader was quite tough at times. Time management became very tough when I was approaching the deadline, as I had other academic </w:t>
      </w:r>
      <w:r w:rsidR="006E6606">
        <w:rPr>
          <w:rFonts w:ascii="Arial" w:hAnsi="Arial" w:cs="Arial"/>
          <w:sz w:val="24"/>
          <w:szCs w:val="24"/>
        </w:rPr>
        <w:t xml:space="preserve">modules deadlines to meet also. The last two weeks before the final presentation day was very much full of stress and rushed which lead to poor quality in my view. </w:t>
      </w:r>
    </w:p>
    <w:p w14:paraId="50AF087D" w14:textId="77777777" w:rsidR="00E73E60" w:rsidRDefault="00E73E60" w:rsidP="000D7715">
      <w:pPr>
        <w:spacing w:line="360" w:lineRule="auto"/>
        <w:jc w:val="both"/>
        <w:rPr>
          <w:rFonts w:ascii="Arial" w:hAnsi="Arial" w:cs="Arial"/>
          <w:sz w:val="24"/>
          <w:szCs w:val="24"/>
        </w:rPr>
      </w:pPr>
    </w:p>
    <w:p w14:paraId="0D36B6A8" w14:textId="115B3282" w:rsidR="00C95EAF" w:rsidRDefault="006E6606" w:rsidP="000D7715">
      <w:pPr>
        <w:spacing w:line="360" w:lineRule="auto"/>
        <w:jc w:val="both"/>
        <w:rPr>
          <w:rFonts w:ascii="Arial" w:hAnsi="Arial" w:cs="Arial"/>
          <w:sz w:val="24"/>
          <w:szCs w:val="24"/>
        </w:rPr>
      </w:pPr>
      <w:r>
        <w:rPr>
          <w:rFonts w:ascii="Arial" w:hAnsi="Arial" w:cs="Arial"/>
          <w:sz w:val="24"/>
          <w:szCs w:val="24"/>
        </w:rPr>
        <w:t xml:space="preserve">Now when I look back at the situation I feel quite overwhelmed as though how I managed to pull everything together. I feel this way because I was going through very </w:t>
      </w:r>
      <w:r w:rsidR="00732C26">
        <w:rPr>
          <w:rFonts w:ascii="Arial" w:hAnsi="Arial" w:cs="Arial"/>
          <w:sz w:val="24"/>
          <w:szCs w:val="24"/>
        </w:rPr>
        <w:t>difficult time, as I had very limited time with 4 different deadlines to meet and the first deadline was for this particular presentation. The positive part</w:t>
      </w:r>
      <w:r w:rsidR="00CB7B04">
        <w:rPr>
          <w:rFonts w:ascii="Arial" w:hAnsi="Arial" w:cs="Arial"/>
          <w:sz w:val="24"/>
          <w:szCs w:val="24"/>
        </w:rPr>
        <w:t xml:space="preserve"> of my experience is that</w:t>
      </w:r>
      <w:r w:rsidR="00732C26">
        <w:rPr>
          <w:rFonts w:ascii="Arial" w:hAnsi="Arial" w:cs="Arial"/>
          <w:sz w:val="24"/>
          <w:szCs w:val="24"/>
        </w:rPr>
        <w:t xml:space="preserve"> </w:t>
      </w:r>
      <w:r w:rsidR="00101CA1">
        <w:rPr>
          <w:rFonts w:ascii="Arial" w:hAnsi="Arial" w:cs="Arial"/>
          <w:sz w:val="24"/>
          <w:szCs w:val="24"/>
        </w:rPr>
        <w:lastRenderedPageBreak/>
        <w:t xml:space="preserve">prioritising </w:t>
      </w:r>
      <w:r w:rsidR="00732C26">
        <w:rPr>
          <w:rFonts w:ascii="Arial" w:hAnsi="Arial" w:cs="Arial"/>
          <w:sz w:val="24"/>
          <w:szCs w:val="24"/>
        </w:rPr>
        <w:t xml:space="preserve">my time </w:t>
      </w:r>
      <w:r w:rsidR="00707FC0">
        <w:rPr>
          <w:rFonts w:ascii="Arial" w:hAnsi="Arial" w:cs="Arial"/>
          <w:sz w:val="24"/>
          <w:szCs w:val="24"/>
        </w:rPr>
        <w:t xml:space="preserve">and tasks </w:t>
      </w:r>
      <w:r w:rsidR="00101CA1">
        <w:rPr>
          <w:rFonts w:ascii="Arial" w:hAnsi="Arial" w:cs="Arial"/>
          <w:sz w:val="24"/>
          <w:szCs w:val="24"/>
        </w:rPr>
        <w:t xml:space="preserve">effectively by </w:t>
      </w:r>
      <w:r w:rsidR="00707FC0">
        <w:rPr>
          <w:rFonts w:ascii="Arial" w:hAnsi="Arial" w:cs="Arial"/>
          <w:sz w:val="24"/>
          <w:szCs w:val="24"/>
        </w:rPr>
        <w:t xml:space="preserve">putting aside </w:t>
      </w:r>
      <w:r w:rsidR="00101CA1">
        <w:rPr>
          <w:rFonts w:ascii="Arial" w:hAnsi="Arial" w:cs="Arial"/>
          <w:sz w:val="24"/>
          <w:szCs w:val="24"/>
        </w:rPr>
        <w:t>other work, soc</w:t>
      </w:r>
      <w:r w:rsidR="00707FC0">
        <w:rPr>
          <w:rFonts w:ascii="Arial" w:hAnsi="Arial" w:cs="Arial"/>
          <w:sz w:val="24"/>
          <w:szCs w:val="24"/>
        </w:rPr>
        <w:t>ial life and pleasure time</w:t>
      </w:r>
      <w:r w:rsidR="00CB7B04">
        <w:rPr>
          <w:rFonts w:ascii="Arial" w:hAnsi="Arial" w:cs="Arial"/>
          <w:sz w:val="24"/>
          <w:szCs w:val="24"/>
        </w:rPr>
        <w:t xml:space="preserve"> meant success to me. </w:t>
      </w:r>
    </w:p>
    <w:p w14:paraId="5EF4E773" w14:textId="74600269" w:rsidR="00C95EAF" w:rsidRDefault="00C95EAF" w:rsidP="000D7715">
      <w:pPr>
        <w:spacing w:line="360" w:lineRule="auto"/>
        <w:jc w:val="both"/>
        <w:rPr>
          <w:rFonts w:ascii="Arial" w:hAnsi="Arial" w:cs="Arial"/>
          <w:sz w:val="24"/>
          <w:szCs w:val="24"/>
        </w:rPr>
      </w:pPr>
    </w:p>
    <w:p w14:paraId="20C4C17B" w14:textId="77777777" w:rsidR="00CB7B04" w:rsidRDefault="00C95EAF" w:rsidP="000D7715">
      <w:pPr>
        <w:spacing w:line="360" w:lineRule="auto"/>
        <w:jc w:val="both"/>
        <w:rPr>
          <w:rFonts w:ascii="Arial" w:hAnsi="Arial" w:cs="Arial"/>
          <w:sz w:val="24"/>
          <w:szCs w:val="24"/>
        </w:rPr>
      </w:pPr>
      <w:r>
        <w:rPr>
          <w:rFonts w:ascii="Arial" w:hAnsi="Arial" w:cs="Arial"/>
          <w:sz w:val="24"/>
          <w:szCs w:val="24"/>
        </w:rPr>
        <w:t xml:space="preserve">The negative aspect of managing my time was that there was very little I could do or adjust to as I have two kids whom are under 4 </w:t>
      </w:r>
      <w:r w:rsidR="0048051C">
        <w:rPr>
          <w:rFonts w:ascii="Arial" w:hAnsi="Arial" w:cs="Arial"/>
          <w:sz w:val="24"/>
          <w:szCs w:val="24"/>
        </w:rPr>
        <w:t xml:space="preserve">and </w:t>
      </w:r>
      <w:r w:rsidR="00CB7B04">
        <w:rPr>
          <w:rFonts w:ascii="Arial" w:hAnsi="Arial" w:cs="Arial"/>
          <w:sz w:val="24"/>
          <w:szCs w:val="24"/>
        </w:rPr>
        <w:t>was very sick at that</w:t>
      </w:r>
      <w:r w:rsidR="0048051C">
        <w:rPr>
          <w:rFonts w:ascii="Arial" w:hAnsi="Arial" w:cs="Arial"/>
          <w:sz w:val="24"/>
          <w:szCs w:val="24"/>
        </w:rPr>
        <w:t xml:space="preserve"> time due to the flue season, which was at its worst in years</w:t>
      </w:r>
      <w:r w:rsidR="00BD19F4">
        <w:rPr>
          <w:rFonts w:ascii="Arial" w:hAnsi="Arial" w:cs="Arial"/>
          <w:sz w:val="24"/>
          <w:szCs w:val="24"/>
        </w:rPr>
        <w:t xml:space="preserve"> and this added the extra pressure and stress. At this stage I reviewed my practice and came up with a plan of managing my time better.</w:t>
      </w:r>
    </w:p>
    <w:p w14:paraId="4ADE36F5" w14:textId="00320B5D" w:rsidR="003C0645" w:rsidRDefault="00BD19F4" w:rsidP="000D7715">
      <w:pPr>
        <w:spacing w:line="360" w:lineRule="auto"/>
        <w:jc w:val="both"/>
        <w:rPr>
          <w:rFonts w:ascii="Arial" w:hAnsi="Arial" w:cs="Arial"/>
          <w:sz w:val="24"/>
          <w:szCs w:val="24"/>
        </w:rPr>
      </w:pPr>
      <w:r>
        <w:rPr>
          <w:rFonts w:ascii="Arial" w:hAnsi="Arial" w:cs="Arial"/>
          <w:sz w:val="24"/>
          <w:szCs w:val="24"/>
        </w:rPr>
        <w:t xml:space="preserve">Two weeks </w:t>
      </w:r>
      <w:r w:rsidR="005B5E3F">
        <w:rPr>
          <w:rFonts w:ascii="Arial" w:hAnsi="Arial" w:cs="Arial"/>
          <w:sz w:val="24"/>
          <w:szCs w:val="24"/>
        </w:rPr>
        <w:t>prior</w:t>
      </w:r>
      <w:r>
        <w:rPr>
          <w:rFonts w:ascii="Arial" w:hAnsi="Arial" w:cs="Arial"/>
          <w:sz w:val="24"/>
          <w:szCs w:val="24"/>
        </w:rPr>
        <w:t xml:space="preserve"> to </w:t>
      </w:r>
      <w:r w:rsidR="005B5E3F">
        <w:rPr>
          <w:rFonts w:ascii="Arial" w:hAnsi="Arial" w:cs="Arial"/>
          <w:sz w:val="24"/>
          <w:szCs w:val="24"/>
        </w:rPr>
        <w:t xml:space="preserve">the final presentation day </w:t>
      </w:r>
      <w:r w:rsidR="00CB7B04">
        <w:rPr>
          <w:rFonts w:ascii="Arial" w:hAnsi="Arial" w:cs="Arial"/>
          <w:sz w:val="24"/>
          <w:szCs w:val="24"/>
        </w:rPr>
        <w:t>I decided to send the kids</w:t>
      </w:r>
      <w:r w:rsidR="005B5E3F">
        <w:rPr>
          <w:rFonts w:ascii="Arial" w:hAnsi="Arial" w:cs="Arial"/>
          <w:sz w:val="24"/>
          <w:szCs w:val="24"/>
        </w:rPr>
        <w:t xml:space="preserve"> bed </w:t>
      </w:r>
      <w:r w:rsidR="00CB7B04">
        <w:rPr>
          <w:rFonts w:ascii="Arial" w:hAnsi="Arial" w:cs="Arial"/>
          <w:sz w:val="24"/>
          <w:szCs w:val="24"/>
        </w:rPr>
        <w:t xml:space="preserve">early </w:t>
      </w:r>
      <w:r w:rsidR="005B5E3F">
        <w:rPr>
          <w:rFonts w:ascii="Arial" w:hAnsi="Arial" w:cs="Arial"/>
          <w:sz w:val="24"/>
          <w:szCs w:val="24"/>
        </w:rPr>
        <w:t xml:space="preserve">so I </w:t>
      </w:r>
      <w:r w:rsidR="004513AA">
        <w:rPr>
          <w:rFonts w:ascii="Arial" w:hAnsi="Arial" w:cs="Arial"/>
          <w:sz w:val="24"/>
          <w:szCs w:val="24"/>
        </w:rPr>
        <w:t>could spend some time</w:t>
      </w:r>
      <w:r w:rsidR="005B5E3F">
        <w:rPr>
          <w:rFonts w:ascii="Arial" w:hAnsi="Arial" w:cs="Arial"/>
          <w:sz w:val="24"/>
          <w:szCs w:val="24"/>
        </w:rPr>
        <w:t xml:space="preserve"> each night preparing for the </w:t>
      </w:r>
      <w:r w:rsidR="008D491B">
        <w:rPr>
          <w:rFonts w:ascii="Arial" w:hAnsi="Arial" w:cs="Arial"/>
          <w:sz w:val="24"/>
          <w:szCs w:val="24"/>
        </w:rPr>
        <w:t>presentation. The positive aspect of this plan is that it was very effective, as I managed to get myself on track and finish it on time while keeping other members on board and reviewing it fully the night before the pres</w:t>
      </w:r>
      <w:r w:rsidR="003C0645">
        <w:rPr>
          <w:rFonts w:ascii="Arial" w:hAnsi="Arial" w:cs="Arial"/>
          <w:sz w:val="24"/>
          <w:szCs w:val="24"/>
        </w:rPr>
        <w:t xml:space="preserve">entation.  </w:t>
      </w:r>
    </w:p>
    <w:p w14:paraId="0B143291" w14:textId="20E48DD0" w:rsidR="003C0645" w:rsidRDefault="003C0645" w:rsidP="000D7715">
      <w:pPr>
        <w:spacing w:line="360" w:lineRule="auto"/>
        <w:jc w:val="both"/>
        <w:rPr>
          <w:rFonts w:ascii="Arial" w:hAnsi="Arial" w:cs="Arial"/>
          <w:sz w:val="24"/>
          <w:szCs w:val="24"/>
        </w:rPr>
      </w:pPr>
    </w:p>
    <w:p w14:paraId="76BAEEB5" w14:textId="77777777" w:rsidR="00EA20A9" w:rsidRDefault="003C0645" w:rsidP="000D7715">
      <w:pPr>
        <w:spacing w:line="360" w:lineRule="auto"/>
        <w:jc w:val="both"/>
        <w:rPr>
          <w:rFonts w:ascii="Arial" w:hAnsi="Arial" w:cs="Arial"/>
          <w:sz w:val="24"/>
          <w:szCs w:val="24"/>
        </w:rPr>
      </w:pPr>
      <w:r>
        <w:rPr>
          <w:rFonts w:ascii="Arial" w:hAnsi="Arial" w:cs="Arial"/>
          <w:sz w:val="24"/>
          <w:szCs w:val="24"/>
        </w:rPr>
        <w:t xml:space="preserve">The key to excellent time management is to </w:t>
      </w:r>
      <w:r w:rsidR="00514080">
        <w:rPr>
          <w:rFonts w:ascii="Arial" w:hAnsi="Arial" w:cs="Arial"/>
          <w:sz w:val="24"/>
          <w:szCs w:val="24"/>
        </w:rPr>
        <w:t xml:space="preserve">acknowledge </w:t>
      </w:r>
      <w:r>
        <w:rPr>
          <w:rFonts w:ascii="Arial" w:hAnsi="Arial" w:cs="Arial"/>
          <w:sz w:val="24"/>
          <w:szCs w:val="24"/>
        </w:rPr>
        <w:t xml:space="preserve">the difference between urgent and important. </w:t>
      </w:r>
      <w:r w:rsidR="00514080">
        <w:rPr>
          <w:rFonts w:ascii="Arial" w:hAnsi="Arial" w:cs="Arial"/>
          <w:sz w:val="24"/>
          <w:szCs w:val="24"/>
        </w:rPr>
        <w:t>Tasks</w:t>
      </w:r>
      <w:r w:rsidR="00AA7F26">
        <w:rPr>
          <w:rFonts w:ascii="Arial" w:hAnsi="Arial" w:cs="Arial"/>
          <w:sz w:val="24"/>
          <w:szCs w:val="24"/>
        </w:rPr>
        <w:t xml:space="preserve"> which are urgent will require my immediate attention, whether I pay attention to these tasks may or may not matter.  On the other hand with important tasks if I don’t pay attention it may lead to serious consequence which may affect others as well as myself.</w:t>
      </w:r>
      <w:r w:rsidR="00EA20A9">
        <w:rPr>
          <w:rFonts w:ascii="Arial" w:hAnsi="Arial" w:cs="Arial"/>
          <w:sz w:val="24"/>
          <w:szCs w:val="24"/>
        </w:rPr>
        <w:t xml:space="preserve"> </w:t>
      </w:r>
    </w:p>
    <w:p w14:paraId="3F533FBE" w14:textId="2D7246DE" w:rsidR="009060C1" w:rsidRDefault="00EA20A9" w:rsidP="000D7715">
      <w:pPr>
        <w:spacing w:line="360" w:lineRule="auto"/>
        <w:jc w:val="both"/>
        <w:rPr>
          <w:rFonts w:ascii="Arial" w:hAnsi="Arial" w:cs="Arial"/>
          <w:sz w:val="24"/>
          <w:szCs w:val="24"/>
        </w:rPr>
      </w:pPr>
      <w:r>
        <w:rPr>
          <w:rFonts w:ascii="Arial" w:hAnsi="Arial" w:cs="Arial"/>
          <w:sz w:val="24"/>
          <w:szCs w:val="24"/>
        </w:rPr>
        <w:t xml:space="preserve">An example of important task is to have an head start on my academic work way before the deadline. </w:t>
      </w:r>
      <w:r w:rsidR="009060C1">
        <w:rPr>
          <w:rFonts w:ascii="Arial" w:hAnsi="Arial" w:cs="Arial"/>
          <w:sz w:val="24"/>
          <w:szCs w:val="24"/>
        </w:rPr>
        <w:t xml:space="preserve">Leaving academic work to last minute or with very limited time will lead to poor quality and stress. One example of urgent and important task is attending all my academic sessions. This is very important because if </w:t>
      </w:r>
      <w:r w:rsidR="003D15AB">
        <w:rPr>
          <w:rFonts w:ascii="Arial" w:hAnsi="Arial" w:cs="Arial"/>
          <w:sz w:val="24"/>
          <w:szCs w:val="24"/>
        </w:rPr>
        <w:t xml:space="preserve">I miss lectures </w:t>
      </w:r>
      <w:r w:rsidR="009060C1">
        <w:rPr>
          <w:rFonts w:ascii="Arial" w:hAnsi="Arial" w:cs="Arial"/>
          <w:sz w:val="24"/>
          <w:szCs w:val="24"/>
        </w:rPr>
        <w:t>it will lead to missing out on vital information which may lead to serious consequence</w:t>
      </w:r>
      <w:r w:rsidR="003D15AB">
        <w:rPr>
          <w:rFonts w:ascii="Arial" w:hAnsi="Arial" w:cs="Arial"/>
          <w:sz w:val="24"/>
          <w:szCs w:val="24"/>
        </w:rPr>
        <w:t xml:space="preserve"> e.g. failing. </w:t>
      </w:r>
    </w:p>
    <w:p w14:paraId="14158FB6" w14:textId="4122D519" w:rsidR="003D15AB" w:rsidRDefault="003D15AB" w:rsidP="000D7715">
      <w:pPr>
        <w:spacing w:line="360" w:lineRule="auto"/>
        <w:jc w:val="both"/>
        <w:rPr>
          <w:rFonts w:ascii="Arial" w:hAnsi="Arial" w:cs="Arial"/>
          <w:sz w:val="24"/>
          <w:szCs w:val="24"/>
        </w:rPr>
      </w:pPr>
    </w:p>
    <w:p w14:paraId="7055E637" w14:textId="20350623" w:rsidR="003D15AB" w:rsidRDefault="003D15AB" w:rsidP="000D7715">
      <w:pPr>
        <w:spacing w:line="360" w:lineRule="auto"/>
        <w:jc w:val="both"/>
        <w:rPr>
          <w:rFonts w:ascii="Arial" w:hAnsi="Arial" w:cs="Arial"/>
          <w:sz w:val="24"/>
          <w:szCs w:val="24"/>
        </w:rPr>
      </w:pPr>
      <w:r>
        <w:rPr>
          <w:rFonts w:ascii="Arial" w:hAnsi="Arial" w:cs="Arial"/>
          <w:sz w:val="24"/>
          <w:szCs w:val="24"/>
        </w:rPr>
        <w:t>Being able to identify urgent and important is the key to prioritising my time accordingly at work, study and at home</w:t>
      </w:r>
      <w:r w:rsidR="00A930AA">
        <w:rPr>
          <w:rFonts w:ascii="Arial" w:hAnsi="Arial" w:cs="Arial"/>
          <w:sz w:val="24"/>
          <w:szCs w:val="24"/>
        </w:rPr>
        <w:t xml:space="preserve">. One other factor to always remembers “ urgency and/or importance is not a fixed status”(SkillsYouNeed 2011-2018). I will need to review my tasks regularly or daily in order to make sure that the status of urgency and importance has not changed. </w:t>
      </w:r>
    </w:p>
    <w:p w14:paraId="2D392177" w14:textId="77777777" w:rsidR="00E73E60" w:rsidRDefault="00E73E60" w:rsidP="000D7715">
      <w:pPr>
        <w:spacing w:line="360" w:lineRule="auto"/>
        <w:jc w:val="both"/>
        <w:rPr>
          <w:rFonts w:ascii="Arial" w:hAnsi="Arial" w:cs="Arial"/>
          <w:sz w:val="24"/>
          <w:szCs w:val="24"/>
        </w:rPr>
      </w:pPr>
    </w:p>
    <w:p w14:paraId="781E8092" w14:textId="35DE1F6B" w:rsidR="00A930AA" w:rsidRDefault="00A930AA" w:rsidP="000D7715">
      <w:pPr>
        <w:spacing w:line="360" w:lineRule="auto"/>
        <w:jc w:val="both"/>
        <w:rPr>
          <w:rFonts w:ascii="Arial" w:hAnsi="Arial" w:cs="Arial"/>
          <w:sz w:val="24"/>
          <w:szCs w:val="24"/>
        </w:rPr>
      </w:pPr>
      <w:r>
        <w:rPr>
          <w:rFonts w:ascii="Arial" w:hAnsi="Arial" w:cs="Arial"/>
          <w:sz w:val="24"/>
          <w:szCs w:val="24"/>
        </w:rPr>
        <w:t>In the future I will pick moment of time which I work best at, as this will allow me to tackle</w:t>
      </w:r>
      <w:r w:rsidR="00F354D3">
        <w:rPr>
          <w:rFonts w:ascii="Arial" w:hAnsi="Arial" w:cs="Arial"/>
          <w:sz w:val="24"/>
          <w:szCs w:val="24"/>
        </w:rPr>
        <w:t xml:space="preserve"> the more difficult or time consuming tasks which may require extra attention. I </w:t>
      </w:r>
      <w:r w:rsidR="00F354D3">
        <w:rPr>
          <w:rFonts w:ascii="Arial" w:hAnsi="Arial" w:cs="Arial"/>
          <w:sz w:val="24"/>
          <w:szCs w:val="24"/>
        </w:rPr>
        <w:lastRenderedPageBreak/>
        <w:t>will also avoid trying to multi-task as it’s time consuming. “Generally people aren’t very good at multi-tasking, because it takes out brains time to refocus” (SkillsYouNeed 20012-2018)</w:t>
      </w:r>
    </w:p>
    <w:p w14:paraId="25680D10" w14:textId="295DED13" w:rsidR="00E73E60" w:rsidRDefault="00E73E60" w:rsidP="000D7715">
      <w:pPr>
        <w:spacing w:line="360" w:lineRule="auto"/>
        <w:jc w:val="both"/>
        <w:rPr>
          <w:rFonts w:ascii="Arial" w:hAnsi="Arial" w:cs="Arial"/>
          <w:sz w:val="24"/>
          <w:szCs w:val="24"/>
        </w:rPr>
      </w:pPr>
      <w:r>
        <w:rPr>
          <w:rFonts w:ascii="Arial" w:hAnsi="Arial" w:cs="Arial"/>
          <w:sz w:val="24"/>
          <w:szCs w:val="24"/>
        </w:rPr>
        <w:t xml:space="preserve">Lastly I will try and keep calm and put things in perspective. I will do this by having my tasks planned according to the importance and urgency. Feeling overwhelmed will lead to stress, poor quality and very little results. </w:t>
      </w:r>
    </w:p>
    <w:p w14:paraId="135CC500" w14:textId="68FE5555" w:rsidR="00E73E60" w:rsidRDefault="00E73E60" w:rsidP="000D7715">
      <w:pPr>
        <w:spacing w:line="360" w:lineRule="auto"/>
        <w:jc w:val="both"/>
        <w:rPr>
          <w:rFonts w:ascii="Arial" w:hAnsi="Arial" w:cs="Arial"/>
          <w:sz w:val="24"/>
          <w:szCs w:val="24"/>
        </w:rPr>
      </w:pPr>
    </w:p>
    <w:p w14:paraId="0212A40E" w14:textId="77777777" w:rsidR="00E73E60" w:rsidRDefault="00E73E60" w:rsidP="000D7715">
      <w:pPr>
        <w:spacing w:line="360" w:lineRule="auto"/>
        <w:jc w:val="both"/>
        <w:rPr>
          <w:rFonts w:ascii="Arial" w:hAnsi="Arial" w:cs="Arial"/>
          <w:sz w:val="24"/>
          <w:szCs w:val="24"/>
        </w:rPr>
      </w:pPr>
      <w:r>
        <w:rPr>
          <w:rFonts w:ascii="Arial" w:hAnsi="Arial" w:cs="Arial"/>
          <w:sz w:val="24"/>
          <w:szCs w:val="24"/>
        </w:rPr>
        <w:t xml:space="preserve">According to Stephen Covey’s Time Management Matrix we should spend limited time and energy on Quadrant 1. Sir Covey emphasis that for long term achievements of goals we should spend more time in Quadrant 2 which is Planing for future goals, achievements and better success or health. Quadrant 2 falls under important but not urgent. According to Sir Covey’s theory individuals spend an awful lot of time in Quadrant 1 which is urgent and important but forget Quadrant 2 which is important until it becomes or changes in to Quadrant 1. This theory highlights that we do not prioritise our time and tasks effectively according to the importance and urgency rather than the urgency alone. </w:t>
      </w:r>
    </w:p>
    <w:p w14:paraId="627B5ABC" w14:textId="77777777" w:rsidR="00E73E60" w:rsidRDefault="00E73E60" w:rsidP="000D7715">
      <w:pPr>
        <w:spacing w:line="360" w:lineRule="auto"/>
        <w:jc w:val="both"/>
        <w:rPr>
          <w:rFonts w:ascii="Arial" w:hAnsi="Arial" w:cs="Arial"/>
          <w:sz w:val="24"/>
          <w:szCs w:val="24"/>
        </w:rPr>
      </w:pPr>
    </w:p>
    <w:p w14:paraId="6B59ECB9" w14:textId="2D10C323" w:rsidR="00E73E60" w:rsidRDefault="00E73E60" w:rsidP="000D7715">
      <w:pPr>
        <w:spacing w:line="360" w:lineRule="auto"/>
        <w:jc w:val="both"/>
        <w:rPr>
          <w:rFonts w:ascii="Arial" w:hAnsi="Arial" w:cs="Arial"/>
          <w:sz w:val="24"/>
          <w:szCs w:val="24"/>
        </w:rPr>
      </w:pPr>
      <w:r>
        <w:rPr>
          <w:rFonts w:ascii="Arial" w:hAnsi="Arial" w:cs="Arial"/>
          <w:sz w:val="24"/>
          <w:szCs w:val="24"/>
        </w:rPr>
        <w:t>“The key is not to prioritise what’s on your schedule but to schedule y</w:t>
      </w:r>
      <w:r w:rsidR="00D930FA">
        <w:rPr>
          <w:rFonts w:ascii="Arial" w:hAnsi="Arial" w:cs="Arial"/>
          <w:sz w:val="24"/>
          <w:szCs w:val="24"/>
        </w:rPr>
        <w:t>our prioritise” (C</w:t>
      </w:r>
      <w:r w:rsidR="00BE263C">
        <w:rPr>
          <w:rFonts w:ascii="Arial" w:hAnsi="Arial" w:cs="Arial"/>
          <w:sz w:val="24"/>
          <w:szCs w:val="24"/>
        </w:rPr>
        <w:t>ovey.S,2013</w:t>
      </w:r>
      <w:r w:rsidR="00D930FA">
        <w:rPr>
          <w:rFonts w:ascii="Arial" w:hAnsi="Arial" w:cs="Arial"/>
          <w:sz w:val="24"/>
          <w:szCs w:val="24"/>
        </w:rPr>
        <w:t>)</w:t>
      </w:r>
    </w:p>
    <w:p w14:paraId="771AE3C9" w14:textId="77777777" w:rsidR="005E48AD" w:rsidRDefault="005E48AD" w:rsidP="000D7715">
      <w:pPr>
        <w:spacing w:line="360" w:lineRule="auto"/>
        <w:jc w:val="both"/>
        <w:rPr>
          <w:rFonts w:ascii="Arial" w:hAnsi="Arial" w:cs="Arial"/>
          <w:sz w:val="24"/>
          <w:szCs w:val="24"/>
        </w:rPr>
      </w:pPr>
    </w:p>
    <w:p w14:paraId="0CA9D073" w14:textId="69AE8C23" w:rsidR="00E73E60" w:rsidRDefault="00E73E60" w:rsidP="000D7715">
      <w:pPr>
        <w:spacing w:line="360" w:lineRule="auto"/>
        <w:jc w:val="both"/>
        <w:rPr>
          <w:rFonts w:ascii="Arial" w:hAnsi="Arial" w:cs="Arial"/>
          <w:sz w:val="24"/>
          <w:szCs w:val="24"/>
        </w:rPr>
      </w:pPr>
    </w:p>
    <w:p w14:paraId="68431C0A" w14:textId="7BBE0D4C" w:rsidR="00E73E60" w:rsidRDefault="00E73E60" w:rsidP="000D7715">
      <w:pPr>
        <w:spacing w:line="360" w:lineRule="auto"/>
        <w:jc w:val="both"/>
        <w:rPr>
          <w:rFonts w:ascii="Arial" w:hAnsi="Arial" w:cs="Arial"/>
          <w:sz w:val="24"/>
          <w:szCs w:val="24"/>
        </w:rPr>
      </w:pPr>
      <w:r>
        <w:rPr>
          <w:rFonts w:ascii="Arial" w:hAnsi="Arial" w:cs="Arial"/>
          <w:sz w:val="24"/>
          <w:szCs w:val="24"/>
        </w:rPr>
        <w:t>In the future I will priori</w:t>
      </w:r>
      <w:r w:rsidR="003E21D7">
        <w:rPr>
          <w:rFonts w:ascii="Arial" w:hAnsi="Arial" w:cs="Arial"/>
          <w:sz w:val="24"/>
          <w:szCs w:val="24"/>
        </w:rPr>
        <w:t>tise my tasks by the importance to avoid any consequences</w:t>
      </w:r>
      <w:r>
        <w:rPr>
          <w:rFonts w:ascii="Arial" w:hAnsi="Arial" w:cs="Arial"/>
          <w:sz w:val="24"/>
          <w:szCs w:val="24"/>
        </w:rPr>
        <w:t xml:space="preserve">. I will try and avoid tasks becoming urgent from important. I will also allow plenty of time e.g. head start on my essay way before the deadline to maintain quality and to minimise stress. I will also try to maintain some sort of planing in position and review it regularly to see if any of the tasks status has changed. </w:t>
      </w:r>
    </w:p>
    <w:p w14:paraId="62D9E091" w14:textId="5B890E5D" w:rsidR="00E73E60" w:rsidRDefault="00E73E60" w:rsidP="000D7715">
      <w:pPr>
        <w:spacing w:line="360" w:lineRule="auto"/>
        <w:jc w:val="both"/>
        <w:rPr>
          <w:rFonts w:ascii="Arial" w:hAnsi="Arial" w:cs="Arial"/>
          <w:sz w:val="24"/>
          <w:szCs w:val="24"/>
        </w:rPr>
      </w:pPr>
    </w:p>
    <w:p w14:paraId="59776178" w14:textId="7B712CED" w:rsidR="004E2CFF" w:rsidRDefault="004E2CFF" w:rsidP="000D7715">
      <w:pPr>
        <w:spacing w:line="360" w:lineRule="auto"/>
        <w:jc w:val="both"/>
        <w:rPr>
          <w:rFonts w:ascii="Arial" w:hAnsi="Arial" w:cs="Arial"/>
          <w:sz w:val="24"/>
          <w:szCs w:val="24"/>
        </w:rPr>
      </w:pPr>
      <w:r>
        <w:rPr>
          <w:rFonts w:ascii="Arial" w:hAnsi="Arial" w:cs="Arial"/>
          <w:sz w:val="24"/>
          <w:szCs w:val="24"/>
        </w:rPr>
        <w:t xml:space="preserve">From time management and planing process I have learnt to allow plenty of time and never leave it to last minute. Keep calm and collective, as well as know my priorities and what the possible consequence could be. I have also learnt to better manage my time effectively and plan my time in order of importance. Having a clear idea of time management and planning will help me in the future in my professional, academic and </w:t>
      </w:r>
      <w:r>
        <w:rPr>
          <w:rFonts w:ascii="Arial" w:hAnsi="Arial" w:cs="Arial"/>
          <w:sz w:val="24"/>
          <w:szCs w:val="24"/>
        </w:rPr>
        <w:lastRenderedPageBreak/>
        <w:t>private life by maintaining quality, reducing stre</w:t>
      </w:r>
      <w:r w:rsidR="00DB7293">
        <w:rPr>
          <w:rFonts w:ascii="Arial" w:hAnsi="Arial" w:cs="Arial"/>
          <w:sz w:val="24"/>
          <w:szCs w:val="24"/>
        </w:rPr>
        <w:t>ss and keeping calm by being</w:t>
      </w:r>
      <w:r>
        <w:rPr>
          <w:rFonts w:ascii="Arial" w:hAnsi="Arial" w:cs="Arial"/>
          <w:sz w:val="24"/>
          <w:szCs w:val="24"/>
        </w:rPr>
        <w:t xml:space="preserve"> aware of my priorities </w:t>
      </w:r>
    </w:p>
    <w:p w14:paraId="68C1AE8D" w14:textId="69523A0D" w:rsidR="006E6606" w:rsidRDefault="006E6606" w:rsidP="000D7715">
      <w:pPr>
        <w:spacing w:line="360" w:lineRule="auto"/>
        <w:jc w:val="both"/>
        <w:rPr>
          <w:rFonts w:ascii="Arial" w:hAnsi="Arial" w:cs="Arial"/>
          <w:sz w:val="24"/>
          <w:szCs w:val="24"/>
        </w:rPr>
      </w:pPr>
    </w:p>
    <w:p w14:paraId="1289F4F8" w14:textId="77777777" w:rsidR="006E6606" w:rsidRPr="00577C8E" w:rsidRDefault="006E6606" w:rsidP="000D7715">
      <w:pPr>
        <w:spacing w:line="360" w:lineRule="auto"/>
        <w:jc w:val="both"/>
        <w:rPr>
          <w:rFonts w:ascii="Arial" w:hAnsi="Arial" w:cs="Arial"/>
          <w:sz w:val="24"/>
          <w:szCs w:val="24"/>
        </w:rPr>
      </w:pPr>
    </w:p>
    <w:p w14:paraId="50E05B5B" w14:textId="46F06B4D" w:rsidR="001F338A" w:rsidRDefault="001F338A" w:rsidP="00DE1CD8">
      <w:pPr>
        <w:spacing w:line="360" w:lineRule="auto"/>
        <w:jc w:val="both"/>
        <w:rPr>
          <w:rFonts w:ascii="Arial" w:hAnsi="Arial" w:cs="Arial"/>
          <w:b/>
          <w:bCs/>
          <w:sz w:val="32"/>
          <w:szCs w:val="32"/>
        </w:rPr>
      </w:pPr>
      <w:r>
        <w:rPr>
          <w:rFonts w:ascii="Arial" w:hAnsi="Arial" w:cs="Arial"/>
          <w:b/>
          <w:bCs/>
          <w:sz w:val="32"/>
          <w:szCs w:val="32"/>
        </w:rPr>
        <w:t>Conclusion</w:t>
      </w:r>
    </w:p>
    <w:p w14:paraId="568EB879" w14:textId="4E53E3AB" w:rsidR="005E48AD" w:rsidRDefault="001F338A" w:rsidP="00DE1CD8">
      <w:pPr>
        <w:spacing w:line="360" w:lineRule="auto"/>
        <w:jc w:val="both"/>
        <w:rPr>
          <w:rFonts w:ascii="Arial" w:hAnsi="Arial" w:cs="Arial"/>
          <w:sz w:val="24"/>
          <w:szCs w:val="24"/>
        </w:rPr>
      </w:pPr>
      <w:r>
        <w:rPr>
          <w:rFonts w:ascii="Arial" w:hAnsi="Arial" w:cs="Arial"/>
          <w:sz w:val="24"/>
          <w:szCs w:val="24"/>
        </w:rPr>
        <w:t>The conclusion I have come to is that in any given situation there will be positive and negative part to it.  The important aspect is that I am able to identify the negative part and reflect back on it using theory’s like Kolb’s Learning Cycle(1984). This will allow room for  growth and improvement which</w:t>
      </w:r>
      <w:r w:rsidR="00447ED3">
        <w:rPr>
          <w:rFonts w:ascii="Arial" w:hAnsi="Arial" w:cs="Arial"/>
          <w:sz w:val="24"/>
          <w:szCs w:val="24"/>
        </w:rPr>
        <w:t xml:space="preserve"> I can apply better in the future. This reflection strategy is an excellent way of improving and perfecting my skills in professional and academic life. There is always room for improvement as Learning is a never ending process regardless or age, knowledge or experience and the best way to learn is to make mistakes.  </w:t>
      </w:r>
    </w:p>
    <w:p w14:paraId="2D976820" w14:textId="24824EBF" w:rsidR="005E48AD" w:rsidRDefault="005E48AD" w:rsidP="00DE1CD8">
      <w:pPr>
        <w:spacing w:line="360" w:lineRule="auto"/>
        <w:jc w:val="both"/>
        <w:rPr>
          <w:rFonts w:ascii="Arial" w:hAnsi="Arial" w:cs="Arial"/>
          <w:sz w:val="24"/>
          <w:szCs w:val="24"/>
        </w:rPr>
      </w:pPr>
    </w:p>
    <w:p w14:paraId="3613B4ED" w14:textId="77777777" w:rsidR="005E48AD" w:rsidRDefault="005E48AD" w:rsidP="00DE1CD8">
      <w:pPr>
        <w:spacing w:line="360" w:lineRule="auto"/>
        <w:jc w:val="both"/>
        <w:rPr>
          <w:rFonts w:ascii="Arial" w:hAnsi="Arial" w:cs="Arial"/>
          <w:sz w:val="24"/>
          <w:szCs w:val="24"/>
        </w:rPr>
      </w:pPr>
    </w:p>
    <w:p w14:paraId="0CDB3D15" w14:textId="392FD0CC" w:rsidR="00947107" w:rsidRDefault="00947107" w:rsidP="00260DD9">
      <w:pPr>
        <w:spacing w:line="360" w:lineRule="auto"/>
        <w:jc w:val="both"/>
        <w:rPr>
          <w:rFonts w:ascii="Arial" w:hAnsi="Arial" w:cs="Arial"/>
          <w:b/>
          <w:bCs/>
          <w:sz w:val="32"/>
          <w:szCs w:val="32"/>
        </w:rPr>
      </w:pPr>
      <w:r>
        <w:rPr>
          <w:rFonts w:ascii="Arial" w:hAnsi="Arial" w:cs="Arial"/>
          <w:b/>
          <w:bCs/>
          <w:sz w:val="32"/>
          <w:szCs w:val="32"/>
        </w:rPr>
        <w:t xml:space="preserve">Reference </w:t>
      </w:r>
    </w:p>
    <w:p w14:paraId="43AE50E6" w14:textId="340C731E" w:rsidR="0006761E" w:rsidRPr="00A53B8F" w:rsidRDefault="00E11C39" w:rsidP="00A53B8F">
      <w:pPr>
        <w:pStyle w:val="ListParagraph"/>
        <w:numPr>
          <w:ilvl w:val="0"/>
          <w:numId w:val="1"/>
        </w:numPr>
        <w:rPr>
          <w:rFonts w:ascii="Arial" w:hAnsi="Arial" w:cs="Arial"/>
          <w:sz w:val="24"/>
          <w:szCs w:val="24"/>
        </w:rPr>
      </w:pPr>
      <w:r>
        <w:rPr>
          <w:rFonts w:ascii="Arial" w:hAnsi="Arial" w:cs="Arial"/>
          <w:sz w:val="24"/>
          <w:szCs w:val="24"/>
        </w:rPr>
        <w:t>Skills for Learning, 2015 (</w:t>
      </w:r>
      <w:r w:rsidR="0006761E" w:rsidRPr="00A53B8F">
        <w:rPr>
          <w:rFonts w:ascii="Arial" w:hAnsi="Arial" w:cs="Arial"/>
          <w:sz w:val="24"/>
          <w:szCs w:val="24"/>
        </w:rPr>
        <w:t>Content Preview: Models for structuring reflection</w:t>
      </w:r>
      <w:r>
        <w:rPr>
          <w:rFonts w:ascii="Arial" w:hAnsi="Arial" w:cs="Arial"/>
          <w:sz w:val="24"/>
          <w:szCs w:val="24"/>
        </w:rPr>
        <w:t>)</w:t>
      </w:r>
      <w:r w:rsidR="00EA1F9F" w:rsidRPr="00A53B8F">
        <w:rPr>
          <w:rFonts w:ascii="Arial" w:hAnsi="Arial" w:cs="Arial"/>
          <w:sz w:val="24"/>
          <w:szCs w:val="24"/>
        </w:rPr>
        <w:t xml:space="preserve"> [ONLINE] Available </w:t>
      </w:r>
      <w:r w:rsidR="0006761E" w:rsidRPr="00A53B8F">
        <w:rPr>
          <w:rFonts w:ascii="Arial" w:hAnsi="Arial" w:cs="Arial"/>
          <w:sz w:val="24"/>
          <w:szCs w:val="24"/>
        </w:rPr>
        <w:t>at: </w:t>
      </w:r>
      <w:hyperlink r:id="rId8" w:history="1">
        <w:r w:rsidR="0006761E" w:rsidRPr="00A53B8F">
          <w:rPr>
            <w:rStyle w:val="Hyperlink"/>
            <w:rFonts w:ascii="Arial" w:hAnsi="Arial" w:cs="Arial"/>
            <w:sz w:val="24"/>
            <w:szCs w:val="24"/>
          </w:rPr>
          <w:t>http://skillsforlearning.leedsbeckett.ac.uk/preview/content/models/02.shtml</w:t>
        </w:r>
      </w:hyperlink>
      <w:r w:rsidR="0006761E" w:rsidRPr="00A53B8F">
        <w:rPr>
          <w:rFonts w:ascii="Arial" w:hAnsi="Arial" w:cs="Arial"/>
          <w:sz w:val="24"/>
          <w:szCs w:val="24"/>
        </w:rPr>
        <w:t>. [Accessed 24 March 2018].</w:t>
      </w:r>
    </w:p>
    <w:p w14:paraId="7A69F9EC" w14:textId="04EADA2C" w:rsidR="00947107" w:rsidRDefault="00947107" w:rsidP="00260DD9">
      <w:pPr>
        <w:spacing w:line="360" w:lineRule="auto"/>
        <w:jc w:val="both"/>
        <w:rPr>
          <w:rFonts w:ascii="Arial" w:hAnsi="Arial" w:cs="Arial"/>
          <w:b/>
          <w:bCs/>
          <w:sz w:val="32"/>
          <w:szCs w:val="32"/>
        </w:rPr>
      </w:pPr>
    </w:p>
    <w:p w14:paraId="56B8C831" w14:textId="6622CFF9" w:rsidR="00EB1B9B" w:rsidRDefault="00E11C39" w:rsidP="00A53B8F">
      <w:pPr>
        <w:pStyle w:val="ListParagraph"/>
        <w:numPr>
          <w:ilvl w:val="0"/>
          <w:numId w:val="1"/>
        </w:numPr>
        <w:rPr>
          <w:rFonts w:ascii="Arial" w:hAnsi="Arial" w:cs="Arial"/>
          <w:sz w:val="24"/>
          <w:szCs w:val="24"/>
        </w:rPr>
      </w:pPr>
      <w:r>
        <w:rPr>
          <w:rFonts w:ascii="Arial" w:hAnsi="Arial" w:cs="Arial"/>
          <w:sz w:val="24"/>
          <w:szCs w:val="24"/>
        </w:rPr>
        <w:t>Adair.J, 2009 (</w:t>
      </w:r>
      <w:r w:rsidR="00EB1B9B" w:rsidRPr="00A53B8F">
        <w:rPr>
          <w:rFonts w:ascii="Arial" w:hAnsi="Arial" w:cs="Arial"/>
          <w:sz w:val="24"/>
          <w:szCs w:val="24"/>
        </w:rPr>
        <w:t>How to grow leaders: the seven key principles of e</w:t>
      </w:r>
      <w:r>
        <w:rPr>
          <w:rFonts w:ascii="Arial" w:hAnsi="Arial" w:cs="Arial"/>
          <w:sz w:val="24"/>
          <w:szCs w:val="24"/>
        </w:rPr>
        <w:t xml:space="preserve">ffective leadership development) </w:t>
      </w:r>
      <w:r w:rsidR="00EB1B9B" w:rsidRPr="00A53B8F">
        <w:rPr>
          <w:rFonts w:ascii="Arial" w:hAnsi="Arial" w:cs="Arial"/>
          <w:sz w:val="24"/>
          <w:szCs w:val="24"/>
        </w:rPr>
        <w:t>London : Kogan Page.</w:t>
      </w:r>
    </w:p>
    <w:p w14:paraId="12D45267" w14:textId="77777777" w:rsidR="00CB7B04" w:rsidRPr="00CB7B04" w:rsidRDefault="00CB7B04" w:rsidP="00CB7B04">
      <w:pPr>
        <w:pStyle w:val="ListParagraph"/>
        <w:rPr>
          <w:rFonts w:ascii="Arial" w:hAnsi="Arial" w:cs="Arial"/>
          <w:sz w:val="24"/>
          <w:szCs w:val="24"/>
        </w:rPr>
      </w:pPr>
    </w:p>
    <w:p w14:paraId="2466B256" w14:textId="77777777" w:rsidR="00CB7B04" w:rsidRDefault="00CB7B04" w:rsidP="00CB7B04">
      <w:pPr>
        <w:pStyle w:val="ListParagraph"/>
        <w:rPr>
          <w:rFonts w:ascii="Arial" w:hAnsi="Arial" w:cs="Arial"/>
          <w:sz w:val="24"/>
          <w:szCs w:val="24"/>
        </w:rPr>
      </w:pPr>
    </w:p>
    <w:p w14:paraId="27110798" w14:textId="77777777" w:rsidR="00A53B8F" w:rsidRPr="00A53B8F" w:rsidRDefault="00A53B8F" w:rsidP="00A53B8F">
      <w:pPr>
        <w:pStyle w:val="ListParagraph"/>
        <w:rPr>
          <w:rFonts w:ascii="Arial" w:hAnsi="Arial" w:cs="Arial"/>
          <w:sz w:val="24"/>
          <w:szCs w:val="24"/>
        </w:rPr>
      </w:pPr>
    </w:p>
    <w:p w14:paraId="26E62D3B" w14:textId="0DEE3BDF" w:rsidR="00241062" w:rsidRPr="00CB7B04" w:rsidRDefault="00D607DA" w:rsidP="00CB7B04">
      <w:pPr>
        <w:pStyle w:val="ListParagraph"/>
        <w:numPr>
          <w:ilvl w:val="0"/>
          <w:numId w:val="1"/>
        </w:numPr>
        <w:rPr>
          <w:rFonts w:ascii="Arial" w:hAnsi="Arial" w:cs="Arial"/>
          <w:sz w:val="24"/>
          <w:szCs w:val="24"/>
        </w:rPr>
      </w:pPr>
      <w:r>
        <w:rPr>
          <w:rFonts w:ascii="Arial" w:hAnsi="Arial" w:cs="Arial"/>
          <w:sz w:val="24"/>
          <w:szCs w:val="24"/>
        </w:rPr>
        <w:t xml:space="preserve">SkillsYouNeed, 2018 (Leadership Trait Theory) </w:t>
      </w:r>
      <w:r w:rsidR="00241062" w:rsidRPr="00CB7B04">
        <w:rPr>
          <w:rFonts w:ascii="Arial" w:hAnsi="Arial" w:cs="Arial"/>
          <w:sz w:val="24"/>
          <w:szCs w:val="24"/>
        </w:rPr>
        <w:t>[ONLINE] Available at: </w:t>
      </w:r>
      <w:hyperlink r:id="rId9" w:history="1">
        <w:r w:rsidR="00241062" w:rsidRPr="00CB7B04">
          <w:rPr>
            <w:rStyle w:val="Hyperlink"/>
            <w:rFonts w:ascii="Arial" w:hAnsi="Arial" w:cs="Arial"/>
            <w:sz w:val="24"/>
            <w:szCs w:val="24"/>
          </w:rPr>
          <w:t>https://www.skillsyouneed.com/lead/trait-theory.html</w:t>
        </w:r>
      </w:hyperlink>
      <w:r w:rsidR="00241062" w:rsidRPr="00CB7B04">
        <w:rPr>
          <w:rFonts w:ascii="Arial" w:hAnsi="Arial" w:cs="Arial"/>
          <w:sz w:val="24"/>
          <w:szCs w:val="24"/>
        </w:rPr>
        <w:t>. [Accessed 31 March 2018].</w:t>
      </w:r>
    </w:p>
    <w:p w14:paraId="34972FC9" w14:textId="11BDD3E0" w:rsidR="00A53B8F" w:rsidRDefault="00A53B8F" w:rsidP="00241062">
      <w:pPr>
        <w:rPr>
          <w:rFonts w:ascii="Arial" w:hAnsi="Arial" w:cs="Arial"/>
          <w:sz w:val="24"/>
          <w:szCs w:val="24"/>
        </w:rPr>
      </w:pPr>
    </w:p>
    <w:p w14:paraId="449322BF" w14:textId="4375814D" w:rsidR="00052089" w:rsidRPr="000A37F1" w:rsidRDefault="00D607DA" w:rsidP="000A37F1">
      <w:pPr>
        <w:pStyle w:val="ListParagraph"/>
        <w:numPr>
          <w:ilvl w:val="0"/>
          <w:numId w:val="1"/>
        </w:numPr>
        <w:rPr>
          <w:sz w:val="24"/>
          <w:szCs w:val="24"/>
        </w:rPr>
      </w:pPr>
      <w:r>
        <w:rPr>
          <w:sz w:val="24"/>
          <w:szCs w:val="24"/>
        </w:rPr>
        <w:t>SkillsYouNeed, 2018 (Time Management Skills)</w:t>
      </w:r>
      <w:r w:rsidR="00052089" w:rsidRPr="000A37F1">
        <w:rPr>
          <w:sz w:val="24"/>
          <w:szCs w:val="24"/>
        </w:rPr>
        <w:t xml:space="preserve"> [ONLINE] Available at: </w:t>
      </w:r>
      <w:hyperlink r:id="rId10" w:history="1">
        <w:r w:rsidR="00052089" w:rsidRPr="000A37F1">
          <w:rPr>
            <w:rStyle w:val="Hyperlink"/>
            <w:sz w:val="24"/>
            <w:szCs w:val="24"/>
          </w:rPr>
          <w:t>https://www.skillsyouneed.com/ps/time-management.html</w:t>
        </w:r>
      </w:hyperlink>
      <w:r w:rsidR="00052089" w:rsidRPr="000A37F1">
        <w:rPr>
          <w:sz w:val="24"/>
          <w:szCs w:val="24"/>
        </w:rPr>
        <w:t>. [Accessed 13 April 2018].</w:t>
      </w:r>
    </w:p>
    <w:p w14:paraId="3A75E495" w14:textId="77777777" w:rsidR="00052089" w:rsidRPr="000A37F1" w:rsidRDefault="00052089" w:rsidP="00052089">
      <w:pPr>
        <w:rPr>
          <w:sz w:val="24"/>
          <w:szCs w:val="24"/>
        </w:rPr>
      </w:pPr>
    </w:p>
    <w:p w14:paraId="726685B8" w14:textId="77777777" w:rsidR="00CB7B04" w:rsidRPr="00A66072" w:rsidRDefault="00CB7B04" w:rsidP="00A66072">
      <w:pPr>
        <w:pStyle w:val="ListParagraph"/>
        <w:rPr>
          <w:rFonts w:ascii="Arial" w:hAnsi="Arial" w:cs="Arial"/>
          <w:sz w:val="24"/>
          <w:szCs w:val="24"/>
        </w:rPr>
      </w:pPr>
    </w:p>
    <w:p w14:paraId="1FEFC360" w14:textId="5D7A9A12" w:rsidR="001F338A" w:rsidRPr="00D607DA" w:rsidRDefault="00D607DA" w:rsidP="00710D07">
      <w:pPr>
        <w:pStyle w:val="ListParagraph"/>
        <w:numPr>
          <w:ilvl w:val="0"/>
          <w:numId w:val="1"/>
        </w:numPr>
        <w:rPr>
          <w:rFonts w:ascii="Arial" w:hAnsi="Arial" w:cs="Arial"/>
          <w:i/>
          <w:iCs/>
          <w:sz w:val="24"/>
          <w:szCs w:val="24"/>
        </w:rPr>
      </w:pPr>
      <w:r>
        <w:rPr>
          <w:rFonts w:ascii="Arial" w:hAnsi="Arial" w:cs="Arial"/>
          <w:sz w:val="24"/>
          <w:szCs w:val="24"/>
        </w:rPr>
        <w:t xml:space="preserve">Covey.S, </w:t>
      </w:r>
      <w:r w:rsidR="005241CF" w:rsidRPr="00A66072">
        <w:rPr>
          <w:rFonts w:ascii="Arial" w:hAnsi="Arial" w:cs="Arial"/>
          <w:sz w:val="24"/>
          <w:szCs w:val="24"/>
        </w:rPr>
        <w:t>2013. </w:t>
      </w:r>
      <w:r w:rsidR="005241CF" w:rsidRPr="00D607DA">
        <w:rPr>
          <w:rFonts w:ascii="Arial" w:hAnsi="Arial" w:cs="Arial"/>
          <w:i/>
          <w:iCs/>
          <w:sz w:val="24"/>
          <w:szCs w:val="24"/>
        </w:rPr>
        <w:t>The 7 habits of highly effective people: powerful lessons in personal change</w:t>
      </w:r>
      <w:r w:rsidR="00D8703D" w:rsidRPr="00D607DA">
        <w:rPr>
          <w:rFonts w:ascii="Arial" w:hAnsi="Arial" w:cs="Arial"/>
          <w:i/>
          <w:iCs/>
          <w:sz w:val="24"/>
          <w:szCs w:val="24"/>
        </w:rPr>
        <w:t>. 25</w:t>
      </w:r>
      <w:r w:rsidR="00D8703D" w:rsidRPr="00D607DA">
        <w:rPr>
          <w:rFonts w:ascii="Arial" w:hAnsi="Arial" w:cs="Arial"/>
          <w:i/>
          <w:iCs/>
          <w:sz w:val="24"/>
          <w:szCs w:val="24"/>
          <w:vertAlign w:val="superscript"/>
        </w:rPr>
        <w:t>th</w:t>
      </w:r>
      <w:r w:rsidR="00D8703D" w:rsidRPr="00D607DA">
        <w:rPr>
          <w:rFonts w:ascii="Arial" w:hAnsi="Arial" w:cs="Arial"/>
          <w:i/>
          <w:iCs/>
          <w:sz w:val="24"/>
          <w:szCs w:val="24"/>
        </w:rPr>
        <w:t xml:space="preserve"> anniversary</w:t>
      </w:r>
      <w:r w:rsidR="005241CF" w:rsidRPr="00D607DA">
        <w:rPr>
          <w:rFonts w:ascii="Arial" w:hAnsi="Arial" w:cs="Arial"/>
          <w:i/>
          <w:iCs/>
          <w:sz w:val="24"/>
          <w:szCs w:val="24"/>
        </w:rPr>
        <w:t xml:space="preserve"> ed. London: Simon &amp; </w:t>
      </w:r>
      <w:proofErr w:type="spellStart"/>
      <w:r w:rsidR="005241CF" w:rsidRPr="00D607DA">
        <w:rPr>
          <w:rFonts w:ascii="Arial" w:hAnsi="Arial" w:cs="Arial"/>
          <w:i/>
          <w:iCs/>
          <w:sz w:val="24"/>
          <w:szCs w:val="24"/>
        </w:rPr>
        <w:t>Schuster</w:t>
      </w:r>
      <w:proofErr w:type="spellEnd"/>
      <w:r w:rsidR="005241CF" w:rsidRPr="00D607DA">
        <w:rPr>
          <w:rFonts w:ascii="Arial" w:hAnsi="Arial" w:cs="Arial"/>
          <w:i/>
          <w:iCs/>
          <w:sz w:val="24"/>
          <w:szCs w:val="24"/>
        </w:rPr>
        <w:t>.</w:t>
      </w:r>
    </w:p>
    <w:p w14:paraId="5EA8E1DC" w14:textId="0FED90DD" w:rsidR="00665703" w:rsidRPr="00D607DA" w:rsidRDefault="00665703" w:rsidP="00DE1CD8">
      <w:pPr>
        <w:spacing w:line="360" w:lineRule="auto"/>
        <w:jc w:val="both"/>
        <w:rPr>
          <w:rFonts w:ascii="Arial" w:hAnsi="Arial" w:cs="Arial"/>
          <w:i/>
          <w:iCs/>
          <w:sz w:val="24"/>
          <w:szCs w:val="24"/>
        </w:rPr>
      </w:pPr>
    </w:p>
    <w:p w14:paraId="27DB1CE4" w14:textId="77777777" w:rsidR="00665703" w:rsidRPr="00D607DA" w:rsidRDefault="00665703" w:rsidP="00DE1CD8">
      <w:pPr>
        <w:spacing w:line="360" w:lineRule="auto"/>
        <w:jc w:val="both"/>
        <w:rPr>
          <w:rFonts w:ascii="Arial" w:hAnsi="Arial" w:cs="Arial"/>
          <w:i/>
          <w:iCs/>
          <w:sz w:val="24"/>
          <w:szCs w:val="24"/>
        </w:rPr>
      </w:pPr>
    </w:p>
    <w:p w14:paraId="2437C9D8" w14:textId="77777777" w:rsidR="00E715F1" w:rsidRDefault="00E715F1" w:rsidP="006726DD">
      <w:pPr>
        <w:spacing w:line="360" w:lineRule="auto"/>
        <w:rPr>
          <w:rFonts w:ascii="Arial" w:hAnsi="Arial" w:cs="Arial"/>
          <w:sz w:val="24"/>
          <w:szCs w:val="24"/>
        </w:rPr>
      </w:pPr>
    </w:p>
    <w:p w14:paraId="0B87E850" w14:textId="77E80B1E" w:rsidR="00E715F1" w:rsidRDefault="00E715F1" w:rsidP="006726DD">
      <w:pPr>
        <w:spacing w:line="360" w:lineRule="auto"/>
        <w:rPr>
          <w:rFonts w:ascii="Arial" w:hAnsi="Arial" w:cs="Arial"/>
          <w:sz w:val="24"/>
          <w:szCs w:val="24"/>
        </w:rPr>
      </w:pPr>
    </w:p>
    <w:p w14:paraId="6B925852" w14:textId="685334A7" w:rsidR="00E715F1" w:rsidRPr="00424390" w:rsidRDefault="00E715F1" w:rsidP="006726DD">
      <w:pPr>
        <w:spacing w:line="360" w:lineRule="auto"/>
        <w:rPr>
          <w:rFonts w:ascii="Arial" w:hAnsi="Arial" w:cs="Arial"/>
          <w:sz w:val="24"/>
          <w:szCs w:val="24"/>
        </w:rPr>
      </w:pPr>
    </w:p>
    <w:p w14:paraId="0DA72EE6" w14:textId="77777777" w:rsidR="0059740C" w:rsidRDefault="0059740C" w:rsidP="006726DD">
      <w:pPr>
        <w:spacing w:line="360" w:lineRule="auto"/>
        <w:rPr>
          <w:rFonts w:ascii="Arial" w:hAnsi="Arial" w:cs="Arial"/>
          <w:sz w:val="24"/>
          <w:szCs w:val="24"/>
        </w:rPr>
      </w:pPr>
    </w:p>
    <w:p w14:paraId="19ED8206" w14:textId="77777777" w:rsidR="0059740C" w:rsidRPr="0059740C" w:rsidRDefault="0059740C" w:rsidP="006726DD">
      <w:pPr>
        <w:spacing w:line="360" w:lineRule="auto"/>
        <w:rPr>
          <w:rFonts w:ascii="Arial" w:hAnsi="Arial" w:cs="Arial"/>
          <w:sz w:val="24"/>
          <w:szCs w:val="24"/>
        </w:rPr>
      </w:pPr>
    </w:p>
    <w:p w14:paraId="1722DB9A" w14:textId="77777777" w:rsidR="00C67898" w:rsidRDefault="00C67898" w:rsidP="006726DD">
      <w:pPr>
        <w:spacing w:line="360" w:lineRule="auto"/>
        <w:rPr>
          <w:rFonts w:ascii="Arial" w:hAnsi="Arial" w:cs="Arial"/>
          <w:sz w:val="24"/>
          <w:szCs w:val="24"/>
        </w:rPr>
      </w:pPr>
    </w:p>
    <w:p w14:paraId="6ACCE915" w14:textId="77777777" w:rsidR="002134B6" w:rsidRPr="007A5D44" w:rsidRDefault="002134B6" w:rsidP="006726DD">
      <w:pPr>
        <w:spacing w:line="360" w:lineRule="auto"/>
        <w:rPr>
          <w:rFonts w:ascii="Arial" w:hAnsi="Arial" w:cs="Arial"/>
          <w:b/>
          <w:bCs/>
          <w:sz w:val="32"/>
          <w:szCs w:val="32"/>
        </w:rPr>
      </w:pPr>
    </w:p>
    <w:p w14:paraId="546F0FE6" w14:textId="55E5D410" w:rsidR="00810FA6" w:rsidRPr="00A040A3" w:rsidRDefault="00810FA6" w:rsidP="006726DD">
      <w:pPr>
        <w:spacing w:line="360" w:lineRule="auto"/>
        <w:rPr>
          <w:rFonts w:ascii="Arial" w:hAnsi="Arial" w:cs="Arial"/>
          <w:b/>
          <w:bCs/>
          <w:sz w:val="32"/>
          <w:szCs w:val="32"/>
        </w:rPr>
      </w:pPr>
    </w:p>
    <w:sectPr w:rsidR="00810FA6" w:rsidRPr="00A040A3">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0BFDD2" w14:textId="77777777" w:rsidR="00FE777F" w:rsidRDefault="00FE777F" w:rsidP="00481209">
      <w:r>
        <w:separator/>
      </w:r>
    </w:p>
  </w:endnote>
  <w:endnote w:type="continuationSeparator" w:id="0">
    <w:p w14:paraId="0430BFA7" w14:textId="77777777" w:rsidR="00FE777F" w:rsidRDefault="00FE777F" w:rsidP="004812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46BB6B" w14:textId="77777777" w:rsidR="00361D19" w:rsidRDefault="0015418A" w:rsidP="00BB4237">
    <w:pPr>
      <w:pStyle w:val="Footer"/>
      <w:rPr>
        <w:rFonts w:ascii="Arial" w:hAnsi="Arial" w:cs="Arial"/>
        <w:sz w:val="24"/>
        <w:szCs w:val="24"/>
      </w:rPr>
    </w:pPr>
    <w:r w:rsidRPr="0015418A">
      <w:rPr>
        <w:rFonts w:ascii="Arial" w:hAnsi="Arial" w:cs="Arial"/>
        <w:sz w:val="24"/>
        <w:szCs w:val="24"/>
      </w:rPr>
      <w:t xml:space="preserve">Name: Sunia Akther </w:t>
    </w:r>
    <w:r w:rsidR="00BB4237">
      <w:rPr>
        <w:rFonts w:ascii="Arial" w:hAnsi="Arial" w:cs="Arial"/>
        <w:sz w:val="24"/>
        <w:szCs w:val="24"/>
      </w:rPr>
      <w:t xml:space="preserve"> </w:t>
    </w:r>
    <w:r w:rsidR="00361D19">
      <w:rPr>
        <w:rFonts w:ascii="Arial" w:hAnsi="Arial" w:cs="Arial"/>
        <w:sz w:val="24"/>
        <w:szCs w:val="24"/>
      </w:rPr>
      <w:t xml:space="preserve">     </w:t>
    </w:r>
  </w:p>
  <w:p w14:paraId="2D90D529" w14:textId="77777777" w:rsidR="0015418A" w:rsidRPr="0015418A" w:rsidRDefault="00EA318F" w:rsidP="00BB4237">
    <w:pPr>
      <w:pStyle w:val="Footer"/>
      <w:rPr>
        <w:rFonts w:ascii="Arial" w:hAnsi="Arial" w:cs="Arial"/>
        <w:sz w:val="24"/>
        <w:szCs w:val="24"/>
      </w:rPr>
    </w:pPr>
    <w:r>
      <w:rPr>
        <w:rFonts w:ascii="Arial" w:hAnsi="Arial" w:cs="Arial"/>
        <w:sz w:val="24"/>
        <w:szCs w:val="24"/>
      </w:rPr>
      <w:t xml:space="preserve">ID: </w:t>
    </w:r>
    <w:r w:rsidR="0015418A" w:rsidRPr="0015418A">
      <w:rPr>
        <w:rFonts w:ascii="Arial" w:hAnsi="Arial" w:cs="Arial"/>
        <w:sz w:val="24"/>
        <w:szCs w:val="24"/>
      </w:rPr>
      <w:t>1707626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4D346" w14:textId="77777777" w:rsidR="00FE777F" w:rsidRDefault="00FE777F" w:rsidP="00481209">
      <w:r>
        <w:separator/>
      </w:r>
    </w:p>
  </w:footnote>
  <w:footnote w:type="continuationSeparator" w:id="0">
    <w:p w14:paraId="56475D09" w14:textId="77777777" w:rsidR="00FE777F" w:rsidRDefault="00FE777F" w:rsidP="004812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026D4F" w14:textId="77777777" w:rsidR="00481209" w:rsidRPr="00481209" w:rsidRDefault="00481209" w:rsidP="009D1F28">
    <w:pPr>
      <w:pStyle w:val="Heading1"/>
      <w:rPr>
        <w:rFonts w:ascii="Arial" w:hAnsi="Arial" w:cs="Arial"/>
        <w:b/>
        <w:bCs/>
        <w:color w:val="000000" w:themeColor="text1"/>
        <w:szCs w:val="32"/>
      </w:rPr>
    </w:pPr>
    <w:r w:rsidRPr="00481209">
      <w:rPr>
        <w:rFonts w:ascii="Arial" w:hAnsi="Arial" w:cs="Arial"/>
        <w:b/>
        <w:bCs/>
        <w:color w:val="000000" w:themeColor="text1"/>
        <w:szCs w:val="32"/>
      </w:rPr>
      <w:t>Managing Enterprise in the 21</w:t>
    </w:r>
    <w:r w:rsidRPr="00481209">
      <w:rPr>
        <w:rFonts w:ascii="Arial" w:hAnsi="Arial" w:cs="Arial"/>
        <w:b/>
        <w:bCs/>
        <w:color w:val="000000" w:themeColor="text1"/>
        <w:szCs w:val="32"/>
        <w:vertAlign w:val="superscript"/>
      </w:rPr>
      <w:t>st</w:t>
    </w:r>
    <w:r w:rsidRPr="00481209">
      <w:rPr>
        <w:rFonts w:ascii="Arial" w:hAnsi="Arial" w:cs="Arial"/>
        <w:b/>
        <w:bCs/>
        <w:color w:val="000000" w:themeColor="text1"/>
        <w:szCs w:val="32"/>
      </w:rPr>
      <w:t xml:space="preserve"> Century (Assignment 2)</w:t>
    </w:r>
  </w:p>
  <w:p w14:paraId="25283589" w14:textId="77777777" w:rsidR="00481209" w:rsidRDefault="004812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1364F9"/>
    <w:multiLevelType w:val="hybridMultilevel"/>
    <w:tmpl w:val="7EFCEA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36E"/>
    <w:rsid w:val="00027866"/>
    <w:rsid w:val="0003281D"/>
    <w:rsid w:val="00037779"/>
    <w:rsid w:val="00052089"/>
    <w:rsid w:val="0006448D"/>
    <w:rsid w:val="0006761E"/>
    <w:rsid w:val="00077A8C"/>
    <w:rsid w:val="000A14EF"/>
    <w:rsid w:val="000A37F1"/>
    <w:rsid w:val="000E31FF"/>
    <w:rsid w:val="00101CA1"/>
    <w:rsid w:val="00106E0D"/>
    <w:rsid w:val="00112917"/>
    <w:rsid w:val="001437F6"/>
    <w:rsid w:val="001500B5"/>
    <w:rsid w:val="0015418A"/>
    <w:rsid w:val="00154B58"/>
    <w:rsid w:val="00170A82"/>
    <w:rsid w:val="00192402"/>
    <w:rsid w:val="001B7D39"/>
    <w:rsid w:val="001F338A"/>
    <w:rsid w:val="002134B6"/>
    <w:rsid w:val="00220E3E"/>
    <w:rsid w:val="00225832"/>
    <w:rsid w:val="00241062"/>
    <w:rsid w:val="00295255"/>
    <w:rsid w:val="00297017"/>
    <w:rsid w:val="002E2640"/>
    <w:rsid w:val="00313911"/>
    <w:rsid w:val="00355CB3"/>
    <w:rsid w:val="00361D19"/>
    <w:rsid w:val="00392C39"/>
    <w:rsid w:val="003A4F97"/>
    <w:rsid w:val="003B4698"/>
    <w:rsid w:val="003C0645"/>
    <w:rsid w:val="003C24AD"/>
    <w:rsid w:val="003D0012"/>
    <w:rsid w:val="003D029A"/>
    <w:rsid w:val="003D15AB"/>
    <w:rsid w:val="003D33A2"/>
    <w:rsid w:val="003E015A"/>
    <w:rsid w:val="003E21D7"/>
    <w:rsid w:val="003F59BD"/>
    <w:rsid w:val="003F7D06"/>
    <w:rsid w:val="00420E11"/>
    <w:rsid w:val="00424390"/>
    <w:rsid w:val="00434387"/>
    <w:rsid w:val="004415C6"/>
    <w:rsid w:val="00447ED3"/>
    <w:rsid w:val="004513AA"/>
    <w:rsid w:val="00475B27"/>
    <w:rsid w:val="0048051C"/>
    <w:rsid w:val="00481209"/>
    <w:rsid w:val="004A6E8F"/>
    <w:rsid w:val="004B7923"/>
    <w:rsid w:val="004E2CFF"/>
    <w:rsid w:val="004E35A2"/>
    <w:rsid w:val="004E4563"/>
    <w:rsid w:val="004E770E"/>
    <w:rsid w:val="00506CD4"/>
    <w:rsid w:val="00514080"/>
    <w:rsid w:val="0052318D"/>
    <w:rsid w:val="005241CF"/>
    <w:rsid w:val="00536C71"/>
    <w:rsid w:val="00577C8E"/>
    <w:rsid w:val="00585548"/>
    <w:rsid w:val="0059740C"/>
    <w:rsid w:val="005A74A4"/>
    <w:rsid w:val="005B5E3F"/>
    <w:rsid w:val="005C73E7"/>
    <w:rsid w:val="005D5CD1"/>
    <w:rsid w:val="005E48AD"/>
    <w:rsid w:val="005E58CF"/>
    <w:rsid w:val="005E78E2"/>
    <w:rsid w:val="0060174C"/>
    <w:rsid w:val="00610DFA"/>
    <w:rsid w:val="0061244D"/>
    <w:rsid w:val="00665703"/>
    <w:rsid w:val="00671B77"/>
    <w:rsid w:val="006726DD"/>
    <w:rsid w:val="006761D4"/>
    <w:rsid w:val="006C079E"/>
    <w:rsid w:val="006C3820"/>
    <w:rsid w:val="006E6606"/>
    <w:rsid w:val="00707FC0"/>
    <w:rsid w:val="00710D07"/>
    <w:rsid w:val="00717698"/>
    <w:rsid w:val="00732C26"/>
    <w:rsid w:val="007529FB"/>
    <w:rsid w:val="0076136E"/>
    <w:rsid w:val="00774E92"/>
    <w:rsid w:val="00776760"/>
    <w:rsid w:val="0079296C"/>
    <w:rsid w:val="00795E3C"/>
    <w:rsid w:val="0079767B"/>
    <w:rsid w:val="007A1993"/>
    <w:rsid w:val="007A5D44"/>
    <w:rsid w:val="007B79F2"/>
    <w:rsid w:val="007D0DAA"/>
    <w:rsid w:val="00810FA6"/>
    <w:rsid w:val="00821EBA"/>
    <w:rsid w:val="00850AE2"/>
    <w:rsid w:val="00884241"/>
    <w:rsid w:val="008961AC"/>
    <w:rsid w:val="008D491B"/>
    <w:rsid w:val="008F54D8"/>
    <w:rsid w:val="00901BE4"/>
    <w:rsid w:val="009060C1"/>
    <w:rsid w:val="00947107"/>
    <w:rsid w:val="00967090"/>
    <w:rsid w:val="00981F4B"/>
    <w:rsid w:val="00996806"/>
    <w:rsid w:val="009A0F77"/>
    <w:rsid w:val="009B2A55"/>
    <w:rsid w:val="009C45ED"/>
    <w:rsid w:val="009D09A1"/>
    <w:rsid w:val="009D2B95"/>
    <w:rsid w:val="009F0CE6"/>
    <w:rsid w:val="00A040A3"/>
    <w:rsid w:val="00A14E05"/>
    <w:rsid w:val="00A53B8F"/>
    <w:rsid w:val="00A66072"/>
    <w:rsid w:val="00A930AA"/>
    <w:rsid w:val="00A94E3E"/>
    <w:rsid w:val="00AA144B"/>
    <w:rsid w:val="00AA7F26"/>
    <w:rsid w:val="00AC57D9"/>
    <w:rsid w:val="00B23AED"/>
    <w:rsid w:val="00B64737"/>
    <w:rsid w:val="00B74B54"/>
    <w:rsid w:val="00B9514E"/>
    <w:rsid w:val="00BA1895"/>
    <w:rsid w:val="00BB4237"/>
    <w:rsid w:val="00BD19F4"/>
    <w:rsid w:val="00BE263C"/>
    <w:rsid w:val="00BE3812"/>
    <w:rsid w:val="00BF7578"/>
    <w:rsid w:val="00C15586"/>
    <w:rsid w:val="00C50C86"/>
    <w:rsid w:val="00C5398E"/>
    <w:rsid w:val="00C6469C"/>
    <w:rsid w:val="00C67898"/>
    <w:rsid w:val="00C87C5E"/>
    <w:rsid w:val="00C95C05"/>
    <w:rsid w:val="00C95EAF"/>
    <w:rsid w:val="00CB659E"/>
    <w:rsid w:val="00CB7B04"/>
    <w:rsid w:val="00D13622"/>
    <w:rsid w:val="00D3625C"/>
    <w:rsid w:val="00D5736D"/>
    <w:rsid w:val="00D607DA"/>
    <w:rsid w:val="00D76123"/>
    <w:rsid w:val="00D839C4"/>
    <w:rsid w:val="00D84BC2"/>
    <w:rsid w:val="00D8623E"/>
    <w:rsid w:val="00D8703D"/>
    <w:rsid w:val="00D930FA"/>
    <w:rsid w:val="00D972E4"/>
    <w:rsid w:val="00DA35EE"/>
    <w:rsid w:val="00DB2F59"/>
    <w:rsid w:val="00DB7293"/>
    <w:rsid w:val="00DE1CD8"/>
    <w:rsid w:val="00DF2BEB"/>
    <w:rsid w:val="00DF6632"/>
    <w:rsid w:val="00E11C39"/>
    <w:rsid w:val="00E461F2"/>
    <w:rsid w:val="00E55B73"/>
    <w:rsid w:val="00E60DFF"/>
    <w:rsid w:val="00E715F1"/>
    <w:rsid w:val="00E73E60"/>
    <w:rsid w:val="00E82C66"/>
    <w:rsid w:val="00E8319D"/>
    <w:rsid w:val="00E855E4"/>
    <w:rsid w:val="00E95571"/>
    <w:rsid w:val="00EA1F9F"/>
    <w:rsid w:val="00EA20A9"/>
    <w:rsid w:val="00EA318F"/>
    <w:rsid w:val="00EB1B9B"/>
    <w:rsid w:val="00EB2696"/>
    <w:rsid w:val="00EC14B8"/>
    <w:rsid w:val="00ED20DE"/>
    <w:rsid w:val="00ED6CAE"/>
    <w:rsid w:val="00EE35CF"/>
    <w:rsid w:val="00EF388A"/>
    <w:rsid w:val="00EF6D80"/>
    <w:rsid w:val="00F338ED"/>
    <w:rsid w:val="00F354D3"/>
    <w:rsid w:val="00F743AC"/>
    <w:rsid w:val="00F95701"/>
    <w:rsid w:val="00FC4FB0"/>
    <w:rsid w:val="00FE2EC9"/>
    <w:rsid w:val="00FE50E4"/>
    <w:rsid w:val="00FE777F"/>
    <w:rsid w:val="00FF182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6A967141"/>
  <w15:chartTrackingRefBased/>
  <w15:docId w15:val="{B5D40600-DAAA-A34D-B207-887273677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GB" w:eastAsia="en-GB" w:bidi="bn-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76136E"/>
    <w:pPr>
      <w:keepNext/>
      <w:keepLines/>
      <w:spacing w:before="24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36E"/>
    <w:rPr>
      <w:rFonts w:asciiTheme="majorHAnsi" w:eastAsiaTheme="majorEastAsia" w:hAnsiTheme="majorHAnsi" w:cstheme="majorBidi"/>
      <w:color w:val="2F5496" w:themeColor="accent1" w:themeShade="BF"/>
      <w:sz w:val="32"/>
      <w:szCs w:val="40"/>
    </w:rPr>
  </w:style>
  <w:style w:type="paragraph" w:styleId="Header">
    <w:name w:val="header"/>
    <w:basedOn w:val="Normal"/>
    <w:link w:val="HeaderChar"/>
    <w:uiPriority w:val="99"/>
    <w:unhideWhenUsed/>
    <w:rsid w:val="00481209"/>
    <w:pPr>
      <w:tabs>
        <w:tab w:val="center" w:pos="4513"/>
        <w:tab w:val="right" w:pos="9026"/>
      </w:tabs>
    </w:pPr>
  </w:style>
  <w:style w:type="character" w:customStyle="1" w:styleId="HeaderChar">
    <w:name w:val="Header Char."/>
    <w:basedOn w:val="DefaultParagraphFont"/>
    <w:link w:val="Header"/>
    <w:uiPriority w:val="99"/>
    <w:rsid w:val="00481209"/>
    <w:rPr>
      <w:rFonts w:cs="Vrinda"/>
    </w:rPr>
  </w:style>
  <w:style w:type="paragraph" w:styleId="Footer">
    <w:name w:val="footer"/>
    <w:basedOn w:val="Normal"/>
    <w:link w:val="FooterChar"/>
    <w:uiPriority w:val="99"/>
    <w:unhideWhenUsed/>
    <w:rsid w:val="00481209"/>
    <w:pPr>
      <w:tabs>
        <w:tab w:val="center" w:pos="4513"/>
        <w:tab w:val="right" w:pos="9026"/>
      </w:tabs>
    </w:pPr>
  </w:style>
  <w:style w:type="character" w:customStyle="1" w:styleId="FooterChar">
    <w:name w:val="Footer Char."/>
    <w:basedOn w:val="DefaultParagraphFont"/>
    <w:link w:val="Footer"/>
    <w:uiPriority w:val="99"/>
    <w:rsid w:val="00481209"/>
    <w:rPr>
      <w:rFonts w:cs="Vrinda"/>
    </w:rPr>
  </w:style>
  <w:style w:type="character" w:styleId="CommentReference">
    <w:name w:val="annotation reference"/>
    <w:basedOn w:val="DefaultParagraphFont"/>
    <w:uiPriority w:val="99"/>
    <w:semiHidden/>
    <w:unhideWhenUsed/>
    <w:rsid w:val="006C079E"/>
    <w:rPr>
      <w:sz w:val="16"/>
      <w:szCs w:val="16"/>
    </w:rPr>
  </w:style>
  <w:style w:type="paragraph" w:styleId="CommentText">
    <w:name w:val="annotation text"/>
    <w:basedOn w:val="Normal"/>
    <w:link w:val="CommentTextChar"/>
    <w:uiPriority w:val="99"/>
    <w:semiHidden/>
    <w:unhideWhenUsed/>
    <w:rsid w:val="006C079E"/>
    <w:rPr>
      <w:sz w:val="20"/>
      <w:szCs w:val="25"/>
    </w:rPr>
  </w:style>
  <w:style w:type="character" w:customStyle="1" w:styleId="CommentTextChar">
    <w:name w:val="Comment Text Char."/>
    <w:basedOn w:val="DefaultParagraphFont"/>
    <w:link w:val="CommentText"/>
    <w:uiPriority w:val="99"/>
    <w:semiHidden/>
    <w:rsid w:val="006C079E"/>
    <w:rPr>
      <w:rFonts w:cs="Vrinda"/>
      <w:sz w:val="20"/>
      <w:szCs w:val="25"/>
    </w:rPr>
  </w:style>
  <w:style w:type="paragraph" w:styleId="CommentSubject">
    <w:name w:val="annotation subject"/>
    <w:basedOn w:val="CommentText"/>
    <w:next w:val="CommentText"/>
    <w:link w:val="CommentSubjectChar"/>
    <w:uiPriority w:val="99"/>
    <w:semiHidden/>
    <w:unhideWhenUsed/>
    <w:rsid w:val="006C079E"/>
    <w:rPr>
      <w:b/>
      <w:bCs/>
    </w:rPr>
  </w:style>
  <w:style w:type="character" w:customStyle="1" w:styleId="CommentSubjectChar">
    <w:name w:val="Comment Subject Char."/>
    <w:basedOn w:val="CommentTextChar"/>
    <w:link w:val="CommentSubject"/>
    <w:uiPriority w:val="99"/>
    <w:semiHidden/>
    <w:rsid w:val="006C079E"/>
    <w:rPr>
      <w:rFonts w:cs="Vrinda"/>
      <w:b/>
      <w:bCs/>
      <w:sz w:val="20"/>
      <w:szCs w:val="25"/>
    </w:rPr>
  </w:style>
  <w:style w:type="paragraph" w:styleId="BalloonText">
    <w:name w:val="Balloon Text"/>
    <w:basedOn w:val="Normal"/>
    <w:link w:val="BalloonTextChar"/>
    <w:uiPriority w:val="99"/>
    <w:semiHidden/>
    <w:unhideWhenUsed/>
    <w:rsid w:val="006C079E"/>
    <w:rPr>
      <w:rFonts w:ascii="Arial" w:hAnsi="Arial" w:cs="Arial"/>
      <w:sz w:val="18"/>
      <w:szCs w:val="22"/>
    </w:rPr>
  </w:style>
  <w:style w:type="character" w:customStyle="1" w:styleId="BalloonTextChar">
    <w:name w:val="Balloon Text Char."/>
    <w:basedOn w:val="DefaultParagraphFont"/>
    <w:link w:val="BalloonText"/>
    <w:uiPriority w:val="99"/>
    <w:semiHidden/>
    <w:rsid w:val="006C079E"/>
    <w:rPr>
      <w:rFonts w:ascii="Arial" w:hAnsi="Arial" w:cs="Arial"/>
      <w:sz w:val="18"/>
      <w:szCs w:val="22"/>
    </w:rPr>
  </w:style>
  <w:style w:type="character" w:customStyle="1" w:styleId="apple-converted-space">
    <w:name w:val="apple-converted-space"/>
    <w:basedOn w:val="DefaultParagraphFont"/>
    <w:rsid w:val="0006761E"/>
  </w:style>
  <w:style w:type="character" w:styleId="Emphasis">
    <w:name w:val="Emphasis"/>
    <w:basedOn w:val="DefaultParagraphFont"/>
    <w:uiPriority w:val="20"/>
    <w:qFormat/>
    <w:rsid w:val="0006761E"/>
    <w:rPr>
      <w:i/>
      <w:iCs/>
    </w:rPr>
  </w:style>
  <w:style w:type="character" w:styleId="Hyperlink">
    <w:name w:val="Hyperlink"/>
    <w:basedOn w:val="DefaultParagraphFont"/>
    <w:uiPriority w:val="99"/>
    <w:unhideWhenUsed/>
    <w:rsid w:val="0006761E"/>
    <w:rPr>
      <w:color w:val="0000FF"/>
      <w:u w:val="single"/>
    </w:rPr>
  </w:style>
  <w:style w:type="paragraph" w:styleId="ListParagraph">
    <w:name w:val="List Paragraph"/>
    <w:basedOn w:val="Normal"/>
    <w:uiPriority w:val="34"/>
    <w:qFormat/>
    <w:rsid w:val="00A53B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0696073">
      <w:bodyDiv w:val="1"/>
      <w:marLeft w:val="0"/>
      <w:marRight w:val="0"/>
      <w:marTop w:val="0"/>
      <w:marBottom w:val="0"/>
      <w:divBdr>
        <w:top w:val="none" w:sz="0" w:space="0" w:color="auto"/>
        <w:left w:val="none" w:sz="0" w:space="0" w:color="auto"/>
        <w:bottom w:val="none" w:sz="0" w:space="0" w:color="auto"/>
        <w:right w:val="none" w:sz="0" w:space="0" w:color="auto"/>
      </w:divBdr>
    </w:div>
    <w:div w:id="1957371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illsforlearning.leedsbeckett.ac.uk/preview/content/models/02.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killsyouneed.com/ps/time-management.html" TargetMode="External"/><Relationship Id="rId4" Type="http://schemas.openxmlformats.org/officeDocument/2006/relationships/webSettings" Target="webSettings.xml"/><Relationship Id="rId9" Type="http://schemas.openxmlformats.org/officeDocument/2006/relationships/hyperlink" Target="https://www.skillsyouneed.com/lead/trait-theory.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2069</Words>
  <Characters>11794</Characters>
  <Application>Microsoft Office Word</Application>
  <DocSecurity>0</DocSecurity>
  <Lines>98</Lines>
  <Paragraphs>27</Paragraphs>
  <ScaleCrop>false</ScaleCrop>
  <Company/>
  <LinksUpToDate>false</LinksUpToDate>
  <CharactersWithSpaces>13836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Sunia Akther (1707626)</dc:creator>
  <cp:keywords/>
  <dc:description/>
  <cp:lastModifiedBy>Sunia Akther (1707626)</cp:lastModifiedBy>
  <cp:revision>2</cp:revision>
  <cp:lastPrinted>2018-04-10T12:20:00Z</cp:lastPrinted>
  <dcterms:created xsi:type="dcterms:W3CDTF">2018-04-26T14:06:00Z</dcterms:created>
  <dcterms:modified xsi:type="dcterms:W3CDTF">2018-04-26T14:06:00Z</dcterms:modified>
</cp:coreProperties>
</file>