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4FCB929" w:rsidP="45118581" w:rsidRDefault="74FCB929" w14:paraId="2ECA8237" w14:textId="50D1865C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  <w:u w:val="single"/>
        </w:rPr>
      </w:pPr>
      <w:bookmarkStart w:name="_GoBack" w:id="0"/>
      <w:bookmarkEnd w:id="0"/>
      <w:r w:rsidRPr="45118581" w:rsidR="4080E03E">
        <w:rPr>
          <w:rFonts w:ascii="Arial Nova" w:hAnsi="Arial Nova" w:eastAsia="Arial Nova" w:cs="Arial Nova"/>
          <w:sz w:val="24"/>
          <w:szCs w:val="24"/>
          <w:u w:val="single"/>
        </w:rPr>
        <w:t xml:space="preserve">A written assignment </w:t>
      </w:r>
      <w:r w:rsidRPr="45118581" w:rsidR="23C731D0">
        <w:rPr>
          <w:rFonts w:ascii="Arial Nova" w:hAnsi="Arial Nova" w:eastAsia="Arial Nova" w:cs="Arial Nova"/>
          <w:sz w:val="24"/>
          <w:szCs w:val="24"/>
          <w:u w:val="single"/>
        </w:rPr>
        <w:t>critically</w:t>
      </w:r>
      <w:r w:rsidRPr="45118581" w:rsidR="4080E03E">
        <w:rPr>
          <w:rFonts w:ascii="Arial Nova" w:hAnsi="Arial Nova" w:eastAsia="Arial Nova" w:cs="Arial Nova"/>
          <w:sz w:val="24"/>
          <w:szCs w:val="24"/>
          <w:u w:val="single"/>
        </w:rPr>
        <w:t xml:space="preserve"> evaluating how Assessment for Learning can be utilised in a series of learning </w:t>
      </w:r>
      <w:r w:rsidRPr="45118581" w:rsidR="4080E03E">
        <w:rPr>
          <w:rFonts w:ascii="Arial Nova" w:hAnsi="Arial Nova" w:eastAsia="Arial Nova" w:cs="Arial Nova"/>
          <w:sz w:val="24"/>
          <w:szCs w:val="24"/>
          <w:u w:val="single"/>
        </w:rPr>
        <w:t>opportunities</w:t>
      </w:r>
      <w:r w:rsidRPr="45118581" w:rsidR="4080E03E">
        <w:rPr>
          <w:rFonts w:ascii="Arial Nova" w:hAnsi="Arial Nova" w:eastAsia="Arial Nova" w:cs="Arial Nova"/>
          <w:sz w:val="24"/>
          <w:szCs w:val="24"/>
          <w:u w:val="single"/>
        </w:rPr>
        <w:t xml:space="preserve"> to aid progression across chosen areas of learning and experience.</w:t>
      </w:r>
      <w:r w:rsidRPr="45118581" w:rsidR="4080E03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4FCB929" w:rsidP="402F53C8" w:rsidRDefault="74FCB929" w14:paraId="4D7B6A04" w14:textId="0D1472E4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In this assignment, I will be analysing how </w:t>
      </w:r>
      <w:r w:rsidRPr="45118581" w:rsidR="2B24D1AB">
        <w:rPr>
          <w:rFonts w:ascii="Arial Nova" w:hAnsi="Arial Nova" w:eastAsia="Arial Nova" w:cs="Arial Nova"/>
          <w:sz w:val="24"/>
          <w:szCs w:val="24"/>
        </w:rPr>
        <w:t>A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ssessment </w:t>
      </w:r>
      <w:bookmarkStart w:name="_Int_qO5NtsG4" w:id="2103705607"/>
      <w:r w:rsidRPr="45118581" w:rsidR="0A325BAC">
        <w:rPr>
          <w:rFonts w:ascii="Arial Nova" w:hAnsi="Arial Nova" w:eastAsia="Arial Nova" w:cs="Arial Nova"/>
          <w:sz w:val="24"/>
          <w:szCs w:val="24"/>
        </w:rPr>
        <w:t>F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>or</w:t>
      </w:r>
      <w:bookmarkEnd w:id="2103705607"/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60370CE">
        <w:rPr>
          <w:rFonts w:ascii="Arial Nova" w:hAnsi="Arial Nova" w:eastAsia="Arial Nova" w:cs="Arial Nova"/>
          <w:sz w:val="24"/>
          <w:szCs w:val="24"/>
        </w:rPr>
        <w:t>L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>earning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9B99A7C">
        <w:rPr>
          <w:rFonts w:ascii="Arial Nova" w:hAnsi="Arial Nova" w:eastAsia="Arial Nova" w:cs="Arial Nova"/>
          <w:sz w:val="24"/>
          <w:szCs w:val="24"/>
        </w:rPr>
        <w:t xml:space="preserve">(AFL) </w:t>
      </w:r>
      <w:r w:rsidRPr="45118581" w:rsidR="5E3EE8CA">
        <w:rPr>
          <w:rFonts w:ascii="Arial Nova" w:hAnsi="Arial Nova" w:eastAsia="Arial Nova" w:cs="Arial Nova"/>
          <w:sz w:val="24"/>
          <w:szCs w:val="24"/>
        </w:rPr>
        <w:t>is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 critically important</w:t>
      </w:r>
      <w:r w:rsidRPr="45118581" w:rsidR="50971C1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58B8A4B">
        <w:rPr>
          <w:rFonts w:ascii="Arial Nova" w:hAnsi="Arial Nova" w:eastAsia="Arial Nova" w:cs="Arial Nova"/>
          <w:sz w:val="24"/>
          <w:szCs w:val="24"/>
        </w:rPr>
        <w:t>in a string of lesson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>to help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55AF2EC3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>child</w:t>
      </w:r>
      <w:r w:rsidRPr="45118581" w:rsidR="541C1B91">
        <w:rPr>
          <w:rFonts w:ascii="Arial Nova" w:hAnsi="Arial Nova" w:eastAsia="Arial Nova" w:cs="Arial Nova"/>
          <w:sz w:val="24"/>
          <w:szCs w:val="24"/>
        </w:rPr>
        <w:t xml:space="preserve"> develop their</w:t>
      </w:r>
      <w:r w:rsidRPr="45118581" w:rsidR="1CABE5D0">
        <w:rPr>
          <w:rFonts w:ascii="Arial Nova" w:hAnsi="Arial Nova" w:eastAsia="Arial Nova" w:cs="Arial Nova"/>
          <w:sz w:val="24"/>
          <w:szCs w:val="24"/>
        </w:rPr>
        <w:t xml:space="preserve"> understanding and</w:t>
      </w:r>
      <w:r w:rsidRPr="45118581" w:rsidR="15402E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 xml:space="preserve">progression through </w:t>
      </w:r>
      <w:r w:rsidRPr="45118581" w:rsidR="466B7E6F">
        <w:rPr>
          <w:rFonts w:ascii="Arial Nova" w:hAnsi="Arial Nova" w:eastAsia="Arial Nova" w:cs="Arial Nova"/>
          <w:sz w:val="24"/>
          <w:szCs w:val="24"/>
        </w:rPr>
        <w:t xml:space="preserve">certain </w:t>
      </w:r>
      <w:r w:rsidRPr="45118581" w:rsidR="0BD3E16C">
        <w:rPr>
          <w:rFonts w:ascii="Arial Nova" w:hAnsi="Arial Nova" w:eastAsia="Arial Nova" w:cs="Arial Nova"/>
          <w:sz w:val="24"/>
          <w:szCs w:val="24"/>
        </w:rPr>
        <w:t>A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 xml:space="preserve">reas </w:t>
      </w:r>
      <w:r w:rsidRPr="45118581" w:rsidR="67DAF393">
        <w:rPr>
          <w:rFonts w:ascii="Arial Nova" w:hAnsi="Arial Nova" w:eastAsia="Arial Nova" w:cs="Arial Nova"/>
          <w:sz w:val="24"/>
          <w:szCs w:val="24"/>
        </w:rPr>
        <w:t>of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433B887">
        <w:rPr>
          <w:rFonts w:ascii="Arial Nova" w:hAnsi="Arial Nova" w:eastAsia="Arial Nova" w:cs="Arial Nova"/>
          <w:sz w:val="24"/>
          <w:szCs w:val="24"/>
        </w:rPr>
        <w:t>L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 xml:space="preserve">earning and </w:t>
      </w:r>
      <w:r w:rsidRPr="45118581" w:rsidR="3DE3D31F">
        <w:rPr>
          <w:rFonts w:ascii="Arial Nova" w:hAnsi="Arial Nova" w:eastAsia="Arial Nova" w:cs="Arial Nova"/>
          <w:sz w:val="24"/>
          <w:szCs w:val="24"/>
        </w:rPr>
        <w:t>E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>xperiences (AOLEs)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5118581" w:rsidR="2F4BDE9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0E0BD7C">
        <w:rPr>
          <w:rFonts w:ascii="Arial Nova" w:hAnsi="Arial Nova" w:eastAsia="Arial Nova" w:cs="Arial Nova"/>
          <w:sz w:val="24"/>
          <w:szCs w:val="24"/>
        </w:rPr>
        <w:t>AFL</w:t>
      </w:r>
      <w:r w:rsidRPr="45118581" w:rsidR="02561E18">
        <w:rPr>
          <w:rFonts w:ascii="Arial Nova" w:hAnsi="Arial Nova" w:eastAsia="Arial Nova" w:cs="Arial Nova"/>
          <w:sz w:val="24"/>
          <w:szCs w:val="24"/>
        </w:rPr>
        <w:t xml:space="preserve"> is an </w:t>
      </w:r>
      <w:r w:rsidRPr="45118581" w:rsidR="330C80F4">
        <w:rPr>
          <w:rFonts w:ascii="Arial Nova" w:hAnsi="Arial Nova" w:eastAsia="Arial Nova" w:cs="Arial Nova"/>
          <w:sz w:val="24"/>
          <w:szCs w:val="24"/>
        </w:rPr>
        <w:t>approach</w:t>
      </w:r>
      <w:r w:rsidRPr="45118581" w:rsidR="02561E18">
        <w:rPr>
          <w:rFonts w:ascii="Arial Nova" w:hAnsi="Arial Nova" w:eastAsia="Arial Nova" w:cs="Arial Nova"/>
          <w:sz w:val="24"/>
          <w:szCs w:val="24"/>
        </w:rPr>
        <w:t xml:space="preserve"> that a teacher </w:t>
      </w:r>
      <w:r w:rsidRPr="45118581" w:rsidR="5E29E5FC">
        <w:rPr>
          <w:rFonts w:ascii="Arial Nova" w:hAnsi="Arial Nova" w:eastAsia="Arial Nova" w:cs="Arial Nova"/>
          <w:sz w:val="24"/>
          <w:szCs w:val="24"/>
        </w:rPr>
        <w:t>will use to give feedback to students and t</w:t>
      </w:r>
      <w:r w:rsidRPr="45118581" w:rsidR="225DB79A">
        <w:rPr>
          <w:rFonts w:ascii="Arial Nova" w:hAnsi="Arial Nova" w:eastAsia="Arial Nova" w:cs="Arial Nova"/>
          <w:sz w:val="24"/>
          <w:szCs w:val="24"/>
        </w:rPr>
        <w:t>hemselves</w:t>
      </w:r>
      <w:r w:rsidRPr="45118581" w:rsidR="5E29E5FC">
        <w:rPr>
          <w:rFonts w:ascii="Arial Nova" w:hAnsi="Arial Nova" w:eastAsia="Arial Nova" w:cs="Arial Nova"/>
          <w:sz w:val="24"/>
          <w:szCs w:val="24"/>
        </w:rPr>
        <w:t>.</w:t>
      </w:r>
      <w:r w:rsidRPr="45118581" w:rsidR="6865ECDC">
        <w:rPr>
          <w:rFonts w:ascii="Arial Nova" w:hAnsi="Arial Nova" w:eastAsia="Arial Nova" w:cs="Arial Nova"/>
          <w:sz w:val="24"/>
          <w:szCs w:val="24"/>
        </w:rPr>
        <w:t xml:space="preserve"> When using AFL</w:t>
      </w:r>
      <w:r w:rsidRPr="45118581" w:rsidR="5E29E5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227FDFB">
        <w:rPr>
          <w:rFonts w:ascii="Arial Nova" w:hAnsi="Arial Nova" w:eastAsia="Arial Nova" w:cs="Arial Nova"/>
          <w:sz w:val="24"/>
          <w:szCs w:val="24"/>
        </w:rPr>
        <w:t xml:space="preserve">within the </w:t>
      </w:r>
      <w:r w:rsidRPr="45118581" w:rsidR="7AA45412">
        <w:rPr>
          <w:rFonts w:ascii="Arial Nova" w:hAnsi="Arial Nova" w:eastAsia="Arial Nova" w:cs="Arial Nova"/>
          <w:sz w:val="24"/>
          <w:szCs w:val="24"/>
        </w:rPr>
        <w:t>setting</w:t>
      </w:r>
      <w:r w:rsidRPr="45118581" w:rsidR="4227FDFB">
        <w:rPr>
          <w:rFonts w:ascii="Arial Nova" w:hAnsi="Arial Nova" w:eastAsia="Arial Nova" w:cs="Arial Nova"/>
          <w:sz w:val="24"/>
          <w:szCs w:val="24"/>
        </w:rPr>
        <w:t xml:space="preserve"> it usually means that you receive the feedback </w:t>
      </w:r>
      <w:r w:rsidRPr="45118581" w:rsidR="235DDDCF">
        <w:rPr>
          <w:rFonts w:ascii="Arial Nova" w:hAnsi="Arial Nova" w:eastAsia="Arial Nova" w:cs="Arial Nova"/>
          <w:sz w:val="24"/>
          <w:szCs w:val="24"/>
        </w:rPr>
        <w:t>promptly</w:t>
      </w:r>
      <w:r w:rsidRPr="45118581" w:rsidR="4227FDFB">
        <w:rPr>
          <w:rFonts w:ascii="Arial Nova" w:hAnsi="Arial Nova" w:eastAsia="Arial Nova" w:cs="Arial Nova"/>
          <w:sz w:val="24"/>
          <w:szCs w:val="24"/>
        </w:rPr>
        <w:t xml:space="preserve"> which allows you to make changes to a lesson</w:t>
      </w:r>
      <w:r w:rsidRPr="45118581" w:rsidR="20299A86">
        <w:rPr>
          <w:rFonts w:ascii="Arial Nova" w:hAnsi="Arial Nova" w:eastAsia="Arial Nova" w:cs="Arial Nova"/>
          <w:sz w:val="24"/>
          <w:szCs w:val="24"/>
        </w:rPr>
        <w:t xml:space="preserve"> as soon as possible </w:t>
      </w:r>
      <w:r w:rsidRPr="45118581" w:rsidR="5E29E5FC">
        <w:rPr>
          <w:rFonts w:ascii="Arial Nova" w:hAnsi="Arial Nova" w:eastAsia="Arial Nova" w:cs="Arial Nova"/>
          <w:sz w:val="24"/>
          <w:szCs w:val="24"/>
        </w:rPr>
        <w:t>(Steele A</w:t>
      </w:r>
      <w:r w:rsidRPr="45118581" w:rsidR="450FF63C">
        <w:rPr>
          <w:rFonts w:ascii="Arial Nova" w:hAnsi="Arial Nova" w:eastAsia="Arial Nova" w:cs="Arial Nova"/>
          <w:sz w:val="24"/>
          <w:szCs w:val="24"/>
        </w:rPr>
        <w:t>, 2019</w:t>
      </w:r>
      <w:r w:rsidRPr="45118581" w:rsidR="15BC32BC">
        <w:rPr>
          <w:rFonts w:ascii="Arial Nova" w:hAnsi="Arial Nova" w:eastAsia="Arial Nova" w:cs="Arial Nova"/>
          <w:sz w:val="24"/>
          <w:szCs w:val="24"/>
        </w:rPr>
        <w:t>).</w:t>
      </w:r>
      <w:r w:rsidRPr="45118581" w:rsidR="635D762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C8BA235">
        <w:rPr>
          <w:rFonts w:ascii="Arial Nova" w:hAnsi="Arial Nova" w:eastAsia="Arial Nova" w:cs="Arial Nova"/>
          <w:sz w:val="24"/>
          <w:szCs w:val="24"/>
        </w:rPr>
        <w:t xml:space="preserve">Making sure that the children progress throughout school is extremely important. </w:t>
      </w:r>
      <w:r w:rsidRPr="45118581" w:rsidR="1FCF0095">
        <w:rPr>
          <w:rFonts w:ascii="Arial Nova" w:hAnsi="Arial Nova" w:eastAsia="Arial Nova" w:cs="Arial Nova"/>
          <w:sz w:val="24"/>
          <w:szCs w:val="24"/>
        </w:rPr>
        <w:t>Pupil progression is where we assess the children</w:t>
      </w:r>
      <w:r w:rsidRPr="45118581" w:rsidR="10D70085">
        <w:rPr>
          <w:rFonts w:ascii="Arial Nova" w:hAnsi="Arial Nova" w:eastAsia="Arial Nova" w:cs="Arial Nova"/>
          <w:sz w:val="24"/>
          <w:szCs w:val="24"/>
        </w:rPr>
        <w:t>’s</w:t>
      </w:r>
      <w:r w:rsidRPr="45118581" w:rsidR="1FCF0095">
        <w:rPr>
          <w:rFonts w:ascii="Arial Nova" w:hAnsi="Arial Nova" w:eastAsia="Arial Nova" w:cs="Arial Nova"/>
          <w:sz w:val="24"/>
          <w:szCs w:val="24"/>
        </w:rPr>
        <w:t xml:space="preserve"> understanding </w:t>
      </w:r>
      <w:r w:rsidRPr="45118581" w:rsidR="681C7E71">
        <w:rPr>
          <w:rFonts w:ascii="Arial Nova" w:hAnsi="Arial Nova" w:eastAsia="Arial Nova" w:cs="Arial Nova"/>
          <w:sz w:val="24"/>
          <w:szCs w:val="24"/>
        </w:rPr>
        <w:t xml:space="preserve">of their knowledge and academic skills. It is essential that we assess the children often to see how </w:t>
      </w:r>
      <w:r w:rsidRPr="45118581" w:rsidR="70EFC21E">
        <w:rPr>
          <w:rFonts w:ascii="Arial Nova" w:hAnsi="Arial Nova" w:eastAsia="Arial Nova" w:cs="Arial Nova"/>
          <w:sz w:val="24"/>
          <w:szCs w:val="24"/>
        </w:rPr>
        <w:t>their knowledge is</w:t>
      </w:r>
      <w:r w:rsidRPr="45118581" w:rsidR="681C7E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AFD322E">
        <w:rPr>
          <w:rFonts w:ascii="Arial Nova" w:hAnsi="Arial Nova" w:eastAsia="Arial Nova" w:cs="Arial Nova"/>
          <w:sz w:val="24"/>
          <w:szCs w:val="24"/>
        </w:rPr>
        <w:t>imp</w:t>
      </w:r>
      <w:r w:rsidRPr="45118581" w:rsidR="089E4C98">
        <w:rPr>
          <w:rFonts w:ascii="Arial Nova" w:hAnsi="Arial Nova" w:eastAsia="Arial Nova" w:cs="Arial Nova"/>
          <w:sz w:val="24"/>
          <w:szCs w:val="24"/>
        </w:rPr>
        <w:t>roving</w:t>
      </w:r>
      <w:r w:rsidRPr="45118581" w:rsidR="681C7E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F867292">
        <w:rPr>
          <w:rFonts w:ascii="Arial Nova" w:hAnsi="Arial Nova" w:eastAsia="Arial Nova" w:cs="Arial Nova"/>
          <w:sz w:val="24"/>
          <w:szCs w:val="24"/>
        </w:rPr>
        <w:t>and how we can support them when moving forward (Main P, Unkown).</w:t>
      </w:r>
    </w:p>
    <w:p w:rsidR="48E40D13" w:rsidP="1D019CCB" w:rsidRDefault="48E40D13" w14:paraId="14387E42" w14:textId="053D5F2E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7BABAA82">
        <w:rPr>
          <w:rFonts w:ascii="Arial Nova" w:hAnsi="Arial Nova" w:eastAsia="Arial Nova" w:cs="Arial Nova"/>
          <w:sz w:val="24"/>
          <w:szCs w:val="24"/>
        </w:rPr>
        <w:t xml:space="preserve">For this assignment I have developed three different lesson plans that link together and improve the </w:t>
      </w:r>
      <w:r w:rsidRPr="45118581" w:rsidR="7BABAA82">
        <w:rPr>
          <w:rFonts w:ascii="Arial Nova" w:hAnsi="Arial Nova" w:eastAsia="Arial Nova" w:cs="Arial Nova"/>
          <w:sz w:val="24"/>
          <w:szCs w:val="24"/>
        </w:rPr>
        <w:t>children's</w:t>
      </w:r>
      <w:r w:rsidRPr="45118581" w:rsidR="7BABAA82">
        <w:rPr>
          <w:rFonts w:ascii="Arial Nova" w:hAnsi="Arial Nova" w:eastAsia="Arial Nova" w:cs="Arial Nova"/>
          <w:sz w:val="24"/>
          <w:szCs w:val="24"/>
        </w:rPr>
        <w:t xml:space="preserve"> learning. Th</w:t>
      </w:r>
      <w:r w:rsidRPr="45118581" w:rsidR="6E2F2D3C">
        <w:rPr>
          <w:rFonts w:ascii="Arial Nova" w:hAnsi="Arial Nova" w:eastAsia="Arial Nova" w:cs="Arial Nova"/>
          <w:sz w:val="24"/>
          <w:szCs w:val="24"/>
        </w:rPr>
        <w:t>e lesson</w:t>
      </w:r>
      <w:r w:rsidRPr="45118581" w:rsidR="2333280C">
        <w:rPr>
          <w:rFonts w:ascii="Arial Nova" w:hAnsi="Arial Nova" w:eastAsia="Arial Nova" w:cs="Arial Nova"/>
          <w:sz w:val="24"/>
          <w:szCs w:val="24"/>
        </w:rPr>
        <w:t>s</w:t>
      </w:r>
      <w:r w:rsidRPr="45118581" w:rsidR="6E2F2D3C">
        <w:rPr>
          <w:rFonts w:ascii="Arial Nova" w:hAnsi="Arial Nova" w:eastAsia="Arial Nova" w:cs="Arial Nova"/>
          <w:sz w:val="24"/>
          <w:szCs w:val="24"/>
        </w:rPr>
        <w:t xml:space="preserve"> planned are linked to an anti-bullying theme</w:t>
      </w:r>
      <w:r w:rsidRPr="45118581" w:rsidR="54BC371C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5118581" w:rsidR="033AA65F">
        <w:rPr>
          <w:rFonts w:ascii="Arial Nova" w:hAnsi="Arial Nova" w:eastAsia="Arial Nova" w:cs="Arial Nova"/>
          <w:sz w:val="24"/>
          <w:szCs w:val="24"/>
        </w:rPr>
        <w:t xml:space="preserve">These lesson plans are linked to three AOLE’s </w:t>
      </w:r>
      <w:r w:rsidRPr="45118581" w:rsidR="7250AEE3">
        <w:rPr>
          <w:rFonts w:ascii="Arial Nova" w:hAnsi="Arial Nova" w:eastAsia="Arial Nova" w:cs="Arial Nova"/>
          <w:sz w:val="24"/>
          <w:szCs w:val="24"/>
        </w:rPr>
        <w:t xml:space="preserve">which are Health and Well-being, Expressive </w:t>
      </w:r>
      <w:r w:rsidRPr="45118581" w:rsidR="7256A5F5">
        <w:rPr>
          <w:rFonts w:ascii="Arial Nova" w:hAnsi="Arial Nova" w:eastAsia="Arial Nova" w:cs="Arial Nova"/>
          <w:sz w:val="24"/>
          <w:szCs w:val="24"/>
        </w:rPr>
        <w:t>A</w:t>
      </w:r>
      <w:r w:rsidRPr="45118581" w:rsidR="7250AEE3">
        <w:rPr>
          <w:rFonts w:ascii="Arial Nova" w:hAnsi="Arial Nova" w:eastAsia="Arial Nova" w:cs="Arial Nova"/>
          <w:sz w:val="24"/>
          <w:szCs w:val="24"/>
        </w:rPr>
        <w:t xml:space="preserve">rts and Language, </w:t>
      </w:r>
      <w:r w:rsidRPr="45118581" w:rsidR="7250AEE3">
        <w:rPr>
          <w:rFonts w:ascii="Arial Nova" w:hAnsi="Arial Nova" w:eastAsia="Arial Nova" w:cs="Arial Nova"/>
          <w:sz w:val="24"/>
          <w:szCs w:val="24"/>
        </w:rPr>
        <w:t>Literacy</w:t>
      </w:r>
      <w:r w:rsidRPr="45118581" w:rsidR="7250AEE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5118581" w:rsidR="4A98C5F9">
        <w:rPr>
          <w:rFonts w:ascii="Arial Nova" w:hAnsi="Arial Nova" w:eastAsia="Arial Nova" w:cs="Arial Nova"/>
          <w:sz w:val="24"/>
          <w:szCs w:val="24"/>
        </w:rPr>
        <w:t>C</w:t>
      </w:r>
      <w:r w:rsidRPr="45118581" w:rsidR="7250AEE3">
        <w:rPr>
          <w:rFonts w:ascii="Arial Nova" w:hAnsi="Arial Nova" w:eastAsia="Arial Nova" w:cs="Arial Nova"/>
          <w:sz w:val="24"/>
          <w:szCs w:val="24"/>
        </w:rPr>
        <w:t xml:space="preserve">ommunication. 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 xml:space="preserve">The AOLE that is </w:t>
      </w:r>
      <w:r w:rsidRPr="45118581" w:rsidR="205647C1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45118581" w:rsidR="205647C1">
        <w:rPr>
          <w:rFonts w:ascii="Arial Nova" w:hAnsi="Arial Nova" w:eastAsia="Arial Nova" w:cs="Arial Nova"/>
          <w:sz w:val="24"/>
          <w:szCs w:val="24"/>
        </w:rPr>
        <w:t xml:space="preserve">main 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>focus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 xml:space="preserve"> throughout these lessons </w:t>
      </w:r>
      <w:r w:rsidRPr="45118581" w:rsidR="64202DA5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 xml:space="preserve">Health and Well-being </w:t>
      </w:r>
      <w:r w:rsidRPr="45118581" w:rsidR="36BC3A3A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 xml:space="preserve">it 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>teaching</w:t>
      </w:r>
      <w:r w:rsidRPr="45118581" w:rsidR="47F14E06">
        <w:rPr>
          <w:rFonts w:ascii="Arial Nova" w:hAnsi="Arial Nova" w:eastAsia="Arial Nova" w:cs="Arial Nova"/>
          <w:sz w:val="24"/>
          <w:szCs w:val="24"/>
        </w:rPr>
        <w:t xml:space="preserve"> the children about </w:t>
      </w:r>
      <w:r w:rsidRPr="45118581" w:rsidR="2FFC9F98">
        <w:rPr>
          <w:rFonts w:ascii="Arial Nova" w:hAnsi="Arial Nova" w:eastAsia="Arial Nova" w:cs="Arial Nova"/>
          <w:sz w:val="24"/>
          <w:szCs w:val="24"/>
        </w:rPr>
        <w:t>emotional and mental effects that bullying may have</w:t>
      </w:r>
      <w:r w:rsidRPr="45118581" w:rsidR="2CF97C9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48E40D13" w:rsidP="402F53C8" w:rsidRDefault="48E40D13" w14:paraId="73910B4C" w14:textId="01141D54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1A070310">
        <w:rPr>
          <w:rFonts w:ascii="Arial Nova" w:hAnsi="Arial Nova" w:eastAsia="Arial Nova" w:cs="Arial Nova"/>
          <w:sz w:val="24"/>
          <w:szCs w:val="24"/>
        </w:rPr>
        <w:t xml:space="preserve">The class that these lesson plans are supporting are </w:t>
      </w:r>
      <w:r w:rsidRPr="45118581" w:rsidR="79904F78">
        <w:rPr>
          <w:rFonts w:ascii="Arial Nova" w:hAnsi="Arial Nova" w:eastAsia="Arial Nova" w:cs="Arial Nova"/>
          <w:sz w:val="24"/>
          <w:szCs w:val="24"/>
        </w:rPr>
        <w:t xml:space="preserve">year threes who are </w:t>
      </w:r>
      <w:r w:rsidRPr="45118581" w:rsidR="56AA0CE3">
        <w:rPr>
          <w:rFonts w:ascii="Arial Nova" w:hAnsi="Arial Nova" w:eastAsia="Arial Nova" w:cs="Arial Nova"/>
          <w:sz w:val="24"/>
          <w:szCs w:val="24"/>
        </w:rPr>
        <w:t>seven- and eight-year-olds</w:t>
      </w:r>
      <w:r w:rsidRPr="45118581" w:rsidR="79904F78">
        <w:rPr>
          <w:rFonts w:ascii="Arial Nova" w:hAnsi="Arial Nova" w:eastAsia="Arial Nova" w:cs="Arial Nova"/>
          <w:sz w:val="24"/>
          <w:szCs w:val="24"/>
        </w:rPr>
        <w:t>. Children at this age should be working on and achiev</w:t>
      </w:r>
      <w:r w:rsidRPr="45118581" w:rsidR="7A4E2E35">
        <w:rPr>
          <w:rFonts w:ascii="Arial Nova" w:hAnsi="Arial Nova" w:eastAsia="Arial Nova" w:cs="Arial Nova"/>
          <w:sz w:val="24"/>
          <w:szCs w:val="24"/>
        </w:rPr>
        <w:t>ing</w:t>
      </w:r>
      <w:r w:rsidRPr="45118581" w:rsidR="79904F78">
        <w:rPr>
          <w:rFonts w:ascii="Arial Nova" w:hAnsi="Arial Nova" w:eastAsia="Arial Nova" w:cs="Arial Nova"/>
          <w:sz w:val="24"/>
          <w:szCs w:val="24"/>
        </w:rPr>
        <w:t xml:space="preserve"> progression step 2.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 xml:space="preserve"> In this</w:t>
      </w:r>
      <w:r w:rsidRPr="45118581" w:rsidR="480A5DB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80A5DB0">
        <w:rPr>
          <w:rFonts w:ascii="Arial Nova" w:hAnsi="Arial Nova" w:eastAsia="Arial Nova" w:cs="Arial Nova"/>
          <w:sz w:val="24"/>
          <w:szCs w:val="24"/>
        </w:rPr>
        <w:t>particular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 xml:space="preserve"> class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 xml:space="preserve"> the children are mixed abilities and split into 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>different groups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 xml:space="preserve"> to support the 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>children's</w:t>
      </w:r>
      <w:r w:rsidRPr="45118581" w:rsidR="42BEE4CE">
        <w:rPr>
          <w:rFonts w:ascii="Arial Nova" w:hAnsi="Arial Nova" w:eastAsia="Arial Nova" w:cs="Arial Nova"/>
          <w:sz w:val="24"/>
          <w:szCs w:val="24"/>
        </w:rPr>
        <w:t xml:space="preserve"> needs. </w:t>
      </w:r>
      <w:r w:rsidRPr="45118581" w:rsidR="2B5F1CBB">
        <w:rPr>
          <w:rFonts w:ascii="Arial Nova" w:hAnsi="Arial Nova" w:eastAsia="Arial Nova" w:cs="Arial Nova"/>
          <w:sz w:val="24"/>
          <w:szCs w:val="24"/>
        </w:rPr>
        <w:t xml:space="preserve">Due to the </w:t>
      </w:r>
      <w:r w:rsidRPr="45118581" w:rsidR="2B5F1CBB">
        <w:rPr>
          <w:rFonts w:ascii="Arial Nova" w:hAnsi="Arial Nova" w:eastAsia="Arial Nova" w:cs="Arial Nova"/>
          <w:sz w:val="24"/>
          <w:szCs w:val="24"/>
        </w:rPr>
        <w:t>different levels</w:t>
      </w:r>
      <w:r w:rsidRPr="45118581" w:rsidR="2B5F1CBB">
        <w:rPr>
          <w:rFonts w:ascii="Arial Nova" w:hAnsi="Arial Nova" w:eastAsia="Arial Nova" w:cs="Arial Nova"/>
          <w:sz w:val="24"/>
          <w:szCs w:val="24"/>
        </w:rPr>
        <w:t xml:space="preserve"> of ability within the class I have </w:t>
      </w:r>
      <w:r w:rsidRPr="45118581" w:rsidR="2B5F1CBB">
        <w:rPr>
          <w:rFonts w:ascii="Arial Nova" w:hAnsi="Arial Nova" w:eastAsia="Arial Nova" w:cs="Arial Nova"/>
          <w:sz w:val="24"/>
          <w:szCs w:val="24"/>
        </w:rPr>
        <w:t>differentiated</w:t>
      </w:r>
      <w:r w:rsidRPr="45118581" w:rsidR="2B5F1CBB">
        <w:rPr>
          <w:rFonts w:ascii="Arial Nova" w:hAnsi="Arial Nova" w:eastAsia="Arial Nova" w:cs="Arial Nova"/>
          <w:sz w:val="24"/>
          <w:szCs w:val="24"/>
        </w:rPr>
        <w:t xml:space="preserve"> the work to make sure that all children are dev</w:t>
      </w:r>
      <w:r w:rsidRPr="45118581" w:rsidR="065BBCAD">
        <w:rPr>
          <w:rFonts w:ascii="Arial Nova" w:hAnsi="Arial Nova" w:eastAsia="Arial Nova" w:cs="Arial Nova"/>
          <w:sz w:val="24"/>
          <w:szCs w:val="24"/>
        </w:rPr>
        <w:t xml:space="preserve">eloping and progressing at </w:t>
      </w:r>
      <w:r w:rsidRPr="45118581" w:rsidR="065BBCAD">
        <w:rPr>
          <w:rFonts w:ascii="Arial Nova" w:hAnsi="Arial Nova" w:eastAsia="Arial Nova" w:cs="Arial Nova"/>
          <w:sz w:val="24"/>
          <w:szCs w:val="24"/>
        </w:rPr>
        <w:t>their</w:t>
      </w:r>
      <w:r w:rsidRPr="45118581" w:rsidR="065BBCAD">
        <w:rPr>
          <w:rFonts w:ascii="Arial Nova" w:hAnsi="Arial Nova" w:eastAsia="Arial Nova" w:cs="Arial Nova"/>
          <w:sz w:val="24"/>
          <w:szCs w:val="24"/>
        </w:rPr>
        <w:t xml:space="preserve"> rate. </w:t>
      </w:r>
      <w:r w:rsidRPr="45118581" w:rsidR="3E154E44">
        <w:rPr>
          <w:rFonts w:ascii="Arial Nova" w:hAnsi="Arial Nova" w:eastAsia="Arial Nova" w:cs="Arial Nova"/>
          <w:sz w:val="24"/>
          <w:szCs w:val="24"/>
        </w:rPr>
        <w:t xml:space="preserve">It is extremely important that you understand where all the children are progressing at to make sure that you are supporting </w:t>
      </w:r>
      <w:r w:rsidRPr="45118581" w:rsidR="0B8725D9">
        <w:rPr>
          <w:rFonts w:ascii="Arial Nova" w:hAnsi="Arial Nova" w:eastAsia="Arial Nova" w:cs="Arial Nova"/>
          <w:sz w:val="24"/>
          <w:szCs w:val="24"/>
        </w:rPr>
        <w:t xml:space="preserve">each individual </w:t>
      </w:r>
      <w:r w:rsidRPr="45118581" w:rsidR="5FCF578F">
        <w:rPr>
          <w:rFonts w:ascii="Arial Nova" w:hAnsi="Arial Nova" w:eastAsia="Arial Nova" w:cs="Arial Nova"/>
          <w:sz w:val="24"/>
          <w:szCs w:val="24"/>
        </w:rPr>
        <w:t>child</w:t>
      </w:r>
      <w:r w:rsidRPr="45118581" w:rsidR="0B8725D9">
        <w:rPr>
          <w:rFonts w:ascii="Arial Nova" w:hAnsi="Arial Nova" w:eastAsia="Arial Nova" w:cs="Arial Nova"/>
          <w:sz w:val="24"/>
          <w:szCs w:val="24"/>
        </w:rPr>
        <w:t xml:space="preserve"> correctly.</w:t>
      </w:r>
      <w:r w:rsidRPr="45118581" w:rsidR="0B8725D9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FE77E66" w:rsidP="099D0A3F" w:rsidRDefault="3FE77E66" w14:paraId="070CC37F" w14:textId="748DD7F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 w:rsidR="7251B8A0">
        <w:rPr>
          <w:rFonts w:ascii="Arial Nova" w:hAnsi="Arial Nova" w:eastAsia="Arial Nova" w:cs="Arial Nova"/>
          <w:sz w:val="24"/>
          <w:szCs w:val="24"/>
        </w:rPr>
        <w:t>Within my three lesson</w:t>
      </w:r>
      <w:r w:rsidRPr="45118581" w:rsidR="3790795C">
        <w:rPr>
          <w:rFonts w:ascii="Arial Nova" w:hAnsi="Arial Nova" w:eastAsia="Arial Nova" w:cs="Arial Nova"/>
          <w:sz w:val="24"/>
          <w:szCs w:val="24"/>
        </w:rPr>
        <w:t>s</w:t>
      </w:r>
      <w:r w:rsidRPr="45118581" w:rsidR="7251B8A0">
        <w:rPr>
          <w:rFonts w:ascii="Arial Nova" w:hAnsi="Arial Nova" w:eastAsia="Arial Nova" w:cs="Arial Nova"/>
          <w:sz w:val="24"/>
          <w:szCs w:val="24"/>
        </w:rPr>
        <w:t xml:space="preserve"> I have </w:t>
      </w:r>
      <w:r w:rsidRPr="45118581" w:rsidR="75712DA6">
        <w:rPr>
          <w:rFonts w:ascii="Arial Nova" w:hAnsi="Arial Nova" w:eastAsia="Arial Nova" w:cs="Arial Nova"/>
          <w:sz w:val="24"/>
          <w:szCs w:val="24"/>
        </w:rPr>
        <w:t>creat</w:t>
      </w:r>
      <w:r w:rsidRPr="45118581" w:rsidR="7251B8A0">
        <w:rPr>
          <w:rFonts w:ascii="Arial Nova" w:hAnsi="Arial Nova" w:eastAsia="Arial Nova" w:cs="Arial Nova"/>
          <w:sz w:val="24"/>
          <w:szCs w:val="24"/>
        </w:rPr>
        <w:t>ed I am supporting the children's understanding of anti-bullying. The children are going to be complet</w:t>
      </w:r>
      <w:r w:rsidRPr="45118581" w:rsidR="1E74DE11">
        <w:rPr>
          <w:rFonts w:ascii="Arial Nova" w:hAnsi="Arial Nova" w:eastAsia="Arial Nova" w:cs="Arial Nova"/>
          <w:sz w:val="24"/>
          <w:szCs w:val="24"/>
        </w:rPr>
        <w:t xml:space="preserve">ing activities </w:t>
      </w:r>
      <w:r w:rsidRPr="45118581" w:rsidR="5E4EFFFD">
        <w:rPr>
          <w:rFonts w:ascii="Arial Nova" w:hAnsi="Arial Nova" w:eastAsia="Arial Nova" w:cs="Arial Nova"/>
          <w:sz w:val="24"/>
          <w:szCs w:val="24"/>
        </w:rPr>
        <w:t>which will help support the children u</w:t>
      </w:r>
      <w:r w:rsidRPr="45118581" w:rsidR="1E74DE11">
        <w:rPr>
          <w:rFonts w:ascii="Arial Nova" w:hAnsi="Arial Nova" w:eastAsia="Arial Nova" w:cs="Arial Nova"/>
          <w:sz w:val="24"/>
          <w:szCs w:val="24"/>
        </w:rPr>
        <w:t xml:space="preserve">nderstanding. Within these lessons I have </w:t>
      </w:r>
      <w:r w:rsidRPr="45118581" w:rsidR="1E74DE11">
        <w:rPr>
          <w:rFonts w:ascii="Arial Nova" w:hAnsi="Arial Nova" w:eastAsia="Arial Nova" w:cs="Arial Nova"/>
          <w:sz w:val="24"/>
          <w:szCs w:val="24"/>
        </w:rPr>
        <w:t>stated</w:t>
      </w:r>
      <w:r w:rsidRPr="45118581" w:rsidR="1E74DE11">
        <w:rPr>
          <w:rFonts w:ascii="Arial Nova" w:hAnsi="Arial Nova" w:eastAsia="Arial Nova" w:cs="Arial Nova"/>
          <w:sz w:val="24"/>
          <w:szCs w:val="24"/>
        </w:rPr>
        <w:t xml:space="preserve"> AFL</w:t>
      </w:r>
      <w:r w:rsidRPr="45118581" w:rsidR="1E74DE11">
        <w:rPr>
          <w:rFonts w:ascii="Arial Nova" w:hAnsi="Arial Nova" w:eastAsia="Arial Nova" w:cs="Arial Nova"/>
          <w:sz w:val="24"/>
          <w:szCs w:val="24"/>
        </w:rPr>
        <w:t>s that I am going to be using. Using these AFL</w:t>
      </w:r>
      <w:r w:rsidRPr="45118581" w:rsidR="1AE41F4D">
        <w:rPr>
          <w:rFonts w:ascii="Arial Nova" w:hAnsi="Arial Nova" w:eastAsia="Arial Nova" w:cs="Arial Nova"/>
          <w:sz w:val="24"/>
          <w:szCs w:val="24"/>
        </w:rPr>
        <w:t>s</w:t>
      </w:r>
      <w:r w:rsidRPr="45118581" w:rsidR="1CDDC165">
        <w:rPr>
          <w:rFonts w:ascii="Arial Nova" w:hAnsi="Arial Nova" w:eastAsia="Arial Nova" w:cs="Arial Nova"/>
          <w:sz w:val="24"/>
          <w:szCs w:val="24"/>
        </w:rPr>
        <w:t xml:space="preserve"> in my lessons the children will be able to support their own learning </w:t>
      </w:r>
      <w:r w:rsidRPr="45118581" w:rsidR="6B956BEF">
        <w:rPr>
          <w:rFonts w:ascii="Arial Nova" w:hAnsi="Arial Nova" w:eastAsia="Arial Nova" w:cs="Arial Nova"/>
          <w:sz w:val="24"/>
          <w:szCs w:val="24"/>
        </w:rPr>
        <w:t>journey</w:t>
      </w:r>
      <w:r w:rsidRPr="45118581" w:rsidR="1CDDC165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89E93FA" w:rsidP="1D019CCB" w:rsidRDefault="289E93FA" w14:paraId="6382465E" w14:textId="45219C2D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1E5D608D">
        <w:rPr>
          <w:rFonts w:ascii="Arial Nova" w:hAnsi="Arial Nova" w:eastAsia="Arial Nova" w:cs="Arial Nova"/>
          <w:sz w:val="24"/>
          <w:szCs w:val="24"/>
        </w:rPr>
        <w:t xml:space="preserve">According to Donaldson G, 2015 </w:t>
      </w:r>
      <w:r w:rsidRPr="45118581" w:rsidR="353512F9">
        <w:rPr>
          <w:rFonts w:ascii="Arial Nova" w:hAnsi="Arial Nova" w:eastAsia="Arial Nova" w:cs="Arial Nova"/>
          <w:sz w:val="24"/>
          <w:szCs w:val="24"/>
        </w:rPr>
        <w:t>AFL</w:t>
      </w:r>
      <w:r w:rsidRPr="45118581" w:rsidR="1426F0DB">
        <w:rPr>
          <w:rFonts w:ascii="Arial Nova" w:hAnsi="Arial Nova" w:eastAsia="Arial Nova" w:cs="Arial Nova"/>
          <w:sz w:val="24"/>
          <w:szCs w:val="24"/>
        </w:rPr>
        <w:t>,</w:t>
      </w:r>
      <w:r w:rsidRPr="45118581" w:rsidR="353512F9">
        <w:rPr>
          <w:rFonts w:ascii="Arial Nova" w:hAnsi="Arial Nova" w:eastAsia="Arial Nova" w:cs="Arial Nova"/>
          <w:sz w:val="24"/>
          <w:szCs w:val="24"/>
        </w:rPr>
        <w:t xml:space="preserve"> which is also known as formative assessment practice</w:t>
      </w:r>
      <w:r w:rsidRPr="45118581" w:rsidR="0FD958E8">
        <w:rPr>
          <w:rFonts w:ascii="Arial Nova" w:hAnsi="Arial Nova" w:eastAsia="Arial Nova" w:cs="Arial Nova"/>
          <w:sz w:val="24"/>
          <w:szCs w:val="24"/>
        </w:rPr>
        <w:t>,</w:t>
      </w:r>
      <w:r w:rsidRPr="45118581" w:rsidR="096DAEE0">
        <w:rPr>
          <w:rFonts w:ascii="Arial Nova" w:hAnsi="Arial Nova" w:eastAsia="Arial Nova" w:cs="Arial Nova"/>
          <w:sz w:val="24"/>
          <w:szCs w:val="24"/>
        </w:rPr>
        <w:t xml:space="preserve"> should be</w:t>
      </w:r>
      <w:r w:rsidRPr="45118581" w:rsidR="353512F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F23113B">
        <w:rPr>
          <w:rFonts w:ascii="Arial Nova" w:hAnsi="Arial Nova" w:eastAsia="Arial Nova" w:cs="Arial Nova"/>
          <w:sz w:val="24"/>
          <w:szCs w:val="24"/>
        </w:rPr>
        <w:t>used throughout practices in everyday teaching</w:t>
      </w:r>
      <w:r w:rsidRPr="45118581" w:rsidR="76153DF8">
        <w:rPr>
          <w:rFonts w:ascii="Arial Nova" w:hAnsi="Arial Nova" w:eastAsia="Arial Nova" w:cs="Arial Nova"/>
          <w:sz w:val="24"/>
          <w:szCs w:val="24"/>
        </w:rPr>
        <w:t xml:space="preserve">. According to </w:t>
      </w:r>
      <w:r w:rsidRPr="45118581" w:rsidR="76153DF8">
        <w:rPr>
          <w:rFonts w:ascii="Arial Nova" w:hAnsi="Arial Nova" w:eastAsia="Arial Nova" w:cs="Arial Nova"/>
          <w:sz w:val="24"/>
          <w:szCs w:val="24"/>
        </w:rPr>
        <w:t>gov.wales</w:t>
      </w:r>
      <w:r w:rsidRPr="45118581" w:rsidR="4FD15805">
        <w:rPr>
          <w:rFonts w:ascii="Arial Nova" w:hAnsi="Arial Nova" w:eastAsia="Arial Nova" w:cs="Arial Nova"/>
          <w:sz w:val="24"/>
          <w:szCs w:val="24"/>
        </w:rPr>
        <w:t>, 2013</w:t>
      </w:r>
      <w:r w:rsidRPr="45118581" w:rsidR="76153DF8">
        <w:rPr>
          <w:rFonts w:ascii="Arial Nova" w:hAnsi="Arial Nova" w:eastAsia="Arial Nova" w:cs="Arial Nova"/>
          <w:sz w:val="24"/>
          <w:szCs w:val="24"/>
        </w:rPr>
        <w:t>,</w:t>
      </w:r>
      <w:r w:rsidRPr="45118581" w:rsidR="76153DF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00B8E19">
        <w:rPr>
          <w:rFonts w:ascii="Arial Nova" w:hAnsi="Arial Nova" w:eastAsia="Arial Nova" w:cs="Arial Nova"/>
          <w:sz w:val="24"/>
          <w:szCs w:val="24"/>
        </w:rPr>
        <w:t>r</w:t>
      </w:r>
      <w:r w:rsidRPr="45118581" w:rsidR="76153DF8">
        <w:rPr>
          <w:rFonts w:ascii="Arial Nova" w:hAnsi="Arial Nova" w:eastAsia="Arial Nova" w:cs="Arial Nova"/>
          <w:sz w:val="24"/>
          <w:szCs w:val="24"/>
        </w:rPr>
        <w:t xml:space="preserve">esearch has </w:t>
      </w:r>
      <w:r w:rsidRPr="45118581" w:rsidR="5B6C8FC8">
        <w:rPr>
          <w:rFonts w:ascii="Arial Nova" w:hAnsi="Arial Nova" w:eastAsia="Arial Nova" w:cs="Arial Nova"/>
          <w:sz w:val="24"/>
          <w:szCs w:val="24"/>
        </w:rPr>
        <w:t>been</w:t>
      </w:r>
      <w:r w:rsidRPr="45118581" w:rsidR="76153DF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FD352C4">
        <w:rPr>
          <w:rFonts w:ascii="Arial Nova" w:hAnsi="Arial Nova" w:eastAsia="Arial Nova" w:cs="Arial Nova"/>
          <w:sz w:val="24"/>
          <w:szCs w:val="24"/>
        </w:rPr>
        <w:t>produced that suggests AFL support</w:t>
      </w:r>
      <w:r w:rsidRPr="45118581" w:rsidR="60EFC896">
        <w:rPr>
          <w:rFonts w:ascii="Arial Nova" w:hAnsi="Arial Nova" w:eastAsia="Arial Nova" w:cs="Arial Nova"/>
          <w:sz w:val="24"/>
          <w:szCs w:val="24"/>
        </w:rPr>
        <w:t>’s</w:t>
      </w:r>
      <w:r w:rsidRPr="45118581" w:rsidR="7FD352C4">
        <w:rPr>
          <w:rFonts w:ascii="Arial Nova" w:hAnsi="Arial Nova" w:eastAsia="Arial Nova" w:cs="Arial Nova"/>
          <w:sz w:val="24"/>
          <w:szCs w:val="24"/>
        </w:rPr>
        <w:t xml:space="preserve"> the children's and practitioner's classroom experience and </w:t>
      </w:r>
      <w:r w:rsidRPr="45118581" w:rsidR="5EFFF881">
        <w:rPr>
          <w:rFonts w:ascii="Arial Nova" w:hAnsi="Arial Nova" w:eastAsia="Arial Nova" w:cs="Arial Nova"/>
          <w:sz w:val="24"/>
          <w:szCs w:val="24"/>
        </w:rPr>
        <w:t xml:space="preserve">improves their learning. </w:t>
      </w:r>
      <w:r w:rsidRPr="45118581" w:rsidR="3360D68A">
        <w:rPr>
          <w:rFonts w:ascii="Arial Nova" w:hAnsi="Arial Nova" w:eastAsia="Arial Nova" w:cs="Arial Nova"/>
          <w:sz w:val="24"/>
          <w:szCs w:val="24"/>
        </w:rPr>
        <w:t xml:space="preserve">When using </w:t>
      </w:r>
      <w:r w:rsidRPr="45118581" w:rsidR="6F922596">
        <w:rPr>
          <w:rFonts w:ascii="Arial Nova" w:hAnsi="Arial Nova" w:eastAsia="Arial Nova" w:cs="Arial Nova"/>
          <w:sz w:val="24"/>
          <w:szCs w:val="24"/>
        </w:rPr>
        <w:t xml:space="preserve">AFL within a setting it is important to </w:t>
      </w:r>
      <w:r w:rsidRPr="45118581" w:rsidR="05C7FD85">
        <w:rPr>
          <w:rFonts w:ascii="Arial Nova" w:hAnsi="Arial Nova" w:eastAsia="Arial Nova" w:cs="Arial Nova"/>
          <w:sz w:val="24"/>
          <w:szCs w:val="24"/>
        </w:rPr>
        <w:t>understand that it is not applied</w:t>
      </w:r>
      <w:r w:rsidRPr="45118581" w:rsidR="1746B10C">
        <w:rPr>
          <w:rFonts w:ascii="Arial Nova" w:hAnsi="Arial Nova" w:eastAsia="Arial Nova" w:cs="Arial Nova"/>
          <w:sz w:val="24"/>
          <w:szCs w:val="24"/>
        </w:rPr>
        <w:t xml:space="preserve"> identically</w:t>
      </w:r>
      <w:r w:rsidRPr="45118581" w:rsidR="05C7FD85">
        <w:rPr>
          <w:rFonts w:ascii="Arial Nova" w:hAnsi="Arial Nova" w:eastAsia="Arial Nova" w:cs="Arial Nova"/>
          <w:sz w:val="24"/>
          <w:szCs w:val="24"/>
        </w:rPr>
        <w:t xml:space="preserve"> in every classroom</w:t>
      </w:r>
      <w:r w:rsidRPr="45118581" w:rsidR="1172718E">
        <w:rPr>
          <w:rFonts w:ascii="Arial Nova" w:hAnsi="Arial Nova" w:eastAsia="Arial Nova" w:cs="Arial Nova"/>
          <w:sz w:val="24"/>
          <w:szCs w:val="24"/>
        </w:rPr>
        <w:t xml:space="preserve"> as it </w:t>
      </w:r>
      <w:r w:rsidRPr="45118581" w:rsidR="76A193E8">
        <w:rPr>
          <w:rFonts w:ascii="Arial Nova" w:hAnsi="Arial Nova" w:eastAsia="Arial Nova" w:cs="Arial Nova"/>
          <w:sz w:val="24"/>
          <w:szCs w:val="24"/>
        </w:rPr>
        <w:t>helps</w:t>
      </w:r>
      <w:r w:rsidRPr="45118581" w:rsidR="1172718E">
        <w:rPr>
          <w:rFonts w:ascii="Arial Nova" w:hAnsi="Arial Nova" w:eastAsia="Arial Nova" w:cs="Arial Nova"/>
          <w:sz w:val="24"/>
          <w:szCs w:val="24"/>
        </w:rPr>
        <w:t xml:space="preserve"> each individual learner to be involved in their </w:t>
      </w:r>
      <w:r w:rsidRPr="45118581" w:rsidR="083E4D60">
        <w:rPr>
          <w:rFonts w:ascii="Arial Nova" w:hAnsi="Arial Nova" w:eastAsia="Arial Nova" w:cs="Arial Nova"/>
          <w:sz w:val="24"/>
          <w:szCs w:val="24"/>
        </w:rPr>
        <w:t xml:space="preserve">own </w:t>
      </w:r>
      <w:r w:rsidRPr="45118581" w:rsidR="1172718E">
        <w:rPr>
          <w:rFonts w:ascii="Arial Nova" w:hAnsi="Arial Nova" w:eastAsia="Arial Nova" w:cs="Arial Nova"/>
          <w:sz w:val="24"/>
          <w:szCs w:val="24"/>
        </w:rPr>
        <w:t>learning</w:t>
      </w:r>
      <w:r w:rsidRPr="45118581" w:rsidR="4093EEE7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89E93FA" w:rsidP="099D0A3F" w:rsidRDefault="289E93FA" w14:paraId="54E91813" w14:textId="30C049AE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742755D6">
        <w:rPr>
          <w:rFonts w:ascii="Arial Nova" w:hAnsi="Arial Nova" w:eastAsia="Arial Nova" w:cs="Arial Nova"/>
          <w:sz w:val="24"/>
          <w:szCs w:val="24"/>
        </w:rPr>
        <w:t xml:space="preserve">According to Hawthrone H, 2022 </w:t>
      </w:r>
      <w:r w:rsidRPr="45118581" w:rsidR="754FEDD5">
        <w:rPr>
          <w:rFonts w:ascii="Arial Nova" w:hAnsi="Arial Nova" w:eastAsia="Arial Nova" w:cs="Arial Nova"/>
          <w:sz w:val="24"/>
          <w:szCs w:val="24"/>
        </w:rPr>
        <w:t xml:space="preserve">AFL can be used on a </w:t>
      </w:r>
      <w:r w:rsidRPr="45118581" w:rsidR="754FEDD5">
        <w:rPr>
          <w:rFonts w:ascii="Arial Nova" w:hAnsi="Arial Nova" w:eastAsia="Arial Nova" w:cs="Arial Nova"/>
          <w:sz w:val="24"/>
          <w:szCs w:val="24"/>
        </w:rPr>
        <w:t>regular basis</w:t>
      </w:r>
      <w:r w:rsidRPr="45118581" w:rsidR="3019DEF8">
        <w:rPr>
          <w:rFonts w:ascii="Arial Nova" w:hAnsi="Arial Nova" w:eastAsia="Arial Nova" w:cs="Arial Nova"/>
          <w:sz w:val="24"/>
          <w:szCs w:val="24"/>
        </w:rPr>
        <w:t xml:space="preserve"> which makes it an effective way to assess children's learning. It is </w:t>
      </w:r>
      <w:r w:rsidRPr="45118581" w:rsidR="17AC0233">
        <w:rPr>
          <w:rFonts w:ascii="Arial Nova" w:hAnsi="Arial Nova" w:eastAsia="Arial Nova" w:cs="Arial Nova"/>
          <w:sz w:val="24"/>
          <w:szCs w:val="24"/>
        </w:rPr>
        <w:t>extremely</w:t>
      </w:r>
      <w:r w:rsidRPr="45118581" w:rsidR="3019DEF8">
        <w:rPr>
          <w:rFonts w:ascii="Arial Nova" w:hAnsi="Arial Nova" w:eastAsia="Arial Nova" w:cs="Arial Nova"/>
          <w:sz w:val="24"/>
          <w:szCs w:val="24"/>
        </w:rPr>
        <w:t xml:space="preserve"> important that when </w:t>
      </w:r>
      <w:r w:rsidRPr="45118581" w:rsidR="74ECDF8C">
        <w:rPr>
          <w:rFonts w:ascii="Arial Nova" w:hAnsi="Arial Nova" w:eastAsia="Arial Nova" w:cs="Arial Nova"/>
          <w:sz w:val="24"/>
          <w:szCs w:val="24"/>
        </w:rPr>
        <w:t>apply</w:t>
      </w:r>
      <w:r w:rsidRPr="45118581" w:rsidR="3019DEF8">
        <w:rPr>
          <w:rFonts w:ascii="Arial Nova" w:hAnsi="Arial Nova" w:eastAsia="Arial Nova" w:cs="Arial Nova"/>
          <w:sz w:val="24"/>
          <w:szCs w:val="24"/>
        </w:rPr>
        <w:t xml:space="preserve">ing </w:t>
      </w:r>
      <w:r w:rsidRPr="45118581" w:rsidR="10E8EDBE">
        <w:rPr>
          <w:rFonts w:ascii="Arial Nova" w:hAnsi="Arial Nova" w:eastAsia="Arial Nova" w:cs="Arial Nova"/>
          <w:sz w:val="24"/>
          <w:szCs w:val="24"/>
        </w:rPr>
        <w:t>these strategies within teaching that the teacher understands what the children are aiming toward</w:t>
      </w:r>
      <w:r w:rsidRPr="45118581" w:rsidR="3AC03587">
        <w:rPr>
          <w:rFonts w:ascii="Arial Nova" w:hAnsi="Arial Nova" w:eastAsia="Arial Nova" w:cs="Arial Nova"/>
          <w:sz w:val="24"/>
          <w:szCs w:val="24"/>
        </w:rPr>
        <w:t xml:space="preserve">s to aid their progression. </w:t>
      </w:r>
    </w:p>
    <w:p w:rsidR="65BF56E4" w:rsidP="099D0A3F" w:rsidRDefault="65BF56E4" w14:paraId="58FAF6CC" w14:textId="603E0F83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7CE5784E">
        <w:rPr>
          <w:rFonts w:ascii="Arial Nova" w:hAnsi="Arial Nova" w:eastAsia="Arial Nova" w:cs="Arial Nova"/>
          <w:sz w:val="24"/>
          <w:szCs w:val="24"/>
        </w:rPr>
        <w:t xml:space="preserve">According to Donaldson G, 2015 understanding the AOLEs, the four purposes of Wales and the ‘what matter’ statements as a practitioner is essential. </w:t>
      </w:r>
      <w:r w:rsidRPr="45118581" w:rsidR="2C23E7E8">
        <w:rPr>
          <w:rFonts w:ascii="Arial Nova" w:hAnsi="Arial Nova" w:eastAsia="Arial Nova" w:cs="Arial Nova"/>
          <w:sz w:val="24"/>
          <w:szCs w:val="24"/>
        </w:rPr>
        <w:t>W</w:t>
      </w:r>
      <w:r w:rsidRPr="45118581" w:rsidR="7CE5784E">
        <w:rPr>
          <w:rFonts w:ascii="Arial Nova" w:hAnsi="Arial Nova" w:eastAsia="Arial Nova" w:cs="Arial Nova"/>
          <w:sz w:val="24"/>
          <w:szCs w:val="24"/>
        </w:rPr>
        <w:t xml:space="preserve">hen a practitioner understands these, they will be able to develop </w:t>
      </w:r>
      <w:r w:rsidRPr="45118581" w:rsidR="7CE5784E">
        <w:rPr>
          <w:rFonts w:ascii="Arial Nova" w:hAnsi="Arial Nova" w:eastAsia="Arial Nova" w:cs="Arial Nova"/>
          <w:sz w:val="24"/>
          <w:szCs w:val="24"/>
        </w:rPr>
        <w:t>appropriate</w:t>
      </w:r>
      <w:r w:rsidRPr="45118581" w:rsidR="7CE5784E">
        <w:rPr>
          <w:rFonts w:ascii="Arial Nova" w:hAnsi="Arial Nova" w:eastAsia="Arial Nova" w:cs="Arial Nova"/>
          <w:sz w:val="24"/>
          <w:szCs w:val="24"/>
        </w:rPr>
        <w:t xml:space="preserve"> and effective AFL strategies to help develop the children's learning experience.</w:t>
      </w:r>
    </w:p>
    <w:p w:rsidR="2C40BBA7" w:rsidP="099D0A3F" w:rsidRDefault="2C40BBA7" w14:paraId="58ED8E38" w14:textId="1130D787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69A24E08">
        <w:rPr>
          <w:rFonts w:ascii="Arial Nova" w:hAnsi="Arial Nova" w:eastAsia="Arial Nova" w:cs="Arial Nova"/>
          <w:sz w:val="24"/>
          <w:szCs w:val="24"/>
        </w:rPr>
        <w:t xml:space="preserve">According to literature there are both benefits and challenges that occur with AFL strategies. </w:t>
      </w:r>
      <w:r w:rsidRPr="45118581" w:rsidR="05722874">
        <w:rPr>
          <w:rFonts w:ascii="Arial Nova" w:hAnsi="Arial Nova" w:eastAsia="Arial Nova" w:cs="Arial Nova"/>
          <w:sz w:val="24"/>
          <w:szCs w:val="24"/>
        </w:rPr>
        <w:t>The literature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B26CE4A">
        <w:rPr>
          <w:rFonts w:ascii="Arial Nova" w:hAnsi="Arial Nova" w:eastAsia="Arial Nova" w:cs="Arial Nova"/>
          <w:sz w:val="24"/>
          <w:szCs w:val="24"/>
        </w:rPr>
        <w:t>by Hawthrone H, 2022 and Cambridge Assessment, Unk</w:t>
      </w:r>
      <w:r w:rsidRPr="45118581" w:rsidR="119F3F0B">
        <w:rPr>
          <w:rFonts w:ascii="Arial Nova" w:hAnsi="Arial Nova" w:eastAsia="Arial Nova" w:cs="Arial Nova"/>
          <w:sz w:val="24"/>
          <w:szCs w:val="24"/>
        </w:rPr>
        <w:t>n</w:t>
      </w:r>
      <w:r w:rsidRPr="45118581" w:rsidR="4B26CE4A">
        <w:rPr>
          <w:rFonts w:ascii="Arial Nova" w:hAnsi="Arial Nova" w:eastAsia="Arial Nova" w:cs="Arial Nova"/>
          <w:sz w:val="24"/>
          <w:szCs w:val="24"/>
        </w:rPr>
        <w:t>own</w:t>
      </w:r>
      <w:r w:rsidRPr="45118581" w:rsidR="77C469A4">
        <w:rPr>
          <w:rFonts w:ascii="Arial Nova" w:hAnsi="Arial Nova" w:eastAsia="Arial Nova" w:cs="Arial Nova"/>
          <w:sz w:val="24"/>
          <w:szCs w:val="24"/>
        </w:rPr>
        <w:t>,</w:t>
      </w:r>
      <w:r w:rsidRPr="45118581" w:rsidR="4B26CE4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suggests that </w:t>
      </w:r>
      <w:r w:rsidRPr="45118581" w:rsidR="05E01235">
        <w:rPr>
          <w:rFonts w:ascii="Arial Nova" w:hAnsi="Arial Nova" w:eastAsia="Arial Nova" w:cs="Arial Nova"/>
          <w:sz w:val="24"/>
          <w:szCs w:val="24"/>
        </w:rPr>
        <w:t>there are lots of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 benefits from using AFL within a classroom</w:t>
      </w:r>
      <w:r w:rsidRPr="45118581" w:rsidR="69B6F690">
        <w:rPr>
          <w:rFonts w:ascii="Arial Nova" w:hAnsi="Arial Nova" w:eastAsia="Arial Nova" w:cs="Arial Nova"/>
          <w:sz w:val="24"/>
          <w:szCs w:val="24"/>
        </w:rPr>
        <w:t xml:space="preserve"> for the learners and the teachers</w:t>
      </w:r>
      <w:r w:rsidRPr="45118581" w:rsidR="4D3C5E03">
        <w:rPr>
          <w:rFonts w:ascii="Arial Nova" w:hAnsi="Arial Nova" w:eastAsia="Arial Nova" w:cs="Arial Nova"/>
          <w:sz w:val="24"/>
          <w:szCs w:val="24"/>
        </w:rPr>
        <w:t>. S</w:t>
      </w:r>
      <w:r w:rsidRPr="45118581" w:rsidR="69B6F690">
        <w:rPr>
          <w:rFonts w:ascii="Arial Nova" w:hAnsi="Arial Nova" w:eastAsia="Arial Nova" w:cs="Arial Nova"/>
          <w:sz w:val="24"/>
          <w:szCs w:val="24"/>
        </w:rPr>
        <w:t>ome</w:t>
      </w:r>
      <w:r w:rsidRPr="45118581" w:rsidR="5B2B1CFA">
        <w:rPr>
          <w:rFonts w:ascii="Arial Nova" w:hAnsi="Arial Nova" w:eastAsia="Arial Nova" w:cs="Arial Nova"/>
          <w:sz w:val="24"/>
          <w:szCs w:val="24"/>
        </w:rPr>
        <w:t xml:space="preserve"> of these</w:t>
      </w:r>
      <w:r w:rsidRPr="45118581" w:rsidR="4CA9A6D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45118581" w:rsidR="783905AA">
        <w:rPr>
          <w:rFonts w:ascii="Arial Nova" w:hAnsi="Arial Nova" w:eastAsia="Arial Nova" w:cs="Arial Nova"/>
          <w:sz w:val="24"/>
          <w:szCs w:val="24"/>
        </w:rPr>
        <w:t>improve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 relationships between teacher</w:t>
      </w:r>
      <w:r w:rsidRPr="45118581" w:rsidR="7B538EA1">
        <w:rPr>
          <w:rFonts w:ascii="Arial Nova" w:hAnsi="Arial Nova" w:eastAsia="Arial Nova" w:cs="Arial Nova"/>
          <w:sz w:val="24"/>
          <w:szCs w:val="24"/>
        </w:rPr>
        <w:t>s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 and students, 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improve attainment and achievement, </w:t>
      </w:r>
      <w:r w:rsidRPr="45118581" w:rsidR="47426C40">
        <w:rPr>
          <w:rFonts w:ascii="Arial Nova" w:hAnsi="Arial Nova" w:eastAsia="Arial Nova" w:cs="Arial Nova"/>
          <w:sz w:val="24"/>
          <w:szCs w:val="24"/>
        </w:rPr>
        <w:t xml:space="preserve">it can also improve </w:t>
      </w:r>
      <w:r w:rsidRPr="45118581" w:rsidR="2AEF2CE4">
        <w:rPr>
          <w:rFonts w:ascii="Arial Nova" w:hAnsi="Arial Nova" w:eastAsia="Arial Nova" w:cs="Arial Nova"/>
          <w:sz w:val="24"/>
          <w:szCs w:val="24"/>
        </w:rPr>
        <w:t xml:space="preserve">a children’s confidence, </w:t>
      </w:r>
      <w:r w:rsidRPr="45118581" w:rsidR="2AEF2CE4">
        <w:rPr>
          <w:rFonts w:ascii="Arial Nova" w:hAnsi="Arial Nova" w:eastAsia="Arial Nova" w:cs="Arial Nova"/>
          <w:sz w:val="24"/>
          <w:szCs w:val="24"/>
        </w:rPr>
        <w:t>resilience</w:t>
      </w:r>
      <w:r w:rsidRPr="45118581" w:rsidR="2AEF2CE4">
        <w:rPr>
          <w:rFonts w:ascii="Arial Nova" w:hAnsi="Arial Nova" w:eastAsia="Arial Nova" w:cs="Arial Nova"/>
          <w:sz w:val="24"/>
          <w:szCs w:val="24"/>
        </w:rPr>
        <w:t xml:space="preserve"> and self-esteem</w:t>
      </w:r>
      <w:r w:rsidRPr="45118581" w:rsidR="3E41FB7F">
        <w:rPr>
          <w:rFonts w:ascii="Arial Nova" w:hAnsi="Arial Nova" w:eastAsia="Arial Nova" w:cs="Arial Nova"/>
          <w:sz w:val="24"/>
          <w:szCs w:val="24"/>
        </w:rPr>
        <w:t>. S</w:t>
      </w:r>
      <w:r w:rsidRPr="45118581" w:rsidR="2A975D42">
        <w:rPr>
          <w:rFonts w:ascii="Arial Nova" w:hAnsi="Arial Nova" w:eastAsia="Arial Nova" w:cs="Arial Nova"/>
          <w:sz w:val="24"/>
          <w:szCs w:val="24"/>
        </w:rPr>
        <w:t>ome learners may ge</w:t>
      </w:r>
      <w:r w:rsidRPr="45118581" w:rsidR="00CF5F0E">
        <w:rPr>
          <w:rFonts w:ascii="Arial Nova" w:hAnsi="Arial Nova" w:eastAsia="Arial Nova" w:cs="Arial Nova"/>
          <w:sz w:val="24"/>
          <w:szCs w:val="24"/>
        </w:rPr>
        <w:t>t anxiety around tests and not preform to their highest abilities</w:t>
      </w:r>
      <w:r w:rsidRPr="45118581" w:rsidR="3EF0E2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7FE53C5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45118581" w:rsidR="6FA93021">
        <w:rPr>
          <w:rFonts w:ascii="Arial Nova" w:hAnsi="Arial Nova" w:eastAsia="Arial Nova" w:cs="Arial Nova"/>
          <w:sz w:val="24"/>
          <w:szCs w:val="24"/>
        </w:rPr>
        <w:t>from them</w:t>
      </w:r>
      <w:r w:rsidRPr="45118581" w:rsidR="3EF0E2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EF0E216">
        <w:rPr>
          <w:rFonts w:ascii="Arial Nova" w:hAnsi="Arial Nova" w:eastAsia="Arial Nova" w:cs="Arial Nova"/>
          <w:sz w:val="24"/>
          <w:szCs w:val="24"/>
        </w:rPr>
        <w:t xml:space="preserve">doing </w:t>
      </w:r>
      <w:r w:rsidRPr="45118581" w:rsidR="072E2D05">
        <w:rPr>
          <w:rFonts w:ascii="Arial Nova" w:hAnsi="Arial Nova" w:eastAsia="Arial Nova" w:cs="Arial Nova"/>
          <w:sz w:val="24"/>
          <w:szCs w:val="24"/>
        </w:rPr>
        <w:t>AFL</w:t>
      </w:r>
      <w:r w:rsidRPr="45118581" w:rsidR="3EF0E216">
        <w:rPr>
          <w:rFonts w:ascii="Arial Nova" w:hAnsi="Arial Nova" w:eastAsia="Arial Nova" w:cs="Arial Nova"/>
          <w:sz w:val="24"/>
          <w:szCs w:val="24"/>
        </w:rPr>
        <w:t xml:space="preserve"> it gives the children a specific </w:t>
      </w:r>
      <w:r w:rsidRPr="45118581" w:rsidR="4CDC8E6F">
        <w:rPr>
          <w:rFonts w:ascii="Arial Nova" w:hAnsi="Arial Nova" w:eastAsia="Arial Nova" w:cs="Arial Nova"/>
          <w:sz w:val="24"/>
          <w:szCs w:val="24"/>
        </w:rPr>
        <w:t>task feedback rather than whole topic feedback</w:t>
      </w:r>
      <w:r w:rsidRPr="45118581" w:rsidR="24428B64">
        <w:rPr>
          <w:rFonts w:ascii="Arial Nova" w:hAnsi="Arial Nova" w:eastAsia="Arial Nova" w:cs="Arial Nova"/>
          <w:sz w:val="24"/>
          <w:szCs w:val="24"/>
        </w:rPr>
        <w:t xml:space="preserve"> releasing the stress</w:t>
      </w:r>
      <w:r w:rsidRPr="45118581" w:rsidR="149F7405">
        <w:rPr>
          <w:rFonts w:ascii="Arial Nova" w:hAnsi="Arial Nova" w:eastAsia="Arial Nova" w:cs="Arial Nova"/>
          <w:sz w:val="24"/>
          <w:szCs w:val="24"/>
        </w:rPr>
        <w:t>.</w:t>
      </w:r>
      <w:r w:rsidRPr="45118581" w:rsidR="4CDC8E6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B017D08">
        <w:rPr>
          <w:rFonts w:ascii="Arial Nova" w:hAnsi="Arial Nova" w:eastAsia="Arial Nova" w:cs="Arial Nova"/>
          <w:sz w:val="24"/>
          <w:szCs w:val="24"/>
        </w:rPr>
        <w:t>A</w:t>
      </w:r>
      <w:r w:rsidRPr="45118581" w:rsidR="4CDC8E6F">
        <w:rPr>
          <w:rFonts w:ascii="Arial Nova" w:hAnsi="Arial Nova" w:eastAsia="Arial Nova" w:cs="Arial Nova"/>
          <w:sz w:val="24"/>
          <w:szCs w:val="24"/>
        </w:rPr>
        <w:t xml:space="preserve">lso, </w:t>
      </w:r>
      <w:r w:rsidRPr="45118581" w:rsidR="2AEF2CE4">
        <w:rPr>
          <w:rFonts w:ascii="Arial Nova" w:hAnsi="Arial Nova" w:eastAsia="Arial Nova" w:cs="Arial Nova"/>
          <w:sz w:val="24"/>
          <w:szCs w:val="24"/>
        </w:rPr>
        <w:t>the learning and teaching environment</w:t>
      </w:r>
      <w:r w:rsidRPr="45118581" w:rsidR="2A360AB6">
        <w:rPr>
          <w:rFonts w:ascii="Arial Nova" w:hAnsi="Arial Nova" w:eastAsia="Arial Nova" w:cs="Arial Nova"/>
          <w:sz w:val="24"/>
          <w:szCs w:val="24"/>
        </w:rPr>
        <w:t xml:space="preserve"> can adapt </w:t>
      </w:r>
      <w:r w:rsidRPr="45118581" w:rsidR="3FE52523">
        <w:rPr>
          <w:rFonts w:ascii="Arial Nova" w:hAnsi="Arial Nova" w:eastAsia="Arial Nova" w:cs="Arial Nova"/>
          <w:sz w:val="24"/>
          <w:szCs w:val="24"/>
        </w:rPr>
        <w:t>due to AFL</w:t>
      </w:r>
      <w:r w:rsidRPr="45118581" w:rsidR="640D11E2">
        <w:rPr>
          <w:rFonts w:ascii="Arial Nova" w:hAnsi="Arial Nova" w:eastAsia="Arial Nova" w:cs="Arial Nova"/>
          <w:sz w:val="24"/>
          <w:szCs w:val="24"/>
        </w:rPr>
        <w:t>,</w:t>
      </w:r>
      <w:r w:rsidRPr="45118581" w:rsidR="3FE525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82D56B4">
        <w:rPr>
          <w:rFonts w:ascii="Arial Nova" w:hAnsi="Arial Nova" w:eastAsia="Arial Nova" w:cs="Arial Nova"/>
          <w:sz w:val="24"/>
          <w:szCs w:val="24"/>
        </w:rPr>
        <w:t xml:space="preserve">this is shown in </w:t>
      </w:r>
      <w:r w:rsidRPr="45118581" w:rsidR="2A360AB6">
        <w:rPr>
          <w:rFonts w:ascii="Arial Nova" w:hAnsi="Arial Nova" w:eastAsia="Arial Nova" w:cs="Arial Nova"/>
          <w:sz w:val="24"/>
          <w:szCs w:val="24"/>
        </w:rPr>
        <w:t xml:space="preserve">research </w:t>
      </w:r>
      <w:r w:rsidRPr="45118581" w:rsidR="1480CF53">
        <w:rPr>
          <w:rFonts w:ascii="Arial Nova" w:hAnsi="Arial Nova" w:eastAsia="Arial Nova" w:cs="Arial Nova"/>
          <w:sz w:val="24"/>
          <w:szCs w:val="24"/>
        </w:rPr>
        <w:t>where i</w:t>
      </w:r>
      <w:r w:rsidRPr="45118581" w:rsidR="0E3A237D">
        <w:rPr>
          <w:rFonts w:ascii="Arial Nova" w:hAnsi="Arial Nova" w:eastAsia="Arial Nova" w:cs="Arial Nova"/>
          <w:sz w:val="24"/>
          <w:szCs w:val="24"/>
        </w:rPr>
        <w:t xml:space="preserve">t </w:t>
      </w:r>
      <w:r w:rsidRPr="45118581" w:rsidR="1480CF53">
        <w:rPr>
          <w:rFonts w:ascii="Arial Nova" w:hAnsi="Arial Nova" w:eastAsia="Arial Nova" w:cs="Arial Nova"/>
          <w:sz w:val="24"/>
          <w:szCs w:val="24"/>
        </w:rPr>
        <w:t>states</w:t>
      </w:r>
      <w:r w:rsidRPr="45118581" w:rsidR="2A360AB6">
        <w:rPr>
          <w:rFonts w:ascii="Arial Nova" w:hAnsi="Arial Nova" w:eastAsia="Arial Nova" w:cs="Arial Nova"/>
          <w:sz w:val="24"/>
          <w:szCs w:val="24"/>
        </w:rPr>
        <w:t xml:space="preserve"> AFL</w:t>
      </w:r>
      <w:r w:rsidRPr="45118581" w:rsidR="3B550871">
        <w:rPr>
          <w:rFonts w:ascii="Arial Nova" w:hAnsi="Arial Nova" w:eastAsia="Arial Nova" w:cs="Arial Nova"/>
          <w:sz w:val="24"/>
          <w:szCs w:val="24"/>
        </w:rPr>
        <w:t xml:space="preserve"> build</w:t>
      </w:r>
      <w:r w:rsidRPr="45118581" w:rsidR="52EBDFB6">
        <w:rPr>
          <w:rFonts w:ascii="Arial Nova" w:hAnsi="Arial Nova" w:eastAsia="Arial Nova" w:cs="Arial Nova"/>
          <w:sz w:val="24"/>
          <w:szCs w:val="24"/>
        </w:rPr>
        <w:t>s</w:t>
      </w:r>
      <w:r w:rsidRPr="45118581" w:rsidR="3B550871">
        <w:rPr>
          <w:rFonts w:ascii="Arial Nova" w:hAnsi="Arial Nova" w:eastAsia="Arial Nova" w:cs="Arial Nova"/>
          <w:sz w:val="24"/>
          <w:szCs w:val="24"/>
        </w:rPr>
        <w:t xml:space="preserve"> a more supportive </w:t>
      </w:r>
      <w:r w:rsidRPr="45118581" w:rsidR="03E7A631">
        <w:rPr>
          <w:rFonts w:ascii="Arial Nova" w:hAnsi="Arial Nova" w:eastAsia="Arial Nova" w:cs="Arial Nova"/>
          <w:sz w:val="24"/>
          <w:szCs w:val="24"/>
        </w:rPr>
        <w:t>environment and</w:t>
      </w:r>
      <w:r w:rsidRPr="45118581" w:rsidR="3B5508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1CA41BF">
        <w:rPr>
          <w:rFonts w:ascii="Arial Nova" w:hAnsi="Arial Nova" w:eastAsia="Arial Nova" w:cs="Arial Nova"/>
          <w:sz w:val="24"/>
          <w:szCs w:val="24"/>
        </w:rPr>
        <w:t>d</w:t>
      </w:r>
      <w:r w:rsidRPr="45118581" w:rsidR="7A612A50">
        <w:rPr>
          <w:rFonts w:ascii="Arial Nova" w:hAnsi="Arial Nova" w:eastAsia="Arial Nova" w:cs="Arial Nova"/>
          <w:sz w:val="24"/>
          <w:szCs w:val="24"/>
        </w:rPr>
        <w:t>u</w:t>
      </w:r>
      <w:r w:rsidRPr="45118581" w:rsidR="71CA41BF">
        <w:rPr>
          <w:rFonts w:ascii="Arial Nova" w:hAnsi="Arial Nova" w:eastAsia="Arial Nova" w:cs="Arial Nova"/>
          <w:sz w:val="24"/>
          <w:szCs w:val="24"/>
        </w:rPr>
        <w:t xml:space="preserve">e to this </w:t>
      </w:r>
      <w:r w:rsidRPr="45118581" w:rsidR="3B550871">
        <w:rPr>
          <w:rFonts w:ascii="Arial Nova" w:hAnsi="Arial Nova" w:eastAsia="Arial Nova" w:cs="Arial Nova"/>
          <w:sz w:val="24"/>
          <w:szCs w:val="24"/>
        </w:rPr>
        <w:t>the learners and teachers feel less afraid to make mista</w:t>
      </w:r>
      <w:r w:rsidRPr="45118581" w:rsidR="19AD5C56">
        <w:rPr>
          <w:rFonts w:ascii="Arial Nova" w:hAnsi="Arial Nova" w:eastAsia="Arial Nova" w:cs="Arial Nova"/>
          <w:sz w:val="24"/>
          <w:szCs w:val="24"/>
        </w:rPr>
        <w:t xml:space="preserve">kes. </w:t>
      </w:r>
      <w:r w:rsidRPr="45118581" w:rsidR="13D92A37">
        <w:rPr>
          <w:rFonts w:ascii="Arial Nova" w:hAnsi="Arial Nova" w:eastAsia="Arial Nova" w:cs="Arial Nova"/>
          <w:sz w:val="24"/>
          <w:szCs w:val="24"/>
        </w:rPr>
        <w:t>Another benefit is that</w:t>
      </w:r>
      <w:r w:rsidRPr="45118581" w:rsidR="21C1977F">
        <w:rPr>
          <w:rFonts w:ascii="Arial Nova" w:hAnsi="Arial Nova" w:eastAsia="Arial Nova" w:cs="Arial Nova"/>
          <w:sz w:val="24"/>
          <w:szCs w:val="24"/>
        </w:rPr>
        <w:t xml:space="preserve"> it improve</w:t>
      </w:r>
      <w:r w:rsidRPr="45118581" w:rsidR="77CDBBF1">
        <w:rPr>
          <w:rFonts w:ascii="Arial Nova" w:hAnsi="Arial Nova" w:eastAsia="Arial Nova" w:cs="Arial Nova"/>
          <w:sz w:val="24"/>
          <w:szCs w:val="24"/>
        </w:rPr>
        <w:t>s metacognition talk within the classroom. According to Sword R, 2021 this is where the</w:t>
      </w:r>
      <w:r w:rsidRPr="45118581" w:rsidR="7FE7EB4F">
        <w:rPr>
          <w:rFonts w:ascii="Arial Nova" w:hAnsi="Arial Nova" w:eastAsia="Arial Nova" w:cs="Arial Nova"/>
          <w:sz w:val="24"/>
          <w:szCs w:val="24"/>
        </w:rPr>
        <w:t xml:space="preserve"> learners </w:t>
      </w:r>
      <w:r w:rsidRPr="45118581" w:rsidR="2D8FBA7B">
        <w:rPr>
          <w:rFonts w:ascii="Arial Nova" w:hAnsi="Arial Nova" w:eastAsia="Arial Nova" w:cs="Arial Nova"/>
          <w:sz w:val="24"/>
          <w:szCs w:val="24"/>
        </w:rPr>
        <w:t>can</w:t>
      </w:r>
      <w:r w:rsidRPr="45118581" w:rsidR="7FE7EB4F">
        <w:rPr>
          <w:rFonts w:ascii="Arial Nova" w:hAnsi="Arial Nova" w:eastAsia="Arial Nova" w:cs="Arial Nova"/>
          <w:sz w:val="24"/>
          <w:szCs w:val="24"/>
        </w:rPr>
        <w:t xml:space="preserve"> assess themselves to see where they need to improve to make sure they have the best possible outcome in learning</w:t>
      </w:r>
      <w:r w:rsidRPr="45118581" w:rsidR="4436138A">
        <w:rPr>
          <w:rFonts w:ascii="Arial Nova" w:hAnsi="Arial Nova" w:eastAsia="Arial Nova" w:cs="Arial Nova"/>
          <w:sz w:val="24"/>
          <w:szCs w:val="24"/>
        </w:rPr>
        <w:t>.</w:t>
      </w:r>
      <w:r w:rsidRPr="45118581" w:rsidR="7FE7EB4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B7676EE">
        <w:rPr>
          <w:rFonts w:ascii="Arial Nova" w:hAnsi="Arial Nova" w:eastAsia="Arial Nova" w:cs="Arial Nova"/>
          <w:sz w:val="24"/>
          <w:szCs w:val="24"/>
        </w:rPr>
        <w:t xml:space="preserve">According to Florez M and Sammons P, 2013 using AFL within a classroom allows the practitioner </w:t>
      </w:r>
      <w:r w:rsidRPr="45118581" w:rsidR="3B94A68A">
        <w:rPr>
          <w:rFonts w:ascii="Arial Nova" w:hAnsi="Arial Nova" w:eastAsia="Arial Nova" w:cs="Arial Nova"/>
          <w:sz w:val="24"/>
          <w:szCs w:val="24"/>
        </w:rPr>
        <w:t xml:space="preserve">to collaborate with the children </w:t>
      </w:r>
      <w:r w:rsidRPr="45118581" w:rsidR="485AE93C">
        <w:rPr>
          <w:rFonts w:ascii="Arial Nova" w:hAnsi="Arial Nova" w:eastAsia="Arial Nova" w:cs="Arial Nova"/>
          <w:sz w:val="24"/>
          <w:szCs w:val="24"/>
        </w:rPr>
        <w:t>to discuss how they can pr</w:t>
      </w:r>
      <w:r w:rsidRPr="45118581" w:rsidR="78D3C734">
        <w:rPr>
          <w:rFonts w:ascii="Arial Nova" w:hAnsi="Arial Nova" w:eastAsia="Arial Nova" w:cs="Arial Nova"/>
          <w:sz w:val="24"/>
          <w:szCs w:val="24"/>
        </w:rPr>
        <w:t xml:space="preserve">ogress through the lesson and not have to be </w:t>
      </w:r>
      <w:r w:rsidRPr="45118581" w:rsidR="78D3C734">
        <w:rPr>
          <w:rFonts w:ascii="Arial Nova" w:hAnsi="Arial Nova" w:eastAsia="Arial Nova" w:cs="Arial Nova"/>
          <w:sz w:val="24"/>
          <w:szCs w:val="24"/>
        </w:rPr>
        <w:t>in charge</w:t>
      </w:r>
      <w:r w:rsidRPr="45118581" w:rsidR="78D3C734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0FE90944" w:rsidP="099D0A3F" w:rsidRDefault="0FE90944" w14:paraId="4DF2AF86" w14:textId="31836039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4A60C0F1">
        <w:rPr>
          <w:rFonts w:ascii="Arial Nova" w:hAnsi="Arial Nova" w:eastAsia="Arial Nova" w:cs="Arial Nova"/>
          <w:sz w:val="24"/>
          <w:szCs w:val="24"/>
        </w:rPr>
        <w:t>On the other hand, there is also research that suggests challenges that are faced from</w:t>
      </w:r>
      <w:r w:rsidRPr="45118581" w:rsidR="71D7E378">
        <w:rPr>
          <w:rFonts w:ascii="Arial Nova" w:hAnsi="Arial Nova" w:eastAsia="Arial Nova" w:cs="Arial Nova"/>
          <w:sz w:val="24"/>
          <w:szCs w:val="24"/>
        </w:rPr>
        <w:t xml:space="preserve"> using</w:t>
      </w:r>
      <w:r w:rsidRPr="45118581" w:rsidR="4A60C0F1">
        <w:rPr>
          <w:rFonts w:ascii="Arial Nova" w:hAnsi="Arial Nova" w:eastAsia="Arial Nova" w:cs="Arial Nova"/>
          <w:sz w:val="24"/>
          <w:szCs w:val="24"/>
        </w:rPr>
        <w:t xml:space="preserve"> AFL</w:t>
      </w:r>
      <w:r w:rsidRPr="45118581" w:rsidR="6D14A4F0">
        <w:rPr>
          <w:rFonts w:ascii="Arial Nova" w:hAnsi="Arial Nova" w:eastAsia="Arial Nova" w:cs="Arial Nova"/>
          <w:sz w:val="24"/>
          <w:szCs w:val="24"/>
        </w:rPr>
        <w:t xml:space="preserve"> within the classroom</w:t>
      </w:r>
      <w:r w:rsidRPr="45118581" w:rsidR="4A60C0F1">
        <w:rPr>
          <w:rFonts w:ascii="Arial Nova" w:hAnsi="Arial Nova" w:eastAsia="Arial Nova" w:cs="Arial Nova"/>
          <w:sz w:val="24"/>
          <w:szCs w:val="24"/>
        </w:rPr>
        <w:t>.</w:t>
      </w:r>
      <w:r w:rsidRPr="45118581" w:rsidR="741D807E">
        <w:rPr>
          <w:rFonts w:ascii="Arial Nova" w:hAnsi="Arial Nova" w:eastAsia="Arial Nova" w:cs="Arial Nova"/>
          <w:sz w:val="24"/>
          <w:szCs w:val="24"/>
        </w:rPr>
        <w:t xml:space="preserve"> One </w:t>
      </w:r>
      <w:r w:rsidRPr="45118581" w:rsidR="4A60C0F1">
        <w:rPr>
          <w:rFonts w:ascii="Arial Nova" w:hAnsi="Arial Nova" w:eastAsia="Arial Nova" w:cs="Arial Nova"/>
          <w:sz w:val="24"/>
          <w:szCs w:val="24"/>
        </w:rPr>
        <w:t xml:space="preserve">of these challenges that </w:t>
      </w:r>
      <w:r w:rsidRPr="45118581" w:rsidR="51F80BA7">
        <w:rPr>
          <w:rFonts w:ascii="Arial Nova" w:hAnsi="Arial Nova" w:eastAsia="Arial Nova" w:cs="Arial Nova"/>
          <w:sz w:val="24"/>
          <w:szCs w:val="24"/>
        </w:rPr>
        <w:t>is</w:t>
      </w:r>
      <w:r w:rsidRPr="45118581" w:rsidR="4A60C0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A60C0F1">
        <w:rPr>
          <w:rFonts w:ascii="Arial Nova" w:hAnsi="Arial Nova" w:eastAsia="Arial Nova" w:cs="Arial Nova"/>
          <w:sz w:val="24"/>
          <w:szCs w:val="24"/>
        </w:rPr>
        <w:t>stated</w:t>
      </w:r>
      <w:r w:rsidRPr="45118581" w:rsidR="4A60C0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2C1E1C1">
        <w:rPr>
          <w:rFonts w:ascii="Arial Nova" w:hAnsi="Arial Nova" w:eastAsia="Arial Nova" w:cs="Arial Nova"/>
          <w:sz w:val="24"/>
          <w:szCs w:val="24"/>
        </w:rPr>
        <w:t>is</w:t>
      </w:r>
      <w:r w:rsidRPr="45118581" w:rsidR="0D3C482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0D3C482D">
        <w:rPr>
          <w:rFonts w:ascii="Arial Nova" w:hAnsi="Arial Nova" w:eastAsia="Arial Nova" w:cs="Arial Nova"/>
          <w:sz w:val="24"/>
          <w:szCs w:val="24"/>
        </w:rPr>
        <w:t>if the children hav</w:t>
      </w:r>
      <w:r w:rsidRPr="45118581" w:rsidR="24F5BAE3">
        <w:rPr>
          <w:rFonts w:ascii="Arial Nova" w:hAnsi="Arial Nova" w:eastAsia="Arial Nova" w:cs="Arial Nova"/>
          <w:sz w:val="24"/>
          <w:szCs w:val="24"/>
        </w:rPr>
        <w:t>ing</w:t>
      </w:r>
      <w:r w:rsidRPr="45118581" w:rsidR="0D3C482D">
        <w:rPr>
          <w:rFonts w:ascii="Arial Nova" w:hAnsi="Arial Nova" w:eastAsia="Arial Nova" w:cs="Arial Nova"/>
          <w:sz w:val="24"/>
          <w:szCs w:val="24"/>
        </w:rPr>
        <w:t xml:space="preserve"> a lack of interest for the </w:t>
      </w:r>
      <w:r w:rsidRPr="45118581" w:rsidR="1CC5BF99">
        <w:rPr>
          <w:rFonts w:ascii="Arial Nova" w:hAnsi="Arial Nova" w:eastAsia="Arial Nova" w:cs="Arial Nova"/>
          <w:sz w:val="24"/>
          <w:szCs w:val="24"/>
        </w:rPr>
        <w:t>work</w:t>
      </w:r>
      <w:r w:rsidRPr="45118581" w:rsidR="612F9D0F">
        <w:rPr>
          <w:rFonts w:ascii="Arial Nova" w:hAnsi="Arial Nova" w:eastAsia="Arial Nova" w:cs="Arial Nova"/>
          <w:sz w:val="24"/>
          <w:szCs w:val="24"/>
        </w:rPr>
        <w:t>,</w:t>
      </w:r>
      <w:r w:rsidRPr="45118581" w:rsidR="32A2F83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0255142">
        <w:rPr>
          <w:rFonts w:ascii="Arial Nova" w:hAnsi="Arial Nova" w:eastAsia="Arial Nova" w:cs="Arial Nova"/>
          <w:sz w:val="24"/>
          <w:szCs w:val="24"/>
        </w:rPr>
        <w:t xml:space="preserve">and therefore </w:t>
      </w:r>
      <w:r w:rsidRPr="45118581" w:rsidR="1CC5BF99">
        <w:rPr>
          <w:rFonts w:ascii="Arial Nova" w:hAnsi="Arial Nova" w:eastAsia="Arial Nova" w:cs="Arial Nova"/>
          <w:sz w:val="24"/>
          <w:szCs w:val="24"/>
        </w:rPr>
        <w:t>they may not try their hardest</w:t>
      </w:r>
      <w:r w:rsidRPr="45118581" w:rsidR="67693454">
        <w:rPr>
          <w:rFonts w:ascii="Arial Nova" w:hAnsi="Arial Nova" w:eastAsia="Arial Nova" w:cs="Arial Nova"/>
          <w:sz w:val="24"/>
          <w:szCs w:val="24"/>
        </w:rPr>
        <w:t xml:space="preserve"> and it will show their abilities to be lower than expected</w:t>
      </w:r>
      <w:r w:rsidRPr="45118581" w:rsidR="37DF4481">
        <w:rPr>
          <w:rFonts w:ascii="Arial Nova" w:hAnsi="Arial Nova" w:eastAsia="Arial Nova" w:cs="Arial Nova"/>
          <w:sz w:val="24"/>
          <w:szCs w:val="24"/>
        </w:rPr>
        <w:t>. T</w:t>
      </w:r>
      <w:r w:rsidRPr="45118581" w:rsidR="0D3C482D">
        <w:rPr>
          <w:rFonts w:ascii="Arial Nova" w:hAnsi="Arial Nova" w:eastAsia="Arial Nova" w:cs="Arial Nova"/>
          <w:sz w:val="24"/>
          <w:szCs w:val="24"/>
        </w:rPr>
        <w:t xml:space="preserve">here is a </w:t>
      </w:r>
      <w:r w:rsidRPr="45118581" w:rsidR="21D30052">
        <w:rPr>
          <w:rFonts w:ascii="Arial Nova" w:hAnsi="Arial Nova" w:eastAsia="Arial Nova" w:cs="Arial Nova"/>
          <w:sz w:val="24"/>
          <w:szCs w:val="24"/>
        </w:rPr>
        <w:t>misconception</w:t>
      </w:r>
      <w:r w:rsidRPr="45118581" w:rsidR="0D3C482D">
        <w:rPr>
          <w:rFonts w:ascii="Arial Nova" w:hAnsi="Arial Nova" w:eastAsia="Arial Nova" w:cs="Arial Nova"/>
          <w:sz w:val="24"/>
          <w:szCs w:val="24"/>
        </w:rPr>
        <w:t xml:space="preserve"> about the strat</w:t>
      </w:r>
      <w:r w:rsidRPr="45118581" w:rsidR="71899FDB">
        <w:rPr>
          <w:rFonts w:ascii="Arial Nova" w:hAnsi="Arial Nova" w:eastAsia="Arial Nova" w:cs="Arial Nova"/>
          <w:sz w:val="24"/>
          <w:szCs w:val="24"/>
        </w:rPr>
        <w:t>egies being use</w:t>
      </w:r>
      <w:r w:rsidRPr="45118581" w:rsidR="38BB8EB0">
        <w:rPr>
          <w:rFonts w:ascii="Arial Nova" w:hAnsi="Arial Nova" w:eastAsia="Arial Nova" w:cs="Arial Nova"/>
          <w:sz w:val="24"/>
          <w:szCs w:val="24"/>
        </w:rPr>
        <w:t xml:space="preserve">d, </w:t>
      </w:r>
      <w:r w:rsidRPr="45118581" w:rsidR="4CF0F97D">
        <w:rPr>
          <w:rFonts w:ascii="Arial Nova" w:hAnsi="Arial Nova" w:eastAsia="Arial Nova" w:cs="Arial Nova"/>
          <w:sz w:val="24"/>
          <w:szCs w:val="24"/>
        </w:rPr>
        <w:t>i</w:t>
      </w:r>
      <w:r w:rsidRPr="45118581" w:rsidR="11549E64">
        <w:rPr>
          <w:rFonts w:ascii="Arial Nova" w:hAnsi="Arial Nova" w:eastAsia="Arial Nova" w:cs="Arial Nova"/>
          <w:sz w:val="24"/>
          <w:szCs w:val="24"/>
        </w:rPr>
        <w:t>t can take time for AFL strategies to be used effectively within the classroom and the way that a pra</w:t>
      </w:r>
      <w:r w:rsidRPr="45118581" w:rsidR="254D25F4">
        <w:rPr>
          <w:rFonts w:ascii="Arial Nova" w:hAnsi="Arial Nova" w:eastAsia="Arial Nova" w:cs="Arial Nova"/>
          <w:sz w:val="24"/>
          <w:szCs w:val="24"/>
        </w:rPr>
        <w:t>ctitioner interacts with the learners may change</w:t>
      </w:r>
      <w:r w:rsidRPr="45118581" w:rsidR="776BE870">
        <w:rPr>
          <w:rFonts w:ascii="Arial Nova" w:hAnsi="Arial Nova" w:eastAsia="Arial Nova" w:cs="Arial Nova"/>
          <w:sz w:val="24"/>
          <w:szCs w:val="24"/>
        </w:rPr>
        <w:t>.</w:t>
      </w:r>
      <w:r w:rsidRPr="45118581" w:rsidR="3924EB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3E0D12E">
        <w:rPr>
          <w:rFonts w:ascii="Arial Nova" w:hAnsi="Arial Nova" w:eastAsia="Arial Nova" w:cs="Arial Nova"/>
          <w:sz w:val="24"/>
          <w:szCs w:val="24"/>
        </w:rPr>
        <w:t>This</w:t>
      </w:r>
      <w:r w:rsidRPr="45118581" w:rsidR="3924EB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43E0D12E">
        <w:rPr>
          <w:rFonts w:ascii="Arial Nova" w:hAnsi="Arial Nova" w:eastAsia="Arial Nova" w:cs="Arial Nova"/>
          <w:sz w:val="24"/>
          <w:szCs w:val="24"/>
        </w:rPr>
        <w:t>is term may affect</w:t>
      </w:r>
      <w:r w:rsidRPr="45118581" w:rsidR="3924EB24">
        <w:rPr>
          <w:rFonts w:ascii="Arial Nova" w:hAnsi="Arial Nova" w:eastAsia="Arial Nova" w:cs="Arial Nova"/>
          <w:sz w:val="24"/>
          <w:szCs w:val="24"/>
        </w:rPr>
        <w:t xml:space="preserve"> some of the learners learning for a while</w:t>
      </w:r>
      <w:r w:rsidRPr="45118581" w:rsidR="254D25F4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5118581" w:rsidR="10EA00EC">
        <w:rPr>
          <w:rFonts w:ascii="Arial Nova" w:hAnsi="Arial Nova" w:eastAsia="Arial Nova" w:cs="Arial Nova"/>
          <w:sz w:val="24"/>
          <w:szCs w:val="24"/>
        </w:rPr>
        <w:t>but along with this</w:t>
      </w:r>
      <w:r w:rsidRPr="45118581" w:rsidR="6CF634D6">
        <w:rPr>
          <w:rFonts w:ascii="Arial Nova" w:hAnsi="Arial Nova" w:eastAsia="Arial Nova" w:cs="Arial Nova"/>
          <w:sz w:val="24"/>
          <w:szCs w:val="24"/>
        </w:rPr>
        <w:t>, t</w:t>
      </w:r>
      <w:r w:rsidRPr="45118581" w:rsidR="1D2F4A97">
        <w:rPr>
          <w:rFonts w:ascii="Arial Nova" w:hAnsi="Arial Nova" w:eastAsia="Arial Nova" w:cs="Arial Nova"/>
          <w:sz w:val="24"/>
          <w:szCs w:val="24"/>
        </w:rPr>
        <w:t xml:space="preserve">he </w:t>
      </w:r>
      <w:r w:rsidRPr="45118581" w:rsidR="503097D3">
        <w:rPr>
          <w:rFonts w:ascii="Arial Nova" w:hAnsi="Arial Nova" w:eastAsia="Arial Nova" w:cs="Arial Nova"/>
          <w:sz w:val="24"/>
          <w:szCs w:val="24"/>
        </w:rPr>
        <w:t>teacher may find it difficult to give the correct feedback to the children</w:t>
      </w:r>
      <w:r w:rsidRPr="45118581" w:rsidR="6FC144D1">
        <w:rPr>
          <w:rFonts w:ascii="Arial Nova" w:hAnsi="Arial Nova" w:eastAsia="Arial Nova" w:cs="Arial Nova"/>
          <w:sz w:val="24"/>
          <w:szCs w:val="24"/>
        </w:rPr>
        <w:t xml:space="preserve"> where there is a balance of positive</w:t>
      </w:r>
      <w:r w:rsidRPr="45118581" w:rsidR="599E7289">
        <w:rPr>
          <w:rFonts w:ascii="Arial Nova" w:hAnsi="Arial Nova" w:eastAsia="Arial Nova" w:cs="Arial Nova"/>
          <w:sz w:val="24"/>
          <w:szCs w:val="24"/>
        </w:rPr>
        <w:t xml:space="preserve"> feedback</w:t>
      </w:r>
      <w:r w:rsidRPr="45118581" w:rsidR="6FC144D1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45118581" w:rsidR="08A67AE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08A67AE5">
        <w:rPr>
          <w:rFonts w:ascii="Arial Nova" w:hAnsi="Arial Nova" w:eastAsia="Arial Nova" w:cs="Arial Nova"/>
          <w:sz w:val="24"/>
          <w:szCs w:val="24"/>
        </w:rPr>
        <w:t>positive</w:t>
      </w:r>
      <w:r w:rsidRPr="45118581" w:rsidR="08CC14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08CC1476">
        <w:rPr>
          <w:rFonts w:ascii="Arial Nova" w:hAnsi="Arial Nova" w:eastAsia="Arial Nova" w:cs="Arial Nova"/>
          <w:sz w:val="24"/>
          <w:szCs w:val="24"/>
        </w:rPr>
        <w:t>criticism</w:t>
      </w:r>
      <w:r w:rsidRPr="45118581" w:rsidR="08A67AE5">
        <w:rPr>
          <w:rFonts w:ascii="Arial Nova" w:hAnsi="Arial Nova" w:eastAsia="Arial Nova" w:cs="Arial Nova"/>
          <w:sz w:val="24"/>
          <w:szCs w:val="24"/>
        </w:rPr>
        <w:t xml:space="preserve"> feedback</w:t>
      </w:r>
      <w:r w:rsidRPr="45118581" w:rsidR="08A67AE5">
        <w:rPr>
          <w:rFonts w:ascii="Arial Nova" w:hAnsi="Arial Nova" w:eastAsia="Arial Nova" w:cs="Arial Nova"/>
          <w:sz w:val="24"/>
          <w:szCs w:val="24"/>
        </w:rPr>
        <w:t>.</w:t>
      </w:r>
      <w:r w:rsidRPr="45118581" w:rsidR="6FC144D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590ACD7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62A693CB">
        <w:rPr>
          <w:rFonts w:ascii="Arial Nova" w:hAnsi="Arial Nova" w:eastAsia="Arial Nova" w:cs="Arial Nova"/>
          <w:sz w:val="24"/>
          <w:szCs w:val="24"/>
        </w:rPr>
        <w:t>(</w:t>
      </w:r>
      <w:r w:rsidRPr="45118581" w:rsidR="62A693CB">
        <w:rPr>
          <w:rFonts w:ascii="Arial Nova" w:hAnsi="Arial Nova" w:eastAsia="Arial Nova" w:cs="Arial Nova"/>
          <w:sz w:val="24"/>
          <w:szCs w:val="24"/>
        </w:rPr>
        <w:t>Valli</w:t>
      </w:r>
      <w:r w:rsidRPr="45118581" w:rsidR="62A693CB">
        <w:rPr>
          <w:rFonts w:ascii="Arial Nova" w:hAnsi="Arial Nova" w:eastAsia="Arial Nova" w:cs="Arial Nova"/>
          <w:sz w:val="24"/>
          <w:szCs w:val="24"/>
        </w:rPr>
        <w:t>ka</w:t>
      </w:r>
      <w:r w:rsidRPr="45118581" w:rsidR="62A693CB">
        <w:rPr>
          <w:rFonts w:ascii="Arial Nova" w:hAnsi="Arial Nova" w:eastAsia="Arial Nova" w:cs="Arial Nova"/>
          <w:sz w:val="24"/>
          <w:szCs w:val="24"/>
        </w:rPr>
        <w:t>t</w:t>
      </w:r>
      <w:r w:rsidRPr="45118581" w:rsidR="62A693CB">
        <w:rPr>
          <w:rFonts w:ascii="Arial Nova" w:hAnsi="Arial Nova" w:eastAsia="Arial Nova" w:cs="Arial Nova"/>
          <w:sz w:val="24"/>
          <w:szCs w:val="24"/>
        </w:rPr>
        <w:t xml:space="preserve"> A, 2021)</w:t>
      </w:r>
      <w:r w:rsidRPr="45118581" w:rsidR="31624381">
        <w:rPr>
          <w:rFonts w:ascii="Arial Nova" w:hAnsi="Arial Nova" w:eastAsia="Arial Nova" w:cs="Arial Nova"/>
          <w:sz w:val="24"/>
          <w:szCs w:val="24"/>
        </w:rPr>
        <w:t xml:space="preserve"> (Cambridge Assessment, Unkown). </w:t>
      </w:r>
    </w:p>
    <w:p w:rsidR="1EEB52DF" w:rsidP="099D0A3F" w:rsidRDefault="1EEB52DF" w14:paraId="595B9510" w14:textId="5CBF5F9C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75846431">
        <w:rPr>
          <w:rFonts w:ascii="Arial Nova" w:hAnsi="Arial Nova" w:eastAsia="Arial Nova" w:cs="Arial Nova"/>
          <w:sz w:val="24"/>
          <w:szCs w:val="24"/>
        </w:rPr>
        <w:t xml:space="preserve">To use AFL effectively according to the literature </w:t>
      </w:r>
      <w:r w:rsidRPr="45118581" w:rsidR="72352E69">
        <w:rPr>
          <w:rFonts w:ascii="Arial Nova" w:hAnsi="Arial Nova" w:eastAsia="Arial Nova" w:cs="Arial Nova"/>
          <w:sz w:val="24"/>
          <w:szCs w:val="24"/>
        </w:rPr>
        <w:t xml:space="preserve">by Florez M and Sammons P, 2013 there are four elements </w:t>
      </w:r>
      <w:r w:rsidRPr="45118581" w:rsidR="0B18B1C4">
        <w:rPr>
          <w:rFonts w:ascii="Arial Nova" w:hAnsi="Arial Nova" w:eastAsia="Arial Nova" w:cs="Arial Nova"/>
          <w:sz w:val="24"/>
          <w:szCs w:val="24"/>
        </w:rPr>
        <w:t>where at least one of them will be related to every AFL. These four aspects are q</w:t>
      </w:r>
      <w:r w:rsidRPr="45118581" w:rsidR="20634ED4">
        <w:rPr>
          <w:rFonts w:ascii="Arial Nova" w:hAnsi="Arial Nova" w:eastAsia="Arial Nova" w:cs="Arial Nova"/>
          <w:sz w:val="24"/>
          <w:szCs w:val="24"/>
        </w:rPr>
        <w:t xml:space="preserve">uality of questioning/talk, use and quality of feedback through both peer and self-assessment, </w:t>
      </w:r>
      <w:r w:rsidRPr="45118581" w:rsidR="20634ED4">
        <w:rPr>
          <w:rFonts w:ascii="Arial Nova" w:hAnsi="Arial Nova" w:eastAsia="Arial Nova" w:cs="Arial Nova"/>
          <w:sz w:val="24"/>
          <w:szCs w:val="24"/>
        </w:rPr>
        <w:t>peer</w:t>
      </w:r>
      <w:r w:rsidRPr="45118581" w:rsidR="20634ED4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5118581" w:rsidR="3C4217D5">
        <w:rPr>
          <w:rFonts w:ascii="Arial Nova" w:hAnsi="Arial Nova" w:eastAsia="Arial Nova" w:cs="Arial Nova"/>
          <w:sz w:val="24"/>
          <w:szCs w:val="24"/>
        </w:rPr>
        <w:t xml:space="preserve">self-assessment and </w:t>
      </w:r>
      <w:r w:rsidRPr="45118581" w:rsidR="489326AF">
        <w:rPr>
          <w:rFonts w:ascii="Arial Nova" w:hAnsi="Arial Nova" w:eastAsia="Arial Nova" w:cs="Arial Nova"/>
          <w:sz w:val="24"/>
          <w:szCs w:val="24"/>
        </w:rPr>
        <w:t>sharing</w:t>
      </w:r>
      <w:r w:rsidRPr="45118581" w:rsidR="489326AF">
        <w:rPr>
          <w:rFonts w:ascii="Arial Nova" w:hAnsi="Arial Nova" w:eastAsia="Arial Nova" w:cs="Arial Nova"/>
          <w:sz w:val="24"/>
          <w:szCs w:val="24"/>
        </w:rPr>
        <w:t xml:space="preserve"> criteria with learners. </w:t>
      </w:r>
    </w:p>
    <w:p w:rsidR="5E5FAB96" w:rsidP="099D0A3F" w:rsidRDefault="5E5FAB96" w14:paraId="11CEF51C" w14:textId="06192A28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45AF9789">
        <w:rPr>
          <w:rFonts w:ascii="Arial Nova" w:hAnsi="Arial Nova" w:eastAsia="Arial Nova" w:cs="Arial Nova"/>
          <w:sz w:val="24"/>
          <w:szCs w:val="24"/>
        </w:rPr>
        <w:t>According to Assessment reform group, 2002</w:t>
      </w:r>
      <w:r w:rsidRPr="45118581" w:rsidR="5EF1EB4D">
        <w:rPr>
          <w:rFonts w:ascii="Arial Nova" w:hAnsi="Arial Nova" w:eastAsia="Arial Nova" w:cs="Arial Nova"/>
          <w:sz w:val="24"/>
          <w:szCs w:val="24"/>
        </w:rPr>
        <w:t>,</w:t>
      </w:r>
      <w:r w:rsidRPr="45118581" w:rsidR="45AF978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55048226">
        <w:rPr>
          <w:rFonts w:ascii="Arial Nova" w:hAnsi="Arial Nova" w:eastAsia="Arial Nova" w:cs="Arial Nova"/>
          <w:sz w:val="24"/>
          <w:szCs w:val="24"/>
        </w:rPr>
        <w:t>their</w:t>
      </w:r>
      <w:r w:rsidRPr="45118581" w:rsidR="45AF9789">
        <w:rPr>
          <w:rFonts w:ascii="Arial Nova" w:hAnsi="Arial Nova" w:eastAsia="Arial Nova" w:cs="Arial Nova"/>
          <w:sz w:val="24"/>
          <w:szCs w:val="24"/>
        </w:rPr>
        <w:t xml:space="preserve"> research suggests that </w:t>
      </w:r>
      <w:r w:rsidRPr="45118581" w:rsidR="19318D41">
        <w:rPr>
          <w:rFonts w:ascii="Arial Nova" w:hAnsi="Arial Nova" w:eastAsia="Arial Nova" w:cs="Arial Nova"/>
          <w:sz w:val="24"/>
          <w:szCs w:val="24"/>
        </w:rPr>
        <w:t xml:space="preserve">there are 10 </w:t>
      </w:r>
      <w:r w:rsidRPr="45118581" w:rsidR="670A641A">
        <w:rPr>
          <w:rFonts w:ascii="Arial Nova" w:hAnsi="Arial Nova" w:eastAsia="Arial Nova" w:cs="Arial Nova"/>
          <w:sz w:val="24"/>
          <w:szCs w:val="24"/>
        </w:rPr>
        <w:t>m</w:t>
      </w:r>
      <w:r w:rsidRPr="45118581" w:rsidR="19318D41">
        <w:rPr>
          <w:rFonts w:ascii="Arial Nova" w:hAnsi="Arial Nova" w:eastAsia="Arial Nova" w:cs="Arial Nova"/>
          <w:sz w:val="24"/>
          <w:szCs w:val="24"/>
        </w:rPr>
        <w:t xml:space="preserve">ain principles that need to be followed to have effective </w:t>
      </w:r>
      <w:r w:rsidRPr="45118581" w:rsidR="73B3D8F4">
        <w:rPr>
          <w:rFonts w:ascii="Arial Nova" w:hAnsi="Arial Nova" w:eastAsia="Arial Nova" w:cs="Arial Nova"/>
          <w:sz w:val="24"/>
          <w:szCs w:val="24"/>
        </w:rPr>
        <w:t>AFL</w:t>
      </w:r>
      <w:r w:rsidRPr="45118581" w:rsidR="19318D41">
        <w:rPr>
          <w:rFonts w:ascii="Arial Nova" w:hAnsi="Arial Nova" w:eastAsia="Arial Nova" w:cs="Arial Nova"/>
          <w:sz w:val="24"/>
          <w:szCs w:val="24"/>
        </w:rPr>
        <w:t>. These 10 princ</w:t>
      </w:r>
      <w:r w:rsidRPr="45118581" w:rsidR="3A58632A">
        <w:rPr>
          <w:rFonts w:ascii="Arial Nova" w:hAnsi="Arial Nova" w:eastAsia="Arial Nova" w:cs="Arial Nova"/>
          <w:sz w:val="24"/>
          <w:szCs w:val="24"/>
        </w:rPr>
        <w:t>iple</w:t>
      </w:r>
      <w:r w:rsidRPr="45118581" w:rsidR="19318D41">
        <w:rPr>
          <w:rFonts w:ascii="Arial Nova" w:hAnsi="Arial Nova" w:eastAsia="Arial Nova" w:cs="Arial Nova"/>
          <w:sz w:val="24"/>
          <w:szCs w:val="24"/>
        </w:rPr>
        <w:t>s</w:t>
      </w:r>
      <w:r w:rsidRPr="45118581" w:rsidR="19318D4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FEE7770">
        <w:rPr>
          <w:rFonts w:ascii="Arial Nova" w:hAnsi="Arial Nova" w:eastAsia="Arial Nova" w:cs="Arial Nova"/>
          <w:sz w:val="24"/>
          <w:szCs w:val="24"/>
        </w:rPr>
        <w:t>that they suggest are</w:t>
      </w:r>
      <w:r w:rsidRPr="45118581" w:rsidR="5E14EAFD">
        <w:rPr>
          <w:rFonts w:ascii="Arial Nova" w:hAnsi="Arial Nova" w:eastAsia="Arial Nova" w:cs="Arial Nova"/>
          <w:sz w:val="24"/>
          <w:szCs w:val="24"/>
        </w:rPr>
        <w:t>: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0B7A84DA">
        <w:rPr>
          <w:rFonts w:ascii="Arial Nova" w:hAnsi="Arial Nova" w:eastAsia="Arial Nova" w:cs="Arial Nova"/>
          <w:sz w:val="24"/>
          <w:szCs w:val="24"/>
        </w:rPr>
        <w:t>it needs to be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involved in </w:t>
      </w:r>
      <w:r w:rsidRPr="45118581" w:rsidR="4E857D70">
        <w:rPr>
          <w:rFonts w:ascii="Arial Nova" w:hAnsi="Arial Nova" w:eastAsia="Arial Nova" w:cs="Arial Nova"/>
          <w:sz w:val="24"/>
          <w:szCs w:val="24"/>
        </w:rPr>
        <w:t>planning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>, it focuses on how student</w:t>
      </w:r>
      <w:r w:rsidRPr="45118581" w:rsidR="2A400826">
        <w:rPr>
          <w:rFonts w:ascii="Arial Nova" w:hAnsi="Arial Nova" w:eastAsia="Arial Nova" w:cs="Arial Nova"/>
          <w:sz w:val="24"/>
          <w:szCs w:val="24"/>
        </w:rPr>
        <w:t>s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learn, it is </w:t>
      </w:r>
      <w:r w:rsidRPr="45118581" w:rsidR="230DC348">
        <w:rPr>
          <w:rFonts w:ascii="Arial Nova" w:hAnsi="Arial Nova" w:eastAsia="Arial Nova" w:cs="Arial Nova"/>
          <w:sz w:val="24"/>
          <w:szCs w:val="24"/>
        </w:rPr>
        <w:t>the main focus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to classroom practice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>,</w:t>
      </w:r>
      <w:r w:rsidRPr="45118581" w:rsidR="0167DEC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13BD5CD">
        <w:rPr>
          <w:rFonts w:ascii="Arial Nova" w:hAnsi="Arial Nova" w:eastAsia="Arial Nova" w:cs="Arial Nova"/>
          <w:sz w:val="24"/>
          <w:szCs w:val="24"/>
        </w:rPr>
        <w:t>it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45118581" w:rsidR="2DF7124A">
        <w:rPr>
          <w:rFonts w:ascii="Arial Nova" w:hAnsi="Arial Nova" w:eastAsia="Arial Nova" w:cs="Arial Nova"/>
          <w:sz w:val="24"/>
          <w:szCs w:val="24"/>
        </w:rPr>
        <w:t>seen as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5C2AA404">
        <w:rPr>
          <w:rFonts w:ascii="Arial Nova" w:hAnsi="Arial Nova" w:eastAsia="Arial Nova" w:cs="Arial Nova"/>
          <w:sz w:val="24"/>
          <w:szCs w:val="24"/>
        </w:rPr>
        <w:t>a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professional skill, </w:t>
      </w:r>
      <w:r w:rsidRPr="45118581" w:rsidR="07274BA8">
        <w:rPr>
          <w:rFonts w:ascii="Arial Nova" w:hAnsi="Arial Nova" w:eastAsia="Arial Nova" w:cs="Arial Nova"/>
          <w:sz w:val="24"/>
          <w:szCs w:val="24"/>
        </w:rPr>
        <w:t>make sure it is</w:t>
      </w:r>
      <w:r w:rsidRPr="45118581" w:rsidR="3C061A9F">
        <w:rPr>
          <w:rFonts w:ascii="Arial Nova" w:hAnsi="Arial Nova" w:eastAsia="Arial Nova" w:cs="Arial Nova"/>
          <w:sz w:val="24"/>
          <w:szCs w:val="24"/>
        </w:rPr>
        <w:t xml:space="preserve"> constructive, </w:t>
      </w:r>
      <w:r w:rsidRPr="45118581" w:rsidR="34C8C110">
        <w:rPr>
          <w:rFonts w:ascii="Arial Nova" w:hAnsi="Arial Nova" w:eastAsia="Arial Nova" w:cs="Arial Nova"/>
          <w:sz w:val="24"/>
          <w:szCs w:val="24"/>
        </w:rPr>
        <w:t xml:space="preserve">brings motivation, the children understand the criteria they are trying to </w:t>
      </w:r>
      <w:r w:rsidRPr="45118581" w:rsidR="229149EE">
        <w:rPr>
          <w:rFonts w:ascii="Arial Nova" w:hAnsi="Arial Nova" w:eastAsia="Arial Nova" w:cs="Arial Nova"/>
          <w:sz w:val="24"/>
          <w:szCs w:val="24"/>
        </w:rPr>
        <w:t>achieve</w:t>
      </w:r>
      <w:r w:rsidRPr="45118581" w:rsidR="34C8C110">
        <w:rPr>
          <w:rFonts w:ascii="Arial Nova" w:hAnsi="Arial Nova" w:eastAsia="Arial Nova" w:cs="Arial Nova"/>
          <w:sz w:val="24"/>
          <w:szCs w:val="24"/>
        </w:rPr>
        <w:t>, supports learners to understand where they need</w:t>
      </w:r>
      <w:r w:rsidRPr="45118581" w:rsidR="1D7B035B">
        <w:rPr>
          <w:rFonts w:ascii="Arial Nova" w:hAnsi="Arial Nova" w:eastAsia="Arial Nova" w:cs="Arial Nova"/>
          <w:sz w:val="24"/>
          <w:szCs w:val="24"/>
        </w:rPr>
        <w:t xml:space="preserve"> to improve, allows the children to self-assess their own learning and finally, AFL should </w:t>
      </w:r>
      <w:r w:rsidRPr="45118581" w:rsidR="4B574859">
        <w:rPr>
          <w:rFonts w:ascii="Arial Nova" w:hAnsi="Arial Nova" w:eastAsia="Arial Nova" w:cs="Arial Nova"/>
          <w:sz w:val="24"/>
          <w:szCs w:val="24"/>
        </w:rPr>
        <w:t xml:space="preserve">support all of the achievements for the learners. </w:t>
      </w:r>
    </w:p>
    <w:p w:rsidR="1057EAF6" w:rsidP="099D0A3F" w:rsidRDefault="1057EAF6" w14:paraId="7F6EDB14" w14:textId="6373A5EC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141F44B4">
        <w:rPr>
          <w:rFonts w:ascii="Arial Nova" w:hAnsi="Arial Nova" w:eastAsia="Arial Nova" w:cs="Arial Nova"/>
          <w:sz w:val="24"/>
          <w:szCs w:val="24"/>
        </w:rPr>
        <w:t xml:space="preserve">Understanding all elements and principles linked to AFL is essential as a practitioner to make sure that we </w:t>
      </w:r>
      <w:r w:rsidRPr="45118581" w:rsidR="58638899">
        <w:rPr>
          <w:rFonts w:ascii="Arial Nova" w:hAnsi="Arial Nova" w:eastAsia="Arial Nova" w:cs="Arial Nova"/>
          <w:sz w:val="24"/>
          <w:szCs w:val="24"/>
        </w:rPr>
        <w:t>can</w:t>
      </w:r>
      <w:r w:rsidRPr="45118581" w:rsidR="141F44B4">
        <w:rPr>
          <w:rFonts w:ascii="Arial Nova" w:hAnsi="Arial Nova" w:eastAsia="Arial Nova" w:cs="Arial Nova"/>
          <w:sz w:val="24"/>
          <w:szCs w:val="24"/>
        </w:rPr>
        <w:t xml:space="preserve"> support the children to develop and aid their progression. </w:t>
      </w:r>
      <w:r w:rsidRPr="45118581" w:rsidR="59982AC0">
        <w:rPr>
          <w:rFonts w:ascii="Arial Nova" w:hAnsi="Arial Nova" w:eastAsia="Arial Nova" w:cs="Arial Nova"/>
          <w:sz w:val="24"/>
          <w:szCs w:val="24"/>
        </w:rPr>
        <w:t>As we can see using AFL in our everyday practice is important and needs to be done effectively.</w:t>
      </w:r>
      <w:r w:rsidRPr="45118581" w:rsidR="59982AC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D7EBD76">
        <w:rPr>
          <w:rFonts w:ascii="Arial Nova" w:hAnsi="Arial Nova" w:eastAsia="Arial Nova" w:cs="Arial Nova"/>
          <w:sz w:val="24"/>
          <w:szCs w:val="24"/>
        </w:rPr>
        <w:t xml:space="preserve">AFL is used in settings to help the children to develop their own understanding of their skills, </w:t>
      </w:r>
      <w:r w:rsidRPr="45118581" w:rsidR="3D7EBD76">
        <w:rPr>
          <w:rFonts w:ascii="Arial Nova" w:hAnsi="Arial Nova" w:eastAsia="Arial Nova" w:cs="Arial Nova"/>
          <w:sz w:val="24"/>
          <w:szCs w:val="24"/>
        </w:rPr>
        <w:t>abilities</w:t>
      </w:r>
      <w:r w:rsidRPr="45118581" w:rsidR="3D7EBD76">
        <w:rPr>
          <w:rFonts w:ascii="Arial Nova" w:hAnsi="Arial Nova" w:eastAsia="Arial Nova" w:cs="Arial Nova"/>
          <w:sz w:val="24"/>
          <w:szCs w:val="24"/>
        </w:rPr>
        <w:t xml:space="preserve"> and experiences. It is essential as a practitioner that we show the children this an</w:t>
      </w:r>
      <w:r w:rsidRPr="45118581" w:rsidR="3606F0D3">
        <w:rPr>
          <w:rFonts w:ascii="Arial Nova" w:hAnsi="Arial Nova" w:eastAsia="Arial Nova" w:cs="Arial Nova"/>
          <w:sz w:val="24"/>
          <w:szCs w:val="24"/>
        </w:rPr>
        <w:t>d</w:t>
      </w:r>
      <w:r w:rsidRPr="45118581" w:rsidR="3D7EBD76">
        <w:rPr>
          <w:rFonts w:ascii="Arial Nova" w:hAnsi="Arial Nova" w:eastAsia="Arial Nova" w:cs="Arial Nova"/>
          <w:sz w:val="24"/>
          <w:szCs w:val="24"/>
        </w:rPr>
        <w:t xml:space="preserve"> allow them to be engaged and </w:t>
      </w:r>
      <w:r w:rsidRPr="45118581" w:rsidR="425AE04F">
        <w:rPr>
          <w:rFonts w:ascii="Arial Nova" w:hAnsi="Arial Nova" w:eastAsia="Arial Nova" w:cs="Arial Nova"/>
          <w:sz w:val="24"/>
          <w:szCs w:val="24"/>
        </w:rPr>
        <w:t>participate</w:t>
      </w:r>
      <w:r w:rsidRPr="45118581" w:rsidR="3D7EBD76">
        <w:rPr>
          <w:rFonts w:ascii="Arial Nova" w:hAnsi="Arial Nova" w:eastAsia="Arial Nova" w:cs="Arial Nova"/>
          <w:sz w:val="24"/>
          <w:szCs w:val="24"/>
        </w:rPr>
        <w:t xml:space="preserve"> with</w:t>
      </w:r>
      <w:r w:rsidRPr="45118581" w:rsidR="2F9DD1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3D7EBD76">
        <w:rPr>
          <w:rFonts w:ascii="Arial Nova" w:hAnsi="Arial Nova" w:eastAsia="Arial Nova" w:cs="Arial Nova"/>
          <w:sz w:val="24"/>
          <w:szCs w:val="24"/>
        </w:rPr>
        <w:t>the wo</w:t>
      </w:r>
      <w:r w:rsidRPr="45118581" w:rsidR="6670EE17">
        <w:rPr>
          <w:rFonts w:ascii="Arial Nova" w:hAnsi="Arial Nova" w:eastAsia="Arial Nova" w:cs="Arial Nova"/>
          <w:sz w:val="24"/>
          <w:szCs w:val="24"/>
        </w:rPr>
        <w:t xml:space="preserve">rk. </w:t>
      </w:r>
      <w:r w:rsidRPr="45118581" w:rsidR="18583FDC">
        <w:rPr>
          <w:rFonts w:ascii="Arial Nova" w:hAnsi="Arial Nova" w:eastAsia="Arial Nova" w:cs="Arial Nova"/>
          <w:sz w:val="24"/>
          <w:szCs w:val="24"/>
        </w:rPr>
        <w:t xml:space="preserve">This means as a practitioner we need to ensure that we have included </w:t>
      </w:r>
      <w:r w:rsidRPr="45118581" w:rsidR="10AEE1A8">
        <w:rPr>
          <w:rFonts w:ascii="Arial Nova" w:hAnsi="Arial Nova" w:eastAsia="Arial Nova" w:cs="Arial Nova"/>
          <w:sz w:val="24"/>
          <w:szCs w:val="24"/>
        </w:rPr>
        <w:t xml:space="preserve">which </w:t>
      </w:r>
      <w:r w:rsidRPr="45118581" w:rsidR="18583FDC">
        <w:rPr>
          <w:rFonts w:ascii="Arial Nova" w:hAnsi="Arial Nova" w:eastAsia="Arial Nova" w:cs="Arial Nova"/>
          <w:sz w:val="24"/>
          <w:szCs w:val="24"/>
        </w:rPr>
        <w:t>AFL</w:t>
      </w:r>
      <w:r w:rsidRPr="45118581" w:rsidR="48C177B4">
        <w:rPr>
          <w:rFonts w:ascii="Arial Nova" w:hAnsi="Arial Nova" w:eastAsia="Arial Nova" w:cs="Arial Nova"/>
          <w:sz w:val="24"/>
          <w:szCs w:val="24"/>
        </w:rPr>
        <w:t>s we are using</w:t>
      </w:r>
      <w:r w:rsidRPr="45118581" w:rsidR="18583FDC">
        <w:rPr>
          <w:rFonts w:ascii="Arial Nova" w:hAnsi="Arial Nova" w:eastAsia="Arial Nova" w:cs="Arial Nova"/>
          <w:sz w:val="24"/>
          <w:szCs w:val="24"/>
        </w:rPr>
        <w:t xml:space="preserve"> in our lesson plans. This mean</w:t>
      </w:r>
      <w:r w:rsidRPr="45118581" w:rsidR="5F9D8E6A">
        <w:rPr>
          <w:rFonts w:ascii="Arial Nova" w:hAnsi="Arial Nova" w:eastAsia="Arial Nova" w:cs="Arial Nova"/>
          <w:sz w:val="24"/>
          <w:szCs w:val="24"/>
        </w:rPr>
        <w:t>s</w:t>
      </w:r>
      <w:r w:rsidRPr="45118581" w:rsidR="18583FDC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45118581" w:rsidR="1879FD23">
        <w:rPr>
          <w:rFonts w:ascii="Arial Nova" w:hAnsi="Arial Nova" w:eastAsia="Arial Nova" w:cs="Arial Nova"/>
          <w:sz w:val="24"/>
          <w:szCs w:val="24"/>
        </w:rPr>
        <w:t xml:space="preserve"> we </w:t>
      </w:r>
      <w:r w:rsidRPr="45118581" w:rsidR="1879FD23">
        <w:rPr>
          <w:rFonts w:ascii="Arial Nova" w:hAnsi="Arial Nova" w:eastAsia="Arial Nova" w:cs="Arial Nova"/>
          <w:sz w:val="24"/>
          <w:szCs w:val="24"/>
        </w:rPr>
        <w:t>can</w:t>
      </w:r>
      <w:r w:rsidRPr="45118581" w:rsidR="1879FD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879FD23">
        <w:rPr>
          <w:rFonts w:ascii="Arial Nova" w:hAnsi="Arial Nova" w:eastAsia="Arial Nova" w:cs="Arial Nova"/>
          <w:sz w:val="24"/>
          <w:szCs w:val="24"/>
        </w:rPr>
        <w:t>monitor</w:t>
      </w:r>
      <w:r w:rsidRPr="45118581" w:rsidR="1879FD23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45118581" w:rsidR="18583FDC">
        <w:rPr>
          <w:rFonts w:ascii="Arial Nova" w:hAnsi="Arial Nova" w:eastAsia="Arial Nova" w:cs="Arial Nova"/>
          <w:sz w:val="24"/>
          <w:szCs w:val="24"/>
        </w:rPr>
        <w:t xml:space="preserve"> the children will be able to </w:t>
      </w:r>
      <w:r w:rsidRPr="45118581" w:rsidR="642068FD">
        <w:rPr>
          <w:rFonts w:ascii="Arial Nova" w:hAnsi="Arial Nova" w:eastAsia="Arial Nova" w:cs="Arial Nova"/>
          <w:sz w:val="24"/>
          <w:szCs w:val="24"/>
        </w:rPr>
        <w:t>engage in their learning and understanding and practitioner</w:t>
      </w:r>
      <w:r w:rsidRPr="45118581" w:rsidR="2AAF43ED">
        <w:rPr>
          <w:rFonts w:ascii="Arial Nova" w:hAnsi="Arial Nova" w:eastAsia="Arial Nova" w:cs="Arial Nova"/>
          <w:sz w:val="24"/>
          <w:szCs w:val="24"/>
        </w:rPr>
        <w:t>s</w:t>
      </w:r>
      <w:r w:rsidRPr="45118581" w:rsidR="642068FD">
        <w:rPr>
          <w:rFonts w:ascii="Arial Nova" w:hAnsi="Arial Nova" w:eastAsia="Arial Nova" w:cs="Arial Nova"/>
          <w:sz w:val="24"/>
          <w:szCs w:val="24"/>
        </w:rPr>
        <w:t xml:space="preserve"> will be able to see the </w:t>
      </w:r>
      <w:r w:rsidRPr="45118581" w:rsidR="642068FD">
        <w:rPr>
          <w:rFonts w:ascii="Arial Nova" w:hAnsi="Arial Nova" w:eastAsia="Arial Nova" w:cs="Arial Nova"/>
          <w:sz w:val="24"/>
          <w:szCs w:val="24"/>
        </w:rPr>
        <w:t>learner's</w:t>
      </w:r>
      <w:r w:rsidRPr="45118581" w:rsidR="642068FD">
        <w:rPr>
          <w:rFonts w:ascii="Arial Nova" w:hAnsi="Arial Nova" w:eastAsia="Arial Nova" w:cs="Arial Nova"/>
          <w:sz w:val="24"/>
          <w:szCs w:val="24"/>
        </w:rPr>
        <w:t xml:space="preserve"> progression. </w:t>
      </w:r>
    </w:p>
    <w:p w:rsidR="4F992923" w:rsidP="099D0A3F" w:rsidRDefault="4F992923" w14:paraId="62E67717" w14:textId="4DBA5A41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29DF9CD1">
        <w:rPr>
          <w:rFonts w:ascii="Arial Nova" w:hAnsi="Arial Nova" w:eastAsia="Arial Nova" w:cs="Arial Nova"/>
          <w:b w:val="0"/>
          <w:bCs w:val="0"/>
          <w:sz w:val="24"/>
          <w:szCs w:val="24"/>
        </w:rPr>
        <w:t>I have created three different lesson plans that all interconnect with one another to help develop the children's learning and und</w:t>
      </w:r>
      <w:r w:rsidRPr="45118581" w:rsidR="79425B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erstanding of bullying. These three lessons are linked to three AOLEs which are </w:t>
      </w:r>
      <w:r w:rsidRPr="45118581" w:rsidR="62D6E76C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45118581" w:rsidR="79425B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ealth and </w:t>
      </w:r>
      <w:r w:rsidRPr="45118581" w:rsidR="10422063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45118581" w:rsidR="79425B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ell-being, Language, </w:t>
      </w:r>
      <w:r w:rsidRPr="45118581" w:rsidR="11AC59D4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45118581" w:rsidR="79425B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iteracy and </w:t>
      </w:r>
      <w:r w:rsidRPr="45118581" w:rsidR="1D9857EA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45118581" w:rsidR="79425BE1">
        <w:rPr>
          <w:rFonts w:ascii="Arial Nova" w:hAnsi="Arial Nova" w:eastAsia="Arial Nova" w:cs="Arial Nova"/>
          <w:b w:val="0"/>
          <w:bCs w:val="0"/>
          <w:sz w:val="24"/>
          <w:szCs w:val="24"/>
        </w:rPr>
        <w:t>ommunication and</w:t>
      </w:r>
      <w:r w:rsidRPr="45118581" w:rsidR="7D2BF6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5118581" w:rsidR="3A469705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45118581" w:rsidR="79425BE1">
        <w:rPr>
          <w:rFonts w:ascii="Arial Nova" w:hAnsi="Arial Nova" w:eastAsia="Arial Nova" w:cs="Arial Nova"/>
          <w:b w:val="0"/>
          <w:bCs w:val="0"/>
          <w:sz w:val="24"/>
          <w:szCs w:val="24"/>
        </w:rPr>
        <w:t>x</w:t>
      </w:r>
      <w:r w:rsidRPr="45118581" w:rsidR="2ECAC5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pressive </w:t>
      </w:r>
      <w:r w:rsidRPr="45118581" w:rsidR="3F98D083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45118581" w:rsidR="2ECAC5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rts. 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According to Hwb</w:t>
      </w:r>
      <w:r w:rsidRPr="45118581" w:rsidR="64488E64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unknown, </w:t>
      </w:r>
      <w:r w:rsidRPr="45118581" w:rsidR="443E1C1F">
        <w:rPr>
          <w:rFonts w:ascii="Arial Nova" w:hAnsi="Arial Nova" w:eastAsia="Arial Nova" w:cs="Arial Nova"/>
          <w:sz w:val="24"/>
          <w:szCs w:val="24"/>
        </w:rPr>
        <w:t>H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ealth and </w:t>
      </w:r>
      <w:r w:rsidRPr="45118581" w:rsidR="2EEE0DBF">
        <w:rPr>
          <w:rFonts w:ascii="Arial Nova" w:hAnsi="Arial Nova" w:eastAsia="Arial Nova" w:cs="Arial Nova"/>
          <w:sz w:val="24"/>
          <w:szCs w:val="24"/>
        </w:rPr>
        <w:t>W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ell-being is about bringing an understanding of physical health and development, mental health, and emotional and social well-being to the children and how they are all connected. This AOLE have five </w:t>
      </w:r>
      <w:r w:rsidRPr="45118581" w:rsidR="193C032C">
        <w:rPr>
          <w:rFonts w:ascii="Arial Nova" w:hAnsi="Arial Nova" w:eastAsia="Arial Nova" w:cs="Arial Nova"/>
          <w:sz w:val="24"/>
          <w:szCs w:val="24"/>
        </w:rPr>
        <w:t>‘W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hat </w:t>
      </w:r>
      <w:r w:rsidRPr="45118581" w:rsidR="077956C5">
        <w:rPr>
          <w:rFonts w:ascii="Arial Nova" w:hAnsi="Arial Nova" w:eastAsia="Arial Nova" w:cs="Arial Nova"/>
          <w:sz w:val="24"/>
          <w:szCs w:val="24"/>
        </w:rPr>
        <w:t>M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atter </w:t>
      </w:r>
      <w:r w:rsidRPr="45118581" w:rsidR="2601DCC1">
        <w:rPr>
          <w:rFonts w:ascii="Arial Nova" w:hAnsi="Arial Nova" w:eastAsia="Arial Nova" w:cs="Arial Nova"/>
          <w:sz w:val="24"/>
          <w:szCs w:val="24"/>
        </w:rPr>
        <w:t>S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tatements</w:t>
      </w:r>
      <w:r w:rsidRPr="45118581" w:rsidR="2834942E">
        <w:rPr>
          <w:rFonts w:ascii="Arial Nova" w:hAnsi="Arial Nova" w:eastAsia="Arial Nova" w:cs="Arial Nova"/>
          <w:sz w:val="24"/>
          <w:szCs w:val="24"/>
        </w:rPr>
        <w:t>’ (W.M.S)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connected that all support the children to understand </w:t>
      </w:r>
      <w:r w:rsidRPr="45118581" w:rsidR="139AA2F4">
        <w:rPr>
          <w:rFonts w:ascii="Arial Nova" w:hAnsi="Arial Nova" w:eastAsia="Arial Nova" w:cs="Arial Nova"/>
          <w:sz w:val="24"/>
          <w:szCs w:val="24"/>
        </w:rPr>
        <w:t>H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ealth and </w:t>
      </w:r>
      <w:r w:rsidRPr="45118581" w:rsidR="40E53D72">
        <w:rPr>
          <w:rFonts w:ascii="Arial Nova" w:hAnsi="Arial Nova" w:eastAsia="Arial Nova" w:cs="Arial Nova"/>
          <w:sz w:val="24"/>
          <w:szCs w:val="24"/>
        </w:rPr>
        <w:t>W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ell-being. The next AOLE that is linked to my lesson plans is </w:t>
      </w:r>
      <w:r w:rsidRPr="45118581" w:rsidR="40CE04A7">
        <w:rPr>
          <w:rFonts w:ascii="Arial Nova" w:hAnsi="Arial Nova" w:eastAsia="Arial Nova" w:cs="Arial Nova"/>
          <w:sz w:val="24"/>
          <w:szCs w:val="24"/>
        </w:rPr>
        <w:t>E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xpressive </w:t>
      </w:r>
      <w:r w:rsidRPr="45118581" w:rsidR="0D72395A">
        <w:rPr>
          <w:rFonts w:ascii="Arial Nova" w:hAnsi="Arial Nova" w:eastAsia="Arial Nova" w:cs="Arial Nova"/>
          <w:sz w:val="24"/>
          <w:szCs w:val="24"/>
        </w:rPr>
        <w:t>A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rts this is made up of five </w:t>
      </w:r>
      <w:r w:rsidRPr="45118581" w:rsidR="36351B7E">
        <w:rPr>
          <w:rFonts w:ascii="Arial Nova" w:hAnsi="Arial Nova" w:eastAsia="Arial Nova" w:cs="Arial Nova"/>
          <w:sz w:val="24"/>
          <w:szCs w:val="24"/>
        </w:rPr>
        <w:t>sections</w:t>
      </w:r>
      <w:r w:rsidRPr="45118581" w:rsidR="04517257">
        <w:rPr>
          <w:rFonts w:ascii="Arial Nova" w:hAnsi="Arial Nova" w:eastAsia="Arial Nova" w:cs="Arial Nova"/>
          <w:sz w:val="24"/>
          <w:szCs w:val="24"/>
        </w:rPr>
        <w:t>,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7D939720">
        <w:rPr>
          <w:rFonts w:ascii="Arial Nova" w:hAnsi="Arial Nova" w:eastAsia="Arial Nova" w:cs="Arial Nova"/>
          <w:sz w:val="24"/>
          <w:szCs w:val="24"/>
        </w:rPr>
        <w:t>these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are art, dance, drama, 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film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and digital media 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and</w:t>
      </w:r>
      <w:r w:rsidRPr="45118581" w:rsidR="2E771915">
        <w:rPr>
          <w:rFonts w:ascii="Arial Nova" w:hAnsi="Arial Nova" w:eastAsia="Arial Nova" w:cs="Arial Nova"/>
          <w:sz w:val="24"/>
          <w:szCs w:val="24"/>
        </w:rPr>
        <w:t xml:space="preserve"> also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music</w:t>
      </w:r>
      <w:r w:rsidRPr="45118581" w:rsidR="55952C87">
        <w:rPr>
          <w:rFonts w:ascii="Arial Nova" w:hAnsi="Arial Nova" w:eastAsia="Arial Nova" w:cs="Arial Nova"/>
          <w:sz w:val="24"/>
          <w:szCs w:val="24"/>
        </w:rPr>
        <w:t>. E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ach section supports the children to develop creatively. Expressive </w:t>
      </w:r>
      <w:r w:rsidRPr="45118581" w:rsidR="732244FD">
        <w:rPr>
          <w:rFonts w:ascii="Arial Nova" w:hAnsi="Arial Nova" w:eastAsia="Arial Nova" w:cs="Arial Nova"/>
          <w:sz w:val="24"/>
          <w:szCs w:val="24"/>
        </w:rPr>
        <w:t>A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rts ha</w:t>
      </w:r>
      <w:r w:rsidRPr="45118581" w:rsidR="3DD69BC8">
        <w:rPr>
          <w:rFonts w:ascii="Arial Nova" w:hAnsi="Arial Nova" w:eastAsia="Arial Nova" w:cs="Arial Nova"/>
          <w:sz w:val="24"/>
          <w:szCs w:val="24"/>
        </w:rPr>
        <w:t>ve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three </w:t>
      </w:r>
      <w:r w:rsidRPr="45118581" w:rsidR="617E9071">
        <w:rPr>
          <w:rFonts w:ascii="Arial Nova" w:hAnsi="Arial Nova" w:eastAsia="Arial Nova" w:cs="Arial Nova"/>
          <w:sz w:val="24"/>
          <w:szCs w:val="24"/>
        </w:rPr>
        <w:t>W.M.S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connected that explain what the children should learn. The final AOLE that is supported in these lesson plans i</w:t>
      </w:r>
      <w:r w:rsidRPr="45118581" w:rsidR="437034DD">
        <w:rPr>
          <w:rFonts w:ascii="Arial Nova" w:hAnsi="Arial Nova" w:eastAsia="Arial Nova" w:cs="Arial Nova"/>
          <w:sz w:val="24"/>
          <w:szCs w:val="24"/>
        </w:rPr>
        <w:t>s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Language, Literacy and Communication. This AOLE is about supporting the children’s English and Welsh skills</w:t>
      </w:r>
      <w:r w:rsidRPr="45118581" w:rsidR="68EDE1A0">
        <w:rPr>
          <w:rFonts w:ascii="Arial Nova" w:hAnsi="Arial Nova" w:eastAsia="Arial Nova" w:cs="Arial Nova"/>
          <w:sz w:val="24"/>
          <w:szCs w:val="24"/>
        </w:rPr>
        <w:t>. T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hey do this by developing skills </w:t>
      </w:r>
      <w:r w:rsidRPr="45118581" w:rsidR="2D1B6CCF">
        <w:rPr>
          <w:rFonts w:ascii="Arial Nova" w:hAnsi="Arial Nova" w:eastAsia="Arial Nova" w:cs="Arial Nova"/>
          <w:sz w:val="24"/>
          <w:szCs w:val="24"/>
        </w:rPr>
        <w:t>of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reading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writing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and speaking. This AOLE has four </w:t>
      </w:r>
      <w:r w:rsidRPr="45118581" w:rsidR="0347CE5D">
        <w:rPr>
          <w:rFonts w:ascii="Arial Nova" w:hAnsi="Arial Nova" w:eastAsia="Arial Nova" w:cs="Arial Nova"/>
          <w:sz w:val="24"/>
          <w:szCs w:val="24"/>
        </w:rPr>
        <w:t>W.M.</w:t>
      </w:r>
      <w:r w:rsidRPr="45118581" w:rsidR="324B0733">
        <w:rPr>
          <w:rFonts w:ascii="Arial Nova" w:hAnsi="Arial Nova" w:eastAsia="Arial Nova" w:cs="Arial Nova"/>
          <w:sz w:val="24"/>
          <w:szCs w:val="24"/>
        </w:rPr>
        <w:t>S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connected that help to support the children</w:t>
      </w:r>
      <w:r w:rsidRPr="45118581" w:rsidR="0DE4EFC6">
        <w:rPr>
          <w:rFonts w:ascii="Arial Nova" w:hAnsi="Arial Nova" w:eastAsia="Arial Nova" w:cs="Arial Nova"/>
          <w:sz w:val="24"/>
          <w:szCs w:val="24"/>
        </w:rPr>
        <w:t>, and a</w:t>
      </w:r>
      <w:r w:rsidRPr="45118581" w:rsidR="51F1D9A3">
        <w:rPr>
          <w:rFonts w:ascii="Arial Nova" w:hAnsi="Arial Nova" w:eastAsia="Arial Nova" w:cs="Arial Nova"/>
          <w:sz w:val="24"/>
          <w:szCs w:val="24"/>
        </w:rPr>
        <w:t>ll these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124F298B">
        <w:rPr>
          <w:rFonts w:ascii="Arial Nova" w:hAnsi="Arial Nova" w:eastAsia="Arial Nova" w:cs="Arial Nova"/>
          <w:sz w:val="24"/>
          <w:szCs w:val="24"/>
        </w:rPr>
        <w:t xml:space="preserve">AOLEs </w:t>
      </w:r>
      <w:r w:rsidRPr="45118581" w:rsidR="2FFA64BD">
        <w:rPr>
          <w:rFonts w:ascii="Arial Nova" w:hAnsi="Arial Nova" w:eastAsia="Arial Nova" w:cs="Arial Nova"/>
          <w:sz w:val="24"/>
          <w:szCs w:val="24"/>
        </w:rPr>
        <w:t>also connect to the four purposes of Wales.</w:t>
      </w:r>
    </w:p>
    <w:p w:rsidR="4E1E1D9D" w:rsidP="099D0A3F" w:rsidRDefault="4E1E1D9D" w14:paraId="53210D98" w14:textId="0EF2E7E8">
      <w:pPr>
        <w:pStyle w:val="Normal"/>
        <w:spacing w:line="360" w:lineRule="auto"/>
        <w:jc w:val="left"/>
        <w:rPr>
          <w:rFonts w:ascii="Arial Nova" w:hAnsi="Arial Nova" w:eastAsia="Arial Nova" w:cs="Arial Nova"/>
          <w:sz w:val="24"/>
          <w:szCs w:val="24"/>
        </w:rPr>
      </w:pPr>
      <w:r w:rsidRPr="45118581" w:rsidR="0BCEA987">
        <w:rPr>
          <w:rFonts w:ascii="Arial Nova" w:hAnsi="Arial Nova" w:eastAsia="Arial Nova" w:cs="Arial Nova"/>
          <w:sz w:val="24"/>
          <w:szCs w:val="24"/>
        </w:rPr>
        <w:t xml:space="preserve">My lesson plans have been created using the </w:t>
      </w:r>
      <w:r w:rsidRPr="45118581" w:rsidR="0BCEA987">
        <w:rPr>
          <w:rFonts w:ascii="Arial Nova" w:hAnsi="Arial Nova" w:eastAsia="Arial Nova" w:cs="Arial Nova"/>
          <w:sz w:val="24"/>
          <w:szCs w:val="24"/>
        </w:rPr>
        <w:t>Athrofa</w:t>
      </w:r>
      <w:r w:rsidRPr="45118581" w:rsidR="0BCEA987">
        <w:rPr>
          <w:rFonts w:ascii="Arial Nova" w:hAnsi="Arial Nova" w:eastAsia="Arial Nova" w:cs="Arial Nova"/>
          <w:sz w:val="24"/>
          <w:szCs w:val="24"/>
        </w:rPr>
        <w:t xml:space="preserve"> Lesson plans. These lesson plans are created to make sure that we can see </w:t>
      </w:r>
      <w:r w:rsidRPr="45118581" w:rsidR="2DBEF06F">
        <w:rPr>
          <w:rFonts w:ascii="Arial Nova" w:hAnsi="Arial Nova" w:eastAsia="Arial Nova" w:cs="Arial Nova"/>
          <w:sz w:val="24"/>
          <w:szCs w:val="24"/>
        </w:rPr>
        <w:t xml:space="preserve">and include every aspect to allow a child to develop and improve their skills. </w:t>
      </w:r>
      <w:r w:rsidRPr="45118581" w:rsidR="16F34EA9">
        <w:rPr>
          <w:rFonts w:ascii="Arial Nova" w:hAnsi="Arial Nova" w:eastAsia="Arial Nova" w:cs="Arial Nova"/>
          <w:sz w:val="24"/>
          <w:szCs w:val="24"/>
        </w:rPr>
        <w:t>Within each lesson plan I need to make sure that I include the age</w:t>
      </w:r>
      <w:r w:rsidRPr="45118581" w:rsidR="1E1CF194">
        <w:rPr>
          <w:rFonts w:ascii="Arial Nova" w:hAnsi="Arial Nova" w:eastAsia="Arial Nova" w:cs="Arial Nova"/>
          <w:sz w:val="24"/>
          <w:szCs w:val="24"/>
        </w:rPr>
        <w:t xml:space="preserve"> of the children the work is for</w:t>
      </w:r>
      <w:r w:rsidRPr="45118581" w:rsidR="2ACD656C">
        <w:rPr>
          <w:rFonts w:ascii="Arial Nova" w:hAnsi="Arial Nova" w:eastAsia="Arial Nova" w:cs="Arial Nova"/>
          <w:sz w:val="24"/>
          <w:szCs w:val="24"/>
        </w:rPr>
        <w:t xml:space="preserve">, the main AOLE, the W.M.S, </w:t>
      </w:r>
      <w:r w:rsidRPr="45118581" w:rsidR="7DE5ECF2">
        <w:rPr>
          <w:rFonts w:ascii="Arial Nova" w:hAnsi="Arial Nova" w:eastAsia="Arial Nova" w:cs="Arial Nova"/>
          <w:sz w:val="24"/>
          <w:szCs w:val="24"/>
        </w:rPr>
        <w:t>the description of learning, the four purposes, links across the curriculum</w:t>
      </w:r>
      <w:r w:rsidRPr="45118581" w:rsidR="060C8C16">
        <w:rPr>
          <w:rFonts w:ascii="Arial Nova" w:hAnsi="Arial Nova" w:eastAsia="Arial Nova" w:cs="Arial Nova"/>
          <w:sz w:val="24"/>
          <w:szCs w:val="24"/>
        </w:rPr>
        <w:t>,</w:t>
      </w:r>
      <w:r w:rsidRPr="45118581" w:rsidR="5E1251EA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45118581" w:rsidR="060C8C16">
        <w:rPr>
          <w:rFonts w:ascii="Arial Nova" w:hAnsi="Arial Nova" w:eastAsia="Arial Nova" w:cs="Arial Nova"/>
          <w:sz w:val="24"/>
          <w:szCs w:val="24"/>
        </w:rPr>
        <w:t xml:space="preserve"> learning </w:t>
      </w:r>
      <w:r w:rsidRPr="45118581" w:rsidR="060C8C16">
        <w:rPr>
          <w:rFonts w:ascii="Arial Nova" w:hAnsi="Arial Nova" w:eastAsia="Arial Nova" w:cs="Arial Nova"/>
          <w:sz w:val="24"/>
          <w:szCs w:val="24"/>
        </w:rPr>
        <w:t xml:space="preserve">objectives, </w:t>
      </w:r>
      <w:r w:rsidRPr="45118581" w:rsidR="6B5FB5C8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45118581" w:rsidR="060C8C16">
        <w:rPr>
          <w:rFonts w:ascii="Arial Nova" w:hAnsi="Arial Nova" w:eastAsia="Arial Nova" w:cs="Arial Nova"/>
          <w:sz w:val="24"/>
          <w:szCs w:val="24"/>
        </w:rPr>
        <w:t xml:space="preserve">success criteria, </w:t>
      </w:r>
      <w:r w:rsidRPr="45118581" w:rsidR="3782E058">
        <w:rPr>
          <w:rFonts w:ascii="Arial Nova" w:hAnsi="Arial Nova" w:eastAsia="Arial Nova" w:cs="Arial Nova"/>
          <w:sz w:val="24"/>
          <w:szCs w:val="24"/>
        </w:rPr>
        <w:t xml:space="preserve">make sure that I </w:t>
      </w:r>
      <w:r w:rsidRPr="45118581" w:rsidR="060C8C16">
        <w:rPr>
          <w:rFonts w:ascii="Arial Nova" w:hAnsi="Arial Nova" w:eastAsia="Arial Nova" w:cs="Arial Nova"/>
          <w:sz w:val="24"/>
          <w:szCs w:val="24"/>
        </w:rPr>
        <w:t xml:space="preserve">plan for misconceptions, how the lesson is going to </w:t>
      </w:r>
      <w:r w:rsidRPr="45118581" w:rsidR="7F1C3CAF">
        <w:rPr>
          <w:rFonts w:ascii="Arial Nova" w:hAnsi="Arial Nova" w:eastAsia="Arial Nova" w:cs="Arial Nova"/>
          <w:sz w:val="24"/>
          <w:szCs w:val="24"/>
        </w:rPr>
        <w:t>plan out</w:t>
      </w:r>
      <w:r w:rsidRPr="45118581" w:rsidR="09358AE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2BF9AF3">
        <w:rPr>
          <w:rFonts w:ascii="Arial Nova" w:hAnsi="Arial Nova" w:eastAsia="Arial Nova" w:cs="Arial Nova"/>
          <w:sz w:val="24"/>
          <w:szCs w:val="24"/>
        </w:rPr>
        <w:t>and finally the evaluation</w:t>
      </w:r>
      <w:r w:rsidRPr="45118581" w:rsidR="3768FA3C">
        <w:rPr>
          <w:rFonts w:ascii="Arial Nova" w:hAnsi="Arial Nova" w:eastAsia="Arial Nova" w:cs="Arial Nova"/>
          <w:sz w:val="24"/>
          <w:szCs w:val="24"/>
        </w:rPr>
        <w:t xml:space="preserve"> of the lesson</w:t>
      </w:r>
      <w:r w:rsidRPr="45118581" w:rsidR="22BF9AF3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51094D55" w:rsidP="099D0A3F" w:rsidRDefault="51094D55" w14:paraId="29E1475E" w14:textId="55A531A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04DF5A2F">
        <w:rPr>
          <w:rFonts w:ascii="Arial Nova" w:hAnsi="Arial Nova" w:eastAsia="Arial Nova" w:cs="Arial Nova"/>
          <w:sz w:val="24"/>
          <w:szCs w:val="24"/>
        </w:rPr>
        <w:t>Each of the</w:t>
      </w:r>
      <w:r w:rsidRPr="45118581" w:rsidR="233B2B8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5118581" w:rsidR="233B2B8B">
        <w:rPr>
          <w:rFonts w:ascii="Arial Nova" w:hAnsi="Arial Nova" w:eastAsia="Arial Nova" w:cs="Arial Nova"/>
          <w:sz w:val="24"/>
          <w:szCs w:val="24"/>
        </w:rPr>
        <w:t xml:space="preserve">lessons apply to the AOLE of </w:t>
      </w:r>
      <w:r w:rsidRPr="45118581" w:rsidR="69E13F45">
        <w:rPr>
          <w:rFonts w:ascii="Arial Nova" w:hAnsi="Arial Nova" w:eastAsia="Arial Nova" w:cs="Arial Nova"/>
          <w:sz w:val="24"/>
          <w:szCs w:val="24"/>
        </w:rPr>
        <w:t>H</w:t>
      </w:r>
      <w:r w:rsidRPr="45118581" w:rsidR="233B2B8B">
        <w:rPr>
          <w:rFonts w:ascii="Arial Nova" w:hAnsi="Arial Nova" w:eastAsia="Arial Nova" w:cs="Arial Nova"/>
          <w:sz w:val="24"/>
          <w:szCs w:val="24"/>
        </w:rPr>
        <w:t xml:space="preserve">ealth and </w:t>
      </w:r>
      <w:r w:rsidRPr="45118581" w:rsidR="1C6D6377">
        <w:rPr>
          <w:rFonts w:ascii="Arial Nova" w:hAnsi="Arial Nova" w:eastAsia="Arial Nova" w:cs="Arial Nova"/>
          <w:sz w:val="24"/>
          <w:szCs w:val="24"/>
        </w:rPr>
        <w:t>W</w:t>
      </w:r>
      <w:r w:rsidRPr="45118581" w:rsidR="233B2B8B">
        <w:rPr>
          <w:rFonts w:ascii="Arial Nova" w:hAnsi="Arial Nova" w:eastAsia="Arial Nova" w:cs="Arial Nova"/>
          <w:sz w:val="24"/>
          <w:szCs w:val="24"/>
        </w:rPr>
        <w:t>ell</w:t>
      </w:r>
      <w:r w:rsidRPr="45118581" w:rsidR="430D4063">
        <w:rPr>
          <w:rFonts w:ascii="Arial Nova" w:hAnsi="Arial Nova" w:eastAsia="Arial Nova" w:cs="Arial Nova"/>
          <w:sz w:val="24"/>
          <w:szCs w:val="24"/>
        </w:rPr>
        <w:t>-</w:t>
      </w:r>
      <w:r w:rsidRPr="45118581" w:rsidR="233B2B8B">
        <w:rPr>
          <w:rFonts w:ascii="Arial Nova" w:hAnsi="Arial Nova" w:eastAsia="Arial Nova" w:cs="Arial Nova"/>
          <w:sz w:val="24"/>
          <w:szCs w:val="24"/>
        </w:rPr>
        <w:t xml:space="preserve">being as it relates to the </w:t>
      </w:r>
      <w:r w:rsidRPr="45118581" w:rsidR="5E857515">
        <w:rPr>
          <w:rFonts w:ascii="Arial Nova" w:hAnsi="Arial Nova" w:eastAsia="Arial Nova" w:cs="Arial Nova"/>
          <w:sz w:val="24"/>
          <w:szCs w:val="24"/>
        </w:rPr>
        <w:t>W.M.S</w:t>
      </w:r>
      <w:r w:rsidRPr="45118581" w:rsidR="233B2B8B">
        <w:rPr>
          <w:rFonts w:ascii="Arial Nova" w:hAnsi="Arial Nova" w:eastAsia="Arial Nova" w:cs="Arial Nova"/>
          <w:sz w:val="24"/>
          <w:szCs w:val="24"/>
        </w:rPr>
        <w:t xml:space="preserve"> 2.2.2 </w:t>
      </w:r>
      <w:r w:rsidRPr="45118581" w:rsidR="12AE8942">
        <w:rPr>
          <w:rFonts w:ascii="Arial Nova" w:hAnsi="Arial Nova" w:eastAsia="Arial Nova" w:cs="Arial Nova"/>
          <w:sz w:val="24"/>
          <w:szCs w:val="24"/>
        </w:rPr>
        <w:t>which is</w:t>
      </w:r>
      <w:r w:rsidRPr="45118581" w:rsidR="633540BE">
        <w:rPr>
          <w:rFonts w:ascii="Arial Nova" w:hAnsi="Arial Nova" w:eastAsia="Arial Nova" w:cs="Arial Nova"/>
          <w:sz w:val="24"/>
          <w:szCs w:val="24"/>
        </w:rPr>
        <w:t xml:space="preserve"> ‘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How we process and respond to our experiences affects our mental health and emotional well-being.</w:t>
      </w:r>
      <w:r w:rsidRPr="45118581" w:rsidR="48032B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45118581" w:rsidR="0A09B1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</w:t>
      </w:r>
      <w:r w:rsidRPr="45118581" w:rsidR="7C6FF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hey also link to the </w:t>
      </w:r>
      <w:r w:rsidRPr="45118581" w:rsidR="4D4C34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45118581" w:rsidR="7C6FF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2.2.3 which is </w:t>
      </w:r>
      <w:r w:rsidRPr="45118581" w:rsidR="7C289B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</w:t>
      </w:r>
      <w:r w:rsidRPr="45118581" w:rsidR="7C6FF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Our decision-making impacts on the quality of our lives and the lives of others.</w:t>
      </w:r>
      <w:r w:rsidRPr="45118581" w:rsidR="470C8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45118581" w:rsidR="7C6FF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Year thre</w:t>
      </w:r>
      <w:r w:rsidRPr="45118581" w:rsidR="372D21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 children should all be working towards</w:t>
      </w:r>
      <w:r w:rsidRPr="45118581" w:rsidR="40F64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different areas in</w:t>
      </w:r>
      <w:r w:rsidRPr="45118581" w:rsidR="372D21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progression step </w:t>
      </w:r>
      <w:r w:rsidRPr="45118581" w:rsidR="7CA306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two</w:t>
      </w:r>
      <w:r w:rsidRPr="45118581" w:rsidR="0B571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45118581" w:rsidR="372D21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35877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 skills that they are progressing in the</w:t>
      </w:r>
      <w:r w:rsidRPr="45118581" w:rsidR="13B2B3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AOLE </w:t>
      </w:r>
      <w:r w:rsidRPr="45118581" w:rsidR="1C65EA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45118581" w:rsidR="13B2B3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ealth and </w:t>
      </w:r>
      <w:r w:rsidRPr="45118581" w:rsidR="65DBB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45118581" w:rsidR="13B2B3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</w:t>
      </w:r>
      <w:r w:rsidRPr="45118581" w:rsidR="29F1EE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-</w:t>
      </w:r>
      <w:r w:rsidRPr="45118581" w:rsidR="13B2B3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being the children are learning to 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pay attention to the feelings of other</w:t>
      </w:r>
      <w:r w:rsidRPr="45118581" w:rsidR="22B113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 This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learning</w:t>
      </w:r>
      <w:r w:rsidRPr="45118581" w:rsidR="62A4D3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is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</w:t>
      </w:r>
      <w:r w:rsidRPr="45118581" w:rsidR="384F2E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help them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think out why they feel that way</w:t>
      </w:r>
      <w:r w:rsidRPr="45118581" w:rsidR="7E44E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</w:t>
      </w:r>
      <w:r w:rsidRPr="45118581" w:rsidR="233B2B8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can recognise that my decisions can 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impact</w:t>
      </w:r>
      <w:r w:rsidRPr="45118581" w:rsidR="233B2B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on me and others, both now and in the future.</w:t>
      </w:r>
      <w:r w:rsidRPr="45118581" w:rsidR="1F8145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431763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Also, within the three lessons the children will be developing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740608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AOLE of </w:t>
      </w:r>
      <w:r w:rsidRPr="45118581" w:rsidR="34A110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anguage </w:t>
      </w:r>
      <w:r w:rsidRPr="45118581" w:rsidR="3EBEF5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iteracy and </w:t>
      </w:r>
      <w:r w:rsidRPr="45118581" w:rsidR="0C073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ommunication but depending on the lesson it is supporting t</w:t>
      </w:r>
      <w:r w:rsidRPr="45118581" w:rsidR="640E8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he progress of 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different skill </w:t>
      </w:r>
      <w:r w:rsidRPr="45118581" w:rsidR="09E041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progression step two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Throughout the three lessons the children would </w:t>
      </w:r>
      <w:r w:rsidRPr="45118581" w:rsidR="19668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have</w:t>
      </w:r>
      <w:r w:rsidRPr="45118581" w:rsidR="1E124C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developed in the </w:t>
      </w:r>
      <w:r w:rsidRPr="45118581" w:rsidR="15DDA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2.4.2 </w:t>
      </w:r>
      <w:r w:rsidRPr="45118581" w:rsidR="736C6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Expressing ourselves through languages is key to communication</w:t>
      </w:r>
      <w:r w:rsidRPr="45118581" w:rsidR="7FA0A0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’.</w:t>
      </w:r>
      <w:r w:rsidRPr="45118581" w:rsidR="7FA0A0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28996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Within the lessons </w:t>
      </w:r>
      <w:r w:rsidRPr="45118581" w:rsidR="65BBC5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learners are </w:t>
      </w:r>
      <w:r w:rsidRPr="45118581" w:rsidR="28996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45118581" w:rsidR="7FA0A0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eveloping</w:t>
      </w:r>
      <w:r w:rsidRPr="45118581" w:rsidR="7FA0A0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0CE99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different skills within this </w:t>
      </w:r>
      <w:r w:rsidRPr="45118581" w:rsidR="21ACF6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45118581" w:rsidR="0CE99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these </w:t>
      </w:r>
      <w:r w:rsidRPr="45118581" w:rsidR="5D813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being,</w:t>
      </w:r>
      <w:r w:rsidRPr="45118581" w:rsidR="0CE99D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 can ask and answer questions and exchange ideas and information, I can write legibly, I can use an increasingly imaginative and varied vocabulary, I can use my knowledge of letter sounds and patterns accurately in my spelling</w:t>
      </w:r>
      <w:r w:rsidRPr="45118581" w:rsidR="01BD51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 can use familiar punctu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ati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on</w:t>
      </w:r>
      <w:r w:rsidRPr="45118581" w:rsidR="4AD7AF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 </w:t>
      </w:r>
      <w:r w:rsidRPr="45118581" w:rsidR="3F0008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final AOLE that the learners will be developing within these lessons is Expressive </w:t>
      </w:r>
      <w:r w:rsidRPr="45118581" w:rsidR="26E530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45118581" w:rsidR="3F0008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rts. These lessons link t</w:t>
      </w:r>
      <w:r w:rsidRPr="45118581" w:rsidR="2A696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the </w:t>
      </w:r>
      <w:r w:rsidRPr="45118581" w:rsidR="3ADFD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W.M.S</w:t>
      </w:r>
      <w:r w:rsidRPr="45118581" w:rsidR="2A696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2.1.2 which states ‘</w:t>
      </w:r>
      <w:r w:rsidRPr="45118581" w:rsidR="73C529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Exploring the expressive arts is essential to developing artistic knowledge and it enables learners to become curious and creative individuals’ </w:t>
      </w:r>
      <w:r w:rsidRPr="45118581" w:rsidR="53AE0D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skills in progression step two that the children are developing for this </w:t>
      </w:r>
      <w:r w:rsidRPr="45118581" w:rsidR="0F0CE7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45118581" w:rsidR="1B030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.M.S </w:t>
      </w:r>
      <w:r w:rsidRPr="45118581" w:rsidR="1F03A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is I can give and accept feedback as both artist and audience. Also, this AOLE links to another W.M.S throughout the lessons and this is W.M.S 2.1.3 which states </w:t>
      </w:r>
      <w:r w:rsidRPr="45118581" w:rsidR="79493C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‘Creating combines skills and knowledge, drawing on the senses, inspiration and imagination.’ this W.M.S he</w:t>
      </w:r>
      <w:r w:rsidRPr="45118581" w:rsidR="47302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lps to develop the children's skills in progression step two of </w:t>
      </w:r>
      <w:r w:rsidRPr="45118581" w:rsidR="47302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 am beginning to apply techniques in my creative work with guidance and direction, I can use creative materials safely and with some control under supervision</w:t>
      </w:r>
      <w:r w:rsidRPr="45118581" w:rsidR="39C88F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45118581" w:rsidR="47302C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45118581" w:rsidR="0ABE11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Welsh government, 2021</w:t>
      </w:r>
      <w:r w:rsidRPr="45118581" w:rsidR="47302C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45118581" w:rsidR="60408E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(Welsh government, 2020)</w:t>
      </w:r>
      <w:r w:rsidRPr="45118581" w:rsidR="732D44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221F9B0D" w:rsidP="099D0A3F" w:rsidRDefault="221F9B0D" w14:paraId="2008F0FA" w14:textId="05715A13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201DD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Within my lessons I have made sure I have included a range of AFL</w:t>
      </w:r>
      <w:r w:rsidRPr="45118581" w:rsidR="29F0DF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45118581" w:rsidR="201DD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</w:t>
      </w:r>
      <w:r w:rsidRPr="45118581" w:rsidR="1603A8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 the</w:t>
      </w:r>
      <w:r w:rsidRPr="45118581" w:rsidR="201DD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develop the learner's knowledge, understanding and skills. </w:t>
      </w:r>
    </w:p>
    <w:p w:rsidR="0EFA5036" w:rsidP="099D0A3F" w:rsidRDefault="0EFA5036" w14:paraId="26FA7010" w14:textId="697ADC8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47CEEA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first AFL </w:t>
      </w:r>
      <w:r w:rsidRPr="45118581" w:rsidR="0E8D3F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I have implemented in my lessons is sharing the learning </w:t>
      </w:r>
      <w:r w:rsidRPr="45118581" w:rsidR="702161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</w:t>
      </w:r>
      <w:r w:rsidRPr="45118581" w:rsidR="702161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</w:t>
      </w:r>
      <w:r w:rsidRPr="45118581" w:rsidR="0E8D3F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success criteria with the learners. </w:t>
      </w:r>
      <w:r w:rsidRPr="45118581" w:rsidR="62FDFB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AFL links to the four element of sharing criteria with learners</w:t>
      </w:r>
      <w:r w:rsidRPr="45118581" w:rsidR="62FDFB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6F9948FB" w:rsidP="099D0A3F" w:rsidRDefault="6F9948FB" w14:paraId="414B0AAC" w14:textId="173E9FD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62FDFB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45118581" w:rsidR="0E8D3F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a practitioner</w:t>
      </w:r>
      <w:r w:rsidRPr="45118581" w:rsidR="2D4CE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2D4CE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45118581" w:rsidR="0E8D3F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think that this</w:t>
      </w:r>
      <w:r w:rsidRPr="45118581" w:rsidR="0E8D3F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extremely </w:t>
      </w:r>
      <w:r w:rsidRPr="45118581" w:rsidR="278FBE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important </w:t>
      </w:r>
      <w:r w:rsidRPr="45118581" w:rsidR="0E8D3F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 the learners</w:t>
      </w:r>
      <w:r w:rsidRPr="45118581" w:rsidR="66C562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they will be able to understand what is expected of them. </w:t>
      </w:r>
      <w:r w:rsidRPr="45118581" w:rsidR="407F64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as a practitioner will show the children som</w:t>
      </w:r>
      <w:r w:rsidRPr="45118581" w:rsidR="421B18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good </w:t>
      </w:r>
      <w:r w:rsidRPr="45118581" w:rsidR="407F64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examples</w:t>
      </w:r>
      <w:r w:rsidRPr="45118581" w:rsidR="141212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73CC81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 the </w:t>
      </w:r>
      <w:r w:rsidRPr="45118581" w:rsidR="407F64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activity that they will be comp</w:t>
      </w:r>
      <w:r w:rsidRPr="45118581" w:rsidR="407F64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leting</w:t>
      </w:r>
      <w:r w:rsidRPr="45118581" w:rsidR="407F64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Then I will ask the children to first</w:t>
      </w:r>
      <w:r w:rsidRPr="45118581" w:rsidR="001FED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ly</w:t>
      </w:r>
      <w:r w:rsidRPr="45118581" w:rsidR="407F64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 think-pair-share on what they think should </w:t>
      </w:r>
      <w:r w:rsidRPr="45118581" w:rsidR="1D0851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 in the success criteria and then we will all come together and complete our class criteria for the activity. According to </w:t>
      </w:r>
      <w:r w:rsidRPr="45118581" w:rsidR="01041C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Welsh Assembly government, 2010 they believe that the children need to be aware of the success criteria to</w:t>
      </w:r>
      <w:r w:rsidRPr="45118581" w:rsidR="0523A3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make sure</w:t>
      </w:r>
      <w:r w:rsidRPr="45118581" w:rsidR="3691DD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complete</w:t>
      </w:r>
      <w:r w:rsidRPr="45118581" w:rsidR="0523A3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</w:t>
      </w:r>
      <w:r w:rsidRPr="45118581" w:rsidR="3F44DD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 and</w:t>
      </w:r>
      <w:r w:rsidRPr="45118581" w:rsidR="0523A3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assess others accurately and effectively. </w:t>
      </w:r>
    </w:p>
    <w:p w:rsidR="5E79F5D0" w:rsidP="099D0A3F" w:rsidRDefault="5E79F5D0" w14:paraId="5FEB01A4" w14:textId="429FA40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this AFL strategy there are some strengths but also some weaknesses. Using success 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criteria</w:t>
      </w:r>
      <w:r w:rsidRPr="45118581" w:rsidR="18ADFB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’s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the learners </w:t>
      </w:r>
      <w:r w:rsidRPr="45118581" w:rsidR="633272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a guide for them to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complete the activity allows the children to have better focus on </w:t>
      </w:r>
      <w:r w:rsidRPr="45118581" w:rsidR="0040DF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activity being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done, allows them to understand what needs to be done for them to improve</w:t>
      </w:r>
      <w:r w:rsidRPr="45118581" w:rsidR="60F303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From this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learners can see their achievements and are able to see where they feel like they need to develop (Rachel, 2019)</w:t>
      </w:r>
      <w:r w:rsidRPr="45118581" w:rsidR="2FB20D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Lynch M, 2016</w:t>
      </w:r>
      <w:r w:rsidRPr="45118581" w:rsidR="71042B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</w:t>
      </w:r>
      <w:r w:rsidRPr="45118581" w:rsidR="450ADF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According to 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CLILlessonplanning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2021, One weakness that can occur from using success 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criteria's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within a lesson is that it can potentially limit the teacher's and children’s freedom in the lesso</w:t>
      </w:r>
      <w:r w:rsidRPr="45118581" w:rsidR="10970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n. T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 means that when there is a 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success criteria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place everyone needs to follow this set plan to make sure that they get all the marks and </w:t>
      </w:r>
      <w:r w:rsidRPr="45118581" w:rsidR="523662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 potentially limit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imagination. Another weakness is that the children have no surprise and uniqueness in their work, a</w:t>
      </w:r>
      <w:r w:rsidRPr="45118581" w:rsidR="5C1514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</w:t>
      </w:r>
      <w:r w:rsidRPr="45118581" w:rsidR="789C14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 are all following the same marking.</w:t>
      </w:r>
    </w:p>
    <w:p w:rsidR="464CF1C6" w:rsidP="099D0A3F" w:rsidRDefault="464CF1C6" w14:paraId="2AB18579" w14:textId="590D386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40199D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writing</w:t>
      </w:r>
      <w:r w:rsidRPr="45118581" w:rsidR="132BD5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success criteria</w:t>
      </w:r>
      <w:r w:rsidRPr="45118581" w:rsidR="40199D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it is important that we use SMART goals to support the children</w:t>
      </w:r>
      <w:r w:rsidRPr="45118581" w:rsidR="0C735C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40199D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reach their fullest potential. According to staff writer, 2020 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SMART g</w:t>
      </w:r>
      <w:r w:rsidRPr="45118581" w:rsidR="3BCAE5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als were creat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ed by 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</w:t>
      </w:r>
      <w:r w:rsidRPr="45118581" w:rsidR="76E5F4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eo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rge T.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Doran.</w:t>
      </w:r>
      <w:r w:rsidRPr="45118581" w:rsidR="087B8B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Using this acronym </w:t>
      </w:r>
      <w:r w:rsidRPr="45118581" w:rsidR="59DE0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allows you to make sure the learning </w:t>
      </w:r>
      <w:r w:rsidRPr="45118581" w:rsidR="59DE0B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</w:t>
      </w:r>
      <w:r w:rsidRPr="45118581" w:rsidR="4EF3F1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allow success to the children. The acronym SMART stands for Specific which is where you wi</w:t>
      </w:r>
      <w:r w:rsidRPr="45118581" w:rsidR="119BF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 explain what the children will be achieving, Measurable where we will say what should be comp</w:t>
      </w:r>
      <w:r w:rsidRPr="45118581" w:rsidR="5C020D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leted by the children</w:t>
      </w:r>
      <w:r w:rsidRPr="45118581" w:rsidR="119BF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be </w:t>
      </w:r>
      <w:r w:rsidRPr="45118581" w:rsidR="799850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successful</w:t>
      </w:r>
      <w:r w:rsidRPr="45118581" w:rsidR="02D9A9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799850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Attainable which means is the activity challenging but reachable</w:t>
      </w:r>
      <w:r w:rsidRPr="45118581" w:rsidR="541A76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799850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3345C5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Relevant which means is it focusing on the correctly contex</w:t>
      </w:r>
      <w:r w:rsidRPr="45118581" w:rsidR="1192F5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 and finally Time bound which </w:t>
      </w:r>
      <w:r w:rsidRPr="45118581" w:rsidR="7AFAD4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where the children will be given a time</w:t>
      </w:r>
      <w:r w:rsidRPr="45118581" w:rsidR="27368D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limit</w:t>
      </w:r>
      <w:r w:rsidRPr="45118581" w:rsidR="7AFAD4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it needs to be completed</w:t>
      </w:r>
      <w:r w:rsidRPr="45118581" w:rsidR="7AFAD4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1EE3BA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(Haughey D, 2014).</w:t>
      </w:r>
      <w:r w:rsidRPr="45118581" w:rsidR="5C40EB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2135072F" w:rsidP="099D0A3F" w:rsidRDefault="2135072F" w14:paraId="53AFB050" w14:textId="0578CE9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462C0F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theory related to learning </w:t>
      </w:r>
      <w:r w:rsidRPr="45118581" w:rsidR="462C0F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45118581" w:rsidR="462C0F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</w:t>
      </w:r>
      <w:r w:rsidRPr="45118581" w:rsidR="34A4EC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Blooms taxonomy revised</w:t>
      </w:r>
      <w:r w:rsidRPr="45118581" w:rsidR="542C34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34A4EC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20FBB1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Blooms taxonomy revised was created in 2001</w:t>
      </w:r>
      <w:r w:rsidRPr="45118581" w:rsidR="7A912F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David </w:t>
      </w:r>
      <w:r w:rsidRPr="45118581" w:rsidR="7A912F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Krathwol</w:t>
      </w:r>
      <w:r w:rsidRPr="45118581" w:rsidR="7A912F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Lorin Anderson</w:t>
      </w:r>
      <w:r w:rsidRPr="45118581" w:rsidR="20FBB1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was </w:t>
      </w:r>
      <w:r w:rsidRPr="45118581" w:rsidR="076FE2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developed from </w:t>
      </w:r>
      <w:r w:rsidRPr="45118581" w:rsidR="46BE6C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altering </w:t>
      </w:r>
      <w:r w:rsidRPr="45118581" w:rsidR="076FE2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Blooms original taxonomy 1956</w:t>
      </w:r>
      <w:r w:rsidRPr="45118581" w:rsidR="15C2C9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66DBE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Blooms taxonomy</w:t>
      </w:r>
      <w:r w:rsidRPr="45118581" w:rsidR="5EDB31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revised</w:t>
      </w:r>
      <w:r w:rsidRPr="45118581" w:rsidR="66DBE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was created</w:t>
      </w:r>
      <w:r w:rsidRPr="45118581" w:rsidR="7F1D35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</w:t>
      </w:r>
      <w:r w:rsidRPr="45118581" w:rsidR="66DBE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 teachers </w:t>
      </w:r>
      <w:r w:rsidRPr="45118581" w:rsidR="1DF31B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</w:t>
      </w:r>
      <w:r w:rsidRPr="45118581" w:rsidR="1CB5DB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45118581" w:rsidR="1DF31B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 to create learning </w:t>
      </w:r>
      <w:r w:rsidRPr="45118581" w:rsidR="1DF31B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45118581" w:rsidR="1DF31B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will support their learners to their highest abilities</w:t>
      </w:r>
      <w:r w:rsidRPr="45118581" w:rsidR="55595B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(Rhyl C, 2021). This model has six </w:t>
      </w:r>
      <w:r w:rsidRPr="45118581" w:rsidR="55595B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different </w:t>
      </w:r>
      <w:r w:rsidRPr="45118581" w:rsidR="0AB04E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levels</w:t>
      </w:r>
      <w:r w:rsidRPr="45118581" w:rsidR="0AB04E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at the bottom of the triangle is remembering which is where </w:t>
      </w:r>
      <w:r w:rsidRPr="45118581" w:rsidR="0065C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you use the knowledge that the learners already have. The next level is </w:t>
      </w:r>
      <w:r w:rsidRPr="45118581" w:rsidR="2EEF42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understanding,</w:t>
      </w:r>
      <w:r w:rsidRPr="45118581" w:rsidR="0065C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</w:t>
      </w:r>
      <w:r w:rsidRPr="45118581" w:rsidR="079EB6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constructing on it verbally, orally images etc. </w:t>
      </w:r>
      <w:r w:rsidRPr="45118581" w:rsidR="6B50F6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third level is applying </w:t>
      </w:r>
      <w:r w:rsidRPr="45118581" w:rsidR="445507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is where you implement a procedure. </w:t>
      </w:r>
      <w:r w:rsidRPr="45118581" w:rsidR="26225C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fifth level in the triangle is evaluating this is where</w:t>
      </w:r>
      <w:r w:rsidRPr="45118581" w:rsidR="27261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you say your opinions based on what you have discovered. The final level is </w:t>
      </w:r>
      <w:r w:rsidRPr="45118581" w:rsidR="27261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create</w:t>
      </w:r>
      <w:r w:rsidRPr="45118581" w:rsidR="272610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is where you </w:t>
      </w:r>
      <w:r w:rsidRPr="45118581" w:rsidR="362FB2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develop everything that you have learned and complete the activity. </w:t>
      </w:r>
      <w:r w:rsidRPr="45118581" w:rsidR="24F5EC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By using this theory, we will be able to support the learners to achieve and develop</w:t>
      </w:r>
      <w:r w:rsidRPr="45118581" w:rsidR="6342CF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skill (Wilson L, 2016). According to</w:t>
      </w:r>
      <w:r w:rsidRPr="45118581" w:rsidR="7F03C4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Forehand, M (2005)</w:t>
      </w:r>
      <w:r w:rsidRPr="45118581" w:rsidR="15D451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Blooms taxonomy</w:t>
      </w:r>
      <w:r w:rsidRPr="45118581" w:rsidR="0F17FB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revised</w:t>
      </w:r>
      <w:r w:rsidRPr="45118581" w:rsidR="15D451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show practitioners a clear understanding of the goals</w:t>
      </w:r>
      <w:r w:rsidRPr="45118581" w:rsidR="4CFB19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45118581" w:rsidR="4CFB19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45118581" w:rsidR="4CFB19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activities needed for their learners. </w:t>
      </w:r>
    </w:p>
    <w:p w:rsidR="76719E57" w:rsidP="099D0A3F" w:rsidRDefault="76719E57" w14:paraId="53DBE86D" w14:textId="55A2DC3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4F600D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Another AFL that I used in my lesson plans was think-pair-share</w:t>
      </w:r>
      <w:r w:rsidRPr="45118581" w:rsidR="34B738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(TPS)</w:t>
      </w:r>
      <w:r w:rsidRPr="45118581" w:rsidR="4F600D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 AFL is where</w:t>
      </w:r>
      <w:r w:rsidRPr="45118581" w:rsidR="49CD9D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practitioner will ask a question 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allow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</w:t>
      </w:r>
      <w:r w:rsidRPr="45118581" w:rsidR="345618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time 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think of their answer, the children</w:t>
      </w:r>
      <w:r w:rsidRPr="45118581" w:rsidR="0C0A53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then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tell the</w:t>
      </w:r>
      <w:r w:rsidRPr="45118581" w:rsidR="277028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ir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answer </w:t>
      </w:r>
      <w:r w:rsidRPr="45118581" w:rsidR="6BED68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pairs/groups</w:t>
      </w:r>
      <w:r w:rsidRPr="45118581" w:rsidR="262725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45118581" w:rsidR="723024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 finally they will tell the class</w:t>
      </w:r>
      <w:r w:rsidRPr="45118581" w:rsidR="723024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45118581" w:rsidR="11E22D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Teacher</w:t>
      </w:r>
      <w:r w:rsidRPr="45118581" w:rsidR="723024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visionsta</w:t>
      </w:r>
      <w:r w:rsidRPr="45118581" w:rsidR="723024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</w:t>
      </w:r>
      <w:r w:rsidRPr="45118581" w:rsidR="723024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2019)</w:t>
      </w:r>
      <w:r w:rsidRPr="45118581" w:rsidR="010BA9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 AFL links to the element of quality of questions / talk.</w:t>
      </w:r>
    </w:p>
    <w:p w:rsidR="55071B89" w:rsidP="099D0A3F" w:rsidRDefault="55071B89" w14:paraId="2EA9411E" w14:textId="7E72889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50C7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using TPS there are benefits of the children learning. Some of these benefits </w:t>
      </w:r>
      <w:r w:rsidRPr="45118581" w:rsidR="61232B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allow</w:t>
      </w:r>
      <w:r w:rsidRPr="45118581" w:rsidR="73022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45118581" w:rsidR="61232B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to have thinking time w</w:t>
      </w:r>
      <w:r w:rsidRPr="45118581" w:rsidR="7018BF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hich will improve the discussion and participation due to the time they had to active their knowledge</w:t>
      </w:r>
      <w:r w:rsidRPr="45118581" w:rsidR="127EBA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I</w:t>
      </w:r>
      <w:r w:rsidRPr="45118581" w:rsidR="3E0EF1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 also develops the children self-esteem as they have time in the pair section to s</w:t>
      </w:r>
      <w:r w:rsidRPr="45118581" w:rsidR="5CE274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ay what they think and have respect from their pa</w:t>
      </w:r>
      <w:r w:rsidRPr="45118581" w:rsidR="2D804D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rtner. I</w:t>
      </w:r>
      <w:r w:rsidRPr="45118581" w:rsidR="5CE274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 also develops the children communication skills</w:t>
      </w:r>
      <w:r w:rsidRPr="45118581" w:rsidR="496A28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finally </w:t>
      </w:r>
      <w:r w:rsidRPr="45118581" w:rsidR="32DFFE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 may generate a deeper discussion from sharing with one another</w:t>
      </w:r>
      <w:r w:rsidRPr="45118581" w:rsidR="7018BF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7018BF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(Vogel M, 2019)</w:t>
      </w:r>
      <w:r w:rsidRPr="45118581" w:rsidR="62A3B2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45118581" w:rsidR="62A3B2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teachervisiostaff</w:t>
      </w:r>
      <w:r w:rsidRPr="45118581" w:rsidR="62A3B2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2019). </w:t>
      </w:r>
      <w:r w:rsidRPr="45118581" w:rsidR="735C1E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 research has suggested that the</w:t>
      </w:r>
      <w:r w:rsidRPr="45118581" w:rsidR="3BE597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</w:t>
      </w:r>
      <w:r w:rsidRPr="45118581" w:rsidR="735C1E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could be some challenges that come from TPS. According to </w:t>
      </w:r>
      <w:r w:rsidRPr="45118581" w:rsidR="5A8EB2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Jones K and Wiliam D, 2021 the challenges of this AFL are that </w:t>
      </w:r>
      <w:r w:rsidRPr="45118581" w:rsidR="361E8F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some </w:t>
      </w:r>
      <w:r w:rsidRPr="45118581" w:rsidR="5A8EB2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practitioners skip</w:t>
      </w:r>
      <w:r w:rsidRPr="45118581" w:rsidR="1F05FE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over the think section meaning the children do not get enough time to active their knowledge</w:t>
      </w:r>
      <w:r w:rsidRPr="45118581" w:rsidR="7E7539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</w:t>
      </w:r>
      <w:r w:rsidRPr="45118581" w:rsidR="1F05FE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means they are</w:t>
      </w:r>
      <w:r w:rsidRPr="45118581" w:rsidR="2F3647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developing</w:t>
      </w:r>
      <w:r w:rsidRPr="45118581" w:rsidR="3DB8E1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45118581" w:rsidR="2F3647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nother challenge is that one child in the pair is relying on the other and are not using their own </w:t>
      </w:r>
      <w:r w:rsidRPr="45118581" w:rsidR="7B8D6A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knowledge when sharing</w:t>
      </w:r>
      <w:r w:rsidRPr="45118581" w:rsidR="719B90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45118581" w:rsidR="7B8D6A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final challenge that could occur is the children do not listen </w:t>
      </w:r>
      <w:r w:rsidRPr="45118581" w:rsidR="37A671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in the sharing section. However, with these challenges there are ways that you can overcome the</w:t>
      </w:r>
      <w:r w:rsidRPr="45118581" w:rsidR="48C7AF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</w:t>
      </w:r>
      <w:r w:rsidRPr="45118581" w:rsidR="37A671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a practitioner to make sure the AFL is supporting the</w:t>
      </w:r>
      <w:r w:rsidRPr="45118581" w:rsidR="37A671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177BD9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45118581" w:rsidR="37A671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</w:t>
      </w:r>
      <w:r w:rsidRPr="45118581" w:rsidR="2A23F8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velopment. </w:t>
      </w:r>
    </w:p>
    <w:p w:rsidR="1553FFE9" w:rsidP="099D0A3F" w:rsidRDefault="1553FFE9" w14:paraId="674545A4" w14:textId="50BCE09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354F98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AFL links to </w:t>
      </w:r>
      <w:r w:rsidRPr="45118581" w:rsidR="77CBF6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cooperative learning. Cooperative learning is where</w:t>
      </w:r>
      <w:r w:rsidRPr="45118581" w:rsidR="685FC2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learners of all abilities work and engage with one anot</w:t>
      </w:r>
      <w:r w:rsidRPr="45118581" w:rsidR="494F0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her in the lesson.</w:t>
      </w:r>
      <w:r w:rsidRPr="45118581" w:rsidR="494F0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this theory the children share their prior</w:t>
      </w:r>
      <w:r w:rsidRPr="45118581" w:rsidR="634026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knowledge with each other</w:t>
      </w:r>
      <w:r w:rsidRPr="45118581" w:rsidR="14785D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so</w:t>
      </w:r>
      <w:r w:rsidRPr="45118581" w:rsidR="634026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everyone </w:t>
      </w:r>
      <w:r w:rsidRPr="45118581" w:rsidR="3CBF1E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45118581" w:rsidR="634026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build on </w:t>
      </w:r>
      <w:r w:rsidRPr="45118581" w:rsidR="75BC89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each other's</w:t>
      </w:r>
      <w:r w:rsidRPr="45118581" w:rsidR="634026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634026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experience. </w:t>
      </w:r>
      <w:r w:rsidRPr="45118581" w:rsidR="6A454D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TPS is </w:t>
      </w:r>
      <w:r w:rsidRPr="45118581" w:rsidR="4F488E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related</w:t>
      </w:r>
      <w:r w:rsidRPr="45118581" w:rsidR="6A454D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this theory as the children share their knowledge in pair</w:t>
      </w:r>
      <w:r w:rsidRPr="45118581" w:rsidR="44FF31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s/groups for other children to gain the knowledge and understanding and </w:t>
      </w:r>
      <w:r w:rsidRPr="45118581" w:rsidR="3423EB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then able to</w:t>
      </w:r>
      <w:r w:rsidRPr="45118581" w:rsidR="44FF31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share with the whole class</w:t>
      </w:r>
      <w:r w:rsidRPr="45118581" w:rsidR="4616F2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45118581" w:rsidR="4616F2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babymonstergroup</w:t>
      </w:r>
      <w:r w:rsidRPr="45118581" w:rsidR="4616F2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2019)</w:t>
      </w:r>
      <w:r w:rsidRPr="45118581" w:rsidR="44FF31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</w:p>
    <w:p w:rsidR="50AA2F20" w:rsidP="099D0A3F" w:rsidRDefault="50AA2F20" w14:paraId="247E8793" w14:textId="494B27BD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127732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next AFL strategy that I have implemented within my lesson plans is</w:t>
      </w:r>
      <w:r w:rsidRPr="45118581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pit stops. </w:t>
      </w:r>
      <w:r w:rsidRPr="45118581" w:rsidR="2533DE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AFL related to two of the elements of AFL which are use and quality of feedback </w:t>
      </w:r>
      <w:r w:rsidRPr="45118581" w:rsidR="222150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peer and </w:t>
      </w:r>
      <w:r w:rsidRPr="45118581" w:rsidR="222150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self-assessment</w:t>
      </w:r>
      <w:r w:rsidRPr="45118581" w:rsidR="222150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peer and self-assessment. </w:t>
      </w:r>
    </w:p>
    <w:p w:rsidR="0C7987A2" w:rsidP="1D019CCB" w:rsidRDefault="0C7987A2" w14:paraId="778E5B23" w14:textId="6FE4541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have implemented this AFL </w:t>
      </w:r>
      <w:r w:rsidRPr="45118581" w:rsidR="1DF83A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strategy</w:t>
      </w:r>
      <w:r w:rsidRPr="45118581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my lesson plan</w:t>
      </w:r>
      <w:r w:rsidRPr="45118581" w:rsidR="091B6A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O</w:t>
      </w:r>
      <w:r w:rsidRPr="45118581" w:rsidR="73513C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 at the beginning before the children complete the activity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make sure they understand what they think they need to be doing</w:t>
      </w:r>
      <w:r w:rsidRPr="45118581" w:rsidR="18A86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will</w:t>
      </w:r>
      <w:r w:rsidRPr="45118581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 th</w:t>
      </w:r>
      <w:r w:rsidRPr="45118581" w:rsidR="48210C9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</w:t>
      </w:r>
      <w:r w:rsidRPr="45118581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asking the children to show me thumbs up or down on whether they understan</w:t>
      </w:r>
      <w:r w:rsidRPr="45118581" w:rsidR="4A22B70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d.</w:t>
      </w:r>
      <w:r w:rsidRPr="45118581" w:rsidR="3E35C9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562848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45118581" w:rsidR="4607E4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children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249550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completing the </w:t>
      </w:r>
      <w:r w:rsidRPr="45118581" w:rsidR="1A27DD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activities,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45118581" w:rsidR="0EA5FC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have three cups in front of them</w:t>
      </w:r>
      <w:r w:rsidRPr="45118581" w:rsidR="3A50B7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green, 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yellow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red</w:t>
      </w:r>
      <w:r w:rsidRPr="45118581" w:rsidR="6A34F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274A20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</w:t>
      </w:r>
      <w:r w:rsidRPr="45118581" w:rsidR="56B5B3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 can </w:t>
      </w:r>
      <w:r w:rsidRPr="45118581" w:rsidR="55F88F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change these </w:t>
      </w:r>
      <w:r w:rsidRPr="45118581" w:rsidR="56B5B3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based on their understanding throughout the lesson</w:t>
      </w:r>
      <w:r w:rsidRPr="45118581" w:rsidR="3F8994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6487C3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Green being </w:t>
      </w:r>
      <w:r w:rsidRPr="45118581" w:rsidR="1E2106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they </w:t>
      </w:r>
      <w:r w:rsidRPr="45118581" w:rsidR="6487C3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understand, yellow being I have a question red meaning I do not understand at all.</w:t>
      </w:r>
      <w:r w:rsidRPr="45118581" w:rsidR="6E414B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39E6E9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inally</w:t>
      </w:r>
      <w:r w:rsidRPr="45118581" w:rsidR="42A9CA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45118581" w:rsidR="7B4D95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last </w:t>
      </w:r>
      <w:r w:rsidRPr="45118581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pit </w:t>
      </w:r>
      <w:r w:rsidRPr="45118581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stop</w:t>
      </w:r>
      <w:r w:rsidRPr="45118581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will do is at the end of their piece of work they will </w:t>
      </w:r>
      <w:r w:rsidRPr="45118581" w:rsidR="5ECB5C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colour a</w:t>
      </w:r>
      <w:r w:rsidRPr="45118581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traffic light </w:t>
      </w:r>
      <w:r w:rsidRPr="45118581" w:rsidR="167B62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the colour of</w:t>
      </w:r>
      <w:r w:rsidRPr="45118581" w:rsidR="0FD691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overall understanding of the lesson</w:t>
      </w:r>
      <w:r w:rsidRPr="45118581" w:rsidR="558C63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0C7987A2" w:rsidP="099D0A3F" w:rsidRDefault="0C7987A2" w14:paraId="62753EED" w14:textId="3C41E52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685404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doing </w:t>
      </w:r>
      <w:r w:rsidRPr="45118581" w:rsidR="45ADD3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</w:t>
      </w:r>
      <w:r w:rsidRPr="45118581" w:rsidR="685404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AFL I </w:t>
      </w:r>
      <w:r w:rsidRPr="45118581" w:rsidR="1A1B1A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45118581" w:rsidR="685404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receive instant feedback and the children are self-a</w:t>
      </w:r>
      <w:r w:rsidRPr="45118581" w:rsidR="6CBC5B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ssessing themselves on how they feel like </w:t>
      </w:r>
      <w:r w:rsidRPr="45118581" w:rsidR="415B1A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lesson has gone. </w:t>
      </w:r>
      <w:r w:rsidRPr="45118581" w:rsidR="0DE806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If there are only one or two children with thumbs </w:t>
      </w:r>
      <w:r w:rsidRPr="45118581" w:rsidR="4B9873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down,</w:t>
      </w:r>
      <w:r w:rsidRPr="45118581" w:rsidR="0DE806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will ask them what they do not understand and try and get over that misconception and give them extra </w:t>
      </w:r>
      <w:r w:rsidRPr="45118581" w:rsidR="7E3789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</w:t>
      </w:r>
      <w:r w:rsidRPr="45118581" w:rsidR="0DE806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throughout the activity. However, if there are lots of children </w:t>
      </w:r>
      <w:r w:rsidRPr="45118581" w:rsidR="6D0454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who have the same misconception, I will explain the activity again and use a different strategy of explaining it. </w:t>
      </w:r>
      <w:r w:rsidRPr="45118581" w:rsidR="28FAEE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By do</w:t>
      </w:r>
      <w:r w:rsidRPr="45118581" w:rsidR="3CB721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45118581" w:rsidR="28FAEE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</w:t>
      </w:r>
      <w:r w:rsidRPr="45118581" w:rsidR="347742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</w:t>
      </w:r>
      <w:r w:rsidRPr="45118581" w:rsidR="28FAEE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pit stop at the end of the lesson the children are self-assessing their understanding and I can have the feedback on whether we need an extra lesson to develop their skill to the fullest potential. </w:t>
      </w:r>
    </w:p>
    <w:p w:rsidR="437B40BE" w:rsidP="1D019CCB" w:rsidRDefault="437B40BE" w14:paraId="081A16BF" w14:textId="4FD5674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1654C2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are benefits and </w:t>
      </w:r>
      <w:r w:rsidRPr="45118581" w:rsidR="0F7018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weaknesses to using pit stops within lessons. According, to </w:t>
      </w:r>
      <w:r w:rsidRPr="45118581" w:rsidR="3D6607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ACADEM 2017, when a child self-assesses their work and can see where they are </w:t>
      </w:r>
      <w:r w:rsidRPr="45118581" w:rsidR="185B7B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struggling,</w:t>
      </w:r>
      <w:r w:rsidRPr="45118581" w:rsidR="3D6607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have more self-awareness</w:t>
      </w:r>
      <w:r w:rsidRPr="45118581" w:rsidR="5B864B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can see where they need improvement and can set their own goals</w:t>
      </w:r>
      <w:r w:rsidRPr="45118581" w:rsidR="45F4C6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This</w:t>
      </w:r>
      <w:r w:rsidRPr="45118581" w:rsidR="5B864B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also develops the children independen</w:t>
      </w:r>
      <w:r w:rsidRPr="45118581" w:rsidR="5D2F21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ce</w:t>
      </w:r>
      <w:r w:rsidRPr="45118581" w:rsidR="4642F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engagement for their learning</w:t>
      </w:r>
      <w:r w:rsidRPr="45118581" w:rsidR="7482B1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</w:t>
      </w:r>
      <w:r w:rsidRPr="45118581" w:rsidR="643145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nother benefit of using self-assessment </w:t>
      </w:r>
      <w:r w:rsidRPr="45118581" w:rsidR="662A01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that</w:t>
      </w:r>
      <w:r w:rsidRPr="45118581" w:rsidR="1E67A1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strengthens</w:t>
      </w:r>
      <w:r w:rsidRPr="45118581" w:rsidR="662A01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children learning </w:t>
      </w:r>
      <w:r w:rsidRPr="45118581" w:rsidR="25E493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45118581" w:rsidR="7D9F94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ability to</w:t>
      </w:r>
      <w:r w:rsidRPr="45118581" w:rsidR="662A01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51A049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reflect</w:t>
      </w:r>
      <w:r w:rsidRPr="45118581" w:rsidR="662A01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their </w:t>
      </w:r>
      <w:r w:rsidRPr="45118581" w:rsidR="0B4623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own </w:t>
      </w:r>
      <w:r w:rsidRPr="45118581" w:rsidR="662A01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learning and can help them overcome mistakes and show new learning</w:t>
      </w:r>
      <w:r w:rsidRPr="45118581" w:rsidR="711F5E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skills</w:t>
      </w:r>
      <w:r w:rsidRPr="45118581" w:rsidR="662A01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5118581" w:rsidR="6AE212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according to </w:t>
      </w:r>
      <w:r w:rsidRPr="45118581" w:rsidR="385E47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5118581" w:rsidR="6AE212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winkl</w:t>
      </w:r>
      <w:r w:rsidRPr="45118581" w:rsidR="6AE212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unknown, there can be some weaknesses related to self-assessmen</w:t>
      </w:r>
      <w:r w:rsidRPr="45118581" w:rsidR="1CBF14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t. O</w:t>
      </w:r>
      <w:r w:rsidRPr="45118581" w:rsidR="188503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ne weakness is that children could either be </w:t>
      </w:r>
      <w:r w:rsidRPr="45118581" w:rsidR="596C19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too</w:t>
      </w:r>
      <w:r w:rsidRPr="45118581" w:rsidR="188503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harsh </w:t>
      </w:r>
      <w:r w:rsidRPr="45118581" w:rsidR="188503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or </w:t>
      </w:r>
      <w:r w:rsidRPr="45118581" w:rsidR="09478B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too </w:t>
      </w:r>
      <w:r w:rsidRPr="45118581" w:rsidR="71F89E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kind</w:t>
      </w:r>
      <w:r w:rsidRPr="45118581" w:rsidR="09478B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</w:t>
      </w:r>
      <w:r w:rsidRPr="45118581" w:rsidR="2EAC95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their assessing. </w:t>
      </w:r>
      <w:r w:rsidRPr="45118581" w:rsidR="2ABF7D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When a child is marking their work harshly it can lead to the child having low self-esteem</w:t>
      </w:r>
      <w:r w:rsidRPr="45118581" w:rsidR="68C8D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5118581" w:rsidR="68C8D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</w:t>
      </w:r>
      <w:r w:rsidRPr="45118581" w:rsidR="2ABF7D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hen this </w:t>
      </w:r>
      <w:r w:rsidRPr="45118581" w:rsidR="276792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happens,</w:t>
      </w:r>
      <w:r w:rsidRPr="45118581" w:rsidR="2ABF7D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is important that</w:t>
      </w:r>
      <w:r w:rsidRPr="45118581" w:rsidR="2C338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a practitioner</w:t>
      </w:r>
      <w:r w:rsidRPr="45118581" w:rsidR="2ABF7D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you address this </w:t>
      </w:r>
      <w:r w:rsidRPr="45118581" w:rsidR="6A283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support the child.</w:t>
      </w:r>
      <w:r w:rsidRPr="45118581" w:rsidR="6A2839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37B40BE" w:rsidP="099D0A3F" w:rsidRDefault="437B40BE" w14:paraId="47496569" w14:textId="67E6127A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5C4AB3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AFL strategy that I have used in my lesson plans is using </w:t>
      </w:r>
      <w:r w:rsidRPr="45118581" w:rsidR="3A4538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loll</w:t>
      </w:r>
      <w:r w:rsidRPr="45118581" w:rsidR="57C13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45118581" w:rsidR="3A4538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pop</w:t>
      </w:r>
      <w:r w:rsidRPr="45118581" w:rsidR="5C4AB3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sticks when asking the children questions. </w:t>
      </w:r>
      <w:r w:rsidRPr="45118581" w:rsidR="0847DC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AFL </w:t>
      </w:r>
      <w:r w:rsidRPr="45118581" w:rsidR="5F67C6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links to</w:t>
      </w:r>
      <w:r w:rsidRPr="45118581" w:rsidR="5AD534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three elements of AFL which are</w:t>
      </w:r>
      <w:r w:rsidRPr="45118581" w:rsidR="5F67C6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quality of questions / talk and use and quality of feedback peer and </w:t>
      </w:r>
      <w:r w:rsidRPr="45118581" w:rsidR="11E286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self-assessment. </w:t>
      </w:r>
    </w:p>
    <w:p w:rsidR="4320406B" w:rsidP="099D0A3F" w:rsidRDefault="4320406B" w14:paraId="257CC379" w14:textId="61B8709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11E286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used this AFL within my lesson</w:t>
      </w:r>
      <w:r w:rsidRPr="45118581" w:rsidR="2CA3B6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11E286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plan when I was asking the children questions </w:t>
      </w:r>
      <w:r w:rsidRPr="45118581" w:rsidR="589DA0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allow</w:t>
      </w:r>
      <w:r w:rsidRPr="45118581" w:rsidR="11E286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them to use their prior knowledge or to show understanding</w:t>
      </w:r>
      <w:r w:rsidRPr="45118581" w:rsidR="00222B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11E286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would use lollypop sti</w:t>
      </w:r>
      <w:r w:rsidRPr="45118581" w:rsidR="354810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cks that have the </w:t>
      </w:r>
      <w:r w:rsidRPr="45118581" w:rsidR="5EF0E3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children's</w:t>
      </w:r>
      <w:r w:rsidRPr="45118581" w:rsidR="354810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names written on them </w:t>
      </w:r>
      <w:r w:rsidRPr="45118581" w:rsidR="2D9E9F5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pick one out whenever needed</w:t>
      </w:r>
      <w:r w:rsidRPr="45118581" w:rsidR="354810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5118581" w:rsidR="0422BF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According to Goodrich K, 2012 by using lollypop sticks within the </w:t>
      </w:r>
      <w:r w:rsidRPr="45118581" w:rsidR="5F83D1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classroom</w:t>
      </w:r>
      <w:r w:rsidRPr="45118581" w:rsidR="0422BF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 are benefit</w:t>
      </w:r>
      <w:r w:rsidRPr="45118581" w:rsidR="7BB379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45118581" w:rsidR="46D7C7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</w:t>
      </w:r>
      <w:r w:rsidRPr="45118581" w:rsidR="7BB379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allows all children to get involved and shows that ever</w:t>
      </w:r>
      <w:r w:rsidRPr="45118581" w:rsidR="43BB86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y </w:t>
      </w:r>
      <w:r w:rsidRPr="45118581" w:rsidR="3C47BC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child's</w:t>
      </w:r>
      <w:r w:rsidRPr="45118581" w:rsidR="7BB379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voice and opinion</w:t>
      </w:r>
      <w:r w:rsidRPr="45118581" w:rsidR="40524F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0D182B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accepted</w:t>
      </w:r>
      <w:r w:rsidRPr="45118581" w:rsidR="022241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Also, it a</w:t>
      </w:r>
      <w:r w:rsidRPr="45118581" w:rsidR="0D182B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llows the teacher to discover whether children understand what they are learning</w:t>
      </w:r>
      <w:r w:rsidRPr="45118581" w:rsidR="709CA6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5118581" w:rsidR="1FF80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1BF23F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benefit is it allows children to </w:t>
      </w:r>
      <w:r w:rsidRPr="45118581" w:rsidR="3CE8A9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think </w:t>
      </w:r>
      <w:r w:rsidRPr="45118581" w:rsidR="06288C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more </w:t>
      </w:r>
      <w:r w:rsidRPr="45118581" w:rsidR="3CE8A9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deep</w:t>
      </w:r>
      <w:r w:rsidRPr="45118581" w:rsidR="4B6D69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ly</w:t>
      </w:r>
      <w:r w:rsidRPr="45118581" w:rsidR="3CE8A9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they never know when they are going to be called on</w:t>
      </w:r>
      <w:r w:rsidRPr="45118581" w:rsidR="69AEE6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A final</w:t>
      </w:r>
      <w:r w:rsidRPr="45118581" w:rsidR="3CE8A9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benefit of lollipop sticks is it improves the </w:t>
      </w:r>
      <w:r w:rsidRPr="45118581" w:rsidR="30C6CD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learner's</w:t>
      </w:r>
      <w:r w:rsidRPr="45118581" w:rsidR="3CE8A9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attention level a</w:t>
      </w:r>
      <w:r w:rsidRPr="45118581" w:rsidR="5D2BE8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45118581" w:rsidR="3CE8A9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do not want to get distrac</w:t>
      </w:r>
      <w:r w:rsidRPr="45118581" w:rsidR="35C78F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ted in case they get chosen</w:t>
      </w:r>
      <w:r w:rsidRPr="45118581" w:rsidR="1A0F77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45118581" w:rsidR="1A0F77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Carbah</w:t>
      </w:r>
      <w:r w:rsidRPr="45118581" w:rsidR="1A0F77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J, Unkown)</w:t>
      </w:r>
      <w:r w:rsidRPr="45118581" w:rsidR="0A5A78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5118581" w:rsidR="1FF80C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</w:t>
      </w:r>
      <w:r w:rsidRPr="45118581" w:rsidR="07E691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there can be some weaknesses related to this AFL of lollipop sticks, one weakness according to </w:t>
      </w:r>
      <w:r w:rsidRPr="45118581" w:rsidR="2BE4C9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Mason J 2021, is that there is no differentiation for each child, meaning that you cannot decide what questions are g</w:t>
      </w:r>
      <w:r w:rsidRPr="45118581" w:rsidR="46A665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oing to which children however, a solution that is found for this weakness is</w:t>
      </w:r>
      <w:r w:rsidRPr="45118581" w:rsidR="1D9CB7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teacher will try and rephrase the question and give an example but if the child still does not under</w:t>
      </w:r>
      <w:r w:rsidRPr="45118581" w:rsidR="1E37C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stand</w:t>
      </w:r>
      <w:r w:rsidRPr="45118581" w:rsidR="1D9CB7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can</w:t>
      </w:r>
      <w:r w:rsidRPr="45118581" w:rsidR="46A665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46A665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‘phone a friend’ where</w:t>
      </w:r>
      <w:r w:rsidRPr="45118581" w:rsidR="76CB15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ask a </w:t>
      </w:r>
      <w:r w:rsidRPr="45118581" w:rsidR="46A665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friend for support. </w:t>
      </w:r>
    </w:p>
    <w:p w:rsidR="6C9D8778" w:rsidP="099D0A3F" w:rsidRDefault="6C9D8778" w14:paraId="5313A280" w14:textId="3D7C50A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79639D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conclude, I believe that using AFL </w:t>
      </w:r>
      <w:r w:rsidRPr="45118581" w:rsidR="447BA80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as a practitioner is extremely important. </w:t>
      </w:r>
      <w:r w:rsidRPr="45118581" w:rsidR="12447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By using different </w:t>
      </w:r>
      <w:r w:rsidRPr="45118581" w:rsidR="383C1B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AFL,</w:t>
      </w:r>
      <w:r w:rsidRPr="45118581" w:rsidR="12447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it allows you to support the learners learning and improves the learners and the teacher's classroom experience (</w:t>
      </w:r>
      <w:r w:rsidRPr="45118581" w:rsidR="677704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G</w:t>
      </w:r>
      <w:r w:rsidRPr="45118581" w:rsidR="12447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ov</w:t>
      </w:r>
      <w:r w:rsidRPr="45118581" w:rsidR="39941F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5118581" w:rsidR="2BCD7A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</w:t>
      </w:r>
      <w:r w:rsidRPr="45118581" w:rsidR="39941F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ales</w:t>
      </w:r>
      <w:r w:rsidRPr="45118581" w:rsidR="39941F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2013</w:t>
      </w:r>
      <w:r w:rsidRPr="45118581" w:rsidR="12447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</w:t>
      </w:r>
      <w:r w:rsidRPr="45118581" w:rsidR="0524CC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68D8ED0B" w:rsidP="099D0A3F" w:rsidRDefault="68D8ED0B" w14:paraId="20956269" w14:textId="7C4368D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1274CD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When I planned </w:t>
      </w:r>
      <w:r w:rsidRPr="45118581" w:rsidR="32F91B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</w:t>
      </w:r>
      <w:r w:rsidRPr="45118581" w:rsidR="1274CD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y three lessons, I had to </w:t>
      </w:r>
      <w:r w:rsidRPr="45118581" w:rsidR="63E7B5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consider</w:t>
      </w:r>
      <w:r w:rsidRPr="45118581" w:rsidR="1274CD2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research around AFL a</w:t>
      </w:r>
      <w:r w:rsidRPr="45118581" w:rsidR="250D579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nd ma</w:t>
      </w:r>
      <w:r w:rsidRPr="45118581" w:rsidR="6B1FD6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de sure that I used the best choice of strategies in the correct places and the most effective ones. </w:t>
      </w:r>
      <w:r w:rsidRPr="45118581" w:rsidR="6BE134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had to make sure that when I was planning the lessons and activities, I </w:t>
      </w:r>
      <w:r w:rsidRPr="45118581" w:rsidR="5D100D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was able to use</w:t>
      </w:r>
      <w:r w:rsidRPr="45118581" w:rsidR="5A2871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certain</w:t>
      </w:r>
      <w:r w:rsidRPr="45118581" w:rsidR="5D100D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AFL </w:t>
      </w:r>
      <w:r w:rsidRPr="45118581" w:rsidR="49A891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successfully</w:t>
      </w:r>
      <w:r w:rsidRPr="45118581" w:rsidR="5D100D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5118581" w:rsidR="37C92FE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 make sure I am developing the learners learning effectively</w:t>
      </w:r>
      <w:r w:rsidRPr="45118581" w:rsidR="6C559C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5118581" w:rsidR="227F1D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513939D" w:rsidP="099D0A3F" w:rsidRDefault="6513939D" w14:paraId="796AC797" w14:textId="0F33ABC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54ACA7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made sure that I shared the learning </w:t>
      </w:r>
      <w:r w:rsidRPr="45118581" w:rsidR="54ACA7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objective</w:t>
      </w:r>
      <w:r w:rsidRPr="45118581" w:rsidR="54ACA7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5118581" w:rsidR="46751D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at the beginning</w:t>
      </w:r>
      <w:r w:rsidRPr="45118581" w:rsidR="54ACA7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allowed them to develop a success </w:t>
      </w:r>
      <w:r w:rsidRPr="45118581" w:rsidR="54ACA7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criteria</w:t>
      </w:r>
      <w:r w:rsidRPr="45118581" w:rsidR="54ACA7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This is an effective AFL as it allows the children to </w:t>
      </w:r>
      <w:r w:rsidRPr="45118581" w:rsidR="42F4CF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understand what needs to be completed for the lesson and allows them to develop their skills beneficially. Also, by </w:t>
      </w:r>
      <w:r w:rsidRPr="45118581" w:rsidR="27D6D2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having the children create the success criteria it allows them to think what is import</w:t>
      </w:r>
      <w:r w:rsidRPr="45118581" w:rsidR="22F642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ant when doing the work and allows them to voice their opinions. It is also beneficial as it allows the children to work as a group and develop their communication skill</w:t>
      </w:r>
      <w:r w:rsidRPr="45118581" w:rsidR="7F8081C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45118581" w:rsidR="22F642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3D4F81F9" w:rsidP="099D0A3F" w:rsidRDefault="3D4F81F9" w14:paraId="6791EB98" w14:textId="0037F7E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44E16B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When using TPS within my lesson plans I need</w:t>
      </w:r>
      <w:r w:rsidRPr="45118581" w:rsidR="234427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</w:t>
      </w:r>
      <w:r w:rsidRPr="45118581" w:rsidR="44E16B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make sure that I placed </w:t>
      </w:r>
      <w:r w:rsidRPr="45118581" w:rsidR="7C3C2D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it </w:t>
      </w:r>
      <w:r w:rsidRPr="45118581" w:rsidR="44E16B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where the children could use the time to discuss with one another and would learn from one </w:t>
      </w:r>
      <w:r w:rsidRPr="45118581" w:rsidR="339F07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another's</w:t>
      </w:r>
      <w:r w:rsidRPr="45118581" w:rsidR="44E16B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experiences</w:t>
      </w:r>
      <w:r w:rsidRPr="45118581" w:rsidR="350D14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I felt like this was a </w:t>
      </w:r>
      <w:r w:rsidRPr="45118581" w:rsidR="293B10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beneficial</w:t>
      </w:r>
      <w:r w:rsidRPr="45118581" w:rsidR="350D14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AFL to put into my lessons due to the fact it allowed all the children speak </w:t>
      </w:r>
      <w:r w:rsidRPr="45118581" w:rsidR="2583B8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and give </w:t>
      </w:r>
      <w:r w:rsidRPr="45118581" w:rsidR="350D14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their opinions to their pairs, </w:t>
      </w:r>
      <w:r w:rsidRPr="45118581" w:rsidR="457CA7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buil</w:t>
      </w:r>
      <w:r w:rsidRPr="45118581" w:rsidR="46EEB1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 </w:t>
      </w:r>
      <w:r w:rsidRPr="45118581" w:rsidR="457CA7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on the children's </w:t>
      </w:r>
      <w:r w:rsidRPr="45118581" w:rsidR="457CA7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self-esteem</w:t>
      </w:r>
      <w:r w:rsidRPr="45118581" w:rsidR="457CA7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allowed the children to have a deeper understanding. </w:t>
      </w:r>
    </w:p>
    <w:p w:rsidR="72F5F32D" w:rsidP="099D0A3F" w:rsidRDefault="72F5F32D" w14:paraId="02D7B2C4" w14:textId="415DDA0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6C559C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had to make sure that I put pit stops at the start, middle and end of the lessons to allow the children to keep assessing their learning, </w:t>
      </w:r>
      <w:r w:rsidRPr="45118581" w:rsidR="489C83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it allows practitioner</w:t>
      </w:r>
      <w:r w:rsidRPr="45118581" w:rsidR="6FDDCF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45118581" w:rsidR="489C83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develop a</w:t>
      </w:r>
      <w:r w:rsidRPr="45118581" w:rsidR="38608B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5118581" w:rsidR="38608B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</w:t>
      </w:r>
      <w:r w:rsidRPr="45118581" w:rsidR="489C83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</w:t>
      </w:r>
      <w:r w:rsidRPr="45118581" w:rsidR="388108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45118581" w:rsidR="625E1F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children's understanding of the task</w:t>
      </w:r>
      <w:r w:rsidRPr="45118581" w:rsidR="388108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it allows the children to receive any help need</w:t>
      </w:r>
      <w:r w:rsidRPr="45118581" w:rsidR="111B2E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ed.</w:t>
      </w:r>
    </w:p>
    <w:p w:rsidR="161E40B7" w:rsidP="099D0A3F" w:rsidRDefault="161E40B7" w14:paraId="32241C15" w14:textId="60708F3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0103C03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final AFL strategy that I talked about in this assignment that I implemented in my lesson plans was the use of lollipop sticks. These are a beneficial A</w:t>
      </w:r>
      <w:r w:rsidRPr="45118581" w:rsidR="38F89C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FL as it allows the children to voice their opinion without being shy to put their hand up, it gets all the children engaged and </w:t>
      </w:r>
      <w:r w:rsidRPr="45118581" w:rsidR="36B5CA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gains better attention from the children. It also allows the practitioner to see the understanding and the level of the children on this </w:t>
      </w:r>
      <w:r w:rsidRPr="45118581" w:rsidR="4CDF18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skill</w:t>
      </w:r>
      <w:r w:rsidRPr="45118581" w:rsidR="4CDF18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A0FC5A2" w:rsidP="099D0A3F" w:rsidRDefault="7A0FC5A2" w14:paraId="5DC7BAA2" w14:textId="5220320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6B1FD6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5118581" w:rsidR="381E91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Although there is research that suggests that some of these AFL strategies are not effective, and they disagree with them there </w:t>
      </w:r>
      <w:r w:rsidRPr="45118581" w:rsidR="4AA7B9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are ways to get around these limitations to allow the children to keep developing and use AFL effectively. </w:t>
      </w:r>
    </w:p>
    <w:p w:rsidR="245A1897" w:rsidP="099D0A3F" w:rsidRDefault="245A1897" w14:paraId="7131CFE3" w14:textId="09C1BA4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5118581" w:rsidR="4AA7B9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bring this assignment to a close, I believe that using AFL in settings is </w:t>
      </w:r>
      <w:r w:rsidRPr="45118581" w:rsidR="2E2E438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extremely important and they allow children to develop and become better equipped learners. Also, </w:t>
      </w:r>
      <w:r w:rsidRPr="45118581" w:rsidR="2D4A6A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when using AFL in a classroom it can improve the classroom experience for the learners and practitioners. </w:t>
      </w:r>
      <w:r w:rsidRPr="45118581" w:rsidR="2DBE1F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 made sure that I included AFL strategies that were effective for the learners at that </w:t>
      </w:r>
      <w:r w:rsidRPr="45118581" w:rsidR="2DBE1F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</w:t>
      </w:r>
      <w:r w:rsidRPr="45118581" w:rsidR="2DBE1F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articular time</w:t>
      </w:r>
      <w:r w:rsidRPr="45118581" w:rsidR="2DBE1F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5118581" w:rsidR="2DBE1F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 the lesson</w:t>
      </w:r>
      <w:r w:rsidRPr="45118581" w:rsidR="623C37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that finding the most effective AFL to suit my own teaching is important for my classroom development. </w:t>
      </w:r>
    </w:p>
    <w:p w:rsidR="099D0A3F" w:rsidP="099D0A3F" w:rsidRDefault="099D0A3F" w14:paraId="006933A5" w14:textId="0C527B66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099D0A3F" w:rsidP="099D0A3F" w:rsidRDefault="099D0A3F" w14:paraId="3138ED27" w14:textId="0F349BD6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>
        <w:rPr>
          <w:rFonts w:ascii="Arial Nova" w:hAnsi="Arial Nova" w:eastAsia="Arial Nova" w:cs="Arial Nova"/>
          <w:sz w:val="24"/>
          <w:szCs w:val="24"/>
        </w:rPr>
        <w:br w:type="page"/>
      </w:r>
    </w:p>
    <w:p w:rsidR="113488F6" w:rsidP="45118581" w:rsidRDefault="113488F6" w14:paraId="4DD70AD5" w14:textId="22A33367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5118581" w:rsidR="31471B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References</w:t>
      </w:r>
    </w:p>
    <w:p w:rsidR="402F53C8" w:rsidP="099D0A3F" w:rsidRDefault="402F53C8" w14:paraId="0E9CB3A2" w14:textId="7AC0F42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ACADEM, (2017). The Importance of Student Self-Assessment. Available at: </w:t>
      </w:r>
      <w:hyperlink r:id="Rddbfa95c82dd4477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Benefits of Student Self-Assessment for Academic Performance | Academ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46D74883" w14:textId="052CFE8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Assessment reform group, (2002). Research-based principles to guide classroom practice. Available at: </w:t>
      </w:r>
      <w:hyperlink w:anchor=":~:text=10%20principles%20Assessment%20Reform%20Group%202002%20Assessment%20for,constructive%20because%20any%20assessment%20has%20an%20emotional%20impact" r:id="Rd882a50d21f14f87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 for Learning:10 principles (hkeaa.edu.hk)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20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4201525A" w14:textId="5360EAE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Cambridge Assessment, (Unknown). Getting started with Assessment for Learning. Available at: </w:t>
      </w:r>
      <w:hyperlink w:anchor="article" r:id="R87da9f76d60f462f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Getting started with Assessment for Learning (cambridge-community.org.uk)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02F53C8" w:rsidP="099D0A3F" w:rsidRDefault="402F53C8" w14:paraId="40D2EAC6" w14:textId="6BBB811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Carbah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J, (Uknown). How to use ‘no hands up’ to engage your students and as a formative assessment strategy. Available at: </w:t>
      </w:r>
      <w:hyperlink r:id="R5437946972554610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How to use ‘No Hands Up’ to engage your students and as a formative assessment strategy — Teach2030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80E4649" w14:textId="3E5BD12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CLILlessonplanning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(2021). The pros and cons of learning 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a CLIL lesson. Available at: </w:t>
      </w:r>
      <w:hyperlink r:id="R0a969f8d73b9450c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pros and cons of learning objectives in a CLIL lesson - CLIL Media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58641EA0" w14:textId="58B6ACC6">
      <w:pPr>
        <w:pStyle w:val="Normal"/>
        <w:spacing w:line="360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5118581" w:rsidR="7EE3E969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lang w:val="en-US"/>
        </w:rPr>
        <w:t xml:space="preserve">Donaldson G, (2015). Successful Futures Independent Review of Curriculum and Assessment Arrangements in Wales. Available at: </w:t>
      </w:r>
      <w:hyperlink r:id="Rdb9788549fd047da">
        <w:r w:rsidRPr="45118581" w:rsidR="7EE3E969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sz w:val="24"/>
            <w:szCs w:val="24"/>
            <w:lang w:val="en-US"/>
          </w:rPr>
          <w:t>https://gov.wales/successful-futures-review-curriculum-and-assessment-arrangements?_ga=2.172186144.221752427.1563476619-1414471256.1494280168</w:t>
        </w:r>
      </w:hyperlink>
      <w:r w:rsidRPr="45118581" w:rsidR="7EE3E969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lang w:val="en-US"/>
        </w:rPr>
        <w:t xml:space="preserve"> (Accessed: 20</w:t>
      </w:r>
      <w:r w:rsidRPr="45118581" w:rsidR="7EE3E969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vertAlign w:val="superscript"/>
          <w:lang w:val="en-US"/>
        </w:rPr>
        <w:t>th</w:t>
      </w:r>
      <w:r w:rsidRPr="45118581" w:rsidR="7EE3E969">
        <w:rPr>
          <w:rFonts w:ascii="Arial Nova" w:hAnsi="Arial Nova" w:eastAsia="Arial Nova" w:cs="Arial Nova"/>
          <w:strike w:val="0"/>
          <w:dstrike w:val="0"/>
          <w:noProof w:val="0"/>
          <w:sz w:val="24"/>
          <w:szCs w:val="24"/>
          <w:lang w:val="en-US"/>
        </w:rPr>
        <w:t xml:space="preserve"> December 2022)</w:t>
      </w:r>
    </w:p>
    <w:p w:rsidR="402F53C8" w:rsidP="099D0A3F" w:rsidRDefault="402F53C8" w14:paraId="1C549404" w14:textId="65295018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Florex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 and Sammons P, 2013. Assessment for learning: effects and impact. Available at: </w:t>
      </w:r>
      <w:hyperlink r:id="R2e2fabfbfcce4b58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5a6d6203-ec49-4d33-9c5d-42c188184807.pdf (educationdevelopmenttrust.com)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20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December 2022)</w:t>
      </w:r>
    </w:p>
    <w:p w:rsidR="402F53C8" w:rsidP="099D0A3F" w:rsidRDefault="402F53C8" w14:paraId="6A6AA4F9" w14:textId="756C472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Forehand M, (2005). Bloom’s Taxonomy: original and Revised. Available at: </w:t>
      </w:r>
      <w:hyperlink r:id="Rcaf2083a40c340ed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Bloom's Taxonomy - Ebook (ihmc.us)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2328188B" w14:textId="607E32E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Goodrich, (2012). Classroom techniques: Formative assessment technique number 1. Available at:</w:t>
      </w:r>
      <w:hyperlink w:anchor=":~:text=Here%E2%80%99s%20how%20it%20works%3A%201%20Have%20each%20student,is%20on%20the%20stick%20respond%20to%20the%20question" r:id="R05a2df71a39c4a44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Classroom Techniques - Formative Assessment Technique Number One (nwea.org)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5C7CFDC4" w14:textId="7A4CA0C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Gov.Wales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(2013). Assessment for learning and the National Literacy and Numeracy Framework. Available at: </w:t>
      </w:r>
      <w:hyperlink r:id="R5c311e9cee474c39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assessment-for-learning-and-the-national-literacy-and-numeracy-framework.pdf (gov.wales)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20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08D6A81" w14:textId="241170E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Haughey D, (2014). A Brief History of SMART Goals. Available at: </w:t>
      </w:r>
      <w:hyperlink r:id="R382b7981c5e545b4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 Brief History of SMART Goals (projectsmart.co.uk)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1EAD249C" w14:textId="481E31A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Hawthorne H, (2022). How to Use Assessment for Learning in Schools. Available at: </w:t>
      </w:r>
      <w:hyperlink w:anchor=":~:text=How%20to%20Use%20Assessment%20for%20Learning%20Strategies%20in,...%203%203%20%E2%80%93%20Peer%20and%20Self-Assessment%20" r:id="R06a2911ead6e4f6b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Assessment for Learning? | Types, Benefits &amp; Strategies (highspeedtraining.co.uk)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099E11EA" w14:textId="4FEE7D6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HWB, (Unknown). Curriculum for Wales. Available at: </w:t>
      </w:r>
      <w:hyperlink r:id="R6576c17642404768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 for Wales - Hwb (gov.wales).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0867DA6E" w14:textId="69AA0FE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Jones K and Wiliam D, (2021). Getting the ‘think-pair-share' Technique right. Available at: </w:t>
      </w:r>
      <w:hyperlink r:id="R595f97e2216e4c5e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Getting the “Think-Pair-Share” Technique Right (ascd.org)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rd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December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2022)</w:t>
      </w:r>
    </w:p>
    <w:p w:rsidR="402F53C8" w:rsidP="099D0A3F" w:rsidRDefault="402F53C8" w14:paraId="4E3CC32A" w14:textId="463C5CA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Mason J, (2021). Fair sticks 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Aren’t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Really Fair. So why Do We Use Them? Available at: </w:t>
      </w:r>
      <w:hyperlink r:id="R547d79bc8faf4085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Fair Sticks Aren't Really Fair. So Why Do We Use Them? (weareteachers.com)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02F53C8" w:rsidP="099D0A3F" w:rsidRDefault="402F53C8" w14:paraId="7A62D61E" w14:textId="626A8CC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Main P, (Unknown). Rethinking Pupil Progress. Available at: </w:t>
      </w:r>
      <w:hyperlink r:id="Rae961ab51d654c6a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Rethinking Pupil Progress (structural-learning.com)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8238E00" w14:textId="5934E26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Rachel, (2019). 11 Success Criteria Examples. Available at: </w:t>
      </w:r>
      <w:hyperlink w:anchor=":~:text=Properly%20defined%20success%20criteria%3A%201%20Enhances%20focus%202,for%20improvement%206%20Lets%20individuals%20monitor%20their%20development" r:id="R22d5b8a73fdc42ea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11 Success Criteria Examples - SELFFA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7B923137" w14:textId="37973FC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Stelle A, (2019). What is assessment for learning and what are the benefits? Available at: </w:t>
      </w:r>
      <w:hyperlink r:id="R50f275f412204ba5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assessment for learning and what are the benefits | Cambridge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7E7B6414" w14:textId="4B31F72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Sword R, (2021). 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Metacongition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the classroom: Benefits &amp; strategies. Available at: </w:t>
      </w:r>
      <w:hyperlink r:id="R12a8d53a6ff248c0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Metacognition | Teaching Strategies &amp; Classroom Activities (highspeedtraining.co.uk)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29F67D6E" w14:textId="2CFB663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Teacher vision staff, (2019). Think, Pair, Share Cooperative Learning Strategy. Available at: </w:t>
      </w:r>
      <w:hyperlink r:id="R628df5921e3a45e9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Think, Pair, Share Cooperative Learning Strategy - TeacherVision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rd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02F53C8" w:rsidP="099D0A3F" w:rsidRDefault="402F53C8" w14:paraId="35AEE928" w14:textId="008941F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Twinkl, (Uknown). What is Self-Assessment. Available at: </w:t>
      </w:r>
      <w:hyperlink r:id="Rff21c556735b4433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What is Self-Assessment? | Twinkl Teaching Wiki - Twinkl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7CAEC9A0" w14:textId="02B7F87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Vallikat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A, (2021). Assessment for Learning – A Complete Guide. Available at: </w:t>
      </w:r>
      <w:hyperlink w:anchor="challenges-faced-in-assessment-for-learning" r:id="R3c7c8db896454816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 for Learning- A Complete Guide (teachmint.com).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19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6FDD04CE" w14:textId="7601BFB1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Vogel M, (2019). Think-Pair-Share. Available at: </w:t>
      </w:r>
      <w:hyperlink r:id="R16429072e29d48cc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Think-Pair-Share – Active Learning at King's (kcl.ac.uk)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rd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17157A51" w14:textId="7DF254B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government. (2021). The Curriculum for Wales – Statement of What Matters Code. Available at: </w:t>
      </w:r>
      <w:hyperlink r:id="Rdd1122e8a0e64612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curriculum-for-wales-statements-of-what-matters-code.pdf (gov.wales)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26A851A1" w14:textId="46F689C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government, (2020). Area of learning and experience Expressive arts. Available at: </w:t>
      </w:r>
      <w:hyperlink r:id="R13430ca5eb024c63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Expressive Arts: Introduction - Hwb (gov.wales)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3CB37BCD" w14:textId="7E169DE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government, (2020). Area of learning and experience Health and Wellbeing. Available at: </w:t>
      </w:r>
      <w:hyperlink r:id="R9ae551e98d7243df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Health and Well-being: Introduction - Hwb (gov.wales)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1E198A39" w14:textId="60FC9A0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government, (2021). Area of learning and experience Language, Literacy and Communcation. Available at: </w:t>
      </w:r>
      <w:hyperlink r:id="R3868cc2a616e4f6d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Languages, Literacy and Communication: Introduction - Hwb (gov.wales)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5E95CA8D" w14:textId="036BBC0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Assembly Government, (2010). How to develop thinking and assessment for learning in the classroom. Available at: </w:t>
      </w:r>
      <w:hyperlink r:id="Re49115b13b134c00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untitled (gov.wales)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 21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st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45721586" w14:textId="1EE89FC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Wilson L, (2016). Anderson and Krathwohl Bloom’s Taxonomy Revised understanding the 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 version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Bloom’s Taxonomy. Available at: </w:t>
      </w:r>
      <w:hyperlink r:id="Rdbc0623956514fdf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Anderson-and-Krathwohl_Revised-Blooms-Taxonomy.pdf (quincycollege.edu)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nd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02F53C8" w:rsidP="099D0A3F" w:rsidRDefault="402F53C8" w14:paraId="0C1E199B" w14:textId="069632D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Zineb DJOUB, (2018). Assessment for learning: Key Principles and Strategies. Available at: </w:t>
      </w:r>
      <w:hyperlink r:id="Rfe4d8d27dc394bf2">
        <w:r w:rsidRPr="45118581" w:rsidR="7EE3E96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Assessment for Learning: Key Principles and Strategies - EduLearn2Change</w:t>
        </w:r>
      </w:hyperlink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(Accessed: 12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45118581" w:rsidR="7EE3E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December 2022)</w:t>
      </w:r>
    </w:p>
    <w:p w:rsidR="45118581" w:rsidP="45118581" w:rsidRDefault="45118581" w14:paraId="1B9BD6F0" w14:textId="529CAAA0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>
        <w:rPr>
          <w:rFonts w:ascii="Arial Nova" w:hAnsi="Arial Nova" w:eastAsia="Arial Nova" w:cs="Arial Nova"/>
          <w:sz w:val="24"/>
          <w:szCs w:val="24"/>
        </w:rPr>
        <w:br w:type="page"/>
      </w:r>
    </w:p>
    <w:p w:rsidR="3D0266BB" w:rsidP="45118581" w:rsidRDefault="3D0266BB" w14:paraId="5C48FA98" w14:textId="293D11B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5118581" w:rsidR="3152A00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Appendix </w:t>
      </w:r>
    </w:p>
    <w:p w:rsidR="45118581" w:rsidP="45118581" w:rsidRDefault="45118581" w14:paraId="264E64A4" w14:textId="3C6FE34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65F7BDA7" w:rsidP="45118581" w:rsidRDefault="65F7BDA7" w14:paraId="39CFF48B" w14:textId="66549FC3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 w:rsidR="65F7BDA7">
        <w:rPr>
          <w:rFonts w:ascii="Arial Nova" w:hAnsi="Arial Nova" w:eastAsia="Arial Nova" w:cs="Arial Nova"/>
          <w:sz w:val="24"/>
          <w:szCs w:val="24"/>
        </w:rPr>
        <w:t xml:space="preserve">Lesson one </w:t>
      </w:r>
    </w:p>
    <w:p w:rsidR="5D8FEEBC" w:rsidP="45118581" w:rsidRDefault="5D8FEEBC" w14:paraId="0DE134FB" w14:textId="3485E1F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="5D8FEEBC">
        <w:drawing>
          <wp:inline wp14:editId="05B8EDD6" wp14:anchorId="2C2520B4">
            <wp:extent cx="6060450" cy="3721238"/>
            <wp:effectExtent l="0" t="0" r="0" b="0"/>
            <wp:docPr id="17994796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2eebec8d9141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253" t="32725" r="24574" b="11415"/>
                    <a:stretch>
                      <a:fillRect/>
                    </a:stretch>
                  </pic:blipFill>
                  <pic:spPr>
                    <a:xfrm>
                      <a:off x="0" y="0"/>
                      <a:ext cx="6060450" cy="3721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9B8061">
        <w:drawing>
          <wp:inline wp14:editId="433EAF0A" wp14:anchorId="175EE517">
            <wp:extent cx="6038865" cy="2369892"/>
            <wp:effectExtent l="0" t="0" r="0" b="0"/>
            <wp:docPr id="553805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3babde234a48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3125" t="30000" r="15208" b="20000"/>
                    <a:stretch>
                      <a:fillRect/>
                    </a:stretch>
                  </pic:blipFill>
                  <pic:spPr>
                    <a:xfrm>
                      <a:off x="0" y="0"/>
                      <a:ext cx="6038865" cy="2369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28696778" wp14:anchorId="3EA8B635">
            <wp:extent cx="6084120" cy="3252386"/>
            <wp:effectExtent l="0" t="0" r="0" b="0"/>
            <wp:docPr id="2752235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97ab124ab240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614" t="32870" r="21875" b="13425"/>
                    <a:stretch>
                      <a:fillRect/>
                    </a:stretch>
                  </pic:blipFill>
                  <pic:spPr>
                    <a:xfrm>
                      <a:off x="0" y="0"/>
                      <a:ext cx="6084120" cy="3252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6DDF581E" wp14:anchorId="72058A32">
            <wp:extent cx="5945236" cy="3665894"/>
            <wp:effectExtent l="0" t="0" r="0" b="0"/>
            <wp:docPr id="52048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62b60e9d3541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861" t="26388" r="21278" b="10185"/>
                    <a:stretch>
                      <a:fillRect/>
                    </a:stretch>
                  </pic:blipFill>
                  <pic:spPr>
                    <a:xfrm>
                      <a:off x="0" y="0"/>
                      <a:ext cx="5945236" cy="3665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7A3B19CD" wp14:anchorId="1826512C">
            <wp:extent cx="5864559" cy="4405148"/>
            <wp:effectExtent l="0" t="0" r="0" b="0"/>
            <wp:docPr id="3338009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0dd44c5d684c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963" t="27333" r="27437" b="11774"/>
                    <a:stretch>
                      <a:fillRect/>
                    </a:stretch>
                  </pic:blipFill>
                  <pic:spPr>
                    <a:xfrm>
                      <a:off x="0" y="0"/>
                      <a:ext cx="5864559" cy="4405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73FF11">
        <w:drawing>
          <wp:inline wp14:editId="0066FF33" wp14:anchorId="43EF9E62">
            <wp:extent cx="5905542" cy="3607458"/>
            <wp:effectExtent l="0" t="0" r="0" b="0"/>
            <wp:docPr id="1009631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8247df60514b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572" t="26388" r="21875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5905542" cy="3607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118581" w:rsidP="45118581" w:rsidRDefault="45118581" w14:paraId="79A2B14E" w14:textId="691E5045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>
        <w:rPr>
          <w:rFonts w:ascii="Arial Nova" w:hAnsi="Arial Nova" w:eastAsia="Arial Nova" w:cs="Arial Nova"/>
          <w:sz w:val="24"/>
          <w:szCs w:val="24"/>
        </w:rPr>
        <w:br w:type="page"/>
      </w:r>
    </w:p>
    <w:p w:rsidR="02078A3E" w:rsidP="45118581" w:rsidRDefault="02078A3E" w14:paraId="1648DC3D" w14:textId="1AD285F8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 w:rsidR="02078A3E">
        <w:rPr>
          <w:rFonts w:ascii="Arial Nova" w:hAnsi="Arial Nova" w:eastAsia="Arial Nova" w:cs="Arial Nova"/>
          <w:sz w:val="24"/>
          <w:szCs w:val="24"/>
        </w:rPr>
        <w:t>Lesson two</w:t>
      </w:r>
    </w:p>
    <w:p w:rsidR="45118581" w:rsidP="45118581" w:rsidRDefault="45118581" w14:paraId="3B8601DC" w14:textId="0C2DFD9D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7B66C86C" w:rsidP="45118581" w:rsidRDefault="7B66C86C" w14:paraId="1ED5FEC1" w14:textId="729C3DE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="7B66C86C">
        <w:drawing>
          <wp:inline wp14:editId="288E81B5" wp14:anchorId="7DC30D33">
            <wp:extent cx="5661552" cy="4357706"/>
            <wp:effectExtent l="0" t="0" r="0" b="0"/>
            <wp:docPr id="78417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8dc629095645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9629" r="28906" b="11574"/>
                    <a:stretch>
                      <a:fillRect/>
                    </a:stretch>
                  </pic:blipFill>
                  <pic:spPr>
                    <a:xfrm>
                      <a:off x="0" y="0"/>
                      <a:ext cx="5661552" cy="4357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4C0F4AF5" wp14:anchorId="76CB2750">
            <wp:extent cx="5941257" cy="1996294"/>
            <wp:effectExtent l="0" t="0" r="0" b="0"/>
            <wp:docPr id="3894816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9f740501624f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927" t="38425" r="17968" b="22685"/>
                    <a:stretch>
                      <a:fillRect/>
                    </a:stretch>
                  </pic:blipFill>
                  <pic:spPr>
                    <a:xfrm>
                      <a:off x="0" y="0"/>
                      <a:ext cx="5941257" cy="1996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735D4F3E" wp14:anchorId="13B0284E">
            <wp:extent cx="5971622" cy="3226618"/>
            <wp:effectExtent l="0" t="0" r="0" b="0"/>
            <wp:docPr id="11950944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e33d8822df41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7187" t="27314" r="18229" b="10648"/>
                    <a:stretch>
                      <a:fillRect/>
                    </a:stretch>
                  </pic:blipFill>
                  <pic:spPr>
                    <a:xfrm>
                      <a:off x="0" y="0"/>
                      <a:ext cx="5971622" cy="3226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1E069EF9" wp14:anchorId="2EFF7B35">
            <wp:extent cx="5917456" cy="3563049"/>
            <wp:effectExtent l="0" t="0" r="0" b="0"/>
            <wp:docPr id="19023769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bbe495d7bc4a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093" t="27449" r="20833" b="10386"/>
                    <a:stretch>
                      <a:fillRect/>
                    </a:stretch>
                  </pic:blipFill>
                  <pic:spPr>
                    <a:xfrm>
                      <a:off x="0" y="0"/>
                      <a:ext cx="5917456" cy="3563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493D64F0" wp14:anchorId="0D8F361A">
            <wp:extent cx="5900452" cy="4488697"/>
            <wp:effectExtent l="0" t="0" r="0" b="0"/>
            <wp:docPr id="19888934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96363cb0c84b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385" t="29629" r="29166" b="12962"/>
                    <a:stretch>
                      <a:fillRect/>
                    </a:stretch>
                  </pic:blipFill>
                  <pic:spPr>
                    <a:xfrm>
                      <a:off x="0" y="0"/>
                      <a:ext cx="5900452" cy="4488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66C86C">
        <w:drawing>
          <wp:inline wp14:editId="36A081A2" wp14:anchorId="2EC9B561">
            <wp:extent cx="5869854" cy="3710460"/>
            <wp:effectExtent l="0" t="0" r="0" b="0"/>
            <wp:docPr id="7343653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fc9faa3d6145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218" t="30555" r="25520" b="12962"/>
                    <a:stretch>
                      <a:fillRect/>
                    </a:stretch>
                  </pic:blipFill>
                  <pic:spPr>
                    <a:xfrm>
                      <a:off x="0" y="0"/>
                      <a:ext cx="5869854" cy="371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118581" w:rsidP="45118581" w:rsidRDefault="45118581" w14:paraId="7947037B" w14:textId="12590F26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>
        <w:rPr>
          <w:rFonts w:ascii="Arial Nova" w:hAnsi="Arial Nova" w:eastAsia="Arial Nova" w:cs="Arial Nova"/>
          <w:sz w:val="24"/>
          <w:szCs w:val="24"/>
        </w:rPr>
        <w:br w:type="page"/>
      </w:r>
    </w:p>
    <w:p w:rsidR="18424BFF" w:rsidP="45118581" w:rsidRDefault="18424BFF" w14:paraId="68C945F4" w14:textId="46D753D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5118581" w:rsidR="18424BFF">
        <w:rPr>
          <w:rFonts w:ascii="Arial Nova" w:hAnsi="Arial Nova" w:eastAsia="Arial Nova" w:cs="Arial Nova"/>
          <w:sz w:val="24"/>
          <w:szCs w:val="24"/>
        </w:rPr>
        <w:t xml:space="preserve">Lesson three </w:t>
      </w:r>
    </w:p>
    <w:p w:rsidR="1E9E7E84" w:rsidP="45118581" w:rsidRDefault="1E9E7E84" w14:paraId="621EB16E" w14:textId="16DFB632">
      <w:pPr>
        <w:pStyle w:val="Normal"/>
        <w:spacing w:line="360" w:lineRule="auto"/>
      </w:pPr>
      <w:r w:rsidR="1E9E7E84">
        <w:drawing>
          <wp:inline wp14:editId="3A72A191" wp14:anchorId="27D3BF5D">
            <wp:extent cx="5792126" cy="4352966"/>
            <wp:effectExtent l="0" t="0" r="0" b="0"/>
            <wp:docPr id="918470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05dc6fccef43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8703" r="28906" b="13888"/>
                    <a:stretch>
                      <a:fillRect/>
                    </a:stretch>
                  </pic:blipFill>
                  <pic:spPr>
                    <a:xfrm>
                      <a:off x="0" y="0"/>
                      <a:ext cx="5792126" cy="4352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4554816F" wp14:anchorId="09638796">
            <wp:extent cx="5888888" cy="2483264"/>
            <wp:effectExtent l="0" t="0" r="0" b="0"/>
            <wp:docPr id="232092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45bc25a9b04d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666" t="37037" r="18489" b="14351"/>
                    <a:stretch>
                      <a:fillRect/>
                    </a:stretch>
                  </pic:blipFill>
                  <pic:spPr>
                    <a:xfrm>
                      <a:off x="0" y="0"/>
                      <a:ext cx="5888888" cy="2483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43FE1421" wp14:anchorId="4E71BBDF">
            <wp:extent cx="5903128" cy="3198490"/>
            <wp:effectExtent l="0" t="0" r="0" b="0"/>
            <wp:docPr id="237040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f842cac3a24b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6666" t="27314" r="17968" b="9722"/>
                    <a:stretch>
                      <a:fillRect/>
                    </a:stretch>
                  </pic:blipFill>
                  <pic:spPr>
                    <a:xfrm>
                      <a:off x="0" y="0"/>
                      <a:ext cx="5903128" cy="3198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0108D8F8" wp14:anchorId="531D31BA">
            <wp:extent cx="6019861" cy="4047516"/>
            <wp:effectExtent l="0" t="0" r="0" b="0"/>
            <wp:docPr id="3069595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0edb8b902d4f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530" t="30451" r="25052" b="9284"/>
                    <a:stretch>
                      <a:fillRect/>
                    </a:stretch>
                  </pic:blipFill>
                  <pic:spPr>
                    <a:xfrm>
                      <a:off x="0" y="0"/>
                      <a:ext cx="6019861" cy="4047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D7B693">
        <w:drawing>
          <wp:inline wp14:editId="1BD48BA9" wp14:anchorId="00DDB090">
            <wp:extent cx="6081096" cy="2320897"/>
            <wp:effectExtent l="0" t="0" r="0" b="0"/>
            <wp:docPr id="2467887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5ccaec6a0546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404" t="27248" r="25297" b="38624"/>
                    <a:stretch>
                      <a:fillRect/>
                    </a:stretch>
                  </pic:blipFill>
                  <pic:spPr>
                    <a:xfrm>
                      <a:off x="0" y="0"/>
                      <a:ext cx="6081096" cy="232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3566768F" wp14:anchorId="71F89EAF">
            <wp:extent cx="6204936" cy="3623546"/>
            <wp:effectExtent l="0" t="0" r="0" b="0"/>
            <wp:docPr id="7410659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c34dd6688f40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535" t="30687" r="21874" b="9523"/>
                    <a:stretch>
                      <a:fillRect/>
                    </a:stretch>
                  </pic:blipFill>
                  <pic:spPr>
                    <a:xfrm>
                      <a:off x="0" y="0"/>
                      <a:ext cx="6204936" cy="3623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E7E84">
        <w:drawing>
          <wp:inline wp14:editId="58E671A4" wp14:anchorId="03971149">
            <wp:extent cx="6232108" cy="1887794"/>
            <wp:effectExtent l="0" t="0" r="0" b="0"/>
            <wp:docPr id="19826958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703f9c63a244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2946" t="44708" r="15327" b="16666"/>
                    <a:stretch>
                      <a:fillRect/>
                    </a:stretch>
                  </pic:blipFill>
                  <pic:spPr>
                    <a:xfrm>
                      <a:off x="0" y="0"/>
                      <a:ext cx="6232108" cy="1887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2eaUJuLEhv1MD" int2:id="3293clRJ">
      <int2:state int2:type="AugLoop_Text_Critique" int2:value="Rejected"/>
    </int2:textHash>
    <int2:textHash int2:hashCode="MpnmCqDMExaoAO" int2:id="tuLNeRCW">
      <int2:state int2:type="AugLoop_Text_Critique" int2:value="Rejected"/>
    </int2:textHash>
    <int2:textHash int2:hashCode="xA36H4xNP9VGD+" int2:id="ypnqWtKi">
      <int2:state int2:type="AugLoop_Text_Critique" int2:value="Rejected"/>
    </int2:textHash>
    <int2:bookmark int2:bookmarkName="_Int_qO5NtsG4" int2:invalidationBookmarkName="" int2:hashCode="94gGADSKCRpD4q" int2:id="7yXKVW2F">
      <int2:state int2:type="AugLoop_Text_Critique" int2:value="Rejected"/>
    </int2:bookmark>
    <int2:bookmark int2:bookmarkName="_Int_A1AmFKu2" int2:invalidationBookmarkName="" int2:hashCode="zFDiz5bo/RRtHi" int2:id="9fJmld7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8ceb0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8076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d66b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cf36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F39DC8"/>
    <w:rsid w:val="00157D4D"/>
    <w:rsid w:val="001FED78"/>
    <w:rsid w:val="00222BEA"/>
    <w:rsid w:val="002A18C9"/>
    <w:rsid w:val="0040DF04"/>
    <w:rsid w:val="0042E1D5"/>
    <w:rsid w:val="004AAAD4"/>
    <w:rsid w:val="0065C679"/>
    <w:rsid w:val="00722371"/>
    <w:rsid w:val="00788077"/>
    <w:rsid w:val="008D2AB9"/>
    <w:rsid w:val="00CF5F0E"/>
    <w:rsid w:val="00D18D74"/>
    <w:rsid w:val="00DE6E83"/>
    <w:rsid w:val="0103C030"/>
    <w:rsid w:val="01041CBC"/>
    <w:rsid w:val="01046895"/>
    <w:rsid w:val="010BA92A"/>
    <w:rsid w:val="012C68A7"/>
    <w:rsid w:val="012EBBBD"/>
    <w:rsid w:val="0136A943"/>
    <w:rsid w:val="0167DEC4"/>
    <w:rsid w:val="016DB123"/>
    <w:rsid w:val="0197552F"/>
    <w:rsid w:val="019BAAB8"/>
    <w:rsid w:val="01BD514D"/>
    <w:rsid w:val="01BD8BB7"/>
    <w:rsid w:val="01CF56A9"/>
    <w:rsid w:val="01DA547C"/>
    <w:rsid w:val="01E0230A"/>
    <w:rsid w:val="01FB7330"/>
    <w:rsid w:val="02078A3E"/>
    <w:rsid w:val="020A2F8F"/>
    <w:rsid w:val="022241EA"/>
    <w:rsid w:val="0224812D"/>
    <w:rsid w:val="022A5F24"/>
    <w:rsid w:val="022BDD46"/>
    <w:rsid w:val="0233CACC"/>
    <w:rsid w:val="023EC0FF"/>
    <w:rsid w:val="0240CF0F"/>
    <w:rsid w:val="0242E1F1"/>
    <w:rsid w:val="024C0AA1"/>
    <w:rsid w:val="02561E18"/>
    <w:rsid w:val="0289ABE2"/>
    <w:rsid w:val="02B747A6"/>
    <w:rsid w:val="02BB0404"/>
    <w:rsid w:val="02CA8C1E"/>
    <w:rsid w:val="02D9A95B"/>
    <w:rsid w:val="03068CE5"/>
    <w:rsid w:val="030CF721"/>
    <w:rsid w:val="031B69A5"/>
    <w:rsid w:val="0322100E"/>
    <w:rsid w:val="032F0F28"/>
    <w:rsid w:val="033AA65F"/>
    <w:rsid w:val="033C579A"/>
    <w:rsid w:val="033DAF65"/>
    <w:rsid w:val="0347CE5D"/>
    <w:rsid w:val="039690E9"/>
    <w:rsid w:val="03DC9F70"/>
    <w:rsid w:val="03E39346"/>
    <w:rsid w:val="03E7A631"/>
    <w:rsid w:val="03F1A6EF"/>
    <w:rsid w:val="04170802"/>
    <w:rsid w:val="041DA2CD"/>
    <w:rsid w:val="0422BF1B"/>
    <w:rsid w:val="04257C43"/>
    <w:rsid w:val="04352679"/>
    <w:rsid w:val="04517257"/>
    <w:rsid w:val="04665C7F"/>
    <w:rsid w:val="046BAD3D"/>
    <w:rsid w:val="04703B29"/>
    <w:rsid w:val="047801AB"/>
    <w:rsid w:val="049AA8F5"/>
    <w:rsid w:val="04BDE06F"/>
    <w:rsid w:val="04DF5A2F"/>
    <w:rsid w:val="04F0596E"/>
    <w:rsid w:val="04F0A9DB"/>
    <w:rsid w:val="04F2970C"/>
    <w:rsid w:val="04F83B61"/>
    <w:rsid w:val="0511332C"/>
    <w:rsid w:val="0523A364"/>
    <w:rsid w:val="0524CCCF"/>
    <w:rsid w:val="052FDAB8"/>
    <w:rsid w:val="0552809A"/>
    <w:rsid w:val="056C5EFE"/>
    <w:rsid w:val="05722874"/>
    <w:rsid w:val="057CA665"/>
    <w:rsid w:val="057F63A7"/>
    <w:rsid w:val="05B63BE3"/>
    <w:rsid w:val="05B9732E"/>
    <w:rsid w:val="05C43CFD"/>
    <w:rsid w:val="05C54C1D"/>
    <w:rsid w:val="05C7FD85"/>
    <w:rsid w:val="05E01235"/>
    <w:rsid w:val="05E5B88E"/>
    <w:rsid w:val="060C8C16"/>
    <w:rsid w:val="061784C8"/>
    <w:rsid w:val="061E9EAA"/>
    <w:rsid w:val="06288CFF"/>
    <w:rsid w:val="0633E3A8"/>
    <w:rsid w:val="06530A67"/>
    <w:rsid w:val="065BBCAD"/>
    <w:rsid w:val="066AC652"/>
    <w:rsid w:val="066B3914"/>
    <w:rsid w:val="068C29CF"/>
    <w:rsid w:val="06900736"/>
    <w:rsid w:val="0690FCDA"/>
    <w:rsid w:val="06916686"/>
    <w:rsid w:val="069D02FC"/>
    <w:rsid w:val="06B7E46C"/>
    <w:rsid w:val="06BB4C2F"/>
    <w:rsid w:val="06DA2B1F"/>
    <w:rsid w:val="06EDF732"/>
    <w:rsid w:val="06F1B2A4"/>
    <w:rsid w:val="07165314"/>
    <w:rsid w:val="07274BA8"/>
    <w:rsid w:val="072E2D05"/>
    <w:rsid w:val="07308790"/>
    <w:rsid w:val="0751E3E6"/>
    <w:rsid w:val="0756D61A"/>
    <w:rsid w:val="0761D14F"/>
    <w:rsid w:val="076FE22C"/>
    <w:rsid w:val="07743C4F"/>
    <w:rsid w:val="077956C5"/>
    <w:rsid w:val="078F7A59"/>
    <w:rsid w:val="079EB6B0"/>
    <w:rsid w:val="07A51A5F"/>
    <w:rsid w:val="07AD4A72"/>
    <w:rsid w:val="07C0C5F3"/>
    <w:rsid w:val="07C768C9"/>
    <w:rsid w:val="07CA4086"/>
    <w:rsid w:val="07E69197"/>
    <w:rsid w:val="07F2F93A"/>
    <w:rsid w:val="07F58131"/>
    <w:rsid w:val="080E1F92"/>
    <w:rsid w:val="08137C08"/>
    <w:rsid w:val="0819576A"/>
    <w:rsid w:val="08363708"/>
    <w:rsid w:val="083E4D60"/>
    <w:rsid w:val="0847DC17"/>
    <w:rsid w:val="0867E983"/>
    <w:rsid w:val="087B8B56"/>
    <w:rsid w:val="089E4C98"/>
    <w:rsid w:val="08A1C183"/>
    <w:rsid w:val="08A67AE5"/>
    <w:rsid w:val="08B22375"/>
    <w:rsid w:val="08B78D3D"/>
    <w:rsid w:val="08BB1472"/>
    <w:rsid w:val="08C9CD72"/>
    <w:rsid w:val="08CC1476"/>
    <w:rsid w:val="08DE4476"/>
    <w:rsid w:val="09050F4C"/>
    <w:rsid w:val="0912AE74"/>
    <w:rsid w:val="091B6A8F"/>
    <w:rsid w:val="09239D80"/>
    <w:rsid w:val="0935343C"/>
    <w:rsid w:val="09358AE3"/>
    <w:rsid w:val="0940EAC0"/>
    <w:rsid w:val="0941BB28"/>
    <w:rsid w:val="09478BEA"/>
    <w:rsid w:val="095A2A4F"/>
    <w:rsid w:val="096CCFD6"/>
    <w:rsid w:val="096DAEE0"/>
    <w:rsid w:val="0980A157"/>
    <w:rsid w:val="0990C796"/>
    <w:rsid w:val="099D0A3F"/>
    <w:rsid w:val="09A26714"/>
    <w:rsid w:val="09A49CF6"/>
    <w:rsid w:val="09B09947"/>
    <w:rsid w:val="09B1F2AA"/>
    <w:rsid w:val="09CBCE45"/>
    <w:rsid w:val="09CBE0EF"/>
    <w:rsid w:val="09CC3F83"/>
    <w:rsid w:val="09D4A3BE"/>
    <w:rsid w:val="09E04144"/>
    <w:rsid w:val="0A071377"/>
    <w:rsid w:val="0A09B10D"/>
    <w:rsid w:val="0A23B13B"/>
    <w:rsid w:val="0A325BAC"/>
    <w:rsid w:val="0A36EF2B"/>
    <w:rsid w:val="0A3FD021"/>
    <w:rsid w:val="0A40FBC2"/>
    <w:rsid w:val="0A53F615"/>
    <w:rsid w:val="0A5A781A"/>
    <w:rsid w:val="0A7BD61A"/>
    <w:rsid w:val="0AA33832"/>
    <w:rsid w:val="0AA37A42"/>
    <w:rsid w:val="0AAE7ED5"/>
    <w:rsid w:val="0AB04E9D"/>
    <w:rsid w:val="0AB6001D"/>
    <w:rsid w:val="0ABE11D8"/>
    <w:rsid w:val="0ADAF5AF"/>
    <w:rsid w:val="0AF26191"/>
    <w:rsid w:val="0B18B1C4"/>
    <w:rsid w:val="0B20E34E"/>
    <w:rsid w:val="0B28BA83"/>
    <w:rsid w:val="0B4623FE"/>
    <w:rsid w:val="0B4FE43E"/>
    <w:rsid w:val="0B534A71"/>
    <w:rsid w:val="0B571366"/>
    <w:rsid w:val="0B5F9AF2"/>
    <w:rsid w:val="0B5FEB5F"/>
    <w:rsid w:val="0B680FE4"/>
    <w:rsid w:val="0B6B387A"/>
    <w:rsid w:val="0B7A84DA"/>
    <w:rsid w:val="0B8725D9"/>
    <w:rsid w:val="0B9204DB"/>
    <w:rsid w:val="0BB0C375"/>
    <w:rsid w:val="0BC0DDEC"/>
    <w:rsid w:val="0BCEA987"/>
    <w:rsid w:val="0BD0A610"/>
    <w:rsid w:val="0BD2BF8C"/>
    <w:rsid w:val="0BD3E16C"/>
    <w:rsid w:val="0BDAAD12"/>
    <w:rsid w:val="0BEEA52B"/>
    <w:rsid w:val="0BEF2DFF"/>
    <w:rsid w:val="0BF2B534"/>
    <w:rsid w:val="0C073AA1"/>
    <w:rsid w:val="0C0A536E"/>
    <w:rsid w:val="0C39F53E"/>
    <w:rsid w:val="0C494BA1"/>
    <w:rsid w:val="0C4B3E89"/>
    <w:rsid w:val="0C735C3D"/>
    <w:rsid w:val="0C788B82"/>
    <w:rsid w:val="0C7987A2"/>
    <w:rsid w:val="0C9F40C7"/>
    <w:rsid w:val="0CA08747"/>
    <w:rsid w:val="0CBCB3AF"/>
    <w:rsid w:val="0CC302CF"/>
    <w:rsid w:val="0CC6827F"/>
    <w:rsid w:val="0CC86858"/>
    <w:rsid w:val="0CCF1631"/>
    <w:rsid w:val="0CDCCBAF"/>
    <w:rsid w:val="0CE190B5"/>
    <w:rsid w:val="0CE99D9C"/>
    <w:rsid w:val="0CFBBBC0"/>
    <w:rsid w:val="0D0C4480"/>
    <w:rsid w:val="0D182B93"/>
    <w:rsid w:val="0D21CFF1"/>
    <w:rsid w:val="0D348873"/>
    <w:rsid w:val="0D3C482D"/>
    <w:rsid w:val="0D6E8FED"/>
    <w:rsid w:val="0D72395A"/>
    <w:rsid w:val="0D7CE85F"/>
    <w:rsid w:val="0D8AFE60"/>
    <w:rsid w:val="0D93C95B"/>
    <w:rsid w:val="0D9B1E76"/>
    <w:rsid w:val="0DAD1172"/>
    <w:rsid w:val="0DBC667E"/>
    <w:rsid w:val="0DC48513"/>
    <w:rsid w:val="0DDDE201"/>
    <w:rsid w:val="0DE4EFC6"/>
    <w:rsid w:val="0DE51C02"/>
    <w:rsid w:val="0DE80628"/>
    <w:rsid w:val="0DEF6DE8"/>
    <w:rsid w:val="0DFD70D9"/>
    <w:rsid w:val="0E07BB28"/>
    <w:rsid w:val="0E09800E"/>
    <w:rsid w:val="0E0E2043"/>
    <w:rsid w:val="0E3A237D"/>
    <w:rsid w:val="0E598F9E"/>
    <w:rsid w:val="0E5E9D99"/>
    <w:rsid w:val="0E6360F4"/>
    <w:rsid w:val="0E6438B9"/>
    <w:rsid w:val="0E8D3F64"/>
    <w:rsid w:val="0E978C21"/>
    <w:rsid w:val="0E9B191B"/>
    <w:rsid w:val="0EA5FC9D"/>
    <w:rsid w:val="0EA814E1"/>
    <w:rsid w:val="0EA9F415"/>
    <w:rsid w:val="0ED78A92"/>
    <w:rsid w:val="0EDD3521"/>
    <w:rsid w:val="0EF02ADB"/>
    <w:rsid w:val="0EFA5036"/>
    <w:rsid w:val="0F041BAA"/>
    <w:rsid w:val="0F06946B"/>
    <w:rsid w:val="0F0CE7BD"/>
    <w:rsid w:val="0F0F6991"/>
    <w:rsid w:val="0F12C7F0"/>
    <w:rsid w:val="0F17FB66"/>
    <w:rsid w:val="0F2989FD"/>
    <w:rsid w:val="0F3780C4"/>
    <w:rsid w:val="0F7018E9"/>
    <w:rsid w:val="0F731EA6"/>
    <w:rsid w:val="0F7F8CCE"/>
    <w:rsid w:val="0F82DF4B"/>
    <w:rsid w:val="0FB03DF6"/>
    <w:rsid w:val="0FD69134"/>
    <w:rsid w:val="0FD958E8"/>
    <w:rsid w:val="0FE90944"/>
    <w:rsid w:val="0FF9ECAD"/>
    <w:rsid w:val="10193177"/>
    <w:rsid w:val="101A08E0"/>
    <w:rsid w:val="10327753"/>
    <w:rsid w:val="10335C82"/>
    <w:rsid w:val="1036E97C"/>
    <w:rsid w:val="103AC0BC"/>
    <w:rsid w:val="103EA99D"/>
    <w:rsid w:val="10422063"/>
    <w:rsid w:val="10515413"/>
    <w:rsid w:val="10545E3D"/>
    <w:rsid w:val="1057EAF6"/>
    <w:rsid w:val="105E5AD8"/>
    <w:rsid w:val="106D07E5"/>
    <w:rsid w:val="10729C1B"/>
    <w:rsid w:val="107EF289"/>
    <w:rsid w:val="10970482"/>
    <w:rsid w:val="10AC7DD2"/>
    <w:rsid w:val="10AEE1A8"/>
    <w:rsid w:val="10C2164E"/>
    <w:rsid w:val="10D70085"/>
    <w:rsid w:val="10DB3EAB"/>
    <w:rsid w:val="10E8EDBE"/>
    <w:rsid w:val="10EA00EC"/>
    <w:rsid w:val="10F443F2"/>
    <w:rsid w:val="111B2ECE"/>
    <w:rsid w:val="113488F6"/>
    <w:rsid w:val="113BD5CD"/>
    <w:rsid w:val="11549E64"/>
    <w:rsid w:val="115815D0"/>
    <w:rsid w:val="1171973E"/>
    <w:rsid w:val="1172718E"/>
    <w:rsid w:val="1183CB9C"/>
    <w:rsid w:val="1192F52E"/>
    <w:rsid w:val="119422A3"/>
    <w:rsid w:val="119BF048"/>
    <w:rsid w:val="119C17C7"/>
    <w:rsid w:val="119F3F0B"/>
    <w:rsid w:val="11A26FF1"/>
    <w:rsid w:val="11AC59D4"/>
    <w:rsid w:val="11B21962"/>
    <w:rsid w:val="11B5667F"/>
    <w:rsid w:val="11C21559"/>
    <w:rsid w:val="11C98252"/>
    <w:rsid w:val="11CC49CB"/>
    <w:rsid w:val="11CF2CE3"/>
    <w:rsid w:val="11E22D12"/>
    <w:rsid w:val="11E286F7"/>
    <w:rsid w:val="1221F023"/>
    <w:rsid w:val="1234640A"/>
    <w:rsid w:val="12447267"/>
    <w:rsid w:val="12470A53"/>
    <w:rsid w:val="124C8BA8"/>
    <w:rsid w:val="124F298B"/>
    <w:rsid w:val="125DE6AF"/>
    <w:rsid w:val="1274CD2D"/>
    <w:rsid w:val="127732A7"/>
    <w:rsid w:val="127EBA4F"/>
    <w:rsid w:val="12AE8942"/>
    <w:rsid w:val="12E89D6E"/>
    <w:rsid w:val="130332C8"/>
    <w:rsid w:val="13283751"/>
    <w:rsid w:val="132BD5B9"/>
    <w:rsid w:val="133D553C"/>
    <w:rsid w:val="13590ED2"/>
    <w:rsid w:val="135B7084"/>
    <w:rsid w:val="136E9D72"/>
    <w:rsid w:val="137BF8F2"/>
    <w:rsid w:val="139AA2F4"/>
    <w:rsid w:val="13B2B336"/>
    <w:rsid w:val="13CB9E8E"/>
    <w:rsid w:val="13D1D22A"/>
    <w:rsid w:val="13D92A37"/>
    <w:rsid w:val="13E2DAB4"/>
    <w:rsid w:val="13E63D56"/>
    <w:rsid w:val="13F07DB9"/>
    <w:rsid w:val="13FA3FE4"/>
    <w:rsid w:val="140FB83F"/>
    <w:rsid w:val="141212ED"/>
    <w:rsid w:val="141F44B4"/>
    <w:rsid w:val="14219EB0"/>
    <w:rsid w:val="1426F0DB"/>
    <w:rsid w:val="14524FE6"/>
    <w:rsid w:val="14651F80"/>
    <w:rsid w:val="14658299"/>
    <w:rsid w:val="146C3630"/>
    <w:rsid w:val="146D5B78"/>
    <w:rsid w:val="147072F0"/>
    <w:rsid w:val="14785D88"/>
    <w:rsid w:val="1480CF53"/>
    <w:rsid w:val="148D9250"/>
    <w:rsid w:val="149F7405"/>
    <w:rsid w:val="14AEFBC2"/>
    <w:rsid w:val="14BB7F8C"/>
    <w:rsid w:val="14CD5DD0"/>
    <w:rsid w:val="14D981EA"/>
    <w:rsid w:val="14DA10B3"/>
    <w:rsid w:val="14DA755A"/>
    <w:rsid w:val="14ED0741"/>
    <w:rsid w:val="14F1BD7A"/>
    <w:rsid w:val="14FAE455"/>
    <w:rsid w:val="15402E3C"/>
    <w:rsid w:val="1553FFE9"/>
    <w:rsid w:val="1558854B"/>
    <w:rsid w:val="15701283"/>
    <w:rsid w:val="157593FA"/>
    <w:rsid w:val="15958771"/>
    <w:rsid w:val="15BC32BC"/>
    <w:rsid w:val="15BE4811"/>
    <w:rsid w:val="15C2C9BB"/>
    <w:rsid w:val="15D451EB"/>
    <w:rsid w:val="15DC5063"/>
    <w:rsid w:val="15DDA3BC"/>
    <w:rsid w:val="15EE2047"/>
    <w:rsid w:val="15F2D52D"/>
    <w:rsid w:val="15F38AD9"/>
    <w:rsid w:val="15FA9098"/>
    <w:rsid w:val="1603A8BF"/>
    <w:rsid w:val="1604DA88"/>
    <w:rsid w:val="16127AEC"/>
    <w:rsid w:val="161E40B7"/>
    <w:rsid w:val="16409707"/>
    <w:rsid w:val="1654C2C4"/>
    <w:rsid w:val="166D5D11"/>
    <w:rsid w:val="167B6206"/>
    <w:rsid w:val="1690ED9F"/>
    <w:rsid w:val="16A8B146"/>
    <w:rsid w:val="16AA8B8C"/>
    <w:rsid w:val="16B494FA"/>
    <w:rsid w:val="16B77E04"/>
    <w:rsid w:val="16E1D1C8"/>
    <w:rsid w:val="16F34EA9"/>
    <w:rsid w:val="170A65D7"/>
    <w:rsid w:val="170C624B"/>
    <w:rsid w:val="170FAD68"/>
    <w:rsid w:val="1731E0A6"/>
    <w:rsid w:val="17347A62"/>
    <w:rsid w:val="17469757"/>
    <w:rsid w:val="1746B10C"/>
    <w:rsid w:val="17475901"/>
    <w:rsid w:val="174DCD55"/>
    <w:rsid w:val="17557667"/>
    <w:rsid w:val="176ACC33"/>
    <w:rsid w:val="177BD93E"/>
    <w:rsid w:val="17842192"/>
    <w:rsid w:val="1796108C"/>
    <w:rsid w:val="1797D723"/>
    <w:rsid w:val="179EF5A2"/>
    <w:rsid w:val="17A24226"/>
    <w:rsid w:val="17AC0233"/>
    <w:rsid w:val="17D0D35E"/>
    <w:rsid w:val="17DB98F6"/>
    <w:rsid w:val="17EE8EA7"/>
    <w:rsid w:val="17EF0FC7"/>
    <w:rsid w:val="17F233B3"/>
    <w:rsid w:val="17F86E87"/>
    <w:rsid w:val="1804FE92"/>
    <w:rsid w:val="180FD7DF"/>
    <w:rsid w:val="1811B175"/>
    <w:rsid w:val="181956E9"/>
    <w:rsid w:val="1820A07A"/>
    <w:rsid w:val="182CBE00"/>
    <w:rsid w:val="18318D58"/>
    <w:rsid w:val="18424BFF"/>
    <w:rsid w:val="18465BED"/>
    <w:rsid w:val="18583FDC"/>
    <w:rsid w:val="185B7B24"/>
    <w:rsid w:val="1879FD23"/>
    <w:rsid w:val="18850307"/>
    <w:rsid w:val="18A86C3A"/>
    <w:rsid w:val="18ADFB46"/>
    <w:rsid w:val="18BB88B5"/>
    <w:rsid w:val="18CD2833"/>
    <w:rsid w:val="18D3D589"/>
    <w:rsid w:val="18E1D95B"/>
    <w:rsid w:val="18E4FC80"/>
    <w:rsid w:val="18E721AC"/>
    <w:rsid w:val="193033AD"/>
    <w:rsid w:val="19318D41"/>
    <w:rsid w:val="193C032C"/>
    <w:rsid w:val="195146CE"/>
    <w:rsid w:val="195F41A7"/>
    <w:rsid w:val="19668F17"/>
    <w:rsid w:val="19678AAB"/>
    <w:rsid w:val="196928DA"/>
    <w:rsid w:val="196E2014"/>
    <w:rsid w:val="1993CAB0"/>
    <w:rsid w:val="19A07061"/>
    <w:rsid w:val="19AD5C56"/>
    <w:rsid w:val="19C07864"/>
    <w:rsid w:val="19CAF589"/>
    <w:rsid w:val="19DB49D7"/>
    <w:rsid w:val="19EBBEF5"/>
    <w:rsid w:val="19EC61FC"/>
    <w:rsid w:val="19EDAB3F"/>
    <w:rsid w:val="19EF0ACF"/>
    <w:rsid w:val="1A070310"/>
    <w:rsid w:val="1A0F77D1"/>
    <w:rsid w:val="1A1B1AF0"/>
    <w:rsid w:val="1A1B3698"/>
    <w:rsid w:val="1A2101D0"/>
    <w:rsid w:val="1A27DD2B"/>
    <w:rsid w:val="1A3A572F"/>
    <w:rsid w:val="1A4E5B2B"/>
    <w:rsid w:val="1A55007B"/>
    <w:rsid w:val="1A6FF692"/>
    <w:rsid w:val="1A762A93"/>
    <w:rsid w:val="1A7B6989"/>
    <w:rsid w:val="1A982627"/>
    <w:rsid w:val="1A9DB887"/>
    <w:rsid w:val="1AACB890"/>
    <w:rsid w:val="1AB9A392"/>
    <w:rsid w:val="1ACC040E"/>
    <w:rsid w:val="1ACFF48A"/>
    <w:rsid w:val="1AD18EB5"/>
    <w:rsid w:val="1AE41F4D"/>
    <w:rsid w:val="1B030F95"/>
    <w:rsid w:val="1B0F0C72"/>
    <w:rsid w:val="1B2107DA"/>
    <w:rsid w:val="1B4469D3"/>
    <w:rsid w:val="1B7676EE"/>
    <w:rsid w:val="1B897BA0"/>
    <w:rsid w:val="1B944A3F"/>
    <w:rsid w:val="1BAE732F"/>
    <w:rsid w:val="1BF23F90"/>
    <w:rsid w:val="1C0551C9"/>
    <w:rsid w:val="1C0D3F4F"/>
    <w:rsid w:val="1C12889D"/>
    <w:rsid w:val="1C12CF45"/>
    <w:rsid w:val="1C157744"/>
    <w:rsid w:val="1C2E912E"/>
    <w:rsid w:val="1C46C602"/>
    <w:rsid w:val="1C65EAA7"/>
    <w:rsid w:val="1C67D46F"/>
    <w:rsid w:val="1C6D6377"/>
    <w:rsid w:val="1C8BA235"/>
    <w:rsid w:val="1C9AC25E"/>
    <w:rsid w:val="1CABE5D0"/>
    <w:rsid w:val="1CB5DBCF"/>
    <w:rsid w:val="1CBF14FC"/>
    <w:rsid w:val="1CC5BF99"/>
    <w:rsid w:val="1CCB6B72"/>
    <w:rsid w:val="1CDDC165"/>
    <w:rsid w:val="1CEFCBAF"/>
    <w:rsid w:val="1CFE4162"/>
    <w:rsid w:val="1CFEEC9B"/>
    <w:rsid w:val="1D019CCB"/>
    <w:rsid w:val="1D08512D"/>
    <w:rsid w:val="1D127702"/>
    <w:rsid w:val="1D21F195"/>
    <w:rsid w:val="1D2F4A97"/>
    <w:rsid w:val="1D45B872"/>
    <w:rsid w:val="1D485360"/>
    <w:rsid w:val="1D5A17DE"/>
    <w:rsid w:val="1D5D935E"/>
    <w:rsid w:val="1D649733"/>
    <w:rsid w:val="1D75F33A"/>
    <w:rsid w:val="1D77FF67"/>
    <w:rsid w:val="1D7B035B"/>
    <w:rsid w:val="1D89A0EF"/>
    <w:rsid w:val="1D9857EA"/>
    <w:rsid w:val="1D9CB78E"/>
    <w:rsid w:val="1DD9DF8F"/>
    <w:rsid w:val="1DED2DD1"/>
    <w:rsid w:val="1DF31BE3"/>
    <w:rsid w:val="1DF83A93"/>
    <w:rsid w:val="1E124C2F"/>
    <w:rsid w:val="1E1CF194"/>
    <w:rsid w:val="1E210606"/>
    <w:rsid w:val="1E29062E"/>
    <w:rsid w:val="1E37CDA8"/>
    <w:rsid w:val="1E3CCB4A"/>
    <w:rsid w:val="1E5D608D"/>
    <w:rsid w:val="1E6235DC"/>
    <w:rsid w:val="1E67A145"/>
    <w:rsid w:val="1E74DE11"/>
    <w:rsid w:val="1E986C52"/>
    <w:rsid w:val="1E9E7E84"/>
    <w:rsid w:val="1EA3B2DC"/>
    <w:rsid w:val="1ECED958"/>
    <w:rsid w:val="1EDD5BBE"/>
    <w:rsid w:val="1EE3BA32"/>
    <w:rsid w:val="1EEB52DF"/>
    <w:rsid w:val="1EFCD8AE"/>
    <w:rsid w:val="1F03A7AA"/>
    <w:rsid w:val="1F05FEBA"/>
    <w:rsid w:val="1F0AC56A"/>
    <w:rsid w:val="1F23113B"/>
    <w:rsid w:val="1F6B974A"/>
    <w:rsid w:val="1F7E66C4"/>
    <w:rsid w:val="1F814536"/>
    <w:rsid w:val="1F867292"/>
    <w:rsid w:val="1FA365AD"/>
    <w:rsid w:val="1FB52238"/>
    <w:rsid w:val="1FCA69E3"/>
    <w:rsid w:val="1FCD1441"/>
    <w:rsid w:val="1FCF0095"/>
    <w:rsid w:val="1FEC6B79"/>
    <w:rsid w:val="1FF80C51"/>
    <w:rsid w:val="1FF8836C"/>
    <w:rsid w:val="2017FDFD"/>
    <w:rsid w:val="201DDD72"/>
    <w:rsid w:val="201EA788"/>
    <w:rsid w:val="20255142"/>
    <w:rsid w:val="20299A86"/>
    <w:rsid w:val="2033B939"/>
    <w:rsid w:val="2049B267"/>
    <w:rsid w:val="20514663"/>
    <w:rsid w:val="205647C1"/>
    <w:rsid w:val="205CECC3"/>
    <w:rsid w:val="20634ED4"/>
    <w:rsid w:val="20748590"/>
    <w:rsid w:val="207BF323"/>
    <w:rsid w:val="2082FBDF"/>
    <w:rsid w:val="20868E5A"/>
    <w:rsid w:val="20927DC9"/>
    <w:rsid w:val="20A695CB"/>
    <w:rsid w:val="20A8355F"/>
    <w:rsid w:val="20B1F0C8"/>
    <w:rsid w:val="20B7D943"/>
    <w:rsid w:val="20CAE4B8"/>
    <w:rsid w:val="20E33739"/>
    <w:rsid w:val="20FBB18D"/>
    <w:rsid w:val="211A8129"/>
    <w:rsid w:val="2135072F"/>
    <w:rsid w:val="213587D4"/>
    <w:rsid w:val="2167135B"/>
    <w:rsid w:val="21736A7E"/>
    <w:rsid w:val="21877377"/>
    <w:rsid w:val="21A0C26E"/>
    <w:rsid w:val="21A2E8F2"/>
    <w:rsid w:val="21ACF657"/>
    <w:rsid w:val="21C1977F"/>
    <w:rsid w:val="21D30052"/>
    <w:rsid w:val="21D3153E"/>
    <w:rsid w:val="21ECEDC6"/>
    <w:rsid w:val="21F53387"/>
    <w:rsid w:val="21F562B8"/>
    <w:rsid w:val="221F9B0D"/>
    <w:rsid w:val="222150A8"/>
    <w:rsid w:val="2242A6D5"/>
    <w:rsid w:val="224F14F2"/>
    <w:rsid w:val="225DB79A"/>
    <w:rsid w:val="227F1DBB"/>
    <w:rsid w:val="229149EE"/>
    <w:rsid w:val="22A3380C"/>
    <w:rsid w:val="22B11313"/>
    <w:rsid w:val="22BF9AF3"/>
    <w:rsid w:val="22E9EED6"/>
    <w:rsid w:val="22ECB911"/>
    <w:rsid w:val="22F642F8"/>
    <w:rsid w:val="22FAF4E3"/>
    <w:rsid w:val="23077C00"/>
    <w:rsid w:val="230DC348"/>
    <w:rsid w:val="2331414E"/>
    <w:rsid w:val="2333280C"/>
    <w:rsid w:val="233B2B8B"/>
    <w:rsid w:val="2344273B"/>
    <w:rsid w:val="2349C41B"/>
    <w:rsid w:val="234F9EBF"/>
    <w:rsid w:val="2352B518"/>
    <w:rsid w:val="23534D9E"/>
    <w:rsid w:val="235DDDCF"/>
    <w:rsid w:val="237CC4B8"/>
    <w:rsid w:val="2397E1A7"/>
    <w:rsid w:val="23AECD3F"/>
    <w:rsid w:val="23C731D0"/>
    <w:rsid w:val="23D95BCE"/>
    <w:rsid w:val="23DE7736"/>
    <w:rsid w:val="23EC3B3E"/>
    <w:rsid w:val="2402857A"/>
    <w:rsid w:val="24185134"/>
    <w:rsid w:val="24428B64"/>
    <w:rsid w:val="2451D7E7"/>
    <w:rsid w:val="24594679"/>
    <w:rsid w:val="245A1897"/>
    <w:rsid w:val="245F489E"/>
    <w:rsid w:val="24682BC8"/>
    <w:rsid w:val="246D2896"/>
    <w:rsid w:val="2476D6D0"/>
    <w:rsid w:val="2495500D"/>
    <w:rsid w:val="24CD11AF"/>
    <w:rsid w:val="24D72EDC"/>
    <w:rsid w:val="24F218AB"/>
    <w:rsid w:val="24F5BAE3"/>
    <w:rsid w:val="24F5ECF6"/>
    <w:rsid w:val="250D5790"/>
    <w:rsid w:val="2512F6F0"/>
    <w:rsid w:val="25235A56"/>
    <w:rsid w:val="2533DE8D"/>
    <w:rsid w:val="25437DB7"/>
    <w:rsid w:val="254D25F4"/>
    <w:rsid w:val="255179AE"/>
    <w:rsid w:val="257C9807"/>
    <w:rsid w:val="257F0AD9"/>
    <w:rsid w:val="2583B8A7"/>
    <w:rsid w:val="25A08763"/>
    <w:rsid w:val="25ABAB3B"/>
    <w:rsid w:val="25AE4B75"/>
    <w:rsid w:val="25BEC093"/>
    <w:rsid w:val="25C4C299"/>
    <w:rsid w:val="25DAD8CE"/>
    <w:rsid w:val="25E493A5"/>
    <w:rsid w:val="25F4036E"/>
    <w:rsid w:val="2601DCC1"/>
    <w:rsid w:val="260370CE"/>
    <w:rsid w:val="26225C50"/>
    <w:rsid w:val="26272595"/>
    <w:rsid w:val="262C6E6F"/>
    <w:rsid w:val="263C3575"/>
    <w:rsid w:val="2647DD2F"/>
    <w:rsid w:val="2680763A"/>
    <w:rsid w:val="2692B864"/>
    <w:rsid w:val="269D83D8"/>
    <w:rsid w:val="26D8E63D"/>
    <w:rsid w:val="26E53055"/>
    <w:rsid w:val="270E5FC8"/>
    <w:rsid w:val="271ADB3A"/>
    <w:rsid w:val="272610BC"/>
    <w:rsid w:val="27368DB6"/>
    <w:rsid w:val="273A263C"/>
    <w:rsid w:val="274A20CC"/>
    <w:rsid w:val="27647B13"/>
    <w:rsid w:val="2767927B"/>
    <w:rsid w:val="2768D996"/>
    <w:rsid w:val="2770280D"/>
    <w:rsid w:val="2774130F"/>
    <w:rsid w:val="2774DCDC"/>
    <w:rsid w:val="277527D0"/>
    <w:rsid w:val="2776A92F"/>
    <w:rsid w:val="278FBEAB"/>
    <w:rsid w:val="27BBCB37"/>
    <w:rsid w:val="27D57BC8"/>
    <w:rsid w:val="27D6D271"/>
    <w:rsid w:val="27F2F2A3"/>
    <w:rsid w:val="27FE75A0"/>
    <w:rsid w:val="2816E8EF"/>
    <w:rsid w:val="281C469B"/>
    <w:rsid w:val="281D353E"/>
    <w:rsid w:val="2826263B"/>
    <w:rsid w:val="2834942E"/>
    <w:rsid w:val="285C7FB7"/>
    <w:rsid w:val="285D6BFA"/>
    <w:rsid w:val="2868614F"/>
    <w:rsid w:val="2869E6A2"/>
    <w:rsid w:val="28702115"/>
    <w:rsid w:val="2892D42C"/>
    <w:rsid w:val="289968C8"/>
    <w:rsid w:val="289E93FA"/>
    <w:rsid w:val="28B6AB9B"/>
    <w:rsid w:val="28DC6E52"/>
    <w:rsid w:val="28E8B334"/>
    <w:rsid w:val="28F86B82"/>
    <w:rsid w:val="28FAEE26"/>
    <w:rsid w:val="290FE370"/>
    <w:rsid w:val="2913FA23"/>
    <w:rsid w:val="2920124D"/>
    <w:rsid w:val="29234377"/>
    <w:rsid w:val="292CB79C"/>
    <w:rsid w:val="29327EB6"/>
    <w:rsid w:val="293B106E"/>
    <w:rsid w:val="294D8B6E"/>
    <w:rsid w:val="295A320B"/>
    <w:rsid w:val="297F3082"/>
    <w:rsid w:val="29925CC6"/>
    <w:rsid w:val="29B99A7C"/>
    <w:rsid w:val="29D6ACF9"/>
    <w:rsid w:val="29DF9CD1"/>
    <w:rsid w:val="29ED1426"/>
    <w:rsid w:val="29F0DF33"/>
    <w:rsid w:val="29F1EEC9"/>
    <w:rsid w:val="29F85018"/>
    <w:rsid w:val="2A190C51"/>
    <w:rsid w:val="2A1F0F33"/>
    <w:rsid w:val="2A23F8B1"/>
    <w:rsid w:val="2A251D03"/>
    <w:rsid w:val="2A2EA48D"/>
    <w:rsid w:val="2A35B1EB"/>
    <w:rsid w:val="2A360AB6"/>
    <w:rsid w:val="2A400826"/>
    <w:rsid w:val="2A527BFC"/>
    <w:rsid w:val="2A5F8011"/>
    <w:rsid w:val="2A5FEB1A"/>
    <w:rsid w:val="2A696806"/>
    <w:rsid w:val="2A70C27A"/>
    <w:rsid w:val="2A71C6FE"/>
    <w:rsid w:val="2A975D42"/>
    <w:rsid w:val="2A97A9C0"/>
    <w:rsid w:val="2AAE49F1"/>
    <w:rsid w:val="2AAF43ED"/>
    <w:rsid w:val="2ABF13D8"/>
    <w:rsid w:val="2ABF7D9C"/>
    <w:rsid w:val="2AC3D37D"/>
    <w:rsid w:val="2AC7269E"/>
    <w:rsid w:val="2ACD656C"/>
    <w:rsid w:val="2ADEA5BE"/>
    <w:rsid w:val="2AEE8929"/>
    <w:rsid w:val="2AEF2CE4"/>
    <w:rsid w:val="2AF5208B"/>
    <w:rsid w:val="2AF8390E"/>
    <w:rsid w:val="2AF9E14D"/>
    <w:rsid w:val="2B017D08"/>
    <w:rsid w:val="2B24D1AB"/>
    <w:rsid w:val="2B38D1BA"/>
    <w:rsid w:val="2B45BEDB"/>
    <w:rsid w:val="2B5F1CBB"/>
    <w:rsid w:val="2B9E42AF"/>
    <w:rsid w:val="2BA13B11"/>
    <w:rsid w:val="2BB704B0"/>
    <w:rsid w:val="2BC700B1"/>
    <w:rsid w:val="2BCD7A50"/>
    <w:rsid w:val="2BE4C966"/>
    <w:rsid w:val="2BEE4C5D"/>
    <w:rsid w:val="2C00D7D8"/>
    <w:rsid w:val="2C0D975F"/>
    <w:rsid w:val="2C1AECBF"/>
    <w:rsid w:val="2C23E7E8"/>
    <w:rsid w:val="2C33834C"/>
    <w:rsid w:val="2C3A1097"/>
    <w:rsid w:val="2C3CECB4"/>
    <w:rsid w:val="2C40BBA7"/>
    <w:rsid w:val="2C478432"/>
    <w:rsid w:val="2C4CA27E"/>
    <w:rsid w:val="2C6247E9"/>
    <w:rsid w:val="2C85089F"/>
    <w:rsid w:val="2C8B362B"/>
    <w:rsid w:val="2CA3B60A"/>
    <w:rsid w:val="2CEB6D17"/>
    <w:rsid w:val="2CF0A661"/>
    <w:rsid w:val="2CF97C9E"/>
    <w:rsid w:val="2D1B6CCF"/>
    <w:rsid w:val="2D4A6A74"/>
    <w:rsid w:val="2D4CE051"/>
    <w:rsid w:val="2D52D511"/>
    <w:rsid w:val="2D6387E0"/>
    <w:rsid w:val="2D76E498"/>
    <w:rsid w:val="2D7BEBBF"/>
    <w:rsid w:val="2D804D94"/>
    <w:rsid w:val="2D8FBA7B"/>
    <w:rsid w:val="2D9E9F55"/>
    <w:rsid w:val="2DA3657F"/>
    <w:rsid w:val="2DBE1FDC"/>
    <w:rsid w:val="2DBEF06F"/>
    <w:rsid w:val="2DCACA18"/>
    <w:rsid w:val="2DF3FADD"/>
    <w:rsid w:val="2DF7124A"/>
    <w:rsid w:val="2E17197B"/>
    <w:rsid w:val="2E2E4388"/>
    <w:rsid w:val="2E39ADB0"/>
    <w:rsid w:val="2E60B12A"/>
    <w:rsid w:val="2E771915"/>
    <w:rsid w:val="2E7FB838"/>
    <w:rsid w:val="2E99453C"/>
    <w:rsid w:val="2EA06ECE"/>
    <w:rsid w:val="2EA758E5"/>
    <w:rsid w:val="2EAC950D"/>
    <w:rsid w:val="2EB70D75"/>
    <w:rsid w:val="2EC08549"/>
    <w:rsid w:val="2EC129EE"/>
    <w:rsid w:val="2ECAC554"/>
    <w:rsid w:val="2ED8DBD3"/>
    <w:rsid w:val="2EE0A139"/>
    <w:rsid w:val="2EEE0DBF"/>
    <w:rsid w:val="2EEF42DA"/>
    <w:rsid w:val="2EFDCD27"/>
    <w:rsid w:val="2F0215B0"/>
    <w:rsid w:val="2F27E778"/>
    <w:rsid w:val="2F35415F"/>
    <w:rsid w:val="2F3647A3"/>
    <w:rsid w:val="2F41107E"/>
    <w:rsid w:val="2F43114E"/>
    <w:rsid w:val="2F4BDE96"/>
    <w:rsid w:val="2F64FE76"/>
    <w:rsid w:val="2F844340"/>
    <w:rsid w:val="2F8EF149"/>
    <w:rsid w:val="2F9DD1E8"/>
    <w:rsid w:val="2FADED57"/>
    <w:rsid w:val="2FB20DC1"/>
    <w:rsid w:val="2FB65B8A"/>
    <w:rsid w:val="2FF39DC8"/>
    <w:rsid w:val="2FFA64BD"/>
    <w:rsid w:val="2FFC9F98"/>
    <w:rsid w:val="300786C0"/>
    <w:rsid w:val="300B8E19"/>
    <w:rsid w:val="3019DEF8"/>
    <w:rsid w:val="301F5A4D"/>
    <w:rsid w:val="302210F4"/>
    <w:rsid w:val="30234766"/>
    <w:rsid w:val="30279071"/>
    <w:rsid w:val="305C55AA"/>
    <w:rsid w:val="30731236"/>
    <w:rsid w:val="3074AC34"/>
    <w:rsid w:val="30756FB6"/>
    <w:rsid w:val="307C719A"/>
    <w:rsid w:val="308E00D4"/>
    <w:rsid w:val="3094240D"/>
    <w:rsid w:val="30A1870C"/>
    <w:rsid w:val="30B34570"/>
    <w:rsid w:val="30C1BD80"/>
    <w:rsid w:val="30C6CDF1"/>
    <w:rsid w:val="30DBCD83"/>
    <w:rsid w:val="30E0BD7C"/>
    <w:rsid w:val="310ED8CA"/>
    <w:rsid w:val="31350F6B"/>
    <w:rsid w:val="31471B07"/>
    <w:rsid w:val="3152A00A"/>
    <w:rsid w:val="31624381"/>
    <w:rsid w:val="31917542"/>
    <w:rsid w:val="319E5B8D"/>
    <w:rsid w:val="31A402F1"/>
    <w:rsid w:val="31A964F3"/>
    <w:rsid w:val="31BB5FFB"/>
    <w:rsid w:val="31DBCC86"/>
    <w:rsid w:val="31E65F60"/>
    <w:rsid w:val="32031A26"/>
    <w:rsid w:val="32107C95"/>
    <w:rsid w:val="3217CA61"/>
    <w:rsid w:val="32195BE0"/>
    <w:rsid w:val="32442A00"/>
    <w:rsid w:val="324B0733"/>
    <w:rsid w:val="324F5CE2"/>
    <w:rsid w:val="32507E67"/>
    <w:rsid w:val="32652A6C"/>
    <w:rsid w:val="329C9F38"/>
    <w:rsid w:val="32A2F83B"/>
    <w:rsid w:val="32A49E3C"/>
    <w:rsid w:val="32A9B6C2"/>
    <w:rsid w:val="32B6C5B6"/>
    <w:rsid w:val="32B9F15D"/>
    <w:rsid w:val="32C8DE4D"/>
    <w:rsid w:val="32DDC60E"/>
    <w:rsid w:val="32DFFECD"/>
    <w:rsid w:val="32E27F31"/>
    <w:rsid w:val="32EA2296"/>
    <w:rsid w:val="32F2F375"/>
    <w:rsid w:val="32F91B62"/>
    <w:rsid w:val="330C80F4"/>
    <w:rsid w:val="3345C546"/>
    <w:rsid w:val="3360D68A"/>
    <w:rsid w:val="3364C8D9"/>
    <w:rsid w:val="3365C289"/>
    <w:rsid w:val="336847A0"/>
    <w:rsid w:val="337928F2"/>
    <w:rsid w:val="33898CD7"/>
    <w:rsid w:val="338E5156"/>
    <w:rsid w:val="339AD608"/>
    <w:rsid w:val="339F07D0"/>
    <w:rsid w:val="33A390AB"/>
    <w:rsid w:val="33C5BEA6"/>
    <w:rsid w:val="33EAE2A3"/>
    <w:rsid w:val="33EAE632"/>
    <w:rsid w:val="33F1FFCB"/>
    <w:rsid w:val="3400FACD"/>
    <w:rsid w:val="34103FE0"/>
    <w:rsid w:val="3423EBF0"/>
    <w:rsid w:val="34242AFE"/>
    <w:rsid w:val="3431A702"/>
    <w:rsid w:val="3438E94B"/>
    <w:rsid w:val="344524B0"/>
    <w:rsid w:val="344E9D4B"/>
    <w:rsid w:val="3453AAD8"/>
    <w:rsid w:val="345618ED"/>
    <w:rsid w:val="3467E126"/>
    <w:rsid w:val="34693FD1"/>
    <w:rsid w:val="346D844B"/>
    <w:rsid w:val="34774297"/>
    <w:rsid w:val="34815E7A"/>
    <w:rsid w:val="34A110E5"/>
    <w:rsid w:val="34A4EC25"/>
    <w:rsid w:val="34B5AF13"/>
    <w:rsid w:val="34B738F1"/>
    <w:rsid w:val="34C8C110"/>
    <w:rsid w:val="34D09481"/>
    <w:rsid w:val="34D3F2E0"/>
    <w:rsid w:val="350192EA"/>
    <w:rsid w:val="350D14A0"/>
    <w:rsid w:val="35168389"/>
    <w:rsid w:val="3523A0E8"/>
    <w:rsid w:val="3528C750"/>
    <w:rsid w:val="352FC6CD"/>
    <w:rsid w:val="353512F9"/>
    <w:rsid w:val="354810FB"/>
    <w:rsid w:val="354F98A3"/>
    <w:rsid w:val="355DE6F6"/>
    <w:rsid w:val="3566D5F3"/>
    <w:rsid w:val="3586B693"/>
    <w:rsid w:val="35877D21"/>
    <w:rsid w:val="3588DF93"/>
    <w:rsid w:val="358B3754"/>
    <w:rsid w:val="359CCB2E"/>
    <w:rsid w:val="35B9C794"/>
    <w:rsid w:val="35C78F30"/>
    <w:rsid w:val="35D7FD3F"/>
    <w:rsid w:val="35F14AC2"/>
    <w:rsid w:val="35F3E96B"/>
    <w:rsid w:val="3601305C"/>
    <w:rsid w:val="36051032"/>
    <w:rsid w:val="3606F0D3"/>
    <w:rsid w:val="361923AD"/>
    <w:rsid w:val="361A1FF3"/>
    <w:rsid w:val="361D2EDB"/>
    <w:rsid w:val="361E8F44"/>
    <w:rsid w:val="3621D117"/>
    <w:rsid w:val="362343EB"/>
    <w:rsid w:val="362FB23E"/>
    <w:rsid w:val="36351B7E"/>
    <w:rsid w:val="3661DCDC"/>
    <w:rsid w:val="3670CA01"/>
    <w:rsid w:val="36915278"/>
    <w:rsid w:val="3691DD3E"/>
    <w:rsid w:val="369C699B"/>
    <w:rsid w:val="369D634B"/>
    <w:rsid w:val="36B5CAB4"/>
    <w:rsid w:val="36BC3A3A"/>
    <w:rsid w:val="36D276CA"/>
    <w:rsid w:val="36D78A63"/>
    <w:rsid w:val="36ED3149"/>
    <w:rsid w:val="36F9B757"/>
    <w:rsid w:val="36FF7515"/>
    <w:rsid w:val="372D2195"/>
    <w:rsid w:val="3740E9FE"/>
    <w:rsid w:val="37489E98"/>
    <w:rsid w:val="37622261"/>
    <w:rsid w:val="3768FA3C"/>
    <w:rsid w:val="3782E058"/>
    <w:rsid w:val="37847BD8"/>
    <w:rsid w:val="3790795C"/>
    <w:rsid w:val="379232D4"/>
    <w:rsid w:val="37927DA5"/>
    <w:rsid w:val="379B436A"/>
    <w:rsid w:val="379EA70A"/>
    <w:rsid w:val="37A0E093"/>
    <w:rsid w:val="37A6716A"/>
    <w:rsid w:val="37B16DB6"/>
    <w:rsid w:val="37B4FAB0"/>
    <w:rsid w:val="37BCBAD1"/>
    <w:rsid w:val="37C24D53"/>
    <w:rsid w:val="37C92FE9"/>
    <w:rsid w:val="37D1F3A5"/>
    <w:rsid w:val="37DF4481"/>
    <w:rsid w:val="381AE34D"/>
    <w:rsid w:val="381E9161"/>
    <w:rsid w:val="383C1B41"/>
    <w:rsid w:val="38416CF1"/>
    <w:rsid w:val="384F2E8B"/>
    <w:rsid w:val="384FCF8D"/>
    <w:rsid w:val="38511818"/>
    <w:rsid w:val="385E472B"/>
    <w:rsid w:val="38608BB9"/>
    <w:rsid w:val="3878132B"/>
    <w:rsid w:val="38810850"/>
    <w:rsid w:val="38B71567"/>
    <w:rsid w:val="38BB8EB0"/>
    <w:rsid w:val="38BCBF74"/>
    <w:rsid w:val="38BD31D2"/>
    <w:rsid w:val="38C6E450"/>
    <w:rsid w:val="38C84179"/>
    <w:rsid w:val="38DCBA5F"/>
    <w:rsid w:val="38F89C0D"/>
    <w:rsid w:val="38F9AF9F"/>
    <w:rsid w:val="391912EA"/>
    <w:rsid w:val="3919EAAF"/>
    <w:rsid w:val="3924EB24"/>
    <w:rsid w:val="394A634A"/>
    <w:rsid w:val="3955611D"/>
    <w:rsid w:val="396FF9FF"/>
    <w:rsid w:val="39941F97"/>
    <w:rsid w:val="3994DF93"/>
    <w:rsid w:val="3995EC79"/>
    <w:rsid w:val="39B9CDA0"/>
    <w:rsid w:val="39C88F89"/>
    <w:rsid w:val="39D5040D"/>
    <w:rsid w:val="39DB946B"/>
    <w:rsid w:val="39E6E903"/>
    <w:rsid w:val="3A04E857"/>
    <w:rsid w:val="3A1AF702"/>
    <w:rsid w:val="3A2C7326"/>
    <w:rsid w:val="3A453869"/>
    <w:rsid w:val="3A469705"/>
    <w:rsid w:val="3A50B7D7"/>
    <w:rsid w:val="3A58632A"/>
    <w:rsid w:val="3A703C51"/>
    <w:rsid w:val="3A914132"/>
    <w:rsid w:val="3A994C5C"/>
    <w:rsid w:val="3A99EF63"/>
    <w:rsid w:val="3A9AACDA"/>
    <w:rsid w:val="3AA21302"/>
    <w:rsid w:val="3ABC1C9A"/>
    <w:rsid w:val="3AC03587"/>
    <w:rsid w:val="3AC841F2"/>
    <w:rsid w:val="3ADFD9CC"/>
    <w:rsid w:val="3AE57F02"/>
    <w:rsid w:val="3AE918E2"/>
    <w:rsid w:val="3B0ECD23"/>
    <w:rsid w:val="3B4B45EE"/>
    <w:rsid w:val="3B550871"/>
    <w:rsid w:val="3B7BFE32"/>
    <w:rsid w:val="3B82546C"/>
    <w:rsid w:val="3B94A68A"/>
    <w:rsid w:val="3BAD6FCC"/>
    <w:rsid w:val="3BC7664F"/>
    <w:rsid w:val="3BCAE5D9"/>
    <w:rsid w:val="3BCD287A"/>
    <w:rsid w:val="3BD461A2"/>
    <w:rsid w:val="3BE5972D"/>
    <w:rsid w:val="3C061A9F"/>
    <w:rsid w:val="3C0C0CB2"/>
    <w:rsid w:val="3C2863E0"/>
    <w:rsid w:val="3C3A383A"/>
    <w:rsid w:val="3C4217D5"/>
    <w:rsid w:val="3C47BC59"/>
    <w:rsid w:val="3C67DA3A"/>
    <w:rsid w:val="3C73FF11"/>
    <w:rsid w:val="3C816D8F"/>
    <w:rsid w:val="3CB7214D"/>
    <w:rsid w:val="3CBF1EAE"/>
    <w:rsid w:val="3CD3AF40"/>
    <w:rsid w:val="3CE8A91E"/>
    <w:rsid w:val="3D0266BB"/>
    <w:rsid w:val="3D0CA4CF"/>
    <w:rsid w:val="3D24C27D"/>
    <w:rsid w:val="3D3AD8B2"/>
    <w:rsid w:val="3D40D026"/>
    <w:rsid w:val="3D4E15B4"/>
    <w:rsid w:val="3D4F81F9"/>
    <w:rsid w:val="3D65F464"/>
    <w:rsid w:val="3D66079E"/>
    <w:rsid w:val="3D67336E"/>
    <w:rsid w:val="3D7EBD76"/>
    <w:rsid w:val="3D9510AF"/>
    <w:rsid w:val="3D9BB49F"/>
    <w:rsid w:val="3DAF34FC"/>
    <w:rsid w:val="3DB72226"/>
    <w:rsid w:val="3DB8E194"/>
    <w:rsid w:val="3DBC2EE7"/>
    <w:rsid w:val="3DC000DD"/>
    <w:rsid w:val="3DC43441"/>
    <w:rsid w:val="3DD69BC8"/>
    <w:rsid w:val="3DE3D31F"/>
    <w:rsid w:val="3DF3F248"/>
    <w:rsid w:val="3DFA9E16"/>
    <w:rsid w:val="3E08F6F6"/>
    <w:rsid w:val="3E0EF16B"/>
    <w:rsid w:val="3E154E44"/>
    <w:rsid w:val="3E1A73F1"/>
    <w:rsid w:val="3E277CC8"/>
    <w:rsid w:val="3E2B6C16"/>
    <w:rsid w:val="3E35C908"/>
    <w:rsid w:val="3E41FB7F"/>
    <w:rsid w:val="3E59BC4B"/>
    <w:rsid w:val="3E94946A"/>
    <w:rsid w:val="3EBBDB99"/>
    <w:rsid w:val="3EBDEE47"/>
    <w:rsid w:val="3EBEF57E"/>
    <w:rsid w:val="3EC95420"/>
    <w:rsid w:val="3ED829A6"/>
    <w:rsid w:val="3EF0E216"/>
    <w:rsid w:val="3F0008F9"/>
    <w:rsid w:val="3F0CB6C2"/>
    <w:rsid w:val="3F18C103"/>
    <w:rsid w:val="3F33632F"/>
    <w:rsid w:val="3F44DD47"/>
    <w:rsid w:val="3F454D27"/>
    <w:rsid w:val="3F5FECCE"/>
    <w:rsid w:val="3F6A19B2"/>
    <w:rsid w:val="3F6E1DFD"/>
    <w:rsid w:val="3F758425"/>
    <w:rsid w:val="3F789238"/>
    <w:rsid w:val="3F899463"/>
    <w:rsid w:val="3F98D083"/>
    <w:rsid w:val="3F9D3644"/>
    <w:rsid w:val="3FB466D0"/>
    <w:rsid w:val="3FB90E51"/>
    <w:rsid w:val="3FBD7678"/>
    <w:rsid w:val="3FC00C95"/>
    <w:rsid w:val="3FC546B8"/>
    <w:rsid w:val="3FE52523"/>
    <w:rsid w:val="3FE77E66"/>
    <w:rsid w:val="3FEE7770"/>
    <w:rsid w:val="40052DFD"/>
    <w:rsid w:val="40071528"/>
    <w:rsid w:val="4007E58C"/>
    <w:rsid w:val="400ACA6C"/>
    <w:rsid w:val="4016F2D7"/>
    <w:rsid w:val="40199D8A"/>
    <w:rsid w:val="4024A78B"/>
    <w:rsid w:val="40290F24"/>
    <w:rsid w:val="402F53C8"/>
    <w:rsid w:val="40374829"/>
    <w:rsid w:val="40444591"/>
    <w:rsid w:val="404524D7"/>
    <w:rsid w:val="404BC23B"/>
    <w:rsid w:val="40524F03"/>
    <w:rsid w:val="40586B66"/>
    <w:rsid w:val="40750C16"/>
    <w:rsid w:val="407F6403"/>
    <w:rsid w:val="4080E03E"/>
    <w:rsid w:val="408E29FD"/>
    <w:rsid w:val="4093EEE7"/>
    <w:rsid w:val="40B2355D"/>
    <w:rsid w:val="40C8D021"/>
    <w:rsid w:val="40CE04A7"/>
    <w:rsid w:val="40E53D72"/>
    <w:rsid w:val="40F0EFD2"/>
    <w:rsid w:val="40F64DC2"/>
    <w:rsid w:val="4109EE5E"/>
    <w:rsid w:val="4128DB1B"/>
    <w:rsid w:val="412CC758"/>
    <w:rsid w:val="415B1AD1"/>
    <w:rsid w:val="41743619"/>
    <w:rsid w:val="41835540"/>
    <w:rsid w:val="419783BE"/>
    <w:rsid w:val="41AB7216"/>
    <w:rsid w:val="41B2A76F"/>
    <w:rsid w:val="41C4DF85"/>
    <w:rsid w:val="41E29496"/>
    <w:rsid w:val="41FA2EAF"/>
    <w:rsid w:val="421B1893"/>
    <w:rsid w:val="4223CCDA"/>
    <w:rsid w:val="4227FDFB"/>
    <w:rsid w:val="423500DE"/>
    <w:rsid w:val="4240120F"/>
    <w:rsid w:val="42432246"/>
    <w:rsid w:val="424B1BFF"/>
    <w:rsid w:val="424E05BE"/>
    <w:rsid w:val="425AE04F"/>
    <w:rsid w:val="427CEDE9"/>
    <w:rsid w:val="42A1882B"/>
    <w:rsid w:val="42A4B333"/>
    <w:rsid w:val="42A9CA28"/>
    <w:rsid w:val="42ACF9C0"/>
    <w:rsid w:val="42B2C302"/>
    <w:rsid w:val="42BBC2D2"/>
    <w:rsid w:val="42BBED33"/>
    <w:rsid w:val="42BEE4CE"/>
    <w:rsid w:val="42D4D706"/>
    <w:rsid w:val="42D603DB"/>
    <w:rsid w:val="42F0AF13"/>
    <w:rsid w:val="42F4CFF3"/>
    <w:rsid w:val="430D4063"/>
    <w:rsid w:val="4313AD0B"/>
    <w:rsid w:val="4317634C"/>
    <w:rsid w:val="4320406B"/>
    <w:rsid w:val="434794AE"/>
    <w:rsid w:val="435E805D"/>
    <w:rsid w:val="437034DD"/>
    <w:rsid w:val="43778718"/>
    <w:rsid w:val="437975B9"/>
    <w:rsid w:val="437AECA3"/>
    <w:rsid w:val="437B40BE"/>
    <w:rsid w:val="438362FD"/>
    <w:rsid w:val="4392E921"/>
    <w:rsid w:val="43977C3D"/>
    <w:rsid w:val="439B7375"/>
    <w:rsid w:val="439F8ECE"/>
    <w:rsid w:val="43A5A33F"/>
    <w:rsid w:val="43B7BCAF"/>
    <w:rsid w:val="43BB864F"/>
    <w:rsid w:val="43C4CFC0"/>
    <w:rsid w:val="43D11C7D"/>
    <w:rsid w:val="43DFB627"/>
    <w:rsid w:val="43E0D12E"/>
    <w:rsid w:val="43E2FCF5"/>
    <w:rsid w:val="43FF2CB9"/>
    <w:rsid w:val="4418BE4A"/>
    <w:rsid w:val="442989C9"/>
    <w:rsid w:val="4436138A"/>
    <w:rsid w:val="443E1C1F"/>
    <w:rsid w:val="4441064C"/>
    <w:rsid w:val="4455079E"/>
    <w:rsid w:val="445C9D56"/>
    <w:rsid w:val="4470A767"/>
    <w:rsid w:val="447222D1"/>
    <w:rsid w:val="447BA80B"/>
    <w:rsid w:val="447BDDEB"/>
    <w:rsid w:val="448B5D90"/>
    <w:rsid w:val="449FCE69"/>
    <w:rsid w:val="44C06559"/>
    <w:rsid w:val="44CCBC08"/>
    <w:rsid w:val="44E16B9E"/>
    <w:rsid w:val="44F957E3"/>
    <w:rsid w:val="44FF312E"/>
    <w:rsid w:val="450ADFC7"/>
    <w:rsid w:val="450FF63C"/>
    <w:rsid w:val="45118581"/>
    <w:rsid w:val="45179A0E"/>
    <w:rsid w:val="451A272D"/>
    <w:rsid w:val="451EAA8A"/>
    <w:rsid w:val="4523209F"/>
    <w:rsid w:val="453DE4FB"/>
    <w:rsid w:val="45538D10"/>
    <w:rsid w:val="45698ABC"/>
    <w:rsid w:val="45777B9A"/>
    <w:rsid w:val="457CA700"/>
    <w:rsid w:val="45A50EF4"/>
    <w:rsid w:val="45ADD306"/>
    <w:rsid w:val="45AF9789"/>
    <w:rsid w:val="45B48EAB"/>
    <w:rsid w:val="45B8F131"/>
    <w:rsid w:val="45E5088B"/>
    <w:rsid w:val="45F4C6D1"/>
    <w:rsid w:val="45FBDCFF"/>
    <w:rsid w:val="4607E4DD"/>
    <w:rsid w:val="460A7FF7"/>
    <w:rsid w:val="4616F2BB"/>
    <w:rsid w:val="46240CDC"/>
    <w:rsid w:val="46278919"/>
    <w:rsid w:val="462C0F76"/>
    <w:rsid w:val="4642FB1D"/>
    <w:rsid w:val="464CF1C6"/>
    <w:rsid w:val="46577058"/>
    <w:rsid w:val="465D9F65"/>
    <w:rsid w:val="466B7E6F"/>
    <w:rsid w:val="466C4DFA"/>
    <w:rsid w:val="46751DBC"/>
    <w:rsid w:val="4685ED03"/>
    <w:rsid w:val="468C0FA8"/>
    <w:rsid w:val="468FA573"/>
    <w:rsid w:val="4695EBC4"/>
    <w:rsid w:val="469AD612"/>
    <w:rsid w:val="46A190D5"/>
    <w:rsid w:val="46A6650A"/>
    <w:rsid w:val="46B36A6F"/>
    <w:rsid w:val="46BB03BF"/>
    <w:rsid w:val="46BE6CD0"/>
    <w:rsid w:val="46BEF100"/>
    <w:rsid w:val="46C7ACEA"/>
    <w:rsid w:val="46D7B693"/>
    <w:rsid w:val="46D7C7FC"/>
    <w:rsid w:val="46E44324"/>
    <w:rsid w:val="46EEB1FC"/>
    <w:rsid w:val="46EF5D71"/>
    <w:rsid w:val="46F91CED"/>
    <w:rsid w:val="46FC7082"/>
    <w:rsid w:val="47016C34"/>
    <w:rsid w:val="470C831C"/>
    <w:rsid w:val="47289CAE"/>
    <w:rsid w:val="472B5B5E"/>
    <w:rsid w:val="47302C32"/>
    <w:rsid w:val="47426C40"/>
    <w:rsid w:val="47505F0C"/>
    <w:rsid w:val="47560406"/>
    <w:rsid w:val="47578636"/>
    <w:rsid w:val="47667924"/>
    <w:rsid w:val="476FD14C"/>
    <w:rsid w:val="47792FE2"/>
    <w:rsid w:val="478C2ED3"/>
    <w:rsid w:val="478D7E2A"/>
    <w:rsid w:val="47CEEA57"/>
    <w:rsid w:val="47D57DEB"/>
    <w:rsid w:val="47F14E06"/>
    <w:rsid w:val="47F296C4"/>
    <w:rsid w:val="47FE53C5"/>
    <w:rsid w:val="48032B62"/>
    <w:rsid w:val="480A5DB0"/>
    <w:rsid w:val="48193DD3"/>
    <w:rsid w:val="48210C98"/>
    <w:rsid w:val="482B8371"/>
    <w:rsid w:val="485AE93C"/>
    <w:rsid w:val="485CBC33"/>
    <w:rsid w:val="485FDAF1"/>
    <w:rsid w:val="4874743E"/>
    <w:rsid w:val="488E5540"/>
    <w:rsid w:val="489326AF"/>
    <w:rsid w:val="4894ED4E"/>
    <w:rsid w:val="489C8387"/>
    <w:rsid w:val="48A9B8AA"/>
    <w:rsid w:val="48C177B4"/>
    <w:rsid w:val="48C7AFFD"/>
    <w:rsid w:val="48DCAFB6"/>
    <w:rsid w:val="48E40D13"/>
    <w:rsid w:val="48E65F1D"/>
    <w:rsid w:val="48ECDB0E"/>
    <w:rsid w:val="48FCDEBB"/>
    <w:rsid w:val="49228397"/>
    <w:rsid w:val="492C6B97"/>
    <w:rsid w:val="4938891D"/>
    <w:rsid w:val="4944188A"/>
    <w:rsid w:val="494593F4"/>
    <w:rsid w:val="494E1408"/>
    <w:rsid w:val="494F0858"/>
    <w:rsid w:val="496A285F"/>
    <w:rsid w:val="497727D3"/>
    <w:rsid w:val="49A8916E"/>
    <w:rsid w:val="49BB9CA1"/>
    <w:rsid w:val="49CD9D55"/>
    <w:rsid w:val="49D020E5"/>
    <w:rsid w:val="4A1FE916"/>
    <w:rsid w:val="4A22B70F"/>
    <w:rsid w:val="4A2956B8"/>
    <w:rsid w:val="4A3570EA"/>
    <w:rsid w:val="4A427F15"/>
    <w:rsid w:val="4A458DFD"/>
    <w:rsid w:val="4A464C8B"/>
    <w:rsid w:val="4A4C3539"/>
    <w:rsid w:val="4A5917A3"/>
    <w:rsid w:val="4A60C0F1"/>
    <w:rsid w:val="4A65C31D"/>
    <w:rsid w:val="4A6E8774"/>
    <w:rsid w:val="4A77FD9A"/>
    <w:rsid w:val="4A98C5F9"/>
    <w:rsid w:val="4A9D8B81"/>
    <w:rsid w:val="4AA7B90E"/>
    <w:rsid w:val="4AC7D54F"/>
    <w:rsid w:val="4ACC9C9A"/>
    <w:rsid w:val="4AD7AF62"/>
    <w:rsid w:val="4AD928D6"/>
    <w:rsid w:val="4AF3F650"/>
    <w:rsid w:val="4AFD322E"/>
    <w:rsid w:val="4AFE08CC"/>
    <w:rsid w:val="4B04626C"/>
    <w:rsid w:val="4B16FAB0"/>
    <w:rsid w:val="4B26CE4A"/>
    <w:rsid w:val="4B26E913"/>
    <w:rsid w:val="4B26FBBD"/>
    <w:rsid w:val="4B3B7287"/>
    <w:rsid w:val="4B574859"/>
    <w:rsid w:val="4B576D02"/>
    <w:rsid w:val="4B5D19E9"/>
    <w:rsid w:val="4B6D693A"/>
    <w:rsid w:val="4B987301"/>
    <w:rsid w:val="4B9DD4BE"/>
    <w:rsid w:val="4BC48E81"/>
    <w:rsid w:val="4BF4E804"/>
    <w:rsid w:val="4C0E7D5B"/>
    <w:rsid w:val="4C293F8E"/>
    <w:rsid w:val="4C469A8A"/>
    <w:rsid w:val="4C63A5B0"/>
    <w:rsid w:val="4C7029DF"/>
    <w:rsid w:val="4C74C2BC"/>
    <w:rsid w:val="4C7BB94C"/>
    <w:rsid w:val="4C8EE100"/>
    <w:rsid w:val="4C945319"/>
    <w:rsid w:val="4CA9A6D5"/>
    <w:rsid w:val="4CC607E7"/>
    <w:rsid w:val="4CDC8E6F"/>
    <w:rsid w:val="4CDF1851"/>
    <w:rsid w:val="4CEB9E8B"/>
    <w:rsid w:val="4CF0F97D"/>
    <w:rsid w:val="4CF33D63"/>
    <w:rsid w:val="4CFB19BD"/>
    <w:rsid w:val="4D012FEF"/>
    <w:rsid w:val="4D2364C6"/>
    <w:rsid w:val="4D38F06A"/>
    <w:rsid w:val="4D3C5E03"/>
    <w:rsid w:val="4D4C34E2"/>
    <w:rsid w:val="4D5384A8"/>
    <w:rsid w:val="4D6BB206"/>
    <w:rsid w:val="4D6CFD9C"/>
    <w:rsid w:val="4DA0FA49"/>
    <w:rsid w:val="4DA31B2F"/>
    <w:rsid w:val="4DC34315"/>
    <w:rsid w:val="4DC5EE63"/>
    <w:rsid w:val="4DD53376"/>
    <w:rsid w:val="4DF05316"/>
    <w:rsid w:val="4DF3A89C"/>
    <w:rsid w:val="4E045705"/>
    <w:rsid w:val="4E0FE483"/>
    <w:rsid w:val="4E10C998"/>
    <w:rsid w:val="4E1CB485"/>
    <w:rsid w:val="4E1E1D9D"/>
    <w:rsid w:val="4E3276AE"/>
    <w:rsid w:val="4E3755F4"/>
    <w:rsid w:val="4E5317B8"/>
    <w:rsid w:val="4E56F665"/>
    <w:rsid w:val="4E73E2F6"/>
    <w:rsid w:val="4E829C70"/>
    <w:rsid w:val="4E857D70"/>
    <w:rsid w:val="4E95B2E0"/>
    <w:rsid w:val="4EA32B1C"/>
    <w:rsid w:val="4EA7E086"/>
    <w:rsid w:val="4EB0DA88"/>
    <w:rsid w:val="4EC58CD0"/>
    <w:rsid w:val="4EDF42FD"/>
    <w:rsid w:val="4EECBC03"/>
    <w:rsid w:val="4EEE7309"/>
    <w:rsid w:val="4EEFF455"/>
    <w:rsid w:val="4EF12622"/>
    <w:rsid w:val="4EF3F125"/>
    <w:rsid w:val="4EF63944"/>
    <w:rsid w:val="4EFCC7DB"/>
    <w:rsid w:val="4F08CDFD"/>
    <w:rsid w:val="4F2C88C6"/>
    <w:rsid w:val="4F2E85A3"/>
    <w:rsid w:val="4F35ED58"/>
    <w:rsid w:val="4F4190D1"/>
    <w:rsid w:val="4F488E95"/>
    <w:rsid w:val="4F4968D3"/>
    <w:rsid w:val="4F600DF5"/>
    <w:rsid w:val="4F649ADC"/>
    <w:rsid w:val="4F6AD7A0"/>
    <w:rsid w:val="4F7103D7"/>
    <w:rsid w:val="4F7FAAE9"/>
    <w:rsid w:val="4F811D7D"/>
    <w:rsid w:val="4F81292F"/>
    <w:rsid w:val="4F8441C7"/>
    <w:rsid w:val="4F8C2377"/>
    <w:rsid w:val="4F92D584"/>
    <w:rsid w:val="4F992923"/>
    <w:rsid w:val="4FD15805"/>
    <w:rsid w:val="4FD22E57"/>
    <w:rsid w:val="4FDA36ED"/>
    <w:rsid w:val="4FDB089C"/>
    <w:rsid w:val="4FFDA8A9"/>
    <w:rsid w:val="5008F325"/>
    <w:rsid w:val="501D6CF9"/>
    <w:rsid w:val="503097D3"/>
    <w:rsid w:val="5032A560"/>
    <w:rsid w:val="5045447E"/>
    <w:rsid w:val="504B45A9"/>
    <w:rsid w:val="5050C302"/>
    <w:rsid w:val="50615D31"/>
    <w:rsid w:val="506496ED"/>
    <w:rsid w:val="50971C15"/>
    <w:rsid w:val="5098983C"/>
    <w:rsid w:val="50A085C2"/>
    <w:rsid w:val="50A49E5E"/>
    <w:rsid w:val="50AA2F20"/>
    <w:rsid w:val="50AAC8D0"/>
    <w:rsid w:val="50B360E5"/>
    <w:rsid w:val="50C85927"/>
    <w:rsid w:val="50D0987D"/>
    <w:rsid w:val="50E06D0E"/>
    <w:rsid w:val="51094D55"/>
    <w:rsid w:val="511CEDDE"/>
    <w:rsid w:val="513503F1"/>
    <w:rsid w:val="513E22D5"/>
    <w:rsid w:val="5157C0D2"/>
    <w:rsid w:val="51696CB1"/>
    <w:rsid w:val="5174DCAD"/>
    <w:rsid w:val="5174E986"/>
    <w:rsid w:val="5199790A"/>
    <w:rsid w:val="51A049CE"/>
    <w:rsid w:val="51CD9E07"/>
    <w:rsid w:val="51F1D9A3"/>
    <w:rsid w:val="51F80BA7"/>
    <w:rsid w:val="520212E6"/>
    <w:rsid w:val="5210618A"/>
    <w:rsid w:val="521616F6"/>
    <w:rsid w:val="523662E4"/>
    <w:rsid w:val="52406EBF"/>
    <w:rsid w:val="528863F4"/>
    <w:rsid w:val="52995F86"/>
    <w:rsid w:val="52A13C0A"/>
    <w:rsid w:val="52C3C439"/>
    <w:rsid w:val="52D7DDAE"/>
    <w:rsid w:val="52EBDFB6"/>
    <w:rsid w:val="530088C8"/>
    <w:rsid w:val="531ACC8A"/>
    <w:rsid w:val="532C442C"/>
    <w:rsid w:val="535FE21F"/>
    <w:rsid w:val="53828F1E"/>
    <w:rsid w:val="53ACEC2E"/>
    <w:rsid w:val="53AE0DC1"/>
    <w:rsid w:val="53B0B390"/>
    <w:rsid w:val="53B0FA71"/>
    <w:rsid w:val="53D82684"/>
    <w:rsid w:val="53DC3F20"/>
    <w:rsid w:val="53E26992"/>
    <w:rsid w:val="53F02BD8"/>
    <w:rsid w:val="541A76FC"/>
    <w:rsid w:val="541C1B91"/>
    <w:rsid w:val="542C3499"/>
    <w:rsid w:val="543BAF4D"/>
    <w:rsid w:val="546CA4B3"/>
    <w:rsid w:val="547E8D2D"/>
    <w:rsid w:val="5487FF21"/>
    <w:rsid w:val="5498700A"/>
    <w:rsid w:val="54A10D73"/>
    <w:rsid w:val="54ACA776"/>
    <w:rsid w:val="54BC371C"/>
    <w:rsid w:val="54C3FBF1"/>
    <w:rsid w:val="54E28A23"/>
    <w:rsid w:val="55048226"/>
    <w:rsid w:val="55071B89"/>
    <w:rsid w:val="550FE42E"/>
    <w:rsid w:val="55379989"/>
    <w:rsid w:val="5539B3A8"/>
    <w:rsid w:val="5554EC30"/>
    <w:rsid w:val="55595BC6"/>
    <w:rsid w:val="55641404"/>
    <w:rsid w:val="55780F81"/>
    <w:rsid w:val="557E39F3"/>
    <w:rsid w:val="5588D224"/>
    <w:rsid w:val="558BFC39"/>
    <w:rsid w:val="558C63DD"/>
    <w:rsid w:val="55915A19"/>
    <w:rsid w:val="55921C10"/>
    <w:rsid w:val="55952C87"/>
    <w:rsid w:val="55AF2EC3"/>
    <w:rsid w:val="55C410F0"/>
    <w:rsid w:val="55C94B6F"/>
    <w:rsid w:val="55F3834B"/>
    <w:rsid w:val="55F88F30"/>
    <w:rsid w:val="55FFBF87"/>
    <w:rsid w:val="56169A5A"/>
    <w:rsid w:val="5628488A"/>
    <w:rsid w:val="5656B679"/>
    <w:rsid w:val="566A0F60"/>
    <w:rsid w:val="569280D1"/>
    <w:rsid w:val="56AA0CE3"/>
    <w:rsid w:val="56B476F1"/>
    <w:rsid w:val="56B5B38D"/>
    <w:rsid w:val="56B8E19C"/>
    <w:rsid w:val="56BD205F"/>
    <w:rsid w:val="56DD3506"/>
    <w:rsid w:val="56E85452"/>
    <w:rsid w:val="56E92C17"/>
    <w:rsid w:val="56F12587"/>
    <w:rsid w:val="5706E41C"/>
    <w:rsid w:val="570F67F5"/>
    <w:rsid w:val="5713DFE2"/>
    <w:rsid w:val="57168DFF"/>
    <w:rsid w:val="57C13C3A"/>
    <w:rsid w:val="57D8AE35"/>
    <w:rsid w:val="57DC459B"/>
    <w:rsid w:val="57FED414"/>
    <w:rsid w:val="58044192"/>
    <w:rsid w:val="580BB830"/>
    <w:rsid w:val="582166EB"/>
    <w:rsid w:val="58638899"/>
    <w:rsid w:val="58795D31"/>
    <w:rsid w:val="588424B3"/>
    <w:rsid w:val="589DA062"/>
    <w:rsid w:val="58B22EE6"/>
    <w:rsid w:val="58B5F524"/>
    <w:rsid w:val="58DF3C60"/>
    <w:rsid w:val="58FC0529"/>
    <w:rsid w:val="58FD5CF4"/>
    <w:rsid w:val="590ACD7A"/>
    <w:rsid w:val="593E7412"/>
    <w:rsid w:val="595C8E20"/>
    <w:rsid w:val="596C19A5"/>
    <w:rsid w:val="596C38BF"/>
    <w:rsid w:val="597C24AE"/>
    <w:rsid w:val="59982AC0"/>
    <w:rsid w:val="599AA475"/>
    <w:rsid w:val="599E7289"/>
    <w:rsid w:val="59AEB615"/>
    <w:rsid w:val="59B3F1A3"/>
    <w:rsid w:val="59DE0BFF"/>
    <w:rsid w:val="59E94F04"/>
    <w:rsid w:val="5A2871BA"/>
    <w:rsid w:val="5A3CF429"/>
    <w:rsid w:val="5A3E84DE"/>
    <w:rsid w:val="5A4244D3"/>
    <w:rsid w:val="5A476808"/>
    <w:rsid w:val="5A4836F1"/>
    <w:rsid w:val="5A6399D6"/>
    <w:rsid w:val="5A7514AA"/>
    <w:rsid w:val="5A8EB293"/>
    <w:rsid w:val="5ABA5C75"/>
    <w:rsid w:val="5AC9B1B0"/>
    <w:rsid w:val="5AD53475"/>
    <w:rsid w:val="5AD62443"/>
    <w:rsid w:val="5AFCC527"/>
    <w:rsid w:val="5B104EF7"/>
    <w:rsid w:val="5B1207A0"/>
    <w:rsid w:val="5B2B1CFA"/>
    <w:rsid w:val="5B333D75"/>
    <w:rsid w:val="5B383A43"/>
    <w:rsid w:val="5B5764B0"/>
    <w:rsid w:val="5B6C8FC8"/>
    <w:rsid w:val="5B864B8D"/>
    <w:rsid w:val="5BA3D1CC"/>
    <w:rsid w:val="5BA3FED9"/>
    <w:rsid w:val="5BA8F52C"/>
    <w:rsid w:val="5BBC9D3A"/>
    <w:rsid w:val="5BDB4AE3"/>
    <w:rsid w:val="5C020D4E"/>
    <w:rsid w:val="5C151432"/>
    <w:rsid w:val="5C1AF5E6"/>
    <w:rsid w:val="5C2387A8"/>
    <w:rsid w:val="5C2AA404"/>
    <w:rsid w:val="5C3E3B73"/>
    <w:rsid w:val="5C40EB94"/>
    <w:rsid w:val="5C4AB3A4"/>
    <w:rsid w:val="5C989588"/>
    <w:rsid w:val="5CB2C122"/>
    <w:rsid w:val="5CB8227D"/>
    <w:rsid w:val="5CBE8A58"/>
    <w:rsid w:val="5CBF3A4C"/>
    <w:rsid w:val="5CE27434"/>
    <w:rsid w:val="5CE5A664"/>
    <w:rsid w:val="5CECAAF9"/>
    <w:rsid w:val="5D0A27B5"/>
    <w:rsid w:val="5D100DA5"/>
    <w:rsid w:val="5D133FD7"/>
    <w:rsid w:val="5D2BE8F1"/>
    <w:rsid w:val="5D2CB944"/>
    <w:rsid w:val="5D2F21AB"/>
    <w:rsid w:val="5D488B0D"/>
    <w:rsid w:val="5D53A895"/>
    <w:rsid w:val="5D6BF7C3"/>
    <w:rsid w:val="5D771B44"/>
    <w:rsid w:val="5D808511"/>
    <w:rsid w:val="5D813089"/>
    <w:rsid w:val="5D8FEEBC"/>
    <w:rsid w:val="5DA9C780"/>
    <w:rsid w:val="5DB02F96"/>
    <w:rsid w:val="5DB4CE42"/>
    <w:rsid w:val="5DB6C647"/>
    <w:rsid w:val="5DC6B45B"/>
    <w:rsid w:val="5DE510E9"/>
    <w:rsid w:val="5E08DB51"/>
    <w:rsid w:val="5E0A2D00"/>
    <w:rsid w:val="5E1251EA"/>
    <w:rsid w:val="5E14EAFD"/>
    <w:rsid w:val="5E27ACCE"/>
    <w:rsid w:val="5E29E5FC"/>
    <w:rsid w:val="5E2B9778"/>
    <w:rsid w:val="5E3465E9"/>
    <w:rsid w:val="5E3CADC0"/>
    <w:rsid w:val="5E3EE8CA"/>
    <w:rsid w:val="5E494206"/>
    <w:rsid w:val="5E4D2C78"/>
    <w:rsid w:val="5E4EFFFD"/>
    <w:rsid w:val="5E5FAB96"/>
    <w:rsid w:val="5E77C88B"/>
    <w:rsid w:val="5E79F5D0"/>
    <w:rsid w:val="5E857515"/>
    <w:rsid w:val="5E912499"/>
    <w:rsid w:val="5EB10A91"/>
    <w:rsid w:val="5EB95E14"/>
    <w:rsid w:val="5EBEC154"/>
    <w:rsid w:val="5ECAFE97"/>
    <w:rsid w:val="5ECB5C5A"/>
    <w:rsid w:val="5ED31A35"/>
    <w:rsid w:val="5ED89E6A"/>
    <w:rsid w:val="5EDB31A2"/>
    <w:rsid w:val="5EDFC136"/>
    <w:rsid w:val="5EE8479C"/>
    <w:rsid w:val="5EF0E36F"/>
    <w:rsid w:val="5EF1EB4D"/>
    <w:rsid w:val="5EFFF881"/>
    <w:rsid w:val="5F08480D"/>
    <w:rsid w:val="5F0B73B4"/>
    <w:rsid w:val="5F2C8ED7"/>
    <w:rsid w:val="5F39675D"/>
    <w:rsid w:val="5F3AB20D"/>
    <w:rsid w:val="5F404EE6"/>
    <w:rsid w:val="5F5296A8"/>
    <w:rsid w:val="5F67C6D9"/>
    <w:rsid w:val="5F75DC35"/>
    <w:rsid w:val="5F78E914"/>
    <w:rsid w:val="5F7FBF12"/>
    <w:rsid w:val="5F83D136"/>
    <w:rsid w:val="5F9655E5"/>
    <w:rsid w:val="5F9D8E6A"/>
    <w:rsid w:val="5FA25317"/>
    <w:rsid w:val="5FA256A7"/>
    <w:rsid w:val="5FAB340D"/>
    <w:rsid w:val="5FCF578F"/>
    <w:rsid w:val="5FDAB9A5"/>
    <w:rsid w:val="5FE0F096"/>
    <w:rsid w:val="5FFD1303"/>
    <w:rsid w:val="6009BD80"/>
    <w:rsid w:val="60184FAF"/>
    <w:rsid w:val="601D4726"/>
    <w:rsid w:val="60276EC6"/>
    <w:rsid w:val="603DE516"/>
    <w:rsid w:val="603EAED9"/>
    <w:rsid w:val="60408ED4"/>
    <w:rsid w:val="604CDAF2"/>
    <w:rsid w:val="606B03DF"/>
    <w:rsid w:val="608F1242"/>
    <w:rsid w:val="60988901"/>
    <w:rsid w:val="60A593D8"/>
    <w:rsid w:val="60AEBC06"/>
    <w:rsid w:val="60D4C919"/>
    <w:rsid w:val="60EFC896"/>
    <w:rsid w:val="60F30323"/>
    <w:rsid w:val="60F87E72"/>
    <w:rsid w:val="6112F800"/>
    <w:rsid w:val="611B8F73"/>
    <w:rsid w:val="61232B21"/>
    <w:rsid w:val="612F9D0F"/>
    <w:rsid w:val="6138F334"/>
    <w:rsid w:val="613AFF2E"/>
    <w:rsid w:val="614A74D6"/>
    <w:rsid w:val="616332D6"/>
    <w:rsid w:val="617E9071"/>
    <w:rsid w:val="61B1D7A4"/>
    <w:rsid w:val="61E2B302"/>
    <w:rsid w:val="6219B808"/>
    <w:rsid w:val="621A507C"/>
    <w:rsid w:val="622C4365"/>
    <w:rsid w:val="62365F0B"/>
    <w:rsid w:val="623C37F7"/>
    <w:rsid w:val="625E1FF8"/>
    <w:rsid w:val="6263C107"/>
    <w:rsid w:val="627345AF"/>
    <w:rsid w:val="628A376A"/>
    <w:rsid w:val="62A3B253"/>
    <w:rsid w:val="62A4D3ED"/>
    <w:rsid w:val="62A693CB"/>
    <w:rsid w:val="62C32417"/>
    <w:rsid w:val="62D6E76C"/>
    <w:rsid w:val="62D9F3D9"/>
    <w:rsid w:val="62F9B70F"/>
    <w:rsid w:val="62FDFBAA"/>
    <w:rsid w:val="632C8DF4"/>
    <w:rsid w:val="63315CF3"/>
    <w:rsid w:val="63327262"/>
    <w:rsid w:val="633540BE"/>
    <w:rsid w:val="6340268F"/>
    <w:rsid w:val="6342CFF8"/>
    <w:rsid w:val="634A91F9"/>
    <w:rsid w:val="635B8802"/>
    <w:rsid w:val="635D7622"/>
    <w:rsid w:val="635EBB9E"/>
    <w:rsid w:val="63697A9A"/>
    <w:rsid w:val="637BBCA3"/>
    <w:rsid w:val="637C140D"/>
    <w:rsid w:val="63A022DB"/>
    <w:rsid w:val="63A67514"/>
    <w:rsid w:val="63B7A17A"/>
    <w:rsid w:val="63BBF497"/>
    <w:rsid w:val="63E7B59F"/>
    <w:rsid w:val="63F5FA7E"/>
    <w:rsid w:val="63FDBBE4"/>
    <w:rsid w:val="640D11E2"/>
    <w:rsid w:val="640E8771"/>
    <w:rsid w:val="641B64A6"/>
    <w:rsid w:val="64202DA5"/>
    <w:rsid w:val="642068FD"/>
    <w:rsid w:val="6431453B"/>
    <w:rsid w:val="64488E64"/>
    <w:rsid w:val="645EF478"/>
    <w:rsid w:val="64750A0B"/>
    <w:rsid w:val="647D0689"/>
    <w:rsid w:val="6487C31F"/>
    <w:rsid w:val="64AFD2CB"/>
    <w:rsid w:val="64BAFBEE"/>
    <w:rsid w:val="64C09DCD"/>
    <w:rsid w:val="64C99C3D"/>
    <w:rsid w:val="6513939D"/>
    <w:rsid w:val="654D5BD0"/>
    <w:rsid w:val="6557C4F8"/>
    <w:rsid w:val="6563E427"/>
    <w:rsid w:val="65BBC50C"/>
    <w:rsid w:val="65BC50A2"/>
    <w:rsid w:val="65BF56E4"/>
    <w:rsid w:val="65DA8B08"/>
    <w:rsid w:val="65DBB284"/>
    <w:rsid w:val="65E819F5"/>
    <w:rsid w:val="65F7BDA7"/>
    <w:rsid w:val="660C6457"/>
    <w:rsid w:val="6610959D"/>
    <w:rsid w:val="6610DA6C"/>
    <w:rsid w:val="6619764B"/>
    <w:rsid w:val="662A01CF"/>
    <w:rsid w:val="662BA01D"/>
    <w:rsid w:val="665A6F3A"/>
    <w:rsid w:val="6670EE17"/>
    <w:rsid w:val="6682DA70"/>
    <w:rsid w:val="66C562CF"/>
    <w:rsid w:val="66C9E89C"/>
    <w:rsid w:val="66D1C17B"/>
    <w:rsid w:val="66DBE733"/>
    <w:rsid w:val="66DE15D6"/>
    <w:rsid w:val="66E7F89D"/>
    <w:rsid w:val="66FBACFF"/>
    <w:rsid w:val="6704FDBF"/>
    <w:rsid w:val="670A641A"/>
    <w:rsid w:val="670D9EF1"/>
    <w:rsid w:val="6718DCE5"/>
    <w:rsid w:val="673E23B3"/>
    <w:rsid w:val="67693454"/>
    <w:rsid w:val="6773902C"/>
    <w:rsid w:val="67770400"/>
    <w:rsid w:val="6785EF47"/>
    <w:rsid w:val="67BD2C33"/>
    <w:rsid w:val="67D763E7"/>
    <w:rsid w:val="67DAF393"/>
    <w:rsid w:val="67F6BF85"/>
    <w:rsid w:val="681C7E71"/>
    <w:rsid w:val="683CB77B"/>
    <w:rsid w:val="6852B709"/>
    <w:rsid w:val="68540456"/>
    <w:rsid w:val="685FC2E1"/>
    <w:rsid w:val="6865ECDC"/>
    <w:rsid w:val="68888E5B"/>
    <w:rsid w:val="689A1725"/>
    <w:rsid w:val="68A43084"/>
    <w:rsid w:val="68B1DA03"/>
    <w:rsid w:val="68C18F75"/>
    <w:rsid w:val="68C8DDDF"/>
    <w:rsid w:val="68D313EF"/>
    <w:rsid w:val="68D8ED0B"/>
    <w:rsid w:val="68EDE1A0"/>
    <w:rsid w:val="68F4FFF2"/>
    <w:rsid w:val="690D860D"/>
    <w:rsid w:val="692A9F6B"/>
    <w:rsid w:val="6961C374"/>
    <w:rsid w:val="698E55DB"/>
    <w:rsid w:val="69A24E08"/>
    <w:rsid w:val="69AEE616"/>
    <w:rsid w:val="69B6F690"/>
    <w:rsid w:val="69C5B654"/>
    <w:rsid w:val="69CE48B2"/>
    <w:rsid w:val="69D8C321"/>
    <w:rsid w:val="69E13F45"/>
    <w:rsid w:val="6A03084E"/>
    <w:rsid w:val="6A0AA796"/>
    <w:rsid w:val="6A23CFF3"/>
    <w:rsid w:val="6A283938"/>
    <w:rsid w:val="6A34F3A7"/>
    <w:rsid w:val="6A37554A"/>
    <w:rsid w:val="6A3E642D"/>
    <w:rsid w:val="6A454D5E"/>
    <w:rsid w:val="6A4DAA64"/>
    <w:rsid w:val="6A744425"/>
    <w:rsid w:val="6AA4974C"/>
    <w:rsid w:val="6AA9566E"/>
    <w:rsid w:val="6ACE27F0"/>
    <w:rsid w:val="6AE212C9"/>
    <w:rsid w:val="6B10FA55"/>
    <w:rsid w:val="6B191BB3"/>
    <w:rsid w:val="6B1FD621"/>
    <w:rsid w:val="6B382668"/>
    <w:rsid w:val="6B40CB47"/>
    <w:rsid w:val="6B50F688"/>
    <w:rsid w:val="6B5FB5C8"/>
    <w:rsid w:val="6B87D38E"/>
    <w:rsid w:val="6B956BEF"/>
    <w:rsid w:val="6BA2D166"/>
    <w:rsid w:val="6BBB69C0"/>
    <w:rsid w:val="6BC1862D"/>
    <w:rsid w:val="6BC7067C"/>
    <w:rsid w:val="6BE13448"/>
    <w:rsid w:val="6BED68F0"/>
    <w:rsid w:val="6BF2F9DF"/>
    <w:rsid w:val="6C0B2725"/>
    <w:rsid w:val="6C0C047E"/>
    <w:rsid w:val="6C1B7B49"/>
    <w:rsid w:val="6C22E706"/>
    <w:rsid w:val="6C3119B0"/>
    <w:rsid w:val="6C36783F"/>
    <w:rsid w:val="6C5427F5"/>
    <w:rsid w:val="6C559C86"/>
    <w:rsid w:val="6C854C43"/>
    <w:rsid w:val="6C98E00E"/>
    <w:rsid w:val="6C9D8778"/>
    <w:rsid w:val="6CA1BC53"/>
    <w:rsid w:val="6CAF079D"/>
    <w:rsid w:val="6CB46029"/>
    <w:rsid w:val="6CB4EC14"/>
    <w:rsid w:val="6CBC5BA1"/>
    <w:rsid w:val="6CD8F397"/>
    <w:rsid w:val="6CE413CD"/>
    <w:rsid w:val="6CF21BF4"/>
    <w:rsid w:val="6CF634D6"/>
    <w:rsid w:val="6CF79A1A"/>
    <w:rsid w:val="6D040984"/>
    <w:rsid w:val="6D0454B3"/>
    <w:rsid w:val="6D14A4F0"/>
    <w:rsid w:val="6D247701"/>
    <w:rsid w:val="6D3BC651"/>
    <w:rsid w:val="6D3D5388"/>
    <w:rsid w:val="6D45036D"/>
    <w:rsid w:val="6D5D568E"/>
    <w:rsid w:val="6D703ED9"/>
    <w:rsid w:val="6D934DC3"/>
    <w:rsid w:val="6D9E9661"/>
    <w:rsid w:val="6DC98621"/>
    <w:rsid w:val="6DDA2690"/>
    <w:rsid w:val="6E298A00"/>
    <w:rsid w:val="6E2F2D3C"/>
    <w:rsid w:val="6E309E99"/>
    <w:rsid w:val="6E414BDC"/>
    <w:rsid w:val="6E42D522"/>
    <w:rsid w:val="6E489B17"/>
    <w:rsid w:val="6E50A896"/>
    <w:rsid w:val="6E527739"/>
    <w:rsid w:val="6E614CBF"/>
    <w:rsid w:val="6E70D07C"/>
    <w:rsid w:val="6E7AA26A"/>
    <w:rsid w:val="6E7F03B8"/>
    <w:rsid w:val="6E8AAC17"/>
    <w:rsid w:val="6E9C25D8"/>
    <w:rsid w:val="6E9FD9E5"/>
    <w:rsid w:val="6ED1FF66"/>
    <w:rsid w:val="6EF30A82"/>
    <w:rsid w:val="6EF926EF"/>
    <w:rsid w:val="6EFEA73E"/>
    <w:rsid w:val="6F06BEE4"/>
    <w:rsid w:val="6F262C45"/>
    <w:rsid w:val="6F37F948"/>
    <w:rsid w:val="6F39AA53"/>
    <w:rsid w:val="6F44CEB8"/>
    <w:rsid w:val="6F6AB657"/>
    <w:rsid w:val="6F922596"/>
    <w:rsid w:val="6F93ED85"/>
    <w:rsid w:val="6F9948FB"/>
    <w:rsid w:val="6FA3C6AB"/>
    <w:rsid w:val="6FA93021"/>
    <w:rsid w:val="6FABFB72"/>
    <w:rsid w:val="6FC144D1"/>
    <w:rsid w:val="6FCC6EFA"/>
    <w:rsid w:val="6FDDCF82"/>
    <w:rsid w:val="6FE46B78"/>
    <w:rsid w:val="6FF943A1"/>
    <w:rsid w:val="700297DD"/>
    <w:rsid w:val="700B978B"/>
    <w:rsid w:val="7016C878"/>
    <w:rsid w:val="7018BF82"/>
    <w:rsid w:val="70216104"/>
    <w:rsid w:val="703F7003"/>
    <w:rsid w:val="70553C9B"/>
    <w:rsid w:val="705EBDA4"/>
    <w:rsid w:val="7079E91A"/>
    <w:rsid w:val="707E8DBF"/>
    <w:rsid w:val="709CA6FA"/>
    <w:rsid w:val="70D3931E"/>
    <w:rsid w:val="70E6953B"/>
    <w:rsid w:val="70EFC21E"/>
    <w:rsid w:val="71042B0B"/>
    <w:rsid w:val="711F5E15"/>
    <w:rsid w:val="7120A6D7"/>
    <w:rsid w:val="712A2177"/>
    <w:rsid w:val="7159E9E4"/>
    <w:rsid w:val="71682E5C"/>
    <w:rsid w:val="717506D4"/>
    <w:rsid w:val="717D5EE0"/>
    <w:rsid w:val="717E6234"/>
    <w:rsid w:val="71899FDB"/>
    <w:rsid w:val="719B9040"/>
    <w:rsid w:val="71B1AAFA"/>
    <w:rsid w:val="71B62D98"/>
    <w:rsid w:val="71B689F4"/>
    <w:rsid w:val="71CA41BF"/>
    <w:rsid w:val="71D7E378"/>
    <w:rsid w:val="71F89E63"/>
    <w:rsid w:val="72196103"/>
    <w:rsid w:val="7230242B"/>
    <w:rsid w:val="72352E69"/>
    <w:rsid w:val="72430601"/>
    <w:rsid w:val="7250AEE3"/>
    <w:rsid w:val="7251B8A0"/>
    <w:rsid w:val="7256A5F5"/>
    <w:rsid w:val="7265D8F8"/>
    <w:rsid w:val="72B0DA7C"/>
    <w:rsid w:val="72C1E1C1"/>
    <w:rsid w:val="72C5F1D8"/>
    <w:rsid w:val="72C6780F"/>
    <w:rsid w:val="72C7B8C6"/>
    <w:rsid w:val="72CB8E47"/>
    <w:rsid w:val="72F5F32D"/>
    <w:rsid w:val="730224CB"/>
    <w:rsid w:val="7310FDD7"/>
    <w:rsid w:val="732244FD"/>
    <w:rsid w:val="732A0FF0"/>
    <w:rsid w:val="732CE46C"/>
    <w:rsid w:val="732D440B"/>
    <w:rsid w:val="7335F15B"/>
    <w:rsid w:val="73457551"/>
    <w:rsid w:val="734C7F3C"/>
    <w:rsid w:val="734DF2D9"/>
    <w:rsid w:val="734DF61E"/>
    <w:rsid w:val="73513CDC"/>
    <w:rsid w:val="735C1E1F"/>
    <w:rsid w:val="73649618"/>
    <w:rsid w:val="736C648D"/>
    <w:rsid w:val="73B3D8F4"/>
    <w:rsid w:val="73C0A339"/>
    <w:rsid w:val="73C52949"/>
    <w:rsid w:val="73C67BA5"/>
    <w:rsid w:val="73CC81DE"/>
    <w:rsid w:val="74046E18"/>
    <w:rsid w:val="7406084D"/>
    <w:rsid w:val="740B6A6B"/>
    <w:rsid w:val="741D807E"/>
    <w:rsid w:val="741F24BB"/>
    <w:rsid w:val="742755D6"/>
    <w:rsid w:val="7433B887"/>
    <w:rsid w:val="7452105A"/>
    <w:rsid w:val="7482B152"/>
    <w:rsid w:val="748C0187"/>
    <w:rsid w:val="7492B54F"/>
    <w:rsid w:val="74A08D4A"/>
    <w:rsid w:val="74A6158D"/>
    <w:rsid w:val="74A88AF1"/>
    <w:rsid w:val="74AE0F33"/>
    <w:rsid w:val="74E7AD8D"/>
    <w:rsid w:val="74ECDF8C"/>
    <w:rsid w:val="74FCB929"/>
    <w:rsid w:val="750789B6"/>
    <w:rsid w:val="750C7908"/>
    <w:rsid w:val="752C0865"/>
    <w:rsid w:val="752C1CDC"/>
    <w:rsid w:val="754FEDD5"/>
    <w:rsid w:val="756F6390"/>
    <w:rsid w:val="75712DA6"/>
    <w:rsid w:val="757599BF"/>
    <w:rsid w:val="757DEDEE"/>
    <w:rsid w:val="75846431"/>
    <w:rsid w:val="75892B4D"/>
    <w:rsid w:val="758B8A4B"/>
    <w:rsid w:val="75A3E060"/>
    <w:rsid w:val="75BC899D"/>
    <w:rsid w:val="75D50799"/>
    <w:rsid w:val="75DFC5BC"/>
    <w:rsid w:val="75F330DE"/>
    <w:rsid w:val="76153DF8"/>
    <w:rsid w:val="762BA517"/>
    <w:rsid w:val="7637FEF8"/>
    <w:rsid w:val="763EE780"/>
    <w:rsid w:val="76719E57"/>
    <w:rsid w:val="767EF1AB"/>
    <w:rsid w:val="76837DEE"/>
    <w:rsid w:val="7685939B"/>
    <w:rsid w:val="7686DF31"/>
    <w:rsid w:val="7687C363"/>
    <w:rsid w:val="768C5B3A"/>
    <w:rsid w:val="76A193E8"/>
    <w:rsid w:val="76CB1558"/>
    <w:rsid w:val="76CB7373"/>
    <w:rsid w:val="76D27EC1"/>
    <w:rsid w:val="76D98225"/>
    <w:rsid w:val="76E5F4DC"/>
    <w:rsid w:val="76E7DA09"/>
    <w:rsid w:val="770443E0"/>
    <w:rsid w:val="7708175B"/>
    <w:rsid w:val="772C504A"/>
    <w:rsid w:val="7733180D"/>
    <w:rsid w:val="77341AF2"/>
    <w:rsid w:val="7741825F"/>
    <w:rsid w:val="774C5843"/>
    <w:rsid w:val="77523852"/>
    <w:rsid w:val="7758CCC2"/>
    <w:rsid w:val="7759776B"/>
    <w:rsid w:val="776BE870"/>
    <w:rsid w:val="7770D7FA"/>
    <w:rsid w:val="7787D976"/>
    <w:rsid w:val="77996E5C"/>
    <w:rsid w:val="77A41BC5"/>
    <w:rsid w:val="77B10322"/>
    <w:rsid w:val="77C469A4"/>
    <w:rsid w:val="77CBF64D"/>
    <w:rsid w:val="77CDBBF1"/>
    <w:rsid w:val="77E4F898"/>
    <w:rsid w:val="78039585"/>
    <w:rsid w:val="781450EB"/>
    <w:rsid w:val="782163FC"/>
    <w:rsid w:val="7822AF92"/>
    <w:rsid w:val="782D56B4"/>
    <w:rsid w:val="783905AA"/>
    <w:rsid w:val="78419CBF"/>
    <w:rsid w:val="7864C454"/>
    <w:rsid w:val="7869CF89"/>
    <w:rsid w:val="78755286"/>
    <w:rsid w:val="7887539A"/>
    <w:rsid w:val="7899ECC8"/>
    <w:rsid w:val="789C14E0"/>
    <w:rsid w:val="78B3E79F"/>
    <w:rsid w:val="78B7C367"/>
    <w:rsid w:val="78BD3D2F"/>
    <w:rsid w:val="78C1AC36"/>
    <w:rsid w:val="78D3C734"/>
    <w:rsid w:val="78E828A4"/>
    <w:rsid w:val="78FD7B60"/>
    <w:rsid w:val="78FDB11F"/>
    <w:rsid w:val="790CA85B"/>
    <w:rsid w:val="79129781"/>
    <w:rsid w:val="79175073"/>
    <w:rsid w:val="7923A9D7"/>
    <w:rsid w:val="79368BB4"/>
    <w:rsid w:val="79425BE1"/>
    <w:rsid w:val="79493CC1"/>
    <w:rsid w:val="79639D06"/>
    <w:rsid w:val="796B1625"/>
    <w:rsid w:val="798A6433"/>
    <w:rsid w:val="798BDEA2"/>
    <w:rsid w:val="798CC9C7"/>
    <w:rsid w:val="79904F78"/>
    <w:rsid w:val="79965EEF"/>
    <w:rsid w:val="79985003"/>
    <w:rsid w:val="79A0CDC3"/>
    <w:rsid w:val="79AEA320"/>
    <w:rsid w:val="79B0214C"/>
    <w:rsid w:val="79B279D1"/>
    <w:rsid w:val="79BE7FF3"/>
    <w:rsid w:val="79CA097F"/>
    <w:rsid w:val="79D272D7"/>
    <w:rsid w:val="79D97B93"/>
    <w:rsid w:val="79F02B1F"/>
    <w:rsid w:val="7A026759"/>
    <w:rsid w:val="7A0FC5A2"/>
    <w:rsid w:val="7A1DCF87"/>
    <w:rsid w:val="7A27E799"/>
    <w:rsid w:val="7A4E2E35"/>
    <w:rsid w:val="7A4F749B"/>
    <w:rsid w:val="7A54CA6D"/>
    <w:rsid w:val="7A5DAADD"/>
    <w:rsid w:val="7A5F7BFA"/>
    <w:rsid w:val="7A612A50"/>
    <w:rsid w:val="7A7A40B5"/>
    <w:rsid w:val="7A912F2A"/>
    <w:rsid w:val="7A914113"/>
    <w:rsid w:val="7AA45412"/>
    <w:rsid w:val="7AA878BC"/>
    <w:rsid w:val="7ABF7A38"/>
    <w:rsid w:val="7AD072FA"/>
    <w:rsid w:val="7AD3F90F"/>
    <w:rsid w:val="7AE8A3E4"/>
    <w:rsid w:val="7AFAD4CF"/>
    <w:rsid w:val="7B00983B"/>
    <w:rsid w:val="7B2526D7"/>
    <w:rsid w:val="7B4D95F7"/>
    <w:rsid w:val="7B538EA1"/>
    <w:rsid w:val="7B66C86C"/>
    <w:rsid w:val="7B8D6A4D"/>
    <w:rsid w:val="7BA1C59B"/>
    <w:rsid w:val="7BABAA82"/>
    <w:rsid w:val="7BB379AA"/>
    <w:rsid w:val="7BBC9BC1"/>
    <w:rsid w:val="7BCBB2E6"/>
    <w:rsid w:val="7BCC81D8"/>
    <w:rsid w:val="7BDE3C97"/>
    <w:rsid w:val="7BF4672A"/>
    <w:rsid w:val="7BFDE5D5"/>
    <w:rsid w:val="7C289BA5"/>
    <w:rsid w:val="7C3ADD27"/>
    <w:rsid w:val="7C3C2D83"/>
    <w:rsid w:val="7C50B3FA"/>
    <w:rsid w:val="7C57FEA4"/>
    <w:rsid w:val="7C6FFB3C"/>
    <w:rsid w:val="7C7020A1"/>
    <w:rsid w:val="7C96C6D5"/>
    <w:rsid w:val="7CA3068B"/>
    <w:rsid w:val="7CA660BC"/>
    <w:rsid w:val="7CC37F64"/>
    <w:rsid w:val="7CCCFC68"/>
    <w:rsid w:val="7CE5784E"/>
    <w:rsid w:val="7CE7C20E"/>
    <w:rsid w:val="7CF2BF72"/>
    <w:rsid w:val="7CFE6FE5"/>
    <w:rsid w:val="7D2156C7"/>
    <w:rsid w:val="7D21D810"/>
    <w:rsid w:val="7D2BF60A"/>
    <w:rsid w:val="7D40DFB4"/>
    <w:rsid w:val="7D56EE00"/>
    <w:rsid w:val="7D678347"/>
    <w:rsid w:val="7D82656A"/>
    <w:rsid w:val="7D8B9DAF"/>
    <w:rsid w:val="7D939720"/>
    <w:rsid w:val="7D9B8061"/>
    <w:rsid w:val="7D9F9481"/>
    <w:rsid w:val="7DA6CDC0"/>
    <w:rsid w:val="7DA828F1"/>
    <w:rsid w:val="7DE5ECF2"/>
    <w:rsid w:val="7E1D1262"/>
    <w:rsid w:val="7E3789A8"/>
    <w:rsid w:val="7E44E640"/>
    <w:rsid w:val="7E456262"/>
    <w:rsid w:val="7E5DBCFD"/>
    <w:rsid w:val="7E7539E6"/>
    <w:rsid w:val="7E778499"/>
    <w:rsid w:val="7E9BEE32"/>
    <w:rsid w:val="7ECA4E27"/>
    <w:rsid w:val="7ED924DF"/>
    <w:rsid w:val="7EE3E969"/>
    <w:rsid w:val="7EF6951E"/>
    <w:rsid w:val="7EF86B39"/>
    <w:rsid w:val="7EFD1D79"/>
    <w:rsid w:val="7F03C4DC"/>
    <w:rsid w:val="7F19F147"/>
    <w:rsid w:val="7F1C3CAF"/>
    <w:rsid w:val="7F1D35F8"/>
    <w:rsid w:val="7F275FEA"/>
    <w:rsid w:val="7F294A7F"/>
    <w:rsid w:val="7F429E21"/>
    <w:rsid w:val="7F4FB8B9"/>
    <w:rsid w:val="7F577E1F"/>
    <w:rsid w:val="7F723FBB"/>
    <w:rsid w:val="7F8081CA"/>
    <w:rsid w:val="7F8BF6D2"/>
    <w:rsid w:val="7F92EB5B"/>
    <w:rsid w:val="7F9452D3"/>
    <w:rsid w:val="7FA0A048"/>
    <w:rsid w:val="7FB4D719"/>
    <w:rsid w:val="7FC96A67"/>
    <w:rsid w:val="7FD352C4"/>
    <w:rsid w:val="7FDA0ACC"/>
    <w:rsid w:val="7FE7EB4F"/>
    <w:rsid w:val="7FE83F74"/>
    <w:rsid w:val="7FEDD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39DC8"/>
  <w15:chartTrackingRefBased/>
  <w15:docId w15:val="{0D2CB1C2-2801-4792-BE2C-BCBB40967B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0718781f0d8492f" /><Relationship Type="http://schemas.openxmlformats.org/officeDocument/2006/relationships/numbering" Target="/word/numbering.xml" Id="R4e47695378f2452f" /><Relationship Type="http://schemas.openxmlformats.org/officeDocument/2006/relationships/hyperlink" Target="https://academ.com.au/importance-student-self-assessment/" TargetMode="External" Id="Rddbfa95c82dd4477" /><Relationship Type="http://schemas.openxmlformats.org/officeDocument/2006/relationships/hyperlink" Target="https://www.hkeaa.edu.hk/DocLibrary/SBA/HKDSE/Eng_DVD/doc/Afl_principles.pdf" TargetMode="External" Id="Rd882a50d21f14f87" /><Relationship Type="http://schemas.openxmlformats.org/officeDocument/2006/relationships/hyperlink" Target="https://www.cambridge-community.org.uk/professional-development/gswafl/index.html" TargetMode="External" Id="R87da9f76d60f462f" /><Relationship Type="http://schemas.openxmlformats.org/officeDocument/2006/relationships/hyperlink" Target="https://teach2030.com/how-to-use-no-hands-up-to-engage-your-students-and-as-a-formative-assessment-strategy/" TargetMode="External" Id="R5437946972554610" /><Relationship Type="http://schemas.openxmlformats.org/officeDocument/2006/relationships/hyperlink" Target="https://www.clilmedia.com/the-pros-and-cons-of-learning-objectives-in-a-clil-lesson/" TargetMode="External" Id="R0a969f8d73b9450c" /><Relationship Type="http://schemas.openxmlformats.org/officeDocument/2006/relationships/hyperlink" Target="https://gov.wales/successful-futures-review-curriculum-and-assessment-arrangements?_ga=2.172186144.221752427.1563476619-1414471256.1494280168" TargetMode="External" Id="Rdb9788549fd047da" /><Relationship Type="http://schemas.openxmlformats.org/officeDocument/2006/relationships/hyperlink" Target="https://www.educationdevelopmenttrust.com/EducationDevelopmentTrust/files/5a/5a6d6203-ec49-4d33-9c5d-42c188184807.pdf" TargetMode="External" Id="R2e2fabfbfcce4b58" /><Relationship Type="http://schemas.openxmlformats.org/officeDocument/2006/relationships/hyperlink" Target="https://cmapspublic3.ihmc.us/rid=1FPRRBRBK-1V1PZ0J-2JPL/Blooms%20revised%20Taxonomy.pdf" TargetMode="External" Id="Rcaf2083a40c340ed" /><Relationship Type="http://schemas.openxmlformats.org/officeDocument/2006/relationships/hyperlink" Target="https://www.nwea.org/blog/2012/classroom-techniques-formative-assessment-technique-number-one/" TargetMode="External" Id="R05a2df71a39c4a44" /><Relationship Type="http://schemas.openxmlformats.org/officeDocument/2006/relationships/hyperlink" Target="https://hwb.gov.wales/api/storage/b447d1fe-5463-4382-9726-e68623a05dd2/assessment-for-learning-and-the-national-literacy-and-numeracy-framework.pdf" TargetMode="External" Id="R5c311e9cee474c39" /><Relationship Type="http://schemas.openxmlformats.org/officeDocument/2006/relationships/hyperlink" Target="https://www.projectsmart.co.uk/smart-goals/brief-history-of-smart-goals.php" TargetMode="External" Id="R382b7981c5e545b4" /><Relationship Type="http://schemas.openxmlformats.org/officeDocument/2006/relationships/hyperlink" Target="https://www.highspeedtraining.co.uk/hub/how-to-use-assessment-for-learning-in-schools/" TargetMode="External" Id="R06a2911ead6e4f6b" /><Relationship Type="http://schemas.openxmlformats.org/officeDocument/2006/relationships/hyperlink" Target="https://hwb.gov.wales/curriculum-for-wales" TargetMode="External" Id="R6576c17642404768" /><Relationship Type="http://schemas.openxmlformats.org/officeDocument/2006/relationships/hyperlink" Target="https://www.ascd.org/blogs/getting-the-think-pair-share-technique-right" TargetMode="External" Id="R595f97e2216e4c5e" /><Relationship Type="http://schemas.openxmlformats.org/officeDocument/2006/relationships/hyperlink" Target="https://www.weareteachers.com/fair-sticks/" TargetMode="External" Id="R547d79bc8faf4085" /><Relationship Type="http://schemas.openxmlformats.org/officeDocument/2006/relationships/hyperlink" Target="https://www.structural-learning.com/post/rethinking-pupil-progress" TargetMode="External" Id="Rae961ab51d654c6a" /><Relationship Type="http://schemas.openxmlformats.org/officeDocument/2006/relationships/hyperlink" Target="https://selffa.com/success-criteria-examples/" TargetMode="External" Id="R22d5b8a73fdc42ea" /><Relationship Type="http://schemas.openxmlformats.org/officeDocument/2006/relationships/hyperlink" Target="https://www.cambridge.org/gb/education/blog/2019/07/02/what-assessment-learning-and-what-are-benefits/" TargetMode="External" Id="R50f275f412204ba5" /><Relationship Type="http://schemas.openxmlformats.org/officeDocument/2006/relationships/hyperlink" Target="https://www.highspeedtraining.co.uk/hub/metacognition-in-the-classroom/" TargetMode="External" Id="R12a8d53a6ff248c0" /><Relationship Type="http://schemas.openxmlformats.org/officeDocument/2006/relationships/hyperlink" Target="https://www.teachervision.com/group-work/think-pair-share-cooperative-learning-strategy" TargetMode="External" Id="R628df5921e3a45e9" /><Relationship Type="http://schemas.openxmlformats.org/officeDocument/2006/relationships/hyperlink" Target="https://www.twinkl.co.uk/teaching-wiki/self-assessment" TargetMode="External" Id="Rff21c556735b4433" /><Relationship Type="http://schemas.openxmlformats.org/officeDocument/2006/relationships/hyperlink" Target="https://blog.teachmint.com/assessment-for-learning/" TargetMode="External" Id="R3c7c8db896454816" /><Relationship Type="http://schemas.openxmlformats.org/officeDocument/2006/relationships/hyperlink" Target="https://blogs.kcl.ac.uk/activelearning/2019/05/01/think-pair-share/" TargetMode="External" Id="R16429072e29d48cc" /><Relationship Type="http://schemas.openxmlformats.org/officeDocument/2006/relationships/hyperlink" Target="https://www.gov.wales/sites/default/files/publications/2021-11/curriculum-for-wales-statements-of-what-matters-code.pdf" TargetMode="External" Id="Rdd1122e8a0e64612" /><Relationship Type="http://schemas.openxmlformats.org/officeDocument/2006/relationships/hyperlink" Target="https://hwb.gov.wales/curriculum-for-wales/expressive-arts/" TargetMode="External" Id="R13430ca5eb024c63" /><Relationship Type="http://schemas.openxmlformats.org/officeDocument/2006/relationships/hyperlink" Target="https://hwb.gov.wales/curriculum-for-wales/health-and-well-being/" TargetMode="External" Id="R9ae551e98d7243df" /><Relationship Type="http://schemas.openxmlformats.org/officeDocument/2006/relationships/hyperlink" Target="https://hwb.gov.wales/curriculum-for-wales/languages-literacy-and-communication/" TargetMode="External" Id="R3868cc2a616e4f6d" /><Relationship Type="http://schemas.openxmlformats.org/officeDocument/2006/relationships/hyperlink" Target="https://hwb.gov.wales/api/storage/663d00fd-9c3b-4003-9a1f-0012bad39fad/how-to-develop-thinking-and-assessment-for-learning-in-the-classroom.pdf" TargetMode="External" Id="Re49115b13b134c00" /><Relationship Type="http://schemas.openxmlformats.org/officeDocument/2006/relationships/hyperlink" Target="https://quincycollege.edu/wp-content/uploads/Anderson-and-Krathwohl_Revised-Blooms-Taxonomy.pdf" TargetMode="External" Id="Rdbc0623956514fdf" /><Relationship Type="http://schemas.openxmlformats.org/officeDocument/2006/relationships/hyperlink" Target="https://edulearn2change.com/article-assessment-for-learning-key-principles-strategies/" TargetMode="External" Id="Rfe4d8d27dc394bf2" /><Relationship Type="http://schemas.openxmlformats.org/officeDocument/2006/relationships/image" Target="/media/image.png" Id="R5d2eebec8d914153" /><Relationship Type="http://schemas.openxmlformats.org/officeDocument/2006/relationships/image" Target="/media/image2.png" Id="R8c3babde234a48e2" /><Relationship Type="http://schemas.openxmlformats.org/officeDocument/2006/relationships/image" Target="/media/image3.png" Id="Rac97ab124ab24036" /><Relationship Type="http://schemas.openxmlformats.org/officeDocument/2006/relationships/image" Target="/media/image4.png" Id="R7162b60e9d3541c3" /><Relationship Type="http://schemas.openxmlformats.org/officeDocument/2006/relationships/image" Target="/media/image5.png" Id="R040dd44c5d684c3c" /><Relationship Type="http://schemas.openxmlformats.org/officeDocument/2006/relationships/image" Target="/media/image6.png" Id="Rca8247df60514b08" /><Relationship Type="http://schemas.openxmlformats.org/officeDocument/2006/relationships/image" Target="/media/image7.png" Id="R078dc62909564533" /><Relationship Type="http://schemas.openxmlformats.org/officeDocument/2006/relationships/image" Target="/media/image8.png" Id="Rb99f740501624f61" /><Relationship Type="http://schemas.openxmlformats.org/officeDocument/2006/relationships/image" Target="/media/image9.png" Id="R94e33d8822df4167" /><Relationship Type="http://schemas.openxmlformats.org/officeDocument/2006/relationships/image" Target="/media/imagea.png" Id="Rc5bbe495d7bc4a41" /><Relationship Type="http://schemas.openxmlformats.org/officeDocument/2006/relationships/image" Target="/media/imageb.png" Id="R7296363cb0c84b93" /><Relationship Type="http://schemas.openxmlformats.org/officeDocument/2006/relationships/image" Target="/media/imagec.png" Id="Ra8fc9faa3d6145cb" /><Relationship Type="http://schemas.openxmlformats.org/officeDocument/2006/relationships/image" Target="/media/imaged.png" Id="R2c05dc6fccef4311" /><Relationship Type="http://schemas.openxmlformats.org/officeDocument/2006/relationships/image" Target="/media/imagee.png" Id="R2e45bc25a9b04d38" /><Relationship Type="http://schemas.openxmlformats.org/officeDocument/2006/relationships/image" Target="/media/imagef.png" Id="Rf4f842cac3a24b11" /><Relationship Type="http://schemas.openxmlformats.org/officeDocument/2006/relationships/image" Target="/media/image10.png" Id="R4d0edb8b902d4ffc" /><Relationship Type="http://schemas.openxmlformats.org/officeDocument/2006/relationships/image" Target="/media/image11.png" Id="R745ccaec6a054668" /><Relationship Type="http://schemas.openxmlformats.org/officeDocument/2006/relationships/image" Target="/media/image12.png" Id="Rb4c34dd6688f401c" /><Relationship Type="http://schemas.openxmlformats.org/officeDocument/2006/relationships/image" Target="/media/image13.png" Id="Rb9703f9c63a244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Lervy (2100230)</dc:creator>
  <keywords/>
  <dc:description/>
  <lastModifiedBy>Jessica Lervy (2100230)</lastModifiedBy>
  <revision>9</revision>
  <dcterms:created xsi:type="dcterms:W3CDTF">2022-12-07T15:52:48.9542686Z</dcterms:created>
  <dcterms:modified xsi:type="dcterms:W3CDTF">2023-01-07T17:08:10.3043037Z</dcterms:modified>
</coreProperties>
</file>