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30D17" w14:textId="77777777" w:rsidR="002E1FF9" w:rsidRPr="001B34CB" w:rsidRDefault="002E1FF9" w:rsidP="002E1FF9">
      <w:pPr>
        <w:jc w:val="center"/>
        <w:rPr>
          <w:rFonts w:ascii="Times New Roman" w:eastAsia="Times New Roman" w:hAnsi="Times New Roman" w:cs="Times New Roman"/>
          <w:b/>
          <w:sz w:val="32"/>
          <w:szCs w:val="32"/>
          <w:lang w:val="en-GB"/>
        </w:rPr>
      </w:pPr>
    </w:p>
    <w:p w14:paraId="4DB8D947" w14:textId="18F1D951" w:rsidR="002E1FF9" w:rsidRPr="001B34CB" w:rsidRDefault="002E1FF9" w:rsidP="002E1FF9">
      <w:pPr>
        <w:jc w:val="center"/>
        <w:rPr>
          <w:rFonts w:ascii="Times New Roman" w:eastAsia="Times New Roman" w:hAnsi="Times New Roman" w:cs="Times New Roman"/>
          <w:b/>
          <w:sz w:val="32"/>
          <w:szCs w:val="32"/>
          <w:lang w:val="en-GB"/>
        </w:rPr>
      </w:pPr>
      <w:r w:rsidRPr="001B34CB">
        <w:rPr>
          <w:rFonts w:ascii="Times New Roman" w:eastAsia="Times New Roman" w:hAnsi="Times New Roman" w:cs="Times New Roman"/>
          <w:b/>
          <w:sz w:val="32"/>
          <w:szCs w:val="32"/>
          <w:lang w:val="en-GB"/>
        </w:rPr>
        <w:t>P</w:t>
      </w:r>
      <w:r w:rsidR="00ED4BFB">
        <w:rPr>
          <w:rFonts w:ascii="Times New Roman" w:eastAsia="Times New Roman" w:hAnsi="Times New Roman" w:cs="Times New Roman"/>
          <w:b/>
          <w:sz w:val="32"/>
          <w:szCs w:val="32"/>
          <w:lang w:val="en-GB"/>
        </w:rPr>
        <w:t>ROFESSIONAL</w:t>
      </w:r>
      <w:r w:rsidRPr="001B34CB">
        <w:rPr>
          <w:rFonts w:ascii="Times New Roman" w:eastAsia="Times New Roman" w:hAnsi="Times New Roman" w:cs="Times New Roman"/>
          <w:b/>
          <w:sz w:val="32"/>
          <w:szCs w:val="32"/>
          <w:lang w:val="en-GB"/>
        </w:rPr>
        <w:t xml:space="preserve"> CAREER DEVELOPMENT PORTFOLIO</w:t>
      </w:r>
    </w:p>
    <w:p w14:paraId="1DFE28F3" w14:textId="67183BCC" w:rsidR="00ED4BFB" w:rsidRDefault="00ED4BFB">
      <w:pPr>
        <w:rPr>
          <w:rFonts w:ascii="Times New Roman" w:eastAsia="Times New Roman" w:hAnsi="Times New Roman" w:cs="Times New Roman"/>
          <w:b/>
          <w:sz w:val="24"/>
          <w:szCs w:val="24"/>
          <w:lang w:val="en-GB"/>
        </w:rPr>
      </w:pPr>
    </w:p>
    <w:p w14:paraId="27BAF09B" w14:textId="49AD2893" w:rsidR="00ED4BFB" w:rsidRDefault="00ED4BFB">
      <w:pPr>
        <w:rPr>
          <w:rFonts w:ascii="Times New Roman" w:eastAsia="Times New Roman" w:hAnsi="Times New Roman" w:cs="Times New Roman"/>
          <w:b/>
          <w:sz w:val="24"/>
          <w:szCs w:val="24"/>
          <w:lang w:val="en-GB"/>
        </w:rPr>
      </w:pPr>
    </w:p>
    <w:p w14:paraId="12FA6712" w14:textId="7F1A649F" w:rsidR="00ED4BFB" w:rsidRDefault="00ED4BFB">
      <w:pPr>
        <w:rPr>
          <w:rFonts w:ascii="Times New Roman" w:eastAsia="Times New Roman" w:hAnsi="Times New Roman" w:cs="Times New Roman"/>
          <w:b/>
          <w:sz w:val="32"/>
          <w:szCs w:val="32"/>
          <w:lang w:val="en-GB"/>
        </w:rPr>
      </w:pPr>
      <w:r w:rsidRPr="00ED4BFB">
        <w:rPr>
          <w:rFonts w:ascii="Times New Roman" w:eastAsia="Times New Roman" w:hAnsi="Times New Roman" w:cs="Times New Roman"/>
          <w:b/>
          <w:sz w:val="32"/>
          <w:szCs w:val="32"/>
          <w:lang w:val="en-GB"/>
        </w:rPr>
        <w:t>STUDENT NAME: Babaciu Ramona Oana</w:t>
      </w:r>
    </w:p>
    <w:p w14:paraId="329316F5" w14:textId="77777777" w:rsidR="00ED4BFB" w:rsidRPr="00ED4BFB" w:rsidRDefault="00ED4BFB">
      <w:pPr>
        <w:rPr>
          <w:rFonts w:ascii="Times New Roman" w:eastAsia="Times New Roman" w:hAnsi="Times New Roman" w:cs="Times New Roman"/>
          <w:b/>
          <w:sz w:val="32"/>
          <w:szCs w:val="32"/>
          <w:lang w:val="en-GB"/>
        </w:rPr>
      </w:pPr>
    </w:p>
    <w:p w14:paraId="2DC40827" w14:textId="4FE47DC2" w:rsidR="00ED4BFB" w:rsidRDefault="00ED4BFB">
      <w:pPr>
        <w:rPr>
          <w:rFonts w:ascii="Times New Roman" w:eastAsia="Times New Roman" w:hAnsi="Times New Roman" w:cs="Times New Roman"/>
          <w:b/>
          <w:sz w:val="32"/>
          <w:szCs w:val="32"/>
          <w:lang w:val="en-GB"/>
        </w:rPr>
      </w:pPr>
      <w:r w:rsidRPr="00ED4BFB">
        <w:rPr>
          <w:rFonts w:ascii="Times New Roman" w:eastAsia="Times New Roman" w:hAnsi="Times New Roman" w:cs="Times New Roman"/>
          <w:b/>
          <w:sz w:val="32"/>
          <w:szCs w:val="32"/>
          <w:lang w:val="en-GB"/>
        </w:rPr>
        <w:t>STUDENT NUMBER: 1808621</w:t>
      </w:r>
    </w:p>
    <w:p w14:paraId="0BB963A1" w14:textId="77777777" w:rsidR="00ED4BFB" w:rsidRPr="00ED4BFB" w:rsidRDefault="00ED4BFB">
      <w:pPr>
        <w:rPr>
          <w:rFonts w:ascii="Times New Roman" w:eastAsia="Times New Roman" w:hAnsi="Times New Roman" w:cs="Times New Roman"/>
          <w:b/>
          <w:sz w:val="32"/>
          <w:szCs w:val="32"/>
          <w:lang w:val="en-GB"/>
        </w:rPr>
      </w:pPr>
    </w:p>
    <w:p w14:paraId="621E91F5" w14:textId="622FDD65" w:rsidR="00ED4BFB" w:rsidRDefault="00ED4BFB">
      <w:pPr>
        <w:rPr>
          <w:rFonts w:ascii="Times New Roman" w:eastAsia="Times New Roman" w:hAnsi="Times New Roman" w:cs="Times New Roman"/>
          <w:b/>
          <w:sz w:val="32"/>
          <w:szCs w:val="32"/>
          <w:lang w:val="en-GB"/>
        </w:rPr>
      </w:pPr>
      <w:r w:rsidRPr="00ED4BFB">
        <w:rPr>
          <w:rFonts w:ascii="Times New Roman" w:eastAsia="Times New Roman" w:hAnsi="Times New Roman" w:cs="Times New Roman"/>
          <w:b/>
          <w:sz w:val="32"/>
          <w:szCs w:val="32"/>
          <w:lang w:val="en-GB"/>
        </w:rPr>
        <w:t xml:space="preserve">LECTURER NAME: Sylvia Hoffmann </w:t>
      </w:r>
    </w:p>
    <w:p w14:paraId="614D5796" w14:textId="77777777" w:rsidR="00ED4BFB" w:rsidRPr="00ED4BFB" w:rsidRDefault="00ED4BFB">
      <w:pPr>
        <w:rPr>
          <w:rFonts w:ascii="Times New Roman" w:eastAsia="Times New Roman" w:hAnsi="Times New Roman" w:cs="Times New Roman"/>
          <w:b/>
          <w:sz w:val="32"/>
          <w:szCs w:val="32"/>
          <w:lang w:val="en-GB"/>
        </w:rPr>
      </w:pPr>
    </w:p>
    <w:p w14:paraId="076B830A" w14:textId="2DB28015" w:rsidR="00ED4BFB" w:rsidRPr="00ED4BFB" w:rsidRDefault="00ED4BFB">
      <w:pPr>
        <w:rPr>
          <w:rFonts w:ascii="Times New Roman" w:eastAsia="Times New Roman" w:hAnsi="Times New Roman" w:cs="Times New Roman"/>
          <w:b/>
          <w:sz w:val="32"/>
          <w:szCs w:val="32"/>
          <w:lang w:val="en-GB"/>
        </w:rPr>
      </w:pPr>
      <w:r w:rsidRPr="00ED4BFB">
        <w:rPr>
          <w:rFonts w:ascii="Times New Roman" w:eastAsia="Times New Roman" w:hAnsi="Times New Roman" w:cs="Times New Roman"/>
          <w:b/>
          <w:sz w:val="32"/>
          <w:szCs w:val="32"/>
          <w:lang w:val="en-GB"/>
        </w:rPr>
        <w:t>MODULE NUMBER: BMSK4005_LON</w:t>
      </w:r>
    </w:p>
    <w:p w14:paraId="596BF5B9" w14:textId="1DBEA3EF" w:rsidR="00ED4BFB" w:rsidRDefault="00ED4BFB">
      <w:pPr>
        <w:rPr>
          <w:rFonts w:ascii="Times New Roman" w:eastAsia="Times New Roman" w:hAnsi="Times New Roman" w:cs="Times New Roman"/>
          <w:b/>
          <w:sz w:val="24"/>
          <w:szCs w:val="24"/>
          <w:lang w:val="en-GB"/>
        </w:rPr>
      </w:pPr>
    </w:p>
    <w:p w14:paraId="35A3C69D" w14:textId="6707571D" w:rsidR="00ED4BFB" w:rsidRDefault="00ED4BFB">
      <w:pPr>
        <w:rPr>
          <w:rFonts w:ascii="Times New Roman" w:eastAsia="Times New Roman" w:hAnsi="Times New Roman" w:cs="Times New Roman"/>
          <w:b/>
          <w:sz w:val="24"/>
          <w:szCs w:val="24"/>
          <w:lang w:val="en-GB"/>
        </w:rPr>
      </w:pPr>
    </w:p>
    <w:p w14:paraId="1FA5EAD3" w14:textId="3B2E5AB9" w:rsidR="00ED4BFB" w:rsidRDefault="00ED4BFB">
      <w:pPr>
        <w:rPr>
          <w:rFonts w:ascii="Times New Roman" w:eastAsia="Times New Roman" w:hAnsi="Times New Roman" w:cs="Times New Roman"/>
          <w:b/>
          <w:sz w:val="24"/>
          <w:szCs w:val="24"/>
          <w:lang w:val="en-GB"/>
        </w:rPr>
      </w:pPr>
    </w:p>
    <w:p w14:paraId="7C5B3C47" w14:textId="53245E29" w:rsidR="00ED4BFB" w:rsidRDefault="00ED4BFB">
      <w:pPr>
        <w:rPr>
          <w:rFonts w:ascii="Times New Roman" w:eastAsia="Times New Roman" w:hAnsi="Times New Roman" w:cs="Times New Roman"/>
          <w:b/>
          <w:sz w:val="24"/>
          <w:szCs w:val="24"/>
          <w:lang w:val="en-GB"/>
        </w:rPr>
      </w:pPr>
    </w:p>
    <w:p w14:paraId="353D3A2A" w14:textId="08ED2CFC" w:rsidR="00ED4BFB" w:rsidRDefault="00ED4BFB">
      <w:pPr>
        <w:rPr>
          <w:rFonts w:ascii="Times New Roman" w:eastAsia="Times New Roman" w:hAnsi="Times New Roman" w:cs="Times New Roman"/>
          <w:b/>
          <w:sz w:val="24"/>
          <w:szCs w:val="24"/>
          <w:lang w:val="en-GB"/>
        </w:rPr>
      </w:pPr>
    </w:p>
    <w:p w14:paraId="0DE37D37" w14:textId="6B476D43" w:rsidR="00ED4BFB" w:rsidRDefault="00ED4BFB">
      <w:pPr>
        <w:rPr>
          <w:rFonts w:ascii="Times New Roman" w:eastAsia="Times New Roman" w:hAnsi="Times New Roman" w:cs="Times New Roman"/>
          <w:b/>
          <w:sz w:val="24"/>
          <w:szCs w:val="24"/>
          <w:lang w:val="en-GB"/>
        </w:rPr>
      </w:pPr>
    </w:p>
    <w:p w14:paraId="2E378BB7" w14:textId="23F7C65F" w:rsidR="00ED4BFB" w:rsidRDefault="00ED4BFB">
      <w:pPr>
        <w:rPr>
          <w:rFonts w:ascii="Times New Roman" w:eastAsia="Times New Roman" w:hAnsi="Times New Roman" w:cs="Times New Roman"/>
          <w:b/>
          <w:sz w:val="24"/>
          <w:szCs w:val="24"/>
          <w:lang w:val="en-GB"/>
        </w:rPr>
      </w:pPr>
    </w:p>
    <w:p w14:paraId="7381EAA6" w14:textId="5A13CEBA" w:rsidR="00ED4BFB" w:rsidRDefault="00ED4BFB">
      <w:pPr>
        <w:rPr>
          <w:rFonts w:ascii="Times New Roman" w:eastAsia="Times New Roman" w:hAnsi="Times New Roman" w:cs="Times New Roman"/>
          <w:b/>
          <w:sz w:val="24"/>
          <w:szCs w:val="24"/>
          <w:lang w:val="en-GB"/>
        </w:rPr>
      </w:pPr>
    </w:p>
    <w:p w14:paraId="44EE891E" w14:textId="0E0F0BAF" w:rsidR="00ED4BFB" w:rsidRDefault="00ED4BFB">
      <w:pPr>
        <w:rPr>
          <w:rFonts w:ascii="Times New Roman" w:eastAsia="Times New Roman" w:hAnsi="Times New Roman" w:cs="Times New Roman"/>
          <w:b/>
          <w:sz w:val="24"/>
          <w:szCs w:val="24"/>
          <w:lang w:val="en-GB"/>
        </w:rPr>
      </w:pPr>
    </w:p>
    <w:p w14:paraId="723FEC7F" w14:textId="1960BF9F" w:rsidR="00ED4BFB" w:rsidRDefault="00ED4BFB">
      <w:pPr>
        <w:rPr>
          <w:rFonts w:ascii="Times New Roman" w:eastAsia="Times New Roman" w:hAnsi="Times New Roman" w:cs="Times New Roman"/>
          <w:b/>
          <w:sz w:val="24"/>
          <w:szCs w:val="24"/>
          <w:lang w:val="en-GB"/>
        </w:rPr>
      </w:pPr>
    </w:p>
    <w:p w14:paraId="2FA3F76D" w14:textId="4057E112" w:rsidR="00ED4BFB" w:rsidRDefault="00ED4BFB">
      <w:pPr>
        <w:rPr>
          <w:rFonts w:ascii="Times New Roman" w:eastAsia="Times New Roman" w:hAnsi="Times New Roman" w:cs="Times New Roman"/>
          <w:b/>
          <w:sz w:val="24"/>
          <w:szCs w:val="24"/>
          <w:lang w:val="en-GB"/>
        </w:rPr>
      </w:pPr>
    </w:p>
    <w:p w14:paraId="06624C87" w14:textId="041E9A7B" w:rsidR="00ED4BFB" w:rsidRDefault="00ED4BFB">
      <w:pPr>
        <w:rPr>
          <w:rFonts w:ascii="Times New Roman" w:eastAsia="Times New Roman" w:hAnsi="Times New Roman" w:cs="Times New Roman"/>
          <w:b/>
          <w:sz w:val="24"/>
          <w:szCs w:val="24"/>
          <w:lang w:val="en-GB"/>
        </w:rPr>
      </w:pPr>
    </w:p>
    <w:p w14:paraId="25192672" w14:textId="50E49B03" w:rsidR="00ED4BFB" w:rsidRDefault="00ED4BFB">
      <w:pPr>
        <w:rPr>
          <w:rFonts w:ascii="Times New Roman" w:eastAsia="Times New Roman" w:hAnsi="Times New Roman" w:cs="Times New Roman"/>
          <w:b/>
          <w:sz w:val="24"/>
          <w:szCs w:val="24"/>
          <w:lang w:val="en-GB"/>
        </w:rPr>
      </w:pPr>
    </w:p>
    <w:p w14:paraId="6D1B9362" w14:textId="55F219E0" w:rsidR="00ED4BFB" w:rsidRDefault="00ED4BFB">
      <w:pPr>
        <w:rPr>
          <w:rFonts w:ascii="Times New Roman" w:eastAsia="Times New Roman" w:hAnsi="Times New Roman" w:cs="Times New Roman"/>
          <w:b/>
          <w:sz w:val="24"/>
          <w:szCs w:val="24"/>
          <w:lang w:val="en-GB"/>
        </w:rPr>
      </w:pPr>
    </w:p>
    <w:p w14:paraId="43D78935" w14:textId="3EB78022" w:rsidR="00ED4BFB" w:rsidRDefault="00ED4BFB">
      <w:pPr>
        <w:rPr>
          <w:rFonts w:ascii="Times New Roman" w:eastAsia="Times New Roman" w:hAnsi="Times New Roman" w:cs="Times New Roman"/>
          <w:b/>
          <w:sz w:val="24"/>
          <w:szCs w:val="24"/>
          <w:lang w:val="en-GB"/>
        </w:rPr>
      </w:pPr>
    </w:p>
    <w:p w14:paraId="20BB75F0" w14:textId="52A84D01" w:rsidR="00ED4BFB" w:rsidRDefault="00ED4BFB">
      <w:pPr>
        <w:rPr>
          <w:rFonts w:ascii="Times New Roman" w:eastAsia="Times New Roman" w:hAnsi="Times New Roman" w:cs="Times New Roman"/>
          <w:b/>
          <w:sz w:val="24"/>
          <w:szCs w:val="24"/>
          <w:lang w:val="en-GB"/>
        </w:rPr>
      </w:pPr>
    </w:p>
    <w:p w14:paraId="1D9F10E2" w14:textId="7A5768B1" w:rsidR="00ED4BFB" w:rsidRDefault="00ED4BFB">
      <w:pPr>
        <w:rPr>
          <w:rFonts w:ascii="Times New Roman" w:eastAsia="Times New Roman" w:hAnsi="Times New Roman" w:cs="Times New Roman"/>
          <w:b/>
          <w:sz w:val="24"/>
          <w:szCs w:val="24"/>
          <w:lang w:val="en-GB"/>
        </w:rPr>
      </w:pPr>
    </w:p>
    <w:p w14:paraId="06585028" w14:textId="17F072CC" w:rsidR="00ED4BFB" w:rsidRDefault="00ED4BFB">
      <w:pPr>
        <w:rPr>
          <w:rFonts w:ascii="Times New Roman" w:eastAsia="Times New Roman" w:hAnsi="Times New Roman" w:cs="Times New Roman"/>
          <w:b/>
          <w:sz w:val="24"/>
          <w:szCs w:val="24"/>
          <w:lang w:val="en-GB"/>
        </w:rPr>
      </w:pPr>
    </w:p>
    <w:p w14:paraId="7E70C396" w14:textId="470C5CA2" w:rsidR="001E3F69" w:rsidRDefault="001E3F69">
      <w:pPr>
        <w:rPr>
          <w:rFonts w:ascii="Times New Roman" w:eastAsia="Times New Roman" w:hAnsi="Times New Roman" w:cs="Times New Roman"/>
          <w:b/>
          <w:sz w:val="24"/>
          <w:szCs w:val="24"/>
          <w:lang w:val="en-GB"/>
        </w:rPr>
      </w:pPr>
    </w:p>
    <w:p w14:paraId="404A9888" w14:textId="08CA5F8B" w:rsidR="001E3F69" w:rsidRDefault="001E3F69">
      <w:pPr>
        <w:rPr>
          <w:rFonts w:ascii="Times New Roman" w:eastAsia="Times New Roman" w:hAnsi="Times New Roman" w:cs="Times New Roman"/>
          <w:b/>
          <w:sz w:val="24"/>
          <w:szCs w:val="24"/>
          <w:lang w:val="en-GB"/>
        </w:rPr>
      </w:pPr>
    </w:p>
    <w:p w14:paraId="56C00B92" w14:textId="2088C319" w:rsidR="001E3F69" w:rsidRDefault="001E3F69">
      <w:pPr>
        <w:rPr>
          <w:rFonts w:ascii="Times New Roman" w:eastAsia="Times New Roman" w:hAnsi="Times New Roman" w:cs="Times New Roman"/>
          <w:b/>
          <w:sz w:val="24"/>
          <w:szCs w:val="24"/>
          <w:lang w:val="en-GB"/>
        </w:rPr>
      </w:pPr>
    </w:p>
    <w:p w14:paraId="39B14E81" w14:textId="77777777" w:rsidR="001E3F69" w:rsidRDefault="001E3F69">
      <w:pPr>
        <w:rPr>
          <w:rFonts w:ascii="Times New Roman" w:eastAsia="Times New Roman" w:hAnsi="Times New Roman" w:cs="Times New Roman"/>
          <w:b/>
          <w:sz w:val="24"/>
          <w:szCs w:val="24"/>
          <w:lang w:val="en-GB"/>
        </w:rPr>
      </w:pPr>
    </w:p>
    <w:p w14:paraId="146E66A1" w14:textId="77777777" w:rsidR="00ED4BFB" w:rsidRPr="001B34CB" w:rsidRDefault="00ED4BFB">
      <w:pPr>
        <w:rPr>
          <w:rFonts w:ascii="Times New Roman" w:eastAsia="Times New Roman" w:hAnsi="Times New Roman" w:cs="Times New Roman"/>
          <w:b/>
          <w:sz w:val="24"/>
          <w:szCs w:val="24"/>
          <w:lang w:val="en-GB"/>
        </w:rPr>
      </w:pPr>
    </w:p>
    <w:sdt>
      <w:sdtPr>
        <w:rPr>
          <w:rFonts w:ascii="Times New Roman" w:eastAsia="Arial" w:hAnsi="Times New Roman" w:cs="Times New Roman"/>
          <w:b w:val="0"/>
          <w:bCs w:val="0"/>
          <w:color w:val="auto"/>
          <w:sz w:val="24"/>
          <w:szCs w:val="24"/>
        </w:rPr>
        <w:id w:val="21195311"/>
        <w:docPartObj>
          <w:docPartGallery w:val="Table of Contents"/>
          <w:docPartUnique/>
        </w:docPartObj>
      </w:sdtPr>
      <w:sdtEndPr>
        <w:rPr>
          <w:rFonts w:ascii="Arial" w:hAnsi="Arial" w:cs="Arial"/>
          <w:sz w:val="22"/>
          <w:szCs w:val="22"/>
        </w:rPr>
      </w:sdtEndPr>
      <w:sdtContent>
        <w:p w14:paraId="72B7F758" w14:textId="77777777" w:rsidR="001E3F69" w:rsidRDefault="001E3F69" w:rsidP="001E3F69">
          <w:pPr>
            <w:pStyle w:val="TOCHeading"/>
            <w:spacing w:line="360" w:lineRule="auto"/>
            <w:jc w:val="center"/>
            <w:rPr>
              <w:rFonts w:ascii="Times New Roman" w:eastAsia="Arial" w:hAnsi="Times New Roman" w:cs="Times New Roman"/>
              <w:b w:val="0"/>
              <w:bCs w:val="0"/>
              <w:color w:val="auto"/>
              <w:sz w:val="24"/>
              <w:szCs w:val="24"/>
            </w:rPr>
          </w:pPr>
        </w:p>
        <w:p w14:paraId="3D084BF3" w14:textId="0B67E94F" w:rsidR="001E3F69" w:rsidRDefault="001E3F69" w:rsidP="001E3F69">
          <w:pPr>
            <w:pStyle w:val="TOCHeading"/>
            <w:spacing w:line="360" w:lineRule="auto"/>
            <w:rPr>
              <w:rFonts w:ascii="Times New Roman" w:hAnsi="Times New Roman" w:cs="Times New Roman"/>
              <w:color w:val="auto"/>
              <w:szCs w:val="24"/>
            </w:rPr>
          </w:pPr>
          <w:r>
            <w:rPr>
              <w:rFonts w:ascii="Times New Roman" w:hAnsi="Times New Roman" w:cs="Times New Roman"/>
              <w:color w:val="auto"/>
              <w:szCs w:val="24"/>
            </w:rPr>
            <w:t xml:space="preserve">                                                </w:t>
          </w:r>
          <w:r w:rsidR="00513AAE" w:rsidRPr="00F92E5D">
            <w:rPr>
              <w:rFonts w:ascii="Times New Roman" w:hAnsi="Times New Roman" w:cs="Times New Roman"/>
              <w:color w:val="auto"/>
              <w:szCs w:val="24"/>
            </w:rPr>
            <w:t>Table of Content</w:t>
          </w:r>
          <w:r>
            <w:rPr>
              <w:rFonts w:ascii="Times New Roman" w:hAnsi="Times New Roman" w:cs="Times New Roman"/>
              <w:color w:val="auto"/>
              <w:szCs w:val="24"/>
            </w:rPr>
            <w:t>s</w:t>
          </w:r>
        </w:p>
        <w:p w14:paraId="2C6E3A91" w14:textId="779F9C2E" w:rsidR="001E3F69" w:rsidRDefault="001E3F69" w:rsidP="001E3F69">
          <w:r>
            <w:t>1.Introduction…………………………………………………………………………………………..</w:t>
          </w:r>
        </w:p>
        <w:p w14:paraId="413797F5" w14:textId="2E1F7DF9" w:rsidR="001E3F69" w:rsidRDefault="001E3F69" w:rsidP="001E3F69">
          <w:r>
            <w:t>2.SWOT analysis………………………………………………………………………………………</w:t>
          </w:r>
        </w:p>
        <w:p w14:paraId="09308211" w14:textId="5C6EF22E" w:rsidR="001E3F69" w:rsidRDefault="001E3F69" w:rsidP="001E3F69">
          <w:r>
            <w:t>3.Short term and long term vision……………………………………………………………………</w:t>
          </w:r>
        </w:p>
        <w:p w14:paraId="274DC52D" w14:textId="3B0E5DC9" w:rsidR="001E3F69" w:rsidRDefault="001E3F69" w:rsidP="001E3F69">
          <w:r>
            <w:t>4.Research and learning style………………………………………………………………………..</w:t>
          </w:r>
        </w:p>
        <w:p w14:paraId="3130BC17" w14:textId="480B39E0" w:rsidR="001E3F69" w:rsidRDefault="001E3F69" w:rsidP="001E3F69">
          <w:r>
            <w:t>5.Potential roles and their suitability…………………………………………………………………</w:t>
          </w:r>
        </w:p>
        <w:p w14:paraId="71B8320B" w14:textId="1A952612" w:rsidR="001E3F69" w:rsidRDefault="001E3F69" w:rsidP="001E3F69">
          <w:r>
            <w:t>6. Belbin test……………………………………………………………………………………………</w:t>
          </w:r>
        </w:p>
        <w:p w14:paraId="66E2319D" w14:textId="2D54D70B" w:rsidR="001E3F69" w:rsidRDefault="001E3F69" w:rsidP="001E3F69">
          <w:r>
            <w:t>7.Key skills required……………………………………………………………………………………</w:t>
          </w:r>
        </w:p>
        <w:p w14:paraId="2ACA7FA3" w14:textId="57BD6A74" w:rsidR="001E3F69" w:rsidRDefault="001E3F69" w:rsidP="001E3F69">
          <w:r>
            <w:t>8.360 Degree review…………………………………………………………………………………..</w:t>
          </w:r>
        </w:p>
        <w:p w14:paraId="18A9C015" w14:textId="6DDE9B8C" w:rsidR="001E3F69" w:rsidRDefault="001E3F69" w:rsidP="001E3F69">
          <w:r>
            <w:t>9.Personal development plan………………………………………………………………………...</w:t>
          </w:r>
        </w:p>
        <w:p w14:paraId="10023D41" w14:textId="1F7591A0" w:rsidR="001E3F69" w:rsidRDefault="001E3F69" w:rsidP="001E3F69">
          <w:r>
            <w:t>10.</w:t>
          </w:r>
          <w:r w:rsidR="002B66BB">
            <w:t>Conclusion………………………………………………………………………………………….</w:t>
          </w:r>
        </w:p>
        <w:p w14:paraId="7C60689C" w14:textId="770B1C81" w:rsidR="002B66BB" w:rsidRPr="001E3F69" w:rsidRDefault="002B66BB" w:rsidP="001E3F69">
          <w:r>
            <w:t>11.References…………………………………………………………………………………………</w:t>
          </w:r>
        </w:p>
        <w:p w14:paraId="5111A338" w14:textId="66C25450" w:rsidR="00513AAE" w:rsidRPr="001B34CB" w:rsidRDefault="0057061F"/>
      </w:sdtContent>
    </w:sdt>
    <w:p w14:paraId="2CAF781B" w14:textId="77777777" w:rsidR="00AA1957" w:rsidRPr="001B34CB" w:rsidRDefault="00AA1957">
      <w:pPr>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br w:type="page"/>
      </w:r>
    </w:p>
    <w:p w14:paraId="629F78B3" w14:textId="77777777" w:rsidR="00FC1220" w:rsidRPr="001B34CB" w:rsidRDefault="00FC1220" w:rsidP="006A4AF1">
      <w:pPr>
        <w:pStyle w:val="Heading1"/>
        <w:rPr>
          <w:highlight w:val="white"/>
        </w:rPr>
      </w:pPr>
      <w:bookmarkStart w:id="0" w:name="_Toc17127448"/>
      <w:r w:rsidRPr="001B34CB">
        <w:rPr>
          <w:highlight w:val="white"/>
        </w:rPr>
        <w:lastRenderedPageBreak/>
        <w:t>1. Introduction</w:t>
      </w:r>
      <w:bookmarkEnd w:id="0"/>
      <w:r w:rsidRPr="001B34CB">
        <w:rPr>
          <w:highlight w:val="white"/>
        </w:rPr>
        <w:t xml:space="preserve"> </w:t>
      </w:r>
      <w:r w:rsidRPr="001B34CB">
        <w:rPr>
          <w:highlight w:val="white"/>
        </w:rPr>
        <w:tab/>
      </w:r>
    </w:p>
    <w:p w14:paraId="49F1E91D" w14:textId="77777777" w:rsidR="005B2A69" w:rsidRDefault="00FC1220" w:rsidP="00FC1220">
      <w:pPr>
        <w:pStyle w:val="Normal1"/>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The portfolio is based on the personal development that would be effective in the case of professional skill acquisition and employment. A detailed representation of the personal and professional skills based on the inner strengths and future opportunities through this course would be represented in this portfolio. </w:t>
      </w:r>
    </w:p>
    <w:p w14:paraId="1384756E" w14:textId="266E9CBF" w:rsidR="00FC1220" w:rsidRPr="001B34CB" w:rsidRDefault="005B2A69" w:rsidP="00FC1220">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Being a hotel manager</w:t>
      </w:r>
      <w:r w:rsidR="00A42F53" w:rsidRPr="00A42F53">
        <w:rPr>
          <w:rFonts w:ascii="Times New Roman" w:eastAsia="Times New Roman" w:hAnsi="Times New Roman" w:cs="Times New Roman"/>
          <w:color w:val="FF0000"/>
          <w:sz w:val="24"/>
          <w:szCs w:val="24"/>
          <w:highlight w:val="white"/>
        </w:rPr>
        <w:t xml:space="preserve"> </w:t>
      </w:r>
      <w:r w:rsidR="00352142">
        <w:rPr>
          <w:rFonts w:ascii="Times New Roman" w:eastAsia="Times New Roman" w:hAnsi="Times New Roman" w:cs="Times New Roman"/>
          <w:sz w:val="24"/>
          <w:szCs w:val="24"/>
          <w:highlight w:val="white"/>
        </w:rPr>
        <w:t>is a challenging</w:t>
      </w:r>
      <w:r w:rsidR="00FC1220" w:rsidRPr="001B34CB">
        <w:rPr>
          <w:rFonts w:ascii="Times New Roman" w:eastAsia="Times New Roman" w:hAnsi="Times New Roman" w:cs="Times New Roman"/>
          <w:sz w:val="24"/>
          <w:szCs w:val="24"/>
          <w:highlight w:val="white"/>
        </w:rPr>
        <w:t xml:space="preserve"> profession that is associated with </w:t>
      </w:r>
      <w:r w:rsidR="008841B3">
        <w:rPr>
          <w:rFonts w:ascii="Times New Roman" w:eastAsia="Times New Roman" w:hAnsi="Times New Roman" w:cs="Times New Roman"/>
          <w:sz w:val="24"/>
          <w:szCs w:val="24"/>
          <w:highlight w:val="white"/>
        </w:rPr>
        <w:t xml:space="preserve">delivering </w:t>
      </w:r>
      <w:r w:rsidR="00CD689F">
        <w:rPr>
          <w:rFonts w:ascii="Times New Roman" w:eastAsia="Times New Roman" w:hAnsi="Times New Roman" w:cs="Times New Roman"/>
          <w:sz w:val="24"/>
          <w:szCs w:val="24"/>
          <w:highlight w:val="white"/>
        </w:rPr>
        <w:t xml:space="preserve">hospitable services </w:t>
      </w:r>
      <w:r w:rsidR="008841B3">
        <w:rPr>
          <w:rFonts w:ascii="Times New Roman" w:eastAsia="Times New Roman" w:hAnsi="Times New Roman" w:cs="Times New Roman"/>
          <w:sz w:val="24"/>
          <w:szCs w:val="24"/>
          <w:highlight w:val="white"/>
        </w:rPr>
        <w:t>for</w:t>
      </w:r>
      <w:r w:rsidR="00FC1220" w:rsidRPr="001B34CB">
        <w:rPr>
          <w:rFonts w:ascii="Times New Roman" w:eastAsia="Times New Roman" w:hAnsi="Times New Roman" w:cs="Times New Roman"/>
          <w:sz w:val="24"/>
          <w:szCs w:val="24"/>
          <w:highlight w:val="white"/>
        </w:rPr>
        <w:t xml:space="preserve"> </w:t>
      </w:r>
      <w:r w:rsidR="00836660">
        <w:rPr>
          <w:rFonts w:ascii="Times New Roman" w:eastAsia="Times New Roman" w:hAnsi="Times New Roman" w:cs="Times New Roman"/>
          <w:sz w:val="24"/>
          <w:szCs w:val="24"/>
          <w:highlight w:val="white"/>
        </w:rPr>
        <w:t>people</w:t>
      </w:r>
      <w:r w:rsidR="00FC1220" w:rsidRPr="001B34CB">
        <w:rPr>
          <w:rFonts w:ascii="Times New Roman" w:eastAsia="Times New Roman" w:hAnsi="Times New Roman" w:cs="Times New Roman"/>
          <w:sz w:val="24"/>
          <w:szCs w:val="24"/>
          <w:highlight w:val="white"/>
        </w:rPr>
        <w:t>. To serve people in this context, I would be happy if I get an employment in the</w:t>
      </w:r>
      <w:r>
        <w:rPr>
          <w:rFonts w:ascii="Times New Roman" w:eastAsia="Times New Roman" w:hAnsi="Times New Roman" w:cs="Times New Roman"/>
          <w:sz w:val="24"/>
          <w:szCs w:val="24"/>
          <w:highlight w:val="white"/>
        </w:rPr>
        <w:t xml:space="preserve"> hospitality industry.</w:t>
      </w:r>
      <w:r w:rsidR="00FC1220" w:rsidRPr="001B34CB">
        <w:rPr>
          <w:rFonts w:ascii="Times New Roman" w:eastAsia="Times New Roman" w:hAnsi="Times New Roman" w:cs="Times New Roman"/>
          <w:sz w:val="24"/>
          <w:szCs w:val="24"/>
          <w:highlight w:val="white"/>
        </w:rPr>
        <w:t xml:space="preserve"> This sector has motivated me due to widen and lucrative job offers that is expected to grow in the future. Moreover, employment and work in the </w:t>
      </w:r>
      <w:r w:rsidR="00DF6CAC">
        <w:rPr>
          <w:rFonts w:ascii="Times New Roman" w:eastAsia="Times New Roman" w:hAnsi="Times New Roman" w:cs="Times New Roman"/>
          <w:sz w:val="24"/>
          <w:szCs w:val="24"/>
          <w:highlight w:val="white"/>
        </w:rPr>
        <w:t>hospitality</w:t>
      </w:r>
      <w:r w:rsidR="00FC1220" w:rsidRPr="001B34CB">
        <w:rPr>
          <w:rFonts w:ascii="Times New Roman" w:eastAsia="Times New Roman" w:hAnsi="Times New Roman" w:cs="Times New Roman"/>
          <w:sz w:val="24"/>
          <w:szCs w:val="24"/>
          <w:highlight w:val="white"/>
        </w:rPr>
        <w:t xml:space="preserve"> sector of the country provides me high rate of job satisfaction (</w:t>
      </w:r>
      <w:r w:rsidR="00FC1220" w:rsidRPr="001B34CB">
        <w:rPr>
          <w:rFonts w:ascii="Times New Roman" w:hAnsi="Times New Roman" w:cs="Times New Roman"/>
          <w:sz w:val="24"/>
          <w:szCs w:val="24"/>
          <w:shd w:val="clear" w:color="auto" w:fill="FFFFFF"/>
        </w:rPr>
        <w:t xml:space="preserve">Klimstra </w:t>
      </w:r>
      <w:r w:rsidR="00FC1220" w:rsidRPr="001B34CB">
        <w:rPr>
          <w:rFonts w:ascii="Times New Roman" w:hAnsi="Times New Roman" w:cs="Times New Roman"/>
          <w:i/>
          <w:sz w:val="24"/>
          <w:szCs w:val="24"/>
          <w:shd w:val="clear" w:color="auto" w:fill="FFFFFF"/>
        </w:rPr>
        <w:t xml:space="preserve">et al. </w:t>
      </w:r>
      <w:r w:rsidR="00FC1220" w:rsidRPr="001B34CB">
        <w:rPr>
          <w:rFonts w:ascii="Times New Roman" w:hAnsi="Times New Roman" w:cs="Times New Roman"/>
          <w:sz w:val="24"/>
          <w:szCs w:val="24"/>
          <w:shd w:val="clear" w:color="auto" w:fill="FFFFFF"/>
        </w:rPr>
        <w:t>2018</w:t>
      </w:r>
      <w:r w:rsidR="00FC1220" w:rsidRPr="001B34CB">
        <w:rPr>
          <w:rFonts w:ascii="Times New Roman" w:eastAsia="Times New Roman" w:hAnsi="Times New Roman" w:cs="Times New Roman"/>
          <w:sz w:val="24"/>
          <w:szCs w:val="24"/>
          <w:highlight w:val="white"/>
        </w:rPr>
        <w:t xml:space="preserve">). </w:t>
      </w:r>
    </w:p>
    <w:p w14:paraId="5B99B275" w14:textId="640C883A" w:rsidR="00FC1220" w:rsidRPr="001B34CB" w:rsidRDefault="00FC1220" w:rsidP="00FC1220">
      <w:pPr>
        <w:pStyle w:val="Normal1"/>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Employability skills are the specific professional skills that are required to join a specific profession through maintaining the vision, mission and values of the job and job providers. Some of the basic employability skills are leadership, self-confidence, punctuality and discipline that are further associated with the basic needs of success in</w:t>
      </w:r>
      <w:r w:rsidR="005B2A69">
        <w:rPr>
          <w:rFonts w:ascii="Times New Roman" w:eastAsia="Times New Roman" w:hAnsi="Times New Roman" w:cs="Times New Roman"/>
          <w:sz w:val="24"/>
          <w:szCs w:val="24"/>
          <w:highlight w:val="white"/>
        </w:rPr>
        <w:t xml:space="preserve"> the hospitality </w:t>
      </w:r>
      <w:r w:rsidRPr="001B34CB">
        <w:rPr>
          <w:rFonts w:ascii="Times New Roman" w:eastAsia="Times New Roman" w:hAnsi="Times New Roman" w:cs="Times New Roman"/>
          <w:sz w:val="24"/>
          <w:szCs w:val="24"/>
          <w:highlight w:val="white"/>
        </w:rPr>
        <w:t xml:space="preserve">area. </w:t>
      </w:r>
      <w:r w:rsidR="00F10711">
        <w:rPr>
          <w:rFonts w:ascii="Times New Roman" w:eastAsia="Times New Roman" w:hAnsi="Times New Roman" w:cs="Times New Roman"/>
          <w:sz w:val="24"/>
          <w:szCs w:val="24"/>
          <w:highlight w:val="white"/>
        </w:rPr>
        <w:t xml:space="preserve">I </w:t>
      </w:r>
      <w:r w:rsidRPr="001B34CB">
        <w:rPr>
          <w:rFonts w:ascii="Times New Roman" w:eastAsia="Times New Roman" w:hAnsi="Times New Roman" w:cs="Times New Roman"/>
          <w:sz w:val="24"/>
          <w:szCs w:val="24"/>
          <w:highlight w:val="white"/>
        </w:rPr>
        <w:t>need to align myself with the development of technical as well as soft skills for supporting overall development</w:t>
      </w:r>
      <w:r w:rsidR="005B2A69">
        <w:rPr>
          <w:rFonts w:ascii="Times New Roman" w:eastAsia="Times New Roman" w:hAnsi="Times New Roman" w:cs="Times New Roman"/>
          <w:sz w:val="24"/>
          <w:szCs w:val="24"/>
        </w:rPr>
        <w:t xml:space="preserve"> (Buil, Martinez and Matute, 2016).</w:t>
      </w:r>
      <w:r w:rsidRPr="001B34CB">
        <w:rPr>
          <w:rFonts w:ascii="Times New Roman" w:eastAsia="Times New Roman" w:hAnsi="Times New Roman" w:cs="Times New Roman"/>
          <w:sz w:val="24"/>
          <w:szCs w:val="24"/>
          <w:highlight w:val="white"/>
        </w:rPr>
        <w:t xml:space="preserve"> </w:t>
      </w:r>
    </w:p>
    <w:p w14:paraId="326026DE" w14:textId="4BB25818" w:rsidR="00FC1220" w:rsidRPr="001B34CB" w:rsidRDefault="00FC1220" w:rsidP="00FC1220">
      <w:pPr>
        <w:pStyle w:val="Normal1"/>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Professionalism refers to the employability skill that includes the idea of serving the people with high quality outcomes considering needs and time period</w:t>
      </w:r>
      <w:r w:rsidR="005B2A69">
        <w:rPr>
          <w:rFonts w:ascii="Times New Roman" w:eastAsia="Times New Roman" w:hAnsi="Times New Roman" w:cs="Times New Roman"/>
          <w:sz w:val="24"/>
          <w:szCs w:val="24"/>
          <w:highlight w:val="white"/>
        </w:rPr>
        <w:t xml:space="preserve">. Professionals work in the hospitality sector helps </w:t>
      </w:r>
      <w:r w:rsidR="007159B6" w:rsidRPr="001B34CB">
        <w:rPr>
          <w:rFonts w:ascii="Times New Roman" w:eastAsia="Times New Roman" w:hAnsi="Times New Roman" w:cs="Times New Roman"/>
          <w:sz w:val="24"/>
          <w:szCs w:val="24"/>
          <w:highlight w:val="white"/>
        </w:rPr>
        <w:t>maintains</w:t>
      </w:r>
      <w:r w:rsidRPr="001B34CB">
        <w:rPr>
          <w:rFonts w:ascii="Times New Roman" w:eastAsia="Times New Roman" w:hAnsi="Times New Roman" w:cs="Times New Roman"/>
          <w:sz w:val="24"/>
          <w:szCs w:val="24"/>
          <w:highlight w:val="white"/>
        </w:rPr>
        <w:t xml:space="preserve"> a collaborative teamwork in delivering high quality</w:t>
      </w:r>
      <w:r w:rsidR="005B2A69">
        <w:rPr>
          <w:rFonts w:ascii="Times New Roman" w:eastAsia="Times New Roman" w:hAnsi="Times New Roman" w:cs="Times New Roman"/>
          <w:sz w:val="24"/>
          <w:szCs w:val="24"/>
          <w:highlight w:val="white"/>
        </w:rPr>
        <w:t xml:space="preserve"> service</w:t>
      </w:r>
      <w:r w:rsidRPr="001B34CB">
        <w:rPr>
          <w:rFonts w:ascii="Times New Roman" w:eastAsia="Times New Roman" w:hAnsi="Times New Roman" w:cs="Times New Roman"/>
          <w:sz w:val="24"/>
          <w:szCs w:val="24"/>
          <w:highlight w:val="white"/>
        </w:rPr>
        <w:t xml:space="preserve"> to the people in the society. Moreover, demonstrating good work culture in the workplace is essential to meet the goals of professionalism.</w:t>
      </w:r>
      <w:r w:rsidR="005B2A69">
        <w:rPr>
          <w:rFonts w:ascii="Times New Roman" w:eastAsia="Times New Roman" w:hAnsi="Times New Roman" w:cs="Times New Roman"/>
          <w:sz w:val="24"/>
          <w:szCs w:val="24"/>
          <w:highlight w:val="white"/>
        </w:rPr>
        <w:t xml:space="preserve"> For example if a hotel manager does not maintaining a good atmosphere at the workplace it will be very difficult to show how professional it is.</w:t>
      </w:r>
    </w:p>
    <w:p w14:paraId="2DBFEFDC" w14:textId="2E06482C" w:rsidR="00FC1220" w:rsidRPr="001B34CB" w:rsidRDefault="00FC1220" w:rsidP="00FC1220">
      <w:pPr>
        <w:pStyle w:val="Normal1"/>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Thus, it is important for me to learn and acquire such professional skills for supporting my career in this professional path</w:t>
      </w:r>
      <w:r w:rsidR="005B2A69">
        <w:rPr>
          <w:rFonts w:ascii="Times New Roman" w:eastAsia="Times New Roman" w:hAnsi="Times New Roman" w:cs="Times New Roman"/>
          <w:sz w:val="24"/>
          <w:szCs w:val="24"/>
          <w:highlight w:val="white"/>
        </w:rPr>
        <w:t xml:space="preserve"> (Nieves and Quintana, 2018)</w:t>
      </w:r>
      <w:r w:rsidRPr="001B34CB">
        <w:rPr>
          <w:rFonts w:ascii="Times New Roman" w:eastAsia="Times New Roman" w:hAnsi="Times New Roman" w:cs="Times New Roman"/>
          <w:sz w:val="24"/>
          <w:szCs w:val="24"/>
          <w:highlight w:val="white"/>
        </w:rPr>
        <w:t>. Through this course, I expect that I can gather some knowledge and work-based skills that would support my career in the path of</w:t>
      </w:r>
      <w:r w:rsidR="005B2A69">
        <w:rPr>
          <w:rFonts w:ascii="Times New Roman" w:eastAsia="Times New Roman" w:hAnsi="Times New Roman" w:cs="Times New Roman"/>
          <w:sz w:val="24"/>
          <w:szCs w:val="24"/>
          <w:highlight w:val="white"/>
        </w:rPr>
        <w:t xml:space="preserve"> hospitality</w:t>
      </w:r>
      <w:r w:rsidRPr="001B34CB">
        <w:rPr>
          <w:rFonts w:ascii="Times New Roman" w:eastAsia="Times New Roman" w:hAnsi="Times New Roman" w:cs="Times New Roman"/>
          <w:sz w:val="24"/>
          <w:szCs w:val="24"/>
          <w:highlight w:val="white"/>
        </w:rPr>
        <w:t xml:space="preserve"> services.            </w:t>
      </w:r>
    </w:p>
    <w:p w14:paraId="3761A343" w14:textId="77777777" w:rsidR="00F33CA3" w:rsidRPr="001B34CB" w:rsidRDefault="009C48CE" w:rsidP="00AA1957">
      <w:pPr>
        <w:pStyle w:val="Heading1"/>
        <w:rPr>
          <w:lang w:val="en-GB"/>
        </w:rPr>
      </w:pPr>
      <w:bookmarkStart w:id="1" w:name="_Toc17127449"/>
      <w:r w:rsidRPr="001B34CB">
        <w:rPr>
          <w:lang w:val="en-GB"/>
        </w:rPr>
        <w:lastRenderedPageBreak/>
        <w:t>2. SWOT analysis</w:t>
      </w:r>
      <w:bookmarkEnd w:id="1"/>
      <w:r w:rsidRPr="001B34CB">
        <w:rPr>
          <w:lang w:val="en-GB"/>
        </w:rPr>
        <w:t xml:space="preserve"> </w:t>
      </w:r>
    </w:p>
    <w:p w14:paraId="37C12119" w14:textId="5D6112A3"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A personality consists of both positive and negative aspects. In the following table a </w:t>
      </w:r>
      <w:r w:rsidR="00AA1957" w:rsidRPr="001B34CB">
        <w:rPr>
          <w:rFonts w:ascii="Times New Roman" w:eastAsia="Times New Roman" w:hAnsi="Times New Roman" w:cs="Times New Roman"/>
          <w:sz w:val="24"/>
          <w:szCs w:val="24"/>
          <w:lang w:val="en-GB"/>
        </w:rPr>
        <w:t>SWOT,</w:t>
      </w:r>
      <w:r w:rsidRPr="001B34CB">
        <w:rPr>
          <w:rFonts w:ascii="Times New Roman" w:eastAsia="Times New Roman" w:hAnsi="Times New Roman" w:cs="Times New Roman"/>
          <w:sz w:val="24"/>
          <w:szCs w:val="24"/>
          <w:lang w:val="en-GB"/>
        </w:rPr>
        <w:t xml:space="preserve"> analysis has been conducted based on my own personality. As cited by </w:t>
      </w:r>
      <w:r w:rsidRPr="001B34CB">
        <w:rPr>
          <w:rFonts w:ascii="Times New Roman" w:eastAsia="Times New Roman" w:hAnsi="Times New Roman" w:cs="Times New Roman"/>
          <w:sz w:val="24"/>
          <w:szCs w:val="24"/>
          <w:highlight w:val="white"/>
          <w:lang w:val="en-GB"/>
        </w:rPr>
        <w:t xml:space="preserve">Klimstra </w:t>
      </w:r>
      <w:r w:rsidRPr="001B34CB">
        <w:rPr>
          <w:rFonts w:ascii="Times New Roman" w:eastAsia="Times New Roman" w:hAnsi="Times New Roman" w:cs="Times New Roman"/>
          <w:i/>
          <w:sz w:val="24"/>
          <w:szCs w:val="24"/>
          <w:highlight w:val="white"/>
          <w:lang w:val="en-GB"/>
        </w:rPr>
        <w:t>et al.</w:t>
      </w:r>
      <w:r w:rsidRPr="001B34CB">
        <w:rPr>
          <w:rFonts w:ascii="Times New Roman" w:eastAsia="Times New Roman" w:hAnsi="Times New Roman" w:cs="Times New Roman"/>
          <w:sz w:val="24"/>
          <w:szCs w:val="24"/>
          <w:highlight w:val="white"/>
          <w:lang w:val="en-GB"/>
        </w:rPr>
        <w:t xml:space="preserve"> (2018</w:t>
      </w:r>
      <w:r w:rsidRPr="001B34CB">
        <w:rPr>
          <w:rFonts w:ascii="Times New Roman" w:eastAsia="Times New Roman" w:hAnsi="Times New Roman" w:cs="Times New Roman"/>
          <w:sz w:val="24"/>
          <w:szCs w:val="24"/>
          <w:lang w:val="en-GB"/>
        </w:rPr>
        <w:t>), it is really very difficult to self assess own personality as people do not agree to believe the loopholes they are currently having. Another study by</w:t>
      </w:r>
      <w:r w:rsidR="005B2A69">
        <w:rPr>
          <w:rFonts w:ascii="Times New Roman" w:eastAsia="Times New Roman" w:hAnsi="Times New Roman" w:cs="Times New Roman"/>
          <w:sz w:val="24"/>
          <w:szCs w:val="24"/>
          <w:lang w:val="en-GB"/>
        </w:rPr>
        <w:t xml:space="preserve"> (Nieves and</w:t>
      </w:r>
      <w:r w:rsidR="00EB6B92">
        <w:rPr>
          <w:rFonts w:ascii="Times New Roman" w:eastAsia="Times New Roman" w:hAnsi="Times New Roman" w:cs="Times New Roman"/>
          <w:sz w:val="24"/>
          <w:szCs w:val="24"/>
          <w:lang w:val="en-GB"/>
        </w:rPr>
        <w:t xml:space="preserve"> Segarra-Cipres</w:t>
      </w:r>
      <w:r w:rsidRPr="001B34CB">
        <w:rPr>
          <w:rFonts w:ascii="Times New Roman" w:eastAsia="Times New Roman" w:hAnsi="Times New Roman" w:cs="Times New Roman"/>
          <w:sz w:val="24"/>
          <w:szCs w:val="24"/>
          <w:lang w:val="en-GB"/>
        </w:rPr>
        <w:t>,</w:t>
      </w:r>
      <w:r w:rsidR="00EB6B92">
        <w:rPr>
          <w:rFonts w:ascii="Times New Roman" w:eastAsia="Times New Roman" w:hAnsi="Times New Roman" w:cs="Times New Roman"/>
          <w:sz w:val="24"/>
          <w:szCs w:val="24"/>
          <w:lang w:val="en-GB"/>
        </w:rPr>
        <w:t xml:space="preserve"> 2015)</w:t>
      </w:r>
      <w:r w:rsidRPr="001B34CB">
        <w:rPr>
          <w:rFonts w:ascii="Times New Roman" w:eastAsia="Times New Roman" w:hAnsi="Times New Roman" w:cs="Times New Roman"/>
          <w:sz w:val="24"/>
          <w:szCs w:val="24"/>
          <w:lang w:val="en-GB"/>
        </w:rPr>
        <w:t xml:space="preserve"> stated not agreeing own fault is a human nature. I believe all the weakness that will be presented in t</w:t>
      </w:r>
      <w:r w:rsidR="001E2E21">
        <w:rPr>
          <w:rFonts w:ascii="Times New Roman" w:eastAsia="Times New Roman" w:hAnsi="Times New Roman" w:cs="Times New Roman"/>
          <w:sz w:val="24"/>
          <w:szCs w:val="24"/>
          <w:lang w:val="en-GB"/>
        </w:rPr>
        <w:t xml:space="preserve">he following table will be </w:t>
      </w:r>
      <w:r w:rsidR="00954F72">
        <w:rPr>
          <w:rFonts w:ascii="Times New Roman" w:eastAsia="Times New Roman" w:hAnsi="Times New Roman" w:cs="Times New Roman"/>
          <w:sz w:val="24"/>
          <w:szCs w:val="24"/>
          <w:lang w:val="en-GB"/>
        </w:rPr>
        <w:t>considered</w:t>
      </w:r>
      <w:r w:rsidRPr="001B34CB">
        <w:rPr>
          <w:rFonts w:ascii="Times New Roman" w:eastAsia="Times New Roman" w:hAnsi="Times New Roman" w:cs="Times New Roman"/>
          <w:sz w:val="24"/>
          <w:szCs w:val="24"/>
          <w:lang w:val="en-GB"/>
        </w:rPr>
        <w:t xml:space="preserve"> in the future.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33CA3" w:rsidRPr="001B34CB" w14:paraId="5DA57384" w14:textId="77777777" w:rsidTr="00954F72">
        <w:trPr>
          <w:trHeight w:val="636"/>
          <w:jc w:val="center"/>
        </w:trPr>
        <w:tc>
          <w:tcPr>
            <w:tcW w:w="4680" w:type="dxa"/>
            <w:shd w:val="clear" w:color="auto" w:fill="auto"/>
            <w:tcMar>
              <w:top w:w="100" w:type="dxa"/>
              <w:left w:w="100" w:type="dxa"/>
              <w:bottom w:w="100" w:type="dxa"/>
              <w:right w:w="100" w:type="dxa"/>
            </w:tcMar>
          </w:tcPr>
          <w:p w14:paraId="071F9B2B" w14:textId="77777777" w:rsidR="00F33CA3" w:rsidRPr="001B34CB" w:rsidRDefault="009C48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Strength</w:t>
            </w:r>
          </w:p>
        </w:tc>
        <w:tc>
          <w:tcPr>
            <w:tcW w:w="4680" w:type="dxa"/>
            <w:shd w:val="clear" w:color="auto" w:fill="auto"/>
            <w:tcMar>
              <w:top w:w="100" w:type="dxa"/>
              <w:left w:w="100" w:type="dxa"/>
              <w:bottom w:w="100" w:type="dxa"/>
              <w:right w:w="100" w:type="dxa"/>
            </w:tcMar>
          </w:tcPr>
          <w:p w14:paraId="6290875A" w14:textId="77777777" w:rsidR="00F33CA3" w:rsidRPr="001B34CB" w:rsidRDefault="009C48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Weakness</w:t>
            </w:r>
          </w:p>
        </w:tc>
      </w:tr>
      <w:tr w:rsidR="00F33CA3" w:rsidRPr="001B34CB" w14:paraId="6BDA03B1" w14:textId="77777777" w:rsidTr="00AA1957">
        <w:trPr>
          <w:jc w:val="center"/>
        </w:trPr>
        <w:tc>
          <w:tcPr>
            <w:tcW w:w="4680" w:type="dxa"/>
            <w:shd w:val="clear" w:color="auto" w:fill="auto"/>
            <w:tcMar>
              <w:top w:w="100" w:type="dxa"/>
              <w:left w:w="100" w:type="dxa"/>
              <w:bottom w:w="100" w:type="dxa"/>
              <w:right w:w="100" w:type="dxa"/>
            </w:tcMar>
          </w:tcPr>
          <w:p w14:paraId="2F4D7768" w14:textId="77777777" w:rsidR="00F33CA3" w:rsidRPr="001B34CB" w:rsidRDefault="009C48C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Creativity</w:t>
            </w:r>
          </w:p>
          <w:p w14:paraId="49EA8C33" w14:textId="77777777" w:rsidR="00F33CA3" w:rsidRPr="001B34CB" w:rsidRDefault="009C48C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Technical skills</w:t>
            </w:r>
          </w:p>
          <w:p w14:paraId="46115BF1" w14:textId="77777777" w:rsidR="00F33CA3" w:rsidRPr="001B34CB" w:rsidRDefault="009C48C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Decision making skills</w:t>
            </w:r>
          </w:p>
        </w:tc>
        <w:tc>
          <w:tcPr>
            <w:tcW w:w="4680" w:type="dxa"/>
            <w:shd w:val="clear" w:color="auto" w:fill="auto"/>
            <w:tcMar>
              <w:top w:w="100" w:type="dxa"/>
              <w:left w:w="100" w:type="dxa"/>
              <w:bottom w:w="100" w:type="dxa"/>
              <w:right w:w="100" w:type="dxa"/>
            </w:tcMar>
          </w:tcPr>
          <w:p w14:paraId="2300F71B" w14:textId="77777777" w:rsidR="00F33CA3" w:rsidRPr="001B34CB" w:rsidRDefault="009C48C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Lack of listening skills</w:t>
            </w:r>
          </w:p>
          <w:p w14:paraId="77149661" w14:textId="77777777" w:rsidR="00F33CA3" w:rsidRPr="001B34CB" w:rsidRDefault="009C48C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Verbal communication skills</w:t>
            </w:r>
          </w:p>
        </w:tc>
      </w:tr>
      <w:tr w:rsidR="00F33CA3" w:rsidRPr="001B34CB" w14:paraId="7EC4486D" w14:textId="77777777" w:rsidTr="00AA1957">
        <w:trPr>
          <w:jc w:val="center"/>
        </w:trPr>
        <w:tc>
          <w:tcPr>
            <w:tcW w:w="4680" w:type="dxa"/>
            <w:shd w:val="clear" w:color="auto" w:fill="auto"/>
            <w:tcMar>
              <w:top w:w="100" w:type="dxa"/>
              <w:left w:w="100" w:type="dxa"/>
              <w:bottom w:w="100" w:type="dxa"/>
              <w:right w:w="100" w:type="dxa"/>
            </w:tcMar>
          </w:tcPr>
          <w:p w14:paraId="25CC9244" w14:textId="77777777" w:rsidR="00F33CA3" w:rsidRPr="001B34CB" w:rsidRDefault="009C48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Opportunities</w:t>
            </w:r>
          </w:p>
        </w:tc>
        <w:tc>
          <w:tcPr>
            <w:tcW w:w="4680" w:type="dxa"/>
            <w:shd w:val="clear" w:color="auto" w:fill="auto"/>
            <w:tcMar>
              <w:top w:w="100" w:type="dxa"/>
              <w:left w:w="100" w:type="dxa"/>
              <w:bottom w:w="100" w:type="dxa"/>
              <w:right w:w="100" w:type="dxa"/>
            </w:tcMar>
          </w:tcPr>
          <w:p w14:paraId="34140303" w14:textId="77777777" w:rsidR="00F33CA3" w:rsidRPr="001B34CB" w:rsidRDefault="009C48C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Threats</w:t>
            </w:r>
          </w:p>
        </w:tc>
      </w:tr>
      <w:tr w:rsidR="00F33CA3" w:rsidRPr="001B34CB" w14:paraId="2368CE77" w14:textId="77777777" w:rsidTr="00AA1957">
        <w:trPr>
          <w:jc w:val="center"/>
        </w:trPr>
        <w:tc>
          <w:tcPr>
            <w:tcW w:w="4680" w:type="dxa"/>
            <w:shd w:val="clear" w:color="auto" w:fill="auto"/>
            <w:tcMar>
              <w:top w:w="100" w:type="dxa"/>
              <w:left w:w="100" w:type="dxa"/>
              <w:bottom w:w="100" w:type="dxa"/>
              <w:right w:w="100" w:type="dxa"/>
            </w:tcMar>
          </w:tcPr>
          <w:p w14:paraId="4B1B8298" w14:textId="73F31383" w:rsidR="00F33CA3" w:rsidRPr="001B34CB" w:rsidRDefault="00EB6B9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Have an open mind</w:t>
            </w:r>
          </w:p>
          <w:p w14:paraId="796DEAF0" w14:textId="74C6B566" w:rsidR="00F33CA3" w:rsidRPr="001B34CB" w:rsidRDefault="00EB6B9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Job promotion</w:t>
            </w:r>
          </w:p>
          <w:p w14:paraId="08DB04B5" w14:textId="1EAA2705" w:rsidR="00F33CA3" w:rsidRPr="001B34CB" w:rsidRDefault="00EB6B9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Commitment and patience</w:t>
            </w:r>
          </w:p>
        </w:tc>
        <w:tc>
          <w:tcPr>
            <w:tcW w:w="4680" w:type="dxa"/>
            <w:shd w:val="clear" w:color="auto" w:fill="auto"/>
            <w:tcMar>
              <w:top w:w="100" w:type="dxa"/>
              <w:left w:w="100" w:type="dxa"/>
              <w:bottom w:w="100" w:type="dxa"/>
              <w:right w:w="100" w:type="dxa"/>
            </w:tcMar>
          </w:tcPr>
          <w:p w14:paraId="55504F9F" w14:textId="77777777" w:rsidR="00F33CA3" w:rsidRPr="001B34CB" w:rsidRDefault="009C48C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Lack of visibility about future career</w:t>
            </w:r>
          </w:p>
          <w:p w14:paraId="050B65A0" w14:textId="77777777" w:rsidR="00F33CA3" w:rsidRPr="001B34CB" w:rsidRDefault="009C48C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High workload</w:t>
            </w:r>
          </w:p>
          <w:p w14:paraId="21465CF4" w14:textId="77777777" w:rsidR="00F33CA3" w:rsidRPr="001B34CB" w:rsidRDefault="009C48C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Work timing is not flexible enough</w:t>
            </w:r>
          </w:p>
        </w:tc>
      </w:tr>
    </w:tbl>
    <w:p w14:paraId="06C56C32" w14:textId="77777777" w:rsidR="00F33CA3" w:rsidRPr="001B34CB" w:rsidRDefault="009C48CE">
      <w:pPr>
        <w:pStyle w:val="Normal1"/>
        <w:spacing w:line="360" w:lineRule="auto"/>
        <w:jc w:val="center"/>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 xml:space="preserve">Table 1: </w:t>
      </w:r>
      <w:r w:rsidR="0030792D">
        <w:rPr>
          <w:rFonts w:ascii="Times New Roman" w:eastAsia="Times New Roman" w:hAnsi="Times New Roman" w:cs="Times New Roman"/>
          <w:b/>
          <w:sz w:val="24"/>
          <w:szCs w:val="24"/>
          <w:lang w:val="en-GB"/>
        </w:rPr>
        <w:t xml:space="preserve">Personal </w:t>
      </w:r>
      <w:r w:rsidRPr="001B34CB">
        <w:rPr>
          <w:rFonts w:ascii="Times New Roman" w:eastAsia="Times New Roman" w:hAnsi="Times New Roman" w:cs="Times New Roman"/>
          <w:b/>
          <w:sz w:val="24"/>
          <w:szCs w:val="24"/>
          <w:lang w:val="en-GB"/>
        </w:rPr>
        <w:t>SWOT Analysis</w:t>
      </w:r>
    </w:p>
    <w:p w14:paraId="5ED48025" w14:textId="69B64D1A"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Through the above </w:t>
      </w:r>
      <w:r w:rsidR="00AA1957" w:rsidRPr="001B34CB">
        <w:rPr>
          <w:rFonts w:ascii="Times New Roman" w:eastAsia="Times New Roman" w:hAnsi="Times New Roman" w:cs="Times New Roman"/>
          <w:sz w:val="24"/>
          <w:szCs w:val="24"/>
          <w:lang w:val="en-GB"/>
        </w:rPr>
        <w:t>portion,</w:t>
      </w:r>
      <w:r w:rsidRPr="001B34CB">
        <w:rPr>
          <w:rFonts w:ascii="Times New Roman" w:eastAsia="Times New Roman" w:hAnsi="Times New Roman" w:cs="Times New Roman"/>
          <w:sz w:val="24"/>
          <w:szCs w:val="24"/>
          <w:lang w:val="en-GB"/>
        </w:rPr>
        <w:t xml:space="preserve"> it has been found that I have three different strength</w:t>
      </w:r>
      <w:r w:rsidR="001B1D6F">
        <w:rPr>
          <w:rFonts w:ascii="Times New Roman" w:eastAsia="Times New Roman" w:hAnsi="Times New Roman" w:cs="Times New Roman"/>
          <w:sz w:val="24"/>
          <w:szCs w:val="24"/>
          <w:lang w:val="en-GB"/>
        </w:rPr>
        <w:t>s</w:t>
      </w:r>
      <w:r w:rsidRPr="001B34CB">
        <w:rPr>
          <w:rFonts w:ascii="Times New Roman" w:eastAsia="Times New Roman" w:hAnsi="Times New Roman" w:cs="Times New Roman"/>
          <w:sz w:val="24"/>
          <w:szCs w:val="24"/>
          <w:lang w:val="en-GB"/>
        </w:rPr>
        <w:t xml:space="preserve"> in my personality. Creativity, technical skills and </w:t>
      </w:r>
      <w:r w:rsidR="00AA1957" w:rsidRPr="001B34CB">
        <w:rPr>
          <w:rFonts w:ascii="Times New Roman" w:eastAsia="Times New Roman" w:hAnsi="Times New Roman" w:cs="Times New Roman"/>
          <w:sz w:val="24"/>
          <w:szCs w:val="24"/>
          <w:lang w:val="en-GB"/>
        </w:rPr>
        <w:t>decision-making</w:t>
      </w:r>
      <w:r w:rsidRPr="001B34CB">
        <w:rPr>
          <w:rFonts w:ascii="Times New Roman" w:eastAsia="Times New Roman" w:hAnsi="Times New Roman" w:cs="Times New Roman"/>
          <w:sz w:val="24"/>
          <w:szCs w:val="24"/>
          <w:lang w:val="en-GB"/>
        </w:rPr>
        <w:t xml:space="preserve"> skills are my strength. While evaluating my technical skills I can tell that I have good knowledge of computer and I am very fluent with excel sheets. </w:t>
      </w:r>
      <w:r w:rsidRPr="001B34CB">
        <w:rPr>
          <w:rFonts w:ascii="Times New Roman" w:eastAsia="Times New Roman" w:hAnsi="Times New Roman" w:cs="Times New Roman"/>
          <w:sz w:val="24"/>
          <w:szCs w:val="24"/>
          <w:highlight w:val="white"/>
          <w:lang w:val="en-GB"/>
        </w:rPr>
        <w:t>Hart (2018</w:t>
      </w:r>
      <w:r w:rsidRPr="001B34CB">
        <w:rPr>
          <w:rFonts w:ascii="Times New Roman" w:eastAsia="Times New Roman" w:hAnsi="Times New Roman" w:cs="Times New Roman"/>
          <w:sz w:val="24"/>
          <w:szCs w:val="24"/>
          <w:lang w:val="en-GB"/>
        </w:rPr>
        <w:t xml:space="preserve">) </w:t>
      </w:r>
      <w:r w:rsidR="00EB6B92">
        <w:rPr>
          <w:rFonts w:ascii="Times New Roman" w:eastAsia="Times New Roman" w:hAnsi="Times New Roman" w:cs="Times New Roman"/>
          <w:sz w:val="24"/>
          <w:szCs w:val="24"/>
          <w:lang w:val="en-GB"/>
        </w:rPr>
        <w:t>these days hospitality sectors especially hotel or restaurants</w:t>
      </w:r>
      <w:r w:rsidRPr="001B34CB">
        <w:rPr>
          <w:rFonts w:ascii="Times New Roman" w:eastAsia="Times New Roman" w:hAnsi="Times New Roman" w:cs="Times New Roman"/>
          <w:sz w:val="24"/>
          <w:szCs w:val="24"/>
          <w:lang w:val="en-GB"/>
        </w:rPr>
        <w:t xml:space="preserve"> </w:t>
      </w:r>
      <w:r w:rsidR="00AA1957" w:rsidRPr="001B34CB">
        <w:rPr>
          <w:rFonts w:ascii="Times New Roman" w:eastAsia="Times New Roman" w:hAnsi="Times New Roman" w:cs="Times New Roman"/>
          <w:sz w:val="24"/>
          <w:szCs w:val="24"/>
          <w:lang w:val="en-GB"/>
        </w:rPr>
        <w:t>uses Microsoft excel</w:t>
      </w:r>
      <w:r w:rsidRPr="001B34CB">
        <w:rPr>
          <w:rFonts w:ascii="Times New Roman" w:eastAsia="Times New Roman" w:hAnsi="Times New Roman" w:cs="Times New Roman"/>
          <w:sz w:val="24"/>
          <w:szCs w:val="24"/>
          <w:lang w:val="en-GB"/>
        </w:rPr>
        <w:t xml:space="preserve"> to maintain their </w:t>
      </w:r>
      <w:r w:rsidR="00333518">
        <w:rPr>
          <w:rFonts w:ascii="Times New Roman" w:eastAsia="Times New Roman" w:hAnsi="Times New Roman" w:cs="Times New Roman"/>
          <w:sz w:val="24"/>
          <w:szCs w:val="24"/>
          <w:lang w:val="en-GB"/>
        </w:rPr>
        <w:t>guest</w:t>
      </w:r>
      <w:r w:rsidRPr="001B34CB">
        <w:rPr>
          <w:rFonts w:ascii="Times New Roman" w:eastAsia="Times New Roman" w:hAnsi="Times New Roman" w:cs="Times New Roman"/>
          <w:sz w:val="24"/>
          <w:szCs w:val="24"/>
          <w:lang w:val="en-GB"/>
        </w:rPr>
        <w:t xml:space="preserve"> database. In that situation, as I have good knowledge on that tool therefore, I hope I will easily get chance </w:t>
      </w:r>
      <w:r w:rsidR="002A54A9">
        <w:rPr>
          <w:rFonts w:ascii="Times New Roman" w:eastAsia="Times New Roman" w:hAnsi="Times New Roman" w:cs="Times New Roman"/>
          <w:sz w:val="24"/>
          <w:szCs w:val="24"/>
          <w:lang w:val="en-GB"/>
        </w:rPr>
        <w:t xml:space="preserve">in </w:t>
      </w:r>
      <w:r w:rsidR="00EB6B92">
        <w:rPr>
          <w:rFonts w:ascii="Times New Roman" w:eastAsia="Times New Roman" w:hAnsi="Times New Roman" w:cs="Times New Roman"/>
          <w:sz w:val="24"/>
          <w:szCs w:val="24"/>
          <w:lang w:val="en-GB"/>
        </w:rPr>
        <w:t xml:space="preserve">this sector </w:t>
      </w:r>
      <w:r w:rsidRPr="001B34CB">
        <w:rPr>
          <w:rFonts w:ascii="Times New Roman" w:eastAsia="Times New Roman" w:hAnsi="Times New Roman" w:cs="Times New Roman"/>
          <w:sz w:val="24"/>
          <w:szCs w:val="24"/>
          <w:lang w:val="en-GB"/>
        </w:rPr>
        <w:t xml:space="preserve">for this special skill. On the other side, while I take any decision I analyse the situation in most creative way. I always try to minimize the risk associated with my decision. I also feel that is one of the strengths in my personality. </w:t>
      </w:r>
    </w:p>
    <w:p w14:paraId="1944FE4F" w14:textId="7777777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While evaluating weaknesses it </w:t>
      </w:r>
      <w:r w:rsidR="00AA1957" w:rsidRPr="001B34CB">
        <w:rPr>
          <w:rFonts w:ascii="Times New Roman" w:eastAsia="Times New Roman" w:hAnsi="Times New Roman" w:cs="Times New Roman"/>
          <w:sz w:val="24"/>
          <w:szCs w:val="24"/>
          <w:lang w:val="en-GB"/>
        </w:rPr>
        <w:t>has</w:t>
      </w:r>
      <w:r w:rsidRPr="001B34CB">
        <w:rPr>
          <w:rFonts w:ascii="Times New Roman" w:eastAsia="Times New Roman" w:hAnsi="Times New Roman" w:cs="Times New Roman"/>
          <w:sz w:val="24"/>
          <w:szCs w:val="24"/>
          <w:lang w:val="en-GB"/>
        </w:rPr>
        <w:t xml:space="preserve"> discovered that I am a very bad </w:t>
      </w:r>
      <w:r w:rsidR="00AA1957" w:rsidRPr="001B34CB">
        <w:rPr>
          <w:rFonts w:ascii="Times New Roman" w:eastAsia="Times New Roman" w:hAnsi="Times New Roman" w:cs="Times New Roman"/>
          <w:sz w:val="24"/>
          <w:szCs w:val="24"/>
          <w:lang w:val="en-GB"/>
        </w:rPr>
        <w:t>listener, which</w:t>
      </w:r>
      <w:r w:rsidRPr="001B34CB">
        <w:rPr>
          <w:rFonts w:ascii="Times New Roman" w:eastAsia="Times New Roman" w:hAnsi="Times New Roman" w:cs="Times New Roman"/>
          <w:sz w:val="24"/>
          <w:szCs w:val="24"/>
          <w:lang w:val="en-GB"/>
        </w:rPr>
        <w:t xml:space="preserve"> leads to affect on my communication skills. As opined by </w:t>
      </w:r>
      <w:r w:rsidRPr="001B34CB">
        <w:rPr>
          <w:rFonts w:ascii="Times New Roman" w:eastAsia="Times New Roman" w:hAnsi="Times New Roman" w:cs="Times New Roman"/>
          <w:sz w:val="24"/>
          <w:szCs w:val="24"/>
          <w:highlight w:val="white"/>
          <w:lang w:val="en-GB"/>
        </w:rPr>
        <w:t>Hudson and Fraley (2015</w:t>
      </w:r>
      <w:r w:rsidRPr="001B34CB">
        <w:rPr>
          <w:rFonts w:ascii="Times New Roman" w:eastAsia="Times New Roman" w:hAnsi="Times New Roman" w:cs="Times New Roman"/>
          <w:sz w:val="24"/>
          <w:szCs w:val="24"/>
          <w:lang w:val="en-GB"/>
        </w:rPr>
        <w:t xml:space="preserve">), along with fluency in speaking listening skill also plays a vital role in verbal communication. As I am very much </w:t>
      </w:r>
      <w:r w:rsidRPr="001B34CB">
        <w:rPr>
          <w:rFonts w:ascii="Times New Roman" w:eastAsia="Times New Roman" w:hAnsi="Times New Roman" w:cs="Times New Roman"/>
          <w:sz w:val="24"/>
          <w:szCs w:val="24"/>
          <w:lang w:val="en-GB"/>
        </w:rPr>
        <w:lastRenderedPageBreak/>
        <w:t xml:space="preserve">concerned with understanding through graphical representation, writing and reading therefore, my communication skills are not that effective and further touch is required.  </w:t>
      </w:r>
    </w:p>
    <w:p w14:paraId="06DCE1A3" w14:textId="426152CD"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I have pointed out some of the opportunities involved with my personality. As </w:t>
      </w:r>
      <w:r w:rsidR="00EA7A8A">
        <w:rPr>
          <w:rFonts w:ascii="Times New Roman" w:eastAsia="Times New Roman" w:hAnsi="Times New Roman" w:cs="Times New Roman"/>
          <w:sz w:val="24"/>
          <w:szCs w:val="24"/>
          <w:lang w:val="en-GB"/>
        </w:rPr>
        <w:t>I</w:t>
      </w:r>
      <w:r w:rsidRPr="001B34CB">
        <w:rPr>
          <w:rFonts w:ascii="Times New Roman" w:eastAsia="Times New Roman" w:hAnsi="Times New Roman" w:cs="Times New Roman"/>
          <w:sz w:val="24"/>
          <w:szCs w:val="24"/>
          <w:lang w:val="en-GB"/>
        </w:rPr>
        <w:t xml:space="preserve"> have knowledge of</w:t>
      </w:r>
      <w:r w:rsidR="00EB6B92">
        <w:rPr>
          <w:rFonts w:ascii="Times New Roman" w:eastAsia="Times New Roman" w:hAnsi="Times New Roman" w:cs="Times New Roman"/>
          <w:sz w:val="24"/>
          <w:szCs w:val="24"/>
          <w:lang w:val="en-GB"/>
        </w:rPr>
        <w:t xml:space="preserve"> food dishes and ingredients, therefore I feel becoming a manager in any hotel will be huge benefit in my future career.</w:t>
      </w:r>
    </w:p>
    <w:p w14:paraId="62C8E1E3" w14:textId="78628600" w:rsidR="00F33CA3" w:rsidRPr="001B34CB" w:rsidRDefault="00AA1957">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Lastly,</w:t>
      </w:r>
      <w:r w:rsidR="009C48CE" w:rsidRPr="001B34CB">
        <w:rPr>
          <w:rFonts w:ascii="Times New Roman" w:eastAsia="Times New Roman" w:hAnsi="Times New Roman" w:cs="Times New Roman"/>
          <w:sz w:val="24"/>
          <w:szCs w:val="24"/>
          <w:lang w:val="en-GB"/>
        </w:rPr>
        <w:t xml:space="preserve"> I have also shown some of the threat to my personality. Some common threat to my personality has taken place due to the industry I belong. For example, as</w:t>
      </w:r>
      <w:r w:rsidR="00EB6B92">
        <w:rPr>
          <w:rFonts w:ascii="Times New Roman" w:eastAsia="Times New Roman" w:hAnsi="Times New Roman" w:cs="Times New Roman"/>
          <w:sz w:val="24"/>
          <w:szCs w:val="24"/>
          <w:lang w:val="en-GB"/>
        </w:rPr>
        <w:t xml:space="preserve"> hospitality</w:t>
      </w:r>
      <w:r w:rsidR="009C48CE" w:rsidRPr="001B34CB">
        <w:rPr>
          <w:rFonts w:ascii="Times New Roman" w:eastAsia="Times New Roman" w:hAnsi="Times New Roman" w:cs="Times New Roman"/>
          <w:sz w:val="24"/>
          <w:szCs w:val="24"/>
          <w:lang w:val="en-GB"/>
        </w:rPr>
        <w:t xml:space="preserve"> </w:t>
      </w:r>
      <w:r w:rsidRPr="001B34CB">
        <w:rPr>
          <w:rFonts w:ascii="Times New Roman" w:eastAsia="Times New Roman" w:hAnsi="Times New Roman" w:cs="Times New Roman"/>
          <w:sz w:val="24"/>
          <w:szCs w:val="24"/>
          <w:lang w:val="en-GB"/>
        </w:rPr>
        <w:t>industry does</w:t>
      </w:r>
      <w:r w:rsidR="009C48CE" w:rsidRPr="001B34CB">
        <w:rPr>
          <w:rFonts w:ascii="Times New Roman" w:eastAsia="Times New Roman" w:hAnsi="Times New Roman" w:cs="Times New Roman"/>
          <w:sz w:val="24"/>
          <w:szCs w:val="24"/>
          <w:lang w:val="en-GB"/>
        </w:rPr>
        <w:t xml:space="preserve"> not have a specific season therefore, work pressure in that industry is always high. Moreover, we do not have any permanent shift. In other </w:t>
      </w:r>
      <w:r w:rsidRPr="001B34CB">
        <w:rPr>
          <w:rFonts w:ascii="Times New Roman" w:eastAsia="Times New Roman" w:hAnsi="Times New Roman" w:cs="Times New Roman"/>
          <w:sz w:val="24"/>
          <w:szCs w:val="24"/>
          <w:lang w:val="en-GB"/>
        </w:rPr>
        <w:t>words,</w:t>
      </w:r>
      <w:r w:rsidR="009C48CE" w:rsidRPr="001B34CB">
        <w:rPr>
          <w:rFonts w:ascii="Times New Roman" w:eastAsia="Times New Roman" w:hAnsi="Times New Roman" w:cs="Times New Roman"/>
          <w:sz w:val="24"/>
          <w:szCs w:val="24"/>
          <w:lang w:val="en-GB"/>
        </w:rPr>
        <w:t xml:space="preserve"> </w:t>
      </w:r>
      <w:r w:rsidR="00A5050D" w:rsidRPr="001B34CB">
        <w:rPr>
          <w:rFonts w:ascii="Times New Roman" w:eastAsia="Times New Roman" w:hAnsi="Times New Roman" w:cs="Times New Roman"/>
          <w:sz w:val="24"/>
          <w:szCs w:val="24"/>
          <w:lang w:val="en-GB"/>
        </w:rPr>
        <w:t>every</w:t>
      </w:r>
      <w:r w:rsidR="00EB6B92">
        <w:rPr>
          <w:rFonts w:ascii="Times New Roman" w:eastAsia="Times New Roman" w:hAnsi="Times New Roman" w:cs="Times New Roman"/>
          <w:sz w:val="24"/>
          <w:szCs w:val="24"/>
          <w:lang w:val="en-GB"/>
        </w:rPr>
        <w:t xml:space="preserve"> restaurant manager or </w:t>
      </w:r>
      <w:r w:rsidR="00B02080">
        <w:rPr>
          <w:rFonts w:ascii="Times New Roman" w:eastAsia="Times New Roman" w:hAnsi="Times New Roman" w:cs="Times New Roman"/>
          <w:sz w:val="24"/>
          <w:szCs w:val="24"/>
          <w:lang w:val="en-GB"/>
        </w:rPr>
        <w:t xml:space="preserve">hotel representative </w:t>
      </w:r>
      <w:r w:rsidR="00A5050D" w:rsidRPr="001B34CB">
        <w:rPr>
          <w:rFonts w:ascii="Times New Roman" w:eastAsia="Times New Roman" w:hAnsi="Times New Roman" w:cs="Times New Roman"/>
          <w:sz w:val="24"/>
          <w:szCs w:val="24"/>
          <w:lang w:val="en-GB"/>
        </w:rPr>
        <w:t>needs to enlist him or her</w:t>
      </w:r>
      <w:r w:rsidR="009C48CE" w:rsidRPr="001B34CB">
        <w:rPr>
          <w:rFonts w:ascii="Times New Roman" w:eastAsia="Times New Roman" w:hAnsi="Times New Roman" w:cs="Times New Roman"/>
          <w:sz w:val="24"/>
          <w:szCs w:val="24"/>
          <w:lang w:val="en-GB"/>
        </w:rPr>
        <w:t xml:space="preserve"> </w:t>
      </w:r>
      <w:r w:rsidR="00A5050D" w:rsidRPr="001B34CB">
        <w:rPr>
          <w:rFonts w:ascii="Times New Roman" w:eastAsia="Times New Roman" w:hAnsi="Times New Roman" w:cs="Times New Roman"/>
          <w:sz w:val="24"/>
          <w:szCs w:val="24"/>
          <w:lang w:val="en-GB"/>
        </w:rPr>
        <w:t>to</w:t>
      </w:r>
      <w:r w:rsidR="009C48CE" w:rsidRPr="001B34CB">
        <w:rPr>
          <w:rFonts w:ascii="Times New Roman" w:eastAsia="Times New Roman" w:hAnsi="Times New Roman" w:cs="Times New Roman"/>
          <w:sz w:val="24"/>
          <w:szCs w:val="24"/>
          <w:lang w:val="en-GB"/>
        </w:rPr>
        <w:t xml:space="preserve"> rotational shift</w:t>
      </w:r>
      <w:r w:rsidR="00A5050D" w:rsidRPr="001B34CB">
        <w:rPr>
          <w:rFonts w:ascii="Times New Roman" w:eastAsia="Times New Roman" w:hAnsi="Times New Roman" w:cs="Times New Roman"/>
          <w:sz w:val="24"/>
          <w:szCs w:val="24"/>
          <w:lang w:val="en-GB"/>
        </w:rPr>
        <w:t>s</w:t>
      </w:r>
      <w:r w:rsidR="009C48CE" w:rsidRPr="001B34CB">
        <w:rPr>
          <w:rFonts w:ascii="Times New Roman" w:eastAsia="Times New Roman" w:hAnsi="Times New Roman" w:cs="Times New Roman"/>
          <w:sz w:val="24"/>
          <w:szCs w:val="24"/>
          <w:lang w:val="en-GB"/>
        </w:rPr>
        <w:t xml:space="preserve">. Through the </w:t>
      </w:r>
      <w:r w:rsidRPr="001B34CB">
        <w:rPr>
          <w:rFonts w:ascii="Times New Roman" w:eastAsia="Times New Roman" w:hAnsi="Times New Roman" w:cs="Times New Roman"/>
          <w:sz w:val="24"/>
          <w:szCs w:val="24"/>
          <w:lang w:val="en-GB"/>
        </w:rPr>
        <w:t>discussion,</w:t>
      </w:r>
      <w:r w:rsidR="009C48CE" w:rsidRPr="001B34CB">
        <w:rPr>
          <w:rFonts w:ascii="Times New Roman" w:eastAsia="Times New Roman" w:hAnsi="Times New Roman" w:cs="Times New Roman"/>
          <w:sz w:val="24"/>
          <w:szCs w:val="24"/>
          <w:lang w:val="en-GB"/>
        </w:rPr>
        <w:t xml:space="preserve"> </w:t>
      </w:r>
      <w:r w:rsidRPr="001B34CB">
        <w:rPr>
          <w:rFonts w:ascii="Times New Roman" w:eastAsia="Times New Roman" w:hAnsi="Times New Roman" w:cs="Times New Roman"/>
          <w:sz w:val="24"/>
          <w:szCs w:val="24"/>
          <w:lang w:val="en-GB"/>
        </w:rPr>
        <w:t>I have shown</w:t>
      </w:r>
      <w:r w:rsidR="009C48CE" w:rsidRPr="001B34CB">
        <w:rPr>
          <w:rFonts w:ascii="Times New Roman" w:eastAsia="Times New Roman" w:hAnsi="Times New Roman" w:cs="Times New Roman"/>
          <w:sz w:val="24"/>
          <w:szCs w:val="24"/>
          <w:lang w:val="en-GB"/>
        </w:rPr>
        <w:t xml:space="preserve"> in detailed discussion of my personality traits and recovery strategy as well. </w:t>
      </w:r>
    </w:p>
    <w:p w14:paraId="4F8E99BB" w14:textId="18227DB5" w:rsidR="00F33CA3" w:rsidRPr="001B34CB" w:rsidRDefault="009C48CE" w:rsidP="00AA1957">
      <w:pPr>
        <w:pStyle w:val="Heading1"/>
        <w:rPr>
          <w:lang w:val="en-GB"/>
        </w:rPr>
      </w:pPr>
      <w:bookmarkStart w:id="2" w:name="_Toc17127450"/>
      <w:r w:rsidRPr="001B34CB">
        <w:rPr>
          <w:lang w:val="en-GB"/>
        </w:rPr>
        <w:t>3. Short term and long</w:t>
      </w:r>
      <w:r w:rsidR="00B02080">
        <w:rPr>
          <w:lang w:val="en-GB"/>
        </w:rPr>
        <w:t>-</w:t>
      </w:r>
      <w:r w:rsidRPr="001B34CB">
        <w:rPr>
          <w:lang w:val="en-GB"/>
        </w:rPr>
        <w:t>term visions</w:t>
      </w:r>
      <w:bookmarkEnd w:id="2"/>
      <w:r w:rsidRPr="001B34CB">
        <w:rPr>
          <w:lang w:val="en-GB"/>
        </w:rPr>
        <w:t xml:space="preserve"> </w:t>
      </w:r>
    </w:p>
    <w:p w14:paraId="2CAC73BA" w14:textId="51174A9E"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I never believe</w:t>
      </w:r>
      <w:r w:rsidR="00D755B2" w:rsidRPr="001B34CB">
        <w:rPr>
          <w:rFonts w:ascii="Times New Roman" w:eastAsia="Times New Roman" w:hAnsi="Times New Roman" w:cs="Times New Roman"/>
          <w:sz w:val="24"/>
          <w:szCs w:val="24"/>
          <w:lang w:val="en-GB"/>
        </w:rPr>
        <w:t>d</w:t>
      </w:r>
      <w:r w:rsidRPr="001B34CB">
        <w:rPr>
          <w:rFonts w:ascii="Times New Roman" w:eastAsia="Times New Roman" w:hAnsi="Times New Roman" w:cs="Times New Roman"/>
          <w:sz w:val="24"/>
          <w:szCs w:val="24"/>
          <w:lang w:val="en-GB"/>
        </w:rPr>
        <w:t xml:space="preserve"> in short-term vision or </w:t>
      </w:r>
      <w:r w:rsidR="00AA1957" w:rsidRPr="001B34CB">
        <w:rPr>
          <w:rFonts w:ascii="Times New Roman" w:eastAsia="Times New Roman" w:hAnsi="Times New Roman" w:cs="Times New Roman"/>
          <w:sz w:val="24"/>
          <w:szCs w:val="24"/>
          <w:lang w:val="en-GB"/>
        </w:rPr>
        <w:t>long-term</w:t>
      </w:r>
      <w:r w:rsidRPr="001B34CB">
        <w:rPr>
          <w:rFonts w:ascii="Times New Roman" w:eastAsia="Times New Roman" w:hAnsi="Times New Roman" w:cs="Times New Roman"/>
          <w:sz w:val="24"/>
          <w:szCs w:val="24"/>
          <w:lang w:val="en-GB"/>
        </w:rPr>
        <w:t xml:space="preserve"> visions initially </w:t>
      </w:r>
      <w:r w:rsidR="00D755B2" w:rsidRPr="001B34CB">
        <w:rPr>
          <w:rFonts w:ascii="Times New Roman" w:eastAsia="Times New Roman" w:hAnsi="Times New Roman" w:cs="Times New Roman"/>
          <w:sz w:val="24"/>
          <w:szCs w:val="24"/>
          <w:lang w:val="en-GB"/>
        </w:rPr>
        <w:t>however, by the time passes</w:t>
      </w:r>
      <w:r w:rsidR="00AA1957" w:rsidRPr="001B34CB">
        <w:rPr>
          <w:rFonts w:ascii="Times New Roman" w:eastAsia="Times New Roman" w:hAnsi="Times New Roman" w:cs="Times New Roman"/>
          <w:sz w:val="24"/>
          <w:szCs w:val="24"/>
          <w:lang w:val="en-GB"/>
        </w:rPr>
        <w:t xml:space="preserve"> I </w:t>
      </w:r>
      <w:r w:rsidR="00D755B2" w:rsidRPr="001B34CB">
        <w:rPr>
          <w:rFonts w:ascii="Times New Roman" w:eastAsia="Times New Roman" w:hAnsi="Times New Roman" w:cs="Times New Roman"/>
          <w:sz w:val="24"/>
          <w:szCs w:val="24"/>
          <w:lang w:val="en-GB"/>
        </w:rPr>
        <w:t>realised</w:t>
      </w:r>
      <w:r w:rsidRPr="001B34CB">
        <w:rPr>
          <w:rFonts w:ascii="Times New Roman" w:eastAsia="Times New Roman" w:hAnsi="Times New Roman" w:cs="Times New Roman"/>
          <w:sz w:val="24"/>
          <w:szCs w:val="24"/>
          <w:lang w:val="en-GB"/>
        </w:rPr>
        <w:t xml:space="preserve"> </w:t>
      </w:r>
      <w:r w:rsidR="00D755B2" w:rsidRPr="001B34CB">
        <w:rPr>
          <w:rFonts w:ascii="Times New Roman" w:eastAsia="Times New Roman" w:hAnsi="Times New Roman" w:cs="Times New Roman"/>
          <w:sz w:val="24"/>
          <w:szCs w:val="24"/>
          <w:lang w:val="en-GB"/>
        </w:rPr>
        <w:t>developing</w:t>
      </w:r>
      <w:r w:rsidRPr="001B34CB">
        <w:rPr>
          <w:rFonts w:ascii="Times New Roman" w:eastAsia="Times New Roman" w:hAnsi="Times New Roman" w:cs="Times New Roman"/>
          <w:sz w:val="24"/>
          <w:szCs w:val="24"/>
          <w:lang w:val="en-GB"/>
        </w:rPr>
        <w:t xml:space="preserve"> or determining these visions are very essential. As a</w:t>
      </w:r>
      <w:r w:rsidR="00B02080">
        <w:rPr>
          <w:rFonts w:ascii="Times New Roman" w:eastAsia="Times New Roman" w:hAnsi="Times New Roman" w:cs="Times New Roman"/>
          <w:sz w:val="24"/>
          <w:szCs w:val="24"/>
          <w:lang w:val="en-GB"/>
        </w:rPr>
        <w:t xml:space="preserve"> restaurant manager</w:t>
      </w:r>
      <w:r w:rsidR="00D755B2" w:rsidRPr="001B34CB">
        <w:rPr>
          <w:rFonts w:ascii="Times New Roman" w:eastAsia="Times New Roman" w:hAnsi="Times New Roman" w:cs="Times New Roman"/>
          <w:sz w:val="24"/>
          <w:szCs w:val="24"/>
          <w:lang w:val="en-GB"/>
        </w:rPr>
        <w:t>,</w:t>
      </w:r>
      <w:r w:rsidRPr="001B34CB">
        <w:rPr>
          <w:rFonts w:ascii="Times New Roman" w:eastAsia="Times New Roman" w:hAnsi="Times New Roman" w:cs="Times New Roman"/>
          <w:sz w:val="24"/>
          <w:szCs w:val="24"/>
          <w:lang w:val="en-GB"/>
        </w:rPr>
        <w:t xml:space="preserve"> I also have both short term and </w:t>
      </w:r>
      <w:r w:rsidR="00D755B2" w:rsidRPr="001B34CB">
        <w:rPr>
          <w:rFonts w:ascii="Times New Roman" w:eastAsia="Times New Roman" w:hAnsi="Times New Roman" w:cs="Times New Roman"/>
          <w:sz w:val="24"/>
          <w:szCs w:val="24"/>
          <w:lang w:val="en-GB"/>
        </w:rPr>
        <w:t>long-term</w:t>
      </w:r>
      <w:r w:rsidRPr="001B34CB">
        <w:rPr>
          <w:rFonts w:ascii="Times New Roman" w:eastAsia="Times New Roman" w:hAnsi="Times New Roman" w:cs="Times New Roman"/>
          <w:sz w:val="24"/>
          <w:szCs w:val="24"/>
          <w:lang w:val="en-GB"/>
        </w:rPr>
        <w:t xml:space="preserve"> vision related to my profession.</w:t>
      </w:r>
    </w:p>
    <w:p w14:paraId="6EE06369" w14:textId="5253B589"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My </w:t>
      </w:r>
      <w:r w:rsidR="00D755B2" w:rsidRPr="001B34CB">
        <w:rPr>
          <w:rFonts w:ascii="Times New Roman" w:eastAsia="Times New Roman" w:hAnsi="Times New Roman" w:cs="Times New Roman"/>
          <w:sz w:val="24"/>
          <w:szCs w:val="24"/>
          <w:lang w:val="en-GB"/>
        </w:rPr>
        <w:t>short-term</w:t>
      </w:r>
      <w:r w:rsidRPr="001B34CB">
        <w:rPr>
          <w:rFonts w:ascii="Times New Roman" w:eastAsia="Times New Roman" w:hAnsi="Times New Roman" w:cs="Times New Roman"/>
          <w:sz w:val="24"/>
          <w:szCs w:val="24"/>
          <w:lang w:val="en-GB"/>
        </w:rPr>
        <w:t xml:space="preserve"> visio</w:t>
      </w:r>
      <w:r w:rsidR="009A38F5">
        <w:rPr>
          <w:rFonts w:ascii="Times New Roman" w:eastAsia="Times New Roman" w:hAnsi="Times New Roman" w:cs="Times New Roman"/>
          <w:sz w:val="24"/>
          <w:szCs w:val="24"/>
          <w:lang w:val="en-GB"/>
        </w:rPr>
        <w:t>n is to develop a network with</w:t>
      </w:r>
      <w:r w:rsidR="00B02080">
        <w:rPr>
          <w:rFonts w:ascii="Times New Roman" w:eastAsia="Times New Roman" w:hAnsi="Times New Roman" w:cs="Times New Roman"/>
          <w:sz w:val="24"/>
          <w:szCs w:val="24"/>
          <w:lang w:val="en-GB"/>
        </w:rPr>
        <w:t xml:space="preserve"> hotels and its representatives</w:t>
      </w:r>
      <w:r w:rsidRPr="001B34CB">
        <w:rPr>
          <w:rFonts w:ascii="Times New Roman" w:eastAsia="Times New Roman" w:hAnsi="Times New Roman" w:cs="Times New Roman"/>
          <w:sz w:val="24"/>
          <w:szCs w:val="24"/>
          <w:lang w:val="en-GB"/>
        </w:rPr>
        <w:t xml:space="preserve"> The major reason behind this is my </w:t>
      </w:r>
      <w:r w:rsidR="00D755B2" w:rsidRPr="001B34CB">
        <w:rPr>
          <w:rFonts w:ascii="Times New Roman" w:eastAsia="Times New Roman" w:hAnsi="Times New Roman" w:cs="Times New Roman"/>
          <w:sz w:val="24"/>
          <w:szCs w:val="24"/>
          <w:lang w:val="en-GB"/>
        </w:rPr>
        <w:t>long-term</w:t>
      </w:r>
      <w:r w:rsidRPr="001B34CB">
        <w:rPr>
          <w:rFonts w:ascii="Times New Roman" w:eastAsia="Times New Roman" w:hAnsi="Times New Roman" w:cs="Times New Roman"/>
          <w:sz w:val="24"/>
          <w:szCs w:val="24"/>
          <w:lang w:val="en-GB"/>
        </w:rPr>
        <w:t xml:space="preserve"> vision. I </w:t>
      </w:r>
      <w:r w:rsidR="00D755B2" w:rsidRPr="001B34CB">
        <w:rPr>
          <w:rFonts w:ascii="Times New Roman" w:eastAsia="Times New Roman" w:hAnsi="Times New Roman" w:cs="Times New Roman"/>
          <w:sz w:val="24"/>
          <w:szCs w:val="24"/>
          <w:lang w:val="en-GB"/>
        </w:rPr>
        <w:t>always</w:t>
      </w:r>
      <w:r w:rsidRPr="001B34CB">
        <w:rPr>
          <w:rFonts w:ascii="Times New Roman" w:eastAsia="Times New Roman" w:hAnsi="Times New Roman" w:cs="Times New Roman"/>
          <w:sz w:val="24"/>
          <w:szCs w:val="24"/>
          <w:lang w:val="en-GB"/>
        </w:rPr>
        <w:t xml:space="preserve"> want </w:t>
      </w:r>
      <w:r w:rsidR="006B7DA8">
        <w:rPr>
          <w:rFonts w:ascii="Times New Roman" w:eastAsia="Times New Roman" w:hAnsi="Times New Roman" w:cs="Times New Roman"/>
          <w:sz w:val="24"/>
          <w:szCs w:val="24"/>
          <w:lang w:val="en-GB"/>
        </w:rPr>
        <w:t>to build my</w:t>
      </w:r>
      <w:r w:rsidR="00B02080">
        <w:rPr>
          <w:rFonts w:ascii="Times New Roman" w:eastAsia="Times New Roman" w:hAnsi="Times New Roman" w:cs="Times New Roman"/>
          <w:sz w:val="24"/>
          <w:szCs w:val="24"/>
          <w:lang w:val="en-GB"/>
        </w:rPr>
        <w:t xml:space="preserve"> own restaurant </w:t>
      </w:r>
      <w:r w:rsidRPr="001B34CB">
        <w:rPr>
          <w:rFonts w:ascii="Times New Roman" w:eastAsia="Times New Roman" w:hAnsi="Times New Roman" w:cs="Times New Roman"/>
          <w:sz w:val="24"/>
          <w:szCs w:val="24"/>
          <w:lang w:val="en-GB"/>
        </w:rPr>
        <w:t>for the peop</w:t>
      </w:r>
      <w:r w:rsidR="00B02080">
        <w:rPr>
          <w:rFonts w:ascii="Times New Roman" w:eastAsia="Times New Roman" w:hAnsi="Times New Roman" w:cs="Times New Roman"/>
          <w:sz w:val="24"/>
          <w:szCs w:val="24"/>
          <w:lang w:val="en-GB"/>
        </w:rPr>
        <w:t>le who can afford food with minimal costs</w:t>
      </w:r>
      <w:r w:rsidRPr="001B34CB">
        <w:rPr>
          <w:rFonts w:ascii="Times New Roman" w:eastAsia="Times New Roman" w:hAnsi="Times New Roman" w:cs="Times New Roman"/>
          <w:sz w:val="24"/>
          <w:szCs w:val="24"/>
          <w:lang w:val="en-GB"/>
        </w:rPr>
        <w:t xml:space="preserve">. I have seen due to financial crisis many </w:t>
      </w:r>
      <w:r w:rsidR="00F76F04">
        <w:rPr>
          <w:rFonts w:ascii="Times New Roman" w:eastAsia="Times New Roman" w:hAnsi="Times New Roman" w:cs="Times New Roman"/>
          <w:sz w:val="24"/>
          <w:szCs w:val="24"/>
          <w:lang w:val="en-GB"/>
        </w:rPr>
        <w:t>people do</w:t>
      </w:r>
      <w:r w:rsidR="00B02080">
        <w:rPr>
          <w:rFonts w:ascii="Times New Roman" w:eastAsia="Times New Roman" w:hAnsi="Times New Roman" w:cs="Times New Roman"/>
          <w:sz w:val="24"/>
          <w:szCs w:val="24"/>
          <w:lang w:val="en-GB"/>
        </w:rPr>
        <w:t xml:space="preserve"> not afford to go to a restaurant and have a quality food.</w:t>
      </w:r>
      <w:r w:rsidRPr="001B34CB">
        <w:rPr>
          <w:rFonts w:ascii="Times New Roman" w:eastAsia="Times New Roman" w:hAnsi="Times New Roman" w:cs="Times New Roman"/>
          <w:sz w:val="24"/>
          <w:szCs w:val="24"/>
          <w:lang w:val="en-GB"/>
        </w:rPr>
        <w:t xml:space="preserve"> I </w:t>
      </w:r>
      <w:r w:rsidR="00F76F04">
        <w:rPr>
          <w:rFonts w:ascii="Times New Roman" w:eastAsia="Times New Roman" w:hAnsi="Times New Roman" w:cs="Times New Roman"/>
          <w:sz w:val="24"/>
          <w:szCs w:val="24"/>
          <w:lang w:val="en-GB"/>
        </w:rPr>
        <w:t>want to take responsibility</w:t>
      </w:r>
      <w:r w:rsidR="00B02080">
        <w:rPr>
          <w:rFonts w:ascii="Times New Roman" w:eastAsia="Times New Roman" w:hAnsi="Times New Roman" w:cs="Times New Roman"/>
          <w:sz w:val="24"/>
          <w:szCs w:val="24"/>
          <w:lang w:val="en-GB"/>
        </w:rPr>
        <w:t xml:space="preserve"> to provide good quality food </w:t>
      </w:r>
      <w:r w:rsidRPr="001B34CB">
        <w:rPr>
          <w:rFonts w:ascii="Times New Roman" w:eastAsia="Times New Roman" w:hAnsi="Times New Roman" w:cs="Times New Roman"/>
          <w:sz w:val="24"/>
          <w:szCs w:val="24"/>
          <w:lang w:val="en-GB"/>
        </w:rPr>
        <w:t>within minimum possible cost.</w:t>
      </w:r>
      <w:r w:rsidR="00B02080">
        <w:rPr>
          <w:rFonts w:ascii="Times New Roman" w:eastAsia="Times New Roman" w:hAnsi="Times New Roman" w:cs="Times New Roman"/>
          <w:sz w:val="24"/>
          <w:szCs w:val="24"/>
          <w:lang w:val="en-GB"/>
        </w:rPr>
        <w:t xml:space="preserve"> In other words I want to open a pocket friendly restaurant in my country.</w:t>
      </w:r>
    </w:p>
    <w:p w14:paraId="31529FDE" w14:textId="6AFF4EFA" w:rsidR="00F33CA3" w:rsidRPr="001B34CB" w:rsidRDefault="00D755B2">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Let us</w:t>
      </w:r>
      <w:r w:rsidR="009C48CE" w:rsidRPr="001B34CB">
        <w:rPr>
          <w:rFonts w:ascii="Times New Roman" w:eastAsia="Times New Roman" w:hAnsi="Times New Roman" w:cs="Times New Roman"/>
          <w:sz w:val="24"/>
          <w:szCs w:val="24"/>
          <w:lang w:val="en-GB"/>
        </w:rPr>
        <w:t xml:space="preserve"> talk about the strategy to achieve </w:t>
      </w:r>
      <w:r w:rsidRPr="001B34CB">
        <w:rPr>
          <w:rFonts w:ascii="Times New Roman" w:eastAsia="Times New Roman" w:hAnsi="Times New Roman" w:cs="Times New Roman"/>
          <w:sz w:val="24"/>
          <w:szCs w:val="24"/>
          <w:lang w:val="en-GB"/>
        </w:rPr>
        <w:t>short-term</w:t>
      </w:r>
      <w:r w:rsidR="009C48CE" w:rsidRPr="001B34CB">
        <w:rPr>
          <w:rFonts w:ascii="Times New Roman" w:eastAsia="Times New Roman" w:hAnsi="Times New Roman" w:cs="Times New Roman"/>
          <w:sz w:val="24"/>
          <w:szCs w:val="24"/>
          <w:lang w:val="en-GB"/>
        </w:rPr>
        <w:t xml:space="preserve"> vision and </w:t>
      </w:r>
      <w:r w:rsidRPr="001B34CB">
        <w:rPr>
          <w:rFonts w:ascii="Times New Roman" w:eastAsia="Times New Roman" w:hAnsi="Times New Roman" w:cs="Times New Roman"/>
          <w:sz w:val="24"/>
          <w:szCs w:val="24"/>
          <w:lang w:val="en-GB"/>
        </w:rPr>
        <w:t>long-term</w:t>
      </w:r>
      <w:r w:rsidR="009C48CE" w:rsidRPr="001B34CB">
        <w:rPr>
          <w:rFonts w:ascii="Times New Roman" w:eastAsia="Times New Roman" w:hAnsi="Times New Roman" w:cs="Times New Roman"/>
          <w:sz w:val="24"/>
          <w:szCs w:val="24"/>
          <w:lang w:val="en-GB"/>
        </w:rPr>
        <w:t xml:space="preserve"> vision. As I ha</w:t>
      </w:r>
      <w:r w:rsidR="00B02080">
        <w:rPr>
          <w:rFonts w:ascii="Times New Roman" w:eastAsia="Times New Roman" w:hAnsi="Times New Roman" w:cs="Times New Roman"/>
          <w:sz w:val="24"/>
          <w:szCs w:val="24"/>
          <w:lang w:val="en-GB"/>
        </w:rPr>
        <w:t>d</w:t>
      </w:r>
      <w:r w:rsidR="009C48CE" w:rsidRPr="001B34CB">
        <w:rPr>
          <w:rFonts w:ascii="Times New Roman" w:eastAsia="Times New Roman" w:hAnsi="Times New Roman" w:cs="Times New Roman"/>
          <w:sz w:val="24"/>
          <w:szCs w:val="24"/>
          <w:lang w:val="en-GB"/>
        </w:rPr>
        <w:t xml:space="preserve"> a </w:t>
      </w:r>
      <w:r w:rsidRPr="001B34CB">
        <w:rPr>
          <w:rFonts w:ascii="Times New Roman" w:eastAsia="Times New Roman" w:hAnsi="Times New Roman" w:cs="Times New Roman"/>
          <w:sz w:val="24"/>
          <w:szCs w:val="24"/>
          <w:lang w:val="en-GB"/>
        </w:rPr>
        <w:t>course</w:t>
      </w:r>
      <w:r w:rsidR="008D395D">
        <w:rPr>
          <w:rFonts w:ascii="Times New Roman" w:eastAsia="Times New Roman" w:hAnsi="Times New Roman" w:cs="Times New Roman"/>
          <w:sz w:val="24"/>
          <w:szCs w:val="24"/>
          <w:lang w:val="en-GB"/>
        </w:rPr>
        <w:t xml:space="preserve"> in</w:t>
      </w:r>
      <w:r w:rsidR="00B02080">
        <w:rPr>
          <w:rFonts w:ascii="Times New Roman" w:eastAsia="Times New Roman" w:hAnsi="Times New Roman" w:cs="Times New Roman"/>
          <w:sz w:val="24"/>
          <w:szCs w:val="24"/>
          <w:lang w:val="en-GB"/>
        </w:rPr>
        <w:t xml:space="preserve"> how to manage and enterprise a business in 21</w:t>
      </w:r>
      <w:r w:rsidR="00B02080" w:rsidRPr="00B02080">
        <w:rPr>
          <w:rFonts w:ascii="Times New Roman" w:eastAsia="Times New Roman" w:hAnsi="Times New Roman" w:cs="Times New Roman"/>
          <w:sz w:val="24"/>
          <w:szCs w:val="24"/>
          <w:vertAlign w:val="superscript"/>
          <w:lang w:val="en-GB"/>
        </w:rPr>
        <w:t>st</w:t>
      </w:r>
      <w:r w:rsidR="00B02080">
        <w:rPr>
          <w:rFonts w:ascii="Times New Roman" w:eastAsia="Times New Roman" w:hAnsi="Times New Roman" w:cs="Times New Roman"/>
          <w:sz w:val="24"/>
          <w:szCs w:val="24"/>
          <w:lang w:val="en-GB"/>
        </w:rPr>
        <w:t xml:space="preserve"> century</w:t>
      </w:r>
      <w:r w:rsidRPr="001B34CB">
        <w:rPr>
          <w:rFonts w:ascii="Times New Roman" w:eastAsia="Times New Roman" w:hAnsi="Times New Roman" w:cs="Times New Roman"/>
          <w:sz w:val="24"/>
          <w:szCs w:val="24"/>
          <w:lang w:val="en-GB"/>
        </w:rPr>
        <w:t>,</w:t>
      </w:r>
      <w:r w:rsidR="009C48CE" w:rsidRPr="001B34CB">
        <w:rPr>
          <w:rFonts w:ascii="Times New Roman" w:eastAsia="Times New Roman" w:hAnsi="Times New Roman" w:cs="Times New Roman"/>
          <w:sz w:val="24"/>
          <w:szCs w:val="24"/>
          <w:lang w:val="en-GB"/>
        </w:rPr>
        <w:t xml:space="preserve"> I feel it will be an additional advantage to achieve my vision. I </w:t>
      </w:r>
      <w:r w:rsidR="00B02080">
        <w:rPr>
          <w:rFonts w:ascii="Times New Roman" w:eastAsia="Times New Roman" w:hAnsi="Times New Roman" w:cs="Times New Roman"/>
          <w:sz w:val="24"/>
          <w:szCs w:val="24"/>
          <w:lang w:val="en-GB"/>
        </w:rPr>
        <w:t>will</w:t>
      </w:r>
      <w:r w:rsidR="009C48CE" w:rsidRPr="001B34CB">
        <w:rPr>
          <w:rFonts w:ascii="Times New Roman" w:eastAsia="Times New Roman" w:hAnsi="Times New Roman" w:cs="Times New Roman"/>
          <w:sz w:val="24"/>
          <w:szCs w:val="24"/>
          <w:lang w:val="en-GB"/>
        </w:rPr>
        <w:t xml:space="preserve"> appl</w:t>
      </w:r>
      <w:r w:rsidR="00B02080">
        <w:rPr>
          <w:rFonts w:ascii="Times New Roman" w:eastAsia="Times New Roman" w:hAnsi="Times New Roman" w:cs="Times New Roman"/>
          <w:sz w:val="24"/>
          <w:szCs w:val="24"/>
          <w:lang w:val="en-GB"/>
        </w:rPr>
        <w:t>y</w:t>
      </w:r>
      <w:r w:rsidR="009C48CE" w:rsidRPr="001B34CB">
        <w:rPr>
          <w:rFonts w:ascii="Times New Roman" w:eastAsia="Times New Roman" w:hAnsi="Times New Roman" w:cs="Times New Roman"/>
          <w:sz w:val="24"/>
          <w:szCs w:val="24"/>
          <w:lang w:val="en-GB"/>
        </w:rPr>
        <w:t xml:space="preserve"> </w:t>
      </w:r>
      <w:r w:rsidR="00B02080">
        <w:rPr>
          <w:rFonts w:ascii="Times New Roman" w:eastAsia="Times New Roman" w:hAnsi="Times New Roman" w:cs="Times New Roman"/>
          <w:sz w:val="24"/>
          <w:szCs w:val="24"/>
          <w:lang w:val="en-GB"/>
        </w:rPr>
        <w:t xml:space="preserve">at </w:t>
      </w:r>
      <w:r w:rsidR="000B435F">
        <w:rPr>
          <w:rFonts w:ascii="Times New Roman" w:eastAsia="Times New Roman" w:hAnsi="Times New Roman" w:cs="Times New Roman"/>
          <w:sz w:val="24"/>
          <w:szCs w:val="24"/>
          <w:lang w:val="en-GB"/>
        </w:rPr>
        <w:t>many</w:t>
      </w:r>
      <w:r w:rsidR="00B02080">
        <w:rPr>
          <w:rFonts w:ascii="Times New Roman" w:eastAsia="Times New Roman" w:hAnsi="Times New Roman" w:cs="Times New Roman"/>
          <w:sz w:val="24"/>
          <w:szCs w:val="24"/>
          <w:lang w:val="en-GB"/>
        </w:rPr>
        <w:t xml:space="preserve"> </w:t>
      </w:r>
      <w:r w:rsidR="000B435F">
        <w:rPr>
          <w:rFonts w:ascii="Times New Roman" w:eastAsia="Times New Roman" w:hAnsi="Times New Roman" w:cs="Times New Roman"/>
          <w:sz w:val="24"/>
          <w:szCs w:val="24"/>
          <w:lang w:val="en-GB"/>
        </w:rPr>
        <w:t xml:space="preserve">hotels and restaurant who requires students from hospitality background. </w:t>
      </w:r>
      <w:r w:rsidR="009C48CE" w:rsidRPr="001B34CB">
        <w:rPr>
          <w:rFonts w:ascii="Times New Roman" w:eastAsia="Times New Roman" w:hAnsi="Times New Roman" w:cs="Times New Roman"/>
          <w:sz w:val="24"/>
          <w:szCs w:val="24"/>
          <w:lang w:val="en-GB"/>
        </w:rPr>
        <w:t xml:space="preserve">I will join any of these </w:t>
      </w:r>
      <w:r w:rsidR="00824254">
        <w:rPr>
          <w:rFonts w:ascii="Times New Roman" w:eastAsia="Times New Roman" w:hAnsi="Times New Roman" w:cs="Times New Roman"/>
          <w:sz w:val="24"/>
          <w:szCs w:val="24"/>
          <w:lang w:val="en-GB"/>
        </w:rPr>
        <w:t>hotels</w:t>
      </w:r>
      <w:r w:rsidR="009C48CE" w:rsidRPr="001B34CB">
        <w:rPr>
          <w:rFonts w:ascii="Times New Roman" w:eastAsia="Times New Roman" w:hAnsi="Times New Roman" w:cs="Times New Roman"/>
          <w:sz w:val="24"/>
          <w:szCs w:val="24"/>
          <w:lang w:val="en-GB"/>
        </w:rPr>
        <w:t xml:space="preserve"> and will try to get a profile in</w:t>
      </w:r>
      <w:r w:rsidR="000B435F">
        <w:rPr>
          <w:rFonts w:ascii="Times New Roman" w:eastAsia="Times New Roman" w:hAnsi="Times New Roman" w:cs="Times New Roman"/>
          <w:sz w:val="24"/>
          <w:szCs w:val="24"/>
          <w:lang w:val="en-GB"/>
        </w:rPr>
        <w:t xml:space="preserve"> restaurant management or inventory management department.</w:t>
      </w:r>
      <w:r w:rsidR="009C48CE" w:rsidRPr="001B34CB">
        <w:rPr>
          <w:rFonts w:ascii="Times New Roman" w:eastAsia="Times New Roman" w:hAnsi="Times New Roman" w:cs="Times New Roman"/>
          <w:sz w:val="24"/>
          <w:szCs w:val="24"/>
          <w:lang w:val="en-GB"/>
        </w:rPr>
        <w:t xml:space="preserve"> Through </w:t>
      </w:r>
      <w:r w:rsidRPr="001B34CB">
        <w:rPr>
          <w:rFonts w:ascii="Times New Roman" w:eastAsia="Times New Roman" w:hAnsi="Times New Roman" w:cs="Times New Roman"/>
          <w:sz w:val="24"/>
          <w:szCs w:val="24"/>
          <w:lang w:val="en-GB"/>
        </w:rPr>
        <w:t>this,</w:t>
      </w:r>
      <w:r w:rsidR="009C48CE" w:rsidRPr="001B34CB">
        <w:rPr>
          <w:rFonts w:ascii="Times New Roman" w:eastAsia="Times New Roman" w:hAnsi="Times New Roman" w:cs="Times New Roman"/>
          <w:sz w:val="24"/>
          <w:szCs w:val="24"/>
          <w:lang w:val="en-GB"/>
        </w:rPr>
        <w:t xml:space="preserve"> I will able to communicate with </w:t>
      </w:r>
      <w:r w:rsidR="00BA3D5C">
        <w:rPr>
          <w:rFonts w:ascii="Times New Roman" w:eastAsia="Times New Roman" w:hAnsi="Times New Roman" w:cs="Times New Roman"/>
          <w:sz w:val="24"/>
          <w:szCs w:val="24"/>
          <w:lang w:val="en-GB"/>
        </w:rPr>
        <w:t>other hotel</w:t>
      </w:r>
      <w:r w:rsidR="009C48CE" w:rsidRPr="001B34CB">
        <w:rPr>
          <w:rFonts w:ascii="Times New Roman" w:eastAsia="Times New Roman" w:hAnsi="Times New Roman" w:cs="Times New Roman"/>
          <w:sz w:val="24"/>
          <w:szCs w:val="24"/>
          <w:lang w:val="en-GB"/>
        </w:rPr>
        <w:t xml:space="preserve"> representative</w:t>
      </w:r>
      <w:r w:rsidR="00BA3D5C">
        <w:rPr>
          <w:rFonts w:ascii="Times New Roman" w:eastAsia="Times New Roman" w:hAnsi="Times New Roman" w:cs="Times New Roman"/>
          <w:sz w:val="24"/>
          <w:szCs w:val="24"/>
          <w:lang w:val="en-GB"/>
        </w:rPr>
        <w:t>s</w:t>
      </w:r>
      <w:r w:rsidR="009C48CE" w:rsidRPr="001B34CB">
        <w:rPr>
          <w:rFonts w:ascii="Times New Roman" w:eastAsia="Times New Roman" w:hAnsi="Times New Roman" w:cs="Times New Roman"/>
          <w:sz w:val="24"/>
          <w:szCs w:val="24"/>
          <w:lang w:val="en-GB"/>
        </w:rPr>
        <w:t xml:space="preserve"> and will able to build network within 6-7 months.</w:t>
      </w:r>
    </w:p>
    <w:p w14:paraId="49CBD0B4" w14:textId="482314C4"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lastRenderedPageBreak/>
        <w:t xml:space="preserve">After taking the </w:t>
      </w:r>
      <w:r w:rsidR="00D755B2" w:rsidRPr="001B34CB">
        <w:rPr>
          <w:rFonts w:ascii="Times New Roman" w:eastAsia="Times New Roman" w:hAnsi="Times New Roman" w:cs="Times New Roman"/>
          <w:sz w:val="24"/>
          <w:szCs w:val="24"/>
          <w:lang w:val="en-GB"/>
        </w:rPr>
        <w:t>network,</w:t>
      </w:r>
      <w:r w:rsidRPr="001B34CB">
        <w:rPr>
          <w:rFonts w:ascii="Times New Roman" w:eastAsia="Times New Roman" w:hAnsi="Times New Roman" w:cs="Times New Roman"/>
          <w:sz w:val="24"/>
          <w:szCs w:val="24"/>
          <w:lang w:val="en-GB"/>
        </w:rPr>
        <w:t xml:space="preserve"> I hope I will get a</w:t>
      </w:r>
      <w:r w:rsidR="000B435F">
        <w:rPr>
          <w:rFonts w:ascii="Times New Roman" w:eastAsia="Times New Roman" w:hAnsi="Times New Roman" w:cs="Times New Roman"/>
          <w:sz w:val="24"/>
          <w:szCs w:val="24"/>
          <w:lang w:val="en-GB"/>
        </w:rPr>
        <w:t>n</w:t>
      </w:r>
      <w:r w:rsidRPr="001B34CB">
        <w:rPr>
          <w:rFonts w:ascii="Times New Roman" w:eastAsia="Times New Roman" w:hAnsi="Times New Roman" w:cs="Times New Roman"/>
          <w:sz w:val="24"/>
          <w:szCs w:val="24"/>
          <w:lang w:val="en-GB"/>
        </w:rPr>
        <w:t xml:space="preserve"> amount of funding from the country’s government. By the help of that </w:t>
      </w:r>
      <w:r w:rsidR="00D755B2" w:rsidRPr="001B34CB">
        <w:rPr>
          <w:rFonts w:ascii="Times New Roman" w:eastAsia="Times New Roman" w:hAnsi="Times New Roman" w:cs="Times New Roman"/>
          <w:sz w:val="24"/>
          <w:szCs w:val="24"/>
          <w:lang w:val="en-GB"/>
        </w:rPr>
        <w:t>money,</w:t>
      </w:r>
      <w:r w:rsidRPr="001B34CB">
        <w:rPr>
          <w:rFonts w:ascii="Times New Roman" w:eastAsia="Times New Roman" w:hAnsi="Times New Roman" w:cs="Times New Roman"/>
          <w:sz w:val="24"/>
          <w:szCs w:val="24"/>
          <w:lang w:val="en-GB"/>
        </w:rPr>
        <w:t xml:space="preserve"> I will build a</w:t>
      </w:r>
      <w:r w:rsidR="000B435F">
        <w:rPr>
          <w:rFonts w:ascii="Times New Roman" w:eastAsia="Times New Roman" w:hAnsi="Times New Roman" w:cs="Times New Roman"/>
          <w:sz w:val="24"/>
          <w:szCs w:val="24"/>
          <w:lang w:val="en-GB"/>
        </w:rPr>
        <w:t xml:space="preserve"> restaurant for all people.</w:t>
      </w:r>
      <w:r w:rsidRPr="001B34CB">
        <w:rPr>
          <w:rFonts w:ascii="Times New Roman" w:eastAsia="Times New Roman" w:hAnsi="Times New Roman" w:cs="Times New Roman"/>
          <w:sz w:val="24"/>
          <w:szCs w:val="24"/>
          <w:lang w:val="en-GB"/>
        </w:rPr>
        <w:t xml:space="preserve"> I think this vision will take some time, an estimated time of 4-5 years will require for this vision.</w:t>
      </w:r>
    </w:p>
    <w:p w14:paraId="2B12670D" w14:textId="77777777" w:rsidR="00F33CA3" w:rsidRPr="001B34CB" w:rsidRDefault="009C48CE" w:rsidP="00D755B2">
      <w:pPr>
        <w:pStyle w:val="Heading1"/>
        <w:rPr>
          <w:lang w:val="en-GB"/>
        </w:rPr>
      </w:pPr>
      <w:bookmarkStart w:id="3" w:name="_Toc17127451"/>
      <w:r w:rsidRPr="001B34CB">
        <w:rPr>
          <w:lang w:val="en-GB"/>
        </w:rPr>
        <w:t>4. Research and learning styles</w:t>
      </w:r>
      <w:bookmarkEnd w:id="3"/>
      <w:r w:rsidRPr="001B34CB">
        <w:rPr>
          <w:lang w:val="en-GB"/>
        </w:rPr>
        <w:t xml:space="preserve"> </w:t>
      </w:r>
    </w:p>
    <w:p w14:paraId="7C083982" w14:textId="71FCEB65"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Despite b</w:t>
      </w:r>
      <w:r w:rsidR="000B435F">
        <w:rPr>
          <w:rFonts w:ascii="Times New Roman" w:eastAsia="Times New Roman" w:hAnsi="Times New Roman" w:cs="Times New Roman"/>
          <w:sz w:val="24"/>
          <w:szCs w:val="24"/>
          <w:lang w:val="en-GB"/>
        </w:rPr>
        <w:t xml:space="preserve">ecoming a restaurant manager </w:t>
      </w:r>
      <w:r w:rsidRPr="001B34CB">
        <w:rPr>
          <w:rFonts w:ascii="Times New Roman" w:eastAsia="Times New Roman" w:hAnsi="Times New Roman" w:cs="Times New Roman"/>
          <w:sz w:val="24"/>
          <w:szCs w:val="24"/>
          <w:lang w:val="en-GB"/>
        </w:rPr>
        <w:t>I am very creative and easily driven through attractive visuals. I usually generate my knowledge from reading books and magazines. In order to identify my learning sources I have conducted a VARK (Visual Aural reading and Kinaesthetic) test. This method helps an individual to learn about their research style</w:t>
      </w:r>
      <w:r w:rsidR="000B435F">
        <w:rPr>
          <w:rFonts w:ascii="Times New Roman" w:eastAsia="Times New Roman" w:hAnsi="Times New Roman" w:cs="Times New Roman"/>
          <w:sz w:val="24"/>
          <w:szCs w:val="24"/>
          <w:lang w:val="en-GB"/>
        </w:rPr>
        <w:t xml:space="preserve"> 9King, Ni Bhroin and Prunty, 2018). </w:t>
      </w:r>
      <w:r w:rsidRPr="001B34CB">
        <w:rPr>
          <w:rFonts w:ascii="Times New Roman" w:eastAsia="Times New Roman" w:hAnsi="Times New Roman" w:cs="Times New Roman"/>
          <w:sz w:val="24"/>
          <w:szCs w:val="24"/>
          <w:lang w:val="en-GB"/>
        </w:rPr>
        <w:t xml:space="preserve">In addition to </w:t>
      </w:r>
      <w:r w:rsidR="00D755B2" w:rsidRPr="001B34CB">
        <w:rPr>
          <w:rFonts w:ascii="Times New Roman" w:eastAsia="Times New Roman" w:hAnsi="Times New Roman" w:cs="Times New Roman"/>
          <w:sz w:val="24"/>
          <w:szCs w:val="24"/>
          <w:lang w:val="en-GB"/>
        </w:rPr>
        <w:t>this,</w:t>
      </w:r>
      <w:r w:rsidRPr="001B34CB">
        <w:rPr>
          <w:rFonts w:ascii="Times New Roman" w:eastAsia="Times New Roman" w:hAnsi="Times New Roman" w:cs="Times New Roman"/>
          <w:sz w:val="24"/>
          <w:szCs w:val="24"/>
          <w:lang w:val="en-GB"/>
        </w:rPr>
        <w:t xml:space="preserve"> it also allows a person to identify which aspects manipulate a person. My VARK test result is shown in the following part.</w:t>
      </w:r>
    </w:p>
    <w:p w14:paraId="62931D9F" w14:textId="77777777" w:rsidR="00F33CA3" w:rsidRPr="001B34CB" w:rsidRDefault="009C48CE" w:rsidP="00D755B2">
      <w:pPr>
        <w:pStyle w:val="Normal1"/>
        <w:spacing w:line="360" w:lineRule="auto"/>
        <w:jc w:val="center"/>
        <w:rPr>
          <w:rFonts w:ascii="Times New Roman" w:eastAsia="Times New Roman" w:hAnsi="Times New Roman" w:cs="Times New Roman"/>
          <w:sz w:val="24"/>
          <w:szCs w:val="24"/>
          <w:lang w:val="en-GB"/>
        </w:rPr>
      </w:pPr>
      <w:r w:rsidRPr="001B34CB">
        <w:rPr>
          <w:rFonts w:ascii="Times New Roman" w:eastAsia="Times New Roman" w:hAnsi="Times New Roman" w:cs="Times New Roman"/>
          <w:noProof/>
          <w:sz w:val="24"/>
          <w:szCs w:val="24"/>
        </w:rPr>
        <w:drawing>
          <wp:inline distT="114300" distB="114300" distL="114300" distR="114300" wp14:anchorId="027A754E" wp14:editId="2EF2ED0E">
            <wp:extent cx="5676900" cy="4267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676900" cy="4267200"/>
                    </a:xfrm>
                    <a:prstGeom prst="rect">
                      <a:avLst/>
                    </a:prstGeom>
                    <a:ln/>
                  </pic:spPr>
                </pic:pic>
              </a:graphicData>
            </a:graphic>
          </wp:inline>
        </w:drawing>
      </w:r>
    </w:p>
    <w:p w14:paraId="40E43E18" w14:textId="77777777" w:rsidR="00F33CA3" w:rsidRPr="001B34CB" w:rsidRDefault="009C48CE">
      <w:pPr>
        <w:pStyle w:val="Normal1"/>
        <w:spacing w:line="360" w:lineRule="auto"/>
        <w:jc w:val="center"/>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Figure 1: VARK Questionnaire</w:t>
      </w:r>
    </w:p>
    <w:p w14:paraId="0F2EF6B0" w14:textId="77777777" w:rsidR="00F33CA3" w:rsidRPr="001B34CB" w:rsidRDefault="009C48CE">
      <w:pPr>
        <w:pStyle w:val="Normal1"/>
        <w:spacing w:line="360" w:lineRule="auto"/>
        <w:jc w:val="center"/>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(Source: Vark-learn.com, 2019)</w:t>
      </w:r>
    </w:p>
    <w:p w14:paraId="17BA7ADB" w14:textId="7777777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lastRenderedPageBreak/>
        <w:t xml:space="preserve">While taking part in the test a lot of questions have been asked to me related to decision making. </w:t>
      </w:r>
      <w:r w:rsidRPr="001B34CB">
        <w:rPr>
          <w:rFonts w:ascii="Times New Roman" w:eastAsia="Times New Roman" w:hAnsi="Times New Roman" w:cs="Times New Roman"/>
          <w:sz w:val="24"/>
          <w:szCs w:val="24"/>
          <w:highlight w:val="white"/>
          <w:lang w:val="en-GB"/>
        </w:rPr>
        <w:t>Kaur and Kumari (2017</w:t>
      </w:r>
      <w:r w:rsidRPr="001B34CB">
        <w:rPr>
          <w:rFonts w:ascii="Times New Roman" w:eastAsia="Times New Roman" w:hAnsi="Times New Roman" w:cs="Times New Roman"/>
          <w:sz w:val="24"/>
          <w:szCs w:val="24"/>
          <w:lang w:val="en-GB"/>
        </w:rPr>
        <w:t xml:space="preserve">) discussed that decision making approaches must be done in an effective way in order to learn something out of the world. In other words, if </w:t>
      </w:r>
      <w:r w:rsidR="00D755B2" w:rsidRPr="001B34CB">
        <w:rPr>
          <w:rFonts w:ascii="Times New Roman" w:eastAsia="Times New Roman" w:hAnsi="Times New Roman" w:cs="Times New Roman"/>
          <w:sz w:val="24"/>
          <w:szCs w:val="24"/>
          <w:lang w:val="en-GB"/>
        </w:rPr>
        <w:t>a person learns</w:t>
      </w:r>
      <w:r w:rsidRPr="001B34CB">
        <w:rPr>
          <w:rFonts w:ascii="Times New Roman" w:eastAsia="Times New Roman" w:hAnsi="Times New Roman" w:cs="Times New Roman"/>
          <w:sz w:val="24"/>
          <w:szCs w:val="24"/>
          <w:lang w:val="en-GB"/>
        </w:rPr>
        <w:t xml:space="preserve"> from books or any other common medium then that person have knowledge equivalent to others have. However, as earlier I have discussed that I a person who can easily driven by graphics or rich picture. In other words, I can make a </w:t>
      </w:r>
      <w:r w:rsidR="00D755B2" w:rsidRPr="001B34CB">
        <w:rPr>
          <w:rFonts w:ascii="Times New Roman" w:eastAsia="Times New Roman" w:hAnsi="Times New Roman" w:cs="Times New Roman"/>
          <w:sz w:val="24"/>
          <w:szCs w:val="24"/>
          <w:lang w:val="en-GB"/>
        </w:rPr>
        <w:t>conclusion that</w:t>
      </w:r>
      <w:r w:rsidRPr="001B34CB">
        <w:rPr>
          <w:rFonts w:ascii="Times New Roman" w:eastAsia="Times New Roman" w:hAnsi="Times New Roman" w:cs="Times New Roman"/>
          <w:sz w:val="24"/>
          <w:szCs w:val="24"/>
          <w:lang w:val="en-GB"/>
        </w:rPr>
        <w:t xml:space="preserve"> I am a person who is </w:t>
      </w:r>
      <w:r w:rsidR="00D755B2" w:rsidRPr="001B34CB">
        <w:rPr>
          <w:rFonts w:ascii="Times New Roman" w:eastAsia="Times New Roman" w:hAnsi="Times New Roman" w:cs="Times New Roman"/>
          <w:sz w:val="24"/>
          <w:szCs w:val="24"/>
          <w:lang w:val="en-GB"/>
        </w:rPr>
        <w:t>manipulative</w:t>
      </w:r>
      <w:r w:rsidRPr="001B34CB">
        <w:rPr>
          <w:rFonts w:ascii="Times New Roman" w:eastAsia="Times New Roman" w:hAnsi="Times New Roman" w:cs="Times New Roman"/>
          <w:sz w:val="24"/>
          <w:szCs w:val="24"/>
          <w:lang w:val="en-GB"/>
        </w:rPr>
        <w:t xml:space="preserve"> through visual approaches. My VARK test results have also shown the same. As per my VARK result, it has been identified that my learning preference is ‘Mild Visual’. However, while looking at the score background it can be easily identified that I have scored 15 in visual. I </w:t>
      </w:r>
      <w:r w:rsidR="00D755B2" w:rsidRPr="001B34CB">
        <w:rPr>
          <w:rFonts w:ascii="Times New Roman" w:eastAsia="Times New Roman" w:hAnsi="Times New Roman" w:cs="Times New Roman"/>
          <w:sz w:val="24"/>
          <w:szCs w:val="24"/>
          <w:lang w:val="en-GB"/>
        </w:rPr>
        <w:t>have</w:t>
      </w:r>
      <w:r w:rsidRPr="001B34CB">
        <w:rPr>
          <w:rFonts w:ascii="Times New Roman" w:eastAsia="Times New Roman" w:hAnsi="Times New Roman" w:cs="Times New Roman"/>
          <w:sz w:val="24"/>
          <w:szCs w:val="24"/>
          <w:lang w:val="en-GB"/>
        </w:rPr>
        <w:t xml:space="preserve"> only</w:t>
      </w:r>
      <w:r w:rsidR="009207B4" w:rsidRPr="001B34CB">
        <w:rPr>
          <w:rFonts w:ascii="Times New Roman" w:eastAsia="Times New Roman" w:hAnsi="Times New Roman" w:cs="Times New Roman"/>
          <w:sz w:val="24"/>
          <w:szCs w:val="24"/>
          <w:lang w:val="en-GB"/>
        </w:rPr>
        <w:t xml:space="preserve"> scored</w:t>
      </w:r>
      <w:r w:rsidRPr="001B34CB">
        <w:rPr>
          <w:rFonts w:ascii="Times New Roman" w:eastAsia="Times New Roman" w:hAnsi="Times New Roman" w:cs="Times New Roman"/>
          <w:sz w:val="24"/>
          <w:szCs w:val="24"/>
          <w:lang w:val="en-GB"/>
        </w:rPr>
        <w:t xml:space="preserve"> </w:t>
      </w:r>
      <w:r w:rsidR="009207B4" w:rsidRPr="001B34CB">
        <w:rPr>
          <w:rFonts w:ascii="Times New Roman" w:eastAsia="Times New Roman" w:hAnsi="Times New Roman" w:cs="Times New Roman"/>
          <w:sz w:val="24"/>
          <w:szCs w:val="24"/>
          <w:lang w:val="en-GB"/>
        </w:rPr>
        <w:t>‘</w:t>
      </w:r>
      <w:r w:rsidRPr="001B34CB">
        <w:rPr>
          <w:rFonts w:ascii="Times New Roman" w:eastAsia="Times New Roman" w:hAnsi="Times New Roman" w:cs="Times New Roman"/>
          <w:sz w:val="24"/>
          <w:szCs w:val="24"/>
          <w:lang w:val="en-GB"/>
        </w:rPr>
        <w:t>2</w:t>
      </w:r>
      <w:r w:rsidR="009207B4" w:rsidRPr="001B34CB">
        <w:rPr>
          <w:rFonts w:ascii="Times New Roman" w:eastAsia="Times New Roman" w:hAnsi="Times New Roman" w:cs="Times New Roman"/>
          <w:sz w:val="24"/>
          <w:szCs w:val="24"/>
          <w:lang w:val="en-GB"/>
        </w:rPr>
        <w:t>’</w:t>
      </w:r>
      <w:r w:rsidRPr="001B34CB">
        <w:rPr>
          <w:rFonts w:ascii="Times New Roman" w:eastAsia="Times New Roman" w:hAnsi="Times New Roman" w:cs="Times New Roman"/>
          <w:sz w:val="24"/>
          <w:szCs w:val="24"/>
          <w:lang w:val="en-GB"/>
        </w:rPr>
        <w:t xml:space="preserve"> in aural in terms of my learning preferences. Lastly I have scored 8 and 10 for reading/writing and Kinesthetic respectively. Through the score breakdown </w:t>
      </w:r>
      <w:r w:rsidR="00D755B2" w:rsidRPr="001B34CB">
        <w:rPr>
          <w:rFonts w:ascii="Times New Roman" w:eastAsia="Times New Roman" w:hAnsi="Times New Roman" w:cs="Times New Roman"/>
          <w:sz w:val="24"/>
          <w:szCs w:val="24"/>
          <w:lang w:val="en-GB"/>
        </w:rPr>
        <w:t>structure,</w:t>
      </w:r>
      <w:r w:rsidRPr="001B34CB">
        <w:rPr>
          <w:rFonts w:ascii="Times New Roman" w:eastAsia="Times New Roman" w:hAnsi="Times New Roman" w:cs="Times New Roman"/>
          <w:sz w:val="24"/>
          <w:szCs w:val="24"/>
          <w:lang w:val="en-GB"/>
        </w:rPr>
        <w:t xml:space="preserve"> it can be easily identified that I am not a good listener. As discussed by </w:t>
      </w:r>
      <w:r w:rsidRPr="001B34CB">
        <w:rPr>
          <w:rFonts w:ascii="Times New Roman" w:eastAsia="Times New Roman" w:hAnsi="Times New Roman" w:cs="Times New Roman"/>
          <w:sz w:val="24"/>
          <w:szCs w:val="24"/>
          <w:highlight w:val="white"/>
          <w:lang w:val="en-GB"/>
        </w:rPr>
        <w:t>Othman (2016</w:t>
      </w:r>
      <w:r w:rsidRPr="001B34CB">
        <w:rPr>
          <w:rFonts w:ascii="Times New Roman" w:eastAsia="Times New Roman" w:hAnsi="Times New Roman" w:cs="Times New Roman"/>
          <w:sz w:val="24"/>
          <w:szCs w:val="24"/>
          <w:lang w:val="en-GB"/>
        </w:rPr>
        <w:t xml:space="preserve">), a communication </w:t>
      </w:r>
      <w:r w:rsidR="009207B4" w:rsidRPr="001B34CB">
        <w:rPr>
          <w:rFonts w:ascii="Times New Roman" w:eastAsia="Times New Roman" w:hAnsi="Times New Roman" w:cs="Times New Roman"/>
          <w:sz w:val="24"/>
          <w:szCs w:val="24"/>
          <w:lang w:val="en-GB"/>
        </w:rPr>
        <w:t>consist</w:t>
      </w:r>
      <w:r w:rsidRPr="001B34CB">
        <w:rPr>
          <w:rFonts w:ascii="Times New Roman" w:eastAsia="Times New Roman" w:hAnsi="Times New Roman" w:cs="Times New Roman"/>
          <w:sz w:val="24"/>
          <w:szCs w:val="24"/>
          <w:lang w:val="en-GB"/>
        </w:rPr>
        <w:t xml:space="preserve"> 95% </w:t>
      </w:r>
      <w:r w:rsidR="009207B4" w:rsidRPr="001B34CB">
        <w:rPr>
          <w:rFonts w:ascii="Times New Roman" w:eastAsia="Times New Roman" w:hAnsi="Times New Roman" w:cs="Times New Roman"/>
          <w:sz w:val="24"/>
          <w:szCs w:val="24"/>
          <w:lang w:val="en-GB"/>
        </w:rPr>
        <w:t>non-verbal</w:t>
      </w:r>
      <w:r w:rsidRPr="001B34CB">
        <w:rPr>
          <w:rFonts w:ascii="Times New Roman" w:eastAsia="Times New Roman" w:hAnsi="Times New Roman" w:cs="Times New Roman"/>
          <w:sz w:val="24"/>
          <w:szCs w:val="24"/>
          <w:lang w:val="en-GB"/>
        </w:rPr>
        <w:t xml:space="preserve"> communication and 5% verbal communication. If a person is not a good listener then he or she might be considered to have lack of communication skills. Listing comes under verbal </w:t>
      </w:r>
      <w:r w:rsidR="009207B4" w:rsidRPr="001B34CB">
        <w:rPr>
          <w:rFonts w:ascii="Times New Roman" w:eastAsia="Times New Roman" w:hAnsi="Times New Roman" w:cs="Times New Roman"/>
          <w:sz w:val="24"/>
          <w:szCs w:val="24"/>
          <w:lang w:val="en-GB"/>
        </w:rPr>
        <w:t>communication, which carries</w:t>
      </w:r>
      <w:r w:rsidRPr="001B34CB">
        <w:rPr>
          <w:rFonts w:ascii="Times New Roman" w:eastAsia="Times New Roman" w:hAnsi="Times New Roman" w:cs="Times New Roman"/>
          <w:sz w:val="24"/>
          <w:szCs w:val="24"/>
          <w:lang w:val="en-GB"/>
        </w:rPr>
        <w:t xml:space="preserve"> a weightage of 5% in total communication. On the other hand, the score breakdown </w:t>
      </w:r>
      <w:r w:rsidR="009207B4" w:rsidRPr="001B34CB">
        <w:rPr>
          <w:rFonts w:ascii="Times New Roman" w:eastAsia="Times New Roman" w:hAnsi="Times New Roman" w:cs="Times New Roman"/>
          <w:sz w:val="24"/>
          <w:szCs w:val="24"/>
          <w:lang w:val="en-GB"/>
        </w:rPr>
        <w:t>structure also has</w:t>
      </w:r>
      <w:r w:rsidRPr="001B34CB">
        <w:rPr>
          <w:rFonts w:ascii="Times New Roman" w:eastAsia="Times New Roman" w:hAnsi="Times New Roman" w:cs="Times New Roman"/>
          <w:sz w:val="24"/>
          <w:szCs w:val="24"/>
          <w:lang w:val="en-GB"/>
        </w:rPr>
        <w:t xml:space="preserve"> revealed that I am book or traditional learning approach lover.</w:t>
      </w:r>
    </w:p>
    <w:p w14:paraId="6807F0E2" w14:textId="7777777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In the following part will show I take notes for learning.</w:t>
      </w:r>
    </w:p>
    <w:p w14:paraId="13B0F954" w14:textId="77777777" w:rsidR="00F33CA3" w:rsidRPr="001B34CB" w:rsidRDefault="009C48CE">
      <w:pPr>
        <w:pStyle w:val="Normal1"/>
        <w:numPr>
          <w:ilvl w:val="0"/>
          <w:numId w:val="4"/>
        </w:numPr>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Linear</w:t>
      </w:r>
    </w:p>
    <w:p w14:paraId="0759BC39" w14:textId="7777777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I use linear note taking technique in my </w:t>
      </w:r>
      <w:r w:rsidR="009207B4" w:rsidRPr="001B34CB">
        <w:rPr>
          <w:rFonts w:ascii="Times New Roman" w:eastAsia="Times New Roman" w:hAnsi="Times New Roman" w:cs="Times New Roman"/>
          <w:sz w:val="24"/>
          <w:szCs w:val="24"/>
          <w:lang w:val="en-GB"/>
        </w:rPr>
        <w:t>classrooms</w:t>
      </w:r>
      <w:r w:rsidRPr="001B34CB">
        <w:rPr>
          <w:rFonts w:ascii="Times New Roman" w:eastAsia="Times New Roman" w:hAnsi="Times New Roman" w:cs="Times New Roman"/>
          <w:sz w:val="24"/>
          <w:szCs w:val="24"/>
          <w:lang w:val="en-GB"/>
        </w:rPr>
        <w:t xml:space="preserve"> for theoretical subjects.</w:t>
      </w:r>
    </w:p>
    <w:p w14:paraId="18968CBC" w14:textId="77777777" w:rsidR="00F33CA3" w:rsidRPr="001B34CB" w:rsidRDefault="009C48CE">
      <w:pPr>
        <w:pStyle w:val="Normal1"/>
        <w:numPr>
          <w:ilvl w:val="0"/>
          <w:numId w:val="1"/>
        </w:numPr>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Mind mapping for flow chart diagrams</w:t>
      </w:r>
    </w:p>
    <w:p w14:paraId="62A1BA59" w14:textId="7777777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I Use mind mapping in note taking technique for </w:t>
      </w:r>
      <w:r w:rsidR="002E1FF9" w:rsidRPr="001B34CB">
        <w:rPr>
          <w:rFonts w:ascii="Times New Roman" w:eastAsia="Times New Roman" w:hAnsi="Times New Roman" w:cs="Times New Roman"/>
          <w:sz w:val="24"/>
          <w:szCs w:val="24"/>
          <w:lang w:val="en-GB"/>
        </w:rPr>
        <w:t>self-evaluation</w:t>
      </w:r>
    </w:p>
    <w:p w14:paraId="7176CF0E" w14:textId="77777777" w:rsidR="00F33CA3" w:rsidRPr="001B34CB" w:rsidRDefault="009C48CE">
      <w:pPr>
        <w:pStyle w:val="Normal1"/>
        <w:numPr>
          <w:ilvl w:val="0"/>
          <w:numId w:val="9"/>
        </w:numPr>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Graphic organisers</w:t>
      </w:r>
    </w:p>
    <w:p w14:paraId="75F24D69" w14:textId="7777777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To save time and easily understanding a complex concept I use graphic </w:t>
      </w:r>
      <w:r w:rsidR="002E1FF9" w:rsidRPr="001B34CB">
        <w:rPr>
          <w:rFonts w:ascii="Times New Roman" w:eastAsia="Times New Roman" w:hAnsi="Times New Roman" w:cs="Times New Roman"/>
          <w:sz w:val="24"/>
          <w:szCs w:val="24"/>
          <w:lang w:val="en-GB"/>
        </w:rPr>
        <w:t>organizer</w:t>
      </w:r>
    </w:p>
    <w:p w14:paraId="26C10927" w14:textId="02234403" w:rsidR="00F33CA3" w:rsidRDefault="009C48CE" w:rsidP="000B435F">
      <w:pPr>
        <w:pStyle w:val="Heading1"/>
        <w:rPr>
          <w:lang w:val="en-GB"/>
        </w:rPr>
      </w:pPr>
      <w:bookmarkStart w:id="4" w:name="_Toc17127452"/>
      <w:r w:rsidRPr="001B34CB">
        <w:rPr>
          <w:lang w:val="en-GB"/>
        </w:rPr>
        <w:t>5. Potential roles and their suitability</w:t>
      </w:r>
      <w:bookmarkEnd w:id="4"/>
      <w:r w:rsidRPr="001B34CB">
        <w:rPr>
          <w:lang w:val="en-GB"/>
        </w:rPr>
        <w:t xml:space="preserve"> </w:t>
      </w:r>
    </w:p>
    <w:p w14:paraId="5688EFD0" w14:textId="5CDFD6C2" w:rsidR="0012091E" w:rsidRDefault="000B435F" w:rsidP="000B435F">
      <w:pPr>
        <w:pStyle w:val="Normal1"/>
        <w:rPr>
          <w:lang w:val="en-GB"/>
        </w:rPr>
      </w:pPr>
      <w:r>
        <w:rPr>
          <w:lang w:val="en-GB"/>
        </w:rPr>
        <w:t>As I am going through these modules therefore if I join as a restaurant manager of any hotel then I have to go through a number of roles and responsibilities. Some of the most common roles performed by restaurant manager are shown as below.</w:t>
      </w:r>
    </w:p>
    <w:p w14:paraId="2C29988F" w14:textId="12533CCF" w:rsidR="00F33CA3" w:rsidRDefault="000B435F" w:rsidP="00730041">
      <w:pPr>
        <w:pStyle w:val="Normal1"/>
        <w:numPr>
          <w:ilvl w:val="0"/>
          <w:numId w:val="11"/>
        </w:numPr>
        <w:rPr>
          <w:lang w:val="en-GB"/>
        </w:rPr>
      </w:pPr>
      <w:r>
        <w:rPr>
          <w:lang w:val="en-GB"/>
        </w:rPr>
        <w:t xml:space="preserve">Taking care of the inventory of the restaurant is </w:t>
      </w:r>
      <w:r w:rsidR="00730041">
        <w:rPr>
          <w:lang w:val="en-GB"/>
        </w:rPr>
        <w:t>one of the major roles of a restaurant manager.</w:t>
      </w:r>
    </w:p>
    <w:p w14:paraId="1E50843A" w14:textId="7D77F574" w:rsidR="00730041" w:rsidRDefault="00730041" w:rsidP="00730041">
      <w:pPr>
        <w:pStyle w:val="Normal1"/>
        <w:numPr>
          <w:ilvl w:val="0"/>
          <w:numId w:val="11"/>
        </w:numPr>
        <w:rPr>
          <w:lang w:val="en-GB"/>
        </w:rPr>
      </w:pPr>
      <w:r>
        <w:rPr>
          <w:lang w:val="en-GB"/>
        </w:rPr>
        <w:lastRenderedPageBreak/>
        <w:t>It is observed that guests in hotels, complained about food quality, delay in food delivery and others. As a manager it will be my duty to provide proper results to the customers who complaints on these aspects.</w:t>
      </w:r>
    </w:p>
    <w:p w14:paraId="7E1062E4" w14:textId="42FE7844" w:rsidR="00730041" w:rsidRDefault="00730041" w:rsidP="00730041">
      <w:pPr>
        <w:pStyle w:val="Normal1"/>
        <w:numPr>
          <w:ilvl w:val="0"/>
          <w:numId w:val="11"/>
        </w:numPr>
        <w:rPr>
          <w:lang w:val="en-GB"/>
        </w:rPr>
      </w:pPr>
      <w:r>
        <w:rPr>
          <w:lang w:val="en-GB"/>
        </w:rPr>
        <w:t>Communication with operational staff about the quantity available in the inventory is another essential role.</w:t>
      </w:r>
    </w:p>
    <w:p w14:paraId="3758A4A4" w14:textId="10845A50" w:rsidR="00730041" w:rsidRDefault="00730041" w:rsidP="00730041">
      <w:pPr>
        <w:pStyle w:val="Normal1"/>
        <w:ind w:left="720"/>
        <w:rPr>
          <w:lang w:val="en-GB"/>
        </w:rPr>
      </w:pPr>
      <w:r>
        <w:rPr>
          <w:lang w:val="en-GB"/>
        </w:rPr>
        <w:t>Communication skill is one of the major requirements for any individual to keep coordinating between two departments</w:t>
      </w:r>
      <w:r w:rsidR="00D67D54">
        <w:rPr>
          <w:lang w:val="en-GB"/>
        </w:rPr>
        <w:t>. As several times it is observed shown their anger as kitchen take a lot of time to prepare their food hence, it is proved time management skill is another skill required In order to perform their role in a effective way (Wagner et al. 2015)</w:t>
      </w:r>
    </w:p>
    <w:p w14:paraId="40897AD1" w14:textId="2672FA17" w:rsidR="00D67D54" w:rsidRDefault="00D67D54" w:rsidP="00730041">
      <w:pPr>
        <w:pStyle w:val="Normal1"/>
        <w:ind w:left="720"/>
        <w:rPr>
          <w:lang w:val="en-GB"/>
        </w:rPr>
      </w:pPr>
      <w:r>
        <w:rPr>
          <w:lang w:val="en-GB"/>
        </w:rPr>
        <w:t>Restaurant managers also meet difficult situations related to conflict between staff and guest, at that time they need to clarify guest and leave a good impression about the place and the service.</w:t>
      </w:r>
    </w:p>
    <w:p w14:paraId="23F10E50" w14:textId="0607FD32" w:rsidR="00D67D54" w:rsidRDefault="00D67D54" w:rsidP="00730041">
      <w:pPr>
        <w:pStyle w:val="Normal1"/>
        <w:ind w:left="720"/>
        <w:rPr>
          <w:lang w:val="en-GB"/>
        </w:rPr>
      </w:pPr>
      <w:r>
        <w:rPr>
          <w:lang w:val="en-GB"/>
        </w:rPr>
        <w:t>In this era of digitalisation tools monitor every aspect of a business. Hospitality sectors are also highly depended on technologies in recent times. Collecting guest data, sending invitation, preparing invoice it is based on advanced technology, therefore digital skill it is a very important and neces</w:t>
      </w:r>
      <w:r w:rsidR="00780185">
        <w:rPr>
          <w:lang w:val="en-GB"/>
        </w:rPr>
        <w:t>sary in this context.</w:t>
      </w:r>
    </w:p>
    <w:p w14:paraId="7B891F35" w14:textId="280FF302" w:rsidR="00780185" w:rsidRPr="00730041" w:rsidRDefault="00780185" w:rsidP="00730041">
      <w:pPr>
        <w:pStyle w:val="Normal1"/>
        <w:ind w:left="720"/>
        <w:rPr>
          <w:lang w:val="en-GB"/>
        </w:rPr>
      </w:pPr>
      <w:r>
        <w:rPr>
          <w:lang w:val="en-GB"/>
        </w:rPr>
        <w:t>A particular model based on profession on hotel industry is there which is called as 6C model (Care, Compassion, Competency, Courage, Communication and Commitment). Care of hotel guest is one of the major aspect. Compassion about responsibility and become component to others employees is another aspect of a restaurant manager’s role. Become a communicator between guest an employees it is also prt of manager’s role.</w:t>
      </w:r>
    </w:p>
    <w:p w14:paraId="52CE7FB6" w14:textId="77777777" w:rsidR="00F33CA3" w:rsidRPr="001B34CB" w:rsidRDefault="009C48CE" w:rsidP="00D8236D">
      <w:pPr>
        <w:pStyle w:val="Heading1"/>
        <w:rPr>
          <w:lang w:val="en-GB"/>
        </w:rPr>
      </w:pPr>
      <w:bookmarkStart w:id="5" w:name="_Toc17127453"/>
      <w:r w:rsidRPr="001B34CB">
        <w:rPr>
          <w:lang w:val="en-GB"/>
        </w:rPr>
        <w:t>6. Belbin Test</w:t>
      </w:r>
      <w:bookmarkEnd w:id="5"/>
      <w:r w:rsidRPr="001B34CB">
        <w:rPr>
          <w:lang w:val="en-GB"/>
        </w:rPr>
        <w:t xml:space="preserve"> </w:t>
      </w:r>
    </w:p>
    <w:p w14:paraId="57065A2F" w14:textId="77777777" w:rsidR="00F33CA3" w:rsidRPr="001B34CB" w:rsidRDefault="009C48CE">
      <w:pPr>
        <w:pStyle w:val="Normal1"/>
        <w:spacing w:before="240" w:after="240"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 xml:space="preserve">Importance of </w:t>
      </w:r>
      <w:r w:rsidR="00091EDB" w:rsidRPr="001B34CB">
        <w:rPr>
          <w:rFonts w:ascii="Times New Roman" w:eastAsia="Times New Roman" w:hAnsi="Times New Roman" w:cs="Times New Roman"/>
          <w:b/>
          <w:sz w:val="24"/>
          <w:szCs w:val="24"/>
          <w:lang w:val="en-GB"/>
        </w:rPr>
        <w:t>B</w:t>
      </w:r>
      <w:r w:rsidRPr="001B34CB">
        <w:rPr>
          <w:rFonts w:ascii="Times New Roman" w:eastAsia="Times New Roman" w:hAnsi="Times New Roman" w:cs="Times New Roman"/>
          <w:b/>
          <w:sz w:val="24"/>
          <w:szCs w:val="24"/>
          <w:lang w:val="en-GB"/>
        </w:rPr>
        <w:t>elbin test</w:t>
      </w:r>
    </w:p>
    <w:p w14:paraId="29BE9A96" w14:textId="77777777" w:rsidR="00F33CA3" w:rsidRPr="001B34CB" w:rsidRDefault="009C48CE">
      <w:pPr>
        <w:pStyle w:val="Normal1"/>
        <w:spacing w:before="240" w:after="240"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Importance of </w:t>
      </w:r>
      <w:r w:rsidR="00091EDB" w:rsidRPr="001B34CB">
        <w:rPr>
          <w:rFonts w:ascii="Times New Roman" w:eastAsia="Times New Roman" w:hAnsi="Times New Roman" w:cs="Times New Roman"/>
          <w:sz w:val="24"/>
          <w:szCs w:val="24"/>
          <w:lang w:val="en-GB"/>
        </w:rPr>
        <w:t>B</w:t>
      </w:r>
      <w:r w:rsidRPr="001B34CB">
        <w:rPr>
          <w:rFonts w:ascii="Times New Roman" w:eastAsia="Times New Roman" w:hAnsi="Times New Roman" w:cs="Times New Roman"/>
          <w:sz w:val="24"/>
          <w:szCs w:val="24"/>
          <w:lang w:val="en-GB"/>
        </w:rPr>
        <w:t xml:space="preserve">elbin test can be discriminated into 9 facts. </w:t>
      </w:r>
      <w:r w:rsidR="00091EDB" w:rsidRPr="001B34CB">
        <w:rPr>
          <w:rFonts w:ascii="Times New Roman" w:eastAsia="Times New Roman" w:hAnsi="Times New Roman" w:cs="Times New Roman"/>
          <w:sz w:val="24"/>
          <w:szCs w:val="24"/>
          <w:lang w:val="en-GB"/>
        </w:rPr>
        <w:t>The</w:t>
      </w:r>
      <w:r w:rsidRPr="001B34CB">
        <w:rPr>
          <w:rFonts w:ascii="Times New Roman" w:eastAsia="Times New Roman" w:hAnsi="Times New Roman" w:cs="Times New Roman"/>
          <w:sz w:val="24"/>
          <w:szCs w:val="24"/>
          <w:lang w:val="en-GB"/>
        </w:rPr>
        <w:t xml:space="preserve"> first fact is resource investigator they are involved with exploring opportunities and they are very much enthusiastic. </w:t>
      </w:r>
      <w:r w:rsidR="00091EDB" w:rsidRPr="001B34CB">
        <w:rPr>
          <w:rFonts w:ascii="Times New Roman" w:eastAsia="Times New Roman" w:hAnsi="Times New Roman" w:cs="Times New Roman"/>
          <w:sz w:val="24"/>
          <w:szCs w:val="24"/>
          <w:lang w:val="en-GB"/>
        </w:rPr>
        <w:t>Team worker</w:t>
      </w:r>
      <w:r w:rsidRPr="001B34CB">
        <w:rPr>
          <w:rFonts w:ascii="Times New Roman" w:eastAsia="Times New Roman" w:hAnsi="Times New Roman" w:cs="Times New Roman"/>
          <w:sz w:val="24"/>
          <w:szCs w:val="24"/>
          <w:lang w:val="en-GB"/>
        </w:rPr>
        <w:t xml:space="preserve"> is the second fact of Belbin </w:t>
      </w:r>
      <w:r w:rsidR="00091EDB" w:rsidRPr="001B34CB">
        <w:rPr>
          <w:rFonts w:ascii="Times New Roman" w:eastAsia="Times New Roman" w:hAnsi="Times New Roman" w:cs="Times New Roman"/>
          <w:sz w:val="24"/>
          <w:szCs w:val="24"/>
          <w:lang w:val="en-GB"/>
        </w:rPr>
        <w:t>test;</w:t>
      </w:r>
      <w:r w:rsidRPr="001B34CB">
        <w:rPr>
          <w:rFonts w:ascii="Times New Roman" w:eastAsia="Times New Roman" w:hAnsi="Times New Roman" w:cs="Times New Roman"/>
          <w:sz w:val="24"/>
          <w:szCs w:val="24"/>
          <w:lang w:val="en-GB"/>
        </w:rPr>
        <w:t xml:space="preserve"> </w:t>
      </w:r>
      <w:r w:rsidR="00091EDB" w:rsidRPr="001B34CB">
        <w:rPr>
          <w:rFonts w:ascii="Times New Roman" w:eastAsia="Times New Roman" w:hAnsi="Times New Roman" w:cs="Times New Roman"/>
          <w:sz w:val="24"/>
          <w:szCs w:val="24"/>
          <w:lang w:val="en-GB"/>
        </w:rPr>
        <w:t>Team worker</w:t>
      </w:r>
      <w:r w:rsidRPr="001B34CB">
        <w:rPr>
          <w:rFonts w:ascii="Times New Roman" w:eastAsia="Times New Roman" w:hAnsi="Times New Roman" w:cs="Times New Roman"/>
          <w:sz w:val="24"/>
          <w:szCs w:val="24"/>
          <w:lang w:val="en-GB"/>
        </w:rPr>
        <w:t xml:space="preserve"> is very much co-operative and diplomatic</w:t>
      </w:r>
      <w:r w:rsidR="00643743">
        <w:rPr>
          <w:rFonts w:ascii="Times New Roman" w:eastAsia="Times New Roman" w:hAnsi="Times New Roman" w:cs="Times New Roman"/>
          <w:sz w:val="24"/>
          <w:szCs w:val="24"/>
          <w:lang w:val="en-GB"/>
        </w:rPr>
        <w:t xml:space="preserve"> (</w:t>
      </w:r>
      <w:r w:rsidR="00643743" w:rsidRPr="0071712A">
        <w:rPr>
          <w:rFonts w:ascii="Times New Roman" w:hAnsi="Times New Roman" w:cs="Times New Roman"/>
          <w:sz w:val="24"/>
          <w:szCs w:val="24"/>
        </w:rPr>
        <w:t>B</w:t>
      </w:r>
      <w:r w:rsidR="00643743">
        <w:rPr>
          <w:rFonts w:ascii="Times New Roman" w:hAnsi="Times New Roman" w:cs="Times New Roman"/>
          <w:sz w:val="24"/>
          <w:szCs w:val="24"/>
        </w:rPr>
        <w:t xml:space="preserve">elbin.com, </w:t>
      </w:r>
      <w:r w:rsidR="00643743" w:rsidRPr="0071712A">
        <w:rPr>
          <w:rFonts w:ascii="Times New Roman" w:hAnsi="Times New Roman" w:cs="Times New Roman"/>
          <w:sz w:val="24"/>
          <w:szCs w:val="24"/>
        </w:rPr>
        <w:t>2019</w:t>
      </w:r>
      <w:r w:rsidR="00643743">
        <w:rPr>
          <w:rFonts w:ascii="Times New Roman" w:eastAsia="Times New Roman" w:hAnsi="Times New Roman" w:cs="Times New Roman"/>
          <w:sz w:val="24"/>
          <w:szCs w:val="24"/>
          <w:lang w:val="en-GB"/>
        </w:rPr>
        <w:t>)</w:t>
      </w:r>
      <w:r w:rsidRPr="001B34CB">
        <w:rPr>
          <w:rFonts w:ascii="Times New Roman" w:eastAsia="Times New Roman" w:hAnsi="Times New Roman" w:cs="Times New Roman"/>
          <w:sz w:val="24"/>
          <w:szCs w:val="24"/>
          <w:lang w:val="en-GB"/>
        </w:rPr>
        <w:t xml:space="preserve">. People are able to identify talents are called co-ordinators. Creative and innovative personality comes under plant. </w:t>
      </w:r>
      <w:r w:rsidR="00091EDB" w:rsidRPr="001B34CB">
        <w:rPr>
          <w:rFonts w:ascii="Times New Roman" w:eastAsia="Times New Roman" w:hAnsi="Times New Roman" w:cs="Times New Roman"/>
          <w:sz w:val="24"/>
          <w:szCs w:val="24"/>
          <w:lang w:val="en-GB"/>
        </w:rPr>
        <w:t>A person having analytical power comes</w:t>
      </w:r>
      <w:r w:rsidRPr="001B34CB">
        <w:rPr>
          <w:rFonts w:ascii="Times New Roman" w:eastAsia="Times New Roman" w:hAnsi="Times New Roman" w:cs="Times New Roman"/>
          <w:sz w:val="24"/>
          <w:szCs w:val="24"/>
          <w:lang w:val="en-GB"/>
        </w:rPr>
        <w:t xml:space="preserve"> under monitor evaluator. </w:t>
      </w:r>
      <w:r w:rsidR="00091EDB" w:rsidRPr="001B34CB">
        <w:rPr>
          <w:rFonts w:ascii="Times New Roman" w:eastAsia="Times New Roman" w:hAnsi="Times New Roman" w:cs="Times New Roman"/>
          <w:sz w:val="24"/>
          <w:szCs w:val="24"/>
          <w:lang w:val="en-GB"/>
        </w:rPr>
        <w:t>Single-minded people come</w:t>
      </w:r>
      <w:r w:rsidRPr="001B34CB">
        <w:rPr>
          <w:rFonts w:ascii="Times New Roman" w:eastAsia="Times New Roman" w:hAnsi="Times New Roman" w:cs="Times New Roman"/>
          <w:sz w:val="24"/>
          <w:szCs w:val="24"/>
          <w:lang w:val="en-GB"/>
        </w:rPr>
        <w:t xml:space="preserve"> under specialist as per the Belbin test. </w:t>
      </w:r>
      <w:r w:rsidR="00091EDB" w:rsidRPr="001B34CB">
        <w:rPr>
          <w:rFonts w:ascii="Times New Roman" w:eastAsia="Times New Roman" w:hAnsi="Times New Roman" w:cs="Times New Roman"/>
          <w:sz w:val="24"/>
          <w:szCs w:val="24"/>
          <w:lang w:val="en-GB"/>
        </w:rPr>
        <w:t>A person who loves</w:t>
      </w:r>
      <w:r w:rsidRPr="001B34CB">
        <w:rPr>
          <w:rFonts w:ascii="Times New Roman" w:eastAsia="Times New Roman" w:hAnsi="Times New Roman" w:cs="Times New Roman"/>
          <w:sz w:val="24"/>
          <w:szCs w:val="24"/>
          <w:lang w:val="en-GB"/>
        </w:rPr>
        <w:t xml:space="preserve"> challenges </w:t>
      </w:r>
      <w:r w:rsidR="00603F65" w:rsidRPr="001B34CB">
        <w:rPr>
          <w:rFonts w:ascii="Times New Roman" w:eastAsia="Times New Roman" w:hAnsi="Times New Roman" w:cs="Times New Roman"/>
          <w:sz w:val="24"/>
          <w:szCs w:val="24"/>
          <w:lang w:val="en-GB"/>
        </w:rPr>
        <w:t>is</w:t>
      </w:r>
      <w:r w:rsidRPr="001B34CB">
        <w:rPr>
          <w:rFonts w:ascii="Times New Roman" w:eastAsia="Times New Roman" w:hAnsi="Times New Roman" w:cs="Times New Roman"/>
          <w:sz w:val="24"/>
          <w:szCs w:val="24"/>
          <w:lang w:val="en-GB"/>
        </w:rPr>
        <w:t xml:space="preserve"> considered under shaper as per Bebin test’s fact</w:t>
      </w:r>
      <w:r w:rsidR="00AF778E">
        <w:rPr>
          <w:rFonts w:ascii="Times New Roman" w:eastAsia="Times New Roman" w:hAnsi="Times New Roman" w:cs="Times New Roman"/>
          <w:sz w:val="24"/>
          <w:szCs w:val="24"/>
          <w:lang w:val="en-GB"/>
        </w:rPr>
        <w:t xml:space="preserve"> (</w:t>
      </w:r>
      <w:r w:rsidR="00AF778E">
        <w:rPr>
          <w:rFonts w:ascii="Times New Roman" w:eastAsia="Times New Roman" w:hAnsi="Times New Roman" w:cs="Times New Roman"/>
          <w:sz w:val="24"/>
          <w:szCs w:val="24"/>
          <w:highlight w:val="white"/>
          <w:lang w:val="en-GB"/>
        </w:rPr>
        <w:t>Roberts and Davis,</w:t>
      </w:r>
      <w:r w:rsidR="00475EE3">
        <w:rPr>
          <w:highlight w:val="white"/>
        </w:rPr>
        <w:t xml:space="preserve"> </w:t>
      </w:r>
      <w:r w:rsidR="00AF778E" w:rsidRPr="001B34CB">
        <w:rPr>
          <w:rFonts w:ascii="Times New Roman" w:eastAsia="Times New Roman" w:hAnsi="Times New Roman" w:cs="Times New Roman"/>
          <w:sz w:val="24"/>
          <w:szCs w:val="24"/>
          <w:highlight w:val="white"/>
          <w:lang w:val="en-GB"/>
        </w:rPr>
        <w:t>2016</w:t>
      </w:r>
      <w:r w:rsidR="00AF778E">
        <w:rPr>
          <w:rFonts w:ascii="Times New Roman" w:eastAsia="Times New Roman" w:hAnsi="Times New Roman" w:cs="Times New Roman"/>
          <w:sz w:val="24"/>
          <w:szCs w:val="24"/>
          <w:lang w:val="en-GB"/>
        </w:rPr>
        <w:t>)</w:t>
      </w:r>
      <w:r w:rsidRPr="001B34CB">
        <w:rPr>
          <w:rFonts w:ascii="Times New Roman" w:eastAsia="Times New Roman" w:hAnsi="Times New Roman" w:cs="Times New Roman"/>
          <w:sz w:val="24"/>
          <w:szCs w:val="24"/>
          <w:lang w:val="en-GB"/>
        </w:rPr>
        <w:t xml:space="preserve">. </w:t>
      </w:r>
      <w:r w:rsidR="00091EDB" w:rsidRPr="001B34CB">
        <w:rPr>
          <w:rFonts w:ascii="Times New Roman" w:eastAsia="Times New Roman" w:hAnsi="Times New Roman" w:cs="Times New Roman"/>
          <w:sz w:val="24"/>
          <w:szCs w:val="24"/>
          <w:lang w:val="en-GB"/>
        </w:rPr>
        <w:t>Efficient and practical people involved with a work are</w:t>
      </w:r>
      <w:r w:rsidRPr="001B34CB">
        <w:rPr>
          <w:rFonts w:ascii="Times New Roman" w:eastAsia="Times New Roman" w:hAnsi="Times New Roman" w:cs="Times New Roman"/>
          <w:sz w:val="24"/>
          <w:szCs w:val="24"/>
          <w:lang w:val="en-GB"/>
        </w:rPr>
        <w:t xml:space="preserve"> called as implementer. </w:t>
      </w:r>
      <w:r w:rsidR="00091EDB" w:rsidRPr="001B34CB">
        <w:rPr>
          <w:rFonts w:ascii="Times New Roman" w:eastAsia="Times New Roman" w:hAnsi="Times New Roman" w:cs="Times New Roman"/>
          <w:sz w:val="24"/>
          <w:szCs w:val="24"/>
          <w:lang w:val="en-GB"/>
        </w:rPr>
        <w:t>‘Anxious’ and ‘conscientious’ people comes</w:t>
      </w:r>
      <w:r w:rsidRPr="001B34CB">
        <w:rPr>
          <w:rFonts w:ascii="Times New Roman" w:eastAsia="Times New Roman" w:hAnsi="Times New Roman" w:cs="Times New Roman"/>
          <w:sz w:val="24"/>
          <w:szCs w:val="24"/>
          <w:lang w:val="en-GB"/>
        </w:rPr>
        <w:t xml:space="preserve"> under the ninth fact and called as completer finisher. </w:t>
      </w:r>
    </w:p>
    <w:p w14:paraId="103D3A59" w14:textId="77777777" w:rsidR="00F33CA3" w:rsidRPr="001B34CB" w:rsidRDefault="009C48CE">
      <w:pPr>
        <w:pStyle w:val="Normal1"/>
        <w:spacing w:before="240" w:after="240"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My test result</w:t>
      </w:r>
    </w:p>
    <w:p w14:paraId="17F4113F" w14:textId="77777777" w:rsidR="00F33CA3" w:rsidRPr="001B34CB" w:rsidRDefault="009C48CE">
      <w:pPr>
        <w:pStyle w:val="Normal1"/>
        <w:spacing w:line="360" w:lineRule="auto"/>
        <w:jc w:val="center"/>
        <w:rPr>
          <w:rFonts w:ascii="Times New Roman" w:eastAsia="Times New Roman" w:hAnsi="Times New Roman" w:cs="Times New Roman"/>
          <w:sz w:val="24"/>
          <w:szCs w:val="24"/>
          <w:lang w:val="en-GB"/>
        </w:rPr>
      </w:pPr>
      <w:r w:rsidRPr="001B34CB">
        <w:rPr>
          <w:rFonts w:ascii="Times New Roman" w:eastAsia="Times New Roman" w:hAnsi="Times New Roman" w:cs="Times New Roman"/>
          <w:noProof/>
          <w:sz w:val="24"/>
          <w:szCs w:val="24"/>
        </w:rPr>
        <w:lastRenderedPageBreak/>
        <w:drawing>
          <wp:inline distT="114300" distB="114300" distL="114300" distR="114300" wp14:anchorId="387D0303" wp14:editId="2EE95B2A">
            <wp:extent cx="4624388" cy="37814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624388" cy="3781425"/>
                    </a:xfrm>
                    <a:prstGeom prst="rect">
                      <a:avLst/>
                    </a:prstGeom>
                    <a:ln/>
                  </pic:spPr>
                </pic:pic>
              </a:graphicData>
            </a:graphic>
          </wp:inline>
        </w:drawing>
      </w:r>
    </w:p>
    <w:p w14:paraId="0946581C" w14:textId="77777777" w:rsidR="00F33CA3" w:rsidRPr="001B34CB" w:rsidRDefault="009C48CE">
      <w:pPr>
        <w:pStyle w:val="Normal1"/>
        <w:spacing w:line="360" w:lineRule="auto"/>
        <w:jc w:val="center"/>
        <w:rPr>
          <w:rFonts w:ascii="Times New Roman" w:eastAsia="Times New Roman" w:hAnsi="Times New Roman" w:cs="Times New Roman"/>
          <w:b/>
          <w:sz w:val="24"/>
          <w:szCs w:val="24"/>
          <w:highlight w:val="white"/>
          <w:lang w:val="en-GB"/>
        </w:rPr>
      </w:pPr>
      <w:r w:rsidRPr="001B34CB">
        <w:rPr>
          <w:rFonts w:ascii="Times New Roman" w:eastAsia="Times New Roman" w:hAnsi="Times New Roman" w:cs="Times New Roman"/>
          <w:b/>
          <w:sz w:val="24"/>
          <w:szCs w:val="24"/>
          <w:lang w:val="en-GB"/>
        </w:rPr>
        <w:t xml:space="preserve"> Figure </w:t>
      </w:r>
      <w:r w:rsidR="00D04597">
        <w:rPr>
          <w:rFonts w:ascii="Times New Roman" w:eastAsia="Times New Roman" w:hAnsi="Times New Roman" w:cs="Times New Roman"/>
          <w:b/>
          <w:sz w:val="24"/>
          <w:szCs w:val="24"/>
          <w:lang w:val="en-GB"/>
        </w:rPr>
        <w:t>2</w:t>
      </w:r>
      <w:r w:rsidRPr="001B34CB">
        <w:rPr>
          <w:rFonts w:ascii="Times New Roman" w:eastAsia="Times New Roman" w:hAnsi="Times New Roman" w:cs="Times New Roman"/>
          <w:b/>
          <w:sz w:val="24"/>
          <w:szCs w:val="24"/>
          <w:lang w:val="en-GB"/>
        </w:rPr>
        <w:t>: B</w:t>
      </w:r>
      <w:r w:rsidRPr="001B34CB">
        <w:rPr>
          <w:rFonts w:ascii="Times New Roman" w:eastAsia="Times New Roman" w:hAnsi="Times New Roman" w:cs="Times New Roman"/>
          <w:b/>
          <w:sz w:val="24"/>
          <w:szCs w:val="24"/>
          <w:highlight w:val="white"/>
          <w:lang w:val="en-GB"/>
        </w:rPr>
        <w:t>elbin test result</w:t>
      </w:r>
    </w:p>
    <w:p w14:paraId="6AAEE2D1" w14:textId="77777777" w:rsidR="00F33CA3" w:rsidRPr="001B34CB" w:rsidRDefault="009C48CE">
      <w:pPr>
        <w:pStyle w:val="Normal1"/>
        <w:spacing w:line="360" w:lineRule="auto"/>
        <w:jc w:val="center"/>
        <w:rPr>
          <w:rFonts w:ascii="Times New Roman" w:eastAsia="Times New Roman" w:hAnsi="Times New Roman" w:cs="Times New Roman"/>
          <w:sz w:val="24"/>
          <w:szCs w:val="24"/>
          <w:highlight w:val="white"/>
          <w:lang w:val="en-GB"/>
        </w:rPr>
      </w:pPr>
      <w:r w:rsidRPr="001B34CB">
        <w:rPr>
          <w:rFonts w:ascii="Times New Roman" w:eastAsia="Times New Roman" w:hAnsi="Times New Roman" w:cs="Times New Roman"/>
          <w:sz w:val="24"/>
          <w:szCs w:val="24"/>
          <w:highlight w:val="white"/>
          <w:lang w:val="en-GB"/>
        </w:rPr>
        <w:t>(Source: 123test.com, 2019)</w:t>
      </w:r>
    </w:p>
    <w:p w14:paraId="5240520D" w14:textId="7777777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highlight w:val="white"/>
          <w:lang w:val="en-GB"/>
        </w:rPr>
        <w:t xml:space="preserve">As per my test </w:t>
      </w:r>
      <w:r w:rsidR="00854040" w:rsidRPr="001B34CB">
        <w:rPr>
          <w:rFonts w:ascii="Times New Roman" w:eastAsia="Times New Roman" w:hAnsi="Times New Roman" w:cs="Times New Roman"/>
          <w:sz w:val="24"/>
          <w:szCs w:val="24"/>
          <w:highlight w:val="white"/>
          <w:lang w:val="en-GB"/>
        </w:rPr>
        <w:t>result,</w:t>
      </w:r>
      <w:r w:rsidRPr="001B34CB">
        <w:rPr>
          <w:rFonts w:ascii="Times New Roman" w:eastAsia="Times New Roman" w:hAnsi="Times New Roman" w:cs="Times New Roman"/>
          <w:sz w:val="24"/>
          <w:szCs w:val="24"/>
          <w:highlight w:val="white"/>
          <w:lang w:val="en-GB"/>
        </w:rPr>
        <w:t xml:space="preserve"> it can be easily identified that I am a person having 17% innovation, and 17% analytical quality. In addition to this, 14% chairperson qu</w:t>
      </w:r>
      <w:r w:rsidRPr="001B34CB">
        <w:rPr>
          <w:rFonts w:ascii="Times New Roman" w:eastAsia="Times New Roman" w:hAnsi="Times New Roman" w:cs="Times New Roman"/>
          <w:sz w:val="24"/>
          <w:szCs w:val="24"/>
          <w:lang w:val="en-GB"/>
        </w:rPr>
        <w:t>ality is also there. While looking at the 9 facts of Belbin test it can be easily found that I belong to either ‘Plant’ or ‘Co-ordinator’</w:t>
      </w:r>
      <w:r w:rsidR="00093684">
        <w:rPr>
          <w:rFonts w:ascii="Times New Roman" w:eastAsia="Times New Roman" w:hAnsi="Times New Roman" w:cs="Times New Roman"/>
          <w:sz w:val="24"/>
          <w:szCs w:val="24"/>
          <w:lang w:val="en-GB"/>
        </w:rPr>
        <w:t xml:space="preserve"> (</w:t>
      </w:r>
      <w:r w:rsidR="00093684" w:rsidRPr="0071712A">
        <w:rPr>
          <w:rFonts w:ascii="Times New Roman" w:hAnsi="Times New Roman" w:cs="Times New Roman"/>
          <w:sz w:val="24"/>
          <w:szCs w:val="24"/>
        </w:rPr>
        <w:t>B</w:t>
      </w:r>
      <w:r w:rsidR="00093684">
        <w:rPr>
          <w:rFonts w:ascii="Times New Roman" w:hAnsi="Times New Roman" w:cs="Times New Roman"/>
          <w:sz w:val="24"/>
          <w:szCs w:val="24"/>
        </w:rPr>
        <w:t xml:space="preserve">elbin.com, </w:t>
      </w:r>
      <w:r w:rsidR="00093684" w:rsidRPr="0071712A">
        <w:rPr>
          <w:rFonts w:ascii="Times New Roman" w:hAnsi="Times New Roman" w:cs="Times New Roman"/>
          <w:sz w:val="24"/>
          <w:szCs w:val="24"/>
        </w:rPr>
        <w:t>2019</w:t>
      </w:r>
      <w:r w:rsidR="00093684">
        <w:rPr>
          <w:rFonts w:ascii="Times New Roman" w:eastAsia="Times New Roman" w:hAnsi="Times New Roman" w:cs="Times New Roman"/>
          <w:sz w:val="24"/>
          <w:szCs w:val="24"/>
          <w:lang w:val="en-GB"/>
        </w:rPr>
        <w:t>)</w:t>
      </w:r>
      <w:r w:rsidRPr="001B34CB">
        <w:rPr>
          <w:rFonts w:ascii="Times New Roman" w:eastAsia="Times New Roman" w:hAnsi="Times New Roman" w:cs="Times New Roman"/>
          <w:sz w:val="24"/>
          <w:szCs w:val="24"/>
          <w:lang w:val="en-GB"/>
        </w:rPr>
        <w:t xml:space="preserve">. </w:t>
      </w:r>
    </w:p>
    <w:p w14:paraId="0898ACAB" w14:textId="77777777" w:rsidR="00F33CA3" w:rsidRPr="001B34CB" w:rsidRDefault="009C48CE" w:rsidP="00854040">
      <w:pPr>
        <w:pStyle w:val="Heading1"/>
        <w:rPr>
          <w:lang w:val="en-GB"/>
        </w:rPr>
      </w:pPr>
      <w:bookmarkStart w:id="6" w:name="_Toc17127454"/>
      <w:r w:rsidRPr="001B34CB">
        <w:rPr>
          <w:lang w:val="en-GB"/>
        </w:rPr>
        <w:t>7. Key skills required</w:t>
      </w:r>
      <w:bookmarkEnd w:id="6"/>
      <w:r w:rsidRPr="001B34CB">
        <w:rPr>
          <w:lang w:val="en-GB"/>
        </w:rPr>
        <w:t xml:space="preserve"> </w:t>
      </w:r>
    </w:p>
    <w:p w14:paraId="6424DDD5" w14:textId="60B65ED1"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As a</w:t>
      </w:r>
      <w:r w:rsidR="00780185">
        <w:rPr>
          <w:rFonts w:ascii="Times New Roman" w:eastAsia="Times New Roman" w:hAnsi="Times New Roman" w:cs="Times New Roman"/>
          <w:sz w:val="24"/>
          <w:szCs w:val="24"/>
          <w:lang w:val="en-GB"/>
        </w:rPr>
        <w:t xml:space="preserve"> restaurant manager</w:t>
      </w:r>
      <w:r w:rsidRPr="001B34CB">
        <w:rPr>
          <w:rFonts w:ascii="Times New Roman" w:eastAsia="Times New Roman" w:hAnsi="Times New Roman" w:cs="Times New Roman"/>
          <w:sz w:val="24"/>
          <w:szCs w:val="24"/>
          <w:lang w:val="en-GB"/>
        </w:rPr>
        <w:t xml:space="preserve"> a number of skills are required to be adopted. </w:t>
      </w:r>
      <w:r w:rsidR="0065292B" w:rsidRPr="001B34CB">
        <w:rPr>
          <w:rFonts w:ascii="Times New Roman" w:eastAsia="Times New Roman" w:hAnsi="Times New Roman" w:cs="Times New Roman"/>
          <w:sz w:val="24"/>
          <w:szCs w:val="24"/>
          <w:lang w:val="en-GB"/>
        </w:rPr>
        <w:t>How</w:t>
      </w:r>
      <w:r w:rsidRPr="001B34CB">
        <w:rPr>
          <w:rFonts w:ascii="Times New Roman" w:eastAsia="Times New Roman" w:hAnsi="Times New Roman" w:cs="Times New Roman"/>
          <w:sz w:val="24"/>
          <w:szCs w:val="24"/>
          <w:lang w:val="en-GB"/>
        </w:rPr>
        <w:t xml:space="preserve"> I will acquire these skills is discussed in the following part. </w:t>
      </w:r>
    </w:p>
    <w:p w14:paraId="755F19AE" w14:textId="77777777" w:rsidR="00F33CA3" w:rsidRPr="001B34CB" w:rsidRDefault="009C48CE">
      <w:pPr>
        <w:pStyle w:val="Normal1"/>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Management skills:</w:t>
      </w:r>
    </w:p>
    <w:p w14:paraId="5C69183A" w14:textId="186D336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Management skill refers to managing people, managing time and managing situation. As</w:t>
      </w:r>
      <w:r w:rsidR="00780185">
        <w:rPr>
          <w:rFonts w:ascii="Times New Roman" w:eastAsia="Times New Roman" w:hAnsi="Times New Roman" w:cs="Times New Roman"/>
          <w:sz w:val="24"/>
          <w:szCs w:val="24"/>
          <w:lang w:val="en-GB"/>
        </w:rPr>
        <w:t xml:space="preserve"> a restaurant manager </w:t>
      </w:r>
      <w:r w:rsidR="00E6106C" w:rsidRPr="001B34CB">
        <w:rPr>
          <w:rFonts w:ascii="Times New Roman" w:eastAsia="Times New Roman" w:hAnsi="Times New Roman" w:cs="Times New Roman"/>
          <w:sz w:val="24"/>
          <w:szCs w:val="24"/>
          <w:lang w:val="en-GB"/>
        </w:rPr>
        <w:t>go through all</w:t>
      </w:r>
      <w:r w:rsidRPr="001B34CB">
        <w:rPr>
          <w:rFonts w:ascii="Times New Roman" w:eastAsia="Times New Roman" w:hAnsi="Times New Roman" w:cs="Times New Roman"/>
          <w:sz w:val="24"/>
          <w:szCs w:val="24"/>
          <w:lang w:val="en-GB"/>
        </w:rPr>
        <w:t xml:space="preserve"> these three aspects are required to take into account.</w:t>
      </w:r>
    </w:p>
    <w:p w14:paraId="46D35830" w14:textId="69F47E1B" w:rsidR="00F33CA3" w:rsidRPr="001B34CB" w:rsidRDefault="009C48CE">
      <w:pPr>
        <w:pStyle w:val="Normal1"/>
        <w:numPr>
          <w:ilvl w:val="0"/>
          <w:numId w:val="6"/>
        </w:numP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b/>
          <w:sz w:val="24"/>
          <w:szCs w:val="24"/>
          <w:lang w:val="en-GB"/>
        </w:rPr>
        <w:lastRenderedPageBreak/>
        <w:t xml:space="preserve">Time management skills: </w:t>
      </w:r>
      <w:r w:rsidR="00854040" w:rsidRPr="001B34CB">
        <w:rPr>
          <w:rFonts w:ascii="Times New Roman" w:eastAsia="Times New Roman" w:hAnsi="Times New Roman" w:cs="Times New Roman"/>
          <w:sz w:val="24"/>
          <w:szCs w:val="24"/>
          <w:lang w:val="en-GB"/>
        </w:rPr>
        <w:t>T</w:t>
      </w:r>
      <w:r w:rsidRPr="001B34CB">
        <w:rPr>
          <w:rFonts w:ascii="Times New Roman" w:eastAsia="Times New Roman" w:hAnsi="Times New Roman" w:cs="Times New Roman"/>
          <w:sz w:val="24"/>
          <w:szCs w:val="24"/>
          <w:lang w:val="en-GB"/>
        </w:rPr>
        <w:t>aking appointment fr</w:t>
      </w:r>
      <w:r w:rsidR="00E6106C" w:rsidRPr="001B34CB">
        <w:rPr>
          <w:rFonts w:ascii="Times New Roman" w:eastAsia="Times New Roman" w:hAnsi="Times New Roman" w:cs="Times New Roman"/>
          <w:sz w:val="24"/>
          <w:szCs w:val="24"/>
          <w:lang w:val="en-GB"/>
        </w:rPr>
        <w:t>om</w:t>
      </w:r>
      <w:r w:rsidRPr="001B34CB">
        <w:rPr>
          <w:rFonts w:ascii="Times New Roman" w:eastAsia="Times New Roman" w:hAnsi="Times New Roman" w:cs="Times New Roman"/>
          <w:sz w:val="24"/>
          <w:szCs w:val="24"/>
          <w:lang w:val="en-GB"/>
        </w:rPr>
        <w:t xml:space="preserve"> </w:t>
      </w:r>
      <w:r w:rsidR="00780185">
        <w:rPr>
          <w:rFonts w:ascii="Times New Roman" w:eastAsia="Times New Roman" w:hAnsi="Times New Roman" w:cs="Times New Roman"/>
          <w:sz w:val="24"/>
          <w:szCs w:val="24"/>
          <w:lang w:val="en-GB"/>
        </w:rPr>
        <w:t>guests</w:t>
      </w:r>
      <w:r w:rsidRPr="001B34CB">
        <w:rPr>
          <w:rFonts w:ascii="Times New Roman" w:eastAsia="Times New Roman" w:hAnsi="Times New Roman" w:cs="Times New Roman"/>
          <w:sz w:val="24"/>
          <w:szCs w:val="24"/>
          <w:lang w:val="en-GB"/>
        </w:rPr>
        <w:t xml:space="preserve"> and allocating t</w:t>
      </w:r>
      <w:r w:rsidR="00E6106C" w:rsidRPr="001B34CB">
        <w:rPr>
          <w:rFonts w:ascii="Times New Roman" w:eastAsia="Times New Roman" w:hAnsi="Times New Roman" w:cs="Times New Roman"/>
          <w:sz w:val="24"/>
          <w:szCs w:val="24"/>
          <w:lang w:val="en-GB"/>
        </w:rPr>
        <w:t>hem to proper</w:t>
      </w:r>
      <w:r w:rsidRPr="001B34CB">
        <w:rPr>
          <w:rFonts w:ascii="Times New Roman" w:eastAsia="Times New Roman" w:hAnsi="Times New Roman" w:cs="Times New Roman"/>
          <w:sz w:val="24"/>
          <w:szCs w:val="24"/>
          <w:lang w:val="en-GB"/>
        </w:rPr>
        <w:t xml:space="preserve"> </w:t>
      </w:r>
      <w:r w:rsidR="00780185">
        <w:rPr>
          <w:rFonts w:ascii="Times New Roman" w:eastAsia="Times New Roman" w:hAnsi="Times New Roman" w:cs="Times New Roman"/>
          <w:sz w:val="24"/>
          <w:szCs w:val="24"/>
          <w:lang w:val="en-GB"/>
        </w:rPr>
        <w:t>department</w:t>
      </w:r>
      <w:r w:rsidRPr="001B34CB">
        <w:rPr>
          <w:rFonts w:ascii="Times New Roman" w:eastAsia="Times New Roman" w:hAnsi="Times New Roman" w:cs="Times New Roman"/>
          <w:sz w:val="24"/>
          <w:szCs w:val="24"/>
          <w:lang w:val="en-GB"/>
        </w:rPr>
        <w:t xml:space="preserve"> needs </w:t>
      </w:r>
      <w:r w:rsidR="007C3846" w:rsidRPr="001B34CB">
        <w:rPr>
          <w:rFonts w:ascii="Times New Roman" w:eastAsia="Times New Roman" w:hAnsi="Times New Roman" w:cs="Times New Roman"/>
          <w:sz w:val="24"/>
          <w:szCs w:val="24"/>
          <w:lang w:val="en-GB"/>
        </w:rPr>
        <w:t>many</w:t>
      </w:r>
      <w:r w:rsidRPr="001B34CB">
        <w:rPr>
          <w:rFonts w:ascii="Times New Roman" w:eastAsia="Times New Roman" w:hAnsi="Times New Roman" w:cs="Times New Roman"/>
          <w:sz w:val="24"/>
          <w:szCs w:val="24"/>
          <w:lang w:val="en-GB"/>
        </w:rPr>
        <w:t xml:space="preserve"> time management skills.</w:t>
      </w:r>
      <w:r w:rsidR="00780185">
        <w:rPr>
          <w:rFonts w:ascii="Times New Roman" w:eastAsia="Times New Roman" w:hAnsi="Times New Roman" w:cs="Times New Roman"/>
          <w:sz w:val="24"/>
          <w:szCs w:val="24"/>
          <w:lang w:val="en-GB"/>
        </w:rPr>
        <w:t xml:space="preserve"> On the other side, it has been found that minimizing time to deliver the food to guest is one of the major skill (Belbin.com, 2019)</w:t>
      </w:r>
    </w:p>
    <w:p w14:paraId="34EB1197" w14:textId="06A7CB19" w:rsidR="00F33CA3" w:rsidRPr="001B34CB" w:rsidRDefault="009C48CE">
      <w:pPr>
        <w:pStyle w:val="Normal1"/>
        <w:numPr>
          <w:ilvl w:val="0"/>
          <w:numId w:val="6"/>
        </w:numPr>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 xml:space="preserve">Situation Management Skill: </w:t>
      </w:r>
      <w:r w:rsidRPr="001B34CB">
        <w:rPr>
          <w:rFonts w:ascii="Times New Roman" w:eastAsia="Times New Roman" w:hAnsi="Times New Roman" w:cs="Times New Roman"/>
          <w:sz w:val="24"/>
          <w:szCs w:val="24"/>
          <w:lang w:val="en-GB"/>
        </w:rPr>
        <w:t xml:space="preserve">Several </w:t>
      </w:r>
      <w:r w:rsidR="00735EA0" w:rsidRPr="001B34CB">
        <w:rPr>
          <w:rFonts w:ascii="Times New Roman" w:eastAsia="Times New Roman" w:hAnsi="Times New Roman" w:cs="Times New Roman"/>
          <w:sz w:val="24"/>
          <w:szCs w:val="24"/>
          <w:lang w:val="en-GB"/>
        </w:rPr>
        <w:t>times,</w:t>
      </w:r>
      <w:r w:rsidR="00C86B1B">
        <w:rPr>
          <w:rFonts w:ascii="Times New Roman" w:eastAsia="Times New Roman" w:hAnsi="Times New Roman" w:cs="Times New Roman"/>
          <w:sz w:val="24"/>
          <w:szCs w:val="24"/>
          <w:lang w:val="en-GB"/>
        </w:rPr>
        <w:t xml:space="preserve"> it has been found that</w:t>
      </w:r>
      <w:r w:rsidR="00780185">
        <w:rPr>
          <w:rFonts w:ascii="Times New Roman" w:eastAsia="Times New Roman" w:hAnsi="Times New Roman" w:cs="Times New Roman"/>
          <w:sz w:val="24"/>
          <w:szCs w:val="24"/>
          <w:lang w:val="en-GB"/>
        </w:rPr>
        <w:t xml:space="preserve"> communication issue between waiter and guest take place, resolving such situation with proper situation</w:t>
      </w:r>
      <w:r w:rsidR="00DD4067">
        <w:rPr>
          <w:rFonts w:ascii="Times New Roman" w:eastAsia="Times New Roman" w:hAnsi="Times New Roman" w:cs="Times New Roman"/>
          <w:sz w:val="24"/>
          <w:szCs w:val="24"/>
          <w:lang w:val="en-GB"/>
        </w:rPr>
        <w:t xml:space="preserve"> management skill is required.</w:t>
      </w:r>
    </w:p>
    <w:p w14:paraId="390E93C4" w14:textId="6E274569" w:rsidR="00F33CA3" w:rsidRPr="001B34CB" w:rsidRDefault="009C48CE">
      <w:pPr>
        <w:pStyle w:val="Normal1"/>
        <w:numPr>
          <w:ilvl w:val="0"/>
          <w:numId w:val="6"/>
        </w:numPr>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b/>
          <w:sz w:val="24"/>
          <w:szCs w:val="24"/>
          <w:lang w:val="en-GB"/>
        </w:rPr>
        <w:t>Interpersonal skills:</w:t>
      </w:r>
      <w:r w:rsidRPr="001B34CB">
        <w:rPr>
          <w:rFonts w:ascii="Times New Roman" w:eastAsia="Times New Roman" w:hAnsi="Times New Roman" w:cs="Times New Roman"/>
          <w:sz w:val="24"/>
          <w:szCs w:val="24"/>
          <w:lang w:val="en-GB"/>
        </w:rPr>
        <w:t xml:space="preserve"> </w:t>
      </w:r>
      <w:r w:rsidR="00735EA0" w:rsidRPr="001B34CB">
        <w:rPr>
          <w:rFonts w:ascii="Times New Roman" w:eastAsia="Times New Roman" w:hAnsi="Times New Roman" w:cs="Times New Roman"/>
          <w:sz w:val="24"/>
          <w:szCs w:val="24"/>
          <w:lang w:val="en-GB"/>
        </w:rPr>
        <w:t>Interpersonal skills are</w:t>
      </w:r>
      <w:r w:rsidRPr="001B34CB">
        <w:rPr>
          <w:rFonts w:ascii="Times New Roman" w:eastAsia="Times New Roman" w:hAnsi="Times New Roman" w:cs="Times New Roman"/>
          <w:sz w:val="24"/>
          <w:szCs w:val="24"/>
          <w:lang w:val="en-GB"/>
        </w:rPr>
        <w:t xml:space="preserve"> nothing but how a person beh</w:t>
      </w:r>
      <w:r w:rsidR="00CA0A6A">
        <w:rPr>
          <w:rFonts w:ascii="Times New Roman" w:eastAsia="Times New Roman" w:hAnsi="Times New Roman" w:cs="Times New Roman"/>
          <w:sz w:val="24"/>
          <w:szCs w:val="24"/>
          <w:lang w:val="en-GB"/>
        </w:rPr>
        <w:t>a</w:t>
      </w:r>
      <w:r w:rsidRPr="001B34CB">
        <w:rPr>
          <w:rFonts w:ascii="Times New Roman" w:eastAsia="Times New Roman" w:hAnsi="Times New Roman" w:cs="Times New Roman"/>
          <w:sz w:val="24"/>
          <w:szCs w:val="24"/>
          <w:lang w:val="en-GB"/>
        </w:rPr>
        <w:t xml:space="preserve">ve to another person. Communication is the major component of interpersonal skill. As </w:t>
      </w:r>
      <w:r w:rsidR="00B17548">
        <w:rPr>
          <w:rFonts w:ascii="Times New Roman" w:eastAsia="Times New Roman" w:hAnsi="Times New Roman" w:cs="Times New Roman"/>
          <w:sz w:val="24"/>
          <w:szCs w:val="24"/>
          <w:lang w:val="en-GB"/>
        </w:rPr>
        <w:t>restaurant</w:t>
      </w:r>
      <w:r w:rsidR="00CA0A6A">
        <w:rPr>
          <w:rFonts w:ascii="Times New Roman" w:eastAsia="Times New Roman" w:hAnsi="Times New Roman" w:cs="Times New Roman"/>
          <w:sz w:val="24"/>
          <w:szCs w:val="24"/>
          <w:lang w:val="en-GB"/>
        </w:rPr>
        <w:t xml:space="preserve"> mangers </w:t>
      </w:r>
      <w:r w:rsidRPr="001B34CB">
        <w:rPr>
          <w:rFonts w:ascii="Times New Roman" w:eastAsia="Times New Roman" w:hAnsi="Times New Roman" w:cs="Times New Roman"/>
          <w:sz w:val="24"/>
          <w:szCs w:val="24"/>
          <w:lang w:val="en-GB"/>
        </w:rPr>
        <w:t xml:space="preserve">needs to deal with </w:t>
      </w:r>
      <w:r w:rsidR="00483E9C" w:rsidRPr="001B34CB">
        <w:rPr>
          <w:rFonts w:ascii="Times New Roman" w:eastAsia="Times New Roman" w:hAnsi="Times New Roman" w:cs="Times New Roman"/>
          <w:sz w:val="24"/>
          <w:szCs w:val="24"/>
          <w:lang w:val="en-GB"/>
        </w:rPr>
        <w:t>many</w:t>
      </w:r>
      <w:r w:rsidRPr="001B34CB">
        <w:rPr>
          <w:rFonts w:ascii="Times New Roman" w:eastAsia="Times New Roman" w:hAnsi="Times New Roman" w:cs="Times New Roman"/>
          <w:sz w:val="24"/>
          <w:szCs w:val="24"/>
          <w:lang w:val="en-GB"/>
        </w:rPr>
        <w:t xml:space="preserve"> people</w:t>
      </w:r>
      <w:r w:rsidR="007C3846" w:rsidRPr="001B34CB">
        <w:rPr>
          <w:rFonts w:ascii="Times New Roman" w:eastAsia="Times New Roman" w:hAnsi="Times New Roman" w:cs="Times New Roman"/>
          <w:sz w:val="24"/>
          <w:szCs w:val="24"/>
          <w:lang w:val="en-GB"/>
        </w:rPr>
        <w:t>,</w:t>
      </w:r>
      <w:r w:rsidRPr="001B34CB">
        <w:rPr>
          <w:rFonts w:ascii="Times New Roman" w:eastAsia="Times New Roman" w:hAnsi="Times New Roman" w:cs="Times New Roman"/>
          <w:sz w:val="24"/>
          <w:szCs w:val="24"/>
          <w:lang w:val="en-GB"/>
        </w:rPr>
        <w:t xml:space="preserve"> therefore, communication and interpersonal skills should be taken in</w:t>
      </w:r>
      <w:r w:rsidR="00DD4067">
        <w:rPr>
          <w:rFonts w:ascii="Times New Roman" w:eastAsia="Times New Roman" w:hAnsi="Times New Roman" w:cs="Times New Roman"/>
          <w:sz w:val="24"/>
          <w:szCs w:val="24"/>
          <w:lang w:val="en-GB"/>
        </w:rPr>
        <w:t xml:space="preserve"> </w:t>
      </w:r>
      <w:r w:rsidRPr="001B34CB">
        <w:rPr>
          <w:rFonts w:ascii="Times New Roman" w:eastAsia="Times New Roman" w:hAnsi="Times New Roman" w:cs="Times New Roman"/>
          <w:sz w:val="24"/>
          <w:szCs w:val="24"/>
          <w:lang w:val="en-GB"/>
        </w:rPr>
        <w:t>to account</w:t>
      </w:r>
      <w:r w:rsidR="007C3846" w:rsidRPr="001B34CB">
        <w:rPr>
          <w:rFonts w:ascii="Times New Roman" w:eastAsia="Times New Roman" w:hAnsi="Times New Roman" w:cs="Times New Roman"/>
          <w:sz w:val="24"/>
          <w:szCs w:val="24"/>
          <w:lang w:val="en-GB"/>
        </w:rPr>
        <w:t xml:space="preserve"> with high priority</w:t>
      </w:r>
      <w:r w:rsidR="00975BC4">
        <w:rPr>
          <w:rFonts w:ascii="Times New Roman" w:eastAsia="Times New Roman" w:hAnsi="Times New Roman" w:cs="Times New Roman"/>
          <w:sz w:val="24"/>
          <w:szCs w:val="24"/>
          <w:lang w:val="en-GB"/>
        </w:rPr>
        <w:t xml:space="preserve"> </w:t>
      </w:r>
      <w:r w:rsidR="00975BC4" w:rsidRPr="003F70E8">
        <w:rPr>
          <w:rFonts w:ascii="Times New Roman" w:eastAsia="Times New Roman" w:hAnsi="Times New Roman" w:cs="Times New Roman"/>
          <w:color w:val="000000" w:themeColor="text1"/>
          <w:sz w:val="24"/>
          <w:szCs w:val="24"/>
          <w:lang w:val="en-GB"/>
        </w:rPr>
        <w:t>(</w:t>
      </w:r>
      <w:r w:rsidR="00646DE7" w:rsidRPr="003F70E8">
        <w:rPr>
          <w:rFonts w:ascii="Times New Roman" w:eastAsia="Times New Roman" w:hAnsi="Times New Roman" w:cs="Times New Roman"/>
          <w:color w:val="000000" w:themeColor="text1"/>
          <w:sz w:val="24"/>
          <w:szCs w:val="24"/>
          <w:lang w:val="en-GB"/>
        </w:rPr>
        <w:t>Alberti and Danaj, 2017</w:t>
      </w:r>
      <w:r w:rsidR="00975BC4" w:rsidRPr="003F70E8">
        <w:rPr>
          <w:rFonts w:ascii="Times New Roman" w:eastAsia="Times New Roman" w:hAnsi="Times New Roman" w:cs="Times New Roman"/>
          <w:color w:val="000000" w:themeColor="text1"/>
          <w:sz w:val="24"/>
          <w:szCs w:val="24"/>
          <w:lang w:val="en-GB"/>
        </w:rPr>
        <w:t>)</w:t>
      </w:r>
      <w:r w:rsidRPr="003F70E8">
        <w:rPr>
          <w:rFonts w:ascii="Times New Roman" w:eastAsia="Times New Roman" w:hAnsi="Times New Roman" w:cs="Times New Roman"/>
          <w:color w:val="000000" w:themeColor="text1"/>
          <w:sz w:val="24"/>
          <w:szCs w:val="24"/>
          <w:lang w:val="en-GB"/>
        </w:rPr>
        <w:t>.</w:t>
      </w:r>
    </w:p>
    <w:p w14:paraId="7F478BBC" w14:textId="77777777" w:rsidR="00F33CA3" w:rsidRPr="001B34CB" w:rsidRDefault="009C48CE">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I strongly feel that all these </w:t>
      </w:r>
      <w:r w:rsidR="00735EA0" w:rsidRPr="001B34CB">
        <w:rPr>
          <w:rFonts w:ascii="Times New Roman" w:eastAsia="Times New Roman" w:hAnsi="Times New Roman" w:cs="Times New Roman"/>
          <w:sz w:val="24"/>
          <w:szCs w:val="24"/>
          <w:lang w:val="en-GB"/>
        </w:rPr>
        <w:t>above-mentioned</w:t>
      </w:r>
      <w:r w:rsidRPr="001B34CB">
        <w:rPr>
          <w:rFonts w:ascii="Times New Roman" w:eastAsia="Times New Roman" w:hAnsi="Times New Roman" w:cs="Times New Roman"/>
          <w:sz w:val="24"/>
          <w:szCs w:val="24"/>
          <w:lang w:val="en-GB"/>
        </w:rPr>
        <w:t xml:space="preserve"> skills are mandatory for any profession related to </w:t>
      </w:r>
      <w:r w:rsidR="00B17548" w:rsidRPr="003F70E8">
        <w:rPr>
          <w:rFonts w:ascii="Times New Roman" w:eastAsia="Times New Roman" w:hAnsi="Times New Roman" w:cs="Times New Roman"/>
          <w:color w:val="000000" w:themeColor="text1"/>
          <w:sz w:val="24"/>
          <w:szCs w:val="24"/>
          <w:lang w:val="en-GB"/>
        </w:rPr>
        <w:t>managerial post in any restaurant</w:t>
      </w:r>
      <w:r w:rsidRPr="003F70E8">
        <w:rPr>
          <w:rFonts w:ascii="Times New Roman" w:eastAsia="Times New Roman" w:hAnsi="Times New Roman" w:cs="Times New Roman"/>
          <w:color w:val="000000" w:themeColor="text1"/>
          <w:sz w:val="24"/>
          <w:szCs w:val="24"/>
          <w:lang w:val="en-GB"/>
        </w:rPr>
        <w:t xml:space="preserve">. </w:t>
      </w:r>
      <w:r w:rsidRPr="001B34CB">
        <w:rPr>
          <w:rFonts w:ascii="Times New Roman" w:eastAsia="Times New Roman" w:hAnsi="Times New Roman" w:cs="Times New Roman"/>
          <w:sz w:val="24"/>
          <w:szCs w:val="24"/>
          <w:lang w:val="en-GB"/>
        </w:rPr>
        <w:t xml:space="preserve">I will admit into personality development course in order to adopt those skills. Moreover, I will take an online test to measure if any improvisation has taken place or not. </w:t>
      </w:r>
    </w:p>
    <w:p w14:paraId="76C89AB6" w14:textId="77777777" w:rsidR="00F33CA3" w:rsidRPr="001B34CB" w:rsidRDefault="009C48CE">
      <w:pPr>
        <w:pStyle w:val="Normal1"/>
        <w:spacing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Academic skills:</w:t>
      </w:r>
    </w:p>
    <w:p w14:paraId="08E43C38" w14:textId="77777777" w:rsidR="00F33CA3" w:rsidRPr="003F70E8" w:rsidRDefault="009C48CE">
      <w:pPr>
        <w:pStyle w:val="Normal1"/>
        <w:spacing w:line="360" w:lineRule="auto"/>
        <w:jc w:val="both"/>
        <w:rPr>
          <w:rFonts w:ascii="Times New Roman" w:eastAsia="Times New Roman" w:hAnsi="Times New Roman" w:cs="Times New Roman"/>
          <w:color w:val="000000" w:themeColor="text1"/>
          <w:sz w:val="24"/>
          <w:szCs w:val="24"/>
          <w:lang w:val="en-GB"/>
        </w:rPr>
      </w:pPr>
      <w:r w:rsidRPr="001B34CB">
        <w:rPr>
          <w:rFonts w:ascii="Times New Roman" w:eastAsia="Times New Roman" w:hAnsi="Times New Roman" w:cs="Times New Roman"/>
          <w:sz w:val="24"/>
          <w:szCs w:val="24"/>
          <w:lang w:val="en-GB"/>
        </w:rPr>
        <w:t xml:space="preserve">People those are involved with </w:t>
      </w:r>
      <w:r w:rsidR="006708BB" w:rsidRPr="003F70E8">
        <w:rPr>
          <w:rFonts w:ascii="Times New Roman" w:eastAsia="Times New Roman" w:hAnsi="Times New Roman" w:cs="Times New Roman"/>
          <w:color w:val="000000" w:themeColor="text1"/>
          <w:sz w:val="24"/>
          <w:szCs w:val="24"/>
          <w:lang w:val="en-GB"/>
        </w:rPr>
        <w:t>hospitality industry like hotel or restaurant</w:t>
      </w:r>
      <w:r w:rsidRPr="003F70E8">
        <w:rPr>
          <w:rFonts w:ascii="Times New Roman" w:eastAsia="Times New Roman" w:hAnsi="Times New Roman" w:cs="Times New Roman"/>
          <w:color w:val="000000" w:themeColor="text1"/>
          <w:sz w:val="24"/>
          <w:szCs w:val="24"/>
          <w:lang w:val="en-GB"/>
        </w:rPr>
        <w:t xml:space="preserve"> </w:t>
      </w:r>
      <w:r w:rsidRPr="001B34CB">
        <w:rPr>
          <w:rFonts w:ascii="Times New Roman" w:eastAsia="Times New Roman" w:hAnsi="Times New Roman" w:cs="Times New Roman"/>
          <w:sz w:val="24"/>
          <w:szCs w:val="24"/>
          <w:lang w:val="en-GB"/>
        </w:rPr>
        <w:t>required an intensive academic skills. If a p</w:t>
      </w:r>
      <w:r w:rsidRPr="003F70E8">
        <w:rPr>
          <w:rFonts w:ascii="Times New Roman" w:eastAsia="Times New Roman" w:hAnsi="Times New Roman" w:cs="Times New Roman"/>
          <w:color w:val="000000" w:themeColor="text1"/>
          <w:sz w:val="24"/>
          <w:szCs w:val="24"/>
          <w:lang w:val="en-GB"/>
        </w:rPr>
        <w:t>erson fails to understand</w:t>
      </w:r>
      <w:r w:rsidR="009E3463" w:rsidRPr="003F70E8">
        <w:rPr>
          <w:rFonts w:ascii="Times New Roman" w:eastAsia="Times New Roman" w:hAnsi="Times New Roman" w:cs="Times New Roman"/>
          <w:color w:val="000000" w:themeColor="text1"/>
          <w:sz w:val="24"/>
          <w:szCs w:val="24"/>
          <w:lang w:val="en-GB"/>
        </w:rPr>
        <w:t xml:space="preserve"> food name or ingredient names</w:t>
      </w:r>
      <w:r w:rsidRPr="003F70E8">
        <w:rPr>
          <w:rFonts w:ascii="Times New Roman" w:eastAsia="Times New Roman" w:hAnsi="Times New Roman" w:cs="Times New Roman"/>
          <w:color w:val="000000" w:themeColor="text1"/>
          <w:sz w:val="24"/>
          <w:szCs w:val="24"/>
          <w:lang w:val="en-GB"/>
        </w:rPr>
        <w:t xml:space="preserve"> then it might lead to wrong </w:t>
      </w:r>
      <w:r w:rsidR="009E3463" w:rsidRPr="003F70E8">
        <w:rPr>
          <w:rFonts w:ascii="Times New Roman" w:eastAsia="Times New Roman" w:hAnsi="Times New Roman" w:cs="Times New Roman"/>
          <w:color w:val="000000" w:themeColor="text1"/>
          <w:sz w:val="24"/>
          <w:szCs w:val="24"/>
          <w:lang w:val="en-GB"/>
        </w:rPr>
        <w:t>preparation</w:t>
      </w:r>
      <w:r w:rsidRPr="003F70E8">
        <w:rPr>
          <w:rFonts w:ascii="Times New Roman" w:eastAsia="Times New Roman" w:hAnsi="Times New Roman" w:cs="Times New Roman"/>
          <w:color w:val="000000" w:themeColor="text1"/>
          <w:sz w:val="24"/>
          <w:szCs w:val="24"/>
          <w:lang w:val="en-GB"/>
        </w:rPr>
        <w:t xml:space="preserve">. Therefore, a person having academic knowledge only can handle such situation. Many </w:t>
      </w:r>
      <w:r w:rsidR="00530BF7" w:rsidRPr="003F70E8">
        <w:rPr>
          <w:rFonts w:ascii="Times New Roman" w:eastAsia="Times New Roman" w:hAnsi="Times New Roman" w:cs="Times New Roman"/>
          <w:color w:val="000000" w:themeColor="text1"/>
          <w:sz w:val="24"/>
          <w:szCs w:val="24"/>
          <w:lang w:val="en-GB"/>
        </w:rPr>
        <w:t>times,</w:t>
      </w:r>
      <w:r w:rsidRPr="003F70E8">
        <w:rPr>
          <w:rFonts w:ascii="Times New Roman" w:eastAsia="Times New Roman" w:hAnsi="Times New Roman" w:cs="Times New Roman"/>
          <w:color w:val="000000" w:themeColor="text1"/>
          <w:sz w:val="24"/>
          <w:szCs w:val="24"/>
          <w:lang w:val="en-GB"/>
        </w:rPr>
        <w:t xml:space="preserve"> it has been found that </w:t>
      </w:r>
      <w:r w:rsidR="002F2E02" w:rsidRPr="003F70E8">
        <w:rPr>
          <w:rFonts w:ascii="Times New Roman" w:eastAsia="Times New Roman" w:hAnsi="Times New Roman" w:cs="Times New Roman"/>
          <w:color w:val="000000" w:themeColor="text1"/>
          <w:sz w:val="24"/>
          <w:szCs w:val="24"/>
          <w:lang w:val="en-GB"/>
        </w:rPr>
        <w:t>guests are</w:t>
      </w:r>
      <w:r w:rsidRPr="003F70E8">
        <w:rPr>
          <w:rFonts w:ascii="Times New Roman" w:eastAsia="Times New Roman" w:hAnsi="Times New Roman" w:cs="Times New Roman"/>
          <w:color w:val="000000" w:themeColor="text1"/>
          <w:sz w:val="24"/>
          <w:szCs w:val="24"/>
          <w:lang w:val="en-GB"/>
        </w:rPr>
        <w:t xml:space="preserve"> hopeless to understand </w:t>
      </w:r>
      <w:r w:rsidR="002F2E02" w:rsidRPr="003F70E8">
        <w:rPr>
          <w:rFonts w:ascii="Times New Roman" w:eastAsia="Times New Roman" w:hAnsi="Times New Roman" w:cs="Times New Roman"/>
          <w:color w:val="000000" w:themeColor="text1"/>
          <w:sz w:val="24"/>
          <w:szCs w:val="24"/>
          <w:lang w:val="en-GB"/>
        </w:rPr>
        <w:t>ingredients used in a dish</w:t>
      </w:r>
      <w:r w:rsidR="009B58E7" w:rsidRPr="003F70E8">
        <w:rPr>
          <w:rFonts w:ascii="Times New Roman" w:eastAsia="Times New Roman" w:hAnsi="Times New Roman" w:cs="Times New Roman"/>
          <w:color w:val="000000" w:themeColor="text1"/>
          <w:sz w:val="24"/>
          <w:szCs w:val="24"/>
          <w:lang w:val="en-GB"/>
        </w:rPr>
        <w:t xml:space="preserve"> (</w:t>
      </w:r>
      <w:r w:rsidR="00646DE7" w:rsidRPr="003F70E8">
        <w:rPr>
          <w:rFonts w:ascii="Times New Roman" w:eastAsia="Times New Roman" w:hAnsi="Times New Roman" w:cs="Times New Roman"/>
          <w:color w:val="000000" w:themeColor="text1"/>
          <w:sz w:val="24"/>
          <w:szCs w:val="24"/>
          <w:lang w:val="en-GB"/>
        </w:rPr>
        <w:t>Alberti and Danaj, 2017</w:t>
      </w:r>
      <w:r w:rsidR="009B58E7" w:rsidRPr="003F70E8">
        <w:rPr>
          <w:rFonts w:ascii="Times New Roman" w:eastAsia="Times New Roman" w:hAnsi="Times New Roman" w:cs="Times New Roman"/>
          <w:color w:val="000000" w:themeColor="text1"/>
          <w:sz w:val="24"/>
          <w:szCs w:val="24"/>
          <w:lang w:val="en-GB"/>
        </w:rPr>
        <w:t>)</w:t>
      </w:r>
      <w:r w:rsidRPr="003F70E8">
        <w:rPr>
          <w:rFonts w:ascii="Times New Roman" w:eastAsia="Times New Roman" w:hAnsi="Times New Roman" w:cs="Times New Roman"/>
          <w:color w:val="000000" w:themeColor="text1"/>
          <w:sz w:val="24"/>
          <w:szCs w:val="24"/>
          <w:lang w:val="en-GB"/>
        </w:rPr>
        <w:t xml:space="preserve">. In these </w:t>
      </w:r>
      <w:r w:rsidR="00530BF7" w:rsidRPr="003F70E8">
        <w:rPr>
          <w:rFonts w:ascii="Times New Roman" w:eastAsia="Times New Roman" w:hAnsi="Times New Roman" w:cs="Times New Roman"/>
          <w:color w:val="000000" w:themeColor="text1"/>
          <w:sz w:val="24"/>
          <w:szCs w:val="24"/>
          <w:lang w:val="en-GB"/>
        </w:rPr>
        <w:t>situations,</w:t>
      </w:r>
      <w:r w:rsidRPr="003F70E8">
        <w:rPr>
          <w:rFonts w:ascii="Times New Roman" w:eastAsia="Times New Roman" w:hAnsi="Times New Roman" w:cs="Times New Roman"/>
          <w:color w:val="000000" w:themeColor="text1"/>
          <w:sz w:val="24"/>
          <w:szCs w:val="24"/>
          <w:lang w:val="en-GB"/>
        </w:rPr>
        <w:t xml:space="preserve"> they look for </w:t>
      </w:r>
      <w:r w:rsidR="00C47A63" w:rsidRPr="003F70E8">
        <w:rPr>
          <w:rFonts w:ascii="Times New Roman" w:eastAsia="Times New Roman" w:hAnsi="Times New Roman" w:cs="Times New Roman"/>
          <w:color w:val="000000" w:themeColor="text1"/>
          <w:sz w:val="24"/>
          <w:szCs w:val="24"/>
          <w:lang w:val="en-GB"/>
        </w:rPr>
        <w:t>restaurant mangers or waiter</w:t>
      </w:r>
      <w:r w:rsidRPr="003F70E8">
        <w:rPr>
          <w:rFonts w:ascii="Times New Roman" w:eastAsia="Times New Roman" w:hAnsi="Times New Roman" w:cs="Times New Roman"/>
          <w:color w:val="000000" w:themeColor="text1"/>
          <w:sz w:val="24"/>
          <w:szCs w:val="24"/>
          <w:lang w:val="en-GB"/>
        </w:rPr>
        <w:t xml:space="preserve"> to understand all of these. </w:t>
      </w:r>
      <w:r w:rsidR="00C47A63" w:rsidRPr="003F70E8">
        <w:rPr>
          <w:rFonts w:ascii="Times New Roman" w:eastAsia="Times New Roman" w:hAnsi="Times New Roman" w:cs="Times New Roman"/>
          <w:color w:val="000000" w:themeColor="text1"/>
          <w:sz w:val="24"/>
          <w:szCs w:val="24"/>
          <w:lang w:val="en-GB"/>
        </w:rPr>
        <w:t>Restaurant managers</w:t>
      </w:r>
      <w:r w:rsidRPr="003F70E8">
        <w:rPr>
          <w:rFonts w:ascii="Times New Roman" w:eastAsia="Times New Roman" w:hAnsi="Times New Roman" w:cs="Times New Roman"/>
          <w:color w:val="000000" w:themeColor="text1"/>
          <w:sz w:val="24"/>
          <w:szCs w:val="24"/>
          <w:lang w:val="en-GB"/>
        </w:rPr>
        <w:t xml:space="preserve"> are also</w:t>
      </w:r>
      <w:r w:rsidR="009B6A90" w:rsidRPr="003F70E8">
        <w:rPr>
          <w:rFonts w:ascii="Times New Roman" w:eastAsia="Times New Roman" w:hAnsi="Times New Roman" w:cs="Times New Roman"/>
          <w:color w:val="000000" w:themeColor="text1"/>
          <w:sz w:val="24"/>
          <w:szCs w:val="24"/>
          <w:lang w:val="en-GB"/>
        </w:rPr>
        <w:t xml:space="preserve"> face</w:t>
      </w:r>
      <w:r w:rsidRPr="003F70E8">
        <w:rPr>
          <w:rFonts w:ascii="Times New Roman" w:eastAsia="Times New Roman" w:hAnsi="Times New Roman" w:cs="Times New Roman"/>
          <w:color w:val="000000" w:themeColor="text1"/>
          <w:sz w:val="24"/>
          <w:szCs w:val="24"/>
          <w:lang w:val="en-GB"/>
        </w:rPr>
        <w:t xml:space="preserve"> similar situations, at that time they need to clarify </w:t>
      </w:r>
      <w:r w:rsidR="00C47A63" w:rsidRPr="003F70E8">
        <w:rPr>
          <w:rFonts w:ascii="Times New Roman" w:eastAsia="Times New Roman" w:hAnsi="Times New Roman" w:cs="Times New Roman"/>
          <w:color w:val="000000" w:themeColor="text1"/>
          <w:sz w:val="24"/>
          <w:szCs w:val="24"/>
          <w:lang w:val="en-GB"/>
        </w:rPr>
        <w:t>guests</w:t>
      </w:r>
      <w:r w:rsidRPr="003F70E8">
        <w:rPr>
          <w:rFonts w:ascii="Times New Roman" w:eastAsia="Times New Roman" w:hAnsi="Times New Roman" w:cs="Times New Roman"/>
          <w:color w:val="000000" w:themeColor="text1"/>
          <w:sz w:val="24"/>
          <w:szCs w:val="24"/>
          <w:lang w:val="en-GB"/>
        </w:rPr>
        <w:t xml:space="preserve">. If </w:t>
      </w:r>
      <w:r w:rsidR="00530BF7" w:rsidRPr="003F70E8">
        <w:rPr>
          <w:rFonts w:ascii="Times New Roman" w:eastAsia="Times New Roman" w:hAnsi="Times New Roman" w:cs="Times New Roman"/>
          <w:color w:val="000000" w:themeColor="text1"/>
          <w:sz w:val="24"/>
          <w:szCs w:val="24"/>
          <w:lang w:val="en-GB"/>
        </w:rPr>
        <w:t xml:space="preserve">a </w:t>
      </w:r>
      <w:r w:rsidR="009B6A90" w:rsidRPr="003F70E8">
        <w:rPr>
          <w:rFonts w:ascii="Times New Roman" w:eastAsia="Times New Roman" w:hAnsi="Times New Roman" w:cs="Times New Roman"/>
          <w:color w:val="000000" w:themeColor="text1"/>
          <w:sz w:val="24"/>
          <w:szCs w:val="24"/>
          <w:lang w:val="en-GB"/>
        </w:rPr>
        <w:t>restaurant manger</w:t>
      </w:r>
      <w:r w:rsidR="00530BF7" w:rsidRPr="003F70E8">
        <w:rPr>
          <w:rFonts w:ascii="Times New Roman" w:eastAsia="Times New Roman" w:hAnsi="Times New Roman" w:cs="Times New Roman"/>
          <w:color w:val="000000" w:themeColor="text1"/>
          <w:sz w:val="24"/>
          <w:szCs w:val="24"/>
          <w:lang w:val="en-GB"/>
        </w:rPr>
        <w:t xml:space="preserve"> does</w:t>
      </w:r>
      <w:r w:rsidRPr="003F70E8">
        <w:rPr>
          <w:rFonts w:ascii="Times New Roman" w:eastAsia="Times New Roman" w:hAnsi="Times New Roman" w:cs="Times New Roman"/>
          <w:color w:val="000000" w:themeColor="text1"/>
          <w:sz w:val="24"/>
          <w:szCs w:val="24"/>
          <w:lang w:val="en-GB"/>
        </w:rPr>
        <w:t xml:space="preserve"> not acquire sufficient knowledge then they fail to clarify </w:t>
      </w:r>
      <w:r w:rsidR="009B6A90" w:rsidRPr="003F70E8">
        <w:rPr>
          <w:rFonts w:ascii="Times New Roman" w:eastAsia="Times New Roman" w:hAnsi="Times New Roman" w:cs="Times New Roman"/>
          <w:color w:val="000000" w:themeColor="text1"/>
          <w:sz w:val="24"/>
          <w:szCs w:val="24"/>
          <w:lang w:val="en-GB"/>
        </w:rPr>
        <w:t>guests that lead</w:t>
      </w:r>
      <w:r w:rsidRPr="003F70E8">
        <w:rPr>
          <w:rFonts w:ascii="Times New Roman" w:eastAsia="Times New Roman" w:hAnsi="Times New Roman" w:cs="Times New Roman"/>
          <w:color w:val="000000" w:themeColor="text1"/>
          <w:sz w:val="24"/>
          <w:szCs w:val="24"/>
          <w:lang w:val="en-GB"/>
        </w:rPr>
        <w:t xml:space="preserve"> negative impression as well.</w:t>
      </w:r>
    </w:p>
    <w:p w14:paraId="36E6ECD0" w14:textId="77777777" w:rsidR="00F33CA3" w:rsidRPr="003F70E8" w:rsidRDefault="009C48CE">
      <w:pPr>
        <w:pStyle w:val="Normal1"/>
        <w:spacing w:line="360" w:lineRule="auto"/>
        <w:jc w:val="both"/>
        <w:rPr>
          <w:rFonts w:ascii="Times New Roman" w:eastAsia="Times New Roman" w:hAnsi="Times New Roman" w:cs="Times New Roman"/>
          <w:b/>
          <w:color w:val="000000" w:themeColor="text1"/>
          <w:sz w:val="24"/>
          <w:szCs w:val="24"/>
          <w:lang w:val="en-GB"/>
        </w:rPr>
      </w:pPr>
      <w:r w:rsidRPr="003F70E8">
        <w:rPr>
          <w:rFonts w:ascii="Times New Roman" w:eastAsia="Times New Roman" w:hAnsi="Times New Roman" w:cs="Times New Roman"/>
          <w:b/>
          <w:color w:val="000000" w:themeColor="text1"/>
          <w:sz w:val="24"/>
          <w:szCs w:val="24"/>
          <w:lang w:val="en-GB"/>
        </w:rPr>
        <w:t>Technological skills:</w:t>
      </w:r>
    </w:p>
    <w:p w14:paraId="5417B171" w14:textId="77777777" w:rsidR="00F33CA3" w:rsidRPr="003F70E8" w:rsidRDefault="009C48CE">
      <w:pPr>
        <w:pStyle w:val="Normal1"/>
        <w:spacing w:line="360" w:lineRule="auto"/>
        <w:jc w:val="both"/>
        <w:rPr>
          <w:rFonts w:ascii="Times New Roman" w:eastAsia="Times New Roman" w:hAnsi="Times New Roman" w:cs="Times New Roman"/>
          <w:color w:val="000000" w:themeColor="text1"/>
          <w:sz w:val="24"/>
          <w:szCs w:val="24"/>
          <w:lang w:val="en-GB"/>
        </w:rPr>
      </w:pPr>
      <w:r w:rsidRPr="003F70E8">
        <w:rPr>
          <w:rFonts w:ascii="Times New Roman" w:eastAsia="Times New Roman" w:hAnsi="Times New Roman" w:cs="Times New Roman"/>
          <w:color w:val="000000" w:themeColor="text1"/>
          <w:sz w:val="24"/>
          <w:szCs w:val="24"/>
          <w:lang w:val="en-GB"/>
        </w:rPr>
        <w:t xml:space="preserve">In this era of digitalisation each and every aspect of a business is monitored by technological tools. </w:t>
      </w:r>
      <w:r w:rsidR="00076765" w:rsidRPr="003F70E8">
        <w:rPr>
          <w:rFonts w:ascii="Times New Roman" w:eastAsia="Times New Roman" w:hAnsi="Times New Roman" w:cs="Times New Roman"/>
          <w:color w:val="000000" w:themeColor="text1"/>
          <w:sz w:val="24"/>
          <w:szCs w:val="24"/>
          <w:lang w:val="en-GB"/>
        </w:rPr>
        <w:t>Hospitality sectors</w:t>
      </w:r>
      <w:r w:rsidRPr="003F70E8">
        <w:rPr>
          <w:rFonts w:ascii="Times New Roman" w:eastAsia="Times New Roman" w:hAnsi="Times New Roman" w:cs="Times New Roman"/>
          <w:color w:val="000000" w:themeColor="text1"/>
          <w:sz w:val="24"/>
          <w:szCs w:val="24"/>
          <w:lang w:val="en-GB"/>
        </w:rPr>
        <w:t xml:space="preserve"> are also highly depended on technologies in recent times. Collecting </w:t>
      </w:r>
      <w:r w:rsidR="006E0CF5" w:rsidRPr="003F70E8">
        <w:rPr>
          <w:rFonts w:ascii="Times New Roman" w:eastAsia="Times New Roman" w:hAnsi="Times New Roman" w:cs="Times New Roman"/>
          <w:color w:val="000000" w:themeColor="text1"/>
          <w:sz w:val="24"/>
          <w:szCs w:val="24"/>
          <w:lang w:val="en-GB"/>
        </w:rPr>
        <w:t>guest</w:t>
      </w:r>
      <w:r w:rsidRPr="003F70E8">
        <w:rPr>
          <w:rFonts w:ascii="Times New Roman" w:eastAsia="Times New Roman" w:hAnsi="Times New Roman" w:cs="Times New Roman"/>
          <w:color w:val="000000" w:themeColor="text1"/>
          <w:sz w:val="24"/>
          <w:szCs w:val="24"/>
          <w:lang w:val="en-GB"/>
        </w:rPr>
        <w:t xml:space="preserve"> data, </w:t>
      </w:r>
      <w:r w:rsidR="009B7067" w:rsidRPr="003F70E8">
        <w:rPr>
          <w:rFonts w:ascii="Times New Roman" w:eastAsia="Times New Roman" w:hAnsi="Times New Roman" w:cs="Times New Roman"/>
          <w:color w:val="000000" w:themeColor="text1"/>
          <w:sz w:val="24"/>
          <w:szCs w:val="24"/>
          <w:lang w:val="en-GB"/>
        </w:rPr>
        <w:t>sending invitation</w:t>
      </w:r>
      <w:r w:rsidRPr="003F70E8">
        <w:rPr>
          <w:rFonts w:ascii="Times New Roman" w:eastAsia="Times New Roman" w:hAnsi="Times New Roman" w:cs="Times New Roman"/>
          <w:color w:val="000000" w:themeColor="text1"/>
          <w:sz w:val="24"/>
          <w:szCs w:val="24"/>
          <w:lang w:val="en-GB"/>
        </w:rPr>
        <w:t xml:space="preserve">, </w:t>
      </w:r>
      <w:r w:rsidR="009B7067" w:rsidRPr="003F70E8">
        <w:rPr>
          <w:rFonts w:ascii="Times New Roman" w:eastAsia="Times New Roman" w:hAnsi="Times New Roman" w:cs="Times New Roman"/>
          <w:color w:val="000000" w:themeColor="text1"/>
          <w:sz w:val="24"/>
          <w:szCs w:val="24"/>
          <w:lang w:val="en-GB"/>
        </w:rPr>
        <w:t>preparing invoice</w:t>
      </w:r>
      <w:r w:rsidRPr="003F70E8">
        <w:rPr>
          <w:rFonts w:ascii="Times New Roman" w:eastAsia="Times New Roman" w:hAnsi="Times New Roman" w:cs="Times New Roman"/>
          <w:color w:val="000000" w:themeColor="text1"/>
          <w:sz w:val="24"/>
          <w:szCs w:val="24"/>
          <w:lang w:val="en-GB"/>
        </w:rPr>
        <w:t xml:space="preserve"> is based on technologically advanced machines. In that scenario, if a </w:t>
      </w:r>
      <w:r w:rsidR="009B79B9" w:rsidRPr="003F70E8">
        <w:rPr>
          <w:rFonts w:ascii="Times New Roman" w:eastAsia="Times New Roman" w:hAnsi="Times New Roman" w:cs="Times New Roman"/>
          <w:color w:val="000000" w:themeColor="text1"/>
          <w:sz w:val="24"/>
          <w:szCs w:val="24"/>
          <w:lang w:val="en-GB"/>
        </w:rPr>
        <w:t>restaurant manager</w:t>
      </w:r>
      <w:r w:rsidRPr="003F70E8">
        <w:rPr>
          <w:rFonts w:ascii="Times New Roman" w:eastAsia="Times New Roman" w:hAnsi="Times New Roman" w:cs="Times New Roman"/>
          <w:color w:val="000000" w:themeColor="text1"/>
          <w:sz w:val="24"/>
          <w:szCs w:val="24"/>
          <w:lang w:val="en-GB"/>
        </w:rPr>
        <w:t xml:space="preserve"> do not have sufficient knowledge or skill in these sections then it lead to less productivity. As cited by </w:t>
      </w:r>
      <w:r w:rsidR="007011C7" w:rsidRPr="003F70E8">
        <w:rPr>
          <w:rFonts w:ascii="Times New Roman" w:eastAsia="Times New Roman" w:hAnsi="Times New Roman" w:cs="Times New Roman"/>
          <w:color w:val="000000" w:themeColor="text1"/>
          <w:sz w:val="24"/>
          <w:szCs w:val="24"/>
          <w:lang w:val="en-GB"/>
        </w:rPr>
        <w:t>Mouza</w:t>
      </w:r>
      <w:r w:rsidR="007011C7" w:rsidRPr="003F70E8">
        <w:rPr>
          <w:rFonts w:ascii="Times New Roman" w:eastAsia="Times New Roman" w:hAnsi="Times New Roman" w:cs="Times New Roman"/>
          <w:color w:val="000000" w:themeColor="text1"/>
          <w:sz w:val="24"/>
          <w:szCs w:val="24"/>
          <w:highlight w:val="white"/>
          <w:lang w:val="en-GB"/>
        </w:rPr>
        <w:t xml:space="preserve"> </w:t>
      </w:r>
      <w:r w:rsidRPr="003F70E8">
        <w:rPr>
          <w:rFonts w:ascii="Times New Roman" w:eastAsia="Times New Roman" w:hAnsi="Times New Roman" w:cs="Times New Roman"/>
          <w:i/>
          <w:color w:val="000000" w:themeColor="text1"/>
          <w:sz w:val="24"/>
          <w:szCs w:val="24"/>
          <w:highlight w:val="white"/>
          <w:lang w:val="en-GB"/>
        </w:rPr>
        <w:t xml:space="preserve">et al. </w:t>
      </w:r>
      <w:r w:rsidRPr="003F70E8">
        <w:rPr>
          <w:rFonts w:ascii="Times New Roman" w:eastAsia="Times New Roman" w:hAnsi="Times New Roman" w:cs="Times New Roman"/>
          <w:color w:val="000000" w:themeColor="text1"/>
          <w:sz w:val="24"/>
          <w:szCs w:val="24"/>
          <w:highlight w:val="white"/>
          <w:lang w:val="en-GB"/>
        </w:rPr>
        <w:t>(201</w:t>
      </w:r>
      <w:r w:rsidR="007011C7" w:rsidRPr="003F70E8">
        <w:rPr>
          <w:rFonts w:ascii="Times New Roman" w:eastAsia="Times New Roman" w:hAnsi="Times New Roman" w:cs="Times New Roman"/>
          <w:color w:val="000000" w:themeColor="text1"/>
          <w:sz w:val="24"/>
          <w:szCs w:val="24"/>
          <w:lang w:val="en-GB"/>
        </w:rPr>
        <w:t>6</w:t>
      </w:r>
      <w:r w:rsidRPr="003F70E8">
        <w:rPr>
          <w:rFonts w:ascii="Times New Roman" w:eastAsia="Times New Roman" w:hAnsi="Times New Roman" w:cs="Times New Roman"/>
          <w:color w:val="000000" w:themeColor="text1"/>
          <w:sz w:val="24"/>
          <w:szCs w:val="24"/>
          <w:lang w:val="en-GB"/>
        </w:rPr>
        <w:t xml:space="preserve">), technological skills are evaluated with highest priority in </w:t>
      </w:r>
      <w:r w:rsidR="00BE0F3A" w:rsidRPr="003F70E8">
        <w:rPr>
          <w:rFonts w:ascii="Times New Roman" w:eastAsia="Times New Roman" w:hAnsi="Times New Roman" w:cs="Times New Roman"/>
          <w:color w:val="000000" w:themeColor="text1"/>
          <w:sz w:val="24"/>
          <w:szCs w:val="24"/>
          <w:lang w:val="en-GB"/>
        </w:rPr>
        <w:t>hospitality</w:t>
      </w:r>
      <w:r w:rsidRPr="003F70E8">
        <w:rPr>
          <w:rFonts w:ascii="Times New Roman" w:eastAsia="Times New Roman" w:hAnsi="Times New Roman" w:cs="Times New Roman"/>
          <w:color w:val="000000" w:themeColor="text1"/>
          <w:sz w:val="24"/>
          <w:szCs w:val="24"/>
          <w:lang w:val="en-GB"/>
        </w:rPr>
        <w:t xml:space="preserve"> sectors nowadays. </w:t>
      </w:r>
    </w:p>
    <w:p w14:paraId="48437871" w14:textId="391372AB" w:rsidR="00D157D4" w:rsidRDefault="009C48CE" w:rsidP="00DD4067">
      <w:pPr>
        <w:pStyle w:val="Normal1"/>
        <w:spacing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lastRenderedPageBreak/>
        <w:t>I strongly believe that I will develop my technological skills and academic skills from the course I have chosen.</w:t>
      </w:r>
    </w:p>
    <w:p w14:paraId="2CD553CE" w14:textId="183C2C82" w:rsidR="00CB6BAA" w:rsidRPr="001B34CB" w:rsidRDefault="002B66BB" w:rsidP="00CB6BAA">
      <w:pPr>
        <w:pStyle w:val="Heading1"/>
        <w:rPr>
          <w:highlight w:val="white"/>
        </w:rPr>
      </w:pPr>
      <w:bookmarkStart w:id="7" w:name="_Toc16001548"/>
      <w:r>
        <w:rPr>
          <w:highlight w:val="white"/>
        </w:rPr>
        <w:t>8</w:t>
      </w:r>
      <w:r w:rsidR="00CB6BAA" w:rsidRPr="001B34CB">
        <w:rPr>
          <w:highlight w:val="white"/>
        </w:rPr>
        <w:t>. 360 Degree review</w:t>
      </w:r>
      <w:bookmarkEnd w:id="7"/>
      <w:r w:rsidR="00CB6BAA" w:rsidRPr="001B34CB">
        <w:rPr>
          <w:highlight w:val="white"/>
        </w:rPr>
        <w:t xml:space="preserve"> </w:t>
      </w:r>
    </w:p>
    <w:p w14:paraId="0EFCC587" w14:textId="67F68164" w:rsidR="00CB6BAA" w:rsidRPr="001B34CB" w:rsidRDefault="00CB6BAA" w:rsidP="00CB6BAA">
      <w:pPr>
        <w:pStyle w:val="Normal1"/>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360 degree review on the ground of personal and professional development is essential for managing human resources within an organization. The 360 degree appraisal is carried out by team members to reflect on every team members to estimate their overall performances. Overall review in 360 degree format supports a person to review own capabilities for fostering professional and personal development. Generally, 360 degree feedback involves the individual feedback from peers, higher authorities of the workplaces and academic professional of the p</w:t>
      </w:r>
      <w:r>
        <w:rPr>
          <w:rFonts w:ascii="Times New Roman" w:eastAsia="Times New Roman" w:hAnsi="Times New Roman" w:cs="Times New Roman"/>
          <w:sz w:val="24"/>
          <w:szCs w:val="24"/>
          <w:highlight w:val="white"/>
        </w:rPr>
        <w:t>erson (Buil, Martinez and  Matute, 2016).</w:t>
      </w:r>
    </w:p>
    <w:p w14:paraId="12328EA8" w14:textId="77777777" w:rsidR="00CB6BAA" w:rsidRPr="001B34CB" w:rsidRDefault="00CB6BAA" w:rsidP="00CB6BAA">
      <w:pPr>
        <w:pStyle w:val="Normal1"/>
        <w:numPr>
          <w:ilvl w:val="0"/>
          <w:numId w:val="10"/>
        </w:numP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Maintaining a positive view on the professional development plan</w:t>
      </w:r>
    </w:p>
    <w:p w14:paraId="389788DD" w14:textId="77777777" w:rsidR="00CB6BAA" w:rsidRPr="001B34CB" w:rsidRDefault="00CB6BAA" w:rsidP="00CB6BAA">
      <w:pPr>
        <w:pStyle w:val="Normal1"/>
        <w:numPr>
          <w:ilvl w:val="0"/>
          <w:numId w:val="10"/>
        </w:numP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Openness regarding criticism and appraisal for the work</w:t>
      </w:r>
    </w:p>
    <w:p w14:paraId="286A6B37" w14:textId="77777777" w:rsidR="00CB6BAA" w:rsidRPr="001B34CB" w:rsidRDefault="00CB6BAA" w:rsidP="00CB6BAA">
      <w:pPr>
        <w:pStyle w:val="Normal1"/>
        <w:numPr>
          <w:ilvl w:val="0"/>
          <w:numId w:val="10"/>
        </w:numP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Looking for constructive themes for supporting further development plans (</w:t>
      </w:r>
      <w:r w:rsidRPr="001B34CB">
        <w:rPr>
          <w:rFonts w:ascii="Times New Roman" w:hAnsi="Times New Roman" w:cs="Times New Roman"/>
          <w:sz w:val="24"/>
          <w:szCs w:val="24"/>
          <w:shd w:val="clear" w:color="auto" w:fill="FFFFFF"/>
        </w:rPr>
        <w:t>Othman, 2016</w:t>
      </w:r>
      <w:r w:rsidRPr="001B34CB">
        <w:rPr>
          <w:rFonts w:ascii="Times New Roman" w:eastAsia="Times New Roman" w:hAnsi="Times New Roman" w:cs="Times New Roman"/>
          <w:sz w:val="24"/>
          <w:szCs w:val="24"/>
          <w:highlight w:val="white"/>
        </w:rPr>
        <w:t>)</w:t>
      </w:r>
    </w:p>
    <w:p w14:paraId="159FEA29" w14:textId="77777777" w:rsidR="00CB6BAA" w:rsidRPr="001B34CB" w:rsidRDefault="00CB6BAA" w:rsidP="00CB6BAA">
      <w:pPr>
        <w:pStyle w:val="Normal1"/>
        <w:numPr>
          <w:ilvl w:val="0"/>
          <w:numId w:val="10"/>
        </w:numP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Identifying gaps and recommending for the strategies to overcome those challenges</w:t>
      </w:r>
    </w:p>
    <w:p w14:paraId="32E6DDD1" w14:textId="77777777" w:rsidR="00CB6BAA" w:rsidRPr="001B34CB" w:rsidRDefault="00CB6BAA" w:rsidP="00CB6BAA">
      <w:pPr>
        <w:pStyle w:val="Normal1"/>
        <w:numPr>
          <w:ilvl w:val="0"/>
          <w:numId w:val="10"/>
        </w:numP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Focusing on personal and professional strengths, weaknesses, opportunities and threats for future development perspectives</w:t>
      </w:r>
    </w:p>
    <w:p w14:paraId="3A22DDAB" w14:textId="77777777" w:rsidR="00CB6BAA" w:rsidRPr="00DD4067" w:rsidRDefault="00CB6BAA" w:rsidP="00DD4067">
      <w:pPr>
        <w:pStyle w:val="Normal1"/>
        <w:spacing w:line="360" w:lineRule="auto"/>
        <w:jc w:val="both"/>
        <w:rPr>
          <w:rFonts w:ascii="Times New Roman" w:eastAsia="Times New Roman" w:hAnsi="Times New Roman" w:cs="Times New Roman"/>
          <w:sz w:val="24"/>
          <w:szCs w:val="24"/>
          <w:lang w:val="en-GB"/>
        </w:rPr>
      </w:pPr>
    </w:p>
    <w:p w14:paraId="5F705008" w14:textId="331744EF" w:rsidR="00D157D4" w:rsidRPr="001B34CB" w:rsidRDefault="002B66BB" w:rsidP="006A4AF1">
      <w:pPr>
        <w:pStyle w:val="Heading1"/>
        <w:rPr>
          <w:highlight w:val="white"/>
        </w:rPr>
      </w:pPr>
      <w:bookmarkStart w:id="8" w:name="_Toc17127458"/>
      <w:r>
        <w:rPr>
          <w:highlight w:val="white"/>
        </w:rPr>
        <w:t>9</w:t>
      </w:r>
      <w:r w:rsidR="00D157D4" w:rsidRPr="001B34CB">
        <w:rPr>
          <w:highlight w:val="white"/>
        </w:rPr>
        <w:t>. Personal development plan</w:t>
      </w:r>
      <w:bookmarkEnd w:id="8"/>
      <w:r w:rsidR="00D157D4" w:rsidRPr="001B34CB">
        <w:rPr>
          <w:highlight w:val="white"/>
        </w:rPr>
        <w:t xml:space="preserve"> </w:t>
      </w:r>
    </w:p>
    <w:p w14:paraId="72BB1998" w14:textId="77777777" w:rsidR="00D157D4" w:rsidRPr="001B34CB" w:rsidRDefault="00D157D4" w:rsidP="00D157D4">
      <w:pPr>
        <w:pStyle w:val="Normal1"/>
        <w:spacing w:line="360" w:lineRule="auto"/>
        <w:jc w:val="both"/>
        <w:rPr>
          <w:rFonts w:ascii="Times New Roman" w:eastAsia="Times New Roman" w:hAnsi="Times New Roman" w:cs="Times New Roman"/>
          <w:b/>
          <w:sz w:val="24"/>
          <w:szCs w:val="24"/>
          <w:highlight w:val="white"/>
        </w:rPr>
      </w:pPr>
    </w:p>
    <w:tbl>
      <w:tblPr>
        <w:tblW w:w="99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910"/>
        <w:gridCol w:w="1710"/>
        <w:gridCol w:w="1080"/>
        <w:gridCol w:w="980"/>
        <w:gridCol w:w="1170"/>
        <w:gridCol w:w="1270"/>
        <w:gridCol w:w="1620"/>
      </w:tblGrid>
      <w:tr w:rsidR="00D157D4" w:rsidRPr="001B34CB" w14:paraId="3CF239F9" w14:textId="77777777" w:rsidTr="003F0EAE">
        <w:tc>
          <w:tcPr>
            <w:tcW w:w="1170" w:type="dxa"/>
            <w:shd w:val="clear" w:color="auto" w:fill="auto"/>
            <w:tcMar>
              <w:top w:w="100" w:type="dxa"/>
              <w:left w:w="100" w:type="dxa"/>
              <w:bottom w:w="100" w:type="dxa"/>
              <w:right w:w="100" w:type="dxa"/>
            </w:tcMar>
          </w:tcPr>
          <w:p w14:paraId="0ED1E27E"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Learning need</w:t>
            </w:r>
          </w:p>
        </w:tc>
        <w:tc>
          <w:tcPr>
            <w:tcW w:w="910" w:type="dxa"/>
            <w:shd w:val="clear" w:color="auto" w:fill="auto"/>
            <w:tcMar>
              <w:top w:w="100" w:type="dxa"/>
              <w:left w:w="100" w:type="dxa"/>
              <w:bottom w:w="100" w:type="dxa"/>
              <w:right w:w="100" w:type="dxa"/>
            </w:tcMar>
          </w:tcPr>
          <w:p w14:paraId="24EAC26F"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 xml:space="preserve">Priority </w:t>
            </w:r>
          </w:p>
        </w:tc>
        <w:tc>
          <w:tcPr>
            <w:tcW w:w="1710" w:type="dxa"/>
            <w:shd w:val="clear" w:color="auto" w:fill="auto"/>
            <w:tcMar>
              <w:top w:w="100" w:type="dxa"/>
              <w:left w:w="100" w:type="dxa"/>
              <w:bottom w:w="100" w:type="dxa"/>
              <w:right w:w="100" w:type="dxa"/>
            </w:tcMar>
          </w:tcPr>
          <w:p w14:paraId="5D31DAD0"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How this can be met</w:t>
            </w:r>
          </w:p>
        </w:tc>
        <w:tc>
          <w:tcPr>
            <w:tcW w:w="1080" w:type="dxa"/>
            <w:shd w:val="clear" w:color="auto" w:fill="auto"/>
            <w:tcMar>
              <w:top w:w="100" w:type="dxa"/>
              <w:left w:w="100" w:type="dxa"/>
              <w:bottom w:w="100" w:type="dxa"/>
              <w:right w:w="100" w:type="dxa"/>
            </w:tcMar>
          </w:tcPr>
          <w:p w14:paraId="5CA44A22"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Target date</w:t>
            </w:r>
          </w:p>
        </w:tc>
        <w:tc>
          <w:tcPr>
            <w:tcW w:w="980" w:type="dxa"/>
            <w:shd w:val="clear" w:color="auto" w:fill="auto"/>
            <w:tcMar>
              <w:top w:w="100" w:type="dxa"/>
              <w:left w:w="100" w:type="dxa"/>
              <w:bottom w:w="100" w:type="dxa"/>
              <w:right w:w="100" w:type="dxa"/>
            </w:tcMar>
          </w:tcPr>
          <w:p w14:paraId="25BCDBC3"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 xml:space="preserve">Cost </w:t>
            </w:r>
          </w:p>
        </w:tc>
        <w:tc>
          <w:tcPr>
            <w:tcW w:w="1170" w:type="dxa"/>
            <w:shd w:val="clear" w:color="auto" w:fill="auto"/>
            <w:tcMar>
              <w:top w:w="100" w:type="dxa"/>
              <w:left w:w="100" w:type="dxa"/>
              <w:bottom w:w="100" w:type="dxa"/>
              <w:right w:w="100" w:type="dxa"/>
            </w:tcMar>
          </w:tcPr>
          <w:p w14:paraId="59478069"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 xml:space="preserve">Source of funding </w:t>
            </w:r>
          </w:p>
        </w:tc>
        <w:tc>
          <w:tcPr>
            <w:tcW w:w="1270" w:type="dxa"/>
            <w:shd w:val="clear" w:color="auto" w:fill="auto"/>
            <w:tcMar>
              <w:top w:w="100" w:type="dxa"/>
              <w:left w:w="100" w:type="dxa"/>
              <w:bottom w:w="100" w:type="dxa"/>
              <w:right w:w="100" w:type="dxa"/>
            </w:tcMar>
          </w:tcPr>
          <w:p w14:paraId="27161B4E"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Evaluation on what I have learnt</w:t>
            </w:r>
          </w:p>
        </w:tc>
        <w:tc>
          <w:tcPr>
            <w:tcW w:w="1620" w:type="dxa"/>
            <w:shd w:val="clear" w:color="auto" w:fill="auto"/>
            <w:tcMar>
              <w:top w:w="100" w:type="dxa"/>
              <w:left w:w="100" w:type="dxa"/>
              <w:bottom w:w="100" w:type="dxa"/>
              <w:right w:w="100" w:type="dxa"/>
            </w:tcMar>
          </w:tcPr>
          <w:p w14:paraId="16224D0A"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Evaluation on how much differences have been met</w:t>
            </w:r>
          </w:p>
        </w:tc>
      </w:tr>
      <w:tr w:rsidR="00D157D4" w:rsidRPr="001B34CB" w14:paraId="44914888" w14:textId="77777777" w:rsidTr="003F0EAE">
        <w:tc>
          <w:tcPr>
            <w:tcW w:w="1170" w:type="dxa"/>
            <w:shd w:val="clear" w:color="auto" w:fill="auto"/>
            <w:tcMar>
              <w:top w:w="100" w:type="dxa"/>
              <w:left w:w="100" w:type="dxa"/>
              <w:bottom w:w="100" w:type="dxa"/>
              <w:right w:w="100" w:type="dxa"/>
            </w:tcMar>
          </w:tcPr>
          <w:p w14:paraId="33A6C7EB"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Communication </w:t>
            </w:r>
            <w:r w:rsidRPr="001B34CB">
              <w:rPr>
                <w:rFonts w:ascii="Times New Roman" w:eastAsia="Times New Roman" w:hAnsi="Times New Roman" w:cs="Times New Roman"/>
                <w:sz w:val="24"/>
                <w:szCs w:val="24"/>
                <w:highlight w:val="white"/>
              </w:rPr>
              <w:lastRenderedPageBreak/>
              <w:t>development plan</w:t>
            </w:r>
          </w:p>
        </w:tc>
        <w:tc>
          <w:tcPr>
            <w:tcW w:w="910" w:type="dxa"/>
            <w:shd w:val="clear" w:color="auto" w:fill="auto"/>
            <w:tcMar>
              <w:top w:w="100" w:type="dxa"/>
              <w:left w:w="100" w:type="dxa"/>
              <w:bottom w:w="100" w:type="dxa"/>
              <w:right w:w="100" w:type="dxa"/>
            </w:tcMar>
          </w:tcPr>
          <w:p w14:paraId="205060A2"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High </w:t>
            </w:r>
          </w:p>
        </w:tc>
        <w:tc>
          <w:tcPr>
            <w:tcW w:w="1710" w:type="dxa"/>
            <w:shd w:val="clear" w:color="auto" w:fill="auto"/>
            <w:tcMar>
              <w:top w:w="100" w:type="dxa"/>
              <w:left w:w="100" w:type="dxa"/>
              <w:bottom w:w="100" w:type="dxa"/>
              <w:right w:w="100" w:type="dxa"/>
            </w:tcMar>
          </w:tcPr>
          <w:p w14:paraId="4697EDA9"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Effective communication </w:t>
            </w:r>
            <w:r w:rsidRPr="001B34CB">
              <w:rPr>
                <w:rFonts w:ascii="Times New Roman" w:eastAsia="Times New Roman" w:hAnsi="Times New Roman" w:cs="Times New Roman"/>
                <w:sz w:val="24"/>
                <w:szCs w:val="24"/>
                <w:highlight w:val="white"/>
              </w:rPr>
              <w:lastRenderedPageBreak/>
              <w:t>development is essential for productive care approach.</w:t>
            </w:r>
          </w:p>
          <w:p w14:paraId="4D8538D2"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This skill can be acquired through participating in various workshops and communicating with several working professionals in the fields.  </w:t>
            </w:r>
          </w:p>
        </w:tc>
        <w:tc>
          <w:tcPr>
            <w:tcW w:w="1080" w:type="dxa"/>
            <w:shd w:val="clear" w:color="auto" w:fill="auto"/>
            <w:tcMar>
              <w:top w:w="100" w:type="dxa"/>
              <w:left w:w="100" w:type="dxa"/>
              <w:bottom w:w="100" w:type="dxa"/>
              <w:right w:w="100" w:type="dxa"/>
            </w:tcMar>
          </w:tcPr>
          <w:p w14:paraId="0AE1B49F"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End of 4 weeks of  </w:t>
            </w:r>
            <w:r w:rsidRPr="001B34CB">
              <w:rPr>
                <w:rFonts w:ascii="Times New Roman" w:eastAsia="Times New Roman" w:hAnsi="Times New Roman" w:cs="Times New Roman"/>
                <w:sz w:val="24"/>
                <w:szCs w:val="24"/>
                <w:highlight w:val="white"/>
              </w:rPr>
              <w:lastRenderedPageBreak/>
              <w:t>this course</w:t>
            </w:r>
          </w:p>
        </w:tc>
        <w:tc>
          <w:tcPr>
            <w:tcW w:w="980" w:type="dxa"/>
            <w:shd w:val="clear" w:color="auto" w:fill="auto"/>
            <w:tcMar>
              <w:top w:w="100" w:type="dxa"/>
              <w:left w:w="100" w:type="dxa"/>
              <w:bottom w:w="100" w:type="dxa"/>
              <w:right w:w="100" w:type="dxa"/>
            </w:tcMar>
          </w:tcPr>
          <w:p w14:paraId="65AFB384" w14:textId="77777777" w:rsidR="003F70E8" w:rsidRDefault="003F70E8"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0FDAF38F" w14:textId="3A8B1B6E" w:rsidR="00D157D4" w:rsidRPr="001B34CB" w:rsidRDefault="003F70E8"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D157D4" w:rsidRPr="001B34CB">
              <w:rPr>
                <w:rFonts w:ascii="Times New Roman" w:eastAsia="Times New Roman" w:hAnsi="Times New Roman" w:cs="Times New Roman"/>
                <w:sz w:val="24"/>
                <w:szCs w:val="24"/>
                <w:highlight w:val="white"/>
              </w:rPr>
              <w:t>350</w:t>
            </w:r>
          </w:p>
        </w:tc>
        <w:tc>
          <w:tcPr>
            <w:tcW w:w="1170" w:type="dxa"/>
            <w:shd w:val="clear" w:color="auto" w:fill="auto"/>
            <w:tcMar>
              <w:top w:w="100" w:type="dxa"/>
              <w:left w:w="100" w:type="dxa"/>
              <w:bottom w:w="100" w:type="dxa"/>
              <w:right w:w="100" w:type="dxa"/>
            </w:tcMar>
          </w:tcPr>
          <w:p w14:paraId="5DBE667A"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University funding </w:t>
            </w:r>
          </w:p>
        </w:tc>
        <w:tc>
          <w:tcPr>
            <w:tcW w:w="1270" w:type="dxa"/>
            <w:shd w:val="clear" w:color="auto" w:fill="auto"/>
            <w:tcMar>
              <w:top w:w="100" w:type="dxa"/>
              <w:left w:w="100" w:type="dxa"/>
              <w:bottom w:w="100" w:type="dxa"/>
              <w:right w:w="100" w:type="dxa"/>
            </w:tcMar>
          </w:tcPr>
          <w:p w14:paraId="6C6E32A1"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Through self-</w:t>
            </w:r>
            <w:r w:rsidRPr="001B34CB">
              <w:rPr>
                <w:rFonts w:ascii="Times New Roman" w:eastAsia="Times New Roman" w:hAnsi="Times New Roman" w:cs="Times New Roman"/>
                <w:sz w:val="24"/>
                <w:szCs w:val="24"/>
                <w:highlight w:val="white"/>
              </w:rPr>
              <w:lastRenderedPageBreak/>
              <w:t xml:space="preserve">evaluation on the communication skills and </w:t>
            </w:r>
            <w:r w:rsidR="00444907" w:rsidRPr="001B34CB">
              <w:rPr>
                <w:rFonts w:ascii="Times New Roman" w:eastAsia="Times New Roman" w:hAnsi="Times New Roman" w:cs="Times New Roman"/>
                <w:sz w:val="24"/>
                <w:szCs w:val="24"/>
                <w:highlight w:val="white"/>
              </w:rPr>
              <w:t>affectivity</w:t>
            </w:r>
            <w:r w:rsidRPr="001B34CB">
              <w:rPr>
                <w:rFonts w:ascii="Times New Roman" w:eastAsia="Times New Roman" w:hAnsi="Times New Roman" w:cs="Times New Roman"/>
                <w:sz w:val="24"/>
                <w:szCs w:val="24"/>
                <w:highlight w:val="white"/>
              </w:rPr>
              <w:t xml:space="preserve"> via assessing the success rate of the specific conversation </w:t>
            </w:r>
          </w:p>
        </w:tc>
        <w:tc>
          <w:tcPr>
            <w:tcW w:w="1620" w:type="dxa"/>
            <w:shd w:val="clear" w:color="auto" w:fill="auto"/>
            <w:tcMar>
              <w:top w:w="100" w:type="dxa"/>
              <w:left w:w="100" w:type="dxa"/>
              <w:bottom w:w="100" w:type="dxa"/>
              <w:right w:w="100" w:type="dxa"/>
            </w:tcMar>
          </w:tcPr>
          <w:p w14:paraId="5A99424C"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Comparison of the current </w:t>
            </w:r>
            <w:r w:rsidRPr="001B34CB">
              <w:rPr>
                <w:rFonts w:ascii="Times New Roman" w:eastAsia="Times New Roman" w:hAnsi="Times New Roman" w:cs="Times New Roman"/>
                <w:sz w:val="24"/>
                <w:szCs w:val="24"/>
                <w:highlight w:val="white"/>
              </w:rPr>
              <w:lastRenderedPageBreak/>
              <w:t>communication skills would be made with the future acquired skills through reflecting the success rate of the assignments</w:t>
            </w:r>
          </w:p>
        </w:tc>
      </w:tr>
      <w:tr w:rsidR="00D157D4" w:rsidRPr="001B34CB" w14:paraId="182B33EB" w14:textId="77777777" w:rsidTr="003F0EAE">
        <w:tc>
          <w:tcPr>
            <w:tcW w:w="1170" w:type="dxa"/>
            <w:shd w:val="clear" w:color="auto" w:fill="auto"/>
            <w:tcMar>
              <w:top w:w="100" w:type="dxa"/>
              <w:left w:w="100" w:type="dxa"/>
              <w:bottom w:w="100" w:type="dxa"/>
              <w:right w:w="100" w:type="dxa"/>
            </w:tcMar>
          </w:tcPr>
          <w:p w14:paraId="14986AF7"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Team management and leadership</w:t>
            </w:r>
          </w:p>
        </w:tc>
        <w:tc>
          <w:tcPr>
            <w:tcW w:w="910" w:type="dxa"/>
            <w:shd w:val="clear" w:color="auto" w:fill="auto"/>
            <w:tcMar>
              <w:top w:w="100" w:type="dxa"/>
              <w:left w:w="100" w:type="dxa"/>
              <w:bottom w:w="100" w:type="dxa"/>
              <w:right w:w="100" w:type="dxa"/>
            </w:tcMar>
          </w:tcPr>
          <w:p w14:paraId="364C4C3D"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High </w:t>
            </w:r>
          </w:p>
        </w:tc>
        <w:tc>
          <w:tcPr>
            <w:tcW w:w="1710" w:type="dxa"/>
            <w:shd w:val="clear" w:color="auto" w:fill="auto"/>
            <w:tcMar>
              <w:top w:w="100" w:type="dxa"/>
              <w:left w:w="100" w:type="dxa"/>
              <w:bottom w:w="100" w:type="dxa"/>
              <w:right w:w="100" w:type="dxa"/>
            </w:tcMar>
          </w:tcPr>
          <w:p w14:paraId="28159714"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Different books and scholarly journals can help me in satisfying this need</w:t>
            </w:r>
          </w:p>
          <w:p w14:paraId="5F51A8B7"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Work based professional experiences can enhance the multitasking ability and would promote the leadership capabilities. </w:t>
            </w:r>
          </w:p>
          <w:p w14:paraId="5AC25523"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Effective collaboration within the team members and other teams in the workplace would be the main resource for meeting this need.</w:t>
            </w:r>
          </w:p>
          <w:p w14:paraId="6C4905B1"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Self-development based workshops would be helpful for enhancing leadership and team management skills.  </w:t>
            </w:r>
          </w:p>
        </w:tc>
        <w:tc>
          <w:tcPr>
            <w:tcW w:w="1080" w:type="dxa"/>
            <w:shd w:val="clear" w:color="auto" w:fill="auto"/>
            <w:tcMar>
              <w:top w:w="100" w:type="dxa"/>
              <w:left w:w="100" w:type="dxa"/>
              <w:bottom w:w="100" w:type="dxa"/>
              <w:right w:w="100" w:type="dxa"/>
            </w:tcMar>
          </w:tcPr>
          <w:p w14:paraId="486C394F"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Within coming 6 months </w:t>
            </w:r>
          </w:p>
        </w:tc>
        <w:tc>
          <w:tcPr>
            <w:tcW w:w="980" w:type="dxa"/>
            <w:shd w:val="clear" w:color="auto" w:fill="auto"/>
            <w:tcMar>
              <w:top w:w="100" w:type="dxa"/>
              <w:left w:w="100" w:type="dxa"/>
              <w:bottom w:w="100" w:type="dxa"/>
              <w:right w:w="100" w:type="dxa"/>
            </w:tcMar>
          </w:tcPr>
          <w:p w14:paraId="7ADF55A6" w14:textId="1FBDD0F5" w:rsidR="00D157D4" w:rsidRPr="001B34CB" w:rsidRDefault="003F70E8"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D157D4" w:rsidRPr="001B34CB">
              <w:rPr>
                <w:rFonts w:ascii="Times New Roman" w:eastAsia="Times New Roman" w:hAnsi="Times New Roman" w:cs="Times New Roman"/>
                <w:sz w:val="24"/>
                <w:szCs w:val="24"/>
                <w:highlight w:val="white"/>
              </w:rPr>
              <w:t>700</w:t>
            </w:r>
          </w:p>
        </w:tc>
        <w:tc>
          <w:tcPr>
            <w:tcW w:w="1170" w:type="dxa"/>
            <w:shd w:val="clear" w:color="auto" w:fill="auto"/>
            <w:tcMar>
              <w:top w:w="100" w:type="dxa"/>
              <w:left w:w="100" w:type="dxa"/>
              <w:bottom w:w="100" w:type="dxa"/>
              <w:right w:w="100" w:type="dxa"/>
            </w:tcMar>
          </w:tcPr>
          <w:p w14:paraId="64E5CC38"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Self finance</w:t>
            </w:r>
          </w:p>
        </w:tc>
        <w:tc>
          <w:tcPr>
            <w:tcW w:w="1270" w:type="dxa"/>
            <w:shd w:val="clear" w:color="auto" w:fill="auto"/>
            <w:tcMar>
              <w:top w:w="100" w:type="dxa"/>
              <w:left w:w="100" w:type="dxa"/>
              <w:bottom w:w="100" w:type="dxa"/>
              <w:right w:w="100" w:type="dxa"/>
            </w:tcMar>
          </w:tcPr>
          <w:p w14:paraId="5ED8778E"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Several learner guide materials and workshop disclosures will help me to gather the team management skills in a theoretical </w:t>
            </w:r>
            <w:r w:rsidRPr="001B34CB">
              <w:rPr>
                <w:rFonts w:ascii="Times New Roman" w:eastAsia="Times New Roman" w:hAnsi="Times New Roman" w:cs="Times New Roman"/>
                <w:sz w:val="24"/>
                <w:szCs w:val="24"/>
                <w:highlight w:val="white"/>
              </w:rPr>
              <w:lastRenderedPageBreak/>
              <w:t>basis. For serving practical purposes, several work-based experiences and workshops would be effective (</w:t>
            </w:r>
            <w:r w:rsidRPr="001B34CB">
              <w:rPr>
                <w:rFonts w:ascii="Times New Roman" w:hAnsi="Times New Roman" w:cs="Times New Roman"/>
                <w:sz w:val="24"/>
                <w:szCs w:val="24"/>
                <w:shd w:val="clear" w:color="auto" w:fill="FFFFFF"/>
              </w:rPr>
              <w:t>Kaur and Kumari, 2017</w:t>
            </w:r>
            <w:r w:rsidRPr="001B34CB">
              <w:rPr>
                <w:rFonts w:ascii="Times New Roman" w:eastAsia="Times New Roman" w:hAnsi="Times New Roman" w:cs="Times New Roman"/>
                <w:sz w:val="24"/>
                <w:szCs w:val="24"/>
                <w:highlight w:val="white"/>
              </w:rPr>
              <w:t xml:space="preserve">) </w:t>
            </w:r>
          </w:p>
        </w:tc>
        <w:tc>
          <w:tcPr>
            <w:tcW w:w="1620" w:type="dxa"/>
            <w:shd w:val="clear" w:color="auto" w:fill="auto"/>
            <w:tcMar>
              <w:top w:w="100" w:type="dxa"/>
              <w:left w:w="100" w:type="dxa"/>
              <w:bottom w:w="100" w:type="dxa"/>
              <w:right w:w="100" w:type="dxa"/>
            </w:tcMar>
          </w:tcPr>
          <w:p w14:paraId="316F5C0D" w14:textId="77777777" w:rsidR="00D157D4" w:rsidRPr="001B34CB" w:rsidRDefault="00D157D4" w:rsidP="004C371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Differences on the self-state of team management and leadership capability would be explored through comparing the situation based leadership skills and their success rates of effective </w:t>
            </w:r>
            <w:r w:rsidRPr="001B34CB">
              <w:rPr>
                <w:rFonts w:ascii="Times New Roman" w:eastAsia="Times New Roman" w:hAnsi="Times New Roman" w:cs="Times New Roman"/>
                <w:sz w:val="24"/>
                <w:szCs w:val="24"/>
                <w:highlight w:val="white"/>
              </w:rPr>
              <w:lastRenderedPageBreak/>
              <w:t xml:space="preserve">teamwork and workforce management. These workshops and courses would be helpful for me to gather knowledge in the areas of leadership theories, considerations, styles and team management in the </w:t>
            </w:r>
            <w:r w:rsidR="004C3719" w:rsidRPr="003F70E8">
              <w:rPr>
                <w:rFonts w:ascii="Times New Roman" w:eastAsia="Times New Roman" w:hAnsi="Times New Roman" w:cs="Times New Roman"/>
                <w:color w:val="000000" w:themeColor="text1"/>
                <w:sz w:val="24"/>
                <w:szCs w:val="24"/>
                <w:highlight w:val="white"/>
              </w:rPr>
              <w:t>hospitality sector</w:t>
            </w:r>
            <w:r w:rsidRPr="003F70E8">
              <w:rPr>
                <w:rFonts w:ascii="Times New Roman" w:eastAsia="Times New Roman" w:hAnsi="Times New Roman" w:cs="Times New Roman"/>
                <w:color w:val="000000" w:themeColor="text1"/>
                <w:sz w:val="24"/>
                <w:szCs w:val="24"/>
                <w:highlight w:val="white"/>
              </w:rPr>
              <w:t xml:space="preserve">. </w:t>
            </w:r>
          </w:p>
        </w:tc>
      </w:tr>
      <w:tr w:rsidR="00D157D4" w:rsidRPr="001B34CB" w14:paraId="45B1599D" w14:textId="77777777" w:rsidTr="003F0EAE">
        <w:tc>
          <w:tcPr>
            <w:tcW w:w="1170" w:type="dxa"/>
            <w:shd w:val="clear" w:color="auto" w:fill="auto"/>
            <w:tcMar>
              <w:top w:w="100" w:type="dxa"/>
              <w:left w:w="100" w:type="dxa"/>
              <w:bottom w:w="100" w:type="dxa"/>
              <w:right w:w="100" w:type="dxa"/>
            </w:tcMar>
          </w:tcPr>
          <w:p w14:paraId="4C738601"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Decision making skills </w:t>
            </w:r>
          </w:p>
        </w:tc>
        <w:tc>
          <w:tcPr>
            <w:tcW w:w="910" w:type="dxa"/>
            <w:shd w:val="clear" w:color="auto" w:fill="auto"/>
            <w:tcMar>
              <w:top w:w="100" w:type="dxa"/>
              <w:left w:w="100" w:type="dxa"/>
              <w:bottom w:w="100" w:type="dxa"/>
              <w:right w:w="100" w:type="dxa"/>
            </w:tcMar>
          </w:tcPr>
          <w:p w14:paraId="06E8A0B8"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High </w:t>
            </w:r>
          </w:p>
        </w:tc>
        <w:tc>
          <w:tcPr>
            <w:tcW w:w="1710" w:type="dxa"/>
            <w:shd w:val="clear" w:color="auto" w:fill="auto"/>
            <w:tcMar>
              <w:top w:w="100" w:type="dxa"/>
              <w:left w:w="100" w:type="dxa"/>
              <w:bottom w:w="100" w:type="dxa"/>
              <w:right w:w="100" w:type="dxa"/>
            </w:tcMar>
          </w:tcPr>
          <w:p w14:paraId="256A69D8"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Various books and scholarly journals on decision making skills and performance management would be </w:t>
            </w:r>
            <w:r w:rsidRPr="001B34CB">
              <w:rPr>
                <w:rFonts w:ascii="Times New Roman" w:eastAsia="Times New Roman" w:hAnsi="Times New Roman" w:cs="Times New Roman"/>
                <w:sz w:val="24"/>
                <w:szCs w:val="24"/>
                <w:highlight w:val="white"/>
              </w:rPr>
              <w:lastRenderedPageBreak/>
              <w:t xml:space="preserve">helpful to gather theoretical knowledge. </w:t>
            </w:r>
          </w:p>
          <w:p w14:paraId="7E6B4361"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Work-based practical skills and several motivational workshops would be beneficial to meet the requirements in an easy way. </w:t>
            </w:r>
          </w:p>
        </w:tc>
        <w:tc>
          <w:tcPr>
            <w:tcW w:w="1080" w:type="dxa"/>
            <w:shd w:val="clear" w:color="auto" w:fill="auto"/>
            <w:tcMar>
              <w:top w:w="100" w:type="dxa"/>
              <w:left w:w="100" w:type="dxa"/>
              <w:bottom w:w="100" w:type="dxa"/>
              <w:right w:w="100" w:type="dxa"/>
            </w:tcMar>
          </w:tcPr>
          <w:p w14:paraId="7404DE1D"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End of 6 months after engaging in this course. </w:t>
            </w:r>
          </w:p>
        </w:tc>
        <w:tc>
          <w:tcPr>
            <w:tcW w:w="980" w:type="dxa"/>
            <w:shd w:val="clear" w:color="auto" w:fill="auto"/>
            <w:tcMar>
              <w:top w:w="100" w:type="dxa"/>
              <w:left w:w="100" w:type="dxa"/>
              <w:bottom w:w="100" w:type="dxa"/>
              <w:right w:w="100" w:type="dxa"/>
            </w:tcMar>
          </w:tcPr>
          <w:p w14:paraId="79CA04BB" w14:textId="1095104A" w:rsidR="00D157D4" w:rsidRPr="001B34CB" w:rsidRDefault="003F70E8"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D157D4" w:rsidRPr="001B34CB">
              <w:rPr>
                <w:rFonts w:ascii="Times New Roman" w:eastAsia="Times New Roman" w:hAnsi="Times New Roman" w:cs="Times New Roman"/>
                <w:sz w:val="24"/>
                <w:szCs w:val="24"/>
                <w:highlight w:val="white"/>
              </w:rPr>
              <w:t>200</w:t>
            </w:r>
          </w:p>
        </w:tc>
        <w:tc>
          <w:tcPr>
            <w:tcW w:w="1170" w:type="dxa"/>
            <w:shd w:val="clear" w:color="auto" w:fill="auto"/>
            <w:tcMar>
              <w:top w:w="100" w:type="dxa"/>
              <w:left w:w="100" w:type="dxa"/>
              <w:bottom w:w="100" w:type="dxa"/>
              <w:right w:w="100" w:type="dxa"/>
            </w:tcMar>
          </w:tcPr>
          <w:p w14:paraId="5624600F"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Self finance</w:t>
            </w:r>
          </w:p>
        </w:tc>
        <w:tc>
          <w:tcPr>
            <w:tcW w:w="1270" w:type="dxa"/>
            <w:shd w:val="clear" w:color="auto" w:fill="auto"/>
            <w:tcMar>
              <w:top w:w="100" w:type="dxa"/>
              <w:left w:w="100" w:type="dxa"/>
              <w:bottom w:w="100" w:type="dxa"/>
              <w:right w:w="100" w:type="dxa"/>
            </w:tcMar>
          </w:tcPr>
          <w:p w14:paraId="4C860F77" w14:textId="77777777" w:rsidR="00D157D4" w:rsidRPr="001B34CB" w:rsidRDefault="00D157D4" w:rsidP="004C371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This skill will help me to take necessary decisions in the tight working schedules to manage </w:t>
            </w:r>
            <w:r w:rsidRPr="001B34CB">
              <w:rPr>
                <w:rFonts w:ascii="Times New Roman" w:eastAsia="Times New Roman" w:hAnsi="Times New Roman" w:cs="Times New Roman"/>
                <w:sz w:val="24"/>
                <w:szCs w:val="24"/>
                <w:highlight w:val="white"/>
              </w:rPr>
              <w:lastRenderedPageBreak/>
              <w:t xml:space="preserve">the work pressure with transparency and flexibility. Ethical dilemma regarding </w:t>
            </w:r>
            <w:r w:rsidR="004C3719">
              <w:rPr>
                <w:rFonts w:ascii="Times New Roman" w:eastAsia="Times New Roman" w:hAnsi="Times New Roman" w:cs="Times New Roman"/>
                <w:sz w:val="24"/>
                <w:szCs w:val="24"/>
                <w:highlight w:val="white"/>
              </w:rPr>
              <w:t>guest’s</w:t>
            </w:r>
            <w:r w:rsidRPr="001B34CB">
              <w:rPr>
                <w:rFonts w:ascii="Times New Roman" w:eastAsia="Times New Roman" w:hAnsi="Times New Roman" w:cs="Times New Roman"/>
                <w:sz w:val="24"/>
                <w:szCs w:val="24"/>
                <w:highlight w:val="white"/>
              </w:rPr>
              <w:t xml:space="preserve"> choices can be handled easily through this skill. </w:t>
            </w:r>
          </w:p>
        </w:tc>
        <w:tc>
          <w:tcPr>
            <w:tcW w:w="1620" w:type="dxa"/>
            <w:shd w:val="clear" w:color="auto" w:fill="auto"/>
            <w:tcMar>
              <w:top w:w="100" w:type="dxa"/>
              <w:left w:w="100" w:type="dxa"/>
              <w:bottom w:w="100" w:type="dxa"/>
              <w:right w:w="100" w:type="dxa"/>
            </w:tcMar>
          </w:tcPr>
          <w:p w14:paraId="4E0C3746"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This can be evaluated through self-evaluation of the activity logs maintained by me. Success of such decisions </w:t>
            </w:r>
            <w:r w:rsidRPr="001B34CB">
              <w:rPr>
                <w:rFonts w:ascii="Times New Roman" w:eastAsia="Times New Roman" w:hAnsi="Times New Roman" w:cs="Times New Roman"/>
                <w:sz w:val="24"/>
                <w:szCs w:val="24"/>
                <w:highlight w:val="white"/>
              </w:rPr>
              <w:lastRenderedPageBreak/>
              <w:t xml:space="preserve">on the job need would be the key indicator of the differences. </w:t>
            </w:r>
          </w:p>
        </w:tc>
      </w:tr>
      <w:tr w:rsidR="00D157D4" w:rsidRPr="001B34CB" w14:paraId="71159ABD" w14:textId="77777777" w:rsidTr="003F0EAE">
        <w:tc>
          <w:tcPr>
            <w:tcW w:w="1170" w:type="dxa"/>
            <w:shd w:val="clear" w:color="auto" w:fill="auto"/>
            <w:tcMar>
              <w:top w:w="100" w:type="dxa"/>
              <w:left w:w="100" w:type="dxa"/>
              <w:bottom w:w="100" w:type="dxa"/>
              <w:right w:w="100" w:type="dxa"/>
            </w:tcMar>
          </w:tcPr>
          <w:p w14:paraId="3FC7A611"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Improvement of technical skills </w:t>
            </w:r>
          </w:p>
        </w:tc>
        <w:tc>
          <w:tcPr>
            <w:tcW w:w="910" w:type="dxa"/>
            <w:shd w:val="clear" w:color="auto" w:fill="auto"/>
            <w:tcMar>
              <w:top w:w="100" w:type="dxa"/>
              <w:left w:w="100" w:type="dxa"/>
              <w:bottom w:w="100" w:type="dxa"/>
              <w:right w:w="100" w:type="dxa"/>
            </w:tcMar>
          </w:tcPr>
          <w:p w14:paraId="693A9F55"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High </w:t>
            </w:r>
          </w:p>
        </w:tc>
        <w:tc>
          <w:tcPr>
            <w:tcW w:w="1710" w:type="dxa"/>
            <w:shd w:val="clear" w:color="auto" w:fill="auto"/>
            <w:tcMar>
              <w:top w:w="100" w:type="dxa"/>
              <w:left w:w="100" w:type="dxa"/>
              <w:bottom w:w="100" w:type="dxa"/>
              <w:right w:w="100" w:type="dxa"/>
            </w:tcMar>
          </w:tcPr>
          <w:p w14:paraId="08FF72D3"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Through books, scholarly articles and workshops, I can get the technical knowledge of handling people and serving them in their needs. </w:t>
            </w:r>
          </w:p>
          <w:p w14:paraId="4AE4AE31"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Technical training workshops </w:t>
            </w:r>
            <w:r w:rsidRPr="001B34CB">
              <w:rPr>
                <w:rFonts w:ascii="Times New Roman" w:eastAsia="Times New Roman" w:hAnsi="Times New Roman" w:cs="Times New Roman"/>
                <w:sz w:val="24"/>
                <w:szCs w:val="24"/>
                <w:highlight w:val="white"/>
              </w:rPr>
              <w:lastRenderedPageBreak/>
              <w:t xml:space="preserve">would be helpful in meeting this criterion. </w:t>
            </w:r>
          </w:p>
        </w:tc>
        <w:tc>
          <w:tcPr>
            <w:tcW w:w="1080" w:type="dxa"/>
            <w:shd w:val="clear" w:color="auto" w:fill="auto"/>
            <w:tcMar>
              <w:top w:w="100" w:type="dxa"/>
              <w:left w:w="100" w:type="dxa"/>
              <w:bottom w:w="100" w:type="dxa"/>
              <w:right w:w="100" w:type="dxa"/>
            </w:tcMar>
          </w:tcPr>
          <w:p w14:paraId="41FB67B7"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After 3 months of the course initiation </w:t>
            </w:r>
          </w:p>
        </w:tc>
        <w:tc>
          <w:tcPr>
            <w:tcW w:w="980" w:type="dxa"/>
            <w:shd w:val="clear" w:color="auto" w:fill="auto"/>
            <w:tcMar>
              <w:top w:w="100" w:type="dxa"/>
              <w:left w:w="100" w:type="dxa"/>
              <w:bottom w:w="100" w:type="dxa"/>
              <w:right w:w="100" w:type="dxa"/>
            </w:tcMar>
          </w:tcPr>
          <w:p w14:paraId="64C6B01E" w14:textId="51855A06" w:rsidR="00D157D4" w:rsidRPr="001B34CB" w:rsidRDefault="003F70E8"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D157D4" w:rsidRPr="001B34CB">
              <w:rPr>
                <w:rFonts w:ascii="Times New Roman" w:eastAsia="Times New Roman" w:hAnsi="Times New Roman" w:cs="Times New Roman"/>
                <w:sz w:val="24"/>
                <w:szCs w:val="24"/>
                <w:highlight w:val="white"/>
              </w:rPr>
              <w:t>250</w:t>
            </w:r>
          </w:p>
        </w:tc>
        <w:tc>
          <w:tcPr>
            <w:tcW w:w="1170" w:type="dxa"/>
            <w:shd w:val="clear" w:color="auto" w:fill="auto"/>
            <w:tcMar>
              <w:top w:w="100" w:type="dxa"/>
              <w:left w:w="100" w:type="dxa"/>
              <w:bottom w:w="100" w:type="dxa"/>
              <w:right w:w="100" w:type="dxa"/>
            </w:tcMar>
          </w:tcPr>
          <w:p w14:paraId="355F6A88"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University funding </w:t>
            </w:r>
          </w:p>
        </w:tc>
        <w:tc>
          <w:tcPr>
            <w:tcW w:w="1270" w:type="dxa"/>
            <w:shd w:val="clear" w:color="auto" w:fill="auto"/>
            <w:tcMar>
              <w:top w:w="100" w:type="dxa"/>
              <w:left w:w="100" w:type="dxa"/>
              <w:bottom w:w="100" w:type="dxa"/>
              <w:right w:w="100" w:type="dxa"/>
            </w:tcMar>
          </w:tcPr>
          <w:p w14:paraId="2886B202"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t xml:space="preserve">The skills will enhance the technical knowledge of the area of service. This skill will enhance the employability skills </w:t>
            </w:r>
            <w:r w:rsidRPr="001B34CB">
              <w:rPr>
                <w:rFonts w:ascii="Times New Roman" w:eastAsia="Times New Roman" w:hAnsi="Times New Roman" w:cs="Times New Roman"/>
                <w:sz w:val="24"/>
                <w:szCs w:val="24"/>
                <w:highlight w:val="white"/>
              </w:rPr>
              <w:lastRenderedPageBreak/>
              <w:t>for future employment and job satisfaction aspects (</w:t>
            </w:r>
            <w:r w:rsidRPr="001B34CB">
              <w:rPr>
                <w:rFonts w:ascii="Times New Roman" w:hAnsi="Times New Roman" w:cs="Times New Roman"/>
                <w:sz w:val="24"/>
                <w:szCs w:val="24"/>
                <w:shd w:val="clear" w:color="auto" w:fill="FFFFFF"/>
              </w:rPr>
              <w:t>Othman, 2016</w:t>
            </w:r>
            <w:r w:rsidRPr="001B34CB">
              <w:rPr>
                <w:rFonts w:ascii="Times New Roman" w:eastAsia="Times New Roman" w:hAnsi="Times New Roman" w:cs="Times New Roman"/>
                <w:sz w:val="24"/>
                <w:szCs w:val="24"/>
                <w:highlight w:val="white"/>
              </w:rPr>
              <w:t xml:space="preserve">). </w:t>
            </w:r>
          </w:p>
        </w:tc>
        <w:tc>
          <w:tcPr>
            <w:tcW w:w="1620" w:type="dxa"/>
            <w:shd w:val="clear" w:color="auto" w:fill="auto"/>
            <w:tcMar>
              <w:top w:w="100" w:type="dxa"/>
              <w:left w:w="100" w:type="dxa"/>
              <w:bottom w:w="100" w:type="dxa"/>
              <w:right w:w="100" w:type="dxa"/>
            </w:tcMar>
          </w:tcPr>
          <w:p w14:paraId="5267BEF5" w14:textId="77777777" w:rsidR="00D157D4" w:rsidRPr="001B34CB" w:rsidRDefault="00D157D4" w:rsidP="004D64D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B34CB">
              <w:rPr>
                <w:rFonts w:ascii="Times New Roman" w:eastAsia="Times New Roman" w:hAnsi="Times New Roman" w:cs="Times New Roman"/>
                <w:sz w:val="24"/>
                <w:szCs w:val="24"/>
                <w:highlight w:val="white"/>
              </w:rPr>
              <w:lastRenderedPageBreak/>
              <w:t xml:space="preserve">Through evaluating technical feedback reports, differences can be estimated.  </w:t>
            </w:r>
          </w:p>
        </w:tc>
      </w:tr>
    </w:tbl>
    <w:p w14:paraId="64DE276A" w14:textId="77777777" w:rsidR="00D157D4" w:rsidRPr="001B34CB" w:rsidRDefault="00D157D4" w:rsidP="006A4AF1">
      <w:pPr>
        <w:pStyle w:val="Normal1"/>
        <w:spacing w:line="360" w:lineRule="auto"/>
        <w:jc w:val="center"/>
        <w:rPr>
          <w:rFonts w:ascii="Times New Roman" w:eastAsia="Times New Roman" w:hAnsi="Times New Roman" w:cs="Times New Roman"/>
          <w:b/>
          <w:sz w:val="24"/>
          <w:szCs w:val="24"/>
          <w:highlight w:val="white"/>
        </w:rPr>
      </w:pPr>
      <w:r w:rsidRPr="001B34CB">
        <w:rPr>
          <w:rFonts w:ascii="Times New Roman" w:eastAsia="Times New Roman" w:hAnsi="Times New Roman" w:cs="Times New Roman"/>
          <w:b/>
          <w:sz w:val="24"/>
          <w:szCs w:val="24"/>
          <w:highlight w:val="white"/>
        </w:rPr>
        <w:t>Table</w:t>
      </w:r>
      <w:r w:rsidR="005C5F19">
        <w:rPr>
          <w:rFonts w:ascii="Times New Roman" w:eastAsia="Times New Roman" w:hAnsi="Times New Roman" w:cs="Times New Roman"/>
          <w:b/>
          <w:sz w:val="24"/>
          <w:szCs w:val="24"/>
          <w:highlight w:val="white"/>
        </w:rPr>
        <w:t xml:space="preserve"> 2</w:t>
      </w:r>
      <w:r w:rsidRPr="001B34CB">
        <w:rPr>
          <w:rFonts w:ascii="Times New Roman" w:eastAsia="Times New Roman" w:hAnsi="Times New Roman" w:cs="Times New Roman"/>
          <w:b/>
          <w:sz w:val="24"/>
          <w:szCs w:val="24"/>
          <w:highlight w:val="white"/>
        </w:rPr>
        <w:t>: Personal development plan</w:t>
      </w:r>
    </w:p>
    <w:p w14:paraId="399AF6EF" w14:textId="3B202000" w:rsidR="00D157D4" w:rsidRPr="003F70E8" w:rsidRDefault="00D157D4" w:rsidP="006A4AF1">
      <w:pPr>
        <w:pStyle w:val="Heading1"/>
        <w:rPr>
          <w:color w:val="000000" w:themeColor="text1"/>
          <w:highlight w:val="white"/>
        </w:rPr>
      </w:pPr>
      <w:bookmarkStart w:id="9" w:name="_Toc17127459"/>
      <w:r w:rsidRPr="001B34CB">
        <w:rPr>
          <w:highlight w:val="white"/>
        </w:rPr>
        <w:t>1</w:t>
      </w:r>
      <w:r w:rsidR="002B66BB">
        <w:rPr>
          <w:highlight w:val="white"/>
        </w:rPr>
        <w:t>0</w:t>
      </w:r>
      <w:r w:rsidRPr="001B34CB">
        <w:rPr>
          <w:highlight w:val="white"/>
        </w:rPr>
        <w:t>. Conclusion</w:t>
      </w:r>
      <w:bookmarkEnd w:id="9"/>
    </w:p>
    <w:p w14:paraId="08FFF81C" w14:textId="252FFDB7" w:rsidR="00D157D4" w:rsidRPr="003F70E8" w:rsidRDefault="00D157D4" w:rsidP="00D157D4">
      <w:pPr>
        <w:pStyle w:val="Normal1"/>
        <w:spacing w:line="360" w:lineRule="auto"/>
        <w:jc w:val="both"/>
        <w:rPr>
          <w:rFonts w:ascii="Times New Roman" w:eastAsia="Times New Roman" w:hAnsi="Times New Roman" w:cs="Times New Roman"/>
          <w:color w:val="000000" w:themeColor="text1"/>
          <w:sz w:val="24"/>
          <w:szCs w:val="24"/>
          <w:highlight w:val="white"/>
        </w:rPr>
      </w:pPr>
      <w:r w:rsidRPr="003F70E8">
        <w:rPr>
          <w:rFonts w:ascii="Times New Roman" w:eastAsia="Times New Roman" w:hAnsi="Times New Roman" w:cs="Times New Roman"/>
          <w:color w:val="000000" w:themeColor="text1"/>
          <w:sz w:val="24"/>
          <w:szCs w:val="24"/>
          <w:highlight w:val="white"/>
        </w:rPr>
        <w:t>To conclude, it can be said that h</w:t>
      </w:r>
      <w:r w:rsidR="00D733DA" w:rsidRPr="003F70E8">
        <w:rPr>
          <w:rFonts w:ascii="Times New Roman" w:eastAsia="Times New Roman" w:hAnsi="Times New Roman" w:cs="Times New Roman"/>
          <w:color w:val="000000" w:themeColor="text1"/>
          <w:sz w:val="24"/>
          <w:szCs w:val="24"/>
          <w:highlight w:val="white"/>
        </w:rPr>
        <w:t>ospitality industry</w:t>
      </w:r>
      <w:r w:rsidRPr="003F70E8">
        <w:rPr>
          <w:rFonts w:ascii="Times New Roman" w:eastAsia="Times New Roman" w:hAnsi="Times New Roman" w:cs="Times New Roman"/>
          <w:color w:val="000000" w:themeColor="text1"/>
          <w:sz w:val="24"/>
          <w:szCs w:val="24"/>
          <w:highlight w:val="white"/>
        </w:rPr>
        <w:t xml:space="preserve"> is one of the most fascinating areas of productive engagement. Employment in the areas </w:t>
      </w:r>
      <w:r w:rsidR="00D733DA" w:rsidRPr="003F70E8">
        <w:rPr>
          <w:rFonts w:ascii="Times New Roman" w:eastAsia="Times New Roman" w:hAnsi="Times New Roman" w:cs="Times New Roman"/>
          <w:color w:val="000000" w:themeColor="text1"/>
          <w:sz w:val="24"/>
          <w:szCs w:val="24"/>
          <w:highlight w:val="white"/>
        </w:rPr>
        <w:t>are</w:t>
      </w:r>
      <w:r w:rsidRPr="003F70E8">
        <w:rPr>
          <w:rFonts w:ascii="Times New Roman" w:eastAsia="Times New Roman" w:hAnsi="Times New Roman" w:cs="Times New Roman"/>
          <w:color w:val="000000" w:themeColor="text1"/>
          <w:sz w:val="24"/>
          <w:szCs w:val="24"/>
          <w:highlight w:val="white"/>
        </w:rPr>
        <w:t xml:space="preserve"> the most attractive area of service for me, as the characteristics and requirements of such services are allied with removing </w:t>
      </w:r>
      <w:r w:rsidR="00CD22AD" w:rsidRPr="003F70E8">
        <w:rPr>
          <w:rFonts w:ascii="Times New Roman" w:eastAsia="Times New Roman" w:hAnsi="Times New Roman" w:cs="Times New Roman"/>
          <w:color w:val="000000" w:themeColor="text1"/>
          <w:sz w:val="24"/>
          <w:szCs w:val="24"/>
          <w:highlight w:val="white"/>
        </w:rPr>
        <w:t xml:space="preserve">employments </w:t>
      </w:r>
      <w:r w:rsidRPr="003F70E8">
        <w:rPr>
          <w:rFonts w:ascii="Times New Roman" w:eastAsia="Times New Roman" w:hAnsi="Times New Roman" w:cs="Times New Roman"/>
          <w:color w:val="000000" w:themeColor="text1"/>
          <w:sz w:val="24"/>
          <w:szCs w:val="24"/>
          <w:highlight w:val="white"/>
        </w:rPr>
        <w:t xml:space="preserve"> inequality and equity among the people in the society. Depending on the self strengths and weaknesses, I am motivated to </w:t>
      </w:r>
      <w:r w:rsidR="003F70E8">
        <w:rPr>
          <w:rFonts w:ascii="Times New Roman" w:eastAsia="Times New Roman" w:hAnsi="Times New Roman" w:cs="Times New Roman"/>
          <w:color w:val="000000" w:themeColor="text1"/>
          <w:sz w:val="24"/>
          <w:szCs w:val="24"/>
          <w:highlight w:val="white"/>
        </w:rPr>
        <w:t>study about</w:t>
      </w:r>
      <w:r w:rsidRPr="003F70E8">
        <w:rPr>
          <w:rFonts w:ascii="Times New Roman" w:eastAsia="Times New Roman" w:hAnsi="Times New Roman" w:cs="Times New Roman"/>
          <w:color w:val="000000" w:themeColor="text1"/>
          <w:sz w:val="24"/>
          <w:szCs w:val="24"/>
          <w:highlight w:val="white"/>
        </w:rPr>
        <w:t xml:space="preserve"> this course to foster my personal skills and professional development. Moreover, my quest for acquiring transferable skills in the </w:t>
      </w:r>
      <w:r w:rsidR="00CD22AD" w:rsidRPr="003F70E8">
        <w:rPr>
          <w:rFonts w:ascii="Times New Roman" w:eastAsia="Times New Roman" w:hAnsi="Times New Roman" w:cs="Times New Roman"/>
          <w:color w:val="000000" w:themeColor="text1"/>
          <w:sz w:val="24"/>
          <w:szCs w:val="24"/>
          <w:highlight w:val="white"/>
        </w:rPr>
        <w:t xml:space="preserve">hospitality </w:t>
      </w:r>
      <w:r w:rsidRPr="003F70E8">
        <w:rPr>
          <w:rFonts w:ascii="Times New Roman" w:eastAsia="Times New Roman" w:hAnsi="Times New Roman" w:cs="Times New Roman"/>
          <w:color w:val="000000" w:themeColor="text1"/>
          <w:sz w:val="24"/>
          <w:szCs w:val="24"/>
          <w:highlight w:val="white"/>
        </w:rPr>
        <w:t xml:space="preserve">industry is the main target of my choice of employment. My visual nature of the learning skills is expected to provide enough support in reflective learning and knowledge gaining processes. </w:t>
      </w:r>
    </w:p>
    <w:p w14:paraId="5EDDF002" w14:textId="77777777" w:rsidR="00D157D4" w:rsidRPr="003F70E8" w:rsidRDefault="00D157D4" w:rsidP="00D157D4">
      <w:pPr>
        <w:pStyle w:val="Normal1"/>
        <w:spacing w:line="360" w:lineRule="auto"/>
        <w:jc w:val="both"/>
        <w:rPr>
          <w:rFonts w:ascii="Times New Roman" w:eastAsia="Times New Roman" w:hAnsi="Times New Roman" w:cs="Times New Roman"/>
          <w:b/>
          <w:color w:val="000000" w:themeColor="text1"/>
          <w:sz w:val="24"/>
          <w:szCs w:val="24"/>
          <w:highlight w:val="white"/>
        </w:rPr>
      </w:pPr>
      <w:r w:rsidRPr="003F70E8">
        <w:rPr>
          <w:rFonts w:ascii="Times New Roman" w:eastAsia="Times New Roman" w:hAnsi="Times New Roman" w:cs="Times New Roman"/>
          <w:color w:val="000000" w:themeColor="text1"/>
          <w:sz w:val="24"/>
          <w:szCs w:val="24"/>
          <w:highlight w:val="white"/>
        </w:rPr>
        <w:t xml:space="preserve">On the other hand, teamwork is the main support system of the integrated </w:t>
      </w:r>
      <w:r w:rsidR="00954F72" w:rsidRPr="003F70E8">
        <w:rPr>
          <w:rFonts w:ascii="Times New Roman" w:eastAsia="Times New Roman" w:hAnsi="Times New Roman" w:cs="Times New Roman"/>
          <w:color w:val="000000" w:themeColor="text1"/>
          <w:sz w:val="24"/>
          <w:szCs w:val="24"/>
          <w:highlight w:val="white"/>
        </w:rPr>
        <w:t>management</w:t>
      </w:r>
      <w:r w:rsidRPr="003F70E8">
        <w:rPr>
          <w:rFonts w:ascii="Times New Roman" w:eastAsia="Times New Roman" w:hAnsi="Times New Roman" w:cs="Times New Roman"/>
          <w:color w:val="000000" w:themeColor="text1"/>
          <w:sz w:val="24"/>
          <w:szCs w:val="24"/>
          <w:highlight w:val="white"/>
        </w:rPr>
        <w:t xml:space="preserve"> in </w:t>
      </w:r>
      <w:r w:rsidR="00A32EED" w:rsidRPr="003F70E8">
        <w:rPr>
          <w:rFonts w:ascii="Times New Roman" w:eastAsia="Times New Roman" w:hAnsi="Times New Roman" w:cs="Times New Roman"/>
          <w:color w:val="000000" w:themeColor="text1"/>
          <w:sz w:val="24"/>
          <w:szCs w:val="24"/>
          <w:highlight w:val="white"/>
        </w:rPr>
        <w:t>service sector</w:t>
      </w:r>
      <w:r w:rsidRPr="003F70E8">
        <w:rPr>
          <w:rFonts w:ascii="Times New Roman" w:eastAsia="Times New Roman" w:hAnsi="Times New Roman" w:cs="Times New Roman"/>
          <w:color w:val="000000" w:themeColor="text1"/>
          <w:sz w:val="24"/>
          <w:szCs w:val="24"/>
          <w:highlight w:val="white"/>
        </w:rPr>
        <w:t xml:space="preserve"> setups</w:t>
      </w:r>
      <w:r w:rsidR="00A32EED" w:rsidRPr="003F70E8">
        <w:rPr>
          <w:rFonts w:ascii="Times New Roman" w:eastAsia="Times New Roman" w:hAnsi="Times New Roman" w:cs="Times New Roman"/>
          <w:color w:val="000000" w:themeColor="text1"/>
          <w:sz w:val="24"/>
          <w:szCs w:val="24"/>
          <w:highlight w:val="white"/>
        </w:rPr>
        <w:t>, especially in hospitality industry</w:t>
      </w:r>
      <w:r w:rsidRPr="003F70E8">
        <w:rPr>
          <w:rFonts w:ascii="Times New Roman" w:eastAsia="Times New Roman" w:hAnsi="Times New Roman" w:cs="Times New Roman"/>
          <w:color w:val="000000" w:themeColor="text1"/>
          <w:sz w:val="24"/>
          <w:szCs w:val="24"/>
          <w:highlight w:val="white"/>
        </w:rPr>
        <w:t xml:space="preserve">. Through engaging in this course, I expect that I can gather proper skills for the employment options that will provide success in future.     </w:t>
      </w:r>
    </w:p>
    <w:p w14:paraId="034D7285" w14:textId="77777777" w:rsidR="00F33CA3" w:rsidRPr="003F70E8" w:rsidRDefault="009C48CE">
      <w:pPr>
        <w:pStyle w:val="Normal1"/>
        <w:spacing w:line="360" w:lineRule="auto"/>
        <w:jc w:val="both"/>
        <w:rPr>
          <w:rFonts w:ascii="Times New Roman" w:eastAsia="Times New Roman" w:hAnsi="Times New Roman" w:cs="Times New Roman"/>
          <w:color w:val="000000" w:themeColor="text1"/>
          <w:sz w:val="24"/>
          <w:szCs w:val="24"/>
          <w:lang w:val="en-GB"/>
        </w:rPr>
      </w:pPr>
      <w:r w:rsidRPr="003F70E8">
        <w:rPr>
          <w:color w:val="000000" w:themeColor="text1"/>
          <w:lang w:val="en-GB"/>
        </w:rPr>
        <w:br w:type="page"/>
      </w:r>
    </w:p>
    <w:p w14:paraId="4D2EFA1C" w14:textId="588E39CE" w:rsidR="00F33CA3" w:rsidRPr="003F70E8" w:rsidRDefault="004E4403" w:rsidP="00530BF7">
      <w:pPr>
        <w:pStyle w:val="Heading1"/>
        <w:rPr>
          <w:color w:val="000000" w:themeColor="text1"/>
          <w:lang w:val="en-GB"/>
        </w:rPr>
      </w:pPr>
      <w:bookmarkStart w:id="10" w:name="_Toc17127460"/>
      <w:r w:rsidRPr="003F70E8">
        <w:rPr>
          <w:color w:val="000000" w:themeColor="text1"/>
          <w:lang w:val="en-GB"/>
        </w:rPr>
        <w:lastRenderedPageBreak/>
        <w:t>1</w:t>
      </w:r>
      <w:r w:rsidR="002B66BB">
        <w:rPr>
          <w:color w:val="000000" w:themeColor="text1"/>
          <w:lang w:val="en-GB"/>
        </w:rPr>
        <w:t>1</w:t>
      </w:r>
      <w:bookmarkStart w:id="11" w:name="_GoBack"/>
      <w:bookmarkEnd w:id="11"/>
      <w:r w:rsidRPr="003F70E8">
        <w:rPr>
          <w:color w:val="000000" w:themeColor="text1"/>
          <w:lang w:val="en-GB"/>
        </w:rPr>
        <w:t xml:space="preserve">. </w:t>
      </w:r>
      <w:r w:rsidR="009C48CE" w:rsidRPr="003F70E8">
        <w:rPr>
          <w:color w:val="000000" w:themeColor="text1"/>
          <w:lang w:val="en-GB"/>
        </w:rPr>
        <w:t>References</w:t>
      </w:r>
      <w:bookmarkEnd w:id="10"/>
    </w:p>
    <w:p w14:paraId="1E3DDAF2" w14:textId="77777777" w:rsidR="00F33CA3" w:rsidRPr="003F70E8" w:rsidRDefault="009C48CE">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3F70E8">
        <w:rPr>
          <w:rFonts w:ascii="Times New Roman" w:eastAsia="Times New Roman" w:hAnsi="Times New Roman" w:cs="Times New Roman"/>
          <w:b/>
          <w:color w:val="000000" w:themeColor="text1"/>
          <w:sz w:val="24"/>
          <w:szCs w:val="24"/>
          <w:lang w:val="en-GB"/>
        </w:rPr>
        <w:t>Books</w:t>
      </w:r>
    </w:p>
    <w:p w14:paraId="46052711" w14:textId="77777777" w:rsidR="00F33CA3" w:rsidRPr="003F70E8" w:rsidRDefault="009C48CE">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F70E8">
        <w:rPr>
          <w:rFonts w:ascii="Times New Roman" w:eastAsia="Times New Roman" w:hAnsi="Times New Roman" w:cs="Times New Roman"/>
          <w:color w:val="000000" w:themeColor="text1"/>
          <w:sz w:val="24"/>
          <w:szCs w:val="24"/>
          <w:highlight w:val="white"/>
          <w:lang w:val="en-GB"/>
        </w:rPr>
        <w:t xml:space="preserve">Hart, S., (2018). </w:t>
      </w:r>
      <w:r w:rsidRPr="003F70E8">
        <w:rPr>
          <w:rFonts w:ascii="Times New Roman" w:eastAsia="Times New Roman" w:hAnsi="Times New Roman" w:cs="Times New Roman"/>
          <w:i/>
          <w:color w:val="000000" w:themeColor="text1"/>
          <w:sz w:val="24"/>
          <w:szCs w:val="24"/>
          <w:highlight w:val="white"/>
          <w:lang w:val="en-GB"/>
        </w:rPr>
        <w:t>Brain, attachment, personality: An introduction to neuroaffective development</w:t>
      </w:r>
      <w:r w:rsidRPr="003F70E8">
        <w:rPr>
          <w:rFonts w:ascii="Times New Roman" w:eastAsia="Times New Roman" w:hAnsi="Times New Roman" w:cs="Times New Roman"/>
          <w:color w:val="000000" w:themeColor="text1"/>
          <w:sz w:val="24"/>
          <w:szCs w:val="24"/>
          <w:highlight w:val="white"/>
          <w:lang w:val="en-GB"/>
        </w:rPr>
        <w:t>. Abingdon, UK: Routledge.</w:t>
      </w:r>
    </w:p>
    <w:p w14:paraId="4EB89702" w14:textId="77777777" w:rsidR="00F33CA3" w:rsidRPr="003F70E8" w:rsidRDefault="009C48CE">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3F70E8">
        <w:rPr>
          <w:rFonts w:ascii="Times New Roman" w:eastAsia="Times New Roman" w:hAnsi="Times New Roman" w:cs="Times New Roman"/>
          <w:b/>
          <w:color w:val="000000" w:themeColor="text1"/>
          <w:sz w:val="24"/>
          <w:szCs w:val="24"/>
          <w:lang w:val="en-GB"/>
        </w:rPr>
        <w:t>Journals</w:t>
      </w:r>
    </w:p>
    <w:p w14:paraId="1A860DC8" w14:textId="77777777" w:rsidR="00E944A7" w:rsidRPr="003F70E8" w:rsidRDefault="00E944A7" w:rsidP="00E162AF">
      <w:pPr>
        <w:spacing w:line="360" w:lineRule="auto"/>
        <w:jc w:val="both"/>
        <w:rPr>
          <w:rFonts w:ascii="Times New Roman" w:hAnsi="Times New Roman" w:cs="Times New Roman"/>
          <w:color w:val="000000" w:themeColor="text1"/>
          <w:sz w:val="24"/>
          <w:szCs w:val="24"/>
          <w:shd w:val="clear" w:color="auto" w:fill="FFFFFF"/>
        </w:rPr>
      </w:pPr>
      <w:r w:rsidRPr="003F70E8">
        <w:rPr>
          <w:rFonts w:ascii="Times New Roman" w:hAnsi="Times New Roman" w:cs="Times New Roman"/>
          <w:color w:val="000000" w:themeColor="text1"/>
          <w:sz w:val="24"/>
          <w:szCs w:val="24"/>
          <w:shd w:val="clear" w:color="auto" w:fill="FFFFFF"/>
        </w:rPr>
        <w:t>Alberti, G. and Danaj, S., (2017). Posting and agency work in British construction and hospitality: the role of regulation in differentiating the experiences of migrants. </w:t>
      </w:r>
      <w:r w:rsidRPr="003F70E8">
        <w:rPr>
          <w:rFonts w:ascii="Times New Roman" w:hAnsi="Times New Roman" w:cs="Times New Roman"/>
          <w:i/>
          <w:iCs/>
          <w:color w:val="000000" w:themeColor="text1"/>
          <w:sz w:val="24"/>
          <w:szCs w:val="24"/>
          <w:shd w:val="clear" w:color="auto" w:fill="FFFFFF"/>
        </w:rPr>
        <w:t>The International Journal of Human Resource Management</w:t>
      </w:r>
      <w:r w:rsidRPr="003F70E8">
        <w:rPr>
          <w:rFonts w:ascii="Times New Roman" w:hAnsi="Times New Roman" w:cs="Times New Roman"/>
          <w:color w:val="000000" w:themeColor="text1"/>
          <w:sz w:val="24"/>
          <w:szCs w:val="24"/>
          <w:shd w:val="clear" w:color="auto" w:fill="FFFFFF"/>
        </w:rPr>
        <w:t>, </w:t>
      </w:r>
      <w:r w:rsidRPr="003F70E8">
        <w:rPr>
          <w:rFonts w:ascii="Times New Roman" w:hAnsi="Times New Roman" w:cs="Times New Roman"/>
          <w:i/>
          <w:iCs/>
          <w:color w:val="000000" w:themeColor="text1"/>
          <w:sz w:val="24"/>
          <w:szCs w:val="24"/>
          <w:shd w:val="clear" w:color="auto" w:fill="FFFFFF"/>
        </w:rPr>
        <w:t>28</w:t>
      </w:r>
      <w:r w:rsidRPr="003F70E8">
        <w:rPr>
          <w:rFonts w:ascii="Times New Roman" w:hAnsi="Times New Roman" w:cs="Times New Roman"/>
          <w:color w:val="000000" w:themeColor="text1"/>
          <w:sz w:val="24"/>
          <w:szCs w:val="24"/>
          <w:shd w:val="clear" w:color="auto" w:fill="FFFFFF"/>
        </w:rPr>
        <w:t>(21), pp.3065-3088.</w:t>
      </w:r>
    </w:p>
    <w:p w14:paraId="23CB7445" w14:textId="77777777" w:rsidR="00E944A7" w:rsidRPr="003F70E8" w:rsidRDefault="00E944A7" w:rsidP="00E162AF">
      <w:pPr>
        <w:spacing w:line="360" w:lineRule="auto"/>
        <w:jc w:val="both"/>
        <w:rPr>
          <w:rFonts w:ascii="Times New Roman" w:hAnsi="Times New Roman" w:cs="Times New Roman"/>
          <w:color w:val="000000" w:themeColor="text1"/>
          <w:sz w:val="24"/>
          <w:szCs w:val="24"/>
        </w:rPr>
      </w:pPr>
      <w:r w:rsidRPr="003F70E8">
        <w:rPr>
          <w:rFonts w:ascii="Times New Roman" w:hAnsi="Times New Roman" w:cs="Times New Roman"/>
          <w:color w:val="000000" w:themeColor="text1"/>
          <w:sz w:val="24"/>
          <w:szCs w:val="24"/>
          <w:shd w:val="clear" w:color="auto" w:fill="FFFFFF"/>
        </w:rPr>
        <w:t>Buil, I., Martínez, E. and Matute, J., (2016). From internal brand management to organizational citizenship behaviours: Evidence from frontline employees in the hotel industry. </w:t>
      </w:r>
      <w:r w:rsidRPr="003F70E8">
        <w:rPr>
          <w:rFonts w:ascii="Times New Roman" w:hAnsi="Times New Roman" w:cs="Times New Roman"/>
          <w:i/>
          <w:iCs/>
          <w:color w:val="000000" w:themeColor="text1"/>
          <w:sz w:val="24"/>
          <w:szCs w:val="24"/>
          <w:shd w:val="clear" w:color="auto" w:fill="FFFFFF"/>
        </w:rPr>
        <w:t>Tourism Management</w:t>
      </w:r>
      <w:r w:rsidRPr="003F70E8">
        <w:rPr>
          <w:rFonts w:ascii="Times New Roman" w:hAnsi="Times New Roman" w:cs="Times New Roman"/>
          <w:color w:val="000000" w:themeColor="text1"/>
          <w:sz w:val="24"/>
          <w:szCs w:val="24"/>
          <w:shd w:val="clear" w:color="auto" w:fill="FFFFFF"/>
        </w:rPr>
        <w:t>, </w:t>
      </w:r>
      <w:r w:rsidRPr="003F70E8">
        <w:rPr>
          <w:rFonts w:ascii="Times New Roman" w:hAnsi="Times New Roman" w:cs="Times New Roman"/>
          <w:i/>
          <w:iCs/>
          <w:color w:val="000000" w:themeColor="text1"/>
          <w:sz w:val="24"/>
          <w:szCs w:val="24"/>
          <w:shd w:val="clear" w:color="auto" w:fill="FFFFFF"/>
        </w:rPr>
        <w:t>57</w:t>
      </w:r>
      <w:r w:rsidRPr="003F70E8">
        <w:rPr>
          <w:rFonts w:ascii="Times New Roman" w:hAnsi="Times New Roman" w:cs="Times New Roman"/>
          <w:color w:val="000000" w:themeColor="text1"/>
          <w:sz w:val="24"/>
          <w:szCs w:val="24"/>
          <w:shd w:val="clear" w:color="auto" w:fill="FFFFFF"/>
        </w:rPr>
        <w:t>, pp.256-271.</w:t>
      </w:r>
    </w:p>
    <w:p w14:paraId="4F3840E6" w14:textId="77777777" w:rsidR="00E944A7" w:rsidRPr="003F70E8" w:rsidRDefault="00E944A7" w:rsidP="00E162AF">
      <w:pPr>
        <w:spacing w:line="360" w:lineRule="auto"/>
        <w:jc w:val="both"/>
        <w:rPr>
          <w:rFonts w:ascii="Times New Roman" w:hAnsi="Times New Roman" w:cs="Times New Roman"/>
          <w:color w:val="000000" w:themeColor="text1"/>
          <w:sz w:val="24"/>
          <w:szCs w:val="24"/>
          <w:shd w:val="clear" w:color="auto" w:fill="FFFFFF"/>
        </w:rPr>
      </w:pPr>
      <w:r w:rsidRPr="003F70E8">
        <w:rPr>
          <w:rFonts w:ascii="Times New Roman" w:hAnsi="Times New Roman" w:cs="Times New Roman"/>
          <w:color w:val="000000" w:themeColor="text1"/>
          <w:sz w:val="24"/>
          <w:szCs w:val="24"/>
          <w:shd w:val="clear" w:color="auto" w:fill="FFFFFF"/>
        </w:rPr>
        <w:t>Dhar, R.L., (2015). Service quality and the training of employees: The mediating role of organizational commitment. </w:t>
      </w:r>
      <w:r w:rsidRPr="003F70E8">
        <w:rPr>
          <w:rFonts w:ascii="Times New Roman" w:hAnsi="Times New Roman" w:cs="Times New Roman"/>
          <w:i/>
          <w:iCs/>
          <w:color w:val="000000" w:themeColor="text1"/>
          <w:sz w:val="24"/>
          <w:szCs w:val="24"/>
          <w:shd w:val="clear" w:color="auto" w:fill="FFFFFF"/>
        </w:rPr>
        <w:t>Tourism Management</w:t>
      </w:r>
      <w:r w:rsidRPr="003F70E8">
        <w:rPr>
          <w:rFonts w:ascii="Times New Roman" w:hAnsi="Times New Roman" w:cs="Times New Roman"/>
          <w:color w:val="000000" w:themeColor="text1"/>
          <w:sz w:val="24"/>
          <w:szCs w:val="24"/>
          <w:shd w:val="clear" w:color="auto" w:fill="FFFFFF"/>
        </w:rPr>
        <w:t>, </w:t>
      </w:r>
      <w:r w:rsidRPr="003F70E8">
        <w:rPr>
          <w:rFonts w:ascii="Times New Roman" w:hAnsi="Times New Roman" w:cs="Times New Roman"/>
          <w:i/>
          <w:iCs/>
          <w:color w:val="000000" w:themeColor="text1"/>
          <w:sz w:val="24"/>
          <w:szCs w:val="24"/>
          <w:shd w:val="clear" w:color="auto" w:fill="FFFFFF"/>
        </w:rPr>
        <w:t>46</w:t>
      </w:r>
      <w:r w:rsidRPr="003F70E8">
        <w:rPr>
          <w:rFonts w:ascii="Times New Roman" w:hAnsi="Times New Roman" w:cs="Times New Roman"/>
          <w:color w:val="000000" w:themeColor="text1"/>
          <w:sz w:val="24"/>
          <w:szCs w:val="24"/>
          <w:shd w:val="clear" w:color="auto" w:fill="FFFFFF"/>
        </w:rPr>
        <w:t>, pp.419-430.</w:t>
      </w:r>
    </w:p>
    <w:p w14:paraId="3C1E9C7C" w14:textId="77777777" w:rsidR="00E944A7" w:rsidRPr="003F70E8" w:rsidRDefault="00E944A7">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F70E8">
        <w:rPr>
          <w:rFonts w:ascii="Times New Roman" w:eastAsia="Times New Roman" w:hAnsi="Times New Roman" w:cs="Times New Roman"/>
          <w:color w:val="000000" w:themeColor="text1"/>
          <w:sz w:val="24"/>
          <w:szCs w:val="24"/>
          <w:highlight w:val="white"/>
          <w:lang w:val="en-GB"/>
        </w:rPr>
        <w:t xml:space="preserve">Hudson, N.W. and Fraley, R.C., (2015). Volitional personality trait change: Can people choose to change their personality traits?. </w:t>
      </w:r>
      <w:r w:rsidRPr="003F70E8">
        <w:rPr>
          <w:rFonts w:ascii="Times New Roman" w:eastAsia="Times New Roman" w:hAnsi="Times New Roman" w:cs="Times New Roman"/>
          <w:i/>
          <w:color w:val="000000" w:themeColor="text1"/>
          <w:sz w:val="24"/>
          <w:szCs w:val="24"/>
          <w:highlight w:val="white"/>
          <w:lang w:val="en-GB"/>
        </w:rPr>
        <w:t>Journal of personality and social psychology</w:t>
      </w:r>
      <w:r w:rsidRPr="003F70E8">
        <w:rPr>
          <w:rFonts w:ascii="Times New Roman" w:eastAsia="Times New Roman" w:hAnsi="Times New Roman" w:cs="Times New Roman"/>
          <w:color w:val="000000" w:themeColor="text1"/>
          <w:sz w:val="24"/>
          <w:szCs w:val="24"/>
          <w:highlight w:val="white"/>
          <w:lang w:val="en-GB"/>
        </w:rPr>
        <w:t xml:space="preserve">, </w:t>
      </w:r>
      <w:r w:rsidRPr="003F70E8">
        <w:rPr>
          <w:rFonts w:ascii="Times New Roman" w:eastAsia="Times New Roman" w:hAnsi="Times New Roman" w:cs="Times New Roman"/>
          <w:i/>
          <w:color w:val="000000" w:themeColor="text1"/>
          <w:sz w:val="24"/>
          <w:szCs w:val="24"/>
          <w:highlight w:val="white"/>
          <w:lang w:val="en-GB"/>
        </w:rPr>
        <w:t>109</w:t>
      </w:r>
      <w:r w:rsidRPr="003F70E8">
        <w:rPr>
          <w:rFonts w:ascii="Times New Roman" w:eastAsia="Times New Roman" w:hAnsi="Times New Roman" w:cs="Times New Roman"/>
          <w:color w:val="000000" w:themeColor="text1"/>
          <w:sz w:val="24"/>
          <w:szCs w:val="24"/>
          <w:highlight w:val="white"/>
          <w:lang w:val="en-GB"/>
        </w:rPr>
        <w:t>(3), p.490.</w:t>
      </w:r>
    </w:p>
    <w:p w14:paraId="7D660E38" w14:textId="77777777" w:rsidR="00E944A7" w:rsidRPr="003F70E8" w:rsidRDefault="00E944A7">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F70E8">
        <w:rPr>
          <w:rFonts w:ascii="Times New Roman" w:eastAsia="Times New Roman" w:hAnsi="Times New Roman" w:cs="Times New Roman"/>
          <w:color w:val="000000" w:themeColor="text1"/>
          <w:sz w:val="24"/>
          <w:szCs w:val="24"/>
          <w:highlight w:val="white"/>
          <w:lang w:val="en-GB"/>
        </w:rPr>
        <w:t>Kaur, J. and Kumari, L., (2017). Effect of Classroom Management Skills as a Parameter of Personality Development Module on Teacher Effectiveness of Teacher Trainees in Relation to Internal Locus of Control.</w:t>
      </w:r>
    </w:p>
    <w:p w14:paraId="4F3C7DFE" w14:textId="77777777" w:rsidR="00E944A7" w:rsidRPr="003F70E8" w:rsidRDefault="00E944A7" w:rsidP="00E162AF">
      <w:pPr>
        <w:spacing w:line="360" w:lineRule="auto"/>
        <w:jc w:val="both"/>
        <w:rPr>
          <w:rFonts w:ascii="Times New Roman" w:hAnsi="Times New Roman" w:cs="Times New Roman"/>
          <w:color w:val="000000" w:themeColor="text1"/>
          <w:sz w:val="24"/>
          <w:szCs w:val="24"/>
          <w:shd w:val="clear" w:color="auto" w:fill="FFFFFF"/>
        </w:rPr>
      </w:pPr>
      <w:r w:rsidRPr="003F70E8">
        <w:rPr>
          <w:rFonts w:ascii="Times New Roman" w:hAnsi="Times New Roman" w:cs="Times New Roman"/>
          <w:color w:val="000000" w:themeColor="text1"/>
          <w:sz w:val="24"/>
          <w:szCs w:val="24"/>
          <w:shd w:val="clear" w:color="auto" w:fill="FFFFFF"/>
        </w:rPr>
        <w:t>King, F., Ní Bhroin, O. and Prunty, A., (2018). Professional learning and the individual education plan process: implications for teacher educators. </w:t>
      </w:r>
      <w:r w:rsidRPr="003F70E8">
        <w:rPr>
          <w:rFonts w:ascii="Times New Roman" w:hAnsi="Times New Roman" w:cs="Times New Roman"/>
          <w:i/>
          <w:iCs/>
          <w:color w:val="000000" w:themeColor="text1"/>
          <w:sz w:val="24"/>
          <w:szCs w:val="24"/>
          <w:shd w:val="clear" w:color="auto" w:fill="FFFFFF"/>
        </w:rPr>
        <w:t>Professional Development in Education</w:t>
      </w:r>
      <w:r w:rsidRPr="003F70E8">
        <w:rPr>
          <w:rFonts w:ascii="Times New Roman" w:hAnsi="Times New Roman" w:cs="Times New Roman"/>
          <w:color w:val="000000" w:themeColor="text1"/>
          <w:sz w:val="24"/>
          <w:szCs w:val="24"/>
          <w:shd w:val="clear" w:color="auto" w:fill="FFFFFF"/>
        </w:rPr>
        <w:t>, </w:t>
      </w:r>
      <w:r w:rsidRPr="003F70E8">
        <w:rPr>
          <w:rFonts w:ascii="Times New Roman" w:hAnsi="Times New Roman" w:cs="Times New Roman"/>
          <w:i/>
          <w:iCs/>
          <w:color w:val="000000" w:themeColor="text1"/>
          <w:sz w:val="24"/>
          <w:szCs w:val="24"/>
          <w:shd w:val="clear" w:color="auto" w:fill="FFFFFF"/>
        </w:rPr>
        <w:t>44</w:t>
      </w:r>
      <w:r w:rsidRPr="003F70E8">
        <w:rPr>
          <w:rFonts w:ascii="Times New Roman" w:hAnsi="Times New Roman" w:cs="Times New Roman"/>
          <w:color w:val="000000" w:themeColor="text1"/>
          <w:sz w:val="24"/>
          <w:szCs w:val="24"/>
          <w:shd w:val="clear" w:color="auto" w:fill="FFFFFF"/>
        </w:rPr>
        <w:t>(5), pp.607-621.</w:t>
      </w:r>
    </w:p>
    <w:p w14:paraId="5EBA58A8" w14:textId="77777777" w:rsidR="00E944A7" w:rsidRPr="003F70E8" w:rsidRDefault="00E944A7">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F70E8">
        <w:rPr>
          <w:rFonts w:ascii="Times New Roman" w:eastAsia="Times New Roman" w:hAnsi="Times New Roman" w:cs="Times New Roman"/>
          <w:color w:val="000000" w:themeColor="text1"/>
          <w:sz w:val="24"/>
          <w:szCs w:val="24"/>
          <w:highlight w:val="white"/>
          <w:lang w:val="en-GB"/>
        </w:rPr>
        <w:t xml:space="preserve">Klimstra, T.A., Noftle, E.E., Luyckx, K., Goossens, L. and Robins, R.W., (2018). Personality development and adjustment in college: A multifaceted, cross-national view. </w:t>
      </w:r>
      <w:r w:rsidRPr="003F70E8">
        <w:rPr>
          <w:rFonts w:ascii="Times New Roman" w:eastAsia="Times New Roman" w:hAnsi="Times New Roman" w:cs="Times New Roman"/>
          <w:i/>
          <w:color w:val="000000" w:themeColor="text1"/>
          <w:sz w:val="24"/>
          <w:szCs w:val="24"/>
          <w:highlight w:val="white"/>
          <w:lang w:val="en-GB"/>
        </w:rPr>
        <w:t>Journal of personality and social psychology</w:t>
      </w:r>
      <w:r w:rsidRPr="003F70E8">
        <w:rPr>
          <w:rFonts w:ascii="Times New Roman" w:eastAsia="Times New Roman" w:hAnsi="Times New Roman" w:cs="Times New Roman"/>
          <w:color w:val="000000" w:themeColor="text1"/>
          <w:sz w:val="24"/>
          <w:szCs w:val="24"/>
          <w:highlight w:val="white"/>
          <w:lang w:val="en-GB"/>
        </w:rPr>
        <w:t xml:space="preserve">, </w:t>
      </w:r>
      <w:r w:rsidRPr="003F70E8">
        <w:rPr>
          <w:rFonts w:ascii="Times New Roman" w:eastAsia="Times New Roman" w:hAnsi="Times New Roman" w:cs="Times New Roman"/>
          <w:i/>
          <w:color w:val="000000" w:themeColor="text1"/>
          <w:sz w:val="24"/>
          <w:szCs w:val="24"/>
          <w:highlight w:val="white"/>
          <w:lang w:val="en-GB"/>
        </w:rPr>
        <w:t>115</w:t>
      </w:r>
      <w:r w:rsidRPr="003F70E8">
        <w:rPr>
          <w:rFonts w:ascii="Times New Roman" w:eastAsia="Times New Roman" w:hAnsi="Times New Roman" w:cs="Times New Roman"/>
          <w:color w:val="000000" w:themeColor="text1"/>
          <w:sz w:val="24"/>
          <w:szCs w:val="24"/>
          <w:highlight w:val="white"/>
          <w:lang w:val="en-GB"/>
        </w:rPr>
        <w:t>(2), p.338.</w:t>
      </w:r>
    </w:p>
    <w:p w14:paraId="2DE807A3" w14:textId="77777777" w:rsidR="00E944A7" w:rsidRPr="003F70E8" w:rsidRDefault="00E944A7" w:rsidP="00E162AF">
      <w:pPr>
        <w:spacing w:line="360" w:lineRule="auto"/>
        <w:jc w:val="both"/>
        <w:rPr>
          <w:rFonts w:ascii="Times New Roman" w:hAnsi="Times New Roman" w:cs="Times New Roman"/>
          <w:color w:val="000000" w:themeColor="text1"/>
          <w:sz w:val="24"/>
          <w:szCs w:val="24"/>
          <w:shd w:val="clear" w:color="auto" w:fill="FFFFFF"/>
        </w:rPr>
      </w:pPr>
      <w:r w:rsidRPr="003F70E8">
        <w:rPr>
          <w:rFonts w:ascii="Times New Roman" w:hAnsi="Times New Roman" w:cs="Times New Roman"/>
          <w:color w:val="000000" w:themeColor="text1"/>
          <w:sz w:val="24"/>
          <w:szCs w:val="24"/>
          <w:shd w:val="clear" w:color="auto" w:fill="FFFFFF"/>
        </w:rPr>
        <w:t xml:space="preserve">Mouza, C., Pollock, L., Pusecker, K., Guidry, K., Yeh, C.Y., Atlas, J. and Harvey, T., (2016, February). Implementation and outcomes of a three-pronged approach to professional </w:t>
      </w:r>
      <w:r w:rsidRPr="003F70E8">
        <w:rPr>
          <w:rFonts w:ascii="Times New Roman" w:hAnsi="Times New Roman" w:cs="Times New Roman"/>
          <w:color w:val="000000" w:themeColor="text1"/>
          <w:sz w:val="24"/>
          <w:szCs w:val="24"/>
          <w:shd w:val="clear" w:color="auto" w:fill="FFFFFF"/>
        </w:rPr>
        <w:lastRenderedPageBreak/>
        <w:t>development for CS principles. In </w:t>
      </w:r>
      <w:r w:rsidRPr="003F70E8">
        <w:rPr>
          <w:rFonts w:ascii="Times New Roman" w:hAnsi="Times New Roman" w:cs="Times New Roman"/>
          <w:i/>
          <w:iCs/>
          <w:color w:val="000000" w:themeColor="text1"/>
          <w:sz w:val="24"/>
          <w:szCs w:val="24"/>
          <w:shd w:val="clear" w:color="auto" w:fill="FFFFFF"/>
        </w:rPr>
        <w:t>Proceedings of the 47th ACM Technical Symposium on Computing Science Education</w:t>
      </w:r>
      <w:r w:rsidRPr="003F70E8">
        <w:rPr>
          <w:rFonts w:ascii="Times New Roman" w:hAnsi="Times New Roman" w:cs="Times New Roman"/>
          <w:color w:val="000000" w:themeColor="text1"/>
          <w:sz w:val="24"/>
          <w:szCs w:val="24"/>
          <w:shd w:val="clear" w:color="auto" w:fill="FFFFFF"/>
        </w:rPr>
        <w:t>(pp. 66-71). ACM.</w:t>
      </w:r>
    </w:p>
    <w:p w14:paraId="3979D38E" w14:textId="77777777" w:rsidR="00E944A7" w:rsidRPr="003F70E8" w:rsidRDefault="00E944A7" w:rsidP="00E162AF">
      <w:pPr>
        <w:spacing w:line="360" w:lineRule="auto"/>
        <w:jc w:val="both"/>
        <w:rPr>
          <w:rFonts w:ascii="Times New Roman" w:hAnsi="Times New Roman" w:cs="Times New Roman"/>
          <w:color w:val="000000" w:themeColor="text1"/>
          <w:sz w:val="24"/>
          <w:szCs w:val="24"/>
          <w:shd w:val="clear" w:color="auto" w:fill="FFFFFF"/>
        </w:rPr>
      </w:pPr>
      <w:r w:rsidRPr="003F70E8">
        <w:rPr>
          <w:rFonts w:ascii="Times New Roman" w:hAnsi="Times New Roman" w:cs="Times New Roman"/>
          <w:color w:val="000000" w:themeColor="text1"/>
          <w:sz w:val="24"/>
          <w:szCs w:val="24"/>
          <w:shd w:val="clear" w:color="auto" w:fill="FFFFFF"/>
        </w:rPr>
        <w:t>Nieves, J. and Quintana, A., (2018). Human resource practices and innovation in the hotel industry: The mediating role of human capital. </w:t>
      </w:r>
      <w:r w:rsidRPr="003F70E8">
        <w:rPr>
          <w:rFonts w:ascii="Times New Roman" w:hAnsi="Times New Roman" w:cs="Times New Roman"/>
          <w:i/>
          <w:iCs/>
          <w:color w:val="000000" w:themeColor="text1"/>
          <w:sz w:val="24"/>
          <w:szCs w:val="24"/>
          <w:shd w:val="clear" w:color="auto" w:fill="FFFFFF"/>
        </w:rPr>
        <w:t>Tourism and Hospitality Research</w:t>
      </w:r>
      <w:r w:rsidRPr="003F70E8">
        <w:rPr>
          <w:rFonts w:ascii="Times New Roman" w:hAnsi="Times New Roman" w:cs="Times New Roman"/>
          <w:color w:val="000000" w:themeColor="text1"/>
          <w:sz w:val="24"/>
          <w:szCs w:val="24"/>
          <w:shd w:val="clear" w:color="auto" w:fill="FFFFFF"/>
        </w:rPr>
        <w:t>, </w:t>
      </w:r>
      <w:r w:rsidRPr="003F70E8">
        <w:rPr>
          <w:rFonts w:ascii="Times New Roman" w:hAnsi="Times New Roman" w:cs="Times New Roman"/>
          <w:i/>
          <w:iCs/>
          <w:color w:val="000000" w:themeColor="text1"/>
          <w:sz w:val="24"/>
          <w:szCs w:val="24"/>
          <w:shd w:val="clear" w:color="auto" w:fill="FFFFFF"/>
        </w:rPr>
        <w:t>18</w:t>
      </w:r>
      <w:r w:rsidRPr="003F70E8">
        <w:rPr>
          <w:rFonts w:ascii="Times New Roman" w:hAnsi="Times New Roman" w:cs="Times New Roman"/>
          <w:color w:val="000000" w:themeColor="text1"/>
          <w:sz w:val="24"/>
          <w:szCs w:val="24"/>
          <w:shd w:val="clear" w:color="auto" w:fill="FFFFFF"/>
        </w:rPr>
        <w:t>(1), pp.72-83.</w:t>
      </w:r>
    </w:p>
    <w:p w14:paraId="11B5B22D" w14:textId="77777777" w:rsidR="00E944A7" w:rsidRPr="003F70E8" w:rsidRDefault="00E944A7" w:rsidP="003A36EE">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3F70E8">
        <w:rPr>
          <w:rFonts w:ascii="Times New Roman" w:hAnsi="Times New Roman" w:cs="Times New Roman"/>
          <w:color w:val="000000" w:themeColor="text1"/>
          <w:sz w:val="24"/>
          <w:szCs w:val="24"/>
          <w:shd w:val="clear" w:color="auto" w:fill="FFFFFF"/>
        </w:rPr>
        <w:t xml:space="preserve">Nieves, J. and Segarra-Ciprés, M., </w:t>
      </w:r>
      <w:r w:rsidR="00F45739" w:rsidRPr="003F70E8">
        <w:rPr>
          <w:rFonts w:ascii="Times New Roman" w:hAnsi="Times New Roman" w:cs="Times New Roman"/>
          <w:color w:val="000000" w:themeColor="text1"/>
          <w:sz w:val="24"/>
          <w:szCs w:val="24"/>
          <w:shd w:val="clear" w:color="auto" w:fill="FFFFFF"/>
        </w:rPr>
        <w:t>(</w:t>
      </w:r>
      <w:r w:rsidRPr="003F70E8">
        <w:rPr>
          <w:rFonts w:ascii="Times New Roman" w:hAnsi="Times New Roman" w:cs="Times New Roman"/>
          <w:color w:val="000000" w:themeColor="text1"/>
          <w:sz w:val="24"/>
          <w:szCs w:val="24"/>
          <w:shd w:val="clear" w:color="auto" w:fill="FFFFFF"/>
        </w:rPr>
        <w:t>2015</w:t>
      </w:r>
      <w:r w:rsidR="00F45739" w:rsidRPr="003F70E8">
        <w:rPr>
          <w:rFonts w:ascii="Times New Roman" w:hAnsi="Times New Roman" w:cs="Times New Roman"/>
          <w:color w:val="000000" w:themeColor="text1"/>
          <w:sz w:val="24"/>
          <w:szCs w:val="24"/>
          <w:shd w:val="clear" w:color="auto" w:fill="FFFFFF"/>
        </w:rPr>
        <w:t>)</w:t>
      </w:r>
      <w:r w:rsidRPr="003F70E8">
        <w:rPr>
          <w:rFonts w:ascii="Times New Roman" w:hAnsi="Times New Roman" w:cs="Times New Roman"/>
          <w:color w:val="000000" w:themeColor="text1"/>
          <w:sz w:val="24"/>
          <w:szCs w:val="24"/>
          <w:shd w:val="clear" w:color="auto" w:fill="FFFFFF"/>
        </w:rPr>
        <w:t>. Management innovation in the hotel industry. </w:t>
      </w:r>
      <w:r w:rsidRPr="003F70E8">
        <w:rPr>
          <w:rFonts w:ascii="Times New Roman" w:hAnsi="Times New Roman" w:cs="Times New Roman"/>
          <w:i/>
          <w:iCs/>
          <w:color w:val="000000" w:themeColor="text1"/>
          <w:sz w:val="24"/>
          <w:szCs w:val="24"/>
          <w:shd w:val="clear" w:color="auto" w:fill="FFFFFF"/>
        </w:rPr>
        <w:t>Tourism Management</w:t>
      </w:r>
      <w:r w:rsidRPr="003F70E8">
        <w:rPr>
          <w:rFonts w:ascii="Times New Roman" w:hAnsi="Times New Roman" w:cs="Times New Roman"/>
          <w:color w:val="000000" w:themeColor="text1"/>
          <w:sz w:val="24"/>
          <w:szCs w:val="24"/>
          <w:shd w:val="clear" w:color="auto" w:fill="FFFFFF"/>
        </w:rPr>
        <w:t>, </w:t>
      </w:r>
      <w:r w:rsidRPr="003F70E8">
        <w:rPr>
          <w:rFonts w:ascii="Times New Roman" w:hAnsi="Times New Roman" w:cs="Times New Roman"/>
          <w:i/>
          <w:iCs/>
          <w:color w:val="000000" w:themeColor="text1"/>
          <w:sz w:val="24"/>
          <w:szCs w:val="24"/>
          <w:shd w:val="clear" w:color="auto" w:fill="FFFFFF"/>
        </w:rPr>
        <w:t>46</w:t>
      </w:r>
      <w:r w:rsidRPr="003F70E8">
        <w:rPr>
          <w:rFonts w:ascii="Times New Roman" w:hAnsi="Times New Roman" w:cs="Times New Roman"/>
          <w:color w:val="000000" w:themeColor="text1"/>
          <w:sz w:val="24"/>
          <w:szCs w:val="24"/>
          <w:shd w:val="clear" w:color="auto" w:fill="FFFFFF"/>
        </w:rPr>
        <w:t>, pp.51-58.</w:t>
      </w:r>
    </w:p>
    <w:p w14:paraId="028115AF" w14:textId="77777777" w:rsidR="00E944A7" w:rsidRPr="003F70E8" w:rsidRDefault="00E944A7">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F70E8">
        <w:rPr>
          <w:rFonts w:ascii="Times New Roman" w:eastAsia="Times New Roman" w:hAnsi="Times New Roman" w:cs="Times New Roman"/>
          <w:color w:val="000000" w:themeColor="text1"/>
          <w:sz w:val="24"/>
          <w:szCs w:val="24"/>
          <w:highlight w:val="white"/>
          <w:lang w:val="en-GB"/>
        </w:rPr>
        <w:t xml:space="preserve">Othman, N., (2016). Exploring the Innovative Personality Characteristics among Teachers. </w:t>
      </w:r>
      <w:r w:rsidRPr="003F70E8">
        <w:rPr>
          <w:rFonts w:ascii="Times New Roman" w:eastAsia="Times New Roman" w:hAnsi="Times New Roman" w:cs="Times New Roman"/>
          <w:i/>
          <w:color w:val="000000" w:themeColor="text1"/>
          <w:sz w:val="24"/>
          <w:szCs w:val="24"/>
          <w:highlight w:val="white"/>
          <w:lang w:val="en-GB"/>
        </w:rPr>
        <w:t>International Education Studies</w:t>
      </w:r>
      <w:r w:rsidRPr="003F70E8">
        <w:rPr>
          <w:rFonts w:ascii="Times New Roman" w:eastAsia="Times New Roman" w:hAnsi="Times New Roman" w:cs="Times New Roman"/>
          <w:color w:val="000000" w:themeColor="text1"/>
          <w:sz w:val="24"/>
          <w:szCs w:val="24"/>
          <w:highlight w:val="white"/>
          <w:lang w:val="en-GB"/>
        </w:rPr>
        <w:t xml:space="preserve">, </w:t>
      </w:r>
      <w:r w:rsidRPr="003F70E8">
        <w:rPr>
          <w:rFonts w:ascii="Times New Roman" w:eastAsia="Times New Roman" w:hAnsi="Times New Roman" w:cs="Times New Roman"/>
          <w:i/>
          <w:color w:val="000000" w:themeColor="text1"/>
          <w:sz w:val="24"/>
          <w:szCs w:val="24"/>
          <w:highlight w:val="white"/>
          <w:lang w:val="en-GB"/>
        </w:rPr>
        <w:t>9</w:t>
      </w:r>
      <w:r w:rsidRPr="003F70E8">
        <w:rPr>
          <w:rFonts w:ascii="Times New Roman" w:eastAsia="Times New Roman" w:hAnsi="Times New Roman" w:cs="Times New Roman"/>
          <w:color w:val="000000" w:themeColor="text1"/>
          <w:sz w:val="24"/>
          <w:szCs w:val="24"/>
          <w:highlight w:val="white"/>
          <w:lang w:val="en-GB"/>
        </w:rPr>
        <w:t>(4), pp.1-8.</w:t>
      </w:r>
    </w:p>
    <w:p w14:paraId="2D2989EE" w14:textId="77777777" w:rsidR="00E944A7" w:rsidRPr="003F70E8" w:rsidRDefault="00E944A7">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F70E8">
        <w:rPr>
          <w:rFonts w:ascii="Times New Roman" w:eastAsia="Times New Roman" w:hAnsi="Times New Roman" w:cs="Times New Roman"/>
          <w:color w:val="000000" w:themeColor="text1"/>
          <w:sz w:val="24"/>
          <w:szCs w:val="24"/>
          <w:highlight w:val="white"/>
          <w:lang w:val="en-GB"/>
        </w:rPr>
        <w:t xml:space="preserve">Roberts, B.W. and Davis, J.P., (2016). Young adulthood is the crucible of personality development. </w:t>
      </w:r>
      <w:r w:rsidRPr="003F70E8">
        <w:rPr>
          <w:rFonts w:ascii="Times New Roman" w:eastAsia="Times New Roman" w:hAnsi="Times New Roman" w:cs="Times New Roman"/>
          <w:i/>
          <w:color w:val="000000" w:themeColor="text1"/>
          <w:sz w:val="24"/>
          <w:szCs w:val="24"/>
          <w:highlight w:val="white"/>
          <w:lang w:val="en-GB"/>
        </w:rPr>
        <w:t>Emerging Adulthood</w:t>
      </w:r>
      <w:r w:rsidRPr="003F70E8">
        <w:rPr>
          <w:rFonts w:ascii="Times New Roman" w:eastAsia="Times New Roman" w:hAnsi="Times New Roman" w:cs="Times New Roman"/>
          <w:color w:val="000000" w:themeColor="text1"/>
          <w:sz w:val="24"/>
          <w:szCs w:val="24"/>
          <w:highlight w:val="white"/>
          <w:lang w:val="en-GB"/>
        </w:rPr>
        <w:t xml:space="preserve">, </w:t>
      </w:r>
      <w:r w:rsidRPr="003F70E8">
        <w:rPr>
          <w:rFonts w:ascii="Times New Roman" w:eastAsia="Times New Roman" w:hAnsi="Times New Roman" w:cs="Times New Roman"/>
          <w:i/>
          <w:color w:val="000000" w:themeColor="text1"/>
          <w:sz w:val="24"/>
          <w:szCs w:val="24"/>
          <w:highlight w:val="white"/>
          <w:lang w:val="en-GB"/>
        </w:rPr>
        <w:t>4</w:t>
      </w:r>
      <w:r w:rsidRPr="003F70E8">
        <w:rPr>
          <w:rFonts w:ascii="Times New Roman" w:eastAsia="Times New Roman" w:hAnsi="Times New Roman" w:cs="Times New Roman"/>
          <w:color w:val="000000" w:themeColor="text1"/>
          <w:sz w:val="24"/>
          <w:szCs w:val="24"/>
          <w:highlight w:val="white"/>
          <w:lang w:val="en-GB"/>
        </w:rPr>
        <w:t>(5), pp.318-326.</w:t>
      </w:r>
    </w:p>
    <w:p w14:paraId="2D9D4183" w14:textId="77777777" w:rsidR="00E944A7" w:rsidRPr="003F70E8" w:rsidRDefault="00E944A7">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F70E8">
        <w:rPr>
          <w:rFonts w:ascii="Times New Roman" w:eastAsia="Times New Roman" w:hAnsi="Times New Roman" w:cs="Times New Roman"/>
          <w:color w:val="000000" w:themeColor="text1"/>
          <w:sz w:val="24"/>
          <w:szCs w:val="24"/>
          <w:highlight w:val="white"/>
          <w:lang w:val="en-GB"/>
        </w:rPr>
        <w:t xml:space="preserve">Wagner, J., Becker, M., Lüdtke, O. and Trautwein, U., (2015). The first partnership experience and personality development: A propensity score matching study in young adulthood. </w:t>
      </w:r>
      <w:r w:rsidRPr="003F70E8">
        <w:rPr>
          <w:rFonts w:ascii="Times New Roman" w:eastAsia="Times New Roman" w:hAnsi="Times New Roman" w:cs="Times New Roman"/>
          <w:i/>
          <w:color w:val="000000" w:themeColor="text1"/>
          <w:sz w:val="24"/>
          <w:szCs w:val="24"/>
          <w:highlight w:val="white"/>
          <w:lang w:val="en-GB"/>
        </w:rPr>
        <w:t>Social Psychological and Personality Science</w:t>
      </w:r>
      <w:r w:rsidRPr="003F70E8">
        <w:rPr>
          <w:rFonts w:ascii="Times New Roman" w:eastAsia="Times New Roman" w:hAnsi="Times New Roman" w:cs="Times New Roman"/>
          <w:color w:val="000000" w:themeColor="text1"/>
          <w:sz w:val="24"/>
          <w:szCs w:val="24"/>
          <w:highlight w:val="white"/>
          <w:lang w:val="en-GB"/>
        </w:rPr>
        <w:t xml:space="preserve">, </w:t>
      </w:r>
      <w:r w:rsidRPr="003F70E8">
        <w:rPr>
          <w:rFonts w:ascii="Times New Roman" w:eastAsia="Times New Roman" w:hAnsi="Times New Roman" w:cs="Times New Roman"/>
          <w:i/>
          <w:color w:val="000000" w:themeColor="text1"/>
          <w:sz w:val="24"/>
          <w:szCs w:val="24"/>
          <w:highlight w:val="white"/>
          <w:lang w:val="en-GB"/>
        </w:rPr>
        <w:t>6</w:t>
      </w:r>
      <w:r w:rsidRPr="003F70E8">
        <w:rPr>
          <w:rFonts w:ascii="Times New Roman" w:eastAsia="Times New Roman" w:hAnsi="Times New Roman" w:cs="Times New Roman"/>
          <w:color w:val="000000" w:themeColor="text1"/>
          <w:sz w:val="24"/>
          <w:szCs w:val="24"/>
          <w:highlight w:val="white"/>
          <w:lang w:val="en-GB"/>
        </w:rPr>
        <w:t>(4), pp.455-463.</w:t>
      </w:r>
    </w:p>
    <w:p w14:paraId="04E7051A" w14:textId="77777777" w:rsidR="00F33CA3" w:rsidRPr="001B34CB" w:rsidRDefault="009C48CE">
      <w:pPr>
        <w:pStyle w:val="Normal1"/>
        <w:spacing w:before="240" w:after="240" w:line="360" w:lineRule="auto"/>
        <w:jc w:val="both"/>
        <w:rPr>
          <w:rFonts w:ascii="Times New Roman" w:eastAsia="Times New Roman" w:hAnsi="Times New Roman" w:cs="Times New Roman"/>
          <w:b/>
          <w:sz w:val="24"/>
          <w:szCs w:val="24"/>
          <w:lang w:val="en-GB"/>
        </w:rPr>
      </w:pPr>
      <w:r w:rsidRPr="001B34CB">
        <w:rPr>
          <w:rFonts w:ascii="Times New Roman" w:eastAsia="Times New Roman" w:hAnsi="Times New Roman" w:cs="Times New Roman"/>
          <w:b/>
          <w:sz w:val="24"/>
          <w:szCs w:val="24"/>
          <w:lang w:val="en-GB"/>
        </w:rPr>
        <w:t>Website</w:t>
      </w:r>
    </w:p>
    <w:p w14:paraId="2DBB6700" w14:textId="77777777" w:rsidR="0069685C" w:rsidRPr="001B34CB" w:rsidRDefault="0069685C">
      <w:pPr>
        <w:pStyle w:val="Normal1"/>
        <w:spacing w:before="240" w:after="240"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123test.com (2019). </w:t>
      </w:r>
      <w:r w:rsidRPr="001B34CB">
        <w:rPr>
          <w:rFonts w:ascii="Times New Roman" w:eastAsia="Times New Roman" w:hAnsi="Times New Roman" w:cs="Times New Roman"/>
          <w:i/>
          <w:sz w:val="24"/>
          <w:szCs w:val="24"/>
          <w:lang w:val="en-GB"/>
        </w:rPr>
        <w:t>Team role result.</w:t>
      </w:r>
      <w:r w:rsidRPr="001B34CB">
        <w:rPr>
          <w:rFonts w:ascii="Times New Roman" w:eastAsia="Times New Roman" w:hAnsi="Times New Roman" w:cs="Times New Roman"/>
          <w:sz w:val="24"/>
          <w:szCs w:val="24"/>
          <w:lang w:val="en-GB"/>
        </w:rPr>
        <w:t xml:space="preserve"> </w:t>
      </w:r>
      <w:r w:rsidRPr="001B34CB">
        <w:rPr>
          <w:rFonts w:ascii="Times New Roman" w:eastAsia="Times New Roman" w:hAnsi="Times New Roman" w:cs="Times New Roman"/>
          <w:sz w:val="24"/>
          <w:szCs w:val="24"/>
          <w:highlight w:val="white"/>
          <w:lang w:val="en-GB"/>
        </w:rPr>
        <w:t>Available at:</w:t>
      </w:r>
      <w:hyperlink r:id="rId10">
        <w:r w:rsidRPr="001B34CB">
          <w:rPr>
            <w:rFonts w:ascii="Times New Roman" w:eastAsia="Times New Roman" w:hAnsi="Times New Roman" w:cs="Times New Roman"/>
            <w:sz w:val="24"/>
            <w:szCs w:val="24"/>
            <w:highlight w:val="white"/>
            <w:lang w:val="en-GB"/>
          </w:rPr>
          <w:t xml:space="preserve"> </w:t>
        </w:r>
      </w:hyperlink>
      <w:hyperlink r:id="rId11">
        <w:r w:rsidRPr="001B34CB">
          <w:rPr>
            <w:rFonts w:ascii="Times New Roman" w:eastAsia="Times New Roman" w:hAnsi="Times New Roman" w:cs="Times New Roman"/>
            <w:sz w:val="24"/>
            <w:szCs w:val="24"/>
            <w:lang w:val="en-GB"/>
          </w:rPr>
          <w:t>https://www.123test.com/team-roles-test/id=DL9TXYZEPF2W&amp;version=</w:t>
        </w:r>
      </w:hyperlink>
      <w:r w:rsidRPr="001B34CB">
        <w:rPr>
          <w:rFonts w:ascii="Times New Roman" w:eastAsia="Times New Roman" w:hAnsi="Times New Roman" w:cs="Times New Roman"/>
          <w:sz w:val="24"/>
          <w:szCs w:val="24"/>
          <w:lang w:val="en-GB"/>
        </w:rPr>
        <w:t xml:space="preserve"> [Accessed on 5th August 6, 2019]</w:t>
      </w:r>
    </w:p>
    <w:p w14:paraId="096B3974" w14:textId="77777777" w:rsidR="0069685C" w:rsidRPr="001B34CB" w:rsidRDefault="0069685C">
      <w:pPr>
        <w:pStyle w:val="Normal1"/>
        <w:spacing w:before="240" w:after="240" w:line="360" w:lineRule="auto"/>
        <w:jc w:val="both"/>
        <w:rPr>
          <w:rFonts w:ascii="Times New Roman" w:eastAsia="Times New Roman" w:hAnsi="Times New Roman" w:cs="Times New Roman"/>
          <w:sz w:val="24"/>
          <w:szCs w:val="24"/>
          <w:lang w:val="en-GB"/>
        </w:rPr>
      </w:pPr>
      <w:r w:rsidRPr="0071712A">
        <w:rPr>
          <w:rFonts w:ascii="Times New Roman" w:hAnsi="Times New Roman" w:cs="Times New Roman"/>
          <w:sz w:val="24"/>
          <w:szCs w:val="24"/>
        </w:rPr>
        <w:t xml:space="preserve">Belbin.com (2019). </w:t>
      </w:r>
      <w:r w:rsidRPr="0071712A">
        <w:rPr>
          <w:rFonts w:ascii="Times New Roman" w:hAnsi="Times New Roman" w:cs="Times New Roman"/>
          <w:i/>
          <w:sz w:val="24"/>
          <w:szCs w:val="24"/>
        </w:rPr>
        <w:t>The Nine Belbin Team Roles</w:t>
      </w:r>
      <w:r w:rsidRPr="0071712A">
        <w:rPr>
          <w:rFonts w:ascii="Times New Roman" w:hAnsi="Times New Roman" w:cs="Times New Roman"/>
          <w:sz w:val="24"/>
          <w:szCs w:val="24"/>
        </w:rPr>
        <w:t xml:space="preserve">. Available at: </w:t>
      </w:r>
      <w:hyperlink r:id="rId12" w:history="1">
        <w:r w:rsidRPr="0071712A">
          <w:rPr>
            <w:rStyle w:val="Hyperlink"/>
            <w:rFonts w:ascii="Times New Roman" w:hAnsi="Times New Roman" w:cs="Times New Roman"/>
            <w:sz w:val="24"/>
            <w:szCs w:val="24"/>
          </w:rPr>
          <w:t>https://www.belbin.com/about/belbin-team-roles/</w:t>
        </w:r>
      </w:hyperlink>
      <w:r w:rsidRPr="0071712A">
        <w:rPr>
          <w:rFonts w:ascii="Times New Roman" w:hAnsi="Times New Roman" w:cs="Times New Roman"/>
          <w:sz w:val="24"/>
          <w:szCs w:val="24"/>
        </w:rPr>
        <w:t>. [Accessed on</w:t>
      </w:r>
      <w:r>
        <w:rPr>
          <w:rFonts w:ascii="Times New Roman" w:hAnsi="Times New Roman" w:cs="Times New Roman"/>
          <w:sz w:val="24"/>
          <w:szCs w:val="24"/>
        </w:rPr>
        <w:t>:</w:t>
      </w:r>
      <w:r w:rsidRPr="0071712A">
        <w:rPr>
          <w:rFonts w:ascii="Times New Roman" w:hAnsi="Times New Roman" w:cs="Times New Roman"/>
          <w:sz w:val="24"/>
          <w:szCs w:val="24"/>
        </w:rPr>
        <w:t xml:space="preserve"> 30</w:t>
      </w:r>
      <w:r w:rsidRPr="0071712A">
        <w:rPr>
          <w:rFonts w:ascii="Times New Roman" w:hAnsi="Times New Roman" w:cs="Times New Roman"/>
          <w:sz w:val="24"/>
          <w:szCs w:val="24"/>
          <w:vertAlign w:val="superscript"/>
        </w:rPr>
        <w:t>th</w:t>
      </w:r>
      <w:r w:rsidRPr="0071712A">
        <w:rPr>
          <w:rFonts w:ascii="Times New Roman" w:hAnsi="Times New Roman" w:cs="Times New Roman"/>
          <w:sz w:val="24"/>
          <w:szCs w:val="24"/>
        </w:rPr>
        <w:t xml:space="preserve"> July 2019]</w:t>
      </w:r>
    </w:p>
    <w:p w14:paraId="7187D16F" w14:textId="77777777" w:rsidR="00F33CA3" w:rsidRPr="001B34CB" w:rsidRDefault="0069685C" w:rsidP="003A0702">
      <w:pPr>
        <w:pStyle w:val="Normal1"/>
        <w:spacing w:before="240" w:after="240" w:line="360" w:lineRule="auto"/>
        <w:jc w:val="both"/>
        <w:rPr>
          <w:rFonts w:ascii="Times New Roman" w:eastAsia="Times New Roman" w:hAnsi="Times New Roman" w:cs="Times New Roman"/>
          <w:sz w:val="24"/>
          <w:szCs w:val="24"/>
          <w:lang w:val="en-GB"/>
        </w:rPr>
      </w:pPr>
      <w:r w:rsidRPr="001B34CB">
        <w:rPr>
          <w:rFonts w:ascii="Times New Roman" w:eastAsia="Times New Roman" w:hAnsi="Times New Roman" w:cs="Times New Roman"/>
          <w:sz w:val="24"/>
          <w:szCs w:val="24"/>
          <w:lang w:val="en-GB"/>
        </w:rPr>
        <w:t xml:space="preserve">Vark-learn.com (2019). </w:t>
      </w:r>
      <w:r w:rsidRPr="001B34CB">
        <w:rPr>
          <w:rFonts w:ascii="Times New Roman" w:eastAsia="Times New Roman" w:hAnsi="Times New Roman" w:cs="Times New Roman"/>
          <w:i/>
          <w:sz w:val="24"/>
          <w:szCs w:val="24"/>
          <w:lang w:val="en-GB"/>
        </w:rPr>
        <w:t>VARK Questionnaire.</w:t>
      </w:r>
      <w:r w:rsidRPr="001B34CB">
        <w:rPr>
          <w:rFonts w:ascii="Times New Roman" w:eastAsia="Times New Roman" w:hAnsi="Times New Roman" w:cs="Times New Roman"/>
          <w:sz w:val="24"/>
          <w:szCs w:val="24"/>
          <w:lang w:val="en-GB"/>
        </w:rPr>
        <w:t xml:space="preserve"> </w:t>
      </w:r>
      <w:r w:rsidRPr="001B34CB">
        <w:rPr>
          <w:rFonts w:ascii="Times New Roman" w:eastAsia="Times New Roman" w:hAnsi="Times New Roman" w:cs="Times New Roman"/>
          <w:sz w:val="24"/>
          <w:szCs w:val="24"/>
          <w:highlight w:val="white"/>
          <w:lang w:val="en-GB"/>
        </w:rPr>
        <w:t>Available at:</w:t>
      </w:r>
      <w:hyperlink r:id="rId13">
        <w:r w:rsidRPr="001B34CB">
          <w:rPr>
            <w:rFonts w:ascii="Times New Roman" w:eastAsia="Times New Roman" w:hAnsi="Times New Roman" w:cs="Times New Roman"/>
            <w:sz w:val="24"/>
            <w:szCs w:val="24"/>
            <w:highlight w:val="white"/>
            <w:lang w:val="en-GB"/>
          </w:rPr>
          <w:t xml:space="preserve"> </w:t>
        </w:r>
      </w:hyperlink>
      <w:hyperlink r:id="rId14">
        <w:r w:rsidRPr="001B34CB">
          <w:rPr>
            <w:rFonts w:ascii="Times New Roman" w:eastAsia="Times New Roman" w:hAnsi="Times New Roman" w:cs="Times New Roman"/>
            <w:sz w:val="24"/>
            <w:szCs w:val="24"/>
            <w:lang w:val="en-GB"/>
          </w:rPr>
          <w:t>http://vark-learn.com/the-vark-questionnaire/</w:t>
        </w:r>
      </w:hyperlink>
      <w:r w:rsidRPr="001B34CB">
        <w:rPr>
          <w:rFonts w:ascii="Times New Roman" w:eastAsia="Times New Roman" w:hAnsi="Times New Roman" w:cs="Times New Roman"/>
          <w:sz w:val="24"/>
          <w:szCs w:val="24"/>
          <w:lang w:val="en-GB"/>
        </w:rPr>
        <w:t xml:space="preserve"> [Accessed on 5th August 6, 2019]</w:t>
      </w:r>
    </w:p>
    <w:sectPr w:rsidR="00F33CA3" w:rsidRPr="001B34CB" w:rsidSect="002E1FF9">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372211" w14:textId="77777777" w:rsidR="0057061F" w:rsidRDefault="0057061F" w:rsidP="002E1FF9">
      <w:pPr>
        <w:spacing w:line="240" w:lineRule="auto"/>
      </w:pPr>
      <w:r>
        <w:separator/>
      </w:r>
    </w:p>
  </w:endnote>
  <w:endnote w:type="continuationSeparator" w:id="0">
    <w:p w14:paraId="7CB7506D" w14:textId="77777777" w:rsidR="0057061F" w:rsidRDefault="0057061F" w:rsidP="002E1F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95310"/>
      <w:docPartObj>
        <w:docPartGallery w:val="Page Numbers (Bottom of Page)"/>
        <w:docPartUnique/>
      </w:docPartObj>
    </w:sdtPr>
    <w:sdtEndPr/>
    <w:sdtContent>
      <w:p w14:paraId="01AEFC6B" w14:textId="77777777" w:rsidR="00AC2B43" w:rsidRDefault="006A1381">
        <w:pPr>
          <w:pStyle w:val="Footer"/>
          <w:jc w:val="right"/>
        </w:pPr>
        <w:r>
          <w:fldChar w:fldCharType="begin"/>
        </w:r>
        <w:r>
          <w:instrText xml:space="preserve"> PAGE   \* MERGEFORMAT </w:instrText>
        </w:r>
        <w:r>
          <w:fldChar w:fldCharType="separate"/>
        </w:r>
        <w:r w:rsidR="00332E8F">
          <w:rPr>
            <w:noProof/>
          </w:rPr>
          <w:t>19</w:t>
        </w:r>
        <w:r>
          <w:rPr>
            <w:noProof/>
          </w:rPr>
          <w:fldChar w:fldCharType="end"/>
        </w:r>
      </w:p>
    </w:sdtContent>
  </w:sdt>
  <w:p w14:paraId="3116437A" w14:textId="77777777" w:rsidR="00AC2B43" w:rsidRDefault="00AC2B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430E4" w14:textId="77777777" w:rsidR="0057061F" w:rsidRDefault="0057061F" w:rsidP="002E1FF9">
      <w:pPr>
        <w:spacing w:line="240" w:lineRule="auto"/>
      </w:pPr>
      <w:r>
        <w:separator/>
      </w:r>
    </w:p>
  </w:footnote>
  <w:footnote w:type="continuationSeparator" w:id="0">
    <w:p w14:paraId="5B70AECF" w14:textId="77777777" w:rsidR="0057061F" w:rsidRDefault="0057061F" w:rsidP="002E1F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C0EEC"/>
    <w:multiLevelType w:val="multilevel"/>
    <w:tmpl w:val="6C928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1721FF"/>
    <w:multiLevelType w:val="multilevel"/>
    <w:tmpl w:val="D0D41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E13EE5"/>
    <w:multiLevelType w:val="hybridMultilevel"/>
    <w:tmpl w:val="555C0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8599D"/>
    <w:multiLevelType w:val="multilevel"/>
    <w:tmpl w:val="30A6BC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1753009"/>
    <w:multiLevelType w:val="multilevel"/>
    <w:tmpl w:val="F69688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7023DB"/>
    <w:multiLevelType w:val="multilevel"/>
    <w:tmpl w:val="64CAF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1E20FC"/>
    <w:multiLevelType w:val="multilevel"/>
    <w:tmpl w:val="3D008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704B17"/>
    <w:multiLevelType w:val="multilevel"/>
    <w:tmpl w:val="D668E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F3E5BC0"/>
    <w:multiLevelType w:val="multilevel"/>
    <w:tmpl w:val="2898B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FD6541"/>
    <w:multiLevelType w:val="multilevel"/>
    <w:tmpl w:val="93D49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AD16AFE"/>
    <w:multiLevelType w:val="multilevel"/>
    <w:tmpl w:val="A5DED7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6"/>
  </w:num>
  <w:num w:numId="3">
    <w:abstractNumId w:val="9"/>
  </w:num>
  <w:num w:numId="4">
    <w:abstractNumId w:val="8"/>
  </w:num>
  <w:num w:numId="5">
    <w:abstractNumId w:val="7"/>
  </w:num>
  <w:num w:numId="6">
    <w:abstractNumId w:val="5"/>
  </w:num>
  <w:num w:numId="7">
    <w:abstractNumId w:val="0"/>
  </w:num>
  <w:num w:numId="8">
    <w:abstractNumId w:val="3"/>
  </w:num>
  <w:num w:numId="9">
    <w:abstractNumId w:val="1"/>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CA3"/>
    <w:rsid w:val="00031F48"/>
    <w:rsid w:val="000506A9"/>
    <w:rsid w:val="0005160D"/>
    <w:rsid w:val="0005273C"/>
    <w:rsid w:val="00056E71"/>
    <w:rsid w:val="00057BA1"/>
    <w:rsid w:val="00064146"/>
    <w:rsid w:val="00065311"/>
    <w:rsid w:val="00065784"/>
    <w:rsid w:val="00076765"/>
    <w:rsid w:val="00091EDB"/>
    <w:rsid w:val="00093684"/>
    <w:rsid w:val="000B435F"/>
    <w:rsid w:val="000C5F12"/>
    <w:rsid w:val="000D3390"/>
    <w:rsid w:val="001027A8"/>
    <w:rsid w:val="001122EF"/>
    <w:rsid w:val="0012091E"/>
    <w:rsid w:val="00141807"/>
    <w:rsid w:val="0019124F"/>
    <w:rsid w:val="00195638"/>
    <w:rsid w:val="00195CFE"/>
    <w:rsid w:val="00197F53"/>
    <w:rsid w:val="001A2016"/>
    <w:rsid w:val="001A32A0"/>
    <w:rsid w:val="001B1D6F"/>
    <w:rsid w:val="001B34CB"/>
    <w:rsid w:val="001B4BE3"/>
    <w:rsid w:val="001D25F6"/>
    <w:rsid w:val="001D5EEB"/>
    <w:rsid w:val="001E2E21"/>
    <w:rsid w:val="001E3F69"/>
    <w:rsid w:val="0022341C"/>
    <w:rsid w:val="00224963"/>
    <w:rsid w:val="002539A6"/>
    <w:rsid w:val="002652FD"/>
    <w:rsid w:val="002732BE"/>
    <w:rsid w:val="00280632"/>
    <w:rsid w:val="0029601B"/>
    <w:rsid w:val="002A54A9"/>
    <w:rsid w:val="002A722A"/>
    <w:rsid w:val="002B4D1F"/>
    <w:rsid w:val="002B66BB"/>
    <w:rsid w:val="002D117A"/>
    <w:rsid w:val="002E1FF9"/>
    <w:rsid w:val="002F2E02"/>
    <w:rsid w:val="0030792D"/>
    <w:rsid w:val="00320D0D"/>
    <w:rsid w:val="003243B7"/>
    <w:rsid w:val="00332E8F"/>
    <w:rsid w:val="00333518"/>
    <w:rsid w:val="00347E86"/>
    <w:rsid w:val="0035203A"/>
    <w:rsid w:val="00352142"/>
    <w:rsid w:val="00363EBA"/>
    <w:rsid w:val="003759A6"/>
    <w:rsid w:val="003771C6"/>
    <w:rsid w:val="0038376E"/>
    <w:rsid w:val="003A0702"/>
    <w:rsid w:val="003A36EE"/>
    <w:rsid w:val="003A5D66"/>
    <w:rsid w:val="003D239E"/>
    <w:rsid w:val="003F0EAE"/>
    <w:rsid w:val="003F70E8"/>
    <w:rsid w:val="00400B80"/>
    <w:rsid w:val="00416AAD"/>
    <w:rsid w:val="00424E6A"/>
    <w:rsid w:val="00444907"/>
    <w:rsid w:val="0045491C"/>
    <w:rsid w:val="00475EE3"/>
    <w:rsid w:val="00483E9C"/>
    <w:rsid w:val="004A0052"/>
    <w:rsid w:val="004A7ACA"/>
    <w:rsid w:val="004B4E2A"/>
    <w:rsid w:val="004C304E"/>
    <w:rsid w:val="004C3719"/>
    <w:rsid w:val="004D64DC"/>
    <w:rsid w:val="004E18F9"/>
    <w:rsid w:val="004E4403"/>
    <w:rsid w:val="004F152B"/>
    <w:rsid w:val="00511948"/>
    <w:rsid w:val="00513AAE"/>
    <w:rsid w:val="0053027E"/>
    <w:rsid w:val="00530BF7"/>
    <w:rsid w:val="00565BC7"/>
    <w:rsid w:val="0057061F"/>
    <w:rsid w:val="00597EFD"/>
    <w:rsid w:val="005B2A69"/>
    <w:rsid w:val="005C5F19"/>
    <w:rsid w:val="005D1BA1"/>
    <w:rsid w:val="005D2CA1"/>
    <w:rsid w:val="005D68FA"/>
    <w:rsid w:val="005D766C"/>
    <w:rsid w:val="00601A3F"/>
    <w:rsid w:val="00603F65"/>
    <w:rsid w:val="00625262"/>
    <w:rsid w:val="0063360A"/>
    <w:rsid w:val="00642DC6"/>
    <w:rsid w:val="00643743"/>
    <w:rsid w:val="00646DE7"/>
    <w:rsid w:val="0065292B"/>
    <w:rsid w:val="00656F2B"/>
    <w:rsid w:val="006708BB"/>
    <w:rsid w:val="00682A85"/>
    <w:rsid w:val="0069685C"/>
    <w:rsid w:val="006A1283"/>
    <w:rsid w:val="006A1381"/>
    <w:rsid w:val="006A4AF1"/>
    <w:rsid w:val="006B55B8"/>
    <w:rsid w:val="006B7DA8"/>
    <w:rsid w:val="006E0CF5"/>
    <w:rsid w:val="006E370E"/>
    <w:rsid w:val="007011C7"/>
    <w:rsid w:val="007104ED"/>
    <w:rsid w:val="007159B6"/>
    <w:rsid w:val="00716D36"/>
    <w:rsid w:val="00727ED6"/>
    <w:rsid w:val="00730041"/>
    <w:rsid w:val="00735EA0"/>
    <w:rsid w:val="00780185"/>
    <w:rsid w:val="00783D4F"/>
    <w:rsid w:val="00786A85"/>
    <w:rsid w:val="00787462"/>
    <w:rsid w:val="00791B1A"/>
    <w:rsid w:val="007B1273"/>
    <w:rsid w:val="007C3846"/>
    <w:rsid w:val="007E3ADA"/>
    <w:rsid w:val="00801951"/>
    <w:rsid w:val="008148D6"/>
    <w:rsid w:val="00824254"/>
    <w:rsid w:val="00825579"/>
    <w:rsid w:val="00836660"/>
    <w:rsid w:val="00843C38"/>
    <w:rsid w:val="00854040"/>
    <w:rsid w:val="00862BDC"/>
    <w:rsid w:val="008731F5"/>
    <w:rsid w:val="008841B3"/>
    <w:rsid w:val="00886FE0"/>
    <w:rsid w:val="008D395D"/>
    <w:rsid w:val="008D71B7"/>
    <w:rsid w:val="008E5C8D"/>
    <w:rsid w:val="00914C57"/>
    <w:rsid w:val="009207B4"/>
    <w:rsid w:val="00932677"/>
    <w:rsid w:val="00954F72"/>
    <w:rsid w:val="00962372"/>
    <w:rsid w:val="00972F31"/>
    <w:rsid w:val="00975BC4"/>
    <w:rsid w:val="009A38F5"/>
    <w:rsid w:val="009B58E7"/>
    <w:rsid w:val="009B6A90"/>
    <w:rsid w:val="009B7067"/>
    <w:rsid w:val="009B79B9"/>
    <w:rsid w:val="009C17D4"/>
    <w:rsid w:val="009C397B"/>
    <w:rsid w:val="009C48CE"/>
    <w:rsid w:val="009D2E75"/>
    <w:rsid w:val="009D4519"/>
    <w:rsid w:val="009E3463"/>
    <w:rsid w:val="009E4A27"/>
    <w:rsid w:val="00A32EED"/>
    <w:rsid w:val="00A42F53"/>
    <w:rsid w:val="00A4496D"/>
    <w:rsid w:val="00A5050D"/>
    <w:rsid w:val="00A603E8"/>
    <w:rsid w:val="00AA1957"/>
    <w:rsid w:val="00AC2B43"/>
    <w:rsid w:val="00AC7B3E"/>
    <w:rsid w:val="00AD6103"/>
    <w:rsid w:val="00AE0B8C"/>
    <w:rsid w:val="00AE757A"/>
    <w:rsid w:val="00AF133D"/>
    <w:rsid w:val="00AF1EE7"/>
    <w:rsid w:val="00AF778E"/>
    <w:rsid w:val="00B02080"/>
    <w:rsid w:val="00B04A43"/>
    <w:rsid w:val="00B05336"/>
    <w:rsid w:val="00B17548"/>
    <w:rsid w:val="00B26BD0"/>
    <w:rsid w:val="00B527BD"/>
    <w:rsid w:val="00B61601"/>
    <w:rsid w:val="00B857CA"/>
    <w:rsid w:val="00BA3D5C"/>
    <w:rsid w:val="00BA4181"/>
    <w:rsid w:val="00BC5F3E"/>
    <w:rsid w:val="00BC6EC7"/>
    <w:rsid w:val="00BE09AB"/>
    <w:rsid w:val="00BE0F3A"/>
    <w:rsid w:val="00BE1561"/>
    <w:rsid w:val="00BF1FF7"/>
    <w:rsid w:val="00BF5AA0"/>
    <w:rsid w:val="00C36036"/>
    <w:rsid w:val="00C47A63"/>
    <w:rsid w:val="00C80535"/>
    <w:rsid w:val="00C86B1B"/>
    <w:rsid w:val="00C90B69"/>
    <w:rsid w:val="00CA0A6A"/>
    <w:rsid w:val="00CA23B1"/>
    <w:rsid w:val="00CB16FE"/>
    <w:rsid w:val="00CB6BAA"/>
    <w:rsid w:val="00CD22AD"/>
    <w:rsid w:val="00CD689F"/>
    <w:rsid w:val="00D0062A"/>
    <w:rsid w:val="00D04597"/>
    <w:rsid w:val="00D07595"/>
    <w:rsid w:val="00D157D4"/>
    <w:rsid w:val="00D67D54"/>
    <w:rsid w:val="00D733DA"/>
    <w:rsid w:val="00D755B2"/>
    <w:rsid w:val="00D8236D"/>
    <w:rsid w:val="00D859B1"/>
    <w:rsid w:val="00DB2772"/>
    <w:rsid w:val="00DB7FB3"/>
    <w:rsid w:val="00DC67D1"/>
    <w:rsid w:val="00DD4067"/>
    <w:rsid w:val="00DF6CAC"/>
    <w:rsid w:val="00E162AF"/>
    <w:rsid w:val="00E22606"/>
    <w:rsid w:val="00E6106C"/>
    <w:rsid w:val="00E944A7"/>
    <w:rsid w:val="00EA6292"/>
    <w:rsid w:val="00EA7A8A"/>
    <w:rsid w:val="00EB5D33"/>
    <w:rsid w:val="00EB6B92"/>
    <w:rsid w:val="00ED2A21"/>
    <w:rsid w:val="00ED4BFB"/>
    <w:rsid w:val="00F10711"/>
    <w:rsid w:val="00F33CA3"/>
    <w:rsid w:val="00F348A6"/>
    <w:rsid w:val="00F348DD"/>
    <w:rsid w:val="00F45739"/>
    <w:rsid w:val="00F76F04"/>
    <w:rsid w:val="00F828CE"/>
    <w:rsid w:val="00F92E5D"/>
    <w:rsid w:val="00F95877"/>
    <w:rsid w:val="00FA09BB"/>
    <w:rsid w:val="00FB3F88"/>
    <w:rsid w:val="00FB4271"/>
    <w:rsid w:val="00FC1220"/>
    <w:rsid w:val="00FD0620"/>
    <w:rsid w:val="00FE23A0"/>
    <w:rsid w:val="00FE6576"/>
    <w:rsid w:val="00FF66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B7BCE"/>
  <w15:docId w15:val="{72D8F7BB-1BCF-5946-B49D-9AF807151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601"/>
  </w:style>
  <w:style w:type="paragraph" w:styleId="Heading1">
    <w:name w:val="heading 1"/>
    <w:basedOn w:val="Normal1"/>
    <w:next w:val="Normal1"/>
    <w:rsid w:val="00BF1FF7"/>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1"/>
    <w:next w:val="Normal1"/>
    <w:rsid w:val="00F33CA3"/>
    <w:pPr>
      <w:keepNext/>
      <w:keepLines/>
      <w:spacing w:before="360" w:after="120"/>
      <w:outlineLvl w:val="1"/>
    </w:pPr>
    <w:rPr>
      <w:sz w:val="32"/>
      <w:szCs w:val="32"/>
    </w:rPr>
  </w:style>
  <w:style w:type="paragraph" w:styleId="Heading3">
    <w:name w:val="heading 3"/>
    <w:basedOn w:val="Normal1"/>
    <w:next w:val="Normal1"/>
    <w:rsid w:val="00F33CA3"/>
    <w:pPr>
      <w:keepNext/>
      <w:keepLines/>
      <w:spacing w:before="320" w:after="80"/>
      <w:outlineLvl w:val="2"/>
    </w:pPr>
    <w:rPr>
      <w:color w:val="434343"/>
      <w:sz w:val="28"/>
      <w:szCs w:val="28"/>
    </w:rPr>
  </w:style>
  <w:style w:type="paragraph" w:styleId="Heading4">
    <w:name w:val="heading 4"/>
    <w:basedOn w:val="Normal1"/>
    <w:next w:val="Normal1"/>
    <w:rsid w:val="00F33CA3"/>
    <w:pPr>
      <w:keepNext/>
      <w:keepLines/>
      <w:spacing w:before="280" w:after="80"/>
      <w:outlineLvl w:val="3"/>
    </w:pPr>
    <w:rPr>
      <w:color w:val="666666"/>
      <w:sz w:val="24"/>
      <w:szCs w:val="24"/>
    </w:rPr>
  </w:style>
  <w:style w:type="paragraph" w:styleId="Heading5">
    <w:name w:val="heading 5"/>
    <w:basedOn w:val="Normal1"/>
    <w:next w:val="Normal1"/>
    <w:rsid w:val="00F33CA3"/>
    <w:pPr>
      <w:keepNext/>
      <w:keepLines/>
      <w:spacing w:before="240" w:after="80"/>
      <w:outlineLvl w:val="4"/>
    </w:pPr>
    <w:rPr>
      <w:color w:val="666666"/>
    </w:rPr>
  </w:style>
  <w:style w:type="paragraph" w:styleId="Heading6">
    <w:name w:val="heading 6"/>
    <w:basedOn w:val="Normal1"/>
    <w:next w:val="Normal1"/>
    <w:rsid w:val="00F33CA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33CA3"/>
  </w:style>
  <w:style w:type="paragraph" w:styleId="Title">
    <w:name w:val="Title"/>
    <w:basedOn w:val="Normal1"/>
    <w:next w:val="Normal1"/>
    <w:rsid w:val="00F33CA3"/>
    <w:pPr>
      <w:keepNext/>
      <w:keepLines/>
      <w:spacing w:after="60"/>
    </w:pPr>
    <w:rPr>
      <w:sz w:val="52"/>
      <w:szCs w:val="52"/>
    </w:rPr>
  </w:style>
  <w:style w:type="paragraph" w:styleId="Subtitle">
    <w:name w:val="Subtitle"/>
    <w:basedOn w:val="Normal1"/>
    <w:next w:val="Normal1"/>
    <w:rsid w:val="00F33CA3"/>
    <w:pPr>
      <w:keepNext/>
      <w:keepLines/>
      <w:spacing w:after="320"/>
    </w:pPr>
    <w:rPr>
      <w:color w:val="666666"/>
      <w:sz w:val="30"/>
      <w:szCs w:val="30"/>
    </w:rPr>
  </w:style>
  <w:style w:type="table" w:customStyle="1" w:styleId="a">
    <w:basedOn w:val="TableNormal"/>
    <w:rsid w:val="00F33CA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01A3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1A3F"/>
    <w:rPr>
      <w:rFonts w:ascii="Tahoma" w:hAnsi="Tahoma" w:cs="Tahoma"/>
      <w:sz w:val="16"/>
      <w:szCs w:val="16"/>
    </w:rPr>
  </w:style>
  <w:style w:type="paragraph" w:styleId="Header">
    <w:name w:val="header"/>
    <w:basedOn w:val="Normal"/>
    <w:link w:val="HeaderChar"/>
    <w:uiPriority w:val="99"/>
    <w:semiHidden/>
    <w:unhideWhenUsed/>
    <w:rsid w:val="002E1FF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E1FF9"/>
  </w:style>
  <w:style w:type="paragraph" w:styleId="Footer">
    <w:name w:val="footer"/>
    <w:basedOn w:val="Normal"/>
    <w:link w:val="FooterChar"/>
    <w:uiPriority w:val="99"/>
    <w:unhideWhenUsed/>
    <w:rsid w:val="002E1FF9"/>
    <w:pPr>
      <w:tabs>
        <w:tab w:val="center" w:pos="4680"/>
        <w:tab w:val="right" w:pos="9360"/>
      </w:tabs>
      <w:spacing w:line="240" w:lineRule="auto"/>
    </w:pPr>
  </w:style>
  <w:style w:type="character" w:customStyle="1" w:styleId="FooterChar">
    <w:name w:val="Footer Char"/>
    <w:basedOn w:val="DefaultParagraphFont"/>
    <w:link w:val="Footer"/>
    <w:uiPriority w:val="99"/>
    <w:rsid w:val="002E1FF9"/>
  </w:style>
  <w:style w:type="paragraph" w:styleId="TOCHeading">
    <w:name w:val="TOC Heading"/>
    <w:basedOn w:val="Heading1"/>
    <w:next w:val="Normal"/>
    <w:uiPriority w:val="39"/>
    <w:unhideWhenUsed/>
    <w:qFormat/>
    <w:rsid w:val="00513AAE"/>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13AAE"/>
    <w:pPr>
      <w:spacing w:after="100"/>
    </w:pPr>
  </w:style>
  <w:style w:type="character" w:styleId="Hyperlink">
    <w:name w:val="Hyperlink"/>
    <w:basedOn w:val="DefaultParagraphFont"/>
    <w:uiPriority w:val="99"/>
    <w:unhideWhenUsed/>
    <w:rsid w:val="00513AAE"/>
    <w:rPr>
      <w:color w:val="0000FF" w:themeColor="hyperlink"/>
      <w:u w:val="single"/>
    </w:rPr>
  </w:style>
  <w:style w:type="paragraph" w:styleId="ListParagraph">
    <w:name w:val="List Paragraph"/>
    <w:basedOn w:val="Normal"/>
    <w:uiPriority w:val="34"/>
    <w:qFormat/>
    <w:rsid w:val="00E944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02261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vark-learn.com/the-vark-questionnai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lbin.com/about/belbin-team-rol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123test.com/team-roles-test/id=DL9TXYZEPF2W&amp;versio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123test.com/team-roles-test/id=DL9TXYZEPF2W&amp;vers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vark-learn.com/the-vark-questionna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BE09C30-6E5B-48DF-8CD3-38CE7DE53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3762</Words>
  <Characters>21449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ramona oana</cp:lastModifiedBy>
  <cp:revision>8</cp:revision>
  <dcterms:created xsi:type="dcterms:W3CDTF">2019-08-23T17:31:00Z</dcterms:created>
  <dcterms:modified xsi:type="dcterms:W3CDTF">2019-08-23T20:04:00Z</dcterms:modified>
</cp:coreProperties>
</file>