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33AF31" w14:textId="77777777" w:rsidR="001D30E5" w:rsidRDefault="001D30E5" w:rsidP="001D30E5">
      <w:r>
        <w:rPr>
          <w:noProof/>
        </w:rPr>
        <w:drawing>
          <wp:inline distT="0" distB="0" distL="0" distR="0" wp14:anchorId="30A8DFB0" wp14:editId="599A332F">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42D4E23D" w14:textId="77777777" w:rsidR="001D30E5" w:rsidRPr="00A47621" w:rsidRDefault="001D30E5" w:rsidP="001D30E5">
      <w:pPr>
        <w:rPr>
          <w:rFonts w:ascii="Times New Roman" w:hAnsi="Times New Roman" w:cs="Times New Roman"/>
          <w:sz w:val="24"/>
          <w:szCs w:val="24"/>
        </w:rPr>
      </w:pPr>
    </w:p>
    <w:p w14:paraId="7BF80650" w14:textId="77777777" w:rsidR="001D30E5" w:rsidRPr="00F927A1" w:rsidRDefault="001D30E5" w:rsidP="001D30E5">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75172831" w14:textId="77777777" w:rsidR="001D30E5" w:rsidRPr="00DC2924" w:rsidRDefault="001D30E5" w:rsidP="001D30E5">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146DC6D5" w14:textId="77777777" w:rsidR="001D30E5" w:rsidRPr="0085230E" w:rsidRDefault="001D30E5" w:rsidP="001D30E5">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52718390" w14:textId="77777777" w:rsidR="001D30E5" w:rsidRDefault="001D30E5" w:rsidP="001D30E5">
      <w:pPr>
        <w:overflowPunct/>
        <w:autoSpaceDE/>
        <w:autoSpaceDN/>
        <w:adjustRightInd/>
        <w:ind w:right="-957"/>
        <w:textAlignment w:val="auto"/>
        <w:rPr>
          <w:rFonts w:ascii="Times New Roman" w:hAnsi="Times New Roman" w:cs="Times New Roman"/>
          <w:b/>
          <w:color w:val="auto"/>
          <w:sz w:val="48"/>
        </w:rPr>
      </w:pPr>
    </w:p>
    <w:p w14:paraId="67D10F44" w14:textId="77777777" w:rsidR="001D30E5" w:rsidRPr="00FE5F90" w:rsidRDefault="001D30E5" w:rsidP="001D30E5">
      <w:pPr>
        <w:overflowPunct/>
        <w:autoSpaceDE/>
        <w:autoSpaceDN/>
        <w:adjustRightInd/>
        <w:ind w:right="-957"/>
        <w:textAlignment w:val="auto"/>
        <w:rPr>
          <w:rFonts w:ascii="Times New Roman" w:hAnsi="Times New Roman" w:cs="Times New Roman"/>
          <w:b/>
          <w:color w:val="auto"/>
          <w:sz w:val="18"/>
          <w:szCs w:val="2"/>
        </w:rPr>
      </w:pPr>
    </w:p>
    <w:p w14:paraId="5A438961" w14:textId="77777777" w:rsidR="001D30E5" w:rsidRPr="00F927A1" w:rsidRDefault="001D30E5" w:rsidP="001D30E5">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6BFA3ABB" w14:textId="77777777" w:rsidR="001D30E5" w:rsidRPr="00706BB5" w:rsidRDefault="001D30E5" w:rsidP="001D30E5">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UNIVERSITY OF WALES TRINITY SAINT DAVID)</w:t>
      </w:r>
    </w:p>
    <w:p w14:paraId="79AC18BB" w14:textId="77777777" w:rsidR="001D30E5" w:rsidRPr="00FE5F90" w:rsidRDefault="001D30E5" w:rsidP="001D30E5">
      <w:pPr>
        <w:overflowPunct/>
        <w:autoSpaceDE/>
        <w:autoSpaceDN/>
        <w:adjustRightInd/>
        <w:ind w:right="-957"/>
        <w:textAlignment w:val="auto"/>
        <w:rPr>
          <w:rFonts w:ascii="Times New Roman" w:hAnsi="Times New Roman" w:cs="Times New Roman"/>
          <w:b/>
          <w:color w:val="auto"/>
          <w:sz w:val="14"/>
          <w:szCs w:val="2"/>
        </w:rPr>
      </w:pPr>
    </w:p>
    <w:p w14:paraId="5A3DC76D" w14:textId="77777777" w:rsidR="001D30E5" w:rsidRPr="00F927A1" w:rsidRDefault="001D30E5" w:rsidP="001D30E5">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1D30E5" w:rsidRPr="005D3F07" w14:paraId="24D0260E" w14:textId="77777777" w:rsidTr="00D814A2">
        <w:tc>
          <w:tcPr>
            <w:tcW w:w="10368" w:type="dxa"/>
            <w:shd w:val="clear" w:color="auto" w:fill="auto"/>
          </w:tcPr>
          <w:p w14:paraId="0F18866E" w14:textId="77777777" w:rsidR="001D30E5" w:rsidRDefault="001D30E5" w:rsidP="00D814A2">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Learner’s name: </w:t>
            </w:r>
          </w:p>
          <w:p w14:paraId="3AE9D7AB" w14:textId="680997EA" w:rsidR="001D30E5" w:rsidRDefault="001D30E5" w:rsidP="00D814A2">
            <w:pPr>
              <w:overflowPunct/>
              <w:autoSpaceDE/>
              <w:autoSpaceDN/>
              <w:adjustRightInd/>
              <w:ind w:right="-957"/>
              <w:textAlignment w:val="auto"/>
              <w:rPr>
                <w:rFonts w:ascii="Times New Roman" w:hAnsi="Times New Roman" w:cs="Times New Roman"/>
                <w:b/>
                <w:color w:val="auto"/>
                <w:sz w:val="48"/>
              </w:rPr>
            </w:pPr>
            <w:r w:rsidRPr="001D30E5">
              <w:rPr>
                <w:rFonts w:ascii="Times New Roman" w:hAnsi="Times New Roman" w:cs="Times New Roman"/>
                <w:b/>
                <w:color w:val="auto"/>
                <w:sz w:val="48"/>
              </w:rPr>
              <w:t>Michelle Robertson</w:t>
            </w:r>
          </w:p>
          <w:p w14:paraId="38038D51" w14:textId="77777777" w:rsidR="001D30E5" w:rsidRDefault="001D30E5" w:rsidP="00D814A2">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7B51403A" w14:textId="12F67A3C" w:rsidR="001D30E5" w:rsidRDefault="0081133E" w:rsidP="00D814A2">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1602744@student</w:t>
            </w:r>
            <w:r w:rsidR="00E24DAF">
              <w:rPr>
                <w:rFonts w:ascii="Times New Roman" w:hAnsi="Times New Roman" w:cs="Times New Roman"/>
                <w:b/>
                <w:color w:val="auto"/>
                <w:sz w:val="48"/>
              </w:rPr>
              <w:t>.uwtsd.ac.uk</w:t>
            </w:r>
          </w:p>
          <w:p w14:paraId="7719EF2C" w14:textId="77777777" w:rsidR="001D30E5" w:rsidRPr="005D3F07" w:rsidRDefault="001D30E5" w:rsidP="00D814A2">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p>
          <w:p w14:paraId="38F95FCC" w14:textId="338C9FE6" w:rsidR="001D30E5" w:rsidRPr="005D3F07" w:rsidRDefault="001D30E5" w:rsidP="00D814A2">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1602744</w:t>
            </w:r>
          </w:p>
          <w:p w14:paraId="51DCF5D7" w14:textId="79557197" w:rsidR="001D30E5" w:rsidRPr="005D3F07" w:rsidRDefault="001D30E5" w:rsidP="00D814A2">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Pr>
                <w:rFonts w:ascii="Times New Roman" w:hAnsi="Times New Roman" w:cs="Times New Roman"/>
                <w:b/>
                <w:color w:val="auto"/>
                <w:sz w:val="48"/>
              </w:rPr>
              <w:t>20</w:t>
            </w:r>
          </w:p>
        </w:tc>
      </w:tr>
    </w:tbl>
    <w:p w14:paraId="60509E9B" w14:textId="77777777" w:rsidR="001D30E5" w:rsidRPr="00F927A1" w:rsidRDefault="001D30E5" w:rsidP="001D30E5">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0FE19101" w14:textId="77777777" w:rsidR="001D30E5" w:rsidRPr="00F927A1" w:rsidRDefault="001D30E5" w:rsidP="001D30E5">
      <w:pPr>
        <w:overflowPunct/>
        <w:autoSpaceDE/>
        <w:autoSpaceDN/>
        <w:adjustRightInd/>
        <w:textAlignment w:val="auto"/>
        <w:rPr>
          <w:rFonts w:ascii="Times New Roman" w:hAnsi="Times New Roman" w:cs="Times New Roman"/>
          <w:color w:val="auto"/>
          <w:sz w:val="24"/>
        </w:rPr>
      </w:pPr>
    </w:p>
    <w:p w14:paraId="5B848E08" w14:textId="77777777" w:rsidR="001D30E5" w:rsidRPr="00F927A1" w:rsidRDefault="001D30E5" w:rsidP="001D30E5">
      <w:pPr>
        <w:overflowPunct/>
        <w:autoSpaceDE/>
        <w:autoSpaceDN/>
        <w:adjustRightInd/>
        <w:ind w:right="-957"/>
        <w:textAlignment w:val="auto"/>
        <w:rPr>
          <w:rFonts w:ascii="Times New Roman" w:hAnsi="Times New Roman" w:cs="Times New Roman"/>
          <w:b/>
          <w:color w:val="auto"/>
          <w:sz w:val="48"/>
        </w:rPr>
      </w:pPr>
    </w:p>
    <w:p w14:paraId="0749AB5E" w14:textId="77777777" w:rsidR="001D30E5" w:rsidRPr="00DA5682" w:rsidRDefault="001D30E5" w:rsidP="001D30E5">
      <w:pPr>
        <w:jc w:val="center"/>
        <w:rPr>
          <w:b/>
          <w:sz w:val="28"/>
          <w:szCs w:val="28"/>
        </w:rPr>
      </w:pPr>
      <w:r>
        <w:rPr>
          <w:b/>
          <w:sz w:val="24"/>
          <w:szCs w:val="24"/>
        </w:rPr>
        <w:br w:type="page"/>
      </w:r>
      <w:r w:rsidRPr="00DA5682">
        <w:rPr>
          <w:b/>
          <w:sz w:val="28"/>
          <w:szCs w:val="28"/>
        </w:rPr>
        <w:lastRenderedPageBreak/>
        <w:t>Task 1</w:t>
      </w:r>
    </w:p>
    <w:p w14:paraId="303FDC30" w14:textId="77777777" w:rsidR="001D30E5" w:rsidRPr="00DA5682" w:rsidRDefault="001D30E5" w:rsidP="001D30E5">
      <w:pPr>
        <w:jc w:val="center"/>
        <w:rPr>
          <w:b/>
          <w:sz w:val="28"/>
          <w:szCs w:val="28"/>
        </w:rPr>
      </w:pPr>
    </w:p>
    <w:p w14:paraId="1CEEE944" w14:textId="77777777" w:rsidR="001D30E5" w:rsidRPr="00DA5682" w:rsidRDefault="001D30E5" w:rsidP="001D30E5">
      <w:pPr>
        <w:jc w:val="center"/>
        <w:rPr>
          <w:b/>
          <w:sz w:val="28"/>
          <w:szCs w:val="28"/>
        </w:rPr>
      </w:pPr>
      <w:r w:rsidRPr="00DA5682">
        <w:rPr>
          <w:b/>
          <w:sz w:val="28"/>
          <w:szCs w:val="28"/>
        </w:rPr>
        <w:t xml:space="preserve">Developmental review </w:t>
      </w:r>
      <w:r>
        <w:rPr>
          <w:b/>
          <w:sz w:val="28"/>
          <w:szCs w:val="28"/>
        </w:rPr>
        <w:t>– Part a</w:t>
      </w:r>
    </w:p>
    <w:p w14:paraId="1477A8A7" w14:textId="77777777" w:rsidR="001D30E5" w:rsidRPr="008B28E7" w:rsidRDefault="001D30E5" w:rsidP="001D30E5">
      <w:pPr>
        <w:jc w:val="both"/>
        <w:rPr>
          <w:b/>
          <w:sz w:val="24"/>
          <w:szCs w:val="24"/>
        </w:rPr>
      </w:pPr>
    </w:p>
    <w:p w14:paraId="4D8DC511" w14:textId="77777777" w:rsidR="001D30E5" w:rsidRPr="00706BB5" w:rsidRDefault="001D30E5" w:rsidP="001D30E5">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 xml:space="preserve">: </w:t>
      </w:r>
    </w:p>
    <w:p w14:paraId="52CDF212" w14:textId="77777777" w:rsidR="001D30E5" w:rsidRPr="00706BB5" w:rsidRDefault="001D30E5" w:rsidP="001D30E5">
      <w:pPr>
        <w:jc w:val="both"/>
        <w:rPr>
          <w:i/>
          <w:iCs/>
          <w:sz w:val="24"/>
          <w:szCs w:val="24"/>
        </w:rPr>
      </w:pPr>
      <w:r w:rsidRPr="00F15354">
        <w:rPr>
          <w:i/>
          <w:iCs/>
          <w:sz w:val="24"/>
          <w:szCs w:val="24"/>
        </w:rPr>
        <w:t xml:space="preserve">This </w:t>
      </w:r>
      <w:r>
        <w:rPr>
          <w:i/>
          <w:iCs/>
          <w:sz w:val="24"/>
          <w:szCs w:val="24"/>
        </w:rPr>
        <w:t>task</w:t>
      </w:r>
      <w:r w:rsidRPr="00F15354">
        <w:rPr>
          <w:i/>
          <w:iCs/>
          <w:sz w:val="24"/>
          <w:szCs w:val="24"/>
        </w:rPr>
        <w:t xml:space="preserve"> should be completed by taking into account</w:t>
      </w:r>
      <w:r w:rsidRPr="00FF07C3">
        <w:rPr>
          <w:sz w:val="24"/>
          <w:szCs w:val="24"/>
        </w:rPr>
        <w:t xml:space="preserve"> </w:t>
      </w:r>
      <w:r w:rsidRPr="00F15354">
        <w:rPr>
          <w:i/>
          <w:iCs/>
          <w:sz w:val="24"/>
          <w:szCs w:val="24"/>
        </w:rPr>
        <w:t xml:space="preserve">the work that you will have undertaken since qualifying, and discussions with your mentor and supervisor/line manager as part of your First Three Years of Practice Individual </w:t>
      </w:r>
      <w:r w:rsidRPr="006179BB">
        <w:rPr>
          <w:i/>
          <w:iCs/>
          <w:sz w:val="24"/>
          <w:szCs w:val="24"/>
        </w:rPr>
        <w:t xml:space="preserve">Plan. </w:t>
      </w:r>
    </w:p>
    <w:p w14:paraId="41CC6EA9" w14:textId="77777777" w:rsidR="001D30E5" w:rsidRPr="00706BB5" w:rsidRDefault="001D30E5" w:rsidP="001D30E5">
      <w:pPr>
        <w:jc w:val="both"/>
        <w:rPr>
          <w:i/>
          <w:iCs/>
          <w:sz w:val="24"/>
          <w:szCs w:val="24"/>
        </w:rPr>
      </w:pPr>
      <w:r w:rsidRPr="00F15354">
        <w:rPr>
          <w:i/>
          <w:iCs/>
          <w:sz w:val="24"/>
          <w:szCs w:val="24"/>
        </w:rPr>
        <w:t xml:space="preserve">Task one (part a and b) should incorporate the </w:t>
      </w:r>
      <w:r w:rsidRPr="006179BB">
        <w:rPr>
          <w:i/>
          <w:iCs/>
          <w:sz w:val="24"/>
          <w:szCs w:val="24"/>
        </w:rPr>
        <w:t>use of a model of reflection.</w:t>
      </w:r>
    </w:p>
    <w:p w14:paraId="5ABE263B" w14:textId="77777777" w:rsidR="001D30E5" w:rsidRPr="00706BB5" w:rsidRDefault="001D30E5" w:rsidP="001D30E5">
      <w:pPr>
        <w:jc w:val="both"/>
        <w:rPr>
          <w:i/>
          <w:iCs/>
          <w:color w:val="auto"/>
          <w:sz w:val="24"/>
          <w:szCs w:val="24"/>
          <w:highlight w:val="yellow"/>
        </w:rPr>
      </w:pPr>
      <w:r w:rsidRPr="00F15354">
        <w:rPr>
          <w:i/>
          <w:iCs/>
          <w:sz w:val="24"/>
          <w:szCs w:val="24"/>
        </w:rPr>
        <w:t>You must meet the Learnin</w:t>
      </w:r>
      <w:r w:rsidRPr="006179BB">
        <w:rPr>
          <w:i/>
          <w:iCs/>
          <w:sz w:val="24"/>
          <w:szCs w:val="24"/>
        </w:rPr>
        <w:t>g Outcomes for this task (</w:t>
      </w:r>
      <w:r w:rsidRPr="006179BB">
        <w:rPr>
          <w:i/>
          <w:iCs/>
          <w:color w:val="auto"/>
          <w:sz w:val="24"/>
          <w:szCs w:val="24"/>
        </w:rPr>
        <w:t xml:space="preserve">see appendix </w:t>
      </w:r>
      <w:r>
        <w:rPr>
          <w:i/>
          <w:iCs/>
          <w:color w:val="auto"/>
          <w:sz w:val="24"/>
          <w:szCs w:val="24"/>
        </w:rPr>
        <w:t>5</w:t>
      </w:r>
      <w:r w:rsidRPr="00F15354">
        <w:rPr>
          <w:i/>
          <w:iCs/>
          <w:color w:val="auto"/>
          <w:sz w:val="24"/>
          <w:szCs w:val="24"/>
        </w:rPr>
        <w:t xml:space="preserve"> of the handbook).</w:t>
      </w:r>
    </w:p>
    <w:p w14:paraId="4BCD814C" w14:textId="77777777" w:rsidR="001D30E5" w:rsidRPr="00706BB5" w:rsidRDefault="001D30E5" w:rsidP="001D30E5">
      <w:pPr>
        <w:jc w:val="both"/>
        <w:rPr>
          <w:i/>
          <w:iCs/>
          <w:sz w:val="24"/>
          <w:szCs w:val="24"/>
        </w:rPr>
      </w:pPr>
      <w:r w:rsidRPr="00F15354">
        <w:rPr>
          <w:i/>
          <w:iCs/>
          <w:sz w:val="24"/>
          <w:szCs w:val="24"/>
        </w:rPr>
        <w:t xml:space="preserve">Please answer the question below. </w:t>
      </w:r>
    </w:p>
    <w:p w14:paraId="25E60E9D" w14:textId="77777777" w:rsidR="001D30E5" w:rsidRPr="00706BB5" w:rsidRDefault="001D30E5" w:rsidP="001D30E5">
      <w:pPr>
        <w:jc w:val="both"/>
        <w:rPr>
          <w:i/>
          <w:iCs/>
          <w:sz w:val="24"/>
          <w:szCs w:val="24"/>
        </w:rPr>
      </w:pPr>
    </w:p>
    <w:p w14:paraId="05CB53E3" w14:textId="77777777" w:rsidR="001D30E5" w:rsidRPr="00706BB5" w:rsidRDefault="001D30E5" w:rsidP="001D30E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1D30E5" w:rsidRPr="0049196A" w14:paraId="2531553F" w14:textId="77777777" w:rsidTr="00D814A2">
        <w:tc>
          <w:tcPr>
            <w:tcW w:w="10278" w:type="dxa"/>
            <w:shd w:val="clear" w:color="auto" w:fill="auto"/>
          </w:tcPr>
          <w:p w14:paraId="645DDD71" w14:textId="77777777" w:rsidR="001D30E5" w:rsidRPr="00706BB5" w:rsidRDefault="001D30E5" w:rsidP="00D814A2">
            <w:pPr>
              <w:jc w:val="both"/>
              <w:rPr>
                <w:i/>
                <w:iCs/>
                <w:sz w:val="24"/>
                <w:szCs w:val="24"/>
              </w:rPr>
            </w:pPr>
            <w:r w:rsidRPr="00706BB5">
              <w:rPr>
                <w:i/>
                <w:iCs/>
                <w:sz w:val="24"/>
                <w:szCs w:val="24"/>
              </w:rPr>
              <w:t>Question:</w:t>
            </w:r>
          </w:p>
          <w:p w14:paraId="000517D0" w14:textId="77777777" w:rsidR="001D30E5" w:rsidRPr="00706BB5" w:rsidRDefault="001D30E5" w:rsidP="00D814A2">
            <w:pPr>
              <w:jc w:val="both"/>
              <w:rPr>
                <w:i/>
                <w:iCs/>
                <w:sz w:val="24"/>
                <w:szCs w:val="24"/>
              </w:rPr>
            </w:pPr>
          </w:p>
          <w:p w14:paraId="5E6F3F48" w14:textId="77777777" w:rsidR="001D30E5" w:rsidRPr="00706BB5" w:rsidRDefault="001D30E5" w:rsidP="00D814A2">
            <w:pPr>
              <w:jc w:val="both"/>
              <w:rPr>
                <w:sz w:val="24"/>
                <w:szCs w:val="24"/>
              </w:rPr>
            </w:pPr>
            <w:r w:rsidRPr="00E3288D">
              <w:rPr>
                <w:sz w:val="24"/>
                <w:szCs w:val="24"/>
              </w:rPr>
              <w:t>Using a reflective model critically</w:t>
            </w:r>
            <w:r>
              <w:rPr>
                <w:sz w:val="24"/>
                <w:szCs w:val="24"/>
              </w:rPr>
              <w:t xml:space="preserve"> reflect on your professional development since qualifying as a Social Worker. Make reference to the supervision, training, learning and research that has impacted on your work. B</w:t>
            </w:r>
            <w:r w:rsidRPr="00706BB5">
              <w:rPr>
                <w:sz w:val="24"/>
                <w:szCs w:val="24"/>
              </w:rPr>
              <w:t>ased on this and continuing to use a reflective model</w:t>
            </w:r>
            <w:bookmarkStart w:id="0" w:name="_Hlk6242578"/>
            <w:r>
              <w:rPr>
                <w:sz w:val="24"/>
                <w:szCs w:val="24"/>
              </w:rPr>
              <w:t xml:space="preserve"> outline what you have identified and agreed with your manager and/or mentor for your development over the coming 12 months. You must demonstrate how you intend to meet all of the following</w:t>
            </w:r>
            <w:r w:rsidRPr="00E231D1">
              <w:rPr>
                <w:sz w:val="24"/>
                <w:szCs w:val="24"/>
              </w:rPr>
              <w:t xml:space="preserve"> </w:t>
            </w:r>
            <w:r>
              <w:rPr>
                <w:sz w:val="24"/>
                <w:szCs w:val="24"/>
              </w:rPr>
              <w:t>learning outcomes:-</w:t>
            </w:r>
            <w:r w:rsidRPr="00FF07C3">
              <w:rPr>
                <w:sz w:val="24"/>
                <w:szCs w:val="24"/>
              </w:rPr>
              <w:t xml:space="preserve"> </w:t>
            </w:r>
          </w:p>
          <w:bookmarkEnd w:id="0"/>
          <w:p w14:paraId="6CDB9A40" w14:textId="77777777" w:rsidR="001D30E5" w:rsidRDefault="001D30E5" w:rsidP="00D814A2">
            <w:pPr>
              <w:jc w:val="both"/>
              <w:rPr>
                <w:sz w:val="24"/>
                <w:szCs w:val="24"/>
              </w:rPr>
            </w:pPr>
          </w:p>
          <w:p w14:paraId="3FB982EF" w14:textId="77777777" w:rsidR="001D30E5" w:rsidRDefault="001D30E5" w:rsidP="001D30E5">
            <w:pPr>
              <w:numPr>
                <w:ilvl w:val="0"/>
                <w:numId w:val="1"/>
              </w:numPr>
              <w:jc w:val="both"/>
              <w:rPr>
                <w:sz w:val="24"/>
                <w:szCs w:val="24"/>
              </w:rPr>
            </w:pPr>
            <w:r>
              <w:rPr>
                <w:sz w:val="24"/>
                <w:szCs w:val="24"/>
              </w:rPr>
              <w:t>a</w:t>
            </w:r>
            <w:r w:rsidRPr="0098262C">
              <w:rPr>
                <w:sz w:val="24"/>
                <w:szCs w:val="24"/>
              </w:rPr>
              <w:t>pplying analysis in assessment to inform interventions</w:t>
            </w:r>
            <w:r>
              <w:rPr>
                <w:sz w:val="24"/>
                <w:szCs w:val="24"/>
              </w:rPr>
              <w:t>;</w:t>
            </w:r>
          </w:p>
          <w:p w14:paraId="4AE0E410" w14:textId="77777777" w:rsidR="001D30E5" w:rsidRPr="00EE5BC3" w:rsidRDefault="001D30E5" w:rsidP="001D30E5">
            <w:pPr>
              <w:numPr>
                <w:ilvl w:val="0"/>
                <w:numId w:val="1"/>
              </w:numPr>
              <w:jc w:val="both"/>
              <w:rPr>
                <w:sz w:val="24"/>
                <w:szCs w:val="24"/>
              </w:rPr>
            </w:pPr>
            <w:r>
              <w:rPr>
                <w:sz w:val="24"/>
                <w:szCs w:val="24"/>
              </w:rPr>
              <w:t>working collaboratively with people in need of care and support, their</w:t>
            </w:r>
            <w:r w:rsidRPr="007D0F11">
              <w:rPr>
                <w:sz w:val="24"/>
                <w:szCs w:val="24"/>
              </w:rPr>
              <w:t xml:space="preserve"> carers</w:t>
            </w:r>
            <w:r w:rsidRPr="00706BB5">
              <w:rPr>
                <w:i/>
                <w:iCs/>
                <w:sz w:val="24"/>
                <w:szCs w:val="24"/>
              </w:rPr>
              <w:t xml:space="preserve"> </w:t>
            </w:r>
            <w:r>
              <w:rPr>
                <w:sz w:val="24"/>
                <w:szCs w:val="24"/>
              </w:rPr>
              <w:t>and other professio</w:t>
            </w:r>
            <w:r w:rsidRPr="000D2ED2">
              <w:rPr>
                <w:sz w:val="24"/>
                <w:szCs w:val="24"/>
              </w:rPr>
              <w:t>nals</w:t>
            </w:r>
            <w:r>
              <w:rPr>
                <w:sz w:val="24"/>
                <w:szCs w:val="24"/>
              </w:rPr>
              <w:t>;</w:t>
            </w:r>
          </w:p>
          <w:p w14:paraId="309A2077" w14:textId="77777777" w:rsidR="001D30E5" w:rsidRPr="00FF07C3" w:rsidRDefault="001D30E5" w:rsidP="001D30E5">
            <w:pPr>
              <w:numPr>
                <w:ilvl w:val="0"/>
                <w:numId w:val="1"/>
              </w:numPr>
              <w:jc w:val="both"/>
              <w:rPr>
                <w:sz w:val="24"/>
                <w:szCs w:val="24"/>
              </w:rPr>
            </w:pPr>
            <w:r>
              <w:rPr>
                <w:sz w:val="24"/>
                <w:szCs w:val="24"/>
              </w:rPr>
              <w:t>i</w:t>
            </w:r>
            <w:r w:rsidRPr="00FF07C3">
              <w:rPr>
                <w:sz w:val="24"/>
                <w:szCs w:val="24"/>
              </w:rPr>
              <w:t>ntervention and application of professional judgement in increasingly complex situations</w:t>
            </w:r>
            <w:r>
              <w:rPr>
                <w:sz w:val="24"/>
                <w:szCs w:val="24"/>
              </w:rPr>
              <w:t>.</w:t>
            </w:r>
          </w:p>
          <w:p w14:paraId="23DC493A" w14:textId="77777777" w:rsidR="001D30E5" w:rsidRDefault="001D30E5" w:rsidP="00D814A2">
            <w:pPr>
              <w:jc w:val="both"/>
              <w:rPr>
                <w:sz w:val="24"/>
                <w:szCs w:val="24"/>
              </w:rPr>
            </w:pPr>
          </w:p>
          <w:p w14:paraId="29D66723" w14:textId="48EEB4F5" w:rsidR="001D30E5" w:rsidRDefault="001D30E5" w:rsidP="00D814A2">
            <w:pPr>
              <w:jc w:val="both"/>
              <w:rPr>
                <w:i/>
                <w:iCs/>
                <w:sz w:val="24"/>
                <w:szCs w:val="24"/>
              </w:rPr>
            </w:pPr>
            <w:r w:rsidRPr="00F15354">
              <w:rPr>
                <w:i/>
                <w:iCs/>
                <w:sz w:val="24"/>
                <w:szCs w:val="24"/>
              </w:rPr>
              <w:t>750 words (+/-</w:t>
            </w:r>
            <w:r w:rsidRPr="006179BB">
              <w:rPr>
                <w:i/>
                <w:iCs/>
                <w:sz w:val="24"/>
                <w:szCs w:val="24"/>
              </w:rPr>
              <w:t xml:space="preserve"> 10%:  include your actual word count at the end of each section).</w:t>
            </w:r>
          </w:p>
          <w:p w14:paraId="213F7B9D" w14:textId="77777777" w:rsidR="001D30E5" w:rsidRDefault="001D30E5" w:rsidP="00D814A2">
            <w:pPr>
              <w:jc w:val="both"/>
              <w:rPr>
                <w:i/>
                <w:iCs/>
                <w:sz w:val="24"/>
                <w:szCs w:val="24"/>
              </w:rPr>
            </w:pPr>
          </w:p>
          <w:p w14:paraId="570B7970" w14:textId="1377AE76" w:rsidR="00BB0EF5" w:rsidRDefault="001D30E5" w:rsidP="001D30E5">
            <w:pPr>
              <w:spacing w:line="360" w:lineRule="auto"/>
              <w:jc w:val="both"/>
              <w:rPr>
                <w:sz w:val="24"/>
                <w:szCs w:val="24"/>
              </w:rPr>
            </w:pPr>
            <w:r w:rsidRPr="00AB5429">
              <w:rPr>
                <w:sz w:val="24"/>
                <w:szCs w:val="24"/>
              </w:rPr>
              <w:t>As a</w:t>
            </w:r>
            <w:r>
              <w:rPr>
                <w:sz w:val="24"/>
                <w:szCs w:val="24"/>
              </w:rPr>
              <w:t xml:space="preserve"> </w:t>
            </w:r>
            <w:r w:rsidRPr="00AB5429">
              <w:rPr>
                <w:sz w:val="24"/>
                <w:szCs w:val="24"/>
              </w:rPr>
              <w:t>Social Worker completing my first year in</w:t>
            </w:r>
            <w:r>
              <w:rPr>
                <w:sz w:val="24"/>
                <w:szCs w:val="24"/>
              </w:rPr>
              <w:t xml:space="preserve"> practice</w:t>
            </w:r>
            <w:r w:rsidRPr="00AB5429">
              <w:rPr>
                <w:sz w:val="24"/>
                <w:szCs w:val="24"/>
              </w:rPr>
              <w:t>, reflecti</w:t>
            </w:r>
            <w:r>
              <w:rPr>
                <w:sz w:val="24"/>
                <w:szCs w:val="24"/>
              </w:rPr>
              <w:t>on</w:t>
            </w:r>
            <w:r w:rsidRPr="00AB5429">
              <w:rPr>
                <w:sz w:val="24"/>
                <w:szCs w:val="24"/>
              </w:rPr>
              <w:t xml:space="preserve"> is a skill </w:t>
            </w:r>
            <w:r w:rsidR="00E34789">
              <w:rPr>
                <w:sz w:val="24"/>
                <w:szCs w:val="24"/>
              </w:rPr>
              <w:t>to develop</w:t>
            </w:r>
            <w:r w:rsidRPr="00AB5429">
              <w:rPr>
                <w:sz w:val="24"/>
                <w:szCs w:val="24"/>
              </w:rPr>
              <w:t xml:space="preserve"> alongside professional practice</w:t>
            </w:r>
            <w:r>
              <w:rPr>
                <w:sz w:val="24"/>
                <w:szCs w:val="24"/>
              </w:rPr>
              <w:t xml:space="preserve"> and I am d</w:t>
            </w:r>
            <w:r w:rsidR="006E2AFE">
              <w:rPr>
                <w:sz w:val="24"/>
                <w:szCs w:val="24"/>
              </w:rPr>
              <w:t>oing this</w:t>
            </w:r>
            <w:r>
              <w:rPr>
                <w:sz w:val="24"/>
                <w:szCs w:val="24"/>
              </w:rPr>
              <w:t xml:space="preserve"> through regular supervision where I discuss my cases and the work I am carrying out, along with the reason</w:t>
            </w:r>
            <w:r w:rsidR="006E2AFE">
              <w:rPr>
                <w:sz w:val="24"/>
                <w:szCs w:val="24"/>
              </w:rPr>
              <w:t>s</w:t>
            </w:r>
            <w:r>
              <w:rPr>
                <w:sz w:val="24"/>
                <w:szCs w:val="24"/>
              </w:rPr>
              <w:t xml:space="preserve"> behind my decision making</w:t>
            </w:r>
            <w:r w:rsidRPr="00AB5429">
              <w:rPr>
                <w:sz w:val="24"/>
                <w:szCs w:val="24"/>
              </w:rPr>
              <w:t>. To reflect effectively I</w:t>
            </w:r>
            <w:r w:rsidR="002A2EAB">
              <w:rPr>
                <w:sz w:val="24"/>
                <w:szCs w:val="24"/>
              </w:rPr>
              <w:t xml:space="preserve"> shall utilise</w:t>
            </w:r>
            <w:r w:rsidRPr="00AB5429">
              <w:rPr>
                <w:sz w:val="24"/>
                <w:szCs w:val="24"/>
              </w:rPr>
              <w:t xml:space="preserve"> the ERA (Experience</w:t>
            </w:r>
            <w:r>
              <w:rPr>
                <w:sz w:val="24"/>
                <w:szCs w:val="24"/>
              </w:rPr>
              <w:t xml:space="preserve">, </w:t>
            </w:r>
            <w:r w:rsidRPr="00AB5429">
              <w:rPr>
                <w:sz w:val="24"/>
                <w:szCs w:val="24"/>
              </w:rPr>
              <w:t>Reflection</w:t>
            </w:r>
            <w:r>
              <w:rPr>
                <w:sz w:val="24"/>
                <w:szCs w:val="24"/>
              </w:rPr>
              <w:t xml:space="preserve">, </w:t>
            </w:r>
            <w:r w:rsidRPr="00AB5429">
              <w:rPr>
                <w:sz w:val="24"/>
                <w:szCs w:val="24"/>
              </w:rPr>
              <w:t>Action) model (Jasper, 2013</w:t>
            </w:r>
            <w:r>
              <w:rPr>
                <w:sz w:val="24"/>
                <w:szCs w:val="24"/>
              </w:rPr>
              <w:t>, pg.9)</w:t>
            </w:r>
            <w:r w:rsidRPr="00AB5429">
              <w:rPr>
                <w:color w:val="FF0000"/>
                <w:sz w:val="24"/>
                <w:szCs w:val="24"/>
              </w:rPr>
              <w:t xml:space="preserve"> </w:t>
            </w:r>
            <w:r w:rsidRPr="00AB5429">
              <w:rPr>
                <w:sz w:val="24"/>
                <w:szCs w:val="24"/>
              </w:rPr>
              <w:t xml:space="preserve">a simple yet </w:t>
            </w:r>
            <w:r w:rsidRPr="00500FA4">
              <w:rPr>
                <w:sz w:val="24"/>
                <w:szCs w:val="24"/>
              </w:rPr>
              <w:t>efficient</w:t>
            </w:r>
            <w:r w:rsidRPr="00AB5429">
              <w:rPr>
                <w:sz w:val="24"/>
                <w:szCs w:val="24"/>
              </w:rPr>
              <w:t xml:space="preserve"> </w:t>
            </w:r>
            <w:r w:rsidR="000D6C06">
              <w:rPr>
                <w:sz w:val="24"/>
                <w:szCs w:val="24"/>
              </w:rPr>
              <w:t>model to focus my thoughts on my professional development</w:t>
            </w:r>
            <w:r w:rsidRPr="00AB5429">
              <w:rPr>
                <w:sz w:val="24"/>
                <w:szCs w:val="24"/>
              </w:rPr>
              <w:t>.</w:t>
            </w:r>
          </w:p>
          <w:p w14:paraId="727BC94F" w14:textId="18B50232" w:rsidR="00A561CA" w:rsidRDefault="001D30E5" w:rsidP="001D30E5">
            <w:pPr>
              <w:spacing w:line="360" w:lineRule="auto"/>
              <w:jc w:val="both"/>
              <w:rPr>
                <w:sz w:val="24"/>
                <w:szCs w:val="24"/>
              </w:rPr>
            </w:pPr>
            <w:r>
              <w:rPr>
                <w:sz w:val="24"/>
                <w:szCs w:val="24"/>
              </w:rPr>
              <w:t>During</w:t>
            </w:r>
            <w:r w:rsidRPr="00AB5429">
              <w:rPr>
                <w:sz w:val="24"/>
                <w:szCs w:val="24"/>
              </w:rPr>
              <w:t xml:space="preserve"> this past year</w:t>
            </w:r>
            <w:r>
              <w:rPr>
                <w:sz w:val="24"/>
                <w:szCs w:val="24"/>
              </w:rPr>
              <w:t>,</w:t>
            </w:r>
            <w:r w:rsidRPr="00AB5429">
              <w:rPr>
                <w:sz w:val="24"/>
                <w:szCs w:val="24"/>
              </w:rPr>
              <w:t xml:space="preserve"> I have </w:t>
            </w:r>
            <w:r w:rsidR="00BB0EF5">
              <w:rPr>
                <w:sz w:val="24"/>
                <w:szCs w:val="24"/>
              </w:rPr>
              <w:t>experienced</w:t>
            </w:r>
            <w:r w:rsidRPr="00AB5429">
              <w:rPr>
                <w:sz w:val="24"/>
                <w:szCs w:val="24"/>
              </w:rPr>
              <w:t xml:space="preserve"> telling a young person their mother ha</w:t>
            </w:r>
            <w:r>
              <w:rPr>
                <w:sz w:val="24"/>
                <w:szCs w:val="24"/>
              </w:rPr>
              <w:t>d</w:t>
            </w:r>
            <w:r w:rsidRPr="00AB5429">
              <w:rPr>
                <w:sz w:val="24"/>
                <w:szCs w:val="24"/>
              </w:rPr>
              <w:t xml:space="preserve"> passed </w:t>
            </w:r>
            <w:r w:rsidR="001B384E" w:rsidRPr="00AB5429">
              <w:rPr>
                <w:sz w:val="24"/>
                <w:szCs w:val="24"/>
              </w:rPr>
              <w:t>away and</w:t>
            </w:r>
            <w:r w:rsidRPr="00AB5429">
              <w:rPr>
                <w:sz w:val="24"/>
                <w:szCs w:val="24"/>
              </w:rPr>
              <w:t xml:space="preserve"> be</w:t>
            </w:r>
            <w:r w:rsidR="00D336A6">
              <w:rPr>
                <w:sz w:val="24"/>
                <w:szCs w:val="24"/>
              </w:rPr>
              <w:t>en</w:t>
            </w:r>
            <w:r w:rsidRPr="00AB5429">
              <w:rPr>
                <w:sz w:val="24"/>
                <w:szCs w:val="24"/>
              </w:rPr>
              <w:t xml:space="preserve"> </w:t>
            </w:r>
            <w:r w:rsidR="00D336A6">
              <w:rPr>
                <w:sz w:val="24"/>
                <w:szCs w:val="24"/>
              </w:rPr>
              <w:t>instrumental</w:t>
            </w:r>
            <w:r w:rsidRPr="00AB5429">
              <w:rPr>
                <w:sz w:val="24"/>
                <w:szCs w:val="24"/>
              </w:rPr>
              <w:t xml:space="preserve"> </w:t>
            </w:r>
            <w:r w:rsidR="00D336A6">
              <w:rPr>
                <w:sz w:val="24"/>
                <w:szCs w:val="24"/>
              </w:rPr>
              <w:t>in</w:t>
            </w:r>
            <w:r w:rsidRPr="00AB5429">
              <w:rPr>
                <w:sz w:val="24"/>
                <w:szCs w:val="24"/>
              </w:rPr>
              <w:t xml:space="preserve"> </w:t>
            </w:r>
            <w:r>
              <w:rPr>
                <w:sz w:val="24"/>
                <w:szCs w:val="24"/>
              </w:rPr>
              <w:t>returning children to their mothers’ care, both of which required good working relationships</w:t>
            </w:r>
            <w:r w:rsidRPr="00AB5429">
              <w:rPr>
                <w:sz w:val="24"/>
                <w:szCs w:val="24"/>
              </w:rPr>
              <w:t>. Direct work and building relationships, are in my opinion the most vital skills a social worker can develop and fundamental to engag</w:t>
            </w:r>
            <w:r>
              <w:rPr>
                <w:sz w:val="24"/>
                <w:szCs w:val="24"/>
              </w:rPr>
              <w:t>ement</w:t>
            </w:r>
            <w:r w:rsidRPr="00AB5429">
              <w:rPr>
                <w:sz w:val="24"/>
                <w:szCs w:val="24"/>
              </w:rPr>
              <w:t xml:space="preserve"> and promot</w:t>
            </w:r>
            <w:r>
              <w:rPr>
                <w:sz w:val="24"/>
                <w:szCs w:val="24"/>
              </w:rPr>
              <w:t>ing</w:t>
            </w:r>
            <w:r w:rsidRPr="00AB5429">
              <w:rPr>
                <w:sz w:val="24"/>
                <w:szCs w:val="24"/>
              </w:rPr>
              <w:t xml:space="preserve"> change (Munroe, 2010, pg.88). </w:t>
            </w:r>
            <w:r>
              <w:rPr>
                <w:sz w:val="24"/>
                <w:szCs w:val="24"/>
              </w:rPr>
              <w:t>M</w:t>
            </w:r>
            <w:r w:rsidRPr="00AB5429">
              <w:rPr>
                <w:sz w:val="24"/>
                <w:szCs w:val="24"/>
              </w:rPr>
              <w:t>y first year in practice has given me opportunit</w:t>
            </w:r>
            <w:r>
              <w:rPr>
                <w:sz w:val="24"/>
                <w:szCs w:val="24"/>
              </w:rPr>
              <w:t>ies</w:t>
            </w:r>
            <w:r w:rsidRPr="00AB5429">
              <w:rPr>
                <w:sz w:val="24"/>
                <w:szCs w:val="24"/>
              </w:rPr>
              <w:t xml:space="preserve"> to develop </w:t>
            </w:r>
            <w:r>
              <w:rPr>
                <w:sz w:val="24"/>
                <w:szCs w:val="24"/>
              </w:rPr>
              <w:t>interpersonal skills</w:t>
            </w:r>
            <w:r w:rsidRPr="00AB5429">
              <w:rPr>
                <w:sz w:val="24"/>
                <w:szCs w:val="24"/>
              </w:rPr>
              <w:t xml:space="preserve"> </w:t>
            </w:r>
            <w:r>
              <w:rPr>
                <w:sz w:val="24"/>
                <w:szCs w:val="24"/>
              </w:rPr>
              <w:t>resulting in increased</w:t>
            </w:r>
            <w:r w:rsidRPr="00AB5429">
              <w:rPr>
                <w:sz w:val="24"/>
                <w:szCs w:val="24"/>
              </w:rPr>
              <w:t xml:space="preserve"> professional confidence. </w:t>
            </w:r>
          </w:p>
          <w:p w14:paraId="0718F4F4" w14:textId="374B5EEF" w:rsidR="001D30E5" w:rsidRPr="00AB5429" w:rsidRDefault="001D30E5" w:rsidP="001D30E5">
            <w:pPr>
              <w:spacing w:line="360" w:lineRule="auto"/>
              <w:jc w:val="both"/>
              <w:rPr>
                <w:sz w:val="24"/>
                <w:szCs w:val="24"/>
              </w:rPr>
            </w:pPr>
            <w:r w:rsidRPr="00AB5429">
              <w:rPr>
                <w:sz w:val="24"/>
                <w:szCs w:val="24"/>
              </w:rPr>
              <w:lastRenderedPageBreak/>
              <w:t xml:space="preserve">However, when reflecting I recognise </w:t>
            </w:r>
            <w:r>
              <w:rPr>
                <w:sz w:val="24"/>
                <w:szCs w:val="24"/>
              </w:rPr>
              <w:t>a</w:t>
            </w:r>
            <w:r w:rsidRPr="00AB5429">
              <w:rPr>
                <w:sz w:val="24"/>
                <w:szCs w:val="24"/>
              </w:rPr>
              <w:t xml:space="preserve"> need to further develop my practice which Bassot (2020, pg.152) suggests can be achieved by setting medium and long-term goals</w:t>
            </w:r>
            <w:r>
              <w:rPr>
                <w:sz w:val="24"/>
                <w:szCs w:val="24"/>
              </w:rPr>
              <w:t>. Which for me are</w:t>
            </w:r>
            <w:r w:rsidRPr="00AB5429">
              <w:rPr>
                <w:sz w:val="24"/>
                <w:szCs w:val="24"/>
              </w:rPr>
              <w:t xml:space="preserve"> working on complex cases and</w:t>
            </w:r>
            <w:r>
              <w:rPr>
                <w:sz w:val="24"/>
                <w:szCs w:val="24"/>
              </w:rPr>
              <w:t xml:space="preserve"> </w:t>
            </w:r>
            <w:r w:rsidRPr="00AB5429">
              <w:rPr>
                <w:sz w:val="24"/>
                <w:szCs w:val="24"/>
              </w:rPr>
              <w:t>experiencing court work</w:t>
            </w:r>
            <w:r w:rsidR="00D40D8D">
              <w:rPr>
                <w:sz w:val="24"/>
                <w:szCs w:val="24"/>
              </w:rPr>
              <w:t>.</w:t>
            </w:r>
            <w:r w:rsidRPr="00AB5429">
              <w:rPr>
                <w:sz w:val="24"/>
                <w:szCs w:val="24"/>
              </w:rPr>
              <w:t xml:space="preserve"> </w:t>
            </w:r>
          </w:p>
          <w:p w14:paraId="2D3BD02D" w14:textId="0BE38912" w:rsidR="008969F5" w:rsidRDefault="001D30E5" w:rsidP="001D30E5">
            <w:pPr>
              <w:spacing w:line="360" w:lineRule="auto"/>
              <w:jc w:val="both"/>
              <w:rPr>
                <w:sz w:val="24"/>
                <w:szCs w:val="24"/>
              </w:rPr>
            </w:pPr>
            <w:r w:rsidRPr="00AB5429">
              <w:rPr>
                <w:sz w:val="24"/>
                <w:szCs w:val="24"/>
              </w:rPr>
              <w:t xml:space="preserve">These goals will help me to meet the Social Care Wales (SCW) (2018) three learning outcomes </w:t>
            </w:r>
            <w:r>
              <w:rPr>
                <w:sz w:val="24"/>
                <w:szCs w:val="24"/>
              </w:rPr>
              <w:t xml:space="preserve">as </w:t>
            </w:r>
            <w:r w:rsidRPr="00AB5429">
              <w:rPr>
                <w:sz w:val="24"/>
                <w:szCs w:val="24"/>
              </w:rPr>
              <w:t xml:space="preserve">required </w:t>
            </w:r>
            <w:r>
              <w:rPr>
                <w:sz w:val="24"/>
                <w:szCs w:val="24"/>
              </w:rPr>
              <w:t>for</w:t>
            </w:r>
            <w:r w:rsidRPr="00AB5429">
              <w:rPr>
                <w:sz w:val="24"/>
                <w:szCs w:val="24"/>
              </w:rPr>
              <w:t xml:space="preserve"> the first year in practice consolidation programme, the first being applying analysis in assessment to inform intervention. When working with families there can be issues that are </w:t>
            </w:r>
            <w:r>
              <w:rPr>
                <w:sz w:val="24"/>
                <w:szCs w:val="24"/>
              </w:rPr>
              <w:t>un</w:t>
            </w:r>
            <w:r w:rsidRPr="00AB5429">
              <w:rPr>
                <w:sz w:val="24"/>
                <w:szCs w:val="24"/>
              </w:rPr>
              <w:t xml:space="preserve">known </w:t>
            </w:r>
            <w:r>
              <w:rPr>
                <w:sz w:val="24"/>
                <w:szCs w:val="24"/>
              </w:rPr>
              <w:t>at</w:t>
            </w:r>
            <w:r w:rsidRPr="00AB5429">
              <w:rPr>
                <w:sz w:val="24"/>
                <w:szCs w:val="24"/>
              </w:rPr>
              <w:t xml:space="preserve"> the outset, </w:t>
            </w:r>
            <w:r>
              <w:rPr>
                <w:sz w:val="24"/>
                <w:szCs w:val="24"/>
              </w:rPr>
              <w:t>which</w:t>
            </w:r>
            <w:r w:rsidRPr="00AB5429">
              <w:rPr>
                <w:sz w:val="24"/>
                <w:szCs w:val="24"/>
              </w:rPr>
              <w:t xml:space="preserve"> </w:t>
            </w:r>
            <w:r>
              <w:rPr>
                <w:sz w:val="24"/>
                <w:szCs w:val="24"/>
              </w:rPr>
              <w:t>may</w:t>
            </w:r>
            <w:r w:rsidRPr="00AB5429">
              <w:rPr>
                <w:sz w:val="24"/>
                <w:szCs w:val="24"/>
              </w:rPr>
              <w:t xml:space="preserve"> result in ineffective interventions being i</w:t>
            </w:r>
            <w:r>
              <w:rPr>
                <w:sz w:val="24"/>
                <w:szCs w:val="24"/>
              </w:rPr>
              <w:t>mplemented</w:t>
            </w:r>
            <w:r w:rsidRPr="00AB5429">
              <w:rPr>
                <w:sz w:val="24"/>
                <w:szCs w:val="24"/>
              </w:rPr>
              <w:t>. In the past year I continually assessed the situations of the people I work with during every interaction</w:t>
            </w:r>
            <w:r>
              <w:rPr>
                <w:sz w:val="24"/>
                <w:szCs w:val="24"/>
              </w:rPr>
              <w:t xml:space="preserve"> </w:t>
            </w:r>
            <w:r w:rsidRPr="00AB5429">
              <w:rPr>
                <w:sz w:val="24"/>
                <w:szCs w:val="24"/>
              </w:rPr>
              <w:t>with them, but analysing the</w:t>
            </w:r>
            <w:r>
              <w:rPr>
                <w:sz w:val="24"/>
                <w:szCs w:val="24"/>
              </w:rPr>
              <w:t>se</w:t>
            </w:r>
            <w:r w:rsidRPr="00AB5429">
              <w:rPr>
                <w:sz w:val="24"/>
                <w:szCs w:val="24"/>
              </w:rPr>
              <w:t xml:space="preserve"> situations </w:t>
            </w:r>
            <w:r>
              <w:rPr>
                <w:sz w:val="24"/>
                <w:szCs w:val="24"/>
              </w:rPr>
              <w:t>is a</w:t>
            </w:r>
            <w:r w:rsidRPr="00AB5429">
              <w:rPr>
                <w:sz w:val="24"/>
                <w:szCs w:val="24"/>
              </w:rPr>
              <w:t xml:space="preserve"> skill which requires further development.</w:t>
            </w:r>
            <w:r>
              <w:rPr>
                <w:sz w:val="24"/>
                <w:szCs w:val="24"/>
              </w:rPr>
              <w:t xml:space="preserve"> </w:t>
            </w:r>
          </w:p>
          <w:p w14:paraId="6379E8DD" w14:textId="6FD2D8FF" w:rsidR="001D30E5" w:rsidRPr="00A93E28" w:rsidRDefault="00B42FEC" w:rsidP="001D30E5">
            <w:pPr>
              <w:spacing w:line="360" w:lineRule="auto"/>
              <w:jc w:val="both"/>
              <w:rPr>
                <w:sz w:val="24"/>
                <w:szCs w:val="24"/>
              </w:rPr>
            </w:pPr>
            <w:r>
              <w:rPr>
                <w:sz w:val="24"/>
                <w:szCs w:val="24"/>
              </w:rPr>
              <w:t xml:space="preserve">My action this coming year </w:t>
            </w:r>
            <w:r w:rsidR="008C7346">
              <w:rPr>
                <w:sz w:val="24"/>
                <w:szCs w:val="24"/>
              </w:rPr>
              <w:t xml:space="preserve">is to improve my analysis in assessments. </w:t>
            </w:r>
            <w:r w:rsidR="001D30E5" w:rsidRPr="00AB5429">
              <w:rPr>
                <w:sz w:val="24"/>
                <w:szCs w:val="24"/>
              </w:rPr>
              <w:t xml:space="preserve">Turney </w:t>
            </w:r>
            <w:r w:rsidR="001D30E5" w:rsidRPr="00AB5429">
              <w:rPr>
                <w:i/>
                <w:iCs/>
                <w:sz w:val="24"/>
                <w:szCs w:val="24"/>
              </w:rPr>
              <w:t xml:space="preserve">et al, </w:t>
            </w:r>
            <w:r w:rsidR="001D30E5" w:rsidRPr="00AB5429">
              <w:rPr>
                <w:sz w:val="24"/>
                <w:szCs w:val="24"/>
              </w:rPr>
              <w:t xml:space="preserve">(2011) suggest that social work assessments can become too descriptive and there is </w:t>
            </w:r>
            <w:r w:rsidR="001D30E5">
              <w:rPr>
                <w:sz w:val="24"/>
                <w:szCs w:val="24"/>
              </w:rPr>
              <w:t>little</w:t>
            </w:r>
            <w:r w:rsidR="001D30E5" w:rsidRPr="00AB5429">
              <w:rPr>
                <w:sz w:val="24"/>
                <w:szCs w:val="24"/>
              </w:rPr>
              <w:t xml:space="preserve"> focus on analysing the information gathered to understand what it means for th</w:t>
            </w:r>
            <w:r w:rsidR="001D30E5">
              <w:rPr>
                <w:sz w:val="24"/>
                <w:szCs w:val="24"/>
              </w:rPr>
              <w:t>ose</w:t>
            </w:r>
            <w:r w:rsidR="001D30E5" w:rsidRPr="00AB5429">
              <w:rPr>
                <w:sz w:val="24"/>
                <w:szCs w:val="24"/>
              </w:rPr>
              <w:t xml:space="preserve"> involved. Without analysis, it can be difficult to know how best to support and facilitate change. </w:t>
            </w:r>
          </w:p>
          <w:p w14:paraId="74332FBF" w14:textId="6F3BCA46" w:rsidR="008969F5" w:rsidRPr="008C7346" w:rsidRDefault="001D30E5" w:rsidP="001D30E5">
            <w:pPr>
              <w:spacing w:line="360" w:lineRule="auto"/>
              <w:jc w:val="both"/>
              <w:rPr>
                <w:sz w:val="24"/>
                <w:szCs w:val="24"/>
              </w:rPr>
            </w:pPr>
            <w:r w:rsidRPr="00AB5429">
              <w:rPr>
                <w:sz w:val="24"/>
                <w:szCs w:val="24"/>
              </w:rPr>
              <w:t>I</w:t>
            </w:r>
            <w:r w:rsidR="00761F7E">
              <w:rPr>
                <w:sz w:val="24"/>
                <w:szCs w:val="24"/>
              </w:rPr>
              <w:t xml:space="preserve"> have used analytical skills in my assessments so far, but </w:t>
            </w:r>
            <w:r w:rsidR="004B3115">
              <w:rPr>
                <w:sz w:val="24"/>
                <w:szCs w:val="24"/>
              </w:rPr>
              <w:t xml:space="preserve">hope </w:t>
            </w:r>
            <w:r w:rsidR="00761F7E">
              <w:rPr>
                <w:sz w:val="24"/>
                <w:szCs w:val="24"/>
              </w:rPr>
              <w:t xml:space="preserve">to </w:t>
            </w:r>
            <w:r w:rsidR="008C7346">
              <w:rPr>
                <w:sz w:val="24"/>
                <w:szCs w:val="24"/>
              </w:rPr>
              <w:t>develop</w:t>
            </w:r>
            <w:r w:rsidRPr="00AB5429">
              <w:rPr>
                <w:sz w:val="24"/>
                <w:szCs w:val="24"/>
              </w:rPr>
              <w:t xml:space="preserve"> by undertaking complex assessments, </w:t>
            </w:r>
            <w:r w:rsidR="008C7346">
              <w:rPr>
                <w:sz w:val="24"/>
                <w:szCs w:val="24"/>
              </w:rPr>
              <w:t>following</w:t>
            </w:r>
            <w:r w:rsidRPr="00AB5429">
              <w:rPr>
                <w:sz w:val="24"/>
                <w:szCs w:val="24"/>
              </w:rPr>
              <w:t xml:space="preserve"> structured process</w:t>
            </w:r>
            <w:r>
              <w:rPr>
                <w:sz w:val="24"/>
                <w:szCs w:val="24"/>
              </w:rPr>
              <w:t>es</w:t>
            </w:r>
            <w:r w:rsidRPr="00AB5429">
              <w:rPr>
                <w:sz w:val="24"/>
                <w:szCs w:val="24"/>
              </w:rPr>
              <w:t xml:space="preserve"> such as parenting or viability assessment</w:t>
            </w:r>
            <w:r>
              <w:rPr>
                <w:sz w:val="24"/>
                <w:szCs w:val="24"/>
              </w:rPr>
              <w:t>s</w:t>
            </w:r>
            <w:r w:rsidRPr="00AB5429">
              <w:rPr>
                <w:sz w:val="24"/>
                <w:szCs w:val="24"/>
              </w:rPr>
              <w:t>. If the opportunity does not arise in my cases, I shall discuss thi</w:t>
            </w:r>
            <w:r>
              <w:rPr>
                <w:sz w:val="24"/>
                <w:szCs w:val="24"/>
              </w:rPr>
              <w:t xml:space="preserve">s </w:t>
            </w:r>
            <w:r w:rsidRPr="00AB5429">
              <w:rPr>
                <w:sz w:val="24"/>
                <w:szCs w:val="24"/>
              </w:rPr>
              <w:t xml:space="preserve">in supervision to see what opportunities are available within my team to conduct an assessment in somebody else’s case load. Following a structured assessment </w:t>
            </w:r>
            <w:r>
              <w:rPr>
                <w:sz w:val="24"/>
                <w:szCs w:val="24"/>
              </w:rPr>
              <w:t>c</w:t>
            </w:r>
            <w:r w:rsidRPr="00AB5429">
              <w:rPr>
                <w:sz w:val="24"/>
                <w:szCs w:val="24"/>
              </w:rPr>
              <w:t xml:space="preserve">ould help </w:t>
            </w:r>
            <w:r>
              <w:rPr>
                <w:sz w:val="24"/>
                <w:szCs w:val="24"/>
              </w:rPr>
              <w:t>me</w:t>
            </w:r>
            <w:r w:rsidRPr="00AB5429">
              <w:rPr>
                <w:sz w:val="24"/>
                <w:szCs w:val="24"/>
              </w:rPr>
              <w:t xml:space="preserve"> conduct a more </w:t>
            </w:r>
            <w:r>
              <w:rPr>
                <w:sz w:val="24"/>
                <w:szCs w:val="24"/>
              </w:rPr>
              <w:t>robust</w:t>
            </w:r>
            <w:r w:rsidRPr="00AB5429">
              <w:rPr>
                <w:sz w:val="24"/>
                <w:szCs w:val="24"/>
              </w:rPr>
              <w:t xml:space="preserve"> assessment allow</w:t>
            </w:r>
            <w:r>
              <w:rPr>
                <w:sz w:val="24"/>
                <w:szCs w:val="24"/>
              </w:rPr>
              <w:t>ing</w:t>
            </w:r>
            <w:r w:rsidRPr="00AB5429">
              <w:rPr>
                <w:sz w:val="24"/>
                <w:szCs w:val="24"/>
              </w:rPr>
              <w:t xml:space="preserve"> me</w:t>
            </w:r>
            <w:r>
              <w:rPr>
                <w:sz w:val="24"/>
                <w:szCs w:val="24"/>
              </w:rPr>
              <w:t xml:space="preserve"> to</w:t>
            </w:r>
            <w:r w:rsidRPr="00AB5429">
              <w:rPr>
                <w:sz w:val="24"/>
                <w:szCs w:val="24"/>
              </w:rPr>
              <w:t xml:space="preserve"> analyse the</w:t>
            </w:r>
            <w:r>
              <w:rPr>
                <w:sz w:val="24"/>
                <w:szCs w:val="24"/>
              </w:rPr>
              <w:t>ir</w:t>
            </w:r>
            <w:r w:rsidRPr="00AB5429">
              <w:rPr>
                <w:sz w:val="24"/>
                <w:szCs w:val="24"/>
              </w:rPr>
              <w:t xml:space="preserve"> needs and recommend an intervention that I may not have otherwise</w:t>
            </w:r>
            <w:r>
              <w:rPr>
                <w:sz w:val="24"/>
                <w:szCs w:val="24"/>
              </w:rPr>
              <w:t xml:space="preserve"> considered</w:t>
            </w:r>
            <w:r w:rsidRPr="00AB5429">
              <w:rPr>
                <w:sz w:val="24"/>
                <w:szCs w:val="24"/>
              </w:rPr>
              <w:t xml:space="preserve">. </w:t>
            </w:r>
          </w:p>
          <w:p w14:paraId="7A02BF30" w14:textId="166CE3F3" w:rsidR="005D2805" w:rsidRDefault="00130FC6" w:rsidP="001D30E5">
            <w:pPr>
              <w:spacing w:line="360" w:lineRule="auto"/>
              <w:jc w:val="both"/>
              <w:rPr>
                <w:sz w:val="24"/>
                <w:szCs w:val="24"/>
              </w:rPr>
            </w:pPr>
            <w:r>
              <w:rPr>
                <w:sz w:val="24"/>
                <w:szCs w:val="24"/>
              </w:rPr>
              <w:t>So far</w:t>
            </w:r>
            <w:r w:rsidR="001D30E5" w:rsidRPr="00AB5429">
              <w:rPr>
                <w:sz w:val="24"/>
                <w:szCs w:val="24"/>
              </w:rPr>
              <w:t xml:space="preserve"> I have </w:t>
            </w:r>
            <w:r w:rsidR="00850BB5">
              <w:rPr>
                <w:sz w:val="24"/>
                <w:szCs w:val="24"/>
              </w:rPr>
              <w:t xml:space="preserve">experienced </w:t>
            </w:r>
            <w:r w:rsidR="001D30E5" w:rsidRPr="00AB5429">
              <w:rPr>
                <w:sz w:val="24"/>
                <w:szCs w:val="24"/>
              </w:rPr>
              <w:t>the second learning outcome of “Working collaboratively with people in need of care and support, their carers</w:t>
            </w:r>
            <w:r w:rsidR="001D30E5" w:rsidRPr="00AB5429">
              <w:rPr>
                <w:i/>
                <w:iCs/>
                <w:sz w:val="24"/>
                <w:szCs w:val="24"/>
              </w:rPr>
              <w:t xml:space="preserve"> </w:t>
            </w:r>
            <w:r w:rsidR="001D30E5" w:rsidRPr="00AB5429">
              <w:rPr>
                <w:sz w:val="24"/>
                <w:szCs w:val="24"/>
              </w:rPr>
              <w:t xml:space="preserve">and other professionals” (SCW, 2018) in the child protection case I held. </w:t>
            </w:r>
            <w:r w:rsidR="001D30E5">
              <w:rPr>
                <w:sz w:val="24"/>
                <w:szCs w:val="24"/>
              </w:rPr>
              <w:t>R</w:t>
            </w:r>
            <w:r w:rsidR="001D30E5" w:rsidRPr="00AB5429">
              <w:rPr>
                <w:sz w:val="24"/>
                <w:szCs w:val="24"/>
              </w:rPr>
              <w:t xml:space="preserve">egular core groups with parents and professionals allowed me an opportunity to experience a multi-agency approach to supporting the child. </w:t>
            </w:r>
          </w:p>
          <w:p w14:paraId="3B45176C" w14:textId="2FA94D0C" w:rsidR="005D2805" w:rsidRDefault="001D30E5" w:rsidP="001D30E5">
            <w:pPr>
              <w:spacing w:line="360" w:lineRule="auto"/>
              <w:jc w:val="both"/>
              <w:rPr>
                <w:sz w:val="24"/>
                <w:szCs w:val="24"/>
              </w:rPr>
            </w:pPr>
            <w:r w:rsidRPr="00AB5429">
              <w:rPr>
                <w:sz w:val="24"/>
                <w:szCs w:val="24"/>
              </w:rPr>
              <w:t xml:space="preserve">Whilst reflecting on my work in this case I recognise that my inexperience and lack of confidence held me back during my involvement. As a student during Covid-19 a large part of my training took place during lockdowns, my second placement was cancelled and my third virtual. This limited the level of induction a student would normally have; I did not get to </w:t>
            </w:r>
            <w:r>
              <w:rPr>
                <w:sz w:val="24"/>
                <w:szCs w:val="24"/>
              </w:rPr>
              <w:t>experience</w:t>
            </w:r>
            <w:r w:rsidRPr="00AB5429">
              <w:rPr>
                <w:sz w:val="24"/>
                <w:szCs w:val="24"/>
              </w:rPr>
              <w:t xml:space="preserve"> other </w:t>
            </w:r>
            <w:r>
              <w:rPr>
                <w:sz w:val="24"/>
                <w:szCs w:val="24"/>
              </w:rPr>
              <w:t>services</w:t>
            </w:r>
            <w:r w:rsidRPr="00AB5429">
              <w:rPr>
                <w:sz w:val="24"/>
                <w:szCs w:val="24"/>
              </w:rPr>
              <w:t xml:space="preserve"> and therefore had limited knowledge of their roles.</w:t>
            </w:r>
            <w:r>
              <w:rPr>
                <w:sz w:val="24"/>
                <w:szCs w:val="24"/>
              </w:rPr>
              <w:t xml:space="preserve"> </w:t>
            </w:r>
            <w:r w:rsidRPr="00AB5429">
              <w:rPr>
                <w:sz w:val="24"/>
                <w:szCs w:val="24"/>
              </w:rPr>
              <w:t xml:space="preserve">SCIE (2022, pg.19) recognise that Social Workers who qualified during the pandemic need </w:t>
            </w:r>
            <w:r>
              <w:rPr>
                <w:sz w:val="24"/>
                <w:szCs w:val="24"/>
              </w:rPr>
              <w:t>opportunities</w:t>
            </w:r>
            <w:r w:rsidRPr="00AB5429">
              <w:rPr>
                <w:sz w:val="24"/>
                <w:szCs w:val="24"/>
              </w:rPr>
              <w:t xml:space="preserve"> to build relationships with professionals to increase their knowledge of services so that appropriate referrals and </w:t>
            </w:r>
            <w:r w:rsidRPr="00AB5429">
              <w:rPr>
                <w:sz w:val="24"/>
                <w:szCs w:val="24"/>
              </w:rPr>
              <w:lastRenderedPageBreak/>
              <w:t>interactions can be made. If I had a greater understanding of the responsibilities and roles of others, I may have been more assertiv</w:t>
            </w:r>
            <w:r>
              <w:rPr>
                <w:sz w:val="24"/>
                <w:szCs w:val="24"/>
              </w:rPr>
              <w:t xml:space="preserve">e </w:t>
            </w:r>
            <w:r w:rsidRPr="00AB5429">
              <w:rPr>
                <w:sz w:val="24"/>
                <w:szCs w:val="24"/>
              </w:rPr>
              <w:t xml:space="preserve">asking them to provide support that may have benefitted the family. </w:t>
            </w:r>
          </w:p>
          <w:p w14:paraId="5E9B5636" w14:textId="040A2BA1" w:rsidR="001D30E5" w:rsidRPr="00AB5429" w:rsidRDefault="00850BB5" w:rsidP="001D30E5">
            <w:pPr>
              <w:spacing w:line="360" w:lineRule="auto"/>
              <w:jc w:val="both"/>
              <w:rPr>
                <w:sz w:val="24"/>
                <w:szCs w:val="24"/>
              </w:rPr>
            </w:pPr>
            <w:r>
              <w:rPr>
                <w:sz w:val="24"/>
                <w:szCs w:val="24"/>
              </w:rPr>
              <w:t>My action</w:t>
            </w:r>
            <w:r w:rsidR="001D30E5" w:rsidRPr="00AB5429">
              <w:rPr>
                <w:sz w:val="24"/>
                <w:szCs w:val="24"/>
              </w:rPr>
              <w:t xml:space="preserve"> next year</w:t>
            </w:r>
            <w:r>
              <w:rPr>
                <w:sz w:val="24"/>
                <w:szCs w:val="24"/>
              </w:rPr>
              <w:t>,</w:t>
            </w:r>
            <w:r w:rsidR="001D30E5" w:rsidRPr="00AB5429">
              <w:rPr>
                <w:sz w:val="24"/>
                <w:szCs w:val="24"/>
              </w:rPr>
              <w:t xml:space="preserve"> I hope to gain experience working with families and professionals during a court process; I shall ask to co-work a court case with another colleague if my own cases are not entering </w:t>
            </w:r>
            <w:r w:rsidR="001D30E5">
              <w:rPr>
                <w:sz w:val="24"/>
                <w:szCs w:val="24"/>
              </w:rPr>
              <w:t>court proceedings</w:t>
            </w:r>
            <w:r w:rsidR="001D30E5" w:rsidRPr="00AB5429">
              <w:rPr>
                <w:sz w:val="24"/>
                <w:szCs w:val="24"/>
              </w:rPr>
              <w:t>.</w:t>
            </w:r>
            <w:r w:rsidR="001D30E5">
              <w:rPr>
                <w:sz w:val="24"/>
                <w:szCs w:val="24"/>
              </w:rPr>
              <w:t xml:space="preserve"> Court work</w:t>
            </w:r>
            <w:r w:rsidR="001D30E5" w:rsidRPr="00AB5429">
              <w:rPr>
                <w:sz w:val="24"/>
                <w:szCs w:val="24"/>
              </w:rPr>
              <w:t xml:space="preserve"> will allow me to work toward the third SCW (2018) learning outcome</w:t>
            </w:r>
            <w:r w:rsidR="001D30E5">
              <w:rPr>
                <w:sz w:val="24"/>
                <w:szCs w:val="24"/>
              </w:rPr>
              <w:t xml:space="preserve">, </w:t>
            </w:r>
            <w:r w:rsidR="001D30E5" w:rsidRPr="00AB5429">
              <w:rPr>
                <w:sz w:val="24"/>
                <w:szCs w:val="24"/>
              </w:rPr>
              <w:t xml:space="preserve">exercising professional judgement in complex situations. I feel the three </w:t>
            </w:r>
            <w:r w:rsidR="001D30E5">
              <w:rPr>
                <w:sz w:val="24"/>
                <w:szCs w:val="24"/>
              </w:rPr>
              <w:t xml:space="preserve">learning </w:t>
            </w:r>
            <w:r w:rsidR="001D30E5" w:rsidRPr="00AB5429">
              <w:rPr>
                <w:sz w:val="24"/>
                <w:szCs w:val="24"/>
              </w:rPr>
              <w:t>outcomes w</w:t>
            </w:r>
            <w:r w:rsidR="001D30E5">
              <w:rPr>
                <w:sz w:val="24"/>
                <w:szCs w:val="24"/>
              </w:rPr>
              <w:t>ould</w:t>
            </w:r>
            <w:r w:rsidR="001D30E5" w:rsidRPr="00AB5429">
              <w:rPr>
                <w:sz w:val="24"/>
                <w:szCs w:val="24"/>
              </w:rPr>
              <w:t xml:space="preserve"> combine in court </w:t>
            </w:r>
            <w:r w:rsidR="001D30E5">
              <w:rPr>
                <w:sz w:val="24"/>
                <w:szCs w:val="24"/>
              </w:rPr>
              <w:t>work,</w:t>
            </w:r>
            <w:r w:rsidR="001D30E5" w:rsidRPr="00AB5429">
              <w:rPr>
                <w:sz w:val="24"/>
                <w:szCs w:val="24"/>
              </w:rPr>
              <w:t xml:space="preserve"> as I cannot ente</w:t>
            </w:r>
            <w:r w:rsidR="001D30E5">
              <w:rPr>
                <w:sz w:val="24"/>
                <w:szCs w:val="24"/>
              </w:rPr>
              <w:t>r</w:t>
            </w:r>
            <w:r w:rsidR="001D30E5" w:rsidRPr="00AB5429">
              <w:rPr>
                <w:sz w:val="24"/>
                <w:szCs w:val="24"/>
              </w:rPr>
              <w:t xml:space="preserve"> court </w:t>
            </w:r>
            <w:r w:rsidR="001D30E5">
              <w:rPr>
                <w:sz w:val="24"/>
                <w:szCs w:val="24"/>
              </w:rPr>
              <w:t>proceedings</w:t>
            </w:r>
            <w:r w:rsidR="001D30E5" w:rsidRPr="00AB5429">
              <w:rPr>
                <w:sz w:val="24"/>
                <w:szCs w:val="24"/>
              </w:rPr>
              <w:t xml:space="preserve"> without analysing situation</w:t>
            </w:r>
            <w:r w:rsidR="001D30E5">
              <w:rPr>
                <w:sz w:val="24"/>
                <w:szCs w:val="24"/>
              </w:rPr>
              <w:t>s</w:t>
            </w:r>
            <w:r w:rsidR="001D30E5" w:rsidRPr="00AB5429">
              <w:rPr>
                <w:sz w:val="24"/>
                <w:szCs w:val="24"/>
              </w:rPr>
              <w:t xml:space="preserve"> and working in collaboration with others</w:t>
            </w:r>
            <w:r w:rsidR="001D30E5" w:rsidRPr="00894682">
              <w:rPr>
                <w:sz w:val="24"/>
                <w:szCs w:val="24"/>
              </w:rPr>
              <w:t>.</w:t>
            </w:r>
            <w:r w:rsidR="001D30E5">
              <w:rPr>
                <w:sz w:val="24"/>
                <w:szCs w:val="24"/>
              </w:rPr>
              <w:t xml:space="preserve"> </w:t>
            </w:r>
            <w:r w:rsidR="001D30E5" w:rsidRPr="00AB5429">
              <w:rPr>
                <w:sz w:val="24"/>
                <w:szCs w:val="24"/>
              </w:rPr>
              <w:t xml:space="preserve">Rogers </w:t>
            </w:r>
            <w:r w:rsidR="001D30E5" w:rsidRPr="00AB5429">
              <w:rPr>
                <w:i/>
                <w:iCs/>
                <w:sz w:val="24"/>
                <w:szCs w:val="24"/>
              </w:rPr>
              <w:t xml:space="preserve">et al </w:t>
            </w:r>
            <w:r w:rsidR="001D30E5" w:rsidRPr="00AB5429">
              <w:rPr>
                <w:sz w:val="24"/>
                <w:szCs w:val="24"/>
              </w:rPr>
              <w:t>(2016, pg.179) recognise the outcome of court can have far-reaching impact</w:t>
            </w:r>
            <w:r w:rsidR="001D30E5">
              <w:rPr>
                <w:sz w:val="24"/>
                <w:szCs w:val="24"/>
              </w:rPr>
              <w:t>s</w:t>
            </w:r>
            <w:r w:rsidR="001D30E5" w:rsidRPr="00AB5429">
              <w:rPr>
                <w:sz w:val="24"/>
                <w:szCs w:val="24"/>
              </w:rPr>
              <w:t xml:space="preserve"> on all involved and therefore it is vital that social workers ensure their “confidence and preparedness” is continually developed to further their social work practice, and ensure they are best placed to make recommendations in court arena</w:t>
            </w:r>
            <w:r w:rsidR="001D30E5">
              <w:rPr>
                <w:sz w:val="24"/>
                <w:szCs w:val="24"/>
              </w:rPr>
              <w:t>s</w:t>
            </w:r>
            <w:r w:rsidR="001D30E5" w:rsidRPr="00AB5429">
              <w:rPr>
                <w:sz w:val="24"/>
                <w:szCs w:val="24"/>
              </w:rPr>
              <w:t>.</w:t>
            </w:r>
          </w:p>
          <w:p w14:paraId="76B4262C" w14:textId="1611F8D4" w:rsidR="001D30E5" w:rsidRPr="00B30774" w:rsidRDefault="001D30E5" w:rsidP="001D30E5">
            <w:pPr>
              <w:spacing w:line="360" w:lineRule="auto"/>
              <w:jc w:val="both"/>
              <w:rPr>
                <w:sz w:val="24"/>
                <w:szCs w:val="24"/>
              </w:rPr>
            </w:pPr>
            <w:r w:rsidRPr="00AB5429">
              <w:rPr>
                <w:sz w:val="24"/>
                <w:szCs w:val="24"/>
              </w:rPr>
              <w:t>To develop my practice, I will enrol on court skills and P</w:t>
            </w:r>
            <w:r>
              <w:rPr>
                <w:sz w:val="24"/>
                <w:szCs w:val="24"/>
              </w:rPr>
              <w:t xml:space="preserve">ublic </w:t>
            </w:r>
            <w:r w:rsidRPr="00AB5429">
              <w:rPr>
                <w:sz w:val="24"/>
                <w:szCs w:val="24"/>
              </w:rPr>
              <w:t>L</w:t>
            </w:r>
            <w:r>
              <w:rPr>
                <w:sz w:val="24"/>
                <w:szCs w:val="24"/>
              </w:rPr>
              <w:t xml:space="preserve">aw </w:t>
            </w:r>
            <w:r w:rsidRPr="00AB5429">
              <w:rPr>
                <w:sz w:val="24"/>
                <w:szCs w:val="24"/>
              </w:rPr>
              <w:t>O</w:t>
            </w:r>
            <w:r>
              <w:rPr>
                <w:sz w:val="24"/>
                <w:szCs w:val="24"/>
              </w:rPr>
              <w:t>utline</w:t>
            </w:r>
            <w:r w:rsidRPr="00AB5429">
              <w:rPr>
                <w:sz w:val="24"/>
                <w:szCs w:val="24"/>
              </w:rPr>
              <w:t xml:space="preserve"> training when available</w:t>
            </w:r>
            <w:r>
              <w:rPr>
                <w:sz w:val="24"/>
                <w:szCs w:val="24"/>
              </w:rPr>
              <w:t>, to</w:t>
            </w:r>
            <w:r w:rsidRPr="00AB5429">
              <w:rPr>
                <w:sz w:val="24"/>
                <w:szCs w:val="24"/>
              </w:rPr>
              <w:t xml:space="preserve"> understand what is expected of me prior to starting </w:t>
            </w:r>
            <w:r>
              <w:rPr>
                <w:sz w:val="24"/>
                <w:szCs w:val="24"/>
              </w:rPr>
              <w:t>court</w:t>
            </w:r>
            <w:r w:rsidRPr="00AB5429">
              <w:rPr>
                <w:sz w:val="24"/>
                <w:szCs w:val="24"/>
              </w:rPr>
              <w:t xml:space="preserve"> work. I shall research court processes by reading case law </w:t>
            </w:r>
            <w:r>
              <w:rPr>
                <w:sz w:val="24"/>
                <w:szCs w:val="24"/>
              </w:rPr>
              <w:t>examples</w:t>
            </w:r>
            <w:r w:rsidRPr="00AB5429">
              <w:rPr>
                <w:sz w:val="24"/>
                <w:szCs w:val="24"/>
              </w:rPr>
              <w:t>, serious case reviews that have a focus on court processes</w:t>
            </w:r>
            <w:r>
              <w:rPr>
                <w:sz w:val="24"/>
                <w:szCs w:val="24"/>
              </w:rPr>
              <w:t>,</w:t>
            </w:r>
            <w:r w:rsidRPr="00AB5429">
              <w:rPr>
                <w:sz w:val="24"/>
                <w:szCs w:val="24"/>
              </w:rPr>
              <w:t xml:space="preserve"> and journal articles on newly qualified social workers accounts </w:t>
            </w:r>
            <w:r>
              <w:rPr>
                <w:sz w:val="24"/>
                <w:szCs w:val="24"/>
              </w:rPr>
              <w:t xml:space="preserve">of, </w:t>
            </w:r>
            <w:r w:rsidRPr="00AB5429">
              <w:rPr>
                <w:sz w:val="24"/>
                <w:szCs w:val="24"/>
              </w:rPr>
              <w:t>and reflections on early court experiences</w:t>
            </w:r>
            <w:r w:rsidR="00B30774">
              <w:rPr>
                <w:sz w:val="24"/>
                <w:szCs w:val="24"/>
              </w:rPr>
              <w:t>.</w:t>
            </w:r>
          </w:p>
          <w:p w14:paraId="32107DD8" w14:textId="2FB3B585" w:rsidR="001D30E5" w:rsidRPr="00AB5429" w:rsidRDefault="001D30E5" w:rsidP="001D30E5">
            <w:pPr>
              <w:spacing w:line="360" w:lineRule="auto"/>
              <w:jc w:val="both"/>
              <w:rPr>
                <w:sz w:val="24"/>
                <w:szCs w:val="24"/>
              </w:rPr>
            </w:pPr>
            <w:r>
              <w:rPr>
                <w:sz w:val="24"/>
                <w:szCs w:val="24"/>
              </w:rPr>
              <w:t>(</w:t>
            </w:r>
            <w:r w:rsidRPr="00AB5429">
              <w:rPr>
                <w:sz w:val="24"/>
                <w:szCs w:val="24"/>
              </w:rPr>
              <w:t xml:space="preserve">Word count  - </w:t>
            </w:r>
            <w:r>
              <w:rPr>
                <w:sz w:val="24"/>
                <w:szCs w:val="24"/>
              </w:rPr>
              <w:t>82</w:t>
            </w:r>
            <w:r w:rsidR="00850BB5">
              <w:rPr>
                <w:sz w:val="24"/>
                <w:szCs w:val="24"/>
              </w:rPr>
              <w:t>0</w:t>
            </w:r>
            <w:r>
              <w:rPr>
                <w:sz w:val="24"/>
                <w:szCs w:val="24"/>
              </w:rPr>
              <w:t>)</w:t>
            </w:r>
          </w:p>
          <w:p w14:paraId="2C9D2F6E" w14:textId="77777777" w:rsidR="001D30E5" w:rsidRPr="00706BB5" w:rsidRDefault="001D30E5" w:rsidP="00D814A2">
            <w:pPr>
              <w:jc w:val="both"/>
              <w:rPr>
                <w:i/>
                <w:iCs/>
                <w:sz w:val="24"/>
                <w:szCs w:val="24"/>
              </w:rPr>
            </w:pPr>
          </w:p>
        </w:tc>
      </w:tr>
    </w:tbl>
    <w:p w14:paraId="70A013E5" w14:textId="77777777" w:rsidR="001D30E5" w:rsidRPr="008B28E7" w:rsidRDefault="001D30E5" w:rsidP="001D30E5">
      <w:pPr>
        <w:jc w:val="both"/>
        <w:rPr>
          <w:sz w:val="24"/>
          <w:szCs w:val="24"/>
        </w:rPr>
      </w:pPr>
    </w:p>
    <w:p w14:paraId="4828395E" w14:textId="77777777" w:rsidR="001D30E5" w:rsidRDefault="001D30E5" w:rsidP="001D30E5">
      <w:pPr>
        <w:jc w:val="center"/>
        <w:rPr>
          <w:b/>
          <w:sz w:val="24"/>
          <w:szCs w:val="24"/>
        </w:rPr>
      </w:pPr>
    </w:p>
    <w:p w14:paraId="4A2DAAAF" w14:textId="77777777" w:rsidR="001D30E5" w:rsidRDefault="001D30E5" w:rsidP="001D30E5">
      <w:pPr>
        <w:rPr>
          <w:b/>
          <w:sz w:val="24"/>
          <w:szCs w:val="24"/>
        </w:rPr>
      </w:pPr>
    </w:p>
    <w:p w14:paraId="54F9C5C1" w14:textId="77777777" w:rsidR="001D30E5" w:rsidRDefault="001D30E5" w:rsidP="001D30E5">
      <w:pPr>
        <w:rPr>
          <w:b/>
          <w:sz w:val="24"/>
          <w:szCs w:val="24"/>
        </w:rPr>
      </w:pPr>
    </w:p>
    <w:p w14:paraId="0D245036" w14:textId="77777777" w:rsidR="001D30E5" w:rsidRDefault="001D30E5" w:rsidP="001D30E5">
      <w:pPr>
        <w:jc w:val="center"/>
        <w:rPr>
          <w:b/>
          <w:sz w:val="28"/>
          <w:szCs w:val="28"/>
        </w:rPr>
      </w:pPr>
    </w:p>
    <w:p w14:paraId="4525EBF4" w14:textId="77777777" w:rsidR="001D30E5" w:rsidRPr="00EE5BC3" w:rsidRDefault="001D30E5" w:rsidP="001D30E5">
      <w:pPr>
        <w:jc w:val="center"/>
        <w:rPr>
          <w:b/>
          <w:sz w:val="28"/>
          <w:szCs w:val="28"/>
        </w:rPr>
      </w:pPr>
      <w:r w:rsidRPr="00EE5BC3">
        <w:rPr>
          <w:b/>
          <w:sz w:val="28"/>
          <w:szCs w:val="28"/>
        </w:rPr>
        <w:t>Task 1 (Part b)</w:t>
      </w:r>
    </w:p>
    <w:p w14:paraId="5AD9BC4A" w14:textId="77777777" w:rsidR="001D30E5" w:rsidRPr="00706BB5" w:rsidRDefault="001D30E5" w:rsidP="001D30E5">
      <w:pPr>
        <w:jc w:val="center"/>
        <w:rPr>
          <w:b/>
          <w:bCs/>
          <w:sz w:val="28"/>
          <w:szCs w:val="28"/>
        </w:rPr>
      </w:pPr>
      <w:r w:rsidRPr="00F15354">
        <w:rPr>
          <w:b/>
          <w:bCs/>
          <w:sz w:val="28"/>
          <w:szCs w:val="28"/>
        </w:rPr>
        <w:t xml:space="preserve">Developmental Review </w:t>
      </w:r>
    </w:p>
    <w:p w14:paraId="6E195C1D" w14:textId="77777777" w:rsidR="001D30E5" w:rsidRDefault="001D30E5" w:rsidP="001D30E5">
      <w:pPr>
        <w:rPr>
          <w:b/>
          <w:sz w:val="24"/>
          <w:szCs w:val="24"/>
        </w:rPr>
      </w:pPr>
    </w:p>
    <w:p w14:paraId="5DEFC0B1" w14:textId="77777777" w:rsidR="001D30E5" w:rsidRPr="00EE5BC3" w:rsidRDefault="001D30E5" w:rsidP="001D30E5">
      <w:pPr>
        <w:rPr>
          <w:b/>
          <w:sz w:val="24"/>
          <w:szCs w:val="24"/>
        </w:rPr>
      </w:pPr>
      <w:r w:rsidRPr="00EE5BC3">
        <w:rPr>
          <w:b/>
          <w:sz w:val="24"/>
          <w:szCs w:val="24"/>
        </w:rPr>
        <w:t>Guidance:</w:t>
      </w:r>
    </w:p>
    <w:p w14:paraId="51C01F64" w14:textId="77777777" w:rsidR="001D30E5" w:rsidRPr="00706BB5" w:rsidRDefault="001D30E5" w:rsidP="001D30E5">
      <w:pPr>
        <w:rPr>
          <w:i/>
          <w:iCs/>
          <w:sz w:val="24"/>
          <w:szCs w:val="24"/>
        </w:rPr>
      </w:pPr>
      <w:r w:rsidRPr="00F15354">
        <w:rPr>
          <w:i/>
          <w:iCs/>
          <w:sz w:val="24"/>
          <w:szCs w:val="24"/>
        </w:rPr>
        <w:t xml:space="preserve">Please ensure you refer to a </w:t>
      </w:r>
      <w:r w:rsidRPr="006179BB">
        <w:rPr>
          <w:i/>
          <w:iCs/>
          <w:sz w:val="24"/>
          <w:szCs w:val="24"/>
        </w:rPr>
        <w:t xml:space="preserve">reflective model </w:t>
      </w:r>
      <w:r w:rsidRPr="00A5656A">
        <w:rPr>
          <w:i/>
          <w:iCs/>
          <w:sz w:val="24"/>
          <w:szCs w:val="24"/>
        </w:rPr>
        <w:t xml:space="preserve">and that you met the require learning outcomes for this task (See appendix </w:t>
      </w:r>
      <w:r>
        <w:rPr>
          <w:i/>
          <w:iCs/>
          <w:sz w:val="24"/>
          <w:szCs w:val="24"/>
        </w:rPr>
        <w:t>5</w:t>
      </w:r>
      <w:r w:rsidRPr="00F15354">
        <w:rPr>
          <w:i/>
          <w:iCs/>
          <w:sz w:val="24"/>
          <w:szCs w:val="24"/>
        </w:rPr>
        <w:t xml:space="preserve"> of the handbook).</w:t>
      </w:r>
    </w:p>
    <w:p w14:paraId="5281180B" w14:textId="77777777" w:rsidR="001D30E5" w:rsidRPr="008B28E7" w:rsidRDefault="001D30E5" w:rsidP="001D30E5">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1D30E5" w:rsidRPr="008B28E7" w14:paraId="1CA26B41" w14:textId="77777777" w:rsidTr="00D814A2">
        <w:tc>
          <w:tcPr>
            <w:tcW w:w="10188" w:type="dxa"/>
            <w:shd w:val="clear" w:color="auto" w:fill="auto"/>
          </w:tcPr>
          <w:p w14:paraId="3D843A3C" w14:textId="77777777" w:rsidR="001D30E5" w:rsidRPr="00064063" w:rsidRDefault="001D30E5" w:rsidP="00D814A2">
            <w:pPr>
              <w:jc w:val="both"/>
              <w:rPr>
                <w:b/>
                <w:sz w:val="24"/>
                <w:szCs w:val="24"/>
              </w:rPr>
            </w:pPr>
            <w:r w:rsidRPr="00064063">
              <w:rPr>
                <w:b/>
                <w:sz w:val="24"/>
                <w:szCs w:val="24"/>
              </w:rPr>
              <w:t>Question</w:t>
            </w:r>
            <w:r>
              <w:rPr>
                <w:b/>
                <w:sz w:val="24"/>
                <w:szCs w:val="24"/>
              </w:rPr>
              <w:t>:</w:t>
            </w:r>
          </w:p>
          <w:p w14:paraId="14BADA47" w14:textId="77777777" w:rsidR="001D30E5" w:rsidRDefault="001D30E5" w:rsidP="00D814A2">
            <w:pPr>
              <w:jc w:val="both"/>
              <w:rPr>
                <w:sz w:val="24"/>
                <w:szCs w:val="24"/>
              </w:rPr>
            </w:pPr>
            <w:r w:rsidRPr="005E17F1">
              <w:rPr>
                <w:color w:val="auto"/>
                <w:sz w:val="24"/>
                <w:szCs w:val="24"/>
              </w:rPr>
              <w:t xml:space="preserve">Using a reflective model </w:t>
            </w:r>
            <w:r>
              <w:rPr>
                <w:sz w:val="24"/>
                <w:szCs w:val="24"/>
              </w:rPr>
              <w:t>critically r</w:t>
            </w:r>
            <w:r w:rsidRPr="008B28E7">
              <w:rPr>
                <w:sz w:val="24"/>
                <w:szCs w:val="24"/>
              </w:rPr>
              <w:t>eflect on your development including reference to training, learning, research and use of supervision since completing</w:t>
            </w:r>
            <w:r>
              <w:rPr>
                <w:sz w:val="24"/>
                <w:szCs w:val="24"/>
              </w:rPr>
              <w:t xml:space="preserve"> Task 1 (part a) </w:t>
            </w:r>
            <w:r w:rsidRPr="00EE5BC3">
              <w:rPr>
                <w:sz w:val="24"/>
                <w:szCs w:val="24"/>
              </w:rPr>
              <w:t xml:space="preserve">(when you began the </w:t>
            </w:r>
            <w:r w:rsidRPr="003B3115">
              <w:rPr>
                <w:sz w:val="24"/>
                <w:szCs w:val="24"/>
              </w:rPr>
              <w:t>programme).</w:t>
            </w:r>
            <w:r>
              <w:rPr>
                <w:sz w:val="24"/>
                <w:szCs w:val="24"/>
              </w:rPr>
              <w:t xml:space="preserve"> </w:t>
            </w:r>
          </w:p>
          <w:p w14:paraId="5F549E66" w14:textId="77777777" w:rsidR="001D30E5" w:rsidRDefault="001D30E5" w:rsidP="00D814A2">
            <w:pPr>
              <w:jc w:val="both"/>
              <w:rPr>
                <w:sz w:val="24"/>
                <w:szCs w:val="24"/>
              </w:rPr>
            </w:pPr>
            <w:r>
              <w:rPr>
                <w:sz w:val="24"/>
                <w:szCs w:val="24"/>
              </w:rPr>
              <w:lastRenderedPageBreak/>
              <w:t>Consider in discussion with your mentor/supervisor/line manager the extent to which your learning needs has been achieved. Identify any additional learning needs to support your development in the transition to becoming an experienced practitioner in your future career.</w:t>
            </w:r>
            <w:r w:rsidRPr="008B28E7">
              <w:rPr>
                <w:sz w:val="24"/>
                <w:szCs w:val="24"/>
              </w:rPr>
              <w:t xml:space="preserve"> </w:t>
            </w:r>
            <w:r>
              <w:rPr>
                <w:sz w:val="24"/>
                <w:szCs w:val="24"/>
              </w:rPr>
              <w:t xml:space="preserve">You must include a </w:t>
            </w:r>
            <w:r w:rsidRPr="00EE5BC3">
              <w:rPr>
                <w:sz w:val="24"/>
                <w:szCs w:val="24"/>
              </w:rPr>
              <w:t>reflection</w:t>
            </w:r>
            <w:r>
              <w:rPr>
                <w:sz w:val="24"/>
                <w:szCs w:val="24"/>
              </w:rPr>
              <w:t xml:space="preserve"> </w:t>
            </w:r>
            <w:r w:rsidRPr="00045C40">
              <w:rPr>
                <w:sz w:val="24"/>
                <w:szCs w:val="24"/>
              </w:rPr>
              <w:t xml:space="preserve">on feedback that you have received from </w:t>
            </w:r>
            <w:r w:rsidRPr="00045C40">
              <w:rPr>
                <w:color w:val="auto"/>
                <w:sz w:val="24"/>
                <w:szCs w:val="24"/>
              </w:rPr>
              <w:t>individuals</w:t>
            </w:r>
            <w:r>
              <w:rPr>
                <w:color w:val="auto"/>
                <w:sz w:val="24"/>
                <w:szCs w:val="24"/>
              </w:rPr>
              <w:t xml:space="preserve"> </w:t>
            </w:r>
            <w:r>
              <w:rPr>
                <w:sz w:val="24"/>
                <w:szCs w:val="24"/>
              </w:rPr>
              <w:t>in need of care and support and/or their</w:t>
            </w:r>
            <w:r>
              <w:rPr>
                <w:i/>
                <w:sz w:val="24"/>
                <w:szCs w:val="24"/>
              </w:rPr>
              <w:t xml:space="preserve"> </w:t>
            </w:r>
            <w:r>
              <w:rPr>
                <w:sz w:val="24"/>
                <w:szCs w:val="24"/>
              </w:rPr>
              <w:t>carers</w:t>
            </w:r>
            <w:r w:rsidRPr="00045C40">
              <w:rPr>
                <w:color w:val="auto"/>
                <w:sz w:val="24"/>
                <w:szCs w:val="24"/>
              </w:rPr>
              <w:t xml:space="preserve"> </w:t>
            </w:r>
            <w:r>
              <w:rPr>
                <w:sz w:val="24"/>
                <w:szCs w:val="24"/>
              </w:rPr>
              <w:t xml:space="preserve">and </w:t>
            </w:r>
            <w:bookmarkStart w:id="1" w:name="_Hlk6242917"/>
            <w:r>
              <w:rPr>
                <w:sz w:val="24"/>
                <w:szCs w:val="24"/>
              </w:rPr>
              <w:t xml:space="preserve">how this feedback has informed your future </w:t>
            </w:r>
            <w:r w:rsidRPr="00045C40">
              <w:rPr>
                <w:sz w:val="24"/>
                <w:szCs w:val="24"/>
              </w:rPr>
              <w:t>professional</w:t>
            </w:r>
            <w:r>
              <w:rPr>
                <w:sz w:val="24"/>
                <w:szCs w:val="24"/>
              </w:rPr>
              <w:t xml:space="preserve"> development.</w:t>
            </w:r>
            <w:bookmarkEnd w:id="1"/>
          </w:p>
          <w:p w14:paraId="4C4D8945" w14:textId="77777777" w:rsidR="001D30E5" w:rsidRDefault="001D30E5" w:rsidP="00D814A2">
            <w:pPr>
              <w:jc w:val="both"/>
              <w:rPr>
                <w:sz w:val="24"/>
                <w:szCs w:val="24"/>
              </w:rPr>
            </w:pPr>
          </w:p>
          <w:p w14:paraId="5597EA37" w14:textId="7AB03A28" w:rsidR="001D30E5" w:rsidRPr="009408F1" w:rsidRDefault="001D30E5" w:rsidP="009408F1">
            <w:pPr>
              <w:pStyle w:val="ListParagraph"/>
              <w:numPr>
                <w:ilvl w:val="0"/>
                <w:numId w:val="2"/>
              </w:numPr>
              <w:jc w:val="both"/>
              <w:rPr>
                <w:i/>
                <w:sz w:val="24"/>
                <w:szCs w:val="24"/>
              </w:rPr>
            </w:pPr>
            <w:r w:rsidRPr="009408F1">
              <w:rPr>
                <w:i/>
                <w:sz w:val="24"/>
                <w:szCs w:val="24"/>
              </w:rPr>
              <w:t>words (+/- 10%: include your actual word count at the end of each section).</w:t>
            </w:r>
          </w:p>
          <w:p w14:paraId="40012B21" w14:textId="77777777" w:rsidR="001D30E5" w:rsidRDefault="001D30E5" w:rsidP="00D814A2">
            <w:pPr>
              <w:jc w:val="both"/>
              <w:rPr>
                <w:i/>
                <w:sz w:val="24"/>
                <w:szCs w:val="24"/>
              </w:rPr>
            </w:pPr>
          </w:p>
          <w:p w14:paraId="07E06117" w14:textId="77777777" w:rsidR="001D30E5" w:rsidRPr="0048576C" w:rsidRDefault="001D30E5" w:rsidP="0048576C">
            <w:pPr>
              <w:spacing w:line="360" w:lineRule="auto"/>
              <w:jc w:val="both"/>
              <w:rPr>
                <w:iCs/>
                <w:sz w:val="24"/>
                <w:szCs w:val="24"/>
              </w:rPr>
            </w:pPr>
          </w:p>
          <w:p w14:paraId="45F96980" w14:textId="3DD438BF" w:rsidR="001D30E5" w:rsidRPr="00B20998" w:rsidRDefault="00A97C7E" w:rsidP="0048576C">
            <w:pPr>
              <w:spacing w:line="360" w:lineRule="auto"/>
              <w:jc w:val="both"/>
              <w:rPr>
                <w:sz w:val="24"/>
                <w:szCs w:val="24"/>
              </w:rPr>
            </w:pPr>
            <w:r>
              <w:rPr>
                <w:iCs/>
                <w:sz w:val="24"/>
                <w:szCs w:val="24"/>
              </w:rPr>
              <w:t xml:space="preserve">Last </w:t>
            </w:r>
            <w:r w:rsidR="0040396E">
              <w:rPr>
                <w:iCs/>
                <w:sz w:val="24"/>
                <w:szCs w:val="24"/>
              </w:rPr>
              <w:t>year</w:t>
            </w:r>
            <w:r w:rsidR="0048576C" w:rsidRPr="009408F1">
              <w:rPr>
                <w:iCs/>
                <w:sz w:val="24"/>
                <w:szCs w:val="24"/>
              </w:rPr>
              <w:t xml:space="preserve"> I set myself goals work</w:t>
            </w:r>
            <w:r>
              <w:rPr>
                <w:iCs/>
                <w:sz w:val="24"/>
                <w:szCs w:val="24"/>
              </w:rPr>
              <w:t>ing</w:t>
            </w:r>
            <w:r w:rsidR="0048576C" w:rsidRPr="009408F1">
              <w:rPr>
                <w:iCs/>
                <w:sz w:val="24"/>
                <w:szCs w:val="24"/>
              </w:rPr>
              <w:t xml:space="preserve"> towards the three learning outcomes</w:t>
            </w:r>
            <w:r w:rsidR="00F72585">
              <w:rPr>
                <w:iCs/>
                <w:sz w:val="24"/>
                <w:szCs w:val="24"/>
              </w:rPr>
              <w:t xml:space="preserve"> of</w:t>
            </w:r>
            <w:r w:rsidR="0048576C" w:rsidRPr="009408F1">
              <w:rPr>
                <w:iCs/>
                <w:sz w:val="24"/>
                <w:szCs w:val="24"/>
              </w:rPr>
              <w:t xml:space="preserve"> </w:t>
            </w:r>
            <w:r w:rsidR="0048576C" w:rsidRPr="009408F1">
              <w:rPr>
                <w:sz w:val="24"/>
                <w:szCs w:val="24"/>
              </w:rPr>
              <w:t>applying analysis in assessment to inform interventions</w:t>
            </w:r>
            <w:r w:rsidR="009408F1">
              <w:rPr>
                <w:sz w:val="24"/>
                <w:szCs w:val="24"/>
              </w:rPr>
              <w:t xml:space="preserve">; </w:t>
            </w:r>
            <w:r w:rsidR="0048576C">
              <w:rPr>
                <w:sz w:val="24"/>
                <w:szCs w:val="24"/>
              </w:rPr>
              <w:t>working collaboratively with people in need of care and support, their</w:t>
            </w:r>
            <w:r w:rsidR="0048576C" w:rsidRPr="007D0F11">
              <w:rPr>
                <w:sz w:val="24"/>
                <w:szCs w:val="24"/>
              </w:rPr>
              <w:t xml:space="preserve"> carers</w:t>
            </w:r>
            <w:r w:rsidR="0048576C" w:rsidRPr="00706BB5">
              <w:rPr>
                <w:i/>
                <w:iCs/>
                <w:sz w:val="24"/>
                <w:szCs w:val="24"/>
              </w:rPr>
              <w:t xml:space="preserve"> </w:t>
            </w:r>
            <w:r w:rsidR="0048576C">
              <w:rPr>
                <w:sz w:val="24"/>
                <w:szCs w:val="24"/>
              </w:rPr>
              <w:t>and other professio</w:t>
            </w:r>
            <w:r w:rsidR="0048576C" w:rsidRPr="000D2ED2">
              <w:rPr>
                <w:sz w:val="24"/>
                <w:szCs w:val="24"/>
              </w:rPr>
              <w:t>nals</w:t>
            </w:r>
            <w:r w:rsidR="0048576C">
              <w:rPr>
                <w:sz w:val="24"/>
                <w:szCs w:val="24"/>
              </w:rPr>
              <w:t>;</w:t>
            </w:r>
            <w:r w:rsidR="009408F1">
              <w:rPr>
                <w:sz w:val="24"/>
                <w:szCs w:val="24"/>
              </w:rPr>
              <w:t xml:space="preserve"> and </w:t>
            </w:r>
            <w:r w:rsidR="0048576C">
              <w:rPr>
                <w:sz w:val="24"/>
                <w:szCs w:val="24"/>
              </w:rPr>
              <w:t>i</w:t>
            </w:r>
            <w:r w:rsidR="0048576C" w:rsidRPr="00FF07C3">
              <w:rPr>
                <w:sz w:val="24"/>
                <w:szCs w:val="24"/>
              </w:rPr>
              <w:t>ntervention and application of professional judgement in increasingly complex situations</w:t>
            </w:r>
            <w:r w:rsidR="0048576C">
              <w:rPr>
                <w:sz w:val="24"/>
                <w:szCs w:val="24"/>
              </w:rPr>
              <w:t>.</w:t>
            </w:r>
            <w:r w:rsidR="00F72585">
              <w:rPr>
                <w:sz w:val="24"/>
                <w:szCs w:val="24"/>
              </w:rPr>
              <w:t xml:space="preserve"> I </w:t>
            </w:r>
            <w:r w:rsidR="004D642B">
              <w:rPr>
                <w:sz w:val="24"/>
                <w:szCs w:val="24"/>
              </w:rPr>
              <w:t>set</w:t>
            </w:r>
            <w:r w:rsidR="00F72585">
              <w:rPr>
                <w:sz w:val="24"/>
                <w:szCs w:val="24"/>
              </w:rPr>
              <w:t xml:space="preserve"> actions that I hoped to achieve, </w:t>
            </w:r>
            <w:r w:rsidR="004D642B">
              <w:rPr>
                <w:sz w:val="24"/>
                <w:szCs w:val="24"/>
              </w:rPr>
              <w:t>predominantly</w:t>
            </w:r>
            <w:r w:rsidR="00EA45F9">
              <w:rPr>
                <w:sz w:val="24"/>
                <w:szCs w:val="24"/>
              </w:rPr>
              <w:t xml:space="preserve"> </w:t>
            </w:r>
            <w:r w:rsidR="00F72585">
              <w:rPr>
                <w:sz w:val="24"/>
                <w:szCs w:val="24"/>
              </w:rPr>
              <w:t xml:space="preserve">being </w:t>
            </w:r>
            <w:r w:rsidR="00EA45F9">
              <w:rPr>
                <w:sz w:val="24"/>
                <w:szCs w:val="24"/>
              </w:rPr>
              <w:t xml:space="preserve">undertaking complex assessments as they arise, and </w:t>
            </w:r>
            <w:r w:rsidR="008513B5">
              <w:rPr>
                <w:sz w:val="24"/>
                <w:szCs w:val="24"/>
              </w:rPr>
              <w:t>experiencing</w:t>
            </w:r>
            <w:r w:rsidR="00EA45F9">
              <w:rPr>
                <w:sz w:val="24"/>
                <w:szCs w:val="24"/>
              </w:rPr>
              <w:t xml:space="preserve"> court work.  </w:t>
            </w:r>
            <w:r w:rsidR="00CB108B">
              <w:rPr>
                <w:iCs/>
                <w:sz w:val="24"/>
                <w:szCs w:val="24"/>
              </w:rPr>
              <w:t xml:space="preserve">Using Jasper’s (2013) reflective model ERA (Experience, Reflect and Action) I shall discuss how I feel these </w:t>
            </w:r>
            <w:r w:rsidR="00F01DF9">
              <w:rPr>
                <w:iCs/>
                <w:sz w:val="24"/>
                <w:szCs w:val="24"/>
              </w:rPr>
              <w:t>goals were met and what I can continue to improve on.</w:t>
            </w:r>
          </w:p>
          <w:p w14:paraId="41234084" w14:textId="2251B104" w:rsidR="009C3A2E" w:rsidRPr="00706E4E" w:rsidRDefault="00517E8D" w:rsidP="009C3A2E">
            <w:pPr>
              <w:spacing w:line="360" w:lineRule="auto"/>
              <w:jc w:val="both"/>
              <w:rPr>
                <w:iCs/>
                <w:sz w:val="24"/>
                <w:szCs w:val="24"/>
              </w:rPr>
            </w:pPr>
            <w:r>
              <w:rPr>
                <w:iCs/>
                <w:sz w:val="24"/>
                <w:szCs w:val="24"/>
              </w:rPr>
              <w:t xml:space="preserve">While </w:t>
            </w:r>
            <w:r w:rsidR="009C3A2E">
              <w:rPr>
                <w:iCs/>
                <w:sz w:val="24"/>
                <w:szCs w:val="24"/>
              </w:rPr>
              <w:t>working towards the goals set</w:t>
            </w:r>
            <w:r>
              <w:rPr>
                <w:iCs/>
                <w:sz w:val="24"/>
                <w:szCs w:val="24"/>
              </w:rPr>
              <w:t>,</w:t>
            </w:r>
            <w:r w:rsidR="009C3A2E">
              <w:rPr>
                <w:iCs/>
                <w:sz w:val="24"/>
                <w:szCs w:val="24"/>
              </w:rPr>
              <w:t xml:space="preserve"> I have </w:t>
            </w:r>
            <w:r w:rsidR="00B20998">
              <w:rPr>
                <w:iCs/>
                <w:sz w:val="24"/>
                <w:szCs w:val="24"/>
              </w:rPr>
              <w:t>experienced</w:t>
            </w:r>
            <w:r w:rsidR="009C3A2E">
              <w:rPr>
                <w:iCs/>
                <w:sz w:val="24"/>
                <w:szCs w:val="24"/>
              </w:rPr>
              <w:t xml:space="preserve"> developing my professional relationships and communications skills which are vital in social work. I have recognised my confidence has grown and I am able to make daily decisions independently. I have received positive feedback from families I’ve worked with who described me as treating them “like a real person” “without judgement” and “with respect” getting this feedback has been significant in my professional development as it has helped me recognise I am making a positive impact and upholding Social Care Wales (2017) code of professional practice by </w:t>
            </w:r>
            <w:r w:rsidR="009C3A2E" w:rsidRPr="00706E4E">
              <w:rPr>
                <w:iCs/>
                <w:sz w:val="24"/>
                <w:szCs w:val="24"/>
              </w:rPr>
              <w:t>working “</w:t>
            </w:r>
            <w:r w:rsidR="00706E4E" w:rsidRPr="00706E4E">
              <w:rPr>
                <w:sz w:val="24"/>
                <w:szCs w:val="24"/>
              </w:rPr>
              <w:t>to establish and maintain the trust and confidence of individuals</w:t>
            </w:r>
            <w:r w:rsidR="009C3A2E" w:rsidRPr="00706E4E">
              <w:rPr>
                <w:sz w:val="24"/>
                <w:szCs w:val="24"/>
              </w:rPr>
              <w:t>” (SCW, 2017, s.</w:t>
            </w:r>
            <w:r w:rsidR="00706E4E" w:rsidRPr="00706E4E">
              <w:rPr>
                <w:sz w:val="24"/>
                <w:szCs w:val="24"/>
              </w:rPr>
              <w:t>2</w:t>
            </w:r>
            <w:r w:rsidR="009C3A2E" w:rsidRPr="00706E4E">
              <w:rPr>
                <w:sz w:val="24"/>
                <w:szCs w:val="24"/>
              </w:rPr>
              <w:t>).</w:t>
            </w:r>
          </w:p>
          <w:p w14:paraId="61A84BF2" w14:textId="78254F34" w:rsidR="00D67703" w:rsidRDefault="009B567A" w:rsidP="0048576C">
            <w:pPr>
              <w:spacing w:line="360" w:lineRule="auto"/>
              <w:jc w:val="both"/>
              <w:rPr>
                <w:iCs/>
                <w:sz w:val="24"/>
                <w:szCs w:val="24"/>
              </w:rPr>
            </w:pPr>
            <w:r>
              <w:rPr>
                <w:iCs/>
                <w:sz w:val="24"/>
                <w:szCs w:val="24"/>
              </w:rPr>
              <w:t>M</w:t>
            </w:r>
            <w:r w:rsidR="009F2974">
              <w:rPr>
                <w:iCs/>
                <w:sz w:val="24"/>
                <w:szCs w:val="24"/>
              </w:rPr>
              <w:t xml:space="preserve">y case load </w:t>
            </w:r>
            <w:r>
              <w:rPr>
                <w:iCs/>
                <w:sz w:val="24"/>
                <w:szCs w:val="24"/>
              </w:rPr>
              <w:t xml:space="preserve">has </w:t>
            </w:r>
            <w:r w:rsidR="009C3A2E">
              <w:rPr>
                <w:iCs/>
                <w:sz w:val="24"/>
                <w:szCs w:val="24"/>
              </w:rPr>
              <w:t>bec</w:t>
            </w:r>
            <w:r>
              <w:rPr>
                <w:iCs/>
                <w:sz w:val="24"/>
                <w:szCs w:val="24"/>
              </w:rPr>
              <w:t>o</w:t>
            </w:r>
            <w:r w:rsidR="009C3A2E">
              <w:rPr>
                <w:iCs/>
                <w:sz w:val="24"/>
                <w:szCs w:val="24"/>
              </w:rPr>
              <w:t>me</w:t>
            </w:r>
            <w:r w:rsidR="009F2974">
              <w:rPr>
                <w:iCs/>
                <w:sz w:val="24"/>
                <w:szCs w:val="24"/>
              </w:rPr>
              <w:t xml:space="preserve"> more complex</w:t>
            </w:r>
            <w:r>
              <w:rPr>
                <w:iCs/>
                <w:sz w:val="24"/>
                <w:szCs w:val="24"/>
              </w:rPr>
              <w:t xml:space="preserve">, </w:t>
            </w:r>
            <w:r w:rsidR="001C04B6">
              <w:rPr>
                <w:iCs/>
                <w:sz w:val="24"/>
                <w:szCs w:val="24"/>
              </w:rPr>
              <w:t>I</w:t>
            </w:r>
            <w:r>
              <w:rPr>
                <w:iCs/>
                <w:sz w:val="24"/>
                <w:szCs w:val="24"/>
              </w:rPr>
              <w:t>’ve</w:t>
            </w:r>
            <w:r w:rsidR="001C04B6">
              <w:rPr>
                <w:iCs/>
                <w:sz w:val="24"/>
                <w:szCs w:val="24"/>
              </w:rPr>
              <w:t xml:space="preserve"> started </w:t>
            </w:r>
            <w:r w:rsidR="00BE527D">
              <w:rPr>
                <w:iCs/>
                <w:sz w:val="24"/>
                <w:szCs w:val="24"/>
              </w:rPr>
              <w:t>holding</w:t>
            </w:r>
            <w:r w:rsidR="001C04B6">
              <w:rPr>
                <w:iCs/>
                <w:sz w:val="24"/>
                <w:szCs w:val="24"/>
              </w:rPr>
              <w:t xml:space="preserve"> child protection cases</w:t>
            </w:r>
            <w:r w:rsidR="00B80B4F">
              <w:rPr>
                <w:iCs/>
                <w:sz w:val="24"/>
                <w:szCs w:val="24"/>
              </w:rPr>
              <w:t>, which in their nature are more</w:t>
            </w:r>
            <w:r w:rsidR="006F0ECB">
              <w:rPr>
                <w:iCs/>
                <w:sz w:val="24"/>
                <w:szCs w:val="24"/>
              </w:rPr>
              <w:t xml:space="preserve"> complicated and the work involves a </w:t>
            </w:r>
            <w:r w:rsidR="00D67703">
              <w:rPr>
                <w:iCs/>
                <w:sz w:val="24"/>
                <w:szCs w:val="24"/>
              </w:rPr>
              <w:t xml:space="preserve">higher degree of analysis and assessment writing. </w:t>
            </w:r>
            <w:r w:rsidR="0096527E">
              <w:rPr>
                <w:iCs/>
                <w:sz w:val="24"/>
                <w:szCs w:val="24"/>
              </w:rPr>
              <w:t>I undert</w:t>
            </w:r>
            <w:r w:rsidR="00A045E5">
              <w:rPr>
                <w:iCs/>
                <w:sz w:val="24"/>
                <w:szCs w:val="24"/>
              </w:rPr>
              <w:t>ook</w:t>
            </w:r>
            <w:r w:rsidR="0096527E">
              <w:rPr>
                <w:iCs/>
                <w:sz w:val="24"/>
                <w:szCs w:val="24"/>
              </w:rPr>
              <w:t xml:space="preserve"> parenting assessments</w:t>
            </w:r>
            <w:r w:rsidR="00E64745">
              <w:rPr>
                <w:iCs/>
                <w:sz w:val="24"/>
                <w:szCs w:val="24"/>
              </w:rPr>
              <w:t xml:space="preserve"> which</w:t>
            </w:r>
            <w:r w:rsidR="0096527E">
              <w:rPr>
                <w:iCs/>
                <w:sz w:val="24"/>
                <w:szCs w:val="24"/>
              </w:rPr>
              <w:t xml:space="preserve"> for one case in pre-proceeding</w:t>
            </w:r>
            <w:r w:rsidR="00D11518">
              <w:rPr>
                <w:iCs/>
                <w:sz w:val="24"/>
                <w:szCs w:val="24"/>
              </w:rPr>
              <w:t>s</w:t>
            </w:r>
            <w:r w:rsidR="0096527E">
              <w:rPr>
                <w:iCs/>
                <w:sz w:val="24"/>
                <w:szCs w:val="24"/>
              </w:rPr>
              <w:t xml:space="preserve">, </w:t>
            </w:r>
            <w:r w:rsidR="00AB49C0">
              <w:rPr>
                <w:iCs/>
                <w:sz w:val="24"/>
                <w:szCs w:val="24"/>
              </w:rPr>
              <w:t>Milne</w:t>
            </w:r>
            <w:r w:rsidR="00E84BE4">
              <w:rPr>
                <w:iCs/>
                <w:sz w:val="24"/>
                <w:szCs w:val="24"/>
              </w:rPr>
              <w:t>r, Myers and O</w:t>
            </w:r>
            <w:r w:rsidR="003E2082">
              <w:rPr>
                <w:iCs/>
                <w:sz w:val="24"/>
                <w:szCs w:val="24"/>
              </w:rPr>
              <w:t>’Byrne</w:t>
            </w:r>
            <w:r w:rsidR="00AB49C0">
              <w:rPr>
                <w:iCs/>
                <w:sz w:val="24"/>
                <w:szCs w:val="24"/>
              </w:rPr>
              <w:t xml:space="preserve"> (201</w:t>
            </w:r>
            <w:r w:rsidR="003E2082">
              <w:rPr>
                <w:iCs/>
                <w:sz w:val="24"/>
                <w:szCs w:val="24"/>
              </w:rPr>
              <w:t>5</w:t>
            </w:r>
            <w:r w:rsidR="00AB49C0">
              <w:rPr>
                <w:iCs/>
                <w:sz w:val="24"/>
                <w:szCs w:val="24"/>
              </w:rPr>
              <w:t>. Pg. 1</w:t>
            </w:r>
            <w:r w:rsidR="003E2082">
              <w:rPr>
                <w:iCs/>
                <w:sz w:val="24"/>
                <w:szCs w:val="24"/>
              </w:rPr>
              <w:t>92</w:t>
            </w:r>
            <w:r w:rsidR="00AB49C0">
              <w:rPr>
                <w:iCs/>
                <w:sz w:val="24"/>
                <w:szCs w:val="24"/>
              </w:rPr>
              <w:t xml:space="preserve">) suggest that assessing </w:t>
            </w:r>
            <w:r w:rsidR="00260881">
              <w:rPr>
                <w:iCs/>
                <w:sz w:val="24"/>
                <w:szCs w:val="24"/>
              </w:rPr>
              <w:t>parents’</w:t>
            </w:r>
            <w:r w:rsidR="009066D7">
              <w:rPr>
                <w:iCs/>
                <w:sz w:val="24"/>
                <w:szCs w:val="24"/>
              </w:rPr>
              <w:t xml:space="preserve"> ability to safe</w:t>
            </w:r>
            <w:r w:rsidR="003E2082">
              <w:rPr>
                <w:iCs/>
                <w:sz w:val="24"/>
                <w:szCs w:val="24"/>
              </w:rPr>
              <w:t>guard</w:t>
            </w:r>
            <w:r w:rsidR="009066D7">
              <w:rPr>
                <w:iCs/>
                <w:sz w:val="24"/>
                <w:szCs w:val="24"/>
              </w:rPr>
              <w:t xml:space="preserve"> their children is a professional judgement of </w:t>
            </w:r>
            <w:r w:rsidR="00DC5760">
              <w:rPr>
                <w:iCs/>
                <w:sz w:val="24"/>
                <w:szCs w:val="24"/>
              </w:rPr>
              <w:t>another person’s</w:t>
            </w:r>
            <w:r w:rsidR="009066D7">
              <w:rPr>
                <w:iCs/>
                <w:sz w:val="24"/>
                <w:szCs w:val="24"/>
              </w:rPr>
              <w:t xml:space="preserve"> capacity to </w:t>
            </w:r>
            <w:r w:rsidR="00600229">
              <w:rPr>
                <w:iCs/>
                <w:sz w:val="24"/>
                <w:szCs w:val="24"/>
              </w:rPr>
              <w:t>be a “good enough” parent and thi</w:t>
            </w:r>
            <w:r w:rsidR="00EE6C31">
              <w:rPr>
                <w:iCs/>
                <w:sz w:val="24"/>
                <w:szCs w:val="24"/>
              </w:rPr>
              <w:t>s can be challenging as there is no definit</w:t>
            </w:r>
            <w:r w:rsidR="00D11518">
              <w:rPr>
                <w:iCs/>
                <w:sz w:val="24"/>
                <w:szCs w:val="24"/>
              </w:rPr>
              <w:t>ion</w:t>
            </w:r>
            <w:r w:rsidR="00EE6C31">
              <w:rPr>
                <w:iCs/>
                <w:sz w:val="24"/>
                <w:szCs w:val="24"/>
              </w:rPr>
              <w:t xml:space="preserve"> of what constitutes good enough. </w:t>
            </w:r>
          </w:p>
          <w:p w14:paraId="249F5395" w14:textId="5CB318BD" w:rsidR="00DC5760" w:rsidRDefault="003202A2" w:rsidP="0048576C">
            <w:pPr>
              <w:spacing w:line="360" w:lineRule="auto"/>
              <w:jc w:val="both"/>
              <w:rPr>
                <w:iCs/>
                <w:sz w:val="24"/>
                <w:szCs w:val="24"/>
              </w:rPr>
            </w:pPr>
            <w:r>
              <w:rPr>
                <w:iCs/>
                <w:sz w:val="24"/>
                <w:szCs w:val="24"/>
              </w:rPr>
              <w:t>Follow attending court training I</w:t>
            </w:r>
            <w:r w:rsidR="000F3494">
              <w:rPr>
                <w:iCs/>
                <w:sz w:val="24"/>
                <w:szCs w:val="24"/>
              </w:rPr>
              <w:t xml:space="preserve"> experienced </w:t>
            </w:r>
            <w:r w:rsidR="00E925DA">
              <w:rPr>
                <w:iCs/>
                <w:sz w:val="24"/>
                <w:szCs w:val="24"/>
              </w:rPr>
              <w:t>the</w:t>
            </w:r>
            <w:r w:rsidR="000F3494">
              <w:rPr>
                <w:iCs/>
                <w:sz w:val="24"/>
                <w:szCs w:val="24"/>
              </w:rPr>
              <w:t xml:space="preserve"> work as case holder for a sibling group </w:t>
            </w:r>
            <w:r w:rsidR="00511382">
              <w:rPr>
                <w:iCs/>
                <w:sz w:val="24"/>
                <w:szCs w:val="24"/>
              </w:rPr>
              <w:t>during court proceedings to gain a full care order and a placement order</w:t>
            </w:r>
            <w:r w:rsidR="00CC7E1F">
              <w:rPr>
                <w:iCs/>
                <w:sz w:val="24"/>
                <w:szCs w:val="24"/>
              </w:rPr>
              <w:t xml:space="preserve">, these were granted following </w:t>
            </w:r>
            <w:r w:rsidR="00365BD7">
              <w:rPr>
                <w:iCs/>
                <w:sz w:val="24"/>
                <w:szCs w:val="24"/>
              </w:rPr>
              <w:lastRenderedPageBreak/>
              <w:t>a long process of evidence gathering, assessments and care planning</w:t>
            </w:r>
            <w:r w:rsidR="00863E18">
              <w:rPr>
                <w:iCs/>
                <w:sz w:val="24"/>
                <w:szCs w:val="24"/>
              </w:rPr>
              <w:t>, and the children are now being placed for adoption.</w:t>
            </w:r>
          </w:p>
          <w:p w14:paraId="7AF62AB6" w14:textId="3E381988" w:rsidR="00DC5760" w:rsidRDefault="005E654C" w:rsidP="0048576C">
            <w:pPr>
              <w:spacing w:line="360" w:lineRule="auto"/>
              <w:jc w:val="both"/>
              <w:rPr>
                <w:iCs/>
                <w:sz w:val="24"/>
                <w:szCs w:val="24"/>
              </w:rPr>
            </w:pPr>
            <w:r>
              <w:rPr>
                <w:iCs/>
                <w:sz w:val="24"/>
                <w:szCs w:val="24"/>
              </w:rPr>
              <w:t>Reflecting on</w:t>
            </w:r>
            <w:r w:rsidR="00DC5760">
              <w:rPr>
                <w:iCs/>
                <w:sz w:val="24"/>
                <w:szCs w:val="24"/>
              </w:rPr>
              <w:t xml:space="preserve"> complet</w:t>
            </w:r>
            <w:r w:rsidR="00DC3BBD">
              <w:rPr>
                <w:iCs/>
                <w:sz w:val="24"/>
                <w:szCs w:val="24"/>
              </w:rPr>
              <w:t>ing</w:t>
            </w:r>
            <w:r w:rsidR="00DC5760">
              <w:rPr>
                <w:iCs/>
                <w:sz w:val="24"/>
                <w:szCs w:val="24"/>
              </w:rPr>
              <w:t xml:space="preserve"> my first parenting assessment</w:t>
            </w:r>
            <w:r>
              <w:rPr>
                <w:iCs/>
                <w:sz w:val="24"/>
                <w:szCs w:val="24"/>
              </w:rPr>
              <w:t>,</w:t>
            </w:r>
            <w:r w:rsidR="00DC5760">
              <w:rPr>
                <w:iCs/>
                <w:sz w:val="24"/>
                <w:szCs w:val="24"/>
              </w:rPr>
              <w:t xml:space="preserve"> </w:t>
            </w:r>
            <w:r w:rsidR="003202A2">
              <w:rPr>
                <w:iCs/>
                <w:sz w:val="24"/>
                <w:szCs w:val="24"/>
              </w:rPr>
              <w:t>which</w:t>
            </w:r>
            <w:r w:rsidR="00DC5760">
              <w:rPr>
                <w:iCs/>
                <w:sz w:val="24"/>
                <w:szCs w:val="24"/>
              </w:rPr>
              <w:t xml:space="preserve"> was </w:t>
            </w:r>
            <w:r w:rsidR="001C3AB6">
              <w:rPr>
                <w:iCs/>
                <w:sz w:val="24"/>
                <w:szCs w:val="24"/>
              </w:rPr>
              <w:t>shared with m</w:t>
            </w:r>
            <w:r w:rsidR="00F46E86">
              <w:rPr>
                <w:iCs/>
                <w:sz w:val="24"/>
                <w:szCs w:val="24"/>
              </w:rPr>
              <w:t xml:space="preserve">y assistant team manager and through </w:t>
            </w:r>
            <w:r w:rsidR="006F5903">
              <w:rPr>
                <w:iCs/>
                <w:sz w:val="24"/>
                <w:szCs w:val="24"/>
              </w:rPr>
              <w:t>supervision,</w:t>
            </w:r>
            <w:r w:rsidR="00F46E86">
              <w:rPr>
                <w:iCs/>
                <w:sz w:val="24"/>
                <w:szCs w:val="24"/>
              </w:rPr>
              <w:t xml:space="preserve"> she provided</w:t>
            </w:r>
            <w:r w:rsidR="00A749AF">
              <w:rPr>
                <w:iCs/>
                <w:sz w:val="24"/>
                <w:szCs w:val="24"/>
              </w:rPr>
              <w:t xml:space="preserve"> </w:t>
            </w:r>
            <w:r w:rsidR="00F46E86">
              <w:rPr>
                <w:iCs/>
                <w:sz w:val="24"/>
                <w:szCs w:val="24"/>
              </w:rPr>
              <w:t xml:space="preserve">feedback on the assessment. </w:t>
            </w:r>
            <w:r w:rsidR="00A749AF">
              <w:rPr>
                <w:iCs/>
                <w:sz w:val="24"/>
                <w:szCs w:val="24"/>
              </w:rPr>
              <w:t>We</w:t>
            </w:r>
            <w:r w:rsidR="00F46E86">
              <w:rPr>
                <w:iCs/>
                <w:sz w:val="24"/>
                <w:szCs w:val="24"/>
              </w:rPr>
              <w:t xml:space="preserve"> discussed how the assessment was factual and contained a lot of detail</w:t>
            </w:r>
            <w:r w:rsidR="000E220E">
              <w:rPr>
                <w:iCs/>
                <w:sz w:val="24"/>
                <w:szCs w:val="24"/>
              </w:rPr>
              <w:t xml:space="preserve"> but lacked</w:t>
            </w:r>
            <w:r w:rsidR="00CA76B8">
              <w:rPr>
                <w:iCs/>
                <w:sz w:val="24"/>
                <w:szCs w:val="24"/>
              </w:rPr>
              <w:t xml:space="preserve"> in depth</w:t>
            </w:r>
            <w:r w:rsidR="000E220E">
              <w:rPr>
                <w:iCs/>
                <w:sz w:val="24"/>
                <w:szCs w:val="24"/>
              </w:rPr>
              <w:t xml:space="preserve"> analysis</w:t>
            </w:r>
            <w:r w:rsidR="00385B52">
              <w:rPr>
                <w:iCs/>
                <w:sz w:val="24"/>
                <w:szCs w:val="24"/>
              </w:rPr>
              <w:t>.</w:t>
            </w:r>
            <w:r w:rsidR="00CA76B8">
              <w:rPr>
                <w:iCs/>
                <w:sz w:val="24"/>
                <w:szCs w:val="24"/>
              </w:rPr>
              <w:t xml:space="preserve"> We talked about the topics that had been discussed </w:t>
            </w:r>
            <w:r w:rsidR="00A749AF">
              <w:rPr>
                <w:iCs/>
                <w:sz w:val="24"/>
                <w:szCs w:val="24"/>
              </w:rPr>
              <w:t>dur</w:t>
            </w:r>
            <w:r w:rsidR="00CA76B8">
              <w:rPr>
                <w:iCs/>
                <w:sz w:val="24"/>
                <w:szCs w:val="24"/>
              </w:rPr>
              <w:t>in</w:t>
            </w:r>
            <w:r w:rsidR="00A749AF">
              <w:rPr>
                <w:iCs/>
                <w:sz w:val="24"/>
                <w:szCs w:val="24"/>
              </w:rPr>
              <w:t>g</w:t>
            </w:r>
            <w:r w:rsidR="00CA76B8">
              <w:rPr>
                <w:iCs/>
                <w:sz w:val="24"/>
                <w:szCs w:val="24"/>
              </w:rPr>
              <w:t xml:space="preserve"> the assessment and </w:t>
            </w:r>
            <w:r w:rsidR="00007A2A">
              <w:rPr>
                <w:iCs/>
                <w:sz w:val="24"/>
                <w:szCs w:val="24"/>
              </w:rPr>
              <w:t xml:space="preserve">she was able to get me to talk about my </w:t>
            </w:r>
            <w:r w:rsidR="00D432E6">
              <w:rPr>
                <w:iCs/>
                <w:sz w:val="24"/>
                <w:szCs w:val="24"/>
              </w:rPr>
              <w:t>thoughts</w:t>
            </w:r>
            <w:r w:rsidR="00007A2A">
              <w:rPr>
                <w:iCs/>
                <w:sz w:val="24"/>
                <w:szCs w:val="24"/>
              </w:rPr>
              <w:t xml:space="preserve"> around the </w:t>
            </w:r>
            <w:r w:rsidR="00D432E6">
              <w:rPr>
                <w:iCs/>
                <w:sz w:val="24"/>
                <w:szCs w:val="24"/>
              </w:rPr>
              <w:t>subjects and draw</w:t>
            </w:r>
            <w:r w:rsidR="00D93A7A">
              <w:rPr>
                <w:iCs/>
                <w:sz w:val="24"/>
                <w:szCs w:val="24"/>
              </w:rPr>
              <w:t xml:space="preserve"> analysis</w:t>
            </w:r>
            <w:r w:rsidR="001122CB">
              <w:rPr>
                <w:iCs/>
                <w:sz w:val="24"/>
                <w:szCs w:val="24"/>
              </w:rPr>
              <w:t xml:space="preserve"> from both the information I had gathered and the </w:t>
            </w:r>
            <w:r w:rsidR="006F5903">
              <w:rPr>
                <w:iCs/>
                <w:sz w:val="24"/>
                <w:szCs w:val="24"/>
              </w:rPr>
              <w:t xml:space="preserve">changes I had seen in the parents actions. </w:t>
            </w:r>
            <w:r w:rsidR="003964CC">
              <w:rPr>
                <w:iCs/>
                <w:sz w:val="24"/>
                <w:szCs w:val="24"/>
              </w:rPr>
              <w:t xml:space="preserve">Taking on the advice </w:t>
            </w:r>
            <w:r w:rsidR="00795EA3">
              <w:rPr>
                <w:iCs/>
                <w:sz w:val="24"/>
                <w:szCs w:val="24"/>
              </w:rPr>
              <w:t>I revisited the assessment and provided more analysis into the findings rather than</w:t>
            </w:r>
            <w:r w:rsidR="00BF429B">
              <w:rPr>
                <w:iCs/>
                <w:sz w:val="24"/>
                <w:szCs w:val="24"/>
              </w:rPr>
              <w:t xml:space="preserve"> only</w:t>
            </w:r>
            <w:r w:rsidR="00795EA3">
              <w:rPr>
                <w:iCs/>
                <w:sz w:val="24"/>
                <w:szCs w:val="24"/>
              </w:rPr>
              <w:t xml:space="preserve"> being factual and statement led. On reflection I realise that </w:t>
            </w:r>
            <w:r w:rsidR="004F12FF">
              <w:rPr>
                <w:iCs/>
                <w:sz w:val="24"/>
                <w:szCs w:val="24"/>
              </w:rPr>
              <w:t>in my professional practice</w:t>
            </w:r>
            <w:r w:rsidR="00BF429B">
              <w:rPr>
                <w:iCs/>
                <w:sz w:val="24"/>
                <w:szCs w:val="24"/>
              </w:rPr>
              <w:t xml:space="preserve"> I</w:t>
            </w:r>
            <w:r w:rsidR="004F12FF">
              <w:rPr>
                <w:iCs/>
                <w:sz w:val="24"/>
                <w:szCs w:val="24"/>
              </w:rPr>
              <w:t xml:space="preserve"> have written in a factual manner evidencing visits and minuting core groups, and this style of writing does not lend </w:t>
            </w:r>
            <w:r w:rsidR="00D16D8E">
              <w:rPr>
                <w:iCs/>
                <w:sz w:val="24"/>
                <w:szCs w:val="24"/>
              </w:rPr>
              <w:t>itself</w:t>
            </w:r>
            <w:r w:rsidR="004F12FF">
              <w:rPr>
                <w:iCs/>
                <w:sz w:val="24"/>
                <w:szCs w:val="24"/>
              </w:rPr>
              <w:t xml:space="preserve"> to </w:t>
            </w:r>
            <w:r w:rsidR="00BE04C6">
              <w:rPr>
                <w:iCs/>
                <w:sz w:val="24"/>
                <w:szCs w:val="24"/>
              </w:rPr>
              <w:t>analysis</w:t>
            </w:r>
            <w:r w:rsidR="004F12FF">
              <w:rPr>
                <w:iCs/>
                <w:sz w:val="24"/>
                <w:szCs w:val="24"/>
              </w:rPr>
              <w:t>.</w:t>
            </w:r>
            <w:r w:rsidR="000E3D25">
              <w:rPr>
                <w:iCs/>
                <w:sz w:val="24"/>
                <w:szCs w:val="24"/>
              </w:rPr>
              <w:t xml:space="preserve"> While researching newly qualified social workers experiences of court work I discovered</w:t>
            </w:r>
            <w:r w:rsidR="0015249A">
              <w:rPr>
                <w:iCs/>
                <w:sz w:val="24"/>
                <w:szCs w:val="24"/>
              </w:rPr>
              <w:t xml:space="preserve"> that</w:t>
            </w:r>
            <w:r w:rsidR="004F12FF">
              <w:rPr>
                <w:iCs/>
                <w:sz w:val="24"/>
                <w:szCs w:val="24"/>
              </w:rPr>
              <w:t xml:space="preserve"> </w:t>
            </w:r>
            <w:r w:rsidR="000325BC">
              <w:rPr>
                <w:iCs/>
                <w:sz w:val="24"/>
                <w:szCs w:val="24"/>
              </w:rPr>
              <w:t>Dyke (2020, pg.61) suggests newly qualified social workers have a tendency to write in a statement led format</w:t>
            </w:r>
            <w:r w:rsidR="00D16D8E">
              <w:rPr>
                <w:iCs/>
                <w:sz w:val="24"/>
                <w:szCs w:val="24"/>
              </w:rPr>
              <w:t>,</w:t>
            </w:r>
            <w:r w:rsidR="000325BC">
              <w:rPr>
                <w:iCs/>
                <w:sz w:val="24"/>
                <w:szCs w:val="24"/>
              </w:rPr>
              <w:t xml:space="preserve"> </w:t>
            </w:r>
            <w:r w:rsidR="009B5BDE">
              <w:rPr>
                <w:iCs/>
                <w:sz w:val="24"/>
                <w:szCs w:val="24"/>
              </w:rPr>
              <w:t>sticking to facts without inputting their own views and thoughts</w:t>
            </w:r>
            <w:r w:rsidR="00B25E12">
              <w:rPr>
                <w:iCs/>
                <w:sz w:val="24"/>
                <w:szCs w:val="24"/>
              </w:rPr>
              <w:t>,</w:t>
            </w:r>
            <w:r w:rsidR="009B5BDE">
              <w:rPr>
                <w:iCs/>
                <w:sz w:val="24"/>
                <w:szCs w:val="24"/>
              </w:rPr>
              <w:t xml:space="preserve"> as it can </w:t>
            </w:r>
            <w:r w:rsidR="0011376B">
              <w:rPr>
                <w:iCs/>
                <w:sz w:val="24"/>
                <w:szCs w:val="24"/>
              </w:rPr>
              <w:t>be uneasy to make a statement based on your own opinion mak</w:t>
            </w:r>
            <w:r w:rsidR="0055076B">
              <w:rPr>
                <w:iCs/>
                <w:sz w:val="24"/>
                <w:szCs w:val="24"/>
              </w:rPr>
              <w:t>ing</w:t>
            </w:r>
            <w:r w:rsidR="0011376B">
              <w:rPr>
                <w:iCs/>
                <w:sz w:val="24"/>
                <w:szCs w:val="24"/>
              </w:rPr>
              <w:t xml:space="preserve"> you solely accountable if questioned at a later date. </w:t>
            </w:r>
          </w:p>
          <w:p w14:paraId="020B7357" w14:textId="22BAE136" w:rsidR="002D1921" w:rsidRDefault="0015249A" w:rsidP="0048576C">
            <w:pPr>
              <w:spacing w:line="360" w:lineRule="auto"/>
              <w:jc w:val="both"/>
              <w:rPr>
                <w:iCs/>
                <w:sz w:val="24"/>
                <w:szCs w:val="24"/>
              </w:rPr>
            </w:pPr>
            <w:r>
              <w:rPr>
                <w:iCs/>
                <w:sz w:val="24"/>
                <w:szCs w:val="24"/>
              </w:rPr>
              <w:t>C</w:t>
            </w:r>
            <w:r w:rsidR="002D1921">
              <w:rPr>
                <w:iCs/>
                <w:sz w:val="24"/>
                <w:szCs w:val="24"/>
              </w:rPr>
              <w:t xml:space="preserve">ompleting the assessments </w:t>
            </w:r>
            <w:r w:rsidR="002B22F3">
              <w:rPr>
                <w:iCs/>
                <w:sz w:val="24"/>
                <w:szCs w:val="24"/>
              </w:rPr>
              <w:t>for court</w:t>
            </w:r>
            <w:r w:rsidR="00EF6536">
              <w:rPr>
                <w:iCs/>
                <w:sz w:val="24"/>
                <w:szCs w:val="24"/>
              </w:rPr>
              <w:t xml:space="preserve"> hearing</w:t>
            </w:r>
            <w:r>
              <w:rPr>
                <w:iCs/>
                <w:sz w:val="24"/>
                <w:szCs w:val="24"/>
              </w:rPr>
              <w:t>s</w:t>
            </w:r>
            <w:r w:rsidR="00EF6536">
              <w:rPr>
                <w:iCs/>
                <w:sz w:val="24"/>
                <w:szCs w:val="24"/>
              </w:rPr>
              <w:t>,</w:t>
            </w:r>
            <w:r w:rsidR="002B22F3">
              <w:rPr>
                <w:iCs/>
                <w:sz w:val="24"/>
                <w:szCs w:val="24"/>
              </w:rPr>
              <w:t xml:space="preserve"> I had a structured format to follow which lends itself to my style of writing</w:t>
            </w:r>
            <w:r w:rsidR="007906EF">
              <w:rPr>
                <w:iCs/>
                <w:sz w:val="24"/>
                <w:szCs w:val="24"/>
              </w:rPr>
              <w:t>.</w:t>
            </w:r>
            <w:r w:rsidR="002B22F3">
              <w:rPr>
                <w:iCs/>
                <w:sz w:val="24"/>
                <w:szCs w:val="24"/>
              </w:rPr>
              <w:t xml:space="preserve"> </w:t>
            </w:r>
            <w:r w:rsidR="007906EF">
              <w:rPr>
                <w:iCs/>
                <w:sz w:val="24"/>
                <w:szCs w:val="24"/>
              </w:rPr>
              <w:t>A</w:t>
            </w:r>
            <w:r w:rsidR="002B22F3">
              <w:rPr>
                <w:iCs/>
                <w:sz w:val="24"/>
                <w:szCs w:val="24"/>
              </w:rPr>
              <w:t xml:space="preserve">lthough I </w:t>
            </w:r>
            <w:r w:rsidR="00BE692C">
              <w:rPr>
                <w:iCs/>
                <w:sz w:val="24"/>
                <w:szCs w:val="24"/>
              </w:rPr>
              <w:t>still had to analyse in my final evidence and statements</w:t>
            </w:r>
            <w:r w:rsidR="000C11BF">
              <w:rPr>
                <w:iCs/>
                <w:sz w:val="24"/>
                <w:szCs w:val="24"/>
              </w:rPr>
              <w:t>,</w:t>
            </w:r>
            <w:r w:rsidR="00BE692C">
              <w:rPr>
                <w:iCs/>
                <w:sz w:val="24"/>
                <w:szCs w:val="24"/>
              </w:rPr>
              <w:t xml:space="preserve"> I found it</w:t>
            </w:r>
            <w:r w:rsidR="007906EF">
              <w:rPr>
                <w:iCs/>
                <w:sz w:val="24"/>
                <w:szCs w:val="24"/>
              </w:rPr>
              <w:t xml:space="preserve"> </w:t>
            </w:r>
            <w:r w:rsidR="00BE692C">
              <w:rPr>
                <w:iCs/>
                <w:sz w:val="24"/>
                <w:szCs w:val="24"/>
              </w:rPr>
              <w:t xml:space="preserve">easier than the parenting assessment, despite the </w:t>
            </w:r>
            <w:r w:rsidR="00550D43">
              <w:rPr>
                <w:iCs/>
                <w:sz w:val="24"/>
                <w:szCs w:val="24"/>
              </w:rPr>
              <w:t>nature of court work being more</w:t>
            </w:r>
            <w:r w:rsidR="00F31EC1">
              <w:rPr>
                <w:iCs/>
                <w:sz w:val="24"/>
                <w:szCs w:val="24"/>
              </w:rPr>
              <w:t xml:space="preserve"> complex</w:t>
            </w:r>
            <w:r w:rsidR="00550D43">
              <w:rPr>
                <w:iCs/>
                <w:sz w:val="24"/>
                <w:szCs w:val="24"/>
              </w:rPr>
              <w:t xml:space="preserve">. </w:t>
            </w:r>
          </w:p>
          <w:p w14:paraId="2822D587" w14:textId="200EAE63" w:rsidR="00672F9B" w:rsidRPr="006852F3" w:rsidRDefault="00B20679" w:rsidP="00727524">
            <w:pPr>
              <w:spacing w:line="360" w:lineRule="auto"/>
              <w:jc w:val="both"/>
              <w:rPr>
                <w:iCs/>
                <w:sz w:val="24"/>
                <w:szCs w:val="24"/>
              </w:rPr>
            </w:pPr>
            <w:r>
              <w:rPr>
                <w:iCs/>
                <w:sz w:val="24"/>
                <w:szCs w:val="24"/>
              </w:rPr>
              <w:t>C</w:t>
            </w:r>
            <w:r w:rsidR="00D4163D">
              <w:rPr>
                <w:iCs/>
                <w:sz w:val="24"/>
                <w:szCs w:val="24"/>
              </w:rPr>
              <w:t xml:space="preserve">ompleting the court work I </w:t>
            </w:r>
            <w:r w:rsidR="003E7294">
              <w:rPr>
                <w:iCs/>
                <w:sz w:val="24"/>
                <w:szCs w:val="24"/>
              </w:rPr>
              <w:t>collaborate</w:t>
            </w:r>
            <w:r w:rsidR="00BF6800">
              <w:rPr>
                <w:iCs/>
                <w:sz w:val="24"/>
                <w:szCs w:val="24"/>
              </w:rPr>
              <w:t>d</w:t>
            </w:r>
            <w:r w:rsidR="003E7294">
              <w:rPr>
                <w:iCs/>
                <w:sz w:val="24"/>
                <w:szCs w:val="24"/>
              </w:rPr>
              <w:t xml:space="preserve"> with other professionals such as a court appointed guardian</w:t>
            </w:r>
            <w:r w:rsidR="00B14085">
              <w:rPr>
                <w:iCs/>
                <w:sz w:val="24"/>
                <w:szCs w:val="24"/>
              </w:rPr>
              <w:t>, solicitor</w:t>
            </w:r>
            <w:r w:rsidR="00C44A8C">
              <w:rPr>
                <w:iCs/>
                <w:sz w:val="24"/>
                <w:szCs w:val="24"/>
              </w:rPr>
              <w:t>,</w:t>
            </w:r>
            <w:r w:rsidR="00B14085">
              <w:rPr>
                <w:iCs/>
                <w:sz w:val="24"/>
                <w:szCs w:val="24"/>
              </w:rPr>
              <w:t xml:space="preserve"> barristers</w:t>
            </w:r>
            <w:r w:rsidR="0046325A">
              <w:rPr>
                <w:iCs/>
                <w:sz w:val="24"/>
                <w:szCs w:val="24"/>
              </w:rPr>
              <w:t xml:space="preserve">, </w:t>
            </w:r>
            <w:r w:rsidR="00B14085">
              <w:rPr>
                <w:iCs/>
                <w:sz w:val="24"/>
                <w:szCs w:val="24"/>
              </w:rPr>
              <w:t xml:space="preserve">foster carers, </w:t>
            </w:r>
            <w:r w:rsidR="001D267C">
              <w:rPr>
                <w:iCs/>
                <w:sz w:val="24"/>
                <w:szCs w:val="24"/>
              </w:rPr>
              <w:t xml:space="preserve">paediatricians, </w:t>
            </w:r>
            <w:r w:rsidR="00B14085">
              <w:rPr>
                <w:iCs/>
                <w:sz w:val="24"/>
                <w:szCs w:val="24"/>
              </w:rPr>
              <w:t xml:space="preserve">health visitors and </w:t>
            </w:r>
            <w:r w:rsidR="001D267C">
              <w:rPr>
                <w:iCs/>
                <w:sz w:val="24"/>
                <w:szCs w:val="24"/>
              </w:rPr>
              <w:t>teachers</w:t>
            </w:r>
            <w:r w:rsidR="00C44A8C">
              <w:rPr>
                <w:iCs/>
                <w:sz w:val="24"/>
                <w:szCs w:val="24"/>
              </w:rPr>
              <w:t>.</w:t>
            </w:r>
            <w:r w:rsidR="0099559E">
              <w:rPr>
                <w:iCs/>
                <w:sz w:val="24"/>
                <w:szCs w:val="24"/>
              </w:rPr>
              <w:t xml:space="preserve"> </w:t>
            </w:r>
            <w:r w:rsidR="00C44A8C">
              <w:rPr>
                <w:iCs/>
                <w:sz w:val="24"/>
                <w:szCs w:val="24"/>
              </w:rPr>
              <w:t>T</w:t>
            </w:r>
            <w:r w:rsidR="0099559E">
              <w:rPr>
                <w:iCs/>
                <w:sz w:val="24"/>
                <w:szCs w:val="24"/>
              </w:rPr>
              <w:t xml:space="preserve">his </w:t>
            </w:r>
            <w:r w:rsidR="0002501F">
              <w:rPr>
                <w:iCs/>
                <w:sz w:val="24"/>
                <w:szCs w:val="24"/>
              </w:rPr>
              <w:t>collaborati</w:t>
            </w:r>
            <w:r w:rsidR="007F4401">
              <w:rPr>
                <w:iCs/>
                <w:sz w:val="24"/>
                <w:szCs w:val="24"/>
              </w:rPr>
              <w:t>on</w:t>
            </w:r>
            <w:r w:rsidR="0002501F">
              <w:rPr>
                <w:iCs/>
                <w:sz w:val="24"/>
                <w:szCs w:val="24"/>
              </w:rPr>
              <w:t xml:space="preserve"> is essential in social work as </w:t>
            </w:r>
            <w:r w:rsidR="00C914CA">
              <w:rPr>
                <w:iCs/>
                <w:sz w:val="24"/>
                <w:szCs w:val="24"/>
              </w:rPr>
              <w:t>directed by</w:t>
            </w:r>
            <w:r w:rsidR="0002501F">
              <w:rPr>
                <w:iCs/>
                <w:sz w:val="24"/>
                <w:szCs w:val="24"/>
              </w:rPr>
              <w:t xml:space="preserve"> one of the five gu</w:t>
            </w:r>
            <w:r w:rsidR="00C914CA">
              <w:rPr>
                <w:iCs/>
                <w:sz w:val="24"/>
                <w:szCs w:val="24"/>
              </w:rPr>
              <w:t>i</w:t>
            </w:r>
            <w:r w:rsidR="0002501F">
              <w:rPr>
                <w:iCs/>
                <w:sz w:val="24"/>
                <w:szCs w:val="24"/>
              </w:rPr>
              <w:t>ding</w:t>
            </w:r>
            <w:r w:rsidR="00C914CA">
              <w:rPr>
                <w:iCs/>
                <w:sz w:val="24"/>
                <w:szCs w:val="24"/>
              </w:rPr>
              <w:t xml:space="preserve"> principles of the Social Services and Wellbeing (Wales) Act 2014</w:t>
            </w:r>
            <w:r w:rsidR="001D267C">
              <w:rPr>
                <w:iCs/>
                <w:sz w:val="24"/>
                <w:szCs w:val="24"/>
              </w:rPr>
              <w:t xml:space="preserve">. </w:t>
            </w:r>
            <w:r w:rsidR="007D647C">
              <w:rPr>
                <w:iCs/>
                <w:sz w:val="24"/>
                <w:szCs w:val="24"/>
              </w:rPr>
              <w:t>Webb (20</w:t>
            </w:r>
            <w:r w:rsidR="00307DF2">
              <w:rPr>
                <w:iCs/>
                <w:sz w:val="24"/>
                <w:szCs w:val="24"/>
              </w:rPr>
              <w:t>19</w:t>
            </w:r>
            <w:r w:rsidR="007D647C">
              <w:rPr>
                <w:iCs/>
                <w:sz w:val="24"/>
                <w:szCs w:val="24"/>
              </w:rPr>
              <w:t xml:space="preserve">, pg.108) </w:t>
            </w:r>
            <w:r w:rsidR="00CC4556">
              <w:rPr>
                <w:iCs/>
                <w:sz w:val="24"/>
                <w:szCs w:val="24"/>
              </w:rPr>
              <w:t>recognises</w:t>
            </w:r>
            <w:r w:rsidR="0091555D">
              <w:rPr>
                <w:iCs/>
                <w:sz w:val="24"/>
                <w:szCs w:val="24"/>
              </w:rPr>
              <w:t xml:space="preserve"> the importance of collaborative work but warns that it can</w:t>
            </w:r>
            <w:r w:rsidR="00D61465">
              <w:rPr>
                <w:iCs/>
                <w:sz w:val="24"/>
                <w:szCs w:val="24"/>
              </w:rPr>
              <w:t xml:space="preserve"> cause</w:t>
            </w:r>
            <w:r w:rsidR="006A1E9E">
              <w:rPr>
                <w:iCs/>
                <w:sz w:val="24"/>
                <w:szCs w:val="24"/>
              </w:rPr>
              <w:t xml:space="preserve"> lack of focus and recognised responsibility when there are multiple agencies involved. </w:t>
            </w:r>
            <w:r w:rsidR="00211C51">
              <w:rPr>
                <w:iCs/>
                <w:sz w:val="24"/>
                <w:szCs w:val="24"/>
              </w:rPr>
              <w:t xml:space="preserve">On reflection I did not </w:t>
            </w:r>
            <w:r w:rsidR="00476B74">
              <w:rPr>
                <w:iCs/>
                <w:sz w:val="24"/>
                <w:szCs w:val="24"/>
              </w:rPr>
              <w:t xml:space="preserve">encounter </w:t>
            </w:r>
            <w:r w:rsidR="00033275">
              <w:rPr>
                <w:iCs/>
                <w:sz w:val="24"/>
                <w:szCs w:val="24"/>
              </w:rPr>
              <w:t>these</w:t>
            </w:r>
            <w:r w:rsidR="00476B74">
              <w:rPr>
                <w:iCs/>
                <w:sz w:val="24"/>
                <w:szCs w:val="24"/>
              </w:rPr>
              <w:t xml:space="preserve"> difficulties and </w:t>
            </w:r>
            <w:r w:rsidR="00F43A3C">
              <w:rPr>
                <w:iCs/>
                <w:sz w:val="24"/>
                <w:szCs w:val="24"/>
              </w:rPr>
              <w:t>appreciated</w:t>
            </w:r>
            <w:r w:rsidR="00476B74">
              <w:rPr>
                <w:iCs/>
                <w:sz w:val="24"/>
                <w:szCs w:val="24"/>
              </w:rPr>
              <w:t xml:space="preserve"> </w:t>
            </w:r>
            <w:r w:rsidR="00F43A3C">
              <w:rPr>
                <w:iCs/>
                <w:sz w:val="24"/>
                <w:szCs w:val="24"/>
              </w:rPr>
              <w:t>the input when I was completing</w:t>
            </w:r>
            <w:r w:rsidR="006A61A8">
              <w:rPr>
                <w:iCs/>
                <w:sz w:val="24"/>
                <w:szCs w:val="24"/>
              </w:rPr>
              <w:t xml:space="preserve"> extensive individual needs assessments during</w:t>
            </w:r>
            <w:r w:rsidR="00A35999">
              <w:rPr>
                <w:iCs/>
                <w:sz w:val="24"/>
                <w:szCs w:val="24"/>
              </w:rPr>
              <w:t xml:space="preserve"> pre-</w:t>
            </w:r>
            <w:r w:rsidR="006A61A8">
              <w:rPr>
                <w:iCs/>
                <w:sz w:val="24"/>
                <w:szCs w:val="24"/>
              </w:rPr>
              <w:t>proceedings.</w:t>
            </w:r>
          </w:p>
          <w:p w14:paraId="5653CDCB" w14:textId="71E69947" w:rsidR="00727524" w:rsidRDefault="006852F3" w:rsidP="00727524">
            <w:pPr>
              <w:pStyle w:val="Heading1"/>
              <w:shd w:val="clear" w:color="auto" w:fill="FFFFFF"/>
              <w:spacing w:before="0" w:beforeAutospacing="0" w:after="0" w:afterAutospacing="0" w:line="360" w:lineRule="auto"/>
              <w:jc w:val="both"/>
              <w:rPr>
                <w:rFonts w:ascii="Arial" w:hAnsi="Arial" w:cs="Arial"/>
                <w:b w:val="0"/>
                <w:bCs w:val="0"/>
                <w:sz w:val="24"/>
                <w:szCs w:val="24"/>
              </w:rPr>
            </w:pPr>
            <w:r>
              <w:rPr>
                <w:rFonts w:ascii="Arial" w:hAnsi="Arial" w:cs="Arial"/>
                <w:b w:val="0"/>
                <w:bCs w:val="0"/>
                <w:iCs/>
                <w:sz w:val="24"/>
                <w:szCs w:val="24"/>
              </w:rPr>
              <w:t>My actions moving forward,</w:t>
            </w:r>
            <w:r w:rsidR="00C5686A" w:rsidRPr="00727524">
              <w:rPr>
                <w:rFonts w:ascii="Arial" w:hAnsi="Arial" w:cs="Arial"/>
                <w:b w:val="0"/>
                <w:bCs w:val="0"/>
                <w:iCs/>
                <w:sz w:val="24"/>
                <w:szCs w:val="24"/>
              </w:rPr>
              <w:t xml:space="preserve"> I need to further develop my analytical skills </w:t>
            </w:r>
            <w:r w:rsidR="00054F35" w:rsidRPr="00727524">
              <w:rPr>
                <w:rFonts w:ascii="Arial" w:hAnsi="Arial" w:cs="Arial"/>
                <w:b w:val="0"/>
                <w:bCs w:val="0"/>
                <w:iCs/>
                <w:sz w:val="24"/>
                <w:szCs w:val="24"/>
              </w:rPr>
              <w:t>particularly</w:t>
            </w:r>
            <w:r w:rsidR="00C5686A" w:rsidRPr="00727524">
              <w:rPr>
                <w:rFonts w:ascii="Arial" w:hAnsi="Arial" w:cs="Arial"/>
                <w:b w:val="0"/>
                <w:bCs w:val="0"/>
                <w:iCs/>
                <w:sz w:val="24"/>
                <w:szCs w:val="24"/>
              </w:rPr>
              <w:t xml:space="preserve"> when completing parenting assessments</w:t>
            </w:r>
            <w:r w:rsidR="00054F35">
              <w:rPr>
                <w:rFonts w:ascii="Arial" w:hAnsi="Arial" w:cs="Arial"/>
                <w:b w:val="0"/>
                <w:bCs w:val="0"/>
                <w:iCs/>
                <w:sz w:val="24"/>
                <w:szCs w:val="24"/>
              </w:rPr>
              <w:t>.</w:t>
            </w:r>
            <w:r w:rsidR="00C5686A" w:rsidRPr="00727524">
              <w:rPr>
                <w:rFonts w:ascii="Arial" w:hAnsi="Arial" w:cs="Arial"/>
                <w:b w:val="0"/>
                <w:bCs w:val="0"/>
                <w:iCs/>
                <w:sz w:val="24"/>
                <w:szCs w:val="24"/>
              </w:rPr>
              <w:t xml:space="preserve"> I shall conduct independent research on this, starting with a</w:t>
            </w:r>
            <w:r w:rsidR="005751AB">
              <w:rPr>
                <w:rFonts w:ascii="Arial" w:hAnsi="Arial" w:cs="Arial"/>
                <w:b w:val="0"/>
                <w:bCs w:val="0"/>
                <w:iCs/>
                <w:sz w:val="24"/>
                <w:szCs w:val="24"/>
              </w:rPr>
              <w:t xml:space="preserve"> </w:t>
            </w:r>
            <w:r w:rsidR="00C5686A" w:rsidRPr="00727524">
              <w:rPr>
                <w:rFonts w:ascii="Arial" w:hAnsi="Arial" w:cs="Arial"/>
                <w:b w:val="0"/>
                <w:bCs w:val="0"/>
                <w:iCs/>
                <w:sz w:val="24"/>
                <w:szCs w:val="24"/>
              </w:rPr>
              <w:t>peer reviewed</w:t>
            </w:r>
            <w:r w:rsidR="00E77E1C" w:rsidRPr="00727524">
              <w:rPr>
                <w:rFonts w:ascii="Arial" w:hAnsi="Arial" w:cs="Arial"/>
                <w:b w:val="0"/>
                <w:bCs w:val="0"/>
                <w:iCs/>
                <w:sz w:val="24"/>
                <w:szCs w:val="24"/>
              </w:rPr>
              <w:t xml:space="preserve"> work</w:t>
            </w:r>
            <w:r w:rsidR="005751AB">
              <w:rPr>
                <w:rFonts w:ascii="Arial" w:hAnsi="Arial" w:cs="Arial"/>
                <w:b w:val="0"/>
                <w:bCs w:val="0"/>
                <w:iCs/>
                <w:sz w:val="24"/>
                <w:szCs w:val="24"/>
              </w:rPr>
              <w:t>,</w:t>
            </w:r>
            <w:r w:rsidR="00B84844" w:rsidRPr="00727524">
              <w:rPr>
                <w:rFonts w:ascii="Arial" w:hAnsi="Arial" w:cs="Arial"/>
                <w:b w:val="0"/>
                <w:bCs w:val="0"/>
                <w:iCs/>
                <w:sz w:val="24"/>
                <w:szCs w:val="24"/>
              </w:rPr>
              <w:t xml:space="preserve"> </w:t>
            </w:r>
            <w:r w:rsidR="00727524" w:rsidRPr="005751AB">
              <w:rPr>
                <w:rFonts w:ascii="Arial" w:hAnsi="Arial" w:cs="Arial"/>
                <w:b w:val="0"/>
                <w:bCs w:val="0"/>
                <w:i/>
                <w:iCs/>
                <w:sz w:val="24"/>
                <w:szCs w:val="24"/>
              </w:rPr>
              <w:t>A Practitioner's Tool for Child Protection and the Assessment of Parents</w:t>
            </w:r>
            <w:r w:rsidR="005751AB">
              <w:rPr>
                <w:rFonts w:ascii="Arial" w:hAnsi="Arial" w:cs="Arial"/>
                <w:b w:val="0"/>
                <w:bCs w:val="0"/>
                <w:sz w:val="24"/>
                <w:szCs w:val="24"/>
              </w:rPr>
              <w:t xml:space="preserve"> </w:t>
            </w:r>
            <w:r w:rsidR="005751AB">
              <w:rPr>
                <w:rFonts w:ascii="Arial" w:hAnsi="Arial" w:cs="Arial"/>
                <w:b w:val="0"/>
                <w:bCs w:val="0"/>
                <w:sz w:val="24"/>
                <w:szCs w:val="24"/>
              </w:rPr>
              <w:lastRenderedPageBreak/>
              <w:t>(Fowler, 2003)</w:t>
            </w:r>
            <w:r w:rsidR="006D718D">
              <w:rPr>
                <w:rFonts w:ascii="Arial" w:hAnsi="Arial" w:cs="Arial"/>
                <w:b w:val="0"/>
                <w:bCs w:val="0"/>
                <w:sz w:val="24"/>
                <w:szCs w:val="24"/>
              </w:rPr>
              <w:t>. I shall continue utilis</w:t>
            </w:r>
            <w:r w:rsidR="00265E1C">
              <w:rPr>
                <w:rFonts w:ascii="Arial" w:hAnsi="Arial" w:cs="Arial"/>
                <w:b w:val="0"/>
                <w:bCs w:val="0"/>
                <w:sz w:val="24"/>
                <w:szCs w:val="24"/>
              </w:rPr>
              <w:t>ing</w:t>
            </w:r>
            <w:r w:rsidR="006D718D">
              <w:rPr>
                <w:rFonts w:ascii="Arial" w:hAnsi="Arial" w:cs="Arial"/>
                <w:b w:val="0"/>
                <w:bCs w:val="0"/>
                <w:sz w:val="24"/>
                <w:szCs w:val="24"/>
              </w:rPr>
              <w:t xml:space="preserve"> regular supervision to discuss assessments as they are ongoing</w:t>
            </w:r>
            <w:r w:rsidR="00462F27">
              <w:rPr>
                <w:rFonts w:ascii="Arial" w:hAnsi="Arial" w:cs="Arial"/>
                <w:b w:val="0"/>
                <w:bCs w:val="0"/>
                <w:sz w:val="24"/>
                <w:szCs w:val="24"/>
              </w:rPr>
              <w:t xml:space="preserve">, as this was useful over the past </w:t>
            </w:r>
            <w:r w:rsidR="00674DE8">
              <w:rPr>
                <w:rFonts w:ascii="Arial" w:hAnsi="Arial" w:cs="Arial"/>
                <w:b w:val="0"/>
                <w:bCs w:val="0"/>
                <w:sz w:val="24"/>
                <w:szCs w:val="24"/>
              </w:rPr>
              <w:t>year.</w:t>
            </w:r>
          </w:p>
          <w:p w14:paraId="162B057A" w14:textId="2A6C3C24" w:rsidR="003E5ABF" w:rsidRPr="00727524" w:rsidRDefault="003E5ABF" w:rsidP="00727524">
            <w:pPr>
              <w:pStyle w:val="Heading1"/>
              <w:shd w:val="clear" w:color="auto" w:fill="FFFFFF"/>
              <w:spacing w:before="0" w:beforeAutospacing="0" w:after="0" w:afterAutospacing="0" w:line="360" w:lineRule="auto"/>
              <w:jc w:val="both"/>
              <w:rPr>
                <w:rFonts w:ascii="Arial" w:hAnsi="Arial" w:cs="Arial"/>
                <w:b w:val="0"/>
                <w:bCs w:val="0"/>
                <w:sz w:val="24"/>
                <w:szCs w:val="24"/>
              </w:rPr>
            </w:pPr>
            <w:r>
              <w:rPr>
                <w:rFonts w:ascii="Arial" w:hAnsi="Arial" w:cs="Arial"/>
                <w:b w:val="0"/>
                <w:bCs w:val="0"/>
                <w:sz w:val="24"/>
                <w:szCs w:val="24"/>
              </w:rPr>
              <w:t xml:space="preserve">I would like to </w:t>
            </w:r>
            <w:r w:rsidR="00F93B8B">
              <w:rPr>
                <w:rFonts w:ascii="Arial" w:hAnsi="Arial" w:cs="Arial"/>
                <w:b w:val="0"/>
                <w:bCs w:val="0"/>
                <w:sz w:val="24"/>
                <w:szCs w:val="24"/>
              </w:rPr>
              <w:t>develop</w:t>
            </w:r>
            <w:r>
              <w:rPr>
                <w:rFonts w:ascii="Arial" w:hAnsi="Arial" w:cs="Arial"/>
                <w:b w:val="0"/>
                <w:bCs w:val="0"/>
                <w:sz w:val="24"/>
                <w:szCs w:val="24"/>
              </w:rPr>
              <w:t xml:space="preserve"> my assessment skills further potentially undertaking PAMS </w:t>
            </w:r>
            <w:r w:rsidR="00F61533">
              <w:rPr>
                <w:rFonts w:ascii="Arial" w:hAnsi="Arial" w:cs="Arial"/>
                <w:b w:val="0"/>
                <w:bCs w:val="0"/>
                <w:sz w:val="24"/>
                <w:szCs w:val="24"/>
              </w:rPr>
              <w:t>(parenting assessment manual software) training, which is specific training to assess parents with learning difficulties</w:t>
            </w:r>
            <w:r w:rsidR="00242912">
              <w:rPr>
                <w:rFonts w:ascii="Arial" w:hAnsi="Arial" w:cs="Arial"/>
                <w:b w:val="0"/>
                <w:bCs w:val="0"/>
                <w:sz w:val="24"/>
                <w:szCs w:val="24"/>
              </w:rPr>
              <w:t xml:space="preserve"> (</w:t>
            </w:r>
            <w:r w:rsidR="0002296A">
              <w:rPr>
                <w:rFonts w:ascii="Arial" w:hAnsi="Arial" w:cs="Arial"/>
                <w:b w:val="0"/>
                <w:bCs w:val="0"/>
                <w:sz w:val="24"/>
                <w:szCs w:val="24"/>
              </w:rPr>
              <w:t>Greene &amp; Webber, 2020)</w:t>
            </w:r>
            <w:r w:rsidR="00F61533">
              <w:rPr>
                <w:rFonts w:ascii="Arial" w:hAnsi="Arial" w:cs="Arial"/>
                <w:b w:val="0"/>
                <w:bCs w:val="0"/>
                <w:sz w:val="24"/>
                <w:szCs w:val="24"/>
              </w:rPr>
              <w:t xml:space="preserve">. I shall </w:t>
            </w:r>
            <w:r w:rsidR="00A401D8">
              <w:rPr>
                <w:rFonts w:ascii="Arial" w:hAnsi="Arial" w:cs="Arial"/>
                <w:b w:val="0"/>
                <w:bCs w:val="0"/>
                <w:sz w:val="24"/>
                <w:szCs w:val="24"/>
              </w:rPr>
              <w:t xml:space="preserve">discuss this in my </w:t>
            </w:r>
            <w:r w:rsidR="004A0E19">
              <w:rPr>
                <w:rFonts w:ascii="Arial" w:hAnsi="Arial" w:cs="Arial"/>
                <w:b w:val="0"/>
                <w:bCs w:val="0"/>
                <w:sz w:val="24"/>
                <w:szCs w:val="24"/>
              </w:rPr>
              <w:t>supervision</w:t>
            </w:r>
            <w:r w:rsidR="00A401D8">
              <w:rPr>
                <w:rFonts w:ascii="Arial" w:hAnsi="Arial" w:cs="Arial"/>
                <w:b w:val="0"/>
                <w:bCs w:val="0"/>
                <w:sz w:val="24"/>
                <w:szCs w:val="24"/>
              </w:rPr>
              <w:t xml:space="preserve"> and appraisal as </w:t>
            </w:r>
            <w:r w:rsidR="002756A4">
              <w:rPr>
                <w:rFonts w:ascii="Arial" w:hAnsi="Arial" w:cs="Arial"/>
                <w:b w:val="0"/>
                <w:bCs w:val="0"/>
                <w:sz w:val="24"/>
                <w:szCs w:val="24"/>
              </w:rPr>
              <w:t>training</w:t>
            </w:r>
            <w:r w:rsidR="00A401D8">
              <w:rPr>
                <w:rFonts w:ascii="Arial" w:hAnsi="Arial" w:cs="Arial"/>
                <w:b w:val="0"/>
                <w:bCs w:val="0"/>
                <w:sz w:val="24"/>
                <w:szCs w:val="24"/>
              </w:rPr>
              <w:t xml:space="preserve"> I would like to </w:t>
            </w:r>
            <w:r w:rsidR="004A0E19">
              <w:rPr>
                <w:rFonts w:ascii="Arial" w:hAnsi="Arial" w:cs="Arial"/>
                <w:b w:val="0"/>
                <w:bCs w:val="0"/>
                <w:sz w:val="24"/>
                <w:szCs w:val="24"/>
              </w:rPr>
              <w:t>be consider for when available.</w:t>
            </w:r>
            <w:r w:rsidR="00F61533">
              <w:rPr>
                <w:rFonts w:ascii="Arial" w:hAnsi="Arial" w:cs="Arial"/>
                <w:b w:val="0"/>
                <w:bCs w:val="0"/>
                <w:sz w:val="24"/>
                <w:szCs w:val="24"/>
              </w:rPr>
              <w:t xml:space="preserve"> </w:t>
            </w:r>
          </w:p>
          <w:p w14:paraId="397E7065" w14:textId="680AC34E" w:rsidR="00672F9B" w:rsidRPr="0048576C" w:rsidRDefault="00672F9B" w:rsidP="0048576C">
            <w:pPr>
              <w:spacing w:line="360" w:lineRule="auto"/>
              <w:jc w:val="both"/>
              <w:rPr>
                <w:iCs/>
                <w:sz w:val="24"/>
                <w:szCs w:val="24"/>
              </w:rPr>
            </w:pPr>
          </w:p>
          <w:p w14:paraId="21003762" w14:textId="1DC513A7" w:rsidR="001D30E5" w:rsidRPr="006E0025" w:rsidRDefault="006E0025" w:rsidP="00D814A2">
            <w:pPr>
              <w:jc w:val="both"/>
              <w:rPr>
                <w:iCs/>
                <w:sz w:val="24"/>
                <w:szCs w:val="24"/>
              </w:rPr>
            </w:pPr>
            <w:r>
              <w:rPr>
                <w:iCs/>
                <w:sz w:val="24"/>
                <w:szCs w:val="24"/>
              </w:rPr>
              <w:t>(8</w:t>
            </w:r>
            <w:r w:rsidR="00447AC2">
              <w:rPr>
                <w:iCs/>
                <w:sz w:val="24"/>
                <w:szCs w:val="24"/>
              </w:rPr>
              <w:t>1</w:t>
            </w:r>
            <w:r w:rsidR="002756A4">
              <w:rPr>
                <w:iCs/>
                <w:sz w:val="24"/>
                <w:szCs w:val="24"/>
              </w:rPr>
              <w:t>5</w:t>
            </w:r>
            <w:r>
              <w:rPr>
                <w:iCs/>
                <w:sz w:val="24"/>
                <w:szCs w:val="24"/>
              </w:rPr>
              <w:t xml:space="preserve"> words)</w:t>
            </w:r>
          </w:p>
          <w:p w14:paraId="2EE33361" w14:textId="77777777" w:rsidR="001D30E5" w:rsidRDefault="001D30E5" w:rsidP="00D814A2">
            <w:pPr>
              <w:jc w:val="both"/>
              <w:rPr>
                <w:i/>
                <w:sz w:val="24"/>
                <w:szCs w:val="24"/>
              </w:rPr>
            </w:pPr>
          </w:p>
          <w:p w14:paraId="5D36DBFD" w14:textId="77777777" w:rsidR="001D30E5" w:rsidRPr="008B28E7" w:rsidRDefault="001D30E5" w:rsidP="00D814A2">
            <w:pPr>
              <w:jc w:val="both"/>
              <w:rPr>
                <w:i/>
                <w:sz w:val="24"/>
                <w:szCs w:val="24"/>
              </w:rPr>
            </w:pPr>
          </w:p>
        </w:tc>
      </w:tr>
    </w:tbl>
    <w:p w14:paraId="1DF95722" w14:textId="77777777" w:rsidR="001D30E5" w:rsidRPr="008B28E7" w:rsidRDefault="001D30E5" w:rsidP="001D30E5">
      <w:pPr>
        <w:jc w:val="both"/>
        <w:rPr>
          <w:sz w:val="24"/>
          <w:szCs w:val="24"/>
        </w:rPr>
      </w:pPr>
    </w:p>
    <w:p w14:paraId="019087E0" w14:textId="77777777" w:rsidR="001D30E5" w:rsidRDefault="001D30E5" w:rsidP="001D30E5">
      <w:pPr>
        <w:keepNext/>
        <w:spacing w:before="240" w:after="60"/>
        <w:jc w:val="both"/>
        <w:rPr>
          <w:b/>
          <w:sz w:val="24"/>
          <w:szCs w:val="24"/>
        </w:rPr>
      </w:pPr>
    </w:p>
    <w:p w14:paraId="20B94BA8" w14:textId="77777777" w:rsidR="001D30E5" w:rsidRDefault="001D30E5" w:rsidP="001D30E5">
      <w:pPr>
        <w:keepNext/>
        <w:spacing w:before="240" w:after="60"/>
        <w:jc w:val="both"/>
        <w:rPr>
          <w:b/>
          <w:sz w:val="24"/>
          <w:szCs w:val="24"/>
        </w:rPr>
      </w:pPr>
    </w:p>
    <w:p w14:paraId="7F98371B" w14:textId="77777777" w:rsidR="001D30E5" w:rsidRDefault="001D30E5" w:rsidP="001D30E5">
      <w:pPr>
        <w:keepNext/>
        <w:spacing w:before="240" w:after="60"/>
        <w:jc w:val="both"/>
        <w:rPr>
          <w:b/>
          <w:sz w:val="24"/>
          <w:szCs w:val="24"/>
        </w:rPr>
      </w:pPr>
    </w:p>
    <w:p w14:paraId="0D8712AA" w14:textId="77777777" w:rsidR="001D30E5" w:rsidRDefault="001D30E5" w:rsidP="001D30E5">
      <w:pPr>
        <w:keepNext/>
        <w:spacing w:before="240" w:after="60"/>
        <w:jc w:val="both"/>
        <w:rPr>
          <w:b/>
          <w:sz w:val="24"/>
          <w:szCs w:val="24"/>
        </w:rPr>
      </w:pPr>
    </w:p>
    <w:p w14:paraId="53F633A1" w14:textId="77777777" w:rsidR="001D30E5" w:rsidRDefault="001D30E5" w:rsidP="001D30E5">
      <w:pPr>
        <w:jc w:val="both"/>
        <w:rPr>
          <w:sz w:val="24"/>
          <w:szCs w:val="24"/>
        </w:rPr>
      </w:pPr>
    </w:p>
    <w:p w14:paraId="0EA19854" w14:textId="77777777" w:rsidR="00B42512" w:rsidRDefault="00B42512"/>
    <w:sectPr w:rsidR="00B42512" w:rsidSect="00F15354">
      <w:headerReference w:type="default" r:id="rId8"/>
      <w:footerReference w:type="default" r:id="rId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949A51" w14:textId="77777777" w:rsidR="00FE743B" w:rsidRDefault="00FE743B">
      <w:r>
        <w:separator/>
      </w:r>
    </w:p>
  </w:endnote>
  <w:endnote w:type="continuationSeparator" w:id="0">
    <w:p w14:paraId="75CD6FC1" w14:textId="77777777" w:rsidR="00FE743B" w:rsidRDefault="00FE74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88C988" w14:textId="77777777" w:rsidR="00F76130" w:rsidRDefault="00BB21F1">
    <w:pPr>
      <w:pStyle w:val="Footer"/>
      <w:jc w:val="right"/>
    </w:pPr>
    <w:r>
      <w:fldChar w:fldCharType="begin"/>
    </w:r>
    <w:r>
      <w:instrText xml:space="preserve"> PAGE   \* MERGEFORMAT </w:instrText>
    </w:r>
    <w:r>
      <w:fldChar w:fldCharType="separate"/>
    </w:r>
    <w:r>
      <w:rPr>
        <w:noProof/>
      </w:rPr>
      <w:t>24</w:t>
    </w:r>
    <w:r>
      <w:rPr>
        <w:noProof/>
      </w:rPr>
      <w:fldChar w:fldCharType="end"/>
    </w:r>
  </w:p>
  <w:p w14:paraId="29A84EEF" w14:textId="77777777" w:rsidR="00F76130" w:rsidRPr="00E60F42" w:rsidRDefault="00F76130"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8BD7BA" w14:textId="77777777" w:rsidR="00FE743B" w:rsidRDefault="00FE743B">
      <w:r>
        <w:separator/>
      </w:r>
    </w:p>
  </w:footnote>
  <w:footnote w:type="continuationSeparator" w:id="0">
    <w:p w14:paraId="599672C7" w14:textId="77777777" w:rsidR="00FE743B" w:rsidRDefault="00FE74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AA8086" w14:textId="77777777" w:rsidR="00F76130" w:rsidRDefault="00BB21F1">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0533FC"/>
    <w:multiLevelType w:val="hybridMultilevel"/>
    <w:tmpl w:val="6CD81FB8"/>
    <w:lvl w:ilvl="0" w:tplc="04D0D964">
      <w:start w:val="750"/>
      <w:numFmt w:val="decimal"/>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4538754">
    <w:abstractNumId w:val="0"/>
  </w:num>
  <w:num w:numId="2" w16cid:durableId="6606996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0E5"/>
    <w:rsid w:val="00007A2A"/>
    <w:rsid w:val="0002296A"/>
    <w:rsid w:val="0002501F"/>
    <w:rsid w:val="000325BC"/>
    <w:rsid w:val="00033275"/>
    <w:rsid w:val="00054F35"/>
    <w:rsid w:val="000714FE"/>
    <w:rsid w:val="000721B2"/>
    <w:rsid w:val="000B4FF6"/>
    <w:rsid w:val="000C11BF"/>
    <w:rsid w:val="000D6C06"/>
    <w:rsid w:val="000E220E"/>
    <w:rsid w:val="000E3D25"/>
    <w:rsid w:val="000E6CFF"/>
    <w:rsid w:val="000F1B9B"/>
    <w:rsid w:val="000F3494"/>
    <w:rsid w:val="001122CB"/>
    <w:rsid w:val="0011376B"/>
    <w:rsid w:val="00130FC6"/>
    <w:rsid w:val="0015249A"/>
    <w:rsid w:val="001B384E"/>
    <w:rsid w:val="001C04B6"/>
    <w:rsid w:val="001C3AB6"/>
    <w:rsid w:val="001C4737"/>
    <w:rsid w:val="001D267C"/>
    <w:rsid w:val="001D30E5"/>
    <w:rsid w:val="001E5F8F"/>
    <w:rsid w:val="00202999"/>
    <w:rsid w:val="00211C51"/>
    <w:rsid w:val="00242912"/>
    <w:rsid w:val="00260881"/>
    <w:rsid w:val="00265E1C"/>
    <w:rsid w:val="002756A4"/>
    <w:rsid w:val="002A2EAB"/>
    <w:rsid w:val="002A471C"/>
    <w:rsid w:val="002B22F3"/>
    <w:rsid w:val="002D1921"/>
    <w:rsid w:val="002E3A6A"/>
    <w:rsid w:val="00307DF2"/>
    <w:rsid w:val="003202A2"/>
    <w:rsid w:val="00321A1F"/>
    <w:rsid w:val="00365BD7"/>
    <w:rsid w:val="003725D6"/>
    <w:rsid w:val="00385B52"/>
    <w:rsid w:val="003964CC"/>
    <w:rsid w:val="003A04B5"/>
    <w:rsid w:val="003B0A4D"/>
    <w:rsid w:val="003E2082"/>
    <w:rsid w:val="003E5ABF"/>
    <w:rsid w:val="003E7294"/>
    <w:rsid w:val="0040396E"/>
    <w:rsid w:val="004318F5"/>
    <w:rsid w:val="00447AC2"/>
    <w:rsid w:val="00462F27"/>
    <w:rsid w:val="0046325A"/>
    <w:rsid w:val="00476B74"/>
    <w:rsid w:val="0048576C"/>
    <w:rsid w:val="004A0E19"/>
    <w:rsid w:val="004B3115"/>
    <w:rsid w:val="004C0871"/>
    <w:rsid w:val="004C2540"/>
    <w:rsid w:val="004D642B"/>
    <w:rsid w:val="004F12FF"/>
    <w:rsid w:val="00511382"/>
    <w:rsid w:val="00517E8D"/>
    <w:rsid w:val="0055076B"/>
    <w:rsid w:val="00550D43"/>
    <w:rsid w:val="005751AB"/>
    <w:rsid w:val="005D2805"/>
    <w:rsid w:val="005E654C"/>
    <w:rsid w:val="00600229"/>
    <w:rsid w:val="00643122"/>
    <w:rsid w:val="00672F9B"/>
    <w:rsid w:val="00674DE8"/>
    <w:rsid w:val="006852F3"/>
    <w:rsid w:val="006A1E9E"/>
    <w:rsid w:val="006A61A8"/>
    <w:rsid w:val="006D718D"/>
    <w:rsid w:val="006E0025"/>
    <w:rsid w:val="006E2AFE"/>
    <w:rsid w:val="006F0ECB"/>
    <w:rsid w:val="006F5903"/>
    <w:rsid w:val="006F6ABE"/>
    <w:rsid w:val="006F719A"/>
    <w:rsid w:val="00704CF0"/>
    <w:rsid w:val="00706E4E"/>
    <w:rsid w:val="00721B5A"/>
    <w:rsid w:val="00727524"/>
    <w:rsid w:val="007457FB"/>
    <w:rsid w:val="00761F7E"/>
    <w:rsid w:val="007906EF"/>
    <w:rsid w:val="00795EA3"/>
    <w:rsid w:val="007966D1"/>
    <w:rsid w:val="007D647C"/>
    <w:rsid w:val="007F4401"/>
    <w:rsid w:val="0081133E"/>
    <w:rsid w:val="00850BB5"/>
    <w:rsid w:val="008510C6"/>
    <w:rsid w:val="008513B5"/>
    <w:rsid w:val="00863E18"/>
    <w:rsid w:val="00874989"/>
    <w:rsid w:val="00877698"/>
    <w:rsid w:val="00894444"/>
    <w:rsid w:val="008969F5"/>
    <w:rsid w:val="008C7346"/>
    <w:rsid w:val="009066D7"/>
    <w:rsid w:val="0091555D"/>
    <w:rsid w:val="009265E7"/>
    <w:rsid w:val="009408F1"/>
    <w:rsid w:val="0095550E"/>
    <w:rsid w:val="0096527E"/>
    <w:rsid w:val="0099559E"/>
    <w:rsid w:val="009B567A"/>
    <w:rsid w:val="009B5BDE"/>
    <w:rsid w:val="009C3A2E"/>
    <w:rsid w:val="009F2974"/>
    <w:rsid w:val="00A045E5"/>
    <w:rsid w:val="00A35999"/>
    <w:rsid w:val="00A401D8"/>
    <w:rsid w:val="00A561CA"/>
    <w:rsid w:val="00A749AF"/>
    <w:rsid w:val="00A97C7E"/>
    <w:rsid w:val="00AA337E"/>
    <w:rsid w:val="00AB49C0"/>
    <w:rsid w:val="00AD210C"/>
    <w:rsid w:val="00AF06DC"/>
    <w:rsid w:val="00B14085"/>
    <w:rsid w:val="00B20679"/>
    <w:rsid w:val="00B20998"/>
    <w:rsid w:val="00B25E12"/>
    <w:rsid w:val="00B30774"/>
    <w:rsid w:val="00B309C3"/>
    <w:rsid w:val="00B42512"/>
    <w:rsid w:val="00B42FEC"/>
    <w:rsid w:val="00B461EA"/>
    <w:rsid w:val="00B707A1"/>
    <w:rsid w:val="00B7229E"/>
    <w:rsid w:val="00B80B4F"/>
    <w:rsid w:val="00B84844"/>
    <w:rsid w:val="00B970E4"/>
    <w:rsid w:val="00BB0EF5"/>
    <w:rsid w:val="00BB21F1"/>
    <w:rsid w:val="00BC21D6"/>
    <w:rsid w:val="00BE04C6"/>
    <w:rsid w:val="00BE527D"/>
    <w:rsid w:val="00BE692C"/>
    <w:rsid w:val="00BF429B"/>
    <w:rsid w:val="00BF6800"/>
    <w:rsid w:val="00C33E74"/>
    <w:rsid w:val="00C438C5"/>
    <w:rsid w:val="00C44A8C"/>
    <w:rsid w:val="00C558E7"/>
    <w:rsid w:val="00C5686A"/>
    <w:rsid w:val="00C914CA"/>
    <w:rsid w:val="00CA76B8"/>
    <w:rsid w:val="00CB108B"/>
    <w:rsid w:val="00CC4556"/>
    <w:rsid w:val="00CC5969"/>
    <w:rsid w:val="00CC7E1F"/>
    <w:rsid w:val="00CE769C"/>
    <w:rsid w:val="00CF451D"/>
    <w:rsid w:val="00D01FD3"/>
    <w:rsid w:val="00D11518"/>
    <w:rsid w:val="00D16D8E"/>
    <w:rsid w:val="00D336A6"/>
    <w:rsid w:val="00D40D8D"/>
    <w:rsid w:val="00D4163D"/>
    <w:rsid w:val="00D432E6"/>
    <w:rsid w:val="00D61465"/>
    <w:rsid w:val="00D67703"/>
    <w:rsid w:val="00D93A7A"/>
    <w:rsid w:val="00DC3BBD"/>
    <w:rsid w:val="00DC5760"/>
    <w:rsid w:val="00DD5CC3"/>
    <w:rsid w:val="00E204D7"/>
    <w:rsid w:val="00E24DAF"/>
    <w:rsid w:val="00E32E12"/>
    <w:rsid w:val="00E34789"/>
    <w:rsid w:val="00E64745"/>
    <w:rsid w:val="00E77E1C"/>
    <w:rsid w:val="00E84BE4"/>
    <w:rsid w:val="00E925DA"/>
    <w:rsid w:val="00EA45F9"/>
    <w:rsid w:val="00EE6C31"/>
    <w:rsid w:val="00EF6536"/>
    <w:rsid w:val="00F01DF9"/>
    <w:rsid w:val="00F15AB2"/>
    <w:rsid w:val="00F31EC1"/>
    <w:rsid w:val="00F43A3C"/>
    <w:rsid w:val="00F46E86"/>
    <w:rsid w:val="00F61533"/>
    <w:rsid w:val="00F72585"/>
    <w:rsid w:val="00F76130"/>
    <w:rsid w:val="00F93B8B"/>
    <w:rsid w:val="00FE74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91817"/>
  <w15:chartTrackingRefBased/>
  <w15:docId w15:val="{A31880A4-46DF-44D6-8D8C-8C4F1FD80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30E5"/>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paragraph" w:styleId="Heading1">
    <w:name w:val="heading 1"/>
    <w:basedOn w:val="Normal"/>
    <w:link w:val="Heading1Char"/>
    <w:uiPriority w:val="9"/>
    <w:qFormat/>
    <w:rsid w:val="00727524"/>
    <w:pPr>
      <w:overflowPunct/>
      <w:autoSpaceDE/>
      <w:autoSpaceDN/>
      <w:adjustRightInd/>
      <w:spacing w:before="100" w:beforeAutospacing="1" w:after="100" w:afterAutospacing="1"/>
      <w:textAlignment w:val="auto"/>
      <w:outlineLvl w:val="0"/>
    </w:pPr>
    <w:rPr>
      <w:rFonts w:ascii="Times New Roman" w:hAnsi="Times New Roman" w:cs="Times New Roman"/>
      <w:b/>
      <w:bCs/>
      <w:color w:val="auto"/>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semiHidden/>
    <w:rsid w:val="001D30E5"/>
    <w:pPr>
      <w:tabs>
        <w:tab w:val="center" w:pos="4320"/>
        <w:tab w:val="right" w:pos="8640"/>
      </w:tabs>
    </w:pPr>
  </w:style>
  <w:style w:type="character" w:customStyle="1" w:styleId="HeaderChar">
    <w:name w:val="Header Char"/>
    <w:basedOn w:val="DefaultParagraphFont"/>
    <w:link w:val="Header"/>
    <w:semiHidden/>
    <w:rsid w:val="001D30E5"/>
    <w:rPr>
      <w:rFonts w:ascii="Arial" w:eastAsia="Times New Roman" w:hAnsi="Arial" w:cs="Arial"/>
      <w:color w:val="000000"/>
      <w:kern w:val="0"/>
      <w:sz w:val="20"/>
      <w:szCs w:val="20"/>
      <w:lang w:eastAsia="en-GB"/>
      <w14:ligatures w14:val="none"/>
    </w:rPr>
  </w:style>
  <w:style w:type="paragraph" w:styleId="Footer">
    <w:name w:val="footer"/>
    <w:basedOn w:val="Normal"/>
    <w:link w:val="FooterChar"/>
    <w:uiPriority w:val="99"/>
    <w:rsid w:val="001D30E5"/>
    <w:pPr>
      <w:tabs>
        <w:tab w:val="center" w:pos="4320"/>
        <w:tab w:val="right" w:pos="8640"/>
      </w:tabs>
    </w:pPr>
    <w:rPr>
      <w:rFonts w:cs="Times New Roman"/>
      <w:lang w:val="x-none" w:eastAsia="x-none"/>
    </w:rPr>
  </w:style>
  <w:style w:type="character" w:customStyle="1" w:styleId="FooterChar">
    <w:name w:val="Footer Char"/>
    <w:basedOn w:val="DefaultParagraphFont"/>
    <w:link w:val="Footer"/>
    <w:uiPriority w:val="99"/>
    <w:rsid w:val="001D30E5"/>
    <w:rPr>
      <w:rFonts w:ascii="Arial" w:eastAsia="Times New Roman" w:hAnsi="Arial" w:cs="Times New Roman"/>
      <w:color w:val="000000"/>
      <w:kern w:val="0"/>
      <w:sz w:val="20"/>
      <w:szCs w:val="20"/>
      <w:lang w:val="x-none" w:eastAsia="x-none"/>
      <w14:ligatures w14:val="none"/>
    </w:rPr>
  </w:style>
  <w:style w:type="paragraph" w:styleId="ListParagraph">
    <w:name w:val="List Paragraph"/>
    <w:basedOn w:val="Normal"/>
    <w:uiPriority w:val="34"/>
    <w:qFormat/>
    <w:rsid w:val="009408F1"/>
    <w:pPr>
      <w:ind w:left="720"/>
      <w:contextualSpacing/>
    </w:pPr>
  </w:style>
  <w:style w:type="character" w:customStyle="1" w:styleId="Heading1Char">
    <w:name w:val="Heading 1 Char"/>
    <w:basedOn w:val="DefaultParagraphFont"/>
    <w:link w:val="Heading1"/>
    <w:uiPriority w:val="9"/>
    <w:rsid w:val="00727524"/>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8286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1950</Words>
  <Characters>11121</Characters>
  <Application>Microsoft Office Word</Application>
  <DocSecurity>0</DocSecurity>
  <Lines>92</Lines>
  <Paragraphs>26</Paragraphs>
  <ScaleCrop>false</ScaleCrop>
  <Company/>
  <LinksUpToDate>false</LinksUpToDate>
  <CharactersWithSpaces>13045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Robertson</dc:creator>
  <cp:keywords/>
  <dc:description/>
  <cp:lastModifiedBy>Michelle Robertson</cp:lastModifiedBy>
  <cp:revision>2</cp:revision>
  <dcterms:created xsi:type="dcterms:W3CDTF">2023-10-18T20:09:00Z</dcterms:created>
  <dcterms:modified xsi:type="dcterms:W3CDTF">2023-10-18T20:09:00Z</dcterms:modified>
</cp:coreProperties>
</file>