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9C62A2"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color w:val="2B579A"/>
          <w:shd w:val="clear" w:color="auto" w:fill="E6E6E6"/>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4FD99424">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color w:val="2B579A"/>
                <w:sz w:val="22"/>
                <w:szCs w:val="22"/>
                <w:shd w:val="clear" w:color="auto" w:fill="E6E6E6"/>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color w:val="2B579A"/>
                <w:sz w:val="22"/>
                <w:szCs w:val="22"/>
                <w:shd w:val="clear" w:color="auto" w:fill="E6E6E6"/>
              </w:rPr>
            </w:r>
            <w:r w:rsidRPr="00A406E5">
              <w:rPr>
                <w:rFonts w:ascii="Arial" w:hAnsi="Arial" w:cs="Arial"/>
                <w:b/>
                <w:color w:val="2B579A"/>
                <w:sz w:val="22"/>
                <w:szCs w:val="22"/>
                <w:shd w:val="clear" w:color="auto" w:fill="E6E6E6"/>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color w:val="2B579A"/>
                <w:sz w:val="22"/>
                <w:szCs w:val="22"/>
                <w:shd w:val="clear" w:color="auto" w:fill="E6E6E6"/>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4FD99424">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8122E1A" w:rsidR="00DB116D" w:rsidRPr="00A406E5" w:rsidRDefault="2CBB1088" w:rsidP="0A7B8667">
            <w:pPr>
              <w:spacing w:before="120" w:after="120"/>
              <w:jc w:val="both"/>
              <w:rPr>
                <w:rFonts w:ascii="Arial" w:hAnsi="Arial" w:cs="Arial"/>
                <w:b/>
                <w:bCs/>
                <w:sz w:val="22"/>
                <w:szCs w:val="22"/>
              </w:rPr>
            </w:pPr>
            <w:r w:rsidRPr="0A7B8667">
              <w:rPr>
                <w:rFonts w:ascii="Arial" w:hAnsi="Arial" w:cs="Arial"/>
                <w:b/>
                <w:bCs/>
                <w:sz w:val="22"/>
                <w:szCs w:val="22"/>
              </w:rPr>
              <w:t xml:space="preserve">HND / BSc </w:t>
            </w:r>
            <w:r w:rsidR="00F84047" w:rsidRPr="0A7B8667">
              <w:rPr>
                <w:rFonts w:ascii="Arial" w:hAnsi="Arial" w:cs="Arial"/>
                <w:b/>
                <w:bCs/>
                <w:sz w:val="22"/>
                <w:szCs w:val="22"/>
              </w:rPr>
              <w:t>Construction Management</w:t>
            </w:r>
          </w:p>
        </w:tc>
      </w:tr>
      <w:tr w:rsidR="008F1308" w:rsidRPr="00A406E5" w14:paraId="70A79578" w14:textId="77777777" w:rsidTr="4FD99424">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BC7D673" w:rsidR="008F1308" w:rsidRPr="00A406E5" w:rsidRDefault="00F84047" w:rsidP="00E51AAC">
            <w:pPr>
              <w:spacing w:before="120" w:after="120"/>
              <w:jc w:val="both"/>
              <w:rPr>
                <w:rFonts w:ascii="Arial" w:hAnsi="Arial" w:cs="Arial"/>
                <w:b/>
                <w:sz w:val="22"/>
                <w:szCs w:val="22"/>
              </w:rPr>
            </w:pPr>
            <w:r w:rsidRPr="00F84047">
              <w:rPr>
                <w:rFonts w:ascii="Arial" w:hAnsi="Arial" w:cs="Arial"/>
                <w:b/>
                <w:sz w:val="22"/>
                <w:szCs w:val="22"/>
              </w:rPr>
              <w:t>Building Services 2 - Integration</w:t>
            </w:r>
          </w:p>
        </w:tc>
      </w:tr>
      <w:tr w:rsidR="00B84B5B" w:rsidRPr="00A406E5" w14:paraId="24056A8B" w14:textId="77777777" w:rsidTr="4FD99424">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433ADE3" w:rsidR="00B84B5B" w:rsidRPr="00A406E5" w:rsidRDefault="003D5A35" w:rsidP="003D5A35">
            <w:pPr>
              <w:spacing w:before="120" w:after="120"/>
              <w:jc w:val="both"/>
              <w:rPr>
                <w:rFonts w:ascii="Arial" w:hAnsi="Arial" w:cs="Arial"/>
                <w:b/>
                <w:sz w:val="22"/>
                <w:szCs w:val="22"/>
              </w:rPr>
            </w:pPr>
            <w:r w:rsidRPr="003D5A35">
              <w:rPr>
                <w:rFonts w:ascii="Arial" w:hAnsi="Arial" w:cs="Arial"/>
                <w:b/>
                <w:sz w:val="22"/>
                <w:szCs w:val="22"/>
              </w:rPr>
              <w:t>ACBA5017</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95CD576" w:rsidR="00B84B5B" w:rsidRPr="00A406E5" w:rsidRDefault="00476676"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22FB8E32" w14:textId="77777777" w:rsidTr="4FD99424">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393F909" w:rsidR="00DB116D" w:rsidRPr="00A406E5" w:rsidRDefault="000560EA" w:rsidP="00E51AAC">
            <w:pPr>
              <w:spacing w:before="120" w:after="120"/>
              <w:jc w:val="both"/>
              <w:rPr>
                <w:rFonts w:ascii="Arial" w:hAnsi="Arial" w:cs="Arial"/>
                <w:b/>
                <w:sz w:val="22"/>
                <w:szCs w:val="22"/>
              </w:rPr>
            </w:pPr>
            <w:r>
              <w:rPr>
                <w:rFonts w:ascii="Arial" w:hAnsi="Arial" w:cs="Arial"/>
                <w:b/>
                <w:sz w:val="22"/>
                <w:szCs w:val="22"/>
              </w:rPr>
              <w:t xml:space="preserve">Mr Ian Brown </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F7B1034" w:rsidR="00DB116D" w:rsidRPr="00A406E5" w:rsidRDefault="000560EA" w:rsidP="00E51AAC">
            <w:pPr>
              <w:spacing w:before="120" w:after="120"/>
              <w:jc w:val="both"/>
              <w:rPr>
                <w:rFonts w:ascii="Arial" w:hAnsi="Arial" w:cs="Arial"/>
                <w:b/>
                <w:sz w:val="22"/>
                <w:szCs w:val="22"/>
              </w:rPr>
            </w:pPr>
            <w:r>
              <w:rPr>
                <w:rFonts w:ascii="Arial" w:hAnsi="Arial" w:cs="Arial"/>
                <w:b/>
                <w:sz w:val="22"/>
                <w:szCs w:val="22"/>
              </w:rPr>
              <w:t xml:space="preserve">Alan Nantel </w:t>
            </w:r>
          </w:p>
        </w:tc>
      </w:tr>
      <w:tr w:rsidR="00DB116D" w:rsidRPr="00A406E5" w14:paraId="37EFFAE2" w14:textId="77777777" w:rsidTr="4FD99424">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114FD77" w:rsidR="00DB116D" w:rsidRPr="00A406E5" w:rsidRDefault="005777F7" w:rsidP="005F0579">
            <w:pPr>
              <w:spacing w:before="120" w:after="120"/>
              <w:jc w:val="both"/>
              <w:rPr>
                <w:rFonts w:ascii="Arial" w:hAnsi="Arial" w:cs="Arial"/>
                <w:b/>
                <w:sz w:val="22"/>
                <w:szCs w:val="22"/>
              </w:rPr>
            </w:pPr>
            <w:r>
              <w:rPr>
                <w:rFonts w:ascii="Arial" w:hAnsi="Arial" w:cs="Arial"/>
                <w:b/>
                <w:sz w:val="22"/>
                <w:szCs w:val="22"/>
              </w:rPr>
              <w:t xml:space="preserve">M&amp;E specification </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3321973" w:rsidR="00DB116D" w:rsidRPr="00A406E5" w:rsidRDefault="000560EA" w:rsidP="4FD99424">
            <w:pPr>
              <w:spacing w:before="120" w:after="120"/>
              <w:jc w:val="both"/>
              <w:rPr>
                <w:rFonts w:ascii="Arial" w:hAnsi="Arial" w:cs="Arial"/>
                <w:b/>
                <w:bCs/>
                <w:sz w:val="22"/>
                <w:szCs w:val="22"/>
              </w:rPr>
            </w:pPr>
            <w:r w:rsidRPr="4FD99424">
              <w:rPr>
                <w:rFonts w:ascii="Arial" w:hAnsi="Arial" w:cs="Arial"/>
                <w:b/>
                <w:bCs/>
                <w:sz w:val="22"/>
                <w:szCs w:val="22"/>
              </w:rPr>
              <w:t xml:space="preserve">2000 words </w:t>
            </w:r>
            <w:r w:rsidR="2A9CABA0" w:rsidRPr="4FD99424">
              <w:rPr>
                <w:rFonts w:ascii="Arial" w:hAnsi="Arial" w:cs="Arial"/>
                <w:b/>
                <w:bCs/>
                <w:sz w:val="22"/>
                <w:szCs w:val="22"/>
              </w:rPr>
              <w:t>+/- 10%</w:t>
            </w:r>
          </w:p>
        </w:tc>
      </w:tr>
      <w:tr w:rsidR="00B84B5B" w:rsidRPr="00A406E5" w14:paraId="4373828E" w14:textId="77777777" w:rsidTr="4FD99424">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68F1AAD" w:rsidR="00B84B5B" w:rsidRPr="00A406E5" w:rsidRDefault="0016002E" w:rsidP="005F0579">
            <w:pPr>
              <w:spacing w:before="120" w:after="120"/>
              <w:jc w:val="both"/>
              <w:rPr>
                <w:rFonts w:ascii="Arial" w:hAnsi="Arial" w:cs="Arial"/>
                <w:b/>
                <w:sz w:val="22"/>
                <w:szCs w:val="22"/>
              </w:rPr>
            </w:pPr>
            <w:r w:rsidRPr="0016002E">
              <w:rPr>
                <w:rFonts w:ascii="Arial" w:hAnsi="Arial" w:cs="Arial"/>
                <w:b/>
                <w:sz w:val="22"/>
                <w:szCs w:val="22"/>
              </w:rPr>
              <w:t>1</w:t>
            </w:r>
            <w:r w:rsidR="00687518">
              <w:rPr>
                <w:rFonts w:ascii="Arial" w:hAnsi="Arial" w:cs="Arial"/>
                <w:b/>
                <w:sz w:val="22"/>
                <w:szCs w:val="22"/>
              </w:rPr>
              <w:t>7</w:t>
            </w:r>
            <w:r w:rsidRPr="0016002E">
              <w:rPr>
                <w:rFonts w:ascii="Arial" w:hAnsi="Arial" w:cs="Arial"/>
                <w:b/>
                <w:sz w:val="22"/>
                <w:szCs w:val="22"/>
              </w:rPr>
              <w:t>/01/2025</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444BFE6" w:rsidR="00B84B5B" w:rsidRPr="00A406E5" w:rsidRDefault="008100E1" w:rsidP="005F0579">
            <w:pPr>
              <w:spacing w:before="120" w:after="120"/>
              <w:jc w:val="both"/>
              <w:rPr>
                <w:rFonts w:ascii="Arial" w:hAnsi="Arial" w:cs="Arial"/>
                <w:b/>
                <w:sz w:val="22"/>
                <w:szCs w:val="22"/>
              </w:rPr>
            </w:pPr>
            <w:r>
              <w:rPr>
                <w:rFonts w:ascii="Arial" w:hAnsi="Arial" w:cs="Arial"/>
                <w:b/>
                <w:sz w:val="22"/>
                <w:szCs w:val="22"/>
              </w:rPr>
              <w:t>1</w:t>
            </w:r>
            <w:r w:rsidR="00C976E7">
              <w:rPr>
                <w:rFonts w:ascii="Arial" w:hAnsi="Arial" w:cs="Arial"/>
                <w:b/>
                <w:sz w:val="22"/>
                <w:szCs w:val="22"/>
              </w:rPr>
              <w:t>0</w:t>
            </w:r>
            <w:r>
              <w:rPr>
                <w:rFonts w:ascii="Arial" w:hAnsi="Arial" w:cs="Arial"/>
                <w:b/>
                <w:sz w:val="22"/>
                <w:szCs w:val="22"/>
              </w:rPr>
              <w:t>/02/2025</w:t>
            </w:r>
          </w:p>
        </w:tc>
      </w:tr>
      <w:tr w:rsidR="00152E9D" w:rsidRPr="00A406E5" w14:paraId="6A71A95D" w14:textId="77777777" w:rsidTr="4FD99424">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4FD99424">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26605066" w14:textId="04C7CA8A" w:rsidR="00C01A3F" w:rsidRPr="00A406E5" w:rsidRDefault="00BB201F" w:rsidP="000D5E04">
            <w:pPr>
              <w:pStyle w:val="bullet"/>
              <w:overflowPunct/>
              <w:autoSpaceDE/>
              <w:autoSpaceDN/>
              <w:adjustRightInd/>
              <w:spacing w:before="240"/>
              <w:ind w:left="0" w:firstLine="0"/>
              <w:textAlignment w:val="auto"/>
              <w:rPr>
                <w:rFonts w:ascii="Arial" w:hAnsi="Arial" w:cs="Arial"/>
                <w:sz w:val="22"/>
                <w:szCs w:val="22"/>
              </w:rPr>
            </w:pPr>
            <w:r>
              <w:rPr>
                <w:rFonts w:ascii="Arial" w:hAnsi="Arial" w:cs="Arial"/>
                <w:sz w:val="22"/>
                <w:szCs w:val="22"/>
              </w:rPr>
              <w:t>C</w:t>
            </w:r>
            <w:r w:rsidRPr="002C1557">
              <w:rPr>
                <w:rFonts w:ascii="Arial" w:hAnsi="Arial" w:cs="Arial"/>
                <w:sz w:val="22"/>
                <w:szCs w:val="22"/>
              </w:rPr>
              <w:t>omprehend Building Services technologies that serve large commercial, multi-zone and domestic buildings</w:t>
            </w:r>
            <w:r w:rsidR="000D5E04">
              <w:rPr>
                <w:rFonts w:ascii="Arial" w:hAnsi="Arial" w:cs="Arial"/>
                <w:sz w:val="22"/>
                <w:szCs w:val="22"/>
              </w:rPr>
              <w:t>.</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2091AB41" w14:textId="77777777" w:rsidR="000D5E04" w:rsidRDefault="000D5E04" w:rsidP="005969E2">
      <w:pPr>
        <w:jc w:val="both"/>
        <w:rPr>
          <w:rFonts w:ascii="Arial" w:hAnsi="Arial" w:cs="Arial"/>
          <w:sz w:val="22"/>
          <w:szCs w:val="22"/>
        </w:rPr>
      </w:pPr>
    </w:p>
    <w:p w14:paraId="748CA101" w14:textId="77777777" w:rsidR="000A3207" w:rsidRPr="00155B3F" w:rsidRDefault="000A3207" w:rsidP="000A3207">
      <w:pPr>
        <w:jc w:val="both"/>
        <w:rPr>
          <w:rFonts w:asciiTheme="majorHAnsi" w:hAnsiTheme="majorHAnsi" w:cstheme="majorHAnsi"/>
          <w:i/>
          <w:sz w:val="24"/>
          <w:szCs w:val="24"/>
        </w:rPr>
      </w:pPr>
      <w:r w:rsidRPr="00155B3F">
        <w:rPr>
          <w:rFonts w:asciiTheme="majorHAnsi" w:hAnsiTheme="majorHAnsi" w:cstheme="majorHAnsi"/>
          <w:i/>
          <w:sz w:val="24"/>
          <w:szCs w:val="24"/>
        </w:rPr>
        <w:t>Assignment Outline</w:t>
      </w:r>
    </w:p>
    <w:p w14:paraId="52098BD0" w14:textId="77777777" w:rsidR="000A3207" w:rsidRPr="00155B3F" w:rsidRDefault="000A3207" w:rsidP="000A3207">
      <w:pPr>
        <w:ind w:right="-145"/>
        <w:rPr>
          <w:rFonts w:asciiTheme="majorHAnsi" w:hAnsiTheme="majorHAnsi" w:cstheme="majorHAnsi"/>
          <w:i/>
          <w:iCs/>
          <w:sz w:val="24"/>
          <w:szCs w:val="24"/>
        </w:rPr>
      </w:pPr>
    </w:p>
    <w:p w14:paraId="53458C7E" w14:textId="77777777" w:rsidR="000A3207" w:rsidRPr="00155B3F" w:rsidRDefault="000A3207" w:rsidP="7F109A65">
      <w:pPr>
        <w:ind w:right="-145"/>
        <w:rPr>
          <w:rFonts w:asciiTheme="majorHAnsi" w:hAnsiTheme="majorHAnsi" w:cstheme="majorBidi"/>
          <w:i/>
          <w:iCs/>
          <w:sz w:val="24"/>
          <w:szCs w:val="24"/>
        </w:rPr>
      </w:pPr>
      <w:r w:rsidRPr="7F109A65">
        <w:rPr>
          <w:rFonts w:asciiTheme="majorHAnsi" w:hAnsiTheme="majorHAnsi" w:cstheme="majorBidi"/>
          <w:i/>
          <w:iCs/>
          <w:sz w:val="24"/>
          <w:szCs w:val="24"/>
        </w:rPr>
        <w:t xml:space="preserve">This proposed scenario is to be read in conjunction with the associated site plans, images and </w:t>
      </w:r>
    </w:p>
    <w:p w14:paraId="2E2BA720" w14:textId="67F0C01E" w:rsidR="000A3207" w:rsidRPr="00155B3F" w:rsidRDefault="000A3207" w:rsidP="7F109A65">
      <w:pPr>
        <w:ind w:right="-145"/>
        <w:rPr>
          <w:rFonts w:asciiTheme="majorHAnsi" w:hAnsiTheme="majorHAnsi" w:cstheme="majorBidi"/>
          <w:i/>
          <w:iCs/>
          <w:sz w:val="24"/>
          <w:szCs w:val="24"/>
        </w:rPr>
      </w:pPr>
      <w:r w:rsidRPr="7F109A65">
        <w:rPr>
          <w:rFonts w:asciiTheme="majorHAnsi" w:hAnsiTheme="majorHAnsi" w:cstheme="majorBidi"/>
          <w:i/>
          <w:iCs/>
          <w:sz w:val="24"/>
          <w:szCs w:val="24"/>
        </w:rPr>
        <w:t>Information provided</w:t>
      </w:r>
      <w:r w:rsidR="1B17D3FD" w:rsidRPr="7F109A65">
        <w:rPr>
          <w:rFonts w:asciiTheme="majorHAnsi" w:hAnsiTheme="majorHAnsi" w:cstheme="majorBidi"/>
          <w:i/>
          <w:iCs/>
          <w:sz w:val="24"/>
          <w:szCs w:val="24"/>
        </w:rPr>
        <w:t>; this will be provided once teaching commences</w:t>
      </w:r>
      <w:r w:rsidRPr="7F109A65">
        <w:rPr>
          <w:rFonts w:asciiTheme="majorHAnsi" w:hAnsiTheme="majorHAnsi" w:cstheme="majorBidi"/>
          <w:i/>
          <w:iCs/>
          <w:sz w:val="24"/>
          <w:szCs w:val="24"/>
        </w:rPr>
        <w:t xml:space="preserve">. This is a </w:t>
      </w:r>
      <w:r w:rsidR="3B7701D8" w:rsidRPr="7F109A65">
        <w:rPr>
          <w:rFonts w:asciiTheme="majorHAnsi" w:hAnsiTheme="majorHAnsi" w:cstheme="majorBidi"/>
          <w:i/>
          <w:iCs/>
          <w:sz w:val="24"/>
          <w:szCs w:val="24"/>
        </w:rPr>
        <w:t>university</w:t>
      </w:r>
      <w:r w:rsidRPr="7F109A65">
        <w:rPr>
          <w:rFonts w:asciiTheme="majorHAnsi" w:hAnsiTheme="majorHAnsi" w:cstheme="majorBidi"/>
          <w:i/>
          <w:iCs/>
          <w:sz w:val="24"/>
          <w:szCs w:val="24"/>
        </w:rPr>
        <w:t xml:space="preserve"> academic assignment so please state clearly all assumptions that you make and the reasoning behind this. It is not a pure</w:t>
      </w:r>
      <w:r w:rsidR="00770D7F" w:rsidRPr="7F109A65">
        <w:rPr>
          <w:rFonts w:asciiTheme="majorHAnsi" w:hAnsiTheme="majorHAnsi" w:cstheme="majorBidi"/>
          <w:i/>
          <w:iCs/>
          <w:sz w:val="24"/>
          <w:szCs w:val="24"/>
        </w:rPr>
        <w:t xml:space="preserve"> commercial</w:t>
      </w:r>
      <w:r w:rsidRPr="7F109A65">
        <w:rPr>
          <w:rFonts w:asciiTheme="majorHAnsi" w:hAnsiTheme="majorHAnsi" w:cstheme="majorBidi"/>
          <w:i/>
          <w:iCs/>
          <w:sz w:val="24"/>
          <w:szCs w:val="24"/>
        </w:rPr>
        <w:t xml:space="preserve"> design exercise; the focus is upon technology, services, building performance and ‘</w:t>
      </w:r>
      <w:r w:rsidR="00206CF4" w:rsidRPr="7F109A65">
        <w:rPr>
          <w:rFonts w:asciiTheme="majorHAnsi" w:hAnsiTheme="majorHAnsi" w:cstheme="majorBidi"/>
          <w:i/>
          <w:iCs/>
          <w:sz w:val="24"/>
          <w:szCs w:val="24"/>
        </w:rPr>
        <w:t>whole life</w:t>
      </w:r>
      <w:r w:rsidRPr="7F109A65">
        <w:rPr>
          <w:rFonts w:asciiTheme="majorHAnsi" w:hAnsiTheme="majorHAnsi" w:cstheme="majorBidi"/>
          <w:i/>
          <w:iCs/>
          <w:sz w:val="24"/>
          <w:szCs w:val="24"/>
        </w:rPr>
        <w:t>’ implications. The Scenario is focussed upon the development of a typical new build home</w:t>
      </w:r>
      <w:r w:rsidR="00770D7F" w:rsidRPr="7F109A65">
        <w:rPr>
          <w:rFonts w:asciiTheme="majorHAnsi" w:hAnsiTheme="majorHAnsi" w:cstheme="majorBidi"/>
          <w:i/>
          <w:iCs/>
          <w:sz w:val="24"/>
          <w:szCs w:val="24"/>
        </w:rPr>
        <w:t xml:space="preserve"> in Wales</w:t>
      </w:r>
      <w:r w:rsidRPr="7F109A65">
        <w:rPr>
          <w:rFonts w:asciiTheme="majorHAnsi" w:hAnsiTheme="majorHAnsi" w:cstheme="majorBidi"/>
          <w:i/>
          <w:iCs/>
          <w:sz w:val="24"/>
          <w:szCs w:val="24"/>
        </w:rPr>
        <w:t>.</w:t>
      </w:r>
    </w:p>
    <w:p w14:paraId="2B146664" w14:textId="77777777" w:rsidR="000A3207" w:rsidRPr="00155B3F" w:rsidRDefault="000A3207" w:rsidP="000A3207">
      <w:pPr>
        <w:ind w:right="-145"/>
        <w:rPr>
          <w:rFonts w:asciiTheme="majorHAnsi" w:hAnsiTheme="majorHAnsi" w:cstheme="majorHAnsi"/>
          <w:i/>
          <w:iCs/>
          <w:sz w:val="24"/>
          <w:szCs w:val="24"/>
        </w:rPr>
      </w:pPr>
    </w:p>
    <w:p w14:paraId="48A8CA9E" w14:textId="7BD1112F" w:rsidR="000A3207" w:rsidRPr="00155B3F" w:rsidRDefault="000A3207" w:rsidP="4FD99424">
      <w:pPr>
        <w:ind w:right="-145"/>
        <w:rPr>
          <w:rFonts w:asciiTheme="majorHAnsi" w:hAnsiTheme="majorHAnsi" w:cstheme="majorBidi"/>
          <w:i/>
          <w:iCs/>
          <w:sz w:val="24"/>
          <w:szCs w:val="24"/>
        </w:rPr>
      </w:pPr>
      <w:r w:rsidRPr="4FD99424">
        <w:rPr>
          <w:rFonts w:asciiTheme="majorHAnsi" w:hAnsiTheme="majorHAnsi" w:cstheme="majorBidi"/>
          <w:i/>
          <w:iCs/>
          <w:sz w:val="24"/>
          <w:szCs w:val="24"/>
        </w:rPr>
        <w:t>Utilising</w:t>
      </w:r>
      <w:r w:rsidR="006A2F2F" w:rsidRPr="4FD99424">
        <w:rPr>
          <w:rFonts w:asciiTheme="majorHAnsi" w:hAnsiTheme="majorHAnsi" w:cstheme="majorBidi"/>
          <w:i/>
          <w:iCs/>
          <w:sz w:val="24"/>
          <w:szCs w:val="24"/>
        </w:rPr>
        <w:t xml:space="preserve"> a suitable professional format present a full M&amp;E design for the </w:t>
      </w:r>
      <w:r w:rsidR="008752FA" w:rsidRPr="4FD99424">
        <w:rPr>
          <w:rFonts w:asciiTheme="majorHAnsi" w:hAnsiTheme="majorHAnsi" w:cstheme="majorBidi"/>
          <w:i/>
          <w:iCs/>
          <w:sz w:val="24"/>
          <w:szCs w:val="24"/>
        </w:rPr>
        <w:t>scenario building. Include</w:t>
      </w:r>
      <w:r w:rsidRPr="4FD99424">
        <w:rPr>
          <w:rFonts w:asciiTheme="majorHAnsi" w:hAnsiTheme="majorHAnsi" w:cstheme="majorBidi"/>
          <w:i/>
          <w:iCs/>
          <w:sz w:val="24"/>
          <w:szCs w:val="24"/>
        </w:rPr>
        <w:t xml:space="preserve"> neat suitably annotated sketches and schematics, evaluate </w:t>
      </w:r>
      <w:r w:rsidR="00CC3048" w:rsidRPr="4FD99424">
        <w:rPr>
          <w:rFonts w:asciiTheme="majorHAnsi" w:hAnsiTheme="majorHAnsi" w:cstheme="majorBidi"/>
          <w:i/>
          <w:iCs/>
          <w:sz w:val="24"/>
          <w:szCs w:val="24"/>
        </w:rPr>
        <w:t xml:space="preserve">and justify </w:t>
      </w:r>
      <w:r w:rsidRPr="4FD99424">
        <w:rPr>
          <w:rFonts w:asciiTheme="majorHAnsi" w:hAnsiTheme="majorHAnsi" w:cstheme="majorBidi"/>
          <w:i/>
          <w:iCs/>
          <w:sz w:val="24"/>
          <w:szCs w:val="24"/>
        </w:rPr>
        <w:t>options and make appropriate recommendations for the design and construction of Mechanical</w:t>
      </w:r>
      <w:r w:rsidR="008169AA" w:rsidRPr="4FD99424">
        <w:rPr>
          <w:rFonts w:asciiTheme="majorHAnsi" w:hAnsiTheme="majorHAnsi" w:cstheme="majorBidi"/>
          <w:i/>
          <w:iCs/>
          <w:sz w:val="24"/>
          <w:szCs w:val="24"/>
        </w:rPr>
        <w:t xml:space="preserve">, Electrical and </w:t>
      </w:r>
      <w:r w:rsidRPr="4FD99424">
        <w:rPr>
          <w:rFonts w:asciiTheme="majorHAnsi" w:hAnsiTheme="majorHAnsi" w:cstheme="majorBidi"/>
          <w:i/>
          <w:iCs/>
          <w:sz w:val="24"/>
          <w:szCs w:val="24"/>
        </w:rPr>
        <w:t>Ventilation</w:t>
      </w:r>
      <w:r w:rsidR="00807EA6" w:rsidRPr="4FD99424">
        <w:rPr>
          <w:rFonts w:asciiTheme="majorHAnsi" w:hAnsiTheme="majorHAnsi" w:cstheme="majorBidi"/>
          <w:i/>
          <w:iCs/>
          <w:sz w:val="24"/>
          <w:szCs w:val="24"/>
        </w:rPr>
        <w:t xml:space="preserve"> systems</w:t>
      </w:r>
      <w:r w:rsidR="004E3F8A" w:rsidRPr="4FD99424">
        <w:rPr>
          <w:rFonts w:asciiTheme="majorHAnsi" w:hAnsiTheme="majorHAnsi" w:cstheme="majorBidi"/>
          <w:i/>
          <w:iCs/>
          <w:sz w:val="24"/>
          <w:szCs w:val="24"/>
        </w:rPr>
        <w:t>.</w:t>
      </w:r>
      <w:r w:rsidR="003948B2" w:rsidRPr="4FD99424">
        <w:rPr>
          <w:rFonts w:asciiTheme="majorHAnsi" w:hAnsiTheme="majorHAnsi" w:cstheme="majorBidi"/>
          <w:i/>
          <w:iCs/>
          <w:sz w:val="24"/>
          <w:szCs w:val="24"/>
        </w:rPr>
        <w:t xml:space="preserve"> Ensure your </w:t>
      </w:r>
      <w:r w:rsidR="0061162D" w:rsidRPr="4FD99424">
        <w:rPr>
          <w:rFonts w:asciiTheme="majorHAnsi" w:hAnsiTheme="majorHAnsi" w:cstheme="majorBidi"/>
          <w:i/>
          <w:iCs/>
          <w:sz w:val="24"/>
          <w:szCs w:val="24"/>
        </w:rPr>
        <w:t>designs are compliant with current building regulations and include</w:t>
      </w:r>
      <w:r w:rsidR="00345926" w:rsidRPr="4FD99424">
        <w:rPr>
          <w:rFonts w:asciiTheme="majorHAnsi" w:hAnsiTheme="majorHAnsi" w:cstheme="majorBidi"/>
          <w:i/>
          <w:iCs/>
          <w:sz w:val="24"/>
          <w:szCs w:val="24"/>
        </w:rPr>
        <w:t xml:space="preserve"> designs for;</w:t>
      </w:r>
      <w:r w:rsidR="0061162D" w:rsidRPr="4FD99424">
        <w:rPr>
          <w:rFonts w:asciiTheme="majorHAnsi" w:hAnsiTheme="majorHAnsi" w:cstheme="majorBidi"/>
          <w:i/>
          <w:iCs/>
          <w:sz w:val="24"/>
          <w:szCs w:val="24"/>
        </w:rPr>
        <w:t xml:space="preserve"> lighting, small power, above and below drainage, </w:t>
      </w:r>
      <w:r w:rsidR="00C9519D" w:rsidRPr="4FD99424">
        <w:rPr>
          <w:rFonts w:asciiTheme="majorHAnsi" w:hAnsiTheme="majorHAnsi" w:cstheme="majorBidi"/>
          <w:i/>
          <w:iCs/>
          <w:sz w:val="24"/>
          <w:szCs w:val="24"/>
        </w:rPr>
        <w:t>ventilation, heating</w:t>
      </w:r>
      <w:r w:rsidR="00E15806" w:rsidRPr="4FD99424">
        <w:rPr>
          <w:rFonts w:asciiTheme="majorHAnsi" w:hAnsiTheme="majorHAnsi" w:cstheme="majorBidi"/>
          <w:i/>
          <w:iCs/>
          <w:sz w:val="24"/>
          <w:szCs w:val="24"/>
        </w:rPr>
        <w:t>,</w:t>
      </w:r>
      <w:r w:rsidR="00C9519D" w:rsidRPr="4FD99424">
        <w:rPr>
          <w:rFonts w:asciiTheme="majorHAnsi" w:hAnsiTheme="majorHAnsi" w:cstheme="majorBidi"/>
          <w:i/>
          <w:iCs/>
          <w:sz w:val="24"/>
          <w:szCs w:val="24"/>
        </w:rPr>
        <w:t xml:space="preserve"> DHW</w:t>
      </w:r>
      <w:r w:rsidR="006D4759" w:rsidRPr="4FD99424">
        <w:rPr>
          <w:rFonts w:asciiTheme="majorHAnsi" w:hAnsiTheme="majorHAnsi" w:cstheme="majorBidi"/>
          <w:i/>
          <w:iCs/>
          <w:sz w:val="24"/>
          <w:szCs w:val="24"/>
        </w:rPr>
        <w:t>, sprinklers</w:t>
      </w:r>
      <w:r w:rsidR="002B7D2D" w:rsidRPr="4FD99424">
        <w:rPr>
          <w:rFonts w:asciiTheme="majorHAnsi" w:hAnsiTheme="majorHAnsi" w:cstheme="majorBidi"/>
          <w:i/>
          <w:iCs/>
          <w:sz w:val="24"/>
          <w:szCs w:val="24"/>
        </w:rPr>
        <w:t xml:space="preserve"> and</w:t>
      </w:r>
      <w:r w:rsidR="00C9519D" w:rsidRPr="4FD99424">
        <w:rPr>
          <w:rFonts w:asciiTheme="majorHAnsi" w:hAnsiTheme="majorHAnsi" w:cstheme="majorBidi"/>
          <w:i/>
          <w:iCs/>
          <w:sz w:val="24"/>
          <w:szCs w:val="24"/>
        </w:rPr>
        <w:t xml:space="preserve"> </w:t>
      </w:r>
      <w:r w:rsidR="00E15806" w:rsidRPr="4FD99424">
        <w:rPr>
          <w:rFonts w:asciiTheme="majorHAnsi" w:hAnsiTheme="majorHAnsi" w:cstheme="majorBidi"/>
          <w:i/>
          <w:iCs/>
          <w:sz w:val="24"/>
          <w:szCs w:val="24"/>
        </w:rPr>
        <w:t>telecoms</w:t>
      </w:r>
      <w:r w:rsidR="002B7D2D" w:rsidRPr="4FD99424">
        <w:rPr>
          <w:rFonts w:asciiTheme="majorHAnsi" w:hAnsiTheme="majorHAnsi" w:cstheme="majorBidi"/>
          <w:i/>
          <w:iCs/>
          <w:sz w:val="24"/>
          <w:szCs w:val="24"/>
        </w:rPr>
        <w:t>.</w:t>
      </w:r>
      <w:r w:rsidR="00E15806" w:rsidRPr="4FD99424">
        <w:rPr>
          <w:rFonts w:asciiTheme="majorHAnsi" w:hAnsiTheme="majorHAnsi" w:cstheme="majorBidi"/>
          <w:i/>
          <w:iCs/>
          <w:sz w:val="24"/>
          <w:szCs w:val="24"/>
        </w:rPr>
        <w:t xml:space="preserve"> </w:t>
      </w:r>
    </w:p>
    <w:p w14:paraId="0E71E365" w14:textId="77777777" w:rsidR="000A3207" w:rsidRPr="00155B3F" w:rsidRDefault="000A3207" w:rsidP="000A3207">
      <w:pPr>
        <w:rPr>
          <w:rFonts w:asciiTheme="majorHAnsi" w:hAnsiTheme="majorHAnsi" w:cstheme="majorHAnsi"/>
          <w:i/>
          <w:iCs/>
          <w:sz w:val="24"/>
          <w:szCs w:val="24"/>
        </w:rPr>
      </w:pPr>
    </w:p>
    <w:p w14:paraId="7AEEC4C3" w14:textId="77777777" w:rsidR="000D5E04" w:rsidRDefault="000D5E04" w:rsidP="005969E2">
      <w:pPr>
        <w:jc w:val="both"/>
        <w:rPr>
          <w:rFonts w:ascii="Arial" w:hAnsi="Arial" w:cs="Arial"/>
          <w:sz w:val="22"/>
          <w:szCs w:val="22"/>
        </w:rPr>
      </w:pPr>
    </w:p>
    <w:p w14:paraId="32EB63A9" w14:textId="77777777" w:rsidR="000D5E04" w:rsidRDefault="000D5E04" w:rsidP="005969E2">
      <w:pPr>
        <w:jc w:val="both"/>
        <w:rPr>
          <w:rFonts w:ascii="Arial" w:hAnsi="Arial" w:cs="Arial"/>
          <w:sz w:val="22"/>
          <w:szCs w:val="22"/>
        </w:rPr>
      </w:pPr>
    </w:p>
    <w:p w14:paraId="434356A1" w14:textId="77777777" w:rsidR="000D5E04" w:rsidRDefault="000D5E04" w:rsidP="005969E2">
      <w:pPr>
        <w:jc w:val="both"/>
        <w:rPr>
          <w:rFonts w:ascii="Arial" w:hAnsi="Arial" w:cs="Arial"/>
          <w:sz w:val="22"/>
          <w:szCs w:val="22"/>
        </w:rPr>
      </w:pPr>
    </w:p>
    <w:p w14:paraId="24AA8412" w14:textId="77777777" w:rsidR="000D5E04" w:rsidRDefault="000D5E04" w:rsidP="005969E2">
      <w:pPr>
        <w:jc w:val="both"/>
        <w:rPr>
          <w:rFonts w:ascii="Arial" w:hAnsi="Arial" w:cs="Arial"/>
          <w:sz w:val="22"/>
          <w:szCs w:val="22"/>
        </w:rPr>
      </w:pPr>
    </w:p>
    <w:p w14:paraId="63558F28" w14:textId="6E0DAB82" w:rsidR="00345926" w:rsidRDefault="00345926">
      <w:pPr>
        <w:rPr>
          <w:rFonts w:ascii="Arial" w:hAnsi="Arial" w:cs="Arial"/>
          <w:sz w:val="22"/>
          <w:szCs w:val="22"/>
        </w:rPr>
      </w:pPr>
      <w:r>
        <w:rPr>
          <w:rFonts w:ascii="Arial" w:hAnsi="Arial" w:cs="Arial"/>
          <w:sz w:val="22"/>
          <w:szCs w:val="22"/>
        </w:rPr>
        <w:br w:type="page"/>
      </w:r>
    </w:p>
    <w:p w14:paraId="1D797D6F" w14:textId="77777777" w:rsidR="000D5E04" w:rsidRDefault="000D5E04" w:rsidP="005969E2">
      <w:pPr>
        <w:jc w:val="both"/>
        <w:rPr>
          <w:rFonts w:ascii="Arial" w:hAnsi="Arial" w:cs="Arial"/>
          <w:sz w:val="22"/>
          <w:szCs w:val="22"/>
        </w:rPr>
      </w:pPr>
    </w:p>
    <w:p w14:paraId="18FCF394" w14:textId="77777777" w:rsidR="000D5E04" w:rsidRPr="00A406E5" w:rsidRDefault="000D5E04"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5D0F5B">
        <w:trPr>
          <w:trHeight w:val="300"/>
        </w:trPr>
        <w:tc>
          <w:tcPr>
            <w:tcW w:w="2250" w:type="dxa"/>
            <w:tcMar>
              <w:left w:w="105" w:type="dxa"/>
              <w:right w:w="105" w:type="dxa"/>
            </w:tcMar>
          </w:tcPr>
          <w:p w14:paraId="270D101A"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A7B3A34" w:rsidR="00895734" w:rsidRDefault="00895734" w:rsidP="005D0F5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color w:val="2B579A"/>
                  <w:sz w:val="22"/>
                  <w:szCs w:val="22"/>
                  <w:shd w:val="clear" w:color="auto" w:fill="E6E6E6"/>
                </w:rPr>
                <w:id w:val="2132582787"/>
                <w14:checkbox>
                  <w14:checked w14:val="1"/>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p w14:paraId="68F121EB" w14:textId="77777777" w:rsidR="00895734" w:rsidRDefault="00895734" w:rsidP="005D0F5B">
            <w:pPr>
              <w:rPr>
                <w:rFonts w:ascii="Arial" w:eastAsia="Calibri" w:hAnsi="Arial" w:cs="Arial"/>
                <w:sz w:val="22"/>
                <w:szCs w:val="22"/>
              </w:rPr>
            </w:pPr>
          </w:p>
          <w:p w14:paraId="05AF2DFC" w14:textId="77777777" w:rsidR="00895734" w:rsidRPr="00FA7E96" w:rsidRDefault="00895734" w:rsidP="005D0F5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color w:val="2B579A"/>
                  <w:sz w:val="22"/>
                  <w:szCs w:val="22"/>
                  <w:shd w:val="clear" w:color="auto" w:fill="E6E6E6"/>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5D0F5B">
        <w:trPr>
          <w:trHeight w:val="300"/>
        </w:trPr>
        <w:tc>
          <w:tcPr>
            <w:tcW w:w="2250" w:type="dxa"/>
            <w:tcMar>
              <w:left w:w="105" w:type="dxa"/>
              <w:right w:w="105" w:type="dxa"/>
            </w:tcMar>
          </w:tcPr>
          <w:p w14:paraId="56ADF4EA"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E95FD65" w:rsidR="00895734" w:rsidRDefault="00895734" w:rsidP="005D0F5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color w:val="2B579A"/>
                  <w:sz w:val="22"/>
                  <w:szCs w:val="22"/>
                  <w:shd w:val="clear" w:color="auto" w:fill="E6E6E6"/>
                </w:rPr>
                <w:id w:val="-1963106295"/>
                <w14:checkbox>
                  <w14:checked w14:val="1"/>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p w14:paraId="76EE9553" w14:textId="77777777" w:rsidR="00895734" w:rsidRDefault="00895734" w:rsidP="005D0F5B">
            <w:pPr>
              <w:rPr>
                <w:rFonts w:ascii="Arial" w:eastAsia="Calibri" w:hAnsi="Arial" w:cs="Arial"/>
                <w:sz w:val="22"/>
                <w:szCs w:val="22"/>
              </w:rPr>
            </w:pPr>
          </w:p>
          <w:p w14:paraId="39E38D02" w14:textId="77777777" w:rsidR="00895734" w:rsidRPr="00FA7E96" w:rsidRDefault="00895734" w:rsidP="005D0F5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color w:val="2B579A"/>
                  <w:sz w:val="22"/>
                  <w:szCs w:val="22"/>
                  <w:shd w:val="clear" w:color="auto" w:fill="E6E6E6"/>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5D0F5B">
        <w:trPr>
          <w:trHeight w:val="300"/>
        </w:trPr>
        <w:tc>
          <w:tcPr>
            <w:tcW w:w="2250" w:type="dxa"/>
            <w:tcMar>
              <w:left w:w="105" w:type="dxa"/>
              <w:right w:w="105" w:type="dxa"/>
            </w:tcMar>
          </w:tcPr>
          <w:p w14:paraId="09C5BE8A"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ED01D9D" w:rsidR="00895734" w:rsidRDefault="00895734" w:rsidP="005D0F5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color w:val="2B579A"/>
                  <w:sz w:val="22"/>
                  <w:szCs w:val="22"/>
                  <w:shd w:val="clear" w:color="auto" w:fill="E6E6E6"/>
                </w:rPr>
                <w:id w:val="-1324893659"/>
                <w14:checkbox>
                  <w14:checked w14:val="1"/>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p w14:paraId="1A18090D" w14:textId="77777777" w:rsidR="00895734" w:rsidRDefault="00895734" w:rsidP="005D0F5B">
            <w:pPr>
              <w:rPr>
                <w:rFonts w:ascii="Arial" w:eastAsia="Calibri" w:hAnsi="Arial" w:cs="Arial"/>
                <w:sz w:val="22"/>
                <w:szCs w:val="22"/>
              </w:rPr>
            </w:pPr>
          </w:p>
          <w:p w14:paraId="271FFB16" w14:textId="77777777" w:rsidR="00895734" w:rsidRPr="00FA7E96" w:rsidRDefault="00895734" w:rsidP="005D0F5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color w:val="2B579A"/>
                  <w:sz w:val="22"/>
                  <w:szCs w:val="22"/>
                  <w:shd w:val="clear" w:color="auto" w:fill="E6E6E6"/>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5D0F5B">
        <w:trPr>
          <w:trHeight w:val="300"/>
        </w:trPr>
        <w:tc>
          <w:tcPr>
            <w:tcW w:w="2250" w:type="dxa"/>
            <w:tcMar>
              <w:left w:w="105" w:type="dxa"/>
              <w:right w:w="105" w:type="dxa"/>
            </w:tcMar>
          </w:tcPr>
          <w:p w14:paraId="6AE58FBC"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5D0F5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color w:val="2B579A"/>
                  <w:sz w:val="22"/>
                  <w:szCs w:val="22"/>
                  <w:shd w:val="clear" w:color="auto" w:fill="E6E6E6"/>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5D0F5B">
            <w:pPr>
              <w:rPr>
                <w:rFonts w:ascii="Arial" w:eastAsia="Calibri" w:hAnsi="Arial" w:cs="Arial"/>
                <w:sz w:val="22"/>
                <w:szCs w:val="22"/>
              </w:rPr>
            </w:pPr>
          </w:p>
          <w:p w14:paraId="2FB890F9" w14:textId="6541A165" w:rsidR="00895734" w:rsidRPr="00FA7E96" w:rsidRDefault="00895734" w:rsidP="005D0F5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color w:val="2B579A"/>
                  <w:sz w:val="22"/>
                  <w:szCs w:val="22"/>
                  <w:shd w:val="clear" w:color="auto" w:fill="E6E6E6"/>
                </w:rPr>
                <w:id w:val="-1362739539"/>
                <w14:checkbox>
                  <w14:checked w14:val="1"/>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tc>
      </w:tr>
      <w:tr w:rsidR="00895734" w:rsidRPr="00FA7E96" w14:paraId="5AC0569B" w14:textId="77777777" w:rsidTr="005D0F5B">
        <w:trPr>
          <w:trHeight w:val="300"/>
        </w:trPr>
        <w:tc>
          <w:tcPr>
            <w:tcW w:w="2250" w:type="dxa"/>
            <w:tcMar>
              <w:left w:w="105" w:type="dxa"/>
              <w:right w:w="105" w:type="dxa"/>
            </w:tcMar>
          </w:tcPr>
          <w:p w14:paraId="163A04A4"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5D0F5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color w:val="2B579A"/>
                  <w:sz w:val="22"/>
                  <w:szCs w:val="22"/>
                  <w:shd w:val="clear" w:color="auto" w:fill="E6E6E6"/>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5D0F5B">
            <w:pPr>
              <w:rPr>
                <w:rFonts w:ascii="Arial" w:eastAsia="Calibri" w:hAnsi="Arial" w:cs="Arial"/>
                <w:sz w:val="22"/>
                <w:szCs w:val="22"/>
              </w:rPr>
            </w:pPr>
          </w:p>
          <w:p w14:paraId="28DDA99B" w14:textId="2F5770B3" w:rsidR="00895734" w:rsidRPr="00FA7E96" w:rsidRDefault="00895734" w:rsidP="005D0F5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color w:val="2B579A"/>
                  <w:sz w:val="22"/>
                  <w:szCs w:val="22"/>
                  <w:shd w:val="clear" w:color="auto" w:fill="E6E6E6"/>
                </w:rPr>
                <w:id w:val="1717855451"/>
                <w14:checkbox>
                  <w14:checked w14:val="1"/>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tc>
      </w:tr>
      <w:tr w:rsidR="00895734" w:rsidRPr="00FA7E96" w14:paraId="7F6DB5C0" w14:textId="77777777" w:rsidTr="005D0F5B">
        <w:trPr>
          <w:trHeight w:val="300"/>
        </w:trPr>
        <w:tc>
          <w:tcPr>
            <w:tcW w:w="2250" w:type="dxa"/>
            <w:tcMar>
              <w:left w:w="105" w:type="dxa"/>
              <w:right w:w="105" w:type="dxa"/>
            </w:tcMar>
          </w:tcPr>
          <w:p w14:paraId="1FC75419" w14:textId="77777777" w:rsidR="00895734" w:rsidRPr="00FA7E96" w:rsidRDefault="00895734" w:rsidP="005D0F5B">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5F29520A" w:rsidR="00895734" w:rsidRDefault="00895734" w:rsidP="005D0F5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color w:val="2B579A"/>
                  <w:sz w:val="22"/>
                  <w:szCs w:val="22"/>
                  <w:shd w:val="clear" w:color="auto" w:fill="E6E6E6"/>
                </w:rPr>
                <w:id w:val="1136687853"/>
                <w14:checkbox>
                  <w14:checked w14:val="0"/>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p w14:paraId="0051AB9E" w14:textId="77777777" w:rsidR="00895734" w:rsidRDefault="00895734" w:rsidP="005D0F5B">
            <w:pPr>
              <w:rPr>
                <w:rFonts w:ascii="Arial" w:eastAsia="Calibri" w:hAnsi="Arial" w:cs="Arial"/>
                <w:sz w:val="22"/>
                <w:szCs w:val="22"/>
              </w:rPr>
            </w:pPr>
          </w:p>
          <w:p w14:paraId="58318950" w14:textId="3A4BCF4F" w:rsidR="00895734" w:rsidRPr="00FA7E96" w:rsidRDefault="00895734" w:rsidP="005D0F5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color w:val="2B579A"/>
                  <w:sz w:val="22"/>
                  <w:szCs w:val="22"/>
                  <w:shd w:val="clear" w:color="auto" w:fill="E6E6E6"/>
                </w:rPr>
                <w:id w:val="648559774"/>
                <w14:checkbox>
                  <w14:checked w14:val="1"/>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tc>
      </w:tr>
      <w:tr w:rsidR="00895734" w:rsidRPr="00FA7E96" w14:paraId="7182CC5E" w14:textId="77777777" w:rsidTr="005D0F5B">
        <w:trPr>
          <w:trHeight w:val="300"/>
        </w:trPr>
        <w:tc>
          <w:tcPr>
            <w:tcW w:w="2250" w:type="dxa"/>
            <w:tcMar>
              <w:left w:w="105" w:type="dxa"/>
              <w:right w:w="105" w:type="dxa"/>
            </w:tcMar>
          </w:tcPr>
          <w:p w14:paraId="2EE2805C"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5D0F5B">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5D0F5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color w:val="2B579A"/>
                  <w:sz w:val="22"/>
                  <w:szCs w:val="22"/>
                  <w:shd w:val="clear" w:color="auto" w:fill="E6E6E6"/>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5D0F5B">
            <w:pPr>
              <w:rPr>
                <w:rFonts w:ascii="Arial" w:eastAsia="Calibri" w:hAnsi="Arial" w:cs="Arial"/>
                <w:sz w:val="22"/>
                <w:szCs w:val="22"/>
              </w:rPr>
            </w:pPr>
          </w:p>
          <w:p w14:paraId="0012EFB6" w14:textId="7C82F134" w:rsidR="00895734" w:rsidRPr="00FA7E96" w:rsidRDefault="00895734" w:rsidP="005D0F5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color w:val="2B579A"/>
                  <w:sz w:val="22"/>
                  <w:szCs w:val="22"/>
                  <w:shd w:val="clear" w:color="auto" w:fill="E6E6E6"/>
                </w:rPr>
                <w:id w:val="1628280607"/>
                <w14:checkbox>
                  <w14:checked w14:val="1"/>
                  <w14:checkedState w14:val="2612" w14:font="MS Gothic"/>
                  <w14:uncheckedState w14:val="2610" w14:font="MS Gothic"/>
                </w14:checkbox>
              </w:sdtPr>
              <w:sdtEndPr/>
              <w:sdtContent>
                <w:r w:rsidR="00DC18F9">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C34A07" w:rsidRDefault="00D22D9C" w:rsidP="00D22D9C">
      <w:pPr>
        <w:jc w:val="both"/>
        <w:rPr>
          <w:rFonts w:ascii="Arial" w:hAnsi="Arial" w:cs="Arial"/>
          <w:i/>
          <w:iCs/>
          <w:sz w:val="22"/>
          <w:szCs w:val="22"/>
        </w:rPr>
      </w:pPr>
    </w:p>
    <w:p w14:paraId="2FD3EEF5" w14:textId="5F3CBB7C" w:rsidR="005C7220" w:rsidRPr="00C34A07" w:rsidRDefault="00001448">
      <w:pPr>
        <w:rPr>
          <w:rFonts w:ascii="Arial" w:hAnsi="Arial" w:cs="Arial"/>
          <w:i/>
          <w:iCs/>
          <w:sz w:val="22"/>
          <w:szCs w:val="22"/>
        </w:rPr>
      </w:pPr>
      <w:r w:rsidRPr="00C34A07">
        <w:rPr>
          <w:rFonts w:ascii="Arial" w:hAnsi="Arial" w:cs="Arial"/>
          <w:i/>
          <w:iCs/>
          <w:sz w:val="22"/>
          <w:szCs w:val="22"/>
        </w:rPr>
        <w:t>The scenario</w:t>
      </w:r>
      <w:r w:rsidR="00B1559A" w:rsidRPr="00C34A07">
        <w:rPr>
          <w:rFonts w:ascii="Arial" w:hAnsi="Arial" w:cs="Arial"/>
          <w:i/>
          <w:iCs/>
          <w:sz w:val="22"/>
          <w:szCs w:val="22"/>
        </w:rPr>
        <w:t xml:space="preserve"> provides a</w:t>
      </w:r>
      <w:r w:rsidR="006D5D71" w:rsidRPr="00C34A07">
        <w:rPr>
          <w:rFonts w:ascii="Arial" w:hAnsi="Arial" w:cs="Arial"/>
          <w:i/>
          <w:iCs/>
          <w:sz w:val="22"/>
          <w:szCs w:val="22"/>
        </w:rPr>
        <w:t xml:space="preserve"> performance specification for a </w:t>
      </w:r>
      <w:r w:rsidR="00B1559A" w:rsidRPr="00C34A07">
        <w:rPr>
          <w:rFonts w:ascii="Arial" w:hAnsi="Arial" w:cs="Arial"/>
          <w:i/>
          <w:iCs/>
          <w:sz w:val="22"/>
          <w:szCs w:val="22"/>
        </w:rPr>
        <w:t>proposed property</w:t>
      </w:r>
      <w:r w:rsidR="00270101" w:rsidRPr="00C34A07">
        <w:rPr>
          <w:rFonts w:ascii="Arial" w:hAnsi="Arial" w:cs="Arial"/>
          <w:i/>
          <w:iCs/>
          <w:sz w:val="22"/>
          <w:szCs w:val="22"/>
        </w:rPr>
        <w:t xml:space="preserve">, typical of those provided in a </w:t>
      </w:r>
      <w:r w:rsidR="006D5D71" w:rsidRPr="00C34A07">
        <w:rPr>
          <w:rFonts w:ascii="Arial" w:hAnsi="Arial" w:cs="Arial"/>
          <w:i/>
          <w:iCs/>
          <w:sz w:val="22"/>
          <w:szCs w:val="22"/>
        </w:rPr>
        <w:t>design and build contract</w:t>
      </w:r>
      <w:r w:rsidR="00270101" w:rsidRPr="00C34A07">
        <w:rPr>
          <w:rFonts w:ascii="Arial" w:hAnsi="Arial" w:cs="Arial"/>
          <w:i/>
          <w:iCs/>
          <w:sz w:val="22"/>
          <w:szCs w:val="22"/>
        </w:rPr>
        <w:t xml:space="preserve">. This </w:t>
      </w:r>
      <w:r w:rsidR="00CD2011" w:rsidRPr="00C34A07">
        <w:rPr>
          <w:rFonts w:ascii="Arial" w:hAnsi="Arial" w:cs="Arial"/>
          <w:i/>
          <w:iCs/>
          <w:sz w:val="22"/>
          <w:szCs w:val="22"/>
        </w:rPr>
        <w:t>give</w:t>
      </w:r>
      <w:r w:rsidR="00270101" w:rsidRPr="00C34A07">
        <w:rPr>
          <w:rFonts w:ascii="Arial" w:hAnsi="Arial" w:cs="Arial"/>
          <w:i/>
          <w:iCs/>
          <w:sz w:val="22"/>
          <w:szCs w:val="22"/>
        </w:rPr>
        <w:t xml:space="preserve">s </w:t>
      </w:r>
      <w:r w:rsidR="00CD2011" w:rsidRPr="00C34A07">
        <w:rPr>
          <w:rFonts w:ascii="Arial" w:hAnsi="Arial" w:cs="Arial"/>
          <w:i/>
          <w:iCs/>
          <w:sz w:val="22"/>
          <w:szCs w:val="22"/>
        </w:rPr>
        <w:t xml:space="preserve">the freedom of </w:t>
      </w:r>
      <w:r w:rsidR="00EB227D" w:rsidRPr="00C34A07">
        <w:rPr>
          <w:rFonts w:ascii="Arial" w:hAnsi="Arial" w:cs="Arial"/>
          <w:i/>
          <w:iCs/>
          <w:sz w:val="22"/>
          <w:szCs w:val="22"/>
        </w:rPr>
        <w:t xml:space="preserve">services </w:t>
      </w:r>
      <w:r w:rsidR="00270101" w:rsidRPr="00C34A07">
        <w:rPr>
          <w:rFonts w:ascii="Arial" w:hAnsi="Arial" w:cs="Arial"/>
          <w:i/>
          <w:iCs/>
          <w:sz w:val="22"/>
          <w:szCs w:val="22"/>
        </w:rPr>
        <w:t>specification</w:t>
      </w:r>
      <w:r w:rsidR="006D5D71" w:rsidRPr="00C34A07">
        <w:rPr>
          <w:rFonts w:ascii="Arial" w:hAnsi="Arial" w:cs="Arial"/>
          <w:i/>
          <w:iCs/>
          <w:sz w:val="22"/>
          <w:szCs w:val="22"/>
        </w:rPr>
        <w:t>,</w:t>
      </w:r>
      <w:r w:rsidR="00EB227D" w:rsidRPr="00C34A07">
        <w:rPr>
          <w:rFonts w:ascii="Arial" w:hAnsi="Arial" w:cs="Arial"/>
          <w:i/>
          <w:iCs/>
          <w:sz w:val="22"/>
          <w:szCs w:val="22"/>
        </w:rPr>
        <w:t xml:space="preserve"> however as this an academic assignment </w:t>
      </w:r>
      <w:r w:rsidR="005C7220" w:rsidRPr="00C34A07">
        <w:rPr>
          <w:rFonts w:ascii="Arial" w:hAnsi="Arial" w:cs="Arial"/>
          <w:i/>
          <w:iCs/>
          <w:sz w:val="22"/>
          <w:szCs w:val="22"/>
        </w:rPr>
        <w:t>emphasis</w:t>
      </w:r>
      <w:r w:rsidR="006D5D71" w:rsidRPr="00C34A07">
        <w:rPr>
          <w:rFonts w:ascii="Arial" w:hAnsi="Arial" w:cs="Arial"/>
          <w:i/>
          <w:iCs/>
          <w:sz w:val="22"/>
          <w:szCs w:val="22"/>
        </w:rPr>
        <w:t xml:space="preserve"> is on </w:t>
      </w:r>
      <w:r w:rsidR="005C7220" w:rsidRPr="00C34A07">
        <w:rPr>
          <w:rFonts w:ascii="Arial" w:hAnsi="Arial" w:cs="Arial"/>
          <w:i/>
          <w:iCs/>
          <w:sz w:val="22"/>
          <w:szCs w:val="22"/>
        </w:rPr>
        <w:t>justification of the design and</w:t>
      </w:r>
      <w:r w:rsidR="00EB227D" w:rsidRPr="00C34A07">
        <w:rPr>
          <w:rFonts w:ascii="Arial" w:hAnsi="Arial" w:cs="Arial"/>
          <w:i/>
          <w:iCs/>
          <w:sz w:val="22"/>
          <w:szCs w:val="22"/>
        </w:rPr>
        <w:t xml:space="preserve"> choice of technology</w:t>
      </w:r>
      <w:r w:rsidR="009D2F4A" w:rsidRPr="00C34A07">
        <w:rPr>
          <w:rFonts w:ascii="Arial" w:hAnsi="Arial" w:cs="Arial"/>
          <w:i/>
          <w:iCs/>
          <w:sz w:val="22"/>
          <w:szCs w:val="22"/>
        </w:rPr>
        <w:t>.</w:t>
      </w:r>
      <w:r w:rsidR="00886564">
        <w:rPr>
          <w:rFonts w:ascii="Arial" w:hAnsi="Arial" w:cs="Arial"/>
          <w:i/>
          <w:iCs/>
          <w:sz w:val="22"/>
          <w:szCs w:val="22"/>
        </w:rPr>
        <w:t xml:space="preserve"> Demonstration of knowledge of the various technologies is essential. </w:t>
      </w:r>
    </w:p>
    <w:p w14:paraId="6CF54649" w14:textId="77777777" w:rsidR="005C7220" w:rsidRPr="00C34A07" w:rsidRDefault="005C7220">
      <w:pPr>
        <w:rPr>
          <w:rFonts w:ascii="Arial" w:hAnsi="Arial" w:cs="Arial"/>
          <w:i/>
          <w:iCs/>
          <w:sz w:val="22"/>
          <w:szCs w:val="22"/>
        </w:rPr>
      </w:pPr>
    </w:p>
    <w:p w14:paraId="7E70FA26" w14:textId="43857BC5" w:rsidR="00C01A3F" w:rsidRPr="006401BA" w:rsidRDefault="00F215A7" w:rsidP="006401BA">
      <w:pPr>
        <w:rPr>
          <w:rFonts w:ascii="Arial" w:hAnsi="Arial" w:cs="Arial"/>
          <w:sz w:val="22"/>
          <w:szCs w:val="22"/>
        </w:rPr>
      </w:pPr>
      <w:r w:rsidRPr="00C34A07">
        <w:rPr>
          <w:rFonts w:ascii="Arial" w:hAnsi="Arial" w:cs="Arial"/>
          <w:i/>
          <w:iCs/>
          <w:sz w:val="22"/>
          <w:szCs w:val="22"/>
        </w:rPr>
        <w:t>The e</w:t>
      </w:r>
      <w:r w:rsidR="00E26AC3" w:rsidRPr="00C34A07">
        <w:rPr>
          <w:rFonts w:ascii="Arial" w:hAnsi="Arial" w:cs="Arial"/>
          <w:i/>
          <w:iCs/>
          <w:sz w:val="22"/>
          <w:szCs w:val="22"/>
        </w:rPr>
        <w:t>xpect</w:t>
      </w:r>
      <w:r w:rsidRPr="00C34A07">
        <w:rPr>
          <w:rFonts w:ascii="Arial" w:hAnsi="Arial" w:cs="Arial"/>
          <w:i/>
          <w:iCs/>
          <w:sz w:val="22"/>
          <w:szCs w:val="22"/>
        </w:rPr>
        <w:t>ation is to produce a</w:t>
      </w:r>
      <w:r w:rsidR="00E26AC3" w:rsidRPr="00C34A07">
        <w:rPr>
          <w:rFonts w:ascii="Arial" w:hAnsi="Arial" w:cs="Arial"/>
          <w:i/>
          <w:iCs/>
          <w:sz w:val="22"/>
          <w:szCs w:val="22"/>
        </w:rPr>
        <w:t xml:space="preserve"> </w:t>
      </w:r>
      <w:r w:rsidR="00E52BBF" w:rsidRPr="00C34A07">
        <w:rPr>
          <w:rFonts w:ascii="Arial" w:hAnsi="Arial" w:cs="Arial"/>
          <w:i/>
          <w:iCs/>
          <w:sz w:val="22"/>
          <w:szCs w:val="22"/>
        </w:rPr>
        <w:t xml:space="preserve">professional </w:t>
      </w:r>
      <w:r w:rsidR="005C7220" w:rsidRPr="00C34A07">
        <w:rPr>
          <w:rFonts w:ascii="Arial" w:hAnsi="Arial" w:cs="Arial"/>
          <w:i/>
          <w:iCs/>
          <w:sz w:val="22"/>
          <w:szCs w:val="22"/>
        </w:rPr>
        <w:t>presentation in the form of a</w:t>
      </w:r>
      <w:r w:rsidR="00C45A36" w:rsidRPr="00C34A07">
        <w:rPr>
          <w:rFonts w:ascii="Arial" w:hAnsi="Arial" w:cs="Arial"/>
          <w:i/>
          <w:iCs/>
          <w:sz w:val="22"/>
          <w:szCs w:val="22"/>
        </w:rPr>
        <w:t>n</w:t>
      </w:r>
      <w:r w:rsidR="005C7220" w:rsidRPr="00C34A07">
        <w:rPr>
          <w:rFonts w:ascii="Arial" w:hAnsi="Arial" w:cs="Arial"/>
          <w:i/>
          <w:iCs/>
          <w:sz w:val="22"/>
          <w:szCs w:val="22"/>
        </w:rPr>
        <w:t xml:space="preserve"> M&amp;E </w:t>
      </w:r>
      <w:r w:rsidR="00E52BBF" w:rsidRPr="00C34A07">
        <w:rPr>
          <w:rFonts w:ascii="Arial" w:hAnsi="Arial" w:cs="Arial"/>
          <w:i/>
          <w:iCs/>
          <w:sz w:val="22"/>
          <w:szCs w:val="22"/>
        </w:rPr>
        <w:t>report</w:t>
      </w:r>
      <w:r w:rsidR="00283AD0" w:rsidRPr="00C34A07">
        <w:rPr>
          <w:rFonts w:ascii="Arial" w:hAnsi="Arial" w:cs="Arial"/>
          <w:i/>
          <w:iCs/>
          <w:sz w:val="22"/>
          <w:szCs w:val="22"/>
        </w:rPr>
        <w:t>, consideration must be given to national standards</w:t>
      </w:r>
      <w:r w:rsidR="006401BA" w:rsidRPr="00C34A07">
        <w:rPr>
          <w:rFonts w:ascii="Arial" w:hAnsi="Arial" w:cs="Arial"/>
          <w:i/>
          <w:iCs/>
          <w:sz w:val="22"/>
          <w:szCs w:val="22"/>
        </w:rPr>
        <w:t xml:space="preserve">, Building Regulations </w:t>
      </w:r>
      <w:r w:rsidR="00E52BBF" w:rsidRPr="00C34A07">
        <w:rPr>
          <w:rFonts w:ascii="Arial" w:hAnsi="Arial" w:cs="Arial"/>
          <w:i/>
          <w:iCs/>
          <w:sz w:val="22"/>
          <w:szCs w:val="22"/>
        </w:rPr>
        <w:t>part L compliance</w:t>
      </w:r>
      <w:r w:rsidR="006401BA" w:rsidRPr="00C34A07">
        <w:rPr>
          <w:rFonts w:ascii="Arial" w:hAnsi="Arial" w:cs="Arial"/>
          <w:i/>
          <w:iCs/>
          <w:sz w:val="22"/>
          <w:szCs w:val="22"/>
        </w:rPr>
        <w:t xml:space="preserve">, </w:t>
      </w:r>
      <w:r w:rsidR="00544946" w:rsidRPr="00C34A07">
        <w:rPr>
          <w:rFonts w:ascii="Arial" w:hAnsi="Arial" w:cs="Arial"/>
          <w:i/>
          <w:iCs/>
          <w:sz w:val="22"/>
          <w:szCs w:val="22"/>
        </w:rPr>
        <w:t>installation and maintenance ease, future proofing and user control</w:t>
      </w:r>
      <w:r w:rsidR="00C34A07" w:rsidRPr="00C34A07">
        <w:rPr>
          <w:rFonts w:ascii="Arial" w:hAnsi="Arial" w:cs="Arial"/>
          <w:i/>
          <w:iCs/>
          <w:sz w:val="22"/>
          <w:szCs w:val="22"/>
        </w:rPr>
        <w:t>s.</w:t>
      </w:r>
      <w:r w:rsidR="00C34A07">
        <w:rPr>
          <w:rFonts w:ascii="Arial" w:hAnsi="Arial" w:cs="Arial"/>
          <w:sz w:val="22"/>
          <w:szCs w:val="22"/>
        </w:rPr>
        <w:t xml:space="preserve"> </w:t>
      </w:r>
      <w:r w:rsidR="00E52BBF" w:rsidRPr="006401BA">
        <w:rPr>
          <w:rFonts w:ascii="Arial" w:hAnsi="Arial" w:cs="Arial"/>
          <w:sz w:val="22"/>
          <w:szCs w:val="22"/>
        </w:rPr>
        <w:t xml:space="preserve"> </w:t>
      </w:r>
      <w:r w:rsidR="00C01A3F" w:rsidRPr="006401BA">
        <w:rPr>
          <w:rFonts w:ascii="Arial" w:hAnsi="Arial" w:cs="Arial"/>
          <w:sz w:val="22"/>
          <w:szCs w:val="22"/>
        </w:rPr>
        <w:br w:type="page"/>
      </w:r>
    </w:p>
    <w:p w14:paraId="4F398535" w14:textId="77777777" w:rsidR="001F50B6" w:rsidRPr="006401BA"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6401BA">
              <w:rPr>
                <w:rFonts w:ascii="Arial" w:hAnsi="Arial" w:cs="Arial"/>
                <w:sz w:val="32"/>
                <w:szCs w:val="32"/>
              </w:rPr>
              <w:br w:type="page"/>
            </w:r>
            <w:r w:rsidR="004D5E9B" w:rsidRPr="006401BA">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3C5BE052" w:rsidR="00152E9D" w:rsidRPr="00A406E5" w:rsidRDefault="005E0B0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04B1238C" w:rsidR="00152E9D" w:rsidRPr="00A406E5" w:rsidRDefault="005E0B0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885AC62" w:rsidR="00152E9D" w:rsidRPr="00A406E5" w:rsidRDefault="005E0B0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5D47C81" w:rsidR="00152E9D" w:rsidRPr="00A406E5" w:rsidRDefault="001A703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6946DBBD"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19ABA574" w:rsidR="00152E9D" w:rsidRPr="00A406E5" w:rsidRDefault="001A703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5D0F5B">
        <w:tc>
          <w:tcPr>
            <w:tcW w:w="13948" w:type="dxa"/>
            <w:shd w:val="clear" w:color="auto" w:fill="FF99FF"/>
          </w:tcPr>
          <w:p w14:paraId="2C9E10A3" w14:textId="77777777" w:rsidR="00527E60" w:rsidRPr="00D9771E" w:rsidRDefault="00527E60" w:rsidP="005D0F5B">
            <w:pPr>
              <w:rPr>
                <w:rFonts w:ascii="Arial" w:hAnsi="Arial" w:cs="Arial"/>
                <w:b/>
              </w:rPr>
            </w:pPr>
            <w:r>
              <w:rPr>
                <w:rFonts w:ascii="Arial" w:hAnsi="Arial" w:cs="Arial"/>
                <w:b/>
              </w:rPr>
              <w:t>Level 5</w:t>
            </w:r>
          </w:p>
        </w:tc>
      </w:tr>
      <w:tr w:rsidR="00527E60" w:rsidRPr="00D9771E" w14:paraId="6316B70D" w14:textId="77777777" w:rsidTr="005D0F5B">
        <w:tc>
          <w:tcPr>
            <w:tcW w:w="13948" w:type="dxa"/>
            <w:shd w:val="clear" w:color="auto" w:fill="FFCCFF"/>
          </w:tcPr>
          <w:p w14:paraId="29D4C859" w14:textId="77777777" w:rsidR="00527E60" w:rsidRPr="00B669B1" w:rsidRDefault="002878BF" w:rsidP="005D0F5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5D0F5B">
        <w:trPr>
          <w:tblHeader/>
        </w:trPr>
        <w:tc>
          <w:tcPr>
            <w:tcW w:w="1735" w:type="dxa"/>
            <w:shd w:val="clear" w:color="auto" w:fill="FF99FF"/>
          </w:tcPr>
          <w:p w14:paraId="3F9DEFBF" w14:textId="77777777" w:rsidR="00527E60" w:rsidRPr="00C73F6F" w:rsidRDefault="00527E60" w:rsidP="005D0F5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5D0F5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5D0F5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5D0F5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5D0F5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5D0F5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5D0F5B">
        <w:trPr>
          <w:tblHeader/>
        </w:trPr>
        <w:tc>
          <w:tcPr>
            <w:tcW w:w="1735" w:type="dxa"/>
            <w:shd w:val="clear" w:color="auto" w:fill="FF99FF"/>
          </w:tcPr>
          <w:p w14:paraId="587387F5" w14:textId="77777777" w:rsidR="00527E60" w:rsidRPr="00D9771E" w:rsidRDefault="00527E60" w:rsidP="005D0F5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5D0F5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5D0F5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5D0F5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5D0F5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5D0F5B">
        <w:tc>
          <w:tcPr>
            <w:tcW w:w="1735" w:type="dxa"/>
            <w:shd w:val="clear" w:color="auto" w:fill="FF99FF"/>
          </w:tcPr>
          <w:p w14:paraId="4B3713D5" w14:textId="77777777" w:rsidR="00527E60" w:rsidRPr="00F65EEE" w:rsidRDefault="00527E60" w:rsidP="005D0F5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5D0F5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5D0F5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5D0F5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5D0F5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5D0F5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5D0F5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5D0F5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5D0F5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5D0F5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5D0F5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5D0F5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5D0F5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5D0F5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5D0F5B">
        <w:tc>
          <w:tcPr>
            <w:tcW w:w="1735" w:type="dxa"/>
            <w:shd w:val="clear" w:color="auto" w:fill="FF99FF"/>
          </w:tcPr>
          <w:p w14:paraId="332AB7D3" w14:textId="77777777" w:rsidR="00527E60" w:rsidRPr="00D9771E" w:rsidRDefault="00527E60" w:rsidP="005D0F5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5D0F5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5D0F5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5D0F5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5D0F5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5D0F5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5D0F5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5D0F5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5D0F5B">
        <w:tc>
          <w:tcPr>
            <w:tcW w:w="1735" w:type="dxa"/>
            <w:shd w:val="clear" w:color="auto" w:fill="FF99FF"/>
          </w:tcPr>
          <w:p w14:paraId="4BE07518" w14:textId="77777777" w:rsidR="00527E60" w:rsidRDefault="00527E60" w:rsidP="005D0F5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5D0F5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5D0F5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5D0F5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5D0F5B">
            <w:pPr>
              <w:rPr>
                <w:rFonts w:ascii="Arial" w:hAnsi="Arial" w:cs="Arial"/>
              </w:rPr>
            </w:pPr>
          </w:p>
        </w:tc>
        <w:tc>
          <w:tcPr>
            <w:tcW w:w="1736" w:type="dxa"/>
          </w:tcPr>
          <w:p w14:paraId="60E319CF" w14:textId="77777777" w:rsidR="00527E60" w:rsidRPr="00B669B1" w:rsidRDefault="00527E60" w:rsidP="005D0F5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5D0F5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5D0F5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5D0F5B">
            <w:pPr>
              <w:rPr>
                <w:rFonts w:ascii="Arial" w:hAnsi="Arial" w:cs="Arial"/>
              </w:rPr>
            </w:pPr>
          </w:p>
          <w:p w14:paraId="63530BD9" w14:textId="77777777" w:rsidR="00527E60" w:rsidRPr="00B669B1" w:rsidRDefault="00527E60" w:rsidP="005D0F5B">
            <w:pPr>
              <w:rPr>
                <w:rFonts w:ascii="Arial" w:hAnsi="Arial" w:cs="Arial"/>
              </w:rPr>
            </w:pPr>
          </w:p>
        </w:tc>
        <w:tc>
          <w:tcPr>
            <w:tcW w:w="1736" w:type="dxa"/>
          </w:tcPr>
          <w:p w14:paraId="03FA8264" w14:textId="77777777" w:rsidR="00527E60" w:rsidRPr="00B669B1" w:rsidRDefault="00527E60" w:rsidP="005D0F5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5D0F5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5D0F5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5D0F5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5D0F5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5D0F5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5D0F5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5D0F5B">
        <w:tc>
          <w:tcPr>
            <w:tcW w:w="1735" w:type="dxa"/>
            <w:shd w:val="clear" w:color="auto" w:fill="FF99FF"/>
          </w:tcPr>
          <w:p w14:paraId="3424A689" w14:textId="77777777" w:rsidR="00527E60" w:rsidRDefault="00527E60" w:rsidP="005D0F5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5D0F5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5D0F5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5D0F5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5D0F5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5D0F5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5D0F5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5D0F5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5D0F5B">
            <w:pPr>
              <w:rPr>
                <w:rFonts w:ascii="Arial" w:hAnsi="Arial" w:cs="Arial"/>
              </w:rPr>
            </w:pPr>
          </w:p>
          <w:p w14:paraId="1A0357B9" w14:textId="77777777" w:rsidR="00527E60" w:rsidRPr="00B669B1" w:rsidRDefault="00527E60" w:rsidP="005D0F5B">
            <w:pPr>
              <w:rPr>
                <w:rFonts w:ascii="Arial" w:hAnsi="Arial" w:cs="Arial"/>
              </w:rPr>
            </w:pPr>
          </w:p>
        </w:tc>
        <w:tc>
          <w:tcPr>
            <w:tcW w:w="1736" w:type="dxa"/>
          </w:tcPr>
          <w:p w14:paraId="0D492416" w14:textId="77777777" w:rsidR="00527E60" w:rsidRPr="00B669B1" w:rsidRDefault="00527E60" w:rsidP="005D0F5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5D0F5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5D0F5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5D0F5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5D0F5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5D0F5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5D0F5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5D0F5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5D0F5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5D0F5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5D0F5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5D0F5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5D0F5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5D0F5B">
        <w:tc>
          <w:tcPr>
            <w:tcW w:w="1735" w:type="dxa"/>
            <w:shd w:val="clear" w:color="auto" w:fill="FF99FF"/>
          </w:tcPr>
          <w:p w14:paraId="72ED3AAB" w14:textId="77777777" w:rsidR="00527E60" w:rsidRDefault="00527E60" w:rsidP="005D0F5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5D0F5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5D0F5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5D0F5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5D0F5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5D0F5B">
            <w:pPr>
              <w:rPr>
                <w:rFonts w:ascii="Arial" w:hAnsi="Arial" w:cs="Arial"/>
              </w:rPr>
            </w:pPr>
          </w:p>
          <w:p w14:paraId="3CC2C6BE" w14:textId="77777777" w:rsidR="00527E60" w:rsidRPr="00E07BE3" w:rsidRDefault="00527E60" w:rsidP="005D0F5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5D0F5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5D0F5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5D0F5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5D0F5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5D0F5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5D0F5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5D0F5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5D0F5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5D0F5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5D0F5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5D0F5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5D0F5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5D0F5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5D0F5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5D0F5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5D0F5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4E75A" w14:textId="77777777" w:rsidR="008A1DCD" w:rsidRDefault="008A1DCD">
      <w:r>
        <w:separator/>
      </w:r>
    </w:p>
  </w:endnote>
  <w:endnote w:type="continuationSeparator" w:id="0">
    <w:p w14:paraId="6B7B281A" w14:textId="77777777" w:rsidR="008A1DCD" w:rsidRDefault="008A1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color w:val="2B579A"/>
        <w:sz w:val="24"/>
        <w:szCs w:val="24"/>
        <w:shd w:val="clear" w:color="auto" w:fill="E6E6E6"/>
      </w:rPr>
      <w:fldChar w:fldCharType="begin"/>
    </w:r>
    <w:r>
      <w:rPr>
        <w:b/>
      </w:rPr>
      <w:instrText xml:space="preserve"> PAGE </w:instrText>
    </w:r>
    <w:r w:rsidR="0017512A">
      <w:rPr>
        <w:b/>
        <w:color w:val="2B579A"/>
        <w:sz w:val="24"/>
        <w:szCs w:val="24"/>
        <w:shd w:val="clear" w:color="auto" w:fill="E6E6E6"/>
      </w:rPr>
      <w:fldChar w:fldCharType="separate"/>
    </w:r>
    <w:r w:rsidR="00F66489">
      <w:rPr>
        <w:b/>
        <w:noProof/>
      </w:rPr>
      <w:t>4</w:t>
    </w:r>
    <w:r w:rsidR="0017512A">
      <w:rPr>
        <w:b/>
        <w:color w:val="2B579A"/>
        <w:sz w:val="24"/>
        <w:szCs w:val="24"/>
        <w:shd w:val="clear" w:color="auto" w:fill="E6E6E6"/>
      </w:rPr>
      <w:fldChar w:fldCharType="end"/>
    </w:r>
    <w:r>
      <w:t xml:space="preserve"> of </w:t>
    </w:r>
    <w:r w:rsidR="0017512A">
      <w:rPr>
        <w:b/>
        <w:color w:val="2B579A"/>
        <w:sz w:val="24"/>
        <w:szCs w:val="24"/>
        <w:shd w:val="clear" w:color="auto" w:fill="E6E6E6"/>
      </w:rPr>
      <w:fldChar w:fldCharType="begin"/>
    </w:r>
    <w:r>
      <w:rPr>
        <w:b/>
      </w:rPr>
      <w:instrText xml:space="preserve"> NUMPAGES  </w:instrText>
    </w:r>
    <w:r w:rsidR="0017512A">
      <w:rPr>
        <w:b/>
        <w:color w:val="2B579A"/>
        <w:sz w:val="24"/>
        <w:szCs w:val="24"/>
        <w:shd w:val="clear" w:color="auto" w:fill="E6E6E6"/>
      </w:rPr>
      <w:fldChar w:fldCharType="separate"/>
    </w:r>
    <w:r w:rsidR="00F66489">
      <w:rPr>
        <w:b/>
        <w:noProof/>
      </w:rPr>
      <w:t>10</w:t>
    </w:r>
    <w:r w:rsidR="0017512A">
      <w:rPr>
        <w:b/>
        <w:color w:val="2B579A"/>
        <w:sz w:val="24"/>
        <w:szCs w:val="24"/>
        <w:shd w:val="clear" w:color="auto" w:fill="E6E6E6"/>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94198" w14:textId="77777777" w:rsidR="008A1DCD" w:rsidRDefault="008A1DCD">
      <w:r>
        <w:separator/>
      </w:r>
    </w:p>
  </w:footnote>
  <w:footnote w:type="continuationSeparator" w:id="0">
    <w:p w14:paraId="0DC295FA" w14:textId="77777777" w:rsidR="008A1DCD" w:rsidRDefault="008A1D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6986950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448"/>
    <w:rsid w:val="00011666"/>
    <w:rsid w:val="00026B02"/>
    <w:rsid w:val="000560EA"/>
    <w:rsid w:val="000822E5"/>
    <w:rsid w:val="000971FC"/>
    <w:rsid w:val="000A2A3A"/>
    <w:rsid w:val="000A3207"/>
    <w:rsid w:val="000A492A"/>
    <w:rsid w:val="000A5B3A"/>
    <w:rsid w:val="000D2F80"/>
    <w:rsid w:val="000D5E04"/>
    <w:rsid w:val="000E30E1"/>
    <w:rsid w:val="000E413A"/>
    <w:rsid w:val="000F5AA3"/>
    <w:rsid w:val="00100396"/>
    <w:rsid w:val="00100B5C"/>
    <w:rsid w:val="001106E9"/>
    <w:rsid w:val="00124CA5"/>
    <w:rsid w:val="00134F77"/>
    <w:rsid w:val="00152E9D"/>
    <w:rsid w:val="00154487"/>
    <w:rsid w:val="0016002E"/>
    <w:rsid w:val="0017512A"/>
    <w:rsid w:val="00196958"/>
    <w:rsid w:val="001A1E39"/>
    <w:rsid w:val="001A24F3"/>
    <w:rsid w:val="001A7039"/>
    <w:rsid w:val="001B405C"/>
    <w:rsid w:val="001B5F45"/>
    <w:rsid w:val="001E1050"/>
    <w:rsid w:val="001E1E1F"/>
    <w:rsid w:val="001E2007"/>
    <w:rsid w:val="001E5285"/>
    <w:rsid w:val="001E57C1"/>
    <w:rsid w:val="001F07EF"/>
    <w:rsid w:val="001F50B6"/>
    <w:rsid w:val="001F6D7A"/>
    <w:rsid w:val="00206CF4"/>
    <w:rsid w:val="0022746E"/>
    <w:rsid w:val="00235F71"/>
    <w:rsid w:val="002444CA"/>
    <w:rsid w:val="00260DE6"/>
    <w:rsid w:val="00270101"/>
    <w:rsid w:val="00273FEE"/>
    <w:rsid w:val="0028204E"/>
    <w:rsid w:val="00283AD0"/>
    <w:rsid w:val="0028591B"/>
    <w:rsid w:val="002878BF"/>
    <w:rsid w:val="00291841"/>
    <w:rsid w:val="002B7D2D"/>
    <w:rsid w:val="002C449B"/>
    <w:rsid w:val="002C6040"/>
    <w:rsid w:val="002D5B3F"/>
    <w:rsid w:val="002E272E"/>
    <w:rsid w:val="002F5778"/>
    <w:rsid w:val="003223E0"/>
    <w:rsid w:val="00345926"/>
    <w:rsid w:val="00352C4A"/>
    <w:rsid w:val="00353FD5"/>
    <w:rsid w:val="00362560"/>
    <w:rsid w:val="003732FD"/>
    <w:rsid w:val="003753B2"/>
    <w:rsid w:val="00376559"/>
    <w:rsid w:val="00382BAA"/>
    <w:rsid w:val="00384D73"/>
    <w:rsid w:val="00393EB6"/>
    <w:rsid w:val="003948B2"/>
    <w:rsid w:val="003A3CE5"/>
    <w:rsid w:val="003B366F"/>
    <w:rsid w:val="003B3F9D"/>
    <w:rsid w:val="003B6C95"/>
    <w:rsid w:val="003D5A35"/>
    <w:rsid w:val="003E5751"/>
    <w:rsid w:val="004046A9"/>
    <w:rsid w:val="00404C50"/>
    <w:rsid w:val="00423934"/>
    <w:rsid w:val="00426244"/>
    <w:rsid w:val="00451810"/>
    <w:rsid w:val="00470A38"/>
    <w:rsid w:val="00476676"/>
    <w:rsid w:val="00476A2E"/>
    <w:rsid w:val="00477880"/>
    <w:rsid w:val="004874DE"/>
    <w:rsid w:val="004B5334"/>
    <w:rsid w:val="004B6C14"/>
    <w:rsid w:val="004D5E9B"/>
    <w:rsid w:val="004D63D9"/>
    <w:rsid w:val="004E3F8A"/>
    <w:rsid w:val="004E6585"/>
    <w:rsid w:val="0050249F"/>
    <w:rsid w:val="00524566"/>
    <w:rsid w:val="00527E60"/>
    <w:rsid w:val="00530BEF"/>
    <w:rsid w:val="00544946"/>
    <w:rsid w:val="00552351"/>
    <w:rsid w:val="00561F00"/>
    <w:rsid w:val="00562C4E"/>
    <w:rsid w:val="00562DEC"/>
    <w:rsid w:val="00576AB4"/>
    <w:rsid w:val="005777F7"/>
    <w:rsid w:val="00577917"/>
    <w:rsid w:val="00590667"/>
    <w:rsid w:val="005969E2"/>
    <w:rsid w:val="005A1689"/>
    <w:rsid w:val="005B61CD"/>
    <w:rsid w:val="005B797A"/>
    <w:rsid w:val="005C7220"/>
    <w:rsid w:val="005D0F5B"/>
    <w:rsid w:val="005D1D58"/>
    <w:rsid w:val="005D432C"/>
    <w:rsid w:val="005E0B05"/>
    <w:rsid w:val="005E285E"/>
    <w:rsid w:val="005E5788"/>
    <w:rsid w:val="005E72F8"/>
    <w:rsid w:val="005F0579"/>
    <w:rsid w:val="005F3A53"/>
    <w:rsid w:val="006062A3"/>
    <w:rsid w:val="00610E08"/>
    <w:rsid w:val="0061162D"/>
    <w:rsid w:val="006140BF"/>
    <w:rsid w:val="006161BE"/>
    <w:rsid w:val="00620787"/>
    <w:rsid w:val="00632434"/>
    <w:rsid w:val="0063478F"/>
    <w:rsid w:val="006379DF"/>
    <w:rsid w:val="006401BA"/>
    <w:rsid w:val="00644256"/>
    <w:rsid w:val="00661D6F"/>
    <w:rsid w:val="006628E9"/>
    <w:rsid w:val="0066725E"/>
    <w:rsid w:val="006716C7"/>
    <w:rsid w:val="00681208"/>
    <w:rsid w:val="00681FA9"/>
    <w:rsid w:val="00687518"/>
    <w:rsid w:val="00691EA9"/>
    <w:rsid w:val="006934D4"/>
    <w:rsid w:val="006A2F2F"/>
    <w:rsid w:val="006A438C"/>
    <w:rsid w:val="006A6DC3"/>
    <w:rsid w:val="006D4759"/>
    <w:rsid w:val="006D49ED"/>
    <w:rsid w:val="006D55CE"/>
    <w:rsid w:val="006D5D71"/>
    <w:rsid w:val="006D637A"/>
    <w:rsid w:val="006D6F24"/>
    <w:rsid w:val="006F0F95"/>
    <w:rsid w:val="006F45BF"/>
    <w:rsid w:val="006F60E0"/>
    <w:rsid w:val="00702F71"/>
    <w:rsid w:val="007366DF"/>
    <w:rsid w:val="00757839"/>
    <w:rsid w:val="00770C81"/>
    <w:rsid w:val="00770D7F"/>
    <w:rsid w:val="00781976"/>
    <w:rsid w:val="00791024"/>
    <w:rsid w:val="00793F0A"/>
    <w:rsid w:val="007A2657"/>
    <w:rsid w:val="007C682C"/>
    <w:rsid w:val="007D2385"/>
    <w:rsid w:val="007F214F"/>
    <w:rsid w:val="00800069"/>
    <w:rsid w:val="008042F0"/>
    <w:rsid w:val="00807EA6"/>
    <w:rsid w:val="008100E1"/>
    <w:rsid w:val="008169AA"/>
    <w:rsid w:val="008310A0"/>
    <w:rsid w:val="00835D29"/>
    <w:rsid w:val="00842E7F"/>
    <w:rsid w:val="00845279"/>
    <w:rsid w:val="00852933"/>
    <w:rsid w:val="008566E5"/>
    <w:rsid w:val="008566FE"/>
    <w:rsid w:val="00865B46"/>
    <w:rsid w:val="008752FA"/>
    <w:rsid w:val="00886564"/>
    <w:rsid w:val="00895734"/>
    <w:rsid w:val="00896134"/>
    <w:rsid w:val="008A1DCD"/>
    <w:rsid w:val="008A62BC"/>
    <w:rsid w:val="008B43E7"/>
    <w:rsid w:val="008B7E0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2F4A"/>
    <w:rsid w:val="009D3EA4"/>
    <w:rsid w:val="009D649C"/>
    <w:rsid w:val="009E4BC1"/>
    <w:rsid w:val="009F5CB2"/>
    <w:rsid w:val="00A03BB8"/>
    <w:rsid w:val="00A16E98"/>
    <w:rsid w:val="00A3505D"/>
    <w:rsid w:val="00A4036F"/>
    <w:rsid w:val="00A406E5"/>
    <w:rsid w:val="00A4641C"/>
    <w:rsid w:val="00A55876"/>
    <w:rsid w:val="00A66A08"/>
    <w:rsid w:val="00A67FB1"/>
    <w:rsid w:val="00A85BFE"/>
    <w:rsid w:val="00AB6FE7"/>
    <w:rsid w:val="00AB7AD7"/>
    <w:rsid w:val="00AD2430"/>
    <w:rsid w:val="00AE41A6"/>
    <w:rsid w:val="00AF0E34"/>
    <w:rsid w:val="00AF271D"/>
    <w:rsid w:val="00AF56C2"/>
    <w:rsid w:val="00B004E6"/>
    <w:rsid w:val="00B0744D"/>
    <w:rsid w:val="00B1559A"/>
    <w:rsid w:val="00B50EA8"/>
    <w:rsid w:val="00B5576E"/>
    <w:rsid w:val="00B64082"/>
    <w:rsid w:val="00B72325"/>
    <w:rsid w:val="00B81AD3"/>
    <w:rsid w:val="00B829D8"/>
    <w:rsid w:val="00B84B5B"/>
    <w:rsid w:val="00B86446"/>
    <w:rsid w:val="00BA1176"/>
    <w:rsid w:val="00BB201F"/>
    <w:rsid w:val="00BD4F9E"/>
    <w:rsid w:val="00BE0B01"/>
    <w:rsid w:val="00BE79C7"/>
    <w:rsid w:val="00BF3CB5"/>
    <w:rsid w:val="00C01A3F"/>
    <w:rsid w:val="00C073F1"/>
    <w:rsid w:val="00C1285B"/>
    <w:rsid w:val="00C1361B"/>
    <w:rsid w:val="00C14E1F"/>
    <w:rsid w:val="00C25EFB"/>
    <w:rsid w:val="00C315AF"/>
    <w:rsid w:val="00C34A07"/>
    <w:rsid w:val="00C36D9A"/>
    <w:rsid w:val="00C44A72"/>
    <w:rsid w:val="00C45A36"/>
    <w:rsid w:val="00C61FC2"/>
    <w:rsid w:val="00C648D2"/>
    <w:rsid w:val="00C705F9"/>
    <w:rsid w:val="00C80F0F"/>
    <w:rsid w:val="00C8667A"/>
    <w:rsid w:val="00C93BCB"/>
    <w:rsid w:val="00C9519D"/>
    <w:rsid w:val="00C976E7"/>
    <w:rsid w:val="00CC241A"/>
    <w:rsid w:val="00CC3048"/>
    <w:rsid w:val="00CD2011"/>
    <w:rsid w:val="00CE4035"/>
    <w:rsid w:val="00CE65AB"/>
    <w:rsid w:val="00CF4266"/>
    <w:rsid w:val="00D22D9C"/>
    <w:rsid w:val="00D241F1"/>
    <w:rsid w:val="00D275CB"/>
    <w:rsid w:val="00D30DFA"/>
    <w:rsid w:val="00D463A5"/>
    <w:rsid w:val="00D46727"/>
    <w:rsid w:val="00D4710D"/>
    <w:rsid w:val="00D47D25"/>
    <w:rsid w:val="00D62ACD"/>
    <w:rsid w:val="00D641DE"/>
    <w:rsid w:val="00DA36EE"/>
    <w:rsid w:val="00DB116D"/>
    <w:rsid w:val="00DC18F9"/>
    <w:rsid w:val="00DD17CC"/>
    <w:rsid w:val="00DE217A"/>
    <w:rsid w:val="00DF321B"/>
    <w:rsid w:val="00E15806"/>
    <w:rsid w:val="00E230E0"/>
    <w:rsid w:val="00E26AC3"/>
    <w:rsid w:val="00E27F15"/>
    <w:rsid w:val="00E51AAC"/>
    <w:rsid w:val="00E52BBF"/>
    <w:rsid w:val="00E66CC0"/>
    <w:rsid w:val="00E728A9"/>
    <w:rsid w:val="00E807D9"/>
    <w:rsid w:val="00EA0F4E"/>
    <w:rsid w:val="00EA295B"/>
    <w:rsid w:val="00EA3B9B"/>
    <w:rsid w:val="00EA6801"/>
    <w:rsid w:val="00EB227D"/>
    <w:rsid w:val="00EB29C9"/>
    <w:rsid w:val="00EB4F96"/>
    <w:rsid w:val="00ED7072"/>
    <w:rsid w:val="00EE3132"/>
    <w:rsid w:val="00EE3D9D"/>
    <w:rsid w:val="00EE6F25"/>
    <w:rsid w:val="00F02126"/>
    <w:rsid w:val="00F03D85"/>
    <w:rsid w:val="00F07C8C"/>
    <w:rsid w:val="00F215A7"/>
    <w:rsid w:val="00F249F1"/>
    <w:rsid w:val="00F25B9D"/>
    <w:rsid w:val="00F2664E"/>
    <w:rsid w:val="00F31163"/>
    <w:rsid w:val="00F31C04"/>
    <w:rsid w:val="00F442A7"/>
    <w:rsid w:val="00F57A89"/>
    <w:rsid w:val="00F61A20"/>
    <w:rsid w:val="00F63DD9"/>
    <w:rsid w:val="00F66489"/>
    <w:rsid w:val="00F67644"/>
    <w:rsid w:val="00F8381F"/>
    <w:rsid w:val="00F84047"/>
    <w:rsid w:val="00FA04CD"/>
    <w:rsid w:val="00FA25F5"/>
    <w:rsid w:val="00FA2810"/>
    <w:rsid w:val="00FA68F8"/>
    <w:rsid w:val="00FB18CE"/>
    <w:rsid w:val="00FB1DC0"/>
    <w:rsid w:val="00FB3B4E"/>
    <w:rsid w:val="00FB4521"/>
    <w:rsid w:val="00FB4F84"/>
    <w:rsid w:val="00FB5CF8"/>
    <w:rsid w:val="00FF273B"/>
    <w:rsid w:val="00FF564C"/>
    <w:rsid w:val="0A7B8667"/>
    <w:rsid w:val="18890320"/>
    <w:rsid w:val="1B17D3FD"/>
    <w:rsid w:val="2A9CABA0"/>
    <w:rsid w:val="2CBB1088"/>
    <w:rsid w:val="373E83E3"/>
    <w:rsid w:val="3B7701D8"/>
    <w:rsid w:val="4FD99424"/>
    <w:rsid w:val="7F109A6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E7B7EF19-D13F-411E-AB83-FEF0833AA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B201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B201F"/>
    <w:rPr>
      <w:sz w:val="24"/>
      <w:lang w:eastAsia="en-GB"/>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155694">
      <w:bodyDiv w:val="1"/>
      <w:marLeft w:val="0"/>
      <w:marRight w:val="0"/>
      <w:marTop w:val="0"/>
      <w:marBottom w:val="0"/>
      <w:divBdr>
        <w:top w:val="none" w:sz="0" w:space="0" w:color="auto"/>
        <w:left w:val="none" w:sz="0" w:space="0" w:color="auto"/>
        <w:bottom w:val="none" w:sz="0" w:space="0" w:color="auto"/>
        <w:right w:val="none" w:sz="0" w:space="0" w:color="auto"/>
      </w:divBdr>
    </w:div>
    <w:div w:id="119198867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FC023A70-4BD9-4B2A-9B54-5C896A297B90}">
    <t:Anchor>
      <t:Comment id="683450889"/>
    </t:Anchor>
    <t:History>
      <t:Event id="{08B9C850-821F-4856-808E-5477506E6E60}" time="2024-07-08T12:13:19.878Z">
        <t:Attribution userId="S::lara.hopkinson@uwtsd.ac.uk::4c46a3d6-da89-4616-bd45-1b70e49404c2" userProvider="AD" userName="Lara Hopkinson"/>
        <t:Anchor>
          <t:Comment id="683450889"/>
        </t:Anchor>
        <t:Create/>
      </t:Event>
      <t:Event id="{D8F32824-3B76-412B-A7C7-245FB1EC7DA9}" time="2024-07-08T12:13:19.878Z">
        <t:Attribution userId="S::lara.hopkinson@uwtsd.ac.uk::4c46a3d6-da89-4616-bd45-1b70e49404c2" userProvider="AD" userName="Lara Hopkinson"/>
        <t:Anchor>
          <t:Comment id="683450889"/>
        </t:Anchor>
        <t:Assign userId="S::i.brown@uwtsd.ac.uk::945512ad-6fa7-491b-a324-13f74d373356" userProvider="AD" userName="Ian Brown"/>
      </t:Event>
      <t:Event id="{1A78FFC4-F073-45EB-A9BD-22B3A5C04291}" time="2024-07-08T12:13:19.878Z">
        <t:Attribution userId="S::lara.hopkinson@uwtsd.ac.uk::4c46a3d6-da89-4616-bd45-1b70e49404c2" userProvider="AD" userName="Lara Hopkinson"/>
        <t:Anchor>
          <t:Comment id="683450889"/>
        </t:Anchor>
        <t:SetTitle title="@Ian Brown are these to be provided with the brief, or will these be on moodle? Please clarify"/>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E51B44-DFE3-4EBF-846A-65A672072B95}">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2FA5BB17-D853-480A-873A-5FC22ED320E8}">
  <ds:schemaRefs>
    <ds:schemaRef ds:uri="http://schemas.microsoft.com/sharepoint/v3/contenttype/forms"/>
  </ds:schemaRefs>
</ds:datastoreItem>
</file>

<file path=customXml/itemProps3.xml><?xml version="1.0" encoding="utf-8"?>
<ds:datastoreItem xmlns:ds="http://schemas.openxmlformats.org/officeDocument/2006/customXml" ds:itemID="{27ABB32D-22B6-4100-A51D-0488977D0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3551</Words>
  <Characters>21515</Characters>
  <Application>Microsoft Office Word</Application>
  <DocSecurity>0</DocSecurity>
  <Lines>179</Lines>
  <Paragraphs>50</Paragraphs>
  <ScaleCrop>false</ScaleCrop>
  <Company>S.I.H.E.</Company>
  <LinksUpToDate>false</LinksUpToDate>
  <CharactersWithSpaces>25016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Ian Brown</cp:lastModifiedBy>
  <cp:revision>60</cp:revision>
  <cp:lastPrinted>2014-10-10T07:42:00Z</cp:lastPrinted>
  <dcterms:created xsi:type="dcterms:W3CDTF">2024-06-26T13:06:00Z</dcterms:created>
  <dcterms:modified xsi:type="dcterms:W3CDTF">2024-12-17T12:07:00Z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