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Name:- Rohul Amin</w:t>
      </w:r>
    </w:p>
    <w:p>
      <w:pPr>
        <w:jc w:val="center"/>
      </w:pPr>
      <w:r>
        <w:rPr>
          <w:rFonts w:ascii="Helvetica" w:hAnsi="Helvetica" w:cs="Helvetica"/>
          <w:sz w:val="24"/>
          <w:sz-cs w:val="24"/>
        </w:rPr>
        <w:t xml:space="preserve">ID:- 1606015</w:t>
      </w: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24"/>
          <w:sz-cs w:val="24"/>
          <w:b/>
        </w:rPr>
        <w:t xml:space="preserve">Employability</w:t>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center"/>
      </w:pPr>
      <w:r>
        <w:rPr>
          <w:rFonts w:ascii="Times New Roman" w:hAnsi="Times New Roman" w:cs="Times New Roman"/>
          <w:sz w:val="24"/>
          <w:sz-cs w:val="24"/>
          <w:b/>
        </w:rPr>
        <w:t xml:space="preserve">Table of Content</w:t>
      </w:r>
    </w:p>
    <w:p>
      <w:pPr>
        <w:jc w:val="both"/>
      </w:pPr>
      <w:r>
        <w:rPr>
          <w:rFonts w:ascii="Times New Roman" w:hAnsi="Times New Roman" w:cs="Times New Roman"/>
          <w:sz w:val="24"/>
          <w:sz-cs w:val="24"/>
          <w:b/>
        </w:rPr>
        <w:t xml:space="preserve">Title</w:t>
      </w:r>
    </w:p>
    <w:p>
      <w:pPr>
        <w:jc w:val="center"/>
      </w:pPr>
      <w:r>
        <w:rPr>
          <w:rFonts w:ascii="Times New Roman" w:hAnsi="Times New Roman" w:cs="Times New Roman"/>
          <w:sz w:val="24"/>
          <w:sz-cs w:val="24"/>
          <w:b/>
        </w:rPr>
        <w:t xml:space="preserve">Page Number</w:t>
      </w:r>
    </w:p>
    <w:p>
      <w:pPr>
        <w:jc w:val="both"/>
      </w:pPr>
      <w:r>
        <w:rPr>
          <w:rFonts w:ascii="Times New Roman" w:hAnsi="Times New Roman" w:cs="Times New Roman"/>
          <w:sz w:val="24"/>
          <w:sz-cs w:val="24"/>
          <w:b/>
        </w:rPr>
        <w:t xml:space="preserve">Introduction</w:t>
      </w:r>
    </w:p>
    <w:p>
      <w:pPr>
        <w:jc w:val="center"/>
      </w:pPr>
      <w:r>
        <w:rPr>
          <w:rFonts w:ascii="Times New Roman" w:hAnsi="Times New Roman" w:cs="Times New Roman"/>
          <w:sz w:val="24"/>
          <w:sz-cs w:val="24"/>
        </w:rPr>
        <w:t xml:space="preserve">03</w:t>
      </w:r>
    </w:p>
    <w:p>
      <w:pPr>
        <w:jc w:val="both"/>
      </w:pPr>
      <w:r>
        <w:rPr>
          <w:rFonts w:ascii="Times New Roman" w:hAnsi="Times New Roman" w:cs="Times New Roman"/>
          <w:sz w:val="24"/>
          <w:sz-cs w:val="24"/>
          <w:b/>
        </w:rPr>
        <w:t xml:space="preserve">Task 1</w:t>
      </w:r>
    </w:p>
    <w:p>
      <w:pPr>
        <w:jc w:val="center"/>
      </w:pPr>
      <w:r>
        <w:rPr>
          <w:rFonts w:ascii="Times New Roman" w:hAnsi="Times New Roman" w:cs="Times New Roman"/>
          <w:sz w:val="24"/>
          <w:sz-cs w:val="24"/>
        </w:rPr>
        <w:t xml:space="preserve">04</w:t>
      </w:r>
    </w:p>
    <w:p>
      <w:pPr>
        <w:jc w:val="both"/>
      </w:pPr>
      <w:r>
        <w:rPr>
          <w:rFonts w:ascii="Times New Roman" w:hAnsi="Times New Roman" w:cs="Times New Roman"/>
          <w:sz w:val="24"/>
          <w:sz-cs w:val="24"/>
          <w:b/>
        </w:rPr>
        <w:t xml:space="preserve">Task 2</w:t>
      </w:r>
    </w:p>
    <w:p>
      <w:pPr>
        <w:jc w:val="center"/>
      </w:pPr>
      <w:r>
        <w:rPr>
          <w:rFonts w:ascii="Times New Roman" w:hAnsi="Times New Roman" w:cs="Times New Roman"/>
          <w:sz w:val="24"/>
          <w:sz-cs w:val="24"/>
        </w:rPr>
        <w:t xml:space="preserve">06</w:t>
      </w:r>
    </w:p>
    <w:p>
      <w:pPr>
        <w:jc w:val="both"/>
      </w:pPr>
      <w:r>
        <w:rPr>
          <w:rFonts w:ascii="Times New Roman" w:hAnsi="Times New Roman" w:cs="Times New Roman"/>
          <w:sz w:val="24"/>
          <w:sz-cs w:val="24"/>
          <w:b/>
        </w:rPr>
        <w:t xml:space="preserve">Task 3</w:t>
      </w:r>
    </w:p>
    <w:p>
      <w:pPr>
        <w:jc w:val="center"/>
      </w:pPr>
      <w:r>
        <w:rPr>
          <w:rFonts w:ascii="Times New Roman" w:hAnsi="Times New Roman" w:cs="Times New Roman"/>
          <w:sz w:val="24"/>
          <w:sz-cs w:val="24"/>
        </w:rPr>
        <w:t xml:space="preserve">08</w:t>
      </w:r>
    </w:p>
    <w:p>
      <w:pPr>
        <w:jc w:val="both"/>
      </w:pPr>
      <w:r>
        <w:rPr>
          <w:rFonts w:ascii="Times New Roman" w:hAnsi="Times New Roman" w:cs="Times New Roman"/>
          <w:sz w:val="24"/>
          <w:sz-cs w:val="24"/>
          <w:b/>
        </w:rPr>
        <w:t xml:space="preserve">Conclusion</w:t>
      </w:r>
    </w:p>
    <w:p>
      <w:pPr>
        <w:jc w:val="center"/>
      </w:pPr>
      <w:r>
        <w:rPr>
          <w:rFonts w:ascii="Times New Roman" w:hAnsi="Times New Roman" w:cs="Times New Roman"/>
          <w:sz w:val="24"/>
          <w:sz-cs w:val="24"/>
        </w:rPr>
        <w:t xml:space="preserve">10</w:t>
      </w:r>
    </w:p>
    <w:p>
      <w:pPr>
        <w:jc w:val="both"/>
      </w:pPr>
      <w:r>
        <w:rPr>
          <w:rFonts w:ascii="Times New Roman" w:hAnsi="Times New Roman" w:cs="Times New Roman"/>
          <w:sz w:val="24"/>
          <w:sz-cs w:val="24"/>
          <w:b/>
        </w:rPr>
        <w:t xml:space="preserve">Recommendations</w:t>
      </w:r>
    </w:p>
    <w:p>
      <w:pPr>
        <w:jc w:val="center"/>
      </w:pPr>
      <w:r>
        <w:rPr>
          <w:rFonts w:ascii="Times New Roman" w:hAnsi="Times New Roman" w:cs="Times New Roman"/>
          <w:sz w:val="24"/>
          <w:sz-cs w:val="24"/>
        </w:rPr>
        <w:t xml:space="preserve">11</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Introduction</w:t>
      </w:r>
    </w:p>
    <w:p>
      <w:pPr>
        <w:jc w:val="both"/>
      </w:pPr>
      <w:r>
        <w:rPr>
          <w:rFonts w:ascii="Times New Roman" w:hAnsi="Times New Roman" w:cs="Times New Roman"/>
          <w:sz w:val="24"/>
          <w:sz-cs w:val="24"/>
        </w:rPr>
        <w:t xml:space="preserve">The recruitment and selection is one of the most significant activity of the company to make the total organization operates successfully and effectively. The job description and persons specification is the core of the organizational recruitment and selection process. The purpose of job description and person’s specification has analyzed in this section. The selection of appropriate CV is very important based on the advertised job role to get selected as short listed. The competencies of the individuals greatly impact on their behavior, level of knowledge and skill level to ensure a successful business performance. Two real life examples has developed based on the issue of problem solving and decision making.</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Task: One</w:t>
      </w:r>
    </w:p>
    <w:p>
      <w:pPr>
        <w:jc w:val="both"/>
      </w:pPr>
      <w:r>
        <w:rPr>
          <w:rFonts w:ascii="Times New Roman" w:hAnsi="Times New Roman" w:cs="Times New Roman"/>
          <w:sz w:val="24"/>
          <w:sz-cs w:val="24"/>
        </w:rPr>
        <w:t xml:space="preserve">According to Tomlinson and Holmes (2016), the process of job description and person’s specification is the core of the organizational recruitment and selection process. </w:t>
      </w:r>
    </w:p>
    <w:p>
      <w:pPr>
        <w:jc w:val="both"/>
      </w:pPr>
      <w:r>
        <w:rPr>
          <w:rFonts w:ascii="Times New Roman" w:hAnsi="Times New Roman" w:cs="Times New Roman"/>
          <w:sz w:val="24"/>
          <w:sz-cs w:val="24"/>
          <w:b/>
        </w:rPr>
        <w:t xml:space="preserve">Job Description</w:t>
      </w:r>
      <w:r>
        <w:rPr>
          <w:rFonts w:ascii="Times New Roman" w:hAnsi="Times New Roman" w:cs="Times New Roman"/>
          <w:sz w:val="24"/>
          <w:sz-cs w:val="24"/>
        </w:rPr>
        <w:t xml:space="preserve">:</w:t>
      </w:r>
    </w:p>
    <w:p>
      <w:pPr>
        <w:jc w:val="both"/>
      </w:pPr>
      <w:r>
        <w:rPr>
          <w:rFonts w:ascii="Times New Roman" w:hAnsi="Times New Roman" w:cs="Times New Roman"/>
          <w:sz w:val="24"/>
          <w:sz-cs w:val="24"/>
        </w:rPr>
        <w:t xml:space="preserve">Finch and Fafinski (2014) claimed that job description if the heart of the recruitment and selection process of the company and its main purpose of to find out the right perform for certain job role. The job description mainly developed based on the job analysis and appropriately evaluate about the individuals need to do with their job. The job description is considered as the foundation of the advertisement and great source of information for the employees about the job. It mainly provides the accurate image of the job that individuals need to perform in a daily basis. The great advantage company achieve by recruiting the right employee is it get able to minimize the employees turnover rate within the organization. A job description has several parts and it evaluate how it fit or the certain job role. A job role has several parts like</w:t>
      </w:r>
    </w:p>
    <w:p>
      <w:pPr>
        <w:jc w:val="both"/>
        <w:ind w:left="720" w:first-line="-720"/>
      </w:pPr>
      <w:r>
        <w:rPr>
          <w:rFonts w:ascii="Times New Roman" w:hAnsi="Times New Roman" w:cs="Times New Roman"/>
          <w:sz w:val="24"/>
          <w:sz-cs w:val="24"/>
        </w:rPr>
        <w:t xml:space="preserve"/>
        <w:tab/>
        <w:t xml:space="preserve">•</w:t>
        <w:tab/>
        <w:t xml:space="preserve">Job Title</w:t>
      </w:r>
    </w:p>
    <w:p>
      <w:pPr>
        <w:jc w:val="both"/>
        <w:ind w:left="720" w:first-line="-720"/>
      </w:pPr>
      <w:r>
        <w:rPr>
          <w:rFonts w:ascii="Times New Roman" w:hAnsi="Times New Roman" w:cs="Times New Roman"/>
          <w:sz w:val="24"/>
          <w:sz-cs w:val="24"/>
        </w:rPr>
        <w:t xml:space="preserve"/>
        <w:tab/>
        <w:t xml:space="preserve">•</w:t>
        <w:tab/>
        <w:t xml:space="preserve">Areas of business</w:t>
      </w:r>
    </w:p>
    <w:p>
      <w:pPr>
        <w:jc w:val="both"/>
        <w:ind w:left="720" w:first-line="-720"/>
      </w:pPr>
      <w:r>
        <w:rPr>
          <w:rFonts w:ascii="Times New Roman" w:hAnsi="Times New Roman" w:cs="Times New Roman"/>
          <w:sz w:val="24"/>
          <w:sz-cs w:val="24"/>
        </w:rPr>
        <w:t xml:space="preserve"/>
        <w:tab/>
        <w:t xml:space="preserve">•</w:t>
        <w:tab/>
        <w:t xml:space="preserve">Job Grade</w:t>
      </w:r>
    </w:p>
    <w:p>
      <w:pPr>
        <w:jc w:val="both"/>
        <w:ind w:left="720" w:first-line="-720"/>
      </w:pPr>
      <w:r>
        <w:rPr>
          <w:rFonts w:ascii="Times New Roman" w:hAnsi="Times New Roman" w:cs="Times New Roman"/>
          <w:sz w:val="24"/>
          <w:sz-cs w:val="24"/>
        </w:rPr>
        <w:t xml:space="preserve"/>
        <w:tab/>
        <w:t xml:space="preserve">•</w:t>
        <w:tab/>
        <w:t xml:space="preserve">The purpose of the job</w:t>
      </w:r>
    </w:p>
    <w:p>
      <w:pPr>
        <w:jc w:val="both"/>
        <w:ind w:left="720" w:first-line="-720"/>
      </w:pPr>
      <w:r>
        <w:rPr>
          <w:rFonts w:ascii="Times New Roman" w:hAnsi="Times New Roman" w:cs="Times New Roman"/>
          <w:sz w:val="24"/>
          <w:sz-cs w:val="24"/>
        </w:rPr>
        <w:t xml:space="preserve"/>
        <w:tab/>
        <w:t xml:space="preserve">•</w:t>
        <w:tab/>
        <w:t xml:space="preserve">Evaluate the title of the person to whom job holders need to report</w:t>
      </w:r>
    </w:p>
    <w:p>
      <w:pPr>
        <w:jc w:val="both"/>
        <w:ind w:left="720" w:first-line="-720"/>
      </w:pPr>
      <w:r>
        <w:rPr>
          <w:rFonts w:ascii="Times New Roman" w:hAnsi="Times New Roman" w:cs="Times New Roman"/>
          <w:sz w:val="24"/>
          <w:sz-cs w:val="24"/>
        </w:rPr>
        <w:t xml:space="preserve"/>
        <w:tab/>
        <w:t xml:space="preserve">•</w:t>
        <w:tab/>
        <w:t xml:space="preserve">The employees title who need to report to the job holder</w:t>
      </w:r>
    </w:p>
    <w:p>
      <w:pPr>
        <w:jc w:val="both"/>
        <w:ind w:left="720" w:first-line="-720"/>
      </w:pPr>
      <w:r>
        <w:rPr>
          <w:rFonts w:ascii="Times New Roman" w:hAnsi="Times New Roman" w:cs="Times New Roman"/>
          <w:sz w:val="24"/>
          <w:sz-cs w:val="24"/>
        </w:rPr>
        <w:t xml:space="preserve"/>
        <w:tab/>
        <w:t xml:space="preserve">•</w:t>
        <w:tab/>
        <w:t xml:space="preserve">The priorities duties that need to be perform evaluated in this process.</w:t>
      </w:r>
    </w:p>
    <w:p>
      <w:pPr>
        <w:jc w:val="both"/>
        <w:ind w:left="720" w:first-line="-720"/>
      </w:pPr>
      <w:r>
        <w:rPr>
          <w:rFonts w:ascii="Times New Roman" w:hAnsi="Times New Roman" w:cs="Times New Roman"/>
          <w:sz w:val="24"/>
          <w:sz-cs w:val="24"/>
        </w:rPr>
        <w:t xml:space="preserve"/>
        <w:tab/>
        <w:t xml:space="preserve">•</w:t>
        <w:tab/>
        <w:t xml:space="preserve">Evaluate the working conditions significantly</w:t>
      </w:r>
    </w:p>
    <w:p>
      <w:pPr>
        <w:jc w:val="both"/>
        <w:ind w:left="720" w:first-line="-720"/>
      </w:pPr>
      <w:r>
        <w:rPr>
          <w:rFonts w:ascii="Times New Roman" w:hAnsi="Times New Roman" w:cs="Times New Roman"/>
          <w:sz w:val="24"/>
          <w:sz-cs w:val="24"/>
        </w:rPr>
        <w:t xml:space="preserve"/>
        <w:tab/>
        <w:t xml:space="preserve">•</w:t>
        <w:tab/>
        <w:t xml:space="preserve">Provide the date of issue.</w:t>
      </w:r>
    </w:p>
    <w:p>
      <w:pPr>
        <w:jc w:val="both"/>
      </w:pPr>
      <w:r>
        <w:rPr>
          <w:rFonts w:ascii="Times New Roman" w:hAnsi="Times New Roman" w:cs="Times New Roman"/>
          <w:sz w:val="24"/>
          <w:sz-cs w:val="24"/>
        </w:rPr>
        <w:t xml:space="preserve">The job description needs to ensure that the total process is bias free in terms of gender, disability, age and status. The clear languages used in job description make every one easily find out about the internal business environment of the company. The job description also consist some sorts of technical words to make the total process flexible. Finally the companies greatly emphasize on job description to ensure that the culture of business environment is good and make the employees greatly work in friendly working environment.</w:t>
      </w:r>
    </w:p>
    <w:p>
      <w:pPr>
        <w:jc w:val="both"/>
      </w:pPr>
      <w:r>
        <w:rPr>
          <w:rFonts w:ascii="Times New Roman" w:hAnsi="Times New Roman" w:cs="Times New Roman"/>
          <w:sz w:val="24"/>
          <w:sz-cs w:val="24"/>
          <w:b/>
        </w:rPr>
        <w:t xml:space="preserve">A Person Specification:</w:t>
      </w:r>
    </w:p>
    <w:p>
      <w:pPr>
        <w:jc w:val="both"/>
      </w:pPr>
      <w:r>
        <w:rPr>
          <w:rFonts w:ascii="Times New Roman" w:hAnsi="Times New Roman" w:cs="Times New Roman"/>
          <w:sz w:val="24"/>
          <w:sz-cs w:val="24"/>
        </w:rPr>
        <w:t xml:space="preserve">According to Cottrell (2015), the persons specification is used as the basis of selection process as ensure that the selection process is accurate and able to find the best person. The person’s specification support to make the recruiters to short list the numbers of candidates for certain job role. Person’s specification works alongside the job description to appropriately advertise for certain job role. It provides extra traits for the company’s long side the job description to find out the right candidates for the particular job role with the previous work experience, and education. The purpose of person’s specification is to make the organizations recruitment and selection process more easy as the interviewee get able to find out the best qualified person easily. It allows the job seekers to judge theme selves appropriate to find out their ability to perform certain job role. The most common format applied for person specification containing few information’s like it evaluate the level of skill required to perform the communication, planning and team working ability. The person’s specification also evaluate the level of IT skilled required to perform the job. The interest of the employees also evaluates the level of experience in employees for performing the certain job role accurately. Person’s specification clarifies the required level of professional, technical and educational qualification for the certain job role. Also provide information’s for additional requirement for the certain job role like, driving license, job demand etc. The experienced that gets for the away of the job role is equally significant with the experience that achieved from the job role. Finally, these specifications effectively evaluate the key attributes that are essential and desirable to perform the role that has developed in job description.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Rohul Amin</w:t>
      </w:r>
    </w:p>
    <w:p>
      <w:pPr/>
      <w:r>
        <w:rPr>
          <w:rFonts w:ascii="Times New Roman" w:hAnsi="Times New Roman" w:cs="Times New Roman"/>
          <w:sz w:val="24"/>
          <w:sz-cs w:val="24"/>
        </w:rPr>
        <w:t xml:space="preserve">37 Belton Way; Bow London; E3 4BA</w:t>
      </w:r>
    </w:p>
    <w:p>
      <w:pPr/>
      <w:r>
        <w:rPr>
          <w:rFonts w:ascii="Times New Roman" w:hAnsi="Times New Roman" w:cs="Times New Roman"/>
          <w:sz w:val="24"/>
          <w:sz-cs w:val="24"/>
        </w:rPr>
        <w:t xml:space="preserve">Contact: +44(7450295653)</w:t>
      </w:r>
    </w:p>
    <w:p>
      <w:pPr/>
      <w:r>
        <w:rPr>
          <w:rFonts w:ascii="Times New Roman" w:hAnsi="Times New Roman" w:cs="Times New Roman"/>
          <w:sz w:val="24"/>
          <w:sz-cs w:val="24"/>
        </w:rPr>
        <w:t xml:space="preserve">mrrohulamin@icloud.com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color w:val="0070C0"/>
        </w:rPr>
        <w:t xml:space="preserve">Profile</w:t>
      </w:r>
    </w:p>
    <w:p>
      <w:pPr>
        <w:jc w:val="both"/>
      </w:pPr>
      <w:r>
        <w:rPr>
          <w:rFonts w:ascii="Times New Roman" w:hAnsi="Times New Roman" w:cs="Times New Roman"/>
          <w:sz w:val="24"/>
          <w:sz-cs w:val="24"/>
        </w:rPr>
        <w:t xml:space="preserve">A well-presented, efficient, adaptable and trustworthy individual with over two years’ experience of running an own customer-service providing entities (i.e. Clothing, Saloon) seeking a customer-assistant position to excel in what I have learned so far in this business which will utilize the organizational and communicational skills developed during the courses I have accomplished so far in different regions. A high level of motivation and good ethic has enabled me to meet targets and see tasks through to the end, helping the customers as much as possible.</w:t>
      </w:r>
    </w:p>
    <w:p>
      <w:pPr>
        <w:jc w:val="both"/>
      </w:pPr>
      <w:r>
        <w:rPr>
          <w:rFonts w:ascii="Times New Roman" w:hAnsi="Times New Roman" w:cs="Times New Roman"/>
          <w:sz w:val="24"/>
          <w:sz-cs w:val="24"/>
          <w:b/>
          <w:color w:val="0070C0"/>
        </w:rPr>
        <w:t xml:space="preserve">Education</w:t>
      </w:r>
    </w:p>
    <w:p>
      <w:pPr>
        <w:jc w:val="both"/>
      </w:pPr>
      <w:r>
        <w:rPr>
          <w:rFonts w:ascii="Times New Roman" w:hAnsi="Times New Roman" w:cs="Times New Roman"/>
          <w:sz w:val="24"/>
          <w:sz-cs w:val="24"/>
        </w:rPr>
        <w:t xml:space="preserve">2016-Present University of Wales: Trinity Saint David (United Kingdom) Certificate of Higher Education Skills for the Workplace (level 4) Modules includes Communication Skills, Personal Development for Employment, Working in Teams, and Smart Technology for work-place.</w:t>
      </w:r>
    </w:p>
    <w:p>
      <w:pPr>
        <w:jc w:val="both"/>
      </w:pPr>
      <w:r>
        <w:rPr>
          <w:rFonts w:ascii="Times New Roman" w:hAnsi="Times New Roman" w:cs="Times New Roman"/>
          <w:sz w:val="24"/>
          <w:sz-cs w:val="24"/>
        </w:rPr>
        <w:t xml:space="preserve">2006-2008 Government Shah Sultan College, Bogra (Bangladesh) Certificate of Intermediate Education (Attained A- i.e., GPA 3.80 out of 5)</w:t>
      </w:r>
    </w:p>
    <w:p>
      <w:pPr>
        <w:jc w:val="both"/>
      </w:pPr>
      <w:r>
        <w:rPr>
          <w:rFonts w:ascii="Times New Roman" w:hAnsi="Times New Roman" w:cs="Times New Roman"/>
          <w:sz w:val="24"/>
          <w:sz-cs w:val="24"/>
        </w:rPr>
        <w:t xml:space="preserve">2004-2005 Abadpukur High School, Naogaon (Bangladesh) Secondary School Certificate (Obtained B, GPA 3.44 out of 5)</w:t>
      </w:r>
    </w:p>
    <w:p>
      <w:pPr>
        <w:jc w:val="both"/>
      </w:pPr>
      <w:r>
        <w:rPr>
          <w:rFonts w:ascii="Times New Roman" w:hAnsi="Times New Roman" w:cs="Times New Roman"/>
          <w:sz w:val="24"/>
          <w:sz-cs w:val="24"/>
          <w:b/>
          <w:color w:val="0070C0"/>
        </w:rPr>
        <w:t xml:space="preserve">Work Experience</w:t>
      </w:r>
    </w:p>
    <w:p>
      <w:pPr>
        <w:jc w:val="both"/>
      </w:pPr>
      <w:r>
        <w:rPr>
          <w:rFonts w:ascii="Times New Roman" w:hAnsi="Times New Roman" w:cs="Times New Roman"/>
          <w:sz w:val="24"/>
          <w:sz-cs w:val="24"/>
          <w:color w:val="000000"/>
        </w:rPr>
        <w:t xml:space="preserve">-Role: Director: June 2015 - July 2017, Reksona Sons’ Ltd</w:t>
      </w:r>
    </w:p>
    <w:p>
      <w:pPr>
        <w:jc w:val="both"/>
      </w:pPr>
      <w:r>
        <w:rPr>
          <w:rFonts w:ascii="Times New Roman" w:hAnsi="Times New Roman" w:cs="Times New Roman"/>
          <w:sz w:val="24"/>
          <w:sz-cs w:val="24"/>
          <w:color w:val="000000"/>
        </w:rPr>
        <w:t xml:space="preserve">-Role: Director: November 2016 - July 2017, Mens Haircare Ltd</w:t>
      </w:r>
    </w:p>
    <w:p>
      <w:pPr>
        <w:jc w:val="both"/>
      </w:pPr>
      <w:r>
        <w:rPr>
          <w:rFonts w:ascii="Times New Roman" w:hAnsi="Times New Roman" w:cs="Times New Roman"/>
          <w:sz w:val="24"/>
          <w:sz-cs w:val="24"/>
          <w:color w:val="000000"/>
        </w:rPr>
        <w:t xml:space="preserve">-Role: Receptionist: January 2013 - May 2015, Solicitors*</w:t>
      </w:r>
    </w:p>
    <w:p>
      <w:pPr>
        <w:jc w:val="both"/>
      </w:pPr>
      <w:r>
        <w:rPr>
          <w:rFonts w:ascii="Times New Roman" w:hAnsi="Times New Roman" w:cs="Times New Roman"/>
          <w:sz w:val="24"/>
          <w:sz-cs w:val="24"/>
          <w:color w:val="000000"/>
        </w:rPr>
        <w:t xml:space="preserve">-Role: Customer-service: March 2011 - November 2013, The One Express Ltd</w:t>
      </w:r>
    </w:p>
    <w:p>
      <w:pPr>
        <w:jc w:val="both"/>
      </w:pPr>
      <w:r>
        <w:rPr>
          <w:rFonts w:ascii="Times New Roman" w:hAnsi="Times New Roman" w:cs="Times New Roman"/>
          <w:sz w:val="24"/>
          <w:sz-cs w:val="24"/>
          <w:b/>
          <w:color w:val="0070C0"/>
        </w:rPr>
        <w:t xml:space="preserve">Other jobs included: </w:t>
      </w:r>
      <w:r>
        <w:rPr>
          <w:rFonts w:ascii="Times New Roman" w:hAnsi="Times New Roman" w:cs="Times New Roman"/>
          <w:sz w:val="24"/>
          <w:sz-cs w:val="24"/>
        </w:rPr>
        <w:t xml:space="preserve">Cafe, Restaurant, working in a pub, sometimes under pressure in a busy time and dealing tactfully with occasionally difficult customers and leaving a good impression.</w:t>
      </w:r>
    </w:p>
    <w:p>
      <w:pPr>
        <w:jc w:val="both"/>
      </w:pPr>
      <w:r>
        <w:rPr>
          <w:rFonts w:ascii="Times New Roman" w:hAnsi="Times New Roman" w:cs="Times New Roman"/>
          <w:sz w:val="24"/>
          <w:sz-cs w:val="24"/>
        </w:rPr>
        <w:t xml:space="preserve">All of my work experiences have involved working within a team-based culture. This involved planning, organization, co-ordination and commitment. I also increased my problem solving skills and time management when under pressure.</w:t>
      </w:r>
    </w:p>
    <w:p>
      <w:pPr>
        <w:jc w:val="both"/>
      </w:pPr>
      <w:r>
        <w:rPr>
          <w:rFonts w:ascii="Times New Roman" w:hAnsi="Times New Roman" w:cs="Times New Roman"/>
          <w:sz w:val="24"/>
          <w:sz-cs w:val="24"/>
          <w:b/>
          <w:color w:val="0070C0"/>
        </w:rPr>
        <w:t xml:space="preserve">Key Skills &amp; Expertise</w:t>
      </w:r>
    </w:p>
    <w:p>
      <w:pPr>
        <w:jc w:val="both"/>
      </w:pPr>
      <w:r>
        <w:rPr>
          <w:rFonts w:ascii="Times New Roman" w:hAnsi="Times New Roman" w:cs="Times New Roman"/>
          <w:sz w:val="24"/>
          <w:sz-cs w:val="24"/>
        </w:rPr>
        <w:t xml:space="preserve">-Experience in customer care, interacting with all customers and colleague well</w:t>
      </w:r>
    </w:p>
    <w:p>
      <w:pPr>
        <w:jc w:val="both"/>
      </w:pPr>
      <w:r>
        <w:rPr>
          <w:rFonts w:ascii="Times New Roman" w:hAnsi="Times New Roman" w:cs="Times New Roman"/>
          <w:sz w:val="24"/>
          <w:sz-cs w:val="24"/>
        </w:rPr>
        <w:t xml:space="preserve">-Excellent problem solving skills and a diligent follower of policies and procedures</w:t>
      </w:r>
    </w:p>
    <w:p>
      <w:pPr>
        <w:jc w:val="both"/>
      </w:pPr>
      <w:r>
        <w:rPr>
          <w:rFonts w:ascii="Times New Roman" w:hAnsi="Times New Roman" w:cs="Times New Roman"/>
          <w:sz w:val="24"/>
          <w:sz-cs w:val="24"/>
        </w:rPr>
        <w:t xml:space="preserve">-Able to work productively and instinctively with good initiative</w:t>
      </w:r>
    </w:p>
    <w:p>
      <w:pPr>
        <w:jc w:val="both"/>
      </w:pPr>
      <w:r>
        <w:rPr>
          <w:rFonts w:ascii="Times New Roman" w:hAnsi="Times New Roman" w:cs="Times New Roman"/>
          <w:sz w:val="24"/>
          <w:sz-cs w:val="24"/>
        </w:rPr>
        <w:t xml:space="preserve">-Reliable, trustworthy and an excellent understanding of information and confidentiality</w:t>
      </w:r>
    </w:p>
    <w:p>
      <w:pPr>
        <w:jc w:val="both"/>
      </w:pPr>
      <w:r>
        <w:rPr>
          <w:rFonts w:ascii="Times New Roman" w:hAnsi="Times New Roman" w:cs="Times New Roman"/>
          <w:sz w:val="24"/>
          <w:sz-cs w:val="24"/>
        </w:rPr>
        <w:t xml:space="preserve">-Confident in communicating and presenting at all levels</w:t>
      </w:r>
    </w:p>
    <w:p>
      <w:pPr>
        <w:jc w:val="both"/>
      </w:pPr>
      <w:r>
        <w:rPr>
          <w:rFonts w:ascii="Times New Roman" w:hAnsi="Times New Roman" w:cs="Times New Roman"/>
          <w:sz w:val="24"/>
          <w:sz-cs w:val="24"/>
        </w:rPr>
        <w:t xml:space="preserve">-Experienced at working under pressure, remaining calm and professional at all time</w:t>
      </w:r>
    </w:p>
    <w:p>
      <w:pPr>
        <w:jc w:val="both"/>
      </w:pPr>
      <w:r>
        <w:rPr>
          <w:rFonts w:ascii="Times New Roman" w:hAnsi="Times New Roman" w:cs="Times New Roman"/>
          <w:sz w:val="24"/>
          <w:sz-cs w:val="24"/>
        </w:rPr>
        <w:t xml:space="preserve">-Computing skills: Completed the Basic course and am now proficient in all aspects of Microsoft Office including Word, Excel, Access and PowerPoint. Using any laptop or MacBook I'm able to type at 70wpm</w:t>
      </w:r>
    </w:p>
    <w:p>
      <w:pPr>
        <w:jc w:val="both"/>
      </w:pPr>
      <w:r>
        <w:rPr>
          <w:rFonts w:ascii="Times New Roman" w:hAnsi="Times New Roman" w:cs="Times New Roman"/>
          <w:sz w:val="24"/>
          <w:sz-cs w:val="24"/>
          <w:b/>
          <w:color w:val="0070C0"/>
        </w:rPr>
        <w:t xml:space="preserve">Additional information</w:t>
      </w:r>
    </w:p>
    <w:p>
      <w:pPr>
        <w:jc w:val="both"/>
      </w:pPr>
      <w:r>
        <w:rPr>
          <w:rFonts w:ascii="Times New Roman" w:hAnsi="Times New Roman" w:cs="Times New Roman"/>
          <w:sz w:val="24"/>
          <w:sz-cs w:val="24"/>
        </w:rPr>
        <w:t xml:space="preserve">Able to speak, read, and understand English and Bengali fluently</w:t>
      </w:r>
    </w:p>
    <w:p>
      <w:pPr>
        <w:jc w:val="both"/>
      </w:pPr>
      <w:r>
        <w:rPr>
          <w:rFonts w:ascii="Times New Roman" w:hAnsi="Times New Roman" w:cs="Times New Roman"/>
          <w:sz w:val="24"/>
          <w:sz-cs w:val="24"/>
        </w:rPr>
        <w:t xml:space="preserve">Level 2 certificate in ESOL International (Expert C1)</w:t>
      </w:r>
    </w:p>
    <w:p>
      <w:pPr>
        <w:jc w:val="both"/>
      </w:pPr>
      <w:r>
        <w:rPr>
          <w:rFonts w:ascii="Times New Roman" w:hAnsi="Times New Roman" w:cs="Times New Roman"/>
          <w:sz w:val="24"/>
          <w:sz-cs w:val="24"/>
          <w:b/>
          <w:color w:val="0070C0"/>
        </w:rPr>
        <w:t xml:space="preserve">Professional Development</w:t>
      </w:r>
    </w:p>
    <w:p>
      <w:pPr>
        <w:jc w:val="both"/>
      </w:pPr>
      <w:r>
        <w:rPr>
          <w:rFonts w:ascii="Times New Roman" w:hAnsi="Times New Roman" w:cs="Times New Roman"/>
          <w:sz w:val="24"/>
          <w:sz-cs w:val="24"/>
        </w:rPr>
        <w:t xml:space="preserve">Understanding of and commitment to the customer</w:t>
      </w:r>
    </w:p>
    <w:p>
      <w:pPr>
        <w:jc w:val="both"/>
      </w:pPr>
      <w:r>
        <w:rPr>
          <w:rFonts w:ascii="Times New Roman" w:hAnsi="Times New Roman" w:cs="Times New Roman"/>
          <w:sz w:val="24"/>
          <w:sz-cs w:val="24"/>
        </w:rPr>
        <w:t xml:space="preserve">Knowledge of ID checking</w:t>
      </w:r>
    </w:p>
    <w:p>
      <w:pPr>
        <w:jc w:val="both"/>
      </w:pPr>
      <w:r>
        <w:rPr>
          <w:rFonts w:ascii="Times New Roman" w:hAnsi="Times New Roman" w:cs="Times New Roman"/>
          <w:sz w:val="24"/>
          <w:sz-cs w:val="24"/>
        </w:rPr>
        <w:t xml:space="preserve">Full UK driving license</w:t>
      </w:r>
    </w:p>
    <w:p>
      <w:pPr>
        <w:jc w:val="both"/>
      </w:pPr>
      <w:r>
        <w:rPr>
          <w:rFonts w:ascii="Times New Roman" w:hAnsi="Times New Roman" w:cs="Times New Roman"/>
          <w:sz w:val="24"/>
          <w:sz-cs w:val="24"/>
          <w:b/>
          <w:color w:val="0070C0"/>
        </w:rPr>
        <w:t xml:space="preserve">Interests:</w:t>
      </w:r>
    </w:p>
    <w:p>
      <w:pPr>
        <w:jc w:val="both"/>
      </w:pPr>
      <w:r>
        <w:rPr>
          <w:rFonts w:ascii="Times New Roman" w:hAnsi="Times New Roman" w:cs="Times New Roman"/>
          <w:sz w:val="24"/>
          <w:sz-cs w:val="24"/>
        </w:rPr>
        <w:t xml:space="preserve">•Holds keen interest in both outdoor and indoor sports such as Cricket, Table Tennis and Basketball, badminton </w:t>
      </w:r>
    </w:p>
    <w:p>
      <w:pPr>
        <w:jc w:val="both"/>
      </w:pPr>
      <w:r>
        <w:rPr>
          <w:rFonts w:ascii="Times New Roman" w:hAnsi="Times New Roman" w:cs="Times New Roman"/>
          <w:sz w:val="24"/>
          <w:sz-cs w:val="24"/>
        </w:rPr>
        <w:t xml:space="preserve">•Photography</w:t>
      </w:r>
    </w:p>
    <w:p>
      <w:pPr>
        <w:jc w:val="both"/>
      </w:pPr>
      <w:r>
        <w:rPr>
          <w:rFonts w:ascii="Times New Roman" w:hAnsi="Times New Roman" w:cs="Times New Roman"/>
          <w:sz w:val="24"/>
          <w:sz-cs w:val="24"/>
        </w:rPr>
        <w:t xml:space="preserve">•Fitness and swimming</w:t>
      </w:r>
    </w:p>
    <w:p>
      <w:pPr>
        <w:jc w:val="both"/>
      </w:pPr>
      <w:r>
        <w:rPr>
          <w:rFonts w:ascii="Times New Roman" w:hAnsi="Times New Roman" w:cs="Times New Roman"/>
          <w:sz w:val="24"/>
          <w:sz-cs w:val="24"/>
        </w:rPr>
        <w:t xml:space="preserve">•Travelling</w:t>
      </w:r>
    </w:p>
    <w:p>
      <w:pPr>
        <w:jc w:val="both"/>
      </w:pPr>
      <w:r>
        <w:rPr>
          <w:rFonts w:ascii="Times New Roman" w:hAnsi="Times New Roman" w:cs="Times New Roman"/>
          <w:sz w:val="24"/>
          <w:sz-cs w:val="24"/>
        </w:rPr>
        <w:t xml:space="preserve">•Social Volunteer Work</w:t>
      </w:r>
    </w:p>
    <w:p>
      <w:pPr>
        <w:jc w:val="both"/>
      </w:pPr>
      <w:r>
        <w:rPr>
          <w:rFonts w:ascii="Times New Roman" w:hAnsi="Times New Roman" w:cs="Times New Roman"/>
          <w:sz w:val="24"/>
          <w:sz-cs w:val="24"/>
          <w:b/>
          <w:color w:val="0070C0"/>
        </w:rPr>
        <w:t xml:space="preserve">Referees</w:t>
      </w:r>
    </w:p>
    <w:p>
      <w:pPr>
        <w:jc w:val="both"/>
      </w:pPr>
      <w:r>
        <w:rPr>
          <w:rFonts w:ascii="Times New Roman" w:hAnsi="Times New Roman" w:cs="Times New Roman"/>
          <w:sz w:val="24"/>
          <w:sz-cs w:val="24"/>
          <w:b/>
        </w:rPr>
        <w:t xml:space="preserve">Available on Request</w:t>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both"/>
      </w:pPr>
      <w:r>
        <w:rPr>
          <w:rFonts w:ascii="Times New Roman" w:hAnsi="Times New Roman" w:cs="Times New Roman"/>
          <w:sz w:val="24"/>
          <w:sz-cs w:val="24"/>
          <w:b/>
        </w:rPr>
        <w:t xml:space="preserve"/>
      </w:r>
    </w:p>
    <w:p>
      <w:pPr>
        <w:jc w:val="center"/>
      </w:pPr>
      <w:r>
        <w:rPr>
          <w:rFonts w:ascii="Times New Roman" w:hAnsi="Times New Roman" w:cs="Times New Roman"/>
          <w:sz w:val="24"/>
          <w:sz-cs w:val="24"/>
          <w:b/>
        </w:rPr>
        <w:t xml:space="preserve">Task: 3</w:t>
      </w:r>
    </w:p>
    <w:p>
      <w:pPr>
        <w:jc w:val="both"/>
      </w:pPr>
      <w:r>
        <w:rPr>
          <w:rFonts w:ascii="Times New Roman" w:hAnsi="Times New Roman" w:cs="Times New Roman"/>
          <w:sz w:val="24"/>
          <w:sz-cs w:val="24"/>
        </w:rPr>
        <w:t xml:space="preserve">According to Neugebauer and Evans-Brain (2016), the competencies of the individuals greatly impact on their behavior, level of knowledge and skill level to ensure a successful business performance. The competencies of the job role differ from one job to another. Here two issues analyzed with competences followed by STAR model.</w:t>
      </w:r>
    </w:p>
    <w:p>
      <w:pPr>
        <w:jc w:val="both"/>
      </w:pPr>
      <w:r>
        <w:rPr>
          <w:rFonts w:ascii="Times New Roman" w:hAnsi="Times New Roman" w:cs="Times New Roman"/>
          <w:sz w:val="24"/>
          <w:sz-cs w:val="24"/>
          <w:b/>
        </w:rPr>
        <w:t xml:space="preserve">Decision Making</w:t>
      </w:r>
    </w:p>
    <w:p>
      <w:pPr>
        <w:jc w:val="both"/>
      </w:pPr>
      <w:r>
        <w:rPr>
          <w:rFonts w:ascii="Times New Roman" w:hAnsi="Times New Roman" w:cs="Times New Roman"/>
          <w:sz w:val="24"/>
          <w:sz-cs w:val="24"/>
        </w:rPr>
        <w:t xml:space="preserve">I was working in a restaurant as a customer service assistant and I had other colleagues with me and one of the customers came to me and starts shouting for getting piece of hair in his meal. </w:t>
      </w:r>
    </w:p>
    <w:p>
      <w:pPr>
        <w:jc w:val="both"/>
      </w:pPr>
      <w:r>
        <w:rPr>
          <w:rFonts w:ascii="Times New Roman" w:hAnsi="Times New Roman" w:cs="Times New Roman"/>
          <w:sz w:val="24"/>
          <w:sz-cs w:val="24"/>
        </w:rPr>
        <w:t xml:space="preserve">I found myself in a great difficulty as he was shouting too much for getting his money back and threatening to call police. I realized that have to balance the situation as quick as possible as it might care disappointment for other customers and harming the brand reputation of the company. I was thinking that I need to take decision in a way that he would calm and at the same time needs to minimize his dissatisfaction as loss of one customer means the loss of entire life time purchase of that customer.</w:t>
      </w:r>
    </w:p>
    <w:p>
      <w:pPr>
        <w:jc w:val="both"/>
      </w:pPr>
      <w:r>
        <w:rPr>
          <w:rFonts w:ascii="Times New Roman" w:hAnsi="Times New Roman" w:cs="Times New Roman"/>
          <w:sz w:val="24"/>
          <w:sz-cs w:val="24"/>
        </w:rPr>
        <w:t xml:space="preserve">I receive his rest of the meal and give him money back and at the same time I gave him one entire new meal of same menu. I did it to make the customers get calm as quick as possible to protect the company’s reputation and gave him free meal to minimize his dissatisfaction and come again to the store.</w:t>
      </w:r>
    </w:p>
    <w:p>
      <w:pPr>
        <w:jc w:val="both"/>
      </w:pPr>
      <w:r>
        <w:rPr>
          <w:rFonts w:ascii="Times New Roman" w:hAnsi="Times New Roman" w:cs="Times New Roman"/>
          <w:sz w:val="24"/>
          <w:sz-cs w:val="24"/>
        </w:rPr>
        <w:t xml:space="preserve">I found the customers was still angry after returning the money but when he receive a new meal get calm instantly and was speaking gently and finally apologize for his rude behavior. It was a successful outcome as after that event the customer was a known figure that store and became a loyal customer of the company. </w:t>
      </w:r>
    </w:p>
    <w:p>
      <w:pPr>
        <w:jc w:val="both"/>
      </w:pPr>
      <w:r>
        <w:rPr>
          <w:rFonts w:ascii="Times New Roman" w:hAnsi="Times New Roman" w:cs="Times New Roman"/>
          <w:sz w:val="24"/>
          <w:sz-cs w:val="24"/>
          <w:b/>
        </w:rPr>
        <w:t xml:space="preserve">Problem Solving</w:t>
      </w:r>
    </w:p>
    <w:p>
      <w:pPr>
        <w:jc w:val="both"/>
      </w:pPr>
      <w:r>
        <w:rPr>
          <w:rFonts w:ascii="Times New Roman" w:hAnsi="Times New Roman" w:cs="Times New Roman"/>
          <w:sz w:val="24"/>
          <w:sz-cs w:val="24"/>
        </w:rPr>
        <w:t xml:space="preserve">I was working as a manager in Reksona Sons’ Ltd and the company was selling fashion clothing. The company’s activities were divided in few teams like on team was responsible for customers service and on was for product selection for the store based on customers’ needs. I found the team members of product development was disorganized and they do not communicate with one another and find lack of information sharing cause the wrong product selection for the company which resulted as overall sale decline of the company.</w:t>
      </w:r>
    </w:p>
    <w:p>
      <w:pPr>
        <w:jc w:val="both"/>
      </w:pPr>
      <w:r>
        <w:rPr>
          <w:rFonts w:ascii="Times New Roman" w:hAnsi="Times New Roman" w:cs="Times New Roman"/>
          <w:sz w:val="24"/>
          <w:sz-cs w:val="24"/>
        </w:rPr>
        <w:t xml:space="preserve">First I tried to break down the problem and tried to identify the root cause of the problem. I then started to find out the possible solution for the problem. I analyzed the performance level of the employees before taking course of action as I need to regain the store sale.</w:t>
      </w:r>
    </w:p>
    <w:p>
      <w:pPr>
        <w:jc w:val="both"/>
      </w:pPr>
      <w:r>
        <w:rPr>
          <w:rFonts w:ascii="Times New Roman" w:hAnsi="Times New Roman" w:cs="Times New Roman"/>
          <w:sz w:val="24"/>
          <w:sz-cs w:val="24"/>
        </w:rPr>
        <w:t xml:space="preserve">I send for training as I found that few team members were not highly supportive for team work and recruit few more individuals and promote one of them as team leader based on the result obtained from the performance appraisal process and conduct pay rise for him. I then make them able to communicate with one another by using apps. It makes them easy to share information’s quickly. The main intention was to make them satisfied and perform effectively in a team by sharing all necessary information’s</w:t>
      </w:r>
    </w:p>
    <w:p>
      <w:pPr>
        <w:jc w:val="both"/>
      </w:pPr>
      <w:r>
        <w:rPr>
          <w:rFonts w:ascii="Times New Roman" w:hAnsi="Times New Roman" w:cs="Times New Roman"/>
          <w:sz w:val="24"/>
          <w:sz-cs w:val="24"/>
        </w:rPr>
        <w:t xml:space="preserve">It found that soon the overall performance of the team enhanced and the company get able to increase its sale.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Conclusion</w:t>
      </w:r>
    </w:p>
    <w:p>
      <w:pPr>
        <w:jc w:val="both"/>
      </w:pPr>
      <w:r>
        <w:rPr>
          <w:rFonts w:ascii="Times New Roman" w:hAnsi="Times New Roman" w:cs="Times New Roman"/>
          <w:sz w:val="24"/>
          <w:sz-cs w:val="24"/>
        </w:rPr>
        <w:t xml:space="preserve">The proper development of CV is very important to get selected among the short listed candidates for attending written and interview. The ability of the individuals for decision making and problem solving is important to perform effectively in organization.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References</w:t>
      </w:r>
    </w:p>
    <w:p>
      <w:pPr>
        <w:jc w:val="both"/>
      </w:pPr>
      <w:r>
        <w:rPr>
          <w:rFonts w:ascii="Times New Roman" w:hAnsi="Times New Roman" w:cs="Times New Roman"/>
          <w:sz w:val="24"/>
          <w:sz-cs w:val="24"/>
        </w:rPr>
        <w:t xml:space="preserve">Tomlinson, M., Holmes, L., (2016) Graduate Employability in Context: Theory, Research and Debate: Palgrave Macmillan UK</w:t>
      </w:r>
    </w:p>
    <w:p>
      <w:pPr>
        <w:jc w:val="both"/>
      </w:pPr>
      <w:r>
        <w:rPr>
          <w:rFonts w:ascii="Times New Roman" w:hAnsi="Times New Roman" w:cs="Times New Roman"/>
          <w:sz w:val="24"/>
          <w:sz-cs w:val="24"/>
        </w:rPr>
        <w:t xml:space="preserve">Hager, P., Holland, S., (2007) Graduate Attributes, Learning and Employability: Springer Science &amp; Business Media</w:t>
      </w:r>
    </w:p>
    <w:p>
      <w:pPr>
        <w:jc w:val="both"/>
      </w:pPr>
      <w:r>
        <w:rPr>
          <w:rFonts w:ascii="Times New Roman" w:hAnsi="Times New Roman" w:cs="Times New Roman"/>
          <w:sz w:val="24"/>
          <w:sz-cs w:val="24"/>
        </w:rPr>
        <w:t xml:space="preserve">Finch, E., Fafinski, S., (2014) Employability Skills for Law Students: OUP Oxford</w:t>
      </w:r>
    </w:p>
    <w:p>
      <w:pPr>
        <w:jc w:val="both"/>
      </w:pPr>
      <w:r>
        <w:rPr>
          <w:rFonts w:ascii="Times New Roman" w:hAnsi="Times New Roman" w:cs="Times New Roman"/>
          <w:sz w:val="24"/>
          <w:sz-cs w:val="24"/>
        </w:rPr>
        <w:t xml:space="preserve">Schomburg, H., Teichler, U., (2011) Employability and Mobility of Bachelor Graduates in Europe: Springer Science &amp; Business Media</w:t>
      </w:r>
    </w:p>
    <w:p>
      <w:pPr>
        <w:jc w:val="both"/>
      </w:pPr>
      <w:r>
        <w:rPr>
          <w:rFonts w:ascii="Times New Roman" w:hAnsi="Times New Roman" w:cs="Times New Roman"/>
          <w:sz w:val="24"/>
          <w:sz-cs w:val="24"/>
        </w:rPr>
        <w:t xml:space="preserve">Lumley, M., Wilkinson, J., (2013) Developing Employability for Business: OUP Oxford</w:t>
      </w:r>
    </w:p>
    <w:p>
      <w:pPr>
        <w:jc w:val="both"/>
      </w:pPr>
      <w:r>
        <w:rPr>
          <w:rFonts w:ascii="Times New Roman" w:hAnsi="Times New Roman" w:cs="Times New Roman"/>
          <w:sz w:val="24"/>
          <w:sz-cs w:val="24"/>
        </w:rPr>
        <w:t xml:space="preserve">Cottrell, S., (2015) Skills for Success: Personal Development and Employability: Palgrave Macmillan</w:t>
      </w:r>
    </w:p>
    <w:p>
      <w:pPr>
        <w:jc w:val="both"/>
      </w:pPr>
      <w:r>
        <w:rPr>
          <w:rFonts w:ascii="Times New Roman" w:hAnsi="Times New Roman" w:cs="Times New Roman"/>
          <w:sz w:val="24"/>
          <w:sz-cs w:val="24"/>
        </w:rPr>
        <w:t xml:space="preserve">Michalski, A., (2011) Analyzing an Evolving Knowledge Society and its Implication to Employability: GRIN Verlag</w:t>
      </w:r>
    </w:p>
    <w:p>
      <w:pPr>
        <w:jc w:val="both"/>
      </w:pPr>
      <w:r>
        <w:rPr>
          <w:rFonts w:ascii="Times New Roman" w:hAnsi="Times New Roman" w:cs="Times New Roman"/>
          <w:sz w:val="24"/>
          <w:sz-cs w:val="24"/>
        </w:rPr>
        <w:t xml:space="preserve">Neugebauer, J., Evans-Brain, J., (2016) Employability: Making the Most of Your Career Development: SAGE Publications, Limited</w:t>
      </w:r>
    </w:p>
    <w:p>
      <w:pPr>
        <w:jc w:val="both"/>
      </w:pPr>
      <w:r>
        <w:rPr>
          <w:rFonts w:ascii="Times New Roman" w:hAnsi="Times New Roman" w:cs="Times New Roman"/>
          <w:sz w:val="24"/>
          <w:sz-cs w:val="24"/>
        </w:rPr>
        <w:t xml:space="preserve">Gallagher, K., (2013) Skills Development for Business and Management Students: Study and Employability: OUP Oxford</w:t>
      </w:r>
    </w:p>
    <w:p>
      <w:pPr>
        <w:jc w:val="both"/>
      </w:pPr>
      <w:r>
        <w:rPr>
          <w:rFonts w:ascii="Times New Roman" w:hAnsi="Times New Roman" w:cs="Times New Roman"/>
          <w:sz w:val="24"/>
          <w:sz-cs w:val="24"/>
        </w:rPr>
        <w:t xml:space="preserve">McQuaid, R. W., Green, A. E., Danson, M., (2013) Employability and Local Labour Markets: Routledge</w:t>
      </w:r>
    </w:p>
    <w:p>
      <w:pPr>
        <w:jc w:val="both"/>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