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42EBE241" w14:textId="2F177B57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b/>
          <w:bCs/>
          <w:color w:val="1F3864" w:themeColor="accent1" w:themeShade="80"/>
          <w:sz w:val="22"/>
        </w:rPr>
        <w:t>Module Title: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</w:t>
      </w:r>
      <w:r w:rsidR="00A143CF">
        <w:rPr>
          <w:rFonts w:ascii="Arial" w:hAnsi="Arial" w:cs="Arial"/>
          <w:color w:val="1F3864" w:themeColor="accent1" w:themeShade="80"/>
          <w:sz w:val="22"/>
        </w:rPr>
        <w:t>Professional Career Development</w:t>
      </w:r>
    </w:p>
    <w:p w14:paraId="6E53C0F6" w14:textId="08BBEC25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b/>
          <w:bCs/>
          <w:color w:val="1F3864" w:themeColor="accent1" w:themeShade="80"/>
          <w:sz w:val="22"/>
        </w:rPr>
        <w:t>Module Number: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</w:t>
      </w:r>
      <w:r w:rsidR="00A143CF">
        <w:rPr>
          <w:rFonts w:ascii="Arial" w:hAnsi="Arial" w:cs="Arial"/>
          <w:color w:val="1F3864" w:themeColor="accent1" w:themeShade="80"/>
          <w:sz w:val="22"/>
        </w:rPr>
        <w:t>PCD</w:t>
      </w:r>
      <w:r w:rsidR="00152067">
        <w:rPr>
          <w:rFonts w:ascii="Arial" w:hAnsi="Arial" w:cs="Arial"/>
          <w:color w:val="1F3864" w:themeColor="accent1" w:themeShade="80"/>
          <w:sz w:val="22"/>
        </w:rPr>
        <w:t xml:space="preserve"> BMSW4005</w:t>
      </w:r>
    </w:p>
    <w:p w14:paraId="1E1E860B" w14:textId="62810E81" w:rsidR="005C7D5D" w:rsidRPr="00D922F2" w:rsidRDefault="00152067" w:rsidP="005C7D5D">
      <w:pPr>
        <w:rPr>
          <w:rFonts w:ascii="Arial" w:hAnsi="Arial" w:cs="Arial"/>
          <w:color w:val="1F3864" w:themeColor="accent1" w:themeShade="80"/>
          <w:sz w:val="22"/>
        </w:rPr>
      </w:pPr>
      <w:r>
        <w:rPr>
          <w:rFonts w:ascii="Arial" w:hAnsi="Arial" w:cs="Arial"/>
          <w:b/>
          <w:bCs/>
          <w:color w:val="1F3864" w:themeColor="accent1" w:themeShade="80"/>
          <w:sz w:val="22"/>
        </w:rPr>
        <w:t>Assignment Title</w:t>
      </w:r>
      <w:r w:rsidR="005C7D5D" w:rsidRPr="00D922F2">
        <w:rPr>
          <w:rFonts w:ascii="Arial" w:hAnsi="Arial" w:cs="Arial"/>
          <w:color w:val="1F3864" w:themeColor="accent1" w:themeShade="80"/>
          <w:sz w:val="22"/>
        </w:rPr>
        <w:t xml:space="preserve"> – </w:t>
      </w:r>
      <w:r w:rsidRPr="00152067">
        <w:rPr>
          <w:rFonts w:ascii="Arial" w:hAnsi="Arial" w:cs="Arial"/>
          <w:color w:val="1F3864" w:themeColor="accent1" w:themeShade="80"/>
          <w:sz w:val="22"/>
        </w:rPr>
        <w:t>Professional career development report and role play (interviewee and interviewer)</w:t>
      </w:r>
    </w:p>
    <w:p w14:paraId="14092466" w14:textId="0C3190F2" w:rsidR="005C7D5D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color w:val="1F3864" w:themeColor="accent1" w:themeShade="80"/>
          <w:sz w:val="22"/>
        </w:rPr>
        <w:t>Before reading this guidance, you should consult a copy of the full assignment brief which is available on Moodle in the ‘Ass</w:t>
      </w:r>
      <w:r w:rsidR="00152067">
        <w:rPr>
          <w:rFonts w:ascii="Arial" w:hAnsi="Arial" w:cs="Arial"/>
          <w:color w:val="1F3864" w:themeColor="accent1" w:themeShade="80"/>
          <w:sz w:val="22"/>
        </w:rPr>
        <w:t>essment brief</w:t>
      </w:r>
      <w:r w:rsidRPr="00D922F2">
        <w:rPr>
          <w:rFonts w:ascii="Arial" w:hAnsi="Arial" w:cs="Arial"/>
          <w:color w:val="1F3864" w:themeColor="accent1" w:themeShade="80"/>
          <w:sz w:val="22"/>
        </w:rPr>
        <w:t>’ folder.</w:t>
      </w:r>
    </w:p>
    <w:p w14:paraId="62774E4D" w14:textId="6AA087C7" w:rsidR="00051322" w:rsidRDefault="00051322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051322">
        <w:rPr>
          <w:rFonts w:ascii="Arial" w:hAnsi="Arial" w:cs="Arial"/>
          <w:b/>
          <w:bCs/>
          <w:color w:val="1F3864" w:themeColor="accent1" w:themeShade="80"/>
          <w:sz w:val="22"/>
        </w:rPr>
        <w:t>PART 1</w:t>
      </w:r>
      <w:r>
        <w:rPr>
          <w:rFonts w:ascii="Arial" w:hAnsi="Arial" w:cs="Arial"/>
          <w:color w:val="1F3864" w:themeColor="accent1" w:themeShade="80"/>
          <w:sz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2067" w14:paraId="76268E01" w14:textId="77777777" w:rsidTr="0E67B097">
        <w:tc>
          <w:tcPr>
            <w:tcW w:w="9016" w:type="dxa"/>
          </w:tcPr>
          <w:p w14:paraId="4310CA1D" w14:textId="4B78A394" w:rsidR="00152067" w:rsidRDefault="00152067" w:rsidP="006351B3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Role Play</w:t>
            </w:r>
          </w:p>
        </w:tc>
      </w:tr>
      <w:tr w:rsidR="00152067" w14:paraId="1D5D9439" w14:textId="77777777" w:rsidTr="0E67B097">
        <w:tc>
          <w:tcPr>
            <w:tcW w:w="9016" w:type="dxa"/>
          </w:tcPr>
          <w:p w14:paraId="34115766" w14:textId="77777777" w:rsidR="00152067" w:rsidRPr="00152067" w:rsidRDefault="00152067" w:rsidP="00A94CAF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Choose a partner for this task</w:t>
            </w:r>
          </w:p>
          <w:p w14:paraId="74B6A179" w14:textId="77777777" w:rsidR="00152067" w:rsidRPr="00152067" w:rsidRDefault="00152067" w:rsidP="006351B3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152067" w14:paraId="51FE3A80" w14:textId="77777777" w:rsidTr="0E67B097">
        <w:tc>
          <w:tcPr>
            <w:tcW w:w="9016" w:type="dxa"/>
          </w:tcPr>
          <w:p w14:paraId="1786CDDA" w14:textId="6471546A" w:rsidR="00152067" w:rsidRPr="00152067" w:rsidRDefault="00152067" w:rsidP="00A94CAF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 xml:space="preserve">Look for an advertised job in your chosen career. You can use job sites such Indeed, CV Library, Reed.co.uk, 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LinkedIn, </w:t>
            </w: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NHS job website etc</w:t>
            </w:r>
          </w:p>
          <w:p w14:paraId="34E50BB0" w14:textId="77777777" w:rsidR="00152067" w:rsidRPr="00152067" w:rsidRDefault="00152067" w:rsidP="006351B3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152067" w14:paraId="168C13A7" w14:textId="77777777" w:rsidTr="0E67B097">
        <w:tc>
          <w:tcPr>
            <w:tcW w:w="9016" w:type="dxa"/>
          </w:tcPr>
          <w:p w14:paraId="13D5DB9A" w14:textId="77777777" w:rsidR="00152067" w:rsidRPr="00152067" w:rsidRDefault="00152067" w:rsidP="00A94CAF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Complete an application of your chosen job advert using the job description and person specification</w:t>
            </w:r>
          </w:p>
          <w:p w14:paraId="78600426" w14:textId="77777777" w:rsidR="00152067" w:rsidRPr="00152067" w:rsidRDefault="00152067" w:rsidP="006351B3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152067" w14:paraId="0BF4A756" w14:textId="77777777" w:rsidTr="0E67B097">
        <w:tc>
          <w:tcPr>
            <w:tcW w:w="9016" w:type="dxa"/>
          </w:tcPr>
          <w:p w14:paraId="3257F594" w14:textId="77777777" w:rsidR="00152067" w:rsidRPr="00152067" w:rsidRDefault="00152067" w:rsidP="00A94CAF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You will exchange your application with your partner</w:t>
            </w:r>
          </w:p>
          <w:p w14:paraId="64C59BBE" w14:textId="77777777" w:rsidR="00152067" w:rsidRPr="00152067" w:rsidRDefault="00152067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152067" w14:paraId="54B4B28D" w14:textId="77777777" w:rsidTr="0E67B097">
        <w:tc>
          <w:tcPr>
            <w:tcW w:w="9016" w:type="dxa"/>
          </w:tcPr>
          <w:p w14:paraId="6747647F" w14:textId="5CFFDA17" w:rsidR="00152067" w:rsidRPr="00152067" w:rsidRDefault="00152067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Prepare 5 questions to ask your partner based on their application and give your partner the chance to ask you questions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. Examples of questions include – why did you apply for this position? What skills do you have that fit this position, what experiences do you have? How does this role align with your future career? </w:t>
            </w:r>
          </w:p>
          <w:p w14:paraId="1319829E" w14:textId="77777777" w:rsidR="00152067" w:rsidRPr="00152067" w:rsidRDefault="00152067" w:rsidP="006351B3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152067" w14:paraId="7FEB354B" w14:textId="77777777" w:rsidTr="0E67B097">
        <w:tc>
          <w:tcPr>
            <w:tcW w:w="9016" w:type="dxa"/>
          </w:tcPr>
          <w:p w14:paraId="695E1578" w14:textId="280A0A59" w:rsidR="00152067" w:rsidRPr="00152067" w:rsidRDefault="00152067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You and your partner will take turns in interviewing each other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. </w:t>
            </w: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</w:t>
            </w:r>
          </w:p>
          <w:p w14:paraId="13495915" w14:textId="77777777" w:rsidR="00152067" w:rsidRPr="00152067" w:rsidRDefault="00152067" w:rsidP="006351B3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</w:tbl>
    <w:p w14:paraId="2CF77985" w14:textId="77777777" w:rsidR="00D73E0D" w:rsidRPr="00D922F2" w:rsidRDefault="00D73E0D" w:rsidP="005C7D5D">
      <w:pPr>
        <w:rPr>
          <w:rFonts w:ascii="Arial" w:hAnsi="Arial" w:cs="Arial"/>
          <w:color w:val="1F3864" w:themeColor="accent1" w:themeShade="80"/>
          <w:sz w:val="22"/>
        </w:rPr>
      </w:pPr>
    </w:p>
    <w:p w14:paraId="3FB70EE2" w14:textId="353EBCB6" w:rsidR="00051322" w:rsidRPr="00152067" w:rsidRDefault="00A94CAF">
      <w:pPr>
        <w:rPr>
          <w:rFonts w:ascii="Arial" w:hAnsi="Arial" w:cs="Arial"/>
          <w:b/>
          <w:bCs/>
          <w:color w:val="1F3864" w:themeColor="accent1" w:themeShade="80"/>
          <w:sz w:val="22"/>
        </w:rPr>
      </w:pPr>
      <w:r w:rsidRPr="00152067">
        <w:rPr>
          <w:rFonts w:ascii="Arial" w:hAnsi="Arial" w:cs="Arial"/>
          <w:b/>
          <w:bCs/>
          <w:color w:val="1F3864" w:themeColor="accent1" w:themeShade="80"/>
          <w:sz w:val="22"/>
        </w:rPr>
        <w:t>Part 2</w:t>
      </w:r>
      <w:r w:rsidR="00A143CF" w:rsidRPr="00152067">
        <w:rPr>
          <w:rFonts w:ascii="Arial" w:hAnsi="Arial" w:cs="Arial"/>
          <w:b/>
          <w:bCs/>
          <w:color w:val="1F3864" w:themeColor="accent1" w:themeShade="80"/>
          <w:sz w:val="22"/>
        </w:rPr>
        <w:t>: 2000 words +/-10%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2"/>
        <w:gridCol w:w="3412"/>
        <w:gridCol w:w="1183"/>
        <w:gridCol w:w="2309"/>
      </w:tblGrid>
      <w:tr w:rsidR="00146E85" w14:paraId="3C2D4D44" w14:textId="77777777" w:rsidTr="0E67B097">
        <w:tc>
          <w:tcPr>
            <w:tcW w:w="9016" w:type="dxa"/>
            <w:gridSpan w:val="4"/>
          </w:tcPr>
          <w:p w14:paraId="20C93642" w14:textId="20803C55" w:rsidR="00146E85" w:rsidRPr="005A151A" w:rsidRDefault="00146E85" w:rsidP="00A143CF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5A151A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Write a reflective report on your career development plan using either Kolb or Gibbs reflective cycle as a guide</w:t>
            </w:r>
          </w:p>
          <w:p w14:paraId="7244F0FA" w14:textId="62334D34" w:rsidR="00146E85" w:rsidRPr="00152067" w:rsidRDefault="00146E85" w:rsidP="00A143CF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6F26BCFE" w14:textId="77777777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793036" w14:paraId="623C966E" w14:textId="77777777" w:rsidTr="0E67B097">
        <w:tc>
          <w:tcPr>
            <w:tcW w:w="2112" w:type="dxa"/>
          </w:tcPr>
          <w:p w14:paraId="280860FD" w14:textId="2427370D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Career Path</w:t>
            </w:r>
          </w:p>
        </w:tc>
        <w:tc>
          <w:tcPr>
            <w:tcW w:w="3412" w:type="dxa"/>
          </w:tcPr>
          <w:p w14:paraId="47D3AB19" w14:textId="37A09F34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You can start with an introduction that details an overview of your chosen career</w:t>
            </w:r>
          </w:p>
        </w:tc>
        <w:tc>
          <w:tcPr>
            <w:tcW w:w="1183" w:type="dxa"/>
          </w:tcPr>
          <w:p w14:paraId="1E57B035" w14:textId="7CF7A65E" w:rsidR="00793036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 xml:space="preserve">250 </w:t>
            </w:r>
            <w:r w:rsidR="00793036">
              <w:rPr>
                <w:rFonts w:ascii="Arial" w:hAnsi="Arial" w:cs="Arial"/>
                <w:color w:val="1F3864" w:themeColor="accent1" w:themeShade="80"/>
                <w:sz w:val="22"/>
              </w:rPr>
              <w:t>words</w:t>
            </w:r>
          </w:p>
        </w:tc>
        <w:tc>
          <w:tcPr>
            <w:tcW w:w="2309" w:type="dxa"/>
          </w:tcPr>
          <w:p w14:paraId="680F978D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Use cited literature to support your argument</w:t>
            </w:r>
          </w:p>
          <w:p w14:paraId="64BA8EF1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250F97BB" w14:textId="3935EC64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793036" w14:paraId="00166E63" w14:textId="77777777" w:rsidTr="0E67B097">
        <w:tc>
          <w:tcPr>
            <w:tcW w:w="2112" w:type="dxa"/>
          </w:tcPr>
          <w:p w14:paraId="39418428" w14:textId="2E9D593C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Current Skills</w:t>
            </w:r>
          </w:p>
        </w:tc>
        <w:tc>
          <w:tcPr>
            <w:tcW w:w="3412" w:type="dxa"/>
          </w:tcPr>
          <w:p w14:paraId="4963EE53" w14:textId="1F326A31" w:rsidR="00793036" w:rsidRDefault="231C287D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Discuss the skills you currently have and how they fit into your chosen career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. Examples of skills include empathy, self-awareness, digital competence, team collaboration, relationship management and mentoring </w:t>
            </w:r>
          </w:p>
        </w:tc>
        <w:tc>
          <w:tcPr>
            <w:tcW w:w="1183" w:type="dxa"/>
          </w:tcPr>
          <w:p w14:paraId="19BAC35E" w14:textId="282B9FDD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500 words</w:t>
            </w:r>
          </w:p>
        </w:tc>
        <w:tc>
          <w:tcPr>
            <w:tcW w:w="2309" w:type="dxa"/>
          </w:tcPr>
          <w:p w14:paraId="097C4657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Use cited literature to support your argument</w:t>
            </w:r>
          </w:p>
          <w:p w14:paraId="3350C3F0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2CE59F21" w14:textId="3BC9B2D0" w:rsidR="00793036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Minimum of </w:t>
            </w: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3 </w:t>
            </w: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references</w:t>
            </w:r>
          </w:p>
        </w:tc>
      </w:tr>
      <w:tr w:rsidR="00793036" w14:paraId="36BAD735" w14:textId="77777777" w:rsidTr="0E67B097">
        <w:tc>
          <w:tcPr>
            <w:tcW w:w="2112" w:type="dxa"/>
          </w:tcPr>
          <w:p w14:paraId="5733FF39" w14:textId="14D34B92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Gap in Skills</w:t>
            </w:r>
          </w:p>
        </w:tc>
        <w:tc>
          <w:tcPr>
            <w:tcW w:w="3412" w:type="dxa"/>
          </w:tcPr>
          <w:p w14:paraId="779584AF" w14:textId="27A099AB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52067">
              <w:rPr>
                <w:rFonts w:ascii="Arial" w:hAnsi="Arial" w:cs="Arial"/>
                <w:color w:val="1F3864" w:themeColor="accent1" w:themeShade="80"/>
                <w:sz w:val="22"/>
              </w:rPr>
              <w:t>Discuss skills you think you need and why you need them for your chosen career path</w:t>
            </w:r>
          </w:p>
        </w:tc>
        <w:tc>
          <w:tcPr>
            <w:tcW w:w="1183" w:type="dxa"/>
          </w:tcPr>
          <w:p w14:paraId="3E101AAC" w14:textId="738A8DB7" w:rsidR="00793036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3</w:t>
            </w:r>
            <w:r w:rsidR="00793036">
              <w:rPr>
                <w:rFonts w:ascii="Arial" w:hAnsi="Arial" w:cs="Arial"/>
                <w:color w:val="1F3864" w:themeColor="accent1" w:themeShade="80"/>
                <w:sz w:val="22"/>
              </w:rPr>
              <w:t>00 words</w:t>
            </w:r>
          </w:p>
        </w:tc>
        <w:tc>
          <w:tcPr>
            <w:tcW w:w="2309" w:type="dxa"/>
          </w:tcPr>
          <w:p w14:paraId="54FDFA54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Use cited literature to support your argument</w:t>
            </w:r>
          </w:p>
          <w:p w14:paraId="008B455A" w14:textId="77777777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0ADC0BBC" w14:textId="0A4EC148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Minimum of </w:t>
            </w: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3 </w:t>
            </w: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references</w:t>
            </w:r>
          </w:p>
        </w:tc>
      </w:tr>
      <w:tr w:rsidR="00793036" w14:paraId="4B42962F" w14:textId="77777777" w:rsidTr="00B55949">
        <w:tc>
          <w:tcPr>
            <w:tcW w:w="2112" w:type="dxa"/>
          </w:tcPr>
          <w:p w14:paraId="3DA8DF82" w14:textId="7B0AB437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lastRenderedPageBreak/>
              <w:t>Systematic Approach to Skills acquisition</w:t>
            </w:r>
          </w:p>
        </w:tc>
        <w:tc>
          <w:tcPr>
            <w:tcW w:w="3412" w:type="dxa"/>
            <w:shd w:val="clear" w:color="auto" w:fill="DBDBDB" w:themeFill="accent3" w:themeFillTint="66"/>
          </w:tcPr>
          <w:p w14:paraId="4CA3F580" w14:textId="69D9C642" w:rsidR="00793036" w:rsidRPr="00152067" w:rsidRDefault="231C287D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Give a s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>tep-by-step</w:t>
            </w: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approach on how you intend to build these skills</w:t>
            </w:r>
          </w:p>
        </w:tc>
        <w:tc>
          <w:tcPr>
            <w:tcW w:w="1183" w:type="dxa"/>
          </w:tcPr>
          <w:p w14:paraId="490E0E22" w14:textId="6CDCDC8B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300 words</w:t>
            </w:r>
          </w:p>
        </w:tc>
        <w:tc>
          <w:tcPr>
            <w:tcW w:w="2309" w:type="dxa"/>
          </w:tcPr>
          <w:p w14:paraId="593A67EA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Use cited literature to support your argument</w:t>
            </w:r>
          </w:p>
          <w:p w14:paraId="1D2EC368" w14:textId="77777777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3B411800" w14:textId="6C1F9949" w:rsidR="00146E85" w:rsidRPr="00146E85" w:rsidRDefault="00146E85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Minimum of 2 references</w:t>
            </w:r>
          </w:p>
        </w:tc>
      </w:tr>
      <w:tr w:rsidR="00793036" w14:paraId="58803B84" w14:textId="77777777" w:rsidTr="0E67B097">
        <w:tc>
          <w:tcPr>
            <w:tcW w:w="2112" w:type="dxa"/>
          </w:tcPr>
          <w:p w14:paraId="29D9F30D" w14:textId="10001ED0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Recruitment and Selection</w:t>
            </w:r>
          </w:p>
        </w:tc>
        <w:tc>
          <w:tcPr>
            <w:tcW w:w="3412" w:type="dxa"/>
          </w:tcPr>
          <w:p w14:paraId="04EF10E6" w14:textId="089F225C" w:rsidR="00793036" w:rsidRPr="00152067" w:rsidRDefault="231C287D" w:rsidP="0E67B09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Reflect on the job interview role play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from a personal perspective and discuss </w:t>
            </w: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 xml:space="preserve">what 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>you learnt</w:t>
            </w: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from it and what you </w:t>
            </w:r>
            <w:r w:rsidR="00B55949">
              <w:rPr>
                <w:rFonts w:ascii="Arial" w:hAnsi="Arial" w:cs="Arial"/>
                <w:color w:val="1F3864" w:themeColor="accent1" w:themeShade="80"/>
                <w:sz w:val="22"/>
              </w:rPr>
              <w:t xml:space="preserve">could </w:t>
            </w:r>
            <w:r w:rsidRPr="0E67B097">
              <w:rPr>
                <w:rFonts w:ascii="Arial" w:hAnsi="Arial" w:cs="Arial"/>
                <w:color w:val="1F3864" w:themeColor="accent1" w:themeShade="80"/>
                <w:sz w:val="22"/>
              </w:rPr>
              <w:t>have done better</w:t>
            </w:r>
          </w:p>
        </w:tc>
        <w:tc>
          <w:tcPr>
            <w:tcW w:w="1183" w:type="dxa"/>
          </w:tcPr>
          <w:p w14:paraId="626800F3" w14:textId="2AA9069E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500 words</w:t>
            </w:r>
          </w:p>
        </w:tc>
        <w:tc>
          <w:tcPr>
            <w:tcW w:w="2309" w:type="dxa"/>
          </w:tcPr>
          <w:p w14:paraId="4FBD81AD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Use cited literature to support your argument</w:t>
            </w:r>
          </w:p>
          <w:p w14:paraId="7C802A6B" w14:textId="77777777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4AF9495C" w14:textId="0B044354" w:rsidR="00146E85" w:rsidRPr="00146E85" w:rsidRDefault="00146E85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Minimum of 2 references</w:t>
            </w:r>
          </w:p>
        </w:tc>
      </w:tr>
      <w:tr w:rsidR="00793036" w14:paraId="7CC17D77" w14:textId="77777777" w:rsidTr="0E67B097">
        <w:tc>
          <w:tcPr>
            <w:tcW w:w="2112" w:type="dxa"/>
          </w:tcPr>
          <w:p w14:paraId="5CCC0037" w14:textId="77777777" w:rsidR="00793036" w:rsidRPr="00D922F2" w:rsidRDefault="00793036" w:rsidP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Conclusion </w:t>
            </w: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and recommendations</w:t>
            </w:r>
          </w:p>
          <w:p w14:paraId="06AEA70A" w14:textId="77777777" w:rsidR="00793036" w:rsidRPr="00152067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3412" w:type="dxa"/>
          </w:tcPr>
          <w:p w14:paraId="1CB8B90C" w14:textId="3A83FF8B" w:rsidR="00793036" w:rsidRPr="001B36F1" w:rsidRDefault="00793036" w:rsidP="00793036">
            <w:pPr>
              <w:ind w:right="389"/>
              <w:rPr>
                <w:rFonts w:ascii="Arial" w:hAnsi="Arial" w:cs="Arial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Summarise the important points that you have made</w:t>
            </w:r>
            <w:r>
              <w:rPr>
                <w:rFonts w:ascii="Arial" w:hAnsi="Arial" w:cs="Arial"/>
                <w:color w:val="1F3864" w:themeColor="accent1" w:themeShade="80"/>
                <w:sz w:val="22"/>
              </w:rPr>
              <w:t xml:space="preserve"> and include</w:t>
            </w:r>
            <w:r w:rsidRPr="00D7093A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a recommendation on</w:t>
            </w:r>
            <w:r>
              <w:rPr>
                <w:rFonts w:ascii="Arial" w:hAnsi="Arial" w:cs="Arial"/>
                <w:color w:val="1F3864" w:themeColor="accent1" w:themeShade="80"/>
                <w:sz w:val="22"/>
              </w:rPr>
              <w:t xml:space="preserve"> how you plan to progress your career</w:t>
            </w:r>
          </w:p>
          <w:p w14:paraId="1D594446" w14:textId="4FD70383" w:rsidR="00793036" w:rsidRPr="00152067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1183" w:type="dxa"/>
          </w:tcPr>
          <w:p w14:paraId="049D0581" w14:textId="3F12FFED" w:rsidR="00793036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150 words</w:t>
            </w:r>
          </w:p>
        </w:tc>
        <w:tc>
          <w:tcPr>
            <w:tcW w:w="2309" w:type="dxa"/>
          </w:tcPr>
          <w:p w14:paraId="16E8D1B3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793036" w14:paraId="797E8FAA" w14:textId="77777777" w:rsidTr="0E67B097">
        <w:tc>
          <w:tcPr>
            <w:tcW w:w="2112" w:type="dxa"/>
          </w:tcPr>
          <w:p w14:paraId="454B76FA" w14:textId="407872E6" w:rsidR="00793036" w:rsidRPr="00146E85" w:rsidRDefault="00793036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Reference </w:t>
            </w:r>
            <w:r w:rsidR="00146E85"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page</w:t>
            </w:r>
          </w:p>
        </w:tc>
        <w:tc>
          <w:tcPr>
            <w:tcW w:w="3412" w:type="dxa"/>
          </w:tcPr>
          <w:p w14:paraId="6FFAF156" w14:textId="2FCAD913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All i</w:t>
            </w:r>
            <w:r>
              <w:rPr>
                <w:rFonts w:ascii="Arial" w:hAnsi="Arial" w:cs="Arial"/>
                <w:color w:val="1F3864" w:themeColor="accent1" w:themeShade="80"/>
                <w:sz w:val="22"/>
              </w:rPr>
              <w:t>n-text citation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should be listed in Harvard Style with a full reference for each. </w:t>
            </w:r>
            <w:hyperlink r:id="rId10" w:history="1">
              <w:r w:rsidRPr="00D922F2">
                <w:rPr>
                  <w:rStyle w:val="Hyperlink"/>
                  <w:rFonts w:ascii="Arial" w:hAnsi="Arial" w:cs="Arial"/>
                  <w:color w:val="1F3864" w:themeColor="accent1" w:themeShade="80"/>
                  <w:sz w:val="22"/>
                </w:rPr>
                <w:t>UWTSD Harvard referencing guide</w:t>
              </w:r>
            </w:hyperlink>
          </w:p>
          <w:p w14:paraId="09097458" w14:textId="77777777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4AC11070" w14:textId="77777777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References should be organised in alphabetical order. </w:t>
            </w:r>
          </w:p>
          <w:p w14:paraId="6BA06291" w14:textId="77777777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02F23244" w14:textId="44B3304E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You should have used a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minimum of </w:t>
            </w: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ten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credible and reliable sources of published information.</w:t>
            </w:r>
          </w:p>
          <w:p w14:paraId="7832CFFA" w14:textId="3DA02F83" w:rsidR="00793036" w:rsidRPr="00152067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1183" w:type="dxa"/>
          </w:tcPr>
          <w:p w14:paraId="5061B230" w14:textId="77777777" w:rsidR="00793036" w:rsidRDefault="0079303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2309" w:type="dxa"/>
          </w:tcPr>
          <w:p w14:paraId="4EFDCBC1" w14:textId="2BD3F9AD" w:rsidR="00793036" w:rsidRPr="00146E85" w:rsidRDefault="00146E85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146E85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Minimum of 10 references in the Bibliographic list</w:t>
            </w:r>
          </w:p>
        </w:tc>
      </w:tr>
      <w:tr w:rsidR="00146E85" w14:paraId="743BD929" w14:textId="77777777" w:rsidTr="0E67B097">
        <w:tc>
          <w:tcPr>
            <w:tcW w:w="2112" w:type="dxa"/>
          </w:tcPr>
          <w:p w14:paraId="3314D7E0" w14:textId="32F000FA" w:rsidR="00146E85" w:rsidRPr="00146E85" w:rsidRDefault="00146E85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Formatting </w:t>
            </w:r>
          </w:p>
        </w:tc>
        <w:tc>
          <w:tcPr>
            <w:tcW w:w="3412" w:type="dxa"/>
          </w:tcPr>
          <w:p w14:paraId="41AA889D" w14:textId="420D4778" w:rsidR="00146E85" w:rsidRPr="00D922F2" w:rsidRDefault="00146E85" w:rsidP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>
              <w:rPr>
                <w:rFonts w:ascii="Arial" w:hAnsi="Arial" w:cs="Arial"/>
                <w:color w:val="1F3864" w:themeColor="accent1" w:themeShade="80"/>
                <w:sz w:val="22"/>
              </w:rPr>
              <w:t>Refer to the assessment brief for the formatting guideline</w:t>
            </w:r>
          </w:p>
        </w:tc>
        <w:tc>
          <w:tcPr>
            <w:tcW w:w="1183" w:type="dxa"/>
          </w:tcPr>
          <w:p w14:paraId="4647B984" w14:textId="77777777" w:rsidR="00146E85" w:rsidRDefault="00146E85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2309" w:type="dxa"/>
          </w:tcPr>
          <w:p w14:paraId="48A4C58F" w14:textId="77777777" w:rsidR="00146E85" w:rsidRPr="00146E85" w:rsidRDefault="00146E85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</w:p>
        </w:tc>
      </w:tr>
    </w:tbl>
    <w:p w14:paraId="00FF9BCB" w14:textId="77777777" w:rsidR="00A94CAF" w:rsidRDefault="00A94CAF">
      <w:pPr>
        <w:rPr>
          <w:rFonts w:ascii="Arial" w:hAnsi="Arial" w:cs="Arial"/>
          <w:color w:val="1F3864" w:themeColor="accent1" w:themeShade="80"/>
          <w:sz w:val="22"/>
        </w:rPr>
      </w:pPr>
    </w:p>
    <w:p w14:paraId="6D078A8E" w14:textId="77777777" w:rsidR="001B35DB" w:rsidRDefault="001B35DB">
      <w:pPr>
        <w:rPr>
          <w:rFonts w:ascii="Arial" w:hAnsi="Arial" w:cs="Arial"/>
          <w:color w:val="1F3864" w:themeColor="accent1" w:themeShade="80"/>
          <w:sz w:val="22"/>
        </w:rPr>
      </w:pPr>
    </w:p>
    <w:sectPr w:rsidR="001B35DB" w:rsidSect="009C22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02687" w14:textId="77777777" w:rsidR="00E2524E" w:rsidRDefault="00E2524E" w:rsidP="00E2524E">
      <w:pPr>
        <w:spacing w:after="0" w:line="240" w:lineRule="auto"/>
      </w:pPr>
      <w:r>
        <w:separator/>
      </w:r>
    </w:p>
  </w:endnote>
  <w:endnote w:type="continuationSeparator" w:id="0">
    <w:p w14:paraId="4DB8F08F" w14:textId="77777777" w:rsidR="00E2524E" w:rsidRDefault="00E2524E" w:rsidP="00E25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95B7" w14:textId="77777777" w:rsidR="00E2524E" w:rsidRDefault="00E25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D06FB" w14:textId="77777777" w:rsidR="00E2524E" w:rsidRDefault="00E252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C84B" w14:textId="77777777" w:rsidR="00E2524E" w:rsidRDefault="00E25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DBDC4" w14:textId="77777777" w:rsidR="00E2524E" w:rsidRDefault="00E2524E" w:rsidP="00E2524E">
      <w:pPr>
        <w:spacing w:after="0" w:line="240" w:lineRule="auto"/>
      </w:pPr>
      <w:r>
        <w:separator/>
      </w:r>
    </w:p>
  </w:footnote>
  <w:footnote w:type="continuationSeparator" w:id="0">
    <w:p w14:paraId="309BF3F4" w14:textId="77777777" w:rsidR="00E2524E" w:rsidRDefault="00E2524E" w:rsidP="00E25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87F8" w14:textId="77777777" w:rsidR="00E2524E" w:rsidRDefault="00E25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8D25D" w14:textId="77777777" w:rsidR="00E2524E" w:rsidRDefault="00E252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C0F65" w14:textId="77777777" w:rsidR="00E2524E" w:rsidRDefault="00E25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7803"/>
    <w:multiLevelType w:val="hybridMultilevel"/>
    <w:tmpl w:val="B7EEC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9B4363"/>
    <w:multiLevelType w:val="hybridMultilevel"/>
    <w:tmpl w:val="BB74E6B8"/>
    <w:lvl w:ilvl="0" w:tplc="72E66C4C">
      <w:start w:val="1500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8504B8"/>
    <w:multiLevelType w:val="hybridMultilevel"/>
    <w:tmpl w:val="92B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12289">
      <o:colormenu v:ext="edit" fillcolor="none [321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5D"/>
    <w:rsid w:val="00051322"/>
    <w:rsid w:val="001265D1"/>
    <w:rsid w:val="00146E85"/>
    <w:rsid w:val="00152067"/>
    <w:rsid w:val="001B35DB"/>
    <w:rsid w:val="00325A01"/>
    <w:rsid w:val="003D4855"/>
    <w:rsid w:val="005A151A"/>
    <w:rsid w:val="005C7D5D"/>
    <w:rsid w:val="005E38EA"/>
    <w:rsid w:val="006B671B"/>
    <w:rsid w:val="00703A53"/>
    <w:rsid w:val="0073350C"/>
    <w:rsid w:val="0076027E"/>
    <w:rsid w:val="00793036"/>
    <w:rsid w:val="00801251"/>
    <w:rsid w:val="008616BA"/>
    <w:rsid w:val="008D72BD"/>
    <w:rsid w:val="00922BDC"/>
    <w:rsid w:val="009B4609"/>
    <w:rsid w:val="009C22FE"/>
    <w:rsid w:val="00A143CF"/>
    <w:rsid w:val="00A549CA"/>
    <w:rsid w:val="00A74194"/>
    <w:rsid w:val="00A94CAF"/>
    <w:rsid w:val="00B55949"/>
    <w:rsid w:val="00B90659"/>
    <w:rsid w:val="00BE0DB7"/>
    <w:rsid w:val="00C63DB0"/>
    <w:rsid w:val="00D16555"/>
    <w:rsid w:val="00D7093A"/>
    <w:rsid w:val="00D73E0D"/>
    <w:rsid w:val="00D922F2"/>
    <w:rsid w:val="00DB64F7"/>
    <w:rsid w:val="00E2524E"/>
    <w:rsid w:val="00EC5BCA"/>
    <w:rsid w:val="00F058F2"/>
    <w:rsid w:val="00F67CE6"/>
    <w:rsid w:val="092F628D"/>
    <w:rsid w:val="0E67B097"/>
    <w:rsid w:val="231C287D"/>
    <w:rsid w:val="3CC2D378"/>
    <w:rsid w:val="5367ECE8"/>
    <w:rsid w:val="60971CA8"/>
    <w:rsid w:val="7EDB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73898EA9"/>
  <w15:chartTrackingRefBased/>
  <w15:docId w15:val="{1609B862-F481-4A3A-A47B-B57743928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C7D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5C7D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5B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BC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5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24E"/>
  </w:style>
  <w:style w:type="paragraph" w:styleId="Footer">
    <w:name w:val="footer"/>
    <w:basedOn w:val="Normal"/>
    <w:link w:val="FooterChar"/>
    <w:uiPriority w:val="99"/>
    <w:unhideWhenUsed/>
    <w:rsid w:val="00E25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24E"/>
  </w:style>
  <w:style w:type="character" w:styleId="FollowedHyperlink">
    <w:name w:val="FollowedHyperlink"/>
    <w:basedOn w:val="DefaultParagraphFont"/>
    <w:uiPriority w:val="99"/>
    <w:semiHidden/>
    <w:unhideWhenUsed/>
    <w:rsid w:val="005E38EA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4" ma:contentTypeDescription="Create a new document." ma:contentTypeScope="" ma:versionID="185bac1f8a635d774d442c06ef979185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a16e74ae5ea579c1085be6652f58f26a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BFFE78-9686-4563-B6C1-2736308957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DA4702-8A70-4125-896B-04E206BD6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C853C-6CF7-439F-91A4-F38FB30E24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Chizoba Esio-Bassey (MED - Postgraduate Researcher)</cp:lastModifiedBy>
  <cp:revision>2</cp:revision>
  <cp:lastPrinted>2021-06-21T09:58:00Z</cp:lastPrinted>
  <dcterms:created xsi:type="dcterms:W3CDTF">2022-07-03T20:16:00Z</dcterms:created>
  <dcterms:modified xsi:type="dcterms:W3CDTF">2022-07-03T20:16:00Z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