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B252E" w14:textId="36584F4D" w:rsidR="000D0554" w:rsidRDefault="007E53DD">
      <w:r>
        <w:t xml:space="preserve">In this section, I will discuss my research methodology for the dissertation, and why I will be using a literature-based review instead of other research methods like Interviews and surveys </w:t>
      </w:r>
      <w:proofErr w:type="gramStart"/>
      <w:r>
        <w:t>in order to</w:t>
      </w:r>
      <w:proofErr w:type="gramEnd"/>
      <w:r>
        <w:t xml:space="preserve"> research and then answer the question.  I intend to do this in this section by explaining more about the literature review method and why it will be a great way of finding the answers to the research objectives, I will detail why other methods that I could use really won’t work for my research project, and then I will explain my approach to the literature review and how a targeted approach to the different sources will help to answer the research question. </w:t>
      </w:r>
    </w:p>
    <w:p w14:paraId="2E42BEB4" w14:textId="6BAF5D16" w:rsidR="007E53DD" w:rsidRDefault="007E53DD">
      <w:r>
        <w:t>According to Auraria Library (2024), a Literature review:</w:t>
      </w:r>
    </w:p>
    <w:p w14:paraId="617937F2" w14:textId="352E2B0D" w:rsidR="007E53DD" w:rsidRDefault="007E53DD" w:rsidP="007E53DD">
      <w:pPr>
        <w:ind w:left="720"/>
      </w:pPr>
      <w:r w:rsidRPr="007E53DD">
        <w:t xml:space="preserve"> </w:t>
      </w:r>
      <w:r>
        <w:t>‘</w:t>
      </w:r>
      <w:r w:rsidR="00FA2EB1">
        <w:t>…</w:t>
      </w:r>
      <w:r w:rsidRPr="007E53DD">
        <w:t xml:space="preserve">involves researching, reading, </w:t>
      </w:r>
      <w:proofErr w:type="spellStart"/>
      <w:r w:rsidRPr="007E53DD">
        <w:t>analyzing</w:t>
      </w:r>
      <w:proofErr w:type="spellEnd"/>
      <w:r w:rsidRPr="007E53DD">
        <w:t xml:space="preserve">, evaluating, and summarizing scholarly literature (typically journals and articles) about a specific topic. The results of a literature review may be an entire report or article OR may be part of </w:t>
      </w:r>
      <w:proofErr w:type="gramStart"/>
      <w:r w:rsidRPr="007E53DD">
        <w:t>a</w:t>
      </w:r>
      <w:proofErr w:type="gramEnd"/>
      <w:r w:rsidRPr="007E53DD">
        <w:t xml:space="preserve"> article, thesis, dissertation, or grant proposal</w:t>
      </w:r>
      <w:r>
        <w:t xml:space="preserve">’. </w:t>
      </w:r>
    </w:p>
    <w:p w14:paraId="37CC39DC" w14:textId="77777777" w:rsidR="00E13785" w:rsidRDefault="00FA2EB1" w:rsidP="007E53DD">
      <w:r>
        <w:t xml:space="preserve">The good thing about a literature-based review is that, depending on the research question, new research questions can be answered by sources and material that already exist by pulling </w:t>
      </w:r>
      <w:r w:rsidR="00E13785">
        <w:t xml:space="preserve">many of them together, searching for the specific information that is required, pulling that out of the gathered sources, and then using what has been retrieved to answer that question. For this research, that can be easily done as there are many articles, web pages and news pieces about Taser use, which I can and will use to find and then gather the information that I need </w:t>
      </w:r>
      <w:proofErr w:type="gramStart"/>
      <w:r w:rsidR="00E13785">
        <w:t>in order to</w:t>
      </w:r>
      <w:proofErr w:type="gramEnd"/>
      <w:r w:rsidR="00E13785">
        <w:t xml:space="preserve"> answer the research question. </w:t>
      </w:r>
      <w:r>
        <w:t xml:space="preserve"> </w:t>
      </w:r>
    </w:p>
    <w:p w14:paraId="53D9E1A6" w14:textId="77777777" w:rsidR="00452B7D" w:rsidRDefault="00E13785" w:rsidP="007E53DD">
      <w:r>
        <w:t xml:space="preserve">Whilst planning my research, I did consider other research methods that I could use </w:t>
      </w:r>
      <w:proofErr w:type="gramStart"/>
      <w:r>
        <w:t>in order to</w:t>
      </w:r>
      <w:proofErr w:type="gramEnd"/>
      <w:r>
        <w:t xml:space="preserve"> help me answer the question, but I decided against them as they are either not applicable to my research, or the one that might be are not practicable for the level and time that I have for the research. </w:t>
      </w:r>
    </w:p>
    <w:p w14:paraId="615A3A01" w14:textId="7EA89A38" w:rsidR="00E13785" w:rsidRDefault="00E13785" w:rsidP="007E53DD">
      <w:r>
        <w:t>For example, I considered using surveys which I could design, print and then hand out to people to complete. Once I did that</w:t>
      </w:r>
      <w:r w:rsidR="00B30464">
        <w:t xml:space="preserve"> I could then bring together all the results and then analyse the data which I could use to answer the research question, </w:t>
      </w:r>
      <w:r>
        <w:t>however this method</w:t>
      </w:r>
      <w:r w:rsidR="00B30464">
        <w:t xml:space="preserve"> </w:t>
      </w:r>
      <w:r>
        <w:t xml:space="preserve"> </w:t>
      </w:r>
      <w:r w:rsidR="00B30464">
        <w:t xml:space="preserve">will not work for this research project because the people that I could survey, called the ‘target population’ </w:t>
      </w:r>
      <w:r w:rsidR="00452B7D">
        <w:t xml:space="preserve"> (DJS Research, 2024), </w:t>
      </w:r>
      <w:r w:rsidR="00B30464">
        <w:t xml:space="preserve">will mostly be PC’s based in response, several Sgt’s and Inspectors, and maybe 1 or 2 higher ranking officers, which will not be able to help answer why the Chief Constable of South Wales Police does not allow all of his officers to carry Taser. Also, I don’t know anyone from Northants police </w:t>
      </w:r>
      <w:r w:rsidR="00452B7D">
        <w:t xml:space="preserve">whether they be low level Police Officers, high ranking Police Officers or Police staff. </w:t>
      </w:r>
      <w:r w:rsidR="00B30464">
        <w:t xml:space="preserve"> As a result, I would have an access issue that just wouldn’t work for the research</w:t>
      </w:r>
      <w:r w:rsidR="00452B7D">
        <w:t xml:space="preserve">, which is why I made the decision early on not to use it. </w:t>
      </w:r>
      <w:r w:rsidR="00B30464">
        <w:t xml:space="preserve">  </w:t>
      </w:r>
    </w:p>
    <w:p w14:paraId="6C7F61BC" w14:textId="2E2C1176" w:rsidR="00045C8D" w:rsidRDefault="00452B7D" w:rsidP="007E53DD">
      <w:r>
        <w:t xml:space="preserve">I also considered another method of using interviews to gather the information needed, which again after considering it I decided against. </w:t>
      </w:r>
      <w:proofErr w:type="gramStart"/>
      <w:r>
        <w:t>In order for</w:t>
      </w:r>
      <w:proofErr w:type="gramEnd"/>
      <w:r>
        <w:t xml:space="preserve"> this method to work, I would need to find senior officers who would have had involvement in Taser’s policy and distribution in South Wales Police and Northants Police who would be whiling to attend an interview where I could ask them questions from an interview plan that I would have made beforehand. From this I could have then asked them questions and asked for the context for why the different forces have different positions on their officers use of Taser. This would have been a much better method than using surveys, but again the issue would have been that I don’t have access to senior officers who have this information to interview, </w:t>
      </w:r>
      <w:proofErr w:type="gramStart"/>
      <w:r>
        <w:t>and also</w:t>
      </w:r>
      <w:proofErr w:type="gramEnd"/>
      <w:r>
        <w:t xml:space="preserve"> even if I did it would be very unpractical to try to interview them whilst serving as an operational officer</w:t>
      </w:r>
      <w:r w:rsidR="00045C8D">
        <w:t xml:space="preserve">. It would take a long time to find and then approach officers to ask them to be interviewed, which I would predict at </w:t>
      </w:r>
      <w:r w:rsidR="00045C8D">
        <w:lastRenderedPageBreak/>
        <w:t xml:space="preserve">least some of them would say no and would therefore need to find others, and if any said yes then a lot of time would be needed to plan an interview, set an interview date, conduct it, and then do the write up afterwards so that I could get the information for the question from that. This level of commitment to get the data I would need using this method is again not practicable when serving as an operational officer and with the limitations to a ten-thousand-word project at this level. </w:t>
      </w:r>
    </w:p>
    <w:p w14:paraId="23C7DEA3" w14:textId="64932A79" w:rsidR="00452B7D" w:rsidRDefault="00045C8D" w:rsidP="007E53DD">
      <w:r>
        <w:t xml:space="preserve">From this I then decided that the literature review would be the best method to go for, and I will therefore use it for my research question. </w:t>
      </w:r>
    </w:p>
    <w:p w14:paraId="59AB6D37" w14:textId="75AB4BF5" w:rsidR="007E53DD" w:rsidRDefault="00045C8D" w:rsidP="007E53DD">
      <w:r>
        <w:t xml:space="preserve">Moving forward into the research; </w:t>
      </w:r>
      <w:r w:rsidR="007E53DD">
        <w:t xml:space="preserve">I will not be focusing on academic journals or books about Taser or about how different police forces have different attitudes to them as literally none of them </w:t>
      </w:r>
      <w:r w:rsidR="00FA2EB1">
        <w:t>that I have researched are relevant to the research question or add anything that can be helpful in answering it. Most talk about the health affects to subjects who are shot with a Taser (</w:t>
      </w:r>
      <w:proofErr w:type="spellStart"/>
      <w:r w:rsidR="00574EA6">
        <w:t>Bleetman</w:t>
      </w:r>
      <w:proofErr w:type="spellEnd"/>
      <w:r w:rsidR="00574EA6">
        <w:t xml:space="preserve"> et al., 2023), </w:t>
      </w:r>
      <w:proofErr w:type="gramStart"/>
      <w:r w:rsidR="00574EA6">
        <w:t>or</w:t>
      </w:r>
      <w:r w:rsidR="00FA2EB1">
        <w:t xml:space="preserve">  how</w:t>
      </w:r>
      <w:proofErr w:type="gramEnd"/>
      <w:r w:rsidR="00FA2EB1">
        <w:t xml:space="preserve"> Taser may be more impactful on Black </w:t>
      </w:r>
      <w:r w:rsidR="00FA2EB1" w:rsidRPr="00574EA6">
        <w:t>community  (</w:t>
      </w:r>
      <w:r w:rsidR="00574EA6" w:rsidRPr="00574EA6">
        <w:t>University College London,2023</w:t>
      </w:r>
      <w:r w:rsidR="00FA2EB1" w:rsidRPr="00574EA6">
        <w:t>),</w:t>
      </w:r>
      <w:r w:rsidR="00FA2EB1">
        <w:t xml:space="preserve"> which will not help with this question. Instead, I will focus on Police Force websites, online articles from the Police Federation and online articles from media articles that discuss Taser. Even though these are not academic sources, they are </w:t>
      </w:r>
      <w:proofErr w:type="gramStart"/>
      <w:r w:rsidR="00FA2EB1">
        <w:t>really important</w:t>
      </w:r>
      <w:proofErr w:type="gramEnd"/>
      <w:r w:rsidR="00FA2EB1">
        <w:t xml:space="preserve"> for the research question as they come straight from the places under investigation for the project, and they are the best sources to get the information that will help to answer the research question.  </w:t>
      </w:r>
    </w:p>
    <w:p w14:paraId="0CB2ACFE" w14:textId="774EF4BD" w:rsidR="00045C8D" w:rsidRDefault="00045C8D" w:rsidP="007E53DD">
      <w:r>
        <w:t xml:space="preserve">In conclusion, from using a literature-based review, with the help of sources from the Police, Police Federation and the media, I hope to get the information that I need </w:t>
      </w:r>
      <w:proofErr w:type="gramStart"/>
      <w:r>
        <w:t>in order to</w:t>
      </w:r>
      <w:proofErr w:type="gramEnd"/>
      <w:r>
        <w:t xml:space="preserve"> be able to do an analysis of why </w:t>
      </w:r>
      <w:r w:rsidR="00574EA6">
        <w:t xml:space="preserve">South Wales Police won’t allow all of its officers to carry Taser. As shown above, it is the best method out of those on offer that I can use and within the context of the research question, it should be able to be a good enough method that I can use to gather information for my analysis. </w:t>
      </w:r>
      <w:r>
        <w:t xml:space="preserve"> </w:t>
      </w:r>
    </w:p>
    <w:p w14:paraId="55E64D2F" w14:textId="77777777" w:rsidR="00815838" w:rsidRDefault="00815838" w:rsidP="007E53DD"/>
    <w:p w14:paraId="4658D914" w14:textId="1460854B" w:rsidR="00815838" w:rsidRPr="00815838" w:rsidRDefault="00815838" w:rsidP="007E53DD">
      <w:pPr>
        <w:rPr>
          <w:b/>
          <w:bCs/>
        </w:rPr>
      </w:pPr>
      <w:r w:rsidRPr="00815838">
        <w:rPr>
          <w:b/>
          <w:bCs/>
        </w:rPr>
        <w:t>1044 words</w:t>
      </w:r>
    </w:p>
    <w:p w14:paraId="7356B6F5" w14:textId="77777777" w:rsidR="00574EA6" w:rsidRDefault="00574EA6" w:rsidP="007E53DD"/>
    <w:p w14:paraId="3956F44C" w14:textId="7747E8D8" w:rsidR="00574EA6" w:rsidRDefault="00960F88" w:rsidP="007E53DD">
      <w:r>
        <w:t xml:space="preserve">Auraria Library (2024) </w:t>
      </w:r>
      <w:r w:rsidRPr="00960F88">
        <w:rPr>
          <w:i/>
          <w:iCs/>
        </w:rPr>
        <w:t>Research Methods: Literature Reviews</w:t>
      </w:r>
      <w:r w:rsidRPr="00960F88">
        <w:rPr>
          <w:i/>
          <w:iCs/>
        </w:rPr>
        <w:t>.</w:t>
      </w:r>
      <w:r>
        <w:t xml:space="preserve"> Available at: </w:t>
      </w:r>
      <w:hyperlink r:id="rId4" w:history="1">
        <w:r w:rsidRPr="008A522E">
          <w:rPr>
            <w:rStyle w:val="Hyperlink"/>
          </w:rPr>
          <w:t>https://guides.auraria.edu/researchmethods/literaturereviews#:~:text=Definition,%2C%20dissertation%2C%20or%20grant%20proposal</w:t>
        </w:r>
      </w:hyperlink>
      <w:r w:rsidRPr="00960F88">
        <w:t>.</w:t>
      </w:r>
      <w:r>
        <w:t xml:space="preserve"> (Accessed:06/09/2024). </w:t>
      </w:r>
    </w:p>
    <w:p w14:paraId="6B65D3C6" w14:textId="4A4DAA06" w:rsidR="00960F88" w:rsidRDefault="00960F88" w:rsidP="00960F88">
      <w:proofErr w:type="spellStart"/>
      <w:r>
        <w:t>Bleetman</w:t>
      </w:r>
      <w:proofErr w:type="spellEnd"/>
      <w:r>
        <w:t xml:space="preserve">, A., </w:t>
      </w:r>
      <w:proofErr w:type="spellStart"/>
      <w:proofErr w:type="gramStart"/>
      <w:r>
        <w:t>Hepper,A</w:t>
      </w:r>
      <w:proofErr w:type="spellEnd"/>
      <w:r>
        <w:t>.</w:t>
      </w:r>
      <w:proofErr w:type="gramEnd"/>
      <w:r>
        <w:t xml:space="preserve"> and Sheridan, R. (2022) ‘</w:t>
      </w:r>
      <w:r>
        <w:t xml:space="preserve">he use of TASER devices in UK policing: an </w:t>
      </w:r>
      <w:r>
        <w:t>u</w:t>
      </w:r>
      <w:r>
        <w:t>pdate for clinicians following the recent introduction of the TASER 7</w:t>
      </w:r>
      <w:r>
        <w:t xml:space="preserve">’, </w:t>
      </w:r>
      <w:r w:rsidRPr="00960F88">
        <w:rPr>
          <w:i/>
          <w:iCs/>
        </w:rPr>
        <w:t>British Medical Journal</w:t>
      </w:r>
      <w:r>
        <w:t xml:space="preserve">, 40(2) pp.147-150. Available at: </w:t>
      </w:r>
      <w:hyperlink r:id="rId5" w:history="1">
        <w:r w:rsidRPr="008A522E">
          <w:rPr>
            <w:rStyle w:val="Hyperlink"/>
          </w:rPr>
          <w:t>https://emj.bmj.com/content/emermed/40/2/147.full.pdf</w:t>
        </w:r>
      </w:hyperlink>
      <w:r>
        <w:t xml:space="preserve"> (Accessed: 06/09/2024). </w:t>
      </w:r>
    </w:p>
    <w:p w14:paraId="09142BAF" w14:textId="36EFF343" w:rsidR="00960F88" w:rsidRDefault="00960F88" w:rsidP="007E53DD">
      <w:r>
        <w:t xml:space="preserve">DJS Research (2024) </w:t>
      </w:r>
      <w:r w:rsidRPr="00960F88">
        <w:rPr>
          <w:i/>
          <w:iCs/>
        </w:rPr>
        <w:t>Target Population</w:t>
      </w:r>
      <w:r w:rsidRPr="00960F88">
        <w:rPr>
          <w:i/>
          <w:iCs/>
        </w:rPr>
        <w:t>.</w:t>
      </w:r>
      <w:r>
        <w:t xml:space="preserve"> Available at: </w:t>
      </w:r>
      <w:hyperlink r:id="rId6" w:history="1">
        <w:r w:rsidRPr="008A522E">
          <w:rPr>
            <w:rStyle w:val="Hyperlink"/>
          </w:rPr>
          <w:t>https://www.djsresearch.co.uk/glossary/item/Target-Population#:~:text=The%20target%20population%20is%20the,drawn%20from%20this%20target%20population</w:t>
        </w:r>
      </w:hyperlink>
      <w:r w:rsidRPr="00960F88">
        <w:t>.</w:t>
      </w:r>
      <w:r>
        <w:t xml:space="preserve"> (Accessed: 06/09/2024). </w:t>
      </w:r>
    </w:p>
    <w:p w14:paraId="7F1C938F" w14:textId="16763DDD" w:rsidR="00960F88" w:rsidRDefault="00960F88" w:rsidP="007E53DD">
      <w:r>
        <w:t xml:space="preserve">University College London (2023) </w:t>
      </w:r>
      <w:r w:rsidRPr="00960F88">
        <w:rPr>
          <w:i/>
          <w:iCs/>
        </w:rPr>
        <w:t>Complex picture emerges around disproportionate use of Taser in some communities</w:t>
      </w:r>
      <w:r>
        <w:t xml:space="preserve">. Available at: </w:t>
      </w:r>
      <w:hyperlink r:id="rId7" w:history="1">
        <w:r w:rsidR="00815838" w:rsidRPr="008A522E">
          <w:rPr>
            <w:rStyle w:val="Hyperlink"/>
          </w:rPr>
          <w:t>https://www.ucl.ac.uk/news/2023/dec/complex-</w:t>
        </w:r>
        <w:r w:rsidR="00815838" w:rsidRPr="008A522E">
          <w:rPr>
            <w:rStyle w:val="Hyperlink"/>
          </w:rPr>
          <w:lastRenderedPageBreak/>
          <w:t>picture-emerges-around-disproportionate-use-taser-some-communities</w:t>
        </w:r>
      </w:hyperlink>
      <w:r w:rsidR="00815838">
        <w:t xml:space="preserve"> (Accessed:06/09/2024). </w:t>
      </w:r>
    </w:p>
    <w:sectPr w:rsidR="00960F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3DD"/>
    <w:rsid w:val="00045C8D"/>
    <w:rsid w:val="000D0554"/>
    <w:rsid w:val="003C7814"/>
    <w:rsid w:val="00452B7D"/>
    <w:rsid w:val="004B3D77"/>
    <w:rsid w:val="00574EA6"/>
    <w:rsid w:val="00581352"/>
    <w:rsid w:val="006E6ED0"/>
    <w:rsid w:val="007E53DD"/>
    <w:rsid w:val="00815838"/>
    <w:rsid w:val="00960F88"/>
    <w:rsid w:val="00A857C3"/>
    <w:rsid w:val="00B30464"/>
    <w:rsid w:val="00E13785"/>
    <w:rsid w:val="00FA2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013F4"/>
  <w15:chartTrackingRefBased/>
  <w15:docId w15:val="{6A92B854-EF25-4152-A851-A3197B178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3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53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53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53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3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3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53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53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53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3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3DD"/>
    <w:rPr>
      <w:rFonts w:eastAsiaTheme="majorEastAsia" w:cstheme="majorBidi"/>
      <w:color w:val="272727" w:themeColor="text1" w:themeTint="D8"/>
    </w:rPr>
  </w:style>
  <w:style w:type="paragraph" w:styleId="Title">
    <w:name w:val="Title"/>
    <w:basedOn w:val="Normal"/>
    <w:next w:val="Normal"/>
    <w:link w:val="TitleChar"/>
    <w:uiPriority w:val="10"/>
    <w:qFormat/>
    <w:rsid w:val="007E5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3DD"/>
    <w:pPr>
      <w:spacing w:before="160"/>
      <w:jc w:val="center"/>
    </w:pPr>
    <w:rPr>
      <w:i/>
      <w:iCs/>
      <w:color w:val="404040" w:themeColor="text1" w:themeTint="BF"/>
    </w:rPr>
  </w:style>
  <w:style w:type="character" w:customStyle="1" w:styleId="QuoteChar">
    <w:name w:val="Quote Char"/>
    <w:basedOn w:val="DefaultParagraphFont"/>
    <w:link w:val="Quote"/>
    <w:uiPriority w:val="29"/>
    <w:rsid w:val="007E53DD"/>
    <w:rPr>
      <w:i/>
      <w:iCs/>
      <w:color w:val="404040" w:themeColor="text1" w:themeTint="BF"/>
    </w:rPr>
  </w:style>
  <w:style w:type="paragraph" w:styleId="ListParagraph">
    <w:name w:val="List Paragraph"/>
    <w:basedOn w:val="Normal"/>
    <w:uiPriority w:val="34"/>
    <w:qFormat/>
    <w:rsid w:val="007E53DD"/>
    <w:pPr>
      <w:ind w:left="720"/>
      <w:contextualSpacing/>
    </w:pPr>
  </w:style>
  <w:style w:type="character" w:styleId="IntenseEmphasis">
    <w:name w:val="Intense Emphasis"/>
    <w:basedOn w:val="DefaultParagraphFont"/>
    <w:uiPriority w:val="21"/>
    <w:qFormat/>
    <w:rsid w:val="007E53DD"/>
    <w:rPr>
      <w:i/>
      <w:iCs/>
      <w:color w:val="0F4761" w:themeColor="accent1" w:themeShade="BF"/>
    </w:rPr>
  </w:style>
  <w:style w:type="paragraph" w:styleId="IntenseQuote">
    <w:name w:val="Intense Quote"/>
    <w:basedOn w:val="Normal"/>
    <w:next w:val="Normal"/>
    <w:link w:val="IntenseQuoteChar"/>
    <w:uiPriority w:val="30"/>
    <w:qFormat/>
    <w:rsid w:val="007E53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3DD"/>
    <w:rPr>
      <w:i/>
      <w:iCs/>
      <w:color w:val="0F4761" w:themeColor="accent1" w:themeShade="BF"/>
    </w:rPr>
  </w:style>
  <w:style w:type="character" w:styleId="IntenseReference">
    <w:name w:val="Intense Reference"/>
    <w:basedOn w:val="DefaultParagraphFont"/>
    <w:uiPriority w:val="32"/>
    <w:qFormat/>
    <w:rsid w:val="007E53DD"/>
    <w:rPr>
      <w:b/>
      <w:bCs/>
      <w:smallCaps/>
      <w:color w:val="0F4761" w:themeColor="accent1" w:themeShade="BF"/>
      <w:spacing w:val="5"/>
    </w:rPr>
  </w:style>
  <w:style w:type="character" w:styleId="Hyperlink">
    <w:name w:val="Hyperlink"/>
    <w:basedOn w:val="DefaultParagraphFont"/>
    <w:uiPriority w:val="99"/>
    <w:unhideWhenUsed/>
    <w:rsid w:val="00960F88"/>
    <w:rPr>
      <w:color w:val="467886" w:themeColor="hyperlink"/>
      <w:u w:val="single"/>
    </w:rPr>
  </w:style>
  <w:style w:type="character" w:styleId="UnresolvedMention">
    <w:name w:val="Unresolved Mention"/>
    <w:basedOn w:val="DefaultParagraphFont"/>
    <w:uiPriority w:val="99"/>
    <w:semiHidden/>
    <w:unhideWhenUsed/>
    <w:rsid w:val="00960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cl.ac.uk/news/2023/dec/complex-picture-emerges-around-disproportionate-use-taser-some-communit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jsresearch.co.uk/glossary/item/Target-Population#:~:text=The%20target%20population%20is%20the,drawn%20from%20this%20target%20population" TargetMode="External"/><Relationship Id="rId5" Type="http://schemas.openxmlformats.org/officeDocument/2006/relationships/hyperlink" Target="https://emj.bmj.com/content/emermed/40/2/147.full.pdf" TargetMode="External"/><Relationship Id="rId4" Type="http://schemas.openxmlformats.org/officeDocument/2006/relationships/hyperlink" Target="https://guides.auraria.edu/researchmethods/literaturereviews#:~:text=Definition,%2C%20dissertation%2C%20or%20grant%20proposa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Cromie,Catherine swp8155</dc:creator>
  <cp:keywords/>
  <dc:description/>
  <cp:lastModifiedBy>Cromie,Catherine swp8155</cp:lastModifiedBy>
  <cp:revision>1</cp:revision>
  <dcterms:created xsi:type="dcterms:W3CDTF">2024-09-06T12:04:00Z</dcterms:created>
  <dcterms:modified xsi:type="dcterms:W3CDTF">2024-09-06T13:51:00Z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2024-09-06T13:51:40Z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03424fd5-374d-4537-96a8-62f9dcc2cba0</vt:lpwstr>
  </property>
  <property fmtid="{D5CDD505-2E9C-101B-9397-08002B2CF9AE}" pid="8" name="MSIP_Label_66cf8fe5-b7b7-4df7-b38d-1c61ac2f6639_ContentBits">
    <vt:lpwstr>0</vt:lpwstr>
  </property>
</Properties>
</file>