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1586FD" w14:textId="77777777" w:rsidR="001A557A" w:rsidRDefault="001A557A" w:rsidP="001A557A">
      <w:pPr>
        <w:widowControl/>
        <w:jc w:val="left"/>
        <w:rPr>
          <w:rFonts w:ascii="Times New Roman" w:eastAsia="黑体" w:hAnsi="Times New Roman" w:cs="Times New Roman"/>
          <w:b/>
          <w:color w:val="000000" w:themeColor="text1"/>
          <w:sz w:val="36"/>
          <w:szCs w:val="36"/>
        </w:rPr>
      </w:pPr>
    </w:p>
    <w:p w14:paraId="34E88096" w14:textId="77777777" w:rsidR="001A557A" w:rsidRDefault="001A557A" w:rsidP="001A557A">
      <w:pPr>
        <w:widowControl/>
        <w:jc w:val="left"/>
        <w:rPr>
          <w:rFonts w:ascii="Times New Roman" w:eastAsia="黑体" w:hAnsi="Times New Roman" w:cs="Times New Roman"/>
          <w:b/>
          <w:color w:val="000000" w:themeColor="text1"/>
          <w:sz w:val="36"/>
          <w:szCs w:val="36"/>
        </w:rPr>
      </w:pPr>
    </w:p>
    <w:p w14:paraId="5699CAD0" w14:textId="3220ADC1" w:rsidR="001A557A" w:rsidRDefault="001A557A" w:rsidP="001A557A">
      <w:pPr>
        <w:widowControl/>
        <w:jc w:val="left"/>
        <w:rPr>
          <w:rFonts w:ascii="Times New Roman" w:eastAsia="黑体" w:hAnsi="Times New Roman" w:cs="Times New Roman"/>
          <w:b/>
          <w:color w:val="000000" w:themeColor="text1"/>
          <w:sz w:val="36"/>
          <w:szCs w:val="36"/>
        </w:rPr>
      </w:pPr>
      <w:r>
        <w:rPr>
          <w:rFonts w:ascii="Times New Roman" w:eastAsia="黑体" w:hAnsi="Times New Roman" w:cs="Times New Roman" w:hint="eastAsia"/>
          <w:b/>
          <w:color w:val="000000" w:themeColor="text1"/>
          <w:sz w:val="36"/>
          <w:szCs w:val="36"/>
        </w:rPr>
        <w:t xml:space="preserve"> </w:t>
      </w:r>
      <w:r>
        <w:rPr>
          <w:rFonts w:ascii="Times New Roman" w:eastAsia="黑体" w:hAnsi="Times New Roman" w:cs="Times New Roman"/>
          <w:b/>
          <w:color w:val="000000" w:themeColor="text1"/>
          <w:sz w:val="36"/>
          <w:szCs w:val="36"/>
        </w:rPr>
        <w:t xml:space="preserve">  </w:t>
      </w:r>
    </w:p>
    <w:p w14:paraId="2AB69FEE" w14:textId="77777777" w:rsidR="004C3728" w:rsidRDefault="004C3728" w:rsidP="001A557A">
      <w:pPr>
        <w:widowControl/>
        <w:jc w:val="left"/>
        <w:rPr>
          <w:rFonts w:ascii="Times New Roman" w:eastAsia="黑体" w:hAnsi="Times New Roman" w:cs="Times New Roman"/>
          <w:b/>
          <w:color w:val="000000" w:themeColor="text1"/>
          <w:sz w:val="36"/>
          <w:szCs w:val="36"/>
        </w:rPr>
      </w:pPr>
    </w:p>
    <w:p w14:paraId="650682F9" w14:textId="6801D11B" w:rsidR="001A557A" w:rsidRPr="004C3728" w:rsidRDefault="001A557A" w:rsidP="004C3728">
      <w:pPr>
        <w:ind w:firstLineChars="150" w:firstLine="542"/>
        <w:rPr>
          <w:rFonts w:ascii="Times New Roman" w:eastAsia="黑体" w:hAnsi="Times New Roman" w:cs="Times New Roman"/>
          <w:b/>
          <w:color w:val="000000" w:themeColor="text1"/>
          <w:sz w:val="36"/>
          <w:szCs w:val="36"/>
        </w:rPr>
      </w:pPr>
      <w:r w:rsidRPr="004C3728">
        <w:rPr>
          <w:rFonts w:ascii="Times New Roman" w:eastAsia="黑体" w:hAnsi="Times New Roman" w:cs="Times New Roman"/>
          <w:b/>
          <w:color w:val="000000" w:themeColor="text1"/>
          <w:sz w:val="36"/>
          <w:szCs w:val="36"/>
        </w:rPr>
        <w:t>Title:</w:t>
      </w:r>
      <w:r w:rsidR="004C3728" w:rsidRPr="004C3728">
        <w:rPr>
          <w:rFonts w:ascii="Times New Roman" w:eastAsia="黑体" w:hAnsi="Times New Roman" w:cs="Times New Roman"/>
          <w:b/>
          <w:color w:val="000000" w:themeColor="text1"/>
          <w:sz w:val="36"/>
          <w:szCs w:val="36"/>
        </w:rPr>
        <w:t xml:space="preserve">  Human Resource Management for Alibaba</w:t>
      </w:r>
    </w:p>
    <w:p w14:paraId="45DB7C7F" w14:textId="77777777" w:rsidR="001A557A" w:rsidRDefault="001A557A" w:rsidP="001A557A">
      <w:pPr>
        <w:widowControl/>
        <w:jc w:val="left"/>
        <w:rPr>
          <w:rFonts w:ascii="Times New Roman" w:eastAsia="黑体" w:hAnsi="Times New Roman" w:cs="Times New Roman"/>
          <w:b/>
          <w:color w:val="000000" w:themeColor="text1"/>
          <w:sz w:val="36"/>
          <w:szCs w:val="36"/>
        </w:rPr>
      </w:pPr>
    </w:p>
    <w:p w14:paraId="1043FF83" w14:textId="77777777" w:rsidR="001A557A" w:rsidRDefault="001A557A" w:rsidP="001A557A">
      <w:pPr>
        <w:widowControl/>
        <w:jc w:val="left"/>
        <w:rPr>
          <w:rFonts w:ascii="Times New Roman" w:eastAsia="黑体" w:hAnsi="Times New Roman" w:cs="Times New Roman"/>
          <w:b/>
          <w:color w:val="000000" w:themeColor="text1"/>
          <w:sz w:val="36"/>
          <w:szCs w:val="36"/>
        </w:rPr>
      </w:pPr>
    </w:p>
    <w:p w14:paraId="1BAE033C" w14:textId="77777777" w:rsidR="001A557A" w:rsidRDefault="001A557A" w:rsidP="001A557A">
      <w:pPr>
        <w:widowControl/>
        <w:jc w:val="left"/>
        <w:rPr>
          <w:rFonts w:ascii="Times New Roman" w:eastAsia="黑体" w:hAnsi="Times New Roman" w:cs="Times New Roman"/>
          <w:b/>
          <w:color w:val="000000" w:themeColor="text1"/>
          <w:sz w:val="36"/>
          <w:szCs w:val="36"/>
        </w:rPr>
      </w:pPr>
    </w:p>
    <w:p w14:paraId="1A3B80EF" w14:textId="77777777" w:rsidR="001A557A" w:rsidRPr="00D01D8D" w:rsidRDefault="001A557A" w:rsidP="001A557A">
      <w:pPr>
        <w:widowControl/>
        <w:jc w:val="left"/>
        <w:rPr>
          <w:rFonts w:ascii="Times New Roman" w:eastAsia="黑体" w:hAnsi="Times New Roman" w:cs="Times New Roman"/>
          <w:b/>
          <w:color w:val="000000" w:themeColor="text1"/>
          <w:sz w:val="36"/>
          <w:szCs w:val="36"/>
        </w:rPr>
      </w:pPr>
    </w:p>
    <w:p w14:paraId="77CE0A4B" w14:textId="77777777" w:rsidR="001A557A" w:rsidRPr="008841AA" w:rsidRDefault="001A557A" w:rsidP="001A557A">
      <w:pPr>
        <w:widowControl/>
        <w:rPr>
          <w:rFonts w:ascii="Times New Roman" w:eastAsia="黑体" w:hAnsi="Times New Roman" w:cs="Times New Roman"/>
          <w:i/>
          <w:color w:val="000000" w:themeColor="text1"/>
          <w:sz w:val="36"/>
          <w:szCs w:val="36"/>
        </w:rPr>
      </w:pPr>
      <w:r>
        <w:rPr>
          <w:rFonts w:ascii="Times New Roman" w:eastAsia="黑体" w:hAnsi="Times New Roman" w:cs="Times New Roman"/>
          <w:b/>
          <w:color w:val="000000" w:themeColor="text1"/>
          <w:sz w:val="36"/>
          <w:szCs w:val="36"/>
        </w:rPr>
        <w:t xml:space="preserve">            </w:t>
      </w:r>
      <w:r w:rsidRPr="008841AA">
        <w:rPr>
          <w:rFonts w:ascii="Times New Roman" w:eastAsia="黑体" w:hAnsi="Times New Roman" w:cs="Times New Roman"/>
          <w:i/>
          <w:color w:val="000000" w:themeColor="text1"/>
          <w:sz w:val="36"/>
          <w:szCs w:val="36"/>
        </w:rPr>
        <w:t xml:space="preserve"> Student name: </w:t>
      </w:r>
      <w:r w:rsidRPr="004602DD">
        <w:rPr>
          <w:rFonts w:ascii="Times New Roman" w:eastAsia="黑体" w:hAnsi="Times New Roman" w:cs="Times New Roman"/>
          <w:i/>
          <w:color w:val="000000" w:themeColor="text1"/>
          <w:sz w:val="36"/>
          <w:szCs w:val="36"/>
          <w:u w:val="single"/>
        </w:rPr>
        <w:t>Hui He</w:t>
      </w:r>
    </w:p>
    <w:p w14:paraId="366DC54D" w14:textId="77777777" w:rsidR="001A557A" w:rsidRPr="008841AA" w:rsidRDefault="001A557A" w:rsidP="001A557A">
      <w:pPr>
        <w:widowControl/>
        <w:rPr>
          <w:rFonts w:ascii="Times New Roman" w:eastAsia="黑体" w:hAnsi="Times New Roman" w:cs="Times New Roman"/>
          <w:i/>
          <w:color w:val="000000" w:themeColor="text1"/>
          <w:sz w:val="36"/>
          <w:szCs w:val="36"/>
        </w:rPr>
      </w:pPr>
      <w:r w:rsidRPr="008841AA">
        <w:rPr>
          <w:rFonts w:ascii="Times New Roman" w:eastAsia="黑体" w:hAnsi="Times New Roman" w:cs="Times New Roman"/>
          <w:i/>
          <w:color w:val="000000" w:themeColor="text1"/>
          <w:sz w:val="36"/>
          <w:szCs w:val="36"/>
        </w:rPr>
        <w:t xml:space="preserve">             Student ID number:</w:t>
      </w:r>
      <w:r w:rsidRPr="004602DD">
        <w:rPr>
          <w:rFonts w:ascii="Times New Roman" w:eastAsia="黑体" w:hAnsi="Times New Roman" w:cs="Times New Roman"/>
          <w:i/>
          <w:color w:val="000000" w:themeColor="text1"/>
          <w:sz w:val="36"/>
          <w:szCs w:val="36"/>
          <w:u w:val="single"/>
        </w:rPr>
        <w:t xml:space="preserve"> 2106244</w:t>
      </w:r>
    </w:p>
    <w:p w14:paraId="2C36DDBC" w14:textId="77777777" w:rsidR="001A557A" w:rsidRPr="008841AA" w:rsidRDefault="001A557A" w:rsidP="001A557A">
      <w:pPr>
        <w:widowControl/>
        <w:rPr>
          <w:rFonts w:ascii="Times New Roman" w:eastAsia="黑体" w:hAnsi="Times New Roman" w:cs="Times New Roman"/>
          <w:i/>
          <w:color w:val="000000" w:themeColor="text1"/>
          <w:sz w:val="36"/>
          <w:szCs w:val="36"/>
        </w:rPr>
      </w:pPr>
      <w:r w:rsidRPr="008841AA">
        <w:rPr>
          <w:rFonts w:ascii="Times New Roman" w:hAnsi="Times New Roman" w:cs="Times New Roman"/>
          <w:i/>
          <w:noProof/>
        </w:rPr>
        <w:drawing>
          <wp:anchor distT="0" distB="0" distL="114300" distR="114300" simplePos="0" relativeHeight="251659264" behindDoc="0" locked="0" layoutInCell="1" allowOverlap="1" wp14:anchorId="6657CFB1" wp14:editId="51C7B1B6">
            <wp:simplePos x="0" y="0"/>
            <wp:positionH relativeFrom="column">
              <wp:posOffset>1905</wp:posOffset>
            </wp:positionH>
            <wp:positionV relativeFrom="page">
              <wp:posOffset>946150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841AA">
        <w:rPr>
          <w:rFonts w:ascii="Times New Roman" w:eastAsia="黑体" w:hAnsi="Times New Roman" w:cs="Times New Roman"/>
          <w:i/>
          <w:color w:val="000000" w:themeColor="text1"/>
          <w:sz w:val="36"/>
          <w:szCs w:val="36"/>
        </w:rPr>
        <w:t xml:space="preserve">             </w:t>
      </w:r>
      <w:proofErr w:type="spellStart"/>
      <w:r w:rsidRPr="008841AA">
        <w:rPr>
          <w:rFonts w:ascii="Times New Roman" w:eastAsia="黑体" w:hAnsi="Times New Roman" w:cs="Times New Roman"/>
          <w:i/>
          <w:color w:val="000000" w:themeColor="text1"/>
          <w:sz w:val="36"/>
          <w:szCs w:val="36"/>
        </w:rPr>
        <w:t>Programme</w:t>
      </w:r>
      <w:proofErr w:type="spellEnd"/>
      <w:r w:rsidRPr="008841AA">
        <w:rPr>
          <w:rFonts w:ascii="Times New Roman" w:eastAsia="黑体" w:hAnsi="Times New Roman" w:cs="Times New Roman"/>
          <w:i/>
          <w:color w:val="000000" w:themeColor="text1"/>
          <w:sz w:val="36"/>
          <w:szCs w:val="36"/>
        </w:rPr>
        <w:t>：</w:t>
      </w:r>
      <w:r w:rsidRPr="004602DD">
        <w:rPr>
          <w:rFonts w:ascii="Times New Roman" w:eastAsia="黑体" w:hAnsi="Times New Roman" w:cs="Times New Roman"/>
          <w:i/>
          <w:color w:val="000000" w:themeColor="text1"/>
          <w:sz w:val="36"/>
          <w:szCs w:val="36"/>
          <w:u w:val="single"/>
        </w:rPr>
        <w:t>MBA</w:t>
      </w:r>
    </w:p>
    <w:p w14:paraId="4FE54911" w14:textId="0F2347AE" w:rsidR="001A557A" w:rsidRPr="008841AA" w:rsidRDefault="001A557A" w:rsidP="001A557A">
      <w:pPr>
        <w:widowControl/>
        <w:rPr>
          <w:rFonts w:ascii="Times New Roman" w:eastAsia="黑体" w:hAnsi="Times New Roman" w:cs="Times New Roman"/>
          <w:i/>
          <w:color w:val="000000" w:themeColor="text1"/>
          <w:sz w:val="36"/>
          <w:szCs w:val="36"/>
        </w:rPr>
      </w:pPr>
      <w:r w:rsidRPr="008841AA">
        <w:rPr>
          <w:rFonts w:ascii="Times New Roman" w:eastAsia="黑体" w:hAnsi="Times New Roman" w:cs="Times New Roman"/>
          <w:i/>
          <w:color w:val="000000" w:themeColor="text1"/>
          <w:sz w:val="36"/>
          <w:szCs w:val="36"/>
        </w:rPr>
        <w:t xml:space="preserve">             Module: </w:t>
      </w:r>
      <w:r>
        <w:rPr>
          <w:rFonts w:ascii="Times New Roman" w:eastAsia="黑体" w:hAnsi="Times New Roman" w:cs="Times New Roman"/>
          <w:i/>
          <w:color w:val="000000" w:themeColor="text1"/>
          <w:sz w:val="36"/>
          <w:szCs w:val="36"/>
          <w:u w:val="single"/>
        </w:rPr>
        <w:t>Human Resource Management</w:t>
      </w:r>
      <w:r w:rsidRPr="008841AA">
        <w:rPr>
          <w:rFonts w:ascii="Times New Roman" w:eastAsia="黑体" w:hAnsi="Times New Roman" w:cs="Times New Roman"/>
          <w:i/>
          <w:color w:val="000000" w:themeColor="text1"/>
          <w:sz w:val="36"/>
          <w:szCs w:val="36"/>
        </w:rPr>
        <w:t xml:space="preserve"> </w:t>
      </w:r>
    </w:p>
    <w:p w14:paraId="2A30EDDD" w14:textId="17510983" w:rsidR="001A557A" w:rsidRDefault="001A557A" w:rsidP="001A557A">
      <w:pPr>
        <w:widowControl/>
        <w:rPr>
          <w:rFonts w:ascii="Times New Roman" w:eastAsia="黑体" w:hAnsi="Times New Roman" w:cs="Times New Roman"/>
          <w:i/>
          <w:color w:val="000000" w:themeColor="text1"/>
          <w:sz w:val="36"/>
          <w:szCs w:val="36"/>
        </w:rPr>
      </w:pPr>
      <w:r w:rsidRPr="008841AA">
        <w:rPr>
          <w:rFonts w:ascii="Times New Roman" w:eastAsia="黑体" w:hAnsi="Times New Roman" w:cs="Times New Roman"/>
          <w:i/>
          <w:color w:val="000000" w:themeColor="text1"/>
          <w:sz w:val="36"/>
          <w:szCs w:val="36"/>
        </w:rPr>
        <w:t xml:space="preserve">             Module code: </w:t>
      </w:r>
      <w:proofErr w:type="spellStart"/>
      <w:r w:rsidRPr="004602DD">
        <w:rPr>
          <w:rFonts w:ascii="Times New Roman" w:eastAsia="黑体" w:hAnsi="Times New Roman" w:cs="Times New Roman"/>
          <w:i/>
          <w:color w:val="000000" w:themeColor="text1"/>
          <w:sz w:val="36"/>
          <w:szCs w:val="36"/>
          <w:u w:val="single"/>
        </w:rPr>
        <w:t>BMMB70</w:t>
      </w:r>
      <w:r>
        <w:rPr>
          <w:rFonts w:ascii="Times New Roman" w:eastAsia="黑体" w:hAnsi="Times New Roman" w:cs="Times New Roman"/>
          <w:i/>
          <w:color w:val="000000" w:themeColor="text1"/>
          <w:sz w:val="36"/>
          <w:szCs w:val="36"/>
          <w:u w:val="single"/>
        </w:rPr>
        <w:t>07</w:t>
      </w:r>
      <w:proofErr w:type="spellEnd"/>
    </w:p>
    <w:p w14:paraId="32220536" w14:textId="71A2283B" w:rsidR="001A557A" w:rsidRPr="008841AA" w:rsidRDefault="001A557A" w:rsidP="001A557A">
      <w:pPr>
        <w:widowControl/>
        <w:rPr>
          <w:rFonts w:ascii="Times New Roman" w:eastAsia="黑体" w:hAnsi="Times New Roman" w:cs="Times New Roman"/>
          <w:i/>
          <w:color w:val="000000" w:themeColor="text1"/>
          <w:sz w:val="36"/>
          <w:szCs w:val="36"/>
        </w:rPr>
      </w:pPr>
      <w:r>
        <w:rPr>
          <w:rFonts w:ascii="Times New Roman" w:eastAsia="黑体" w:hAnsi="Times New Roman" w:cs="Times New Roman" w:hint="eastAsia"/>
          <w:i/>
          <w:color w:val="000000" w:themeColor="text1"/>
          <w:sz w:val="36"/>
          <w:szCs w:val="36"/>
        </w:rPr>
        <w:t xml:space="preserve"> </w:t>
      </w:r>
      <w:r>
        <w:rPr>
          <w:rFonts w:ascii="Times New Roman" w:eastAsia="黑体" w:hAnsi="Times New Roman" w:cs="Times New Roman"/>
          <w:i/>
          <w:color w:val="000000" w:themeColor="text1"/>
          <w:sz w:val="36"/>
          <w:szCs w:val="36"/>
        </w:rPr>
        <w:t xml:space="preserve">            Lecturer: </w:t>
      </w:r>
      <w:r w:rsidRPr="001A557A">
        <w:rPr>
          <w:rFonts w:ascii="Times New Roman" w:eastAsia="黑体" w:hAnsi="Times New Roman" w:cs="Times New Roman"/>
          <w:i/>
          <w:color w:val="000000" w:themeColor="text1"/>
          <w:sz w:val="36"/>
          <w:szCs w:val="36"/>
          <w:u w:val="single"/>
        </w:rPr>
        <w:t>Dr Rachel Cook</w:t>
      </w:r>
    </w:p>
    <w:p w14:paraId="5E2EBEDC" w14:textId="77777777" w:rsidR="001A557A" w:rsidRDefault="001A557A" w:rsidP="001A557A">
      <w:pPr>
        <w:widowControl/>
        <w:jc w:val="left"/>
        <w:rPr>
          <w:rFonts w:ascii="Times New Roman" w:eastAsia="黑体" w:hAnsi="Times New Roman" w:cs="Times New Roman"/>
          <w:b/>
          <w:color w:val="000000" w:themeColor="text1"/>
          <w:sz w:val="36"/>
          <w:szCs w:val="36"/>
        </w:rPr>
      </w:pPr>
    </w:p>
    <w:p w14:paraId="425CDA62" w14:textId="77777777" w:rsidR="001A557A" w:rsidRDefault="001A557A" w:rsidP="001A557A">
      <w:pPr>
        <w:widowControl/>
        <w:jc w:val="left"/>
        <w:rPr>
          <w:rFonts w:ascii="Times New Roman" w:eastAsia="黑体" w:hAnsi="Times New Roman" w:cs="Times New Roman"/>
          <w:b/>
          <w:color w:val="000000" w:themeColor="text1"/>
          <w:sz w:val="36"/>
          <w:szCs w:val="36"/>
        </w:rPr>
      </w:pPr>
    </w:p>
    <w:p w14:paraId="7F32C0FB" w14:textId="77777777" w:rsidR="001A557A" w:rsidRDefault="001A557A" w:rsidP="001A557A">
      <w:pPr>
        <w:widowControl/>
        <w:jc w:val="left"/>
        <w:rPr>
          <w:rFonts w:ascii="Times New Roman" w:eastAsia="黑体" w:hAnsi="Times New Roman" w:cs="Times New Roman"/>
          <w:b/>
          <w:color w:val="000000" w:themeColor="text1"/>
          <w:sz w:val="36"/>
          <w:szCs w:val="36"/>
        </w:rPr>
      </w:pPr>
    </w:p>
    <w:p w14:paraId="59226627" w14:textId="77777777" w:rsidR="001A557A" w:rsidRDefault="001A557A" w:rsidP="001A557A">
      <w:pPr>
        <w:widowControl/>
        <w:jc w:val="left"/>
        <w:rPr>
          <w:rFonts w:ascii="Times New Roman" w:eastAsia="黑体" w:hAnsi="Times New Roman" w:cs="Times New Roman"/>
          <w:b/>
          <w:color w:val="000000" w:themeColor="text1"/>
          <w:sz w:val="36"/>
          <w:szCs w:val="36"/>
        </w:rPr>
      </w:pPr>
    </w:p>
    <w:p w14:paraId="32CD5BD0" w14:textId="77777777" w:rsidR="001A557A" w:rsidRDefault="001A557A" w:rsidP="001A557A">
      <w:pPr>
        <w:widowControl/>
        <w:jc w:val="left"/>
        <w:rPr>
          <w:rFonts w:ascii="Times New Roman" w:eastAsia="黑体" w:hAnsi="Times New Roman" w:cs="Times New Roman"/>
          <w:b/>
          <w:color w:val="000000" w:themeColor="text1"/>
          <w:sz w:val="36"/>
          <w:szCs w:val="36"/>
        </w:rPr>
      </w:pPr>
    </w:p>
    <w:p w14:paraId="1D9E7C74" w14:textId="194A6371" w:rsidR="00F82605" w:rsidRDefault="001A557A" w:rsidP="001A557A">
      <w:pPr>
        <w:widowControl/>
        <w:jc w:val="left"/>
        <w:rPr>
          <w:rFonts w:ascii="Times New Roman" w:eastAsia="黑体" w:hAnsi="Times New Roman" w:cs="Times New Roman"/>
          <w:i/>
          <w:color w:val="000000" w:themeColor="text1"/>
          <w:sz w:val="28"/>
          <w:szCs w:val="28"/>
        </w:rPr>
        <w:sectPr w:rsidR="00F82605">
          <w:footerReference w:type="default" r:id="rId10"/>
          <w:pgSz w:w="11906" w:h="16838"/>
          <w:pgMar w:top="1440" w:right="1800" w:bottom="1440" w:left="1800" w:header="851" w:footer="992" w:gutter="0"/>
          <w:cols w:space="425"/>
          <w:docGrid w:type="lines" w:linePitch="312"/>
        </w:sectPr>
      </w:pPr>
      <w:r>
        <w:rPr>
          <w:rFonts w:ascii="Times New Roman" w:eastAsia="黑体" w:hAnsi="Times New Roman" w:cs="Times New Roman" w:hint="eastAsia"/>
          <w:b/>
          <w:color w:val="000000" w:themeColor="text1"/>
          <w:sz w:val="36"/>
          <w:szCs w:val="36"/>
        </w:rPr>
        <w:t xml:space="preserve"> </w:t>
      </w:r>
      <w:r>
        <w:rPr>
          <w:rFonts w:ascii="Times New Roman" w:eastAsia="黑体" w:hAnsi="Times New Roman" w:cs="Times New Roman"/>
          <w:b/>
          <w:color w:val="000000" w:themeColor="text1"/>
          <w:sz w:val="36"/>
          <w:szCs w:val="36"/>
        </w:rPr>
        <w:t xml:space="preserve">               </w:t>
      </w:r>
      <w:r w:rsidRPr="008841AA">
        <w:rPr>
          <w:rFonts w:ascii="Times New Roman" w:eastAsia="黑体" w:hAnsi="Times New Roman" w:cs="Times New Roman"/>
          <w:i/>
          <w:color w:val="000000" w:themeColor="text1"/>
          <w:sz w:val="28"/>
          <w:szCs w:val="28"/>
        </w:rPr>
        <w:t xml:space="preserve">Date: </w:t>
      </w:r>
      <w:r>
        <w:rPr>
          <w:rFonts w:ascii="Times New Roman" w:eastAsia="黑体" w:hAnsi="Times New Roman" w:cs="Times New Roman"/>
          <w:i/>
          <w:color w:val="000000" w:themeColor="text1"/>
          <w:sz w:val="28"/>
          <w:szCs w:val="28"/>
        </w:rPr>
        <w:t>1</w:t>
      </w:r>
      <w:r w:rsidR="00F82605">
        <w:rPr>
          <w:rFonts w:ascii="Times New Roman" w:eastAsia="黑体" w:hAnsi="Times New Roman" w:cs="Times New Roman"/>
          <w:i/>
          <w:color w:val="000000" w:themeColor="text1"/>
          <w:sz w:val="28"/>
          <w:szCs w:val="28"/>
        </w:rPr>
        <w:t>9</w:t>
      </w:r>
      <w:r w:rsidRPr="008841AA">
        <w:rPr>
          <w:rFonts w:ascii="Times New Roman" w:eastAsia="黑体" w:hAnsi="Times New Roman" w:cs="Times New Roman"/>
          <w:i/>
          <w:color w:val="000000" w:themeColor="text1"/>
          <w:sz w:val="28"/>
          <w:szCs w:val="28"/>
        </w:rPr>
        <w:t>/</w:t>
      </w:r>
      <w:r w:rsidR="00F82605">
        <w:rPr>
          <w:rFonts w:ascii="Times New Roman" w:eastAsia="黑体" w:hAnsi="Times New Roman" w:cs="Times New Roman"/>
          <w:i/>
          <w:color w:val="000000" w:themeColor="text1"/>
          <w:sz w:val="28"/>
          <w:szCs w:val="28"/>
        </w:rPr>
        <w:t>03</w:t>
      </w:r>
      <w:r w:rsidRPr="008841AA">
        <w:rPr>
          <w:rFonts w:ascii="Times New Roman" w:eastAsia="黑体" w:hAnsi="Times New Roman" w:cs="Times New Roman"/>
          <w:i/>
          <w:color w:val="000000" w:themeColor="text1"/>
          <w:sz w:val="28"/>
          <w:szCs w:val="28"/>
        </w:rPr>
        <w:t>/202</w:t>
      </w:r>
      <w:r w:rsidR="00CC4971">
        <w:rPr>
          <w:rFonts w:ascii="Times New Roman" w:eastAsia="黑体" w:hAnsi="Times New Roman" w:cs="Times New Roman"/>
          <w:i/>
          <w:color w:val="000000" w:themeColor="text1"/>
          <w:sz w:val="28"/>
          <w:szCs w:val="28"/>
        </w:rPr>
        <w:t>2</w:t>
      </w:r>
    </w:p>
    <w:p w14:paraId="653560A6" w14:textId="26835591" w:rsidR="00622CB6" w:rsidRDefault="00622CB6">
      <w:pPr>
        <w:rPr>
          <w:rFonts w:eastAsiaTheme="minorHAnsi"/>
          <w:b/>
          <w:color w:val="000000" w:themeColor="text1"/>
          <w:sz w:val="22"/>
        </w:rPr>
      </w:pPr>
    </w:p>
    <w:sdt>
      <w:sdtPr>
        <w:rPr>
          <w:rFonts w:asciiTheme="minorHAnsi" w:eastAsiaTheme="minorEastAsia" w:hAnsiTheme="minorHAnsi" w:cstheme="minorBidi"/>
          <w:color w:val="auto"/>
          <w:kern w:val="2"/>
          <w:sz w:val="21"/>
          <w:szCs w:val="22"/>
          <w:lang w:val="zh-CN"/>
        </w:rPr>
        <w:id w:val="-1573654078"/>
        <w:docPartObj>
          <w:docPartGallery w:val="Table of Contents"/>
          <w:docPartUnique/>
        </w:docPartObj>
      </w:sdtPr>
      <w:sdtEndPr>
        <w:rPr>
          <w:b/>
          <w:bCs/>
        </w:rPr>
      </w:sdtEndPr>
      <w:sdtContent>
        <w:p w14:paraId="53904F2E" w14:textId="56ED7625" w:rsidR="00F82605" w:rsidRPr="00A22FBC" w:rsidRDefault="00F82605" w:rsidP="008954C9">
          <w:pPr>
            <w:pStyle w:val="TOC"/>
            <w:spacing w:line="360" w:lineRule="auto"/>
            <w:ind w:firstLineChars="1300" w:firstLine="2730"/>
            <w:rPr>
              <w:rFonts w:ascii="Times New Roman" w:hAnsi="Times New Roman" w:cs="Times New Roman"/>
            </w:rPr>
          </w:pPr>
          <w:r w:rsidRPr="00A22FBC">
            <w:rPr>
              <w:rFonts w:ascii="Times New Roman" w:hAnsi="Times New Roman" w:cs="Times New Roman"/>
              <w:lang w:val="zh-CN"/>
            </w:rPr>
            <w:t>Table of content</w:t>
          </w:r>
        </w:p>
        <w:p w14:paraId="0446F07D" w14:textId="0A9B85C8" w:rsidR="008954C9" w:rsidRDefault="00F82605" w:rsidP="008954C9">
          <w:pPr>
            <w:pStyle w:val="TOC1"/>
            <w:rPr>
              <w:noProof/>
            </w:rPr>
          </w:pPr>
          <w:r w:rsidRPr="00A22FBC">
            <w:rPr>
              <w:rFonts w:ascii="Times New Roman" w:hAnsi="Times New Roman" w:cs="Times New Roman"/>
              <w:b/>
              <w:bCs/>
              <w:lang w:val="zh-CN"/>
            </w:rPr>
            <w:fldChar w:fldCharType="begin"/>
          </w:r>
          <w:r w:rsidRPr="00A22FBC">
            <w:rPr>
              <w:rFonts w:ascii="Times New Roman" w:hAnsi="Times New Roman" w:cs="Times New Roman"/>
              <w:b/>
              <w:bCs/>
              <w:lang w:val="zh-CN"/>
            </w:rPr>
            <w:instrText xml:space="preserve"> TOC \o "1-3" \h \z \u </w:instrText>
          </w:r>
          <w:r w:rsidRPr="00A22FBC">
            <w:rPr>
              <w:rFonts w:ascii="Times New Roman" w:hAnsi="Times New Roman" w:cs="Times New Roman"/>
              <w:b/>
              <w:bCs/>
              <w:lang w:val="zh-CN"/>
            </w:rPr>
            <w:fldChar w:fldCharType="separate"/>
          </w:r>
          <w:hyperlink w:anchor="_Toc98691153" w:history="1">
            <w:r w:rsidR="008954C9" w:rsidRPr="00234935">
              <w:rPr>
                <w:rStyle w:val="a7"/>
                <w:noProof/>
              </w:rPr>
              <w:t>1 Introduction</w:t>
            </w:r>
            <w:r w:rsidR="008954C9">
              <w:rPr>
                <w:noProof/>
                <w:webHidden/>
              </w:rPr>
              <w:tab/>
            </w:r>
            <w:r w:rsidR="008954C9">
              <w:rPr>
                <w:noProof/>
                <w:webHidden/>
              </w:rPr>
              <w:fldChar w:fldCharType="begin"/>
            </w:r>
            <w:r w:rsidR="008954C9">
              <w:rPr>
                <w:noProof/>
                <w:webHidden/>
              </w:rPr>
              <w:instrText xml:space="preserve"> PAGEREF _Toc98691153 \h </w:instrText>
            </w:r>
            <w:r w:rsidR="008954C9">
              <w:rPr>
                <w:noProof/>
                <w:webHidden/>
              </w:rPr>
            </w:r>
            <w:r w:rsidR="008954C9">
              <w:rPr>
                <w:noProof/>
                <w:webHidden/>
              </w:rPr>
              <w:fldChar w:fldCharType="separate"/>
            </w:r>
            <w:r w:rsidR="008954C9">
              <w:rPr>
                <w:noProof/>
                <w:webHidden/>
              </w:rPr>
              <w:t>1</w:t>
            </w:r>
            <w:r w:rsidR="008954C9">
              <w:rPr>
                <w:noProof/>
                <w:webHidden/>
              </w:rPr>
              <w:fldChar w:fldCharType="end"/>
            </w:r>
          </w:hyperlink>
        </w:p>
        <w:p w14:paraId="3084A1A9" w14:textId="1EA02B51" w:rsidR="008954C9" w:rsidRDefault="008954C9" w:rsidP="008954C9">
          <w:pPr>
            <w:pStyle w:val="TOC1"/>
            <w:rPr>
              <w:noProof/>
            </w:rPr>
          </w:pPr>
          <w:hyperlink w:anchor="_Toc98691154" w:history="1">
            <w:r w:rsidRPr="00234935">
              <w:rPr>
                <w:rStyle w:val="a7"/>
                <w:noProof/>
              </w:rPr>
              <w:t>2 The overview of Alibaba</w:t>
            </w:r>
            <w:r>
              <w:rPr>
                <w:noProof/>
                <w:webHidden/>
              </w:rPr>
              <w:tab/>
            </w:r>
            <w:r>
              <w:rPr>
                <w:noProof/>
                <w:webHidden/>
              </w:rPr>
              <w:fldChar w:fldCharType="begin"/>
            </w:r>
            <w:r>
              <w:rPr>
                <w:noProof/>
                <w:webHidden/>
              </w:rPr>
              <w:instrText xml:space="preserve"> PAGEREF _Toc98691154 \h </w:instrText>
            </w:r>
            <w:r>
              <w:rPr>
                <w:noProof/>
                <w:webHidden/>
              </w:rPr>
            </w:r>
            <w:r>
              <w:rPr>
                <w:noProof/>
                <w:webHidden/>
              </w:rPr>
              <w:fldChar w:fldCharType="separate"/>
            </w:r>
            <w:r>
              <w:rPr>
                <w:noProof/>
                <w:webHidden/>
              </w:rPr>
              <w:t>2</w:t>
            </w:r>
            <w:r>
              <w:rPr>
                <w:noProof/>
                <w:webHidden/>
              </w:rPr>
              <w:fldChar w:fldCharType="end"/>
            </w:r>
          </w:hyperlink>
        </w:p>
        <w:p w14:paraId="6B3A9759" w14:textId="66154E09" w:rsidR="008954C9" w:rsidRDefault="008954C9" w:rsidP="008954C9">
          <w:pPr>
            <w:pStyle w:val="TOC1"/>
            <w:rPr>
              <w:noProof/>
            </w:rPr>
          </w:pPr>
          <w:hyperlink w:anchor="_Toc98691155" w:history="1">
            <w:r w:rsidRPr="00234935">
              <w:rPr>
                <w:rStyle w:val="a7"/>
                <w:noProof/>
              </w:rPr>
              <w:t>3 The analysis of Alibaba’s recruitment</w:t>
            </w:r>
            <w:r>
              <w:rPr>
                <w:noProof/>
                <w:webHidden/>
              </w:rPr>
              <w:tab/>
            </w:r>
            <w:r>
              <w:rPr>
                <w:noProof/>
                <w:webHidden/>
              </w:rPr>
              <w:fldChar w:fldCharType="begin"/>
            </w:r>
            <w:r>
              <w:rPr>
                <w:noProof/>
                <w:webHidden/>
              </w:rPr>
              <w:instrText xml:space="preserve"> PAGEREF _Toc98691155 \h </w:instrText>
            </w:r>
            <w:r>
              <w:rPr>
                <w:noProof/>
                <w:webHidden/>
              </w:rPr>
            </w:r>
            <w:r>
              <w:rPr>
                <w:noProof/>
                <w:webHidden/>
              </w:rPr>
              <w:fldChar w:fldCharType="separate"/>
            </w:r>
            <w:r>
              <w:rPr>
                <w:noProof/>
                <w:webHidden/>
              </w:rPr>
              <w:t>2</w:t>
            </w:r>
            <w:r>
              <w:rPr>
                <w:noProof/>
                <w:webHidden/>
              </w:rPr>
              <w:fldChar w:fldCharType="end"/>
            </w:r>
          </w:hyperlink>
        </w:p>
        <w:p w14:paraId="41CD320F" w14:textId="7E3C6362" w:rsidR="008954C9" w:rsidRDefault="008954C9">
          <w:pPr>
            <w:pStyle w:val="TOC2"/>
            <w:tabs>
              <w:tab w:val="right" w:leader="dot" w:pos="8296"/>
            </w:tabs>
            <w:rPr>
              <w:noProof/>
            </w:rPr>
          </w:pPr>
          <w:hyperlink w:anchor="_Toc98691156" w:history="1">
            <w:r w:rsidRPr="00234935">
              <w:rPr>
                <w:rStyle w:val="a7"/>
                <w:rFonts w:eastAsiaTheme="minorHAnsi"/>
                <w:noProof/>
              </w:rPr>
              <w:t>3.1 The analysis of Alibaba’s campus recruitment</w:t>
            </w:r>
            <w:r>
              <w:rPr>
                <w:noProof/>
                <w:webHidden/>
              </w:rPr>
              <w:tab/>
            </w:r>
            <w:r>
              <w:rPr>
                <w:noProof/>
                <w:webHidden/>
              </w:rPr>
              <w:fldChar w:fldCharType="begin"/>
            </w:r>
            <w:r>
              <w:rPr>
                <w:noProof/>
                <w:webHidden/>
              </w:rPr>
              <w:instrText xml:space="preserve"> PAGEREF _Toc98691156 \h </w:instrText>
            </w:r>
            <w:r>
              <w:rPr>
                <w:noProof/>
                <w:webHidden/>
              </w:rPr>
            </w:r>
            <w:r>
              <w:rPr>
                <w:noProof/>
                <w:webHidden/>
              </w:rPr>
              <w:fldChar w:fldCharType="separate"/>
            </w:r>
            <w:r>
              <w:rPr>
                <w:noProof/>
                <w:webHidden/>
              </w:rPr>
              <w:t>2</w:t>
            </w:r>
            <w:r>
              <w:rPr>
                <w:noProof/>
                <w:webHidden/>
              </w:rPr>
              <w:fldChar w:fldCharType="end"/>
            </w:r>
          </w:hyperlink>
        </w:p>
        <w:p w14:paraId="780645AF" w14:textId="32BAFF8F" w:rsidR="008954C9" w:rsidRDefault="008954C9">
          <w:pPr>
            <w:pStyle w:val="TOC2"/>
            <w:tabs>
              <w:tab w:val="right" w:leader="dot" w:pos="8296"/>
            </w:tabs>
            <w:rPr>
              <w:noProof/>
            </w:rPr>
          </w:pPr>
          <w:hyperlink w:anchor="_Toc98691157" w:history="1">
            <w:r w:rsidRPr="00234935">
              <w:rPr>
                <w:rStyle w:val="a7"/>
                <w:rFonts w:eastAsiaTheme="minorHAnsi"/>
                <w:noProof/>
              </w:rPr>
              <w:t>3.2 The analysis of Alibaba’s external recruitment in the society</w:t>
            </w:r>
            <w:r>
              <w:rPr>
                <w:noProof/>
                <w:webHidden/>
              </w:rPr>
              <w:tab/>
            </w:r>
            <w:r>
              <w:rPr>
                <w:noProof/>
                <w:webHidden/>
              </w:rPr>
              <w:fldChar w:fldCharType="begin"/>
            </w:r>
            <w:r>
              <w:rPr>
                <w:noProof/>
                <w:webHidden/>
              </w:rPr>
              <w:instrText xml:space="preserve"> PAGEREF _Toc98691157 \h </w:instrText>
            </w:r>
            <w:r>
              <w:rPr>
                <w:noProof/>
                <w:webHidden/>
              </w:rPr>
            </w:r>
            <w:r>
              <w:rPr>
                <w:noProof/>
                <w:webHidden/>
              </w:rPr>
              <w:fldChar w:fldCharType="separate"/>
            </w:r>
            <w:r>
              <w:rPr>
                <w:noProof/>
                <w:webHidden/>
              </w:rPr>
              <w:t>4</w:t>
            </w:r>
            <w:r>
              <w:rPr>
                <w:noProof/>
                <w:webHidden/>
              </w:rPr>
              <w:fldChar w:fldCharType="end"/>
            </w:r>
          </w:hyperlink>
        </w:p>
        <w:p w14:paraId="23AC3B6B" w14:textId="6ADECC79" w:rsidR="008954C9" w:rsidRDefault="008954C9">
          <w:pPr>
            <w:pStyle w:val="TOC2"/>
            <w:tabs>
              <w:tab w:val="right" w:leader="dot" w:pos="8296"/>
            </w:tabs>
            <w:rPr>
              <w:noProof/>
            </w:rPr>
          </w:pPr>
          <w:hyperlink w:anchor="_Toc98691158" w:history="1">
            <w:r w:rsidRPr="00234935">
              <w:rPr>
                <w:rStyle w:val="a7"/>
                <w:rFonts w:eastAsiaTheme="minorHAnsi"/>
                <w:noProof/>
              </w:rPr>
              <w:t>3.3 The analysis of Alibaba’s internal recruitment</w:t>
            </w:r>
            <w:r>
              <w:rPr>
                <w:noProof/>
                <w:webHidden/>
              </w:rPr>
              <w:tab/>
            </w:r>
            <w:r>
              <w:rPr>
                <w:noProof/>
                <w:webHidden/>
              </w:rPr>
              <w:fldChar w:fldCharType="begin"/>
            </w:r>
            <w:r>
              <w:rPr>
                <w:noProof/>
                <w:webHidden/>
              </w:rPr>
              <w:instrText xml:space="preserve"> PAGEREF _Toc98691158 \h </w:instrText>
            </w:r>
            <w:r>
              <w:rPr>
                <w:noProof/>
                <w:webHidden/>
              </w:rPr>
            </w:r>
            <w:r>
              <w:rPr>
                <w:noProof/>
                <w:webHidden/>
              </w:rPr>
              <w:fldChar w:fldCharType="separate"/>
            </w:r>
            <w:r>
              <w:rPr>
                <w:noProof/>
                <w:webHidden/>
              </w:rPr>
              <w:t>5</w:t>
            </w:r>
            <w:r>
              <w:rPr>
                <w:noProof/>
                <w:webHidden/>
              </w:rPr>
              <w:fldChar w:fldCharType="end"/>
            </w:r>
          </w:hyperlink>
        </w:p>
        <w:p w14:paraId="217040A1" w14:textId="0EABBF53" w:rsidR="008954C9" w:rsidRDefault="008954C9" w:rsidP="008954C9">
          <w:pPr>
            <w:pStyle w:val="TOC1"/>
            <w:rPr>
              <w:noProof/>
            </w:rPr>
          </w:pPr>
          <w:hyperlink w:anchor="_Toc98691159" w:history="1">
            <w:r w:rsidRPr="00234935">
              <w:rPr>
                <w:rStyle w:val="a7"/>
                <w:noProof/>
                <w:shd w:val="clear" w:color="auto" w:fill="FFFFFF"/>
              </w:rPr>
              <w:t>4 The analysis of Alibaba’s selection</w:t>
            </w:r>
            <w:r>
              <w:rPr>
                <w:noProof/>
                <w:webHidden/>
              </w:rPr>
              <w:tab/>
            </w:r>
            <w:r>
              <w:rPr>
                <w:noProof/>
                <w:webHidden/>
              </w:rPr>
              <w:fldChar w:fldCharType="begin"/>
            </w:r>
            <w:r>
              <w:rPr>
                <w:noProof/>
                <w:webHidden/>
              </w:rPr>
              <w:instrText xml:space="preserve"> PAGEREF _Toc98691159 \h </w:instrText>
            </w:r>
            <w:r>
              <w:rPr>
                <w:noProof/>
                <w:webHidden/>
              </w:rPr>
            </w:r>
            <w:r>
              <w:rPr>
                <w:noProof/>
                <w:webHidden/>
              </w:rPr>
              <w:fldChar w:fldCharType="separate"/>
            </w:r>
            <w:r>
              <w:rPr>
                <w:noProof/>
                <w:webHidden/>
              </w:rPr>
              <w:t>6</w:t>
            </w:r>
            <w:r>
              <w:rPr>
                <w:noProof/>
                <w:webHidden/>
              </w:rPr>
              <w:fldChar w:fldCharType="end"/>
            </w:r>
          </w:hyperlink>
        </w:p>
        <w:p w14:paraId="6A6C2246" w14:textId="5F7B5114" w:rsidR="008954C9" w:rsidRDefault="008954C9" w:rsidP="008954C9">
          <w:pPr>
            <w:pStyle w:val="TOC1"/>
            <w:rPr>
              <w:noProof/>
            </w:rPr>
          </w:pPr>
          <w:hyperlink w:anchor="_Toc98691160" w:history="1">
            <w:r w:rsidRPr="00234935">
              <w:rPr>
                <w:rStyle w:val="a7"/>
                <w:noProof/>
                <w:shd w:val="clear" w:color="auto" w:fill="FFFFFF"/>
              </w:rPr>
              <w:t>5 The analysis of Alibaba’s onboarding process</w:t>
            </w:r>
            <w:r>
              <w:rPr>
                <w:noProof/>
                <w:webHidden/>
              </w:rPr>
              <w:tab/>
            </w:r>
            <w:r>
              <w:rPr>
                <w:noProof/>
                <w:webHidden/>
              </w:rPr>
              <w:fldChar w:fldCharType="begin"/>
            </w:r>
            <w:r>
              <w:rPr>
                <w:noProof/>
                <w:webHidden/>
              </w:rPr>
              <w:instrText xml:space="preserve"> PAGEREF _Toc98691160 \h </w:instrText>
            </w:r>
            <w:r>
              <w:rPr>
                <w:noProof/>
                <w:webHidden/>
              </w:rPr>
            </w:r>
            <w:r>
              <w:rPr>
                <w:noProof/>
                <w:webHidden/>
              </w:rPr>
              <w:fldChar w:fldCharType="separate"/>
            </w:r>
            <w:r>
              <w:rPr>
                <w:noProof/>
                <w:webHidden/>
              </w:rPr>
              <w:t>7</w:t>
            </w:r>
            <w:r>
              <w:rPr>
                <w:noProof/>
                <w:webHidden/>
              </w:rPr>
              <w:fldChar w:fldCharType="end"/>
            </w:r>
          </w:hyperlink>
        </w:p>
        <w:p w14:paraId="516BC3B3" w14:textId="3AF36C9F" w:rsidR="008954C9" w:rsidRDefault="008954C9">
          <w:pPr>
            <w:pStyle w:val="TOC2"/>
            <w:tabs>
              <w:tab w:val="right" w:leader="dot" w:pos="8296"/>
            </w:tabs>
            <w:rPr>
              <w:noProof/>
            </w:rPr>
          </w:pPr>
          <w:hyperlink w:anchor="_Toc98691161" w:history="1">
            <w:r w:rsidRPr="00234935">
              <w:rPr>
                <w:rStyle w:val="a7"/>
                <w:rFonts w:eastAsiaTheme="minorHAnsi"/>
                <w:noProof/>
                <w:shd w:val="clear" w:color="auto" w:fill="FFFFFF"/>
              </w:rPr>
              <w:t>5.1 The period of training for new employees is short</w:t>
            </w:r>
            <w:r>
              <w:rPr>
                <w:noProof/>
                <w:webHidden/>
              </w:rPr>
              <w:tab/>
            </w:r>
            <w:r>
              <w:rPr>
                <w:noProof/>
                <w:webHidden/>
              </w:rPr>
              <w:fldChar w:fldCharType="begin"/>
            </w:r>
            <w:r>
              <w:rPr>
                <w:noProof/>
                <w:webHidden/>
              </w:rPr>
              <w:instrText xml:space="preserve"> PAGEREF _Toc98691161 \h </w:instrText>
            </w:r>
            <w:r>
              <w:rPr>
                <w:noProof/>
                <w:webHidden/>
              </w:rPr>
            </w:r>
            <w:r>
              <w:rPr>
                <w:noProof/>
                <w:webHidden/>
              </w:rPr>
              <w:fldChar w:fldCharType="separate"/>
            </w:r>
            <w:r>
              <w:rPr>
                <w:noProof/>
                <w:webHidden/>
              </w:rPr>
              <w:t>7</w:t>
            </w:r>
            <w:r>
              <w:rPr>
                <w:noProof/>
                <w:webHidden/>
              </w:rPr>
              <w:fldChar w:fldCharType="end"/>
            </w:r>
          </w:hyperlink>
        </w:p>
        <w:p w14:paraId="2E3F95ED" w14:textId="2965E692" w:rsidR="008954C9" w:rsidRDefault="008954C9">
          <w:pPr>
            <w:pStyle w:val="TOC2"/>
            <w:tabs>
              <w:tab w:val="right" w:leader="dot" w:pos="8296"/>
            </w:tabs>
            <w:rPr>
              <w:noProof/>
            </w:rPr>
          </w:pPr>
          <w:hyperlink w:anchor="_Toc98691162" w:history="1">
            <w:r w:rsidRPr="00234935">
              <w:rPr>
                <w:rStyle w:val="a7"/>
                <w:rFonts w:eastAsiaTheme="minorHAnsi"/>
                <w:noProof/>
                <w:shd w:val="clear" w:color="auto" w:fill="FFFFFF"/>
              </w:rPr>
              <w:t>5.2 New employees’ enthusiasm is low</w:t>
            </w:r>
            <w:r>
              <w:rPr>
                <w:noProof/>
                <w:webHidden/>
              </w:rPr>
              <w:tab/>
            </w:r>
            <w:r>
              <w:rPr>
                <w:noProof/>
                <w:webHidden/>
              </w:rPr>
              <w:fldChar w:fldCharType="begin"/>
            </w:r>
            <w:r>
              <w:rPr>
                <w:noProof/>
                <w:webHidden/>
              </w:rPr>
              <w:instrText xml:space="preserve"> PAGEREF _Toc98691162 \h </w:instrText>
            </w:r>
            <w:r>
              <w:rPr>
                <w:noProof/>
                <w:webHidden/>
              </w:rPr>
            </w:r>
            <w:r>
              <w:rPr>
                <w:noProof/>
                <w:webHidden/>
              </w:rPr>
              <w:fldChar w:fldCharType="separate"/>
            </w:r>
            <w:r>
              <w:rPr>
                <w:noProof/>
                <w:webHidden/>
              </w:rPr>
              <w:t>7</w:t>
            </w:r>
            <w:r>
              <w:rPr>
                <w:noProof/>
                <w:webHidden/>
              </w:rPr>
              <w:fldChar w:fldCharType="end"/>
            </w:r>
          </w:hyperlink>
        </w:p>
        <w:p w14:paraId="58676E27" w14:textId="512DB123" w:rsidR="008954C9" w:rsidRDefault="008954C9" w:rsidP="008954C9">
          <w:pPr>
            <w:pStyle w:val="TOC1"/>
            <w:rPr>
              <w:noProof/>
            </w:rPr>
          </w:pPr>
          <w:hyperlink w:anchor="_Toc98691163" w:history="1">
            <w:r w:rsidRPr="00234935">
              <w:rPr>
                <w:rStyle w:val="a7"/>
                <w:noProof/>
                <w:shd w:val="clear" w:color="auto" w:fill="FFFFFF"/>
              </w:rPr>
              <w:t>6 Recommendations</w:t>
            </w:r>
            <w:r>
              <w:rPr>
                <w:noProof/>
                <w:webHidden/>
              </w:rPr>
              <w:tab/>
            </w:r>
            <w:r>
              <w:rPr>
                <w:noProof/>
                <w:webHidden/>
              </w:rPr>
              <w:fldChar w:fldCharType="begin"/>
            </w:r>
            <w:r>
              <w:rPr>
                <w:noProof/>
                <w:webHidden/>
              </w:rPr>
              <w:instrText xml:space="preserve"> PAGEREF _Toc98691163 \h </w:instrText>
            </w:r>
            <w:r>
              <w:rPr>
                <w:noProof/>
                <w:webHidden/>
              </w:rPr>
            </w:r>
            <w:r>
              <w:rPr>
                <w:noProof/>
                <w:webHidden/>
              </w:rPr>
              <w:fldChar w:fldCharType="separate"/>
            </w:r>
            <w:r>
              <w:rPr>
                <w:noProof/>
                <w:webHidden/>
              </w:rPr>
              <w:t>8</w:t>
            </w:r>
            <w:r>
              <w:rPr>
                <w:noProof/>
                <w:webHidden/>
              </w:rPr>
              <w:fldChar w:fldCharType="end"/>
            </w:r>
          </w:hyperlink>
        </w:p>
        <w:p w14:paraId="12F9ABD5" w14:textId="719F2585" w:rsidR="008954C9" w:rsidRDefault="008954C9">
          <w:pPr>
            <w:pStyle w:val="TOC2"/>
            <w:tabs>
              <w:tab w:val="right" w:leader="dot" w:pos="8296"/>
            </w:tabs>
            <w:rPr>
              <w:noProof/>
            </w:rPr>
          </w:pPr>
          <w:hyperlink w:anchor="_Toc98691164" w:history="1">
            <w:r w:rsidRPr="00234935">
              <w:rPr>
                <w:rStyle w:val="a7"/>
                <w:rFonts w:eastAsiaTheme="minorHAnsi"/>
                <w:noProof/>
                <w:shd w:val="clear" w:color="auto" w:fill="FFFFFF"/>
              </w:rPr>
              <w:t>6.1 Recommendations for Alibaba’s recruitment</w:t>
            </w:r>
            <w:r>
              <w:rPr>
                <w:noProof/>
                <w:webHidden/>
              </w:rPr>
              <w:tab/>
            </w:r>
            <w:r>
              <w:rPr>
                <w:noProof/>
                <w:webHidden/>
              </w:rPr>
              <w:fldChar w:fldCharType="begin"/>
            </w:r>
            <w:r>
              <w:rPr>
                <w:noProof/>
                <w:webHidden/>
              </w:rPr>
              <w:instrText xml:space="preserve"> PAGEREF _Toc98691164 \h </w:instrText>
            </w:r>
            <w:r>
              <w:rPr>
                <w:noProof/>
                <w:webHidden/>
              </w:rPr>
            </w:r>
            <w:r>
              <w:rPr>
                <w:noProof/>
                <w:webHidden/>
              </w:rPr>
              <w:fldChar w:fldCharType="separate"/>
            </w:r>
            <w:r>
              <w:rPr>
                <w:noProof/>
                <w:webHidden/>
              </w:rPr>
              <w:t>8</w:t>
            </w:r>
            <w:r>
              <w:rPr>
                <w:noProof/>
                <w:webHidden/>
              </w:rPr>
              <w:fldChar w:fldCharType="end"/>
            </w:r>
          </w:hyperlink>
        </w:p>
        <w:p w14:paraId="0F41BFCE" w14:textId="4C300F14" w:rsidR="008954C9" w:rsidRDefault="008954C9">
          <w:pPr>
            <w:pStyle w:val="TOC2"/>
            <w:tabs>
              <w:tab w:val="right" w:leader="dot" w:pos="8296"/>
            </w:tabs>
            <w:rPr>
              <w:noProof/>
            </w:rPr>
          </w:pPr>
          <w:hyperlink w:anchor="_Toc98691165" w:history="1">
            <w:r w:rsidRPr="00234935">
              <w:rPr>
                <w:rStyle w:val="a7"/>
                <w:rFonts w:eastAsiaTheme="minorHAnsi"/>
                <w:noProof/>
                <w:shd w:val="clear" w:color="auto" w:fill="FFFFFF"/>
              </w:rPr>
              <w:t>6.2 Recommendations for Alibaba’s selection</w:t>
            </w:r>
            <w:r>
              <w:rPr>
                <w:noProof/>
                <w:webHidden/>
              </w:rPr>
              <w:tab/>
            </w:r>
            <w:r>
              <w:rPr>
                <w:noProof/>
                <w:webHidden/>
              </w:rPr>
              <w:fldChar w:fldCharType="begin"/>
            </w:r>
            <w:r>
              <w:rPr>
                <w:noProof/>
                <w:webHidden/>
              </w:rPr>
              <w:instrText xml:space="preserve"> PAGEREF _Toc98691165 \h </w:instrText>
            </w:r>
            <w:r>
              <w:rPr>
                <w:noProof/>
                <w:webHidden/>
              </w:rPr>
            </w:r>
            <w:r>
              <w:rPr>
                <w:noProof/>
                <w:webHidden/>
              </w:rPr>
              <w:fldChar w:fldCharType="separate"/>
            </w:r>
            <w:r>
              <w:rPr>
                <w:noProof/>
                <w:webHidden/>
              </w:rPr>
              <w:t>8</w:t>
            </w:r>
            <w:r>
              <w:rPr>
                <w:noProof/>
                <w:webHidden/>
              </w:rPr>
              <w:fldChar w:fldCharType="end"/>
            </w:r>
          </w:hyperlink>
        </w:p>
        <w:p w14:paraId="686808DE" w14:textId="69439B42" w:rsidR="008954C9" w:rsidRDefault="008954C9">
          <w:pPr>
            <w:pStyle w:val="TOC2"/>
            <w:tabs>
              <w:tab w:val="right" w:leader="dot" w:pos="8296"/>
            </w:tabs>
            <w:rPr>
              <w:noProof/>
            </w:rPr>
          </w:pPr>
          <w:hyperlink w:anchor="_Toc98691166" w:history="1">
            <w:r w:rsidRPr="00234935">
              <w:rPr>
                <w:rStyle w:val="a7"/>
                <w:rFonts w:eastAsiaTheme="minorHAnsi"/>
                <w:noProof/>
                <w:shd w:val="clear" w:color="auto" w:fill="FFFFFF"/>
              </w:rPr>
              <w:t>6.2 Recommendations for Alibaba’s onboarding process</w:t>
            </w:r>
            <w:r>
              <w:rPr>
                <w:noProof/>
                <w:webHidden/>
              </w:rPr>
              <w:tab/>
            </w:r>
            <w:r>
              <w:rPr>
                <w:noProof/>
                <w:webHidden/>
              </w:rPr>
              <w:fldChar w:fldCharType="begin"/>
            </w:r>
            <w:r>
              <w:rPr>
                <w:noProof/>
                <w:webHidden/>
              </w:rPr>
              <w:instrText xml:space="preserve"> PAGEREF _Toc98691166 \h </w:instrText>
            </w:r>
            <w:r>
              <w:rPr>
                <w:noProof/>
                <w:webHidden/>
              </w:rPr>
            </w:r>
            <w:r>
              <w:rPr>
                <w:noProof/>
                <w:webHidden/>
              </w:rPr>
              <w:fldChar w:fldCharType="separate"/>
            </w:r>
            <w:r>
              <w:rPr>
                <w:noProof/>
                <w:webHidden/>
              </w:rPr>
              <w:t>8</w:t>
            </w:r>
            <w:r>
              <w:rPr>
                <w:noProof/>
                <w:webHidden/>
              </w:rPr>
              <w:fldChar w:fldCharType="end"/>
            </w:r>
          </w:hyperlink>
        </w:p>
        <w:p w14:paraId="7A290DFA" w14:textId="73CF6BF7" w:rsidR="008954C9" w:rsidRDefault="008954C9" w:rsidP="008954C9">
          <w:pPr>
            <w:pStyle w:val="TOC1"/>
            <w:rPr>
              <w:noProof/>
            </w:rPr>
          </w:pPr>
          <w:hyperlink w:anchor="_Toc98691167" w:history="1">
            <w:r w:rsidRPr="00234935">
              <w:rPr>
                <w:rStyle w:val="a7"/>
                <w:noProof/>
                <w:shd w:val="clear" w:color="auto" w:fill="FFFFFF"/>
              </w:rPr>
              <w:t>7 References list</w:t>
            </w:r>
            <w:r>
              <w:rPr>
                <w:noProof/>
                <w:webHidden/>
              </w:rPr>
              <w:tab/>
            </w:r>
            <w:r>
              <w:rPr>
                <w:noProof/>
                <w:webHidden/>
              </w:rPr>
              <w:fldChar w:fldCharType="begin"/>
            </w:r>
            <w:r>
              <w:rPr>
                <w:noProof/>
                <w:webHidden/>
              </w:rPr>
              <w:instrText xml:space="preserve"> PAGEREF _Toc98691167 \h </w:instrText>
            </w:r>
            <w:r>
              <w:rPr>
                <w:noProof/>
                <w:webHidden/>
              </w:rPr>
            </w:r>
            <w:r>
              <w:rPr>
                <w:noProof/>
                <w:webHidden/>
              </w:rPr>
              <w:fldChar w:fldCharType="separate"/>
            </w:r>
            <w:r>
              <w:rPr>
                <w:noProof/>
                <w:webHidden/>
              </w:rPr>
              <w:t>10</w:t>
            </w:r>
            <w:r>
              <w:rPr>
                <w:noProof/>
                <w:webHidden/>
              </w:rPr>
              <w:fldChar w:fldCharType="end"/>
            </w:r>
          </w:hyperlink>
        </w:p>
        <w:p w14:paraId="623A8135" w14:textId="4E148534" w:rsidR="00F82605" w:rsidRDefault="00F82605" w:rsidP="008954C9">
          <w:pPr>
            <w:spacing w:line="360" w:lineRule="auto"/>
          </w:pPr>
          <w:r w:rsidRPr="00A22FBC">
            <w:rPr>
              <w:rFonts w:ascii="Times New Roman" w:hAnsi="Times New Roman" w:cs="Times New Roman"/>
              <w:b/>
              <w:bCs/>
              <w:lang w:val="zh-CN"/>
            </w:rPr>
            <w:fldChar w:fldCharType="end"/>
          </w:r>
        </w:p>
      </w:sdtContent>
    </w:sdt>
    <w:p w14:paraId="1189FF57" w14:textId="77777777" w:rsidR="00622CB6" w:rsidRDefault="00622CB6">
      <w:pPr>
        <w:rPr>
          <w:rFonts w:eastAsiaTheme="minorHAnsi"/>
          <w:b/>
          <w:color w:val="000000" w:themeColor="text1"/>
          <w:sz w:val="22"/>
        </w:rPr>
      </w:pPr>
    </w:p>
    <w:p w14:paraId="2C675F10" w14:textId="77777777" w:rsidR="00622CB6" w:rsidRDefault="00622CB6">
      <w:pPr>
        <w:rPr>
          <w:rFonts w:eastAsiaTheme="minorHAnsi"/>
          <w:b/>
          <w:color w:val="000000" w:themeColor="text1"/>
          <w:sz w:val="22"/>
        </w:rPr>
      </w:pPr>
    </w:p>
    <w:p w14:paraId="3F1A7796" w14:textId="77777777" w:rsidR="00622CB6" w:rsidRDefault="00622CB6">
      <w:pPr>
        <w:rPr>
          <w:rFonts w:eastAsiaTheme="minorHAnsi"/>
          <w:b/>
          <w:color w:val="000000" w:themeColor="text1"/>
          <w:sz w:val="22"/>
        </w:rPr>
      </w:pPr>
    </w:p>
    <w:p w14:paraId="139C4678" w14:textId="77777777" w:rsidR="00622CB6" w:rsidRDefault="00622CB6">
      <w:pPr>
        <w:rPr>
          <w:rFonts w:eastAsiaTheme="minorHAnsi"/>
          <w:b/>
          <w:color w:val="000000" w:themeColor="text1"/>
          <w:sz w:val="22"/>
        </w:rPr>
      </w:pPr>
    </w:p>
    <w:p w14:paraId="02F7888F" w14:textId="77777777" w:rsidR="00622CB6" w:rsidRDefault="00622CB6">
      <w:pPr>
        <w:rPr>
          <w:rFonts w:eastAsiaTheme="minorHAnsi"/>
          <w:b/>
          <w:color w:val="000000" w:themeColor="text1"/>
          <w:sz w:val="22"/>
        </w:rPr>
      </w:pPr>
    </w:p>
    <w:p w14:paraId="13E2E3FF" w14:textId="77777777" w:rsidR="00622CB6" w:rsidRDefault="00622CB6">
      <w:pPr>
        <w:rPr>
          <w:rFonts w:eastAsiaTheme="minorHAnsi"/>
          <w:b/>
          <w:color w:val="000000" w:themeColor="text1"/>
          <w:sz w:val="22"/>
        </w:rPr>
      </w:pPr>
    </w:p>
    <w:p w14:paraId="0B2377E1" w14:textId="77777777" w:rsidR="00622CB6" w:rsidRDefault="00622CB6">
      <w:pPr>
        <w:rPr>
          <w:rFonts w:eastAsiaTheme="minorHAnsi"/>
          <w:b/>
          <w:color w:val="000000" w:themeColor="text1"/>
          <w:sz w:val="22"/>
        </w:rPr>
      </w:pPr>
    </w:p>
    <w:p w14:paraId="13A48A60" w14:textId="77777777" w:rsidR="00622CB6" w:rsidRDefault="00622CB6">
      <w:pPr>
        <w:rPr>
          <w:rFonts w:eastAsiaTheme="minorHAnsi"/>
          <w:b/>
          <w:color w:val="000000" w:themeColor="text1"/>
          <w:sz w:val="22"/>
        </w:rPr>
      </w:pPr>
    </w:p>
    <w:p w14:paraId="5794EBDB" w14:textId="77777777" w:rsidR="00622CB6" w:rsidRDefault="00622CB6">
      <w:pPr>
        <w:rPr>
          <w:rFonts w:eastAsiaTheme="minorHAnsi"/>
          <w:b/>
          <w:color w:val="000000" w:themeColor="text1"/>
          <w:sz w:val="22"/>
        </w:rPr>
      </w:pPr>
    </w:p>
    <w:p w14:paraId="4C4FDEED" w14:textId="77777777" w:rsidR="00622CB6" w:rsidRDefault="00622CB6">
      <w:pPr>
        <w:rPr>
          <w:rFonts w:eastAsiaTheme="minorHAnsi"/>
          <w:b/>
          <w:color w:val="000000" w:themeColor="text1"/>
          <w:sz w:val="22"/>
        </w:rPr>
      </w:pPr>
    </w:p>
    <w:p w14:paraId="2C1ACC26" w14:textId="77777777" w:rsidR="00622CB6" w:rsidRDefault="00622CB6">
      <w:pPr>
        <w:rPr>
          <w:rFonts w:eastAsiaTheme="minorHAnsi"/>
          <w:b/>
          <w:color w:val="000000" w:themeColor="text1"/>
          <w:sz w:val="22"/>
        </w:rPr>
      </w:pPr>
    </w:p>
    <w:p w14:paraId="4A870C06" w14:textId="77777777" w:rsidR="00622CB6" w:rsidRDefault="00622CB6">
      <w:pPr>
        <w:rPr>
          <w:rFonts w:eastAsiaTheme="minorHAnsi"/>
          <w:b/>
          <w:color w:val="000000" w:themeColor="text1"/>
          <w:sz w:val="22"/>
        </w:rPr>
      </w:pPr>
    </w:p>
    <w:p w14:paraId="27790615" w14:textId="77777777" w:rsidR="00622CB6" w:rsidRDefault="00622CB6">
      <w:pPr>
        <w:rPr>
          <w:rFonts w:eastAsiaTheme="minorHAnsi"/>
          <w:b/>
          <w:color w:val="000000" w:themeColor="text1"/>
          <w:sz w:val="22"/>
        </w:rPr>
      </w:pPr>
    </w:p>
    <w:p w14:paraId="1E9E6467" w14:textId="77777777" w:rsidR="00622CB6" w:rsidRDefault="00622CB6">
      <w:pPr>
        <w:rPr>
          <w:rFonts w:eastAsiaTheme="minorHAnsi"/>
          <w:b/>
          <w:color w:val="000000" w:themeColor="text1"/>
          <w:sz w:val="22"/>
        </w:rPr>
      </w:pPr>
    </w:p>
    <w:p w14:paraId="37BDDFB3" w14:textId="77777777" w:rsidR="00622CB6" w:rsidRDefault="00622CB6">
      <w:pPr>
        <w:rPr>
          <w:rFonts w:eastAsiaTheme="minorHAnsi"/>
          <w:b/>
          <w:color w:val="000000" w:themeColor="text1"/>
          <w:sz w:val="22"/>
        </w:rPr>
      </w:pPr>
    </w:p>
    <w:p w14:paraId="2EF647E6" w14:textId="77777777" w:rsidR="00622CB6" w:rsidRDefault="00622CB6">
      <w:pPr>
        <w:rPr>
          <w:rFonts w:eastAsiaTheme="minorHAnsi"/>
          <w:b/>
          <w:color w:val="000000" w:themeColor="text1"/>
          <w:sz w:val="22"/>
        </w:rPr>
      </w:pPr>
    </w:p>
    <w:p w14:paraId="206FCEA2" w14:textId="77777777" w:rsidR="00F82605" w:rsidRDefault="00F82605">
      <w:pPr>
        <w:rPr>
          <w:rFonts w:eastAsiaTheme="minorHAnsi"/>
          <w:b/>
          <w:color w:val="000000" w:themeColor="text1"/>
          <w:sz w:val="22"/>
        </w:rPr>
        <w:sectPr w:rsidR="00F82605" w:rsidSect="00F82605">
          <w:footerReference w:type="default" r:id="rId11"/>
          <w:pgSz w:w="11906" w:h="16838"/>
          <w:pgMar w:top="1440" w:right="1800" w:bottom="1440" w:left="1800" w:header="851" w:footer="992" w:gutter="0"/>
          <w:pgNumType w:fmt="upperRoman" w:start="1"/>
          <w:cols w:space="425"/>
          <w:docGrid w:type="lines" w:linePitch="312"/>
        </w:sectPr>
      </w:pPr>
    </w:p>
    <w:p w14:paraId="16ABB01F" w14:textId="77777777" w:rsidR="00F82605" w:rsidRDefault="00F82605">
      <w:pPr>
        <w:rPr>
          <w:rFonts w:eastAsiaTheme="minorHAnsi"/>
          <w:b/>
          <w:color w:val="000000" w:themeColor="text1"/>
          <w:sz w:val="22"/>
        </w:rPr>
      </w:pPr>
    </w:p>
    <w:p w14:paraId="5056427B" w14:textId="03F46D9E" w:rsidR="008E04CA" w:rsidRPr="00212579" w:rsidRDefault="008E04CA" w:rsidP="001A557A">
      <w:pPr>
        <w:pStyle w:val="1"/>
        <w:rPr>
          <w:sz w:val="36"/>
          <w:szCs w:val="36"/>
        </w:rPr>
      </w:pPr>
      <w:bookmarkStart w:id="0" w:name="_Toc98691153"/>
      <w:r w:rsidRPr="00212579">
        <w:rPr>
          <w:sz w:val="36"/>
          <w:szCs w:val="36"/>
        </w:rPr>
        <w:t>1 Introduction</w:t>
      </w:r>
      <w:bookmarkEnd w:id="0"/>
    </w:p>
    <w:p w14:paraId="6C2027C5" w14:textId="389BE05C" w:rsidR="00A66D33" w:rsidRPr="004C3728" w:rsidRDefault="00734BAB" w:rsidP="004C3728">
      <w:pPr>
        <w:spacing w:line="276" w:lineRule="auto"/>
        <w:rPr>
          <w:rFonts w:ascii="Times New Roman" w:hAnsi="Times New Roman" w:cs="Times New Roman"/>
          <w:color w:val="000000" w:themeColor="text1"/>
          <w:spacing w:val="-2"/>
          <w:sz w:val="24"/>
          <w:szCs w:val="24"/>
          <w:highlight w:val="yellow"/>
        </w:rPr>
      </w:pPr>
      <w:r w:rsidRPr="004C3728">
        <w:rPr>
          <w:rFonts w:ascii="Times New Roman" w:eastAsiaTheme="minorHAnsi" w:hAnsi="Times New Roman" w:cs="Times New Roman"/>
          <w:color w:val="000000" w:themeColor="text1"/>
          <w:sz w:val="24"/>
          <w:szCs w:val="24"/>
        </w:rPr>
        <w:t>Being called the heart and soul of a business, H</w:t>
      </w:r>
      <w:r w:rsidR="00FA7B74" w:rsidRPr="004C3728">
        <w:rPr>
          <w:rFonts w:ascii="Times New Roman" w:eastAsiaTheme="minorHAnsi" w:hAnsi="Times New Roman" w:cs="Times New Roman"/>
          <w:color w:val="000000" w:themeColor="text1"/>
          <w:sz w:val="24"/>
          <w:szCs w:val="24"/>
        </w:rPr>
        <w:t xml:space="preserve">uman </w:t>
      </w:r>
      <w:r w:rsidR="000C4F26" w:rsidRPr="004C3728">
        <w:rPr>
          <w:rFonts w:ascii="Times New Roman" w:eastAsiaTheme="minorHAnsi" w:hAnsi="Times New Roman" w:cs="Times New Roman"/>
          <w:color w:val="000000" w:themeColor="text1"/>
          <w:sz w:val="24"/>
          <w:szCs w:val="24"/>
        </w:rPr>
        <w:t>r</w:t>
      </w:r>
      <w:r w:rsidR="00FA7B74" w:rsidRPr="004C3728">
        <w:rPr>
          <w:rFonts w:ascii="Times New Roman" w:eastAsiaTheme="minorHAnsi" w:hAnsi="Times New Roman" w:cs="Times New Roman"/>
          <w:color w:val="000000" w:themeColor="text1"/>
          <w:sz w:val="24"/>
          <w:szCs w:val="24"/>
        </w:rPr>
        <w:t>esource</w:t>
      </w:r>
      <w:r w:rsidRPr="004C3728">
        <w:rPr>
          <w:rFonts w:ascii="Times New Roman" w:eastAsiaTheme="minorHAnsi" w:hAnsi="Times New Roman" w:cs="Times New Roman"/>
          <w:color w:val="000000" w:themeColor="text1"/>
          <w:sz w:val="24"/>
          <w:szCs w:val="24"/>
        </w:rPr>
        <w:t xml:space="preserve"> </w:t>
      </w:r>
      <w:r w:rsidR="000C4F26" w:rsidRPr="004C3728">
        <w:rPr>
          <w:rFonts w:ascii="Times New Roman" w:eastAsiaTheme="minorHAnsi" w:hAnsi="Times New Roman" w:cs="Times New Roman"/>
          <w:color w:val="000000" w:themeColor="text1"/>
          <w:sz w:val="24"/>
          <w:szCs w:val="24"/>
        </w:rPr>
        <w:t>m</w:t>
      </w:r>
      <w:r w:rsidR="00FA7B74" w:rsidRPr="004C3728">
        <w:rPr>
          <w:rFonts w:ascii="Times New Roman" w:eastAsiaTheme="minorHAnsi" w:hAnsi="Times New Roman" w:cs="Times New Roman"/>
          <w:color w:val="000000" w:themeColor="text1"/>
          <w:sz w:val="24"/>
          <w:szCs w:val="24"/>
        </w:rPr>
        <w:t>anagement</w:t>
      </w:r>
      <w:r w:rsidRPr="004C3728">
        <w:rPr>
          <w:rFonts w:ascii="Times New Roman" w:eastAsiaTheme="minorHAnsi" w:hAnsi="Times New Roman" w:cs="Times New Roman"/>
          <w:color w:val="000000" w:themeColor="text1"/>
          <w:sz w:val="24"/>
          <w:szCs w:val="24"/>
        </w:rPr>
        <w:t>(</w:t>
      </w:r>
      <w:proofErr w:type="spellStart"/>
      <w:r w:rsidRPr="004C3728">
        <w:rPr>
          <w:rFonts w:ascii="Times New Roman" w:eastAsiaTheme="minorHAnsi" w:hAnsi="Times New Roman" w:cs="Times New Roman"/>
          <w:color w:val="000000" w:themeColor="text1"/>
          <w:sz w:val="24"/>
          <w:szCs w:val="24"/>
        </w:rPr>
        <w:t>HRM</w:t>
      </w:r>
      <w:proofErr w:type="spellEnd"/>
      <w:r w:rsidRPr="004C3728">
        <w:rPr>
          <w:rFonts w:ascii="Times New Roman" w:eastAsiaTheme="minorHAnsi" w:hAnsi="Times New Roman" w:cs="Times New Roman"/>
          <w:color w:val="000000" w:themeColor="text1"/>
          <w:sz w:val="24"/>
          <w:szCs w:val="24"/>
        </w:rPr>
        <w:t>)</w:t>
      </w:r>
      <w:r w:rsidR="000C4F26" w:rsidRPr="004C3728">
        <w:rPr>
          <w:rFonts w:ascii="Times New Roman" w:eastAsiaTheme="minorHAnsi" w:hAnsi="Times New Roman" w:cs="Times New Roman"/>
          <w:color w:val="000000" w:themeColor="text1"/>
          <w:sz w:val="24"/>
          <w:szCs w:val="24"/>
        </w:rPr>
        <w:t xml:space="preserve"> has </w:t>
      </w:r>
      <w:r w:rsidR="00A46F8A" w:rsidRPr="004C3728">
        <w:rPr>
          <w:rFonts w:ascii="Times New Roman" w:eastAsiaTheme="minorHAnsi" w:hAnsi="Times New Roman" w:cs="Times New Roman"/>
          <w:color w:val="000000" w:themeColor="text1"/>
          <w:sz w:val="24"/>
          <w:szCs w:val="24"/>
        </w:rPr>
        <w:t xml:space="preserve"> </w:t>
      </w:r>
      <w:r w:rsidR="000C4F26" w:rsidRPr="004C3728">
        <w:rPr>
          <w:rFonts w:ascii="Times New Roman" w:eastAsiaTheme="minorHAnsi" w:hAnsi="Times New Roman" w:cs="Times New Roman"/>
          <w:color w:val="000000" w:themeColor="text1"/>
          <w:sz w:val="24"/>
          <w:szCs w:val="24"/>
        </w:rPr>
        <w:t xml:space="preserve">become a pervasive and influential approach to the management of employment in a wide range of </w:t>
      </w:r>
      <w:proofErr w:type="spellStart"/>
      <w:r w:rsidR="000C4F26" w:rsidRPr="004C3728">
        <w:rPr>
          <w:rFonts w:ascii="Times New Roman" w:eastAsiaTheme="minorHAnsi" w:hAnsi="Times New Roman" w:cs="Times New Roman"/>
          <w:color w:val="000000" w:themeColor="text1"/>
          <w:sz w:val="24"/>
          <w:szCs w:val="24"/>
        </w:rPr>
        <w:t>marker</w:t>
      </w:r>
      <w:r w:rsidR="00E558F1">
        <w:rPr>
          <w:rFonts w:ascii="Times New Roman" w:eastAsiaTheme="minorHAnsi" w:hAnsi="Times New Roman" w:cs="Times New Roman" w:hint="eastAsia"/>
          <w:color w:val="000000" w:themeColor="text1"/>
          <w:sz w:val="24"/>
          <w:szCs w:val="24"/>
        </w:rPr>
        <w:t>t</w:t>
      </w:r>
      <w:proofErr w:type="spellEnd"/>
      <w:r w:rsidR="000C4F26" w:rsidRPr="004C3728">
        <w:rPr>
          <w:rFonts w:ascii="Times New Roman" w:eastAsiaTheme="minorHAnsi" w:hAnsi="Times New Roman" w:cs="Times New Roman"/>
          <w:color w:val="000000" w:themeColor="text1"/>
          <w:sz w:val="24"/>
          <w:szCs w:val="24"/>
        </w:rPr>
        <w:t xml:space="preserve"> economies</w:t>
      </w:r>
      <w:r w:rsidR="000C4F26" w:rsidRPr="004C3728">
        <w:rPr>
          <w:rFonts w:ascii="Times New Roman" w:hAnsi="Times New Roman" w:cs="Times New Roman"/>
          <w:sz w:val="24"/>
          <w:szCs w:val="24"/>
        </w:rPr>
        <w:t xml:space="preserve"> </w:t>
      </w:r>
      <w:r w:rsidR="00F547EC" w:rsidRPr="004C3728">
        <w:rPr>
          <w:rFonts w:ascii="Times New Roman" w:eastAsiaTheme="minorHAnsi" w:hAnsi="Times New Roman" w:cs="Times New Roman"/>
          <w:color w:val="000000" w:themeColor="text1"/>
          <w:sz w:val="24"/>
          <w:szCs w:val="24"/>
        </w:rPr>
        <w:t>(</w:t>
      </w:r>
      <w:proofErr w:type="spellStart"/>
      <w:r w:rsidR="00F547EC" w:rsidRPr="004C3728">
        <w:rPr>
          <w:rFonts w:ascii="Times New Roman" w:eastAsiaTheme="minorHAnsi" w:hAnsi="Times New Roman" w:cs="Times New Roman"/>
          <w:color w:val="000000" w:themeColor="text1"/>
          <w:sz w:val="24"/>
          <w:szCs w:val="24"/>
        </w:rPr>
        <w:t>Beardwell</w:t>
      </w:r>
      <w:proofErr w:type="spellEnd"/>
      <w:r w:rsidR="00F547EC" w:rsidRPr="004C3728">
        <w:rPr>
          <w:rFonts w:ascii="Times New Roman" w:eastAsiaTheme="minorHAnsi" w:hAnsi="Times New Roman" w:cs="Times New Roman"/>
          <w:color w:val="000000" w:themeColor="text1"/>
          <w:sz w:val="24"/>
          <w:szCs w:val="24"/>
        </w:rPr>
        <w:t xml:space="preserve"> and Thompson, 2017, </w:t>
      </w:r>
      <w:proofErr w:type="spellStart"/>
      <w:r w:rsidR="00F547EC" w:rsidRPr="004C3728">
        <w:rPr>
          <w:rFonts w:ascii="Times New Roman" w:eastAsiaTheme="minorHAnsi" w:hAnsi="Times New Roman" w:cs="Times New Roman"/>
          <w:color w:val="000000" w:themeColor="text1"/>
          <w:sz w:val="24"/>
          <w:szCs w:val="24"/>
        </w:rPr>
        <w:t>pp.30</w:t>
      </w:r>
      <w:proofErr w:type="spellEnd"/>
      <w:r w:rsidR="00F547EC" w:rsidRPr="004C3728">
        <w:rPr>
          <w:rFonts w:ascii="Times New Roman" w:eastAsiaTheme="minorHAnsi" w:hAnsi="Times New Roman" w:cs="Times New Roman"/>
          <w:color w:val="000000" w:themeColor="text1"/>
          <w:sz w:val="24"/>
          <w:szCs w:val="24"/>
        </w:rPr>
        <w:t>–35)</w:t>
      </w:r>
      <w:r w:rsidR="000C4F26" w:rsidRPr="004C3728">
        <w:rPr>
          <w:rFonts w:ascii="Times New Roman" w:eastAsiaTheme="minorHAnsi" w:hAnsi="Times New Roman" w:cs="Times New Roman"/>
          <w:color w:val="000000" w:themeColor="text1"/>
          <w:sz w:val="24"/>
          <w:szCs w:val="24"/>
        </w:rPr>
        <w:t xml:space="preserve">. </w:t>
      </w:r>
      <w:r w:rsidR="00A46F8A" w:rsidRPr="004C3728">
        <w:rPr>
          <w:rFonts w:ascii="Times New Roman" w:eastAsiaTheme="minorHAnsi" w:hAnsi="Times New Roman" w:cs="Times New Roman"/>
          <w:color w:val="000000" w:themeColor="text1"/>
          <w:sz w:val="24"/>
          <w:szCs w:val="24"/>
        </w:rPr>
        <w:t xml:space="preserve">When looking more deeply into </w:t>
      </w:r>
      <w:proofErr w:type="spellStart"/>
      <w:r w:rsidR="00A46F8A" w:rsidRPr="004C3728">
        <w:rPr>
          <w:rFonts w:ascii="Times New Roman" w:eastAsiaTheme="minorHAnsi" w:hAnsi="Times New Roman" w:cs="Times New Roman"/>
          <w:color w:val="000000" w:themeColor="text1"/>
          <w:sz w:val="24"/>
          <w:szCs w:val="24"/>
        </w:rPr>
        <w:t>HRM</w:t>
      </w:r>
      <w:proofErr w:type="spellEnd"/>
      <w:r w:rsidR="00A46F8A" w:rsidRPr="004C3728">
        <w:rPr>
          <w:rFonts w:ascii="Times New Roman" w:eastAsiaTheme="minorHAnsi" w:hAnsi="Times New Roman" w:cs="Times New Roman"/>
          <w:color w:val="000000" w:themeColor="text1"/>
          <w:sz w:val="24"/>
          <w:szCs w:val="24"/>
        </w:rPr>
        <w:t>, it involve</w:t>
      </w:r>
      <w:r w:rsidR="008167B8">
        <w:rPr>
          <w:rFonts w:ascii="Times New Roman" w:eastAsiaTheme="minorHAnsi" w:hAnsi="Times New Roman" w:cs="Times New Roman"/>
          <w:color w:val="000000" w:themeColor="text1"/>
          <w:sz w:val="24"/>
          <w:szCs w:val="24"/>
        </w:rPr>
        <w:t>s</w:t>
      </w:r>
      <w:r w:rsidR="00A46F8A" w:rsidRPr="004C3728">
        <w:rPr>
          <w:rFonts w:ascii="Times New Roman" w:eastAsiaTheme="minorHAnsi" w:hAnsi="Times New Roman" w:cs="Times New Roman"/>
          <w:color w:val="000000" w:themeColor="text1"/>
          <w:sz w:val="24"/>
          <w:szCs w:val="24"/>
        </w:rPr>
        <w:t xml:space="preserve"> </w:t>
      </w:r>
      <w:r w:rsidR="00981135" w:rsidRPr="004C3728">
        <w:rPr>
          <w:rFonts w:ascii="Times New Roman" w:eastAsiaTheme="minorHAnsi" w:hAnsi="Times New Roman" w:cs="Times New Roman"/>
          <w:color w:val="000000" w:themeColor="text1"/>
          <w:sz w:val="24"/>
          <w:szCs w:val="24"/>
        </w:rPr>
        <w:t>handling the issues concerned with the tension between one fundamental requirement on the one hand to help the organization to achieve its goals, and the needs on the other hand to protect and promote the interests of the people working in the organization</w:t>
      </w:r>
      <w:r w:rsidR="00A46F8A" w:rsidRPr="004C3728">
        <w:rPr>
          <w:rFonts w:ascii="Times New Roman" w:hAnsi="Times New Roman" w:cs="Times New Roman"/>
          <w:sz w:val="24"/>
          <w:szCs w:val="24"/>
        </w:rPr>
        <w:t xml:space="preserve"> </w:t>
      </w:r>
      <w:r w:rsidR="003024D6" w:rsidRPr="004C3728">
        <w:rPr>
          <w:rFonts w:ascii="Times New Roman" w:eastAsiaTheme="minorHAnsi" w:hAnsi="Times New Roman" w:cs="Times New Roman"/>
          <w:color w:val="000000" w:themeColor="text1"/>
          <w:sz w:val="24"/>
          <w:szCs w:val="24"/>
        </w:rPr>
        <w:t xml:space="preserve">(Armstrong and Taylor, 2020, </w:t>
      </w:r>
      <w:proofErr w:type="spellStart"/>
      <w:r w:rsidR="003024D6" w:rsidRPr="004C3728">
        <w:rPr>
          <w:rFonts w:ascii="Times New Roman" w:eastAsiaTheme="minorHAnsi" w:hAnsi="Times New Roman" w:cs="Times New Roman"/>
          <w:color w:val="000000" w:themeColor="text1"/>
          <w:sz w:val="24"/>
          <w:szCs w:val="24"/>
        </w:rPr>
        <w:t>pp.20</w:t>
      </w:r>
      <w:proofErr w:type="spellEnd"/>
      <w:r w:rsidR="003024D6" w:rsidRPr="004C3728">
        <w:rPr>
          <w:rFonts w:ascii="Times New Roman" w:eastAsiaTheme="minorHAnsi" w:hAnsi="Times New Roman" w:cs="Times New Roman"/>
          <w:color w:val="000000" w:themeColor="text1"/>
          <w:sz w:val="24"/>
          <w:szCs w:val="24"/>
        </w:rPr>
        <w:t>–25)</w:t>
      </w:r>
      <w:r w:rsidR="00981135" w:rsidRPr="004C3728">
        <w:rPr>
          <w:rFonts w:ascii="Times New Roman" w:eastAsiaTheme="minorHAnsi" w:hAnsi="Times New Roman" w:cs="Times New Roman"/>
          <w:color w:val="000000" w:themeColor="text1"/>
          <w:sz w:val="24"/>
          <w:szCs w:val="24"/>
        </w:rPr>
        <w:t xml:space="preserve">. </w:t>
      </w:r>
      <w:r w:rsidR="009E1E25" w:rsidRPr="004C3728">
        <w:rPr>
          <w:rFonts w:ascii="Times New Roman" w:eastAsiaTheme="minorHAnsi" w:hAnsi="Times New Roman" w:cs="Times New Roman"/>
          <w:color w:val="000000" w:themeColor="text1"/>
          <w:sz w:val="24"/>
          <w:szCs w:val="24"/>
        </w:rPr>
        <w:t>Originating from the United States, the term</w:t>
      </w:r>
      <w:r w:rsidR="00C40BE1" w:rsidRPr="004C3728">
        <w:rPr>
          <w:rFonts w:ascii="Times New Roman" w:eastAsiaTheme="minorHAnsi" w:hAnsi="Times New Roman" w:cs="Times New Roman"/>
          <w:color w:val="000000" w:themeColor="text1"/>
          <w:sz w:val="24"/>
          <w:szCs w:val="24"/>
        </w:rPr>
        <w:t xml:space="preserve"> </w:t>
      </w:r>
      <w:proofErr w:type="spellStart"/>
      <w:r w:rsidR="009E1E25" w:rsidRPr="004C3728">
        <w:rPr>
          <w:rFonts w:ascii="Times New Roman" w:eastAsiaTheme="minorHAnsi" w:hAnsi="Times New Roman" w:cs="Times New Roman"/>
          <w:color w:val="000000" w:themeColor="text1"/>
          <w:sz w:val="24"/>
          <w:szCs w:val="24"/>
        </w:rPr>
        <w:t>HRM</w:t>
      </w:r>
      <w:proofErr w:type="spellEnd"/>
      <w:r w:rsidR="00C40BE1" w:rsidRPr="004C3728">
        <w:rPr>
          <w:rFonts w:ascii="Times New Roman" w:eastAsiaTheme="minorHAnsi" w:hAnsi="Times New Roman" w:cs="Times New Roman"/>
          <w:color w:val="000000" w:themeColor="text1"/>
          <w:sz w:val="24"/>
          <w:szCs w:val="24"/>
        </w:rPr>
        <w:t xml:space="preserve"> </w:t>
      </w:r>
      <w:r w:rsidR="009E1E25" w:rsidRPr="004C3728">
        <w:rPr>
          <w:rFonts w:ascii="Times New Roman" w:eastAsiaTheme="minorHAnsi" w:hAnsi="Times New Roman" w:cs="Times New Roman"/>
          <w:color w:val="000000" w:themeColor="text1"/>
          <w:sz w:val="24"/>
          <w:szCs w:val="24"/>
        </w:rPr>
        <w:t>became fashionable in the UK from the mid-</w:t>
      </w:r>
      <w:proofErr w:type="spellStart"/>
      <w:r w:rsidR="009E1E25" w:rsidRPr="004C3728">
        <w:rPr>
          <w:rFonts w:ascii="Times New Roman" w:eastAsiaTheme="minorHAnsi" w:hAnsi="Times New Roman" w:cs="Times New Roman"/>
          <w:color w:val="000000" w:themeColor="text1"/>
          <w:sz w:val="24"/>
          <w:szCs w:val="24"/>
        </w:rPr>
        <w:t>1980s</w:t>
      </w:r>
      <w:proofErr w:type="spellEnd"/>
      <w:r w:rsidR="00C40BE1" w:rsidRPr="004C3728">
        <w:rPr>
          <w:rFonts w:ascii="Times New Roman" w:hAnsi="Times New Roman" w:cs="Times New Roman"/>
          <w:sz w:val="24"/>
          <w:szCs w:val="24"/>
        </w:rPr>
        <w:t xml:space="preserve"> </w:t>
      </w:r>
      <w:r w:rsidR="00C40BE1" w:rsidRPr="004C3728">
        <w:rPr>
          <w:rFonts w:ascii="Times New Roman" w:eastAsiaTheme="minorHAnsi" w:hAnsi="Times New Roman" w:cs="Times New Roman"/>
          <w:color w:val="000000" w:themeColor="text1"/>
          <w:sz w:val="24"/>
          <w:szCs w:val="24"/>
        </w:rPr>
        <w:t xml:space="preserve">(Mick Marchington et al., 2016, </w:t>
      </w:r>
      <w:proofErr w:type="spellStart"/>
      <w:r w:rsidR="00C40BE1" w:rsidRPr="004C3728">
        <w:rPr>
          <w:rFonts w:ascii="Times New Roman" w:eastAsiaTheme="minorHAnsi" w:hAnsi="Times New Roman" w:cs="Times New Roman"/>
          <w:color w:val="000000" w:themeColor="text1"/>
          <w:sz w:val="24"/>
          <w:szCs w:val="24"/>
        </w:rPr>
        <w:t>pp.33</w:t>
      </w:r>
      <w:proofErr w:type="spellEnd"/>
      <w:r w:rsidR="00C40BE1" w:rsidRPr="004C3728">
        <w:rPr>
          <w:rFonts w:ascii="Times New Roman" w:eastAsiaTheme="minorHAnsi" w:hAnsi="Times New Roman" w:cs="Times New Roman"/>
          <w:color w:val="000000" w:themeColor="text1"/>
          <w:sz w:val="24"/>
          <w:szCs w:val="24"/>
        </w:rPr>
        <w:t>–35)</w:t>
      </w:r>
      <w:r w:rsidR="003024D6" w:rsidRPr="004C3728">
        <w:rPr>
          <w:rFonts w:ascii="Times New Roman" w:eastAsiaTheme="minorHAnsi" w:hAnsi="Times New Roman" w:cs="Times New Roman"/>
          <w:color w:val="000000" w:themeColor="text1"/>
          <w:sz w:val="24"/>
          <w:szCs w:val="24"/>
        </w:rPr>
        <w:t>.</w:t>
      </w:r>
      <w:r w:rsidR="00C40BE1" w:rsidRPr="004C3728">
        <w:rPr>
          <w:rFonts w:ascii="Times New Roman" w:eastAsiaTheme="minorHAnsi" w:hAnsi="Times New Roman" w:cs="Times New Roman"/>
          <w:color w:val="000000" w:themeColor="text1"/>
          <w:sz w:val="24"/>
          <w:szCs w:val="24"/>
        </w:rPr>
        <w:t xml:space="preserve"> </w:t>
      </w:r>
      <w:r w:rsidR="00D74A3B" w:rsidRPr="004C3728">
        <w:rPr>
          <w:rFonts w:ascii="Times New Roman" w:eastAsiaTheme="minorHAnsi" w:hAnsi="Times New Roman" w:cs="Times New Roman"/>
          <w:color w:val="000000" w:themeColor="text1"/>
          <w:sz w:val="24"/>
          <w:szCs w:val="24"/>
          <w:shd w:val="clear" w:color="auto" w:fill="FFFFFF"/>
        </w:rPr>
        <w:t>Studies have shown that a company is only as good as its employees</w:t>
      </w:r>
      <w:r w:rsidR="00C40BE1" w:rsidRPr="004C3728">
        <w:rPr>
          <w:rFonts w:ascii="Times New Roman" w:hAnsi="Times New Roman" w:cs="Times New Roman"/>
          <w:sz w:val="24"/>
          <w:szCs w:val="24"/>
        </w:rPr>
        <w:t xml:space="preserve"> </w:t>
      </w:r>
      <w:r w:rsidR="00C40BE1" w:rsidRPr="004C3728">
        <w:rPr>
          <w:rFonts w:ascii="Times New Roman" w:eastAsiaTheme="minorHAnsi" w:hAnsi="Times New Roman" w:cs="Times New Roman"/>
          <w:color w:val="000000" w:themeColor="text1"/>
          <w:sz w:val="24"/>
          <w:szCs w:val="24"/>
          <w:shd w:val="clear" w:color="auto" w:fill="FFFFFF"/>
        </w:rPr>
        <w:t>(</w:t>
      </w:r>
      <w:proofErr w:type="spellStart"/>
      <w:r w:rsidR="00C40BE1" w:rsidRPr="004C3728">
        <w:rPr>
          <w:rFonts w:ascii="Times New Roman" w:eastAsiaTheme="minorHAnsi" w:hAnsi="Times New Roman" w:cs="Times New Roman"/>
          <w:color w:val="000000" w:themeColor="text1"/>
          <w:sz w:val="24"/>
          <w:szCs w:val="24"/>
          <w:shd w:val="clear" w:color="auto" w:fill="FFFFFF"/>
        </w:rPr>
        <w:t>Oyos</w:t>
      </w:r>
      <w:proofErr w:type="spellEnd"/>
      <w:r w:rsidR="00C40BE1" w:rsidRPr="004C3728">
        <w:rPr>
          <w:rFonts w:ascii="Times New Roman" w:eastAsiaTheme="minorHAnsi" w:hAnsi="Times New Roman" w:cs="Times New Roman"/>
          <w:color w:val="000000" w:themeColor="text1"/>
          <w:sz w:val="24"/>
          <w:szCs w:val="24"/>
          <w:shd w:val="clear" w:color="auto" w:fill="FFFFFF"/>
        </w:rPr>
        <w:t>, 2014)</w:t>
      </w:r>
      <w:r w:rsidR="00D74A3B" w:rsidRPr="004C3728">
        <w:rPr>
          <w:rFonts w:ascii="Times New Roman" w:eastAsiaTheme="minorHAnsi" w:hAnsi="Times New Roman" w:cs="Times New Roman"/>
          <w:color w:val="000000" w:themeColor="text1"/>
          <w:sz w:val="24"/>
          <w:szCs w:val="24"/>
          <w:shd w:val="clear" w:color="auto" w:fill="FFFFFF"/>
        </w:rPr>
        <w:t xml:space="preserve">, making </w:t>
      </w:r>
      <w:proofErr w:type="spellStart"/>
      <w:r w:rsidR="00D74A3B" w:rsidRPr="004C3728">
        <w:rPr>
          <w:rFonts w:ascii="Times New Roman" w:eastAsiaTheme="minorHAnsi" w:hAnsi="Times New Roman" w:cs="Times New Roman"/>
          <w:color w:val="000000" w:themeColor="text1"/>
          <w:sz w:val="24"/>
          <w:szCs w:val="24"/>
          <w:shd w:val="clear" w:color="auto" w:fill="FFFFFF"/>
        </w:rPr>
        <w:t>HRM</w:t>
      </w:r>
      <w:proofErr w:type="spellEnd"/>
      <w:r w:rsidR="00D74A3B" w:rsidRPr="004C3728">
        <w:rPr>
          <w:rFonts w:ascii="Times New Roman" w:eastAsiaTheme="minorHAnsi" w:hAnsi="Times New Roman" w:cs="Times New Roman"/>
          <w:color w:val="000000" w:themeColor="text1"/>
          <w:sz w:val="24"/>
          <w:szCs w:val="24"/>
          <w:shd w:val="clear" w:color="auto" w:fill="FFFFFF"/>
        </w:rPr>
        <w:t xml:space="preserve"> a crucial part of </w:t>
      </w:r>
      <w:r w:rsidR="00EC3B26" w:rsidRPr="004C3728">
        <w:rPr>
          <w:rFonts w:ascii="Times New Roman" w:eastAsiaTheme="minorHAnsi" w:hAnsi="Times New Roman" w:cs="Times New Roman"/>
          <w:color w:val="000000" w:themeColor="text1"/>
          <w:sz w:val="24"/>
          <w:szCs w:val="24"/>
          <w:shd w:val="clear" w:color="auto" w:fill="FFFFFF"/>
        </w:rPr>
        <w:t>reinforcing the success of the business.</w:t>
      </w:r>
      <w:r w:rsidR="00EC3B26" w:rsidRPr="004C3728">
        <w:rPr>
          <w:rFonts w:ascii="Times New Roman" w:hAnsi="Times New Roman" w:cs="Times New Roman"/>
          <w:color w:val="6C6C6C"/>
          <w:sz w:val="24"/>
          <w:szCs w:val="24"/>
          <w:shd w:val="clear" w:color="auto" w:fill="FFFFFF"/>
        </w:rPr>
        <w:t xml:space="preserve"> </w:t>
      </w:r>
      <w:r w:rsidR="00700F8A" w:rsidRPr="004C3728">
        <w:rPr>
          <w:rFonts w:ascii="Times New Roman" w:hAnsi="Times New Roman" w:cs="Times New Roman"/>
          <w:sz w:val="24"/>
          <w:szCs w:val="24"/>
        </w:rPr>
        <w:t xml:space="preserve">Alibaba is </w:t>
      </w:r>
      <w:r w:rsidR="002A7DDC" w:rsidRPr="004C3728">
        <w:rPr>
          <w:rFonts w:ascii="Times New Roman" w:hAnsi="Times New Roman" w:cs="Times New Roman"/>
          <w:sz w:val="24"/>
          <w:szCs w:val="24"/>
        </w:rPr>
        <w:t xml:space="preserve">the </w:t>
      </w:r>
      <w:r w:rsidR="00700F8A" w:rsidRPr="004C3728">
        <w:rPr>
          <w:rFonts w:ascii="Times New Roman" w:hAnsi="Times New Roman" w:cs="Times New Roman"/>
          <w:sz w:val="24"/>
          <w:szCs w:val="24"/>
        </w:rPr>
        <w:t xml:space="preserve">one of </w:t>
      </w:r>
      <w:r w:rsidR="002A7DDC" w:rsidRPr="004C3728">
        <w:rPr>
          <w:rFonts w:ascii="Times New Roman" w:hAnsi="Times New Roman" w:cs="Times New Roman"/>
          <w:sz w:val="24"/>
          <w:szCs w:val="24"/>
        </w:rPr>
        <w:t xml:space="preserve">world’s </w:t>
      </w:r>
      <w:r w:rsidR="00700F8A" w:rsidRPr="004C3728">
        <w:rPr>
          <w:rFonts w:ascii="Times New Roman" w:hAnsi="Times New Roman" w:cs="Times New Roman"/>
          <w:sz w:val="24"/>
          <w:szCs w:val="24"/>
        </w:rPr>
        <w:t>most</w:t>
      </w:r>
      <w:r w:rsidR="002A7DDC" w:rsidRPr="004C3728">
        <w:rPr>
          <w:rFonts w:ascii="Times New Roman" w:hAnsi="Times New Roman" w:cs="Times New Roman"/>
          <w:sz w:val="24"/>
          <w:szCs w:val="24"/>
        </w:rPr>
        <w:t xml:space="preserve"> outstanding business-to-business e-commerce compan</w:t>
      </w:r>
      <w:r w:rsidR="00700F8A" w:rsidRPr="004C3728">
        <w:rPr>
          <w:rFonts w:ascii="Times New Roman" w:hAnsi="Times New Roman" w:cs="Times New Roman"/>
          <w:sz w:val="24"/>
          <w:szCs w:val="24"/>
        </w:rPr>
        <w:t>ies</w:t>
      </w:r>
      <w:r w:rsidR="002A7DDC" w:rsidRPr="004C3728">
        <w:rPr>
          <w:rFonts w:ascii="Times New Roman" w:hAnsi="Times New Roman" w:cs="Times New Roman"/>
          <w:sz w:val="24"/>
          <w:szCs w:val="24"/>
        </w:rPr>
        <w:t>,</w:t>
      </w:r>
      <w:r w:rsidR="00700F8A" w:rsidRPr="004C3728">
        <w:rPr>
          <w:rFonts w:ascii="Times New Roman" w:hAnsi="Times New Roman" w:cs="Times New Roman"/>
          <w:sz w:val="24"/>
          <w:szCs w:val="24"/>
        </w:rPr>
        <w:t xml:space="preserve"> and its success deeply depends on how </w:t>
      </w:r>
      <w:proofErr w:type="spellStart"/>
      <w:r w:rsidR="00700F8A" w:rsidRPr="004C3728">
        <w:rPr>
          <w:rFonts w:ascii="Times New Roman" w:hAnsi="Times New Roman" w:cs="Times New Roman"/>
          <w:sz w:val="24"/>
          <w:szCs w:val="24"/>
        </w:rPr>
        <w:t>HRM</w:t>
      </w:r>
      <w:proofErr w:type="spellEnd"/>
      <w:r w:rsidR="00700F8A" w:rsidRPr="004C3728">
        <w:rPr>
          <w:rFonts w:ascii="Times New Roman" w:hAnsi="Times New Roman" w:cs="Times New Roman"/>
          <w:sz w:val="24"/>
          <w:szCs w:val="24"/>
        </w:rPr>
        <w:t xml:space="preserve"> functions within</w:t>
      </w:r>
      <w:r w:rsidR="002A7DDC" w:rsidRPr="004C3728">
        <w:rPr>
          <w:rFonts w:ascii="Times New Roman" w:hAnsi="Times New Roman" w:cs="Times New Roman"/>
          <w:sz w:val="24"/>
          <w:szCs w:val="24"/>
        </w:rPr>
        <w:t xml:space="preserve"> </w:t>
      </w:r>
      <w:r w:rsidR="00700F8A" w:rsidRPr="004C3728">
        <w:rPr>
          <w:rFonts w:ascii="Times New Roman" w:hAnsi="Times New Roman" w:cs="Times New Roman"/>
          <w:sz w:val="24"/>
          <w:szCs w:val="24"/>
        </w:rPr>
        <w:t xml:space="preserve">the organization. </w:t>
      </w:r>
    </w:p>
    <w:p w14:paraId="62A2B9E9" w14:textId="17C3057A" w:rsidR="009D24E4" w:rsidRPr="004C3728" w:rsidRDefault="009D24E4" w:rsidP="004C3728">
      <w:pPr>
        <w:spacing w:line="276" w:lineRule="auto"/>
        <w:rPr>
          <w:rFonts w:ascii="Times New Roman" w:hAnsi="Times New Roman" w:cs="Times New Roman"/>
          <w:color w:val="000000" w:themeColor="text1"/>
          <w:sz w:val="24"/>
          <w:szCs w:val="24"/>
        </w:rPr>
      </w:pPr>
    </w:p>
    <w:p w14:paraId="2C237566" w14:textId="24DF0DD3" w:rsidR="00650B97" w:rsidRPr="004C3728" w:rsidRDefault="009D24E4" w:rsidP="004C3728">
      <w:pPr>
        <w:spacing w:line="276" w:lineRule="auto"/>
        <w:rPr>
          <w:rFonts w:ascii="Times New Roman" w:hAnsi="Times New Roman" w:cs="Times New Roman"/>
          <w:iCs/>
          <w:sz w:val="24"/>
          <w:szCs w:val="24"/>
        </w:rPr>
      </w:pPr>
      <w:r w:rsidRPr="004C3728">
        <w:rPr>
          <w:rFonts w:ascii="Times New Roman" w:hAnsi="Times New Roman" w:cs="Times New Roman"/>
          <w:color w:val="000000" w:themeColor="text1"/>
          <w:sz w:val="24"/>
          <w:szCs w:val="24"/>
        </w:rPr>
        <w:t>The</w:t>
      </w:r>
      <w:r w:rsidR="00700F8A" w:rsidRPr="004C3728">
        <w:rPr>
          <w:rFonts w:ascii="Times New Roman" w:hAnsi="Times New Roman" w:cs="Times New Roman"/>
          <w:color w:val="000000" w:themeColor="text1"/>
          <w:sz w:val="24"/>
          <w:szCs w:val="24"/>
        </w:rPr>
        <w:t xml:space="preserve"> </w:t>
      </w:r>
      <w:r w:rsidR="008167B8">
        <w:rPr>
          <w:rFonts w:ascii="Times New Roman" w:hAnsi="Times New Roman" w:cs="Times New Roman"/>
          <w:color w:val="000000" w:themeColor="text1"/>
          <w:sz w:val="24"/>
          <w:szCs w:val="24"/>
        </w:rPr>
        <w:t>aim</w:t>
      </w:r>
      <w:r w:rsidRPr="004C3728">
        <w:rPr>
          <w:rFonts w:ascii="Times New Roman" w:hAnsi="Times New Roman" w:cs="Times New Roman"/>
          <w:color w:val="000000" w:themeColor="text1"/>
          <w:sz w:val="24"/>
          <w:szCs w:val="24"/>
        </w:rPr>
        <w:t xml:space="preserve"> of this report is to evaluate </w:t>
      </w:r>
      <w:r w:rsidR="00D54305" w:rsidRPr="004C3728">
        <w:rPr>
          <w:rFonts w:ascii="Times New Roman" w:hAnsi="Times New Roman" w:cs="Times New Roman"/>
          <w:color w:val="000000" w:themeColor="text1"/>
          <w:sz w:val="24"/>
          <w:szCs w:val="24"/>
        </w:rPr>
        <w:t xml:space="preserve">and analyze </w:t>
      </w:r>
      <w:r w:rsidRPr="004C3728">
        <w:rPr>
          <w:rFonts w:ascii="Times New Roman" w:hAnsi="Times New Roman" w:cs="Times New Roman"/>
          <w:color w:val="000000" w:themeColor="text1"/>
          <w:sz w:val="24"/>
          <w:szCs w:val="24"/>
        </w:rPr>
        <w:t xml:space="preserve">Alibaba’s </w:t>
      </w:r>
      <w:r w:rsidRPr="004C3728">
        <w:rPr>
          <w:rFonts w:ascii="Times New Roman" w:hAnsi="Times New Roman" w:cs="Times New Roman"/>
          <w:iCs/>
          <w:sz w:val="24"/>
          <w:szCs w:val="24"/>
        </w:rPr>
        <w:t>recruitment, selection and onboarding as the priority area</w:t>
      </w:r>
      <w:r w:rsidR="00700F8A" w:rsidRPr="004C3728">
        <w:rPr>
          <w:rFonts w:ascii="Times New Roman" w:hAnsi="Times New Roman" w:cs="Times New Roman"/>
          <w:iCs/>
          <w:sz w:val="24"/>
          <w:szCs w:val="24"/>
        </w:rPr>
        <w:t>. T</w:t>
      </w:r>
      <w:r w:rsidR="00D54305" w:rsidRPr="004C3728">
        <w:rPr>
          <w:rFonts w:ascii="Times New Roman" w:hAnsi="Times New Roman" w:cs="Times New Roman"/>
          <w:iCs/>
          <w:sz w:val="24"/>
          <w:szCs w:val="24"/>
        </w:rPr>
        <w:t>he repo</w:t>
      </w:r>
      <w:r w:rsidR="001709BC" w:rsidRPr="004C3728">
        <w:rPr>
          <w:rFonts w:ascii="Times New Roman" w:hAnsi="Times New Roman" w:cs="Times New Roman"/>
          <w:iCs/>
          <w:sz w:val="24"/>
          <w:szCs w:val="24"/>
        </w:rPr>
        <w:t>r</w:t>
      </w:r>
      <w:r w:rsidR="00D54305" w:rsidRPr="004C3728">
        <w:rPr>
          <w:rFonts w:ascii="Times New Roman" w:hAnsi="Times New Roman" w:cs="Times New Roman"/>
          <w:iCs/>
          <w:sz w:val="24"/>
          <w:szCs w:val="24"/>
        </w:rPr>
        <w:t xml:space="preserve">t </w:t>
      </w:r>
      <w:r w:rsidR="00700F8A" w:rsidRPr="004C3728">
        <w:rPr>
          <w:rFonts w:ascii="Times New Roman" w:hAnsi="Times New Roman" w:cs="Times New Roman"/>
          <w:iCs/>
          <w:sz w:val="24"/>
          <w:szCs w:val="24"/>
        </w:rPr>
        <w:t>begins</w:t>
      </w:r>
      <w:r w:rsidR="00D54305" w:rsidRPr="004C3728">
        <w:rPr>
          <w:rFonts w:ascii="Times New Roman" w:hAnsi="Times New Roman" w:cs="Times New Roman"/>
          <w:iCs/>
          <w:sz w:val="24"/>
          <w:szCs w:val="24"/>
        </w:rPr>
        <w:t xml:space="preserve"> with </w:t>
      </w:r>
      <w:r w:rsidR="00E82159" w:rsidRPr="004C3728">
        <w:rPr>
          <w:rFonts w:ascii="Times New Roman" w:hAnsi="Times New Roman" w:cs="Times New Roman"/>
          <w:iCs/>
          <w:sz w:val="24"/>
          <w:szCs w:val="24"/>
        </w:rPr>
        <w:t xml:space="preserve">an overview of Alibaba, especially introducing its HR </w:t>
      </w:r>
      <w:r w:rsidR="00E558F1">
        <w:rPr>
          <w:rFonts w:ascii="Times New Roman" w:hAnsi="Times New Roman" w:cs="Times New Roman"/>
          <w:iCs/>
          <w:sz w:val="24"/>
          <w:szCs w:val="24"/>
        </w:rPr>
        <w:t>function</w:t>
      </w:r>
      <w:r w:rsidR="00E82159" w:rsidRPr="004C3728">
        <w:rPr>
          <w:rFonts w:ascii="Times New Roman" w:hAnsi="Times New Roman" w:cs="Times New Roman"/>
          <w:iCs/>
          <w:sz w:val="24"/>
          <w:szCs w:val="24"/>
        </w:rPr>
        <w:t xml:space="preserve">. It then moves to </w:t>
      </w:r>
      <w:r w:rsidR="00DD1263" w:rsidRPr="004C3728">
        <w:rPr>
          <w:rFonts w:ascii="Times New Roman" w:hAnsi="Times New Roman" w:cs="Times New Roman"/>
          <w:iCs/>
          <w:sz w:val="24"/>
          <w:szCs w:val="24"/>
        </w:rPr>
        <w:t>discuss the existing drawbacks with</w:t>
      </w:r>
      <w:r w:rsidR="00E82159" w:rsidRPr="004C3728">
        <w:rPr>
          <w:rFonts w:ascii="Times New Roman" w:hAnsi="Times New Roman" w:cs="Times New Roman"/>
          <w:iCs/>
          <w:sz w:val="24"/>
          <w:szCs w:val="24"/>
        </w:rPr>
        <w:t xml:space="preserve"> </w:t>
      </w:r>
      <w:r w:rsidR="00D54305" w:rsidRPr="004C3728">
        <w:rPr>
          <w:rFonts w:ascii="Times New Roman" w:hAnsi="Times New Roman" w:cs="Times New Roman"/>
          <w:iCs/>
          <w:sz w:val="24"/>
          <w:szCs w:val="24"/>
        </w:rPr>
        <w:t>Alibaba’s</w:t>
      </w:r>
      <w:r w:rsidR="00E82159" w:rsidRPr="004C3728">
        <w:rPr>
          <w:rFonts w:ascii="Times New Roman" w:hAnsi="Times New Roman" w:cs="Times New Roman"/>
          <w:iCs/>
          <w:sz w:val="24"/>
          <w:szCs w:val="24"/>
        </w:rPr>
        <w:t xml:space="preserve"> </w:t>
      </w:r>
      <w:r w:rsidR="00D54305" w:rsidRPr="004C3728">
        <w:rPr>
          <w:rFonts w:ascii="Times New Roman" w:hAnsi="Times New Roman" w:cs="Times New Roman"/>
          <w:iCs/>
          <w:sz w:val="24"/>
          <w:szCs w:val="24"/>
        </w:rPr>
        <w:t>recruitment, selection and onboarding</w:t>
      </w:r>
      <w:r w:rsidR="00DD1263" w:rsidRPr="004C3728">
        <w:rPr>
          <w:rFonts w:ascii="Times New Roman" w:hAnsi="Times New Roman" w:cs="Times New Roman"/>
          <w:iCs/>
          <w:sz w:val="24"/>
          <w:szCs w:val="24"/>
        </w:rPr>
        <w:t xml:space="preserve"> alongside explore the wide-ranging </w:t>
      </w:r>
      <w:r w:rsidR="00063F30" w:rsidRPr="004C3728">
        <w:rPr>
          <w:rFonts w:ascii="Times New Roman" w:hAnsi="Times New Roman" w:cs="Times New Roman"/>
          <w:iCs/>
          <w:sz w:val="24"/>
          <w:szCs w:val="24"/>
        </w:rPr>
        <w:t>outcome</w:t>
      </w:r>
      <w:r w:rsidR="00DD1263" w:rsidRPr="004C3728">
        <w:rPr>
          <w:rFonts w:ascii="Times New Roman" w:hAnsi="Times New Roman" w:cs="Times New Roman"/>
          <w:iCs/>
          <w:sz w:val="24"/>
          <w:szCs w:val="24"/>
        </w:rPr>
        <w:t>s</w:t>
      </w:r>
      <w:r w:rsidR="00063F30" w:rsidRPr="004C3728">
        <w:rPr>
          <w:rFonts w:ascii="Times New Roman" w:hAnsi="Times New Roman" w:cs="Times New Roman"/>
          <w:iCs/>
          <w:sz w:val="24"/>
          <w:szCs w:val="24"/>
        </w:rPr>
        <w:t xml:space="preserve"> those weaknesses has contributed to Alibaba</w:t>
      </w:r>
      <w:r w:rsidR="00DD1263" w:rsidRPr="004C3728">
        <w:rPr>
          <w:rFonts w:ascii="Times New Roman" w:hAnsi="Times New Roman" w:cs="Times New Roman"/>
          <w:iCs/>
          <w:sz w:val="24"/>
          <w:szCs w:val="24"/>
        </w:rPr>
        <w:t>. Subsequently</w:t>
      </w:r>
      <w:r w:rsidR="00650B97" w:rsidRPr="004C3728">
        <w:rPr>
          <w:rFonts w:ascii="Times New Roman" w:hAnsi="Times New Roman" w:cs="Times New Roman"/>
          <w:iCs/>
          <w:sz w:val="24"/>
          <w:szCs w:val="24"/>
        </w:rPr>
        <w:t xml:space="preserve">, </w:t>
      </w:r>
      <w:r w:rsidR="00063F30" w:rsidRPr="004C3728">
        <w:rPr>
          <w:rFonts w:ascii="Times New Roman" w:hAnsi="Times New Roman" w:cs="Times New Roman"/>
          <w:iCs/>
          <w:sz w:val="24"/>
          <w:szCs w:val="24"/>
        </w:rPr>
        <w:t xml:space="preserve">the report proposes </w:t>
      </w:r>
      <w:r w:rsidR="00650B97" w:rsidRPr="004C3728">
        <w:rPr>
          <w:rFonts w:ascii="Times New Roman" w:hAnsi="Times New Roman" w:cs="Times New Roman"/>
          <w:iCs/>
          <w:sz w:val="24"/>
          <w:szCs w:val="24"/>
        </w:rPr>
        <w:t>effective and supportive recommendations</w:t>
      </w:r>
      <w:r w:rsidR="00063F30" w:rsidRPr="004C3728">
        <w:rPr>
          <w:rFonts w:ascii="Times New Roman" w:hAnsi="Times New Roman" w:cs="Times New Roman"/>
          <w:iCs/>
          <w:sz w:val="24"/>
          <w:szCs w:val="24"/>
        </w:rPr>
        <w:t xml:space="preserve"> </w:t>
      </w:r>
      <w:r w:rsidR="00650B97" w:rsidRPr="004C3728">
        <w:rPr>
          <w:rFonts w:ascii="Times New Roman" w:hAnsi="Times New Roman" w:cs="Times New Roman"/>
          <w:iCs/>
          <w:sz w:val="24"/>
          <w:szCs w:val="24"/>
        </w:rPr>
        <w:t>in order to perfect Alibaba’s HR function</w:t>
      </w:r>
      <w:r w:rsidR="00063F30" w:rsidRPr="004C3728">
        <w:rPr>
          <w:rFonts w:ascii="Times New Roman" w:hAnsi="Times New Roman" w:cs="Times New Roman"/>
          <w:iCs/>
          <w:sz w:val="24"/>
          <w:szCs w:val="24"/>
        </w:rPr>
        <w:t xml:space="preserve"> and reinforce its business success.</w:t>
      </w:r>
    </w:p>
    <w:p w14:paraId="2B1B25D3" w14:textId="4B86DF4D" w:rsidR="00F82605" w:rsidRDefault="00F82605" w:rsidP="004C3728">
      <w:pPr>
        <w:spacing w:line="276" w:lineRule="auto"/>
        <w:rPr>
          <w:rFonts w:cs="Arial"/>
          <w:iCs/>
          <w:sz w:val="22"/>
        </w:rPr>
      </w:pPr>
    </w:p>
    <w:p w14:paraId="10316A09" w14:textId="52BDA5AC" w:rsidR="00F82605" w:rsidRDefault="00F82605" w:rsidP="004C3728">
      <w:pPr>
        <w:spacing w:line="276" w:lineRule="auto"/>
        <w:rPr>
          <w:rFonts w:cs="Arial"/>
          <w:iCs/>
          <w:sz w:val="22"/>
        </w:rPr>
      </w:pPr>
    </w:p>
    <w:p w14:paraId="50899F7C" w14:textId="4AB83662" w:rsidR="00F82605" w:rsidRDefault="00F82605" w:rsidP="004C3728">
      <w:pPr>
        <w:spacing w:line="276" w:lineRule="auto"/>
        <w:rPr>
          <w:rFonts w:cs="Arial"/>
          <w:iCs/>
          <w:sz w:val="22"/>
        </w:rPr>
      </w:pPr>
    </w:p>
    <w:p w14:paraId="180B1B61" w14:textId="7D26208A" w:rsidR="00F82605" w:rsidRDefault="00F82605" w:rsidP="004C3728">
      <w:pPr>
        <w:spacing w:line="276" w:lineRule="auto"/>
        <w:rPr>
          <w:rFonts w:cs="Arial"/>
          <w:iCs/>
          <w:sz w:val="22"/>
        </w:rPr>
      </w:pPr>
    </w:p>
    <w:p w14:paraId="3ABB5933" w14:textId="4059D829" w:rsidR="00F82605" w:rsidRDefault="00F82605" w:rsidP="004C3728">
      <w:pPr>
        <w:spacing w:line="276" w:lineRule="auto"/>
        <w:rPr>
          <w:rFonts w:cs="Arial"/>
          <w:iCs/>
          <w:sz w:val="22"/>
        </w:rPr>
      </w:pPr>
    </w:p>
    <w:p w14:paraId="51C6868B" w14:textId="482460AE" w:rsidR="00F82605" w:rsidRDefault="00F82605" w:rsidP="004C3728">
      <w:pPr>
        <w:spacing w:line="276" w:lineRule="auto"/>
        <w:rPr>
          <w:rFonts w:cs="Arial"/>
          <w:iCs/>
          <w:sz w:val="22"/>
        </w:rPr>
      </w:pPr>
    </w:p>
    <w:p w14:paraId="369DD96A" w14:textId="60AA880E" w:rsidR="00F82605" w:rsidRDefault="00F82605" w:rsidP="004C3728">
      <w:pPr>
        <w:spacing w:line="276" w:lineRule="auto"/>
        <w:rPr>
          <w:rFonts w:cs="Arial"/>
          <w:iCs/>
          <w:sz w:val="22"/>
        </w:rPr>
      </w:pPr>
    </w:p>
    <w:p w14:paraId="0932650B" w14:textId="6D5B164F" w:rsidR="00F82605" w:rsidRDefault="00F82605" w:rsidP="004C3728">
      <w:pPr>
        <w:spacing w:line="276" w:lineRule="auto"/>
        <w:rPr>
          <w:rFonts w:cs="Arial"/>
          <w:iCs/>
          <w:sz w:val="22"/>
        </w:rPr>
      </w:pPr>
    </w:p>
    <w:p w14:paraId="5A73C132" w14:textId="77777777" w:rsidR="00F82605" w:rsidRDefault="00F82605" w:rsidP="004C3728">
      <w:pPr>
        <w:spacing w:line="276" w:lineRule="auto"/>
        <w:rPr>
          <w:rFonts w:cs="Arial"/>
          <w:iCs/>
          <w:sz w:val="22"/>
        </w:rPr>
      </w:pPr>
    </w:p>
    <w:p w14:paraId="40CBFC78" w14:textId="77777777" w:rsidR="002460EC" w:rsidRPr="00F82605" w:rsidRDefault="002460EC" w:rsidP="004C3728">
      <w:pPr>
        <w:spacing w:line="276" w:lineRule="auto"/>
        <w:rPr>
          <w:rFonts w:cs="Arial"/>
          <w:sz w:val="22"/>
        </w:rPr>
      </w:pPr>
    </w:p>
    <w:p w14:paraId="7417FCC4" w14:textId="5748E4E3" w:rsidR="00063F30" w:rsidRPr="00212579" w:rsidRDefault="00063F30" w:rsidP="004C3728">
      <w:pPr>
        <w:pStyle w:val="1"/>
        <w:spacing w:line="276" w:lineRule="auto"/>
        <w:rPr>
          <w:sz w:val="36"/>
          <w:szCs w:val="36"/>
        </w:rPr>
      </w:pPr>
      <w:bookmarkStart w:id="1" w:name="_Toc98691154"/>
      <w:r w:rsidRPr="00212579">
        <w:rPr>
          <w:rFonts w:hint="eastAsia"/>
          <w:sz w:val="36"/>
          <w:szCs w:val="36"/>
        </w:rPr>
        <w:lastRenderedPageBreak/>
        <w:t>2</w:t>
      </w:r>
      <w:r w:rsidRPr="00212579">
        <w:rPr>
          <w:sz w:val="36"/>
          <w:szCs w:val="36"/>
        </w:rPr>
        <w:t xml:space="preserve"> The overview of Alibaba</w:t>
      </w:r>
      <w:bookmarkEnd w:id="1"/>
    </w:p>
    <w:p w14:paraId="53BA92A5" w14:textId="49F3DD10" w:rsidR="00063F30" w:rsidRPr="004C3728" w:rsidRDefault="00063F30" w:rsidP="004C3728">
      <w:pPr>
        <w:spacing w:line="276" w:lineRule="auto"/>
        <w:rPr>
          <w:rFonts w:ascii="Times New Roman" w:hAnsi="Times New Roman" w:cs="Times New Roman"/>
          <w:color w:val="000000" w:themeColor="text1"/>
          <w:spacing w:val="-2"/>
          <w:sz w:val="24"/>
          <w:szCs w:val="24"/>
          <w:highlight w:val="yellow"/>
        </w:rPr>
      </w:pPr>
      <w:r w:rsidRPr="004C3728">
        <w:rPr>
          <w:rFonts w:ascii="Times New Roman" w:hAnsi="Times New Roman" w:cs="Times New Roman"/>
          <w:iCs/>
          <w:sz w:val="24"/>
          <w:szCs w:val="24"/>
        </w:rPr>
        <w:t xml:space="preserve">Alibaba was founded in Hangzhou China in 1999, aiming to </w:t>
      </w:r>
      <w:r w:rsidRPr="004C3728">
        <w:rPr>
          <w:rFonts w:ascii="Times New Roman" w:hAnsi="Times New Roman" w:cs="Times New Roman"/>
          <w:sz w:val="24"/>
          <w:szCs w:val="24"/>
        </w:rPr>
        <w:t xml:space="preserve">provide an effective and convenient online trading platform for retailors and customers. Nowadays, it has developed into </w:t>
      </w:r>
      <w:r w:rsidRPr="004C3728">
        <w:rPr>
          <w:rFonts w:ascii="Times New Roman" w:hAnsi="Times New Roman" w:cs="Times New Roman"/>
          <w:color w:val="000000" w:themeColor="text1"/>
          <w:spacing w:val="-2"/>
          <w:sz w:val="24"/>
          <w:szCs w:val="24"/>
        </w:rPr>
        <w:t xml:space="preserve">seven affiliated groups, namely Alibaba International Business Operations, Alibaba Small Business Operations, Taobao Marketplace, </w:t>
      </w:r>
      <w:proofErr w:type="spellStart"/>
      <w:r w:rsidRPr="004C3728">
        <w:rPr>
          <w:rFonts w:ascii="Times New Roman" w:hAnsi="Times New Roman" w:cs="Times New Roman"/>
          <w:color w:val="000000" w:themeColor="text1"/>
          <w:spacing w:val="-2"/>
          <w:sz w:val="24"/>
          <w:szCs w:val="24"/>
        </w:rPr>
        <w:t>Tmall.com</w:t>
      </w:r>
      <w:proofErr w:type="spellEnd"/>
      <w:r w:rsidRPr="004C3728">
        <w:rPr>
          <w:rFonts w:ascii="Times New Roman" w:hAnsi="Times New Roman" w:cs="Times New Roman"/>
          <w:color w:val="000000" w:themeColor="text1"/>
          <w:spacing w:val="-2"/>
          <w:sz w:val="24"/>
          <w:szCs w:val="24"/>
        </w:rPr>
        <w:t xml:space="preserve">, Juhuasuan, e-Tao and Alibaba Cloud Computing </w:t>
      </w:r>
      <w:r w:rsidR="00654C25" w:rsidRPr="004C3728">
        <w:rPr>
          <w:rFonts w:ascii="Times New Roman" w:hAnsi="Times New Roman" w:cs="Times New Roman"/>
          <w:color w:val="000000" w:themeColor="text1"/>
          <w:spacing w:val="-2"/>
          <w:sz w:val="24"/>
          <w:szCs w:val="24"/>
        </w:rPr>
        <w:t>(Alibaba, 2020)</w:t>
      </w:r>
      <w:r w:rsidRPr="004C3728">
        <w:rPr>
          <w:rFonts w:ascii="Times New Roman" w:hAnsi="Times New Roman" w:cs="Times New Roman"/>
          <w:color w:val="000000" w:themeColor="text1"/>
          <w:spacing w:val="-2"/>
          <w:sz w:val="24"/>
          <w:szCs w:val="24"/>
        </w:rPr>
        <w:t>, which make it become one of the top ten valuable corporations.</w:t>
      </w:r>
      <w:r w:rsidR="008B796A" w:rsidRPr="004C3728">
        <w:rPr>
          <w:rFonts w:ascii="Times New Roman" w:hAnsi="Times New Roman" w:cs="Times New Roman"/>
          <w:sz w:val="24"/>
          <w:szCs w:val="24"/>
        </w:rPr>
        <w:t xml:space="preserve"> </w:t>
      </w:r>
      <w:r w:rsidR="008B796A" w:rsidRPr="004C3728">
        <w:rPr>
          <w:rFonts w:ascii="Times New Roman" w:hAnsi="Times New Roman" w:cs="Times New Roman"/>
          <w:color w:val="000000" w:themeColor="text1"/>
          <w:spacing w:val="-2"/>
          <w:sz w:val="24"/>
          <w:szCs w:val="24"/>
        </w:rPr>
        <w:t>(Lucas, 2017)</w:t>
      </w:r>
    </w:p>
    <w:p w14:paraId="4DAB2883" w14:textId="2C9EF5F9" w:rsidR="00757F4B" w:rsidRPr="004C3728" w:rsidRDefault="00757F4B" w:rsidP="004C3728">
      <w:pPr>
        <w:spacing w:line="276" w:lineRule="auto"/>
        <w:rPr>
          <w:rFonts w:ascii="Times New Roman" w:hAnsi="Times New Roman" w:cs="Times New Roman"/>
          <w:color w:val="000000" w:themeColor="text1"/>
          <w:spacing w:val="-2"/>
          <w:sz w:val="24"/>
          <w:szCs w:val="24"/>
        </w:rPr>
      </w:pPr>
    </w:p>
    <w:p w14:paraId="21EAB278" w14:textId="128D307F" w:rsidR="00F954AB" w:rsidRPr="002465FA" w:rsidRDefault="006F4177" w:rsidP="004C3728">
      <w:pPr>
        <w:spacing w:line="276" w:lineRule="auto"/>
        <w:rPr>
          <w:rFonts w:asciiTheme="minorEastAsia" w:hAnsiTheme="minorEastAsia" w:cs="Times New Roman"/>
          <w:color w:val="000000" w:themeColor="text1"/>
          <w:spacing w:val="-2"/>
          <w:szCs w:val="21"/>
        </w:rPr>
      </w:pPr>
      <w:r w:rsidRPr="004C3728">
        <w:rPr>
          <w:rFonts w:ascii="Times New Roman" w:hAnsi="Times New Roman" w:cs="Times New Roman"/>
          <w:color w:val="000000" w:themeColor="text1"/>
          <w:spacing w:val="-2"/>
          <w:sz w:val="24"/>
          <w:szCs w:val="24"/>
        </w:rPr>
        <w:t xml:space="preserve">It is </w:t>
      </w:r>
      <w:r w:rsidR="00E558F1">
        <w:rPr>
          <w:rFonts w:ascii="Times New Roman" w:hAnsi="Times New Roman" w:cs="Times New Roman"/>
          <w:color w:val="000000" w:themeColor="text1"/>
          <w:spacing w:val="-2"/>
          <w:sz w:val="24"/>
          <w:szCs w:val="24"/>
        </w:rPr>
        <w:t>worthwhile</w:t>
      </w:r>
      <w:r w:rsidRPr="004C3728">
        <w:rPr>
          <w:rFonts w:ascii="Times New Roman" w:hAnsi="Times New Roman" w:cs="Times New Roman"/>
          <w:color w:val="000000" w:themeColor="text1"/>
          <w:spacing w:val="-2"/>
          <w:sz w:val="24"/>
          <w:szCs w:val="24"/>
        </w:rPr>
        <w:t xml:space="preserve"> to mention that Alibaba has an excellent HR department which is in charge </w:t>
      </w:r>
      <w:r w:rsidR="00722F2B" w:rsidRPr="004C3728">
        <w:rPr>
          <w:rFonts w:ascii="Times New Roman" w:hAnsi="Times New Roman" w:cs="Times New Roman"/>
          <w:color w:val="000000" w:themeColor="text1"/>
          <w:spacing w:val="-2"/>
          <w:sz w:val="24"/>
          <w:szCs w:val="24"/>
        </w:rPr>
        <w:t>of Alibaba’s human resource planning, recruitment and selection, performance management etc.</w:t>
      </w:r>
      <w:r w:rsidR="007B0084" w:rsidRPr="004C3728">
        <w:rPr>
          <w:rFonts w:ascii="Times New Roman" w:hAnsi="Times New Roman" w:cs="Times New Roman"/>
          <w:color w:val="000000" w:themeColor="text1"/>
          <w:spacing w:val="-2"/>
          <w:sz w:val="24"/>
          <w:szCs w:val="24"/>
        </w:rPr>
        <w:t xml:space="preserve"> Alibaba’s </w:t>
      </w:r>
      <w:proofErr w:type="spellStart"/>
      <w:r w:rsidR="007B0084" w:rsidRPr="004C3728">
        <w:rPr>
          <w:rFonts w:ascii="Times New Roman" w:hAnsi="Times New Roman" w:cs="Times New Roman"/>
          <w:color w:val="000000" w:themeColor="text1"/>
          <w:spacing w:val="-2"/>
          <w:sz w:val="24"/>
          <w:szCs w:val="24"/>
        </w:rPr>
        <w:t>HRM</w:t>
      </w:r>
      <w:proofErr w:type="spellEnd"/>
      <w:r w:rsidR="007B0084" w:rsidRPr="004C3728">
        <w:rPr>
          <w:rFonts w:ascii="Times New Roman" w:hAnsi="Times New Roman" w:cs="Times New Roman"/>
          <w:color w:val="000000" w:themeColor="text1"/>
          <w:spacing w:val="-2"/>
          <w:sz w:val="24"/>
          <w:szCs w:val="24"/>
        </w:rPr>
        <w:t xml:space="preserve"> plays a significant role in enhancing its employees’ productivity, increasing business profit and resulting in </w:t>
      </w:r>
      <w:r w:rsidR="002465FA" w:rsidRPr="004C3728">
        <w:rPr>
          <w:rFonts w:ascii="Times New Roman" w:hAnsi="Times New Roman" w:cs="Times New Roman"/>
          <w:color w:val="000000" w:themeColor="text1"/>
          <w:spacing w:val="-2"/>
          <w:sz w:val="24"/>
          <w:szCs w:val="24"/>
        </w:rPr>
        <w:t xml:space="preserve">the </w:t>
      </w:r>
      <w:r w:rsidR="007B0084" w:rsidRPr="004C3728">
        <w:rPr>
          <w:rFonts w:ascii="Times New Roman" w:hAnsi="Times New Roman" w:cs="Times New Roman"/>
          <w:color w:val="000000" w:themeColor="text1"/>
          <w:spacing w:val="-2"/>
          <w:sz w:val="24"/>
          <w:szCs w:val="24"/>
        </w:rPr>
        <w:t>pros</w:t>
      </w:r>
      <w:r w:rsidR="002465FA" w:rsidRPr="004C3728">
        <w:rPr>
          <w:rFonts w:ascii="Times New Roman" w:hAnsi="Times New Roman" w:cs="Times New Roman"/>
          <w:color w:val="000000" w:themeColor="text1"/>
          <w:spacing w:val="-2"/>
          <w:sz w:val="24"/>
          <w:szCs w:val="24"/>
        </w:rPr>
        <w:t>perity of</w:t>
      </w:r>
      <w:r w:rsidR="007B0084" w:rsidRPr="004C3728">
        <w:rPr>
          <w:rFonts w:ascii="Times New Roman" w:hAnsi="Times New Roman" w:cs="Times New Roman"/>
          <w:color w:val="000000" w:themeColor="text1"/>
          <w:spacing w:val="-2"/>
          <w:sz w:val="24"/>
          <w:szCs w:val="24"/>
        </w:rPr>
        <w:t xml:space="preserve"> </w:t>
      </w:r>
      <w:r w:rsidR="002465FA" w:rsidRPr="004C3728">
        <w:rPr>
          <w:rFonts w:ascii="Times New Roman" w:hAnsi="Times New Roman" w:cs="Times New Roman"/>
          <w:color w:val="000000" w:themeColor="text1"/>
          <w:spacing w:val="-2"/>
          <w:sz w:val="24"/>
          <w:szCs w:val="24"/>
        </w:rPr>
        <w:t xml:space="preserve">its </w:t>
      </w:r>
      <w:r w:rsidR="007B0084" w:rsidRPr="004C3728">
        <w:rPr>
          <w:rFonts w:ascii="Times New Roman" w:hAnsi="Times New Roman" w:cs="Times New Roman"/>
          <w:color w:val="000000" w:themeColor="text1"/>
          <w:spacing w:val="-2"/>
          <w:sz w:val="24"/>
          <w:szCs w:val="24"/>
        </w:rPr>
        <w:t>development</w:t>
      </w:r>
      <w:r w:rsidR="002465FA" w:rsidRPr="004C3728">
        <w:rPr>
          <w:rFonts w:ascii="Times New Roman" w:hAnsi="Times New Roman" w:cs="Times New Roman"/>
          <w:color w:val="000000" w:themeColor="text1"/>
          <w:spacing w:val="-2"/>
          <w:sz w:val="24"/>
          <w:szCs w:val="24"/>
        </w:rPr>
        <w:t xml:space="preserve">. In a manner of speaking, </w:t>
      </w:r>
      <w:r w:rsidR="0008179F" w:rsidRPr="004C3728">
        <w:rPr>
          <w:rFonts w:ascii="Times New Roman" w:hAnsi="Times New Roman" w:cs="Times New Roman"/>
          <w:iCs/>
          <w:sz w:val="24"/>
          <w:szCs w:val="24"/>
        </w:rPr>
        <w:t xml:space="preserve">Alibaba is only </w:t>
      </w:r>
      <w:r w:rsidR="007B0084" w:rsidRPr="004C3728">
        <w:rPr>
          <w:rFonts w:ascii="Times New Roman" w:hAnsi="Times New Roman" w:cs="Times New Roman"/>
          <w:iCs/>
          <w:sz w:val="24"/>
          <w:szCs w:val="24"/>
        </w:rPr>
        <w:t xml:space="preserve">as </w:t>
      </w:r>
      <w:r w:rsidR="0008179F" w:rsidRPr="004C3728">
        <w:rPr>
          <w:rFonts w:ascii="Times New Roman" w:hAnsi="Times New Roman" w:cs="Times New Roman"/>
          <w:iCs/>
          <w:sz w:val="24"/>
          <w:szCs w:val="24"/>
        </w:rPr>
        <w:t xml:space="preserve">good as its HR department as it </w:t>
      </w:r>
      <w:r w:rsidR="007B0084" w:rsidRPr="004C3728">
        <w:rPr>
          <w:rFonts w:ascii="Times New Roman" w:hAnsi="Times New Roman" w:cs="Times New Roman"/>
          <w:iCs/>
          <w:sz w:val="24"/>
          <w:szCs w:val="24"/>
        </w:rPr>
        <w:t xml:space="preserve">determines </w:t>
      </w:r>
      <w:r w:rsidR="002465FA" w:rsidRPr="004C3728">
        <w:rPr>
          <w:rFonts w:ascii="Times New Roman" w:hAnsi="Times New Roman" w:cs="Times New Roman"/>
          <w:iCs/>
          <w:sz w:val="24"/>
          <w:szCs w:val="24"/>
        </w:rPr>
        <w:t>mostly all</w:t>
      </w:r>
      <w:r w:rsidR="007B0084" w:rsidRPr="004C3728">
        <w:rPr>
          <w:rFonts w:ascii="Times New Roman" w:hAnsi="Times New Roman" w:cs="Times New Roman"/>
          <w:iCs/>
          <w:sz w:val="24"/>
          <w:szCs w:val="24"/>
        </w:rPr>
        <w:t xml:space="preserve"> the factors that contribute to the fulfillment of Alibaba’s mission and business pro</w:t>
      </w:r>
      <w:r w:rsidR="002465FA" w:rsidRPr="004C3728">
        <w:rPr>
          <w:rFonts w:ascii="Times New Roman" w:hAnsi="Times New Roman" w:cs="Times New Roman"/>
          <w:iCs/>
          <w:sz w:val="24"/>
          <w:szCs w:val="24"/>
        </w:rPr>
        <w:t>s</w:t>
      </w:r>
      <w:r w:rsidR="007B0084" w:rsidRPr="004C3728">
        <w:rPr>
          <w:rFonts w:ascii="Times New Roman" w:hAnsi="Times New Roman" w:cs="Times New Roman"/>
          <w:iCs/>
          <w:sz w:val="24"/>
          <w:szCs w:val="24"/>
        </w:rPr>
        <w:t>pects.</w:t>
      </w:r>
      <w:r w:rsidR="002465FA" w:rsidRPr="004C3728">
        <w:rPr>
          <w:rFonts w:ascii="Times New Roman" w:hAnsi="Times New Roman" w:cs="Times New Roman"/>
          <w:color w:val="000000" w:themeColor="text1"/>
          <w:spacing w:val="-2"/>
          <w:sz w:val="24"/>
          <w:szCs w:val="24"/>
        </w:rPr>
        <w:t xml:space="preserve"> </w:t>
      </w:r>
    </w:p>
    <w:p w14:paraId="3C2EA78D" w14:textId="64DE9C05" w:rsidR="00F954AB" w:rsidRDefault="00F954AB" w:rsidP="004C3728">
      <w:pPr>
        <w:spacing w:line="276" w:lineRule="auto"/>
        <w:rPr>
          <w:rFonts w:cs="Arial"/>
          <w:iCs/>
          <w:sz w:val="22"/>
        </w:rPr>
      </w:pPr>
    </w:p>
    <w:p w14:paraId="19B066E4" w14:textId="3ED7717A" w:rsidR="004C33F5" w:rsidRPr="00F44C24" w:rsidRDefault="00D90477" w:rsidP="00F44C24">
      <w:pPr>
        <w:pStyle w:val="1"/>
        <w:spacing w:line="276" w:lineRule="auto"/>
        <w:rPr>
          <w:sz w:val="36"/>
          <w:szCs w:val="36"/>
        </w:rPr>
      </w:pPr>
      <w:bookmarkStart w:id="2" w:name="_Toc98691155"/>
      <w:r w:rsidRPr="00212579">
        <w:rPr>
          <w:sz w:val="36"/>
          <w:szCs w:val="36"/>
        </w:rPr>
        <w:t xml:space="preserve">3 </w:t>
      </w:r>
      <w:r w:rsidR="000372D3" w:rsidRPr="00212579">
        <w:rPr>
          <w:sz w:val="36"/>
          <w:szCs w:val="36"/>
        </w:rPr>
        <w:t xml:space="preserve">The </w:t>
      </w:r>
      <w:r w:rsidR="008E04CA" w:rsidRPr="00212579">
        <w:rPr>
          <w:sz w:val="36"/>
          <w:szCs w:val="36"/>
        </w:rPr>
        <w:t>analysis</w:t>
      </w:r>
      <w:r w:rsidR="000372D3" w:rsidRPr="00212579">
        <w:rPr>
          <w:sz w:val="36"/>
          <w:szCs w:val="36"/>
        </w:rPr>
        <w:t xml:space="preserve"> of </w:t>
      </w:r>
      <w:r w:rsidR="004C33F5" w:rsidRPr="00212579">
        <w:rPr>
          <w:rFonts w:hint="eastAsia"/>
          <w:sz w:val="36"/>
          <w:szCs w:val="36"/>
        </w:rPr>
        <w:t>A</w:t>
      </w:r>
      <w:r w:rsidR="004C33F5" w:rsidRPr="00212579">
        <w:rPr>
          <w:sz w:val="36"/>
          <w:szCs w:val="36"/>
        </w:rPr>
        <w:t>libaba’s recruitment</w:t>
      </w:r>
      <w:bookmarkEnd w:id="2"/>
    </w:p>
    <w:p w14:paraId="326B822F" w14:textId="05BF97A8" w:rsidR="008E04CA" w:rsidRPr="00F44C24" w:rsidRDefault="00177280" w:rsidP="004C3728">
      <w:pPr>
        <w:spacing w:line="276" w:lineRule="auto"/>
        <w:rPr>
          <w:rFonts w:ascii="Times New Roman" w:hAnsi="Times New Roman" w:cs="Times New Roman"/>
          <w:iCs/>
          <w:sz w:val="24"/>
          <w:szCs w:val="24"/>
        </w:rPr>
      </w:pPr>
      <w:r>
        <w:rPr>
          <w:rFonts w:ascii="Times New Roman" w:hAnsi="Times New Roman" w:cs="Times New Roman"/>
          <w:iCs/>
          <w:sz w:val="24"/>
          <w:szCs w:val="24"/>
        </w:rPr>
        <w:t>Recruitment refers to an organization’s ability to attract a suitably qualified pool of applicants for a vacancy and then provide a short-list of candidates to proceed to the selection phase</w:t>
      </w:r>
      <w:r w:rsidR="008950E9" w:rsidRPr="008950E9">
        <w:t xml:space="preserve"> </w:t>
      </w:r>
      <w:r w:rsidR="008950E9" w:rsidRPr="008950E9">
        <w:rPr>
          <w:rFonts w:ascii="Times New Roman" w:hAnsi="Times New Roman" w:cs="Times New Roman"/>
          <w:iCs/>
          <w:sz w:val="24"/>
          <w:szCs w:val="24"/>
        </w:rPr>
        <w:t>(</w:t>
      </w:r>
      <w:proofErr w:type="spellStart"/>
      <w:r w:rsidR="008950E9" w:rsidRPr="008950E9">
        <w:rPr>
          <w:rFonts w:ascii="Times New Roman" w:hAnsi="Times New Roman" w:cs="Times New Roman"/>
          <w:iCs/>
          <w:sz w:val="24"/>
          <w:szCs w:val="24"/>
        </w:rPr>
        <w:t>Petzall</w:t>
      </w:r>
      <w:proofErr w:type="spellEnd"/>
      <w:r w:rsidR="008950E9" w:rsidRPr="008950E9">
        <w:rPr>
          <w:rFonts w:ascii="Times New Roman" w:hAnsi="Times New Roman" w:cs="Times New Roman"/>
          <w:iCs/>
          <w:sz w:val="24"/>
          <w:szCs w:val="24"/>
        </w:rPr>
        <w:t xml:space="preserve"> and O’Meara, 2013, </w:t>
      </w:r>
      <w:proofErr w:type="spellStart"/>
      <w:r w:rsidR="008950E9" w:rsidRPr="008950E9">
        <w:rPr>
          <w:rFonts w:ascii="Times New Roman" w:hAnsi="Times New Roman" w:cs="Times New Roman"/>
          <w:iCs/>
          <w:sz w:val="24"/>
          <w:szCs w:val="24"/>
        </w:rPr>
        <w:t>pp.5</w:t>
      </w:r>
      <w:proofErr w:type="spellEnd"/>
      <w:r w:rsidR="008950E9" w:rsidRPr="008950E9">
        <w:rPr>
          <w:rFonts w:ascii="Times New Roman" w:hAnsi="Times New Roman" w:cs="Times New Roman"/>
          <w:iCs/>
          <w:sz w:val="24"/>
          <w:szCs w:val="24"/>
        </w:rPr>
        <w:t>–10)</w:t>
      </w:r>
      <w:r>
        <w:rPr>
          <w:rFonts w:ascii="Times New Roman" w:hAnsi="Times New Roman" w:cs="Times New Roman"/>
          <w:iCs/>
          <w:sz w:val="24"/>
          <w:szCs w:val="24"/>
        </w:rPr>
        <w:t xml:space="preserve">. </w:t>
      </w:r>
      <w:r w:rsidR="000372D3" w:rsidRPr="004C3728">
        <w:rPr>
          <w:rFonts w:ascii="Times New Roman" w:hAnsi="Times New Roman" w:cs="Times New Roman"/>
          <w:iCs/>
          <w:sz w:val="24"/>
          <w:szCs w:val="24"/>
        </w:rPr>
        <w:t xml:space="preserve">Campus recruitment, </w:t>
      </w:r>
      <w:r w:rsidR="0021226F" w:rsidRPr="004C3728">
        <w:rPr>
          <w:rFonts w:ascii="Times New Roman" w:hAnsi="Times New Roman" w:cs="Times New Roman"/>
          <w:iCs/>
          <w:sz w:val="24"/>
          <w:szCs w:val="24"/>
        </w:rPr>
        <w:t>socia</w:t>
      </w:r>
      <w:r w:rsidR="00F872B6" w:rsidRPr="004C3728">
        <w:rPr>
          <w:rFonts w:ascii="Times New Roman" w:hAnsi="Times New Roman" w:cs="Times New Roman"/>
          <w:iCs/>
          <w:sz w:val="24"/>
          <w:szCs w:val="24"/>
        </w:rPr>
        <w:t>l</w:t>
      </w:r>
      <w:r w:rsidR="000372D3" w:rsidRPr="004C3728">
        <w:rPr>
          <w:rFonts w:ascii="Times New Roman" w:hAnsi="Times New Roman" w:cs="Times New Roman"/>
          <w:iCs/>
          <w:sz w:val="24"/>
          <w:szCs w:val="24"/>
        </w:rPr>
        <w:t xml:space="preserve"> recruitment and internal recruitment are</w:t>
      </w:r>
      <w:r w:rsidR="005F5BFD" w:rsidRPr="004C3728">
        <w:rPr>
          <w:rFonts w:ascii="Times New Roman" w:hAnsi="Times New Roman" w:cs="Times New Roman"/>
          <w:iCs/>
          <w:sz w:val="24"/>
          <w:szCs w:val="24"/>
        </w:rPr>
        <w:t xml:space="preserve"> </w:t>
      </w:r>
      <w:r w:rsidR="00F22180" w:rsidRPr="004C3728">
        <w:rPr>
          <w:rFonts w:ascii="Times New Roman" w:hAnsi="Times New Roman" w:cs="Times New Roman"/>
          <w:iCs/>
          <w:sz w:val="24"/>
          <w:szCs w:val="24"/>
        </w:rPr>
        <w:t>three main</w:t>
      </w:r>
      <w:r w:rsidR="000372D3" w:rsidRPr="004C3728">
        <w:rPr>
          <w:rFonts w:ascii="Times New Roman" w:hAnsi="Times New Roman" w:cs="Times New Roman"/>
          <w:iCs/>
          <w:sz w:val="24"/>
          <w:szCs w:val="24"/>
        </w:rPr>
        <w:t xml:space="preserve"> parts of Alibaba’s employee recruitment channels</w:t>
      </w:r>
      <w:r w:rsidR="005F5BFD" w:rsidRPr="004C3728">
        <w:rPr>
          <w:rFonts w:ascii="Times New Roman" w:hAnsi="Times New Roman" w:cs="Times New Roman"/>
          <w:iCs/>
          <w:sz w:val="24"/>
          <w:szCs w:val="24"/>
        </w:rPr>
        <w:t>, which have contributed to the diversity of employees in Alibaba and strengthened its</w:t>
      </w:r>
      <w:r w:rsidR="00F22180" w:rsidRPr="004C3728">
        <w:rPr>
          <w:rFonts w:ascii="Times New Roman" w:hAnsi="Times New Roman" w:cs="Times New Roman"/>
          <w:iCs/>
          <w:sz w:val="24"/>
          <w:szCs w:val="24"/>
        </w:rPr>
        <w:t xml:space="preserve"> business</w:t>
      </w:r>
      <w:r w:rsidR="005F5BFD" w:rsidRPr="004C3728">
        <w:rPr>
          <w:rFonts w:ascii="Times New Roman" w:hAnsi="Times New Roman" w:cs="Times New Roman"/>
          <w:iCs/>
          <w:sz w:val="24"/>
          <w:szCs w:val="24"/>
        </w:rPr>
        <w:t xml:space="preserve"> in numerous sectors.</w:t>
      </w:r>
      <w:r w:rsidR="00F872B6" w:rsidRPr="004C3728">
        <w:rPr>
          <w:rFonts w:ascii="Times New Roman" w:hAnsi="Times New Roman" w:cs="Times New Roman"/>
          <w:iCs/>
          <w:sz w:val="24"/>
          <w:szCs w:val="24"/>
        </w:rPr>
        <w:t xml:space="preserve"> </w:t>
      </w:r>
      <w:r w:rsidR="008E04CA" w:rsidRPr="004C3728">
        <w:rPr>
          <w:rFonts w:ascii="Times New Roman" w:hAnsi="Times New Roman" w:cs="Times New Roman"/>
          <w:iCs/>
          <w:sz w:val="24"/>
          <w:szCs w:val="24"/>
        </w:rPr>
        <w:t>The following introduces some weaknesses in Alibaba’s three forms of recruitment</w:t>
      </w:r>
      <w:r w:rsidR="008167B8">
        <w:rPr>
          <w:rFonts w:ascii="Times New Roman" w:hAnsi="Times New Roman" w:cs="Times New Roman"/>
          <w:iCs/>
          <w:sz w:val="24"/>
          <w:szCs w:val="24"/>
        </w:rPr>
        <w:t xml:space="preserve"> as</w:t>
      </w:r>
      <w:r w:rsidR="008E04CA" w:rsidRPr="004C3728">
        <w:rPr>
          <w:rFonts w:ascii="Times New Roman" w:hAnsi="Times New Roman" w:cs="Times New Roman"/>
          <w:iCs/>
          <w:sz w:val="24"/>
          <w:szCs w:val="24"/>
        </w:rPr>
        <w:t xml:space="preserve"> well as discuss how those drawbacks impact Alibaba negatively.</w:t>
      </w:r>
    </w:p>
    <w:p w14:paraId="01B21A8D" w14:textId="62BA0A44" w:rsidR="008E04CA" w:rsidRPr="00212579" w:rsidRDefault="00D90477" w:rsidP="004C3728">
      <w:pPr>
        <w:pStyle w:val="2"/>
        <w:spacing w:line="276" w:lineRule="auto"/>
        <w:rPr>
          <w:rFonts w:asciiTheme="minorHAnsi" w:eastAsiaTheme="minorHAnsi" w:hAnsiTheme="minorHAnsi"/>
          <w:sz w:val="28"/>
          <w:szCs w:val="28"/>
        </w:rPr>
      </w:pPr>
      <w:bookmarkStart w:id="3" w:name="_Toc98691156"/>
      <w:r w:rsidRPr="00212579">
        <w:rPr>
          <w:rFonts w:asciiTheme="minorHAnsi" w:eastAsiaTheme="minorHAnsi" w:hAnsiTheme="minorHAnsi"/>
          <w:sz w:val="28"/>
          <w:szCs w:val="28"/>
        </w:rPr>
        <w:t>3</w:t>
      </w:r>
      <w:r w:rsidR="008E04CA" w:rsidRPr="00212579">
        <w:rPr>
          <w:rFonts w:asciiTheme="minorHAnsi" w:eastAsiaTheme="minorHAnsi" w:hAnsiTheme="minorHAnsi"/>
          <w:sz w:val="28"/>
          <w:szCs w:val="28"/>
        </w:rPr>
        <w:t>.1 The analysis of Alibaba’s campus recruitment</w:t>
      </w:r>
      <w:bookmarkEnd w:id="3"/>
    </w:p>
    <w:p w14:paraId="54F82599" w14:textId="20299BB8" w:rsidR="008E04CA" w:rsidRDefault="005F5BFD" w:rsidP="004C3728">
      <w:pPr>
        <w:spacing w:line="276" w:lineRule="auto"/>
        <w:rPr>
          <w:rFonts w:ascii="Times New Roman" w:hAnsi="Times New Roman" w:cs="Times New Roman"/>
          <w:iCs/>
          <w:sz w:val="24"/>
          <w:szCs w:val="24"/>
        </w:rPr>
      </w:pPr>
      <w:bookmarkStart w:id="4" w:name="_Hlk98599403"/>
      <w:r w:rsidRPr="004C3728">
        <w:rPr>
          <w:rFonts w:ascii="Times New Roman" w:hAnsi="Times New Roman" w:cs="Times New Roman"/>
          <w:iCs/>
          <w:sz w:val="24"/>
          <w:szCs w:val="24"/>
        </w:rPr>
        <w:t>Campus recruitment</w:t>
      </w:r>
      <w:bookmarkEnd w:id="4"/>
      <w:r w:rsidRPr="004C3728">
        <w:rPr>
          <w:rFonts w:ascii="Times New Roman" w:hAnsi="Times New Roman" w:cs="Times New Roman"/>
          <w:iCs/>
          <w:sz w:val="24"/>
          <w:szCs w:val="24"/>
        </w:rPr>
        <w:t xml:space="preserve"> has always been the most popular recruiting mode among China’s corporations since it </w:t>
      </w:r>
      <w:r w:rsidR="00E71383" w:rsidRPr="004C3728">
        <w:rPr>
          <w:rFonts w:ascii="Times New Roman" w:hAnsi="Times New Roman" w:cs="Times New Roman"/>
          <w:iCs/>
          <w:sz w:val="24"/>
          <w:szCs w:val="24"/>
        </w:rPr>
        <w:t xml:space="preserve">provides an opportunity for millions of university graduates to get employed as well as ensures </w:t>
      </w:r>
      <w:r w:rsidR="007B3639">
        <w:rPr>
          <w:rFonts w:ascii="Times New Roman" w:hAnsi="Times New Roman" w:cs="Times New Roman"/>
          <w:iCs/>
          <w:sz w:val="24"/>
          <w:szCs w:val="24"/>
        </w:rPr>
        <w:t xml:space="preserve">that </w:t>
      </w:r>
      <w:r w:rsidR="00E71383" w:rsidRPr="004C3728">
        <w:rPr>
          <w:rFonts w:ascii="Times New Roman" w:hAnsi="Times New Roman" w:cs="Times New Roman"/>
          <w:iCs/>
          <w:sz w:val="24"/>
          <w:szCs w:val="24"/>
        </w:rPr>
        <w:t>companies hav</w:t>
      </w:r>
      <w:r w:rsidR="007B3639">
        <w:rPr>
          <w:rFonts w:ascii="Times New Roman" w:hAnsi="Times New Roman" w:cs="Times New Roman"/>
          <w:iCs/>
          <w:sz w:val="24"/>
          <w:szCs w:val="24"/>
        </w:rPr>
        <w:t>e</w:t>
      </w:r>
      <w:r w:rsidR="00E71383" w:rsidRPr="004C3728">
        <w:rPr>
          <w:rFonts w:ascii="Times New Roman" w:hAnsi="Times New Roman" w:cs="Times New Roman"/>
          <w:iCs/>
          <w:sz w:val="24"/>
          <w:szCs w:val="24"/>
        </w:rPr>
        <w:t xml:space="preserve"> more young </w:t>
      </w:r>
      <w:r w:rsidR="009175CB" w:rsidRPr="004C3728">
        <w:rPr>
          <w:rFonts w:ascii="Times New Roman" w:hAnsi="Times New Roman" w:cs="Times New Roman"/>
          <w:iCs/>
          <w:sz w:val="24"/>
          <w:szCs w:val="24"/>
        </w:rPr>
        <w:t xml:space="preserve">talent </w:t>
      </w:r>
      <w:r w:rsidR="00E71383" w:rsidRPr="004C3728">
        <w:rPr>
          <w:rFonts w:ascii="Times New Roman" w:hAnsi="Times New Roman" w:cs="Times New Roman"/>
          <w:iCs/>
          <w:sz w:val="24"/>
          <w:szCs w:val="24"/>
        </w:rPr>
        <w:t>working for them.</w:t>
      </w:r>
      <w:r w:rsidR="007B3639">
        <w:rPr>
          <w:rFonts w:ascii="Times New Roman" w:hAnsi="Times New Roman" w:cs="Times New Roman"/>
          <w:iCs/>
          <w:sz w:val="24"/>
          <w:szCs w:val="24"/>
        </w:rPr>
        <w:t xml:space="preserve"> Since</w:t>
      </w:r>
      <w:r w:rsidR="008E04CA" w:rsidRPr="004C3728">
        <w:rPr>
          <w:rFonts w:ascii="Times New Roman" w:hAnsi="Times New Roman" w:cs="Times New Roman"/>
          <w:iCs/>
          <w:sz w:val="24"/>
          <w:szCs w:val="24"/>
        </w:rPr>
        <w:t xml:space="preserve"> Alibaba owns and operates </w:t>
      </w:r>
      <w:r w:rsidR="008E04CA" w:rsidRPr="004C3728">
        <w:rPr>
          <w:rFonts w:ascii="Times New Roman" w:eastAsiaTheme="minorHAnsi" w:hAnsi="Times New Roman" w:cs="Times New Roman"/>
          <w:color w:val="202122"/>
          <w:sz w:val="24"/>
          <w:szCs w:val="24"/>
          <w:shd w:val="clear" w:color="auto" w:fill="FFFFFF"/>
        </w:rPr>
        <w:t>a diverse portfolio of companies around the world in multiple business sectors</w:t>
      </w:r>
      <w:r w:rsidR="008B796A" w:rsidRPr="004C3728">
        <w:rPr>
          <w:rFonts w:ascii="Times New Roman" w:hAnsi="Times New Roman" w:cs="Times New Roman"/>
          <w:sz w:val="24"/>
          <w:szCs w:val="24"/>
        </w:rPr>
        <w:t xml:space="preserve"> </w:t>
      </w:r>
      <w:r w:rsidR="008B796A" w:rsidRPr="004C3728">
        <w:rPr>
          <w:rFonts w:ascii="Times New Roman" w:eastAsiaTheme="minorHAnsi" w:hAnsi="Times New Roman" w:cs="Times New Roman"/>
          <w:color w:val="202122"/>
          <w:sz w:val="24"/>
          <w:szCs w:val="24"/>
          <w:shd w:val="clear" w:color="auto" w:fill="FFFFFF"/>
        </w:rPr>
        <w:t>(Johnston, 2019)</w:t>
      </w:r>
      <w:r w:rsidR="008E04CA" w:rsidRPr="004C3728">
        <w:rPr>
          <w:rFonts w:ascii="Times New Roman" w:eastAsiaTheme="minorHAnsi" w:hAnsi="Times New Roman" w:cs="Times New Roman"/>
          <w:color w:val="202122"/>
          <w:sz w:val="24"/>
          <w:szCs w:val="24"/>
          <w:shd w:val="clear" w:color="auto" w:fill="FFFFFF"/>
        </w:rPr>
        <w:t>,</w:t>
      </w:r>
      <w:r w:rsidR="008E04CA" w:rsidRPr="004C3728">
        <w:rPr>
          <w:rFonts w:ascii="Times New Roman" w:hAnsi="Times New Roman" w:cs="Times New Roman"/>
          <w:iCs/>
          <w:sz w:val="24"/>
          <w:szCs w:val="24"/>
        </w:rPr>
        <w:t xml:space="preserve"> it has </w:t>
      </w:r>
      <w:r w:rsidR="008E04CA" w:rsidRPr="004C3728">
        <w:rPr>
          <w:rFonts w:ascii="Times New Roman" w:eastAsiaTheme="minorHAnsi" w:hAnsi="Times New Roman" w:cs="Times New Roman"/>
          <w:color w:val="202122"/>
          <w:sz w:val="24"/>
          <w:szCs w:val="24"/>
          <w:shd w:val="clear" w:color="auto" w:fill="FFFFFF"/>
        </w:rPr>
        <w:t xml:space="preserve">high-volume recruiting needs especially in its entry-level positions for which the recent graduates are extremely </w:t>
      </w:r>
      <w:r w:rsidR="008E04CA" w:rsidRPr="004C3728">
        <w:rPr>
          <w:rFonts w:ascii="Times New Roman" w:eastAsiaTheme="minorHAnsi" w:hAnsi="Times New Roman" w:cs="Times New Roman"/>
          <w:color w:val="202122"/>
          <w:sz w:val="24"/>
          <w:szCs w:val="24"/>
          <w:shd w:val="clear" w:color="auto" w:fill="FFFFFF"/>
        </w:rPr>
        <w:lastRenderedPageBreak/>
        <w:t xml:space="preserve">qualified. </w:t>
      </w:r>
    </w:p>
    <w:p w14:paraId="68CDA95B" w14:textId="77777777" w:rsidR="008167B8" w:rsidRPr="008167B8" w:rsidRDefault="008167B8" w:rsidP="004C3728">
      <w:pPr>
        <w:spacing w:line="276" w:lineRule="auto"/>
        <w:rPr>
          <w:rFonts w:ascii="Times New Roman" w:hAnsi="Times New Roman" w:cs="Times New Roman"/>
          <w:iCs/>
          <w:sz w:val="24"/>
          <w:szCs w:val="24"/>
        </w:rPr>
      </w:pPr>
    </w:p>
    <w:p w14:paraId="4C1FDDE8" w14:textId="620F2F39" w:rsidR="008E04CA" w:rsidRPr="004C3728" w:rsidRDefault="008E04CA" w:rsidP="004C3728">
      <w:pPr>
        <w:spacing w:line="276" w:lineRule="auto"/>
        <w:rPr>
          <w:rFonts w:ascii="Times New Roman" w:eastAsiaTheme="minorHAnsi" w:hAnsi="Times New Roman" w:cs="Times New Roman"/>
          <w:color w:val="222222"/>
          <w:sz w:val="24"/>
          <w:szCs w:val="24"/>
          <w:shd w:val="clear" w:color="auto" w:fill="FFFFFF"/>
        </w:rPr>
      </w:pPr>
      <w:r w:rsidRPr="004C3728">
        <w:rPr>
          <w:rFonts w:ascii="Times New Roman" w:eastAsiaTheme="minorHAnsi" w:hAnsi="Times New Roman" w:cs="Times New Roman"/>
          <w:color w:val="222222"/>
          <w:sz w:val="24"/>
          <w:szCs w:val="24"/>
          <w:shd w:val="clear" w:color="auto" w:fill="FFFFFF"/>
        </w:rPr>
        <w:t xml:space="preserve">As there is a flip side to everything, hiring fresh graduates in campus also have its own set of disadvantages. Some of </w:t>
      </w:r>
      <w:r w:rsidR="007B3639">
        <w:rPr>
          <w:rFonts w:ascii="Times New Roman" w:eastAsiaTheme="minorHAnsi" w:hAnsi="Times New Roman" w:cs="Times New Roman"/>
          <w:color w:val="222222"/>
          <w:sz w:val="24"/>
          <w:szCs w:val="24"/>
          <w:shd w:val="clear" w:color="auto" w:fill="FFFFFF"/>
        </w:rPr>
        <w:t xml:space="preserve">which </w:t>
      </w:r>
      <w:r w:rsidRPr="004C3728">
        <w:rPr>
          <w:rFonts w:ascii="Times New Roman" w:eastAsiaTheme="minorHAnsi" w:hAnsi="Times New Roman" w:cs="Times New Roman"/>
          <w:color w:val="222222"/>
          <w:sz w:val="24"/>
          <w:szCs w:val="24"/>
          <w:shd w:val="clear" w:color="auto" w:fill="FFFFFF"/>
        </w:rPr>
        <w:t>are mentioned below.</w:t>
      </w:r>
    </w:p>
    <w:p w14:paraId="79E11509" w14:textId="77777777" w:rsidR="00F82605" w:rsidRPr="004C3728" w:rsidRDefault="00F82605" w:rsidP="004C3728">
      <w:pPr>
        <w:spacing w:line="276" w:lineRule="auto"/>
        <w:rPr>
          <w:rFonts w:ascii="Times New Roman" w:eastAsiaTheme="minorHAnsi" w:hAnsi="Times New Roman" w:cs="Times New Roman"/>
          <w:color w:val="222222"/>
          <w:sz w:val="24"/>
          <w:szCs w:val="24"/>
          <w:shd w:val="clear" w:color="auto" w:fill="FFFFFF"/>
        </w:rPr>
      </w:pPr>
    </w:p>
    <w:p w14:paraId="14A7009D" w14:textId="1BDB54FF" w:rsidR="008E04CA" w:rsidRPr="004C3728" w:rsidRDefault="008E04CA" w:rsidP="004C3728">
      <w:pPr>
        <w:pStyle w:val="a8"/>
        <w:numPr>
          <w:ilvl w:val="0"/>
          <w:numId w:val="5"/>
        </w:numPr>
        <w:spacing w:line="276" w:lineRule="auto"/>
        <w:ind w:firstLineChars="0"/>
        <w:rPr>
          <w:rFonts w:ascii="Times New Roman" w:eastAsiaTheme="minorHAnsi" w:hAnsi="Times New Roman" w:cs="Times New Roman"/>
          <w:b/>
          <w:color w:val="222222"/>
          <w:sz w:val="24"/>
          <w:szCs w:val="24"/>
          <w:shd w:val="clear" w:color="auto" w:fill="FFFFFF"/>
        </w:rPr>
      </w:pPr>
      <w:r w:rsidRPr="004C3728">
        <w:rPr>
          <w:rFonts w:ascii="Times New Roman" w:eastAsiaTheme="minorHAnsi" w:hAnsi="Times New Roman" w:cs="Times New Roman"/>
          <w:b/>
          <w:color w:val="222222"/>
          <w:sz w:val="24"/>
          <w:szCs w:val="24"/>
          <w:shd w:val="clear" w:color="auto" w:fill="FFFFFF"/>
        </w:rPr>
        <w:t xml:space="preserve">Fresh employees’ interest is fluctuating </w:t>
      </w:r>
    </w:p>
    <w:p w14:paraId="48587FA5" w14:textId="1FC3E846" w:rsidR="008E04CA" w:rsidRPr="004C3728" w:rsidRDefault="008E04CA" w:rsidP="004C3728">
      <w:pPr>
        <w:spacing w:line="276" w:lineRule="auto"/>
        <w:rPr>
          <w:rFonts w:ascii="Times New Roman" w:eastAsiaTheme="majorHAnsi" w:hAnsi="Times New Roman" w:cs="Times New Roman"/>
          <w:color w:val="222222"/>
          <w:sz w:val="24"/>
          <w:szCs w:val="24"/>
          <w:shd w:val="clear" w:color="auto" w:fill="FFFFFF"/>
        </w:rPr>
      </w:pPr>
      <w:r w:rsidRPr="004C3728">
        <w:rPr>
          <w:rFonts w:ascii="Times New Roman" w:eastAsiaTheme="minorHAnsi" w:hAnsi="Times New Roman" w:cs="Times New Roman"/>
          <w:color w:val="222222"/>
          <w:sz w:val="24"/>
          <w:szCs w:val="24"/>
          <w:shd w:val="clear" w:color="auto" w:fill="FFFFFF"/>
        </w:rPr>
        <w:t xml:space="preserve">One reality is that </w:t>
      </w:r>
      <w:r w:rsidR="007B3639">
        <w:rPr>
          <w:rFonts w:ascii="Times New Roman" w:eastAsiaTheme="minorHAnsi" w:hAnsi="Times New Roman" w:cs="Times New Roman"/>
          <w:color w:val="222222"/>
          <w:sz w:val="24"/>
          <w:szCs w:val="24"/>
          <w:shd w:val="clear" w:color="auto" w:fill="FFFFFF"/>
        </w:rPr>
        <w:t>since</w:t>
      </w:r>
      <w:r w:rsidRPr="004C3728">
        <w:rPr>
          <w:rFonts w:ascii="Times New Roman" w:eastAsiaTheme="minorHAnsi" w:hAnsi="Times New Roman" w:cs="Times New Roman"/>
          <w:color w:val="222222"/>
          <w:sz w:val="24"/>
          <w:szCs w:val="24"/>
          <w:shd w:val="clear" w:color="auto" w:fill="FFFFFF"/>
        </w:rPr>
        <w:t xml:space="preserve"> fresh graduate are young, they prefer to explore different things.</w:t>
      </w:r>
      <w:r w:rsidRPr="004C3728">
        <w:rPr>
          <w:rFonts w:ascii="Times New Roman" w:eastAsiaTheme="majorHAnsi" w:hAnsi="Times New Roman" w:cs="Times New Roman"/>
          <w:color w:val="222222"/>
          <w:sz w:val="24"/>
          <w:szCs w:val="24"/>
          <w:shd w:val="clear" w:color="auto" w:fill="FFFFFF"/>
        </w:rPr>
        <w:t xml:space="preserve"> If they feel they can perform better in a different position or field or enterprise their interest may quickly shift to that. Plus, if they get a better payment from a different organization, they won’t think twice before moving to that place. It is not difficult to find that the fluctuating interest from the new employees affects their commitment to their current position and then hinder Alibaba’s business operations. </w:t>
      </w:r>
    </w:p>
    <w:p w14:paraId="1AC2BA53" w14:textId="77777777" w:rsidR="00F82605" w:rsidRPr="004C3728" w:rsidRDefault="00F82605" w:rsidP="004C3728">
      <w:pPr>
        <w:spacing w:line="276" w:lineRule="auto"/>
        <w:rPr>
          <w:rFonts w:ascii="Times New Roman" w:eastAsiaTheme="majorHAnsi" w:hAnsi="Times New Roman" w:cs="Times New Roman"/>
          <w:color w:val="222222"/>
          <w:sz w:val="24"/>
          <w:szCs w:val="24"/>
          <w:shd w:val="clear" w:color="auto" w:fill="FFFFFF"/>
        </w:rPr>
      </w:pPr>
    </w:p>
    <w:p w14:paraId="6F8CD776" w14:textId="390D3113" w:rsidR="008E04CA" w:rsidRPr="004C3728" w:rsidRDefault="008E04CA" w:rsidP="004C3728">
      <w:pPr>
        <w:pStyle w:val="a8"/>
        <w:numPr>
          <w:ilvl w:val="0"/>
          <w:numId w:val="5"/>
        </w:numPr>
        <w:spacing w:line="276" w:lineRule="auto"/>
        <w:ind w:firstLineChars="0"/>
        <w:rPr>
          <w:rFonts w:ascii="Times New Roman" w:eastAsiaTheme="majorHAnsi" w:hAnsi="Times New Roman" w:cs="Times New Roman"/>
          <w:b/>
          <w:color w:val="222222"/>
          <w:sz w:val="24"/>
          <w:szCs w:val="24"/>
          <w:shd w:val="clear" w:color="auto" w:fill="FFFFFF"/>
        </w:rPr>
      </w:pPr>
      <w:r w:rsidRPr="004C3728">
        <w:rPr>
          <w:rFonts w:ascii="Times New Roman" w:eastAsiaTheme="majorHAnsi" w:hAnsi="Times New Roman" w:cs="Times New Roman"/>
          <w:b/>
          <w:color w:val="222222"/>
          <w:sz w:val="24"/>
          <w:szCs w:val="24"/>
          <w:shd w:val="clear" w:color="auto" w:fill="FFFFFF"/>
        </w:rPr>
        <w:t>New employees expect more in less</w:t>
      </w:r>
    </w:p>
    <w:p w14:paraId="4A2082D0" w14:textId="008E3B0F" w:rsidR="008E04CA" w:rsidRPr="004C3728" w:rsidRDefault="008E04CA" w:rsidP="004C3728">
      <w:pPr>
        <w:spacing w:line="276" w:lineRule="auto"/>
        <w:rPr>
          <w:rFonts w:ascii="Times New Roman" w:eastAsiaTheme="majorHAnsi" w:hAnsi="Times New Roman" w:cs="Times New Roman"/>
          <w:color w:val="222222"/>
          <w:sz w:val="24"/>
          <w:szCs w:val="24"/>
          <w:shd w:val="clear" w:color="auto" w:fill="FFFFFF"/>
        </w:rPr>
      </w:pPr>
      <w:r w:rsidRPr="004C3728">
        <w:rPr>
          <w:rFonts w:ascii="Times New Roman" w:eastAsiaTheme="majorHAnsi" w:hAnsi="Times New Roman" w:cs="Times New Roman"/>
          <w:color w:val="222222"/>
          <w:sz w:val="24"/>
          <w:szCs w:val="24"/>
          <w:shd w:val="clear" w:color="auto" w:fill="FFFFFF"/>
        </w:rPr>
        <w:t>Studies have found that recent graduates tend to have higher expectations regard</w:t>
      </w:r>
      <w:r w:rsidR="008167B8">
        <w:rPr>
          <w:rFonts w:ascii="Times New Roman" w:eastAsiaTheme="majorHAnsi" w:hAnsi="Times New Roman" w:cs="Times New Roman"/>
          <w:color w:val="222222"/>
          <w:sz w:val="24"/>
          <w:szCs w:val="24"/>
          <w:shd w:val="clear" w:color="auto" w:fill="FFFFFF"/>
        </w:rPr>
        <w:t xml:space="preserve">ing </w:t>
      </w:r>
      <w:r w:rsidRPr="004C3728">
        <w:rPr>
          <w:rFonts w:ascii="Times New Roman" w:eastAsiaTheme="majorHAnsi" w:hAnsi="Times New Roman" w:cs="Times New Roman"/>
          <w:color w:val="222222"/>
          <w:sz w:val="24"/>
          <w:szCs w:val="24"/>
          <w:shd w:val="clear" w:color="auto" w:fill="FFFFFF"/>
        </w:rPr>
        <w:t>their job and salary as compare to what they are actually worthy of. In fact, New employees’ wrong mentality of expecting more than they indeed deserve very easily result</w:t>
      </w:r>
      <w:r w:rsidR="007B3639">
        <w:rPr>
          <w:rFonts w:ascii="Times New Roman" w:eastAsiaTheme="majorHAnsi" w:hAnsi="Times New Roman" w:cs="Times New Roman"/>
          <w:color w:val="222222"/>
          <w:sz w:val="24"/>
          <w:szCs w:val="24"/>
          <w:shd w:val="clear" w:color="auto" w:fill="FFFFFF"/>
        </w:rPr>
        <w:t>s</w:t>
      </w:r>
      <w:r w:rsidRPr="004C3728">
        <w:rPr>
          <w:rFonts w:ascii="Times New Roman" w:eastAsiaTheme="majorHAnsi" w:hAnsi="Times New Roman" w:cs="Times New Roman"/>
          <w:color w:val="222222"/>
          <w:sz w:val="24"/>
          <w:szCs w:val="24"/>
          <w:shd w:val="clear" w:color="auto" w:fill="FFFFFF"/>
        </w:rPr>
        <w:t xml:space="preserve"> in a misconception that the employer is exploiting their staff and they are treated unfairly </w:t>
      </w:r>
      <w:r w:rsidR="007B3639">
        <w:rPr>
          <w:rFonts w:ascii="Times New Roman" w:eastAsiaTheme="majorHAnsi" w:hAnsi="Times New Roman" w:cs="Times New Roman"/>
          <w:color w:val="222222"/>
          <w:sz w:val="24"/>
          <w:szCs w:val="24"/>
          <w:shd w:val="clear" w:color="auto" w:fill="FFFFFF"/>
        </w:rPr>
        <w:t xml:space="preserve">in terms of </w:t>
      </w:r>
      <w:r w:rsidRPr="004C3728">
        <w:rPr>
          <w:rFonts w:ascii="Times New Roman" w:eastAsiaTheme="majorHAnsi" w:hAnsi="Times New Roman" w:cs="Times New Roman"/>
          <w:color w:val="222222"/>
          <w:sz w:val="24"/>
          <w:szCs w:val="24"/>
          <w:shd w:val="clear" w:color="auto" w:fill="FFFFFF"/>
        </w:rPr>
        <w:t xml:space="preserve">wage distribution. Because of which, considering young employers use social media frequently, they are more likely to deliver some negative comments </w:t>
      </w:r>
      <w:r w:rsidR="007B3639">
        <w:rPr>
          <w:rFonts w:ascii="Times New Roman" w:eastAsiaTheme="majorHAnsi" w:hAnsi="Times New Roman" w:cs="Times New Roman"/>
          <w:color w:val="222222"/>
          <w:sz w:val="24"/>
          <w:szCs w:val="24"/>
          <w:shd w:val="clear" w:color="auto" w:fill="FFFFFF"/>
        </w:rPr>
        <w:t>about</w:t>
      </w:r>
      <w:r w:rsidRPr="004C3728">
        <w:rPr>
          <w:rFonts w:ascii="Times New Roman" w:eastAsiaTheme="majorHAnsi" w:hAnsi="Times New Roman" w:cs="Times New Roman"/>
          <w:color w:val="222222"/>
          <w:sz w:val="24"/>
          <w:szCs w:val="24"/>
          <w:shd w:val="clear" w:color="auto" w:fill="FFFFFF"/>
        </w:rPr>
        <w:t xml:space="preserve"> their own company through social media, affecting Alibaba’s reputation negatively and raising a red flag for other potential professionals who have the willingness to become a member of Alibaba. </w:t>
      </w:r>
    </w:p>
    <w:p w14:paraId="3ECDA3B3" w14:textId="77777777" w:rsidR="00F82605" w:rsidRPr="004C3728" w:rsidRDefault="00F82605" w:rsidP="004C3728">
      <w:pPr>
        <w:spacing w:line="276" w:lineRule="auto"/>
        <w:rPr>
          <w:rFonts w:ascii="Times New Roman" w:eastAsiaTheme="majorHAnsi" w:hAnsi="Times New Roman" w:cs="Times New Roman"/>
          <w:color w:val="222222"/>
          <w:sz w:val="24"/>
          <w:szCs w:val="24"/>
          <w:shd w:val="clear" w:color="auto" w:fill="FFFFFF"/>
        </w:rPr>
      </w:pPr>
    </w:p>
    <w:p w14:paraId="7A73B12B" w14:textId="469F1070" w:rsidR="001553AC" w:rsidRPr="004C3728" w:rsidRDefault="008E04CA" w:rsidP="004C3728">
      <w:pPr>
        <w:pStyle w:val="a8"/>
        <w:numPr>
          <w:ilvl w:val="0"/>
          <w:numId w:val="5"/>
        </w:numPr>
        <w:spacing w:line="276" w:lineRule="auto"/>
        <w:ind w:firstLineChars="0"/>
        <w:rPr>
          <w:rFonts w:ascii="Times New Roman" w:eastAsiaTheme="majorHAnsi" w:hAnsi="Times New Roman" w:cs="Times New Roman"/>
          <w:b/>
          <w:color w:val="222222"/>
          <w:sz w:val="24"/>
          <w:szCs w:val="24"/>
          <w:shd w:val="clear" w:color="auto" w:fill="FFFFFF"/>
        </w:rPr>
      </w:pPr>
      <w:r w:rsidRPr="004C3728">
        <w:rPr>
          <w:rFonts w:ascii="Times New Roman" w:eastAsiaTheme="majorHAnsi" w:hAnsi="Times New Roman" w:cs="Times New Roman"/>
          <w:b/>
          <w:color w:val="222222"/>
          <w:sz w:val="24"/>
          <w:szCs w:val="24"/>
          <w:shd w:val="clear" w:color="auto" w:fill="FFFFFF"/>
        </w:rPr>
        <w:t>New employees have a high turnover rate</w:t>
      </w:r>
    </w:p>
    <w:p w14:paraId="67EA7B9A" w14:textId="0E49A761" w:rsidR="00C34E1D" w:rsidRDefault="008E04CA" w:rsidP="004C3728">
      <w:pPr>
        <w:spacing w:line="276" w:lineRule="auto"/>
        <w:rPr>
          <w:rFonts w:ascii="Times New Roman" w:eastAsiaTheme="minorHAnsi" w:hAnsi="Times New Roman" w:cs="Times New Roman"/>
          <w:color w:val="000000" w:themeColor="text1"/>
          <w:sz w:val="24"/>
          <w:szCs w:val="24"/>
          <w:shd w:val="clear" w:color="auto" w:fill="FFFFFF"/>
        </w:rPr>
      </w:pPr>
      <w:r w:rsidRPr="004C3728">
        <w:rPr>
          <w:rFonts w:ascii="Times New Roman" w:eastAsiaTheme="minorHAnsi" w:hAnsi="Times New Roman" w:cs="Times New Roman"/>
          <w:color w:val="000000" w:themeColor="text1"/>
          <w:sz w:val="24"/>
          <w:szCs w:val="24"/>
          <w:shd w:val="clear" w:color="auto" w:fill="FFFFFF"/>
        </w:rPr>
        <w:t>T</w:t>
      </w:r>
      <w:r w:rsidR="00B668C3" w:rsidRPr="004C3728">
        <w:rPr>
          <w:rFonts w:ascii="Times New Roman" w:eastAsiaTheme="minorHAnsi" w:hAnsi="Times New Roman" w:cs="Times New Roman"/>
          <w:color w:val="000000" w:themeColor="text1"/>
          <w:sz w:val="24"/>
          <w:szCs w:val="24"/>
          <w:shd w:val="clear" w:color="auto" w:fill="FFFFFF"/>
        </w:rPr>
        <w:t xml:space="preserve">he young employees’ turnover contributes to Alibaba’s high </w:t>
      </w:r>
      <w:r w:rsidR="001553AC" w:rsidRPr="004C3728">
        <w:rPr>
          <w:rFonts w:ascii="Times New Roman" w:eastAsiaTheme="minorHAnsi" w:hAnsi="Times New Roman" w:cs="Times New Roman"/>
          <w:color w:val="000000" w:themeColor="text1"/>
          <w:sz w:val="24"/>
          <w:szCs w:val="24"/>
          <w:shd w:val="clear" w:color="auto" w:fill="FFFFFF"/>
        </w:rPr>
        <w:t xml:space="preserve">staff </w:t>
      </w:r>
      <w:r w:rsidR="00B668C3" w:rsidRPr="004C3728">
        <w:rPr>
          <w:rFonts w:ascii="Times New Roman" w:eastAsiaTheme="minorHAnsi" w:hAnsi="Times New Roman" w:cs="Times New Roman"/>
          <w:color w:val="000000" w:themeColor="text1"/>
          <w:sz w:val="24"/>
          <w:szCs w:val="24"/>
          <w:shd w:val="clear" w:color="auto" w:fill="FFFFFF"/>
        </w:rPr>
        <w:t>turnover</w:t>
      </w:r>
      <w:r w:rsidR="001553AC" w:rsidRPr="004C3728">
        <w:rPr>
          <w:rFonts w:ascii="Times New Roman" w:eastAsiaTheme="minorHAnsi" w:hAnsi="Times New Roman" w:cs="Times New Roman"/>
          <w:color w:val="000000" w:themeColor="text1"/>
          <w:sz w:val="24"/>
          <w:szCs w:val="24"/>
          <w:shd w:val="clear" w:color="auto" w:fill="FFFFFF"/>
        </w:rPr>
        <w:t xml:space="preserve"> rate </w:t>
      </w:r>
      <w:r w:rsidRPr="004C3728">
        <w:rPr>
          <w:rFonts w:ascii="Times New Roman" w:eastAsiaTheme="minorHAnsi" w:hAnsi="Times New Roman" w:cs="Times New Roman"/>
          <w:color w:val="000000" w:themeColor="text1"/>
          <w:sz w:val="24"/>
          <w:szCs w:val="24"/>
          <w:shd w:val="clear" w:color="auto" w:fill="FFFFFF"/>
        </w:rPr>
        <w:t>to a great extent since they make up the most majority of Alibaba staff. T</w:t>
      </w:r>
      <w:r w:rsidR="001553AC" w:rsidRPr="004C3728">
        <w:rPr>
          <w:rFonts w:ascii="Times New Roman" w:eastAsiaTheme="minorHAnsi" w:hAnsi="Times New Roman" w:cs="Times New Roman"/>
          <w:color w:val="000000" w:themeColor="text1"/>
          <w:sz w:val="24"/>
          <w:szCs w:val="24"/>
          <w:shd w:val="clear" w:color="auto" w:fill="FFFFFF"/>
        </w:rPr>
        <w:t xml:space="preserve">he negative effects </w:t>
      </w:r>
      <w:r w:rsidRPr="004C3728">
        <w:rPr>
          <w:rFonts w:ascii="Times New Roman" w:eastAsiaTheme="minorHAnsi" w:hAnsi="Times New Roman" w:cs="Times New Roman"/>
          <w:color w:val="000000" w:themeColor="text1"/>
          <w:sz w:val="24"/>
          <w:szCs w:val="24"/>
          <w:shd w:val="clear" w:color="auto" w:fill="FFFFFF"/>
        </w:rPr>
        <w:t xml:space="preserve">caused by those employees </w:t>
      </w:r>
      <w:r w:rsidR="00B668C3" w:rsidRPr="004C3728">
        <w:rPr>
          <w:rFonts w:ascii="Times New Roman" w:eastAsiaTheme="minorHAnsi" w:hAnsi="Times New Roman" w:cs="Times New Roman"/>
          <w:color w:val="000000" w:themeColor="text1"/>
          <w:sz w:val="24"/>
          <w:szCs w:val="24"/>
          <w:shd w:val="clear" w:color="auto" w:fill="FFFFFF"/>
        </w:rPr>
        <w:t>can range from the immediate to the more long-term</w:t>
      </w:r>
      <w:r w:rsidR="001553AC" w:rsidRPr="004C3728">
        <w:rPr>
          <w:rFonts w:ascii="Times New Roman" w:eastAsiaTheme="minorHAnsi" w:hAnsi="Times New Roman" w:cs="Times New Roman"/>
          <w:color w:val="000000" w:themeColor="text1"/>
          <w:sz w:val="24"/>
          <w:szCs w:val="24"/>
          <w:shd w:val="clear" w:color="auto" w:fill="FFFFFF"/>
        </w:rPr>
        <w:t xml:space="preserve">. </w:t>
      </w:r>
      <w:r w:rsidR="00B668C3" w:rsidRPr="004C3728">
        <w:rPr>
          <w:rFonts w:ascii="Times New Roman" w:eastAsiaTheme="minorHAnsi" w:hAnsi="Times New Roman" w:cs="Times New Roman"/>
          <w:color w:val="000000" w:themeColor="text1"/>
          <w:sz w:val="24"/>
          <w:szCs w:val="24"/>
          <w:shd w:val="clear" w:color="auto" w:fill="FFFFFF"/>
        </w:rPr>
        <w:t xml:space="preserve">In the short-term, leavers can </w:t>
      </w:r>
      <w:r w:rsidR="001553AC" w:rsidRPr="004C3728">
        <w:rPr>
          <w:rFonts w:ascii="Times New Roman" w:eastAsiaTheme="minorHAnsi" w:hAnsi="Times New Roman" w:cs="Times New Roman"/>
          <w:color w:val="000000" w:themeColor="text1"/>
          <w:sz w:val="24"/>
          <w:szCs w:val="24"/>
          <w:shd w:val="clear" w:color="auto" w:fill="FFFFFF"/>
        </w:rPr>
        <w:t>lead to</w:t>
      </w:r>
      <w:r w:rsidR="00B668C3" w:rsidRPr="004C3728">
        <w:rPr>
          <w:rFonts w:ascii="Times New Roman" w:eastAsiaTheme="minorHAnsi" w:hAnsi="Times New Roman" w:cs="Times New Roman"/>
          <w:color w:val="000000" w:themeColor="text1"/>
          <w:sz w:val="24"/>
          <w:szCs w:val="24"/>
          <w:shd w:val="clear" w:color="auto" w:fill="FFFFFF"/>
        </w:rPr>
        <w:t xml:space="preserve"> gaps in </w:t>
      </w:r>
      <w:r w:rsidR="001553AC" w:rsidRPr="004C3728">
        <w:rPr>
          <w:rFonts w:ascii="Times New Roman" w:eastAsiaTheme="minorHAnsi" w:hAnsi="Times New Roman" w:cs="Times New Roman"/>
          <w:color w:val="000000" w:themeColor="text1"/>
          <w:sz w:val="24"/>
          <w:szCs w:val="24"/>
          <w:shd w:val="clear" w:color="auto" w:fill="FFFFFF"/>
        </w:rPr>
        <w:t>Alibaba’s</w:t>
      </w:r>
      <w:r w:rsidR="00B668C3" w:rsidRPr="004C3728">
        <w:rPr>
          <w:rFonts w:ascii="Times New Roman" w:eastAsiaTheme="minorHAnsi" w:hAnsi="Times New Roman" w:cs="Times New Roman"/>
          <w:color w:val="000000" w:themeColor="text1"/>
          <w:sz w:val="24"/>
          <w:szCs w:val="24"/>
          <w:shd w:val="clear" w:color="auto" w:fill="FFFFFF"/>
        </w:rPr>
        <w:t xml:space="preserve"> staffing and the headaches associated with recruitment. In the lon</w:t>
      </w:r>
      <w:r w:rsidR="001553AC" w:rsidRPr="004C3728">
        <w:rPr>
          <w:rFonts w:ascii="Times New Roman" w:eastAsiaTheme="minorHAnsi" w:hAnsi="Times New Roman" w:cs="Times New Roman"/>
          <w:color w:val="000000" w:themeColor="text1"/>
          <w:sz w:val="24"/>
          <w:szCs w:val="24"/>
          <w:shd w:val="clear" w:color="auto" w:fill="FFFFFF"/>
        </w:rPr>
        <w:t>g run</w:t>
      </w:r>
      <w:r w:rsidR="00B668C3" w:rsidRPr="004C3728">
        <w:rPr>
          <w:rFonts w:ascii="Times New Roman" w:eastAsiaTheme="minorHAnsi" w:hAnsi="Times New Roman" w:cs="Times New Roman"/>
          <w:color w:val="000000" w:themeColor="text1"/>
          <w:sz w:val="24"/>
          <w:szCs w:val="24"/>
          <w:shd w:val="clear" w:color="auto" w:fill="FFFFFF"/>
        </w:rPr>
        <w:t xml:space="preserve">, a high turnover rate within </w:t>
      </w:r>
      <w:r w:rsidR="001553AC" w:rsidRPr="004C3728">
        <w:rPr>
          <w:rFonts w:ascii="Times New Roman" w:eastAsiaTheme="minorHAnsi" w:hAnsi="Times New Roman" w:cs="Times New Roman"/>
          <w:color w:val="000000" w:themeColor="text1"/>
          <w:sz w:val="24"/>
          <w:szCs w:val="24"/>
          <w:shd w:val="clear" w:color="auto" w:fill="FFFFFF"/>
        </w:rPr>
        <w:t>Alibaba</w:t>
      </w:r>
      <w:r w:rsidR="00B668C3" w:rsidRPr="004C3728">
        <w:rPr>
          <w:rFonts w:ascii="Times New Roman" w:eastAsiaTheme="minorHAnsi" w:hAnsi="Times New Roman" w:cs="Times New Roman"/>
          <w:color w:val="000000" w:themeColor="text1"/>
          <w:sz w:val="24"/>
          <w:szCs w:val="24"/>
          <w:shd w:val="clear" w:color="auto" w:fill="FFFFFF"/>
        </w:rPr>
        <w:t xml:space="preserve"> may indicate to </w:t>
      </w:r>
      <w:r w:rsidR="001553AC" w:rsidRPr="004C3728">
        <w:rPr>
          <w:rFonts w:ascii="Times New Roman" w:eastAsiaTheme="minorHAnsi" w:hAnsi="Times New Roman" w:cs="Times New Roman"/>
          <w:color w:val="000000" w:themeColor="text1"/>
          <w:sz w:val="24"/>
          <w:szCs w:val="24"/>
          <w:shd w:val="clear" w:color="auto" w:fill="FFFFFF"/>
        </w:rPr>
        <w:t xml:space="preserve">their </w:t>
      </w:r>
      <w:r w:rsidR="00B668C3" w:rsidRPr="004C3728">
        <w:rPr>
          <w:rFonts w:ascii="Times New Roman" w:eastAsiaTheme="minorHAnsi" w:hAnsi="Times New Roman" w:cs="Times New Roman"/>
          <w:color w:val="000000" w:themeColor="text1"/>
          <w:sz w:val="24"/>
          <w:szCs w:val="24"/>
          <w:shd w:val="clear" w:color="auto" w:fill="FFFFFF"/>
        </w:rPr>
        <w:t xml:space="preserve">current staff and job-seekers that </w:t>
      </w:r>
      <w:r w:rsidR="001553AC" w:rsidRPr="004C3728">
        <w:rPr>
          <w:rFonts w:ascii="Times New Roman" w:eastAsiaTheme="minorHAnsi" w:hAnsi="Times New Roman" w:cs="Times New Roman"/>
          <w:color w:val="000000" w:themeColor="text1"/>
          <w:sz w:val="24"/>
          <w:szCs w:val="24"/>
          <w:shd w:val="clear" w:color="auto" w:fill="FFFFFF"/>
        </w:rPr>
        <w:t xml:space="preserve">Alibaba is </w:t>
      </w:r>
      <w:r w:rsidR="00B668C3" w:rsidRPr="004C3728">
        <w:rPr>
          <w:rFonts w:ascii="Times New Roman" w:eastAsiaTheme="minorHAnsi" w:hAnsi="Times New Roman" w:cs="Times New Roman"/>
          <w:color w:val="000000" w:themeColor="text1"/>
          <w:sz w:val="24"/>
          <w:szCs w:val="24"/>
          <w:shd w:val="clear" w:color="auto" w:fill="FFFFFF"/>
        </w:rPr>
        <w:t xml:space="preserve">not the best choice for them, affecting </w:t>
      </w:r>
      <w:r w:rsidR="001553AC" w:rsidRPr="004C3728">
        <w:rPr>
          <w:rFonts w:ascii="Times New Roman" w:eastAsiaTheme="minorHAnsi" w:hAnsi="Times New Roman" w:cs="Times New Roman"/>
          <w:color w:val="000000" w:themeColor="text1"/>
          <w:sz w:val="24"/>
          <w:szCs w:val="24"/>
          <w:shd w:val="clear" w:color="auto" w:fill="FFFFFF"/>
        </w:rPr>
        <w:t>organization’s</w:t>
      </w:r>
      <w:r w:rsidR="00B668C3" w:rsidRPr="004C3728">
        <w:rPr>
          <w:rFonts w:ascii="Times New Roman" w:eastAsiaTheme="minorHAnsi" w:hAnsi="Times New Roman" w:cs="Times New Roman"/>
          <w:color w:val="000000" w:themeColor="text1"/>
          <w:sz w:val="24"/>
          <w:szCs w:val="24"/>
          <w:shd w:val="clear" w:color="auto" w:fill="FFFFFF"/>
        </w:rPr>
        <w:t xml:space="preserve"> </w:t>
      </w:r>
      <w:r w:rsidR="001553AC" w:rsidRPr="004C3728">
        <w:rPr>
          <w:rFonts w:ascii="Times New Roman" w:eastAsiaTheme="minorHAnsi" w:hAnsi="Times New Roman" w:cs="Times New Roman"/>
          <w:color w:val="000000" w:themeColor="text1"/>
          <w:sz w:val="24"/>
          <w:szCs w:val="24"/>
          <w:shd w:val="clear" w:color="auto" w:fill="FFFFFF"/>
        </w:rPr>
        <w:t>brand</w:t>
      </w:r>
      <w:r w:rsidR="00B668C3" w:rsidRPr="004C3728">
        <w:rPr>
          <w:rFonts w:ascii="Times New Roman" w:eastAsiaTheme="minorHAnsi" w:hAnsi="Times New Roman" w:cs="Times New Roman"/>
          <w:color w:val="000000" w:themeColor="text1"/>
          <w:sz w:val="24"/>
          <w:szCs w:val="24"/>
          <w:shd w:val="clear" w:color="auto" w:fill="FFFFFF"/>
        </w:rPr>
        <w:t>s</w:t>
      </w:r>
      <w:r w:rsidR="001553AC" w:rsidRPr="004C3728">
        <w:rPr>
          <w:rFonts w:ascii="Times New Roman" w:eastAsiaTheme="minorHAnsi" w:hAnsi="Times New Roman" w:cs="Times New Roman"/>
          <w:color w:val="000000" w:themeColor="text1"/>
          <w:sz w:val="24"/>
          <w:szCs w:val="24"/>
          <w:shd w:val="clear" w:color="auto" w:fill="FFFFFF"/>
        </w:rPr>
        <w:t xml:space="preserve"> negatively</w:t>
      </w:r>
      <w:r w:rsidR="00B668C3" w:rsidRPr="004C3728">
        <w:rPr>
          <w:rFonts w:ascii="Times New Roman" w:eastAsiaTheme="minorHAnsi" w:hAnsi="Times New Roman" w:cs="Times New Roman"/>
          <w:color w:val="000000" w:themeColor="text1"/>
          <w:sz w:val="24"/>
          <w:szCs w:val="24"/>
          <w:shd w:val="clear" w:color="auto" w:fill="FFFFFF"/>
        </w:rPr>
        <w:t>.</w:t>
      </w:r>
      <w:r w:rsidR="001553AC" w:rsidRPr="004C3728">
        <w:rPr>
          <w:rFonts w:ascii="Times New Roman" w:eastAsiaTheme="minorHAnsi" w:hAnsi="Times New Roman" w:cs="Times New Roman"/>
          <w:color w:val="000000" w:themeColor="text1"/>
          <w:sz w:val="24"/>
          <w:szCs w:val="24"/>
          <w:shd w:val="clear" w:color="auto" w:fill="FFFFFF"/>
        </w:rPr>
        <w:t xml:space="preserve"> To make matter worse, when the employees leav</w:t>
      </w:r>
      <w:r w:rsidR="007B3639">
        <w:rPr>
          <w:rFonts w:ascii="Times New Roman" w:eastAsiaTheme="minorHAnsi" w:hAnsi="Times New Roman" w:cs="Times New Roman"/>
          <w:color w:val="000000" w:themeColor="text1"/>
          <w:sz w:val="24"/>
          <w:szCs w:val="24"/>
          <w:shd w:val="clear" w:color="auto" w:fill="FFFFFF"/>
        </w:rPr>
        <w:t>e</w:t>
      </w:r>
      <w:r w:rsidR="001553AC" w:rsidRPr="004C3728">
        <w:rPr>
          <w:rFonts w:ascii="Times New Roman" w:eastAsiaTheme="minorHAnsi" w:hAnsi="Times New Roman" w:cs="Times New Roman"/>
          <w:color w:val="000000" w:themeColor="text1"/>
          <w:sz w:val="24"/>
          <w:szCs w:val="24"/>
          <w:shd w:val="clear" w:color="auto" w:fill="FFFFFF"/>
        </w:rPr>
        <w:t xml:space="preserve"> Alibaba, this may lead to other staff members feel</w:t>
      </w:r>
      <w:r w:rsidR="007B3639">
        <w:rPr>
          <w:rFonts w:ascii="Times New Roman" w:eastAsiaTheme="minorHAnsi" w:hAnsi="Times New Roman" w:cs="Times New Roman"/>
          <w:color w:val="000000" w:themeColor="text1"/>
          <w:sz w:val="24"/>
          <w:szCs w:val="24"/>
          <w:shd w:val="clear" w:color="auto" w:fill="FFFFFF"/>
        </w:rPr>
        <w:t>ing</w:t>
      </w:r>
      <w:r w:rsidR="001553AC" w:rsidRPr="004C3728">
        <w:rPr>
          <w:rFonts w:ascii="Times New Roman" w:eastAsiaTheme="minorHAnsi" w:hAnsi="Times New Roman" w:cs="Times New Roman"/>
          <w:color w:val="000000" w:themeColor="text1"/>
          <w:sz w:val="24"/>
          <w:szCs w:val="24"/>
          <w:shd w:val="clear" w:color="auto" w:fill="FFFFFF"/>
        </w:rPr>
        <w:t xml:space="preserve"> demoralized and even become more likely to leave</w:t>
      </w:r>
      <w:r w:rsidR="006364F5">
        <w:rPr>
          <w:rFonts w:ascii="Times New Roman" w:eastAsiaTheme="minorHAnsi" w:hAnsi="Times New Roman" w:cs="Times New Roman"/>
          <w:color w:val="000000" w:themeColor="text1"/>
          <w:sz w:val="24"/>
          <w:szCs w:val="24"/>
          <w:shd w:val="clear" w:color="auto" w:fill="FFFFFF"/>
        </w:rPr>
        <w:t xml:space="preserve"> their position</w:t>
      </w:r>
      <w:r w:rsidR="007B3639">
        <w:rPr>
          <w:rFonts w:ascii="Times New Roman" w:eastAsiaTheme="minorHAnsi" w:hAnsi="Times New Roman" w:cs="Times New Roman"/>
          <w:color w:val="000000" w:themeColor="text1"/>
          <w:sz w:val="24"/>
          <w:szCs w:val="24"/>
          <w:shd w:val="clear" w:color="auto" w:fill="FFFFFF"/>
        </w:rPr>
        <w:t xml:space="preserve"> </w:t>
      </w:r>
      <w:r w:rsidR="00C34E1D" w:rsidRPr="004C3728">
        <w:rPr>
          <w:rFonts w:ascii="Times New Roman" w:eastAsiaTheme="minorHAnsi" w:hAnsi="Times New Roman" w:cs="Times New Roman"/>
          <w:color w:val="000000" w:themeColor="text1"/>
          <w:sz w:val="24"/>
          <w:szCs w:val="24"/>
          <w:shd w:val="clear" w:color="auto" w:fill="FFFFFF"/>
        </w:rPr>
        <w:t>.</w:t>
      </w:r>
    </w:p>
    <w:p w14:paraId="3AA6DE0D" w14:textId="77777777" w:rsidR="00E317C1" w:rsidRPr="00F44C24" w:rsidRDefault="00E317C1" w:rsidP="004C3728">
      <w:pPr>
        <w:spacing w:line="276" w:lineRule="auto"/>
        <w:rPr>
          <w:rFonts w:ascii="Times New Roman" w:eastAsiaTheme="minorHAnsi" w:hAnsi="Times New Roman" w:cs="Times New Roman"/>
          <w:color w:val="000000" w:themeColor="text1"/>
          <w:sz w:val="24"/>
          <w:szCs w:val="24"/>
          <w:shd w:val="clear" w:color="auto" w:fill="FFFFFF"/>
        </w:rPr>
      </w:pPr>
    </w:p>
    <w:p w14:paraId="612B4498" w14:textId="2DFD741B" w:rsidR="000D4E05" w:rsidRPr="00212579" w:rsidRDefault="00D90477" w:rsidP="004C3728">
      <w:pPr>
        <w:pStyle w:val="2"/>
        <w:spacing w:line="276" w:lineRule="auto"/>
        <w:rPr>
          <w:rFonts w:asciiTheme="minorHAnsi" w:eastAsiaTheme="minorHAnsi" w:hAnsiTheme="minorHAnsi"/>
          <w:sz w:val="28"/>
          <w:szCs w:val="28"/>
        </w:rPr>
      </w:pPr>
      <w:bookmarkStart w:id="5" w:name="_Toc98691157"/>
      <w:r w:rsidRPr="00212579">
        <w:rPr>
          <w:rFonts w:asciiTheme="minorHAnsi" w:eastAsiaTheme="minorHAnsi" w:hAnsiTheme="minorHAnsi"/>
          <w:sz w:val="28"/>
          <w:szCs w:val="28"/>
        </w:rPr>
        <w:lastRenderedPageBreak/>
        <w:t>3</w:t>
      </w:r>
      <w:r w:rsidR="00C34E1D" w:rsidRPr="00212579">
        <w:rPr>
          <w:rFonts w:asciiTheme="minorHAnsi" w:eastAsiaTheme="minorHAnsi" w:hAnsiTheme="minorHAnsi"/>
          <w:sz w:val="28"/>
          <w:szCs w:val="28"/>
        </w:rPr>
        <w:t>.</w:t>
      </w:r>
      <w:r w:rsidRPr="00212579">
        <w:rPr>
          <w:rFonts w:asciiTheme="minorHAnsi" w:eastAsiaTheme="minorHAnsi" w:hAnsiTheme="minorHAnsi"/>
          <w:sz w:val="28"/>
          <w:szCs w:val="28"/>
        </w:rPr>
        <w:t xml:space="preserve">2 </w:t>
      </w:r>
      <w:r w:rsidR="00C34E1D" w:rsidRPr="00212579">
        <w:rPr>
          <w:rFonts w:asciiTheme="minorHAnsi" w:eastAsiaTheme="minorHAnsi" w:hAnsiTheme="minorHAnsi"/>
          <w:sz w:val="28"/>
          <w:szCs w:val="28"/>
        </w:rPr>
        <w:t xml:space="preserve">The analysis of </w:t>
      </w:r>
      <w:r w:rsidR="0021226F" w:rsidRPr="00212579">
        <w:rPr>
          <w:rFonts w:asciiTheme="minorHAnsi" w:eastAsiaTheme="minorHAnsi" w:hAnsiTheme="minorHAnsi"/>
          <w:sz w:val="28"/>
          <w:szCs w:val="28"/>
        </w:rPr>
        <w:t xml:space="preserve">Alibaba’s </w:t>
      </w:r>
      <w:r w:rsidR="00590DFE" w:rsidRPr="00212579">
        <w:rPr>
          <w:rFonts w:asciiTheme="minorHAnsi" w:eastAsiaTheme="minorHAnsi" w:hAnsiTheme="minorHAnsi"/>
          <w:sz w:val="28"/>
          <w:szCs w:val="28"/>
        </w:rPr>
        <w:t>external</w:t>
      </w:r>
      <w:r w:rsidR="00C34E1D" w:rsidRPr="00212579">
        <w:rPr>
          <w:rFonts w:asciiTheme="minorHAnsi" w:eastAsiaTheme="minorHAnsi" w:hAnsiTheme="minorHAnsi"/>
          <w:sz w:val="28"/>
          <w:szCs w:val="28"/>
        </w:rPr>
        <w:t xml:space="preserve"> recruitment</w:t>
      </w:r>
      <w:r w:rsidR="00590DFE" w:rsidRPr="00212579">
        <w:rPr>
          <w:rFonts w:asciiTheme="minorHAnsi" w:eastAsiaTheme="minorHAnsi" w:hAnsiTheme="minorHAnsi"/>
          <w:sz w:val="28"/>
          <w:szCs w:val="28"/>
        </w:rPr>
        <w:t xml:space="preserve"> </w:t>
      </w:r>
      <w:r w:rsidR="00D12C68" w:rsidRPr="00212579">
        <w:rPr>
          <w:rFonts w:asciiTheme="minorHAnsi" w:eastAsiaTheme="minorHAnsi" w:hAnsiTheme="minorHAnsi"/>
          <w:sz w:val="28"/>
          <w:szCs w:val="28"/>
        </w:rPr>
        <w:t>in</w:t>
      </w:r>
      <w:r w:rsidR="000822F1" w:rsidRPr="00212579">
        <w:rPr>
          <w:rFonts w:asciiTheme="minorHAnsi" w:eastAsiaTheme="minorHAnsi" w:hAnsiTheme="minorHAnsi"/>
          <w:sz w:val="28"/>
          <w:szCs w:val="28"/>
        </w:rPr>
        <w:t xml:space="preserve"> </w:t>
      </w:r>
      <w:r w:rsidR="00590DFE" w:rsidRPr="00212579">
        <w:rPr>
          <w:rFonts w:asciiTheme="minorHAnsi" w:eastAsiaTheme="minorHAnsi" w:hAnsiTheme="minorHAnsi"/>
          <w:sz w:val="28"/>
          <w:szCs w:val="28"/>
        </w:rPr>
        <w:t>the society</w:t>
      </w:r>
      <w:bookmarkEnd w:id="5"/>
    </w:p>
    <w:p w14:paraId="065D187D" w14:textId="2EA159D6" w:rsidR="00D12C68" w:rsidRDefault="007C5B43" w:rsidP="004C3728">
      <w:pPr>
        <w:spacing w:line="276" w:lineRule="auto"/>
        <w:rPr>
          <w:rFonts w:ascii="Times New Roman" w:hAnsi="Times New Roman" w:cs="Times New Roman"/>
          <w:iCs/>
          <w:sz w:val="24"/>
          <w:szCs w:val="24"/>
        </w:rPr>
      </w:pPr>
      <w:r w:rsidRPr="004C3728">
        <w:rPr>
          <w:rFonts w:ascii="Times New Roman" w:hAnsi="Times New Roman" w:cs="Times New Roman"/>
          <w:iCs/>
          <w:sz w:val="24"/>
          <w:szCs w:val="24"/>
        </w:rPr>
        <w:t>Recruiting socially</w:t>
      </w:r>
      <w:r w:rsidR="006364F5">
        <w:rPr>
          <w:rFonts w:ascii="Times New Roman" w:hAnsi="Times New Roman" w:cs="Times New Roman"/>
          <w:iCs/>
          <w:sz w:val="24"/>
          <w:szCs w:val="24"/>
        </w:rPr>
        <w:t xml:space="preserve"> </w:t>
      </w:r>
      <w:r w:rsidRPr="004C3728">
        <w:rPr>
          <w:rFonts w:ascii="Times New Roman" w:eastAsiaTheme="minorHAnsi" w:hAnsi="Times New Roman" w:cs="Times New Roman"/>
          <w:color w:val="2D2D2D"/>
          <w:sz w:val="24"/>
          <w:szCs w:val="24"/>
        </w:rPr>
        <w:t>increase</w:t>
      </w:r>
      <w:r w:rsidR="006364F5">
        <w:rPr>
          <w:rFonts w:ascii="Times New Roman" w:eastAsiaTheme="minorHAnsi" w:hAnsi="Times New Roman" w:cs="Times New Roman"/>
          <w:color w:val="2D2D2D"/>
          <w:sz w:val="24"/>
          <w:szCs w:val="24"/>
        </w:rPr>
        <w:t xml:space="preserve">s </w:t>
      </w:r>
      <w:r w:rsidRPr="004C3728">
        <w:rPr>
          <w:rFonts w:ascii="Times New Roman" w:eastAsiaTheme="minorHAnsi" w:hAnsi="Times New Roman" w:cs="Times New Roman"/>
          <w:color w:val="2D2D2D"/>
          <w:sz w:val="24"/>
          <w:szCs w:val="24"/>
        </w:rPr>
        <w:t xml:space="preserve">Alibaba’s staff’s diversity which creates diverse workforce that </w:t>
      </w:r>
      <w:r w:rsidR="006364F5">
        <w:rPr>
          <w:rFonts w:ascii="Times New Roman" w:eastAsiaTheme="minorHAnsi" w:hAnsi="Times New Roman" w:cs="Times New Roman"/>
          <w:color w:val="2D2D2D"/>
          <w:sz w:val="24"/>
          <w:szCs w:val="24"/>
        </w:rPr>
        <w:t xml:space="preserve">enhances </w:t>
      </w:r>
      <w:r w:rsidRPr="004C3728">
        <w:rPr>
          <w:rFonts w:ascii="Times New Roman" w:eastAsiaTheme="minorHAnsi" w:hAnsi="Times New Roman" w:cs="Times New Roman"/>
          <w:color w:val="2D2D2D"/>
          <w:sz w:val="24"/>
          <w:szCs w:val="24"/>
        </w:rPr>
        <w:t>corporate innovation and practices.</w:t>
      </w:r>
      <w:r w:rsidR="008167B8">
        <w:rPr>
          <w:rFonts w:ascii="Times New Roman" w:hAnsi="Times New Roman" w:cs="Times New Roman" w:hint="eastAsia"/>
          <w:iCs/>
          <w:sz w:val="24"/>
          <w:szCs w:val="24"/>
        </w:rPr>
        <w:t xml:space="preserve"> </w:t>
      </w:r>
      <w:r w:rsidR="000853D3" w:rsidRPr="004C3728">
        <w:rPr>
          <w:rFonts w:ascii="Times New Roman" w:hAnsi="Times New Roman" w:cs="Times New Roman"/>
          <w:iCs/>
          <w:sz w:val="24"/>
          <w:szCs w:val="24"/>
        </w:rPr>
        <w:t xml:space="preserve">Although </w:t>
      </w:r>
      <w:r w:rsidR="00D12C68" w:rsidRPr="004C3728">
        <w:rPr>
          <w:rFonts w:ascii="Times New Roman" w:hAnsi="Times New Roman" w:cs="Times New Roman"/>
          <w:iCs/>
          <w:sz w:val="24"/>
          <w:szCs w:val="24"/>
        </w:rPr>
        <w:t xml:space="preserve">recruiting </w:t>
      </w:r>
      <w:r w:rsidR="006364F5">
        <w:rPr>
          <w:rFonts w:ascii="Times New Roman" w:hAnsi="Times New Roman" w:cs="Times New Roman"/>
          <w:iCs/>
          <w:sz w:val="24"/>
          <w:szCs w:val="24"/>
        </w:rPr>
        <w:t>socially</w:t>
      </w:r>
      <w:r w:rsidR="000853D3" w:rsidRPr="004C3728">
        <w:rPr>
          <w:rFonts w:ascii="Times New Roman" w:hAnsi="Times New Roman" w:cs="Times New Roman"/>
          <w:iCs/>
          <w:sz w:val="24"/>
          <w:szCs w:val="24"/>
        </w:rPr>
        <w:t xml:space="preserve"> </w:t>
      </w:r>
      <w:r w:rsidR="006364F5">
        <w:rPr>
          <w:rFonts w:ascii="Times New Roman" w:hAnsi="Times New Roman" w:cs="Times New Roman"/>
          <w:iCs/>
          <w:sz w:val="24"/>
          <w:szCs w:val="24"/>
        </w:rPr>
        <w:t>generate</w:t>
      </w:r>
      <w:r w:rsidR="000853D3" w:rsidRPr="004C3728">
        <w:rPr>
          <w:rFonts w:ascii="Times New Roman" w:hAnsi="Times New Roman" w:cs="Times New Roman"/>
          <w:iCs/>
          <w:sz w:val="24"/>
          <w:szCs w:val="24"/>
        </w:rPr>
        <w:t xml:space="preserve">s a wide range of benefits </w:t>
      </w:r>
      <w:r w:rsidR="006364F5">
        <w:rPr>
          <w:rFonts w:ascii="Times New Roman" w:hAnsi="Times New Roman" w:cs="Times New Roman"/>
          <w:iCs/>
          <w:sz w:val="24"/>
          <w:szCs w:val="24"/>
        </w:rPr>
        <w:t>for</w:t>
      </w:r>
      <w:r w:rsidR="000853D3" w:rsidRPr="004C3728">
        <w:rPr>
          <w:rFonts w:ascii="Times New Roman" w:hAnsi="Times New Roman" w:cs="Times New Roman"/>
          <w:iCs/>
          <w:sz w:val="24"/>
          <w:szCs w:val="24"/>
        </w:rPr>
        <w:t xml:space="preserve"> Alibaba, many potential </w:t>
      </w:r>
      <w:r w:rsidR="006364F5">
        <w:rPr>
          <w:rFonts w:ascii="Times New Roman" w:hAnsi="Times New Roman" w:cs="Times New Roman"/>
          <w:iCs/>
          <w:sz w:val="24"/>
          <w:szCs w:val="24"/>
        </w:rPr>
        <w:t>weaknesses</w:t>
      </w:r>
      <w:r w:rsidR="000853D3" w:rsidRPr="004C3728">
        <w:rPr>
          <w:rFonts w:ascii="Times New Roman" w:hAnsi="Times New Roman" w:cs="Times New Roman"/>
          <w:iCs/>
          <w:sz w:val="24"/>
          <w:szCs w:val="24"/>
        </w:rPr>
        <w:t xml:space="preserve"> ha</w:t>
      </w:r>
      <w:r w:rsidR="006364F5">
        <w:rPr>
          <w:rFonts w:ascii="Times New Roman" w:hAnsi="Times New Roman" w:cs="Times New Roman"/>
          <w:iCs/>
          <w:sz w:val="24"/>
          <w:szCs w:val="24"/>
        </w:rPr>
        <w:t>ve</w:t>
      </w:r>
      <w:r w:rsidR="000853D3" w:rsidRPr="004C3728">
        <w:rPr>
          <w:rFonts w:ascii="Times New Roman" w:hAnsi="Times New Roman" w:cs="Times New Roman"/>
          <w:iCs/>
          <w:sz w:val="24"/>
          <w:szCs w:val="24"/>
        </w:rPr>
        <w:t xml:space="preserve"> also uncovered.</w:t>
      </w:r>
      <w:r w:rsidR="003216C3" w:rsidRPr="004C3728">
        <w:rPr>
          <w:rFonts w:ascii="Times New Roman" w:hAnsi="Times New Roman" w:cs="Times New Roman"/>
          <w:iCs/>
          <w:sz w:val="24"/>
          <w:szCs w:val="24"/>
        </w:rPr>
        <w:t xml:space="preserve"> The following are some major weaknesses </w:t>
      </w:r>
      <w:r w:rsidR="00D12C68" w:rsidRPr="004C3728">
        <w:rPr>
          <w:rFonts w:ascii="Times New Roman" w:hAnsi="Times New Roman" w:cs="Times New Roman"/>
          <w:iCs/>
          <w:sz w:val="24"/>
          <w:szCs w:val="24"/>
        </w:rPr>
        <w:t>in</w:t>
      </w:r>
      <w:r w:rsidR="003216C3" w:rsidRPr="004C3728">
        <w:rPr>
          <w:rFonts w:ascii="Times New Roman" w:hAnsi="Times New Roman" w:cs="Times New Roman"/>
          <w:iCs/>
          <w:sz w:val="24"/>
          <w:szCs w:val="24"/>
        </w:rPr>
        <w:t xml:space="preserve"> Alibaba’s recruitment</w:t>
      </w:r>
      <w:r w:rsidR="00D12C68" w:rsidRPr="004C3728">
        <w:rPr>
          <w:rFonts w:ascii="Times New Roman" w:hAnsi="Times New Roman" w:cs="Times New Roman"/>
          <w:iCs/>
          <w:sz w:val="24"/>
          <w:szCs w:val="24"/>
        </w:rPr>
        <w:t xml:space="preserve"> in the society</w:t>
      </w:r>
      <w:r w:rsidR="003216C3" w:rsidRPr="004C3728">
        <w:rPr>
          <w:rFonts w:ascii="Times New Roman" w:hAnsi="Times New Roman" w:cs="Times New Roman"/>
          <w:iCs/>
          <w:sz w:val="24"/>
          <w:szCs w:val="24"/>
        </w:rPr>
        <w:t>.</w:t>
      </w:r>
    </w:p>
    <w:p w14:paraId="7F003AA9" w14:textId="77777777" w:rsidR="00E317C1" w:rsidRPr="004C3728" w:rsidRDefault="00E317C1" w:rsidP="004C3728">
      <w:pPr>
        <w:spacing w:line="276" w:lineRule="auto"/>
        <w:rPr>
          <w:rFonts w:ascii="Times New Roman" w:hAnsi="Times New Roman" w:cs="Times New Roman"/>
          <w:iCs/>
          <w:sz w:val="24"/>
          <w:szCs w:val="24"/>
        </w:rPr>
      </w:pPr>
    </w:p>
    <w:p w14:paraId="4762B9B3" w14:textId="18A2F595" w:rsidR="003216C3" w:rsidRPr="004C3728" w:rsidRDefault="00FE0A84" w:rsidP="004C3728">
      <w:pPr>
        <w:pStyle w:val="a8"/>
        <w:numPr>
          <w:ilvl w:val="0"/>
          <w:numId w:val="5"/>
        </w:numPr>
        <w:spacing w:line="276" w:lineRule="auto"/>
        <w:ind w:firstLineChars="0"/>
        <w:rPr>
          <w:rFonts w:ascii="Times New Roman" w:hAnsi="Times New Roman" w:cs="Times New Roman"/>
          <w:b/>
          <w:iCs/>
          <w:sz w:val="24"/>
          <w:szCs w:val="24"/>
        </w:rPr>
      </w:pPr>
      <w:r w:rsidRPr="004C3728">
        <w:rPr>
          <w:rFonts w:ascii="Times New Roman" w:hAnsi="Times New Roman" w:cs="Times New Roman"/>
          <w:b/>
          <w:iCs/>
          <w:sz w:val="24"/>
          <w:szCs w:val="24"/>
        </w:rPr>
        <w:t>Employees’ salary expectation is high</w:t>
      </w:r>
      <w:r w:rsidR="005809CA" w:rsidRPr="004C3728">
        <w:rPr>
          <w:rFonts w:ascii="Times New Roman" w:hAnsi="Times New Roman" w:cs="Times New Roman"/>
          <w:b/>
          <w:iCs/>
          <w:sz w:val="24"/>
          <w:szCs w:val="24"/>
        </w:rPr>
        <w:t>er</w:t>
      </w:r>
    </w:p>
    <w:p w14:paraId="02C7A3AE" w14:textId="25CEBC6F" w:rsidR="00FE0A84" w:rsidRDefault="00FE0A84" w:rsidP="004C3728">
      <w:pPr>
        <w:spacing w:line="276" w:lineRule="auto"/>
        <w:rPr>
          <w:rFonts w:ascii="Times New Roman" w:hAnsi="Times New Roman" w:cs="Times New Roman"/>
          <w:iCs/>
          <w:sz w:val="24"/>
          <w:szCs w:val="24"/>
        </w:rPr>
      </w:pPr>
      <w:r w:rsidRPr="004C3728">
        <w:rPr>
          <w:rFonts w:ascii="Times New Roman" w:hAnsi="Times New Roman" w:cs="Times New Roman"/>
          <w:iCs/>
          <w:sz w:val="24"/>
          <w:szCs w:val="24"/>
        </w:rPr>
        <w:t xml:space="preserve">Due to the reality that most socially recruited employees are well-experienced in some fields, they tend to </w:t>
      </w:r>
      <w:r w:rsidR="00F872B6" w:rsidRPr="004C3728">
        <w:rPr>
          <w:rFonts w:ascii="Times New Roman" w:hAnsi="Times New Roman" w:cs="Times New Roman"/>
          <w:iCs/>
          <w:sz w:val="24"/>
          <w:szCs w:val="24"/>
        </w:rPr>
        <w:t xml:space="preserve">have </w:t>
      </w:r>
      <w:r w:rsidRPr="004C3728">
        <w:rPr>
          <w:rFonts w:ascii="Times New Roman" w:hAnsi="Times New Roman" w:cs="Times New Roman"/>
          <w:iCs/>
          <w:sz w:val="24"/>
          <w:szCs w:val="24"/>
        </w:rPr>
        <w:t>higher</w:t>
      </w:r>
      <w:r w:rsidR="00E97C40">
        <w:rPr>
          <w:rFonts w:ascii="Times New Roman" w:hAnsi="Times New Roman" w:cs="Times New Roman"/>
          <w:iCs/>
          <w:sz w:val="24"/>
          <w:szCs w:val="24"/>
        </w:rPr>
        <w:t xml:space="preserve"> salary</w:t>
      </w:r>
      <w:r w:rsidRPr="004C3728">
        <w:rPr>
          <w:rFonts w:ascii="Times New Roman" w:hAnsi="Times New Roman" w:cs="Times New Roman"/>
          <w:iCs/>
          <w:sz w:val="24"/>
          <w:szCs w:val="24"/>
        </w:rPr>
        <w:t xml:space="preserve"> </w:t>
      </w:r>
      <w:r w:rsidR="00E97C40">
        <w:rPr>
          <w:rFonts w:ascii="Times New Roman" w:hAnsi="Times New Roman" w:cs="Times New Roman"/>
          <w:iCs/>
          <w:sz w:val="24"/>
          <w:szCs w:val="24"/>
        </w:rPr>
        <w:t xml:space="preserve">expectation </w:t>
      </w:r>
      <w:r w:rsidRPr="004C3728">
        <w:rPr>
          <w:rFonts w:ascii="Times New Roman" w:hAnsi="Times New Roman" w:cs="Times New Roman"/>
          <w:iCs/>
          <w:sz w:val="24"/>
          <w:szCs w:val="24"/>
        </w:rPr>
        <w:t xml:space="preserve">than their previous positions. </w:t>
      </w:r>
      <w:r w:rsidR="00BB3326" w:rsidRPr="004C3728">
        <w:rPr>
          <w:rFonts w:ascii="Times New Roman" w:hAnsi="Times New Roman" w:cs="Times New Roman"/>
          <w:iCs/>
          <w:sz w:val="24"/>
          <w:szCs w:val="24"/>
        </w:rPr>
        <w:t xml:space="preserve">When the company cannot find other alternative candidates with short time duration, </w:t>
      </w:r>
      <w:r w:rsidR="00E97C40">
        <w:rPr>
          <w:rFonts w:ascii="Times New Roman" w:hAnsi="Times New Roman" w:cs="Times New Roman"/>
          <w:iCs/>
          <w:sz w:val="24"/>
          <w:szCs w:val="24"/>
        </w:rPr>
        <w:t xml:space="preserve">it </w:t>
      </w:r>
      <w:r w:rsidR="00BB3326" w:rsidRPr="004C3728">
        <w:rPr>
          <w:rFonts w:ascii="Times New Roman" w:hAnsi="Times New Roman" w:cs="Times New Roman"/>
          <w:iCs/>
          <w:sz w:val="24"/>
          <w:szCs w:val="24"/>
        </w:rPr>
        <w:t>ha</w:t>
      </w:r>
      <w:r w:rsidR="00E97C40">
        <w:rPr>
          <w:rFonts w:ascii="Times New Roman" w:hAnsi="Times New Roman" w:cs="Times New Roman"/>
          <w:iCs/>
          <w:sz w:val="24"/>
          <w:szCs w:val="24"/>
        </w:rPr>
        <w:t>s</w:t>
      </w:r>
      <w:r w:rsidR="00BB3326" w:rsidRPr="004C3728">
        <w:rPr>
          <w:rFonts w:ascii="Times New Roman" w:hAnsi="Times New Roman" w:cs="Times New Roman"/>
          <w:iCs/>
          <w:sz w:val="24"/>
          <w:szCs w:val="24"/>
        </w:rPr>
        <w:t xml:space="preserve"> to compromise</w:t>
      </w:r>
      <w:r w:rsidRPr="004C3728">
        <w:rPr>
          <w:rFonts w:ascii="Times New Roman" w:hAnsi="Times New Roman" w:cs="Times New Roman"/>
          <w:iCs/>
          <w:sz w:val="24"/>
          <w:szCs w:val="24"/>
        </w:rPr>
        <w:t xml:space="preserve"> </w:t>
      </w:r>
      <w:r w:rsidR="00BB3326" w:rsidRPr="004C3728">
        <w:rPr>
          <w:rFonts w:ascii="Times New Roman" w:hAnsi="Times New Roman" w:cs="Times New Roman"/>
          <w:iCs/>
          <w:sz w:val="24"/>
          <w:szCs w:val="24"/>
        </w:rPr>
        <w:t xml:space="preserve">to </w:t>
      </w:r>
      <w:r w:rsidR="00E97C40">
        <w:rPr>
          <w:rFonts w:ascii="Times New Roman" w:hAnsi="Times New Roman" w:cs="Times New Roman"/>
          <w:iCs/>
          <w:sz w:val="24"/>
          <w:szCs w:val="24"/>
        </w:rPr>
        <w:t>the candidates’ conditions</w:t>
      </w:r>
      <w:r w:rsidR="00BB3326" w:rsidRPr="004C3728">
        <w:rPr>
          <w:rFonts w:ascii="Times New Roman" w:hAnsi="Times New Roman" w:cs="Times New Roman"/>
          <w:iCs/>
          <w:sz w:val="24"/>
          <w:szCs w:val="24"/>
        </w:rPr>
        <w:t>.</w:t>
      </w:r>
      <w:r w:rsidR="008167B8">
        <w:rPr>
          <w:rFonts w:ascii="Times New Roman" w:hAnsi="Times New Roman" w:cs="Times New Roman" w:hint="eastAsia"/>
          <w:iCs/>
          <w:sz w:val="24"/>
          <w:szCs w:val="24"/>
        </w:rPr>
        <w:t xml:space="preserve"> </w:t>
      </w:r>
      <w:r w:rsidR="00BB3326" w:rsidRPr="004C3728">
        <w:rPr>
          <w:rFonts w:ascii="Times New Roman" w:hAnsi="Times New Roman" w:cs="Times New Roman"/>
          <w:iCs/>
          <w:sz w:val="24"/>
          <w:szCs w:val="24"/>
        </w:rPr>
        <w:t>One potential outcome is that</w:t>
      </w:r>
      <w:r w:rsidR="006819BF" w:rsidRPr="004C3728">
        <w:rPr>
          <w:rFonts w:ascii="Times New Roman" w:hAnsi="Times New Roman" w:cs="Times New Roman"/>
          <w:iCs/>
          <w:sz w:val="24"/>
          <w:szCs w:val="24"/>
        </w:rPr>
        <w:t xml:space="preserve"> those new entrants with higher </w:t>
      </w:r>
      <w:r w:rsidR="00E97C40">
        <w:rPr>
          <w:rFonts w:ascii="Times New Roman" w:hAnsi="Times New Roman" w:cs="Times New Roman"/>
          <w:iCs/>
          <w:sz w:val="24"/>
          <w:szCs w:val="24"/>
        </w:rPr>
        <w:t>remuneration</w:t>
      </w:r>
      <w:r w:rsidR="006819BF" w:rsidRPr="004C3728">
        <w:rPr>
          <w:rFonts w:ascii="Times New Roman" w:hAnsi="Times New Roman" w:cs="Times New Roman"/>
          <w:iCs/>
          <w:sz w:val="24"/>
          <w:szCs w:val="24"/>
        </w:rPr>
        <w:t xml:space="preserve"> can </w:t>
      </w:r>
      <w:r w:rsidR="005809CA" w:rsidRPr="004C3728">
        <w:rPr>
          <w:rFonts w:ascii="Times New Roman" w:hAnsi="Times New Roman" w:cs="Times New Roman"/>
          <w:iCs/>
          <w:sz w:val="24"/>
          <w:szCs w:val="24"/>
        </w:rPr>
        <w:t xml:space="preserve">very easily </w:t>
      </w:r>
      <w:r w:rsidR="006819BF" w:rsidRPr="004C3728">
        <w:rPr>
          <w:rFonts w:ascii="Times New Roman" w:hAnsi="Times New Roman" w:cs="Times New Roman"/>
          <w:iCs/>
          <w:sz w:val="24"/>
          <w:szCs w:val="24"/>
        </w:rPr>
        <w:t xml:space="preserve">result in </w:t>
      </w:r>
      <w:r w:rsidR="00E97C40">
        <w:rPr>
          <w:rFonts w:ascii="Times New Roman" w:hAnsi="Times New Roman" w:cs="Times New Roman"/>
          <w:iCs/>
          <w:sz w:val="24"/>
          <w:szCs w:val="24"/>
        </w:rPr>
        <w:t xml:space="preserve">other </w:t>
      </w:r>
      <w:r w:rsidR="006819BF" w:rsidRPr="004C3728">
        <w:rPr>
          <w:rFonts w:ascii="Times New Roman" w:hAnsi="Times New Roman" w:cs="Times New Roman"/>
          <w:iCs/>
          <w:sz w:val="24"/>
          <w:szCs w:val="24"/>
        </w:rPr>
        <w:t xml:space="preserve">internal employees’ </w:t>
      </w:r>
      <w:r w:rsidR="005809CA" w:rsidRPr="004C3728">
        <w:rPr>
          <w:rFonts w:ascii="Times New Roman" w:hAnsi="Times New Roman" w:cs="Times New Roman"/>
          <w:iCs/>
          <w:sz w:val="24"/>
          <w:szCs w:val="24"/>
        </w:rPr>
        <w:t xml:space="preserve">resentment. Ultimately, the internal employees </w:t>
      </w:r>
      <w:r w:rsidR="00E97C40">
        <w:rPr>
          <w:rFonts w:ascii="Times New Roman" w:hAnsi="Times New Roman" w:cs="Times New Roman"/>
          <w:iCs/>
          <w:sz w:val="24"/>
          <w:szCs w:val="24"/>
        </w:rPr>
        <w:t>are more</w:t>
      </w:r>
      <w:r w:rsidR="005809CA" w:rsidRPr="004C3728">
        <w:rPr>
          <w:rFonts w:ascii="Times New Roman" w:hAnsi="Times New Roman" w:cs="Times New Roman"/>
          <w:iCs/>
          <w:sz w:val="24"/>
          <w:szCs w:val="24"/>
        </w:rPr>
        <w:t xml:space="preserve"> likely to require the company to raise their </w:t>
      </w:r>
      <w:r w:rsidR="00E97C40">
        <w:rPr>
          <w:rFonts w:ascii="Times New Roman" w:hAnsi="Times New Roman" w:cs="Times New Roman"/>
          <w:iCs/>
          <w:sz w:val="24"/>
          <w:szCs w:val="24"/>
        </w:rPr>
        <w:t>remuneration</w:t>
      </w:r>
      <w:r w:rsidR="005809CA" w:rsidRPr="004C3728">
        <w:rPr>
          <w:rFonts w:ascii="Times New Roman" w:hAnsi="Times New Roman" w:cs="Times New Roman"/>
          <w:iCs/>
          <w:sz w:val="24"/>
          <w:szCs w:val="24"/>
        </w:rPr>
        <w:t xml:space="preserve"> up to a higher level, otherwise, they would not give their best engagement and commitment to the organization, tremendously weakening the organizations’ p</w:t>
      </w:r>
      <w:r w:rsidR="002A752B" w:rsidRPr="004C3728">
        <w:rPr>
          <w:rFonts w:ascii="Times New Roman" w:hAnsi="Times New Roman" w:cs="Times New Roman"/>
          <w:iCs/>
          <w:sz w:val="24"/>
          <w:szCs w:val="24"/>
        </w:rPr>
        <w:t>rofitability.</w:t>
      </w:r>
    </w:p>
    <w:p w14:paraId="79EFF905" w14:textId="77777777" w:rsidR="00A22FBC" w:rsidRPr="004C3728" w:rsidRDefault="00A22FBC" w:rsidP="004C3728">
      <w:pPr>
        <w:spacing w:line="276" w:lineRule="auto"/>
        <w:rPr>
          <w:rFonts w:ascii="Times New Roman" w:hAnsi="Times New Roman" w:cs="Times New Roman"/>
          <w:iCs/>
          <w:sz w:val="24"/>
          <w:szCs w:val="24"/>
        </w:rPr>
      </w:pPr>
    </w:p>
    <w:p w14:paraId="567E2B18" w14:textId="76F6E442" w:rsidR="000853D3" w:rsidRPr="004C3728" w:rsidRDefault="002A752B" w:rsidP="004C3728">
      <w:pPr>
        <w:pStyle w:val="a8"/>
        <w:numPr>
          <w:ilvl w:val="0"/>
          <w:numId w:val="5"/>
        </w:numPr>
        <w:spacing w:line="276" w:lineRule="auto"/>
        <w:ind w:firstLineChars="0"/>
        <w:rPr>
          <w:rFonts w:ascii="Times New Roman" w:hAnsi="Times New Roman" w:cs="Times New Roman"/>
          <w:b/>
          <w:iCs/>
          <w:sz w:val="24"/>
          <w:szCs w:val="24"/>
        </w:rPr>
      </w:pPr>
      <w:r w:rsidRPr="004C3728">
        <w:rPr>
          <w:rFonts w:ascii="Times New Roman" w:hAnsi="Times New Roman" w:cs="Times New Roman"/>
          <w:b/>
          <w:iCs/>
          <w:sz w:val="24"/>
          <w:szCs w:val="24"/>
        </w:rPr>
        <w:t>Affect internal employee morale</w:t>
      </w:r>
    </w:p>
    <w:p w14:paraId="49B7F973" w14:textId="360140AB" w:rsidR="002A752B" w:rsidRPr="004C3728" w:rsidRDefault="001A1818" w:rsidP="004C3728">
      <w:pPr>
        <w:spacing w:line="276" w:lineRule="auto"/>
        <w:rPr>
          <w:rFonts w:ascii="Times New Roman" w:hAnsi="Times New Roman" w:cs="Times New Roman"/>
          <w:b/>
          <w:iCs/>
          <w:sz w:val="24"/>
          <w:szCs w:val="24"/>
        </w:rPr>
      </w:pPr>
      <w:r w:rsidRPr="004C3728">
        <w:rPr>
          <w:rFonts w:ascii="Times New Roman" w:hAnsi="Times New Roman" w:cs="Times New Roman"/>
          <w:iCs/>
          <w:sz w:val="24"/>
          <w:szCs w:val="24"/>
        </w:rPr>
        <w:t>When Alibaba recruits socially, i</w:t>
      </w:r>
      <w:r w:rsidR="00E97C40">
        <w:rPr>
          <w:rFonts w:ascii="Times New Roman" w:hAnsi="Times New Roman" w:cs="Times New Roman"/>
          <w:iCs/>
          <w:sz w:val="24"/>
          <w:szCs w:val="24"/>
        </w:rPr>
        <w:t>t may</w:t>
      </w:r>
      <w:r w:rsidRPr="004C3728">
        <w:rPr>
          <w:rFonts w:ascii="Times New Roman" w:hAnsi="Times New Roman" w:cs="Times New Roman"/>
          <w:iCs/>
          <w:sz w:val="24"/>
          <w:szCs w:val="24"/>
        </w:rPr>
        <w:t xml:space="preserve"> impact its internal employee morale </w:t>
      </w:r>
      <w:r w:rsidR="00673D85" w:rsidRPr="004C3728">
        <w:rPr>
          <w:rFonts w:ascii="Times New Roman" w:hAnsi="Times New Roman" w:cs="Times New Roman"/>
          <w:iCs/>
          <w:sz w:val="24"/>
          <w:szCs w:val="24"/>
        </w:rPr>
        <w:t xml:space="preserve">terribly. A new employee joining in Alibaba means that an opportunity of promotion or transition for the internal employees would be missed, which may lead to Alibaba’s internal employees’ resentment and disappointment. Inevitably, recruiting socially is giving other internal employees the feeling that they are not the best choice for </w:t>
      </w:r>
      <w:r w:rsidR="004572D6">
        <w:rPr>
          <w:rFonts w:ascii="Times New Roman" w:hAnsi="Times New Roman" w:cs="Times New Roman"/>
          <w:iCs/>
          <w:sz w:val="24"/>
          <w:szCs w:val="24"/>
        </w:rPr>
        <w:t>the company</w:t>
      </w:r>
      <w:r w:rsidR="00673D85" w:rsidRPr="004C3728">
        <w:rPr>
          <w:rFonts w:ascii="Times New Roman" w:hAnsi="Times New Roman" w:cs="Times New Roman"/>
          <w:iCs/>
          <w:sz w:val="24"/>
          <w:szCs w:val="24"/>
        </w:rPr>
        <w:t xml:space="preserve">, hitting their morale tremendously and </w:t>
      </w:r>
      <w:r w:rsidR="002E7529" w:rsidRPr="004C3728">
        <w:rPr>
          <w:rFonts w:ascii="Times New Roman" w:hAnsi="Times New Roman" w:cs="Times New Roman"/>
          <w:iCs/>
          <w:sz w:val="24"/>
          <w:szCs w:val="24"/>
        </w:rPr>
        <w:t xml:space="preserve">meanwhile reducing their engagement and commitment to the company. With no doubt, if internal employees’ </w:t>
      </w:r>
      <w:r w:rsidR="004572D6">
        <w:rPr>
          <w:rFonts w:ascii="Times New Roman" w:hAnsi="Times New Roman" w:cs="Times New Roman"/>
          <w:iCs/>
          <w:sz w:val="24"/>
          <w:szCs w:val="24"/>
        </w:rPr>
        <w:t>resentment</w:t>
      </w:r>
      <w:r w:rsidR="002E7529" w:rsidRPr="004C3728">
        <w:rPr>
          <w:rFonts w:ascii="Times New Roman" w:hAnsi="Times New Roman" w:cs="Times New Roman"/>
          <w:iCs/>
          <w:sz w:val="24"/>
          <w:szCs w:val="24"/>
        </w:rPr>
        <w:t xml:space="preserve"> is not well dealt with, </w:t>
      </w:r>
      <w:r w:rsidR="004572D6">
        <w:rPr>
          <w:rFonts w:ascii="Times New Roman" w:hAnsi="Times New Roman" w:cs="Times New Roman"/>
          <w:iCs/>
          <w:sz w:val="24"/>
          <w:szCs w:val="24"/>
        </w:rPr>
        <w:t>they</w:t>
      </w:r>
      <w:r w:rsidR="002E7529" w:rsidRPr="004C3728">
        <w:rPr>
          <w:rFonts w:ascii="Times New Roman" w:hAnsi="Times New Roman" w:cs="Times New Roman"/>
          <w:iCs/>
          <w:sz w:val="24"/>
          <w:szCs w:val="24"/>
        </w:rPr>
        <w:t xml:space="preserve"> </w:t>
      </w:r>
      <w:proofErr w:type="spellStart"/>
      <w:r w:rsidR="004572D6">
        <w:rPr>
          <w:rFonts w:ascii="Times New Roman" w:hAnsi="Times New Roman" w:cs="Times New Roman"/>
          <w:iCs/>
          <w:sz w:val="24"/>
          <w:szCs w:val="24"/>
        </w:rPr>
        <w:t>probabaly</w:t>
      </w:r>
      <w:proofErr w:type="spellEnd"/>
      <w:r w:rsidR="002E7529" w:rsidRPr="004C3728">
        <w:rPr>
          <w:rFonts w:ascii="Times New Roman" w:hAnsi="Times New Roman" w:cs="Times New Roman"/>
          <w:iCs/>
          <w:sz w:val="24"/>
          <w:szCs w:val="24"/>
        </w:rPr>
        <w:t xml:space="preserve"> consider leaving their job</w:t>
      </w:r>
      <w:r w:rsidR="001B4B71" w:rsidRPr="004C3728">
        <w:rPr>
          <w:rFonts w:ascii="Times New Roman" w:hAnsi="Times New Roman" w:cs="Times New Roman"/>
          <w:iCs/>
          <w:sz w:val="24"/>
          <w:szCs w:val="24"/>
        </w:rPr>
        <w:t>s, which may hit the other staff’s willingness of staying and damage Alibaba’s reputation in the job market.</w:t>
      </w:r>
      <w:r w:rsidR="00673D85" w:rsidRPr="004C3728">
        <w:rPr>
          <w:rFonts w:ascii="Times New Roman" w:hAnsi="Times New Roman" w:cs="Times New Roman"/>
          <w:b/>
          <w:iCs/>
          <w:sz w:val="24"/>
          <w:szCs w:val="24"/>
        </w:rPr>
        <w:t xml:space="preserve"> </w:t>
      </w:r>
    </w:p>
    <w:p w14:paraId="4E6507C6" w14:textId="35E8065D" w:rsidR="0099700E" w:rsidRDefault="0099700E" w:rsidP="00E317C1">
      <w:pPr>
        <w:spacing w:line="276" w:lineRule="auto"/>
        <w:ind w:firstLineChars="200" w:firstLine="440"/>
        <w:rPr>
          <w:rFonts w:cs="Arial"/>
          <w:iCs/>
          <w:sz w:val="22"/>
        </w:rPr>
      </w:pPr>
    </w:p>
    <w:p w14:paraId="2148EF16" w14:textId="1EF35A9D" w:rsidR="00E317C1" w:rsidRDefault="00E317C1" w:rsidP="00E317C1">
      <w:pPr>
        <w:spacing w:line="276" w:lineRule="auto"/>
        <w:ind w:firstLineChars="200" w:firstLine="440"/>
        <w:rPr>
          <w:rFonts w:cs="Arial"/>
          <w:iCs/>
          <w:sz w:val="22"/>
        </w:rPr>
      </w:pPr>
    </w:p>
    <w:p w14:paraId="78E7F041" w14:textId="1C5BDC60" w:rsidR="00E317C1" w:rsidRDefault="00E317C1" w:rsidP="00E317C1">
      <w:pPr>
        <w:spacing w:line="276" w:lineRule="auto"/>
        <w:ind w:firstLineChars="200" w:firstLine="440"/>
        <w:rPr>
          <w:rFonts w:cs="Arial"/>
          <w:iCs/>
          <w:sz w:val="22"/>
        </w:rPr>
      </w:pPr>
    </w:p>
    <w:p w14:paraId="0B220AF9" w14:textId="43239EAD" w:rsidR="00E317C1" w:rsidRDefault="00E317C1" w:rsidP="00E317C1">
      <w:pPr>
        <w:spacing w:line="276" w:lineRule="auto"/>
        <w:ind w:firstLineChars="200" w:firstLine="440"/>
        <w:rPr>
          <w:rFonts w:cs="Arial"/>
          <w:iCs/>
          <w:sz w:val="22"/>
        </w:rPr>
      </w:pPr>
    </w:p>
    <w:p w14:paraId="488B2F9C" w14:textId="117ED2F3" w:rsidR="00E317C1" w:rsidRDefault="00E317C1" w:rsidP="00E317C1">
      <w:pPr>
        <w:spacing w:line="276" w:lineRule="auto"/>
        <w:ind w:firstLineChars="200" w:firstLine="440"/>
        <w:rPr>
          <w:rFonts w:cs="Arial"/>
          <w:iCs/>
          <w:sz w:val="22"/>
        </w:rPr>
      </w:pPr>
    </w:p>
    <w:p w14:paraId="496F69C7" w14:textId="77777777" w:rsidR="00E317C1" w:rsidRDefault="00E317C1" w:rsidP="00E317C1">
      <w:pPr>
        <w:spacing w:line="276" w:lineRule="auto"/>
        <w:ind w:firstLineChars="200" w:firstLine="440"/>
        <w:rPr>
          <w:rFonts w:cs="Arial"/>
          <w:iCs/>
          <w:sz w:val="22"/>
        </w:rPr>
      </w:pPr>
    </w:p>
    <w:p w14:paraId="594269AA" w14:textId="37887FD8" w:rsidR="0099700E" w:rsidRPr="00E317C1" w:rsidRDefault="00D90477" w:rsidP="00E317C1">
      <w:pPr>
        <w:pStyle w:val="2"/>
        <w:spacing w:line="276" w:lineRule="auto"/>
        <w:rPr>
          <w:rFonts w:asciiTheme="minorHAnsi" w:eastAsiaTheme="minorHAnsi" w:hAnsiTheme="minorHAnsi"/>
          <w:sz w:val="28"/>
          <w:szCs w:val="28"/>
        </w:rPr>
      </w:pPr>
      <w:bookmarkStart w:id="6" w:name="_Toc98691158"/>
      <w:r w:rsidRPr="00212579">
        <w:rPr>
          <w:rFonts w:asciiTheme="minorHAnsi" w:eastAsiaTheme="minorHAnsi" w:hAnsiTheme="minorHAnsi"/>
          <w:sz w:val="28"/>
          <w:szCs w:val="28"/>
        </w:rPr>
        <w:lastRenderedPageBreak/>
        <w:t>3</w:t>
      </w:r>
      <w:r w:rsidR="0099700E" w:rsidRPr="00212579">
        <w:rPr>
          <w:rFonts w:asciiTheme="minorHAnsi" w:eastAsiaTheme="minorHAnsi" w:hAnsiTheme="minorHAnsi"/>
          <w:sz w:val="28"/>
          <w:szCs w:val="28"/>
        </w:rPr>
        <w:t>.3 The analysis of Alibaba’s internal recruitment</w:t>
      </w:r>
      <w:bookmarkEnd w:id="6"/>
    </w:p>
    <w:p w14:paraId="11309E2A" w14:textId="18422BA2" w:rsidR="000463D1" w:rsidRPr="004572D6" w:rsidRDefault="0099700E" w:rsidP="004C3728">
      <w:pPr>
        <w:spacing w:line="276" w:lineRule="auto"/>
        <w:rPr>
          <w:rFonts w:ascii="Times New Roman" w:eastAsiaTheme="majorEastAsia" w:hAnsi="Times New Roman" w:cs="Times New Roman"/>
          <w:iCs/>
          <w:sz w:val="24"/>
          <w:szCs w:val="24"/>
        </w:rPr>
      </w:pPr>
      <w:r w:rsidRPr="004C3728">
        <w:rPr>
          <w:rFonts w:ascii="Times New Roman" w:eastAsiaTheme="majorEastAsia" w:hAnsi="Times New Roman" w:cs="Times New Roman"/>
          <w:color w:val="333E49"/>
          <w:sz w:val="24"/>
          <w:szCs w:val="24"/>
          <w:shd w:val="clear" w:color="auto" w:fill="FFFFFF"/>
        </w:rPr>
        <w:t xml:space="preserve">Alibaba’s recruitment from inside does make sense since new hires are already part of the organization and they have </w:t>
      </w:r>
      <w:r w:rsidR="004572D6">
        <w:rPr>
          <w:rFonts w:ascii="Times New Roman" w:eastAsiaTheme="majorEastAsia" w:hAnsi="Times New Roman" w:cs="Times New Roman"/>
          <w:color w:val="333E49"/>
          <w:sz w:val="24"/>
          <w:szCs w:val="24"/>
          <w:shd w:val="clear" w:color="auto" w:fill="FFFFFF"/>
        </w:rPr>
        <w:t>deep</w:t>
      </w:r>
      <w:r w:rsidRPr="004C3728">
        <w:rPr>
          <w:rFonts w:ascii="Times New Roman" w:eastAsiaTheme="majorEastAsia" w:hAnsi="Times New Roman" w:cs="Times New Roman"/>
          <w:color w:val="333E49"/>
          <w:sz w:val="24"/>
          <w:szCs w:val="24"/>
          <w:shd w:val="clear" w:color="auto" w:fill="FFFFFF"/>
        </w:rPr>
        <w:t xml:space="preserve"> understanding of the corporate culture and policies.</w:t>
      </w:r>
      <w:r w:rsidR="001B4B71" w:rsidRPr="004C3728">
        <w:rPr>
          <w:rFonts w:ascii="Times New Roman" w:eastAsiaTheme="majorEastAsia" w:hAnsi="Times New Roman" w:cs="Times New Roman"/>
          <w:color w:val="333E49"/>
          <w:sz w:val="24"/>
          <w:szCs w:val="24"/>
          <w:shd w:val="clear" w:color="auto" w:fill="FFFFFF"/>
        </w:rPr>
        <w:t xml:space="preserve"> On the one hand, recruiting internally is</w:t>
      </w:r>
      <w:r w:rsidR="004572D6">
        <w:rPr>
          <w:rFonts w:ascii="Times New Roman" w:eastAsiaTheme="majorEastAsia" w:hAnsi="Times New Roman" w:cs="Times New Roman"/>
          <w:color w:val="333E49"/>
          <w:sz w:val="24"/>
          <w:szCs w:val="24"/>
          <w:shd w:val="clear" w:color="auto" w:fill="FFFFFF"/>
        </w:rPr>
        <w:t xml:space="preserve"> more</w:t>
      </w:r>
      <w:r w:rsidR="001B4B71" w:rsidRPr="004C3728">
        <w:rPr>
          <w:rFonts w:ascii="Times New Roman" w:eastAsiaTheme="majorEastAsia" w:hAnsi="Times New Roman" w:cs="Times New Roman"/>
          <w:color w:val="333E49"/>
          <w:sz w:val="24"/>
          <w:szCs w:val="24"/>
          <w:shd w:val="clear" w:color="auto" w:fill="FFFFFF"/>
        </w:rPr>
        <w:t xml:space="preserve"> efficient and time-saving than recruiting externally as </w:t>
      </w:r>
      <w:r w:rsidR="001B4B71" w:rsidRPr="004C3728">
        <w:rPr>
          <w:rFonts w:ascii="Times New Roman" w:eastAsiaTheme="majorEastAsia" w:hAnsi="Times New Roman" w:cs="Times New Roman"/>
          <w:iCs/>
          <w:sz w:val="24"/>
          <w:szCs w:val="24"/>
        </w:rPr>
        <w:t xml:space="preserve">when recruiting </w:t>
      </w:r>
      <w:r w:rsidR="004572D6">
        <w:rPr>
          <w:rFonts w:ascii="Times New Roman" w:eastAsiaTheme="majorEastAsia" w:hAnsi="Times New Roman" w:cs="Times New Roman"/>
          <w:iCs/>
          <w:sz w:val="24"/>
          <w:szCs w:val="24"/>
        </w:rPr>
        <w:t>in</w:t>
      </w:r>
      <w:r w:rsidR="001B4B71" w:rsidRPr="004C3728">
        <w:rPr>
          <w:rFonts w:ascii="Times New Roman" w:eastAsiaTheme="majorEastAsia" w:hAnsi="Times New Roman" w:cs="Times New Roman"/>
          <w:iCs/>
          <w:sz w:val="24"/>
          <w:szCs w:val="24"/>
        </w:rPr>
        <w:t>ternally, Alibaba’s</w:t>
      </w:r>
      <w:r w:rsidR="004572D6">
        <w:rPr>
          <w:rFonts w:ascii="Times New Roman" w:eastAsiaTheme="majorEastAsia" w:hAnsi="Times New Roman" w:cs="Times New Roman"/>
          <w:iCs/>
          <w:sz w:val="24"/>
          <w:szCs w:val="24"/>
        </w:rPr>
        <w:t xml:space="preserve"> recruiters</w:t>
      </w:r>
      <w:r w:rsidR="001B4B71" w:rsidRPr="004C3728">
        <w:rPr>
          <w:rFonts w:ascii="Times New Roman" w:eastAsiaTheme="majorEastAsia" w:hAnsi="Times New Roman" w:cs="Times New Roman"/>
          <w:iCs/>
          <w:sz w:val="24"/>
          <w:szCs w:val="24"/>
        </w:rPr>
        <w:t xml:space="preserve"> </w:t>
      </w:r>
      <w:r w:rsidR="004572D6">
        <w:rPr>
          <w:rFonts w:ascii="Times New Roman" w:eastAsiaTheme="majorEastAsia" w:hAnsi="Times New Roman" w:cs="Times New Roman"/>
          <w:iCs/>
          <w:sz w:val="24"/>
          <w:szCs w:val="24"/>
        </w:rPr>
        <w:t>do not need to</w:t>
      </w:r>
      <w:r w:rsidR="001B4B71" w:rsidRPr="004C3728">
        <w:rPr>
          <w:rFonts w:ascii="Times New Roman" w:eastAsiaTheme="majorEastAsia" w:hAnsi="Times New Roman" w:cs="Times New Roman"/>
          <w:iCs/>
          <w:sz w:val="24"/>
          <w:szCs w:val="24"/>
        </w:rPr>
        <w:t xml:space="preserve"> take</w:t>
      </w:r>
      <w:r w:rsidR="004572D6">
        <w:rPr>
          <w:rFonts w:ascii="Times New Roman" w:eastAsiaTheme="majorEastAsia" w:hAnsi="Times New Roman" w:cs="Times New Roman"/>
          <w:iCs/>
          <w:sz w:val="24"/>
          <w:szCs w:val="24"/>
        </w:rPr>
        <w:t xml:space="preserve"> much</w:t>
      </w:r>
      <w:r w:rsidR="001B4B71" w:rsidRPr="004C3728">
        <w:rPr>
          <w:rFonts w:ascii="Times New Roman" w:eastAsiaTheme="majorEastAsia" w:hAnsi="Times New Roman" w:cs="Times New Roman"/>
          <w:iCs/>
          <w:sz w:val="24"/>
          <w:szCs w:val="24"/>
        </w:rPr>
        <w:t xml:space="preserve"> time to evaluate and identify candidates. On the other hand,</w:t>
      </w:r>
      <w:r w:rsidR="000463D1" w:rsidRPr="004C3728">
        <w:rPr>
          <w:rFonts w:ascii="Times New Roman" w:eastAsiaTheme="minorHAnsi" w:hAnsi="Times New Roman" w:cs="Times New Roman"/>
          <w:iCs/>
          <w:sz w:val="24"/>
          <w:szCs w:val="24"/>
        </w:rPr>
        <w:t xml:space="preserve"> </w:t>
      </w:r>
      <w:r w:rsidR="000463D1" w:rsidRPr="004C3728">
        <w:rPr>
          <w:rFonts w:ascii="Times New Roman" w:eastAsiaTheme="majorEastAsia" w:hAnsi="Times New Roman" w:cs="Times New Roman"/>
          <w:iCs/>
          <w:sz w:val="24"/>
          <w:szCs w:val="24"/>
        </w:rPr>
        <w:t>i</w:t>
      </w:r>
      <w:r w:rsidR="000463D1" w:rsidRPr="004C3728">
        <w:rPr>
          <w:rFonts w:ascii="Times New Roman" w:eastAsiaTheme="majorEastAsia" w:hAnsi="Times New Roman" w:cs="Times New Roman"/>
          <w:color w:val="333E49"/>
          <w:sz w:val="24"/>
          <w:szCs w:val="24"/>
          <w:shd w:val="clear" w:color="auto" w:fill="FFFFFF"/>
        </w:rPr>
        <w:t xml:space="preserve">nternal recruitment shortens onboarding times as it is much quicker to onboard than external recruitment. </w:t>
      </w:r>
    </w:p>
    <w:p w14:paraId="6B079D93" w14:textId="5AD46A2C" w:rsidR="000463D1" w:rsidRPr="004C3728" w:rsidRDefault="000B6BDC" w:rsidP="004C3728">
      <w:pPr>
        <w:spacing w:line="276" w:lineRule="auto"/>
        <w:rPr>
          <w:rFonts w:ascii="Times New Roman" w:eastAsiaTheme="majorHAnsi" w:hAnsi="Times New Roman" w:cs="Times New Roman"/>
          <w:color w:val="333E49"/>
          <w:sz w:val="24"/>
          <w:szCs w:val="24"/>
          <w:shd w:val="clear" w:color="auto" w:fill="FFFFFF"/>
        </w:rPr>
      </w:pPr>
      <w:r w:rsidRPr="004C3728">
        <w:rPr>
          <w:rFonts w:ascii="Times New Roman" w:eastAsiaTheme="majorHAnsi" w:hAnsi="Times New Roman" w:cs="Times New Roman"/>
          <w:color w:val="333E49"/>
          <w:sz w:val="24"/>
          <w:szCs w:val="24"/>
          <w:shd w:val="clear" w:color="auto" w:fill="FFFFFF"/>
        </w:rPr>
        <w:t>Despite all the merits of internal recruitment, there are some</w:t>
      </w:r>
      <w:r w:rsidR="000463D1" w:rsidRPr="004C3728">
        <w:rPr>
          <w:rFonts w:ascii="Times New Roman" w:eastAsiaTheme="majorHAnsi" w:hAnsi="Times New Roman" w:cs="Times New Roman"/>
          <w:color w:val="333E49"/>
          <w:sz w:val="24"/>
          <w:szCs w:val="24"/>
          <w:shd w:val="clear" w:color="auto" w:fill="FFFFFF"/>
        </w:rPr>
        <w:t xml:space="preserve"> drawbacks and weaknesses</w:t>
      </w:r>
      <w:r w:rsidRPr="004C3728">
        <w:rPr>
          <w:rFonts w:ascii="Times New Roman" w:eastAsiaTheme="majorHAnsi" w:hAnsi="Times New Roman" w:cs="Times New Roman"/>
          <w:color w:val="333E49"/>
          <w:sz w:val="24"/>
          <w:szCs w:val="24"/>
          <w:shd w:val="clear" w:color="auto" w:fill="FFFFFF"/>
        </w:rPr>
        <w:t xml:space="preserve"> to keep in mind.</w:t>
      </w:r>
    </w:p>
    <w:p w14:paraId="21FA1372" w14:textId="77777777" w:rsidR="00212579" w:rsidRPr="004C3728" w:rsidRDefault="00212579" w:rsidP="004C3728">
      <w:pPr>
        <w:spacing w:line="276" w:lineRule="auto"/>
        <w:rPr>
          <w:rFonts w:ascii="Times New Roman" w:eastAsiaTheme="majorHAnsi" w:hAnsi="Times New Roman" w:cs="Times New Roman"/>
          <w:color w:val="333E49"/>
          <w:sz w:val="24"/>
          <w:szCs w:val="24"/>
          <w:shd w:val="clear" w:color="auto" w:fill="FFFFFF"/>
        </w:rPr>
      </w:pPr>
    </w:p>
    <w:p w14:paraId="09208711" w14:textId="1D2291F3" w:rsidR="000B6BDC" w:rsidRPr="004C3728" w:rsidRDefault="000463D1" w:rsidP="004C3728">
      <w:pPr>
        <w:pStyle w:val="a8"/>
        <w:numPr>
          <w:ilvl w:val="0"/>
          <w:numId w:val="5"/>
        </w:numPr>
        <w:spacing w:line="276" w:lineRule="auto"/>
        <w:ind w:firstLineChars="0"/>
        <w:rPr>
          <w:rFonts w:ascii="Times New Roman" w:eastAsiaTheme="majorHAnsi" w:hAnsi="Times New Roman" w:cs="Times New Roman"/>
          <w:b/>
          <w:iCs/>
          <w:sz w:val="24"/>
          <w:szCs w:val="24"/>
        </w:rPr>
      </w:pPr>
      <w:r w:rsidRPr="004C3728">
        <w:rPr>
          <w:rFonts w:ascii="Times New Roman" w:eastAsiaTheme="majorHAnsi" w:hAnsi="Times New Roman" w:cs="Times New Roman"/>
          <w:b/>
          <w:iCs/>
          <w:sz w:val="24"/>
          <w:szCs w:val="24"/>
        </w:rPr>
        <w:t>C</w:t>
      </w:r>
      <w:r w:rsidR="000B6BDC" w:rsidRPr="004C3728">
        <w:rPr>
          <w:rFonts w:ascii="Times New Roman" w:eastAsiaTheme="majorHAnsi" w:hAnsi="Times New Roman" w:cs="Times New Roman"/>
          <w:b/>
          <w:iCs/>
          <w:sz w:val="24"/>
          <w:szCs w:val="24"/>
        </w:rPr>
        <w:t>reate resentment among employees and managers</w:t>
      </w:r>
    </w:p>
    <w:p w14:paraId="27FD644E" w14:textId="427CD836" w:rsidR="00CB2D79" w:rsidRPr="004C3728" w:rsidRDefault="000463D1" w:rsidP="004C3728">
      <w:pPr>
        <w:spacing w:line="276" w:lineRule="auto"/>
        <w:rPr>
          <w:rFonts w:ascii="Times New Roman" w:eastAsiaTheme="majorHAnsi" w:hAnsi="Times New Roman" w:cs="Times New Roman"/>
          <w:color w:val="333E49"/>
          <w:sz w:val="24"/>
          <w:szCs w:val="24"/>
          <w:shd w:val="clear" w:color="auto" w:fill="FFFFFF"/>
        </w:rPr>
      </w:pPr>
      <w:r w:rsidRPr="004C3728">
        <w:rPr>
          <w:rFonts w:ascii="Times New Roman" w:eastAsiaTheme="majorHAnsi" w:hAnsi="Times New Roman" w:cs="Times New Roman"/>
          <w:color w:val="333E49"/>
          <w:sz w:val="24"/>
          <w:szCs w:val="24"/>
          <w:shd w:val="clear" w:color="auto" w:fill="FFFFFF"/>
        </w:rPr>
        <w:t>It is widely acknowledged tha</w:t>
      </w:r>
      <w:r w:rsidR="00DE315B" w:rsidRPr="004C3728">
        <w:rPr>
          <w:rFonts w:ascii="Times New Roman" w:eastAsiaTheme="majorHAnsi" w:hAnsi="Times New Roman" w:cs="Times New Roman"/>
          <w:color w:val="333E49"/>
          <w:sz w:val="24"/>
          <w:szCs w:val="24"/>
          <w:shd w:val="clear" w:color="auto" w:fill="FFFFFF"/>
        </w:rPr>
        <w:t xml:space="preserve">t internal employees possibly </w:t>
      </w:r>
      <w:r w:rsidR="000B6BDC" w:rsidRPr="004C3728">
        <w:rPr>
          <w:rFonts w:ascii="Times New Roman" w:eastAsiaTheme="majorHAnsi" w:hAnsi="Times New Roman" w:cs="Times New Roman"/>
          <w:color w:val="333E49"/>
          <w:sz w:val="24"/>
          <w:szCs w:val="24"/>
          <w:shd w:val="clear" w:color="auto" w:fill="FFFFFF"/>
        </w:rPr>
        <w:t>feel</w:t>
      </w:r>
      <w:r w:rsidR="00DE315B" w:rsidRPr="004C3728">
        <w:rPr>
          <w:rFonts w:ascii="Times New Roman" w:eastAsiaTheme="majorHAnsi" w:hAnsi="Times New Roman" w:cs="Times New Roman"/>
          <w:color w:val="333E49"/>
          <w:sz w:val="24"/>
          <w:szCs w:val="24"/>
          <w:shd w:val="clear" w:color="auto" w:fill="FFFFFF"/>
        </w:rPr>
        <w:t xml:space="preserve"> jealous</w:t>
      </w:r>
      <w:r w:rsidR="000B6BDC" w:rsidRPr="004C3728">
        <w:rPr>
          <w:rFonts w:ascii="Times New Roman" w:eastAsiaTheme="majorHAnsi" w:hAnsi="Times New Roman" w:cs="Times New Roman"/>
          <w:color w:val="333E49"/>
          <w:sz w:val="24"/>
          <w:szCs w:val="24"/>
          <w:shd w:val="clear" w:color="auto" w:fill="FFFFFF"/>
        </w:rPr>
        <w:t xml:space="preserve"> </w:t>
      </w:r>
      <w:r w:rsidR="00DE315B" w:rsidRPr="004C3728">
        <w:rPr>
          <w:rFonts w:ascii="Times New Roman" w:eastAsiaTheme="majorHAnsi" w:hAnsi="Times New Roman" w:cs="Times New Roman"/>
          <w:color w:val="333E49"/>
          <w:sz w:val="24"/>
          <w:szCs w:val="24"/>
          <w:shd w:val="clear" w:color="auto" w:fill="FFFFFF"/>
        </w:rPr>
        <w:t xml:space="preserve">and resentful </w:t>
      </w:r>
      <w:r w:rsidR="000B6BDC" w:rsidRPr="004C3728">
        <w:rPr>
          <w:rFonts w:ascii="Times New Roman" w:eastAsiaTheme="majorHAnsi" w:hAnsi="Times New Roman" w:cs="Times New Roman"/>
          <w:color w:val="333E49"/>
          <w:sz w:val="24"/>
          <w:szCs w:val="24"/>
          <w:shd w:val="clear" w:color="auto" w:fill="FFFFFF"/>
        </w:rPr>
        <w:t xml:space="preserve">if </w:t>
      </w:r>
      <w:r w:rsidR="00CB2D79" w:rsidRPr="004C3728">
        <w:rPr>
          <w:rFonts w:ascii="Times New Roman" w:eastAsiaTheme="majorHAnsi" w:hAnsi="Times New Roman" w:cs="Times New Roman"/>
          <w:color w:val="333E49"/>
          <w:sz w:val="24"/>
          <w:szCs w:val="24"/>
          <w:shd w:val="clear" w:color="auto" w:fill="FFFFFF"/>
        </w:rPr>
        <w:t>a</w:t>
      </w:r>
      <w:r w:rsidR="000B6BDC" w:rsidRPr="004C3728">
        <w:rPr>
          <w:rFonts w:ascii="Times New Roman" w:eastAsiaTheme="majorHAnsi" w:hAnsi="Times New Roman" w:cs="Times New Roman"/>
          <w:color w:val="333E49"/>
          <w:sz w:val="24"/>
          <w:szCs w:val="24"/>
          <w:shd w:val="clear" w:color="auto" w:fill="FFFFFF"/>
        </w:rPr>
        <w:t xml:space="preserve"> colleague </w:t>
      </w:r>
      <w:r w:rsidR="004E7505" w:rsidRPr="004C3728">
        <w:rPr>
          <w:rFonts w:ascii="Times New Roman" w:eastAsiaTheme="majorHAnsi" w:hAnsi="Times New Roman" w:cs="Times New Roman"/>
          <w:color w:val="333E49"/>
          <w:sz w:val="24"/>
          <w:szCs w:val="24"/>
          <w:shd w:val="clear" w:color="auto" w:fill="FFFFFF"/>
        </w:rPr>
        <w:t>get promotion and meanwhile they are equally eligible for that promotion</w:t>
      </w:r>
      <w:r w:rsidR="000256D3" w:rsidRPr="004C3728">
        <w:rPr>
          <w:rFonts w:ascii="Times New Roman" w:eastAsiaTheme="majorHAnsi" w:hAnsi="Times New Roman" w:cs="Times New Roman"/>
          <w:color w:val="333E49"/>
          <w:sz w:val="24"/>
          <w:szCs w:val="24"/>
          <w:shd w:val="clear" w:color="auto" w:fill="FFFFFF"/>
        </w:rPr>
        <w:t xml:space="preserve"> </w:t>
      </w:r>
      <w:r w:rsidR="004572D6">
        <w:rPr>
          <w:rFonts w:ascii="Times New Roman" w:eastAsiaTheme="majorHAnsi" w:hAnsi="Times New Roman" w:cs="Times New Roman"/>
          <w:color w:val="333E49"/>
          <w:sz w:val="24"/>
          <w:szCs w:val="24"/>
          <w:shd w:val="clear" w:color="auto" w:fill="FFFFFF"/>
        </w:rPr>
        <w:t xml:space="preserve">as </w:t>
      </w:r>
      <w:r w:rsidR="000256D3" w:rsidRPr="004C3728">
        <w:rPr>
          <w:rFonts w:ascii="Times New Roman" w:eastAsiaTheme="majorHAnsi" w:hAnsi="Times New Roman" w:cs="Times New Roman"/>
          <w:color w:val="333E49"/>
          <w:sz w:val="24"/>
          <w:szCs w:val="24"/>
          <w:shd w:val="clear" w:color="auto" w:fill="FFFFFF"/>
        </w:rPr>
        <w:t>compare to that colleague</w:t>
      </w:r>
      <w:r w:rsidR="000B6BDC" w:rsidRPr="004C3728">
        <w:rPr>
          <w:rFonts w:ascii="Times New Roman" w:eastAsiaTheme="majorHAnsi" w:hAnsi="Times New Roman" w:cs="Times New Roman"/>
          <w:color w:val="333E49"/>
          <w:sz w:val="24"/>
          <w:szCs w:val="24"/>
          <w:shd w:val="clear" w:color="auto" w:fill="FFFFFF"/>
        </w:rPr>
        <w:t>.</w:t>
      </w:r>
      <w:r w:rsidR="004E7505" w:rsidRPr="004C3728">
        <w:rPr>
          <w:rFonts w:ascii="Times New Roman" w:eastAsiaTheme="majorHAnsi" w:hAnsi="Times New Roman" w:cs="Times New Roman"/>
          <w:color w:val="333E49"/>
          <w:sz w:val="24"/>
          <w:szCs w:val="24"/>
          <w:shd w:val="clear" w:color="auto" w:fill="FFFFFF"/>
        </w:rPr>
        <w:t xml:space="preserve"> This potentially cause</w:t>
      </w:r>
      <w:r w:rsidR="00B973D9" w:rsidRPr="004C3728">
        <w:rPr>
          <w:rFonts w:ascii="Times New Roman" w:eastAsiaTheme="majorHAnsi" w:hAnsi="Times New Roman" w:cs="Times New Roman"/>
          <w:color w:val="333E49"/>
          <w:sz w:val="24"/>
          <w:szCs w:val="24"/>
          <w:shd w:val="clear" w:color="auto" w:fill="FFFFFF"/>
        </w:rPr>
        <w:t>s</w:t>
      </w:r>
      <w:r w:rsidR="004E7505" w:rsidRPr="004C3728">
        <w:rPr>
          <w:rFonts w:ascii="Times New Roman" w:eastAsiaTheme="majorHAnsi" w:hAnsi="Times New Roman" w:cs="Times New Roman"/>
          <w:color w:val="333E49"/>
          <w:sz w:val="24"/>
          <w:szCs w:val="24"/>
          <w:shd w:val="clear" w:color="auto" w:fill="FFFFFF"/>
        </w:rPr>
        <w:t xml:space="preserve"> mutual suspicion and disharmony among staff alongside </w:t>
      </w:r>
      <w:r w:rsidR="000256D3" w:rsidRPr="004C3728">
        <w:rPr>
          <w:rFonts w:ascii="Times New Roman" w:eastAsiaTheme="majorHAnsi" w:hAnsi="Times New Roman" w:cs="Times New Roman"/>
          <w:color w:val="333E49"/>
          <w:sz w:val="24"/>
          <w:szCs w:val="24"/>
          <w:shd w:val="clear" w:color="auto" w:fill="FFFFFF"/>
        </w:rPr>
        <w:t>hinder</w:t>
      </w:r>
      <w:r w:rsidR="004572D6">
        <w:rPr>
          <w:rFonts w:ascii="Times New Roman" w:eastAsiaTheme="majorHAnsi" w:hAnsi="Times New Roman" w:cs="Times New Roman"/>
          <w:color w:val="333E49"/>
          <w:sz w:val="24"/>
          <w:szCs w:val="24"/>
          <w:shd w:val="clear" w:color="auto" w:fill="FFFFFF"/>
        </w:rPr>
        <w:t>s</w:t>
      </w:r>
      <w:r w:rsidR="000256D3" w:rsidRPr="004C3728">
        <w:rPr>
          <w:rFonts w:ascii="Times New Roman" w:eastAsiaTheme="majorHAnsi" w:hAnsi="Times New Roman" w:cs="Times New Roman"/>
          <w:color w:val="333E49"/>
          <w:sz w:val="24"/>
          <w:szCs w:val="24"/>
          <w:shd w:val="clear" w:color="auto" w:fill="FFFFFF"/>
        </w:rPr>
        <w:t xml:space="preserve"> Alibaba’s business operations</w:t>
      </w:r>
      <w:r w:rsidR="00344B3B">
        <w:rPr>
          <w:rFonts w:ascii="Times New Roman" w:eastAsiaTheme="majorHAnsi" w:hAnsi="Times New Roman" w:cs="Times New Roman"/>
          <w:color w:val="333E49"/>
          <w:sz w:val="24"/>
          <w:szCs w:val="24"/>
          <w:shd w:val="clear" w:color="auto" w:fill="FFFFFF"/>
        </w:rPr>
        <w:t xml:space="preserve">. </w:t>
      </w:r>
      <w:r w:rsidR="00CB2D79" w:rsidRPr="004C3728">
        <w:rPr>
          <w:rFonts w:ascii="Times New Roman" w:eastAsiaTheme="majorHAnsi" w:hAnsi="Times New Roman" w:cs="Times New Roman"/>
          <w:color w:val="333E49"/>
          <w:sz w:val="24"/>
          <w:szCs w:val="24"/>
          <w:shd w:val="clear" w:color="auto" w:fill="FFFFFF"/>
        </w:rPr>
        <w:t>Plus,</w:t>
      </w:r>
      <w:r w:rsidR="000B6BDC" w:rsidRPr="004C3728">
        <w:rPr>
          <w:rFonts w:ascii="Times New Roman" w:eastAsiaTheme="majorHAnsi" w:hAnsi="Times New Roman" w:cs="Times New Roman"/>
          <w:color w:val="333E49"/>
          <w:sz w:val="24"/>
          <w:szCs w:val="24"/>
          <w:shd w:val="clear" w:color="auto" w:fill="FFFFFF"/>
        </w:rPr>
        <w:t xml:space="preserve"> managers </w:t>
      </w:r>
      <w:r w:rsidR="00B973D9" w:rsidRPr="004C3728">
        <w:rPr>
          <w:rFonts w:ascii="Times New Roman" w:eastAsiaTheme="majorHAnsi" w:hAnsi="Times New Roman" w:cs="Times New Roman"/>
          <w:color w:val="333E49"/>
          <w:sz w:val="24"/>
          <w:szCs w:val="24"/>
          <w:shd w:val="clear" w:color="auto" w:fill="FFFFFF"/>
        </w:rPr>
        <w:t xml:space="preserve">in different departments of the company </w:t>
      </w:r>
      <w:r w:rsidR="00CB2D79" w:rsidRPr="004C3728">
        <w:rPr>
          <w:rFonts w:ascii="Times New Roman" w:eastAsiaTheme="majorHAnsi" w:hAnsi="Times New Roman" w:cs="Times New Roman"/>
          <w:color w:val="333E49"/>
          <w:sz w:val="24"/>
          <w:szCs w:val="24"/>
          <w:shd w:val="clear" w:color="auto" w:fill="FFFFFF"/>
        </w:rPr>
        <w:t>tend to be</w:t>
      </w:r>
      <w:r w:rsidR="000B6BDC" w:rsidRPr="004C3728">
        <w:rPr>
          <w:rFonts w:ascii="Times New Roman" w:eastAsiaTheme="majorHAnsi" w:hAnsi="Times New Roman" w:cs="Times New Roman"/>
          <w:color w:val="333E49"/>
          <w:sz w:val="24"/>
          <w:szCs w:val="24"/>
          <w:shd w:val="clear" w:color="auto" w:fill="FFFFFF"/>
        </w:rPr>
        <w:t xml:space="preserve"> uncomfortable </w:t>
      </w:r>
      <w:r w:rsidR="00CB2D79" w:rsidRPr="004C3728">
        <w:rPr>
          <w:rFonts w:ascii="Times New Roman" w:eastAsiaTheme="majorHAnsi" w:hAnsi="Times New Roman" w:cs="Times New Roman"/>
          <w:color w:val="333E49"/>
          <w:sz w:val="24"/>
          <w:szCs w:val="24"/>
          <w:shd w:val="clear" w:color="auto" w:fill="FFFFFF"/>
        </w:rPr>
        <w:t xml:space="preserve">when they </w:t>
      </w:r>
      <w:r w:rsidR="000B6BDC" w:rsidRPr="004C3728">
        <w:rPr>
          <w:rFonts w:ascii="Times New Roman" w:eastAsiaTheme="majorHAnsi" w:hAnsi="Times New Roman" w:cs="Times New Roman"/>
          <w:color w:val="333E49"/>
          <w:sz w:val="24"/>
          <w:szCs w:val="24"/>
          <w:shd w:val="clear" w:color="auto" w:fill="FFFFFF"/>
        </w:rPr>
        <w:t>los</w:t>
      </w:r>
      <w:r w:rsidR="00CB2D79" w:rsidRPr="004C3728">
        <w:rPr>
          <w:rFonts w:ascii="Times New Roman" w:eastAsiaTheme="majorHAnsi" w:hAnsi="Times New Roman" w:cs="Times New Roman"/>
          <w:color w:val="333E49"/>
          <w:sz w:val="24"/>
          <w:szCs w:val="24"/>
          <w:shd w:val="clear" w:color="auto" w:fill="FFFFFF"/>
        </w:rPr>
        <w:t>e a</w:t>
      </w:r>
      <w:r w:rsidR="000B6BDC" w:rsidRPr="004C3728">
        <w:rPr>
          <w:rFonts w:ascii="Times New Roman" w:eastAsiaTheme="majorHAnsi" w:hAnsi="Times New Roman" w:cs="Times New Roman"/>
          <w:color w:val="333E49"/>
          <w:sz w:val="24"/>
          <w:szCs w:val="24"/>
          <w:shd w:val="clear" w:color="auto" w:fill="FFFFFF"/>
        </w:rPr>
        <w:t xml:space="preserve"> good team member</w:t>
      </w:r>
      <w:r w:rsidR="00B973D9" w:rsidRPr="004C3728">
        <w:rPr>
          <w:rFonts w:ascii="Times New Roman" w:eastAsiaTheme="majorHAnsi" w:hAnsi="Times New Roman" w:cs="Times New Roman"/>
          <w:color w:val="333E49"/>
          <w:sz w:val="24"/>
          <w:szCs w:val="24"/>
          <w:shd w:val="clear" w:color="auto" w:fill="FFFFFF"/>
        </w:rPr>
        <w:t xml:space="preserve"> who gets transferred to another department within the company</w:t>
      </w:r>
      <w:r w:rsidR="000B6BDC" w:rsidRPr="004C3728">
        <w:rPr>
          <w:rFonts w:ascii="Times New Roman" w:eastAsiaTheme="majorHAnsi" w:hAnsi="Times New Roman" w:cs="Times New Roman"/>
          <w:color w:val="333E49"/>
          <w:sz w:val="24"/>
          <w:szCs w:val="24"/>
          <w:shd w:val="clear" w:color="auto" w:fill="FFFFFF"/>
        </w:rPr>
        <w:t xml:space="preserve"> and </w:t>
      </w:r>
      <w:r w:rsidR="00CB2D79" w:rsidRPr="004C3728">
        <w:rPr>
          <w:rFonts w:ascii="Times New Roman" w:eastAsiaTheme="majorHAnsi" w:hAnsi="Times New Roman" w:cs="Times New Roman"/>
          <w:color w:val="333E49"/>
          <w:sz w:val="24"/>
          <w:szCs w:val="24"/>
          <w:shd w:val="clear" w:color="auto" w:fill="FFFFFF"/>
        </w:rPr>
        <w:t xml:space="preserve">they </w:t>
      </w:r>
      <w:r w:rsidR="000B6BDC" w:rsidRPr="004C3728">
        <w:rPr>
          <w:rFonts w:ascii="Times New Roman" w:eastAsiaTheme="majorHAnsi" w:hAnsi="Times New Roman" w:cs="Times New Roman"/>
          <w:color w:val="333E49"/>
          <w:sz w:val="24"/>
          <w:szCs w:val="24"/>
          <w:shd w:val="clear" w:color="auto" w:fill="FFFFFF"/>
        </w:rPr>
        <w:t>may even go to hinder the transfer or promotion process.</w:t>
      </w:r>
      <w:r w:rsidR="00CB2D79" w:rsidRPr="004C3728">
        <w:rPr>
          <w:rFonts w:ascii="Times New Roman" w:eastAsiaTheme="majorHAnsi" w:hAnsi="Times New Roman" w:cs="Times New Roman"/>
          <w:color w:val="333E49"/>
          <w:sz w:val="24"/>
          <w:szCs w:val="24"/>
          <w:shd w:val="clear" w:color="auto" w:fill="FFFFFF"/>
        </w:rPr>
        <w:t xml:space="preserve"> This can hit Alibaba’s internal cohesion and reduce staff loyalty to the enterprise.</w:t>
      </w:r>
    </w:p>
    <w:p w14:paraId="5D975266" w14:textId="77777777" w:rsidR="00212579" w:rsidRPr="004C3728" w:rsidRDefault="00212579" w:rsidP="004C3728">
      <w:pPr>
        <w:spacing w:line="276" w:lineRule="auto"/>
        <w:rPr>
          <w:rFonts w:ascii="Times New Roman" w:eastAsiaTheme="majorHAnsi" w:hAnsi="Times New Roman" w:cs="Times New Roman"/>
          <w:color w:val="333E49"/>
          <w:sz w:val="24"/>
          <w:szCs w:val="24"/>
          <w:shd w:val="clear" w:color="auto" w:fill="FFFFFF"/>
        </w:rPr>
      </w:pPr>
    </w:p>
    <w:p w14:paraId="688B4E73" w14:textId="028724BD" w:rsidR="00CB2D79" w:rsidRPr="004C3728" w:rsidRDefault="00B973D9" w:rsidP="004C3728">
      <w:pPr>
        <w:pStyle w:val="a8"/>
        <w:numPr>
          <w:ilvl w:val="0"/>
          <w:numId w:val="5"/>
        </w:numPr>
        <w:spacing w:line="276" w:lineRule="auto"/>
        <w:ind w:firstLineChars="0"/>
        <w:rPr>
          <w:rFonts w:ascii="Times New Roman" w:eastAsiaTheme="majorHAnsi" w:hAnsi="Times New Roman" w:cs="Times New Roman"/>
          <w:b/>
          <w:color w:val="333E49"/>
          <w:sz w:val="24"/>
          <w:szCs w:val="24"/>
          <w:shd w:val="clear" w:color="auto" w:fill="FFFFFF"/>
        </w:rPr>
      </w:pPr>
      <w:r w:rsidRPr="004C3728">
        <w:rPr>
          <w:rFonts w:ascii="Times New Roman" w:eastAsiaTheme="majorHAnsi" w:hAnsi="Times New Roman" w:cs="Times New Roman"/>
          <w:b/>
          <w:color w:val="333E49"/>
          <w:sz w:val="24"/>
          <w:szCs w:val="24"/>
          <w:shd w:val="clear" w:color="auto" w:fill="FFFFFF"/>
        </w:rPr>
        <w:t>L</w:t>
      </w:r>
      <w:r w:rsidR="00CB2D79" w:rsidRPr="004C3728">
        <w:rPr>
          <w:rFonts w:ascii="Times New Roman" w:eastAsiaTheme="majorHAnsi" w:hAnsi="Times New Roman" w:cs="Times New Roman"/>
          <w:b/>
          <w:color w:val="333E49"/>
          <w:sz w:val="24"/>
          <w:szCs w:val="24"/>
          <w:shd w:val="clear" w:color="auto" w:fill="FFFFFF"/>
        </w:rPr>
        <w:t>eave a gap in the existing team</w:t>
      </w:r>
    </w:p>
    <w:p w14:paraId="078148AE" w14:textId="0948F3D2" w:rsidR="00212579" w:rsidRDefault="00AE3CD7" w:rsidP="004C3728">
      <w:pPr>
        <w:spacing w:line="276" w:lineRule="auto"/>
        <w:rPr>
          <w:rFonts w:ascii="Times New Roman" w:eastAsiaTheme="majorHAnsi" w:hAnsi="Times New Roman" w:cs="Times New Roman"/>
          <w:color w:val="333E49"/>
          <w:sz w:val="24"/>
          <w:szCs w:val="24"/>
          <w:shd w:val="clear" w:color="auto" w:fill="FFFFFF"/>
        </w:rPr>
      </w:pPr>
      <w:r w:rsidRPr="004C3728">
        <w:rPr>
          <w:rFonts w:ascii="Times New Roman" w:eastAsiaTheme="majorHAnsi" w:hAnsi="Times New Roman" w:cs="Times New Roman"/>
          <w:color w:val="333E49"/>
          <w:sz w:val="24"/>
          <w:szCs w:val="24"/>
          <w:shd w:val="clear" w:color="auto" w:fill="FFFFFF"/>
        </w:rPr>
        <w:t xml:space="preserve">Each member of the team in Alibaba plays an important role in the success of the team and the enterprise. A good team must </w:t>
      </w:r>
      <w:r w:rsidR="00344B3B">
        <w:rPr>
          <w:rFonts w:ascii="Times New Roman" w:eastAsiaTheme="majorHAnsi" w:hAnsi="Times New Roman" w:cs="Times New Roman"/>
          <w:color w:val="333E49"/>
          <w:sz w:val="24"/>
          <w:szCs w:val="24"/>
          <w:shd w:val="clear" w:color="auto" w:fill="FFFFFF"/>
        </w:rPr>
        <w:t>have</w:t>
      </w:r>
      <w:r w:rsidRPr="004C3728">
        <w:rPr>
          <w:rFonts w:ascii="Times New Roman" w:eastAsiaTheme="majorHAnsi" w:hAnsi="Times New Roman" w:cs="Times New Roman"/>
          <w:color w:val="333E49"/>
          <w:sz w:val="24"/>
          <w:szCs w:val="24"/>
          <w:shd w:val="clear" w:color="auto" w:fill="FFFFFF"/>
        </w:rPr>
        <w:t xml:space="preserve"> a strong teamwork among the staff, which contributes to staff’s commitment and engagement to the enterprise. </w:t>
      </w:r>
      <w:r w:rsidR="0065337B" w:rsidRPr="004C3728">
        <w:rPr>
          <w:rFonts w:ascii="Times New Roman" w:eastAsiaTheme="majorHAnsi" w:hAnsi="Times New Roman" w:cs="Times New Roman"/>
          <w:color w:val="333E49"/>
          <w:sz w:val="24"/>
          <w:szCs w:val="24"/>
          <w:shd w:val="clear" w:color="auto" w:fill="FFFFFF"/>
        </w:rPr>
        <w:t>When a</w:t>
      </w:r>
      <w:r w:rsidR="00F61761">
        <w:rPr>
          <w:rFonts w:ascii="Times New Roman" w:eastAsiaTheme="majorHAnsi" w:hAnsi="Times New Roman" w:cs="Times New Roman"/>
          <w:color w:val="333E49"/>
          <w:sz w:val="24"/>
          <w:szCs w:val="24"/>
          <w:shd w:val="clear" w:color="auto" w:fill="FFFFFF"/>
        </w:rPr>
        <w:t>n</w:t>
      </w:r>
      <w:r w:rsidR="0065337B" w:rsidRPr="004C3728">
        <w:rPr>
          <w:rFonts w:ascii="Times New Roman" w:eastAsiaTheme="majorHAnsi" w:hAnsi="Times New Roman" w:cs="Times New Roman"/>
          <w:color w:val="333E49"/>
          <w:sz w:val="24"/>
          <w:szCs w:val="24"/>
          <w:shd w:val="clear" w:color="auto" w:fill="FFFFFF"/>
        </w:rPr>
        <w:t xml:space="preserve"> internal candidate is chosen to fill an open position, their previous position</w:t>
      </w:r>
      <w:r w:rsidR="00B973D9" w:rsidRPr="004C3728">
        <w:rPr>
          <w:rFonts w:ascii="Times New Roman" w:eastAsiaTheme="majorHAnsi" w:hAnsi="Times New Roman" w:cs="Times New Roman"/>
          <w:color w:val="333E49"/>
          <w:sz w:val="24"/>
          <w:szCs w:val="24"/>
          <w:shd w:val="clear" w:color="auto" w:fill="FFFFFF"/>
        </w:rPr>
        <w:t xml:space="preserve"> naturally</w:t>
      </w:r>
      <w:r w:rsidR="0065337B" w:rsidRPr="004C3728">
        <w:rPr>
          <w:rFonts w:ascii="Times New Roman" w:eastAsiaTheme="majorHAnsi" w:hAnsi="Times New Roman" w:cs="Times New Roman"/>
          <w:color w:val="333E49"/>
          <w:sz w:val="24"/>
          <w:szCs w:val="24"/>
          <w:shd w:val="clear" w:color="auto" w:fill="FFFFFF"/>
        </w:rPr>
        <w:t xml:space="preserve"> becomes vacant</w:t>
      </w:r>
      <w:r w:rsidRPr="004C3728">
        <w:rPr>
          <w:rFonts w:ascii="Times New Roman" w:eastAsiaTheme="majorHAnsi" w:hAnsi="Times New Roman" w:cs="Times New Roman"/>
          <w:color w:val="333E49"/>
          <w:sz w:val="24"/>
          <w:szCs w:val="24"/>
          <w:shd w:val="clear" w:color="auto" w:fill="FFFFFF"/>
        </w:rPr>
        <w:t xml:space="preserve"> and the teamwork within the existing team cannot be operated normally, </w:t>
      </w:r>
      <w:r w:rsidR="0065337B" w:rsidRPr="004C3728">
        <w:rPr>
          <w:rFonts w:ascii="Times New Roman" w:eastAsiaTheme="majorHAnsi" w:hAnsi="Times New Roman" w:cs="Times New Roman"/>
          <w:color w:val="333E49"/>
          <w:sz w:val="24"/>
          <w:szCs w:val="24"/>
          <w:shd w:val="clear" w:color="auto" w:fill="FFFFFF"/>
        </w:rPr>
        <w:t xml:space="preserve">which means that the manager have to hire another internal candidate or turn to external hiring to fill the position vacancy. </w:t>
      </w:r>
      <w:r w:rsidR="00790700" w:rsidRPr="004C3728">
        <w:rPr>
          <w:rFonts w:ascii="Times New Roman" w:eastAsiaTheme="majorHAnsi" w:hAnsi="Times New Roman" w:cs="Times New Roman"/>
          <w:color w:val="333E49"/>
          <w:sz w:val="24"/>
          <w:szCs w:val="24"/>
          <w:shd w:val="clear" w:color="auto" w:fill="FFFFFF"/>
        </w:rPr>
        <w:t xml:space="preserve">The largest concern is that </w:t>
      </w:r>
      <w:r w:rsidR="00146660" w:rsidRPr="004C3728">
        <w:rPr>
          <w:rFonts w:ascii="Times New Roman" w:eastAsiaTheme="majorHAnsi" w:hAnsi="Times New Roman" w:cs="Times New Roman"/>
          <w:color w:val="333E49"/>
          <w:sz w:val="24"/>
          <w:szCs w:val="24"/>
          <w:shd w:val="clear" w:color="auto" w:fill="FFFFFF"/>
        </w:rPr>
        <w:t>i</w:t>
      </w:r>
      <w:r w:rsidR="0065337B" w:rsidRPr="004C3728">
        <w:rPr>
          <w:rFonts w:ascii="Times New Roman" w:eastAsiaTheme="majorHAnsi" w:hAnsi="Times New Roman" w:cs="Times New Roman"/>
          <w:color w:val="333E49"/>
          <w:sz w:val="24"/>
          <w:szCs w:val="24"/>
          <w:shd w:val="clear" w:color="auto" w:fill="FFFFFF"/>
        </w:rPr>
        <w:t>f the manager cannot find a candidate who is suitable for the vacant position</w:t>
      </w:r>
      <w:r w:rsidR="00233967" w:rsidRPr="004C3728">
        <w:rPr>
          <w:rFonts w:ascii="Times New Roman" w:eastAsiaTheme="majorHAnsi" w:hAnsi="Times New Roman" w:cs="Times New Roman"/>
          <w:color w:val="333E49"/>
          <w:sz w:val="24"/>
          <w:szCs w:val="24"/>
          <w:shd w:val="clear" w:color="auto" w:fill="FFFFFF"/>
        </w:rPr>
        <w:t xml:space="preserve"> within a certain period of time</w:t>
      </w:r>
      <w:r w:rsidR="0065337B" w:rsidRPr="004C3728">
        <w:rPr>
          <w:rFonts w:ascii="Times New Roman" w:eastAsiaTheme="majorHAnsi" w:hAnsi="Times New Roman" w:cs="Times New Roman"/>
          <w:color w:val="333E49"/>
          <w:sz w:val="24"/>
          <w:szCs w:val="24"/>
          <w:shd w:val="clear" w:color="auto" w:fill="FFFFFF"/>
        </w:rPr>
        <w:t>, the business’ op</w:t>
      </w:r>
      <w:r w:rsidR="00233967" w:rsidRPr="004C3728">
        <w:rPr>
          <w:rFonts w:ascii="Times New Roman" w:eastAsiaTheme="majorHAnsi" w:hAnsi="Times New Roman" w:cs="Times New Roman"/>
          <w:color w:val="333E49"/>
          <w:sz w:val="24"/>
          <w:szCs w:val="24"/>
          <w:shd w:val="clear" w:color="auto" w:fill="FFFFFF"/>
        </w:rPr>
        <w:t>e</w:t>
      </w:r>
      <w:r w:rsidR="0065337B" w:rsidRPr="004C3728">
        <w:rPr>
          <w:rFonts w:ascii="Times New Roman" w:eastAsiaTheme="majorHAnsi" w:hAnsi="Times New Roman" w:cs="Times New Roman"/>
          <w:color w:val="333E49"/>
          <w:sz w:val="24"/>
          <w:szCs w:val="24"/>
          <w:shd w:val="clear" w:color="auto" w:fill="FFFFFF"/>
        </w:rPr>
        <w:t xml:space="preserve">rations </w:t>
      </w:r>
      <w:r w:rsidR="00233967" w:rsidRPr="004C3728">
        <w:rPr>
          <w:rFonts w:ascii="Times New Roman" w:eastAsiaTheme="majorHAnsi" w:hAnsi="Times New Roman" w:cs="Times New Roman"/>
          <w:color w:val="333E49"/>
          <w:sz w:val="24"/>
          <w:szCs w:val="24"/>
          <w:shd w:val="clear" w:color="auto" w:fill="FFFFFF"/>
        </w:rPr>
        <w:t>would be disrupted.</w:t>
      </w:r>
    </w:p>
    <w:p w14:paraId="3FC0B2A6" w14:textId="0A9D613B" w:rsidR="00241F95" w:rsidRDefault="00241F95" w:rsidP="004C3728">
      <w:pPr>
        <w:spacing w:line="276" w:lineRule="auto"/>
        <w:rPr>
          <w:rFonts w:ascii="Times New Roman" w:eastAsiaTheme="majorHAnsi" w:hAnsi="Times New Roman" w:cs="Times New Roman"/>
          <w:color w:val="333E49"/>
          <w:sz w:val="24"/>
          <w:szCs w:val="24"/>
          <w:shd w:val="clear" w:color="auto" w:fill="FFFFFF"/>
        </w:rPr>
      </w:pPr>
    </w:p>
    <w:p w14:paraId="52A7CD27" w14:textId="0A763E44" w:rsidR="00E317C1" w:rsidRDefault="00E317C1" w:rsidP="004C3728">
      <w:pPr>
        <w:spacing w:line="276" w:lineRule="auto"/>
        <w:rPr>
          <w:rFonts w:ascii="Times New Roman" w:eastAsiaTheme="majorHAnsi" w:hAnsi="Times New Roman" w:cs="Times New Roman"/>
          <w:color w:val="333E49"/>
          <w:sz w:val="24"/>
          <w:szCs w:val="24"/>
          <w:shd w:val="clear" w:color="auto" w:fill="FFFFFF"/>
        </w:rPr>
      </w:pPr>
    </w:p>
    <w:p w14:paraId="365826E7" w14:textId="77777777" w:rsidR="00E317C1" w:rsidRDefault="00E317C1" w:rsidP="004C3728">
      <w:pPr>
        <w:spacing w:line="276" w:lineRule="auto"/>
        <w:rPr>
          <w:rFonts w:ascii="Times New Roman" w:eastAsiaTheme="majorHAnsi" w:hAnsi="Times New Roman" w:cs="Times New Roman"/>
          <w:color w:val="333E49"/>
          <w:sz w:val="24"/>
          <w:szCs w:val="24"/>
          <w:shd w:val="clear" w:color="auto" w:fill="FFFFFF"/>
        </w:rPr>
      </w:pPr>
    </w:p>
    <w:p w14:paraId="2DEE1596" w14:textId="32AA8672" w:rsidR="00241F95" w:rsidRPr="005A5B8F" w:rsidRDefault="005A5B8F" w:rsidP="005A5B8F">
      <w:pPr>
        <w:pStyle w:val="1"/>
        <w:rPr>
          <w:sz w:val="36"/>
          <w:szCs w:val="36"/>
          <w:shd w:val="clear" w:color="auto" w:fill="FFFFFF"/>
        </w:rPr>
      </w:pPr>
      <w:bookmarkStart w:id="7" w:name="_Toc98691159"/>
      <w:r w:rsidRPr="005A5B8F">
        <w:rPr>
          <w:sz w:val="36"/>
          <w:szCs w:val="36"/>
          <w:shd w:val="clear" w:color="auto" w:fill="FFFFFF"/>
        </w:rPr>
        <w:lastRenderedPageBreak/>
        <w:t>4</w:t>
      </w:r>
      <w:r w:rsidR="00241F95" w:rsidRPr="005A5B8F">
        <w:rPr>
          <w:sz w:val="36"/>
          <w:szCs w:val="36"/>
          <w:shd w:val="clear" w:color="auto" w:fill="FFFFFF"/>
        </w:rPr>
        <w:t xml:space="preserve"> The analysis of Alibaba’s selection</w:t>
      </w:r>
      <w:bookmarkEnd w:id="7"/>
    </w:p>
    <w:p w14:paraId="03ED77BC" w14:textId="4AC97476" w:rsidR="00241F95" w:rsidRDefault="00241F95" w:rsidP="004C3728">
      <w:pPr>
        <w:spacing w:line="276" w:lineRule="auto"/>
        <w:rPr>
          <w:rFonts w:ascii="Times New Roman" w:eastAsiaTheme="majorHAnsi" w:hAnsi="Times New Roman" w:cs="Times New Roman"/>
          <w:color w:val="333E49"/>
          <w:sz w:val="24"/>
          <w:szCs w:val="24"/>
          <w:highlight w:val="yellow"/>
          <w:shd w:val="clear" w:color="auto" w:fill="FFFFFF"/>
        </w:rPr>
      </w:pPr>
      <w:r>
        <w:rPr>
          <w:rFonts w:ascii="Times New Roman" w:eastAsiaTheme="majorHAnsi" w:hAnsi="Times New Roman" w:cs="Times New Roman" w:hint="eastAsia"/>
          <w:color w:val="333E49"/>
          <w:sz w:val="24"/>
          <w:szCs w:val="24"/>
          <w:shd w:val="clear" w:color="auto" w:fill="FFFFFF"/>
        </w:rPr>
        <w:t>S</w:t>
      </w:r>
      <w:r>
        <w:rPr>
          <w:rFonts w:ascii="Times New Roman" w:eastAsiaTheme="majorHAnsi" w:hAnsi="Times New Roman" w:cs="Times New Roman"/>
          <w:color w:val="333E49"/>
          <w:sz w:val="24"/>
          <w:szCs w:val="24"/>
          <w:shd w:val="clear" w:color="auto" w:fill="FFFFFF"/>
        </w:rPr>
        <w:t xml:space="preserve">election is to make a choice </w:t>
      </w:r>
      <w:r w:rsidR="00615083">
        <w:rPr>
          <w:rFonts w:ascii="Times New Roman" w:eastAsiaTheme="majorHAnsi" w:hAnsi="Times New Roman" w:cs="Times New Roman"/>
          <w:color w:val="333E49"/>
          <w:sz w:val="24"/>
          <w:szCs w:val="24"/>
          <w:shd w:val="clear" w:color="auto" w:fill="FFFFFF"/>
        </w:rPr>
        <w:t xml:space="preserve">among </w:t>
      </w:r>
      <w:r>
        <w:rPr>
          <w:rFonts w:ascii="Times New Roman" w:eastAsiaTheme="majorHAnsi" w:hAnsi="Times New Roman" w:cs="Times New Roman"/>
          <w:color w:val="333E49"/>
          <w:sz w:val="24"/>
          <w:szCs w:val="24"/>
          <w:shd w:val="clear" w:color="auto" w:fill="FFFFFF"/>
        </w:rPr>
        <w:t>job candidates. It is about how to make a fair an accurate assessment of the strengths and weaknesses of applicants and how to identify the candidates who is most likely to perform w</w:t>
      </w:r>
      <w:r w:rsidRPr="008167B8">
        <w:rPr>
          <w:rFonts w:ascii="Times New Roman" w:eastAsiaTheme="majorHAnsi" w:hAnsi="Times New Roman" w:cs="Times New Roman"/>
          <w:color w:val="333E49"/>
          <w:sz w:val="24"/>
          <w:szCs w:val="24"/>
          <w:shd w:val="clear" w:color="auto" w:fill="FFFFFF"/>
        </w:rPr>
        <w:t>ell in the job</w:t>
      </w:r>
      <w:r w:rsidRPr="00241F95">
        <w:t xml:space="preserve"> </w:t>
      </w:r>
      <w:r w:rsidRPr="00241F95">
        <w:rPr>
          <w:rFonts w:ascii="Times New Roman" w:eastAsiaTheme="majorHAnsi" w:hAnsi="Times New Roman" w:cs="Times New Roman"/>
          <w:color w:val="333E49"/>
          <w:sz w:val="24"/>
          <w:szCs w:val="24"/>
          <w:shd w:val="clear" w:color="auto" w:fill="FFFFFF"/>
        </w:rPr>
        <w:t xml:space="preserve">(Britain, 2009, </w:t>
      </w:r>
      <w:proofErr w:type="spellStart"/>
      <w:r w:rsidRPr="00241F95">
        <w:rPr>
          <w:rFonts w:ascii="Times New Roman" w:eastAsiaTheme="majorHAnsi" w:hAnsi="Times New Roman" w:cs="Times New Roman"/>
          <w:color w:val="333E49"/>
          <w:sz w:val="24"/>
          <w:szCs w:val="24"/>
          <w:shd w:val="clear" w:color="auto" w:fill="FFFFFF"/>
        </w:rPr>
        <w:t>pp.15</w:t>
      </w:r>
      <w:proofErr w:type="spellEnd"/>
      <w:r w:rsidRPr="00241F95">
        <w:rPr>
          <w:rFonts w:ascii="Times New Roman" w:eastAsiaTheme="majorHAnsi" w:hAnsi="Times New Roman" w:cs="Times New Roman"/>
          <w:color w:val="333E49"/>
          <w:sz w:val="24"/>
          <w:szCs w:val="24"/>
          <w:shd w:val="clear" w:color="auto" w:fill="FFFFFF"/>
        </w:rPr>
        <w:t>–20</w:t>
      </w:r>
      <w:r w:rsidRPr="008167B8">
        <w:rPr>
          <w:rFonts w:ascii="Times New Roman" w:eastAsiaTheme="majorHAnsi" w:hAnsi="Times New Roman" w:cs="Times New Roman"/>
          <w:color w:val="333E49"/>
          <w:sz w:val="24"/>
          <w:szCs w:val="24"/>
          <w:shd w:val="clear" w:color="auto" w:fill="FFFFFF"/>
        </w:rPr>
        <w:t>).</w:t>
      </w:r>
    </w:p>
    <w:p w14:paraId="7362C1E8" w14:textId="090580CC" w:rsidR="00510CBD" w:rsidRDefault="00510CBD" w:rsidP="004C3728">
      <w:pPr>
        <w:spacing w:line="276" w:lineRule="auto"/>
        <w:rPr>
          <w:rFonts w:ascii="Times New Roman" w:eastAsiaTheme="majorHAnsi" w:hAnsi="Times New Roman" w:cs="Times New Roman"/>
          <w:color w:val="333E49"/>
          <w:sz w:val="24"/>
          <w:szCs w:val="24"/>
          <w:shd w:val="clear" w:color="auto" w:fill="FFFFFF"/>
        </w:rPr>
      </w:pPr>
      <w:r>
        <w:rPr>
          <w:rFonts w:ascii="Times New Roman" w:eastAsiaTheme="majorHAnsi" w:hAnsi="Times New Roman" w:cs="Times New Roman"/>
          <w:color w:val="333E49"/>
          <w:sz w:val="24"/>
          <w:szCs w:val="24"/>
          <w:shd w:val="clear" w:color="auto" w:fill="FFFFFF"/>
        </w:rPr>
        <w:t>While Alibaba has its own a set of scientific system of candidates selection, some issues still exist.</w:t>
      </w:r>
    </w:p>
    <w:p w14:paraId="34D01427" w14:textId="35FDEEAD" w:rsidR="00554214" w:rsidRPr="008167B8" w:rsidRDefault="00554214" w:rsidP="00554214">
      <w:pPr>
        <w:pStyle w:val="a8"/>
        <w:numPr>
          <w:ilvl w:val="0"/>
          <w:numId w:val="5"/>
        </w:numPr>
        <w:spacing w:line="276" w:lineRule="auto"/>
        <w:ind w:firstLineChars="0"/>
        <w:rPr>
          <w:rFonts w:ascii="Times New Roman" w:eastAsiaTheme="majorHAnsi" w:hAnsi="Times New Roman" w:cs="Times New Roman"/>
          <w:b/>
          <w:color w:val="333E49"/>
          <w:sz w:val="24"/>
          <w:szCs w:val="24"/>
          <w:shd w:val="clear" w:color="auto" w:fill="FFFFFF"/>
        </w:rPr>
      </w:pPr>
      <w:r w:rsidRPr="008167B8">
        <w:rPr>
          <w:rFonts w:ascii="Times New Roman" w:eastAsiaTheme="majorHAnsi" w:hAnsi="Times New Roman" w:cs="Times New Roman" w:hint="eastAsia"/>
          <w:b/>
          <w:color w:val="333E49"/>
          <w:sz w:val="24"/>
          <w:szCs w:val="24"/>
          <w:shd w:val="clear" w:color="auto" w:fill="FFFFFF"/>
        </w:rPr>
        <w:t>E</w:t>
      </w:r>
      <w:r w:rsidRPr="008167B8">
        <w:rPr>
          <w:rFonts w:ascii="Times New Roman" w:eastAsiaTheme="majorHAnsi" w:hAnsi="Times New Roman" w:cs="Times New Roman"/>
          <w:b/>
          <w:color w:val="333E49"/>
          <w:sz w:val="24"/>
          <w:szCs w:val="24"/>
          <w:shd w:val="clear" w:color="auto" w:fill="FFFFFF"/>
        </w:rPr>
        <w:t>xcessively pay attention to candidates’ working experience</w:t>
      </w:r>
    </w:p>
    <w:p w14:paraId="5F544C83" w14:textId="747611D8" w:rsidR="00BC0E03" w:rsidRPr="00E317C1" w:rsidRDefault="00554214" w:rsidP="00554214">
      <w:pPr>
        <w:spacing w:line="276" w:lineRule="auto"/>
        <w:rPr>
          <w:rFonts w:ascii="Arial" w:hAnsi="Arial" w:cs="Arial"/>
          <w:color w:val="333333"/>
          <w:sz w:val="24"/>
          <w:szCs w:val="24"/>
          <w:shd w:val="clear" w:color="auto" w:fill="FFFFFF"/>
        </w:rPr>
      </w:pPr>
      <w:r>
        <w:rPr>
          <w:rFonts w:ascii="Times New Roman" w:eastAsiaTheme="majorHAnsi" w:hAnsi="Times New Roman" w:cs="Times New Roman"/>
          <w:color w:val="333E49"/>
          <w:sz w:val="24"/>
          <w:szCs w:val="24"/>
          <w:shd w:val="clear" w:color="auto" w:fill="FFFFFF"/>
        </w:rPr>
        <w:t xml:space="preserve">When Alibaba’s recruiters conduct selection process, they tend to pay too much attention to their professional skills and working experience, rarely </w:t>
      </w:r>
      <w:r w:rsidR="00305682">
        <w:rPr>
          <w:rFonts w:ascii="Times New Roman" w:eastAsiaTheme="majorHAnsi" w:hAnsi="Times New Roman" w:cs="Times New Roman"/>
          <w:color w:val="333E49"/>
          <w:sz w:val="24"/>
          <w:szCs w:val="24"/>
          <w:shd w:val="clear" w:color="auto" w:fill="FFFFFF"/>
        </w:rPr>
        <w:t xml:space="preserve">evaluating whether their value is consistent with the corporate value. When staff’s value is against the company’s value, </w:t>
      </w:r>
      <w:r w:rsidR="007608D5">
        <w:rPr>
          <w:rFonts w:ascii="Times New Roman" w:eastAsiaTheme="majorHAnsi" w:hAnsi="Times New Roman" w:cs="Times New Roman"/>
          <w:color w:val="333E49"/>
          <w:sz w:val="24"/>
          <w:szCs w:val="24"/>
          <w:shd w:val="clear" w:color="auto" w:fill="FFFFFF"/>
        </w:rPr>
        <w:t>the consequence would be catastrophic for the company.</w:t>
      </w:r>
      <w:r w:rsidR="007608D5" w:rsidRPr="007608D5">
        <w:rPr>
          <w:rFonts w:ascii="Arial" w:hAnsi="Arial" w:cs="Arial"/>
          <w:color w:val="333333"/>
          <w:sz w:val="27"/>
          <w:szCs w:val="27"/>
          <w:shd w:val="clear" w:color="auto" w:fill="FFFFFF"/>
        </w:rPr>
        <w:t xml:space="preserve"> </w:t>
      </w:r>
      <w:r w:rsidR="007608D5" w:rsidRPr="00E317C1">
        <w:rPr>
          <w:rFonts w:ascii="Times New Roman" w:hAnsi="Times New Roman" w:cs="Times New Roman"/>
          <w:color w:val="333333"/>
          <w:sz w:val="24"/>
          <w:szCs w:val="24"/>
          <w:shd w:val="clear" w:color="auto" w:fill="FFFFFF"/>
        </w:rPr>
        <w:t xml:space="preserve">In 2011, </w:t>
      </w:r>
      <w:r w:rsidR="00615083" w:rsidRPr="00E317C1">
        <w:rPr>
          <w:rFonts w:ascii="Times New Roman" w:hAnsi="Times New Roman" w:cs="Times New Roman"/>
          <w:color w:val="333333"/>
          <w:sz w:val="24"/>
          <w:szCs w:val="24"/>
          <w:shd w:val="clear" w:color="auto" w:fill="FFFFFF"/>
        </w:rPr>
        <w:t xml:space="preserve">an </w:t>
      </w:r>
      <w:r w:rsidR="007608D5" w:rsidRPr="00E317C1">
        <w:rPr>
          <w:rFonts w:ascii="Times New Roman" w:hAnsi="Times New Roman" w:cs="Times New Roman"/>
          <w:color w:val="333333"/>
          <w:sz w:val="24"/>
          <w:szCs w:val="24"/>
          <w:shd w:val="clear" w:color="auto" w:fill="FFFFFF"/>
        </w:rPr>
        <w:t>announcement showed that nearly Alibaba’s 100 employees including sales staffs, manager and supervisor, had conspired to the fraud by deliberately helping fake suppliers in China to register with avoiding the company scrutiny and allowing them to defraud oversea buyers on the Alibaba’s international website (</w:t>
      </w:r>
      <w:proofErr w:type="spellStart"/>
      <w:r w:rsidR="007608D5" w:rsidRPr="00E317C1">
        <w:rPr>
          <w:rFonts w:ascii="Times New Roman" w:hAnsi="Times New Roman" w:cs="Times New Roman"/>
          <w:color w:val="333333"/>
          <w:sz w:val="24"/>
          <w:szCs w:val="24"/>
          <w:shd w:val="clear" w:color="auto" w:fill="FFFFFF"/>
        </w:rPr>
        <w:t>Nytimes</w:t>
      </w:r>
      <w:proofErr w:type="spellEnd"/>
      <w:r w:rsidR="007608D5" w:rsidRPr="00E317C1">
        <w:rPr>
          <w:rFonts w:ascii="Times New Roman" w:hAnsi="Times New Roman" w:cs="Times New Roman"/>
          <w:color w:val="333333"/>
          <w:sz w:val="24"/>
          <w:szCs w:val="24"/>
          <w:shd w:val="clear" w:color="auto" w:fill="FFFFFF"/>
        </w:rPr>
        <w:t>, 2011).</w:t>
      </w:r>
      <w:r w:rsidR="00BC0E03" w:rsidRPr="00E317C1">
        <w:rPr>
          <w:rFonts w:ascii="Times New Roman" w:hAnsi="Times New Roman" w:cs="Times New Roman"/>
          <w:color w:val="333333"/>
          <w:sz w:val="24"/>
          <w:szCs w:val="24"/>
          <w:shd w:val="clear" w:color="auto" w:fill="FFFFFF"/>
        </w:rPr>
        <w:t>This issue hit the credibility of Alibaba overwhelmingly and damaged Alibaba’s core value and enterprise culture.</w:t>
      </w:r>
    </w:p>
    <w:p w14:paraId="0726AD58" w14:textId="34C9778F" w:rsidR="00BC0E03" w:rsidRPr="008167B8" w:rsidRDefault="00BC0E03" w:rsidP="00BC0E03">
      <w:pPr>
        <w:pStyle w:val="a8"/>
        <w:numPr>
          <w:ilvl w:val="0"/>
          <w:numId w:val="5"/>
        </w:numPr>
        <w:spacing w:line="276" w:lineRule="auto"/>
        <w:ind w:firstLineChars="0"/>
        <w:rPr>
          <w:rFonts w:ascii="Times New Roman" w:eastAsiaTheme="majorHAnsi" w:hAnsi="Times New Roman" w:cs="Times New Roman"/>
          <w:b/>
          <w:color w:val="333E49"/>
          <w:sz w:val="24"/>
          <w:szCs w:val="24"/>
          <w:shd w:val="clear" w:color="auto" w:fill="FFFFFF"/>
        </w:rPr>
      </w:pPr>
      <w:r w:rsidRPr="008167B8">
        <w:rPr>
          <w:rFonts w:ascii="Times New Roman" w:eastAsiaTheme="majorHAnsi" w:hAnsi="Times New Roman" w:cs="Times New Roman" w:hint="eastAsia"/>
          <w:b/>
          <w:color w:val="333E49"/>
          <w:sz w:val="24"/>
          <w:szCs w:val="24"/>
          <w:shd w:val="clear" w:color="auto" w:fill="FFFFFF"/>
        </w:rPr>
        <w:t>B</w:t>
      </w:r>
      <w:r w:rsidRPr="008167B8">
        <w:rPr>
          <w:rFonts w:ascii="Times New Roman" w:eastAsiaTheme="majorHAnsi" w:hAnsi="Times New Roman" w:cs="Times New Roman"/>
          <w:b/>
          <w:color w:val="333E49"/>
          <w:sz w:val="24"/>
          <w:szCs w:val="24"/>
          <w:shd w:val="clear" w:color="auto" w:fill="FFFFFF"/>
        </w:rPr>
        <w:t>lindly pursue candidates with higher degre</w:t>
      </w:r>
      <w:r w:rsidR="008167B8" w:rsidRPr="008167B8">
        <w:rPr>
          <w:rFonts w:ascii="Times New Roman" w:eastAsiaTheme="majorHAnsi" w:hAnsi="Times New Roman" w:cs="Times New Roman"/>
          <w:b/>
          <w:color w:val="333E49"/>
          <w:sz w:val="24"/>
          <w:szCs w:val="24"/>
          <w:shd w:val="clear" w:color="auto" w:fill="FFFFFF"/>
        </w:rPr>
        <w:t>es</w:t>
      </w:r>
      <w:r w:rsidRPr="008167B8">
        <w:rPr>
          <w:rFonts w:ascii="Times New Roman" w:eastAsiaTheme="majorHAnsi" w:hAnsi="Times New Roman" w:cs="Times New Roman"/>
          <w:b/>
          <w:color w:val="333E49"/>
          <w:sz w:val="24"/>
          <w:szCs w:val="24"/>
          <w:shd w:val="clear" w:color="auto" w:fill="FFFFFF"/>
        </w:rPr>
        <w:t xml:space="preserve"> </w:t>
      </w:r>
    </w:p>
    <w:p w14:paraId="6CF34E4A" w14:textId="4C0301C1" w:rsidR="00791F3D" w:rsidRDefault="00BC0E03" w:rsidP="004C3728">
      <w:pPr>
        <w:spacing w:line="276" w:lineRule="auto"/>
        <w:rPr>
          <w:rFonts w:ascii="Times New Roman" w:eastAsiaTheme="majorHAnsi" w:hAnsi="Times New Roman" w:cs="Times New Roman"/>
          <w:color w:val="333E49"/>
          <w:sz w:val="24"/>
          <w:szCs w:val="24"/>
          <w:shd w:val="clear" w:color="auto" w:fill="FFFFFF"/>
        </w:rPr>
      </w:pPr>
      <w:r w:rsidRPr="00BC0E03">
        <w:rPr>
          <w:rFonts w:ascii="Times New Roman" w:eastAsiaTheme="majorHAnsi" w:hAnsi="Times New Roman" w:cs="Times New Roman"/>
          <w:color w:val="333E49"/>
          <w:sz w:val="24"/>
          <w:szCs w:val="24"/>
          <w:shd w:val="clear" w:color="auto" w:fill="FFFFFF"/>
        </w:rPr>
        <w:t>Owning</w:t>
      </w:r>
      <w:r>
        <w:rPr>
          <w:rFonts w:ascii="Times New Roman" w:eastAsiaTheme="majorHAnsi" w:hAnsi="Times New Roman" w:cs="Times New Roman"/>
          <w:color w:val="333E49"/>
          <w:sz w:val="24"/>
          <w:szCs w:val="24"/>
          <w:shd w:val="clear" w:color="auto" w:fill="FFFFFF"/>
        </w:rPr>
        <w:t xml:space="preserve"> a certain number of talent with high degree is strategically meaningful for Alibaba. If the company recruits excessive high-degree employees, </w:t>
      </w:r>
      <w:r w:rsidR="005A5B8F">
        <w:rPr>
          <w:rFonts w:ascii="Times New Roman" w:eastAsiaTheme="majorHAnsi" w:hAnsi="Times New Roman" w:cs="Times New Roman"/>
          <w:color w:val="333E49"/>
          <w:sz w:val="24"/>
          <w:szCs w:val="24"/>
          <w:shd w:val="clear" w:color="auto" w:fill="FFFFFF"/>
        </w:rPr>
        <w:t>it cannot be  guaranteed that Alibaba can provide abundant positions which match appropriately with their talent. When employees cannot be able to work in the right positions, it would be impossible for them to perform to their best in the workplace and also this is a waste of a social human resource.</w:t>
      </w:r>
      <w:r w:rsidRPr="00BC0E03">
        <w:rPr>
          <w:rFonts w:ascii="Times New Roman" w:eastAsiaTheme="majorHAnsi" w:hAnsi="Times New Roman" w:cs="Times New Roman"/>
          <w:color w:val="333E49"/>
          <w:sz w:val="24"/>
          <w:szCs w:val="24"/>
          <w:shd w:val="clear" w:color="auto" w:fill="FFFFFF"/>
        </w:rPr>
        <w:t xml:space="preserve"> </w:t>
      </w:r>
      <w:r w:rsidR="005A5B8F">
        <w:rPr>
          <w:rFonts w:ascii="Times New Roman" w:eastAsiaTheme="majorHAnsi" w:hAnsi="Times New Roman" w:cs="Times New Roman"/>
          <w:color w:val="333E49"/>
          <w:sz w:val="24"/>
          <w:szCs w:val="24"/>
          <w:shd w:val="clear" w:color="auto" w:fill="FFFFFF"/>
        </w:rPr>
        <w:t>Ultimately, those talent will decide to leave Alibaba.</w:t>
      </w:r>
    </w:p>
    <w:p w14:paraId="2A672B1F" w14:textId="52EE0E37" w:rsidR="00E317C1" w:rsidRDefault="00E317C1" w:rsidP="004C3728">
      <w:pPr>
        <w:spacing w:line="276" w:lineRule="auto"/>
        <w:rPr>
          <w:rFonts w:ascii="Times New Roman" w:eastAsiaTheme="majorHAnsi" w:hAnsi="Times New Roman" w:cs="Times New Roman"/>
          <w:color w:val="333E49"/>
          <w:sz w:val="24"/>
          <w:szCs w:val="24"/>
          <w:shd w:val="clear" w:color="auto" w:fill="FFFFFF"/>
        </w:rPr>
      </w:pPr>
    </w:p>
    <w:p w14:paraId="11A4388A" w14:textId="65E4FDB2" w:rsidR="00E317C1" w:rsidRDefault="00E317C1" w:rsidP="004C3728">
      <w:pPr>
        <w:spacing w:line="276" w:lineRule="auto"/>
        <w:rPr>
          <w:rFonts w:ascii="Times New Roman" w:eastAsiaTheme="majorHAnsi" w:hAnsi="Times New Roman" w:cs="Times New Roman"/>
          <w:color w:val="333E49"/>
          <w:sz w:val="24"/>
          <w:szCs w:val="24"/>
          <w:shd w:val="clear" w:color="auto" w:fill="FFFFFF"/>
        </w:rPr>
      </w:pPr>
    </w:p>
    <w:p w14:paraId="1CE582E9" w14:textId="6F4D55A2" w:rsidR="00E317C1" w:rsidRDefault="00E317C1" w:rsidP="004C3728">
      <w:pPr>
        <w:spacing w:line="276" w:lineRule="auto"/>
        <w:rPr>
          <w:rFonts w:ascii="Times New Roman" w:eastAsiaTheme="majorHAnsi" w:hAnsi="Times New Roman" w:cs="Times New Roman"/>
          <w:color w:val="333E49"/>
          <w:sz w:val="24"/>
          <w:szCs w:val="24"/>
          <w:shd w:val="clear" w:color="auto" w:fill="FFFFFF"/>
        </w:rPr>
      </w:pPr>
    </w:p>
    <w:p w14:paraId="04DB2297" w14:textId="3D13E8DA" w:rsidR="00E317C1" w:rsidRDefault="00E317C1" w:rsidP="004C3728">
      <w:pPr>
        <w:spacing w:line="276" w:lineRule="auto"/>
        <w:rPr>
          <w:rFonts w:ascii="Times New Roman" w:eastAsiaTheme="majorHAnsi" w:hAnsi="Times New Roman" w:cs="Times New Roman"/>
          <w:color w:val="333E49"/>
          <w:sz w:val="24"/>
          <w:szCs w:val="24"/>
          <w:shd w:val="clear" w:color="auto" w:fill="FFFFFF"/>
        </w:rPr>
      </w:pPr>
    </w:p>
    <w:p w14:paraId="3FD8DA99" w14:textId="34F7F9A1" w:rsidR="00E317C1" w:rsidRDefault="00E317C1" w:rsidP="004C3728">
      <w:pPr>
        <w:spacing w:line="276" w:lineRule="auto"/>
        <w:rPr>
          <w:rFonts w:ascii="Times New Roman" w:eastAsiaTheme="majorHAnsi" w:hAnsi="Times New Roman" w:cs="Times New Roman"/>
          <w:color w:val="333E49"/>
          <w:sz w:val="24"/>
          <w:szCs w:val="24"/>
          <w:shd w:val="clear" w:color="auto" w:fill="FFFFFF"/>
        </w:rPr>
      </w:pPr>
    </w:p>
    <w:p w14:paraId="28305794" w14:textId="12D5B7F8" w:rsidR="00E317C1" w:rsidRDefault="00E317C1" w:rsidP="004C3728">
      <w:pPr>
        <w:spacing w:line="276" w:lineRule="auto"/>
        <w:rPr>
          <w:rFonts w:ascii="Times New Roman" w:eastAsiaTheme="majorHAnsi" w:hAnsi="Times New Roman" w:cs="Times New Roman"/>
          <w:color w:val="333E49"/>
          <w:sz w:val="24"/>
          <w:szCs w:val="24"/>
          <w:shd w:val="clear" w:color="auto" w:fill="FFFFFF"/>
        </w:rPr>
      </w:pPr>
    </w:p>
    <w:p w14:paraId="2BFF4E4E" w14:textId="43DB1AAC" w:rsidR="00E317C1" w:rsidRDefault="00E317C1" w:rsidP="004C3728">
      <w:pPr>
        <w:spacing w:line="276" w:lineRule="auto"/>
        <w:rPr>
          <w:rFonts w:ascii="Times New Roman" w:eastAsiaTheme="majorHAnsi" w:hAnsi="Times New Roman" w:cs="Times New Roman"/>
          <w:color w:val="333E49"/>
          <w:sz w:val="24"/>
          <w:szCs w:val="24"/>
          <w:shd w:val="clear" w:color="auto" w:fill="FFFFFF"/>
        </w:rPr>
      </w:pPr>
    </w:p>
    <w:p w14:paraId="479B1A57" w14:textId="41D3F4EB" w:rsidR="00E317C1" w:rsidRDefault="00E317C1" w:rsidP="004C3728">
      <w:pPr>
        <w:spacing w:line="276" w:lineRule="auto"/>
        <w:rPr>
          <w:rFonts w:ascii="Times New Roman" w:eastAsiaTheme="majorHAnsi" w:hAnsi="Times New Roman" w:cs="Times New Roman"/>
          <w:color w:val="333E49"/>
          <w:sz w:val="24"/>
          <w:szCs w:val="24"/>
          <w:shd w:val="clear" w:color="auto" w:fill="FFFFFF"/>
        </w:rPr>
      </w:pPr>
    </w:p>
    <w:p w14:paraId="7B67AE04" w14:textId="6BAFA1EE" w:rsidR="00E317C1" w:rsidRDefault="00E317C1" w:rsidP="004C3728">
      <w:pPr>
        <w:spacing w:line="276" w:lineRule="auto"/>
        <w:rPr>
          <w:rFonts w:ascii="Times New Roman" w:eastAsiaTheme="majorHAnsi" w:hAnsi="Times New Roman" w:cs="Times New Roman"/>
          <w:color w:val="333E49"/>
          <w:sz w:val="24"/>
          <w:szCs w:val="24"/>
          <w:shd w:val="clear" w:color="auto" w:fill="FFFFFF"/>
        </w:rPr>
      </w:pPr>
    </w:p>
    <w:p w14:paraId="4BE40A24" w14:textId="77777777" w:rsidR="00E317C1" w:rsidRPr="00E317C1" w:rsidRDefault="00E317C1" w:rsidP="004C3728">
      <w:pPr>
        <w:spacing w:line="276" w:lineRule="auto"/>
        <w:rPr>
          <w:rFonts w:ascii="Times New Roman" w:eastAsiaTheme="majorHAnsi" w:hAnsi="Times New Roman" w:cs="Times New Roman"/>
          <w:color w:val="333E49"/>
          <w:sz w:val="24"/>
          <w:szCs w:val="24"/>
          <w:shd w:val="clear" w:color="auto" w:fill="FFFFFF"/>
        </w:rPr>
      </w:pPr>
    </w:p>
    <w:p w14:paraId="26D3563E" w14:textId="652251EC" w:rsidR="0008179F" w:rsidRPr="00212579" w:rsidRDefault="005A5B8F" w:rsidP="004C3728">
      <w:pPr>
        <w:pStyle w:val="1"/>
        <w:spacing w:line="276" w:lineRule="auto"/>
        <w:rPr>
          <w:sz w:val="36"/>
          <w:szCs w:val="36"/>
          <w:shd w:val="clear" w:color="auto" w:fill="FFFFFF"/>
        </w:rPr>
      </w:pPr>
      <w:bookmarkStart w:id="8" w:name="_Toc98691160"/>
      <w:r>
        <w:rPr>
          <w:sz w:val="36"/>
          <w:szCs w:val="36"/>
          <w:shd w:val="clear" w:color="auto" w:fill="FFFFFF"/>
        </w:rPr>
        <w:lastRenderedPageBreak/>
        <w:t>5</w:t>
      </w:r>
      <w:r w:rsidR="00D90477" w:rsidRPr="00212579">
        <w:rPr>
          <w:sz w:val="36"/>
          <w:szCs w:val="36"/>
          <w:shd w:val="clear" w:color="auto" w:fill="FFFFFF"/>
        </w:rPr>
        <w:t xml:space="preserve"> </w:t>
      </w:r>
      <w:r w:rsidR="00D03721" w:rsidRPr="00212579">
        <w:rPr>
          <w:sz w:val="36"/>
          <w:szCs w:val="36"/>
          <w:shd w:val="clear" w:color="auto" w:fill="FFFFFF"/>
        </w:rPr>
        <w:t>T</w:t>
      </w:r>
      <w:r w:rsidR="00791F3D" w:rsidRPr="00212579">
        <w:rPr>
          <w:rFonts w:hint="eastAsia"/>
          <w:sz w:val="36"/>
          <w:szCs w:val="36"/>
          <w:shd w:val="clear" w:color="auto" w:fill="FFFFFF"/>
        </w:rPr>
        <w:t>he</w:t>
      </w:r>
      <w:r w:rsidR="00791F3D" w:rsidRPr="00212579">
        <w:rPr>
          <w:sz w:val="36"/>
          <w:szCs w:val="36"/>
          <w:shd w:val="clear" w:color="auto" w:fill="FFFFFF"/>
        </w:rPr>
        <w:t xml:space="preserve"> </w:t>
      </w:r>
      <w:r w:rsidR="00791F3D" w:rsidRPr="00212579">
        <w:rPr>
          <w:rFonts w:hint="eastAsia"/>
          <w:sz w:val="36"/>
          <w:szCs w:val="36"/>
          <w:shd w:val="clear" w:color="auto" w:fill="FFFFFF"/>
        </w:rPr>
        <w:t>analysis</w:t>
      </w:r>
      <w:r w:rsidR="00D03721" w:rsidRPr="00212579">
        <w:rPr>
          <w:sz w:val="36"/>
          <w:szCs w:val="36"/>
          <w:shd w:val="clear" w:color="auto" w:fill="FFFFFF"/>
        </w:rPr>
        <w:t xml:space="preserve"> of </w:t>
      </w:r>
      <w:r w:rsidR="00791F3D" w:rsidRPr="00212579">
        <w:rPr>
          <w:sz w:val="36"/>
          <w:szCs w:val="36"/>
          <w:shd w:val="clear" w:color="auto" w:fill="FFFFFF"/>
        </w:rPr>
        <w:t xml:space="preserve">Alibaba’s </w:t>
      </w:r>
      <w:r w:rsidR="00D03721" w:rsidRPr="00212579">
        <w:rPr>
          <w:sz w:val="36"/>
          <w:szCs w:val="36"/>
          <w:shd w:val="clear" w:color="auto" w:fill="FFFFFF"/>
        </w:rPr>
        <w:t>onboarding process</w:t>
      </w:r>
      <w:bookmarkEnd w:id="8"/>
    </w:p>
    <w:p w14:paraId="2572A064" w14:textId="756DE4DB" w:rsidR="00B15C54" w:rsidRPr="004C3728" w:rsidRDefault="008950E9" w:rsidP="004C3728">
      <w:pPr>
        <w:spacing w:line="276" w:lineRule="auto"/>
        <w:rPr>
          <w:rFonts w:ascii="Times New Roman" w:eastAsiaTheme="majorHAnsi" w:hAnsi="Times New Roman" w:cs="Times New Roman"/>
          <w:color w:val="363636"/>
          <w:sz w:val="24"/>
          <w:szCs w:val="24"/>
          <w:shd w:val="clear" w:color="auto" w:fill="FFFFFF"/>
        </w:rPr>
      </w:pPr>
      <w:r>
        <w:rPr>
          <w:rFonts w:ascii="Times New Roman" w:eastAsiaTheme="majorHAnsi" w:hAnsi="Times New Roman" w:cs="Times New Roman"/>
          <w:color w:val="363636"/>
          <w:sz w:val="24"/>
          <w:szCs w:val="24"/>
          <w:shd w:val="clear" w:color="auto" w:fill="FFFFFF"/>
        </w:rPr>
        <w:t>Onboarding is frequently used by organizations to expedite new emp</w:t>
      </w:r>
      <w:r w:rsidR="00322946">
        <w:rPr>
          <w:rFonts w:ascii="Times New Roman" w:eastAsiaTheme="majorHAnsi" w:hAnsi="Times New Roman" w:cs="Times New Roman"/>
          <w:color w:val="363636"/>
          <w:sz w:val="24"/>
          <w:szCs w:val="24"/>
          <w:shd w:val="clear" w:color="auto" w:fill="FFFFFF"/>
        </w:rPr>
        <w:t>l</w:t>
      </w:r>
      <w:r>
        <w:rPr>
          <w:rFonts w:ascii="Times New Roman" w:eastAsiaTheme="majorHAnsi" w:hAnsi="Times New Roman" w:cs="Times New Roman"/>
          <w:color w:val="363636"/>
          <w:sz w:val="24"/>
          <w:szCs w:val="24"/>
          <w:shd w:val="clear" w:color="auto" w:fill="FFFFFF"/>
        </w:rPr>
        <w:t>oyee</w:t>
      </w:r>
      <w:r w:rsidR="00322946">
        <w:rPr>
          <w:rFonts w:ascii="Times New Roman" w:eastAsiaTheme="majorHAnsi" w:hAnsi="Times New Roman" w:cs="Times New Roman"/>
          <w:color w:val="363636"/>
          <w:sz w:val="24"/>
          <w:szCs w:val="24"/>
          <w:shd w:val="clear" w:color="auto" w:fill="FFFFFF"/>
        </w:rPr>
        <w:t>s’ learning and adjustment process by which individuals assume an organizational role that fits the needs of both the individual and the organization</w:t>
      </w:r>
      <w:r w:rsidR="006378D2" w:rsidRPr="006378D2">
        <w:t xml:space="preserve"> </w:t>
      </w:r>
      <w:r w:rsidR="006378D2" w:rsidRPr="006378D2">
        <w:rPr>
          <w:rFonts w:ascii="Times New Roman" w:eastAsiaTheme="majorHAnsi" w:hAnsi="Times New Roman" w:cs="Times New Roman"/>
          <w:color w:val="363636"/>
          <w:sz w:val="24"/>
          <w:szCs w:val="24"/>
          <w:shd w:val="clear" w:color="auto" w:fill="FFFFFF"/>
        </w:rPr>
        <w:t xml:space="preserve">(Chao, </w:t>
      </w:r>
      <w:proofErr w:type="spellStart"/>
      <w:r w:rsidR="006378D2" w:rsidRPr="006378D2">
        <w:rPr>
          <w:rFonts w:ascii="Times New Roman" w:eastAsiaTheme="majorHAnsi" w:hAnsi="Times New Roman" w:cs="Times New Roman"/>
          <w:color w:val="363636"/>
          <w:sz w:val="24"/>
          <w:szCs w:val="24"/>
          <w:shd w:val="clear" w:color="auto" w:fill="FFFFFF"/>
        </w:rPr>
        <w:t>Maanen</w:t>
      </w:r>
      <w:proofErr w:type="spellEnd"/>
      <w:r w:rsidR="006378D2" w:rsidRPr="006378D2">
        <w:rPr>
          <w:rFonts w:ascii="Times New Roman" w:eastAsiaTheme="majorHAnsi" w:hAnsi="Times New Roman" w:cs="Times New Roman"/>
          <w:color w:val="363636"/>
          <w:sz w:val="24"/>
          <w:szCs w:val="24"/>
          <w:shd w:val="clear" w:color="auto" w:fill="FFFFFF"/>
        </w:rPr>
        <w:t xml:space="preserve"> and Schein, 2012, </w:t>
      </w:r>
      <w:proofErr w:type="spellStart"/>
      <w:r w:rsidR="006378D2" w:rsidRPr="006378D2">
        <w:rPr>
          <w:rFonts w:ascii="Times New Roman" w:eastAsiaTheme="majorHAnsi" w:hAnsi="Times New Roman" w:cs="Times New Roman"/>
          <w:color w:val="363636"/>
          <w:sz w:val="24"/>
          <w:szCs w:val="24"/>
          <w:shd w:val="clear" w:color="auto" w:fill="FFFFFF"/>
        </w:rPr>
        <w:t>pp.579</w:t>
      </w:r>
      <w:proofErr w:type="spellEnd"/>
      <w:r w:rsidR="006378D2" w:rsidRPr="006378D2">
        <w:rPr>
          <w:rFonts w:ascii="Times New Roman" w:eastAsiaTheme="majorHAnsi" w:hAnsi="Times New Roman" w:cs="Times New Roman"/>
          <w:color w:val="363636"/>
          <w:sz w:val="24"/>
          <w:szCs w:val="24"/>
          <w:shd w:val="clear" w:color="auto" w:fill="FFFFFF"/>
        </w:rPr>
        <w:t>–614)</w:t>
      </w:r>
      <w:r w:rsidR="00322946">
        <w:rPr>
          <w:rFonts w:ascii="Times New Roman" w:eastAsiaTheme="majorHAnsi" w:hAnsi="Times New Roman" w:cs="Times New Roman"/>
          <w:color w:val="363636"/>
          <w:sz w:val="24"/>
          <w:szCs w:val="24"/>
          <w:shd w:val="clear" w:color="auto" w:fill="FFFFFF"/>
        </w:rPr>
        <w:t xml:space="preserve">. </w:t>
      </w:r>
      <w:r w:rsidR="00964DD4" w:rsidRPr="004C3728">
        <w:rPr>
          <w:rFonts w:ascii="Times New Roman" w:eastAsiaTheme="majorHAnsi" w:hAnsi="Times New Roman" w:cs="Times New Roman"/>
          <w:color w:val="363636"/>
          <w:sz w:val="24"/>
          <w:szCs w:val="24"/>
          <w:shd w:val="clear" w:color="auto" w:fill="FFFFFF"/>
        </w:rPr>
        <w:t>In Alibaba, new employees training generally consists of sales training and non-sales training.</w:t>
      </w:r>
      <w:r w:rsidR="00964DD4" w:rsidRPr="004C3728">
        <w:rPr>
          <w:rFonts w:ascii="Times New Roman" w:hAnsi="Times New Roman" w:cs="Times New Roman"/>
          <w:color w:val="333333"/>
          <w:sz w:val="24"/>
          <w:szCs w:val="24"/>
          <w:shd w:val="clear" w:color="auto" w:fill="F7F8FA"/>
        </w:rPr>
        <w:t xml:space="preserve"> New hires are required to undergo at least two weeks of paid off-job training to learn about the company's current situation, values, products, etc.</w:t>
      </w:r>
      <w:r w:rsidR="008C193D" w:rsidRPr="004C3728">
        <w:rPr>
          <w:rFonts w:ascii="Times New Roman" w:eastAsiaTheme="majorHAnsi" w:hAnsi="Times New Roman" w:cs="Times New Roman"/>
          <w:color w:val="363636"/>
          <w:sz w:val="24"/>
          <w:szCs w:val="24"/>
          <w:shd w:val="clear" w:color="auto" w:fill="FFFFFF"/>
        </w:rPr>
        <w:t> </w:t>
      </w:r>
      <w:r w:rsidR="00B15C54" w:rsidRPr="004C3728">
        <w:rPr>
          <w:rFonts w:ascii="Times New Roman" w:eastAsiaTheme="majorHAnsi" w:hAnsi="Times New Roman" w:cs="Times New Roman"/>
          <w:color w:val="363636"/>
          <w:sz w:val="24"/>
          <w:szCs w:val="24"/>
          <w:shd w:val="clear" w:color="auto" w:fill="FFFFFF"/>
        </w:rPr>
        <w:t>While the onboarding</w:t>
      </w:r>
      <w:r w:rsidR="00AF61F2" w:rsidRPr="004C3728">
        <w:rPr>
          <w:rFonts w:ascii="Times New Roman" w:eastAsiaTheme="majorHAnsi" w:hAnsi="Times New Roman" w:cs="Times New Roman"/>
          <w:color w:val="363636"/>
          <w:sz w:val="24"/>
          <w:szCs w:val="24"/>
          <w:shd w:val="clear" w:color="auto" w:fill="FFFFFF"/>
        </w:rPr>
        <w:t xml:space="preserve"> in Alibaba</w:t>
      </w:r>
      <w:r w:rsidR="00B15C54" w:rsidRPr="004C3728">
        <w:rPr>
          <w:rFonts w:ascii="Times New Roman" w:eastAsiaTheme="majorHAnsi" w:hAnsi="Times New Roman" w:cs="Times New Roman"/>
          <w:color w:val="363636"/>
          <w:sz w:val="24"/>
          <w:szCs w:val="24"/>
          <w:shd w:val="clear" w:color="auto" w:fill="FFFFFF"/>
        </w:rPr>
        <w:t xml:space="preserve"> is creating a plethora of benefits for the organization itself, there are still some existing problems that need to be taken into consideration.</w:t>
      </w:r>
      <w:r w:rsidR="001766E6" w:rsidRPr="004C3728">
        <w:rPr>
          <w:rFonts w:ascii="Times New Roman" w:eastAsiaTheme="majorHAnsi" w:hAnsi="Times New Roman" w:cs="Times New Roman"/>
          <w:color w:val="363636"/>
          <w:sz w:val="24"/>
          <w:szCs w:val="24"/>
          <w:shd w:val="clear" w:color="auto" w:fill="FFFFFF"/>
        </w:rPr>
        <w:t xml:space="preserve"> </w:t>
      </w:r>
    </w:p>
    <w:p w14:paraId="201C42F2" w14:textId="0D047B79" w:rsidR="00AF61F2" w:rsidRPr="00212579" w:rsidRDefault="005A5B8F" w:rsidP="004C3728">
      <w:pPr>
        <w:pStyle w:val="2"/>
        <w:spacing w:line="276" w:lineRule="auto"/>
        <w:rPr>
          <w:rFonts w:asciiTheme="minorHAnsi" w:eastAsiaTheme="minorHAnsi" w:hAnsiTheme="minorHAnsi"/>
          <w:sz w:val="28"/>
          <w:szCs w:val="28"/>
          <w:shd w:val="clear" w:color="auto" w:fill="FFFFFF"/>
        </w:rPr>
      </w:pPr>
      <w:bookmarkStart w:id="9" w:name="_Toc98691161"/>
      <w:r>
        <w:rPr>
          <w:rFonts w:asciiTheme="minorHAnsi" w:eastAsiaTheme="minorHAnsi" w:hAnsiTheme="minorHAnsi"/>
          <w:sz w:val="28"/>
          <w:szCs w:val="28"/>
          <w:shd w:val="clear" w:color="auto" w:fill="FFFFFF"/>
        </w:rPr>
        <w:t>5</w:t>
      </w:r>
      <w:r w:rsidR="00AF61F2" w:rsidRPr="00212579">
        <w:rPr>
          <w:rFonts w:asciiTheme="minorHAnsi" w:eastAsiaTheme="minorHAnsi" w:hAnsiTheme="minorHAnsi"/>
          <w:sz w:val="28"/>
          <w:szCs w:val="28"/>
          <w:shd w:val="clear" w:color="auto" w:fill="FFFFFF"/>
        </w:rPr>
        <w:t>.1 The period of training for new employees is short</w:t>
      </w:r>
      <w:bookmarkEnd w:id="9"/>
      <w:r w:rsidR="00AF61F2" w:rsidRPr="00212579">
        <w:rPr>
          <w:rFonts w:asciiTheme="minorHAnsi" w:eastAsiaTheme="minorHAnsi" w:hAnsiTheme="minorHAnsi"/>
          <w:sz w:val="28"/>
          <w:szCs w:val="28"/>
          <w:shd w:val="clear" w:color="auto" w:fill="FFFFFF"/>
        </w:rPr>
        <w:t xml:space="preserve"> </w:t>
      </w:r>
    </w:p>
    <w:p w14:paraId="7059FA41" w14:textId="78CCC30D" w:rsidR="00D53E57" w:rsidRPr="004C3728" w:rsidRDefault="00AF61F2" w:rsidP="004C3728">
      <w:pPr>
        <w:spacing w:line="276" w:lineRule="auto"/>
        <w:rPr>
          <w:rFonts w:ascii="Times New Roman" w:eastAsiaTheme="majorHAnsi" w:hAnsi="Times New Roman" w:cs="Times New Roman"/>
          <w:color w:val="363636"/>
          <w:sz w:val="24"/>
          <w:szCs w:val="24"/>
          <w:shd w:val="clear" w:color="auto" w:fill="FFFFFF"/>
        </w:rPr>
      </w:pPr>
      <w:r w:rsidRPr="004C3728">
        <w:rPr>
          <w:rFonts w:ascii="Times New Roman" w:eastAsiaTheme="majorHAnsi" w:hAnsi="Times New Roman" w:cs="Times New Roman"/>
          <w:color w:val="363636"/>
          <w:sz w:val="24"/>
          <w:szCs w:val="24"/>
          <w:shd w:val="clear" w:color="auto" w:fill="FFFFFF"/>
        </w:rPr>
        <w:t>Before entering Alibaba, new employees would participate in only two weeks</w:t>
      </w:r>
      <w:r w:rsidR="004C3728">
        <w:rPr>
          <w:rFonts w:ascii="Times New Roman" w:eastAsiaTheme="majorHAnsi" w:hAnsi="Times New Roman" w:cs="Times New Roman" w:hint="eastAsia"/>
          <w:color w:val="363636"/>
          <w:sz w:val="24"/>
          <w:szCs w:val="24"/>
          <w:shd w:val="clear" w:color="auto" w:fill="FFFFFF"/>
        </w:rPr>
        <w:t xml:space="preserve"> </w:t>
      </w:r>
      <w:r w:rsidRPr="004C3728">
        <w:rPr>
          <w:rFonts w:ascii="Times New Roman" w:eastAsiaTheme="majorHAnsi" w:hAnsi="Times New Roman" w:cs="Times New Roman"/>
          <w:color w:val="363636"/>
          <w:sz w:val="24"/>
          <w:szCs w:val="24"/>
          <w:shd w:val="clear" w:color="auto" w:fill="FFFFFF"/>
        </w:rPr>
        <w:t>of orientation training. After compl</w:t>
      </w:r>
      <w:r w:rsidR="00615083">
        <w:rPr>
          <w:rFonts w:ascii="Times New Roman" w:eastAsiaTheme="majorHAnsi" w:hAnsi="Times New Roman" w:cs="Times New Roman"/>
          <w:color w:val="363636"/>
          <w:sz w:val="24"/>
          <w:szCs w:val="24"/>
          <w:shd w:val="clear" w:color="auto" w:fill="FFFFFF"/>
        </w:rPr>
        <w:t xml:space="preserve">etion of </w:t>
      </w:r>
      <w:r w:rsidRPr="004C3728">
        <w:rPr>
          <w:rFonts w:ascii="Times New Roman" w:eastAsiaTheme="majorHAnsi" w:hAnsi="Times New Roman" w:cs="Times New Roman"/>
          <w:color w:val="363636"/>
          <w:sz w:val="24"/>
          <w:szCs w:val="24"/>
          <w:shd w:val="clear" w:color="auto" w:fill="FFFFFF"/>
        </w:rPr>
        <w:t>the short-term orientation training, without a deep</w:t>
      </w:r>
      <w:r w:rsidR="004C3728">
        <w:rPr>
          <w:rFonts w:ascii="Times New Roman" w:eastAsiaTheme="majorHAnsi" w:hAnsi="Times New Roman" w:cs="Times New Roman" w:hint="eastAsia"/>
          <w:color w:val="363636"/>
          <w:sz w:val="24"/>
          <w:szCs w:val="24"/>
          <w:shd w:val="clear" w:color="auto" w:fill="FFFFFF"/>
        </w:rPr>
        <w:t xml:space="preserve"> </w:t>
      </w:r>
      <w:r w:rsidRPr="004C3728">
        <w:rPr>
          <w:rFonts w:ascii="Times New Roman" w:eastAsiaTheme="majorHAnsi" w:hAnsi="Times New Roman" w:cs="Times New Roman"/>
          <w:color w:val="363636"/>
          <w:sz w:val="24"/>
          <w:szCs w:val="24"/>
          <w:shd w:val="clear" w:color="auto" w:fill="FFFFFF"/>
        </w:rPr>
        <w:t xml:space="preserve">understanding of the business, </w:t>
      </w:r>
      <w:r w:rsidR="00615083">
        <w:rPr>
          <w:rFonts w:ascii="Times New Roman" w:eastAsiaTheme="majorHAnsi" w:hAnsi="Times New Roman" w:cs="Times New Roman"/>
          <w:color w:val="363636"/>
          <w:sz w:val="24"/>
          <w:szCs w:val="24"/>
          <w:shd w:val="clear" w:color="auto" w:fill="FFFFFF"/>
        </w:rPr>
        <w:t>new employees</w:t>
      </w:r>
      <w:r w:rsidRPr="004C3728">
        <w:rPr>
          <w:rFonts w:ascii="Times New Roman" w:eastAsiaTheme="majorHAnsi" w:hAnsi="Times New Roman" w:cs="Times New Roman"/>
          <w:color w:val="363636"/>
          <w:sz w:val="24"/>
          <w:szCs w:val="24"/>
          <w:shd w:val="clear" w:color="auto" w:fill="FFFFFF"/>
        </w:rPr>
        <w:t xml:space="preserve"> would be pushed into their workplace and quickly start to handle the business. Ultimately, they are less likely to get their job done and sometimes make mistakes at work, impacting Alibaba’s business operations negatively.</w:t>
      </w:r>
    </w:p>
    <w:p w14:paraId="42580AC9" w14:textId="5564E671" w:rsidR="00E57478" w:rsidRPr="00212579" w:rsidRDefault="005A5B8F" w:rsidP="004C3728">
      <w:pPr>
        <w:pStyle w:val="2"/>
        <w:spacing w:line="276" w:lineRule="auto"/>
        <w:rPr>
          <w:rFonts w:asciiTheme="minorHAnsi" w:eastAsiaTheme="minorHAnsi" w:hAnsiTheme="minorHAnsi"/>
          <w:sz w:val="28"/>
          <w:szCs w:val="28"/>
          <w:shd w:val="clear" w:color="auto" w:fill="FFFFFF"/>
        </w:rPr>
      </w:pPr>
      <w:bookmarkStart w:id="10" w:name="_Toc98691162"/>
      <w:r>
        <w:rPr>
          <w:rFonts w:asciiTheme="minorHAnsi" w:eastAsiaTheme="minorHAnsi" w:hAnsiTheme="minorHAnsi"/>
          <w:sz w:val="28"/>
          <w:szCs w:val="28"/>
          <w:shd w:val="clear" w:color="auto" w:fill="FFFFFF"/>
        </w:rPr>
        <w:t>5</w:t>
      </w:r>
      <w:r w:rsidR="00AF61F2" w:rsidRPr="00212579">
        <w:rPr>
          <w:rFonts w:asciiTheme="minorHAnsi" w:eastAsiaTheme="minorHAnsi" w:hAnsiTheme="minorHAnsi"/>
          <w:sz w:val="28"/>
          <w:szCs w:val="28"/>
          <w:shd w:val="clear" w:color="auto" w:fill="FFFFFF"/>
        </w:rPr>
        <w:t>.2 New employees’ enthusiasm is low</w:t>
      </w:r>
      <w:bookmarkEnd w:id="10"/>
    </w:p>
    <w:p w14:paraId="6B8EEF4E" w14:textId="77777777" w:rsidR="00E317C1" w:rsidRDefault="00AF61F2" w:rsidP="008167B8">
      <w:pPr>
        <w:spacing w:line="276" w:lineRule="auto"/>
        <w:rPr>
          <w:rStyle w:val="apple-converted-space"/>
          <w:rFonts w:ascii="Times New Roman" w:hAnsi="Times New Roman" w:cs="Times New Roman"/>
          <w:color w:val="333333"/>
          <w:sz w:val="24"/>
          <w:szCs w:val="24"/>
          <w:shd w:val="clear" w:color="auto" w:fill="F7F8FA"/>
        </w:rPr>
      </w:pPr>
      <w:r w:rsidRPr="004C3728">
        <w:rPr>
          <w:rStyle w:val="transsent"/>
          <w:rFonts w:ascii="Times New Roman" w:hAnsi="Times New Roman" w:cs="Times New Roman"/>
          <w:color w:val="333333"/>
          <w:sz w:val="24"/>
          <w:szCs w:val="24"/>
          <w:shd w:val="clear" w:color="auto" w:fill="F7F8FA"/>
        </w:rPr>
        <w:t>In the training process, the enthusiasm of new employees is relatively low</w:t>
      </w:r>
      <w:r w:rsidR="00F3752E" w:rsidRPr="004C3728">
        <w:rPr>
          <w:rStyle w:val="transsent"/>
          <w:rFonts w:ascii="Times New Roman" w:hAnsi="Times New Roman" w:cs="Times New Roman"/>
          <w:color w:val="333333"/>
          <w:sz w:val="24"/>
          <w:szCs w:val="24"/>
          <w:shd w:val="clear" w:color="auto" w:fill="F7F8FA"/>
        </w:rPr>
        <w:t xml:space="preserve"> </w:t>
      </w:r>
      <w:r w:rsidR="00615083">
        <w:rPr>
          <w:rStyle w:val="transsent"/>
          <w:rFonts w:ascii="Times New Roman" w:hAnsi="Times New Roman" w:cs="Times New Roman"/>
          <w:color w:val="333333"/>
          <w:sz w:val="24"/>
          <w:szCs w:val="24"/>
          <w:shd w:val="clear" w:color="auto" w:fill="F7F8FA"/>
        </w:rPr>
        <w:t xml:space="preserve">since </w:t>
      </w:r>
      <w:r w:rsidR="00F3752E" w:rsidRPr="004C3728">
        <w:rPr>
          <w:rStyle w:val="transsent"/>
          <w:rFonts w:ascii="Times New Roman" w:hAnsi="Times New Roman" w:cs="Times New Roman"/>
          <w:color w:val="333333"/>
          <w:sz w:val="24"/>
          <w:szCs w:val="24"/>
          <w:shd w:val="clear" w:color="auto" w:fill="F7F8FA"/>
        </w:rPr>
        <w:t>they</w:t>
      </w:r>
      <w:r w:rsidRPr="004C3728">
        <w:rPr>
          <w:rStyle w:val="transsent"/>
          <w:rFonts w:ascii="Times New Roman" w:hAnsi="Times New Roman" w:cs="Times New Roman"/>
          <w:color w:val="333333"/>
          <w:sz w:val="24"/>
          <w:szCs w:val="24"/>
          <w:shd w:val="clear" w:color="auto" w:fill="F7F8FA"/>
        </w:rPr>
        <w:t xml:space="preserve"> </w:t>
      </w:r>
      <w:r w:rsidR="00F3752E" w:rsidRPr="004C3728">
        <w:rPr>
          <w:rStyle w:val="transsent"/>
          <w:rFonts w:ascii="Times New Roman" w:hAnsi="Times New Roman" w:cs="Times New Roman"/>
          <w:color w:val="333333"/>
          <w:sz w:val="24"/>
          <w:szCs w:val="24"/>
          <w:shd w:val="clear" w:color="auto" w:fill="F7F8FA"/>
        </w:rPr>
        <w:t>hold the view that</w:t>
      </w:r>
      <w:r w:rsidRPr="004C3728">
        <w:rPr>
          <w:rStyle w:val="transsent"/>
          <w:rFonts w:ascii="Times New Roman" w:hAnsi="Times New Roman" w:cs="Times New Roman"/>
          <w:color w:val="333333"/>
          <w:sz w:val="24"/>
          <w:szCs w:val="24"/>
          <w:shd w:val="clear" w:color="auto" w:fill="F7F8FA"/>
        </w:rPr>
        <w:t xml:space="preserve"> the </w:t>
      </w:r>
      <w:r w:rsidR="00F3752E" w:rsidRPr="004C3728">
        <w:rPr>
          <w:rStyle w:val="transsent"/>
          <w:rFonts w:ascii="Times New Roman" w:hAnsi="Times New Roman" w:cs="Times New Roman"/>
          <w:color w:val="333333"/>
          <w:sz w:val="24"/>
          <w:szCs w:val="24"/>
          <w:shd w:val="clear" w:color="auto" w:fill="F7F8FA"/>
        </w:rPr>
        <w:t xml:space="preserve">Alibaba </w:t>
      </w:r>
      <w:r w:rsidRPr="004C3728">
        <w:rPr>
          <w:rStyle w:val="transsent"/>
          <w:rFonts w:ascii="Times New Roman" w:hAnsi="Times New Roman" w:cs="Times New Roman"/>
          <w:color w:val="333333"/>
          <w:sz w:val="24"/>
          <w:szCs w:val="24"/>
          <w:shd w:val="clear" w:color="auto" w:fill="F7F8FA"/>
        </w:rPr>
        <w:t>organizes the training</w:t>
      </w:r>
      <w:r w:rsidR="00F3752E" w:rsidRPr="004C3728">
        <w:rPr>
          <w:rStyle w:val="transsent"/>
          <w:rFonts w:ascii="Times New Roman" w:hAnsi="Times New Roman" w:cs="Times New Roman"/>
          <w:color w:val="333333"/>
          <w:sz w:val="24"/>
          <w:szCs w:val="24"/>
          <w:shd w:val="clear" w:color="auto" w:fill="F7F8FA"/>
        </w:rPr>
        <w:t xml:space="preserve"> for new employees</w:t>
      </w:r>
      <w:r w:rsidRPr="004C3728">
        <w:rPr>
          <w:rStyle w:val="transsent"/>
          <w:rFonts w:ascii="Times New Roman" w:hAnsi="Times New Roman" w:cs="Times New Roman"/>
          <w:color w:val="333333"/>
          <w:sz w:val="24"/>
          <w:szCs w:val="24"/>
          <w:shd w:val="clear" w:color="auto" w:fill="F7F8FA"/>
        </w:rPr>
        <w:t xml:space="preserve"> entirely</w:t>
      </w:r>
      <w:r w:rsidR="00F3752E" w:rsidRPr="004C3728">
        <w:rPr>
          <w:rStyle w:val="transsent"/>
          <w:rFonts w:ascii="Times New Roman" w:hAnsi="Times New Roman" w:cs="Times New Roman"/>
          <w:color w:val="333333"/>
          <w:sz w:val="24"/>
          <w:szCs w:val="24"/>
          <w:shd w:val="clear" w:color="auto" w:fill="F7F8FA"/>
        </w:rPr>
        <w:t xml:space="preserve"> due</w:t>
      </w:r>
      <w:r w:rsidRPr="004C3728">
        <w:rPr>
          <w:rStyle w:val="transsent"/>
          <w:rFonts w:ascii="Times New Roman" w:hAnsi="Times New Roman" w:cs="Times New Roman"/>
          <w:color w:val="333333"/>
          <w:sz w:val="24"/>
          <w:szCs w:val="24"/>
          <w:shd w:val="clear" w:color="auto" w:fill="F7F8FA"/>
        </w:rPr>
        <w:t xml:space="preserve"> to</w:t>
      </w:r>
      <w:r w:rsidR="00F3752E" w:rsidRPr="004C3728">
        <w:rPr>
          <w:rStyle w:val="transsent"/>
          <w:rFonts w:ascii="Times New Roman" w:hAnsi="Times New Roman" w:cs="Times New Roman"/>
          <w:color w:val="333333"/>
          <w:sz w:val="24"/>
          <w:szCs w:val="24"/>
          <w:shd w:val="clear" w:color="auto" w:fill="F7F8FA"/>
        </w:rPr>
        <w:t xml:space="preserve"> the purpose of</w:t>
      </w:r>
      <w:r w:rsidRPr="004C3728">
        <w:rPr>
          <w:rStyle w:val="transsent"/>
          <w:rFonts w:ascii="Times New Roman" w:hAnsi="Times New Roman" w:cs="Times New Roman"/>
          <w:color w:val="333333"/>
          <w:sz w:val="24"/>
          <w:szCs w:val="24"/>
          <w:shd w:val="clear" w:color="auto" w:fill="F7F8FA"/>
        </w:rPr>
        <w:t xml:space="preserve"> protect</w:t>
      </w:r>
      <w:r w:rsidR="00F3752E" w:rsidRPr="004C3728">
        <w:rPr>
          <w:rStyle w:val="transsent"/>
          <w:rFonts w:ascii="Times New Roman" w:hAnsi="Times New Roman" w:cs="Times New Roman"/>
          <w:color w:val="333333"/>
          <w:sz w:val="24"/>
          <w:szCs w:val="24"/>
          <w:shd w:val="clear" w:color="auto" w:fill="F7F8FA"/>
        </w:rPr>
        <w:t>ing and enlarging</w:t>
      </w:r>
      <w:r w:rsidRPr="004C3728">
        <w:rPr>
          <w:rStyle w:val="transsent"/>
          <w:rFonts w:ascii="Times New Roman" w:hAnsi="Times New Roman" w:cs="Times New Roman"/>
          <w:color w:val="333333"/>
          <w:sz w:val="24"/>
          <w:szCs w:val="24"/>
          <w:shd w:val="clear" w:color="auto" w:fill="F7F8FA"/>
        </w:rPr>
        <w:t xml:space="preserve"> the interests of the</w:t>
      </w:r>
      <w:r w:rsidR="00F3752E" w:rsidRPr="004C3728">
        <w:rPr>
          <w:rStyle w:val="transsent"/>
          <w:rFonts w:ascii="Times New Roman" w:hAnsi="Times New Roman" w:cs="Times New Roman"/>
          <w:color w:val="333333"/>
          <w:sz w:val="24"/>
          <w:szCs w:val="24"/>
          <w:shd w:val="clear" w:color="auto" w:fill="F7F8FA"/>
        </w:rPr>
        <w:t xml:space="preserve"> organization instead of focusing on employees’ personal promotion. In that case, new employee’s</w:t>
      </w:r>
      <w:r w:rsidRPr="004C3728">
        <w:rPr>
          <w:rStyle w:val="transsent"/>
          <w:rFonts w:ascii="Times New Roman" w:hAnsi="Times New Roman" w:cs="Times New Roman"/>
          <w:color w:val="333333"/>
          <w:sz w:val="24"/>
          <w:szCs w:val="24"/>
          <w:shd w:val="clear" w:color="auto" w:fill="F7F8FA"/>
        </w:rPr>
        <w:t xml:space="preserve"> negative emotions </w:t>
      </w:r>
      <w:r w:rsidR="00F3752E" w:rsidRPr="004C3728">
        <w:rPr>
          <w:rStyle w:val="transsent"/>
          <w:rFonts w:ascii="Times New Roman" w:hAnsi="Times New Roman" w:cs="Times New Roman"/>
          <w:color w:val="333333"/>
          <w:sz w:val="24"/>
          <w:szCs w:val="24"/>
          <w:shd w:val="clear" w:color="auto" w:fill="F7F8FA"/>
        </w:rPr>
        <w:t xml:space="preserve">would come out, </w:t>
      </w:r>
      <w:r w:rsidRPr="004C3728">
        <w:rPr>
          <w:rStyle w:val="transsent"/>
          <w:rFonts w:ascii="Times New Roman" w:hAnsi="Times New Roman" w:cs="Times New Roman"/>
          <w:color w:val="333333"/>
          <w:sz w:val="24"/>
          <w:szCs w:val="24"/>
          <w:shd w:val="clear" w:color="auto" w:fill="F7F8FA"/>
        </w:rPr>
        <w:t xml:space="preserve">which </w:t>
      </w:r>
      <w:r w:rsidR="00F3752E" w:rsidRPr="004C3728">
        <w:rPr>
          <w:rStyle w:val="transsent"/>
          <w:rFonts w:ascii="Times New Roman" w:hAnsi="Times New Roman" w:cs="Times New Roman"/>
          <w:color w:val="333333"/>
          <w:sz w:val="24"/>
          <w:szCs w:val="24"/>
          <w:shd w:val="clear" w:color="auto" w:fill="F7F8FA"/>
        </w:rPr>
        <w:t>negatively</w:t>
      </w:r>
      <w:r w:rsidRPr="004C3728">
        <w:rPr>
          <w:rStyle w:val="transsent"/>
          <w:rFonts w:ascii="Times New Roman" w:hAnsi="Times New Roman" w:cs="Times New Roman"/>
          <w:color w:val="333333"/>
          <w:sz w:val="24"/>
          <w:szCs w:val="24"/>
          <w:shd w:val="clear" w:color="auto" w:fill="F7F8FA"/>
        </w:rPr>
        <w:t xml:space="preserve"> affects the implementation of the training plan of the </w:t>
      </w:r>
      <w:r w:rsidR="00F3752E" w:rsidRPr="004C3728">
        <w:rPr>
          <w:rStyle w:val="transsent"/>
          <w:rFonts w:ascii="Times New Roman" w:hAnsi="Times New Roman" w:cs="Times New Roman"/>
          <w:color w:val="333333"/>
          <w:sz w:val="24"/>
          <w:szCs w:val="24"/>
          <w:shd w:val="clear" w:color="auto" w:fill="F7F8FA"/>
        </w:rPr>
        <w:t>Alibaba</w:t>
      </w:r>
      <w:r w:rsidRPr="004C3728">
        <w:rPr>
          <w:rStyle w:val="transsent"/>
          <w:rFonts w:ascii="Times New Roman" w:hAnsi="Times New Roman" w:cs="Times New Roman"/>
          <w:color w:val="333333"/>
          <w:sz w:val="24"/>
          <w:szCs w:val="24"/>
          <w:shd w:val="clear" w:color="auto" w:fill="F7F8FA"/>
        </w:rPr>
        <w:t>. </w:t>
      </w:r>
      <w:r w:rsidRPr="004C3728">
        <w:rPr>
          <w:rStyle w:val="apple-converted-space"/>
          <w:rFonts w:ascii="Times New Roman" w:hAnsi="Times New Roman" w:cs="Times New Roman"/>
          <w:color w:val="333333"/>
          <w:sz w:val="24"/>
          <w:szCs w:val="24"/>
          <w:shd w:val="clear" w:color="auto" w:fill="F7F8FA"/>
        </w:rPr>
        <w:t> </w:t>
      </w:r>
      <w:r w:rsidRPr="004C3728">
        <w:rPr>
          <w:rStyle w:val="transsent"/>
          <w:rFonts w:ascii="Times New Roman" w:hAnsi="Times New Roman" w:cs="Times New Roman"/>
          <w:color w:val="333333"/>
          <w:sz w:val="24"/>
          <w:szCs w:val="24"/>
          <w:shd w:val="clear" w:color="auto" w:fill="F7F8FA"/>
        </w:rPr>
        <w:t xml:space="preserve">Subjectively speaking, </w:t>
      </w:r>
      <w:r w:rsidR="00F3752E" w:rsidRPr="004C3728">
        <w:rPr>
          <w:rStyle w:val="transsent"/>
          <w:rFonts w:ascii="Times New Roman" w:hAnsi="Times New Roman" w:cs="Times New Roman"/>
          <w:color w:val="333333"/>
          <w:sz w:val="24"/>
          <w:szCs w:val="24"/>
          <w:shd w:val="clear" w:color="auto" w:fill="F7F8FA"/>
        </w:rPr>
        <w:t xml:space="preserve">new </w:t>
      </w:r>
      <w:r w:rsidRPr="004C3728">
        <w:rPr>
          <w:rStyle w:val="transsent"/>
          <w:rFonts w:ascii="Times New Roman" w:hAnsi="Times New Roman" w:cs="Times New Roman"/>
          <w:color w:val="333333"/>
          <w:sz w:val="24"/>
          <w:szCs w:val="24"/>
          <w:shd w:val="clear" w:color="auto" w:fill="F7F8FA"/>
        </w:rPr>
        <w:t xml:space="preserve">employees lack </w:t>
      </w:r>
      <w:r w:rsidR="00F3752E" w:rsidRPr="004C3728">
        <w:rPr>
          <w:rStyle w:val="transsent"/>
          <w:rFonts w:ascii="Times New Roman" w:hAnsi="Times New Roman" w:cs="Times New Roman"/>
          <w:color w:val="333333"/>
          <w:sz w:val="24"/>
          <w:szCs w:val="24"/>
          <w:shd w:val="clear" w:color="auto" w:fill="F7F8FA"/>
        </w:rPr>
        <w:t xml:space="preserve">a deep </w:t>
      </w:r>
      <w:r w:rsidRPr="004C3728">
        <w:rPr>
          <w:rStyle w:val="transsent"/>
          <w:rFonts w:ascii="Times New Roman" w:hAnsi="Times New Roman" w:cs="Times New Roman"/>
          <w:color w:val="333333"/>
          <w:sz w:val="24"/>
          <w:szCs w:val="24"/>
          <w:shd w:val="clear" w:color="auto" w:fill="F7F8FA"/>
        </w:rPr>
        <w:t xml:space="preserve">understanding of training or </w:t>
      </w:r>
      <w:r w:rsidR="00E57478" w:rsidRPr="004C3728">
        <w:rPr>
          <w:rStyle w:val="transsent"/>
          <w:rFonts w:ascii="Times New Roman" w:hAnsi="Times New Roman" w:cs="Times New Roman"/>
          <w:color w:val="333333"/>
          <w:sz w:val="24"/>
          <w:szCs w:val="24"/>
          <w:shd w:val="clear" w:color="auto" w:fill="F7F8FA"/>
        </w:rPr>
        <w:t>they do not have a explicit</w:t>
      </w:r>
      <w:r w:rsidRPr="004C3728">
        <w:rPr>
          <w:rStyle w:val="transsent"/>
          <w:rFonts w:ascii="Times New Roman" w:hAnsi="Times New Roman" w:cs="Times New Roman"/>
          <w:color w:val="333333"/>
          <w:sz w:val="24"/>
          <w:szCs w:val="24"/>
          <w:shd w:val="clear" w:color="auto" w:fill="F7F8FA"/>
        </w:rPr>
        <w:t xml:space="preserve"> career planning. Alibaba does not pay attention to employees' future planning</w:t>
      </w:r>
      <w:r w:rsidR="00E57478" w:rsidRPr="004C3728">
        <w:rPr>
          <w:rStyle w:val="transsent"/>
          <w:rFonts w:ascii="Times New Roman" w:hAnsi="Times New Roman" w:cs="Times New Roman"/>
          <w:color w:val="333333"/>
          <w:sz w:val="24"/>
          <w:szCs w:val="24"/>
          <w:shd w:val="clear" w:color="auto" w:fill="F7F8FA"/>
        </w:rPr>
        <w:t xml:space="preserve"> which new staff are most concerned about, resulting in</w:t>
      </w:r>
      <w:r w:rsidRPr="004C3728">
        <w:rPr>
          <w:rStyle w:val="transsent"/>
          <w:rFonts w:ascii="Times New Roman" w:hAnsi="Times New Roman" w:cs="Times New Roman"/>
          <w:color w:val="333333"/>
          <w:sz w:val="24"/>
          <w:szCs w:val="24"/>
          <w:shd w:val="clear" w:color="auto" w:fill="F7F8FA"/>
        </w:rPr>
        <w:t xml:space="preserve"> employees</w:t>
      </w:r>
      <w:r w:rsidR="00E57478" w:rsidRPr="004C3728">
        <w:rPr>
          <w:rStyle w:val="transsent"/>
          <w:rFonts w:ascii="Times New Roman" w:hAnsi="Times New Roman" w:cs="Times New Roman"/>
          <w:color w:val="333333"/>
          <w:sz w:val="24"/>
          <w:szCs w:val="24"/>
          <w:shd w:val="clear" w:color="auto" w:fill="F7F8FA"/>
        </w:rPr>
        <w:t xml:space="preserve"> lacking</w:t>
      </w:r>
      <w:r w:rsidRPr="004C3728">
        <w:rPr>
          <w:rStyle w:val="transsent"/>
          <w:rFonts w:ascii="Times New Roman" w:hAnsi="Times New Roman" w:cs="Times New Roman"/>
          <w:color w:val="333333"/>
          <w:sz w:val="24"/>
          <w:szCs w:val="24"/>
          <w:shd w:val="clear" w:color="auto" w:fill="F7F8FA"/>
        </w:rPr>
        <w:t xml:space="preserve"> </w:t>
      </w:r>
      <w:r w:rsidR="00E57478" w:rsidRPr="004C3728">
        <w:rPr>
          <w:rStyle w:val="transsent"/>
          <w:rFonts w:ascii="Times New Roman" w:hAnsi="Times New Roman" w:cs="Times New Roman"/>
          <w:color w:val="333333"/>
          <w:sz w:val="24"/>
          <w:szCs w:val="24"/>
          <w:shd w:val="clear" w:color="auto" w:fill="F7F8FA"/>
        </w:rPr>
        <w:t xml:space="preserve">a </w:t>
      </w:r>
      <w:r w:rsidRPr="004C3728">
        <w:rPr>
          <w:rStyle w:val="transsent"/>
          <w:rFonts w:ascii="Times New Roman" w:hAnsi="Times New Roman" w:cs="Times New Roman"/>
          <w:color w:val="333333"/>
          <w:sz w:val="24"/>
          <w:szCs w:val="24"/>
          <w:shd w:val="clear" w:color="auto" w:fill="F7F8FA"/>
        </w:rPr>
        <w:t xml:space="preserve">deep understanding of themselves. Because of this, </w:t>
      </w:r>
      <w:r w:rsidR="00E57478" w:rsidRPr="004C3728">
        <w:rPr>
          <w:rStyle w:val="transsent"/>
          <w:rFonts w:ascii="Times New Roman" w:hAnsi="Times New Roman" w:cs="Times New Roman"/>
          <w:color w:val="333333"/>
          <w:sz w:val="24"/>
          <w:szCs w:val="24"/>
          <w:shd w:val="clear" w:color="auto" w:fill="F7F8FA"/>
        </w:rPr>
        <w:t xml:space="preserve">new </w:t>
      </w:r>
      <w:r w:rsidRPr="004C3728">
        <w:rPr>
          <w:rStyle w:val="transsent"/>
          <w:rFonts w:ascii="Times New Roman" w:hAnsi="Times New Roman" w:cs="Times New Roman"/>
          <w:color w:val="333333"/>
          <w:sz w:val="24"/>
          <w:szCs w:val="24"/>
          <w:shd w:val="clear" w:color="auto" w:fill="F7F8FA"/>
        </w:rPr>
        <w:t>employees</w:t>
      </w:r>
      <w:r w:rsidR="00E57478" w:rsidRPr="004C3728">
        <w:rPr>
          <w:rStyle w:val="transsent"/>
          <w:rFonts w:ascii="Times New Roman" w:hAnsi="Times New Roman" w:cs="Times New Roman"/>
          <w:color w:val="333333"/>
          <w:sz w:val="24"/>
          <w:szCs w:val="24"/>
          <w:shd w:val="clear" w:color="auto" w:fill="F7F8FA"/>
        </w:rPr>
        <w:t xml:space="preserve"> tend to</w:t>
      </w:r>
      <w:r w:rsidRPr="004C3728">
        <w:rPr>
          <w:rStyle w:val="transsent"/>
          <w:rFonts w:ascii="Times New Roman" w:hAnsi="Times New Roman" w:cs="Times New Roman"/>
          <w:color w:val="333333"/>
          <w:sz w:val="24"/>
          <w:szCs w:val="24"/>
          <w:shd w:val="clear" w:color="auto" w:fill="F7F8FA"/>
        </w:rPr>
        <w:t xml:space="preserve"> have a low sense of accomplishment and low enthusiasm. </w:t>
      </w:r>
      <w:r w:rsidRPr="004C3728">
        <w:rPr>
          <w:rStyle w:val="apple-converted-space"/>
          <w:rFonts w:ascii="Times New Roman" w:hAnsi="Times New Roman" w:cs="Times New Roman"/>
          <w:color w:val="333333"/>
          <w:sz w:val="24"/>
          <w:szCs w:val="24"/>
          <w:shd w:val="clear" w:color="auto" w:fill="F7F8FA"/>
        </w:rPr>
        <w:t> </w:t>
      </w:r>
    </w:p>
    <w:p w14:paraId="5BB8E0FA" w14:textId="148FCBED" w:rsidR="004C3728" w:rsidRPr="008167B8" w:rsidRDefault="00E57478" w:rsidP="008167B8">
      <w:pPr>
        <w:spacing w:line="276" w:lineRule="auto"/>
        <w:rPr>
          <w:rFonts w:ascii="Times New Roman" w:eastAsiaTheme="majorHAnsi" w:hAnsi="Times New Roman" w:cs="Times New Roman"/>
          <w:color w:val="363636"/>
          <w:sz w:val="24"/>
          <w:szCs w:val="24"/>
          <w:shd w:val="clear" w:color="auto" w:fill="FFFFFF"/>
        </w:rPr>
      </w:pPr>
      <w:r w:rsidRPr="004C3728">
        <w:rPr>
          <w:rFonts w:ascii="Times New Roman" w:eastAsiaTheme="majorHAnsi" w:hAnsi="Times New Roman" w:cs="Times New Roman"/>
          <w:color w:val="363636"/>
          <w:sz w:val="24"/>
          <w:szCs w:val="24"/>
          <w:shd w:val="clear" w:color="auto" w:fill="FFFFFF"/>
        </w:rPr>
        <w:t xml:space="preserve"> </w:t>
      </w:r>
    </w:p>
    <w:p w14:paraId="6AAE182B" w14:textId="08BC5A11" w:rsidR="00E57478" w:rsidRPr="00212579" w:rsidRDefault="005A5B8F" w:rsidP="004C3728">
      <w:pPr>
        <w:pStyle w:val="1"/>
        <w:spacing w:line="276" w:lineRule="auto"/>
        <w:rPr>
          <w:sz w:val="36"/>
          <w:szCs w:val="36"/>
          <w:shd w:val="clear" w:color="auto" w:fill="FFFFFF"/>
        </w:rPr>
      </w:pPr>
      <w:bookmarkStart w:id="11" w:name="_Toc98691163"/>
      <w:r>
        <w:rPr>
          <w:sz w:val="36"/>
          <w:szCs w:val="36"/>
          <w:shd w:val="clear" w:color="auto" w:fill="FFFFFF"/>
        </w:rPr>
        <w:lastRenderedPageBreak/>
        <w:t>6</w:t>
      </w:r>
      <w:r w:rsidR="00D90477" w:rsidRPr="00212579">
        <w:rPr>
          <w:sz w:val="36"/>
          <w:szCs w:val="36"/>
          <w:shd w:val="clear" w:color="auto" w:fill="FFFFFF"/>
        </w:rPr>
        <w:t xml:space="preserve"> </w:t>
      </w:r>
      <w:r w:rsidR="00E57478" w:rsidRPr="00212579">
        <w:rPr>
          <w:sz w:val="36"/>
          <w:szCs w:val="36"/>
          <w:shd w:val="clear" w:color="auto" w:fill="FFFFFF"/>
        </w:rPr>
        <w:t>Recommendations</w:t>
      </w:r>
      <w:bookmarkEnd w:id="11"/>
      <w:r w:rsidR="00E57478" w:rsidRPr="00212579">
        <w:rPr>
          <w:sz w:val="36"/>
          <w:szCs w:val="36"/>
          <w:shd w:val="clear" w:color="auto" w:fill="FFFFFF"/>
        </w:rPr>
        <w:t xml:space="preserve"> </w:t>
      </w:r>
    </w:p>
    <w:p w14:paraId="78A063E1" w14:textId="68EF8F69" w:rsidR="00D90477" w:rsidRPr="004C3728" w:rsidRDefault="008D2A94" w:rsidP="004C3728">
      <w:pPr>
        <w:spacing w:line="276" w:lineRule="auto"/>
        <w:rPr>
          <w:rFonts w:ascii="Times New Roman" w:eastAsiaTheme="majorHAnsi" w:hAnsi="Times New Roman" w:cs="Times New Roman"/>
          <w:color w:val="363636"/>
          <w:sz w:val="24"/>
          <w:szCs w:val="24"/>
          <w:shd w:val="clear" w:color="auto" w:fill="FFFFFF"/>
        </w:rPr>
      </w:pPr>
      <w:r w:rsidRPr="004C3728">
        <w:rPr>
          <w:rFonts w:ascii="Times New Roman" w:eastAsiaTheme="majorHAnsi" w:hAnsi="Times New Roman" w:cs="Times New Roman"/>
          <w:color w:val="363636"/>
          <w:sz w:val="24"/>
          <w:szCs w:val="24"/>
          <w:shd w:val="clear" w:color="auto" w:fill="FFFFFF"/>
        </w:rPr>
        <w:t xml:space="preserve">Considering Alibaba still have a plethora of weaknesses among </w:t>
      </w:r>
      <w:r w:rsidR="008848EE" w:rsidRPr="004C3728">
        <w:rPr>
          <w:rFonts w:ascii="Times New Roman" w:eastAsiaTheme="majorHAnsi" w:hAnsi="Times New Roman" w:cs="Times New Roman"/>
          <w:color w:val="363636"/>
          <w:sz w:val="24"/>
          <w:szCs w:val="24"/>
          <w:shd w:val="clear" w:color="auto" w:fill="FFFFFF"/>
        </w:rPr>
        <w:t>its</w:t>
      </w:r>
      <w:r w:rsidRPr="004C3728">
        <w:rPr>
          <w:rFonts w:ascii="Times New Roman" w:eastAsiaTheme="majorHAnsi" w:hAnsi="Times New Roman" w:cs="Times New Roman"/>
          <w:color w:val="363636"/>
          <w:sz w:val="24"/>
          <w:szCs w:val="24"/>
          <w:shd w:val="clear" w:color="auto" w:fill="FFFFFF"/>
        </w:rPr>
        <w:t xml:space="preserve"> recruitment, selection and onboarding</w:t>
      </w:r>
      <w:r w:rsidR="008848EE" w:rsidRPr="004C3728">
        <w:rPr>
          <w:rFonts w:ascii="Times New Roman" w:eastAsiaTheme="majorHAnsi" w:hAnsi="Times New Roman" w:cs="Times New Roman"/>
          <w:color w:val="363636"/>
          <w:sz w:val="24"/>
          <w:szCs w:val="24"/>
          <w:shd w:val="clear" w:color="auto" w:fill="FFFFFF"/>
        </w:rPr>
        <w:t>, this report</w:t>
      </w:r>
      <w:r w:rsidRPr="004C3728">
        <w:rPr>
          <w:rFonts w:ascii="Times New Roman" w:eastAsiaTheme="majorHAnsi" w:hAnsi="Times New Roman" w:cs="Times New Roman"/>
          <w:color w:val="363636"/>
          <w:sz w:val="24"/>
          <w:szCs w:val="24"/>
          <w:shd w:val="clear" w:color="auto" w:fill="FFFFFF"/>
        </w:rPr>
        <w:t xml:space="preserve"> </w:t>
      </w:r>
      <w:r w:rsidR="008848EE" w:rsidRPr="004C3728">
        <w:rPr>
          <w:rFonts w:ascii="Times New Roman" w:eastAsiaTheme="majorHAnsi" w:hAnsi="Times New Roman" w:cs="Times New Roman"/>
          <w:color w:val="363636"/>
          <w:sz w:val="24"/>
          <w:szCs w:val="24"/>
          <w:shd w:val="clear" w:color="auto" w:fill="FFFFFF"/>
        </w:rPr>
        <w:t>ha</w:t>
      </w:r>
      <w:r w:rsidR="00615083">
        <w:rPr>
          <w:rFonts w:ascii="Times New Roman" w:eastAsiaTheme="majorHAnsi" w:hAnsi="Times New Roman" w:cs="Times New Roman"/>
          <w:color w:val="363636"/>
          <w:sz w:val="24"/>
          <w:szCs w:val="24"/>
          <w:shd w:val="clear" w:color="auto" w:fill="FFFFFF"/>
        </w:rPr>
        <w:t>s</w:t>
      </w:r>
      <w:r w:rsidR="008848EE" w:rsidRPr="004C3728">
        <w:rPr>
          <w:rFonts w:ascii="Times New Roman" w:eastAsiaTheme="majorHAnsi" w:hAnsi="Times New Roman" w:cs="Times New Roman"/>
          <w:color w:val="363636"/>
          <w:sz w:val="24"/>
          <w:szCs w:val="24"/>
          <w:shd w:val="clear" w:color="auto" w:fill="FFFFFF"/>
        </w:rPr>
        <w:t xml:space="preserve"> proposed some</w:t>
      </w:r>
      <w:r w:rsidRPr="004C3728">
        <w:rPr>
          <w:rFonts w:ascii="Times New Roman" w:eastAsiaTheme="majorHAnsi" w:hAnsi="Times New Roman" w:cs="Times New Roman"/>
          <w:color w:val="363636"/>
          <w:sz w:val="24"/>
          <w:szCs w:val="24"/>
          <w:shd w:val="clear" w:color="auto" w:fill="FFFFFF"/>
        </w:rPr>
        <w:t xml:space="preserve"> practical </w:t>
      </w:r>
      <w:r w:rsidR="00615083">
        <w:rPr>
          <w:rFonts w:ascii="Times New Roman" w:eastAsiaTheme="majorHAnsi" w:hAnsi="Times New Roman" w:cs="Times New Roman"/>
          <w:color w:val="363636"/>
          <w:sz w:val="24"/>
          <w:szCs w:val="24"/>
          <w:shd w:val="clear" w:color="auto" w:fill="FFFFFF"/>
        </w:rPr>
        <w:t>recommendations</w:t>
      </w:r>
      <w:r w:rsidRPr="004C3728">
        <w:rPr>
          <w:rFonts w:ascii="Times New Roman" w:eastAsiaTheme="majorHAnsi" w:hAnsi="Times New Roman" w:cs="Times New Roman"/>
          <w:color w:val="363636"/>
          <w:sz w:val="24"/>
          <w:szCs w:val="24"/>
          <w:shd w:val="clear" w:color="auto" w:fill="FFFFFF"/>
        </w:rPr>
        <w:t xml:space="preserve"> to enhance this priority area.</w:t>
      </w:r>
    </w:p>
    <w:p w14:paraId="66AC6B1C" w14:textId="60C90BCF" w:rsidR="008848EE" w:rsidRPr="005A5B8F" w:rsidRDefault="005A5B8F" w:rsidP="005A5B8F">
      <w:pPr>
        <w:pStyle w:val="2"/>
        <w:spacing w:line="276" w:lineRule="auto"/>
        <w:rPr>
          <w:rFonts w:asciiTheme="minorHAnsi" w:eastAsiaTheme="minorHAnsi" w:hAnsiTheme="minorHAnsi"/>
          <w:sz w:val="28"/>
          <w:szCs w:val="28"/>
          <w:shd w:val="clear" w:color="auto" w:fill="FFFFFF"/>
        </w:rPr>
      </w:pPr>
      <w:bookmarkStart w:id="12" w:name="_Toc98691164"/>
      <w:r>
        <w:rPr>
          <w:rFonts w:asciiTheme="minorHAnsi" w:eastAsiaTheme="minorHAnsi" w:hAnsiTheme="minorHAnsi"/>
          <w:sz w:val="28"/>
          <w:szCs w:val="28"/>
          <w:shd w:val="clear" w:color="auto" w:fill="FFFFFF"/>
        </w:rPr>
        <w:t>6</w:t>
      </w:r>
      <w:r w:rsidR="008D2A94" w:rsidRPr="00212579">
        <w:rPr>
          <w:rFonts w:asciiTheme="minorHAnsi" w:eastAsiaTheme="minorHAnsi" w:hAnsiTheme="minorHAnsi"/>
          <w:sz w:val="28"/>
          <w:szCs w:val="28"/>
          <w:shd w:val="clear" w:color="auto" w:fill="FFFFFF"/>
        </w:rPr>
        <w:t xml:space="preserve">.1 </w:t>
      </w:r>
      <w:bookmarkStart w:id="13" w:name="_GoBack"/>
      <w:bookmarkEnd w:id="13"/>
      <w:r w:rsidR="008D2A94" w:rsidRPr="00212579">
        <w:rPr>
          <w:rFonts w:asciiTheme="minorHAnsi" w:eastAsiaTheme="minorHAnsi" w:hAnsiTheme="minorHAnsi"/>
          <w:sz w:val="28"/>
          <w:szCs w:val="28"/>
          <w:shd w:val="clear" w:color="auto" w:fill="FFFFFF"/>
        </w:rPr>
        <w:t>Recommendations for Alibaba’s recruitmen</w:t>
      </w:r>
      <w:r w:rsidR="004A3F59">
        <w:rPr>
          <w:rFonts w:asciiTheme="minorHAnsi" w:eastAsiaTheme="minorHAnsi" w:hAnsiTheme="minorHAnsi"/>
          <w:sz w:val="28"/>
          <w:szCs w:val="28"/>
          <w:shd w:val="clear" w:color="auto" w:fill="FFFFFF"/>
        </w:rPr>
        <w:t>t</w:t>
      </w:r>
      <w:bookmarkEnd w:id="12"/>
    </w:p>
    <w:p w14:paraId="15B3A261" w14:textId="2DE578A9" w:rsidR="00965DE9" w:rsidRDefault="004A3F59" w:rsidP="004C3728">
      <w:pPr>
        <w:spacing w:line="276" w:lineRule="auto"/>
        <w:rPr>
          <w:rFonts w:ascii="Times New Roman" w:eastAsiaTheme="majorHAnsi" w:hAnsi="Times New Roman" w:cs="Times New Roman"/>
          <w:color w:val="363636"/>
          <w:sz w:val="24"/>
          <w:szCs w:val="24"/>
          <w:shd w:val="clear" w:color="auto" w:fill="FFFFFF"/>
        </w:rPr>
      </w:pPr>
      <w:r>
        <w:rPr>
          <w:rFonts w:ascii="Times New Roman" w:eastAsiaTheme="majorHAnsi" w:hAnsi="Times New Roman" w:cs="Times New Roman"/>
          <w:color w:val="363636"/>
          <w:sz w:val="24"/>
          <w:szCs w:val="24"/>
          <w:shd w:val="clear" w:color="auto" w:fill="FFFFFF"/>
        </w:rPr>
        <w:t>C</w:t>
      </w:r>
      <w:r w:rsidR="00BD325C" w:rsidRPr="004C3728">
        <w:rPr>
          <w:rFonts w:ascii="Times New Roman" w:eastAsiaTheme="majorHAnsi" w:hAnsi="Times New Roman" w:cs="Times New Roman"/>
          <w:color w:val="363636"/>
          <w:sz w:val="24"/>
          <w:szCs w:val="24"/>
          <w:shd w:val="clear" w:color="auto" w:fill="FFFFFF"/>
        </w:rPr>
        <w:t xml:space="preserve">onsidering </w:t>
      </w:r>
      <w:r>
        <w:rPr>
          <w:rFonts w:ascii="Times New Roman" w:eastAsiaTheme="majorHAnsi" w:hAnsi="Times New Roman" w:cs="Times New Roman"/>
          <w:color w:val="363636"/>
          <w:sz w:val="24"/>
          <w:szCs w:val="24"/>
          <w:shd w:val="clear" w:color="auto" w:fill="FFFFFF"/>
        </w:rPr>
        <w:t>new employees</w:t>
      </w:r>
      <w:r w:rsidR="00BD325C" w:rsidRPr="004C3728">
        <w:rPr>
          <w:rFonts w:ascii="Times New Roman" w:eastAsiaTheme="majorHAnsi" w:hAnsi="Times New Roman" w:cs="Times New Roman"/>
          <w:color w:val="363636"/>
          <w:sz w:val="24"/>
          <w:szCs w:val="24"/>
          <w:shd w:val="clear" w:color="auto" w:fill="FFFFFF"/>
        </w:rPr>
        <w:t xml:space="preserve"> often have a high turnover rate, </w:t>
      </w:r>
      <w:r w:rsidR="00B31C47" w:rsidRPr="004C3728">
        <w:rPr>
          <w:rFonts w:ascii="Times New Roman" w:eastAsiaTheme="majorHAnsi" w:hAnsi="Times New Roman" w:cs="Times New Roman"/>
          <w:color w:val="363636"/>
          <w:sz w:val="24"/>
          <w:szCs w:val="24"/>
          <w:shd w:val="clear" w:color="auto" w:fill="FFFFFF"/>
        </w:rPr>
        <w:t>Alibaba is supposed t</w:t>
      </w:r>
      <w:r>
        <w:rPr>
          <w:rFonts w:ascii="Times New Roman" w:eastAsiaTheme="majorHAnsi" w:hAnsi="Times New Roman" w:cs="Times New Roman"/>
          <w:color w:val="363636"/>
          <w:sz w:val="24"/>
          <w:szCs w:val="24"/>
          <w:shd w:val="clear" w:color="auto" w:fill="FFFFFF"/>
        </w:rPr>
        <w:t xml:space="preserve">o </w:t>
      </w:r>
      <w:r w:rsidR="00B31C47" w:rsidRPr="004C3728">
        <w:rPr>
          <w:rFonts w:ascii="Times New Roman" w:eastAsiaTheme="majorHAnsi" w:hAnsi="Times New Roman" w:cs="Times New Roman"/>
          <w:color w:val="363636"/>
          <w:sz w:val="24"/>
          <w:szCs w:val="24"/>
          <w:shd w:val="clear" w:color="auto" w:fill="FFFFFF"/>
        </w:rPr>
        <w:t xml:space="preserve">provide them with enough care and tolerance. For example, </w:t>
      </w:r>
      <w:r w:rsidR="0052097B" w:rsidRPr="004C3728">
        <w:rPr>
          <w:rFonts w:ascii="Times New Roman" w:eastAsiaTheme="majorHAnsi" w:hAnsi="Times New Roman" w:cs="Times New Roman"/>
          <w:color w:val="363636"/>
          <w:sz w:val="24"/>
          <w:szCs w:val="24"/>
          <w:shd w:val="clear" w:color="auto" w:fill="FFFFFF"/>
        </w:rPr>
        <w:t xml:space="preserve">Alibaba </w:t>
      </w:r>
      <w:r>
        <w:rPr>
          <w:rFonts w:ascii="Times New Roman" w:eastAsiaTheme="majorHAnsi" w:hAnsi="Times New Roman" w:cs="Times New Roman"/>
          <w:color w:val="363636"/>
          <w:sz w:val="24"/>
          <w:szCs w:val="24"/>
          <w:shd w:val="clear" w:color="auto" w:fill="FFFFFF"/>
        </w:rPr>
        <w:t xml:space="preserve">should </w:t>
      </w:r>
      <w:r w:rsidR="00F872B6" w:rsidRPr="004C3728">
        <w:rPr>
          <w:rFonts w:ascii="Times New Roman" w:eastAsiaTheme="majorHAnsi" w:hAnsi="Times New Roman" w:cs="Times New Roman"/>
          <w:color w:val="363636"/>
          <w:sz w:val="24"/>
          <w:szCs w:val="24"/>
          <w:shd w:val="clear" w:color="auto" w:fill="FFFFFF"/>
        </w:rPr>
        <w:t xml:space="preserve">consider </w:t>
      </w:r>
      <w:r w:rsidR="0052097B" w:rsidRPr="004C3728">
        <w:rPr>
          <w:rFonts w:ascii="Times New Roman" w:eastAsiaTheme="majorHAnsi" w:hAnsi="Times New Roman" w:cs="Times New Roman"/>
          <w:color w:val="363636"/>
          <w:sz w:val="24"/>
          <w:szCs w:val="24"/>
          <w:shd w:val="clear" w:color="auto" w:fill="FFFFFF"/>
        </w:rPr>
        <w:t>offer</w:t>
      </w:r>
      <w:r w:rsidR="00F872B6" w:rsidRPr="004C3728">
        <w:rPr>
          <w:rFonts w:ascii="Times New Roman" w:eastAsiaTheme="majorHAnsi" w:hAnsi="Times New Roman" w:cs="Times New Roman"/>
          <w:color w:val="363636"/>
          <w:sz w:val="24"/>
          <w:szCs w:val="24"/>
          <w:shd w:val="clear" w:color="auto" w:fill="FFFFFF"/>
        </w:rPr>
        <w:t>ing</w:t>
      </w:r>
      <w:r w:rsidR="0052097B" w:rsidRPr="004C3728">
        <w:rPr>
          <w:rFonts w:ascii="Times New Roman" w:eastAsiaTheme="majorHAnsi" w:hAnsi="Times New Roman" w:cs="Times New Roman"/>
          <w:color w:val="363636"/>
          <w:sz w:val="24"/>
          <w:szCs w:val="24"/>
          <w:shd w:val="clear" w:color="auto" w:fill="FFFFFF"/>
        </w:rPr>
        <w:t xml:space="preserve"> them another chance of changing their position after a year or half a year of their entry based o</w:t>
      </w:r>
      <w:r>
        <w:rPr>
          <w:rFonts w:ascii="Times New Roman" w:eastAsiaTheme="majorHAnsi" w:hAnsi="Times New Roman" w:cs="Times New Roman"/>
          <w:color w:val="363636"/>
          <w:sz w:val="24"/>
          <w:szCs w:val="24"/>
          <w:shd w:val="clear" w:color="auto" w:fill="FFFFFF"/>
        </w:rPr>
        <w:t>n their personal interest</w:t>
      </w:r>
      <w:r w:rsidR="0052097B" w:rsidRPr="004C3728">
        <w:rPr>
          <w:rFonts w:ascii="Times New Roman" w:eastAsiaTheme="majorHAnsi" w:hAnsi="Times New Roman" w:cs="Times New Roman"/>
          <w:color w:val="363636"/>
          <w:sz w:val="24"/>
          <w:szCs w:val="24"/>
          <w:shd w:val="clear" w:color="auto" w:fill="FFFFFF"/>
        </w:rPr>
        <w:t>, which</w:t>
      </w:r>
      <w:r w:rsidR="00BD325C" w:rsidRPr="004C3728">
        <w:rPr>
          <w:rFonts w:ascii="Times New Roman" w:eastAsiaTheme="majorHAnsi" w:hAnsi="Times New Roman" w:cs="Times New Roman"/>
          <w:color w:val="363636"/>
          <w:sz w:val="24"/>
          <w:szCs w:val="24"/>
          <w:shd w:val="clear" w:color="auto" w:fill="FFFFFF"/>
        </w:rPr>
        <w:t xml:space="preserve"> I believe</w:t>
      </w:r>
      <w:r w:rsidR="0052097B" w:rsidRPr="004C3728">
        <w:rPr>
          <w:rFonts w:ascii="Times New Roman" w:eastAsiaTheme="majorHAnsi" w:hAnsi="Times New Roman" w:cs="Times New Roman"/>
          <w:color w:val="363636"/>
          <w:sz w:val="24"/>
          <w:szCs w:val="24"/>
          <w:shd w:val="clear" w:color="auto" w:fill="FFFFFF"/>
        </w:rPr>
        <w:t xml:space="preserve"> help</w:t>
      </w:r>
      <w:r>
        <w:rPr>
          <w:rFonts w:ascii="Times New Roman" w:eastAsiaTheme="majorHAnsi" w:hAnsi="Times New Roman" w:cs="Times New Roman"/>
          <w:color w:val="363636"/>
          <w:sz w:val="24"/>
          <w:szCs w:val="24"/>
          <w:shd w:val="clear" w:color="auto" w:fill="FFFFFF"/>
        </w:rPr>
        <w:t xml:space="preserve">s </w:t>
      </w:r>
      <w:r w:rsidR="0052097B" w:rsidRPr="004C3728">
        <w:rPr>
          <w:rFonts w:ascii="Times New Roman" w:eastAsiaTheme="majorHAnsi" w:hAnsi="Times New Roman" w:cs="Times New Roman"/>
          <w:color w:val="363636"/>
          <w:sz w:val="24"/>
          <w:szCs w:val="24"/>
          <w:shd w:val="clear" w:color="auto" w:fill="FFFFFF"/>
        </w:rPr>
        <w:t xml:space="preserve">Alibaba </w:t>
      </w:r>
      <w:r w:rsidR="00BD325C" w:rsidRPr="004C3728">
        <w:rPr>
          <w:rFonts w:ascii="Times New Roman" w:eastAsiaTheme="majorHAnsi" w:hAnsi="Times New Roman" w:cs="Times New Roman"/>
          <w:color w:val="363636"/>
          <w:sz w:val="24"/>
          <w:szCs w:val="24"/>
          <w:shd w:val="clear" w:color="auto" w:fill="FFFFFF"/>
        </w:rPr>
        <w:t xml:space="preserve">to </w:t>
      </w:r>
      <w:r w:rsidR="0052097B" w:rsidRPr="004C3728">
        <w:rPr>
          <w:rFonts w:ascii="Times New Roman" w:eastAsiaTheme="majorHAnsi" w:hAnsi="Times New Roman" w:cs="Times New Roman"/>
          <w:color w:val="363636"/>
          <w:sz w:val="24"/>
          <w:szCs w:val="24"/>
          <w:shd w:val="clear" w:color="auto" w:fill="FFFFFF"/>
        </w:rPr>
        <w:t xml:space="preserve">retain </w:t>
      </w:r>
      <w:r w:rsidR="00BD325C" w:rsidRPr="004C3728">
        <w:rPr>
          <w:rFonts w:ascii="Times New Roman" w:eastAsiaTheme="majorHAnsi" w:hAnsi="Times New Roman" w:cs="Times New Roman"/>
          <w:color w:val="363636"/>
          <w:sz w:val="24"/>
          <w:szCs w:val="24"/>
          <w:shd w:val="clear" w:color="auto" w:fill="FFFFFF"/>
        </w:rPr>
        <w:t xml:space="preserve">more young employees who </w:t>
      </w:r>
      <w:r w:rsidR="001A557A" w:rsidRPr="004C3728">
        <w:rPr>
          <w:rFonts w:ascii="Times New Roman" w:eastAsiaTheme="majorHAnsi" w:hAnsi="Times New Roman" w:cs="Times New Roman"/>
          <w:color w:val="363636"/>
          <w:sz w:val="24"/>
          <w:szCs w:val="24"/>
          <w:shd w:val="clear" w:color="auto" w:fill="FFFFFF"/>
        </w:rPr>
        <w:t>is expected to</w:t>
      </w:r>
      <w:r w:rsidR="00BD325C" w:rsidRPr="004C3728">
        <w:rPr>
          <w:rFonts w:ascii="Times New Roman" w:eastAsiaTheme="majorHAnsi" w:hAnsi="Times New Roman" w:cs="Times New Roman"/>
          <w:color w:val="363636"/>
          <w:sz w:val="24"/>
          <w:szCs w:val="24"/>
          <w:shd w:val="clear" w:color="auto" w:fill="FFFFFF"/>
        </w:rPr>
        <w:t xml:space="preserve"> make a </w:t>
      </w:r>
      <w:r w:rsidR="003603ED" w:rsidRPr="004C3728">
        <w:rPr>
          <w:rFonts w:ascii="Times New Roman" w:eastAsiaTheme="majorHAnsi" w:hAnsi="Times New Roman" w:cs="Times New Roman"/>
          <w:color w:val="363636"/>
          <w:sz w:val="24"/>
          <w:szCs w:val="24"/>
          <w:shd w:val="clear" w:color="auto" w:fill="FFFFFF"/>
        </w:rPr>
        <w:t xml:space="preserve">real </w:t>
      </w:r>
      <w:r w:rsidR="00BD325C" w:rsidRPr="004C3728">
        <w:rPr>
          <w:rFonts w:ascii="Times New Roman" w:eastAsiaTheme="majorHAnsi" w:hAnsi="Times New Roman" w:cs="Times New Roman"/>
          <w:color w:val="363636"/>
          <w:sz w:val="24"/>
          <w:szCs w:val="24"/>
          <w:shd w:val="clear" w:color="auto" w:fill="FFFFFF"/>
        </w:rPr>
        <w:t>differenc</w:t>
      </w:r>
      <w:r>
        <w:rPr>
          <w:rFonts w:ascii="Times New Roman" w:eastAsiaTheme="majorHAnsi" w:hAnsi="Times New Roman" w:cs="Times New Roman"/>
          <w:color w:val="363636"/>
          <w:sz w:val="24"/>
          <w:szCs w:val="24"/>
          <w:shd w:val="clear" w:color="auto" w:fill="FFFFFF"/>
        </w:rPr>
        <w:t>e</w:t>
      </w:r>
      <w:r w:rsidR="00BD325C" w:rsidRPr="004C3728">
        <w:rPr>
          <w:rFonts w:ascii="Times New Roman" w:eastAsiaTheme="majorHAnsi" w:hAnsi="Times New Roman" w:cs="Times New Roman"/>
          <w:color w:val="363636"/>
          <w:sz w:val="24"/>
          <w:szCs w:val="24"/>
          <w:shd w:val="clear" w:color="auto" w:fill="FFFFFF"/>
        </w:rPr>
        <w:t xml:space="preserve"> in the future.</w:t>
      </w:r>
      <w:r w:rsidR="001650E2" w:rsidRPr="004C3728">
        <w:rPr>
          <w:rFonts w:ascii="Times New Roman" w:eastAsiaTheme="majorHAnsi" w:hAnsi="Times New Roman" w:cs="Times New Roman"/>
          <w:color w:val="363636"/>
          <w:sz w:val="24"/>
          <w:szCs w:val="24"/>
          <w:shd w:val="clear" w:color="auto" w:fill="FFFFFF"/>
        </w:rPr>
        <w:t xml:space="preserve"> </w:t>
      </w:r>
      <w:r w:rsidR="003603ED" w:rsidRPr="004C3728">
        <w:rPr>
          <w:rFonts w:ascii="Times New Roman" w:eastAsiaTheme="majorHAnsi" w:hAnsi="Times New Roman" w:cs="Times New Roman"/>
          <w:color w:val="363636"/>
          <w:sz w:val="24"/>
          <w:szCs w:val="24"/>
          <w:shd w:val="clear" w:color="auto" w:fill="FFFFFF"/>
        </w:rPr>
        <w:t xml:space="preserve">Secondly seeking an appropriate balance between external recruitment and internal recruitment is significantly crucial for Alibaba. </w:t>
      </w:r>
      <w:r>
        <w:rPr>
          <w:rFonts w:ascii="Times New Roman" w:eastAsiaTheme="majorHAnsi" w:hAnsi="Times New Roman" w:cs="Times New Roman"/>
          <w:color w:val="363636"/>
          <w:sz w:val="24"/>
          <w:szCs w:val="24"/>
          <w:shd w:val="clear" w:color="auto" w:fill="FFFFFF"/>
        </w:rPr>
        <w:t>B</w:t>
      </w:r>
      <w:r w:rsidR="003603ED" w:rsidRPr="004C3728">
        <w:rPr>
          <w:rFonts w:ascii="Times New Roman" w:eastAsiaTheme="majorHAnsi" w:hAnsi="Times New Roman" w:cs="Times New Roman"/>
          <w:color w:val="363636"/>
          <w:sz w:val="24"/>
          <w:szCs w:val="24"/>
          <w:shd w:val="clear" w:color="auto" w:fill="FFFFFF"/>
        </w:rPr>
        <w:t xml:space="preserve">efore planning to conduct external recruitment, Alibaba </w:t>
      </w:r>
      <w:r w:rsidR="00615083">
        <w:rPr>
          <w:rFonts w:ascii="Times New Roman" w:eastAsiaTheme="majorHAnsi" w:hAnsi="Times New Roman" w:cs="Times New Roman"/>
          <w:color w:val="363636"/>
          <w:sz w:val="24"/>
          <w:szCs w:val="24"/>
          <w:shd w:val="clear" w:color="auto" w:fill="FFFFFF"/>
        </w:rPr>
        <w:t>should</w:t>
      </w:r>
      <w:r w:rsidR="003603ED" w:rsidRPr="004C3728">
        <w:rPr>
          <w:rFonts w:ascii="Times New Roman" w:eastAsiaTheme="majorHAnsi" w:hAnsi="Times New Roman" w:cs="Times New Roman"/>
          <w:color w:val="363636"/>
          <w:sz w:val="24"/>
          <w:szCs w:val="24"/>
          <w:shd w:val="clear" w:color="auto" w:fill="FFFFFF"/>
        </w:rPr>
        <w:t xml:space="preserve"> take a survey </w:t>
      </w:r>
      <w:r w:rsidR="0040545E" w:rsidRPr="004C3728">
        <w:rPr>
          <w:rFonts w:ascii="Times New Roman" w:eastAsiaTheme="majorHAnsi" w:hAnsi="Times New Roman" w:cs="Times New Roman"/>
          <w:color w:val="363636"/>
          <w:sz w:val="24"/>
          <w:szCs w:val="24"/>
          <w:shd w:val="clear" w:color="auto" w:fill="FFFFFF"/>
        </w:rPr>
        <w:t>about its whole staff’s willingness for the new opening positions in advance and carefully consider whether they are</w:t>
      </w:r>
      <w:r w:rsidR="00CB0AC0" w:rsidRPr="004C3728">
        <w:rPr>
          <w:rFonts w:ascii="Times New Roman" w:eastAsiaTheme="majorHAnsi" w:hAnsi="Times New Roman" w:cs="Times New Roman"/>
          <w:color w:val="363636"/>
          <w:sz w:val="24"/>
          <w:szCs w:val="24"/>
          <w:shd w:val="clear" w:color="auto" w:fill="FFFFFF"/>
        </w:rPr>
        <w:t xml:space="preserve"> </w:t>
      </w:r>
      <w:r w:rsidR="0040545E" w:rsidRPr="004C3728">
        <w:rPr>
          <w:rFonts w:ascii="Times New Roman" w:eastAsiaTheme="majorHAnsi" w:hAnsi="Times New Roman" w:cs="Times New Roman"/>
          <w:color w:val="363636"/>
          <w:sz w:val="24"/>
          <w:szCs w:val="24"/>
          <w:shd w:val="clear" w:color="auto" w:fill="FFFFFF"/>
        </w:rPr>
        <w:t>eligible</w:t>
      </w:r>
      <w:r>
        <w:rPr>
          <w:rFonts w:ascii="Times New Roman" w:eastAsiaTheme="majorHAnsi" w:hAnsi="Times New Roman" w:cs="Times New Roman"/>
          <w:color w:val="363636"/>
          <w:sz w:val="24"/>
          <w:szCs w:val="24"/>
          <w:shd w:val="clear" w:color="auto" w:fill="FFFFFF"/>
        </w:rPr>
        <w:t xml:space="preserve"> in order to</w:t>
      </w:r>
      <w:r w:rsidR="00CB0AC0" w:rsidRPr="004C3728">
        <w:rPr>
          <w:rFonts w:ascii="Times New Roman" w:eastAsiaTheme="majorHAnsi" w:hAnsi="Times New Roman" w:cs="Times New Roman"/>
          <w:color w:val="363636"/>
          <w:sz w:val="24"/>
          <w:szCs w:val="24"/>
          <w:shd w:val="clear" w:color="auto" w:fill="FFFFFF"/>
        </w:rPr>
        <w:t xml:space="preserve"> eliminat</w:t>
      </w:r>
      <w:r>
        <w:rPr>
          <w:rFonts w:ascii="Times New Roman" w:eastAsiaTheme="majorHAnsi" w:hAnsi="Times New Roman" w:cs="Times New Roman"/>
          <w:color w:val="363636"/>
          <w:sz w:val="24"/>
          <w:szCs w:val="24"/>
          <w:shd w:val="clear" w:color="auto" w:fill="FFFFFF"/>
        </w:rPr>
        <w:t>e</w:t>
      </w:r>
      <w:r w:rsidR="00CB0AC0" w:rsidRPr="004C3728">
        <w:rPr>
          <w:rFonts w:ascii="Times New Roman" w:eastAsiaTheme="majorHAnsi" w:hAnsi="Times New Roman" w:cs="Times New Roman"/>
          <w:color w:val="363636"/>
          <w:sz w:val="24"/>
          <w:szCs w:val="24"/>
          <w:shd w:val="clear" w:color="auto" w:fill="FFFFFF"/>
        </w:rPr>
        <w:t xml:space="preserve"> internal employees’ resentment and disappointment for the company</w:t>
      </w:r>
      <w:r w:rsidR="00615083">
        <w:rPr>
          <w:rFonts w:ascii="Times New Roman" w:eastAsiaTheme="majorHAnsi" w:hAnsi="Times New Roman" w:cs="Times New Roman"/>
          <w:color w:val="363636"/>
          <w:sz w:val="24"/>
          <w:szCs w:val="24"/>
          <w:shd w:val="clear" w:color="auto" w:fill="FFFFFF"/>
        </w:rPr>
        <w:t>.</w:t>
      </w:r>
    </w:p>
    <w:p w14:paraId="04C485BA" w14:textId="39CDD5D8" w:rsidR="00965DE9" w:rsidRPr="00965DE9" w:rsidRDefault="00965DE9" w:rsidP="00965DE9">
      <w:pPr>
        <w:pStyle w:val="2"/>
        <w:rPr>
          <w:rFonts w:asciiTheme="minorHAnsi" w:eastAsiaTheme="minorHAnsi" w:hAnsiTheme="minorHAnsi"/>
          <w:sz w:val="28"/>
          <w:szCs w:val="28"/>
          <w:shd w:val="clear" w:color="auto" w:fill="FFFFFF"/>
        </w:rPr>
      </w:pPr>
      <w:bookmarkStart w:id="14" w:name="_Toc98691165"/>
      <w:r w:rsidRPr="00965DE9">
        <w:rPr>
          <w:rFonts w:asciiTheme="minorHAnsi" w:eastAsiaTheme="minorHAnsi" w:hAnsiTheme="minorHAnsi" w:hint="eastAsia"/>
          <w:sz w:val="28"/>
          <w:szCs w:val="28"/>
          <w:shd w:val="clear" w:color="auto" w:fill="FFFFFF"/>
        </w:rPr>
        <w:t>6</w:t>
      </w:r>
      <w:r w:rsidRPr="00965DE9">
        <w:rPr>
          <w:rFonts w:asciiTheme="minorHAnsi" w:eastAsiaTheme="minorHAnsi" w:hAnsiTheme="minorHAnsi"/>
          <w:sz w:val="28"/>
          <w:szCs w:val="28"/>
          <w:shd w:val="clear" w:color="auto" w:fill="FFFFFF"/>
        </w:rPr>
        <w:t>.2 Recommendations for Alibaba’s selection</w:t>
      </w:r>
      <w:bookmarkEnd w:id="14"/>
    </w:p>
    <w:p w14:paraId="2891938A" w14:textId="7E79AA7F" w:rsidR="00965DE9" w:rsidRDefault="00965DE9" w:rsidP="004C3728">
      <w:pPr>
        <w:spacing w:line="276" w:lineRule="auto"/>
        <w:rPr>
          <w:rFonts w:ascii="Times New Roman" w:eastAsiaTheme="majorHAnsi" w:hAnsi="Times New Roman" w:cs="Times New Roman"/>
          <w:color w:val="363636"/>
          <w:sz w:val="24"/>
          <w:szCs w:val="24"/>
          <w:shd w:val="clear" w:color="auto" w:fill="FFFFFF"/>
        </w:rPr>
      </w:pPr>
      <w:r>
        <w:rPr>
          <w:rFonts w:ascii="Times New Roman" w:eastAsiaTheme="majorHAnsi" w:hAnsi="Times New Roman" w:cs="Times New Roman" w:hint="eastAsia"/>
          <w:color w:val="363636"/>
          <w:sz w:val="24"/>
          <w:szCs w:val="24"/>
          <w:shd w:val="clear" w:color="auto" w:fill="FFFFFF"/>
        </w:rPr>
        <w:t>A</w:t>
      </w:r>
      <w:r>
        <w:rPr>
          <w:rFonts w:ascii="Times New Roman" w:eastAsiaTheme="majorHAnsi" w:hAnsi="Times New Roman" w:cs="Times New Roman"/>
          <w:color w:val="363636"/>
          <w:sz w:val="24"/>
          <w:szCs w:val="24"/>
          <w:shd w:val="clear" w:color="auto" w:fill="FFFFFF"/>
        </w:rPr>
        <w:t>libaba is supposed to enhance its strategy of selection and focus more deeply on the compatibility of value between candidates and company. If the candidates’ value is more or less against the co</w:t>
      </w:r>
      <w:r w:rsidR="006724B1">
        <w:rPr>
          <w:rFonts w:ascii="Times New Roman" w:eastAsiaTheme="majorHAnsi" w:hAnsi="Times New Roman" w:cs="Times New Roman"/>
          <w:color w:val="363636"/>
          <w:sz w:val="24"/>
          <w:szCs w:val="24"/>
          <w:shd w:val="clear" w:color="auto" w:fill="FFFFFF"/>
        </w:rPr>
        <w:t>rporate core value, the recruiters should not take them into consideration even though they are perfectly qualified for the opening position</w:t>
      </w:r>
      <w:r w:rsidR="00F6395C">
        <w:rPr>
          <w:rFonts w:ascii="Times New Roman" w:eastAsiaTheme="majorHAnsi" w:hAnsi="Times New Roman" w:cs="Times New Roman"/>
          <w:color w:val="363636"/>
          <w:sz w:val="24"/>
          <w:szCs w:val="24"/>
          <w:shd w:val="clear" w:color="auto" w:fill="FFFFFF"/>
        </w:rPr>
        <w:t>s</w:t>
      </w:r>
      <w:r w:rsidR="006724B1">
        <w:rPr>
          <w:rFonts w:ascii="Times New Roman" w:eastAsiaTheme="majorHAnsi" w:hAnsi="Times New Roman" w:cs="Times New Roman"/>
          <w:color w:val="363636"/>
          <w:sz w:val="24"/>
          <w:szCs w:val="24"/>
          <w:shd w:val="clear" w:color="auto" w:fill="FFFFFF"/>
        </w:rPr>
        <w:t xml:space="preserve">. Plus. setting a </w:t>
      </w:r>
      <w:r w:rsidR="00F6395C">
        <w:rPr>
          <w:rFonts w:ascii="Times New Roman" w:eastAsiaTheme="majorHAnsi" w:hAnsi="Times New Roman" w:cs="Times New Roman"/>
          <w:color w:val="363636"/>
          <w:sz w:val="24"/>
          <w:szCs w:val="24"/>
          <w:shd w:val="clear" w:color="auto" w:fill="FFFFFF"/>
        </w:rPr>
        <w:t xml:space="preserve">serious </w:t>
      </w:r>
      <w:r w:rsidR="006724B1">
        <w:rPr>
          <w:rFonts w:ascii="Times New Roman" w:eastAsiaTheme="majorHAnsi" w:hAnsi="Times New Roman" w:cs="Times New Roman"/>
          <w:color w:val="363636"/>
          <w:sz w:val="24"/>
          <w:szCs w:val="24"/>
          <w:shd w:val="clear" w:color="auto" w:fill="FFFFFF"/>
        </w:rPr>
        <w:t xml:space="preserve">assessment </w:t>
      </w:r>
      <w:r w:rsidR="00F6395C">
        <w:rPr>
          <w:rFonts w:ascii="Times New Roman" w:eastAsiaTheme="majorHAnsi" w:hAnsi="Times New Roman" w:cs="Times New Roman"/>
          <w:color w:val="363636"/>
          <w:sz w:val="24"/>
          <w:szCs w:val="24"/>
          <w:shd w:val="clear" w:color="auto" w:fill="FFFFFF"/>
        </w:rPr>
        <w:t>of</w:t>
      </w:r>
      <w:r w:rsidR="006724B1">
        <w:rPr>
          <w:rFonts w:ascii="Times New Roman" w:eastAsiaTheme="majorHAnsi" w:hAnsi="Times New Roman" w:cs="Times New Roman"/>
          <w:color w:val="363636"/>
          <w:sz w:val="24"/>
          <w:szCs w:val="24"/>
          <w:shd w:val="clear" w:color="auto" w:fill="FFFFFF"/>
        </w:rPr>
        <w:t xml:space="preserve"> candidates’ morality </w:t>
      </w:r>
      <w:r w:rsidR="00F6395C">
        <w:rPr>
          <w:rFonts w:ascii="Times New Roman" w:eastAsiaTheme="majorHAnsi" w:hAnsi="Times New Roman" w:cs="Times New Roman"/>
          <w:color w:val="363636"/>
          <w:sz w:val="24"/>
          <w:szCs w:val="24"/>
          <w:shd w:val="clear" w:color="auto" w:fill="FFFFFF"/>
        </w:rPr>
        <w:t>should be a key part of the selection process</w:t>
      </w:r>
      <w:r w:rsidR="006724B1">
        <w:rPr>
          <w:rFonts w:ascii="Times New Roman" w:eastAsiaTheme="majorHAnsi" w:hAnsi="Times New Roman" w:cs="Times New Roman"/>
          <w:color w:val="363636"/>
          <w:sz w:val="24"/>
          <w:szCs w:val="24"/>
          <w:shd w:val="clear" w:color="auto" w:fill="FFFFFF"/>
        </w:rPr>
        <w:t xml:space="preserve"> and the recruiter is suggested to </w:t>
      </w:r>
      <w:r w:rsidR="00F6395C">
        <w:rPr>
          <w:rFonts w:ascii="Times New Roman" w:eastAsiaTheme="majorHAnsi" w:hAnsi="Times New Roman" w:cs="Times New Roman"/>
          <w:color w:val="363636"/>
          <w:sz w:val="24"/>
          <w:szCs w:val="24"/>
          <w:shd w:val="clear" w:color="auto" w:fill="FFFFFF"/>
        </w:rPr>
        <w:t xml:space="preserve">investigate the candidates’ background in a great detail and </w:t>
      </w:r>
      <w:r w:rsidR="006724B1">
        <w:rPr>
          <w:rFonts w:ascii="Times New Roman" w:eastAsiaTheme="majorHAnsi" w:hAnsi="Times New Roman" w:cs="Times New Roman"/>
          <w:color w:val="363636"/>
          <w:sz w:val="24"/>
          <w:szCs w:val="24"/>
          <w:shd w:val="clear" w:color="auto" w:fill="FFFFFF"/>
        </w:rPr>
        <w:t>identify whether the candidates ha</w:t>
      </w:r>
      <w:r w:rsidR="00615083">
        <w:rPr>
          <w:rFonts w:ascii="Times New Roman" w:eastAsiaTheme="majorHAnsi" w:hAnsi="Times New Roman" w:cs="Times New Roman"/>
          <w:color w:val="363636"/>
          <w:sz w:val="24"/>
          <w:szCs w:val="24"/>
          <w:shd w:val="clear" w:color="auto" w:fill="FFFFFF"/>
        </w:rPr>
        <w:t>ve</w:t>
      </w:r>
      <w:r w:rsidR="006724B1">
        <w:rPr>
          <w:rFonts w:ascii="Times New Roman" w:eastAsiaTheme="majorHAnsi" w:hAnsi="Times New Roman" w:cs="Times New Roman"/>
          <w:color w:val="363636"/>
          <w:sz w:val="24"/>
          <w:szCs w:val="24"/>
          <w:shd w:val="clear" w:color="auto" w:fill="FFFFFF"/>
        </w:rPr>
        <w:t xml:space="preserve"> a criminal background or other acts against the law over </w:t>
      </w:r>
      <w:r w:rsidR="00F6395C">
        <w:rPr>
          <w:rFonts w:ascii="Times New Roman" w:eastAsiaTheme="majorHAnsi" w:hAnsi="Times New Roman" w:cs="Times New Roman"/>
          <w:color w:val="363636"/>
          <w:sz w:val="24"/>
          <w:szCs w:val="24"/>
          <w:shd w:val="clear" w:color="auto" w:fill="FFFFFF"/>
        </w:rPr>
        <w:t>the past few decades</w:t>
      </w:r>
      <w:r w:rsidR="006724B1">
        <w:rPr>
          <w:rFonts w:ascii="Times New Roman" w:eastAsiaTheme="majorHAnsi" w:hAnsi="Times New Roman" w:cs="Times New Roman"/>
          <w:color w:val="363636"/>
          <w:sz w:val="24"/>
          <w:szCs w:val="24"/>
          <w:shd w:val="clear" w:color="auto" w:fill="FFFFFF"/>
        </w:rPr>
        <w:t xml:space="preserve">. </w:t>
      </w:r>
      <w:r w:rsidR="00F6395C">
        <w:rPr>
          <w:rFonts w:ascii="Times New Roman" w:eastAsiaTheme="majorHAnsi" w:hAnsi="Times New Roman" w:cs="Times New Roman"/>
          <w:color w:val="363636"/>
          <w:sz w:val="24"/>
          <w:szCs w:val="24"/>
          <w:shd w:val="clear" w:color="auto" w:fill="FFFFFF"/>
        </w:rPr>
        <w:t>However, a potential risk of this recommendation is that it can inevitably violate the candidate’s privacy and trigger their antipathy</w:t>
      </w:r>
      <w:r w:rsidR="00177280">
        <w:rPr>
          <w:rFonts w:ascii="Times New Roman" w:eastAsiaTheme="majorHAnsi" w:hAnsi="Times New Roman" w:cs="Times New Roman"/>
          <w:color w:val="363636"/>
          <w:sz w:val="24"/>
          <w:szCs w:val="24"/>
          <w:shd w:val="clear" w:color="auto" w:fill="FFFFFF"/>
        </w:rPr>
        <w:t>.</w:t>
      </w:r>
      <w:r w:rsidR="006724B1">
        <w:rPr>
          <w:rFonts w:ascii="Times New Roman" w:eastAsiaTheme="majorHAnsi" w:hAnsi="Times New Roman" w:cs="Times New Roman"/>
          <w:color w:val="363636"/>
          <w:sz w:val="24"/>
          <w:szCs w:val="24"/>
          <w:shd w:val="clear" w:color="auto" w:fill="FFFFFF"/>
        </w:rPr>
        <w:t xml:space="preserve">   </w:t>
      </w:r>
      <w:r>
        <w:rPr>
          <w:rFonts w:ascii="Times New Roman" w:eastAsiaTheme="majorHAnsi" w:hAnsi="Times New Roman" w:cs="Times New Roman"/>
          <w:color w:val="363636"/>
          <w:sz w:val="24"/>
          <w:szCs w:val="24"/>
          <w:shd w:val="clear" w:color="auto" w:fill="FFFFFF"/>
        </w:rPr>
        <w:t xml:space="preserve">  </w:t>
      </w:r>
    </w:p>
    <w:p w14:paraId="76975B73" w14:textId="279C32DB" w:rsidR="00CB0AC0" w:rsidRDefault="00CB0AC0" w:rsidP="004C3728">
      <w:pPr>
        <w:spacing w:line="276" w:lineRule="auto"/>
        <w:rPr>
          <w:rFonts w:asciiTheme="majorHAnsi" w:eastAsiaTheme="majorHAnsi" w:hAnsiTheme="majorHAnsi"/>
          <w:color w:val="363636"/>
          <w:sz w:val="22"/>
          <w:shd w:val="clear" w:color="auto" w:fill="FFFFFF"/>
        </w:rPr>
      </w:pPr>
    </w:p>
    <w:p w14:paraId="2E57BA93" w14:textId="2894D580" w:rsidR="00CB0AC0" w:rsidRPr="00212579" w:rsidRDefault="005A5B8F" w:rsidP="004C3728">
      <w:pPr>
        <w:pStyle w:val="2"/>
        <w:spacing w:line="276" w:lineRule="auto"/>
        <w:rPr>
          <w:rFonts w:asciiTheme="minorHAnsi" w:eastAsiaTheme="minorHAnsi" w:hAnsiTheme="minorHAnsi"/>
          <w:sz w:val="28"/>
          <w:szCs w:val="28"/>
          <w:shd w:val="clear" w:color="auto" w:fill="FFFFFF"/>
        </w:rPr>
      </w:pPr>
      <w:bookmarkStart w:id="15" w:name="_Toc98691166"/>
      <w:r>
        <w:rPr>
          <w:rFonts w:asciiTheme="minorHAnsi" w:eastAsiaTheme="minorHAnsi" w:hAnsiTheme="minorHAnsi"/>
          <w:sz w:val="28"/>
          <w:szCs w:val="28"/>
          <w:shd w:val="clear" w:color="auto" w:fill="FFFFFF"/>
        </w:rPr>
        <w:t>6</w:t>
      </w:r>
      <w:r w:rsidR="00CB0AC0" w:rsidRPr="00212579">
        <w:rPr>
          <w:rFonts w:asciiTheme="minorHAnsi" w:eastAsiaTheme="minorHAnsi" w:hAnsiTheme="minorHAnsi"/>
          <w:sz w:val="28"/>
          <w:szCs w:val="28"/>
          <w:shd w:val="clear" w:color="auto" w:fill="FFFFFF"/>
        </w:rPr>
        <w:t>.2 Recommendations for Alibaba’s onboarding process</w:t>
      </w:r>
      <w:bookmarkEnd w:id="15"/>
    </w:p>
    <w:p w14:paraId="4BE2A4EC" w14:textId="280E89E6" w:rsidR="00270F29" w:rsidRPr="004C3728" w:rsidRDefault="00CB0AC0" w:rsidP="004C3728">
      <w:pPr>
        <w:spacing w:line="276" w:lineRule="auto"/>
        <w:rPr>
          <w:rFonts w:ascii="Times New Roman" w:eastAsiaTheme="majorHAnsi" w:hAnsi="Times New Roman" w:cs="Times New Roman"/>
          <w:color w:val="363636"/>
          <w:sz w:val="24"/>
          <w:szCs w:val="24"/>
          <w:shd w:val="clear" w:color="auto" w:fill="FFFFFF"/>
        </w:rPr>
      </w:pPr>
      <w:r w:rsidRPr="004C3728">
        <w:rPr>
          <w:rFonts w:ascii="Times New Roman" w:eastAsiaTheme="majorHAnsi" w:hAnsi="Times New Roman" w:cs="Times New Roman"/>
          <w:color w:val="363636"/>
          <w:sz w:val="24"/>
          <w:szCs w:val="24"/>
          <w:shd w:val="clear" w:color="auto" w:fill="FFFFFF"/>
        </w:rPr>
        <w:t>As this report has mentioned</w:t>
      </w:r>
      <w:r w:rsidR="00292313" w:rsidRPr="004C3728">
        <w:rPr>
          <w:rFonts w:ascii="Times New Roman" w:eastAsiaTheme="majorHAnsi" w:hAnsi="Times New Roman" w:cs="Times New Roman"/>
          <w:color w:val="363636"/>
          <w:sz w:val="24"/>
          <w:szCs w:val="24"/>
          <w:shd w:val="clear" w:color="auto" w:fill="FFFFFF"/>
        </w:rPr>
        <w:t xml:space="preserve">, </w:t>
      </w:r>
      <w:r w:rsidRPr="004C3728">
        <w:rPr>
          <w:rFonts w:ascii="Times New Roman" w:eastAsiaTheme="majorHAnsi" w:hAnsi="Times New Roman" w:cs="Times New Roman"/>
          <w:color w:val="363636"/>
          <w:sz w:val="24"/>
          <w:szCs w:val="24"/>
          <w:shd w:val="clear" w:color="auto" w:fill="FFFFFF"/>
        </w:rPr>
        <w:t>Alibaba’s training period is unreasona</w:t>
      </w:r>
      <w:r w:rsidR="00292313" w:rsidRPr="004C3728">
        <w:rPr>
          <w:rFonts w:ascii="Times New Roman" w:eastAsiaTheme="majorHAnsi" w:hAnsi="Times New Roman" w:cs="Times New Roman"/>
          <w:color w:val="363636"/>
          <w:sz w:val="24"/>
          <w:szCs w:val="24"/>
          <w:shd w:val="clear" w:color="auto" w:fill="FFFFFF"/>
        </w:rPr>
        <w:t>b</w:t>
      </w:r>
      <w:r w:rsidRPr="004C3728">
        <w:rPr>
          <w:rFonts w:ascii="Times New Roman" w:eastAsiaTheme="majorHAnsi" w:hAnsi="Times New Roman" w:cs="Times New Roman"/>
          <w:color w:val="363636"/>
          <w:sz w:val="24"/>
          <w:szCs w:val="24"/>
          <w:shd w:val="clear" w:color="auto" w:fill="FFFFFF"/>
        </w:rPr>
        <w:t>ly</w:t>
      </w:r>
      <w:r w:rsidR="00292313" w:rsidRPr="004C3728">
        <w:rPr>
          <w:rFonts w:ascii="Times New Roman" w:eastAsiaTheme="majorHAnsi" w:hAnsi="Times New Roman" w:cs="Times New Roman"/>
          <w:color w:val="363636"/>
          <w:sz w:val="24"/>
          <w:szCs w:val="24"/>
          <w:shd w:val="clear" w:color="auto" w:fill="FFFFFF"/>
        </w:rPr>
        <w:t xml:space="preserve"> short for new employees.</w:t>
      </w:r>
      <w:r w:rsidRPr="004C3728">
        <w:rPr>
          <w:rFonts w:ascii="Times New Roman" w:eastAsiaTheme="majorHAnsi" w:hAnsi="Times New Roman" w:cs="Times New Roman"/>
          <w:color w:val="363636"/>
          <w:sz w:val="24"/>
          <w:szCs w:val="24"/>
          <w:shd w:val="clear" w:color="auto" w:fill="FFFFFF"/>
        </w:rPr>
        <w:t xml:space="preserve"> </w:t>
      </w:r>
      <w:r w:rsidR="00292313" w:rsidRPr="004C3728">
        <w:rPr>
          <w:rFonts w:ascii="Times New Roman" w:eastAsiaTheme="majorHAnsi" w:hAnsi="Times New Roman" w:cs="Times New Roman"/>
          <w:color w:val="363636"/>
          <w:sz w:val="24"/>
          <w:szCs w:val="24"/>
          <w:shd w:val="clear" w:color="auto" w:fill="FFFFFF"/>
        </w:rPr>
        <w:t xml:space="preserve">Therefore, it is suggested that Alibaba should appropriately extend its </w:t>
      </w:r>
      <w:r w:rsidR="00292313" w:rsidRPr="004C3728">
        <w:rPr>
          <w:rFonts w:ascii="Times New Roman" w:eastAsiaTheme="majorHAnsi" w:hAnsi="Times New Roman" w:cs="Times New Roman"/>
          <w:color w:val="363636"/>
          <w:sz w:val="24"/>
          <w:szCs w:val="24"/>
          <w:shd w:val="clear" w:color="auto" w:fill="FFFFFF"/>
        </w:rPr>
        <w:lastRenderedPageBreak/>
        <w:t>employees’ training time so as to ensure every employee is fully trained and they can be able to smoothly finish their work. Apart from which, considering different employee have different</w:t>
      </w:r>
      <w:r w:rsidR="00270F29" w:rsidRPr="004C3728">
        <w:rPr>
          <w:rFonts w:ascii="Times New Roman" w:eastAsiaTheme="majorHAnsi" w:hAnsi="Times New Roman" w:cs="Times New Roman"/>
          <w:color w:val="363636"/>
          <w:sz w:val="24"/>
          <w:szCs w:val="24"/>
          <w:shd w:val="clear" w:color="auto" w:fill="FFFFFF"/>
        </w:rPr>
        <w:t xml:space="preserve"> capability of learning and understanding new things, a set of personalized training </w:t>
      </w:r>
      <w:r w:rsidR="002F4CAD" w:rsidRPr="004C3728">
        <w:rPr>
          <w:rFonts w:ascii="Times New Roman" w:eastAsiaTheme="majorHAnsi" w:hAnsi="Times New Roman" w:cs="Times New Roman"/>
          <w:color w:val="363636"/>
          <w:sz w:val="24"/>
          <w:szCs w:val="24"/>
          <w:shd w:val="clear" w:color="auto" w:fill="FFFFFF"/>
        </w:rPr>
        <w:t>would be</w:t>
      </w:r>
      <w:r w:rsidR="00270F29" w:rsidRPr="004C3728">
        <w:rPr>
          <w:rFonts w:ascii="Times New Roman" w:eastAsiaTheme="majorHAnsi" w:hAnsi="Times New Roman" w:cs="Times New Roman"/>
          <w:color w:val="363636"/>
          <w:sz w:val="24"/>
          <w:szCs w:val="24"/>
          <w:shd w:val="clear" w:color="auto" w:fill="FFFFFF"/>
        </w:rPr>
        <w:t xml:space="preserve"> needed,</w:t>
      </w:r>
      <w:r w:rsidR="00536017" w:rsidRPr="004C3728">
        <w:rPr>
          <w:rFonts w:ascii="Times New Roman" w:eastAsiaTheme="majorHAnsi" w:hAnsi="Times New Roman" w:cs="Times New Roman"/>
          <w:color w:val="363636"/>
          <w:sz w:val="24"/>
          <w:szCs w:val="24"/>
          <w:shd w:val="clear" w:color="auto" w:fill="FFFFFF"/>
        </w:rPr>
        <w:t xml:space="preserve"> especially for those with poor learning ability,</w:t>
      </w:r>
      <w:r w:rsidR="00270F29" w:rsidRPr="004C3728">
        <w:rPr>
          <w:rFonts w:ascii="Times New Roman" w:eastAsiaTheme="majorHAnsi" w:hAnsi="Times New Roman" w:cs="Times New Roman"/>
          <w:color w:val="363636"/>
          <w:sz w:val="24"/>
          <w:szCs w:val="24"/>
          <w:shd w:val="clear" w:color="auto" w:fill="FFFFFF"/>
        </w:rPr>
        <w:t xml:space="preserve"> which is showing to</w:t>
      </w:r>
      <w:r w:rsidR="00536017" w:rsidRPr="004C3728">
        <w:rPr>
          <w:rFonts w:ascii="Times New Roman" w:eastAsiaTheme="majorHAnsi" w:hAnsi="Times New Roman" w:cs="Times New Roman"/>
          <w:color w:val="363636"/>
          <w:sz w:val="24"/>
          <w:szCs w:val="24"/>
          <w:shd w:val="clear" w:color="auto" w:fill="FFFFFF"/>
        </w:rPr>
        <w:t xml:space="preserve"> them</w:t>
      </w:r>
      <w:r w:rsidR="00270F29" w:rsidRPr="004C3728">
        <w:rPr>
          <w:rFonts w:ascii="Times New Roman" w:eastAsiaTheme="majorHAnsi" w:hAnsi="Times New Roman" w:cs="Times New Roman"/>
          <w:color w:val="363636"/>
          <w:sz w:val="24"/>
          <w:szCs w:val="24"/>
          <w:shd w:val="clear" w:color="auto" w:fill="FFFFFF"/>
        </w:rPr>
        <w:t xml:space="preserve"> that</w:t>
      </w:r>
      <w:r w:rsidR="00292313" w:rsidRPr="004C3728">
        <w:rPr>
          <w:rFonts w:ascii="Times New Roman" w:eastAsiaTheme="majorHAnsi" w:hAnsi="Times New Roman" w:cs="Times New Roman"/>
          <w:color w:val="363636"/>
          <w:sz w:val="24"/>
          <w:szCs w:val="24"/>
          <w:shd w:val="clear" w:color="auto" w:fill="FFFFFF"/>
        </w:rPr>
        <w:t xml:space="preserve"> </w:t>
      </w:r>
      <w:r w:rsidR="00270F29" w:rsidRPr="004C3728">
        <w:rPr>
          <w:rFonts w:ascii="Times New Roman" w:eastAsiaTheme="majorHAnsi" w:hAnsi="Times New Roman" w:cs="Times New Roman"/>
          <w:color w:val="363636"/>
          <w:sz w:val="24"/>
          <w:szCs w:val="24"/>
          <w:shd w:val="clear" w:color="auto" w:fill="FFFFFF"/>
        </w:rPr>
        <w:t>they are really important for the company and hence their loyalty and commitment would be boosted significantly.</w:t>
      </w:r>
      <w:r w:rsidR="008709FA" w:rsidRPr="004C3728">
        <w:rPr>
          <w:rFonts w:ascii="Times New Roman" w:eastAsiaTheme="majorHAnsi" w:hAnsi="Times New Roman" w:cs="Times New Roman"/>
          <w:color w:val="363636"/>
          <w:sz w:val="24"/>
          <w:szCs w:val="24"/>
          <w:shd w:val="clear" w:color="auto" w:fill="FFFFFF"/>
        </w:rPr>
        <w:t xml:space="preserve"> Nevertheless, One potential risk </w:t>
      </w:r>
      <w:r w:rsidR="002F4CAD" w:rsidRPr="004C3728">
        <w:rPr>
          <w:rFonts w:ascii="Times New Roman" w:eastAsiaTheme="majorHAnsi" w:hAnsi="Times New Roman" w:cs="Times New Roman"/>
          <w:color w:val="363636"/>
          <w:sz w:val="24"/>
          <w:szCs w:val="24"/>
          <w:shd w:val="clear" w:color="auto" w:fill="FFFFFF"/>
        </w:rPr>
        <w:t>that Alibaba</w:t>
      </w:r>
      <w:r w:rsidR="008709FA" w:rsidRPr="004C3728">
        <w:rPr>
          <w:rFonts w:ascii="Times New Roman" w:eastAsiaTheme="majorHAnsi" w:hAnsi="Times New Roman" w:cs="Times New Roman"/>
          <w:color w:val="363636"/>
          <w:sz w:val="24"/>
          <w:szCs w:val="24"/>
          <w:shd w:val="clear" w:color="auto" w:fill="FFFFFF"/>
        </w:rPr>
        <w:t xml:space="preserve"> needs to consider is that personalized training </w:t>
      </w:r>
      <w:r w:rsidR="002F4CAD" w:rsidRPr="004C3728">
        <w:rPr>
          <w:rFonts w:ascii="Times New Roman" w:eastAsiaTheme="majorHAnsi" w:hAnsi="Times New Roman" w:cs="Times New Roman"/>
          <w:color w:val="363636"/>
          <w:sz w:val="24"/>
          <w:szCs w:val="24"/>
          <w:shd w:val="clear" w:color="auto" w:fill="FFFFFF"/>
        </w:rPr>
        <w:t xml:space="preserve">for </w:t>
      </w:r>
      <w:r w:rsidR="00536017" w:rsidRPr="004C3728">
        <w:rPr>
          <w:rFonts w:ascii="Times New Roman" w:eastAsiaTheme="majorHAnsi" w:hAnsi="Times New Roman" w:cs="Times New Roman"/>
          <w:color w:val="363636"/>
          <w:sz w:val="24"/>
          <w:szCs w:val="24"/>
          <w:shd w:val="clear" w:color="auto" w:fill="FFFFFF"/>
        </w:rPr>
        <w:t>some</w:t>
      </w:r>
      <w:r w:rsidR="002F4CAD" w:rsidRPr="004C3728">
        <w:rPr>
          <w:rFonts w:ascii="Times New Roman" w:eastAsiaTheme="majorHAnsi" w:hAnsi="Times New Roman" w:cs="Times New Roman"/>
          <w:color w:val="363636"/>
          <w:sz w:val="24"/>
          <w:szCs w:val="24"/>
          <w:shd w:val="clear" w:color="auto" w:fill="FFFFFF"/>
        </w:rPr>
        <w:t xml:space="preserve"> employees </w:t>
      </w:r>
      <w:r w:rsidR="008709FA" w:rsidRPr="004C3728">
        <w:rPr>
          <w:rFonts w:ascii="Times New Roman" w:eastAsiaTheme="majorHAnsi" w:hAnsi="Times New Roman" w:cs="Times New Roman"/>
          <w:color w:val="363636"/>
          <w:sz w:val="24"/>
          <w:szCs w:val="24"/>
          <w:shd w:val="clear" w:color="auto" w:fill="FFFFFF"/>
        </w:rPr>
        <w:t>possibly</w:t>
      </w:r>
      <w:r w:rsidR="002F4CAD" w:rsidRPr="004C3728">
        <w:rPr>
          <w:rFonts w:ascii="Times New Roman" w:eastAsiaTheme="majorHAnsi" w:hAnsi="Times New Roman" w:cs="Times New Roman"/>
          <w:color w:val="363636"/>
          <w:sz w:val="24"/>
          <w:szCs w:val="24"/>
          <w:shd w:val="clear" w:color="auto" w:fill="FFFFFF"/>
        </w:rPr>
        <w:t xml:space="preserve"> </w:t>
      </w:r>
      <w:r w:rsidR="00536017" w:rsidRPr="004C3728">
        <w:rPr>
          <w:rFonts w:ascii="Times New Roman" w:eastAsiaTheme="majorHAnsi" w:hAnsi="Times New Roman" w:cs="Times New Roman"/>
          <w:color w:val="363636"/>
          <w:sz w:val="24"/>
          <w:szCs w:val="24"/>
          <w:shd w:val="clear" w:color="auto" w:fill="FFFFFF"/>
        </w:rPr>
        <w:t xml:space="preserve">adds up their psychological burden as they tend to feel shameful if they require longer time of training as compare to others who don’t. </w:t>
      </w:r>
    </w:p>
    <w:p w14:paraId="667EA797" w14:textId="77777777" w:rsidR="00270F29" w:rsidRDefault="00270F29" w:rsidP="004C3728">
      <w:pPr>
        <w:spacing w:line="276" w:lineRule="auto"/>
        <w:rPr>
          <w:rFonts w:asciiTheme="majorHAnsi" w:eastAsiaTheme="majorHAnsi" w:hAnsiTheme="majorHAnsi"/>
          <w:color w:val="363636"/>
          <w:sz w:val="22"/>
          <w:shd w:val="clear" w:color="auto" w:fill="FFFFFF"/>
        </w:rPr>
      </w:pPr>
    </w:p>
    <w:p w14:paraId="2B12C326" w14:textId="76503150" w:rsidR="00CB0AC0" w:rsidRPr="004C3728" w:rsidRDefault="00270F29" w:rsidP="004C3728">
      <w:pPr>
        <w:spacing w:line="276" w:lineRule="auto"/>
        <w:rPr>
          <w:rFonts w:ascii="Times New Roman" w:eastAsiaTheme="majorHAnsi" w:hAnsi="Times New Roman" w:cs="Times New Roman"/>
          <w:color w:val="363636"/>
          <w:sz w:val="24"/>
          <w:szCs w:val="24"/>
          <w:shd w:val="clear" w:color="auto" w:fill="FFFFFF"/>
        </w:rPr>
      </w:pPr>
      <w:r w:rsidRPr="004C3728">
        <w:rPr>
          <w:rFonts w:ascii="Times New Roman" w:eastAsiaTheme="majorHAnsi" w:hAnsi="Times New Roman" w:cs="Times New Roman"/>
          <w:color w:val="363636"/>
          <w:sz w:val="24"/>
          <w:szCs w:val="24"/>
          <w:shd w:val="clear" w:color="auto" w:fill="FFFFFF"/>
        </w:rPr>
        <w:t>On the other hand,</w:t>
      </w:r>
      <w:r w:rsidR="00AB02AB" w:rsidRPr="004C3728">
        <w:rPr>
          <w:rFonts w:ascii="Times New Roman" w:eastAsiaTheme="majorHAnsi" w:hAnsi="Times New Roman" w:cs="Times New Roman"/>
          <w:color w:val="363636"/>
          <w:sz w:val="24"/>
          <w:szCs w:val="24"/>
          <w:shd w:val="clear" w:color="auto" w:fill="FFFFFF"/>
        </w:rPr>
        <w:t xml:space="preserve"> helping new employees establish an explicit career planning can be equally crucial for the company. When those employee has established an clear career planning, they would </w:t>
      </w:r>
      <w:r w:rsidR="00EA296D">
        <w:rPr>
          <w:rFonts w:ascii="Times New Roman" w:eastAsiaTheme="majorHAnsi" w:hAnsi="Times New Roman" w:cs="Times New Roman"/>
          <w:color w:val="363636"/>
          <w:sz w:val="24"/>
          <w:szCs w:val="24"/>
          <w:shd w:val="clear" w:color="auto" w:fill="FFFFFF"/>
        </w:rPr>
        <w:t>feel</w:t>
      </w:r>
      <w:r w:rsidR="00AB02AB" w:rsidRPr="004C3728">
        <w:rPr>
          <w:rFonts w:ascii="Times New Roman" w:eastAsiaTheme="majorHAnsi" w:hAnsi="Times New Roman" w:cs="Times New Roman"/>
          <w:color w:val="363636"/>
          <w:sz w:val="24"/>
          <w:szCs w:val="24"/>
          <w:shd w:val="clear" w:color="auto" w:fill="FFFFFF"/>
        </w:rPr>
        <w:t xml:space="preserve"> that training is meaningful and can be one </w:t>
      </w:r>
      <w:r w:rsidR="00EA296D">
        <w:rPr>
          <w:rFonts w:ascii="Times New Roman" w:eastAsiaTheme="majorHAnsi" w:hAnsi="Times New Roman" w:cs="Times New Roman"/>
          <w:color w:val="363636"/>
          <w:sz w:val="24"/>
          <w:szCs w:val="24"/>
          <w:shd w:val="clear" w:color="auto" w:fill="FFFFFF"/>
        </w:rPr>
        <w:t xml:space="preserve">of </w:t>
      </w:r>
      <w:r w:rsidR="00AB02AB" w:rsidRPr="004C3728">
        <w:rPr>
          <w:rFonts w:ascii="Times New Roman" w:eastAsiaTheme="majorHAnsi" w:hAnsi="Times New Roman" w:cs="Times New Roman"/>
          <w:color w:val="363636"/>
          <w:sz w:val="24"/>
          <w:szCs w:val="24"/>
          <w:shd w:val="clear" w:color="auto" w:fill="FFFFFF"/>
        </w:rPr>
        <w:t xml:space="preserve">the steps for their success in the future. </w:t>
      </w:r>
      <w:r w:rsidR="009B4BD8" w:rsidRPr="004C3728">
        <w:rPr>
          <w:rFonts w:ascii="Times New Roman" w:eastAsiaTheme="majorHAnsi" w:hAnsi="Times New Roman" w:cs="Times New Roman"/>
          <w:color w:val="363636"/>
          <w:sz w:val="24"/>
          <w:szCs w:val="24"/>
          <w:shd w:val="clear" w:color="auto" w:fill="FFFFFF"/>
        </w:rPr>
        <w:t xml:space="preserve">This cognition encourages employees to get involved in the training process more enthusiastically and enhance the outcome of the training. </w:t>
      </w:r>
      <w:r w:rsidR="00AB02AB" w:rsidRPr="004C3728">
        <w:rPr>
          <w:rFonts w:ascii="Times New Roman" w:eastAsiaTheme="majorHAnsi" w:hAnsi="Times New Roman" w:cs="Times New Roman"/>
          <w:color w:val="363636"/>
          <w:sz w:val="24"/>
          <w:szCs w:val="24"/>
          <w:shd w:val="clear" w:color="auto" w:fill="FFFFFF"/>
        </w:rPr>
        <w:t xml:space="preserve">   </w:t>
      </w:r>
      <w:r w:rsidRPr="004C3728">
        <w:rPr>
          <w:rFonts w:ascii="Times New Roman" w:eastAsiaTheme="majorHAnsi" w:hAnsi="Times New Roman" w:cs="Times New Roman"/>
          <w:color w:val="363636"/>
          <w:sz w:val="24"/>
          <w:szCs w:val="24"/>
          <w:shd w:val="clear" w:color="auto" w:fill="FFFFFF"/>
        </w:rPr>
        <w:t xml:space="preserve">  </w:t>
      </w:r>
    </w:p>
    <w:p w14:paraId="41341C8B" w14:textId="698E331B" w:rsidR="008D2A94" w:rsidRDefault="008D2A94" w:rsidP="00AF61F2">
      <w:pPr>
        <w:rPr>
          <w:rFonts w:asciiTheme="majorHAnsi" w:eastAsiaTheme="majorHAnsi" w:hAnsiTheme="majorHAnsi"/>
          <w:color w:val="363636"/>
          <w:sz w:val="22"/>
          <w:shd w:val="clear" w:color="auto" w:fill="FFFFFF"/>
        </w:rPr>
      </w:pPr>
    </w:p>
    <w:p w14:paraId="0F4B939D" w14:textId="616AAABA" w:rsidR="008167B8" w:rsidRDefault="008167B8" w:rsidP="00AF61F2">
      <w:pPr>
        <w:rPr>
          <w:rFonts w:asciiTheme="majorHAnsi" w:eastAsiaTheme="majorHAnsi" w:hAnsiTheme="majorHAnsi"/>
          <w:color w:val="363636"/>
          <w:sz w:val="22"/>
          <w:shd w:val="clear" w:color="auto" w:fill="FFFFFF"/>
        </w:rPr>
      </w:pPr>
    </w:p>
    <w:p w14:paraId="5424805B" w14:textId="7D80CA1D" w:rsidR="008167B8" w:rsidRDefault="008167B8" w:rsidP="00AF61F2">
      <w:pPr>
        <w:rPr>
          <w:rFonts w:asciiTheme="majorHAnsi" w:eastAsiaTheme="majorHAnsi" w:hAnsiTheme="majorHAnsi"/>
          <w:color w:val="363636"/>
          <w:sz w:val="22"/>
          <w:shd w:val="clear" w:color="auto" w:fill="FFFFFF"/>
        </w:rPr>
      </w:pPr>
    </w:p>
    <w:p w14:paraId="50D6A4B5" w14:textId="55799C6E" w:rsidR="00EA296D" w:rsidRDefault="00EA296D" w:rsidP="00AF61F2">
      <w:pPr>
        <w:rPr>
          <w:rFonts w:asciiTheme="majorHAnsi" w:eastAsiaTheme="majorHAnsi" w:hAnsiTheme="majorHAnsi"/>
          <w:color w:val="363636"/>
          <w:sz w:val="22"/>
          <w:shd w:val="clear" w:color="auto" w:fill="FFFFFF"/>
        </w:rPr>
      </w:pPr>
    </w:p>
    <w:p w14:paraId="3572F849" w14:textId="2FEFA2DB" w:rsidR="00EA296D" w:rsidRDefault="00EA296D" w:rsidP="00AF61F2">
      <w:pPr>
        <w:rPr>
          <w:rFonts w:asciiTheme="majorHAnsi" w:eastAsiaTheme="majorHAnsi" w:hAnsiTheme="majorHAnsi"/>
          <w:color w:val="363636"/>
          <w:sz w:val="22"/>
          <w:shd w:val="clear" w:color="auto" w:fill="FFFFFF"/>
        </w:rPr>
      </w:pPr>
    </w:p>
    <w:p w14:paraId="17476A34" w14:textId="657F639E" w:rsidR="00EA296D" w:rsidRDefault="00EA296D" w:rsidP="00AF61F2">
      <w:pPr>
        <w:rPr>
          <w:rFonts w:asciiTheme="majorHAnsi" w:eastAsiaTheme="majorHAnsi" w:hAnsiTheme="majorHAnsi"/>
          <w:color w:val="363636"/>
          <w:sz w:val="22"/>
          <w:shd w:val="clear" w:color="auto" w:fill="FFFFFF"/>
        </w:rPr>
      </w:pPr>
    </w:p>
    <w:p w14:paraId="631D8DF8" w14:textId="6D412572" w:rsidR="00E317C1" w:rsidRDefault="00E317C1" w:rsidP="00AF61F2">
      <w:pPr>
        <w:rPr>
          <w:rFonts w:asciiTheme="majorHAnsi" w:eastAsiaTheme="majorHAnsi" w:hAnsiTheme="majorHAnsi"/>
          <w:color w:val="363636"/>
          <w:sz w:val="22"/>
          <w:shd w:val="clear" w:color="auto" w:fill="FFFFFF"/>
        </w:rPr>
      </w:pPr>
    </w:p>
    <w:p w14:paraId="774674DB" w14:textId="6EDCC048" w:rsidR="00E317C1" w:rsidRDefault="00E317C1" w:rsidP="00AF61F2">
      <w:pPr>
        <w:rPr>
          <w:rFonts w:asciiTheme="majorHAnsi" w:eastAsiaTheme="majorHAnsi" w:hAnsiTheme="majorHAnsi"/>
          <w:color w:val="363636"/>
          <w:sz w:val="22"/>
          <w:shd w:val="clear" w:color="auto" w:fill="FFFFFF"/>
        </w:rPr>
      </w:pPr>
    </w:p>
    <w:p w14:paraId="25C96FB0" w14:textId="392FB11B" w:rsidR="00E317C1" w:rsidRDefault="00E317C1" w:rsidP="00AF61F2">
      <w:pPr>
        <w:rPr>
          <w:rFonts w:asciiTheme="majorHAnsi" w:eastAsiaTheme="majorHAnsi" w:hAnsiTheme="majorHAnsi"/>
          <w:color w:val="363636"/>
          <w:sz w:val="22"/>
          <w:shd w:val="clear" w:color="auto" w:fill="FFFFFF"/>
        </w:rPr>
      </w:pPr>
    </w:p>
    <w:p w14:paraId="75AA18B8" w14:textId="2BBF82B0" w:rsidR="00E317C1" w:rsidRDefault="00E317C1" w:rsidP="00AF61F2">
      <w:pPr>
        <w:rPr>
          <w:rFonts w:asciiTheme="majorHAnsi" w:eastAsiaTheme="majorHAnsi" w:hAnsiTheme="majorHAnsi"/>
          <w:color w:val="363636"/>
          <w:sz w:val="22"/>
          <w:shd w:val="clear" w:color="auto" w:fill="FFFFFF"/>
        </w:rPr>
      </w:pPr>
    </w:p>
    <w:p w14:paraId="6D055C8C" w14:textId="7C57D7A1" w:rsidR="00E317C1" w:rsidRDefault="00E317C1" w:rsidP="00AF61F2">
      <w:pPr>
        <w:rPr>
          <w:rFonts w:asciiTheme="majorHAnsi" w:eastAsiaTheme="majorHAnsi" w:hAnsiTheme="majorHAnsi"/>
          <w:color w:val="363636"/>
          <w:sz w:val="22"/>
          <w:shd w:val="clear" w:color="auto" w:fill="FFFFFF"/>
        </w:rPr>
      </w:pPr>
    </w:p>
    <w:p w14:paraId="50F82FC7" w14:textId="4C25DDD1" w:rsidR="00E317C1" w:rsidRDefault="00E317C1" w:rsidP="00AF61F2">
      <w:pPr>
        <w:rPr>
          <w:rFonts w:asciiTheme="majorHAnsi" w:eastAsiaTheme="majorHAnsi" w:hAnsiTheme="majorHAnsi"/>
          <w:color w:val="363636"/>
          <w:sz w:val="22"/>
          <w:shd w:val="clear" w:color="auto" w:fill="FFFFFF"/>
        </w:rPr>
      </w:pPr>
    </w:p>
    <w:p w14:paraId="63BB7D88" w14:textId="2B7C4B27" w:rsidR="00E317C1" w:rsidRDefault="00E317C1" w:rsidP="00AF61F2">
      <w:pPr>
        <w:rPr>
          <w:rFonts w:asciiTheme="majorHAnsi" w:eastAsiaTheme="majorHAnsi" w:hAnsiTheme="majorHAnsi"/>
          <w:color w:val="363636"/>
          <w:sz w:val="22"/>
          <w:shd w:val="clear" w:color="auto" w:fill="FFFFFF"/>
        </w:rPr>
      </w:pPr>
    </w:p>
    <w:p w14:paraId="5A5BECE2" w14:textId="7583457C" w:rsidR="00E317C1" w:rsidRDefault="00E317C1" w:rsidP="00AF61F2">
      <w:pPr>
        <w:rPr>
          <w:rFonts w:asciiTheme="majorHAnsi" w:eastAsiaTheme="majorHAnsi" w:hAnsiTheme="majorHAnsi"/>
          <w:color w:val="363636"/>
          <w:sz w:val="22"/>
          <w:shd w:val="clear" w:color="auto" w:fill="FFFFFF"/>
        </w:rPr>
      </w:pPr>
    </w:p>
    <w:p w14:paraId="480D9A09" w14:textId="557C69CC" w:rsidR="00E317C1" w:rsidRDefault="00E317C1" w:rsidP="00AF61F2">
      <w:pPr>
        <w:rPr>
          <w:rFonts w:asciiTheme="majorHAnsi" w:eastAsiaTheme="majorHAnsi" w:hAnsiTheme="majorHAnsi"/>
          <w:color w:val="363636"/>
          <w:sz w:val="22"/>
          <w:shd w:val="clear" w:color="auto" w:fill="FFFFFF"/>
        </w:rPr>
      </w:pPr>
    </w:p>
    <w:p w14:paraId="20F3A7CE" w14:textId="0E617631" w:rsidR="00E317C1" w:rsidRDefault="00E317C1" w:rsidP="00AF61F2">
      <w:pPr>
        <w:rPr>
          <w:rFonts w:asciiTheme="majorHAnsi" w:eastAsiaTheme="majorHAnsi" w:hAnsiTheme="majorHAnsi"/>
          <w:color w:val="363636"/>
          <w:sz w:val="22"/>
          <w:shd w:val="clear" w:color="auto" w:fill="FFFFFF"/>
        </w:rPr>
      </w:pPr>
    </w:p>
    <w:p w14:paraId="4C0001A1" w14:textId="09D313E4" w:rsidR="00E317C1" w:rsidRDefault="00E317C1" w:rsidP="00AF61F2">
      <w:pPr>
        <w:rPr>
          <w:rFonts w:asciiTheme="majorHAnsi" w:eastAsiaTheme="majorHAnsi" w:hAnsiTheme="majorHAnsi"/>
          <w:color w:val="363636"/>
          <w:sz w:val="22"/>
          <w:shd w:val="clear" w:color="auto" w:fill="FFFFFF"/>
        </w:rPr>
      </w:pPr>
    </w:p>
    <w:p w14:paraId="01AEBD97" w14:textId="5C51D83D" w:rsidR="00E317C1" w:rsidRDefault="00E317C1" w:rsidP="00AF61F2">
      <w:pPr>
        <w:rPr>
          <w:rFonts w:asciiTheme="majorHAnsi" w:eastAsiaTheme="majorHAnsi" w:hAnsiTheme="majorHAnsi"/>
          <w:color w:val="363636"/>
          <w:sz w:val="22"/>
          <w:shd w:val="clear" w:color="auto" w:fill="FFFFFF"/>
        </w:rPr>
      </w:pPr>
    </w:p>
    <w:p w14:paraId="4AE196AB" w14:textId="50BD2201" w:rsidR="00E317C1" w:rsidRDefault="00E317C1" w:rsidP="00AF61F2">
      <w:pPr>
        <w:rPr>
          <w:rFonts w:asciiTheme="majorHAnsi" w:eastAsiaTheme="majorHAnsi" w:hAnsiTheme="majorHAnsi"/>
          <w:color w:val="363636"/>
          <w:sz w:val="22"/>
          <w:shd w:val="clear" w:color="auto" w:fill="FFFFFF"/>
        </w:rPr>
      </w:pPr>
    </w:p>
    <w:p w14:paraId="02CE7196" w14:textId="688B74E1" w:rsidR="00E317C1" w:rsidRDefault="00E317C1" w:rsidP="00AF61F2">
      <w:pPr>
        <w:rPr>
          <w:rFonts w:asciiTheme="majorHAnsi" w:eastAsiaTheme="majorHAnsi" w:hAnsiTheme="majorHAnsi"/>
          <w:color w:val="363636"/>
          <w:sz w:val="22"/>
          <w:shd w:val="clear" w:color="auto" w:fill="FFFFFF"/>
        </w:rPr>
      </w:pPr>
    </w:p>
    <w:p w14:paraId="490FD293" w14:textId="77777777" w:rsidR="00E317C1" w:rsidRDefault="00E317C1" w:rsidP="00AF61F2">
      <w:pPr>
        <w:rPr>
          <w:rFonts w:asciiTheme="majorHAnsi" w:eastAsiaTheme="majorHAnsi" w:hAnsiTheme="majorHAnsi"/>
          <w:color w:val="363636"/>
          <w:sz w:val="22"/>
          <w:shd w:val="clear" w:color="auto" w:fill="FFFFFF"/>
        </w:rPr>
      </w:pPr>
    </w:p>
    <w:p w14:paraId="45FBAF24" w14:textId="6C573B63" w:rsidR="00D90477" w:rsidRDefault="00965DE9" w:rsidP="00212579">
      <w:pPr>
        <w:pStyle w:val="1"/>
        <w:rPr>
          <w:sz w:val="36"/>
          <w:szCs w:val="36"/>
          <w:shd w:val="clear" w:color="auto" w:fill="FFFFFF"/>
        </w:rPr>
      </w:pPr>
      <w:bookmarkStart w:id="16" w:name="_Toc98691167"/>
      <w:r>
        <w:rPr>
          <w:sz w:val="36"/>
          <w:szCs w:val="36"/>
          <w:shd w:val="clear" w:color="auto" w:fill="FFFFFF"/>
        </w:rPr>
        <w:lastRenderedPageBreak/>
        <w:t>7</w:t>
      </w:r>
      <w:r w:rsidR="00212579" w:rsidRPr="00212579">
        <w:rPr>
          <w:sz w:val="36"/>
          <w:szCs w:val="36"/>
          <w:shd w:val="clear" w:color="auto" w:fill="FFFFFF"/>
        </w:rPr>
        <w:t xml:space="preserve"> References</w:t>
      </w:r>
      <w:r w:rsidR="008167B8">
        <w:rPr>
          <w:sz w:val="36"/>
          <w:szCs w:val="36"/>
          <w:shd w:val="clear" w:color="auto" w:fill="FFFFFF"/>
        </w:rPr>
        <w:t xml:space="preserve"> list</w:t>
      </w:r>
      <w:bookmarkEnd w:id="16"/>
    </w:p>
    <w:p w14:paraId="15C4A979" w14:textId="77777777" w:rsidR="008167B8" w:rsidRDefault="008167B8" w:rsidP="008167B8">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Alibaba, G. (2020). </w:t>
      </w:r>
      <w:r>
        <w:rPr>
          <w:rFonts w:ascii="Times New Roman" w:hAnsi="Times New Roman" w:cs="Times New Roman"/>
          <w:i/>
          <w:iCs/>
        </w:rPr>
        <w:t>Alibaba Group</w:t>
      </w:r>
      <w:r>
        <w:rPr>
          <w:rFonts w:ascii="Times New Roman" w:hAnsi="Times New Roman" w:cs="Times New Roman"/>
        </w:rPr>
        <w:t xml:space="preserve">. [online] </w:t>
      </w:r>
      <w:proofErr w:type="spellStart"/>
      <w:r>
        <w:rPr>
          <w:rFonts w:ascii="Times New Roman" w:hAnsi="Times New Roman" w:cs="Times New Roman"/>
        </w:rPr>
        <w:t>www.alibabagroup.com</w:t>
      </w:r>
      <w:proofErr w:type="spellEnd"/>
      <w:r>
        <w:rPr>
          <w:rFonts w:ascii="Times New Roman" w:hAnsi="Times New Roman" w:cs="Times New Roman"/>
        </w:rPr>
        <w:t>. Available at: https://</w:t>
      </w:r>
      <w:proofErr w:type="spellStart"/>
      <w:r>
        <w:rPr>
          <w:rFonts w:ascii="Times New Roman" w:hAnsi="Times New Roman" w:cs="Times New Roman"/>
        </w:rPr>
        <w:t>www.alibabagroup.com</w:t>
      </w:r>
      <w:proofErr w:type="spellEnd"/>
      <w:r>
        <w:rPr>
          <w:rFonts w:ascii="Times New Roman" w:hAnsi="Times New Roman" w:cs="Times New Roman"/>
        </w:rPr>
        <w:t>/</w:t>
      </w:r>
      <w:proofErr w:type="spellStart"/>
      <w:r>
        <w:rPr>
          <w:rFonts w:ascii="Times New Roman" w:hAnsi="Times New Roman" w:cs="Times New Roman"/>
        </w:rPr>
        <w:t>cn</w:t>
      </w:r>
      <w:proofErr w:type="spellEnd"/>
      <w:r>
        <w:rPr>
          <w:rFonts w:ascii="Times New Roman" w:hAnsi="Times New Roman" w:cs="Times New Roman"/>
        </w:rPr>
        <w:t>/about/businesses [Accessed 19 Mar. 2022].</w:t>
      </w:r>
    </w:p>
    <w:p w14:paraId="34A64107" w14:textId="77777777" w:rsidR="008167B8" w:rsidRDefault="008167B8" w:rsidP="008167B8">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Armstrong, M. and Taylor, S. (2020). </w:t>
      </w:r>
      <w:r>
        <w:rPr>
          <w:rFonts w:ascii="Times New Roman" w:hAnsi="Times New Roman" w:cs="Times New Roman"/>
          <w:i/>
          <w:iCs/>
        </w:rPr>
        <w:t>Armstrong’s handbook of human resource management practice</w:t>
      </w:r>
      <w:r>
        <w:rPr>
          <w:rFonts w:ascii="Times New Roman" w:hAnsi="Times New Roman" w:cs="Times New Roman"/>
        </w:rPr>
        <w:t xml:space="preserve">. 15th ed. London, United Kingdom ; New York, Ny: </w:t>
      </w:r>
      <w:proofErr w:type="spellStart"/>
      <w:r>
        <w:rPr>
          <w:rFonts w:ascii="Times New Roman" w:hAnsi="Times New Roman" w:cs="Times New Roman"/>
        </w:rPr>
        <w:t>KoganPage</w:t>
      </w:r>
      <w:proofErr w:type="spellEnd"/>
      <w:r>
        <w:rPr>
          <w:rFonts w:ascii="Times New Roman" w:hAnsi="Times New Roman" w:cs="Times New Roman"/>
        </w:rPr>
        <w:t xml:space="preserve">, </w:t>
      </w:r>
      <w:proofErr w:type="spellStart"/>
      <w:r>
        <w:rPr>
          <w:rFonts w:ascii="Times New Roman" w:hAnsi="Times New Roman" w:cs="Times New Roman"/>
        </w:rPr>
        <w:t>pp.20</w:t>
      </w:r>
      <w:proofErr w:type="spellEnd"/>
      <w:r>
        <w:rPr>
          <w:rFonts w:ascii="Times New Roman" w:hAnsi="Times New Roman" w:cs="Times New Roman"/>
        </w:rPr>
        <w:t>–25.</w:t>
      </w:r>
    </w:p>
    <w:p w14:paraId="69197A9D" w14:textId="77777777" w:rsidR="008167B8" w:rsidRDefault="008167B8" w:rsidP="008167B8">
      <w:pPr>
        <w:pStyle w:val="a9"/>
        <w:spacing w:before="0" w:beforeAutospacing="0" w:after="240" w:afterAutospacing="0" w:line="360" w:lineRule="auto"/>
        <w:rPr>
          <w:rFonts w:ascii="Times New Roman" w:hAnsi="Times New Roman" w:cs="Times New Roman"/>
        </w:rPr>
      </w:pPr>
      <w:proofErr w:type="spellStart"/>
      <w:r>
        <w:rPr>
          <w:rFonts w:ascii="Times New Roman" w:hAnsi="Times New Roman" w:cs="Times New Roman"/>
        </w:rPr>
        <w:t>Beardwell</w:t>
      </w:r>
      <w:proofErr w:type="spellEnd"/>
      <w:r>
        <w:rPr>
          <w:rFonts w:ascii="Times New Roman" w:hAnsi="Times New Roman" w:cs="Times New Roman"/>
        </w:rPr>
        <w:t xml:space="preserve">, J. and Thompson, A. (2017). </w:t>
      </w:r>
      <w:r>
        <w:rPr>
          <w:rFonts w:ascii="Times New Roman" w:hAnsi="Times New Roman" w:cs="Times New Roman"/>
          <w:i/>
          <w:iCs/>
        </w:rPr>
        <w:t>Human Resource Management : a Contemporary Approach</w:t>
      </w:r>
      <w:r>
        <w:rPr>
          <w:rFonts w:ascii="Times New Roman" w:hAnsi="Times New Roman" w:cs="Times New Roman"/>
        </w:rPr>
        <w:t xml:space="preserve">. 8th ed. Harlow: Pearson, </w:t>
      </w:r>
      <w:proofErr w:type="spellStart"/>
      <w:r>
        <w:rPr>
          <w:rFonts w:ascii="Times New Roman" w:hAnsi="Times New Roman" w:cs="Times New Roman"/>
        </w:rPr>
        <w:t>pp.30</w:t>
      </w:r>
      <w:proofErr w:type="spellEnd"/>
      <w:r>
        <w:rPr>
          <w:rFonts w:ascii="Times New Roman" w:hAnsi="Times New Roman" w:cs="Times New Roman"/>
        </w:rPr>
        <w:t>–35.</w:t>
      </w:r>
    </w:p>
    <w:p w14:paraId="1181C768" w14:textId="77777777" w:rsidR="008167B8" w:rsidRDefault="008167B8" w:rsidP="008167B8">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Britain, G. (2009). </w:t>
      </w:r>
      <w:r>
        <w:rPr>
          <w:rFonts w:ascii="Times New Roman" w:hAnsi="Times New Roman" w:cs="Times New Roman"/>
          <w:i/>
          <w:iCs/>
        </w:rPr>
        <w:t>Recruitment and selection.</w:t>
      </w:r>
      <w:r>
        <w:rPr>
          <w:rFonts w:ascii="Times New Roman" w:hAnsi="Times New Roman" w:cs="Times New Roman"/>
        </w:rPr>
        <w:t xml:space="preserve"> Amsterdam ; Boston ; Oxford: Elsevier/Pergamon, </w:t>
      </w:r>
      <w:proofErr w:type="spellStart"/>
      <w:r>
        <w:rPr>
          <w:rFonts w:ascii="Times New Roman" w:hAnsi="Times New Roman" w:cs="Times New Roman"/>
        </w:rPr>
        <w:t>pp.15</w:t>
      </w:r>
      <w:proofErr w:type="spellEnd"/>
      <w:r>
        <w:rPr>
          <w:rFonts w:ascii="Times New Roman" w:hAnsi="Times New Roman" w:cs="Times New Roman"/>
        </w:rPr>
        <w:t>–20.</w:t>
      </w:r>
    </w:p>
    <w:p w14:paraId="3ACBA99D" w14:textId="77777777" w:rsidR="008167B8" w:rsidRDefault="008167B8" w:rsidP="008167B8">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Chao, </w:t>
      </w:r>
      <w:proofErr w:type="spellStart"/>
      <w:r>
        <w:rPr>
          <w:rFonts w:ascii="Times New Roman" w:hAnsi="Times New Roman" w:cs="Times New Roman"/>
        </w:rPr>
        <w:t>Maanen</w:t>
      </w:r>
      <w:proofErr w:type="spellEnd"/>
      <w:r>
        <w:rPr>
          <w:rFonts w:ascii="Times New Roman" w:hAnsi="Times New Roman" w:cs="Times New Roman"/>
        </w:rPr>
        <w:t xml:space="preserve">, V. and Schein (2012). </w:t>
      </w:r>
      <w:r>
        <w:rPr>
          <w:rFonts w:ascii="Times New Roman" w:hAnsi="Times New Roman" w:cs="Times New Roman"/>
          <w:i/>
          <w:iCs/>
        </w:rPr>
        <w:t>The Oxford handbook of organizational psychology</w:t>
      </w:r>
      <w:r>
        <w:rPr>
          <w:rFonts w:ascii="Times New Roman" w:hAnsi="Times New Roman" w:cs="Times New Roman"/>
        </w:rPr>
        <w:t xml:space="preserve">. New York, Ny: Oxford University Press, </w:t>
      </w:r>
      <w:proofErr w:type="spellStart"/>
      <w:r>
        <w:rPr>
          <w:rFonts w:ascii="Times New Roman" w:hAnsi="Times New Roman" w:cs="Times New Roman"/>
        </w:rPr>
        <w:t>pp.579</w:t>
      </w:r>
      <w:proofErr w:type="spellEnd"/>
      <w:r>
        <w:rPr>
          <w:rFonts w:ascii="Times New Roman" w:hAnsi="Times New Roman" w:cs="Times New Roman"/>
        </w:rPr>
        <w:t>–614.</w:t>
      </w:r>
    </w:p>
    <w:p w14:paraId="3236B4CB" w14:textId="77777777" w:rsidR="008167B8" w:rsidRDefault="008167B8" w:rsidP="008167B8">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Johnston, M. (2019). </w:t>
      </w:r>
      <w:r>
        <w:rPr>
          <w:rFonts w:ascii="Times New Roman" w:hAnsi="Times New Roman" w:cs="Times New Roman"/>
          <w:i/>
          <w:iCs/>
        </w:rPr>
        <w:t xml:space="preserve">10 companies owned by </w:t>
      </w:r>
      <w:proofErr w:type="spellStart"/>
      <w:r>
        <w:rPr>
          <w:rFonts w:ascii="Times New Roman" w:hAnsi="Times New Roman" w:cs="Times New Roman"/>
          <w:i/>
          <w:iCs/>
        </w:rPr>
        <w:t>alibaba</w:t>
      </w:r>
      <w:proofErr w:type="spellEnd"/>
      <w:r>
        <w:rPr>
          <w:rFonts w:ascii="Times New Roman" w:hAnsi="Times New Roman" w:cs="Times New Roman"/>
        </w:rPr>
        <w:t>. [online] Investopedia. Available at: https://www.investopedia.com/insights/10-companies-owned-alibaba/ [Accessed 19 Mar. 2022].</w:t>
      </w:r>
    </w:p>
    <w:p w14:paraId="77C29188" w14:textId="77777777" w:rsidR="008167B8" w:rsidRDefault="008167B8" w:rsidP="008167B8">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Lucas, L. (2017). Beijing’s battle to control its homegrown tech groups. </w:t>
      </w:r>
      <w:r>
        <w:rPr>
          <w:rFonts w:ascii="Times New Roman" w:hAnsi="Times New Roman" w:cs="Times New Roman"/>
          <w:i/>
          <w:iCs/>
        </w:rPr>
        <w:t>Financial Times</w:t>
      </w:r>
      <w:r>
        <w:rPr>
          <w:rFonts w:ascii="Times New Roman" w:hAnsi="Times New Roman" w:cs="Times New Roman"/>
        </w:rPr>
        <w:t>. [online] 21 Sep. Available at: https://</w:t>
      </w:r>
      <w:proofErr w:type="spellStart"/>
      <w:r>
        <w:rPr>
          <w:rFonts w:ascii="Times New Roman" w:hAnsi="Times New Roman" w:cs="Times New Roman"/>
        </w:rPr>
        <w:t>www.ft.com</w:t>
      </w:r>
      <w:proofErr w:type="spellEnd"/>
      <w:r>
        <w:rPr>
          <w:rFonts w:ascii="Times New Roman" w:hAnsi="Times New Roman" w:cs="Times New Roman"/>
        </w:rPr>
        <w:t>/content/</w:t>
      </w:r>
      <w:proofErr w:type="spellStart"/>
      <w:r>
        <w:rPr>
          <w:rFonts w:ascii="Times New Roman" w:hAnsi="Times New Roman" w:cs="Times New Roman"/>
        </w:rPr>
        <w:t>36cd5f2c-94c5-11e7-bdfa-eda243196c2c</w:t>
      </w:r>
      <w:proofErr w:type="spellEnd"/>
      <w:r>
        <w:rPr>
          <w:rFonts w:ascii="Times New Roman" w:hAnsi="Times New Roman" w:cs="Times New Roman"/>
        </w:rPr>
        <w:t xml:space="preserve"> [Accessed 19 Mar. 2022].</w:t>
      </w:r>
    </w:p>
    <w:p w14:paraId="7E55FAAD" w14:textId="77777777" w:rsidR="008167B8" w:rsidRDefault="008167B8" w:rsidP="008167B8">
      <w:pPr>
        <w:pStyle w:val="a9"/>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Mick Marchington, Wilkinson, A., Donnelly, R. and </w:t>
      </w:r>
      <w:proofErr w:type="spellStart"/>
      <w:r>
        <w:rPr>
          <w:rFonts w:ascii="Times New Roman" w:hAnsi="Times New Roman" w:cs="Times New Roman"/>
        </w:rPr>
        <w:t>Kynighou</w:t>
      </w:r>
      <w:proofErr w:type="spellEnd"/>
      <w:r>
        <w:rPr>
          <w:rFonts w:ascii="Times New Roman" w:hAnsi="Times New Roman" w:cs="Times New Roman"/>
        </w:rPr>
        <w:t xml:space="preserve">, A. (2016). </w:t>
      </w:r>
      <w:r>
        <w:rPr>
          <w:rFonts w:ascii="Times New Roman" w:hAnsi="Times New Roman" w:cs="Times New Roman"/>
          <w:i/>
          <w:iCs/>
        </w:rPr>
        <w:t>Human resource management at work.</w:t>
      </w:r>
      <w:r>
        <w:rPr>
          <w:rFonts w:ascii="Times New Roman" w:hAnsi="Times New Roman" w:cs="Times New Roman"/>
        </w:rPr>
        <w:t xml:space="preserve"> 6th ed. London: Chartered Institute Of Personnel And Development, </w:t>
      </w:r>
      <w:proofErr w:type="spellStart"/>
      <w:r>
        <w:rPr>
          <w:rFonts w:ascii="Times New Roman" w:hAnsi="Times New Roman" w:cs="Times New Roman"/>
        </w:rPr>
        <w:t>pp.33</w:t>
      </w:r>
      <w:proofErr w:type="spellEnd"/>
      <w:r>
        <w:rPr>
          <w:rFonts w:ascii="Times New Roman" w:hAnsi="Times New Roman" w:cs="Times New Roman"/>
        </w:rPr>
        <w:t>–35.</w:t>
      </w:r>
    </w:p>
    <w:p w14:paraId="437EAAD2" w14:textId="77777777" w:rsidR="008167B8" w:rsidRDefault="008167B8" w:rsidP="008167B8">
      <w:pPr>
        <w:pStyle w:val="a9"/>
        <w:spacing w:before="0" w:beforeAutospacing="0" w:after="240" w:afterAutospacing="0" w:line="360" w:lineRule="auto"/>
        <w:rPr>
          <w:rFonts w:ascii="Times New Roman" w:hAnsi="Times New Roman" w:cs="Times New Roman"/>
        </w:rPr>
      </w:pPr>
      <w:proofErr w:type="spellStart"/>
      <w:r>
        <w:rPr>
          <w:rFonts w:ascii="Times New Roman" w:hAnsi="Times New Roman" w:cs="Times New Roman"/>
        </w:rPr>
        <w:t>Nytimes</w:t>
      </w:r>
      <w:proofErr w:type="spellEnd"/>
      <w:r>
        <w:rPr>
          <w:rFonts w:ascii="Times New Roman" w:hAnsi="Times New Roman" w:cs="Times New Roman"/>
        </w:rPr>
        <w:t xml:space="preserve"> (2011). </w:t>
      </w:r>
      <w:r>
        <w:rPr>
          <w:rFonts w:ascii="Times New Roman" w:hAnsi="Times New Roman" w:cs="Times New Roman"/>
          <w:i/>
          <w:iCs/>
        </w:rPr>
        <w:t>Fraud Scandal Hits China’s Online Giant Alibaba</w:t>
      </w:r>
      <w:r>
        <w:rPr>
          <w:rFonts w:ascii="Times New Roman" w:hAnsi="Times New Roman" w:cs="Times New Roman"/>
        </w:rPr>
        <w:t>. [online] TIME. Available at: http://content.time.com/time/world/article/0,8599,2052971,00.html [Accessed 19 Mar. 2022].</w:t>
      </w:r>
    </w:p>
    <w:p w14:paraId="6D6C0A63" w14:textId="77777777" w:rsidR="008167B8" w:rsidRDefault="008167B8" w:rsidP="008167B8">
      <w:pPr>
        <w:pStyle w:val="a9"/>
        <w:spacing w:before="0" w:beforeAutospacing="0" w:after="240" w:afterAutospacing="0" w:line="360" w:lineRule="auto"/>
        <w:rPr>
          <w:rFonts w:ascii="Times New Roman" w:hAnsi="Times New Roman" w:cs="Times New Roman"/>
        </w:rPr>
      </w:pPr>
      <w:proofErr w:type="spellStart"/>
      <w:r>
        <w:rPr>
          <w:rFonts w:ascii="Times New Roman" w:hAnsi="Times New Roman" w:cs="Times New Roman"/>
        </w:rPr>
        <w:lastRenderedPageBreak/>
        <w:t>Oyos</w:t>
      </w:r>
      <w:proofErr w:type="spellEnd"/>
      <w:r>
        <w:rPr>
          <w:rFonts w:ascii="Times New Roman" w:hAnsi="Times New Roman" w:cs="Times New Roman"/>
        </w:rPr>
        <w:t xml:space="preserve">, R. (2014). </w:t>
      </w:r>
      <w:r>
        <w:rPr>
          <w:rFonts w:ascii="Times New Roman" w:hAnsi="Times New Roman" w:cs="Times New Roman"/>
          <w:i/>
          <w:iCs/>
        </w:rPr>
        <w:t>10 Powerful Quotes from Industry Leaders that will Inspire You to Empower Your Employees</w:t>
      </w:r>
      <w:r>
        <w:rPr>
          <w:rFonts w:ascii="Times New Roman" w:hAnsi="Times New Roman" w:cs="Times New Roman"/>
        </w:rPr>
        <w:t xml:space="preserve">. [online] </w:t>
      </w:r>
      <w:proofErr w:type="spellStart"/>
      <w:r>
        <w:rPr>
          <w:rFonts w:ascii="Times New Roman" w:hAnsi="Times New Roman" w:cs="Times New Roman"/>
        </w:rPr>
        <w:t>transcosmos</w:t>
      </w:r>
      <w:proofErr w:type="spellEnd"/>
      <w:r>
        <w:rPr>
          <w:rFonts w:ascii="Times New Roman" w:hAnsi="Times New Roman" w:cs="Times New Roman"/>
        </w:rPr>
        <w:t>. Available at: https://</w:t>
      </w:r>
      <w:proofErr w:type="spellStart"/>
      <w:r>
        <w:rPr>
          <w:rFonts w:ascii="Times New Roman" w:hAnsi="Times New Roman" w:cs="Times New Roman"/>
        </w:rPr>
        <w:t>transcosmos.co.uk</w:t>
      </w:r>
      <w:proofErr w:type="spellEnd"/>
      <w:r>
        <w:rPr>
          <w:rFonts w:ascii="Times New Roman" w:hAnsi="Times New Roman" w:cs="Times New Roman"/>
        </w:rPr>
        <w:t>/blog/10-quotes-employee-empowerment/ [Accessed 19 Mar. 2022].</w:t>
      </w:r>
    </w:p>
    <w:p w14:paraId="64D75878" w14:textId="77777777" w:rsidR="008167B8" w:rsidRDefault="008167B8" w:rsidP="008167B8">
      <w:pPr>
        <w:pStyle w:val="a9"/>
        <w:spacing w:before="0" w:beforeAutospacing="0" w:after="240" w:afterAutospacing="0" w:line="360" w:lineRule="auto"/>
        <w:rPr>
          <w:rFonts w:ascii="Times New Roman" w:hAnsi="Times New Roman" w:cs="Times New Roman"/>
        </w:rPr>
      </w:pPr>
      <w:proofErr w:type="spellStart"/>
      <w:r>
        <w:rPr>
          <w:rFonts w:ascii="Times New Roman" w:hAnsi="Times New Roman" w:cs="Times New Roman"/>
        </w:rPr>
        <w:t>Petzall</w:t>
      </w:r>
      <w:proofErr w:type="spellEnd"/>
      <w:r>
        <w:rPr>
          <w:rFonts w:ascii="Times New Roman" w:hAnsi="Times New Roman" w:cs="Times New Roman"/>
        </w:rPr>
        <w:t xml:space="preserve">, S. and O’Meara, B. (2013). </w:t>
      </w:r>
      <w:r>
        <w:rPr>
          <w:rFonts w:ascii="Times New Roman" w:hAnsi="Times New Roman" w:cs="Times New Roman"/>
          <w:i/>
          <w:iCs/>
        </w:rPr>
        <w:t>Handbook of strategic recruitment and selection - a systems approach.</w:t>
      </w:r>
      <w:r>
        <w:rPr>
          <w:rFonts w:ascii="Times New Roman" w:hAnsi="Times New Roman" w:cs="Times New Roman"/>
        </w:rPr>
        <w:t xml:space="preserve"> Emerald Group Publishing Limit, </w:t>
      </w:r>
      <w:proofErr w:type="spellStart"/>
      <w:r>
        <w:rPr>
          <w:rFonts w:ascii="Times New Roman" w:hAnsi="Times New Roman" w:cs="Times New Roman"/>
        </w:rPr>
        <w:t>pp.5</w:t>
      </w:r>
      <w:proofErr w:type="spellEnd"/>
      <w:r>
        <w:rPr>
          <w:rFonts w:ascii="Times New Roman" w:hAnsi="Times New Roman" w:cs="Times New Roman"/>
        </w:rPr>
        <w:t>–10.</w:t>
      </w:r>
    </w:p>
    <w:p w14:paraId="52FFDB69" w14:textId="77777777" w:rsidR="008167B8" w:rsidRPr="008167B8" w:rsidRDefault="008167B8" w:rsidP="008167B8"/>
    <w:p w14:paraId="137EBF6B" w14:textId="77777777" w:rsidR="00D90477" w:rsidRDefault="00D90477" w:rsidP="00AF61F2">
      <w:pPr>
        <w:rPr>
          <w:rFonts w:asciiTheme="majorHAnsi" w:eastAsiaTheme="majorHAnsi" w:hAnsiTheme="majorHAnsi"/>
          <w:color w:val="363636"/>
          <w:sz w:val="22"/>
          <w:shd w:val="clear" w:color="auto" w:fill="FFFFFF"/>
        </w:rPr>
      </w:pPr>
    </w:p>
    <w:p w14:paraId="3A35F4D8" w14:textId="42FECA2D" w:rsidR="00E57478" w:rsidRDefault="00E57478" w:rsidP="00AF61F2">
      <w:pPr>
        <w:rPr>
          <w:rFonts w:asciiTheme="majorHAnsi" w:eastAsiaTheme="majorHAnsi" w:hAnsiTheme="majorHAnsi"/>
          <w:color w:val="363636"/>
          <w:sz w:val="22"/>
          <w:shd w:val="clear" w:color="auto" w:fill="FFFFFF"/>
        </w:rPr>
      </w:pPr>
    </w:p>
    <w:p w14:paraId="439EF3AB" w14:textId="77777777" w:rsidR="00E57478" w:rsidRDefault="00E57478" w:rsidP="00AF61F2">
      <w:pPr>
        <w:rPr>
          <w:rFonts w:asciiTheme="majorHAnsi" w:eastAsiaTheme="majorHAnsi" w:hAnsiTheme="majorHAnsi"/>
          <w:color w:val="363636"/>
          <w:sz w:val="22"/>
          <w:shd w:val="clear" w:color="auto" w:fill="FFFFFF"/>
        </w:rPr>
      </w:pPr>
    </w:p>
    <w:p w14:paraId="501AE4CF" w14:textId="77777777" w:rsidR="00AF61F2" w:rsidRDefault="00AF61F2" w:rsidP="00AF61F2">
      <w:pPr>
        <w:rPr>
          <w:rFonts w:asciiTheme="majorHAnsi" w:eastAsiaTheme="majorHAnsi" w:hAnsiTheme="majorHAnsi"/>
          <w:color w:val="363636"/>
          <w:sz w:val="22"/>
          <w:shd w:val="clear" w:color="auto" w:fill="FFFFFF"/>
        </w:rPr>
      </w:pPr>
    </w:p>
    <w:p w14:paraId="768269D1" w14:textId="77777777" w:rsidR="00AF61F2" w:rsidRPr="00AF61F2" w:rsidRDefault="00AF61F2" w:rsidP="00AF61F2">
      <w:pPr>
        <w:rPr>
          <w:rFonts w:asciiTheme="majorHAnsi" w:eastAsiaTheme="majorHAnsi" w:hAnsiTheme="majorHAnsi"/>
          <w:color w:val="363636"/>
          <w:sz w:val="22"/>
          <w:shd w:val="clear" w:color="auto" w:fill="FFFFFF"/>
        </w:rPr>
      </w:pPr>
    </w:p>
    <w:p w14:paraId="3B7EC40E" w14:textId="01F55681" w:rsidR="00D03721" w:rsidRPr="00D53E57" w:rsidRDefault="00D03721" w:rsidP="0099700E">
      <w:pPr>
        <w:rPr>
          <w:rFonts w:asciiTheme="majorHAnsi" w:eastAsiaTheme="majorHAnsi" w:hAnsiTheme="majorHAnsi" w:cs="Helvetica"/>
          <w:color w:val="333E49"/>
          <w:sz w:val="22"/>
          <w:shd w:val="clear" w:color="auto" w:fill="FFFFFF"/>
        </w:rPr>
      </w:pPr>
    </w:p>
    <w:p w14:paraId="44BE1419" w14:textId="77777777" w:rsidR="00D03721" w:rsidRPr="00791F3D" w:rsidRDefault="00D03721" w:rsidP="0099700E">
      <w:pPr>
        <w:rPr>
          <w:rFonts w:asciiTheme="majorHAnsi" w:eastAsiaTheme="majorHAnsi" w:hAnsiTheme="majorHAnsi" w:cs="Helvetica"/>
          <w:color w:val="333E49"/>
          <w:sz w:val="22"/>
          <w:shd w:val="clear" w:color="auto" w:fill="FFFFFF"/>
        </w:rPr>
      </w:pPr>
    </w:p>
    <w:p w14:paraId="6E1AD596" w14:textId="1680D900" w:rsidR="00233967" w:rsidRDefault="00233967" w:rsidP="0099700E">
      <w:pPr>
        <w:rPr>
          <w:rFonts w:ascii="Helvetica" w:hAnsi="Helvetica" w:cs="Helvetica"/>
          <w:color w:val="333E49"/>
          <w:sz w:val="36"/>
          <w:szCs w:val="36"/>
          <w:shd w:val="clear" w:color="auto" w:fill="FFFFFF"/>
        </w:rPr>
      </w:pPr>
    </w:p>
    <w:p w14:paraId="68119210" w14:textId="77777777" w:rsidR="00233967" w:rsidRDefault="00233967" w:rsidP="0099700E">
      <w:pPr>
        <w:rPr>
          <w:rFonts w:ascii="Helvetica" w:hAnsi="Helvetica" w:cs="Helvetica"/>
          <w:color w:val="333E49"/>
          <w:sz w:val="36"/>
          <w:szCs w:val="36"/>
          <w:shd w:val="clear" w:color="auto" w:fill="FFFFFF"/>
        </w:rPr>
      </w:pPr>
    </w:p>
    <w:p w14:paraId="12610F07" w14:textId="77777777" w:rsidR="00233967" w:rsidRDefault="00233967" w:rsidP="0099700E">
      <w:pPr>
        <w:rPr>
          <w:rFonts w:ascii="Helvetica" w:hAnsi="Helvetica" w:cs="Helvetica"/>
          <w:color w:val="333E49"/>
          <w:sz w:val="36"/>
          <w:szCs w:val="36"/>
          <w:shd w:val="clear" w:color="auto" w:fill="FFFFFF"/>
        </w:rPr>
      </w:pPr>
    </w:p>
    <w:p w14:paraId="031BA605" w14:textId="6A5FB55E" w:rsidR="00CB2D79" w:rsidRPr="00CB2D79" w:rsidRDefault="00233967" w:rsidP="0099700E">
      <w:pPr>
        <w:rPr>
          <w:rFonts w:ascii="Helvetica" w:hAnsi="Helvetica" w:cs="Helvetica"/>
          <w:color w:val="333E49"/>
          <w:sz w:val="36"/>
          <w:szCs w:val="36"/>
          <w:shd w:val="clear" w:color="auto" w:fill="FFFFFF"/>
        </w:rPr>
      </w:pPr>
      <w:r>
        <w:rPr>
          <w:rFonts w:ascii="Helvetica" w:hAnsi="Helvetica" w:cs="Helvetica"/>
          <w:color w:val="333E49"/>
          <w:sz w:val="36"/>
          <w:szCs w:val="36"/>
          <w:shd w:val="clear" w:color="auto" w:fill="FFFFFF"/>
        </w:rPr>
        <w:t xml:space="preserve"> </w:t>
      </w:r>
    </w:p>
    <w:p w14:paraId="1D7C26B4" w14:textId="77777777" w:rsidR="0087704F" w:rsidRDefault="0087704F" w:rsidP="0099700E">
      <w:pPr>
        <w:rPr>
          <w:rFonts w:asciiTheme="majorEastAsia" w:eastAsiaTheme="majorEastAsia" w:hAnsiTheme="majorEastAsia" w:cs="Arial"/>
          <w:iCs/>
          <w:sz w:val="22"/>
        </w:rPr>
      </w:pPr>
    </w:p>
    <w:p w14:paraId="7D9CFCEB" w14:textId="77777777" w:rsidR="00EF096D" w:rsidRPr="00EF096D" w:rsidRDefault="00EF096D" w:rsidP="0099700E">
      <w:pPr>
        <w:rPr>
          <w:rFonts w:asciiTheme="majorEastAsia" w:eastAsiaTheme="majorEastAsia" w:hAnsiTheme="majorEastAsia" w:cs="Arial"/>
          <w:iCs/>
          <w:sz w:val="22"/>
        </w:rPr>
      </w:pPr>
    </w:p>
    <w:p w14:paraId="7AF2EB43" w14:textId="77777777" w:rsidR="0099700E" w:rsidRPr="0087704F" w:rsidRDefault="0099700E">
      <w:pPr>
        <w:rPr>
          <w:rFonts w:cs="Arial"/>
          <w:iCs/>
          <w:sz w:val="22"/>
        </w:rPr>
      </w:pPr>
    </w:p>
    <w:p w14:paraId="24AA54D2" w14:textId="77777777" w:rsidR="0099700E" w:rsidRDefault="0099700E">
      <w:pPr>
        <w:rPr>
          <w:rFonts w:cs="Arial"/>
          <w:iCs/>
          <w:sz w:val="22"/>
        </w:rPr>
      </w:pPr>
    </w:p>
    <w:p w14:paraId="76DE0FBF" w14:textId="400F1177" w:rsidR="000853D3" w:rsidRDefault="000853D3">
      <w:pPr>
        <w:rPr>
          <w:rFonts w:cs="Arial"/>
          <w:iCs/>
          <w:sz w:val="22"/>
        </w:rPr>
      </w:pPr>
    </w:p>
    <w:p w14:paraId="1D1DDE78" w14:textId="77777777" w:rsidR="000853D3" w:rsidRPr="00291C62" w:rsidRDefault="000853D3">
      <w:pPr>
        <w:rPr>
          <w:rFonts w:cs="Arial"/>
          <w:iCs/>
          <w:sz w:val="22"/>
        </w:rPr>
      </w:pPr>
    </w:p>
    <w:p w14:paraId="33E37745" w14:textId="77777777" w:rsidR="0021226F" w:rsidRPr="008106F7" w:rsidRDefault="0021226F">
      <w:pPr>
        <w:rPr>
          <w:rFonts w:cs="Arial"/>
          <w:iCs/>
          <w:sz w:val="22"/>
        </w:rPr>
      </w:pPr>
    </w:p>
    <w:p w14:paraId="290F46E5" w14:textId="77777777" w:rsidR="0021226F" w:rsidRDefault="0021226F">
      <w:pPr>
        <w:rPr>
          <w:rFonts w:cs="Arial"/>
          <w:iCs/>
          <w:sz w:val="22"/>
        </w:rPr>
      </w:pPr>
    </w:p>
    <w:p w14:paraId="61904A05" w14:textId="3DD4DAB7" w:rsidR="00C34E1D" w:rsidRDefault="001553AC">
      <w:pPr>
        <w:rPr>
          <w:rFonts w:eastAsiaTheme="minorHAnsi" w:cs="Arial"/>
          <w:color w:val="000000" w:themeColor="text1"/>
          <w:szCs w:val="21"/>
          <w:shd w:val="clear" w:color="auto" w:fill="FFFFFF"/>
        </w:rPr>
      </w:pPr>
      <w:r>
        <w:rPr>
          <w:rFonts w:eastAsiaTheme="minorHAnsi" w:cs="Arial"/>
          <w:color w:val="000000" w:themeColor="text1"/>
          <w:szCs w:val="21"/>
          <w:shd w:val="clear" w:color="auto" w:fill="FFFFFF"/>
        </w:rPr>
        <w:t xml:space="preserve"> </w:t>
      </w:r>
    </w:p>
    <w:p w14:paraId="5C12CD7F" w14:textId="38ACBB83" w:rsidR="007B5208" w:rsidRPr="00B668C3" w:rsidRDefault="001553AC">
      <w:pPr>
        <w:rPr>
          <w:rFonts w:eastAsiaTheme="minorHAnsi" w:cs="Arial"/>
          <w:iCs/>
          <w:color w:val="000000" w:themeColor="text1"/>
          <w:szCs w:val="21"/>
        </w:rPr>
      </w:pPr>
      <w:r>
        <w:rPr>
          <w:rFonts w:ascii="Arial" w:hAnsi="Arial" w:cs="Arial"/>
          <w:color w:val="807976"/>
          <w:sz w:val="26"/>
          <w:szCs w:val="26"/>
          <w:shd w:val="clear" w:color="auto" w:fill="FFFFFF"/>
        </w:rPr>
        <w:t> </w:t>
      </w:r>
      <w:r w:rsidR="006E51BF">
        <w:rPr>
          <w:rFonts w:ascii="Arial" w:hAnsi="Arial" w:cs="Arial"/>
          <w:color w:val="807976"/>
          <w:sz w:val="26"/>
          <w:szCs w:val="26"/>
          <w:shd w:val="clear" w:color="auto" w:fill="FFFFFF"/>
        </w:rPr>
        <w:t xml:space="preserve"> </w:t>
      </w:r>
    </w:p>
    <w:p w14:paraId="52DE1CBF" w14:textId="77777777" w:rsidR="007B5208" w:rsidRDefault="007B5208">
      <w:pPr>
        <w:rPr>
          <w:rFonts w:cs="Arial"/>
          <w:iCs/>
          <w:sz w:val="22"/>
        </w:rPr>
      </w:pPr>
    </w:p>
    <w:p w14:paraId="65F468FF" w14:textId="58626C35" w:rsidR="00A55398" w:rsidRDefault="003D3759">
      <w:pPr>
        <w:rPr>
          <w:rFonts w:cs="Arial"/>
          <w:iCs/>
          <w:sz w:val="22"/>
        </w:rPr>
      </w:pPr>
      <w:r>
        <w:rPr>
          <w:rFonts w:cs="Arial"/>
          <w:iCs/>
          <w:sz w:val="22"/>
        </w:rPr>
        <w:t xml:space="preserve"> </w:t>
      </w:r>
      <w:r w:rsidR="00570009">
        <w:rPr>
          <w:rFonts w:cs="Arial"/>
          <w:iCs/>
          <w:sz w:val="22"/>
        </w:rPr>
        <w:t xml:space="preserve">    </w:t>
      </w:r>
      <w:r w:rsidR="00A1790B">
        <w:rPr>
          <w:rFonts w:cs="Arial"/>
          <w:iCs/>
          <w:sz w:val="22"/>
        </w:rPr>
        <w:t xml:space="preserve"> </w:t>
      </w:r>
      <w:r w:rsidR="007C67CC">
        <w:rPr>
          <w:rFonts w:cs="Arial"/>
          <w:iCs/>
          <w:sz w:val="22"/>
        </w:rPr>
        <w:t xml:space="preserve"> </w:t>
      </w:r>
    </w:p>
    <w:p w14:paraId="43738121" w14:textId="412D9559" w:rsidR="00A55398" w:rsidRDefault="00A55398">
      <w:pPr>
        <w:rPr>
          <w:rFonts w:cs="Arial"/>
          <w:iCs/>
          <w:sz w:val="22"/>
        </w:rPr>
      </w:pPr>
    </w:p>
    <w:p w14:paraId="0CC74051" w14:textId="77777777" w:rsidR="00A55398" w:rsidRPr="003D3759" w:rsidRDefault="00A55398">
      <w:pPr>
        <w:rPr>
          <w:rFonts w:cs="Arial"/>
          <w:iCs/>
          <w:sz w:val="22"/>
        </w:rPr>
      </w:pPr>
    </w:p>
    <w:p w14:paraId="6A988D18" w14:textId="7969C57B" w:rsidR="008D5387" w:rsidRDefault="008D5387">
      <w:pPr>
        <w:rPr>
          <w:rFonts w:cs="Arial"/>
          <w:iCs/>
          <w:sz w:val="22"/>
        </w:rPr>
      </w:pPr>
    </w:p>
    <w:p w14:paraId="69C9F1DF" w14:textId="77777777" w:rsidR="008D5387" w:rsidRDefault="008D5387">
      <w:pPr>
        <w:rPr>
          <w:rFonts w:cs="Arial"/>
          <w:iCs/>
          <w:sz w:val="22"/>
        </w:rPr>
      </w:pPr>
    </w:p>
    <w:p w14:paraId="1E1523CE" w14:textId="2C0B5228" w:rsidR="008D5387" w:rsidRDefault="008D5387">
      <w:pPr>
        <w:rPr>
          <w:rFonts w:cs="Arial"/>
          <w:iCs/>
          <w:sz w:val="22"/>
        </w:rPr>
      </w:pPr>
    </w:p>
    <w:p w14:paraId="495B92DC" w14:textId="77777777" w:rsidR="008D5387" w:rsidRDefault="008D5387">
      <w:pPr>
        <w:rPr>
          <w:rFonts w:cs="Arial"/>
          <w:iCs/>
          <w:sz w:val="22"/>
        </w:rPr>
      </w:pPr>
    </w:p>
    <w:p w14:paraId="4DC92896" w14:textId="3926CE3F" w:rsidR="000372D3" w:rsidRPr="000D4DF6" w:rsidRDefault="000372D3">
      <w:pPr>
        <w:rPr>
          <w:rFonts w:cs="Arial"/>
          <w:iCs/>
          <w:sz w:val="22"/>
        </w:rPr>
      </w:pPr>
    </w:p>
    <w:p w14:paraId="20C312DE" w14:textId="77777777" w:rsidR="000372D3" w:rsidRDefault="000372D3">
      <w:pPr>
        <w:rPr>
          <w:rFonts w:cs="Arial"/>
          <w:iCs/>
          <w:sz w:val="22"/>
        </w:rPr>
      </w:pPr>
    </w:p>
    <w:p w14:paraId="4822E3C4" w14:textId="77777777" w:rsidR="004C33F5" w:rsidRDefault="004C33F5">
      <w:pPr>
        <w:rPr>
          <w:rFonts w:cs="Arial"/>
          <w:iCs/>
          <w:sz w:val="22"/>
        </w:rPr>
      </w:pPr>
    </w:p>
    <w:p w14:paraId="7CE57883" w14:textId="77777777" w:rsidR="004C33F5" w:rsidRDefault="004C33F5">
      <w:pPr>
        <w:rPr>
          <w:rFonts w:cs="Arial"/>
          <w:iCs/>
          <w:sz w:val="22"/>
        </w:rPr>
      </w:pPr>
    </w:p>
    <w:p w14:paraId="086C8DF6" w14:textId="77777777" w:rsidR="004C33F5" w:rsidRDefault="004C33F5">
      <w:pPr>
        <w:rPr>
          <w:rFonts w:cs="Arial"/>
          <w:iCs/>
          <w:sz w:val="22"/>
        </w:rPr>
      </w:pPr>
    </w:p>
    <w:p w14:paraId="3FB170A0" w14:textId="77777777" w:rsidR="00650B97" w:rsidRDefault="00650B97">
      <w:pPr>
        <w:rPr>
          <w:rFonts w:cs="Arial"/>
          <w:iCs/>
          <w:sz w:val="22"/>
        </w:rPr>
      </w:pPr>
    </w:p>
    <w:p w14:paraId="2FB5C707" w14:textId="675B96B4" w:rsidR="009D24E4" w:rsidRPr="009D24E4" w:rsidRDefault="00650B97">
      <w:pPr>
        <w:rPr>
          <w:rFonts w:asciiTheme="minorEastAsia" w:hAnsiTheme="minorEastAsia"/>
          <w:color w:val="000000" w:themeColor="text1"/>
          <w:szCs w:val="21"/>
        </w:rPr>
      </w:pPr>
      <w:r>
        <w:rPr>
          <w:rFonts w:cs="Arial"/>
          <w:iCs/>
          <w:sz w:val="22"/>
        </w:rPr>
        <w:t xml:space="preserve"> </w:t>
      </w:r>
      <w:r w:rsidR="00D54305">
        <w:rPr>
          <w:rFonts w:cs="Arial"/>
          <w:iCs/>
          <w:sz w:val="22"/>
        </w:rPr>
        <w:t xml:space="preserve">  </w:t>
      </w:r>
    </w:p>
    <w:p w14:paraId="34985BF1" w14:textId="77777777" w:rsidR="0023064A" w:rsidRDefault="0023064A"/>
    <w:p w14:paraId="134B0FD0" w14:textId="41AA59FB" w:rsidR="0023064A" w:rsidRDefault="0023064A"/>
    <w:p w14:paraId="3F4ACD99" w14:textId="33BE3123" w:rsidR="0023064A" w:rsidRDefault="0023064A"/>
    <w:p w14:paraId="226FDB4A" w14:textId="77777777" w:rsidR="0023064A" w:rsidRPr="009D24E4" w:rsidRDefault="0023064A"/>
    <w:sectPr w:rsidR="0023064A" w:rsidRPr="009D24E4" w:rsidSect="00F82605">
      <w:footerReference w:type="default" r:id="rId12"/>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15FA0" w14:textId="77777777" w:rsidR="002A11D5" w:rsidRDefault="002A11D5" w:rsidP="002A7DDC">
      <w:r>
        <w:separator/>
      </w:r>
    </w:p>
  </w:endnote>
  <w:endnote w:type="continuationSeparator" w:id="0">
    <w:p w14:paraId="40563BF1" w14:textId="77777777" w:rsidR="002A11D5" w:rsidRDefault="002A11D5" w:rsidP="002A7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76086" w14:textId="61F825D6" w:rsidR="00F82605" w:rsidRDefault="00F82605">
    <w:pPr>
      <w:pStyle w:val="a5"/>
    </w:pPr>
  </w:p>
  <w:p w14:paraId="0906543F" w14:textId="77777777" w:rsidR="00F82605" w:rsidRDefault="00F8260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2115119"/>
      <w:docPartObj>
        <w:docPartGallery w:val="Page Numbers (Bottom of Page)"/>
        <w:docPartUnique/>
      </w:docPartObj>
    </w:sdtPr>
    <w:sdtEndPr/>
    <w:sdtContent>
      <w:p w14:paraId="42663CB0" w14:textId="77777777" w:rsidR="00F82605" w:rsidRDefault="00F82605" w:rsidP="00F82605">
        <w:pPr>
          <w:pStyle w:val="a5"/>
          <w:ind w:firstLineChars="2100" w:firstLine="3780"/>
        </w:pPr>
        <w:r>
          <w:fldChar w:fldCharType="begin"/>
        </w:r>
        <w:r>
          <w:instrText>PAGE   \* MERGEFORMAT</w:instrText>
        </w:r>
        <w:r>
          <w:fldChar w:fldCharType="separate"/>
        </w:r>
        <w:r>
          <w:rPr>
            <w:lang w:val="zh-CN"/>
          </w:rPr>
          <w:t>2</w:t>
        </w:r>
        <w:r>
          <w:fldChar w:fldCharType="end"/>
        </w:r>
      </w:p>
    </w:sdtContent>
  </w:sdt>
  <w:p w14:paraId="6732F9DC" w14:textId="77777777" w:rsidR="00F82605" w:rsidRDefault="00F82605">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95527"/>
      <w:docPartObj>
        <w:docPartGallery w:val="Page Numbers (Bottom of Page)"/>
        <w:docPartUnique/>
      </w:docPartObj>
    </w:sdtPr>
    <w:sdtEndPr/>
    <w:sdtContent>
      <w:p w14:paraId="23819B6C" w14:textId="73C5A064" w:rsidR="00F82605" w:rsidRDefault="00F82605" w:rsidP="00EA296D">
        <w:pPr>
          <w:pStyle w:val="a5"/>
          <w:ind w:firstLineChars="2150" w:firstLine="3870"/>
        </w:pPr>
        <w:r>
          <w:fldChar w:fldCharType="begin"/>
        </w:r>
        <w:r>
          <w:instrText>PAGE   \* MERGEFORMAT</w:instrText>
        </w:r>
        <w:r>
          <w:fldChar w:fldCharType="separate"/>
        </w:r>
        <w:r>
          <w:rPr>
            <w:lang w:val="zh-CN"/>
          </w:rPr>
          <w:t>2</w:t>
        </w:r>
        <w:r>
          <w:fldChar w:fldCharType="end"/>
        </w:r>
      </w:p>
    </w:sdtContent>
  </w:sdt>
  <w:p w14:paraId="5C19313A" w14:textId="77777777" w:rsidR="00F82605" w:rsidRDefault="00F8260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650023" w14:textId="77777777" w:rsidR="002A11D5" w:rsidRDefault="002A11D5" w:rsidP="002A7DDC">
      <w:r>
        <w:separator/>
      </w:r>
    </w:p>
  </w:footnote>
  <w:footnote w:type="continuationSeparator" w:id="0">
    <w:p w14:paraId="0735D566" w14:textId="77777777" w:rsidR="002A11D5" w:rsidRDefault="002A11D5" w:rsidP="002A7D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67FB6"/>
    <w:multiLevelType w:val="multilevel"/>
    <w:tmpl w:val="82A2F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A80521"/>
    <w:multiLevelType w:val="multilevel"/>
    <w:tmpl w:val="D022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81625"/>
    <w:multiLevelType w:val="multilevel"/>
    <w:tmpl w:val="6584E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E067FA"/>
    <w:multiLevelType w:val="multilevel"/>
    <w:tmpl w:val="4A5A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B1776E"/>
    <w:multiLevelType w:val="hybridMultilevel"/>
    <w:tmpl w:val="800E29E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FAE"/>
    <w:rsid w:val="00007C84"/>
    <w:rsid w:val="000256D3"/>
    <w:rsid w:val="000272C5"/>
    <w:rsid w:val="000372D3"/>
    <w:rsid w:val="000463D1"/>
    <w:rsid w:val="00063F30"/>
    <w:rsid w:val="0008179F"/>
    <w:rsid w:val="000822F1"/>
    <w:rsid w:val="000853D3"/>
    <w:rsid w:val="000957A0"/>
    <w:rsid w:val="0009779A"/>
    <w:rsid w:val="000B6BDC"/>
    <w:rsid w:val="000C2987"/>
    <w:rsid w:val="000C4F26"/>
    <w:rsid w:val="000D4DF6"/>
    <w:rsid w:val="000D4E05"/>
    <w:rsid w:val="000E678A"/>
    <w:rsid w:val="000F5452"/>
    <w:rsid w:val="00146660"/>
    <w:rsid w:val="001553AC"/>
    <w:rsid w:val="001650E2"/>
    <w:rsid w:val="001709BC"/>
    <w:rsid w:val="001766E6"/>
    <w:rsid w:val="00177280"/>
    <w:rsid w:val="001A1818"/>
    <w:rsid w:val="001A557A"/>
    <w:rsid w:val="001A6A5B"/>
    <w:rsid w:val="001B4B71"/>
    <w:rsid w:val="001D0F9B"/>
    <w:rsid w:val="0021226F"/>
    <w:rsid w:val="00212579"/>
    <w:rsid w:val="00212E54"/>
    <w:rsid w:val="0023064A"/>
    <w:rsid w:val="00233967"/>
    <w:rsid w:val="00241F95"/>
    <w:rsid w:val="002460EC"/>
    <w:rsid w:val="002465FA"/>
    <w:rsid w:val="00270F29"/>
    <w:rsid w:val="002857A0"/>
    <w:rsid w:val="00291C62"/>
    <w:rsid w:val="00292313"/>
    <w:rsid w:val="002A11D5"/>
    <w:rsid w:val="002A752B"/>
    <w:rsid w:val="002A7DDC"/>
    <w:rsid w:val="002E7529"/>
    <w:rsid w:val="002F4CAD"/>
    <w:rsid w:val="003024D6"/>
    <w:rsid w:val="00305682"/>
    <w:rsid w:val="003216C3"/>
    <w:rsid w:val="00322946"/>
    <w:rsid w:val="00344B3B"/>
    <w:rsid w:val="003603ED"/>
    <w:rsid w:val="003D3759"/>
    <w:rsid w:val="0040545E"/>
    <w:rsid w:val="0042084F"/>
    <w:rsid w:val="00443BBF"/>
    <w:rsid w:val="004572D6"/>
    <w:rsid w:val="004873EE"/>
    <w:rsid w:val="004A3F59"/>
    <w:rsid w:val="004C33F5"/>
    <w:rsid w:val="004C3728"/>
    <w:rsid w:val="004E7505"/>
    <w:rsid w:val="00510CBD"/>
    <w:rsid w:val="0052097B"/>
    <w:rsid w:val="005278A4"/>
    <w:rsid w:val="00536017"/>
    <w:rsid w:val="005455D9"/>
    <w:rsid w:val="00554214"/>
    <w:rsid w:val="00570009"/>
    <w:rsid w:val="005809CA"/>
    <w:rsid w:val="00586DC3"/>
    <w:rsid w:val="00590DFE"/>
    <w:rsid w:val="005A5B8F"/>
    <w:rsid w:val="005D6697"/>
    <w:rsid w:val="005F5BFD"/>
    <w:rsid w:val="00602D3E"/>
    <w:rsid w:val="00615083"/>
    <w:rsid w:val="00622CB6"/>
    <w:rsid w:val="006364F5"/>
    <w:rsid w:val="006378D2"/>
    <w:rsid w:val="00650B97"/>
    <w:rsid w:val="0065337B"/>
    <w:rsid w:val="00654C25"/>
    <w:rsid w:val="006724B1"/>
    <w:rsid w:val="00673D85"/>
    <w:rsid w:val="006819BF"/>
    <w:rsid w:val="006A0EC0"/>
    <w:rsid w:val="006C4A14"/>
    <w:rsid w:val="006E51BF"/>
    <w:rsid w:val="006F4177"/>
    <w:rsid w:val="00700F8A"/>
    <w:rsid w:val="00722F2B"/>
    <w:rsid w:val="00734BAB"/>
    <w:rsid w:val="007447D2"/>
    <w:rsid w:val="00757F4B"/>
    <w:rsid w:val="007608D5"/>
    <w:rsid w:val="00781642"/>
    <w:rsid w:val="00790700"/>
    <w:rsid w:val="00791F3D"/>
    <w:rsid w:val="00797729"/>
    <w:rsid w:val="007B0084"/>
    <w:rsid w:val="007B3639"/>
    <w:rsid w:val="007B5208"/>
    <w:rsid w:val="007C5B43"/>
    <w:rsid w:val="007C67CC"/>
    <w:rsid w:val="008106F7"/>
    <w:rsid w:val="008167B8"/>
    <w:rsid w:val="00863684"/>
    <w:rsid w:val="008709FA"/>
    <w:rsid w:val="0087704F"/>
    <w:rsid w:val="008848EE"/>
    <w:rsid w:val="008950E9"/>
    <w:rsid w:val="008954C9"/>
    <w:rsid w:val="008B6ECE"/>
    <w:rsid w:val="008B796A"/>
    <w:rsid w:val="008C193D"/>
    <w:rsid w:val="008C26CA"/>
    <w:rsid w:val="008D2A94"/>
    <w:rsid w:val="008D5387"/>
    <w:rsid w:val="008E04CA"/>
    <w:rsid w:val="008E13CC"/>
    <w:rsid w:val="0090054B"/>
    <w:rsid w:val="009023CD"/>
    <w:rsid w:val="009172CE"/>
    <w:rsid w:val="009175CB"/>
    <w:rsid w:val="0094203A"/>
    <w:rsid w:val="00964DD4"/>
    <w:rsid w:val="00965DE9"/>
    <w:rsid w:val="00971938"/>
    <w:rsid w:val="00981135"/>
    <w:rsid w:val="0099700E"/>
    <w:rsid w:val="009B4BD8"/>
    <w:rsid w:val="009C2DB9"/>
    <w:rsid w:val="009D24E4"/>
    <w:rsid w:val="009E1E25"/>
    <w:rsid w:val="00A1790B"/>
    <w:rsid w:val="00A22FBC"/>
    <w:rsid w:val="00A24E75"/>
    <w:rsid w:val="00A27FAE"/>
    <w:rsid w:val="00A46F8A"/>
    <w:rsid w:val="00A55398"/>
    <w:rsid w:val="00A66D33"/>
    <w:rsid w:val="00A9368C"/>
    <w:rsid w:val="00AA4254"/>
    <w:rsid w:val="00AB02AB"/>
    <w:rsid w:val="00AE3CD7"/>
    <w:rsid w:val="00AF61F2"/>
    <w:rsid w:val="00B01B39"/>
    <w:rsid w:val="00B15C54"/>
    <w:rsid w:val="00B31C47"/>
    <w:rsid w:val="00B50574"/>
    <w:rsid w:val="00B668C3"/>
    <w:rsid w:val="00B80491"/>
    <w:rsid w:val="00B973D9"/>
    <w:rsid w:val="00BA5C71"/>
    <w:rsid w:val="00BB3326"/>
    <w:rsid w:val="00BC0E03"/>
    <w:rsid w:val="00BD325C"/>
    <w:rsid w:val="00BE5828"/>
    <w:rsid w:val="00BF025E"/>
    <w:rsid w:val="00C34E1D"/>
    <w:rsid w:val="00C40BE1"/>
    <w:rsid w:val="00C61AE4"/>
    <w:rsid w:val="00C67970"/>
    <w:rsid w:val="00CA2A89"/>
    <w:rsid w:val="00CB0AC0"/>
    <w:rsid w:val="00CB2D79"/>
    <w:rsid w:val="00CC4971"/>
    <w:rsid w:val="00CD277A"/>
    <w:rsid w:val="00CF1834"/>
    <w:rsid w:val="00D03721"/>
    <w:rsid w:val="00D12C68"/>
    <w:rsid w:val="00D53E57"/>
    <w:rsid w:val="00D54305"/>
    <w:rsid w:val="00D74A3B"/>
    <w:rsid w:val="00D90477"/>
    <w:rsid w:val="00DC0C95"/>
    <w:rsid w:val="00DD1263"/>
    <w:rsid w:val="00DE315B"/>
    <w:rsid w:val="00E259F7"/>
    <w:rsid w:val="00E317C1"/>
    <w:rsid w:val="00E45B38"/>
    <w:rsid w:val="00E558F1"/>
    <w:rsid w:val="00E57478"/>
    <w:rsid w:val="00E71383"/>
    <w:rsid w:val="00E82159"/>
    <w:rsid w:val="00E90107"/>
    <w:rsid w:val="00E97C40"/>
    <w:rsid w:val="00EA296D"/>
    <w:rsid w:val="00EA5D01"/>
    <w:rsid w:val="00EC3B26"/>
    <w:rsid w:val="00EF096D"/>
    <w:rsid w:val="00F22180"/>
    <w:rsid w:val="00F3752E"/>
    <w:rsid w:val="00F44C24"/>
    <w:rsid w:val="00F547EC"/>
    <w:rsid w:val="00F61761"/>
    <w:rsid w:val="00F6258C"/>
    <w:rsid w:val="00F6395C"/>
    <w:rsid w:val="00F66277"/>
    <w:rsid w:val="00F7714C"/>
    <w:rsid w:val="00F82605"/>
    <w:rsid w:val="00F8281F"/>
    <w:rsid w:val="00F872B6"/>
    <w:rsid w:val="00F954AB"/>
    <w:rsid w:val="00FA7B74"/>
    <w:rsid w:val="00FD7E87"/>
    <w:rsid w:val="00FE0A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B49BA7"/>
  <w15:chartTrackingRefBased/>
  <w15:docId w15:val="{4722A466-96F6-4AD8-AA12-2F6CB1B58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A557A"/>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1A557A"/>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A7DD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A7DDC"/>
    <w:rPr>
      <w:sz w:val="18"/>
      <w:szCs w:val="18"/>
    </w:rPr>
  </w:style>
  <w:style w:type="paragraph" w:styleId="a5">
    <w:name w:val="footer"/>
    <w:basedOn w:val="a"/>
    <w:link w:val="a6"/>
    <w:uiPriority w:val="99"/>
    <w:unhideWhenUsed/>
    <w:rsid w:val="002A7DDC"/>
    <w:pPr>
      <w:tabs>
        <w:tab w:val="center" w:pos="4153"/>
        <w:tab w:val="right" w:pos="8306"/>
      </w:tabs>
      <w:snapToGrid w:val="0"/>
      <w:jc w:val="left"/>
    </w:pPr>
    <w:rPr>
      <w:sz w:val="18"/>
      <w:szCs w:val="18"/>
    </w:rPr>
  </w:style>
  <w:style w:type="character" w:customStyle="1" w:styleId="a6">
    <w:name w:val="页脚 字符"/>
    <w:basedOn w:val="a0"/>
    <w:link w:val="a5"/>
    <w:uiPriority w:val="99"/>
    <w:rsid w:val="002A7DDC"/>
    <w:rPr>
      <w:sz w:val="18"/>
      <w:szCs w:val="18"/>
    </w:rPr>
  </w:style>
  <w:style w:type="character" w:styleId="HTML">
    <w:name w:val="HTML Cite"/>
    <w:basedOn w:val="a0"/>
    <w:uiPriority w:val="99"/>
    <w:semiHidden/>
    <w:unhideWhenUsed/>
    <w:rsid w:val="0023064A"/>
    <w:rPr>
      <w:i/>
      <w:iCs/>
    </w:rPr>
  </w:style>
  <w:style w:type="character" w:styleId="a7">
    <w:name w:val="Hyperlink"/>
    <w:basedOn w:val="a0"/>
    <w:uiPriority w:val="99"/>
    <w:unhideWhenUsed/>
    <w:rsid w:val="0023064A"/>
    <w:rPr>
      <w:color w:val="0000FF"/>
      <w:u w:val="single"/>
    </w:rPr>
  </w:style>
  <w:style w:type="character" w:customStyle="1" w:styleId="reference-accessdate">
    <w:name w:val="reference-accessdate"/>
    <w:basedOn w:val="a0"/>
    <w:rsid w:val="0023064A"/>
  </w:style>
  <w:style w:type="character" w:customStyle="1" w:styleId="nowrap">
    <w:name w:val="nowrap"/>
    <w:basedOn w:val="a0"/>
    <w:rsid w:val="0023064A"/>
  </w:style>
  <w:style w:type="paragraph" w:customStyle="1" w:styleId="src">
    <w:name w:val="src"/>
    <w:basedOn w:val="a"/>
    <w:rsid w:val="00D53E57"/>
    <w:pPr>
      <w:widowControl/>
      <w:spacing w:before="100" w:beforeAutospacing="1" w:after="100" w:afterAutospacing="1"/>
      <w:jc w:val="left"/>
    </w:pPr>
    <w:rPr>
      <w:rFonts w:ascii="宋体" w:eastAsia="宋体" w:hAnsi="宋体" w:cs="宋体"/>
      <w:kern w:val="0"/>
      <w:sz w:val="24"/>
      <w:szCs w:val="24"/>
    </w:rPr>
  </w:style>
  <w:style w:type="character" w:customStyle="1" w:styleId="transsent">
    <w:name w:val="transsent"/>
    <w:basedOn w:val="a0"/>
    <w:rsid w:val="00AF61F2"/>
  </w:style>
  <w:style w:type="character" w:customStyle="1" w:styleId="apple-converted-space">
    <w:name w:val="apple-converted-space"/>
    <w:basedOn w:val="a0"/>
    <w:rsid w:val="00AF61F2"/>
  </w:style>
  <w:style w:type="paragraph" w:styleId="a8">
    <w:name w:val="List Paragraph"/>
    <w:basedOn w:val="a"/>
    <w:uiPriority w:val="34"/>
    <w:qFormat/>
    <w:rsid w:val="008E04CA"/>
    <w:pPr>
      <w:ind w:firstLineChars="200" w:firstLine="420"/>
    </w:pPr>
  </w:style>
  <w:style w:type="character" w:customStyle="1" w:styleId="10">
    <w:name w:val="标题 1 字符"/>
    <w:basedOn w:val="a0"/>
    <w:link w:val="1"/>
    <w:uiPriority w:val="9"/>
    <w:rsid w:val="001A557A"/>
    <w:rPr>
      <w:b/>
      <w:bCs/>
      <w:kern w:val="44"/>
      <w:sz w:val="44"/>
      <w:szCs w:val="44"/>
    </w:rPr>
  </w:style>
  <w:style w:type="character" w:customStyle="1" w:styleId="20">
    <w:name w:val="标题 2 字符"/>
    <w:basedOn w:val="a0"/>
    <w:link w:val="2"/>
    <w:uiPriority w:val="9"/>
    <w:rsid w:val="001A557A"/>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1A557A"/>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8954C9"/>
    <w:pPr>
      <w:tabs>
        <w:tab w:val="right" w:leader="dot" w:pos="8296"/>
      </w:tabs>
      <w:spacing w:line="360" w:lineRule="auto"/>
    </w:pPr>
  </w:style>
  <w:style w:type="paragraph" w:styleId="TOC2">
    <w:name w:val="toc 2"/>
    <w:basedOn w:val="a"/>
    <w:next w:val="a"/>
    <w:autoRedefine/>
    <w:uiPriority w:val="39"/>
    <w:unhideWhenUsed/>
    <w:rsid w:val="001A557A"/>
    <w:pPr>
      <w:ind w:leftChars="200" w:left="420"/>
    </w:pPr>
  </w:style>
  <w:style w:type="paragraph" w:styleId="a9">
    <w:name w:val="Normal (Web)"/>
    <w:basedOn w:val="a"/>
    <w:uiPriority w:val="99"/>
    <w:semiHidden/>
    <w:unhideWhenUsed/>
    <w:rsid w:val="008167B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627978">
      <w:bodyDiv w:val="1"/>
      <w:marLeft w:val="0"/>
      <w:marRight w:val="0"/>
      <w:marTop w:val="0"/>
      <w:marBottom w:val="0"/>
      <w:divBdr>
        <w:top w:val="none" w:sz="0" w:space="0" w:color="auto"/>
        <w:left w:val="none" w:sz="0" w:space="0" w:color="auto"/>
        <w:bottom w:val="none" w:sz="0" w:space="0" w:color="auto"/>
        <w:right w:val="none" w:sz="0" w:space="0" w:color="auto"/>
      </w:divBdr>
    </w:div>
    <w:div w:id="244606215">
      <w:bodyDiv w:val="1"/>
      <w:marLeft w:val="0"/>
      <w:marRight w:val="0"/>
      <w:marTop w:val="0"/>
      <w:marBottom w:val="0"/>
      <w:divBdr>
        <w:top w:val="none" w:sz="0" w:space="0" w:color="auto"/>
        <w:left w:val="none" w:sz="0" w:space="0" w:color="auto"/>
        <w:bottom w:val="none" w:sz="0" w:space="0" w:color="auto"/>
        <w:right w:val="none" w:sz="0" w:space="0" w:color="auto"/>
      </w:divBdr>
    </w:div>
    <w:div w:id="352194516">
      <w:bodyDiv w:val="1"/>
      <w:marLeft w:val="0"/>
      <w:marRight w:val="0"/>
      <w:marTop w:val="0"/>
      <w:marBottom w:val="0"/>
      <w:divBdr>
        <w:top w:val="none" w:sz="0" w:space="0" w:color="auto"/>
        <w:left w:val="none" w:sz="0" w:space="0" w:color="auto"/>
        <w:bottom w:val="none" w:sz="0" w:space="0" w:color="auto"/>
        <w:right w:val="none" w:sz="0" w:space="0" w:color="auto"/>
      </w:divBdr>
    </w:div>
    <w:div w:id="1570965483">
      <w:bodyDiv w:val="1"/>
      <w:marLeft w:val="0"/>
      <w:marRight w:val="0"/>
      <w:marTop w:val="0"/>
      <w:marBottom w:val="0"/>
      <w:divBdr>
        <w:top w:val="none" w:sz="0" w:space="0" w:color="auto"/>
        <w:left w:val="none" w:sz="0" w:space="0" w:color="auto"/>
        <w:bottom w:val="none" w:sz="0" w:space="0" w:color="auto"/>
        <w:right w:val="none" w:sz="0" w:space="0" w:color="auto"/>
      </w:divBdr>
    </w:div>
    <w:div w:id="2058386946">
      <w:bodyDiv w:val="1"/>
      <w:marLeft w:val="0"/>
      <w:marRight w:val="0"/>
      <w:marTop w:val="0"/>
      <w:marBottom w:val="0"/>
      <w:divBdr>
        <w:top w:val="none" w:sz="0" w:space="0" w:color="auto"/>
        <w:left w:val="none" w:sz="0" w:space="0" w:color="auto"/>
        <w:bottom w:val="none" w:sz="0" w:space="0" w:color="auto"/>
        <w:right w:val="none" w:sz="0" w:space="0" w:color="auto"/>
      </w:divBdr>
      <w:divsChild>
        <w:div w:id="12520046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A4EAF-1030-4197-96A4-2011A875A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3573</TotalTime>
  <Pages>14</Pages>
  <Words>3178</Words>
  <Characters>18117</Characters>
  <Application>Microsoft Office Word</Application>
  <DocSecurity>0</DocSecurity>
  <Lines>150</Lines>
  <Paragraphs>42</Paragraphs>
  <ScaleCrop>false</ScaleCrop>
  <Company/>
  <LinksUpToDate>false</LinksUpToDate>
  <CharactersWithSpaces>21253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 He (2106244)</dc:creator>
  <cp:keywords/>
  <dc:description/>
  <cp:lastModifiedBy>Hui He (2106244)</cp:lastModifiedBy>
  <cp:revision>14</cp:revision>
  <dcterms:created xsi:type="dcterms:W3CDTF">2022-03-12T21:57:00Z</dcterms:created>
  <dcterms:modified xsi:type="dcterms:W3CDTF">2022-03-20T17:56:00Z</dcterms:modified>
</cp:coreProperties>
</file>