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4520699"/>
        <w:docPartObj>
          <w:docPartGallery w:val="Cover Pages"/>
          <w:docPartUnique/>
        </w:docPartObj>
      </w:sdtPr>
      <w:sdtContent>
        <w:p w14:paraId="516731D7" w14:textId="525DA5D7" w:rsidR="000F04BF" w:rsidRDefault="000F04BF">
          <w:r>
            <w:rPr>
              <w:noProof/>
            </w:rPr>
            <mc:AlternateContent>
              <mc:Choice Requires="wpg">
                <w:drawing>
                  <wp:anchor distT="0" distB="0" distL="114300" distR="114300" simplePos="0" relativeHeight="251662336" behindDoc="0" locked="0" layoutInCell="1" allowOverlap="1" wp14:anchorId="7EEFF83B" wp14:editId="5712DFF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016B6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274D12" wp14:editId="20C4577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C5617D" w14:textId="10EA8729" w:rsidR="000F04BF" w:rsidRDefault="000F04BF">
                                    <w:pPr>
                                      <w:pStyle w:val="NoSpacing"/>
                                      <w:jc w:val="right"/>
                                      <w:rPr>
                                        <w:color w:val="595959" w:themeColor="text1" w:themeTint="A6"/>
                                        <w:sz w:val="28"/>
                                        <w:szCs w:val="28"/>
                                      </w:rPr>
                                    </w:pPr>
                                    <w:r>
                                      <w:rPr>
                                        <w:color w:val="595959" w:themeColor="text1" w:themeTint="A6"/>
                                        <w:sz w:val="28"/>
                                        <w:szCs w:val="28"/>
                                      </w:rPr>
                                      <w:t>Rowan Patey (2317629)</w:t>
                                    </w:r>
                                  </w:p>
                                </w:sdtContent>
                              </w:sdt>
                              <w:p w14:paraId="1E39C3DE" w14:textId="4FD79FCF" w:rsidR="000F04B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E556A">
                                      <w:rPr>
                                        <w:color w:val="595959" w:themeColor="text1" w:themeTint="A6"/>
                                        <w:sz w:val="18"/>
                                        <w:szCs w:val="18"/>
                                      </w:rPr>
                                      <w:t>2317629@student.UWTSD.ac.uk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274D12"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C5617D" w14:textId="10EA8729" w:rsidR="000F04BF" w:rsidRDefault="000F04BF">
                              <w:pPr>
                                <w:pStyle w:val="NoSpacing"/>
                                <w:jc w:val="right"/>
                                <w:rPr>
                                  <w:color w:val="595959" w:themeColor="text1" w:themeTint="A6"/>
                                  <w:sz w:val="28"/>
                                  <w:szCs w:val="28"/>
                                </w:rPr>
                              </w:pPr>
                              <w:r>
                                <w:rPr>
                                  <w:color w:val="595959" w:themeColor="text1" w:themeTint="A6"/>
                                  <w:sz w:val="28"/>
                                  <w:szCs w:val="28"/>
                                </w:rPr>
                                <w:t>Rowan Patey (2317629)</w:t>
                              </w:r>
                            </w:p>
                          </w:sdtContent>
                        </w:sdt>
                        <w:p w14:paraId="1E39C3DE" w14:textId="4FD79FCF" w:rsidR="000F04B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E556A">
                                <w:rPr>
                                  <w:color w:val="595959" w:themeColor="text1" w:themeTint="A6"/>
                                  <w:sz w:val="18"/>
                                  <w:szCs w:val="18"/>
                                </w:rPr>
                                <w:t>2317629@student.UWTSD.ac.uk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75B9B30" wp14:editId="005D541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64761E" w14:textId="77777777" w:rsidR="000F04BF" w:rsidRDefault="000F04BF">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B142FEB" w14:textId="18C5F721" w:rsidR="000F04BF" w:rsidRDefault="008A68A8">
                                    <w:pPr>
                                      <w:pStyle w:val="NoSpacing"/>
                                      <w:jc w:val="right"/>
                                      <w:rPr>
                                        <w:color w:val="595959" w:themeColor="text1" w:themeTint="A6"/>
                                        <w:sz w:val="20"/>
                                        <w:szCs w:val="20"/>
                                      </w:rPr>
                                    </w:pPr>
                                    <w:r>
                                      <w:rPr>
                                        <w:color w:val="595959" w:themeColor="text1" w:themeTint="A6"/>
                                        <w:sz w:val="20"/>
                                        <w:szCs w:val="20"/>
                                      </w:rPr>
                                      <w:t>A basic but dynamic fixed-time TCS is designed for a T-junction using a PIC16F877A microcontroller, implementing basic control through sensors to produce a cheap and robust system that can function isolated.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75B9B30"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A64761E" w14:textId="77777777" w:rsidR="000F04BF" w:rsidRDefault="000F04BF">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B142FEB" w14:textId="18C5F721" w:rsidR="000F04BF" w:rsidRDefault="008A68A8">
                              <w:pPr>
                                <w:pStyle w:val="NoSpacing"/>
                                <w:jc w:val="right"/>
                                <w:rPr>
                                  <w:color w:val="595959" w:themeColor="text1" w:themeTint="A6"/>
                                  <w:sz w:val="20"/>
                                  <w:szCs w:val="20"/>
                                </w:rPr>
                              </w:pPr>
                              <w:r>
                                <w:rPr>
                                  <w:color w:val="595959" w:themeColor="text1" w:themeTint="A6"/>
                                  <w:sz w:val="20"/>
                                  <w:szCs w:val="20"/>
                                </w:rPr>
                                <w:t>A basic but dynamic fixed-time TCS is designed for a T-junction using a PIC16F877A microcontroller, implementing basic control through sensors to produce a cheap and robust system that can function isolated.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6E9234" wp14:editId="07EB84B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186C4B" w14:textId="00758078" w:rsidR="000F04B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556A">
                                      <w:rPr>
                                        <w:caps/>
                                        <w:color w:val="156082" w:themeColor="accent1"/>
                                        <w:sz w:val="64"/>
                                        <w:szCs w:val="64"/>
                                      </w:rPr>
                                      <w:t>A DYNAMIC FIXED-TIME TRAFFIC CONTROL DESIGN FOR A t-JUNCTION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FF52B7" w14:textId="52F9B617" w:rsidR="000F04BF" w:rsidRDefault="000E556A">
                                    <w:pPr>
                                      <w:jc w:val="right"/>
                                      <w:rPr>
                                        <w:smallCaps/>
                                        <w:color w:val="404040" w:themeColor="text1" w:themeTint="BF"/>
                                        <w:sz w:val="36"/>
                                        <w:szCs w:val="36"/>
                                      </w:rPr>
                                    </w:pPr>
                                    <w:r>
                                      <w:rPr>
                                        <w:color w:val="404040" w:themeColor="text1" w:themeTint="BF"/>
                                        <w:sz w:val="36"/>
                                        <w:szCs w:val="36"/>
                                      </w:rPr>
                                      <w:t>Rowan Patey (2317629)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6E9234"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A186C4B" w14:textId="00758078" w:rsidR="000F04B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556A">
                                <w:rPr>
                                  <w:caps/>
                                  <w:color w:val="156082" w:themeColor="accent1"/>
                                  <w:sz w:val="64"/>
                                  <w:szCs w:val="64"/>
                                </w:rPr>
                                <w:t>A DYNAMIC FIXED-TIME TRAFFIC CONTROL DESIGN FOR A t-JUNCTION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FF52B7" w14:textId="52F9B617" w:rsidR="000F04BF" w:rsidRDefault="000E556A">
                              <w:pPr>
                                <w:jc w:val="right"/>
                                <w:rPr>
                                  <w:smallCaps/>
                                  <w:color w:val="404040" w:themeColor="text1" w:themeTint="BF"/>
                                  <w:sz w:val="36"/>
                                  <w:szCs w:val="36"/>
                                </w:rPr>
                              </w:pPr>
                              <w:r>
                                <w:rPr>
                                  <w:color w:val="404040" w:themeColor="text1" w:themeTint="BF"/>
                                  <w:sz w:val="36"/>
                                  <w:szCs w:val="36"/>
                                </w:rPr>
                                <w:t>Rowan Patey (2317629)</w:t>
                              </w:r>
                            </w:p>
                          </w:sdtContent>
                        </w:sdt>
                      </w:txbxContent>
                    </v:textbox>
                    <w10:wrap type="square" anchorx="page" anchory="page"/>
                  </v:shape>
                </w:pict>
              </mc:Fallback>
            </mc:AlternateContent>
          </w:r>
        </w:p>
        <w:p w14:paraId="3C5DF92F" w14:textId="714E8486" w:rsidR="000F04BF" w:rsidRDefault="000F04BF">
          <w:r>
            <w:br w:type="page"/>
          </w:r>
        </w:p>
      </w:sdtContent>
    </w:sdt>
    <w:p w14:paraId="56D661A1" w14:textId="190AFA91" w:rsidR="004B3521" w:rsidRDefault="000F04BF">
      <w:pPr>
        <w:pStyle w:val="TOC1"/>
        <w:tabs>
          <w:tab w:val="left" w:pos="720"/>
          <w:tab w:val="right" w:leader="dot" w:pos="9016"/>
        </w:tabs>
        <w:rPr>
          <w:rFonts w:eastAsiaTheme="minorEastAsia"/>
          <w:noProof/>
          <w:sz w:val="24"/>
          <w:szCs w:val="24"/>
          <w:lang w:eastAsia="en-GB"/>
        </w:rPr>
      </w:pPr>
      <w:r>
        <w:lastRenderedPageBreak/>
        <w:fldChar w:fldCharType="begin"/>
      </w:r>
      <w:r>
        <w:instrText xml:space="preserve"> TOC \o "1-3" \h \z \u </w:instrText>
      </w:r>
      <w:r>
        <w:fldChar w:fldCharType="separate"/>
      </w:r>
      <w:hyperlink w:anchor="_Toc196485446" w:history="1">
        <w:r w:rsidR="004B3521" w:rsidRPr="0092691A">
          <w:rPr>
            <w:rStyle w:val="Hyperlink"/>
            <w:noProof/>
          </w:rPr>
          <w:t>1.1</w:t>
        </w:r>
        <w:r w:rsidR="004B3521">
          <w:rPr>
            <w:rFonts w:eastAsiaTheme="minorEastAsia"/>
            <w:noProof/>
            <w:sz w:val="24"/>
            <w:szCs w:val="24"/>
            <w:lang w:eastAsia="en-GB"/>
          </w:rPr>
          <w:tab/>
        </w:r>
        <w:r w:rsidR="004B3521" w:rsidRPr="0092691A">
          <w:rPr>
            <w:rStyle w:val="Hyperlink"/>
            <w:noProof/>
          </w:rPr>
          <w:t>Introduction</w:t>
        </w:r>
        <w:r w:rsidR="004B3521">
          <w:rPr>
            <w:noProof/>
            <w:webHidden/>
          </w:rPr>
          <w:tab/>
        </w:r>
        <w:r w:rsidR="004B3521">
          <w:rPr>
            <w:noProof/>
            <w:webHidden/>
          </w:rPr>
          <w:fldChar w:fldCharType="begin"/>
        </w:r>
        <w:r w:rsidR="004B3521">
          <w:rPr>
            <w:noProof/>
            <w:webHidden/>
          </w:rPr>
          <w:instrText xml:space="preserve"> PAGEREF _Toc196485446 \h </w:instrText>
        </w:r>
        <w:r w:rsidR="004B3521">
          <w:rPr>
            <w:noProof/>
            <w:webHidden/>
          </w:rPr>
        </w:r>
        <w:r w:rsidR="004B3521">
          <w:rPr>
            <w:noProof/>
            <w:webHidden/>
          </w:rPr>
          <w:fldChar w:fldCharType="separate"/>
        </w:r>
        <w:r w:rsidR="004B3521">
          <w:rPr>
            <w:noProof/>
            <w:webHidden/>
          </w:rPr>
          <w:t>2</w:t>
        </w:r>
        <w:r w:rsidR="004B3521">
          <w:rPr>
            <w:noProof/>
            <w:webHidden/>
          </w:rPr>
          <w:fldChar w:fldCharType="end"/>
        </w:r>
      </w:hyperlink>
    </w:p>
    <w:p w14:paraId="796C3D05" w14:textId="134E5827" w:rsidR="004B3521" w:rsidRDefault="004B3521">
      <w:pPr>
        <w:pStyle w:val="TOC1"/>
        <w:tabs>
          <w:tab w:val="right" w:leader="dot" w:pos="9016"/>
        </w:tabs>
        <w:rPr>
          <w:rFonts w:eastAsiaTheme="minorEastAsia"/>
          <w:noProof/>
          <w:sz w:val="24"/>
          <w:szCs w:val="24"/>
          <w:lang w:eastAsia="en-GB"/>
        </w:rPr>
      </w:pPr>
      <w:hyperlink w:anchor="_Toc196485447" w:history="1">
        <w:r w:rsidRPr="0092691A">
          <w:rPr>
            <w:rStyle w:val="Hyperlink"/>
            <w:noProof/>
          </w:rPr>
          <w:t>2. Background Research</w:t>
        </w:r>
        <w:r>
          <w:rPr>
            <w:noProof/>
            <w:webHidden/>
          </w:rPr>
          <w:tab/>
        </w:r>
        <w:r>
          <w:rPr>
            <w:noProof/>
            <w:webHidden/>
          </w:rPr>
          <w:fldChar w:fldCharType="begin"/>
        </w:r>
        <w:r>
          <w:rPr>
            <w:noProof/>
            <w:webHidden/>
          </w:rPr>
          <w:instrText xml:space="preserve"> PAGEREF _Toc196485447 \h </w:instrText>
        </w:r>
        <w:r>
          <w:rPr>
            <w:noProof/>
            <w:webHidden/>
          </w:rPr>
        </w:r>
        <w:r>
          <w:rPr>
            <w:noProof/>
            <w:webHidden/>
          </w:rPr>
          <w:fldChar w:fldCharType="separate"/>
        </w:r>
        <w:r>
          <w:rPr>
            <w:noProof/>
            <w:webHidden/>
          </w:rPr>
          <w:t>2</w:t>
        </w:r>
        <w:r>
          <w:rPr>
            <w:noProof/>
            <w:webHidden/>
          </w:rPr>
          <w:fldChar w:fldCharType="end"/>
        </w:r>
      </w:hyperlink>
    </w:p>
    <w:p w14:paraId="486DD95C" w14:textId="253B6D97" w:rsidR="004B3521" w:rsidRDefault="004B3521">
      <w:pPr>
        <w:pStyle w:val="TOC2"/>
        <w:tabs>
          <w:tab w:val="right" w:leader="dot" w:pos="9016"/>
        </w:tabs>
        <w:rPr>
          <w:rFonts w:eastAsiaTheme="minorEastAsia"/>
          <w:noProof/>
          <w:sz w:val="24"/>
          <w:szCs w:val="24"/>
          <w:lang w:eastAsia="en-GB"/>
        </w:rPr>
      </w:pPr>
      <w:hyperlink w:anchor="_Toc196485448" w:history="1">
        <w:r w:rsidRPr="0092691A">
          <w:rPr>
            <w:rStyle w:val="Hyperlink"/>
            <w:noProof/>
          </w:rPr>
          <w:t>2.1 Fixed-Time Control Systems</w:t>
        </w:r>
        <w:r>
          <w:rPr>
            <w:noProof/>
            <w:webHidden/>
          </w:rPr>
          <w:tab/>
        </w:r>
        <w:r>
          <w:rPr>
            <w:noProof/>
            <w:webHidden/>
          </w:rPr>
          <w:fldChar w:fldCharType="begin"/>
        </w:r>
        <w:r>
          <w:rPr>
            <w:noProof/>
            <w:webHidden/>
          </w:rPr>
          <w:instrText xml:space="preserve"> PAGEREF _Toc196485448 \h </w:instrText>
        </w:r>
        <w:r>
          <w:rPr>
            <w:noProof/>
            <w:webHidden/>
          </w:rPr>
        </w:r>
        <w:r>
          <w:rPr>
            <w:noProof/>
            <w:webHidden/>
          </w:rPr>
          <w:fldChar w:fldCharType="separate"/>
        </w:r>
        <w:r>
          <w:rPr>
            <w:noProof/>
            <w:webHidden/>
          </w:rPr>
          <w:t>2</w:t>
        </w:r>
        <w:r>
          <w:rPr>
            <w:noProof/>
            <w:webHidden/>
          </w:rPr>
          <w:fldChar w:fldCharType="end"/>
        </w:r>
      </w:hyperlink>
    </w:p>
    <w:p w14:paraId="393871AB" w14:textId="2AE5406D" w:rsidR="004B3521" w:rsidRDefault="004B3521">
      <w:pPr>
        <w:pStyle w:val="TOC2"/>
        <w:tabs>
          <w:tab w:val="right" w:leader="dot" w:pos="9016"/>
        </w:tabs>
        <w:rPr>
          <w:rFonts w:eastAsiaTheme="minorEastAsia"/>
          <w:noProof/>
          <w:sz w:val="24"/>
          <w:szCs w:val="24"/>
          <w:lang w:eastAsia="en-GB"/>
        </w:rPr>
      </w:pPr>
      <w:hyperlink w:anchor="_Toc196485449" w:history="1">
        <w:r w:rsidRPr="0092691A">
          <w:rPr>
            <w:rStyle w:val="Hyperlink"/>
            <w:noProof/>
          </w:rPr>
          <w:t>2.2 Adaptive Traffic Control Systems (ATCS)</w:t>
        </w:r>
        <w:r>
          <w:rPr>
            <w:noProof/>
            <w:webHidden/>
          </w:rPr>
          <w:tab/>
        </w:r>
        <w:r>
          <w:rPr>
            <w:noProof/>
            <w:webHidden/>
          </w:rPr>
          <w:fldChar w:fldCharType="begin"/>
        </w:r>
        <w:r>
          <w:rPr>
            <w:noProof/>
            <w:webHidden/>
          </w:rPr>
          <w:instrText xml:space="preserve"> PAGEREF _Toc196485449 \h </w:instrText>
        </w:r>
        <w:r>
          <w:rPr>
            <w:noProof/>
            <w:webHidden/>
          </w:rPr>
        </w:r>
        <w:r>
          <w:rPr>
            <w:noProof/>
            <w:webHidden/>
          </w:rPr>
          <w:fldChar w:fldCharType="separate"/>
        </w:r>
        <w:r>
          <w:rPr>
            <w:noProof/>
            <w:webHidden/>
          </w:rPr>
          <w:t>3</w:t>
        </w:r>
        <w:r>
          <w:rPr>
            <w:noProof/>
            <w:webHidden/>
          </w:rPr>
          <w:fldChar w:fldCharType="end"/>
        </w:r>
      </w:hyperlink>
    </w:p>
    <w:p w14:paraId="456D7F64" w14:textId="06945444" w:rsidR="004B3521" w:rsidRDefault="004B3521">
      <w:pPr>
        <w:pStyle w:val="TOC2"/>
        <w:tabs>
          <w:tab w:val="right" w:leader="dot" w:pos="9016"/>
        </w:tabs>
        <w:rPr>
          <w:rFonts w:eastAsiaTheme="minorEastAsia"/>
          <w:noProof/>
          <w:sz w:val="24"/>
          <w:szCs w:val="24"/>
          <w:lang w:eastAsia="en-GB"/>
        </w:rPr>
      </w:pPr>
      <w:hyperlink w:anchor="_Toc196485450" w:history="1">
        <w:r w:rsidRPr="0092691A">
          <w:rPr>
            <w:rStyle w:val="Hyperlink"/>
            <w:noProof/>
          </w:rPr>
          <w:t>2.3 Intelligent transportation systems (ITS)</w:t>
        </w:r>
        <w:r>
          <w:rPr>
            <w:noProof/>
            <w:webHidden/>
          </w:rPr>
          <w:tab/>
        </w:r>
        <w:r>
          <w:rPr>
            <w:noProof/>
            <w:webHidden/>
          </w:rPr>
          <w:fldChar w:fldCharType="begin"/>
        </w:r>
        <w:r>
          <w:rPr>
            <w:noProof/>
            <w:webHidden/>
          </w:rPr>
          <w:instrText xml:space="preserve"> PAGEREF _Toc196485450 \h </w:instrText>
        </w:r>
        <w:r>
          <w:rPr>
            <w:noProof/>
            <w:webHidden/>
          </w:rPr>
        </w:r>
        <w:r>
          <w:rPr>
            <w:noProof/>
            <w:webHidden/>
          </w:rPr>
          <w:fldChar w:fldCharType="separate"/>
        </w:r>
        <w:r>
          <w:rPr>
            <w:noProof/>
            <w:webHidden/>
          </w:rPr>
          <w:t>4</w:t>
        </w:r>
        <w:r>
          <w:rPr>
            <w:noProof/>
            <w:webHidden/>
          </w:rPr>
          <w:fldChar w:fldCharType="end"/>
        </w:r>
      </w:hyperlink>
    </w:p>
    <w:p w14:paraId="14BD0A1B" w14:textId="75B5C7FE" w:rsidR="004B3521" w:rsidRDefault="004B3521">
      <w:pPr>
        <w:pStyle w:val="TOC2"/>
        <w:tabs>
          <w:tab w:val="right" w:leader="dot" w:pos="9016"/>
        </w:tabs>
        <w:rPr>
          <w:rFonts w:eastAsiaTheme="minorEastAsia"/>
          <w:noProof/>
          <w:sz w:val="24"/>
          <w:szCs w:val="24"/>
          <w:lang w:eastAsia="en-GB"/>
        </w:rPr>
      </w:pPr>
      <w:hyperlink w:anchor="_Toc196485451" w:history="1">
        <w:r w:rsidRPr="0092691A">
          <w:rPr>
            <w:rStyle w:val="Hyperlink"/>
            <w:noProof/>
          </w:rPr>
          <w:t>2.4 PIC microcontrollers for traffic control</w:t>
        </w:r>
        <w:r>
          <w:rPr>
            <w:noProof/>
            <w:webHidden/>
          </w:rPr>
          <w:tab/>
        </w:r>
        <w:r>
          <w:rPr>
            <w:noProof/>
            <w:webHidden/>
          </w:rPr>
          <w:fldChar w:fldCharType="begin"/>
        </w:r>
        <w:r>
          <w:rPr>
            <w:noProof/>
            <w:webHidden/>
          </w:rPr>
          <w:instrText xml:space="preserve"> PAGEREF _Toc196485451 \h </w:instrText>
        </w:r>
        <w:r>
          <w:rPr>
            <w:noProof/>
            <w:webHidden/>
          </w:rPr>
        </w:r>
        <w:r>
          <w:rPr>
            <w:noProof/>
            <w:webHidden/>
          </w:rPr>
          <w:fldChar w:fldCharType="separate"/>
        </w:r>
        <w:r>
          <w:rPr>
            <w:noProof/>
            <w:webHidden/>
          </w:rPr>
          <w:t>4</w:t>
        </w:r>
        <w:r>
          <w:rPr>
            <w:noProof/>
            <w:webHidden/>
          </w:rPr>
          <w:fldChar w:fldCharType="end"/>
        </w:r>
      </w:hyperlink>
    </w:p>
    <w:p w14:paraId="33395B11" w14:textId="6CAFE99A" w:rsidR="004B3521" w:rsidRDefault="004B3521">
      <w:pPr>
        <w:pStyle w:val="TOC1"/>
        <w:tabs>
          <w:tab w:val="right" w:leader="dot" w:pos="9016"/>
        </w:tabs>
        <w:rPr>
          <w:rFonts w:eastAsiaTheme="minorEastAsia"/>
          <w:noProof/>
          <w:sz w:val="24"/>
          <w:szCs w:val="24"/>
          <w:lang w:eastAsia="en-GB"/>
        </w:rPr>
      </w:pPr>
      <w:hyperlink w:anchor="_Toc196485452" w:history="1">
        <w:r w:rsidRPr="0092691A">
          <w:rPr>
            <w:rStyle w:val="Hyperlink"/>
            <w:rFonts w:eastAsia="Times New Roman"/>
            <w:noProof/>
          </w:rPr>
          <w:t>3. Hardware implementation</w:t>
        </w:r>
        <w:r>
          <w:rPr>
            <w:noProof/>
            <w:webHidden/>
          </w:rPr>
          <w:tab/>
        </w:r>
        <w:r>
          <w:rPr>
            <w:noProof/>
            <w:webHidden/>
          </w:rPr>
          <w:fldChar w:fldCharType="begin"/>
        </w:r>
        <w:r>
          <w:rPr>
            <w:noProof/>
            <w:webHidden/>
          </w:rPr>
          <w:instrText xml:space="preserve"> PAGEREF _Toc196485452 \h </w:instrText>
        </w:r>
        <w:r>
          <w:rPr>
            <w:noProof/>
            <w:webHidden/>
          </w:rPr>
        </w:r>
        <w:r>
          <w:rPr>
            <w:noProof/>
            <w:webHidden/>
          </w:rPr>
          <w:fldChar w:fldCharType="separate"/>
        </w:r>
        <w:r>
          <w:rPr>
            <w:noProof/>
            <w:webHidden/>
          </w:rPr>
          <w:t>5</w:t>
        </w:r>
        <w:r>
          <w:rPr>
            <w:noProof/>
            <w:webHidden/>
          </w:rPr>
          <w:fldChar w:fldCharType="end"/>
        </w:r>
      </w:hyperlink>
    </w:p>
    <w:p w14:paraId="3A6769ED" w14:textId="297E6C4A" w:rsidR="004B3521" w:rsidRDefault="004B3521">
      <w:pPr>
        <w:pStyle w:val="TOC2"/>
        <w:tabs>
          <w:tab w:val="right" w:leader="dot" w:pos="9016"/>
        </w:tabs>
        <w:rPr>
          <w:rFonts w:eastAsiaTheme="minorEastAsia"/>
          <w:noProof/>
          <w:sz w:val="24"/>
          <w:szCs w:val="24"/>
          <w:lang w:eastAsia="en-GB"/>
        </w:rPr>
      </w:pPr>
      <w:hyperlink w:anchor="_Toc196485453" w:history="1">
        <w:r w:rsidRPr="0092691A">
          <w:rPr>
            <w:rStyle w:val="Hyperlink"/>
            <w:noProof/>
          </w:rPr>
          <w:t>3.1 Microcontroller</w:t>
        </w:r>
        <w:r>
          <w:rPr>
            <w:noProof/>
            <w:webHidden/>
          </w:rPr>
          <w:tab/>
        </w:r>
        <w:r>
          <w:rPr>
            <w:noProof/>
            <w:webHidden/>
          </w:rPr>
          <w:fldChar w:fldCharType="begin"/>
        </w:r>
        <w:r>
          <w:rPr>
            <w:noProof/>
            <w:webHidden/>
          </w:rPr>
          <w:instrText xml:space="preserve"> PAGEREF _Toc196485453 \h </w:instrText>
        </w:r>
        <w:r>
          <w:rPr>
            <w:noProof/>
            <w:webHidden/>
          </w:rPr>
        </w:r>
        <w:r>
          <w:rPr>
            <w:noProof/>
            <w:webHidden/>
          </w:rPr>
          <w:fldChar w:fldCharType="separate"/>
        </w:r>
        <w:r>
          <w:rPr>
            <w:noProof/>
            <w:webHidden/>
          </w:rPr>
          <w:t>7</w:t>
        </w:r>
        <w:r>
          <w:rPr>
            <w:noProof/>
            <w:webHidden/>
          </w:rPr>
          <w:fldChar w:fldCharType="end"/>
        </w:r>
      </w:hyperlink>
    </w:p>
    <w:p w14:paraId="2C577F44" w14:textId="551897D2" w:rsidR="004B3521" w:rsidRDefault="004B3521">
      <w:pPr>
        <w:pStyle w:val="TOC2"/>
        <w:tabs>
          <w:tab w:val="right" w:leader="dot" w:pos="9016"/>
        </w:tabs>
        <w:rPr>
          <w:rFonts w:eastAsiaTheme="minorEastAsia"/>
          <w:noProof/>
          <w:sz w:val="24"/>
          <w:szCs w:val="24"/>
          <w:lang w:eastAsia="en-GB"/>
        </w:rPr>
      </w:pPr>
      <w:hyperlink w:anchor="_Toc196485454" w:history="1">
        <w:r w:rsidRPr="0092691A">
          <w:rPr>
            <w:rStyle w:val="Hyperlink"/>
            <w:noProof/>
          </w:rPr>
          <w:t>3.2 Timers</w:t>
        </w:r>
        <w:r>
          <w:rPr>
            <w:noProof/>
            <w:webHidden/>
          </w:rPr>
          <w:tab/>
        </w:r>
        <w:r>
          <w:rPr>
            <w:noProof/>
            <w:webHidden/>
          </w:rPr>
          <w:fldChar w:fldCharType="begin"/>
        </w:r>
        <w:r>
          <w:rPr>
            <w:noProof/>
            <w:webHidden/>
          </w:rPr>
          <w:instrText xml:space="preserve"> PAGEREF _Toc196485454 \h </w:instrText>
        </w:r>
        <w:r>
          <w:rPr>
            <w:noProof/>
            <w:webHidden/>
          </w:rPr>
        </w:r>
        <w:r>
          <w:rPr>
            <w:noProof/>
            <w:webHidden/>
          </w:rPr>
          <w:fldChar w:fldCharType="separate"/>
        </w:r>
        <w:r>
          <w:rPr>
            <w:noProof/>
            <w:webHidden/>
          </w:rPr>
          <w:t>7</w:t>
        </w:r>
        <w:r>
          <w:rPr>
            <w:noProof/>
            <w:webHidden/>
          </w:rPr>
          <w:fldChar w:fldCharType="end"/>
        </w:r>
      </w:hyperlink>
    </w:p>
    <w:p w14:paraId="33BA2933" w14:textId="62A7381C" w:rsidR="004B3521" w:rsidRDefault="004B3521">
      <w:pPr>
        <w:pStyle w:val="TOC2"/>
        <w:tabs>
          <w:tab w:val="right" w:leader="dot" w:pos="9016"/>
        </w:tabs>
        <w:rPr>
          <w:rFonts w:eastAsiaTheme="minorEastAsia"/>
          <w:noProof/>
          <w:sz w:val="24"/>
          <w:szCs w:val="24"/>
          <w:lang w:eastAsia="en-GB"/>
        </w:rPr>
      </w:pPr>
      <w:hyperlink w:anchor="_Toc196485455" w:history="1">
        <w:r w:rsidRPr="0092691A">
          <w:rPr>
            <w:rStyle w:val="Hyperlink"/>
            <w:noProof/>
          </w:rPr>
          <w:t>3.2 Traffic lights</w:t>
        </w:r>
        <w:r>
          <w:rPr>
            <w:noProof/>
            <w:webHidden/>
          </w:rPr>
          <w:tab/>
        </w:r>
        <w:r>
          <w:rPr>
            <w:noProof/>
            <w:webHidden/>
          </w:rPr>
          <w:fldChar w:fldCharType="begin"/>
        </w:r>
        <w:r>
          <w:rPr>
            <w:noProof/>
            <w:webHidden/>
          </w:rPr>
          <w:instrText xml:space="preserve"> PAGEREF _Toc196485455 \h </w:instrText>
        </w:r>
        <w:r>
          <w:rPr>
            <w:noProof/>
            <w:webHidden/>
          </w:rPr>
        </w:r>
        <w:r>
          <w:rPr>
            <w:noProof/>
            <w:webHidden/>
          </w:rPr>
          <w:fldChar w:fldCharType="separate"/>
        </w:r>
        <w:r>
          <w:rPr>
            <w:noProof/>
            <w:webHidden/>
          </w:rPr>
          <w:t>7</w:t>
        </w:r>
        <w:r>
          <w:rPr>
            <w:noProof/>
            <w:webHidden/>
          </w:rPr>
          <w:fldChar w:fldCharType="end"/>
        </w:r>
      </w:hyperlink>
    </w:p>
    <w:p w14:paraId="07CB46AC" w14:textId="36D231C1" w:rsidR="004B3521" w:rsidRDefault="004B3521">
      <w:pPr>
        <w:pStyle w:val="TOC2"/>
        <w:tabs>
          <w:tab w:val="right" w:leader="dot" w:pos="9016"/>
        </w:tabs>
        <w:rPr>
          <w:rFonts w:eastAsiaTheme="minorEastAsia"/>
          <w:noProof/>
          <w:sz w:val="24"/>
          <w:szCs w:val="24"/>
          <w:lang w:eastAsia="en-GB"/>
        </w:rPr>
      </w:pPr>
      <w:hyperlink w:anchor="_Toc196485456" w:history="1">
        <w:r w:rsidRPr="0092691A">
          <w:rPr>
            <w:rStyle w:val="Hyperlink"/>
            <w:noProof/>
          </w:rPr>
          <w:t>3.3 Pedestrian lights</w:t>
        </w:r>
        <w:r>
          <w:rPr>
            <w:noProof/>
            <w:webHidden/>
          </w:rPr>
          <w:tab/>
        </w:r>
        <w:r>
          <w:rPr>
            <w:noProof/>
            <w:webHidden/>
          </w:rPr>
          <w:fldChar w:fldCharType="begin"/>
        </w:r>
        <w:r>
          <w:rPr>
            <w:noProof/>
            <w:webHidden/>
          </w:rPr>
          <w:instrText xml:space="preserve"> PAGEREF _Toc196485456 \h </w:instrText>
        </w:r>
        <w:r>
          <w:rPr>
            <w:noProof/>
            <w:webHidden/>
          </w:rPr>
        </w:r>
        <w:r>
          <w:rPr>
            <w:noProof/>
            <w:webHidden/>
          </w:rPr>
          <w:fldChar w:fldCharType="separate"/>
        </w:r>
        <w:r>
          <w:rPr>
            <w:noProof/>
            <w:webHidden/>
          </w:rPr>
          <w:t>7</w:t>
        </w:r>
        <w:r>
          <w:rPr>
            <w:noProof/>
            <w:webHidden/>
          </w:rPr>
          <w:fldChar w:fldCharType="end"/>
        </w:r>
      </w:hyperlink>
    </w:p>
    <w:p w14:paraId="1C62F05B" w14:textId="4156EAF9" w:rsidR="004B3521" w:rsidRDefault="004B3521">
      <w:pPr>
        <w:pStyle w:val="TOC2"/>
        <w:tabs>
          <w:tab w:val="right" w:leader="dot" w:pos="9016"/>
        </w:tabs>
        <w:rPr>
          <w:rFonts w:eastAsiaTheme="minorEastAsia"/>
          <w:noProof/>
          <w:sz w:val="24"/>
          <w:szCs w:val="24"/>
          <w:lang w:eastAsia="en-GB"/>
        </w:rPr>
      </w:pPr>
      <w:hyperlink w:anchor="_Toc196485457" w:history="1">
        <w:r w:rsidRPr="0092691A">
          <w:rPr>
            <w:rStyle w:val="Hyperlink"/>
            <w:noProof/>
          </w:rPr>
          <w:t>3.4 Pedestrian buttons/Pressure sensors</w:t>
        </w:r>
        <w:r>
          <w:rPr>
            <w:noProof/>
            <w:webHidden/>
          </w:rPr>
          <w:tab/>
        </w:r>
        <w:r>
          <w:rPr>
            <w:noProof/>
            <w:webHidden/>
          </w:rPr>
          <w:fldChar w:fldCharType="begin"/>
        </w:r>
        <w:r>
          <w:rPr>
            <w:noProof/>
            <w:webHidden/>
          </w:rPr>
          <w:instrText xml:space="preserve"> PAGEREF _Toc196485457 \h </w:instrText>
        </w:r>
        <w:r>
          <w:rPr>
            <w:noProof/>
            <w:webHidden/>
          </w:rPr>
        </w:r>
        <w:r>
          <w:rPr>
            <w:noProof/>
            <w:webHidden/>
          </w:rPr>
          <w:fldChar w:fldCharType="separate"/>
        </w:r>
        <w:r>
          <w:rPr>
            <w:noProof/>
            <w:webHidden/>
          </w:rPr>
          <w:t>7</w:t>
        </w:r>
        <w:r>
          <w:rPr>
            <w:noProof/>
            <w:webHidden/>
          </w:rPr>
          <w:fldChar w:fldCharType="end"/>
        </w:r>
      </w:hyperlink>
    </w:p>
    <w:p w14:paraId="1AAB8B8F" w14:textId="40715009" w:rsidR="004B3521" w:rsidRDefault="004B3521">
      <w:pPr>
        <w:pStyle w:val="TOC1"/>
        <w:tabs>
          <w:tab w:val="right" w:leader="dot" w:pos="9016"/>
        </w:tabs>
        <w:rPr>
          <w:rFonts w:eastAsiaTheme="minorEastAsia"/>
          <w:noProof/>
          <w:sz w:val="24"/>
          <w:szCs w:val="24"/>
          <w:lang w:eastAsia="en-GB"/>
        </w:rPr>
      </w:pPr>
      <w:hyperlink w:anchor="_Toc196485458" w:history="1">
        <w:r w:rsidRPr="0092691A">
          <w:rPr>
            <w:rStyle w:val="Hyperlink"/>
            <w:noProof/>
          </w:rPr>
          <w:t>3.5 Crystal oscillator</w:t>
        </w:r>
        <w:r>
          <w:rPr>
            <w:noProof/>
            <w:webHidden/>
          </w:rPr>
          <w:tab/>
        </w:r>
        <w:r>
          <w:rPr>
            <w:noProof/>
            <w:webHidden/>
          </w:rPr>
          <w:fldChar w:fldCharType="begin"/>
        </w:r>
        <w:r>
          <w:rPr>
            <w:noProof/>
            <w:webHidden/>
          </w:rPr>
          <w:instrText xml:space="preserve"> PAGEREF _Toc196485458 \h </w:instrText>
        </w:r>
        <w:r>
          <w:rPr>
            <w:noProof/>
            <w:webHidden/>
          </w:rPr>
        </w:r>
        <w:r>
          <w:rPr>
            <w:noProof/>
            <w:webHidden/>
          </w:rPr>
          <w:fldChar w:fldCharType="separate"/>
        </w:r>
        <w:r>
          <w:rPr>
            <w:noProof/>
            <w:webHidden/>
          </w:rPr>
          <w:t>7</w:t>
        </w:r>
        <w:r>
          <w:rPr>
            <w:noProof/>
            <w:webHidden/>
          </w:rPr>
          <w:fldChar w:fldCharType="end"/>
        </w:r>
      </w:hyperlink>
    </w:p>
    <w:p w14:paraId="42159EC7" w14:textId="7A5CEC32" w:rsidR="004B3521" w:rsidRDefault="004B3521">
      <w:pPr>
        <w:pStyle w:val="TOC2"/>
        <w:tabs>
          <w:tab w:val="right" w:leader="dot" w:pos="9016"/>
        </w:tabs>
        <w:rPr>
          <w:rFonts w:eastAsiaTheme="minorEastAsia"/>
          <w:noProof/>
          <w:sz w:val="24"/>
          <w:szCs w:val="24"/>
          <w:lang w:eastAsia="en-GB"/>
        </w:rPr>
      </w:pPr>
      <w:hyperlink w:anchor="_Toc196485459" w:history="1">
        <w:r w:rsidRPr="0092691A">
          <w:rPr>
            <w:rStyle w:val="Hyperlink"/>
            <w:noProof/>
          </w:rPr>
          <w:t>3.6 Power circuit</w:t>
        </w:r>
        <w:r>
          <w:rPr>
            <w:noProof/>
            <w:webHidden/>
          </w:rPr>
          <w:tab/>
        </w:r>
        <w:r>
          <w:rPr>
            <w:noProof/>
            <w:webHidden/>
          </w:rPr>
          <w:fldChar w:fldCharType="begin"/>
        </w:r>
        <w:r>
          <w:rPr>
            <w:noProof/>
            <w:webHidden/>
          </w:rPr>
          <w:instrText xml:space="preserve"> PAGEREF _Toc196485459 \h </w:instrText>
        </w:r>
        <w:r>
          <w:rPr>
            <w:noProof/>
            <w:webHidden/>
          </w:rPr>
        </w:r>
        <w:r>
          <w:rPr>
            <w:noProof/>
            <w:webHidden/>
          </w:rPr>
          <w:fldChar w:fldCharType="separate"/>
        </w:r>
        <w:r>
          <w:rPr>
            <w:noProof/>
            <w:webHidden/>
          </w:rPr>
          <w:t>8</w:t>
        </w:r>
        <w:r>
          <w:rPr>
            <w:noProof/>
            <w:webHidden/>
          </w:rPr>
          <w:fldChar w:fldCharType="end"/>
        </w:r>
      </w:hyperlink>
    </w:p>
    <w:p w14:paraId="52790A1D" w14:textId="2340C71E" w:rsidR="004B3521" w:rsidRDefault="004B3521">
      <w:pPr>
        <w:pStyle w:val="TOC2"/>
        <w:tabs>
          <w:tab w:val="right" w:leader="dot" w:pos="9016"/>
        </w:tabs>
        <w:rPr>
          <w:rFonts w:eastAsiaTheme="minorEastAsia"/>
          <w:noProof/>
          <w:sz w:val="24"/>
          <w:szCs w:val="24"/>
          <w:lang w:eastAsia="en-GB"/>
        </w:rPr>
      </w:pPr>
      <w:hyperlink w:anchor="_Toc196485460" w:history="1">
        <w:r w:rsidRPr="0092691A">
          <w:rPr>
            <w:rStyle w:val="Hyperlink"/>
            <w:noProof/>
          </w:rPr>
          <w:t>3.7 Sounder</w:t>
        </w:r>
        <w:r>
          <w:rPr>
            <w:noProof/>
            <w:webHidden/>
          </w:rPr>
          <w:tab/>
        </w:r>
        <w:r>
          <w:rPr>
            <w:noProof/>
            <w:webHidden/>
          </w:rPr>
          <w:fldChar w:fldCharType="begin"/>
        </w:r>
        <w:r>
          <w:rPr>
            <w:noProof/>
            <w:webHidden/>
          </w:rPr>
          <w:instrText xml:space="preserve"> PAGEREF _Toc196485460 \h </w:instrText>
        </w:r>
        <w:r>
          <w:rPr>
            <w:noProof/>
            <w:webHidden/>
          </w:rPr>
        </w:r>
        <w:r>
          <w:rPr>
            <w:noProof/>
            <w:webHidden/>
          </w:rPr>
          <w:fldChar w:fldCharType="separate"/>
        </w:r>
        <w:r>
          <w:rPr>
            <w:noProof/>
            <w:webHidden/>
          </w:rPr>
          <w:t>8</w:t>
        </w:r>
        <w:r>
          <w:rPr>
            <w:noProof/>
            <w:webHidden/>
          </w:rPr>
          <w:fldChar w:fldCharType="end"/>
        </w:r>
      </w:hyperlink>
    </w:p>
    <w:p w14:paraId="0885E1DD" w14:textId="0EA3A30A" w:rsidR="004B3521" w:rsidRDefault="004B3521">
      <w:pPr>
        <w:pStyle w:val="TOC1"/>
        <w:tabs>
          <w:tab w:val="right" w:leader="dot" w:pos="9016"/>
        </w:tabs>
        <w:rPr>
          <w:rFonts w:eastAsiaTheme="minorEastAsia"/>
          <w:noProof/>
          <w:sz w:val="24"/>
          <w:szCs w:val="24"/>
          <w:lang w:eastAsia="en-GB"/>
        </w:rPr>
      </w:pPr>
      <w:hyperlink w:anchor="_Toc196485461" w:history="1">
        <w:r w:rsidRPr="0092691A">
          <w:rPr>
            <w:rStyle w:val="Hyperlink"/>
            <w:noProof/>
          </w:rPr>
          <w:t>4. Software implementation</w:t>
        </w:r>
        <w:r>
          <w:rPr>
            <w:noProof/>
            <w:webHidden/>
          </w:rPr>
          <w:tab/>
        </w:r>
        <w:r>
          <w:rPr>
            <w:noProof/>
            <w:webHidden/>
          </w:rPr>
          <w:fldChar w:fldCharType="begin"/>
        </w:r>
        <w:r>
          <w:rPr>
            <w:noProof/>
            <w:webHidden/>
          </w:rPr>
          <w:instrText xml:space="preserve"> PAGEREF _Toc196485461 \h </w:instrText>
        </w:r>
        <w:r>
          <w:rPr>
            <w:noProof/>
            <w:webHidden/>
          </w:rPr>
        </w:r>
        <w:r>
          <w:rPr>
            <w:noProof/>
            <w:webHidden/>
          </w:rPr>
          <w:fldChar w:fldCharType="separate"/>
        </w:r>
        <w:r>
          <w:rPr>
            <w:noProof/>
            <w:webHidden/>
          </w:rPr>
          <w:t>8</w:t>
        </w:r>
        <w:r>
          <w:rPr>
            <w:noProof/>
            <w:webHidden/>
          </w:rPr>
          <w:fldChar w:fldCharType="end"/>
        </w:r>
      </w:hyperlink>
    </w:p>
    <w:p w14:paraId="1336A145" w14:textId="52BDEA9B" w:rsidR="004B3521" w:rsidRDefault="004B3521">
      <w:pPr>
        <w:pStyle w:val="TOC2"/>
        <w:tabs>
          <w:tab w:val="right" w:leader="dot" w:pos="9016"/>
        </w:tabs>
        <w:rPr>
          <w:rFonts w:eastAsiaTheme="minorEastAsia"/>
          <w:noProof/>
          <w:sz w:val="24"/>
          <w:szCs w:val="24"/>
          <w:lang w:eastAsia="en-GB"/>
        </w:rPr>
      </w:pPr>
      <w:hyperlink w:anchor="_Toc196485462" w:history="1">
        <w:r w:rsidRPr="0092691A">
          <w:rPr>
            <w:rStyle w:val="Hyperlink"/>
            <w:noProof/>
          </w:rPr>
          <w:t>4.1 C code software</w:t>
        </w:r>
        <w:r>
          <w:rPr>
            <w:noProof/>
            <w:webHidden/>
          </w:rPr>
          <w:tab/>
        </w:r>
        <w:r>
          <w:rPr>
            <w:noProof/>
            <w:webHidden/>
          </w:rPr>
          <w:fldChar w:fldCharType="begin"/>
        </w:r>
        <w:r>
          <w:rPr>
            <w:noProof/>
            <w:webHidden/>
          </w:rPr>
          <w:instrText xml:space="preserve"> PAGEREF _Toc196485462 \h </w:instrText>
        </w:r>
        <w:r>
          <w:rPr>
            <w:noProof/>
            <w:webHidden/>
          </w:rPr>
        </w:r>
        <w:r>
          <w:rPr>
            <w:noProof/>
            <w:webHidden/>
          </w:rPr>
          <w:fldChar w:fldCharType="separate"/>
        </w:r>
        <w:r>
          <w:rPr>
            <w:noProof/>
            <w:webHidden/>
          </w:rPr>
          <w:t>8</w:t>
        </w:r>
        <w:r>
          <w:rPr>
            <w:noProof/>
            <w:webHidden/>
          </w:rPr>
          <w:fldChar w:fldCharType="end"/>
        </w:r>
      </w:hyperlink>
    </w:p>
    <w:p w14:paraId="31D5A092" w14:textId="295EFC51" w:rsidR="004B3521" w:rsidRDefault="004B3521">
      <w:pPr>
        <w:pStyle w:val="TOC2"/>
        <w:tabs>
          <w:tab w:val="right" w:leader="dot" w:pos="9016"/>
        </w:tabs>
        <w:rPr>
          <w:rFonts w:eastAsiaTheme="minorEastAsia"/>
          <w:noProof/>
          <w:sz w:val="24"/>
          <w:szCs w:val="24"/>
          <w:lang w:eastAsia="en-GB"/>
        </w:rPr>
      </w:pPr>
      <w:hyperlink w:anchor="_Toc196485463" w:history="1">
        <w:r w:rsidRPr="0092691A">
          <w:rPr>
            <w:rStyle w:val="Hyperlink"/>
            <w:noProof/>
          </w:rPr>
          <w:t>4.2 Psuedocode</w:t>
        </w:r>
        <w:r>
          <w:rPr>
            <w:noProof/>
            <w:webHidden/>
          </w:rPr>
          <w:tab/>
        </w:r>
        <w:r>
          <w:rPr>
            <w:noProof/>
            <w:webHidden/>
          </w:rPr>
          <w:fldChar w:fldCharType="begin"/>
        </w:r>
        <w:r>
          <w:rPr>
            <w:noProof/>
            <w:webHidden/>
          </w:rPr>
          <w:instrText xml:space="preserve"> PAGEREF _Toc196485463 \h </w:instrText>
        </w:r>
        <w:r>
          <w:rPr>
            <w:noProof/>
            <w:webHidden/>
          </w:rPr>
        </w:r>
        <w:r>
          <w:rPr>
            <w:noProof/>
            <w:webHidden/>
          </w:rPr>
          <w:fldChar w:fldCharType="separate"/>
        </w:r>
        <w:r>
          <w:rPr>
            <w:noProof/>
            <w:webHidden/>
          </w:rPr>
          <w:t>10</w:t>
        </w:r>
        <w:r>
          <w:rPr>
            <w:noProof/>
            <w:webHidden/>
          </w:rPr>
          <w:fldChar w:fldCharType="end"/>
        </w:r>
      </w:hyperlink>
    </w:p>
    <w:p w14:paraId="6B7DC5F9" w14:textId="681B062C" w:rsidR="004B3521" w:rsidRDefault="004B3521">
      <w:pPr>
        <w:pStyle w:val="TOC1"/>
        <w:tabs>
          <w:tab w:val="right" w:leader="dot" w:pos="9016"/>
        </w:tabs>
        <w:rPr>
          <w:rFonts w:eastAsiaTheme="minorEastAsia"/>
          <w:noProof/>
          <w:sz w:val="24"/>
          <w:szCs w:val="24"/>
          <w:lang w:eastAsia="en-GB"/>
        </w:rPr>
      </w:pPr>
      <w:hyperlink w:anchor="_Toc196485464" w:history="1">
        <w:r w:rsidRPr="0092691A">
          <w:rPr>
            <w:rStyle w:val="Hyperlink"/>
            <w:noProof/>
          </w:rPr>
          <w:t>5. Testing</w:t>
        </w:r>
        <w:r>
          <w:rPr>
            <w:noProof/>
            <w:webHidden/>
          </w:rPr>
          <w:tab/>
        </w:r>
        <w:r>
          <w:rPr>
            <w:noProof/>
            <w:webHidden/>
          </w:rPr>
          <w:fldChar w:fldCharType="begin"/>
        </w:r>
        <w:r>
          <w:rPr>
            <w:noProof/>
            <w:webHidden/>
          </w:rPr>
          <w:instrText xml:space="preserve"> PAGEREF _Toc196485464 \h </w:instrText>
        </w:r>
        <w:r>
          <w:rPr>
            <w:noProof/>
            <w:webHidden/>
          </w:rPr>
        </w:r>
        <w:r>
          <w:rPr>
            <w:noProof/>
            <w:webHidden/>
          </w:rPr>
          <w:fldChar w:fldCharType="separate"/>
        </w:r>
        <w:r>
          <w:rPr>
            <w:noProof/>
            <w:webHidden/>
          </w:rPr>
          <w:t>13</w:t>
        </w:r>
        <w:r>
          <w:rPr>
            <w:noProof/>
            <w:webHidden/>
          </w:rPr>
          <w:fldChar w:fldCharType="end"/>
        </w:r>
      </w:hyperlink>
    </w:p>
    <w:p w14:paraId="5320BF7E" w14:textId="387E4E45" w:rsidR="004B3521" w:rsidRDefault="004B3521">
      <w:pPr>
        <w:pStyle w:val="TOC2"/>
        <w:tabs>
          <w:tab w:val="right" w:leader="dot" w:pos="9016"/>
        </w:tabs>
        <w:rPr>
          <w:rFonts w:eastAsiaTheme="minorEastAsia"/>
          <w:noProof/>
          <w:sz w:val="24"/>
          <w:szCs w:val="24"/>
          <w:lang w:eastAsia="en-GB"/>
        </w:rPr>
      </w:pPr>
      <w:hyperlink w:anchor="_Toc196485465" w:history="1">
        <w:r w:rsidRPr="0092691A">
          <w:rPr>
            <w:rStyle w:val="Hyperlink"/>
            <w:noProof/>
          </w:rPr>
          <w:t>5.1 Basic loop testing – Main road left</w:t>
        </w:r>
        <w:r>
          <w:rPr>
            <w:noProof/>
            <w:webHidden/>
          </w:rPr>
          <w:tab/>
        </w:r>
        <w:r>
          <w:rPr>
            <w:noProof/>
            <w:webHidden/>
          </w:rPr>
          <w:fldChar w:fldCharType="begin"/>
        </w:r>
        <w:r>
          <w:rPr>
            <w:noProof/>
            <w:webHidden/>
          </w:rPr>
          <w:instrText xml:space="preserve"> PAGEREF _Toc196485465 \h </w:instrText>
        </w:r>
        <w:r>
          <w:rPr>
            <w:noProof/>
            <w:webHidden/>
          </w:rPr>
        </w:r>
        <w:r>
          <w:rPr>
            <w:noProof/>
            <w:webHidden/>
          </w:rPr>
          <w:fldChar w:fldCharType="separate"/>
        </w:r>
        <w:r>
          <w:rPr>
            <w:noProof/>
            <w:webHidden/>
          </w:rPr>
          <w:t>13</w:t>
        </w:r>
        <w:r>
          <w:rPr>
            <w:noProof/>
            <w:webHidden/>
          </w:rPr>
          <w:fldChar w:fldCharType="end"/>
        </w:r>
      </w:hyperlink>
    </w:p>
    <w:p w14:paraId="2A5F1D1E" w14:textId="28E95FBF" w:rsidR="004B3521" w:rsidRDefault="004B3521">
      <w:pPr>
        <w:pStyle w:val="TOC2"/>
        <w:tabs>
          <w:tab w:val="right" w:leader="dot" w:pos="9016"/>
        </w:tabs>
        <w:rPr>
          <w:rFonts w:eastAsiaTheme="minorEastAsia"/>
          <w:noProof/>
          <w:sz w:val="24"/>
          <w:szCs w:val="24"/>
          <w:lang w:eastAsia="en-GB"/>
        </w:rPr>
      </w:pPr>
      <w:hyperlink w:anchor="_Toc196485466" w:history="1">
        <w:r w:rsidRPr="0092691A">
          <w:rPr>
            <w:rStyle w:val="Hyperlink"/>
            <w:noProof/>
          </w:rPr>
          <w:t>5.2 Basic loop testing – Main road right</w:t>
        </w:r>
        <w:r>
          <w:rPr>
            <w:noProof/>
            <w:webHidden/>
          </w:rPr>
          <w:tab/>
        </w:r>
        <w:r>
          <w:rPr>
            <w:noProof/>
            <w:webHidden/>
          </w:rPr>
          <w:fldChar w:fldCharType="begin"/>
        </w:r>
        <w:r>
          <w:rPr>
            <w:noProof/>
            <w:webHidden/>
          </w:rPr>
          <w:instrText xml:space="preserve"> PAGEREF _Toc196485466 \h </w:instrText>
        </w:r>
        <w:r>
          <w:rPr>
            <w:noProof/>
            <w:webHidden/>
          </w:rPr>
        </w:r>
        <w:r>
          <w:rPr>
            <w:noProof/>
            <w:webHidden/>
          </w:rPr>
          <w:fldChar w:fldCharType="separate"/>
        </w:r>
        <w:r>
          <w:rPr>
            <w:noProof/>
            <w:webHidden/>
          </w:rPr>
          <w:t>16</w:t>
        </w:r>
        <w:r>
          <w:rPr>
            <w:noProof/>
            <w:webHidden/>
          </w:rPr>
          <w:fldChar w:fldCharType="end"/>
        </w:r>
      </w:hyperlink>
    </w:p>
    <w:p w14:paraId="1DECC14C" w14:textId="75446045" w:rsidR="004B3521" w:rsidRDefault="004B3521">
      <w:pPr>
        <w:pStyle w:val="TOC2"/>
        <w:tabs>
          <w:tab w:val="right" w:leader="dot" w:pos="9016"/>
        </w:tabs>
        <w:rPr>
          <w:rFonts w:eastAsiaTheme="minorEastAsia"/>
          <w:noProof/>
          <w:sz w:val="24"/>
          <w:szCs w:val="24"/>
          <w:lang w:eastAsia="en-GB"/>
        </w:rPr>
      </w:pPr>
      <w:hyperlink w:anchor="_Toc196485467" w:history="1">
        <w:r w:rsidRPr="0092691A">
          <w:rPr>
            <w:rStyle w:val="Hyperlink"/>
            <w:noProof/>
          </w:rPr>
          <w:t>5.3 Basic loop testing – Side lane</w:t>
        </w:r>
        <w:r>
          <w:rPr>
            <w:noProof/>
            <w:webHidden/>
          </w:rPr>
          <w:tab/>
        </w:r>
        <w:r>
          <w:rPr>
            <w:noProof/>
            <w:webHidden/>
          </w:rPr>
          <w:fldChar w:fldCharType="begin"/>
        </w:r>
        <w:r>
          <w:rPr>
            <w:noProof/>
            <w:webHidden/>
          </w:rPr>
          <w:instrText xml:space="preserve"> PAGEREF _Toc196485467 \h </w:instrText>
        </w:r>
        <w:r>
          <w:rPr>
            <w:noProof/>
            <w:webHidden/>
          </w:rPr>
        </w:r>
        <w:r>
          <w:rPr>
            <w:noProof/>
            <w:webHidden/>
          </w:rPr>
          <w:fldChar w:fldCharType="separate"/>
        </w:r>
        <w:r>
          <w:rPr>
            <w:noProof/>
            <w:webHidden/>
          </w:rPr>
          <w:t>16</w:t>
        </w:r>
        <w:r>
          <w:rPr>
            <w:noProof/>
            <w:webHidden/>
          </w:rPr>
          <w:fldChar w:fldCharType="end"/>
        </w:r>
      </w:hyperlink>
    </w:p>
    <w:p w14:paraId="1EC03955" w14:textId="3F667D29" w:rsidR="004B3521" w:rsidRDefault="004B3521">
      <w:pPr>
        <w:pStyle w:val="TOC2"/>
        <w:tabs>
          <w:tab w:val="right" w:leader="dot" w:pos="9016"/>
        </w:tabs>
        <w:rPr>
          <w:rFonts w:eastAsiaTheme="minorEastAsia"/>
          <w:noProof/>
          <w:sz w:val="24"/>
          <w:szCs w:val="24"/>
          <w:lang w:eastAsia="en-GB"/>
        </w:rPr>
      </w:pPr>
      <w:hyperlink w:anchor="_Toc196485468" w:history="1">
        <w:r w:rsidRPr="0092691A">
          <w:rPr>
            <w:rStyle w:val="Hyperlink"/>
            <w:noProof/>
          </w:rPr>
          <w:t>5.4 Basic loop testing – Pedestrian crossing</w:t>
        </w:r>
        <w:r>
          <w:rPr>
            <w:noProof/>
            <w:webHidden/>
          </w:rPr>
          <w:tab/>
        </w:r>
        <w:r>
          <w:rPr>
            <w:noProof/>
            <w:webHidden/>
          </w:rPr>
          <w:fldChar w:fldCharType="begin"/>
        </w:r>
        <w:r>
          <w:rPr>
            <w:noProof/>
            <w:webHidden/>
          </w:rPr>
          <w:instrText xml:space="preserve"> PAGEREF _Toc196485468 \h </w:instrText>
        </w:r>
        <w:r>
          <w:rPr>
            <w:noProof/>
            <w:webHidden/>
          </w:rPr>
        </w:r>
        <w:r>
          <w:rPr>
            <w:noProof/>
            <w:webHidden/>
          </w:rPr>
          <w:fldChar w:fldCharType="separate"/>
        </w:r>
        <w:r>
          <w:rPr>
            <w:noProof/>
            <w:webHidden/>
          </w:rPr>
          <w:t>17</w:t>
        </w:r>
        <w:r>
          <w:rPr>
            <w:noProof/>
            <w:webHidden/>
          </w:rPr>
          <w:fldChar w:fldCharType="end"/>
        </w:r>
      </w:hyperlink>
    </w:p>
    <w:p w14:paraId="4F64389C" w14:textId="7463E9B4" w:rsidR="004B3521" w:rsidRDefault="004B3521">
      <w:pPr>
        <w:pStyle w:val="TOC2"/>
        <w:tabs>
          <w:tab w:val="right" w:leader="dot" w:pos="9016"/>
        </w:tabs>
        <w:rPr>
          <w:rFonts w:eastAsiaTheme="minorEastAsia"/>
          <w:noProof/>
          <w:sz w:val="24"/>
          <w:szCs w:val="24"/>
          <w:lang w:eastAsia="en-GB"/>
        </w:rPr>
      </w:pPr>
      <w:hyperlink w:anchor="_Toc196485469" w:history="1">
        <w:r w:rsidRPr="0092691A">
          <w:rPr>
            <w:rStyle w:val="Hyperlink"/>
            <w:noProof/>
          </w:rPr>
          <w:t>5.4 Stress testing – Excessive button actuations</w:t>
        </w:r>
        <w:r>
          <w:rPr>
            <w:noProof/>
            <w:webHidden/>
          </w:rPr>
          <w:tab/>
        </w:r>
        <w:r>
          <w:rPr>
            <w:noProof/>
            <w:webHidden/>
          </w:rPr>
          <w:fldChar w:fldCharType="begin"/>
        </w:r>
        <w:r>
          <w:rPr>
            <w:noProof/>
            <w:webHidden/>
          </w:rPr>
          <w:instrText xml:space="preserve"> PAGEREF _Toc196485469 \h </w:instrText>
        </w:r>
        <w:r>
          <w:rPr>
            <w:noProof/>
            <w:webHidden/>
          </w:rPr>
        </w:r>
        <w:r>
          <w:rPr>
            <w:noProof/>
            <w:webHidden/>
          </w:rPr>
          <w:fldChar w:fldCharType="separate"/>
        </w:r>
        <w:r>
          <w:rPr>
            <w:noProof/>
            <w:webHidden/>
          </w:rPr>
          <w:t>18</w:t>
        </w:r>
        <w:r>
          <w:rPr>
            <w:noProof/>
            <w:webHidden/>
          </w:rPr>
          <w:fldChar w:fldCharType="end"/>
        </w:r>
      </w:hyperlink>
    </w:p>
    <w:p w14:paraId="52DCA47E" w14:textId="38FC4606" w:rsidR="004B3521" w:rsidRDefault="004B3521">
      <w:pPr>
        <w:pStyle w:val="TOC2"/>
        <w:tabs>
          <w:tab w:val="right" w:leader="dot" w:pos="9016"/>
        </w:tabs>
        <w:rPr>
          <w:rFonts w:eastAsiaTheme="minorEastAsia"/>
          <w:noProof/>
          <w:sz w:val="24"/>
          <w:szCs w:val="24"/>
          <w:lang w:eastAsia="en-GB"/>
        </w:rPr>
      </w:pPr>
      <w:hyperlink w:anchor="_Toc196485470" w:history="1">
        <w:r w:rsidRPr="0092691A">
          <w:rPr>
            <w:rStyle w:val="Hyperlink"/>
            <w:noProof/>
          </w:rPr>
          <w:t>5.5 Continuous inputs</w:t>
        </w:r>
        <w:r>
          <w:rPr>
            <w:noProof/>
            <w:webHidden/>
          </w:rPr>
          <w:tab/>
        </w:r>
        <w:r>
          <w:rPr>
            <w:noProof/>
            <w:webHidden/>
          </w:rPr>
          <w:fldChar w:fldCharType="begin"/>
        </w:r>
        <w:r>
          <w:rPr>
            <w:noProof/>
            <w:webHidden/>
          </w:rPr>
          <w:instrText xml:space="preserve"> PAGEREF _Toc196485470 \h </w:instrText>
        </w:r>
        <w:r>
          <w:rPr>
            <w:noProof/>
            <w:webHidden/>
          </w:rPr>
        </w:r>
        <w:r>
          <w:rPr>
            <w:noProof/>
            <w:webHidden/>
          </w:rPr>
          <w:fldChar w:fldCharType="separate"/>
        </w:r>
        <w:r>
          <w:rPr>
            <w:noProof/>
            <w:webHidden/>
          </w:rPr>
          <w:t>18</w:t>
        </w:r>
        <w:r>
          <w:rPr>
            <w:noProof/>
            <w:webHidden/>
          </w:rPr>
          <w:fldChar w:fldCharType="end"/>
        </w:r>
      </w:hyperlink>
    </w:p>
    <w:p w14:paraId="759F5E38" w14:textId="0A4AD677" w:rsidR="004B3521" w:rsidRDefault="004B3521">
      <w:pPr>
        <w:pStyle w:val="TOC1"/>
        <w:tabs>
          <w:tab w:val="right" w:leader="dot" w:pos="9016"/>
        </w:tabs>
        <w:rPr>
          <w:rFonts w:eastAsiaTheme="minorEastAsia"/>
          <w:noProof/>
          <w:sz w:val="24"/>
          <w:szCs w:val="24"/>
          <w:lang w:eastAsia="en-GB"/>
        </w:rPr>
      </w:pPr>
      <w:hyperlink w:anchor="_Toc196485471" w:history="1">
        <w:r w:rsidRPr="0092691A">
          <w:rPr>
            <w:rStyle w:val="Hyperlink"/>
            <w:noProof/>
          </w:rPr>
          <w:t>6. Conclusion</w:t>
        </w:r>
        <w:r>
          <w:rPr>
            <w:noProof/>
            <w:webHidden/>
          </w:rPr>
          <w:tab/>
        </w:r>
        <w:r>
          <w:rPr>
            <w:noProof/>
            <w:webHidden/>
          </w:rPr>
          <w:fldChar w:fldCharType="begin"/>
        </w:r>
        <w:r>
          <w:rPr>
            <w:noProof/>
            <w:webHidden/>
          </w:rPr>
          <w:instrText xml:space="preserve"> PAGEREF _Toc196485471 \h </w:instrText>
        </w:r>
        <w:r>
          <w:rPr>
            <w:noProof/>
            <w:webHidden/>
          </w:rPr>
        </w:r>
        <w:r>
          <w:rPr>
            <w:noProof/>
            <w:webHidden/>
          </w:rPr>
          <w:fldChar w:fldCharType="separate"/>
        </w:r>
        <w:r>
          <w:rPr>
            <w:noProof/>
            <w:webHidden/>
          </w:rPr>
          <w:t>18</w:t>
        </w:r>
        <w:r>
          <w:rPr>
            <w:noProof/>
            <w:webHidden/>
          </w:rPr>
          <w:fldChar w:fldCharType="end"/>
        </w:r>
      </w:hyperlink>
    </w:p>
    <w:p w14:paraId="7DEE927C" w14:textId="32BF1E4C" w:rsidR="004B3521" w:rsidRDefault="004B3521">
      <w:pPr>
        <w:pStyle w:val="TOC2"/>
        <w:tabs>
          <w:tab w:val="right" w:leader="dot" w:pos="9016"/>
        </w:tabs>
        <w:rPr>
          <w:rFonts w:eastAsiaTheme="minorEastAsia"/>
          <w:noProof/>
          <w:sz w:val="24"/>
          <w:szCs w:val="24"/>
          <w:lang w:eastAsia="en-GB"/>
        </w:rPr>
      </w:pPr>
      <w:hyperlink w:anchor="_Toc196485472" w:history="1">
        <w:r w:rsidRPr="0092691A">
          <w:rPr>
            <w:rStyle w:val="Hyperlink"/>
            <w:noProof/>
          </w:rPr>
          <w:t>6.1 Conclusions</w:t>
        </w:r>
        <w:r>
          <w:rPr>
            <w:noProof/>
            <w:webHidden/>
          </w:rPr>
          <w:tab/>
        </w:r>
        <w:r>
          <w:rPr>
            <w:noProof/>
            <w:webHidden/>
          </w:rPr>
          <w:fldChar w:fldCharType="begin"/>
        </w:r>
        <w:r>
          <w:rPr>
            <w:noProof/>
            <w:webHidden/>
          </w:rPr>
          <w:instrText xml:space="preserve"> PAGEREF _Toc196485472 \h </w:instrText>
        </w:r>
        <w:r>
          <w:rPr>
            <w:noProof/>
            <w:webHidden/>
          </w:rPr>
        </w:r>
        <w:r>
          <w:rPr>
            <w:noProof/>
            <w:webHidden/>
          </w:rPr>
          <w:fldChar w:fldCharType="separate"/>
        </w:r>
        <w:r>
          <w:rPr>
            <w:noProof/>
            <w:webHidden/>
          </w:rPr>
          <w:t>18</w:t>
        </w:r>
        <w:r>
          <w:rPr>
            <w:noProof/>
            <w:webHidden/>
          </w:rPr>
          <w:fldChar w:fldCharType="end"/>
        </w:r>
      </w:hyperlink>
    </w:p>
    <w:p w14:paraId="1E9CAD32" w14:textId="4476A0E6" w:rsidR="000F04BF" w:rsidRDefault="000F04BF">
      <w:r>
        <w:fldChar w:fldCharType="end"/>
      </w:r>
    </w:p>
    <w:p w14:paraId="6CF8AA96" w14:textId="77777777" w:rsidR="000F04BF" w:rsidRDefault="000F04BF">
      <w:r>
        <w:br w:type="page"/>
      </w:r>
    </w:p>
    <w:p w14:paraId="25622BA4" w14:textId="699DF23A" w:rsidR="00F979E5" w:rsidRDefault="000F04BF" w:rsidP="000F04BF">
      <w:pPr>
        <w:pStyle w:val="Heading1"/>
        <w:numPr>
          <w:ilvl w:val="1"/>
          <w:numId w:val="1"/>
        </w:numPr>
      </w:pPr>
      <w:bookmarkStart w:id="0" w:name="_Toc196485446"/>
      <w:r>
        <w:lastRenderedPageBreak/>
        <w:t>Introduction</w:t>
      </w:r>
      <w:bookmarkEnd w:id="0"/>
    </w:p>
    <w:p w14:paraId="7F81C299" w14:textId="20DF5778" w:rsidR="000F04BF" w:rsidRPr="00B723C7" w:rsidRDefault="000F04BF" w:rsidP="000F04BF">
      <w:pPr>
        <w:spacing w:before="100" w:beforeAutospacing="1" w:after="100" w:afterAutospacing="1" w:line="240" w:lineRule="auto"/>
        <w:rPr>
          <w:rFonts w:eastAsia="Times New Roman" w:cs="Times New Roman"/>
          <w:kern w:val="0"/>
          <w:sz w:val="24"/>
          <w:szCs w:val="24"/>
          <w:lang w:eastAsia="en-GB"/>
          <w14:ligatures w14:val="none"/>
        </w:rPr>
      </w:pPr>
      <w:r w:rsidRPr="00B723C7">
        <w:rPr>
          <w:rFonts w:eastAsia="Times New Roman" w:cs="Times New Roman"/>
          <w:kern w:val="0"/>
          <w:sz w:val="24"/>
          <w:szCs w:val="24"/>
          <w:lang w:eastAsia="en-GB"/>
          <w14:ligatures w14:val="none"/>
        </w:rPr>
        <w:t>The effective management of traffic flow is crucial in urban planning, particularly at intersections where vehicles and pedestrians interact. This report presents a design of a</w:t>
      </w:r>
      <w:r w:rsidR="00974C3F" w:rsidRPr="00B723C7">
        <w:rPr>
          <w:rFonts w:eastAsia="Times New Roman" w:cs="Times New Roman"/>
          <w:kern w:val="0"/>
          <w:sz w:val="24"/>
          <w:szCs w:val="24"/>
          <w:lang w:eastAsia="en-GB"/>
          <w14:ligatures w14:val="none"/>
        </w:rPr>
        <w:t xml:space="preserve"> dynamic,</w:t>
      </w:r>
      <w:r w:rsidRPr="00B723C7">
        <w:rPr>
          <w:rFonts w:eastAsia="Times New Roman" w:cs="Times New Roman"/>
          <w:kern w:val="0"/>
          <w:sz w:val="24"/>
          <w:szCs w:val="24"/>
          <w:lang w:eastAsia="en-GB"/>
          <w14:ligatures w14:val="none"/>
        </w:rPr>
        <w:t xml:space="preserve"> fixed-time based traffic light control system for a given T-junction. The system uses fixed timing intervals to control the traffic lights, including dedicated a pedestrian crossing phase. A low cost,</w:t>
      </w:r>
      <w:r w:rsidR="00974C3F" w:rsidRPr="00B723C7">
        <w:rPr>
          <w:rFonts w:eastAsia="Times New Roman" w:cs="Times New Roman"/>
          <w:kern w:val="0"/>
          <w:sz w:val="24"/>
          <w:szCs w:val="24"/>
          <w:lang w:eastAsia="en-GB"/>
          <w14:ligatures w14:val="none"/>
        </w:rPr>
        <w:t xml:space="preserve"> simple, predictable and</w:t>
      </w:r>
      <w:r w:rsidRPr="00B723C7">
        <w:rPr>
          <w:rFonts w:eastAsia="Times New Roman" w:cs="Times New Roman"/>
          <w:kern w:val="0"/>
          <w:sz w:val="24"/>
          <w:szCs w:val="24"/>
          <w:lang w:eastAsia="en-GB"/>
          <w14:ligatures w14:val="none"/>
        </w:rPr>
        <w:t xml:space="preserve"> robust approach has been implemented with an emphasis on </w:t>
      </w:r>
      <w:proofErr w:type="gramStart"/>
      <w:r w:rsidRPr="00B723C7">
        <w:rPr>
          <w:rFonts w:eastAsia="Times New Roman" w:cs="Times New Roman"/>
          <w:kern w:val="0"/>
          <w:sz w:val="24"/>
          <w:szCs w:val="24"/>
          <w:lang w:eastAsia="en-GB"/>
          <w14:ligatures w14:val="none"/>
        </w:rPr>
        <w:t>low cost</w:t>
      </w:r>
      <w:proofErr w:type="gramEnd"/>
      <w:r w:rsidRPr="00B723C7">
        <w:rPr>
          <w:rFonts w:eastAsia="Times New Roman" w:cs="Times New Roman"/>
          <w:kern w:val="0"/>
          <w:sz w:val="24"/>
          <w:szCs w:val="24"/>
          <w:lang w:eastAsia="en-GB"/>
          <w14:ligatures w14:val="none"/>
        </w:rPr>
        <w:t xml:space="preserve"> </w:t>
      </w:r>
      <w:r w:rsidR="00974C3F" w:rsidRPr="00B723C7">
        <w:rPr>
          <w:rFonts w:eastAsia="Times New Roman" w:cs="Times New Roman"/>
          <w:kern w:val="0"/>
          <w:sz w:val="24"/>
          <w:szCs w:val="24"/>
          <w:lang w:eastAsia="en-GB"/>
          <w14:ligatures w14:val="none"/>
        </w:rPr>
        <w:t>components</w:t>
      </w:r>
      <w:r w:rsidRPr="00B723C7">
        <w:rPr>
          <w:rFonts w:eastAsia="Times New Roman" w:cs="Times New Roman"/>
          <w:kern w:val="0"/>
          <w:sz w:val="24"/>
          <w:szCs w:val="24"/>
          <w:lang w:eastAsia="en-GB"/>
          <w14:ligatures w14:val="none"/>
        </w:rPr>
        <w:t xml:space="preserve"> and low</w:t>
      </w:r>
      <w:r w:rsidR="00974C3F" w:rsidRPr="00B723C7">
        <w:rPr>
          <w:rFonts w:eastAsia="Times New Roman" w:cs="Times New Roman"/>
          <w:kern w:val="0"/>
          <w:sz w:val="24"/>
          <w:szCs w:val="24"/>
          <w:lang w:eastAsia="en-GB"/>
          <w14:ligatures w14:val="none"/>
        </w:rPr>
        <w:t xml:space="preserve"> required</w:t>
      </w:r>
      <w:r w:rsidRPr="00B723C7">
        <w:rPr>
          <w:rFonts w:eastAsia="Times New Roman" w:cs="Times New Roman"/>
          <w:kern w:val="0"/>
          <w:sz w:val="24"/>
          <w:szCs w:val="24"/>
          <w:lang w:eastAsia="en-GB"/>
          <w14:ligatures w14:val="none"/>
        </w:rPr>
        <w:t xml:space="preserve"> maintenance, of particularly importance for a T-junction that is placed further </w:t>
      </w:r>
      <w:r w:rsidR="00974C3F" w:rsidRPr="00B723C7">
        <w:rPr>
          <w:rFonts w:eastAsia="Times New Roman" w:cs="Times New Roman"/>
          <w:kern w:val="0"/>
          <w:sz w:val="24"/>
          <w:szCs w:val="24"/>
          <w:lang w:eastAsia="en-GB"/>
          <w14:ligatures w14:val="none"/>
        </w:rPr>
        <w:t>afield</w:t>
      </w:r>
      <w:r w:rsidRPr="00B723C7">
        <w:rPr>
          <w:rFonts w:eastAsia="Times New Roman" w:cs="Times New Roman"/>
          <w:kern w:val="0"/>
          <w:sz w:val="24"/>
          <w:szCs w:val="24"/>
          <w:lang w:eastAsia="en-GB"/>
          <w14:ligatures w14:val="none"/>
        </w:rPr>
        <w:t>. Visual feedback of the remaining signal time for both vehicles and pedestrians is provided; the goal of this system is to ensure that traffic flows smoothly in all three directions while prioritizing pedestrian safety. The report outlines the design process, including background research on traffic light control systems, the hardware and software components used, and the testing procedures conducted to verify the system’s functionality. The final design is simulated using Proteus</w:t>
      </w:r>
      <w:r w:rsidR="00974C3F" w:rsidRPr="00B723C7">
        <w:rPr>
          <w:rFonts w:eastAsia="Times New Roman" w:cs="Times New Roman"/>
          <w:kern w:val="0"/>
          <w:sz w:val="24"/>
          <w:szCs w:val="24"/>
          <w:lang w:eastAsia="en-GB"/>
          <w14:ligatures w14:val="none"/>
        </w:rPr>
        <w:t xml:space="preserve"> 8</w:t>
      </w:r>
      <w:r w:rsidRPr="00B723C7">
        <w:rPr>
          <w:rFonts w:eastAsia="Times New Roman" w:cs="Times New Roman"/>
          <w:kern w:val="0"/>
          <w:sz w:val="24"/>
          <w:szCs w:val="24"/>
          <w:lang w:eastAsia="en-GB"/>
          <w14:ligatures w14:val="none"/>
        </w:rPr>
        <w:t>, demonstrating the operation of the traffic signals</w:t>
      </w:r>
      <w:r w:rsidR="00974C3F" w:rsidRPr="00B723C7">
        <w:rPr>
          <w:rFonts w:eastAsia="Times New Roman" w:cs="Times New Roman"/>
          <w:kern w:val="0"/>
          <w:sz w:val="24"/>
          <w:szCs w:val="24"/>
          <w:lang w:eastAsia="en-GB"/>
          <w14:ligatures w14:val="none"/>
        </w:rPr>
        <w:t xml:space="preserve"> and phases.</w:t>
      </w:r>
    </w:p>
    <w:p w14:paraId="1380A1BB" w14:textId="77777777" w:rsidR="000F04BF" w:rsidRDefault="000F04BF" w:rsidP="000F04BF">
      <w:pPr>
        <w:pStyle w:val="Heading1"/>
      </w:pPr>
      <w:bookmarkStart w:id="1" w:name="_Toc196485447"/>
      <w:r>
        <w:t>2. Background Research</w:t>
      </w:r>
      <w:bookmarkEnd w:id="1"/>
    </w:p>
    <w:p w14:paraId="6DD9A20B" w14:textId="77777777" w:rsidR="000F04BF" w:rsidRDefault="000F04BF" w:rsidP="000F04BF">
      <w:pPr>
        <w:pStyle w:val="Heading2"/>
      </w:pPr>
      <w:bookmarkStart w:id="2" w:name="_Toc196485448"/>
      <w:r>
        <w:t>2.1 Fixed-Time Control Systems</w:t>
      </w:r>
      <w:bookmarkEnd w:id="2"/>
    </w:p>
    <w:p w14:paraId="32F50BC2" w14:textId="2744DE47" w:rsidR="000F04BF" w:rsidRPr="00B723C7" w:rsidRDefault="000F04BF" w:rsidP="000F04BF">
      <w:pPr>
        <w:pStyle w:val="whitespace-pre-wrap"/>
        <w:rPr>
          <w:rFonts w:asciiTheme="minorHAnsi" w:hAnsiTheme="minorHAnsi"/>
        </w:rPr>
      </w:pPr>
      <w:r w:rsidRPr="00B723C7">
        <w:rPr>
          <w:rFonts w:asciiTheme="minorHAnsi" w:hAnsiTheme="minorHAnsi"/>
        </w:rPr>
        <w:t xml:space="preserve">Fixed-time control systems are </w:t>
      </w:r>
      <w:r w:rsidR="00974C3F" w:rsidRPr="00B723C7">
        <w:rPr>
          <w:rFonts w:asciiTheme="minorHAnsi" w:hAnsiTheme="minorHAnsi"/>
        </w:rPr>
        <w:t>among the most rudimentary</w:t>
      </w:r>
      <w:r w:rsidRPr="00B723C7">
        <w:rPr>
          <w:rFonts w:asciiTheme="minorHAnsi" w:hAnsiTheme="minorHAnsi"/>
        </w:rPr>
        <w:t xml:space="preserve"> of traffic light systems, often used at intersections</w:t>
      </w:r>
      <w:r w:rsidR="00974C3F" w:rsidRPr="00B723C7">
        <w:rPr>
          <w:rFonts w:asciiTheme="minorHAnsi" w:hAnsiTheme="minorHAnsi"/>
        </w:rPr>
        <w:t xml:space="preserve"> and</w:t>
      </w:r>
      <w:r w:rsidRPr="00B723C7">
        <w:rPr>
          <w:rFonts w:asciiTheme="minorHAnsi" w:hAnsiTheme="minorHAnsi"/>
        </w:rPr>
        <w:t xml:space="preserve"> particularly small junctions like T-junctions. These systems cycle through predetermined phases for each traffic direction regardless </w:t>
      </w:r>
      <w:r w:rsidR="00974C3F" w:rsidRPr="00B723C7">
        <w:rPr>
          <w:rFonts w:asciiTheme="minorHAnsi" w:hAnsiTheme="minorHAnsi"/>
        </w:rPr>
        <w:t>of the environment or any potential stimuli</w:t>
      </w:r>
      <w:r w:rsidRPr="00B723C7">
        <w:rPr>
          <w:rFonts w:asciiTheme="minorHAnsi" w:hAnsiTheme="minorHAnsi"/>
        </w:rPr>
        <w:t xml:space="preserve">. </w:t>
      </w:r>
      <w:r w:rsidR="0094276E" w:rsidRPr="00B723C7">
        <w:rPr>
          <w:rFonts w:asciiTheme="minorHAnsi" w:hAnsiTheme="minorHAnsi"/>
        </w:rPr>
        <w:t xml:space="preserve">Fixed-time systems can be greatly </w:t>
      </w:r>
      <w:r w:rsidRPr="00B723C7">
        <w:rPr>
          <w:rFonts w:asciiTheme="minorHAnsi" w:hAnsiTheme="minorHAnsi"/>
        </w:rPr>
        <w:t>reliable</w:t>
      </w:r>
      <w:r w:rsidR="0094276E" w:rsidRPr="00B723C7">
        <w:rPr>
          <w:rFonts w:asciiTheme="minorHAnsi" w:hAnsiTheme="minorHAnsi"/>
        </w:rPr>
        <w:t xml:space="preserve"> but</w:t>
      </w:r>
      <w:r w:rsidRPr="00B723C7">
        <w:rPr>
          <w:rFonts w:asciiTheme="minorHAnsi" w:hAnsiTheme="minorHAnsi"/>
        </w:rPr>
        <w:t xml:space="preserve"> often create inefficiencies</w:t>
      </w:r>
      <w:r w:rsidR="0094276E" w:rsidRPr="00B723C7">
        <w:rPr>
          <w:rFonts w:asciiTheme="minorHAnsi" w:hAnsiTheme="minorHAnsi"/>
        </w:rPr>
        <w:t xml:space="preserve">, </w:t>
      </w:r>
      <w:r w:rsidRPr="00B723C7">
        <w:rPr>
          <w:rFonts w:asciiTheme="minorHAnsi" w:hAnsiTheme="minorHAnsi"/>
        </w:rPr>
        <w:t>especially during off-peak hours when traffic volume drops significantly</w:t>
      </w:r>
      <w:r w:rsidR="008F22DD" w:rsidRPr="00B723C7">
        <w:rPr>
          <w:rFonts w:asciiTheme="minorHAnsi" w:hAnsiTheme="minorHAnsi"/>
        </w:rPr>
        <w:t>. Their predictability can benefit</w:t>
      </w:r>
      <w:r w:rsidRPr="00B723C7">
        <w:rPr>
          <w:rFonts w:asciiTheme="minorHAnsi" w:hAnsiTheme="minorHAnsi"/>
        </w:rPr>
        <w:t xml:space="preserve"> pedestrian safety, especially in dense urban environments</w:t>
      </w:r>
      <w:r w:rsidR="008F22DD" w:rsidRPr="00B723C7">
        <w:rPr>
          <w:rFonts w:asciiTheme="minorHAnsi" w:hAnsiTheme="minorHAnsi"/>
        </w:rPr>
        <w:t>, though the t</w:t>
      </w:r>
      <w:r w:rsidRPr="00B723C7">
        <w:rPr>
          <w:rFonts w:asciiTheme="minorHAnsi" w:hAnsiTheme="minorHAnsi"/>
        </w:rPr>
        <w:t xml:space="preserve">raditional pedestrian signals often fail to accommodate variable crossing speeds or unexpected delays. </w:t>
      </w:r>
      <w:r w:rsidR="008F22DD" w:rsidRPr="00B723C7">
        <w:rPr>
          <w:rFonts w:asciiTheme="minorHAnsi" w:hAnsiTheme="minorHAnsi"/>
        </w:rPr>
        <w:t>C</w:t>
      </w:r>
      <w:r w:rsidRPr="00B723C7">
        <w:rPr>
          <w:rFonts w:asciiTheme="minorHAnsi" w:hAnsiTheme="minorHAnsi"/>
        </w:rPr>
        <w:t>ountdown timers that display remaining crossing time</w:t>
      </w:r>
      <w:r w:rsidR="008F22DD" w:rsidRPr="00B723C7">
        <w:rPr>
          <w:rFonts w:asciiTheme="minorHAnsi" w:hAnsiTheme="minorHAnsi"/>
        </w:rPr>
        <w:t xml:space="preserve"> may be implemented</w:t>
      </w:r>
      <w:r w:rsidRPr="00B723C7">
        <w:rPr>
          <w:rFonts w:asciiTheme="minorHAnsi" w:hAnsiTheme="minorHAnsi"/>
        </w:rPr>
        <w:t>, greatly improving pedestrian confidence and compliance.</w:t>
      </w:r>
    </w:p>
    <w:p w14:paraId="512A6500" w14:textId="35A6B571" w:rsidR="000F04BF" w:rsidRPr="00B723C7" w:rsidRDefault="000F04BF" w:rsidP="000F04BF">
      <w:pPr>
        <w:pStyle w:val="whitespace-pre-wrap"/>
        <w:rPr>
          <w:rFonts w:asciiTheme="minorHAnsi" w:hAnsiTheme="minorHAnsi"/>
        </w:rPr>
      </w:pPr>
      <w:r w:rsidRPr="00B723C7">
        <w:rPr>
          <w:rFonts w:asciiTheme="minorHAnsi" w:hAnsiTheme="minorHAnsi"/>
        </w:rPr>
        <w:t>Further innovations include motion detection systems that can extend green phases whe</w:t>
      </w:r>
      <w:r w:rsidR="008F22DD" w:rsidRPr="00B723C7">
        <w:rPr>
          <w:rFonts w:asciiTheme="minorHAnsi" w:hAnsiTheme="minorHAnsi"/>
        </w:rPr>
        <w:t xml:space="preserve">n other vehicles are not detected </w:t>
      </w:r>
      <w:sdt>
        <w:sdtPr>
          <w:rPr>
            <w:rFonts w:asciiTheme="minorHAnsi" w:hAnsiTheme="minorHAnsi"/>
            <w:color w:val="000000"/>
            <w:highlight w:val="white"/>
          </w:rPr>
          <w:alias w:val="Citation"/>
          <w:tag w:val="{&quot;referencesIds&quot;:[&quot;doc:680b556a804719651eecb2da&quot;],&quot;referencesOptions&quot;:{&quot;doc:680b556a804719651eecb2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844002,&quot;citationText&quot;:&quot;&lt;span style=\&quot;font-family:Times New Roman;font-size:16px;color:#000000\&quot;&gt;[1]&lt;/span&gt;&quot;}"/>
          <w:id w:val="-1556844002"/>
          <w:placeholder>
            <w:docPart w:val="84038A9A297F48C994A0CF0091E02DF5"/>
          </w:placeholder>
        </w:sdtPr>
        <w:sdtContent>
          <w:r w:rsidR="00D5595F">
            <w:rPr>
              <w:rFonts w:ascii="Aptos" w:hAnsi="Aptos"/>
              <w:color w:val="000000"/>
            </w:rPr>
            <w:t>[1]</w:t>
          </w:r>
        </w:sdtContent>
      </w:sdt>
      <w:r w:rsidRPr="00B723C7">
        <w:rPr>
          <w:rFonts w:asciiTheme="minorHAnsi" w:hAnsiTheme="minorHAnsi"/>
        </w:rPr>
        <w:t xml:space="preserve">. </w:t>
      </w:r>
      <w:proofErr w:type="gramStart"/>
      <w:r w:rsidR="008F22DD" w:rsidRPr="00B723C7">
        <w:rPr>
          <w:rFonts w:asciiTheme="minorHAnsi" w:hAnsiTheme="minorHAnsi"/>
        </w:rPr>
        <w:t>However</w:t>
      </w:r>
      <w:proofErr w:type="gramEnd"/>
      <w:r w:rsidR="008F22DD" w:rsidRPr="00B723C7">
        <w:rPr>
          <w:rFonts w:asciiTheme="minorHAnsi" w:hAnsiTheme="minorHAnsi"/>
        </w:rPr>
        <w:t xml:space="preserve"> t</w:t>
      </w:r>
      <w:r w:rsidR="0094276E" w:rsidRPr="00B723C7">
        <w:rPr>
          <w:rFonts w:asciiTheme="minorHAnsi" w:hAnsiTheme="minorHAnsi"/>
        </w:rPr>
        <w:t>he fixed nature of their scheduling can lead to drivers getting caught at an inconvenient point of the schedule when no traffic is around.</w:t>
      </w:r>
    </w:p>
    <w:p w14:paraId="62718525" w14:textId="1FB3E150" w:rsidR="000F04BF" w:rsidRPr="00B723C7" w:rsidRDefault="000F04BF" w:rsidP="000F04BF">
      <w:pPr>
        <w:pStyle w:val="whitespace-pre-wrap"/>
        <w:rPr>
          <w:rFonts w:asciiTheme="minorHAnsi" w:hAnsiTheme="minorHAnsi"/>
        </w:rPr>
      </w:pPr>
      <w:r w:rsidRPr="00B723C7">
        <w:rPr>
          <w:rFonts w:asciiTheme="minorHAnsi" w:hAnsiTheme="minorHAnsi"/>
        </w:rPr>
        <w:t>T-junctions typically have more predictable traffic patterns than four-way intersections, making fixed-time approaches reasonably effective. However, these systems struggle with handling variable traffic volumes, particularly during rush hours or special events that alter normal traffic patterns</w:t>
      </w:r>
      <w:r w:rsidR="00581588" w:rsidRPr="00B723C7">
        <w:rPr>
          <w:rFonts w:asciiTheme="minorHAnsi" w:hAnsiTheme="minorHAnsi"/>
        </w:rPr>
        <w:t xml:space="preserve"> </w:t>
      </w:r>
      <w:sdt>
        <w:sdtPr>
          <w:rPr>
            <w:rFonts w:asciiTheme="minorHAnsi" w:hAnsiTheme="minorHAnsi"/>
            <w:color w:val="000000"/>
            <w:highlight w:val="white"/>
          </w:rPr>
          <w:alias w:val="Citation"/>
          <w:tag w:val="{&quot;referencesIds&quot;:[&quot;doc:680b556a804719651eecb2da&quot;],&quot;referencesOptions&quot;:{&quot;doc:680b556a804719651eecb2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676983,&quot;citationText&quot;:&quot;&lt;span style=\&quot;font-family:Times New Roman;font-size:16px;color:#000000\&quot;&gt;[1]&lt;/span&gt;&quot;}"/>
          <w:id w:val="1098676983"/>
          <w:placeholder>
            <w:docPart w:val="E91E5781BB6446298FF600827546400C"/>
          </w:placeholder>
        </w:sdtPr>
        <w:sdtContent>
          <w:r w:rsidR="00D5595F">
            <w:rPr>
              <w:rFonts w:ascii="Aptos" w:hAnsi="Aptos"/>
              <w:color w:val="000000"/>
            </w:rPr>
            <w:t>[1]</w:t>
          </w:r>
        </w:sdtContent>
      </w:sdt>
      <w:r w:rsidRPr="00B723C7">
        <w:rPr>
          <w:rFonts w:asciiTheme="minorHAnsi" w:hAnsiTheme="minorHAnsi"/>
        </w:rPr>
        <w:t xml:space="preserve">. </w:t>
      </w:r>
    </w:p>
    <w:p w14:paraId="380DB59B" w14:textId="77777777" w:rsidR="000F04BF" w:rsidRDefault="000F04BF" w:rsidP="000F04BF">
      <w:pPr>
        <w:pStyle w:val="Heading2"/>
      </w:pPr>
      <w:bookmarkStart w:id="3" w:name="_Toc196485449"/>
      <w:r>
        <w:lastRenderedPageBreak/>
        <w:t>2.2 Adaptive Traffic Control Systems (ATCS)</w:t>
      </w:r>
      <w:bookmarkEnd w:id="3"/>
    </w:p>
    <w:p w14:paraId="00FCDAFF" w14:textId="47B46539" w:rsidR="000F04BF" w:rsidRPr="00B723C7" w:rsidRDefault="000F04BF" w:rsidP="000F04BF">
      <w:pPr>
        <w:pStyle w:val="whitespace-pre-wrap"/>
        <w:rPr>
          <w:rFonts w:asciiTheme="minorHAnsi" w:hAnsiTheme="minorHAnsi"/>
        </w:rPr>
      </w:pPr>
      <w:r w:rsidRPr="00B723C7">
        <w:rPr>
          <w:rFonts w:asciiTheme="minorHAnsi" w:hAnsiTheme="minorHAnsi"/>
        </w:rPr>
        <w:t>Adaptive Traffic Control Systems</w:t>
      </w:r>
      <w:r w:rsidR="00974C3F" w:rsidRPr="00B723C7">
        <w:rPr>
          <w:rFonts w:asciiTheme="minorHAnsi" w:hAnsiTheme="minorHAnsi"/>
        </w:rPr>
        <w:t xml:space="preserve"> (ATCS)</w:t>
      </w:r>
      <w:r w:rsidRPr="00B723C7">
        <w:rPr>
          <w:rFonts w:asciiTheme="minorHAnsi" w:hAnsiTheme="minorHAnsi"/>
        </w:rPr>
        <w:t xml:space="preserve"> adjust signal timings based on real-time traffic conditions. </w:t>
      </w:r>
      <w:r w:rsidR="00974C3F" w:rsidRPr="00B723C7">
        <w:rPr>
          <w:rFonts w:asciiTheme="minorHAnsi" w:hAnsiTheme="minorHAnsi"/>
        </w:rPr>
        <w:t xml:space="preserve">ATCS incorporate </w:t>
      </w:r>
      <w:r w:rsidRPr="00B723C7">
        <w:rPr>
          <w:rFonts w:asciiTheme="minorHAnsi" w:hAnsiTheme="minorHAnsi"/>
        </w:rPr>
        <w:t>sensing technologies</w:t>
      </w:r>
      <w:r w:rsidR="00974C3F" w:rsidRPr="00B723C7">
        <w:rPr>
          <w:rFonts w:asciiTheme="minorHAnsi" w:hAnsiTheme="minorHAnsi"/>
        </w:rPr>
        <w:t xml:space="preserve"> varying from </w:t>
      </w:r>
      <w:r w:rsidRPr="00B723C7">
        <w:rPr>
          <w:rFonts w:asciiTheme="minorHAnsi" w:hAnsiTheme="minorHAnsi"/>
        </w:rPr>
        <w:t xml:space="preserve">inductive loops embedded in the road surface to advanced camera systems </w:t>
      </w:r>
      <w:r w:rsidR="00974C3F" w:rsidRPr="00B723C7">
        <w:rPr>
          <w:rFonts w:asciiTheme="minorHAnsi" w:hAnsiTheme="minorHAnsi"/>
        </w:rPr>
        <w:t>to</w:t>
      </w:r>
      <w:r w:rsidR="0094276E" w:rsidRPr="00B723C7">
        <w:rPr>
          <w:rFonts w:asciiTheme="minorHAnsi" w:hAnsiTheme="minorHAnsi"/>
        </w:rPr>
        <w:t xml:space="preserve"> actively</w:t>
      </w:r>
      <w:r w:rsidR="00974C3F" w:rsidRPr="00B723C7">
        <w:rPr>
          <w:rFonts w:asciiTheme="minorHAnsi" w:hAnsiTheme="minorHAnsi"/>
        </w:rPr>
        <w:t xml:space="preserve"> </w:t>
      </w:r>
      <w:r w:rsidRPr="00B723C7">
        <w:rPr>
          <w:rFonts w:asciiTheme="minorHAnsi" w:hAnsiTheme="minorHAnsi"/>
        </w:rPr>
        <w:t>monitor traffic flow</w:t>
      </w:r>
      <w:r w:rsidR="00974C3F" w:rsidRPr="00B723C7">
        <w:rPr>
          <w:rFonts w:asciiTheme="minorHAnsi" w:hAnsiTheme="minorHAnsi"/>
        </w:rPr>
        <w:t>. As such, these systems can adjust whilst in operation to meet the demands of</w:t>
      </w:r>
      <w:r w:rsidR="0094276E" w:rsidRPr="00B723C7">
        <w:rPr>
          <w:rFonts w:asciiTheme="minorHAnsi" w:hAnsiTheme="minorHAnsi"/>
        </w:rPr>
        <w:t xml:space="preserve"> drivers based on the information they gather, allowing for more dynamic traffic control. </w:t>
      </w:r>
    </w:p>
    <w:p w14:paraId="3E18B373" w14:textId="63BA5D97" w:rsidR="00B169A6" w:rsidRPr="00B723C7" w:rsidRDefault="00B169A6" w:rsidP="000F04BF">
      <w:pPr>
        <w:pStyle w:val="whitespace-pre-wrap"/>
        <w:rPr>
          <w:rFonts w:asciiTheme="minorHAnsi" w:hAnsiTheme="minorHAnsi"/>
        </w:rPr>
      </w:pPr>
      <w:r w:rsidRPr="00B723C7">
        <w:rPr>
          <w:rFonts w:asciiTheme="minorHAnsi" w:hAnsiTheme="minorHAnsi"/>
        </w:rPr>
        <w:t xml:space="preserve">SCOOT (Split Cycle and Offset Optimisation Technique) saw development as a system as early as 1991 as a method of </w:t>
      </w:r>
      <w:r w:rsidR="0059639D" w:rsidRPr="00B723C7">
        <w:rPr>
          <w:rFonts w:asciiTheme="minorHAnsi" w:hAnsiTheme="minorHAnsi"/>
        </w:rPr>
        <w:t>self-</w:t>
      </w:r>
      <w:r w:rsidRPr="00B723C7">
        <w:rPr>
          <w:rFonts w:asciiTheme="minorHAnsi" w:hAnsiTheme="minorHAnsi"/>
        </w:rPr>
        <w:t xml:space="preserve">optimizing traffic, a basic data driven approach where in the average flow of vehicles in any given direction informs how traffic lights are managed </w:t>
      </w:r>
      <w:sdt>
        <w:sdtPr>
          <w:rPr>
            <w:rFonts w:asciiTheme="minorHAnsi" w:hAnsiTheme="minorHAnsi"/>
            <w:color w:val="000000"/>
            <w:highlight w:val="white"/>
          </w:rPr>
          <w:alias w:val="Citation"/>
          <w:tag w:val="{&quot;referencesIds&quot;:[&quot;doc:680b543384b24a5727a65035&quot;],&quot;referencesOptions&quot;:{&quot;doc:680b543384b24a5727a650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4036856,&quot;citationText&quot;:&quot;&lt;span style=\&quot;font-family:Times New Roman;font-size:16px;color:#000000\&quot;&gt;[2]&lt;/span&gt;&quot;}"/>
          <w:id w:val="1624036856"/>
          <w:placeholder>
            <w:docPart w:val="DE171E86C0DE43899A4026CDAA98A021"/>
          </w:placeholder>
        </w:sdtPr>
        <w:sdtContent>
          <w:r w:rsidR="00D5595F">
            <w:rPr>
              <w:rFonts w:ascii="Aptos" w:hAnsi="Aptos"/>
              <w:color w:val="000000"/>
            </w:rPr>
            <w:t>[2]</w:t>
          </w:r>
        </w:sdtContent>
      </w:sdt>
      <w:r w:rsidRPr="00B723C7">
        <w:rPr>
          <w:rFonts w:asciiTheme="minorHAnsi" w:hAnsiTheme="minorHAnsi"/>
        </w:rPr>
        <w:t>. This allowed for a reactive system that has persisted throughout the world’s cities. A strong theme throughout all traffic control developments is how crucial data, the quality and granularity of it, is in determining optimal phase control.</w:t>
      </w:r>
    </w:p>
    <w:p w14:paraId="7F6A1A63" w14:textId="22998367" w:rsidR="000F04BF" w:rsidRPr="00B723C7" w:rsidRDefault="000F04BF" w:rsidP="000F04BF">
      <w:pPr>
        <w:pStyle w:val="whitespace-pre-wrap"/>
        <w:rPr>
          <w:rFonts w:asciiTheme="minorHAnsi" w:hAnsiTheme="minorHAnsi"/>
        </w:rPr>
      </w:pPr>
      <w:r w:rsidRPr="00B723C7">
        <w:rPr>
          <w:rFonts w:asciiTheme="minorHAnsi" w:hAnsiTheme="minorHAnsi"/>
        </w:rPr>
        <w:t xml:space="preserve">MOVA (Microprocessor Optimised Vehicle Actuation) </w:t>
      </w:r>
      <w:r w:rsidR="000E556A" w:rsidRPr="00B723C7">
        <w:rPr>
          <w:rFonts w:asciiTheme="minorHAnsi" w:hAnsiTheme="minorHAnsi"/>
        </w:rPr>
        <w:t xml:space="preserve">stands as a UK standard for any newly constructed or modified trunk roads; </w:t>
      </w:r>
      <w:r w:rsidRPr="00B723C7">
        <w:rPr>
          <w:rFonts w:asciiTheme="minorHAnsi" w:hAnsiTheme="minorHAnsi"/>
        </w:rPr>
        <w:t>MOVA continuously adjusts signal timings based on vehicle detection data</w:t>
      </w:r>
      <w:r w:rsidR="000E556A" w:rsidRPr="00B723C7">
        <w:rPr>
          <w:rFonts w:asciiTheme="minorHAnsi" w:hAnsiTheme="minorHAnsi"/>
        </w:rPr>
        <w:t xml:space="preserve"> using sensory input from modules such as inductive loops below the road</w:t>
      </w:r>
      <w:r w:rsidRPr="00B723C7">
        <w:rPr>
          <w:rFonts w:asciiTheme="minorHAnsi" w:hAnsiTheme="minorHAnsi"/>
        </w:rPr>
        <w:t xml:space="preserve">. </w:t>
      </w:r>
      <w:r w:rsidR="000E556A" w:rsidRPr="00B723C7">
        <w:rPr>
          <w:rFonts w:asciiTheme="minorHAnsi" w:hAnsiTheme="minorHAnsi"/>
        </w:rPr>
        <w:t xml:space="preserve">In the UK there are over 3000 MOVA control systems as of 2014 </w:t>
      </w:r>
      <w:sdt>
        <w:sdtPr>
          <w:rPr>
            <w:rFonts w:asciiTheme="minorHAnsi" w:hAnsiTheme="minorHAnsi"/>
            <w:color w:val="000000"/>
            <w:highlight w:val="white"/>
          </w:rPr>
          <w:alias w:val="Citation"/>
          <w:tag w:val="{&quot;referencesIds&quot;:[&quot;doc:680b540b804719651eecb2c0&quot;],&quot;referencesOptions&quot;:{&quot;doc:680b540b804719651eecb2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629074,&quot;citationText&quot;:&quot;&lt;span style=\&quot;font-family:Times New Roman;font-size:16px;color:#000000\&quot;&gt;[3]&lt;/span&gt;&quot;}"/>
          <w:id w:val="577629074"/>
          <w:placeholder>
            <w:docPart w:val="734A5539395C4349A07500E46F7BADBA"/>
          </w:placeholder>
        </w:sdtPr>
        <w:sdtContent>
          <w:r w:rsidR="00D5595F">
            <w:rPr>
              <w:rFonts w:ascii="Aptos" w:hAnsi="Aptos"/>
              <w:color w:val="000000"/>
            </w:rPr>
            <w:t>[3]</w:t>
          </w:r>
        </w:sdtContent>
      </w:sdt>
      <w:r w:rsidR="008F22DD" w:rsidRPr="00B723C7">
        <w:rPr>
          <w:rFonts w:asciiTheme="minorHAnsi" w:hAnsiTheme="minorHAnsi"/>
          <w:color w:val="000000"/>
        </w:rPr>
        <w:t>.</w:t>
      </w:r>
    </w:p>
    <w:p w14:paraId="2483392F" w14:textId="5E947856" w:rsidR="000F04BF" w:rsidRPr="00B723C7" w:rsidRDefault="000F04BF" w:rsidP="000F04BF">
      <w:pPr>
        <w:pStyle w:val="whitespace-pre-wrap"/>
        <w:rPr>
          <w:rFonts w:asciiTheme="minorHAnsi" w:hAnsiTheme="minorHAnsi"/>
        </w:rPr>
      </w:pPr>
      <w:r w:rsidRPr="00B723C7">
        <w:rPr>
          <w:rFonts w:asciiTheme="minorHAnsi" w:hAnsiTheme="minorHAnsi"/>
        </w:rPr>
        <w:t>While SCOOT and MOVA</w:t>
      </w:r>
      <w:r w:rsidR="000E556A" w:rsidRPr="00B723C7">
        <w:rPr>
          <w:rFonts w:asciiTheme="minorHAnsi" w:hAnsiTheme="minorHAnsi"/>
        </w:rPr>
        <w:t xml:space="preserve"> have</w:t>
      </w:r>
      <w:r w:rsidRPr="00B723C7">
        <w:rPr>
          <w:rFonts w:asciiTheme="minorHAnsi" w:hAnsiTheme="minorHAnsi"/>
        </w:rPr>
        <w:t xml:space="preserve"> deliver</w:t>
      </w:r>
      <w:r w:rsidR="000E556A" w:rsidRPr="00B723C7">
        <w:rPr>
          <w:rFonts w:asciiTheme="minorHAnsi" w:hAnsiTheme="minorHAnsi"/>
        </w:rPr>
        <w:t>ed</w:t>
      </w:r>
      <w:r w:rsidRPr="00B723C7">
        <w:rPr>
          <w:rFonts w:asciiTheme="minorHAnsi" w:hAnsiTheme="minorHAnsi"/>
        </w:rPr>
        <w:t xml:space="preserve"> substantial improvements in traffic efficiency, </w:t>
      </w:r>
      <w:r w:rsidR="000E556A" w:rsidRPr="00B723C7">
        <w:rPr>
          <w:rFonts w:asciiTheme="minorHAnsi" w:hAnsiTheme="minorHAnsi"/>
        </w:rPr>
        <w:t xml:space="preserve">even their most basic implementations demand infrastructure and resources to maintain, SCOOT particularly demanding regular calibration that the MOVA algorithms looked to avoid </w:t>
      </w:r>
      <w:sdt>
        <w:sdtPr>
          <w:rPr>
            <w:rFonts w:asciiTheme="minorHAnsi" w:hAnsiTheme="minorHAnsi"/>
            <w:color w:val="000000"/>
            <w:highlight w:val="white"/>
          </w:rPr>
          <w:alias w:val="Citation"/>
          <w:tag w:val="{&quot;referencesIds&quot;:[&quot;doc:680b540b804719651eecb2c0&quot;],&quot;referencesOptions&quot;:{&quot;doc:680b540b804719651eecb2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870133,&quot;citationText&quot;:&quot;&lt;span style=\&quot;font-family:Times New Roman;font-size:16px;color:#000000\&quot;&gt;[3]&lt;/span&gt;&quot;}"/>
          <w:id w:val="-1240870133"/>
          <w:placeholder>
            <w:docPart w:val="C75F3304A8724F1CA2A3485AE1E3C004"/>
          </w:placeholder>
        </w:sdtPr>
        <w:sdtContent>
          <w:r w:rsidR="00D5595F">
            <w:rPr>
              <w:rFonts w:ascii="Aptos" w:hAnsi="Aptos"/>
              <w:color w:val="000000"/>
            </w:rPr>
            <w:t>[3]</w:t>
          </w:r>
        </w:sdtContent>
      </w:sdt>
      <w:r w:rsidR="000E556A" w:rsidRPr="00B723C7">
        <w:rPr>
          <w:rFonts w:asciiTheme="minorHAnsi" w:hAnsiTheme="minorHAnsi"/>
        </w:rPr>
        <w:t>.</w:t>
      </w:r>
      <w:r w:rsidR="008F22DD" w:rsidRPr="00B723C7">
        <w:rPr>
          <w:rFonts w:asciiTheme="minorHAnsi" w:hAnsiTheme="minorHAnsi"/>
        </w:rPr>
        <w:t xml:space="preserve"> MOVA systems use primarily static detectors and therefore will not see larger benefits from ever more granular, greater data stream methods of probing </w:t>
      </w:r>
      <w:sdt>
        <w:sdtPr>
          <w:rPr>
            <w:rFonts w:asciiTheme="minorHAnsi" w:hAnsiTheme="minorHAnsi"/>
            <w:color w:val="000000"/>
            <w:highlight w:val="white"/>
          </w:rPr>
          <w:alias w:val="Citation"/>
          <w:tag w:val="{&quot;referencesIds&quot;:[&quot;doc:680b540b804719651eecb2c0&quot;],&quot;referencesOptions&quot;:{&quot;doc:680b540b804719651eecb2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15833,&quot;citationText&quot;:&quot;&lt;span style=\&quot;font-family:Times New Roman;font-size:16px;color:#000000\&quot;&gt;[3]&lt;/span&gt;&quot;}"/>
          <w:id w:val="-170715833"/>
          <w:placeholder>
            <w:docPart w:val="2E941C7C9F864C50BFAA9960FE73B89E"/>
          </w:placeholder>
        </w:sdtPr>
        <w:sdtContent>
          <w:r w:rsidR="00D5595F">
            <w:rPr>
              <w:rFonts w:ascii="Aptos" w:hAnsi="Aptos"/>
              <w:color w:val="000000"/>
            </w:rPr>
            <w:t>[3]</w:t>
          </w:r>
        </w:sdtContent>
      </w:sdt>
      <w:r w:rsidR="008F22DD" w:rsidRPr="00B723C7">
        <w:rPr>
          <w:rFonts w:asciiTheme="minorHAnsi" w:hAnsiTheme="minorHAnsi"/>
        </w:rPr>
        <w:t>, see 2.3.</w:t>
      </w:r>
    </w:p>
    <w:p w14:paraId="5041784C" w14:textId="503D1095" w:rsidR="0059639D" w:rsidRPr="00B723C7" w:rsidRDefault="0059639D" w:rsidP="0059639D">
      <w:pPr>
        <w:pStyle w:val="whitespace-pre-wrap"/>
        <w:rPr>
          <w:rFonts w:asciiTheme="minorHAnsi" w:hAnsiTheme="minorHAnsi"/>
        </w:rPr>
      </w:pPr>
      <w:r w:rsidRPr="00B723C7">
        <w:rPr>
          <w:rFonts w:asciiTheme="minorHAnsi" w:hAnsiTheme="minorHAnsi"/>
        </w:rPr>
        <w:t xml:space="preserve">Utopia/Spot represents an advanced system used across several European cities that can probe vehicle detectors, traffic cameras, and even weather sensors to adjust signal timings </w:t>
      </w:r>
      <w:sdt>
        <w:sdtPr>
          <w:rPr>
            <w:rFonts w:asciiTheme="minorHAnsi" w:hAnsiTheme="minorHAnsi"/>
            <w:color w:val="000000"/>
            <w:highlight w:val="white"/>
          </w:rPr>
          <w:alias w:val="Citation"/>
          <w:tag w:val="{&quot;referencesIds&quot;:[&quot;doc:680b5a20cabb6f53bd06c85a&quot;],&quot;referencesOptions&quot;:{&quot;doc:680b5a20cabb6f53bd06c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268406,&quot;citationText&quot;:&quot;&lt;span style=\&quot;font-family:Times New Roman;font-size:16px;color:#000000\&quot;&gt;[4]&lt;/span&gt;&quot;}"/>
          <w:id w:val="-713268406"/>
          <w:placeholder>
            <w:docPart w:val="D8EF664C01B04EE5B8FED8C08F2BFD48"/>
          </w:placeholder>
        </w:sdtPr>
        <w:sdtContent>
          <w:r w:rsidR="00D5595F">
            <w:rPr>
              <w:rFonts w:ascii="Aptos" w:hAnsi="Aptos"/>
              <w:color w:val="000000"/>
            </w:rPr>
            <w:t>[4]</w:t>
          </w:r>
        </w:sdtContent>
      </w:sdt>
      <w:r w:rsidRPr="00B723C7">
        <w:rPr>
          <w:rFonts w:asciiTheme="minorHAnsi" w:hAnsiTheme="minorHAnsi"/>
        </w:rPr>
        <w:t xml:space="preserve">. UTOPIA therefore can make decisions on the real-world conditions of the roads, reducing congestion and improving flow across a city. Crucially, this can be predictive compared to reactive </w:t>
      </w:r>
      <w:sdt>
        <w:sdtPr>
          <w:rPr>
            <w:rFonts w:asciiTheme="minorHAnsi" w:hAnsiTheme="minorHAnsi"/>
            <w:color w:val="000000"/>
            <w:highlight w:val="white"/>
          </w:rPr>
          <w:alias w:val="Citation"/>
          <w:tag w:val="{&quot;referencesIds&quot;:[&quot;doc:680b5a20cabb6f53bd06c85a&quot;],&quot;referencesOptions&quot;:{&quot;doc:680b5a20cabb6f53bd06c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840674,&quot;citationText&quot;:&quot;&lt;span style=\&quot;font-family:Times New Roman;font-size:16px;color:#000000\&quot;&gt;[4]&lt;/span&gt;&quot;}"/>
          <w:id w:val="-2015840674"/>
          <w:placeholder>
            <w:docPart w:val="04864B070C7E4E61BDB1C7B27BF37578"/>
          </w:placeholder>
        </w:sdtPr>
        <w:sdtContent>
          <w:r w:rsidR="00D5595F">
            <w:rPr>
              <w:rFonts w:ascii="Aptos" w:hAnsi="Aptos"/>
              <w:color w:val="000000"/>
            </w:rPr>
            <w:t>[4]</w:t>
          </w:r>
        </w:sdtContent>
      </w:sdt>
      <w:r w:rsidRPr="00B723C7">
        <w:rPr>
          <w:rFonts w:asciiTheme="minorHAnsi" w:hAnsiTheme="minorHAnsi"/>
        </w:rPr>
        <w:t xml:space="preserve">. UTOPIA is particularly effective at integrating data from multiple sources compared to MOVA </w:t>
      </w:r>
      <w:sdt>
        <w:sdtPr>
          <w:rPr>
            <w:rFonts w:asciiTheme="minorHAnsi" w:hAnsiTheme="minorHAnsi"/>
            <w:color w:val="000000"/>
            <w:highlight w:val="white"/>
          </w:rPr>
          <w:alias w:val="Citation"/>
          <w:tag w:val="{&quot;referencesIds&quot;:[&quot;doc:680b5a20cabb6f53bd06c85a&quot;],&quot;referencesOptions&quot;:{&quot;doc:680b5a20cabb6f53bd06c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3977300,&quot;citationText&quot;:&quot;&lt;span style=\&quot;font-family:Times New Roman;font-size:16px;color:#000000\&quot;&gt;[4]&lt;/span&gt;&quot;}"/>
          <w:id w:val="-1863977300"/>
          <w:placeholder>
            <w:docPart w:val="34BEA9DE3ED94B088BFB42A3E414F657"/>
          </w:placeholder>
        </w:sdtPr>
        <w:sdtContent>
          <w:r w:rsidR="00D5595F">
            <w:rPr>
              <w:rFonts w:ascii="Aptos" w:hAnsi="Aptos"/>
              <w:color w:val="000000"/>
            </w:rPr>
            <w:t>[4]</w:t>
          </w:r>
        </w:sdtContent>
      </w:sdt>
      <w:r w:rsidRPr="00B723C7">
        <w:rPr>
          <w:rFonts w:asciiTheme="minorHAnsi" w:hAnsiTheme="minorHAnsi"/>
        </w:rPr>
        <w:t>.</w:t>
      </w:r>
    </w:p>
    <w:p w14:paraId="76BEC837" w14:textId="385B0F8B" w:rsidR="0059639D" w:rsidRPr="00B723C7" w:rsidRDefault="00F26F43" w:rsidP="000F04BF">
      <w:pPr>
        <w:pStyle w:val="whitespace-pre-wrap"/>
        <w:rPr>
          <w:rFonts w:asciiTheme="minorHAnsi" w:hAnsiTheme="minorHAnsi"/>
        </w:rPr>
      </w:pPr>
      <w:r w:rsidRPr="00B723C7">
        <w:rPr>
          <w:rFonts w:asciiTheme="minorHAnsi" w:hAnsiTheme="minorHAnsi"/>
        </w:rPr>
        <w:t xml:space="preserve">An example of a more focused algorithm is </w:t>
      </w:r>
      <w:proofErr w:type="spellStart"/>
      <w:r w:rsidRPr="00B723C7">
        <w:rPr>
          <w:rFonts w:asciiTheme="minorHAnsi" w:hAnsiTheme="minorHAnsi"/>
        </w:rPr>
        <w:t>Greenwave</w:t>
      </w:r>
      <w:proofErr w:type="spellEnd"/>
      <w:r w:rsidRPr="00B723C7">
        <w:rPr>
          <w:rFonts w:asciiTheme="minorHAnsi" w:hAnsiTheme="minorHAnsi"/>
        </w:rPr>
        <w:t>, an algorithm for efficiently planning paths for vehicles of increased importance such as emergency vehicles</w:t>
      </w:r>
      <w:r w:rsidR="00EC7466" w:rsidRPr="00B723C7">
        <w:rPr>
          <w:rFonts w:asciiTheme="minorHAnsi" w:hAnsiTheme="minorHAnsi"/>
        </w:rPr>
        <w:t xml:space="preserve"> where seconds can be vital </w:t>
      </w:r>
      <w:sdt>
        <w:sdtPr>
          <w:rPr>
            <w:rFonts w:asciiTheme="minorHAnsi" w:hAnsiTheme="minorHAnsi"/>
            <w:color w:val="000000"/>
            <w:highlight w:val="white"/>
          </w:rPr>
          <w:alias w:val="Citation"/>
          <w:tag w:val="{&quot;referencesIds&quot;:[&quot;doc:680b5f8975e7cb4213c35229&quot;],&quot;referencesOptions&quot;:{&quot;doc:680b5f8975e7cb4213c35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431402,&quot;citationText&quot;:&quot;&lt;span style=\&quot;font-family:Times New Roman;font-size:16px;color:#000000\&quot;&gt;[5]&lt;/span&gt;&quot;}"/>
          <w:id w:val="-1182431402"/>
          <w:placeholder>
            <w:docPart w:val="1CDE35040E284E42A90D662547DA5759"/>
          </w:placeholder>
        </w:sdtPr>
        <w:sdtContent>
          <w:r w:rsidR="00D5595F">
            <w:rPr>
              <w:rFonts w:ascii="Aptos" w:hAnsi="Aptos"/>
              <w:color w:val="000000"/>
            </w:rPr>
            <w:t>[5]</w:t>
          </w:r>
        </w:sdtContent>
      </w:sdt>
      <w:r w:rsidR="00EC7466" w:rsidRPr="00B723C7">
        <w:rPr>
          <w:rFonts w:asciiTheme="minorHAnsi" w:hAnsiTheme="minorHAnsi"/>
          <w:color w:val="000000"/>
        </w:rPr>
        <w:t xml:space="preserve">. It presents a highly modern approach to traffic handling that once again can be predictive for developing solutions to the ‘reliable shortest path problem’: Developments in predictive path planning strongly indicate the ability of modern systems to adaptively take onboard the environment and conditions around to carve out a path of least of resistance, implying greater paradigm shifts to come for modern TCS. </w:t>
      </w:r>
    </w:p>
    <w:p w14:paraId="623F62F6" w14:textId="6D4B8A38" w:rsidR="00674F65" w:rsidRDefault="00674F65" w:rsidP="00674F65">
      <w:pPr>
        <w:pStyle w:val="Heading2"/>
      </w:pPr>
      <w:bookmarkStart w:id="4" w:name="_Toc196485450"/>
      <w:r>
        <w:lastRenderedPageBreak/>
        <w:t xml:space="preserve">2.3 </w:t>
      </w:r>
      <w:r w:rsidR="005347AF">
        <w:t>Intelligent transportation systems (ITS)</w:t>
      </w:r>
      <w:bookmarkEnd w:id="4"/>
    </w:p>
    <w:p w14:paraId="34C474B9" w14:textId="2AFD02CE" w:rsidR="00674F65" w:rsidRPr="00B723C7" w:rsidRDefault="00674F65" w:rsidP="00674F65">
      <w:pPr>
        <w:pStyle w:val="whitespace-pre-wrap"/>
        <w:rPr>
          <w:rFonts w:asciiTheme="minorHAnsi" w:hAnsiTheme="minorHAnsi"/>
        </w:rPr>
      </w:pPr>
      <w:r w:rsidRPr="00B723C7">
        <w:rPr>
          <w:rFonts w:asciiTheme="minorHAnsi" w:hAnsiTheme="minorHAnsi"/>
        </w:rPr>
        <w:t xml:space="preserve">The integration of Internet of Things (IoT) technologies has transformed traffic management capabilities. </w:t>
      </w:r>
      <w:r w:rsidR="00CA1ACB" w:rsidRPr="00B723C7">
        <w:rPr>
          <w:rFonts w:asciiTheme="minorHAnsi" w:hAnsiTheme="minorHAnsi"/>
        </w:rPr>
        <w:t>As mentioned previously, data, the quality and magnitude of which continues to increase with new methods of collection, dictates the effectiveness of newer TCS</w:t>
      </w:r>
      <w:r w:rsidR="00B151D9" w:rsidRPr="00B723C7">
        <w:rPr>
          <w:rFonts w:asciiTheme="minorHAnsi" w:hAnsiTheme="minorHAnsi"/>
        </w:rPr>
        <w:t xml:space="preserve">. Highly informed algorithms such as Utopia can predictively coordinate traffic flow, heavily due in part to their ability to tap into various higher quality probes. </w:t>
      </w:r>
      <w:r w:rsidRPr="00B723C7">
        <w:rPr>
          <w:rFonts w:asciiTheme="minorHAnsi" w:hAnsiTheme="minorHAnsi"/>
        </w:rPr>
        <w:t>Networks of interconnected sensors embedded in roadways now communicate with traffic signals and sometimes directly with vehicles through Vehicle-to-Infrastructure (V2I) protocols</w:t>
      </w:r>
      <w:r w:rsidR="004D16F6" w:rsidRPr="00B723C7">
        <w:rPr>
          <w:rFonts w:asciiTheme="minorHAnsi" w:hAnsiTheme="minorHAnsi"/>
        </w:rPr>
        <w:t xml:space="preserve"> such a </w:t>
      </w:r>
      <w:proofErr w:type="spellStart"/>
      <w:r w:rsidR="004D16F6" w:rsidRPr="00B723C7">
        <w:rPr>
          <w:rFonts w:asciiTheme="minorHAnsi" w:hAnsiTheme="minorHAnsi"/>
        </w:rPr>
        <w:t>LoRA</w:t>
      </w:r>
      <w:proofErr w:type="spellEnd"/>
      <w:r w:rsidRPr="00B723C7">
        <w:rPr>
          <w:rFonts w:asciiTheme="minorHAnsi" w:hAnsiTheme="minorHAnsi"/>
        </w:rPr>
        <w:t>.</w:t>
      </w:r>
      <w:r w:rsidR="005347AF" w:rsidRPr="00B723C7">
        <w:rPr>
          <w:rFonts w:asciiTheme="minorHAnsi" w:hAnsiTheme="minorHAnsi"/>
        </w:rPr>
        <w:t xml:space="preserve"> Traffic data can be collected from GPS where cars themselves and mobile phones leave a footprint</w:t>
      </w:r>
      <w:r w:rsidR="00CA6070" w:rsidRPr="00B723C7">
        <w:rPr>
          <w:rFonts w:asciiTheme="minorHAnsi" w:hAnsiTheme="minorHAnsi"/>
        </w:rPr>
        <w:t>. Even social media can be probed to determine the state of traffic flow</w:t>
      </w:r>
      <w:r w:rsidR="005347AF" w:rsidRPr="00B723C7">
        <w:rPr>
          <w:rFonts w:asciiTheme="minorHAnsi" w:hAnsiTheme="minorHAnsi"/>
        </w:rPr>
        <w:t xml:space="preserve"> </w:t>
      </w:r>
      <w:sdt>
        <w:sdtPr>
          <w:rPr>
            <w:rFonts w:asciiTheme="minorHAnsi" w:hAnsiTheme="minorHAnsi"/>
            <w:color w:val="000000"/>
            <w:highlight w:val="white"/>
          </w:rPr>
          <w:alias w:val="Citation"/>
          <w:tag w:val="{&quot;referencesIds&quot;:[&quot;doc:680b6281f4893e1af6f14f8c&quot;],&quot;referencesOptions&quot;:{&quot;doc:680b6281f4893e1af6f14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693628,&quot;citationText&quot;:&quot;&lt;span style=\&quot;font-family:Times New Roman;font-size:16px;color:#000000\&quot;&gt;[6]&lt;/span&gt;&quot;}"/>
          <w:id w:val="1430693628"/>
          <w:placeholder>
            <w:docPart w:val="1BA6E7485D5F4AD38E9A2F6C9AAB2E11"/>
          </w:placeholder>
        </w:sdtPr>
        <w:sdtContent>
          <w:r w:rsidR="00D5595F">
            <w:rPr>
              <w:rFonts w:ascii="Aptos" w:hAnsi="Aptos"/>
              <w:color w:val="000000"/>
            </w:rPr>
            <w:t>[6]</w:t>
          </w:r>
        </w:sdtContent>
      </w:sdt>
      <w:r w:rsidR="00CA6070" w:rsidRPr="00B723C7">
        <w:rPr>
          <w:rFonts w:asciiTheme="minorHAnsi" w:hAnsiTheme="minorHAnsi"/>
        </w:rPr>
        <w:t>.</w:t>
      </w:r>
      <w:r w:rsidRPr="00B723C7">
        <w:rPr>
          <w:rFonts w:asciiTheme="minorHAnsi" w:hAnsiTheme="minorHAnsi"/>
        </w:rPr>
        <w:t xml:space="preserve"> </w:t>
      </w:r>
      <w:r w:rsidR="00CA6070" w:rsidRPr="00B723C7">
        <w:rPr>
          <w:rFonts w:asciiTheme="minorHAnsi" w:hAnsiTheme="minorHAnsi"/>
        </w:rPr>
        <w:t xml:space="preserve">ITS systems probe for novel data sets such as pollution markers </w:t>
      </w:r>
      <w:r w:rsidR="004D16F6" w:rsidRPr="00B723C7">
        <w:rPr>
          <w:rFonts w:asciiTheme="minorHAnsi" w:hAnsiTheme="minorHAnsi"/>
        </w:rPr>
        <w:t xml:space="preserve">to find concentrations of congestion to relieve, or potentially to monitor for the effect said pollution may have on the area nearby </w:t>
      </w:r>
      <w:sdt>
        <w:sdtPr>
          <w:rPr>
            <w:rFonts w:asciiTheme="minorHAnsi" w:hAnsiTheme="minorHAnsi"/>
            <w:color w:val="000000"/>
            <w:highlight w:val="white"/>
          </w:rPr>
          <w:alias w:val="Citation"/>
          <w:tag w:val="{&quot;referencesIds&quot;:[&quot;doc:680b6327cabb6f53bd06ca5f&quot;],&quot;referencesOptions&quot;:{&quot;doc:680b6327cabb6f53bd06ca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502493,&quot;citationText&quot;:&quot;&lt;span style=\&quot;font-family:Times New Roman;font-size:16px;color:#000000\&quot;&gt;[7]&lt;/span&gt;&quot;}"/>
          <w:id w:val="1233502493"/>
          <w:placeholder>
            <w:docPart w:val="CDB0A1E6C7D54E8A827F7CF6EAFAD525"/>
          </w:placeholder>
        </w:sdtPr>
        <w:sdtContent>
          <w:r w:rsidR="00D5595F">
            <w:rPr>
              <w:rFonts w:ascii="Aptos" w:hAnsi="Aptos"/>
              <w:color w:val="000000"/>
            </w:rPr>
            <w:t>[7]</w:t>
          </w:r>
        </w:sdtContent>
      </w:sdt>
      <w:r w:rsidR="004D16F6" w:rsidRPr="00B723C7">
        <w:rPr>
          <w:rFonts w:asciiTheme="minorHAnsi" w:hAnsiTheme="minorHAnsi"/>
        </w:rPr>
        <w:t>.</w:t>
      </w:r>
    </w:p>
    <w:p w14:paraId="1D37BDE8" w14:textId="66D490C0" w:rsidR="00674F65" w:rsidRPr="00B723C7" w:rsidRDefault="00674F65" w:rsidP="000F04BF">
      <w:pPr>
        <w:pStyle w:val="whitespace-pre-wrap"/>
        <w:rPr>
          <w:rFonts w:asciiTheme="minorHAnsi" w:hAnsiTheme="minorHAnsi"/>
        </w:rPr>
      </w:pPr>
      <w:r w:rsidRPr="00B723C7">
        <w:rPr>
          <w:rFonts w:asciiTheme="minorHAnsi" w:hAnsiTheme="minorHAnsi"/>
        </w:rPr>
        <w:t>The massive datasets collected enable traffic engineers to identify problematic intersections, predict congestion before it occurs, and develop more effective signal timing strategies.</w:t>
      </w:r>
      <w:r w:rsidR="004D16F6" w:rsidRPr="00B723C7">
        <w:rPr>
          <w:rFonts w:asciiTheme="minorHAnsi" w:hAnsiTheme="minorHAnsi"/>
        </w:rPr>
        <w:t xml:space="preserve"> ITS implementations present an ‘intelligent’ solution to traffic control unparalleled by previous control systems in their ability to predict traffic and act accordingly. Even new developments within a city location or structural changes to the road can be adapted to.</w:t>
      </w:r>
      <w:r w:rsidRPr="00B723C7">
        <w:rPr>
          <w:rFonts w:asciiTheme="minorHAnsi" w:hAnsiTheme="minorHAnsi"/>
        </w:rPr>
        <w:t xml:space="preserve"> However, these systems raise important questions about data privacy and security</w:t>
      </w:r>
      <w:r w:rsidR="00065CB4" w:rsidRPr="00B723C7">
        <w:rPr>
          <w:rFonts w:asciiTheme="minorHAnsi" w:hAnsiTheme="minorHAnsi"/>
        </w:rPr>
        <w:t>, where drivers may be monitored far more closely than previously understood.</w:t>
      </w:r>
    </w:p>
    <w:p w14:paraId="2A82E339" w14:textId="0CFF6A2C" w:rsidR="004D16F6" w:rsidRPr="00B723C7" w:rsidRDefault="004D16F6" w:rsidP="000F04BF">
      <w:pPr>
        <w:pStyle w:val="whitespace-pre-wrap"/>
        <w:rPr>
          <w:rFonts w:asciiTheme="minorHAnsi" w:hAnsiTheme="minorHAnsi"/>
        </w:rPr>
      </w:pPr>
      <w:r w:rsidRPr="00B723C7">
        <w:rPr>
          <w:rFonts w:asciiTheme="minorHAnsi" w:hAnsiTheme="minorHAnsi"/>
        </w:rPr>
        <w:t xml:space="preserve">Parallel transportation systems (PTS) represent the future of traffic control, “seamlessly integrating the physical world and the virtual counterparts in the cyber world.” </w:t>
      </w:r>
      <w:sdt>
        <w:sdtPr>
          <w:rPr>
            <w:rFonts w:asciiTheme="minorHAnsi" w:hAnsiTheme="minorHAnsi"/>
            <w:color w:val="000000"/>
            <w:highlight w:val="white"/>
          </w:rPr>
          <w:alias w:val="Citation"/>
          <w:tag w:val="{&quot;referencesIds&quot;:[&quot;doc:680b6281f4893e1af6f14f8c&quot;],&quot;referencesOptions&quot;:{&quot;doc:680b6281f4893e1af6f14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9340027,&quot;citationText&quot;:&quot;&lt;span style=\&quot;font-family:Times New Roman;font-size:16px;color:#000000\&quot;&gt;[6]&lt;/span&gt;&quot;}"/>
          <w:id w:val="-1499340027"/>
          <w:placeholder>
            <w:docPart w:val="EB6160CD314A4D82AABCE1063B325A52"/>
          </w:placeholder>
        </w:sdtPr>
        <w:sdtContent>
          <w:r w:rsidR="00D5595F">
            <w:rPr>
              <w:rFonts w:ascii="Aptos" w:hAnsi="Aptos"/>
              <w:color w:val="000000"/>
            </w:rPr>
            <w:t>[6]</w:t>
          </w:r>
        </w:sdtContent>
      </w:sdt>
    </w:p>
    <w:p w14:paraId="593590C5" w14:textId="2B67FB8F" w:rsidR="000F04BF" w:rsidRDefault="000F04BF" w:rsidP="000F04BF">
      <w:pPr>
        <w:pStyle w:val="Heading2"/>
      </w:pPr>
      <w:bookmarkStart w:id="5" w:name="_Toc196485451"/>
      <w:r>
        <w:t>2.</w:t>
      </w:r>
      <w:r w:rsidR="00674F65">
        <w:t>4</w:t>
      </w:r>
      <w:r>
        <w:t xml:space="preserve"> </w:t>
      </w:r>
      <w:r w:rsidR="00C75154">
        <w:t>PIC microcontrollers for traffic control</w:t>
      </w:r>
      <w:bookmarkEnd w:id="5"/>
    </w:p>
    <w:p w14:paraId="545E9676" w14:textId="7223B1CA" w:rsidR="00581588" w:rsidRPr="00B723C7" w:rsidRDefault="00C75154" w:rsidP="00C75154">
      <w:pPr>
        <w:pStyle w:val="NormalWeb"/>
        <w:divId w:val="45221197"/>
        <w:rPr>
          <w:rFonts w:asciiTheme="minorHAnsi" w:eastAsia="Times New Roman" w:hAnsiTheme="minorHAnsi"/>
        </w:rPr>
      </w:pPr>
      <w:r w:rsidRPr="00B723C7">
        <w:rPr>
          <w:rFonts w:asciiTheme="minorHAnsi" w:eastAsia="Times New Roman" w:hAnsiTheme="minorHAnsi"/>
        </w:rPr>
        <w:t xml:space="preserve">PIC microcontrollers, designed by </w:t>
      </w:r>
      <w:r w:rsidR="00690CD4" w:rsidRPr="00B723C7">
        <w:rPr>
          <w:rFonts w:asciiTheme="minorHAnsi" w:eastAsia="Times New Roman" w:hAnsiTheme="minorHAnsi"/>
        </w:rPr>
        <w:t>Microchip</w:t>
      </w:r>
      <w:r w:rsidRPr="00B723C7">
        <w:rPr>
          <w:rFonts w:asciiTheme="minorHAnsi" w:eastAsia="Times New Roman" w:hAnsiTheme="minorHAnsi"/>
        </w:rPr>
        <w:t xml:space="preserve"> and widely marketed for their ease of implementation, wealth of data and development software as well as low price point, are commonly found within embedded systems. Common features such as timing through precise external circuitry or internal timers, alongside various user settable I/O ports and registers to handle multiple I/O modules make these microcontrollers suitable for basic TCS. Modern TCS’ have been proposed utilising controllers from among the PICC catalogue </w:t>
      </w:r>
      <w:sdt>
        <w:sdtPr>
          <w:rPr>
            <w:rFonts w:asciiTheme="minorHAnsi" w:eastAsia="Times New Roman" w:hAnsiTheme="minorHAnsi"/>
            <w:color w:val="000000"/>
            <w:highlight w:val="white"/>
          </w:rPr>
          <w:alias w:val="Citation"/>
          <w:tag w:val="{&quot;referencesIds&quot;:[&quot;doc:67c9997cdfdfdc0496683164&quot;],&quot;referencesOptions&quot;:{&quot;doc:67c9997cdfdfdc049668316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95982621,&quot;citationText&quot;:&quot;&lt;span style=\&quot;font-family:Times New Roman;font-size:16px;color:#000000\&quot;&gt;[8]&lt;/span&gt;&quot;}"/>
          <w:id w:val="595982621"/>
          <w:placeholder>
            <w:docPart w:val="358AA896C7294237ACAFFFD236B260DB"/>
          </w:placeholder>
        </w:sdtPr>
        <w:sdtContent>
          <w:r w:rsidR="00D5595F">
            <w:rPr>
              <w:rFonts w:ascii="Aptos" w:eastAsia="Times New Roman" w:hAnsi="Aptos"/>
              <w:color w:val="000000"/>
            </w:rPr>
            <w:t>[8]</w:t>
          </w:r>
        </w:sdtContent>
      </w:sdt>
      <w:r w:rsidRPr="00B723C7">
        <w:rPr>
          <w:rFonts w:asciiTheme="minorHAnsi" w:eastAsia="Times New Roman" w:hAnsiTheme="minorHAnsi"/>
          <w:color w:val="000000"/>
        </w:rPr>
        <w:t xml:space="preserve">. Of </w:t>
      </w:r>
      <w:proofErr w:type="gramStart"/>
      <w:r w:rsidRPr="00B723C7">
        <w:rPr>
          <w:rFonts w:asciiTheme="minorHAnsi" w:eastAsia="Times New Roman" w:hAnsiTheme="minorHAnsi"/>
          <w:color w:val="000000"/>
        </w:rPr>
        <w:t>particular note</w:t>
      </w:r>
      <w:proofErr w:type="gramEnd"/>
      <w:r w:rsidRPr="00B723C7">
        <w:rPr>
          <w:rFonts w:asciiTheme="minorHAnsi" w:eastAsia="Times New Roman" w:hAnsiTheme="minorHAnsi"/>
          <w:color w:val="000000"/>
        </w:rPr>
        <w:t xml:space="preserve"> is their robustness and ease of operation, making them </w:t>
      </w:r>
      <w:r w:rsidR="001A4755" w:rsidRPr="00B723C7">
        <w:rPr>
          <w:rFonts w:asciiTheme="minorHAnsi" w:eastAsia="Times New Roman" w:hAnsiTheme="minorHAnsi"/>
          <w:color w:val="000000"/>
        </w:rPr>
        <w:t xml:space="preserve">very well suited to more remote areas where a TCS is necessary. Modern sensing modules such as pressure, light and temperate are among those available for use with </w:t>
      </w:r>
      <w:proofErr w:type="gramStart"/>
      <w:r w:rsidR="001A4755" w:rsidRPr="00B723C7">
        <w:rPr>
          <w:rFonts w:asciiTheme="minorHAnsi" w:eastAsia="Times New Roman" w:hAnsiTheme="minorHAnsi"/>
          <w:color w:val="000000"/>
        </w:rPr>
        <w:t>the majority of</w:t>
      </w:r>
      <w:proofErr w:type="gramEnd"/>
      <w:r w:rsidR="001A4755" w:rsidRPr="00B723C7">
        <w:rPr>
          <w:rFonts w:asciiTheme="minorHAnsi" w:eastAsia="Times New Roman" w:hAnsiTheme="minorHAnsi"/>
          <w:color w:val="000000"/>
        </w:rPr>
        <w:t xml:space="preserve"> PIC family microcontrollers, implying a PIC controlled system will be more akin to a modern MOVA implementation than any complex network of wireless sensors able to probe beyond physical means </w:t>
      </w:r>
      <w:sdt>
        <w:sdtPr>
          <w:rPr>
            <w:rFonts w:asciiTheme="minorHAnsi" w:eastAsia="Times New Roman" w:hAnsiTheme="minorHAnsi"/>
            <w:color w:val="000000"/>
            <w:highlight w:val="white"/>
          </w:rPr>
          <w:alias w:val="Citation"/>
          <w:tag w:val="{&quot;referencesIds&quot;:[&quot;doc:67c9997cdfdfdc0496683164&quot;],&quot;referencesOptions&quot;:{&quot;doc:67c9997cdfdfdc0496683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27748"/>
          <w:placeholder>
            <w:docPart w:val="F786251DDC45496A8DB9B71B4F15D38F"/>
          </w:placeholder>
        </w:sdtPr>
        <w:sdtContent>
          <w:r w:rsidR="00D5595F">
            <w:rPr>
              <w:rFonts w:ascii="Aptos" w:eastAsia="Times New Roman" w:hAnsi="Aptos"/>
              <w:color w:val="000000"/>
            </w:rPr>
            <w:t>[8]</w:t>
          </w:r>
        </w:sdtContent>
      </w:sdt>
      <w:r w:rsidR="001A4755" w:rsidRPr="00B723C7">
        <w:rPr>
          <w:rFonts w:asciiTheme="minorHAnsi" w:eastAsia="Times New Roman" w:hAnsiTheme="minorHAnsi"/>
          <w:color w:val="000000"/>
        </w:rPr>
        <w:t xml:space="preserve">. Given the scenario laid forth, in which a TCS must be designed for a remote T-junction, a PIC controller would make for a low cost, low maintenance option that still allows for basic control through physical sensing. Inductive loops are of </w:t>
      </w:r>
      <w:proofErr w:type="gramStart"/>
      <w:r w:rsidR="001A4755" w:rsidRPr="00B723C7">
        <w:rPr>
          <w:rFonts w:asciiTheme="minorHAnsi" w:eastAsia="Times New Roman" w:hAnsiTheme="minorHAnsi"/>
          <w:color w:val="000000"/>
        </w:rPr>
        <w:t>particular value</w:t>
      </w:r>
      <w:proofErr w:type="gramEnd"/>
      <w:r w:rsidR="001A4755" w:rsidRPr="00B723C7">
        <w:rPr>
          <w:rFonts w:asciiTheme="minorHAnsi" w:eastAsia="Times New Roman" w:hAnsiTheme="minorHAnsi"/>
          <w:color w:val="000000"/>
        </w:rPr>
        <w:t xml:space="preserve"> in a proposed design such as this, where light may not be as reliable in a remote area for more </w:t>
      </w:r>
      <w:r w:rsidR="001A4755" w:rsidRPr="00B723C7">
        <w:rPr>
          <w:rFonts w:asciiTheme="minorHAnsi" w:eastAsia="Times New Roman" w:hAnsiTheme="minorHAnsi"/>
          <w:color w:val="000000"/>
        </w:rPr>
        <w:lastRenderedPageBreak/>
        <w:t xml:space="preserve">complex forms of sensing. As such, the </w:t>
      </w:r>
      <w:r w:rsidR="00294642" w:rsidRPr="00B723C7">
        <w:rPr>
          <w:rFonts w:asciiTheme="minorHAnsi" w:eastAsia="Times New Roman" w:hAnsiTheme="minorHAnsi"/>
          <w:color w:val="000000"/>
        </w:rPr>
        <w:t>8-bit</w:t>
      </w:r>
      <w:r w:rsidR="00690CD4" w:rsidRPr="00B723C7">
        <w:rPr>
          <w:rFonts w:asciiTheme="minorHAnsi" w:eastAsia="Times New Roman" w:hAnsiTheme="minorHAnsi"/>
          <w:color w:val="000000"/>
        </w:rPr>
        <w:t xml:space="preserve"> </w:t>
      </w:r>
      <w:r w:rsidR="001A4755" w:rsidRPr="00B723C7">
        <w:rPr>
          <w:rFonts w:asciiTheme="minorHAnsi" w:eastAsia="Times New Roman" w:hAnsiTheme="minorHAnsi"/>
          <w:color w:val="000000"/>
        </w:rPr>
        <w:t>PIC16F877A has been selected, carrying a 20MHz clock input speed and 256 x 8 bytes of EEPROM data memory</w:t>
      </w:r>
      <w:r w:rsidR="00294642">
        <w:rPr>
          <w:rFonts w:asciiTheme="minorHAnsi" w:eastAsia="Times New Roman" w:hAnsiTheme="minorHAnsi"/>
          <w:color w:val="000000"/>
        </w:rPr>
        <w:t xml:space="preserve"> with features like hardware interrupt handling and internal timers </w:t>
      </w:r>
      <w:sdt>
        <w:sdtPr>
          <w:rPr>
            <w:rFonts w:ascii="Aptos" w:eastAsia="Times New Roman" w:hAnsi="Aptos"/>
            <w:color w:val="000000"/>
            <w:highlight w:val="white"/>
          </w:rPr>
          <w:alias w:val="Citation"/>
          <w:tag w:val="{&quot;referencesIds&quot;:[&quot;doc:680b6ab9ce1ec73f64eb722e&quot;],&quot;referencesOptions&quot;:{&quot;doc:680b6ab9ce1ec73f64eb7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4260532"/>
          <w:placeholder>
            <w:docPart w:val="027B68BF361E4B4C90CABE9FC86E7B60"/>
          </w:placeholder>
        </w:sdtPr>
        <w:sdtContent>
          <w:r w:rsidR="00D5595F">
            <w:rPr>
              <w:rFonts w:ascii="Aptos" w:eastAsia="Times New Roman" w:hAnsi="Aptos"/>
              <w:color w:val="000000"/>
            </w:rPr>
            <w:t>[9]</w:t>
          </w:r>
        </w:sdtContent>
      </w:sdt>
      <w:r w:rsidR="00690CD4" w:rsidRPr="00B723C7">
        <w:rPr>
          <w:rFonts w:asciiTheme="minorHAnsi" w:eastAsia="Times New Roman" w:hAnsiTheme="minorHAnsi"/>
          <w:color w:val="000000"/>
        </w:rPr>
        <w:t xml:space="preserve">. Carrying three full </w:t>
      </w:r>
      <w:proofErr w:type="gramStart"/>
      <w:r w:rsidR="00690CD4" w:rsidRPr="00B723C7">
        <w:rPr>
          <w:rFonts w:asciiTheme="minorHAnsi" w:eastAsia="Times New Roman" w:hAnsiTheme="minorHAnsi"/>
          <w:color w:val="000000"/>
        </w:rPr>
        <w:t>size</w:t>
      </w:r>
      <w:proofErr w:type="gramEnd"/>
      <w:r w:rsidR="00690CD4" w:rsidRPr="00B723C7">
        <w:rPr>
          <w:rFonts w:asciiTheme="minorHAnsi" w:eastAsia="Times New Roman" w:hAnsiTheme="minorHAnsi"/>
          <w:color w:val="000000"/>
        </w:rPr>
        <w:t xml:space="preserve"> </w:t>
      </w:r>
      <w:proofErr w:type="gramStart"/>
      <w:r w:rsidR="00690CD4" w:rsidRPr="00B723C7">
        <w:rPr>
          <w:rFonts w:asciiTheme="minorHAnsi" w:eastAsia="Times New Roman" w:hAnsiTheme="minorHAnsi"/>
          <w:color w:val="000000"/>
        </w:rPr>
        <w:t>8 bit</w:t>
      </w:r>
      <w:proofErr w:type="gramEnd"/>
      <w:r w:rsidR="00690CD4" w:rsidRPr="00B723C7">
        <w:rPr>
          <w:rFonts w:asciiTheme="minorHAnsi" w:eastAsia="Times New Roman" w:hAnsiTheme="minorHAnsi"/>
          <w:color w:val="000000"/>
        </w:rPr>
        <w:t xml:space="preserve"> ports alongside 8 more pins and</w:t>
      </w:r>
      <w:r w:rsidR="00294642">
        <w:rPr>
          <w:rFonts w:asciiTheme="minorHAnsi" w:eastAsia="Times New Roman" w:hAnsiTheme="minorHAnsi"/>
          <w:color w:val="000000"/>
        </w:rPr>
        <w:t xml:space="preserve"> 2</w:t>
      </w:r>
      <w:r w:rsidR="00690CD4" w:rsidRPr="00B723C7">
        <w:rPr>
          <w:rFonts w:asciiTheme="minorHAnsi" w:eastAsia="Times New Roman" w:hAnsiTheme="minorHAnsi"/>
          <w:color w:val="000000"/>
        </w:rPr>
        <w:t xml:space="preserve"> oscillator pins, this microcontroller should meet the requirements of a TCS controller comfortably</w:t>
      </w:r>
      <w:r w:rsidR="00D5595F">
        <w:rPr>
          <w:rFonts w:asciiTheme="minorHAnsi" w:eastAsia="Times New Roman" w:hAnsiTheme="minorHAnsi"/>
          <w:color w:val="000000"/>
        </w:rPr>
        <w:t xml:space="preserve"> </w:t>
      </w:r>
      <w:sdt>
        <w:sdtPr>
          <w:rPr>
            <w:rFonts w:ascii="Aptos" w:eastAsia="Times New Roman" w:hAnsi="Aptos"/>
            <w:color w:val="000000"/>
            <w:highlight w:val="white"/>
          </w:rPr>
          <w:alias w:val="Citation"/>
          <w:tag w:val="{&quot;referencesIds&quot;:[&quot;doc:680b6ab9ce1ec73f64eb722e&quot;],&quot;referencesOptions&quot;:{&quot;doc:680b6ab9ce1ec73f64eb7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9300897"/>
          <w:placeholder>
            <w:docPart w:val="CBF3C1A4580F48C28312B98694FA45E3"/>
          </w:placeholder>
        </w:sdtPr>
        <w:sdtContent>
          <w:r w:rsidR="00D5595F">
            <w:rPr>
              <w:rFonts w:ascii="Aptos" w:eastAsia="Times New Roman" w:hAnsi="Aptos"/>
              <w:color w:val="000000"/>
            </w:rPr>
            <w:t>[9]</w:t>
          </w:r>
        </w:sdtContent>
      </w:sdt>
      <w:r w:rsidR="00690CD4" w:rsidRPr="00B723C7">
        <w:rPr>
          <w:rFonts w:asciiTheme="minorHAnsi" w:eastAsia="Times New Roman" w:hAnsiTheme="minorHAnsi"/>
          <w:color w:val="000000"/>
        </w:rPr>
        <w:t xml:space="preserve">. </w:t>
      </w:r>
      <w:r w:rsidR="00581588" w:rsidRPr="00B723C7">
        <w:rPr>
          <w:rFonts w:asciiTheme="minorHAnsi" w:eastAsia="Times New Roman" w:hAnsiTheme="minorHAnsi"/>
        </w:rPr>
        <w:br/>
      </w:r>
    </w:p>
    <w:p w14:paraId="3BE3AC79" w14:textId="0E588F0F" w:rsidR="00627ADD" w:rsidRDefault="00627ADD" w:rsidP="00627ADD">
      <w:pPr>
        <w:pStyle w:val="Heading1"/>
        <w:divId w:val="45221197"/>
        <w:rPr>
          <w:rFonts w:eastAsia="Times New Roman"/>
        </w:rPr>
      </w:pPr>
      <w:bookmarkStart w:id="6" w:name="_Toc196485452"/>
      <w:r>
        <w:rPr>
          <w:rFonts w:eastAsia="Times New Roman"/>
        </w:rPr>
        <w:t>3. Hardware implementation</w:t>
      </w:r>
      <w:bookmarkEnd w:id="6"/>
    </w:p>
    <w:p w14:paraId="4CC85886" w14:textId="566CC95F" w:rsidR="00D5595F" w:rsidRPr="00D5595F" w:rsidRDefault="00D5595F" w:rsidP="00D5595F">
      <w:pPr>
        <w:divId w:val="45221197"/>
      </w:pPr>
      <w:r>
        <w:t>A brief overview of the hardware will be provided</w:t>
      </w:r>
    </w:p>
    <w:p w14:paraId="4566070F" w14:textId="13A78395" w:rsidR="00D5595F" w:rsidRPr="00D5595F" w:rsidRDefault="00D5595F" w:rsidP="00D5595F">
      <w:pPr>
        <w:divId w:val="45221197"/>
      </w:pPr>
      <w:r>
        <w:rPr>
          <w:noProof/>
        </w:rPr>
        <w:drawing>
          <wp:anchor distT="0" distB="0" distL="114300" distR="114300" simplePos="0" relativeHeight="251663360" behindDoc="0" locked="0" layoutInCell="1" allowOverlap="1" wp14:anchorId="10D4A6F5" wp14:editId="4D60C3D5">
            <wp:simplePos x="0" y="0"/>
            <wp:positionH relativeFrom="margin">
              <wp:align>center</wp:align>
            </wp:positionH>
            <wp:positionV relativeFrom="paragraph">
              <wp:posOffset>378686</wp:posOffset>
            </wp:positionV>
            <wp:extent cx="6601460" cy="4405630"/>
            <wp:effectExtent l="0" t="0" r="8890" b="0"/>
            <wp:wrapSquare wrapText="bothSides"/>
            <wp:docPr id="1144108215" name="Picture 6"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08215" name="Picture 6" descr="A computer screen shot of a circuit boar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01460" cy="44056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0" locked="0" layoutInCell="1" allowOverlap="1" wp14:anchorId="3B9FE4B9" wp14:editId="2E20B50B">
                <wp:simplePos x="0" y="0"/>
                <wp:positionH relativeFrom="margin">
                  <wp:align>center</wp:align>
                </wp:positionH>
                <wp:positionV relativeFrom="paragraph">
                  <wp:posOffset>4830791</wp:posOffset>
                </wp:positionV>
                <wp:extent cx="6601460" cy="635"/>
                <wp:effectExtent l="0" t="0" r="8890" b="0"/>
                <wp:wrapSquare wrapText="bothSides"/>
                <wp:docPr id="1285051043" name="Text Box 1"/>
                <wp:cNvGraphicFramePr/>
                <a:graphic xmlns:a="http://schemas.openxmlformats.org/drawingml/2006/main">
                  <a:graphicData uri="http://schemas.microsoft.com/office/word/2010/wordprocessingShape">
                    <wps:wsp>
                      <wps:cNvSpPr txBox="1"/>
                      <wps:spPr>
                        <a:xfrm>
                          <a:off x="0" y="0"/>
                          <a:ext cx="6601460" cy="635"/>
                        </a:xfrm>
                        <a:prstGeom prst="rect">
                          <a:avLst/>
                        </a:prstGeom>
                        <a:solidFill>
                          <a:prstClr val="white"/>
                        </a:solidFill>
                        <a:ln>
                          <a:noFill/>
                        </a:ln>
                      </wps:spPr>
                      <wps:txbx>
                        <w:txbxContent>
                          <w:p w14:paraId="2A6AFE13" w14:textId="1646CAB4" w:rsidR="00D5595F" w:rsidRDefault="00D5595F" w:rsidP="00D5595F">
                            <w:pPr>
                              <w:pStyle w:val="Caption"/>
                              <w:rPr>
                                <w:noProof/>
                              </w:rPr>
                            </w:pPr>
                            <w:r>
                              <w:t xml:space="preserve">Figure </w:t>
                            </w:r>
                            <w:fldSimple w:instr=" SEQ Figure \* ARABIC ">
                              <w:r w:rsidR="00C6446A">
                                <w:rPr>
                                  <w:noProof/>
                                </w:rPr>
                                <w:t>1</w:t>
                              </w:r>
                            </w:fldSimple>
                            <w:r>
                              <w:t>. The full intended TCS circuit with real-world accurate power regulation from the power grid and step-down transformation to +12V DC, then regulation to +5V. TCS system also had an intended sounder for alerting pedestrians as to their safe crossing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9FE4B9" id="Text Box 1" o:spid="_x0000_s1029" type="#_x0000_t202" style="position:absolute;margin-left:0;margin-top:380.4pt;width:519.8pt;height:.05pt;z-index:251665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" stroked="f">
                <v:textbox style="mso-fit-shape-to-text:t" inset="0,0,0,0">
                  <w:txbxContent>
                    <w:p w14:paraId="2A6AFE13" w14:textId="1646CAB4" w:rsidR="00D5595F" w:rsidRDefault="00D5595F" w:rsidP="00D5595F">
                      <w:pPr>
                        <w:pStyle w:val="Caption"/>
                        <w:rPr>
                          <w:noProof/>
                        </w:rPr>
                      </w:pPr>
                      <w:r>
                        <w:t xml:space="preserve">Figure </w:t>
                      </w:r>
                      <w:fldSimple w:instr=" SEQ Figure \* ARABIC ">
                        <w:r w:rsidR="00C6446A">
                          <w:rPr>
                            <w:noProof/>
                          </w:rPr>
                          <w:t>1</w:t>
                        </w:r>
                      </w:fldSimple>
                      <w:r>
                        <w:t>. The full intended TCS circuit with real-world accurate power regulation from the power grid and step-down transformation to +12V DC, then regulation to +5V. TCS system also had an intended sounder for alerting pedestrians as to their safe crossing time.</w:t>
                      </w:r>
                    </w:p>
                  </w:txbxContent>
                </v:textbox>
                <w10:wrap type="square" anchorx="margin"/>
              </v:shape>
            </w:pict>
          </mc:Fallback>
        </mc:AlternateContent>
      </w:r>
    </w:p>
    <w:p w14:paraId="56F0B6A7" w14:textId="07BAE78E" w:rsidR="00B723C7" w:rsidRDefault="00B723C7" w:rsidP="00B723C7">
      <w:pPr>
        <w:divId w:val="45221197"/>
      </w:pPr>
    </w:p>
    <w:p w14:paraId="61DD480E" w14:textId="77777777" w:rsidR="00D5595F" w:rsidRDefault="00D5595F" w:rsidP="00D5595F">
      <w:pPr>
        <w:keepNext/>
        <w:divId w:val="45221197"/>
      </w:pPr>
      <w:r>
        <w:rPr>
          <w:noProof/>
        </w:rPr>
        <w:lastRenderedPageBreak/>
        <w:drawing>
          <wp:inline distT="0" distB="0" distL="0" distR="0" wp14:anchorId="7E2639FD" wp14:editId="58659DBA">
            <wp:extent cx="5731510" cy="3813175"/>
            <wp:effectExtent l="0" t="0" r="2540" b="0"/>
            <wp:docPr id="967802338" name="Picture 7"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802338" name="Picture 7" descr="A computer screen shot of a circuit bo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13175"/>
                    </a:xfrm>
                    <a:prstGeom prst="rect">
                      <a:avLst/>
                    </a:prstGeom>
                  </pic:spPr>
                </pic:pic>
              </a:graphicData>
            </a:graphic>
          </wp:inline>
        </w:drawing>
      </w:r>
    </w:p>
    <w:p w14:paraId="1486D3CD" w14:textId="775C29D7" w:rsidR="00D5595F" w:rsidRDefault="00D5595F" w:rsidP="00D5595F">
      <w:pPr>
        <w:pStyle w:val="Caption"/>
        <w:divId w:val="45221197"/>
      </w:pPr>
      <w:r>
        <w:t xml:space="preserve">Figure </w:t>
      </w:r>
      <w:fldSimple w:instr=" SEQ Figure \* ARABIC ">
        <w:r w:rsidR="00C6446A">
          <w:rPr>
            <w:noProof/>
          </w:rPr>
          <w:t>2</w:t>
        </w:r>
      </w:fldSimple>
      <w:r>
        <w:t>. The consistent result of attempting to simulate the full intended circuit.</w:t>
      </w:r>
    </w:p>
    <w:p w14:paraId="7DD7FE44" w14:textId="77777777" w:rsidR="00D5595F" w:rsidRDefault="00D5595F" w:rsidP="00D5595F">
      <w:pPr>
        <w:divId w:val="45221197"/>
      </w:pPr>
    </w:p>
    <w:p w14:paraId="3B3B1263" w14:textId="77777777" w:rsidR="00D5595F" w:rsidRDefault="00D5595F" w:rsidP="00D5595F">
      <w:pPr>
        <w:keepNext/>
        <w:divId w:val="45221197"/>
      </w:pPr>
      <w:r>
        <w:rPr>
          <w:noProof/>
        </w:rPr>
        <w:drawing>
          <wp:inline distT="0" distB="0" distL="0" distR="0" wp14:anchorId="0B360E21" wp14:editId="2F89E6BD">
            <wp:extent cx="5731510" cy="3793490"/>
            <wp:effectExtent l="0" t="0" r="2540" b="0"/>
            <wp:docPr id="148256580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65801" name="Picture 8"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93490"/>
                    </a:xfrm>
                    <a:prstGeom prst="rect">
                      <a:avLst/>
                    </a:prstGeom>
                  </pic:spPr>
                </pic:pic>
              </a:graphicData>
            </a:graphic>
          </wp:inline>
        </w:drawing>
      </w:r>
    </w:p>
    <w:p w14:paraId="29ECBEA2" w14:textId="44723DD2" w:rsidR="00D5595F" w:rsidRDefault="00D5595F" w:rsidP="00D5595F">
      <w:pPr>
        <w:pStyle w:val="Caption"/>
        <w:divId w:val="45221197"/>
      </w:pPr>
      <w:r>
        <w:t xml:space="preserve">Figure </w:t>
      </w:r>
      <w:fldSimple w:instr=" SEQ Figure \* ARABIC ">
        <w:r w:rsidR="00C6446A">
          <w:rPr>
            <w:noProof/>
          </w:rPr>
          <w:t>3</w:t>
        </w:r>
      </w:fldSimple>
      <w:r>
        <w:t>. Minimum working circuit with power step-down and sounder removed.</w:t>
      </w:r>
    </w:p>
    <w:p w14:paraId="01342A71" w14:textId="77777777" w:rsidR="00D5595F" w:rsidRDefault="00D5595F" w:rsidP="00D5595F">
      <w:pPr>
        <w:divId w:val="45221197"/>
      </w:pPr>
    </w:p>
    <w:p w14:paraId="23781CC8" w14:textId="4A81499D" w:rsidR="00D5595F" w:rsidRDefault="00D5595F" w:rsidP="00D5595F">
      <w:pPr>
        <w:pStyle w:val="Heading2"/>
        <w:divId w:val="45221197"/>
      </w:pPr>
      <w:bookmarkStart w:id="7" w:name="_Toc196485453"/>
      <w:r>
        <w:lastRenderedPageBreak/>
        <w:t>3.1 Microcontroller</w:t>
      </w:r>
      <w:bookmarkEnd w:id="7"/>
    </w:p>
    <w:p w14:paraId="201A6E4B" w14:textId="19DFBE6B" w:rsidR="00D5595F" w:rsidRDefault="00D5595F" w:rsidP="00D5595F">
      <w:pPr>
        <w:divId w:val="45221197"/>
      </w:pPr>
      <w:r>
        <w:t>See 2.4 for details, the PIC16F877A meets all the requirements for a suitable, robust microcontroller for this TCS</w:t>
      </w:r>
    </w:p>
    <w:p w14:paraId="7D6E2F05" w14:textId="6BFFEF21" w:rsidR="00D5595F" w:rsidRDefault="00D5595F" w:rsidP="00D5595F">
      <w:pPr>
        <w:pStyle w:val="Heading2"/>
        <w:divId w:val="45221197"/>
      </w:pPr>
      <w:bookmarkStart w:id="8" w:name="_Toc196485454"/>
      <w:r>
        <w:t>3.2 Timers</w:t>
      </w:r>
      <w:bookmarkEnd w:id="8"/>
    </w:p>
    <w:p w14:paraId="2AE7DAC1" w14:textId="62AE2923" w:rsidR="00D5595F" w:rsidRDefault="00D5595F" w:rsidP="00D5595F">
      <w:pPr>
        <w:divId w:val="45221197"/>
      </w:pPr>
      <w:r>
        <w:t xml:space="preserve">Driven through software, six 7-segment common anode displays are used to represent the time in seconds and tens of seconds on each major point of the junction. Seconds share a common port, </w:t>
      </w:r>
      <w:r w:rsidR="00033831">
        <w:t xml:space="preserve">port C as well as tens sharing port D, meaning the microcontroller will output to </w:t>
      </w:r>
      <w:proofErr w:type="gramStart"/>
      <w:r w:rsidR="00033831">
        <w:t>all of</w:t>
      </w:r>
      <w:proofErr w:type="gramEnd"/>
      <w:r w:rsidR="00033831">
        <w:t xml:space="preserve"> the displays when updating the time using just the two ports. Common anode displays require a reversal when outputting through the I/O, given the I/O ports will act as a sink to power the segments. These are a cost-efficient way to display basic numbers.</w:t>
      </w:r>
      <w:r w:rsidR="002B526B">
        <w:t xml:space="preserve"> All displays have a resistor network of an appropriately calculated 220Ω to deliver a safe current from +5V.</w:t>
      </w:r>
    </w:p>
    <w:p w14:paraId="72F582BA" w14:textId="15550457" w:rsidR="00033831" w:rsidRDefault="00033831" w:rsidP="00033831">
      <w:pPr>
        <w:pStyle w:val="Heading2"/>
        <w:divId w:val="45221197"/>
      </w:pPr>
      <w:bookmarkStart w:id="9" w:name="_Toc196485455"/>
      <w:r>
        <w:t>3.2 Traffic lights</w:t>
      </w:r>
      <w:bookmarkEnd w:id="9"/>
    </w:p>
    <w:p w14:paraId="2A236DF9" w14:textId="36CDC15D" w:rsidR="00033831" w:rsidRDefault="00033831" w:rsidP="00033831">
      <w:pPr>
        <w:divId w:val="45221197"/>
      </w:pPr>
      <w:r>
        <w:t>To demonstrate how the actual +12V lights would be powered in conjunction with the +5V reliant microcontroller, the traffic lights of main road left side are based on an NPN configuration to drive them when their I/O pins are set high. Due to issues with Proteus, only one of these could be simulated, any more would cause fatal errors. As such, the active traffic light module has been utilised and functions simply from setting the appropriate pin high. Each major point of the T junction has a traffic light that will cycle through to green for 10 seconds once every 40 seconds. Actual traffic lights would be required no matter the cost, where they need to be sufficiently bright enough to clearly notify drivers. The main road lights are driven by the B port, the side lane is driven by the E port.</w:t>
      </w:r>
    </w:p>
    <w:p w14:paraId="0AC77309" w14:textId="4136F929" w:rsidR="00033831" w:rsidRDefault="00033831" w:rsidP="00033831">
      <w:pPr>
        <w:pStyle w:val="Heading2"/>
        <w:divId w:val="45221197"/>
      </w:pPr>
      <w:bookmarkStart w:id="10" w:name="_Toc196485456"/>
      <w:r>
        <w:t>3.3 Pedestrian lights</w:t>
      </w:r>
      <w:bookmarkEnd w:id="10"/>
    </w:p>
    <w:p w14:paraId="555152FE" w14:textId="167B1799" w:rsidR="00033831" w:rsidRDefault="00033831" w:rsidP="00033831">
      <w:pPr>
        <w:divId w:val="45221197"/>
      </w:pPr>
      <w:r>
        <w:t>A basic red and green LED has been used to mimic a set of pedestrian lights at each crossing point of the junction. They are driven by the B I/O port and use the same port, hence all of them will turn off and on with the same timing.</w:t>
      </w:r>
    </w:p>
    <w:p w14:paraId="7CE89837" w14:textId="06BCE8DC" w:rsidR="002B526B" w:rsidRDefault="002B526B" w:rsidP="002B526B">
      <w:pPr>
        <w:pStyle w:val="Heading2"/>
        <w:divId w:val="45221197"/>
      </w:pPr>
      <w:bookmarkStart w:id="11" w:name="_Toc196485457"/>
      <w:r>
        <w:t>3.4 Pedestrian buttons/Pressure sensors</w:t>
      </w:r>
      <w:bookmarkEnd w:id="11"/>
    </w:p>
    <w:p w14:paraId="1B02E97D" w14:textId="12D1A654" w:rsidR="002B526B" w:rsidRDefault="002B526B" w:rsidP="002B526B">
      <w:pPr>
        <w:divId w:val="45221197"/>
      </w:pPr>
      <w:r>
        <w:t xml:space="preserve">To recreate the logic effect of an inductive loop or pressure sensor, pushbuttons have been placed at each point of the road that traffic will arrive at. The pedestrian buttons behave similarly; once a sensor or button is pressed, that side is </w:t>
      </w:r>
      <w:proofErr w:type="gramStart"/>
      <w:r>
        <w:t>prioritised</w:t>
      </w:r>
      <w:proofErr w:type="gramEnd"/>
      <w:r>
        <w:t xml:space="preserve"> and the light output sequence follows from that side in order. This allows for basic dynamics in the TCS to avoid drivers getting stuck. Buttons/’pressure </w:t>
      </w:r>
      <w:proofErr w:type="gramStart"/>
      <w:r>
        <w:t>sensors’</w:t>
      </w:r>
      <w:proofErr w:type="gramEnd"/>
      <w:r>
        <w:t xml:space="preserve"> are </w:t>
      </w:r>
      <w:proofErr w:type="gramStart"/>
      <w:r>
        <w:t>push</w:t>
      </w:r>
      <w:proofErr w:type="gramEnd"/>
      <w:r>
        <w:t xml:space="preserve"> to break and as such have pull down resistors of sufficient resistance for this effect.</w:t>
      </w:r>
    </w:p>
    <w:p w14:paraId="1E41C75A" w14:textId="3A46BA5B" w:rsidR="002B526B" w:rsidRDefault="002B526B" w:rsidP="002B526B">
      <w:pPr>
        <w:pStyle w:val="Heading1"/>
        <w:divId w:val="45221197"/>
      </w:pPr>
      <w:bookmarkStart w:id="12" w:name="_Toc196485458"/>
      <w:r>
        <w:t>3.5 Crystal oscillator</w:t>
      </w:r>
      <w:bookmarkEnd w:id="12"/>
    </w:p>
    <w:p w14:paraId="20330930" w14:textId="4F4BBFFC" w:rsidR="002B526B" w:rsidRDefault="002B526B" w:rsidP="002B526B">
      <w:pPr>
        <w:divId w:val="45221197"/>
      </w:pPr>
      <w:r>
        <w:t>An external crystal oscillator set to the same frequency as the software and microcontroller sets an accurate time that is picked up through the OSC pin of the 16F877A. With this cheap extra component, highly accurate timing can be maintained.</w:t>
      </w:r>
    </w:p>
    <w:p w14:paraId="2E06B61F" w14:textId="6D0373A6" w:rsidR="002B526B" w:rsidRDefault="002B526B" w:rsidP="002B526B">
      <w:pPr>
        <w:pStyle w:val="Heading2"/>
        <w:divId w:val="45221197"/>
      </w:pPr>
      <w:bookmarkStart w:id="13" w:name="_Toc196485459"/>
      <w:r>
        <w:lastRenderedPageBreak/>
        <w:t>3.6 Power circuit</w:t>
      </w:r>
      <w:bookmarkEnd w:id="13"/>
    </w:p>
    <w:p w14:paraId="05BC6F0D" w14:textId="467991B6" w:rsidR="002B526B" w:rsidRDefault="002B526B" w:rsidP="002B526B">
      <w:pPr>
        <w:divId w:val="45221197"/>
      </w:pPr>
      <w:r>
        <w:t xml:space="preserve">As seen in </w:t>
      </w:r>
      <w:r>
        <w:rPr>
          <w:i/>
          <w:iCs/>
        </w:rPr>
        <w:t xml:space="preserve">figure 1, </w:t>
      </w:r>
      <w:r>
        <w:t xml:space="preserve">the intention was to design the circuit with a full </w:t>
      </w:r>
      <w:r w:rsidR="007739E7">
        <w:t>step-down</w:t>
      </w:r>
      <w:r>
        <w:t xml:space="preserve"> transformer to recreate the likely </w:t>
      </w:r>
      <w:proofErr w:type="gramStart"/>
      <w:r>
        <w:t>real world</w:t>
      </w:r>
      <w:proofErr w:type="gramEnd"/>
      <w:r>
        <w:t xml:space="preserve"> scenario, where in 230V 50Hz mains power must be suitably stepped down to provide the +12V DC commonly required for traffic lights and of course the +5V of the microcontroller. After being transformed, a bridge rectifier would have rectified the A.C. voltage to a D.C input that was smoothed, followed by either a +12V regulator in the 7812 IC or +5V through the 7805 IC. </w:t>
      </w:r>
      <w:r w:rsidR="007739E7">
        <w:rPr>
          <w:i/>
          <w:iCs/>
        </w:rPr>
        <w:t>Figure 3</w:t>
      </w:r>
      <w:r w:rsidR="007739E7">
        <w:t xml:space="preserve"> shows the implementation used when testing that </w:t>
      </w:r>
      <w:proofErr w:type="gramStart"/>
      <w:r w:rsidR="007739E7">
        <w:t>actually function</w:t>
      </w:r>
      <w:proofErr w:type="gramEnd"/>
      <w:r w:rsidR="007739E7">
        <w:t>.</w:t>
      </w:r>
    </w:p>
    <w:p w14:paraId="33CD0E6F" w14:textId="0F2F3088" w:rsidR="007739E7" w:rsidRDefault="007739E7" w:rsidP="007739E7">
      <w:pPr>
        <w:pStyle w:val="Heading2"/>
        <w:divId w:val="45221197"/>
      </w:pPr>
      <w:bookmarkStart w:id="14" w:name="_Toc196485460"/>
      <w:r>
        <w:t>3.7 Sounder</w:t>
      </w:r>
      <w:bookmarkEnd w:id="14"/>
    </w:p>
    <w:p w14:paraId="775D2D02" w14:textId="723EE004" w:rsidR="007739E7" w:rsidRPr="007739E7" w:rsidRDefault="007739E7" w:rsidP="007739E7">
      <w:pPr>
        <w:divId w:val="45221197"/>
      </w:pPr>
      <w:r>
        <w:t xml:space="preserve">A basic sounder driven through a single I/O port and an NPN transistor pulling down from the 5V rail were intended to be an extra safety feature to aid pedestrians. </w:t>
      </w:r>
      <w:proofErr w:type="gramStart"/>
      <w:r>
        <w:t>Unfortunately</w:t>
      </w:r>
      <w:proofErr w:type="gramEnd"/>
      <w:r>
        <w:t xml:space="preserve"> this also caused Proteus to crash and as such was left out of the final design when testing.</w:t>
      </w:r>
    </w:p>
    <w:p w14:paraId="5DAFEE2B" w14:textId="322B90C4" w:rsidR="00B723C7" w:rsidRDefault="00B723C7" w:rsidP="00B723C7">
      <w:pPr>
        <w:pStyle w:val="Heading1"/>
        <w:divId w:val="45221197"/>
      </w:pPr>
      <w:bookmarkStart w:id="15" w:name="_Toc196485461"/>
      <w:r>
        <w:t>4. Software implementation</w:t>
      </w:r>
      <w:bookmarkEnd w:id="15"/>
    </w:p>
    <w:p w14:paraId="288455F5" w14:textId="2EA6ABBD" w:rsidR="00615BD0" w:rsidRPr="00615BD0" w:rsidRDefault="00615BD0" w:rsidP="00615BD0">
      <w:pPr>
        <w:pStyle w:val="Heading2"/>
        <w:divId w:val="45221197"/>
      </w:pPr>
      <w:bookmarkStart w:id="16" w:name="_Toc196485462"/>
      <w:r>
        <w:t>4.1 C code software</w:t>
      </w:r>
      <w:bookmarkEnd w:id="16"/>
    </w:p>
    <w:p w14:paraId="0EE8FAC9" w14:textId="77777777" w:rsidR="00615BD0" w:rsidRDefault="00615BD0" w:rsidP="00615BD0">
      <w:pPr>
        <w:keepNext/>
        <w:divId w:val="45221197"/>
      </w:pPr>
      <w:r>
        <w:rPr>
          <w:noProof/>
        </w:rPr>
        <w:drawing>
          <wp:inline distT="0" distB="0" distL="0" distR="0" wp14:anchorId="61EB30FE" wp14:editId="5651ECE4">
            <wp:extent cx="5731510" cy="4227195"/>
            <wp:effectExtent l="0" t="0" r="2540" b="1905"/>
            <wp:docPr id="1512531727" name="Picture 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31727" name="Picture 9" descr="A screenshot of a computer program&#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227195"/>
                    </a:xfrm>
                    <a:prstGeom prst="rect">
                      <a:avLst/>
                    </a:prstGeom>
                  </pic:spPr>
                </pic:pic>
              </a:graphicData>
            </a:graphic>
          </wp:inline>
        </w:drawing>
      </w:r>
    </w:p>
    <w:p w14:paraId="1388627E" w14:textId="575584AE" w:rsidR="00B723C7" w:rsidRDefault="00615BD0" w:rsidP="00615BD0">
      <w:pPr>
        <w:pStyle w:val="Caption"/>
        <w:divId w:val="45221197"/>
      </w:pPr>
      <w:r>
        <w:t xml:space="preserve">Figure </w:t>
      </w:r>
      <w:fldSimple w:instr=" SEQ Figure \* ARABIC ">
        <w:r w:rsidR="00C6446A">
          <w:rPr>
            <w:noProof/>
          </w:rPr>
          <w:t>4</w:t>
        </w:r>
      </w:fldSimple>
      <w:r>
        <w:t>. First half of the software implementation annotated.</w:t>
      </w:r>
    </w:p>
    <w:p w14:paraId="00625310" w14:textId="77777777" w:rsidR="00615BD0" w:rsidRDefault="00615BD0" w:rsidP="00615BD0">
      <w:pPr>
        <w:divId w:val="45221197"/>
      </w:pPr>
    </w:p>
    <w:p w14:paraId="0A43E826" w14:textId="77777777" w:rsidR="00615BD0" w:rsidRDefault="00615BD0" w:rsidP="00615BD0">
      <w:pPr>
        <w:keepNext/>
        <w:divId w:val="45221197"/>
      </w:pPr>
      <w:r>
        <w:rPr>
          <w:noProof/>
        </w:rPr>
        <w:lastRenderedPageBreak/>
        <w:drawing>
          <wp:inline distT="0" distB="0" distL="0" distR="0" wp14:anchorId="05A8C6D1" wp14:editId="4C3B7905">
            <wp:extent cx="5731510" cy="6131560"/>
            <wp:effectExtent l="0" t="0" r="2540" b="2540"/>
            <wp:docPr id="193643306" name="Picture 1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43306" name="Picture 10" descr="A screenshot of a computer progr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6131560"/>
                    </a:xfrm>
                    <a:prstGeom prst="rect">
                      <a:avLst/>
                    </a:prstGeom>
                  </pic:spPr>
                </pic:pic>
              </a:graphicData>
            </a:graphic>
          </wp:inline>
        </w:drawing>
      </w:r>
    </w:p>
    <w:p w14:paraId="7C4BC501" w14:textId="2A47D2BD" w:rsidR="00615BD0" w:rsidRDefault="00615BD0" w:rsidP="00615BD0">
      <w:pPr>
        <w:pStyle w:val="Caption"/>
        <w:divId w:val="45221197"/>
      </w:pPr>
      <w:r>
        <w:t xml:space="preserve">Figure </w:t>
      </w:r>
      <w:fldSimple w:instr=" SEQ Figure \* ARABIC ">
        <w:r w:rsidR="00C6446A">
          <w:rPr>
            <w:noProof/>
          </w:rPr>
          <w:t>5</w:t>
        </w:r>
      </w:fldSimple>
      <w:r>
        <w:t>. Second chunk of software with unused debounce function, this sets up all the functions necessary.</w:t>
      </w:r>
    </w:p>
    <w:p w14:paraId="3B73EE42" w14:textId="77777777" w:rsidR="00615BD0" w:rsidRDefault="00615BD0" w:rsidP="00615BD0">
      <w:pPr>
        <w:divId w:val="45221197"/>
      </w:pPr>
    </w:p>
    <w:p w14:paraId="024C1A70" w14:textId="77777777" w:rsidR="00615BD0" w:rsidRDefault="00615BD0" w:rsidP="00615BD0">
      <w:pPr>
        <w:keepNext/>
        <w:divId w:val="45221197"/>
      </w:pPr>
      <w:r>
        <w:rPr>
          <w:noProof/>
        </w:rPr>
        <w:lastRenderedPageBreak/>
        <w:drawing>
          <wp:inline distT="0" distB="0" distL="0" distR="0" wp14:anchorId="5FD6A223" wp14:editId="07F2C277">
            <wp:extent cx="5731510" cy="5146040"/>
            <wp:effectExtent l="0" t="0" r="2540" b="0"/>
            <wp:docPr id="795383837" name="Picture 1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83837" name="Picture 11" descr="A screenshot of a computer program&#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5146040"/>
                    </a:xfrm>
                    <a:prstGeom prst="rect">
                      <a:avLst/>
                    </a:prstGeom>
                  </pic:spPr>
                </pic:pic>
              </a:graphicData>
            </a:graphic>
          </wp:inline>
        </w:drawing>
      </w:r>
    </w:p>
    <w:p w14:paraId="30238D57" w14:textId="6BDB5E00" w:rsidR="00615BD0" w:rsidRDefault="00615BD0" w:rsidP="00615BD0">
      <w:pPr>
        <w:pStyle w:val="Caption"/>
        <w:divId w:val="45221197"/>
      </w:pPr>
      <w:r>
        <w:t xml:space="preserve">Figure </w:t>
      </w:r>
      <w:fldSimple w:instr=" SEQ Figure \* ARABIC ">
        <w:r w:rsidR="00C6446A">
          <w:rPr>
            <w:noProof/>
          </w:rPr>
          <w:t>6</w:t>
        </w:r>
      </w:fldSimple>
      <w:r>
        <w:t>. Main function of the software showing each cycle.</w:t>
      </w:r>
    </w:p>
    <w:p w14:paraId="70A6FD44" w14:textId="77777777" w:rsidR="00615BD0" w:rsidRDefault="00615BD0" w:rsidP="00615BD0">
      <w:pPr>
        <w:divId w:val="45221197"/>
      </w:pPr>
    </w:p>
    <w:p w14:paraId="631A6598" w14:textId="4746EE5B" w:rsidR="00615BD0" w:rsidRDefault="00615BD0" w:rsidP="00615BD0">
      <w:pPr>
        <w:pStyle w:val="Heading2"/>
        <w:divId w:val="45221197"/>
      </w:pPr>
      <w:bookmarkStart w:id="17" w:name="_Toc196485463"/>
      <w:r>
        <w:t xml:space="preserve">4.2 </w:t>
      </w:r>
      <w:proofErr w:type="spellStart"/>
      <w:r>
        <w:t>Psuedocode</w:t>
      </w:r>
      <w:bookmarkEnd w:id="17"/>
      <w:proofErr w:type="spellEnd"/>
    </w:p>
    <w:p w14:paraId="499B988E" w14:textId="77777777" w:rsidR="00615BD0" w:rsidRPr="00615BD0" w:rsidRDefault="00615BD0" w:rsidP="00615BD0">
      <w:pPr>
        <w:divId w:val="45221197"/>
      </w:pPr>
    </w:p>
    <w:p w14:paraId="39C5FB4A" w14:textId="77777777" w:rsidR="00615BD0" w:rsidRPr="00615BD0" w:rsidRDefault="00615BD0" w:rsidP="00615BD0">
      <w:pPr>
        <w:divId w:val="45221197"/>
      </w:pPr>
      <w:r w:rsidRPr="00615BD0">
        <w:rPr>
          <w:b/>
          <w:bCs/>
        </w:rPr>
        <w:t xml:space="preserve">BEGIN </w:t>
      </w:r>
      <w:proofErr w:type="spellStart"/>
      <w:r w:rsidRPr="00615BD0">
        <w:rPr>
          <w:b/>
          <w:bCs/>
        </w:rPr>
        <w:t>TrafficController</w:t>
      </w:r>
      <w:proofErr w:type="spellEnd"/>
      <w:r w:rsidRPr="00615BD0">
        <w:rPr>
          <w:b/>
          <w:bCs/>
        </w:rPr>
        <w:t xml:space="preserve"> Program</w:t>
      </w:r>
      <w:r w:rsidRPr="00615BD0">
        <w:br/>
      </w:r>
      <w:r w:rsidRPr="00615BD0">
        <w:rPr>
          <w:b/>
          <w:bCs/>
        </w:rPr>
        <w:t>Variables</w:t>
      </w:r>
      <w:r w:rsidRPr="00615BD0">
        <w:br/>
        <w:t>DECLARE INTEGER Secs</w:t>
      </w:r>
      <w:r w:rsidRPr="00615BD0">
        <w:br/>
        <w:t>DECLARE INTEGER Tens</w:t>
      </w:r>
      <w:r w:rsidRPr="00615BD0">
        <w:br/>
        <w:t xml:space="preserve">DECLARE INTEGER </w:t>
      </w:r>
      <w:proofErr w:type="spellStart"/>
      <w:r w:rsidRPr="00615BD0">
        <w:t>i</w:t>
      </w:r>
      <w:proofErr w:type="spellEnd"/>
      <w:r w:rsidRPr="00615BD0">
        <w:br/>
        <w:t xml:space="preserve">DECLARE INTEGER </w:t>
      </w:r>
      <w:proofErr w:type="spellStart"/>
      <w:r w:rsidRPr="00615BD0">
        <w:t>mid_sequence</w:t>
      </w:r>
      <w:proofErr w:type="spellEnd"/>
      <w:r w:rsidRPr="00615BD0">
        <w:br/>
        <w:t xml:space="preserve">DECLARE ARRAY </w:t>
      </w:r>
      <w:proofErr w:type="spellStart"/>
      <w:r w:rsidRPr="00615BD0">
        <w:t>Display_</w:t>
      </w:r>
      <w:proofErr w:type="gramStart"/>
      <w:r w:rsidRPr="00615BD0">
        <w:t>No</w:t>
      </w:r>
      <w:proofErr w:type="spellEnd"/>
      <w:r w:rsidRPr="00615BD0">
        <w:t>[</w:t>
      </w:r>
      <w:proofErr w:type="gramEnd"/>
      <w:r w:rsidRPr="00615BD0">
        <w:t>10]</w:t>
      </w:r>
      <w:r w:rsidRPr="00615BD0">
        <w:br/>
        <w:t xml:space="preserve">DECLARE ARRAY </w:t>
      </w:r>
      <w:proofErr w:type="spellStart"/>
      <w:r w:rsidRPr="00615BD0">
        <w:t>MainRoad_</w:t>
      </w:r>
      <w:proofErr w:type="gramStart"/>
      <w:r w:rsidRPr="00615BD0">
        <w:t>LeftLights</w:t>
      </w:r>
      <w:proofErr w:type="spellEnd"/>
      <w:r w:rsidRPr="00615BD0">
        <w:t>[</w:t>
      </w:r>
      <w:proofErr w:type="gramEnd"/>
      <w:r w:rsidRPr="00615BD0">
        <w:t>10]</w:t>
      </w:r>
      <w:r w:rsidRPr="00615BD0">
        <w:br/>
        <w:t xml:space="preserve">DECLARE ARRAY </w:t>
      </w:r>
      <w:proofErr w:type="spellStart"/>
      <w:r w:rsidRPr="00615BD0">
        <w:t>MainRoad_</w:t>
      </w:r>
      <w:proofErr w:type="gramStart"/>
      <w:r w:rsidRPr="00615BD0">
        <w:t>RightLights</w:t>
      </w:r>
      <w:proofErr w:type="spellEnd"/>
      <w:r w:rsidRPr="00615BD0">
        <w:t>[</w:t>
      </w:r>
      <w:proofErr w:type="gramEnd"/>
      <w:r w:rsidRPr="00615BD0">
        <w:t>10]</w:t>
      </w:r>
      <w:r w:rsidRPr="00615BD0">
        <w:br/>
        <w:t>DECLARE ARRAY SideLane_Lights1[10]</w:t>
      </w:r>
      <w:r w:rsidRPr="00615BD0">
        <w:br/>
        <w:t>DECLARE ARRAY SideLane_Lights2[10]</w:t>
      </w:r>
      <w:r w:rsidRPr="00615BD0">
        <w:br/>
        <w:t xml:space="preserve">DECLARE ARRAY </w:t>
      </w:r>
      <w:proofErr w:type="spellStart"/>
      <w:r w:rsidRPr="00615BD0">
        <w:t>Pedestrian_</w:t>
      </w:r>
      <w:proofErr w:type="gramStart"/>
      <w:r w:rsidRPr="00615BD0">
        <w:t>Lights</w:t>
      </w:r>
      <w:proofErr w:type="spellEnd"/>
      <w:r w:rsidRPr="00615BD0">
        <w:t>[</w:t>
      </w:r>
      <w:proofErr w:type="gramEnd"/>
      <w:r w:rsidRPr="00615BD0">
        <w:t>10]</w:t>
      </w:r>
    </w:p>
    <w:p w14:paraId="7B4606EB" w14:textId="77777777" w:rsidR="00615BD0" w:rsidRPr="00615BD0" w:rsidRDefault="00615BD0" w:rsidP="00615BD0">
      <w:pPr>
        <w:divId w:val="45221197"/>
      </w:pPr>
      <w:r w:rsidRPr="00615BD0">
        <w:rPr>
          <w:b/>
          <w:bCs/>
        </w:rPr>
        <w:lastRenderedPageBreak/>
        <w:t>Initialize I/O ports and settings</w:t>
      </w:r>
      <w:r w:rsidRPr="00615BD0">
        <w:br/>
        <w:t>SET PORT A direction TO 0xFF (inputs: sensors and pedestrian button)</w:t>
      </w:r>
      <w:r w:rsidRPr="00615BD0">
        <w:br/>
        <w:t>SET PORT B, C, D, E direction TO 0x00 (</w:t>
      </w:r>
      <w:proofErr w:type="gramStart"/>
      <w:r w:rsidRPr="00615BD0">
        <w:t>outputs:</w:t>
      </w:r>
      <w:proofErr w:type="gramEnd"/>
      <w:r w:rsidRPr="00615BD0">
        <w:t xml:space="preserve"> lights and displays)</w:t>
      </w:r>
      <w:r w:rsidRPr="00615BD0">
        <w:br/>
        <w:t xml:space="preserve">DISABLE </w:t>
      </w:r>
      <w:proofErr w:type="spellStart"/>
      <w:r w:rsidRPr="00615BD0">
        <w:t>analog</w:t>
      </w:r>
      <w:proofErr w:type="spellEnd"/>
      <w:r w:rsidRPr="00615BD0">
        <w:t xml:space="preserve"> inputs (use digital only)</w:t>
      </w:r>
      <w:r w:rsidRPr="00615BD0">
        <w:br/>
        <w:t>CLEAR output on PORT A, B, E</w:t>
      </w:r>
      <w:r w:rsidRPr="00615BD0">
        <w:br/>
        <w:t>SET PORT C and D TO 0xFF (7-segment displays off)</w:t>
      </w:r>
    </w:p>
    <w:p w14:paraId="488458AF" w14:textId="77777777" w:rsidR="00615BD0" w:rsidRPr="00615BD0" w:rsidRDefault="00615BD0" w:rsidP="00615BD0">
      <w:pPr>
        <w:divId w:val="45221197"/>
      </w:pPr>
      <w:r w:rsidRPr="00615BD0">
        <w:rPr>
          <w:b/>
          <w:bCs/>
        </w:rPr>
        <w:t>Initialize global counters and arrays</w:t>
      </w:r>
      <w:r w:rsidRPr="00615BD0">
        <w:br/>
        <w:t>SET Secs TO 0</w:t>
      </w:r>
      <w:r w:rsidRPr="00615BD0">
        <w:br/>
        <w:t>SET Tens TO 0</w:t>
      </w:r>
      <w:r w:rsidRPr="00615BD0">
        <w:br/>
        <w:t xml:space="preserve">SET </w:t>
      </w:r>
      <w:proofErr w:type="spellStart"/>
      <w:r w:rsidRPr="00615BD0">
        <w:t>Display_No</w:t>
      </w:r>
      <w:proofErr w:type="spellEnd"/>
      <w:r w:rsidRPr="00615BD0">
        <w:t xml:space="preserve"> TO segment patterns for digits 0–9</w:t>
      </w:r>
      <w:r w:rsidRPr="00615BD0">
        <w:br/>
        <w:t>SET light pattern arrays (</w:t>
      </w:r>
      <w:proofErr w:type="spellStart"/>
      <w:r w:rsidRPr="00615BD0">
        <w:t>MainRoad_LeftLights</w:t>
      </w:r>
      <w:proofErr w:type="spellEnd"/>
      <w:r w:rsidRPr="00615BD0">
        <w:t xml:space="preserve">, </w:t>
      </w:r>
      <w:proofErr w:type="spellStart"/>
      <w:r w:rsidRPr="00615BD0">
        <w:t>MainRoad_RightLights</w:t>
      </w:r>
      <w:proofErr w:type="spellEnd"/>
      <w:r w:rsidRPr="00615BD0">
        <w:t>, etc.)</w:t>
      </w:r>
    </w:p>
    <w:p w14:paraId="184B2065" w14:textId="77777777" w:rsidR="00615BD0" w:rsidRPr="00615BD0" w:rsidRDefault="00615BD0" w:rsidP="00615BD0">
      <w:pPr>
        <w:divId w:val="45221197"/>
      </w:pPr>
      <w:r w:rsidRPr="00615BD0">
        <w:rPr>
          <w:b/>
          <w:bCs/>
        </w:rPr>
        <w:t>Main program loop</w:t>
      </w:r>
      <w:r w:rsidRPr="00615BD0">
        <w:br/>
        <w:t>WHILE TRUE</w:t>
      </w:r>
      <w:r w:rsidRPr="00615BD0">
        <w:br/>
        <w:t xml:space="preserve">    SET </w:t>
      </w:r>
      <w:proofErr w:type="spellStart"/>
      <w:r w:rsidRPr="00615BD0">
        <w:t>mid_sequence</w:t>
      </w:r>
      <w:proofErr w:type="spellEnd"/>
      <w:r w:rsidRPr="00615BD0">
        <w:t xml:space="preserve"> TO 0</w:t>
      </w:r>
    </w:p>
    <w:p w14:paraId="15268EF9" w14:textId="77777777" w:rsidR="00615BD0" w:rsidRPr="00615BD0" w:rsidRDefault="00615BD0" w:rsidP="00615BD0">
      <w:pPr>
        <w:divId w:val="45221197"/>
      </w:pPr>
      <w:r w:rsidRPr="00615BD0">
        <w:t xml:space="preserve">    IF SENSOR_LEFT is active AND </w:t>
      </w:r>
      <w:proofErr w:type="spellStart"/>
      <w:r w:rsidRPr="00615BD0">
        <w:t>mid_sequence</w:t>
      </w:r>
      <w:proofErr w:type="spellEnd"/>
      <w:r w:rsidRPr="00615BD0">
        <w:t xml:space="preserve"> = 0 THEN</w:t>
      </w:r>
      <w:r w:rsidRPr="00615BD0">
        <w:br/>
        <w:t xml:space="preserve">        SET </w:t>
      </w:r>
      <w:proofErr w:type="spellStart"/>
      <w:r w:rsidRPr="00615BD0">
        <w:t>mid_sequence</w:t>
      </w:r>
      <w:proofErr w:type="spellEnd"/>
      <w:r w:rsidRPr="00615BD0">
        <w:t xml:space="preserve"> TO 1</w:t>
      </w:r>
      <w:r w:rsidRPr="00615BD0">
        <w:br/>
        <w:t xml:space="preserve">        CALL </w:t>
      </w:r>
      <w:proofErr w:type="spellStart"/>
      <w:r w:rsidRPr="00615BD0">
        <w:t>MainRoadLeft</w:t>
      </w:r>
      <w:proofErr w:type="spellEnd"/>
      <w:r w:rsidRPr="00615BD0">
        <w:br/>
        <w:t xml:space="preserve">        CALL </w:t>
      </w:r>
      <w:proofErr w:type="spellStart"/>
      <w:r w:rsidRPr="00615BD0">
        <w:t>MainRoadRight</w:t>
      </w:r>
      <w:proofErr w:type="spellEnd"/>
      <w:r w:rsidRPr="00615BD0">
        <w:br/>
        <w:t xml:space="preserve">        CALL </w:t>
      </w:r>
      <w:proofErr w:type="spellStart"/>
      <w:r w:rsidRPr="00615BD0">
        <w:t>SideLane</w:t>
      </w:r>
      <w:proofErr w:type="spellEnd"/>
      <w:r w:rsidRPr="00615BD0">
        <w:br/>
        <w:t xml:space="preserve">        CALL </w:t>
      </w:r>
      <w:proofErr w:type="spellStart"/>
      <w:r w:rsidRPr="00615BD0">
        <w:t>PedestrianCrossing</w:t>
      </w:r>
      <w:proofErr w:type="spellEnd"/>
      <w:r w:rsidRPr="00615BD0">
        <w:br/>
        <w:t xml:space="preserve">        CALL </w:t>
      </w:r>
      <w:proofErr w:type="spellStart"/>
      <w:r w:rsidRPr="00615BD0">
        <w:t>systemTimer</w:t>
      </w:r>
      <w:proofErr w:type="spellEnd"/>
      <w:r w:rsidRPr="00615BD0">
        <w:br/>
        <w:t>        SET Secs TO 0</w:t>
      </w:r>
      <w:r w:rsidRPr="00615BD0">
        <w:br/>
        <w:t>        SET Tens TO 0</w:t>
      </w:r>
      <w:r w:rsidRPr="00615BD0">
        <w:br/>
        <w:t xml:space="preserve">        SET </w:t>
      </w:r>
      <w:proofErr w:type="spellStart"/>
      <w:r w:rsidRPr="00615BD0">
        <w:t>mid_sequence</w:t>
      </w:r>
      <w:proofErr w:type="spellEnd"/>
      <w:r w:rsidRPr="00615BD0">
        <w:t xml:space="preserve"> TO 0</w:t>
      </w:r>
      <w:r w:rsidRPr="00615BD0">
        <w:br/>
        <w:t>    ENDIF</w:t>
      </w:r>
    </w:p>
    <w:p w14:paraId="0347967D" w14:textId="77777777" w:rsidR="00615BD0" w:rsidRPr="00615BD0" w:rsidRDefault="00615BD0" w:rsidP="00615BD0">
      <w:pPr>
        <w:divId w:val="45221197"/>
      </w:pPr>
      <w:r w:rsidRPr="00615BD0">
        <w:t xml:space="preserve">    IF SENSOR_RIGHT is active AND </w:t>
      </w:r>
      <w:proofErr w:type="spellStart"/>
      <w:r w:rsidRPr="00615BD0">
        <w:t>mid_sequence</w:t>
      </w:r>
      <w:proofErr w:type="spellEnd"/>
      <w:r w:rsidRPr="00615BD0">
        <w:t xml:space="preserve"> = 0 THEN</w:t>
      </w:r>
      <w:r w:rsidRPr="00615BD0">
        <w:br/>
        <w:t xml:space="preserve">        SET </w:t>
      </w:r>
      <w:proofErr w:type="spellStart"/>
      <w:r w:rsidRPr="00615BD0">
        <w:t>mid_sequence</w:t>
      </w:r>
      <w:proofErr w:type="spellEnd"/>
      <w:r w:rsidRPr="00615BD0">
        <w:t xml:space="preserve"> TO 1</w:t>
      </w:r>
      <w:r w:rsidRPr="00615BD0">
        <w:br/>
        <w:t xml:space="preserve">        CALL </w:t>
      </w:r>
      <w:proofErr w:type="spellStart"/>
      <w:r w:rsidRPr="00615BD0">
        <w:t>MainRoadRight</w:t>
      </w:r>
      <w:proofErr w:type="spellEnd"/>
      <w:r w:rsidRPr="00615BD0">
        <w:br/>
        <w:t xml:space="preserve">        CALL </w:t>
      </w:r>
      <w:proofErr w:type="spellStart"/>
      <w:r w:rsidRPr="00615BD0">
        <w:t>SideLane</w:t>
      </w:r>
      <w:proofErr w:type="spellEnd"/>
      <w:r w:rsidRPr="00615BD0">
        <w:br/>
        <w:t xml:space="preserve">        CALL </w:t>
      </w:r>
      <w:proofErr w:type="spellStart"/>
      <w:r w:rsidRPr="00615BD0">
        <w:t>PedestrianCrossing</w:t>
      </w:r>
      <w:proofErr w:type="spellEnd"/>
      <w:r w:rsidRPr="00615BD0">
        <w:br/>
        <w:t xml:space="preserve">        CALL </w:t>
      </w:r>
      <w:proofErr w:type="spellStart"/>
      <w:r w:rsidRPr="00615BD0">
        <w:t>MainRoadLeft</w:t>
      </w:r>
      <w:proofErr w:type="spellEnd"/>
      <w:r w:rsidRPr="00615BD0">
        <w:br/>
        <w:t xml:space="preserve">        CALL </w:t>
      </w:r>
      <w:proofErr w:type="spellStart"/>
      <w:r w:rsidRPr="00615BD0">
        <w:t>systemTimer</w:t>
      </w:r>
      <w:proofErr w:type="spellEnd"/>
      <w:r w:rsidRPr="00615BD0">
        <w:br/>
        <w:t>        SET Secs TO 0</w:t>
      </w:r>
      <w:r w:rsidRPr="00615BD0">
        <w:br/>
        <w:t>        SET Tens TO 0</w:t>
      </w:r>
      <w:r w:rsidRPr="00615BD0">
        <w:br/>
        <w:t xml:space="preserve">        SET </w:t>
      </w:r>
      <w:proofErr w:type="spellStart"/>
      <w:r w:rsidRPr="00615BD0">
        <w:t>mid_sequence</w:t>
      </w:r>
      <w:proofErr w:type="spellEnd"/>
      <w:r w:rsidRPr="00615BD0">
        <w:t xml:space="preserve"> TO 0</w:t>
      </w:r>
      <w:r w:rsidRPr="00615BD0">
        <w:br/>
        <w:t>    ENDIF</w:t>
      </w:r>
    </w:p>
    <w:p w14:paraId="6C64FD71" w14:textId="77777777" w:rsidR="00615BD0" w:rsidRPr="00615BD0" w:rsidRDefault="00615BD0" w:rsidP="00615BD0">
      <w:pPr>
        <w:divId w:val="45221197"/>
      </w:pPr>
      <w:r w:rsidRPr="00615BD0">
        <w:t xml:space="preserve">    IF SENSOR_SIDE is active AND </w:t>
      </w:r>
      <w:proofErr w:type="spellStart"/>
      <w:r w:rsidRPr="00615BD0">
        <w:t>mid_sequence</w:t>
      </w:r>
      <w:proofErr w:type="spellEnd"/>
      <w:r w:rsidRPr="00615BD0">
        <w:t xml:space="preserve"> = 0 THEN</w:t>
      </w:r>
      <w:r w:rsidRPr="00615BD0">
        <w:br/>
        <w:t xml:space="preserve">        SET </w:t>
      </w:r>
      <w:proofErr w:type="spellStart"/>
      <w:r w:rsidRPr="00615BD0">
        <w:t>mid_sequence</w:t>
      </w:r>
      <w:proofErr w:type="spellEnd"/>
      <w:r w:rsidRPr="00615BD0">
        <w:t xml:space="preserve"> TO 1</w:t>
      </w:r>
      <w:r w:rsidRPr="00615BD0">
        <w:br/>
        <w:t xml:space="preserve">        CALL </w:t>
      </w:r>
      <w:proofErr w:type="spellStart"/>
      <w:r w:rsidRPr="00615BD0">
        <w:t>SideLane</w:t>
      </w:r>
      <w:proofErr w:type="spellEnd"/>
      <w:r w:rsidRPr="00615BD0">
        <w:br/>
        <w:t xml:space="preserve">        CALL </w:t>
      </w:r>
      <w:proofErr w:type="spellStart"/>
      <w:r w:rsidRPr="00615BD0">
        <w:t>PedestrianCrossing</w:t>
      </w:r>
      <w:proofErr w:type="spellEnd"/>
      <w:r w:rsidRPr="00615BD0">
        <w:br/>
        <w:t xml:space="preserve">        CALL </w:t>
      </w:r>
      <w:proofErr w:type="spellStart"/>
      <w:r w:rsidRPr="00615BD0">
        <w:t>MainRoadLeft</w:t>
      </w:r>
      <w:proofErr w:type="spellEnd"/>
      <w:r w:rsidRPr="00615BD0">
        <w:br/>
        <w:t xml:space="preserve">        CALL </w:t>
      </w:r>
      <w:proofErr w:type="spellStart"/>
      <w:r w:rsidRPr="00615BD0">
        <w:t>MainRoadRight</w:t>
      </w:r>
      <w:proofErr w:type="spellEnd"/>
      <w:r w:rsidRPr="00615BD0">
        <w:br/>
        <w:t xml:space="preserve">        CALL </w:t>
      </w:r>
      <w:proofErr w:type="spellStart"/>
      <w:r w:rsidRPr="00615BD0">
        <w:t>systemTimer</w:t>
      </w:r>
      <w:proofErr w:type="spellEnd"/>
      <w:r w:rsidRPr="00615BD0">
        <w:br/>
        <w:t>        SET Secs TO 0</w:t>
      </w:r>
      <w:r w:rsidRPr="00615BD0">
        <w:br/>
        <w:t>        SET Tens TO 0</w:t>
      </w:r>
      <w:r w:rsidRPr="00615BD0">
        <w:br/>
      </w:r>
      <w:r w:rsidRPr="00615BD0">
        <w:lastRenderedPageBreak/>
        <w:t xml:space="preserve">        SET </w:t>
      </w:r>
      <w:proofErr w:type="spellStart"/>
      <w:r w:rsidRPr="00615BD0">
        <w:t>mid_sequence</w:t>
      </w:r>
      <w:proofErr w:type="spellEnd"/>
      <w:r w:rsidRPr="00615BD0">
        <w:t xml:space="preserve"> TO 0</w:t>
      </w:r>
      <w:r w:rsidRPr="00615BD0">
        <w:br/>
        <w:t>    ENDIF</w:t>
      </w:r>
    </w:p>
    <w:p w14:paraId="795BD58E" w14:textId="77777777" w:rsidR="00615BD0" w:rsidRPr="00615BD0" w:rsidRDefault="00615BD0" w:rsidP="00615BD0">
      <w:pPr>
        <w:divId w:val="45221197"/>
      </w:pPr>
      <w:r w:rsidRPr="00615BD0">
        <w:t xml:space="preserve">    IF PED_BUTTON is active AND </w:t>
      </w:r>
      <w:proofErr w:type="spellStart"/>
      <w:r w:rsidRPr="00615BD0">
        <w:t>mid_sequence</w:t>
      </w:r>
      <w:proofErr w:type="spellEnd"/>
      <w:r w:rsidRPr="00615BD0">
        <w:t xml:space="preserve"> = 0 THEN</w:t>
      </w:r>
      <w:r w:rsidRPr="00615BD0">
        <w:br/>
        <w:t xml:space="preserve">        SET </w:t>
      </w:r>
      <w:proofErr w:type="spellStart"/>
      <w:r w:rsidRPr="00615BD0">
        <w:t>mid_sequence</w:t>
      </w:r>
      <w:proofErr w:type="spellEnd"/>
      <w:r w:rsidRPr="00615BD0">
        <w:t xml:space="preserve"> TO 1</w:t>
      </w:r>
      <w:r w:rsidRPr="00615BD0">
        <w:br/>
        <w:t xml:space="preserve">        CALL </w:t>
      </w:r>
      <w:proofErr w:type="spellStart"/>
      <w:r w:rsidRPr="00615BD0">
        <w:t>PedestrianCrossing</w:t>
      </w:r>
      <w:proofErr w:type="spellEnd"/>
      <w:r w:rsidRPr="00615BD0">
        <w:br/>
        <w:t xml:space="preserve">        CALL </w:t>
      </w:r>
      <w:proofErr w:type="spellStart"/>
      <w:r w:rsidRPr="00615BD0">
        <w:t>MainRoadLeft</w:t>
      </w:r>
      <w:proofErr w:type="spellEnd"/>
      <w:r w:rsidRPr="00615BD0">
        <w:br/>
        <w:t xml:space="preserve">        CALL </w:t>
      </w:r>
      <w:proofErr w:type="spellStart"/>
      <w:r w:rsidRPr="00615BD0">
        <w:t>MainRoadRight</w:t>
      </w:r>
      <w:proofErr w:type="spellEnd"/>
      <w:r w:rsidRPr="00615BD0">
        <w:br/>
        <w:t xml:space="preserve">        CALL </w:t>
      </w:r>
      <w:proofErr w:type="spellStart"/>
      <w:r w:rsidRPr="00615BD0">
        <w:t>SideLane</w:t>
      </w:r>
      <w:proofErr w:type="spellEnd"/>
      <w:r w:rsidRPr="00615BD0">
        <w:br/>
        <w:t xml:space="preserve">        CALL </w:t>
      </w:r>
      <w:proofErr w:type="spellStart"/>
      <w:r w:rsidRPr="00615BD0">
        <w:t>systemTimer</w:t>
      </w:r>
      <w:proofErr w:type="spellEnd"/>
      <w:r w:rsidRPr="00615BD0">
        <w:br/>
        <w:t>        SET Secs TO 0</w:t>
      </w:r>
      <w:r w:rsidRPr="00615BD0">
        <w:br/>
        <w:t>        SET Tens TO 0</w:t>
      </w:r>
      <w:r w:rsidRPr="00615BD0">
        <w:br/>
        <w:t xml:space="preserve">        SET </w:t>
      </w:r>
      <w:proofErr w:type="spellStart"/>
      <w:r w:rsidRPr="00615BD0">
        <w:t>mid_sequence</w:t>
      </w:r>
      <w:proofErr w:type="spellEnd"/>
      <w:r w:rsidRPr="00615BD0">
        <w:t xml:space="preserve"> TO 0</w:t>
      </w:r>
      <w:r w:rsidRPr="00615BD0">
        <w:br/>
        <w:t>    ELSE</w:t>
      </w:r>
      <w:r w:rsidRPr="00615BD0">
        <w:br/>
        <w:t>        SET PORT C and D TO 0xFF (turn off 7-segment)</w:t>
      </w:r>
      <w:r w:rsidRPr="00615BD0">
        <w:br/>
        <w:t>        SET PORT E TO 1 (default signal)</w:t>
      </w:r>
      <w:r w:rsidRPr="00615BD0">
        <w:br/>
        <w:t>        SET PORT B TO 73 (idle pattern)</w:t>
      </w:r>
      <w:r w:rsidRPr="00615BD0">
        <w:br/>
        <w:t>        WAIT 1 second</w:t>
      </w:r>
      <w:r w:rsidRPr="00615BD0">
        <w:br/>
        <w:t>    ENDIF</w:t>
      </w:r>
      <w:r w:rsidRPr="00615BD0">
        <w:br/>
        <w:t>ENDWHILE</w:t>
      </w:r>
    </w:p>
    <w:p w14:paraId="531CA2F1" w14:textId="77777777" w:rsidR="00615BD0" w:rsidRPr="00615BD0" w:rsidRDefault="00615BD0" w:rsidP="00615BD0">
      <w:pPr>
        <w:divId w:val="45221197"/>
      </w:pPr>
      <w:r w:rsidRPr="00615BD0">
        <w:rPr>
          <w:b/>
          <w:bCs/>
        </w:rPr>
        <w:t xml:space="preserve">Subroutine: </w:t>
      </w:r>
      <w:proofErr w:type="spellStart"/>
      <w:r w:rsidRPr="00615BD0">
        <w:rPr>
          <w:b/>
          <w:bCs/>
        </w:rPr>
        <w:t>MainRoadLeft</w:t>
      </w:r>
      <w:proofErr w:type="spellEnd"/>
      <w:r w:rsidRPr="00615BD0">
        <w:br/>
        <w:t xml:space="preserve">FOR </w:t>
      </w:r>
      <w:proofErr w:type="spellStart"/>
      <w:r w:rsidRPr="00615BD0">
        <w:t>i</w:t>
      </w:r>
      <w:proofErr w:type="spellEnd"/>
      <w:r w:rsidRPr="00615BD0">
        <w:t xml:space="preserve"> FROM 0 TO 9</w:t>
      </w:r>
      <w:r w:rsidRPr="00615BD0">
        <w:br/>
        <w:t xml:space="preserve">    CALL </w:t>
      </w:r>
      <w:proofErr w:type="spellStart"/>
      <w:r w:rsidRPr="00615BD0">
        <w:t>systemTimer</w:t>
      </w:r>
      <w:proofErr w:type="spellEnd"/>
      <w:r w:rsidRPr="00615BD0">
        <w:br/>
        <w:t xml:space="preserve">    SET PORT B TO </w:t>
      </w:r>
      <w:proofErr w:type="spellStart"/>
      <w:r w:rsidRPr="00615BD0">
        <w:t>MainRoad_LeftLights</w:t>
      </w:r>
      <w:proofErr w:type="spellEnd"/>
      <w:r w:rsidRPr="00615BD0">
        <w:t>[</w:t>
      </w:r>
      <w:proofErr w:type="spellStart"/>
      <w:r w:rsidRPr="00615BD0">
        <w:t>i</w:t>
      </w:r>
      <w:proofErr w:type="spellEnd"/>
      <w:r w:rsidRPr="00615BD0">
        <w:t>]</w:t>
      </w:r>
      <w:r w:rsidRPr="00615BD0">
        <w:br/>
        <w:t>    SET PORT E TO 1</w:t>
      </w:r>
      <w:r w:rsidRPr="00615BD0">
        <w:br/>
        <w:t>    WAIT 1 second</w:t>
      </w:r>
      <w:r w:rsidRPr="00615BD0">
        <w:br/>
        <w:t>ENDFOR</w:t>
      </w:r>
      <w:r w:rsidRPr="00615BD0">
        <w:br/>
        <w:t>RETURN</w:t>
      </w:r>
    </w:p>
    <w:p w14:paraId="0CA3E938" w14:textId="77777777" w:rsidR="00615BD0" w:rsidRPr="00615BD0" w:rsidRDefault="00615BD0" w:rsidP="00615BD0">
      <w:pPr>
        <w:divId w:val="45221197"/>
      </w:pPr>
      <w:r w:rsidRPr="00615BD0">
        <w:rPr>
          <w:b/>
          <w:bCs/>
        </w:rPr>
        <w:t xml:space="preserve">Subroutine: </w:t>
      </w:r>
      <w:proofErr w:type="spellStart"/>
      <w:r w:rsidRPr="00615BD0">
        <w:rPr>
          <w:b/>
          <w:bCs/>
        </w:rPr>
        <w:t>MainRoadRight</w:t>
      </w:r>
      <w:proofErr w:type="spellEnd"/>
      <w:r w:rsidRPr="00615BD0">
        <w:br/>
        <w:t xml:space="preserve">FOR </w:t>
      </w:r>
      <w:proofErr w:type="spellStart"/>
      <w:r w:rsidRPr="00615BD0">
        <w:t>i</w:t>
      </w:r>
      <w:proofErr w:type="spellEnd"/>
      <w:r w:rsidRPr="00615BD0">
        <w:t xml:space="preserve"> FROM 0 TO 9</w:t>
      </w:r>
      <w:r w:rsidRPr="00615BD0">
        <w:br/>
        <w:t xml:space="preserve">    CALL </w:t>
      </w:r>
      <w:proofErr w:type="spellStart"/>
      <w:r w:rsidRPr="00615BD0">
        <w:t>systemTimer</w:t>
      </w:r>
      <w:proofErr w:type="spellEnd"/>
      <w:r w:rsidRPr="00615BD0">
        <w:br/>
        <w:t xml:space="preserve">    SET PORT B TO </w:t>
      </w:r>
      <w:proofErr w:type="spellStart"/>
      <w:r w:rsidRPr="00615BD0">
        <w:t>MainRoad_RightLights</w:t>
      </w:r>
      <w:proofErr w:type="spellEnd"/>
      <w:r w:rsidRPr="00615BD0">
        <w:t>[</w:t>
      </w:r>
      <w:proofErr w:type="spellStart"/>
      <w:r w:rsidRPr="00615BD0">
        <w:t>i</w:t>
      </w:r>
      <w:proofErr w:type="spellEnd"/>
      <w:r w:rsidRPr="00615BD0">
        <w:t>]</w:t>
      </w:r>
      <w:r w:rsidRPr="00615BD0">
        <w:br/>
        <w:t>    SET PORT E TO SideLane_Lights1[</w:t>
      </w:r>
      <w:proofErr w:type="spellStart"/>
      <w:r w:rsidRPr="00615BD0">
        <w:t>i</w:t>
      </w:r>
      <w:proofErr w:type="spellEnd"/>
      <w:r w:rsidRPr="00615BD0">
        <w:t>]</w:t>
      </w:r>
      <w:r w:rsidRPr="00615BD0">
        <w:br/>
        <w:t>    WAIT 1 second</w:t>
      </w:r>
      <w:r w:rsidRPr="00615BD0">
        <w:br/>
        <w:t>ENDFOR</w:t>
      </w:r>
      <w:r w:rsidRPr="00615BD0">
        <w:br/>
        <w:t>RETURN</w:t>
      </w:r>
    </w:p>
    <w:p w14:paraId="0736D1E1" w14:textId="77777777" w:rsidR="00615BD0" w:rsidRPr="00615BD0" w:rsidRDefault="00615BD0" w:rsidP="00615BD0">
      <w:pPr>
        <w:divId w:val="45221197"/>
      </w:pPr>
      <w:r w:rsidRPr="00615BD0">
        <w:rPr>
          <w:b/>
          <w:bCs/>
        </w:rPr>
        <w:t xml:space="preserve">Subroutine: </w:t>
      </w:r>
      <w:proofErr w:type="spellStart"/>
      <w:r w:rsidRPr="00615BD0">
        <w:rPr>
          <w:b/>
          <w:bCs/>
        </w:rPr>
        <w:t>SideLane</w:t>
      </w:r>
      <w:proofErr w:type="spellEnd"/>
      <w:r w:rsidRPr="00615BD0">
        <w:br/>
        <w:t xml:space="preserve">FOR </w:t>
      </w:r>
      <w:proofErr w:type="spellStart"/>
      <w:r w:rsidRPr="00615BD0">
        <w:t>i</w:t>
      </w:r>
      <w:proofErr w:type="spellEnd"/>
      <w:r w:rsidRPr="00615BD0">
        <w:t xml:space="preserve"> FROM 0 TO 9</w:t>
      </w:r>
      <w:r w:rsidRPr="00615BD0">
        <w:br/>
        <w:t xml:space="preserve">    CALL </w:t>
      </w:r>
      <w:proofErr w:type="spellStart"/>
      <w:r w:rsidRPr="00615BD0">
        <w:t>systemTimer</w:t>
      </w:r>
      <w:proofErr w:type="spellEnd"/>
      <w:r w:rsidRPr="00615BD0">
        <w:br/>
        <w:t>    SET PORT E TO SideLane_Lights2[</w:t>
      </w:r>
      <w:proofErr w:type="spellStart"/>
      <w:r w:rsidRPr="00615BD0">
        <w:t>i</w:t>
      </w:r>
      <w:proofErr w:type="spellEnd"/>
      <w:r w:rsidRPr="00615BD0">
        <w:t>]</w:t>
      </w:r>
      <w:r w:rsidRPr="00615BD0">
        <w:br/>
        <w:t>    SET PORT B TO 73</w:t>
      </w:r>
      <w:r w:rsidRPr="00615BD0">
        <w:br/>
        <w:t>    WAIT 1 second</w:t>
      </w:r>
      <w:r w:rsidRPr="00615BD0">
        <w:br/>
        <w:t>ENDFOR</w:t>
      </w:r>
      <w:r w:rsidRPr="00615BD0">
        <w:br/>
        <w:t>RETURN</w:t>
      </w:r>
    </w:p>
    <w:p w14:paraId="5D1E519E" w14:textId="77777777" w:rsidR="00615BD0" w:rsidRPr="00615BD0" w:rsidRDefault="00615BD0" w:rsidP="00615BD0">
      <w:pPr>
        <w:divId w:val="45221197"/>
      </w:pPr>
      <w:r w:rsidRPr="00615BD0">
        <w:rPr>
          <w:b/>
          <w:bCs/>
        </w:rPr>
        <w:t xml:space="preserve">Subroutine: </w:t>
      </w:r>
      <w:proofErr w:type="spellStart"/>
      <w:r w:rsidRPr="00615BD0">
        <w:rPr>
          <w:b/>
          <w:bCs/>
        </w:rPr>
        <w:t>PedestrianCrossing</w:t>
      </w:r>
      <w:proofErr w:type="spellEnd"/>
      <w:r w:rsidRPr="00615BD0">
        <w:br/>
        <w:t xml:space="preserve">FOR </w:t>
      </w:r>
      <w:proofErr w:type="spellStart"/>
      <w:r w:rsidRPr="00615BD0">
        <w:t>i</w:t>
      </w:r>
      <w:proofErr w:type="spellEnd"/>
      <w:r w:rsidRPr="00615BD0">
        <w:t xml:space="preserve"> FROM 0 TO 9</w:t>
      </w:r>
      <w:r w:rsidRPr="00615BD0">
        <w:br/>
      </w:r>
      <w:r w:rsidRPr="00615BD0">
        <w:lastRenderedPageBreak/>
        <w:t xml:space="preserve">    CALL </w:t>
      </w:r>
      <w:proofErr w:type="spellStart"/>
      <w:r w:rsidRPr="00615BD0">
        <w:t>systemTimer</w:t>
      </w:r>
      <w:proofErr w:type="spellEnd"/>
      <w:r w:rsidRPr="00615BD0">
        <w:br/>
        <w:t>    SET PORT E TO 1</w:t>
      </w:r>
      <w:r w:rsidRPr="00615BD0">
        <w:br/>
        <w:t xml:space="preserve">    SET PORT B TO </w:t>
      </w:r>
      <w:proofErr w:type="spellStart"/>
      <w:r w:rsidRPr="00615BD0">
        <w:t>Pedestrian_Lights</w:t>
      </w:r>
      <w:proofErr w:type="spellEnd"/>
      <w:r w:rsidRPr="00615BD0">
        <w:t>[</w:t>
      </w:r>
      <w:proofErr w:type="spellStart"/>
      <w:r w:rsidRPr="00615BD0">
        <w:t>i</w:t>
      </w:r>
      <w:proofErr w:type="spellEnd"/>
      <w:r w:rsidRPr="00615BD0">
        <w:t>]</w:t>
      </w:r>
      <w:r w:rsidRPr="00615BD0">
        <w:br/>
        <w:t>    WAIT 1 second</w:t>
      </w:r>
      <w:r w:rsidRPr="00615BD0">
        <w:br/>
        <w:t>ENDFOR</w:t>
      </w:r>
      <w:r w:rsidRPr="00615BD0">
        <w:br/>
        <w:t>RETURN</w:t>
      </w:r>
    </w:p>
    <w:p w14:paraId="6F2E1308" w14:textId="77777777" w:rsidR="00615BD0" w:rsidRPr="00615BD0" w:rsidRDefault="00615BD0" w:rsidP="00615BD0">
      <w:pPr>
        <w:divId w:val="45221197"/>
      </w:pPr>
      <w:r w:rsidRPr="00615BD0">
        <w:rPr>
          <w:b/>
          <w:bCs/>
        </w:rPr>
        <w:t xml:space="preserve">Subroutine: </w:t>
      </w:r>
      <w:proofErr w:type="spellStart"/>
      <w:r w:rsidRPr="00615BD0">
        <w:rPr>
          <w:b/>
          <w:bCs/>
        </w:rPr>
        <w:t>systemTimer</w:t>
      </w:r>
      <w:proofErr w:type="spellEnd"/>
      <w:r w:rsidRPr="00615BD0">
        <w:br/>
        <w:t xml:space="preserve">DISPLAY </w:t>
      </w:r>
      <w:proofErr w:type="spellStart"/>
      <w:r w:rsidRPr="00615BD0">
        <w:t>Display_</w:t>
      </w:r>
      <w:proofErr w:type="gramStart"/>
      <w:r w:rsidRPr="00615BD0">
        <w:t>No</w:t>
      </w:r>
      <w:proofErr w:type="spellEnd"/>
      <w:r w:rsidRPr="00615BD0">
        <w:t>[</w:t>
      </w:r>
      <w:proofErr w:type="gramEnd"/>
      <w:r w:rsidRPr="00615BD0">
        <w:t>Secs] ON PORT C</w:t>
      </w:r>
      <w:r w:rsidRPr="00615BD0">
        <w:br/>
        <w:t xml:space="preserve">DISPLAY </w:t>
      </w:r>
      <w:proofErr w:type="spellStart"/>
      <w:r w:rsidRPr="00615BD0">
        <w:t>Display_</w:t>
      </w:r>
      <w:proofErr w:type="gramStart"/>
      <w:r w:rsidRPr="00615BD0">
        <w:t>No</w:t>
      </w:r>
      <w:proofErr w:type="spellEnd"/>
      <w:r w:rsidRPr="00615BD0">
        <w:t>[</w:t>
      </w:r>
      <w:proofErr w:type="gramEnd"/>
      <w:r w:rsidRPr="00615BD0">
        <w:t>Tens] ON PORT D</w:t>
      </w:r>
      <w:r w:rsidRPr="00615BD0">
        <w:br/>
        <w:t>INCREMENT Secs</w:t>
      </w:r>
      <w:r w:rsidRPr="00615BD0">
        <w:br/>
        <w:t>IF Secs = 10 THEN</w:t>
      </w:r>
      <w:r w:rsidRPr="00615BD0">
        <w:br/>
        <w:t>    SET Secs TO 0</w:t>
      </w:r>
      <w:r w:rsidRPr="00615BD0">
        <w:br/>
        <w:t>    INCREMENT Tens</w:t>
      </w:r>
      <w:r w:rsidRPr="00615BD0">
        <w:br/>
        <w:t>ENDIF</w:t>
      </w:r>
      <w:r w:rsidRPr="00615BD0">
        <w:br/>
        <w:t>IF Secs &gt; 10 OR Secs &lt; 0 THEN SET Secs TO 0</w:t>
      </w:r>
      <w:r w:rsidRPr="00615BD0">
        <w:br/>
        <w:t>IF Tens &gt; 4 OR Tens &lt; 0 THEN SET Tens TO 0</w:t>
      </w:r>
      <w:r w:rsidRPr="00615BD0">
        <w:br/>
        <w:t>RETURN</w:t>
      </w:r>
    </w:p>
    <w:p w14:paraId="559D04AE" w14:textId="77777777" w:rsidR="00615BD0" w:rsidRPr="00615BD0" w:rsidRDefault="00615BD0" w:rsidP="00615BD0">
      <w:pPr>
        <w:divId w:val="45221197"/>
      </w:pPr>
      <w:r w:rsidRPr="00615BD0">
        <w:rPr>
          <w:b/>
          <w:bCs/>
        </w:rPr>
        <w:t xml:space="preserve">END </w:t>
      </w:r>
      <w:proofErr w:type="spellStart"/>
      <w:r w:rsidRPr="00615BD0">
        <w:rPr>
          <w:b/>
          <w:bCs/>
        </w:rPr>
        <w:t>TrafficController</w:t>
      </w:r>
      <w:proofErr w:type="spellEnd"/>
      <w:r w:rsidRPr="00615BD0">
        <w:rPr>
          <w:b/>
          <w:bCs/>
        </w:rPr>
        <w:t xml:space="preserve"> Program</w:t>
      </w:r>
    </w:p>
    <w:p w14:paraId="47C87CCC" w14:textId="77777777" w:rsidR="00615BD0" w:rsidRPr="00615BD0" w:rsidRDefault="00615BD0" w:rsidP="00615BD0">
      <w:pPr>
        <w:divId w:val="45221197"/>
      </w:pPr>
    </w:p>
    <w:p w14:paraId="7FB3FBAD" w14:textId="77777777" w:rsidR="00615BD0" w:rsidRPr="00615BD0" w:rsidRDefault="00615BD0" w:rsidP="00615BD0">
      <w:pPr>
        <w:divId w:val="45221197"/>
      </w:pPr>
    </w:p>
    <w:p w14:paraId="4D471774" w14:textId="3AED35C5" w:rsidR="00B723C7" w:rsidRDefault="00B723C7" w:rsidP="00B723C7">
      <w:pPr>
        <w:pStyle w:val="Heading1"/>
        <w:divId w:val="45221197"/>
      </w:pPr>
      <w:bookmarkStart w:id="18" w:name="_Toc196485464"/>
      <w:r>
        <w:t>5. Testing</w:t>
      </w:r>
      <w:bookmarkEnd w:id="18"/>
    </w:p>
    <w:p w14:paraId="35161F03" w14:textId="6C9B9E7D" w:rsidR="00B723C7" w:rsidRDefault="00B723C7" w:rsidP="00B723C7">
      <w:pPr>
        <w:pStyle w:val="Heading2"/>
        <w:divId w:val="45221197"/>
      </w:pPr>
      <w:bookmarkStart w:id="19" w:name="_Toc196485465"/>
      <w:r>
        <w:t xml:space="preserve">5.1 Basic loop testing – </w:t>
      </w:r>
      <w:proofErr w:type="gramStart"/>
      <w:r>
        <w:t>Main road</w:t>
      </w:r>
      <w:proofErr w:type="gramEnd"/>
      <w:r>
        <w:t xml:space="preserve"> left</w:t>
      </w:r>
      <w:bookmarkEnd w:id="19"/>
      <w:r>
        <w:t xml:space="preserve"> </w:t>
      </w:r>
    </w:p>
    <w:p w14:paraId="7B1893FA" w14:textId="77777777" w:rsidR="00DD5021" w:rsidRDefault="00DD5021" w:rsidP="00DD5021">
      <w:pPr>
        <w:divId w:val="45221197"/>
        <w:rPr>
          <w:b/>
          <w:bCs/>
        </w:rPr>
      </w:pPr>
      <w:r>
        <w:rPr>
          <w:b/>
          <w:bCs/>
        </w:rPr>
        <w:t>Test:</w:t>
      </w:r>
    </w:p>
    <w:p w14:paraId="78F1EAAF" w14:textId="1DDCDC2D" w:rsidR="00DD5021" w:rsidRPr="00DD5021" w:rsidRDefault="00DD5021" w:rsidP="00DD5021">
      <w:pPr>
        <w:divId w:val="45221197"/>
      </w:pPr>
      <w:r w:rsidRPr="00BC7A2C">
        <w:t xml:space="preserve">Trigger the basic traffic control loop via </w:t>
      </w:r>
      <w:r>
        <w:t>the main road left side pressure sensor.</w:t>
      </w:r>
    </w:p>
    <w:p w14:paraId="73C535C8" w14:textId="77777777" w:rsidR="00DD5021" w:rsidRDefault="00DD5021" w:rsidP="00DD5021">
      <w:pPr>
        <w:divId w:val="45221197"/>
        <w:rPr>
          <w:b/>
          <w:bCs/>
        </w:rPr>
      </w:pPr>
      <w:r w:rsidRPr="00DD5021">
        <w:rPr>
          <w:b/>
          <w:bCs/>
        </w:rPr>
        <w:t>Expected Result:</w:t>
      </w:r>
    </w:p>
    <w:p w14:paraId="7D076915" w14:textId="7014B203" w:rsidR="00DD5021" w:rsidRPr="00567581" w:rsidRDefault="00DD5021" w:rsidP="00DD5021">
      <w:pPr>
        <w:divId w:val="45221197"/>
      </w:pPr>
      <w:r w:rsidRPr="00567581">
        <w:t xml:space="preserve">TCS should loop through MRL, MRR, </w:t>
      </w:r>
      <w:proofErr w:type="spellStart"/>
      <w:r w:rsidRPr="00567581">
        <w:t>SideL</w:t>
      </w:r>
      <w:proofErr w:type="spellEnd"/>
      <w:r w:rsidRPr="00567581">
        <w:t xml:space="preserve">, Pedestrian crossing, completing at 40 seconds </w:t>
      </w:r>
    </w:p>
    <w:p w14:paraId="5F4D2FD0" w14:textId="77777777" w:rsidR="00DD5021" w:rsidRDefault="00DD5021" w:rsidP="00DD5021">
      <w:pPr>
        <w:divId w:val="45221197"/>
        <w:rPr>
          <w:b/>
          <w:bCs/>
        </w:rPr>
      </w:pPr>
      <w:r w:rsidRPr="00BC7A2C">
        <w:rPr>
          <w:b/>
          <w:bCs/>
        </w:rPr>
        <w:t>Result:</w:t>
      </w:r>
    </w:p>
    <w:p w14:paraId="0019DBF9" w14:textId="2A2E0224" w:rsidR="00DD5021" w:rsidRDefault="00DD5021" w:rsidP="00DD5021">
      <w:pPr>
        <w:divId w:val="45221197"/>
      </w:pPr>
      <w:r w:rsidRPr="00DD5021">
        <w:t>All three button options for triggering the pedestrian crossing cycle worked correctly, cycling through each phase correctly afterwards</w:t>
      </w:r>
      <w:r w:rsidR="00567581">
        <w:t xml:space="preserve"> with the displays shutting off as intended the second after 39.</w:t>
      </w:r>
    </w:p>
    <w:p w14:paraId="2E649F06" w14:textId="3A3B6B18" w:rsidR="0092760C" w:rsidRDefault="008A68A8" w:rsidP="00DD5021">
      <w:pPr>
        <w:divId w:val="45221197"/>
      </w:pPr>
      <w:r>
        <w:rPr>
          <w:noProof/>
        </w:rPr>
        <w:lastRenderedPageBreak/>
        <mc:AlternateContent>
          <mc:Choice Requires="wps">
            <w:drawing>
              <wp:anchor distT="0" distB="0" distL="114300" distR="114300" simplePos="0" relativeHeight="251671552" behindDoc="0" locked="0" layoutInCell="1" allowOverlap="1" wp14:anchorId="1488475F" wp14:editId="185D0343">
                <wp:simplePos x="0" y="0"/>
                <wp:positionH relativeFrom="column">
                  <wp:posOffset>-2540</wp:posOffset>
                </wp:positionH>
                <wp:positionV relativeFrom="paragraph">
                  <wp:posOffset>2802255</wp:posOffset>
                </wp:positionV>
                <wp:extent cx="5731510" cy="635"/>
                <wp:effectExtent l="0" t="0" r="0" b="0"/>
                <wp:wrapSquare wrapText="bothSides"/>
                <wp:docPr id="11341450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8E283F" w14:textId="21698909" w:rsidR="008A68A8" w:rsidRPr="003A2EC7" w:rsidRDefault="008A68A8" w:rsidP="008A68A8">
                            <w:pPr>
                              <w:pStyle w:val="Caption"/>
                              <w:rPr>
                                <w:noProof/>
                                <w:sz w:val="22"/>
                                <w:szCs w:val="22"/>
                              </w:rPr>
                            </w:pPr>
                            <w:r>
                              <w:t xml:space="preserve">Figure </w:t>
                            </w:r>
                            <w:fldSimple w:instr=" SEQ Figure \* ARABIC ">
                              <w:r w:rsidR="00C6446A">
                                <w:rPr>
                                  <w:noProof/>
                                </w:rPr>
                                <w:t>7</w:t>
                              </w:r>
                            </w:fldSimple>
                            <w:r>
                              <w:t xml:space="preserve">. Beginning of </w:t>
                            </w:r>
                            <w:proofErr w:type="gramStart"/>
                            <w:r>
                              <w:t>Main road</w:t>
                            </w:r>
                            <w:proofErr w:type="gramEnd"/>
                            <w:r>
                              <w:t xml:space="preserve"> left sequence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88475F" id="_x0000_s1030" type="#_x0000_t202" style="position:absolute;margin-left:-.2pt;margin-top:220.65pt;width:451.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" stroked="f">
                <v:textbox style="mso-fit-shape-to-text:t" inset="0,0,0,0">
                  <w:txbxContent>
                    <w:p w14:paraId="328E283F" w14:textId="21698909" w:rsidR="008A68A8" w:rsidRPr="003A2EC7" w:rsidRDefault="008A68A8" w:rsidP="008A68A8">
                      <w:pPr>
                        <w:pStyle w:val="Caption"/>
                        <w:rPr>
                          <w:noProof/>
                          <w:sz w:val="22"/>
                          <w:szCs w:val="22"/>
                        </w:rPr>
                      </w:pPr>
                      <w:r>
                        <w:t xml:space="preserve">Figure </w:t>
                      </w:r>
                      <w:fldSimple w:instr=" SEQ Figure \* ARABIC ">
                        <w:r w:rsidR="00C6446A">
                          <w:rPr>
                            <w:noProof/>
                          </w:rPr>
                          <w:t>7</w:t>
                        </w:r>
                      </w:fldSimple>
                      <w:r>
                        <w:t xml:space="preserve">. Beginning of </w:t>
                      </w:r>
                      <w:proofErr w:type="gramStart"/>
                      <w:r>
                        <w:t>Main road</w:t>
                      </w:r>
                      <w:proofErr w:type="gramEnd"/>
                      <w:r>
                        <w:t xml:space="preserve"> left sequence</w:t>
                      </w:r>
                    </w:p>
                  </w:txbxContent>
                </v:textbox>
                <w10:wrap type="square"/>
              </v:shape>
            </w:pict>
          </mc:Fallback>
        </mc:AlternateContent>
      </w:r>
      <w:r>
        <w:rPr>
          <w:noProof/>
        </w:rPr>
        <w:drawing>
          <wp:anchor distT="0" distB="0" distL="114300" distR="114300" simplePos="0" relativeHeight="251666432" behindDoc="0" locked="0" layoutInCell="1" allowOverlap="1" wp14:anchorId="54A22FF7" wp14:editId="68939594">
            <wp:simplePos x="0" y="0"/>
            <wp:positionH relativeFrom="margin">
              <wp:align>right</wp:align>
            </wp:positionH>
            <wp:positionV relativeFrom="paragraph">
              <wp:posOffset>292</wp:posOffset>
            </wp:positionV>
            <wp:extent cx="5731510" cy="2745105"/>
            <wp:effectExtent l="0" t="0" r="2540" b="0"/>
            <wp:wrapSquare wrapText="bothSides"/>
            <wp:docPr id="1806054624" name="Picture 12"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54624" name="Picture 12" descr="A computer screen shot of a circuit board&#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45105"/>
                    </a:xfrm>
                    <a:prstGeom prst="rect">
                      <a:avLst/>
                    </a:prstGeom>
                  </pic:spPr>
                </pic:pic>
              </a:graphicData>
            </a:graphic>
          </wp:anchor>
        </w:drawing>
      </w:r>
    </w:p>
    <w:p w14:paraId="7280B714" w14:textId="45F728E1" w:rsidR="008A68A8" w:rsidRDefault="008A68A8" w:rsidP="00DD5021">
      <w:pPr>
        <w:divId w:val="45221197"/>
      </w:pPr>
      <w:r>
        <w:rPr>
          <w:noProof/>
        </w:rPr>
        <mc:AlternateContent>
          <mc:Choice Requires="wps">
            <w:drawing>
              <wp:anchor distT="0" distB="0" distL="114300" distR="114300" simplePos="0" relativeHeight="251673600" behindDoc="0" locked="0" layoutInCell="1" allowOverlap="1" wp14:anchorId="35E8172E" wp14:editId="0D80D0B9">
                <wp:simplePos x="0" y="0"/>
                <wp:positionH relativeFrom="column">
                  <wp:posOffset>-2540</wp:posOffset>
                </wp:positionH>
                <wp:positionV relativeFrom="paragraph">
                  <wp:posOffset>3116580</wp:posOffset>
                </wp:positionV>
                <wp:extent cx="5731510" cy="635"/>
                <wp:effectExtent l="0" t="0" r="0" b="0"/>
                <wp:wrapSquare wrapText="bothSides"/>
                <wp:docPr id="1291493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F1BA048" w14:textId="2605CB8F" w:rsidR="008A68A8" w:rsidRPr="0011530B" w:rsidRDefault="008A68A8" w:rsidP="008A68A8">
                            <w:pPr>
                              <w:pStyle w:val="Caption"/>
                              <w:rPr>
                                <w:noProof/>
                                <w:sz w:val="22"/>
                                <w:szCs w:val="22"/>
                              </w:rPr>
                            </w:pPr>
                            <w:r>
                              <w:t xml:space="preserve">Figure </w:t>
                            </w:r>
                            <w:fldSimple w:instr=" SEQ Figure \* ARABIC ">
                              <w:r w:rsidR="00C6446A">
                                <w:rPr>
                                  <w:noProof/>
                                </w:rPr>
                                <w:t>8</w:t>
                              </w:r>
                            </w:fldSimple>
                            <w:r>
                              <w:t>. Second phase of MRL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E8172E" id="_x0000_s1031" type="#_x0000_t202" style="position:absolute;margin-left:-.2pt;margin-top:245.4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" stroked="f">
                <v:textbox style="mso-fit-shape-to-text:t" inset="0,0,0,0">
                  <w:txbxContent>
                    <w:p w14:paraId="3F1BA048" w14:textId="2605CB8F" w:rsidR="008A68A8" w:rsidRPr="0011530B" w:rsidRDefault="008A68A8" w:rsidP="008A68A8">
                      <w:pPr>
                        <w:pStyle w:val="Caption"/>
                        <w:rPr>
                          <w:noProof/>
                          <w:sz w:val="22"/>
                          <w:szCs w:val="22"/>
                        </w:rPr>
                      </w:pPr>
                      <w:r>
                        <w:t xml:space="preserve">Figure </w:t>
                      </w:r>
                      <w:fldSimple w:instr=" SEQ Figure \* ARABIC ">
                        <w:r w:rsidR="00C6446A">
                          <w:rPr>
                            <w:noProof/>
                          </w:rPr>
                          <w:t>8</w:t>
                        </w:r>
                      </w:fldSimple>
                      <w:r>
                        <w:t>. Second phase of MRL cycle</w:t>
                      </w:r>
                    </w:p>
                  </w:txbxContent>
                </v:textbox>
                <w10:wrap type="square"/>
              </v:shape>
            </w:pict>
          </mc:Fallback>
        </mc:AlternateContent>
      </w:r>
      <w:r>
        <w:rPr>
          <w:noProof/>
        </w:rPr>
        <w:drawing>
          <wp:anchor distT="0" distB="0" distL="114300" distR="114300" simplePos="0" relativeHeight="251667456" behindDoc="0" locked="0" layoutInCell="1" allowOverlap="1" wp14:anchorId="4A8F5C84" wp14:editId="066B972F">
            <wp:simplePos x="0" y="0"/>
            <wp:positionH relativeFrom="margin">
              <wp:align>right</wp:align>
            </wp:positionH>
            <wp:positionV relativeFrom="paragraph">
              <wp:posOffset>407709</wp:posOffset>
            </wp:positionV>
            <wp:extent cx="5731510" cy="2651760"/>
            <wp:effectExtent l="0" t="0" r="2540" b="0"/>
            <wp:wrapSquare wrapText="bothSides"/>
            <wp:docPr id="27579793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797936" name="Picture 13"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51760"/>
                    </a:xfrm>
                    <a:prstGeom prst="rect">
                      <a:avLst/>
                    </a:prstGeom>
                  </pic:spPr>
                </pic:pic>
              </a:graphicData>
            </a:graphic>
          </wp:anchor>
        </w:drawing>
      </w:r>
    </w:p>
    <w:p w14:paraId="463567E0" w14:textId="3945FD6E" w:rsidR="008A68A8" w:rsidRDefault="008A68A8" w:rsidP="00DD5021">
      <w:pPr>
        <w:divId w:val="45221197"/>
      </w:pPr>
    </w:p>
    <w:p w14:paraId="0CEBD0C4" w14:textId="438FC1B6" w:rsidR="008A68A8" w:rsidRDefault="008A68A8" w:rsidP="00DD5021">
      <w:pPr>
        <w:divId w:val="45221197"/>
      </w:pPr>
    </w:p>
    <w:p w14:paraId="248FCD5F" w14:textId="67DA08EC" w:rsidR="008A68A8" w:rsidRDefault="008A68A8" w:rsidP="00DD5021">
      <w:pPr>
        <w:divId w:val="45221197"/>
      </w:pPr>
      <w:r>
        <w:rPr>
          <w:noProof/>
        </w:rPr>
        <w:lastRenderedPageBreak/>
        <mc:AlternateContent>
          <mc:Choice Requires="wps">
            <w:drawing>
              <wp:anchor distT="0" distB="0" distL="114300" distR="114300" simplePos="0" relativeHeight="251676672" behindDoc="0" locked="0" layoutInCell="1" allowOverlap="1" wp14:anchorId="32954171" wp14:editId="23A37D7F">
                <wp:simplePos x="0" y="0"/>
                <wp:positionH relativeFrom="column">
                  <wp:posOffset>-2540</wp:posOffset>
                </wp:positionH>
                <wp:positionV relativeFrom="paragraph">
                  <wp:posOffset>2690495</wp:posOffset>
                </wp:positionV>
                <wp:extent cx="5731510" cy="635"/>
                <wp:effectExtent l="0" t="0" r="0" b="0"/>
                <wp:wrapSquare wrapText="bothSides"/>
                <wp:docPr id="14026086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4371D05" w14:textId="35EB593C" w:rsidR="008A68A8" w:rsidRPr="004D273E" w:rsidRDefault="008A68A8" w:rsidP="008A68A8">
                            <w:pPr>
                              <w:pStyle w:val="Caption"/>
                              <w:rPr>
                                <w:noProof/>
                                <w:sz w:val="22"/>
                                <w:szCs w:val="22"/>
                              </w:rPr>
                            </w:pPr>
                            <w:r>
                              <w:t xml:space="preserve">Figure </w:t>
                            </w:r>
                            <w:fldSimple w:instr=" SEQ Figure \* ARABIC ">
                              <w:r w:rsidR="00C6446A">
                                <w:rPr>
                                  <w:noProof/>
                                </w:rPr>
                                <w:t>9</w:t>
                              </w:r>
                            </w:fldSimple>
                            <w:r>
                              <w:t>. Third stage of MRL, showing amber transition on side lane.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954171" id="_x0000_s1032" type="#_x0000_t202" style="position:absolute;margin-left:-.2pt;margin-top:211.85pt;width:451.3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" stroked="f">
                <v:textbox style="mso-fit-shape-to-text:t" inset="0,0,0,0">
                  <w:txbxContent>
                    <w:p w14:paraId="54371D05" w14:textId="35EB593C" w:rsidR="008A68A8" w:rsidRPr="004D273E" w:rsidRDefault="008A68A8" w:rsidP="008A68A8">
                      <w:pPr>
                        <w:pStyle w:val="Caption"/>
                        <w:rPr>
                          <w:noProof/>
                          <w:sz w:val="22"/>
                          <w:szCs w:val="22"/>
                        </w:rPr>
                      </w:pPr>
                      <w:r>
                        <w:t xml:space="preserve">Figure </w:t>
                      </w:r>
                      <w:fldSimple w:instr=" SEQ Figure \* ARABIC ">
                        <w:r w:rsidR="00C6446A">
                          <w:rPr>
                            <w:noProof/>
                          </w:rPr>
                          <w:t>9</w:t>
                        </w:r>
                      </w:fldSimple>
                      <w:r>
                        <w:t>. Third stage of MRL, showing amber transition on side lane.</w:t>
                      </w:r>
                    </w:p>
                  </w:txbxContent>
                </v:textbox>
                <w10:wrap type="square"/>
              </v:shape>
            </w:pict>
          </mc:Fallback>
        </mc:AlternateContent>
      </w:r>
      <w:r>
        <w:rPr>
          <w:noProof/>
        </w:rPr>
        <w:drawing>
          <wp:anchor distT="0" distB="0" distL="114300" distR="114300" simplePos="0" relativeHeight="251668480" behindDoc="0" locked="0" layoutInCell="1" allowOverlap="1" wp14:anchorId="54A2E76D" wp14:editId="5AC30389">
            <wp:simplePos x="0" y="0"/>
            <wp:positionH relativeFrom="margin">
              <wp:align>right</wp:align>
            </wp:positionH>
            <wp:positionV relativeFrom="paragraph">
              <wp:posOffset>211</wp:posOffset>
            </wp:positionV>
            <wp:extent cx="5731510" cy="2633345"/>
            <wp:effectExtent l="0" t="0" r="2540" b="0"/>
            <wp:wrapSquare wrapText="bothSides"/>
            <wp:docPr id="1199024904" name="Picture 14"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24904" name="Picture 14" descr="A computer screen shot of a circuit board&#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33345"/>
                    </a:xfrm>
                    <a:prstGeom prst="rect">
                      <a:avLst/>
                    </a:prstGeom>
                  </pic:spPr>
                </pic:pic>
              </a:graphicData>
            </a:graphic>
          </wp:anchor>
        </w:drawing>
      </w:r>
    </w:p>
    <w:p w14:paraId="1EF7A85F" w14:textId="7E3D4BBE" w:rsidR="008A68A8" w:rsidRDefault="008A68A8" w:rsidP="00DD5021">
      <w:pPr>
        <w:divId w:val="45221197"/>
      </w:pPr>
    </w:p>
    <w:p w14:paraId="1E175DD7" w14:textId="4B5DEFA3" w:rsidR="008A68A8" w:rsidRDefault="008A68A8" w:rsidP="00DD5021">
      <w:pPr>
        <w:divId w:val="45221197"/>
      </w:pPr>
      <w:r>
        <w:rPr>
          <w:noProof/>
        </w:rPr>
        <mc:AlternateContent>
          <mc:Choice Requires="wps">
            <w:drawing>
              <wp:anchor distT="0" distB="0" distL="114300" distR="114300" simplePos="0" relativeHeight="251678720" behindDoc="0" locked="0" layoutInCell="1" allowOverlap="1" wp14:anchorId="6DBF22D1" wp14:editId="2B5D0E31">
                <wp:simplePos x="0" y="0"/>
                <wp:positionH relativeFrom="column">
                  <wp:posOffset>-2540</wp:posOffset>
                </wp:positionH>
                <wp:positionV relativeFrom="paragraph">
                  <wp:posOffset>3162300</wp:posOffset>
                </wp:positionV>
                <wp:extent cx="5731510" cy="635"/>
                <wp:effectExtent l="0" t="0" r="0" b="0"/>
                <wp:wrapSquare wrapText="bothSides"/>
                <wp:docPr id="111255330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B8FBFCB" w14:textId="2107CBD1" w:rsidR="008A68A8" w:rsidRPr="00F31288" w:rsidRDefault="008A68A8" w:rsidP="008A68A8">
                            <w:pPr>
                              <w:pStyle w:val="Caption"/>
                              <w:rPr>
                                <w:noProof/>
                                <w:sz w:val="22"/>
                                <w:szCs w:val="22"/>
                              </w:rPr>
                            </w:pPr>
                            <w:r>
                              <w:t xml:space="preserve">Figure </w:t>
                            </w:r>
                            <w:fldSimple w:instr=" SEQ Figure \* ARABIC ">
                              <w:r w:rsidR="00C6446A">
                                <w:rPr>
                                  <w:noProof/>
                                </w:rPr>
                                <w:t>10</w:t>
                              </w:r>
                            </w:fldSimple>
                            <w:r>
                              <w:t>. Last phase of MRL, showing all the pedestrian crossings lit 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BF22D1" id="_x0000_s1033" type="#_x0000_t202" style="position:absolute;margin-left:-.2pt;margin-top:249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" stroked="f">
                <v:textbox style="mso-fit-shape-to-text:t" inset="0,0,0,0">
                  <w:txbxContent>
                    <w:p w14:paraId="3B8FBFCB" w14:textId="2107CBD1" w:rsidR="008A68A8" w:rsidRPr="00F31288" w:rsidRDefault="008A68A8" w:rsidP="008A68A8">
                      <w:pPr>
                        <w:pStyle w:val="Caption"/>
                        <w:rPr>
                          <w:noProof/>
                          <w:sz w:val="22"/>
                          <w:szCs w:val="22"/>
                        </w:rPr>
                      </w:pPr>
                      <w:r>
                        <w:t xml:space="preserve">Figure </w:t>
                      </w:r>
                      <w:fldSimple w:instr=" SEQ Figure \* ARABIC ">
                        <w:r w:rsidR="00C6446A">
                          <w:rPr>
                            <w:noProof/>
                          </w:rPr>
                          <w:t>10</w:t>
                        </w:r>
                      </w:fldSimple>
                      <w:r>
                        <w:t>. Last phase of MRL, showing all the pedestrian crossings lit up.</w:t>
                      </w:r>
                    </w:p>
                  </w:txbxContent>
                </v:textbox>
                <w10:wrap type="square"/>
              </v:shape>
            </w:pict>
          </mc:Fallback>
        </mc:AlternateContent>
      </w:r>
      <w:r>
        <w:rPr>
          <w:noProof/>
        </w:rPr>
        <w:drawing>
          <wp:anchor distT="0" distB="0" distL="114300" distR="114300" simplePos="0" relativeHeight="251674624" behindDoc="0" locked="0" layoutInCell="1" allowOverlap="1" wp14:anchorId="3CDE901F" wp14:editId="7750330A">
            <wp:simplePos x="0" y="0"/>
            <wp:positionH relativeFrom="margin">
              <wp:align>right</wp:align>
            </wp:positionH>
            <wp:positionV relativeFrom="paragraph">
              <wp:posOffset>374303</wp:posOffset>
            </wp:positionV>
            <wp:extent cx="5731510" cy="2731135"/>
            <wp:effectExtent l="0" t="0" r="2540" b="0"/>
            <wp:wrapSquare wrapText="bothSides"/>
            <wp:docPr id="327652426" name="Picture 15"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52426" name="Picture 15" descr="A computer screen shot of a circuit boar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31135"/>
                    </a:xfrm>
                    <a:prstGeom prst="rect">
                      <a:avLst/>
                    </a:prstGeom>
                  </pic:spPr>
                </pic:pic>
              </a:graphicData>
            </a:graphic>
          </wp:anchor>
        </w:drawing>
      </w:r>
    </w:p>
    <w:p w14:paraId="6A5732C7" w14:textId="0076FA12" w:rsidR="008A68A8" w:rsidRDefault="008A68A8" w:rsidP="00DD5021">
      <w:pPr>
        <w:divId w:val="45221197"/>
      </w:pPr>
      <w:r>
        <w:rPr>
          <w:noProof/>
        </w:rPr>
        <w:drawing>
          <wp:anchor distT="0" distB="0" distL="114300" distR="114300" simplePos="0" relativeHeight="251669504" behindDoc="0" locked="0" layoutInCell="1" allowOverlap="1" wp14:anchorId="6F643B3C" wp14:editId="7DA67E82">
            <wp:simplePos x="0" y="0"/>
            <wp:positionH relativeFrom="column">
              <wp:posOffset>0</wp:posOffset>
            </wp:positionH>
            <wp:positionV relativeFrom="paragraph">
              <wp:posOffset>-1543</wp:posOffset>
            </wp:positionV>
            <wp:extent cx="5731510" cy="2672080"/>
            <wp:effectExtent l="0" t="0" r="2540" b="0"/>
            <wp:wrapSquare wrapText="bothSides"/>
            <wp:docPr id="815954529" name="Picture 16"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54529" name="Picture 16" descr="A computer screen shot of a circuit board&#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72080"/>
                    </a:xfrm>
                    <a:prstGeom prst="rect">
                      <a:avLst/>
                    </a:prstGeom>
                  </pic:spPr>
                </pic:pic>
              </a:graphicData>
            </a:graphic>
          </wp:anchor>
        </w:drawing>
      </w:r>
    </w:p>
    <w:p w14:paraId="3B5C6443" w14:textId="77777777" w:rsidR="008A68A8" w:rsidRDefault="008A68A8" w:rsidP="00DD5021">
      <w:pPr>
        <w:divId w:val="45221197"/>
      </w:pPr>
    </w:p>
    <w:p w14:paraId="095FBA5E" w14:textId="77777777" w:rsidR="008A68A8" w:rsidRDefault="008A68A8" w:rsidP="00DD5021">
      <w:pPr>
        <w:divId w:val="45221197"/>
      </w:pPr>
    </w:p>
    <w:p w14:paraId="3ED45C68" w14:textId="77777777" w:rsidR="008A68A8" w:rsidRDefault="008A68A8" w:rsidP="00DD5021">
      <w:pPr>
        <w:divId w:val="45221197"/>
      </w:pPr>
    </w:p>
    <w:p w14:paraId="6C22A55F" w14:textId="77777777" w:rsidR="008A68A8" w:rsidRPr="00DD5021" w:rsidRDefault="008A68A8" w:rsidP="00DD5021">
      <w:pPr>
        <w:divId w:val="45221197"/>
      </w:pPr>
    </w:p>
    <w:p w14:paraId="20FEF5D7" w14:textId="4F1B9EEE" w:rsidR="00B723C7" w:rsidRDefault="00B723C7" w:rsidP="00B723C7">
      <w:pPr>
        <w:pStyle w:val="Heading2"/>
        <w:divId w:val="45221197"/>
      </w:pPr>
      <w:bookmarkStart w:id="20" w:name="_Toc196485466"/>
      <w:r>
        <w:lastRenderedPageBreak/>
        <w:t xml:space="preserve">5.2 </w:t>
      </w:r>
      <w:r>
        <w:t xml:space="preserve">Basic loop testing – </w:t>
      </w:r>
      <w:proofErr w:type="gramStart"/>
      <w:r>
        <w:t xml:space="preserve">Main </w:t>
      </w:r>
      <w:r>
        <w:t>r</w:t>
      </w:r>
      <w:r>
        <w:t>oad</w:t>
      </w:r>
      <w:proofErr w:type="gramEnd"/>
      <w:r>
        <w:t xml:space="preserve"> </w:t>
      </w:r>
      <w:r>
        <w:t>right</w:t>
      </w:r>
      <w:bookmarkEnd w:id="20"/>
    </w:p>
    <w:p w14:paraId="402D604F" w14:textId="77777777" w:rsidR="00567581" w:rsidRDefault="00567581" w:rsidP="00567581">
      <w:pPr>
        <w:divId w:val="45221197"/>
        <w:rPr>
          <w:b/>
          <w:bCs/>
        </w:rPr>
      </w:pPr>
      <w:r>
        <w:rPr>
          <w:b/>
          <w:bCs/>
        </w:rPr>
        <w:t>Test:</w:t>
      </w:r>
    </w:p>
    <w:p w14:paraId="27D4896C" w14:textId="77777777" w:rsidR="00567581" w:rsidRPr="00DD5021" w:rsidRDefault="00567581" w:rsidP="00567581">
      <w:pPr>
        <w:divId w:val="45221197"/>
      </w:pPr>
      <w:r w:rsidRPr="00BC7A2C">
        <w:t xml:space="preserve">Trigger the basic traffic control loop via </w:t>
      </w:r>
      <w:r>
        <w:t>the main road left side pressure sensor.</w:t>
      </w:r>
    </w:p>
    <w:p w14:paraId="1FA8BC18" w14:textId="77777777" w:rsidR="00567581" w:rsidRDefault="00567581" w:rsidP="00567581">
      <w:pPr>
        <w:divId w:val="45221197"/>
        <w:rPr>
          <w:b/>
          <w:bCs/>
        </w:rPr>
      </w:pPr>
      <w:r w:rsidRPr="00DD5021">
        <w:rPr>
          <w:b/>
          <w:bCs/>
        </w:rPr>
        <w:t>Expected Result:</w:t>
      </w:r>
    </w:p>
    <w:p w14:paraId="27449F9D" w14:textId="5058BE36" w:rsidR="00567581" w:rsidRPr="00567581" w:rsidRDefault="00567581" w:rsidP="00567581">
      <w:pPr>
        <w:divId w:val="45221197"/>
      </w:pPr>
      <w:r w:rsidRPr="00567581">
        <w:t>TCS should loop through MR</w:t>
      </w:r>
      <w:r>
        <w:t>R</w:t>
      </w:r>
      <w:r w:rsidRPr="00567581">
        <w:t xml:space="preserve">, </w:t>
      </w:r>
      <w:proofErr w:type="spellStart"/>
      <w:r w:rsidRPr="00567581">
        <w:t>SideL</w:t>
      </w:r>
      <w:proofErr w:type="spellEnd"/>
      <w:r w:rsidRPr="00567581">
        <w:t>, Pedestrian crossing,</w:t>
      </w:r>
      <w:r>
        <w:t xml:space="preserve"> MRL,</w:t>
      </w:r>
      <w:r w:rsidRPr="00567581">
        <w:t xml:space="preserve"> completing at 40 seconds </w:t>
      </w:r>
    </w:p>
    <w:p w14:paraId="0EAC1B09" w14:textId="77777777" w:rsidR="00567581" w:rsidRDefault="00567581" w:rsidP="00567581">
      <w:pPr>
        <w:divId w:val="45221197"/>
        <w:rPr>
          <w:b/>
          <w:bCs/>
        </w:rPr>
      </w:pPr>
      <w:r w:rsidRPr="00BC7A2C">
        <w:rPr>
          <w:b/>
          <w:bCs/>
        </w:rPr>
        <w:t>Result:</w:t>
      </w:r>
    </w:p>
    <w:p w14:paraId="1FF975EA" w14:textId="3D480E67" w:rsidR="00567581" w:rsidRPr="00567581" w:rsidRDefault="00567581" w:rsidP="00567581">
      <w:pPr>
        <w:divId w:val="45221197"/>
      </w:pPr>
      <w:r w:rsidRPr="00DD5021">
        <w:t>All three button options for triggering the pedestrian crossing cycle worked correctly, cycling through each phase correctly afterwards</w:t>
      </w:r>
      <w:r w:rsidR="00167FEE">
        <w:t xml:space="preserve"> and ending the second after 39 seconds is met.</w:t>
      </w:r>
    </w:p>
    <w:p w14:paraId="5F860948" w14:textId="5AD6C4C5" w:rsidR="00B723C7" w:rsidRDefault="00B723C7" w:rsidP="00B723C7">
      <w:pPr>
        <w:pStyle w:val="Heading2"/>
        <w:divId w:val="45221197"/>
      </w:pPr>
      <w:bookmarkStart w:id="21" w:name="_Toc196485467"/>
      <w:r>
        <w:t>5.</w:t>
      </w:r>
      <w:r>
        <w:t>3</w:t>
      </w:r>
      <w:r>
        <w:t xml:space="preserve"> Basic loop testing – </w:t>
      </w:r>
      <w:proofErr w:type="gramStart"/>
      <w:r>
        <w:t>Side lane</w:t>
      </w:r>
      <w:bookmarkEnd w:id="21"/>
      <w:proofErr w:type="gramEnd"/>
    </w:p>
    <w:p w14:paraId="50084C6C" w14:textId="77777777" w:rsidR="00567581" w:rsidRDefault="00567581" w:rsidP="00567581">
      <w:pPr>
        <w:divId w:val="45221197"/>
        <w:rPr>
          <w:b/>
          <w:bCs/>
        </w:rPr>
      </w:pPr>
      <w:r>
        <w:rPr>
          <w:b/>
          <w:bCs/>
        </w:rPr>
        <w:t>Test:</w:t>
      </w:r>
    </w:p>
    <w:p w14:paraId="6968BB53" w14:textId="45E76E74" w:rsidR="00567581" w:rsidRPr="00DD5021" w:rsidRDefault="00567581" w:rsidP="00567581">
      <w:pPr>
        <w:divId w:val="45221197"/>
      </w:pPr>
      <w:r w:rsidRPr="00BC7A2C">
        <w:t xml:space="preserve">Trigger the basic traffic control loop via </w:t>
      </w:r>
      <w:r>
        <w:t xml:space="preserve">the </w:t>
      </w:r>
      <w:r>
        <w:t xml:space="preserve">side lane </w:t>
      </w:r>
      <w:r>
        <w:t>pressure sensor.</w:t>
      </w:r>
    </w:p>
    <w:p w14:paraId="71E75529" w14:textId="77777777" w:rsidR="00567581" w:rsidRDefault="00567581" w:rsidP="00567581">
      <w:pPr>
        <w:divId w:val="45221197"/>
        <w:rPr>
          <w:b/>
          <w:bCs/>
        </w:rPr>
      </w:pPr>
      <w:r w:rsidRPr="00DD5021">
        <w:rPr>
          <w:b/>
          <w:bCs/>
        </w:rPr>
        <w:t>Expected Result:</w:t>
      </w:r>
    </w:p>
    <w:p w14:paraId="52BB0951" w14:textId="6AA606EE" w:rsidR="00567581" w:rsidRPr="00567581" w:rsidRDefault="00567581" w:rsidP="00567581">
      <w:pPr>
        <w:divId w:val="45221197"/>
      </w:pPr>
      <w:r w:rsidRPr="00567581">
        <w:t xml:space="preserve">TCS should loop through </w:t>
      </w:r>
      <w:proofErr w:type="spellStart"/>
      <w:r w:rsidRPr="00567581">
        <w:t>SideL</w:t>
      </w:r>
      <w:proofErr w:type="spellEnd"/>
      <w:r w:rsidRPr="00567581">
        <w:t>, Pedestrian crossing,</w:t>
      </w:r>
      <w:r w:rsidRPr="00567581">
        <w:t xml:space="preserve"> </w:t>
      </w:r>
      <w:r w:rsidRPr="00567581">
        <w:t>MRL, MRR, completing at 40 seconds</w:t>
      </w:r>
      <w:r w:rsidR="00167FEE">
        <w:t>.</w:t>
      </w:r>
    </w:p>
    <w:p w14:paraId="6C615957" w14:textId="77777777" w:rsidR="00567581" w:rsidRDefault="00567581" w:rsidP="00567581">
      <w:pPr>
        <w:divId w:val="45221197"/>
        <w:rPr>
          <w:b/>
          <w:bCs/>
        </w:rPr>
      </w:pPr>
      <w:r w:rsidRPr="00BC7A2C">
        <w:rPr>
          <w:b/>
          <w:bCs/>
        </w:rPr>
        <w:t>Result:</w:t>
      </w:r>
    </w:p>
    <w:p w14:paraId="0F08649B" w14:textId="2B350589" w:rsidR="00567581" w:rsidRDefault="00567581" w:rsidP="00567581">
      <w:pPr>
        <w:divId w:val="45221197"/>
      </w:pPr>
      <w:r>
        <w:t>Side lane control loop successfully completed as expected</w:t>
      </w:r>
      <w:r w:rsidR="00167FEE">
        <w:t>,</w:t>
      </w:r>
      <w:r w:rsidR="00167FEE">
        <w:t xml:space="preserve"> ending the second after 39 seconds is met.</w:t>
      </w:r>
    </w:p>
    <w:p w14:paraId="2F08DAE5" w14:textId="2C221FBA" w:rsidR="00C6446A" w:rsidRDefault="00C6446A" w:rsidP="00C6446A">
      <w:pPr>
        <w:keepNext/>
        <w:divId w:val="45221197"/>
      </w:pPr>
      <w:r>
        <w:rPr>
          <w:noProof/>
        </w:rPr>
        <w:drawing>
          <wp:anchor distT="0" distB="0" distL="114300" distR="114300" simplePos="0" relativeHeight="251679744" behindDoc="0" locked="0" layoutInCell="1" allowOverlap="1" wp14:anchorId="3A36ADA9" wp14:editId="364C0900">
            <wp:simplePos x="0" y="0"/>
            <wp:positionH relativeFrom="margin">
              <wp:align>right</wp:align>
            </wp:positionH>
            <wp:positionV relativeFrom="paragraph">
              <wp:posOffset>190734</wp:posOffset>
            </wp:positionV>
            <wp:extent cx="5731510" cy="3528060"/>
            <wp:effectExtent l="0" t="0" r="2540" b="0"/>
            <wp:wrapSquare wrapText="bothSides"/>
            <wp:docPr id="1609494333"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94333" name="Picture 17"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28060"/>
                    </a:xfrm>
                    <a:prstGeom prst="rect">
                      <a:avLst/>
                    </a:prstGeom>
                  </pic:spPr>
                </pic:pic>
              </a:graphicData>
            </a:graphic>
          </wp:anchor>
        </w:drawing>
      </w:r>
    </w:p>
    <w:p w14:paraId="5DE7F562" w14:textId="0A72B8B2" w:rsidR="00C6446A" w:rsidRDefault="00C6446A" w:rsidP="00C6446A">
      <w:pPr>
        <w:pStyle w:val="Caption"/>
        <w:divId w:val="45221197"/>
      </w:pPr>
      <w:r>
        <w:t xml:space="preserve">Figure </w:t>
      </w:r>
      <w:fldSimple w:instr=" SEQ Figure \* ARABIC ">
        <w:r>
          <w:rPr>
            <w:noProof/>
          </w:rPr>
          <w:t>11</w:t>
        </w:r>
      </w:fldSimple>
      <w:r>
        <w:t>. Side sequence is triggered, this is tested after MRL, see the system timer in the bottom left corner.</w:t>
      </w:r>
    </w:p>
    <w:p w14:paraId="3DD60A73" w14:textId="77777777" w:rsidR="00C6446A" w:rsidRDefault="00C6446A" w:rsidP="00C6446A">
      <w:pPr>
        <w:keepNext/>
        <w:divId w:val="45221197"/>
      </w:pPr>
      <w:r>
        <w:rPr>
          <w:noProof/>
        </w:rPr>
        <w:lastRenderedPageBreak/>
        <w:drawing>
          <wp:inline distT="0" distB="0" distL="0" distR="0" wp14:anchorId="1A34631F" wp14:editId="093E4E3C">
            <wp:extent cx="5731510" cy="2824480"/>
            <wp:effectExtent l="0" t="0" r="2540" b="0"/>
            <wp:docPr id="2072055803" name="Picture 18" descr="A circuit board with red numbers and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55803" name="Picture 18" descr="A circuit board with red numbers and green light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824480"/>
                    </a:xfrm>
                    <a:prstGeom prst="rect">
                      <a:avLst/>
                    </a:prstGeom>
                  </pic:spPr>
                </pic:pic>
              </a:graphicData>
            </a:graphic>
          </wp:inline>
        </w:drawing>
      </w:r>
    </w:p>
    <w:p w14:paraId="7E7277EA" w14:textId="22C782F1" w:rsidR="00C6446A" w:rsidRDefault="00C6446A" w:rsidP="00C6446A">
      <w:pPr>
        <w:pStyle w:val="Caption"/>
        <w:divId w:val="45221197"/>
      </w:pPr>
      <w:r>
        <w:t xml:space="preserve">Figure </w:t>
      </w:r>
      <w:fldSimple w:instr=" SEQ Figure \* ARABIC ">
        <w:r>
          <w:rPr>
            <w:noProof/>
          </w:rPr>
          <w:t>12</w:t>
        </w:r>
      </w:fldSimple>
      <w:r>
        <w:t>. Side lane sequence just moving into the third phase (MRL) with no amber light, given this is the guaranteed pedestrian phase prior and an amber light may cause eager drivers to accelerate early.</w:t>
      </w:r>
    </w:p>
    <w:p w14:paraId="24B5B7B0" w14:textId="77777777" w:rsidR="00C6446A" w:rsidRDefault="00C6446A" w:rsidP="00C6446A">
      <w:pPr>
        <w:divId w:val="45221197"/>
      </w:pPr>
    </w:p>
    <w:p w14:paraId="5260B89F" w14:textId="77777777" w:rsidR="00C6446A" w:rsidRDefault="00C6446A" w:rsidP="00C6446A">
      <w:pPr>
        <w:keepNext/>
        <w:divId w:val="45221197"/>
      </w:pPr>
      <w:r>
        <w:rPr>
          <w:noProof/>
        </w:rPr>
        <w:drawing>
          <wp:inline distT="0" distB="0" distL="0" distR="0" wp14:anchorId="33B4021D" wp14:editId="0052F2EE">
            <wp:extent cx="5731510" cy="2717165"/>
            <wp:effectExtent l="0" t="0" r="2540" b="6985"/>
            <wp:docPr id="2032632327" name="Picture 19"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32327" name="Picture 19" descr="A computer screen shot of a circuit board&#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717165"/>
                    </a:xfrm>
                    <a:prstGeom prst="rect">
                      <a:avLst/>
                    </a:prstGeom>
                  </pic:spPr>
                </pic:pic>
              </a:graphicData>
            </a:graphic>
          </wp:inline>
        </w:drawing>
      </w:r>
    </w:p>
    <w:p w14:paraId="4D4957BE" w14:textId="3598A458" w:rsidR="00C6446A" w:rsidRPr="00C6446A" w:rsidRDefault="00C6446A" w:rsidP="00C6446A">
      <w:pPr>
        <w:pStyle w:val="Caption"/>
        <w:divId w:val="45221197"/>
      </w:pPr>
      <w:r>
        <w:t xml:space="preserve">Figure </w:t>
      </w:r>
      <w:fldSimple w:instr=" SEQ Figure \* ARABIC ">
        <w:r>
          <w:rPr>
            <w:noProof/>
          </w:rPr>
          <w:t>13</w:t>
        </w:r>
      </w:fldSimple>
      <w:r>
        <w:t>. Last moment of the loop before killing the process at 40 seconds after, showing the transitionary amber lights.</w:t>
      </w:r>
    </w:p>
    <w:p w14:paraId="7F675DE2" w14:textId="2F70050A" w:rsidR="00B723C7" w:rsidRDefault="00B723C7" w:rsidP="00B723C7">
      <w:pPr>
        <w:pStyle w:val="Heading2"/>
        <w:divId w:val="45221197"/>
      </w:pPr>
      <w:bookmarkStart w:id="22" w:name="_Toc196485468"/>
      <w:r>
        <w:t>5.</w:t>
      </w:r>
      <w:r>
        <w:t>4</w:t>
      </w:r>
      <w:r>
        <w:t xml:space="preserve"> Basic loop testing – </w:t>
      </w:r>
      <w:r>
        <w:t>Pedestrian crossing</w:t>
      </w:r>
      <w:bookmarkEnd w:id="22"/>
    </w:p>
    <w:p w14:paraId="5F8366F0" w14:textId="6750E0B6" w:rsidR="00BC7A2C" w:rsidRDefault="00BC7A2C" w:rsidP="00BC7A2C">
      <w:pPr>
        <w:divId w:val="45221197"/>
        <w:rPr>
          <w:b/>
          <w:bCs/>
        </w:rPr>
      </w:pPr>
      <w:r>
        <w:rPr>
          <w:b/>
          <w:bCs/>
        </w:rPr>
        <w:t>Test:</w:t>
      </w:r>
    </w:p>
    <w:p w14:paraId="61D704D2" w14:textId="17592E0B" w:rsidR="00BC7A2C" w:rsidRDefault="00BC7A2C" w:rsidP="00BC7A2C">
      <w:pPr>
        <w:divId w:val="45221197"/>
      </w:pPr>
      <w:r w:rsidRPr="00BC7A2C">
        <w:t xml:space="preserve">Trigger the basic traffic control loop via </w:t>
      </w:r>
      <w:r w:rsidRPr="00BC7A2C">
        <w:rPr>
          <w:b/>
          <w:bCs/>
        </w:rPr>
        <w:t>any</w:t>
      </w:r>
      <w:r w:rsidRPr="00BC7A2C">
        <w:t xml:space="preserve"> of the pedestrian crossing push buttons.</w:t>
      </w:r>
    </w:p>
    <w:p w14:paraId="7F3BC360" w14:textId="7A5522E2" w:rsidR="00DD5021" w:rsidRPr="00DD5021" w:rsidRDefault="00DD5021" w:rsidP="00BC7A2C">
      <w:pPr>
        <w:divId w:val="45221197"/>
        <w:rPr>
          <w:b/>
          <w:bCs/>
        </w:rPr>
      </w:pPr>
      <w:r w:rsidRPr="00DD5021">
        <w:rPr>
          <w:b/>
          <w:bCs/>
        </w:rPr>
        <w:t>Expected Result:</w:t>
      </w:r>
    </w:p>
    <w:p w14:paraId="3297F605" w14:textId="53EAFF4F" w:rsidR="00DD5021" w:rsidRDefault="00DD5021" w:rsidP="00BC7A2C">
      <w:pPr>
        <w:divId w:val="45221197"/>
      </w:pPr>
      <w:r>
        <w:t xml:space="preserve">Activating the loop via any of the pedestrian crossing push buttons should correctly loop through the ‘pedestrian crossing’ cycle, given all three buttons trigger the same I/O port. Cycle should go: Pedestrian crossings, MRL, MRR, </w:t>
      </w:r>
      <w:proofErr w:type="spellStart"/>
      <w:r>
        <w:t>SideL</w:t>
      </w:r>
      <w:proofErr w:type="spellEnd"/>
      <w:r w:rsidR="00567581">
        <w:t>, completing at 40 seconds.</w:t>
      </w:r>
    </w:p>
    <w:p w14:paraId="0FA5D9B3" w14:textId="2B11AB82" w:rsidR="00BC7A2C" w:rsidRDefault="00BC7A2C" w:rsidP="00BC7A2C">
      <w:pPr>
        <w:divId w:val="45221197"/>
        <w:rPr>
          <w:b/>
          <w:bCs/>
        </w:rPr>
      </w:pPr>
      <w:r w:rsidRPr="00BC7A2C">
        <w:rPr>
          <w:b/>
          <w:bCs/>
        </w:rPr>
        <w:lastRenderedPageBreak/>
        <w:t>Result:</w:t>
      </w:r>
    </w:p>
    <w:p w14:paraId="332E85FD" w14:textId="589CF105" w:rsidR="00BC7A2C" w:rsidRPr="00DD5021" w:rsidRDefault="00BC7A2C" w:rsidP="00BC7A2C">
      <w:pPr>
        <w:divId w:val="45221197"/>
      </w:pPr>
      <w:r w:rsidRPr="00DD5021">
        <w:t>All three button options for triggering the pedestrian crossing cycle worked correctly, cycling through each phase correctly afterwards.</w:t>
      </w:r>
    </w:p>
    <w:p w14:paraId="38AE6CC0" w14:textId="273D004A" w:rsidR="00294642" w:rsidRDefault="00294642" w:rsidP="00294642">
      <w:pPr>
        <w:pStyle w:val="Heading2"/>
        <w:divId w:val="45221197"/>
      </w:pPr>
      <w:bookmarkStart w:id="23" w:name="_Toc196485469"/>
      <w:r>
        <w:t>5.4</w:t>
      </w:r>
      <w:r>
        <w:t xml:space="preserve"> Stress testing </w:t>
      </w:r>
      <w:r>
        <w:t xml:space="preserve">– </w:t>
      </w:r>
      <w:r>
        <w:t>Excessive button actuations</w:t>
      </w:r>
      <w:bookmarkEnd w:id="23"/>
    </w:p>
    <w:p w14:paraId="3B7DE33B" w14:textId="77777777" w:rsidR="00BC7A2C" w:rsidRDefault="00BC7A2C" w:rsidP="00BC7A2C">
      <w:pPr>
        <w:divId w:val="45221197"/>
        <w:rPr>
          <w:b/>
          <w:bCs/>
          <w:sz w:val="24"/>
          <w:szCs w:val="24"/>
        </w:rPr>
      </w:pPr>
      <w:r w:rsidRPr="00BC7A2C">
        <w:rPr>
          <w:b/>
          <w:bCs/>
          <w:sz w:val="24"/>
          <w:szCs w:val="24"/>
        </w:rPr>
        <w:t>Test:</w:t>
      </w:r>
      <w:r>
        <w:rPr>
          <w:b/>
          <w:bCs/>
          <w:sz w:val="24"/>
          <w:szCs w:val="24"/>
        </w:rPr>
        <w:t xml:space="preserve"> </w:t>
      </w:r>
    </w:p>
    <w:p w14:paraId="5952A723" w14:textId="610F0A56" w:rsidR="00BC7A2C" w:rsidRDefault="00BC7A2C" w:rsidP="00BC7A2C">
      <w:pPr>
        <w:divId w:val="45221197"/>
        <w:rPr>
          <w:sz w:val="24"/>
          <w:szCs w:val="24"/>
        </w:rPr>
      </w:pPr>
      <w:r w:rsidRPr="00BC7A2C">
        <w:rPr>
          <w:sz w:val="24"/>
          <w:szCs w:val="24"/>
        </w:rPr>
        <w:t xml:space="preserve">Actuating any of the other pressure sensors or buttons during </w:t>
      </w:r>
      <w:r>
        <w:rPr>
          <w:sz w:val="24"/>
          <w:szCs w:val="24"/>
        </w:rPr>
        <w:t xml:space="preserve">a cycle </w:t>
      </w:r>
      <w:r w:rsidRPr="00BC7A2C">
        <w:rPr>
          <w:sz w:val="24"/>
          <w:szCs w:val="24"/>
        </w:rPr>
        <w:t>operation.</w:t>
      </w:r>
    </w:p>
    <w:p w14:paraId="2077F3BD" w14:textId="67F49F75" w:rsidR="00DD5021" w:rsidRPr="00DD5021" w:rsidRDefault="00DD5021" w:rsidP="00BC7A2C">
      <w:pPr>
        <w:divId w:val="45221197"/>
        <w:rPr>
          <w:b/>
          <w:bCs/>
          <w:sz w:val="24"/>
          <w:szCs w:val="24"/>
        </w:rPr>
      </w:pPr>
      <w:r w:rsidRPr="00DD5021">
        <w:rPr>
          <w:b/>
          <w:bCs/>
          <w:sz w:val="24"/>
          <w:szCs w:val="24"/>
        </w:rPr>
        <w:t>Expected Result:</w:t>
      </w:r>
    </w:p>
    <w:p w14:paraId="522906DF" w14:textId="00191676" w:rsidR="00DD5021" w:rsidRPr="00BC7A2C" w:rsidRDefault="00DD5021" w:rsidP="00BC7A2C">
      <w:pPr>
        <w:divId w:val="45221197"/>
        <w:rPr>
          <w:sz w:val="24"/>
          <w:szCs w:val="24"/>
        </w:rPr>
      </w:pPr>
      <w:r>
        <w:rPr>
          <w:sz w:val="24"/>
          <w:szCs w:val="24"/>
        </w:rPr>
        <w:t>Cycle should continue through in spit of any button presses, given the ‘</w:t>
      </w:r>
      <w:proofErr w:type="spellStart"/>
      <w:r>
        <w:rPr>
          <w:sz w:val="24"/>
          <w:szCs w:val="24"/>
        </w:rPr>
        <w:t>mid_sequence</w:t>
      </w:r>
      <w:proofErr w:type="spellEnd"/>
      <w:r>
        <w:rPr>
          <w:sz w:val="24"/>
          <w:szCs w:val="24"/>
        </w:rPr>
        <w:t>' flag being set.</w:t>
      </w:r>
      <w:r w:rsidR="00567581">
        <w:rPr>
          <w:sz w:val="24"/>
          <w:szCs w:val="24"/>
        </w:rPr>
        <w:t xml:space="preserve"> System inherently accounts for switch bounce where a full second cycle is required to trigger followed by a set pattern with no interrupts.</w:t>
      </w:r>
    </w:p>
    <w:p w14:paraId="693813D9" w14:textId="5571F88B" w:rsidR="00BC7A2C" w:rsidRDefault="00BC7A2C" w:rsidP="00BC7A2C">
      <w:pPr>
        <w:divId w:val="45221197"/>
        <w:rPr>
          <w:b/>
          <w:bCs/>
          <w:sz w:val="24"/>
          <w:szCs w:val="24"/>
        </w:rPr>
      </w:pPr>
      <w:r>
        <w:rPr>
          <w:b/>
          <w:bCs/>
          <w:sz w:val="24"/>
          <w:szCs w:val="24"/>
        </w:rPr>
        <w:t>Result:</w:t>
      </w:r>
    </w:p>
    <w:p w14:paraId="6994539F" w14:textId="0BE38230" w:rsidR="00B723C7" w:rsidRDefault="00BC7A2C" w:rsidP="00BC7A2C">
      <w:pPr>
        <w:divId w:val="45221197"/>
        <w:rPr>
          <w:sz w:val="24"/>
          <w:szCs w:val="24"/>
        </w:rPr>
      </w:pPr>
      <w:r w:rsidRPr="00BC7A2C">
        <w:rPr>
          <w:sz w:val="24"/>
          <w:szCs w:val="24"/>
        </w:rPr>
        <w:t>TCS was resilient to attempted interrupting via button presses. No matter which of the sensors/buttons triggered the fixed-time cycle, the cycle was carried out to the end through every intended phase unaffected.</w:t>
      </w:r>
      <w:r w:rsidR="00567581">
        <w:rPr>
          <w:sz w:val="24"/>
          <w:szCs w:val="24"/>
        </w:rPr>
        <w:t xml:space="preserve"> </w:t>
      </w:r>
    </w:p>
    <w:p w14:paraId="4E65AAF0" w14:textId="4A9AE711" w:rsidR="00C6446A" w:rsidRDefault="00C6446A" w:rsidP="00C6446A">
      <w:pPr>
        <w:pStyle w:val="Heading2"/>
        <w:divId w:val="45221197"/>
      </w:pPr>
      <w:bookmarkStart w:id="24" w:name="_Toc196485470"/>
      <w:r>
        <w:t>5.</w:t>
      </w:r>
      <w:r>
        <w:t>5</w:t>
      </w:r>
      <w:r>
        <w:t xml:space="preserve"> </w:t>
      </w:r>
      <w:r>
        <w:t>Continuous inputs</w:t>
      </w:r>
      <w:bookmarkEnd w:id="24"/>
    </w:p>
    <w:p w14:paraId="1BF84400" w14:textId="7D88B349" w:rsidR="00C6446A" w:rsidRPr="00C6446A" w:rsidRDefault="00C6446A" w:rsidP="00BC7A2C">
      <w:pPr>
        <w:divId w:val="45221197"/>
        <w:rPr>
          <w:sz w:val="24"/>
          <w:szCs w:val="24"/>
        </w:rPr>
      </w:pPr>
      <w:r w:rsidRPr="00C6446A">
        <w:rPr>
          <w:b/>
          <w:bCs/>
          <w:sz w:val="24"/>
          <w:szCs w:val="24"/>
        </w:rPr>
        <w:t>Result</w:t>
      </w:r>
      <w:r w:rsidRPr="00C6446A">
        <w:rPr>
          <w:sz w:val="24"/>
          <w:szCs w:val="24"/>
        </w:rPr>
        <w:t xml:space="preserve">: See </w:t>
      </w:r>
      <w:r w:rsidRPr="00C6446A">
        <w:rPr>
          <w:i/>
          <w:iCs/>
          <w:sz w:val="24"/>
          <w:szCs w:val="24"/>
        </w:rPr>
        <w:t>figures 11-</w:t>
      </w:r>
      <w:proofErr w:type="gramStart"/>
      <w:r w:rsidRPr="00C6446A">
        <w:rPr>
          <w:i/>
          <w:iCs/>
          <w:sz w:val="24"/>
          <w:szCs w:val="24"/>
        </w:rPr>
        <w:t xml:space="preserve">13 </w:t>
      </w:r>
      <w:r w:rsidRPr="00C6446A">
        <w:rPr>
          <w:sz w:val="24"/>
          <w:szCs w:val="24"/>
        </w:rPr>
        <w:t xml:space="preserve"> for</w:t>
      </w:r>
      <w:proofErr w:type="gramEnd"/>
      <w:r w:rsidRPr="00C6446A">
        <w:rPr>
          <w:sz w:val="24"/>
          <w:szCs w:val="24"/>
        </w:rPr>
        <w:t xml:space="preserve"> a fully successful sequence post the first tested sequence.</w:t>
      </w:r>
    </w:p>
    <w:p w14:paraId="097AD292" w14:textId="3C524350" w:rsidR="00B723C7" w:rsidRDefault="00B723C7" w:rsidP="00B723C7">
      <w:pPr>
        <w:pStyle w:val="Heading1"/>
        <w:divId w:val="45221197"/>
      </w:pPr>
      <w:bookmarkStart w:id="25" w:name="_Toc196485471"/>
      <w:r>
        <w:t>6. Conclusion</w:t>
      </w:r>
      <w:bookmarkEnd w:id="25"/>
    </w:p>
    <w:p w14:paraId="32B90A08" w14:textId="1F69B1E9" w:rsidR="00B723C7" w:rsidRDefault="00B723C7" w:rsidP="00B723C7">
      <w:pPr>
        <w:pStyle w:val="Heading2"/>
        <w:divId w:val="45221197"/>
      </w:pPr>
      <w:bookmarkStart w:id="26" w:name="_Toc196485472"/>
      <w:r>
        <w:t>6.1 Conclusions</w:t>
      </w:r>
      <w:bookmarkEnd w:id="26"/>
    </w:p>
    <w:p w14:paraId="6D340040" w14:textId="02207777" w:rsidR="008A68A8" w:rsidRPr="008A68A8" w:rsidRDefault="008A68A8" w:rsidP="008A68A8">
      <w:pPr>
        <w:divId w:val="45221197"/>
        <w:rPr>
          <w:sz w:val="24"/>
          <w:szCs w:val="24"/>
        </w:rPr>
      </w:pPr>
      <w:r w:rsidRPr="008A68A8">
        <w:rPr>
          <w:sz w:val="24"/>
          <w:szCs w:val="24"/>
        </w:rPr>
        <w:t xml:space="preserve">A basic dynamic Traffic Control System (TCS) has been designed using the PIC16F877A microcontroller. The design uses low-cost, reliable components, making it well-suited for isolated operation with minimal oversight. It leverages fixed-timing logic and the remote location of the T-junction to efficiently manage sparse traffic. Pedestrian safety is addressed through three crossing points, a staggered red light for main road left turns, and a visible countdown timer. Realistic </w:t>
      </w:r>
      <w:r w:rsidRPr="008A68A8">
        <w:rPr>
          <w:sz w:val="24"/>
          <w:szCs w:val="24"/>
        </w:rPr>
        <w:t>behaviour</w:t>
      </w:r>
      <w:r w:rsidRPr="008A68A8">
        <w:rPr>
          <w:sz w:val="24"/>
          <w:szCs w:val="24"/>
        </w:rPr>
        <w:t xml:space="preserve"> such as amber light transitions has also been implemented.</w:t>
      </w:r>
    </w:p>
    <w:p w14:paraId="7EFA7F8C" w14:textId="77777777" w:rsidR="008A68A8" w:rsidRPr="008A68A8" w:rsidRDefault="008A68A8" w:rsidP="008A68A8">
      <w:pPr>
        <w:divId w:val="45221197"/>
        <w:rPr>
          <w:b/>
          <w:bCs/>
          <w:sz w:val="24"/>
          <w:szCs w:val="24"/>
        </w:rPr>
      </w:pPr>
      <w:r w:rsidRPr="008A68A8">
        <w:rPr>
          <w:b/>
          <w:bCs/>
          <w:sz w:val="24"/>
          <w:szCs w:val="24"/>
        </w:rPr>
        <w:t>6.2 Further Work</w:t>
      </w:r>
    </w:p>
    <w:p w14:paraId="6AFC1811" w14:textId="77777777" w:rsidR="008A68A8" w:rsidRPr="008A68A8" w:rsidRDefault="008A68A8" w:rsidP="008A68A8">
      <w:pPr>
        <w:divId w:val="45221197"/>
        <w:rPr>
          <w:sz w:val="24"/>
          <w:szCs w:val="24"/>
        </w:rPr>
      </w:pPr>
      <w:r w:rsidRPr="008A68A8">
        <w:rPr>
          <w:sz w:val="24"/>
          <w:szCs w:val="24"/>
        </w:rPr>
        <w:t>Despite its basic nature, the system could be improved—most notably, it lacks interrupt-driven dynamic control. Ideally, it would operate as a state machine responding continuously to input from inductive loops, allowing real-time traffic adaptation. For instance, a pedestrian crossing followed by a side-lane vehicle currently results in unnecessary wait time. A dynamic, interrupt-based approach could resolve this efficiently with minor software changes.</w:t>
      </w:r>
    </w:p>
    <w:p w14:paraId="643427E7" w14:textId="77777777" w:rsidR="008A68A8" w:rsidRPr="008A68A8" w:rsidRDefault="008A68A8" w:rsidP="008A68A8">
      <w:pPr>
        <w:divId w:val="45221197"/>
        <w:rPr>
          <w:sz w:val="24"/>
          <w:szCs w:val="24"/>
        </w:rPr>
      </w:pPr>
      <w:r w:rsidRPr="008A68A8">
        <w:rPr>
          <w:sz w:val="24"/>
          <w:szCs w:val="24"/>
        </w:rPr>
        <w:t xml:space="preserve">The design currently substitutes pushbuttons for inductive loops, which simplifies simulation but reduces realism. Future versions should use actual inductive loops or </w:t>
      </w:r>
      <w:r w:rsidRPr="008A68A8">
        <w:rPr>
          <w:sz w:val="24"/>
          <w:szCs w:val="24"/>
        </w:rPr>
        <w:lastRenderedPageBreak/>
        <w:t>pressure sensors, though attempts to simulate pressure sensors in Proteus proved difficult.</w:t>
      </w:r>
    </w:p>
    <w:p w14:paraId="3FEBC021" w14:textId="77777777" w:rsidR="008A68A8" w:rsidRPr="008A68A8" w:rsidRDefault="008A68A8" w:rsidP="008A68A8">
      <w:pPr>
        <w:divId w:val="45221197"/>
        <w:rPr>
          <w:sz w:val="24"/>
          <w:szCs w:val="24"/>
        </w:rPr>
      </w:pPr>
      <w:r w:rsidRPr="008A68A8">
        <w:rPr>
          <w:sz w:val="24"/>
          <w:szCs w:val="24"/>
        </w:rPr>
        <w:t>Additionally, the 7-segment display isn't multiplexed. Using a dual-digit display and implementing multiplexing via microcontroller I/O would allow a single port (plus one pin) to drive both digits. This would free up I/O for other modules, such as an IR sensor, or allow for a smaller, cheaper microcontroller.</w:t>
      </w:r>
    </w:p>
    <w:p w14:paraId="52368B74" w14:textId="77777777" w:rsidR="008A68A8" w:rsidRPr="008A68A8" w:rsidRDefault="008A68A8" w:rsidP="008A68A8">
      <w:pPr>
        <w:divId w:val="45221197"/>
        <w:rPr>
          <w:sz w:val="24"/>
          <w:szCs w:val="24"/>
        </w:rPr>
      </w:pPr>
      <w:r w:rsidRPr="008A68A8">
        <w:rPr>
          <w:sz w:val="24"/>
          <w:szCs w:val="24"/>
        </w:rPr>
        <w:t xml:space="preserve">Finally, simulating the full circuit—including a pedestrian buzzer—was limited by Proteus capabilities. With better simulation tools or understanding, full circuit </w:t>
      </w:r>
      <w:proofErr w:type="spellStart"/>
      <w:r w:rsidRPr="008A68A8">
        <w:rPr>
          <w:sz w:val="24"/>
          <w:szCs w:val="24"/>
        </w:rPr>
        <w:t>behavior</w:t>
      </w:r>
      <w:proofErr w:type="spellEnd"/>
      <w:r w:rsidRPr="008A68A8">
        <w:rPr>
          <w:sz w:val="24"/>
          <w:szCs w:val="24"/>
        </w:rPr>
        <w:t xml:space="preserve">, including power step-down and voltage regulation, could be more accurately </w:t>
      </w:r>
      <w:proofErr w:type="spellStart"/>
      <w:r w:rsidRPr="008A68A8">
        <w:rPr>
          <w:sz w:val="24"/>
          <w:szCs w:val="24"/>
        </w:rPr>
        <w:t>modeled</w:t>
      </w:r>
      <w:proofErr w:type="spellEnd"/>
      <w:r w:rsidRPr="008A68A8">
        <w:rPr>
          <w:sz w:val="24"/>
          <w:szCs w:val="24"/>
        </w:rPr>
        <w:t>.</w:t>
      </w:r>
    </w:p>
    <w:p w14:paraId="4B65E471" w14:textId="77777777" w:rsidR="00B14C7C" w:rsidRPr="00B14C7C" w:rsidRDefault="00B14C7C" w:rsidP="00B14C7C">
      <w:pPr>
        <w:divId w:val="45221197"/>
      </w:pPr>
    </w:p>
    <w:sdt>
      <w:sdtPr>
        <w:rPr>
          <w:rFonts w:asciiTheme="minorHAnsi" w:eastAsia="Times New Roman" w:hAnsiTheme="minorHAnsi" w:cstheme="minorBidi"/>
          <w:kern w:val="2"/>
          <w:sz w:val="22"/>
          <w:szCs w:val="22"/>
          <w:lang w:eastAsia="en-US"/>
          <w14:ligatures w14:val="standardContextual"/>
        </w:rPr>
        <w:tag w:val="rw.bWnCOutputStyleIdiblio"/>
        <w:id w:val="-1175654287"/>
        <w:placeholder>
          <w:docPart w:val="04A4CC1B0089403DAE43AE18A61A176F"/>
        </w:placeholder>
      </w:sdtPr>
      <w:sdtContent>
        <w:p w14:paraId="234A6932" w14:textId="77777777" w:rsidR="00D5595F" w:rsidRDefault="00D5595F">
          <w:pPr>
            <w:pStyle w:val="NormalWeb"/>
            <w:jc w:val="center"/>
            <w:divId w:val="1485857576"/>
            <w:rPr>
              <w:rFonts w:ascii="Aptos" w:hAnsi="Aptos"/>
              <w:color w:val="000000"/>
            </w:rPr>
          </w:pPr>
          <w:r>
            <w:rPr>
              <w:rFonts w:ascii="Aptos" w:hAnsi="Aptos"/>
              <w:color w:val="000000"/>
            </w:rPr>
            <w:t>References</w:t>
          </w:r>
        </w:p>
        <w:p w14:paraId="78B275F5" w14:textId="77777777" w:rsidR="00D5595F" w:rsidRDefault="00D5595F">
          <w:pPr>
            <w:pStyle w:val="NormalWeb"/>
            <w:ind w:left="450" w:hanging="450"/>
            <w:divId w:val="1485857576"/>
            <w:rPr>
              <w:rFonts w:ascii="Aptos" w:hAnsi="Aptos"/>
              <w:color w:val="000000"/>
            </w:rPr>
          </w:pPr>
          <w:r>
            <w:rPr>
              <w:rFonts w:ascii="Aptos" w:hAnsi="Aptos"/>
              <w:color w:val="000000"/>
            </w:rPr>
            <w:t xml:space="preserve">[1] Aleksandar Jovanović and Dušan </w:t>
          </w:r>
          <w:proofErr w:type="spellStart"/>
          <w:r>
            <w:rPr>
              <w:rFonts w:ascii="Aptos" w:hAnsi="Aptos"/>
              <w:color w:val="000000"/>
            </w:rPr>
            <w:t>Teodorović</w:t>
          </w:r>
          <w:proofErr w:type="spellEnd"/>
          <w:r>
            <w:rPr>
              <w:rFonts w:ascii="Aptos" w:hAnsi="Aptos"/>
              <w:color w:val="000000"/>
            </w:rPr>
            <w:t xml:space="preserve">, "Fixed-Time Traffic Control at Superstreet Intersections by Bee Colony Optimization," </w:t>
          </w:r>
          <w:proofErr w:type="spellStart"/>
          <w:r>
            <w:rPr>
              <w:rFonts w:ascii="Aptos" w:hAnsi="Aptos"/>
              <w:i/>
              <w:iCs/>
              <w:color w:val="000000"/>
            </w:rPr>
            <w:t>Transp.Res.Rec</w:t>
          </w:r>
          <w:proofErr w:type="spellEnd"/>
          <w:r>
            <w:rPr>
              <w:rFonts w:ascii="Aptos" w:hAnsi="Aptos"/>
              <w:i/>
              <w:iCs/>
              <w:color w:val="000000"/>
            </w:rPr>
            <w:t xml:space="preserve">., </w:t>
          </w:r>
          <w:r>
            <w:rPr>
              <w:rFonts w:ascii="Aptos" w:hAnsi="Aptos"/>
              <w:color w:val="000000"/>
            </w:rPr>
            <w:t xml:space="preserve">vol. 2676, no. 4, pp.228–241, 2022. </w:t>
          </w:r>
          <w:proofErr w:type="spellStart"/>
          <w:r>
            <w:rPr>
              <w:rFonts w:ascii="Aptos" w:hAnsi="Aptos"/>
              <w:color w:val="000000"/>
            </w:rPr>
            <w:t>doi</w:t>
          </w:r>
          <w:proofErr w:type="spellEnd"/>
          <w:r>
            <w:rPr>
              <w:rFonts w:ascii="Aptos" w:hAnsi="Aptos"/>
              <w:color w:val="000000"/>
            </w:rPr>
            <w:t xml:space="preserve">: 10.1177/03611981211058104. Available: </w:t>
          </w:r>
          <w:hyperlink r:id="rId26" w:tgtFrame="_blank" w:history="1">
            <w:r>
              <w:rPr>
                <w:rStyle w:val="Hyperlink"/>
                <w:rFonts w:ascii="Aptos" w:hAnsi="Aptos"/>
              </w:rPr>
              <w:t>https://doi-org.ezproxy.uwtsd.ac.uk/10.1177/03611981211058104</w:t>
            </w:r>
          </w:hyperlink>
        </w:p>
        <w:p w14:paraId="71642D30" w14:textId="77777777" w:rsidR="00D5595F" w:rsidRDefault="00D5595F">
          <w:pPr>
            <w:pStyle w:val="NormalWeb"/>
            <w:ind w:left="450" w:hanging="450"/>
            <w:divId w:val="1485857576"/>
            <w:rPr>
              <w:rFonts w:ascii="Aptos" w:hAnsi="Aptos"/>
              <w:color w:val="000000"/>
            </w:rPr>
          </w:pPr>
          <w:r>
            <w:rPr>
              <w:rFonts w:ascii="Aptos" w:hAnsi="Aptos"/>
              <w:color w:val="000000"/>
            </w:rPr>
            <w:t xml:space="preserve">[2] D. I. Robertson and R. D. Bretherton, "Optimizing networks of traffic signals in real time-the SCOOT method," </w:t>
          </w:r>
          <w:r>
            <w:rPr>
              <w:rFonts w:ascii="Aptos" w:hAnsi="Aptos"/>
              <w:i/>
              <w:iCs/>
              <w:color w:val="000000"/>
            </w:rPr>
            <w:t xml:space="preserve">TVT, </w:t>
          </w:r>
          <w:r>
            <w:rPr>
              <w:rFonts w:ascii="Aptos" w:hAnsi="Aptos"/>
              <w:color w:val="000000"/>
            </w:rPr>
            <w:t xml:space="preserve">vol. 40, no. 1, pp.11–15, 1991. </w:t>
          </w:r>
          <w:proofErr w:type="spellStart"/>
          <w:r>
            <w:rPr>
              <w:rFonts w:ascii="Aptos" w:hAnsi="Aptos"/>
              <w:color w:val="000000"/>
            </w:rPr>
            <w:t>doi</w:t>
          </w:r>
          <w:proofErr w:type="spellEnd"/>
          <w:r>
            <w:rPr>
              <w:rFonts w:ascii="Aptos" w:hAnsi="Aptos"/>
              <w:color w:val="000000"/>
            </w:rPr>
            <w:t xml:space="preserve">: 10.1109/25.69966. </w:t>
          </w:r>
        </w:p>
        <w:p w14:paraId="2B268DF0" w14:textId="77777777" w:rsidR="00D5595F" w:rsidRDefault="00D5595F">
          <w:pPr>
            <w:pStyle w:val="NormalWeb"/>
            <w:ind w:left="450" w:hanging="450"/>
            <w:divId w:val="1485857576"/>
            <w:rPr>
              <w:rFonts w:ascii="Aptos" w:hAnsi="Aptos"/>
              <w:color w:val="000000"/>
            </w:rPr>
          </w:pPr>
          <w:r>
            <w:rPr>
              <w:rFonts w:ascii="Aptos" w:hAnsi="Aptos"/>
              <w:color w:val="000000"/>
            </w:rPr>
            <w:t xml:space="preserve">[3] A. Hamilton, et al., "Performance evaluation of stage skipping and new data sources compared against MOVA control," </w:t>
          </w:r>
          <w:r>
            <w:rPr>
              <w:rFonts w:ascii="Aptos" w:hAnsi="Aptos"/>
              <w:i/>
              <w:iCs/>
              <w:color w:val="000000"/>
            </w:rPr>
            <w:t xml:space="preserve">17th International IEEE Conference on Intelligent Transportation Systems (ITSC), </w:t>
          </w:r>
          <w:r>
            <w:rPr>
              <w:rFonts w:ascii="Aptos" w:hAnsi="Aptos"/>
              <w:color w:val="000000"/>
            </w:rPr>
            <w:t xml:space="preserve">2014. </w:t>
          </w:r>
          <w:proofErr w:type="spellStart"/>
          <w:r>
            <w:rPr>
              <w:rFonts w:ascii="Aptos" w:hAnsi="Aptos"/>
              <w:color w:val="000000"/>
            </w:rPr>
            <w:t>doi</w:t>
          </w:r>
          <w:proofErr w:type="spellEnd"/>
          <w:r>
            <w:rPr>
              <w:rFonts w:ascii="Aptos" w:hAnsi="Aptos"/>
              <w:color w:val="000000"/>
            </w:rPr>
            <w:t xml:space="preserve">: 10.1109/ITSC.2014.6958096. </w:t>
          </w:r>
        </w:p>
        <w:p w14:paraId="012001A4" w14:textId="77777777" w:rsidR="00D5595F" w:rsidRDefault="00D5595F">
          <w:pPr>
            <w:pStyle w:val="NormalWeb"/>
            <w:ind w:left="450" w:hanging="450"/>
            <w:divId w:val="1485857576"/>
            <w:rPr>
              <w:rFonts w:ascii="Aptos" w:hAnsi="Aptos"/>
              <w:color w:val="000000"/>
            </w:rPr>
          </w:pPr>
          <w:r>
            <w:rPr>
              <w:rFonts w:ascii="Aptos" w:hAnsi="Aptos"/>
              <w:color w:val="000000"/>
            </w:rPr>
            <w:t xml:space="preserve">[4] J. </w:t>
          </w:r>
          <w:proofErr w:type="spellStart"/>
          <w:r>
            <w:rPr>
              <w:rFonts w:ascii="Aptos" w:hAnsi="Aptos"/>
              <w:color w:val="000000"/>
            </w:rPr>
            <w:t>Wahlstedt</w:t>
          </w:r>
          <w:proofErr w:type="spellEnd"/>
          <w:r>
            <w:rPr>
              <w:rFonts w:ascii="Aptos" w:hAnsi="Aptos"/>
              <w:color w:val="000000"/>
            </w:rPr>
            <w:t xml:space="preserve">, "Evaluation of the two self-optimising traffic signal systems Utopia/Spot and </w:t>
          </w:r>
          <w:proofErr w:type="spellStart"/>
          <w:r>
            <w:rPr>
              <w:rFonts w:ascii="Aptos" w:hAnsi="Aptos"/>
              <w:color w:val="000000"/>
            </w:rPr>
            <w:t>ImFlow</w:t>
          </w:r>
          <w:proofErr w:type="spellEnd"/>
          <w:r>
            <w:rPr>
              <w:rFonts w:ascii="Aptos" w:hAnsi="Aptos"/>
              <w:color w:val="000000"/>
            </w:rPr>
            <w:t xml:space="preserve">, and comparison with existing signal control in Stockholm, Sweden," </w:t>
          </w:r>
          <w:r>
            <w:rPr>
              <w:rFonts w:ascii="Aptos" w:hAnsi="Aptos"/>
              <w:i/>
              <w:iCs/>
              <w:color w:val="000000"/>
            </w:rPr>
            <w:t xml:space="preserve">16th International IEEE Conference on Intelligent Transportation Systems (ITSC 2013), </w:t>
          </w:r>
          <w:r>
            <w:rPr>
              <w:rFonts w:ascii="Aptos" w:hAnsi="Aptos"/>
              <w:color w:val="000000"/>
            </w:rPr>
            <w:t xml:space="preserve">2013. </w:t>
          </w:r>
          <w:proofErr w:type="spellStart"/>
          <w:r>
            <w:rPr>
              <w:rFonts w:ascii="Aptos" w:hAnsi="Aptos"/>
              <w:color w:val="000000"/>
            </w:rPr>
            <w:t>doi</w:t>
          </w:r>
          <w:proofErr w:type="spellEnd"/>
          <w:r>
            <w:rPr>
              <w:rFonts w:ascii="Aptos" w:hAnsi="Aptos"/>
              <w:color w:val="000000"/>
            </w:rPr>
            <w:t xml:space="preserve">: 10.1109/ITSC.2013.6728449. </w:t>
          </w:r>
        </w:p>
        <w:p w14:paraId="43EB8EB3" w14:textId="77777777" w:rsidR="00D5595F" w:rsidRDefault="00D5595F">
          <w:pPr>
            <w:pStyle w:val="NormalWeb"/>
            <w:ind w:left="450" w:hanging="450"/>
            <w:divId w:val="1485857576"/>
            <w:rPr>
              <w:rFonts w:ascii="Aptos" w:hAnsi="Aptos"/>
              <w:color w:val="000000"/>
            </w:rPr>
          </w:pPr>
          <w:r>
            <w:rPr>
              <w:rFonts w:ascii="Aptos" w:hAnsi="Aptos"/>
              <w:color w:val="000000"/>
            </w:rPr>
            <w:t xml:space="preserve">[5] W. Min, et al., "On-Demand </w:t>
          </w:r>
          <w:proofErr w:type="spellStart"/>
          <w:r>
            <w:rPr>
              <w:rFonts w:ascii="Aptos" w:hAnsi="Aptos"/>
              <w:color w:val="000000"/>
            </w:rPr>
            <w:t>Greenwave</w:t>
          </w:r>
          <w:proofErr w:type="spellEnd"/>
          <w:r>
            <w:rPr>
              <w:rFonts w:ascii="Aptos" w:hAnsi="Aptos"/>
              <w:color w:val="000000"/>
            </w:rPr>
            <w:t xml:space="preserve"> for Emergency Vehicles in a Time-Varying Road Network </w:t>
          </w:r>
          <w:proofErr w:type="gramStart"/>
          <w:r>
            <w:rPr>
              <w:rFonts w:ascii="Aptos" w:hAnsi="Aptos"/>
              <w:color w:val="000000"/>
            </w:rPr>
            <w:t>With</w:t>
          </w:r>
          <w:proofErr w:type="gramEnd"/>
          <w:r>
            <w:rPr>
              <w:rFonts w:ascii="Aptos" w:hAnsi="Aptos"/>
              <w:color w:val="000000"/>
            </w:rPr>
            <w:t xml:space="preserve"> Uncertainties," </w:t>
          </w:r>
          <w:r>
            <w:rPr>
              <w:rFonts w:ascii="Aptos" w:hAnsi="Aptos"/>
              <w:i/>
              <w:iCs/>
              <w:color w:val="000000"/>
            </w:rPr>
            <w:t xml:space="preserve">IEEE Transactions on Intelligent Transportation Systems, </w:t>
          </w:r>
          <w:r>
            <w:rPr>
              <w:rFonts w:ascii="Aptos" w:hAnsi="Aptos"/>
              <w:color w:val="000000"/>
            </w:rPr>
            <w:t xml:space="preserve">vol. 21, no. 7, pp.3056–3068, 2020. </w:t>
          </w:r>
          <w:proofErr w:type="spellStart"/>
          <w:r>
            <w:rPr>
              <w:rFonts w:ascii="Aptos" w:hAnsi="Aptos"/>
              <w:color w:val="000000"/>
            </w:rPr>
            <w:t>doi</w:t>
          </w:r>
          <w:proofErr w:type="spellEnd"/>
          <w:r>
            <w:rPr>
              <w:rFonts w:ascii="Aptos" w:hAnsi="Aptos"/>
              <w:color w:val="000000"/>
            </w:rPr>
            <w:t xml:space="preserve">: 10.1109/TITS.2019.2923802. </w:t>
          </w:r>
        </w:p>
        <w:p w14:paraId="3ECE439E" w14:textId="77777777" w:rsidR="00D5595F" w:rsidRDefault="00D5595F">
          <w:pPr>
            <w:pStyle w:val="NormalWeb"/>
            <w:ind w:left="450" w:hanging="450"/>
            <w:divId w:val="1485857576"/>
            <w:rPr>
              <w:rFonts w:ascii="Aptos" w:hAnsi="Aptos"/>
              <w:color w:val="000000"/>
            </w:rPr>
          </w:pPr>
          <w:r>
            <w:rPr>
              <w:rFonts w:ascii="Aptos" w:hAnsi="Aptos"/>
              <w:color w:val="000000"/>
            </w:rPr>
            <w:t xml:space="preserve">[6] F. Zhu, et al., "Parallel Transportation Systems: Toward IoT-Enabled Smart Urban Traffic Control and Management," </w:t>
          </w:r>
          <w:r>
            <w:rPr>
              <w:rFonts w:ascii="Aptos" w:hAnsi="Aptos"/>
              <w:i/>
              <w:iCs/>
              <w:color w:val="000000"/>
            </w:rPr>
            <w:t xml:space="preserve">IEEE Transactions on Intelligent Transportation Systems, </w:t>
          </w:r>
          <w:r>
            <w:rPr>
              <w:rFonts w:ascii="Aptos" w:hAnsi="Aptos"/>
              <w:color w:val="000000"/>
            </w:rPr>
            <w:t xml:space="preserve">vol. 21, no. 10, pp.4063–4071, 2020. </w:t>
          </w:r>
          <w:proofErr w:type="spellStart"/>
          <w:r>
            <w:rPr>
              <w:rFonts w:ascii="Aptos" w:hAnsi="Aptos"/>
              <w:color w:val="000000"/>
            </w:rPr>
            <w:t>doi</w:t>
          </w:r>
          <w:proofErr w:type="spellEnd"/>
          <w:r>
            <w:rPr>
              <w:rFonts w:ascii="Aptos" w:hAnsi="Aptos"/>
              <w:color w:val="000000"/>
            </w:rPr>
            <w:t xml:space="preserve">: 10.1109/TITS.2019.2934991. </w:t>
          </w:r>
        </w:p>
        <w:p w14:paraId="0A04DA7F" w14:textId="77777777" w:rsidR="00D5595F" w:rsidRDefault="00D5595F">
          <w:pPr>
            <w:pStyle w:val="NormalWeb"/>
            <w:ind w:left="450" w:hanging="450"/>
            <w:divId w:val="1485857576"/>
            <w:rPr>
              <w:rFonts w:ascii="Aptos" w:hAnsi="Aptos"/>
              <w:color w:val="000000"/>
            </w:rPr>
          </w:pPr>
          <w:r>
            <w:rPr>
              <w:rFonts w:ascii="Aptos" w:hAnsi="Aptos"/>
              <w:color w:val="000000"/>
            </w:rPr>
            <w:t xml:space="preserve">[7] B. Jaishankar, et al., "Pollution Based Traffic Control System using IoT," </w:t>
          </w:r>
          <w:r>
            <w:rPr>
              <w:rFonts w:ascii="Aptos" w:hAnsi="Aptos"/>
              <w:i/>
              <w:iCs/>
              <w:color w:val="000000"/>
            </w:rPr>
            <w:t xml:space="preserve">Journal of Physics: Conference Series, </w:t>
          </w:r>
          <w:r>
            <w:rPr>
              <w:rFonts w:ascii="Aptos" w:hAnsi="Aptos"/>
              <w:color w:val="000000"/>
            </w:rPr>
            <w:t xml:space="preserve">vol. 1916, no. 1, 2021. </w:t>
          </w:r>
          <w:proofErr w:type="spellStart"/>
          <w:r>
            <w:rPr>
              <w:rFonts w:ascii="Aptos" w:hAnsi="Aptos"/>
              <w:color w:val="000000"/>
            </w:rPr>
            <w:t>doi</w:t>
          </w:r>
          <w:proofErr w:type="spellEnd"/>
          <w:r>
            <w:rPr>
              <w:rFonts w:ascii="Aptos" w:hAnsi="Aptos"/>
              <w:color w:val="000000"/>
            </w:rPr>
            <w:t xml:space="preserve">: 10.1088/1742-6596/1916/1/012189. Available: </w:t>
          </w:r>
          <w:hyperlink r:id="rId27" w:tgtFrame="_blank" w:history="1">
            <w:r>
              <w:rPr>
                <w:rStyle w:val="Hyperlink"/>
                <w:rFonts w:ascii="Aptos" w:hAnsi="Aptos"/>
              </w:rPr>
              <w:t>https://www.proquest.com/scholarly-journals/pollution-based-traffic-control-system-using-iot/docview/2535600004/se-2?accountid=130472</w:t>
            </w:r>
          </w:hyperlink>
          <w:r>
            <w:rPr>
              <w:rFonts w:ascii="Aptos" w:hAnsi="Aptos"/>
              <w:color w:val="000000"/>
            </w:rPr>
            <w:t xml:space="preserve"> </w:t>
          </w:r>
          <w:hyperlink r:id="rId28" w:tgtFrame="_blank" w:history="1">
            <w:r>
              <w:rPr>
                <w:rStyle w:val="Hyperlink"/>
                <w:rFonts w:ascii="Aptos" w:hAnsi="Aptos"/>
              </w:rPr>
              <w:t>https://libkey.io/libraries/1422/openurl?ctx_ver=Z39.88-</w:t>
            </w:r>
            <w:r>
              <w:rPr>
                <w:rStyle w:val="Hyperlink"/>
                <w:rFonts w:ascii="Aptos" w:hAnsi="Aptos"/>
              </w:rPr>
              <w:lastRenderedPageBreak/>
              <w:t>2004&amp;ctx_enc=info:ofi/enc:UTF-8&amp;rfr_id=info:sid/ProQuest&amp;rft_val_fmt=journal&amp;rft.genre=article&amp;rft.jtitle=Journal+of+Physics%253A+Conference+Series&amp;rft.atitle=Pollution+Based+Traffic+Control+System+using+IoT&amp;rft.au=Jaishankar%252C+B%253Bbharathi%252C+M+Dhivya%253BHarshavarthini%252C+G%253BBharanidharan%252C+S%253BHarish%252C+S.&amp;rft.aulast=Jaishankar&amp;rft.aufirst=B&amp;rft.date=2021-05-01&amp;rft.volume=1916&amp;rft.issue=1&amp;rft.spage=&amp;rft.isbn=&amp;rft.btitle=&amp;rft.title=Journal+of+Physics%253A+Conference+Series&amp;rft.issn=17426588&amp;rft_id=info:doi/10.1088%252F1742-6596%252F1916%252F1%252F012189</w:t>
            </w:r>
          </w:hyperlink>
          <w:r>
            <w:rPr>
              <w:rFonts w:ascii="Aptos" w:hAnsi="Aptos"/>
              <w:color w:val="000000"/>
            </w:rPr>
            <w:t xml:space="preserve"> </w:t>
          </w:r>
          <w:hyperlink r:id="rId29" w:tgtFrame="_blank" w:history="1">
            <w:r>
              <w:rPr>
                <w:rStyle w:val="Hyperlink"/>
                <w:rFonts w:ascii="Aptos" w:hAnsi="Aptos"/>
              </w:rPr>
              <w:t>https://doi.org/10.1088/1742-6596/1916/1/012189</w:t>
            </w:r>
          </w:hyperlink>
        </w:p>
        <w:p w14:paraId="773EE24C" w14:textId="77777777" w:rsidR="00D5595F" w:rsidRDefault="00D5595F">
          <w:pPr>
            <w:pStyle w:val="NormalWeb"/>
            <w:ind w:left="450" w:hanging="450"/>
            <w:divId w:val="1485857576"/>
            <w:rPr>
              <w:rFonts w:ascii="Aptos" w:hAnsi="Aptos"/>
              <w:color w:val="000000"/>
            </w:rPr>
          </w:pPr>
          <w:r>
            <w:rPr>
              <w:rFonts w:ascii="Aptos" w:hAnsi="Aptos"/>
              <w:color w:val="000000"/>
            </w:rPr>
            <w:t xml:space="preserve">[8] B. Borowik, et al., "Microcontroller PIC based traffic light system with collision detection," </w:t>
          </w:r>
          <w:r>
            <w:rPr>
              <w:rFonts w:ascii="Aptos" w:hAnsi="Aptos"/>
              <w:i/>
              <w:iCs/>
              <w:color w:val="000000"/>
            </w:rPr>
            <w:t xml:space="preserve">2017 9th IEEE International Conference on Intelligent Data Acquisition and Advanced Computing Systems: Technology and Applications (IDAACS), </w:t>
          </w:r>
          <w:r>
            <w:rPr>
              <w:rFonts w:ascii="Aptos" w:hAnsi="Aptos"/>
              <w:color w:val="000000"/>
            </w:rPr>
            <w:t xml:space="preserve">2017. </w:t>
          </w:r>
          <w:proofErr w:type="spellStart"/>
          <w:r>
            <w:rPr>
              <w:rFonts w:ascii="Aptos" w:hAnsi="Aptos"/>
              <w:color w:val="000000"/>
            </w:rPr>
            <w:t>doi</w:t>
          </w:r>
          <w:proofErr w:type="spellEnd"/>
          <w:r>
            <w:rPr>
              <w:rFonts w:ascii="Aptos" w:hAnsi="Aptos"/>
              <w:color w:val="000000"/>
            </w:rPr>
            <w:t xml:space="preserve">: 10.1109/IDAACS.2017.8095061. </w:t>
          </w:r>
        </w:p>
        <w:p w14:paraId="427C653C" w14:textId="77777777" w:rsidR="00D5595F" w:rsidRDefault="00D5595F">
          <w:pPr>
            <w:pStyle w:val="NormalWeb"/>
            <w:ind w:left="450" w:hanging="450"/>
            <w:divId w:val="1485857576"/>
            <w:rPr>
              <w:rFonts w:ascii="Aptos" w:hAnsi="Aptos"/>
              <w:color w:val="000000"/>
            </w:rPr>
          </w:pPr>
          <w:r>
            <w:rPr>
              <w:rFonts w:ascii="Aptos" w:hAnsi="Aptos"/>
              <w:color w:val="000000"/>
            </w:rPr>
            <w:t xml:space="preserve">[9] Microchip, "PIC16F87XA," Accessed: 25/04/25. [Online]. </w:t>
          </w:r>
        </w:p>
        <w:p w14:paraId="5B7947C8" w14:textId="394490BB" w:rsidR="00581588" w:rsidRPr="00581588" w:rsidRDefault="00000000" w:rsidP="000F04BF">
          <w:pPr>
            <w:rPr>
              <w:rFonts w:ascii="Times New Roman" w:eastAsia="Times New Roman" w:hAnsi="Times New Roman" w:cs="Times New Roman"/>
              <w:kern w:val="0"/>
              <w:sz w:val="24"/>
              <w:szCs w:val="24"/>
              <w:lang w:eastAsia="en-GB"/>
              <w14:ligatures w14:val="none"/>
            </w:rPr>
          </w:pPr>
        </w:p>
      </w:sdtContent>
    </w:sdt>
    <w:p w14:paraId="15228D93" w14:textId="6F9FAB3D" w:rsidR="000F04BF" w:rsidRPr="000F04BF" w:rsidRDefault="000F04BF" w:rsidP="000F04BF"/>
    <w:sectPr w:rsidR="000F04BF" w:rsidRPr="000F04BF" w:rsidSect="000F04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613FB7"/>
    <w:multiLevelType w:val="multilevel"/>
    <w:tmpl w:val="255CB46E"/>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25130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4BF"/>
    <w:rsid w:val="00033831"/>
    <w:rsid w:val="00065CB4"/>
    <w:rsid w:val="000E556A"/>
    <w:rsid w:val="000F04BF"/>
    <w:rsid w:val="00167FEE"/>
    <w:rsid w:val="001A4755"/>
    <w:rsid w:val="001D33FE"/>
    <w:rsid w:val="00294642"/>
    <w:rsid w:val="002B526B"/>
    <w:rsid w:val="004B3521"/>
    <w:rsid w:val="004D16F6"/>
    <w:rsid w:val="005347AF"/>
    <w:rsid w:val="00556975"/>
    <w:rsid w:val="00567581"/>
    <w:rsid w:val="00581588"/>
    <w:rsid w:val="0059639D"/>
    <w:rsid w:val="00615BD0"/>
    <w:rsid w:val="00627ADD"/>
    <w:rsid w:val="00674F65"/>
    <w:rsid w:val="00690CD4"/>
    <w:rsid w:val="00703574"/>
    <w:rsid w:val="007739E7"/>
    <w:rsid w:val="007A7A17"/>
    <w:rsid w:val="007E5723"/>
    <w:rsid w:val="007F4F89"/>
    <w:rsid w:val="00897CC0"/>
    <w:rsid w:val="008A68A8"/>
    <w:rsid w:val="008F22DD"/>
    <w:rsid w:val="0092760C"/>
    <w:rsid w:val="0094276E"/>
    <w:rsid w:val="00974C3F"/>
    <w:rsid w:val="009B691F"/>
    <w:rsid w:val="009F3872"/>
    <w:rsid w:val="00A06F4E"/>
    <w:rsid w:val="00AB65F0"/>
    <w:rsid w:val="00AE621B"/>
    <w:rsid w:val="00AF3B2F"/>
    <w:rsid w:val="00B14C7C"/>
    <w:rsid w:val="00B151D9"/>
    <w:rsid w:val="00B169A6"/>
    <w:rsid w:val="00B46D2A"/>
    <w:rsid w:val="00B723C7"/>
    <w:rsid w:val="00BB73FF"/>
    <w:rsid w:val="00BC7A2C"/>
    <w:rsid w:val="00BE6742"/>
    <w:rsid w:val="00C6446A"/>
    <w:rsid w:val="00C64931"/>
    <w:rsid w:val="00C75154"/>
    <w:rsid w:val="00CA1ACB"/>
    <w:rsid w:val="00CA6070"/>
    <w:rsid w:val="00D2611A"/>
    <w:rsid w:val="00D5595F"/>
    <w:rsid w:val="00DD5021"/>
    <w:rsid w:val="00E77634"/>
    <w:rsid w:val="00EC5AEA"/>
    <w:rsid w:val="00EC7466"/>
    <w:rsid w:val="00F26F43"/>
    <w:rsid w:val="00F97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A72B5"/>
  <w15:chartTrackingRefBased/>
  <w15:docId w15:val="{3ADB571B-48CC-4C65-A7CA-CB478478B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581"/>
  </w:style>
  <w:style w:type="paragraph" w:styleId="Heading1">
    <w:name w:val="heading 1"/>
    <w:basedOn w:val="Normal"/>
    <w:next w:val="Normal"/>
    <w:link w:val="Heading1Char"/>
    <w:uiPriority w:val="9"/>
    <w:qFormat/>
    <w:rsid w:val="000F04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04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04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04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04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04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04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04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04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4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04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04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04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04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04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04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04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04BF"/>
    <w:rPr>
      <w:rFonts w:eastAsiaTheme="majorEastAsia" w:cstheme="majorBidi"/>
      <w:color w:val="272727" w:themeColor="text1" w:themeTint="D8"/>
    </w:rPr>
  </w:style>
  <w:style w:type="paragraph" w:styleId="Title">
    <w:name w:val="Title"/>
    <w:basedOn w:val="Normal"/>
    <w:next w:val="Normal"/>
    <w:link w:val="TitleChar"/>
    <w:uiPriority w:val="10"/>
    <w:qFormat/>
    <w:rsid w:val="000F04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04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04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04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04BF"/>
    <w:pPr>
      <w:spacing w:before="160"/>
      <w:jc w:val="center"/>
    </w:pPr>
    <w:rPr>
      <w:i/>
      <w:iCs/>
      <w:color w:val="404040" w:themeColor="text1" w:themeTint="BF"/>
    </w:rPr>
  </w:style>
  <w:style w:type="character" w:customStyle="1" w:styleId="QuoteChar">
    <w:name w:val="Quote Char"/>
    <w:basedOn w:val="DefaultParagraphFont"/>
    <w:link w:val="Quote"/>
    <w:uiPriority w:val="29"/>
    <w:rsid w:val="000F04BF"/>
    <w:rPr>
      <w:i/>
      <w:iCs/>
      <w:color w:val="404040" w:themeColor="text1" w:themeTint="BF"/>
    </w:rPr>
  </w:style>
  <w:style w:type="paragraph" w:styleId="ListParagraph">
    <w:name w:val="List Paragraph"/>
    <w:basedOn w:val="Normal"/>
    <w:uiPriority w:val="34"/>
    <w:qFormat/>
    <w:rsid w:val="000F04BF"/>
    <w:pPr>
      <w:ind w:left="720"/>
      <w:contextualSpacing/>
    </w:pPr>
  </w:style>
  <w:style w:type="character" w:styleId="IntenseEmphasis">
    <w:name w:val="Intense Emphasis"/>
    <w:basedOn w:val="DefaultParagraphFont"/>
    <w:uiPriority w:val="21"/>
    <w:qFormat/>
    <w:rsid w:val="000F04BF"/>
    <w:rPr>
      <w:i/>
      <w:iCs/>
      <w:color w:val="0F4761" w:themeColor="accent1" w:themeShade="BF"/>
    </w:rPr>
  </w:style>
  <w:style w:type="paragraph" w:styleId="IntenseQuote">
    <w:name w:val="Intense Quote"/>
    <w:basedOn w:val="Normal"/>
    <w:next w:val="Normal"/>
    <w:link w:val="IntenseQuoteChar"/>
    <w:uiPriority w:val="30"/>
    <w:qFormat/>
    <w:rsid w:val="000F04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04BF"/>
    <w:rPr>
      <w:i/>
      <w:iCs/>
      <w:color w:val="0F4761" w:themeColor="accent1" w:themeShade="BF"/>
    </w:rPr>
  </w:style>
  <w:style w:type="character" w:styleId="IntenseReference">
    <w:name w:val="Intense Reference"/>
    <w:basedOn w:val="DefaultParagraphFont"/>
    <w:uiPriority w:val="32"/>
    <w:qFormat/>
    <w:rsid w:val="000F04BF"/>
    <w:rPr>
      <w:b/>
      <w:bCs/>
      <w:smallCaps/>
      <w:color w:val="0F4761" w:themeColor="accent1" w:themeShade="BF"/>
      <w:spacing w:val="5"/>
    </w:rPr>
  </w:style>
  <w:style w:type="paragraph" w:styleId="NoSpacing">
    <w:name w:val="No Spacing"/>
    <w:link w:val="NoSpacingChar"/>
    <w:uiPriority w:val="1"/>
    <w:qFormat/>
    <w:rsid w:val="000F04B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F04BF"/>
    <w:rPr>
      <w:rFonts w:eastAsiaTheme="minorEastAsia"/>
      <w:kern w:val="0"/>
      <w:lang w:val="en-US"/>
      <w14:ligatures w14:val="none"/>
    </w:rPr>
  </w:style>
  <w:style w:type="paragraph" w:styleId="TOC1">
    <w:name w:val="toc 1"/>
    <w:basedOn w:val="Normal"/>
    <w:next w:val="Normal"/>
    <w:autoRedefine/>
    <w:uiPriority w:val="39"/>
    <w:unhideWhenUsed/>
    <w:rsid w:val="000F04BF"/>
    <w:pPr>
      <w:spacing w:after="100"/>
    </w:pPr>
  </w:style>
  <w:style w:type="character" w:styleId="Hyperlink">
    <w:name w:val="Hyperlink"/>
    <w:basedOn w:val="DefaultParagraphFont"/>
    <w:uiPriority w:val="99"/>
    <w:unhideWhenUsed/>
    <w:rsid w:val="000F04BF"/>
    <w:rPr>
      <w:color w:val="467886" w:themeColor="hyperlink"/>
      <w:u w:val="single"/>
    </w:rPr>
  </w:style>
  <w:style w:type="paragraph" w:customStyle="1" w:styleId="whitespace-pre-wrap">
    <w:name w:val="whitespace-pre-wrap"/>
    <w:basedOn w:val="Normal"/>
    <w:rsid w:val="000F04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0E556A"/>
    <w:pPr>
      <w:spacing w:after="100"/>
      <w:ind w:left="220"/>
    </w:pPr>
  </w:style>
  <w:style w:type="character" w:styleId="PlaceholderText">
    <w:name w:val="Placeholder Text"/>
    <w:basedOn w:val="DefaultParagraphFont"/>
    <w:uiPriority w:val="99"/>
    <w:semiHidden/>
    <w:rsid w:val="00581588"/>
    <w:rPr>
      <w:color w:val="666666"/>
    </w:rPr>
  </w:style>
  <w:style w:type="paragraph" w:styleId="NormalWeb">
    <w:name w:val="Normal (Web)"/>
    <w:basedOn w:val="Normal"/>
    <w:uiPriority w:val="99"/>
    <w:semiHidden/>
    <w:unhideWhenUsed/>
    <w:rsid w:val="00581588"/>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Strong">
    <w:name w:val="Strong"/>
    <w:basedOn w:val="DefaultParagraphFont"/>
    <w:uiPriority w:val="22"/>
    <w:qFormat/>
    <w:rsid w:val="009B691F"/>
    <w:rPr>
      <w:b/>
      <w:bCs/>
    </w:rPr>
  </w:style>
  <w:style w:type="paragraph" w:styleId="Caption">
    <w:name w:val="caption"/>
    <w:basedOn w:val="Normal"/>
    <w:next w:val="Normal"/>
    <w:uiPriority w:val="35"/>
    <w:unhideWhenUsed/>
    <w:qFormat/>
    <w:rsid w:val="00D5595F"/>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5678">
      <w:bodyDiv w:val="1"/>
      <w:marLeft w:val="0"/>
      <w:marRight w:val="0"/>
      <w:marTop w:val="0"/>
      <w:marBottom w:val="0"/>
      <w:divBdr>
        <w:top w:val="none" w:sz="0" w:space="0" w:color="auto"/>
        <w:left w:val="none" w:sz="0" w:space="0" w:color="auto"/>
        <w:bottom w:val="none" w:sz="0" w:space="0" w:color="auto"/>
        <w:right w:val="none" w:sz="0" w:space="0" w:color="auto"/>
      </w:divBdr>
    </w:div>
    <w:div w:id="17389349">
      <w:bodyDiv w:val="1"/>
      <w:marLeft w:val="0"/>
      <w:marRight w:val="0"/>
      <w:marTop w:val="0"/>
      <w:marBottom w:val="0"/>
      <w:divBdr>
        <w:top w:val="none" w:sz="0" w:space="0" w:color="auto"/>
        <w:left w:val="none" w:sz="0" w:space="0" w:color="auto"/>
        <w:bottom w:val="none" w:sz="0" w:space="0" w:color="auto"/>
        <w:right w:val="none" w:sz="0" w:space="0" w:color="auto"/>
      </w:divBdr>
    </w:div>
    <w:div w:id="22248445">
      <w:bodyDiv w:val="1"/>
      <w:marLeft w:val="0"/>
      <w:marRight w:val="0"/>
      <w:marTop w:val="0"/>
      <w:marBottom w:val="0"/>
      <w:divBdr>
        <w:top w:val="none" w:sz="0" w:space="0" w:color="auto"/>
        <w:left w:val="none" w:sz="0" w:space="0" w:color="auto"/>
        <w:bottom w:val="none" w:sz="0" w:space="0" w:color="auto"/>
        <w:right w:val="none" w:sz="0" w:space="0" w:color="auto"/>
      </w:divBdr>
    </w:div>
    <w:div w:id="24253490">
      <w:bodyDiv w:val="1"/>
      <w:marLeft w:val="0"/>
      <w:marRight w:val="0"/>
      <w:marTop w:val="0"/>
      <w:marBottom w:val="0"/>
      <w:divBdr>
        <w:top w:val="none" w:sz="0" w:space="0" w:color="auto"/>
        <w:left w:val="none" w:sz="0" w:space="0" w:color="auto"/>
        <w:bottom w:val="none" w:sz="0" w:space="0" w:color="auto"/>
        <w:right w:val="none" w:sz="0" w:space="0" w:color="auto"/>
      </w:divBdr>
    </w:div>
    <w:div w:id="39209944">
      <w:bodyDiv w:val="1"/>
      <w:marLeft w:val="0"/>
      <w:marRight w:val="0"/>
      <w:marTop w:val="0"/>
      <w:marBottom w:val="0"/>
      <w:divBdr>
        <w:top w:val="none" w:sz="0" w:space="0" w:color="auto"/>
        <w:left w:val="none" w:sz="0" w:space="0" w:color="auto"/>
        <w:bottom w:val="none" w:sz="0" w:space="0" w:color="auto"/>
        <w:right w:val="none" w:sz="0" w:space="0" w:color="auto"/>
      </w:divBdr>
    </w:div>
    <w:div w:id="45221197">
      <w:bodyDiv w:val="1"/>
      <w:marLeft w:val="0"/>
      <w:marRight w:val="0"/>
      <w:marTop w:val="0"/>
      <w:marBottom w:val="0"/>
      <w:divBdr>
        <w:top w:val="none" w:sz="0" w:space="0" w:color="auto"/>
        <w:left w:val="none" w:sz="0" w:space="0" w:color="auto"/>
        <w:bottom w:val="none" w:sz="0" w:space="0" w:color="auto"/>
        <w:right w:val="none" w:sz="0" w:space="0" w:color="auto"/>
      </w:divBdr>
      <w:divsChild>
        <w:div w:id="34081016">
          <w:marLeft w:val="0"/>
          <w:marRight w:val="0"/>
          <w:marTop w:val="0"/>
          <w:marBottom w:val="0"/>
          <w:divBdr>
            <w:top w:val="none" w:sz="0" w:space="0" w:color="auto"/>
            <w:left w:val="none" w:sz="0" w:space="0" w:color="auto"/>
            <w:bottom w:val="none" w:sz="0" w:space="0" w:color="auto"/>
            <w:right w:val="none" w:sz="0" w:space="0" w:color="auto"/>
          </w:divBdr>
        </w:div>
        <w:div w:id="1099985622">
          <w:marLeft w:val="0"/>
          <w:marRight w:val="0"/>
          <w:marTop w:val="0"/>
          <w:marBottom w:val="0"/>
          <w:divBdr>
            <w:top w:val="none" w:sz="0" w:space="0" w:color="auto"/>
            <w:left w:val="none" w:sz="0" w:space="0" w:color="auto"/>
            <w:bottom w:val="none" w:sz="0" w:space="0" w:color="auto"/>
            <w:right w:val="none" w:sz="0" w:space="0" w:color="auto"/>
          </w:divBdr>
        </w:div>
        <w:div w:id="607276228">
          <w:marLeft w:val="0"/>
          <w:marRight w:val="0"/>
          <w:marTop w:val="0"/>
          <w:marBottom w:val="0"/>
          <w:divBdr>
            <w:top w:val="none" w:sz="0" w:space="0" w:color="auto"/>
            <w:left w:val="none" w:sz="0" w:space="0" w:color="auto"/>
            <w:bottom w:val="none" w:sz="0" w:space="0" w:color="auto"/>
            <w:right w:val="none" w:sz="0" w:space="0" w:color="auto"/>
          </w:divBdr>
        </w:div>
        <w:div w:id="1854029725">
          <w:marLeft w:val="0"/>
          <w:marRight w:val="0"/>
          <w:marTop w:val="0"/>
          <w:marBottom w:val="0"/>
          <w:divBdr>
            <w:top w:val="none" w:sz="0" w:space="0" w:color="auto"/>
            <w:left w:val="none" w:sz="0" w:space="0" w:color="auto"/>
            <w:bottom w:val="none" w:sz="0" w:space="0" w:color="auto"/>
            <w:right w:val="none" w:sz="0" w:space="0" w:color="auto"/>
          </w:divBdr>
        </w:div>
        <w:div w:id="433482993">
          <w:marLeft w:val="0"/>
          <w:marRight w:val="0"/>
          <w:marTop w:val="0"/>
          <w:marBottom w:val="0"/>
          <w:divBdr>
            <w:top w:val="none" w:sz="0" w:space="0" w:color="auto"/>
            <w:left w:val="none" w:sz="0" w:space="0" w:color="auto"/>
            <w:bottom w:val="none" w:sz="0" w:space="0" w:color="auto"/>
            <w:right w:val="none" w:sz="0" w:space="0" w:color="auto"/>
          </w:divBdr>
        </w:div>
        <w:div w:id="2013754922">
          <w:marLeft w:val="0"/>
          <w:marRight w:val="0"/>
          <w:marTop w:val="0"/>
          <w:marBottom w:val="0"/>
          <w:divBdr>
            <w:top w:val="none" w:sz="0" w:space="0" w:color="auto"/>
            <w:left w:val="none" w:sz="0" w:space="0" w:color="auto"/>
            <w:bottom w:val="none" w:sz="0" w:space="0" w:color="auto"/>
            <w:right w:val="none" w:sz="0" w:space="0" w:color="auto"/>
          </w:divBdr>
        </w:div>
        <w:div w:id="1773743556">
          <w:marLeft w:val="0"/>
          <w:marRight w:val="0"/>
          <w:marTop w:val="0"/>
          <w:marBottom w:val="0"/>
          <w:divBdr>
            <w:top w:val="none" w:sz="0" w:space="0" w:color="auto"/>
            <w:left w:val="none" w:sz="0" w:space="0" w:color="auto"/>
            <w:bottom w:val="none" w:sz="0" w:space="0" w:color="auto"/>
            <w:right w:val="none" w:sz="0" w:space="0" w:color="auto"/>
          </w:divBdr>
        </w:div>
        <w:div w:id="115947699">
          <w:marLeft w:val="0"/>
          <w:marRight w:val="0"/>
          <w:marTop w:val="0"/>
          <w:marBottom w:val="0"/>
          <w:divBdr>
            <w:top w:val="none" w:sz="0" w:space="0" w:color="auto"/>
            <w:left w:val="none" w:sz="0" w:space="0" w:color="auto"/>
            <w:bottom w:val="none" w:sz="0" w:space="0" w:color="auto"/>
            <w:right w:val="none" w:sz="0" w:space="0" w:color="auto"/>
          </w:divBdr>
        </w:div>
        <w:div w:id="714541845">
          <w:marLeft w:val="0"/>
          <w:marRight w:val="0"/>
          <w:marTop w:val="0"/>
          <w:marBottom w:val="0"/>
          <w:divBdr>
            <w:top w:val="none" w:sz="0" w:space="0" w:color="auto"/>
            <w:left w:val="none" w:sz="0" w:space="0" w:color="auto"/>
            <w:bottom w:val="none" w:sz="0" w:space="0" w:color="auto"/>
            <w:right w:val="none" w:sz="0" w:space="0" w:color="auto"/>
          </w:divBdr>
        </w:div>
        <w:div w:id="881865605">
          <w:marLeft w:val="0"/>
          <w:marRight w:val="0"/>
          <w:marTop w:val="0"/>
          <w:marBottom w:val="0"/>
          <w:divBdr>
            <w:top w:val="none" w:sz="0" w:space="0" w:color="auto"/>
            <w:left w:val="none" w:sz="0" w:space="0" w:color="auto"/>
            <w:bottom w:val="none" w:sz="0" w:space="0" w:color="auto"/>
            <w:right w:val="none" w:sz="0" w:space="0" w:color="auto"/>
          </w:divBdr>
        </w:div>
        <w:div w:id="1205019472">
          <w:marLeft w:val="0"/>
          <w:marRight w:val="0"/>
          <w:marTop w:val="0"/>
          <w:marBottom w:val="0"/>
          <w:divBdr>
            <w:top w:val="none" w:sz="0" w:space="0" w:color="auto"/>
            <w:left w:val="none" w:sz="0" w:space="0" w:color="auto"/>
            <w:bottom w:val="none" w:sz="0" w:space="0" w:color="auto"/>
            <w:right w:val="none" w:sz="0" w:space="0" w:color="auto"/>
          </w:divBdr>
        </w:div>
        <w:div w:id="1978073779">
          <w:marLeft w:val="0"/>
          <w:marRight w:val="0"/>
          <w:marTop w:val="0"/>
          <w:marBottom w:val="0"/>
          <w:divBdr>
            <w:top w:val="none" w:sz="0" w:space="0" w:color="auto"/>
            <w:left w:val="none" w:sz="0" w:space="0" w:color="auto"/>
            <w:bottom w:val="none" w:sz="0" w:space="0" w:color="auto"/>
            <w:right w:val="none" w:sz="0" w:space="0" w:color="auto"/>
          </w:divBdr>
        </w:div>
        <w:div w:id="753667612">
          <w:marLeft w:val="0"/>
          <w:marRight w:val="0"/>
          <w:marTop w:val="0"/>
          <w:marBottom w:val="0"/>
          <w:divBdr>
            <w:top w:val="none" w:sz="0" w:space="0" w:color="auto"/>
            <w:left w:val="none" w:sz="0" w:space="0" w:color="auto"/>
            <w:bottom w:val="none" w:sz="0" w:space="0" w:color="auto"/>
            <w:right w:val="none" w:sz="0" w:space="0" w:color="auto"/>
          </w:divBdr>
        </w:div>
        <w:div w:id="1184056128">
          <w:marLeft w:val="0"/>
          <w:marRight w:val="0"/>
          <w:marTop w:val="0"/>
          <w:marBottom w:val="0"/>
          <w:divBdr>
            <w:top w:val="none" w:sz="0" w:space="0" w:color="auto"/>
            <w:left w:val="none" w:sz="0" w:space="0" w:color="auto"/>
            <w:bottom w:val="none" w:sz="0" w:space="0" w:color="auto"/>
            <w:right w:val="none" w:sz="0" w:space="0" w:color="auto"/>
          </w:divBdr>
        </w:div>
        <w:div w:id="45492078">
          <w:marLeft w:val="0"/>
          <w:marRight w:val="0"/>
          <w:marTop w:val="0"/>
          <w:marBottom w:val="0"/>
          <w:divBdr>
            <w:top w:val="none" w:sz="0" w:space="0" w:color="auto"/>
            <w:left w:val="none" w:sz="0" w:space="0" w:color="auto"/>
            <w:bottom w:val="none" w:sz="0" w:space="0" w:color="auto"/>
            <w:right w:val="none" w:sz="0" w:space="0" w:color="auto"/>
          </w:divBdr>
        </w:div>
        <w:div w:id="1573078783">
          <w:marLeft w:val="0"/>
          <w:marRight w:val="0"/>
          <w:marTop w:val="0"/>
          <w:marBottom w:val="0"/>
          <w:divBdr>
            <w:top w:val="none" w:sz="0" w:space="0" w:color="auto"/>
            <w:left w:val="none" w:sz="0" w:space="0" w:color="auto"/>
            <w:bottom w:val="none" w:sz="0" w:space="0" w:color="auto"/>
            <w:right w:val="none" w:sz="0" w:space="0" w:color="auto"/>
          </w:divBdr>
        </w:div>
      </w:divsChild>
    </w:div>
    <w:div w:id="48455636">
      <w:bodyDiv w:val="1"/>
      <w:marLeft w:val="0"/>
      <w:marRight w:val="0"/>
      <w:marTop w:val="0"/>
      <w:marBottom w:val="0"/>
      <w:divBdr>
        <w:top w:val="none" w:sz="0" w:space="0" w:color="auto"/>
        <w:left w:val="none" w:sz="0" w:space="0" w:color="auto"/>
        <w:bottom w:val="none" w:sz="0" w:space="0" w:color="auto"/>
        <w:right w:val="none" w:sz="0" w:space="0" w:color="auto"/>
      </w:divBdr>
    </w:div>
    <w:div w:id="57871344">
      <w:bodyDiv w:val="1"/>
      <w:marLeft w:val="0"/>
      <w:marRight w:val="0"/>
      <w:marTop w:val="0"/>
      <w:marBottom w:val="0"/>
      <w:divBdr>
        <w:top w:val="none" w:sz="0" w:space="0" w:color="auto"/>
        <w:left w:val="none" w:sz="0" w:space="0" w:color="auto"/>
        <w:bottom w:val="none" w:sz="0" w:space="0" w:color="auto"/>
        <w:right w:val="none" w:sz="0" w:space="0" w:color="auto"/>
      </w:divBdr>
    </w:div>
    <w:div w:id="66727445">
      <w:bodyDiv w:val="1"/>
      <w:marLeft w:val="0"/>
      <w:marRight w:val="0"/>
      <w:marTop w:val="0"/>
      <w:marBottom w:val="0"/>
      <w:divBdr>
        <w:top w:val="none" w:sz="0" w:space="0" w:color="auto"/>
        <w:left w:val="none" w:sz="0" w:space="0" w:color="auto"/>
        <w:bottom w:val="none" w:sz="0" w:space="0" w:color="auto"/>
        <w:right w:val="none" w:sz="0" w:space="0" w:color="auto"/>
      </w:divBdr>
    </w:div>
    <w:div w:id="67729028">
      <w:bodyDiv w:val="1"/>
      <w:marLeft w:val="0"/>
      <w:marRight w:val="0"/>
      <w:marTop w:val="0"/>
      <w:marBottom w:val="0"/>
      <w:divBdr>
        <w:top w:val="none" w:sz="0" w:space="0" w:color="auto"/>
        <w:left w:val="none" w:sz="0" w:space="0" w:color="auto"/>
        <w:bottom w:val="none" w:sz="0" w:space="0" w:color="auto"/>
        <w:right w:val="none" w:sz="0" w:space="0" w:color="auto"/>
      </w:divBdr>
    </w:div>
    <w:div w:id="79910509">
      <w:bodyDiv w:val="1"/>
      <w:marLeft w:val="0"/>
      <w:marRight w:val="0"/>
      <w:marTop w:val="0"/>
      <w:marBottom w:val="0"/>
      <w:divBdr>
        <w:top w:val="none" w:sz="0" w:space="0" w:color="auto"/>
        <w:left w:val="none" w:sz="0" w:space="0" w:color="auto"/>
        <w:bottom w:val="none" w:sz="0" w:space="0" w:color="auto"/>
        <w:right w:val="none" w:sz="0" w:space="0" w:color="auto"/>
      </w:divBdr>
    </w:div>
    <w:div w:id="81339892">
      <w:bodyDiv w:val="1"/>
      <w:marLeft w:val="0"/>
      <w:marRight w:val="0"/>
      <w:marTop w:val="0"/>
      <w:marBottom w:val="0"/>
      <w:divBdr>
        <w:top w:val="none" w:sz="0" w:space="0" w:color="auto"/>
        <w:left w:val="none" w:sz="0" w:space="0" w:color="auto"/>
        <w:bottom w:val="none" w:sz="0" w:space="0" w:color="auto"/>
        <w:right w:val="none" w:sz="0" w:space="0" w:color="auto"/>
      </w:divBdr>
    </w:div>
    <w:div w:id="98455701">
      <w:bodyDiv w:val="1"/>
      <w:marLeft w:val="0"/>
      <w:marRight w:val="0"/>
      <w:marTop w:val="0"/>
      <w:marBottom w:val="0"/>
      <w:divBdr>
        <w:top w:val="none" w:sz="0" w:space="0" w:color="auto"/>
        <w:left w:val="none" w:sz="0" w:space="0" w:color="auto"/>
        <w:bottom w:val="none" w:sz="0" w:space="0" w:color="auto"/>
        <w:right w:val="none" w:sz="0" w:space="0" w:color="auto"/>
      </w:divBdr>
    </w:div>
    <w:div w:id="104621219">
      <w:bodyDiv w:val="1"/>
      <w:marLeft w:val="0"/>
      <w:marRight w:val="0"/>
      <w:marTop w:val="0"/>
      <w:marBottom w:val="0"/>
      <w:divBdr>
        <w:top w:val="none" w:sz="0" w:space="0" w:color="auto"/>
        <w:left w:val="none" w:sz="0" w:space="0" w:color="auto"/>
        <w:bottom w:val="none" w:sz="0" w:space="0" w:color="auto"/>
        <w:right w:val="none" w:sz="0" w:space="0" w:color="auto"/>
      </w:divBdr>
    </w:div>
    <w:div w:id="107941716">
      <w:bodyDiv w:val="1"/>
      <w:marLeft w:val="0"/>
      <w:marRight w:val="0"/>
      <w:marTop w:val="0"/>
      <w:marBottom w:val="0"/>
      <w:divBdr>
        <w:top w:val="none" w:sz="0" w:space="0" w:color="auto"/>
        <w:left w:val="none" w:sz="0" w:space="0" w:color="auto"/>
        <w:bottom w:val="none" w:sz="0" w:space="0" w:color="auto"/>
        <w:right w:val="none" w:sz="0" w:space="0" w:color="auto"/>
      </w:divBdr>
    </w:div>
    <w:div w:id="134689407">
      <w:bodyDiv w:val="1"/>
      <w:marLeft w:val="0"/>
      <w:marRight w:val="0"/>
      <w:marTop w:val="0"/>
      <w:marBottom w:val="0"/>
      <w:divBdr>
        <w:top w:val="none" w:sz="0" w:space="0" w:color="auto"/>
        <w:left w:val="none" w:sz="0" w:space="0" w:color="auto"/>
        <w:bottom w:val="none" w:sz="0" w:space="0" w:color="auto"/>
        <w:right w:val="none" w:sz="0" w:space="0" w:color="auto"/>
      </w:divBdr>
    </w:div>
    <w:div w:id="140856551">
      <w:bodyDiv w:val="1"/>
      <w:marLeft w:val="0"/>
      <w:marRight w:val="0"/>
      <w:marTop w:val="0"/>
      <w:marBottom w:val="0"/>
      <w:divBdr>
        <w:top w:val="none" w:sz="0" w:space="0" w:color="auto"/>
        <w:left w:val="none" w:sz="0" w:space="0" w:color="auto"/>
        <w:bottom w:val="none" w:sz="0" w:space="0" w:color="auto"/>
        <w:right w:val="none" w:sz="0" w:space="0" w:color="auto"/>
      </w:divBdr>
    </w:div>
    <w:div w:id="162479457">
      <w:bodyDiv w:val="1"/>
      <w:marLeft w:val="0"/>
      <w:marRight w:val="0"/>
      <w:marTop w:val="0"/>
      <w:marBottom w:val="0"/>
      <w:divBdr>
        <w:top w:val="none" w:sz="0" w:space="0" w:color="auto"/>
        <w:left w:val="none" w:sz="0" w:space="0" w:color="auto"/>
        <w:bottom w:val="none" w:sz="0" w:space="0" w:color="auto"/>
        <w:right w:val="none" w:sz="0" w:space="0" w:color="auto"/>
      </w:divBdr>
    </w:div>
    <w:div w:id="169415504">
      <w:bodyDiv w:val="1"/>
      <w:marLeft w:val="0"/>
      <w:marRight w:val="0"/>
      <w:marTop w:val="0"/>
      <w:marBottom w:val="0"/>
      <w:divBdr>
        <w:top w:val="none" w:sz="0" w:space="0" w:color="auto"/>
        <w:left w:val="none" w:sz="0" w:space="0" w:color="auto"/>
        <w:bottom w:val="none" w:sz="0" w:space="0" w:color="auto"/>
        <w:right w:val="none" w:sz="0" w:space="0" w:color="auto"/>
      </w:divBdr>
    </w:div>
    <w:div w:id="185755070">
      <w:bodyDiv w:val="1"/>
      <w:marLeft w:val="0"/>
      <w:marRight w:val="0"/>
      <w:marTop w:val="0"/>
      <w:marBottom w:val="0"/>
      <w:divBdr>
        <w:top w:val="none" w:sz="0" w:space="0" w:color="auto"/>
        <w:left w:val="none" w:sz="0" w:space="0" w:color="auto"/>
        <w:bottom w:val="none" w:sz="0" w:space="0" w:color="auto"/>
        <w:right w:val="none" w:sz="0" w:space="0" w:color="auto"/>
      </w:divBdr>
    </w:div>
    <w:div w:id="186722433">
      <w:bodyDiv w:val="1"/>
      <w:marLeft w:val="0"/>
      <w:marRight w:val="0"/>
      <w:marTop w:val="0"/>
      <w:marBottom w:val="0"/>
      <w:divBdr>
        <w:top w:val="none" w:sz="0" w:space="0" w:color="auto"/>
        <w:left w:val="none" w:sz="0" w:space="0" w:color="auto"/>
        <w:bottom w:val="none" w:sz="0" w:space="0" w:color="auto"/>
        <w:right w:val="none" w:sz="0" w:space="0" w:color="auto"/>
      </w:divBdr>
    </w:div>
    <w:div w:id="188225428">
      <w:bodyDiv w:val="1"/>
      <w:marLeft w:val="0"/>
      <w:marRight w:val="0"/>
      <w:marTop w:val="0"/>
      <w:marBottom w:val="0"/>
      <w:divBdr>
        <w:top w:val="none" w:sz="0" w:space="0" w:color="auto"/>
        <w:left w:val="none" w:sz="0" w:space="0" w:color="auto"/>
        <w:bottom w:val="none" w:sz="0" w:space="0" w:color="auto"/>
        <w:right w:val="none" w:sz="0" w:space="0" w:color="auto"/>
      </w:divBdr>
    </w:div>
    <w:div w:id="188490900">
      <w:bodyDiv w:val="1"/>
      <w:marLeft w:val="0"/>
      <w:marRight w:val="0"/>
      <w:marTop w:val="0"/>
      <w:marBottom w:val="0"/>
      <w:divBdr>
        <w:top w:val="none" w:sz="0" w:space="0" w:color="auto"/>
        <w:left w:val="none" w:sz="0" w:space="0" w:color="auto"/>
        <w:bottom w:val="none" w:sz="0" w:space="0" w:color="auto"/>
        <w:right w:val="none" w:sz="0" w:space="0" w:color="auto"/>
      </w:divBdr>
    </w:div>
    <w:div w:id="188645052">
      <w:bodyDiv w:val="1"/>
      <w:marLeft w:val="0"/>
      <w:marRight w:val="0"/>
      <w:marTop w:val="0"/>
      <w:marBottom w:val="0"/>
      <w:divBdr>
        <w:top w:val="none" w:sz="0" w:space="0" w:color="auto"/>
        <w:left w:val="none" w:sz="0" w:space="0" w:color="auto"/>
        <w:bottom w:val="none" w:sz="0" w:space="0" w:color="auto"/>
        <w:right w:val="none" w:sz="0" w:space="0" w:color="auto"/>
      </w:divBdr>
    </w:div>
    <w:div w:id="195045031">
      <w:bodyDiv w:val="1"/>
      <w:marLeft w:val="0"/>
      <w:marRight w:val="0"/>
      <w:marTop w:val="0"/>
      <w:marBottom w:val="0"/>
      <w:divBdr>
        <w:top w:val="none" w:sz="0" w:space="0" w:color="auto"/>
        <w:left w:val="none" w:sz="0" w:space="0" w:color="auto"/>
        <w:bottom w:val="none" w:sz="0" w:space="0" w:color="auto"/>
        <w:right w:val="none" w:sz="0" w:space="0" w:color="auto"/>
      </w:divBdr>
    </w:div>
    <w:div w:id="195629378">
      <w:bodyDiv w:val="1"/>
      <w:marLeft w:val="0"/>
      <w:marRight w:val="0"/>
      <w:marTop w:val="0"/>
      <w:marBottom w:val="0"/>
      <w:divBdr>
        <w:top w:val="none" w:sz="0" w:space="0" w:color="auto"/>
        <w:left w:val="none" w:sz="0" w:space="0" w:color="auto"/>
        <w:bottom w:val="none" w:sz="0" w:space="0" w:color="auto"/>
        <w:right w:val="none" w:sz="0" w:space="0" w:color="auto"/>
      </w:divBdr>
    </w:div>
    <w:div w:id="211617512">
      <w:bodyDiv w:val="1"/>
      <w:marLeft w:val="0"/>
      <w:marRight w:val="0"/>
      <w:marTop w:val="0"/>
      <w:marBottom w:val="0"/>
      <w:divBdr>
        <w:top w:val="none" w:sz="0" w:space="0" w:color="auto"/>
        <w:left w:val="none" w:sz="0" w:space="0" w:color="auto"/>
        <w:bottom w:val="none" w:sz="0" w:space="0" w:color="auto"/>
        <w:right w:val="none" w:sz="0" w:space="0" w:color="auto"/>
      </w:divBdr>
    </w:div>
    <w:div w:id="221335144">
      <w:bodyDiv w:val="1"/>
      <w:marLeft w:val="0"/>
      <w:marRight w:val="0"/>
      <w:marTop w:val="0"/>
      <w:marBottom w:val="0"/>
      <w:divBdr>
        <w:top w:val="none" w:sz="0" w:space="0" w:color="auto"/>
        <w:left w:val="none" w:sz="0" w:space="0" w:color="auto"/>
        <w:bottom w:val="none" w:sz="0" w:space="0" w:color="auto"/>
        <w:right w:val="none" w:sz="0" w:space="0" w:color="auto"/>
      </w:divBdr>
    </w:div>
    <w:div w:id="240408784">
      <w:bodyDiv w:val="1"/>
      <w:marLeft w:val="0"/>
      <w:marRight w:val="0"/>
      <w:marTop w:val="0"/>
      <w:marBottom w:val="0"/>
      <w:divBdr>
        <w:top w:val="none" w:sz="0" w:space="0" w:color="auto"/>
        <w:left w:val="none" w:sz="0" w:space="0" w:color="auto"/>
        <w:bottom w:val="none" w:sz="0" w:space="0" w:color="auto"/>
        <w:right w:val="none" w:sz="0" w:space="0" w:color="auto"/>
      </w:divBdr>
    </w:div>
    <w:div w:id="263419795">
      <w:bodyDiv w:val="1"/>
      <w:marLeft w:val="0"/>
      <w:marRight w:val="0"/>
      <w:marTop w:val="0"/>
      <w:marBottom w:val="0"/>
      <w:divBdr>
        <w:top w:val="none" w:sz="0" w:space="0" w:color="auto"/>
        <w:left w:val="none" w:sz="0" w:space="0" w:color="auto"/>
        <w:bottom w:val="none" w:sz="0" w:space="0" w:color="auto"/>
        <w:right w:val="none" w:sz="0" w:space="0" w:color="auto"/>
      </w:divBdr>
    </w:div>
    <w:div w:id="267469842">
      <w:bodyDiv w:val="1"/>
      <w:marLeft w:val="0"/>
      <w:marRight w:val="0"/>
      <w:marTop w:val="0"/>
      <w:marBottom w:val="0"/>
      <w:divBdr>
        <w:top w:val="none" w:sz="0" w:space="0" w:color="auto"/>
        <w:left w:val="none" w:sz="0" w:space="0" w:color="auto"/>
        <w:bottom w:val="none" w:sz="0" w:space="0" w:color="auto"/>
        <w:right w:val="none" w:sz="0" w:space="0" w:color="auto"/>
      </w:divBdr>
    </w:div>
    <w:div w:id="267540281">
      <w:bodyDiv w:val="1"/>
      <w:marLeft w:val="0"/>
      <w:marRight w:val="0"/>
      <w:marTop w:val="0"/>
      <w:marBottom w:val="0"/>
      <w:divBdr>
        <w:top w:val="none" w:sz="0" w:space="0" w:color="auto"/>
        <w:left w:val="none" w:sz="0" w:space="0" w:color="auto"/>
        <w:bottom w:val="none" w:sz="0" w:space="0" w:color="auto"/>
        <w:right w:val="none" w:sz="0" w:space="0" w:color="auto"/>
      </w:divBdr>
    </w:div>
    <w:div w:id="268049668">
      <w:bodyDiv w:val="1"/>
      <w:marLeft w:val="0"/>
      <w:marRight w:val="0"/>
      <w:marTop w:val="0"/>
      <w:marBottom w:val="0"/>
      <w:divBdr>
        <w:top w:val="none" w:sz="0" w:space="0" w:color="auto"/>
        <w:left w:val="none" w:sz="0" w:space="0" w:color="auto"/>
        <w:bottom w:val="none" w:sz="0" w:space="0" w:color="auto"/>
        <w:right w:val="none" w:sz="0" w:space="0" w:color="auto"/>
      </w:divBdr>
    </w:div>
    <w:div w:id="277027422">
      <w:bodyDiv w:val="1"/>
      <w:marLeft w:val="0"/>
      <w:marRight w:val="0"/>
      <w:marTop w:val="0"/>
      <w:marBottom w:val="0"/>
      <w:divBdr>
        <w:top w:val="none" w:sz="0" w:space="0" w:color="auto"/>
        <w:left w:val="none" w:sz="0" w:space="0" w:color="auto"/>
        <w:bottom w:val="none" w:sz="0" w:space="0" w:color="auto"/>
        <w:right w:val="none" w:sz="0" w:space="0" w:color="auto"/>
      </w:divBdr>
    </w:div>
    <w:div w:id="279530355">
      <w:bodyDiv w:val="1"/>
      <w:marLeft w:val="0"/>
      <w:marRight w:val="0"/>
      <w:marTop w:val="0"/>
      <w:marBottom w:val="0"/>
      <w:divBdr>
        <w:top w:val="none" w:sz="0" w:space="0" w:color="auto"/>
        <w:left w:val="none" w:sz="0" w:space="0" w:color="auto"/>
        <w:bottom w:val="none" w:sz="0" w:space="0" w:color="auto"/>
        <w:right w:val="none" w:sz="0" w:space="0" w:color="auto"/>
      </w:divBdr>
    </w:div>
    <w:div w:id="287246776">
      <w:bodyDiv w:val="1"/>
      <w:marLeft w:val="0"/>
      <w:marRight w:val="0"/>
      <w:marTop w:val="0"/>
      <w:marBottom w:val="0"/>
      <w:divBdr>
        <w:top w:val="none" w:sz="0" w:space="0" w:color="auto"/>
        <w:left w:val="none" w:sz="0" w:space="0" w:color="auto"/>
        <w:bottom w:val="none" w:sz="0" w:space="0" w:color="auto"/>
        <w:right w:val="none" w:sz="0" w:space="0" w:color="auto"/>
      </w:divBdr>
    </w:div>
    <w:div w:id="300579345">
      <w:bodyDiv w:val="1"/>
      <w:marLeft w:val="0"/>
      <w:marRight w:val="0"/>
      <w:marTop w:val="0"/>
      <w:marBottom w:val="0"/>
      <w:divBdr>
        <w:top w:val="none" w:sz="0" w:space="0" w:color="auto"/>
        <w:left w:val="none" w:sz="0" w:space="0" w:color="auto"/>
        <w:bottom w:val="none" w:sz="0" w:space="0" w:color="auto"/>
        <w:right w:val="none" w:sz="0" w:space="0" w:color="auto"/>
      </w:divBdr>
    </w:div>
    <w:div w:id="304287230">
      <w:bodyDiv w:val="1"/>
      <w:marLeft w:val="0"/>
      <w:marRight w:val="0"/>
      <w:marTop w:val="0"/>
      <w:marBottom w:val="0"/>
      <w:divBdr>
        <w:top w:val="none" w:sz="0" w:space="0" w:color="auto"/>
        <w:left w:val="none" w:sz="0" w:space="0" w:color="auto"/>
        <w:bottom w:val="none" w:sz="0" w:space="0" w:color="auto"/>
        <w:right w:val="none" w:sz="0" w:space="0" w:color="auto"/>
      </w:divBdr>
    </w:div>
    <w:div w:id="313796882">
      <w:bodyDiv w:val="1"/>
      <w:marLeft w:val="0"/>
      <w:marRight w:val="0"/>
      <w:marTop w:val="0"/>
      <w:marBottom w:val="0"/>
      <w:divBdr>
        <w:top w:val="none" w:sz="0" w:space="0" w:color="auto"/>
        <w:left w:val="none" w:sz="0" w:space="0" w:color="auto"/>
        <w:bottom w:val="none" w:sz="0" w:space="0" w:color="auto"/>
        <w:right w:val="none" w:sz="0" w:space="0" w:color="auto"/>
      </w:divBdr>
    </w:div>
    <w:div w:id="317074360">
      <w:bodyDiv w:val="1"/>
      <w:marLeft w:val="0"/>
      <w:marRight w:val="0"/>
      <w:marTop w:val="0"/>
      <w:marBottom w:val="0"/>
      <w:divBdr>
        <w:top w:val="none" w:sz="0" w:space="0" w:color="auto"/>
        <w:left w:val="none" w:sz="0" w:space="0" w:color="auto"/>
        <w:bottom w:val="none" w:sz="0" w:space="0" w:color="auto"/>
        <w:right w:val="none" w:sz="0" w:space="0" w:color="auto"/>
      </w:divBdr>
    </w:div>
    <w:div w:id="317924859">
      <w:bodyDiv w:val="1"/>
      <w:marLeft w:val="0"/>
      <w:marRight w:val="0"/>
      <w:marTop w:val="0"/>
      <w:marBottom w:val="0"/>
      <w:divBdr>
        <w:top w:val="none" w:sz="0" w:space="0" w:color="auto"/>
        <w:left w:val="none" w:sz="0" w:space="0" w:color="auto"/>
        <w:bottom w:val="none" w:sz="0" w:space="0" w:color="auto"/>
        <w:right w:val="none" w:sz="0" w:space="0" w:color="auto"/>
      </w:divBdr>
    </w:div>
    <w:div w:id="330957835">
      <w:bodyDiv w:val="1"/>
      <w:marLeft w:val="0"/>
      <w:marRight w:val="0"/>
      <w:marTop w:val="0"/>
      <w:marBottom w:val="0"/>
      <w:divBdr>
        <w:top w:val="none" w:sz="0" w:space="0" w:color="auto"/>
        <w:left w:val="none" w:sz="0" w:space="0" w:color="auto"/>
        <w:bottom w:val="none" w:sz="0" w:space="0" w:color="auto"/>
        <w:right w:val="none" w:sz="0" w:space="0" w:color="auto"/>
      </w:divBdr>
    </w:div>
    <w:div w:id="336887232">
      <w:bodyDiv w:val="1"/>
      <w:marLeft w:val="0"/>
      <w:marRight w:val="0"/>
      <w:marTop w:val="0"/>
      <w:marBottom w:val="0"/>
      <w:divBdr>
        <w:top w:val="none" w:sz="0" w:space="0" w:color="auto"/>
        <w:left w:val="none" w:sz="0" w:space="0" w:color="auto"/>
        <w:bottom w:val="none" w:sz="0" w:space="0" w:color="auto"/>
        <w:right w:val="none" w:sz="0" w:space="0" w:color="auto"/>
      </w:divBdr>
    </w:div>
    <w:div w:id="341854324">
      <w:bodyDiv w:val="1"/>
      <w:marLeft w:val="0"/>
      <w:marRight w:val="0"/>
      <w:marTop w:val="0"/>
      <w:marBottom w:val="0"/>
      <w:divBdr>
        <w:top w:val="none" w:sz="0" w:space="0" w:color="auto"/>
        <w:left w:val="none" w:sz="0" w:space="0" w:color="auto"/>
        <w:bottom w:val="none" w:sz="0" w:space="0" w:color="auto"/>
        <w:right w:val="none" w:sz="0" w:space="0" w:color="auto"/>
      </w:divBdr>
    </w:div>
    <w:div w:id="343358889">
      <w:bodyDiv w:val="1"/>
      <w:marLeft w:val="0"/>
      <w:marRight w:val="0"/>
      <w:marTop w:val="0"/>
      <w:marBottom w:val="0"/>
      <w:divBdr>
        <w:top w:val="none" w:sz="0" w:space="0" w:color="auto"/>
        <w:left w:val="none" w:sz="0" w:space="0" w:color="auto"/>
        <w:bottom w:val="none" w:sz="0" w:space="0" w:color="auto"/>
        <w:right w:val="none" w:sz="0" w:space="0" w:color="auto"/>
      </w:divBdr>
    </w:div>
    <w:div w:id="398291967">
      <w:bodyDiv w:val="1"/>
      <w:marLeft w:val="0"/>
      <w:marRight w:val="0"/>
      <w:marTop w:val="0"/>
      <w:marBottom w:val="0"/>
      <w:divBdr>
        <w:top w:val="none" w:sz="0" w:space="0" w:color="auto"/>
        <w:left w:val="none" w:sz="0" w:space="0" w:color="auto"/>
        <w:bottom w:val="none" w:sz="0" w:space="0" w:color="auto"/>
        <w:right w:val="none" w:sz="0" w:space="0" w:color="auto"/>
      </w:divBdr>
    </w:div>
    <w:div w:id="429356048">
      <w:bodyDiv w:val="1"/>
      <w:marLeft w:val="0"/>
      <w:marRight w:val="0"/>
      <w:marTop w:val="0"/>
      <w:marBottom w:val="0"/>
      <w:divBdr>
        <w:top w:val="none" w:sz="0" w:space="0" w:color="auto"/>
        <w:left w:val="none" w:sz="0" w:space="0" w:color="auto"/>
        <w:bottom w:val="none" w:sz="0" w:space="0" w:color="auto"/>
        <w:right w:val="none" w:sz="0" w:space="0" w:color="auto"/>
      </w:divBdr>
    </w:div>
    <w:div w:id="433669712">
      <w:bodyDiv w:val="1"/>
      <w:marLeft w:val="0"/>
      <w:marRight w:val="0"/>
      <w:marTop w:val="0"/>
      <w:marBottom w:val="0"/>
      <w:divBdr>
        <w:top w:val="none" w:sz="0" w:space="0" w:color="auto"/>
        <w:left w:val="none" w:sz="0" w:space="0" w:color="auto"/>
        <w:bottom w:val="none" w:sz="0" w:space="0" w:color="auto"/>
        <w:right w:val="none" w:sz="0" w:space="0" w:color="auto"/>
      </w:divBdr>
    </w:div>
    <w:div w:id="445151648">
      <w:bodyDiv w:val="1"/>
      <w:marLeft w:val="0"/>
      <w:marRight w:val="0"/>
      <w:marTop w:val="0"/>
      <w:marBottom w:val="0"/>
      <w:divBdr>
        <w:top w:val="none" w:sz="0" w:space="0" w:color="auto"/>
        <w:left w:val="none" w:sz="0" w:space="0" w:color="auto"/>
        <w:bottom w:val="none" w:sz="0" w:space="0" w:color="auto"/>
        <w:right w:val="none" w:sz="0" w:space="0" w:color="auto"/>
      </w:divBdr>
    </w:div>
    <w:div w:id="448208407">
      <w:bodyDiv w:val="1"/>
      <w:marLeft w:val="0"/>
      <w:marRight w:val="0"/>
      <w:marTop w:val="0"/>
      <w:marBottom w:val="0"/>
      <w:divBdr>
        <w:top w:val="none" w:sz="0" w:space="0" w:color="auto"/>
        <w:left w:val="none" w:sz="0" w:space="0" w:color="auto"/>
        <w:bottom w:val="none" w:sz="0" w:space="0" w:color="auto"/>
        <w:right w:val="none" w:sz="0" w:space="0" w:color="auto"/>
      </w:divBdr>
    </w:div>
    <w:div w:id="457065274">
      <w:bodyDiv w:val="1"/>
      <w:marLeft w:val="0"/>
      <w:marRight w:val="0"/>
      <w:marTop w:val="0"/>
      <w:marBottom w:val="0"/>
      <w:divBdr>
        <w:top w:val="none" w:sz="0" w:space="0" w:color="auto"/>
        <w:left w:val="none" w:sz="0" w:space="0" w:color="auto"/>
        <w:bottom w:val="none" w:sz="0" w:space="0" w:color="auto"/>
        <w:right w:val="none" w:sz="0" w:space="0" w:color="auto"/>
      </w:divBdr>
    </w:div>
    <w:div w:id="468476907">
      <w:bodyDiv w:val="1"/>
      <w:marLeft w:val="0"/>
      <w:marRight w:val="0"/>
      <w:marTop w:val="0"/>
      <w:marBottom w:val="0"/>
      <w:divBdr>
        <w:top w:val="none" w:sz="0" w:space="0" w:color="auto"/>
        <w:left w:val="none" w:sz="0" w:space="0" w:color="auto"/>
        <w:bottom w:val="none" w:sz="0" w:space="0" w:color="auto"/>
        <w:right w:val="none" w:sz="0" w:space="0" w:color="auto"/>
      </w:divBdr>
    </w:div>
    <w:div w:id="492186969">
      <w:bodyDiv w:val="1"/>
      <w:marLeft w:val="0"/>
      <w:marRight w:val="0"/>
      <w:marTop w:val="0"/>
      <w:marBottom w:val="0"/>
      <w:divBdr>
        <w:top w:val="none" w:sz="0" w:space="0" w:color="auto"/>
        <w:left w:val="none" w:sz="0" w:space="0" w:color="auto"/>
        <w:bottom w:val="none" w:sz="0" w:space="0" w:color="auto"/>
        <w:right w:val="none" w:sz="0" w:space="0" w:color="auto"/>
      </w:divBdr>
    </w:div>
    <w:div w:id="500118735">
      <w:bodyDiv w:val="1"/>
      <w:marLeft w:val="0"/>
      <w:marRight w:val="0"/>
      <w:marTop w:val="0"/>
      <w:marBottom w:val="0"/>
      <w:divBdr>
        <w:top w:val="none" w:sz="0" w:space="0" w:color="auto"/>
        <w:left w:val="none" w:sz="0" w:space="0" w:color="auto"/>
        <w:bottom w:val="none" w:sz="0" w:space="0" w:color="auto"/>
        <w:right w:val="none" w:sz="0" w:space="0" w:color="auto"/>
      </w:divBdr>
    </w:div>
    <w:div w:id="524944749">
      <w:bodyDiv w:val="1"/>
      <w:marLeft w:val="0"/>
      <w:marRight w:val="0"/>
      <w:marTop w:val="0"/>
      <w:marBottom w:val="0"/>
      <w:divBdr>
        <w:top w:val="none" w:sz="0" w:space="0" w:color="auto"/>
        <w:left w:val="none" w:sz="0" w:space="0" w:color="auto"/>
        <w:bottom w:val="none" w:sz="0" w:space="0" w:color="auto"/>
        <w:right w:val="none" w:sz="0" w:space="0" w:color="auto"/>
      </w:divBdr>
    </w:div>
    <w:div w:id="547571732">
      <w:bodyDiv w:val="1"/>
      <w:marLeft w:val="0"/>
      <w:marRight w:val="0"/>
      <w:marTop w:val="0"/>
      <w:marBottom w:val="0"/>
      <w:divBdr>
        <w:top w:val="none" w:sz="0" w:space="0" w:color="auto"/>
        <w:left w:val="none" w:sz="0" w:space="0" w:color="auto"/>
        <w:bottom w:val="none" w:sz="0" w:space="0" w:color="auto"/>
        <w:right w:val="none" w:sz="0" w:space="0" w:color="auto"/>
      </w:divBdr>
    </w:div>
    <w:div w:id="552351179">
      <w:bodyDiv w:val="1"/>
      <w:marLeft w:val="0"/>
      <w:marRight w:val="0"/>
      <w:marTop w:val="0"/>
      <w:marBottom w:val="0"/>
      <w:divBdr>
        <w:top w:val="none" w:sz="0" w:space="0" w:color="auto"/>
        <w:left w:val="none" w:sz="0" w:space="0" w:color="auto"/>
        <w:bottom w:val="none" w:sz="0" w:space="0" w:color="auto"/>
        <w:right w:val="none" w:sz="0" w:space="0" w:color="auto"/>
      </w:divBdr>
    </w:div>
    <w:div w:id="552742126">
      <w:bodyDiv w:val="1"/>
      <w:marLeft w:val="0"/>
      <w:marRight w:val="0"/>
      <w:marTop w:val="0"/>
      <w:marBottom w:val="0"/>
      <w:divBdr>
        <w:top w:val="none" w:sz="0" w:space="0" w:color="auto"/>
        <w:left w:val="none" w:sz="0" w:space="0" w:color="auto"/>
        <w:bottom w:val="none" w:sz="0" w:space="0" w:color="auto"/>
        <w:right w:val="none" w:sz="0" w:space="0" w:color="auto"/>
      </w:divBdr>
    </w:div>
    <w:div w:id="554195454">
      <w:bodyDiv w:val="1"/>
      <w:marLeft w:val="0"/>
      <w:marRight w:val="0"/>
      <w:marTop w:val="0"/>
      <w:marBottom w:val="0"/>
      <w:divBdr>
        <w:top w:val="none" w:sz="0" w:space="0" w:color="auto"/>
        <w:left w:val="none" w:sz="0" w:space="0" w:color="auto"/>
        <w:bottom w:val="none" w:sz="0" w:space="0" w:color="auto"/>
        <w:right w:val="none" w:sz="0" w:space="0" w:color="auto"/>
      </w:divBdr>
    </w:div>
    <w:div w:id="556167150">
      <w:bodyDiv w:val="1"/>
      <w:marLeft w:val="0"/>
      <w:marRight w:val="0"/>
      <w:marTop w:val="0"/>
      <w:marBottom w:val="0"/>
      <w:divBdr>
        <w:top w:val="none" w:sz="0" w:space="0" w:color="auto"/>
        <w:left w:val="none" w:sz="0" w:space="0" w:color="auto"/>
        <w:bottom w:val="none" w:sz="0" w:space="0" w:color="auto"/>
        <w:right w:val="none" w:sz="0" w:space="0" w:color="auto"/>
      </w:divBdr>
    </w:div>
    <w:div w:id="556285566">
      <w:bodyDiv w:val="1"/>
      <w:marLeft w:val="0"/>
      <w:marRight w:val="0"/>
      <w:marTop w:val="0"/>
      <w:marBottom w:val="0"/>
      <w:divBdr>
        <w:top w:val="none" w:sz="0" w:space="0" w:color="auto"/>
        <w:left w:val="none" w:sz="0" w:space="0" w:color="auto"/>
        <w:bottom w:val="none" w:sz="0" w:space="0" w:color="auto"/>
        <w:right w:val="none" w:sz="0" w:space="0" w:color="auto"/>
      </w:divBdr>
    </w:div>
    <w:div w:id="558368326">
      <w:bodyDiv w:val="1"/>
      <w:marLeft w:val="0"/>
      <w:marRight w:val="0"/>
      <w:marTop w:val="0"/>
      <w:marBottom w:val="0"/>
      <w:divBdr>
        <w:top w:val="none" w:sz="0" w:space="0" w:color="auto"/>
        <w:left w:val="none" w:sz="0" w:space="0" w:color="auto"/>
        <w:bottom w:val="none" w:sz="0" w:space="0" w:color="auto"/>
        <w:right w:val="none" w:sz="0" w:space="0" w:color="auto"/>
      </w:divBdr>
    </w:div>
    <w:div w:id="573054616">
      <w:bodyDiv w:val="1"/>
      <w:marLeft w:val="0"/>
      <w:marRight w:val="0"/>
      <w:marTop w:val="0"/>
      <w:marBottom w:val="0"/>
      <w:divBdr>
        <w:top w:val="none" w:sz="0" w:space="0" w:color="auto"/>
        <w:left w:val="none" w:sz="0" w:space="0" w:color="auto"/>
        <w:bottom w:val="none" w:sz="0" w:space="0" w:color="auto"/>
        <w:right w:val="none" w:sz="0" w:space="0" w:color="auto"/>
      </w:divBdr>
    </w:div>
    <w:div w:id="579875473">
      <w:bodyDiv w:val="1"/>
      <w:marLeft w:val="0"/>
      <w:marRight w:val="0"/>
      <w:marTop w:val="0"/>
      <w:marBottom w:val="0"/>
      <w:divBdr>
        <w:top w:val="none" w:sz="0" w:space="0" w:color="auto"/>
        <w:left w:val="none" w:sz="0" w:space="0" w:color="auto"/>
        <w:bottom w:val="none" w:sz="0" w:space="0" w:color="auto"/>
        <w:right w:val="none" w:sz="0" w:space="0" w:color="auto"/>
      </w:divBdr>
    </w:div>
    <w:div w:id="582496984">
      <w:bodyDiv w:val="1"/>
      <w:marLeft w:val="0"/>
      <w:marRight w:val="0"/>
      <w:marTop w:val="0"/>
      <w:marBottom w:val="0"/>
      <w:divBdr>
        <w:top w:val="none" w:sz="0" w:space="0" w:color="auto"/>
        <w:left w:val="none" w:sz="0" w:space="0" w:color="auto"/>
        <w:bottom w:val="none" w:sz="0" w:space="0" w:color="auto"/>
        <w:right w:val="none" w:sz="0" w:space="0" w:color="auto"/>
      </w:divBdr>
    </w:div>
    <w:div w:id="592667431">
      <w:bodyDiv w:val="1"/>
      <w:marLeft w:val="0"/>
      <w:marRight w:val="0"/>
      <w:marTop w:val="0"/>
      <w:marBottom w:val="0"/>
      <w:divBdr>
        <w:top w:val="none" w:sz="0" w:space="0" w:color="auto"/>
        <w:left w:val="none" w:sz="0" w:space="0" w:color="auto"/>
        <w:bottom w:val="none" w:sz="0" w:space="0" w:color="auto"/>
        <w:right w:val="none" w:sz="0" w:space="0" w:color="auto"/>
      </w:divBdr>
    </w:div>
    <w:div w:id="592973942">
      <w:bodyDiv w:val="1"/>
      <w:marLeft w:val="0"/>
      <w:marRight w:val="0"/>
      <w:marTop w:val="0"/>
      <w:marBottom w:val="0"/>
      <w:divBdr>
        <w:top w:val="none" w:sz="0" w:space="0" w:color="auto"/>
        <w:left w:val="none" w:sz="0" w:space="0" w:color="auto"/>
        <w:bottom w:val="none" w:sz="0" w:space="0" w:color="auto"/>
        <w:right w:val="none" w:sz="0" w:space="0" w:color="auto"/>
      </w:divBdr>
    </w:div>
    <w:div w:id="596065138">
      <w:bodyDiv w:val="1"/>
      <w:marLeft w:val="0"/>
      <w:marRight w:val="0"/>
      <w:marTop w:val="0"/>
      <w:marBottom w:val="0"/>
      <w:divBdr>
        <w:top w:val="none" w:sz="0" w:space="0" w:color="auto"/>
        <w:left w:val="none" w:sz="0" w:space="0" w:color="auto"/>
        <w:bottom w:val="none" w:sz="0" w:space="0" w:color="auto"/>
        <w:right w:val="none" w:sz="0" w:space="0" w:color="auto"/>
      </w:divBdr>
    </w:div>
    <w:div w:id="602567852">
      <w:bodyDiv w:val="1"/>
      <w:marLeft w:val="0"/>
      <w:marRight w:val="0"/>
      <w:marTop w:val="0"/>
      <w:marBottom w:val="0"/>
      <w:divBdr>
        <w:top w:val="none" w:sz="0" w:space="0" w:color="auto"/>
        <w:left w:val="none" w:sz="0" w:space="0" w:color="auto"/>
        <w:bottom w:val="none" w:sz="0" w:space="0" w:color="auto"/>
        <w:right w:val="none" w:sz="0" w:space="0" w:color="auto"/>
      </w:divBdr>
    </w:div>
    <w:div w:id="613560588">
      <w:bodyDiv w:val="1"/>
      <w:marLeft w:val="0"/>
      <w:marRight w:val="0"/>
      <w:marTop w:val="0"/>
      <w:marBottom w:val="0"/>
      <w:divBdr>
        <w:top w:val="none" w:sz="0" w:space="0" w:color="auto"/>
        <w:left w:val="none" w:sz="0" w:space="0" w:color="auto"/>
        <w:bottom w:val="none" w:sz="0" w:space="0" w:color="auto"/>
        <w:right w:val="none" w:sz="0" w:space="0" w:color="auto"/>
      </w:divBdr>
    </w:div>
    <w:div w:id="619454246">
      <w:bodyDiv w:val="1"/>
      <w:marLeft w:val="0"/>
      <w:marRight w:val="0"/>
      <w:marTop w:val="0"/>
      <w:marBottom w:val="0"/>
      <w:divBdr>
        <w:top w:val="none" w:sz="0" w:space="0" w:color="auto"/>
        <w:left w:val="none" w:sz="0" w:space="0" w:color="auto"/>
        <w:bottom w:val="none" w:sz="0" w:space="0" w:color="auto"/>
        <w:right w:val="none" w:sz="0" w:space="0" w:color="auto"/>
      </w:divBdr>
    </w:div>
    <w:div w:id="621422116">
      <w:bodyDiv w:val="1"/>
      <w:marLeft w:val="0"/>
      <w:marRight w:val="0"/>
      <w:marTop w:val="0"/>
      <w:marBottom w:val="0"/>
      <w:divBdr>
        <w:top w:val="none" w:sz="0" w:space="0" w:color="auto"/>
        <w:left w:val="none" w:sz="0" w:space="0" w:color="auto"/>
        <w:bottom w:val="none" w:sz="0" w:space="0" w:color="auto"/>
        <w:right w:val="none" w:sz="0" w:space="0" w:color="auto"/>
      </w:divBdr>
    </w:div>
    <w:div w:id="623465918">
      <w:bodyDiv w:val="1"/>
      <w:marLeft w:val="0"/>
      <w:marRight w:val="0"/>
      <w:marTop w:val="0"/>
      <w:marBottom w:val="0"/>
      <w:divBdr>
        <w:top w:val="none" w:sz="0" w:space="0" w:color="auto"/>
        <w:left w:val="none" w:sz="0" w:space="0" w:color="auto"/>
        <w:bottom w:val="none" w:sz="0" w:space="0" w:color="auto"/>
        <w:right w:val="none" w:sz="0" w:space="0" w:color="auto"/>
      </w:divBdr>
    </w:div>
    <w:div w:id="625432011">
      <w:bodyDiv w:val="1"/>
      <w:marLeft w:val="0"/>
      <w:marRight w:val="0"/>
      <w:marTop w:val="0"/>
      <w:marBottom w:val="0"/>
      <w:divBdr>
        <w:top w:val="none" w:sz="0" w:space="0" w:color="auto"/>
        <w:left w:val="none" w:sz="0" w:space="0" w:color="auto"/>
        <w:bottom w:val="none" w:sz="0" w:space="0" w:color="auto"/>
        <w:right w:val="none" w:sz="0" w:space="0" w:color="auto"/>
      </w:divBdr>
    </w:div>
    <w:div w:id="631864135">
      <w:bodyDiv w:val="1"/>
      <w:marLeft w:val="0"/>
      <w:marRight w:val="0"/>
      <w:marTop w:val="0"/>
      <w:marBottom w:val="0"/>
      <w:divBdr>
        <w:top w:val="none" w:sz="0" w:space="0" w:color="auto"/>
        <w:left w:val="none" w:sz="0" w:space="0" w:color="auto"/>
        <w:bottom w:val="none" w:sz="0" w:space="0" w:color="auto"/>
        <w:right w:val="none" w:sz="0" w:space="0" w:color="auto"/>
      </w:divBdr>
    </w:div>
    <w:div w:id="638265292">
      <w:bodyDiv w:val="1"/>
      <w:marLeft w:val="0"/>
      <w:marRight w:val="0"/>
      <w:marTop w:val="0"/>
      <w:marBottom w:val="0"/>
      <w:divBdr>
        <w:top w:val="none" w:sz="0" w:space="0" w:color="auto"/>
        <w:left w:val="none" w:sz="0" w:space="0" w:color="auto"/>
        <w:bottom w:val="none" w:sz="0" w:space="0" w:color="auto"/>
        <w:right w:val="none" w:sz="0" w:space="0" w:color="auto"/>
      </w:divBdr>
    </w:div>
    <w:div w:id="644316990">
      <w:bodyDiv w:val="1"/>
      <w:marLeft w:val="0"/>
      <w:marRight w:val="0"/>
      <w:marTop w:val="0"/>
      <w:marBottom w:val="0"/>
      <w:divBdr>
        <w:top w:val="none" w:sz="0" w:space="0" w:color="auto"/>
        <w:left w:val="none" w:sz="0" w:space="0" w:color="auto"/>
        <w:bottom w:val="none" w:sz="0" w:space="0" w:color="auto"/>
        <w:right w:val="none" w:sz="0" w:space="0" w:color="auto"/>
      </w:divBdr>
    </w:div>
    <w:div w:id="646203572">
      <w:bodyDiv w:val="1"/>
      <w:marLeft w:val="0"/>
      <w:marRight w:val="0"/>
      <w:marTop w:val="0"/>
      <w:marBottom w:val="0"/>
      <w:divBdr>
        <w:top w:val="none" w:sz="0" w:space="0" w:color="auto"/>
        <w:left w:val="none" w:sz="0" w:space="0" w:color="auto"/>
        <w:bottom w:val="none" w:sz="0" w:space="0" w:color="auto"/>
        <w:right w:val="none" w:sz="0" w:space="0" w:color="auto"/>
      </w:divBdr>
    </w:div>
    <w:div w:id="668630593">
      <w:bodyDiv w:val="1"/>
      <w:marLeft w:val="0"/>
      <w:marRight w:val="0"/>
      <w:marTop w:val="0"/>
      <w:marBottom w:val="0"/>
      <w:divBdr>
        <w:top w:val="none" w:sz="0" w:space="0" w:color="auto"/>
        <w:left w:val="none" w:sz="0" w:space="0" w:color="auto"/>
        <w:bottom w:val="none" w:sz="0" w:space="0" w:color="auto"/>
        <w:right w:val="none" w:sz="0" w:space="0" w:color="auto"/>
      </w:divBdr>
    </w:div>
    <w:div w:id="683096762">
      <w:bodyDiv w:val="1"/>
      <w:marLeft w:val="0"/>
      <w:marRight w:val="0"/>
      <w:marTop w:val="0"/>
      <w:marBottom w:val="0"/>
      <w:divBdr>
        <w:top w:val="none" w:sz="0" w:space="0" w:color="auto"/>
        <w:left w:val="none" w:sz="0" w:space="0" w:color="auto"/>
        <w:bottom w:val="none" w:sz="0" w:space="0" w:color="auto"/>
        <w:right w:val="none" w:sz="0" w:space="0" w:color="auto"/>
      </w:divBdr>
    </w:div>
    <w:div w:id="725953905">
      <w:bodyDiv w:val="1"/>
      <w:marLeft w:val="0"/>
      <w:marRight w:val="0"/>
      <w:marTop w:val="0"/>
      <w:marBottom w:val="0"/>
      <w:divBdr>
        <w:top w:val="none" w:sz="0" w:space="0" w:color="auto"/>
        <w:left w:val="none" w:sz="0" w:space="0" w:color="auto"/>
        <w:bottom w:val="none" w:sz="0" w:space="0" w:color="auto"/>
        <w:right w:val="none" w:sz="0" w:space="0" w:color="auto"/>
      </w:divBdr>
    </w:div>
    <w:div w:id="728580398">
      <w:bodyDiv w:val="1"/>
      <w:marLeft w:val="0"/>
      <w:marRight w:val="0"/>
      <w:marTop w:val="0"/>
      <w:marBottom w:val="0"/>
      <w:divBdr>
        <w:top w:val="none" w:sz="0" w:space="0" w:color="auto"/>
        <w:left w:val="none" w:sz="0" w:space="0" w:color="auto"/>
        <w:bottom w:val="none" w:sz="0" w:space="0" w:color="auto"/>
        <w:right w:val="none" w:sz="0" w:space="0" w:color="auto"/>
      </w:divBdr>
    </w:div>
    <w:div w:id="744883542">
      <w:bodyDiv w:val="1"/>
      <w:marLeft w:val="0"/>
      <w:marRight w:val="0"/>
      <w:marTop w:val="0"/>
      <w:marBottom w:val="0"/>
      <w:divBdr>
        <w:top w:val="none" w:sz="0" w:space="0" w:color="auto"/>
        <w:left w:val="none" w:sz="0" w:space="0" w:color="auto"/>
        <w:bottom w:val="none" w:sz="0" w:space="0" w:color="auto"/>
        <w:right w:val="none" w:sz="0" w:space="0" w:color="auto"/>
      </w:divBdr>
    </w:div>
    <w:div w:id="745496474">
      <w:bodyDiv w:val="1"/>
      <w:marLeft w:val="0"/>
      <w:marRight w:val="0"/>
      <w:marTop w:val="0"/>
      <w:marBottom w:val="0"/>
      <w:divBdr>
        <w:top w:val="none" w:sz="0" w:space="0" w:color="auto"/>
        <w:left w:val="none" w:sz="0" w:space="0" w:color="auto"/>
        <w:bottom w:val="none" w:sz="0" w:space="0" w:color="auto"/>
        <w:right w:val="none" w:sz="0" w:space="0" w:color="auto"/>
      </w:divBdr>
    </w:div>
    <w:div w:id="759301904">
      <w:bodyDiv w:val="1"/>
      <w:marLeft w:val="0"/>
      <w:marRight w:val="0"/>
      <w:marTop w:val="0"/>
      <w:marBottom w:val="0"/>
      <w:divBdr>
        <w:top w:val="none" w:sz="0" w:space="0" w:color="auto"/>
        <w:left w:val="none" w:sz="0" w:space="0" w:color="auto"/>
        <w:bottom w:val="none" w:sz="0" w:space="0" w:color="auto"/>
        <w:right w:val="none" w:sz="0" w:space="0" w:color="auto"/>
      </w:divBdr>
    </w:div>
    <w:div w:id="761923703">
      <w:bodyDiv w:val="1"/>
      <w:marLeft w:val="0"/>
      <w:marRight w:val="0"/>
      <w:marTop w:val="0"/>
      <w:marBottom w:val="0"/>
      <w:divBdr>
        <w:top w:val="none" w:sz="0" w:space="0" w:color="auto"/>
        <w:left w:val="none" w:sz="0" w:space="0" w:color="auto"/>
        <w:bottom w:val="none" w:sz="0" w:space="0" w:color="auto"/>
        <w:right w:val="none" w:sz="0" w:space="0" w:color="auto"/>
      </w:divBdr>
    </w:div>
    <w:div w:id="772240975">
      <w:bodyDiv w:val="1"/>
      <w:marLeft w:val="0"/>
      <w:marRight w:val="0"/>
      <w:marTop w:val="0"/>
      <w:marBottom w:val="0"/>
      <w:divBdr>
        <w:top w:val="none" w:sz="0" w:space="0" w:color="auto"/>
        <w:left w:val="none" w:sz="0" w:space="0" w:color="auto"/>
        <w:bottom w:val="none" w:sz="0" w:space="0" w:color="auto"/>
        <w:right w:val="none" w:sz="0" w:space="0" w:color="auto"/>
      </w:divBdr>
    </w:div>
    <w:div w:id="788935200">
      <w:bodyDiv w:val="1"/>
      <w:marLeft w:val="0"/>
      <w:marRight w:val="0"/>
      <w:marTop w:val="0"/>
      <w:marBottom w:val="0"/>
      <w:divBdr>
        <w:top w:val="none" w:sz="0" w:space="0" w:color="auto"/>
        <w:left w:val="none" w:sz="0" w:space="0" w:color="auto"/>
        <w:bottom w:val="none" w:sz="0" w:space="0" w:color="auto"/>
        <w:right w:val="none" w:sz="0" w:space="0" w:color="auto"/>
      </w:divBdr>
    </w:div>
    <w:div w:id="791095014">
      <w:bodyDiv w:val="1"/>
      <w:marLeft w:val="0"/>
      <w:marRight w:val="0"/>
      <w:marTop w:val="0"/>
      <w:marBottom w:val="0"/>
      <w:divBdr>
        <w:top w:val="none" w:sz="0" w:space="0" w:color="auto"/>
        <w:left w:val="none" w:sz="0" w:space="0" w:color="auto"/>
        <w:bottom w:val="none" w:sz="0" w:space="0" w:color="auto"/>
        <w:right w:val="none" w:sz="0" w:space="0" w:color="auto"/>
      </w:divBdr>
    </w:div>
    <w:div w:id="793451767">
      <w:bodyDiv w:val="1"/>
      <w:marLeft w:val="0"/>
      <w:marRight w:val="0"/>
      <w:marTop w:val="0"/>
      <w:marBottom w:val="0"/>
      <w:divBdr>
        <w:top w:val="none" w:sz="0" w:space="0" w:color="auto"/>
        <w:left w:val="none" w:sz="0" w:space="0" w:color="auto"/>
        <w:bottom w:val="none" w:sz="0" w:space="0" w:color="auto"/>
        <w:right w:val="none" w:sz="0" w:space="0" w:color="auto"/>
      </w:divBdr>
    </w:div>
    <w:div w:id="825784995">
      <w:bodyDiv w:val="1"/>
      <w:marLeft w:val="0"/>
      <w:marRight w:val="0"/>
      <w:marTop w:val="0"/>
      <w:marBottom w:val="0"/>
      <w:divBdr>
        <w:top w:val="none" w:sz="0" w:space="0" w:color="auto"/>
        <w:left w:val="none" w:sz="0" w:space="0" w:color="auto"/>
        <w:bottom w:val="none" w:sz="0" w:space="0" w:color="auto"/>
        <w:right w:val="none" w:sz="0" w:space="0" w:color="auto"/>
      </w:divBdr>
    </w:div>
    <w:div w:id="825897911">
      <w:bodyDiv w:val="1"/>
      <w:marLeft w:val="0"/>
      <w:marRight w:val="0"/>
      <w:marTop w:val="0"/>
      <w:marBottom w:val="0"/>
      <w:divBdr>
        <w:top w:val="none" w:sz="0" w:space="0" w:color="auto"/>
        <w:left w:val="none" w:sz="0" w:space="0" w:color="auto"/>
        <w:bottom w:val="none" w:sz="0" w:space="0" w:color="auto"/>
        <w:right w:val="none" w:sz="0" w:space="0" w:color="auto"/>
      </w:divBdr>
    </w:div>
    <w:div w:id="827475246">
      <w:bodyDiv w:val="1"/>
      <w:marLeft w:val="0"/>
      <w:marRight w:val="0"/>
      <w:marTop w:val="0"/>
      <w:marBottom w:val="0"/>
      <w:divBdr>
        <w:top w:val="none" w:sz="0" w:space="0" w:color="auto"/>
        <w:left w:val="none" w:sz="0" w:space="0" w:color="auto"/>
        <w:bottom w:val="none" w:sz="0" w:space="0" w:color="auto"/>
        <w:right w:val="none" w:sz="0" w:space="0" w:color="auto"/>
      </w:divBdr>
    </w:div>
    <w:div w:id="859394152">
      <w:bodyDiv w:val="1"/>
      <w:marLeft w:val="0"/>
      <w:marRight w:val="0"/>
      <w:marTop w:val="0"/>
      <w:marBottom w:val="0"/>
      <w:divBdr>
        <w:top w:val="none" w:sz="0" w:space="0" w:color="auto"/>
        <w:left w:val="none" w:sz="0" w:space="0" w:color="auto"/>
        <w:bottom w:val="none" w:sz="0" w:space="0" w:color="auto"/>
        <w:right w:val="none" w:sz="0" w:space="0" w:color="auto"/>
      </w:divBdr>
    </w:div>
    <w:div w:id="875654470">
      <w:bodyDiv w:val="1"/>
      <w:marLeft w:val="0"/>
      <w:marRight w:val="0"/>
      <w:marTop w:val="0"/>
      <w:marBottom w:val="0"/>
      <w:divBdr>
        <w:top w:val="none" w:sz="0" w:space="0" w:color="auto"/>
        <w:left w:val="none" w:sz="0" w:space="0" w:color="auto"/>
        <w:bottom w:val="none" w:sz="0" w:space="0" w:color="auto"/>
        <w:right w:val="none" w:sz="0" w:space="0" w:color="auto"/>
      </w:divBdr>
    </w:div>
    <w:div w:id="883062536">
      <w:bodyDiv w:val="1"/>
      <w:marLeft w:val="0"/>
      <w:marRight w:val="0"/>
      <w:marTop w:val="0"/>
      <w:marBottom w:val="0"/>
      <w:divBdr>
        <w:top w:val="none" w:sz="0" w:space="0" w:color="auto"/>
        <w:left w:val="none" w:sz="0" w:space="0" w:color="auto"/>
        <w:bottom w:val="none" w:sz="0" w:space="0" w:color="auto"/>
        <w:right w:val="none" w:sz="0" w:space="0" w:color="auto"/>
      </w:divBdr>
    </w:div>
    <w:div w:id="883754650">
      <w:bodyDiv w:val="1"/>
      <w:marLeft w:val="0"/>
      <w:marRight w:val="0"/>
      <w:marTop w:val="0"/>
      <w:marBottom w:val="0"/>
      <w:divBdr>
        <w:top w:val="none" w:sz="0" w:space="0" w:color="auto"/>
        <w:left w:val="none" w:sz="0" w:space="0" w:color="auto"/>
        <w:bottom w:val="none" w:sz="0" w:space="0" w:color="auto"/>
        <w:right w:val="none" w:sz="0" w:space="0" w:color="auto"/>
      </w:divBdr>
    </w:div>
    <w:div w:id="885215149">
      <w:bodyDiv w:val="1"/>
      <w:marLeft w:val="0"/>
      <w:marRight w:val="0"/>
      <w:marTop w:val="0"/>
      <w:marBottom w:val="0"/>
      <w:divBdr>
        <w:top w:val="none" w:sz="0" w:space="0" w:color="auto"/>
        <w:left w:val="none" w:sz="0" w:space="0" w:color="auto"/>
        <w:bottom w:val="none" w:sz="0" w:space="0" w:color="auto"/>
        <w:right w:val="none" w:sz="0" w:space="0" w:color="auto"/>
      </w:divBdr>
    </w:div>
    <w:div w:id="892498364">
      <w:bodyDiv w:val="1"/>
      <w:marLeft w:val="0"/>
      <w:marRight w:val="0"/>
      <w:marTop w:val="0"/>
      <w:marBottom w:val="0"/>
      <w:divBdr>
        <w:top w:val="none" w:sz="0" w:space="0" w:color="auto"/>
        <w:left w:val="none" w:sz="0" w:space="0" w:color="auto"/>
        <w:bottom w:val="none" w:sz="0" w:space="0" w:color="auto"/>
        <w:right w:val="none" w:sz="0" w:space="0" w:color="auto"/>
      </w:divBdr>
    </w:div>
    <w:div w:id="896013175">
      <w:bodyDiv w:val="1"/>
      <w:marLeft w:val="0"/>
      <w:marRight w:val="0"/>
      <w:marTop w:val="0"/>
      <w:marBottom w:val="0"/>
      <w:divBdr>
        <w:top w:val="none" w:sz="0" w:space="0" w:color="auto"/>
        <w:left w:val="none" w:sz="0" w:space="0" w:color="auto"/>
        <w:bottom w:val="none" w:sz="0" w:space="0" w:color="auto"/>
        <w:right w:val="none" w:sz="0" w:space="0" w:color="auto"/>
      </w:divBdr>
    </w:div>
    <w:div w:id="899443489">
      <w:bodyDiv w:val="1"/>
      <w:marLeft w:val="0"/>
      <w:marRight w:val="0"/>
      <w:marTop w:val="0"/>
      <w:marBottom w:val="0"/>
      <w:divBdr>
        <w:top w:val="none" w:sz="0" w:space="0" w:color="auto"/>
        <w:left w:val="none" w:sz="0" w:space="0" w:color="auto"/>
        <w:bottom w:val="none" w:sz="0" w:space="0" w:color="auto"/>
        <w:right w:val="none" w:sz="0" w:space="0" w:color="auto"/>
      </w:divBdr>
    </w:div>
    <w:div w:id="904529089">
      <w:bodyDiv w:val="1"/>
      <w:marLeft w:val="0"/>
      <w:marRight w:val="0"/>
      <w:marTop w:val="0"/>
      <w:marBottom w:val="0"/>
      <w:divBdr>
        <w:top w:val="none" w:sz="0" w:space="0" w:color="auto"/>
        <w:left w:val="none" w:sz="0" w:space="0" w:color="auto"/>
        <w:bottom w:val="none" w:sz="0" w:space="0" w:color="auto"/>
        <w:right w:val="none" w:sz="0" w:space="0" w:color="auto"/>
      </w:divBdr>
    </w:div>
    <w:div w:id="909458230">
      <w:bodyDiv w:val="1"/>
      <w:marLeft w:val="0"/>
      <w:marRight w:val="0"/>
      <w:marTop w:val="0"/>
      <w:marBottom w:val="0"/>
      <w:divBdr>
        <w:top w:val="none" w:sz="0" w:space="0" w:color="auto"/>
        <w:left w:val="none" w:sz="0" w:space="0" w:color="auto"/>
        <w:bottom w:val="none" w:sz="0" w:space="0" w:color="auto"/>
        <w:right w:val="none" w:sz="0" w:space="0" w:color="auto"/>
      </w:divBdr>
    </w:div>
    <w:div w:id="915817786">
      <w:bodyDiv w:val="1"/>
      <w:marLeft w:val="0"/>
      <w:marRight w:val="0"/>
      <w:marTop w:val="0"/>
      <w:marBottom w:val="0"/>
      <w:divBdr>
        <w:top w:val="none" w:sz="0" w:space="0" w:color="auto"/>
        <w:left w:val="none" w:sz="0" w:space="0" w:color="auto"/>
        <w:bottom w:val="none" w:sz="0" w:space="0" w:color="auto"/>
        <w:right w:val="none" w:sz="0" w:space="0" w:color="auto"/>
      </w:divBdr>
    </w:div>
    <w:div w:id="927077537">
      <w:bodyDiv w:val="1"/>
      <w:marLeft w:val="0"/>
      <w:marRight w:val="0"/>
      <w:marTop w:val="0"/>
      <w:marBottom w:val="0"/>
      <w:divBdr>
        <w:top w:val="none" w:sz="0" w:space="0" w:color="auto"/>
        <w:left w:val="none" w:sz="0" w:space="0" w:color="auto"/>
        <w:bottom w:val="none" w:sz="0" w:space="0" w:color="auto"/>
        <w:right w:val="none" w:sz="0" w:space="0" w:color="auto"/>
      </w:divBdr>
    </w:div>
    <w:div w:id="929772119">
      <w:bodyDiv w:val="1"/>
      <w:marLeft w:val="0"/>
      <w:marRight w:val="0"/>
      <w:marTop w:val="0"/>
      <w:marBottom w:val="0"/>
      <w:divBdr>
        <w:top w:val="none" w:sz="0" w:space="0" w:color="auto"/>
        <w:left w:val="none" w:sz="0" w:space="0" w:color="auto"/>
        <w:bottom w:val="none" w:sz="0" w:space="0" w:color="auto"/>
        <w:right w:val="none" w:sz="0" w:space="0" w:color="auto"/>
      </w:divBdr>
    </w:div>
    <w:div w:id="931013084">
      <w:bodyDiv w:val="1"/>
      <w:marLeft w:val="0"/>
      <w:marRight w:val="0"/>
      <w:marTop w:val="0"/>
      <w:marBottom w:val="0"/>
      <w:divBdr>
        <w:top w:val="none" w:sz="0" w:space="0" w:color="auto"/>
        <w:left w:val="none" w:sz="0" w:space="0" w:color="auto"/>
        <w:bottom w:val="none" w:sz="0" w:space="0" w:color="auto"/>
        <w:right w:val="none" w:sz="0" w:space="0" w:color="auto"/>
      </w:divBdr>
    </w:div>
    <w:div w:id="933712757">
      <w:bodyDiv w:val="1"/>
      <w:marLeft w:val="0"/>
      <w:marRight w:val="0"/>
      <w:marTop w:val="0"/>
      <w:marBottom w:val="0"/>
      <w:divBdr>
        <w:top w:val="none" w:sz="0" w:space="0" w:color="auto"/>
        <w:left w:val="none" w:sz="0" w:space="0" w:color="auto"/>
        <w:bottom w:val="none" w:sz="0" w:space="0" w:color="auto"/>
        <w:right w:val="none" w:sz="0" w:space="0" w:color="auto"/>
      </w:divBdr>
    </w:div>
    <w:div w:id="951326439">
      <w:bodyDiv w:val="1"/>
      <w:marLeft w:val="0"/>
      <w:marRight w:val="0"/>
      <w:marTop w:val="0"/>
      <w:marBottom w:val="0"/>
      <w:divBdr>
        <w:top w:val="none" w:sz="0" w:space="0" w:color="auto"/>
        <w:left w:val="none" w:sz="0" w:space="0" w:color="auto"/>
        <w:bottom w:val="none" w:sz="0" w:space="0" w:color="auto"/>
        <w:right w:val="none" w:sz="0" w:space="0" w:color="auto"/>
      </w:divBdr>
    </w:div>
    <w:div w:id="959989299">
      <w:bodyDiv w:val="1"/>
      <w:marLeft w:val="0"/>
      <w:marRight w:val="0"/>
      <w:marTop w:val="0"/>
      <w:marBottom w:val="0"/>
      <w:divBdr>
        <w:top w:val="none" w:sz="0" w:space="0" w:color="auto"/>
        <w:left w:val="none" w:sz="0" w:space="0" w:color="auto"/>
        <w:bottom w:val="none" w:sz="0" w:space="0" w:color="auto"/>
        <w:right w:val="none" w:sz="0" w:space="0" w:color="auto"/>
      </w:divBdr>
    </w:div>
    <w:div w:id="980381834">
      <w:bodyDiv w:val="1"/>
      <w:marLeft w:val="0"/>
      <w:marRight w:val="0"/>
      <w:marTop w:val="0"/>
      <w:marBottom w:val="0"/>
      <w:divBdr>
        <w:top w:val="none" w:sz="0" w:space="0" w:color="auto"/>
        <w:left w:val="none" w:sz="0" w:space="0" w:color="auto"/>
        <w:bottom w:val="none" w:sz="0" w:space="0" w:color="auto"/>
        <w:right w:val="none" w:sz="0" w:space="0" w:color="auto"/>
      </w:divBdr>
    </w:div>
    <w:div w:id="980767272">
      <w:bodyDiv w:val="1"/>
      <w:marLeft w:val="0"/>
      <w:marRight w:val="0"/>
      <w:marTop w:val="0"/>
      <w:marBottom w:val="0"/>
      <w:divBdr>
        <w:top w:val="none" w:sz="0" w:space="0" w:color="auto"/>
        <w:left w:val="none" w:sz="0" w:space="0" w:color="auto"/>
        <w:bottom w:val="none" w:sz="0" w:space="0" w:color="auto"/>
        <w:right w:val="none" w:sz="0" w:space="0" w:color="auto"/>
      </w:divBdr>
    </w:div>
    <w:div w:id="981302137">
      <w:bodyDiv w:val="1"/>
      <w:marLeft w:val="0"/>
      <w:marRight w:val="0"/>
      <w:marTop w:val="0"/>
      <w:marBottom w:val="0"/>
      <w:divBdr>
        <w:top w:val="none" w:sz="0" w:space="0" w:color="auto"/>
        <w:left w:val="none" w:sz="0" w:space="0" w:color="auto"/>
        <w:bottom w:val="none" w:sz="0" w:space="0" w:color="auto"/>
        <w:right w:val="none" w:sz="0" w:space="0" w:color="auto"/>
      </w:divBdr>
    </w:div>
    <w:div w:id="990476445">
      <w:bodyDiv w:val="1"/>
      <w:marLeft w:val="0"/>
      <w:marRight w:val="0"/>
      <w:marTop w:val="0"/>
      <w:marBottom w:val="0"/>
      <w:divBdr>
        <w:top w:val="none" w:sz="0" w:space="0" w:color="auto"/>
        <w:left w:val="none" w:sz="0" w:space="0" w:color="auto"/>
        <w:bottom w:val="none" w:sz="0" w:space="0" w:color="auto"/>
        <w:right w:val="none" w:sz="0" w:space="0" w:color="auto"/>
      </w:divBdr>
    </w:div>
    <w:div w:id="998774601">
      <w:bodyDiv w:val="1"/>
      <w:marLeft w:val="0"/>
      <w:marRight w:val="0"/>
      <w:marTop w:val="0"/>
      <w:marBottom w:val="0"/>
      <w:divBdr>
        <w:top w:val="none" w:sz="0" w:space="0" w:color="auto"/>
        <w:left w:val="none" w:sz="0" w:space="0" w:color="auto"/>
        <w:bottom w:val="none" w:sz="0" w:space="0" w:color="auto"/>
        <w:right w:val="none" w:sz="0" w:space="0" w:color="auto"/>
      </w:divBdr>
    </w:div>
    <w:div w:id="1015495669">
      <w:bodyDiv w:val="1"/>
      <w:marLeft w:val="0"/>
      <w:marRight w:val="0"/>
      <w:marTop w:val="0"/>
      <w:marBottom w:val="0"/>
      <w:divBdr>
        <w:top w:val="none" w:sz="0" w:space="0" w:color="auto"/>
        <w:left w:val="none" w:sz="0" w:space="0" w:color="auto"/>
        <w:bottom w:val="none" w:sz="0" w:space="0" w:color="auto"/>
        <w:right w:val="none" w:sz="0" w:space="0" w:color="auto"/>
      </w:divBdr>
    </w:div>
    <w:div w:id="1018041673">
      <w:bodyDiv w:val="1"/>
      <w:marLeft w:val="0"/>
      <w:marRight w:val="0"/>
      <w:marTop w:val="0"/>
      <w:marBottom w:val="0"/>
      <w:divBdr>
        <w:top w:val="none" w:sz="0" w:space="0" w:color="auto"/>
        <w:left w:val="none" w:sz="0" w:space="0" w:color="auto"/>
        <w:bottom w:val="none" w:sz="0" w:space="0" w:color="auto"/>
        <w:right w:val="none" w:sz="0" w:space="0" w:color="auto"/>
      </w:divBdr>
    </w:div>
    <w:div w:id="1020087285">
      <w:bodyDiv w:val="1"/>
      <w:marLeft w:val="0"/>
      <w:marRight w:val="0"/>
      <w:marTop w:val="0"/>
      <w:marBottom w:val="0"/>
      <w:divBdr>
        <w:top w:val="none" w:sz="0" w:space="0" w:color="auto"/>
        <w:left w:val="none" w:sz="0" w:space="0" w:color="auto"/>
        <w:bottom w:val="none" w:sz="0" w:space="0" w:color="auto"/>
        <w:right w:val="none" w:sz="0" w:space="0" w:color="auto"/>
      </w:divBdr>
    </w:div>
    <w:div w:id="1034769225">
      <w:bodyDiv w:val="1"/>
      <w:marLeft w:val="0"/>
      <w:marRight w:val="0"/>
      <w:marTop w:val="0"/>
      <w:marBottom w:val="0"/>
      <w:divBdr>
        <w:top w:val="none" w:sz="0" w:space="0" w:color="auto"/>
        <w:left w:val="none" w:sz="0" w:space="0" w:color="auto"/>
        <w:bottom w:val="none" w:sz="0" w:space="0" w:color="auto"/>
        <w:right w:val="none" w:sz="0" w:space="0" w:color="auto"/>
      </w:divBdr>
    </w:div>
    <w:div w:id="1037126585">
      <w:bodyDiv w:val="1"/>
      <w:marLeft w:val="0"/>
      <w:marRight w:val="0"/>
      <w:marTop w:val="0"/>
      <w:marBottom w:val="0"/>
      <w:divBdr>
        <w:top w:val="none" w:sz="0" w:space="0" w:color="auto"/>
        <w:left w:val="none" w:sz="0" w:space="0" w:color="auto"/>
        <w:bottom w:val="none" w:sz="0" w:space="0" w:color="auto"/>
        <w:right w:val="none" w:sz="0" w:space="0" w:color="auto"/>
      </w:divBdr>
    </w:div>
    <w:div w:id="1054963281">
      <w:bodyDiv w:val="1"/>
      <w:marLeft w:val="0"/>
      <w:marRight w:val="0"/>
      <w:marTop w:val="0"/>
      <w:marBottom w:val="0"/>
      <w:divBdr>
        <w:top w:val="none" w:sz="0" w:space="0" w:color="auto"/>
        <w:left w:val="none" w:sz="0" w:space="0" w:color="auto"/>
        <w:bottom w:val="none" w:sz="0" w:space="0" w:color="auto"/>
        <w:right w:val="none" w:sz="0" w:space="0" w:color="auto"/>
      </w:divBdr>
    </w:div>
    <w:div w:id="1065687656">
      <w:bodyDiv w:val="1"/>
      <w:marLeft w:val="0"/>
      <w:marRight w:val="0"/>
      <w:marTop w:val="0"/>
      <w:marBottom w:val="0"/>
      <w:divBdr>
        <w:top w:val="none" w:sz="0" w:space="0" w:color="auto"/>
        <w:left w:val="none" w:sz="0" w:space="0" w:color="auto"/>
        <w:bottom w:val="none" w:sz="0" w:space="0" w:color="auto"/>
        <w:right w:val="none" w:sz="0" w:space="0" w:color="auto"/>
      </w:divBdr>
    </w:div>
    <w:div w:id="1067843714">
      <w:bodyDiv w:val="1"/>
      <w:marLeft w:val="0"/>
      <w:marRight w:val="0"/>
      <w:marTop w:val="0"/>
      <w:marBottom w:val="0"/>
      <w:divBdr>
        <w:top w:val="none" w:sz="0" w:space="0" w:color="auto"/>
        <w:left w:val="none" w:sz="0" w:space="0" w:color="auto"/>
        <w:bottom w:val="none" w:sz="0" w:space="0" w:color="auto"/>
        <w:right w:val="none" w:sz="0" w:space="0" w:color="auto"/>
      </w:divBdr>
    </w:div>
    <w:div w:id="1072317151">
      <w:bodyDiv w:val="1"/>
      <w:marLeft w:val="0"/>
      <w:marRight w:val="0"/>
      <w:marTop w:val="0"/>
      <w:marBottom w:val="0"/>
      <w:divBdr>
        <w:top w:val="none" w:sz="0" w:space="0" w:color="auto"/>
        <w:left w:val="none" w:sz="0" w:space="0" w:color="auto"/>
        <w:bottom w:val="none" w:sz="0" w:space="0" w:color="auto"/>
        <w:right w:val="none" w:sz="0" w:space="0" w:color="auto"/>
      </w:divBdr>
    </w:div>
    <w:div w:id="1080054488">
      <w:bodyDiv w:val="1"/>
      <w:marLeft w:val="0"/>
      <w:marRight w:val="0"/>
      <w:marTop w:val="0"/>
      <w:marBottom w:val="0"/>
      <w:divBdr>
        <w:top w:val="none" w:sz="0" w:space="0" w:color="auto"/>
        <w:left w:val="none" w:sz="0" w:space="0" w:color="auto"/>
        <w:bottom w:val="none" w:sz="0" w:space="0" w:color="auto"/>
        <w:right w:val="none" w:sz="0" w:space="0" w:color="auto"/>
      </w:divBdr>
    </w:div>
    <w:div w:id="1081753259">
      <w:bodyDiv w:val="1"/>
      <w:marLeft w:val="0"/>
      <w:marRight w:val="0"/>
      <w:marTop w:val="0"/>
      <w:marBottom w:val="0"/>
      <w:divBdr>
        <w:top w:val="none" w:sz="0" w:space="0" w:color="auto"/>
        <w:left w:val="none" w:sz="0" w:space="0" w:color="auto"/>
        <w:bottom w:val="none" w:sz="0" w:space="0" w:color="auto"/>
        <w:right w:val="none" w:sz="0" w:space="0" w:color="auto"/>
      </w:divBdr>
    </w:div>
    <w:div w:id="1087846897">
      <w:bodyDiv w:val="1"/>
      <w:marLeft w:val="0"/>
      <w:marRight w:val="0"/>
      <w:marTop w:val="0"/>
      <w:marBottom w:val="0"/>
      <w:divBdr>
        <w:top w:val="none" w:sz="0" w:space="0" w:color="auto"/>
        <w:left w:val="none" w:sz="0" w:space="0" w:color="auto"/>
        <w:bottom w:val="none" w:sz="0" w:space="0" w:color="auto"/>
        <w:right w:val="none" w:sz="0" w:space="0" w:color="auto"/>
      </w:divBdr>
    </w:div>
    <w:div w:id="1103382911">
      <w:bodyDiv w:val="1"/>
      <w:marLeft w:val="0"/>
      <w:marRight w:val="0"/>
      <w:marTop w:val="0"/>
      <w:marBottom w:val="0"/>
      <w:divBdr>
        <w:top w:val="none" w:sz="0" w:space="0" w:color="auto"/>
        <w:left w:val="none" w:sz="0" w:space="0" w:color="auto"/>
        <w:bottom w:val="none" w:sz="0" w:space="0" w:color="auto"/>
        <w:right w:val="none" w:sz="0" w:space="0" w:color="auto"/>
      </w:divBdr>
    </w:div>
    <w:div w:id="1112284680">
      <w:bodyDiv w:val="1"/>
      <w:marLeft w:val="0"/>
      <w:marRight w:val="0"/>
      <w:marTop w:val="0"/>
      <w:marBottom w:val="0"/>
      <w:divBdr>
        <w:top w:val="none" w:sz="0" w:space="0" w:color="auto"/>
        <w:left w:val="none" w:sz="0" w:space="0" w:color="auto"/>
        <w:bottom w:val="none" w:sz="0" w:space="0" w:color="auto"/>
        <w:right w:val="none" w:sz="0" w:space="0" w:color="auto"/>
      </w:divBdr>
    </w:div>
    <w:div w:id="1128234312">
      <w:bodyDiv w:val="1"/>
      <w:marLeft w:val="0"/>
      <w:marRight w:val="0"/>
      <w:marTop w:val="0"/>
      <w:marBottom w:val="0"/>
      <w:divBdr>
        <w:top w:val="none" w:sz="0" w:space="0" w:color="auto"/>
        <w:left w:val="none" w:sz="0" w:space="0" w:color="auto"/>
        <w:bottom w:val="none" w:sz="0" w:space="0" w:color="auto"/>
        <w:right w:val="none" w:sz="0" w:space="0" w:color="auto"/>
      </w:divBdr>
    </w:div>
    <w:div w:id="1134979532">
      <w:bodyDiv w:val="1"/>
      <w:marLeft w:val="0"/>
      <w:marRight w:val="0"/>
      <w:marTop w:val="0"/>
      <w:marBottom w:val="0"/>
      <w:divBdr>
        <w:top w:val="none" w:sz="0" w:space="0" w:color="auto"/>
        <w:left w:val="none" w:sz="0" w:space="0" w:color="auto"/>
        <w:bottom w:val="none" w:sz="0" w:space="0" w:color="auto"/>
        <w:right w:val="none" w:sz="0" w:space="0" w:color="auto"/>
      </w:divBdr>
    </w:div>
    <w:div w:id="1145852942">
      <w:bodyDiv w:val="1"/>
      <w:marLeft w:val="0"/>
      <w:marRight w:val="0"/>
      <w:marTop w:val="0"/>
      <w:marBottom w:val="0"/>
      <w:divBdr>
        <w:top w:val="none" w:sz="0" w:space="0" w:color="auto"/>
        <w:left w:val="none" w:sz="0" w:space="0" w:color="auto"/>
        <w:bottom w:val="none" w:sz="0" w:space="0" w:color="auto"/>
        <w:right w:val="none" w:sz="0" w:space="0" w:color="auto"/>
      </w:divBdr>
    </w:div>
    <w:div w:id="1161846577">
      <w:bodyDiv w:val="1"/>
      <w:marLeft w:val="0"/>
      <w:marRight w:val="0"/>
      <w:marTop w:val="0"/>
      <w:marBottom w:val="0"/>
      <w:divBdr>
        <w:top w:val="none" w:sz="0" w:space="0" w:color="auto"/>
        <w:left w:val="none" w:sz="0" w:space="0" w:color="auto"/>
        <w:bottom w:val="none" w:sz="0" w:space="0" w:color="auto"/>
        <w:right w:val="none" w:sz="0" w:space="0" w:color="auto"/>
      </w:divBdr>
    </w:div>
    <w:div w:id="1167482008">
      <w:bodyDiv w:val="1"/>
      <w:marLeft w:val="0"/>
      <w:marRight w:val="0"/>
      <w:marTop w:val="0"/>
      <w:marBottom w:val="0"/>
      <w:divBdr>
        <w:top w:val="none" w:sz="0" w:space="0" w:color="auto"/>
        <w:left w:val="none" w:sz="0" w:space="0" w:color="auto"/>
        <w:bottom w:val="none" w:sz="0" w:space="0" w:color="auto"/>
        <w:right w:val="none" w:sz="0" w:space="0" w:color="auto"/>
      </w:divBdr>
    </w:div>
    <w:div w:id="1168326976">
      <w:bodyDiv w:val="1"/>
      <w:marLeft w:val="0"/>
      <w:marRight w:val="0"/>
      <w:marTop w:val="0"/>
      <w:marBottom w:val="0"/>
      <w:divBdr>
        <w:top w:val="none" w:sz="0" w:space="0" w:color="auto"/>
        <w:left w:val="none" w:sz="0" w:space="0" w:color="auto"/>
        <w:bottom w:val="none" w:sz="0" w:space="0" w:color="auto"/>
        <w:right w:val="none" w:sz="0" w:space="0" w:color="auto"/>
      </w:divBdr>
    </w:div>
    <w:div w:id="1177621182">
      <w:bodyDiv w:val="1"/>
      <w:marLeft w:val="0"/>
      <w:marRight w:val="0"/>
      <w:marTop w:val="0"/>
      <w:marBottom w:val="0"/>
      <w:divBdr>
        <w:top w:val="none" w:sz="0" w:space="0" w:color="auto"/>
        <w:left w:val="none" w:sz="0" w:space="0" w:color="auto"/>
        <w:bottom w:val="none" w:sz="0" w:space="0" w:color="auto"/>
        <w:right w:val="none" w:sz="0" w:space="0" w:color="auto"/>
      </w:divBdr>
    </w:div>
    <w:div w:id="1185945299">
      <w:bodyDiv w:val="1"/>
      <w:marLeft w:val="0"/>
      <w:marRight w:val="0"/>
      <w:marTop w:val="0"/>
      <w:marBottom w:val="0"/>
      <w:divBdr>
        <w:top w:val="none" w:sz="0" w:space="0" w:color="auto"/>
        <w:left w:val="none" w:sz="0" w:space="0" w:color="auto"/>
        <w:bottom w:val="none" w:sz="0" w:space="0" w:color="auto"/>
        <w:right w:val="none" w:sz="0" w:space="0" w:color="auto"/>
      </w:divBdr>
    </w:div>
    <w:div w:id="1206020236">
      <w:bodyDiv w:val="1"/>
      <w:marLeft w:val="0"/>
      <w:marRight w:val="0"/>
      <w:marTop w:val="0"/>
      <w:marBottom w:val="0"/>
      <w:divBdr>
        <w:top w:val="none" w:sz="0" w:space="0" w:color="auto"/>
        <w:left w:val="none" w:sz="0" w:space="0" w:color="auto"/>
        <w:bottom w:val="none" w:sz="0" w:space="0" w:color="auto"/>
        <w:right w:val="none" w:sz="0" w:space="0" w:color="auto"/>
      </w:divBdr>
    </w:div>
    <w:div w:id="1206678939">
      <w:bodyDiv w:val="1"/>
      <w:marLeft w:val="0"/>
      <w:marRight w:val="0"/>
      <w:marTop w:val="0"/>
      <w:marBottom w:val="0"/>
      <w:divBdr>
        <w:top w:val="none" w:sz="0" w:space="0" w:color="auto"/>
        <w:left w:val="none" w:sz="0" w:space="0" w:color="auto"/>
        <w:bottom w:val="none" w:sz="0" w:space="0" w:color="auto"/>
        <w:right w:val="none" w:sz="0" w:space="0" w:color="auto"/>
      </w:divBdr>
    </w:div>
    <w:div w:id="1212765681">
      <w:bodyDiv w:val="1"/>
      <w:marLeft w:val="0"/>
      <w:marRight w:val="0"/>
      <w:marTop w:val="0"/>
      <w:marBottom w:val="0"/>
      <w:divBdr>
        <w:top w:val="none" w:sz="0" w:space="0" w:color="auto"/>
        <w:left w:val="none" w:sz="0" w:space="0" w:color="auto"/>
        <w:bottom w:val="none" w:sz="0" w:space="0" w:color="auto"/>
        <w:right w:val="none" w:sz="0" w:space="0" w:color="auto"/>
      </w:divBdr>
    </w:div>
    <w:div w:id="1215115853">
      <w:bodyDiv w:val="1"/>
      <w:marLeft w:val="0"/>
      <w:marRight w:val="0"/>
      <w:marTop w:val="0"/>
      <w:marBottom w:val="0"/>
      <w:divBdr>
        <w:top w:val="none" w:sz="0" w:space="0" w:color="auto"/>
        <w:left w:val="none" w:sz="0" w:space="0" w:color="auto"/>
        <w:bottom w:val="none" w:sz="0" w:space="0" w:color="auto"/>
        <w:right w:val="none" w:sz="0" w:space="0" w:color="auto"/>
      </w:divBdr>
    </w:div>
    <w:div w:id="1222986897">
      <w:bodyDiv w:val="1"/>
      <w:marLeft w:val="0"/>
      <w:marRight w:val="0"/>
      <w:marTop w:val="0"/>
      <w:marBottom w:val="0"/>
      <w:divBdr>
        <w:top w:val="none" w:sz="0" w:space="0" w:color="auto"/>
        <w:left w:val="none" w:sz="0" w:space="0" w:color="auto"/>
        <w:bottom w:val="none" w:sz="0" w:space="0" w:color="auto"/>
        <w:right w:val="none" w:sz="0" w:space="0" w:color="auto"/>
      </w:divBdr>
    </w:div>
    <w:div w:id="1232426858">
      <w:bodyDiv w:val="1"/>
      <w:marLeft w:val="0"/>
      <w:marRight w:val="0"/>
      <w:marTop w:val="0"/>
      <w:marBottom w:val="0"/>
      <w:divBdr>
        <w:top w:val="none" w:sz="0" w:space="0" w:color="auto"/>
        <w:left w:val="none" w:sz="0" w:space="0" w:color="auto"/>
        <w:bottom w:val="none" w:sz="0" w:space="0" w:color="auto"/>
        <w:right w:val="none" w:sz="0" w:space="0" w:color="auto"/>
      </w:divBdr>
    </w:div>
    <w:div w:id="1235168512">
      <w:bodyDiv w:val="1"/>
      <w:marLeft w:val="0"/>
      <w:marRight w:val="0"/>
      <w:marTop w:val="0"/>
      <w:marBottom w:val="0"/>
      <w:divBdr>
        <w:top w:val="none" w:sz="0" w:space="0" w:color="auto"/>
        <w:left w:val="none" w:sz="0" w:space="0" w:color="auto"/>
        <w:bottom w:val="none" w:sz="0" w:space="0" w:color="auto"/>
        <w:right w:val="none" w:sz="0" w:space="0" w:color="auto"/>
      </w:divBdr>
    </w:div>
    <w:div w:id="1243946877">
      <w:bodyDiv w:val="1"/>
      <w:marLeft w:val="0"/>
      <w:marRight w:val="0"/>
      <w:marTop w:val="0"/>
      <w:marBottom w:val="0"/>
      <w:divBdr>
        <w:top w:val="none" w:sz="0" w:space="0" w:color="auto"/>
        <w:left w:val="none" w:sz="0" w:space="0" w:color="auto"/>
        <w:bottom w:val="none" w:sz="0" w:space="0" w:color="auto"/>
        <w:right w:val="none" w:sz="0" w:space="0" w:color="auto"/>
      </w:divBdr>
    </w:div>
    <w:div w:id="1251157079">
      <w:bodyDiv w:val="1"/>
      <w:marLeft w:val="0"/>
      <w:marRight w:val="0"/>
      <w:marTop w:val="0"/>
      <w:marBottom w:val="0"/>
      <w:divBdr>
        <w:top w:val="none" w:sz="0" w:space="0" w:color="auto"/>
        <w:left w:val="none" w:sz="0" w:space="0" w:color="auto"/>
        <w:bottom w:val="none" w:sz="0" w:space="0" w:color="auto"/>
        <w:right w:val="none" w:sz="0" w:space="0" w:color="auto"/>
      </w:divBdr>
    </w:div>
    <w:div w:id="1253465190">
      <w:bodyDiv w:val="1"/>
      <w:marLeft w:val="0"/>
      <w:marRight w:val="0"/>
      <w:marTop w:val="0"/>
      <w:marBottom w:val="0"/>
      <w:divBdr>
        <w:top w:val="none" w:sz="0" w:space="0" w:color="auto"/>
        <w:left w:val="none" w:sz="0" w:space="0" w:color="auto"/>
        <w:bottom w:val="none" w:sz="0" w:space="0" w:color="auto"/>
        <w:right w:val="none" w:sz="0" w:space="0" w:color="auto"/>
      </w:divBdr>
    </w:div>
    <w:div w:id="1265504010">
      <w:bodyDiv w:val="1"/>
      <w:marLeft w:val="0"/>
      <w:marRight w:val="0"/>
      <w:marTop w:val="0"/>
      <w:marBottom w:val="0"/>
      <w:divBdr>
        <w:top w:val="none" w:sz="0" w:space="0" w:color="auto"/>
        <w:left w:val="none" w:sz="0" w:space="0" w:color="auto"/>
        <w:bottom w:val="none" w:sz="0" w:space="0" w:color="auto"/>
        <w:right w:val="none" w:sz="0" w:space="0" w:color="auto"/>
      </w:divBdr>
    </w:div>
    <w:div w:id="1271090457">
      <w:bodyDiv w:val="1"/>
      <w:marLeft w:val="0"/>
      <w:marRight w:val="0"/>
      <w:marTop w:val="0"/>
      <w:marBottom w:val="0"/>
      <w:divBdr>
        <w:top w:val="none" w:sz="0" w:space="0" w:color="auto"/>
        <w:left w:val="none" w:sz="0" w:space="0" w:color="auto"/>
        <w:bottom w:val="none" w:sz="0" w:space="0" w:color="auto"/>
        <w:right w:val="none" w:sz="0" w:space="0" w:color="auto"/>
      </w:divBdr>
    </w:div>
    <w:div w:id="1279337748">
      <w:bodyDiv w:val="1"/>
      <w:marLeft w:val="0"/>
      <w:marRight w:val="0"/>
      <w:marTop w:val="0"/>
      <w:marBottom w:val="0"/>
      <w:divBdr>
        <w:top w:val="none" w:sz="0" w:space="0" w:color="auto"/>
        <w:left w:val="none" w:sz="0" w:space="0" w:color="auto"/>
        <w:bottom w:val="none" w:sz="0" w:space="0" w:color="auto"/>
        <w:right w:val="none" w:sz="0" w:space="0" w:color="auto"/>
      </w:divBdr>
    </w:div>
    <w:div w:id="1282106943">
      <w:bodyDiv w:val="1"/>
      <w:marLeft w:val="0"/>
      <w:marRight w:val="0"/>
      <w:marTop w:val="0"/>
      <w:marBottom w:val="0"/>
      <w:divBdr>
        <w:top w:val="none" w:sz="0" w:space="0" w:color="auto"/>
        <w:left w:val="none" w:sz="0" w:space="0" w:color="auto"/>
        <w:bottom w:val="none" w:sz="0" w:space="0" w:color="auto"/>
        <w:right w:val="none" w:sz="0" w:space="0" w:color="auto"/>
      </w:divBdr>
    </w:div>
    <w:div w:id="1287616164">
      <w:bodyDiv w:val="1"/>
      <w:marLeft w:val="0"/>
      <w:marRight w:val="0"/>
      <w:marTop w:val="0"/>
      <w:marBottom w:val="0"/>
      <w:divBdr>
        <w:top w:val="none" w:sz="0" w:space="0" w:color="auto"/>
        <w:left w:val="none" w:sz="0" w:space="0" w:color="auto"/>
        <w:bottom w:val="none" w:sz="0" w:space="0" w:color="auto"/>
        <w:right w:val="none" w:sz="0" w:space="0" w:color="auto"/>
      </w:divBdr>
    </w:div>
    <w:div w:id="1289161717">
      <w:bodyDiv w:val="1"/>
      <w:marLeft w:val="0"/>
      <w:marRight w:val="0"/>
      <w:marTop w:val="0"/>
      <w:marBottom w:val="0"/>
      <w:divBdr>
        <w:top w:val="none" w:sz="0" w:space="0" w:color="auto"/>
        <w:left w:val="none" w:sz="0" w:space="0" w:color="auto"/>
        <w:bottom w:val="none" w:sz="0" w:space="0" w:color="auto"/>
        <w:right w:val="none" w:sz="0" w:space="0" w:color="auto"/>
      </w:divBdr>
    </w:div>
    <w:div w:id="1289431071">
      <w:bodyDiv w:val="1"/>
      <w:marLeft w:val="0"/>
      <w:marRight w:val="0"/>
      <w:marTop w:val="0"/>
      <w:marBottom w:val="0"/>
      <w:divBdr>
        <w:top w:val="none" w:sz="0" w:space="0" w:color="auto"/>
        <w:left w:val="none" w:sz="0" w:space="0" w:color="auto"/>
        <w:bottom w:val="none" w:sz="0" w:space="0" w:color="auto"/>
        <w:right w:val="none" w:sz="0" w:space="0" w:color="auto"/>
      </w:divBdr>
    </w:div>
    <w:div w:id="1293093688">
      <w:bodyDiv w:val="1"/>
      <w:marLeft w:val="0"/>
      <w:marRight w:val="0"/>
      <w:marTop w:val="0"/>
      <w:marBottom w:val="0"/>
      <w:divBdr>
        <w:top w:val="none" w:sz="0" w:space="0" w:color="auto"/>
        <w:left w:val="none" w:sz="0" w:space="0" w:color="auto"/>
        <w:bottom w:val="none" w:sz="0" w:space="0" w:color="auto"/>
        <w:right w:val="none" w:sz="0" w:space="0" w:color="auto"/>
      </w:divBdr>
    </w:div>
    <w:div w:id="1322582505">
      <w:bodyDiv w:val="1"/>
      <w:marLeft w:val="0"/>
      <w:marRight w:val="0"/>
      <w:marTop w:val="0"/>
      <w:marBottom w:val="0"/>
      <w:divBdr>
        <w:top w:val="none" w:sz="0" w:space="0" w:color="auto"/>
        <w:left w:val="none" w:sz="0" w:space="0" w:color="auto"/>
        <w:bottom w:val="none" w:sz="0" w:space="0" w:color="auto"/>
        <w:right w:val="none" w:sz="0" w:space="0" w:color="auto"/>
      </w:divBdr>
    </w:div>
    <w:div w:id="1326669654">
      <w:bodyDiv w:val="1"/>
      <w:marLeft w:val="0"/>
      <w:marRight w:val="0"/>
      <w:marTop w:val="0"/>
      <w:marBottom w:val="0"/>
      <w:divBdr>
        <w:top w:val="none" w:sz="0" w:space="0" w:color="auto"/>
        <w:left w:val="none" w:sz="0" w:space="0" w:color="auto"/>
        <w:bottom w:val="none" w:sz="0" w:space="0" w:color="auto"/>
        <w:right w:val="none" w:sz="0" w:space="0" w:color="auto"/>
      </w:divBdr>
    </w:div>
    <w:div w:id="1327441355">
      <w:bodyDiv w:val="1"/>
      <w:marLeft w:val="0"/>
      <w:marRight w:val="0"/>
      <w:marTop w:val="0"/>
      <w:marBottom w:val="0"/>
      <w:divBdr>
        <w:top w:val="none" w:sz="0" w:space="0" w:color="auto"/>
        <w:left w:val="none" w:sz="0" w:space="0" w:color="auto"/>
        <w:bottom w:val="none" w:sz="0" w:space="0" w:color="auto"/>
        <w:right w:val="none" w:sz="0" w:space="0" w:color="auto"/>
      </w:divBdr>
    </w:div>
    <w:div w:id="1339430065">
      <w:bodyDiv w:val="1"/>
      <w:marLeft w:val="0"/>
      <w:marRight w:val="0"/>
      <w:marTop w:val="0"/>
      <w:marBottom w:val="0"/>
      <w:divBdr>
        <w:top w:val="none" w:sz="0" w:space="0" w:color="auto"/>
        <w:left w:val="none" w:sz="0" w:space="0" w:color="auto"/>
        <w:bottom w:val="none" w:sz="0" w:space="0" w:color="auto"/>
        <w:right w:val="none" w:sz="0" w:space="0" w:color="auto"/>
      </w:divBdr>
    </w:div>
    <w:div w:id="1348677119">
      <w:bodyDiv w:val="1"/>
      <w:marLeft w:val="0"/>
      <w:marRight w:val="0"/>
      <w:marTop w:val="0"/>
      <w:marBottom w:val="0"/>
      <w:divBdr>
        <w:top w:val="none" w:sz="0" w:space="0" w:color="auto"/>
        <w:left w:val="none" w:sz="0" w:space="0" w:color="auto"/>
        <w:bottom w:val="none" w:sz="0" w:space="0" w:color="auto"/>
        <w:right w:val="none" w:sz="0" w:space="0" w:color="auto"/>
      </w:divBdr>
    </w:div>
    <w:div w:id="1358196443">
      <w:bodyDiv w:val="1"/>
      <w:marLeft w:val="0"/>
      <w:marRight w:val="0"/>
      <w:marTop w:val="0"/>
      <w:marBottom w:val="0"/>
      <w:divBdr>
        <w:top w:val="none" w:sz="0" w:space="0" w:color="auto"/>
        <w:left w:val="none" w:sz="0" w:space="0" w:color="auto"/>
        <w:bottom w:val="none" w:sz="0" w:space="0" w:color="auto"/>
        <w:right w:val="none" w:sz="0" w:space="0" w:color="auto"/>
      </w:divBdr>
    </w:div>
    <w:div w:id="1368096093">
      <w:bodyDiv w:val="1"/>
      <w:marLeft w:val="0"/>
      <w:marRight w:val="0"/>
      <w:marTop w:val="0"/>
      <w:marBottom w:val="0"/>
      <w:divBdr>
        <w:top w:val="none" w:sz="0" w:space="0" w:color="auto"/>
        <w:left w:val="none" w:sz="0" w:space="0" w:color="auto"/>
        <w:bottom w:val="none" w:sz="0" w:space="0" w:color="auto"/>
        <w:right w:val="none" w:sz="0" w:space="0" w:color="auto"/>
      </w:divBdr>
    </w:div>
    <w:div w:id="1370910415">
      <w:bodyDiv w:val="1"/>
      <w:marLeft w:val="0"/>
      <w:marRight w:val="0"/>
      <w:marTop w:val="0"/>
      <w:marBottom w:val="0"/>
      <w:divBdr>
        <w:top w:val="none" w:sz="0" w:space="0" w:color="auto"/>
        <w:left w:val="none" w:sz="0" w:space="0" w:color="auto"/>
        <w:bottom w:val="none" w:sz="0" w:space="0" w:color="auto"/>
        <w:right w:val="none" w:sz="0" w:space="0" w:color="auto"/>
      </w:divBdr>
    </w:div>
    <w:div w:id="1375081403">
      <w:bodyDiv w:val="1"/>
      <w:marLeft w:val="0"/>
      <w:marRight w:val="0"/>
      <w:marTop w:val="0"/>
      <w:marBottom w:val="0"/>
      <w:divBdr>
        <w:top w:val="none" w:sz="0" w:space="0" w:color="auto"/>
        <w:left w:val="none" w:sz="0" w:space="0" w:color="auto"/>
        <w:bottom w:val="none" w:sz="0" w:space="0" w:color="auto"/>
        <w:right w:val="none" w:sz="0" w:space="0" w:color="auto"/>
      </w:divBdr>
    </w:div>
    <w:div w:id="1376079711">
      <w:bodyDiv w:val="1"/>
      <w:marLeft w:val="0"/>
      <w:marRight w:val="0"/>
      <w:marTop w:val="0"/>
      <w:marBottom w:val="0"/>
      <w:divBdr>
        <w:top w:val="none" w:sz="0" w:space="0" w:color="auto"/>
        <w:left w:val="none" w:sz="0" w:space="0" w:color="auto"/>
        <w:bottom w:val="none" w:sz="0" w:space="0" w:color="auto"/>
        <w:right w:val="none" w:sz="0" w:space="0" w:color="auto"/>
      </w:divBdr>
    </w:div>
    <w:div w:id="1399013866">
      <w:bodyDiv w:val="1"/>
      <w:marLeft w:val="0"/>
      <w:marRight w:val="0"/>
      <w:marTop w:val="0"/>
      <w:marBottom w:val="0"/>
      <w:divBdr>
        <w:top w:val="none" w:sz="0" w:space="0" w:color="auto"/>
        <w:left w:val="none" w:sz="0" w:space="0" w:color="auto"/>
        <w:bottom w:val="none" w:sz="0" w:space="0" w:color="auto"/>
        <w:right w:val="none" w:sz="0" w:space="0" w:color="auto"/>
      </w:divBdr>
    </w:div>
    <w:div w:id="1417747815">
      <w:bodyDiv w:val="1"/>
      <w:marLeft w:val="0"/>
      <w:marRight w:val="0"/>
      <w:marTop w:val="0"/>
      <w:marBottom w:val="0"/>
      <w:divBdr>
        <w:top w:val="none" w:sz="0" w:space="0" w:color="auto"/>
        <w:left w:val="none" w:sz="0" w:space="0" w:color="auto"/>
        <w:bottom w:val="none" w:sz="0" w:space="0" w:color="auto"/>
        <w:right w:val="none" w:sz="0" w:space="0" w:color="auto"/>
      </w:divBdr>
    </w:div>
    <w:div w:id="1433209592">
      <w:bodyDiv w:val="1"/>
      <w:marLeft w:val="0"/>
      <w:marRight w:val="0"/>
      <w:marTop w:val="0"/>
      <w:marBottom w:val="0"/>
      <w:divBdr>
        <w:top w:val="none" w:sz="0" w:space="0" w:color="auto"/>
        <w:left w:val="none" w:sz="0" w:space="0" w:color="auto"/>
        <w:bottom w:val="none" w:sz="0" w:space="0" w:color="auto"/>
        <w:right w:val="none" w:sz="0" w:space="0" w:color="auto"/>
      </w:divBdr>
    </w:div>
    <w:div w:id="1447887333">
      <w:bodyDiv w:val="1"/>
      <w:marLeft w:val="0"/>
      <w:marRight w:val="0"/>
      <w:marTop w:val="0"/>
      <w:marBottom w:val="0"/>
      <w:divBdr>
        <w:top w:val="none" w:sz="0" w:space="0" w:color="auto"/>
        <w:left w:val="none" w:sz="0" w:space="0" w:color="auto"/>
        <w:bottom w:val="none" w:sz="0" w:space="0" w:color="auto"/>
        <w:right w:val="none" w:sz="0" w:space="0" w:color="auto"/>
      </w:divBdr>
    </w:div>
    <w:div w:id="1450004792">
      <w:bodyDiv w:val="1"/>
      <w:marLeft w:val="0"/>
      <w:marRight w:val="0"/>
      <w:marTop w:val="0"/>
      <w:marBottom w:val="0"/>
      <w:divBdr>
        <w:top w:val="none" w:sz="0" w:space="0" w:color="auto"/>
        <w:left w:val="none" w:sz="0" w:space="0" w:color="auto"/>
        <w:bottom w:val="none" w:sz="0" w:space="0" w:color="auto"/>
        <w:right w:val="none" w:sz="0" w:space="0" w:color="auto"/>
      </w:divBdr>
    </w:div>
    <w:div w:id="1453129995">
      <w:bodyDiv w:val="1"/>
      <w:marLeft w:val="0"/>
      <w:marRight w:val="0"/>
      <w:marTop w:val="0"/>
      <w:marBottom w:val="0"/>
      <w:divBdr>
        <w:top w:val="none" w:sz="0" w:space="0" w:color="auto"/>
        <w:left w:val="none" w:sz="0" w:space="0" w:color="auto"/>
        <w:bottom w:val="none" w:sz="0" w:space="0" w:color="auto"/>
        <w:right w:val="none" w:sz="0" w:space="0" w:color="auto"/>
      </w:divBdr>
    </w:div>
    <w:div w:id="1456682586">
      <w:bodyDiv w:val="1"/>
      <w:marLeft w:val="0"/>
      <w:marRight w:val="0"/>
      <w:marTop w:val="0"/>
      <w:marBottom w:val="0"/>
      <w:divBdr>
        <w:top w:val="none" w:sz="0" w:space="0" w:color="auto"/>
        <w:left w:val="none" w:sz="0" w:space="0" w:color="auto"/>
        <w:bottom w:val="none" w:sz="0" w:space="0" w:color="auto"/>
        <w:right w:val="none" w:sz="0" w:space="0" w:color="auto"/>
      </w:divBdr>
    </w:div>
    <w:div w:id="1467963890">
      <w:bodyDiv w:val="1"/>
      <w:marLeft w:val="0"/>
      <w:marRight w:val="0"/>
      <w:marTop w:val="0"/>
      <w:marBottom w:val="0"/>
      <w:divBdr>
        <w:top w:val="none" w:sz="0" w:space="0" w:color="auto"/>
        <w:left w:val="none" w:sz="0" w:space="0" w:color="auto"/>
        <w:bottom w:val="none" w:sz="0" w:space="0" w:color="auto"/>
        <w:right w:val="none" w:sz="0" w:space="0" w:color="auto"/>
      </w:divBdr>
    </w:div>
    <w:div w:id="1470856615">
      <w:bodyDiv w:val="1"/>
      <w:marLeft w:val="0"/>
      <w:marRight w:val="0"/>
      <w:marTop w:val="0"/>
      <w:marBottom w:val="0"/>
      <w:divBdr>
        <w:top w:val="none" w:sz="0" w:space="0" w:color="auto"/>
        <w:left w:val="none" w:sz="0" w:space="0" w:color="auto"/>
        <w:bottom w:val="none" w:sz="0" w:space="0" w:color="auto"/>
        <w:right w:val="none" w:sz="0" w:space="0" w:color="auto"/>
      </w:divBdr>
    </w:div>
    <w:div w:id="1470974390">
      <w:bodyDiv w:val="1"/>
      <w:marLeft w:val="0"/>
      <w:marRight w:val="0"/>
      <w:marTop w:val="0"/>
      <w:marBottom w:val="0"/>
      <w:divBdr>
        <w:top w:val="none" w:sz="0" w:space="0" w:color="auto"/>
        <w:left w:val="none" w:sz="0" w:space="0" w:color="auto"/>
        <w:bottom w:val="none" w:sz="0" w:space="0" w:color="auto"/>
        <w:right w:val="none" w:sz="0" w:space="0" w:color="auto"/>
      </w:divBdr>
    </w:div>
    <w:div w:id="1477185871">
      <w:bodyDiv w:val="1"/>
      <w:marLeft w:val="0"/>
      <w:marRight w:val="0"/>
      <w:marTop w:val="0"/>
      <w:marBottom w:val="0"/>
      <w:divBdr>
        <w:top w:val="none" w:sz="0" w:space="0" w:color="auto"/>
        <w:left w:val="none" w:sz="0" w:space="0" w:color="auto"/>
        <w:bottom w:val="none" w:sz="0" w:space="0" w:color="auto"/>
        <w:right w:val="none" w:sz="0" w:space="0" w:color="auto"/>
      </w:divBdr>
    </w:div>
    <w:div w:id="1485857576">
      <w:bodyDiv w:val="1"/>
      <w:marLeft w:val="0"/>
      <w:marRight w:val="0"/>
      <w:marTop w:val="0"/>
      <w:marBottom w:val="0"/>
      <w:divBdr>
        <w:top w:val="none" w:sz="0" w:space="0" w:color="auto"/>
        <w:left w:val="none" w:sz="0" w:space="0" w:color="auto"/>
        <w:bottom w:val="none" w:sz="0" w:space="0" w:color="auto"/>
        <w:right w:val="none" w:sz="0" w:space="0" w:color="auto"/>
      </w:divBdr>
    </w:div>
    <w:div w:id="1491484686">
      <w:bodyDiv w:val="1"/>
      <w:marLeft w:val="0"/>
      <w:marRight w:val="0"/>
      <w:marTop w:val="0"/>
      <w:marBottom w:val="0"/>
      <w:divBdr>
        <w:top w:val="none" w:sz="0" w:space="0" w:color="auto"/>
        <w:left w:val="none" w:sz="0" w:space="0" w:color="auto"/>
        <w:bottom w:val="none" w:sz="0" w:space="0" w:color="auto"/>
        <w:right w:val="none" w:sz="0" w:space="0" w:color="auto"/>
      </w:divBdr>
    </w:div>
    <w:div w:id="1496995935">
      <w:bodyDiv w:val="1"/>
      <w:marLeft w:val="0"/>
      <w:marRight w:val="0"/>
      <w:marTop w:val="0"/>
      <w:marBottom w:val="0"/>
      <w:divBdr>
        <w:top w:val="none" w:sz="0" w:space="0" w:color="auto"/>
        <w:left w:val="none" w:sz="0" w:space="0" w:color="auto"/>
        <w:bottom w:val="none" w:sz="0" w:space="0" w:color="auto"/>
        <w:right w:val="none" w:sz="0" w:space="0" w:color="auto"/>
      </w:divBdr>
    </w:div>
    <w:div w:id="1512988882">
      <w:bodyDiv w:val="1"/>
      <w:marLeft w:val="0"/>
      <w:marRight w:val="0"/>
      <w:marTop w:val="0"/>
      <w:marBottom w:val="0"/>
      <w:divBdr>
        <w:top w:val="none" w:sz="0" w:space="0" w:color="auto"/>
        <w:left w:val="none" w:sz="0" w:space="0" w:color="auto"/>
        <w:bottom w:val="none" w:sz="0" w:space="0" w:color="auto"/>
        <w:right w:val="none" w:sz="0" w:space="0" w:color="auto"/>
      </w:divBdr>
    </w:div>
    <w:div w:id="1516574396">
      <w:bodyDiv w:val="1"/>
      <w:marLeft w:val="0"/>
      <w:marRight w:val="0"/>
      <w:marTop w:val="0"/>
      <w:marBottom w:val="0"/>
      <w:divBdr>
        <w:top w:val="none" w:sz="0" w:space="0" w:color="auto"/>
        <w:left w:val="none" w:sz="0" w:space="0" w:color="auto"/>
        <w:bottom w:val="none" w:sz="0" w:space="0" w:color="auto"/>
        <w:right w:val="none" w:sz="0" w:space="0" w:color="auto"/>
      </w:divBdr>
    </w:div>
    <w:div w:id="1531576988">
      <w:bodyDiv w:val="1"/>
      <w:marLeft w:val="0"/>
      <w:marRight w:val="0"/>
      <w:marTop w:val="0"/>
      <w:marBottom w:val="0"/>
      <w:divBdr>
        <w:top w:val="none" w:sz="0" w:space="0" w:color="auto"/>
        <w:left w:val="none" w:sz="0" w:space="0" w:color="auto"/>
        <w:bottom w:val="none" w:sz="0" w:space="0" w:color="auto"/>
        <w:right w:val="none" w:sz="0" w:space="0" w:color="auto"/>
      </w:divBdr>
    </w:div>
    <w:div w:id="1568682955">
      <w:bodyDiv w:val="1"/>
      <w:marLeft w:val="0"/>
      <w:marRight w:val="0"/>
      <w:marTop w:val="0"/>
      <w:marBottom w:val="0"/>
      <w:divBdr>
        <w:top w:val="none" w:sz="0" w:space="0" w:color="auto"/>
        <w:left w:val="none" w:sz="0" w:space="0" w:color="auto"/>
        <w:bottom w:val="none" w:sz="0" w:space="0" w:color="auto"/>
        <w:right w:val="none" w:sz="0" w:space="0" w:color="auto"/>
      </w:divBdr>
    </w:div>
    <w:div w:id="1573277835">
      <w:bodyDiv w:val="1"/>
      <w:marLeft w:val="0"/>
      <w:marRight w:val="0"/>
      <w:marTop w:val="0"/>
      <w:marBottom w:val="0"/>
      <w:divBdr>
        <w:top w:val="none" w:sz="0" w:space="0" w:color="auto"/>
        <w:left w:val="none" w:sz="0" w:space="0" w:color="auto"/>
        <w:bottom w:val="none" w:sz="0" w:space="0" w:color="auto"/>
        <w:right w:val="none" w:sz="0" w:space="0" w:color="auto"/>
      </w:divBdr>
    </w:div>
    <w:div w:id="1592082710">
      <w:bodyDiv w:val="1"/>
      <w:marLeft w:val="0"/>
      <w:marRight w:val="0"/>
      <w:marTop w:val="0"/>
      <w:marBottom w:val="0"/>
      <w:divBdr>
        <w:top w:val="none" w:sz="0" w:space="0" w:color="auto"/>
        <w:left w:val="none" w:sz="0" w:space="0" w:color="auto"/>
        <w:bottom w:val="none" w:sz="0" w:space="0" w:color="auto"/>
        <w:right w:val="none" w:sz="0" w:space="0" w:color="auto"/>
      </w:divBdr>
    </w:div>
    <w:div w:id="1596597142">
      <w:bodyDiv w:val="1"/>
      <w:marLeft w:val="0"/>
      <w:marRight w:val="0"/>
      <w:marTop w:val="0"/>
      <w:marBottom w:val="0"/>
      <w:divBdr>
        <w:top w:val="none" w:sz="0" w:space="0" w:color="auto"/>
        <w:left w:val="none" w:sz="0" w:space="0" w:color="auto"/>
        <w:bottom w:val="none" w:sz="0" w:space="0" w:color="auto"/>
        <w:right w:val="none" w:sz="0" w:space="0" w:color="auto"/>
      </w:divBdr>
    </w:div>
    <w:div w:id="1603418663">
      <w:bodyDiv w:val="1"/>
      <w:marLeft w:val="0"/>
      <w:marRight w:val="0"/>
      <w:marTop w:val="0"/>
      <w:marBottom w:val="0"/>
      <w:divBdr>
        <w:top w:val="none" w:sz="0" w:space="0" w:color="auto"/>
        <w:left w:val="none" w:sz="0" w:space="0" w:color="auto"/>
        <w:bottom w:val="none" w:sz="0" w:space="0" w:color="auto"/>
        <w:right w:val="none" w:sz="0" w:space="0" w:color="auto"/>
      </w:divBdr>
    </w:div>
    <w:div w:id="1607423383">
      <w:bodyDiv w:val="1"/>
      <w:marLeft w:val="0"/>
      <w:marRight w:val="0"/>
      <w:marTop w:val="0"/>
      <w:marBottom w:val="0"/>
      <w:divBdr>
        <w:top w:val="none" w:sz="0" w:space="0" w:color="auto"/>
        <w:left w:val="none" w:sz="0" w:space="0" w:color="auto"/>
        <w:bottom w:val="none" w:sz="0" w:space="0" w:color="auto"/>
        <w:right w:val="none" w:sz="0" w:space="0" w:color="auto"/>
      </w:divBdr>
    </w:div>
    <w:div w:id="1620184539">
      <w:bodyDiv w:val="1"/>
      <w:marLeft w:val="0"/>
      <w:marRight w:val="0"/>
      <w:marTop w:val="0"/>
      <w:marBottom w:val="0"/>
      <w:divBdr>
        <w:top w:val="none" w:sz="0" w:space="0" w:color="auto"/>
        <w:left w:val="none" w:sz="0" w:space="0" w:color="auto"/>
        <w:bottom w:val="none" w:sz="0" w:space="0" w:color="auto"/>
        <w:right w:val="none" w:sz="0" w:space="0" w:color="auto"/>
      </w:divBdr>
    </w:div>
    <w:div w:id="1620452650">
      <w:bodyDiv w:val="1"/>
      <w:marLeft w:val="0"/>
      <w:marRight w:val="0"/>
      <w:marTop w:val="0"/>
      <w:marBottom w:val="0"/>
      <w:divBdr>
        <w:top w:val="none" w:sz="0" w:space="0" w:color="auto"/>
        <w:left w:val="none" w:sz="0" w:space="0" w:color="auto"/>
        <w:bottom w:val="none" w:sz="0" w:space="0" w:color="auto"/>
        <w:right w:val="none" w:sz="0" w:space="0" w:color="auto"/>
      </w:divBdr>
    </w:div>
    <w:div w:id="1621064220">
      <w:bodyDiv w:val="1"/>
      <w:marLeft w:val="0"/>
      <w:marRight w:val="0"/>
      <w:marTop w:val="0"/>
      <w:marBottom w:val="0"/>
      <w:divBdr>
        <w:top w:val="none" w:sz="0" w:space="0" w:color="auto"/>
        <w:left w:val="none" w:sz="0" w:space="0" w:color="auto"/>
        <w:bottom w:val="none" w:sz="0" w:space="0" w:color="auto"/>
        <w:right w:val="none" w:sz="0" w:space="0" w:color="auto"/>
      </w:divBdr>
    </w:div>
    <w:div w:id="1627467884">
      <w:bodyDiv w:val="1"/>
      <w:marLeft w:val="0"/>
      <w:marRight w:val="0"/>
      <w:marTop w:val="0"/>
      <w:marBottom w:val="0"/>
      <w:divBdr>
        <w:top w:val="none" w:sz="0" w:space="0" w:color="auto"/>
        <w:left w:val="none" w:sz="0" w:space="0" w:color="auto"/>
        <w:bottom w:val="none" w:sz="0" w:space="0" w:color="auto"/>
        <w:right w:val="none" w:sz="0" w:space="0" w:color="auto"/>
      </w:divBdr>
    </w:div>
    <w:div w:id="1631590243">
      <w:bodyDiv w:val="1"/>
      <w:marLeft w:val="0"/>
      <w:marRight w:val="0"/>
      <w:marTop w:val="0"/>
      <w:marBottom w:val="0"/>
      <w:divBdr>
        <w:top w:val="none" w:sz="0" w:space="0" w:color="auto"/>
        <w:left w:val="none" w:sz="0" w:space="0" w:color="auto"/>
        <w:bottom w:val="none" w:sz="0" w:space="0" w:color="auto"/>
        <w:right w:val="none" w:sz="0" w:space="0" w:color="auto"/>
      </w:divBdr>
    </w:div>
    <w:div w:id="1632712636">
      <w:bodyDiv w:val="1"/>
      <w:marLeft w:val="0"/>
      <w:marRight w:val="0"/>
      <w:marTop w:val="0"/>
      <w:marBottom w:val="0"/>
      <w:divBdr>
        <w:top w:val="none" w:sz="0" w:space="0" w:color="auto"/>
        <w:left w:val="none" w:sz="0" w:space="0" w:color="auto"/>
        <w:bottom w:val="none" w:sz="0" w:space="0" w:color="auto"/>
        <w:right w:val="none" w:sz="0" w:space="0" w:color="auto"/>
      </w:divBdr>
    </w:div>
    <w:div w:id="1654798756">
      <w:bodyDiv w:val="1"/>
      <w:marLeft w:val="0"/>
      <w:marRight w:val="0"/>
      <w:marTop w:val="0"/>
      <w:marBottom w:val="0"/>
      <w:divBdr>
        <w:top w:val="none" w:sz="0" w:space="0" w:color="auto"/>
        <w:left w:val="none" w:sz="0" w:space="0" w:color="auto"/>
        <w:bottom w:val="none" w:sz="0" w:space="0" w:color="auto"/>
        <w:right w:val="none" w:sz="0" w:space="0" w:color="auto"/>
      </w:divBdr>
    </w:div>
    <w:div w:id="1656955458">
      <w:bodyDiv w:val="1"/>
      <w:marLeft w:val="0"/>
      <w:marRight w:val="0"/>
      <w:marTop w:val="0"/>
      <w:marBottom w:val="0"/>
      <w:divBdr>
        <w:top w:val="none" w:sz="0" w:space="0" w:color="auto"/>
        <w:left w:val="none" w:sz="0" w:space="0" w:color="auto"/>
        <w:bottom w:val="none" w:sz="0" w:space="0" w:color="auto"/>
        <w:right w:val="none" w:sz="0" w:space="0" w:color="auto"/>
      </w:divBdr>
    </w:div>
    <w:div w:id="1659770722">
      <w:bodyDiv w:val="1"/>
      <w:marLeft w:val="0"/>
      <w:marRight w:val="0"/>
      <w:marTop w:val="0"/>
      <w:marBottom w:val="0"/>
      <w:divBdr>
        <w:top w:val="none" w:sz="0" w:space="0" w:color="auto"/>
        <w:left w:val="none" w:sz="0" w:space="0" w:color="auto"/>
        <w:bottom w:val="none" w:sz="0" w:space="0" w:color="auto"/>
        <w:right w:val="none" w:sz="0" w:space="0" w:color="auto"/>
      </w:divBdr>
    </w:div>
    <w:div w:id="1666780558">
      <w:bodyDiv w:val="1"/>
      <w:marLeft w:val="0"/>
      <w:marRight w:val="0"/>
      <w:marTop w:val="0"/>
      <w:marBottom w:val="0"/>
      <w:divBdr>
        <w:top w:val="none" w:sz="0" w:space="0" w:color="auto"/>
        <w:left w:val="none" w:sz="0" w:space="0" w:color="auto"/>
        <w:bottom w:val="none" w:sz="0" w:space="0" w:color="auto"/>
        <w:right w:val="none" w:sz="0" w:space="0" w:color="auto"/>
      </w:divBdr>
    </w:div>
    <w:div w:id="1689453462">
      <w:bodyDiv w:val="1"/>
      <w:marLeft w:val="0"/>
      <w:marRight w:val="0"/>
      <w:marTop w:val="0"/>
      <w:marBottom w:val="0"/>
      <w:divBdr>
        <w:top w:val="none" w:sz="0" w:space="0" w:color="auto"/>
        <w:left w:val="none" w:sz="0" w:space="0" w:color="auto"/>
        <w:bottom w:val="none" w:sz="0" w:space="0" w:color="auto"/>
        <w:right w:val="none" w:sz="0" w:space="0" w:color="auto"/>
      </w:divBdr>
    </w:div>
    <w:div w:id="1701973107">
      <w:bodyDiv w:val="1"/>
      <w:marLeft w:val="0"/>
      <w:marRight w:val="0"/>
      <w:marTop w:val="0"/>
      <w:marBottom w:val="0"/>
      <w:divBdr>
        <w:top w:val="none" w:sz="0" w:space="0" w:color="auto"/>
        <w:left w:val="none" w:sz="0" w:space="0" w:color="auto"/>
        <w:bottom w:val="none" w:sz="0" w:space="0" w:color="auto"/>
        <w:right w:val="none" w:sz="0" w:space="0" w:color="auto"/>
      </w:divBdr>
    </w:div>
    <w:div w:id="1704476189">
      <w:bodyDiv w:val="1"/>
      <w:marLeft w:val="0"/>
      <w:marRight w:val="0"/>
      <w:marTop w:val="0"/>
      <w:marBottom w:val="0"/>
      <w:divBdr>
        <w:top w:val="none" w:sz="0" w:space="0" w:color="auto"/>
        <w:left w:val="none" w:sz="0" w:space="0" w:color="auto"/>
        <w:bottom w:val="none" w:sz="0" w:space="0" w:color="auto"/>
        <w:right w:val="none" w:sz="0" w:space="0" w:color="auto"/>
      </w:divBdr>
    </w:div>
    <w:div w:id="1714379572">
      <w:bodyDiv w:val="1"/>
      <w:marLeft w:val="0"/>
      <w:marRight w:val="0"/>
      <w:marTop w:val="0"/>
      <w:marBottom w:val="0"/>
      <w:divBdr>
        <w:top w:val="none" w:sz="0" w:space="0" w:color="auto"/>
        <w:left w:val="none" w:sz="0" w:space="0" w:color="auto"/>
        <w:bottom w:val="none" w:sz="0" w:space="0" w:color="auto"/>
        <w:right w:val="none" w:sz="0" w:space="0" w:color="auto"/>
      </w:divBdr>
    </w:div>
    <w:div w:id="1716923541">
      <w:bodyDiv w:val="1"/>
      <w:marLeft w:val="0"/>
      <w:marRight w:val="0"/>
      <w:marTop w:val="0"/>
      <w:marBottom w:val="0"/>
      <w:divBdr>
        <w:top w:val="none" w:sz="0" w:space="0" w:color="auto"/>
        <w:left w:val="none" w:sz="0" w:space="0" w:color="auto"/>
        <w:bottom w:val="none" w:sz="0" w:space="0" w:color="auto"/>
        <w:right w:val="none" w:sz="0" w:space="0" w:color="auto"/>
      </w:divBdr>
    </w:div>
    <w:div w:id="1745033108">
      <w:bodyDiv w:val="1"/>
      <w:marLeft w:val="0"/>
      <w:marRight w:val="0"/>
      <w:marTop w:val="0"/>
      <w:marBottom w:val="0"/>
      <w:divBdr>
        <w:top w:val="none" w:sz="0" w:space="0" w:color="auto"/>
        <w:left w:val="none" w:sz="0" w:space="0" w:color="auto"/>
        <w:bottom w:val="none" w:sz="0" w:space="0" w:color="auto"/>
        <w:right w:val="none" w:sz="0" w:space="0" w:color="auto"/>
      </w:divBdr>
    </w:div>
    <w:div w:id="1753430014">
      <w:bodyDiv w:val="1"/>
      <w:marLeft w:val="0"/>
      <w:marRight w:val="0"/>
      <w:marTop w:val="0"/>
      <w:marBottom w:val="0"/>
      <w:divBdr>
        <w:top w:val="none" w:sz="0" w:space="0" w:color="auto"/>
        <w:left w:val="none" w:sz="0" w:space="0" w:color="auto"/>
        <w:bottom w:val="none" w:sz="0" w:space="0" w:color="auto"/>
        <w:right w:val="none" w:sz="0" w:space="0" w:color="auto"/>
      </w:divBdr>
    </w:div>
    <w:div w:id="1757825471">
      <w:bodyDiv w:val="1"/>
      <w:marLeft w:val="0"/>
      <w:marRight w:val="0"/>
      <w:marTop w:val="0"/>
      <w:marBottom w:val="0"/>
      <w:divBdr>
        <w:top w:val="none" w:sz="0" w:space="0" w:color="auto"/>
        <w:left w:val="none" w:sz="0" w:space="0" w:color="auto"/>
        <w:bottom w:val="none" w:sz="0" w:space="0" w:color="auto"/>
        <w:right w:val="none" w:sz="0" w:space="0" w:color="auto"/>
      </w:divBdr>
    </w:div>
    <w:div w:id="1762023995">
      <w:bodyDiv w:val="1"/>
      <w:marLeft w:val="0"/>
      <w:marRight w:val="0"/>
      <w:marTop w:val="0"/>
      <w:marBottom w:val="0"/>
      <w:divBdr>
        <w:top w:val="none" w:sz="0" w:space="0" w:color="auto"/>
        <w:left w:val="none" w:sz="0" w:space="0" w:color="auto"/>
        <w:bottom w:val="none" w:sz="0" w:space="0" w:color="auto"/>
        <w:right w:val="none" w:sz="0" w:space="0" w:color="auto"/>
      </w:divBdr>
    </w:div>
    <w:div w:id="1763449435">
      <w:bodyDiv w:val="1"/>
      <w:marLeft w:val="0"/>
      <w:marRight w:val="0"/>
      <w:marTop w:val="0"/>
      <w:marBottom w:val="0"/>
      <w:divBdr>
        <w:top w:val="none" w:sz="0" w:space="0" w:color="auto"/>
        <w:left w:val="none" w:sz="0" w:space="0" w:color="auto"/>
        <w:bottom w:val="none" w:sz="0" w:space="0" w:color="auto"/>
        <w:right w:val="none" w:sz="0" w:space="0" w:color="auto"/>
      </w:divBdr>
    </w:div>
    <w:div w:id="1769740969">
      <w:bodyDiv w:val="1"/>
      <w:marLeft w:val="0"/>
      <w:marRight w:val="0"/>
      <w:marTop w:val="0"/>
      <w:marBottom w:val="0"/>
      <w:divBdr>
        <w:top w:val="none" w:sz="0" w:space="0" w:color="auto"/>
        <w:left w:val="none" w:sz="0" w:space="0" w:color="auto"/>
        <w:bottom w:val="none" w:sz="0" w:space="0" w:color="auto"/>
        <w:right w:val="none" w:sz="0" w:space="0" w:color="auto"/>
      </w:divBdr>
    </w:div>
    <w:div w:id="1770084823">
      <w:bodyDiv w:val="1"/>
      <w:marLeft w:val="0"/>
      <w:marRight w:val="0"/>
      <w:marTop w:val="0"/>
      <w:marBottom w:val="0"/>
      <w:divBdr>
        <w:top w:val="none" w:sz="0" w:space="0" w:color="auto"/>
        <w:left w:val="none" w:sz="0" w:space="0" w:color="auto"/>
        <w:bottom w:val="none" w:sz="0" w:space="0" w:color="auto"/>
        <w:right w:val="none" w:sz="0" w:space="0" w:color="auto"/>
      </w:divBdr>
    </w:div>
    <w:div w:id="1770351123">
      <w:bodyDiv w:val="1"/>
      <w:marLeft w:val="0"/>
      <w:marRight w:val="0"/>
      <w:marTop w:val="0"/>
      <w:marBottom w:val="0"/>
      <w:divBdr>
        <w:top w:val="none" w:sz="0" w:space="0" w:color="auto"/>
        <w:left w:val="none" w:sz="0" w:space="0" w:color="auto"/>
        <w:bottom w:val="none" w:sz="0" w:space="0" w:color="auto"/>
        <w:right w:val="none" w:sz="0" w:space="0" w:color="auto"/>
      </w:divBdr>
    </w:div>
    <w:div w:id="1776753007">
      <w:bodyDiv w:val="1"/>
      <w:marLeft w:val="0"/>
      <w:marRight w:val="0"/>
      <w:marTop w:val="0"/>
      <w:marBottom w:val="0"/>
      <w:divBdr>
        <w:top w:val="none" w:sz="0" w:space="0" w:color="auto"/>
        <w:left w:val="none" w:sz="0" w:space="0" w:color="auto"/>
        <w:bottom w:val="none" w:sz="0" w:space="0" w:color="auto"/>
        <w:right w:val="none" w:sz="0" w:space="0" w:color="auto"/>
      </w:divBdr>
    </w:div>
    <w:div w:id="1784764565">
      <w:bodyDiv w:val="1"/>
      <w:marLeft w:val="0"/>
      <w:marRight w:val="0"/>
      <w:marTop w:val="0"/>
      <w:marBottom w:val="0"/>
      <w:divBdr>
        <w:top w:val="none" w:sz="0" w:space="0" w:color="auto"/>
        <w:left w:val="none" w:sz="0" w:space="0" w:color="auto"/>
        <w:bottom w:val="none" w:sz="0" w:space="0" w:color="auto"/>
        <w:right w:val="none" w:sz="0" w:space="0" w:color="auto"/>
      </w:divBdr>
    </w:div>
    <w:div w:id="1785230488">
      <w:bodyDiv w:val="1"/>
      <w:marLeft w:val="0"/>
      <w:marRight w:val="0"/>
      <w:marTop w:val="0"/>
      <w:marBottom w:val="0"/>
      <w:divBdr>
        <w:top w:val="none" w:sz="0" w:space="0" w:color="auto"/>
        <w:left w:val="none" w:sz="0" w:space="0" w:color="auto"/>
        <w:bottom w:val="none" w:sz="0" w:space="0" w:color="auto"/>
        <w:right w:val="none" w:sz="0" w:space="0" w:color="auto"/>
      </w:divBdr>
    </w:div>
    <w:div w:id="1791779238">
      <w:bodyDiv w:val="1"/>
      <w:marLeft w:val="0"/>
      <w:marRight w:val="0"/>
      <w:marTop w:val="0"/>
      <w:marBottom w:val="0"/>
      <w:divBdr>
        <w:top w:val="none" w:sz="0" w:space="0" w:color="auto"/>
        <w:left w:val="none" w:sz="0" w:space="0" w:color="auto"/>
        <w:bottom w:val="none" w:sz="0" w:space="0" w:color="auto"/>
        <w:right w:val="none" w:sz="0" w:space="0" w:color="auto"/>
      </w:divBdr>
    </w:div>
    <w:div w:id="1806118441">
      <w:bodyDiv w:val="1"/>
      <w:marLeft w:val="0"/>
      <w:marRight w:val="0"/>
      <w:marTop w:val="0"/>
      <w:marBottom w:val="0"/>
      <w:divBdr>
        <w:top w:val="none" w:sz="0" w:space="0" w:color="auto"/>
        <w:left w:val="none" w:sz="0" w:space="0" w:color="auto"/>
        <w:bottom w:val="none" w:sz="0" w:space="0" w:color="auto"/>
        <w:right w:val="none" w:sz="0" w:space="0" w:color="auto"/>
      </w:divBdr>
    </w:div>
    <w:div w:id="1809280053">
      <w:bodyDiv w:val="1"/>
      <w:marLeft w:val="0"/>
      <w:marRight w:val="0"/>
      <w:marTop w:val="0"/>
      <w:marBottom w:val="0"/>
      <w:divBdr>
        <w:top w:val="none" w:sz="0" w:space="0" w:color="auto"/>
        <w:left w:val="none" w:sz="0" w:space="0" w:color="auto"/>
        <w:bottom w:val="none" w:sz="0" w:space="0" w:color="auto"/>
        <w:right w:val="none" w:sz="0" w:space="0" w:color="auto"/>
      </w:divBdr>
    </w:div>
    <w:div w:id="1814907033">
      <w:bodyDiv w:val="1"/>
      <w:marLeft w:val="0"/>
      <w:marRight w:val="0"/>
      <w:marTop w:val="0"/>
      <w:marBottom w:val="0"/>
      <w:divBdr>
        <w:top w:val="none" w:sz="0" w:space="0" w:color="auto"/>
        <w:left w:val="none" w:sz="0" w:space="0" w:color="auto"/>
        <w:bottom w:val="none" w:sz="0" w:space="0" w:color="auto"/>
        <w:right w:val="none" w:sz="0" w:space="0" w:color="auto"/>
      </w:divBdr>
    </w:div>
    <w:div w:id="1820227132">
      <w:bodyDiv w:val="1"/>
      <w:marLeft w:val="0"/>
      <w:marRight w:val="0"/>
      <w:marTop w:val="0"/>
      <w:marBottom w:val="0"/>
      <w:divBdr>
        <w:top w:val="none" w:sz="0" w:space="0" w:color="auto"/>
        <w:left w:val="none" w:sz="0" w:space="0" w:color="auto"/>
        <w:bottom w:val="none" w:sz="0" w:space="0" w:color="auto"/>
        <w:right w:val="none" w:sz="0" w:space="0" w:color="auto"/>
      </w:divBdr>
    </w:div>
    <w:div w:id="1822503163">
      <w:bodyDiv w:val="1"/>
      <w:marLeft w:val="0"/>
      <w:marRight w:val="0"/>
      <w:marTop w:val="0"/>
      <w:marBottom w:val="0"/>
      <w:divBdr>
        <w:top w:val="none" w:sz="0" w:space="0" w:color="auto"/>
        <w:left w:val="none" w:sz="0" w:space="0" w:color="auto"/>
        <w:bottom w:val="none" w:sz="0" w:space="0" w:color="auto"/>
        <w:right w:val="none" w:sz="0" w:space="0" w:color="auto"/>
      </w:divBdr>
    </w:div>
    <w:div w:id="1823499260">
      <w:bodyDiv w:val="1"/>
      <w:marLeft w:val="0"/>
      <w:marRight w:val="0"/>
      <w:marTop w:val="0"/>
      <w:marBottom w:val="0"/>
      <w:divBdr>
        <w:top w:val="none" w:sz="0" w:space="0" w:color="auto"/>
        <w:left w:val="none" w:sz="0" w:space="0" w:color="auto"/>
        <w:bottom w:val="none" w:sz="0" w:space="0" w:color="auto"/>
        <w:right w:val="none" w:sz="0" w:space="0" w:color="auto"/>
      </w:divBdr>
    </w:div>
    <w:div w:id="1825967888">
      <w:bodyDiv w:val="1"/>
      <w:marLeft w:val="0"/>
      <w:marRight w:val="0"/>
      <w:marTop w:val="0"/>
      <w:marBottom w:val="0"/>
      <w:divBdr>
        <w:top w:val="none" w:sz="0" w:space="0" w:color="auto"/>
        <w:left w:val="none" w:sz="0" w:space="0" w:color="auto"/>
        <w:bottom w:val="none" w:sz="0" w:space="0" w:color="auto"/>
        <w:right w:val="none" w:sz="0" w:space="0" w:color="auto"/>
      </w:divBdr>
    </w:div>
    <w:div w:id="1825970837">
      <w:bodyDiv w:val="1"/>
      <w:marLeft w:val="0"/>
      <w:marRight w:val="0"/>
      <w:marTop w:val="0"/>
      <w:marBottom w:val="0"/>
      <w:divBdr>
        <w:top w:val="none" w:sz="0" w:space="0" w:color="auto"/>
        <w:left w:val="none" w:sz="0" w:space="0" w:color="auto"/>
        <w:bottom w:val="none" w:sz="0" w:space="0" w:color="auto"/>
        <w:right w:val="none" w:sz="0" w:space="0" w:color="auto"/>
      </w:divBdr>
    </w:div>
    <w:div w:id="1832064357">
      <w:bodyDiv w:val="1"/>
      <w:marLeft w:val="0"/>
      <w:marRight w:val="0"/>
      <w:marTop w:val="0"/>
      <w:marBottom w:val="0"/>
      <w:divBdr>
        <w:top w:val="none" w:sz="0" w:space="0" w:color="auto"/>
        <w:left w:val="none" w:sz="0" w:space="0" w:color="auto"/>
        <w:bottom w:val="none" w:sz="0" w:space="0" w:color="auto"/>
        <w:right w:val="none" w:sz="0" w:space="0" w:color="auto"/>
      </w:divBdr>
    </w:div>
    <w:div w:id="1843472768">
      <w:bodyDiv w:val="1"/>
      <w:marLeft w:val="0"/>
      <w:marRight w:val="0"/>
      <w:marTop w:val="0"/>
      <w:marBottom w:val="0"/>
      <w:divBdr>
        <w:top w:val="none" w:sz="0" w:space="0" w:color="auto"/>
        <w:left w:val="none" w:sz="0" w:space="0" w:color="auto"/>
        <w:bottom w:val="none" w:sz="0" w:space="0" w:color="auto"/>
        <w:right w:val="none" w:sz="0" w:space="0" w:color="auto"/>
      </w:divBdr>
    </w:div>
    <w:div w:id="1844708320">
      <w:bodyDiv w:val="1"/>
      <w:marLeft w:val="0"/>
      <w:marRight w:val="0"/>
      <w:marTop w:val="0"/>
      <w:marBottom w:val="0"/>
      <w:divBdr>
        <w:top w:val="none" w:sz="0" w:space="0" w:color="auto"/>
        <w:left w:val="none" w:sz="0" w:space="0" w:color="auto"/>
        <w:bottom w:val="none" w:sz="0" w:space="0" w:color="auto"/>
        <w:right w:val="none" w:sz="0" w:space="0" w:color="auto"/>
      </w:divBdr>
    </w:div>
    <w:div w:id="1846818143">
      <w:bodyDiv w:val="1"/>
      <w:marLeft w:val="0"/>
      <w:marRight w:val="0"/>
      <w:marTop w:val="0"/>
      <w:marBottom w:val="0"/>
      <w:divBdr>
        <w:top w:val="none" w:sz="0" w:space="0" w:color="auto"/>
        <w:left w:val="none" w:sz="0" w:space="0" w:color="auto"/>
        <w:bottom w:val="none" w:sz="0" w:space="0" w:color="auto"/>
        <w:right w:val="none" w:sz="0" w:space="0" w:color="auto"/>
      </w:divBdr>
    </w:div>
    <w:div w:id="1857110786">
      <w:bodyDiv w:val="1"/>
      <w:marLeft w:val="0"/>
      <w:marRight w:val="0"/>
      <w:marTop w:val="0"/>
      <w:marBottom w:val="0"/>
      <w:divBdr>
        <w:top w:val="none" w:sz="0" w:space="0" w:color="auto"/>
        <w:left w:val="none" w:sz="0" w:space="0" w:color="auto"/>
        <w:bottom w:val="none" w:sz="0" w:space="0" w:color="auto"/>
        <w:right w:val="none" w:sz="0" w:space="0" w:color="auto"/>
      </w:divBdr>
    </w:div>
    <w:div w:id="1858226376">
      <w:bodyDiv w:val="1"/>
      <w:marLeft w:val="0"/>
      <w:marRight w:val="0"/>
      <w:marTop w:val="0"/>
      <w:marBottom w:val="0"/>
      <w:divBdr>
        <w:top w:val="none" w:sz="0" w:space="0" w:color="auto"/>
        <w:left w:val="none" w:sz="0" w:space="0" w:color="auto"/>
        <w:bottom w:val="none" w:sz="0" w:space="0" w:color="auto"/>
        <w:right w:val="none" w:sz="0" w:space="0" w:color="auto"/>
      </w:divBdr>
    </w:div>
    <w:div w:id="1868324844">
      <w:bodyDiv w:val="1"/>
      <w:marLeft w:val="0"/>
      <w:marRight w:val="0"/>
      <w:marTop w:val="0"/>
      <w:marBottom w:val="0"/>
      <w:divBdr>
        <w:top w:val="none" w:sz="0" w:space="0" w:color="auto"/>
        <w:left w:val="none" w:sz="0" w:space="0" w:color="auto"/>
        <w:bottom w:val="none" w:sz="0" w:space="0" w:color="auto"/>
        <w:right w:val="none" w:sz="0" w:space="0" w:color="auto"/>
      </w:divBdr>
    </w:div>
    <w:div w:id="1868833962">
      <w:bodyDiv w:val="1"/>
      <w:marLeft w:val="0"/>
      <w:marRight w:val="0"/>
      <w:marTop w:val="0"/>
      <w:marBottom w:val="0"/>
      <w:divBdr>
        <w:top w:val="none" w:sz="0" w:space="0" w:color="auto"/>
        <w:left w:val="none" w:sz="0" w:space="0" w:color="auto"/>
        <w:bottom w:val="none" w:sz="0" w:space="0" w:color="auto"/>
        <w:right w:val="none" w:sz="0" w:space="0" w:color="auto"/>
      </w:divBdr>
    </w:div>
    <w:div w:id="1869103978">
      <w:bodyDiv w:val="1"/>
      <w:marLeft w:val="0"/>
      <w:marRight w:val="0"/>
      <w:marTop w:val="0"/>
      <w:marBottom w:val="0"/>
      <w:divBdr>
        <w:top w:val="none" w:sz="0" w:space="0" w:color="auto"/>
        <w:left w:val="none" w:sz="0" w:space="0" w:color="auto"/>
        <w:bottom w:val="none" w:sz="0" w:space="0" w:color="auto"/>
        <w:right w:val="none" w:sz="0" w:space="0" w:color="auto"/>
      </w:divBdr>
    </w:div>
    <w:div w:id="1871994753">
      <w:bodyDiv w:val="1"/>
      <w:marLeft w:val="0"/>
      <w:marRight w:val="0"/>
      <w:marTop w:val="0"/>
      <w:marBottom w:val="0"/>
      <w:divBdr>
        <w:top w:val="none" w:sz="0" w:space="0" w:color="auto"/>
        <w:left w:val="none" w:sz="0" w:space="0" w:color="auto"/>
        <w:bottom w:val="none" w:sz="0" w:space="0" w:color="auto"/>
        <w:right w:val="none" w:sz="0" w:space="0" w:color="auto"/>
      </w:divBdr>
    </w:div>
    <w:div w:id="1872263207">
      <w:bodyDiv w:val="1"/>
      <w:marLeft w:val="0"/>
      <w:marRight w:val="0"/>
      <w:marTop w:val="0"/>
      <w:marBottom w:val="0"/>
      <w:divBdr>
        <w:top w:val="none" w:sz="0" w:space="0" w:color="auto"/>
        <w:left w:val="none" w:sz="0" w:space="0" w:color="auto"/>
        <w:bottom w:val="none" w:sz="0" w:space="0" w:color="auto"/>
        <w:right w:val="none" w:sz="0" w:space="0" w:color="auto"/>
      </w:divBdr>
    </w:div>
    <w:div w:id="1880507497">
      <w:bodyDiv w:val="1"/>
      <w:marLeft w:val="0"/>
      <w:marRight w:val="0"/>
      <w:marTop w:val="0"/>
      <w:marBottom w:val="0"/>
      <w:divBdr>
        <w:top w:val="none" w:sz="0" w:space="0" w:color="auto"/>
        <w:left w:val="none" w:sz="0" w:space="0" w:color="auto"/>
        <w:bottom w:val="none" w:sz="0" w:space="0" w:color="auto"/>
        <w:right w:val="none" w:sz="0" w:space="0" w:color="auto"/>
      </w:divBdr>
    </w:div>
    <w:div w:id="1887330954">
      <w:bodyDiv w:val="1"/>
      <w:marLeft w:val="0"/>
      <w:marRight w:val="0"/>
      <w:marTop w:val="0"/>
      <w:marBottom w:val="0"/>
      <w:divBdr>
        <w:top w:val="none" w:sz="0" w:space="0" w:color="auto"/>
        <w:left w:val="none" w:sz="0" w:space="0" w:color="auto"/>
        <w:bottom w:val="none" w:sz="0" w:space="0" w:color="auto"/>
        <w:right w:val="none" w:sz="0" w:space="0" w:color="auto"/>
      </w:divBdr>
    </w:div>
    <w:div w:id="1905409866">
      <w:bodyDiv w:val="1"/>
      <w:marLeft w:val="0"/>
      <w:marRight w:val="0"/>
      <w:marTop w:val="0"/>
      <w:marBottom w:val="0"/>
      <w:divBdr>
        <w:top w:val="none" w:sz="0" w:space="0" w:color="auto"/>
        <w:left w:val="none" w:sz="0" w:space="0" w:color="auto"/>
        <w:bottom w:val="none" w:sz="0" w:space="0" w:color="auto"/>
        <w:right w:val="none" w:sz="0" w:space="0" w:color="auto"/>
      </w:divBdr>
    </w:div>
    <w:div w:id="1945723075">
      <w:bodyDiv w:val="1"/>
      <w:marLeft w:val="0"/>
      <w:marRight w:val="0"/>
      <w:marTop w:val="0"/>
      <w:marBottom w:val="0"/>
      <w:divBdr>
        <w:top w:val="none" w:sz="0" w:space="0" w:color="auto"/>
        <w:left w:val="none" w:sz="0" w:space="0" w:color="auto"/>
        <w:bottom w:val="none" w:sz="0" w:space="0" w:color="auto"/>
        <w:right w:val="none" w:sz="0" w:space="0" w:color="auto"/>
      </w:divBdr>
    </w:div>
    <w:div w:id="1959993676">
      <w:bodyDiv w:val="1"/>
      <w:marLeft w:val="0"/>
      <w:marRight w:val="0"/>
      <w:marTop w:val="0"/>
      <w:marBottom w:val="0"/>
      <w:divBdr>
        <w:top w:val="none" w:sz="0" w:space="0" w:color="auto"/>
        <w:left w:val="none" w:sz="0" w:space="0" w:color="auto"/>
        <w:bottom w:val="none" w:sz="0" w:space="0" w:color="auto"/>
        <w:right w:val="none" w:sz="0" w:space="0" w:color="auto"/>
      </w:divBdr>
    </w:div>
    <w:div w:id="1966349061">
      <w:bodyDiv w:val="1"/>
      <w:marLeft w:val="0"/>
      <w:marRight w:val="0"/>
      <w:marTop w:val="0"/>
      <w:marBottom w:val="0"/>
      <w:divBdr>
        <w:top w:val="none" w:sz="0" w:space="0" w:color="auto"/>
        <w:left w:val="none" w:sz="0" w:space="0" w:color="auto"/>
        <w:bottom w:val="none" w:sz="0" w:space="0" w:color="auto"/>
        <w:right w:val="none" w:sz="0" w:space="0" w:color="auto"/>
      </w:divBdr>
    </w:div>
    <w:div w:id="1971279562">
      <w:bodyDiv w:val="1"/>
      <w:marLeft w:val="0"/>
      <w:marRight w:val="0"/>
      <w:marTop w:val="0"/>
      <w:marBottom w:val="0"/>
      <w:divBdr>
        <w:top w:val="none" w:sz="0" w:space="0" w:color="auto"/>
        <w:left w:val="none" w:sz="0" w:space="0" w:color="auto"/>
        <w:bottom w:val="none" w:sz="0" w:space="0" w:color="auto"/>
        <w:right w:val="none" w:sz="0" w:space="0" w:color="auto"/>
      </w:divBdr>
    </w:div>
    <w:div w:id="1971939858">
      <w:bodyDiv w:val="1"/>
      <w:marLeft w:val="0"/>
      <w:marRight w:val="0"/>
      <w:marTop w:val="0"/>
      <w:marBottom w:val="0"/>
      <w:divBdr>
        <w:top w:val="none" w:sz="0" w:space="0" w:color="auto"/>
        <w:left w:val="none" w:sz="0" w:space="0" w:color="auto"/>
        <w:bottom w:val="none" w:sz="0" w:space="0" w:color="auto"/>
        <w:right w:val="none" w:sz="0" w:space="0" w:color="auto"/>
      </w:divBdr>
    </w:div>
    <w:div w:id="1985423399">
      <w:bodyDiv w:val="1"/>
      <w:marLeft w:val="0"/>
      <w:marRight w:val="0"/>
      <w:marTop w:val="0"/>
      <w:marBottom w:val="0"/>
      <w:divBdr>
        <w:top w:val="none" w:sz="0" w:space="0" w:color="auto"/>
        <w:left w:val="none" w:sz="0" w:space="0" w:color="auto"/>
        <w:bottom w:val="none" w:sz="0" w:space="0" w:color="auto"/>
        <w:right w:val="none" w:sz="0" w:space="0" w:color="auto"/>
      </w:divBdr>
    </w:div>
    <w:div w:id="2004310341">
      <w:bodyDiv w:val="1"/>
      <w:marLeft w:val="0"/>
      <w:marRight w:val="0"/>
      <w:marTop w:val="0"/>
      <w:marBottom w:val="0"/>
      <w:divBdr>
        <w:top w:val="none" w:sz="0" w:space="0" w:color="auto"/>
        <w:left w:val="none" w:sz="0" w:space="0" w:color="auto"/>
        <w:bottom w:val="none" w:sz="0" w:space="0" w:color="auto"/>
        <w:right w:val="none" w:sz="0" w:space="0" w:color="auto"/>
      </w:divBdr>
    </w:div>
    <w:div w:id="2010257293">
      <w:bodyDiv w:val="1"/>
      <w:marLeft w:val="0"/>
      <w:marRight w:val="0"/>
      <w:marTop w:val="0"/>
      <w:marBottom w:val="0"/>
      <w:divBdr>
        <w:top w:val="none" w:sz="0" w:space="0" w:color="auto"/>
        <w:left w:val="none" w:sz="0" w:space="0" w:color="auto"/>
        <w:bottom w:val="none" w:sz="0" w:space="0" w:color="auto"/>
        <w:right w:val="none" w:sz="0" w:space="0" w:color="auto"/>
      </w:divBdr>
    </w:div>
    <w:div w:id="2039550157">
      <w:bodyDiv w:val="1"/>
      <w:marLeft w:val="0"/>
      <w:marRight w:val="0"/>
      <w:marTop w:val="0"/>
      <w:marBottom w:val="0"/>
      <w:divBdr>
        <w:top w:val="none" w:sz="0" w:space="0" w:color="auto"/>
        <w:left w:val="none" w:sz="0" w:space="0" w:color="auto"/>
        <w:bottom w:val="none" w:sz="0" w:space="0" w:color="auto"/>
        <w:right w:val="none" w:sz="0" w:space="0" w:color="auto"/>
      </w:divBdr>
    </w:div>
    <w:div w:id="2044594913">
      <w:bodyDiv w:val="1"/>
      <w:marLeft w:val="0"/>
      <w:marRight w:val="0"/>
      <w:marTop w:val="0"/>
      <w:marBottom w:val="0"/>
      <w:divBdr>
        <w:top w:val="none" w:sz="0" w:space="0" w:color="auto"/>
        <w:left w:val="none" w:sz="0" w:space="0" w:color="auto"/>
        <w:bottom w:val="none" w:sz="0" w:space="0" w:color="auto"/>
        <w:right w:val="none" w:sz="0" w:space="0" w:color="auto"/>
      </w:divBdr>
    </w:div>
    <w:div w:id="2044667386">
      <w:bodyDiv w:val="1"/>
      <w:marLeft w:val="0"/>
      <w:marRight w:val="0"/>
      <w:marTop w:val="0"/>
      <w:marBottom w:val="0"/>
      <w:divBdr>
        <w:top w:val="none" w:sz="0" w:space="0" w:color="auto"/>
        <w:left w:val="none" w:sz="0" w:space="0" w:color="auto"/>
        <w:bottom w:val="none" w:sz="0" w:space="0" w:color="auto"/>
        <w:right w:val="none" w:sz="0" w:space="0" w:color="auto"/>
      </w:divBdr>
    </w:div>
    <w:div w:id="2047674942">
      <w:bodyDiv w:val="1"/>
      <w:marLeft w:val="0"/>
      <w:marRight w:val="0"/>
      <w:marTop w:val="0"/>
      <w:marBottom w:val="0"/>
      <w:divBdr>
        <w:top w:val="none" w:sz="0" w:space="0" w:color="auto"/>
        <w:left w:val="none" w:sz="0" w:space="0" w:color="auto"/>
        <w:bottom w:val="none" w:sz="0" w:space="0" w:color="auto"/>
        <w:right w:val="none" w:sz="0" w:space="0" w:color="auto"/>
      </w:divBdr>
    </w:div>
    <w:div w:id="2077630496">
      <w:bodyDiv w:val="1"/>
      <w:marLeft w:val="0"/>
      <w:marRight w:val="0"/>
      <w:marTop w:val="0"/>
      <w:marBottom w:val="0"/>
      <w:divBdr>
        <w:top w:val="none" w:sz="0" w:space="0" w:color="auto"/>
        <w:left w:val="none" w:sz="0" w:space="0" w:color="auto"/>
        <w:bottom w:val="none" w:sz="0" w:space="0" w:color="auto"/>
        <w:right w:val="none" w:sz="0" w:space="0" w:color="auto"/>
      </w:divBdr>
    </w:div>
    <w:div w:id="2088184328">
      <w:bodyDiv w:val="1"/>
      <w:marLeft w:val="0"/>
      <w:marRight w:val="0"/>
      <w:marTop w:val="0"/>
      <w:marBottom w:val="0"/>
      <w:divBdr>
        <w:top w:val="none" w:sz="0" w:space="0" w:color="auto"/>
        <w:left w:val="none" w:sz="0" w:space="0" w:color="auto"/>
        <w:bottom w:val="none" w:sz="0" w:space="0" w:color="auto"/>
        <w:right w:val="none" w:sz="0" w:space="0" w:color="auto"/>
      </w:divBdr>
    </w:div>
    <w:div w:id="2096828125">
      <w:bodyDiv w:val="1"/>
      <w:marLeft w:val="0"/>
      <w:marRight w:val="0"/>
      <w:marTop w:val="0"/>
      <w:marBottom w:val="0"/>
      <w:divBdr>
        <w:top w:val="none" w:sz="0" w:space="0" w:color="auto"/>
        <w:left w:val="none" w:sz="0" w:space="0" w:color="auto"/>
        <w:bottom w:val="none" w:sz="0" w:space="0" w:color="auto"/>
        <w:right w:val="none" w:sz="0" w:space="0" w:color="auto"/>
      </w:divBdr>
    </w:div>
    <w:div w:id="2100129586">
      <w:bodyDiv w:val="1"/>
      <w:marLeft w:val="0"/>
      <w:marRight w:val="0"/>
      <w:marTop w:val="0"/>
      <w:marBottom w:val="0"/>
      <w:divBdr>
        <w:top w:val="none" w:sz="0" w:space="0" w:color="auto"/>
        <w:left w:val="none" w:sz="0" w:space="0" w:color="auto"/>
        <w:bottom w:val="none" w:sz="0" w:space="0" w:color="auto"/>
        <w:right w:val="none" w:sz="0" w:space="0" w:color="auto"/>
      </w:divBdr>
    </w:div>
    <w:div w:id="2101024821">
      <w:bodyDiv w:val="1"/>
      <w:marLeft w:val="0"/>
      <w:marRight w:val="0"/>
      <w:marTop w:val="0"/>
      <w:marBottom w:val="0"/>
      <w:divBdr>
        <w:top w:val="none" w:sz="0" w:space="0" w:color="auto"/>
        <w:left w:val="none" w:sz="0" w:space="0" w:color="auto"/>
        <w:bottom w:val="none" w:sz="0" w:space="0" w:color="auto"/>
        <w:right w:val="none" w:sz="0" w:space="0" w:color="auto"/>
      </w:divBdr>
    </w:div>
    <w:div w:id="2126732616">
      <w:bodyDiv w:val="1"/>
      <w:marLeft w:val="0"/>
      <w:marRight w:val="0"/>
      <w:marTop w:val="0"/>
      <w:marBottom w:val="0"/>
      <w:divBdr>
        <w:top w:val="none" w:sz="0" w:space="0" w:color="auto"/>
        <w:left w:val="none" w:sz="0" w:space="0" w:color="auto"/>
        <w:bottom w:val="none" w:sz="0" w:space="0" w:color="auto"/>
        <w:right w:val="none" w:sz="0" w:space="0" w:color="auto"/>
      </w:divBdr>
    </w:div>
    <w:div w:id="2135056197">
      <w:bodyDiv w:val="1"/>
      <w:marLeft w:val="0"/>
      <w:marRight w:val="0"/>
      <w:marTop w:val="0"/>
      <w:marBottom w:val="0"/>
      <w:divBdr>
        <w:top w:val="none" w:sz="0" w:space="0" w:color="auto"/>
        <w:left w:val="none" w:sz="0" w:space="0" w:color="auto"/>
        <w:bottom w:val="none" w:sz="0" w:space="0" w:color="auto"/>
        <w:right w:val="none" w:sz="0" w:space="0" w:color="auto"/>
      </w:divBdr>
    </w:div>
    <w:div w:id="2138209056">
      <w:bodyDiv w:val="1"/>
      <w:marLeft w:val="0"/>
      <w:marRight w:val="0"/>
      <w:marTop w:val="0"/>
      <w:marBottom w:val="0"/>
      <w:divBdr>
        <w:top w:val="none" w:sz="0" w:space="0" w:color="auto"/>
        <w:left w:val="none" w:sz="0" w:space="0" w:color="auto"/>
        <w:bottom w:val="none" w:sz="0" w:space="0" w:color="auto"/>
        <w:right w:val="none" w:sz="0" w:space="0" w:color="auto"/>
      </w:divBdr>
    </w:div>
    <w:div w:id="2144031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doi-org.ezproxy.uwtsd.ac.uk/10.1177/03611981211058104" TargetMode="Externa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doi.org/10.1088/1742-6596/1916/1/012189"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libkey.io/libraries/1422/openurl?ctx_ver=Z39.88-2004&amp;ctx_enc=info:ofi/enc:UTF-8&amp;rfr_id=info:sid/ProQuest&amp;rft_val_fmt=journal&amp;rft.genre=article&amp;rft.jtitle=Journal+of+Physics%253A+Conference+Series&amp;rft.atitle=Pollution+Based+Traffic+Control+System+using+IoT&amp;rft.au=Jaishankar%252C+B%253Bbharathi%252C+M+Dhivya%253BHarshavarthini%252C+G%253BBharanidharan%252C+S%253BHarish%252C+S.&amp;rft.aulast=Jaishankar&amp;rft.aufirst=B&amp;rft.date=2021-05-01&amp;rft.volume=1916&amp;rft.issue=1&amp;rft.spage=&amp;rft.isbn=&amp;rft.btitle=&amp;rft.title=Journal+of+Physics%253A+Conference+Series&amp;rft.issn=17426588&amp;rft_id=info:doi/10.1088%252F1742-6596%252F1916%252F1%252F012189"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proquest.com/scholarly-journals/pollution-based-traffic-control-system-using-iot/docview/2535600004/se-2?accountid=130472"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4038A9A297F48C994A0CF0091E02DF5"/>
        <w:category>
          <w:name w:val="General"/>
          <w:gallery w:val="placeholder"/>
        </w:category>
        <w:types>
          <w:type w:val="bbPlcHdr"/>
        </w:types>
        <w:behaviors>
          <w:behavior w:val="content"/>
        </w:behaviors>
        <w:guid w:val="{DFDA6A2C-36A4-4A2E-BFE1-4DFD05B149D3}"/>
      </w:docPartPr>
      <w:docPartBody>
        <w:p w:rsidR="004009B1" w:rsidRDefault="004009B1">
          <w:r w:rsidRPr="0079415B">
            <w:rPr>
              <w:rStyle w:val="PlaceholderText"/>
            </w:rPr>
            <w:t>Formatting...</w:t>
          </w:r>
        </w:p>
      </w:docPartBody>
    </w:docPart>
    <w:docPart>
      <w:docPartPr>
        <w:name w:val="04A4CC1B0089403DAE43AE18A61A176F"/>
        <w:category>
          <w:name w:val="General"/>
          <w:gallery w:val="placeholder"/>
        </w:category>
        <w:types>
          <w:type w:val="bbPlcHdr"/>
        </w:types>
        <w:behaviors>
          <w:behavior w:val="content"/>
        </w:behaviors>
        <w:guid w:val="{16385200-68EA-4FE1-97BD-20ABDC1AF813}"/>
      </w:docPartPr>
      <w:docPartBody>
        <w:p w:rsidR="004009B1" w:rsidRDefault="004009B1">
          <w:r w:rsidRPr="0079415B">
            <w:rPr>
              <w:rStyle w:val="PlaceholderText"/>
            </w:rPr>
            <w:t>Formatting Bibliography...</w:t>
          </w:r>
        </w:p>
      </w:docPartBody>
    </w:docPart>
    <w:docPart>
      <w:docPartPr>
        <w:name w:val="E91E5781BB6446298FF600827546400C"/>
        <w:category>
          <w:name w:val="General"/>
          <w:gallery w:val="placeholder"/>
        </w:category>
        <w:types>
          <w:type w:val="bbPlcHdr"/>
        </w:types>
        <w:behaviors>
          <w:behavior w:val="content"/>
        </w:behaviors>
        <w:guid w:val="{524E2449-007B-40A1-A0D9-220EF4A7980C}"/>
      </w:docPartPr>
      <w:docPartBody>
        <w:p w:rsidR="004009B1" w:rsidRDefault="004009B1">
          <w:r w:rsidRPr="0079415B">
            <w:rPr>
              <w:rStyle w:val="PlaceholderText"/>
            </w:rPr>
            <w:t>Formatting...</w:t>
          </w:r>
        </w:p>
      </w:docPartBody>
    </w:docPart>
    <w:docPart>
      <w:docPartPr>
        <w:name w:val="DE171E86C0DE43899A4026CDAA98A021"/>
        <w:category>
          <w:name w:val="General"/>
          <w:gallery w:val="placeholder"/>
        </w:category>
        <w:types>
          <w:type w:val="bbPlcHdr"/>
        </w:types>
        <w:behaviors>
          <w:behavior w:val="content"/>
        </w:behaviors>
        <w:guid w:val="{82B8089E-EB8F-4C65-BA04-FB0023CFE8DB}"/>
      </w:docPartPr>
      <w:docPartBody>
        <w:p w:rsidR="004009B1" w:rsidRDefault="004009B1">
          <w:r w:rsidRPr="0079415B">
            <w:rPr>
              <w:rStyle w:val="PlaceholderText"/>
            </w:rPr>
            <w:t>Formatting...</w:t>
          </w:r>
        </w:p>
      </w:docPartBody>
    </w:docPart>
    <w:docPart>
      <w:docPartPr>
        <w:name w:val="734A5539395C4349A07500E46F7BADBA"/>
        <w:category>
          <w:name w:val="General"/>
          <w:gallery w:val="placeholder"/>
        </w:category>
        <w:types>
          <w:type w:val="bbPlcHdr"/>
        </w:types>
        <w:behaviors>
          <w:behavior w:val="content"/>
        </w:behaviors>
        <w:guid w:val="{D9214CC9-1542-44CD-AC81-F039156117AC}"/>
      </w:docPartPr>
      <w:docPartBody>
        <w:p w:rsidR="004009B1" w:rsidRDefault="004009B1">
          <w:r w:rsidRPr="0079415B">
            <w:rPr>
              <w:rStyle w:val="PlaceholderText"/>
            </w:rPr>
            <w:t>Formatting...</w:t>
          </w:r>
        </w:p>
      </w:docPartBody>
    </w:docPart>
    <w:docPart>
      <w:docPartPr>
        <w:name w:val="C75F3304A8724F1CA2A3485AE1E3C004"/>
        <w:category>
          <w:name w:val="General"/>
          <w:gallery w:val="placeholder"/>
        </w:category>
        <w:types>
          <w:type w:val="bbPlcHdr"/>
        </w:types>
        <w:behaviors>
          <w:behavior w:val="content"/>
        </w:behaviors>
        <w:guid w:val="{6233428C-BEF6-4CDC-8EC7-76FCD56BBAD3}"/>
      </w:docPartPr>
      <w:docPartBody>
        <w:p w:rsidR="004009B1" w:rsidRDefault="004009B1">
          <w:r w:rsidRPr="0079415B">
            <w:rPr>
              <w:rStyle w:val="PlaceholderText"/>
            </w:rPr>
            <w:t>Formatting...</w:t>
          </w:r>
        </w:p>
      </w:docPartBody>
    </w:docPart>
    <w:docPart>
      <w:docPartPr>
        <w:name w:val="2E941C7C9F864C50BFAA9960FE73B89E"/>
        <w:category>
          <w:name w:val="General"/>
          <w:gallery w:val="placeholder"/>
        </w:category>
        <w:types>
          <w:type w:val="bbPlcHdr"/>
        </w:types>
        <w:behaviors>
          <w:behavior w:val="content"/>
        </w:behaviors>
        <w:guid w:val="{CD9B3A34-342A-4B1F-9BC0-2424CC0F9FF2}"/>
      </w:docPartPr>
      <w:docPartBody>
        <w:p w:rsidR="004009B1" w:rsidRDefault="004009B1">
          <w:r w:rsidRPr="0079415B">
            <w:rPr>
              <w:rStyle w:val="PlaceholderText"/>
            </w:rPr>
            <w:t>Formatting...</w:t>
          </w:r>
        </w:p>
      </w:docPartBody>
    </w:docPart>
    <w:docPart>
      <w:docPartPr>
        <w:name w:val="D8EF664C01B04EE5B8FED8C08F2BFD48"/>
        <w:category>
          <w:name w:val="General"/>
          <w:gallery w:val="placeholder"/>
        </w:category>
        <w:types>
          <w:type w:val="bbPlcHdr"/>
        </w:types>
        <w:behaviors>
          <w:behavior w:val="content"/>
        </w:behaviors>
        <w:guid w:val="{0E6A179E-B12F-43AD-BD6F-A149C8548051}"/>
      </w:docPartPr>
      <w:docPartBody>
        <w:p w:rsidR="004009B1" w:rsidRDefault="004009B1">
          <w:r w:rsidRPr="0079415B">
            <w:rPr>
              <w:rStyle w:val="PlaceholderText"/>
            </w:rPr>
            <w:t>Formatting...</w:t>
          </w:r>
        </w:p>
      </w:docPartBody>
    </w:docPart>
    <w:docPart>
      <w:docPartPr>
        <w:name w:val="34BEA9DE3ED94B088BFB42A3E414F657"/>
        <w:category>
          <w:name w:val="General"/>
          <w:gallery w:val="placeholder"/>
        </w:category>
        <w:types>
          <w:type w:val="bbPlcHdr"/>
        </w:types>
        <w:behaviors>
          <w:behavior w:val="content"/>
        </w:behaviors>
        <w:guid w:val="{911CEE65-1772-47C4-AB0E-0CBF728FC24E}"/>
      </w:docPartPr>
      <w:docPartBody>
        <w:p w:rsidR="004009B1" w:rsidRDefault="004009B1">
          <w:r w:rsidRPr="0079415B">
            <w:rPr>
              <w:rStyle w:val="PlaceholderText"/>
            </w:rPr>
            <w:t>Formatting...</w:t>
          </w:r>
        </w:p>
      </w:docPartBody>
    </w:docPart>
    <w:docPart>
      <w:docPartPr>
        <w:name w:val="04864B070C7E4E61BDB1C7B27BF37578"/>
        <w:category>
          <w:name w:val="General"/>
          <w:gallery w:val="placeholder"/>
        </w:category>
        <w:types>
          <w:type w:val="bbPlcHdr"/>
        </w:types>
        <w:behaviors>
          <w:behavior w:val="content"/>
        </w:behaviors>
        <w:guid w:val="{95285604-2175-4BBD-87DF-DC28BC9F0198}"/>
      </w:docPartPr>
      <w:docPartBody>
        <w:p w:rsidR="004009B1" w:rsidRDefault="004009B1">
          <w:r w:rsidRPr="0079415B">
            <w:rPr>
              <w:rStyle w:val="PlaceholderText"/>
            </w:rPr>
            <w:t>Formatting...</w:t>
          </w:r>
        </w:p>
      </w:docPartBody>
    </w:docPart>
    <w:docPart>
      <w:docPartPr>
        <w:name w:val="1CDE35040E284E42A90D662547DA5759"/>
        <w:category>
          <w:name w:val="General"/>
          <w:gallery w:val="placeholder"/>
        </w:category>
        <w:types>
          <w:type w:val="bbPlcHdr"/>
        </w:types>
        <w:behaviors>
          <w:behavior w:val="content"/>
        </w:behaviors>
        <w:guid w:val="{0DA01FAC-7B72-4FDE-B552-4B481D2F6FED}"/>
      </w:docPartPr>
      <w:docPartBody>
        <w:p w:rsidR="004009B1" w:rsidRDefault="004009B1">
          <w:r w:rsidRPr="0079415B">
            <w:rPr>
              <w:rStyle w:val="PlaceholderText"/>
            </w:rPr>
            <w:t>Formatting...</w:t>
          </w:r>
        </w:p>
      </w:docPartBody>
    </w:docPart>
    <w:docPart>
      <w:docPartPr>
        <w:name w:val="1BA6E7485D5F4AD38E9A2F6C9AAB2E11"/>
        <w:category>
          <w:name w:val="General"/>
          <w:gallery w:val="placeholder"/>
        </w:category>
        <w:types>
          <w:type w:val="bbPlcHdr"/>
        </w:types>
        <w:behaviors>
          <w:behavior w:val="content"/>
        </w:behaviors>
        <w:guid w:val="{BA2FDABB-9DC8-415E-B246-40BED07BAC2E}"/>
      </w:docPartPr>
      <w:docPartBody>
        <w:p w:rsidR="004009B1" w:rsidRDefault="004009B1">
          <w:r w:rsidRPr="0079415B">
            <w:rPr>
              <w:rStyle w:val="PlaceholderText"/>
            </w:rPr>
            <w:t>Formatting...</w:t>
          </w:r>
        </w:p>
      </w:docPartBody>
    </w:docPart>
    <w:docPart>
      <w:docPartPr>
        <w:name w:val="CDB0A1E6C7D54E8A827F7CF6EAFAD525"/>
        <w:category>
          <w:name w:val="General"/>
          <w:gallery w:val="placeholder"/>
        </w:category>
        <w:types>
          <w:type w:val="bbPlcHdr"/>
        </w:types>
        <w:behaviors>
          <w:behavior w:val="content"/>
        </w:behaviors>
        <w:guid w:val="{620037B0-126B-4725-A92B-57DECCE601F6}"/>
      </w:docPartPr>
      <w:docPartBody>
        <w:p w:rsidR="004009B1" w:rsidRDefault="004009B1">
          <w:r w:rsidRPr="0079415B">
            <w:rPr>
              <w:rStyle w:val="PlaceholderText"/>
            </w:rPr>
            <w:t>Formatting...</w:t>
          </w:r>
        </w:p>
      </w:docPartBody>
    </w:docPart>
    <w:docPart>
      <w:docPartPr>
        <w:name w:val="EB6160CD314A4D82AABCE1063B325A52"/>
        <w:category>
          <w:name w:val="General"/>
          <w:gallery w:val="placeholder"/>
        </w:category>
        <w:types>
          <w:type w:val="bbPlcHdr"/>
        </w:types>
        <w:behaviors>
          <w:behavior w:val="content"/>
        </w:behaviors>
        <w:guid w:val="{19EFFE52-C4DC-42DE-9B0A-C421D2554456}"/>
      </w:docPartPr>
      <w:docPartBody>
        <w:p w:rsidR="004009B1" w:rsidRDefault="004009B1">
          <w:r w:rsidRPr="0079415B">
            <w:rPr>
              <w:rStyle w:val="PlaceholderText"/>
            </w:rPr>
            <w:t>Formatting...</w:t>
          </w:r>
        </w:p>
      </w:docPartBody>
    </w:docPart>
    <w:docPart>
      <w:docPartPr>
        <w:name w:val="358AA896C7294237ACAFFFD236B260DB"/>
        <w:category>
          <w:name w:val="General"/>
          <w:gallery w:val="placeholder"/>
        </w:category>
        <w:types>
          <w:type w:val="bbPlcHdr"/>
        </w:types>
        <w:behaviors>
          <w:behavior w:val="content"/>
        </w:behaviors>
        <w:guid w:val="{C682DC73-A110-478E-99E6-1F7627233D14}"/>
      </w:docPartPr>
      <w:docPartBody>
        <w:p w:rsidR="004009B1" w:rsidRDefault="004009B1">
          <w:r w:rsidRPr="0079415B">
            <w:rPr>
              <w:rStyle w:val="PlaceholderText"/>
            </w:rPr>
            <w:t>Formatting...</w:t>
          </w:r>
        </w:p>
      </w:docPartBody>
    </w:docPart>
    <w:docPart>
      <w:docPartPr>
        <w:name w:val="F786251DDC45496A8DB9B71B4F15D38F"/>
        <w:category>
          <w:name w:val="General"/>
          <w:gallery w:val="placeholder"/>
        </w:category>
        <w:types>
          <w:type w:val="bbPlcHdr"/>
        </w:types>
        <w:behaviors>
          <w:behavior w:val="content"/>
        </w:behaviors>
        <w:guid w:val="{2986D8BF-C870-42C5-90B9-BE3C706F4FDD}"/>
      </w:docPartPr>
      <w:docPartBody>
        <w:p w:rsidR="004009B1" w:rsidRDefault="004009B1">
          <w:r w:rsidRPr="0079415B">
            <w:rPr>
              <w:rStyle w:val="PlaceholderText"/>
            </w:rPr>
            <w:t>Formatting...</w:t>
          </w:r>
        </w:p>
      </w:docPartBody>
    </w:docPart>
    <w:docPart>
      <w:docPartPr>
        <w:name w:val="027B68BF361E4B4C90CABE9FC86E7B60"/>
        <w:category>
          <w:name w:val="General"/>
          <w:gallery w:val="placeholder"/>
        </w:category>
        <w:types>
          <w:type w:val="bbPlcHdr"/>
        </w:types>
        <w:behaviors>
          <w:behavior w:val="content"/>
        </w:behaviors>
        <w:guid w:val="{6C9AA2EB-F6F0-4D40-8D71-29F19097C8D1}"/>
      </w:docPartPr>
      <w:docPartBody>
        <w:p w:rsidR="00000000" w:rsidRDefault="008B0BF8">
          <w:r w:rsidRPr="00370FC0">
            <w:rPr>
              <w:rStyle w:val="PlaceholderText"/>
            </w:rPr>
            <w:t>Formatting...</w:t>
          </w:r>
        </w:p>
      </w:docPartBody>
    </w:docPart>
    <w:docPart>
      <w:docPartPr>
        <w:name w:val="CBF3C1A4580F48C28312B98694FA45E3"/>
        <w:category>
          <w:name w:val="General"/>
          <w:gallery w:val="placeholder"/>
        </w:category>
        <w:types>
          <w:type w:val="bbPlcHdr"/>
        </w:types>
        <w:behaviors>
          <w:behavior w:val="content"/>
        </w:behaviors>
        <w:guid w:val="{C30CBCD1-D07C-4E81-BC42-F0C5004C6B58}"/>
      </w:docPartPr>
      <w:docPartBody>
        <w:p w:rsidR="00000000" w:rsidRDefault="008B0BF8">
          <w:r w:rsidRPr="00370FC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9B1"/>
    <w:rsid w:val="00075570"/>
    <w:rsid w:val="004009B1"/>
    <w:rsid w:val="00703574"/>
    <w:rsid w:val="008B0BF8"/>
    <w:rsid w:val="00AD1FFB"/>
    <w:rsid w:val="00B46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B0BF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3CDD30B-445C-4D9D-8B67-FF00A08CF4B2}">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577629074&quot;:{&quot;referencesIds&quot;:[&quot;doc:680b540b804719651eecb2c0&quot;],&quot;referencesOptions&quot;:{&quot;doc:680b540b804719651eecb2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629074,&quot;citationText&quot;:&quot;&lt;span style=\&quot;font-family:Aptos;font-size:16px;color:#000000\&quot;&gt;[3]&lt;/span&gt;&quot;},&quot;595982621&quot;:{&quot;referencesIds&quot;:[&quot;doc:67c9997cdfdfdc0496683164&quot;],&quot;referencesOptions&quot;:{&quot;doc:67c9997cdfdfdc049668316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95982621,&quot;citationText&quot;:&quot;&lt;span style=\&quot;font-family:Aptos;font-size:16px;color:#000000\&quot;&gt;[8]&lt;/span&gt;&quot;},&quot;1098676983&quot;:{&quot;referencesIds&quot;:[&quot;doc:680b556a804719651eecb2da&quot;],&quot;referencesOptions&quot;:{&quot;doc:680b556a804719651eecb2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676983,&quot;citationText&quot;:&quot;&lt;span style=\&quot;font-family:Aptos;font-size:16px;color:#000000\&quot;&gt;[1]&lt;/span&gt;&quot;},&quot;1233502493&quot;:{&quot;referencesIds&quot;:[&quot;doc:680b6327cabb6f53bd06ca5f&quot;],&quot;referencesOptions&quot;:{&quot;doc:680b6327cabb6f53bd06ca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502493,&quot;citationText&quot;:&quot;&lt;span style=\&quot;font-family:Aptos;font-size:16px;color:#000000\&quot;&gt;[7]&lt;/span&gt;&quot;},&quot;1430693628&quot;:{&quot;referencesIds&quot;:[&quot;doc:680b6281f4893e1af6f14f8c&quot;],&quot;referencesOptions&quot;:{&quot;doc:680b6281f4893e1af6f14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693628,&quot;citationText&quot;:&quot;&lt;span style=\&quot;font-family:Aptos;font-size:16px;color:#000000\&quot;&gt;[6]&lt;/span&gt;&quot;},&quot;1624036856&quot;:{&quot;referencesIds&quot;:[&quot;doc:680b543384b24a5727a65035&quot;],&quot;referencesOptions&quot;:{&quot;doc:680b543384b24a5727a650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4036856,&quot;citationText&quot;:&quot;&lt;span style=\&quot;font-family:Aptos;font-size:16px;color:#000000\&quot;&gt;[2]&lt;/span&gt;&quot;},&quot;-1556844002&quot;:{&quot;referencesIds&quot;:[&quot;doc:680b556a804719651eecb2da&quot;],&quot;referencesOptions&quot;:{&quot;doc:680b556a804719651eecb2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844002,&quot;citationText&quot;:&quot;&lt;span style=\&quot;font-family:Aptos;font-size:16px;color:#000000\&quot;&gt;[1]&lt;/span&gt;&quot;},&quot;-1240870133&quot;:{&quot;referencesIds&quot;:[&quot;doc:680b540b804719651eecb2c0&quot;],&quot;referencesOptions&quot;:{&quot;doc:680b540b804719651eecb2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870133,&quot;citationText&quot;:&quot;&lt;span style=\&quot;font-family:Aptos;font-size:16px;color:#000000\&quot;&gt;[3]&lt;/span&gt;&quot;},&quot;-170715833&quot;:{&quot;referencesIds&quot;:[&quot;doc:680b540b804719651eecb2c0&quot;],&quot;referencesOptions&quot;:{&quot;doc:680b540b804719651eecb2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15833,&quot;citationText&quot;:&quot;&lt;span style=\&quot;font-family:Aptos;font-size:16px;color:#000000\&quot;&gt;[3]&lt;/span&gt;&quot;},&quot;-713268406&quot;:{&quot;referencesIds&quot;:[&quot;doc:680b5a20cabb6f53bd06c85a&quot;],&quot;referencesOptions&quot;:{&quot;doc:680b5a20cabb6f53bd06c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268406,&quot;citationText&quot;:&quot;&lt;span style=\&quot;font-family:Aptos;font-size:16px;color:#000000\&quot;&gt;[4]&lt;/span&gt;&quot;},&quot;-2015840674&quot;:{&quot;referencesIds&quot;:[&quot;doc:680b5a20cabb6f53bd06c85a&quot;],&quot;referencesOptions&quot;:{&quot;doc:680b5a20cabb6f53bd06c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840674,&quot;citationText&quot;:&quot;&lt;span style=\&quot;font-family:Aptos;font-size:16px;color:#000000\&quot;&gt;[4]&lt;/span&gt;&quot;},&quot;-1863977300&quot;:{&quot;referencesIds&quot;:[&quot;doc:680b5a20cabb6f53bd06c85a&quot;],&quot;referencesOptions&quot;:{&quot;doc:680b5a20cabb6f53bd06c8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3977300,&quot;citationText&quot;:&quot;&lt;span style=\&quot;font-family:Aptos;font-size:16px;color:#000000\&quot;&gt;[4]&lt;/span&gt;&quot;},&quot;-1182431402&quot;:{&quot;referencesIds&quot;:[&quot;doc:680b5f8975e7cb4213c35229&quot;],&quot;referencesOptions&quot;:{&quot;doc:680b5f8975e7cb4213c35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431402,&quot;citationText&quot;:&quot;&lt;span style=\&quot;font-family:Aptos;font-size:16px;color:#000000\&quot;&gt;[5]&lt;/span&gt;&quot;},&quot;-1499340027&quot;:{&quot;referencesIds&quot;:[&quot;doc:680b6281f4893e1af6f14f8c&quot;],&quot;referencesOptions&quot;:{&quot;doc:680b6281f4893e1af6f14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9340027,&quot;citationText&quot;:&quot;&lt;span style=\&quot;font-family:Aptos;font-size:16px;color:#000000\&quot;&gt;[6]&lt;/span&gt;&quot;},&quot;-11527748&quot;:{&quot;referencesIds&quot;:[&quot;doc:67c9997cdfdfdc0496683164&quot;],&quot;referencesOptions&quot;:{&quot;doc:67c9997cdfdfdc0496683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27748,&quot;citationText&quot;:&quot;&lt;span style=\&quot;font-family:Aptos;font-size:16px;color:#000000\&quot;&gt;[8]&lt;/span&gt;&quot;},&quot;-1604260532&quot;:{&quot;referencesIds&quot;:[&quot;doc:680b6ab9ce1ec73f64eb722e&quot;],&quot;referencesOptions&quot;:{&quot;doc:680b6ab9ce1ec73f64eb7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4260532,&quot;citationText&quot;:&quot;&lt;span style=\&quot;font-family:Aptos;font-size:16px;color:#000000\&quot;&gt;[9]&lt;/span&gt;&quot;},&quot;-2089300897&quot;:{&quot;referencesIds&quot;:[&quot;doc:680b6ab9ce1ec73f64eb722e&quot;],&quot;referencesOptions&quot;:{&quot;doc:680b6ab9ce1ec73f64eb7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9300897,&quot;citationText&quot;:&quot;&lt;span style=\&quot;font-family:Aptos;font-size:16px;color:#000000\&quot;&gt;[9]&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 basic but dynamic fixed-time TCS is designed for a T-junction using a PIC16F877A microcontroller, implementing basic control through sensors to produce a cheap and robust system that can function isolated.</Abstract>
  <CompanyAddress/>
  <CompanyPhone/>
  <CompanyFax/>
  <CompanyEmail>2317629@student.UWTSD.ac.uk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34842a412b6ae442b42c05b4dfdbfc86">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f7c5058569da16d00b317276744626e3"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5B6909-4107-476A-9933-46D4401854A8}">
  <ds:schemaRefs>
    <ds:schemaRef ds:uri="http://schemas.microsoft.com/sharepoint/v3/contenttype/forms"/>
  </ds:schemaRefs>
</ds:datastoreItem>
</file>

<file path=customXml/itemProps3.xml><?xml version="1.0" encoding="utf-8"?>
<ds:datastoreItem xmlns:ds="http://schemas.openxmlformats.org/officeDocument/2006/customXml" ds:itemID="{6EED8569-FD46-41D0-A7BB-8A0396915F92}">
  <ds:schemaRefs>
    <ds:schemaRef ds:uri="http://schemas.microsoft.com/office/2006/metadata/properties"/>
    <ds:schemaRef ds:uri="http://schemas.microsoft.com/office/infopath/2007/PartnerControls"/>
    <ds:schemaRef ds:uri="b924220c-b521-4b04-85db-c1cedf06ef2e"/>
  </ds:schemaRefs>
</ds:datastoreItem>
</file>

<file path=customXml/itemProps4.xml><?xml version="1.0" encoding="utf-8"?>
<ds:datastoreItem xmlns:ds="http://schemas.openxmlformats.org/officeDocument/2006/customXml" ds:itemID="{D8022730-EE39-4F0E-882E-705E7787B262}">
  <ds:schemaRefs>
    <ds:schemaRef ds:uri="http://schemas.openxmlformats.org/officeDocument/2006/bibliography"/>
  </ds:schemaRefs>
</ds:datastoreItem>
</file>

<file path=customXml/itemProps5.xml><?xml version="1.0" encoding="utf-8"?>
<ds:datastoreItem xmlns:ds="http://schemas.openxmlformats.org/officeDocument/2006/customXml" ds:itemID="{F0AF9EC7-336D-4DEF-8D15-95F7FF4F41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21</Pages>
  <Words>4074</Words>
  <Characters>23752</Characters>
  <Application>Microsoft Office Word</Application>
  <DocSecurity>0</DocSecurity>
  <Lines>552</Lines>
  <Paragraphs>169</Paragraphs>
  <ScaleCrop>false</ScaleCrop>
  <HeadingPairs>
    <vt:vector size="2" baseType="variant">
      <vt:variant>
        <vt:lpstr>Title</vt:lpstr>
      </vt:variant>
      <vt:variant>
        <vt:i4>1</vt:i4>
      </vt:variant>
    </vt:vector>
  </HeadingPairs>
  <TitlesOfParts>
    <vt:vector size="1" baseType="lpstr">
      <vt:lpstr>A DYNAMIC FIXED-TIME TRAFFIC CONTROL DESIGN FOR A t-JUNCTION</vt:lpstr>
    </vt:vector>
  </TitlesOfParts>
  <Company/>
  <LinksUpToDate>false</LinksUpToDate>
  <CharactersWithSpaces>27657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DYNAMIC FIXED-TIME TRAFFIC CONTROL DESIGN FOR A t-JUNCTION</dc:title>
  <dc:subject>Rowan Patey (2317629)</dc:subject>
  <dc:creator>Rowan Patey (2317629)</dc:creator>
  <cp:keywords/>
  <dc:description/>
  <cp:lastModifiedBy>Rowan Patey (2317629)</cp:lastModifiedBy>
  <cp:revision>17</cp:revision>
  <dcterms:created xsi:type="dcterms:W3CDTF">2025-04-25T11:04:00Z</dcterms:created>
  <dcterms:modified xsi:type="dcterms:W3CDTF">2025-04-25T13:57:00Z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