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4DD0EF0" w14:textId="77777777" w:rsidR="00044165" w:rsidRPr="00044165" w:rsidRDefault="00044165" w:rsidP="00044165">
      <w:pPr>
        <w:shd w:val="clear" w:color="auto" w:fill="FFFFFF"/>
        <w:spacing w:after="0" w:line="330" w:lineRule="atLeast"/>
        <w:textAlignment w:val="baseline"/>
        <w:outlineLvl w:val="2"/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</w:pPr>
      <w:bookmarkStart w:id="0" w:name="_GoBack"/>
      <w:bookmarkEnd w:id="0"/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The 2019 Leading Wales Awards®</w:t>
      </w:r>
    </w:p>
    <w:p w14:paraId="5F92FE67" w14:textId="611DAAFF" w:rsidR="00044165" w:rsidRPr="00044165" w:rsidRDefault="00044165" w:rsidP="00044165">
      <w:pPr>
        <w:shd w:val="clear" w:color="auto" w:fill="FFFFFF"/>
        <w:spacing w:after="0" w:line="330" w:lineRule="atLeast"/>
        <w:textAlignment w:val="baseline"/>
        <w:outlineLvl w:val="2"/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</w:pPr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Daring to Lead</w:t>
      </w:r>
      <w:r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>®</w:t>
      </w:r>
      <w:r w:rsidRPr="00044165">
        <w:rPr>
          <w:rFonts w:ascii="Helvetica" w:eastAsia="Times New Roman" w:hAnsi="Helvetica" w:cs="Helvetica"/>
          <w:color w:val="75387C"/>
          <w:sz w:val="30"/>
          <w:szCs w:val="30"/>
          <w:lang w:eastAsia="en-GB"/>
        </w:rPr>
        <w:t xml:space="preserve"> in Wales</w:t>
      </w:r>
    </w:p>
    <w:p w14:paraId="2536A0F1" w14:textId="65E26BBA" w:rsidR="00044165" w:rsidRPr="00044165" w:rsidRDefault="00044165" w:rsidP="00044165">
      <w:pPr>
        <w:shd w:val="clear" w:color="auto" w:fill="FFFFFF"/>
        <w:spacing w:after="0" w:line="240" w:lineRule="auto"/>
        <w:textAlignment w:val="baseline"/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</w:pPr>
      <w:r w:rsidRPr="00044165"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 xml:space="preserve">Tuesday </w:t>
      </w:r>
      <w:r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>May 7</w:t>
      </w:r>
      <w:r w:rsidRPr="00044165">
        <w:rPr>
          <w:rFonts w:ascii="Helvetica" w:eastAsia="Times New Roman" w:hAnsi="Helvetica" w:cs="Helvetica"/>
          <w:b/>
          <w:bCs/>
          <w:color w:val="333333"/>
          <w:sz w:val="24"/>
          <w:szCs w:val="24"/>
          <w:bdr w:val="none" w:sz="0" w:space="0" w:color="auto" w:frame="1"/>
          <w:lang w:eastAsia="en-GB"/>
        </w:rPr>
        <w:t>th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 17:00 – 19:00 (arrival from 17:00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, event begins at 17:30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)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br/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Swansea 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Business 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>Campus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, </w:t>
      </w:r>
      <w:r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t xml:space="preserve">UWTSD, High St, Swansea SA1 1NE </w:t>
      </w:r>
      <w:r w:rsidRPr="00044165">
        <w:rPr>
          <w:rFonts w:ascii="Helvetica" w:eastAsia="Times New Roman" w:hAnsi="Helvetica" w:cs="Helvetica"/>
          <w:color w:val="333333"/>
          <w:sz w:val="24"/>
          <w:szCs w:val="24"/>
          <w:lang w:eastAsia="en-GB"/>
        </w:rPr>
        <w:br/>
        <w:t>Cost: There is no cost to attend</w:t>
      </w:r>
    </w:p>
    <w:p w14:paraId="21648BA2" w14:textId="77777777" w:rsidR="00044165" w:rsidRPr="00547688" w:rsidRDefault="00044165" w:rsidP="00044165">
      <w:pPr>
        <w:rPr>
          <w:rFonts w:ascii="Arial" w:hAnsi="Arial" w:cs="Arial"/>
          <w:b/>
          <w:color w:val="222222"/>
          <w:sz w:val="24"/>
          <w:szCs w:val="24"/>
          <w:shd w:val="clear" w:color="auto" w:fill="FFFFFF"/>
        </w:rPr>
      </w:pPr>
    </w:p>
    <w:p w14:paraId="1757725A" w14:textId="6ABF038E" w:rsidR="00933E58" w:rsidRPr="005A5846" w:rsidRDefault="00EB444A" w:rsidP="005A5846">
      <w:pPr>
        <w:jc w:val="center"/>
        <w:rPr>
          <w:rFonts w:ascii="Arial" w:hAnsi="Arial" w:cs="Arial"/>
          <w:b/>
          <w:sz w:val="24"/>
          <w:szCs w:val="24"/>
        </w:rPr>
      </w:pPr>
      <w:hyperlink r:id="rId4" w:history="1">
        <w:r w:rsidR="00933E58" w:rsidRPr="00293123">
          <w:rPr>
            <w:rStyle w:val="Hyperlink"/>
            <w:rFonts w:ascii="Arial" w:hAnsi="Arial" w:cs="Arial"/>
            <w:b/>
            <w:sz w:val="24"/>
            <w:szCs w:val="24"/>
          </w:rPr>
          <w:t>BOOK HERE</w:t>
        </w:r>
      </w:hyperlink>
      <w:r w:rsidR="00D540A4">
        <w:rPr>
          <w:rFonts w:ascii="Arial" w:hAnsi="Arial" w:cs="Arial"/>
          <w:b/>
          <w:sz w:val="24"/>
          <w:szCs w:val="24"/>
        </w:rPr>
        <w:t xml:space="preserve"> </w:t>
      </w:r>
    </w:p>
    <w:p w14:paraId="28127B39" w14:textId="28CB626F" w:rsidR="005A5846" w:rsidRPr="00692131" w:rsidRDefault="005A5846" w:rsidP="005A5846">
      <w:pPr>
        <w:rPr>
          <w:rFonts w:ascii="Arial" w:hAnsi="Arial" w:cs="Arial"/>
        </w:rPr>
      </w:pPr>
      <w:bookmarkStart w:id="1" w:name="_Hlk3474242"/>
      <w:r w:rsidRPr="00E64753">
        <w:rPr>
          <w:rFonts w:ascii="Arial" w:hAnsi="Arial" w:cs="Arial"/>
        </w:rPr>
        <w:t xml:space="preserve">The 2019 Leading Wales Awards </w:t>
      </w:r>
      <w:r w:rsidR="00692131">
        <w:rPr>
          <w:rFonts w:ascii="Arial" w:hAnsi="Arial" w:cs="Arial"/>
        </w:rPr>
        <w:t>open for nominations on 9</w:t>
      </w:r>
      <w:r w:rsidR="00692131" w:rsidRPr="00692131">
        <w:rPr>
          <w:rFonts w:ascii="Arial" w:hAnsi="Arial" w:cs="Arial"/>
          <w:vertAlign w:val="superscript"/>
        </w:rPr>
        <w:t>th</w:t>
      </w:r>
      <w:r w:rsidR="00692131">
        <w:rPr>
          <w:rFonts w:ascii="Arial" w:hAnsi="Arial" w:cs="Arial"/>
        </w:rPr>
        <w:t xml:space="preserve"> April. This year we </w:t>
      </w:r>
      <w:r w:rsidR="00AF3E8C">
        <w:rPr>
          <w:rFonts w:ascii="Arial" w:hAnsi="Arial" w:cs="Arial"/>
        </w:rPr>
        <w:t>are</w:t>
      </w:r>
      <w:r w:rsidRPr="00E64753">
        <w:rPr>
          <w:rFonts w:ascii="Arial" w:hAnsi="Arial" w:cs="Arial"/>
        </w:rPr>
        <w:t xml:space="preserve"> seek</w:t>
      </w:r>
      <w:r w:rsidR="00AF3E8C">
        <w:rPr>
          <w:rFonts w:ascii="Arial" w:hAnsi="Arial" w:cs="Arial"/>
        </w:rPr>
        <w:t>ing</w:t>
      </w:r>
      <w:r w:rsidRPr="00E64753">
        <w:rPr>
          <w:rFonts w:ascii="Arial" w:hAnsi="Arial" w:cs="Arial"/>
        </w:rPr>
        <w:t xml:space="preserve"> nominations of individuals in Wales (</w:t>
      </w:r>
      <w:r w:rsidR="00AF3E8C">
        <w:rPr>
          <w:rFonts w:ascii="Arial" w:hAnsi="Arial" w:cs="Arial"/>
        </w:rPr>
        <w:t>from</w:t>
      </w:r>
      <w:r w:rsidRPr="00E64753">
        <w:rPr>
          <w:rFonts w:ascii="Arial" w:hAnsi="Arial" w:cs="Arial"/>
        </w:rPr>
        <w:t xml:space="preserve"> all sectors and at all levels of responsibility) who </w:t>
      </w:r>
      <w:r w:rsidR="00692131">
        <w:rPr>
          <w:rFonts w:ascii="Arial" w:hAnsi="Arial" w:cs="Arial"/>
        </w:rPr>
        <w:t>are “Daring to Lead® in Wales”.</w:t>
      </w:r>
    </w:p>
    <w:bookmarkEnd w:id="1"/>
    <w:p w14:paraId="04A8BCD5" w14:textId="68F26D4B" w:rsidR="005A5846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>Our</w:t>
      </w:r>
      <w:r w:rsidR="005A5846" w:rsidRPr="00E64753">
        <w:rPr>
          <w:rFonts w:ascii="Arial" w:hAnsi="Arial" w:cs="Arial"/>
        </w:rPr>
        <w:t xml:space="preserve"> </w:t>
      </w:r>
      <w:r w:rsidR="00692131">
        <w:rPr>
          <w:rFonts w:ascii="Arial" w:hAnsi="Arial" w:cs="Arial"/>
        </w:rPr>
        <w:t xml:space="preserve">free CPD </w:t>
      </w:r>
      <w:r w:rsidR="005A5846" w:rsidRPr="00E64753">
        <w:rPr>
          <w:rFonts w:ascii="Arial" w:hAnsi="Arial" w:cs="Arial"/>
        </w:rPr>
        <w:t xml:space="preserve">leadership conversation </w:t>
      </w:r>
      <w:r w:rsidR="00AF3E8C">
        <w:rPr>
          <w:rFonts w:ascii="Arial" w:hAnsi="Arial" w:cs="Arial"/>
        </w:rPr>
        <w:t>will explore just what “Daring to Lead® in Wales”</w:t>
      </w:r>
      <w:r w:rsidR="001C54F7">
        <w:rPr>
          <w:rFonts w:ascii="Arial" w:hAnsi="Arial" w:cs="Arial"/>
        </w:rPr>
        <w:t xml:space="preserve"> </w:t>
      </w:r>
      <w:r w:rsidR="00607D6D">
        <w:rPr>
          <w:rFonts w:ascii="Arial" w:hAnsi="Arial" w:cs="Arial"/>
        </w:rPr>
        <w:t xml:space="preserve">really </w:t>
      </w:r>
      <w:r w:rsidR="005A5846" w:rsidRPr="00E64753">
        <w:rPr>
          <w:rFonts w:ascii="Arial" w:hAnsi="Arial" w:cs="Arial"/>
        </w:rPr>
        <w:t>looks</w:t>
      </w:r>
      <w:r>
        <w:rPr>
          <w:rFonts w:ascii="Arial" w:hAnsi="Arial" w:cs="Arial"/>
        </w:rPr>
        <w:t xml:space="preserve"> like</w:t>
      </w:r>
      <w:r w:rsidR="00AF3E8C">
        <w:rPr>
          <w:rFonts w:ascii="Arial" w:hAnsi="Arial" w:cs="Arial"/>
        </w:rPr>
        <w:t xml:space="preserve"> to you</w:t>
      </w:r>
      <w:r w:rsidR="005A5846" w:rsidRPr="00E64753">
        <w:rPr>
          <w:rFonts w:ascii="Arial" w:hAnsi="Arial" w:cs="Arial"/>
        </w:rPr>
        <w:t>. Is this the kind of leadership that will help us build a bright future and contribute to building the Wales We Want? What do you think?</w:t>
      </w:r>
    </w:p>
    <w:p w14:paraId="1FDB3279" w14:textId="03E257EC" w:rsidR="001C4C3A" w:rsidRPr="00E64753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are delighted that once again </w:t>
      </w:r>
      <w:r w:rsidR="003757CE">
        <w:rPr>
          <w:rFonts w:ascii="Arial" w:hAnsi="Arial" w:cs="Arial"/>
        </w:rPr>
        <w:t xml:space="preserve">we </w:t>
      </w:r>
      <w:r>
        <w:rPr>
          <w:rFonts w:ascii="Arial" w:hAnsi="Arial" w:cs="Arial"/>
        </w:rPr>
        <w:t xml:space="preserve">have the full support of The Institute of Leadership &amp; Management for the 2019 Awards, both as headline sponsors and also </w:t>
      </w:r>
      <w:r w:rsidR="004802F5">
        <w:rPr>
          <w:rFonts w:ascii="Arial" w:hAnsi="Arial" w:cs="Arial"/>
        </w:rPr>
        <w:t xml:space="preserve">as </w:t>
      </w:r>
      <w:r>
        <w:rPr>
          <w:rFonts w:ascii="Arial" w:hAnsi="Arial" w:cs="Arial"/>
        </w:rPr>
        <w:t>sponsors of the organisational category (Inspiring Great Leadership).</w:t>
      </w:r>
    </w:p>
    <w:p w14:paraId="32EFAE67" w14:textId="276898FC" w:rsidR="00692131" w:rsidRDefault="00607D6D" w:rsidP="00692131">
      <w:r>
        <w:rPr>
          <w:rFonts w:ascii="Arial" w:hAnsi="Arial" w:cs="Arial"/>
        </w:rPr>
        <w:t>Our conversation</w:t>
      </w:r>
      <w:r w:rsidR="00547688">
        <w:rPr>
          <w:rFonts w:ascii="Arial" w:hAnsi="Arial" w:cs="Arial"/>
        </w:rPr>
        <w:t>al workshop</w:t>
      </w:r>
      <w:r>
        <w:rPr>
          <w:rFonts w:ascii="Arial" w:hAnsi="Arial" w:cs="Arial"/>
        </w:rPr>
        <w:t xml:space="preserve"> will </w:t>
      </w:r>
      <w:r w:rsidR="00547688">
        <w:rPr>
          <w:rFonts w:ascii="Arial" w:hAnsi="Arial" w:cs="Arial"/>
        </w:rPr>
        <w:t>be led by Kate Cooper</w:t>
      </w:r>
      <w:r w:rsidR="00692131">
        <w:rPr>
          <w:rFonts w:ascii="Arial" w:hAnsi="Arial" w:cs="Arial"/>
        </w:rPr>
        <w:t>, who is Head o</w:t>
      </w:r>
      <w:r w:rsidR="008E3501">
        <w:rPr>
          <w:rFonts w:ascii="Arial" w:hAnsi="Arial" w:cs="Arial"/>
        </w:rPr>
        <w:t>f</w:t>
      </w:r>
      <w:r w:rsidR="00692131">
        <w:rPr>
          <w:rFonts w:ascii="Arial" w:hAnsi="Arial" w:cs="Arial"/>
        </w:rPr>
        <w:t xml:space="preserve"> Research, Policy and Standards at the Institute of Leadership &amp; Management. </w:t>
      </w:r>
    </w:p>
    <w:p w14:paraId="71E4E067" w14:textId="7A1DCDA1" w:rsidR="00110AB4" w:rsidRDefault="00692131" w:rsidP="00110AB4">
      <w:pPr>
        <w:rPr>
          <w:rFonts w:ascii="Arial" w:hAnsi="Arial" w:cs="Arial"/>
        </w:rPr>
      </w:pPr>
      <w:r>
        <w:rPr>
          <w:rFonts w:ascii="Arial" w:hAnsi="Arial" w:cs="Arial"/>
        </w:rPr>
        <w:t>Joining Kate will be Rebecca Richards, Director of NHS Wales Finance Academy (winners of the “Inspiring Great Leadership” category of the 2018 Leading Wales Awards).</w:t>
      </w:r>
    </w:p>
    <w:p w14:paraId="7F9F8DD5" w14:textId="540F9087" w:rsidR="00607D6D" w:rsidRPr="00692131" w:rsidRDefault="00547688" w:rsidP="00692131">
      <w:pPr>
        <w:rPr>
          <w:color w:val="000000" w:themeColor="text1"/>
        </w:rPr>
      </w:pPr>
      <w:r w:rsidRPr="00547688">
        <w:rPr>
          <w:rFonts w:ascii="Arial" w:hAnsi="Arial" w:cs="Arial"/>
          <w:color w:val="000000" w:themeColor="text1"/>
        </w:rPr>
        <w:t xml:space="preserve">Kate joined the Institute after a career in a university business school where she led the Management, Strategy &amp; Leadership group, she is a regular commentator on television, radio, records a weekly podcast, is a columnist in Dialogue and Edge journals, Forbes.com blogger and frequent speaker at conferences in UK and abroad on a range of topics arising from the Institute’s research agenda. </w:t>
      </w:r>
      <w:r w:rsidR="00933E58">
        <w:rPr>
          <w:rFonts w:ascii="Arial" w:hAnsi="Arial" w:cs="Arial"/>
        </w:rPr>
        <w:t xml:space="preserve"> </w:t>
      </w:r>
    </w:p>
    <w:p w14:paraId="2339803C" w14:textId="4C9C04CF" w:rsidR="00547688" w:rsidRDefault="00692131" w:rsidP="00692131">
      <w:pPr>
        <w:jc w:val="center"/>
        <w:rPr>
          <w:rFonts w:ascii="Arial" w:hAnsi="Arial" w:cs="Arial"/>
        </w:rPr>
      </w:pPr>
      <w:r>
        <w:rPr>
          <w:noProof/>
          <w:lang w:eastAsia="en-GB"/>
        </w:rPr>
        <w:drawing>
          <wp:inline distT="0" distB="0" distL="0" distR="0" wp14:anchorId="0300440A" wp14:editId="3C3EE623">
            <wp:extent cx="3608227" cy="27063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9531" cy="27073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3A0134" w14:textId="012CE996" w:rsidR="00547688" w:rsidRDefault="00547688" w:rsidP="005A5846">
      <w:pPr>
        <w:rPr>
          <w:rFonts w:ascii="Arial" w:hAnsi="Arial" w:cs="Arial"/>
        </w:rPr>
      </w:pPr>
    </w:p>
    <w:p w14:paraId="42920C6F" w14:textId="4A5E6A78" w:rsidR="005A5846" w:rsidRDefault="00607D6D" w:rsidP="005A5846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event</w:t>
      </w:r>
      <w:r w:rsidR="005A5846" w:rsidRPr="00E64753">
        <w:rPr>
          <w:rFonts w:ascii="Arial" w:hAnsi="Arial" w:cs="Arial"/>
        </w:rPr>
        <w:t xml:space="preserve"> will be </w:t>
      </w:r>
      <w:r w:rsidR="00692131">
        <w:rPr>
          <w:rFonts w:ascii="Arial" w:hAnsi="Arial" w:cs="Arial"/>
        </w:rPr>
        <w:t>chair</w:t>
      </w:r>
      <w:r w:rsidR="005A5846" w:rsidRPr="00E64753">
        <w:rPr>
          <w:rFonts w:ascii="Arial" w:hAnsi="Arial" w:cs="Arial"/>
        </w:rPr>
        <w:t>ed by Barbara Chidgey, Executive Chair of the Leading Wales Awards and a leadership coach / facilitator</w:t>
      </w:r>
      <w:r w:rsidR="001C4C3A">
        <w:rPr>
          <w:rFonts w:ascii="Arial" w:hAnsi="Arial" w:cs="Arial"/>
        </w:rPr>
        <w:t>, who will also provide information about participation in the 2019 Leading Wales Awards.</w:t>
      </w:r>
    </w:p>
    <w:p w14:paraId="36C81534" w14:textId="19948FF8" w:rsidR="001C4C3A" w:rsidRPr="001C4C3A" w:rsidRDefault="001C4C3A" w:rsidP="001C4C3A">
      <w:pPr>
        <w:rPr>
          <w:rFonts w:ascii="Arial" w:hAnsi="Arial" w:cs="Arial"/>
        </w:rPr>
      </w:pPr>
      <w:bookmarkStart w:id="2" w:name="_Hlk3476032"/>
      <w:r>
        <w:rPr>
          <w:rFonts w:ascii="Arial" w:hAnsi="Arial" w:cs="Arial"/>
        </w:rPr>
        <w:t xml:space="preserve">Here is some pre-event thinking for you as well: </w:t>
      </w:r>
      <w:r w:rsidRPr="001C4C3A">
        <w:rPr>
          <w:rFonts w:ascii="Arial" w:hAnsi="Arial" w:cs="Arial"/>
        </w:rPr>
        <w:t xml:space="preserve">The Institute of Leadership &amp;Management have identified 49 components of leadership. Test yourself on one of these components, Self-Awareness, for FREE.  </w:t>
      </w:r>
      <w:hyperlink r:id="rId6" w:history="1">
        <w:r w:rsidRPr="001C4C3A">
          <w:rPr>
            <w:rStyle w:val="Hyperlink"/>
            <w:rFonts w:ascii="Arial" w:hAnsi="Arial" w:cs="Arial"/>
          </w:rPr>
          <w:t>CLICK HERE</w:t>
        </w:r>
      </w:hyperlink>
      <w:r w:rsidRPr="001C4C3A">
        <w:rPr>
          <w:rFonts w:ascii="Arial" w:hAnsi="Arial" w:cs="Arial"/>
        </w:rPr>
        <w:t xml:space="preserve"> to find out how you stack up.</w:t>
      </w:r>
    </w:p>
    <w:bookmarkEnd w:id="2"/>
    <w:p w14:paraId="476DCE50" w14:textId="7245E2D4" w:rsidR="00933E58" w:rsidRDefault="001C4C3A" w:rsidP="005A58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May we also extend a huge thankyou to </w:t>
      </w:r>
      <w:r w:rsidR="00692131">
        <w:rPr>
          <w:rFonts w:ascii="Arial" w:hAnsi="Arial" w:cs="Arial"/>
        </w:rPr>
        <w:t>Swansea Business School</w:t>
      </w:r>
      <w:r>
        <w:rPr>
          <w:rFonts w:ascii="Arial" w:hAnsi="Arial" w:cs="Arial"/>
        </w:rPr>
        <w:t>, UWTSD.</w:t>
      </w:r>
      <w:r w:rsidR="00692131">
        <w:rPr>
          <w:rFonts w:ascii="Arial" w:hAnsi="Arial" w:cs="Arial"/>
        </w:rPr>
        <w:t xml:space="preserve"> for hosting our event.</w:t>
      </w:r>
    </w:p>
    <w:p w14:paraId="6B96619D" w14:textId="032BB1A9" w:rsidR="008269DD" w:rsidRDefault="008269DD" w:rsidP="005A5846">
      <w:pPr>
        <w:rPr>
          <w:rFonts w:ascii="Arial" w:hAnsi="Arial" w:cs="Arial"/>
        </w:rPr>
      </w:pPr>
    </w:p>
    <w:p w14:paraId="632F3164" w14:textId="5980515B" w:rsidR="007F315A" w:rsidRDefault="00EB444A" w:rsidP="007F315A">
      <w:pPr>
        <w:jc w:val="center"/>
        <w:rPr>
          <w:rFonts w:ascii="Arial" w:hAnsi="Arial" w:cs="Arial"/>
          <w:b/>
          <w:sz w:val="24"/>
          <w:szCs w:val="24"/>
        </w:rPr>
      </w:pPr>
      <w:hyperlink r:id="rId7" w:history="1">
        <w:r w:rsidR="007F315A" w:rsidRPr="00293123">
          <w:rPr>
            <w:rStyle w:val="Hyperlink"/>
            <w:rFonts w:ascii="Arial" w:hAnsi="Arial" w:cs="Arial"/>
            <w:b/>
            <w:sz w:val="24"/>
            <w:szCs w:val="24"/>
          </w:rPr>
          <w:t>BOOK HERE</w:t>
        </w:r>
      </w:hyperlink>
      <w:r w:rsidR="007F315A">
        <w:rPr>
          <w:rFonts w:ascii="Arial" w:hAnsi="Arial" w:cs="Arial"/>
          <w:b/>
          <w:sz w:val="24"/>
          <w:szCs w:val="24"/>
        </w:rPr>
        <w:t xml:space="preserve"> </w:t>
      </w:r>
    </w:p>
    <w:p w14:paraId="63274BC5" w14:textId="7592B0FC" w:rsidR="00756AC9" w:rsidRDefault="00756AC9" w:rsidP="007F315A">
      <w:pPr>
        <w:jc w:val="center"/>
        <w:rPr>
          <w:rFonts w:ascii="Arial" w:hAnsi="Arial" w:cs="Arial"/>
          <w:b/>
          <w:sz w:val="24"/>
          <w:szCs w:val="24"/>
        </w:rPr>
      </w:pPr>
    </w:p>
    <w:p w14:paraId="179CAD62" w14:textId="77777777" w:rsidR="00756AC9" w:rsidRPr="005A5846" w:rsidRDefault="00756AC9" w:rsidP="007F315A">
      <w:pPr>
        <w:jc w:val="center"/>
        <w:rPr>
          <w:rFonts w:ascii="Arial" w:hAnsi="Arial" w:cs="Arial"/>
          <w:b/>
          <w:sz w:val="24"/>
          <w:szCs w:val="24"/>
        </w:rPr>
      </w:pPr>
    </w:p>
    <w:p w14:paraId="3E4B49FB" w14:textId="6961F4C1" w:rsidR="008269DD" w:rsidRDefault="008269DD" w:rsidP="005A5846">
      <w:pPr>
        <w:rPr>
          <w:rFonts w:ascii="Arial" w:hAnsi="Arial" w:cs="Arial"/>
        </w:rPr>
      </w:pPr>
    </w:p>
    <w:p w14:paraId="6DF78766" w14:textId="4C12347D" w:rsidR="008269DD" w:rsidRDefault="008269DD" w:rsidP="005A5846">
      <w:pPr>
        <w:rPr>
          <w:rFonts w:ascii="Arial" w:hAnsi="Arial" w:cs="Arial"/>
        </w:rPr>
      </w:pPr>
    </w:p>
    <w:sectPr w:rsidR="008269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5846"/>
    <w:rsid w:val="00044165"/>
    <w:rsid w:val="00110AB4"/>
    <w:rsid w:val="001C4C3A"/>
    <w:rsid w:val="001C54F7"/>
    <w:rsid w:val="00293123"/>
    <w:rsid w:val="002C2BCF"/>
    <w:rsid w:val="003757CE"/>
    <w:rsid w:val="004802F5"/>
    <w:rsid w:val="004B1DF8"/>
    <w:rsid w:val="00547688"/>
    <w:rsid w:val="00557F13"/>
    <w:rsid w:val="005A5846"/>
    <w:rsid w:val="005C6FB8"/>
    <w:rsid w:val="005F3D83"/>
    <w:rsid w:val="00607D6D"/>
    <w:rsid w:val="00692131"/>
    <w:rsid w:val="00756AC9"/>
    <w:rsid w:val="007F315A"/>
    <w:rsid w:val="008269DD"/>
    <w:rsid w:val="008E3501"/>
    <w:rsid w:val="00933E58"/>
    <w:rsid w:val="00AF3E8C"/>
    <w:rsid w:val="00BE76E6"/>
    <w:rsid w:val="00D540A4"/>
    <w:rsid w:val="00E64753"/>
    <w:rsid w:val="00EB444A"/>
    <w:rsid w:val="00ED121D"/>
    <w:rsid w:val="00F25BFF"/>
    <w:rsid w:val="00F45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D40AE"/>
  <w15:chartTrackingRefBased/>
  <w15:docId w15:val="{D1B67A9F-77DF-4062-9986-295B1D3E5F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A5846"/>
  </w:style>
  <w:style w:type="paragraph" w:styleId="Heading3">
    <w:name w:val="heading 3"/>
    <w:basedOn w:val="Normal"/>
    <w:link w:val="Heading3Char"/>
    <w:uiPriority w:val="9"/>
    <w:qFormat/>
    <w:rsid w:val="0004416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4768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768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92131"/>
    <w:rPr>
      <w:color w:val="0563C1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92131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04416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441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4416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9018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6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5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8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ventbrite.co.uk/e/daring-to-lead-in-wales-may-7th-tickets-58801148819?aff=ebdshpsearchautocomplet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institutelm.com/learning/try-our-learning-resources.html?utm_source=Event&amp;utm_medium=Email&amp;utm_campaign=Leading%20Wales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www.eventbrite.co.uk/e/daring-to-lead-in-wales-may-7th-tickets-58801148819?aff=ebdshpsearchautocomplete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390</Words>
  <Characters>2226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Barbara Chidgey</dc:creator>
  <cp:keywords/>
  <dc:description/>
  <cp:lastModifiedBy>Jayne Williams</cp:lastModifiedBy>
  <cp:revision>2</cp:revision>
  <dcterms:created xsi:type="dcterms:W3CDTF">2019-03-20T12:34:00Z</dcterms:created>
  <dcterms:modified xsi:type="dcterms:W3CDTF">2019-03-20T12:34:00Z</dcterms:modified>
</cp:coreProperties>
</file>