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D30B709" w14:textId="1CC214BC" w:rsidR="00022E8F" w:rsidRDefault="00022E8F">
      <w:r>
        <w:t xml:space="preserve">Reference List </w:t>
      </w:r>
    </w:p>
    <w:p w14:paraId="4A9FD793" w14:textId="77777777" w:rsidR="00CA02AF" w:rsidRDefault="00CA02AF"/>
    <w:p w14:paraId="27EF565A" w14:textId="308CCABA" w:rsidR="00CA02AF" w:rsidRPr="001765AF" w:rsidRDefault="001765AF" w:rsidP="001765AF">
      <w:pPr>
        <w:divId w:val="1893423441"/>
        <w:rPr>
          <w:rFonts w:ascii=".AppleSystemUIFont" w:hAnsi=".AppleSystemUIFont" w:cs="Times New Roman"/>
          <w:sz w:val="26"/>
          <w:szCs w:val="26"/>
        </w:rPr>
      </w:pPr>
      <w:r w:rsidRPr="001765AF">
        <w:rPr>
          <w:rFonts w:ascii="UICTFontTextStyleBody" w:hAnsi="UICTFontTextStyleBody" w:cs="Times New Roman"/>
          <w:sz w:val="26"/>
          <w:szCs w:val="26"/>
        </w:rPr>
        <w:t xml:space="preserve">Air Focus. (No date) </w:t>
      </w:r>
      <w:r w:rsidRPr="001765AF">
        <w:rPr>
          <w:rFonts w:ascii="UICTFontTextStyleItalicBody" w:hAnsi="UICTFontTextStyleItalicBody" w:cs="Times New Roman"/>
          <w:i/>
          <w:iCs/>
          <w:sz w:val="26"/>
          <w:szCs w:val="26"/>
        </w:rPr>
        <w:t xml:space="preserve">Divergent Thinking. </w:t>
      </w:r>
      <w:r w:rsidRPr="001765AF">
        <w:rPr>
          <w:rFonts w:ascii="UICTFontTextStyleBody" w:hAnsi="UICTFontTextStyleBody" w:cs="Times New Roman"/>
          <w:sz w:val="26"/>
          <w:szCs w:val="26"/>
        </w:rPr>
        <w:t xml:space="preserve">Available at: </w:t>
      </w:r>
      <w:hyperlink r:id="rId4" w:history="1">
        <w:r w:rsidRPr="001765AF">
          <w:rPr>
            <w:rFonts w:ascii="UICTFontTextStyleBody" w:hAnsi="UICTFontTextStyleBody" w:cs="Times New Roman"/>
            <w:color w:val="0000FF"/>
            <w:sz w:val="26"/>
            <w:szCs w:val="26"/>
            <w:u w:val="single"/>
          </w:rPr>
          <w:t xml:space="preserve">https://airfocus.com/glossary/what-is-divergent-thinking/ </w:t>
        </w:r>
      </w:hyperlink>
      <w:r w:rsidRPr="001765AF">
        <w:rPr>
          <w:rFonts w:ascii="UICTFontTextStyleBody" w:hAnsi="UICTFontTextStyleBody" w:cs="Times New Roman"/>
          <w:sz w:val="26"/>
          <w:szCs w:val="26"/>
        </w:rPr>
        <w:t>(Accessed: 1/4/2023) </w:t>
      </w:r>
    </w:p>
    <w:p w14:paraId="0F10D4CC" w14:textId="77777777" w:rsidR="00CA02AF" w:rsidRDefault="00CA02AF"/>
    <w:p w14:paraId="692BECDB" w14:textId="4B797B3A" w:rsidR="00DE0FC4" w:rsidRPr="00DE0FC4" w:rsidRDefault="00DE0FC4" w:rsidP="00DE0FC4">
      <w:pPr>
        <w:divId w:val="294793613"/>
        <w:rPr>
          <w:rFonts w:ascii=".AppleSystemUIFont" w:hAnsi=".AppleSystemUIFont" w:cs="Times New Roman"/>
          <w:sz w:val="26"/>
          <w:szCs w:val="26"/>
        </w:rPr>
      </w:pPr>
      <w:r w:rsidRPr="00DE0FC4">
        <w:rPr>
          <w:rFonts w:ascii="UICTFontTextStyleBody" w:hAnsi="UICTFontTextStyleBody" w:cs="Times New Roman"/>
          <w:sz w:val="26"/>
          <w:szCs w:val="26"/>
        </w:rPr>
        <w:t xml:space="preserve">BBC News. (2019) </w:t>
      </w:r>
      <w:r w:rsidRPr="00DE0FC4">
        <w:rPr>
          <w:rFonts w:ascii="UICTFontTextStyleItalicBody" w:hAnsi="UICTFontTextStyleItalicBody" w:cs="Times New Roman"/>
          <w:i/>
          <w:iCs/>
          <w:sz w:val="26"/>
          <w:szCs w:val="26"/>
        </w:rPr>
        <w:t>Million Welsh speakers target by 2050 backed by UK minister.</w:t>
      </w:r>
      <w:r w:rsidRPr="00DE0FC4">
        <w:rPr>
          <w:rFonts w:ascii="UICTFontTextStyleBody" w:hAnsi="UICTFontTextStyleBody" w:cs="Times New Roman"/>
          <w:sz w:val="26"/>
          <w:szCs w:val="26"/>
        </w:rPr>
        <w:t xml:space="preserve"> Available at: </w:t>
      </w:r>
      <w:hyperlink r:id="rId5" w:history="1">
        <w:r w:rsidRPr="00DE0FC4">
          <w:rPr>
            <w:rFonts w:ascii="UICTFontTextStyleBody" w:hAnsi="UICTFontTextStyleBody" w:cs="Times New Roman"/>
            <w:color w:val="0000FF"/>
            <w:sz w:val="26"/>
            <w:szCs w:val="26"/>
            <w:u w:val="single"/>
          </w:rPr>
          <w:t>https://www.bbc.co.uk/news/uk-wales-48824510</w:t>
        </w:r>
      </w:hyperlink>
      <w:r w:rsidRPr="00DE0FC4">
        <w:rPr>
          <w:rFonts w:ascii="UICTFontTextStyleBody" w:hAnsi="UICTFontTextStyleBody" w:cs="Times New Roman"/>
          <w:sz w:val="26"/>
          <w:szCs w:val="26"/>
        </w:rPr>
        <w:t xml:space="preserve"> (Accessed: 20/3/2023) </w:t>
      </w:r>
    </w:p>
    <w:p w14:paraId="58997109" w14:textId="77777777" w:rsidR="00DE0FC4" w:rsidRDefault="00DE0FC4"/>
    <w:p w14:paraId="49A9A95C" w14:textId="77777777" w:rsidR="00F31129" w:rsidRPr="00F31129" w:rsidRDefault="00F31129" w:rsidP="00F31129">
      <w:pPr>
        <w:divId w:val="2120292205"/>
        <w:rPr>
          <w:rFonts w:ascii=".AppleSystemUIFont" w:hAnsi=".AppleSystemUIFont" w:cs="Times New Roman"/>
          <w:sz w:val="26"/>
          <w:szCs w:val="26"/>
        </w:rPr>
      </w:pPr>
      <w:r w:rsidRPr="00F31129">
        <w:rPr>
          <w:rFonts w:ascii="UICTFontTextStyleBody" w:hAnsi="UICTFontTextStyleBody" w:cs="Times New Roman"/>
          <w:sz w:val="26"/>
          <w:szCs w:val="26"/>
        </w:rPr>
        <w:t xml:space="preserve">Colin Baker (2001) </w:t>
      </w:r>
      <w:r w:rsidRPr="00F31129">
        <w:rPr>
          <w:rFonts w:ascii="UICTFontTextStyleItalicBody" w:hAnsi="UICTFontTextStyleItalicBody" w:cs="Times New Roman"/>
          <w:i/>
          <w:iCs/>
          <w:sz w:val="26"/>
          <w:szCs w:val="26"/>
        </w:rPr>
        <w:t xml:space="preserve">Foundations of Bilingual Education and Bilingualism. </w:t>
      </w:r>
      <w:r w:rsidRPr="00F31129">
        <w:rPr>
          <w:rFonts w:ascii="UICTFontTextStyleBody" w:hAnsi="UICTFontTextStyleBody" w:cs="Times New Roman"/>
          <w:sz w:val="26"/>
          <w:szCs w:val="26"/>
        </w:rPr>
        <w:t xml:space="preserve">Available at: </w:t>
      </w:r>
      <w:hyperlink r:id="rId6" w:history="1">
        <w:r w:rsidRPr="00F31129">
          <w:rPr>
            <w:rFonts w:ascii="UICTFontTextStyleBody" w:hAnsi="UICTFontTextStyleBody" w:cs="Times New Roman"/>
            <w:color w:val="0000FF"/>
            <w:sz w:val="26"/>
            <w:szCs w:val="26"/>
            <w:u w:val="single"/>
          </w:rPr>
          <w:t xml:space="preserve">https://criancabilingue.files.wordpress.com/2013/09/colin-baker-foundations-of-bilingual-education-and-bilingualism-bilingual-education-and-bilingualism-27-2001.pdf </w:t>
        </w:r>
      </w:hyperlink>
      <w:r w:rsidRPr="00F31129">
        <w:rPr>
          <w:rFonts w:ascii="UICTFontTextStyleBody" w:hAnsi="UICTFontTextStyleBody" w:cs="Times New Roman"/>
          <w:sz w:val="26"/>
          <w:szCs w:val="26"/>
        </w:rPr>
        <w:t>(Accessed: 30/3/2023) </w:t>
      </w:r>
    </w:p>
    <w:p w14:paraId="49EDBD32" w14:textId="77777777" w:rsidR="00F31129" w:rsidRDefault="00F31129"/>
    <w:p w14:paraId="648C1535" w14:textId="77777777" w:rsidR="00385AA3" w:rsidRDefault="00385AA3"/>
    <w:p w14:paraId="48B88304" w14:textId="77777777" w:rsidR="00385AA3" w:rsidRDefault="00385AA3" w:rsidP="00985D6A">
      <w:pPr>
        <w:pStyle w:val="p1"/>
      </w:pPr>
      <w:r>
        <w:rPr>
          <w:rStyle w:val="s1"/>
        </w:rPr>
        <w:t xml:space="preserve">Global Language Services (2022) </w:t>
      </w:r>
      <w:r>
        <w:rPr>
          <w:rStyle w:val="s2"/>
        </w:rPr>
        <w:t xml:space="preserve">what are the benefits of Bilingualism? </w:t>
      </w:r>
      <w:r>
        <w:rPr>
          <w:rStyle w:val="s1"/>
        </w:rPr>
        <w:t>Available at:</w:t>
      </w:r>
      <w:r>
        <w:rPr>
          <w:rStyle w:val="apple-converted-space"/>
          <w:rFonts w:ascii="UICTFontTextStyleBody" w:hAnsi="UICTFontTextStyleBody"/>
        </w:rPr>
        <w:t> </w:t>
      </w:r>
    </w:p>
    <w:p w14:paraId="698719CD" w14:textId="77777777" w:rsidR="00385AA3" w:rsidRDefault="00385AA3" w:rsidP="00985D6A">
      <w:pPr>
        <w:pStyle w:val="p1"/>
        <w:rPr>
          <w:rStyle w:val="apple-converted-space"/>
          <w:rFonts w:ascii="UICTFontTextStyleBody" w:hAnsi="UICTFontTextStyleBody"/>
        </w:rPr>
      </w:pPr>
      <w:hyperlink r:id="rId7" w:history="1">
        <w:r>
          <w:rPr>
            <w:rStyle w:val="Hyperlink"/>
            <w:rFonts w:ascii="UICTFontTextStyleBody" w:hAnsi="UICTFontTextStyleBody"/>
          </w:rPr>
          <w:t xml:space="preserve">https://www.globallanguageservices.co.uk/benefits-of-bilingualism/ </w:t>
        </w:r>
      </w:hyperlink>
      <w:r>
        <w:rPr>
          <w:rStyle w:val="s1"/>
        </w:rPr>
        <w:t>(Accessed: 31/3/2023)</w:t>
      </w:r>
      <w:r>
        <w:rPr>
          <w:rStyle w:val="apple-converted-space"/>
          <w:rFonts w:ascii="UICTFontTextStyleBody" w:hAnsi="UICTFontTextStyleBody"/>
        </w:rPr>
        <w:t> </w:t>
      </w:r>
    </w:p>
    <w:p w14:paraId="15A7280F" w14:textId="1060E10A" w:rsidR="00385AA3" w:rsidRDefault="00385AA3"/>
    <w:p w14:paraId="2035DDE4" w14:textId="77777777" w:rsidR="00F6028A" w:rsidRPr="00F6028A" w:rsidRDefault="00F6028A" w:rsidP="00F6028A">
      <w:pPr>
        <w:divId w:val="1753307753"/>
        <w:rPr>
          <w:rFonts w:ascii=".AppleSystemUIFont" w:hAnsi=".AppleSystemUIFont" w:cs="Times New Roman"/>
          <w:sz w:val="26"/>
          <w:szCs w:val="26"/>
        </w:rPr>
      </w:pPr>
      <w:r w:rsidRPr="00F6028A">
        <w:rPr>
          <w:rFonts w:ascii="UICTFontTextStyleBody" w:hAnsi="UICTFontTextStyleBody" w:cs="Times New Roman"/>
          <w:sz w:val="26"/>
          <w:szCs w:val="26"/>
        </w:rPr>
        <w:t xml:space="preserve">Guilford, J. (1988) </w:t>
      </w:r>
      <w:r w:rsidRPr="00F6028A">
        <w:rPr>
          <w:rFonts w:ascii="UICTFontTextStyleItalicBody" w:hAnsi="UICTFontTextStyleItalicBody" w:cs="Times New Roman"/>
          <w:i/>
          <w:iCs/>
          <w:sz w:val="26"/>
          <w:szCs w:val="26"/>
        </w:rPr>
        <w:t>Some Changes in the Structure-of-Intellect Model.</w:t>
      </w:r>
      <w:r w:rsidRPr="00F6028A">
        <w:rPr>
          <w:rFonts w:ascii="UICTFontTextStyleBody" w:hAnsi="UICTFontTextStyleBody" w:cs="Times New Roman"/>
          <w:sz w:val="26"/>
          <w:szCs w:val="26"/>
        </w:rPr>
        <w:t xml:space="preserve"> Available at:</w:t>
      </w:r>
    </w:p>
    <w:p w14:paraId="551E599E" w14:textId="41AA89E9" w:rsidR="00385AA3" w:rsidRPr="00385AA3" w:rsidRDefault="00F6028A" w:rsidP="00385AA3">
      <w:pPr>
        <w:divId w:val="1753307753"/>
        <w:rPr>
          <w:rStyle w:val="apple-converted-space"/>
          <w:rFonts w:ascii=".AppleSystemUIFont" w:hAnsi=".AppleSystemUIFont" w:cs="Times New Roman"/>
          <w:sz w:val="26"/>
          <w:szCs w:val="26"/>
        </w:rPr>
      </w:pPr>
      <w:hyperlink r:id="rId8" w:history="1">
        <w:r w:rsidRPr="00F6028A">
          <w:rPr>
            <w:rFonts w:ascii="UICTFontTextStyleBody" w:hAnsi="UICTFontTextStyleBody" w:cs="Times New Roman"/>
            <w:color w:val="0000FF"/>
            <w:sz w:val="26"/>
            <w:szCs w:val="26"/>
            <w:u w:val="single"/>
          </w:rPr>
          <w:t xml:space="preserve">https://journals.sagepub.com/doi/abs/10.1177/001316448804800102?journalCode=epma </w:t>
        </w:r>
      </w:hyperlink>
      <w:r w:rsidRPr="00F6028A">
        <w:rPr>
          <w:rFonts w:ascii="UICTFontTextStyleBody" w:hAnsi="UICTFontTextStyleBody" w:cs="Times New Roman"/>
          <w:sz w:val="26"/>
          <w:szCs w:val="26"/>
        </w:rPr>
        <w:t>(Accessed: 28/3/2023) </w:t>
      </w:r>
    </w:p>
    <w:p w14:paraId="0E446552" w14:textId="77777777" w:rsidR="00E06FC2" w:rsidRDefault="00E06FC2" w:rsidP="004B52FE">
      <w:pPr>
        <w:pStyle w:val="p1"/>
        <w:divId w:val="2015918470"/>
        <w:rPr>
          <w:rStyle w:val="apple-converted-space"/>
          <w:rFonts w:ascii="UICTFontTextStyleBody" w:hAnsi="UICTFontTextStyleBody"/>
        </w:rPr>
      </w:pPr>
    </w:p>
    <w:p w14:paraId="30E59D50" w14:textId="77777777" w:rsidR="00E06FC2" w:rsidRPr="00E06FC2" w:rsidRDefault="00E06FC2" w:rsidP="00E06FC2">
      <w:pPr>
        <w:divId w:val="1077820051"/>
        <w:rPr>
          <w:rFonts w:ascii=".AppleSystemUIFont" w:hAnsi=".AppleSystemUIFont" w:cs="Times New Roman"/>
          <w:sz w:val="26"/>
          <w:szCs w:val="26"/>
        </w:rPr>
      </w:pPr>
      <w:proofErr w:type="spellStart"/>
      <w:r w:rsidRPr="00E06FC2">
        <w:rPr>
          <w:rFonts w:ascii="UICTFontTextStyleBody" w:hAnsi="UICTFontTextStyleBody" w:cs="Times New Roman"/>
          <w:sz w:val="26"/>
          <w:szCs w:val="26"/>
        </w:rPr>
        <w:t>Mcleod</w:t>
      </w:r>
      <w:proofErr w:type="spellEnd"/>
      <w:r w:rsidRPr="00E06FC2">
        <w:rPr>
          <w:rFonts w:ascii="UICTFontTextStyleBody" w:hAnsi="UICTFontTextStyleBody" w:cs="Times New Roman"/>
          <w:sz w:val="26"/>
          <w:szCs w:val="26"/>
        </w:rPr>
        <w:t xml:space="preserve">, S. (2023) </w:t>
      </w:r>
      <w:r w:rsidRPr="00E06FC2">
        <w:rPr>
          <w:rFonts w:ascii="UICTFontTextStyleItalicBody" w:hAnsi="UICTFontTextStyleItalicBody" w:cs="Times New Roman"/>
          <w:i/>
          <w:iCs/>
          <w:sz w:val="26"/>
          <w:szCs w:val="26"/>
        </w:rPr>
        <w:t xml:space="preserve">Lev </w:t>
      </w:r>
      <w:proofErr w:type="spellStart"/>
      <w:r w:rsidRPr="00E06FC2">
        <w:rPr>
          <w:rFonts w:ascii="UICTFontTextStyleItalicBody" w:hAnsi="UICTFontTextStyleItalicBody" w:cs="Times New Roman"/>
          <w:i/>
          <w:iCs/>
          <w:sz w:val="26"/>
          <w:szCs w:val="26"/>
        </w:rPr>
        <w:t>Vygotsky’s</w:t>
      </w:r>
      <w:proofErr w:type="spellEnd"/>
      <w:r w:rsidRPr="00E06FC2">
        <w:rPr>
          <w:rFonts w:ascii="UICTFontTextStyleItalicBody" w:hAnsi="UICTFontTextStyleItalicBody" w:cs="Times New Roman"/>
          <w:i/>
          <w:iCs/>
          <w:sz w:val="26"/>
          <w:szCs w:val="26"/>
        </w:rPr>
        <w:t xml:space="preserve"> Sociocultural Theory Of Cognitive Development. </w:t>
      </w:r>
      <w:r w:rsidRPr="00E06FC2">
        <w:rPr>
          <w:rFonts w:ascii="UICTFontTextStyleBody" w:hAnsi="UICTFontTextStyleBody" w:cs="Times New Roman"/>
          <w:sz w:val="26"/>
          <w:szCs w:val="26"/>
        </w:rPr>
        <w:t>Available at: </w:t>
      </w:r>
    </w:p>
    <w:p w14:paraId="73D0CAC5" w14:textId="77777777" w:rsidR="00E06FC2" w:rsidRPr="00E06FC2" w:rsidRDefault="00E06FC2" w:rsidP="00E06FC2">
      <w:pPr>
        <w:divId w:val="1077820051"/>
        <w:rPr>
          <w:rFonts w:ascii=".AppleSystemUIFont" w:hAnsi=".AppleSystemUIFont" w:cs="Times New Roman"/>
          <w:sz w:val="26"/>
          <w:szCs w:val="26"/>
        </w:rPr>
      </w:pPr>
      <w:hyperlink r:id="rId9" w:history="1">
        <w:r w:rsidRPr="00E06FC2">
          <w:rPr>
            <w:rFonts w:ascii="UICTFontTextStyleBody" w:hAnsi="UICTFontTextStyleBody" w:cs="Times New Roman"/>
            <w:color w:val="0000FF"/>
            <w:sz w:val="26"/>
            <w:szCs w:val="26"/>
            <w:u w:val="single"/>
          </w:rPr>
          <w:t xml:space="preserve">https://simplypsychology.org/vygotsky.html </w:t>
        </w:r>
      </w:hyperlink>
      <w:r w:rsidRPr="00E06FC2">
        <w:rPr>
          <w:rFonts w:ascii="UICTFontTextStyleBody" w:hAnsi="UICTFontTextStyleBody" w:cs="Times New Roman"/>
          <w:sz w:val="26"/>
          <w:szCs w:val="26"/>
        </w:rPr>
        <w:t>(Accessed: 20/3/2023) </w:t>
      </w:r>
    </w:p>
    <w:p w14:paraId="3844BE1F" w14:textId="77777777" w:rsidR="00E06FC2" w:rsidRDefault="00E06FC2" w:rsidP="004B52FE">
      <w:pPr>
        <w:pStyle w:val="p1"/>
        <w:divId w:val="2015918470"/>
        <w:rPr>
          <w:rStyle w:val="apple-converted-space"/>
          <w:rFonts w:ascii="UICTFontTextStyleBody" w:hAnsi="UICTFontTextStyleBody"/>
        </w:rPr>
      </w:pPr>
    </w:p>
    <w:p w14:paraId="6325AA8B" w14:textId="77777777" w:rsidR="00385AA3" w:rsidRDefault="00385AA3" w:rsidP="00985D6A">
      <w:pPr>
        <w:rPr>
          <w:rFonts w:ascii="UICTFontTextStyleBody" w:hAnsi="UICTFontTextStyleBody" w:cs="Times New Roman"/>
          <w:sz w:val="26"/>
          <w:szCs w:val="26"/>
        </w:rPr>
      </w:pPr>
      <w:proofErr w:type="spellStart"/>
      <w:r w:rsidRPr="00806544">
        <w:rPr>
          <w:rFonts w:ascii="UICTFontTextStyleBody" w:hAnsi="UICTFontTextStyleBody" w:cs="Times New Roman"/>
          <w:sz w:val="26"/>
          <w:szCs w:val="26"/>
        </w:rPr>
        <w:t>Miledis</w:t>
      </w:r>
      <w:proofErr w:type="spellEnd"/>
      <w:r w:rsidRPr="00806544">
        <w:rPr>
          <w:rFonts w:ascii="UICTFontTextStyleBody" w:hAnsi="UICTFontTextStyleBody" w:cs="Times New Roman"/>
          <w:sz w:val="26"/>
          <w:szCs w:val="26"/>
        </w:rPr>
        <w:t xml:space="preserve"> </w:t>
      </w:r>
      <w:proofErr w:type="spellStart"/>
      <w:r w:rsidRPr="00806544">
        <w:rPr>
          <w:rFonts w:ascii="UICTFontTextStyleBody" w:hAnsi="UICTFontTextStyleBody" w:cs="Times New Roman"/>
          <w:sz w:val="26"/>
          <w:szCs w:val="26"/>
        </w:rPr>
        <w:t>Gort</w:t>
      </w:r>
      <w:proofErr w:type="spellEnd"/>
      <w:r w:rsidRPr="00806544">
        <w:rPr>
          <w:rFonts w:ascii="UICTFontTextStyleBody" w:hAnsi="UICTFontTextStyleBody" w:cs="Times New Roman"/>
          <w:sz w:val="26"/>
          <w:szCs w:val="26"/>
        </w:rPr>
        <w:t xml:space="preserve"> (No date) </w:t>
      </w:r>
      <w:r w:rsidRPr="00806544">
        <w:rPr>
          <w:rFonts w:ascii="UICTFontTextStyleItalicBody" w:hAnsi="UICTFontTextStyleItalicBody" w:cs="Times New Roman"/>
          <w:i/>
          <w:iCs/>
          <w:sz w:val="26"/>
          <w:szCs w:val="26"/>
        </w:rPr>
        <w:t xml:space="preserve">School of education. </w:t>
      </w:r>
      <w:r w:rsidRPr="00806544">
        <w:rPr>
          <w:rFonts w:ascii="UICTFontTextStyleBody" w:hAnsi="UICTFontTextStyleBody" w:cs="Times New Roman"/>
          <w:sz w:val="26"/>
          <w:szCs w:val="26"/>
        </w:rPr>
        <w:t>Available at:</w:t>
      </w:r>
      <w:hyperlink r:id="rId10" w:history="1">
        <w:r w:rsidRPr="00806544">
          <w:rPr>
            <w:rFonts w:ascii="UICTFontTextStyleBody" w:hAnsi="UICTFontTextStyleBody" w:cs="Times New Roman"/>
            <w:color w:val="0000FF"/>
            <w:sz w:val="26"/>
            <w:szCs w:val="26"/>
            <w:u w:val="single"/>
          </w:rPr>
          <w:t xml:space="preserve"> https://www.colorado.edu/education/mileidis-gort</w:t>
        </w:r>
      </w:hyperlink>
      <w:r w:rsidRPr="00806544">
        <w:rPr>
          <w:rFonts w:ascii="UICTFontTextStyleBody" w:hAnsi="UICTFontTextStyleBody" w:cs="Times New Roman"/>
          <w:sz w:val="26"/>
          <w:szCs w:val="26"/>
        </w:rPr>
        <w:t xml:space="preserve"> (Accessed: 20/3/2023) </w:t>
      </w:r>
    </w:p>
    <w:p w14:paraId="370C7009" w14:textId="77777777" w:rsidR="00385AA3" w:rsidRPr="00820323" w:rsidRDefault="00385AA3" w:rsidP="00985D6A">
      <w:pPr>
        <w:rPr>
          <w:rFonts w:ascii=".AppleSystemUIFont" w:hAnsi=".AppleSystemUIFont" w:cs="Times New Roman"/>
          <w:sz w:val="26"/>
          <w:szCs w:val="26"/>
        </w:rPr>
      </w:pPr>
      <w:r w:rsidRPr="00820323">
        <w:rPr>
          <w:rFonts w:ascii="UICTFontTextStyleBody" w:hAnsi="UICTFontTextStyleBody" w:cs="Times New Roman"/>
          <w:sz w:val="26"/>
          <w:szCs w:val="26"/>
        </w:rPr>
        <w:t xml:space="preserve">Revise easy. (No date) </w:t>
      </w:r>
      <w:r w:rsidRPr="00820323">
        <w:rPr>
          <w:rFonts w:ascii="UICTFontTextStyleItalicBody" w:hAnsi="UICTFontTextStyleItalicBody" w:cs="Times New Roman"/>
          <w:i/>
          <w:iCs/>
          <w:sz w:val="26"/>
          <w:szCs w:val="26"/>
        </w:rPr>
        <w:t xml:space="preserve">Chomsky's theory of language development. </w:t>
      </w:r>
      <w:r w:rsidRPr="00820323">
        <w:rPr>
          <w:rFonts w:ascii="UICTFontTextStyleBody" w:hAnsi="UICTFontTextStyleBody" w:cs="Times New Roman"/>
          <w:sz w:val="26"/>
          <w:szCs w:val="26"/>
        </w:rPr>
        <w:t>Available at: </w:t>
      </w:r>
    </w:p>
    <w:p w14:paraId="7332E56E" w14:textId="77777777" w:rsidR="00385AA3" w:rsidRPr="00820323" w:rsidRDefault="00385AA3" w:rsidP="00985D6A">
      <w:pPr>
        <w:rPr>
          <w:rFonts w:ascii=".AppleSystemUIFont" w:hAnsi=".AppleSystemUIFont" w:cs="Times New Roman"/>
          <w:sz w:val="26"/>
          <w:szCs w:val="26"/>
        </w:rPr>
      </w:pPr>
      <w:hyperlink r:id="rId11" w:history="1">
        <w:r w:rsidRPr="00820323">
          <w:rPr>
            <w:rFonts w:ascii="UICTFontTextStyleBody" w:hAnsi="UICTFontTextStyleBody" w:cs="Times New Roman"/>
            <w:color w:val="0000FF"/>
            <w:sz w:val="26"/>
            <w:szCs w:val="26"/>
            <w:u w:val="single"/>
          </w:rPr>
          <w:t xml:space="preserve">http://reviseeasy.com/choms.html </w:t>
        </w:r>
      </w:hyperlink>
      <w:r w:rsidRPr="00820323">
        <w:rPr>
          <w:rFonts w:ascii="UICTFontTextStyleBody" w:hAnsi="UICTFontTextStyleBody" w:cs="Times New Roman"/>
          <w:sz w:val="26"/>
          <w:szCs w:val="26"/>
        </w:rPr>
        <w:t>(Accessed: 30/3/2023) </w:t>
      </w:r>
    </w:p>
    <w:p w14:paraId="7F290159" w14:textId="77777777" w:rsidR="00385AA3" w:rsidRDefault="00385AA3" w:rsidP="004B52FE">
      <w:pPr>
        <w:pStyle w:val="p1"/>
        <w:divId w:val="2015918470"/>
        <w:rPr>
          <w:rStyle w:val="apple-converted-space"/>
          <w:rFonts w:ascii="UICTFontTextStyleBody" w:hAnsi="UICTFontTextStyleBody"/>
        </w:rPr>
      </w:pPr>
    </w:p>
    <w:p w14:paraId="709FD57C" w14:textId="691B909E" w:rsidR="007F2669" w:rsidRPr="007F2669" w:rsidRDefault="007F2669" w:rsidP="007F2669">
      <w:pPr>
        <w:pStyle w:val="p1"/>
        <w:rPr>
          <w:rStyle w:val="apple-converted-space"/>
        </w:rPr>
      </w:pPr>
      <w:r>
        <w:rPr>
          <w:rStyle w:val="s1"/>
        </w:rPr>
        <w:t xml:space="preserve">Susan Perry (2008) </w:t>
      </w:r>
      <w:r>
        <w:rPr>
          <w:rStyle w:val="s2"/>
        </w:rPr>
        <w:t xml:space="preserve">The bilingual brain. </w:t>
      </w:r>
      <w:r>
        <w:rPr>
          <w:rStyle w:val="s1"/>
        </w:rPr>
        <w:t xml:space="preserve">Available at: </w:t>
      </w:r>
      <w:hyperlink r:id="rId12" w:history="1">
        <w:r>
          <w:rPr>
            <w:rStyle w:val="Hyperlink"/>
            <w:rFonts w:ascii="UICTFontTextStyleBody" w:hAnsi="UICTFontTextStyleBody"/>
          </w:rPr>
          <w:t xml:space="preserve">https://www.brainfacts.org/archives/2008/the-bilingual-brain </w:t>
        </w:r>
      </w:hyperlink>
      <w:r>
        <w:rPr>
          <w:rStyle w:val="s1"/>
        </w:rPr>
        <w:t>(Accessed: 22/3/2023)</w:t>
      </w:r>
      <w:r>
        <w:rPr>
          <w:rStyle w:val="apple-converted-space"/>
          <w:rFonts w:ascii="UICTFontTextStyleBody" w:hAnsi="UICTFontTextStyleBody"/>
        </w:rPr>
        <w:t> </w:t>
      </w:r>
    </w:p>
    <w:p w14:paraId="05FBD6D0" w14:textId="77777777" w:rsidR="004B52FE" w:rsidRDefault="004B52FE" w:rsidP="004B52FE">
      <w:pPr>
        <w:pStyle w:val="p1"/>
        <w:divId w:val="2015918470"/>
        <w:rPr>
          <w:rStyle w:val="apple-converted-space"/>
          <w:rFonts w:ascii="UICTFontTextStyleBody" w:hAnsi="UICTFontTextStyleBody"/>
        </w:rPr>
      </w:pPr>
    </w:p>
    <w:p w14:paraId="4C98A879" w14:textId="77777777" w:rsidR="004B52FE" w:rsidRDefault="004B52FE">
      <w:pPr>
        <w:pStyle w:val="p1"/>
        <w:divId w:val="1793328244"/>
      </w:pPr>
      <w:r>
        <w:rPr>
          <w:rStyle w:val="s1"/>
        </w:rPr>
        <w:t xml:space="preserve">Talk, Read and Sing together every day! (no date) </w:t>
      </w:r>
      <w:r>
        <w:rPr>
          <w:rStyle w:val="s2"/>
        </w:rPr>
        <w:t>The Benefits of Being Bilingual – A Review for Teachers and Other Early Education Program Providers</w:t>
      </w:r>
      <w:r>
        <w:rPr>
          <w:rStyle w:val="s1"/>
        </w:rPr>
        <w:t xml:space="preserve"> Available at:</w:t>
      </w:r>
      <w:r>
        <w:rPr>
          <w:rStyle w:val="apple-converted-space"/>
          <w:rFonts w:ascii="UICTFontTextStyleBody" w:hAnsi="UICTFontTextStyleBody"/>
        </w:rPr>
        <w:t> </w:t>
      </w:r>
    </w:p>
    <w:p w14:paraId="1783FF4E" w14:textId="77777777" w:rsidR="004B52FE" w:rsidRDefault="00CE4BE2">
      <w:pPr>
        <w:pStyle w:val="p1"/>
        <w:divId w:val="1793328244"/>
        <w:rPr>
          <w:rStyle w:val="apple-converted-space"/>
          <w:rFonts w:ascii="UICTFontTextStyleBody" w:hAnsi="UICTFontTextStyleBody"/>
        </w:rPr>
      </w:pPr>
      <w:hyperlink r:id="rId13" w:history="1">
        <w:r w:rsidR="004B52FE">
          <w:rPr>
            <w:rStyle w:val="Hyperlink"/>
            <w:rFonts w:ascii="UICTFontTextStyleBody" w:hAnsi="UICTFontTextStyleBody"/>
          </w:rPr>
          <w:t>https://www2.ed.gov/documents/early-learning/talk-read-sing/bilingual-en.pdf</w:t>
        </w:r>
        <w:r w:rsidR="004B52FE">
          <w:rPr>
            <w:rStyle w:val="apple-converted-space"/>
            <w:rFonts w:ascii="UICTFontTextStyleBody" w:hAnsi="UICTFontTextStyleBody"/>
          </w:rPr>
          <w:t> </w:t>
        </w:r>
      </w:hyperlink>
      <w:r w:rsidR="004B52FE">
        <w:rPr>
          <w:rStyle w:val="s1"/>
        </w:rPr>
        <w:t xml:space="preserve"> (Accessed: 27/3/2023)</w:t>
      </w:r>
      <w:r w:rsidR="004B52FE">
        <w:rPr>
          <w:rStyle w:val="apple-converted-space"/>
          <w:rFonts w:ascii="UICTFontTextStyleBody" w:hAnsi="UICTFontTextStyleBody"/>
        </w:rPr>
        <w:t> </w:t>
      </w:r>
    </w:p>
    <w:p w14:paraId="329C9479" w14:textId="77777777" w:rsidR="007F2669" w:rsidRDefault="007F2669">
      <w:pPr>
        <w:pStyle w:val="p1"/>
        <w:divId w:val="1793328244"/>
        <w:rPr>
          <w:rStyle w:val="apple-converted-space"/>
          <w:rFonts w:ascii="UICTFontTextStyleBody" w:hAnsi="UICTFontTextStyleBody"/>
        </w:rPr>
      </w:pPr>
    </w:p>
    <w:p w14:paraId="6FDD19A7" w14:textId="77777777" w:rsidR="007F2669" w:rsidRDefault="007F2669" w:rsidP="00985D6A">
      <w:pPr>
        <w:pStyle w:val="p1"/>
      </w:pPr>
      <w:r>
        <w:rPr>
          <w:rStyle w:val="s1"/>
        </w:rPr>
        <w:t xml:space="preserve">The united Nations (2010) </w:t>
      </w:r>
      <w:r>
        <w:rPr>
          <w:rStyle w:val="s2"/>
        </w:rPr>
        <w:t xml:space="preserve">How legislation underpins implementation in England. </w:t>
      </w:r>
      <w:r>
        <w:rPr>
          <w:rStyle w:val="s1"/>
        </w:rPr>
        <w:t>Available at:</w:t>
      </w:r>
      <w:r>
        <w:rPr>
          <w:rStyle w:val="apple-converted-space"/>
          <w:rFonts w:ascii="UICTFontTextStyleBody" w:hAnsi="UICTFontTextStyleBody"/>
        </w:rPr>
        <w:t> </w:t>
      </w:r>
    </w:p>
    <w:p w14:paraId="102E03E5" w14:textId="77777777" w:rsidR="007F2669" w:rsidRDefault="007F2669" w:rsidP="00985D6A">
      <w:pPr>
        <w:pStyle w:val="p1"/>
      </w:pPr>
      <w:hyperlink r:id="rId14" w:history="1">
        <w:r>
          <w:rPr>
            <w:rStyle w:val="Hyperlink"/>
            <w:rFonts w:ascii="UICTFontTextStyleBody" w:hAnsi="UICTFontTextStyleBody"/>
          </w:rPr>
          <w:t xml:space="preserve">https://assets.publishing.service.gov.uk/government/uploads/system/uploads/attachment_data/file/296368/uncrc_how_legislation_underpins_implementation_in_england_march_2010.pdf </w:t>
        </w:r>
      </w:hyperlink>
      <w:r>
        <w:rPr>
          <w:rStyle w:val="s1"/>
        </w:rPr>
        <w:t>(Accessed: 1/4/2023)</w:t>
      </w:r>
      <w:r>
        <w:rPr>
          <w:rStyle w:val="apple-converted-space"/>
          <w:rFonts w:ascii="UICTFontTextStyleBody" w:hAnsi="UICTFontTextStyleBody"/>
        </w:rPr>
        <w:t> </w:t>
      </w:r>
    </w:p>
    <w:p w14:paraId="5083EB0C" w14:textId="77777777" w:rsidR="007F2669" w:rsidRDefault="007F2669">
      <w:pPr>
        <w:pStyle w:val="p1"/>
        <w:divId w:val="1793328244"/>
      </w:pPr>
    </w:p>
    <w:p w14:paraId="7EECF66E" w14:textId="312B7860" w:rsidR="00CE4BE2" w:rsidRPr="00CE4BE2" w:rsidRDefault="00CE4BE2" w:rsidP="00CE4BE2">
      <w:pPr>
        <w:rPr>
          <w:rFonts w:ascii=".AppleSystemUIFont" w:hAnsi=".AppleSystemUIFont" w:cs="Times New Roman"/>
          <w:sz w:val="26"/>
          <w:szCs w:val="26"/>
        </w:rPr>
      </w:pPr>
      <w:r w:rsidRPr="00C23589">
        <w:rPr>
          <w:rFonts w:ascii="UICTFontTextStyleBody" w:hAnsi="UICTFontTextStyleBody" w:cs="Times New Roman"/>
          <w:sz w:val="26"/>
          <w:szCs w:val="26"/>
        </w:rPr>
        <w:t xml:space="preserve">Welsh Assembly Government. (2012) </w:t>
      </w:r>
      <w:r w:rsidRPr="00C23589">
        <w:rPr>
          <w:rFonts w:ascii="UICTFontTextStyleItalicBody" w:hAnsi="UICTFontTextStyleItalicBody" w:cs="Times New Roman"/>
          <w:i/>
          <w:iCs/>
          <w:sz w:val="26"/>
          <w:szCs w:val="26"/>
        </w:rPr>
        <w:t xml:space="preserve">Foundation phase framework for children's learning for 3 to 7-year-olds in Wales. </w:t>
      </w:r>
      <w:r w:rsidRPr="00C23589">
        <w:rPr>
          <w:rFonts w:ascii="UICTFontTextStyleBody" w:hAnsi="UICTFontTextStyleBody" w:cs="Times New Roman"/>
          <w:sz w:val="26"/>
          <w:szCs w:val="26"/>
        </w:rPr>
        <w:t xml:space="preserve">Available at: </w:t>
      </w:r>
      <w:hyperlink r:id="rId15" w:history="1">
        <w:r w:rsidRPr="00C23589">
          <w:rPr>
            <w:rFonts w:ascii="UICTFontTextStyleBody" w:hAnsi="UICTFontTextStyleBody" w:cs="Times New Roman"/>
            <w:color w:val="0000FF"/>
            <w:sz w:val="26"/>
            <w:szCs w:val="26"/>
            <w:u w:val="single"/>
          </w:rPr>
          <w:t xml:space="preserve">https://dera.ioe.ac.uk/15788/ </w:t>
        </w:r>
      </w:hyperlink>
      <w:r w:rsidRPr="00C23589">
        <w:rPr>
          <w:rFonts w:ascii="UICTFontTextStyleBody" w:hAnsi="UICTFontTextStyleBody" w:cs="Times New Roman"/>
          <w:sz w:val="26"/>
          <w:szCs w:val="26"/>
        </w:rPr>
        <w:t>(Accessed: 24/3/2023) </w:t>
      </w:r>
    </w:p>
    <w:p w14:paraId="444D7746" w14:textId="6AEC1DE6" w:rsidR="004B52FE" w:rsidRDefault="004B52FE" w:rsidP="004B52FE">
      <w:pPr>
        <w:pStyle w:val="p1"/>
        <w:divId w:val="2015918470"/>
      </w:pPr>
    </w:p>
    <w:p w14:paraId="7D87A158" w14:textId="77777777" w:rsidR="005E280F" w:rsidRDefault="005E280F">
      <w:pPr>
        <w:pStyle w:val="p1"/>
        <w:divId w:val="203254359"/>
      </w:pPr>
      <w:r>
        <w:rPr>
          <w:rStyle w:val="s1"/>
        </w:rPr>
        <w:t xml:space="preserve">Welsh Government (2014) </w:t>
      </w:r>
      <w:r>
        <w:rPr>
          <w:rStyle w:val="s2"/>
        </w:rPr>
        <w:t xml:space="preserve">Welsh as an additional language. </w:t>
      </w:r>
      <w:r>
        <w:rPr>
          <w:rStyle w:val="s1"/>
        </w:rPr>
        <w:t>Available at:</w:t>
      </w:r>
    </w:p>
    <w:p w14:paraId="5745A993" w14:textId="77777777" w:rsidR="005E280F" w:rsidRDefault="00CE4BE2">
      <w:pPr>
        <w:pStyle w:val="p1"/>
        <w:divId w:val="203254359"/>
      </w:pPr>
      <w:hyperlink r:id="rId16" w:history="1">
        <w:r w:rsidR="005E280F">
          <w:rPr>
            <w:rStyle w:val="Hyperlink"/>
            <w:rFonts w:ascii="UICTFontTextStyleBody" w:hAnsi="UICTFontTextStyleBody"/>
          </w:rPr>
          <w:t xml:space="preserve">https://www.gov.wales/welsh-additional-language </w:t>
        </w:r>
      </w:hyperlink>
      <w:r w:rsidR="005E280F">
        <w:rPr>
          <w:rStyle w:val="s1"/>
        </w:rPr>
        <w:t>(Accessed: 24/3/2023)</w:t>
      </w:r>
    </w:p>
    <w:p w14:paraId="53B2C433" w14:textId="77777777" w:rsidR="005E280F" w:rsidRDefault="005E280F" w:rsidP="004B52FE">
      <w:pPr>
        <w:pStyle w:val="p1"/>
        <w:divId w:val="2015918470"/>
      </w:pPr>
    </w:p>
    <w:p w14:paraId="38CAFFA1" w14:textId="77777777" w:rsidR="00571A86" w:rsidRPr="00571A86" w:rsidRDefault="00571A86" w:rsidP="00571A86">
      <w:pPr>
        <w:divId w:val="868448483"/>
        <w:rPr>
          <w:rFonts w:ascii=".AppleSystemUIFont" w:hAnsi=".AppleSystemUIFont" w:cs="Times New Roman"/>
          <w:sz w:val="26"/>
          <w:szCs w:val="26"/>
        </w:rPr>
      </w:pPr>
      <w:r w:rsidRPr="00571A86">
        <w:rPr>
          <w:rFonts w:ascii="UICTFontTextStyleBody" w:hAnsi="UICTFontTextStyleBody" w:cs="Times New Roman"/>
          <w:sz w:val="26"/>
          <w:szCs w:val="26"/>
        </w:rPr>
        <w:t xml:space="preserve">Welsh language commissioner (No date) </w:t>
      </w:r>
      <w:r w:rsidRPr="00571A86">
        <w:rPr>
          <w:rFonts w:ascii="UICTFontTextStyleItalicBody" w:hAnsi="UICTFontTextStyleItalicBody" w:cs="Times New Roman"/>
          <w:i/>
          <w:iCs/>
          <w:sz w:val="26"/>
          <w:szCs w:val="26"/>
        </w:rPr>
        <w:t xml:space="preserve">Welsh Language Commissioner. </w:t>
      </w:r>
      <w:r w:rsidRPr="00571A86">
        <w:rPr>
          <w:rFonts w:ascii="UICTFontTextStyleBody" w:hAnsi="UICTFontTextStyleBody" w:cs="Times New Roman"/>
          <w:sz w:val="26"/>
          <w:szCs w:val="26"/>
        </w:rPr>
        <w:t xml:space="preserve">Available at: </w:t>
      </w:r>
      <w:hyperlink r:id="rId17" w:history="1">
        <w:r w:rsidRPr="00571A86">
          <w:rPr>
            <w:rFonts w:ascii="UICTFontTextStyleBody" w:hAnsi="UICTFontTextStyleBody" w:cs="Times New Roman"/>
            <w:color w:val="0000FF"/>
            <w:sz w:val="26"/>
            <w:szCs w:val="26"/>
            <w:u w:val="single"/>
          </w:rPr>
          <w:t xml:space="preserve">https://www.welshlanguagecommissioner.wales </w:t>
        </w:r>
      </w:hyperlink>
      <w:r w:rsidRPr="00571A86">
        <w:rPr>
          <w:rFonts w:ascii="UICTFontTextStyleBody" w:hAnsi="UICTFontTextStyleBody" w:cs="Times New Roman"/>
          <w:sz w:val="26"/>
          <w:szCs w:val="26"/>
        </w:rPr>
        <w:t>(Accessed:18/3/2023) </w:t>
      </w:r>
    </w:p>
    <w:p w14:paraId="4ABAA4DF" w14:textId="77777777" w:rsidR="00806544" w:rsidRDefault="00806544" w:rsidP="004B52FE">
      <w:pPr>
        <w:pStyle w:val="p1"/>
        <w:divId w:val="2015918470"/>
      </w:pPr>
    </w:p>
    <w:p w14:paraId="33804108" w14:textId="77777777" w:rsidR="00806544" w:rsidRDefault="00806544" w:rsidP="004B52FE">
      <w:pPr>
        <w:pStyle w:val="p1"/>
        <w:divId w:val="2015918470"/>
      </w:pPr>
    </w:p>
    <w:p w14:paraId="1D216872" w14:textId="77777777" w:rsidR="003A091F" w:rsidRDefault="003A091F" w:rsidP="004B52FE">
      <w:pPr>
        <w:pStyle w:val="p1"/>
        <w:divId w:val="2015918470"/>
      </w:pPr>
    </w:p>
    <w:sectPr w:rsidR="003A09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.AppleSystemUIFont">
    <w:altName w:val="Cambria"/>
    <w:panose1 w:val="020B0604020202020204"/>
    <w:charset w:val="00"/>
    <w:family w:val="roman"/>
    <w:pitch w:val="default"/>
  </w:font>
  <w:font w:name="UICTFontTextStyleBody">
    <w:altName w:val="Cambria"/>
    <w:panose1 w:val="020B0604020202020204"/>
    <w:charset w:val="00"/>
    <w:family w:val="roman"/>
    <w:pitch w:val="default"/>
  </w:font>
  <w:font w:name="UICTFontTextStyleItalicBody">
    <w:altName w:val="Cambria"/>
    <w:panose1 w:val="020B0604020202020204"/>
    <w:charset w:val="00"/>
    <w:family w:val="roman"/>
    <w:pitch w:val="default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2E8F"/>
    <w:rsid w:val="00022E8F"/>
    <w:rsid w:val="000F0987"/>
    <w:rsid w:val="001765AF"/>
    <w:rsid w:val="001F3F98"/>
    <w:rsid w:val="00385AA3"/>
    <w:rsid w:val="003A091F"/>
    <w:rsid w:val="004B52FE"/>
    <w:rsid w:val="00571A86"/>
    <w:rsid w:val="005E280F"/>
    <w:rsid w:val="006738F8"/>
    <w:rsid w:val="007F2669"/>
    <w:rsid w:val="00806544"/>
    <w:rsid w:val="00820323"/>
    <w:rsid w:val="009673AD"/>
    <w:rsid w:val="00C23589"/>
    <w:rsid w:val="00CA02AF"/>
    <w:rsid w:val="00CE4BE2"/>
    <w:rsid w:val="00DE0FC4"/>
    <w:rsid w:val="00E06FC2"/>
    <w:rsid w:val="00F31129"/>
    <w:rsid w:val="00F6028A"/>
    <w:rsid w:val="00F962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BF619E"/>
  <w15:chartTrackingRefBased/>
  <w15:docId w15:val="{1BB63E86-438D-BB41-B8A6-4D0385D932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1">
    <w:name w:val="p1"/>
    <w:basedOn w:val="Normal"/>
    <w:rsid w:val="00022E8F"/>
    <w:rPr>
      <w:rFonts w:ascii=".AppleSystemUIFont" w:hAnsi=".AppleSystemUIFont" w:cs="Times New Roman"/>
      <w:sz w:val="26"/>
      <w:szCs w:val="26"/>
    </w:rPr>
  </w:style>
  <w:style w:type="character" w:customStyle="1" w:styleId="s1">
    <w:name w:val="s1"/>
    <w:basedOn w:val="DefaultParagraphFont"/>
    <w:rsid w:val="00022E8F"/>
    <w:rPr>
      <w:rFonts w:ascii="UICTFontTextStyleBody" w:hAnsi="UICTFontTextStyleBody" w:hint="default"/>
      <w:b w:val="0"/>
      <w:bCs w:val="0"/>
      <w:i w:val="0"/>
      <w:iCs w:val="0"/>
      <w:sz w:val="26"/>
      <w:szCs w:val="26"/>
    </w:rPr>
  </w:style>
  <w:style w:type="character" w:customStyle="1" w:styleId="s2">
    <w:name w:val="s2"/>
    <w:basedOn w:val="DefaultParagraphFont"/>
    <w:rsid w:val="00022E8F"/>
    <w:rPr>
      <w:rFonts w:ascii="UICTFontTextStyleItalicBody" w:hAnsi="UICTFontTextStyleItalicBody" w:hint="default"/>
      <w:b w:val="0"/>
      <w:bCs w:val="0"/>
      <w:i/>
      <w:iCs/>
      <w:sz w:val="26"/>
      <w:szCs w:val="26"/>
    </w:rPr>
  </w:style>
  <w:style w:type="character" w:customStyle="1" w:styleId="apple-converted-space">
    <w:name w:val="apple-converted-space"/>
    <w:basedOn w:val="DefaultParagraphFont"/>
    <w:rsid w:val="00022E8F"/>
  </w:style>
  <w:style w:type="character" w:styleId="Hyperlink">
    <w:name w:val="Hyperlink"/>
    <w:basedOn w:val="DefaultParagraphFont"/>
    <w:uiPriority w:val="99"/>
    <w:semiHidden/>
    <w:unhideWhenUsed/>
    <w:rsid w:val="00022E8F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4793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30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42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18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328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254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205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8026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8319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87070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42239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77820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84484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029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journals.sagepub.com/doi/abs/10.1177/001316448804800102?journalCode=epma" TargetMode="External"/><Relationship Id="rId13" Type="http://schemas.openxmlformats.org/officeDocument/2006/relationships/hyperlink" Target="https://www2.ed.gov/documents/early-learning/talk-read-sing/bilingual-en.pdf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globallanguageservices.co.uk/benefits-of-bilingualism/" TargetMode="External"/><Relationship Id="rId12" Type="http://schemas.openxmlformats.org/officeDocument/2006/relationships/hyperlink" Target="https://www.brainfacts.org/archives/2008/the-bilingual-brain" TargetMode="External"/><Relationship Id="rId17" Type="http://schemas.openxmlformats.org/officeDocument/2006/relationships/hyperlink" Target="https://www.welshlanguagecommissioner.wal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gov.wales/welsh-additional-language" TargetMode="External"/><Relationship Id="rId1" Type="http://schemas.openxmlformats.org/officeDocument/2006/relationships/styles" Target="styles.xml"/><Relationship Id="rId6" Type="http://schemas.openxmlformats.org/officeDocument/2006/relationships/hyperlink" Target="https://criancabilingue.files.wordpress.com/2013/09/colin-baker-foundations-of-bilingual-education-and-bilingualism-bilingual-education-and-bilingualism-27-2001.pdf" TargetMode="External"/><Relationship Id="rId11" Type="http://schemas.openxmlformats.org/officeDocument/2006/relationships/hyperlink" Target="http://reviseeasy.com/choms.html" TargetMode="External"/><Relationship Id="rId5" Type="http://schemas.openxmlformats.org/officeDocument/2006/relationships/hyperlink" Target="https://www.bbc.co.uk/news/uk-wales-48824510" TargetMode="External"/><Relationship Id="rId15" Type="http://schemas.openxmlformats.org/officeDocument/2006/relationships/hyperlink" Target="https://dera.ioe.ac.uk/15788/" TargetMode="External"/><Relationship Id="rId10" Type="http://schemas.openxmlformats.org/officeDocument/2006/relationships/hyperlink" Target="https://www.colorado.edu/education/mileidis-gort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airfocus.com/glossary/what-is-divergent-thinking/" TargetMode="External"/><Relationship Id="rId9" Type="http://schemas.openxmlformats.org/officeDocument/2006/relationships/hyperlink" Target="https://simplypsychology.org/vygotsky.html" TargetMode="External"/><Relationship Id="rId14" Type="http://schemas.openxmlformats.org/officeDocument/2006/relationships/hyperlink" Target="https://assets.publishing.service.gov.uk/government/uploads/system/uploads/attachment_data/file/296368/uncrc_how_legislation_underpins_implementation_in_england_march_201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560</Words>
  <Characters>3196</Characters>
  <Application>Microsoft Office Word</Application>
  <DocSecurity>0</DocSecurity>
  <Lines>26</Lines>
  <Paragraphs>7</Paragraphs>
  <ScaleCrop>false</ScaleCrop>
  <Company/>
  <LinksUpToDate>false</LinksUpToDate>
  <CharactersWithSpaces>3749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298452 (Gemma Curtis)</dc:creator>
  <cp:keywords/>
  <dc:description/>
  <cp:lastModifiedBy>298452 (Gemma Curtis)</cp:lastModifiedBy>
  <cp:revision>17</cp:revision>
  <dcterms:created xsi:type="dcterms:W3CDTF">2023-04-02T19:48:00Z</dcterms:created>
  <dcterms:modified xsi:type="dcterms:W3CDTF">2023-04-02T20:06:00Z</dcterms:modified>
</cp:coreProperties>
</file>