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7E4C52">
            <w:pPr>
              <w:rPr>
                <w:rFonts w:asciiTheme="minorHAnsi" w:hAnsiTheme="minorHAnsi"/>
              </w:rPr>
            </w:pPr>
            <w:r w:rsidRPr="007E4C52">
              <w:rPr>
                <w:rFonts w:ascii="Calibri" w:hAnsi="Calibri" w:cs="Calibri"/>
                <w:color w:val="000000"/>
                <w:sz w:val="22"/>
                <w:szCs w:val="22"/>
              </w:rPr>
              <w:t>Raoul Chappell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93199" w:rsidRDefault="00A931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93199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A93199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71C0" w:rsidRDefault="00C671C0" w:rsidP="00337686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Calc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 xml:space="preserve"> errors for sigma theta and tau theta.  Method marks</w:t>
            </w: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 xml:space="preserve">Basic appreciation </w:t>
            </w: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5FD4" w:rsidRPr="00DC2388" w:rsidRDefault="00F95FD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3199" w:rsidRDefault="00A931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71C0" w:rsidRDefault="00C671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95FD4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5FD4" w:rsidRPr="00C1361B" w:rsidRDefault="00F95FD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F95FD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F95FD4">
              <w:rPr>
                <w:rFonts w:ascii="Calibri" w:hAnsi="Calibri"/>
                <w:sz w:val="20"/>
              </w:rPr>
              <w:t>65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E4C52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3199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671C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5FD4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59E97C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B19B496-3B0A-4BC9-92F6-D627B12976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240</Words>
  <Characters>1370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2019-05-22T22:17:00Z</dcterms:modified>
</cp:coreProperties>
</file>