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2E6A70EF" w:rsidP="6F6BD68D" w:rsidRDefault="2E6A70EF" w14:paraId="5B92462D" w14:textId="55A801EC">
      <w:pPr>
        <w:rPr>
          <w:rFonts w:ascii="Arial" w:hAnsi="Arial" w:eastAsia="Arial" w:cs="Arial"/>
          <w:b w:val="0"/>
          <w:bCs w:val="0"/>
          <w:i w:val="0"/>
          <w:iCs w:val="0"/>
          <w:caps w:val="0"/>
          <w:smallCaps w:val="0"/>
          <w:noProof w:val="0"/>
          <w:color w:val="000000" w:themeColor="text1" w:themeTint="FF" w:themeShade="FF"/>
          <w:sz w:val="40"/>
          <w:szCs w:val="40"/>
          <w:lang w:val="en-US"/>
        </w:rPr>
      </w:pPr>
      <w:r w:rsidRPr="6F6BD68D" w:rsidR="2E6A70EF">
        <w:rPr>
          <w:rFonts w:ascii="Arial" w:hAnsi="Arial" w:eastAsia="Arial" w:cs="Arial"/>
          <w:b w:val="1"/>
          <w:bCs w:val="1"/>
          <w:i w:val="0"/>
          <w:iCs w:val="0"/>
          <w:caps w:val="1"/>
          <w:noProof w:val="0"/>
          <w:color w:val="000000" w:themeColor="text1" w:themeTint="FF" w:themeShade="FF"/>
          <w:sz w:val="40"/>
          <w:szCs w:val="40"/>
          <w:lang w:val="en-GB"/>
        </w:rPr>
        <w:t>STUDENT FEEDBACK FORM</w:t>
      </w:r>
    </w:p>
    <w:tbl>
      <w:tblPr>
        <w:tblStyle w:val="TableNormal"/>
        <w:tblW w:w="0" w:type="auto"/>
        <w:tblInd w:w="390" w:type="dxa"/>
        <w:tblBorders>
          <w:top w:val="single" w:sz="6"/>
          <w:left w:val="single" w:sz="6"/>
          <w:bottom w:val="single" w:sz="6"/>
          <w:right w:val="single" w:sz="6"/>
        </w:tblBorders>
        <w:tblLayout w:type="fixed"/>
        <w:tblLook w:val="0000" w:firstRow="0" w:lastRow="0" w:firstColumn="0" w:lastColumn="0" w:noHBand="0" w:noVBand="0"/>
      </w:tblPr>
      <w:tblGrid>
        <w:gridCol w:w="2085"/>
        <w:gridCol w:w="3285"/>
        <w:gridCol w:w="2265"/>
        <w:gridCol w:w="2265"/>
      </w:tblGrid>
      <w:tr w:rsidR="6F6BD68D" w:rsidTr="7720DDFB" w14:paraId="1A74CC9A">
        <w:trPr>
          <w:trHeight w:val="300"/>
        </w:trPr>
        <w:tc>
          <w:tcPr>
            <w:tcW w:w="208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6F6BD68D" w:rsidP="6F6BD68D" w:rsidRDefault="6F6BD68D" w14:paraId="48DC5CFF" w14:textId="79712005">
            <w:pPr>
              <w:spacing w:before="120" w:after="120"/>
              <w:jc w:val="both"/>
              <w:rPr>
                <w:rFonts w:ascii="Arial" w:hAnsi="Arial" w:eastAsia="Arial" w:cs="Arial"/>
                <w:b w:val="0"/>
                <w:bCs w:val="0"/>
                <w:i w:val="0"/>
                <w:iCs w:val="0"/>
                <w:sz w:val="22"/>
                <w:szCs w:val="22"/>
                <w:lang w:val="en-US"/>
              </w:rPr>
            </w:pPr>
            <w:r w:rsidRPr="6F6BD68D" w:rsidR="6F6BD68D">
              <w:rPr>
                <w:rFonts w:ascii="Arial" w:hAnsi="Arial" w:eastAsia="Arial" w:cs="Arial"/>
                <w:b w:val="1"/>
                <w:bCs w:val="1"/>
                <w:i w:val="0"/>
                <w:iCs w:val="0"/>
                <w:sz w:val="22"/>
                <w:szCs w:val="22"/>
                <w:lang w:val="en-GB"/>
              </w:rPr>
              <w:t>Student name:</w:t>
            </w:r>
          </w:p>
        </w:tc>
        <w:tc>
          <w:tcPr>
            <w:tcW w:w="3285" w:type="dxa"/>
            <w:tcBorders>
              <w:top w:val="single" w:sz="6"/>
              <w:left w:val="single" w:sz="6"/>
              <w:bottom w:val="single" w:sz="6"/>
              <w:right w:val="single" w:sz="6"/>
            </w:tcBorders>
            <w:tcMar>
              <w:left w:w="105" w:type="dxa"/>
              <w:right w:w="105" w:type="dxa"/>
            </w:tcMar>
            <w:vAlign w:val="top"/>
          </w:tcPr>
          <w:p w:rsidR="6F6BD68D" w:rsidP="7720DDFB" w:rsidRDefault="6F6BD68D" w14:paraId="1F333BAA" w14:textId="417CF60D">
            <w:pPr>
              <w:spacing w:before="120" w:after="120"/>
              <w:jc w:val="both"/>
              <w:rPr>
                <w:rFonts w:ascii="Arial" w:hAnsi="Arial" w:eastAsia="Arial" w:cs="Arial"/>
                <w:b w:val="1"/>
                <w:bCs w:val="1"/>
                <w:i w:val="0"/>
                <w:iCs w:val="0"/>
                <w:sz w:val="22"/>
                <w:szCs w:val="22"/>
                <w:lang w:val="en-GB"/>
              </w:rPr>
            </w:pPr>
            <w:r w:rsidRPr="7720DDFB" w:rsidR="03B37AC4">
              <w:rPr>
                <w:rFonts w:ascii="Arial" w:hAnsi="Arial" w:eastAsia="Arial" w:cs="Arial"/>
                <w:b w:val="1"/>
                <w:bCs w:val="1"/>
                <w:i w:val="0"/>
                <w:iCs w:val="0"/>
                <w:sz w:val="22"/>
                <w:szCs w:val="22"/>
                <w:lang w:val="en-GB"/>
              </w:rPr>
              <w:t>Thomas James</w:t>
            </w:r>
          </w:p>
        </w:tc>
        <w:tc>
          <w:tcPr>
            <w:tcW w:w="226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6F6BD68D" w:rsidP="6F6BD68D" w:rsidRDefault="6F6BD68D" w14:paraId="6E27900F" w14:textId="2AE1F5FA">
            <w:pPr>
              <w:spacing w:before="120" w:after="120"/>
              <w:jc w:val="both"/>
              <w:rPr>
                <w:rFonts w:ascii="Arial" w:hAnsi="Arial" w:eastAsia="Arial" w:cs="Arial"/>
                <w:b w:val="0"/>
                <w:bCs w:val="0"/>
                <w:i w:val="0"/>
                <w:iCs w:val="0"/>
                <w:sz w:val="22"/>
                <w:szCs w:val="22"/>
                <w:lang w:val="en-US"/>
              </w:rPr>
            </w:pPr>
            <w:r w:rsidRPr="6F6BD68D" w:rsidR="6F6BD68D">
              <w:rPr>
                <w:rFonts w:ascii="Arial" w:hAnsi="Arial" w:eastAsia="Arial" w:cs="Arial"/>
                <w:b w:val="1"/>
                <w:bCs w:val="1"/>
                <w:i w:val="0"/>
                <w:iCs w:val="0"/>
                <w:sz w:val="22"/>
                <w:szCs w:val="22"/>
                <w:lang w:val="en-GB"/>
              </w:rPr>
              <w:t>Student ID number:</w:t>
            </w:r>
          </w:p>
        </w:tc>
        <w:tc>
          <w:tcPr>
            <w:tcW w:w="2265" w:type="dxa"/>
            <w:tcBorders>
              <w:top w:val="single" w:sz="6"/>
              <w:left w:val="single" w:sz="6"/>
              <w:bottom w:val="single" w:sz="6"/>
              <w:right w:val="single" w:sz="6"/>
            </w:tcBorders>
            <w:tcMar>
              <w:left w:w="105" w:type="dxa"/>
              <w:right w:w="105" w:type="dxa"/>
            </w:tcMar>
            <w:vAlign w:val="top"/>
          </w:tcPr>
          <w:p w:rsidR="6F6BD68D" w:rsidP="7720DDFB" w:rsidRDefault="6F6BD68D" w14:paraId="3BAF4BF8" w14:textId="335F4535">
            <w:pPr>
              <w:pStyle w:val="Normal"/>
              <w:suppressLineNumbers w:val="0"/>
              <w:bidi w:val="0"/>
              <w:spacing w:before="120" w:beforeAutospacing="off" w:after="120" w:afterAutospacing="off" w:line="259" w:lineRule="auto"/>
              <w:ind w:left="0" w:right="0"/>
              <w:jc w:val="both"/>
              <w:rPr>
                <w:rFonts w:ascii="Arial" w:hAnsi="Arial" w:eastAsia="Arial" w:cs="Arial"/>
                <w:b w:val="1"/>
                <w:bCs w:val="1"/>
                <w:i w:val="0"/>
                <w:iCs w:val="0"/>
                <w:noProof w:val="0"/>
                <w:sz w:val="22"/>
                <w:szCs w:val="22"/>
                <w:lang w:val="en-US"/>
              </w:rPr>
            </w:pPr>
            <w:r w:rsidRPr="7720DDFB" w:rsidR="1D0AFE8A">
              <w:rPr>
                <w:rFonts w:ascii="Arial" w:hAnsi="Arial" w:eastAsia="Arial" w:cs="Arial"/>
                <w:b w:val="1"/>
                <w:bCs w:val="1"/>
                <w:i w:val="0"/>
                <w:iCs w:val="0"/>
                <w:noProof w:val="0"/>
                <w:sz w:val="22"/>
                <w:szCs w:val="22"/>
                <w:lang w:val="en-US"/>
              </w:rPr>
              <w:t>2421947</w:t>
            </w:r>
          </w:p>
        </w:tc>
      </w:tr>
      <w:tr w:rsidR="6F6BD68D" w:rsidTr="7720DDFB" w14:paraId="1ABC73AB">
        <w:trPr>
          <w:trHeight w:val="300"/>
        </w:trPr>
        <w:tc>
          <w:tcPr>
            <w:tcW w:w="208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6F6BD68D" w:rsidP="6F6BD68D" w:rsidRDefault="6F6BD68D" w14:paraId="7B4C1EAF" w14:textId="3EB16559">
            <w:pPr>
              <w:spacing w:before="120" w:after="120"/>
              <w:jc w:val="both"/>
              <w:rPr>
                <w:rFonts w:ascii="Arial" w:hAnsi="Arial" w:eastAsia="Arial" w:cs="Arial"/>
                <w:b w:val="0"/>
                <w:bCs w:val="0"/>
                <w:i w:val="0"/>
                <w:iCs w:val="0"/>
                <w:sz w:val="22"/>
                <w:szCs w:val="22"/>
                <w:lang w:val="en-US"/>
              </w:rPr>
            </w:pPr>
            <w:r w:rsidRPr="6F6BD68D" w:rsidR="6F6BD68D">
              <w:rPr>
                <w:rFonts w:ascii="Arial" w:hAnsi="Arial" w:eastAsia="Arial" w:cs="Arial"/>
                <w:b w:val="1"/>
                <w:bCs w:val="1"/>
                <w:i w:val="0"/>
                <w:iCs w:val="0"/>
                <w:sz w:val="22"/>
                <w:szCs w:val="22"/>
                <w:lang w:val="en-GB"/>
              </w:rPr>
              <w:t>Programme:</w:t>
            </w:r>
          </w:p>
        </w:tc>
        <w:tc>
          <w:tcPr>
            <w:tcW w:w="7815" w:type="dxa"/>
            <w:gridSpan w:val="3"/>
            <w:tcBorders>
              <w:top w:val="single" w:sz="6"/>
              <w:left w:val="single" w:sz="6"/>
              <w:bottom w:val="single" w:sz="6"/>
              <w:right w:val="single" w:sz="6"/>
            </w:tcBorders>
            <w:tcMar>
              <w:left w:w="105" w:type="dxa"/>
              <w:right w:w="105" w:type="dxa"/>
            </w:tcMar>
            <w:vAlign w:val="top"/>
          </w:tcPr>
          <w:p w:rsidR="6F6BD68D" w:rsidP="6F6BD68D" w:rsidRDefault="6F6BD68D" w14:paraId="0B287CBC" w14:textId="05C00004">
            <w:pPr>
              <w:spacing w:before="120" w:after="120"/>
              <w:jc w:val="both"/>
              <w:rPr>
                <w:rFonts w:ascii="Arial" w:hAnsi="Arial" w:eastAsia="Arial" w:cs="Arial"/>
                <w:b w:val="0"/>
                <w:bCs w:val="0"/>
                <w:i w:val="0"/>
                <w:iCs w:val="0"/>
                <w:sz w:val="22"/>
                <w:szCs w:val="22"/>
                <w:lang w:val="en-US"/>
              </w:rPr>
            </w:pPr>
            <w:r w:rsidRPr="6F6BD68D" w:rsidR="6F6BD68D">
              <w:rPr>
                <w:rFonts w:ascii="Arial" w:hAnsi="Arial" w:eastAsia="Arial" w:cs="Arial"/>
                <w:b w:val="1"/>
                <w:bCs w:val="1"/>
                <w:i w:val="0"/>
                <w:iCs w:val="0"/>
                <w:sz w:val="22"/>
                <w:szCs w:val="22"/>
                <w:lang w:val="en-GB"/>
              </w:rPr>
              <w:t>HNC Electrical/Electronic Engineering &amp; Instrumentation Engineering</w:t>
            </w:r>
          </w:p>
        </w:tc>
      </w:tr>
      <w:tr w:rsidR="6F6BD68D" w:rsidTr="7720DDFB" w14:paraId="071D6910">
        <w:trPr>
          <w:trHeight w:val="300"/>
        </w:trPr>
        <w:tc>
          <w:tcPr>
            <w:tcW w:w="208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6F6BD68D" w:rsidP="6F6BD68D" w:rsidRDefault="6F6BD68D" w14:paraId="6FC6A226" w14:textId="7232B1DD">
            <w:pPr>
              <w:spacing w:before="120" w:after="120"/>
              <w:jc w:val="both"/>
              <w:rPr>
                <w:rFonts w:ascii="Arial" w:hAnsi="Arial" w:eastAsia="Arial" w:cs="Arial"/>
                <w:b w:val="0"/>
                <w:bCs w:val="0"/>
                <w:i w:val="0"/>
                <w:iCs w:val="0"/>
                <w:sz w:val="22"/>
                <w:szCs w:val="22"/>
                <w:lang w:val="en-US"/>
              </w:rPr>
            </w:pPr>
            <w:r w:rsidRPr="6F6BD68D" w:rsidR="6F6BD68D">
              <w:rPr>
                <w:rFonts w:ascii="Arial" w:hAnsi="Arial" w:eastAsia="Arial" w:cs="Arial"/>
                <w:b w:val="1"/>
                <w:bCs w:val="1"/>
                <w:i w:val="0"/>
                <w:iCs w:val="0"/>
                <w:sz w:val="22"/>
                <w:szCs w:val="22"/>
                <w:lang w:val="en-GB"/>
              </w:rPr>
              <w:t>Module:</w:t>
            </w:r>
          </w:p>
        </w:tc>
        <w:tc>
          <w:tcPr>
            <w:tcW w:w="7815" w:type="dxa"/>
            <w:gridSpan w:val="3"/>
            <w:tcBorders>
              <w:top w:val="single" w:sz="6"/>
              <w:left w:val="single" w:sz="6"/>
              <w:bottom w:val="single" w:sz="6"/>
              <w:right w:val="single" w:sz="6"/>
            </w:tcBorders>
            <w:tcMar>
              <w:left w:w="105" w:type="dxa"/>
              <w:right w:w="105" w:type="dxa"/>
            </w:tcMar>
            <w:vAlign w:val="top"/>
          </w:tcPr>
          <w:p w:rsidR="6F6BD68D" w:rsidP="6F6BD68D" w:rsidRDefault="6F6BD68D" w14:paraId="21728F45" w14:textId="2627A537">
            <w:pPr>
              <w:spacing w:before="120" w:after="120"/>
              <w:jc w:val="both"/>
              <w:rPr>
                <w:rFonts w:ascii="Arial" w:hAnsi="Arial" w:eastAsia="Arial" w:cs="Arial"/>
                <w:b w:val="0"/>
                <w:bCs w:val="0"/>
                <w:i w:val="0"/>
                <w:iCs w:val="0"/>
                <w:sz w:val="22"/>
                <w:szCs w:val="22"/>
                <w:lang w:val="en-US"/>
              </w:rPr>
            </w:pPr>
            <w:r w:rsidRPr="6F6BD68D" w:rsidR="6F6BD68D">
              <w:rPr>
                <w:rFonts w:ascii="Arial" w:hAnsi="Arial" w:eastAsia="Arial" w:cs="Arial"/>
                <w:b w:val="1"/>
                <w:bCs w:val="1"/>
                <w:i w:val="0"/>
                <w:iCs w:val="0"/>
                <w:sz w:val="22"/>
                <w:szCs w:val="22"/>
                <w:lang w:val="en-GB"/>
              </w:rPr>
              <w:t>Embedded Systems</w:t>
            </w:r>
          </w:p>
        </w:tc>
      </w:tr>
      <w:tr w:rsidR="6F6BD68D" w:rsidTr="7720DDFB" w14:paraId="04854B33">
        <w:trPr>
          <w:trHeight w:val="300"/>
        </w:trPr>
        <w:tc>
          <w:tcPr>
            <w:tcW w:w="208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6F6BD68D" w:rsidP="6F6BD68D" w:rsidRDefault="6F6BD68D" w14:paraId="76DF5C37" w14:textId="71E56CF6">
            <w:pPr>
              <w:spacing w:before="120" w:after="120"/>
              <w:jc w:val="both"/>
              <w:rPr>
                <w:rFonts w:ascii="Arial" w:hAnsi="Arial" w:eastAsia="Arial" w:cs="Arial"/>
                <w:b w:val="0"/>
                <w:bCs w:val="0"/>
                <w:i w:val="0"/>
                <w:iCs w:val="0"/>
                <w:sz w:val="22"/>
                <w:szCs w:val="22"/>
                <w:lang w:val="en-US"/>
              </w:rPr>
            </w:pPr>
            <w:r w:rsidRPr="6F6BD68D" w:rsidR="6F6BD68D">
              <w:rPr>
                <w:rFonts w:ascii="Arial" w:hAnsi="Arial" w:eastAsia="Arial" w:cs="Arial"/>
                <w:b w:val="1"/>
                <w:bCs w:val="1"/>
                <w:i w:val="0"/>
                <w:iCs w:val="0"/>
                <w:sz w:val="22"/>
                <w:szCs w:val="22"/>
                <w:lang w:val="en-GB"/>
              </w:rPr>
              <w:t>Module code:</w:t>
            </w:r>
          </w:p>
        </w:tc>
        <w:tc>
          <w:tcPr>
            <w:tcW w:w="3285" w:type="dxa"/>
            <w:tcBorders>
              <w:top w:val="single" w:sz="6"/>
              <w:left w:val="single" w:sz="6"/>
              <w:bottom w:val="single" w:sz="6"/>
              <w:right w:val="single" w:sz="6"/>
            </w:tcBorders>
            <w:tcMar>
              <w:left w:w="105" w:type="dxa"/>
              <w:right w:w="105" w:type="dxa"/>
            </w:tcMar>
            <w:vAlign w:val="top"/>
          </w:tcPr>
          <w:p w:rsidR="6F6BD68D" w:rsidP="6F6BD68D" w:rsidRDefault="6F6BD68D" w14:paraId="7F438E43" w14:textId="0E961B4D">
            <w:pPr>
              <w:spacing w:before="120" w:after="120"/>
              <w:jc w:val="both"/>
              <w:rPr>
                <w:rFonts w:ascii="Arial" w:hAnsi="Arial" w:eastAsia="Arial" w:cs="Arial"/>
                <w:b w:val="0"/>
                <w:bCs w:val="0"/>
                <w:i w:val="0"/>
                <w:iCs w:val="0"/>
                <w:sz w:val="22"/>
                <w:szCs w:val="22"/>
                <w:lang w:val="en-US"/>
              </w:rPr>
            </w:pPr>
            <w:r w:rsidRPr="6F6BD68D" w:rsidR="6F6BD68D">
              <w:rPr>
                <w:rFonts w:ascii="Arial" w:hAnsi="Arial" w:eastAsia="Arial" w:cs="Arial"/>
                <w:b w:val="1"/>
                <w:bCs w:val="1"/>
                <w:i w:val="0"/>
                <w:iCs w:val="0"/>
                <w:sz w:val="22"/>
                <w:szCs w:val="22"/>
                <w:lang w:val="en-GB"/>
              </w:rPr>
              <w:t>PCEE4004</w:t>
            </w:r>
          </w:p>
        </w:tc>
        <w:tc>
          <w:tcPr>
            <w:tcW w:w="226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6F6BD68D" w:rsidP="6F6BD68D" w:rsidRDefault="6F6BD68D" w14:paraId="2DDECC78" w14:textId="36EABDDF">
            <w:pPr>
              <w:pStyle w:val="Heading2"/>
              <w:keepNext w:val="1"/>
              <w:keepLines w:val="1"/>
              <w:spacing w:before="160" w:after="80"/>
              <w:jc w:val="left"/>
              <w:rPr>
                <w:rFonts w:ascii="Arial" w:hAnsi="Arial" w:eastAsia="Arial" w:cs="Arial"/>
                <w:b w:val="0"/>
                <w:bCs w:val="0"/>
                <w:i w:val="0"/>
                <w:iCs w:val="0"/>
                <w:color w:val="0F4761"/>
                <w:sz w:val="22"/>
                <w:szCs w:val="22"/>
                <w:lang w:val="en-US"/>
              </w:rPr>
            </w:pPr>
            <w:r w:rsidRPr="6F6BD68D" w:rsidR="6F6BD68D">
              <w:rPr>
                <w:rFonts w:ascii="Arial" w:hAnsi="Arial" w:eastAsia="Arial" w:cs="Arial"/>
                <w:b w:val="1"/>
                <w:bCs w:val="1"/>
                <w:i w:val="0"/>
                <w:iCs w:val="0"/>
                <w:color w:val="0F4761"/>
                <w:sz w:val="22"/>
                <w:szCs w:val="22"/>
                <w:lang w:val="en-GB"/>
              </w:rPr>
              <w:t>Contribution to Overall Module Assessment (%):</w:t>
            </w:r>
          </w:p>
        </w:tc>
        <w:tc>
          <w:tcPr>
            <w:tcW w:w="2265" w:type="dxa"/>
            <w:tcBorders>
              <w:top w:val="single" w:sz="6"/>
              <w:left w:val="single" w:sz="6"/>
              <w:bottom w:val="single" w:sz="6"/>
              <w:right w:val="single" w:sz="6"/>
            </w:tcBorders>
            <w:tcMar>
              <w:left w:w="105" w:type="dxa"/>
              <w:right w:w="105" w:type="dxa"/>
            </w:tcMar>
            <w:vAlign w:val="top"/>
          </w:tcPr>
          <w:p w:rsidR="6F6BD68D" w:rsidP="6F6BD68D" w:rsidRDefault="6F6BD68D" w14:paraId="0FC92413" w14:textId="6DCDFC20">
            <w:pPr>
              <w:spacing w:before="120" w:after="120"/>
              <w:jc w:val="both"/>
              <w:rPr>
                <w:rFonts w:ascii="Arial" w:hAnsi="Arial" w:eastAsia="Arial" w:cs="Arial"/>
                <w:b w:val="0"/>
                <w:bCs w:val="0"/>
                <w:i w:val="0"/>
                <w:iCs w:val="0"/>
                <w:sz w:val="22"/>
                <w:szCs w:val="22"/>
                <w:lang w:val="en-US"/>
              </w:rPr>
            </w:pPr>
            <w:r w:rsidRPr="6F6BD68D" w:rsidR="6F6BD68D">
              <w:rPr>
                <w:rFonts w:ascii="Arial" w:hAnsi="Arial" w:eastAsia="Arial" w:cs="Arial"/>
                <w:b w:val="1"/>
                <w:bCs w:val="1"/>
                <w:i w:val="0"/>
                <w:iCs w:val="0"/>
                <w:sz w:val="22"/>
                <w:szCs w:val="22"/>
                <w:lang w:val="en-GB"/>
              </w:rPr>
              <w:t>100%</w:t>
            </w:r>
          </w:p>
        </w:tc>
      </w:tr>
      <w:tr w:rsidR="6F6BD68D" w:rsidTr="7720DDFB" w14:paraId="5EA1DFBA">
        <w:trPr>
          <w:trHeight w:val="300"/>
        </w:trPr>
        <w:tc>
          <w:tcPr>
            <w:tcW w:w="208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6F6BD68D" w:rsidP="6F6BD68D" w:rsidRDefault="6F6BD68D" w14:paraId="64DF6226" w14:textId="58FF43BE">
            <w:pPr>
              <w:spacing w:before="120" w:after="120"/>
              <w:jc w:val="both"/>
              <w:rPr>
                <w:rFonts w:ascii="Arial" w:hAnsi="Arial" w:eastAsia="Arial" w:cs="Arial"/>
                <w:b w:val="0"/>
                <w:bCs w:val="0"/>
                <w:i w:val="0"/>
                <w:iCs w:val="0"/>
                <w:sz w:val="22"/>
                <w:szCs w:val="22"/>
                <w:lang w:val="en-US"/>
              </w:rPr>
            </w:pPr>
            <w:r w:rsidRPr="6F6BD68D" w:rsidR="6F6BD68D">
              <w:rPr>
                <w:rFonts w:ascii="Arial" w:hAnsi="Arial" w:eastAsia="Arial" w:cs="Arial"/>
                <w:b w:val="1"/>
                <w:bCs w:val="1"/>
                <w:i w:val="0"/>
                <w:iCs w:val="0"/>
                <w:sz w:val="22"/>
                <w:szCs w:val="22"/>
                <w:lang w:val="en-GB"/>
              </w:rPr>
              <w:t>Lecturer:</w:t>
            </w:r>
          </w:p>
        </w:tc>
        <w:tc>
          <w:tcPr>
            <w:tcW w:w="3285" w:type="dxa"/>
            <w:tcBorders>
              <w:top w:val="single" w:sz="6"/>
              <w:left w:val="single" w:sz="6"/>
              <w:bottom w:val="single" w:sz="6"/>
              <w:right w:val="single" w:sz="6"/>
            </w:tcBorders>
            <w:tcMar>
              <w:left w:w="105" w:type="dxa"/>
              <w:right w:w="105" w:type="dxa"/>
            </w:tcMar>
            <w:vAlign w:val="top"/>
          </w:tcPr>
          <w:p w:rsidR="6F6BD68D" w:rsidP="6F6BD68D" w:rsidRDefault="6F6BD68D" w14:paraId="2D7AC8F6" w14:textId="226065E0">
            <w:pPr>
              <w:spacing w:before="120" w:after="120"/>
              <w:jc w:val="both"/>
              <w:rPr>
                <w:rFonts w:ascii="Arial" w:hAnsi="Arial" w:eastAsia="Arial" w:cs="Arial"/>
                <w:b w:val="0"/>
                <w:bCs w:val="0"/>
                <w:i w:val="0"/>
                <w:iCs w:val="0"/>
                <w:sz w:val="22"/>
                <w:szCs w:val="22"/>
                <w:lang w:val="en-US"/>
              </w:rPr>
            </w:pPr>
            <w:r w:rsidRPr="6F6BD68D" w:rsidR="6F6BD68D">
              <w:rPr>
                <w:rFonts w:ascii="Arial" w:hAnsi="Arial" w:eastAsia="Arial" w:cs="Arial"/>
                <w:b w:val="1"/>
                <w:bCs w:val="1"/>
                <w:i w:val="0"/>
                <w:iCs w:val="0"/>
                <w:sz w:val="22"/>
                <w:szCs w:val="22"/>
                <w:lang w:val="en-GB"/>
              </w:rPr>
              <w:t>Sarah Williams</w:t>
            </w:r>
          </w:p>
        </w:tc>
        <w:tc>
          <w:tcPr>
            <w:tcW w:w="226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6F6BD68D" w:rsidP="6F6BD68D" w:rsidRDefault="6F6BD68D" w14:paraId="1DDF5660" w14:textId="06AD1B87">
            <w:pPr>
              <w:spacing w:before="120" w:after="120"/>
              <w:rPr>
                <w:rFonts w:ascii="Arial" w:hAnsi="Arial" w:eastAsia="Arial" w:cs="Arial"/>
                <w:b w:val="0"/>
                <w:bCs w:val="0"/>
                <w:i w:val="0"/>
                <w:iCs w:val="0"/>
                <w:sz w:val="22"/>
                <w:szCs w:val="22"/>
                <w:lang w:val="en-US"/>
              </w:rPr>
            </w:pPr>
            <w:r w:rsidRPr="6F6BD68D" w:rsidR="6F6BD68D">
              <w:rPr>
                <w:rFonts w:ascii="Arial" w:hAnsi="Arial" w:eastAsia="Arial" w:cs="Arial"/>
                <w:b w:val="1"/>
                <w:bCs w:val="1"/>
                <w:i w:val="0"/>
                <w:iCs w:val="0"/>
                <w:sz w:val="22"/>
                <w:szCs w:val="22"/>
                <w:lang w:val="en-GB"/>
              </w:rPr>
              <w:t>Internal Verifier:</w:t>
            </w:r>
          </w:p>
        </w:tc>
        <w:tc>
          <w:tcPr>
            <w:tcW w:w="2265" w:type="dxa"/>
            <w:tcBorders>
              <w:top w:val="single" w:sz="6"/>
              <w:left w:val="single" w:sz="6"/>
              <w:bottom w:val="single" w:sz="6"/>
              <w:right w:val="single" w:sz="6"/>
            </w:tcBorders>
            <w:tcMar>
              <w:left w:w="105" w:type="dxa"/>
              <w:right w:w="105" w:type="dxa"/>
            </w:tcMar>
            <w:vAlign w:val="top"/>
          </w:tcPr>
          <w:p w:rsidR="6F6BD68D" w:rsidP="6F6BD68D" w:rsidRDefault="6F6BD68D" w14:paraId="3098C9A7" w14:textId="166FCD33">
            <w:pPr>
              <w:spacing w:before="120" w:after="120"/>
              <w:jc w:val="both"/>
              <w:rPr>
                <w:rFonts w:ascii="Arial" w:hAnsi="Arial" w:eastAsia="Arial" w:cs="Arial"/>
                <w:b w:val="0"/>
                <w:bCs w:val="0"/>
                <w:i w:val="0"/>
                <w:iCs w:val="0"/>
                <w:sz w:val="22"/>
                <w:szCs w:val="22"/>
                <w:lang w:val="en-US"/>
              </w:rPr>
            </w:pPr>
            <w:r w:rsidRPr="6F6BD68D" w:rsidR="6F6BD68D">
              <w:rPr>
                <w:rFonts w:ascii="Arial" w:hAnsi="Arial" w:eastAsia="Arial" w:cs="Arial"/>
                <w:b w:val="1"/>
                <w:bCs w:val="1"/>
                <w:i w:val="0"/>
                <w:iCs w:val="0"/>
                <w:sz w:val="22"/>
                <w:szCs w:val="22"/>
                <w:lang w:val="en-GB"/>
              </w:rPr>
              <w:t>Jason Pointer</w:t>
            </w:r>
          </w:p>
        </w:tc>
      </w:tr>
      <w:tr w:rsidR="6F6BD68D" w:rsidTr="7720DDFB" w14:paraId="58FD0206">
        <w:trPr>
          <w:trHeight w:val="300"/>
        </w:trPr>
        <w:tc>
          <w:tcPr>
            <w:tcW w:w="208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6F6BD68D" w:rsidP="6F6BD68D" w:rsidRDefault="6F6BD68D" w14:paraId="50A67700" w14:textId="6D06ED57">
            <w:pPr>
              <w:spacing w:before="120" w:after="120"/>
              <w:jc w:val="both"/>
              <w:rPr>
                <w:rFonts w:ascii="Arial" w:hAnsi="Arial" w:eastAsia="Arial" w:cs="Arial"/>
                <w:b w:val="0"/>
                <w:bCs w:val="0"/>
                <w:i w:val="0"/>
                <w:iCs w:val="0"/>
                <w:sz w:val="22"/>
                <w:szCs w:val="22"/>
                <w:lang w:val="en-US"/>
              </w:rPr>
            </w:pPr>
            <w:r w:rsidRPr="6F6BD68D" w:rsidR="6F6BD68D">
              <w:rPr>
                <w:rFonts w:ascii="Arial" w:hAnsi="Arial" w:eastAsia="Arial" w:cs="Arial"/>
                <w:b w:val="1"/>
                <w:bCs w:val="1"/>
                <w:i w:val="0"/>
                <w:iCs w:val="0"/>
                <w:sz w:val="22"/>
                <w:szCs w:val="22"/>
                <w:lang w:val="en-GB"/>
              </w:rPr>
              <w:t>Assignment Title:</w:t>
            </w:r>
          </w:p>
        </w:tc>
        <w:tc>
          <w:tcPr>
            <w:tcW w:w="3285" w:type="dxa"/>
            <w:tcBorders>
              <w:top w:val="single" w:sz="6"/>
              <w:left w:val="single" w:sz="6"/>
              <w:bottom w:val="single" w:sz="6"/>
              <w:right w:val="single" w:sz="6"/>
            </w:tcBorders>
            <w:tcMar>
              <w:left w:w="105" w:type="dxa"/>
              <w:right w:w="105" w:type="dxa"/>
            </w:tcMar>
            <w:vAlign w:val="top"/>
          </w:tcPr>
          <w:p w:rsidR="6F6BD68D" w:rsidP="6F6BD68D" w:rsidRDefault="6F6BD68D" w14:paraId="3AA259D0" w14:textId="63C53599">
            <w:pPr>
              <w:spacing w:before="120" w:after="120"/>
              <w:jc w:val="both"/>
              <w:rPr>
                <w:rFonts w:ascii="Arial" w:hAnsi="Arial" w:eastAsia="Arial" w:cs="Arial"/>
                <w:b w:val="0"/>
                <w:bCs w:val="0"/>
                <w:i w:val="0"/>
                <w:iCs w:val="0"/>
                <w:sz w:val="22"/>
                <w:szCs w:val="22"/>
                <w:lang w:val="en-US"/>
              </w:rPr>
            </w:pPr>
            <w:r w:rsidRPr="6F6BD68D" w:rsidR="6F6BD68D">
              <w:rPr>
                <w:rFonts w:ascii="Arial" w:hAnsi="Arial" w:eastAsia="Arial" w:cs="Arial"/>
                <w:b w:val="1"/>
                <w:bCs w:val="1"/>
                <w:i w:val="0"/>
                <w:iCs w:val="0"/>
                <w:sz w:val="22"/>
                <w:szCs w:val="22"/>
                <w:lang w:val="en-GB"/>
              </w:rPr>
              <w:t>Office Security Management System</w:t>
            </w:r>
          </w:p>
        </w:tc>
        <w:tc>
          <w:tcPr>
            <w:tcW w:w="2265" w:type="dxa"/>
            <w:tcBorders>
              <w:top w:val="single" w:sz="6"/>
              <w:left w:val="single" w:sz="6"/>
              <w:bottom w:val="single" w:sz="6"/>
              <w:right w:val="single" w:sz="6"/>
            </w:tcBorders>
            <w:tcMar>
              <w:left w:w="105" w:type="dxa"/>
              <w:right w:w="105" w:type="dxa"/>
            </w:tcMar>
            <w:vAlign w:val="top"/>
          </w:tcPr>
          <w:p w:rsidR="6F6BD68D" w:rsidP="6F6BD68D" w:rsidRDefault="6F6BD68D" w14:paraId="3DEA553C" w14:textId="33D04ADD">
            <w:pPr>
              <w:spacing w:before="120" w:after="120"/>
              <w:rPr>
                <w:rFonts w:ascii="Arial" w:hAnsi="Arial" w:eastAsia="Arial" w:cs="Arial"/>
                <w:b w:val="0"/>
                <w:bCs w:val="0"/>
                <w:i w:val="0"/>
                <w:iCs w:val="0"/>
                <w:sz w:val="22"/>
                <w:szCs w:val="22"/>
                <w:lang w:val="en-US"/>
              </w:rPr>
            </w:pPr>
            <w:r w:rsidRPr="6F6BD68D" w:rsidR="6F6BD68D">
              <w:rPr>
                <w:rFonts w:ascii="Arial" w:hAnsi="Arial" w:eastAsia="Arial" w:cs="Arial"/>
                <w:b w:val="1"/>
                <w:bCs w:val="1"/>
                <w:i w:val="0"/>
                <w:iCs w:val="0"/>
                <w:sz w:val="22"/>
                <w:szCs w:val="22"/>
                <w:lang w:val="en-GB"/>
              </w:rPr>
              <w:t>Word count (or equivalent):</w:t>
            </w:r>
          </w:p>
        </w:tc>
        <w:tc>
          <w:tcPr>
            <w:tcW w:w="2265" w:type="dxa"/>
            <w:tcBorders>
              <w:top w:val="single" w:sz="6"/>
              <w:left w:val="single" w:sz="6"/>
              <w:bottom w:val="single" w:sz="6"/>
              <w:right w:val="single" w:sz="6"/>
            </w:tcBorders>
            <w:tcMar>
              <w:left w:w="105" w:type="dxa"/>
              <w:right w:w="105" w:type="dxa"/>
            </w:tcMar>
            <w:vAlign w:val="top"/>
          </w:tcPr>
          <w:p w:rsidR="6F6BD68D" w:rsidP="6F6BD68D" w:rsidRDefault="6F6BD68D" w14:paraId="676EAF5E" w14:textId="64A38E4A">
            <w:pPr>
              <w:spacing w:before="120" w:after="120"/>
              <w:jc w:val="both"/>
              <w:rPr>
                <w:rFonts w:ascii="Arial" w:hAnsi="Arial" w:eastAsia="Arial" w:cs="Arial"/>
                <w:b w:val="0"/>
                <w:bCs w:val="0"/>
                <w:i w:val="0"/>
                <w:iCs w:val="0"/>
                <w:sz w:val="22"/>
                <w:szCs w:val="22"/>
                <w:lang w:val="en-US"/>
              </w:rPr>
            </w:pPr>
            <w:r w:rsidRPr="6F6BD68D" w:rsidR="6F6BD68D">
              <w:rPr>
                <w:rFonts w:ascii="Arial" w:hAnsi="Arial" w:eastAsia="Arial" w:cs="Arial"/>
                <w:b w:val="1"/>
                <w:bCs w:val="1"/>
                <w:i w:val="0"/>
                <w:iCs w:val="0"/>
                <w:sz w:val="22"/>
                <w:szCs w:val="22"/>
                <w:lang w:val="en-GB"/>
              </w:rPr>
              <w:t>2000 words</w:t>
            </w:r>
          </w:p>
        </w:tc>
      </w:tr>
      <w:tr w:rsidR="6F6BD68D" w:rsidTr="7720DDFB" w14:paraId="76B058E1">
        <w:trPr>
          <w:trHeight w:val="300"/>
        </w:trPr>
        <w:tc>
          <w:tcPr>
            <w:tcW w:w="208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6F6BD68D" w:rsidP="6F6BD68D" w:rsidRDefault="6F6BD68D" w14:paraId="2A3AE11F" w14:textId="4A2440B9">
            <w:pPr>
              <w:spacing w:before="120" w:after="120"/>
              <w:jc w:val="both"/>
              <w:rPr>
                <w:rFonts w:ascii="Arial" w:hAnsi="Arial" w:eastAsia="Arial" w:cs="Arial"/>
                <w:b w:val="0"/>
                <w:bCs w:val="0"/>
                <w:i w:val="0"/>
                <w:iCs w:val="0"/>
                <w:sz w:val="22"/>
                <w:szCs w:val="22"/>
                <w:lang w:val="en-US"/>
              </w:rPr>
            </w:pPr>
            <w:r w:rsidRPr="6F6BD68D" w:rsidR="6F6BD68D">
              <w:rPr>
                <w:rFonts w:ascii="Arial" w:hAnsi="Arial" w:eastAsia="Arial" w:cs="Arial"/>
                <w:b w:val="1"/>
                <w:bCs w:val="1"/>
                <w:i w:val="0"/>
                <w:iCs w:val="0"/>
                <w:sz w:val="22"/>
                <w:szCs w:val="22"/>
                <w:lang w:val="en-GB"/>
              </w:rPr>
              <w:t>Submission deadline:</w:t>
            </w:r>
          </w:p>
        </w:tc>
        <w:tc>
          <w:tcPr>
            <w:tcW w:w="3285" w:type="dxa"/>
            <w:tcBorders>
              <w:top w:val="single" w:sz="6"/>
              <w:left w:val="single" w:sz="6"/>
              <w:bottom w:val="single" w:sz="6"/>
              <w:right w:val="single" w:sz="6"/>
            </w:tcBorders>
            <w:tcMar>
              <w:left w:w="105" w:type="dxa"/>
              <w:right w:w="105" w:type="dxa"/>
            </w:tcMar>
            <w:vAlign w:val="top"/>
          </w:tcPr>
          <w:p w:rsidR="6F6BD68D" w:rsidP="6F6BD68D" w:rsidRDefault="6F6BD68D" w14:paraId="3A286343" w14:textId="2C1906D3">
            <w:pPr>
              <w:spacing w:before="120" w:after="120"/>
              <w:jc w:val="both"/>
              <w:rPr>
                <w:rFonts w:ascii="Arial" w:hAnsi="Arial" w:eastAsia="Arial" w:cs="Arial"/>
                <w:b w:val="0"/>
                <w:bCs w:val="0"/>
                <w:i w:val="0"/>
                <w:iCs w:val="0"/>
                <w:sz w:val="22"/>
                <w:szCs w:val="22"/>
                <w:lang w:val="en-US"/>
              </w:rPr>
            </w:pPr>
            <w:r w:rsidRPr="6F6BD68D" w:rsidR="6F6BD68D">
              <w:rPr>
                <w:rFonts w:ascii="Arial" w:hAnsi="Arial" w:eastAsia="Arial" w:cs="Arial"/>
                <w:b w:val="1"/>
                <w:bCs w:val="1"/>
                <w:i w:val="0"/>
                <w:iCs w:val="0"/>
                <w:sz w:val="22"/>
                <w:szCs w:val="22"/>
                <w:lang w:val="en-GB"/>
              </w:rPr>
              <w:t>15</w:t>
            </w:r>
            <w:r w:rsidRPr="6F6BD68D" w:rsidR="6F6BD68D">
              <w:rPr>
                <w:rFonts w:ascii="Arial" w:hAnsi="Arial" w:eastAsia="Arial" w:cs="Arial"/>
                <w:b w:val="1"/>
                <w:bCs w:val="1"/>
                <w:i w:val="0"/>
                <w:iCs w:val="0"/>
                <w:sz w:val="22"/>
                <w:szCs w:val="22"/>
                <w:vertAlign w:val="superscript"/>
                <w:lang w:val="en-GB"/>
              </w:rPr>
              <w:t>th</w:t>
            </w:r>
            <w:r w:rsidRPr="6F6BD68D" w:rsidR="6F6BD68D">
              <w:rPr>
                <w:rFonts w:ascii="Arial" w:hAnsi="Arial" w:eastAsia="Arial" w:cs="Arial"/>
                <w:b w:val="1"/>
                <w:bCs w:val="1"/>
                <w:i w:val="0"/>
                <w:iCs w:val="0"/>
                <w:sz w:val="22"/>
                <w:szCs w:val="22"/>
                <w:lang w:val="en-GB"/>
              </w:rPr>
              <w:t xml:space="preserve"> May 2025</w:t>
            </w:r>
          </w:p>
        </w:tc>
        <w:tc>
          <w:tcPr>
            <w:tcW w:w="2265" w:type="dxa"/>
            <w:tcBorders>
              <w:top w:val="single" w:sz="6"/>
              <w:left w:val="single" w:sz="6"/>
              <w:bottom w:val="single" w:sz="6"/>
              <w:right w:val="single" w:sz="6"/>
            </w:tcBorders>
            <w:tcMar>
              <w:left w:w="105" w:type="dxa"/>
              <w:right w:w="105" w:type="dxa"/>
            </w:tcMar>
            <w:vAlign w:val="top"/>
          </w:tcPr>
          <w:p w:rsidR="6F6BD68D" w:rsidP="6F6BD68D" w:rsidRDefault="6F6BD68D" w14:paraId="5EF8F982" w14:textId="2A707501">
            <w:pPr>
              <w:spacing w:before="120" w:after="120"/>
              <w:rPr>
                <w:rFonts w:ascii="Arial" w:hAnsi="Arial" w:eastAsia="Arial" w:cs="Arial"/>
                <w:b w:val="0"/>
                <w:bCs w:val="0"/>
                <w:i w:val="0"/>
                <w:iCs w:val="0"/>
                <w:sz w:val="22"/>
                <w:szCs w:val="22"/>
                <w:lang w:val="en-US"/>
              </w:rPr>
            </w:pPr>
            <w:r w:rsidRPr="6F6BD68D" w:rsidR="6F6BD68D">
              <w:rPr>
                <w:rFonts w:ascii="Arial" w:hAnsi="Arial" w:eastAsia="Arial" w:cs="Arial"/>
                <w:b w:val="1"/>
                <w:bCs w:val="1"/>
                <w:i w:val="0"/>
                <w:iCs w:val="0"/>
                <w:sz w:val="22"/>
                <w:szCs w:val="22"/>
                <w:lang w:val="en-GB"/>
              </w:rPr>
              <w:t>Return date of provisional marks &amp; written feedback:</w:t>
            </w:r>
          </w:p>
        </w:tc>
        <w:tc>
          <w:tcPr>
            <w:tcW w:w="2265" w:type="dxa"/>
            <w:tcBorders>
              <w:top w:val="single" w:sz="6"/>
              <w:left w:val="single" w:sz="6"/>
              <w:bottom w:val="single" w:sz="6"/>
              <w:right w:val="single" w:sz="6"/>
            </w:tcBorders>
            <w:tcMar>
              <w:left w:w="105" w:type="dxa"/>
              <w:right w:w="105" w:type="dxa"/>
            </w:tcMar>
            <w:vAlign w:val="top"/>
          </w:tcPr>
          <w:p w:rsidR="6F6BD68D" w:rsidP="6F6BD68D" w:rsidRDefault="6F6BD68D" w14:paraId="076CA4D4" w14:textId="4550FF8A">
            <w:pPr>
              <w:spacing w:before="120" w:after="120"/>
              <w:jc w:val="both"/>
              <w:rPr>
                <w:rFonts w:ascii="Arial" w:hAnsi="Arial" w:eastAsia="Arial" w:cs="Arial"/>
                <w:b w:val="0"/>
                <w:bCs w:val="0"/>
                <w:i w:val="0"/>
                <w:iCs w:val="0"/>
                <w:sz w:val="22"/>
                <w:szCs w:val="22"/>
                <w:lang w:val="en-US"/>
              </w:rPr>
            </w:pPr>
            <w:r w:rsidRPr="6F6BD68D" w:rsidR="6F6BD68D">
              <w:rPr>
                <w:rFonts w:ascii="Arial" w:hAnsi="Arial" w:eastAsia="Arial" w:cs="Arial"/>
                <w:b w:val="1"/>
                <w:bCs w:val="1"/>
                <w:i w:val="0"/>
                <w:iCs w:val="0"/>
                <w:sz w:val="22"/>
                <w:szCs w:val="22"/>
                <w:lang w:val="en-GB"/>
              </w:rPr>
              <w:t>12</w:t>
            </w:r>
            <w:r w:rsidRPr="6F6BD68D" w:rsidR="6F6BD68D">
              <w:rPr>
                <w:rFonts w:ascii="Arial" w:hAnsi="Arial" w:eastAsia="Arial" w:cs="Arial"/>
                <w:b w:val="1"/>
                <w:bCs w:val="1"/>
                <w:i w:val="0"/>
                <w:iCs w:val="0"/>
                <w:sz w:val="22"/>
                <w:szCs w:val="22"/>
                <w:vertAlign w:val="superscript"/>
                <w:lang w:val="en-GB"/>
              </w:rPr>
              <w:t>th</w:t>
            </w:r>
            <w:r w:rsidRPr="6F6BD68D" w:rsidR="6F6BD68D">
              <w:rPr>
                <w:rFonts w:ascii="Arial" w:hAnsi="Arial" w:eastAsia="Arial" w:cs="Arial"/>
                <w:b w:val="1"/>
                <w:bCs w:val="1"/>
                <w:i w:val="0"/>
                <w:iCs w:val="0"/>
                <w:sz w:val="22"/>
                <w:szCs w:val="22"/>
                <w:lang w:val="en-GB"/>
              </w:rPr>
              <w:t xml:space="preserve">  June 2025</w:t>
            </w:r>
          </w:p>
        </w:tc>
      </w:tr>
      <w:tr w:rsidR="6F6BD68D" w:rsidTr="7720DDFB" w14:paraId="54EA4CF5">
        <w:trPr>
          <w:trHeight w:val="300"/>
        </w:trPr>
        <w:tc>
          <w:tcPr>
            <w:tcW w:w="208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6F6BD68D" w:rsidP="6F6BD68D" w:rsidRDefault="6F6BD68D" w14:paraId="3A5C0614" w14:textId="698FAFA3">
            <w:pPr>
              <w:spacing w:before="120" w:after="120"/>
              <w:jc w:val="both"/>
              <w:rPr>
                <w:rFonts w:ascii="Arial" w:hAnsi="Arial" w:eastAsia="Arial" w:cs="Arial"/>
                <w:b w:val="0"/>
                <w:bCs w:val="0"/>
                <w:i w:val="0"/>
                <w:iCs w:val="0"/>
                <w:sz w:val="22"/>
                <w:szCs w:val="22"/>
                <w:lang w:val="en-US"/>
              </w:rPr>
            </w:pPr>
            <w:r w:rsidRPr="6F6BD68D" w:rsidR="6F6BD68D">
              <w:rPr>
                <w:rFonts w:ascii="Arial" w:hAnsi="Arial" w:eastAsia="Arial" w:cs="Arial"/>
                <w:b w:val="1"/>
                <w:bCs w:val="1"/>
                <w:i w:val="0"/>
                <w:iCs w:val="0"/>
                <w:sz w:val="22"/>
                <w:szCs w:val="22"/>
                <w:lang w:val="en-GB"/>
              </w:rPr>
              <w:t>Submission method:</w:t>
            </w:r>
          </w:p>
        </w:tc>
        <w:tc>
          <w:tcPr>
            <w:tcW w:w="7815" w:type="dxa"/>
            <w:gridSpan w:val="3"/>
            <w:tcBorders>
              <w:top w:val="single" w:sz="6"/>
              <w:left w:val="single" w:sz="6"/>
              <w:bottom w:val="single" w:sz="6"/>
              <w:right w:val="single" w:sz="6"/>
            </w:tcBorders>
            <w:tcMar>
              <w:left w:w="105" w:type="dxa"/>
              <w:right w:w="105" w:type="dxa"/>
            </w:tcMar>
            <w:vAlign w:val="top"/>
          </w:tcPr>
          <w:p w:rsidR="6F6BD68D" w:rsidP="6F6BD68D" w:rsidRDefault="6F6BD68D" w14:paraId="2BFBFF1A" w14:textId="3F044560">
            <w:pPr>
              <w:spacing w:before="0" w:beforeAutospacing="off" w:after="0" w:afterAutospacing="off"/>
              <w:rPr>
                <w:rFonts w:ascii="Arial" w:hAnsi="Arial" w:eastAsia="Arial" w:cs="Arial"/>
                <w:b w:val="0"/>
                <w:bCs w:val="0"/>
                <w:i w:val="0"/>
                <w:iCs w:val="0"/>
                <w:sz w:val="20"/>
                <w:szCs w:val="20"/>
                <w:lang w:val="en-US"/>
              </w:rPr>
            </w:pPr>
            <w:r w:rsidRPr="6F6BD68D" w:rsidR="6F6BD68D">
              <w:rPr>
                <w:rStyle w:val="normaltextrun"/>
                <w:rFonts w:ascii="Arial" w:hAnsi="Arial" w:eastAsia="Arial" w:cs="Arial"/>
                <w:b w:val="0"/>
                <w:bCs w:val="0"/>
                <w:i w:val="0"/>
                <w:iCs w:val="0"/>
                <w:sz w:val="20"/>
                <w:szCs w:val="20"/>
                <w:lang w:val="en-GB"/>
              </w:rPr>
              <w:t>All written assessments, where practical and possible, must be submitted via Turnitin unless otherwise instructed by the Lecturer. (Please DO NOT put this assessment specification into Turnitin or it will match many similarities with other students’ submissions.) </w:t>
            </w:r>
          </w:p>
          <w:p w:rsidR="6F6BD68D" w:rsidP="6F6BD68D" w:rsidRDefault="6F6BD68D" w14:paraId="23D5FF2D" w14:textId="2547E6C3">
            <w:pPr>
              <w:spacing w:before="0" w:beforeAutospacing="off" w:after="0" w:afterAutospacing="off"/>
              <w:jc w:val="both"/>
              <w:rPr>
                <w:rFonts w:ascii="Arial" w:hAnsi="Arial" w:eastAsia="Arial" w:cs="Arial"/>
                <w:b w:val="0"/>
                <w:bCs w:val="0"/>
                <w:i w:val="0"/>
                <w:iCs w:val="0"/>
                <w:sz w:val="20"/>
                <w:szCs w:val="20"/>
                <w:lang w:val="en-US"/>
              </w:rPr>
            </w:pPr>
            <w:r w:rsidRPr="6F6BD68D" w:rsidR="6F6BD68D">
              <w:rPr>
                <w:rStyle w:val="normaltextrun"/>
                <w:rFonts w:ascii="Arial" w:hAnsi="Arial" w:eastAsia="Arial" w:cs="Arial"/>
                <w:b w:val="1"/>
                <w:bCs w:val="1"/>
                <w:i w:val="0"/>
                <w:iCs w:val="0"/>
                <w:sz w:val="20"/>
                <w:szCs w:val="20"/>
                <w:lang w:val="en-GB"/>
              </w:rPr>
              <w:t>Alternative submission method (if applicable): </w:t>
            </w:r>
            <w:r w:rsidRPr="6F6BD68D" w:rsidR="6F6BD68D">
              <w:rPr>
                <w:rStyle w:val="eop"/>
                <w:rFonts w:ascii="Arial" w:hAnsi="Arial" w:eastAsia="Arial" w:cs="Arial"/>
                <w:b w:val="0"/>
                <w:bCs w:val="0"/>
                <w:i w:val="0"/>
                <w:iCs w:val="0"/>
                <w:sz w:val="20"/>
                <w:szCs w:val="20"/>
                <w:lang w:val="en-GB"/>
              </w:rPr>
              <w:t> </w:t>
            </w:r>
          </w:p>
          <w:p w:rsidR="6F6BD68D" w:rsidP="6F6BD68D" w:rsidRDefault="6F6BD68D" w14:paraId="2F7574A5" w14:textId="48B24CB4">
            <w:pPr>
              <w:spacing w:before="0" w:beforeAutospacing="off" w:after="0" w:afterAutospacing="off"/>
              <w:jc w:val="both"/>
              <w:rPr>
                <w:rFonts w:ascii="Arial" w:hAnsi="Arial" w:eastAsia="Arial" w:cs="Arial"/>
                <w:b w:val="0"/>
                <w:bCs w:val="0"/>
                <w:i w:val="0"/>
                <w:iCs w:val="0"/>
                <w:sz w:val="20"/>
                <w:szCs w:val="20"/>
                <w:lang w:val="en-US"/>
              </w:rPr>
            </w:pPr>
            <w:r w:rsidRPr="6F6BD68D" w:rsidR="6F6BD68D">
              <w:rPr>
                <w:rStyle w:val="normaltextrun"/>
                <w:rFonts w:ascii="Arial" w:hAnsi="Arial" w:eastAsia="Arial" w:cs="Arial"/>
                <w:b w:val="1"/>
                <w:bCs w:val="1"/>
                <w:i w:val="0"/>
                <w:iCs w:val="0"/>
                <w:sz w:val="20"/>
                <w:szCs w:val="20"/>
                <w:lang w:val="en-GB"/>
              </w:rPr>
              <w:t>Late submission of the assessment will result in a late penalty mark:</w:t>
            </w:r>
            <w:r w:rsidRPr="6F6BD68D" w:rsidR="6F6BD68D">
              <w:rPr>
                <w:rStyle w:val="eop"/>
                <w:rFonts w:ascii="Arial" w:hAnsi="Arial" w:eastAsia="Arial" w:cs="Arial"/>
                <w:b w:val="0"/>
                <w:bCs w:val="0"/>
                <w:i w:val="0"/>
                <w:iCs w:val="0"/>
                <w:sz w:val="20"/>
                <w:szCs w:val="20"/>
                <w:lang w:val="en-GB"/>
              </w:rPr>
              <w:t> </w:t>
            </w:r>
          </w:p>
          <w:p w:rsidR="6F6BD68D" w:rsidP="6F6BD68D" w:rsidRDefault="6F6BD68D" w14:paraId="01499EF1" w14:textId="305A8FAB">
            <w:pPr>
              <w:spacing w:before="0" w:beforeAutospacing="off" w:after="0" w:afterAutospacing="off"/>
              <w:jc w:val="both"/>
              <w:rPr>
                <w:rFonts w:ascii="Arial" w:hAnsi="Arial" w:eastAsia="Arial" w:cs="Arial"/>
                <w:b w:val="0"/>
                <w:bCs w:val="0"/>
                <w:i w:val="0"/>
                <w:iCs w:val="0"/>
                <w:sz w:val="20"/>
                <w:szCs w:val="20"/>
                <w:lang w:val="en-US"/>
              </w:rPr>
            </w:pPr>
            <w:r w:rsidRPr="6F6BD68D" w:rsidR="6F6BD68D">
              <w:rPr>
                <w:rStyle w:val="normaltextrun"/>
                <w:rFonts w:ascii="Arial" w:hAnsi="Arial" w:eastAsia="Arial" w:cs="Arial"/>
                <w:b w:val="0"/>
                <w:bCs w:val="0"/>
                <w:i w:val="0"/>
                <w:iCs w:val="0"/>
                <w:sz w:val="20"/>
                <w:szCs w:val="20"/>
                <w:lang w:val="en-GB"/>
              </w:rPr>
              <w:t>Work which is submitted up to 1 week late will be capped at 40% for the first attempt and will be awarded a mark of 0% for re-assessment. Late submission penalties may be lifted only if there is an approved extenuating circumstances claim.  </w:t>
            </w:r>
          </w:p>
          <w:p w:rsidR="6F6BD68D" w:rsidP="6F6BD68D" w:rsidRDefault="6F6BD68D" w14:paraId="6B7AA427" w14:textId="21D2EE8D">
            <w:pPr>
              <w:spacing w:before="120" w:after="120"/>
              <w:jc w:val="both"/>
              <w:rPr>
                <w:rFonts w:ascii="Arial" w:hAnsi="Arial" w:eastAsia="Arial" w:cs="Arial"/>
                <w:b w:val="0"/>
                <w:bCs w:val="0"/>
                <w:i w:val="0"/>
                <w:iCs w:val="0"/>
                <w:sz w:val="20"/>
                <w:szCs w:val="20"/>
                <w:lang w:val="en-US"/>
              </w:rPr>
            </w:pPr>
            <w:r w:rsidRPr="6F6BD68D" w:rsidR="6F6BD68D">
              <w:rPr>
                <w:rStyle w:val="normaltextrun"/>
                <w:rFonts w:ascii="Arial" w:hAnsi="Arial" w:eastAsia="Arial" w:cs="Arial"/>
                <w:b w:val="0"/>
                <w:bCs w:val="0"/>
                <w:i w:val="0"/>
                <w:iCs w:val="0"/>
                <w:sz w:val="20"/>
                <w:szCs w:val="20"/>
                <w:lang w:val="en-GB"/>
              </w:rPr>
              <w:t>Work submitted more than 1 week late will be considered as a non-submission and will not be marked. The work may be considered as a submission for reassessment if offered by an Examining Board or if there is an approved extenuating circumstances claim.</w:t>
            </w:r>
          </w:p>
        </w:tc>
      </w:tr>
      <w:tr w:rsidR="6F6BD68D" w:rsidTr="7720DDFB" w14:paraId="488B80D6">
        <w:trPr>
          <w:trHeight w:val="300"/>
        </w:trPr>
        <w:tc>
          <w:tcPr>
            <w:tcW w:w="208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6F6BD68D" w:rsidP="6F6BD68D" w:rsidRDefault="6F6BD68D" w14:paraId="6BA3804C" w14:textId="78064746">
            <w:pPr>
              <w:spacing w:before="120" w:after="120"/>
              <w:rPr>
                <w:rFonts w:ascii="Arial" w:hAnsi="Arial" w:eastAsia="Arial" w:cs="Arial"/>
                <w:b w:val="0"/>
                <w:bCs w:val="0"/>
                <w:i w:val="0"/>
                <w:iCs w:val="0"/>
                <w:sz w:val="22"/>
                <w:szCs w:val="22"/>
                <w:lang w:val="en-US"/>
              </w:rPr>
            </w:pPr>
            <w:r w:rsidRPr="6F6BD68D" w:rsidR="6F6BD68D">
              <w:rPr>
                <w:rFonts w:ascii="Arial" w:hAnsi="Arial" w:eastAsia="Arial" w:cs="Arial"/>
                <w:b w:val="1"/>
                <w:bCs w:val="1"/>
                <w:i w:val="0"/>
                <w:iCs w:val="0"/>
                <w:sz w:val="22"/>
                <w:szCs w:val="22"/>
                <w:lang w:val="en-GB"/>
              </w:rPr>
              <w:t>Academic honesty / referencing:</w:t>
            </w:r>
          </w:p>
        </w:tc>
        <w:tc>
          <w:tcPr>
            <w:tcW w:w="7815" w:type="dxa"/>
            <w:gridSpan w:val="3"/>
            <w:tcBorders>
              <w:top w:val="single" w:sz="6"/>
              <w:left w:val="single" w:sz="6"/>
              <w:bottom w:val="single" w:sz="6"/>
              <w:right w:val="single" w:sz="6"/>
            </w:tcBorders>
            <w:tcMar>
              <w:left w:w="105" w:type="dxa"/>
              <w:right w:w="105" w:type="dxa"/>
            </w:tcMar>
            <w:vAlign w:val="top"/>
          </w:tcPr>
          <w:p w:rsidR="6F6BD68D" w:rsidP="6F6BD68D" w:rsidRDefault="6F6BD68D" w14:paraId="5F096E6B" w14:textId="0A1830D2">
            <w:pPr>
              <w:spacing w:before="120" w:after="120"/>
              <w:jc w:val="both"/>
              <w:rPr>
                <w:rFonts w:ascii="Arial" w:hAnsi="Arial" w:eastAsia="Arial" w:cs="Arial"/>
                <w:b w:val="0"/>
                <w:bCs w:val="0"/>
                <w:i w:val="0"/>
                <w:iCs w:val="0"/>
                <w:sz w:val="20"/>
                <w:szCs w:val="20"/>
                <w:lang w:val="en-US"/>
              </w:rPr>
            </w:pPr>
            <w:r w:rsidRPr="6F6BD68D" w:rsidR="6F6BD68D">
              <w:rPr>
                <w:rFonts w:ascii="Arial" w:hAnsi="Arial" w:eastAsia="Arial" w:cs="Arial"/>
                <w:b w:val="0"/>
                <w:bCs w:val="0"/>
                <w:i w:val="0"/>
                <w:iCs w:val="0"/>
                <w:sz w:val="20"/>
                <w:szCs w:val="20"/>
                <w:lang w:val="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6F6BD68D" w:rsidP="6F6BD68D" w:rsidRDefault="6F6BD68D" w14:paraId="5A572388" w14:textId="2F350090">
      <w:pPr>
        <w:spacing w:beforeAutospacing="on" w:afterAutospacing="on" w:line="240" w:lineRule="auto"/>
        <w:rPr>
          <w:rFonts w:ascii="Arial" w:hAnsi="Arial" w:eastAsia="Arial" w:cs="Arial"/>
          <w:b w:val="0"/>
          <w:bCs w:val="0"/>
          <w:i w:val="0"/>
          <w:iCs w:val="0"/>
          <w:caps w:val="0"/>
          <w:smallCaps w:val="0"/>
          <w:noProof w:val="0"/>
          <w:color w:val="000000" w:themeColor="text1" w:themeTint="FF" w:themeShade="FF"/>
          <w:sz w:val="32"/>
          <w:szCs w:val="32"/>
          <w:lang w:val="en-US"/>
        </w:rPr>
      </w:pPr>
    </w:p>
    <w:p w:rsidR="6F6BD68D" w:rsidP="6F6BD68D" w:rsidRDefault="6F6BD68D" w14:paraId="25C9E2E3" w14:textId="02D4D298">
      <w:pPr>
        <w:spacing w:before="0" w:beforeAutospacing="off" w:after="0" w:afterAutospacing="off" w:line="240" w:lineRule="auto"/>
        <w:jc w:val="center"/>
        <w:rPr>
          <w:rFonts w:ascii="Arial" w:hAnsi="Arial" w:eastAsia="Arial" w:cs="Arial"/>
          <w:b w:val="0"/>
          <w:bCs w:val="0"/>
          <w:i w:val="0"/>
          <w:iCs w:val="0"/>
          <w:caps w:val="0"/>
          <w:smallCaps w:val="0"/>
          <w:noProof w:val="0"/>
          <w:color w:val="000000" w:themeColor="text1" w:themeTint="FF" w:themeShade="FF"/>
          <w:sz w:val="48"/>
          <w:szCs w:val="48"/>
          <w:lang w:val="en-US"/>
        </w:rPr>
      </w:pPr>
    </w:p>
    <w:p w:rsidR="6F6BD68D" w:rsidP="6F6BD68D" w:rsidRDefault="6F6BD68D" w14:paraId="4284108F" w14:textId="2EACBF55">
      <w:pPr>
        <w:spacing w:before="0" w:beforeAutospacing="off" w:after="0" w:afterAutospacing="off" w:line="240" w:lineRule="auto"/>
        <w:jc w:val="center"/>
        <w:rPr>
          <w:rFonts w:ascii="Arial" w:hAnsi="Arial" w:eastAsia="Arial" w:cs="Arial"/>
          <w:b w:val="0"/>
          <w:bCs w:val="0"/>
          <w:i w:val="0"/>
          <w:iCs w:val="0"/>
          <w:caps w:val="0"/>
          <w:smallCaps w:val="0"/>
          <w:noProof w:val="0"/>
          <w:color w:val="000000" w:themeColor="text1" w:themeTint="FF" w:themeShade="FF"/>
          <w:sz w:val="48"/>
          <w:szCs w:val="48"/>
          <w:lang w:val="en-US"/>
        </w:rPr>
      </w:pPr>
    </w:p>
    <w:p w:rsidR="6F6BD68D" w:rsidP="6F6BD68D" w:rsidRDefault="6F6BD68D" w14:paraId="0C2531E7" w14:textId="5F2ACAAA">
      <w:pPr>
        <w:rPr>
          <w:rFonts w:ascii="Arial" w:hAnsi="Arial" w:eastAsia="Arial" w:cs="Arial"/>
          <w:b w:val="0"/>
          <w:bCs w:val="0"/>
          <w:i w:val="0"/>
          <w:iCs w:val="0"/>
          <w:caps w:val="0"/>
          <w:smallCaps w:val="0"/>
          <w:noProof w:val="0"/>
          <w:color w:val="000000" w:themeColor="text1" w:themeTint="FF" w:themeShade="FF"/>
          <w:sz w:val="22"/>
          <w:szCs w:val="22"/>
          <w:lang w:val="en-US"/>
        </w:rPr>
      </w:pPr>
    </w:p>
    <w:tbl>
      <w:tblPr>
        <w:tblStyle w:val="TableNormal"/>
        <w:tblW w:w="0" w:type="auto"/>
        <w:tblBorders>
          <w:top w:val="single" w:sz="6"/>
          <w:left w:val="single" w:sz="6"/>
          <w:bottom w:val="single" w:sz="6"/>
          <w:right w:val="single" w:sz="6"/>
        </w:tblBorders>
        <w:tblLayout w:type="fixed"/>
        <w:tblLook w:val="04A0" w:firstRow="1" w:lastRow="0" w:firstColumn="1" w:lastColumn="0" w:noHBand="0" w:noVBand="1"/>
      </w:tblPr>
      <w:tblGrid>
        <w:gridCol w:w="8025"/>
        <w:gridCol w:w="1185"/>
        <w:gridCol w:w="1185"/>
      </w:tblGrid>
      <w:tr w:rsidR="6F6BD68D" w:rsidTr="7720DDFB" w14:paraId="04E7424B">
        <w:trPr>
          <w:trHeight w:val="300"/>
        </w:trPr>
        <w:tc>
          <w:tcPr>
            <w:tcW w:w="8025" w:type="dxa"/>
            <w:tcBorders>
              <w:top w:val="single" w:sz="6"/>
              <w:left w:val="single" w:sz="6"/>
              <w:right w:val="single" w:sz="6"/>
            </w:tcBorders>
            <w:shd w:val="clear" w:color="auto" w:fill="BFBFBF" w:themeFill="background1" w:themeFillShade="BF"/>
            <w:tcMar>
              <w:left w:w="105" w:type="dxa"/>
              <w:right w:w="105" w:type="dxa"/>
            </w:tcMar>
            <w:vAlign w:val="center"/>
          </w:tcPr>
          <w:p w:rsidR="6F6BD68D" w:rsidP="6F6BD68D" w:rsidRDefault="6F6BD68D" w14:paraId="4D7A1830" w14:textId="75185DCB">
            <w:pPr>
              <w:rPr>
                <w:rFonts w:ascii="Arial" w:hAnsi="Arial" w:eastAsia="Arial" w:cs="Arial"/>
                <w:b w:val="0"/>
                <w:bCs w:val="0"/>
                <w:i w:val="0"/>
                <w:iCs w:val="0"/>
                <w:sz w:val="22"/>
                <w:szCs w:val="22"/>
                <w:lang w:val="en-US"/>
              </w:rPr>
            </w:pPr>
            <w:r w:rsidRPr="6F6BD68D" w:rsidR="6F6BD68D">
              <w:rPr>
                <w:rFonts w:ascii="Arial" w:hAnsi="Arial" w:eastAsia="Arial" w:cs="Arial"/>
                <w:b w:val="1"/>
                <w:bCs w:val="1"/>
                <w:i w:val="0"/>
                <w:iCs w:val="0"/>
                <w:sz w:val="22"/>
                <w:szCs w:val="22"/>
                <w:lang w:val="en-GB"/>
              </w:rPr>
              <w:t xml:space="preserve">Generic Assessment Criteria </w:t>
            </w:r>
          </w:p>
        </w:tc>
        <w:tc>
          <w:tcPr>
            <w:tcW w:w="1185" w:type="dxa"/>
            <w:tcBorders>
              <w:top w:val="single" w:sz="6"/>
              <w:left w:val="single" w:sz="6"/>
              <w:right w:val="single" w:sz="6"/>
            </w:tcBorders>
            <w:shd w:val="clear" w:color="auto" w:fill="BFBFBF" w:themeFill="background1" w:themeFillShade="BF"/>
            <w:tcMar>
              <w:left w:w="105" w:type="dxa"/>
              <w:right w:w="105" w:type="dxa"/>
            </w:tcMar>
            <w:vAlign w:val="top"/>
          </w:tcPr>
          <w:p w:rsidR="6F6BD68D" w:rsidP="6F6BD68D" w:rsidRDefault="6F6BD68D" w14:paraId="38A4314F" w14:textId="0515B79D">
            <w:pPr>
              <w:ind w:left="34" w:right="113"/>
              <w:jc w:val="center"/>
              <w:rPr>
                <w:rFonts w:ascii="Arial" w:hAnsi="Arial" w:eastAsia="Arial" w:cs="Arial"/>
                <w:b w:val="0"/>
                <w:bCs w:val="0"/>
                <w:i w:val="0"/>
                <w:iCs w:val="0"/>
                <w:sz w:val="18"/>
                <w:szCs w:val="18"/>
                <w:lang w:val="en-US"/>
              </w:rPr>
            </w:pPr>
            <w:r w:rsidRPr="6F6BD68D" w:rsidR="6F6BD68D">
              <w:rPr>
                <w:rFonts w:ascii="Arial" w:hAnsi="Arial" w:eastAsia="Arial" w:cs="Arial"/>
                <w:b w:val="1"/>
                <w:bCs w:val="1"/>
                <w:i w:val="0"/>
                <w:iCs w:val="0"/>
                <w:sz w:val="18"/>
                <w:szCs w:val="18"/>
                <w:lang w:val="en-GB"/>
              </w:rPr>
              <w:t>Marks available</w:t>
            </w:r>
          </w:p>
        </w:tc>
        <w:tc>
          <w:tcPr>
            <w:tcW w:w="1185" w:type="dxa"/>
            <w:tcBorders>
              <w:top w:val="single" w:sz="6"/>
              <w:left w:val="single" w:sz="6"/>
              <w:bottom w:val="single" w:sz="6"/>
              <w:right w:val="single" w:sz="6"/>
            </w:tcBorders>
            <w:shd w:val="clear" w:color="auto" w:fill="BFBFBF" w:themeFill="background1" w:themeFillShade="BF"/>
            <w:tcMar>
              <w:left w:w="105" w:type="dxa"/>
              <w:right w:w="105" w:type="dxa"/>
            </w:tcMar>
            <w:vAlign w:val="center"/>
          </w:tcPr>
          <w:p w:rsidR="6F6BD68D" w:rsidP="6F6BD68D" w:rsidRDefault="6F6BD68D" w14:paraId="745928FB" w14:textId="2E5F9D30">
            <w:pPr>
              <w:ind w:left="113" w:right="113"/>
              <w:jc w:val="center"/>
              <w:rPr>
                <w:rFonts w:ascii="Arial" w:hAnsi="Arial" w:eastAsia="Arial" w:cs="Arial"/>
                <w:b w:val="0"/>
                <w:bCs w:val="0"/>
                <w:i w:val="0"/>
                <w:iCs w:val="0"/>
                <w:sz w:val="18"/>
                <w:szCs w:val="18"/>
                <w:lang w:val="en-US"/>
              </w:rPr>
            </w:pPr>
            <w:r w:rsidRPr="6F6BD68D" w:rsidR="6F6BD68D">
              <w:rPr>
                <w:rFonts w:ascii="Arial" w:hAnsi="Arial" w:eastAsia="Arial" w:cs="Arial"/>
                <w:b w:val="1"/>
                <w:bCs w:val="1"/>
                <w:i w:val="0"/>
                <w:iCs w:val="0"/>
                <w:sz w:val="18"/>
                <w:szCs w:val="18"/>
                <w:lang w:val="en-GB"/>
              </w:rPr>
              <w:t xml:space="preserve">Marks </w:t>
            </w:r>
          </w:p>
          <w:p w:rsidR="6F6BD68D" w:rsidP="6F6BD68D" w:rsidRDefault="6F6BD68D" w14:paraId="3EF5D0E3" w14:textId="593875A6">
            <w:pPr>
              <w:ind w:left="113" w:right="113"/>
              <w:jc w:val="center"/>
              <w:rPr>
                <w:rFonts w:ascii="Arial" w:hAnsi="Arial" w:eastAsia="Arial" w:cs="Arial"/>
                <w:b w:val="0"/>
                <w:bCs w:val="0"/>
                <w:i w:val="0"/>
                <w:iCs w:val="0"/>
                <w:sz w:val="18"/>
                <w:szCs w:val="18"/>
                <w:lang w:val="en-US"/>
              </w:rPr>
            </w:pPr>
            <w:r w:rsidRPr="6F6BD68D" w:rsidR="6F6BD68D">
              <w:rPr>
                <w:rFonts w:ascii="Arial" w:hAnsi="Arial" w:eastAsia="Arial" w:cs="Arial"/>
                <w:b w:val="1"/>
                <w:bCs w:val="1"/>
                <w:i w:val="0"/>
                <w:iCs w:val="0"/>
                <w:sz w:val="18"/>
                <w:szCs w:val="18"/>
                <w:lang w:val="en-GB"/>
              </w:rPr>
              <w:t>awarded</w:t>
            </w:r>
          </w:p>
        </w:tc>
      </w:tr>
      <w:tr w:rsidR="6F6BD68D" w:rsidTr="7720DDFB" w14:paraId="05C59BBD">
        <w:trPr>
          <w:trHeight w:val="300"/>
        </w:trPr>
        <w:tc>
          <w:tcPr>
            <w:tcW w:w="8025" w:type="dxa"/>
            <w:tcBorders>
              <w:top w:val="single" w:sz="6"/>
              <w:left w:val="single" w:sz="6"/>
              <w:right w:val="single" w:sz="6"/>
            </w:tcBorders>
            <w:shd w:val="clear" w:color="auto" w:fill="D9D9D9" w:themeFill="background1" w:themeFillShade="D9"/>
            <w:tcMar>
              <w:left w:w="105" w:type="dxa"/>
              <w:right w:w="105" w:type="dxa"/>
            </w:tcMar>
            <w:vAlign w:val="top"/>
          </w:tcPr>
          <w:p w:rsidR="6F6BD68D" w:rsidP="6F6BD68D" w:rsidRDefault="6F6BD68D" w14:paraId="0CC0AADC" w14:textId="67B8CE15">
            <w:pPr>
              <w:rPr>
                <w:rFonts w:ascii="Arial" w:hAnsi="Arial" w:eastAsia="Arial" w:cs="Arial"/>
                <w:b w:val="0"/>
                <w:bCs w:val="0"/>
                <w:i w:val="0"/>
                <w:iCs w:val="0"/>
                <w:sz w:val="20"/>
                <w:szCs w:val="20"/>
                <w:lang w:val="en-US"/>
              </w:rPr>
            </w:pPr>
            <w:r w:rsidRPr="6F6BD68D" w:rsidR="6F6BD68D">
              <w:rPr>
                <w:rFonts w:ascii="Arial" w:hAnsi="Arial" w:eastAsia="Arial" w:cs="Arial"/>
                <w:b w:val="1"/>
                <w:bCs w:val="1"/>
                <w:i w:val="0"/>
                <w:iCs w:val="0"/>
                <w:sz w:val="20"/>
                <w:szCs w:val="20"/>
                <w:lang w:val="en-GB"/>
              </w:rPr>
              <w:t>1. Engagement with Literature Skills</w:t>
            </w:r>
          </w:p>
          <w:p w:rsidR="6F6BD68D" w:rsidP="6F6BD68D" w:rsidRDefault="6F6BD68D" w14:paraId="2DFA3D5E" w14:textId="39DD2C98">
            <w:pPr>
              <w:spacing w:after="120"/>
              <w:rPr>
                <w:rFonts w:ascii="Arial" w:hAnsi="Arial" w:eastAsia="Arial" w:cs="Arial"/>
                <w:b w:val="0"/>
                <w:bCs w:val="0"/>
                <w:i w:val="0"/>
                <w:iCs w:val="0"/>
                <w:sz w:val="14"/>
                <w:szCs w:val="14"/>
                <w:lang w:val="en-US"/>
              </w:rPr>
            </w:pPr>
            <w:r w:rsidRPr="6F6BD68D" w:rsidR="6F6BD68D">
              <w:rPr>
                <w:rFonts w:ascii="Arial" w:hAnsi="Arial" w:eastAsia="Arial" w:cs="Arial"/>
                <w:b w:val="0"/>
                <w:bCs w:val="0"/>
                <w:i w:val="0"/>
                <w:iCs w:val="0"/>
                <w:sz w:val="14"/>
                <w:szCs w:val="14"/>
                <w:lang w:val="en-GB"/>
              </w:rPr>
              <w:t>.</w:t>
            </w:r>
          </w:p>
        </w:tc>
        <w:tc>
          <w:tcPr>
            <w:tcW w:w="1185" w:type="dxa"/>
            <w:tcBorders>
              <w:top w:val="single" w:sz="6"/>
              <w:left w:val="single" w:sz="6"/>
              <w:right w:val="single" w:sz="6"/>
            </w:tcBorders>
            <w:shd w:val="clear" w:color="auto" w:fill="D9D9D9" w:themeFill="background1" w:themeFillShade="D9"/>
            <w:tcMar>
              <w:left w:w="105" w:type="dxa"/>
              <w:right w:w="105" w:type="dxa"/>
            </w:tcMar>
            <w:vAlign w:val="top"/>
          </w:tcPr>
          <w:p w:rsidR="6F6BD68D" w:rsidP="6F6BD68D" w:rsidRDefault="6F6BD68D" w14:paraId="13EA5309" w14:textId="4520A3D6">
            <w:pPr>
              <w:jc w:val="center"/>
              <w:rPr>
                <w:rFonts w:ascii="Arial" w:hAnsi="Arial" w:eastAsia="Arial" w:cs="Arial"/>
                <w:b w:val="0"/>
                <w:bCs w:val="0"/>
                <w:i w:val="0"/>
                <w:iCs w:val="0"/>
                <w:sz w:val="32"/>
                <w:szCs w:val="32"/>
                <w:lang w:val="en-US"/>
              </w:rPr>
            </w:pPr>
          </w:p>
        </w:tc>
        <w:tc>
          <w:tcPr>
            <w:tcW w:w="118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6F6BD68D" w:rsidP="6F6BD68D" w:rsidRDefault="6F6BD68D" w14:paraId="54B69F75" w14:textId="54A5C13C">
            <w:pPr>
              <w:jc w:val="center"/>
              <w:rPr>
                <w:rFonts w:ascii="Arial" w:hAnsi="Arial" w:eastAsia="Arial" w:cs="Arial"/>
                <w:b w:val="0"/>
                <w:bCs w:val="0"/>
                <w:i w:val="0"/>
                <w:iCs w:val="0"/>
                <w:sz w:val="32"/>
                <w:szCs w:val="32"/>
                <w:lang w:val="en-US"/>
              </w:rPr>
            </w:pPr>
          </w:p>
        </w:tc>
      </w:tr>
      <w:tr w:rsidR="6F6BD68D" w:rsidTr="7720DDFB" w14:paraId="107C6623">
        <w:trPr>
          <w:trHeight w:val="300"/>
        </w:trPr>
        <w:tc>
          <w:tcPr>
            <w:tcW w:w="8025" w:type="dxa"/>
            <w:vMerge w:val="restart"/>
            <w:tcBorders>
              <w:top w:val="single" w:sz="6"/>
              <w:left w:val="single" w:sz="6"/>
              <w:right w:val="single" w:sz="6"/>
            </w:tcBorders>
            <w:tcMar>
              <w:left w:w="105" w:type="dxa"/>
              <w:right w:w="105" w:type="dxa"/>
            </w:tcMar>
            <w:vAlign w:val="top"/>
          </w:tcPr>
          <w:p w:rsidR="6F6BD68D" w:rsidP="6F6BD68D" w:rsidRDefault="6F6BD68D" w14:paraId="0D4648E7" w14:textId="3F89F471">
            <w:pPr>
              <w:spacing w:after="120"/>
              <w:rPr>
                <w:rFonts w:ascii="Arial" w:hAnsi="Arial" w:eastAsia="Arial" w:cs="Arial"/>
                <w:b w:val="0"/>
                <w:bCs w:val="0"/>
                <w:i w:val="0"/>
                <w:iCs w:val="0"/>
                <w:sz w:val="22"/>
                <w:szCs w:val="22"/>
                <w:lang w:val="en-US"/>
              </w:rPr>
            </w:pPr>
          </w:p>
          <w:p w:rsidR="6F6BD68D" w:rsidP="6F6BD68D" w:rsidRDefault="6F6BD68D" w14:paraId="6095987D" w14:textId="09F5FA76">
            <w:pPr>
              <w:spacing w:after="120"/>
              <w:rPr>
                <w:rFonts w:ascii="Arial" w:hAnsi="Arial" w:eastAsia="Arial" w:cs="Arial"/>
                <w:b w:val="0"/>
                <w:bCs w:val="0"/>
                <w:i w:val="0"/>
                <w:iCs w:val="0"/>
                <w:sz w:val="22"/>
                <w:szCs w:val="22"/>
                <w:lang w:val="en-US"/>
              </w:rPr>
            </w:pPr>
          </w:p>
          <w:p w:rsidR="6F6BD68D" w:rsidP="6F6BD68D" w:rsidRDefault="6F6BD68D" w14:paraId="6DE4EA9E" w14:textId="544DD564">
            <w:pPr>
              <w:spacing w:after="120"/>
              <w:rPr>
                <w:rFonts w:ascii="Arial" w:hAnsi="Arial" w:eastAsia="Arial" w:cs="Arial"/>
                <w:b w:val="0"/>
                <w:bCs w:val="0"/>
                <w:i w:val="0"/>
                <w:iCs w:val="0"/>
                <w:sz w:val="22"/>
                <w:szCs w:val="22"/>
                <w:lang w:val="en-US"/>
              </w:rPr>
            </w:pPr>
          </w:p>
        </w:tc>
        <w:tc>
          <w:tcPr>
            <w:tcW w:w="1185" w:type="dxa"/>
            <w:tcBorders>
              <w:top w:val="single" w:sz="6"/>
              <w:left w:val="single" w:sz="6"/>
              <w:right w:val="single" w:sz="6"/>
            </w:tcBorders>
            <w:tcMar>
              <w:left w:w="105" w:type="dxa"/>
              <w:right w:w="105" w:type="dxa"/>
            </w:tcMar>
            <w:vAlign w:val="top"/>
          </w:tcPr>
          <w:p w:rsidR="6F6BD68D" w:rsidP="6F6BD68D" w:rsidRDefault="6F6BD68D" w14:paraId="5EE5CB50" w14:textId="7D5E369E">
            <w:pPr>
              <w:jc w:val="center"/>
              <w:rPr>
                <w:rFonts w:ascii="Arial" w:hAnsi="Arial" w:eastAsia="Arial" w:cs="Arial"/>
                <w:b w:val="0"/>
                <w:bCs w:val="0"/>
                <w:i w:val="0"/>
                <w:iCs w:val="0"/>
                <w:sz w:val="32"/>
                <w:szCs w:val="32"/>
                <w:lang w:val="en-US"/>
              </w:rPr>
            </w:pPr>
            <w:r w:rsidRPr="6F6BD68D" w:rsidR="6F6BD68D">
              <w:rPr>
                <w:rFonts w:ascii="Arial" w:hAnsi="Arial" w:eastAsia="Arial" w:cs="Arial"/>
                <w:b w:val="0"/>
                <w:bCs w:val="0"/>
                <w:i w:val="0"/>
                <w:iCs w:val="0"/>
                <w:sz w:val="32"/>
                <w:szCs w:val="32"/>
                <w:lang w:val="en-GB"/>
              </w:rPr>
              <w:t>0</w:t>
            </w:r>
          </w:p>
        </w:tc>
        <w:tc>
          <w:tcPr>
            <w:tcW w:w="1185" w:type="dxa"/>
            <w:vMerge w:val="restart"/>
            <w:tcBorders>
              <w:top w:val="single" w:sz="6"/>
              <w:left w:val="single" w:sz="6"/>
              <w:bottom w:val="single" w:sz="6"/>
              <w:right w:val="single" w:sz="6"/>
            </w:tcBorders>
            <w:tcMar>
              <w:left w:w="105" w:type="dxa"/>
              <w:right w:w="105" w:type="dxa"/>
            </w:tcMar>
            <w:vAlign w:val="top"/>
          </w:tcPr>
          <w:p w:rsidR="6F6BD68D" w:rsidP="6F6BD68D" w:rsidRDefault="6F6BD68D" w14:paraId="7B8EE5AC" w14:textId="28AC4FB4">
            <w:pPr>
              <w:jc w:val="center"/>
              <w:rPr>
                <w:rFonts w:ascii="Arial" w:hAnsi="Arial" w:eastAsia="Arial" w:cs="Arial"/>
                <w:b w:val="0"/>
                <w:bCs w:val="0"/>
                <w:i w:val="0"/>
                <w:iCs w:val="0"/>
                <w:sz w:val="32"/>
                <w:szCs w:val="32"/>
                <w:lang w:val="en-US"/>
              </w:rPr>
            </w:pPr>
          </w:p>
        </w:tc>
      </w:tr>
      <w:tr w:rsidR="6F6BD68D" w:rsidTr="7720DDFB" w14:paraId="63C80BED">
        <w:trPr>
          <w:trHeight w:val="300"/>
        </w:trPr>
        <w:tc>
          <w:tcPr>
            <w:tcW w:w="8025" w:type="dxa"/>
            <w:vMerge/>
            <w:tcBorders/>
            <w:tcMar/>
            <w:vAlign w:val="center"/>
          </w:tcPr>
          <w:p w14:paraId="1B66E069"/>
        </w:tc>
        <w:tc>
          <w:tcPr>
            <w:tcW w:w="1185" w:type="dxa"/>
            <w:tcBorders>
              <w:left w:val="single" w:sz="6"/>
              <w:bottom w:val="single" w:sz="6"/>
              <w:right w:val="single" w:sz="6"/>
            </w:tcBorders>
            <w:tcMar>
              <w:left w:w="105" w:type="dxa"/>
              <w:right w:w="105" w:type="dxa"/>
            </w:tcMar>
            <w:vAlign w:val="top"/>
          </w:tcPr>
          <w:p w:rsidR="6F6BD68D" w:rsidP="6F6BD68D" w:rsidRDefault="6F6BD68D" w14:paraId="2F672BEC" w14:textId="6E3C8B4B">
            <w:pPr>
              <w:jc w:val="center"/>
              <w:rPr>
                <w:rFonts w:ascii="Arial" w:hAnsi="Arial" w:eastAsia="Arial" w:cs="Arial"/>
                <w:b w:val="0"/>
                <w:bCs w:val="0"/>
                <w:i w:val="0"/>
                <w:iCs w:val="0"/>
                <w:sz w:val="32"/>
                <w:szCs w:val="32"/>
                <w:lang w:val="en-US"/>
              </w:rPr>
            </w:pPr>
          </w:p>
        </w:tc>
        <w:tc>
          <w:tcPr>
            <w:tcW w:w="1185" w:type="dxa"/>
            <w:vMerge/>
            <w:tcBorders/>
            <w:tcMar/>
            <w:vAlign w:val="center"/>
          </w:tcPr>
          <w:p w14:paraId="00888075"/>
        </w:tc>
      </w:tr>
      <w:tr w:rsidR="6F6BD68D" w:rsidTr="7720DDFB" w14:paraId="2CE3D5BF">
        <w:trPr>
          <w:trHeight w:val="300"/>
        </w:trPr>
        <w:tc>
          <w:tcPr>
            <w:tcW w:w="8025" w:type="dxa"/>
            <w:tcBorders>
              <w:top w:val="single" w:sz="6"/>
              <w:left w:val="single" w:sz="6"/>
              <w:right w:val="single" w:sz="6"/>
            </w:tcBorders>
            <w:shd w:val="clear" w:color="auto" w:fill="D9D9D9" w:themeFill="background1" w:themeFillShade="D9"/>
            <w:tcMar>
              <w:left w:w="105" w:type="dxa"/>
              <w:right w:w="105" w:type="dxa"/>
            </w:tcMar>
            <w:vAlign w:val="top"/>
          </w:tcPr>
          <w:p w:rsidR="6F6BD68D" w:rsidP="6F6BD68D" w:rsidRDefault="6F6BD68D" w14:paraId="7EE3026D" w14:textId="24B49A62">
            <w:pPr>
              <w:rPr>
                <w:rFonts w:ascii="Arial" w:hAnsi="Arial" w:eastAsia="Arial" w:cs="Arial"/>
                <w:b w:val="0"/>
                <w:bCs w:val="0"/>
                <w:i w:val="0"/>
                <w:iCs w:val="0"/>
                <w:sz w:val="20"/>
                <w:szCs w:val="20"/>
                <w:lang w:val="en-US"/>
              </w:rPr>
            </w:pPr>
            <w:r w:rsidRPr="6F6BD68D" w:rsidR="6F6BD68D">
              <w:rPr>
                <w:rFonts w:ascii="Arial" w:hAnsi="Arial" w:eastAsia="Arial" w:cs="Arial"/>
                <w:b w:val="1"/>
                <w:bCs w:val="1"/>
                <w:i w:val="0"/>
                <w:iCs w:val="0"/>
                <w:sz w:val="20"/>
                <w:szCs w:val="20"/>
                <w:lang w:val="en-GB"/>
              </w:rPr>
              <w:t>2. Knowledge and Understanding Skills</w:t>
            </w:r>
          </w:p>
          <w:p w:rsidR="6F6BD68D" w:rsidP="6F6BD68D" w:rsidRDefault="6F6BD68D" w14:paraId="6C136EBE" w14:textId="209A1BB1">
            <w:pPr>
              <w:spacing w:after="120"/>
              <w:rPr>
                <w:rFonts w:ascii="Arial" w:hAnsi="Arial" w:eastAsia="Arial" w:cs="Arial"/>
                <w:b w:val="0"/>
                <w:bCs w:val="0"/>
                <w:i w:val="0"/>
                <w:iCs w:val="0"/>
                <w:sz w:val="14"/>
                <w:szCs w:val="14"/>
                <w:lang w:val="en-US"/>
              </w:rPr>
            </w:pPr>
          </w:p>
        </w:tc>
        <w:tc>
          <w:tcPr>
            <w:tcW w:w="1185" w:type="dxa"/>
            <w:tcBorders>
              <w:top w:val="single" w:sz="6"/>
              <w:left w:val="single" w:sz="6"/>
              <w:right w:val="single" w:sz="6"/>
            </w:tcBorders>
            <w:shd w:val="clear" w:color="auto" w:fill="D9D9D9" w:themeFill="background1" w:themeFillShade="D9"/>
            <w:tcMar>
              <w:left w:w="105" w:type="dxa"/>
              <w:right w:w="105" w:type="dxa"/>
            </w:tcMar>
            <w:vAlign w:val="top"/>
          </w:tcPr>
          <w:p w:rsidR="6F6BD68D" w:rsidP="6F6BD68D" w:rsidRDefault="6F6BD68D" w14:paraId="288FD8F0" w14:textId="73F77062">
            <w:pPr>
              <w:jc w:val="center"/>
              <w:rPr>
                <w:rFonts w:ascii="Arial" w:hAnsi="Arial" w:eastAsia="Arial" w:cs="Arial"/>
                <w:b w:val="0"/>
                <w:bCs w:val="0"/>
                <w:i w:val="0"/>
                <w:iCs w:val="0"/>
                <w:sz w:val="32"/>
                <w:szCs w:val="32"/>
                <w:lang w:val="en-US"/>
              </w:rPr>
            </w:pPr>
          </w:p>
        </w:tc>
        <w:tc>
          <w:tcPr>
            <w:tcW w:w="118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6F6BD68D" w:rsidP="6F6BD68D" w:rsidRDefault="6F6BD68D" w14:paraId="05D06C7A" w14:textId="51D6614C">
            <w:pPr>
              <w:jc w:val="center"/>
              <w:rPr>
                <w:rFonts w:ascii="Arial" w:hAnsi="Arial" w:eastAsia="Arial" w:cs="Arial"/>
                <w:b w:val="0"/>
                <w:bCs w:val="0"/>
                <w:i w:val="0"/>
                <w:iCs w:val="0"/>
                <w:sz w:val="32"/>
                <w:szCs w:val="32"/>
                <w:lang w:val="en-US"/>
              </w:rPr>
            </w:pPr>
          </w:p>
        </w:tc>
      </w:tr>
      <w:tr w:rsidR="6F6BD68D" w:rsidTr="7720DDFB" w14:paraId="6FD9AD42">
        <w:trPr>
          <w:trHeight w:val="300"/>
        </w:trPr>
        <w:tc>
          <w:tcPr>
            <w:tcW w:w="8025" w:type="dxa"/>
            <w:vMerge w:val="restart"/>
            <w:tcBorders>
              <w:top w:val="single" w:sz="6"/>
              <w:left w:val="single" w:sz="6"/>
              <w:right w:val="single" w:sz="6"/>
            </w:tcBorders>
            <w:tcMar>
              <w:left w:w="105" w:type="dxa"/>
              <w:right w:w="105" w:type="dxa"/>
            </w:tcMar>
            <w:vAlign w:val="top"/>
          </w:tcPr>
          <w:p w:rsidR="6A326B6E" w:rsidP="7720DDFB" w:rsidRDefault="6A326B6E" w14:paraId="3E643FBF" w14:textId="3FFB9255">
            <w:pPr>
              <w:spacing w:before="0" w:beforeAutospacing="off" w:after="0" w:afterAutospacing="off"/>
            </w:pPr>
            <w:r w:rsidRPr="7720DDFB" w:rsidR="6A326B6E">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Hardware: </w:t>
            </w:r>
            <w:r w:rsidRPr="7720DDFB" w:rsidR="7720DDFB">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In your discussion about components, you explain clearly how the components will be utilised in your system, but not how they work.  Whilst you talk about other components you might have used as alternatives, your justifications are limited. No circuit diagram provided </w:t>
            </w:r>
          </w:p>
          <w:p w:rsidR="7B2AAA09" w:rsidP="7720DDFB" w:rsidRDefault="7B2AAA09" w14:paraId="365F2215" w14:textId="64FFD0E0">
            <w:pPr>
              <w:spacing w:before="0" w:beforeAutospacing="off" w:after="0" w:afterAutospacing="off"/>
            </w:pPr>
            <w:r w:rsidRPr="7720DDFB" w:rsidR="7B2AAA09">
              <w:rPr>
                <w:rFonts w:ascii="Aptos Narrow" w:hAnsi="Aptos Narrow" w:eastAsia="Aptos Narrow" w:cs="Aptos Narrow"/>
                <w:b w:val="0"/>
                <w:bCs w:val="0"/>
                <w:i w:val="0"/>
                <w:iCs w:val="0"/>
                <w:strike w:val="0"/>
                <w:dstrike w:val="0"/>
                <w:color w:val="000000" w:themeColor="text1" w:themeTint="FF" w:themeShade="FF"/>
                <w:sz w:val="22"/>
                <w:szCs w:val="22"/>
                <w:u w:val="none"/>
              </w:rPr>
              <w:t>Software:</w:t>
            </w:r>
            <w:r w:rsidRPr="7720DDFB" w:rsidR="7720DDFB">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w:t>
            </w:r>
            <w:r w:rsidRPr="7720DDFB" w:rsidR="551B17F9">
              <w:rPr>
                <w:rFonts w:ascii="Aptos Narrow" w:hAnsi="Aptos Narrow" w:eastAsia="Aptos Narrow" w:cs="Aptos Narrow"/>
                <w:b w:val="0"/>
                <w:bCs w:val="0"/>
                <w:i w:val="0"/>
                <w:iCs w:val="0"/>
                <w:strike w:val="0"/>
                <w:dstrike w:val="0"/>
                <w:color w:val="000000" w:themeColor="text1" w:themeTint="FF" w:themeShade="FF"/>
                <w:sz w:val="22"/>
                <w:szCs w:val="22"/>
                <w:u w:val="none"/>
              </w:rPr>
              <w:t>Pseudocode</w:t>
            </w:r>
            <w:r w:rsidRPr="7720DDFB" w:rsidR="7720DDFB">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included is </w:t>
            </w:r>
            <w:r w:rsidRPr="7720DDFB" w:rsidR="7720DDFB">
              <w:rPr>
                <w:rFonts w:ascii="Aptos Narrow" w:hAnsi="Aptos Narrow" w:eastAsia="Aptos Narrow" w:cs="Aptos Narrow"/>
                <w:b w:val="0"/>
                <w:bCs w:val="0"/>
                <w:i w:val="0"/>
                <w:iCs w:val="0"/>
                <w:strike w:val="0"/>
                <w:dstrike w:val="0"/>
                <w:color w:val="000000" w:themeColor="text1" w:themeTint="FF" w:themeShade="FF"/>
                <w:sz w:val="22"/>
                <w:szCs w:val="22"/>
                <w:u w:val="none"/>
              </w:rPr>
              <w:t>very basic</w:t>
            </w:r>
            <w:r w:rsidRPr="7720DDFB" w:rsidR="7720DDFB">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logic of the problem, does not really explain what it means to "open blinds " etc.  </w:t>
            </w:r>
            <w:r w:rsidRPr="7720DDFB" w:rsidR="5728D55E">
              <w:rPr>
                <w:rFonts w:ascii="Aptos Narrow" w:hAnsi="Aptos Narrow" w:eastAsia="Aptos Narrow" w:cs="Aptos Narrow"/>
                <w:b w:val="0"/>
                <w:bCs w:val="0"/>
                <w:i w:val="0"/>
                <w:iCs w:val="0"/>
                <w:strike w:val="0"/>
                <w:dstrike w:val="0"/>
                <w:color w:val="000000" w:themeColor="text1" w:themeTint="FF" w:themeShade="FF"/>
                <w:sz w:val="22"/>
                <w:szCs w:val="22"/>
                <w:u w:val="none"/>
              </w:rPr>
              <w:t>However,</w:t>
            </w:r>
            <w:r w:rsidRPr="7720DDFB" w:rsidR="7720DDFB">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you have mostly adhered to conventions.  Not clear what is SETUP and what is global code.  Include END to signify where functions and IF statements finish. </w:t>
            </w:r>
          </w:p>
        </w:tc>
        <w:tc>
          <w:tcPr>
            <w:tcW w:w="1185" w:type="dxa"/>
            <w:tcBorders>
              <w:top w:val="single" w:sz="6"/>
              <w:left w:val="single" w:sz="6"/>
              <w:right w:val="single" w:sz="6"/>
            </w:tcBorders>
            <w:tcMar>
              <w:left w:w="105" w:type="dxa"/>
              <w:right w:w="105" w:type="dxa"/>
            </w:tcMar>
            <w:vAlign w:val="top"/>
          </w:tcPr>
          <w:p w:rsidR="6F6BD68D" w:rsidP="6F6BD68D" w:rsidRDefault="6F6BD68D" w14:paraId="0366A2CD" w14:textId="6D693D04">
            <w:pPr>
              <w:jc w:val="center"/>
              <w:rPr>
                <w:rFonts w:ascii="Arial" w:hAnsi="Arial" w:eastAsia="Arial" w:cs="Arial"/>
                <w:b w:val="0"/>
                <w:bCs w:val="0"/>
                <w:i w:val="0"/>
                <w:iCs w:val="0"/>
                <w:sz w:val="32"/>
                <w:szCs w:val="32"/>
                <w:lang w:val="en-US"/>
              </w:rPr>
            </w:pPr>
            <w:r w:rsidRPr="6F6BD68D" w:rsidR="6F6BD68D">
              <w:rPr>
                <w:rFonts w:ascii="Arial" w:hAnsi="Arial" w:eastAsia="Arial" w:cs="Arial"/>
                <w:b w:val="0"/>
                <w:bCs w:val="0"/>
                <w:i w:val="0"/>
                <w:iCs w:val="0"/>
                <w:sz w:val="32"/>
                <w:szCs w:val="32"/>
                <w:lang w:val="en-GB"/>
              </w:rPr>
              <w:t>30</w:t>
            </w:r>
          </w:p>
        </w:tc>
        <w:tc>
          <w:tcPr>
            <w:tcW w:w="1185" w:type="dxa"/>
            <w:vMerge w:val="restart"/>
            <w:tcBorders>
              <w:top w:val="single" w:sz="6"/>
              <w:left w:val="single" w:sz="6"/>
              <w:bottom w:val="single" w:sz="6"/>
              <w:right w:val="single" w:sz="6"/>
            </w:tcBorders>
            <w:tcMar>
              <w:left w:w="105" w:type="dxa"/>
              <w:right w:w="105" w:type="dxa"/>
            </w:tcMar>
            <w:vAlign w:val="top"/>
          </w:tcPr>
          <w:p w:rsidR="6F6BD68D" w:rsidP="7720DDFB" w:rsidRDefault="6F6BD68D" w14:paraId="3080F674" w14:textId="0B480123">
            <w:pPr>
              <w:jc w:val="center"/>
              <w:rPr>
                <w:rFonts w:ascii="Arial" w:hAnsi="Arial" w:eastAsia="Arial" w:cs="Arial"/>
                <w:b w:val="0"/>
                <w:bCs w:val="0"/>
                <w:i w:val="0"/>
                <w:iCs w:val="0"/>
                <w:sz w:val="32"/>
                <w:szCs w:val="32"/>
                <w:lang w:val="en-US"/>
              </w:rPr>
            </w:pPr>
            <w:r w:rsidRPr="7720DDFB" w:rsidR="023987F1">
              <w:rPr>
                <w:rFonts w:ascii="Arial" w:hAnsi="Arial" w:eastAsia="Arial" w:cs="Arial"/>
                <w:b w:val="0"/>
                <w:bCs w:val="0"/>
                <w:i w:val="0"/>
                <w:iCs w:val="0"/>
                <w:sz w:val="32"/>
                <w:szCs w:val="32"/>
                <w:lang w:val="en-US"/>
              </w:rPr>
              <w:t>11</w:t>
            </w:r>
          </w:p>
        </w:tc>
      </w:tr>
      <w:tr w:rsidR="6F6BD68D" w:rsidTr="7720DDFB" w14:paraId="0661E78B">
        <w:trPr>
          <w:trHeight w:val="300"/>
        </w:trPr>
        <w:tc>
          <w:tcPr>
            <w:tcW w:w="8025" w:type="dxa"/>
            <w:vMerge/>
            <w:tcBorders/>
            <w:tcMar/>
            <w:vAlign w:val="center"/>
          </w:tcPr>
          <w:p w14:paraId="0011F9C6"/>
        </w:tc>
        <w:tc>
          <w:tcPr>
            <w:tcW w:w="1185" w:type="dxa"/>
            <w:tcBorders>
              <w:left w:val="single" w:sz="6"/>
              <w:bottom w:val="single" w:sz="6"/>
              <w:right w:val="single" w:sz="6"/>
            </w:tcBorders>
            <w:tcMar>
              <w:left w:w="105" w:type="dxa"/>
              <w:right w:w="105" w:type="dxa"/>
            </w:tcMar>
            <w:vAlign w:val="top"/>
          </w:tcPr>
          <w:p w:rsidR="6F6BD68D" w:rsidP="6F6BD68D" w:rsidRDefault="6F6BD68D" w14:paraId="52F7EE74" w14:textId="21C94092">
            <w:pPr>
              <w:jc w:val="center"/>
              <w:rPr>
                <w:rFonts w:ascii="Arial" w:hAnsi="Arial" w:eastAsia="Arial" w:cs="Arial"/>
                <w:b w:val="0"/>
                <w:bCs w:val="0"/>
                <w:i w:val="0"/>
                <w:iCs w:val="0"/>
                <w:sz w:val="32"/>
                <w:szCs w:val="32"/>
                <w:lang w:val="en-US"/>
              </w:rPr>
            </w:pPr>
          </w:p>
        </w:tc>
        <w:tc>
          <w:tcPr>
            <w:tcW w:w="1185" w:type="dxa"/>
            <w:vMerge/>
            <w:tcBorders/>
            <w:tcMar/>
            <w:vAlign w:val="center"/>
          </w:tcPr>
          <w:p w14:paraId="7AD54C79"/>
        </w:tc>
      </w:tr>
      <w:tr w:rsidR="6F6BD68D" w:rsidTr="7720DDFB" w14:paraId="7BD8AD24">
        <w:trPr>
          <w:trHeight w:val="300"/>
        </w:trPr>
        <w:tc>
          <w:tcPr>
            <w:tcW w:w="8025" w:type="dxa"/>
            <w:tcBorders>
              <w:top w:val="single" w:sz="6"/>
              <w:left w:val="single" w:sz="6"/>
              <w:right w:val="single" w:sz="6"/>
            </w:tcBorders>
            <w:shd w:val="clear" w:color="auto" w:fill="D9D9D9" w:themeFill="background1" w:themeFillShade="D9"/>
            <w:tcMar>
              <w:left w:w="105" w:type="dxa"/>
              <w:right w:w="105" w:type="dxa"/>
            </w:tcMar>
            <w:vAlign w:val="top"/>
          </w:tcPr>
          <w:p w:rsidR="6F6BD68D" w:rsidP="6F6BD68D" w:rsidRDefault="6F6BD68D" w14:paraId="2EAA9FBC" w14:textId="5CF850E3">
            <w:pPr>
              <w:rPr>
                <w:rFonts w:ascii="Arial" w:hAnsi="Arial" w:eastAsia="Arial" w:cs="Arial"/>
                <w:b w:val="0"/>
                <w:bCs w:val="0"/>
                <w:i w:val="0"/>
                <w:iCs w:val="0"/>
                <w:sz w:val="20"/>
                <w:szCs w:val="20"/>
                <w:lang w:val="en-US"/>
              </w:rPr>
            </w:pPr>
            <w:r w:rsidRPr="6F6BD68D" w:rsidR="6F6BD68D">
              <w:rPr>
                <w:rFonts w:ascii="Arial" w:hAnsi="Arial" w:eastAsia="Arial" w:cs="Arial"/>
                <w:b w:val="1"/>
                <w:bCs w:val="1"/>
                <w:i w:val="0"/>
                <w:iCs w:val="0"/>
                <w:sz w:val="20"/>
                <w:szCs w:val="20"/>
                <w:lang w:val="en-GB"/>
              </w:rPr>
              <w:t>3. Cognitive and Intellectual Skills</w:t>
            </w:r>
          </w:p>
          <w:p w:rsidR="6F6BD68D" w:rsidP="6F6BD68D" w:rsidRDefault="6F6BD68D" w14:paraId="138D630E" w14:textId="102D0D5E">
            <w:pPr>
              <w:spacing w:after="120"/>
              <w:rPr>
                <w:rFonts w:ascii="Arial" w:hAnsi="Arial" w:eastAsia="Arial" w:cs="Arial"/>
                <w:b w:val="0"/>
                <w:bCs w:val="0"/>
                <w:i w:val="0"/>
                <w:iCs w:val="0"/>
                <w:sz w:val="14"/>
                <w:szCs w:val="14"/>
                <w:lang w:val="en-US"/>
              </w:rPr>
            </w:pPr>
          </w:p>
        </w:tc>
        <w:tc>
          <w:tcPr>
            <w:tcW w:w="1185" w:type="dxa"/>
            <w:tcBorders>
              <w:top w:val="single" w:sz="6"/>
              <w:left w:val="single" w:sz="6"/>
              <w:right w:val="single" w:sz="6"/>
            </w:tcBorders>
            <w:shd w:val="clear" w:color="auto" w:fill="D9D9D9" w:themeFill="background1" w:themeFillShade="D9"/>
            <w:tcMar>
              <w:left w:w="105" w:type="dxa"/>
              <w:right w:w="105" w:type="dxa"/>
            </w:tcMar>
            <w:vAlign w:val="top"/>
          </w:tcPr>
          <w:p w:rsidR="6F6BD68D" w:rsidP="6F6BD68D" w:rsidRDefault="6F6BD68D" w14:paraId="71B1D28C" w14:textId="464BA126">
            <w:pPr>
              <w:jc w:val="center"/>
              <w:rPr>
                <w:rFonts w:ascii="Arial" w:hAnsi="Arial" w:eastAsia="Arial" w:cs="Arial"/>
                <w:b w:val="0"/>
                <w:bCs w:val="0"/>
                <w:i w:val="0"/>
                <w:iCs w:val="0"/>
                <w:sz w:val="32"/>
                <w:szCs w:val="32"/>
                <w:lang w:val="en-US"/>
              </w:rPr>
            </w:pPr>
          </w:p>
        </w:tc>
        <w:tc>
          <w:tcPr>
            <w:tcW w:w="118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6F6BD68D" w:rsidP="6F6BD68D" w:rsidRDefault="6F6BD68D" w14:paraId="1C5937F6" w14:textId="04D74F46">
            <w:pPr>
              <w:jc w:val="center"/>
              <w:rPr>
                <w:rFonts w:ascii="Arial" w:hAnsi="Arial" w:eastAsia="Arial" w:cs="Arial"/>
                <w:b w:val="0"/>
                <w:bCs w:val="0"/>
                <w:i w:val="0"/>
                <w:iCs w:val="0"/>
                <w:sz w:val="32"/>
                <w:szCs w:val="32"/>
                <w:lang w:val="en-US"/>
              </w:rPr>
            </w:pPr>
          </w:p>
        </w:tc>
      </w:tr>
      <w:tr w:rsidR="6F6BD68D" w:rsidTr="7720DDFB" w14:paraId="7E395707">
        <w:trPr>
          <w:trHeight w:val="300"/>
        </w:trPr>
        <w:tc>
          <w:tcPr>
            <w:tcW w:w="8025" w:type="dxa"/>
            <w:vMerge w:val="restart"/>
            <w:tcBorders>
              <w:top w:val="single" w:sz="6"/>
              <w:left w:val="single" w:sz="6"/>
              <w:right w:val="single" w:sz="6"/>
            </w:tcBorders>
            <w:tcMar>
              <w:left w:w="105" w:type="dxa"/>
              <w:right w:w="105" w:type="dxa"/>
            </w:tcMar>
            <w:vAlign w:val="top"/>
          </w:tcPr>
          <w:p w:rsidR="7720DDFB" w:rsidP="7720DDFB" w:rsidRDefault="7720DDFB" w14:paraId="44D64CF8" w14:textId="007A31D7">
            <w:pPr>
              <w:spacing w:before="0" w:beforeAutospacing="off" w:after="0" w:afterAutospacing="off"/>
              <w:rPr>
                <w:rFonts w:ascii="Aptos Narrow" w:hAnsi="Aptos Narrow" w:eastAsia="Aptos Narrow" w:cs="Aptos Narrow"/>
                <w:b w:val="0"/>
                <w:bCs w:val="0"/>
                <w:i w:val="0"/>
                <w:iCs w:val="0"/>
                <w:strike w:val="0"/>
                <w:dstrike w:val="0"/>
                <w:color w:val="000000" w:themeColor="text1" w:themeTint="FF" w:themeShade="FF"/>
                <w:sz w:val="22"/>
                <w:szCs w:val="22"/>
                <w:u w:val="none"/>
              </w:rPr>
            </w:pPr>
            <w:r w:rsidRPr="7720DDFB" w:rsidR="7720DDFB">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In your evaluation you have not included a discussion about the effectiveness </w:t>
            </w:r>
            <w:r w:rsidRPr="7720DDFB" w:rsidR="5C016E8A">
              <w:rPr>
                <w:rFonts w:ascii="Aptos Narrow" w:hAnsi="Aptos Narrow" w:eastAsia="Aptos Narrow" w:cs="Aptos Narrow"/>
                <w:b w:val="0"/>
                <w:bCs w:val="0"/>
                <w:i w:val="0"/>
                <w:iCs w:val="0"/>
                <w:strike w:val="0"/>
                <w:dstrike w:val="0"/>
                <w:color w:val="000000" w:themeColor="text1" w:themeTint="FF" w:themeShade="FF"/>
                <w:sz w:val="22"/>
                <w:szCs w:val="22"/>
                <w:u w:val="none"/>
              </w:rPr>
              <w:t>of the</w:t>
            </w:r>
            <w:r w:rsidRPr="7720DDFB" w:rsidR="7720DDFB">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language C to control the Arduinos. C is used with the Arduino as it is a relatively "light" language in terms of its footprint, portable across platforms with minimal changes and allows direct memory management.  Your idea to use a motion sensor to simulate activity is a little unclear, as this is an input device, it would detect rather than cause motion.</w:t>
            </w:r>
            <w:r w:rsidRPr="7720DDFB" w:rsidR="6468DCFD">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Evaluation very limited.</w:t>
            </w:r>
          </w:p>
        </w:tc>
        <w:tc>
          <w:tcPr>
            <w:tcW w:w="1185" w:type="dxa"/>
            <w:tcBorders>
              <w:top w:val="single" w:sz="6"/>
              <w:left w:val="single" w:sz="6"/>
              <w:right w:val="single" w:sz="6"/>
            </w:tcBorders>
            <w:tcMar>
              <w:left w:w="105" w:type="dxa"/>
              <w:right w:w="105" w:type="dxa"/>
            </w:tcMar>
            <w:vAlign w:val="top"/>
          </w:tcPr>
          <w:p w:rsidR="6F6BD68D" w:rsidP="6F6BD68D" w:rsidRDefault="6F6BD68D" w14:paraId="354A9941" w14:textId="3FB715F9">
            <w:pPr>
              <w:jc w:val="center"/>
              <w:rPr>
                <w:rFonts w:ascii="Arial" w:hAnsi="Arial" w:eastAsia="Arial" w:cs="Arial"/>
                <w:b w:val="0"/>
                <w:bCs w:val="0"/>
                <w:i w:val="0"/>
                <w:iCs w:val="0"/>
                <w:sz w:val="32"/>
                <w:szCs w:val="32"/>
                <w:lang w:val="en-US"/>
              </w:rPr>
            </w:pPr>
            <w:r w:rsidRPr="6F6BD68D" w:rsidR="6F6BD68D">
              <w:rPr>
                <w:rFonts w:ascii="Arial" w:hAnsi="Arial" w:eastAsia="Arial" w:cs="Arial"/>
                <w:b w:val="0"/>
                <w:bCs w:val="0"/>
                <w:i w:val="0"/>
                <w:iCs w:val="0"/>
                <w:sz w:val="32"/>
                <w:szCs w:val="32"/>
                <w:lang w:val="en-GB"/>
              </w:rPr>
              <w:t>15</w:t>
            </w:r>
          </w:p>
        </w:tc>
        <w:tc>
          <w:tcPr>
            <w:tcW w:w="1185" w:type="dxa"/>
            <w:vMerge w:val="restart"/>
            <w:tcBorders>
              <w:top w:val="single" w:sz="6"/>
              <w:left w:val="single" w:sz="6"/>
              <w:bottom w:val="single" w:sz="6"/>
              <w:right w:val="single" w:sz="6"/>
            </w:tcBorders>
            <w:tcMar>
              <w:left w:w="105" w:type="dxa"/>
              <w:right w:w="105" w:type="dxa"/>
            </w:tcMar>
            <w:vAlign w:val="top"/>
          </w:tcPr>
          <w:p w:rsidR="6F6BD68D" w:rsidP="7720DDFB" w:rsidRDefault="6F6BD68D" w14:paraId="40A6C771" w14:textId="70BBE5B1">
            <w:pPr>
              <w:jc w:val="center"/>
              <w:rPr>
                <w:rFonts w:ascii="Arial" w:hAnsi="Arial" w:eastAsia="Arial" w:cs="Arial"/>
                <w:b w:val="0"/>
                <w:bCs w:val="0"/>
                <w:i w:val="0"/>
                <w:iCs w:val="0"/>
                <w:sz w:val="32"/>
                <w:szCs w:val="32"/>
                <w:lang w:val="en-US"/>
              </w:rPr>
            </w:pPr>
            <w:r w:rsidRPr="7720DDFB" w:rsidR="0DF982DE">
              <w:rPr>
                <w:rFonts w:ascii="Arial" w:hAnsi="Arial" w:eastAsia="Arial" w:cs="Arial"/>
                <w:b w:val="0"/>
                <w:bCs w:val="0"/>
                <w:i w:val="0"/>
                <w:iCs w:val="0"/>
                <w:sz w:val="32"/>
                <w:szCs w:val="32"/>
                <w:lang w:val="en-US"/>
              </w:rPr>
              <w:t>5</w:t>
            </w:r>
          </w:p>
        </w:tc>
      </w:tr>
      <w:tr w:rsidR="6F6BD68D" w:rsidTr="7720DDFB" w14:paraId="2935B15A">
        <w:trPr>
          <w:trHeight w:val="300"/>
        </w:trPr>
        <w:tc>
          <w:tcPr>
            <w:tcW w:w="8025" w:type="dxa"/>
            <w:vMerge/>
            <w:tcBorders/>
            <w:tcMar/>
            <w:vAlign w:val="center"/>
          </w:tcPr>
          <w:p w14:paraId="424C66D5"/>
        </w:tc>
        <w:tc>
          <w:tcPr>
            <w:tcW w:w="1185" w:type="dxa"/>
            <w:tcBorders>
              <w:left w:val="single" w:sz="6"/>
              <w:bottom w:val="single" w:sz="6"/>
              <w:right w:val="single" w:sz="6"/>
            </w:tcBorders>
            <w:tcMar>
              <w:left w:w="105" w:type="dxa"/>
              <w:right w:w="105" w:type="dxa"/>
            </w:tcMar>
            <w:vAlign w:val="top"/>
          </w:tcPr>
          <w:p w:rsidR="6F6BD68D" w:rsidP="6F6BD68D" w:rsidRDefault="6F6BD68D" w14:paraId="59ABB473" w14:textId="273AAE2B">
            <w:pPr>
              <w:jc w:val="center"/>
              <w:rPr>
                <w:rFonts w:ascii="Arial" w:hAnsi="Arial" w:eastAsia="Arial" w:cs="Arial"/>
                <w:b w:val="0"/>
                <w:bCs w:val="0"/>
                <w:i w:val="0"/>
                <w:iCs w:val="0"/>
                <w:sz w:val="32"/>
                <w:szCs w:val="32"/>
                <w:lang w:val="en-US"/>
              </w:rPr>
            </w:pPr>
          </w:p>
        </w:tc>
        <w:tc>
          <w:tcPr>
            <w:tcW w:w="1185" w:type="dxa"/>
            <w:vMerge/>
            <w:tcBorders/>
            <w:tcMar/>
            <w:vAlign w:val="center"/>
          </w:tcPr>
          <w:p w14:paraId="35DA8882"/>
        </w:tc>
      </w:tr>
      <w:tr w:rsidR="6F6BD68D" w:rsidTr="7720DDFB" w14:paraId="04AD05A8">
        <w:trPr>
          <w:trHeight w:val="300"/>
        </w:trPr>
        <w:tc>
          <w:tcPr>
            <w:tcW w:w="8025" w:type="dxa"/>
            <w:tcBorders>
              <w:top w:val="single" w:sz="6"/>
              <w:left w:val="single" w:sz="6"/>
              <w:right w:val="single" w:sz="6"/>
            </w:tcBorders>
            <w:shd w:val="clear" w:color="auto" w:fill="D9D9D9" w:themeFill="background1" w:themeFillShade="D9"/>
            <w:tcMar>
              <w:left w:w="105" w:type="dxa"/>
              <w:right w:w="105" w:type="dxa"/>
            </w:tcMar>
            <w:vAlign w:val="top"/>
          </w:tcPr>
          <w:p w:rsidR="6F6BD68D" w:rsidP="6F6BD68D" w:rsidRDefault="6F6BD68D" w14:paraId="06507CC0" w14:textId="6572BCB3">
            <w:pPr>
              <w:rPr>
                <w:rFonts w:ascii="Arial" w:hAnsi="Arial" w:eastAsia="Arial" w:cs="Arial"/>
                <w:b w:val="0"/>
                <w:bCs w:val="0"/>
                <w:i w:val="0"/>
                <w:iCs w:val="0"/>
                <w:sz w:val="20"/>
                <w:szCs w:val="20"/>
                <w:lang w:val="en-US"/>
              </w:rPr>
            </w:pPr>
            <w:r w:rsidRPr="6F6BD68D" w:rsidR="6F6BD68D">
              <w:rPr>
                <w:rFonts w:ascii="Arial" w:hAnsi="Arial" w:eastAsia="Arial" w:cs="Arial"/>
                <w:b w:val="1"/>
                <w:bCs w:val="1"/>
                <w:i w:val="0"/>
                <w:iCs w:val="0"/>
                <w:sz w:val="20"/>
                <w:szCs w:val="20"/>
                <w:lang w:val="en-GB"/>
              </w:rPr>
              <w:t>4. Practical Application Skills</w:t>
            </w:r>
          </w:p>
          <w:p w:rsidR="6F6BD68D" w:rsidP="6F6BD68D" w:rsidRDefault="6F6BD68D" w14:paraId="03BAE24A" w14:textId="5A3D9986">
            <w:pPr>
              <w:spacing w:after="120"/>
              <w:rPr>
                <w:rFonts w:ascii="Arial" w:hAnsi="Arial" w:eastAsia="Arial" w:cs="Arial"/>
                <w:b w:val="0"/>
                <w:bCs w:val="0"/>
                <w:i w:val="0"/>
                <w:iCs w:val="0"/>
                <w:sz w:val="14"/>
                <w:szCs w:val="14"/>
                <w:lang w:val="en-US"/>
              </w:rPr>
            </w:pPr>
          </w:p>
        </w:tc>
        <w:tc>
          <w:tcPr>
            <w:tcW w:w="1185" w:type="dxa"/>
            <w:tcBorders>
              <w:top w:val="single" w:sz="6"/>
              <w:left w:val="single" w:sz="6"/>
              <w:right w:val="single" w:sz="6"/>
            </w:tcBorders>
            <w:shd w:val="clear" w:color="auto" w:fill="D9D9D9" w:themeFill="background1" w:themeFillShade="D9"/>
            <w:tcMar>
              <w:left w:w="105" w:type="dxa"/>
              <w:right w:w="105" w:type="dxa"/>
            </w:tcMar>
            <w:vAlign w:val="top"/>
          </w:tcPr>
          <w:p w:rsidR="6F6BD68D" w:rsidP="6F6BD68D" w:rsidRDefault="6F6BD68D" w14:paraId="2D0B55C0" w14:textId="785C8E47">
            <w:pPr>
              <w:jc w:val="center"/>
              <w:rPr>
                <w:rFonts w:ascii="Arial" w:hAnsi="Arial" w:eastAsia="Arial" w:cs="Arial"/>
                <w:b w:val="0"/>
                <w:bCs w:val="0"/>
                <w:i w:val="0"/>
                <w:iCs w:val="0"/>
                <w:sz w:val="32"/>
                <w:szCs w:val="32"/>
                <w:lang w:val="en-US"/>
              </w:rPr>
            </w:pPr>
          </w:p>
        </w:tc>
        <w:tc>
          <w:tcPr>
            <w:tcW w:w="118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6F6BD68D" w:rsidP="6F6BD68D" w:rsidRDefault="6F6BD68D" w14:paraId="2DC2EC0C" w14:textId="002A417A">
            <w:pPr>
              <w:jc w:val="center"/>
              <w:rPr>
                <w:rFonts w:ascii="Arial" w:hAnsi="Arial" w:eastAsia="Arial" w:cs="Arial"/>
                <w:b w:val="0"/>
                <w:bCs w:val="0"/>
                <w:i w:val="0"/>
                <w:iCs w:val="0"/>
                <w:sz w:val="32"/>
                <w:szCs w:val="32"/>
                <w:lang w:val="en-US"/>
              </w:rPr>
            </w:pPr>
          </w:p>
        </w:tc>
      </w:tr>
      <w:tr w:rsidR="6F6BD68D" w:rsidTr="7720DDFB" w14:paraId="6C628F84">
        <w:trPr>
          <w:trHeight w:val="300"/>
        </w:trPr>
        <w:tc>
          <w:tcPr>
            <w:tcW w:w="8025" w:type="dxa"/>
            <w:vMerge w:val="restart"/>
            <w:tcBorders>
              <w:top w:val="single" w:sz="6"/>
              <w:left w:val="single" w:sz="6"/>
              <w:right w:val="single" w:sz="6"/>
            </w:tcBorders>
            <w:tcMar>
              <w:left w:w="105" w:type="dxa"/>
              <w:right w:w="105" w:type="dxa"/>
            </w:tcMar>
            <w:vAlign w:val="top"/>
          </w:tcPr>
          <w:p w:rsidR="7720DDFB" w:rsidP="7720DDFB" w:rsidRDefault="7720DDFB" w14:paraId="68282F19" w14:textId="5157C328">
            <w:pPr>
              <w:spacing w:before="0" w:beforeAutospacing="off" w:after="0" w:afterAutospacing="off"/>
            </w:pPr>
            <w:r w:rsidRPr="7720DDFB" w:rsidR="7720DDFB">
              <w:rPr>
                <w:rFonts w:ascii="Aptos Narrow" w:hAnsi="Aptos Narrow" w:eastAsia="Aptos Narrow" w:cs="Aptos Narrow"/>
                <w:b w:val="0"/>
                <w:bCs w:val="0"/>
                <w:i w:val="0"/>
                <w:iCs w:val="0"/>
                <w:strike w:val="0"/>
                <w:dstrike w:val="0"/>
                <w:color w:val="000000" w:themeColor="text1" w:themeTint="FF" w:themeShade="FF"/>
                <w:sz w:val="22"/>
                <w:szCs w:val="22"/>
                <w:u w:val="none"/>
              </w:rPr>
              <w:t>Good use</w:t>
            </w:r>
            <w:r w:rsidRPr="7720DDFB" w:rsidR="7720DDFB">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of constants for naming pins and values that </w:t>
            </w:r>
            <w:r w:rsidRPr="7720DDFB" w:rsidR="7720DDFB">
              <w:rPr>
                <w:rFonts w:ascii="Aptos Narrow" w:hAnsi="Aptos Narrow" w:eastAsia="Aptos Narrow" w:cs="Aptos Narrow"/>
                <w:b w:val="0"/>
                <w:bCs w:val="0"/>
                <w:i w:val="0"/>
                <w:iCs w:val="0"/>
                <w:strike w:val="0"/>
                <w:dstrike w:val="0"/>
                <w:color w:val="000000" w:themeColor="text1" w:themeTint="FF" w:themeShade="FF"/>
                <w:sz w:val="22"/>
                <w:szCs w:val="22"/>
                <w:u w:val="none"/>
              </w:rPr>
              <w:t>determine</w:t>
            </w:r>
            <w:r w:rsidRPr="7720DDFB" w:rsidR="7720DDFB">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the responses from the system.  In general comments are quite sparse, consider comments more fully in future. </w:t>
            </w:r>
            <w:r w:rsidRPr="7720DDFB" w:rsidR="1149071C">
              <w:rPr>
                <w:rFonts w:ascii="Aptos Narrow" w:hAnsi="Aptos Narrow" w:eastAsia="Aptos Narrow" w:cs="Aptos Narrow"/>
                <w:b w:val="0"/>
                <w:bCs w:val="0"/>
                <w:i w:val="0"/>
                <w:iCs w:val="0"/>
                <w:strike w:val="0"/>
                <w:dstrike w:val="0"/>
                <w:color w:val="000000" w:themeColor="text1" w:themeTint="FF" w:themeShade="FF"/>
                <w:sz w:val="22"/>
                <w:szCs w:val="22"/>
                <w:u w:val="none"/>
              </w:rPr>
              <w:t>However,</w:t>
            </w:r>
            <w:r w:rsidRPr="7720DDFB" w:rsidR="7720DDFB">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you have explained how the code functions in the report.   I cannot see any reading being taken into the </w:t>
            </w:r>
            <w:r w:rsidRPr="7720DDFB" w:rsidR="7720DDFB">
              <w:rPr>
                <w:rFonts w:ascii="Aptos Narrow" w:hAnsi="Aptos Narrow" w:eastAsia="Aptos Narrow" w:cs="Aptos Narrow"/>
                <w:b w:val="0"/>
                <w:bCs w:val="0"/>
                <w:i w:val="0"/>
                <w:iCs w:val="0"/>
                <w:strike w:val="0"/>
                <w:dstrike w:val="0"/>
                <w:color w:val="000000" w:themeColor="text1" w:themeTint="FF" w:themeShade="FF"/>
                <w:sz w:val="22"/>
                <w:szCs w:val="22"/>
                <w:u w:val="none"/>
              </w:rPr>
              <w:t>lightLevel</w:t>
            </w:r>
            <w:r w:rsidRPr="7720DDFB" w:rsidR="7720DDFB">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variable, however this must have been present as your program </w:t>
            </w:r>
            <w:r w:rsidRPr="7720DDFB" w:rsidR="48753439">
              <w:rPr>
                <w:rFonts w:ascii="Aptos Narrow" w:hAnsi="Aptos Narrow" w:eastAsia="Aptos Narrow" w:cs="Aptos Narrow"/>
                <w:b w:val="0"/>
                <w:bCs w:val="0"/>
                <w:i w:val="0"/>
                <w:iCs w:val="0"/>
                <w:strike w:val="0"/>
                <w:dstrike w:val="0"/>
                <w:color w:val="000000" w:themeColor="text1" w:themeTint="FF" w:themeShade="FF"/>
                <w:sz w:val="22"/>
                <w:szCs w:val="22"/>
                <w:u w:val="none"/>
              </w:rPr>
              <w:t>responded</w:t>
            </w:r>
            <w:r w:rsidRPr="7720DDFB" w:rsidR="7720DDFB">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 to the light in the video </w:t>
            </w:r>
          </w:p>
          <w:p w:rsidR="7720DDFB" w:rsidP="7720DDFB" w:rsidRDefault="7720DDFB" w14:paraId="1497AB10" w14:textId="496BA4C6">
            <w:pPr>
              <w:spacing w:before="0" w:beforeAutospacing="off" w:after="0" w:afterAutospacing="off"/>
            </w:pPr>
            <w:r w:rsidRPr="7720DDFB" w:rsidR="7720DDFB">
              <w:rPr>
                <w:rFonts w:ascii="Aptos Narrow" w:hAnsi="Aptos Narrow" w:eastAsia="Aptos Narrow" w:cs="Aptos Narrow"/>
                <w:b w:val="0"/>
                <w:bCs w:val="0"/>
                <w:i w:val="0"/>
                <w:iCs w:val="0"/>
                <w:strike w:val="0"/>
                <w:dstrike w:val="0"/>
                <w:color w:val="000000" w:themeColor="text1" w:themeTint="FF" w:themeShade="FF"/>
                <w:sz w:val="22"/>
                <w:szCs w:val="22"/>
                <w:u w:val="none"/>
              </w:rPr>
              <w:t xml:space="preserve">Testing: you have discussed tests in your report and there is evidence of functionality in the video, however no formal testing is demonstrated. </w:t>
            </w:r>
          </w:p>
        </w:tc>
        <w:tc>
          <w:tcPr>
            <w:tcW w:w="1185" w:type="dxa"/>
            <w:tcBorders>
              <w:top w:val="single" w:sz="6"/>
              <w:left w:val="single" w:sz="6"/>
              <w:right w:val="single" w:sz="6"/>
            </w:tcBorders>
            <w:tcMar>
              <w:left w:w="105" w:type="dxa"/>
              <w:right w:w="105" w:type="dxa"/>
            </w:tcMar>
            <w:vAlign w:val="top"/>
          </w:tcPr>
          <w:p w:rsidR="6F6BD68D" w:rsidP="6F6BD68D" w:rsidRDefault="6F6BD68D" w14:paraId="1537B38D" w14:textId="46DB64D4">
            <w:pPr>
              <w:jc w:val="center"/>
              <w:rPr>
                <w:rFonts w:ascii="Arial" w:hAnsi="Arial" w:eastAsia="Arial" w:cs="Arial"/>
                <w:b w:val="0"/>
                <w:bCs w:val="0"/>
                <w:i w:val="0"/>
                <w:iCs w:val="0"/>
                <w:sz w:val="32"/>
                <w:szCs w:val="32"/>
                <w:lang w:val="en-US"/>
              </w:rPr>
            </w:pPr>
            <w:r w:rsidRPr="6F6BD68D" w:rsidR="6F6BD68D">
              <w:rPr>
                <w:rFonts w:ascii="Arial" w:hAnsi="Arial" w:eastAsia="Arial" w:cs="Arial"/>
                <w:b w:val="0"/>
                <w:bCs w:val="0"/>
                <w:i w:val="0"/>
                <w:iCs w:val="0"/>
                <w:sz w:val="32"/>
                <w:szCs w:val="32"/>
                <w:lang w:val="en-GB"/>
              </w:rPr>
              <w:t>50</w:t>
            </w:r>
          </w:p>
        </w:tc>
        <w:tc>
          <w:tcPr>
            <w:tcW w:w="1185" w:type="dxa"/>
            <w:vMerge w:val="restart"/>
            <w:tcBorders>
              <w:top w:val="single" w:sz="6"/>
              <w:left w:val="single" w:sz="6"/>
              <w:bottom w:val="single" w:sz="6"/>
              <w:right w:val="single" w:sz="6"/>
            </w:tcBorders>
            <w:tcMar>
              <w:left w:w="105" w:type="dxa"/>
              <w:right w:w="105" w:type="dxa"/>
            </w:tcMar>
            <w:vAlign w:val="top"/>
          </w:tcPr>
          <w:p w:rsidR="6F6BD68D" w:rsidP="7720DDFB" w:rsidRDefault="6F6BD68D" w14:paraId="12AFA40C" w14:textId="05EA5F14">
            <w:pPr>
              <w:jc w:val="center"/>
              <w:rPr>
                <w:rFonts w:ascii="Arial" w:hAnsi="Arial" w:eastAsia="Arial" w:cs="Arial"/>
                <w:b w:val="0"/>
                <w:bCs w:val="0"/>
                <w:i w:val="0"/>
                <w:iCs w:val="0"/>
                <w:sz w:val="32"/>
                <w:szCs w:val="32"/>
                <w:lang w:val="en-US"/>
              </w:rPr>
            </w:pPr>
            <w:r w:rsidRPr="7720DDFB" w:rsidR="35EA6606">
              <w:rPr>
                <w:rFonts w:ascii="Arial" w:hAnsi="Arial" w:eastAsia="Arial" w:cs="Arial"/>
                <w:b w:val="0"/>
                <w:bCs w:val="0"/>
                <w:i w:val="0"/>
                <w:iCs w:val="0"/>
                <w:sz w:val="32"/>
                <w:szCs w:val="32"/>
                <w:lang w:val="en-US"/>
              </w:rPr>
              <w:t>23</w:t>
            </w:r>
          </w:p>
        </w:tc>
      </w:tr>
      <w:tr w:rsidR="6F6BD68D" w:rsidTr="7720DDFB" w14:paraId="5012BC72">
        <w:trPr>
          <w:trHeight w:val="300"/>
        </w:trPr>
        <w:tc>
          <w:tcPr>
            <w:tcW w:w="8025" w:type="dxa"/>
            <w:vMerge/>
            <w:tcBorders/>
            <w:tcMar/>
            <w:vAlign w:val="center"/>
          </w:tcPr>
          <w:p w14:paraId="548562A1"/>
        </w:tc>
        <w:tc>
          <w:tcPr>
            <w:tcW w:w="1185" w:type="dxa"/>
            <w:tcBorders>
              <w:left w:val="single" w:sz="6"/>
              <w:bottom w:val="single" w:sz="6"/>
              <w:right w:val="single" w:sz="6"/>
            </w:tcBorders>
            <w:tcMar>
              <w:left w:w="105" w:type="dxa"/>
              <w:right w:w="105" w:type="dxa"/>
            </w:tcMar>
            <w:vAlign w:val="top"/>
          </w:tcPr>
          <w:p w:rsidR="6F6BD68D" w:rsidP="6F6BD68D" w:rsidRDefault="6F6BD68D" w14:paraId="5CAEBE41" w14:textId="4687BB60">
            <w:pPr>
              <w:jc w:val="center"/>
              <w:rPr>
                <w:rFonts w:ascii="Arial" w:hAnsi="Arial" w:eastAsia="Arial" w:cs="Arial"/>
                <w:b w:val="0"/>
                <w:bCs w:val="0"/>
                <w:i w:val="0"/>
                <w:iCs w:val="0"/>
                <w:sz w:val="32"/>
                <w:szCs w:val="32"/>
                <w:lang w:val="en-US"/>
              </w:rPr>
            </w:pPr>
          </w:p>
        </w:tc>
        <w:tc>
          <w:tcPr>
            <w:tcW w:w="1185" w:type="dxa"/>
            <w:vMerge/>
            <w:tcBorders/>
            <w:tcMar/>
            <w:vAlign w:val="center"/>
          </w:tcPr>
          <w:p w14:paraId="3603FD9F"/>
        </w:tc>
      </w:tr>
      <w:tr w:rsidR="6F6BD68D" w:rsidTr="7720DDFB" w14:paraId="1311C25F">
        <w:trPr>
          <w:trHeight w:val="300"/>
        </w:trPr>
        <w:tc>
          <w:tcPr>
            <w:tcW w:w="8025" w:type="dxa"/>
            <w:tcBorders>
              <w:top w:val="single" w:sz="6"/>
              <w:left w:val="single" w:sz="6"/>
              <w:right w:val="single" w:sz="6"/>
            </w:tcBorders>
            <w:shd w:val="clear" w:color="auto" w:fill="D9D9D9" w:themeFill="background1" w:themeFillShade="D9"/>
            <w:tcMar>
              <w:left w:w="105" w:type="dxa"/>
              <w:right w:w="105" w:type="dxa"/>
            </w:tcMar>
            <w:vAlign w:val="top"/>
          </w:tcPr>
          <w:p w:rsidR="6F6BD68D" w:rsidP="6F6BD68D" w:rsidRDefault="6F6BD68D" w14:paraId="3FE35E09" w14:textId="656083FA">
            <w:pPr>
              <w:rPr>
                <w:rFonts w:ascii="Arial" w:hAnsi="Arial" w:eastAsia="Arial" w:cs="Arial"/>
                <w:b w:val="0"/>
                <w:bCs w:val="0"/>
                <w:i w:val="0"/>
                <w:iCs w:val="0"/>
                <w:sz w:val="20"/>
                <w:szCs w:val="20"/>
                <w:lang w:val="en-US"/>
              </w:rPr>
            </w:pPr>
            <w:r w:rsidRPr="6F6BD68D" w:rsidR="6F6BD68D">
              <w:rPr>
                <w:rFonts w:ascii="Arial" w:hAnsi="Arial" w:eastAsia="Arial" w:cs="Arial"/>
                <w:b w:val="1"/>
                <w:bCs w:val="1"/>
                <w:i w:val="0"/>
                <w:iCs w:val="0"/>
                <w:sz w:val="20"/>
                <w:szCs w:val="20"/>
                <w:lang w:val="en-GB"/>
              </w:rPr>
              <w:t>5. Transferable Skills for Life and Professional Practice</w:t>
            </w:r>
          </w:p>
          <w:p w:rsidR="6F6BD68D" w:rsidP="6F6BD68D" w:rsidRDefault="6F6BD68D" w14:paraId="2279E078" w14:textId="33E1F640">
            <w:pPr>
              <w:spacing w:after="120"/>
              <w:rPr>
                <w:rFonts w:ascii="Arial" w:hAnsi="Arial" w:eastAsia="Arial" w:cs="Arial"/>
                <w:b w:val="0"/>
                <w:bCs w:val="0"/>
                <w:i w:val="0"/>
                <w:iCs w:val="0"/>
                <w:sz w:val="14"/>
                <w:szCs w:val="14"/>
                <w:lang w:val="en-US"/>
              </w:rPr>
            </w:pPr>
          </w:p>
        </w:tc>
        <w:tc>
          <w:tcPr>
            <w:tcW w:w="1185" w:type="dxa"/>
            <w:tcBorders>
              <w:top w:val="single" w:sz="6"/>
              <w:left w:val="single" w:sz="6"/>
              <w:right w:val="single" w:sz="6"/>
            </w:tcBorders>
            <w:shd w:val="clear" w:color="auto" w:fill="D9D9D9" w:themeFill="background1" w:themeFillShade="D9"/>
            <w:tcMar>
              <w:left w:w="105" w:type="dxa"/>
              <w:right w:w="105" w:type="dxa"/>
            </w:tcMar>
            <w:vAlign w:val="top"/>
          </w:tcPr>
          <w:p w:rsidR="6F6BD68D" w:rsidP="6F6BD68D" w:rsidRDefault="6F6BD68D" w14:paraId="12DFDC4A" w14:textId="3E576A53">
            <w:pPr>
              <w:jc w:val="center"/>
              <w:rPr>
                <w:rFonts w:ascii="Arial" w:hAnsi="Arial" w:eastAsia="Arial" w:cs="Arial"/>
                <w:b w:val="0"/>
                <w:bCs w:val="0"/>
                <w:i w:val="0"/>
                <w:iCs w:val="0"/>
                <w:sz w:val="32"/>
                <w:szCs w:val="32"/>
                <w:lang w:val="en-US"/>
              </w:rPr>
            </w:pPr>
          </w:p>
        </w:tc>
        <w:tc>
          <w:tcPr>
            <w:tcW w:w="1185" w:type="dxa"/>
            <w:tcBorders>
              <w:top w:val="single" w:sz="6"/>
              <w:left w:val="single" w:sz="6"/>
              <w:bottom w:val="single" w:sz="6"/>
              <w:right w:val="single" w:sz="6"/>
            </w:tcBorders>
            <w:shd w:val="clear" w:color="auto" w:fill="D9D9D9" w:themeFill="background1" w:themeFillShade="D9"/>
            <w:tcMar>
              <w:left w:w="105" w:type="dxa"/>
              <w:right w:w="105" w:type="dxa"/>
            </w:tcMar>
            <w:vAlign w:val="top"/>
          </w:tcPr>
          <w:p w:rsidR="6F6BD68D" w:rsidP="6F6BD68D" w:rsidRDefault="6F6BD68D" w14:paraId="2687BFD4" w14:textId="7799F05D">
            <w:pPr>
              <w:jc w:val="center"/>
              <w:rPr>
                <w:rFonts w:ascii="Arial" w:hAnsi="Arial" w:eastAsia="Arial" w:cs="Arial"/>
                <w:b w:val="0"/>
                <w:bCs w:val="0"/>
                <w:i w:val="0"/>
                <w:iCs w:val="0"/>
                <w:sz w:val="32"/>
                <w:szCs w:val="32"/>
                <w:lang w:val="en-US"/>
              </w:rPr>
            </w:pPr>
          </w:p>
        </w:tc>
      </w:tr>
      <w:tr w:rsidR="6F6BD68D" w:rsidTr="7720DDFB" w14:paraId="250340CC">
        <w:trPr>
          <w:trHeight w:val="300"/>
        </w:trPr>
        <w:tc>
          <w:tcPr>
            <w:tcW w:w="8025" w:type="dxa"/>
            <w:vMerge w:val="restart"/>
            <w:tcBorders>
              <w:top w:val="single" w:sz="6"/>
              <w:left w:val="single" w:sz="6"/>
              <w:bottom w:val="single" w:sz="6"/>
              <w:right w:val="single" w:sz="6"/>
            </w:tcBorders>
            <w:tcMar>
              <w:left w:w="105" w:type="dxa"/>
              <w:right w:w="105" w:type="dxa"/>
            </w:tcMar>
            <w:vAlign w:val="top"/>
          </w:tcPr>
          <w:p w:rsidR="7720DDFB" w:rsidP="7720DDFB" w:rsidRDefault="7720DDFB" w14:paraId="293E6273" w14:textId="63819152">
            <w:pPr>
              <w:spacing w:before="0" w:beforeAutospacing="off" w:after="0" w:afterAutospacing="off"/>
            </w:pPr>
            <w:r w:rsidRPr="7720DDFB" w:rsidR="7720DDFB">
              <w:rPr>
                <w:rFonts w:ascii="Aptos Narrow" w:hAnsi="Aptos Narrow" w:eastAsia="Aptos Narrow" w:cs="Aptos Narrow"/>
                <w:b w:val="0"/>
                <w:bCs w:val="0"/>
                <w:i w:val="0"/>
                <w:iCs w:val="0"/>
                <w:strike w:val="0"/>
                <w:dstrike w:val="0"/>
                <w:color w:val="000000" w:themeColor="text1" w:themeTint="FF" w:themeShade="FF"/>
                <w:sz w:val="22"/>
                <w:szCs w:val="22"/>
                <w:u w:val="none"/>
              </w:rPr>
              <w:t>You have not included a front page or a contents page. You have presented your report with clear section headings and have included page numbers. Figures should be labelled.</w:t>
            </w:r>
          </w:p>
        </w:tc>
        <w:tc>
          <w:tcPr>
            <w:tcW w:w="1185" w:type="dxa"/>
            <w:tcBorders>
              <w:top w:val="single" w:sz="6"/>
              <w:left w:val="single" w:sz="6"/>
              <w:right w:val="single" w:sz="6"/>
            </w:tcBorders>
            <w:tcMar>
              <w:left w:w="105" w:type="dxa"/>
              <w:right w:w="105" w:type="dxa"/>
            </w:tcMar>
            <w:vAlign w:val="top"/>
          </w:tcPr>
          <w:p w:rsidR="6F6BD68D" w:rsidP="6F6BD68D" w:rsidRDefault="6F6BD68D" w14:paraId="001B06D4" w14:textId="20A69CA2">
            <w:pPr>
              <w:jc w:val="center"/>
              <w:rPr>
                <w:rFonts w:ascii="Arial" w:hAnsi="Arial" w:eastAsia="Arial" w:cs="Arial"/>
                <w:b w:val="0"/>
                <w:bCs w:val="0"/>
                <w:i w:val="0"/>
                <w:iCs w:val="0"/>
                <w:sz w:val="32"/>
                <w:szCs w:val="32"/>
                <w:lang w:val="en-US"/>
              </w:rPr>
            </w:pPr>
            <w:r w:rsidRPr="6F6BD68D" w:rsidR="6F6BD68D">
              <w:rPr>
                <w:rFonts w:ascii="Arial" w:hAnsi="Arial" w:eastAsia="Arial" w:cs="Arial"/>
                <w:b w:val="0"/>
                <w:bCs w:val="0"/>
                <w:i w:val="0"/>
                <w:iCs w:val="0"/>
                <w:sz w:val="32"/>
                <w:szCs w:val="32"/>
                <w:lang w:val="en-GB"/>
              </w:rPr>
              <w:t>5</w:t>
            </w:r>
          </w:p>
        </w:tc>
        <w:tc>
          <w:tcPr>
            <w:tcW w:w="1185" w:type="dxa"/>
            <w:vMerge w:val="restart"/>
            <w:tcBorders>
              <w:top w:val="single" w:sz="6"/>
              <w:left w:val="single" w:sz="6"/>
              <w:bottom w:val="single" w:sz="6"/>
              <w:right w:val="single" w:sz="6"/>
            </w:tcBorders>
            <w:tcMar>
              <w:left w:w="105" w:type="dxa"/>
              <w:right w:w="105" w:type="dxa"/>
            </w:tcMar>
            <w:vAlign w:val="top"/>
          </w:tcPr>
          <w:p w:rsidR="6F6BD68D" w:rsidP="7720DDFB" w:rsidRDefault="6F6BD68D" w14:paraId="4916BDA5" w14:textId="6EAEAE18">
            <w:pPr>
              <w:jc w:val="center"/>
              <w:rPr>
                <w:rFonts w:ascii="Arial" w:hAnsi="Arial" w:eastAsia="Arial" w:cs="Arial"/>
                <w:b w:val="0"/>
                <w:bCs w:val="0"/>
                <w:i w:val="0"/>
                <w:iCs w:val="0"/>
                <w:sz w:val="32"/>
                <w:szCs w:val="32"/>
                <w:lang w:val="en-US"/>
              </w:rPr>
            </w:pPr>
            <w:r w:rsidRPr="7720DDFB" w:rsidR="543CFDC2">
              <w:rPr>
                <w:rFonts w:ascii="Arial" w:hAnsi="Arial" w:eastAsia="Arial" w:cs="Arial"/>
                <w:b w:val="0"/>
                <w:bCs w:val="0"/>
                <w:i w:val="0"/>
                <w:iCs w:val="0"/>
                <w:sz w:val="32"/>
                <w:szCs w:val="32"/>
                <w:lang w:val="en-US"/>
              </w:rPr>
              <w:t>2</w:t>
            </w:r>
          </w:p>
        </w:tc>
      </w:tr>
      <w:tr w:rsidR="6F6BD68D" w:rsidTr="7720DDFB" w14:paraId="590CA5DE">
        <w:trPr>
          <w:trHeight w:val="300"/>
        </w:trPr>
        <w:tc>
          <w:tcPr>
            <w:tcW w:w="8025" w:type="dxa"/>
            <w:vMerge/>
            <w:tcBorders/>
            <w:tcMar/>
            <w:vAlign w:val="center"/>
          </w:tcPr>
          <w:p w14:paraId="3CD6DF84"/>
        </w:tc>
        <w:tc>
          <w:tcPr>
            <w:tcW w:w="1185" w:type="dxa"/>
            <w:tcBorders>
              <w:left w:val="single" w:sz="6"/>
              <w:bottom w:val="single" w:sz="6"/>
              <w:right w:val="single" w:sz="6"/>
            </w:tcBorders>
            <w:tcMar>
              <w:left w:w="105" w:type="dxa"/>
              <w:right w:w="105" w:type="dxa"/>
            </w:tcMar>
            <w:vAlign w:val="top"/>
          </w:tcPr>
          <w:p w:rsidR="6F6BD68D" w:rsidP="6F6BD68D" w:rsidRDefault="6F6BD68D" w14:paraId="5DEF51B0" w14:textId="77818247">
            <w:pPr>
              <w:jc w:val="center"/>
              <w:rPr>
                <w:rFonts w:ascii="Arial" w:hAnsi="Arial" w:eastAsia="Arial" w:cs="Arial"/>
                <w:b w:val="0"/>
                <w:bCs w:val="0"/>
                <w:i w:val="0"/>
                <w:iCs w:val="0"/>
                <w:sz w:val="32"/>
                <w:szCs w:val="32"/>
                <w:lang w:val="en-US"/>
              </w:rPr>
            </w:pPr>
          </w:p>
        </w:tc>
        <w:tc>
          <w:tcPr>
            <w:tcW w:w="1185" w:type="dxa"/>
            <w:vMerge/>
            <w:tcBorders/>
            <w:tcMar/>
            <w:vAlign w:val="center"/>
          </w:tcPr>
          <w:p w14:paraId="708155D2"/>
        </w:tc>
      </w:tr>
    </w:tbl>
    <w:p w:rsidR="6F6BD68D" w:rsidP="6F6BD68D" w:rsidRDefault="6F6BD68D" w14:paraId="75A83F24" w14:textId="1A87A722">
      <w:pPr>
        <w:ind w:left="284" w:right="531"/>
        <w:rPr>
          <w:rFonts w:ascii="Arial" w:hAnsi="Arial" w:eastAsia="Arial" w:cs="Arial"/>
          <w:b w:val="0"/>
          <w:bCs w:val="0"/>
          <w:i w:val="0"/>
          <w:iCs w:val="0"/>
          <w:caps w:val="0"/>
          <w:smallCaps w:val="0"/>
          <w:noProof w:val="0"/>
          <w:color w:val="000000" w:themeColor="text1" w:themeTint="FF" w:themeShade="FF"/>
          <w:sz w:val="16"/>
          <w:szCs w:val="16"/>
          <w:lang w:val="en-US"/>
        </w:rPr>
      </w:pPr>
    </w:p>
    <w:tbl>
      <w:tblPr>
        <w:tblStyle w:val="TableNormal"/>
        <w:tblW w:w="0" w:type="auto"/>
        <w:tblInd w:w="-165" w:type="dxa"/>
        <w:tblBorders>
          <w:top w:val="single" w:sz="6"/>
          <w:left w:val="single" w:sz="6"/>
          <w:bottom w:val="single" w:sz="6"/>
          <w:right w:val="single" w:sz="6"/>
        </w:tblBorders>
        <w:tblLayout w:type="fixed"/>
        <w:tblLook w:val="0000" w:firstRow="0" w:lastRow="0" w:firstColumn="0" w:lastColumn="0" w:noHBand="0" w:noVBand="0"/>
      </w:tblPr>
      <w:tblGrid>
        <w:gridCol w:w="6060"/>
        <w:gridCol w:w="1756"/>
        <w:gridCol w:w="1756"/>
        <w:gridCol w:w="1050"/>
      </w:tblGrid>
      <w:tr w:rsidR="6F6BD68D" w:rsidTr="7720DDFB" w14:paraId="2EC1EE3A">
        <w:trPr>
          <w:trHeight w:val="300"/>
        </w:trPr>
        <w:tc>
          <w:tcPr>
            <w:tcW w:w="6060" w:type="dxa"/>
            <w:vMerge w:val="restart"/>
            <w:tcBorders>
              <w:top w:val="single" w:sz="6"/>
              <w:left w:val="single" w:sz="6"/>
              <w:bottom w:val="single" w:sz="6"/>
              <w:right w:val="single" w:sz="6"/>
            </w:tcBorders>
            <w:tcMar>
              <w:left w:w="105" w:type="dxa"/>
              <w:right w:w="105" w:type="dxa"/>
            </w:tcMar>
            <w:vAlign w:val="center"/>
          </w:tcPr>
          <w:p w:rsidR="6F6BD68D" w:rsidP="6F6BD68D" w:rsidRDefault="6F6BD68D" w14:paraId="044E875E" w14:textId="699E5444">
            <w:pPr>
              <w:rPr>
                <w:rFonts w:ascii="Arial" w:hAnsi="Arial" w:eastAsia="Arial" w:cs="Arial"/>
                <w:b w:val="0"/>
                <w:bCs w:val="0"/>
                <w:i w:val="0"/>
                <w:iCs w:val="0"/>
                <w:sz w:val="16"/>
                <w:szCs w:val="16"/>
                <w:lang w:val="en-US"/>
              </w:rPr>
            </w:pPr>
            <w:r w:rsidRPr="6F6BD68D" w:rsidR="6F6BD68D">
              <w:rPr>
                <w:rFonts w:ascii="Arial" w:hAnsi="Arial" w:eastAsia="Arial" w:cs="Arial"/>
                <w:b w:val="1"/>
                <w:bCs w:val="1"/>
                <w:i w:val="0"/>
                <w:iCs w:val="0"/>
                <w:sz w:val="22"/>
                <w:szCs w:val="22"/>
                <w:lang w:val="en-GB"/>
              </w:rPr>
              <w:t xml:space="preserve">Assessment Mark </w:t>
            </w:r>
            <w:r w:rsidRPr="6F6BD68D" w:rsidR="6F6BD68D">
              <w:rPr>
                <w:rFonts w:ascii="Arial" w:hAnsi="Arial" w:eastAsia="Arial" w:cs="Arial"/>
                <w:b w:val="0"/>
                <w:bCs w:val="0"/>
                <w:i w:val="0"/>
                <w:iCs w:val="0"/>
                <w:sz w:val="22"/>
                <w:szCs w:val="22"/>
                <w:lang w:val="en-GB"/>
              </w:rPr>
              <w:t>(</w:t>
            </w:r>
            <w:r w:rsidRPr="6F6BD68D" w:rsidR="6F6BD68D">
              <w:rPr>
                <w:rFonts w:ascii="Arial" w:hAnsi="Arial" w:eastAsia="Arial" w:cs="Arial"/>
                <w:b w:val="0"/>
                <w:bCs w:val="0"/>
                <w:i w:val="0"/>
                <w:iCs w:val="0"/>
                <w:sz w:val="16"/>
                <w:szCs w:val="16"/>
                <w:lang w:val="en-GB"/>
              </w:rPr>
              <w:t>Assessment marks are subject to ratification at the Exam Board.  These comments and marks are to give feedback on module work and are for guidance only until they are confirmed. )</w:t>
            </w:r>
          </w:p>
        </w:tc>
        <w:tc>
          <w:tcPr>
            <w:tcW w:w="3512" w:type="dxa"/>
            <w:gridSpan w:val="2"/>
            <w:tcBorders>
              <w:top w:val="single" w:sz="6"/>
              <w:left w:val="single" w:sz="6"/>
              <w:bottom w:val="single" w:sz="6"/>
              <w:right w:val="single" w:sz="6"/>
            </w:tcBorders>
            <w:tcMar>
              <w:left w:w="105" w:type="dxa"/>
              <w:right w:w="105" w:type="dxa"/>
            </w:tcMar>
            <w:vAlign w:val="bottom"/>
          </w:tcPr>
          <w:p w:rsidR="6F6BD68D" w:rsidP="6F6BD68D" w:rsidRDefault="6F6BD68D" w14:paraId="04FD1B7D" w14:textId="6CF3D949">
            <w:pPr>
              <w:rPr>
                <w:rFonts w:ascii="Arial" w:hAnsi="Arial" w:eastAsia="Arial" w:cs="Arial"/>
                <w:b w:val="0"/>
                <w:bCs w:val="0"/>
                <w:i w:val="0"/>
                <w:iCs w:val="0"/>
                <w:sz w:val="16"/>
                <w:szCs w:val="16"/>
                <w:lang w:val="en-US"/>
              </w:rPr>
            </w:pPr>
            <w:r w:rsidRPr="6F6BD68D" w:rsidR="6F6BD68D">
              <w:rPr>
                <w:rFonts w:ascii="Arial" w:hAnsi="Arial" w:eastAsia="Arial" w:cs="Arial"/>
                <w:b w:val="1"/>
                <w:bCs w:val="1"/>
                <w:i w:val="0"/>
                <w:iCs w:val="0"/>
                <w:sz w:val="16"/>
                <w:szCs w:val="16"/>
                <w:lang w:val="en-GB"/>
              </w:rPr>
              <w:t>Late Submission Penalties (tick if appropriate)</w:t>
            </w:r>
          </w:p>
        </w:tc>
        <w:tc>
          <w:tcPr>
            <w:tcW w:w="1050" w:type="dxa"/>
            <w:vMerge w:val="restart"/>
            <w:tcBorders>
              <w:top w:val="single" w:sz="6"/>
              <w:left w:val="single" w:sz="6"/>
              <w:bottom w:val="single" w:sz="6"/>
              <w:right w:val="single" w:sz="6"/>
            </w:tcBorders>
            <w:tcMar>
              <w:left w:w="105" w:type="dxa"/>
              <w:right w:w="105" w:type="dxa"/>
            </w:tcMar>
            <w:vAlign w:val="center"/>
          </w:tcPr>
          <w:p w:rsidR="6F6BD68D" w:rsidP="7720DDFB" w:rsidRDefault="6F6BD68D" w14:paraId="0EFBAFB1" w14:textId="6A9DB13F">
            <w:pPr>
              <w:jc w:val="right"/>
              <w:rPr>
                <w:rFonts w:ascii="Arial" w:hAnsi="Arial" w:eastAsia="Arial" w:cs="Arial"/>
                <w:b w:val="0"/>
                <w:bCs w:val="0"/>
                <w:i w:val="0"/>
                <w:iCs w:val="0"/>
                <w:sz w:val="20"/>
                <w:szCs w:val="20"/>
                <w:lang w:val="en-US"/>
              </w:rPr>
            </w:pPr>
            <w:r w:rsidRPr="7720DDFB" w:rsidR="579A8C9D">
              <w:rPr>
                <w:rFonts w:ascii="Arial" w:hAnsi="Arial" w:eastAsia="Arial" w:cs="Arial"/>
                <w:b w:val="1"/>
                <w:bCs w:val="1"/>
                <w:i w:val="0"/>
                <w:iCs w:val="0"/>
                <w:sz w:val="20"/>
                <w:szCs w:val="20"/>
                <w:lang w:val="en-GB"/>
              </w:rPr>
              <w:t xml:space="preserve">41 </w:t>
            </w:r>
            <w:r w:rsidRPr="7720DDFB" w:rsidR="6F6BD68D">
              <w:rPr>
                <w:rFonts w:ascii="Arial" w:hAnsi="Arial" w:eastAsia="Arial" w:cs="Arial"/>
                <w:b w:val="1"/>
                <w:bCs w:val="1"/>
                <w:i w:val="0"/>
                <w:iCs w:val="0"/>
                <w:sz w:val="20"/>
                <w:szCs w:val="20"/>
                <w:lang w:val="en-GB"/>
              </w:rPr>
              <w:t>%</w:t>
            </w:r>
          </w:p>
        </w:tc>
      </w:tr>
      <w:tr w:rsidR="6F6BD68D" w:rsidTr="7720DDFB" w14:paraId="75811083">
        <w:trPr>
          <w:trHeight w:val="300"/>
        </w:trPr>
        <w:tc>
          <w:tcPr>
            <w:tcW w:w="6060" w:type="dxa"/>
            <w:vMerge/>
            <w:tcBorders/>
            <w:tcMar/>
            <w:vAlign w:val="center"/>
          </w:tcPr>
          <w:p w14:paraId="34F12A01"/>
        </w:tc>
        <w:tc>
          <w:tcPr>
            <w:tcW w:w="1756" w:type="dxa"/>
            <w:tcBorders>
              <w:top w:val="single" w:sz="6"/>
              <w:left w:val="single" w:sz="6"/>
              <w:bottom w:val="single" w:sz="6"/>
              <w:right w:val="single" w:sz="6"/>
            </w:tcBorders>
            <w:tcMar>
              <w:left w:w="105" w:type="dxa"/>
              <w:right w:w="105" w:type="dxa"/>
            </w:tcMar>
            <w:vAlign w:val="bottom"/>
          </w:tcPr>
          <w:p w:rsidR="6F6BD68D" w:rsidP="6F6BD68D" w:rsidRDefault="6F6BD68D" w14:paraId="750C2556" w14:textId="7F8466E2">
            <w:pPr>
              <w:rPr>
                <w:rFonts w:ascii="Arial" w:hAnsi="Arial" w:eastAsia="Arial" w:cs="Arial"/>
                <w:b w:val="0"/>
                <w:bCs w:val="0"/>
                <w:i w:val="0"/>
                <w:iCs w:val="0"/>
                <w:sz w:val="12"/>
                <w:szCs w:val="12"/>
                <w:lang w:val="en-US"/>
              </w:rPr>
            </w:pPr>
            <w:r w:rsidRPr="6F6BD68D" w:rsidR="6F6BD68D">
              <w:rPr>
                <w:rFonts w:ascii="Arial" w:hAnsi="Arial" w:eastAsia="Arial" w:cs="Arial"/>
                <w:b w:val="0"/>
                <w:bCs w:val="0"/>
                <w:i w:val="0"/>
                <w:iCs w:val="0"/>
                <w:sz w:val="16"/>
                <w:szCs w:val="16"/>
                <w:lang w:val="en-GB"/>
              </w:rPr>
              <w:t>Up to 1 week late (</w:t>
            </w:r>
            <w:r w:rsidRPr="6F6BD68D" w:rsidR="6F6BD68D">
              <w:rPr>
                <w:rFonts w:ascii="Arial" w:hAnsi="Arial" w:eastAsia="Arial" w:cs="Arial"/>
                <w:b w:val="0"/>
                <w:bCs w:val="0"/>
                <w:i w:val="0"/>
                <w:iCs w:val="0"/>
                <w:sz w:val="12"/>
                <w:szCs w:val="12"/>
                <w:lang w:val="en-GB"/>
              </w:rPr>
              <w:t>40% Max)</w:t>
            </w:r>
          </w:p>
        </w:tc>
        <w:tc>
          <w:tcPr>
            <w:tcW w:w="1756" w:type="dxa"/>
            <w:tcBorders>
              <w:top w:val="single" w:sz="6"/>
              <w:left w:val="single" w:sz="6"/>
              <w:bottom w:val="single" w:sz="6"/>
              <w:right w:val="single" w:sz="6"/>
            </w:tcBorders>
            <w:tcMar>
              <w:left w:w="105" w:type="dxa"/>
              <w:right w:w="105" w:type="dxa"/>
            </w:tcMar>
            <w:vAlign w:val="bottom"/>
          </w:tcPr>
          <w:p w:rsidR="6F6BD68D" w:rsidP="6F6BD68D" w:rsidRDefault="6F6BD68D" w14:paraId="01188673" w14:textId="10AFBB9D">
            <w:pPr>
              <w:jc w:val="center"/>
              <w:rPr>
                <w:rFonts w:ascii="Arial" w:hAnsi="Arial" w:eastAsia="Arial" w:cs="Arial"/>
                <w:b w:val="0"/>
                <w:bCs w:val="0"/>
                <w:i w:val="0"/>
                <w:iCs w:val="0"/>
                <w:sz w:val="12"/>
                <w:szCs w:val="12"/>
                <w:lang w:val="en-US"/>
              </w:rPr>
            </w:pPr>
          </w:p>
        </w:tc>
        <w:tc>
          <w:tcPr>
            <w:tcW w:w="1050" w:type="dxa"/>
            <w:vMerge/>
            <w:tcBorders/>
            <w:tcMar/>
            <w:vAlign w:val="center"/>
          </w:tcPr>
          <w:p w14:paraId="6CA04697"/>
        </w:tc>
      </w:tr>
      <w:tr w:rsidR="6F6BD68D" w:rsidTr="7720DDFB" w14:paraId="2D11CBED">
        <w:trPr>
          <w:trHeight w:val="300"/>
        </w:trPr>
        <w:tc>
          <w:tcPr>
            <w:tcW w:w="6060" w:type="dxa"/>
            <w:vMerge/>
            <w:tcBorders/>
            <w:tcMar/>
            <w:vAlign w:val="center"/>
          </w:tcPr>
          <w:p w14:paraId="04FB0D9D"/>
        </w:tc>
        <w:tc>
          <w:tcPr>
            <w:tcW w:w="1756" w:type="dxa"/>
            <w:tcBorders>
              <w:top w:val="single" w:sz="6"/>
              <w:left w:val="single" w:sz="6"/>
              <w:bottom w:val="single" w:sz="6"/>
              <w:right w:val="single" w:sz="6"/>
            </w:tcBorders>
            <w:tcMar>
              <w:left w:w="105" w:type="dxa"/>
              <w:right w:w="105" w:type="dxa"/>
            </w:tcMar>
            <w:vAlign w:val="bottom"/>
          </w:tcPr>
          <w:p w:rsidR="6F6BD68D" w:rsidP="6F6BD68D" w:rsidRDefault="6F6BD68D" w14:paraId="7B7E53C7" w14:textId="0A09FC45">
            <w:pPr>
              <w:rPr>
                <w:rFonts w:ascii="Arial" w:hAnsi="Arial" w:eastAsia="Arial" w:cs="Arial"/>
                <w:b w:val="0"/>
                <w:bCs w:val="0"/>
                <w:i w:val="0"/>
                <w:iCs w:val="0"/>
                <w:sz w:val="12"/>
                <w:szCs w:val="12"/>
                <w:lang w:val="en-US"/>
              </w:rPr>
            </w:pPr>
            <w:r w:rsidRPr="6F6BD68D" w:rsidR="6F6BD68D">
              <w:rPr>
                <w:rFonts w:ascii="Arial" w:hAnsi="Arial" w:eastAsia="Arial" w:cs="Arial"/>
                <w:b w:val="0"/>
                <w:bCs w:val="0"/>
                <w:i w:val="0"/>
                <w:iCs w:val="0"/>
                <w:sz w:val="16"/>
                <w:szCs w:val="16"/>
                <w:lang w:val="en-GB"/>
              </w:rPr>
              <w:t>Over 1 week late (</w:t>
            </w:r>
            <w:r w:rsidRPr="6F6BD68D" w:rsidR="6F6BD68D">
              <w:rPr>
                <w:rFonts w:ascii="Arial" w:hAnsi="Arial" w:eastAsia="Arial" w:cs="Arial"/>
                <w:b w:val="0"/>
                <w:bCs w:val="0"/>
                <w:i w:val="0"/>
                <w:iCs w:val="0"/>
                <w:sz w:val="12"/>
                <w:szCs w:val="12"/>
                <w:lang w:val="en-GB"/>
              </w:rPr>
              <w:t>0%)</w:t>
            </w:r>
          </w:p>
        </w:tc>
        <w:tc>
          <w:tcPr>
            <w:tcW w:w="1756" w:type="dxa"/>
            <w:tcBorders>
              <w:top w:val="single" w:sz="6"/>
              <w:left w:val="single" w:sz="6"/>
              <w:bottom w:val="single" w:sz="6"/>
              <w:right w:val="single" w:sz="6"/>
            </w:tcBorders>
            <w:tcMar>
              <w:left w:w="105" w:type="dxa"/>
              <w:right w:w="105" w:type="dxa"/>
            </w:tcMar>
            <w:vAlign w:val="bottom"/>
          </w:tcPr>
          <w:p w:rsidR="6F6BD68D" w:rsidP="6F6BD68D" w:rsidRDefault="6F6BD68D" w14:paraId="1886A31C" w14:textId="0E95CB73">
            <w:pPr>
              <w:jc w:val="center"/>
              <w:rPr>
                <w:rFonts w:ascii="Arial" w:hAnsi="Arial" w:eastAsia="Arial" w:cs="Arial"/>
                <w:b w:val="0"/>
                <w:bCs w:val="0"/>
                <w:i w:val="0"/>
                <w:iCs w:val="0"/>
                <w:sz w:val="12"/>
                <w:szCs w:val="12"/>
                <w:lang w:val="en-US"/>
              </w:rPr>
            </w:pPr>
          </w:p>
        </w:tc>
        <w:tc>
          <w:tcPr>
            <w:tcW w:w="1050" w:type="dxa"/>
            <w:vMerge/>
            <w:tcBorders/>
            <w:tcMar/>
            <w:vAlign w:val="center"/>
          </w:tcPr>
          <w:p w14:paraId="551CB221"/>
        </w:tc>
      </w:tr>
    </w:tbl>
    <w:p w:rsidR="6F6BD68D" w:rsidP="6F6BD68D" w:rsidRDefault="6F6BD68D" w14:paraId="354C18ED" w14:textId="535DCD68">
      <w:pPr>
        <w:spacing w:before="0" w:beforeAutospacing="off" w:after="0" w:afterAutospacing="off" w:line="240" w:lineRule="auto"/>
        <w:jc w:val="center"/>
        <w:rPr>
          <w:rFonts w:ascii="Arial" w:hAnsi="Arial" w:eastAsia="Arial" w:cs="Arial"/>
          <w:b w:val="0"/>
          <w:bCs w:val="0"/>
          <w:i w:val="0"/>
          <w:iCs w:val="0"/>
          <w:caps w:val="0"/>
          <w:smallCaps w:val="0"/>
          <w:noProof w:val="0"/>
          <w:color w:val="000000" w:themeColor="text1" w:themeTint="FF" w:themeShade="FF"/>
          <w:sz w:val="48"/>
          <w:szCs w:val="48"/>
          <w:lang w:val="en-US"/>
        </w:rPr>
      </w:pPr>
    </w:p>
    <w:p w:rsidR="6F6BD68D" w:rsidP="6F6BD68D" w:rsidRDefault="6F6BD68D" w14:paraId="22C24995" w14:textId="6DA8DE6B">
      <w:pPr>
        <w:spacing w:line="276" w:lineRule="auto"/>
        <w:jc w:val="center"/>
        <w:rPr>
          <w:rFonts w:ascii="Arial" w:hAnsi="Arial" w:eastAsia="Arial" w:cs="Arial"/>
          <w:b w:val="0"/>
          <w:bCs w:val="0"/>
          <w:i w:val="0"/>
          <w:iCs w:val="0"/>
          <w:caps w:val="0"/>
          <w:smallCaps w:val="0"/>
          <w:noProof w:val="0"/>
          <w:color w:val="000000" w:themeColor="text1" w:themeTint="FF" w:themeShade="FF"/>
          <w:sz w:val="36"/>
          <w:szCs w:val="36"/>
          <w:lang w:val="en-US"/>
        </w:rPr>
      </w:pPr>
    </w:p>
    <w:p w:rsidR="6F6BD68D" w:rsidP="6F6BD68D" w:rsidRDefault="6F6BD68D" w14:paraId="0ABE800F" w14:textId="10740022">
      <w:pPr>
        <w:rPr>
          <w:rFonts w:ascii="Times New Roman" w:hAnsi="Times New Roman" w:eastAsia="Times New Roman" w:cs="Times New Roman"/>
          <w:b w:val="1"/>
          <w:bCs w:val="1"/>
        </w:rPr>
      </w:pPr>
    </w:p>
    <w:p w:rsidR="00984E91" w:rsidP="61B9B747" w:rsidRDefault="00984E91" w14:paraId="36AAE52D" w14:textId="53B9C447">
      <w:pPr>
        <w:rPr>
          <w:rFonts w:ascii="Times New Roman" w:hAnsi="Times New Roman" w:eastAsia="Times New Roman" w:cs="Times New Roman"/>
          <w:b w:val="1"/>
          <w:bCs w:val="1"/>
        </w:rPr>
      </w:pPr>
      <w:r w:rsidRPr="61B9B747" w:rsidR="45B7A487">
        <w:rPr>
          <w:rFonts w:ascii="Times New Roman" w:hAnsi="Times New Roman" w:eastAsia="Times New Roman" w:cs="Times New Roman"/>
          <w:b w:val="1"/>
          <w:bCs w:val="1"/>
        </w:rPr>
        <w:t xml:space="preserve">Name: Thomas James                  </w:t>
      </w:r>
      <w:r w:rsidRPr="61B9B747" w:rsidR="63298119">
        <w:rPr>
          <w:rFonts w:ascii="Times New Roman" w:hAnsi="Times New Roman" w:eastAsia="Times New Roman" w:cs="Times New Roman"/>
          <w:b w:val="1"/>
          <w:bCs w:val="1"/>
        </w:rPr>
        <w:t xml:space="preserve">         </w:t>
      </w:r>
      <w:r w:rsidRPr="61B9B747" w:rsidR="0B8278A7">
        <w:rPr>
          <w:rFonts w:ascii="Times New Roman" w:hAnsi="Times New Roman" w:eastAsia="Times New Roman" w:cs="Times New Roman"/>
          <w:b w:val="1"/>
          <w:bCs w:val="1"/>
        </w:rPr>
        <w:t xml:space="preserve">                                                                                 </w:t>
      </w:r>
    </w:p>
    <w:p w:rsidR="00984E91" w:rsidP="61B9B747" w:rsidRDefault="00984E91" w14:paraId="63840CC7" w14:textId="466DCAB9">
      <w:pPr>
        <w:rPr>
          <w:rFonts w:ascii="Times New Roman" w:hAnsi="Times New Roman" w:eastAsia="Times New Roman" w:cs="Times New Roman"/>
          <w:b w:val="1"/>
          <w:bCs w:val="1"/>
        </w:rPr>
      </w:pPr>
      <w:r w:rsidRPr="61B9B747" w:rsidR="63298119">
        <w:rPr>
          <w:rFonts w:ascii="Times New Roman" w:hAnsi="Times New Roman" w:eastAsia="Times New Roman" w:cs="Times New Roman"/>
          <w:b w:val="1"/>
          <w:bCs w:val="1"/>
        </w:rPr>
        <w:t xml:space="preserve"> </w:t>
      </w:r>
      <w:r w:rsidRPr="61B9B747" w:rsidR="2793C4B2">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t xml:space="preserve">Office Security </w:t>
      </w:r>
      <w:r w:rsidRPr="61B9B747" w:rsidR="2793C4B2">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t>Management</w:t>
      </w:r>
      <w:r w:rsidRPr="61B9B747" w:rsidR="5FFB07E5">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t xml:space="preserve"> </w:t>
      </w:r>
      <w:r w:rsidRPr="61B9B747" w:rsidR="2793C4B2">
        <w:rPr>
          <w:rFonts w:ascii="Times New Roman" w:hAnsi="Times New Roman" w:eastAsia="Times New Roman" w:cs="Times New Roman"/>
          <w:b w:val="0"/>
          <w:bCs w:val="0"/>
          <w:i w:val="0"/>
          <w:iCs w:val="0"/>
          <w:caps w:val="0"/>
          <w:smallCaps w:val="0"/>
          <w:noProof w:val="0"/>
          <w:color w:val="000000" w:themeColor="text1" w:themeTint="FF" w:themeShade="FF"/>
          <w:sz w:val="28"/>
          <w:szCs w:val="28"/>
          <w:u w:val="single"/>
          <w:lang w:val="en-GB"/>
        </w:rPr>
        <w:t>System</w:t>
      </w:r>
      <w:r w:rsidRPr="61B9B747" w:rsidR="45B7A487">
        <w:rPr>
          <w:rFonts w:ascii="Times New Roman" w:hAnsi="Times New Roman" w:eastAsia="Times New Roman" w:cs="Times New Roman"/>
          <w:b w:val="0"/>
          <w:bCs w:val="0"/>
          <w:sz w:val="28"/>
          <w:szCs w:val="28"/>
          <w:u w:val="single"/>
        </w:rPr>
        <w:t xml:space="preserve">  </w:t>
      </w:r>
      <w:r w:rsidRPr="61B9B747" w:rsidR="45B7A487">
        <w:rPr>
          <w:rFonts w:ascii="Times New Roman" w:hAnsi="Times New Roman" w:eastAsia="Times New Roman" w:cs="Times New Roman"/>
          <w:b w:val="1"/>
          <w:bCs w:val="1"/>
        </w:rPr>
        <w:t xml:space="preserve">                                                                                               </w:t>
      </w:r>
      <w:r w:rsidRPr="61B9B747" w:rsidR="08B3E14E">
        <w:rPr>
          <w:rFonts w:ascii="Times New Roman" w:hAnsi="Times New Roman" w:eastAsia="Times New Roman" w:cs="Times New Roman"/>
          <w:b w:val="1"/>
          <w:bCs w:val="1"/>
        </w:rPr>
        <w:t xml:space="preserve"> </w:t>
      </w:r>
      <w:r w:rsidRPr="61B9B747" w:rsidR="45B7A487">
        <w:rPr>
          <w:rFonts w:ascii="Times New Roman" w:hAnsi="Times New Roman" w:eastAsia="Times New Roman" w:cs="Times New Roman"/>
          <w:b w:val="1"/>
          <w:bCs w:val="1"/>
          <w:u w:val="single"/>
        </w:rPr>
        <w:t>student number:</w:t>
      </w:r>
      <w:r w:rsidRPr="61B9B747" w:rsidR="45B7A487">
        <w:rPr>
          <w:rFonts w:ascii="Times New Roman" w:hAnsi="Times New Roman" w:eastAsia="Times New Roman" w:cs="Times New Roman"/>
          <w:b w:val="1"/>
          <w:bCs w:val="1"/>
        </w:rPr>
        <w:t xml:space="preserve"> 183186</w:t>
      </w:r>
    </w:p>
    <w:p w:rsidR="00984E91" w:rsidP="61B9B747" w:rsidRDefault="00984E91" w14:paraId="55E3E64D" w14:textId="0C700D00" w14:noSpellErr="1">
      <w:pPr>
        <w:rPr>
          <w:rFonts w:ascii="Times New Roman" w:hAnsi="Times New Roman" w:eastAsia="Times New Roman" w:cs="Times New Roman"/>
          <w:b w:val="1"/>
          <w:bCs w:val="1"/>
          <w:u w:val="single"/>
        </w:rPr>
      </w:pPr>
    </w:p>
    <w:p w:rsidR="00984E91" w:rsidP="61B9B747" w:rsidRDefault="00984E91" w14:paraId="24AA9CCC" w14:textId="5395EC69">
      <w:pPr>
        <w:rPr>
          <w:rFonts w:ascii="Times New Roman" w:hAnsi="Times New Roman" w:eastAsia="Times New Roman" w:cs="Times New Roman"/>
          <w:b w:val="1"/>
          <w:bCs w:val="1"/>
          <w:u w:val="single"/>
        </w:rPr>
      </w:pPr>
      <w:r w:rsidRPr="61B9B747" w:rsidR="12BE16A1">
        <w:rPr>
          <w:rFonts w:ascii="Times New Roman" w:hAnsi="Times New Roman" w:eastAsia="Times New Roman" w:cs="Times New Roman"/>
          <w:b w:val="1"/>
          <w:bCs w:val="1"/>
          <w:u w:val="single"/>
        </w:rPr>
        <w:t xml:space="preserve">Introduction </w:t>
      </w:r>
    </w:p>
    <w:p w:rsidR="00984E91" w:rsidP="61B9B747" w:rsidRDefault="00984E91" w14:paraId="5D3FE5C8" w14:textId="1A6F89C7">
      <w:pPr>
        <w:spacing w:before="240" w:beforeAutospacing="off" w:after="240" w:afterAutospacing="off"/>
        <w:rPr>
          <w:rFonts w:ascii="Times New Roman" w:hAnsi="Times New Roman" w:eastAsia="Times New Roman" w:cs="Times New Roman"/>
          <w:noProof w:val="0"/>
          <w:sz w:val="22"/>
          <w:szCs w:val="22"/>
          <w:lang w:val="en-GB"/>
        </w:rPr>
      </w:pPr>
      <w:r w:rsidRPr="61B9B747" w:rsidR="66B23611">
        <w:rPr>
          <w:rFonts w:ascii="Times New Roman" w:hAnsi="Times New Roman" w:eastAsia="Times New Roman" w:cs="Times New Roman"/>
          <w:noProof w:val="0"/>
          <w:sz w:val="22"/>
          <w:szCs w:val="22"/>
          <w:lang w:val="en-GB"/>
        </w:rPr>
        <w:t xml:space="preserve">My project is about building a simple system that helps make an office look like </w:t>
      </w:r>
      <w:r w:rsidRPr="61B9B747" w:rsidR="66B23611">
        <w:rPr>
          <w:rFonts w:ascii="Times New Roman" w:hAnsi="Times New Roman" w:eastAsia="Times New Roman" w:cs="Times New Roman"/>
          <w:noProof w:val="0"/>
          <w:sz w:val="22"/>
          <w:szCs w:val="22"/>
          <w:lang w:val="en-GB"/>
        </w:rPr>
        <w:t>it’s</w:t>
      </w:r>
      <w:r w:rsidRPr="61B9B747" w:rsidR="66B23611">
        <w:rPr>
          <w:rFonts w:ascii="Times New Roman" w:hAnsi="Times New Roman" w:eastAsia="Times New Roman" w:cs="Times New Roman"/>
          <w:noProof w:val="0"/>
          <w:sz w:val="22"/>
          <w:szCs w:val="22"/>
          <w:lang w:val="en-GB"/>
        </w:rPr>
        <w:t xml:space="preserve"> being used, even when no one is there</w:t>
      </w:r>
      <w:r w:rsidRPr="61B9B747" w:rsidR="1F70242D">
        <w:rPr>
          <w:rFonts w:ascii="Times New Roman" w:hAnsi="Times New Roman" w:eastAsia="Times New Roman" w:cs="Times New Roman"/>
          <w:noProof w:val="0"/>
          <w:sz w:val="22"/>
          <w:szCs w:val="22"/>
          <w:lang w:val="en-GB"/>
        </w:rPr>
        <w:t>,</w:t>
      </w:r>
      <w:r w:rsidRPr="61B9B747" w:rsidR="66B23611">
        <w:rPr>
          <w:rFonts w:ascii="Times New Roman" w:hAnsi="Times New Roman" w:eastAsia="Times New Roman" w:cs="Times New Roman"/>
          <w:noProof w:val="0"/>
          <w:sz w:val="22"/>
          <w:szCs w:val="22"/>
          <w:lang w:val="en-GB"/>
        </w:rPr>
        <w:t xml:space="preserve"> like during weekends or whenever the office is vacant. The idea is that if the lights come on and the blinds move when it gets dark, </w:t>
      </w:r>
      <w:r w:rsidRPr="61B9B747" w:rsidR="66B23611">
        <w:rPr>
          <w:rFonts w:ascii="Times New Roman" w:hAnsi="Times New Roman" w:eastAsia="Times New Roman" w:cs="Times New Roman"/>
          <w:noProof w:val="0"/>
          <w:sz w:val="22"/>
          <w:szCs w:val="22"/>
          <w:lang w:val="en-GB"/>
        </w:rPr>
        <w:t>it’ll</w:t>
      </w:r>
      <w:r w:rsidRPr="61B9B747" w:rsidR="66B23611">
        <w:rPr>
          <w:rFonts w:ascii="Times New Roman" w:hAnsi="Times New Roman" w:eastAsia="Times New Roman" w:cs="Times New Roman"/>
          <w:noProof w:val="0"/>
          <w:sz w:val="22"/>
          <w:szCs w:val="22"/>
          <w:lang w:val="en-GB"/>
        </w:rPr>
        <w:t xml:space="preserve"> seem like </w:t>
      </w:r>
      <w:r w:rsidRPr="61B9B747" w:rsidR="66B23611">
        <w:rPr>
          <w:rFonts w:ascii="Times New Roman" w:hAnsi="Times New Roman" w:eastAsia="Times New Roman" w:cs="Times New Roman"/>
          <w:noProof w:val="0"/>
          <w:sz w:val="22"/>
          <w:szCs w:val="22"/>
          <w:lang w:val="en-GB"/>
        </w:rPr>
        <w:t>someone’s</w:t>
      </w:r>
      <w:r w:rsidRPr="61B9B747" w:rsidR="66B23611">
        <w:rPr>
          <w:rFonts w:ascii="Times New Roman" w:hAnsi="Times New Roman" w:eastAsia="Times New Roman" w:cs="Times New Roman"/>
          <w:noProof w:val="0"/>
          <w:sz w:val="22"/>
          <w:szCs w:val="22"/>
          <w:lang w:val="en-GB"/>
        </w:rPr>
        <w:t xml:space="preserve"> inside, which might help prevent break-ins or other security issues.</w:t>
      </w:r>
    </w:p>
    <w:p w:rsidR="00984E91" w:rsidP="61B9B747" w:rsidRDefault="00984E91" w14:paraId="59B31823" w14:textId="26D1833C">
      <w:pPr>
        <w:spacing w:before="240" w:beforeAutospacing="off" w:after="240" w:afterAutospacing="off"/>
        <w:rPr>
          <w:rFonts w:ascii="Times New Roman" w:hAnsi="Times New Roman" w:eastAsia="Times New Roman" w:cs="Times New Roman"/>
          <w:noProof w:val="0"/>
          <w:sz w:val="22"/>
          <w:szCs w:val="22"/>
          <w:lang w:val="en-GB"/>
        </w:rPr>
      </w:pPr>
      <w:r w:rsidRPr="61B9B747" w:rsidR="66B23611">
        <w:rPr>
          <w:rFonts w:ascii="Times New Roman" w:hAnsi="Times New Roman" w:eastAsia="Times New Roman" w:cs="Times New Roman"/>
          <w:noProof w:val="0"/>
          <w:sz w:val="22"/>
          <w:szCs w:val="22"/>
          <w:lang w:val="en-GB"/>
        </w:rPr>
        <w:t xml:space="preserve">To do this, </w:t>
      </w:r>
      <w:r w:rsidRPr="61B9B747" w:rsidR="66B23611">
        <w:rPr>
          <w:rFonts w:ascii="Times New Roman" w:hAnsi="Times New Roman" w:eastAsia="Times New Roman" w:cs="Times New Roman"/>
          <w:noProof w:val="0"/>
          <w:sz w:val="22"/>
          <w:szCs w:val="22"/>
          <w:lang w:val="en-GB"/>
        </w:rPr>
        <w:t>I’m</w:t>
      </w:r>
      <w:r w:rsidRPr="61B9B747" w:rsidR="66B23611">
        <w:rPr>
          <w:rFonts w:ascii="Times New Roman" w:hAnsi="Times New Roman" w:eastAsia="Times New Roman" w:cs="Times New Roman"/>
          <w:noProof w:val="0"/>
          <w:sz w:val="22"/>
          <w:szCs w:val="22"/>
          <w:lang w:val="en-GB"/>
        </w:rPr>
        <w:t xml:space="preserve"> using an Arduino Uno with some basic components like a light sensor (LDR), a servo motor for the blinds, and an LED matrix to act like the office lights. The system checks the brightness at the office window and then decides whether it is night or day </w:t>
      </w:r>
      <w:r w:rsidRPr="61B9B747" w:rsidR="67F0C90B">
        <w:rPr>
          <w:rFonts w:ascii="Times New Roman" w:hAnsi="Times New Roman" w:eastAsia="Times New Roman" w:cs="Times New Roman"/>
          <w:noProof w:val="0"/>
          <w:sz w:val="22"/>
          <w:szCs w:val="22"/>
          <w:lang w:val="en-GB"/>
        </w:rPr>
        <w:t>and then</w:t>
      </w:r>
      <w:r w:rsidRPr="61B9B747" w:rsidR="66B23611">
        <w:rPr>
          <w:rFonts w:ascii="Times New Roman" w:hAnsi="Times New Roman" w:eastAsia="Times New Roman" w:cs="Times New Roman"/>
          <w:noProof w:val="0"/>
          <w:sz w:val="22"/>
          <w:szCs w:val="22"/>
          <w:lang w:val="en-GB"/>
        </w:rPr>
        <w:t xml:space="preserve"> turn</w:t>
      </w:r>
      <w:r w:rsidRPr="61B9B747" w:rsidR="1B95C743">
        <w:rPr>
          <w:rFonts w:ascii="Times New Roman" w:hAnsi="Times New Roman" w:eastAsia="Times New Roman" w:cs="Times New Roman"/>
          <w:noProof w:val="0"/>
          <w:sz w:val="22"/>
          <w:szCs w:val="22"/>
          <w:lang w:val="en-GB"/>
        </w:rPr>
        <w:t>s</w:t>
      </w:r>
      <w:r w:rsidRPr="61B9B747" w:rsidR="66B23611">
        <w:rPr>
          <w:rFonts w:ascii="Times New Roman" w:hAnsi="Times New Roman" w:eastAsia="Times New Roman" w:cs="Times New Roman"/>
          <w:noProof w:val="0"/>
          <w:sz w:val="22"/>
          <w:szCs w:val="22"/>
          <w:lang w:val="en-GB"/>
        </w:rPr>
        <w:t xml:space="preserve"> the lights on or off, and whether to move the blinds up or down. Everything is controlled by the Arduino and runs automatically based on how much light the sensor picks up. The components are connected using a breadboard, with the correct resistors to ensure safe operation.</w:t>
      </w:r>
    </w:p>
    <w:p w:rsidR="00984E91" w:rsidP="61B9B747" w:rsidRDefault="00984E91" w14:paraId="50F8395D" w14:textId="1D483373">
      <w:pPr>
        <w:rPr>
          <w:rFonts w:ascii="Times New Roman" w:hAnsi="Times New Roman" w:eastAsia="Times New Roman" w:cs="Times New Roman"/>
          <w:b w:val="1"/>
          <w:bCs w:val="1"/>
          <w:u w:val="single"/>
        </w:rPr>
      </w:pPr>
    </w:p>
    <w:p w:rsidR="00984E91" w:rsidP="61B9B747" w:rsidRDefault="00984E91" w14:paraId="4424EF72" w14:textId="27861D57">
      <w:pPr>
        <w:rPr>
          <w:rFonts w:ascii="Times New Roman" w:hAnsi="Times New Roman" w:eastAsia="Times New Roman" w:cs="Times New Roman"/>
          <w:b w:val="1"/>
          <w:bCs w:val="1"/>
          <w:u w:val="single"/>
        </w:rPr>
      </w:pPr>
    </w:p>
    <w:p w:rsidR="00984E91" w:rsidP="61B9B747" w:rsidRDefault="00984E91" w14:paraId="2FB815F6" w14:textId="0B988077">
      <w:pPr>
        <w:spacing w:before="240" w:beforeAutospacing="off" w:after="240" w:afterAutospacing="off"/>
        <w:rPr>
          <w:rFonts w:ascii="Times New Roman" w:hAnsi="Times New Roman" w:eastAsia="Times New Roman" w:cs="Times New Roman"/>
          <w:b w:val="1"/>
          <w:bCs w:val="1"/>
          <w:noProof w:val="0"/>
          <w:sz w:val="22"/>
          <w:szCs w:val="22"/>
          <w:u w:val="single"/>
          <w:lang w:val="en-GB"/>
        </w:rPr>
      </w:pPr>
      <w:r w:rsidRPr="61B9B747" w:rsidR="11C4243A">
        <w:rPr>
          <w:rFonts w:ascii="Times New Roman" w:hAnsi="Times New Roman" w:eastAsia="Times New Roman" w:cs="Times New Roman"/>
          <w:b w:val="1"/>
          <w:bCs w:val="1"/>
          <w:noProof w:val="0"/>
          <w:sz w:val="22"/>
          <w:szCs w:val="22"/>
          <w:u w:val="single"/>
          <w:lang w:val="en-GB"/>
        </w:rPr>
        <w:t>Task 1 – Hardware Design</w:t>
      </w:r>
    </w:p>
    <w:p w:rsidR="00984E91" w:rsidP="61B9B747" w:rsidRDefault="00984E91" w14:paraId="6D6667C2" w14:textId="6FDFA7D8">
      <w:pPr>
        <w:spacing w:before="240" w:beforeAutospacing="off" w:after="240" w:afterAutospacing="off"/>
        <w:rPr>
          <w:rFonts w:ascii="Times New Roman" w:hAnsi="Times New Roman" w:eastAsia="Times New Roman" w:cs="Times New Roman"/>
          <w:noProof w:val="0"/>
          <w:sz w:val="22"/>
          <w:szCs w:val="22"/>
          <w:highlight w:val="yellow"/>
          <w:lang w:val="en-GB"/>
        </w:rPr>
      </w:pPr>
      <w:r w:rsidRPr="61B9B747" w:rsidR="11C4243A">
        <w:rPr>
          <w:rFonts w:ascii="Times New Roman" w:hAnsi="Times New Roman" w:eastAsia="Times New Roman" w:cs="Times New Roman"/>
          <w:noProof w:val="0"/>
          <w:sz w:val="22"/>
          <w:szCs w:val="22"/>
          <w:lang w:val="en-GB"/>
        </w:rPr>
        <w:t>Here’s</w:t>
      </w:r>
      <w:r w:rsidRPr="61B9B747" w:rsidR="11C4243A">
        <w:rPr>
          <w:rFonts w:ascii="Times New Roman" w:hAnsi="Times New Roman" w:eastAsia="Times New Roman" w:cs="Times New Roman"/>
          <w:noProof w:val="0"/>
          <w:sz w:val="22"/>
          <w:szCs w:val="22"/>
          <w:lang w:val="en-GB"/>
        </w:rPr>
        <w:t xml:space="preserve"> an overview of the components that </w:t>
      </w:r>
      <w:r w:rsidRPr="61B9B747" w:rsidR="11C4243A">
        <w:rPr>
          <w:rFonts w:ascii="Times New Roman" w:hAnsi="Times New Roman" w:eastAsia="Times New Roman" w:cs="Times New Roman"/>
          <w:noProof w:val="0"/>
          <w:sz w:val="22"/>
          <w:szCs w:val="22"/>
          <w:lang w:val="en-GB"/>
        </w:rPr>
        <w:t>I’m</w:t>
      </w:r>
      <w:r w:rsidRPr="61B9B747" w:rsidR="11C4243A">
        <w:rPr>
          <w:rFonts w:ascii="Times New Roman" w:hAnsi="Times New Roman" w:eastAsia="Times New Roman" w:cs="Times New Roman"/>
          <w:noProof w:val="0"/>
          <w:sz w:val="22"/>
          <w:szCs w:val="22"/>
          <w:lang w:val="en-GB"/>
        </w:rPr>
        <w:t xml:space="preserve"> using, what they do, and why I chose them</w:t>
      </w:r>
      <w:r w:rsidRPr="61B9B747" w:rsidR="754765DB">
        <w:rPr>
          <w:rFonts w:ascii="Times New Roman" w:hAnsi="Times New Roman" w:eastAsia="Times New Roman" w:cs="Times New Roman"/>
          <w:noProof w:val="0"/>
          <w:sz w:val="22"/>
          <w:szCs w:val="22"/>
          <w:lang w:val="en-GB"/>
        </w:rPr>
        <w:t xml:space="preserve">, </w:t>
      </w:r>
      <w:r w:rsidRPr="61B9B747" w:rsidR="754765DB">
        <w:rPr>
          <w:rFonts w:ascii="Times New Roman" w:hAnsi="Times New Roman" w:eastAsia="Times New Roman" w:cs="Times New Roman"/>
          <w:noProof w:val="0"/>
          <w:sz w:val="22"/>
          <w:szCs w:val="22"/>
          <w:highlight w:val="yellow"/>
          <w:lang w:val="en-GB"/>
        </w:rPr>
        <w:t>datasheets for each of components listed can be found in Appendix C</w:t>
      </w:r>
      <w:r w:rsidRPr="61B9B747" w:rsidR="7D7FECDD">
        <w:rPr>
          <w:rFonts w:ascii="Times New Roman" w:hAnsi="Times New Roman" w:eastAsia="Times New Roman" w:cs="Times New Roman"/>
          <w:noProof w:val="0"/>
          <w:sz w:val="22"/>
          <w:szCs w:val="22"/>
          <w:highlight w:val="yellow"/>
          <w:lang w:val="en-GB"/>
        </w:rPr>
        <w:t>.</w:t>
      </w:r>
    </w:p>
    <w:p w:rsidR="00984E91" w:rsidP="61B9B747" w:rsidRDefault="00984E91" w14:paraId="166847A9" w14:textId="0296F20C">
      <w:pPr>
        <w:pStyle w:val="Heading4"/>
        <w:spacing w:before="319" w:beforeAutospacing="off" w:after="319" w:afterAutospacing="off"/>
        <w:rPr>
          <w:rFonts w:ascii="Times New Roman" w:hAnsi="Times New Roman" w:eastAsia="Times New Roman" w:cs="Times New Roman"/>
          <w:b w:val="1"/>
          <w:bCs w:val="1"/>
          <w:noProof w:val="0"/>
          <w:sz w:val="24"/>
          <w:szCs w:val="24"/>
          <w:lang w:val="en-GB"/>
        </w:rPr>
      </w:pPr>
      <w:r w:rsidRPr="61B9B747" w:rsidR="11C4243A">
        <w:rPr>
          <w:rFonts w:ascii="Times New Roman" w:hAnsi="Times New Roman" w:eastAsia="Times New Roman" w:cs="Times New Roman"/>
          <w:b w:val="1"/>
          <w:bCs w:val="1"/>
          <w:noProof w:val="0"/>
          <w:sz w:val="24"/>
          <w:szCs w:val="24"/>
          <w:lang w:val="en-GB"/>
        </w:rPr>
        <w:t>Arduino Uno (Microcontroller)</w:t>
      </w:r>
    </w:p>
    <w:p w:rsidR="00984E91" w:rsidP="61B9B747" w:rsidRDefault="00984E91" w14:paraId="3D97B025" w14:textId="311CD1CD">
      <w:pPr>
        <w:pStyle w:val="ListParagraph"/>
        <w:numPr>
          <w:ilvl w:val="0"/>
          <w:numId w:val="11"/>
        </w:numPr>
        <w:spacing w:before="240" w:beforeAutospacing="off" w:after="240" w:afterAutospacing="off"/>
        <w:rPr>
          <w:rFonts w:ascii="Times New Roman" w:hAnsi="Times New Roman" w:eastAsia="Times New Roman" w:cs="Times New Roman"/>
          <w:b w:val="0"/>
          <w:bCs w:val="0"/>
          <w:noProof w:val="0"/>
          <w:sz w:val="22"/>
          <w:szCs w:val="22"/>
          <w:lang w:val="en-GB"/>
        </w:rPr>
      </w:pPr>
      <w:r w:rsidRPr="61B9B747" w:rsidR="11C4243A">
        <w:rPr>
          <w:rFonts w:ascii="Times New Roman" w:hAnsi="Times New Roman" w:eastAsia="Times New Roman" w:cs="Times New Roman"/>
          <w:b w:val="0"/>
          <w:bCs w:val="0"/>
          <w:noProof w:val="0"/>
          <w:sz w:val="22"/>
          <w:szCs w:val="22"/>
          <w:lang w:val="en-GB"/>
        </w:rPr>
        <w:t>What it does:</w:t>
      </w:r>
      <w:r w:rsidRPr="61B9B747" w:rsidR="11C4243A">
        <w:rPr>
          <w:rFonts w:ascii="Times New Roman" w:hAnsi="Times New Roman" w:eastAsia="Times New Roman" w:cs="Times New Roman"/>
          <w:b w:val="0"/>
          <w:bCs w:val="0"/>
          <w:noProof w:val="0"/>
          <w:sz w:val="22"/>
          <w:szCs w:val="22"/>
          <w:lang w:val="en-GB"/>
        </w:rPr>
        <w:t xml:space="preserve"> This is the brain of the system. It reads the light levels from the sensor and sends signals to control the servo and LED lights.</w:t>
      </w:r>
    </w:p>
    <w:p w:rsidR="00984E91" w:rsidP="61B9B747" w:rsidRDefault="00984E91" w14:paraId="62CC3937" w14:textId="3B71187E">
      <w:pPr>
        <w:pStyle w:val="ListParagraph"/>
        <w:numPr>
          <w:ilvl w:val="0"/>
          <w:numId w:val="11"/>
        </w:numPr>
        <w:spacing w:before="240" w:beforeAutospacing="off" w:after="240" w:afterAutospacing="off"/>
        <w:rPr>
          <w:rFonts w:ascii="Times New Roman" w:hAnsi="Times New Roman" w:eastAsia="Times New Roman" w:cs="Times New Roman"/>
          <w:b w:val="0"/>
          <w:bCs w:val="0"/>
          <w:noProof w:val="0"/>
          <w:sz w:val="22"/>
          <w:szCs w:val="22"/>
          <w:lang w:val="en-GB"/>
        </w:rPr>
      </w:pPr>
      <w:r w:rsidRPr="61B9B747" w:rsidR="11C4243A">
        <w:rPr>
          <w:rFonts w:ascii="Times New Roman" w:hAnsi="Times New Roman" w:eastAsia="Times New Roman" w:cs="Times New Roman"/>
          <w:b w:val="0"/>
          <w:bCs w:val="0"/>
          <w:noProof w:val="0"/>
          <w:sz w:val="22"/>
          <w:szCs w:val="22"/>
          <w:lang w:val="en-GB"/>
        </w:rPr>
        <w:t xml:space="preserve">Why I picked it: I already had one, and </w:t>
      </w:r>
      <w:r w:rsidRPr="61B9B747" w:rsidR="11C4243A">
        <w:rPr>
          <w:rFonts w:ascii="Times New Roman" w:hAnsi="Times New Roman" w:eastAsia="Times New Roman" w:cs="Times New Roman"/>
          <w:b w:val="0"/>
          <w:bCs w:val="0"/>
          <w:noProof w:val="0"/>
          <w:sz w:val="22"/>
          <w:szCs w:val="22"/>
          <w:lang w:val="en-GB"/>
        </w:rPr>
        <w:t>it’s</w:t>
      </w:r>
      <w:r w:rsidRPr="61B9B747" w:rsidR="11C4243A">
        <w:rPr>
          <w:rFonts w:ascii="Times New Roman" w:hAnsi="Times New Roman" w:eastAsia="Times New Roman" w:cs="Times New Roman"/>
          <w:b w:val="0"/>
          <w:bCs w:val="0"/>
          <w:noProof w:val="0"/>
          <w:sz w:val="22"/>
          <w:szCs w:val="22"/>
          <w:lang w:val="en-GB"/>
        </w:rPr>
        <w:t xml:space="preserve"> easy to program and test things on. There are lots of examples online, so </w:t>
      </w:r>
      <w:r w:rsidRPr="61B9B747" w:rsidR="11C4243A">
        <w:rPr>
          <w:rFonts w:ascii="Times New Roman" w:hAnsi="Times New Roman" w:eastAsia="Times New Roman" w:cs="Times New Roman"/>
          <w:b w:val="0"/>
          <w:bCs w:val="0"/>
          <w:noProof w:val="0"/>
          <w:sz w:val="22"/>
          <w:szCs w:val="22"/>
          <w:lang w:val="en-GB"/>
        </w:rPr>
        <w:t>it’s</w:t>
      </w:r>
      <w:r w:rsidRPr="61B9B747" w:rsidR="76D94BC8">
        <w:rPr>
          <w:rFonts w:ascii="Times New Roman" w:hAnsi="Times New Roman" w:eastAsia="Times New Roman" w:cs="Times New Roman"/>
          <w:b w:val="0"/>
          <w:bCs w:val="0"/>
          <w:noProof w:val="0"/>
          <w:sz w:val="22"/>
          <w:szCs w:val="22"/>
          <w:lang w:val="en-GB"/>
        </w:rPr>
        <w:t xml:space="preserve"> widely </w:t>
      </w:r>
      <w:r w:rsidRPr="61B9B747" w:rsidR="76D94BC8">
        <w:rPr>
          <w:rFonts w:ascii="Times New Roman" w:hAnsi="Times New Roman" w:eastAsia="Times New Roman" w:cs="Times New Roman"/>
          <w:b w:val="0"/>
          <w:bCs w:val="0"/>
          <w:noProof w:val="0"/>
          <w:sz w:val="22"/>
          <w:szCs w:val="22"/>
          <w:lang w:val="en-GB"/>
        </w:rPr>
        <w:t>accessible</w:t>
      </w:r>
      <w:r w:rsidRPr="61B9B747" w:rsidR="11C4243A">
        <w:rPr>
          <w:rFonts w:ascii="Times New Roman" w:hAnsi="Times New Roman" w:eastAsia="Times New Roman" w:cs="Times New Roman"/>
          <w:b w:val="0"/>
          <w:bCs w:val="0"/>
          <w:noProof w:val="0"/>
          <w:sz w:val="22"/>
          <w:szCs w:val="22"/>
          <w:lang w:val="en-GB"/>
        </w:rPr>
        <w:t>.</w:t>
      </w:r>
    </w:p>
    <w:p w:rsidR="00984E91" w:rsidP="61B9B747" w:rsidRDefault="00984E91" w14:paraId="3A37C7B9" w14:textId="0DB0FA34">
      <w:pPr>
        <w:pStyle w:val="ListParagraph"/>
        <w:numPr>
          <w:ilvl w:val="0"/>
          <w:numId w:val="11"/>
        </w:numPr>
        <w:spacing w:before="240" w:beforeAutospacing="off" w:after="240" w:afterAutospacing="off"/>
        <w:rPr>
          <w:rFonts w:ascii="Times New Roman" w:hAnsi="Times New Roman" w:eastAsia="Times New Roman" w:cs="Times New Roman"/>
          <w:b w:val="0"/>
          <w:bCs w:val="0"/>
          <w:noProof w:val="0"/>
          <w:sz w:val="22"/>
          <w:szCs w:val="22"/>
          <w:lang w:val="en-GB"/>
        </w:rPr>
      </w:pPr>
      <w:r w:rsidRPr="61B9B747" w:rsidR="11C4243A">
        <w:rPr>
          <w:rFonts w:ascii="Times New Roman" w:hAnsi="Times New Roman" w:eastAsia="Times New Roman" w:cs="Times New Roman"/>
          <w:b w:val="0"/>
          <w:bCs w:val="0"/>
          <w:noProof w:val="0"/>
          <w:sz w:val="22"/>
          <w:szCs w:val="22"/>
          <w:lang w:val="en-GB"/>
        </w:rPr>
        <w:t xml:space="preserve">Alternative options: I </w:t>
      </w:r>
      <w:r w:rsidRPr="61B9B747" w:rsidR="68B22890">
        <w:rPr>
          <w:rFonts w:ascii="Times New Roman" w:hAnsi="Times New Roman" w:eastAsia="Times New Roman" w:cs="Times New Roman"/>
          <w:b w:val="0"/>
          <w:bCs w:val="0"/>
          <w:noProof w:val="0"/>
          <w:sz w:val="22"/>
          <w:szCs w:val="22"/>
          <w:lang w:val="en-GB"/>
        </w:rPr>
        <w:t>considered</w:t>
      </w:r>
      <w:r w:rsidRPr="61B9B747" w:rsidR="11C4243A">
        <w:rPr>
          <w:rFonts w:ascii="Times New Roman" w:hAnsi="Times New Roman" w:eastAsia="Times New Roman" w:cs="Times New Roman"/>
          <w:b w:val="0"/>
          <w:bCs w:val="0"/>
          <w:noProof w:val="0"/>
          <w:sz w:val="22"/>
          <w:szCs w:val="22"/>
          <w:lang w:val="en-GB"/>
        </w:rPr>
        <w:t xml:space="preserve"> using a Raspberry Pi, but that </w:t>
      </w:r>
      <w:r w:rsidRPr="61B9B747" w:rsidR="11C4243A">
        <w:rPr>
          <w:rFonts w:ascii="Times New Roman" w:hAnsi="Times New Roman" w:eastAsia="Times New Roman" w:cs="Times New Roman"/>
          <w:b w:val="0"/>
          <w:bCs w:val="0"/>
          <w:noProof w:val="0"/>
          <w:sz w:val="22"/>
          <w:szCs w:val="22"/>
          <w:lang w:val="en-GB"/>
        </w:rPr>
        <w:t>would’ve</w:t>
      </w:r>
      <w:r w:rsidRPr="61B9B747" w:rsidR="6E9C9161">
        <w:rPr>
          <w:rFonts w:ascii="Times New Roman" w:hAnsi="Times New Roman" w:eastAsia="Times New Roman" w:cs="Times New Roman"/>
          <w:b w:val="0"/>
          <w:bCs w:val="0"/>
          <w:noProof w:val="0"/>
          <w:sz w:val="22"/>
          <w:szCs w:val="22"/>
          <w:lang w:val="en-GB"/>
        </w:rPr>
        <w:t xml:space="preserve"> </w:t>
      </w:r>
      <w:r w:rsidRPr="61B9B747" w:rsidR="6E9C9161">
        <w:rPr>
          <w:rFonts w:ascii="Times New Roman" w:hAnsi="Times New Roman" w:eastAsia="Times New Roman" w:cs="Times New Roman"/>
          <w:b w:val="0"/>
          <w:bCs w:val="0"/>
          <w:noProof w:val="0"/>
          <w:sz w:val="22"/>
          <w:szCs w:val="22"/>
          <w:lang w:val="en-GB"/>
        </w:rPr>
        <w:t>likely</w:t>
      </w:r>
      <w:r w:rsidRPr="61B9B747" w:rsidR="11C4243A">
        <w:rPr>
          <w:rFonts w:ascii="Times New Roman" w:hAnsi="Times New Roman" w:eastAsia="Times New Roman" w:cs="Times New Roman"/>
          <w:b w:val="0"/>
          <w:bCs w:val="0"/>
          <w:noProof w:val="0"/>
          <w:sz w:val="22"/>
          <w:szCs w:val="22"/>
          <w:lang w:val="en-GB"/>
        </w:rPr>
        <w:t xml:space="preserve"> been</w:t>
      </w:r>
      <w:r w:rsidRPr="61B9B747" w:rsidR="11C4243A">
        <w:rPr>
          <w:rFonts w:ascii="Times New Roman" w:hAnsi="Times New Roman" w:eastAsia="Times New Roman" w:cs="Times New Roman"/>
          <w:b w:val="0"/>
          <w:bCs w:val="0"/>
          <w:noProof w:val="0"/>
          <w:sz w:val="22"/>
          <w:szCs w:val="22"/>
          <w:lang w:val="en-GB"/>
        </w:rPr>
        <w:t xml:space="preserve"> </w:t>
      </w:r>
      <w:r w:rsidRPr="61B9B747" w:rsidR="1FBBF6DD">
        <w:rPr>
          <w:rFonts w:ascii="Times New Roman" w:hAnsi="Times New Roman" w:eastAsia="Times New Roman" w:cs="Times New Roman"/>
          <w:b w:val="0"/>
          <w:bCs w:val="0"/>
          <w:noProof w:val="0"/>
          <w:sz w:val="22"/>
          <w:szCs w:val="22"/>
          <w:lang w:val="en-GB"/>
        </w:rPr>
        <w:t>overly complex.</w:t>
      </w:r>
    </w:p>
    <w:p w:rsidR="00984E91" w:rsidP="61B9B747" w:rsidRDefault="00984E91" w14:paraId="30CF1848" w14:textId="767C1A0E">
      <w:pPr>
        <w:pStyle w:val="Normal"/>
        <w:spacing w:before="240" w:beforeAutospacing="off" w:after="240" w:afterAutospacing="off"/>
        <w:rPr>
          <w:rFonts w:ascii="Times New Roman" w:hAnsi="Times New Roman" w:eastAsia="Times New Roman" w:cs="Times New Roman"/>
          <w:b w:val="0"/>
          <w:bCs w:val="0"/>
          <w:noProof w:val="0"/>
          <w:sz w:val="22"/>
          <w:szCs w:val="22"/>
          <w:lang w:val="en-GB"/>
        </w:rPr>
      </w:pPr>
    </w:p>
    <w:p w:rsidR="00984E91" w:rsidP="61B9B747" w:rsidRDefault="00984E91" w14:paraId="6A0B15DB" w14:textId="7708190B">
      <w:pPr>
        <w:pStyle w:val="Heading4"/>
        <w:spacing w:before="319" w:beforeAutospacing="off" w:after="319" w:afterAutospacing="off"/>
        <w:rPr>
          <w:rFonts w:ascii="Times New Roman" w:hAnsi="Times New Roman" w:eastAsia="Times New Roman" w:cs="Times New Roman"/>
          <w:b w:val="1"/>
          <w:bCs w:val="1"/>
          <w:noProof w:val="0"/>
          <w:sz w:val="24"/>
          <w:szCs w:val="24"/>
          <w:lang w:val="en-GB"/>
        </w:rPr>
      </w:pPr>
      <w:r w:rsidRPr="61B9B747" w:rsidR="0F95F304">
        <w:rPr>
          <w:rFonts w:ascii="Times New Roman" w:hAnsi="Times New Roman" w:eastAsia="Times New Roman" w:cs="Times New Roman"/>
          <w:b w:val="1"/>
          <w:bCs w:val="1"/>
          <w:noProof w:val="0"/>
          <w:sz w:val="24"/>
          <w:szCs w:val="24"/>
          <w:lang w:val="en-GB"/>
        </w:rPr>
        <w:t>LDR (Light Dependent Resistor)</w:t>
      </w:r>
    </w:p>
    <w:p w:rsidR="00984E91" w:rsidP="61B9B747" w:rsidRDefault="00984E91" w14:paraId="72D4446B" w14:textId="07021B62">
      <w:pPr>
        <w:pStyle w:val="ListParagraph"/>
        <w:numPr>
          <w:ilvl w:val="0"/>
          <w:numId w:val="12"/>
        </w:numPr>
        <w:spacing w:before="240" w:beforeAutospacing="off" w:after="240" w:afterAutospacing="off"/>
        <w:rPr>
          <w:rFonts w:ascii="Times New Roman" w:hAnsi="Times New Roman" w:eastAsia="Times New Roman" w:cs="Times New Roman"/>
          <w:b w:val="0"/>
          <w:bCs w:val="0"/>
          <w:noProof w:val="0"/>
          <w:sz w:val="22"/>
          <w:szCs w:val="22"/>
          <w:lang w:val="en-GB"/>
        </w:rPr>
      </w:pPr>
      <w:r w:rsidRPr="61B9B747" w:rsidR="0F95F304">
        <w:rPr>
          <w:rFonts w:ascii="Times New Roman" w:hAnsi="Times New Roman" w:eastAsia="Times New Roman" w:cs="Times New Roman"/>
          <w:b w:val="0"/>
          <w:bCs w:val="0"/>
          <w:noProof w:val="0"/>
          <w:sz w:val="22"/>
          <w:szCs w:val="22"/>
          <w:lang w:val="en-GB"/>
        </w:rPr>
        <w:t>What it does: It senses how bright or dark it is in the room. The Arduino uses this information to know wheth</w:t>
      </w:r>
      <w:r w:rsidRPr="61B9B747" w:rsidR="0F95F304">
        <w:rPr>
          <w:rFonts w:ascii="Times New Roman" w:hAnsi="Times New Roman" w:eastAsia="Times New Roman" w:cs="Times New Roman"/>
          <w:b w:val="0"/>
          <w:bCs w:val="0"/>
          <w:noProof w:val="0"/>
          <w:sz w:val="22"/>
          <w:szCs w:val="22"/>
          <w:lang w:val="en-GB"/>
        </w:rPr>
        <w:t xml:space="preserve">er </w:t>
      </w:r>
      <w:r w:rsidRPr="61B9B747" w:rsidR="0F95F304">
        <w:rPr>
          <w:rFonts w:ascii="Times New Roman" w:hAnsi="Times New Roman" w:eastAsia="Times New Roman" w:cs="Times New Roman"/>
          <w:b w:val="0"/>
          <w:bCs w:val="0"/>
          <w:noProof w:val="0"/>
          <w:sz w:val="22"/>
          <w:szCs w:val="22"/>
          <w:lang w:val="en-GB"/>
        </w:rPr>
        <w:t>i</w:t>
      </w:r>
      <w:r w:rsidRPr="61B9B747" w:rsidR="0F95F304">
        <w:rPr>
          <w:rFonts w:ascii="Times New Roman" w:hAnsi="Times New Roman" w:eastAsia="Times New Roman" w:cs="Times New Roman"/>
          <w:b w:val="0"/>
          <w:bCs w:val="0"/>
          <w:noProof w:val="0"/>
          <w:sz w:val="22"/>
          <w:szCs w:val="22"/>
          <w:lang w:val="en-GB"/>
        </w:rPr>
        <w:t>t’s</w:t>
      </w:r>
      <w:r w:rsidRPr="61B9B747" w:rsidR="0F95F304">
        <w:rPr>
          <w:rFonts w:ascii="Times New Roman" w:hAnsi="Times New Roman" w:eastAsia="Times New Roman" w:cs="Times New Roman"/>
          <w:b w:val="0"/>
          <w:bCs w:val="0"/>
          <w:noProof w:val="0"/>
          <w:sz w:val="22"/>
          <w:szCs w:val="22"/>
          <w:lang w:val="en-GB"/>
        </w:rPr>
        <w:t xml:space="preserve"> daytime or nighttime</w:t>
      </w:r>
      <w:r w:rsidRPr="61B9B747" w:rsidR="1169267B">
        <w:rPr>
          <w:rFonts w:ascii="Times New Roman" w:hAnsi="Times New Roman" w:eastAsia="Times New Roman" w:cs="Times New Roman"/>
          <w:b w:val="0"/>
          <w:bCs w:val="0"/>
          <w:noProof w:val="0"/>
          <w:sz w:val="22"/>
          <w:szCs w:val="22"/>
          <w:lang w:val="en-GB"/>
        </w:rPr>
        <w:t xml:space="preserve"> at the office window.</w:t>
      </w:r>
    </w:p>
    <w:p w:rsidR="00984E91" w:rsidP="61B9B747" w:rsidRDefault="00984E91" w14:paraId="2EA8A40C" w14:textId="18820ADF">
      <w:pPr>
        <w:pStyle w:val="ListParagraph"/>
        <w:numPr>
          <w:ilvl w:val="0"/>
          <w:numId w:val="12"/>
        </w:numPr>
        <w:spacing w:before="240" w:beforeAutospacing="off" w:after="240" w:afterAutospacing="off"/>
        <w:rPr>
          <w:rFonts w:ascii="Times New Roman" w:hAnsi="Times New Roman" w:eastAsia="Times New Roman" w:cs="Times New Roman"/>
          <w:b w:val="0"/>
          <w:bCs w:val="0"/>
          <w:noProof w:val="0"/>
          <w:sz w:val="22"/>
          <w:szCs w:val="22"/>
          <w:lang w:val="en-GB"/>
        </w:rPr>
      </w:pPr>
      <w:r w:rsidRPr="61B9B747" w:rsidR="0F95F304">
        <w:rPr>
          <w:rFonts w:ascii="Times New Roman" w:hAnsi="Times New Roman" w:eastAsia="Times New Roman" w:cs="Times New Roman"/>
          <w:b w:val="0"/>
          <w:bCs w:val="0"/>
          <w:noProof w:val="0"/>
          <w:sz w:val="22"/>
          <w:szCs w:val="22"/>
          <w:lang w:val="en-GB"/>
        </w:rPr>
        <w:t xml:space="preserve">Why I picked it: </w:t>
      </w:r>
      <w:r w:rsidRPr="61B9B747" w:rsidR="0F95F304">
        <w:rPr>
          <w:rFonts w:ascii="Times New Roman" w:hAnsi="Times New Roman" w:eastAsia="Times New Roman" w:cs="Times New Roman"/>
          <w:b w:val="0"/>
          <w:bCs w:val="0"/>
          <w:noProof w:val="0"/>
          <w:sz w:val="22"/>
          <w:szCs w:val="22"/>
          <w:lang w:val="en-GB"/>
        </w:rPr>
        <w:t>It’s</w:t>
      </w:r>
      <w:r w:rsidRPr="61B9B747" w:rsidR="0F95F304">
        <w:rPr>
          <w:rFonts w:ascii="Times New Roman" w:hAnsi="Times New Roman" w:eastAsia="Times New Roman" w:cs="Times New Roman"/>
          <w:b w:val="0"/>
          <w:bCs w:val="0"/>
          <w:noProof w:val="0"/>
          <w:sz w:val="22"/>
          <w:szCs w:val="22"/>
          <w:lang w:val="en-GB"/>
        </w:rPr>
        <w:t xml:space="preserve"> cheap, easy to use, and works </w:t>
      </w:r>
      <w:r w:rsidRPr="61B9B747" w:rsidR="031F162C">
        <w:rPr>
          <w:rFonts w:ascii="Times New Roman" w:hAnsi="Times New Roman" w:eastAsia="Times New Roman" w:cs="Times New Roman"/>
          <w:b w:val="0"/>
          <w:bCs w:val="0"/>
          <w:noProof w:val="0"/>
          <w:sz w:val="22"/>
          <w:szCs w:val="22"/>
          <w:lang w:val="en-GB"/>
        </w:rPr>
        <w:t>effectively for this task</w:t>
      </w:r>
      <w:r w:rsidRPr="61B9B747" w:rsidR="0F95F304">
        <w:rPr>
          <w:rFonts w:ascii="Times New Roman" w:hAnsi="Times New Roman" w:eastAsia="Times New Roman" w:cs="Times New Roman"/>
          <w:b w:val="0"/>
          <w:bCs w:val="0"/>
          <w:noProof w:val="0"/>
          <w:sz w:val="22"/>
          <w:szCs w:val="22"/>
          <w:lang w:val="en-GB"/>
        </w:rPr>
        <w:t>. I connected it in a voltage divider circuit with a 1kΩ resistor.</w:t>
      </w:r>
    </w:p>
    <w:p w:rsidR="00984E91" w:rsidP="61B9B747" w:rsidRDefault="00984E91" w14:paraId="0281F1A9" w14:textId="51BB1E43">
      <w:pPr>
        <w:pStyle w:val="ListParagraph"/>
        <w:numPr>
          <w:ilvl w:val="0"/>
          <w:numId w:val="12"/>
        </w:numPr>
        <w:spacing w:before="240" w:beforeAutospacing="off" w:after="240" w:afterAutospacing="off"/>
        <w:rPr>
          <w:rFonts w:ascii="Times New Roman" w:hAnsi="Times New Roman" w:eastAsia="Times New Roman" w:cs="Times New Roman"/>
          <w:b w:val="0"/>
          <w:bCs w:val="0"/>
          <w:noProof w:val="0"/>
          <w:sz w:val="22"/>
          <w:szCs w:val="22"/>
          <w:lang w:val="en-GB"/>
        </w:rPr>
      </w:pPr>
      <w:r w:rsidRPr="61B9B747" w:rsidR="0F95F304">
        <w:rPr>
          <w:rFonts w:ascii="Times New Roman" w:hAnsi="Times New Roman" w:eastAsia="Times New Roman" w:cs="Times New Roman"/>
          <w:b w:val="0"/>
          <w:bCs w:val="0"/>
          <w:noProof w:val="0"/>
          <w:sz w:val="22"/>
          <w:szCs w:val="22"/>
          <w:lang w:val="en-GB"/>
        </w:rPr>
        <w:t xml:space="preserve">Alternative options: I </w:t>
      </w:r>
      <w:r w:rsidRPr="61B9B747" w:rsidR="0F95F304">
        <w:rPr>
          <w:rFonts w:ascii="Times New Roman" w:hAnsi="Times New Roman" w:eastAsia="Times New Roman" w:cs="Times New Roman"/>
          <w:b w:val="0"/>
          <w:bCs w:val="0"/>
          <w:noProof w:val="0"/>
          <w:sz w:val="22"/>
          <w:szCs w:val="22"/>
          <w:lang w:val="en-GB"/>
        </w:rPr>
        <w:t>could’ve</w:t>
      </w:r>
      <w:r w:rsidRPr="61B9B747" w:rsidR="0F95F304">
        <w:rPr>
          <w:rFonts w:ascii="Times New Roman" w:hAnsi="Times New Roman" w:eastAsia="Times New Roman" w:cs="Times New Roman"/>
          <w:b w:val="0"/>
          <w:bCs w:val="0"/>
          <w:noProof w:val="0"/>
          <w:sz w:val="22"/>
          <w:szCs w:val="22"/>
          <w:lang w:val="en-GB"/>
        </w:rPr>
        <w:t xml:space="preserve"> used a photodiode or a light sensor module, </w:t>
      </w:r>
      <w:r w:rsidRPr="61B9B747" w:rsidR="7BE7DCA5">
        <w:rPr>
          <w:rFonts w:ascii="Times New Roman" w:hAnsi="Times New Roman" w:eastAsia="Times New Roman" w:cs="Times New Roman"/>
          <w:b w:val="0"/>
          <w:bCs w:val="0"/>
          <w:noProof w:val="0"/>
          <w:sz w:val="22"/>
          <w:szCs w:val="22"/>
          <w:lang w:val="en-GB"/>
        </w:rPr>
        <w:t>however an LDR meets all requirements for this task.</w:t>
      </w:r>
    </w:p>
    <w:p w:rsidR="00984E91" w:rsidP="61B9B747" w:rsidRDefault="00984E91" w14:paraId="535BD1DE" w14:textId="6410F8A5">
      <w:pPr>
        <w:pStyle w:val="Heading4"/>
        <w:spacing w:before="319" w:beforeAutospacing="off" w:after="319" w:afterAutospacing="off"/>
        <w:rPr>
          <w:rFonts w:ascii="Times New Roman" w:hAnsi="Times New Roman" w:eastAsia="Times New Roman" w:cs="Times New Roman"/>
          <w:b w:val="1"/>
          <w:bCs w:val="1"/>
          <w:noProof w:val="0"/>
          <w:sz w:val="24"/>
          <w:szCs w:val="24"/>
          <w:lang w:val="en-GB"/>
        </w:rPr>
      </w:pPr>
      <w:r w:rsidRPr="61B9B747" w:rsidR="7BE7DCA5">
        <w:rPr>
          <w:rFonts w:ascii="Times New Roman" w:hAnsi="Times New Roman" w:eastAsia="Times New Roman" w:cs="Times New Roman"/>
          <w:b w:val="1"/>
          <w:bCs w:val="1"/>
          <w:noProof w:val="0"/>
          <w:sz w:val="24"/>
          <w:szCs w:val="24"/>
          <w:lang w:val="en-GB"/>
        </w:rPr>
        <w:t>Servo Motor</w:t>
      </w:r>
    </w:p>
    <w:p w:rsidR="00984E91" w:rsidP="61B9B747" w:rsidRDefault="00984E91" w14:paraId="0ACCBBFC" w14:textId="0AF2B0BA">
      <w:pPr>
        <w:pStyle w:val="ListParagraph"/>
        <w:numPr>
          <w:ilvl w:val="0"/>
          <w:numId w:val="13"/>
        </w:numPr>
        <w:spacing w:before="240" w:beforeAutospacing="off" w:after="240" w:afterAutospacing="off"/>
        <w:rPr>
          <w:rFonts w:ascii="Times New Roman" w:hAnsi="Times New Roman" w:eastAsia="Times New Roman" w:cs="Times New Roman"/>
          <w:b w:val="0"/>
          <w:bCs w:val="0"/>
          <w:noProof w:val="0"/>
          <w:sz w:val="22"/>
          <w:szCs w:val="22"/>
          <w:lang w:val="en-GB"/>
        </w:rPr>
      </w:pPr>
      <w:r w:rsidRPr="61B9B747" w:rsidR="7BE7DCA5">
        <w:rPr>
          <w:rFonts w:ascii="Times New Roman" w:hAnsi="Times New Roman" w:eastAsia="Times New Roman" w:cs="Times New Roman"/>
          <w:b w:val="0"/>
          <w:bCs w:val="0"/>
          <w:noProof w:val="0"/>
          <w:sz w:val="22"/>
          <w:szCs w:val="22"/>
          <w:lang w:val="en-GB"/>
        </w:rPr>
        <w:t>What it does:</w:t>
      </w:r>
      <w:r w:rsidRPr="61B9B747" w:rsidR="7BE7DCA5">
        <w:rPr>
          <w:rFonts w:ascii="Times New Roman" w:hAnsi="Times New Roman" w:eastAsia="Times New Roman" w:cs="Times New Roman"/>
          <w:b w:val="0"/>
          <w:bCs w:val="0"/>
          <w:noProof w:val="0"/>
          <w:sz w:val="22"/>
          <w:szCs w:val="22"/>
          <w:lang w:val="en-GB"/>
        </w:rPr>
        <w:t xml:space="preserve"> It moves the blinds up or down depending on the light </w:t>
      </w:r>
      <w:r w:rsidRPr="61B9B747" w:rsidR="7BE7DCA5">
        <w:rPr>
          <w:rFonts w:ascii="Times New Roman" w:hAnsi="Times New Roman" w:eastAsia="Times New Roman" w:cs="Times New Roman"/>
          <w:b w:val="0"/>
          <w:bCs w:val="0"/>
          <w:noProof w:val="0"/>
          <w:sz w:val="22"/>
          <w:szCs w:val="22"/>
          <w:lang w:val="en-GB"/>
        </w:rPr>
        <w:t>level</w:t>
      </w:r>
      <w:r w:rsidRPr="61B9B747" w:rsidR="01CC7F9C">
        <w:rPr>
          <w:rFonts w:ascii="Times New Roman" w:hAnsi="Times New Roman" w:eastAsia="Times New Roman" w:cs="Times New Roman"/>
          <w:b w:val="0"/>
          <w:bCs w:val="0"/>
          <w:noProof w:val="0"/>
          <w:sz w:val="22"/>
          <w:szCs w:val="22"/>
          <w:lang w:val="en-GB"/>
        </w:rPr>
        <w:t xml:space="preserve"> </w:t>
      </w:r>
      <w:r w:rsidRPr="61B9B747" w:rsidR="7BE7DCA5">
        <w:rPr>
          <w:rFonts w:ascii="Times New Roman" w:hAnsi="Times New Roman" w:eastAsia="Times New Roman" w:cs="Times New Roman"/>
          <w:b w:val="0"/>
          <w:bCs w:val="0"/>
          <w:noProof w:val="0"/>
          <w:sz w:val="22"/>
          <w:szCs w:val="22"/>
          <w:lang w:val="en-GB"/>
        </w:rPr>
        <w:t>.</w:t>
      </w:r>
      <w:r w:rsidRPr="61B9B747" w:rsidR="7BE7DCA5">
        <w:rPr>
          <w:rFonts w:ascii="Times New Roman" w:hAnsi="Times New Roman" w:eastAsia="Times New Roman" w:cs="Times New Roman"/>
          <w:b w:val="0"/>
          <w:bCs w:val="0"/>
          <w:noProof w:val="0"/>
          <w:sz w:val="22"/>
          <w:szCs w:val="22"/>
          <w:lang w:val="en-GB"/>
        </w:rPr>
        <w:t xml:space="preserve"> For example, if it gets dark</w:t>
      </w:r>
      <w:r w:rsidRPr="61B9B747" w:rsidR="78962ADB">
        <w:rPr>
          <w:rFonts w:ascii="Times New Roman" w:hAnsi="Times New Roman" w:eastAsia="Times New Roman" w:cs="Times New Roman"/>
          <w:b w:val="0"/>
          <w:bCs w:val="0"/>
          <w:noProof w:val="0"/>
          <w:sz w:val="22"/>
          <w:szCs w:val="22"/>
          <w:lang w:val="en-GB"/>
        </w:rPr>
        <w:t xml:space="preserve"> (nighttime)</w:t>
      </w:r>
      <w:r w:rsidRPr="61B9B747" w:rsidR="7BE7DCA5">
        <w:rPr>
          <w:rFonts w:ascii="Times New Roman" w:hAnsi="Times New Roman" w:eastAsia="Times New Roman" w:cs="Times New Roman"/>
          <w:b w:val="0"/>
          <w:bCs w:val="0"/>
          <w:noProof w:val="0"/>
          <w:sz w:val="22"/>
          <w:szCs w:val="22"/>
          <w:lang w:val="en-GB"/>
        </w:rPr>
        <w:t>, the blinds close</w:t>
      </w:r>
      <w:r w:rsidRPr="61B9B747" w:rsidR="5DCB8BB0">
        <w:rPr>
          <w:rFonts w:ascii="Times New Roman" w:hAnsi="Times New Roman" w:eastAsia="Times New Roman" w:cs="Times New Roman"/>
          <w:b w:val="0"/>
          <w:bCs w:val="0"/>
          <w:noProof w:val="0"/>
          <w:sz w:val="22"/>
          <w:szCs w:val="22"/>
          <w:lang w:val="en-GB"/>
        </w:rPr>
        <w:t>.</w:t>
      </w:r>
    </w:p>
    <w:p w:rsidR="00984E91" w:rsidP="61B9B747" w:rsidRDefault="00984E91" w14:paraId="47C4E640" w14:textId="751959F0">
      <w:pPr>
        <w:pStyle w:val="ListParagraph"/>
        <w:numPr>
          <w:ilvl w:val="0"/>
          <w:numId w:val="13"/>
        </w:numPr>
        <w:spacing w:before="240" w:beforeAutospacing="off" w:after="240" w:afterAutospacing="off"/>
        <w:rPr>
          <w:rFonts w:ascii="Times New Roman" w:hAnsi="Times New Roman" w:eastAsia="Times New Roman" w:cs="Times New Roman"/>
          <w:b w:val="0"/>
          <w:bCs w:val="0"/>
          <w:noProof w:val="0"/>
          <w:sz w:val="22"/>
          <w:szCs w:val="22"/>
          <w:lang w:val="en-GB"/>
        </w:rPr>
      </w:pPr>
      <w:r w:rsidRPr="61B9B747" w:rsidR="7BE7DCA5">
        <w:rPr>
          <w:rFonts w:ascii="Times New Roman" w:hAnsi="Times New Roman" w:eastAsia="Times New Roman" w:cs="Times New Roman"/>
          <w:b w:val="0"/>
          <w:bCs w:val="0"/>
          <w:noProof w:val="0"/>
          <w:sz w:val="22"/>
          <w:szCs w:val="22"/>
          <w:lang w:val="en-GB"/>
        </w:rPr>
        <w:t xml:space="preserve">Why I picked it: Servos are great for rotating to a specific angle. You </w:t>
      </w:r>
      <w:r w:rsidRPr="61B9B747" w:rsidR="7BE7DCA5">
        <w:rPr>
          <w:rFonts w:ascii="Times New Roman" w:hAnsi="Times New Roman" w:eastAsia="Times New Roman" w:cs="Times New Roman"/>
          <w:b w:val="0"/>
          <w:bCs w:val="0"/>
          <w:noProof w:val="0"/>
          <w:sz w:val="22"/>
          <w:szCs w:val="22"/>
          <w:lang w:val="en-GB"/>
        </w:rPr>
        <w:t>don’t</w:t>
      </w:r>
      <w:r w:rsidRPr="61B9B747" w:rsidR="7BE7DCA5">
        <w:rPr>
          <w:rFonts w:ascii="Times New Roman" w:hAnsi="Times New Roman" w:eastAsia="Times New Roman" w:cs="Times New Roman"/>
          <w:b w:val="0"/>
          <w:bCs w:val="0"/>
          <w:noProof w:val="0"/>
          <w:sz w:val="22"/>
          <w:szCs w:val="22"/>
          <w:lang w:val="en-GB"/>
        </w:rPr>
        <w:t xml:space="preserve"> need extra sensors or gears when using DC motors.</w:t>
      </w:r>
    </w:p>
    <w:p w:rsidR="00984E91" w:rsidP="61B9B747" w:rsidRDefault="00984E91" w14:paraId="032CBFB7" w14:textId="145923DD">
      <w:pPr>
        <w:pStyle w:val="ListParagraph"/>
        <w:numPr>
          <w:ilvl w:val="0"/>
          <w:numId w:val="13"/>
        </w:numPr>
        <w:spacing w:before="240" w:beforeAutospacing="off" w:after="240" w:afterAutospacing="off"/>
        <w:rPr>
          <w:rFonts w:ascii="Times New Roman" w:hAnsi="Times New Roman" w:eastAsia="Times New Roman" w:cs="Times New Roman"/>
          <w:b w:val="0"/>
          <w:bCs w:val="0"/>
          <w:noProof w:val="0"/>
          <w:sz w:val="22"/>
          <w:szCs w:val="22"/>
          <w:lang w:val="en-GB"/>
        </w:rPr>
      </w:pPr>
      <w:r w:rsidRPr="61B9B747" w:rsidR="7BE7DCA5">
        <w:rPr>
          <w:rFonts w:ascii="Times New Roman" w:hAnsi="Times New Roman" w:eastAsia="Times New Roman" w:cs="Times New Roman"/>
          <w:b w:val="0"/>
          <w:bCs w:val="0"/>
          <w:noProof w:val="0"/>
          <w:sz w:val="22"/>
          <w:szCs w:val="22"/>
          <w:lang w:val="en-GB"/>
        </w:rPr>
        <w:t xml:space="preserve">Alternative options: I considered a small DC motor, but </w:t>
      </w:r>
      <w:r w:rsidRPr="61B9B747" w:rsidR="3073EA00">
        <w:rPr>
          <w:rFonts w:ascii="Times New Roman" w:hAnsi="Times New Roman" w:eastAsia="Times New Roman" w:cs="Times New Roman"/>
          <w:b w:val="0"/>
          <w:bCs w:val="0"/>
          <w:noProof w:val="0"/>
          <w:sz w:val="22"/>
          <w:szCs w:val="22"/>
          <w:lang w:val="en-GB"/>
        </w:rPr>
        <w:t>I found that a servo motor</w:t>
      </w:r>
      <w:r w:rsidRPr="61B9B747" w:rsidR="3073EA00">
        <w:rPr>
          <w:rFonts w:ascii="Times New Roman" w:hAnsi="Times New Roman" w:eastAsia="Times New Roman" w:cs="Times New Roman"/>
          <w:b w:val="0"/>
          <w:bCs w:val="0"/>
          <w:noProof w:val="0"/>
          <w:sz w:val="22"/>
          <w:szCs w:val="22"/>
          <w:lang w:val="en-GB"/>
        </w:rPr>
        <w:t xml:space="preserve"> met all requirements for this task.</w:t>
      </w:r>
    </w:p>
    <w:p w:rsidR="00984E91" w:rsidP="61B9B747" w:rsidRDefault="00984E91" w14:paraId="3CCE53BD" w14:textId="17F8A37C">
      <w:pPr>
        <w:pStyle w:val="Normal"/>
        <w:spacing w:before="240" w:beforeAutospacing="off" w:after="240" w:afterAutospacing="off"/>
        <w:ind w:left="0"/>
        <w:rPr>
          <w:rFonts w:ascii="Times New Roman" w:hAnsi="Times New Roman" w:eastAsia="Times New Roman" w:cs="Times New Roman"/>
          <w:b w:val="0"/>
          <w:bCs w:val="0"/>
          <w:noProof w:val="0"/>
          <w:sz w:val="22"/>
          <w:szCs w:val="22"/>
          <w:lang w:val="en-GB"/>
        </w:rPr>
      </w:pPr>
    </w:p>
    <w:p w:rsidR="00984E91" w:rsidP="61B9B747" w:rsidRDefault="00984E91" w14:paraId="0FBFDF8A" w14:textId="5E099D7A">
      <w:pPr>
        <w:pStyle w:val="Heading4"/>
        <w:spacing w:before="319" w:beforeAutospacing="off" w:after="319" w:afterAutospacing="off"/>
        <w:rPr>
          <w:rFonts w:ascii="Times New Roman" w:hAnsi="Times New Roman" w:eastAsia="Times New Roman" w:cs="Times New Roman"/>
          <w:b w:val="1"/>
          <w:bCs w:val="1"/>
          <w:noProof w:val="0"/>
          <w:sz w:val="24"/>
          <w:szCs w:val="24"/>
          <w:lang w:val="en-GB"/>
        </w:rPr>
      </w:pPr>
      <w:r w:rsidRPr="61B9B747" w:rsidR="3073EA00">
        <w:rPr>
          <w:rFonts w:ascii="Times New Roman" w:hAnsi="Times New Roman" w:eastAsia="Times New Roman" w:cs="Times New Roman"/>
          <w:b w:val="1"/>
          <w:bCs w:val="1"/>
          <w:noProof w:val="0"/>
          <w:sz w:val="24"/>
          <w:szCs w:val="24"/>
          <w:lang w:val="en-GB"/>
        </w:rPr>
        <w:t>LED Matrix</w:t>
      </w:r>
    </w:p>
    <w:p w:rsidR="00984E91" w:rsidP="61B9B747" w:rsidRDefault="00984E91" w14:paraId="6FFC8894" w14:textId="5C30964F">
      <w:pPr>
        <w:pStyle w:val="ListParagraph"/>
        <w:numPr>
          <w:ilvl w:val="0"/>
          <w:numId w:val="14"/>
        </w:numPr>
        <w:spacing w:before="240" w:beforeAutospacing="off" w:after="240" w:afterAutospacing="off"/>
        <w:rPr>
          <w:rFonts w:ascii="Times New Roman" w:hAnsi="Times New Roman" w:eastAsia="Times New Roman" w:cs="Times New Roman"/>
          <w:b w:val="0"/>
          <w:bCs w:val="0"/>
          <w:noProof w:val="0"/>
          <w:sz w:val="22"/>
          <w:szCs w:val="22"/>
          <w:lang w:val="en-GB"/>
        </w:rPr>
      </w:pPr>
      <w:r w:rsidRPr="61B9B747" w:rsidR="3073EA00">
        <w:rPr>
          <w:rFonts w:ascii="Times New Roman" w:hAnsi="Times New Roman" w:eastAsia="Times New Roman" w:cs="Times New Roman"/>
          <w:b w:val="0"/>
          <w:bCs w:val="0"/>
          <w:noProof w:val="0"/>
          <w:sz w:val="22"/>
          <w:szCs w:val="22"/>
          <w:lang w:val="en-GB"/>
        </w:rPr>
        <w:t>What it does: This acts as</w:t>
      </w:r>
      <w:r w:rsidRPr="61B9B747" w:rsidR="1615206F">
        <w:rPr>
          <w:rFonts w:ascii="Times New Roman" w:hAnsi="Times New Roman" w:eastAsia="Times New Roman" w:cs="Times New Roman"/>
          <w:b w:val="0"/>
          <w:bCs w:val="0"/>
          <w:noProof w:val="0"/>
          <w:sz w:val="22"/>
          <w:szCs w:val="22"/>
          <w:lang w:val="en-GB"/>
        </w:rPr>
        <w:t xml:space="preserve"> a substitute for</w:t>
      </w:r>
      <w:r w:rsidRPr="61B9B747" w:rsidR="3073EA00">
        <w:rPr>
          <w:rFonts w:ascii="Times New Roman" w:hAnsi="Times New Roman" w:eastAsia="Times New Roman" w:cs="Times New Roman"/>
          <w:b w:val="0"/>
          <w:bCs w:val="0"/>
          <w:noProof w:val="0"/>
          <w:sz w:val="22"/>
          <w:szCs w:val="22"/>
          <w:lang w:val="en-GB"/>
        </w:rPr>
        <w:t xml:space="preserve"> the office lighting. When activated, it looks as though the lights are on in the room.</w:t>
      </w:r>
    </w:p>
    <w:p w:rsidR="00984E91" w:rsidP="61B9B747" w:rsidRDefault="00984E91" w14:paraId="6FC25BA4" w14:textId="74A45858">
      <w:pPr>
        <w:pStyle w:val="ListParagraph"/>
        <w:numPr>
          <w:ilvl w:val="0"/>
          <w:numId w:val="14"/>
        </w:numPr>
        <w:spacing w:before="240" w:beforeAutospacing="off" w:after="240" w:afterAutospacing="off"/>
        <w:rPr>
          <w:rFonts w:ascii="Times New Roman" w:hAnsi="Times New Roman" w:eastAsia="Times New Roman" w:cs="Times New Roman"/>
          <w:b w:val="0"/>
          <w:bCs w:val="0"/>
          <w:noProof w:val="0"/>
          <w:sz w:val="22"/>
          <w:szCs w:val="22"/>
          <w:lang w:val="en-GB"/>
        </w:rPr>
      </w:pPr>
      <w:r w:rsidRPr="61B9B747" w:rsidR="3073EA00">
        <w:rPr>
          <w:rFonts w:ascii="Times New Roman" w:hAnsi="Times New Roman" w:eastAsia="Times New Roman" w:cs="Times New Roman"/>
          <w:b w:val="0"/>
          <w:bCs w:val="0"/>
          <w:noProof w:val="0"/>
          <w:sz w:val="22"/>
          <w:szCs w:val="22"/>
          <w:lang w:val="en-GB"/>
        </w:rPr>
        <w:t xml:space="preserve">Why I picked it: </w:t>
      </w:r>
      <w:r w:rsidRPr="61B9B747" w:rsidR="3073EA00">
        <w:rPr>
          <w:rFonts w:ascii="Times New Roman" w:hAnsi="Times New Roman" w:eastAsia="Times New Roman" w:cs="Times New Roman"/>
          <w:b w:val="0"/>
          <w:bCs w:val="0"/>
          <w:noProof w:val="0"/>
          <w:sz w:val="22"/>
          <w:szCs w:val="22"/>
          <w:lang w:val="en-GB"/>
        </w:rPr>
        <w:t>It’s</w:t>
      </w:r>
      <w:r w:rsidRPr="61B9B747" w:rsidR="3073EA00">
        <w:rPr>
          <w:rFonts w:ascii="Times New Roman" w:hAnsi="Times New Roman" w:eastAsia="Times New Roman" w:cs="Times New Roman"/>
          <w:b w:val="0"/>
          <w:bCs w:val="0"/>
          <w:noProof w:val="0"/>
          <w:sz w:val="22"/>
          <w:szCs w:val="22"/>
          <w:lang w:val="en-GB"/>
        </w:rPr>
        <w:t xml:space="preserve"> easy to control with</w:t>
      </w:r>
      <w:r w:rsidRPr="61B9B747" w:rsidR="0D45E335">
        <w:rPr>
          <w:rFonts w:ascii="Times New Roman" w:hAnsi="Times New Roman" w:eastAsia="Times New Roman" w:cs="Times New Roman"/>
          <w:b w:val="0"/>
          <w:bCs w:val="0"/>
          <w:noProof w:val="0"/>
          <w:sz w:val="22"/>
          <w:szCs w:val="22"/>
          <w:lang w:val="en-GB"/>
        </w:rPr>
        <w:t xml:space="preserve"> an</w:t>
      </w:r>
      <w:r w:rsidRPr="61B9B747" w:rsidR="3073EA00">
        <w:rPr>
          <w:rFonts w:ascii="Times New Roman" w:hAnsi="Times New Roman" w:eastAsia="Times New Roman" w:cs="Times New Roman"/>
          <w:b w:val="0"/>
          <w:bCs w:val="0"/>
          <w:noProof w:val="0"/>
          <w:sz w:val="22"/>
          <w:szCs w:val="22"/>
          <w:lang w:val="en-GB"/>
        </w:rPr>
        <w:t xml:space="preserve"> Arduino, and it</w:t>
      </w:r>
      <w:r w:rsidRPr="61B9B747" w:rsidR="1BD7A507">
        <w:rPr>
          <w:rFonts w:ascii="Times New Roman" w:hAnsi="Times New Roman" w:eastAsia="Times New Roman" w:cs="Times New Roman"/>
          <w:b w:val="0"/>
          <w:bCs w:val="0"/>
          <w:noProof w:val="0"/>
          <w:sz w:val="22"/>
          <w:szCs w:val="22"/>
          <w:lang w:val="en-GB"/>
        </w:rPr>
        <w:t xml:space="preserve"> can</w:t>
      </w:r>
      <w:r w:rsidRPr="61B9B747" w:rsidR="3073EA00">
        <w:rPr>
          <w:rFonts w:ascii="Times New Roman" w:hAnsi="Times New Roman" w:eastAsia="Times New Roman" w:cs="Times New Roman"/>
          <w:b w:val="0"/>
          <w:bCs w:val="0"/>
          <w:noProof w:val="0"/>
          <w:sz w:val="22"/>
          <w:szCs w:val="22"/>
          <w:lang w:val="en-GB"/>
        </w:rPr>
        <w:t xml:space="preserve"> </w:t>
      </w:r>
      <w:r w:rsidRPr="61B9B747" w:rsidR="0CDCC368">
        <w:rPr>
          <w:rFonts w:ascii="Times New Roman" w:hAnsi="Times New Roman" w:eastAsia="Times New Roman" w:cs="Times New Roman"/>
          <w:b w:val="0"/>
          <w:bCs w:val="0"/>
          <w:noProof w:val="0"/>
          <w:sz w:val="22"/>
          <w:szCs w:val="22"/>
          <w:lang w:val="en-GB"/>
        </w:rPr>
        <w:t>simulate blinking</w:t>
      </w:r>
      <w:r w:rsidRPr="61B9B747" w:rsidR="5EB73201">
        <w:rPr>
          <w:rFonts w:ascii="Times New Roman" w:hAnsi="Times New Roman" w:eastAsia="Times New Roman" w:cs="Times New Roman"/>
          <w:b w:val="0"/>
          <w:bCs w:val="0"/>
          <w:noProof w:val="0"/>
          <w:sz w:val="22"/>
          <w:szCs w:val="22"/>
          <w:lang w:val="en-GB"/>
        </w:rPr>
        <w:t xml:space="preserve"> or stagnant</w:t>
      </w:r>
      <w:r w:rsidRPr="61B9B747" w:rsidR="0CDCC368">
        <w:rPr>
          <w:rFonts w:ascii="Times New Roman" w:hAnsi="Times New Roman" w:eastAsia="Times New Roman" w:cs="Times New Roman"/>
          <w:b w:val="0"/>
          <w:bCs w:val="0"/>
          <w:noProof w:val="0"/>
          <w:sz w:val="22"/>
          <w:szCs w:val="22"/>
          <w:lang w:val="en-GB"/>
        </w:rPr>
        <w:t xml:space="preserve"> light</w:t>
      </w:r>
      <w:r w:rsidRPr="61B9B747" w:rsidR="35E90A4E">
        <w:rPr>
          <w:rFonts w:ascii="Times New Roman" w:hAnsi="Times New Roman" w:eastAsia="Times New Roman" w:cs="Times New Roman"/>
          <w:b w:val="0"/>
          <w:bCs w:val="0"/>
          <w:noProof w:val="0"/>
          <w:sz w:val="22"/>
          <w:szCs w:val="22"/>
          <w:lang w:val="en-GB"/>
        </w:rPr>
        <w:t>ing</w:t>
      </w:r>
      <w:r w:rsidRPr="61B9B747" w:rsidR="0CDCC368">
        <w:rPr>
          <w:rFonts w:ascii="Times New Roman" w:hAnsi="Times New Roman" w:eastAsia="Times New Roman" w:cs="Times New Roman"/>
          <w:b w:val="0"/>
          <w:bCs w:val="0"/>
          <w:noProof w:val="0"/>
          <w:sz w:val="22"/>
          <w:szCs w:val="22"/>
          <w:lang w:val="en-GB"/>
        </w:rPr>
        <w:t xml:space="preserve"> which could help deter potential intruders as it look</w:t>
      </w:r>
      <w:r w:rsidRPr="61B9B747" w:rsidR="31D796CB">
        <w:rPr>
          <w:rFonts w:ascii="Times New Roman" w:hAnsi="Times New Roman" w:eastAsia="Times New Roman" w:cs="Times New Roman"/>
          <w:b w:val="0"/>
          <w:bCs w:val="0"/>
          <w:noProof w:val="0"/>
          <w:sz w:val="22"/>
          <w:szCs w:val="22"/>
          <w:lang w:val="en-GB"/>
        </w:rPr>
        <w:t>s as though there is activity inside the office.</w:t>
      </w:r>
    </w:p>
    <w:p w:rsidR="00984E91" w:rsidP="61B9B747" w:rsidRDefault="00984E91" w14:paraId="529B0B5D" w14:textId="76A4FB88">
      <w:pPr>
        <w:pStyle w:val="ListParagraph"/>
        <w:numPr>
          <w:ilvl w:val="0"/>
          <w:numId w:val="14"/>
        </w:numPr>
        <w:spacing w:before="240" w:beforeAutospacing="off" w:after="240" w:afterAutospacing="off"/>
        <w:rPr>
          <w:rFonts w:ascii="Times New Roman" w:hAnsi="Times New Roman" w:eastAsia="Times New Roman" w:cs="Times New Roman"/>
          <w:b w:val="0"/>
          <w:bCs w:val="0"/>
          <w:noProof w:val="0"/>
          <w:sz w:val="22"/>
          <w:szCs w:val="22"/>
          <w:lang w:val="en-GB"/>
        </w:rPr>
      </w:pPr>
      <w:r w:rsidRPr="61B9B747" w:rsidR="3073EA00">
        <w:rPr>
          <w:rFonts w:ascii="Times New Roman" w:hAnsi="Times New Roman" w:eastAsia="Times New Roman" w:cs="Times New Roman"/>
          <w:b w:val="0"/>
          <w:bCs w:val="0"/>
          <w:noProof w:val="0"/>
          <w:sz w:val="22"/>
          <w:szCs w:val="22"/>
          <w:lang w:val="en-GB"/>
        </w:rPr>
        <w:t xml:space="preserve">Alternative options: I </w:t>
      </w:r>
      <w:r w:rsidRPr="61B9B747" w:rsidR="3073EA00">
        <w:rPr>
          <w:rFonts w:ascii="Times New Roman" w:hAnsi="Times New Roman" w:eastAsia="Times New Roman" w:cs="Times New Roman"/>
          <w:b w:val="0"/>
          <w:bCs w:val="0"/>
          <w:noProof w:val="0"/>
          <w:sz w:val="22"/>
          <w:szCs w:val="22"/>
          <w:lang w:val="en-GB"/>
        </w:rPr>
        <w:t>could’ve</w:t>
      </w:r>
      <w:r w:rsidRPr="61B9B747" w:rsidR="3073EA00">
        <w:rPr>
          <w:rFonts w:ascii="Times New Roman" w:hAnsi="Times New Roman" w:eastAsia="Times New Roman" w:cs="Times New Roman"/>
          <w:b w:val="0"/>
          <w:bCs w:val="0"/>
          <w:noProof w:val="0"/>
          <w:sz w:val="22"/>
          <w:szCs w:val="22"/>
          <w:lang w:val="en-GB"/>
        </w:rPr>
        <w:t xml:space="preserve"> used a regular LED or lamp, but</w:t>
      </w:r>
      <w:r w:rsidRPr="61B9B747" w:rsidR="719CD190">
        <w:rPr>
          <w:rFonts w:ascii="Times New Roman" w:hAnsi="Times New Roman" w:eastAsia="Times New Roman" w:cs="Times New Roman"/>
          <w:b w:val="0"/>
          <w:bCs w:val="0"/>
          <w:noProof w:val="0"/>
          <w:sz w:val="22"/>
          <w:szCs w:val="22"/>
          <w:lang w:val="en-GB"/>
        </w:rPr>
        <w:t xml:space="preserve"> </w:t>
      </w:r>
      <w:r w:rsidRPr="61B9B747" w:rsidR="1A464FD9">
        <w:rPr>
          <w:rFonts w:ascii="Times New Roman" w:hAnsi="Times New Roman" w:eastAsia="Times New Roman" w:cs="Times New Roman"/>
          <w:b w:val="0"/>
          <w:bCs w:val="0"/>
          <w:noProof w:val="0"/>
          <w:sz w:val="22"/>
          <w:szCs w:val="22"/>
          <w:lang w:val="en-GB"/>
        </w:rPr>
        <w:t>I</w:t>
      </w:r>
      <w:r w:rsidRPr="61B9B747" w:rsidR="719CD190">
        <w:rPr>
          <w:rFonts w:ascii="Times New Roman" w:hAnsi="Times New Roman" w:eastAsia="Times New Roman" w:cs="Times New Roman"/>
          <w:b w:val="0"/>
          <w:bCs w:val="0"/>
          <w:noProof w:val="0"/>
          <w:sz w:val="22"/>
          <w:szCs w:val="22"/>
          <w:lang w:val="en-GB"/>
        </w:rPr>
        <w:t xml:space="preserve"> find that</w:t>
      </w:r>
      <w:r w:rsidRPr="61B9B747" w:rsidR="3073EA00">
        <w:rPr>
          <w:rFonts w:ascii="Times New Roman" w:hAnsi="Times New Roman" w:eastAsia="Times New Roman" w:cs="Times New Roman"/>
          <w:b w:val="0"/>
          <w:bCs w:val="0"/>
          <w:noProof w:val="0"/>
          <w:sz w:val="22"/>
          <w:szCs w:val="22"/>
          <w:lang w:val="en-GB"/>
        </w:rPr>
        <w:t xml:space="preserve"> the </w:t>
      </w:r>
      <w:r w:rsidRPr="61B9B747" w:rsidR="7CF084B1">
        <w:rPr>
          <w:rFonts w:ascii="Times New Roman" w:hAnsi="Times New Roman" w:eastAsia="Times New Roman" w:cs="Times New Roman"/>
          <w:b w:val="0"/>
          <w:bCs w:val="0"/>
          <w:noProof w:val="0"/>
          <w:sz w:val="22"/>
          <w:szCs w:val="22"/>
          <w:lang w:val="en-GB"/>
        </w:rPr>
        <w:t xml:space="preserve">LED </w:t>
      </w:r>
      <w:r w:rsidRPr="61B9B747" w:rsidR="3073EA00">
        <w:rPr>
          <w:rFonts w:ascii="Times New Roman" w:hAnsi="Times New Roman" w:eastAsia="Times New Roman" w:cs="Times New Roman"/>
          <w:b w:val="0"/>
          <w:bCs w:val="0"/>
          <w:noProof w:val="0"/>
          <w:sz w:val="22"/>
          <w:szCs w:val="22"/>
          <w:lang w:val="en-GB"/>
        </w:rPr>
        <w:t>matrix</w:t>
      </w:r>
      <w:r w:rsidRPr="61B9B747" w:rsidR="3073EA00">
        <w:rPr>
          <w:rFonts w:ascii="Times New Roman" w:hAnsi="Times New Roman" w:eastAsia="Times New Roman" w:cs="Times New Roman"/>
          <w:b w:val="0"/>
          <w:bCs w:val="0"/>
          <w:noProof w:val="0"/>
          <w:sz w:val="22"/>
          <w:szCs w:val="22"/>
          <w:lang w:val="en-GB"/>
        </w:rPr>
        <w:t xml:space="preserve"> gives better visibility and more flexibility.</w:t>
      </w:r>
    </w:p>
    <w:p w:rsidR="00984E91" w:rsidP="61B9B747" w:rsidRDefault="00984E91" w14:paraId="6B5FB8B3" w14:textId="57DDA76E">
      <w:pPr>
        <w:pStyle w:val="Heading4"/>
        <w:spacing w:before="319" w:beforeAutospacing="off" w:after="319" w:afterAutospacing="off"/>
        <w:rPr>
          <w:rFonts w:ascii="Times New Roman" w:hAnsi="Times New Roman" w:eastAsia="Times New Roman" w:cs="Times New Roman"/>
          <w:b w:val="1"/>
          <w:bCs w:val="1"/>
          <w:noProof w:val="0"/>
          <w:sz w:val="24"/>
          <w:szCs w:val="24"/>
          <w:lang w:val="en-GB"/>
        </w:rPr>
      </w:pPr>
      <w:r w:rsidRPr="61B9B747" w:rsidR="122CE652">
        <w:rPr>
          <w:rFonts w:ascii="Times New Roman" w:hAnsi="Times New Roman" w:eastAsia="Times New Roman" w:cs="Times New Roman"/>
          <w:b w:val="1"/>
          <w:bCs w:val="1"/>
          <w:noProof w:val="0"/>
          <w:sz w:val="24"/>
          <w:szCs w:val="24"/>
          <w:lang w:val="en-GB"/>
        </w:rPr>
        <w:t>Push Button (Optional</w:t>
      </w:r>
      <w:r w:rsidRPr="61B9B747" w:rsidR="122CE652">
        <w:rPr>
          <w:rFonts w:ascii="Times New Roman" w:hAnsi="Times New Roman" w:eastAsia="Times New Roman" w:cs="Times New Roman"/>
          <w:b w:val="1"/>
          <w:bCs w:val="1"/>
          <w:noProof w:val="0"/>
          <w:sz w:val="24"/>
          <w:szCs w:val="24"/>
          <w:lang w:val="en-GB"/>
        </w:rPr>
        <w:t>)</w:t>
      </w:r>
      <w:r w:rsidRPr="61B9B747" w:rsidR="5F2545E8">
        <w:rPr>
          <w:rFonts w:ascii="Times New Roman" w:hAnsi="Times New Roman" w:eastAsia="Times New Roman" w:cs="Times New Roman"/>
          <w:b w:val="1"/>
          <w:bCs w:val="1"/>
          <w:noProof w:val="0"/>
          <w:sz w:val="24"/>
          <w:szCs w:val="24"/>
          <w:lang w:val="en-GB"/>
        </w:rPr>
        <w:t>(</w:t>
      </w:r>
      <w:r w:rsidRPr="61B9B747" w:rsidR="5F2545E8">
        <w:rPr>
          <w:rFonts w:ascii="Times New Roman" w:hAnsi="Times New Roman" w:eastAsia="Times New Roman" w:cs="Times New Roman"/>
          <w:b w:val="1"/>
          <w:bCs w:val="1"/>
          <w:noProof w:val="0"/>
          <w:sz w:val="24"/>
          <w:szCs w:val="24"/>
          <w:lang w:val="en-GB"/>
        </w:rPr>
        <w:t>not used)</w:t>
      </w:r>
    </w:p>
    <w:p w:rsidR="00984E91" w:rsidP="61B9B747" w:rsidRDefault="00984E91" w14:paraId="2D6E6176" w14:textId="1F1BC76B">
      <w:pPr>
        <w:pStyle w:val="ListParagraph"/>
        <w:numPr>
          <w:ilvl w:val="0"/>
          <w:numId w:val="15"/>
        </w:numPr>
        <w:spacing w:before="240" w:beforeAutospacing="off" w:after="240" w:afterAutospacing="off"/>
        <w:rPr>
          <w:rFonts w:ascii="Times New Roman" w:hAnsi="Times New Roman" w:eastAsia="Times New Roman" w:cs="Times New Roman"/>
          <w:b w:val="0"/>
          <w:bCs w:val="0"/>
          <w:noProof w:val="0"/>
          <w:sz w:val="22"/>
          <w:szCs w:val="22"/>
          <w:lang w:val="en-GB"/>
        </w:rPr>
      </w:pPr>
      <w:r w:rsidRPr="61B9B747" w:rsidR="122CE652">
        <w:rPr>
          <w:rFonts w:ascii="Times New Roman" w:hAnsi="Times New Roman" w:eastAsia="Times New Roman" w:cs="Times New Roman"/>
          <w:b w:val="0"/>
          <w:bCs w:val="0"/>
          <w:noProof w:val="0"/>
          <w:sz w:val="22"/>
          <w:szCs w:val="22"/>
          <w:lang w:val="en-GB"/>
        </w:rPr>
        <w:t>What it does:</w:t>
      </w:r>
      <w:r w:rsidRPr="61B9B747" w:rsidR="122CE652">
        <w:rPr>
          <w:rFonts w:ascii="Times New Roman" w:hAnsi="Times New Roman" w:eastAsia="Times New Roman" w:cs="Times New Roman"/>
          <w:b w:val="0"/>
          <w:bCs w:val="0"/>
          <w:noProof w:val="0"/>
          <w:sz w:val="22"/>
          <w:szCs w:val="22"/>
          <w:lang w:val="en-GB"/>
        </w:rPr>
        <w:t xml:space="preserve"> I added a button just in case I need to manually test the system or override it during setup.</w:t>
      </w:r>
    </w:p>
    <w:p w:rsidR="00984E91" w:rsidP="61B9B747" w:rsidRDefault="00984E91" w14:paraId="07CC1A5C" w14:textId="4B648F6E">
      <w:pPr>
        <w:pStyle w:val="ListParagraph"/>
        <w:numPr>
          <w:ilvl w:val="0"/>
          <w:numId w:val="15"/>
        </w:numPr>
        <w:spacing w:before="240" w:beforeAutospacing="off" w:after="240" w:afterAutospacing="off"/>
        <w:rPr>
          <w:rFonts w:ascii="Times New Roman" w:hAnsi="Times New Roman" w:eastAsia="Times New Roman" w:cs="Times New Roman"/>
          <w:b w:val="0"/>
          <w:bCs w:val="0"/>
          <w:noProof w:val="0"/>
          <w:sz w:val="22"/>
          <w:szCs w:val="22"/>
          <w:lang w:val="en-GB"/>
        </w:rPr>
      </w:pPr>
      <w:r w:rsidRPr="61B9B747" w:rsidR="122CE652">
        <w:rPr>
          <w:rFonts w:ascii="Times New Roman" w:hAnsi="Times New Roman" w:eastAsia="Times New Roman" w:cs="Times New Roman"/>
          <w:b w:val="0"/>
          <w:bCs w:val="0"/>
          <w:noProof w:val="0"/>
          <w:sz w:val="22"/>
          <w:szCs w:val="22"/>
          <w:lang w:val="en-GB"/>
        </w:rPr>
        <w:t>Why I picked it:</w:t>
      </w:r>
      <w:r w:rsidRPr="61B9B747" w:rsidR="122CE652">
        <w:rPr>
          <w:rFonts w:ascii="Times New Roman" w:hAnsi="Times New Roman" w:eastAsia="Times New Roman" w:cs="Times New Roman"/>
          <w:b w:val="0"/>
          <w:bCs w:val="0"/>
          <w:noProof w:val="0"/>
          <w:sz w:val="22"/>
          <w:szCs w:val="22"/>
          <w:lang w:val="en-GB"/>
        </w:rPr>
        <w:t xml:space="preserve"> Handy for debugging or simulating night/day during testing.</w:t>
      </w:r>
    </w:p>
    <w:p w:rsidR="00984E91" w:rsidP="61B9B747" w:rsidRDefault="00984E91" w14:paraId="47556CA3" w14:textId="4E266034">
      <w:pPr>
        <w:pStyle w:val="ListParagraph"/>
        <w:numPr>
          <w:ilvl w:val="0"/>
          <w:numId w:val="15"/>
        </w:numPr>
        <w:spacing w:before="240" w:beforeAutospacing="off" w:after="240" w:afterAutospacing="off"/>
        <w:rPr>
          <w:rFonts w:ascii="Times New Roman" w:hAnsi="Times New Roman" w:eastAsia="Times New Roman" w:cs="Times New Roman"/>
          <w:b w:val="0"/>
          <w:bCs w:val="0"/>
          <w:noProof w:val="0"/>
          <w:sz w:val="22"/>
          <w:szCs w:val="22"/>
          <w:lang w:val="en-GB"/>
        </w:rPr>
      </w:pPr>
      <w:r w:rsidRPr="61B9B747" w:rsidR="122CE652">
        <w:rPr>
          <w:rFonts w:ascii="Times New Roman" w:hAnsi="Times New Roman" w:eastAsia="Times New Roman" w:cs="Times New Roman"/>
          <w:b w:val="0"/>
          <w:bCs w:val="0"/>
          <w:noProof w:val="0"/>
          <w:sz w:val="22"/>
          <w:szCs w:val="22"/>
          <w:lang w:val="en-GB"/>
        </w:rPr>
        <w:t>Alternative options:</w:t>
      </w:r>
      <w:r w:rsidRPr="61B9B747" w:rsidR="122CE652">
        <w:rPr>
          <w:rFonts w:ascii="Times New Roman" w:hAnsi="Times New Roman" w:eastAsia="Times New Roman" w:cs="Times New Roman"/>
          <w:b w:val="0"/>
          <w:bCs w:val="0"/>
          <w:noProof w:val="0"/>
          <w:sz w:val="22"/>
          <w:szCs w:val="22"/>
          <w:lang w:val="en-GB"/>
        </w:rPr>
        <w:t xml:space="preserve"> I could have used a switch, which would have </w:t>
      </w:r>
      <w:r w:rsidRPr="61B9B747" w:rsidR="3C8C709D">
        <w:rPr>
          <w:rFonts w:ascii="Times New Roman" w:hAnsi="Times New Roman" w:eastAsia="Times New Roman" w:cs="Times New Roman"/>
          <w:b w:val="0"/>
          <w:bCs w:val="0"/>
          <w:noProof w:val="0"/>
          <w:sz w:val="22"/>
          <w:szCs w:val="22"/>
          <w:lang w:val="en-GB"/>
        </w:rPr>
        <w:t xml:space="preserve">produced the same outcome, therefore the use of a push button over a switch </w:t>
      </w:r>
      <w:r w:rsidRPr="61B9B747" w:rsidR="0B2947AE">
        <w:rPr>
          <w:rFonts w:ascii="Times New Roman" w:hAnsi="Times New Roman" w:eastAsia="Times New Roman" w:cs="Times New Roman"/>
          <w:b w:val="0"/>
          <w:bCs w:val="0"/>
          <w:noProof w:val="0"/>
          <w:sz w:val="22"/>
          <w:szCs w:val="22"/>
          <w:lang w:val="en-GB"/>
        </w:rPr>
        <w:t>is purely personal preference.</w:t>
      </w:r>
    </w:p>
    <w:p w:rsidR="00984E91" w:rsidP="61B9B747" w:rsidRDefault="00984E91" w14:paraId="05734B18" w14:textId="6ACDB0FE">
      <w:pPr>
        <w:pStyle w:val="Heading4"/>
        <w:spacing w:before="319" w:beforeAutospacing="off" w:after="319" w:afterAutospacing="off"/>
        <w:rPr>
          <w:rFonts w:ascii="Times New Roman" w:hAnsi="Times New Roman" w:eastAsia="Times New Roman" w:cs="Times New Roman"/>
          <w:b w:val="1"/>
          <w:bCs w:val="1"/>
          <w:noProof w:val="0"/>
          <w:sz w:val="24"/>
          <w:szCs w:val="24"/>
          <w:lang w:val="en-GB"/>
        </w:rPr>
      </w:pPr>
      <w:r w:rsidRPr="61B9B747" w:rsidR="0E9687EA">
        <w:rPr>
          <w:rFonts w:ascii="Times New Roman" w:hAnsi="Times New Roman" w:eastAsia="Times New Roman" w:cs="Times New Roman"/>
          <w:b w:val="1"/>
          <w:bCs w:val="1"/>
          <w:noProof w:val="0"/>
          <w:sz w:val="24"/>
          <w:szCs w:val="24"/>
          <w:lang w:val="en-GB"/>
        </w:rPr>
        <w:t>Breadboard &amp; Resistors</w:t>
      </w:r>
    </w:p>
    <w:p w:rsidR="00984E91" w:rsidP="61B9B747" w:rsidRDefault="00984E91" w14:paraId="1E3F0451" w14:textId="6E56250E">
      <w:pPr>
        <w:pStyle w:val="ListParagraph"/>
        <w:numPr>
          <w:ilvl w:val="0"/>
          <w:numId w:val="16"/>
        </w:numPr>
        <w:spacing w:before="240" w:beforeAutospacing="off" w:after="240" w:afterAutospacing="off"/>
        <w:rPr>
          <w:rFonts w:ascii="Times New Roman" w:hAnsi="Times New Roman" w:eastAsia="Times New Roman" w:cs="Times New Roman"/>
          <w:b w:val="0"/>
          <w:bCs w:val="0"/>
          <w:noProof w:val="0"/>
          <w:sz w:val="22"/>
          <w:szCs w:val="22"/>
          <w:lang w:val="en-GB"/>
        </w:rPr>
      </w:pPr>
      <w:r w:rsidRPr="61B9B747" w:rsidR="0E9687EA">
        <w:rPr>
          <w:rFonts w:ascii="Times New Roman" w:hAnsi="Times New Roman" w:eastAsia="Times New Roman" w:cs="Times New Roman"/>
          <w:b w:val="0"/>
          <w:bCs w:val="0"/>
          <w:noProof w:val="0"/>
          <w:sz w:val="22"/>
          <w:szCs w:val="22"/>
          <w:lang w:val="en-GB"/>
        </w:rPr>
        <w:t xml:space="preserve">What it does: </w:t>
      </w:r>
      <w:r w:rsidRPr="61B9B747" w:rsidR="4DD03F51">
        <w:rPr>
          <w:rFonts w:ascii="Times New Roman" w:hAnsi="Times New Roman" w:eastAsia="Times New Roman" w:cs="Times New Roman"/>
          <w:noProof w:val="0"/>
          <w:lang w:val="en-GB"/>
        </w:rPr>
        <w:t>Used to connect all the components together. A 1kΩ resistor was used with the LDR in a voltage divider setup. The breadboard made it easy to test and rearrange the circuit during development.</w:t>
      </w:r>
    </w:p>
    <w:p w:rsidR="00984E91" w:rsidP="61B9B747" w:rsidRDefault="00984E91" w14:paraId="5399CE51" w14:textId="76E4A5AB">
      <w:pPr>
        <w:pStyle w:val="ListParagraph"/>
        <w:numPr>
          <w:ilvl w:val="0"/>
          <w:numId w:val="16"/>
        </w:numPr>
        <w:spacing w:before="240" w:beforeAutospacing="off" w:after="240" w:afterAutospacing="off"/>
        <w:rPr>
          <w:rFonts w:ascii="Times New Roman" w:hAnsi="Times New Roman" w:eastAsia="Times New Roman" w:cs="Times New Roman"/>
          <w:b w:val="0"/>
          <w:bCs w:val="0"/>
          <w:noProof w:val="0"/>
          <w:sz w:val="22"/>
          <w:szCs w:val="22"/>
          <w:lang w:val="en-GB"/>
        </w:rPr>
      </w:pPr>
      <w:r w:rsidRPr="61B9B747" w:rsidR="0E9687EA">
        <w:rPr>
          <w:rFonts w:ascii="Times New Roman" w:hAnsi="Times New Roman" w:eastAsia="Times New Roman" w:cs="Times New Roman"/>
          <w:b w:val="0"/>
          <w:bCs w:val="0"/>
          <w:noProof w:val="0"/>
          <w:sz w:val="22"/>
          <w:szCs w:val="22"/>
          <w:lang w:val="en-GB"/>
        </w:rPr>
        <w:t>Why I picked it: I</w:t>
      </w:r>
      <w:r w:rsidRPr="61B9B747" w:rsidR="4BFB8E9C">
        <w:rPr>
          <w:rFonts w:ascii="Times New Roman" w:hAnsi="Times New Roman" w:eastAsia="Times New Roman" w:cs="Times New Roman"/>
          <w:b w:val="0"/>
          <w:bCs w:val="0"/>
          <w:noProof w:val="0"/>
          <w:sz w:val="22"/>
          <w:szCs w:val="22"/>
          <w:lang w:val="en-GB"/>
        </w:rPr>
        <w:t xml:space="preserve"> found it to be the most effective</w:t>
      </w:r>
      <w:r w:rsidRPr="61B9B747" w:rsidR="0E9687EA">
        <w:rPr>
          <w:rFonts w:ascii="Times New Roman" w:hAnsi="Times New Roman" w:eastAsia="Times New Roman" w:cs="Times New Roman"/>
          <w:b w:val="0"/>
          <w:bCs w:val="0"/>
          <w:noProof w:val="0"/>
          <w:sz w:val="22"/>
          <w:szCs w:val="22"/>
          <w:lang w:val="en-GB"/>
        </w:rPr>
        <w:t xml:space="preserve"> way to build a circuit without permanent changes. Resistors help avoid damaging components.</w:t>
      </w:r>
    </w:p>
    <w:p w:rsidR="00984E91" w:rsidP="61B9B747" w:rsidRDefault="00984E91" w14:paraId="75D9C854" w14:textId="64C4DD67">
      <w:pPr>
        <w:pStyle w:val="ListParagraph"/>
        <w:numPr>
          <w:ilvl w:val="0"/>
          <w:numId w:val="16"/>
        </w:numPr>
        <w:spacing w:before="240" w:beforeAutospacing="off" w:after="240" w:afterAutospacing="off"/>
        <w:rPr>
          <w:rFonts w:ascii="Times New Roman" w:hAnsi="Times New Roman" w:eastAsia="Times New Roman" w:cs="Times New Roman"/>
          <w:b w:val="0"/>
          <w:bCs w:val="0"/>
          <w:noProof w:val="0"/>
          <w:sz w:val="22"/>
          <w:szCs w:val="22"/>
          <w:lang w:val="en-GB"/>
        </w:rPr>
      </w:pPr>
      <w:r w:rsidRPr="61B9B747" w:rsidR="0E9687EA">
        <w:rPr>
          <w:rFonts w:ascii="Times New Roman" w:hAnsi="Times New Roman" w:eastAsia="Times New Roman" w:cs="Times New Roman"/>
          <w:b w:val="0"/>
          <w:bCs w:val="0"/>
          <w:noProof w:val="0"/>
          <w:sz w:val="22"/>
          <w:szCs w:val="22"/>
          <w:lang w:val="en-GB"/>
        </w:rPr>
        <w:t xml:space="preserve">Alternative options: </w:t>
      </w:r>
      <w:r w:rsidRPr="61B9B747" w:rsidR="0E9687EA">
        <w:rPr>
          <w:rFonts w:ascii="Times New Roman" w:hAnsi="Times New Roman" w:eastAsia="Times New Roman" w:cs="Times New Roman"/>
          <w:b w:val="0"/>
          <w:bCs w:val="0"/>
          <w:noProof w:val="0"/>
          <w:sz w:val="22"/>
          <w:szCs w:val="22"/>
          <w:lang w:val="en-GB"/>
        </w:rPr>
        <w:t>Could’ve</w:t>
      </w:r>
      <w:r w:rsidRPr="61B9B747" w:rsidR="0E9687EA">
        <w:rPr>
          <w:rFonts w:ascii="Times New Roman" w:hAnsi="Times New Roman" w:eastAsia="Times New Roman" w:cs="Times New Roman"/>
          <w:b w:val="0"/>
          <w:bCs w:val="0"/>
          <w:noProof w:val="0"/>
          <w:sz w:val="22"/>
          <w:szCs w:val="22"/>
          <w:lang w:val="en-GB"/>
        </w:rPr>
        <w:t xml:space="preserve"> made a PCB later, but for testing </w:t>
      </w:r>
      <w:r w:rsidRPr="61B9B747" w:rsidR="603E7702">
        <w:rPr>
          <w:rFonts w:ascii="Times New Roman" w:hAnsi="Times New Roman" w:eastAsia="Times New Roman" w:cs="Times New Roman"/>
          <w:b w:val="0"/>
          <w:bCs w:val="0"/>
          <w:noProof w:val="0"/>
          <w:sz w:val="22"/>
          <w:szCs w:val="22"/>
          <w:lang w:val="en-GB"/>
        </w:rPr>
        <w:t>I found this to be the most Ideal setup</w:t>
      </w:r>
      <w:r w:rsidRPr="61B9B747" w:rsidR="5EB8EB88">
        <w:rPr>
          <w:rFonts w:ascii="Times New Roman" w:hAnsi="Times New Roman" w:eastAsia="Times New Roman" w:cs="Times New Roman"/>
          <w:b w:val="0"/>
          <w:bCs w:val="0"/>
          <w:noProof w:val="0"/>
          <w:sz w:val="22"/>
          <w:szCs w:val="22"/>
          <w:lang w:val="en-GB"/>
        </w:rPr>
        <w:t xml:space="preserve"> using a breadboard.</w:t>
      </w:r>
    </w:p>
    <w:p w:rsidR="00984E91" w:rsidP="61B9B747" w:rsidRDefault="00984E91" w14:paraId="23236BAC" w14:textId="63FA6A0E">
      <w:pPr>
        <w:pStyle w:val="Heading4"/>
        <w:spacing w:before="319" w:beforeAutospacing="off" w:after="319" w:afterAutospacing="off"/>
        <w:rPr>
          <w:rFonts w:ascii="Times New Roman" w:hAnsi="Times New Roman" w:eastAsia="Times New Roman" w:cs="Times New Roman"/>
          <w:b w:val="1"/>
          <w:bCs w:val="1"/>
          <w:noProof w:val="0"/>
          <w:sz w:val="24"/>
          <w:szCs w:val="24"/>
          <w:lang w:val="en-GB"/>
        </w:rPr>
      </w:pPr>
      <w:r w:rsidRPr="61B9B747" w:rsidR="0B525C0F">
        <w:rPr>
          <w:rFonts w:ascii="Times New Roman" w:hAnsi="Times New Roman" w:eastAsia="Times New Roman" w:cs="Times New Roman"/>
          <w:b w:val="1"/>
          <w:bCs w:val="1"/>
          <w:noProof w:val="0"/>
          <w:sz w:val="24"/>
          <w:szCs w:val="24"/>
          <w:lang w:val="en-GB"/>
        </w:rPr>
        <w:t>Ultrasonic Sensor (</w:t>
      </w:r>
      <w:r w:rsidRPr="61B9B747" w:rsidR="7E224D02">
        <w:rPr>
          <w:rFonts w:ascii="Times New Roman" w:hAnsi="Times New Roman" w:eastAsia="Times New Roman" w:cs="Times New Roman"/>
          <w:b w:val="1"/>
          <w:bCs w:val="1"/>
          <w:noProof w:val="0"/>
          <w:sz w:val="24"/>
          <w:szCs w:val="24"/>
          <w:lang w:val="en-GB"/>
        </w:rPr>
        <w:t xml:space="preserve">optional, </w:t>
      </w:r>
      <w:r w:rsidRPr="61B9B747" w:rsidR="0B525C0F">
        <w:rPr>
          <w:rFonts w:ascii="Times New Roman" w:hAnsi="Times New Roman" w:eastAsia="Times New Roman" w:cs="Times New Roman"/>
          <w:b w:val="1"/>
          <w:bCs w:val="1"/>
          <w:noProof w:val="0"/>
          <w:sz w:val="24"/>
          <w:szCs w:val="24"/>
          <w:lang w:val="en-GB"/>
        </w:rPr>
        <w:t>Not Used)</w:t>
      </w:r>
    </w:p>
    <w:p w:rsidR="00984E91" w:rsidP="61B9B747" w:rsidRDefault="00984E91" w14:paraId="3AD2DA43" w14:textId="239CBFC0">
      <w:pPr>
        <w:pStyle w:val="ListParagraph"/>
        <w:numPr>
          <w:ilvl w:val="0"/>
          <w:numId w:val="17"/>
        </w:numPr>
        <w:spacing w:before="240" w:beforeAutospacing="off" w:after="240" w:afterAutospacing="off"/>
        <w:rPr>
          <w:rFonts w:ascii="Times New Roman" w:hAnsi="Times New Roman" w:eastAsia="Times New Roman" w:cs="Times New Roman"/>
          <w:noProof w:val="0"/>
          <w:sz w:val="22"/>
          <w:szCs w:val="22"/>
          <w:lang w:val="en-GB"/>
        </w:rPr>
      </w:pPr>
      <w:r w:rsidRPr="61B9B747" w:rsidR="0B525C0F">
        <w:rPr>
          <w:rFonts w:ascii="Times New Roman" w:hAnsi="Times New Roman" w:eastAsia="Times New Roman" w:cs="Times New Roman"/>
          <w:b w:val="1"/>
          <w:bCs w:val="1"/>
          <w:noProof w:val="0"/>
          <w:sz w:val="22"/>
          <w:szCs w:val="22"/>
          <w:lang w:val="en-GB"/>
        </w:rPr>
        <w:t>What it does:</w:t>
      </w:r>
      <w:r w:rsidRPr="61B9B747" w:rsidR="0B525C0F">
        <w:rPr>
          <w:rFonts w:ascii="Times New Roman" w:hAnsi="Times New Roman" w:eastAsia="Times New Roman" w:cs="Times New Roman"/>
          <w:noProof w:val="0"/>
          <w:sz w:val="22"/>
          <w:szCs w:val="22"/>
          <w:lang w:val="en-GB"/>
        </w:rPr>
        <w:t xml:space="preserve"> I </w:t>
      </w:r>
      <w:r w:rsidRPr="61B9B747" w:rsidR="0B525C0F">
        <w:rPr>
          <w:rFonts w:ascii="Times New Roman" w:hAnsi="Times New Roman" w:eastAsia="Times New Roman" w:cs="Times New Roman"/>
          <w:noProof w:val="0"/>
          <w:sz w:val="22"/>
          <w:szCs w:val="22"/>
          <w:lang w:val="en-GB"/>
        </w:rPr>
        <w:t>didn’t</w:t>
      </w:r>
      <w:r w:rsidRPr="61B9B747" w:rsidR="0B525C0F">
        <w:rPr>
          <w:rFonts w:ascii="Times New Roman" w:hAnsi="Times New Roman" w:eastAsia="Times New Roman" w:cs="Times New Roman"/>
          <w:noProof w:val="0"/>
          <w:sz w:val="22"/>
          <w:szCs w:val="22"/>
          <w:lang w:val="en-GB"/>
        </w:rPr>
        <w:t xml:space="preserve"> use this in the project, but I had it available. It could be used in future versions to detect motion or presence</w:t>
      </w:r>
      <w:r w:rsidRPr="61B9B747" w:rsidR="49B63CF5">
        <w:rPr>
          <w:rFonts w:ascii="Times New Roman" w:hAnsi="Times New Roman" w:eastAsia="Times New Roman" w:cs="Times New Roman"/>
          <w:noProof w:val="0"/>
          <w:sz w:val="22"/>
          <w:szCs w:val="22"/>
          <w:lang w:val="en-GB"/>
        </w:rPr>
        <w:t xml:space="preserve"> if I were to increase the complexity of the system.</w:t>
      </w:r>
    </w:p>
    <w:p w:rsidR="00984E91" w:rsidP="61B9B747" w:rsidRDefault="00984E91" w14:paraId="4925B069" w14:textId="3D928B34">
      <w:pPr>
        <w:pStyle w:val="ListParagraph"/>
        <w:numPr>
          <w:ilvl w:val="0"/>
          <w:numId w:val="17"/>
        </w:numPr>
        <w:spacing w:before="240" w:beforeAutospacing="off" w:after="240" w:afterAutospacing="off"/>
        <w:rPr>
          <w:rFonts w:ascii="Times New Roman" w:hAnsi="Times New Roman" w:eastAsia="Times New Roman" w:cs="Times New Roman"/>
          <w:noProof w:val="0"/>
          <w:sz w:val="22"/>
          <w:szCs w:val="22"/>
          <w:lang w:val="en-GB"/>
        </w:rPr>
      </w:pPr>
      <w:r w:rsidRPr="61B9B747" w:rsidR="0B525C0F">
        <w:rPr>
          <w:rFonts w:ascii="Times New Roman" w:hAnsi="Times New Roman" w:eastAsia="Times New Roman" w:cs="Times New Roman"/>
          <w:b w:val="1"/>
          <w:bCs w:val="1"/>
          <w:noProof w:val="0"/>
          <w:sz w:val="22"/>
          <w:szCs w:val="22"/>
          <w:lang w:val="en-GB"/>
        </w:rPr>
        <w:t>Why not used:</w:t>
      </w:r>
      <w:r w:rsidRPr="61B9B747" w:rsidR="0B525C0F">
        <w:rPr>
          <w:rFonts w:ascii="Times New Roman" w:hAnsi="Times New Roman" w:eastAsia="Times New Roman" w:cs="Times New Roman"/>
          <w:noProof w:val="0"/>
          <w:sz w:val="22"/>
          <w:szCs w:val="22"/>
          <w:lang w:val="en-GB"/>
        </w:rPr>
        <w:t xml:space="preserve"> For this version, I only needed components for light detection.</w:t>
      </w:r>
    </w:p>
    <w:p w:rsidR="00984E91" w:rsidP="3CF55ED1" w:rsidRDefault="00984E91" w14:paraId="6571E118" w14:textId="23375951">
      <w:pPr>
        <w:pStyle w:val="Normal"/>
        <w:spacing w:before="240" w:beforeAutospacing="off" w:after="240" w:afterAutospacing="off"/>
        <w:ind w:left="0"/>
        <w:rPr>
          <w:rFonts w:ascii="Calibri" w:hAnsi="Calibri" w:eastAsia="Calibri" w:cs="Calibri"/>
          <w:noProof w:val="0"/>
          <w:sz w:val="22"/>
          <w:szCs w:val="22"/>
          <w:lang w:val="en-GB"/>
        </w:rPr>
      </w:pPr>
    </w:p>
    <w:p w:rsidR="00984E91" w:rsidP="61B9B747" w:rsidRDefault="00984E91" w14:paraId="7E55D7E3" w14:textId="699DB534">
      <w:pPr>
        <w:pStyle w:val="Heading3"/>
        <w:spacing w:before="281" w:beforeAutospacing="off" w:after="281" w:afterAutospacing="off"/>
        <w:rPr>
          <w:rFonts w:ascii="Times New Roman" w:hAnsi="Times New Roman" w:eastAsia="Times New Roman" w:cs="Times New Roman"/>
          <w:b w:val="1"/>
          <w:bCs w:val="1"/>
          <w:noProof w:val="0"/>
          <w:sz w:val="28"/>
          <w:szCs w:val="28"/>
          <w:lang w:val="en-GB"/>
        </w:rPr>
      </w:pPr>
      <w:r w:rsidRPr="61B9B747" w:rsidR="60FAAB1A">
        <w:rPr>
          <w:rFonts w:ascii="Times New Roman" w:hAnsi="Times New Roman" w:eastAsia="Times New Roman" w:cs="Times New Roman"/>
          <w:b w:val="1"/>
          <w:bCs w:val="1"/>
          <w:noProof w:val="0"/>
          <w:sz w:val="28"/>
          <w:szCs w:val="28"/>
          <w:lang w:val="en-GB"/>
        </w:rPr>
        <w:t>Summary Table of Components</w:t>
      </w:r>
    </w:p>
    <w:tbl>
      <w:tblPr>
        <w:tblStyle w:val="TableGrid"/>
        <w:tblW w:w="0" w:type="auto"/>
        <w:tblLayout w:type="fixed"/>
        <w:tblLook w:val="06A0" w:firstRow="1" w:lastRow="0" w:firstColumn="1" w:lastColumn="0" w:noHBand="1" w:noVBand="1"/>
      </w:tblPr>
      <w:tblGrid>
        <w:gridCol w:w="2306"/>
        <w:gridCol w:w="2160"/>
        <w:gridCol w:w="3896"/>
      </w:tblGrid>
      <w:tr w:rsidR="3CF55ED1" w:rsidTr="61B9B747" w14:paraId="2579D669">
        <w:trPr>
          <w:trHeight w:val="300"/>
        </w:trPr>
        <w:tc>
          <w:tcPr>
            <w:tcW w:w="2306" w:type="dxa"/>
            <w:tcMar/>
          </w:tcPr>
          <w:p w:rsidR="3CF55ED1" w:rsidP="61B9B747" w:rsidRDefault="3CF55ED1" w14:paraId="7E7ADB62" w14:textId="60F88784">
            <w:pPr>
              <w:spacing w:before="0" w:beforeAutospacing="off" w:after="0" w:afterAutospacing="off"/>
              <w:jc w:val="center"/>
              <w:rPr>
                <w:rFonts w:ascii="Times New Roman" w:hAnsi="Times New Roman" w:eastAsia="Times New Roman" w:cs="Times New Roman"/>
                <w:b w:val="1"/>
                <w:bCs w:val="1"/>
              </w:rPr>
            </w:pPr>
            <w:r w:rsidRPr="61B9B747" w:rsidR="10DD484A">
              <w:rPr>
                <w:rFonts w:ascii="Times New Roman" w:hAnsi="Times New Roman" w:eastAsia="Times New Roman" w:cs="Times New Roman"/>
                <w:b w:val="1"/>
                <w:bCs w:val="1"/>
              </w:rPr>
              <w:t>Component</w:t>
            </w:r>
          </w:p>
        </w:tc>
        <w:tc>
          <w:tcPr>
            <w:tcW w:w="2160" w:type="dxa"/>
            <w:tcMar/>
          </w:tcPr>
          <w:p w:rsidR="3CF55ED1" w:rsidP="61B9B747" w:rsidRDefault="3CF55ED1" w14:paraId="6A2EAC5F" w14:textId="2C295714">
            <w:pPr>
              <w:spacing w:before="0" w:beforeAutospacing="off" w:after="0" w:afterAutospacing="off"/>
              <w:jc w:val="center"/>
              <w:rPr>
                <w:rFonts w:ascii="Times New Roman" w:hAnsi="Times New Roman" w:eastAsia="Times New Roman" w:cs="Times New Roman"/>
                <w:b w:val="1"/>
                <w:bCs w:val="1"/>
              </w:rPr>
            </w:pPr>
            <w:r w:rsidRPr="61B9B747" w:rsidR="10DD484A">
              <w:rPr>
                <w:rFonts w:ascii="Times New Roman" w:hAnsi="Times New Roman" w:eastAsia="Times New Roman" w:cs="Times New Roman"/>
                <w:b w:val="1"/>
                <w:bCs w:val="1"/>
              </w:rPr>
              <w:t>Role in the System</w:t>
            </w:r>
          </w:p>
        </w:tc>
        <w:tc>
          <w:tcPr>
            <w:tcW w:w="3896" w:type="dxa"/>
            <w:tcMar/>
          </w:tcPr>
          <w:p w:rsidR="3CF55ED1" w:rsidP="61B9B747" w:rsidRDefault="3CF55ED1" w14:paraId="262BF8B9" w14:textId="73C6FB02">
            <w:pPr>
              <w:spacing w:before="0" w:beforeAutospacing="off" w:after="0" w:afterAutospacing="off"/>
              <w:jc w:val="center"/>
              <w:rPr>
                <w:rFonts w:ascii="Times New Roman" w:hAnsi="Times New Roman" w:eastAsia="Times New Roman" w:cs="Times New Roman"/>
                <w:b w:val="1"/>
                <w:bCs w:val="1"/>
              </w:rPr>
            </w:pPr>
            <w:r w:rsidRPr="61B9B747" w:rsidR="10DD484A">
              <w:rPr>
                <w:rFonts w:ascii="Times New Roman" w:hAnsi="Times New Roman" w:eastAsia="Times New Roman" w:cs="Times New Roman"/>
                <w:b w:val="1"/>
                <w:bCs w:val="1"/>
              </w:rPr>
              <w:t>Why It Was</w:t>
            </w:r>
            <w:r w:rsidRPr="61B9B747" w:rsidR="10DD484A">
              <w:rPr>
                <w:rFonts w:ascii="Times New Roman" w:hAnsi="Times New Roman" w:eastAsia="Times New Roman" w:cs="Times New Roman"/>
                <w:b w:val="1"/>
                <w:bCs w:val="1"/>
              </w:rPr>
              <w:t xml:space="preserve"> Used</w:t>
            </w:r>
            <w:r w:rsidRPr="61B9B747" w:rsidR="7C3642FF">
              <w:rPr>
                <w:rFonts w:ascii="Times New Roman" w:hAnsi="Times New Roman" w:eastAsia="Times New Roman" w:cs="Times New Roman"/>
                <w:b w:val="1"/>
                <w:bCs w:val="1"/>
              </w:rPr>
              <w:t xml:space="preserve"> </w:t>
            </w:r>
            <w:r w:rsidRPr="61B9B747" w:rsidR="3D37BBEB">
              <w:rPr>
                <w:rFonts w:ascii="Times New Roman" w:hAnsi="Times New Roman" w:eastAsia="Times New Roman" w:cs="Times New Roman"/>
                <w:b w:val="1"/>
                <w:bCs w:val="1"/>
              </w:rPr>
              <w:t>OR</w:t>
            </w:r>
            <w:r w:rsidRPr="61B9B747" w:rsidR="7C3642FF">
              <w:rPr>
                <w:rFonts w:ascii="Times New Roman" w:hAnsi="Times New Roman" w:eastAsia="Times New Roman" w:cs="Times New Roman"/>
                <w:b w:val="1"/>
                <w:bCs w:val="1"/>
              </w:rPr>
              <w:t xml:space="preserve"> potential uses</w:t>
            </w:r>
          </w:p>
        </w:tc>
      </w:tr>
      <w:tr w:rsidR="3CF55ED1" w:rsidTr="61B9B747" w14:paraId="33F9F3FE">
        <w:trPr>
          <w:trHeight w:val="300"/>
        </w:trPr>
        <w:tc>
          <w:tcPr>
            <w:tcW w:w="2306" w:type="dxa"/>
            <w:tcMar/>
          </w:tcPr>
          <w:p w:rsidR="3CF55ED1" w:rsidP="61B9B747" w:rsidRDefault="3CF55ED1" w14:paraId="468F382F" w14:textId="303489DB">
            <w:pPr>
              <w:spacing w:before="0" w:beforeAutospacing="off" w:after="0" w:afterAutospacing="off"/>
              <w:rPr>
                <w:rFonts w:ascii="Times New Roman" w:hAnsi="Times New Roman" w:eastAsia="Times New Roman" w:cs="Times New Roman"/>
              </w:rPr>
            </w:pPr>
            <w:r w:rsidRPr="61B9B747" w:rsidR="10DD484A">
              <w:rPr>
                <w:rFonts w:ascii="Times New Roman" w:hAnsi="Times New Roman" w:eastAsia="Times New Roman" w:cs="Times New Roman"/>
              </w:rPr>
              <w:t>Arduino Uno</w:t>
            </w:r>
          </w:p>
        </w:tc>
        <w:tc>
          <w:tcPr>
            <w:tcW w:w="2160" w:type="dxa"/>
            <w:tcMar/>
          </w:tcPr>
          <w:p w:rsidR="3CF55ED1" w:rsidP="61B9B747" w:rsidRDefault="3CF55ED1" w14:paraId="653263DD" w14:textId="3EAB3634">
            <w:pPr>
              <w:spacing w:before="0" w:beforeAutospacing="off" w:after="0" w:afterAutospacing="off"/>
              <w:rPr>
                <w:rFonts w:ascii="Times New Roman" w:hAnsi="Times New Roman" w:eastAsia="Times New Roman" w:cs="Times New Roman"/>
              </w:rPr>
            </w:pPr>
            <w:r w:rsidRPr="61B9B747" w:rsidR="10DD484A">
              <w:rPr>
                <w:rFonts w:ascii="Times New Roman" w:hAnsi="Times New Roman" w:eastAsia="Times New Roman" w:cs="Times New Roman"/>
              </w:rPr>
              <w:t xml:space="preserve">Controls </w:t>
            </w:r>
            <w:r w:rsidRPr="61B9B747" w:rsidR="4196C9C4">
              <w:rPr>
                <w:rFonts w:ascii="Times New Roman" w:hAnsi="Times New Roman" w:eastAsia="Times New Roman" w:cs="Times New Roman"/>
              </w:rPr>
              <w:t>the system</w:t>
            </w:r>
          </w:p>
        </w:tc>
        <w:tc>
          <w:tcPr>
            <w:tcW w:w="3896" w:type="dxa"/>
            <w:tcMar/>
          </w:tcPr>
          <w:p w:rsidR="3CF55ED1" w:rsidP="61B9B747" w:rsidRDefault="3CF55ED1" w14:paraId="1A2E35D8" w14:textId="66A38C3D">
            <w:pPr>
              <w:spacing w:before="0" w:beforeAutospacing="off" w:after="0" w:afterAutospacing="off"/>
              <w:rPr>
                <w:rFonts w:ascii="Times New Roman" w:hAnsi="Times New Roman" w:eastAsia="Times New Roman" w:cs="Times New Roman"/>
              </w:rPr>
            </w:pPr>
            <w:r w:rsidRPr="61B9B747" w:rsidR="10DD484A">
              <w:rPr>
                <w:rFonts w:ascii="Times New Roman" w:hAnsi="Times New Roman" w:eastAsia="Times New Roman" w:cs="Times New Roman"/>
              </w:rPr>
              <w:t>Easy to use and good for small projects</w:t>
            </w:r>
          </w:p>
        </w:tc>
      </w:tr>
      <w:tr w:rsidR="3CF55ED1" w:rsidTr="61B9B747" w14:paraId="02024A2A">
        <w:trPr>
          <w:trHeight w:val="300"/>
        </w:trPr>
        <w:tc>
          <w:tcPr>
            <w:tcW w:w="2306" w:type="dxa"/>
            <w:tcMar/>
          </w:tcPr>
          <w:p w:rsidR="3CF55ED1" w:rsidP="61B9B747" w:rsidRDefault="3CF55ED1" w14:paraId="328434E7" w14:textId="63C2C32F">
            <w:pPr>
              <w:spacing w:before="0" w:beforeAutospacing="off" w:after="0" w:afterAutospacing="off"/>
              <w:rPr>
                <w:rFonts w:ascii="Times New Roman" w:hAnsi="Times New Roman" w:eastAsia="Times New Roman" w:cs="Times New Roman"/>
              </w:rPr>
            </w:pPr>
            <w:r w:rsidRPr="61B9B747" w:rsidR="10DD484A">
              <w:rPr>
                <w:rFonts w:ascii="Times New Roman" w:hAnsi="Times New Roman" w:eastAsia="Times New Roman" w:cs="Times New Roman"/>
              </w:rPr>
              <w:t>LDR</w:t>
            </w:r>
          </w:p>
        </w:tc>
        <w:tc>
          <w:tcPr>
            <w:tcW w:w="2160" w:type="dxa"/>
            <w:tcMar/>
          </w:tcPr>
          <w:p w:rsidR="3CF55ED1" w:rsidP="61B9B747" w:rsidRDefault="3CF55ED1" w14:paraId="18FD7F36" w14:textId="6F05C6DB">
            <w:pPr>
              <w:spacing w:before="0" w:beforeAutospacing="off" w:after="0" w:afterAutospacing="off"/>
              <w:rPr>
                <w:rFonts w:ascii="Times New Roman" w:hAnsi="Times New Roman" w:eastAsia="Times New Roman" w:cs="Times New Roman"/>
              </w:rPr>
            </w:pPr>
            <w:r w:rsidRPr="61B9B747" w:rsidR="10DD484A">
              <w:rPr>
                <w:rFonts w:ascii="Times New Roman" w:hAnsi="Times New Roman" w:eastAsia="Times New Roman" w:cs="Times New Roman"/>
              </w:rPr>
              <w:t>Detects light levels</w:t>
            </w:r>
          </w:p>
        </w:tc>
        <w:tc>
          <w:tcPr>
            <w:tcW w:w="3896" w:type="dxa"/>
            <w:tcMar/>
          </w:tcPr>
          <w:p w:rsidR="3CF55ED1" w:rsidP="61B9B747" w:rsidRDefault="3CF55ED1" w14:paraId="7C4742E5" w14:textId="2FDA4715">
            <w:pPr>
              <w:spacing w:before="0" w:beforeAutospacing="off" w:after="0" w:afterAutospacing="off"/>
              <w:rPr>
                <w:rFonts w:ascii="Times New Roman" w:hAnsi="Times New Roman" w:eastAsia="Times New Roman" w:cs="Times New Roman"/>
              </w:rPr>
            </w:pPr>
            <w:r w:rsidRPr="61B9B747" w:rsidR="10DD484A">
              <w:rPr>
                <w:rFonts w:ascii="Times New Roman" w:hAnsi="Times New Roman" w:eastAsia="Times New Roman" w:cs="Times New Roman"/>
              </w:rPr>
              <w:t>Simple way</w:t>
            </w:r>
            <w:r w:rsidRPr="61B9B747" w:rsidR="10DD484A">
              <w:rPr>
                <w:rFonts w:ascii="Times New Roman" w:hAnsi="Times New Roman" w:eastAsia="Times New Roman" w:cs="Times New Roman"/>
              </w:rPr>
              <w:t xml:space="preserve"> to </w:t>
            </w:r>
            <w:r w:rsidRPr="61B9B747" w:rsidR="0540DD6A">
              <w:rPr>
                <w:rFonts w:ascii="Times New Roman" w:hAnsi="Times New Roman" w:eastAsia="Times New Roman" w:cs="Times New Roman"/>
              </w:rPr>
              <w:t>detect light</w:t>
            </w:r>
          </w:p>
        </w:tc>
      </w:tr>
      <w:tr w:rsidR="3CF55ED1" w:rsidTr="61B9B747" w14:paraId="5EF6B0DE">
        <w:trPr>
          <w:trHeight w:val="300"/>
        </w:trPr>
        <w:tc>
          <w:tcPr>
            <w:tcW w:w="2306" w:type="dxa"/>
            <w:tcMar/>
          </w:tcPr>
          <w:p w:rsidR="3CF55ED1" w:rsidP="61B9B747" w:rsidRDefault="3CF55ED1" w14:paraId="2AE62684" w14:textId="4E163C44">
            <w:pPr>
              <w:spacing w:before="0" w:beforeAutospacing="off" w:after="0" w:afterAutospacing="off"/>
              <w:rPr>
                <w:rFonts w:ascii="Times New Roman" w:hAnsi="Times New Roman" w:eastAsia="Times New Roman" w:cs="Times New Roman"/>
              </w:rPr>
            </w:pPr>
            <w:r w:rsidRPr="61B9B747" w:rsidR="10DD484A">
              <w:rPr>
                <w:rFonts w:ascii="Times New Roman" w:hAnsi="Times New Roman" w:eastAsia="Times New Roman" w:cs="Times New Roman"/>
              </w:rPr>
              <w:t>Servo Motor</w:t>
            </w:r>
          </w:p>
        </w:tc>
        <w:tc>
          <w:tcPr>
            <w:tcW w:w="2160" w:type="dxa"/>
            <w:tcMar/>
          </w:tcPr>
          <w:p w:rsidR="3CF55ED1" w:rsidP="61B9B747" w:rsidRDefault="3CF55ED1" w14:paraId="2E9CF11C" w14:textId="36726436">
            <w:pPr>
              <w:spacing w:before="0" w:beforeAutospacing="off" w:after="0" w:afterAutospacing="off"/>
              <w:rPr>
                <w:rFonts w:ascii="Times New Roman" w:hAnsi="Times New Roman" w:eastAsia="Times New Roman" w:cs="Times New Roman"/>
              </w:rPr>
            </w:pPr>
            <w:r w:rsidRPr="61B9B747" w:rsidR="10DD484A">
              <w:rPr>
                <w:rFonts w:ascii="Times New Roman" w:hAnsi="Times New Roman" w:eastAsia="Times New Roman" w:cs="Times New Roman"/>
              </w:rPr>
              <w:t>Moves the blinds</w:t>
            </w:r>
          </w:p>
        </w:tc>
        <w:tc>
          <w:tcPr>
            <w:tcW w:w="3896" w:type="dxa"/>
            <w:tcMar/>
          </w:tcPr>
          <w:p w:rsidR="3CF55ED1" w:rsidP="61B9B747" w:rsidRDefault="3CF55ED1" w14:paraId="3A27B0A4" w14:textId="2FDC6F11">
            <w:pPr>
              <w:spacing w:before="0" w:beforeAutospacing="off" w:after="0" w:afterAutospacing="off"/>
              <w:rPr>
                <w:rFonts w:ascii="Times New Roman" w:hAnsi="Times New Roman" w:eastAsia="Times New Roman" w:cs="Times New Roman"/>
              </w:rPr>
            </w:pPr>
            <w:r w:rsidRPr="61B9B747" w:rsidR="10DD484A">
              <w:rPr>
                <w:rFonts w:ascii="Times New Roman" w:hAnsi="Times New Roman" w:eastAsia="Times New Roman" w:cs="Times New Roman"/>
              </w:rPr>
              <w:t>Good for precise turning</w:t>
            </w:r>
          </w:p>
        </w:tc>
      </w:tr>
      <w:tr w:rsidR="3CF55ED1" w:rsidTr="61B9B747" w14:paraId="46FD9134">
        <w:trPr>
          <w:trHeight w:val="300"/>
        </w:trPr>
        <w:tc>
          <w:tcPr>
            <w:tcW w:w="2306" w:type="dxa"/>
            <w:tcMar/>
          </w:tcPr>
          <w:p w:rsidR="3CF55ED1" w:rsidP="61B9B747" w:rsidRDefault="3CF55ED1" w14:paraId="6AAE8BD3" w14:textId="0CC7B26E">
            <w:pPr>
              <w:spacing w:before="0" w:beforeAutospacing="off" w:after="0" w:afterAutospacing="off"/>
              <w:rPr>
                <w:rFonts w:ascii="Times New Roman" w:hAnsi="Times New Roman" w:eastAsia="Times New Roman" w:cs="Times New Roman"/>
              </w:rPr>
            </w:pPr>
            <w:r w:rsidRPr="61B9B747" w:rsidR="10DD484A">
              <w:rPr>
                <w:rFonts w:ascii="Times New Roman" w:hAnsi="Times New Roman" w:eastAsia="Times New Roman" w:cs="Times New Roman"/>
              </w:rPr>
              <w:t>LED Matrix</w:t>
            </w:r>
          </w:p>
        </w:tc>
        <w:tc>
          <w:tcPr>
            <w:tcW w:w="2160" w:type="dxa"/>
            <w:tcMar/>
          </w:tcPr>
          <w:p w:rsidR="3CF55ED1" w:rsidP="61B9B747" w:rsidRDefault="3CF55ED1" w14:paraId="06318A68" w14:textId="1C77F0E4">
            <w:pPr>
              <w:spacing w:before="0" w:beforeAutospacing="off" w:after="0" w:afterAutospacing="off"/>
              <w:rPr>
                <w:rFonts w:ascii="Times New Roman" w:hAnsi="Times New Roman" w:eastAsia="Times New Roman" w:cs="Times New Roman"/>
              </w:rPr>
            </w:pPr>
            <w:r w:rsidRPr="61B9B747" w:rsidR="10DD484A">
              <w:rPr>
                <w:rFonts w:ascii="Times New Roman" w:hAnsi="Times New Roman" w:eastAsia="Times New Roman" w:cs="Times New Roman"/>
              </w:rPr>
              <w:t>Simulates office lights</w:t>
            </w:r>
          </w:p>
        </w:tc>
        <w:tc>
          <w:tcPr>
            <w:tcW w:w="3896" w:type="dxa"/>
            <w:tcMar/>
          </w:tcPr>
          <w:p w:rsidR="3CF55ED1" w:rsidP="61B9B747" w:rsidRDefault="3CF55ED1" w14:paraId="26850EBF" w14:textId="6C070CCE">
            <w:pPr>
              <w:spacing w:before="0" w:beforeAutospacing="off" w:after="0" w:afterAutospacing="off"/>
              <w:rPr>
                <w:rFonts w:ascii="Times New Roman" w:hAnsi="Times New Roman" w:eastAsia="Times New Roman" w:cs="Times New Roman"/>
              </w:rPr>
            </w:pPr>
            <w:r w:rsidRPr="61B9B747" w:rsidR="10DD484A">
              <w:rPr>
                <w:rFonts w:ascii="Times New Roman" w:hAnsi="Times New Roman" w:eastAsia="Times New Roman" w:cs="Times New Roman"/>
              </w:rPr>
              <w:t>Easy to control and bright enough</w:t>
            </w:r>
          </w:p>
        </w:tc>
      </w:tr>
      <w:tr w:rsidR="3CF55ED1" w:rsidTr="61B9B747" w14:paraId="1D2BF40B">
        <w:trPr>
          <w:trHeight w:val="300"/>
        </w:trPr>
        <w:tc>
          <w:tcPr>
            <w:tcW w:w="2306" w:type="dxa"/>
            <w:tcMar/>
          </w:tcPr>
          <w:p w:rsidR="3CF55ED1" w:rsidP="61B9B747" w:rsidRDefault="3CF55ED1" w14:paraId="4AD37D3C" w14:textId="562989ED">
            <w:pPr>
              <w:spacing w:before="0" w:beforeAutospacing="off" w:after="0" w:afterAutospacing="off"/>
              <w:rPr>
                <w:rFonts w:ascii="Times New Roman" w:hAnsi="Times New Roman" w:eastAsia="Times New Roman" w:cs="Times New Roman"/>
              </w:rPr>
            </w:pPr>
            <w:r w:rsidRPr="61B9B747" w:rsidR="10DD484A">
              <w:rPr>
                <w:rFonts w:ascii="Times New Roman" w:hAnsi="Times New Roman" w:eastAsia="Times New Roman" w:cs="Times New Roman"/>
              </w:rPr>
              <w:t>Button</w:t>
            </w:r>
          </w:p>
        </w:tc>
        <w:tc>
          <w:tcPr>
            <w:tcW w:w="2160" w:type="dxa"/>
            <w:tcMar/>
          </w:tcPr>
          <w:p w:rsidR="1FC03AD5" w:rsidP="61B9B747" w:rsidRDefault="1FC03AD5" w14:paraId="777E8A13" w14:textId="56461353">
            <w:pPr>
              <w:spacing w:before="0" w:beforeAutospacing="off" w:after="0" w:afterAutospacing="off"/>
              <w:rPr>
                <w:rFonts w:ascii="Times New Roman" w:hAnsi="Times New Roman" w:eastAsia="Times New Roman" w:cs="Times New Roman"/>
              </w:rPr>
            </w:pPr>
            <w:r w:rsidRPr="61B9B747" w:rsidR="713C9736">
              <w:rPr>
                <w:rFonts w:ascii="Times New Roman" w:hAnsi="Times New Roman" w:eastAsia="Times New Roman" w:cs="Times New Roman"/>
              </w:rPr>
              <w:t>Not used but available</w:t>
            </w:r>
          </w:p>
        </w:tc>
        <w:tc>
          <w:tcPr>
            <w:tcW w:w="3896" w:type="dxa"/>
            <w:tcMar/>
          </w:tcPr>
          <w:p w:rsidR="3CF55ED1" w:rsidP="61B9B747" w:rsidRDefault="3CF55ED1" w14:paraId="14A6C799" w14:textId="5FED47A8">
            <w:pPr>
              <w:spacing w:before="0" w:beforeAutospacing="off" w:after="0" w:afterAutospacing="off"/>
              <w:rPr>
                <w:rFonts w:ascii="Times New Roman" w:hAnsi="Times New Roman" w:eastAsia="Times New Roman" w:cs="Times New Roman"/>
              </w:rPr>
            </w:pPr>
            <w:r w:rsidRPr="61B9B747" w:rsidR="10DD484A">
              <w:rPr>
                <w:rFonts w:ascii="Times New Roman" w:hAnsi="Times New Roman" w:eastAsia="Times New Roman" w:cs="Times New Roman"/>
              </w:rPr>
              <w:t>Useful during testing</w:t>
            </w:r>
          </w:p>
        </w:tc>
      </w:tr>
      <w:tr w:rsidR="3CF55ED1" w:rsidTr="61B9B747" w14:paraId="18849E87">
        <w:trPr>
          <w:trHeight w:val="300"/>
        </w:trPr>
        <w:tc>
          <w:tcPr>
            <w:tcW w:w="2306" w:type="dxa"/>
            <w:tcMar/>
          </w:tcPr>
          <w:p w:rsidR="3CF55ED1" w:rsidP="61B9B747" w:rsidRDefault="3CF55ED1" w14:paraId="09B95B1D" w14:textId="064BFC05">
            <w:pPr>
              <w:spacing w:before="0" w:beforeAutospacing="off" w:after="0" w:afterAutospacing="off"/>
              <w:rPr>
                <w:rFonts w:ascii="Times New Roman" w:hAnsi="Times New Roman" w:eastAsia="Times New Roman" w:cs="Times New Roman"/>
              </w:rPr>
            </w:pPr>
            <w:r w:rsidRPr="61B9B747" w:rsidR="10DD484A">
              <w:rPr>
                <w:rFonts w:ascii="Times New Roman" w:hAnsi="Times New Roman" w:eastAsia="Times New Roman" w:cs="Times New Roman"/>
              </w:rPr>
              <w:t>Breadboard &amp; Resistors</w:t>
            </w:r>
          </w:p>
        </w:tc>
        <w:tc>
          <w:tcPr>
            <w:tcW w:w="2160" w:type="dxa"/>
            <w:tcMar/>
          </w:tcPr>
          <w:p w:rsidR="3CF55ED1" w:rsidP="61B9B747" w:rsidRDefault="3CF55ED1" w14:paraId="47C57F23" w14:textId="3339272A">
            <w:pPr>
              <w:spacing w:before="0" w:beforeAutospacing="off" w:after="0" w:afterAutospacing="off"/>
              <w:rPr>
                <w:rFonts w:ascii="Times New Roman" w:hAnsi="Times New Roman" w:eastAsia="Times New Roman" w:cs="Times New Roman"/>
              </w:rPr>
            </w:pPr>
            <w:r w:rsidRPr="61B9B747" w:rsidR="10DD484A">
              <w:rPr>
                <w:rFonts w:ascii="Times New Roman" w:hAnsi="Times New Roman" w:eastAsia="Times New Roman" w:cs="Times New Roman"/>
              </w:rPr>
              <w:t>Builds the circuit</w:t>
            </w:r>
          </w:p>
        </w:tc>
        <w:tc>
          <w:tcPr>
            <w:tcW w:w="3896" w:type="dxa"/>
            <w:tcMar/>
          </w:tcPr>
          <w:p w:rsidR="45132216" w:rsidP="61B9B747" w:rsidRDefault="45132216" w14:paraId="2033A1A1" w14:textId="3D9D5974">
            <w:pPr>
              <w:spacing w:before="0" w:beforeAutospacing="off" w:after="0" w:afterAutospacing="off"/>
              <w:rPr>
                <w:rFonts w:ascii="Times New Roman" w:hAnsi="Times New Roman" w:eastAsia="Times New Roman" w:cs="Times New Roman"/>
              </w:rPr>
            </w:pPr>
            <w:r w:rsidRPr="61B9B747" w:rsidR="3CFA1B1D">
              <w:rPr>
                <w:rFonts w:ascii="Times New Roman" w:hAnsi="Times New Roman" w:eastAsia="Times New Roman" w:cs="Times New Roman"/>
              </w:rPr>
              <w:t xml:space="preserve">Breadboard brings the </w:t>
            </w:r>
            <w:r w:rsidRPr="61B9B747" w:rsidR="3CFA1B1D">
              <w:rPr>
                <w:rFonts w:ascii="Times New Roman" w:hAnsi="Times New Roman" w:eastAsia="Times New Roman" w:cs="Times New Roman"/>
              </w:rPr>
              <w:t>components</w:t>
            </w:r>
            <w:r w:rsidRPr="61B9B747" w:rsidR="3CFA1B1D">
              <w:rPr>
                <w:rFonts w:ascii="Times New Roman" w:hAnsi="Times New Roman" w:eastAsia="Times New Roman" w:cs="Times New Roman"/>
              </w:rPr>
              <w:t xml:space="preserve"> together. Resistor avoids damage</w:t>
            </w:r>
          </w:p>
        </w:tc>
      </w:tr>
      <w:tr w:rsidR="3CF55ED1" w:rsidTr="61B9B747" w14:paraId="3D232371">
        <w:trPr>
          <w:trHeight w:val="300"/>
        </w:trPr>
        <w:tc>
          <w:tcPr>
            <w:tcW w:w="2306" w:type="dxa"/>
            <w:tcMar/>
          </w:tcPr>
          <w:p w:rsidR="3CF55ED1" w:rsidP="61B9B747" w:rsidRDefault="3CF55ED1" w14:paraId="7FD5450C" w14:textId="6458438B">
            <w:pPr>
              <w:spacing w:before="0" w:beforeAutospacing="off" w:after="0" w:afterAutospacing="off"/>
              <w:rPr>
                <w:rFonts w:ascii="Times New Roman" w:hAnsi="Times New Roman" w:eastAsia="Times New Roman" w:cs="Times New Roman"/>
              </w:rPr>
            </w:pPr>
            <w:r w:rsidRPr="61B9B747" w:rsidR="10DD484A">
              <w:rPr>
                <w:rFonts w:ascii="Times New Roman" w:hAnsi="Times New Roman" w:eastAsia="Times New Roman" w:cs="Times New Roman"/>
              </w:rPr>
              <w:t>Ultrasonic Sensor</w:t>
            </w:r>
          </w:p>
        </w:tc>
        <w:tc>
          <w:tcPr>
            <w:tcW w:w="2160" w:type="dxa"/>
            <w:tcMar/>
          </w:tcPr>
          <w:p w:rsidR="3CF55ED1" w:rsidP="61B9B747" w:rsidRDefault="3CF55ED1" w14:paraId="0144D42A" w14:textId="35F086F7">
            <w:pPr>
              <w:spacing w:before="0" w:beforeAutospacing="off" w:after="0" w:afterAutospacing="off"/>
              <w:rPr>
                <w:rFonts w:ascii="Times New Roman" w:hAnsi="Times New Roman" w:eastAsia="Times New Roman" w:cs="Times New Roman"/>
              </w:rPr>
            </w:pPr>
            <w:r w:rsidRPr="61B9B747" w:rsidR="10DD484A">
              <w:rPr>
                <w:rFonts w:ascii="Times New Roman" w:hAnsi="Times New Roman" w:eastAsia="Times New Roman" w:cs="Times New Roman"/>
              </w:rPr>
              <w:t>Not used but available</w:t>
            </w:r>
          </w:p>
        </w:tc>
        <w:tc>
          <w:tcPr>
            <w:tcW w:w="3896" w:type="dxa"/>
            <w:tcMar/>
          </w:tcPr>
          <w:p w:rsidR="7A910DE1" w:rsidP="61B9B747" w:rsidRDefault="7A910DE1" w14:paraId="03D6053A" w14:textId="0F7FA0CA">
            <w:pPr>
              <w:spacing w:before="0" w:beforeAutospacing="off" w:after="0" w:afterAutospacing="off"/>
              <w:rPr>
                <w:rFonts w:ascii="Times New Roman" w:hAnsi="Times New Roman" w:eastAsia="Times New Roman" w:cs="Times New Roman"/>
              </w:rPr>
            </w:pPr>
            <w:r w:rsidRPr="61B9B747" w:rsidR="59F44CFE">
              <w:rPr>
                <w:rFonts w:ascii="Times New Roman" w:hAnsi="Times New Roman" w:eastAsia="Times New Roman" w:cs="Times New Roman"/>
              </w:rPr>
              <w:t>Could potentially be used for improving intruder detection.</w:t>
            </w:r>
          </w:p>
        </w:tc>
      </w:tr>
    </w:tbl>
    <w:p w:rsidR="00984E91" w:rsidP="3CF55ED1" w:rsidRDefault="00984E91" w14:paraId="6D4E7A64" w14:textId="1733F153">
      <w:pPr>
        <w:pStyle w:val="Normal"/>
        <w:spacing w:before="240" w:beforeAutospacing="off" w:after="240" w:afterAutospacing="off"/>
        <w:ind w:left="0"/>
        <w:rPr>
          <w:rFonts w:ascii="Calibri" w:hAnsi="Calibri" w:eastAsia="Calibri" w:cs="Calibri"/>
          <w:noProof w:val="0"/>
          <w:sz w:val="22"/>
          <w:szCs w:val="22"/>
          <w:lang w:val="en-GB"/>
        </w:rPr>
      </w:pPr>
    </w:p>
    <w:p w:rsidR="00984E91" w:rsidP="3CF55ED1" w:rsidRDefault="00984E91" w14:paraId="00DDD6CE" w14:textId="7B39AA33">
      <w:pPr>
        <w:pStyle w:val="Normal"/>
        <w:spacing w:before="240" w:beforeAutospacing="off" w:after="240" w:afterAutospacing="off"/>
        <w:ind w:left="0"/>
        <w:rPr>
          <w:rFonts w:ascii="Calibri" w:hAnsi="Calibri" w:eastAsia="Calibri" w:cs="Calibri"/>
          <w:b w:val="1"/>
          <w:bCs w:val="1"/>
          <w:noProof w:val="0"/>
          <w:sz w:val="22"/>
          <w:szCs w:val="22"/>
          <w:u w:val="single"/>
          <w:lang w:val="en-GB"/>
        </w:rPr>
      </w:pPr>
      <w:r w:rsidRPr="3CF55ED1" w:rsidR="45239254">
        <w:rPr>
          <w:rFonts w:ascii="Calibri" w:hAnsi="Calibri" w:eastAsia="Calibri" w:cs="Calibri"/>
          <w:b w:val="1"/>
          <w:bCs w:val="1"/>
          <w:noProof w:val="0"/>
          <w:sz w:val="22"/>
          <w:szCs w:val="22"/>
          <w:u w:val="single"/>
          <w:lang w:val="en-GB"/>
        </w:rPr>
        <w:t>Task 2 – Software Design</w:t>
      </w:r>
    </w:p>
    <w:p w:rsidR="00984E91" w:rsidP="61B9B747" w:rsidRDefault="00984E91" w14:paraId="4D438855" w14:textId="6EB8092D">
      <w:pPr>
        <w:spacing w:before="240" w:beforeAutospacing="off" w:after="240" w:afterAutospacing="off"/>
        <w:rPr>
          <w:rFonts w:ascii="Times New Roman" w:hAnsi="Times New Roman" w:eastAsia="Times New Roman" w:cs="Times New Roman"/>
          <w:b w:val="0"/>
          <w:bCs w:val="0"/>
          <w:noProof w:val="0"/>
          <w:sz w:val="22"/>
          <w:szCs w:val="22"/>
          <w:lang w:val="en-GB"/>
        </w:rPr>
      </w:pPr>
      <w:r w:rsidRPr="61B9B747" w:rsidR="46494021">
        <w:rPr>
          <w:rFonts w:ascii="Times New Roman" w:hAnsi="Times New Roman" w:eastAsia="Times New Roman" w:cs="Times New Roman"/>
          <w:b w:val="0"/>
          <w:bCs w:val="0"/>
          <w:noProof w:val="0"/>
          <w:sz w:val="22"/>
          <w:szCs w:val="22"/>
          <w:lang w:val="en-GB"/>
        </w:rPr>
        <w:t xml:space="preserve">The program I have written monitors the light levels using the LDR and then decides what to do with the lights and the blinds. If </w:t>
      </w:r>
      <w:r w:rsidRPr="61B9B747" w:rsidR="46494021">
        <w:rPr>
          <w:rFonts w:ascii="Times New Roman" w:hAnsi="Times New Roman" w:eastAsia="Times New Roman" w:cs="Times New Roman"/>
          <w:b w:val="0"/>
          <w:bCs w:val="0"/>
          <w:noProof w:val="0"/>
          <w:sz w:val="22"/>
          <w:szCs w:val="22"/>
          <w:lang w:val="en-GB"/>
        </w:rPr>
        <w:t>it’s</w:t>
      </w:r>
      <w:r w:rsidRPr="61B9B747" w:rsidR="46494021">
        <w:rPr>
          <w:rFonts w:ascii="Times New Roman" w:hAnsi="Times New Roman" w:eastAsia="Times New Roman" w:cs="Times New Roman"/>
          <w:b w:val="0"/>
          <w:bCs w:val="0"/>
          <w:noProof w:val="0"/>
          <w:sz w:val="22"/>
          <w:szCs w:val="22"/>
          <w:lang w:val="en-GB"/>
        </w:rPr>
        <w:t xml:space="preserve"> bright (daytime), the system will turn off the LED matrix and open the blinds using the servo motor. If </w:t>
      </w:r>
      <w:r w:rsidRPr="61B9B747" w:rsidR="46494021">
        <w:rPr>
          <w:rFonts w:ascii="Times New Roman" w:hAnsi="Times New Roman" w:eastAsia="Times New Roman" w:cs="Times New Roman"/>
          <w:b w:val="0"/>
          <w:bCs w:val="0"/>
          <w:noProof w:val="0"/>
          <w:sz w:val="22"/>
          <w:szCs w:val="22"/>
          <w:lang w:val="en-GB"/>
        </w:rPr>
        <w:t>it’s</w:t>
      </w:r>
      <w:r w:rsidRPr="61B9B747" w:rsidR="46494021">
        <w:rPr>
          <w:rFonts w:ascii="Times New Roman" w:hAnsi="Times New Roman" w:eastAsia="Times New Roman" w:cs="Times New Roman"/>
          <w:b w:val="0"/>
          <w:bCs w:val="0"/>
          <w:noProof w:val="0"/>
          <w:sz w:val="22"/>
          <w:szCs w:val="22"/>
          <w:lang w:val="en-GB"/>
        </w:rPr>
        <w:t xml:space="preserve"> dark (evening), the program will turn on the LED matrix and close the blinds.</w:t>
      </w:r>
    </w:p>
    <w:p w:rsidR="00984E91" w:rsidP="61B9B747" w:rsidRDefault="00984E91" w14:paraId="71FFCA2A" w14:textId="04082438">
      <w:pPr>
        <w:spacing w:before="240" w:beforeAutospacing="off" w:after="240" w:afterAutospacing="off"/>
        <w:rPr>
          <w:rFonts w:ascii="Times New Roman" w:hAnsi="Times New Roman" w:eastAsia="Times New Roman" w:cs="Times New Roman"/>
          <w:b w:val="0"/>
          <w:bCs w:val="0"/>
          <w:noProof w:val="0"/>
          <w:sz w:val="22"/>
          <w:szCs w:val="22"/>
          <w:lang w:val="en-GB"/>
        </w:rPr>
      </w:pPr>
      <w:r w:rsidRPr="61B9B747" w:rsidR="46494021">
        <w:rPr>
          <w:rFonts w:ascii="Times New Roman" w:hAnsi="Times New Roman" w:eastAsia="Times New Roman" w:cs="Times New Roman"/>
          <w:b w:val="0"/>
          <w:bCs w:val="0"/>
          <w:noProof w:val="0"/>
          <w:sz w:val="22"/>
          <w:szCs w:val="22"/>
          <w:lang w:val="en-GB"/>
        </w:rPr>
        <w:t xml:space="preserve">To make this work, I had to figure out a range of light values. I tested the LDR using the </w:t>
      </w:r>
      <w:r w:rsidRPr="61B9B747" w:rsidR="46494021">
        <w:rPr>
          <w:rFonts w:ascii="Times New Roman" w:hAnsi="Times New Roman" w:eastAsia="Times New Roman" w:cs="Times New Roman"/>
          <w:b w:val="0"/>
          <w:bCs w:val="0"/>
          <w:noProof w:val="0"/>
          <w:sz w:val="22"/>
          <w:szCs w:val="22"/>
          <w:lang w:val="en-GB"/>
        </w:rPr>
        <w:t>analogRead</w:t>
      </w:r>
      <w:r w:rsidRPr="61B9B747" w:rsidR="46494021">
        <w:rPr>
          <w:rFonts w:ascii="Times New Roman" w:hAnsi="Times New Roman" w:eastAsia="Times New Roman" w:cs="Times New Roman"/>
          <w:b w:val="0"/>
          <w:bCs w:val="0"/>
          <w:noProof w:val="0"/>
          <w:sz w:val="22"/>
          <w:szCs w:val="22"/>
          <w:lang w:val="en-GB"/>
        </w:rPr>
        <w:t>()</w:t>
      </w:r>
      <w:r w:rsidRPr="61B9B747" w:rsidR="46494021">
        <w:rPr>
          <w:rFonts w:ascii="Times New Roman" w:hAnsi="Times New Roman" w:eastAsia="Times New Roman" w:cs="Times New Roman"/>
          <w:b w:val="0"/>
          <w:bCs w:val="0"/>
          <w:noProof w:val="0"/>
          <w:sz w:val="22"/>
          <w:szCs w:val="22"/>
          <w:lang w:val="en-GB"/>
        </w:rPr>
        <w:t xml:space="preserve"> function and noticed that when it was bright, the value was low (200 or less), and when it was dark, the value went up (700 or more). So, I chose a threshold value around 500 to act as the cutoff between day and night. The Arduino checks this level continuously in a loop.</w:t>
      </w:r>
    </w:p>
    <w:p w:rsidR="00984E91" w:rsidP="3CF55ED1" w:rsidRDefault="00984E91" w14:paraId="02EC2F45" w14:textId="380FBF46">
      <w:pPr>
        <w:pStyle w:val="Normal"/>
        <w:spacing w:before="240" w:beforeAutospacing="off" w:after="240" w:afterAutospacing="off"/>
        <w:rPr>
          <w:rFonts w:ascii="Calibri" w:hAnsi="Calibri" w:eastAsia="Calibri" w:cs="Calibri"/>
          <w:b w:val="0"/>
          <w:bCs w:val="0"/>
          <w:noProof w:val="0"/>
          <w:sz w:val="22"/>
          <w:szCs w:val="22"/>
          <w:u w:val="none"/>
          <w:lang w:val="en-GB"/>
        </w:rPr>
      </w:pPr>
      <w:r w:rsidRPr="5463C784" w:rsidR="7270AD14">
        <w:rPr>
          <w:rFonts w:ascii="Calibri" w:hAnsi="Calibri" w:eastAsia="Calibri" w:cs="Calibri"/>
          <w:b w:val="1"/>
          <w:bCs w:val="1"/>
          <w:noProof w:val="0"/>
          <w:sz w:val="22"/>
          <w:szCs w:val="22"/>
          <w:u w:val="single"/>
          <w:lang w:val="en-GB"/>
        </w:rPr>
        <w:t>Pseudocode</w:t>
      </w:r>
      <w:r w:rsidRPr="5463C784" w:rsidR="51AB51AB">
        <w:rPr>
          <w:rFonts w:ascii="Calibri" w:hAnsi="Calibri" w:eastAsia="Calibri" w:cs="Calibri"/>
          <w:b w:val="1"/>
          <w:bCs w:val="1"/>
          <w:noProof w:val="0"/>
          <w:sz w:val="22"/>
          <w:szCs w:val="22"/>
          <w:u w:val="single"/>
          <w:lang w:val="en-GB"/>
        </w:rPr>
        <w:t xml:space="preserve"> and flowchart</w:t>
      </w:r>
      <w:r w:rsidRPr="5463C784" w:rsidR="49FF83F5">
        <w:rPr>
          <w:rFonts w:ascii="Calibri" w:hAnsi="Calibri" w:eastAsia="Calibri" w:cs="Calibri"/>
          <w:b w:val="1"/>
          <w:bCs w:val="1"/>
          <w:noProof w:val="0"/>
          <w:sz w:val="22"/>
          <w:szCs w:val="22"/>
          <w:u w:val="single"/>
          <w:lang w:val="en-GB"/>
        </w:rPr>
        <w:t xml:space="preserve"> – </w:t>
      </w:r>
      <w:r w:rsidRPr="5463C784" w:rsidR="49FF83F5">
        <w:rPr>
          <w:rFonts w:ascii="Calibri" w:hAnsi="Calibri" w:eastAsia="Calibri" w:cs="Calibri"/>
          <w:b w:val="0"/>
          <w:bCs w:val="0"/>
          <w:noProof w:val="0"/>
          <w:sz w:val="22"/>
          <w:szCs w:val="22"/>
          <w:u w:val="none"/>
          <w:lang w:val="en-GB"/>
        </w:rPr>
        <w:t>A rough version of how my code will be structured (shown below)</w:t>
      </w:r>
      <w:r w:rsidRPr="5463C784" w:rsidR="55FBA3AF">
        <w:rPr>
          <w:rFonts w:ascii="Calibri" w:hAnsi="Calibri" w:eastAsia="Calibri" w:cs="Calibri"/>
          <w:b w:val="0"/>
          <w:bCs w:val="0"/>
          <w:noProof w:val="0"/>
          <w:sz w:val="22"/>
          <w:szCs w:val="22"/>
          <w:u w:val="none"/>
          <w:lang w:val="en-GB"/>
        </w:rPr>
        <w:t>:</w:t>
      </w:r>
    </w:p>
    <w:p w:rsidR="4FBC787F" w:rsidP="61B9B747" w:rsidRDefault="4FBC787F" w14:paraId="4EF66C0D" w14:textId="7E60C007">
      <w:pPr>
        <w:pStyle w:val="Normal"/>
        <w:spacing w:before="240" w:beforeAutospacing="off" w:after="240" w:afterAutospacing="off"/>
        <w:rPr>
          <w:rFonts w:ascii="Calibri" w:hAnsi="Calibri" w:eastAsia="Calibri" w:cs="Calibri"/>
          <w:b w:val="1"/>
          <w:bCs w:val="1"/>
          <w:noProof w:val="0"/>
          <w:sz w:val="22"/>
          <w:szCs w:val="22"/>
          <w:highlight w:val="yellow"/>
          <w:u w:val="none"/>
          <w:lang w:val="en-GB"/>
        </w:rPr>
      </w:pPr>
      <w:r w:rsidRPr="61B9B747" w:rsidR="4FBC787F">
        <w:rPr>
          <w:rFonts w:ascii="Calibri" w:hAnsi="Calibri" w:eastAsia="Calibri" w:cs="Calibri"/>
          <w:b w:val="1"/>
          <w:bCs w:val="1"/>
          <w:noProof w:val="0"/>
          <w:sz w:val="22"/>
          <w:szCs w:val="22"/>
          <w:highlight w:val="yellow"/>
          <w:u w:val="none"/>
          <w:lang w:val="en-GB"/>
        </w:rPr>
        <w:t>(See appendix A for flowchart)</w:t>
      </w:r>
    </w:p>
    <w:p w:rsidR="5463C784" w:rsidP="5463C784" w:rsidRDefault="5463C784" w14:paraId="5D3E8643" w14:textId="3E794C6E">
      <w:pPr>
        <w:pStyle w:val="Normal"/>
        <w:spacing w:before="240" w:beforeAutospacing="off" w:after="240" w:afterAutospacing="off"/>
        <w:rPr>
          <w:rFonts w:ascii="Calibri" w:hAnsi="Calibri" w:eastAsia="Calibri" w:cs="Calibri"/>
          <w:b w:val="0"/>
          <w:bCs w:val="0"/>
          <w:noProof w:val="0"/>
          <w:sz w:val="22"/>
          <w:szCs w:val="22"/>
          <w:u w:val="none"/>
          <w:lang w:val="en-GB"/>
        </w:rPr>
      </w:pPr>
    </w:p>
    <w:p w:rsidR="00984E91" w:rsidP="3CF55ED1" w:rsidRDefault="00984E91" w14:paraId="5228D5FF" w14:textId="1AA01C34">
      <w:pPr>
        <w:spacing w:before="240" w:beforeAutospacing="off" w:after="240" w:afterAutospacing="off"/>
      </w:pPr>
      <w:r w:rsidRPr="3CF55ED1" w:rsidR="4DF8DEC6">
        <w:rPr>
          <w:rFonts w:ascii="Calibri" w:hAnsi="Calibri" w:eastAsia="Calibri" w:cs="Calibri"/>
          <w:noProof w:val="0"/>
          <w:sz w:val="22"/>
          <w:szCs w:val="22"/>
          <w:lang w:val="en-GB"/>
        </w:rPr>
        <w:t>Start program</w:t>
      </w:r>
    </w:p>
    <w:p w:rsidR="00984E91" w:rsidP="3CF55ED1" w:rsidRDefault="00984E91" w14:paraId="14D19244" w14:textId="4F76D4B7">
      <w:pPr>
        <w:spacing w:before="240" w:beforeAutospacing="off" w:after="240" w:afterAutospacing="off"/>
      </w:pPr>
      <w:r>
        <w:br/>
      </w:r>
      <w:r w:rsidRPr="3CF55ED1" w:rsidR="4DF8DEC6">
        <w:rPr>
          <w:rFonts w:ascii="Calibri" w:hAnsi="Calibri" w:eastAsia="Calibri" w:cs="Calibri"/>
          <w:noProof w:val="0"/>
          <w:sz w:val="22"/>
          <w:szCs w:val="22"/>
          <w:lang w:val="en-GB"/>
        </w:rPr>
        <w:t xml:space="preserve"> → Set LED matrix, servo, and LDR pins</w:t>
      </w:r>
    </w:p>
    <w:p w:rsidR="00984E91" w:rsidP="3CF55ED1" w:rsidRDefault="00984E91" w14:paraId="331B006A" w14:textId="4DA1055F">
      <w:pPr>
        <w:spacing w:before="240" w:beforeAutospacing="off" w:after="240" w:afterAutospacing="off"/>
      </w:pPr>
      <w:r>
        <w:br/>
      </w:r>
      <w:r w:rsidRPr="3CF55ED1" w:rsidR="4DF8DEC6">
        <w:rPr>
          <w:rFonts w:ascii="Calibri" w:hAnsi="Calibri" w:eastAsia="Calibri" w:cs="Calibri"/>
          <w:noProof w:val="0"/>
          <w:sz w:val="22"/>
          <w:szCs w:val="22"/>
          <w:lang w:val="en-GB"/>
        </w:rPr>
        <w:t xml:space="preserve"> → Loop forever:</w:t>
      </w:r>
    </w:p>
    <w:p w:rsidR="00984E91" w:rsidP="3CF55ED1" w:rsidRDefault="00984E91" w14:paraId="4B6DBE46" w14:textId="2008A46F">
      <w:pPr>
        <w:spacing w:before="240" w:beforeAutospacing="off" w:after="240" w:afterAutospacing="off"/>
      </w:pPr>
      <w:r>
        <w:br/>
      </w:r>
      <w:r w:rsidRPr="3CF55ED1" w:rsidR="4DF8DEC6">
        <w:rPr>
          <w:rFonts w:ascii="Calibri" w:hAnsi="Calibri" w:eastAsia="Calibri" w:cs="Calibri"/>
          <w:noProof w:val="0"/>
          <w:sz w:val="22"/>
          <w:szCs w:val="22"/>
          <w:lang w:val="en-GB"/>
        </w:rPr>
        <w:t xml:space="preserve">   Read value from the LDR (light sensor)</w:t>
      </w:r>
    </w:p>
    <w:p w:rsidR="00984E91" w:rsidP="3CF55ED1" w:rsidRDefault="00984E91" w14:paraId="272CD723" w14:textId="4BCC972F">
      <w:pPr>
        <w:spacing w:before="240" w:beforeAutospacing="off" w:after="240" w:afterAutospacing="off"/>
      </w:pPr>
      <w:r>
        <w:br/>
      </w:r>
      <w:r w:rsidRPr="3CF55ED1" w:rsidR="4DF8DEC6">
        <w:rPr>
          <w:rFonts w:ascii="Calibri" w:hAnsi="Calibri" w:eastAsia="Calibri" w:cs="Calibri"/>
          <w:noProof w:val="0"/>
          <w:sz w:val="22"/>
          <w:szCs w:val="22"/>
          <w:lang w:val="en-GB"/>
        </w:rPr>
        <w:t xml:space="preserve">   IF light value &lt; 500 THEN</w:t>
      </w:r>
    </w:p>
    <w:p w:rsidR="00984E91" w:rsidP="3CF55ED1" w:rsidRDefault="00984E91" w14:paraId="7C979A2B" w14:textId="03AD6D77">
      <w:pPr>
        <w:spacing w:before="240" w:beforeAutospacing="off" w:after="240" w:afterAutospacing="off"/>
      </w:pPr>
      <w:r>
        <w:br/>
      </w:r>
      <w:r w:rsidRPr="3CF55ED1" w:rsidR="4DF8DEC6">
        <w:rPr>
          <w:rFonts w:ascii="Calibri" w:hAnsi="Calibri" w:eastAsia="Calibri" w:cs="Calibri"/>
          <w:noProof w:val="0"/>
          <w:sz w:val="22"/>
          <w:szCs w:val="22"/>
          <w:lang w:val="en-GB"/>
        </w:rPr>
        <w:t xml:space="preserve">   // </w:t>
      </w:r>
      <w:r w:rsidRPr="3CF55ED1" w:rsidR="4DF8DEC6">
        <w:rPr>
          <w:rFonts w:ascii="Calibri" w:hAnsi="Calibri" w:eastAsia="Calibri" w:cs="Calibri"/>
          <w:noProof w:val="0"/>
          <w:sz w:val="22"/>
          <w:szCs w:val="22"/>
          <w:lang w:val="en-GB"/>
        </w:rPr>
        <w:t>It's</w:t>
      </w:r>
      <w:r w:rsidRPr="3CF55ED1" w:rsidR="4DF8DEC6">
        <w:rPr>
          <w:rFonts w:ascii="Calibri" w:hAnsi="Calibri" w:eastAsia="Calibri" w:cs="Calibri"/>
          <w:noProof w:val="0"/>
          <w:sz w:val="22"/>
          <w:szCs w:val="22"/>
          <w:lang w:val="en-GB"/>
        </w:rPr>
        <w:t xml:space="preserve"> bright (daytime)</w:t>
      </w:r>
    </w:p>
    <w:p w:rsidR="00984E91" w:rsidP="3CF55ED1" w:rsidRDefault="00984E91" w14:paraId="4A54D5E5" w14:textId="360E32B8">
      <w:pPr>
        <w:spacing w:before="240" w:beforeAutospacing="off" w:after="240" w:afterAutospacing="off"/>
      </w:pPr>
      <w:r>
        <w:br/>
      </w:r>
      <w:r w:rsidRPr="3CF55ED1" w:rsidR="4DF8DEC6">
        <w:rPr>
          <w:rFonts w:ascii="Calibri" w:hAnsi="Calibri" w:eastAsia="Calibri" w:cs="Calibri"/>
          <w:noProof w:val="0"/>
          <w:sz w:val="22"/>
          <w:szCs w:val="22"/>
          <w:lang w:val="en-GB"/>
        </w:rPr>
        <w:t xml:space="preserve">    Turn OFF LED matrix</w:t>
      </w:r>
    </w:p>
    <w:p w:rsidR="00984E91" w:rsidP="3CF55ED1" w:rsidRDefault="00984E91" w14:paraId="0773D254" w14:textId="49EF5E5A">
      <w:pPr>
        <w:spacing w:before="240" w:beforeAutospacing="off" w:after="240" w:afterAutospacing="off"/>
      </w:pPr>
      <w:r>
        <w:br/>
      </w:r>
      <w:r w:rsidRPr="3CF55ED1" w:rsidR="4DF8DEC6">
        <w:rPr>
          <w:rFonts w:ascii="Calibri" w:hAnsi="Calibri" w:eastAsia="Calibri" w:cs="Calibri"/>
          <w:noProof w:val="0"/>
          <w:sz w:val="22"/>
          <w:szCs w:val="22"/>
          <w:lang w:val="en-GB"/>
        </w:rPr>
        <w:t xml:space="preserve">     Move servo to open blinds (e.g. 0 degrees)</w:t>
      </w:r>
    </w:p>
    <w:p w:rsidR="00984E91" w:rsidP="3CF55ED1" w:rsidRDefault="00984E91" w14:paraId="29E229DA" w14:textId="030A6EEE">
      <w:pPr>
        <w:spacing w:before="240" w:beforeAutospacing="off" w:after="240" w:afterAutospacing="off"/>
      </w:pPr>
      <w:r>
        <w:br/>
      </w:r>
      <w:r w:rsidRPr="3CF55ED1" w:rsidR="4DF8DEC6">
        <w:rPr>
          <w:rFonts w:ascii="Calibri" w:hAnsi="Calibri" w:eastAsia="Calibri" w:cs="Calibri"/>
          <w:noProof w:val="0"/>
          <w:sz w:val="22"/>
          <w:szCs w:val="22"/>
          <w:lang w:val="en-GB"/>
        </w:rPr>
        <w:t xml:space="preserve">   ELSE</w:t>
      </w:r>
      <w:r>
        <w:br/>
      </w:r>
      <w:r w:rsidRPr="3CF55ED1" w:rsidR="4DF8DEC6">
        <w:rPr>
          <w:rFonts w:ascii="Calibri" w:hAnsi="Calibri" w:eastAsia="Calibri" w:cs="Calibri"/>
          <w:noProof w:val="0"/>
          <w:sz w:val="22"/>
          <w:szCs w:val="22"/>
          <w:lang w:val="en-GB"/>
        </w:rPr>
        <w:t xml:space="preserve">     // </w:t>
      </w:r>
      <w:r w:rsidRPr="3CF55ED1" w:rsidR="4DF8DEC6">
        <w:rPr>
          <w:rFonts w:ascii="Calibri" w:hAnsi="Calibri" w:eastAsia="Calibri" w:cs="Calibri"/>
          <w:noProof w:val="0"/>
          <w:sz w:val="22"/>
          <w:szCs w:val="22"/>
          <w:lang w:val="en-GB"/>
        </w:rPr>
        <w:t>It's</w:t>
      </w:r>
      <w:r w:rsidRPr="3CF55ED1" w:rsidR="4DF8DEC6">
        <w:rPr>
          <w:rFonts w:ascii="Calibri" w:hAnsi="Calibri" w:eastAsia="Calibri" w:cs="Calibri"/>
          <w:noProof w:val="0"/>
          <w:sz w:val="22"/>
          <w:szCs w:val="22"/>
          <w:lang w:val="en-GB"/>
        </w:rPr>
        <w:t xml:space="preserve"> dark (nighttime)</w:t>
      </w:r>
    </w:p>
    <w:p w:rsidR="00984E91" w:rsidP="3CF55ED1" w:rsidRDefault="00984E91" w14:paraId="49B7099F" w14:textId="409BC7F1">
      <w:pPr>
        <w:spacing w:before="240" w:beforeAutospacing="off" w:after="240" w:afterAutospacing="off"/>
      </w:pPr>
      <w:r>
        <w:br/>
      </w:r>
      <w:r w:rsidRPr="3CF55ED1" w:rsidR="4DF8DEC6">
        <w:rPr>
          <w:rFonts w:ascii="Calibri" w:hAnsi="Calibri" w:eastAsia="Calibri" w:cs="Calibri"/>
          <w:noProof w:val="0"/>
          <w:sz w:val="22"/>
          <w:szCs w:val="22"/>
          <w:lang w:val="en-GB"/>
        </w:rPr>
        <w:t xml:space="preserve">     Turn ON LED matrix</w:t>
      </w:r>
    </w:p>
    <w:p w:rsidR="00984E91" w:rsidP="3CF55ED1" w:rsidRDefault="00984E91" w14:paraId="4F57A295" w14:textId="0290E970">
      <w:pPr>
        <w:spacing w:before="240" w:beforeAutospacing="off" w:after="240" w:afterAutospacing="off"/>
        <w:rPr>
          <w:rFonts w:ascii="Calibri" w:hAnsi="Calibri" w:eastAsia="Calibri" w:cs="Calibri"/>
          <w:b w:val="1"/>
          <w:bCs w:val="1"/>
          <w:noProof w:val="0"/>
          <w:sz w:val="22"/>
          <w:szCs w:val="22"/>
          <w:u w:val="single"/>
          <w:lang w:val="en-GB"/>
        </w:rPr>
      </w:pPr>
      <w:r>
        <w:br/>
      </w:r>
      <w:r w:rsidRPr="2E29981C" w:rsidR="4DF8DEC6">
        <w:rPr>
          <w:rFonts w:ascii="Calibri" w:hAnsi="Calibri" w:eastAsia="Calibri" w:cs="Calibri"/>
          <w:noProof w:val="0"/>
          <w:sz w:val="22"/>
          <w:szCs w:val="22"/>
          <w:lang w:val="en-GB"/>
        </w:rPr>
        <w:t xml:space="preserve">     Move servo to close blinds (e.g. 180 degrees)</w:t>
      </w:r>
      <w:r w:rsidRPr="2E29981C" w:rsidR="48C9CA5D">
        <w:rPr>
          <w:rFonts w:ascii="Calibri" w:hAnsi="Calibri" w:eastAsia="Calibri" w:cs="Calibri"/>
          <w:noProof w:val="0"/>
          <w:sz w:val="22"/>
          <w:szCs w:val="22"/>
          <w:lang w:val="en-GB"/>
        </w:rPr>
        <w:t xml:space="preserve">          </w:t>
      </w:r>
      <w:r w:rsidRPr="2E29981C" w:rsidR="4DF8DEC6">
        <w:rPr>
          <w:rFonts w:ascii="Calibri" w:hAnsi="Calibri" w:eastAsia="Calibri" w:cs="Calibri"/>
          <w:noProof w:val="0"/>
          <w:sz w:val="22"/>
          <w:szCs w:val="22"/>
          <w:lang w:val="en-GB"/>
        </w:rPr>
        <w:t>Delay briefly and repeat</w:t>
      </w:r>
    </w:p>
    <w:p w:rsidR="00984E91" w:rsidP="3CF55ED1" w:rsidRDefault="00984E91" w14:paraId="4F89A646" w14:textId="4965E3A1">
      <w:pPr>
        <w:spacing w:before="240" w:beforeAutospacing="off" w:after="240" w:afterAutospacing="off"/>
        <w:rPr>
          <w:rFonts w:ascii="Calibri" w:hAnsi="Calibri" w:eastAsia="Calibri" w:cs="Calibri"/>
          <w:b w:val="1"/>
          <w:bCs w:val="1"/>
          <w:noProof w:val="0"/>
          <w:sz w:val="22"/>
          <w:szCs w:val="22"/>
          <w:u w:val="single"/>
          <w:lang w:val="en-GB"/>
        </w:rPr>
      </w:pPr>
      <w:r w:rsidRPr="3CF55ED1" w:rsidR="54DE7935">
        <w:rPr>
          <w:rFonts w:ascii="Calibri" w:hAnsi="Calibri" w:eastAsia="Calibri" w:cs="Calibri"/>
          <w:b w:val="1"/>
          <w:bCs w:val="1"/>
          <w:noProof w:val="0"/>
          <w:sz w:val="22"/>
          <w:szCs w:val="22"/>
          <w:u w:val="single"/>
          <w:lang w:val="en-GB"/>
        </w:rPr>
        <w:t>Task 3 – Implementation</w:t>
      </w:r>
    </w:p>
    <w:p w:rsidR="00984E91" w:rsidP="61B9B747" w:rsidRDefault="00984E91" w14:paraId="73F14306" w14:textId="7848D57E">
      <w:pPr>
        <w:spacing w:before="240" w:beforeAutospacing="off" w:after="240" w:afterAutospacing="off"/>
        <w:rPr>
          <w:rFonts w:ascii="Times New Roman" w:hAnsi="Times New Roman" w:eastAsia="Times New Roman" w:cs="Times New Roman"/>
          <w:noProof w:val="0"/>
          <w:sz w:val="22"/>
          <w:szCs w:val="22"/>
          <w:lang w:val="en-GB"/>
        </w:rPr>
      </w:pPr>
      <w:r w:rsidRPr="61B9B747" w:rsidR="3129C899">
        <w:rPr>
          <w:rFonts w:ascii="Times New Roman" w:hAnsi="Times New Roman" w:eastAsia="Times New Roman" w:cs="Times New Roman"/>
          <w:noProof w:val="0"/>
          <w:sz w:val="22"/>
          <w:szCs w:val="22"/>
          <w:lang w:val="en-GB"/>
        </w:rPr>
        <w:t xml:space="preserve">For this part of the assignment, my </w:t>
      </w:r>
      <w:r w:rsidRPr="61B9B747" w:rsidR="3129C899">
        <w:rPr>
          <w:rFonts w:ascii="Times New Roman" w:hAnsi="Times New Roman" w:eastAsia="Times New Roman" w:cs="Times New Roman"/>
          <w:noProof w:val="0"/>
          <w:sz w:val="22"/>
          <w:szCs w:val="22"/>
          <w:lang w:val="en-GB"/>
        </w:rPr>
        <w:t>objective</w:t>
      </w:r>
      <w:r w:rsidRPr="61B9B747" w:rsidR="3129C899">
        <w:rPr>
          <w:rFonts w:ascii="Times New Roman" w:hAnsi="Times New Roman" w:eastAsia="Times New Roman" w:cs="Times New Roman"/>
          <w:noProof w:val="0"/>
          <w:sz w:val="22"/>
          <w:szCs w:val="22"/>
          <w:lang w:val="en-GB"/>
        </w:rPr>
        <w:t xml:space="preserve"> was to write a C program for the Arduino that would take input from the LDR (Light Dependent Resistor) to </w:t>
      </w:r>
      <w:r w:rsidRPr="61B9B747" w:rsidR="3129C899">
        <w:rPr>
          <w:rFonts w:ascii="Times New Roman" w:hAnsi="Times New Roman" w:eastAsia="Times New Roman" w:cs="Times New Roman"/>
          <w:noProof w:val="0"/>
          <w:sz w:val="22"/>
          <w:szCs w:val="22"/>
          <w:lang w:val="en-GB"/>
        </w:rPr>
        <w:t>monitor</w:t>
      </w:r>
      <w:r w:rsidRPr="61B9B747" w:rsidR="3129C899">
        <w:rPr>
          <w:rFonts w:ascii="Times New Roman" w:hAnsi="Times New Roman" w:eastAsia="Times New Roman" w:cs="Times New Roman"/>
          <w:noProof w:val="0"/>
          <w:sz w:val="22"/>
          <w:szCs w:val="22"/>
          <w:lang w:val="en-GB"/>
        </w:rPr>
        <w:t xml:space="preserve"> the light level in the room or office. Depending on the light conditions, the system would either turn on or turn off the simulated office lights (LED matrix) and open or close the blinds using the servo motor.</w:t>
      </w:r>
    </w:p>
    <w:p w:rsidR="00984E91" w:rsidP="61B9B747" w:rsidRDefault="00984E91" w14:paraId="092FE871" w14:textId="2BBD05C8">
      <w:pPr>
        <w:spacing w:before="240" w:beforeAutospacing="off" w:after="240" w:afterAutospacing="off"/>
        <w:rPr>
          <w:rFonts w:ascii="Times New Roman" w:hAnsi="Times New Roman" w:eastAsia="Times New Roman" w:cs="Times New Roman"/>
          <w:noProof w:val="0"/>
          <w:sz w:val="22"/>
          <w:szCs w:val="22"/>
          <w:lang w:val="en-GB"/>
        </w:rPr>
      </w:pPr>
      <w:r w:rsidRPr="61B9B747" w:rsidR="3129C899">
        <w:rPr>
          <w:rFonts w:ascii="Times New Roman" w:hAnsi="Times New Roman" w:eastAsia="Times New Roman" w:cs="Times New Roman"/>
          <w:noProof w:val="0"/>
          <w:sz w:val="22"/>
          <w:szCs w:val="22"/>
          <w:lang w:val="en-GB"/>
        </w:rPr>
        <w:t xml:space="preserve">The LDR provides an analogue value that </w:t>
      </w:r>
      <w:r w:rsidRPr="61B9B747" w:rsidR="3129C899">
        <w:rPr>
          <w:rFonts w:ascii="Times New Roman" w:hAnsi="Times New Roman" w:eastAsia="Times New Roman" w:cs="Times New Roman"/>
          <w:noProof w:val="0"/>
          <w:sz w:val="22"/>
          <w:szCs w:val="22"/>
          <w:lang w:val="en-GB"/>
        </w:rPr>
        <w:t>represents</w:t>
      </w:r>
      <w:r w:rsidRPr="61B9B747" w:rsidR="3129C899">
        <w:rPr>
          <w:rFonts w:ascii="Times New Roman" w:hAnsi="Times New Roman" w:eastAsia="Times New Roman" w:cs="Times New Roman"/>
          <w:noProof w:val="0"/>
          <w:sz w:val="22"/>
          <w:szCs w:val="22"/>
          <w:lang w:val="en-GB"/>
        </w:rPr>
        <w:t xml:space="preserve"> the current light level. I set a threshold value of around 500 to decide when </w:t>
      </w:r>
      <w:r w:rsidRPr="61B9B747" w:rsidR="3129C899">
        <w:rPr>
          <w:rFonts w:ascii="Times New Roman" w:hAnsi="Times New Roman" w:eastAsia="Times New Roman" w:cs="Times New Roman"/>
          <w:noProof w:val="0"/>
          <w:sz w:val="22"/>
          <w:szCs w:val="22"/>
          <w:lang w:val="en-GB"/>
        </w:rPr>
        <w:t>it’s</w:t>
      </w:r>
      <w:r w:rsidRPr="61B9B747" w:rsidR="3129C899">
        <w:rPr>
          <w:rFonts w:ascii="Times New Roman" w:hAnsi="Times New Roman" w:eastAsia="Times New Roman" w:cs="Times New Roman"/>
          <w:noProof w:val="0"/>
          <w:sz w:val="22"/>
          <w:szCs w:val="22"/>
          <w:lang w:val="en-GB"/>
        </w:rPr>
        <w:t xml:space="preserve"> dark or bright. When </w:t>
      </w:r>
      <w:r w:rsidRPr="61B9B747" w:rsidR="3129C899">
        <w:rPr>
          <w:rFonts w:ascii="Times New Roman" w:hAnsi="Times New Roman" w:eastAsia="Times New Roman" w:cs="Times New Roman"/>
          <w:noProof w:val="0"/>
          <w:sz w:val="22"/>
          <w:szCs w:val="22"/>
          <w:lang w:val="en-GB"/>
        </w:rPr>
        <w:t>it’s</w:t>
      </w:r>
      <w:r w:rsidRPr="61B9B747" w:rsidR="3129C899">
        <w:rPr>
          <w:rFonts w:ascii="Times New Roman" w:hAnsi="Times New Roman" w:eastAsia="Times New Roman" w:cs="Times New Roman"/>
          <w:noProof w:val="0"/>
          <w:sz w:val="22"/>
          <w:szCs w:val="22"/>
          <w:lang w:val="en-GB"/>
        </w:rPr>
        <w:t xml:space="preserve"> bright, the system opens the blinds and turns off the LED matrix. When </w:t>
      </w:r>
      <w:r w:rsidRPr="61B9B747" w:rsidR="3129C899">
        <w:rPr>
          <w:rFonts w:ascii="Times New Roman" w:hAnsi="Times New Roman" w:eastAsia="Times New Roman" w:cs="Times New Roman"/>
          <w:noProof w:val="0"/>
          <w:sz w:val="22"/>
          <w:szCs w:val="22"/>
          <w:lang w:val="en-GB"/>
        </w:rPr>
        <w:t>it’s</w:t>
      </w:r>
      <w:r w:rsidRPr="61B9B747" w:rsidR="3129C899">
        <w:rPr>
          <w:rFonts w:ascii="Times New Roman" w:hAnsi="Times New Roman" w:eastAsia="Times New Roman" w:cs="Times New Roman"/>
          <w:noProof w:val="0"/>
          <w:sz w:val="22"/>
          <w:szCs w:val="22"/>
          <w:lang w:val="en-GB"/>
        </w:rPr>
        <w:t xml:space="preserve"> dark, the blinds close and the LED matrix turns on. I also included </w:t>
      </w:r>
      <w:r w:rsidRPr="61B9B747" w:rsidR="3129C899">
        <w:rPr>
          <w:rFonts w:ascii="Times New Roman" w:hAnsi="Times New Roman" w:eastAsia="Times New Roman" w:cs="Times New Roman"/>
          <w:noProof w:val="0"/>
          <w:sz w:val="22"/>
          <w:szCs w:val="22"/>
          <w:lang w:val="en-GB"/>
        </w:rPr>
        <w:t>servo.detach</w:t>
      </w:r>
      <w:r w:rsidRPr="61B9B747" w:rsidR="3129C899">
        <w:rPr>
          <w:rFonts w:ascii="Times New Roman" w:hAnsi="Times New Roman" w:eastAsia="Times New Roman" w:cs="Times New Roman"/>
          <w:noProof w:val="0"/>
          <w:sz w:val="22"/>
          <w:szCs w:val="22"/>
          <w:lang w:val="en-GB"/>
        </w:rPr>
        <w:t>()</w:t>
      </w:r>
      <w:r w:rsidRPr="61B9B747" w:rsidR="3129C899">
        <w:rPr>
          <w:rFonts w:ascii="Times New Roman" w:hAnsi="Times New Roman" w:eastAsia="Times New Roman" w:cs="Times New Roman"/>
          <w:noProof w:val="0"/>
          <w:sz w:val="22"/>
          <w:szCs w:val="22"/>
          <w:lang w:val="en-GB"/>
        </w:rPr>
        <w:t xml:space="preserve"> in my code to prevent the servo from constantly receiving power, which also stops it from making noise or moving unnecessarily. Everything runs automatically in a loop.</w:t>
      </w:r>
    </w:p>
    <w:p w:rsidR="00984E91" w:rsidP="61B9B747" w:rsidRDefault="00984E91" w14:paraId="5B704B51" w14:textId="1CF710C1">
      <w:pPr>
        <w:spacing w:before="240" w:beforeAutospacing="off" w:after="240" w:afterAutospacing="off"/>
        <w:rPr>
          <w:rFonts w:ascii="Times New Roman" w:hAnsi="Times New Roman" w:eastAsia="Times New Roman" w:cs="Times New Roman"/>
          <w:b w:val="1"/>
          <w:bCs w:val="1"/>
          <w:noProof w:val="0"/>
          <w:sz w:val="22"/>
          <w:szCs w:val="22"/>
          <w:lang w:val="en-GB"/>
        </w:rPr>
      </w:pPr>
      <w:r w:rsidRPr="61B9B747" w:rsidR="2EA5D8A6">
        <w:rPr>
          <w:rFonts w:ascii="Times New Roman" w:hAnsi="Times New Roman" w:eastAsia="Times New Roman" w:cs="Times New Roman"/>
          <w:b w:val="1"/>
          <w:bCs w:val="1"/>
          <w:noProof w:val="0"/>
          <w:sz w:val="22"/>
          <w:szCs w:val="22"/>
          <w:lang w:val="en-GB"/>
        </w:rPr>
        <w:t xml:space="preserve">I have divided my code into 3 sections below, with </w:t>
      </w:r>
      <w:r w:rsidRPr="61B9B747" w:rsidR="754E743B">
        <w:rPr>
          <w:rFonts w:ascii="Times New Roman" w:hAnsi="Times New Roman" w:eastAsia="Times New Roman" w:cs="Times New Roman"/>
          <w:b w:val="1"/>
          <w:bCs w:val="1"/>
          <w:noProof w:val="0"/>
          <w:sz w:val="22"/>
          <w:szCs w:val="22"/>
          <w:lang w:val="en-GB"/>
        </w:rPr>
        <w:t>images followed by</w:t>
      </w:r>
      <w:r w:rsidRPr="61B9B747" w:rsidR="3E9D837D">
        <w:rPr>
          <w:rFonts w:ascii="Times New Roman" w:hAnsi="Times New Roman" w:eastAsia="Times New Roman" w:cs="Times New Roman"/>
          <w:b w:val="1"/>
          <w:bCs w:val="1"/>
          <w:noProof w:val="0"/>
          <w:sz w:val="22"/>
          <w:szCs w:val="22"/>
          <w:lang w:val="en-GB"/>
        </w:rPr>
        <w:t xml:space="preserve"> </w:t>
      </w:r>
      <w:r w:rsidRPr="61B9B747" w:rsidR="21C35312">
        <w:rPr>
          <w:rFonts w:ascii="Times New Roman" w:hAnsi="Times New Roman" w:eastAsia="Times New Roman" w:cs="Times New Roman"/>
          <w:b w:val="1"/>
          <w:bCs w:val="1"/>
          <w:noProof w:val="0"/>
          <w:sz w:val="22"/>
          <w:szCs w:val="22"/>
          <w:lang w:val="en-GB"/>
        </w:rPr>
        <w:t>brief</w:t>
      </w:r>
      <w:r w:rsidRPr="61B9B747" w:rsidR="754E743B">
        <w:rPr>
          <w:rFonts w:ascii="Times New Roman" w:hAnsi="Times New Roman" w:eastAsia="Times New Roman" w:cs="Times New Roman"/>
          <w:b w:val="1"/>
          <w:bCs w:val="1"/>
          <w:noProof w:val="0"/>
          <w:sz w:val="22"/>
          <w:szCs w:val="22"/>
          <w:lang w:val="en-GB"/>
        </w:rPr>
        <w:t xml:space="preserve"> </w:t>
      </w:r>
      <w:r w:rsidRPr="61B9B747" w:rsidR="2EA5D8A6">
        <w:rPr>
          <w:rFonts w:ascii="Times New Roman" w:hAnsi="Times New Roman" w:eastAsia="Times New Roman" w:cs="Times New Roman"/>
          <w:b w:val="1"/>
          <w:bCs w:val="1"/>
          <w:noProof w:val="0"/>
          <w:sz w:val="22"/>
          <w:szCs w:val="22"/>
          <w:lang w:val="en-GB"/>
        </w:rPr>
        <w:t xml:space="preserve">explanations of </w:t>
      </w:r>
      <w:r w:rsidRPr="61B9B747" w:rsidR="69C5A45A">
        <w:rPr>
          <w:rFonts w:ascii="Times New Roman" w:hAnsi="Times New Roman" w:eastAsia="Times New Roman" w:cs="Times New Roman"/>
          <w:b w:val="1"/>
          <w:bCs w:val="1"/>
          <w:noProof w:val="0"/>
          <w:sz w:val="22"/>
          <w:szCs w:val="22"/>
          <w:lang w:val="en-GB"/>
        </w:rPr>
        <w:t xml:space="preserve">what </w:t>
      </w:r>
      <w:r w:rsidRPr="61B9B747" w:rsidR="2EA5D8A6">
        <w:rPr>
          <w:rFonts w:ascii="Times New Roman" w:hAnsi="Times New Roman" w:eastAsia="Times New Roman" w:cs="Times New Roman"/>
          <w:b w:val="1"/>
          <w:bCs w:val="1"/>
          <w:noProof w:val="0"/>
          <w:sz w:val="22"/>
          <w:szCs w:val="22"/>
          <w:lang w:val="en-GB"/>
        </w:rPr>
        <w:t>each section</w:t>
      </w:r>
      <w:r w:rsidRPr="61B9B747" w:rsidR="7508BF70">
        <w:rPr>
          <w:rFonts w:ascii="Times New Roman" w:hAnsi="Times New Roman" w:eastAsia="Times New Roman" w:cs="Times New Roman"/>
          <w:b w:val="1"/>
          <w:bCs w:val="1"/>
          <w:noProof w:val="0"/>
          <w:sz w:val="22"/>
          <w:szCs w:val="22"/>
          <w:lang w:val="en-GB"/>
        </w:rPr>
        <w:t xml:space="preserve"> does</w:t>
      </w:r>
      <w:r w:rsidRPr="61B9B747" w:rsidR="69F05829">
        <w:rPr>
          <w:rFonts w:ascii="Times New Roman" w:hAnsi="Times New Roman" w:eastAsia="Times New Roman" w:cs="Times New Roman"/>
          <w:b w:val="1"/>
          <w:bCs w:val="1"/>
          <w:noProof w:val="0"/>
          <w:sz w:val="22"/>
          <w:szCs w:val="22"/>
          <w:lang w:val="en-GB"/>
        </w:rPr>
        <w:t>:</w:t>
      </w:r>
    </w:p>
    <w:p w:rsidR="203DFDD1" w:rsidP="5463C784" w:rsidRDefault="203DFDD1" w14:paraId="0155912B" w14:textId="7DBE7EED">
      <w:pPr>
        <w:spacing w:before="240" w:beforeAutospacing="off" w:after="240" w:afterAutospacing="off"/>
        <w:rPr>
          <w:rFonts w:ascii="Calibri" w:hAnsi="Calibri" w:eastAsia="Calibri" w:cs="Calibri"/>
          <w:b w:val="1"/>
          <w:bCs w:val="1"/>
          <w:noProof w:val="0"/>
          <w:sz w:val="22"/>
          <w:szCs w:val="22"/>
          <w:u w:val="single"/>
          <w:lang w:val="en-GB"/>
        </w:rPr>
      </w:pPr>
      <w:r w:rsidRPr="5463C784" w:rsidR="203DFDD1">
        <w:rPr>
          <w:rFonts w:ascii="Calibri" w:hAnsi="Calibri" w:eastAsia="Calibri" w:cs="Calibri"/>
          <w:b w:val="1"/>
          <w:bCs w:val="1"/>
          <w:noProof w:val="0"/>
          <w:sz w:val="22"/>
          <w:szCs w:val="22"/>
          <w:u w:val="single"/>
          <w:lang w:val="en-GB"/>
        </w:rPr>
        <w:t>Initial setup</w:t>
      </w:r>
    </w:p>
    <w:p w:rsidR="00984E91" w:rsidP="5463C784" w:rsidRDefault="00984E91" w14:paraId="349D6C32" w14:textId="50E874D2">
      <w:pPr>
        <w:pStyle w:val="Normal"/>
        <w:spacing w:before="240" w:beforeAutospacing="off" w:after="240" w:afterAutospacing="off"/>
      </w:pPr>
      <w:r w:rsidR="0766BBD2">
        <w:drawing>
          <wp:inline wp14:editId="63FFAB9A" wp14:anchorId="1E6EA456">
            <wp:extent cx="5705476" cy="1304925"/>
            <wp:effectExtent l="0" t="0" r="0" b="0"/>
            <wp:docPr id="1564015516" name="" title=""/>
            <wp:cNvGraphicFramePr>
              <a:graphicFrameLocks noChangeAspect="1"/>
            </wp:cNvGraphicFramePr>
            <a:graphic>
              <a:graphicData uri="http://schemas.openxmlformats.org/drawingml/2006/picture">
                <pic:pic>
                  <pic:nvPicPr>
                    <pic:cNvPr id="0" name=""/>
                    <pic:cNvPicPr/>
                  </pic:nvPicPr>
                  <pic:blipFill>
                    <a:blip r:embed="R33206817105942d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05476" cy="1304925"/>
                    </a:xfrm>
                    <a:prstGeom prst="rect">
                      <a:avLst/>
                    </a:prstGeom>
                  </pic:spPr>
                </pic:pic>
              </a:graphicData>
            </a:graphic>
          </wp:inline>
        </w:drawing>
      </w:r>
    </w:p>
    <w:p w:rsidR="072A5018" w:rsidP="5463C784" w:rsidRDefault="072A5018" w14:paraId="4CA141A8" w14:textId="61DA02F6">
      <w:pPr>
        <w:spacing w:before="240" w:beforeAutospacing="off" w:after="240" w:afterAutospacing="off"/>
        <w:rPr>
          <w:rFonts w:ascii="Times New Roman" w:hAnsi="Times New Roman" w:eastAsia="Times New Roman" w:cs="Times New Roman"/>
          <w:noProof w:val="0"/>
          <w:sz w:val="22"/>
          <w:szCs w:val="22"/>
          <w:lang w:val="en-GB"/>
        </w:rPr>
      </w:pPr>
      <w:r w:rsidRPr="61B9B747" w:rsidR="072A5018">
        <w:rPr>
          <w:rFonts w:ascii="Times New Roman" w:hAnsi="Times New Roman" w:eastAsia="Times New Roman" w:cs="Times New Roman"/>
          <w:noProof w:val="0"/>
          <w:sz w:val="22"/>
          <w:szCs w:val="22"/>
          <w:lang w:val="en-GB"/>
        </w:rPr>
        <w:t xml:space="preserve">In this section, the code begins by including two important libraries: </w:t>
      </w:r>
      <w:r w:rsidRPr="61B9B747" w:rsidR="072A5018">
        <w:rPr>
          <w:rFonts w:ascii="Times New Roman" w:hAnsi="Times New Roman" w:eastAsia="Times New Roman" w:cs="Times New Roman"/>
          <w:noProof w:val="0"/>
          <w:sz w:val="22"/>
          <w:szCs w:val="22"/>
          <w:lang w:val="en-GB"/>
        </w:rPr>
        <w:t>Servo.h</w:t>
      </w:r>
      <w:r w:rsidRPr="61B9B747" w:rsidR="072A5018">
        <w:rPr>
          <w:rFonts w:ascii="Times New Roman" w:hAnsi="Times New Roman" w:eastAsia="Times New Roman" w:cs="Times New Roman"/>
          <w:noProof w:val="0"/>
          <w:sz w:val="22"/>
          <w:szCs w:val="22"/>
          <w:lang w:val="en-GB"/>
        </w:rPr>
        <w:t xml:space="preserve"> for controlling a servo motor, and </w:t>
      </w:r>
      <w:r w:rsidRPr="61B9B747" w:rsidR="072A5018">
        <w:rPr>
          <w:rFonts w:ascii="Times New Roman" w:hAnsi="Times New Roman" w:eastAsia="Times New Roman" w:cs="Times New Roman"/>
          <w:noProof w:val="0"/>
          <w:sz w:val="22"/>
          <w:szCs w:val="22"/>
          <w:lang w:val="en-GB"/>
        </w:rPr>
        <w:t>LedControl.h</w:t>
      </w:r>
      <w:r w:rsidRPr="61B9B747" w:rsidR="072A5018">
        <w:rPr>
          <w:rFonts w:ascii="Times New Roman" w:hAnsi="Times New Roman" w:eastAsia="Times New Roman" w:cs="Times New Roman"/>
          <w:noProof w:val="0"/>
          <w:sz w:val="22"/>
          <w:szCs w:val="22"/>
          <w:lang w:val="en-GB"/>
        </w:rPr>
        <w:t xml:space="preserve"> for managing an 8x8 LED matrix. After that, the pin connections are defined for the LDR sensor, servo motor, and LED matrix, making it easier to manage hardware connections. The light threshold value is also set to decide when it is considered “dark” or “light</w:t>
      </w:r>
      <w:r w:rsidRPr="61B9B747" w:rsidR="072A5018">
        <w:rPr>
          <w:rFonts w:ascii="Times New Roman" w:hAnsi="Times New Roman" w:eastAsia="Times New Roman" w:cs="Times New Roman"/>
          <w:noProof w:val="0"/>
          <w:sz w:val="22"/>
          <w:szCs w:val="22"/>
          <w:lang w:val="en-GB"/>
        </w:rPr>
        <w:t>”.</w:t>
      </w:r>
      <w:r w:rsidRPr="61B9B747" w:rsidR="072A5018">
        <w:rPr>
          <w:rFonts w:ascii="Times New Roman" w:hAnsi="Times New Roman" w:eastAsia="Times New Roman" w:cs="Times New Roman"/>
          <w:noProof w:val="0"/>
          <w:sz w:val="22"/>
          <w:szCs w:val="22"/>
          <w:lang w:val="en-GB"/>
        </w:rPr>
        <w:t xml:space="preserve"> Then, objects for the servo and LED matrix are created, along with a </w:t>
      </w:r>
      <w:r w:rsidRPr="61B9B747" w:rsidR="072A5018">
        <w:rPr>
          <w:rFonts w:ascii="Times New Roman" w:hAnsi="Times New Roman" w:eastAsia="Times New Roman" w:cs="Times New Roman"/>
          <w:noProof w:val="0"/>
          <w:sz w:val="22"/>
          <w:szCs w:val="22"/>
          <w:lang w:val="en-GB"/>
        </w:rPr>
        <w:t>boolean</w:t>
      </w:r>
      <w:r w:rsidRPr="61B9B747" w:rsidR="072A5018">
        <w:rPr>
          <w:rFonts w:ascii="Times New Roman" w:hAnsi="Times New Roman" w:eastAsia="Times New Roman" w:cs="Times New Roman"/>
          <w:noProof w:val="0"/>
          <w:sz w:val="22"/>
          <w:szCs w:val="22"/>
          <w:lang w:val="en-GB"/>
        </w:rPr>
        <w:t xml:space="preserve"> variable (</w:t>
      </w:r>
      <w:r w:rsidRPr="61B9B747" w:rsidR="072A5018">
        <w:rPr>
          <w:rFonts w:ascii="Times New Roman" w:hAnsi="Times New Roman" w:eastAsia="Times New Roman" w:cs="Times New Roman"/>
          <w:noProof w:val="0"/>
          <w:sz w:val="22"/>
          <w:szCs w:val="22"/>
          <w:lang w:val="en-GB"/>
        </w:rPr>
        <w:t>isDark</w:t>
      </w:r>
      <w:r w:rsidRPr="61B9B747" w:rsidR="072A5018">
        <w:rPr>
          <w:rFonts w:ascii="Times New Roman" w:hAnsi="Times New Roman" w:eastAsia="Times New Roman" w:cs="Times New Roman"/>
          <w:noProof w:val="0"/>
          <w:sz w:val="22"/>
          <w:szCs w:val="22"/>
          <w:lang w:val="en-GB"/>
        </w:rPr>
        <w:t xml:space="preserve">) to keep track of whether the room is currently dark. Inside the </w:t>
      </w:r>
      <w:r w:rsidRPr="61B9B747" w:rsidR="072A5018">
        <w:rPr>
          <w:rFonts w:ascii="Times New Roman" w:hAnsi="Times New Roman" w:eastAsia="Times New Roman" w:cs="Times New Roman"/>
          <w:noProof w:val="0"/>
          <w:sz w:val="22"/>
          <w:szCs w:val="22"/>
          <w:lang w:val="en-GB"/>
        </w:rPr>
        <w:t>setup(</w:t>
      </w:r>
      <w:r w:rsidRPr="61B9B747" w:rsidR="072A5018">
        <w:rPr>
          <w:rFonts w:ascii="Times New Roman" w:hAnsi="Times New Roman" w:eastAsia="Times New Roman" w:cs="Times New Roman"/>
          <w:noProof w:val="0"/>
          <w:sz w:val="22"/>
          <w:szCs w:val="22"/>
          <w:lang w:val="en-GB"/>
        </w:rPr>
        <w:t xml:space="preserve">) function, the serial monitor is started for debugging, the LED matrix is prepared (turned off and brightness set), and the servo is positioned to 0°, which </w:t>
      </w:r>
      <w:r w:rsidRPr="61B9B747" w:rsidR="072A5018">
        <w:rPr>
          <w:rFonts w:ascii="Times New Roman" w:hAnsi="Times New Roman" w:eastAsia="Times New Roman" w:cs="Times New Roman"/>
          <w:noProof w:val="0"/>
          <w:sz w:val="22"/>
          <w:szCs w:val="22"/>
          <w:lang w:val="en-GB"/>
        </w:rPr>
        <w:t>represents</w:t>
      </w:r>
      <w:r w:rsidRPr="61B9B747" w:rsidR="072A5018">
        <w:rPr>
          <w:rFonts w:ascii="Times New Roman" w:hAnsi="Times New Roman" w:eastAsia="Times New Roman" w:cs="Times New Roman"/>
          <w:noProof w:val="0"/>
          <w:sz w:val="22"/>
          <w:szCs w:val="22"/>
          <w:lang w:val="en-GB"/>
        </w:rPr>
        <w:t xml:space="preserve"> open blinds. This setup ensures the system starts in a known state with blinds open and lights off.</w:t>
      </w:r>
    </w:p>
    <w:p w:rsidR="0D98CA7C" w:rsidP="5463C784" w:rsidRDefault="0D98CA7C" w14:paraId="2AB9E102" w14:textId="44A2D90F">
      <w:pPr>
        <w:spacing w:before="240" w:beforeAutospacing="off" w:after="240" w:afterAutospacing="off"/>
        <w:rPr>
          <w:rFonts w:ascii="Times New Roman" w:hAnsi="Times New Roman" w:eastAsia="Times New Roman" w:cs="Times New Roman"/>
          <w:b w:val="1"/>
          <w:bCs w:val="1"/>
          <w:noProof w:val="0"/>
          <w:sz w:val="22"/>
          <w:szCs w:val="22"/>
          <w:u w:val="single"/>
          <w:lang w:val="en-GB"/>
        </w:rPr>
      </w:pPr>
      <w:r w:rsidRPr="5463C784" w:rsidR="0D98CA7C">
        <w:rPr>
          <w:rFonts w:ascii="Times New Roman" w:hAnsi="Times New Roman" w:eastAsia="Times New Roman" w:cs="Times New Roman"/>
          <w:b w:val="1"/>
          <w:bCs w:val="1"/>
          <w:noProof w:val="0"/>
          <w:sz w:val="22"/>
          <w:szCs w:val="22"/>
          <w:u w:val="single"/>
          <w:lang w:val="en-GB"/>
        </w:rPr>
        <w:t>Light detection and response</w:t>
      </w:r>
    </w:p>
    <w:p w:rsidR="00984E91" w:rsidP="3CF55ED1" w:rsidRDefault="00984E91" w14:paraId="33F1B44E" w14:textId="7E8DBBD9">
      <w:pPr>
        <w:spacing w:before="240" w:beforeAutospacing="off" w:after="240" w:afterAutospacing="off"/>
      </w:pPr>
      <w:r w:rsidR="6019405D">
        <w:drawing>
          <wp:inline wp14:editId="282E5F90" wp14:anchorId="720BBD06">
            <wp:extent cx="5657850" cy="4486275"/>
            <wp:effectExtent l="0" t="0" r="0" b="0"/>
            <wp:docPr id="1843447711" name="" title=""/>
            <wp:cNvGraphicFramePr>
              <a:graphicFrameLocks noChangeAspect="1"/>
            </wp:cNvGraphicFramePr>
            <a:graphic>
              <a:graphicData uri="http://schemas.openxmlformats.org/drawingml/2006/picture">
                <pic:pic>
                  <pic:nvPicPr>
                    <pic:cNvPr id="0" name=""/>
                    <pic:cNvPicPr/>
                  </pic:nvPicPr>
                  <pic:blipFill>
                    <a:blip r:embed="R1d99c4c1c26b4eb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657850" cy="4486275"/>
                    </a:xfrm>
                    <a:prstGeom prst="rect">
                      <a:avLst/>
                    </a:prstGeom>
                  </pic:spPr>
                </pic:pic>
              </a:graphicData>
            </a:graphic>
          </wp:inline>
        </w:drawing>
      </w:r>
    </w:p>
    <w:p w:rsidR="5463C784" w:rsidP="5463C784" w:rsidRDefault="5463C784" w14:paraId="1FC22EA3" w14:textId="607A1603">
      <w:pPr>
        <w:spacing w:before="240" w:beforeAutospacing="off" w:after="240" w:afterAutospacing="off"/>
      </w:pPr>
    </w:p>
    <w:p w:rsidR="5463C784" w:rsidP="5463C784" w:rsidRDefault="5463C784" w14:paraId="7ACCDE56" w14:textId="43A153DE">
      <w:pPr>
        <w:spacing w:before="240" w:beforeAutospacing="off" w:after="240" w:afterAutospacing="off"/>
      </w:pPr>
    </w:p>
    <w:p w:rsidR="7CA44DFA" w:rsidP="5463C784" w:rsidRDefault="7CA44DFA" w14:paraId="7DC343F5" w14:textId="34E9CF7E">
      <w:pPr>
        <w:spacing w:before="240" w:beforeAutospacing="off" w:after="240" w:afterAutospacing="off"/>
        <w:rPr>
          <w:rFonts w:ascii="Times New Roman" w:hAnsi="Times New Roman" w:eastAsia="Times New Roman" w:cs="Times New Roman"/>
          <w:noProof w:val="0"/>
          <w:sz w:val="22"/>
          <w:szCs w:val="22"/>
          <w:lang w:val="en-GB"/>
        </w:rPr>
      </w:pPr>
      <w:r w:rsidRPr="61B9B747" w:rsidR="7CA44DFA">
        <w:rPr>
          <w:rFonts w:ascii="Times New Roman" w:hAnsi="Times New Roman" w:eastAsia="Times New Roman" w:cs="Times New Roman"/>
          <w:noProof w:val="0"/>
          <w:sz w:val="22"/>
          <w:szCs w:val="22"/>
          <w:lang w:val="en-GB"/>
        </w:rPr>
        <w:t xml:space="preserve">This part begins inside the </w:t>
      </w:r>
      <w:r w:rsidRPr="61B9B747" w:rsidR="7CA44DFA">
        <w:rPr>
          <w:rFonts w:ascii="Times New Roman" w:hAnsi="Times New Roman" w:eastAsia="Times New Roman" w:cs="Times New Roman"/>
          <w:noProof w:val="0"/>
          <w:sz w:val="22"/>
          <w:szCs w:val="22"/>
          <w:lang w:val="en-GB"/>
        </w:rPr>
        <w:t>loop(</w:t>
      </w:r>
      <w:r w:rsidRPr="61B9B747" w:rsidR="7CA44DFA">
        <w:rPr>
          <w:rFonts w:ascii="Times New Roman" w:hAnsi="Times New Roman" w:eastAsia="Times New Roman" w:cs="Times New Roman"/>
          <w:noProof w:val="0"/>
          <w:sz w:val="22"/>
          <w:szCs w:val="22"/>
          <w:lang w:val="en-GB"/>
        </w:rPr>
        <w:t xml:space="preserve">) function and </w:t>
      </w:r>
      <w:r w:rsidRPr="61B9B747" w:rsidR="7CA44DFA">
        <w:rPr>
          <w:rFonts w:ascii="Times New Roman" w:hAnsi="Times New Roman" w:eastAsia="Times New Roman" w:cs="Times New Roman"/>
          <w:noProof w:val="0"/>
          <w:sz w:val="22"/>
          <w:szCs w:val="22"/>
          <w:lang w:val="en-GB"/>
        </w:rPr>
        <w:t>is responsible for</w:t>
      </w:r>
      <w:r w:rsidRPr="61B9B747" w:rsidR="7CA44DFA">
        <w:rPr>
          <w:rFonts w:ascii="Times New Roman" w:hAnsi="Times New Roman" w:eastAsia="Times New Roman" w:cs="Times New Roman"/>
          <w:noProof w:val="0"/>
          <w:sz w:val="22"/>
          <w:szCs w:val="22"/>
          <w:lang w:val="en-GB"/>
        </w:rPr>
        <w:t xml:space="preserve"> checking the current light level using the LDR. If the detected light is below the set threshold, the code recognises it as night-time. It then updates the state and simulates turning on lights by activating all LEDs in the matrix. At the same time, the servo rotates to 180°, closing the blinds to </w:t>
      </w:r>
      <w:r w:rsidRPr="61B9B747" w:rsidR="7CA44DFA">
        <w:rPr>
          <w:rFonts w:ascii="Times New Roman" w:hAnsi="Times New Roman" w:eastAsia="Times New Roman" w:cs="Times New Roman"/>
          <w:noProof w:val="0"/>
          <w:sz w:val="22"/>
          <w:szCs w:val="22"/>
          <w:lang w:val="en-GB"/>
        </w:rPr>
        <w:t>maintain</w:t>
      </w:r>
      <w:r w:rsidRPr="61B9B747" w:rsidR="7CA44DFA">
        <w:rPr>
          <w:rFonts w:ascii="Times New Roman" w:hAnsi="Times New Roman" w:eastAsia="Times New Roman" w:cs="Times New Roman"/>
          <w:noProof w:val="0"/>
          <w:sz w:val="22"/>
          <w:szCs w:val="22"/>
          <w:lang w:val="en-GB"/>
        </w:rPr>
        <w:t xml:space="preserve"> privacy or keep heat in. On the other hand, if the light level rises above the threshold and the room was previously dark, the system </w:t>
      </w:r>
      <w:r w:rsidRPr="61B9B747" w:rsidR="7CA44DFA">
        <w:rPr>
          <w:rFonts w:ascii="Times New Roman" w:hAnsi="Times New Roman" w:eastAsia="Times New Roman" w:cs="Times New Roman"/>
          <w:noProof w:val="0"/>
          <w:sz w:val="22"/>
          <w:szCs w:val="22"/>
          <w:lang w:val="en-GB"/>
        </w:rPr>
        <w:t>identifies</w:t>
      </w:r>
      <w:r w:rsidRPr="61B9B747" w:rsidR="7CA44DFA">
        <w:rPr>
          <w:rFonts w:ascii="Times New Roman" w:hAnsi="Times New Roman" w:eastAsia="Times New Roman" w:cs="Times New Roman"/>
          <w:noProof w:val="0"/>
          <w:sz w:val="22"/>
          <w:szCs w:val="22"/>
          <w:lang w:val="en-GB"/>
        </w:rPr>
        <w:t xml:space="preserve"> it as daytime. It updates the status, switches off all LEDs to simulate daylight, and reopens the blinds by rotating the servo back to 0°. This simple logic allows the system to respond automatically to changing light conditions.</w:t>
      </w:r>
    </w:p>
    <w:p w:rsidR="5463C784" w:rsidP="5463C784" w:rsidRDefault="5463C784" w14:paraId="51F60DF8" w14:textId="3025562A">
      <w:pPr>
        <w:spacing w:before="240" w:beforeAutospacing="off" w:after="240" w:afterAutospacing="off"/>
        <w:rPr>
          <w:rFonts w:ascii="Times New Roman" w:hAnsi="Times New Roman" w:eastAsia="Times New Roman" w:cs="Times New Roman"/>
          <w:noProof w:val="0"/>
          <w:sz w:val="22"/>
          <w:szCs w:val="22"/>
          <w:lang w:val="en-GB"/>
        </w:rPr>
      </w:pPr>
    </w:p>
    <w:p w:rsidR="5463C784" w:rsidP="5463C784" w:rsidRDefault="5463C784" w14:paraId="24B38320" w14:textId="61E16E76">
      <w:pPr>
        <w:pStyle w:val="Normal"/>
        <w:spacing w:before="240" w:beforeAutospacing="off" w:after="240" w:afterAutospacing="off"/>
        <w:rPr>
          <w:rFonts w:ascii="Times New Roman" w:hAnsi="Times New Roman" w:eastAsia="Times New Roman" w:cs="Times New Roman"/>
          <w:noProof w:val="0"/>
          <w:sz w:val="22"/>
          <w:szCs w:val="22"/>
          <w:lang w:val="en-GB"/>
        </w:rPr>
      </w:pPr>
    </w:p>
    <w:p w:rsidR="57FA75C5" w:rsidP="5463C784" w:rsidRDefault="57FA75C5" w14:paraId="6DBBB025" w14:textId="7D186E86">
      <w:pPr>
        <w:spacing w:before="240" w:beforeAutospacing="off" w:after="240" w:afterAutospacing="off"/>
        <w:rPr>
          <w:rFonts w:ascii="Times New Roman" w:hAnsi="Times New Roman" w:eastAsia="Times New Roman" w:cs="Times New Roman"/>
          <w:b w:val="1"/>
          <w:bCs w:val="1"/>
          <w:u w:val="single"/>
        </w:rPr>
      </w:pPr>
      <w:r w:rsidRPr="5463C784" w:rsidR="57FA75C5">
        <w:rPr>
          <w:rFonts w:ascii="Times New Roman" w:hAnsi="Times New Roman" w:eastAsia="Times New Roman" w:cs="Times New Roman"/>
          <w:b w:val="1"/>
          <w:bCs w:val="1"/>
          <w:u w:val="single"/>
        </w:rPr>
        <w:t>Servo Control and LED Matrix</w:t>
      </w:r>
    </w:p>
    <w:p w:rsidR="00984E91" w:rsidP="3CF55ED1" w:rsidRDefault="00984E91" w14:paraId="3097805A" w14:textId="20E60E26">
      <w:pPr>
        <w:spacing w:before="240" w:beforeAutospacing="off" w:after="240" w:afterAutospacing="off"/>
      </w:pPr>
      <w:r w:rsidR="6F0B7B87">
        <w:drawing>
          <wp:inline wp14:editId="02B06F67" wp14:anchorId="2B43C5B6">
            <wp:extent cx="5181598" cy="5143500"/>
            <wp:effectExtent l="0" t="0" r="0" b="0"/>
            <wp:docPr id="788918469" name="" title=""/>
            <wp:cNvGraphicFramePr>
              <a:graphicFrameLocks noChangeAspect="1"/>
            </wp:cNvGraphicFramePr>
            <a:graphic>
              <a:graphicData uri="http://schemas.openxmlformats.org/drawingml/2006/picture">
                <pic:pic>
                  <pic:nvPicPr>
                    <pic:cNvPr id="0" name=""/>
                    <pic:cNvPicPr/>
                  </pic:nvPicPr>
                  <pic:blipFill>
                    <a:blip r:embed="R8a7a2cc4486044e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181598" cy="5143500"/>
                    </a:xfrm>
                    <a:prstGeom prst="rect">
                      <a:avLst/>
                    </a:prstGeom>
                  </pic:spPr>
                </pic:pic>
              </a:graphicData>
            </a:graphic>
          </wp:inline>
        </w:drawing>
      </w:r>
    </w:p>
    <w:p w:rsidR="5463C784" w:rsidP="5463C784" w:rsidRDefault="5463C784" w14:paraId="43EDAC5B" w14:textId="3A87496A">
      <w:pPr>
        <w:spacing w:before="240" w:beforeAutospacing="off" w:after="240" w:afterAutospacing="off"/>
      </w:pPr>
    </w:p>
    <w:p w:rsidR="5463C784" w:rsidP="61B9B747" w:rsidRDefault="5463C784" w14:paraId="606A2430" w14:textId="25FDE7B1">
      <w:pPr>
        <w:spacing w:before="240" w:beforeAutospacing="off" w:after="240" w:afterAutospacing="off"/>
        <w:rPr>
          <w:rFonts w:ascii="Times New Roman" w:hAnsi="Times New Roman" w:eastAsia="Times New Roman" w:cs="Times New Roman"/>
        </w:rPr>
      </w:pPr>
    </w:p>
    <w:p w:rsidR="4B8FC23E" w:rsidP="5463C784" w:rsidRDefault="4B8FC23E" w14:paraId="0B6984C7" w14:textId="4635D42B">
      <w:pPr>
        <w:spacing w:before="240" w:beforeAutospacing="off" w:after="240" w:afterAutospacing="off"/>
        <w:rPr>
          <w:rFonts w:ascii="Times New Roman" w:hAnsi="Times New Roman" w:eastAsia="Times New Roman" w:cs="Times New Roman"/>
          <w:noProof w:val="0"/>
          <w:sz w:val="22"/>
          <w:szCs w:val="22"/>
          <w:lang w:val="en-GB"/>
        </w:rPr>
      </w:pPr>
      <w:r w:rsidRPr="61B9B747" w:rsidR="4B8FC23E">
        <w:rPr>
          <w:rFonts w:ascii="Times New Roman" w:hAnsi="Times New Roman" w:eastAsia="Times New Roman" w:cs="Times New Roman"/>
          <w:noProof w:val="0"/>
          <w:sz w:val="22"/>
          <w:szCs w:val="22"/>
          <w:lang w:val="en-GB"/>
        </w:rPr>
        <w:t xml:space="preserve">This section focuses on how the LED matrix and servo motor are used to simulate a responsive environment. When night is detected, all LEDs on the matrix are individually switched on using two nested for loops—each row and column is addressed to create a fully lit display, simulating </w:t>
      </w:r>
      <w:r w:rsidRPr="61B9B747" w:rsidR="6C1C9A0C">
        <w:rPr>
          <w:rFonts w:ascii="Times New Roman" w:hAnsi="Times New Roman" w:eastAsia="Times New Roman" w:cs="Times New Roman"/>
          <w:noProof w:val="0"/>
          <w:sz w:val="22"/>
          <w:szCs w:val="22"/>
          <w:lang w:val="en-GB"/>
        </w:rPr>
        <w:t>the office</w:t>
      </w:r>
      <w:r w:rsidRPr="61B9B747" w:rsidR="4B8FC23E">
        <w:rPr>
          <w:rFonts w:ascii="Times New Roman" w:hAnsi="Times New Roman" w:eastAsia="Times New Roman" w:cs="Times New Roman"/>
          <w:noProof w:val="0"/>
          <w:sz w:val="22"/>
          <w:szCs w:val="22"/>
          <w:lang w:val="en-GB"/>
        </w:rPr>
        <w:t xml:space="preserve"> lights. For the servo, it attaches to the defined pin, rotates to 180° (closing position), waits briefly to ensure full movement, and then detaches to avoid jittering. Conversely, during the day, the matrix is cleared using a simple command (</w:t>
      </w:r>
      <w:r w:rsidRPr="61B9B747" w:rsidR="4B8FC23E">
        <w:rPr>
          <w:rFonts w:ascii="Times New Roman" w:hAnsi="Times New Roman" w:eastAsia="Times New Roman" w:cs="Times New Roman"/>
          <w:noProof w:val="0"/>
          <w:sz w:val="22"/>
          <w:szCs w:val="22"/>
          <w:lang w:val="en-GB"/>
        </w:rPr>
        <w:t>clearDisplay</w:t>
      </w:r>
      <w:r w:rsidRPr="61B9B747" w:rsidR="4B8FC23E">
        <w:rPr>
          <w:rFonts w:ascii="Times New Roman" w:hAnsi="Times New Roman" w:eastAsia="Times New Roman" w:cs="Times New Roman"/>
          <w:noProof w:val="0"/>
          <w:sz w:val="22"/>
          <w:szCs w:val="22"/>
          <w:lang w:val="en-GB"/>
        </w:rPr>
        <w:t xml:space="preserve">()), turning all LEDs off efficiently. The servo is once again activated, moved to 0° to open the blinds, and then detached. This control approach makes the system energy efficient and responsive, only </w:t>
      </w:r>
      <w:r w:rsidRPr="61B9B747" w:rsidR="4B8FC23E">
        <w:rPr>
          <w:rFonts w:ascii="Times New Roman" w:hAnsi="Times New Roman" w:eastAsia="Times New Roman" w:cs="Times New Roman"/>
          <w:noProof w:val="0"/>
          <w:sz w:val="22"/>
          <w:szCs w:val="22"/>
          <w:lang w:val="en-GB"/>
        </w:rPr>
        <w:t>taking action</w:t>
      </w:r>
      <w:r w:rsidRPr="61B9B747" w:rsidR="4B8FC23E">
        <w:rPr>
          <w:rFonts w:ascii="Times New Roman" w:hAnsi="Times New Roman" w:eastAsia="Times New Roman" w:cs="Times New Roman"/>
          <w:noProof w:val="0"/>
          <w:sz w:val="22"/>
          <w:szCs w:val="22"/>
          <w:lang w:val="en-GB"/>
        </w:rPr>
        <w:t xml:space="preserve"> when </w:t>
      </w:r>
      <w:r w:rsidRPr="61B9B747" w:rsidR="4B8FC23E">
        <w:rPr>
          <w:rFonts w:ascii="Times New Roman" w:hAnsi="Times New Roman" w:eastAsia="Times New Roman" w:cs="Times New Roman"/>
          <w:noProof w:val="0"/>
          <w:sz w:val="22"/>
          <w:szCs w:val="22"/>
          <w:lang w:val="en-GB"/>
        </w:rPr>
        <w:t>there’s</w:t>
      </w:r>
      <w:r w:rsidRPr="61B9B747" w:rsidR="4B8FC23E">
        <w:rPr>
          <w:rFonts w:ascii="Times New Roman" w:hAnsi="Times New Roman" w:eastAsia="Times New Roman" w:cs="Times New Roman"/>
          <w:noProof w:val="0"/>
          <w:sz w:val="22"/>
          <w:szCs w:val="22"/>
          <w:lang w:val="en-GB"/>
        </w:rPr>
        <w:t xml:space="preserve"> a noticeable change in light level. A short delay at the end of the loop prevents </w:t>
      </w:r>
      <w:r w:rsidRPr="61B9B747" w:rsidR="76199E87">
        <w:rPr>
          <w:rFonts w:ascii="Times New Roman" w:hAnsi="Times New Roman" w:eastAsia="Times New Roman" w:cs="Times New Roman"/>
          <w:noProof w:val="0"/>
          <w:sz w:val="22"/>
          <w:szCs w:val="22"/>
          <w:lang w:val="en-GB"/>
        </w:rPr>
        <w:t xml:space="preserve">it updating too </w:t>
      </w:r>
      <w:r w:rsidRPr="61B9B747" w:rsidR="76199E87">
        <w:rPr>
          <w:rFonts w:ascii="Times New Roman" w:hAnsi="Times New Roman" w:eastAsia="Times New Roman" w:cs="Times New Roman"/>
          <w:noProof w:val="0"/>
          <w:sz w:val="22"/>
          <w:szCs w:val="22"/>
          <w:lang w:val="en-GB"/>
        </w:rPr>
        <w:t>frequently</w:t>
      </w:r>
      <w:r w:rsidRPr="61B9B747" w:rsidR="4B8FC23E">
        <w:rPr>
          <w:rFonts w:ascii="Times New Roman" w:hAnsi="Times New Roman" w:eastAsia="Times New Roman" w:cs="Times New Roman"/>
          <w:noProof w:val="0"/>
          <w:sz w:val="22"/>
          <w:szCs w:val="22"/>
          <w:lang w:val="en-GB"/>
        </w:rPr>
        <w:t xml:space="preserve">, </w:t>
      </w:r>
      <w:r w:rsidRPr="61B9B747" w:rsidR="7BF99DE4">
        <w:rPr>
          <w:rFonts w:ascii="Times New Roman" w:hAnsi="Times New Roman" w:eastAsia="Times New Roman" w:cs="Times New Roman"/>
          <w:noProof w:val="0"/>
          <w:sz w:val="22"/>
          <w:szCs w:val="22"/>
          <w:lang w:val="en-GB"/>
        </w:rPr>
        <w:t>making</w:t>
      </w:r>
      <w:r w:rsidRPr="61B9B747" w:rsidR="4B8FC23E">
        <w:rPr>
          <w:rFonts w:ascii="Times New Roman" w:hAnsi="Times New Roman" w:eastAsia="Times New Roman" w:cs="Times New Roman"/>
          <w:noProof w:val="0"/>
          <w:sz w:val="22"/>
          <w:szCs w:val="22"/>
          <w:lang w:val="en-GB"/>
        </w:rPr>
        <w:t xml:space="preserve"> smoother operation.</w:t>
      </w:r>
    </w:p>
    <w:p w:rsidR="6E9AADA7" w:rsidP="61B9B747" w:rsidRDefault="6E9AADA7" w14:paraId="30BAB376" w14:textId="042EB1D5">
      <w:pPr>
        <w:spacing w:before="240" w:beforeAutospacing="off" w:after="240" w:afterAutospacing="off"/>
        <w:rPr>
          <w:rFonts w:ascii="Times New Roman" w:hAnsi="Times New Roman" w:eastAsia="Times New Roman" w:cs="Times New Roman"/>
          <w:b w:val="1"/>
          <w:bCs w:val="1"/>
          <w:noProof w:val="0"/>
          <w:sz w:val="22"/>
          <w:szCs w:val="22"/>
          <w:u w:val="single"/>
          <w:lang w:val="en-GB"/>
        </w:rPr>
      </w:pPr>
      <w:r w:rsidRPr="61B9B747" w:rsidR="6E9AADA7">
        <w:rPr>
          <w:rFonts w:ascii="Times New Roman" w:hAnsi="Times New Roman" w:eastAsia="Times New Roman" w:cs="Times New Roman"/>
          <w:b w:val="1"/>
          <w:bCs w:val="1"/>
          <w:noProof w:val="0"/>
          <w:sz w:val="22"/>
          <w:szCs w:val="22"/>
          <w:u w:val="single"/>
          <w:lang w:val="en-GB"/>
        </w:rPr>
        <w:t>Task 4 – Testing</w:t>
      </w:r>
    </w:p>
    <w:p w:rsidR="179019D2" w:rsidP="61B9B747" w:rsidRDefault="179019D2" w14:paraId="1E9C1A82" w14:textId="587E0C00">
      <w:pPr>
        <w:spacing w:before="240" w:beforeAutospacing="off" w:after="240" w:afterAutospacing="off"/>
        <w:rPr>
          <w:rFonts w:ascii="Times New Roman" w:hAnsi="Times New Roman" w:eastAsia="Times New Roman" w:cs="Times New Roman"/>
          <w:b w:val="0"/>
          <w:bCs w:val="0"/>
          <w:noProof w:val="0"/>
          <w:sz w:val="22"/>
          <w:szCs w:val="22"/>
          <w:u w:val="none"/>
          <w:lang w:val="en-GB"/>
        </w:rPr>
      </w:pPr>
      <w:r w:rsidRPr="61B9B747" w:rsidR="179019D2">
        <w:rPr>
          <w:rFonts w:ascii="Times New Roman" w:hAnsi="Times New Roman" w:eastAsia="Times New Roman" w:cs="Times New Roman"/>
          <w:b w:val="0"/>
          <w:bCs w:val="0"/>
          <w:noProof w:val="0"/>
          <w:sz w:val="22"/>
          <w:szCs w:val="22"/>
          <w:u w:val="none"/>
          <w:lang w:val="en-GB"/>
        </w:rPr>
        <w:t xml:space="preserve">As seen in the video </w:t>
      </w:r>
      <w:r w:rsidRPr="61B9B747" w:rsidR="179019D2">
        <w:rPr>
          <w:rFonts w:ascii="Times New Roman" w:hAnsi="Times New Roman" w:eastAsia="Times New Roman" w:cs="Times New Roman"/>
          <w:b w:val="0"/>
          <w:bCs w:val="0"/>
          <w:noProof w:val="0"/>
          <w:sz w:val="22"/>
          <w:szCs w:val="22"/>
          <w:highlight w:val="yellow"/>
          <w:u w:val="none"/>
          <w:lang w:val="en-GB"/>
        </w:rPr>
        <w:t>(found in Appendix B)</w:t>
      </w:r>
      <w:r w:rsidRPr="61B9B747" w:rsidR="55B7AEDA">
        <w:rPr>
          <w:rFonts w:ascii="Times New Roman" w:hAnsi="Times New Roman" w:eastAsia="Times New Roman" w:cs="Times New Roman"/>
          <w:b w:val="0"/>
          <w:bCs w:val="0"/>
          <w:noProof w:val="0"/>
          <w:sz w:val="22"/>
          <w:szCs w:val="22"/>
          <w:highlight w:val="yellow"/>
          <w:u w:val="none"/>
          <w:lang w:val="en-GB"/>
        </w:rPr>
        <w:t xml:space="preserve">, </w:t>
      </w:r>
      <w:r w:rsidRPr="61B9B747" w:rsidR="55B7AEDA">
        <w:rPr>
          <w:rFonts w:ascii="Times New Roman" w:hAnsi="Times New Roman" w:eastAsia="Times New Roman" w:cs="Times New Roman"/>
          <w:b w:val="0"/>
          <w:bCs w:val="0"/>
          <w:noProof w:val="0"/>
          <w:sz w:val="22"/>
          <w:szCs w:val="22"/>
          <w:u w:val="none"/>
          <w:lang w:val="en-GB"/>
        </w:rPr>
        <w:t xml:space="preserve">my system functions as expected. After individually testing each </w:t>
      </w:r>
      <w:r w:rsidRPr="61B9B747" w:rsidR="761F9A4E">
        <w:rPr>
          <w:rFonts w:ascii="Times New Roman" w:hAnsi="Times New Roman" w:eastAsia="Times New Roman" w:cs="Times New Roman"/>
          <w:b w:val="0"/>
          <w:bCs w:val="0"/>
          <w:noProof w:val="0"/>
          <w:sz w:val="22"/>
          <w:szCs w:val="22"/>
          <w:u w:val="none"/>
          <w:lang w:val="en-GB"/>
        </w:rPr>
        <w:t>component</w:t>
      </w:r>
      <w:r w:rsidRPr="61B9B747" w:rsidR="55B7AEDA">
        <w:rPr>
          <w:rFonts w:ascii="Times New Roman" w:hAnsi="Times New Roman" w:eastAsia="Times New Roman" w:cs="Times New Roman"/>
          <w:b w:val="0"/>
          <w:bCs w:val="0"/>
          <w:noProof w:val="0"/>
          <w:sz w:val="22"/>
          <w:szCs w:val="22"/>
          <w:u w:val="none"/>
          <w:lang w:val="en-GB"/>
        </w:rPr>
        <w:t xml:space="preserve">, I </w:t>
      </w:r>
      <w:r w:rsidRPr="61B9B747" w:rsidR="363DAF95">
        <w:rPr>
          <w:rFonts w:ascii="Times New Roman" w:hAnsi="Times New Roman" w:eastAsia="Times New Roman" w:cs="Times New Roman"/>
          <w:b w:val="0"/>
          <w:bCs w:val="0"/>
          <w:noProof w:val="0"/>
          <w:sz w:val="22"/>
          <w:szCs w:val="22"/>
          <w:u w:val="none"/>
          <w:lang w:val="en-GB"/>
        </w:rPr>
        <w:t xml:space="preserve">constructed my complete system. The Video shows the servo rotating </w:t>
      </w:r>
      <w:r w:rsidRPr="61B9B747" w:rsidR="58B7C238">
        <w:rPr>
          <w:rFonts w:ascii="Times New Roman" w:hAnsi="Times New Roman" w:eastAsia="Times New Roman" w:cs="Times New Roman"/>
          <w:b w:val="0"/>
          <w:bCs w:val="0"/>
          <w:noProof w:val="0"/>
          <w:sz w:val="22"/>
          <w:szCs w:val="22"/>
          <w:u w:val="none"/>
          <w:lang w:val="en-GB"/>
        </w:rPr>
        <w:t>from 0 degrees to 180 degrees when light is detected, and then back to 0 degrees when the</w:t>
      </w:r>
      <w:r w:rsidRPr="61B9B747" w:rsidR="1E929B40">
        <w:rPr>
          <w:rFonts w:ascii="Times New Roman" w:hAnsi="Times New Roman" w:eastAsia="Times New Roman" w:cs="Times New Roman"/>
          <w:b w:val="0"/>
          <w:bCs w:val="0"/>
          <w:noProof w:val="0"/>
          <w:sz w:val="22"/>
          <w:szCs w:val="22"/>
          <w:u w:val="none"/>
          <w:lang w:val="en-GB"/>
        </w:rPr>
        <w:t xml:space="preserve"> LDR no longer detects</w:t>
      </w:r>
      <w:r w:rsidRPr="61B9B747" w:rsidR="119D70FA">
        <w:rPr>
          <w:rFonts w:ascii="Times New Roman" w:hAnsi="Times New Roman" w:eastAsia="Times New Roman" w:cs="Times New Roman"/>
          <w:b w:val="0"/>
          <w:bCs w:val="0"/>
          <w:noProof w:val="0"/>
          <w:sz w:val="22"/>
          <w:szCs w:val="22"/>
          <w:u w:val="none"/>
          <w:lang w:val="en-GB"/>
        </w:rPr>
        <w:t xml:space="preserve"> any</w:t>
      </w:r>
      <w:r w:rsidRPr="61B9B747" w:rsidR="1E929B40">
        <w:rPr>
          <w:rFonts w:ascii="Times New Roman" w:hAnsi="Times New Roman" w:eastAsia="Times New Roman" w:cs="Times New Roman"/>
          <w:b w:val="0"/>
          <w:bCs w:val="0"/>
          <w:noProof w:val="0"/>
          <w:sz w:val="22"/>
          <w:szCs w:val="22"/>
          <w:u w:val="none"/>
          <w:lang w:val="en-GB"/>
        </w:rPr>
        <w:t xml:space="preserve"> light. The LED matrix is on as expected when no light is </w:t>
      </w:r>
      <w:r w:rsidRPr="61B9B747" w:rsidR="1E929B40">
        <w:rPr>
          <w:rFonts w:ascii="Times New Roman" w:hAnsi="Times New Roman" w:eastAsia="Times New Roman" w:cs="Times New Roman"/>
          <w:b w:val="0"/>
          <w:bCs w:val="0"/>
          <w:noProof w:val="0"/>
          <w:sz w:val="22"/>
          <w:szCs w:val="22"/>
          <w:u w:val="none"/>
          <w:lang w:val="en-GB"/>
        </w:rPr>
        <w:t>detected</w:t>
      </w:r>
      <w:r w:rsidRPr="61B9B747" w:rsidR="499DC007">
        <w:rPr>
          <w:rFonts w:ascii="Times New Roman" w:hAnsi="Times New Roman" w:eastAsia="Times New Roman" w:cs="Times New Roman"/>
          <w:b w:val="0"/>
          <w:bCs w:val="0"/>
          <w:noProof w:val="0"/>
          <w:sz w:val="22"/>
          <w:szCs w:val="22"/>
          <w:u w:val="none"/>
          <w:lang w:val="en-GB"/>
        </w:rPr>
        <w:t xml:space="preserve"> by the </w:t>
      </w:r>
      <w:r w:rsidRPr="61B9B747" w:rsidR="499DC007">
        <w:rPr>
          <w:rFonts w:ascii="Times New Roman" w:hAnsi="Times New Roman" w:eastAsia="Times New Roman" w:cs="Times New Roman"/>
          <w:b w:val="0"/>
          <w:bCs w:val="0"/>
          <w:noProof w:val="0"/>
          <w:sz w:val="22"/>
          <w:szCs w:val="22"/>
          <w:u w:val="none"/>
          <w:lang w:val="en-GB"/>
        </w:rPr>
        <w:t>LDR</w:t>
      </w:r>
      <w:r w:rsidRPr="61B9B747" w:rsidR="1E929B40">
        <w:rPr>
          <w:rFonts w:ascii="Times New Roman" w:hAnsi="Times New Roman" w:eastAsia="Times New Roman" w:cs="Times New Roman"/>
          <w:b w:val="0"/>
          <w:bCs w:val="0"/>
          <w:noProof w:val="0"/>
          <w:sz w:val="22"/>
          <w:szCs w:val="22"/>
          <w:u w:val="none"/>
          <w:lang w:val="en-GB"/>
        </w:rPr>
        <w:t>, a</w:t>
      </w:r>
      <w:r w:rsidRPr="61B9B747" w:rsidR="1E929B40">
        <w:rPr>
          <w:rFonts w:ascii="Times New Roman" w:hAnsi="Times New Roman" w:eastAsia="Times New Roman" w:cs="Times New Roman"/>
          <w:b w:val="0"/>
          <w:bCs w:val="0"/>
          <w:noProof w:val="0"/>
          <w:sz w:val="22"/>
          <w:szCs w:val="22"/>
          <w:u w:val="none"/>
          <w:lang w:val="en-GB"/>
        </w:rPr>
        <w:t>nd</w:t>
      </w:r>
      <w:r w:rsidRPr="61B9B747" w:rsidR="1E929B40">
        <w:rPr>
          <w:rFonts w:ascii="Times New Roman" w:hAnsi="Times New Roman" w:eastAsia="Times New Roman" w:cs="Times New Roman"/>
          <w:b w:val="0"/>
          <w:bCs w:val="0"/>
          <w:noProof w:val="0"/>
          <w:sz w:val="22"/>
          <w:szCs w:val="22"/>
          <w:u w:val="none"/>
          <w:lang w:val="en-GB"/>
        </w:rPr>
        <w:t xml:space="preserve"> then </w:t>
      </w:r>
      <w:r w:rsidRPr="61B9B747" w:rsidR="0A60141A">
        <w:rPr>
          <w:rFonts w:ascii="Times New Roman" w:hAnsi="Times New Roman" w:eastAsia="Times New Roman" w:cs="Times New Roman"/>
          <w:b w:val="0"/>
          <w:bCs w:val="0"/>
          <w:noProof w:val="0"/>
          <w:sz w:val="22"/>
          <w:szCs w:val="22"/>
          <w:u w:val="none"/>
          <w:lang w:val="en-GB"/>
        </w:rPr>
        <w:t>turns off when light is detected.</w:t>
      </w:r>
      <w:r w:rsidRPr="61B9B747" w:rsidR="0FA6A8BC">
        <w:rPr>
          <w:rFonts w:ascii="Times New Roman" w:hAnsi="Times New Roman" w:eastAsia="Times New Roman" w:cs="Times New Roman"/>
          <w:b w:val="0"/>
          <w:bCs w:val="0"/>
          <w:noProof w:val="0"/>
          <w:sz w:val="22"/>
          <w:szCs w:val="22"/>
          <w:u w:val="none"/>
          <w:lang w:val="en-GB"/>
        </w:rPr>
        <w:t xml:space="preserve"> The light source that was used in the video is a substitute for the sunlight coming through the </w:t>
      </w:r>
      <w:r w:rsidRPr="61B9B747" w:rsidR="04C0D2AA">
        <w:rPr>
          <w:rFonts w:ascii="Times New Roman" w:hAnsi="Times New Roman" w:eastAsia="Times New Roman" w:cs="Times New Roman"/>
          <w:b w:val="0"/>
          <w:bCs w:val="0"/>
          <w:noProof w:val="0"/>
          <w:sz w:val="22"/>
          <w:szCs w:val="22"/>
          <w:u w:val="none"/>
          <w:lang w:val="en-GB"/>
        </w:rPr>
        <w:t xml:space="preserve">office window, </w:t>
      </w:r>
    </w:p>
    <w:p w:rsidR="61B9B747" w:rsidP="61B9B747" w:rsidRDefault="61B9B747" w14:paraId="03DCE2B0" w14:textId="70CF5BD8">
      <w:pPr>
        <w:spacing w:before="240" w:beforeAutospacing="off" w:after="240" w:afterAutospacing="off"/>
        <w:rPr>
          <w:rFonts w:ascii="Times New Roman" w:hAnsi="Times New Roman" w:eastAsia="Times New Roman" w:cs="Times New Roman"/>
          <w:b w:val="0"/>
          <w:bCs w:val="0"/>
          <w:noProof w:val="0"/>
          <w:sz w:val="22"/>
          <w:szCs w:val="22"/>
          <w:u w:val="none"/>
          <w:lang w:val="en-GB"/>
        </w:rPr>
      </w:pPr>
    </w:p>
    <w:p w:rsidR="5463C784" w:rsidP="61B9B747" w:rsidRDefault="5463C784" w14:paraId="14B44F5E" w14:textId="02EA81F2">
      <w:pPr>
        <w:spacing w:before="240" w:beforeAutospacing="off" w:after="240" w:afterAutospacing="off"/>
        <w:rPr>
          <w:rFonts w:ascii="Times New Roman" w:hAnsi="Times New Roman" w:eastAsia="Times New Roman" w:cs="Times New Roman"/>
          <w:b w:val="0"/>
          <w:bCs w:val="0"/>
          <w:noProof w:val="0"/>
          <w:sz w:val="22"/>
          <w:szCs w:val="22"/>
          <w:u w:val="none"/>
          <w:lang w:val="en-GB"/>
        </w:rPr>
      </w:pPr>
    </w:p>
    <w:p w:rsidR="2E29981C" w:rsidP="61B9B747" w:rsidRDefault="2E29981C" w14:paraId="4A0BAC9C" w14:textId="24CCFD4B">
      <w:pPr>
        <w:spacing w:before="240" w:beforeAutospacing="off" w:after="240" w:afterAutospacing="off"/>
        <w:rPr>
          <w:rFonts w:ascii="Times New Roman" w:hAnsi="Times New Roman" w:eastAsia="Times New Roman" w:cs="Times New Roman"/>
          <w:b w:val="1"/>
          <w:bCs w:val="1"/>
          <w:noProof w:val="0"/>
          <w:sz w:val="22"/>
          <w:szCs w:val="22"/>
          <w:u w:val="single"/>
          <w:lang w:val="en-GB"/>
        </w:rPr>
      </w:pPr>
    </w:p>
    <w:p w:rsidR="2E29981C" w:rsidP="61B9B747" w:rsidRDefault="2E29981C" w14:paraId="5C26AC8C" w14:textId="1E5B8A1B">
      <w:pPr>
        <w:spacing w:before="240" w:beforeAutospacing="off" w:after="240" w:afterAutospacing="off"/>
        <w:rPr>
          <w:rFonts w:ascii="Times New Roman" w:hAnsi="Times New Roman" w:eastAsia="Times New Roman" w:cs="Times New Roman"/>
          <w:b w:val="1"/>
          <w:bCs w:val="1"/>
          <w:noProof w:val="0"/>
          <w:sz w:val="22"/>
          <w:szCs w:val="22"/>
          <w:u w:val="single"/>
          <w:lang w:val="en-GB"/>
        </w:rPr>
      </w:pPr>
    </w:p>
    <w:p w:rsidR="2E29981C" w:rsidP="61B9B747" w:rsidRDefault="2E29981C" w14:paraId="72877E6F" w14:textId="07A9DD57">
      <w:pPr>
        <w:spacing w:before="240" w:beforeAutospacing="off" w:after="240" w:afterAutospacing="off"/>
        <w:rPr>
          <w:rFonts w:ascii="Times New Roman" w:hAnsi="Times New Roman" w:eastAsia="Times New Roman" w:cs="Times New Roman"/>
          <w:b w:val="1"/>
          <w:bCs w:val="1"/>
          <w:noProof w:val="0"/>
          <w:sz w:val="22"/>
          <w:szCs w:val="22"/>
          <w:u w:val="single"/>
          <w:lang w:val="en-GB"/>
        </w:rPr>
      </w:pPr>
    </w:p>
    <w:p w:rsidR="2E29981C" w:rsidP="61B9B747" w:rsidRDefault="2E29981C" w14:paraId="43E631B7" w14:textId="5F90DA25">
      <w:pPr>
        <w:spacing w:before="240" w:beforeAutospacing="off" w:after="240" w:afterAutospacing="off"/>
        <w:rPr>
          <w:rFonts w:ascii="Times New Roman" w:hAnsi="Times New Roman" w:eastAsia="Times New Roman" w:cs="Times New Roman"/>
          <w:b w:val="1"/>
          <w:bCs w:val="1"/>
          <w:noProof w:val="0"/>
          <w:sz w:val="22"/>
          <w:szCs w:val="22"/>
          <w:u w:val="single"/>
          <w:lang w:val="en-GB"/>
        </w:rPr>
      </w:pPr>
    </w:p>
    <w:p w:rsidR="2E29981C" w:rsidP="61B9B747" w:rsidRDefault="2E29981C" w14:paraId="0CB5F0C1" w14:textId="6AAA4CB8">
      <w:pPr>
        <w:spacing w:before="240" w:beforeAutospacing="off" w:after="240" w:afterAutospacing="off"/>
        <w:rPr>
          <w:rFonts w:ascii="Times New Roman" w:hAnsi="Times New Roman" w:eastAsia="Times New Roman" w:cs="Times New Roman"/>
          <w:b w:val="1"/>
          <w:bCs w:val="1"/>
          <w:noProof w:val="0"/>
          <w:sz w:val="22"/>
          <w:szCs w:val="22"/>
          <w:u w:val="single"/>
          <w:lang w:val="en-GB"/>
        </w:rPr>
      </w:pPr>
    </w:p>
    <w:p w:rsidR="2E29981C" w:rsidP="61B9B747" w:rsidRDefault="2E29981C" w14:paraId="17F32A57" w14:textId="223144E9">
      <w:pPr>
        <w:spacing w:before="240" w:beforeAutospacing="off" w:after="240" w:afterAutospacing="off"/>
        <w:rPr>
          <w:rFonts w:ascii="Times New Roman" w:hAnsi="Times New Roman" w:eastAsia="Times New Roman" w:cs="Times New Roman"/>
          <w:b w:val="1"/>
          <w:bCs w:val="1"/>
          <w:noProof w:val="0"/>
          <w:sz w:val="22"/>
          <w:szCs w:val="22"/>
          <w:u w:val="single"/>
          <w:lang w:val="en-GB"/>
        </w:rPr>
      </w:pPr>
    </w:p>
    <w:p w:rsidR="2E29981C" w:rsidP="61B9B747" w:rsidRDefault="2E29981C" w14:paraId="5B829947" w14:textId="47473971">
      <w:pPr>
        <w:spacing w:before="240" w:beforeAutospacing="off" w:after="240" w:afterAutospacing="off"/>
        <w:rPr>
          <w:rFonts w:ascii="Times New Roman" w:hAnsi="Times New Roman" w:eastAsia="Times New Roman" w:cs="Times New Roman"/>
          <w:b w:val="1"/>
          <w:bCs w:val="1"/>
          <w:noProof w:val="0"/>
          <w:sz w:val="22"/>
          <w:szCs w:val="22"/>
          <w:u w:val="single"/>
          <w:lang w:val="en-GB"/>
        </w:rPr>
      </w:pPr>
    </w:p>
    <w:p w:rsidR="2E29981C" w:rsidP="61B9B747" w:rsidRDefault="2E29981C" w14:paraId="6595C991" w14:textId="48912D6C">
      <w:pPr>
        <w:spacing w:before="240" w:beforeAutospacing="off" w:after="240" w:afterAutospacing="off"/>
        <w:rPr>
          <w:rFonts w:ascii="Times New Roman" w:hAnsi="Times New Roman" w:eastAsia="Times New Roman" w:cs="Times New Roman"/>
          <w:b w:val="1"/>
          <w:bCs w:val="1"/>
          <w:noProof w:val="0"/>
          <w:sz w:val="22"/>
          <w:szCs w:val="22"/>
          <w:u w:val="single"/>
          <w:lang w:val="en-GB"/>
        </w:rPr>
      </w:pPr>
    </w:p>
    <w:p w:rsidR="2E29981C" w:rsidP="61B9B747" w:rsidRDefault="2E29981C" w14:paraId="5BAE5481" w14:textId="0F34BD03">
      <w:pPr>
        <w:spacing w:before="240" w:beforeAutospacing="off" w:after="240" w:afterAutospacing="off"/>
        <w:rPr>
          <w:rFonts w:ascii="Times New Roman" w:hAnsi="Times New Roman" w:eastAsia="Times New Roman" w:cs="Times New Roman"/>
          <w:b w:val="1"/>
          <w:bCs w:val="1"/>
          <w:noProof w:val="0"/>
          <w:sz w:val="22"/>
          <w:szCs w:val="22"/>
          <w:u w:val="single"/>
          <w:lang w:val="en-GB"/>
        </w:rPr>
      </w:pPr>
    </w:p>
    <w:p w:rsidR="2E29981C" w:rsidP="61B9B747" w:rsidRDefault="2E29981C" w14:paraId="70D6876B" w14:textId="404C127F">
      <w:pPr>
        <w:spacing w:before="240" w:beforeAutospacing="off" w:after="240" w:afterAutospacing="off"/>
        <w:rPr>
          <w:rFonts w:ascii="Times New Roman" w:hAnsi="Times New Roman" w:eastAsia="Times New Roman" w:cs="Times New Roman"/>
          <w:b w:val="1"/>
          <w:bCs w:val="1"/>
          <w:noProof w:val="0"/>
          <w:sz w:val="22"/>
          <w:szCs w:val="22"/>
          <w:u w:val="single"/>
          <w:lang w:val="en-GB"/>
        </w:rPr>
      </w:pPr>
    </w:p>
    <w:p w:rsidR="2E29981C" w:rsidP="61B9B747" w:rsidRDefault="2E29981C" w14:paraId="5865BD0B" w14:textId="36C56DE3">
      <w:pPr>
        <w:spacing w:before="240" w:beforeAutospacing="off" w:after="240" w:afterAutospacing="off"/>
        <w:rPr>
          <w:rFonts w:ascii="Times New Roman" w:hAnsi="Times New Roman" w:eastAsia="Times New Roman" w:cs="Times New Roman"/>
          <w:b w:val="1"/>
          <w:bCs w:val="1"/>
          <w:noProof w:val="0"/>
          <w:sz w:val="22"/>
          <w:szCs w:val="22"/>
          <w:u w:val="single"/>
          <w:lang w:val="en-GB"/>
        </w:rPr>
      </w:pPr>
    </w:p>
    <w:p w:rsidR="2E29981C" w:rsidP="61B9B747" w:rsidRDefault="2E29981C" w14:paraId="50F085DE" w14:textId="2DADC3BD">
      <w:pPr>
        <w:spacing w:before="240" w:beforeAutospacing="off" w:after="240" w:afterAutospacing="off"/>
        <w:rPr>
          <w:rFonts w:ascii="Times New Roman" w:hAnsi="Times New Roman" w:eastAsia="Times New Roman" w:cs="Times New Roman"/>
          <w:b w:val="1"/>
          <w:bCs w:val="1"/>
          <w:noProof w:val="0"/>
          <w:sz w:val="22"/>
          <w:szCs w:val="22"/>
          <w:u w:val="single"/>
          <w:lang w:val="en-GB"/>
        </w:rPr>
      </w:pPr>
    </w:p>
    <w:p w:rsidR="2E29981C" w:rsidP="61B9B747" w:rsidRDefault="2E29981C" w14:paraId="05BE5561" w14:textId="674D077C">
      <w:pPr>
        <w:pStyle w:val="Normal"/>
        <w:spacing w:before="240" w:beforeAutospacing="off" w:after="240" w:afterAutospacing="off"/>
        <w:rPr>
          <w:rFonts w:ascii="Times New Roman" w:hAnsi="Times New Roman" w:eastAsia="Times New Roman" w:cs="Times New Roman"/>
          <w:b w:val="1"/>
          <w:bCs w:val="1"/>
          <w:noProof w:val="0"/>
          <w:sz w:val="22"/>
          <w:szCs w:val="22"/>
          <w:u w:val="single"/>
          <w:lang w:val="en-GB"/>
        </w:rPr>
      </w:pPr>
    </w:p>
    <w:p w:rsidR="00984E91" w:rsidP="61B9B747" w:rsidRDefault="00984E91" w14:paraId="0F17571F" w14:textId="4A9CAC85">
      <w:pPr>
        <w:spacing w:before="240" w:beforeAutospacing="off" w:after="240" w:afterAutospacing="off"/>
        <w:rPr>
          <w:rFonts w:ascii="Times New Roman" w:hAnsi="Times New Roman" w:eastAsia="Times New Roman" w:cs="Times New Roman"/>
          <w:b w:val="1"/>
          <w:bCs w:val="1"/>
          <w:noProof w:val="0"/>
          <w:sz w:val="22"/>
          <w:szCs w:val="22"/>
          <w:u w:val="single"/>
          <w:lang w:val="en-GB"/>
        </w:rPr>
      </w:pPr>
      <w:r w:rsidRPr="61B9B747" w:rsidR="4263D8C1">
        <w:rPr>
          <w:rFonts w:ascii="Times New Roman" w:hAnsi="Times New Roman" w:eastAsia="Times New Roman" w:cs="Times New Roman"/>
          <w:b w:val="1"/>
          <w:bCs w:val="1"/>
          <w:noProof w:val="0"/>
          <w:sz w:val="22"/>
          <w:szCs w:val="22"/>
          <w:u w:val="single"/>
          <w:lang w:val="en-GB"/>
        </w:rPr>
        <w:t xml:space="preserve">Task 5 - </w:t>
      </w:r>
      <w:r w:rsidRPr="61B9B747" w:rsidR="4263D8C1">
        <w:rPr>
          <w:rFonts w:ascii="Times New Roman" w:hAnsi="Times New Roman" w:eastAsia="Times New Roman" w:cs="Times New Roman"/>
          <w:b w:val="1"/>
          <w:bCs w:val="1"/>
          <w:i w:val="0"/>
          <w:iCs w:val="0"/>
          <w:caps w:val="0"/>
          <w:smallCaps w:val="0"/>
          <w:noProof w:val="0"/>
          <w:color w:val="000000" w:themeColor="text1" w:themeTint="FF" w:themeShade="FF"/>
          <w:sz w:val="22"/>
          <w:szCs w:val="22"/>
          <w:u w:val="single"/>
          <w:lang w:val="en-GB"/>
        </w:rPr>
        <w:t>Discussion, Evaluation and Conclusion</w:t>
      </w:r>
    </w:p>
    <w:p w:rsidR="00984E91" w:rsidP="2E29981C" w:rsidRDefault="00984E91" w14:paraId="29FEF917" w14:textId="52370704">
      <w:pPr>
        <w:spacing w:before="240" w:beforeAutospacing="off" w:after="240" w:afterAutospacing="off"/>
        <w:rPr>
          <w:rFonts w:ascii="Times New Roman" w:hAnsi="Times New Roman" w:eastAsia="Times New Roman" w:cs="Times New Roman"/>
          <w:noProof w:val="0"/>
          <w:sz w:val="22"/>
          <w:szCs w:val="22"/>
          <w:lang w:val="en-GB"/>
        </w:rPr>
      </w:pPr>
      <w:r w:rsidRPr="61B9B747" w:rsidR="4263D8C1">
        <w:rPr>
          <w:rFonts w:ascii="Times New Roman" w:hAnsi="Times New Roman" w:eastAsia="Times New Roman" w:cs="Times New Roman"/>
          <w:noProof w:val="0"/>
          <w:sz w:val="22"/>
          <w:szCs w:val="22"/>
          <w:lang w:val="en-GB"/>
        </w:rPr>
        <w:t xml:space="preserve">To make sure </w:t>
      </w:r>
      <w:r w:rsidRPr="61B9B747" w:rsidR="0B6AF87B">
        <w:rPr>
          <w:rFonts w:ascii="Times New Roman" w:hAnsi="Times New Roman" w:eastAsia="Times New Roman" w:cs="Times New Roman"/>
          <w:noProof w:val="0"/>
          <w:sz w:val="22"/>
          <w:szCs w:val="22"/>
          <w:lang w:val="en-GB"/>
        </w:rPr>
        <w:t>my</w:t>
      </w:r>
      <w:r w:rsidRPr="61B9B747" w:rsidR="4263D8C1">
        <w:rPr>
          <w:rFonts w:ascii="Times New Roman" w:hAnsi="Times New Roman" w:eastAsia="Times New Roman" w:cs="Times New Roman"/>
          <w:noProof w:val="0"/>
          <w:sz w:val="22"/>
          <w:szCs w:val="22"/>
          <w:lang w:val="en-GB"/>
        </w:rPr>
        <w:t xml:space="preserve"> system works as intended, I carried out a series of tests in both dark and light conditions. The purpose of this was to confirm that </w:t>
      </w:r>
      <w:r w:rsidRPr="61B9B747" w:rsidR="4307DCB6">
        <w:rPr>
          <w:rFonts w:ascii="Times New Roman" w:hAnsi="Times New Roman" w:eastAsia="Times New Roman" w:cs="Times New Roman"/>
          <w:noProof w:val="0"/>
          <w:sz w:val="22"/>
          <w:szCs w:val="22"/>
          <w:lang w:val="en-GB"/>
        </w:rPr>
        <w:t>my</w:t>
      </w:r>
      <w:r w:rsidRPr="61B9B747" w:rsidR="4263D8C1">
        <w:rPr>
          <w:rFonts w:ascii="Times New Roman" w:hAnsi="Times New Roman" w:eastAsia="Times New Roman" w:cs="Times New Roman"/>
          <w:noProof w:val="0"/>
          <w:sz w:val="22"/>
          <w:szCs w:val="22"/>
          <w:lang w:val="en-GB"/>
        </w:rPr>
        <w:t xml:space="preserve"> LED matrix (</w:t>
      </w:r>
      <w:r w:rsidRPr="61B9B747" w:rsidR="4263D8C1">
        <w:rPr>
          <w:rFonts w:ascii="Times New Roman" w:hAnsi="Times New Roman" w:eastAsia="Times New Roman" w:cs="Times New Roman"/>
          <w:noProof w:val="0"/>
          <w:sz w:val="22"/>
          <w:szCs w:val="22"/>
          <w:lang w:val="en-GB"/>
        </w:rPr>
        <w:t>representing</w:t>
      </w:r>
      <w:r w:rsidRPr="61B9B747" w:rsidR="4263D8C1">
        <w:rPr>
          <w:rFonts w:ascii="Times New Roman" w:hAnsi="Times New Roman" w:eastAsia="Times New Roman" w:cs="Times New Roman"/>
          <w:noProof w:val="0"/>
          <w:sz w:val="22"/>
          <w:szCs w:val="22"/>
          <w:lang w:val="en-GB"/>
        </w:rPr>
        <w:t xml:space="preserve"> office lights) and the servo motor (</w:t>
      </w:r>
      <w:r w:rsidRPr="61B9B747" w:rsidR="4263D8C1">
        <w:rPr>
          <w:rFonts w:ascii="Times New Roman" w:hAnsi="Times New Roman" w:eastAsia="Times New Roman" w:cs="Times New Roman"/>
          <w:noProof w:val="0"/>
          <w:sz w:val="22"/>
          <w:szCs w:val="22"/>
          <w:lang w:val="en-GB"/>
        </w:rPr>
        <w:t>representing</w:t>
      </w:r>
      <w:r w:rsidRPr="61B9B747" w:rsidR="4263D8C1">
        <w:rPr>
          <w:rFonts w:ascii="Times New Roman" w:hAnsi="Times New Roman" w:eastAsia="Times New Roman" w:cs="Times New Roman"/>
          <w:noProof w:val="0"/>
          <w:sz w:val="22"/>
          <w:szCs w:val="22"/>
          <w:lang w:val="en-GB"/>
        </w:rPr>
        <w:t xml:space="preserve"> blinds) respond</w:t>
      </w:r>
      <w:r w:rsidRPr="61B9B747" w:rsidR="1E9EB327">
        <w:rPr>
          <w:rFonts w:ascii="Times New Roman" w:hAnsi="Times New Roman" w:eastAsia="Times New Roman" w:cs="Times New Roman"/>
          <w:noProof w:val="0"/>
          <w:sz w:val="22"/>
          <w:szCs w:val="22"/>
          <w:lang w:val="en-GB"/>
        </w:rPr>
        <w:t>ed</w:t>
      </w:r>
      <w:r w:rsidRPr="61B9B747" w:rsidR="4263D8C1">
        <w:rPr>
          <w:rFonts w:ascii="Times New Roman" w:hAnsi="Times New Roman" w:eastAsia="Times New Roman" w:cs="Times New Roman"/>
          <w:noProof w:val="0"/>
          <w:sz w:val="22"/>
          <w:szCs w:val="22"/>
          <w:lang w:val="en-GB"/>
        </w:rPr>
        <w:t xml:space="preserve"> correctly to the light level </w:t>
      </w:r>
      <w:r w:rsidRPr="61B9B747" w:rsidR="0AC08BE6">
        <w:rPr>
          <w:rFonts w:ascii="Times New Roman" w:hAnsi="Times New Roman" w:eastAsia="Times New Roman" w:cs="Times New Roman"/>
          <w:noProof w:val="0"/>
          <w:sz w:val="22"/>
          <w:szCs w:val="22"/>
          <w:lang w:val="en-GB"/>
        </w:rPr>
        <w:t>that the LDR had detected.</w:t>
      </w:r>
    </w:p>
    <w:p w:rsidR="00984E91" w:rsidP="61B9B747" w:rsidRDefault="00984E91" w14:paraId="7A4BFC01" w14:textId="5365844F">
      <w:pPr>
        <w:spacing w:before="240" w:beforeAutospacing="off" w:after="240" w:afterAutospacing="off"/>
        <w:rPr>
          <w:rFonts w:ascii="Times New Roman" w:hAnsi="Times New Roman" w:eastAsia="Times New Roman" w:cs="Times New Roman"/>
          <w:b w:val="1"/>
          <w:bCs w:val="1"/>
          <w:i w:val="1"/>
          <w:iCs w:val="1"/>
          <w:noProof w:val="0"/>
          <w:sz w:val="22"/>
          <w:szCs w:val="22"/>
          <w:u w:val="single"/>
          <w:lang w:val="en-GB"/>
        </w:rPr>
      </w:pPr>
      <w:r w:rsidRPr="61B9B747" w:rsidR="4263D8C1">
        <w:rPr>
          <w:rFonts w:ascii="Times New Roman" w:hAnsi="Times New Roman" w:eastAsia="Times New Roman" w:cs="Times New Roman"/>
          <w:b w:val="1"/>
          <w:bCs w:val="1"/>
          <w:noProof w:val="0"/>
          <w:sz w:val="22"/>
          <w:szCs w:val="22"/>
          <w:u w:val="single"/>
          <w:lang w:val="en-GB"/>
        </w:rPr>
        <w:t>I</w:t>
      </w:r>
      <w:r w:rsidRPr="61B9B747" w:rsidR="4263D8C1">
        <w:rPr>
          <w:rFonts w:ascii="Times New Roman" w:hAnsi="Times New Roman" w:eastAsia="Times New Roman" w:cs="Times New Roman"/>
          <w:b w:val="1"/>
          <w:bCs w:val="1"/>
          <w:i w:val="1"/>
          <w:iCs w:val="1"/>
          <w:noProof w:val="0"/>
          <w:sz w:val="22"/>
          <w:szCs w:val="22"/>
          <w:u w:val="single"/>
          <w:lang w:val="en-GB"/>
        </w:rPr>
        <w:t>nitial Testing:</w:t>
      </w:r>
    </w:p>
    <w:p w:rsidR="00984E91" w:rsidP="61B9B747" w:rsidRDefault="00984E91" w14:paraId="0EEDF1E8" w14:textId="232FEBD0">
      <w:pPr>
        <w:spacing w:before="240" w:beforeAutospacing="off" w:after="240" w:afterAutospacing="off"/>
        <w:rPr>
          <w:rFonts w:ascii="Times New Roman" w:hAnsi="Times New Roman" w:eastAsia="Times New Roman" w:cs="Times New Roman"/>
          <w:noProof w:val="0"/>
          <w:sz w:val="22"/>
          <w:szCs w:val="22"/>
          <w:lang w:val="en-GB"/>
        </w:rPr>
      </w:pPr>
      <w:r w:rsidRPr="61B9B747" w:rsidR="4263D8C1">
        <w:rPr>
          <w:rFonts w:ascii="Times New Roman" w:hAnsi="Times New Roman" w:eastAsia="Times New Roman" w:cs="Times New Roman"/>
          <w:noProof w:val="0"/>
          <w:sz w:val="22"/>
          <w:szCs w:val="22"/>
          <w:lang w:val="en-GB"/>
        </w:rPr>
        <w:t>At first, I tested individual components separately to confirm they worked:</w:t>
      </w:r>
    </w:p>
    <w:p w:rsidR="00984E91" w:rsidP="3CF55ED1" w:rsidRDefault="00984E91" w14:paraId="0A63B1D2" w14:textId="2FF4990F">
      <w:pPr>
        <w:pStyle w:val="ListParagraph"/>
        <w:numPr>
          <w:ilvl w:val="0"/>
          <w:numId w:val="18"/>
        </w:numPr>
        <w:spacing w:before="240" w:beforeAutospacing="off" w:after="240" w:afterAutospacing="off"/>
        <w:rPr>
          <w:rFonts w:ascii="Times New Roman" w:hAnsi="Times New Roman" w:eastAsia="Times New Roman" w:cs="Times New Roman"/>
          <w:noProof w:val="0"/>
          <w:sz w:val="22"/>
          <w:szCs w:val="22"/>
          <w:lang w:val="en-GB"/>
        </w:rPr>
      </w:pPr>
      <w:r w:rsidRPr="61B9B747" w:rsidR="4263D8C1">
        <w:rPr>
          <w:rFonts w:ascii="Times New Roman" w:hAnsi="Times New Roman" w:eastAsia="Times New Roman" w:cs="Times New Roman"/>
          <w:noProof w:val="0"/>
          <w:sz w:val="22"/>
          <w:szCs w:val="22"/>
          <w:lang w:val="en-GB"/>
        </w:rPr>
        <w:t>The LDR correctly reported light levels in the Serial Monitor. In darkness, the values were high (over 600), and in bright light, they dropped (down to around 100).</w:t>
      </w:r>
    </w:p>
    <w:p w:rsidR="00984E91" w:rsidP="3CF55ED1" w:rsidRDefault="00984E91" w14:paraId="6FB43016" w14:textId="0036C15B">
      <w:pPr>
        <w:pStyle w:val="ListParagraph"/>
        <w:numPr>
          <w:ilvl w:val="0"/>
          <w:numId w:val="18"/>
        </w:numPr>
        <w:spacing w:before="240" w:beforeAutospacing="off" w:after="240" w:afterAutospacing="off"/>
        <w:rPr>
          <w:rFonts w:ascii="Times New Roman" w:hAnsi="Times New Roman" w:eastAsia="Times New Roman" w:cs="Times New Roman"/>
          <w:noProof w:val="0"/>
          <w:sz w:val="22"/>
          <w:szCs w:val="22"/>
          <w:lang w:val="en-GB"/>
        </w:rPr>
      </w:pPr>
      <w:r w:rsidRPr="61B9B747" w:rsidR="4263D8C1">
        <w:rPr>
          <w:rFonts w:ascii="Times New Roman" w:hAnsi="Times New Roman" w:eastAsia="Times New Roman" w:cs="Times New Roman"/>
          <w:noProof w:val="0"/>
          <w:sz w:val="22"/>
          <w:szCs w:val="22"/>
          <w:lang w:val="en-GB"/>
        </w:rPr>
        <w:t>The servo worked using simple test code, and I could control its angle.</w:t>
      </w:r>
    </w:p>
    <w:p w:rsidR="00984E91" w:rsidP="2E29981C" w:rsidRDefault="00984E91" w14:paraId="5F523335" w14:textId="15579135">
      <w:pPr>
        <w:spacing w:before="240" w:beforeAutospacing="off" w:after="240" w:afterAutospacing="off"/>
        <w:rPr>
          <w:rFonts w:ascii="Times New Roman" w:hAnsi="Times New Roman" w:eastAsia="Times New Roman" w:cs="Times New Roman"/>
          <w:b w:val="1"/>
          <w:bCs w:val="1"/>
          <w:noProof w:val="0"/>
          <w:sz w:val="22"/>
          <w:szCs w:val="22"/>
          <w:u w:val="single"/>
          <w:lang w:val="en-GB"/>
        </w:rPr>
      </w:pPr>
      <w:r w:rsidRPr="61B9B747" w:rsidR="4263D8C1">
        <w:rPr>
          <w:rFonts w:ascii="Times New Roman" w:hAnsi="Times New Roman" w:eastAsia="Times New Roman" w:cs="Times New Roman"/>
          <w:b w:val="1"/>
          <w:bCs w:val="1"/>
          <w:noProof w:val="0"/>
          <w:sz w:val="22"/>
          <w:szCs w:val="22"/>
          <w:u w:val="single"/>
          <w:lang w:val="en-GB"/>
        </w:rPr>
        <w:t>System Integration:</w:t>
      </w:r>
    </w:p>
    <w:p w:rsidR="00984E91" w:rsidP="2E29981C" w:rsidRDefault="00984E91" w14:paraId="60568743" w14:textId="2702A24D">
      <w:pPr>
        <w:spacing w:before="240" w:beforeAutospacing="off" w:after="240" w:afterAutospacing="off"/>
        <w:rPr>
          <w:rFonts w:ascii="Times New Roman" w:hAnsi="Times New Roman" w:eastAsia="Times New Roman" w:cs="Times New Roman"/>
          <w:noProof w:val="0"/>
          <w:sz w:val="22"/>
          <w:szCs w:val="22"/>
          <w:lang w:val="en-GB"/>
        </w:rPr>
      </w:pPr>
      <w:r w:rsidRPr="61B9B747" w:rsidR="4263D8C1">
        <w:rPr>
          <w:rFonts w:ascii="Times New Roman" w:hAnsi="Times New Roman" w:eastAsia="Times New Roman" w:cs="Times New Roman"/>
          <w:noProof w:val="0"/>
          <w:sz w:val="22"/>
          <w:szCs w:val="22"/>
          <w:lang w:val="en-GB"/>
        </w:rPr>
        <w:t xml:space="preserve">Once everything </w:t>
      </w:r>
      <w:r w:rsidRPr="61B9B747" w:rsidR="69DD27DF">
        <w:rPr>
          <w:rFonts w:ascii="Times New Roman" w:hAnsi="Times New Roman" w:eastAsia="Times New Roman" w:cs="Times New Roman"/>
          <w:noProof w:val="0"/>
          <w:sz w:val="22"/>
          <w:szCs w:val="22"/>
          <w:lang w:val="en-GB"/>
        </w:rPr>
        <w:t xml:space="preserve">was </w:t>
      </w:r>
      <w:r w:rsidRPr="61B9B747" w:rsidR="4263D8C1">
        <w:rPr>
          <w:rFonts w:ascii="Times New Roman" w:hAnsi="Times New Roman" w:eastAsia="Times New Roman" w:cs="Times New Roman"/>
          <w:noProof w:val="0"/>
          <w:sz w:val="22"/>
          <w:szCs w:val="22"/>
          <w:lang w:val="en-GB"/>
        </w:rPr>
        <w:t>work</w:t>
      </w:r>
      <w:r w:rsidRPr="61B9B747" w:rsidR="082C9A9E">
        <w:rPr>
          <w:rFonts w:ascii="Times New Roman" w:hAnsi="Times New Roman" w:eastAsia="Times New Roman" w:cs="Times New Roman"/>
          <w:noProof w:val="0"/>
          <w:sz w:val="22"/>
          <w:szCs w:val="22"/>
          <w:lang w:val="en-GB"/>
        </w:rPr>
        <w:t>ing</w:t>
      </w:r>
      <w:r w:rsidRPr="61B9B747" w:rsidR="4263D8C1">
        <w:rPr>
          <w:rFonts w:ascii="Times New Roman" w:hAnsi="Times New Roman" w:eastAsia="Times New Roman" w:cs="Times New Roman"/>
          <w:noProof w:val="0"/>
          <w:sz w:val="22"/>
          <w:szCs w:val="22"/>
          <w:lang w:val="en-GB"/>
        </w:rPr>
        <w:t xml:space="preserve"> separately, I combined</w:t>
      </w:r>
      <w:r w:rsidRPr="61B9B747" w:rsidR="70427B99">
        <w:rPr>
          <w:rFonts w:ascii="Times New Roman" w:hAnsi="Times New Roman" w:eastAsia="Times New Roman" w:cs="Times New Roman"/>
          <w:noProof w:val="0"/>
          <w:sz w:val="22"/>
          <w:szCs w:val="22"/>
          <w:lang w:val="en-GB"/>
        </w:rPr>
        <w:t xml:space="preserve"> </w:t>
      </w:r>
      <w:r w:rsidRPr="61B9B747" w:rsidR="70427B99">
        <w:rPr>
          <w:rFonts w:ascii="Times New Roman" w:hAnsi="Times New Roman" w:eastAsia="Times New Roman" w:cs="Times New Roman"/>
          <w:noProof w:val="0"/>
          <w:sz w:val="22"/>
          <w:szCs w:val="22"/>
          <w:lang w:val="en-GB"/>
        </w:rPr>
        <w:t>all of</w:t>
      </w:r>
      <w:r w:rsidRPr="61B9B747" w:rsidR="4263D8C1">
        <w:rPr>
          <w:rFonts w:ascii="Times New Roman" w:hAnsi="Times New Roman" w:eastAsia="Times New Roman" w:cs="Times New Roman"/>
          <w:noProof w:val="0"/>
          <w:sz w:val="22"/>
          <w:szCs w:val="22"/>
          <w:lang w:val="en-GB"/>
        </w:rPr>
        <w:t xml:space="preserve"> the components in </w:t>
      </w:r>
      <w:r w:rsidRPr="61B9B747" w:rsidR="08956A2C">
        <w:rPr>
          <w:rFonts w:ascii="Times New Roman" w:hAnsi="Times New Roman" w:eastAsia="Times New Roman" w:cs="Times New Roman"/>
          <w:noProof w:val="0"/>
          <w:sz w:val="22"/>
          <w:szCs w:val="22"/>
          <w:lang w:val="en-GB"/>
        </w:rPr>
        <w:t>my</w:t>
      </w:r>
      <w:r w:rsidRPr="61B9B747" w:rsidR="4263D8C1">
        <w:rPr>
          <w:rFonts w:ascii="Times New Roman" w:hAnsi="Times New Roman" w:eastAsia="Times New Roman" w:cs="Times New Roman"/>
          <w:noProof w:val="0"/>
          <w:sz w:val="22"/>
          <w:szCs w:val="22"/>
          <w:lang w:val="en-GB"/>
        </w:rPr>
        <w:t xml:space="preserve"> final program. During testing:</w:t>
      </w:r>
    </w:p>
    <w:p w:rsidR="00984E91" w:rsidP="3CF55ED1" w:rsidRDefault="00984E91" w14:paraId="42A9F96D" w14:textId="186499EA">
      <w:pPr>
        <w:pStyle w:val="ListParagraph"/>
        <w:numPr>
          <w:ilvl w:val="0"/>
          <w:numId w:val="19"/>
        </w:numPr>
        <w:spacing w:before="240" w:beforeAutospacing="off" w:after="240" w:afterAutospacing="off"/>
        <w:rPr>
          <w:rFonts w:ascii="Times New Roman" w:hAnsi="Times New Roman" w:eastAsia="Times New Roman" w:cs="Times New Roman"/>
          <w:noProof w:val="0"/>
          <w:sz w:val="22"/>
          <w:szCs w:val="22"/>
          <w:lang w:val="en-GB"/>
        </w:rPr>
      </w:pPr>
      <w:r w:rsidRPr="61B9B747" w:rsidR="4263D8C1">
        <w:rPr>
          <w:rFonts w:ascii="Times New Roman" w:hAnsi="Times New Roman" w:eastAsia="Times New Roman" w:cs="Times New Roman"/>
          <w:noProof w:val="0"/>
          <w:sz w:val="22"/>
          <w:szCs w:val="22"/>
          <w:lang w:val="en-GB"/>
        </w:rPr>
        <w:t xml:space="preserve">When I covered the LDR (to simulate darkness), the LED matrix lit up and the servo rotated to </w:t>
      </w:r>
      <w:r w:rsidRPr="61B9B747" w:rsidR="46CB54A6">
        <w:rPr>
          <w:rFonts w:ascii="Times New Roman" w:hAnsi="Times New Roman" w:eastAsia="Times New Roman" w:cs="Times New Roman"/>
          <w:noProof w:val="0"/>
          <w:sz w:val="22"/>
          <w:szCs w:val="22"/>
          <w:lang w:val="en-GB"/>
        </w:rPr>
        <w:t xml:space="preserve">simulate </w:t>
      </w:r>
      <w:r w:rsidRPr="61B9B747" w:rsidR="4263D8C1">
        <w:rPr>
          <w:rFonts w:ascii="Times New Roman" w:hAnsi="Times New Roman" w:eastAsia="Times New Roman" w:cs="Times New Roman"/>
          <w:noProof w:val="0"/>
          <w:sz w:val="22"/>
          <w:szCs w:val="22"/>
          <w:lang w:val="en-GB"/>
        </w:rPr>
        <w:t>clos</w:t>
      </w:r>
      <w:r w:rsidRPr="61B9B747" w:rsidR="1C055B9A">
        <w:rPr>
          <w:rFonts w:ascii="Times New Roman" w:hAnsi="Times New Roman" w:eastAsia="Times New Roman" w:cs="Times New Roman"/>
          <w:noProof w:val="0"/>
          <w:sz w:val="22"/>
          <w:szCs w:val="22"/>
          <w:lang w:val="en-GB"/>
        </w:rPr>
        <w:t>ing</w:t>
      </w:r>
      <w:r w:rsidRPr="61B9B747" w:rsidR="4263D8C1">
        <w:rPr>
          <w:rFonts w:ascii="Times New Roman" w:hAnsi="Times New Roman" w:eastAsia="Times New Roman" w:cs="Times New Roman"/>
          <w:noProof w:val="0"/>
          <w:sz w:val="22"/>
          <w:szCs w:val="22"/>
          <w:lang w:val="en-GB"/>
        </w:rPr>
        <w:t xml:space="preserve"> the blinds (180°).</w:t>
      </w:r>
    </w:p>
    <w:p w:rsidR="00984E91" w:rsidP="3CF55ED1" w:rsidRDefault="00984E91" w14:paraId="325F376A" w14:textId="5D49E5C9">
      <w:pPr>
        <w:pStyle w:val="ListParagraph"/>
        <w:numPr>
          <w:ilvl w:val="0"/>
          <w:numId w:val="19"/>
        </w:numPr>
        <w:spacing w:before="240" w:beforeAutospacing="off" w:after="240" w:afterAutospacing="off"/>
        <w:rPr>
          <w:rFonts w:ascii="Times New Roman" w:hAnsi="Times New Roman" w:eastAsia="Times New Roman" w:cs="Times New Roman"/>
          <w:noProof w:val="0"/>
          <w:sz w:val="22"/>
          <w:szCs w:val="22"/>
          <w:lang w:val="en-GB"/>
        </w:rPr>
      </w:pPr>
      <w:r w:rsidRPr="61B9B747" w:rsidR="4263D8C1">
        <w:rPr>
          <w:rFonts w:ascii="Times New Roman" w:hAnsi="Times New Roman" w:eastAsia="Times New Roman" w:cs="Times New Roman"/>
          <w:noProof w:val="0"/>
          <w:sz w:val="22"/>
          <w:szCs w:val="22"/>
          <w:lang w:val="en-GB"/>
        </w:rPr>
        <w:t xml:space="preserve">When I exposed the LDR to </w:t>
      </w:r>
      <w:r w:rsidRPr="61B9B747" w:rsidR="2480270D">
        <w:rPr>
          <w:rFonts w:ascii="Times New Roman" w:hAnsi="Times New Roman" w:eastAsia="Times New Roman" w:cs="Times New Roman"/>
          <w:noProof w:val="0"/>
          <w:sz w:val="22"/>
          <w:szCs w:val="22"/>
          <w:lang w:val="en-GB"/>
        </w:rPr>
        <w:t xml:space="preserve">a </w:t>
      </w:r>
      <w:r w:rsidRPr="61B9B747" w:rsidR="4263D8C1">
        <w:rPr>
          <w:rFonts w:ascii="Times New Roman" w:hAnsi="Times New Roman" w:eastAsia="Times New Roman" w:cs="Times New Roman"/>
          <w:noProof w:val="0"/>
          <w:sz w:val="22"/>
          <w:szCs w:val="22"/>
          <w:lang w:val="en-GB"/>
        </w:rPr>
        <w:t>light</w:t>
      </w:r>
      <w:r w:rsidRPr="61B9B747" w:rsidR="0A7E2F38">
        <w:rPr>
          <w:rFonts w:ascii="Times New Roman" w:hAnsi="Times New Roman" w:eastAsia="Times New Roman" w:cs="Times New Roman"/>
          <w:noProof w:val="0"/>
          <w:sz w:val="22"/>
          <w:szCs w:val="22"/>
          <w:lang w:val="en-GB"/>
        </w:rPr>
        <w:t xml:space="preserve"> source</w:t>
      </w:r>
      <w:r w:rsidRPr="61B9B747" w:rsidR="4263D8C1">
        <w:rPr>
          <w:rFonts w:ascii="Times New Roman" w:hAnsi="Times New Roman" w:eastAsia="Times New Roman" w:cs="Times New Roman"/>
          <w:noProof w:val="0"/>
          <w:sz w:val="22"/>
          <w:szCs w:val="22"/>
          <w:lang w:val="en-GB"/>
        </w:rPr>
        <w:t>, the LED matrix turned off and the servo rotated to open the blinds (0°).</w:t>
      </w:r>
    </w:p>
    <w:p w:rsidR="00984E91" w:rsidP="3CF55ED1" w:rsidRDefault="00984E91" w14:paraId="388279D0" w14:textId="00DF65AC">
      <w:pPr>
        <w:pStyle w:val="ListParagraph"/>
        <w:numPr>
          <w:ilvl w:val="0"/>
          <w:numId w:val="19"/>
        </w:numPr>
        <w:spacing w:before="240" w:beforeAutospacing="off" w:after="240" w:afterAutospacing="off"/>
        <w:rPr>
          <w:rFonts w:ascii="Times New Roman" w:hAnsi="Times New Roman" w:eastAsia="Times New Roman" w:cs="Times New Roman"/>
          <w:noProof w:val="0"/>
          <w:sz w:val="22"/>
          <w:szCs w:val="22"/>
          <w:lang w:val="en-GB"/>
        </w:rPr>
      </w:pPr>
      <w:r w:rsidRPr="61B9B747" w:rsidR="4263D8C1">
        <w:rPr>
          <w:rFonts w:ascii="Times New Roman" w:hAnsi="Times New Roman" w:eastAsia="Times New Roman" w:cs="Times New Roman"/>
          <w:noProof w:val="0"/>
          <w:sz w:val="22"/>
          <w:szCs w:val="22"/>
          <w:lang w:val="en-GB"/>
        </w:rPr>
        <w:t xml:space="preserve">I confirmed the servo </w:t>
      </w:r>
      <w:r w:rsidRPr="61B9B747" w:rsidR="4263D8C1">
        <w:rPr>
          <w:rFonts w:ascii="Times New Roman" w:hAnsi="Times New Roman" w:eastAsia="Times New Roman" w:cs="Times New Roman"/>
          <w:noProof w:val="0"/>
          <w:sz w:val="22"/>
          <w:szCs w:val="22"/>
          <w:lang w:val="en-GB"/>
        </w:rPr>
        <w:t>wasn't</w:t>
      </w:r>
      <w:r w:rsidRPr="61B9B747" w:rsidR="4263D8C1">
        <w:rPr>
          <w:rFonts w:ascii="Times New Roman" w:hAnsi="Times New Roman" w:eastAsia="Times New Roman" w:cs="Times New Roman"/>
          <w:noProof w:val="0"/>
          <w:sz w:val="22"/>
          <w:szCs w:val="22"/>
          <w:lang w:val="en-GB"/>
        </w:rPr>
        <w:t xml:space="preserve"> jittering by using </w:t>
      </w:r>
      <w:r w:rsidRPr="61B9B747" w:rsidR="4263D8C1">
        <w:rPr>
          <w:rFonts w:ascii="Times New Roman" w:hAnsi="Times New Roman" w:eastAsia="Times New Roman" w:cs="Times New Roman"/>
          <w:noProof w:val="0"/>
          <w:sz w:val="22"/>
          <w:szCs w:val="22"/>
          <w:lang w:val="en-GB"/>
        </w:rPr>
        <w:t>detach(</w:t>
      </w:r>
      <w:r w:rsidRPr="61B9B747" w:rsidR="4263D8C1">
        <w:rPr>
          <w:rFonts w:ascii="Times New Roman" w:hAnsi="Times New Roman" w:eastAsia="Times New Roman" w:cs="Times New Roman"/>
          <w:noProof w:val="0"/>
          <w:sz w:val="22"/>
          <w:szCs w:val="22"/>
          <w:lang w:val="en-GB"/>
        </w:rPr>
        <w:t>)</w:t>
      </w:r>
      <w:r w:rsidRPr="61B9B747" w:rsidR="4263D8C1">
        <w:rPr>
          <w:rFonts w:ascii="Times New Roman" w:hAnsi="Times New Roman" w:eastAsia="Times New Roman" w:cs="Times New Roman"/>
          <w:noProof w:val="0"/>
          <w:sz w:val="22"/>
          <w:szCs w:val="22"/>
          <w:lang w:val="en-GB"/>
        </w:rPr>
        <w:t xml:space="preserve"> after each movement, and this kept the system stable.</w:t>
      </w:r>
    </w:p>
    <w:p w:rsidR="00984E91" w:rsidP="2E29981C" w:rsidRDefault="00984E91" w14:paraId="0A7CC3C3" w14:textId="6C764EFB">
      <w:pPr>
        <w:spacing w:before="240" w:beforeAutospacing="off" w:after="240" w:afterAutospacing="off"/>
        <w:rPr>
          <w:rFonts w:ascii="Times New Roman" w:hAnsi="Times New Roman" w:eastAsia="Times New Roman" w:cs="Times New Roman"/>
          <w:b w:val="1"/>
          <w:bCs w:val="1"/>
          <w:noProof w:val="0"/>
          <w:sz w:val="22"/>
          <w:szCs w:val="22"/>
          <w:u w:val="single"/>
          <w:lang w:val="en-GB"/>
        </w:rPr>
      </w:pPr>
      <w:r w:rsidRPr="61B9B747" w:rsidR="4263D8C1">
        <w:rPr>
          <w:rFonts w:ascii="Times New Roman" w:hAnsi="Times New Roman" w:eastAsia="Times New Roman" w:cs="Times New Roman"/>
          <w:b w:val="1"/>
          <w:bCs w:val="1"/>
          <w:noProof w:val="0"/>
          <w:sz w:val="22"/>
          <w:szCs w:val="22"/>
          <w:u w:val="single"/>
          <w:lang w:val="en-GB"/>
        </w:rPr>
        <w:t>Evaluation:</w:t>
      </w:r>
    </w:p>
    <w:p w:rsidR="00984E91" w:rsidP="61B9B747" w:rsidRDefault="00984E91" w14:paraId="6C9EBDB4" w14:textId="785686E9">
      <w:pPr>
        <w:spacing w:before="240" w:beforeAutospacing="off" w:after="240" w:afterAutospacing="off"/>
        <w:rPr>
          <w:rFonts w:ascii="Times New Roman" w:hAnsi="Times New Roman" w:eastAsia="Times New Roman" w:cs="Times New Roman"/>
          <w:noProof w:val="0"/>
          <w:sz w:val="22"/>
          <w:szCs w:val="22"/>
          <w:lang w:val="en-GB"/>
        </w:rPr>
      </w:pPr>
      <w:r w:rsidRPr="61B9B747" w:rsidR="4263D8C1">
        <w:rPr>
          <w:rFonts w:ascii="Times New Roman" w:hAnsi="Times New Roman" w:eastAsia="Times New Roman" w:cs="Times New Roman"/>
          <w:noProof w:val="0"/>
          <w:sz w:val="22"/>
          <w:szCs w:val="22"/>
          <w:lang w:val="en-GB"/>
        </w:rPr>
        <w:t xml:space="preserve">The system met my </w:t>
      </w:r>
      <w:r w:rsidRPr="61B9B747" w:rsidR="4263D8C1">
        <w:rPr>
          <w:rFonts w:ascii="Times New Roman" w:hAnsi="Times New Roman" w:eastAsia="Times New Roman" w:cs="Times New Roman"/>
          <w:noProof w:val="0"/>
          <w:sz w:val="22"/>
          <w:szCs w:val="22"/>
          <w:lang w:val="en-GB"/>
        </w:rPr>
        <w:t>initial</w:t>
      </w:r>
      <w:r w:rsidRPr="61B9B747" w:rsidR="4263D8C1">
        <w:rPr>
          <w:rFonts w:ascii="Times New Roman" w:hAnsi="Times New Roman" w:eastAsia="Times New Roman" w:cs="Times New Roman"/>
          <w:noProof w:val="0"/>
          <w:sz w:val="22"/>
          <w:szCs w:val="22"/>
          <w:lang w:val="en-GB"/>
        </w:rPr>
        <w:t xml:space="preserve"> goal of simulating an occupied office when it becomes dark. The transitions between light and dark were reliable, and the LED matrix provided a clear </w:t>
      </w:r>
      <w:r w:rsidRPr="61B9B747" w:rsidR="4263D8C1">
        <w:rPr>
          <w:rFonts w:ascii="Times New Roman" w:hAnsi="Times New Roman" w:eastAsia="Times New Roman" w:cs="Times New Roman"/>
          <w:noProof w:val="0"/>
          <w:sz w:val="22"/>
          <w:szCs w:val="22"/>
          <w:lang w:val="en-GB"/>
        </w:rPr>
        <w:t>indication</w:t>
      </w:r>
      <w:r w:rsidRPr="61B9B747" w:rsidR="4263D8C1">
        <w:rPr>
          <w:rFonts w:ascii="Times New Roman" w:hAnsi="Times New Roman" w:eastAsia="Times New Roman" w:cs="Times New Roman"/>
          <w:noProof w:val="0"/>
          <w:sz w:val="22"/>
          <w:szCs w:val="22"/>
          <w:lang w:val="en-GB"/>
        </w:rPr>
        <w:t xml:space="preserve"> of "activity" in the room. I believe this would help deter intruders, as it mimics normal office usage (lights on, blinds closing at night).</w:t>
      </w:r>
    </w:p>
    <w:p w:rsidR="5463C784" w:rsidP="5463C784" w:rsidRDefault="5463C784" w14:paraId="24D06FD3" w14:textId="213B38F2">
      <w:pPr>
        <w:spacing w:before="240" w:beforeAutospacing="off" w:after="240" w:afterAutospacing="off"/>
        <w:rPr>
          <w:rFonts w:ascii="Times New Roman" w:hAnsi="Times New Roman" w:eastAsia="Times New Roman" w:cs="Times New Roman"/>
          <w:noProof w:val="0"/>
          <w:sz w:val="22"/>
          <w:szCs w:val="22"/>
          <w:lang w:val="en-GB"/>
        </w:rPr>
      </w:pPr>
    </w:p>
    <w:p w:rsidR="00984E91" w:rsidP="2E29981C" w:rsidRDefault="00984E91" w14:paraId="61C0D123" w14:textId="0BDD1443">
      <w:pPr>
        <w:spacing w:before="240" w:beforeAutospacing="off" w:after="240" w:afterAutospacing="off"/>
        <w:rPr>
          <w:rFonts w:ascii="Times New Roman" w:hAnsi="Times New Roman" w:eastAsia="Times New Roman" w:cs="Times New Roman"/>
          <w:b w:val="1"/>
          <w:bCs w:val="1"/>
          <w:noProof w:val="0"/>
          <w:sz w:val="22"/>
          <w:szCs w:val="22"/>
          <w:u w:val="single"/>
          <w:lang w:val="en-GB"/>
        </w:rPr>
      </w:pPr>
      <w:r w:rsidRPr="61B9B747" w:rsidR="4263D8C1">
        <w:rPr>
          <w:rFonts w:ascii="Times New Roman" w:hAnsi="Times New Roman" w:eastAsia="Times New Roman" w:cs="Times New Roman"/>
          <w:b w:val="1"/>
          <w:bCs w:val="1"/>
          <w:noProof w:val="0"/>
          <w:sz w:val="22"/>
          <w:szCs w:val="22"/>
          <w:u w:val="single"/>
          <w:lang w:val="en-GB"/>
        </w:rPr>
        <w:t>What Worked Well:</w:t>
      </w:r>
    </w:p>
    <w:p w:rsidR="00984E91" w:rsidP="3CF55ED1" w:rsidRDefault="00984E91" w14:paraId="09BA4375" w14:textId="25AE246F">
      <w:pPr>
        <w:pStyle w:val="ListParagraph"/>
        <w:numPr>
          <w:ilvl w:val="0"/>
          <w:numId w:val="20"/>
        </w:numPr>
        <w:spacing w:before="240" w:beforeAutospacing="off" w:after="240" w:afterAutospacing="off"/>
        <w:rPr>
          <w:rFonts w:ascii="Times New Roman" w:hAnsi="Times New Roman" w:eastAsia="Times New Roman" w:cs="Times New Roman"/>
          <w:noProof w:val="0"/>
          <w:sz w:val="22"/>
          <w:szCs w:val="22"/>
          <w:lang w:val="en-GB"/>
        </w:rPr>
      </w:pPr>
      <w:r w:rsidRPr="61B9B747" w:rsidR="4263D8C1">
        <w:rPr>
          <w:rFonts w:ascii="Times New Roman" w:hAnsi="Times New Roman" w:eastAsia="Times New Roman" w:cs="Times New Roman"/>
          <w:noProof w:val="0"/>
          <w:sz w:val="22"/>
          <w:szCs w:val="22"/>
          <w:lang w:val="en-GB"/>
        </w:rPr>
        <w:t xml:space="preserve">The LDR </w:t>
      </w:r>
      <w:r w:rsidRPr="61B9B747" w:rsidR="2D124067">
        <w:rPr>
          <w:rFonts w:ascii="Times New Roman" w:hAnsi="Times New Roman" w:eastAsia="Times New Roman" w:cs="Times New Roman"/>
          <w:noProof w:val="0"/>
          <w:sz w:val="22"/>
          <w:szCs w:val="22"/>
          <w:lang w:val="en-GB"/>
        </w:rPr>
        <w:t xml:space="preserve">code made </w:t>
      </w:r>
      <w:r w:rsidRPr="61B9B747" w:rsidR="2D124067">
        <w:rPr>
          <w:rFonts w:ascii="Times New Roman" w:hAnsi="Times New Roman" w:eastAsia="Times New Roman" w:cs="Times New Roman"/>
          <w:noProof w:val="0"/>
          <w:sz w:val="22"/>
          <w:szCs w:val="22"/>
          <w:lang w:val="en-GB"/>
        </w:rPr>
        <w:t>it</w:t>
      </w:r>
      <w:r w:rsidRPr="61B9B747" w:rsidR="2D124067">
        <w:rPr>
          <w:rFonts w:ascii="Times New Roman" w:hAnsi="Times New Roman" w:eastAsia="Times New Roman" w:cs="Times New Roman"/>
          <w:noProof w:val="0"/>
          <w:sz w:val="22"/>
          <w:szCs w:val="22"/>
          <w:lang w:val="en-GB"/>
        </w:rPr>
        <w:t xml:space="preserve"> so it </w:t>
      </w:r>
      <w:r w:rsidRPr="61B9B747" w:rsidR="4263D8C1">
        <w:rPr>
          <w:rFonts w:ascii="Times New Roman" w:hAnsi="Times New Roman" w:eastAsia="Times New Roman" w:cs="Times New Roman"/>
          <w:noProof w:val="0"/>
          <w:sz w:val="22"/>
          <w:szCs w:val="22"/>
          <w:lang w:val="en-GB"/>
        </w:rPr>
        <w:t>was sensitive enough to detect light changes reliably.</w:t>
      </w:r>
    </w:p>
    <w:p w:rsidR="00984E91" w:rsidP="3CF55ED1" w:rsidRDefault="00984E91" w14:paraId="22C7E521" w14:textId="59AD15AB">
      <w:pPr>
        <w:pStyle w:val="ListParagraph"/>
        <w:numPr>
          <w:ilvl w:val="0"/>
          <w:numId w:val="20"/>
        </w:numPr>
        <w:spacing w:before="240" w:beforeAutospacing="off" w:after="240" w:afterAutospacing="off"/>
        <w:rPr>
          <w:rFonts w:ascii="Times New Roman" w:hAnsi="Times New Roman" w:eastAsia="Times New Roman" w:cs="Times New Roman"/>
          <w:noProof w:val="0"/>
          <w:sz w:val="22"/>
          <w:szCs w:val="22"/>
          <w:lang w:val="en-GB"/>
        </w:rPr>
      </w:pPr>
      <w:r w:rsidRPr="61B9B747" w:rsidR="4263D8C1">
        <w:rPr>
          <w:rFonts w:ascii="Times New Roman" w:hAnsi="Times New Roman" w:eastAsia="Times New Roman" w:cs="Times New Roman"/>
          <w:noProof w:val="0"/>
          <w:sz w:val="22"/>
          <w:szCs w:val="22"/>
          <w:lang w:val="en-GB"/>
        </w:rPr>
        <w:t xml:space="preserve">Using </w:t>
      </w:r>
      <w:r w:rsidRPr="61B9B747" w:rsidR="4263D8C1">
        <w:rPr>
          <w:rFonts w:ascii="Times New Roman" w:hAnsi="Times New Roman" w:eastAsia="Times New Roman" w:cs="Times New Roman"/>
          <w:noProof w:val="0"/>
          <w:sz w:val="22"/>
          <w:szCs w:val="22"/>
          <w:lang w:val="en-GB"/>
        </w:rPr>
        <w:t>detach(</w:t>
      </w:r>
      <w:r w:rsidRPr="61B9B747" w:rsidR="4263D8C1">
        <w:rPr>
          <w:rFonts w:ascii="Times New Roman" w:hAnsi="Times New Roman" w:eastAsia="Times New Roman" w:cs="Times New Roman"/>
          <w:noProof w:val="0"/>
          <w:sz w:val="22"/>
          <w:szCs w:val="22"/>
          <w:lang w:val="en-GB"/>
        </w:rPr>
        <w:t>)</w:t>
      </w:r>
      <w:r w:rsidRPr="61B9B747" w:rsidR="4263D8C1">
        <w:rPr>
          <w:rFonts w:ascii="Times New Roman" w:hAnsi="Times New Roman" w:eastAsia="Times New Roman" w:cs="Times New Roman"/>
          <w:noProof w:val="0"/>
          <w:sz w:val="22"/>
          <w:szCs w:val="22"/>
          <w:lang w:val="en-GB"/>
        </w:rPr>
        <w:t xml:space="preserve"> for the servo avoided constant buzzing or</w:t>
      </w:r>
      <w:r w:rsidRPr="61B9B747" w:rsidR="56D5D997">
        <w:rPr>
          <w:rFonts w:ascii="Times New Roman" w:hAnsi="Times New Roman" w:eastAsia="Times New Roman" w:cs="Times New Roman"/>
          <w:noProof w:val="0"/>
          <w:sz w:val="22"/>
          <w:szCs w:val="22"/>
          <w:lang w:val="en-GB"/>
        </w:rPr>
        <w:t xml:space="preserve"> continuous movement.</w:t>
      </w:r>
    </w:p>
    <w:p w:rsidR="4263D8C1" w:rsidP="2E29981C" w:rsidRDefault="4263D8C1" w14:paraId="44EB8D3C" w14:textId="093D6EF9">
      <w:pPr>
        <w:pStyle w:val="ListParagraph"/>
        <w:numPr>
          <w:ilvl w:val="0"/>
          <w:numId w:val="20"/>
        </w:numPr>
        <w:spacing w:before="240" w:beforeAutospacing="off" w:after="240" w:afterAutospacing="off"/>
        <w:rPr>
          <w:rFonts w:ascii="Times New Roman" w:hAnsi="Times New Roman" w:eastAsia="Times New Roman" w:cs="Times New Roman"/>
          <w:noProof w:val="0"/>
          <w:sz w:val="22"/>
          <w:szCs w:val="22"/>
          <w:lang w:val="en-GB"/>
        </w:rPr>
      </w:pPr>
      <w:r w:rsidRPr="61B9B747" w:rsidR="4263D8C1">
        <w:rPr>
          <w:rFonts w:ascii="Times New Roman" w:hAnsi="Times New Roman" w:eastAsia="Times New Roman" w:cs="Times New Roman"/>
          <w:noProof w:val="0"/>
          <w:sz w:val="22"/>
          <w:szCs w:val="22"/>
          <w:lang w:val="en-GB"/>
        </w:rPr>
        <w:t>The LED matrix gave a clear and visible result</w:t>
      </w:r>
      <w:r w:rsidRPr="61B9B747" w:rsidR="3B99ADA3">
        <w:rPr>
          <w:rFonts w:ascii="Times New Roman" w:hAnsi="Times New Roman" w:eastAsia="Times New Roman" w:cs="Times New Roman"/>
          <w:noProof w:val="0"/>
          <w:sz w:val="22"/>
          <w:szCs w:val="22"/>
          <w:lang w:val="en-GB"/>
        </w:rPr>
        <w:t>.</w:t>
      </w:r>
    </w:p>
    <w:p w:rsidR="2E29981C" w:rsidP="2E29981C" w:rsidRDefault="2E29981C" w14:paraId="65F8084A" w14:textId="698EA724">
      <w:pPr>
        <w:pStyle w:val="Normal"/>
        <w:spacing w:before="240" w:beforeAutospacing="off" w:after="240" w:afterAutospacing="off"/>
        <w:ind w:left="0"/>
        <w:rPr>
          <w:rFonts w:ascii="Times New Roman" w:hAnsi="Times New Roman" w:eastAsia="Times New Roman" w:cs="Times New Roman"/>
          <w:noProof w:val="0"/>
          <w:sz w:val="22"/>
          <w:szCs w:val="22"/>
          <w:lang w:val="en-GB"/>
        </w:rPr>
      </w:pPr>
    </w:p>
    <w:p w:rsidR="00984E91" w:rsidP="2E29981C" w:rsidRDefault="00984E91" w14:paraId="20242F91" w14:textId="69C13673">
      <w:pPr>
        <w:spacing w:before="240" w:beforeAutospacing="off" w:after="240" w:afterAutospacing="off"/>
        <w:rPr>
          <w:rFonts w:ascii="Times New Roman" w:hAnsi="Times New Roman" w:eastAsia="Times New Roman" w:cs="Times New Roman"/>
          <w:b w:val="1"/>
          <w:bCs w:val="1"/>
          <w:noProof w:val="0"/>
          <w:sz w:val="22"/>
          <w:szCs w:val="22"/>
          <w:u w:val="single"/>
          <w:lang w:val="en-GB"/>
        </w:rPr>
      </w:pPr>
      <w:r w:rsidRPr="61B9B747" w:rsidR="4263D8C1">
        <w:rPr>
          <w:rFonts w:ascii="Times New Roman" w:hAnsi="Times New Roman" w:eastAsia="Times New Roman" w:cs="Times New Roman"/>
          <w:b w:val="1"/>
          <w:bCs w:val="1"/>
          <w:noProof w:val="0"/>
          <w:sz w:val="22"/>
          <w:szCs w:val="22"/>
          <w:u w:val="single"/>
          <w:lang w:val="en-GB"/>
        </w:rPr>
        <w:t>What Could Be Improved:</w:t>
      </w:r>
    </w:p>
    <w:p w:rsidR="00984E91" w:rsidP="3CF55ED1" w:rsidRDefault="00984E91" w14:paraId="4C10039B" w14:textId="5E1D3D75">
      <w:pPr>
        <w:pStyle w:val="ListParagraph"/>
        <w:numPr>
          <w:ilvl w:val="0"/>
          <w:numId w:val="21"/>
        </w:numPr>
        <w:spacing w:before="240" w:beforeAutospacing="off" w:after="240" w:afterAutospacing="off"/>
        <w:rPr>
          <w:rFonts w:ascii="Times New Roman" w:hAnsi="Times New Roman" w:eastAsia="Times New Roman" w:cs="Times New Roman"/>
          <w:noProof w:val="0"/>
          <w:sz w:val="22"/>
          <w:szCs w:val="22"/>
          <w:lang w:val="en-GB"/>
        </w:rPr>
      </w:pPr>
      <w:r w:rsidRPr="61B9B747" w:rsidR="4263D8C1">
        <w:rPr>
          <w:rFonts w:ascii="Times New Roman" w:hAnsi="Times New Roman" w:eastAsia="Times New Roman" w:cs="Times New Roman"/>
          <w:noProof w:val="0"/>
          <w:sz w:val="22"/>
          <w:szCs w:val="22"/>
          <w:lang w:val="en-GB"/>
        </w:rPr>
        <w:t>I could add a delay between actions to avoid rapid toggling if the light level hovers around the threshold.</w:t>
      </w:r>
    </w:p>
    <w:p w:rsidR="00984E91" w:rsidP="3CF55ED1" w:rsidRDefault="00984E91" w14:paraId="02911422" w14:textId="0B6EC7FB">
      <w:pPr>
        <w:pStyle w:val="ListParagraph"/>
        <w:numPr>
          <w:ilvl w:val="0"/>
          <w:numId w:val="21"/>
        </w:numPr>
        <w:spacing w:before="240" w:beforeAutospacing="off" w:after="240" w:afterAutospacing="off"/>
        <w:rPr>
          <w:rFonts w:ascii="Times New Roman" w:hAnsi="Times New Roman" w:eastAsia="Times New Roman" w:cs="Times New Roman"/>
          <w:noProof w:val="0"/>
          <w:sz w:val="22"/>
          <w:szCs w:val="22"/>
          <w:lang w:val="en-GB"/>
        </w:rPr>
      </w:pPr>
      <w:r w:rsidRPr="61B9B747" w:rsidR="4263D8C1">
        <w:rPr>
          <w:rFonts w:ascii="Times New Roman" w:hAnsi="Times New Roman" w:eastAsia="Times New Roman" w:cs="Times New Roman"/>
          <w:noProof w:val="0"/>
          <w:sz w:val="22"/>
          <w:szCs w:val="22"/>
          <w:lang w:val="en-GB"/>
        </w:rPr>
        <w:t xml:space="preserve">In a future version, I could introduce </w:t>
      </w:r>
      <w:r w:rsidRPr="61B9B747" w:rsidR="36613E85">
        <w:rPr>
          <w:rFonts w:ascii="Times New Roman" w:hAnsi="Times New Roman" w:eastAsia="Times New Roman" w:cs="Times New Roman"/>
          <w:noProof w:val="0"/>
          <w:sz w:val="22"/>
          <w:szCs w:val="22"/>
          <w:lang w:val="en-GB"/>
        </w:rPr>
        <w:t>patterns or sequences</w:t>
      </w:r>
      <w:r w:rsidRPr="61B9B747" w:rsidR="4263D8C1">
        <w:rPr>
          <w:rFonts w:ascii="Times New Roman" w:hAnsi="Times New Roman" w:eastAsia="Times New Roman" w:cs="Times New Roman"/>
          <w:noProof w:val="0"/>
          <w:sz w:val="22"/>
          <w:szCs w:val="22"/>
          <w:lang w:val="en-GB"/>
        </w:rPr>
        <w:t xml:space="preserve"> </w:t>
      </w:r>
      <w:r w:rsidRPr="61B9B747" w:rsidR="4263D8C1">
        <w:rPr>
          <w:rFonts w:ascii="Times New Roman" w:hAnsi="Times New Roman" w:eastAsia="Times New Roman" w:cs="Times New Roman"/>
          <w:noProof w:val="0"/>
          <w:sz w:val="22"/>
          <w:szCs w:val="22"/>
          <w:lang w:val="en-GB"/>
        </w:rPr>
        <w:t>in the LED pattern to make the lighting appear more natural.</w:t>
      </w:r>
    </w:p>
    <w:p w:rsidR="00984E91" w:rsidP="3CF55ED1" w:rsidRDefault="00984E91" w14:paraId="3F5466D3" w14:textId="0F876827">
      <w:pPr>
        <w:pStyle w:val="ListParagraph"/>
        <w:numPr>
          <w:ilvl w:val="0"/>
          <w:numId w:val="21"/>
        </w:numPr>
        <w:spacing w:before="240" w:beforeAutospacing="off" w:after="240" w:afterAutospacing="off"/>
        <w:rPr>
          <w:rFonts w:ascii="Times New Roman" w:hAnsi="Times New Roman" w:eastAsia="Times New Roman" w:cs="Times New Roman"/>
          <w:noProof w:val="0"/>
          <w:sz w:val="22"/>
          <w:szCs w:val="22"/>
          <w:lang w:val="en-GB"/>
        </w:rPr>
      </w:pPr>
      <w:r w:rsidRPr="61B9B747" w:rsidR="4263D8C1">
        <w:rPr>
          <w:rFonts w:ascii="Times New Roman" w:hAnsi="Times New Roman" w:eastAsia="Times New Roman" w:cs="Times New Roman"/>
          <w:noProof w:val="0"/>
          <w:sz w:val="22"/>
          <w:szCs w:val="22"/>
          <w:lang w:val="en-GB"/>
        </w:rPr>
        <w:t>A motion sensor</w:t>
      </w:r>
      <w:r w:rsidRPr="61B9B747" w:rsidR="113FBA87">
        <w:rPr>
          <w:rFonts w:ascii="Times New Roman" w:hAnsi="Times New Roman" w:eastAsia="Times New Roman" w:cs="Times New Roman"/>
          <w:noProof w:val="0"/>
          <w:sz w:val="22"/>
          <w:szCs w:val="22"/>
          <w:lang w:val="en-GB"/>
        </w:rPr>
        <w:t xml:space="preserve"> (like an Ultrasonic sensor)</w:t>
      </w:r>
      <w:r w:rsidRPr="61B9B747" w:rsidR="4263D8C1">
        <w:rPr>
          <w:rFonts w:ascii="Times New Roman" w:hAnsi="Times New Roman" w:eastAsia="Times New Roman" w:cs="Times New Roman"/>
          <w:noProof w:val="0"/>
          <w:sz w:val="22"/>
          <w:szCs w:val="22"/>
          <w:lang w:val="en-GB"/>
        </w:rPr>
        <w:t xml:space="preserve"> or timer could enhance realism by simulating activity at specific times.</w:t>
      </w:r>
    </w:p>
    <w:p w:rsidR="3947B3A2" w:rsidP="2E29981C" w:rsidRDefault="3947B3A2" w14:paraId="52F1AA34" w14:textId="288F7D33">
      <w:pPr>
        <w:pStyle w:val="ListParagraph"/>
        <w:numPr>
          <w:ilvl w:val="0"/>
          <w:numId w:val="21"/>
        </w:numPr>
        <w:spacing w:before="240" w:beforeAutospacing="off" w:after="240" w:afterAutospacing="off"/>
        <w:rPr>
          <w:rFonts w:ascii="Times New Roman" w:hAnsi="Times New Roman" w:eastAsia="Times New Roman" w:cs="Times New Roman"/>
          <w:noProof w:val="0"/>
          <w:sz w:val="22"/>
          <w:szCs w:val="22"/>
          <w:lang w:val="en-GB"/>
        </w:rPr>
      </w:pPr>
      <w:r w:rsidRPr="61B9B747" w:rsidR="3947B3A2">
        <w:rPr>
          <w:rFonts w:ascii="Times New Roman" w:hAnsi="Times New Roman" w:eastAsia="Times New Roman" w:cs="Times New Roman"/>
          <w:noProof w:val="0"/>
          <w:sz w:val="22"/>
          <w:szCs w:val="22"/>
          <w:lang w:val="en-GB"/>
        </w:rPr>
        <w:t xml:space="preserve">I could Edit my code to make the servo motor rotate for longer, this would simulate the rolling up or down off the office blinds more </w:t>
      </w:r>
      <w:r w:rsidRPr="61B9B747" w:rsidR="68421600">
        <w:rPr>
          <w:rFonts w:ascii="Times New Roman" w:hAnsi="Times New Roman" w:eastAsia="Times New Roman" w:cs="Times New Roman"/>
          <w:noProof w:val="0"/>
          <w:sz w:val="22"/>
          <w:szCs w:val="22"/>
          <w:lang w:val="en-GB"/>
        </w:rPr>
        <w:t xml:space="preserve">accurately. </w:t>
      </w:r>
    </w:p>
    <w:p w:rsidR="00984E91" w:rsidP="61B9B747" w:rsidRDefault="00984E91" w14:paraId="0DB0C15C" w14:textId="6F351467">
      <w:pPr>
        <w:spacing w:before="240" w:beforeAutospacing="off" w:after="240" w:afterAutospacing="off"/>
        <w:rPr>
          <w:rFonts w:ascii="Times New Roman" w:hAnsi="Times New Roman" w:eastAsia="Times New Roman" w:cs="Times New Roman"/>
          <w:b w:val="1"/>
          <w:bCs w:val="1"/>
          <w:noProof w:val="0"/>
          <w:sz w:val="22"/>
          <w:szCs w:val="22"/>
          <w:lang w:val="en-GB"/>
        </w:rPr>
      </w:pPr>
      <w:r w:rsidRPr="61B9B747" w:rsidR="4263D8C1">
        <w:rPr>
          <w:rFonts w:ascii="Times New Roman" w:hAnsi="Times New Roman" w:eastAsia="Times New Roman" w:cs="Times New Roman"/>
          <w:b w:val="1"/>
          <w:bCs w:val="1"/>
          <w:noProof w:val="0"/>
          <w:sz w:val="22"/>
          <w:szCs w:val="22"/>
          <w:lang w:val="en-GB"/>
        </w:rPr>
        <w:t>Conclusion:</w:t>
      </w:r>
    </w:p>
    <w:p w:rsidR="00984E91" w:rsidP="2E29981C" w:rsidRDefault="00984E91" w14:paraId="11C12897" w14:textId="7A1DC8CF">
      <w:pPr>
        <w:spacing w:before="240" w:beforeAutospacing="off" w:after="240" w:afterAutospacing="off"/>
        <w:rPr>
          <w:rFonts w:ascii="Times New Roman" w:hAnsi="Times New Roman" w:eastAsia="Times New Roman" w:cs="Times New Roman"/>
          <w:noProof w:val="0"/>
          <w:sz w:val="22"/>
          <w:szCs w:val="22"/>
          <w:lang w:val="en-GB"/>
        </w:rPr>
      </w:pPr>
      <w:r w:rsidRPr="61B9B747" w:rsidR="4263D8C1">
        <w:rPr>
          <w:rFonts w:ascii="Times New Roman" w:hAnsi="Times New Roman" w:eastAsia="Times New Roman" w:cs="Times New Roman"/>
          <w:noProof w:val="0"/>
          <w:sz w:val="22"/>
          <w:szCs w:val="22"/>
          <w:lang w:val="en-GB"/>
        </w:rPr>
        <w:t xml:space="preserve">Overall, the system functioned as </w:t>
      </w:r>
      <w:r w:rsidRPr="61B9B747" w:rsidR="06E0B695">
        <w:rPr>
          <w:rFonts w:ascii="Times New Roman" w:hAnsi="Times New Roman" w:eastAsia="Times New Roman" w:cs="Times New Roman"/>
          <w:noProof w:val="0"/>
          <w:sz w:val="22"/>
          <w:szCs w:val="22"/>
          <w:lang w:val="en-GB"/>
        </w:rPr>
        <w:t>I intended</w:t>
      </w:r>
      <w:r w:rsidRPr="61B9B747" w:rsidR="4263D8C1">
        <w:rPr>
          <w:rFonts w:ascii="Times New Roman" w:hAnsi="Times New Roman" w:eastAsia="Times New Roman" w:cs="Times New Roman"/>
          <w:noProof w:val="0"/>
          <w:sz w:val="22"/>
          <w:szCs w:val="22"/>
          <w:lang w:val="en-GB"/>
        </w:rPr>
        <w:t>. It automatically reacts to light levels</w:t>
      </w:r>
      <w:r w:rsidRPr="61B9B747" w:rsidR="074D4E12">
        <w:rPr>
          <w:rFonts w:ascii="Times New Roman" w:hAnsi="Times New Roman" w:eastAsia="Times New Roman" w:cs="Times New Roman"/>
          <w:noProof w:val="0"/>
          <w:sz w:val="22"/>
          <w:szCs w:val="22"/>
          <w:lang w:val="en-GB"/>
        </w:rPr>
        <w:t xml:space="preserve"> picked up by the LDR</w:t>
      </w:r>
      <w:r w:rsidRPr="61B9B747" w:rsidR="4263D8C1">
        <w:rPr>
          <w:rFonts w:ascii="Times New Roman" w:hAnsi="Times New Roman" w:eastAsia="Times New Roman" w:cs="Times New Roman"/>
          <w:noProof w:val="0"/>
          <w:sz w:val="22"/>
          <w:szCs w:val="22"/>
          <w:lang w:val="en-GB"/>
        </w:rPr>
        <w:t xml:space="preserve"> and simulates a presence in the office using lighting and blinds. I am happy with the outcome</w:t>
      </w:r>
      <w:r w:rsidRPr="61B9B747" w:rsidR="1195E4B7">
        <w:rPr>
          <w:rFonts w:ascii="Times New Roman" w:hAnsi="Times New Roman" w:eastAsia="Times New Roman" w:cs="Times New Roman"/>
          <w:noProof w:val="0"/>
          <w:sz w:val="22"/>
          <w:szCs w:val="22"/>
          <w:lang w:val="en-GB"/>
        </w:rPr>
        <w:t xml:space="preserve"> of my project</w:t>
      </w:r>
      <w:r w:rsidRPr="61B9B747" w:rsidR="4263D8C1">
        <w:rPr>
          <w:rFonts w:ascii="Times New Roman" w:hAnsi="Times New Roman" w:eastAsia="Times New Roman" w:cs="Times New Roman"/>
          <w:noProof w:val="0"/>
          <w:sz w:val="22"/>
          <w:szCs w:val="22"/>
          <w:lang w:val="en-GB"/>
        </w:rPr>
        <w:t xml:space="preserve">, and </w:t>
      </w:r>
      <w:r w:rsidRPr="61B9B747" w:rsidR="4263D8C1">
        <w:rPr>
          <w:rFonts w:ascii="Times New Roman" w:hAnsi="Times New Roman" w:eastAsia="Times New Roman" w:cs="Times New Roman"/>
          <w:noProof w:val="0"/>
          <w:sz w:val="22"/>
          <w:szCs w:val="22"/>
          <w:lang w:val="en-GB"/>
        </w:rPr>
        <w:t>I believe it</w:t>
      </w:r>
      <w:r w:rsidRPr="61B9B747" w:rsidR="4263D8C1">
        <w:rPr>
          <w:rFonts w:ascii="Times New Roman" w:hAnsi="Times New Roman" w:eastAsia="Times New Roman" w:cs="Times New Roman"/>
          <w:noProof w:val="0"/>
          <w:sz w:val="22"/>
          <w:szCs w:val="22"/>
          <w:lang w:val="en-GB"/>
        </w:rPr>
        <w:t xml:space="preserve"> successfully </w:t>
      </w:r>
      <w:r w:rsidRPr="61B9B747" w:rsidR="4263D8C1">
        <w:rPr>
          <w:rFonts w:ascii="Times New Roman" w:hAnsi="Times New Roman" w:eastAsia="Times New Roman" w:cs="Times New Roman"/>
          <w:noProof w:val="0"/>
          <w:sz w:val="22"/>
          <w:szCs w:val="22"/>
          <w:lang w:val="en-GB"/>
        </w:rPr>
        <w:t>demonstrates</w:t>
      </w:r>
      <w:r w:rsidRPr="61B9B747" w:rsidR="4263D8C1">
        <w:rPr>
          <w:rFonts w:ascii="Times New Roman" w:hAnsi="Times New Roman" w:eastAsia="Times New Roman" w:cs="Times New Roman"/>
          <w:noProof w:val="0"/>
          <w:sz w:val="22"/>
          <w:szCs w:val="22"/>
          <w:lang w:val="en-GB"/>
        </w:rPr>
        <w:t xml:space="preserve"> an automated deterrent system </w:t>
      </w:r>
      <w:r w:rsidRPr="61B9B747" w:rsidR="7B064F29">
        <w:rPr>
          <w:rFonts w:ascii="Times New Roman" w:hAnsi="Times New Roman" w:eastAsia="Times New Roman" w:cs="Times New Roman"/>
          <w:noProof w:val="0"/>
          <w:sz w:val="22"/>
          <w:szCs w:val="22"/>
          <w:lang w:val="en-GB"/>
        </w:rPr>
        <w:t xml:space="preserve">by effectively </w:t>
      </w:r>
      <w:r w:rsidRPr="61B9B747" w:rsidR="4263D8C1">
        <w:rPr>
          <w:rFonts w:ascii="Times New Roman" w:hAnsi="Times New Roman" w:eastAsia="Times New Roman" w:cs="Times New Roman"/>
          <w:noProof w:val="0"/>
          <w:sz w:val="22"/>
          <w:szCs w:val="22"/>
          <w:lang w:val="en-GB"/>
        </w:rPr>
        <w:t>using basic components and code.</w:t>
      </w:r>
    </w:p>
    <w:p w:rsidR="61B9B747" w:rsidP="61B9B747" w:rsidRDefault="61B9B747" w14:paraId="44E081AB" w14:textId="30C9E08D">
      <w:pPr>
        <w:pStyle w:val="Normal"/>
        <w:spacing w:before="240" w:beforeAutospacing="off" w:after="240" w:afterAutospacing="off"/>
        <w:rPr>
          <w:rFonts w:ascii="Times New Roman" w:hAnsi="Times New Roman" w:eastAsia="Times New Roman" w:cs="Times New Roman"/>
          <w:noProof w:val="0"/>
          <w:sz w:val="22"/>
          <w:szCs w:val="22"/>
          <w:lang w:val="en-GB"/>
        </w:rPr>
      </w:pPr>
    </w:p>
    <w:p w:rsidR="00984E91" w:rsidP="3CF55ED1" w:rsidRDefault="00984E91" w14:paraId="14C83C50" w14:textId="7680CF08">
      <w:pPr>
        <w:spacing w:before="240" w:beforeAutospacing="off" w:after="240" w:afterAutospacing="off"/>
        <w:rPr>
          <w:rFonts w:ascii="Times New Roman" w:hAnsi="Times New Roman" w:eastAsia="Times New Roman" w:cs="Times New Roman"/>
          <w:noProof w:val="0"/>
          <w:sz w:val="22"/>
          <w:szCs w:val="22"/>
          <w:lang w:val="en-GB"/>
        </w:rPr>
      </w:pPr>
    </w:p>
    <w:p w:rsidR="00984E91" w:rsidP="3CF55ED1" w:rsidRDefault="00984E91" w14:paraId="3661FE69" w14:textId="4DE5FCC4">
      <w:pPr>
        <w:spacing w:before="240" w:beforeAutospacing="off" w:after="240" w:afterAutospacing="off"/>
        <w:rPr>
          <w:rFonts w:ascii="Times New Roman" w:hAnsi="Times New Roman" w:eastAsia="Times New Roman" w:cs="Times New Roman"/>
          <w:noProof w:val="0"/>
          <w:sz w:val="22"/>
          <w:szCs w:val="22"/>
          <w:lang w:val="en-GB"/>
        </w:rPr>
      </w:pPr>
    </w:p>
    <w:p w:rsidR="00984E91" w:rsidP="3CF55ED1" w:rsidRDefault="00984E91" w14:paraId="42D2C98C" w14:textId="0D35C6E8">
      <w:pPr>
        <w:spacing w:before="240" w:beforeAutospacing="off" w:after="240" w:afterAutospacing="off"/>
        <w:rPr>
          <w:rFonts w:ascii="Times New Roman" w:hAnsi="Times New Roman" w:eastAsia="Times New Roman" w:cs="Times New Roman"/>
          <w:noProof w:val="0"/>
          <w:sz w:val="22"/>
          <w:szCs w:val="22"/>
          <w:lang w:val="en-GB"/>
        </w:rPr>
      </w:pPr>
    </w:p>
    <w:p w:rsidR="00984E91" w:rsidP="3CF55ED1" w:rsidRDefault="00984E91" w14:paraId="68B86F7B" w14:textId="2A7E4FB4">
      <w:pPr>
        <w:spacing w:before="240" w:beforeAutospacing="off" w:after="240" w:afterAutospacing="off"/>
        <w:rPr>
          <w:rFonts w:ascii="Times New Roman" w:hAnsi="Times New Roman" w:eastAsia="Times New Roman" w:cs="Times New Roman"/>
          <w:noProof w:val="0"/>
          <w:sz w:val="22"/>
          <w:szCs w:val="22"/>
          <w:lang w:val="en-GB"/>
        </w:rPr>
      </w:pPr>
    </w:p>
    <w:p w:rsidR="00984E91" w:rsidP="3CF55ED1" w:rsidRDefault="00984E91" w14:paraId="43C9985E" w14:textId="3E2A2A76">
      <w:pPr>
        <w:spacing w:before="240" w:beforeAutospacing="off" w:after="240" w:afterAutospacing="off"/>
        <w:rPr>
          <w:rFonts w:ascii="Times New Roman" w:hAnsi="Times New Roman" w:eastAsia="Times New Roman" w:cs="Times New Roman"/>
          <w:noProof w:val="0"/>
          <w:sz w:val="22"/>
          <w:szCs w:val="22"/>
          <w:lang w:val="en-GB"/>
        </w:rPr>
      </w:pPr>
    </w:p>
    <w:p w:rsidR="00984E91" w:rsidP="3CF55ED1" w:rsidRDefault="00984E91" w14:paraId="002438C3" w14:textId="59C63A1E">
      <w:pPr>
        <w:spacing w:before="240" w:beforeAutospacing="off" w:after="240" w:afterAutospacing="off"/>
        <w:rPr>
          <w:rFonts w:ascii="Times New Roman" w:hAnsi="Times New Roman" w:eastAsia="Times New Roman" w:cs="Times New Roman"/>
          <w:noProof w:val="0"/>
          <w:sz w:val="22"/>
          <w:szCs w:val="22"/>
          <w:lang w:val="en-GB"/>
        </w:rPr>
      </w:pPr>
    </w:p>
    <w:p w:rsidR="00984E91" w:rsidP="3CF55ED1" w:rsidRDefault="00984E91" w14:paraId="007EC576" w14:textId="0C717D67">
      <w:pPr>
        <w:spacing w:before="240" w:beforeAutospacing="off" w:after="240" w:afterAutospacing="off"/>
        <w:rPr>
          <w:rFonts w:ascii="Times New Roman" w:hAnsi="Times New Roman" w:eastAsia="Times New Roman" w:cs="Times New Roman"/>
          <w:noProof w:val="0"/>
          <w:sz w:val="22"/>
          <w:szCs w:val="22"/>
          <w:lang w:val="en-GB"/>
        </w:rPr>
      </w:pPr>
    </w:p>
    <w:p w:rsidR="00984E91" w:rsidP="61B9B747" w:rsidRDefault="00984E91" w14:paraId="32A8E00E" w14:textId="42F4AF23">
      <w:pPr>
        <w:pStyle w:val="Normal"/>
        <w:spacing w:before="240" w:beforeAutospacing="off" w:after="240" w:afterAutospacing="off"/>
        <w:rPr>
          <w:b w:val="1"/>
          <w:bCs w:val="1"/>
          <w:noProof w:val="0"/>
          <w:sz w:val="32"/>
          <w:szCs w:val="32"/>
          <w:u w:val="single"/>
          <w:lang w:val="en-GB"/>
        </w:rPr>
      </w:pPr>
      <w:r w:rsidRPr="61B9B747" w:rsidR="7D9B6E9F">
        <w:rPr>
          <w:b w:val="1"/>
          <w:bCs w:val="1"/>
          <w:sz w:val="32"/>
          <w:szCs w:val="32"/>
          <w:u w:val="single"/>
        </w:rPr>
        <w:t>Appendix</w:t>
      </w:r>
    </w:p>
    <w:p w:rsidR="1FDCD41F" w:rsidP="61B9B747" w:rsidRDefault="1FDCD41F" w14:paraId="0DA17563" w14:textId="7D9C2C3B">
      <w:pPr>
        <w:pStyle w:val="Normal"/>
        <w:spacing w:before="240" w:beforeAutospacing="off" w:after="240" w:afterAutospacing="off"/>
        <w:rPr>
          <w:b w:val="1"/>
          <w:bCs w:val="1"/>
          <w:sz w:val="32"/>
          <w:szCs w:val="32"/>
          <w:u w:val="single"/>
        </w:rPr>
      </w:pPr>
      <w:r w:rsidRPr="61B9B747" w:rsidR="1FDCD41F">
        <w:rPr>
          <w:b w:val="1"/>
          <w:bCs w:val="1"/>
          <w:sz w:val="32"/>
          <w:szCs w:val="32"/>
          <w:u w:val="single"/>
        </w:rPr>
        <w:t>Appendix A:</w:t>
      </w:r>
    </w:p>
    <w:p w:rsidR="00984E91" w:rsidP="3CF55ED1" w:rsidRDefault="00984E91" w14:paraId="7BB4057B" w14:textId="1B2F3FE3">
      <w:pPr>
        <w:spacing w:before="240" w:beforeAutospacing="off" w:after="240" w:afterAutospacing="off"/>
        <w:ind w:left="0"/>
      </w:pPr>
      <w:r w:rsidR="3CF55ED1">
        <w:drawing>
          <wp:anchor distT="0" distB="0" distL="114300" distR="114300" simplePos="0" relativeHeight="251658240" behindDoc="0" locked="0" layoutInCell="1" allowOverlap="1" wp14:editId="48BA9309" wp14:anchorId="7A1A966F">
            <wp:simplePos x="0" y="0"/>
            <wp:positionH relativeFrom="column">
              <wp:align>right</wp:align>
            </wp:positionH>
            <wp:positionV relativeFrom="paragraph">
              <wp:posOffset>0</wp:posOffset>
            </wp:positionV>
            <wp:extent cx="7527068" cy="9105900"/>
            <wp:effectExtent l="0" t="0" r="0" b="0"/>
            <wp:wrapNone/>
            <wp:docPr id="1856958175" name="" title=""/>
            <wp:cNvGraphicFramePr>
              <a:graphicFrameLocks noChangeAspect="1"/>
            </wp:cNvGraphicFramePr>
            <a:graphic>
              <a:graphicData uri="http://schemas.openxmlformats.org/drawingml/2006/picture">
                <pic:pic>
                  <pic:nvPicPr>
                    <pic:cNvPr id="0" name=""/>
                    <pic:cNvPicPr/>
                  </pic:nvPicPr>
                  <pic:blipFill>
                    <a:blip r:embed="Rbfc8477b2503400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7527068" cy="9105900"/>
                    </a:xfrm>
                    <a:prstGeom prst="rect">
                      <a:avLst/>
                    </a:prstGeom>
                  </pic:spPr>
                </pic:pic>
              </a:graphicData>
            </a:graphic>
            <wp14:sizeRelH relativeFrom="page">
              <wp14:pctWidth>0</wp14:pctWidth>
            </wp14:sizeRelH>
            <wp14:sizeRelV relativeFrom="page">
              <wp14:pctHeight>0</wp14:pctHeight>
            </wp14:sizeRelV>
          </wp:anchor>
        </w:drawing>
      </w:r>
    </w:p>
    <w:p w:rsidR="00984E91" w:rsidP="3CF55ED1" w:rsidRDefault="00984E91" w14:paraId="2C40D913" w14:textId="63663579">
      <w:pPr>
        <w:pStyle w:val="Normal"/>
        <w:spacing w:before="240" w:beforeAutospacing="off" w:after="240" w:afterAutospacing="off"/>
        <w:ind w:left="0"/>
        <w:rPr>
          <w:rFonts w:ascii="Calibri" w:hAnsi="Calibri" w:eastAsia="Calibri" w:cs="Calibri"/>
          <w:noProof w:val="0"/>
          <w:sz w:val="22"/>
          <w:szCs w:val="22"/>
          <w:lang w:val="en-GB"/>
        </w:rPr>
      </w:pPr>
    </w:p>
    <w:p w:rsidR="00984E91" w:rsidP="3CF55ED1" w:rsidRDefault="00984E91" w14:paraId="6F827254" w14:textId="1650CAF0">
      <w:pPr>
        <w:pStyle w:val="Normal"/>
        <w:spacing w:before="240" w:beforeAutospacing="off" w:after="240" w:afterAutospacing="off"/>
        <w:ind w:left="0"/>
        <w:rPr>
          <w:rFonts w:ascii="Calibri" w:hAnsi="Calibri" w:eastAsia="Calibri" w:cs="Calibri"/>
          <w:b w:val="0"/>
          <w:bCs w:val="0"/>
          <w:noProof w:val="0"/>
          <w:sz w:val="22"/>
          <w:szCs w:val="22"/>
          <w:lang w:val="en-GB"/>
        </w:rPr>
      </w:pPr>
    </w:p>
    <w:p w:rsidR="00984E91" w:rsidP="3CF55ED1" w:rsidRDefault="00984E91" w14:paraId="71087AB0" w14:textId="0A832C8B">
      <w:pPr>
        <w:pStyle w:val="Normal"/>
        <w:spacing w:before="240" w:beforeAutospacing="off" w:after="240" w:afterAutospacing="off"/>
        <w:ind w:left="0"/>
        <w:rPr>
          <w:rFonts w:ascii="Calibri" w:hAnsi="Calibri" w:eastAsia="Calibri" w:cs="Calibri"/>
          <w:b w:val="0"/>
          <w:bCs w:val="0"/>
          <w:noProof w:val="0"/>
          <w:sz w:val="22"/>
          <w:szCs w:val="22"/>
          <w:lang w:val="en-GB"/>
        </w:rPr>
      </w:pPr>
    </w:p>
    <w:p w:rsidR="00984E91" w:rsidP="3CF55ED1" w:rsidRDefault="00984E91" w14:paraId="2D7622C9" w14:textId="26751486">
      <w:pPr>
        <w:pStyle w:val="Normal"/>
        <w:spacing w:before="240" w:beforeAutospacing="off" w:after="240" w:afterAutospacing="off"/>
        <w:rPr>
          <w:rFonts w:ascii="Calibri" w:hAnsi="Calibri" w:eastAsia="Calibri" w:cs="Calibri"/>
          <w:b w:val="0"/>
          <w:bCs w:val="0"/>
          <w:noProof w:val="0"/>
          <w:sz w:val="22"/>
          <w:szCs w:val="22"/>
          <w:lang w:val="en-GB"/>
        </w:rPr>
      </w:pPr>
    </w:p>
    <w:p w:rsidR="00984E91" w:rsidP="3CF55ED1" w:rsidRDefault="00984E91" w14:paraId="6243504B" w14:textId="3A5A96BF">
      <w:pPr>
        <w:spacing w:before="240" w:beforeAutospacing="off" w:after="240" w:afterAutospacing="off"/>
        <w:rPr>
          <w:rFonts w:ascii="Calibri" w:hAnsi="Calibri" w:eastAsia="Calibri" w:cs="Calibri"/>
          <w:b w:val="1"/>
          <w:bCs w:val="1"/>
          <w:noProof w:val="0"/>
          <w:sz w:val="22"/>
          <w:szCs w:val="22"/>
          <w:u w:val="single"/>
          <w:lang w:val="en-GB"/>
        </w:rPr>
      </w:pPr>
    </w:p>
    <w:p w:rsidR="00984E91" w:rsidP="3CF55ED1" w:rsidRDefault="00984E91" w14:paraId="2CBD040C" w14:textId="343F8B95">
      <w:pPr>
        <w:spacing w:before="240" w:beforeAutospacing="off" w:after="240" w:afterAutospacing="off"/>
        <w:rPr>
          <w:rFonts w:ascii="Calibri" w:hAnsi="Calibri" w:eastAsia="Calibri" w:cs="Calibri"/>
          <w:b w:val="0"/>
          <w:bCs w:val="0"/>
          <w:noProof w:val="0"/>
          <w:sz w:val="22"/>
          <w:szCs w:val="22"/>
          <w:u w:val="none"/>
          <w:lang w:val="en-GB"/>
        </w:rPr>
      </w:pPr>
    </w:p>
    <w:p w:rsidR="00984E91" w:rsidP="3CF55ED1" w:rsidRDefault="00984E91" w14:paraId="72EEFB6E" w14:textId="49E41A69">
      <w:pPr>
        <w:pStyle w:val="Normal"/>
        <w:spacing w:before="240" w:beforeAutospacing="off" w:after="240" w:afterAutospacing="off"/>
        <w:ind w:left="0"/>
        <w:rPr>
          <w:rFonts w:ascii="Calibri" w:hAnsi="Calibri" w:eastAsia="Calibri" w:cs="Calibri"/>
          <w:b w:val="0"/>
          <w:bCs w:val="0"/>
          <w:noProof w:val="0"/>
          <w:sz w:val="22"/>
          <w:szCs w:val="22"/>
          <w:lang w:val="en-GB"/>
        </w:rPr>
      </w:pPr>
    </w:p>
    <w:p w:rsidR="00984E91" w:rsidP="3CF55ED1" w:rsidRDefault="00984E91" w14:paraId="5A3AF996" w14:textId="308EE89B">
      <w:pPr>
        <w:pStyle w:val="Normal"/>
        <w:spacing w:before="240" w:beforeAutospacing="off" w:after="240" w:afterAutospacing="off"/>
        <w:ind w:left="0"/>
        <w:rPr>
          <w:rFonts w:ascii="Calibri" w:hAnsi="Calibri" w:eastAsia="Calibri" w:cs="Calibri"/>
          <w:noProof w:val="0"/>
          <w:sz w:val="22"/>
          <w:szCs w:val="22"/>
          <w:lang w:val="en-GB"/>
        </w:rPr>
      </w:pPr>
    </w:p>
    <w:p w:rsidR="00984E91" w:rsidP="3CF55ED1" w:rsidRDefault="00984E91" w14:paraId="1030CA33" w14:textId="377AD1AC">
      <w:pPr>
        <w:pStyle w:val="Normal"/>
        <w:spacing w:before="240" w:beforeAutospacing="off" w:after="240" w:afterAutospacing="off"/>
        <w:ind w:left="0"/>
        <w:rPr>
          <w:rFonts w:ascii="Calibri" w:hAnsi="Calibri" w:eastAsia="Calibri" w:cs="Calibri"/>
          <w:b w:val="0"/>
          <w:bCs w:val="0"/>
          <w:noProof w:val="0"/>
          <w:sz w:val="22"/>
          <w:szCs w:val="22"/>
          <w:lang w:val="en-GB"/>
        </w:rPr>
      </w:pPr>
    </w:p>
    <w:p w:rsidR="00984E91" w:rsidRDefault="00984E91" w14:paraId="4EC3B818" w14:textId="05CD4D05"/>
    <w:p w:rsidR="00984E91" w:rsidRDefault="00984E91" w14:paraId="7E4EEFD8" w14:textId="35542A2E"/>
    <w:p w:rsidRPr="00487F9B" w:rsidR="00487F9B" w:rsidRDefault="00487F9B" w14:paraId="4A46C6E3" w14:textId="77777777">
      <w:pPr>
        <w:rPr>
          <w:rFonts w:asciiTheme="majorHAnsi" w:hAnsiTheme="majorHAnsi" w:cstheme="majorHAnsi"/>
        </w:rPr>
      </w:pPr>
    </w:p>
    <w:p w:rsidRPr="00487F9B" w:rsidR="00BB4C30" w:rsidRDefault="00BB4C30" w14:paraId="558FEDD1" w14:textId="77777777">
      <w:pPr>
        <w:rPr>
          <w:rFonts w:asciiTheme="majorHAnsi" w:hAnsiTheme="majorHAnsi" w:cstheme="majorHAnsi"/>
        </w:rPr>
      </w:pPr>
    </w:p>
    <w:p w:rsidRPr="00487F9B" w:rsidR="00BB4C30" w:rsidRDefault="00BB4C30" w14:paraId="4FA555EE" w14:textId="77777777">
      <w:pPr>
        <w:rPr>
          <w:rFonts w:asciiTheme="majorHAnsi" w:hAnsiTheme="majorHAnsi" w:cstheme="majorHAnsi"/>
        </w:rPr>
      </w:pPr>
    </w:p>
    <w:p w:rsidR="00BB4C30" w:rsidRDefault="00BB4C30" w14:paraId="32D86D09" w14:textId="77777777">
      <w:pPr>
        <w:rPr>
          <w:rFonts w:asciiTheme="majorHAnsi" w:hAnsiTheme="majorHAnsi" w:cstheme="majorHAnsi"/>
          <w:b/>
          <w:bCs/>
          <w:sz w:val="36"/>
          <w:szCs w:val="36"/>
          <w:u w:val="single"/>
        </w:rPr>
      </w:pPr>
    </w:p>
    <w:p w:rsidR="00BB4C30" w:rsidRDefault="00BB4C30" w14:paraId="0E3B6D80" w14:textId="77777777">
      <w:pPr>
        <w:rPr>
          <w:rFonts w:asciiTheme="majorHAnsi" w:hAnsiTheme="majorHAnsi" w:cstheme="majorHAnsi"/>
          <w:b/>
          <w:bCs/>
          <w:sz w:val="36"/>
          <w:szCs w:val="36"/>
          <w:u w:val="single"/>
        </w:rPr>
      </w:pPr>
    </w:p>
    <w:p w:rsidR="00BB4C30" w:rsidRDefault="00BB4C30" w14:paraId="0FC78093" w14:textId="77777777">
      <w:pPr>
        <w:rPr>
          <w:rFonts w:asciiTheme="majorHAnsi" w:hAnsiTheme="majorHAnsi" w:cstheme="majorHAnsi"/>
          <w:b/>
          <w:bCs/>
          <w:sz w:val="36"/>
          <w:szCs w:val="36"/>
          <w:u w:val="single"/>
        </w:rPr>
      </w:pPr>
    </w:p>
    <w:p w:rsidR="00BB4C30" w:rsidRDefault="00BB4C30" w14:paraId="4BC238F4" w14:textId="77777777">
      <w:pPr>
        <w:rPr>
          <w:rFonts w:asciiTheme="majorHAnsi" w:hAnsiTheme="majorHAnsi" w:cstheme="majorHAnsi"/>
          <w:b/>
          <w:bCs/>
          <w:sz w:val="36"/>
          <w:szCs w:val="36"/>
          <w:u w:val="single"/>
        </w:rPr>
      </w:pPr>
    </w:p>
    <w:p w:rsidR="00BB4C30" w:rsidRDefault="00BB4C30" w14:paraId="7859FDB7" w14:textId="77777777">
      <w:pPr>
        <w:rPr>
          <w:rFonts w:asciiTheme="majorHAnsi" w:hAnsiTheme="majorHAnsi" w:cstheme="majorHAnsi"/>
          <w:b/>
          <w:bCs/>
          <w:sz w:val="36"/>
          <w:szCs w:val="36"/>
          <w:u w:val="single"/>
        </w:rPr>
      </w:pPr>
    </w:p>
    <w:p w:rsidR="00BB4C30" w:rsidP="61B9B747" w:rsidRDefault="00BB4C30" w14:paraId="64F7142E" w14:textId="351C23BF">
      <w:pPr>
        <w:pStyle w:val="Normal"/>
        <w:spacing w:before="240" w:beforeAutospacing="off" w:after="240" w:afterAutospacing="off"/>
        <w:rPr>
          <w:rFonts w:ascii="Times New Roman" w:hAnsi="Times New Roman" w:eastAsia="Times New Roman" w:cs="Times New Roman"/>
          <w:b w:val="0"/>
          <w:bCs w:val="0"/>
          <w:sz w:val="32"/>
          <w:szCs w:val="32"/>
          <w:u w:val="none"/>
        </w:rPr>
      </w:pPr>
      <w:r w:rsidRPr="61B9B747" w:rsidR="348C4D30">
        <w:rPr>
          <w:rFonts w:ascii="Times New Roman" w:hAnsi="Times New Roman" w:eastAsia="Times New Roman" w:cs="Times New Roman"/>
          <w:b w:val="1"/>
          <w:bCs w:val="1"/>
          <w:sz w:val="32"/>
          <w:szCs w:val="32"/>
          <w:u w:val="single"/>
        </w:rPr>
        <w:t>Appendix B –</w:t>
      </w:r>
      <w:r w:rsidRPr="61B9B747" w:rsidR="348C4D30">
        <w:rPr>
          <w:rFonts w:ascii="Times New Roman" w:hAnsi="Times New Roman" w:eastAsia="Times New Roman" w:cs="Times New Roman"/>
          <w:b w:val="1"/>
          <w:bCs w:val="1"/>
          <w:sz w:val="32"/>
          <w:szCs w:val="32"/>
          <w:u w:val="none"/>
        </w:rPr>
        <w:t xml:space="preserve"> Video for task 4</w:t>
      </w:r>
    </w:p>
    <w:p w:rsidR="00BB4C30" w:rsidP="61B9B747" w:rsidRDefault="00BB4C30" w14:paraId="3E0E9216" w14:textId="554590A4">
      <w:pPr>
        <w:spacing w:before="240" w:beforeAutospacing="off" w:after="240" w:afterAutospacing="off"/>
        <w:rPr>
          <w:rFonts w:ascii="Times New Roman" w:hAnsi="Times New Roman" w:eastAsia="Times New Roman" w:cs="Times New Roman"/>
          <w:noProof w:val="0"/>
          <w:sz w:val="32"/>
          <w:szCs w:val="32"/>
          <w:lang w:val="en-GB"/>
        </w:rPr>
      </w:pPr>
      <w:hyperlink r:id="Rb6a6f225205d41c8">
        <w:r w:rsidRPr="61B9B747" w:rsidR="5ED10A45">
          <w:rPr>
            <w:rStyle w:val="Hyperlink"/>
            <w:rFonts w:ascii="Times New Roman" w:hAnsi="Times New Roman" w:eastAsia="Times New Roman" w:cs="Times New Roman"/>
            <w:noProof w:val="0"/>
            <w:sz w:val="32"/>
            <w:szCs w:val="32"/>
            <w:lang w:val="en-GB"/>
          </w:rPr>
          <w:t>IMG_4586.mp4</w:t>
        </w:r>
      </w:hyperlink>
    </w:p>
    <w:p w:rsidR="00BB4C30" w:rsidP="61B9B747" w:rsidRDefault="00BB4C30" w14:paraId="48EF627C" w14:textId="0B9E5C1C">
      <w:pPr>
        <w:pStyle w:val="Normal"/>
        <w:spacing w:before="240" w:beforeAutospacing="off" w:after="240" w:afterAutospacing="off"/>
        <w:rPr>
          <w:rFonts w:ascii="Times New Roman" w:hAnsi="Times New Roman" w:eastAsia="Times New Roman" w:cs="Times New Roman"/>
          <w:b w:val="1"/>
          <w:bCs w:val="1"/>
          <w:sz w:val="32"/>
          <w:szCs w:val="32"/>
          <w:u w:val="none"/>
        </w:rPr>
      </w:pPr>
    </w:p>
    <w:p w:rsidR="00BB4C30" w:rsidP="61B9B747" w:rsidRDefault="00BB4C30" w14:paraId="03E767B3" w14:textId="7F176533">
      <w:pPr>
        <w:pStyle w:val="Normal"/>
        <w:spacing w:before="240" w:beforeAutospacing="off" w:after="240" w:afterAutospacing="off"/>
        <w:rPr>
          <w:b w:val="1"/>
          <w:bCs w:val="1"/>
          <w:sz w:val="32"/>
          <w:szCs w:val="32"/>
          <w:u w:val="none"/>
        </w:rPr>
      </w:pPr>
      <w:r w:rsidRPr="61B9B747" w:rsidR="348C4D30">
        <w:rPr>
          <w:b w:val="1"/>
          <w:bCs w:val="1"/>
          <w:sz w:val="32"/>
          <w:szCs w:val="32"/>
          <w:u w:val="single"/>
        </w:rPr>
        <w:t>Appendix C –</w:t>
      </w:r>
      <w:r w:rsidRPr="61B9B747" w:rsidR="348C4D30">
        <w:rPr>
          <w:b w:val="1"/>
          <w:bCs w:val="1"/>
          <w:sz w:val="32"/>
          <w:szCs w:val="32"/>
          <w:u w:val="none"/>
        </w:rPr>
        <w:t xml:space="preserve"> datasheets for Task 1</w:t>
      </w:r>
      <w:r w:rsidRPr="61B9B747" w:rsidR="42E57D77">
        <w:rPr>
          <w:b w:val="1"/>
          <w:bCs w:val="1"/>
          <w:sz w:val="32"/>
          <w:szCs w:val="32"/>
          <w:u w:val="none"/>
        </w:rPr>
        <w:t xml:space="preserve"> (generic) </w:t>
      </w:r>
    </w:p>
    <w:p w:rsidR="00BB4C30" w:rsidP="61B9B747" w:rsidRDefault="00BB4C30" w14:paraId="4EC9BBDC" w14:textId="4E47B73D">
      <w:pPr>
        <w:pStyle w:val="Normal"/>
        <w:spacing w:before="240" w:beforeAutospacing="off" w:after="240" w:afterAutospacing="off"/>
        <w:rPr>
          <w:b w:val="1"/>
          <w:bCs w:val="1"/>
          <w:sz w:val="22"/>
          <w:szCs w:val="22"/>
          <w:u w:val="none"/>
        </w:rPr>
      </w:pPr>
      <w:r w:rsidRPr="61B9B747" w:rsidR="4036559A">
        <w:rPr>
          <w:b w:val="1"/>
          <w:bCs w:val="1"/>
          <w:sz w:val="22"/>
          <w:szCs w:val="22"/>
          <w:u w:val="none"/>
        </w:rPr>
        <w:t xml:space="preserve">Arduino Uno datasheet - </w:t>
      </w:r>
      <w:hyperlink r:id="R9a2119362ac242e2">
        <w:r w:rsidRPr="61B9B747" w:rsidR="38F4BD18">
          <w:rPr>
            <w:rStyle w:val="Hyperlink"/>
            <w:rFonts w:ascii="Calibri" w:hAnsi="Calibri" w:eastAsia="Calibri" w:cs="Calibri"/>
            <w:noProof w:val="0"/>
            <w:sz w:val="22"/>
            <w:szCs w:val="22"/>
            <w:lang w:val="en-GB"/>
          </w:rPr>
          <w:t>https://docs.arduino.cc/resources/datasheets/A000066-datasheet.pdf</w:t>
        </w:r>
      </w:hyperlink>
      <w:r w:rsidRPr="61B9B747" w:rsidR="38F4BD18">
        <w:rPr>
          <w:rFonts w:ascii="Calibri" w:hAnsi="Calibri" w:eastAsia="Calibri" w:cs="Calibri"/>
          <w:noProof w:val="0"/>
          <w:sz w:val="22"/>
          <w:szCs w:val="22"/>
          <w:lang w:val="en-GB"/>
        </w:rPr>
        <w:t xml:space="preserve"> </w:t>
      </w:r>
    </w:p>
    <w:p w:rsidR="00BB4C30" w:rsidP="61B9B747" w:rsidRDefault="00BB4C30" w14:paraId="0B01B1BF" w14:textId="4B95AFEE">
      <w:pPr>
        <w:pStyle w:val="Normal"/>
        <w:spacing w:before="240" w:beforeAutospacing="off" w:after="240" w:afterAutospacing="off"/>
        <w:rPr>
          <w:b w:val="1"/>
          <w:bCs w:val="1"/>
          <w:sz w:val="22"/>
          <w:szCs w:val="22"/>
          <w:u w:val="none"/>
        </w:rPr>
      </w:pPr>
      <w:r w:rsidRPr="61B9B747" w:rsidR="4036559A">
        <w:rPr>
          <w:b w:val="1"/>
          <w:bCs w:val="1"/>
          <w:sz w:val="22"/>
          <w:szCs w:val="22"/>
          <w:u w:val="none"/>
        </w:rPr>
        <w:t xml:space="preserve">Servo Motor data sheet - </w:t>
      </w:r>
      <w:hyperlink r:id="Ra8dabff03be64d80">
        <w:r w:rsidRPr="61B9B747" w:rsidR="6FD7EA11">
          <w:rPr>
            <w:rStyle w:val="Hyperlink"/>
            <w:rFonts w:ascii="Calibri" w:hAnsi="Calibri" w:eastAsia="Calibri" w:cs="Calibri"/>
            <w:noProof w:val="0"/>
            <w:sz w:val="22"/>
            <w:szCs w:val="22"/>
            <w:lang w:val="en-GB"/>
          </w:rPr>
          <w:t>https://www.tme.eu/Document/466f036ded06bd5cfbf8271c3502f528/POLOLU-2820.pdf</w:t>
        </w:r>
      </w:hyperlink>
      <w:r w:rsidRPr="61B9B747" w:rsidR="6FD7EA11">
        <w:rPr>
          <w:rFonts w:ascii="Calibri" w:hAnsi="Calibri" w:eastAsia="Calibri" w:cs="Calibri"/>
          <w:noProof w:val="0"/>
          <w:sz w:val="22"/>
          <w:szCs w:val="22"/>
          <w:lang w:val="en-GB"/>
        </w:rPr>
        <w:t xml:space="preserve"> </w:t>
      </w:r>
    </w:p>
    <w:p w:rsidR="00BB4C30" w:rsidP="61B9B747" w:rsidRDefault="00BB4C30" w14:paraId="50E37072" w14:textId="1F87B04A">
      <w:pPr>
        <w:pStyle w:val="Normal"/>
        <w:spacing w:before="240" w:beforeAutospacing="off" w:after="240" w:afterAutospacing="off"/>
        <w:rPr>
          <w:b w:val="1"/>
          <w:bCs w:val="1"/>
          <w:sz w:val="22"/>
          <w:szCs w:val="22"/>
          <w:u w:val="none"/>
        </w:rPr>
      </w:pPr>
      <w:r w:rsidRPr="61B9B747" w:rsidR="4036559A">
        <w:rPr>
          <w:b w:val="1"/>
          <w:bCs w:val="1"/>
          <w:sz w:val="22"/>
          <w:szCs w:val="22"/>
          <w:u w:val="none"/>
        </w:rPr>
        <w:t xml:space="preserve">LED Matrix Data sheet - </w:t>
      </w:r>
      <w:hyperlink r:id="R67d26a1dd76d4964">
        <w:r w:rsidRPr="61B9B747" w:rsidR="7B152BE4">
          <w:rPr>
            <w:rStyle w:val="Hyperlink"/>
            <w:rFonts w:ascii="Calibri" w:hAnsi="Calibri" w:eastAsia="Calibri" w:cs="Calibri"/>
            <w:noProof w:val="0"/>
            <w:sz w:val="22"/>
            <w:szCs w:val="22"/>
            <w:lang w:val="en-GB"/>
          </w:rPr>
          <w:t>https://cdn.sparkfun.com/datasheets/Components/General/COM-09622-MAX7219-Matrix-Module.pdf</w:t>
        </w:r>
      </w:hyperlink>
      <w:r w:rsidRPr="61B9B747" w:rsidR="7B152BE4">
        <w:rPr>
          <w:rFonts w:ascii="Calibri" w:hAnsi="Calibri" w:eastAsia="Calibri" w:cs="Calibri"/>
          <w:noProof w:val="0"/>
          <w:sz w:val="22"/>
          <w:szCs w:val="22"/>
          <w:lang w:val="en-GB"/>
        </w:rPr>
        <w:t xml:space="preserve"> </w:t>
      </w:r>
    </w:p>
    <w:p w:rsidR="00BB4C30" w:rsidP="61B9B747" w:rsidRDefault="00BB4C30" w14:paraId="2EFAB947" w14:textId="52E56BD9">
      <w:pPr>
        <w:pStyle w:val="Normal"/>
        <w:spacing w:before="240" w:beforeAutospacing="off" w:after="240" w:afterAutospacing="off"/>
        <w:rPr>
          <w:b w:val="1"/>
          <w:bCs w:val="1"/>
          <w:sz w:val="22"/>
          <w:szCs w:val="22"/>
          <w:u w:val="none"/>
        </w:rPr>
      </w:pPr>
      <w:r w:rsidRPr="61B9B747" w:rsidR="4036559A">
        <w:rPr>
          <w:b w:val="1"/>
          <w:bCs w:val="1"/>
          <w:sz w:val="22"/>
          <w:szCs w:val="22"/>
          <w:u w:val="none"/>
        </w:rPr>
        <w:t xml:space="preserve">LDR data sheet - </w:t>
      </w:r>
      <w:hyperlink r:id="R7bde06b077bc4532">
        <w:r w:rsidRPr="61B9B747" w:rsidR="05342840">
          <w:rPr>
            <w:rStyle w:val="Hyperlink"/>
            <w:rFonts w:ascii="Calibri" w:hAnsi="Calibri" w:eastAsia="Calibri" w:cs="Calibri"/>
            <w:noProof w:val="0"/>
            <w:sz w:val="22"/>
            <w:szCs w:val="22"/>
            <w:lang w:val="en-GB"/>
          </w:rPr>
          <w:t>https://components101.com/sites/default/files/component_datasheet/LDR%20Datasheet.pdf</w:t>
        </w:r>
      </w:hyperlink>
      <w:r w:rsidRPr="61B9B747" w:rsidR="05342840">
        <w:rPr>
          <w:rFonts w:ascii="Calibri" w:hAnsi="Calibri" w:eastAsia="Calibri" w:cs="Calibri"/>
          <w:noProof w:val="0"/>
          <w:sz w:val="22"/>
          <w:szCs w:val="22"/>
          <w:lang w:val="en-GB"/>
        </w:rPr>
        <w:t xml:space="preserve"> </w:t>
      </w:r>
    </w:p>
    <w:p w:rsidR="00BB4C30" w:rsidP="61B9B747" w:rsidRDefault="00BB4C30" w14:paraId="132A57E8" w14:textId="5E87A785">
      <w:pPr>
        <w:pStyle w:val="Normal"/>
        <w:spacing w:before="240" w:beforeAutospacing="off" w:after="240" w:afterAutospacing="off"/>
        <w:rPr>
          <w:b w:val="1"/>
          <w:bCs w:val="1"/>
          <w:sz w:val="22"/>
          <w:szCs w:val="22"/>
          <w:u w:val="none"/>
        </w:rPr>
      </w:pPr>
      <w:r w:rsidRPr="61B9B747" w:rsidR="4036559A">
        <w:rPr>
          <w:b w:val="1"/>
          <w:bCs w:val="1"/>
          <w:sz w:val="22"/>
          <w:szCs w:val="22"/>
          <w:u w:val="none"/>
        </w:rPr>
        <w:t xml:space="preserve">Breadboard Data sheet - </w:t>
      </w:r>
      <w:hyperlink r:id="Refcc06dc69f04ae7">
        <w:r w:rsidRPr="61B9B747" w:rsidR="0A450753">
          <w:rPr>
            <w:rStyle w:val="Hyperlink"/>
            <w:rFonts w:ascii="Calibri" w:hAnsi="Calibri" w:eastAsia="Calibri" w:cs="Calibri"/>
            <w:noProof w:val="0"/>
            <w:sz w:val="22"/>
            <w:szCs w:val="22"/>
            <w:lang w:val="en-GB"/>
          </w:rPr>
          <w:t>https://www.mouser.com/datasheet/2/58/BPS-DAT-%28BB400%29-Datasheet-932623.pdf</w:t>
        </w:r>
      </w:hyperlink>
      <w:r w:rsidRPr="61B9B747" w:rsidR="0A450753">
        <w:rPr>
          <w:rFonts w:ascii="Calibri" w:hAnsi="Calibri" w:eastAsia="Calibri" w:cs="Calibri"/>
          <w:noProof w:val="0"/>
          <w:sz w:val="22"/>
          <w:szCs w:val="22"/>
          <w:lang w:val="en-GB"/>
        </w:rPr>
        <w:t xml:space="preserve"> </w:t>
      </w:r>
    </w:p>
    <w:p w:rsidR="00BB4C30" w:rsidP="61B9B747" w:rsidRDefault="00BB4C30" w14:paraId="6F24D5E2" w14:textId="1299BC70">
      <w:pPr>
        <w:pStyle w:val="Normal"/>
        <w:spacing w:before="240" w:beforeAutospacing="off" w:after="240" w:afterAutospacing="off"/>
        <w:rPr>
          <w:b w:val="1"/>
          <w:bCs w:val="1"/>
          <w:sz w:val="22"/>
          <w:szCs w:val="22"/>
          <w:u w:val="none"/>
        </w:rPr>
      </w:pPr>
      <w:r w:rsidRPr="61B9B747" w:rsidR="4036559A">
        <w:rPr>
          <w:b w:val="1"/>
          <w:bCs w:val="1"/>
          <w:sz w:val="22"/>
          <w:szCs w:val="22"/>
          <w:u w:val="none"/>
        </w:rPr>
        <w:t xml:space="preserve">10k ohm resistor data sheet - </w:t>
      </w:r>
      <w:hyperlink r:id="Rf81afe1898f64887">
        <w:r w:rsidRPr="61B9B747" w:rsidR="460CD987">
          <w:rPr>
            <w:rStyle w:val="Hyperlink"/>
            <w:rFonts w:ascii="Calibri" w:hAnsi="Calibri" w:eastAsia="Calibri" w:cs="Calibri"/>
            <w:noProof w:val="0"/>
            <w:sz w:val="22"/>
            <w:szCs w:val="22"/>
            <w:lang w:val="en-GB"/>
          </w:rPr>
          <w:t>https://assets.rs-online.com/v1699613067/Datasheets/7ec977c91977fd4e95a020bd86d6d6c5.pdf</w:t>
        </w:r>
      </w:hyperlink>
      <w:r w:rsidRPr="61B9B747" w:rsidR="460CD987">
        <w:rPr>
          <w:rFonts w:ascii="Calibri" w:hAnsi="Calibri" w:eastAsia="Calibri" w:cs="Calibri"/>
          <w:noProof w:val="0"/>
          <w:sz w:val="22"/>
          <w:szCs w:val="22"/>
          <w:lang w:val="en-GB"/>
        </w:rPr>
        <w:t xml:space="preserve"> </w:t>
      </w:r>
    </w:p>
    <w:p w:rsidR="00BB4C30" w:rsidP="61B9B747" w:rsidRDefault="00BB4C30" w14:paraId="3F3A75D7" w14:textId="23ABD910">
      <w:pPr>
        <w:pStyle w:val="Normal"/>
        <w:spacing w:before="240" w:beforeAutospacing="off" w:after="240" w:afterAutospacing="off"/>
        <w:rPr>
          <w:b w:val="1"/>
          <w:bCs w:val="1"/>
          <w:sz w:val="22"/>
          <w:szCs w:val="22"/>
          <w:u w:val="none"/>
        </w:rPr>
      </w:pPr>
      <w:r w:rsidRPr="61B9B747" w:rsidR="4036559A">
        <w:rPr>
          <w:b w:val="1"/>
          <w:bCs w:val="1"/>
          <w:sz w:val="22"/>
          <w:szCs w:val="22"/>
          <w:u w:val="none"/>
        </w:rPr>
        <w:t xml:space="preserve">Push button data sheet - </w:t>
      </w:r>
      <w:hyperlink r:id="R36efec4ead6b4856">
        <w:r w:rsidRPr="61B9B747" w:rsidR="2BEBF9C7">
          <w:rPr>
            <w:rStyle w:val="Hyperlink"/>
            <w:rFonts w:ascii="Calibri" w:hAnsi="Calibri" w:eastAsia="Calibri" w:cs="Calibri"/>
            <w:noProof w:val="0"/>
            <w:sz w:val="22"/>
            <w:szCs w:val="22"/>
            <w:lang w:val="en-GB"/>
          </w:rPr>
          <w:t>https://www.addicore.com/products/small-tact-mini-push-button-switch-6x6x5mm</w:t>
        </w:r>
      </w:hyperlink>
      <w:r w:rsidRPr="61B9B747" w:rsidR="2BEBF9C7">
        <w:rPr>
          <w:rFonts w:ascii="Calibri" w:hAnsi="Calibri" w:eastAsia="Calibri" w:cs="Calibri"/>
          <w:noProof w:val="0"/>
          <w:sz w:val="22"/>
          <w:szCs w:val="22"/>
          <w:lang w:val="en-GB"/>
        </w:rPr>
        <w:t xml:space="preserve"> </w:t>
      </w:r>
    </w:p>
    <w:p w:rsidR="00BB4C30" w:rsidP="61B9B747" w:rsidRDefault="00BB4C30" w14:paraId="2E7C6CF8" w14:textId="07F2EB72">
      <w:pPr>
        <w:pStyle w:val="Normal"/>
        <w:spacing w:before="240" w:beforeAutospacing="off" w:after="240" w:afterAutospacing="off"/>
        <w:rPr>
          <w:b w:val="1"/>
          <w:bCs w:val="1"/>
          <w:sz w:val="22"/>
          <w:szCs w:val="22"/>
          <w:u w:val="none"/>
        </w:rPr>
      </w:pPr>
      <w:r w:rsidRPr="61B9B747" w:rsidR="4036559A">
        <w:rPr>
          <w:b w:val="1"/>
          <w:bCs w:val="1"/>
          <w:sz w:val="22"/>
          <w:szCs w:val="22"/>
          <w:u w:val="none"/>
        </w:rPr>
        <w:t xml:space="preserve">Ultrasonic sensor data sheet - </w:t>
      </w:r>
      <w:hyperlink r:id="R92cdc11bfda84cf1">
        <w:r w:rsidRPr="61B9B747" w:rsidR="5E97C1E2">
          <w:rPr>
            <w:rStyle w:val="Hyperlink"/>
            <w:rFonts w:ascii="Calibri" w:hAnsi="Calibri" w:eastAsia="Calibri" w:cs="Calibri"/>
            <w:noProof w:val="0"/>
            <w:sz w:val="22"/>
            <w:szCs w:val="22"/>
            <w:lang w:val="en-GB"/>
          </w:rPr>
          <w:t>https://cdn.sparkfun.com/datasheets/Sensors/Proximity/HCSR04.pdf</w:t>
        </w:r>
      </w:hyperlink>
      <w:r w:rsidRPr="61B9B747" w:rsidR="5E97C1E2">
        <w:rPr>
          <w:rFonts w:ascii="Calibri" w:hAnsi="Calibri" w:eastAsia="Calibri" w:cs="Calibri"/>
          <w:noProof w:val="0"/>
          <w:sz w:val="22"/>
          <w:szCs w:val="22"/>
          <w:lang w:val="en-GB"/>
        </w:rPr>
        <w:t xml:space="preserve"> </w:t>
      </w:r>
    </w:p>
    <w:p w:rsidR="00BB4C30" w:rsidP="61B9B747" w:rsidRDefault="00BB4C30" w14:paraId="747CEB2E" w14:textId="0DCB4556">
      <w:pPr>
        <w:pStyle w:val="Normal"/>
        <w:spacing w:before="240" w:beforeAutospacing="off" w:after="240" w:afterAutospacing="off"/>
        <w:rPr>
          <w:b w:val="1"/>
          <w:bCs w:val="1"/>
          <w:sz w:val="32"/>
          <w:szCs w:val="32"/>
          <w:u w:val="none"/>
        </w:rPr>
      </w:pPr>
    </w:p>
    <w:p w:rsidR="00BB4C30" w:rsidP="61B9B747" w:rsidRDefault="00BB4C30" w14:paraId="4E42F333" w14:textId="75C9D311">
      <w:pPr>
        <w:rPr>
          <w:rFonts w:ascii="Calibri Light" w:hAnsi="Calibri Light" w:cs="Calibri Light" w:asciiTheme="majorAscii" w:hAnsiTheme="majorAscii" w:cstheme="majorAscii"/>
          <w:b w:val="1"/>
          <w:bCs w:val="1"/>
          <w:sz w:val="36"/>
          <w:szCs w:val="36"/>
          <w:u w:val="single"/>
        </w:rPr>
      </w:pPr>
    </w:p>
    <w:p w:rsidR="00BB4C30" w:rsidRDefault="00BB4C30" w14:paraId="28CB3DBD" w14:textId="77777777">
      <w:pPr>
        <w:rPr>
          <w:rFonts w:asciiTheme="majorHAnsi" w:hAnsiTheme="majorHAnsi" w:cstheme="majorHAnsi"/>
          <w:b/>
          <w:bCs/>
          <w:sz w:val="36"/>
          <w:szCs w:val="36"/>
          <w:u w:val="single"/>
        </w:rPr>
      </w:pPr>
    </w:p>
    <w:p w:rsidR="00BB4C30" w:rsidRDefault="00BB4C30" w14:paraId="26E09EBC" w14:textId="77777777">
      <w:pPr>
        <w:rPr>
          <w:rFonts w:asciiTheme="majorHAnsi" w:hAnsiTheme="majorHAnsi" w:cstheme="majorHAnsi"/>
          <w:b/>
          <w:bCs/>
          <w:sz w:val="36"/>
          <w:szCs w:val="36"/>
          <w:u w:val="single"/>
        </w:rPr>
      </w:pPr>
    </w:p>
    <w:p w:rsidR="00BB4C30" w:rsidRDefault="00BB4C30" w14:paraId="47D1C695" w14:textId="77777777">
      <w:pPr>
        <w:rPr>
          <w:rFonts w:asciiTheme="majorHAnsi" w:hAnsiTheme="majorHAnsi" w:cstheme="majorHAnsi"/>
          <w:b/>
          <w:bCs/>
          <w:sz w:val="36"/>
          <w:szCs w:val="36"/>
          <w:u w:val="single"/>
        </w:rPr>
      </w:pPr>
    </w:p>
    <w:p w:rsidR="00984E91" w:rsidRDefault="00984E91" w14:paraId="2EAF084F" w14:textId="0BDE8762">
      <w:pPr>
        <w:rPr>
          <w:rFonts w:asciiTheme="majorHAnsi" w:hAnsiTheme="majorHAnsi" w:cstheme="majorHAnsi"/>
          <w:b/>
          <w:bCs/>
          <w:sz w:val="36"/>
          <w:szCs w:val="36"/>
          <w:u w:val="single"/>
        </w:rPr>
      </w:pPr>
    </w:p>
    <w:p w:rsidRPr="00984E91" w:rsidR="00984E91" w:rsidRDefault="00984E91" w14:paraId="72FC756B" w14:textId="77777777">
      <w:pPr>
        <w:rPr>
          <w:rFonts w:cstheme="minorHAnsi"/>
          <w:sz w:val="24"/>
          <w:szCs w:val="24"/>
        </w:rPr>
      </w:pPr>
    </w:p>
    <w:p w:rsidR="00984E91" w:rsidRDefault="00984E91" w14:paraId="4CDBA9B9" w14:textId="77777777"/>
    <w:sectPr w:rsidR="00984E91">
      <w:pgSz w:w="11906" w:h="16838" w:orient="portrait"/>
      <w:pgMar w:top="1440" w:right="1440" w:bottom="1440" w:left="1440" w:header="708" w:footer="708" w:gutter="0"/>
      <w:cols w:space="708"/>
      <w:docGrid w:linePitch="360"/>
      <w:headerReference w:type="default" r:id="Ra148bbbb21b14e2a"/>
      <w:footerReference w:type="default" r:id="R0846a705146d43e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CF55ED1" w:rsidTr="61B9B747" w14:paraId="24963485">
      <w:trPr>
        <w:trHeight w:val="300"/>
      </w:trPr>
      <w:tc>
        <w:tcPr>
          <w:tcW w:w="3005" w:type="dxa"/>
          <w:tcMar/>
        </w:tcPr>
        <w:p w:rsidR="3CF55ED1" w:rsidP="3CF55ED1" w:rsidRDefault="3CF55ED1" w14:paraId="66E7842D" w14:textId="53D75423">
          <w:pPr>
            <w:pStyle w:val="Header"/>
            <w:bidi w:val="0"/>
            <w:ind w:left="-115"/>
            <w:jc w:val="left"/>
          </w:pPr>
        </w:p>
      </w:tc>
      <w:tc>
        <w:tcPr>
          <w:tcW w:w="3005" w:type="dxa"/>
          <w:tcMar/>
        </w:tcPr>
        <w:p w:rsidR="3CF55ED1" w:rsidP="3CF55ED1" w:rsidRDefault="3CF55ED1" w14:paraId="650E5393" w14:textId="1D9EE10F">
          <w:pPr>
            <w:pStyle w:val="Header"/>
            <w:bidi w:val="0"/>
            <w:jc w:val="center"/>
          </w:pPr>
        </w:p>
      </w:tc>
      <w:tc>
        <w:tcPr>
          <w:tcW w:w="3005" w:type="dxa"/>
          <w:tcMar/>
        </w:tcPr>
        <w:p w:rsidR="3CF55ED1" w:rsidP="3CF55ED1" w:rsidRDefault="3CF55ED1" w14:paraId="4F08010D" w14:textId="27A277D1">
          <w:pPr>
            <w:pStyle w:val="Header"/>
            <w:bidi w:val="0"/>
            <w:ind w:right="-115"/>
            <w:jc w:val="right"/>
          </w:pPr>
          <w:r>
            <w:fldChar w:fldCharType="begin"/>
          </w:r>
          <w:r>
            <w:instrText xml:space="preserve">PAGE</w:instrText>
          </w:r>
          <w:r>
            <w:fldChar w:fldCharType="separate"/>
          </w:r>
          <w:r>
            <w:fldChar w:fldCharType="end"/>
          </w:r>
          <w:r w:rsidR="61B9B747">
            <w:rPr/>
            <w:t xml:space="preserve"> of </w:t>
          </w:r>
          <w:r>
            <w:fldChar w:fldCharType="begin"/>
          </w:r>
          <w:r>
            <w:instrText xml:space="preserve">NUMPAGES</w:instrText>
          </w:r>
          <w:r>
            <w:fldChar w:fldCharType="separate"/>
          </w:r>
          <w:r>
            <w:fldChar w:fldCharType="end"/>
          </w:r>
        </w:p>
      </w:tc>
    </w:tr>
  </w:tbl>
  <w:p w:rsidR="3CF55ED1" w:rsidP="3CF55ED1" w:rsidRDefault="3CF55ED1" w14:paraId="2FED5597" w14:textId="2DF4B3E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CF55ED1" w:rsidTr="3CF55ED1" w14:paraId="1A5AC0BC">
      <w:trPr>
        <w:trHeight w:val="300"/>
      </w:trPr>
      <w:tc>
        <w:tcPr>
          <w:tcW w:w="3005" w:type="dxa"/>
          <w:tcMar/>
        </w:tcPr>
        <w:p w:rsidR="3CF55ED1" w:rsidP="3CF55ED1" w:rsidRDefault="3CF55ED1" w14:paraId="1016E2DD" w14:textId="47C3E29B">
          <w:pPr>
            <w:pStyle w:val="Header"/>
            <w:bidi w:val="0"/>
            <w:ind w:left="-115"/>
            <w:jc w:val="left"/>
          </w:pPr>
        </w:p>
      </w:tc>
      <w:tc>
        <w:tcPr>
          <w:tcW w:w="3005" w:type="dxa"/>
          <w:tcMar/>
        </w:tcPr>
        <w:p w:rsidR="3CF55ED1" w:rsidP="3CF55ED1" w:rsidRDefault="3CF55ED1" w14:paraId="55BB1FC6" w14:textId="485533DB">
          <w:pPr>
            <w:pStyle w:val="Header"/>
            <w:bidi w:val="0"/>
            <w:jc w:val="center"/>
          </w:pPr>
        </w:p>
      </w:tc>
      <w:tc>
        <w:tcPr>
          <w:tcW w:w="3005" w:type="dxa"/>
          <w:tcMar/>
        </w:tcPr>
        <w:p w:rsidR="3CF55ED1" w:rsidP="3CF55ED1" w:rsidRDefault="3CF55ED1" w14:paraId="40F3E855" w14:textId="05C679CF">
          <w:pPr>
            <w:pStyle w:val="Header"/>
            <w:bidi w:val="0"/>
            <w:ind w:right="-115"/>
            <w:jc w:val="right"/>
          </w:pPr>
        </w:p>
      </w:tc>
    </w:tr>
  </w:tbl>
  <w:p w:rsidR="3CF55ED1" w:rsidP="3CF55ED1" w:rsidRDefault="3CF55ED1" w14:paraId="6807CA14" w14:textId="3248F87B">
    <w:pPr>
      <w:pStyle w:val="Header"/>
      <w:bidi w:val="0"/>
    </w:pPr>
  </w:p>
</w:hdr>
</file>

<file path=word/intelligence2.xml><?xml version="1.0" encoding="utf-8"?>
<int2:intelligence xmlns:int2="http://schemas.microsoft.com/office/intelligence/2020/intelligence">
  <int2:observations>
    <int2:textHash int2:hashCode="YuN5oCaKo/JX3b" int2:id="Deevx9Ao">
      <int2:state int2:type="AugLoop_Text_Critique" int2:value="Rejected"/>
    </int2:textHash>
    <int2:textHash int2:hashCode="zUm0Q9NIAEyLSk" int2:id="PmOIrUr6">
      <int2:state int2:type="AugLoop_Text_Critique" int2:value="Rejected"/>
    </int2:textHash>
    <int2:textHash int2:hashCode="wV4P9ovkPYUUEv" int2:id="fXFAsKGl">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1">
    <w:nsid w:val="4c59da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02f57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841045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b4aa5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b9b36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b7d13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f554f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cda22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ab73b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6d446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feeac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26e46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c54af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a51e6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42eb8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aeea4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8b50e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bf665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cea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12112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9daf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E91"/>
    <w:rsid w:val="004030F0"/>
    <w:rsid w:val="00487F9B"/>
    <w:rsid w:val="0063FF02"/>
    <w:rsid w:val="0078E7D8"/>
    <w:rsid w:val="00984E91"/>
    <w:rsid w:val="00BB4C30"/>
    <w:rsid w:val="019029FE"/>
    <w:rsid w:val="01C3233D"/>
    <w:rsid w:val="01CC7F9C"/>
    <w:rsid w:val="01F7DFBD"/>
    <w:rsid w:val="023987F1"/>
    <w:rsid w:val="02463D2F"/>
    <w:rsid w:val="031F162C"/>
    <w:rsid w:val="03B37AC4"/>
    <w:rsid w:val="04A342D4"/>
    <w:rsid w:val="04C0D2AA"/>
    <w:rsid w:val="05342840"/>
    <w:rsid w:val="0540DD6A"/>
    <w:rsid w:val="057B6CB2"/>
    <w:rsid w:val="05911CF6"/>
    <w:rsid w:val="05911CF6"/>
    <w:rsid w:val="059969F8"/>
    <w:rsid w:val="065EF69F"/>
    <w:rsid w:val="06D1CB7D"/>
    <w:rsid w:val="06D1CB7D"/>
    <w:rsid w:val="06E0B695"/>
    <w:rsid w:val="06ECAD89"/>
    <w:rsid w:val="072A5018"/>
    <w:rsid w:val="074D4E12"/>
    <w:rsid w:val="0766BBD2"/>
    <w:rsid w:val="07887650"/>
    <w:rsid w:val="07ADE3EA"/>
    <w:rsid w:val="07AE3388"/>
    <w:rsid w:val="082C9A9E"/>
    <w:rsid w:val="08853386"/>
    <w:rsid w:val="08956A2C"/>
    <w:rsid w:val="08B3E14E"/>
    <w:rsid w:val="098B450A"/>
    <w:rsid w:val="0A450753"/>
    <w:rsid w:val="0A60141A"/>
    <w:rsid w:val="0A7E2799"/>
    <w:rsid w:val="0A7E2F38"/>
    <w:rsid w:val="0AC08BE6"/>
    <w:rsid w:val="0B290EA5"/>
    <w:rsid w:val="0B2947AE"/>
    <w:rsid w:val="0B525C0F"/>
    <w:rsid w:val="0B6AF87B"/>
    <w:rsid w:val="0B8278A7"/>
    <w:rsid w:val="0C72909A"/>
    <w:rsid w:val="0C974593"/>
    <w:rsid w:val="0C974593"/>
    <w:rsid w:val="0CBFD277"/>
    <w:rsid w:val="0CDCC368"/>
    <w:rsid w:val="0D45E335"/>
    <w:rsid w:val="0D98CA7C"/>
    <w:rsid w:val="0DBC2D90"/>
    <w:rsid w:val="0DF982DE"/>
    <w:rsid w:val="0E17F64F"/>
    <w:rsid w:val="0E9687EA"/>
    <w:rsid w:val="0E9DBDBE"/>
    <w:rsid w:val="0F1CD3B8"/>
    <w:rsid w:val="0F95F304"/>
    <w:rsid w:val="0FA6A8BC"/>
    <w:rsid w:val="10941E94"/>
    <w:rsid w:val="10DD484A"/>
    <w:rsid w:val="10FD2906"/>
    <w:rsid w:val="113FBA87"/>
    <w:rsid w:val="1149071C"/>
    <w:rsid w:val="1169267B"/>
    <w:rsid w:val="1195E4B7"/>
    <w:rsid w:val="119D70FA"/>
    <w:rsid w:val="11BB1BED"/>
    <w:rsid w:val="11C4243A"/>
    <w:rsid w:val="122CE652"/>
    <w:rsid w:val="1275D6B1"/>
    <w:rsid w:val="12BE16A1"/>
    <w:rsid w:val="1442717A"/>
    <w:rsid w:val="14544831"/>
    <w:rsid w:val="14D45FCE"/>
    <w:rsid w:val="152B7E67"/>
    <w:rsid w:val="152B7E67"/>
    <w:rsid w:val="15884477"/>
    <w:rsid w:val="1615206F"/>
    <w:rsid w:val="16583361"/>
    <w:rsid w:val="16829966"/>
    <w:rsid w:val="169F788E"/>
    <w:rsid w:val="179019D2"/>
    <w:rsid w:val="17A2D8D1"/>
    <w:rsid w:val="17A47C2C"/>
    <w:rsid w:val="18F1CB2C"/>
    <w:rsid w:val="18FF7D53"/>
    <w:rsid w:val="1924490B"/>
    <w:rsid w:val="19A41F7E"/>
    <w:rsid w:val="19BE17FB"/>
    <w:rsid w:val="19EFB322"/>
    <w:rsid w:val="1A45FC7F"/>
    <w:rsid w:val="1A464FD9"/>
    <w:rsid w:val="1A66BEF6"/>
    <w:rsid w:val="1B5ACBC4"/>
    <w:rsid w:val="1B95C743"/>
    <w:rsid w:val="1BC0071B"/>
    <w:rsid w:val="1BC0071B"/>
    <w:rsid w:val="1BD7A507"/>
    <w:rsid w:val="1C055B9A"/>
    <w:rsid w:val="1CD46B2A"/>
    <w:rsid w:val="1D0AFE8A"/>
    <w:rsid w:val="1D1FC410"/>
    <w:rsid w:val="1D5CE524"/>
    <w:rsid w:val="1D740E54"/>
    <w:rsid w:val="1DDCDCBE"/>
    <w:rsid w:val="1E929B40"/>
    <w:rsid w:val="1E9EB327"/>
    <w:rsid w:val="1F5ECD3C"/>
    <w:rsid w:val="1F70242D"/>
    <w:rsid w:val="1FBBF6DD"/>
    <w:rsid w:val="1FC03AD5"/>
    <w:rsid w:val="1FDCD41F"/>
    <w:rsid w:val="2006EFEC"/>
    <w:rsid w:val="203DFDD1"/>
    <w:rsid w:val="20F53271"/>
    <w:rsid w:val="2116C991"/>
    <w:rsid w:val="21B68D9C"/>
    <w:rsid w:val="21C06A9F"/>
    <w:rsid w:val="21C35312"/>
    <w:rsid w:val="21D87FEF"/>
    <w:rsid w:val="2240D72D"/>
    <w:rsid w:val="2240D72D"/>
    <w:rsid w:val="229C0E21"/>
    <w:rsid w:val="231EE114"/>
    <w:rsid w:val="2399E702"/>
    <w:rsid w:val="241126F3"/>
    <w:rsid w:val="2480270D"/>
    <w:rsid w:val="24D1C46C"/>
    <w:rsid w:val="24E2761F"/>
    <w:rsid w:val="2586BAA1"/>
    <w:rsid w:val="25A010B1"/>
    <w:rsid w:val="262EE164"/>
    <w:rsid w:val="2793C4B2"/>
    <w:rsid w:val="27A6CA6B"/>
    <w:rsid w:val="27A6CA6B"/>
    <w:rsid w:val="281950B0"/>
    <w:rsid w:val="28CA0611"/>
    <w:rsid w:val="2930108B"/>
    <w:rsid w:val="2A42BC35"/>
    <w:rsid w:val="2A97D3FA"/>
    <w:rsid w:val="2AD2CA26"/>
    <w:rsid w:val="2ADEF09A"/>
    <w:rsid w:val="2AE325B3"/>
    <w:rsid w:val="2BEBF9C7"/>
    <w:rsid w:val="2C345DCA"/>
    <w:rsid w:val="2C34A439"/>
    <w:rsid w:val="2C557D38"/>
    <w:rsid w:val="2D124067"/>
    <w:rsid w:val="2DA8D5D8"/>
    <w:rsid w:val="2DBED41A"/>
    <w:rsid w:val="2E098F46"/>
    <w:rsid w:val="2E29981C"/>
    <w:rsid w:val="2E6A70EF"/>
    <w:rsid w:val="2EA5D8A6"/>
    <w:rsid w:val="2ECDCE6E"/>
    <w:rsid w:val="2F152DCF"/>
    <w:rsid w:val="2FD2576C"/>
    <w:rsid w:val="2FF899D2"/>
    <w:rsid w:val="3073EA00"/>
    <w:rsid w:val="30BD603B"/>
    <w:rsid w:val="30EA9E91"/>
    <w:rsid w:val="30F0E4B0"/>
    <w:rsid w:val="3129C899"/>
    <w:rsid w:val="317577B8"/>
    <w:rsid w:val="319BA9BF"/>
    <w:rsid w:val="31D796CB"/>
    <w:rsid w:val="31E55782"/>
    <w:rsid w:val="31F48346"/>
    <w:rsid w:val="31F48346"/>
    <w:rsid w:val="335B157E"/>
    <w:rsid w:val="335CF46B"/>
    <w:rsid w:val="348C4D30"/>
    <w:rsid w:val="354A052B"/>
    <w:rsid w:val="354A052B"/>
    <w:rsid w:val="35E90A4E"/>
    <w:rsid w:val="35EA6606"/>
    <w:rsid w:val="360BF672"/>
    <w:rsid w:val="363DAF95"/>
    <w:rsid w:val="36613E85"/>
    <w:rsid w:val="3664B346"/>
    <w:rsid w:val="3664B346"/>
    <w:rsid w:val="36A4B11E"/>
    <w:rsid w:val="3770831D"/>
    <w:rsid w:val="38E0F092"/>
    <w:rsid w:val="38F4BD18"/>
    <w:rsid w:val="39056088"/>
    <w:rsid w:val="3947B3A2"/>
    <w:rsid w:val="394C1C6E"/>
    <w:rsid w:val="39EF617E"/>
    <w:rsid w:val="3A072F75"/>
    <w:rsid w:val="3A6AF6F9"/>
    <w:rsid w:val="3A7132BF"/>
    <w:rsid w:val="3AB36972"/>
    <w:rsid w:val="3B99ADA3"/>
    <w:rsid w:val="3C4ECE6F"/>
    <w:rsid w:val="3C4ECE6F"/>
    <w:rsid w:val="3C8C709D"/>
    <w:rsid w:val="3CF55ED1"/>
    <w:rsid w:val="3CFA1B1D"/>
    <w:rsid w:val="3D1394D3"/>
    <w:rsid w:val="3D37BBEB"/>
    <w:rsid w:val="3D5A736D"/>
    <w:rsid w:val="3D85990A"/>
    <w:rsid w:val="3E228566"/>
    <w:rsid w:val="3E391378"/>
    <w:rsid w:val="3E9D837D"/>
    <w:rsid w:val="3FB7F0B8"/>
    <w:rsid w:val="3FBDA9A3"/>
    <w:rsid w:val="400B0E09"/>
    <w:rsid w:val="4010047D"/>
    <w:rsid w:val="4036559A"/>
    <w:rsid w:val="40516E2F"/>
    <w:rsid w:val="41709E8E"/>
    <w:rsid w:val="41847EB2"/>
    <w:rsid w:val="4196C9C4"/>
    <w:rsid w:val="419E82D0"/>
    <w:rsid w:val="4263D8C1"/>
    <w:rsid w:val="4278A4B6"/>
    <w:rsid w:val="42A26739"/>
    <w:rsid w:val="42D8DFB4"/>
    <w:rsid w:val="42E57D77"/>
    <w:rsid w:val="42FCB99C"/>
    <w:rsid w:val="4307DCB6"/>
    <w:rsid w:val="43321EAF"/>
    <w:rsid w:val="43321EAF"/>
    <w:rsid w:val="449B2A5F"/>
    <w:rsid w:val="44BF6C4B"/>
    <w:rsid w:val="44C1B066"/>
    <w:rsid w:val="45132216"/>
    <w:rsid w:val="45239254"/>
    <w:rsid w:val="45596A44"/>
    <w:rsid w:val="45596A44"/>
    <w:rsid w:val="45B7A487"/>
    <w:rsid w:val="45FB12C0"/>
    <w:rsid w:val="460CD987"/>
    <w:rsid w:val="4610BC34"/>
    <w:rsid w:val="46238D1B"/>
    <w:rsid w:val="46494021"/>
    <w:rsid w:val="4672803C"/>
    <w:rsid w:val="4672803C"/>
    <w:rsid w:val="46CB54A6"/>
    <w:rsid w:val="478F597D"/>
    <w:rsid w:val="485A9E1A"/>
    <w:rsid w:val="48720774"/>
    <w:rsid w:val="48753439"/>
    <w:rsid w:val="48A61544"/>
    <w:rsid w:val="48C9CA5D"/>
    <w:rsid w:val="499DC007"/>
    <w:rsid w:val="49B63CF5"/>
    <w:rsid w:val="49FF83F5"/>
    <w:rsid w:val="4A3E4A38"/>
    <w:rsid w:val="4A5E68B2"/>
    <w:rsid w:val="4AF127C6"/>
    <w:rsid w:val="4B1EACF0"/>
    <w:rsid w:val="4B8FC23E"/>
    <w:rsid w:val="4BE2C2FA"/>
    <w:rsid w:val="4BFB8E9C"/>
    <w:rsid w:val="4C19D223"/>
    <w:rsid w:val="4C6B6E1E"/>
    <w:rsid w:val="4D7A88E6"/>
    <w:rsid w:val="4D8A084C"/>
    <w:rsid w:val="4DD03F51"/>
    <w:rsid w:val="4DD568BE"/>
    <w:rsid w:val="4DD95BF3"/>
    <w:rsid w:val="4DF8DEC6"/>
    <w:rsid w:val="4E8FD33E"/>
    <w:rsid w:val="4EB915C5"/>
    <w:rsid w:val="4F2DBD39"/>
    <w:rsid w:val="4F7A40BE"/>
    <w:rsid w:val="4FBC787F"/>
    <w:rsid w:val="500DC973"/>
    <w:rsid w:val="503139B7"/>
    <w:rsid w:val="506DF300"/>
    <w:rsid w:val="50AE43A3"/>
    <w:rsid w:val="50AE43A3"/>
    <w:rsid w:val="50C81E5E"/>
    <w:rsid w:val="51040363"/>
    <w:rsid w:val="5150B81B"/>
    <w:rsid w:val="5150B81B"/>
    <w:rsid w:val="519225DE"/>
    <w:rsid w:val="51AB51AB"/>
    <w:rsid w:val="51AF0DD2"/>
    <w:rsid w:val="51C69B24"/>
    <w:rsid w:val="52893416"/>
    <w:rsid w:val="537D711C"/>
    <w:rsid w:val="53ADB9A5"/>
    <w:rsid w:val="541EA01C"/>
    <w:rsid w:val="543CFDC2"/>
    <w:rsid w:val="544A075E"/>
    <w:rsid w:val="5463C784"/>
    <w:rsid w:val="54926A3E"/>
    <w:rsid w:val="54DE7935"/>
    <w:rsid w:val="551B17F9"/>
    <w:rsid w:val="55B7AEDA"/>
    <w:rsid w:val="55FBA3AF"/>
    <w:rsid w:val="56136AAE"/>
    <w:rsid w:val="563C025B"/>
    <w:rsid w:val="563C025B"/>
    <w:rsid w:val="564C5B0B"/>
    <w:rsid w:val="56B297E2"/>
    <w:rsid w:val="56C57C2F"/>
    <w:rsid w:val="56D5D997"/>
    <w:rsid w:val="5728D55E"/>
    <w:rsid w:val="579A8C9D"/>
    <w:rsid w:val="57D511FF"/>
    <w:rsid w:val="57D511FF"/>
    <w:rsid w:val="57FA75C5"/>
    <w:rsid w:val="580E1547"/>
    <w:rsid w:val="580E1547"/>
    <w:rsid w:val="584A63F5"/>
    <w:rsid w:val="589D0638"/>
    <w:rsid w:val="58B7C238"/>
    <w:rsid w:val="58BF7313"/>
    <w:rsid w:val="58DEBE03"/>
    <w:rsid w:val="5991BB85"/>
    <w:rsid w:val="5994131A"/>
    <w:rsid w:val="5995985D"/>
    <w:rsid w:val="59F44CFE"/>
    <w:rsid w:val="5A414E5D"/>
    <w:rsid w:val="5A57A851"/>
    <w:rsid w:val="5BA37D35"/>
    <w:rsid w:val="5C016E8A"/>
    <w:rsid w:val="5C2CCA2F"/>
    <w:rsid w:val="5C364169"/>
    <w:rsid w:val="5C3AA089"/>
    <w:rsid w:val="5C4A0EE2"/>
    <w:rsid w:val="5C4A0EE2"/>
    <w:rsid w:val="5C4F1571"/>
    <w:rsid w:val="5CDEA3A0"/>
    <w:rsid w:val="5CE463FC"/>
    <w:rsid w:val="5D45B521"/>
    <w:rsid w:val="5D611660"/>
    <w:rsid w:val="5D6C1A5B"/>
    <w:rsid w:val="5D6C1A5B"/>
    <w:rsid w:val="5DCB8BB0"/>
    <w:rsid w:val="5DEB0FB5"/>
    <w:rsid w:val="5E86406C"/>
    <w:rsid w:val="5E97C1E2"/>
    <w:rsid w:val="5EA927FB"/>
    <w:rsid w:val="5EB73201"/>
    <w:rsid w:val="5EB8EB88"/>
    <w:rsid w:val="5ED10A45"/>
    <w:rsid w:val="5EDC617E"/>
    <w:rsid w:val="5F1A7A98"/>
    <w:rsid w:val="5F1A7A98"/>
    <w:rsid w:val="5F2545E8"/>
    <w:rsid w:val="5FFB07E5"/>
    <w:rsid w:val="6019405D"/>
    <w:rsid w:val="603E7702"/>
    <w:rsid w:val="60BA78DA"/>
    <w:rsid w:val="60FAAB1A"/>
    <w:rsid w:val="6125D258"/>
    <w:rsid w:val="61B9B747"/>
    <w:rsid w:val="62089C08"/>
    <w:rsid w:val="626B5A34"/>
    <w:rsid w:val="62796867"/>
    <w:rsid w:val="628EA24E"/>
    <w:rsid w:val="62A5B8B4"/>
    <w:rsid w:val="63298119"/>
    <w:rsid w:val="6468DCFD"/>
    <w:rsid w:val="64B49C9E"/>
    <w:rsid w:val="64BF5A95"/>
    <w:rsid w:val="6502A76A"/>
    <w:rsid w:val="669EC3DC"/>
    <w:rsid w:val="66B23611"/>
    <w:rsid w:val="674ABB97"/>
    <w:rsid w:val="674B9B8C"/>
    <w:rsid w:val="67B612E2"/>
    <w:rsid w:val="67F0C90B"/>
    <w:rsid w:val="68421600"/>
    <w:rsid w:val="68AA10D3"/>
    <w:rsid w:val="68B22890"/>
    <w:rsid w:val="68CF29E4"/>
    <w:rsid w:val="69B8C2FB"/>
    <w:rsid w:val="69C5A45A"/>
    <w:rsid w:val="69DD27DF"/>
    <w:rsid w:val="69F05829"/>
    <w:rsid w:val="6A326B6E"/>
    <w:rsid w:val="6AFFB610"/>
    <w:rsid w:val="6C1C9A0C"/>
    <w:rsid w:val="6D34ED11"/>
    <w:rsid w:val="6D57A874"/>
    <w:rsid w:val="6DA9682A"/>
    <w:rsid w:val="6DC20BAC"/>
    <w:rsid w:val="6E9AADA7"/>
    <w:rsid w:val="6E9C9161"/>
    <w:rsid w:val="6EF0CEBF"/>
    <w:rsid w:val="6F039961"/>
    <w:rsid w:val="6F03CD83"/>
    <w:rsid w:val="6F0B7B87"/>
    <w:rsid w:val="6F6BD68D"/>
    <w:rsid w:val="6F93BFE7"/>
    <w:rsid w:val="6FD7EA11"/>
    <w:rsid w:val="6FE1D8B2"/>
    <w:rsid w:val="70427B99"/>
    <w:rsid w:val="704CA165"/>
    <w:rsid w:val="70A8DC38"/>
    <w:rsid w:val="70C5FA35"/>
    <w:rsid w:val="713C9736"/>
    <w:rsid w:val="71543980"/>
    <w:rsid w:val="71809BF3"/>
    <w:rsid w:val="719CD190"/>
    <w:rsid w:val="7270AD14"/>
    <w:rsid w:val="72E7D721"/>
    <w:rsid w:val="72FBEA6D"/>
    <w:rsid w:val="73603ED4"/>
    <w:rsid w:val="7379026E"/>
    <w:rsid w:val="738D0A10"/>
    <w:rsid w:val="738D0A10"/>
    <w:rsid w:val="738DE771"/>
    <w:rsid w:val="73B85A1E"/>
    <w:rsid w:val="745AD46D"/>
    <w:rsid w:val="7498B1C0"/>
    <w:rsid w:val="7498B1C0"/>
    <w:rsid w:val="7499150C"/>
    <w:rsid w:val="7508BF70"/>
    <w:rsid w:val="754765DB"/>
    <w:rsid w:val="754E743B"/>
    <w:rsid w:val="755B0695"/>
    <w:rsid w:val="755B0695"/>
    <w:rsid w:val="7597C859"/>
    <w:rsid w:val="759A3EFD"/>
    <w:rsid w:val="76199E87"/>
    <w:rsid w:val="761F9A4E"/>
    <w:rsid w:val="76D94BC8"/>
    <w:rsid w:val="76FB392C"/>
    <w:rsid w:val="7720DDFB"/>
    <w:rsid w:val="774116CC"/>
    <w:rsid w:val="7846B861"/>
    <w:rsid w:val="78962ADB"/>
    <w:rsid w:val="799A002B"/>
    <w:rsid w:val="79B2F3E1"/>
    <w:rsid w:val="79B55998"/>
    <w:rsid w:val="79EFDECF"/>
    <w:rsid w:val="7A44676B"/>
    <w:rsid w:val="7A910DE1"/>
    <w:rsid w:val="7B049E61"/>
    <w:rsid w:val="7B064F29"/>
    <w:rsid w:val="7B152BE4"/>
    <w:rsid w:val="7B2AAA09"/>
    <w:rsid w:val="7B432A24"/>
    <w:rsid w:val="7BE7DCA5"/>
    <w:rsid w:val="7BF99DE4"/>
    <w:rsid w:val="7C0176CE"/>
    <w:rsid w:val="7C1380CB"/>
    <w:rsid w:val="7C3642FF"/>
    <w:rsid w:val="7C51E06D"/>
    <w:rsid w:val="7CA44DFA"/>
    <w:rsid w:val="7CF084B1"/>
    <w:rsid w:val="7D7FECDD"/>
    <w:rsid w:val="7D9B6E9F"/>
    <w:rsid w:val="7E1C55D1"/>
    <w:rsid w:val="7E224D02"/>
    <w:rsid w:val="7E6CE83B"/>
    <w:rsid w:val="7EAF756D"/>
    <w:rsid w:val="7EAF756D"/>
    <w:rsid w:val="7F932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48EB7"/>
  <w15:chartTrackingRefBased/>
  <w15:docId w15:val="{E9D407AA-1658-4267-B5F4-4017458AC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4">
    <w:uiPriority w:val="9"/>
    <w:name w:val="heading 4"/>
    <w:basedOn w:val="Normal"/>
    <w:next w:val="Normal"/>
    <w:unhideWhenUsed/>
    <w:qFormat/>
    <w:rsid w:val="2E29981C"/>
    <w:rPr>
      <w:rFonts w:eastAsia="Calibri Light" w:cs="" w:eastAsiaTheme="minorAscii" w:cstheme="majorEastAsia"/>
      <w:i w:val="1"/>
      <w:iCs w:val="1"/>
      <w:color w:val="2F5496" w:themeColor="accent1" w:themeTint="FF" w:themeShade="BF"/>
    </w:rPr>
    <w:pPr>
      <w:keepNext w:val="1"/>
      <w:keepLines w:val="1"/>
      <w:spacing w:before="80" w:after="40"/>
      <w:outlineLvl w:val="3"/>
    </w:pPr>
  </w:style>
  <w:style w:type="paragraph" w:styleId="ListParagraph">
    <w:uiPriority w:val="34"/>
    <w:name w:val="List Paragraph"/>
    <w:basedOn w:val="Normal"/>
    <w:qFormat/>
    <w:rsid w:val="3CF55ED1"/>
    <w:pPr>
      <w:spacing/>
      <w:ind w:left="720"/>
      <w:contextualSpacing/>
    </w:pPr>
  </w:style>
  <w:style w:type="paragraph" w:styleId="Heading3">
    <w:uiPriority w:val="9"/>
    <w:name w:val="heading 3"/>
    <w:basedOn w:val="Normal"/>
    <w:next w:val="Normal"/>
    <w:unhideWhenUsed/>
    <w:qFormat/>
    <w:rsid w:val="2E29981C"/>
    <w:rPr>
      <w:rFonts w:eastAsia="Calibri Light" w:cs="" w:eastAsiaTheme="minorAscii" w:cstheme="majorEastAsia"/>
      <w:color w:val="2F5496" w:themeColor="accent1" w:themeTint="FF" w:themeShade="BF"/>
      <w:sz w:val="28"/>
      <w:szCs w:val="28"/>
    </w:rPr>
    <w:pPr>
      <w:keepNext w:val="1"/>
      <w:keepLines w:val="1"/>
      <w:spacing w:before="160" w:after="80"/>
      <w:outlineLvl w:val="2"/>
    </w:pPr>
  </w:style>
  <w:style w:type="paragraph" w:styleId="Header">
    <w:uiPriority w:val="99"/>
    <w:name w:val="header"/>
    <w:basedOn w:val="Normal"/>
    <w:unhideWhenUsed/>
    <w:rsid w:val="3CF55ED1"/>
    <w:pPr>
      <w:tabs>
        <w:tab w:val="center" w:leader="none" w:pos="4680"/>
        <w:tab w:val="right" w:leader="none" w:pos="9360"/>
      </w:tabs>
      <w:spacing w:after="0" w:line="240" w:lineRule="auto"/>
    </w:pPr>
  </w:style>
  <w:style w:type="paragraph" w:styleId="Footer">
    <w:uiPriority w:val="99"/>
    <w:name w:val="footer"/>
    <w:basedOn w:val="Normal"/>
    <w:unhideWhenUsed/>
    <w:rsid w:val="3CF55ED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61B9B747"/>
    <w:rPr>
      <w:color w:val="0563C1"/>
      <w:u w:val="single"/>
    </w:rPr>
  </w:style>
  <w:style w:type="character" w:styleId="normaltextrun" w:customStyle="true">
    <w:uiPriority w:val="1"/>
    <w:name w:val="normaltextrun"/>
    <w:basedOn w:val="DefaultParagraphFont"/>
    <w:rsid w:val="6F6BD68D"/>
    <w:rPr>
      <w:rFonts w:ascii="Aptos" w:hAnsi="Aptos" w:eastAsia="" w:cs="" w:asciiTheme="minorAscii" w:hAnsiTheme="minorAscii" w:eastAsiaTheme="minorEastAsia" w:cstheme="minorBidi"/>
      <w:sz w:val="24"/>
      <w:szCs w:val="24"/>
    </w:rPr>
  </w:style>
  <w:style w:type="character" w:styleId="eop" w:customStyle="true">
    <w:uiPriority w:val="1"/>
    <w:name w:val="eop"/>
    <w:basedOn w:val="DefaultParagraphFont"/>
    <w:rsid w:val="6F6BD68D"/>
    <w:rPr>
      <w:rFonts w:ascii="Aptos" w:hAnsi="Aptos" w:eastAsia="" w:cs="" w:asciiTheme="minorAscii" w:hAnsiTheme="minorAscii" w:eastAsiaTheme="minorEastAsia" w:cstheme="minorBidi"/>
      <w:sz w:val="24"/>
      <w:szCs w:val="24"/>
    </w:rPr>
  </w:style>
  <w:style w:type="paragraph" w:styleId="Heading2">
    <w:uiPriority w:val="9"/>
    <w:name w:val="heading 2"/>
    <w:basedOn w:val="Normal"/>
    <w:next w:val="Normal"/>
    <w:unhideWhenUsed/>
    <w:qFormat/>
    <w:rsid w:val="6F6BD68D"/>
    <w:rPr>
      <w:rFonts w:ascii="Calibri Light" w:hAnsi="Calibri Light" w:eastAsia="Calibri Light" w:cs="" w:asciiTheme="majorAscii" w:hAnsiTheme="majorAscii" w:eastAsiaTheme="minorAscii" w:cstheme="majorEastAsia"/>
      <w:color w:val="2F5496"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eader" Target="header.xml" Id="Ra148bbbb21b14e2a" /><Relationship Type="http://schemas.openxmlformats.org/officeDocument/2006/relationships/footer" Target="footer.xml" Id="R0846a705146d43e3" /><Relationship Type="http://schemas.microsoft.com/office/2020/10/relationships/intelligence" Target="intelligence2.xml" Id="R51e18008ea684b5e" /><Relationship Type="http://schemas.openxmlformats.org/officeDocument/2006/relationships/hyperlink" Target="https://mypembsac-my.sharepoint.com/:v:/g/personal/183186_pembrokeshire_ac_uk/EbIdj-OPlSdEkfWQNnJDQNYBWvmbpQy47MwmGq_GG8wgsQ?nav=eyJyZWZlcnJhbEluZm8iOnsicmVmZXJyYWxBcHAiOiJPbmVEcml2ZUZvckJ1c2luZXNzIiwicmVmZXJyYWxBcHBQbGF0Zm9ybSI6IldlYiIsInJlZmVycmFsTW9kZSI6InZpZXciLCJyZWZlcnJhbFZpZXciOiJNeUZpbGVzTGlua0NvcHkifX0&amp;e=jwykKQ" TargetMode="External" Id="Rb6a6f225205d41c8" /><Relationship Type="http://schemas.openxmlformats.org/officeDocument/2006/relationships/hyperlink" Target="https://components101.com/sites/default/files/component_datasheet/LDR%20Datasheet.pdf" TargetMode="External" Id="R7bde06b077bc4532" /><Relationship Type="http://schemas.openxmlformats.org/officeDocument/2006/relationships/hyperlink" Target="https://www.mouser.com/datasheet/2/58/BPS-DAT-%28BB400%29-Datasheet-932623.pdf" TargetMode="External" Id="Refcc06dc69f04ae7" /><Relationship Type="http://schemas.openxmlformats.org/officeDocument/2006/relationships/hyperlink" Target="https://cdn.sparkfun.com/datasheets/Sensors/Proximity/HCSR04.pdf" TargetMode="External" Id="R92cdc11bfda84cf1" /><Relationship Type="http://schemas.openxmlformats.org/officeDocument/2006/relationships/customXml" Target="../customXml/item2.xml" Id="rId8" /><Relationship Type="http://schemas.openxmlformats.org/officeDocument/2006/relationships/webSettings" Target="webSettings.xml" Id="rId3" /><Relationship Type="http://schemas.openxmlformats.org/officeDocument/2006/relationships/image" Target="/media/image5.png" Id="Rbfc8477b2503400f" /><Relationship Type="http://schemas.openxmlformats.org/officeDocument/2006/relationships/image" Target="/media/image9.png" Id="R8a7a2cc4486044e9" /><Relationship Type="http://schemas.openxmlformats.org/officeDocument/2006/relationships/customXml" Target="../customXml/item1.xml" Id="rId7" /><Relationship Type="http://schemas.openxmlformats.org/officeDocument/2006/relationships/settings" Target="settings.xml" Id="rId2" /><Relationship Type="http://schemas.openxmlformats.org/officeDocument/2006/relationships/numbering" Target="numbering.xml" Id="Re78ec72a363c44cd" /><Relationship Type="http://schemas.openxmlformats.org/officeDocument/2006/relationships/hyperlink" Target="https://docs.arduino.cc/resources/datasheets/A000066-datasheet.pdf" TargetMode="External" Id="R9a2119362ac242e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image" Target="/media/image7.png" Id="R33206817105942d4" /><Relationship Type="http://schemas.openxmlformats.org/officeDocument/2006/relationships/hyperlink" Target="https://assets.rs-online.com/v1699613067/Datasheets/7ec977c91977fd4e95a020bd86d6d6c5.pdf" TargetMode="External" Id="Rf81afe1898f64887" /><Relationship Type="http://schemas.openxmlformats.org/officeDocument/2006/relationships/hyperlink" Target="https://www.addicore.com/products/small-tact-mini-push-button-switch-6x6x5mm" TargetMode="External" Id="R36efec4ead6b4856" /><Relationship Type="http://schemas.openxmlformats.org/officeDocument/2006/relationships/image" Target="/media/image8.png" Id="R1d99c4c1c26b4eb5" /><Relationship Type="http://schemas.openxmlformats.org/officeDocument/2006/relationships/hyperlink" Target="https://www.tme.eu/Document/466f036ded06bd5cfbf8271c3502f528/POLOLU-2820.pdf" TargetMode="External" Id="Ra8dabff03be64d80" /><Relationship Type="http://schemas.openxmlformats.org/officeDocument/2006/relationships/hyperlink" Target="https://cdn.sparkfun.com/datasheets/Components/General/COM-09622-MAX7219-Matrix-Module.pdf" TargetMode="External" Id="R67d26a1dd76d4964" /><Relationship Type="http://schemas.openxmlformats.org/officeDocument/2006/relationships/customXml" Target="../customXml/item3.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15" ma:contentTypeDescription="Create a new document." ma:contentTypeScope="" ma:versionID="bf357648486ef87cc94d7b87ee925c94">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e1d30f947a9ef0955b15ed20649d4c77"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57bb8ad-1add-4e3c-bbdf-dde47a7cfab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41b9c238-506a-4bf5-9860-d686aef0f7f5}" ma:internalName="TaxCatchAll" ma:showField="CatchAllData" ma:web="61f25a9b-dea6-4745-b3e1-78a554ce2d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ca17968-0c5f-44dc-8ca0-22f4951256e7">
      <Terms xmlns="http://schemas.microsoft.com/office/infopath/2007/PartnerControls"/>
    </lcf76f155ced4ddcb4097134ff3c332f>
    <TaxCatchAll xmlns="61f25a9b-dea6-4745-b3e1-78a554ce2de4" xsi:nil="true"/>
  </documentManagement>
</p:properties>
</file>

<file path=customXml/itemProps1.xml><?xml version="1.0" encoding="utf-8"?>
<ds:datastoreItem xmlns:ds="http://schemas.openxmlformats.org/officeDocument/2006/customXml" ds:itemID="{981E70A8-AA5C-4AC4-8022-7A86E61C8C88}"/>
</file>

<file path=customXml/itemProps2.xml><?xml version="1.0" encoding="utf-8"?>
<ds:datastoreItem xmlns:ds="http://schemas.openxmlformats.org/officeDocument/2006/customXml" ds:itemID="{43EA7CB0-D849-4956-B902-530BC22384AD}"/>
</file>

<file path=customXml/itemProps3.xml><?xml version="1.0" encoding="utf-8"?>
<ds:datastoreItem xmlns:ds="http://schemas.openxmlformats.org/officeDocument/2006/customXml" ds:itemID="{3CDE2A71-1E0E-485E-A2C3-B95C3F84381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James</dc:creator>
  <cp:keywords/>
  <dc:description/>
  <cp:lastModifiedBy>Sarah Williams</cp:lastModifiedBy>
  <cp:revision>7</cp:revision>
  <dcterms:created xsi:type="dcterms:W3CDTF">2025-03-26T15:12:00Z</dcterms:created>
  <dcterms:modified xsi:type="dcterms:W3CDTF">2025-05-29T15:52:19Z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y fmtid="{D5CDD505-2E9C-101B-9397-08002B2CF9AE}" pid="3" name="Order">
    <vt:r8>14100</vt:r8>
  </property>
  <property fmtid="{D5CDD505-2E9C-101B-9397-08002B2CF9AE}" pid="4" name="TriggerFlowInfo">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activity">
    <vt:lpwstr>{"FileActivityType":"9","FileActivityTimeStamp":"2025-05-21T18:04:09.490Z","FileActivityUsersOnPage":[{"DisplayName":"Thomas James","Id":"183186@pembrokeshire.ac.uk"},{"DisplayName":"Sarah Williams","Id":"sarahw@pembrokeshire.ac.uk"}],"FileActivityNavigationId":null}</vt:lpwstr>
  </property>
  <property fmtid="{D5CDD505-2E9C-101B-9397-08002B2CF9AE}" pid="9" name="_ExtendedDescription">
    <vt:lpwstr/>
  </property>
</Properties>
</file>