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val="en-GB" w:eastAsia="zh-CN"/>
        </w:rPr>
        <w:id w:val="-1294972499"/>
        <w:docPartObj>
          <w:docPartGallery w:val="Cover Pages"/>
          <w:docPartUnique/>
        </w:docPartObj>
      </w:sdtPr>
      <w:sdtEndPr>
        <w:rPr>
          <w:rFonts w:ascii="Arial" w:hAnsi="Arial" w:cs="Arial"/>
          <w:sz w:val="44"/>
          <w:szCs w:val="44"/>
        </w:rPr>
      </w:sdtEndPr>
      <w:sdtContent>
        <w:p w14:paraId="234920CE" w14:textId="500A4048" w:rsidR="001766BE" w:rsidRDefault="008D58F3">
          <w:pPr>
            <w:pStyle w:val="NoSpacing"/>
          </w:pPr>
          <w:r>
            <w:rPr>
              <w:noProof/>
              <w:lang w:val="en-GB" w:eastAsia="en-GB"/>
            </w:rPr>
            <mc:AlternateContent>
              <mc:Choice Requires="wpg">
                <w:drawing>
                  <wp:anchor distT="0" distB="0" distL="114300" distR="114300" simplePos="0" relativeHeight="251660290" behindDoc="1" locked="0" layoutInCell="1" allowOverlap="1" wp14:anchorId="694262BD" wp14:editId="418CC26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489200" cy="10157460"/>
                    <wp:effectExtent l="0" t="0" r="0" b="0"/>
                    <wp:wrapNone/>
                    <wp:docPr id="7"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489200" cy="10157460"/>
                              <a:chOff x="0" y="0"/>
                              <a:chExt cx="2194560" cy="9125712"/>
                            </a:xfrm>
                          </wpg:grpSpPr>
                          <wps:wsp>
                            <wps:cNvPr id="8" name="Rectangle 6"/>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9"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4-05T00:00:00Z">
                                      <w:dateFormat w:val="M/d/yyyy"/>
                                      <w:lid w:val="en-US"/>
                                      <w:storeMappedDataAs w:val="dateTime"/>
                                      <w:calendar w:val="gregorian"/>
                                    </w:date>
                                  </w:sdtPr>
                                  <w:sdtEndPr/>
                                  <w:sdtContent>
                                    <w:p w14:paraId="559AD0E1" w14:textId="5407E180" w:rsidR="001766BE" w:rsidRDefault="00F11CC0">
                                      <w:pPr>
                                        <w:pStyle w:val="NoSpacing"/>
                                        <w:jc w:val="right"/>
                                        <w:rPr>
                                          <w:color w:val="FFFFFF" w:themeColor="background1"/>
                                          <w:sz w:val="28"/>
                                          <w:szCs w:val="28"/>
                                        </w:rPr>
                                      </w:pPr>
                                      <w:r>
                                        <w:rPr>
                                          <w:color w:val="FFFFFF" w:themeColor="background1"/>
                                          <w:sz w:val="28"/>
                                          <w:szCs w:val="28"/>
                                        </w:rPr>
                                        <w:t>4/5/2022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0" name="Group 8"/>
                            <wpg:cNvGrpSpPr/>
                            <wpg:grpSpPr>
                              <a:xfrm>
                                <a:off x="76200" y="4210050"/>
                                <a:ext cx="2057400" cy="4910328"/>
                                <a:chOff x="80645" y="4211812"/>
                                <a:chExt cx="1306273" cy="3121026"/>
                              </a:xfrm>
                            </wpg:grpSpPr>
                            <wpg:grpSp>
                              <wpg:cNvPr id="11" name="Group 9"/>
                              <wpg:cNvGrpSpPr>
                                <a:grpSpLocks noChangeAspect="1"/>
                              </wpg:cNvGrpSpPr>
                              <wpg:grpSpPr>
                                <a:xfrm>
                                  <a:off x="141062" y="4211812"/>
                                  <a:ext cx="1047750" cy="3121026"/>
                                  <a:chOff x="141062" y="4211812"/>
                                  <a:chExt cx="1047750" cy="3121026"/>
                                </a:xfrm>
                              </wpg:grpSpPr>
                              <wps:wsp>
                                <wps:cNvPr id="12"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5" name="Group 23"/>
                              <wpg:cNvGrpSpPr>
                                <a:grpSpLocks noChangeAspect="1"/>
                              </wpg:cNvGrpSpPr>
                              <wpg:grpSpPr>
                                <a:xfrm>
                                  <a:off x="80645" y="4826972"/>
                                  <a:ext cx="1306273" cy="2505863"/>
                                  <a:chOff x="80645" y="4649964"/>
                                  <a:chExt cx="874712" cy="1677988"/>
                                </a:xfrm>
                              </wpg:grpSpPr>
                              <wps:wsp>
                                <wps:cNvPr id="26"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48"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49"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0"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94262BD" id="Group 7" o:spid="_x0000_s1026" style="position:absolute;margin-left:0;margin-top:0;width:196pt;height:799.8pt;z-index:-25165619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">
                    <v:rect id="Rectangle 6"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4-05T00:00:00Z">
                                <w:dateFormat w:val="M/d/yyyy"/>
                                <w:lid w:val="en-US"/>
                                <w:storeMappedDataAs w:val="dateTime"/>
                                <w:calendar w:val="gregorian"/>
                              </w:date>
                            </w:sdtPr>
                            <w:sdtEndPr/>
                            <w:sdtContent>
                              <w:p w14:paraId="559AD0E1" w14:textId="5407E180" w:rsidR="001766BE" w:rsidRDefault="00F11CC0">
                                <w:pPr>
                                  <w:pStyle w:val="NoSpacing"/>
                                  <w:jc w:val="right"/>
                                  <w:rPr>
                                    <w:color w:val="FFFFFF" w:themeColor="background1"/>
                                    <w:sz w:val="28"/>
                                    <w:szCs w:val="28"/>
                                  </w:rPr>
                                </w:pPr>
                                <w:r>
                                  <w:rPr>
                                    <w:color w:val="FFFFFF" w:themeColor="background1"/>
                                    <w:sz w:val="28"/>
                                    <w:szCs w:val="28"/>
                                  </w:rPr>
                                  <w:t>4/5/2022</w:t>
                                </w:r>
                              </w:p>
                            </w:sdtContent>
                          </w:sdt>
                        </w:txbxContent>
                      </v:textbox>
                    </v:shape>
                    <v:group id="Group 8"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">
                      <v:group id="Group 9"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3"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2338" behindDoc="0" locked="0" layoutInCell="1" allowOverlap="1" wp14:anchorId="2E67F8C4" wp14:editId="385FEC0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402330" cy="356870"/>
                    <wp:effectExtent l="0" t="0" r="0" b="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402330" cy="3568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4C228D" w14:textId="76047D80" w:rsidR="001766BE" w:rsidRDefault="00054902">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766BE">
                                      <w:rPr>
                                        <w:color w:val="4472C4" w:themeColor="accent1"/>
                                        <w:sz w:val="26"/>
                                        <w:szCs w:val="26"/>
                                      </w:rPr>
                                      <w:t>Sean Leach (2004817)</w:t>
                                    </w:r>
                                  </w:sdtContent>
                                </w:sdt>
                              </w:p>
                              <w:p w14:paraId="16D65AC2" w14:textId="097CFA7A" w:rsidR="001766BE" w:rsidRDefault="00054902">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687E11">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E67F8C4" id="_x0000_t202" coordsize="21600,21600" o:spt="202" path="m,l,21600r21600,l21600,xe">
                    <v:stroke joinstyle="miter"/>
                    <v:path gradientshapeok="t" o:connecttype="rect"/>
                  </v:shapetype>
                  <v:shape id="Text Box 6" o:spid="_x0000_s1055" type="#_x0000_t202" style="position:absolute;margin-left:0;margin-top:0;width:267.9pt;height:28.1pt;z-index:25166233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" filled="f" stroked="f" strokeweight=".5pt">
                    <v:textbox style="mso-fit-shape-to-text:t" inset="0,0,0,0">
                      <w:txbxContent>
                        <w:p w14:paraId="2F4C228D" w14:textId="76047D80" w:rsidR="001766BE" w:rsidRDefault="00054902">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766BE">
                                <w:rPr>
                                  <w:color w:val="4472C4" w:themeColor="accent1"/>
                                  <w:sz w:val="26"/>
                                  <w:szCs w:val="26"/>
                                </w:rPr>
                                <w:t>Sean Leach (2004817)</w:t>
                              </w:r>
                            </w:sdtContent>
                          </w:sdt>
                        </w:p>
                        <w:p w14:paraId="16D65AC2" w14:textId="097CFA7A" w:rsidR="001766BE" w:rsidRDefault="00054902">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687E11">
                                <w:rPr>
                                  <w:caps/>
                                  <w:color w:val="595959" w:themeColor="text1" w:themeTint="A6"/>
                                  <w:sz w:val="20"/>
                                  <w:szCs w:val="20"/>
                                </w:rPr>
                                <w:t xml:space="preserve">     </w:t>
                              </w:r>
                            </w:sdtContent>
                          </w:sdt>
                        </w:p>
                      </w:txbxContent>
                    </v:textbox>
                    <w10:wrap anchorx="page" anchory="page"/>
                  </v:shape>
                </w:pict>
              </mc:Fallback>
            </mc:AlternateContent>
          </w:r>
          <w:r>
            <w:rPr>
              <w:noProof/>
              <w:lang w:val="en-GB" w:eastAsia="en-GB"/>
            </w:rPr>
            <mc:AlternateContent>
              <mc:Choice Requires="wps">
                <w:drawing>
                  <wp:anchor distT="0" distB="0" distL="114300" distR="114300" simplePos="0" relativeHeight="251661314" behindDoc="0" locked="0" layoutInCell="1" allowOverlap="1" wp14:anchorId="1C0482C5" wp14:editId="136CE2B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402330" cy="1764030"/>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402330" cy="17640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648EA8" w14:textId="425496FF" w:rsidR="001766BE" w:rsidRDefault="00054902">
                                <w:pPr>
                                  <w:pStyle w:val="NoSpacing"/>
                                  <w:rPr>
                                    <w:rFonts w:asciiTheme="majorHAnsi" w:eastAsiaTheme="majorEastAsia" w:hAnsiTheme="majorHAnsi" w:cstheme="majorBidi"/>
                                    <w:color w:val="262626" w:themeColor="text1" w:themeTint="D9"/>
                                    <w:sz w:val="72"/>
                                  </w:rPr>
                                </w:pPr>
                                <w:sdt>
                                  <w:sdtPr>
                                    <w:rPr>
                                      <w:rFonts w:ascii="Arial" w:hAnsi="Arial" w:cs="Arial"/>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C3AF9">
                                      <w:rPr>
                                        <w:rFonts w:ascii="Arial" w:hAnsi="Arial" w:cs="Arial"/>
                                        <w:sz w:val="44"/>
                                        <w:szCs w:val="44"/>
                                      </w:rPr>
                                      <w:t>A Report</w:t>
                                    </w:r>
                                    <w:r w:rsidR="00626934">
                                      <w:rPr>
                                        <w:rFonts w:ascii="Arial" w:hAnsi="Arial" w:cs="Arial"/>
                                        <w:sz w:val="44"/>
                                        <w:szCs w:val="44"/>
                                      </w:rPr>
                                      <w:t xml:space="preserve"> Discussing</w:t>
                                    </w:r>
                                    <w:r w:rsidR="003C3AF9">
                                      <w:rPr>
                                        <w:rFonts w:ascii="Arial" w:hAnsi="Arial" w:cs="Arial"/>
                                        <w:sz w:val="44"/>
                                        <w:szCs w:val="44"/>
                                      </w:rPr>
                                      <w:t xml:space="preserve"> Site Management and Quality Management Procedure</w:t>
                                    </w:r>
                                    <w:r w:rsidR="00626934">
                                      <w:rPr>
                                        <w:rFonts w:ascii="Arial" w:hAnsi="Arial" w:cs="Arial"/>
                                        <w:sz w:val="44"/>
                                        <w:szCs w:val="44"/>
                                      </w:rPr>
                                      <w:t xml:space="preserve"> Within the Construction Industry</w:t>
                                    </w:r>
                                  </w:sdtContent>
                                </w:sdt>
                              </w:p>
                              <w:p w14:paraId="04C19621" w14:textId="3D156524" w:rsidR="001766BE" w:rsidRDefault="00054902">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687E11">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C0482C5" id="Text Box 5" o:spid="_x0000_s1056" type="#_x0000_t202" style="position:absolute;margin-left:0;margin-top:0;width:267.9pt;height:138.9pt;z-index:251661314;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" filled="f" stroked="f" strokeweight=".5pt">
                    <v:textbox style="mso-fit-shape-to-text:t" inset="0,0,0,0">
                      <w:txbxContent>
                        <w:p w14:paraId="38648EA8" w14:textId="425496FF" w:rsidR="001766BE" w:rsidRDefault="00054902">
                          <w:pPr>
                            <w:pStyle w:val="NoSpacing"/>
                            <w:rPr>
                              <w:rFonts w:asciiTheme="majorHAnsi" w:eastAsiaTheme="majorEastAsia" w:hAnsiTheme="majorHAnsi" w:cstheme="majorBidi"/>
                              <w:color w:val="262626" w:themeColor="text1" w:themeTint="D9"/>
                              <w:sz w:val="72"/>
                            </w:rPr>
                          </w:pPr>
                          <w:sdt>
                            <w:sdtPr>
                              <w:rPr>
                                <w:rFonts w:ascii="Arial" w:hAnsi="Arial" w:cs="Arial"/>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C3AF9">
                                <w:rPr>
                                  <w:rFonts w:ascii="Arial" w:hAnsi="Arial" w:cs="Arial"/>
                                  <w:sz w:val="44"/>
                                  <w:szCs w:val="44"/>
                                </w:rPr>
                                <w:t>A Report</w:t>
                              </w:r>
                              <w:r w:rsidR="00626934">
                                <w:rPr>
                                  <w:rFonts w:ascii="Arial" w:hAnsi="Arial" w:cs="Arial"/>
                                  <w:sz w:val="44"/>
                                  <w:szCs w:val="44"/>
                                </w:rPr>
                                <w:t xml:space="preserve"> Discussing</w:t>
                              </w:r>
                              <w:r w:rsidR="003C3AF9">
                                <w:rPr>
                                  <w:rFonts w:ascii="Arial" w:hAnsi="Arial" w:cs="Arial"/>
                                  <w:sz w:val="44"/>
                                  <w:szCs w:val="44"/>
                                </w:rPr>
                                <w:t xml:space="preserve"> Site Management and Quality Management Procedure</w:t>
                              </w:r>
                              <w:r w:rsidR="00626934">
                                <w:rPr>
                                  <w:rFonts w:ascii="Arial" w:hAnsi="Arial" w:cs="Arial"/>
                                  <w:sz w:val="44"/>
                                  <w:szCs w:val="44"/>
                                </w:rPr>
                                <w:t xml:space="preserve"> Within the Construction Industry</w:t>
                              </w:r>
                            </w:sdtContent>
                          </w:sdt>
                        </w:p>
                        <w:p w14:paraId="04C19621" w14:textId="3D156524" w:rsidR="001766BE" w:rsidRDefault="00054902">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687E11">
                                <w:rPr>
                                  <w:color w:val="404040" w:themeColor="text1" w:themeTint="BF"/>
                                  <w:sz w:val="36"/>
                                  <w:szCs w:val="36"/>
                                </w:rPr>
                                <w:t xml:space="preserve">     </w:t>
                              </w:r>
                            </w:sdtContent>
                          </w:sdt>
                        </w:p>
                      </w:txbxContent>
                    </v:textbox>
                    <w10:wrap anchorx="page" anchory="page"/>
                  </v:shape>
                </w:pict>
              </mc:Fallback>
            </mc:AlternateContent>
          </w:r>
        </w:p>
        <w:p w14:paraId="570CE7BF" w14:textId="3B760607" w:rsidR="001766BE" w:rsidRDefault="001766BE">
          <w:pPr>
            <w:rPr>
              <w:rFonts w:ascii="Arial" w:hAnsi="Arial" w:cs="Arial"/>
              <w:sz w:val="44"/>
              <w:szCs w:val="44"/>
            </w:rPr>
          </w:pPr>
          <w:r>
            <w:rPr>
              <w:rFonts w:ascii="Arial" w:hAnsi="Arial" w:cs="Arial"/>
              <w:sz w:val="44"/>
              <w:szCs w:val="44"/>
            </w:rPr>
            <w:br w:type="page"/>
          </w:r>
        </w:p>
      </w:sdtContent>
    </w:sdt>
    <w:p w14:paraId="37E7E076" w14:textId="77777777" w:rsidR="00397F99" w:rsidRDefault="00397F99" w:rsidP="00397F99">
      <w:pPr>
        <w:jc w:val="center"/>
        <w:rPr>
          <w:rFonts w:ascii="Arial" w:hAnsi="Arial" w:cs="Arial"/>
          <w:sz w:val="44"/>
          <w:szCs w:val="44"/>
        </w:rPr>
      </w:pPr>
    </w:p>
    <w:p w14:paraId="0ABE49C4" w14:textId="41209641" w:rsidR="00397F99" w:rsidRDefault="00397F99" w:rsidP="00397F99">
      <w:pPr>
        <w:jc w:val="center"/>
        <w:rPr>
          <w:rFonts w:ascii="Arial" w:hAnsi="Arial" w:cs="Arial"/>
          <w:sz w:val="36"/>
          <w:szCs w:val="36"/>
        </w:rPr>
      </w:pPr>
    </w:p>
    <w:p w14:paraId="1A312258" w14:textId="69FF3E91" w:rsidR="00397F99" w:rsidRDefault="00397F99" w:rsidP="00397F99">
      <w:pPr>
        <w:jc w:val="center"/>
        <w:rPr>
          <w:rFonts w:ascii="Arial" w:hAnsi="Arial" w:cs="Arial"/>
          <w:sz w:val="36"/>
          <w:szCs w:val="36"/>
        </w:rPr>
      </w:pPr>
    </w:p>
    <w:p w14:paraId="78BE29C4" w14:textId="32553652" w:rsidR="00F02BE3" w:rsidRDefault="00F02BE3" w:rsidP="00687E11">
      <w:pPr>
        <w:rPr>
          <w:rFonts w:ascii="Arial" w:hAnsi="Arial" w:cs="Arial"/>
          <w:sz w:val="36"/>
          <w:szCs w:val="36"/>
        </w:rPr>
      </w:pPr>
    </w:p>
    <w:p w14:paraId="0A11B3D8" w14:textId="77777777" w:rsidR="00F02BE3" w:rsidRDefault="00F02BE3" w:rsidP="00397F99">
      <w:pPr>
        <w:jc w:val="center"/>
        <w:rPr>
          <w:rFonts w:ascii="Arial" w:hAnsi="Arial" w:cs="Arial"/>
          <w:sz w:val="36"/>
          <w:szCs w:val="36"/>
        </w:rPr>
      </w:pPr>
    </w:p>
    <w:sdt>
      <w:sdtPr>
        <w:rPr>
          <w:rFonts w:asciiTheme="minorHAnsi" w:eastAsiaTheme="minorEastAsia" w:hAnsiTheme="minorHAnsi" w:cstheme="minorBidi"/>
          <w:color w:val="auto"/>
          <w:sz w:val="22"/>
          <w:szCs w:val="22"/>
          <w:lang w:val="en-GB" w:eastAsia="zh-CN"/>
        </w:rPr>
        <w:id w:val="-614286527"/>
        <w:docPartObj>
          <w:docPartGallery w:val="Table of Contents"/>
          <w:docPartUnique/>
        </w:docPartObj>
      </w:sdtPr>
      <w:sdtEndPr>
        <w:rPr>
          <w:b/>
          <w:bCs/>
          <w:noProof/>
        </w:rPr>
      </w:sdtEndPr>
      <w:sdtContent>
        <w:p w14:paraId="1CA09E19" w14:textId="073A96A5" w:rsidR="00F02BE3" w:rsidRDefault="00F02BE3">
          <w:pPr>
            <w:pStyle w:val="TOCHeading"/>
          </w:pPr>
          <w:r>
            <w:t>Contents</w:t>
          </w:r>
        </w:p>
        <w:p w14:paraId="262FE423" w14:textId="7150E926" w:rsidR="00626934" w:rsidRDefault="00F02BE3">
          <w:pPr>
            <w:pStyle w:val="TOC1"/>
            <w:tabs>
              <w:tab w:val="left" w:pos="440"/>
              <w:tab w:val="right" w:leader="dot" w:pos="9016"/>
            </w:tabs>
            <w:rPr>
              <w:noProof/>
              <w:lang w:eastAsia="en-GB"/>
            </w:rPr>
          </w:pPr>
          <w:r>
            <w:fldChar w:fldCharType="begin"/>
          </w:r>
          <w:r>
            <w:instrText xml:space="preserve"> TOC \o "1-3" \h \z \u </w:instrText>
          </w:r>
          <w:r>
            <w:fldChar w:fldCharType="separate"/>
          </w:r>
          <w:hyperlink w:anchor="_Toc99539535" w:history="1">
            <w:r w:rsidR="00626934" w:rsidRPr="00FB36E8">
              <w:rPr>
                <w:rStyle w:val="Hyperlink"/>
                <w:noProof/>
              </w:rPr>
              <w:t>1</w:t>
            </w:r>
            <w:r w:rsidR="00626934">
              <w:rPr>
                <w:noProof/>
                <w:lang w:eastAsia="en-GB"/>
              </w:rPr>
              <w:tab/>
            </w:r>
            <w:r w:rsidR="00626934" w:rsidRPr="00FB36E8">
              <w:rPr>
                <w:rStyle w:val="Hyperlink"/>
                <w:noProof/>
              </w:rPr>
              <w:t>Introduction</w:t>
            </w:r>
            <w:r w:rsidR="00626934">
              <w:rPr>
                <w:noProof/>
                <w:webHidden/>
              </w:rPr>
              <w:tab/>
            </w:r>
            <w:r w:rsidR="00626934">
              <w:rPr>
                <w:noProof/>
                <w:webHidden/>
              </w:rPr>
              <w:fldChar w:fldCharType="begin"/>
            </w:r>
            <w:r w:rsidR="00626934">
              <w:rPr>
                <w:noProof/>
                <w:webHidden/>
              </w:rPr>
              <w:instrText xml:space="preserve"> PAGEREF _Toc99539535 \h </w:instrText>
            </w:r>
            <w:r w:rsidR="00626934">
              <w:rPr>
                <w:noProof/>
                <w:webHidden/>
              </w:rPr>
            </w:r>
            <w:r w:rsidR="00626934">
              <w:rPr>
                <w:noProof/>
                <w:webHidden/>
              </w:rPr>
              <w:fldChar w:fldCharType="separate"/>
            </w:r>
            <w:r w:rsidR="00626934">
              <w:rPr>
                <w:noProof/>
                <w:webHidden/>
              </w:rPr>
              <w:t>2</w:t>
            </w:r>
            <w:r w:rsidR="00626934">
              <w:rPr>
                <w:noProof/>
                <w:webHidden/>
              </w:rPr>
              <w:fldChar w:fldCharType="end"/>
            </w:r>
          </w:hyperlink>
        </w:p>
        <w:p w14:paraId="164FD8B3" w14:textId="031778C9" w:rsidR="00626934" w:rsidRDefault="00054902">
          <w:pPr>
            <w:pStyle w:val="TOC1"/>
            <w:tabs>
              <w:tab w:val="left" w:pos="440"/>
              <w:tab w:val="right" w:leader="dot" w:pos="9016"/>
            </w:tabs>
            <w:rPr>
              <w:noProof/>
              <w:lang w:eastAsia="en-GB"/>
            </w:rPr>
          </w:pPr>
          <w:hyperlink w:anchor="_Toc99539536" w:history="1">
            <w:r w:rsidR="00626934" w:rsidRPr="00FB36E8">
              <w:rPr>
                <w:rStyle w:val="Hyperlink"/>
                <w:noProof/>
              </w:rPr>
              <w:t>2</w:t>
            </w:r>
            <w:r w:rsidR="00626934">
              <w:rPr>
                <w:noProof/>
                <w:lang w:eastAsia="en-GB"/>
              </w:rPr>
              <w:tab/>
            </w:r>
            <w:r w:rsidR="00626934" w:rsidRPr="00FB36E8">
              <w:rPr>
                <w:rStyle w:val="Hyperlink"/>
                <w:noProof/>
              </w:rPr>
              <w:t>Site Management</w:t>
            </w:r>
            <w:r w:rsidR="00626934">
              <w:rPr>
                <w:noProof/>
                <w:webHidden/>
              </w:rPr>
              <w:tab/>
            </w:r>
            <w:r w:rsidR="00626934">
              <w:rPr>
                <w:noProof/>
                <w:webHidden/>
              </w:rPr>
              <w:fldChar w:fldCharType="begin"/>
            </w:r>
            <w:r w:rsidR="00626934">
              <w:rPr>
                <w:noProof/>
                <w:webHidden/>
              </w:rPr>
              <w:instrText xml:space="preserve"> PAGEREF _Toc99539536 \h </w:instrText>
            </w:r>
            <w:r w:rsidR="00626934">
              <w:rPr>
                <w:noProof/>
                <w:webHidden/>
              </w:rPr>
            </w:r>
            <w:r w:rsidR="00626934">
              <w:rPr>
                <w:noProof/>
                <w:webHidden/>
              </w:rPr>
              <w:fldChar w:fldCharType="separate"/>
            </w:r>
            <w:r w:rsidR="00626934">
              <w:rPr>
                <w:noProof/>
                <w:webHidden/>
              </w:rPr>
              <w:t>2</w:t>
            </w:r>
            <w:r w:rsidR="00626934">
              <w:rPr>
                <w:noProof/>
                <w:webHidden/>
              </w:rPr>
              <w:fldChar w:fldCharType="end"/>
            </w:r>
          </w:hyperlink>
        </w:p>
        <w:p w14:paraId="10391788" w14:textId="6D18BFFF" w:rsidR="00626934" w:rsidRDefault="00054902">
          <w:pPr>
            <w:pStyle w:val="TOC1"/>
            <w:tabs>
              <w:tab w:val="left" w:pos="440"/>
              <w:tab w:val="right" w:leader="dot" w:pos="9016"/>
            </w:tabs>
            <w:rPr>
              <w:noProof/>
              <w:lang w:eastAsia="en-GB"/>
            </w:rPr>
          </w:pPr>
          <w:hyperlink w:anchor="_Toc99539537" w:history="1">
            <w:r w:rsidR="00626934" w:rsidRPr="00FB36E8">
              <w:rPr>
                <w:rStyle w:val="Hyperlink"/>
                <w:noProof/>
              </w:rPr>
              <w:t>3</w:t>
            </w:r>
            <w:r w:rsidR="00626934">
              <w:rPr>
                <w:noProof/>
                <w:lang w:eastAsia="en-GB"/>
              </w:rPr>
              <w:tab/>
            </w:r>
            <w:r w:rsidR="00626934" w:rsidRPr="00FB36E8">
              <w:rPr>
                <w:rStyle w:val="Hyperlink"/>
                <w:noProof/>
              </w:rPr>
              <w:t>Collaborative Procurement Approach</w:t>
            </w:r>
            <w:r w:rsidR="00626934">
              <w:rPr>
                <w:noProof/>
                <w:webHidden/>
              </w:rPr>
              <w:tab/>
            </w:r>
            <w:r w:rsidR="00626934">
              <w:rPr>
                <w:noProof/>
                <w:webHidden/>
              </w:rPr>
              <w:fldChar w:fldCharType="begin"/>
            </w:r>
            <w:r w:rsidR="00626934">
              <w:rPr>
                <w:noProof/>
                <w:webHidden/>
              </w:rPr>
              <w:instrText xml:space="preserve"> PAGEREF _Toc99539537 \h </w:instrText>
            </w:r>
            <w:r w:rsidR="00626934">
              <w:rPr>
                <w:noProof/>
                <w:webHidden/>
              </w:rPr>
            </w:r>
            <w:r w:rsidR="00626934">
              <w:rPr>
                <w:noProof/>
                <w:webHidden/>
              </w:rPr>
              <w:fldChar w:fldCharType="separate"/>
            </w:r>
            <w:r w:rsidR="00626934">
              <w:rPr>
                <w:noProof/>
                <w:webHidden/>
              </w:rPr>
              <w:t>4</w:t>
            </w:r>
            <w:r w:rsidR="00626934">
              <w:rPr>
                <w:noProof/>
                <w:webHidden/>
              </w:rPr>
              <w:fldChar w:fldCharType="end"/>
            </w:r>
          </w:hyperlink>
        </w:p>
        <w:p w14:paraId="79488156" w14:textId="6C05632A" w:rsidR="00626934" w:rsidRDefault="00054902">
          <w:pPr>
            <w:pStyle w:val="TOC1"/>
            <w:tabs>
              <w:tab w:val="left" w:pos="440"/>
              <w:tab w:val="right" w:leader="dot" w:pos="9016"/>
            </w:tabs>
            <w:rPr>
              <w:noProof/>
              <w:lang w:eastAsia="en-GB"/>
            </w:rPr>
          </w:pPr>
          <w:hyperlink w:anchor="_Toc99539538" w:history="1">
            <w:r w:rsidR="00626934" w:rsidRPr="00FB36E8">
              <w:rPr>
                <w:rStyle w:val="Hyperlink"/>
                <w:noProof/>
                <w:shd w:val="clear" w:color="auto" w:fill="FAF9F8"/>
              </w:rPr>
              <w:t>4</w:t>
            </w:r>
            <w:r w:rsidR="00626934">
              <w:rPr>
                <w:noProof/>
                <w:lang w:eastAsia="en-GB"/>
              </w:rPr>
              <w:tab/>
            </w:r>
            <w:r w:rsidR="00626934" w:rsidRPr="00FB36E8">
              <w:rPr>
                <w:rStyle w:val="Hyperlink"/>
                <w:noProof/>
                <w:shd w:val="clear" w:color="auto" w:fill="FAF9F8"/>
              </w:rPr>
              <w:t>Quality Management Procedure</w:t>
            </w:r>
            <w:r w:rsidR="00626934">
              <w:rPr>
                <w:noProof/>
                <w:webHidden/>
              </w:rPr>
              <w:tab/>
            </w:r>
            <w:r w:rsidR="00626934">
              <w:rPr>
                <w:noProof/>
                <w:webHidden/>
              </w:rPr>
              <w:fldChar w:fldCharType="begin"/>
            </w:r>
            <w:r w:rsidR="00626934">
              <w:rPr>
                <w:noProof/>
                <w:webHidden/>
              </w:rPr>
              <w:instrText xml:space="preserve"> PAGEREF _Toc99539538 \h </w:instrText>
            </w:r>
            <w:r w:rsidR="00626934">
              <w:rPr>
                <w:noProof/>
                <w:webHidden/>
              </w:rPr>
            </w:r>
            <w:r w:rsidR="00626934">
              <w:rPr>
                <w:noProof/>
                <w:webHidden/>
              </w:rPr>
              <w:fldChar w:fldCharType="separate"/>
            </w:r>
            <w:r w:rsidR="00626934">
              <w:rPr>
                <w:noProof/>
                <w:webHidden/>
              </w:rPr>
              <w:t>5</w:t>
            </w:r>
            <w:r w:rsidR="00626934">
              <w:rPr>
                <w:noProof/>
                <w:webHidden/>
              </w:rPr>
              <w:fldChar w:fldCharType="end"/>
            </w:r>
          </w:hyperlink>
        </w:p>
        <w:p w14:paraId="6D96C4A3" w14:textId="0DD21DE9" w:rsidR="00626934" w:rsidRDefault="00054902">
          <w:pPr>
            <w:pStyle w:val="TOC2"/>
            <w:tabs>
              <w:tab w:val="left" w:pos="880"/>
              <w:tab w:val="right" w:leader="dot" w:pos="9016"/>
            </w:tabs>
            <w:rPr>
              <w:noProof/>
              <w:lang w:eastAsia="en-GB"/>
            </w:rPr>
          </w:pPr>
          <w:hyperlink w:anchor="_Toc99539539" w:history="1">
            <w:r w:rsidR="00626934" w:rsidRPr="00FB36E8">
              <w:rPr>
                <w:rStyle w:val="Hyperlink"/>
                <w:noProof/>
                <w:shd w:val="clear" w:color="auto" w:fill="FAF9F8"/>
              </w:rPr>
              <w:t>4.1</w:t>
            </w:r>
            <w:r w:rsidR="00626934">
              <w:rPr>
                <w:noProof/>
                <w:lang w:eastAsia="en-GB"/>
              </w:rPr>
              <w:tab/>
            </w:r>
            <w:r w:rsidR="00626934" w:rsidRPr="00FB36E8">
              <w:rPr>
                <w:rStyle w:val="Hyperlink"/>
                <w:noProof/>
                <w:shd w:val="clear" w:color="auto" w:fill="FAF9F8"/>
              </w:rPr>
              <w:t>Quality Management System</w:t>
            </w:r>
            <w:r w:rsidR="00626934">
              <w:rPr>
                <w:noProof/>
                <w:webHidden/>
              </w:rPr>
              <w:tab/>
            </w:r>
            <w:r w:rsidR="00626934">
              <w:rPr>
                <w:noProof/>
                <w:webHidden/>
              </w:rPr>
              <w:fldChar w:fldCharType="begin"/>
            </w:r>
            <w:r w:rsidR="00626934">
              <w:rPr>
                <w:noProof/>
                <w:webHidden/>
              </w:rPr>
              <w:instrText xml:space="preserve"> PAGEREF _Toc99539539 \h </w:instrText>
            </w:r>
            <w:r w:rsidR="00626934">
              <w:rPr>
                <w:noProof/>
                <w:webHidden/>
              </w:rPr>
            </w:r>
            <w:r w:rsidR="00626934">
              <w:rPr>
                <w:noProof/>
                <w:webHidden/>
              </w:rPr>
              <w:fldChar w:fldCharType="separate"/>
            </w:r>
            <w:r w:rsidR="00626934">
              <w:rPr>
                <w:noProof/>
                <w:webHidden/>
              </w:rPr>
              <w:t>5</w:t>
            </w:r>
            <w:r w:rsidR="00626934">
              <w:rPr>
                <w:noProof/>
                <w:webHidden/>
              </w:rPr>
              <w:fldChar w:fldCharType="end"/>
            </w:r>
          </w:hyperlink>
        </w:p>
        <w:p w14:paraId="4C029FEB" w14:textId="7063901D" w:rsidR="00626934" w:rsidRDefault="00054902">
          <w:pPr>
            <w:pStyle w:val="TOC2"/>
            <w:tabs>
              <w:tab w:val="left" w:pos="880"/>
              <w:tab w:val="right" w:leader="dot" w:pos="9016"/>
            </w:tabs>
            <w:rPr>
              <w:noProof/>
              <w:lang w:eastAsia="en-GB"/>
            </w:rPr>
          </w:pPr>
          <w:hyperlink w:anchor="_Toc99539540" w:history="1">
            <w:r w:rsidR="00626934" w:rsidRPr="00FB36E8">
              <w:rPr>
                <w:rStyle w:val="Hyperlink"/>
                <w:noProof/>
                <w:shd w:val="clear" w:color="auto" w:fill="FAF9F8"/>
              </w:rPr>
              <w:t>4.2</w:t>
            </w:r>
            <w:r w:rsidR="00626934">
              <w:rPr>
                <w:noProof/>
                <w:lang w:eastAsia="en-GB"/>
              </w:rPr>
              <w:tab/>
            </w:r>
            <w:r w:rsidR="00626934" w:rsidRPr="00FB36E8">
              <w:rPr>
                <w:rStyle w:val="Hyperlink"/>
                <w:noProof/>
                <w:shd w:val="clear" w:color="auto" w:fill="FAF9F8"/>
              </w:rPr>
              <w:t>Continuous Improvement</w:t>
            </w:r>
            <w:r w:rsidR="00626934">
              <w:rPr>
                <w:noProof/>
                <w:webHidden/>
              </w:rPr>
              <w:tab/>
            </w:r>
            <w:r w:rsidR="00626934">
              <w:rPr>
                <w:noProof/>
                <w:webHidden/>
              </w:rPr>
              <w:fldChar w:fldCharType="begin"/>
            </w:r>
            <w:r w:rsidR="00626934">
              <w:rPr>
                <w:noProof/>
                <w:webHidden/>
              </w:rPr>
              <w:instrText xml:space="preserve"> PAGEREF _Toc99539540 \h </w:instrText>
            </w:r>
            <w:r w:rsidR="00626934">
              <w:rPr>
                <w:noProof/>
                <w:webHidden/>
              </w:rPr>
            </w:r>
            <w:r w:rsidR="00626934">
              <w:rPr>
                <w:noProof/>
                <w:webHidden/>
              </w:rPr>
              <w:fldChar w:fldCharType="separate"/>
            </w:r>
            <w:r w:rsidR="00626934">
              <w:rPr>
                <w:noProof/>
                <w:webHidden/>
              </w:rPr>
              <w:t>6</w:t>
            </w:r>
            <w:r w:rsidR="00626934">
              <w:rPr>
                <w:noProof/>
                <w:webHidden/>
              </w:rPr>
              <w:fldChar w:fldCharType="end"/>
            </w:r>
          </w:hyperlink>
        </w:p>
        <w:p w14:paraId="1BBDDA35" w14:textId="75AC9923" w:rsidR="00626934" w:rsidRDefault="00054902">
          <w:pPr>
            <w:pStyle w:val="TOC2"/>
            <w:tabs>
              <w:tab w:val="right" w:leader="dot" w:pos="9016"/>
            </w:tabs>
            <w:rPr>
              <w:noProof/>
              <w:lang w:eastAsia="en-GB"/>
            </w:rPr>
          </w:pPr>
          <w:hyperlink w:anchor="_Toc99539541" w:history="1">
            <w:r w:rsidR="00626934" w:rsidRPr="00FB36E8">
              <w:rPr>
                <w:rStyle w:val="Hyperlink"/>
                <w:noProof/>
                <w:shd w:val="clear" w:color="auto" w:fill="FAF9F8"/>
              </w:rPr>
              <w:t>4.3     Quality Assurance</w:t>
            </w:r>
            <w:r w:rsidR="00626934">
              <w:rPr>
                <w:noProof/>
                <w:webHidden/>
              </w:rPr>
              <w:tab/>
            </w:r>
            <w:r w:rsidR="00626934">
              <w:rPr>
                <w:noProof/>
                <w:webHidden/>
              </w:rPr>
              <w:fldChar w:fldCharType="begin"/>
            </w:r>
            <w:r w:rsidR="00626934">
              <w:rPr>
                <w:noProof/>
                <w:webHidden/>
              </w:rPr>
              <w:instrText xml:space="preserve"> PAGEREF _Toc99539541 \h </w:instrText>
            </w:r>
            <w:r w:rsidR="00626934">
              <w:rPr>
                <w:noProof/>
                <w:webHidden/>
              </w:rPr>
            </w:r>
            <w:r w:rsidR="00626934">
              <w:rPr>
                <w:noProof/>
                <w:webHidden/>
              </w:rPr>
              <w:fldChar w:fldCharType="separate"/>
            </w:r>
            <w:r w:rsidR="00626934">
              <w:rPr>
                <w:noProof/>
                <w:webHidden/>
              </w:rPr>
              <w:t>7</w:t>
            </w:r>
            <w:r w:rsidR="00626934">
              <w:rPr>
                <w:noProof/>
                <w:webHidden/>
              </w:rPr>
              <w:fldChar w:fldCharType="end"/>
            </w:r>
          </w:hyperlink>
        </w:p>
        <w:p w14:paraId="5D68E2F1" w14:textId="144D00CB" w:rsidR="00626934" w:rsidRDefault="00054902">
          <w:pPr>
            <w:pStyle w:val="TOC2"/>
            <w:tabs>
              <w:tab w:val="right" w:leader="dot" w:pos="9016"/>
            </w:tabs>
            <w:rPr>
              <w:noProof/>
              <w:lang w:eastAsia="en-GB"/>
            </w:rPr>
          </w:pPr>
          <w:hyperlink w:anchor="_Toc99539542" w:history="1">
            <w:r w:rsidR="00626934" w:rsidRPr="00FB36E8">
              <w:rPr>
                <w:rStyle w:val="Hyperlink"/>
                <w:noProof/>
                <w:shd w:val="clear" w:color="auto" w:fill="FAF9F8"/>
              </w:rPr>
              <w:t>4.4     After Sales Procedure</w:t>
            </w:r>
            <w:r w:rsidR="00626934">
              <w:rPr>
                <w:noProof/>
                <w:webHidden/>
              </w:rPr>
              <w:tab/>
            </w:r>
            <w:r w:rsidR="00626934">
              <w:rPr>
                <w:noProof/>
                <w:webHidden/>
              </w:rPr>
              <w:fldChar w:fldCharType="begin"/>
            </w:r>
            <w:r w:rsidR="00626934">
              <w:rPr>
                <w:noProof/>
                <w:webHidden/>
              </w:rPr>
              <w:instrText xml:space="preserve"> PAGEREF _Toc99539542 \h </w:instrText>
            </w:r>
            <w:r w:rsidR="00626934">
              <w:rPr>
                <w:noProof/>
                <w:webHidden/>
              </w:rPr>
            </w:r>
            <w:r w:rsidR="00626934">
              <w:rPr>
                <w:noProof/>
                <w:webHidden/>
              </w:rPr>
              <w:fldChar w:fldCharType="separate"/>
            </w:r>
            <w:r w:rsidR="00626934">
              <w:rPr>
                <w:noProof/>
                <w:webHidden/>
              </w:rPr>
              <w:t>7</w:t>
            </w:r>
            <w:r w:rsidR="00626934">
              <w:rPr>
                <w:noProof/>
                <w:webHidden/>
              </w:rPr>
              <w:fldChar w:fldCharType="end"/>
            </w:r>
          </w:hyperlink>
        </w:p>
        <w:p w14:paraId="1BD72087" w14:textId="287BCFAC" w:rsidR="00626934" w:rsidRDefault="00054902">
          <w:pPr>
            <w:pStyle w:val="TOC1"/>
            <w:tabs>
              <w:tab w:val="left" w:pos="440"/>
              <w:tab w:val="right" w:leader="dot" w:pos="9016"/>
            </w:tabs>
            <w:rPr>
              <w:noProof/>
              <w:lang w:eastAsia="en-GB"/>
            </w:rPr>
          </w:pPr>
          <w:hyperlink w:anchor="_Toc99539543" w:history="1">
            <w:r w:rsidR="00626934" w:rsidRPr="00FB36E8">
              <w:rPr>
                <w:rStyle w:val="Hyperlink"/>
                <w:noProof/>
              </w:rPr>
              <w:t>5</w:t>
            </w:r>
            <w:r w:rsidR="00626934">
              <w:rPr>
                <w:noProof/>
                <w:lang w:eastAsia="en-GB"/>
              </w:rPr>
              <w:tab/>
            </w:r>
            <w:r w:rsidR="00626934" w:rsidRPr="00FB36E8">
              <w:rPr>
                <w:rStyle w:val="Hyperlink"/>
                <w:noProof/>
              </w:rPr>
              <w:t>Summary</w:t>
            </w:r>
            <w:r w:rsidR="00626934">
              <w:rPr>
                <w:noProof/>
                <w:webHidden/>
              </w:rPr>
              <w:tab/>
            </w:r>
            <w:r w:rsidR="00626934">
              <w:rPr>
                <w:noProof/>
                <w:webHidden/>
              </w:rPr>
              <w:fldChar w:fldCharType="begin"/>
            </w:r>
            <w:r w:rsidR="00626934">
              <w:rPr>
                <w:noProof/>
                <w:webHidden/>
              </w:rPr>
              <w:instrText xml:space="preserve"> PAGEREF _Toc99539543 \h </w:instrText>
            </w:r>
            <w:r w:rsidR="00626934">
              <w:rPr>
                <w:noProof/>
                <w:webHidden/>
              </w:rPr>
            </w:r>
            <w:r w:rsidR="00626934">
              <w:rPr>
                <w:noProof/>
                <w:webHidden/>
              </w:rPr>
              <w:fldChar w:fldCharType="separate"/>
            </w:r>
            <w:r w:rsidR="00626934">
              <w:rPr>
                <w:noProof/>
                <w:webHidden/>
              </w:rPr>
              <w:t>8</w:t>
            </w:r>
            <w:r w:rsidR="00626934">
              <w:rPr>
                <w:noProof/>
                <w:webHidden/>
              </w:rPr>
              <w:fldChar w:fldCharType="end"/>
            </w:r>
          </w:hyperlink>
        </w:p>
        <w:p w14:paraId="2707A0E1" w14:textId="421C2E65" w:rsidR="00626934" w:rsidRDefault="00054902">
          <w:pPr>
            <w:pStyle w:val="TOC1"/>
            <w:tabs>
              <w:tab w:val="left" w:pos="440"/>
              <w:tab w:val="right" w:leader="dot" w:pos="9016"/>
            </w:tabs>
            <w:rPr>
              <w:noProof/>
              <w:lang w:eastAsia="en-GB"/>
            </w:rPr>
          </w:pPr>
          <w:hyperlink w:anchor="_Toc99539544" w:history="1">
            <w:r w:rsidR="00626934" w:rsidRPr="00FB36E8">
              <w:rPr>
                <w:rStyle w:val="Hyperlink"/>
                <w:noProof/>
                <w:shd w:val="clear" w:color="auto" w:fill="FAF9F8"/>
              </w:rPr>
              <w:t>6</w:t>
            </w:r>
            <w:r w:rsidR="00626934">
              <w:rPr>
                <w:noProof/>
                <w:lang w:eastAsia="en-GB"/>
              </w:rPr>
              <w:tab/>
            </w:r>
            <w:r w:rsidR="00626934" w:rsidRPr="00FB36E8">
              <w:rPr>
                <w:rStyle w:val="Hyperlink"/>
                <w:noProof/>
                <w:shd w:val="clear" w:color="auto" w:fill="FAF9F8"/>
              </w:rPr>
              <w:t>References</w:t>
            </w:r>
            <w:r w:rsidR="00626934">
              <w:rPr>
                <w:noProof/>
                <w:webHidden/>
              </w:rPr>
              <w:tab/>
            </w:r>
            <w:r w:rsidR="00626934">
              <w:rPr>
                <w:noProof/>
                <w:webHidden/>
              </w:rPr>
              <w:fldChar w:fldCharType="begin"/>
            </w:r>
            <w:r w:rsidR="00626934">
              <w:rPr>
                <w:noProof/>
                <w:webHidden/>
              </w:rPr>
              <w:instrText xml:space="preserve"> PAGEREF _Toc99539544 \h </w:instrText>
            </w:r>
            <w:r w:rsidR="00626934">
              <w:rPr>
                <w:noProof/>
                <w:webHidden/>
              </w:rPr>
            </w:r>
            <w:r w:rsidR="00626934">
              <w:rPr>
                <w:noProof/>
                <w:webHidden/>
              </w:rPr>
              <w:fldChar w:fldCharType="separate"/>
            </w:r>
            <w:r w:rsidR="00626934">
              <w:rPr>
                <w:noProof/>
                <w:webHidden/>
              </w:rPr>
              <w:t>9</w:t>
            </w:r>
            <w:r w:rsidR="00626934">
              <w:rPr>
                <w:noProof/>
                <w:webHidden/>
              </w:rPr>
              <w:fldChar w:fldCharType="end"/>
            </w:r>
          </w:hyperlink>
        </w:p>
        <w:p w14:paraId="58DDEC90" w14:textId="6AB3964D" w:rsidR="00F02BE3" w:rsidRDefault="00F02BE3">
          <w:r>
            <w:rPr>
              <w:b/>
              <w:bCs/>
              <w:noProof/>
            </w:rPr>
            <w:fldChar w:fldCharType="end"/>
          </w:r>
        </w:p>
      </w:sdtContent>
    </w:sdt>
    <w:p w14:paraId="4B5A3A9B" w14:textId="5F871AD5" w:rsidR="00F02BE3" w:rsidRDefault="00F02BE3" w:rsidP="00397F99">
      <w:pPr>
        <w:jc w:val="center"/>
        <w:rPr>
          <w:rFonts w:ascii="Arial" w:hAnsi="Arial" w:cs="Arial"/>
          <w:sz w:val="36"/>
          <w:szCs w:val="36"/>
        </w:rPr>
      </w:pPr>
    </w:p>
    <w:p w14:paraId="5D1D4501" w14:textId="46ED1938" w:rsidR="00F02BE3" w:rsidRDefault="00F02BE3" w:rsidP="00397F99">
      <w:pPr>
        <w:jc w:val="center"/>
        <w:rPr>
          <w:rFonts w:ascii="Arial" w:hAnsi="Arial" w:cs="Arial"/>
          <w:sz w:val="36"/>
          <w:szCs w:val="36"/>
        </w:rPr>
      </w:pPr>
    </w:p>
    <w:p w14:paraId="10ED5BBA" w14:textId="7CE4B500" w:rsidR="00F02BE3" w:rsidRDefault="00F02BE3" w:rsidP="00397F99">
      <w:pPr>
        <w:jc w:val="center"/>
        <w:rPr>
          <w:rFonts w:ascii="Arial" w:hAnsi="Arial" w:cs="Arial"/>
          <w:sz w:val="36"/>
          <w:szCs w:val="36"/>
        </w:rPr>
      </w:pPr>
    </w:p>
    <w:p w14:paraId="6D00B74F" w14:textId="4F854AB5" w:rsidR="00F02BE3" w:rsidRDefault="00F02BE3" w:rsidP="00397F99">
      <w:pPr>
        <w:jc w:val="center"/>
        <w:rPr>
          <w:rFonts w:ascii="Arial" w:hAnsi="Arial" w:cs="Arial"/>
          <w:sz w:val="36"/>
          <w:szCs w:val="36"/>
        </w:rPr>
      </w:pPr>
    </w:p>
    <w:p w14:paraId="478FE914" w14:textId="6A7C4116" w:rsidR="00F02BE3" w:rsidRDefault="00F02BE3" w:rsidP="00397F99">
      <w:pPr>
        <w:jc w:val="center"/>
        <w:rPr>
          <w:rFonts w:ascii="Arial" w:hAnsi="Arial" w:cs="Arial"/>
          <w:sz w:val="36"/>
          <w:szCs w:val="36"/>
        </w:rPr>
      </w:pPr>
    </w:p>
    <w:p w14:paraId="3BD9DB1C" w14:textId="2FB78D27" w:rsidR="003C3AF9" w:rsidRDefault="003C3AF9" w:rsidP="00397F99">
      <w:pPr>
        <w:jc w:val="center"/>
        <w:rPr>
          <w:rFonts w:ascii="Arial" w:hAnsi="Arial" w:cs="Arial"/>
          <w:sz w:val="36"/>
          <w:szCs w:val="36"/>
        </w:rPr>
      </w:pPr>
    </w:p>
    <w:p w14:paraId="2FAECBB0" w14:textId="5FC8F374" w:rsidR="003C3AF9" w:rsidRDefault="003C3AF9" w:rsidP="00397F99">
      <w:pPr>
        <w:jc w:val="center"/>
        <w:rPr>
          <w:rFonts w:ascii="Arial" w:hAnsi="Arial" w:cs="Arial"/>
          <w:sz w:val="36"/>
          <w:szCs w:val="36"/>
        </w:rPr>
      </w:pPr>
    </w:p>
    <w:p w14:paraId="3B30A526" w14:textId="77777777" w:rsidR="003C3AF9" w:rsidRDefault="003C3AF9" w:rsidP="00397F99">
      <w:pPr>
        <w:jc w:val="center"/>
        <w:rPr>
          <w:rFonts w:ascii="Arial" w:hAnsi="Arial" w:cs="Arial"/>
          <w:sz w:val="36"/>
          <w:szCs w:val="36"/>
        </w:rPr>
      </w:pPr>
    </w:p>
    <w:p w14:paraId="12D1A38A" w14:textId="0F7BAA25" w:rsidR="00F02BE3" w:rsidRDefault="00F02BE3" w:rsidP="00397F99">
      <w:pPr>
        <w:jc w:val="center"/>
        <w:rPr>
          <w:rFonts w:ascii="Arial" w:hAnsi="Arial" w:cs="Arial"/>
          <w:sz w:val="36"/>
          <w:szCs w:val="36"/>
        </w:rPr>
      </w:pPr>
    </w:p>
    <w:p w14:paraId="178ECA45" w14:textId="77777777" w:rsidR="00640676" w:rsidRDefault="00640676" w:rsidP="00687E11">
      <w:pPr>
        <w:rPr>
          <w:rFonts w:ascii="Arial" w:hAnsi="Arial" w:cs="Arial"/>
          <w:sz w:val="36"/>
          <w:szCs w:val="36"/>
        </w:rPr>
      </w:pPr>
    </w:p>
    <w:p w14:paraId="218F95C5" w14:textId="37D7E9C7" w:rsidR="00397F99" w:rsidRDefault="00397F99" w:rsidP="00D203F9">
      <w:pPr>
        <w:pStyle w:val="Heading1"/>
        <w:numPr>
          <w:ilvl w:val="0"/>
          <w:numId w:val="4"/>
        </w:numPr>
      </w:pPr>
      <w:bookmarkStart w:id="0" w:name="_Toc99539535"/>
      <w:r>
        <w:lastRenderedPageBreak/>
        <w:t>Introduction</w:t>
      </w:r>
      <w:bookmarkEnd w:id="0"/>
      <w:r>
        <w:t xml:space="preserve"> </w:t>
      </w:r>
    </w:p>
    <w:p w14:paraId="2A40C62E" w14:textId="11FF9061" w:rsidR="00397F99" w:rsidRDefault="00397F99" w:rsidP="00397F99"/>
    <w:p w14:paraId="14529F86" w14:textId="45EA41E2" w:rsidR="00397F99" w:rsidRDefault="00D203F9" w:rsidP="00D203F9">
      <w:pPr>
        <w:jc w:val="both"/>
        <w:rPr>
          <w:rFonts w:ascii="Arial" w:hAnsi="Arial" w:cs="Arial"/>
          <w:sz w:val="24"/>
          <w:szCs w:val="24"/>
        </w:rPr>
      </w:pPr>
      <w:r>
        <w:rPr>
          <w:rFonts w:ascii="Arial" w:hAnsi="Arial" w:cs="Arial"/>
          <w:sz w:val="24"/>
          <w:szCs w:val="24"/>
        </w:rPr>
        <w:t>Firstly,</w:t>
      </w:r>
      <w:r w:rsidR="00397F99">
        <w:rPr>
          <w:rFonts w:ascii="Arial" w:hAnsi="Arial" w:cs="Arial"/>
          <w:sz w:val="24"/>
          <w:szCs w:val="24"/>
        </w:rPr>
        <w:t xml:space="preserve"> </w:t>
      </w:r>
      <w:r w:rsidR="00EE5572">
        <w:rPr>
          <w:rFonts w:ascii="Arial" w:hAnsi="Arial" w:cs="Arial"/>
          <w:sz w:val="24"/>
          <w:szCs w:val="24"/>
        </w:rPr>
        <w:t xml:space="preserve">this </w:t>
      </w:r>
      <w:r w:rsidR="00397F99">
        <w:rPr>
          <w:rFonts w:ascii="Arial" w:hAnsi="Arial" w:cs="Arial"/>
          <w:sz w:val="24"/>
          <w:szCs w:val="24"/>
        </w:rPr>
        <w:t>report aims to cover</w:t>
      </w:r>
      <w:r w:rsidR="00CD623A">
        <w:rPr>
          <w:rFonts w:ascii="Arial" w:hAnsi="Arial" w:cs="Arial"/>
          <w:sz w:val="24"/>
          <w:szCs w:val="24"/>
        </w:rPr>
        <w:t xml:space="preserve"> the role of a Site </w:t>
      </w:r>
      <w:r w:rsidR="00AE3B58">
        <w:rPr>
          <w:rFonts w:ascii="Arial" w:hAnsi="Arial" w:cs="Arial"/>
          <w:sz w:val="24"/>
          <w:szCs w:val="24"/>
        </w:rPr>
        <w:t>M</w:t>
      </w:r>
      <w:r w:rsidR="00CD623A">
        <w:rPr>
          <w:rFonts w:ascii="Arial" w:hAnsi="Arial" w:cs="Arial"/>
          <w:sz w:val="24"/>
          <w:szCs w:val="24"/>
        </w:rPr>
        <w:t>anager and</w:t>
      </w:r>
      <w:r w:rsidR="00397F99">
        <w:rPr>
          <w:rFonts w:ascii="Arial" w:hAnsi="Arial" w:cs="Arial"/>
          <w:sz w:val="24"/>
          <w:szCs w:val="24"/>
        </w:rPr>
        <w:t xml:space="preserve"> how</w:t>
      </w:r>
      <w:r w:rsidR="00AE3B58">
        <w:rPr>
          <w:rFonts w:ascii="Arial" w:hAnsi="Arial" w:cs="Arial"/>
          <w:sz w:val="24"/>
          <w:szCs w:val="24"/>
        </w:rPr>
        <w:t>,</w:t>
      </w:r>
      <w:r w:rsidR="00397F99">
        <w:rPr>
          <w:rFonts w:ascii="Arial" w:hAnsi="Arial" w:cs="Arial"/>
          <w:sz w:val="24"/>
          <w:szCs w:val="24"/>
        </w:rPr>
        <w:t xml:space="preserve"> as the Site Manager, the various parties working on site will be efficiently managed. </w:t>
      </w:r>
      <w:r>
        <w:rPr>
          <w:rFonts w:ascii="Arial" w:hAnsi="Arial" w:cs="Arial"/>
          <w:sz w:val="24"/>
          <w:szCs w:val="24"/>
        </w:rPr>
        <w:t>Secondly, t</w:t>
      </w:r>
      <w:r w:rsidR="00397F99">
        <w:rPr>
          <w:rFonts w:ascii="Arial" w:hAnsi="Arial" w:cs="Arial"/>
          <w:sz w:val="24"/>
          <w:szCs w:val="24"/>
        </w:rPr>
        <w:t>he communication required on this collaborative pro</w:t>
      </w:r>
      <w:r w:rsidR="00D36959">
        <w:rPr>
          <w:rFonts w:ascii="Arial" w:hAnsi="Arial" w:cs="Arial"/>
          <w:sz w:val="24"/>
          <w:szCs w:val="24"/>
        </w:rPr>
        <w:t>curement methods</w:t>
      </w:r>
      <w:r w:rsidR="00397F99">
        <w:rPr>
          <w:rFonts w:ascii="Arial" w:hAnsi="Arial" w:cs="Arial"/>
          <w:sz w:val="24"/>
          <w:szCs w:val="24"/>
        </w:rPr>
        <w:t xml:space="preserve"> will be described </w:t>
      </w:r>
      <w:r>
        <w:rPr>
          <w:rFonts w:ascii="Arial" w:hAnsi="Arial" w:cs="Arial"/>
          <w:sz w:val="24"/>
          <w:szCs w:val="24"/>
        </w:rPr>
        <w:t>with</w:t>
      </w:r>
      <w:r w:rsidR="00397F99">
        <w:rPr>
          <w:rFonts w:ascii="Arial" w:hAnsi="Arial" w:cs="Arial"/>
          <w:sz w:val="24"/>
          <w:szCs w:val="24"/>
        </w:rPr>
        <w:t xml:space="preserve"> a visual aid in the form of a flow chart</w:t>
      </w:r>
      <w:r>
        <w:rPr>
          <w:rFonts w:ascii="Arial" w:hAnsi="Arial" w:cs="Arial"/>
          <w:sz w:val="24"/>
          <w:szCs w:val="24"/>
        </w:rPr>
        <w:t>. Thirdly, this report will describe our companies Quality Management Procedure</w:t>
      </w:r>
      <w:r w:rsidR="00AE3B58">
        <w:rPr>
          <w:rFonts w:ascii="Arial" w:hAnsi="Arial" w:cs="Arial"/>
          <w:sz w:val="24"/>
          <w:szCs w:val="24"/>
        </w:rPr>
        <w:t>. W</w:t>
      </w:r>
      <w:r>
        <w:rPr>
          <w:rFonts w:ascii="Arial" w:hAnsi="Arial" w:cs="Arial"/>
          <w:sz w:val="24"/>
          <w:szCs w:val="24"/>
        </w:rPr>
        <w:t>orks and relevant documents needed for quality management shall be explained or attached.</w:t>
      </w:r>
    </w:p>
    <w:p w14:paraId="08E788EA" w14:textId="357C1E66" w:rsidR="00D203F9" w:rsidRDefault="00D203F9" w:rsidP="00D203F9">
      <w:pPr>
        <w:jc w:val="both"/>
        <w:rPr>
          <w:rFonts w:ascii="Arial" w:hAnsi="Arial" w:cs="Arial"/>
          <w:sz w:val="24"/>
          <w:szCs w:val="24"/>
        </w:rPr>
      </w:pPr>
    </w:p>
    <w:p w14:paraId="75A6FB07" w14:textId="4E61067A" w:rsidR="00D203F9" w:rsidRPr="00397F99" w:rsidRDefault="00D203F9" w:rsidP="00D203F9">
      <w:pPr>
        <w:pStyle w:val="Heading1"/>
      </w:pPr>
      <w:bookmarkStart w:id="1" w:name="_Toc99539536"/>
      <w:r>
        <w:t>2</w:t>
      </w:r>
      <w:r>
        <w:tab/>
      </w:r>
      <w:r w:rsidR="00C57E6D">
        <w:t xml:space="preserve">Site </w:t>
      </w:r>
      <w:r>
        <w:t>Management</w:t>
      </w:r>
      <w:bookmarkEnd w:id="1"/>
    </w:p>
    <w:p w14:paraId="455E553C" w14:textId="5E6C2C26" w:rsidR="00397F99" w:rsidRDefault="00397F99" w:rsidP="00397F99"/>
    <w:p w14:paraId="76E6A84F" w14:textId="404BD294" w:rsidR="007E42D2" w:rsidRPr="00F86A25" w:rsidRDefault="007E42D2" w:rsidP="00F86A25">
      <w:pPr>
        <w:jc w:val="both"/>
        <w:rPr>
          <w:rFonts w:ascii="Arial" w:hAnsi="Arial" w:cs="Arial"/>
          <w:sz w:val="24"/>
          <w:szCs w:val="24"/>
        </w:rPr>
      </w:pPr>
      <w:r w:rsidRPr="00F86A25">
        <w:rPr>
          <w:rFonts w:ascii="Arial" w:hAnsi="Arial" w:cs="Arial"/>
          <w:sz w:val="24"/>
          <w:szCs w:val="24"/>
        </w:rPr>
        <w:t xml:space="preserve">Go Construct </w:t>
      </w:r>
      <w:r w:rsidR="00E42435">
        <w:rPr>
          <w:rFonts w:ascii="Arial" w:hAnsi="Arial" w:cs="Arial"/>
          <w:sz w:val="24"/>
          <w:szCs w:val="24"/>
        </w:rPr>
        <w:t>(</w:t>
      </w:r>
      <w:r w:rsidRPr="00F86A25">
        <w:rPr>
          <w:rFonts w:ascii="Arial" w:hAnsi="Arial" w:cs="Arial"/>
          <w:sz w:val="24"/>
          <w:szCs w:val="24"/>
        </w:rPr>
        <w:t>2022),</w:t>
      </w:r>
      <w:r w:rsidR="00F430B4">
        <w:rPr>
          <w:rFonts w:ascii="Arial" w:hAnsi="Arial" w:cs="Arial"/>
          <w:sz w:val="24"/>
          <w:szCs w:val="24"/>
        </w:rPr>
        <w:t xml:space="preserve"> </w:t>
      </w:r>
      <w:r w:rsidR="00E42435">
        <w:rPr>
          <w:rFonts w:ascii="Arial" w:hAnsi="Arial" w:cs="Arial"/>
          <w:sz w:val="24"/>
          <w:szCs w:val="24"/>
        </w:rPr>
        <w:t>states</w:t>
      </w:r>
      <w:r w:rsidRPr="00F86A25">
        <w:rPr>
          <w:rFonts w:ascii="Arial" w:hAnsi="Arial" w:cs="Arial"/>
          <w:sz w:val="24"/>
          <w:szCs w:val="24"/>
        </w:rPr>
        <w:t xml:space="preserve"> the role of a </w:t>
      </w:r>
      <w:r w:rsidR="00654CFD" w:rsidRPr="00F86A25">
        <w:rPr>
          <w:rFonts w:ascii="Arial" w:hAnsi="Arial" w:cs="Arial"/>
          <w:sz w:val="24"/>
          <w:szCs w:val="24"/>
        </w:rPr>
        <w:t xml:space="preserve">Site Manager </w:t>
      </w:r>
      <w:r w:rsidR="00AE3B58">
        <w:rPr>
          <w:rFonts w:ascii="Arial" w:hAnsi="Arial" w:cs="Arial"/>
          <w:sz w:val="24"/>
          <w:szCs w:val="24"/>
        </w:rPr>
        <w:t>i</w:t>
      </w:r>
      <w:r w:rsidR="00654CFD" w:rsidRPr="00F86A25">
        <w:rPr>
          <w:rFonts w:ascii="Arial" w:hAnsi="Arial" w:cs="Arial"/>
          <w:sz w:val="24"/>
          <w:szCs w:val="24"/>
        </w:rPr>
        <w:t xml:space="preserve">s to </w:t>
      </w:r>
      <w:r w:rsidR="004B0B6A" w:rsidRPr="00F86A25">
        <w:rPr>
          <w:rFonts w:ascii="Arial" w:hAnsi="Arial" w:cs="Arial"/>
          <w:sz w:val="24"/>
          <w:szCs w:val="24"/>
        </w:rPr>
        <w:t>organise work on site, ensuring that it is carried out correct, safely</w:t>
      </w:r>
      <w:r w:rsidR="00555A06" w:rsidRPr="00F86A25">
        <w:rPr>
          <w:rFonts w:ascii="Arial" w:hAnsi="Arial" w:cs="Arial"/>
          <w:sz w:val="24"/>
          <w:szCs w:val="24"/>
        </w:rPr>
        <w:t>, on time and within budget.</w:t>
      </w:r>
      <w:r w:rsidR="00661914" w:rsidRPr="00F86A25">
        <w:rPr>
          <w:rFonts w:ascii="Arial" w:hAnsi="Arial" w:cs="Arial"/>
          <w:sz w:val="24"/>
          <w:szCs w:val="24"/>
        </w:rPr>
        <w:t xml:space="preserve"> Site </w:t>
      </w:r>
      <w:r w:rsidR="00AE3B58">
        <w:rPr>
          <w:rFonts w:ascii="Arial" w:hAnsi="Arial" w:cs="Arial"/>
          <w:sz w:val="24"/>
          <w:szCs w:val="24"/>
        </w:rPr>
        <w:t>M</w:t>
      </w:r>
      <w:r w:rsidR="00661914" w:rsidRPr="00F86A25">
        <w:rPr>
          <w:rFonts w:ascii="Arial" w:hAnsi="Arial" w:cs="Arial"/>
          <w:sz w:val="24"/>
          <w:szCs w:val="24"/>
        </w:rPr>
        <w:t>anagers will have to lia</w:t>
      </w:r>
      <w:r w:rsidR="00453C8F" w:rsidRPr="00F86A25">
        <w:rPr>
          <w:rFonts w:ascii="Arial" w:hAnsi="Arial" w:cs="Arial"/>
          <w:sz w:val="24"/>
          <w:szCs w:val="24"/>
        </w:rPr>
        <w:t>i</w:t>
      </w:r>
      <w:r w:rsidR="00661914" w:rsidRPr="00F86A25">
        <w:rPr>
          <w:rFonts w:ascii="Arial" w:hAnsi="Arial" w:cs="Arial"/>
          <w:sz w:val="24"/>
          <w:szCs w:val="24"/>
        </w:rPr>
        <w:t xml:space="preserve">se with </w:t>
      </w:r>
      <w:r w:rsidR="004F7A4A" w:rsidRPr="00F86A25">
        <w:rPr>
          <w:rFonts w:ascii="Arial" w:hAnsi="Arial" w:cs="Arial"/>
          <w:sz w:val="24"/>
          <w:szCs w:val="24"/>
        </w:rPr>
        <w:t>everyone on sit</w:t>
      </w:r>
      <w:r w:rsidR="006D38C3" w:rsidRPr="00F86A25">
        <w:rPr>
          <w:rFonts w:ascii="Arial" w:hAnsi="Arial" w:cs="Arial"/>
          <w:sz w:val="24"/>
          <w:szCs w:val="24"/>
        </w:rPr>
        <w:t xml:space="preserve">e by carrying out site inductions. During the project they will also have to liaise with architects, </w:t>
      </w:r>
      <w:r w:rsidR="009548B6" w:rsidRPr="00F86A25">
        <w:rPr>
          <w:rFonts w:ascii="Arial" w:hAnsi="Arial" w:cs="Arial"/>
          <w:sz w:val="24"/>
          <w:szCs w:val="24"/>
        </w:rPr>
        <w:t>surveyors, HSE inspectors and many different sub-contracted trades who are working on the project.</w:t>
      </w:r>
      <w:r w:rsidR="00631F3C" w:rsidRPr="00F86A25">
        <w:rPr>
          <w:rFonts w:ascii="Arial" w:hAnsi="Arial" w:cs="Arial"/>
          <w:sz w:val="24"/>
          <w:szCs w:val="24"/>
        </w:rPr>
        <w:t xml:space="preserve"> </w:t>
      </w:r>
    </w:p>
    <w:p w14:paraId="39914C00" w14:textId="567D6B4B" w:rsidR="00C57E6D" w:rsidRDefault="00F430B4" w:rsidP="00F86A25">
      <w:pPr>
        <w:jc w:val="both"/>
        <w:rPr>
          <w:rFonts w:ascii="Arial" w:hAnsi="Arial" w:cs="Arial"/>
          <w:sz w:val="24"/>
          <w:szCs w:val="24"/>
        </w:rPr>
      </w:pPr>
      <w:r>
        <w:rPr>
          <w:rFonts w:ascii="Arial" w:hAnsi="Arial" w:cs="Arial"/>
          <w:sz w:val="24"/>
          <w:szCs w:val="24"/>
        </w:rPr>
        <w:t xml:space="preserve">CIOB (2022) highlights that </w:t>
      </w:r>
      <w:r w:rsidR="002139CE">
        <w:rPr>
          <w:rFonts w:ascii="Arial" w:hAnsi="Arial" w:cs="Arial"/>
          <w:sz w:val="24"/>
          <w:szCs w:val="24"/>
        </w:rPr>
        <w:t>the main characteristics of site management are,</w:t>
      </w:r>
    </w:p>
    <w:p w14:paraId="744DD3D0" w14:textId="3139AAD6" w:rsidR="00282445" w:rsidRDefault="00EA5600" w:rsidP="00282445">
      <w:pPr>
        <w:pStyle w:val="ListParagraph"/>
        <w:numPr>
          <w:ilvl w:val="0"/>
          <w:numId w:val="5"/>
        </w:numPr>
        <w:jc w:val="both"/>
        <w:rPr>
          <w:rFonts w:ascii="Arial" w:hAnsi="Arial" w:cs="Arial"/>
          <w:sz w:val="24"/>
          <w:szCs w:val="24"/>
        </w:rPr>
      </w:pPr>
      <w:r w:rsidRPr="00282445">
        <w:rPr>
          <w:rFonts w:ascii="Arial" w:hAnsi="Arial" w:cs="Arial"/>
          <w:sz w:val="24"/>
          <w:szCs w:val="24"/>
        </w:rPr>
        <w:t xml:space="preserve">High levels of </w:t>
      </w:r>
      <w:r w:rsidR="00282445" w:rsidRPr="00282445">
        <w:rPr>
          <w:rFonts w:ascii="Arial" w:hAnsi="Arial" w:cs="Arial"/>
          <w:sz w:val="24"/>
          <w:szCs w:val="24"/>
        </w:rPr>
        <w:t xml:space="preserve">unpredictability, </w:t>
      </w:r>
      <w:r w:rsidR="00571695" w:rsidRPr="00282445">
        <w:rPr>
          <w:rFonts w:ascii="Arial" w:hAnsi="Arial" w:cs="Arial"/>
          <w:sz w:val="24"/>
          <w:szCs w:val="24"/>
        </w:rPr>
        <w:t>uncertainty,</w:t>
      </w:r>
      <w:r w:rsidR="00282445" w:rsidRPr="00282445">
        <w:rPr>
          <w:rFonts w:ascii="Arial" w:hAnsi="Arial" w:cs="Arial"/>
          <w:sz w:val="24"/>
          <w:szCs w:val="24"/>
        </w:rPr>
        <w:t xml:space="preserve"> and risk</w:t>
      </w:r>
    </w:p>
    <w:p w14:paraId="1DD50D41" w14:textId="7F25E4D4" w:rsidR="005238C4" w:rsidRDefault="00C822D0" w:rsidP="00282445">
      <w:pPr>
        <w:pStyle w:val="ListParagraph"/>
        <w:numPr>
          <w:ilvl w:val="0"/>
          <w:numId w:val="5"/>
        </w:numPr>
        <w:jc w:val="both"/>
        <w:rPr>
          <w:rFonts w:ascii="Arial" w:hAnsi="Arial" w:cs="Arial"/>
          <w:sz w:val="24"/>
          <w:szCs w:val="24"/>
        </w:rPr>
      </w:pPr>
      <w:r>
        <w:rPr>
          <w:rFonts w:ascii="Arial" w:hAnsi="Arial" w:cs="Arial"/>
          <w:sz w:val="24"/>
          <w:szCs w:val="24"/>
        </w:rPr>
        <w:t>Traditional project management issues including time, quality, safety</w:t>
      </w:r>
      <w:r w:rsidR="00DB6C3F">
        <w:rPr>
          <w:rFonts w:ascii="Arial" w:hAnsi="Arial" w:cs="Arial"/>
          <w:sz w:val="24"/>
          <w:szCs w:val="24"/>
        </w:rPr>
        <w:t>,</w:t>
      </w:r>
      <w:r>
        <w:rPr>
          <w:rFonts w:ascii="Arial" w:hAnsi="Arial" w:cs="Arial"/>
          <w:sz w:val="24"/>
          <w:szCs w:val="24"/>
        </w:rPr>
        <w:t xml:space="preserve"> and cost</w:t>
      </w:r>
    </w:p>
    <w:p w14:paraId="6B00854B" w14:textId="115BFCCB" w:rsidR="00C822D0" w:rsidRDefault="005B3D2D" w:rsidP="00282445">
      <w:pPr>
        <w:pStyle w:val="ListParagraph"/>
        <w:numPr>
          <w:ilvl w:val="0"/>
          <w:numId w:val="5"/>
        </w:numPr>
        <w:jc w:val="both"/>
        <w:rPr>
          <w:rFonts w:ascii="Arial" w:hAnsi="Arial" w:cs="Arial"/>
          <w:sz w:val="24"/>
          <w:szCs w:val="24"/>
        </w:rPr>
      </w:pPr>
      <w:r>
        <w:rPr>
          <w:rFonts w:ascii="Arial" w:hAnsi="Arial" w:cs="Arial"/>
          <w:sz w:val="24"/>
          <w:szCs w:val="24"/>
        </w:rPr>
        <w:t xml:space="preserve">Managing temporary </w:t>
      </w:r>
      <w:r w:rsidR="0009567D">
        <w:rPr>
          <w:rFonts w:ascii="Arial" w:hAnsi="Arial" w:cs="Arial"/>
          <w:sz w:val="24"/>
          <w:szCs w:val="24"/>
        </w:rPr>
        <w:t>made-up</w:t>
      </w:r>
      <w:r>
        <w:rPr>
          <w:rFonts w:ascii="Arial" w:hAnsi="Arial" w:cs="Arial"/>
          <w:sz w:val="24"/>
          <w:szCs w:val="24"/>
        </w:rPr>
        <w:t xml:space="preserve"> teams</w:t>
      </w:r>
      <w:r w:rsidR="0009567D">
        <w:rPr>
          <w:rFonts w:ascii="Arial" w:hAnsi="Arial" w:cs="Arial"/>
          <w:sz w:val="24"/>
          <w:szCs w:val="24"/>
        </w:rPr>
        <w:t xml:space="preserve"> put together for a specific project</w:t>
      </w:r>
    </w:p>
    <w:p w14:paraId="6A722538" w14:textId="506AE0C9" w:rsidR="0009567D" w:rsidRDefault="0009567D" w:rsidP="00282445">
      <w:pPr>
        <w:pStyle w:val="ListParagraph"/>
        <w:numPr>
          <w:ilvl w:val="0"/>
          <w:numId w:val="5"/>
        </w:numPr>
        <w:jc w:val="both"/>
        <w:rPr>
          <w:rFonts w:ascii="Arial" w:hAnsi="Arial" w:cs="Arial"/>
          <w:sz w:val="24"/>
          <w:szCs w:val="24"/>
        </w:rPr>
      </w:pPr>
      <w:r>
        <w:rPr>
          <w:rFonts w:ascii="Arial" w:hAnsi="Arial" w:cs="Arial"/>
          <w:sz w:val="24"/>
          <w:szCs w:val="24"/>
        </w:rPr>
        <w:t>Dealing with high levels of conflict</w:t>
      </w:r>
    </w:p>
    <w:p w14:paraId="06BE37C5" w14:textId="20713E2B" w:rsidR="0009567D" w:rsidRDefault="003A2339" w:rsidP="00282445">
      <w:pPr>
        <w:pStyle w:val="ListParagraph"/>
        <w:numPr>
          <w:ilvl w:val="0"/>
          <w:numId w:val="5"/>
        </w:numPr>
        <w:jc w:val="both"/>
        <w:rPr>
          <w:rFonts w:ascii="Arial" w:hAnsi="Arial" w:cs="Arial"/>
          <w:sz w:val="24"/>
          <w:szCs w:val="24"/>
        </w:rPr>
      </w:pPr>
      <w:r>
        <w:rPr>
          <w:rFonts w:ascii="Arial" w:hAnsi="Arial" w:cs="Arial"/>
          <w:sz w:val="24"/>
          <w:szCs w:val="24"/>
        </w:rPr>
        <w:t>Managing high levels of stress</w:t>
      </w:r>
    </w:p>
    <w:p w14:paraId="7AB4EE32" w14:textId="77777777" w:rsidR="00EE76DE" w:rsidRPr="002D7967" w:rsidRDefault="00EE76DE" w:rsidP="002D7967">
      <w:pPr>
        <w:jc w:val="both"/>
        <w:rPr>
          <w:rFonts w:ascii="Arial" w:hAnsi="Arial" w:cs="Arial"/>
          <w:sz w:val="24"/>
          <w:szCs w:val="24"/>
        </w:rPr>
      </w:pPr>
    </w:p>
    <w:p w14:paraId="6B07652D" w14:textId="3CD8D34C" w:rsidR="00897B78" w:rsidRDefault="00814635" w:rsidP="00D910DB">
      <w:pPr>
        <w:jc w:val="both"/>
        <w:rPr>
          <w:rFonts w:ascii="Arial" w:hAnsi="Arial" w:cs="Arial"/>
          <w:sz w:val="24"/>
          <w:szCs w:val="24"/>
        </w:rPr>
      </w:pPr>
      <w:r>
        <w:rPr>
          <w:rFonts w:ascii="Arial" w:hAnsi="Arial" w:cs="Arial"/>
          <w:sz w:val="24"/>
          <w:szCs w:val="24"/>
        </w:rPr>
        <w:t>As seen above</w:t>
      </w:r>
      <w:r w:rsidR="00A34E4F">
        <w:rPr>
          <w:rFonts w:ascii="Arial" w:hAnsi="Arial" w:cs="Arial"/>
          <w:sz w:val="24"/>
          <w:szCs w:val="24"/>
        </w:rPr>
        <w:t xml:space="preserve"> there are a variety of aspects </w:t>
      </w:r>
      <w:r w:rsidR="00AE3B58">
        <w:rPr>
          <w:rFonts w:ascii="Arial" w:hAnsi="Arial" w:cs="Arial"/>
          <w:sz w:val="24"/>
          <w:szCs w:val="24"/>
        </w:rPr>
        <w:t>S</w:t>
      </w:r>
      <w:r w:rsidR="00A34E4F">
        <w:rPr>
          <w:rFonts w:ascii="Arial" w:hAnsi="Arial" w:cs="Arial"/>
          <w:sz w:val="24"/>
          <w:szCs w:val="24"/>
        </w:rPr>
        <w:t xml:space="preserve">ite </w:t>
      </w:r>
      <w:r w:rsidR="00AE3B58">
        <w:rPr>
          <w:rFonts w:ascii="Arial" w:hAnsi="Arial" w:cs="Arial"/>
          <w:sz w:val="24"/>
          <w:szCs w:val="24"/>
        </w:rPr>
        <w:t>M</w:t>
      </w:r>
      <w:r w:rsidR="00A34E4F">
        <w:rPr>
          <w:rFonts w:ascii="Arial" w:hAnsi="Arial" w:cs="Arial"/>
          <w:sz w:val="24"/>
          <w:szCs w:val="24"/>
        </w:rPr>
        <w:t xml:space="preserve">anagers </w:t>
      </w:r>
      <w:r w:rsidR="00897B78">
        <w:rPr>
          <w:rFonts w:ascii="Arial" w:hAnsi="Arial" w:cs="Arial"/>
          <w:sz w:val="24"/>
          <w:szCs w:val="24"/>
        </w:rPr>
        <w:t>must</w:t>
      </w:r>
      <w:r w:rsidR="00A34E4F">
        <w:rPr>
          <w:rFonts w:ascii="Arial" w:hAnsi="Arial" w:cs="Arial"/>
          <w:sz w:val="24"/>
          <w:szCs w:val="24"/>
        </w:rPr>
        <w:t xml:space="preserve"> deal with as part of their role</w:t>
      </w:r>
      <w:r w:rsidR="009012EB">
        <w:rPr>
          <w:rFonts w:ascii="Arial" w:hAnsi="Arial" w:cs="Arial"/>
          <w:sz w:val="24"/>
          <w:szCs w:val="24"/>
        </w:rPr>
        <w:t>.</w:t>
      </w:r>
      <w:r w:rsidR="00687FE1">
        <w:rPr>
          <w:rFonts w:ascii="Arial" w:hAnsi="Arial" w:cs="Arial"/>
          <w:sz w:val="24"/>
          <w:szCs w:val="24"/>
        </w:rPr>
        <w:t xml:space="preserve"> </w:t>
      </w:r>
      <w:r w:rsidR="00AA0BB2">
        <w:rPr>
          <w:rFonts w:ascii="Arial" w:hAnsi="Arial" w:cs="Arial"/>
          <w:sz w:val="24"/>
          <w:szCs w:val="24"/>
        </w:rPr>
        <w:t>G</w:t>
      </w:r>
      <w:r w:rsidR="0009703E">
        <w:rPr>
          <w:rFonts w:ascii="Arial" w:hAnsi="Arial" w:cs="Arial"/>
          <w:sz w:val="24"/>
          <w:szCs w:val="24"/>
        </w:rPr>
        <w:t>T</w:t>
      </w:r>
      <w:r w:rsidR="00AA0BB2">
        <w:rPr>
          <w:rFonts w:ascii="Arial" w:hAnsi="Arial" w:cs="Arial"/>
          <w:sz w:val="24"/>
          <w:szCs w:val="24"/>
        </w:rPr>
        <w:t>L (2022) states that studies into management have concluded</w:t>
      </w:r>
      <w:r w:rsidR="00D314BC">
        <w:rPr>
          <w:rFonts w:ascii="Arial" w:hAnsi="Arial" w:cs="Arial"/>
          <w:sz w:val="24"/>
          <w:szCs w:val="24"/>
        </w:rPr>
        <w:t xml:space="preserve"> up to</w:t>
      </w:r>
      <w:r w:rsidR="00AA0BB2">
        <w:rPr>
          <w:rFonts w:ascii="Arial" w:hAnsi="Arial" w:cs="Arial"/>
          <w:sz w:val="24"/>
          <w:szCs w:val="24"/>
        </w:rPr>
        <w:t xml:space="preserve"> 80</w:t>
      </w:r>
      <w:r w:rsidR="00D314BC">
        <w:rPr>
          <w:rFonts w:ascii="Arial" w:hAnsi="Arial" w:cs="Arial"/>
          <w:sz w:val="24"/>
          <w:szCs w:val="24"/>
        </w:rPr>
        <w:t>%</w:t>
      </w:r>
      <w:r w:rsidR="00B4443A">
        <w:rPr>
          <w:rFonts w:ascii="Arial" w:hAnsi="Arial" w:cs="Arial"/>
          <w:sz w:val="24"/>
          <w:szCs w:val="24"/>
        </w:rPr>
        <w:t xml:space="preserve"> of time spent by managers is done so communicating. </w:t>
      </w:r>
      <w:r w:rsidR="00B7383C">
        <w:rPr>
          <w:rFonts w:ascii="Arial" w:hAnsi="Arial" w:cs="Arial"/>
          <w:sz w:val="24"/>
          <w:szCs w:val="24"/>
        </w:rPr>
        <w:t>To</w:t>
      </w:r>
      <w:r w:rsidR="00D7308B">
        <w:rPr>
          <w:rFonts w:ascii="Arial" w:hAnsi="Arial" w:cs="Arial"/>
          <w:sz w:val="24"/>
          <w:szCs w:val="24"/>
        </w:rPr>
        <w:t xml:space="preserve"> effectively manage on </w:t>
      </w:r>
      <w:r w:rsidR="00A80D01">
        <w:rPr>
          <w:rFonts w:ascii="Arial" w:hAnsi="Arial" w:cs="Arial"/>
          <w:sz w:val="24"/>
          <w:szCs w:val="24"/>
        </w:rPr>
        <w:t>site,</w:t>
      </w:r>
      <w:r w:rsidR="00D7308B">
        <w:rPr>
          <w:rFonts w:ascii="Arial" w:hAnsi="Arial" w:cs="Arial"/>
          <w:sz w:val="24"/>
          <w:szCs w:val="24"/>
        </w:rPr>
        <w:t xml:space="preserve"> it is important to ensure </w:t>
      </w:r>
      <w:r w:rsidR="009D243C">
        <w:rPr>
          <w:rFonts w:ascii="Arial" w:hAnsi="Arial" w:cs="Arial"/>
          <w:sz w:val="24"/>
          <w:szCs w:val="24"/>
        </w:rPr>
        <w:t xml:space="preserve">that all </w:t>
      </w:r>
      <w:r w:rsidR="00D7308B">
        <w:rPr>
          <w:rFonts w:ascii="Arial" w:hAnsi="Arial" w:cs="Arial"/>
          <w:sz w:val="24"/>
          <w:szCs w:val="24"/>
        </w:rPr>
        <w:t xml:space="preserve">my lines of </w:t>
      </w:r>
      <w:r w:rsidR="00E57A4B">
        <w:rPr>
          <w:rFonts w:ascii="Arial" w:hAnsi="Arial" w:cs="Arial"/>
          <w:sz w:val="24"/>
          <w:szCs w:val="24"/>
        </w:rPr>
        <w:t xml:space="preserve">communication </w:t>
      </w:r>
      <w:r w:rsidR="00E46A4B">
        <w:rPr>
          <w:rFonts w:ascii="Arial" w:hAnsi="Arial" w:cs="Arial"/>
          <w:sz w:val="24"/>
          <w:szCs w:val="24"/>
        </w:rPr>
        <w:t>to be used such as</w:t>
      </w:r>
      <w:r w:rsidR="00415C83">
        <w:rPr>
          <w:rFonts w:ascii="Arial" w:hAnsi="Arial" w:cs="Arial"/>
          <w:sz w:val="24"/>
          <w:szCs w:val="24"/>
        </w:rPr>
        <w:t xml:space="preserve"> written, </w:t>
      </w:r>
      <w:proofErr w:type="gramStart"/>
      <w:r w:rsidR="00415C83">
        <w:rPr>
          <w:rFonts w:ascii="Arial" w:hAnsi="Arial" w:cs="Arial"/>
          <w:sz w:val="24"/>
          <w:szCs w:val="24"/>
        </w:rPr>
        <w:t>verbal</w:t>
      </w:r>
      <w:proofErr w:type="gramEnd"/>
      <w:r w:rsidR="00415C83">
        <w:rPr>
          <w:rFonts w:ascii="Arial" w:hAnsi="Arial" w:cs="Arial"/>
          <w:sz w:val="24"/>
          <w:szCs w:val="24"/>
        </w:rPr>
        <w:t xml:space="preserve"> or visual </w:t>
      </w:r>
      <w:r w:rsidR="00E46A4B">
        <w:rPr>
          <w:rFonts w:ascii="Arial" w:hAnsi="Arial" w:cs="Arial"/>
          <w:sz w:val="24"/>
          <w:szCs w:val="24"/>
        </w:rPr>
        <w:t xml:space="preserve">methods, </w:t>
      </w:r>
      <w:r w:rsidR="00415C83">
        <w:rPr>
          <w:rFonts w:ascii="Arial" w:hAnsi="Arial" w:cs="Arial"/>
          <w:sz w:val="24"/>
          <w:szCs w:val="24"/>
        </w:rPr>
        <w:t>follow the principles of the 7c’s</w:t>
      </w:r>
      <w:r w:rsidR="004A56DB">
        <w:rPr>
          <w:rFonts w:ascii="Arial" w:hAnsi="Arial" w:cs="Arial"/>
          <w:sz w:val="24"/>
          <w:szCs w:val="24"/>
        </w:rPr>
        <w:t>, which can be seen in the chart below.</w:t>
      </w:r>
    </w:p>
    <w:p w14:paraId="6A6280CD" w14:textId="6B2FDC44" w:rsidR="00415C83" w:rsidRDefault="004A56DB" w:rsidP="00D910DB">
      <w:pPr>
        <w:jc w:val="both"/>
        <w:rPr>
          <w:rFonts w:ascii="Arial" w:hAnsi="Arial" w:cs="Arial"/>
          <w:sz w:val="24"/>
          <w:szCs w:val="24"/>
        </w:rPr>
      </w:pPr>
      <w:r>
        <w:rPr>
          <w:noProof/>
          <w:lang w:eastAsia="en-GB"/>
        </w:rPr>
        <w:drawing>
          <wp:inline distT="0" distB="0" distL="0" distR="0" wp14:anchorId="4FD70E5F" wp14:editId="143E63AC">
            <wp:extent cx="5731510" cy="1835150"/>
            <wp:effectExtent l="0" t="0" r="0" b="0"/>
            <wp:docPr id="3" name="Picture 3" descr="The 7'c of Communication are all helpfu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7'c of Communication are all helpful"/>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1835150"/>
                    </a:xfrm>
                    <a:prstGeom prst="rect">
                      <a:avLst/>
                    </a:prstGeom>
                    <a:noFill/>
                    <a:ln>
                      <a:noFill/>
                    </a:ln>
                  </pic:spPr>
                </pic:pic>
              </a:graphicData>
            </a:graphic>
          </wp:inline>
        </w:drawing>
      </w:r>
    </w:p>
    <w:p w14:paraId="44C3AA18" w14:textId="77777777" w:rsidR="00317C60" w:rsidRPr="00317C60" w:rsidRDefault="004A56DB" w:rsidP="00D910DB">
      <w:pPr>
        <w:jc w:val="both"/>
        <w:rPr>
          <w:rFonts w:ascii="Arial" w:hAnsi="Arial" w:cs="Arial"/>
        </w:rPr>
      </w:pPr>
      <w:r w:rsidRPr="00317C60">
        <w:rPr>
          <w:rFonts w:ascii="Arial" w:hAnsi="Arial" w:cs="Arial"/>
        </w:rPr>
        <w:t>Image taken from</w:t>
      </w:r>
      <w:r w:rsidR="006937F9" w:rsidRPr="00317C60">
        <w:rPr>
          <w:rFonts w:ascii="Arial" w:hAnsi="Arial" w:cs="Arial"/>
        </w:rPr>
        <w:t xml:space="preserve"> </w:t>
      </w:r>
      <w:r w:rsidR="00317C60" w:rsidRPr="00317C60">
        <w:rPr>
          <w:rFonts w:ascii="Arial" w:hAnsi="Arial" w:cs="Arial"/>
        </w:rPr>
        <w:t>(</w:t>
      </w:r>
      <w:proofErr w:type="spellStart"/>
      <w:r w:rsidR="006937F9" w:rsidRPr="00317C60">
        <w:rPr>
          <w:rFonts w:ascii="Arial" w:hAnsi="Arial" w:cs="Arial"/>
        </w:rPr>
        <w:t>Worldofwork</w:t>
      </w:r>
      <w:proofErr w:type="spellEnd"/>
      <w:r w:rsidR="00317C60" w:rsidRPr="00317C60">
        <w:rPr>
          <w:rFonts w:ascii="Arial" w:hAnsi="Arial" w:cs="Arial"/>
        </w:rPr>
        <w:t>, 2022).</w:t>
      </w:r>
    </w:p>
    <w:p w14:paraId="206E1EF3" w14:textId="0698726C" w:rsidR="0043677C" w:rsidRDefault="00317C60" w:rsidP="00D910DB">
      <w:pPr>
        <w:jc w:val="both"/>
        <w:rPr>
          <w:rFonts w:ascii="Arial" w:hAnsi="Arial" w:cs="Arial"/>
          <w:sz w:val="24"/>
          <w:szCs w:val="24"/>
        </w:rPr>
      </w:pPr>
      <w:r>
        <w:rPr>
          <w:rFonts w:ascii="Arial" w:hAnsi="Arial" w:cs="Arial"/>
          <w:sz w:val="24"/>
          <w:szCs w:val="24"/>
        </w:rPr>
        <w:lastRenderedPageBreak/>
        <w:t xml:space="preserve">As </w:t>
      </w:r>
      <w:r w:rsidR="00582151">
        <w:rPr>
          <w:rFonts w:ascii="Arial" w:hAnsi="Arial" w:cs="Arial"/>
          <w:sz w:val="24"/>
          <w:szCs w:val="24"/>
        </w:rPr>
        <w:t>seen in the diagram,</w:t>
      </w:r>
      <w:r w:rsidR="00D74E4C">
        <w:rPr>
          <w:rFonts w:ascii="Arial" w:hAnsi="Arial" w:cs="Arial"/>
          <w:sz w:val="24"/>
          <w:szCs w:val="24"/>
        </w:rPr>
        <w:t xml:space="preserve"> following these 7 principles will ensure that all parties I </w:t>
      </w:r>
      <w:r w:rsidR="00E46A4B">
        <w:rPr>
          <w:rFonts w:ascii="Arial" w:hAnsi="Arial" w:cs="Arial"/>
          <w:sz w:val="24"/>
          <w:szCs w:val="24"/>
        </w:rPr>
        <w:t>am managing</w:t>
      </w:r>
      <w:r w:rsidR="00D74E4C">
        <w:rPr>
          <w:rFonts w:ascii="Arial" w:hAnsi="Arial" w:cs="Arial"/>
          <w:sz w:val="24"/>
          <w:szCs w:val="24"/>
        </w:rPr>
        <w:t xml:space="preserve"> on site will be able to clearly understand the instruction I am giving them, which is vital to running a smooth project.</w:t>
      </w:r>
      <w:r w:rsidR="00336317">
        <w:rPr>
          <w:rFonts w:ascii="Arial" w:hAnsi="Arial" w:cs="Arial"/>
          <w:sz w:val="24"/>
          <w:szCs w:val="24"/>
        </w:rPr>
        <w:t xml:space="preserve"> Also, </w:t>
      </w:r>
      <w:r w:rsidR="0043677C">
        <w:rPr>
          <w:rFonts w:ascii="Arial" w:hAnsi="Arial" w:cs="Arial"/>
          <w:sz w:val="24"/>
          <w:szCs w:val="24"/>
        </w:rPr>
        <w:t>equally</w:t>
      </w:r>
      <w:r w:rsidR="00336317">
        <w:rPr>
          <w:rFonts w:ascii="Arial" w:hAnsi="Arial" w:cs="Arial"/>
          <w:sz w:val="24"/>
          <w:szCs w:val="24"/>
        </w:rPr>
        <w:t xml:space="preserve"> important as following the </w:t>
      </w:r>
      <w:r w:rsidR="0043677C">
        <w:rPr>
          <w:rFonts w:ascii="Arial" w:hAnsi="Arial" w:cs="Arial"/>
          <w:sz w:val="24"/>
          <w:szCs w:val="24"/>
        </w:rPr>
        <w:t>principles</w:t>
      </w:r>
      <w:r w:rsidR="00336317">
        <w:rPr>
          <w:rFonts w:ascii="Arial" w:hAnsi="Arial" w:cs="Arial"/>
          <w:sz w:val="24"/>
          <w:szCs w:val="24"/>
        </w:rPr>
        <w:t xml:space="preserve"> of </w:t>
      </w:r>
      <w:r w:rsidR="0043677C">
        <w:rPr>
          <w:rFonts w:ascii="Arial" w:hAnsi="Arial" w:cs="Arial"/>
          <w:sz w:val="24"/>
          <w:szCs w:val="24"/>
        </w:rPr>
        <w:t>communication</w:t>
      </w:r>
      <w:r w:rsidR="00891FF7">
        <w:rPr>
          <w:rFonts w:ascii="Arial" w:hAnsi="Arial" w:cs="Arial"/>
          <w:sz w:val="24"/>
          <w:szCs w:val="24"/>
        </w:rPr>
        <w:t>,</w:t>
      </w:r>
      <w:r w:rsidR="0043677C">
        <w:rPr>
          <w:rFonts w:ascii="Arial" w:hAnsi="Arial" w:cs="Arial"/>
          <w:sz w:val="24"/>
          <w:szCs w:val="24"/>
        </w:rPr>
        <w:t xml:space="preserve"> is understanding the barriers </w:t>
      </w:r>
      <w:r w:rsidR="00C4182C">
        <w:rPr>
          <w:rFonts w:ascii="Arial" w:hAnsi="Arial" w:cs="Arial"/>
          <w:sz w:val="24"/>
          <w:szCs w:val="24"/>
        </w:rPr>
        <w:t xml:space="preserve">that can make communication difficult. With </w:t>
      </w:r>
      <w:r w:rsidR="00654C1F">
        <w:rPr>
          <w:rFonts w:ascii="Arial" w:hAnsi="Arial" w:cs="Arial"/>
          <w:sz w:val="24"/>
          <w:szCs w:val="24"/>
        </w:rPr>
        <w:t>the</w:t>
      </w:r>
      <w:r w:rsidR="00C4182C">
        <w:rPr>
          <w:rFonts w:ascii="Arial" w:hAnsi="Arial" w:cs="Arial"/>
          <w:sz w:val="24"/>
          <w:szCs w:val="24"/>
        </w:rPr>
        <w:t xml:space="preserve"> cons</w:t>
      </w:r>
      <w:r w:rsidR="003247BE">
        <w:rPr>
          <w:rFonts w:ascii="Arial" w:hAnsi="Arial" w:cs="Arial"/>
          <w:sz w:val="24"/>
          <w:szCs w:val="24"/>
        </w:rPr>
        <w:t xml:space="preserve">truction industry having such a diverse workforce from many different cultures </w:t>
      </w:r>
      <w:r w:rsidR="00BF7584">
        <w:rPr>
          <w:rFonts w:ascii="Arial" w:hAnsi="Arial" w:cs="Arial"/>
          <w:sz w:val="24"/>
          <w:szCs w:val="24"/>
        </w:rPr>
        <w:t xml:space="preserve">and different linguistic and interpersonal abilities, it is important to cater for </w:t>
      </w:r>
      <w:r w:rsidR="002516D5">
        <w:rPr>
          <w:rFonts w:ascii="Arial" w:hAnsi="Arial" w:cs="Arial"/>
          <w:sz w:val="24"/>
          <w:szCs w:val="24"/>
        </w:rPr>
        <w:t>all personnel on site and ensure feedback is received after instruction is given</w:t>
      </w:r>
      <w:r w:rsidR="0019784A">
        <w:rPr>
          <w:rFonts w:ascii="Arial" w:hAnsi="Arial" w:cs="Arial"/>
          <w:sz w:val="24"/>
          <w:szCs w:val="24"/>
        </w:rPr>
        <w:t xml:space="preserve"> so I know the message was understood. </w:t>
      </w:r>
    </w:p>
    <w:p w14:paraId="7B0076EE" w14:textId="652EE2A6" w:rsidR="0019784A" w:rsidRDefault="0019784A" w:rsidP="00D910DB">
      <w:pPr>
        <w:jc w:val="both"/>
        <w:rPr>
          <w:rFonts w:ascii="Arial" w:hAnsi="Arial" w:cs="Arial"/>
          <w:sz w:val="24"/>
          <w:szCs w:val="24"/>
        </w:rPr>
      </w:pPr>
      <w:r>
        <w:rPr>
          <w:rFonts w:ascii="Arial" w:hAnsi="Arial" w:cs="Arial"/>
          <w:sz w:val="24"/>
          <w:szCs w:val="24"/>
        </w:rPr>
        <w:t xml:space="preserve">A vital part of managing a site is to ensure any </w:t>
      </w:r>
      <w:r w:rsidR="00A71306">
        <w:rPr>
          <w:rFonts w:ascii="Arial" w:hAnsi="Arial" w:cs="Arial"/>
          <w:sz w:val="24"/>
          <w:szCs w:val="24"/>
        </w:rPr>
        <w:t>verbal</w:t>
      </w:r>
      <w:r>
        <w:rPr>
          <w:rFonts w:ascii="Arial" w:hAnsi="Arial" w:cs="Arial"/>
          <w:sz w:val="24"/>
          <w:szCs w:val="24"/>
        </w:rPr>
        <w:t xml:space="preserve"> instruction</w:t>
      </w:r>
      <w:r w:rsidR="00A71306">
        <w:rPr>
          <w:rFonts w:ascii="Arial" w:hAnsi="Arial" w:cs="Arial"/>
          <w:sz w:val="24"/>
          <w:szCs w:val="24"/>
        </w:rPr>
        <w:t xml:space="preserve"> given is followed up with a written </w:t>
      </w:r>
      <w:r w:rsidR="00400266">
        <w:rPr>
          <w:rFonts w:ascii="Arial" w:hAnsi="Arial" w:cs="Arial"/>
          <w:sz w:val="24"/>
          <w:szCs w:val="24"/>
        </w:rPr>
        <w:t>paper trail such as an email. This ensures that if any disputes arise</w:t>
      </w:r>
      <w:r w:rsidR="005607DE">
        <w:rPr>
          <w:rFonts w:ascii="Arial" w:hAnsi="Arial" w:cs="Arial"/>
          <w:sz w:val="24"/>
          <w:szCs w:val="24"/>
        </w:rPr>
        <w:t>, anything I instructed any part</w:t>
      </w:r>
      <w:r w:rsidR="00AE3B58">
        <w:rPr>
          <w:rFonts w:ascii="Arial" w:hAnsi="Arial" w:cs="Arial"/>
          <w:sz w:val="24"/>
          <w:szCs w:val="24"/>
        </w:rPr>
        <w:t>y</w:t>
      </w:r>
      <w:r w:rsidR="005607DE">
        <w:rPr>
          <w:rFonts w:ascii="Arial" w:hAnsi="Arial" w:cs="Arial"/>
          <w:sz w:val="24"/>
          <w:szCs w:val="24"/>
        </w:rPr>
        <w:t xml:space="preserve"> to carry out has been written down as evidence</w:t>
      </w:r>
      <w:r w:rsidR="0075337A">
        <w:rPr>
          <w:rFonts w:ascii="Arial" w:hAnsi="Arial" w:cs="Arial"/>
          <w:sz w:val="24"/>
          <w:szCs w:val="24"/>
        </w:rPr>
        <w:t xml:space="preserve"> and can be used to resolve disputes.</w:t>
      </w:r>
    </w:p>
    <w:p w14:paraId="1A596A9D" w14:textId="70D1C3C4" w:rsidR="009454F6" w:rsidRDefault="00D65BE0" w:rsidP="00D910DB">
      <w:pPr>
        <w:jc w:val="both"/>
        <w:rPr>
          <w:rFonts w:ascii="Arial" w:hAnsi="Arial" w:cs="Arial"/>
          <w:sz w:val="24"/>
          <w:szCs w:val="24"/>
        </w:rPr>
      </w:pPr>
      <w:r>
        <w:rPr>
          <w:rFonts w:ascii="Arial" w:hAnsi="Arial" w:cs="Arial"/>
          <w:sz w:val="24"/>
          <w:szCs w:val="24"/>
        </w:rPr>
        <w:t xml:space="preserve">Site meetings are an important part of running the site efficiently. These can be from </w:t>
      </w:r>
      <w:r w:rsidR="005E05C1">
        <w:rPr>
          <w:rFonts w:ascii="Arial" w:hAnsi="Arial" w:cs="Arial"/>
          <w:sz w:val="24"/>
          <w:szCs w:val="24"/>
        </w:rPr>
        <w:t xml:space="preserve">official site meetings with the minutes taken, right down to </w:t>
      </w:r>
      <w:r w:rsidR="00D53637">
        <w:rPr>
          <w:rFonts w:ascii="Arial" w:hAnsi="Arial" w:cs="Arial"/>
          <w:sz w:val="24"/>
          <w:szCs w:val="24"/>
        </w:rPr>
        <w:t>toolbox</w:t>
      </w:r>
      <w:r w:rsidR="005E05C1">
        <w:rPr>
          <w:rFonts w:ascii="Arial" w:hAnsi="Arial" w:cs="Arial"/>
          <w:sz w:val="24"/>
          <w:szCs w:val="24"/>
        </w:rPr>
        <w:t xml:space="preserve"> talks with gangs on site. </w:t>
      </w:r>
      <w:r w:rsidR="00F0268A">
        <w:rPr>
          <w:rFonts w:ascii="Arial" w:hAnsi="Arial" w:cs="Arial"/>
          <w:sz w:val="24"/>
          <w:szCs w:val="24"/>
        </w:rPr>
        <w:t xml:space="preserve">During meetings it is important to receive feedback and highlight any </w:t>
      </w:r>
      <w:r w:rsidR="00D53637">
        <w:rPr>
          <w:rFonts w:ascii="Arial" w:hAnsi="Arial" w:cs="Arial"/>
          <w:sz w:val="24"/>
          <w:szCs w:val="24"/>
        </w:rPr>
        <w:t>potentially dangerous points where method statements will be required.</w:t>
      </w:r>
      <w:r w:rsidR="000B3972">
        <w:rPr>
          <w:rFonts w:ascii="Arial" w:hAnsi="Arial" w:cs="Arial"/>
          <w:sz w:val="24"/>
          <w:szCs w:val="24"/>
        </w:rPr>
        <w:t xml:space="preserve"> Before any </w:t>
      </w:r>
      <w:r w:rsidR="00AD3D94">
        <w:rPr>
          <w:rFonts w:ascii="Arial" w:hAnsi="Arial" w:cs="Arial"/>
          <w:sz w:val="24"/>
          <w:szCs w:val="24"/>
        </w:rPr>
        <w:t>person</w:t>
      </w:r>
      <w:r w:rsidR="00EE71AE">
        <w:rPr>
          <w:rFonts w:ascii="Arial" w:hAnsi="Arial" w:cs="Arial"/>
          <w:sz w:val="24"/>
          <w:szCs w:val="24"/>
        </w:rPr>
        <w:t>ne</w:t>
      </w:r>
      <w:r w:rsidR="00AD3D94">
        <w:rPr>
          <w:rFonts w:ascii="Arial" w:hAnsi="Arial" w:cs="Arial"/>
          <w:sz w:val="24"/>
          <w:szCs w:val="24"/>
        </w:rPr>
        <w:t>l</w:t>
      </w:r>
      <w:r w:rsidR="000B3972">
        <w:rPr>
          <w:rFonts w:ascii="Arial" w:hAnsi="Arial" w:cs="Arial"/>
          <w:sz w:val="24"/>
          <w:szCs w:val="24"/>
        </w:rPr>
        <w:t xml:space="preserve"> start work on the site, a site </w:t>
      </w:r>
      <w:r w:rsidR="00AD3D94">
        <w:rPr>
          <w:rFonts w:ascii="Arial" w:hAnsi="Arial" w:cs="Arial"/>
          <w:sz w:val="24"/>
          <w:szCs w:val="24"/>
        </w:rPr>
        <w:t>induction</w:t>
      </w:r>
      <w:r w:rsidR="000B3972">
        <w:rPr>
          <w:rFonts w:ascii="Arial" w:hAnsi="Arial" w:cs="Arial"/>
          <w:sz w:val="24"/>
          <w:szCs w:val="24"/>
        </w:rPr>
        <w:t xml:space="preserve"> is to be given by me</w:t>
      </w:r>
      <w:r w:rsidR="00AE3B58">
        <w:rPr>
          <w:rFonts w:ascii="Arial" w:hAnsi="Arial" w:cs="Arial"/>
          <w:sz w:val="24"/>
          <w:szCs w:val="24"/>
        </w:rPr>
        <w:t>.  D</w:t>
      </w:r>
      <w:r w:rsidR="00756833">
        <w:rPr>
          <w:rFonts w:ascii="Arial" w:hAnsi="Arial" w:cs="Arial"/>
          <w:sz w:val="24"/>
          <w:szCs w:val="24"/>
        </w:rPr>
        <w:t xml:space="preserve">uring the site induction </w:t>
      </w:r>
      <w:r w:rsidR="00AE3B58">
        <w:rPr>
          <w:rFonts w:ascii="Arial" w:hAnsi="Arial" w:cs="Arial"/>
          <w:sz w:val="24"/>
          <w:szCs w:val="24"/>
        </w:rPr>
        <w:t>I</w:t>
      </w:r>
      <w:r w:rsidR="00AD3D94">
        <w:rPr>
          <w:rFonts w:ascii="Arial" w:hAnsi="Arial" w:cs="Arial"/>
          <w:sz w:val="24"/>
          <w:szCs w:val="24"/>
        </w:rPr>
        <w:t xml:space="preserve"> will state the site rules and any important information to do with health and safety</w:t>
      </w:r>
      <w:r w:rsidR="00756833">
        <w:rPr>
          <w:rFonts w:ascii="Arial" w:hAnsi="Arial" w:cs="Arial"/>
          <w:sz w:val="24"/>
          <w:szCs w:val="24"/>
        </w:rPr>
        <w:t xml:space="preserve"> that </w:t>
      </w:r>
      <w:r w:rsidR="00FD5269">
        <w:rPr>
          <w:rFonts w:ascii="Arial" w:hAnsi="Arial" w:cs="Arial"/>
          <w:sz w:val="24"/>
          <w:szCs w:val="24"/>
        </w:rPr>
        <w:t xml:space="preserve">all </w:t>
      </w:r>
      <w:r w:rsidR="00FA1CF8">
        <w:rPr>
          <w:rFonts w:ascii="Arial" w:hAnsi="Arial" w:cs="Arial"/>
          <w:sz w:val="24"/>
          <w:szCs w:val="24"/>
        </w:rPr>
        <w:t>personnel on site need to be aware of</w:t>
      </w:r>
      <w:r w:rsidR="00626934">
        <w:rPr>
          <w:rFonts w:ascii="Arial" w:hAnsi="Arial" w:cs="Arial"/>
          <w:sz w:val="24"/>
          <w:szCs w:val="24"/>
        </w:rPr>
        <w:t>,</w:t>
      </w:r>
      <w:r w:rsidR="00EE71AE">
        <w:rPr>
          <w:rFonts w:ascii="Arial" w:hAnsi="Arial" w:cs="Arial"/>
          <w:sz w:val="24"/>
          <w:szCs w:val="24"/>
        </w:rPr>
        <w:t xml:space="preserve"> (CIOB, 2008).</w:t>
      </w:r>
    </w:p>
    <w:p w14:paraId="71217FF0" w14:textId="53183C2E" w:rsidR="00F02EE9" w:rsidRDefault="00510015" w:rsidP="00D910DB">
      <w:pPr>
        <w:jc w:val="both"/>
        <w:rPr>
          <w:rFonts w:ascii="Arial" w:hAnsi="Arial" w:cs="Arial"/>
          <w:noProof/>
          <w:sz w:val="24"/>
          <w:szCs w:val="24"/>
        </w:rPr>
      </w:pPr>
      <w:r w:rsidRPr="00510015">
        <w:rPr>
          <w:rFonts w:ascii="Arial" w:hAnsi="Arial" w:cs="Arial"/>
          <w:noProof/>
          <w:sz w:val="24"/>
          <w:szCs w:val="24"/>
        </w:rPr>
        <w:t xml:space="preserve">As </w:t>
      </w:r>
      <w:r w:rsidR="006D061C">
        <w:rPr>
          <w:rFonts w:ascii="Arial" w:hAnsi="Arial" w:cs="Arial"/>
          <w:noProof/>
          <w:sz w:val="24"/>
          <w:szCs w:val="24"/>
        </w:rPr>
        <w:t>Flanningan et al</w:t>
      </w:r>
      <w:r w:rsidRPr="00510015">
        <w:rPr>
          <w:rFonts w:ascii="Arial" w:hAnsi="Arial" w:cs="Arial"/>
          <w:noProof/>
          <w:sz w:val="24"/>
          <w:szCs w:val="24"/>
        </w:rPr>
        <w:t xml:space="preserve"> (2022) states, planning is a vital part to being able to manage and lead succesfully. Planning ahead for stages of the project is vital to be able to co-ordinate the various parties working on site in a timely manner.</w:t>
      </w:r>
      <w:r>
        <w:rPr>
          <w:rFonts w:ascii="Arial" w:hAnsi="Arial" w:cs="Arial"/>
          <w:noProof/>
          <w:sz w:val="24"/>
          <w:szCs w:val="24"/>
        </w:rPr>
        <w:t xml:space="preserve"> It is also important to be able to co-ordinate materials and gangs to be s</w:t>
      </w:r>
      <w:r w:rsidR="00AE3B58">
        <w:rPr>
          <w:rFonts w:ascii="Arial" w:hAnsi="Arial" w:cs="Arial"/>
          <w:noProof/>
          <w:sz w:val="24"/>
          <w:szCs w:val="24"/>
        </w:rPr>
        <w:t>c</w:t>
      </w:r>
      <w:r>
        <w:rPr>
          <w:rFonts w:ascii="Arial" w:hAnsi="Arial" w:cs="Arial"/>
          <w:noProof/>
          <w:sz w:val="24"/>
          <w:szCs w:val="24"/>
        </w:rPr>
        <w:t>heduled for the appr</w:t>
      </w:r>
      <w:r w:rsidR="00AE3B58">
        <w:rPr>
          <w:rFonts w:ascii="Arial" w:hAnsi="Arial" w:cs="Arial"/>
          <w:noProof/>
          <w:sz w:val="24"/>
          <w:szCs w:val="24"/>
        </w:rPr>
        <w:t>opri</w:t>
      </w:r>
      <w:r>
        <w:rPr>
          <w:rFonts w:ascii="Arial" w:hAnsi="Arial" w:cs="Arial"/>
          <w:noProof/>
          <w:sz w:val="24"/>
          <w:szCs w:val="24"/>
        </w:rPr>
        <w:t>ate time</w:t>
      </w:r>
      <w:r w:rsidR="00450D0B">
        <w:rPr>
          <w:rFonts w:ascii="Arial" w:hAnsi="Arial" w:cs="Arial"/>
          <w:noProof/>
          <w:sz w:val="24"/>
          <w:szCs w:val="24"/>
        </w:rPr>
        <w:t xml:space="preserve"> to avoid any wasted time or materials. To ensure a smooth runni</w:t>
      </w:r>
      <w:r w:rsidR="00E71184">
        <w:rPr>
          <w:rFonts w:ascii="Arial" w:hAnsi="Arial" w:cs="Arial"/>
          <w:noProof/>
          <w:sz w:val="24"/>
          <w:szCs w:val="24"/>
        </w:rPr>
        <w:t xml:space="preserve">ng site, as the </w:t>
      </w:r>
      <w:r w:rsidR="00AE3B58">
        <w:rPr>
          <w:rFonts w:ascii="Arial" w:hAnsi="Arial" w:cs="Arial"/>
          <w:noProof/>
          <w:sz w:val="24"/>
          <w:szCs w:val="24"/>
        </w:rPr>
        <w:t>S</w:t>
      </w:r>
      <w:r w:rsidR="00E71184">
        <w:rPr>
          <w:rFonts w:ascii="Arial" w:hAnsi="Arial" w:cs="Arial"/>
          <w:noProof/>
          <w:sz w:val="24"/>
          <w:szCs w:val="24"/>
        </w:rPr>
        <w:t xml:space="preserve">ite </w:t>
      </w:r>
      <w:r w:rsidR="00AE3B58">
        <w:rPr>
          <w:rFonts w:ascii="Arial" w:hAnsi="Arial" w:cs="Arial"/>
          <w:noProof/>
          <w:sz w:val="24"/>
          <w:szCs w:val="24"/>
        </w:rPr>
        <w:t>M</w:t>
      </w:r>
      <w:r w:rsidR="00E71184">
        <w:rPr>
          <w:rFonts w:ascii="Arial" w:hAnsi="Arial" w:cs="Arial"/>
          <w:noProof/>
          <w:sz w:val="24"/>
          <w:szCs w:val="24"/>
        </w:rPr>
        <w:t>anager</w:t>
      </w:r>
      <w:r w:rsidR="008957E3">
        <w:rPr>
          <w:rFonts w:ascii="Arial" w:hAnsi="Arial" w:cs="Arial"/>
          <w:noProof/>
          <w:sz w:val="24"/>
          <w:szCs w:val="24"/>
        </w:rPr>
        <w:t xml:space="preserve">, </w:t>
      </w:r>
      <w:r w:rsidR="003D2192">
        <w:rPr>
          <w:rFonts w:ascii="Arial" w:hAnsi="Arial" w:cs="Arial"/>
          <w:noProof/>
          <w:sz w:val="24"/>
          <w:szCs w:val="24"/>
        </w:rPr>
        <w:t>confirming</w:t>
      </w:r>
      <w:r w:rsidR="00E71184">
        <w:rPr>
          <w:rFonts w:ascii="Arial" w:hAnsi="Arial" w:cs="Arial"/>
          <w:noProof/>
          <w:sz w:val="24"/>
          <w:szCs w:val="24"/>
        </w:rPr>
        <w:t xml:space="preserve"> </w:t>
      </w:r>
      <w:r w:rsidR="00CC251D">
        <w:rPr>
          <w:rFonts w:ascii="Arial" w:hAnsi="Arial" w:cs="Arial"/>
          <w:noProof/>
          <w:sz w:val="24"/>
          <w:szCs w:val="24"/>
        </w:rPr>
        <w:t>all</w:t>
      </w:r>
      <w:r w:rsidR="00E71184">
        <w:rPr>
          <w:rFonts w:ascii="Arial" w:hAnsi="Arial" w:cs="Arial"/>
          <w:noProof/>
          <w:sz w:val="24"/>
          <w:szCs w:val="24"/>
        </w:rPr>
        <w:t xml:space="preserve"> </w:t>
      </w:r>
      <w:r w:rsidR="001A7498">
        <w:rPr>
          <w:rFonts w:ascii="Arial" w:hAnsi="Arial" w:cs="Arial"/>
          <w:noProof/>
          <w:sz w:val="24"/>
          <w:szCs w:val="24"/>
        </w:rPr>
        <w:t>group</w:t>
      </w:r>
      <w:r w:rsidR="00CC251D">
        <w:rPr>
          <w:rFonts w:ascii="Arial" w:hAnsi="Arial" w:cs="Arial"/>
          <w:noProof/>
          <w:sz w:val="24"/>
          <w:szCs w:val="24"/>
        </w:rPr>
        <w:t>ings</w:t>
      </w:r>
      <w:r w:rsidR="00E71184">
        <w:rPr>
          <w:rFonts w:ascii="Arial" w:hAnsi="Arial" w:cs="Arial"/>
          <w:noProof/>
          <w:sz w:val="24"/>
          <w:szCs w:val="24"/>
        </w:rPr>
        <w:t xml:space="preserve"> on site are using the correct </w:t>
      </w:r>
      <w:r w:rsidR="003D2192">
        <w:rPr>
          <w:rFonts w:ascii="Arial" w:hAnsi="Arial" w:cs="Arial"/>
          <w:noProof/>
          <w:sz w:val="24"/>
          <w:szCs w:val="24"/>
        </w:rPr>
        <w:t xml:space="preserve">chain of command for raising </w:t>
      </w:r>
      <w:r w:rsidR="002D35E9">
        <w:rPr>
          <w:rFonts w:ascii="Arial" w:hAnsi="Arial" w:cs="Arial"/>
          <w:noProof/>
          <w:sz w:val="24"/>
          <w:szCs w:val="24"/>
        </w:rPr>
        <w:t xml:space="preserve">their </w:t>
      </w:r>
      <w:r w:rsidR="003D2192">
        <w:rPr>
          <w:rFonts w:ascii="Arial" w:hAnsi="Arial" w:cs="Arial"/>
          <w:noProof/>
          <w:sz w:val="24"/>
          <w:szCs w:val="24"/>
        </w:rPr>
        <w:t>quer</w:t>
      </w:r>
      <w:r w:rsidR="00AE3B58">
        <w:rPr>
          <w:rFonts w:ascii="Arial" w:hAnsi="Arial" w:cs="Arial"/>
          <w:noProof/>
          <w:sz w:val="24"/>
          <w:szCs w:val="24"/>
        </w:rPr>
        <w:t>i</w:t>
      </w:r>
      <w:r w:rsidR="003D2192">
        <w:rPr>
          <w:rFonts w:ascii="Arial" w:hAnsi="Arial" w:cs="Arial"/>
          <w:noProof/>
          <w:sz w:val="24"/>
          <w:szCs w:val="24"/>
        </w:rPr>
        <w:t>es</w:t>
      </w:r>
      <w:r w:rsidR="00CC251D">
        <w:rPr>
          <w:rFonts w:ascii="Arial" w:hAnsi="Arial" w:cs="Arial"/>
          <w:noProof/>
          <w:sz w:val="24"/>
          <w:szCs w:val="24"/>
        </w:rPr>
        <w:t xml:space="preserve">, </w:t>
      </w:r>
      <w:r w:rsidR="005A4127">
        <w:rPr>
          <w:rFonts w:ascii="Arial" w:hAnsi="Arial" w:cs="Arial"/>
          <w:noProof/>
          <w:sz w:val="24"/>
          <w:szCs w:val="24"/>
        </w:rPr>
        <w:t>will aid in problems being fixed</w:t>
      </w:r>
      <w:r w:rsidR="008957E3">
        <w:rPr>
          <w:rFonts w:ascii="Arial" w:hAnsi="Arial" w:cs="Arial"/>
          <w:noProof/>
          <w:sz w:val="24"/>
          <w:szCs w:val="24"/>
        </w:rPr>
        <w:t xml:space="preserve"> and addressed</w:t>
      </w:r>
      <w:r w:rsidR="005A4127">
        <w:rPr>
          <w:rFonts w:ascii="Arial" w:hAnsi="Arial" w:cs="Arial"/>
          <w:noProof/>
          <w:sz w:val="24"/>
          <w:szCs w:val="24"/>
        </w:rPr>
        <w:t xml:space="preserve"> </w:t>
      </w:r>
      <w:r w:rsidR="00AE3B67">
        <w:rPr>
          <w:rFonts w:ascii="Arial" w:hAnsi="Arial" w:cs="Arial"/>
          <w:noProof/>
          <w:sz w:val="24"/>
          <w:szCs w:val="24"/>
        </w:rPr>
        <w:t>in a timely mann</w:t>
      </w:r>
      <w:r w:rsidR="00AE3B58">
        <w:rPr>
          <w:rFonts w:ascii="Arial" w:hAnsi="Arial" w:cs="Arial"/>
          <w:noProof/>
          <w:sz w:val="24"/>
          <w:szCs w:val="24"/>
        </w:rPr>
        <w:t>e</w:t>
      </w:r>
      <w:r w:rsidR="00AE3B67">
        <w:rPr>
          <w:rFonts w:ascii="Arial" w:hAnsi="Arial" w:cs="Arial"/>
          <w:noProof/>
          <w:sz w:val="24"/>
          <w:szCs w:val="24"/>
        </w:rPr>
        <w:t>r</w:t>
      </w:r>
      <w:r w:rsidR="002D35E9">
        <w:rPr>
          <w:rFonts w:ascii="Arial" w:hAnsi="Arial" w:cs="Arial"/>
          <w:noProof/>
          <w:sz w:val="24"/>
          <w:szCs w:val="24"/>
        </w:rPr>
        <w:t xml:space="preserve"> and all relevant line managers being aware of a potential issue</w:t>
      </w:r>
      <w:r w:rsidR="005A4127">
        <w:rPr>
          <w:rFonts w:ascii="Arial" w:hAnsi="Arial" w:cs="Arial"/>
          <w:noProof/>
          <w:sz w:val="24"/>
          <w:szCs w:val="24"/>
        </w:rPr>
        <w:t xml:space="preserve">. Below is a diagram of the lines of </w:t>
      </w:r>
      <w:r w:rsidR="00432DF6">
        <w:rPr>
          <w:rFonts w:ascii="Arial" w:hAnsi="Arial" w:cs="Arial"/>
          <w:noProof/>
          <w:sz w:val="24"/>
          <w:szCs w:val="24"/>
        </w:rPr>
        <w:t>communication</w:t>
      </w:r>
      <w:r w:rsidR="00D05A58" w:rsidRPr="00D05A58">
        <w:rPr>
          <w:rFonts w:ascii="Arial" w:hAnsi="Arial" w:cs="Arial"/>
          <w:noProof/>
          <w:sz w:val="24"/>
          <w:szCs w:val="24"/>
        </w:rPr>
        <w:t xml:space="preserve"> </w:t>
      </w:r>
      <w:r w:rsidR="00D05A58">
        <w:rPr>
          <w:rFonts w:ascii="Arial" w:hAnsi="Arial" w:cs="Arial"/>
          <w:noProof/>
          <w:sz w:val="24"/>
          <w:szCs w:val="24"/>
        </w:rPr>
        <w:t>between different parties that should be followed.</w:t>
      </w:r>
      <w:r w:rsidR="005A4127">
        <w:rPr>
          <w:rFonts w:ascii="Arial" w:hAnsi="Arial" w:cs="Arial"/>
          <w:noProof/>
          <w:sz w:val="24"/>
          <w:szCs w:val="24"/>
        </w:rPr>
        <w:t xml:space="preserve"> </w:t>
      </w:r>
    </w:p>
    <w:p w14:paraId="53D93795" w14:textId="149C9AC0" w:rsidR="001550BB" w:rsidRDefault="00943D72" w:rsidP="00D910DB">
      <w:pPr>
        <w:jc w:val="both"/>
        <w:rPr>
          <w:rFonts w:ascii="Arial" w:hAnsi="Arial" w:cs="Arial"/>
          <w:noProof/>
          <w:sz w:val="24"/>
          <w:szCs w:val="24"/>
        </w:rPr>
      </w:pPr>
      <w:r>
        <w:rPr>
          <w:noProof/>
          <w:lang w:eastAsia="en-GB"/>
        </w:rPr>
        <w:drawing>
          <wp:anchor distT="0" distB="0" distL="114300" distR="114300" simplePos="0" relativeHeight="251658241" behindDoc="1" locked="0" layoutInCell="1" allowOverlap="1" wp14:anchorId="54991136" wp14:editId="6197E6B4">
            <wp:simplePos x="0" y="0"/>
            <wp:positionH relativeFrom="column">
              <wp:posOffset>161925</wp:posOffset>
            </wp:positionH>
            <wp:positionV relativeFrom="paragraph">
              <wp:posOffset>201930</wp:posOffset>
            </wp:positionV>
            <wp:extent cx="5391150" cy="2143125"/>
            <wp:effectExtent l="0" t="0" r="0" b="9525"/>
            <wp:wrapTight wrapText="bothSides">
              <wp:wrapPolygon edited="0">
                <wp:start x="0" y="0"/>
                <wp:lineTo x="0" y="21504"/>
                <wp:lineTo x="21524" y="21504"/>
                <wp:lineTo x="21524" y="0"/>
                <wp:lineTo x="0" y="0"/>
              </wp:wrapPolygon>
            </wp:wrapTight>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13">
                      <a:extLst>
                        <a:ext uri="{28A0092B-C50C-407E-A947-70E740481C1C}">
                          <a14:useLocalDpi xmlns:a14="http://schemas.microsoft.com/office/drawing/2010/main" val="0"/>
                        </a:ext>
                      </a:extLst>
                    </a:blip>
                    <a:srcRect l="26590" t="23636" r="35519" b="31456"/>
                    <a:stretch/>
                  </pic:blipFill>
                  <pic:spPr bwMode="auto">
                    <a:xfrm>
                      <a:off x="0" y="0"/>
                      <a:ext cx="5391150" cy="2143125"/>
                    </a:xfrm>
                    <a:prstGeom prst="rect">
                      <a:avLst/>
                    </a:prstGeom>
                    <a:ln>
                      <a:noFill/>
                    </a:ln>
                    <a:extLst>
                      <a:ext uri="{53640926-AAD7-44D8-BBD7-CCE9431645EC}">
                        <a14:shadowObscured xmlns:a14="http://schemas.microsoft.com/office/drawing/2010/main"/>
                      </a:ext>
                    </a:extLst>
                  </pic:spPr>
                </pic:pic>
              </a:graphicData>
            </a:graphic>
          </wp:anchor>
        </w:drawing>
      </w:r>
    </w:p>
    <w:p w14:paraId="6D1ED4A2" w14:textId="1FCA921D" w:rsidR="001550BB" w:rsidRDefault="001550BB" w:rsidP="00D910DB">
      <w:pPr>
        <w:jc w:val="both"/>
        <w:rPr>
          <w:rFonts w:ascii="Arial" w:hAnsi="Arial" w:cs="Arial"/>
          <w:noProof/>
          <w:sz w:val="24"/>
          <w:szCs w:val="24"/>
        </w:rPr>
      </w:pPr>
    </w:p>
    <w:p w14:paraId="49AD7AA3" w14:textId="55044D8C" w:rsidR="00AE3B67" w:rsidRPr="00C91E37" w:rsidRDefault="006032C8" w:rsidP="00397F99">
      <w:pPr>
        <w:rPr>
          <w:rFonts w:ascii="Arial" w:hAnsi="Arial" w:cs="Arial"/>
          <w:noProof/>
        </w:rPr>
      </w:pPr>
      <w:r w:rsidRPr="00C91E37">
        <w:rPr>
          <w:rFonts w:ascii="Arial" w:hAnsi="Arial" w:cs="Arial"/>
          <w:noProof/>
        </w:rPr>
        <w:t>Image Taken from (Microsoft Teams</w:t>
      </w:r>
      <w:r w:rsidR="0016702C" w:rsidRPr="00C91E37">
        <w:rPr>
          <w:rFonts w:ascii="Arial" w:hAnsi="Arial" w:cs="Arial"/>
          <w:noProof/>
        </w:rPr>
        <w:t xml:space="preserve"> Presentation</w:t>
      </w:r>
      <w:r w:rsidRPr="00C91E37">
        <w:rPr>
          <w:rFonts w:ascii="Arial" w:hAnsi="Arial" w:cs="Arial"/>
          <w:noProof/>
        </w:rPr>
        <w:t>)</w:t>
      </w:r>
    </w:p>
    <w:p w14:paraId="0C8E8C54" w14:textId="6B77CDBE" w:rsidR="00D203F9" w:rsidRDefault="00913A6E" w:rsidP="00913A6E">
      <w:pPr>
        <w:pStyle w:val="Heading1"/>
      </w:pPr>
      <w:bookmarkStart w:id="2" w:name="_Toc99539537"/>
      <w:r>
        <w:lastRenderedPageBreak/>
        <w:t>3</w:t>
      </w:r>
      <w:r>
        <w:tab/>
        <w:t>Collaborative Procurement Approach</w:t>
      </w:r>
      <w:bookmarkEnd w:id="2"/>
    </w:p>
    <w:p w14:paraId="512F2D73" w14:textId="03ACD224" w:rsidR="00913A6E" w:rsidRDefault="00913A6E" w:rsidP="00913A6E"/>
    <w:p w14:paraId="045CDA02" w14:textId="63C98EAB" w:rsidR="001D066B" w:rsidRDefault="00D802FB" w:rsidP="00EC49F3">
      <w:pPr>
        <w:jc w:val="both"/>
        <w:rPr>
          <w:rFonts w:ascii="Arial" w:hAnsi="Arial" w:cs="Arial"/>
          <w:sz w:val="24"/>
          <w:szCs w:val="24"/>
        </w:rPr>
      </w:pPr>
      <w:r>
        <w:rPr>
          <w:rFonts w:ascii="Arial" w:hAnsi="Arial" w:cs="Arial"/>
          <w:sz w:val="24"/>
          <w:szCs w:val="24"/>
        </w:rPr>
        <w:t>A collaborative procurement method is where two or more organisations come together</w:t>
      </w:r>
      <w:r w:rsidR="000C5E83">
        <w:rPr>
          <w:rFonts w:ascii="Arial" w:hAnsi="Arial" w:cs="Arial"/>
          <w:sz w:val="24"/>
          <w:szCs w:val="24"/>
        </w:rPr>
        <w:t xml:space="preserve"> to align their strengths </w:t>
      </w:r>
      <w:r w:rsidR="00E151CC">
        <w:rPr>
          <w:rFonts w:ascii="Arial" w:hAnsi="Arial" w:cs="Arial"/>
          <w:sz w:val="24"/>
          <w:szCs w:val="24"/>
        </w:rPr>
        <w:t xml:space="preserve">and resources to gain cost savings and enhance their capabilities for </w:t>
      </w:r>
      <w:r w:rsidR="00D203F9">
        <w:rPr>
          <w:rFonts w:ascii="Arial" w:hAnsi="Arial" w:cs="Arial"/>
          <w:sz w:val="24"/>
          <w:szCs w:val="24"/>
        </w:rPr>
        <w:t xml:space="preserve">the </w:t>
      </w:r>
      <w:r w:rsidR="00E151CC">
        <w:rPr>
          <w:rFonts w:ascii="Arial" w:hAnsi="Arial" w:cs="Arial"/>
          <w:sz w:val="24"/>
          <w:szCs w:val="24"/>
        </w:rPr>
        <w:t>client</w:t>
      </w:r>
      <w:r w:rsidR="00AE3B58">
        <w:rPr>
          <w:rFonts w:ascii="Arial" w:hAnsi="Arial" w:cs="Arial"/>
          <w:sz w:val="24"/>
          <w:szCs w:val="24"/>
        </w:rPr>
        <w:t>.  T</w:t>
      </w:r>
      <w:r w:rsidR="00123BB6">
        <w:rPr>
          <w:rFonts w:ascii="Arial" w:hAnsi="Arial" w:cs="Arial"/>
          <w:sz w:val="24"/>
          <w:szCs w:val="24"/>
        </w:rPr>
        <w:t xml:space="preserve">his often used in conjunction with </w:t>
      </w:r>
      <w:r w:rsidR="001D066B">
        <w:rPr>
          <w:rFonts w:ascii="Arial" w:hAnsi="Arial" w:cs="Arial"/>
          <w:sz w:val="24"/>
          <w:szCs w:val="24"/>
        </w:rPr>
        <w:t>collaborative</w:t>
      </w:r>
      <w:r w:rsidR="00123BB6">
        <w:rPr>
          <w:rFonts w:ascii="Arial" w:hAnsi="Arial" w:cs="Arial"/>
          <w:sz w:val="24"/>
          <w:szCs w:val="24"/>
        </w:rPr>
        <w:t xml:space="preserve"> working methods</w:t>
      </w:r>
      <w:r w:rsidR="001D066B">
        <w:rPr>
          <w:rFonts w:ascii="Arial" w:hAnsi="Arial" w:cs="Arial"/>
          <w:sz w:val="24"/>
          <w:szCs w:val="24"/>
        </w:rPr>
        <w:t>.</w:t>
      </w:r>
      <w:r>
        <w:rPr>
          <w:rFonts w:ascii="Arial" w:hAnsi="Arial" w:cs="Arial"/>
          <w:sz w:val="24"/>
          <w:szCs w:val="24"/>
        </w:rPr>
        <w:t xml:space="preserve"> </w:t>
      </w:r>
      <w:r w:rsidR="000559FA">
        <w:rPr>
          <w:rFonts w:ascii="Arial" w:hAnsi="Arial" w:cs="Arial"/>
          <w:sz w:val="24"/>
          <w:szCs w:val="24"/>
        </w:rPr>
        <w:t>(</w:t>
      </w:r>
      <w:r w:rsidR="00106E53">
        <w:rPr>
          <w:rFonts w:ascii="Arial" w:hAnsi="Arial" w:cs="Arial"/>
          <w:sz w:val="24"/>
          <w:szCs w:val="24"/>
        </w:rPr>
        <w:t>Go construct, 2015) is a good source of information for collaborative procurement.</w:t>
      </w:r>
    </w:p>
    <w:p w14:paraId="18066B8C" w14:textId="371E0EAD" w:rsidR="00913A6E" w:rsidRDefault="00992A40" w:rsidP="00EC49F3">
      <w:pPr>
        <w:jc w:val="both"/>
        <w:rPr>
          <w:rFonts w:ascii="Arial" w:hAnsi="Arial" w:cs="Arial"/>
          <w:sz w:val="24"/>
          <w:szCs w:val="24"/>
        </w:rPr>
      </w:pPr>
      <w:r>
        <w:rPr>
          <w:rFonts w:ascii="Arial" w:hAnsi="Arial" w:cs="Arial"/>
          <w:sz w:val="24"/>
          <w:szCs w:val="24"/>
        </w:rPr>
        <w:t xml:space="preserve">As a </w:t>
      </w:r>
      <w:r w:rsidR="00440AE3">
        <w:rPr>
          <w:rFonts w:ascii="Arial" w:hAnsi="Arial" w:cs="Arial"/>
          <w:sz w:val="24"/>
          <w:szCs w:val="24"/>
        </w:rPr>
        <w:t>collaborative</w:t>
      </w:r>
      <w:r>
        <w:rPr>
          <w:rFonts w:ascii="Arial" w:hAnsi="Arial" w:cs="Arial"/>
          <w:sz w:val="24"/>
          <w:szCs w:val="24"/>
        </w:rPr>
        <w:t xml:space="preserve"> procurement approach may be used on this project</w:t>
      </w:r>
      <w:r w:rsidR="00440AE3">
        <w:rPr>
          <w:rFonts w:ascii="Arial" w:hAnsi="Arial" w:cs="Arial"/>
          <w:sz w:val="24"/>
          <w:szCs w:val="24"/>
        </w:rPr>
        <w:t xml:space="preserve">, it is important to understand the requirements for information sharing between </w:t>
      </w:r>
      <w:r w:rsidR="00B5396F">
        <w:rPr>
          <w:rFonts w:ascii="Arial" w:hAnsi="Arial" w:cs="Arial"/>
          <w:sz w:val="24"/>
          <w:szCs w:val="24"/>
        </w:rPr>
        <w:t>different</w:t>
      </w:r>
      <w:r w:rsidR="00D203F9">
        <w:rPr>
          <w:rFonts w:ascii="Arial" w:hAnsi="Arial" w:cs="Arial"/>
          <w:sz w:val="24"/>
          <w:szCs w:val="24"/>
        </w:rPr>
        <w:t xml:space="preserve"> parties </w:t>
      </w:r>
      <w:r w:rsidR="00B5396F">
        <w:rPr>
          <w:rFonts w:ascii="Arial" w:hAnsi="Arial" w:cs="Arial"/>
          <w:sz w:val="24"/>
          <w:szCs w:val="24"/>
        </w:rPr>
        <w:t>working together on this project.</w:t>
      </w:r>
      <w:r w:rsidR="00DA0A18">
        <w:rPr>
          <w:rFonts w:ascii="Arial" w:hAnsi="Arial" w:cs="Arial"/>
          <w:sz w:val="24"/>
          <w:szCs w:val="24"/>
        </w:rPr>
        <w:t xml:space="preserve"> As per government standards</w:t>
      </w:r>
      <w:r w:rsidR="004700C2">
        <w:rPr>
          <w:rFonts w:ascii="Arial" w:hAnsi="Arial" w:cs="Arial"/>
          <w:sz w:val="24"/>
          <w:szCs w:val="24"/>
        </w:rPr>
        <w:t>,</w:t>
      </w:r>
      <w:r w:rsidR="00DA0A18">
        <w:rPr>
          <w:rFonts w:ascii="Arial" w:hAnsi="Arial" w:cs="Arial"/>
          <w:sz w:val="24"/>
          <w:szCs w:val="24"/>
        </w:rPr>
        <w:t xml:space="preserve"> the project is to adhere to Building Information Modelling (BIM) maturity level 2. </w:t>
      </w:r>
      <w:r w:rsidR="00B5396F">
        <w:rPr>
          <w:rFonts w:ascii="Arial" w:hAnsi="Arial" w:cs="Arial"/>
          <w:sz w:val="24"/>
          <w:szCs w:val="24"/>
        </w:rPr>
        <w:t xml:space="preserve"> BS EN ISO 19650 states that a</w:t>
      </w:r>
      <w:r w:rsidR="005525CE">
        <w:rPr>
          <w:rFonts w:ascii="Arial" w:hAnsi="Arial" w:cs="Arial"/>
          <w:sz w:val="24"/>
          <w:szCs w:val="24"/>
        </w:rPr>
        <w:t xml:space="preserve"> Common Data Environment</w:t>
      </w:r>
      <w:r w:rsidR="00EC49F3">
        <w:rPr>
          <w:rFonts w:ascii="Arial" w:hAnsi="Arial" w:cs="Arial"/>
          <w:sz w:val="24"/>
          <w:szCs w:val="24"/>
        </w:rPr>
        <w:t xml:space="preserve"> (CDE)</w:t>
      </w:r>
      <w:r w:rsidR="005525CE">
        <w:rPr>
          <w:rFonts w:ascii="Arial" w:hAnsi="Arial" w:cs="Arial"/>
          <w:sz w:val="24"/>
          <w:szCs w:val="24"/>
        </w:rPr>
        <w:t xml:space="preserve"> is to be used to store </w:t>
      </w:r>
      <w:r w:rsidR="00EC49F3">
        <w:rPr>
          <w:rFonts w:ascii="Arial" w:hAnsi="Arial" w:cs="Arial"/>
          <w:sz w:val="24"/>
          <w:szCs w:val="24"/>
        </w:rPr>
        <w:t>collaborative</w:t>
      </w:r>
      <w:r w:rsidR="005525CE">
        <w:rPr>
          <w:rFonts w:ascii="Arial" w:hAnsi="Arial" w:cs="Arial"/>
          <w:sz w:val="24"/>
          <w:szCs w:val="24"/>
        </w:rPr>
        <w:t xml:space="preserve"> information </w:t>
      </w:r>
      <w:r w:rsidR="00EC49F3">
        <w:rPr>
          <w:rFonts w:ascii="Arial" w:hAnsi="Arial" w:cs="Arial"/>
          <w:sz w:val="24"/>
          <w:szCs w:val="24"/>
        </w:rPr>
        <w:t xml:space="preserve">relevant to the project. </w:t>
      </w:r>
      <w:r w:rsidR="007B7DA4">
        <w:rPr>
          <w:rFonts w:ascii="Arial" w:hAnsi="Arial" w:cs="Arial"/>
          <w:sz w:val="24"/>
          <w:szCs w:val="24"/>
        </w:rPr>
        <w:t xml:space="preserve">Below is a flow diagram showing the </w:t>
      </w:r>
      <w:r w:rsidR="00B93FB4">
        <w:rPr>
          <w:rFonts w:ascii="Arial" w:hAnsi="Arial" w:cs="Arial"/>
          <w:sz w:val="24"/>
          <w:szCs w:val="24"/>
        </w:rPr>
        <w:t xml:space="preserve">process for admitting information into the CDE. </w:t>
      </w:r>
    </w:p>
    <w:p w14:paraId="7D9C9DDD" w14:textId="08452844" w:rsidR="00B93FB4" w:rsidRPr="00913A6E" w:rsidRDefault="00B93FB4" w:rsidP="00EC49F3">
      <w:pPr>
        <w:jc w:val="both"/>
        <w:rPr>
          <w:rFonts w:ascii="Arial" w:hAnsi="Arial" w:cs="Arial"/>
          <w:sz w:val="24"/>
          <w:szCs w:val="24"/>
        </w:rPr>
      </w:pPr>
      <w:r>
        <w:rPr>
          <w:noProof/>
          <w:lang w:eastAsia="en-GB"/>
        </w:rPr>
        <w:drawing>
          <wp:anchor distT="0" distB="0" distL="114300" distR="114300" simplePos="0" relativeHeight="251658240" behindDoc="1" locked="0" layoutInCell="1" allowOverlap="1" wp14:anchorId="37C7260D" wp14:editId="40021080">
            <wp:simplePos x="0" y="0"/>
            <wp:positionH relativeFrom="margin">
              <wp:align>left</wp:align>
            </wp:positionH>
            <wp:positionV relativeFrom="paragraph">
              <wp:posOffset>292100</wp:posOffset>
            </wp:positionV>
            <wp:extent cx="5810250" cy="2466975"/>
            <wp:effectExtent l="0" t="0" r="0" b="9525"/>
            <wp:wrapTight wrapText="bothSides">
              <wp:wrapPolygon edited="0">
                <wp:start x="0" y="0"/>
                <wp:lineTo x="0" y="21517"/>
                <wp:lineTo x="21529" y="21517"/>
                <wp:lineTo x="21529" y="0"/>
                <wp:lineTo x="0" y="0"/>
              </wp:wrapPolygon>
            </wp:wrapTight>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14">
                      <a:extLst>
                        <a:ext uri="{28A0092B-C50C-407E-A947-70E740481C1C}">
                          <a14:useLocalDpi xmlns:a14="http://schemas.microsoft.com/office/drawing/2010/main" val="0"/>
                        </a:ext>
                      </a:extLst>
                    </a:blip>
                    <a:srcRect l="38223" t="38449" r="33581" b="21526"/>
                    <a:stretch/>
                  </pic:blipFill>
                  <pic:spPr bwMode="auto">
                    <a:xfrm>
                      <a:off x="0" y="0"/>
                      <a:ext cx="5810250" cy="24669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C75C866" w14:textId="09060E8F" w:rsidR="00B93FB4" w:rsidRPr="00B93FB4" w:rsidRDefault="00B93FB4" w:rsidP="00397F99">
      <w:pPr>
        <w:rPr>
          <w:rFonts w:ascii="Arial" w:hAnsi="Arial" w:cs="Arial"/>
          <w:sz w:val="20"/>
          <w:szCs w:val="20"/>
          <w:shd w:val="clear" w:color="auto" w:fill="FAF9F8"/>
        </w:rPr>
      </w:pPr>
      <w:r w:rsidRPr="00B93FB4">
        <w:rPr>
          <w:rFonts w:ascii="Arial" w:hAnsi="Arial" w:cs="Arial"/>
          <w:sz w:val="20"/>
          <w:szCs w:val="20"/>
          <w:shd w:val="clear" w:color="auto" w:fill="FAF9F8"/>
        </w:rPr>
        <w:t xml:space="preserve">Image taken from BS EN ISO 19650-1 </w:t>
      </w:r>
      <w:proofErr w:type="spellStart"/>
      <w:r w:rsidRPr="00B93FB4">
        <w:rPr>
          <w:rFonts w:ascii="Arial" w:hAnsi="Arial" w:cs="Arial"/>
          <w:sz w:val="20"/>
          <w:szCs w:val="20"/>
          <w:shd w:val="clear" w:color="auto" w:fill="FAF9F8"/>
        </w:rPr>
        <w:t>pt</w:t>
      </w:r>
      <w:proofErr w:type="spellEnd"/>
      <w:r w:rsidRPr="00B93FB4">
        <w:rPr>
          <w:rFonts w:ascii="Arial" w:hAnsi="Arial" w:cs="Arial"/>
          <w:sz w:val="20"/>
          <w:szCs w:val="20"/>
          <w:shd w:val="clear" w:color="auto" w:fill="FAF9F8"/>
        </w:rPr>
        <w:t xml:space="preserve"> 12</w:t>
      </w:r>
      <w:r>
        <w:rPr>
          <w:rFonts w:ascii="Arial" w:hAnsi="Arial" w:cs="Arial"/>
          <w:sz w:val="20"/>
          <w:szCs w:val="20"/>
          <w:shd w:val="clear" w:color="auto" w:fill="FAF9F8"/>
        </w:rPr>
        <w:t>.</w:t>
      </w:r>
    </w:p>
    <w:p w14:paraId="3FBFBD79" w14:textId="1A9E8114" w:rsidR="00CA0856" w:rsidRDefault="00CA0856" w:rsidP="00397F99">
      <w:pPr>
        <w:rPr>
          <w:rFonts w:ascii="Arial" w:hAnsi="Arial" w:cs="Arial"/>
          <w:sz w:val="24"/>
          <w:szCs w:val="24"/>
          <w:shd w:val="clear" w:color="auto" w:fill="FAF9F8"/>
        </w:rPr>
      </w:pPr>
    </w:p>
    <w:p w14:paraId="23A7469F" w14:textId="6B4B6C1B" w:rsidR="00B93FB4" w:rsidRPr="00B93FB4" w:rsidRDefault="00B93FB4" w:rsidP="004700C2">
      <w:pPr>
        <w:jc w:val="both"/>
        <w:rPr>
          <w:rFonts w:ascii="Arial" w:hAnsi="Arial" w:cs="Arial"/>
          <w:sz w:val="24"/>
          <w:szCs w:val="24"/>
          <w:shd w:val="clear" w:color="auto" w:fill="FAF9F8"/>
        </w:rPr>
      </w:pPr>
      <w:r w:rsidRPr="00B93FB4">
        <w:rPr>
          <w:rFonts w:ascii="Arial" w:hAnsi="Arial" w:cs="Arial"/>
          <w:sz w:val="24"/>
          <w:szCs w:val="24"/>
          <w:shd w:val="clear" w:color="auto" w:fill="FAF9F8"/>
        </w:rPr>
        <w:t>As</w:t>
      </w:r>
      <w:r>
        <w:rPr>
          <w:rFonts w:ascii="Arial" w:hAnsi="Arial" w:cs="Arial"/>
          <w:sz w:val="24"/>
          <w:szCs w:val="24"/>
          <w:shd w:val="clear" w:color="auto" w:fill="FAF9F8"/>
        </w:rPr>
        <w:t xml:space="preserve"> seen,</w:t>
      </w:r>
      <w:r w:rsidR="00464E8B">
        <w:rPr>
          <w:rFonts w:ascii="Arial" w:hAnsi="Arial" w:cs="Arial"/>
          <w:sz w:val="24"/>
          <w:szCs w:val="24"/>
          <w:shd w:val="clear" w:color="auto" w:fill="FAF9F8"/>
        </w:rPr>
        <w:t xml:space="preserve"> different task teams work individually to produce their work</w:t>
      </w:r>
      <w:r w:rsidR="002F5F3C">
        <w:rPr>
          <w:rFonts w:ascii="Arial" w:hAnsi="Arial" w:cs="Arial"/>
          <w:sz w:val="24"/>
          <w:szCs w:val="24"/>
          <w:shd w:val="clear" w:color="auto" w:fill="FAF9F8"/>
        </w:rPr>
        <w:t xml:space="preserve"> in progress (WIP)</w:t>
      </w:r>
      <w:r w:rsidR="00AE3B58">
        <w:rPr>
          <w:rFonts w:ascii="Arial" w:hAnsi="Arial" w:cs="Arial"/>
          <w:sz w:val="24"/>
          <w:szCs w:val="24"/>
          <w:shd w:val="clear" w:color="auto" w:fill="FAF9F8"/>
        </w:rPr>
        <w:t>.</w:t>
      </w:r>
      <w:r w:rsidR="00464E8B">
        <w:rPr>
          <w:rFonts w:ascii="Arial" w:hAnsi="Arial" w:cs="Arial"/>
          <w:sz w:val="24"/>
          <w:szCs w:val="24"/>
          <w:shd w:val="clear" w:color="auto" w:fill="FAF9F8"/>
        </w:rPr>
        <w:t xml:space="preserve"> </w:t>
      </w:r>
      <w:r w:rsidR="00AE3B58">
        <w:rPr>
          <w:rFonts w:ascii="Arial" w:hAnsi="Arial" w:cs="Arial"/>
          <w:sz w:val="24"/>
          <w:szCs w:val="24"/>
          <w:shd w:val="clear" w:color="auto" w:fill="FAF9F8"/>
        </w:rPr>
        <w:t xml:space="preserve"> O</w:t>
      </w:r>
      <w:r w:rsidR="00464E8B">
        <w:rPr>
          <w:rFonts w:ascii="Arial" w:hAnsi="Arial" w:cs="Arial"/>
          <w:sz w:val="24"/>
          <w:szCs w:val="24"/>
          <w:shd w:val="clear" w:color="auto" w:fill="FAF9F8"/>
        </w:rPr>
        <w:t xml:space="preserve">nce it is ready to share it must be approved by the BIM </w:t>
      </w:r>
      <w:r w:rsidR="00AE3B58">
        <w:rPr>
          <w:rFonts w:ascii="Arial" w:hAnsi="Arial" w:cs="Arial"/>
          <w:sz w:val="24"/>
          <w:szCs w:val="24"/>
          <w:shd w:val="clear" w:color="auto" w:fill="FAF9F8"/>
        </w:rPr>
        <w:t>M</w:t>
      </w:r>
      <w:r w:rsidR="00464E8B">
        <w:rPr>
          <w:rFonts w:ascii="Arial" w:hAnsi="Arial" w:cs="Arial"/>
          <w:sz w:val="24"/>
          <w:szCs w:val="24"/>
          <w:shd w:val="clear" w:color="auto" w:fill="FAF9F8"/>
        </w:rPr>
        <w:t>anager</w:t>
      </w:r>
      <w:r w:rsidR="00AE3B58">
        <w:rPr>
          <w:rFonts w:ascii="Arial" w:hAnsi="Arial" w:cs="Arial"/>
          <w:sz w:val="24"/>
          <w:szCs w:val="24"/>
          <w:shd w:val="clear" w:color="auto" w:fill="FAF9F8"/>
        </w:rPr>
        <w:t>.  A</w:t>
      </w:r>
      <w:r w:rsidR="004B72E2">
        <w:rPr>
          <w:rFonts w:ascii="Arial" w:hAnsi="Arial" w:cs="Arial"/>
          <w:sz w:val="24"/>
          <w:szCs w:val="24"/>
          <w:shd w:val="clear" w:color="auto" w:fill="FAF9F8"/>
        </w:rPr>
        <w:t xml:space="preserve">fter that it can be admitted to the CDE and used by other parties formally. By all parties contributing to this CDE </w:t>
      </w:r>
      <w:r w:rsidR="007E6433">
        <w:rPr>
          <w:rFonts w:ascii="Arial" w:hAnsi="Arial" w:cs="Arial"/>
          <w:sz w:val="24"/>
          <w:szCs w:val="24"/>
          <w:shd w:val="clear" w:color="auto" w:fill="FAF9F8"/>
        </w:rPr>
        <w:t>it aids collaboration and enhances the quality of work</w:t>
      </w:r>
      <w:r w:rsidR="004700C2">
        <w:rPr>
          <w:rFonts w:ascii="Arial" w:hAnsi="Arial" w:cs="Arial"/>
          <w:sz w:val="24"/>
          <w:szCs w:val="24"/>
          <w:shd w:val="clear" w:color="auto" w:fill="FAF9F8"/>
        </w:rPr>
        <w:t xml:space="preserve"> for the client</w:t>
      </w:r>
      <w:r w:rsidR="007E6433">
        <w:rPr>
          <w:rFonts w:ascii="Arial" w:hAnsi="Arial" w:cs="Arial"/>
          <w:sz w:val="24"/>
          <w:szCs w:val="24"/>
          <w:shd w:val="clear" w:color="auto" w:fill="FAF9F8"/>
        </w:rPr>
        <w:t xml:space="preserve">. Problems within the </w:t>
      </w:r>
      <w:r w:rsidR="004700C2">
        <w:rPr>
          <w:rFonts w:ascii="Arial" w:hAnsi="Arial" w:cs="Arial"/>
          <w:sz w:val="24"/>
          <w:szCs w:val="24"/>
          <w:shd w:val="clear" w:color="auto" w:fill="FAF9F8"/>
        </w:rPr>
        <w:t>project can</w:t>
      </w:r>
      <w:r w:rsidR="007E6433">
        <w:rPr>
          <w:rFonts w:ascii="Arial" w:hAnsi="Arial" w:cs="Arial"/>
          <w:sz w:val="24"/>
          <w:szCs w:val="24"/>
          <w:shd w:val="clear" w:color="auto" w:fill="FAF9F8"/>
        </w:rPr>
        <w:t xml:space="preserve"> be identified much earlier and</w:t>
      </w:r>
      <w:r w:rsidR="00AE3B58">
        <w:rPr>
          <w:rFonts w:ascii="Arial" w:hAnsi="Arial" w:cs="Arial"/>
          <w:sz w:val="24"/>
          <w:szCs w:val="24"/>
          <w:shd w:val="clear" w:color="auto" w:fill="FAF9F8"/>
        </w:rPr>
        <w:t xml:space="preserve"> we</w:t>
      </w:r>
      <w:r w:rsidR="007E6433">
        <w:rPr>
          <w:rFonts w:ascii="Arial" w:hAnsi="Arial" w:cs="Arial"/>
          <w:sz w:val="24"/>
          <w:szCs w:val="24"/>
          <w:shd w:val="clear" w:color="auto" w:fill="FAF9F8"/>
        </w:rPr>
        <w:t xml:space="preserve"> can elim</w:t>
      </w:r>
      <w:r w:rsidR="00B70E31">
        <w:rPr>
          <w:rFonts w:ascii="Arial" w:hAnsi="Arial" w:cs="Arial"/>
          <w:sz w:val="24"/>
          <w:szCs w:val="24"/>
          <w:shd w:val="clear" w:color="auto" w:fill="FAF9F8"/>
        </w:rPr>
        <w:t>inate problems that would normally occur much later in the project</w:t>
      </w:r>
      <w:r w:rsidR="004700C2">
        <w:rPr>
          <w:rFonts w:ascii="Arial" w:hAnsi="Arial" w:cs="Arial"/>
          <w:sz w:val="24"/>
          <w:szCs w:val="24"/>
          <w:shd w:val="clear" w:color="auto" w:fill="FAF9F8"/>
        </w:rPr>
        <w:t xml:space="preserve"> and </w:t>
      </w:r>
      <w:r w:rsidR="007B2722">
        <w:rPr>
          <w:rFonts w:ascii="Arial" w:hAnsi="Arial" w:cs="Arial"/>
          <w:sz w:val="24"/>
          <w:szCs w:val="24"/>
          <w:shd w:val="clear" w:color="auto" w:fill="FAF9F8"/>
        </w:rPr>
        <w:t>occur a high cost</w:t>
      </w:r>
      <w:r w:rsidR="00860228">
        <w:rPr>
          <w:rFonts w:ascii="Arial" w:hAnsi="Arial" w:cs="Arial"/>
          <w:sz w:val="24"/>
          <w:szCs w:val="24"/>
          <w:shd w:val="clear" w:color="auto" w:fill="FAF9F8"/>
        </w:rPr>
        <w:t>, (</w:t>
      </w:r>
      <w:proofErr w:type="spellStart"/>
      <w:r w:rsidR="00860228">
        <w:rPr>
          <w:rFonts w:ascii="Arial" w:hAnsi="Arial" w:cs="Arial"/>
          <w:sz w:val="24"/>
          <w:szCs w:val="24"/>
          <w:shd w:val="clear" w:color="auto" w:fill="FAF9F8"/>
        </w:rPr>
        <w:t>Mcpartland</w:t>
      </w:r>
      <w:proofErr w:type="spellEnd"/>
      <w:r w:rsidR="00860228">
        <w:rPr>
          <w:rFonts w:ascii="Arial" w:hAnsi="Arial" w:cs="Arial"/>
          <w:sz w:val="24"/>
          <w:szCs w:val="24"/>
          <w:shd w:val="clear" w:color="auto" w:fill="FAF9F8"/>
        </w:rPr>
        <w:t>, 2016).</w:t>
      </w:r>
    </w:p>
    <w:p w14:paraId="1CF7ECDF" w14:textId="2B5BE910" w:rsidR="002945FE" w:rsidRDefault="002945FE" w:rsidP="00397F99">
      <w:pPr>
        <w:rPr>
          <w:rFonts w:ascii="Arial" w:hAnsi="Arial" w:cs="Arial"/>
          <w:sz w:val="20"/>
          <w:szCs w:val="20"/>
          <w:shd w:val="clear" w:color="auto" w:fill="FAF9F8"/>
        </w:rPr>
      </w:pPr>
    </w:p>
    <w:p w14:paraId="0008CFD4" w14:textId="6D199BCB" w:rsidR="00010136" w:rsidRDefault="00010136" w:rsidP="00397F99">
      <w:pPr>
        <w:rPr>
          <w:rFonts w:ascii="Arial" w:hAnsi="Arial" w:cs="Arial"/>
          <w:sz w:val="20"/>
          <w:szCs w:val="20"/>
          <w:shd w:val="clear" w:color="auto" w:fill="FAF9F8"/>
        </w:rPr>
      </w:pPr>
    </w:p>
    <w:p w14:paraId="0A7A9D8B" w14:textId="77777777" w:rsidR="00010136" w:rsidRDefault="00010136" w:rsidP="00397F99">
      <w:pPr>
        <w:rPr>
          <w:rFonts w:ascii="Arial" w:hAnsi="Arial" w:cs="Arial"/>
          <w:sz w:val="20"/>
          <w:szCs w:val="20"/>
          <w:shd w:val="clear" w:color="auto" w:fill="FAF9F8"/>
        </w:rPr>
      </w:pPr>
    </w:p>
    <w:p w14:paraId="7E37816B" w14:textId="77777777" w:rsidR="00640676" w:rsidRDefault="00640676" w:rsidP="00397F99">
      <w:pPr>
        <w:rPr>
          <w:rFonts w:ascii="Arial" w:hAnsi="Arial" w:cs="Arial"/>
          <w:sz w:val="20"/>
          <w:szCs w:val="20"/>
          <w:shd w:val="clear" w:color="auto" w:fill="FAF9F8"/>
        </w:rPr>
      </w:pPr>
    </w:p>
    <w:p w14:paraId="302FF3F6" w14:textId="5412F10C" w:rsidR="002945FE" w:rsidRDefault="00347A1B" w:rsidP="00BB0C0D">
      <w:pPr>
        <w:pStyle w:val="Heading1"/>
        <w:rPr>
          <w:shd w:val="clear" w:color="auto" w:fill="FAF9F8"/>
        </w:rPr>
      </w:pPr>
      <w:bookmarkStart w:id="3" w:name="_Toc99539538"/>
      <w:r>
        <w:rPr>
          <w:shd w:val="clear" w:color="auto" w:fill="FAF9F8"/>
        </w:rPr>
        <w:lastRenderedPageBreak/>
        <w:t>4</w:t>
      </w:r>
      <w:r>
        <w:rPr>
          <w:shd w:val="clear" w:color="auto" w:fill="FAF9F8"/>
        </w:rPr>
        <w:tab/>
        <w:t xml:space="preserve">Quality </w:t>
      </w:r>
      <w:r w:rsidR="006B1190">
        <w:rPr>
          <w:shd w:val="clear" w:color="auto" w:fill="FAF9F8"/>
        </w:rPr>
        <w:t>M</w:t>
      </w:r>
      <w:r>
        <w:rPr>
          <w:shd w:val="clear" w:color="auto" w:fill="FAF9F8"/>
        </w:rPr>
        <w:t xml:space="preserve">anagement </w:t>
      </w:r>
      <w:r w:rsidR="006B1190">
        <w:rPr>
          <w:shd w:val="clear" w:color="auto" w:fill="FAF9F8"/>
        </w:rPr>
        <w:t>Procedure</w:t>
      </w:r>
      <w:bookmarkEnd w:id="3"/>
    </w:p>
    <w:p w14:paraId="5BAAF3F4" w14:textId="1637C56C" w:rsidR="002945FE" w:rsidRDefault="002945FE" w:rsidP="00397F99">
      <w:pPr>
        <w:rPr>
          <w:rFonts w:ascii="Arial" w:hAnsi="Arial" w:cs="Arial"/>
          <w:sz w:val="24"/>
          <w:szCs w:val="24"/>
          <w:shd w:val="clear" w:color="auto" w:fill="FAF9F8"/>
        </w:rPr>
      </w:pPr>
    </w:p>
    <w:p w14:paraId="7B0875BA" w14:textId="477F2565" w:rsidR="00B46D64" w:rsidRDefault="00F037AC" w:rsidP="00170A65">
      <w:pPr>
        <w:jc w:val="both"/>
        <w:rPr>
          <w:rFonts w:ascii="Arial" w:hAnsi="Arial" w:cs="Arial"/>
          <w:sz w:val="24"/>
          <w:szCs w:val="24"/>
          <w:shd w:val="clear" w:color="auto" w:fill="FAF9F8"/>
        </w:rPr>
      </w:pPr>
      <w:r>
        <w:rPr>
          <w:rFonts w:ascii="Arial" w:hAnsi="Arial" w:cs="Arial"/>
          <w:sz w:val="24"/>
          <w:szCs w:val="24"/>
          <w:shd w:val="clear" w:color="auto" w:fill="FAF9F8"/>
        </w:rPr>
        <w:t xml:space="preserve">Quality Management is vital to the success of </w:t>
      </w:r>
      <w:r w:rsidR="00D56546">
        <w:rPr>
          <w:rFonts w:ascii="Arial" w:hAnsi="Arial" w:cs="Arial"/>
          <w:sz w:val="24"/>
          <w:szCs w:val="24"/>
          <w:shd w:val="clear" w:color="auto" w:fill="FAF9F8"/>
        </w:rPr>
        <w:t>all</w:t>
      </w:r>
      <w:r>
        <w:rPr>
          <w:rFonts w:ascii="Arial" w:hAnsi="Arial" w:cs="Arial"/>
          <w:sz w:val="24"/>
          <w:szCs w:val="24"/>
          <w:shd w:val="clear" w:color="auto" w:fill="FAF9F8"/>
        </w:rPr>
        <w:t xml:space="preserve"> compa</w:t>
      </w:r>
      <w:r w:rsidR="00D56546">
        <w:rPr>
          <w:rFonts w:ascii="Arial" w:hAnsi="Arial" w:cs="Arial"/>
          <w:sz w:val="24"/>
          <w:szCs w:val="24"/>
          <w:shd w:val="clear" w:color="auto" w:fill="FAF9F8"/>
        </w:rPr>
        <w:t>nies. In our com</w:t>
      </w:r>
      <w:r w:rsidR="0084352E">
        <w:rPr>
          <w:rFonts w:ascii="Arial" w:hAnsi="Arial" w:cs="Arial"/>
          <w:sz w:val="24"/>
          <w:szCs w:val="24"/>
          <w:shd w:val="clear" w:color="auto" w:fill="FAF9F8"/>
        </w:rPr>
        <w:t>pany</w:t>
      </w:r>
      <w:r w:rsidR="00775490">
        <w:rPr>
          <w:rFonts w:ascii="Arial" w:hAnsi="Arial" w:cs="Arial"/>
          <w:sz w:val="24"/>
          <w:szCs w:val="24"/>
          <w:shd w:val="clear" w:color="auto" w:fill="FAF9F8"/>
        </w:rPr>
        <w:t xml:space="preserve"> </w:t>
      </w:r>
      <w:r w:rsidR="00AE3B58">
        <w:rPr>
          <w:rFonts w:ascii="Arial" w:hAnsi="Arial" w:cs="Arial"/>
          <w:sz w:val="24"/>
          <w:szCs w:val="24"/>
          <w:shd w:val="clear" w:color="auto" w:fill="FAF9F8"/>
        </w:rPr>
        <w:t>i</w:t>
      </w:r>
      <w:r w:rsidR="00775490">
        <w:rPr>
          <w:rFonts w:ascii="Arial" w:hAnsi="Arial" w:cs="Arial"/>
          <w:sz w:val="24"/>
          <w:szCs w:val="24"/>
          <w:shd w:val="clear" w:color="auto" w:fill="FAF9F8"/>
        </w:rPr>
        <w:t xml:space="preserve">t enables us to meet the </w:t>
      </w:r>
      <w:r w:rsidR="00243C0B">
        <w:rPr>
          <w:rFonts w:ascii="Arial" w:hAnsi="Arial" w:cs="Arial"/>
          <w:sz w:val="24"/>
          <w:szCs w:val="24"/>
          <w:shd w:val="clear" w:color="auto" w:fill="FAF9F8"/>
        </w:rPr>
        <w:t>ever-growing</w:t>
      </w:r>
      <w:r w:rsidR="00D10E31">
        <w:rPr>
          <w:rFonts w:ascii="Arial" w:hAnsi="Arial" w:cs="Arial"/>
          <w:sz w:val="24"/>
          <w:szCs w:val="24"/>
          <w:shd w:val="clear" w:color="auto" w:fill="FAF9F8"/>
        </w:rPr>
        <w:t xml:space="preserve"> and </w:t>
      </w:r>
      <w:r w:rsidR="00830C46">
        <w:rPr>
          <w:rFonts w:ascii="Arial" w:hAnsi="Arial" w:cs="Arial"/>
          <w:sz w:val="24"/>
          <w:szCs w:val="24"/>
          <w:shd w:val="clear" w:color="auto" w:fill="FAF9F8"/>
        </w:rPr>
        <w:t>evolving</w:t>
      </w:r>
      <w:r w:rsidR="00775490">
        <w:rPr>
          <w:rFonts w:ascii="Arial" w:hAnsi="Arial" w:cs="Arial"/>
          <w:sz w:val="24"/>
          <w:szCs w:val="24"/>
          <w:shd w:val="clear" w:color="auto" w:fill="FAF9F8"/>
        </w:rPr>
        <w:t xml:space="preserve"> standards and requirements of the customer and </w:t>
      </w:r>
      <w:r w:rsidR="00243C0B">
        <w:rPr>
          <w:rFonts w:ascii="Arial" w:hAnsi="Arial" w:cs="Arial"/>
          <w:sz w:val="24"/>
          <w:szCs w:val="24"/>
          <w:shd w:val="clear" w:color="auto" w:fill="FAF9F8"/>
        </w:rPr>
        <w:t>building regulations</w:t>
      </w:r>
      <w:r w:rsidR="00830C46">
        <w:rPr>
          <w:rFonts w:ascii="Arial" w:hAnsi="Arial" w:cs="Arial"/>
          <w:sz w:val="24"/>
          <w:szCs w:val="24"/>
          <w:shd w:val="clear" w:color="auto" w:fill="FAF9F8"/>
        </w:rPr>
        <w:t xml:space="preserve"> set out for Wales</w:t>
      </w:r>
      <w:r w:rsidR="00243C0B">
        <w:rPr>
          <w:rFonts w:ascii="Arial" w:hAnsi="Arial" w:cs="Arial"/>
          <w:sz w:val="24"/>
          <w:szCs w:val="24"/>
          <w:shd w:val="clear" w:color="auto" w:fill="FAF9F8"/>
        </w:rPr>
        <w:t>.</w:t>
      </w:r>
    </w:p>
    <w:p w14:paraId="55216522" w14:textId="022D8038" w:rsidR="00B46D64" w:rsidRDefault="00B46D64" w:rsidP="00B46D64">
      <w:pPr>
        <w:pStyle w:val="Heading2"/>
        <w:rPr>
          <w:shd w:val="clear" w:color="auto" w:fill="FAF9F8"/>
        </w:rPr>
      </w:pPr>
      <w:bookmarkStart w:id="4" w:name="_Toc99539539"/>
      <w:r>
        <w:rPr>
          <w:shd w:val="clear" w:color="auto" w:fill="FAF9F8"/>
        </w:rPr>
        <w:t>4.1</w:t>
      </w:r>
      <w:r>
        <w:rPr>
          <w:shd w:val="clear" w:color="auto" w:fill="FAF9F8"/>
        </w:rPr>
        <w:tab/>
        <w:t>Quality Management System</w:t>
      </w:r>
      <w:bookmarkEnd w:id="4"/>
    </w:p>
    <w:p w14:paraId="269C8769" w14:textId="77777777" w:rsidR="00B46D64" w:rsidRPr="00B46D64" w:rsidRDefault="00B46D64" w:rsidP="00B46D64"/>
    <w:p w14:paraId="678EC392" w14:textId="32334E97" w:rsidR="00977DAC" w:rsidRDefault="000636E2" w:rsidP="00170A65">
      <w:pPr>
        <w:jc w:val="both"/>
        <w:rPr>
          <w:rFonts w:ascii="Arial" w:hAnsi="Arial" w:cs="Arial"/>
          <w:sz w:val="24"/>
          <w:szCs w:val="24"/>
          <w:shd w:val="clear" w:color="auto" w:fill="FAF9F8"/>
        </w:rPr>
      </w:pPr>
      <w:r>
        <w:rPr>
          <w:rFonts w:ascii="Arial" w:hAnsi="Arial" w:cs="Arial"/>
          <w:sz w:val="24"/>
          <w:szCs w:val="24"/>
          <w:shd w:val="clear" w:color="auto" w:fill="FAF9F8"/>
        </w:rPr>
        <w:t xml:space="preserve">A Quality Management System (QMS) is </w:t>
      </w:r>
      <w:r w:rsidR="00C23C8A">
        <w:rPr>
          <w:rFonts w:ascii="Arial" w:hAnsi="Arial" w:cs="Arial"/>
          <w:sz w:val="24"/>
          <w:szCs w:val="24"/>
          <w:shd w:val="clear" w:color="auto" w:fill="FAF9F8"/>
        </w:rPr>
        <w:t xml:space="preserve">defined as </w:t>
      </w:r>
      <w:r>
        <w:rPr>
          <w:rFonts w:ascii="Arial" w:hAnsi="Arial" w:cs="Arial"/>
          <w:sz w:val="24"/>
          <w:szCs w:val="24"/>
          <w:shd w:val="clear" w:color="auto" w:fill="FAF9F8"/>
        </w:rPr>
        <w:t>a</w:t>
      </w:r>
      <w:r w:rsidR="00AE3B58">
        <w:rPr>
          <w:rFonts w:ascii="Arial" w:hAnsi="Arial" w:cs="Arial"/>
          <w:sz w:val="24"/>
          <w:szCs w:val="24"/>
          <w:shd w:val="clear" w:color="auto" w:fill="FAF9F8"/>
        </w:rPr>
        <w:t>n</w:t>
      </w:r>
      <w:r w:rsidR="00FA4F64">
        <w:rPr>
          <w:rFonts w:ascii="Arial" w:hAnsi="Arial" w:cs="Arial"/>
          <w:sz w:val="24"/>
          <w:szCs w:val="24"/>
          <w:shd w:val="clear" w:color="auto" w:fill="FAF9F8"/>
        </w:rPr>
        <w:t xml:space="preserve"> </w:t>
      </w:r>
      <w:r w:rsidR="000D484A">
        <w:rPr>
          <w:rFonts w:ascii="Arial" w:hAnsi="Arial" w:cs="Arial"/>
          <w:sz w:val="24"/>
          <w:szCs w:val="24"/>
          <w:shd w:val="clear" w:color="auto" w:fill="FAF9F8"/>
        </w:rPr>
        <w:t>organisational</w:t>
      </w:r>
      <w:r w:rsidR="005F729D">
        <w:rPr>
          <w:rFonts w:ascii="Arial" w:hAnsi="Arial" w:cs="Arial"/>
          <w:sz w:val="24"/>
          <w:szCs w:val="24"/>
          <w:shd w:val="clear" w:color="auto" w:fill="FAF9F8"/>
        </w:rPr>
        <w:t xml:space="preserve"> or company</w:t>
      </w:r>
      <w:r w:rsidR="00C23C8A">
        <w:rPr>
          <w:rFonts w:ascii="Arial" w:hAnsi="Arial" w:cs="Arial"/>
          <w:sz w:val="24"/>
          <w:szCs w:val="24"/>
          <w:shd w:val="clear" w:color="auto" w:fill="FAF9F8"/>
        </w:rPr>
        <w:t xml:space="preserve"> system</w:t>
      </w:r>
      <w:r w:rsidR="000D484A">
        <w:rPr>
          <w:rFonts w:ascii="Arial" w:hAnsi="Arial" w:cs="Arial"/>
          <w:sz w:val="24"/>
          <w:szCs w:val="24"/>
          <w:shd w:val="clear" w:color="auto" w:fill="FAF9F8"/>
        </w:rPr>
        <w:t xml:space="preserve"> </w:t>
      </w:r>
      <w:r w:rsidR="00C06CAA">
        <w:rPr>
          <w:rFonts w:ascii="Arial" w:hAnsi="Arial" w:cs="Arial"/>
          <w:sz w:val="24"/>
          <w:szCs w:val="24"/>
          <w:shd w:val="clear" w:color="auto" w:fill="FAF9F8"/>
        </w:rPr>
        <w:t>that documents processes, procedures,</w:t>
      </w:r>
      <w:r w:rsidR="0027553B">
        <w:rPr>
          <w:rFonts w:ascii="Arial" w:hAnsi="Arial" w:cs="Arial"/>
          <w:sz w:val="24"/>
          <w:szCs w:val="24"/>
          <w:shd w:val="clear" w:color="auto" w:fill="FAF9F8"/>
        </w:rPr>
        <w:t xml:space="preserve"> and responsibilities </w:t>
      </w:r>
      <w:r w:rsidR="007D2109">
        <w:rPr>
          <w:rFonts w:ascii="Arial" w:hAnsi="Arial" w:cs="Arial"/>
          <w:sz w:val="24"/>
          <w:szCs w:val="24"/>
          <w:shd w:val="clear" w:color="auto" w:fill="FAF9F8"/>
        </w:rPr>
        <w:t xml:space="preserve">for </w:t>
      </w:r>
      <w:r w:rsidR="00200740">
        <w:rPr>
          <w:rFonts w:ascii="Arial" w:hAnsi="Arial" w:cs="Arial"/>
          <w:sz w:val="24"/>
          <w:szCs w:val="24"/>
          <w:shd w:val="clear" w:color="auto" w:fill="FAF9F8"/>
        </w:rPr>
        <w:t>archiving</w:t>
      </w:r>
      <w:r w:rsidR="007D2109">
        <w:rPr>
          <w:rFonts w:ascii="Arial" w:hAnsi="Arial" w:cs="Arial"/>
          <w:sz w:val="24"/>
          <w:szCs w:val="24"/>
          <w:shd w:val="clear" w:color="auto" w:fill="FAF9F8"/>
        </w:rPr>
        <w:t xml:space="preserve"> </w:t>
      </w:r>
      <w:r w:rsidR="00200740">
        <w:rPr>
          <w:rFonts w:ascii="Arial" w:hAnsi="Arial" w:cs="Arial"/>
          <w:sz w:val="24"/>
          <w:szCs w:val="24"/>
          <w:shd w:val="clear" w:color="auto" w:fill="FAF9F8"/>
        </w:rPr>
        <w:t>quality polic</w:t>
      </w:r>
      <w:r w:rsidR="00BC641A">
        <w:rPr>
          <w:rFonts w:ascii="Arial" w:hAnsi="Arial" w:cs="Arial"/>
          <w:sz w:val="24"/>
          <w:szCs w:val="24"/>
          <w:shd w:val="clear" w:color="auto" w:fill="FAF9F8"/>
        </w:rPr>
        <w:t xml:space="preserve">ies and objectives, (ISO 9001:2015). </w:t>
      </w:r>
      <w:r w:rsidR="00977DAC">
        <w:rPr>
          <w:rFonts w:ascii="Arial" w:hAnsi="Arial" w:cs="Arial"/>
          <w:sz w:val="24"/>
          <w:szCs w:val="24"/>
          <w:shd w:val="clear" w:color="auto" w:fill="FAF9F8"/>
        </w:rPr>
        <w:t>The principles of quality management can be seen in a diagram below.</w:t>
      </w:r>
    </w:p>
    <w:p w14:paraId="3E1F31D1" w14:textId="525B24B3" w:rsidR="00977DAC" w:rsidRPr="002D6A39" w:rsidRDefault="00977DAC" w:rsidP="00397F99">
      <w:pPr>
        <w:rPr>
          <w:rFonts w:ascii="Arial" w:hAnsi="Arial" w:cs="Arial"/>
          <w:sz w:val="20"/>
          <w:szCs w:val="20"/>
          <w:shd w:val="clear" w:color="auto" w:fill="FAF9F8"/>
        </w:rPr>
      </w:pPr>
      <w:r w:rsidRPr="002D6A39">
        <w:rPr>
          <w:noProof/>
          <w:sz w:val="18"/>
          <w:szCs w:val="18"/>
          <w:lang w:eastAsia="en-GB"/>
        </w:rPr>
        <w:drawing>
          <wp:anchor distT="0" distB="0" distL="114300" distR="114300" simplePos="0" relativeHeight="251658242" behindDoc="1" locked="0" layoutInCell="1" allowOverlap="1" wp14:anchorId="6F7382B4" wp14:editId="1FA43A5B">
            <wp:simplePos x="0" y="0"/>
            <wp:positionH relativeFrom="margin">
              <wp:align>left</wp:align>
            </wp:positionH>
            <wp:positionV relativeFrom="paragraph">
              <wp:posOffset>232410</wp:posOffset>
            </wp:positionV>
            <wp:extent cx="5502910" cy="2604770"/>
            <wp:effectExtent l="0" t="0" r="2540" b="5080"/>
            <wp:wrapTight wrapText="bothSides">
              <wp:wrapPolygon edited="0">
                <wp:start x="0" y="0"/>
                <wp:lineTo x="0" y="21484"/>
                <wp:lineTo x="21535" y="21484"/>
                <wp:lineTo x="21535" y="0"/>
                <wp:lineTo x="0" y="0"/>
              </wp:wrapPolygon>
            </wp:wrapTight>
            <wp:docPr id="21" name="Picture 21" descr="The Seven Principles of ISO 9001:20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Seven Principles of ISO 9001:201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08211" cy="2607687"/>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2D6A39">
        <w:rPr>
          <w:rFonts w:ascii="Arial" w:hAnsi="Arial" w:cs="Arial"/>
          <w:sz w:val="20"/>
          <w:szCs w:val="20"/>
          <w:shd w:val="clear" w:color="auto" w:fill="FAF9F8"/>
        </w:rPr>
        <w:t>Image taken from</w:t>
      </w:r>
      <w:r w:rsidR="002D6A39" w:rsidRPr="002D6A39">
        <w:rPr>
          <w:rFonts w:ascii="Arial" w:hAnsi="Arial" w:cs="Arial"/>
          <w:sz w:val="20"/>
          <w:szCs w:val="20"/>
          <w:shd w:val="clear" w:color="auto" w:fill="FAF9F8"/>
        </w:rPr>
        <w:t xml:space="preserve"> (ASQ, 2015).</w:t>
      </w:r>
    </w:p>
    <w:p w14:paraId="440630AF" w14:textId="1D3AA645" w:rsidR="007D4818" w:rsidRPr="006B1590" w:rsidRDefault="0059664C" w:rsidP="00BC641A">
      <w:pPr>
        <w:rPr>
          <w:rFonts w:ascii="Arial" w:hAnsi="Arial" w:cs="Arial"/>
          <w:sz w:val="24"/>
          <w:szCs w:val="24"/>
          <w:shd w:val="clear" w:color="auto" w:fill="FAF9F8"/>
        </w:rPr>
      </w:pPr>
      <w:r>
        <w:rPr>
          <w:rFonts w:ascii="Arial" w:hAnsi="Arial" w:cs="Arial"/>
          <w:sz w:val="24"/>
          <w:szCs w:val="24"/>
          <w:shd w:val="clear" w:color="auto" w:fill="FAF9F8"/>
        </w:rPr>
        <w:t xml:space="preserve"> </w:t>
      </w:r>
    </w:p>
    <w:p w14:paraId="65C91FB2" w14:textId="4378A0BC" w:rsidR="00AD2DC4" w:rsidRDefault="006725E5" w:rsidP="0097793C">
      <w:pPr>
        <w:jc w:val="both"/>
        <w:rPr>
          <w:rFonts w:ascii="Arial" w:hAnsi="Arial" w:cs="Arial"/>
          <w:sz w:val="24"/>
          <w:szCs w:val="24"/>
          <w:shd w:val="clear" w:color="auto" w:fill="FAF9F8"/>
        </w:rPr>
      </w:pPr>
      <w:r>
        <w:rPr>
          <w:rFonts w:ascii="Arial" w:hAnsi="Arial" w:cs="Arial"/>
          <w:sz w:val="24"/>
          <w:szCs w:val="24"/>
          <w:shd w:val="clear" w:color="auto" w:fill="FAF9F8"/>
        </w:rPr>
        <w:t xml:space="preserve">It is well known </w:t>
      </w:r>
      <w:r w:rsidR="0097793C">
        <w:rPr>
          <w:rFonts w:ascii="Arial" w:hAnsi="Arial" w:cs="Arial"/>
          <w:sz w:val="24"/>
          <w:szCs w:val="24"/>
          <w:shd w:val="clear" w:color="auto" w:fill="FAF9F8"/>
        </w:rPr>
        <w:t>throughout</w:t>
      </w:r>
      <w:r>
        <w:rPr>
          <w:rFonts w:ascii="Arial" w:hAnsi="Arial" w:cs="Arial"/>
          <w:sz w:val="24"/>
          <w:szCs w:val="24"/>
          <w:shd w:val="clear" w:color="auto" w:fill="FAF9F8"/>
        </w:rPr>
        <w:t xml:space="preserve"> many industries that good documentation is the</w:t>
      </w:r>
      <w:r w:rsidR="0031038D">
        <w:rPr>
          <w:rFonts w:ascii="Arial" w:hAnsi="Arial" w:cs="Arial"/>
          <w:sz w:val="24"/>
          <w:szCs w:val="24"/>
          <w:shd w:val="clear" w:color="auto" w:fill="FAF9F8"/>
        </w:rPr>
        <w:t xml:space="preserve"> foundation of a good QMS. </w:t>
      </w:r>
      <w:r w:rsidR="00AD2DC4">
        <w:rPr>
          <w:rFonts w:ascii="Arial" w:hAnsi="Arial" w:cs="Arial"/>
          <w:sz w:val="24"/>
          <w:szCs w:val="24"/>
          <w:shd w:val="clear" w:color="auto" w:fill="FAF9F8"/>
        </w:rPr>
        <w:t>ISO 9001</w:t>
      </w:r>
      <w:r w:rsidR="0031038D">
        <w:rPr>
          <w:rFonts w:ascii="Arial" w:hAnsi="Arial" w:cs="Arial"/>
          <w:sz w:val="24"/>
          <w:szCs w:val="24"/>
          <w:shd w:val="clear" w:color="auto" w:fill="FAF9F8"/>
        </w:rPr>
        <w:t xml:space="preserve"> lists ma</w:t>
      </w:r>
      <w:r w:rsidR="00E86B79">
        <w:rPr>
          <w:rFonts w:ascii="Arial" w:hAnsi="Arial" w:cs="Arial"/>
          <w:sz w:val="24"/>
          <w:szCs w:val="24"/>
          <w:shd w:val="clear" w:color="auto" w:fill="FAF9F8"/>
        </w:rPr>
        <w:t>n</w:t>
      </w:r>
      <w:r w:rsidR="0031038D">
        <w:rPr>
          <w:rFonts w:ascii="Arial" w:hAnsi="Arial" w:cs="Arial"/>
          <w:sz w:val="24"/>
          <w:szCs w:val="24"/>
          <w:shd w:val="clear" w:color="auto" w:fill="FAF9F8"/>
        </w:rPr>
        <w:t xml:space="preserve">y </w:t>
      </w:r>
      <w:r w:rsidR="00E86B79">
        <w:rPr>
          <w:rFonts w:ascii="Arial" w:hAnsi="Arial" w:cs="Arial"/>
          <w:sz w:val="24"/>
          <w:szCs w:val="24"/>
          <w:shd w:val="clear" w:color="auto" w:fill="FAF9F8"/>
        </w:rPr>
        <w:t xml:space="preserve">required documents and records that </w:t>
      </w:r>
      <w:r w:rsidR="00596A13">
        <w:rPr>
          <w:rFonts w:ascii="Arial" w:hAnsi="Arial" w:cs="Arial"/>
          <w:sz w:val="24"/>
          <w:szCs w:val="24"/>
          <w:shd w:val="clear" w:color="auto" w:fill="FAF9F8"/>
        </w:rPr>
        <w:t xml:space="preserve">all companies wishing to be </w:t>
      </w:r>
      <w:r w:rsidR="00C55472">
        <w:rPr>
          <w:rFonts w:ascii="Arial" w:hAnsi="Arial" w:cs="Arial"/>
          <w:sz w:val="24"/>
          <w:szCs w:val="24"/>
          <w:shd w:val="clear" w:color="auto" w:fill="FAF9F8"/>
        </w:rPr>
        <w:t>complicit</w:t>
      </w:r>
      <w:r w:rsidR="00596A13">
        <w:rPr>
          <w:rFonts w:ascii="Arial" w:hAnsi="Arial" w:cs="Arial"/>
          <w:sz w:val="24"/>
          <w:szCs w:val="24"/>
          <w:shd w:val="clear" w:color="auto" w:fill="FAF9F8"/>
        </w:rPr>
        <w:t xml:space="preserve"> with the </w:t>
      </w:r>
      <w:r w:rsidR="00C55472">
        <w:rPr>
          <w:rFonts w:ascii="Arial" w:hAnsi="Arial" w:cs="Arial"/>
          <w:sz w:val="24"/>
          <w:szCs w:val="24"/>
          <w:shd w:val="clear" w:color="auto" w:fill="FAF9F8"/>
        </w:rPr>
        <w:t>international</w:t>
      </w:r>
      <w:r w:rsidR="00596A13">
        <w:rPr>
          <w:rFonts w:ascii="Arial" w:hAnsi="Arial" w:cs="Arial"/>
          <w:sz w:val="24"/>
          <w:szCs w:val="24"/>
          <w:shd w:val="clear" w:color="auto" w:fill="FAF9F8"/>
        </w:rPr>
        <w:t xml:space="preserve"> standard </w:t>
      </w:r>
      <w:r w:rsidR="006A6C64">
        <w:rPr>
          <w:rFonts w:ascii="Arial" w:hAnsi="Arial" w:cs="Arial"/>
          <w:sz w:val="24"/>
          <w:szCs w:val="24"/>
          <w:shd w:val="clear" w:color="auto" w:fill="FAF9F8"/>
        </w:rPr>
        <w:t>must keep record of</w:t>
      </w:r>
      <w:r w:rsidR="007E0FD9">
        <w:rPr>
          <w:rFonts w:ascii="Arial" w:hAnsi="Arial" w:cs="Arial"/>
          <w:sz w:val="24"/>
          <w:szCs w:val="24"/>
          <w:shd w:val="clear" w:color="auto" w:fill="FAF9F8"/>
        </w:rPr>
        <w:t xml:space="preserve">, (Real </w:t>
      </w:r>
      <w:r w:rsidR="007E0FD9" w:rsidRPr="00B41C79">
        <w:rPr>
          <w:rFonts w:ascii="Arial" w:hAnsi="Arial" w:cs="Arial"/>
          <w:sz w:val="24"/>
          <w:szCs w:val="24"/>
          <w:shd w:val="clear" w:color="auto" w:fill="FAF9F8"/>
        </w:rPr>
        <w:t>Regulatory</w:t>
      </w:r>
      <w:r w:rsidR="007E0FD9">
        <w:rPr>
          <w:rFonts w:ascii="Arial" w:hAnsi="Arial" w:cs="Arial"/>
          <w:sz w:val="24"/>
          <w:szCs w:val="24"/>
          <w:shd w:val="clear" w:color="auto" w:fill="FAF9F8"/>
        </w:rPr>
        <w:t xml:space="preserve">, 2022). </w:t>
      </w:r>
      <w:r w:rsidR="006A6C64">
        <w:rPr>
          <w:rFonts w:ascii="Arial" w:hAnsi="Arial" w:cs="Arial"/>
          <w:sz w:val="24"/>
          <w:szCs w:val="24"/>
          <w:shd w:val="clear" w:color="auto" w:fill="FAF9F8"/>
        </w:rPr>
        <w:t>However, our company</w:t>
      </w:r>
      <w:r w:rsidR="00FD3A8F">
        <w:rPr>
          <w:rFonts w:ascii="Arial" w:hAnsi="Arial" w:cs="Arial"/>
          <w:sz w:val="24"/>
          <w:szCs w:val="24"/>
          <w:shd w:val="clear" w:color="auto" w:fill="FAF9F8"/>
        </w:rPr>
        <w:t xml:space="preserve"> strives to give the clients the highest level of quality</w:t>
      </w:r>
      <w:r w:rsidR="002F1974">
        <w:rPr>
          <w:rFonts w:ascii="Arial" w:hAnsi="Arial" w:cs="Arial"/>
          <w:sz w:val="24"/>
          <w:szCs w:val="24"/>
          <w:shd w:val="clear" w:color="auto" w:fill="FAF9F8"/>
        </w:rPr>
        <w:t xml:space="preserve">. I shall highlight and briefly explain </w:t>
      </w:r>
      <w:r w:rsidR="003274E1">
        <w:rPr>
          <w:rFonts w:ascii="Arial" w:hAnsi="Arial" w:cs="Arial"/>
          <w:sz w:val="24"/>
          <w:szCs w:val="24"/>
          <w:shd w:val="clear" w:color="auto" w:fill="FAF9F8"/>
        </w:rPr>
        <w:t>vital documents that are part of our company QM</w:t>
      </w:r>
      <w:r w:rsidR="00D31BFF">
        <w:rPr>
          <w:rFonts w:ascii="Arial" w:hAnsi="Arial" w:cs="Arial"/>
          <w:sz w:val="24"/>
          <w:szCs w:val="24"/>
          <w:shd w:val="clear" w:color="auto" w:fill="FAF9F8"/>
        </w:rPr>
        <w:t>S.</w:t>
      </w:r>
    </w:p>
    <w:p w14:paraId="5D92B7E3" w14:textId="24F2A7E0" w:rsidR="003274E1" w:rsidRDefault="00C748A0" w:rsidP="0097793C">
      <w:pPr>
        <w:jc w:val="both"/>
        <w:rPr>
          <w:rFonts w:ascii="Arial" w:hAnsi="Arial" w:cs="Arial"/>
          <w:sz w:val="24"/>
          <w:szCs w:val="24"/>
          <w:shd w:val="clear" w:color="auto" w:fill="FAF9F8"/>
        </w:rPr>
      </w:pPr>
      <w:r>
        <w:rPr>
          <w:rFonts w:ascii="Arial" w:hAnsi="Arial" w:cs="Arial"/>
          <w:sz w:val="24"/>
          <w:szCs w:val="24"/>
          <w:shd w:val="clear" w:color="auto" w:fill="FAF9F8"/>
        </w:rPr>
        <w:t>Our</w:t>
      </w:r>
      <w:r w:rsidR="000C7667">
        <w:rPr>
          <w:rFonts w:ascii="Arial" w:hAnsi="Arial" w:cs="Arial"/>
          <w:sz w:val="24"/>
          <w:szCs w:val="24"/>
          <w:shd w:val="clear" w:color="auto" w:fill="FAF9F8"/>
        </w:rPr>
        <w:t xml:space="preserve"> </w:t>
      </w:r>
      <w:r w:rsidR="00887128">
        <w:rPr>
          <w:rFonts w:ascii="Arial" w:hAnsi="Arial" w:cs="Arial"/>
          <w:sz w:val="24"/>
          <w:szCs w:val="24"/>
          <w:shd w:val="clear" w:color="auto" w:fill="FAF9F8"/>
        </w:rPr>
        <w:t>Q</w:t>
      </w:r>
      <w:r w:rsidR="000C7667">
        <w:rPr>
          <w:rFonts w:ascii="Arial" w:hAnsi="Arial" w:cs="Arial"/>
          <w:sz w:val="24"/>
          <w:szCs w:val="24"/>
          <w:shd w:val="clear" w:color="auto" w:fill="FAF9F8"/>
        </w:rPr>
        <w:t xml:space="preserve">uality </w:t>
      </w:r>
      <w:r w:rsidR="00887128">
        <w:rPr>
          <w:rFonts w:ascii="Arial" w:hAnsi="Arial" w:cs="Arial"/>
          <w:sz w:val="24"/>
          <w:szCs w:val="24"/>
          <w:shd w:val="clear" w:color="auto" w:fill="FAF9F8"/>
        </w:rPr>
        <w:t>M</w:t>
      </w:r>
      <w:r w:rsidR="000C7667">
        <w:rPr>
          <w:rFonts w:ascii="Arial" w:hAnsi="Arial" w:cs="Arial"/>
          <w:sz w:val="24"/>
          <w:szCs w:val="24"/>
          <w:shd w:val="clear" w:color="auto" w:fill="FAF9F8"/>
        </w:rPr>
        <w:t>anual is an essential part of our QMS</w:t>
      </w:r>
      <w:r w:rsidR="00F05E0C">
        <w:rPr>
          <w:rFonts w:ascii="Arial" w:hAnsi="Arial" w:cs="Arial"/>
          <w:sz w:val="24"/>
          <w:szCs w:val="24"/>
          <w:shd w:val="clear" w:color="auto" w:fill="FAF9F8"/>
        </w:rPr>
        <w:t xml:space="preserve"> as it describes how our company </w:t>
      </w:r>
      <w:r w:rsidR="003E7957">
        <w:rPr>
          <w:rFonts w:ascii="Arial" w:hAnsi="Arial" w:cs="Arial"/>
          <w:sz w:val="24"/>
          <w:szCs w:val="24"/>
          <w:shd w:val="clear" w:color="auto" w:fill="FAF9F8"/>
        </w:rPr>
        <w:t>deals with quality and how we manage it. N</w:t>
      </w:r>
      <w:r w:rsidR="000C7667">
        <w:rPr>
          <w:rFonts w:ascii="Arial" w:hAnsi="Arial" w:cs="Arial"/>
          <w:sz w:val="24"/>
          <w:szCs w:val="24"/>
          <w:shd w:val="clear" w:color="auto" w:fill="FAF9F8"/>
        </w:rPr>
        <w:t xml:space="preserve">ot only </w:t>
      </w:r>
      <w:r w:rsidR="003E7957">
        <w:rPr>
          <w:rFonts w:ascii="Arial" w:hAnsi="Arial" w:cs="Arial"/>
          <w:sz w:val="24"/>
          <w:szCs w:val="24"/>
          <w:shd w:val="clear" w:color="auto" w:fill="FAF9F8"/>
        </w:rPr>
        <w:t xml:space="preserve">is it </w:t>
      </w:r>
      <w:r w:rsidR="000C7667">
        <w:rPr>
          <w:rFonts w:ascii="Arial" w:hAnsi="Arial" w:cs="Arial"/>
          <w:sz w:val="24"/>
          <w:szCs w:val="24"/>
          <w:shd w:val="clear" w:color="auto" w:fill="FAF9F8"/>
        </w:rPr>
        <w:t>required by ISO 9001</w:t>
      </w:r>
      <w:r w:rsidR="0014431B">
        <w:rPr>
          <w:rFonts w:ascii="Arial" w:hAnsi="Arial" w:cs="Arial"/>
          <w:sz w:val="24"/>
          <w:szCs w:val="24"/>
          <w:shd w:val="clear" w:color="auto" w:fill="FAF9F8"/>
        </w:rPr>
        <w:t xml:space="preserve">, but </w:t>
      </w:r>
      <w:r w:rsidR="00AE3B58">
        <w:rPr>
          <w:rFonts w:ascii="Arial" w:hAnsi="Arial" w:cs="Arial"/>
          <w:sz w:val="24"/>
          <w:szCs w:val="24"/>
          <w:shd w:val="clear" w:color="auto" w:fill="FAF9F8"/>
        </w:rPr>
        <w:t xml:space="preserve">it is </w:t>
      </w:r>
      <w:r w:rsidR="0014431B">
        <w:rPr>
          <w:rFonts w:ascii="Arial" w:hAnsi="Arial" w:cs="Arial"/>
          <w:sz w:val="24"/>
          <w:szCs w:val="24"/>
          <w:shd w:val="clear" w:color="auto" w:fill="FAF9F8"/>
        </w:rPr>
        <w:t xml:space="preserve">an </w:t>
      </w:r>
      <w:r w:rsidR="004666F7">
        <w:rPr>
          <w:rFonts w:ascii="Arial" w:hAnsi="Arial" w:cs="Arial"/>
          <w:sz w:val="24"/>
          <w:szCs w:val="24"/>
          <w:shd w:val="clear" w:color="auto" w:fill="FAF9F8"/>
        </w:rPr>
        <w:t>extremely</w:t>
      </w:r>
      <w:r w:rsidR="0014431B">
        <w:rPr>
          <w:rFonts w:ascii="Arial" w:hAnsi="Arial" w:cs="Arial"/>
          <w:sz w:val="24"/>
          <w:szCs w:val="24"/>
          <w:shd w:val="clear" w:color="auto" w:fill="FAF9F8"/>
        </w:rPr>
        <w:t xml:space="preserve"> important document that </w:t>
      </w:r>
      <w:r w:rsidR="003E7957">
        <w:rPr>
          <w:rFonts w:ascii="Arial" w:hAnsi="Arial" w:cs="Arial"/>
          <w:sz w:val="24"/>
          <w:szCs w:val="24"/>
          <w:shd w:val="clear" w:color="auto" w:fill="FAF9F8"/>
        </w:rPr>
        <w:t>is often used internally by our employees</w:t>
      </w:r>
      <w:r w:rsidR="0048456D">
        <w:rPr>
          <w:rFonts w:ascii="Arial" w:hAnsi="Arial" w:cs="Arial"/>
          <w:sz w:val="24"/>
          <w:szCs w:val="24"/>
          <w:shd w:val="clear" w:color="auto" w:fill="FAF9F8"/>
        </w:rPr>
        <w:t xml:space="preserve"> as it outlines our core expectations</w:t>
      </w:r>
      <w:r w:rsidR="00AE3B58">
        <w:rPr>
          <w:rFonts w:ascii="Arial" w:hAnsi="Arial" w:cs="Arial"/>
          <w:sz w:val="24"/>
          <w:szCs w:val="24"/>
          <w:shd w:val="clear" w:color="auto" w:fill="FAF9F8"/>
        </w:rPr>
        <w:t>.  It is</w:t>
      </w:r>
      <w:r w:rsidR="00594A76">
        <w:rPr>
          <w:rFonts w:ascii="Arial" w:hAnsi="Arial" w:cs="Arial"/>
          <w:sz w:val="24"/>
          <w:szCs w:val="24"/>
          <w:shd w:val="clear" w:color="auto" w:fill="FAF9F8"/>
        </w:rPr>
        <w:t xml:space="preserve"> </w:t>
      </w:r>
      <w:r w:rsidR="00C42EB3">
        <w:rPr>
          <w:rFonts w:ascii="Arial" w:hAnsi="Arial" w:cs="Arial"/>
          <w:sz w:val="24"/>
          <w:szCs w:val="24"/>
          <w:shd w:val="clear" w:color="auto" w:fill="FAF9F8"/>
        </w:rPr>
        <w:t>also</w:t>
      </w:r>
      <w:r w:rsidR="00594A76">
        <w:rPr>
          <w:rFonts w:ascii="Arial" w:hAnsi="Arial" w:cs="Arial"/>
          <w:sz w:val="24"/>
          <w:szCs w:val="24"/>
          <w:shd w:val="clear" w:color="auto" w:fill="FAF9F8"/>
        </w:rPr>
        <w:t xml:space="preserve"> used</w:t>
      </w:r>
      <w:r w:rsidR="00C42EB3">
        <w:rPr>
          <w:rFonts w:ascii="Arial" w:hAnsi="Arial" w:cs="Arial"/>
          <w:sz w:val="24"/>
          <w:szCs w:val="24"/>
          <w:shd w:val="clear" w:color="auto" w:fill="FAF9F8"/>
        </w:rPr>
        <w:t xml:space="preserve"> externally by clients </w:t>
      </w:r>
      <w:r w:rsidR="00594A76">
        <w:rPr>
          <w:rFonts w:ascii="Arial" w:hAnsi="Arial" w:cs="Arial"/>
          <w:sz w:val="24"/>
          <w:szCs w:val="24"/>
          <w:shd w:val="clear" w:color="auto" w:fill="FAF9F8"/>
        </w:rPr>
        <w:t xml:space="preserve">and stake holders </w:t>
      </w:r>
      <w:r w:rsidR="00C42EB3">
        <w:rPr>
          <w:rFonts w:ascii="Arial" w:hAnsi="Arial" w:cs="Arial"/>
          <w:sz w:val="24"/>
          <w:szCs w:val="24"/>
          <w:shd w:val="clear" w:color="auto" w:fill="FAF9F8"/>
        </w:rPr>
        <w:t xml:space="preserve">looking to understand the level of </w:t>
      </w:r>
      <w:r w:rsidR="00AE3B58">
        <w:rPr>
          <w:rFonts w:ascii="Arial" w:hAnsi="Arial" w:cs="Arial"/>
          <w:sz w:val="24"/>
          <w:szCs w:val="24"/>
          <w:shd w:val="clear" w:color="auto" w:fill="FAF9F8"/>
        </w:rPr>
        <w:t xml:space="preserve">our </w:t>
      </w:r>
      <w:r w:rsidR="00C42EB3">
        <w:rPr>
          <w:rFonts w:ascii="Arial" w:hAnsi="Arial" w:cs="Arial"/>
          <w:sz w:val="24"/>
          <w:szCs w:val="24"/>
          <w:shd w:val="clear" w:color="auto" w:fill="FAF9F8"/>
        </w:rPr>
        <w:t xml:space="preserve">quality and how we </w:t>
      </w:r>
      <w:proofErr w:type="spellStart"/>
      <w:r w:rsidR="00C42EB3">
        <w:rPr>
          <w:rFonts w:ascii="Arial" w:hAnsi="Arial" w:cs="Arial"/>
          <w:sz w:val="24"/>
          <w:szCs w:val="24"/>
          <w:shd w:val="clear" w:color="auto" w:fill="FAF9F8"/>
        </w:rPr>
        <w:t>archi</w:t>
      </w:r>
      <w:r w:rsidR="00AE3B58">
        <w:rPr>
          <w:rFonts w:ascii="Arial" w:hAnsi="Arial" w:cs="Arial"/>
          <w:sz w:val="24"/>
          <w:szCs w:val="24"/>
          <w:shd w:val="clear" w:color="auto" w:fill="FAF9F8"/>
        </w:rPr>
        <w:t>e</w:t>
      </w:r>
      <w:r w:rsidR="00C42EB3">
        <w:rPr>
          <w:rFonts w:ascii="Arial" w:hAnsi="Arial" w:cs="Arial"/>
          <w:sz w:val="24"/>
          <w:szCs w:val="24"/>
          <w:shd w:val="clear" w:color="auto" w:fill="FAF9F8"/>
        </w:rPr>
        <w:t>ve</w:t>
      </w:r>
      <w:proofErr w:type="spellEnd"/>
      <w:r w:rsidR="00C42EB3">
        <w:rPr>
          <w:rFonts w:ascii="Arial" w:hAnsi="Arial" w:cs="Arial"/>
          <w:sz w:val="24"/>
          <w:szCs w:val="24"/>
          <w:shd w:val="clear" w:color="auto" w:fill="FAF9F8"/>
        </w:rPr>
        <w:t xml:space="preserve"> it</w:t>
      </w:r>
      <w:r w:rsidR="00100E96">
        <w:rPr>
          <w:rFonts w:ascii="Arial" w:hAnsi="Arial" w:cs="Arial"/>
          <w:sz w:val="24"/>
          <w:szCs w:val="24"/>
          <w:shd w:val="clear" w:color="auto" w:fill="FAF9F8"/>
        </w:rPr>
        <w:t>, (ISO9001</w:t>
      </w:r>
      <w:r w:rsidR="001E77F9">
        <w:rPr>
          <w:rFonts w:ascii="Arial" w:hAnsi="Arial" w:cs="Arial"/>
          <w:sz w:val="24"/>
          <w:szCs w:val="24"/>
          <w:shd w:val="clear" w:color="auto" w:fill="FAF9F8"/>
        </w:rPr>
        <w:t xml:space="preserve"> </w:t>
      </w:r>
      <w:r w:rsidR="00100E96">
        <w:rPr>
          <w:rFonts w:ascii="Arial" w:hAnsi="Arial" w:cs="Arial"/>
          <w:sz w:val="24"/>
          <w:szCs w:val="24"/>
          <w:shd w:val="clear" w:color="auto" w:fill="FAF9F8"/>
        </w:rPr>
        <w:t>help, 2022).</w:t>
      </w:r>
    </w:p>
    <w:p w14:paraId="296A14D2" w14:textId="40F3CCAB" w:rsidR="00100E96" w:rsidRDefault="00C748A0" w:rsidP="0097793C">
      <w:pPr>
        <w:jc w:val="both"/>
        <w:rPr>
          <w:rFonts w:ascii="Arial" w:hAnsi="Arial" w:cs="Arial"/>
          <w:sz w:val="24"/>
          <w:szCs w:val="24"/>
          <w:shd w:val="clear" w:color="auto" w:fill="FAF9F8"/>
        </w:rPr>
      </w:pPr>
      <w:r>
        <w:rPr>
          <w:rFonts w:ascii="Arial" w:hAnsi="Arial" w:cs="Arial"/>
          <w:sz w:val="24"/>
          <w:szCs w:val="24"/>
          <w:shd w:val="clear" w:color="auto" w:fill="FAF9F8"/>
        </w:rPr>
        <w:t xml:space="preserve">Our Quality </w:t>
      </w:r>
      <w:r w:rsidR="00BB02BA">
        <w:rPr>
          <w:rFonts w:ascii="Arial" w:hAnsi="Arial" w:cs="Arial"/>
          <w:sz w:val="24"/>
          <w:szCs w:val="24"/>
          <w:shd w:val="clear" w:color="auto" w:fill="FAF9F8"/>
        </w:rPr>
        <w:t xml:space="preserve">Policy </w:t>
      </w:r>
      <w:r w:rsidR="00595D53">
        <w:rPr>
          <w:rFonts w:ascii="Arial" w:hAnsi="Arial" w:cs="Arial"/>
          <w:sz w:val="24"/>
          <w:szCs w:val="24"/>
          <w:shd w:val="clear" w:color="auto" w:fill="FAF9F8"/>
        </w:rPr>
        <w:t xml:space="preserve">states the framework for our </w:t>
      </w:r>
      <w:r w:rsidR="002778D8">
        <w:rPr>
          <w:rFonts w:ascii="Arial" w:hAnsi="Arial" w:cs="Arial"/>
          <w:sz w:val="24"/>
          <w:szCs w:val="24"/>
          <w:shd w:val="clear" w:color="auto" w:fill="FAF9F8"/>
        </w:rPr>
        <w:t>Q</w:t>
      </w:r>
      <w:r w:rsidR="00595D53">
        <w:rPr>
          <w:rFonts w:ascii="Arial" w:hAnsi="Arial" w:cs="Arial"/>
          <w:sz w:val="24"/>
          <w:szCs w:val="24"/>
          <w:shd w:val="clear" w:color="auto" w:fill="FAF9F8"/>
        </w:rPr>
        <w:t xml:space="preserve">uality </w:t>
      </w:r>
      <w:r w:rsidR="002778D8">
        <w:rPr>
          <w:rFonts w:ascii="Arial" w:hAnsi="Arial" w:cs="Arial"/>
          <w:sz w:val="24"/>
          <w:szCs w:val="24"/>
          <w:shd w:val="clear" w:color="auto" w:fill="FAF9F8"/>
        </w:rPr>
        <w:t>O</w:t>
      </w:r>
      <w:r w:rsidR="00595D53">
        <w:rPr>
          <w:rFonts w:ascii="Arial" w:hAnsi="Arial" w:cs="Arial"/>
          <w:sz w:val="24"/>
          <w:szCs w:val="24"/>
          <w:shd w:val="clear" w:color="auto" w:fill="FAF9F8"/>
        </w:rPr>
        <w:t>bjectives and the</w:t>
      </w:r>
      <w:r w:rsidR="002666D5">
        <w:rPr>
          <w:rFonts w:ascii="Arial" w:hAnsi="Arial" w:cs="Arial"/>
          <w:sz w:val="24"/>
          <w:szCs w:val="24"/>
          <w:shd w:val="clear" w:color="auto" w:fill="FAF9F8"/>
        </w:rPr>
        <w:t xml:space="preserve"> commitments we have taken to meet requirements set out in ISO 9001.</w:t>
      </w:r>
      <w:r w:rsidR="00983171">
        <w:rPr>
          <w:rFonts w:ascii="Arial" w:hAnsi="Arial" w:cs="Arial"/>
          <w:sz w:val="24"/>
          <w:szCs w:val="24"/>
          <w:shd w:val="clear" w:color="auto" w:fill="FAF9F8"/>
        </w:rPr>
        <w:t xml:space="preserve"> A short statement on the Quality Policy </w:t>
      </w:r>
      <w:r w:rsidR="006D3784">
        <w:rPr>
          <w:rFonts w:ascii="Arial" w:hAnsi="Arial" w:cs="Arial"/>
          <w:sz w:val="24"/>
          <w:szCs w:val="24"/>
          <w:shd w:val="clear" w:color="auto" w:fill="FAF9F8"/>
        </w:rPr>
        <w:t xml:space="preserve">outlines our </w:t>
      </w:r>
      <w:r w:rsidR="00281C65">
        <w:rPr>
          <w:rFonts w:ascii="Arial" w:hAnsi="Arial" w:cs="Arial"/>
          <w:sz w:val="24"/>
          <w:szCs w:val="24"/>
          <w:shd w:val="clear" w:color="auto" w:fill="FAF9F8"/>
        </w:rPr>
        <w:t>companies’</w:t>
      </w:r>
      <w:r w:rsidR="006D3784">
        <w:rPr>
          <w:rFonts w:ascii="Arial" w:hAnsi="Arial" w:cs="Arial"/>
          <w:sz w:val="24"/>
          <w:szCs w:val="24"/>
          <w:shd w:val="clear" w:color="auto" w:fill="FAF9F8"/>
        </w:rPr>
        <w:t xml:space="preserve"> purpose and strategic </w:t>
      </w:r>
      <w:r w:rsidR="006D3784">
        <w:rPr>
          <w:rFonts w:ascii="Arial" w:hAnsi="Arial" w:cs="Arial"/>
          <w:sz w:val="24"/>
          <w:szCs w:val="24"/>
          <w:shd w:val="clear" w:color="auto" w:fill="FAF9F8"/>
        </w:rPr>
        <w:lastRenderedPageBreak/>
        <w:t>directio</w:t>
      </w:r>
      <w:r w:rsidR="0036093E">
        <w:rPr>
          <w:rFonts w:ascii="Arial" w:hAnsi="Arial" w:cs="Arial"/>
          <w:sz w:val="24"/>
          <w:szCs w:val="24"/>
          <w:shd w:val="clear" w:color="auto" w:fill="FAF9F8"/>
        </w:rPr>
        <w:t>n</w:t>
      </w:r>
      <w:r w:rsidR="007B294D">
        <w:rPr>
          <w:rFonts w:ascii="Arial" w:hAnsi="Arial" w:cs="Arial"/>
          <w:sz w:val="24"/>
          <w:szCs w:val="24"/>
          <w:shd w:val="clear" w:color="auto" w:fill="FAF9F8"/>
        </w:rPr>
        <w:t>, (Quality.org, 2016).</w:t>
      </w:r>
      <w:r w:rsidR="001D78EC">
        <w:rPr>
          <w:rFonts w:ascii="Arial" w:hAnsi="Arial" w:cs="Arial"/>
          <w:sz w:val="24"/>
          <w:szCs w:val="24"/>
          <w:shd w:val="clear" w:color="auto" w:fill="FAF9F8"/>
        </w:rPr>
        <w:t xml:space="preserve"> On a separate docu</w:t>
      </w:r>
      <w:r w:rsidR="00F40136">
        <w:rPr>
          <w:rFonts w:ascii="Arial" w:hAnsi="Arial" w:cs="Arial"/>
          <w:sz w:val="24"/>
          <w:szCs w:val="24"/>
          <w:shd w:val="clear" w:color="auto" w:fill="FAF9F8"/>
        </w:rPr>
        <w:t>ment stated in clear concise language is the companies Quality Objectives</w:t>
      </w:r>
      <w:r w:rsidR="00DD2A47">
        <w:rPr>
          <w:rFonts w:ascii="Arial" w:hAnsi="Arial" w:cs="Arial"/>
          <w:sz w:val="24"/>
          <w:szCs w:val="24"/>
          <w:shd w:val="clear" w:color="auto" w:fill="FAF9F8"/>
        </w:rPr>
        <w:t>, (</w:t>
      </w:r>
      <w:r w:rsidR="00DD2A47" w:rsidRPr="000103A9">
        <w:rPr>
          <w:rFonts w:ascii="Calibri" w:eastAsia="Times New Roman" w:hAnsi="Calibri" w:cs="Calibri"/>
          <w:color w:val="000000"/>
          <w:sz w:val="27"/>
          <w:szCs w:val="27"/>
          <w:lang w:eastAsia="en-GB"/>
        </w:rPr>
        <w:t>Flanagan</w:t>
      </w:r>
      <w:r w:rsidR="00DD2A47">
        <w:rPr>
          <w:rFonts w:ascii="Calibri" w:eastAsia="Times New Roman" w:hAnsi="Calibri" w:cs="Calibri"/>
          <w:color w:val="000000"/>
          <w:sz w:val="27"/>
          <w:szCs w:val="27"/>
          <w:lang w:eastAsia="en-GB"/>
        </w:rPr>
        <w:t>, 2021)</w:t>
      </w:r>
      <w:r w:rsidR="00902976">
        <w:rPr>
          <w:rFonts w:ascii="Calibri" w:eastAsia="Times New Roman" w:hAnsi="Calibri" w:cs="Calibri"/>
          <w:color w:val="000000"/>
          <w:sz w:val="27"/>
          <w:szCs w:val="27"/>
          <w:lang w:eastAsia="en-GB"/>
        </w:rPr>
        <w:t>.</w:t>
      </w:r>
    </w:p>
    <w:p w14:paraId="6E65183C" w14:textId="7FE4B054" w:rsidR="00F40136" w:rsidRDefault="00FF4022" w:rsidP="0097793C">
      <w:pPr>
        <w:jc w:val="both"/>
        <w:rPr>
          <w:rFonts w:ascii="Arial" w:hAnsi="Arial" w:cs="Arial"/>
          <w:sz w:val="24"/>
          <w:szCs w:val="24"/>
          <w:shd w:val="clear" w:color="auto" w:fill="FAF9F8"/>
        </w:rPr>
      </w:pPr>
      <w:r>
        <w:rPr>
          <w:rFonts w:ascii="Arial" w:hAnsi="Arial" w:cs="Arial"/>
          <w:sz w:val="24"/>
          <w:szCs w:val="24"/>
          <w:shd w:val="clear" w:color="auto" w:fill="FAF9F8"/>
        </w:rPr>
        <w:t>Amongst many of the documents and records required by ISO 9001:2015</w:t>
      </w:r>
      <w:r w:rsidR="00BC38A0">
        <w:rPr>
          <w:rFonts w:ascii="Arial" w:hAnsi="Arial" w:cs="Arial"/>
          <w:sz w:val="24"/>
          <w:szCs w:val="24"/>
          <w:shd w:val="clear" w:color="auto" w:fill="FAF9F8"/>
        </w:rPr>
        <w:t xml:space="preserve">, </w:t>
      </w:r>
      <w:r w:rsidR="00825D3D">
        <w:rPr>
          <w:rFonts w:ascii="Arial" w:hAnsi="Arial" w:cs="Arial"/>
          <w:sz w:val="24"/>
          <w:szCs w:val="24"/>
          <w:shd w:val="clear" w:color="auto" w:fill="FAF9F8"/>
        </w:rPr>
        <w:t xml:space="preserve">our Quality Records are of great importance. </w:t>
      </w:r>
      <w:r w:rsidR="00AE3B58">
        <w:rPr>
          <w:rFonts w:ascii="Arial" w:hAnsi="Arial" w:cs="Arial"/>
          <w:sz w:val="24"/>
          <w:szCs w:val="24"/>
          <w:shd w:val="clear" w:color="auto" w:fill="FAF9F8"/>
        </w:rPr>
        <w:t>T</w:t>
      </w:r>
      <w:r w:rsidR="00825D3D">
        <w:rPr>
          <w:rFonts w:ascii="Arial" w:hAnsi="Arial" w:cs="Arial"/>
          <w:sz w:val="24"/>
          <w:szCs w:val="24"/>
          <w:shd w:val="clear" w:color="auto" w:fill="FAF9F8"/>
        </w:rPr>
        <w:t xml:space="preserve">hese </w:t>
      </w:r>
      <w:r w:rsidR="00151537">
        <w:rPr>
          <w:rFonts w:ascii="Arial" w:hAnsi="Arial" w:cs="Arial"/>
          <w:sz w:val="24"/>
          <w:szCs w:val="24"/>
          <w:shd w:val="clear" w:color="auto" w:fill="FAF9F8"/>
        </w:rPr>
        <w:t xml:space="preserve">documents record information </w:t>
      </w:r>
      <w:r w:rsidR="00185396">
        <w:rPr>
          <w:rFonts w:ascii="Arial" w:hAnsi="Arial" w:cs="Arial"/>
          <w:sz w:val="24"/>
          <w:szCs w:val="24"/>
          <w:shd w:val="clear" w:color="auto" w:fill="FAF9F8"/>
        </w:rPr>
        <w:t>which demonstrates the effectiveness of the QMS. The Quality Records</w:t>
      </w:r>
      <w:r w:rsidR="003F05F8">
        <w:rPr>
          <w:rFonts w:ascii="Arial" w:hAnsi="Arial" w:cs="Arial"/>
          <w:sz w:val="24"/>
          <w:szCs w:val="24"/>
          <w:shd w:val="clear" w:color="auto" w:fill="FAF9F8"/>
        </w:rPr>
        <w:t xml:space="preserve"> provide a source of evidence that the quality of our work meets the re</w:t>
      </w:r>
      <w:r w:rsidR="00B03BE5">
        <w:rPr>
          <w:rFonts w:ascii="Arial" w:hAnsi="Arial" w:cs="Arial"/>
          <w:sz w:val="24"/>
          <w:szCs w:val="24"/>
          <w:shd w:val="clear" w:color="auto" w:fill="FAF9F8"/>
        </w:rPr>
        <w:t xml:space="preserve">gulations </w:t>
      </w:r>
      <w:r w:rsidR="00BC38A0">
        <w:rPr>
          <w:rFonts w:ascii="Arial" w:hAnsi="Arial" w:cs="Arial"/>
          <w:sz w:val="24"/>
          <w:szCs w:val="24"/>
          <w:shd w:val="clear" w:color="auto" w:fill="FAF9F8"/>
        </w:rPr>
        <w:t xml:space="preserve">and requirements in place </w:t>
      </w:r>
      <w:r w:rsidR="00B03BE5">
        <w:rPr>
          <w:rFonts w:ascii="Arial" w:hAnsi="Arial" w:cs="Arial"/>
          <w:sz w:val="24"/>
          <w:szCs w:val="24"/>
          <w:shd w:val="clear" w:color="auto" w:fill="FAF9F8"/>
        </w:rPr>
        <w:t>and comply with any requests made by client</w:t>
      </w:r>
      <w:r w:rsidR="00444790">
        <w:rPr>
          <w:rFonts w:ascii="Arial" w:hAnsi="Arial" w:cs="Arial"/>
          <w:sz w:val="24"/>
          <w:szCs w:val="24"/>
          <w:shd w:val="clear" w:color="auto" w:fill="FAF9F8"/>
        </w:rPr>
        <w:t>, (9000 store, 2022).</w:t>
      </w:r>
    </w:p>
    <w:p w14:paraId="26FD874C" w14:textId="7DFE5DCE" w:rsidR="00444790" w:rsidRDefault="003F6F6D" w:rsidP="0097793C">
      <w:pPr>
        <w:jc w:val="both"/>
        <w:rPr>
          <w:rFonts w:ascii="Arial" w:hAnsi="Arial" w:cs="Arial"/>
          <w:sz w:val="24"/>
          <w:szCs w:val="24"/>
          <w:shd w:val="clear" w:color="auto" w:fill="FAF9F8"/>
        </w:rPr>
      </w:pPr>
      <w:r>
        <w:rPr>
          <w:rFonts w:ascii="Arial" w:hAnsi="Arial" w:cs="Arial"/>
          <w:sz w:val="24"/>
          <w:szCs w:val="24"/>
          <w:shd w:val="clear" w:color="auto" w:fill="FAF9F8"/>
        </w:rPr>
        <w:t xml:space="preserve">Other </w:t>
      </w:r>
      <w:r w:rsidR="00B62C8E">
        <w:rPr>
          <w:rFonts w:ascii="Arial" w:hAnsi="Arial" w:cs="Arial"/>
          <w:sz w:val="24"/>
          <w:szCs w:val="24"/>
          <w:shd w:val="clear" w:color="auto" w:fill="FAF9F8"/>
        </w:rPr>
        <w:t xml:space="preserve">procedures put in place </w:t>
      </w:r>
      <w:r>
        <w:rPr>
          <w:rFonts w:ascii="Arial" w:hAnsi="Arial" w:cs="Arial"/>
          <w:sz w:val="24"/>
          <w:szCs w:val="24"/>
          <w:shd w:val="clear" w:color="auto" w:fill="FAF9F8"/>
        </w:rPr>
        <w:t xml:space="preserve">by our company for the QMS </w:t>
      </w:r>
      <w:r w:rsidR="000D0E00">
        <w:rPr>
          <w:rFonts w:ascii="Arial" w:hAnsi="Arial" w:cs="Arial"/>
          <w:sz w:val="24"/>
          <w:szCs w:val="24"/>
          <w:shd w:val="clear" w:color="auto" w:fill="FAF9F8"/>
        </w:rPr>
        <w:t>include</w:t>
      </w:r>
      <w:r>
        <w:rPr>
          <w:rFonts w:ascii="Arial" w:hAnsi="Arial" w:cs="Arial"/>
          <w:sz w:val="24"/>
          <w:szCs w:val="24"/>
          <w:shd w:val="clear" w:color="auto" w:fill="FAF9F8"/>
        </w:rPr>
        <w:t xml:space="preserve"> </w:t>
      </w:r>
      <w:r w:rsidR="00A26840">
        <w:rPr>
          <w:rFonts w:ascii="Arial" w:hAnsi="Arial" w:cs="Arial"/>
          <w:sz w:val="24"/>
          <w:szCs w:val="24"/>
          <w:shd w:val="clear" w:color="auto" w:fill="FAF9F8"/>
        </w:rPr>
        <w:t>Control of Documents, Control of Records, Internal Audit</w:t>
      </w:r>
      <w:r w:rsidR="00B62C8E">
        <w:rPr>
          <w:rFonts w:ascii="Arial" w:hAnsi="Arial" w:cs="Arial"/>
          <w:sz w:val="24"/>
          <w:szCs w:val="24"/>
          <w:shd w:val="clear" w:color="auto" w:fill="FAF9F8"/>
        </w:rPr>
        <w:t>s</w:t>
      </w:r>
      <w:r w:rsidR="00A26840">
        <w:rPr>
          <w:rFonts w:ascii="Arial" w:hAnsi="Arial" w:cs="Arial"/>
          <w:sz w:val="24"/>
          <w:szCs w:val="24"/>
          <w:shd w:val="clear" w:color="auto" w:fill="FAF9F8"/>
        </w:rPr>
        <w:t>,</w:t>
      </w:r>
      <w:r w:rsidR="0046703A">
        <w:rPr>
          <w:rFonts w:ascii="Arial" w:hAnsi="Arial" w:cs="Arial"/>
          <w:sz w:val="24"/>
          <w:szCs w:val="24"/>
          <w:shd w:val="clear" w:color="auto" w:fill="FAF9F8"/>
        </w:rPr>
        <w:t xml:space="preserve"> Corrective Action and Preventive Action. A full list of all documents</w:t>
      </w:r>
      <w:r w:rsidR="006317D6">
        <w:rPr>
          <w:rFonts w:ascii="Arial" w:hAnsi="Arial" w:cs="Arial"/>
          <w:sz w:val="24"/>
          <w:szCs w:val="24"/>
          <w:shd w:val="clear" w:color="auto" w:fill="FAF9F8"/>
        </w:rPr>
        <w:t xml:space="preserve"> required for our QMS can be found in ISO 9001</w:t>
      </w:r>
    </w:p>
    <w:p w14:paraId="0CB46036" w14:textId="77777777" w:rsidR="00174D59" w:rsidRDefault="00174D59" w:rsidP="0097793C">
      <w:pPr>
        <w:jc w:val="both"/>
        <w:rPr>
          <w:rFonts w:ascii="Arial" w:hAnsi="Arial" w:cs="Arial"/>
          <w:sz w:val="24"/>
          <w:szCs w:val="24"/>
          <w:shd w:val="clear" w:color="auto" w:fill="FAF9F8"/>
        </w:rPr>
      </w:pPr>
    </w:p>
    <w:p w14:paraId="4F0B4930" w14:textId="22DF7385" w:rsidR="00174D59" w:rsidRDefault="00174D59" w:rsidP="00174D59">
      <w:pPr>
        <w:pStyle w:val="Heading2"/>
        <w:rPr>
          <w:shd w:val="clear" w:color="auto" w:fill="FAF9F8"/>
        </w:rPr>
      </w:pPr>
      <w:bookmarkStart w:id="5" w:name="_Toc99539540"/>
      <w:r>
        <w:rPr>
          <w:shd w:val="clear" w:color="auto" w:fill="FAF9F8"/>
        </w:rPr>
        <w:t>4.2</w:t>
      </w:r>
      <w:r>
        <w:rPr>
          <w:shd w:val="clear" w:color="auto" w:fill="FAF9F8"/>
        </w:rPr>
        <w:tab/>
        <w:t>Continuous Improvement</w:t>
      </w:r>
      <w:bookmarkEnd w:id="5"/>
    </w:p>
    <w:p w14:paraId="715F7BD2" w14:textId="77777777" w:rsidR="00174D59" w:rsidRPr="00174D59" w:rsidRDefault="00174D59" w:rsidP="00174D59"/>
    <w:p w14:paraId="0D51CC16" w14:textId="6EC43AD8" w:rsidR="002421A8" w:rsidRDefault="001637EB" w:rsidP="0097793C">
      <w:pPr>
        <w:jc w:val="both"/>
        <w:rPr>
          <w:noProof/>
        </w:rPr>
      </w:pPr>
      <w:r>
        <w:rPr>
          <w:rFonts w:ascii="Arial" w:hAnsi="Arial" w:cs="Arial"/>
          <w:sz w:val="24"/>
          <w:szCs w:val="24"/>
          <w:shd w:val="clear" w:color="auto" w:fill="FAF9F8"/>
        </w:rPr>
        <w:t xml:space="preserve">Below is </w:t>
      </w:r>
      <w:r w:rsidR="00E62D74">
        <w:rPr>
          <w:rFonts w:ascii="Arial" w:hAnsi="Arial" w:cs="Arial"/>
          <w:sz w:val="24"/>
          <w:szCs w:val="24"/>
          <w:shd w:val="clear" w:color="auto" w:fill="FAF9F8"/>
        </w:rPr>
        <w:t>a</w:t>
      </w:r>
      <w:r>
        <w:rPr>
          <w:rFonts w:ascii="Arial" w:hAnsi="Arial" w:cs="Arial"/>
          <w:sz w:val="24"/>
          <w:szCs w:val="24"/>
          <w:shd w:val="clear" w:color="auto" w:fill="FAF9F8"/>
        </w:rPr>
        <w:t xml:space="preserve"> </w:t>
      </w:r>
      <w:r w:rsidR="00A56AFD">
        <w:rPr>
          <w:rFonts w:ascii="Arial" w:hAnsi="Arial" w:cs="Arial"/>
          <w:sz w:val="24"/>
          <w:szCs w:val="24"/>
          <w:shd w:val="clear" w:color="auto" w:fill="FAF9F8"/>
        </w:rPr>
        <w:t>flow chart</w:t>
      </w:r>
      <w:r>
        <w:rPr>
          <w:rFonts w:ascii="Arial" w:hAnsi="Arial" w:cs="Arial"/>
          <w:sz w:val="24"/>
          <w:szCs w:val="24"/>
          <w:shd w:val="clear" w:color="auto" w:fill="FAF9F8"/>
        </w:rPr>
        <w:t xml:space="preserve"> which highlights the process for continuous improve</w:t>
      </w:r>
      <w:r w:rsidR="002421A8">
        <w:rPr>
          <w:rFonts w:ascii="Arial" w:hAnsi="Arial" w:cs="Arial"/>
          <w:sz w:val="24"/>
          <w:szCs w:val="24"/>
          <w:shd w:val="clear" w:color="auto" w:fill="FAF9F8"/>
        </w:rPr>
        <w:t xml:space="preserve">ment that is used within our company. </w:t>
      </w:r>
    </w:p>
    <w:p w14:paraId="2261B467" w14:textId="4CB9C1EF" w:rsidR="001637EB" w:rsidRDefault="002421A8" w:rsidP="0097793C">
      <w:pPr>
        <w:jc w:val="both"/>
        <w:rPr>
          <w:rFonts w:ascii="Arial" w:hAnsi="Arial" w:cs="Arial"/>
          <w:sz w:val="24"/>
          <w:szCs w:val="24"/>
          <w:shd w:val="clear" w:color="auto" w:fill="FAF9F8"/>
        </w:rPr>
      </w:pPr>
      <w:r>
        <w:rPr>
          <w:noProof/>
          <w:lang w:eastAsia="en-GB"/>
        </w:rPr>
        <w:drawing>
          <wp:inline distT="0" distB="0" distL="0" distR="0" wp14:anchorId="079D30D5" wp14:editId="579AF654">
            <wp:extent cx="5899150" cy="3087528"/>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9749" t="24621" r="40505" b="29092"/>
                    <a:stretch/>
                  </pic:blipFill>
                  <pic:spPr bwMode="auto">
                    <a:xfrm>
                      <a:off x="0" y="0"/>
                      <a:ext cx="5926338" cy="3101758"/>
                    </a:xfrm>
                    <a:prstGeom prst="rect">
                      <a:avLst/>
                    </a:prstGeom>
                    <a:ln>
                      <a:noFill/>
                    </a:ln>
                    <a:extLst>
                      <a:ext uri="{53640926-AAD7-44D8-BBD7-CCE9431645EC}">
                        <a14:shadowObscured xmlns:a14="http://schemas.microsoft.com/office/drawing/2010/main"/>
                      </a:ext>
                    </a:extLst>
                  </pic:spPr>
                </pic:pic>
              </a:graphicData>
            </a:graphic>
          </wp:inline>
        </w:drawing>
      </w:r>
    </w:p>
    <w:p w14:paraId="1B5FF28C" w14:textId="6B08F3E4" w:rsidR="00B26CCF" w:rsidRDefault="00B26CCF" w:rsidP="00397F99">
      <w:pPr>
        <w:rPr>
          <w:rFonts w:ascii="Arial" w:hAnsi="Arial" w:cs="Arial"/>
          <w:shd w:val="clear" w:color="auto" w:fill="FAF9F8"/>
        </w:rPr>
      </w:pPr>
      <w:r w:rsidRPr="00105CD1">
        <w:rPr>
          <w:rFonts w:ascii="Arial" w:hAnsi="Arial" w:cs="Arial"/>
          <w:shd w:val="clear" w:color="auto" w:fill="FAF9F8"/>
        </w:rPr>
        <w:t>Image taken from (</w:t>
      </w:r>
      <w:r w:rsidR="00105CD1" w:rsidRPr="00105CD1">
        <w:rPr>
          <w:rFonts w:ascii="Arial" w:hAnsi="Arial" w:cs="Arial"/>
          <w:shd w:val="clear" w:color="auto" w:fill="FAF9F8"/>
        </w:rPr>
        <w:t>SES Quality, 2022)</w:t>
      </w:r>
    </w:p>
    <w:p w14:paraId="623AAEB1" w14:textId="77777777" w:rsidR="007334D6" w:rsidRDefault="007334D6" w:rsidP="00A720BA">
      <w:pPr>
        <w:jc w:val="both"/>
        <w:rPr>
          <w:rFonts w:ascii="Arial" w:hAnsi="Arial" w:cs="Arial"/>
          <w:color w:val="70AD47" w:themeColor="accent6"/>
          <w:sz w:val="24"/>
          <w:szCs w:val="24"/>
          <w:shd w:val="clear" w:color="auto" w:fill="FAF9F8"/>
        </w:rPr>
      </w:pPr>
    </w:p>
    <w:p w14:paraId="51C203D7" w14:textId="079D40AE" w:rsidR="00505590" w:rsidRDefault="00475569" w:rsidP="00A720BA">
      <w:pPr>
        <w:jc w:val="both"/>
        <w:rPr>
          <w:rFonts w:ascii="Arial" w:hAnsi="Arial" w:cs="Arial"/>
          <w:sz w:val="24"/>
          <w:szCs w:val="24"/>
          <w:shd w:val="clear" w:color="auto" w:fill="FAF9F8"/>
        </w:rPr>
      </w:pPr>
      <w:r>
        <w:rPr>
          <w:rFonts w:ascii="Arial" w:hAnsi="Arial" w:cs="Arial"/>
          <w:sz w:val="24"/>
          <w:szCs w:val="24"/>
          <w:shd w:val="clear" w:color="auto" w:fill="FAF9F8"/>
        </w:rPr>
        <w:t>It shows how we take the client/customers’ requirements, put them through ou</w:t>
      </w:r>
      <w:r w:rsidR="009A09BE">
        <w:rPr>
          <w:rFonts w:ascii="Arial" w:hAnsi="Arial" w:cs="Arial"/>
          <w:sz w:val="24"/>
          <w:szCs w:val="24"/>
          <w:shd w:val="clear" w:color="auto" w:fill="FAF9F8"/>
        </w:rPr>
        <w:t>r</w:t>
      </w:r>
      <w:r>
        <w:rPr>
          <w:rFonts w:ascii="Arial" w:hAnsi="Arial" w:cs="Arial"/>
          <w:sz w:val="24"/>
          <w:szCs w:val="24"/>
          <w:shd w:val="clear" w:color="auto" w:fill="FAF9F8"/>
        </w:rPr>
        <w:t xml:space="preserve"> QMS</w:t>
      </w:r>
      <w:r w:rsidR="009A09BE">
        <w:rPr>
          <w:rFonts w:ascii="Arial" w:hAnsi="Arial" w:cs="Arial"/>
          <w:sz w:val="24"/>
          <w:szCs w:val="24"/>
          <w:shd w:val="clear" w:color="auto" w:fill="FAF9F8"/>
        </w:rPr>
        <w:t>,</w:t>
      </w:r>
      <w:r>
        <w:rPr>
          <w:rFonts w:ascii="Arial" w:hAnsi="Arial" w:cs="Arial"/>
          <w:sz w:val="24"/>
          <w:szCs w:val="24"/>
          <w:shd w:val="clear" w:color="auto" w:fill="FAF9F8"/>
        </w:rPr>
        <w:t xml:space="preserve"> providing feedback and finally giving a final output of high quality and good customer satisfaction.</w:t>
      </w:r>
      <w:r w:rsidR="00B16D02">
        <w:rPr>
          <w:rFonts w:ascii="Arial" w:hAnsi="Arial" w:cs="Arial"/>
          <w:sz w:val="24"/>
          <w:szCs w:val="24"/>
          <w:shd w:val="clear" w:color="auto" w:fill="FAF9F8"/>
        </w:rPr>
        <w:t xml:space="preserve"> By implementing this flow chart to all our </w:t>
      </w:r>
      <w:r w:rsidR="00505590">
        <w:rPr>
          <w:rFonts w:ascii="Arial" w:hAnsi="Arial" w:cs="Arial"/>
          <w:sz w:val="24"/>
          <w:szCs w:val="24"/>
          <w:shd w:val="clear" w:color="auto" w:fill="FAF9F8"/>
        </w:rPr>
        <w:t>services,</w:t>
      </w:r>
      <w:r w:rsidR="002D2883">
        <w:rPr>
          <w:rFonts w:ascii="Arial" w:hAnsi="Arial" w:cs="Arial"/>
          <w:sz w:val="24"/>
          <w:szCs w:val="24"/>
          <w:shd w:val="clear" w:color="auto" w:fill="FAF9F8"/>
        </w:rPr>
        <w:t xml:space="preserve"> we continue to achi</w:t>
      </w:r>
      <w:r w:rsidR="00AE3B58">
        <w:rPr>
          <w:rFonts w:ascii="Arial" w:hAnsi="Arial" w:cs="Arial"/>
          <w:sz w:val="24"/>
          <w:szCs w:val="24"/>
          <w:shd w:val="clear" w:color="auto" w:fill="FAF9F8"/>
        </w:rPr>
        <w:t>e</w:t>
      </w:r>
      <w:r w:rsidR="002D2883">
        <w:rPr>
          <w:rFonts w:ascii="Arial" w:hAnsi="Arial" w:cs="Arial"/>
          <w:sz w:val="24"/>
          <w:szCs w:val="24"/>
          <w:shd w:val="clear" w:color="auto" w:fill="FAF9F8"/>
        </w:rPr>
        <w:t>ve great client satisfaction and improve our services time on time.</w:t>
      </w:r>
    </w:p>
    <w:p w14:paraId="75CCD70A" w14:textId="34A7936C" w:rsidR="00A56AFD" w:rsidRDefault="00A56AFD" w:rsidP="00A720BA">
      <w:pPr>
        <w:jc w:val="both"/>
        <w:rPr>
          <w:rFonts w:ascii="Arial" w:hAnsi="Arial" w:cs="Arial"/>
          <w:sz w:val="24"/>
          <w:szCs w:val="24"/>
          <w:shd w:val="clear" w:color="auto" w:fill="FAF9F8"/>
        </w:rPr>
      </w:pPr>
    </w:p>
    <w:p w14:paraId="1BCF69EF" w14:textId="2600936C" w:rsidR="00A56AFD" w:rsidRDefault="00A56AFD" w:rsidP="00A720BA">
      <w:pPr>
        <w:jc w:val="both"/>
        <w:rPr>
          <w:rFonts w:ascii="Arial" w:hAnsi="Arial" w:cs="Arial"/>
          <w:sz w:val="24"/>
          <w:szCs w:val="24"/>
          <w:shd w:val="clear" w:color="auto" w:fill="FAF9F8"/>
        </w:rPr>
      </w:pPr>
    </w:p>
    <w:p w14:paraId="7F2456E5" w14:textId="77777777" w:rsidR="00A56AFD" w:rsidRDefault="00A56AFD" w:rsidP="00A720BA">
      <w:pPr>
        <w:jc w:val="both"/>
        <w:rPr>
          <w:rFonts w:ascii="Arial" w:hAnsi="Arial" w:cs="Arial"/>
          <w:sz w:val="24"/>
          <w:szCs w:val="24"/>
          <w:shd w:val="clear" w:color="auto" w:fill="FAF9F8"/>
        </w:rPr>
      </w:pPr>
    </w:p>
    <w:p w14:paraId="17506DCA" w14:textId="10372D57" w:rsidR="00B46D64" w:rsidRDefault="00174D59" w:rsidP="00174D59">
      <w:pPr>
        <w:pStyle w:val="Heading2"/>
        <w:rPr>
          <w:shd w:val="clear" w:color="auto" w:fill="FAF9F8"/>
        </w:rPr>
      </w:pPr>
      <w:bookmarkStart w:id="6" w:name="_Toc99539541"/>
      <w:r>
        <w:rPr>
          <w:shd w:val="clear" w:color="auto" w:fill="FAF9F8"/>
        </w:rPr>
        <w:t xml:space="preserve">4.3     </w:t>
      </w:r>
      <w:r w:rsidR="00B46D64">
        <w:rPr>
          <w:shd w:val="clear" w:color="auto" w:fill="FAF9F8"/>
        </w:rPr>
        <w:t>Quality Assurance</w:t>
      </w:r>
      <w:bookmarkEnd w:id="6"/>
    </w:p>
    <w:p w14:paraId="68D82F8D" w14:textId="77777777" w:rsidR="00174D59" w:rsidRPr="00174D59" w:rsidRDefault="00174D59" w:rsidP="00174D59"/>
    <w:p w14:paraId="3EFDA458" w14:textId="3F756FD7" w:rsidR="00A720BA" w:rsidRDefault="00662501" w:rsidP="00844C58">
      <w:pPr>
        <w:tabs>
          <w:tab w:val="left" w:pos="2900"/>
        </w:tabs>
        <w:jc w:val="both"/>
        <w:rPr>
          <w:rFonts w:ascii="Arial" w:hAnsi="Arial" w:cs="Arial"/>
          <w:sz w:val="24"/>
          <w:szCs w:val="24"/>
          <w:shd w:val="clear" w:color="auto" w:fill="FAF9F8"/>
        </w:rPr>
      </w:pPr>
      <w:r>
        <w:rPr>
          <w:rFonts w:ascii="Arial" w:hAnsi="Arial" w:cs="Arial"/>
          <w:sz w:val="24"/>
          <w:szCs w:val="24"/>
          <w:shd w:val="clear" w:color="auto" w:fill="FAF9F8"/>
        </w:rPr>
        <w:t xml:space="preserve">Quality assurance </w:t>
      </w:r>
      <w:r w:rsidR="00D465D9">
        <w:rPr>
          <w:rFonts w:ascii="Arial" w:hAnsi="Arial" w:cs="Arial"/>
          <w:sz w:val="24"/>
          <w:szCs w:val="24"/>
          <w:shd w:val="clear" w:color="auto" w:fill="FAF9F8"/>
        </w:rPr>
        <w:t xml:space="preserve">in our company </w:t>
      </w:r>
      <w:r w:rsidR="007852B9">
        <w:rPr>
          <w:rFonts w:ascii="Arial" w:hAnsi="Arial" w:cs="Arial"/>
          <w:sz w:val="24"/>
          <w:szCs w:val="24"/>
          <w:shd w:val="clear" w:color="auto" w:fill="FAF9F8"/>
        </w:rPr>
        <w:t>is there</w:t>
      </w:r>
      <w:r w:rsidR="006A711B">
        <w:rPr>
          <w:rFonts w:ascii="Arial" w:hAnsi="Arial" w:cs="Arial"/>
          <w:sz w:val="24"/>
          <w:szCs w:val="24"/>
          <w:shd w:val="clear" w:color="auto" w:fill="FAF9F8"/>
        </w:rPr>
        <w:t xml:space="preserve"> to provide confidence that quality requirements are </w:t>
      </w:r>
      <w:r w:rsidR="00B207B2">
        <w:rPr>
          <w:rFonts w:ascii="Arial" w:hAnsi="Arial" w:cs="Arial"/>
          <w:sz w:val="24"/>
          <w:szCs w:val="24"/>
          <w:shd w:val="clear" w:color="auto" w:fill="FAF9F8"/>
        </w:rPr>
        <w:t>bein</w:t>
      </w:r>
      <w:r w:rsidR="004B6AEB">
        <w:rPr>
          <w:rFonts w:ascii="Arial" w:hAnsi="Arial" w:cs="Arial"/>
          <w:sz w:val="24"/>
          <w:szCs w:val="24"/>
          <w:shd w:val="clear" w:color="auto" w:fill="FAF9F8"/>
        </w:rPr>
        <w:t xml:space="preserve">g maintained, with our aim </w:t>
      </w:r>
      <w:r w:rsidR="004E61C6">
        <w:rPr>
          <w:rFonts w:ascii="Arial" w:hAnsi="Arial" w:cs="Arial"/>
          <w:sz w:val="24"/>
          <w:szCs w:val="24"/>
          <w:shd w:val="clear" w:color="auto" w:fill="FAF9F8"/>
        </w:rPr>
        <w:t xml:space="preserve">being to improve processes </w:t>
      </w:r>
      <w:r w:rsidR="00C93E01">
        <w:rPr>
          <w:rFonts w:ascii="Arial" w:hAnsi="Arial" w:cs="Arial"/>
          <w:sz w:val="24"/>
          <w:szCs w:val="24"/>
          <w:shd w:val="clear" w:color="auto" w:fill="FAF9F8"/>
        </w:rPr>
        <w:t>to</w:t>
      </w:r>
      <w:r w:rsidR="004E61C6">
        <w:rPr>
          <w:rFonts w:ascii="Arial" w:hAnsi="Arial" w:cs="Arial"/>
          <w:sz w:val="24"/>
          <w:szCs w:val="24"/>
          <w:shd w:val="clear" w:color="auto" w:fill="FAF9F8"/>
        </w:rPr>
        <w:t xml:space="preserve"> prevent defects or poor services</w:t>
      </w:r>
      <w:r w:rsidR="00DF7D68">
        <w:rPr>
          <w:rFonts w:ascii="Arial" w:hAnsi="Arial" w:cs="Arial"/>
          <w:sz w:val="24"/>
          <w:szCs w:val="24"/>
          <w:shd w:val="clear" w:color="auto" w:fill="FAF9F8"/>
        </w:rPr>
        <w:t xml:space="preserve">. Quality assurance is the responsibility of all </w:t>
      </w:r>
      <w:r w:rsidR="0075748F">
        <w:rPr>
          <w:rFonts w:ascii="Arial" w:hAnsi="Arial" w:cs="Arial"/>
          <w:sz w:val="24"/>
          <w:szCs w:val="24"/>
          <w:shd w:val="clear" w:color="auto" w:fill="FAF9F8"/>
        </w:rPr>
        <w:t>teams’</w:t>
      </w:r>
      <w:r w:rsidR="00C93E01">
        <w:rPr>
          <w:rFonts w:ascii="Arial" w:hAnsi="Arial" w:cs="Arial"/>
          <w:sz w:val="24"/>
          <w:szCs w:val="24"/>
          <w:shd w:val="clear" w:color="auto" w:fill="FAF9F8"/>
        </w:rPr>
        <w:t xml:space="preserve"> members working for the company.</w:t>
      </w:r>
    </w:p>
    <w:p w14:paraId="2C26A974" w14:textId="77777777" w:rsidR="008E42AA" w:rsidRDefault="004C0740" w:rsidP="00844C58">
      <w:pPr>
        <w:tabs>
          <w:tab w:val="left" w:pos="2900"/>
        </w:tabs>
        <w:jc w:val="both"/>
        <w:rPr>
          <w:rFonts w:ascii="Arial" w:hAnsi="Arial" w:cs="Arial"/>
          <w:sz w:val="24"/>
          <w:szCs w:val="24"/>
          <w:shd w:val="clear" w:color="auto" w:fill="FAF9F8"/>
        </w:rPr>
      </w:pPr>
      <w:r>
        <w:rPr>
          <w:rFonts w:ascii="Arial" w:hAnsi="Arial" w:cs="Arial"/>
          <w:sz w:val="24"/>
          <w:szCs w:val="24"/>
          <w:shd w:val="clear" w:color="auto" w:fill="FAF9F8"/>
        </w:rPr>
        <w:t xml:space="preserve">The procedure for our quality assurance </w:t>
      </w:r>
      <w:r w:rsidR="004D3333">
        <w:rPr>
          <w:rFonts w:ascii="Arial" w:hAnsi="Arial" w:cs="Arial"/>
          <w:sz w:val="24"/>
          <w:szCs w:val="24"/>
          <w:shd w:val="clear" w:color="auto" w:fill="FAF9F8"/>
        </w:rPr>
        <w:t>has four major steps</w:t>
      </w:r>
      <w:r w:rsidR="008E42AA">
        <w:rPr>
          <w:rFonts w:ascii="Arial" w:hAnsi="Arial" w:cs="Arial"/>
          <w:sz w:val="24"/>
          <w:szCs w:val="24"/>
          <w:shd w:val="clear" w:color="auto" w:fill="FAF9F8"/>
        </w:rPr>
        <w:t xml:space="preserve"> listed below,</w:t>
      </w:r>
    </w:p>
    <w:p w14:paraId="437C2E6F" w14:textId="391B4C60" w:rsidR="008E42AA" w:rsidRDefault="004D3333" w:rsidP="00844C58">
      <w:pPr>
        <w:pStyle w:val="ListParagraph"/>
        <w:numPr>
          <w:ilvl w:val="0"/>
          <w:numId w:val="7"/>
        </w:numPr>
        <w:tabs>
          <w:tab w:val="left" w:pos="2900"/>
        </w:tabs>
        <w:jc w:val="both"/>
        <w:rPr>
          <w:rFonts w:ascii="Arial" w:hAnsi="Arial" w:cs="Arial"/>
          <w:sz w:val="24"/>
          <w:szCs w:val="24"/>
          <w:shd w:val="clear" w:color="auto" w:fill="FAF9F8"/>
        </w:rPr>
      </w:pPr>
      <w:r w:rsidRPr="008E42AA">
        <w:rPr>
          <w:rFonts w:ascii="Arial" w:hAnsi="Arial" w:cs="Arial"/>
          <w:sz w:val="24"/>
          <w:szCs w:val="24"/>
          <w:shd w:val="clear" w:color="auto" w:fill="FAF9F8"/>
        </w:rPr>
        <w:t>Planning &amp; Prevention</w:t>
      </w:r>
      <w:r w:rsidR="00B449BB" w:rsidRPr="008E42AA">
        <w:rPr>
          <w:rFonts w:ascii="Arial" w:hAnsi="Arial" w:cs="Arial"/>
          <w:sz w:val="24"/>
          <w:szCs w:val="24"/>
          <w:shd w:val="clear" w:color="auto" w:fill="FAF9F8"/>
        </w:rPr>
        <w:t>.</w:t>
      </w:r>
    </w:p>
    <w:p w14:paraId="674DD6D7" w14:textId="6605F77F" w:rsidR="008E42AA" w:rsidRDefault="00623DBE" w:rsidP="00844C58">
      <w:pPr>
        <w:pStyle w:val="ListParagraph"/>
        <w:numPr>
          <w:ilvl w:val="0"/>
          <w:numId w:val="7"/>
        </w:numPr>
        <w:tabs>
          <w:tab w:val="left" w:pos="2900"/>
        </w:tabs>
        <w:jc w:val="both"/>
        <w:rPr>
          <w:rFonts w:ascii="Arial" w:hAnsi="Arial" w:cs="Arial"/>
          <w:sz w:val="24"/>
          <w:szCs w:val="24"/>
          <w:shd w:val="clear" w:color="auto" w:fill="FAF9F8"/>
        </w:rPr>
      </w:pPr>
      <w:r>
        <w:rPr>
          <w:rFonts w:ascii="Arial" w:hAnsi="Arial" w:cs="Arial"/>
          <w:sz w:val="24"/>
          <w:szCs w:val="24"/>
          <w:shd w:val="clear" w:color="auto" w:fill="FAF9F8"/>
        </w:rPr>
        <w:t>Appraisal, Inspection and Testing</w:t>
      </w:r>
    </w:p>
    <w:p w14:paraId="0DF4C01F" w14:textId="76BA58B3" w:rsidR="00623DBE" w:rsidRDefault="0073211B" w:rsidP="00844C58">
      <w:pPr>
        <w:pStyle w:val="ListParagraph"/>
        <w:numPr>
          <w:ilvl w:val="0"/>
          <w:numId w:val="7"/>
        </w:numPr>
        <w:tabs>
          <w:tab w:val="left" w:pos="2900"/>
        </w:tabs>
        <w:jc w:val="both"/>
        <w:rPr>
          <w:rFonts w:ascii="Arial" w:hAnsi="Arial" w:cs="Arial"/>
          <w:sz w:val="24"/>
          <w:szCs w:val="24"/>
          <w:shd w:val="clear" w:color="auto" w:fill="FAF9F8"/>
        </w:rPr>
      </w:pPr>
      <w:r>
        <w:rPr>
          <w:rFonts w:ascii="Arial" w:hAnsi="Arial" w:cs="Arial"/>
          <w:sz w:val="24"/>
          <w:szCs w:val="24"/>
          <w:shd w:val="clear" w:color="auto" w:fill="FAF9F8"/>
        </w:rPr>
        <w:t>Correction</w:t>
      </w:r>
    </w:p>
    <w:p w14:paraId="65E9C229" w14:textId="23DE4CE3" w:rsidR="0073211B" w:rsidRPr="008E42AA" w:rsidRDefault="0073211B" w:rsidP="00844C58">
      <w:pPr>
        <w:pStyle w:val="ListParagraph"/>
        <w:numPr>
          <w:ilvl w:val="0"/>
          <w:numId w:val="7"/>
        </w:numPr>
        <w:tabs>
          <w:tab w:val="left" w:pos="2900"/>
        </w:tabs>
        <w:jc w:val="both"/>
        <w:rPr>
          <w:rFonts w:ascii="Arial" w:hAnsi="Arial" w:cs="Arial"/>
          <w:sz w:val="24"/>
          <w:szCs w:val="24"/>
          <w:shd w:val="clear" w:color="auto" w:fill="FAF9F8"/>
        </w:rPr>
      </w:pPr>
      <w:r>
        <w:rPr>
          <w:rFonts w:ascii="Arial" w:hAnsi="Arial" w:cs="Arial"/>
          <w:sz w:val="24"/>
          <w:szCs w:val="24"/>
          <w:shd w:val="clear" w:color="auto" w:fill="FAF9F8"/>
        </w:rPr>
        <w:t>Understanding implications</w:t>
      </w:r>
    </w:p>
    <w:p w14:paraId="4F8DBF1D" w14:textId="77777777" w:rsidR="008E42AA" w:rsidRDefault="008E42AA" w:rsidP="00844C58">
      <w:pPr>
        <w:tabs>
          <w:tab w:val="left" w:pos="2900"/>
        </w:tabs>
        <w:jc w:val="both"/>
        <w:rPr>
          <w:rFonts w:ascii="Arial" w:hAnsi="Arial" w:cs="Arial"/>
          <w:sz w:val="24"/>
          <w:szCs w:val="24"/>
          <w:shd w:val="clear" w:color="auto" w:fill="FAF9F8"/>
        </w:rPr>
      </w:pPr>
    </w:p>
    <w:p w14:paraId="3E9407DC" w14:textId="04DA002B" w:rsidR="004C0740" w:rsidRDefault="00B449BB" w:rsidP="00844C58">
      <w:pPr>
        <w:tabs>
          <w:tab w:val="left" w:pos="2900"/>
        </w:tabs>
        <w:jc w:val="both"/>
        <w:rPr>
          <w:rFonts w:ascii="Arial" w:hAnsi="Arial" w:cs="Arial"/>
          <w:sz w:val="24"/>
          <w:szCs w:val="24"/>
          <w:shd w:val="clear" w:color="auto" w:fill="FAF9F8"/>
        </w:rPr>
      </w:pPr>
      <w:r>
        <w:rPr>
          <w:rFonts w:ascii="Arial" w:hAnsi="Arial" w:cs="Arial"/>
          <w:sz w:val="24"/>
          <w:szCs w:val="24"/>
          <w:shd w:val="clear" w:color="auto" w:fill="FAF9F8"/>
        </w:rPr>
        <w:t xml:space="preserve">During </w:t>
      </w:r>
      <w:r w:rsidR="00844C58">
        <w:rPr>
          <w:rFonts w:ascii="Arial" w:hAnsi="Arial" w:cs="Arial"/>
          <w:sz w:val="24"/>
          <w:szCs w:val="24"/>
          <w:shd w:val="clear" w:color="auto" w:fill="FAF9F8"/>
        </w:rPr>
        <w:t>the first step</w:t>
      </w:r>
      <w:r w:rsidR="000D3DF9">
        <w:rPr>
          <w:rFonts w:ascii="Arial" w:hAnsi="Arial" w:cs="Arial"/>
          <w:sz w:val="24"/>
          <w:szCs w:val="24"/>
          <w:shd w:val="clear" w:color="auto" w:fill="FAF9F8"/>
        </w:rPr>
        <w:t xml:space="preserve"> we</w:t>
      </w:r>
      <w:r w:rsidR="00AE3B58">
        <w:rPr>
          <w:rFonts w:ascii="Arial" w:hAnsi="Arial" w:cs="Arial"/>
          <w:sz w:val="24"/>
          <w:szCs w:val="24"/>
          <w:shd w:val="clear" w:color="auto" w:fill="FAF9F8"/>
        </w:rPr>
        <w:t>,</w:t>
      </w:r>
      <w:r w:rsidR="000D3DF9">
        <w:rPr>
          <w:rFonts w:ascii="Arial" w:hAnsi="Arial" w:cs="Arial"/>
          <w:sz w:val="24"/>
          <w:szCs w:val="24"/>
          <w:shd w:val="clear" w:color="auto" w:fill="FAF9F8"/>
        </w:rPr>
        <w:t xml:space="preserve"> as a company</w:t>
      </w:r>
      <w:r w:rsidR="00AE3B58">
        <w:rPr>
          <w:rFonts w:ascii="Arial" w:hAnsi="Arial" w:cs="Arial"/>
          <w:sz w:val="24"/>
          <w:szCs w:val="24"/>
          <w:shd w:val="clear" w:color="auto" w:fill="FAF9F8"/>
        </w:rPr>
        <w:t>,</w:t>
      </w:r>
      <w:r w:rsidR="00133259">
        <w:rPr>
          <w:rFonts w:ascii="Arial" w:hAnsi="Arial" w:cs="Arial"/>
          <w:sz w:val="24"/>
          <w:szCs w:val="24"/>
          <w:shd w:val="clear" w:color="auto" w:fill="FAF9F8"/>
        </w:rPr>
        <w:t xml:space="preserve"> use good communication and effective management to ensure designers have all the required information to </w:t>
      </w:r>
      <w:r w:rsidR="00272342">
        <w:rPr>
          <w:rFonts w:ascii="Arial" w:hAnsi="Arial" w:cs="Arial"/>
          <w:sz w:val="24"/>
          <w:szCs w:val="24"/>
          <w:shd w:val="clear" w:color="auto" w:fill="FAF9F8"/>
        </w:rPr>
        <w:t xml:space="preserve">be able to provide a design in line with the </w:t>
      </w:r>
      <w:r w:rsidR="00E53270">
        <w:rPr>
          <w:rFonts w:ascii="Arial" w:hAnsi="Arial" w:cs="Arial"/>
          <w:sz w:val="24"/>
          <w:szCs w:val="24"/>
          <w:shd w:val="clear" w:color="auto" w:fill="FAF9F8"/>
        </w:rPr>
        <w:t>client’s</w:t>
      </w:r>
      <w:r w:rsidR="00272342">
        <w:rPr>
          <w:rFonts w:ascii="Arial" w:hAnsi="Arial" w:cs="Arial"/>
          <w:sz w:val="24"/>
          <w:szCs w:val="24"/>
          <w:shd w:val="clear" w:color="auto" w:fill="FAF9F8"/>
        </w:rPr>
        <w:t xml:space="preserve"> requirements. </w:t>
      </w:r>
      <w:r w:rsidR="00E53270">
        <w:rPr>
          <w:rFonts w:ascii="Arial" w:hAnsi="Arial" w:cs="Arial"/>
          <w:sz w:val="24"/>
          <w:szCs w:val="24"/>
          <w:shd w:val="clear" w:color="auto" w:fill="FAF9F8"/>
        </w:rPr>
        <w:t>During this stage we also plan for any potential failures that could occur and look to prevent these happening.</w:t>
      </w:r>
    </w:p>
    <w:p w14:paraId="3E0DD89B" w14:textId="7576A117" w:rsidR="00605EC6" w:rsidRDefault="00605EC6" w:rsidP="00844C58">
      <w:pPr>
        <w:tabs>
          <w:tab w:val="left" w:pos="2900"/>
        </w:tabs>
        <w:jc w:val="both"/>
        <w:rPr>
          <w:rFonts w:ascii="Arial" w:hAnsi="Arial" w:cs="Arial"/>
          <w:sz w:val="24"/>
          <w:szCs w:val="24"/>
          <w:shd w:val="clear" w:color="auto" w:fill="FAF9F8"/>
        </w:rPr>
      </w:pPr>
      <w:r>
        <w:rPr>
          <w:rFonts w:ascii="Arial" w:hAnsi="Arial" w:cs="Arial"/>
          <w:sz w:val="24"/>
          <w:szCs w:val="24"/>
          <w:shd w:val="clear" w:color="auto" w:fill="FAF9F8"/>
        </w:rPr>
        <w:t>Appraisal, Inspection and Testing</w:t>
      </w:r>
      <w:r w:rsidR="00C07EFD">
        <w:rPr>
          <w:rFonts w:ascii="Arial" w:hAnsi="Arial" w:cs="Arial"/>
          <w:sz w:val="24"/>
          <w:szCs w:val="24"/>
          <w:shd w:val="clear" w:color="auto" w:fill="FAF9F8"/>
        </w:rPr>
        <w:t xml:space="preserve"> – During this step, checks are carried out by competent </w:t>
      </w:r>
      <w:r w:rsidR="00970C1B">
        <w:rPr>
          <w:rFonts w:ascii="Arial" w:hAnsi="Arial" w:cs="Arial"/>
          <w:sz w:val="24"/>
          <w:szCs w:val="24"/>
          <w:shd w:val="clear" w:color="auto" w:fill="FAF9F8"/>
        </w:rPr>
        <w:t>employees to ensure that all expectations and requirements have been met throughout the whole process, from design to handover.</w:t>
      </w:r>
    </w:p>
    <w:p w14:paraId="630EE7C3" w14:textId="36C70603" w:rsidR="00970C1B" w:rsidRDefault="00970C1B" w:rsidP="00844C58">
      <w:pPr>
        <w:tabs>
          <w:tab w:val="left" w:pos="2900"/>
        </w:tabs>
        <w:jc w:val="both"/>
        <w:rPr>
          <w:rFonts w:ascii="Arial" w:hAnsi="Arial" w:cs="Arial"/>
          <w:sz w:val="24"/>
          <w:szCs w:val="24"/>
          <w:shd w:val="clear" w:color="auto" w:fill="FAF9F8"/>
        </w:rPr>
      </w:pPr>
      <w:r>
        <w:rPr>
          <w:rFonts w:ascii="Arial" w:hAnsi="Arial" w:cs="Arial"/>
          <w:sz w:val="24"/>
          <w:szCs w:val="24"/>
          <w:shd w:val="clear" w:color="auto" w:fill="FAF9F8"/>
        </w:rPr>
        <w:t xml:space="preserve">Correction </w:t>
      </w:r>
      <w:r w:rsidR="008E2B8B">
        <w:rPr>
          <w:rFonts w:ascii="Arial" w:hAnsi="Arial" w:cs="Arial"/>
          <w:sz w:val="24"/>
          <w:szCs w:val="24"/>
          <w:shd w:val="clear" w:color="auto" w:fill="FAF9F8"/>
        </w:rPr>
        <w:t>–</w:t>
      </w:r>
      <w:r>
        <w:rPr>
          <w:rFonts w:ascii="Arial" w:hAnsi="Arial" w:cs="Arial"/>
          <w:sz w:val="24"/>
          <w:szCs w:val="24"/>
          <w:shd w:val="clear" w:color="auto" w:fill="FAF9F8"/>
        </w:rPr>
        <w:t xml:space="preserve"> </w:t>
      </w:r>
      <w:r w:rsidR="008E2B8B">
        <w:rPr>
          <w:rFonts w:ascii="Arial" w:hAnsi="Arial" w:cs="Arial"/>
          <w:sz w:val="24"/>
          <w:szCs w:val="24"/>
          <w:shd w:val="clear" w:color="auto" w:fill="FAF9F8"/>
        </w:rPr>
        <w:t>This step accounts for any action</w:t>
      </w:r>
      <w:r w:rsidR="000963AF">
        <w:rPr>
          <w:rFonts w:ascii="Arial" w:hAnsi="Arial" w:cs="Arial"/>
          <w:sz w:val="24"/>
          <w:szCs w:val="24"/>
          <w:shd w:val="clear" w:color="auto" w:fill="FAF9F8"/>
        </w:rPr>
        <w:t xml:space="preserve">s taken to remediate any work that wasn’t correct </w:t>
      </w:r>
      <w:r w:rsidR="003C3AF9">
        <w:rPr>
          <w:rFonts w:ascii="Arial" w:hAnsi="Arial" w:cs="Arial"/>
          <w:sz w:val="24"/>
          <w:szCs w:val="24"/>
          <w:shd w:val="clear" w:color="auto" w:fill="FAF9F8"/>
        </w:rPr>
        <w:t>first-time</w:t>
      </w:r>
      <w:r w:rsidR="000963AF">
        <w:rPr>
          <w:rFonts w:ascii="Arial" w:hAnsi="Arial" w:cs="Arial"/>
          <w:sz w:val="24"/>
          <w:szCs w:val="24"/>
          <w:shd w:val="clear" w:color="auto" w:fill="FAF9F8"/>
        </w:rPr>
        <w:t xml:space="preserve"> round. It aims to correct the problem at the earliest stage </w:t>
      </w:r>
      <w:r w:rsidR="00AE3B58">
        <w:rPr>
          <w:rFonts w:ascii="Arial" w:hAnsi="Arial" w:cs="Arial"/>
          <w:sz w:val="24"/>
          <w:szCs w:val="24"/>
          <w:shd w:val="clear" w:color="auto" w:fill="FAF9F8"/>
        </w:rPr>
        <w:t>and</w:t>
      </w:r>
      <w:r w:rsidR="000963AF">
        <w:rPr>
          <w:rFonts w:ascii="Arial" w:hAnsi="Arial" w:cs="Arial"/>
          <w:sz w:val="24"/>
          <w:szCs w:val="24"/>
          <w:shd w:val="clear" w:color="auto" w:fill="FAF9F8"/>
        </w:rPr>
        <w:t xml:space="preserve"> ensure it will not happen in future projects.</w:t>
      </w:r>
    </w:p>
    <w:p w14:paraId="2D63B36D" w14:textId="02DDC3CE" w:rsidR="00E53270" w:rsidRDefault="000E2388" w:rsidP="00D465D9">
      <w:pPr>
        <w:tabs>
          <w:tab w:val="left" w:pos="2900"/>
        </w:tabs>
        <w:jc w:val="both"/>
        <w:rPr>
          <w:rFonts w:ascii="Arial" w:hAnsi="Arial" w:cs="Arial"/>
          <w:sz w:val="24"/>
          <w:szCs w:val="24"/>
          <w:shd w:val="clear" w:color="auto" w:fill="FAF9F8"/>
        </w:rPr>
      </w:pPr>
      <w:r>
        <w:rPr>
          <w:rFonts w:ascii="Arial" w:hAnsi="Arial" w:cs="Arial"/>
          <w:sz w:val="24"/>
          <w:szCs w:val="24"/>
          <w:shd w:val="clear" w:color="auto" w:fill="FAF9F8"/>
        </w:rPr>
        <w:t xml:space="preserve">Understanding the Implications – This is something we ensure all employees and team members </w:t>
      </w:r>
      <w:r w:rsidR="00250D87">
        <w:rPr>
          <w:rFonts w:ascii="Arial" w:hAnsi="Arial" w:cs="Arial"/>
          <w:sz w:val="24"/>
          <w:szCs w:val="24"/>
          <w:shd w:val="clear" w:color="auto" w:fill="FAF9F8"/>
        </w:rPr>
        <w:t xml:space="preserve">have awareness of. Although what may look like small error and be considered ok by some can in fact have huge financial implications further down the line. </w:t>
      </w:r>
      <w:r w:rsidR="00B46D64">
        <w:rPr>
          <w:rFonts w:ascii="Arial" w:hAnsi="Arial" w:cs="Arial"/>
          <w:sz w:val="24"/>
          <w:szCs w:val="24"/>
          <w:shd w:val="clear" w:color="auto" w:fill="FAF9F8"/>
        </w:rPr>
        <w:t>So,</w:t>
      </w:r>
      <w:r w:rsidR="00250D87">
        <w:rPr>
          <w:rFonts w:ascii="Arial" w:hAnsi="Arial" w:cs="Arial"/>
          <w:sz w:val="24"/>
          <w:szCs w:val="24"/>
          <w:shd w:val="clear" w:color="auto" w:fill="FAF9F8"/>
        </w:rPr>
        <w:t xml:space="preserve"> every employee </w:t>
      </w:r>
      <w:r w:rsidR="00B46D64">
        <w:rPr>
          <w:rFonts w:ascii="Arial" w:hAnsi="Arial" w:cs="Arial"/>
          <w:sz w:val="24"/>
          <w:szCs w:val="24"/>
          <w:shd w:val="clear" w:color="auto" w:fill="FAF9F8"/>
        </w:rPr>
        <w:t>sees the bigger picture and contributes to the high standards.</w:t>
      </w:r>
    </w:p>
    <w:p w14:paraId="10AD5C94" w14:textId="0DEF41D1" w:rsidR="00693720" w:rsidRDefault="008B2CE8" w:rsidP="00D465D9">
      <w:pPr>
        <w:tabs>
          <w:tab w:val="left" w:pos="2900"/>
        </w:tabs>
        <w:jc w:val="both"/>
        <w:rPr>
          <w:rFonts w:ascii="Arial" w:hAnsi="Arial" w:cs="Arial"/>
          <w:sz w:val="24"/>
          <w:szCs w:val="24"/>
          <w:shd w:val="clear" w:color="auto" w:fill="FAF9F8"/>
        </w:rPr>
      </w:pPr>
      <w:r>
        <w:rPr>
          <w:rFonts w:ascii="Arial" w:hAnsi="Arial" w:cs="Arial"/>
          <w:sz w:val="24"/>
          <w:szCs w:val="24"/>
          <w:shd w:val="clear" w:color="auto" w:fill="FAF9F8"/>
        </w:rPr>
        <w:t>(Flanagan et al, 2021) was a good source of information for quality assurance.</w:t>
      </w:r>
    </w:p>
    <w:p w14:paraId="0ECCDD79" w14:textId="06A1CDB2" w:rsidR="00B46D64" w:rsidRDefault="00174D59" w:rsidP="00174D59">
      <w:pPr>
        <w:pStyle w:val="Heading2"/>
        <w:rPr>
          <w:shd w:val="clear" w:color="auto" w:fill="FAF9F8"/>
        </w:rPr>
      </w:pPr>
      <w:bookmarkStart w:id="7" w:name="_Toc99539542"/>
      <w:r>
        <w:rPr>
          <w:shd w:val="clear" w:color="auto" w:fill="FAF9F8"/>
        </w:rPr>
        <w:t>4.4     After Sales Procedure</w:t>
      </w:r>
      <w:bookmarkEnd w:id="7"/>
    </w:p>
    <w:p w14:paraId="085CDDDD" w14:textId="5139A55D" w:rsidR="00A56AFD" w:rsidRDefault="00A56AFD" w:rsidP="00A56AFD"/>
    <w:p w14:paraId="2B89B36F" w14:textId="5EDA0210" w:rsidR="00477D4D" w:rsidRDefault="000C260B" w:rsidP="00BA5C87">
      <w:pPr>
        <w:jc w:val="both"/>
        <w:rPr>
          <w:rFonts w:ascii="Arial" w:hAnsi="Arial" w:cs="Arial"/>
          <w:sz w:val="24"/>
          <w:szCs w:val="24"/>
        </w:rPr>
      </w:pPr>
      <w:r>
        <w:rPr>
          <w:rFonts w:ascii="Arial" w:hAnsi="Arial" w:cs="Arial"/>
          <w:sz w:val="24"/>
          <w:szCs w:val="24"/>
        </w:rPr>
        <w:t>The after sale</w:t>
      </w:r>
      <w:r w:rsidR="002A446E">
        <w:rPr>
          <w:rFonts w:ascii="Arial" w:hAnsi="Arial" w:cs="Arial"/>
          <w:sz w:val="24"/>
          <w:szCs w:val="24"/>
        </w:rPr>
        <w:t>s</w:t>
      </w:r>
      <w:r>
        <w:rPr>
          <w:rFonts w:ascii="Arial" w:hAnsi="Arial" w:cs="Arial"/>
          <w:sz w:val="24"/>
          <w:szCs w:val="24"/>
        </w:rPr>
        <w:t xml:space="preserve"> procedure is extremely important as it </w:t>
      </w:r>
      <w:r w:rsidR="002A446E">
        <w:rPr>
          <w:rFonts w:ascii="Arial" w:hAnsi="Arial" w:cs="Arial"/>
          <w:sz w:val="24"/>
          <w:szCs w:val="24"/>
        </w:rPr>
        <w:t>ensure</w:t>
      </w:r>
      <w:r w:rsidR="005C7CDC">
        <w:rPr>
          <w:rFonts w:ascii="Arial" w:hAnsi="Arial" w:cs="Arial"/>
          <w:sz w:val="24"/>
          <w:szCs w:val="24"/>
        </w:rPr>
        <w:t>s</w:t>
      </w:r>
      <w:r w:rsidR="002A446E">
        <w:rPr>
          <w:rFonts w:ascii="Arial" w:hAnsi="Arial" w:cs="Arial"/>
          <w:sz w:val="24"/>
          <w:szCs w:val="24"/>
        </w:rPr>
        <w:t xml:space="preserve"> smooth</w:t>
      </w:r>
      <w:r>
        <w:rPr>
          <w:rFonts w:ascii="Arial" w:hAnsi="Arial" w:cs="Arial"/>
          <w:sz w:val="24"/>
          <w:szCs w:val="24"/>
        </w:rPr>
        <w:t xml:space="preserve"> hand over from the </w:t>
      </w:r>
      <w:r w:rsidR="00BA5C87">
        <w:rPr>
          <w:rFonts w:ascii="Arial" w:hAnsi="Arial" w:cs="Arial"/>
          <w:sz w:val="24"/>
          <w:szCs w:val="24"/>
        </w:rPr>
        <w:t>contractor</w:t>
      </w:r>
      <w:r>
        <w:rPr>
          <w:rFonts w:ascii="Arial" w:hAnsi="Arial" w:cs="Arial"/>
          <w:sz w:val="24"/>
          <w:szCs w:val="24"/>
        </w:rPr>
        <w:t xml:space="preserve"> to the client. </w:t>
      </w:r>
      <w:r w:rsidR="009363F3">
        <w:rPr>
          <w:rFonts w:ascii="Arial" w:hAnsi="Arial" w:cs="Arial"/>
          <w:sz w:val="24"/>
          <w:szCs w:val="24"/>
        </w:rPr>
        <w:t>During the handover</w:t>
      </w:r>
      <w:r w:rsidR="00F20EB6">
        <w:rPr>
          <w:rFonts w:ascii="Arial" w:hAnsi="Arial" w:cs="Arial"/>
          <w:sz w:val="24"/>
          <w:szCs w:val="24"/>
        </w:rPr>
        <w:t xml:space="preserve"> </w:t>
      </w:r>
      <w:r w:rsidR="004E6705">
        <w:rPr>
          <w:rFonts w:ascii="Arial" w:hAnsi="Arial" w:cs="Arial"/>
          <w:sz w:val="24"/>
          <w:szCs w:val="24"/>
        </w:rPr>
        <w:t xml:space="preserve">to the client </w:t>
      </w:r>
      <w:r w:rsidR="00F20EB6">
        <w:rPr>
          <w:rFonts w:ascii="Arial" w:hAnsi="Arial" w:cs="Arial"/>
          <w:sz w:val="24"/>
          <w:szCs w:val="24"/>
        </w:rPr>
        <w:t xml:space="preserve">all </w:t>
      </w:r>
      <w:r w:rsidR="000512C4">
        <w:rPr>
          <w:rFonts w:ascii="Arial" w:hAnsi="Arial" w:cs="Arial"/>
          <w:sz w:val="24"/>
          <w:szCs w:val="24"/>
        </w:rPr>
        <w:t xml:space="preserve">information required shall be handed over including any codes, keys and manuals. The </w:t>
      </w:r>
      <w:r w:rsidR="00AE3B58">
        <w:rPr>
          <w:rFonts w:ascii="Arial" w:hAnsi="Arial" w:cs="Arial"/>
          <w:sz w:val="24"/>
          <w:szCs w:val="24"/>
        </w:rPr>
        <w:t>S</w:t>
      </w:r>
      <w:r w:rsidR="000512C4">
        <w:rPr>
          <w:rFonts w:ascii="Arial" w:hAnsi="Arial" w:cs="Arial"/>
          <w:sz w:val="24"/>
          <w:szCs w:val="24"/>
        </w:rPr>
        <w:t xml:space="preserve">ite </w:t>
      </w:r>
      <w:r w:rsidR="00AE3B58">
        <w:rPr>
          <w:rFonts w:ascii="Arial" w:hAnsi="Arial" w:cs="Arial"/>
          <w:sz w:val="24"/>
          <w:szCs w:val="24"/>
        </w:rPr>
        <w:t>M</w:t>
      </w:r>
      <w:r w:rsidR="000512C4">
        <w:rPr>
          <w:rFonts w:ascii="Arial" w:hAnsi="Arial" w:cs="Arial"/>
          <w:sz w:val="24"/>
          <w:szCs w:val="24"/>
        </w:rPr>
        <w:t>anager shall be available to the client for a period agreed between client and contractor</w:t>
      </w:r>
      <w:r w:rsidR="00BA5C87">
        <w:rPr>
          <w:rFonts w:ascii="Arial" w:hAnsi="Arial" w:cs="Arial"/>
          <w:sz w:val="24"/>
          <w:szCs w:val="24"/>
        </w:rPr>
        <w:t xml:space="preserve">. The </w:t>
      </w:r>
      <w:r w:rsidR="00AE3B58">
        <w:rPr>
          <w:rFonts w:ascii="Arial" w:hAnsi="Arial" w:cs="Arial"/>
          <w:sz w:val="24"/>
          <w:szCs w:val="24"/>
        </w:rPr>
        <w:t>S</w:t>
      </w:r>
      <w:r w:rsidR="00BA5C87">
        <w:rPr>
          <w:rFonts w:ascii="Arial" w:hAnsi="Arial" w:cs="Arial"/>
          <w:sz w:val="24"/>
          <w:szCs w:val="24"/>
        </w:rPr>
        <w:t xml:space="preserve">ite </w:t>
      </w:r>
      <w:r w:rsidR="00AE3B58">
        <w:rPr>
          <w:rFonts w:ascii="Arial" w:hAnsi="Arial" w:cs="Arial"/>
          <w:sz w:val="24"/>
          <w:szCs w:val="24"/>
        </w:rPr>
        <w:t>M</w:t>
      </w:r>
      <w:r w:rsidR="00BA5C87">
        <w:rPr>
          <w:rFonts w:ascii="Arial" w:hAnsi="Arial" w:cs="Arial"/>
          <w:sz w:val="24"/>
          <w:szCs w:val="24"/>
        </w:rPr>
        <w:t>anager</w:t>
      </w:r>
      <w:r w:rsidR="000512C4">
        <w:rPr>
          <w:rFonts w:ascii="Arial" w:hAnsi="Arial" w:cs="Arial"/>
          <w:sz w:val="24"/>
          <w:szCs w:val="24"/>
        </w:rPr>
        <w:t xml:space="preserve"> shall help </w:t>
      </w:r>
      <w:r w:rsidR="00BA5C87">
        <w:rPr>
          <w:rFonts w:ascii="Arial" w:hAnsi="Arial" w:cs="Arial"/>
          <w:sz w:val="24"/>
          <w:szCs w:val="24"/>
        </w:rPr>
        <w:t>create</w:t>
      </w:r>
      <w:r w:rsidR="000512C4">
        <w:rPr>
          <w:rFonts w:ascii="Arial" w:hAnsi="Arial" w:cs="Arial"/>
          <w:sz w:val="24"/>
          <w:szCs w:val="24"/>
        </w:rPr>
        <w:t xml:space="preserve"> smooth transition and deal with any problems or </w:t>
      </w:r>
      <w:r w:rsidR="00BA5C87">
        <w:rPr>
          <w:rFonts w:ascii="Arial" w:hAnsi="Arial" w:cs="Arial"/>
          <w:sz w:val="24"/>
          <w:szCs w:val="24"/>
        </w:rPr>
        <w:t xml:space="preserve">queries that arise after the building has been handed over. </w:t>
      </w:r>
    </w:p>
    <w:p w14:paraId="65B5788E" w14:textId="164827D2" w:rsidR="00BA5C87" w:rsidRDefault="00BA5C87" w:rsidP="00BA5C87">
      <w:pPr>
        <w:jc w:val="both"/>
        <w:rPr>
          <w:rFonts w:ascii="Arial" w:hAnsi="Arial" w:cs="Arial"/>
          <w:sz w:val="24"/>
          <w:szCs w:val="24"/>
        </w:rPr>
      </w:pPr>
      <w:r>
        <w:rPr>
          <w:rFonts w:ascii="Arial" w:hAnsi="Arial" w:cs="Arial"/>
          <w:sz w:val="24"/>
          <w:szCs w:val="24"/>
        </w:rPr>
        <w:t>If agreed at the start of the project, a team dealing with services shall remain with the client for up to one year ensuring the project runs smooth for the client until their team has had the required training and can operate the building successfully.</w:t>
      </w:r>
      <w:r w:rsidR="007334D6">
        <w:rPr>
          <w:rFonts w:ascii="Arial" w:hAnsi="Arial" w:cs="Arial"/>
          <w:sz w:val="24"/>
          <w:szCs w:val="24"/>
        </w:rPr>
        <w:t xml:space="preserve"> </w:t>
      </w:r>
    </w:p>
    <w:p w14:paraId="692C6034" w14:textId="3297EDE9" w:rsidR="007334D6" w:rsidRDefault="007334D6" w:rsidP="00BA5C87">
      <w:pPr>
        <w:jc w:val="both"/>
        <w:rPr>
          <w:rFonts w:ascii="Arial" w:hAnsi="Arial" w:cs="Arial"/>
          <w:sz w:val="24"/>
          <w:szCs w:val="24"/>
        </w:rPr>
      </w:pPr>
      <w:r>
        <w:rPr>
          <w:rFonts w:ascii="Arial" w:hAnsi="Arial" w:cs="Arial"/>
          <w:sz w:val="24"/>
          <w:szCs w:val="24"/>
        </w:rPr>
        <w:lastRenderedPageBreak/>
        <w:t>For new homes</w:t>
      </w:r>
      <w:r w:rsidR="00F63F45">
        <w:rPr>
          <w:rFonts w:ascii="Arial" w:hAnsi="Arial" w:cs="Arial"/>
          <w:sz w:val="24"/>
          <w:szCs w:val="24"/>
        </w:rPr>
        <w:t>, the developer is to resolve any emergency issues, snags, defects, or complaints for up to two years after legal completion.</w:t>
      </w:r>
    </w:p>
    <w:p w14:paraId="098ED03A" w14:textId="28DC10DC" w:rsidR="00F63F45" w:rsidRPr="00477D4D" w:rsidRDefault="00F63F45" w:rsidP="00BA5C87">
      <w:pPr>
        <w:jc w:val="both"/>
        <w:rPr>
          <w:rFonts w:ascii="Arial" w:hAnsi="Arial" w:cs="Arial"/>
          <w:sz w:val="24"/>
          <w:szCs w:val="24"/>
        </w:rPr>
      </w:pPr>
      <w:r>
        <w:rPr>
          <w:rFonts w:ascii="Arial" w:hAnsi="Arial" w:cs="Arial"/>
          <w:sz w:val="24"/>
          <w:szCs w:val="24"/>
        </w:rPr>
        <w:t>CIOB (2022) was a good source of information for after sales procedure.</w:t>
      </w:r>
    </w:p>
    <w:p w14:paraId="3BC40925" w14:textId="77777777" w:rsidR="004A2C7B" w:rsidRDefault="004A2C7B" w:rsidP="00A56AFD"/>
    <w:p w14:paraId="4C3AAD40" w14:textId="471B281E" w:rsidR="00A56AFD" w:rsidRPr="006C4D44" w:rsidRDefault="006C4D44" w:rsidP="006C4D44">
      <w:pPr>
        <w:pStyle w:val="Heading1"/>
        <w:rPr>
          <w:color w:val="auto"/>
        </w:rPr>
      </w:pPr>
      <w:bookmarkStart w:id="8" w:name="_Toc99539543"/>
      <w:r>
        <w:t>5</w:t>
      </w:r>
      <w:r>
        <w:tab/>
        <w:t>Summary</w:t>
      </w:r>
      <w:bookmarkEnd w:id="8"/>
    </w:p>
    <w:p w14:paraId="0A3FDB94" w14:textId="44EDD0B4" w:rsidR="006C4D44" w:rsidRDefault="006C4D44" w:rsidP="00397F99">
      <w:pPr>
        <w:rPr>
          <w:rFonts w:ascii="Arial" w:hAnsi="Arial" w:cs="Arial"/>
          <w:color w:val="70AD47" w:themeColor="accent6"/>
          <w:sz w:val="24"/>
          <w:szCs w:val="24"/>
          <w:shd w:val="clear" w:color="auto" w:fill="FAF9F8"/>
        </w:rPr>
      </w:pPr>
    </w:p>
    <w:p w14:paraId="726C688C" w14:textId="41E8BEEF" w:rsidR="006C4D44" w:rsidRDefault="007F6955" w:rsidP="001550FB">
      <w:pPr>
        <w:jc w:val="both"/>
        <w:rPr>
          <w:rFonts w:ascii="Arial" w:hAnsi="Arial" w:cs="Arial"/>
          <w:sz w:val="24"/>
          <w:szCs w:val="24"/>
          <w:shd w:val="clear" w:color="auto" w:fill="FAF9F8"/>
        </w:rPr>
      </w:pPr>
      <w:r w:rsidRPr="007F6955">
        <w:rPr>
          <w:rFonts w:ascii="Arial" w:hAnsi="Arial" w:cs="Arial"/>
          <w:sz w:val="24"/>
          <w:szCs w:val="24"/>
          <w:shd w:val="clear" w:color="auto" w:fill="FAF9F8"/>
        </w:rPr>
        <w:t xml:space="preserve">As highlighted above, to effectively manage and run a site </w:t>
      </w:r>
      <w:r>
        <w:rPr>
          <w:rFonts w:ascii="Arial" w:hAnsi="Arial" w:cs="Arial"/>
          <w:sz w:val="24"/>
          <w:szCs w:val="24"/>
          <w:shd w:val="clear" w:color="auto" w:fill="FAF9F8"/>
        </w:rPr>
        <w:t xml:space="preserve">as the </w:t>
      </w:r>
      <w:r w:rsidR="00AE3B58">
        <w:rPr>
          <w:rFonts w:ascii="Arial" w:hAnsi="Arial" w:cs="Arial"/>
          <w:sz w:val="24"/>
          <w:szCs w:val="24"/>
          <w:shd w:val="clear" w:color="auto" w:fill="FAF9F8"/>
        </w:rPr>
        <w:t>S</w:t>
      </w:r>
      <w:r>
        <w:rPr>
          <w:rFonts w:ascii="Arial" w:hAnsi="Arial" w:cs="Arial"/>
          <w:sz w:val="24"/>
          <w:szCs w:val="24"/>
          <w:shd w:val="clear" w:color="auto" w:fill="FAF9F8"/>
        </w:rPr>
        <w:t xml:space="preserve">ite </w:t>
      </w:r>
      <w:r w:rsidR="00AE3B58">
        <w:rPr>
          <w:rFonts w:ascii="Arial" w:hAnsi="Arial" w:cs="Arial"/>
          <w:sz w:val="24"/>
          <w:szCs w:val="24"/>
          <w:shd w:val="clear" w:color="auto" w:fill="FAF9F8"/>
        </w:rPr>
        <w:t>M</w:t>
      </w:r>
      <w:r>
        <w:rPr>
          <w:rFonts w:ascii="Arial" w:hAnsi="Arial" w:cs="Arial"/>
          <w:sz w:val="24"/>
          <w:szCs w:val="24"/>
          <w:shd w:val="clear" w:color="auto" w:fill="FAF9F8"/>
        </w:rPr>
        <w:t>anager, it is key to have clear communication through all forms, written, verbal and visual. This can be achi</w:t>
      </w:r>
      <w:r w:rsidR="00AE3B58">
        <w:rPr>
          <w:rFonts w:ascii="Arial" w:hAnsi="Arial" w:cs="Arial"/>
          <w:sz w:val="24"/>
          <w:szCs w:val="24"/>
          <w:shd w:val="clear" w:color="auto" w:fill="FAF9F8"/>
        </w:rPr>
        <w:t>e</w:t>
      </w:r>
      <w:r>
        <w:rPr>
          <w:rFonts w:ascii="Arial" w:hAnsi="Arial" w:cs="Arial"/>
          <w:sz w:val="24"/>
          <w:szCs w:val="24"/>
          <w:shd w:val="clear" w:color="auto" w:fill="FAF9F8"/>
        </w:rPr>
        <w:t>ved by following the 7C’s and mitigating the barriers to communication where possible. The importance of following up verbal communication with written comm</w:t>
      </w:r>
      <w:r w:rsidR="00AE3B58">
        <w:rPr>
          <w:rFonts w:ascii="Arial" w:hAnsi="Arial" w:cs="Arial"/>
          <w:sz w:val="24"/>
          <w:szCs w:val="24"/>
          <w:shd w:val="clear" w:color="auto" w:fill="FAF9F8"/>
        </w:rPr>
        <w:t>u</w:t>
      </w:r>
      <w:r>
        <w:rPr>
          <w:rFonts w:ascii="Arial" w:hAnsi="Arial" w:cs="Arial"/>
          <w:sz w:val="24"/>
          <w:szCs w:val="24"/>
          <w:shd w:val="clear" w:color="auto" w:fill="FAF9F8"/>
        </w:rPr>
        <w:t>n</w:t>
      </w:r>
      <w:r w:rsidR="00AE3B58">
        <w:rPr>
          <w:rFonts w:ascii="Arial" w:hAnsi="Arial" w:cs="Arial"/>
          <w:sz w:val="24"/>
          <w:szCs w:val="24"/>
          <w:shd w:val="clear" w:color="auto" w:fill="FAF9F8"/>
        </w:rPr>
        <w:t>ic</w:t>
      </w:r>
      <w:r>
        <w:rPr>
          <w:rFonts w:ascii="Arial" w:hAnsi="Arial" w:cs="Arial"/>
          <w:sz w:val="24"/>
          <w:szCs w:val="24"/>
          <w:shd w:val="clear" w:color="auto" w:fill="FAF9F8"/>
        </w:rPr>
        <w:t xml:space="preserve">ation is not to be </w:t>
      </w:r>
      <w:r w:rsidR="00CB645A">
        <w:rPr>
          <w:rFonts w:ascii="Arial" w:hAnsi="Arial" w:cs="Arial"/>
          <w:sz w:val="24"/>
          <w:szCs w:val="24"/>
          <w:shd w:val="clear" w:color="auto" w:fill="FAF9F8"/>
        </w:rPr>
        <w:t>underestimated</w:t>
      </w:r>
      <w:r w:rsidR="00E649D4">
        <w:rPr>
          <w:rFonts w:ascii="Arial" w:hAnsi="Arial" w:cs="Arial"/>
          <w:sz w:val="24"/>
          <w:szCs w:val="24"/>
          <w:shd w:val="clear" w:color="auto" w:fill="FAF9F8"/>
        </w:rPr>
        <w:t xml:space="preserve"> as this can be used as evidence to resolve disputes should they arise. Using the correct chain of command can speed up problems being resolved and should be implemented by the </w:t>
      </w:r>
      <w:r w:rsidR="00AE3B58">
        <w:rPr>
          <w:rFonts w:ascii="Arial" w:hAnsi="Arial" w:cs="Arial"/>
          <w:sz w:val="24"/>
          <w:szCs w:val="24"/>
          <w:shd w:val="clear" w:color="auto" w:fill="FAF9F8"/>
        </w:rPr>
        <w:t>S</w:t>
      </w:r>
      <w:r w:rsidR="00E649D4">
        <w:rPr>
          <w:rFonts w:ascii="Arial" w:hAnsi="Arial" w:cs="Arial"/>
          <w:sz w:val="24"/>
          <w:szCs w:val="24"/>
          <w:shd w:val="clear" w:color="auto" w:fill="FAF9F8"/>
        </w:rPr>
        <w:t xml:space="preserve">ite </w:t>
      </w:r>
      <w:r w:rsidR="00AE3B58">
        <w:rPr>
          <w:rFonts w:ascii="Arial" w:hAnsi="Arial" w:cs="Arial"/>
          <w:sz w:val="24"/>
          <w:szCs w:val="24"/>
          <w:shd w:val="clear" w:color="auto" w:fill="FAF9F8"/>
        </w:rPr>
        <w:t>M</w:t>
      </w:r>
      <w:r w:rsidR="00E649D4">
        <w:rPr>
          <w:rFonts w:ascii="Arial" w:hAnsi="Arial" w:cs="Arial"/>
          <w:sz w:val="24"/>
          <w:szCs w:val="24"/>
          <w:shd w:val="clear" w:color="auto" w:fill="FAF9F8"/>
        </w:rPr>
        <w:t xml:space="preserve">anager. </w:t>
      </w:r>
    </w:p>
    <w:p w14:paraId="49E341A3" w14:textId="352A2B10" w:rsidR="00E649D4" w:rsidRPr="007F6955" w:rsidRDefault="00E649D4" w:rsidP="001550FB">
      <w:pPr>
        <w:jc w:val="both"/>
        <w:rPr>
          <w:rFonts w:ascii="Arial" w:hAnsi="Arial" w:cs="Arial"/>
          <w:sz w:val="24"/>
          <w:szCs w:val="24"/>
          <w:shd w:val="clear" w:color="auto" w:fill="FAF9F8"/>
        </w:rPr>
      </w:pPr>
      <w:r>
        <w:rPr>
          <w:rFonts w:ascii="Arial" w:hAnsi="Arial" w:cs="Arial"/>
          <w:sz w:val="24"/>
          <w:szCs w:val="24"/>
          <w:shd w:val="clear" w:color="auto" w:fill="FAF9F8"/>
        </w:rPr>
        <w:t xml:space="preserve">A collaborative procurement method requires better communication between various parties. The use of a CDE helps parties exchange work and models effectively which helps </w:t>
      </w:r>
      <w:r w:rsidR="00FF4A57">
        <w:rPr>
          <w:rFonts w:ascii="Arial" w:hAnsi="Arial" w:cs="Arial"/>
          <w:sz w:val="24"/>
          <w:szCs w:val="24"/>
          <w:shd w:val="clear" w:color="auto" w:fill="FAF9F8"/>
        </w:rPr>
        <w:t xml:space="preserve">teams collaborate </w:t>
      </w:r>
      <w:r w:rsidR="00787654">
        <w:rPr>
          <w:rFonts w:ascii="Arial" w:hAnsi="Arial" w:cs="Arial"/>
          <w:sz w:val="24"/>
          <w:szCs w:val="24"/>
          <w:shd w:val="clear" w:color="auto" w:fill="FAF9F8"/>
        </w:rPr>
        <w:t xml:space="preserve">to give a better result to the client. </w:t>
      </w:r>
    </w:p>
    <w:p w14:paraId="3A6CAC57" w14:textId="18F1A880" w:rsidR="002945FE" w:rsidRDefault="00787654" w:rsidP="001550FB">
      <w:pPr>
        <w:jc w:val="both"/>
        <w:rPr>
          <w:rFonts w:ascii="Arial" w:hAnsi="Arial" w:cs="Arial"/>
          <w:sz w:val="24"/>
          <w:szCs w:val="24"/>
          <w:shd w:val="clear" w:color="auto" w:fill="FAF9F8"/>
        </w:rPr>
      </w:pPr>
      <w:r w:rsidRPr="00787654">
        <w:rPr>
          <w:rFonts w:ascii="Arial" w:hAnsi="Arial" w:cs="Arial"/>
          <w:sz w:val="24"/>
          <w:szCs w:val="24"/>
          <w:shd w:val="clear" w:color="auto" w:fill="FAF9F8"/>
        </w:rPr>
        <w:t xml:space="preserve">Quality management is a key area for any </w:t>
      </w:r>
      <w:r w:rsidR="005B3ABA">
        <w:rPr>
          <w:rFonts w:ascii="Arial" w:hAnsi="Arial" w:cs="Arial"/>
          <w:sz w:val="24"/>
          <w:szCs w:val="24"/>
          <w:shd w:val="clear" w:color="auto" w:fill="FAF9F8"/>
        </w:rPr>
        <w:t>business that aims to give good client satisfaction and ensure more work</w:t>
      </w:r>
      <w:r w:rsidR="0037259B">
        <w:rPr>
          <w:rFonts w:ascii="Arial" w:hAnsi="Arial" w:cs="Arial"/>
          <w:sz w:val="24"/>
          <w:szCs w:val="24"/>
          <w:shd w:val="clear" w:color="auto" w:fill="FAF9F8"/>
        </w:rPr>
        <w:t xml:space="preserve"> comes their way in the future. </w:t>
      </w:r>
      <w:r w:rsidR="009114A6">
        <w:rPr>
          <w:rFonts w:ascii="Arial" w:hAnsi="Arial" w:cs="Arial"/>
          <w:sz w:val="24"/>
          <w:szCs w:val="24"/>
          <w:shd w:val="clear" w:color="auto" w:fill="FAF9F8"/>
        </w:rPr>
        <w:t xml:space="preserve">Vital documents to ensure </w:t>
      </w:r>
      <w:r w:rsidR="007728B6">
        <w:rPr>
          <w:rFonts w:ascii="Arial" w:hAnsi="Arial" w:cs="Arial"/>
          <w:sz w:val="24"/>
          <w:szCs w:val="24"/>
          <w:shd w:val="clear" w:color="auto" w:fill="FAF9F8"/>
        </w:rPr>
        <w:t>high levels of quality have been explained and relevant standards highlighted. T</w:t>
      </w:r>
      <w:r w:rsidR="006F7AF5">
        <w:rPr>
          <w:rFonts w:ascii="Arial" w:hAnsi="Arial" w:cs="Arial"/>
          <w:sz w:val="24"/>
          <w:szCs w:val="24"/>
          <w:shd w:val="clear" w:color="auto" w:fill="FAF9F8"/>
        </w:rPr>
        <w:t>he procedure for quality assurance has been explained</w:t>
      </w:r>
      <w:r w:rsidR="00374D5F">
        <w:rPr>
          <w:rFonts w:ascii="Arial" w:hAnsi="Arial" w:cs="Arial"/>
          <w:sz w:val="24"/>
          <w:szCs w:val="24"/>
          <w:shd w:val="clear" w:color="auto" w:fill="FAF9F8"/>
        </w:rPr>
        <w:t xml:space="preserve"> with major steps listed. A brief overview of important parts of the after sales procedure </w:t>
      </w:r>
      <w:r w:rsidR="00E87E5C">
        <w:rPr>
          <w:rFonts w:ascii="Arial" w:hAnsi="Arial" w:cs="Arial"/>
          <w:sz w:val="24"/>
          <w:szCs w:val="24"/>
          <w:shd w:val="clear" w:color="auto" w:fill="FAF9F8"/>
        </w:rPr>
        <w:t>have been stated</w:t>
      </w:r>
      <w:r w:rsidR="00AE3B58">
        <w:rPr>
          <w:rFonts w:ascii="Arial" w:hAnsi="Arial" w:cs="Arial"/>
          <w:sz w:val="24"/>
          <w:szCs w:val="24"/>
          <w:shd w:val="clear" w:color="auto" w:fill="FAF9F8"/>
        </w:rPr>
        <w:t>.  T</w:t>
      </w:r>
      <w:r w:rsidR="00E87E5C">
        <w:rPr>
          <w:rFonts w:ascii="Arial" w:hAnsi="Arial" w:cs="Arial"/>
          <w:sz w:val="24"/>
          <w:szCs w:val="24"/>
          <w:shd w:val="clear" w:color="auto" w:fill="FAF9F8"/>
        </w:rPr>
        <w:t>hese ensure a smooth handover from contractor to client</w:t>
      </w:r>
      <w:r w:rsidR="007718A9">
        <w:rPr>
          <w:rFonts w:ascii="Arial" w:hAnsi="Arial" w:cs="Arial"/>
          <w:sz w:val="24"/>
          <w:szCs w:val="24"/>
          <w:shd w:val="clear" w:color="auto" w:fill="FAF9F8"/>
        </w:rPr>
        <w:t xml:space="preserve"> and how any problems after hand over are dealt with.</w:t>
      </w:r>
    </w:p>
    <w:p w14:paraId="6ED6571E" w14:textId="663EC312" w:rsidR="007718A9" w:rsidRPr="00787654" w:rsidRDefault="007718A9" w:rsidP="001550FB">
      <w:pPr>
        <w:jc w:val="both"/>
        <w:rPr>
          <w:rFonts w:ascii="Arial" w:hAnsi="Arial" w:cs="Arial"/>
          <w:sz w:val="20"/>
          <w:szCs w:val="20"/>
          <w:shd w:val="clear" w:color="auto" w:fill="FAF9F8"/>
        </w:rPr>
      </w:pPr>
      <w:r>
        <w:rPr>
          <w:rFonts w:ascii="Arial" w:hAnsi="Arial" w:cs="Arial"/>
          <w:sz w:val="24"/>
          <w:szCs w:val="24"/>
          <w:shd w:val="clear" w:color="auto" w:fill="FAF9F8"/>
        </w:rPr>
        <w:t>Good sources of information on all aspects of this report have been stated below.</w:t>
      </w:r>
    </w:p>
    <w:p w14:paraId="3639501C" w14:textId="4FC30B87" w:rsidR="002945FE" w:rsidRDefault="002945FE" w:rsidP="001550FB">
      <w:pPr>
        <w:jc w:val="both"/>
        <w:rPr>
          <w:rFonts w:ascii="Arial" w:hAnsi="Arial" w:cs="Arial"/>
          <w:sz w:val="20"/>
          <w:szCs w:val="20"/>
          <w:shd w:val="clear" w:color="auto" w:fill="FAF9F8"/>
        </w:rPr>
      </w:pPr>
    </w:p>
    <w:p w14:paraId="2E69A33F" w14:textId="25A868DA" w:rsidR="002945FE" w:rsidRDefault="002945FE" w:rsidP="001550FB">
      <w:pPr>
        <w:jc w:val="both"/>
        <w:rPr>
          <w:rFonts w:ascii="Arial" w:hAnsi="Arial" w:cs="Arial"/>
          <w:sz w:val="20"/>
          <w:szCs w:val="20"/>
          <w:shd w:val="clear" w:color="auto" w:fill="FAF9F8"/>
        </w:rPr>
      </w:pPr>
    </w:p>
    <w:p w14:paraId="48CB392E" w14:textId="49C6BB15" w:rsidR="002945FE" w:rsidRDefault="002945FE" w:rsidP="00397F99">
      <w:pPr>
        <w:rPr>
          <w:rFonts w:ascii="Arial" w:hAnsi="Arial" w:cs="Arial"/>
          <w:sz w:val="20"/>
          <w:szCs w:val="20"/>
          <w:shd w:val="clear" w:color="auto" w:fill="FAF9F8"/>
        </w:rPr>
      </w:pPr>
    </w:p>
    <w:p w14:paraId="6803E3D3" w14:textId="784815A0" w:rsidR="00E649D4" w:rsidRDefault="00E649D4" w:rsidP="00397F99">
      <w:pPr>
        <w:rPr>
          <w:rFonts w:ascii="Arial" w:hAnsi="Arial" w:cs="Arial"/>
          <w:sz w:val="20"/>
          <w:szCs w:val="20"/>
          <w:shd w:val="clear" w:color="auto" w:fill="FAF9F8"/>
        </w:rPr>
      </w:pPr>
    </w:p>
    <w:p w14:paraId="0072A49F" w14:textId="5F3D32BD" w:rsidR="00E649D4" w:rsidRDefault="00E649D4" w:rsidP="00397F99">
      <w:pPr>
        <w:rPr>
          <w:rFonts w:ascii="Arial" w:hAnsi="Arial" w:cs="Arial"/>
          <w:sz w:val="20"/>
          <w:szCs w:val="20"/>
          <w:shd w:val="clear" w:color="auto" w:fill="FAF9F8"/>
        </w:rPr>
      </w:pPr>
    </w:p>
    <w:p w14:paraId="49D05872" w14:textId="2C131160" w:rsidR="00E649D4" w:rsidRDefault="00E649D4" w:rsidP="00397F99">
      <w:pPr>
        <w:rPr>
          <w:rFonts w:ascii="Arial" w:hAnsi="Arial" w:cs="Arial"/>
          <w:sz w:val="20"/>
          <w:szCs w:val="20"/>
          <w:shd w:val="clear" w:color="auto" w:fill="FAF9F8"/>
        </w:rPr>
      </w:pPr>
    </w:p>
    <w:p w14:paraId="728E4CCA" w14:textId="125055E9" w:rsidR="00E649D4" w:rsidRDefault="00E649D4" w:rsidP="00397F99">
      <w:pPr>
        <w:rPr>
          <w:rFonts w:ascii="Arial" w:hAnsi="Arial" w:cs="Arial"/>
          <w:sz w:val="20"/>
          <w:szCs w:val="20"/>
          <w:shd w:val="clear" w:color="auto" w:fill="FAF9F8"/>
        </w:rPr>
      </w:pPr>
    </w:p>
    <w:p w14:paraId="2EFC81AB" w14:textId="2F1B961A" w:rsidR="00E649D4" w:rsidRDefault="00E649D4" w:rsidP="00397F99">
      <w:pPr>
        <w:rPr>
          <w:rFonts w:ascii="Arial" w:hAnsi="Arial" w:cs="Arial"/>
          <w:sz w:val="20"/>
          <w:szCs w:val="20"/>
          <w:shd w:val="clear" w:color="auto" w:fill="FAF9F8"/>
        </w:rPr>
      </w:pPr>
    </w:p>
    <w:p w14:paraId="505A2A8D" w14:textId="1E762356" w:rsidR="00E649D4" w:rsidRDefault="00E649D4" w:rsidP="00397F99">
      <w:pPr>
        <w:rPr>
          <w:rFonts w:ascii="Arial" w:hAnsi="Arial" w:cs="Arial"/>
          <w:sz w:val="20"/>
          <w:szCs w:val="20"/>
          <w:shd w:val="clear" w:color="auto" w:fill="FAF9F8"/>
        </w:rPr>
      </w:pPr>
    </w:p>
    <w:p w14:paraId="3536640C" w14:textId="71AA5AD6" w:rsidR="00E649D4" w:rsidRDefault="00E649D4" w:rsidP="00397F99">
      <w:pPr>
        <w:rPr>
          <w:rFonts w:ascii="Arial" w:hAnsi="Arial" w:cs="Arial"/>
          <w:sz w:val="20"/>
          <w:szCs w:val="20"/>
          <w:shd w:val="clear" w:color="auto" w:fill="FAF9F8"/>
        </w:rPr>
      </w:pPr>
    </w:p>
    <w:p w14:paraId="1F7F110C" w14:textId="7FC077E2" w:rsidR="00E649D4" w:rsidRDefault="00E649D4" w:rsidP="00397F99">
      <w:pPr>
        <w:rPr>
          <w:rFonts w:ascii="Arial" w:hAnsi="Arial" w:cs="Arial"/>
          <w:sz w:val="20"/>
          <w:szCs w:val="20"/>
          <w:shd w:val="clear" w:color="auto" w:fill="FAF9F8"/>
        </w:rPr>
      </w:pPr>
    </w:p>
    <w:p w14:paraId="15C413E9" w14:textId="77777777" w:rsidR="00E649D4" w:rsidRDefault="00E649D4" w:rsidP="00397F99">
      <w:pPr>
        <w:rPr>
          <w:rFonts w:ascii="Arial" w:hAnsi="Arial" w:cs="Arial"/>
          <w:sz w:val="20"/>
          <w:szCs w:val="20"/>
          <w:shd w:val="clear" w:color="auto" w:fill="FAF9F8"/>
        </w:rPr>
      </w:pPr>
    </w:p>
    <w:p w14:paraId="721990CB" w14:textId="0FE23942" w:rsidR="00626934" w:rsidRPr="00626934" w:rsidRDefault="008D58F3" w:rsidP="00626934">
      <w:pPr>
        <w:pStyle w:val="Heading1"/>
        <w:rPr>
          <w:shd w:val="clear" w:color="auto" w:fill="FAF9F8"/>
        </w:rPr>
      </w:pPr>
      <w:bookmarkStart w:id="9" w:name="_Toc99539544"/>
      <w:r>
        <w:rPr>
          <w:shd w:val="clear" w:color="auto" w:fill="FAF9F8"/>
        </w:rPr>
        <w:lastRenderedPageBreak/>
        <w:t>6</w:t>
      </w:r>
      <w:r>
        <w:rPr>
          <w:shd w:val="clear" w:color="auto" w:fill="FAF9F8"/>
        </w:rPr>
        <w:tab/>
      </w:r>
      <w:r w:rsidR="002945FE">
        <w:rPr>
          <w:shd w:val="clear" w:color="auto" w:fill="FAF9F8"/>
        </w:rPr>
        <w:t>References</w:t>
      </w:r>
      <w:bookmarkEnd w:id="9"/>
      <w:r w:rsidR="002945FE">
        <w:rPr>
          <w:shd w:val="clear" w:color="auto" w:fill="FAF9F8"/>
        </w:rPr>
        <w:t xml:space="preserve"> </w:t>
      </w:r>
    </w:p>
    <w:p w14:paraId="46C5DE5A" w14:textId="5FF3C600" w:rsidR="00626934" w:rsidRPr="00105CD1" w:rsidRDefault="00626934" w:rsidP="00626934">
      <w:pPr>
        <w:pStyle w:val="NormalWeb"/>
        <w:spacing w:before="0" w:beforeAutospacing="0" w:after="0" w:afterAutospacing="0" w:line="360" w:lineRule="atLeast"/>
        <w:rPr>
          <w:rFonts w:ascii="Calibri" w:hAnsi="Calibri" w:cs="Calibri"/>
          <w:color w:val="000000"/>
          <w:sz w:val="27"/>
          <w:szCs w:val="27"/>
        </w:rPr>
      </w:pPr>
      <w:r w:rsidRPr="009A6B09">
        <w:rPr>
          <w:rFonts w:ascii="Calibri" w:hAnsi="Calibri" w:cs="Calibri"/>
          <w:color w:val="000000"/>
          <w:sz w:val="27"/>
          <w:szCs w:val="27"/>
        </w:rPr>
        <w:t>‌</w:t>
      </w:r>
    </w:p>
    <w:p w14:paraId="2FF0090C" w14:textId="77777777" w:rsidR="00626934" w:rsidRPr="00626934" w:rsidRDefault="00626934" w:rsidP="00626934">
      <w:pPr>
        <w:pStyle w:val="NormalWeb"/>
        <w:spacing w:before="0" w:beforeAutospacing="0" w:after="0" w:afterAutospacing="0" w:line="360" w:lineRule="atLeast"/>
        <w:rPr>
          <w:rFonts w:ascii="Arial" w:hAnsi="Arial" w:cs="Arial"/>
          <w:color w:val="000000"/>
          <w:sz w:val="22"/>
          <w:szCs w:val="22"/>
          <w:lang w:eastAsia="zh-CN"/>
        </w:rPr>
      </w:pPr>
      <w:r w:rsidRPr="00626934">
        <w:rPr>
          <w:rFonts w:ascii="Arial" w:hAnsi="Arial" w:cs="Arial"/>
          <w:color w:val="000000"/>
          <w:sz w:val="22"/>
          <w:szCs w:val="22"/>
          <w:lang w:eastAsia="zh-CN"/>
        </w:rPr>
        <w:t>(GTL, 2022) - Gateway to learning (2022). </w:t>
      </w:r>
      <w:r w:rsidRPr="00626934">
        <w:rPr>
          <w:rFonts w:ascii="Arial" w:hAnsi="Arial" w:cs="Arial"/>
          <w:i/>
          <w:iCs/>
          <w:color w:val="000000"/>
          <w:sz w:val="22"/>
          <w:szCs w:val="22"/>
          <w:lang w:eastAsia="zh-CN"/>
        </w:rPr>
        <w:t>Communicating as a Manager - Gateway to Learning</w:t>
      </w:r>
      <w:r w:rsidRPr="00626934">
        <w:rPr>
          <w:rFonts w:ascii="Arial" w:hAnsi="Arial" w:cs="Arial"/>
          <w:color w:val="000000"/>
          <w:sz w:val="22"/>
          <w:szCs w:val="22"/>
          <w:lang w:eastAsia="zh-CN"/>
        </w:rPr>
        <w:t>. [online] Available at: https://gatewaytolearning.osu.edu/leadership-development/building-relationships/communicating-as-manager/#:~:text=Communication%20is%20the%20heart%20of [Accessed 22 Mar. 2022].</w:t>
      </w:r>
    </w:p>
    <w:p w14:paraId="62B33CFB" w14:textId="77777777" w:rsidR="00626934" w:rsidRPr="00626934" w:rsidRDefault="00626934" w:rsidP="00860228">
      <w:pPr>
        <w:pStyle w:val="NormalWeb"/>
        <w:spacing w:before="0" w:beforeAutospacing="0" w:after="0" w:afterAutospacing="0" w:line="360" w:lineRule="atLeast"/>
        <w:rPr>
          <w:rFonts w:ascii="Arial" w:hAnsi="Arial" w:cs="Arial"/>
          <w:color w:val="000000"/>
          <w:sz w:val="22"/>
          <w:szCs w:val="22"/>
        </w:rPr>
      </w:pPr>
    </w:p>
    <w:p w14:paraId="2697EFD9" w14:textId="25FFD5A1" w:rsidR="00626934" w:rsidRPr="00626934" w:rsidRDefault="00626934" w:rsidP="00860228">
      <w:pPr>
        <w:pStyle w:val="NormalWeb"/>
        <w:spacing w:before="0" w:beforeAutospacing="0" w:after="0" w:afterAutospacing="0" w:line="360" w:lineRule="atLeast"/>
        <w:rPr>
          <w:rFonts w:ascii="Arial" w:hAnsi="Arial" w:cs="Arial"/>
          <w:color w:val="000000"/>
          <w:sz w:val="22"/>
          <w:szCs w:val="22"/>
        </w:rPr>
      </w:pPr>
      <w:r w:rsidRPr="00626934">
        <w:rPr>
          <w:rFonts w:ascii="Arial" w:hAnsi="Arial" w:cs="Arial"/>
          <w:color w:val="000000"/>
          <w:sz w:val="22"/>
          <w:szCs w:val="22"/>
        </w:rPr>
        <w:t>9000 Store. (2022). </w:t>
      </w:r>
      <w:r w:rsidRPr="00626934">
        <w:rPr>
          <w:rFonts w:ascii="Arial" w:hAnsi="Arial" w:cs="Arial"/>
          <w:i/>
          <w:iCs/>
          <w:color w:val="000000"/>
          <w:sz w:val="22"/>
          <w:szCs w:val="22"/>
        </w:rPr>
        <w:t>ISO 9001 Requires that you maintain control of documents</w:t>
      </w:r>
      <w:r w:rsidRPr="00626934">
        <w:rPr>
          <w:rFonts w:ascii="Arial" w:hAnsi="Arial" w:cs="Arial"/>
          <w:color w:val="000000"/>
          <w:sz w:val="22"/>
          <w:szCs w:val="22"/>
        </w:rPr>
        <w:t>. [online] Available at: https://the9000store.com/articles/iso-9000-tips-document-control-requirements/#:~:text=ISO%209001%3A2015%20requires%20that [Accessed 23 Mar. 2022].</w:t>
      </w:r>
    </w:p>
    <w:p w14:paraId="115AC01D" w14:textId="77777777" w:rsidR="00626934" w:rsidRPr="00626934" w:rsidRDefault="00626934" w:rsidP="00C94040">
      <w:pPr>
        <w:pStyle w:val="NormalWeb"/>
        <w:spacing w:before="0" w:beforeAutospacing="0" w:after="0" w:afterAutospacing="0" w:line="360" w:lineRule="atLeast"/>
        <w:rPr>
          <w:rFonts w:ascii="Arial" w:hAnsi="Arial" w:cs="Arial"/>
          <w:color w:val="000000"/>
          <w:sz w:val="22"/>
          <w:szCs w:val="22"/>
          <w:lang w:eastAsia="zh-CN"/>
        </w:rPr>
      </w:pPr>
    </w:p>
    <w:p w14:paraId="2DD90D2F" w14:textId="11374B91" w:rsidR="00626934" w:rsidRPr="00626934" w:rsidRDefault="00626934" w:rsidP="00C94040">
      <w:pPr>
        <w:pStyle w:val="NormalWeb"/>
        <w:spacing w:before="0" w:beforeAutospacing="0" w:after="0" w:afterAutospacing="0" w:line="360" w:lineRule="atLeast"/>
        <w:rPr>
          <w:rFonts w:ascii="Arial" w:hAnsi="Arial" w:cs="Arial"/>
          <w:color w:val="000000"/>
          <w:sz w:val="22"/>
          <w:szCs w:val="22"/>
          <w:lang w:eastAsia="zh-CN"/>
        </w:rPr>
      </w:pPr>
      <w:r w:rsidRPr="00626934">
        <w:rPr>
          <w:rFonts w:ascii="Arial" w:hAnsi="Arial" w:cs="Arial"/>
          <w:color w:val="000000"/>
          <w:sz w:val="22"/>
          <w:szCs w:val="22"/>
          <w:lang w:eastAsia="zh-CN"/>
        </w:rPr>
        <w:t>ASQ (2015). </w:t>
      </w:r>
      <w:r w:rsidRPr="00626934">
        <w:rPr>
          <w:rFonts w:ascii="Arial" w:hAnsi="Arial" w:cs="Arial"/>
          <w:i/>
          <w:iCs/>
          <w:color w:val="000000"/>
          <w:sz w:val="22"/>
          <w:szCs w:val="22"/>
          <w:lang w:eastAsia="zh-CN"/>
        </w:rPr>
        <w:t>What Is a Quality Management System (QMS)? | ASQ</w:t>
      </w:r>
      <w:r w:rsidRPr="00626934">
        <w:rPr>
          <w:rFonts w:ascii="Arial" w:hAnsi="Arial" w:cs="Arial"/>
          <w:color w:val="000000"/>
          <w:sz w:val="22"/>
          <w:szCs w:val="22"/>
          <w:lang w:eastAsia="zh-CN"/>
        </w:rPr>
        <w:t>. [online] Asq.org. Available at: https://asq.org/quality-resources/quality-management-system.</w:t>
      </w:r>
    </w:p>
    <w:p w14:paraId="568BF1D5" w14:textId="77777777" w:rsidR="00626934" w:rsidRPr="00626934" w:rsidRDefault="00626934" w:rsidP="0033288A">
      <w:pPr>
        <w:pStyle w:val="NormalWeb"/>
        <w:spacing w:before="0" w:beforeAutospacing="0" w:after="0" w:afterAutospacing="0" w:line="360" w:lineRule="atLeast"/>
        <w:rPr>
          <w:rFonts w:ascii="Arial" w:hAnsi="Arial" w:cs="Arial"/>
          <w:color w:val="000000"/>
          <w:sz w:val="22"/>
          <w:szCs w:val="22"/>
        </w:rPr>
      </w:pPr>
    </w:p>
    <w:p w14:paraId="7ADB8422" w14:textId="6188C21E" w:rsidR="00626934" w:rsidRPr="00626934" w:rsidRDefault="00626934" w:rsidP="0033288A">
      <w:pPr>
        <w:pStyle w:val="NormalWeb"/>
        <w:spacing w:before="0" w:beforeAutospacing="0" w:after="0" w:afterAutospacing="0" w:line="360" w:lineRule="atLeast"/>
        <w:rPr>
          <w:rFonts w:ascii="Arial" w:hAnsi="Arial" w:cs="Arial"/>
          <w:color w:val="000000"/>
          <w:sz w:val="22"/>
          <w:szCs w:val="22"/>
        </w:rPr>
      </w:pPr>
      <w:r w:rsidRPr="00626934">
        <w:rPr>
          <w:rFonts w:ascii="Arial" w:hAnsi="Arial" w:cs="Arial"/>
          <w:color w:val="000000"/>
          <w:sz w:val="22"/>
          <w:szCs w:val="22"/>
        </w:rPr>
        <w:t>CIOB (2008). [online] Available at: https://www.ciob.org/sites/default/files/CIOB%20research%20-%20Leadership%20in%20the%20Construction%20Industry%202008.pdf.</w:t>
      </w:r>
    </w:p>
    <w:p w14:paraId="345B34E5" w14:textId="77777777" w:rsidR="00626934" w:rsidRPr="00626934" w:rsidRDefault="00626934" w:rsidP="00963DC3">
      <w:pPr>
        <w:pStyle w:val="NormalWeb"/>
        <w:spacing w:before="0" w:beforeAutospacing="0" w:after="0" w:afterAutospacing="0" w:line="360" w:lineRule="atLeast"/>
        <w:rPr>
          <w:rFonts w:ascii="Arial" w:hAnsi="Arial" w:cs="Arial"/>
          <w:color w:val="000000"/>
          <w:sz w:val="22"/>
          <w:szCs w:val="22"/>
        </w:rPr>
      </w:pPr>
    </w:p>
    <w:p w14:paraId="5269182B" w14:textId="51C958A9" w:rsidR="00626934" w:rsidRPr="00626934" w:rsidRDefault="00626934" w:rsidP="00963DC3">
      <w:pPr>
        <w:pStyle w:val="NormalWeb"/>
        <w:spacing w:before="0" w:beforeAutospacing="0" w:after="0" w:afterAutospacing="0" w:line="360" w:lineRule="atLeast"/>
        <w:rPr>
          <w:rFonts w:ascii="Arial" w:hAnsi="Arial" w:cs="Arial"/>
          <w:color w:val="000000"/>
          <w:sz w:val="22"/>
          <w:szCs w:val="22"/>
        </w:rPr>
      </w:pPr>
      <w:r w:rsidRPr="00626934">
        <w:rPr>
          <w:rFonts w:ascii="Arial" w:hAnsi="Arial" w:cs="Arial"/>
          <w:color w:val="000000"/>
          <w:sz w:val="22"/>
          <w:szCs w:val="22"/>
        </w:rPr>
        <w:t>CIOB (2022) Site Management and Production.</w:t>
      </w:r>
    </w:p>
    <w:p w14:paraId="37228822" w14:textId="77777777" w:rsidR="00626934" w:rsidRPr="00626934" w:rsidRDefault="00626934" w:rsidP="00105CD1">
      <w:pPr>
        <w:spacing w:after="0" w:line="360" w:lineRule="atLeast"/>
        <w:rPr>
          <w:rFonts w:ascii="Arial" w:eastAsia="Times New Roman" w:hAnsi="Arial" w:cs="Arial"/>
          <w:color w:val="000000"/>
          <w:lang w:eastAsia="en-GB"/>
        </w:rPr>
      </w:pPr>
    </w:p>
    <w:p w14:paraId="24D1015D" w14:textId="2A090571" w:rsidR="00626934" w:rsidRPr="00626934" w:rsidRDefault="00626934" w:rsidP="00105CD1">
      <w:pPr>
        <w:spacing w:after="0" w:line="360" w:lineRule="atLeast"/>
        <w:rPr>
          <w:rFonts w:ascii="Arial" w:eastAsia="Times New Roman" w:hAnsi="Arial" w:cs="Arial"/>
          <w:color w:val="000000"/>
          <w:lang w:eastAsia="en-GB"/>
        </w:rPr>
      </w:pPr>
      <w:r w:rsidRPr="00626934">
        <w:rPr>
          <w:rFonts w:ascii="Arial" w:eastAsia="Times New Roman" w:hAnsi="Arial" w:cs="Arial"/>
          <w:color w:val="000000"/>
          <w:lang w:eastAsia="en-GB"/>
        </w:rPr>
        <w:t>Flanagan, R. and Jewell, C. (2021). </w:t>
      </w:r>
      <w:r w:rsidRPr="00626934">
        <w:rPr>
          <w:rFonts w:ascii="Arial" w:eastAsia="Times New Roman" w:hAnsi="Arial" w:cs="Arial"/>
          <w:i/>
          <w:iCs/>
          <w:color w:val="000000"/>
          <w:lang w:eastAsia="en-GB"/>
        </w:rPr>
        <w:t>Site Production and Assembly Guide to in Construction: Quality Management</w:t>
      </w:r>
      <w:r w:rsidRPr="00626934">
        <w:rPr>
          <w:rFonts w:ascii="Arial" w:eastAsia="Times New Roman" w:hAnsi="Arial" w:cs="Arial"/>
          <w:color w:val="000000"/>
          <w:lang w:eastAsia="en-GB"/>
        </w:rPr>
        <w:t>. [online] Available at: https://constructingexcellencesw.org.uk/wp-content/uploads/2021/02/CIOB-Quality-Doc-2021-small.pdf.</w:t>
      </w:r>
    </w:p>
    <w:p w14:paraId="012E1B2A" w14:textId="77777777" w:rsidR="00626934" w:rsidRPr="00626934" w:rsidRDefault="00626934" w:rsidP="002945FE">
      <w:pPr>
        <w:pStyle w:val="NormalWeb"/>
        <w:spacing w:before="0" w:beforeAutospacing="0" w:after="0" w:afterAutospacing="0" w:line="360" w:lineRule="atLeast"/>
        <w:rPr>
          <w:rFonts w:ascii="Arial" w:hAnsi="Arial" w:cs="Arial"/>
          <w:color w:val="000000"/>
          <w:sz w:val="22"/>
          <w:szCs w:val="22"/>
        </w:rPr>
      </w:pPr>
      <w:r w:rsidRPr="00626934">
        <w:rPr>
          <w:rFonts w:ascii="Arial" w:hAnsi="Arial" w:cs="Arial"/>
          <w:color w:val="000000"/>
          <w:sz w:val="22"/>
          <w:szCs w:val="22"/>
        </w:rPr>
        <w:t>Go Construct (2022). </w:t>
      </w:r>
      <w:r w:rsidRPr="00626934">
        <w:rPr>
          <w:rFonts w:ascii="Arial" w:hAnsi="Arial" w:cs="Arial"/>
          <w:i/>
          <w:iCs/>
          <w:color w:val="000000"/>
          <w:sz w:val="22"/>
          <w:szCs w:val="22"/>
        </w:rPr>
        <w:t>Construction Site Manager Job Description &amp; Salary</w:t>
      </w:r>
      <w:r w:rsidRPr="00626934">
        <w:rPr>
          <w:rFonts w:ascii="Arial" w:hAnsi="Arial" w:cs="Arial"/>
          <w:color w:val="000000"/>
          <w:sz w:val="22"/>
          <w:szCs w:val="22"/>
        </w:rPr>
        <w:t>. [online] Go Construct. Available at: https://www.goconstruct.org/construction-careers/what-jobs-are-right-for-me/site-manager/.</w:t>
      </w:r>
    </w:p>
    <w:p w14:paraId="5988ACCD" w14:textId="77777777" w:rsidR="00626934" w:rsidRPr="00626934" w:rsidRDefault="00626934" w:rsidP="00753C19">
      <w:pPr>
        <w:spacing w:after="0" w:line="360" w:lineRule="atLeast"/>
        <w:rPr>
          <w:rFonts w:ascii="Arial" w:eastAsia="Times New Roman" w:hAnsi="Arial" w:cs="Arial"/>
          <w:color w:val="000000"/>
        </w:rPr>
      </w:pPr>
    </w:p>
    <w:p w14:paraId="60D4CD95" w14:textId="42CD5026" w:rsidR="00626934" w:rsidRPr="00626934" w:rsidRDefault="00626934" w:rsidP="00753C19">
      <w:pPr>
        <w:spacing w:after="0" w:line="360" w:lineRule="atLeast"/>
        <w:rPr>
          <w:rFonts w:ascii="Arial" w:eastAsia="Times New Roman" w:hAnsi="Arial" w:cs="Arial"/>
          <w:color w:val="000000"/>
        </w:rPr>
      </w:pPr>
      <w:r w:rsidRPr="00626934">
        <w:rPr>
          <w:rFonts w:ascii="Arial" w:eastAsia="Times New Roman" w:hAnsi="Arial" w:cs="Arial"/>
          <w:color w:val="000000"/>
        </w:rPr>
        <w:t>Go Construct. (2015). [online] Available at: https://constructingexcellence.org.uk/wp-content/uploads/2015/01/Collaborative_Procurement_Guide.pdf.</w:t>
      </w:r>
    </w:p>
    <w:p w14:paraId="7B174B62" w14:textId="77777777" w:rsidR="00626934" w:rsidRPr="00626934" w:rsidRDefault="00626934" w:rsidP="009A6B09">
      <w:pPr>
        <w:spacing w:after="0" w:line="360" w:lineRule="atLeast"/>
        <w:rPr>
          <w:rFonts w:ascii="Arial" w:eastAsia="Times New Roman" w:hAnsi="Arial" w:cs="Arial"/>
          <w:color w:val="000000"/>
          <w:lang w:eastAsia="en-GB"/>
        </w:rPr>
      </w:pPr>
    </w:p>
    <w:p w14:paraId="5EDFB73A" w14:textId="6B5A1CFF" w:rsidR="00626934" w:rsidRPr="00626934" w:rsidRDefault="00626934" w:rsidP="009A6B09">
      <w:pPr>
        <w:spacing w:after="0" w:line="360" w:lineRule="atLeast"/>
        <w:rPr>
          <w:rFonts w:ascii="Arial" w:eastAsia="Times New Roman" w:hAnsi="Arial" w:cs="Arial"/>
          <w:color w:val="000000"/>
          <w:lang w:eastAsia="en-GB"/>
        </w:rPr>
      </w:pPr>
      <w:r w:rsidRPr="00626934">
        <w:rPr>
          <w:rFonts w:ascii="Arial" w:eastAsia="Times New Roman" w:hAnsi="Arial" w:cs="Arial"/>
          <w:color w:val="000000"/>
          <w:lang w:eastAsia="en-GB"/>
        </w:rPr>
        <w:t>iso9001help (2022). </w:t>
      </w:r>
      <w:r w:rsidRPr="00626934">
        <w:rPr>
          <w:rFonts w:ascii="Arial" w:eastAsia="Times New Roman" w:hAnsi="Arial" w:cs="Arial"/>
          <w:i/>
          <w:iCs/>
          <w:color w:val="000000"/>
          <w:lang w:eastAsia="en-GB"/>
        </w:rPr>
        <w:t>Quality Manual</w:t>
      </w:r>
      <w:r w:rsidRPr="00626934">
        <w:rPr>
          <w:rFonts w:ascii="Arial" w:eastAsia="Times New Roman" w:hAnsi="Arial" w:cs="Arial"/>
          <w:color w:val="000000"/>
          <w:lang w:eastAsia="en-GB"/>
        </w:rPr>
        <w:t>. [online] Available at: https://www.iso9001help.co.uk/quality-manual.html [Accessed 23 Mar. 2022].</w:t>
      </w:r>
    </w:p>
    <w:p w14:paraId="5C812AB8" w14:textId="77777777" w:rsidR="00626934" w:rsidRPr="00626934" w:rsidRDefault="00626934" w:rsidP="000103A9">
      <w:pPr>
        <w:spacing w:after="0" w:line="360" w:lineRule="atLeast"/>
        <w:rPr>
          <w:rFonts w:ascii="Arial" w:eastAsia="Times New Roman" w:hAnsi="Arial" w:cs="Arial"/>
          <w:color w:val="000000"/>
          <w:lang w:eastAsia="en-GB"/>
        </w:rPr>
      </w:pPr>
    </w:p>
    <w:p w14:paraId="4785192A" w14:textId="47B3EC68" w:rsidR="00626934" w:rsidRPr="00626934" w:rsidRDefault="00626934" w:rsidP="000103A9">
      <w:pPr>
        <w:spacing w:after="0" w:line="360" w:lineRule="atLeast"/>
        <w:rPr>
          <w:rFonts w:ascii="Arial" w:eastAsia="Times New Roman" w:hAnsi="Arial" w:cs="Arial"/>
          <w:color w:val="000000"/>
          <w:lang w:eastAsia="en-GB"/>
        </w:rPr>
      </w:pPr>
      <w:r w:rsidRPr="00626934">
        <w:rPr>
          <w:rFonts w:ascii="Arial" w:eastAsia="Times New Roman" w:hAnsi="Arial" w:cs="Arial"/>
          <w:color w:val="000000"/>
          <w:lang w:eastAsia="en-GB"/>
        </w:rPr>
        <w:t>McPartland, R. (2016). </w:t>
      </w:r>
      <w:r w:rsidRPr="00626934">
        <w:rPr>
          <w:rFonts w:ascii="Arial" w:eastAsia="Times New Roman" w:hAnsi="Arial" w:cs="Arial"/>
          <w:i/>
          <w:iCs/>
          <w:color w:val="000000"/>
          <w:lang w:eastAsia="en-GB"/>
        </w:rPr>
        <w:t>What is the Common Data Environment (CDE)?</w:t>
      </w:r>
      <w:r w:rsidRPr="00626934">
        <w:rPr>
          <w:rFonts w:ascii="Arial" w:eastAsia="Times New Roman" w:hAnsi="Arial" w:cs="Arial"/>
          <w:color w:val="000000"/>
          <w:lang w:eastAsia="en-GB"/>
        </w:rPr>
        <w:t> [online] NBS. Available at: https://www.thenbs.com/knowledge/what-is-the-common-data-environment-cde.</w:t>
      </w:r>
    </w:p>
    <w:p w14:paraId="4FC83906" w14:textId="77777777" w:rsidR="00626934" w:rsidRPr="00626934" w:rsidRDefault="00626934" w:rsidP="009714FE">
      <w:pPr>
        <w:pStyle w:val="NormalWeb"/>
        <w:spacing w:before="0" w:beforeAutospacing="0" w:after="0" w:afterAutospacing="0" w:line="360" w:lineRule="atLeast"/>
        <w:rPr>
          <w:rFonts w:ascii="Arial" w:hAnsi="Arial" w:cs="Arial"/>
          <w:color w:val="000000"/>
          <w:sz w:val="22"/>
          <w:szCs w:val="22"/>
        </w:rPr>
      </w:pPr>
    </w:p>
    <w:p w14:paraId="58234C14" w14:textId="6250C5FC" w:rsidR="00626934" w:rsidRPr="00626934" w:rsidRDefault="00626934" w:rsidP="009714FE">
      <w:pPr>
        <w:pStyle w:val="NormalWeb"/>
        <w:spacing w:before="0" w:beforeAutospacing="0" w:after="0" w:afterAutospacing="0" w:line="360" w:lineRule="atLeast"/>
        <w:rPr>
          <w:rFonts w:ascii="Arial" w:hAnsi="Arial" w:cs="Arial"/>
          <w:color w:val="000000"/>
          <w:sz w:val="22"/>
          <w:szCs w:val="22"/>
        </w:rPr>
      </w:pPr>
      <w:r w:rsidRPr="00626934">
        <w:rPr>
          <w:rFonts w:ascii="Arial" w:hAnsi="Arial" w:cs="Arial"/>
          <w:color w:val="000000"/>
          <w:sz w:val="22"/>
          <w:szCs w:val="22"/>
        </w:rPr>
        <w:lastRenderedPageBreak/>
        <w:t>Quality.org (2016). </w:t>
      </w:r>
      <w:r w:rsidRPr="00626934">
        <w:rPr>
          <w:rFonts w:ascii="Arial" w:hAnsi="Arial" w:cs="Arial"/>
          <w:i/>
          <w:iCs/>
          <w:color w:val="000000"/>
          <w:sz w:val="22"/>
          <w:szCs w:val="22"/>
        </w:rPr>
        <w:t>ISO 9001:2015 quality policy objectives</w:t>
      </w:r>
      <w:r w:rsidRPr="00626934">
        <w:rPr>
          <w:rFonts w:ascii="Arial" w:hAnsi="Arial" w:cs="Arial"/>
          <w:color w:val="000000"/>
          <w:sz w:val="22"/>
          <w:szCs w:val="22"/>
        </w:rPr>
        <w:t>. [online] Available at: https://www.quality.org/knowledge/iso-90012015-quality-policy-objectives [Accessed 23 Mar. 2022].</w:t>
      </w:r>
    </w:p>
    <w:p w14:paraId="7A2BCC13" w14:textId="77777777" w:rsidR="00626934" w:rsidRPr="00626934" w:rsidRDefault="00626934" w:rsidP="00100E96">
      <w:pPr>
        <w:pStyle w:val="NormalWeb"/>
        <w:spacing w:before="0" w:beforeAutospacing="0" w:after="0" w:afterAutospacing="0" w:line="360" w:lineRule="atLeast"/>
        <w:rPr>
          <w:rFonts w:ascii="Arial" w:hAnsi="Arial" w:cs="Arial"/>
          <w:color w:val="000000"/>
          <w:sz w:val="22"/>
          <w:szCs w:val="22"/>
        </w:rPr>
      </w:pPr>
    </w:p>
    <w:p w14:paraId="5D2A83B7" w14:textId="4F408B46" w:rsidR="00626934" w:rsidRPr="00626934" w:rsidRDefault="00626934" w:rsidP="00100E96">
      <w:pPr>
        <w:pStyle w:val="NormalWeb"/>
        <w:spacing w:before="0" w:beforeAutospacing="0" w:after="0" w:afterAutospacing="0" w:line="360" w:lineRule="atLeast"/>
        <w:rPr>
          <w:rFonts w:ascii="Arial" w:hAnsi="Arial" w:cs="Arial"/>
          <w:color w:val="000000"/>
          <w:sz w:val="22"/>
          <w:szCs w:val="22"/>
        </w:rPr>
      </w:pPr>
      <w:r w:rsidRPr="00626934">
        <w:rPr>
          <w:rFonts w:ascii="Arial" w:hAnsi="Arial" w:cs="Arial"/>
          <w:color w:val="000000"/>
          <w:sz w:val="22"/>
          <w:szCs w:val="22"/>
        </w:rPr>
        <w:t>Real Regulatory (2022). </w:t>
      </w:r>
      <w:r w:rsidRPr="00626934">
        <w:rPr>
          <w:rFonts w:ascii="Arial" w:hAnsi="Arial" w:cs="Arial"/>
          <w:i/>
          <w:iCs/>
          <w:color w:val="000000"/>
          <w:sz w:val="22"/>
          <w:szCs w:val="22"/>
        </w:rPr>
        <w:t>Good Documentation is the Foundation of a QMS</w:t>
      </w:r>
      <w:r w:rsidRPr="00626934">
        <w:rPr>
          <w:rFonts w:ascii="Arial" w:hAnsi="Arial" w:cs="Arial"/>
          <w:color w:val="000000"/>
          <w:sz w:val="22"/>
          <w:szCs w:val="22"/>
        </w:rPr>
        <w:t>. [online] Available at: https://www.realregulatory.com/report/documentation-good-documentation-is-the-foundation-of-a-qms/. [Accessed 23 Mar. 2022].</w:t>
      </w:r>
    </w:p>
    <w:p w14:paraId="40837912" w14:textId="77777777" w:rsidR="00626934" w:rsidRPr="00626934" w:rsidRDefault="00626934" w:rsidP="00105CD1">
      <w:pPr>
        <w:spacing w:after="0" w:line="360" w:lineRule="atLeast"/>
        <w:rPr>
          <w:rFonts w:ascii="Arial" w:eastAsia="Times New Roman" w:hAnsi="Arial" w:cs="Arial"/>
          <w:color w:val="000000"/>
          <w:lang w:eastAsia="en-GB"/>
        </w:rPr>
      </w:pPr>
    </w:p>
    <w:p w14:paraId="430BE543" w14:textId="7D40F853" w:rsidR="00626934" w:rsidRPr="00626934" w:rsidRDefault="00626934" w:rsidP="00105CD1">
      <w:pPr>
        <w:spacing w:after="0" w:line="360" w:lineRule="atLeast"/>
        <w:rPr>
          <w:rFonts w:ascii="Arial" w:eastAsia="Times New Roman" w:hAnsi="Arial" w:cs="Arial"/>
          <w:color w:val="000000"/>
          <w:lang w:eastAsia="en-GB"/>
        </w:rPr>
      </w:pPr>
      <w:r w:rsidRPr="00626934">
        <w:rPr>
          <w:rFonts w:ascii="Arial" w:eastAsia="Times New Roman" w:hAnsi="Arial" w:cs="Arial"/>
          <w:color w:val="000000"/>
          <w:lang w:eastAsia="en-GB"/>
        </w:rPr>
        <w:t>SES Quality. (2022). </w:t>
      </w:r>
      <w:r w:rsidRPr="00626934">
        <w:rPr>
          <w:rFonts w:ascii="Arial" w:eastAsia="Times New Roman" w:hAnsi="Arial" w:cs="Arial"/>
          <w:i/>
          <w:iCs/>
          <w:color w:val="000000"/>
          <w:lang w:eastAsia="en-GB"/>
        </w:rPr>
        <w:t>Education – Quality Management Systems</w:t>
      </w:r>
      <w:r w:rsidRPr="00626934">
        <w:rPr>
          <w:rFonts w:ascii="Arial" w:eastAsia="Times New Roman" w:hAnsi="Arial" w:cs="Arial"/>
          <w:color w:val="000000"/>
          <w:lang w:eastAsia="en-GB"/>
        </w:rPr>
        <w:t>. [online] Available at: https://sesquality.wordpress.com/category/education-quality-management-systems/ [Accessed 25 Mar. 2022].</w:t>
      </w:r>
    </w:p>
    <w:p w14:paraId="3B914980" w14:textId="77777777" w:rsidR="00626934" w:rsidRPr="00626934" w:rsidRDefault="00626934" w:rsidP="00753C19">
      <w:pPr>
        <w:pStyle w:val="NormalWeb"/>
        <w:spacing w:before="0" w:beforeAutospacing="0" w:after="0" w:afterAutospacing="0" w:line="360" w:lineRule="atLeast"/>
        <w:rPr>
          <w:rFonts w:ascii="Arial" w:hAnsi="Arial" w:cs="Arial"/>
          <w:color w:val="000000"/>
          <w:sz w:val="22"/>
          <w:szCs w:val="22"/>
          <w:lang w:eastAsia="zh-CN"/>
        </w:rPr>
      </w:pPr>
    </w:p>
    <w:p w14:paraId="3A6716C1" w14:textId="0EC87731" w:rsidR="00626934" w:rsidRPr="00626934" w:rsidRDefault="00626934" w:rsidP="00753C19">
      <w:pPr>
        <w:pStyle w:val="NormalWeb"/>
        <w:spacing w:before="0" w:beforeAutospacing="0" w:after="0" w:afterAutospacing="0" w:line="360" w:lineRule="atLeast"/>
        <w:rPr>
          <w:rFonts w:ascii="Arial" w:hAnsi="Arial" w:cs="Arial"/>
          <w:color w:val="000000"/>
          <w:sz w:val="22"/>
          <w:szCs w:val="22"/>
          <w:lang w:eastAsia="zh-CN"/>
        </w:rPr>
      </w:pPr>
      <w:proofErr w:type="spellStart"/>
      <w:r w:rsidRPr="00626934">
        <w:rPr>
          <w:rFonts w:ascii="Arial" w:hAnsi="Arial" w:cs="Arial"/>
          <w:color w:val="000000"/>
          <w:sz w:val="22"/>
          <w:szCs w:val="22"/>
          <w:lang w:eastAsia="zh-CN"/>
        </w:rPr>
        <w:t>Worldofwork</w:t>
      </w:r>
      <w:proofErr w:type="spellEnd"/>
      <w:r w:rsidRPr="00626934">
        <w:rPr>
          <w:rFonts w:ascii="Arial" w:hAnsi="Arial" w:cs="Arial"/>
          <w:color w:val="000000"/>
          <w:sz w:val="22"/>
          <w:szCs w:val="22"/>
          <w:lang w:eastAsia="zh-CN"/>
        </w:rPr>
        <w:t xml:space="preserve"> (2022). </w:t>
      </w:r>
      <w:r w:rsidRPr="00626934">
        <w:rPr>
          <w:rFonts w:ascii="Arial" w:hAnsi="Arial" w:cs="Arial"/>
          <w:i/>
          <w:iCs/>
          <w:color w:val="000000"/>
          <w:sz w:val="22"/>
          <w:szCs w:val="22"/>
          <w:lang w:eastAsia="zh-CN"/>
        </w:rPr>
        <w:t>The 7 C’s of Communication – The World of Work Project</w:t>
      </w:r>
      <w:r w:rsidRPr="00626934">
        <w:rPr>
          <w:rFonts w:ascii="Arial" w:hAnsi="Arial" w:cs="Arial"/>
          <w:color w:val="000000"/>
          <w:sz w:val="22"/>
          <w:szCs w:val="22"/>
          <w:lang w:eastAsia="zh-CN"/>
        </w:rPr>
        <w:t>. [online] Available at: https://worldofwork.io/2019/07/the-7-cs-of-communication/#:~:text=The%20seven%20C.</w:t>
      </w:r>
    </w:p>
    <w:p w14:paraId="2D9EB5D7" w14:textId="77777777" w:rsidR="00105CD1" w:rsidRPr="00626934" w:rsidRDefault="00105CD1" w:rsidP="00105CD1">
      <w:pPr>
        <w:spacing w:after="0" w:line="360" w:lineRule="atLeast"/>
        <w:rPr>
          <w:rFonts w:ascii="Arial" w:eastAsia="Times New Roman" w:hAnsi="Arial" w:cs="Arial"/>
          <w:color w:val="000000"/>
          <w:lang w:eastAsia="en-GB"/>
        </w:rPr>
      </w:pPr>
    </w:p>
    <w:p w14:paraId="2FB57F13" w14:textId="77777777" w:rsidR="000103A9" w:rsidRPr="00626934" w:rsidRDefault="000103A9" w:rsidP="000103A9">
      <w:pPr>
        <w:spacing w:after="0" w:line="360" w:lineRule="atLeast"/>
        <w:rPr>
          <w:rFonts w:ascii="Arial" w:eastAsia="Times New Roman" w:hAnsi="Arial" w:cs="Arial"/>
          <w:color w:val="000000"/>
          <w:lang w:eastAsia="en-GB"/>
        </w:rPr>
      </w:pPr>
    </w:p>
    <w:p w14:paraId="018A7615" w14:textId="2871255D" w:rsidR="00C94040" w:rsidRPr="00626934" w:rsidRDefault="00C94040" w:rsidP="00C94040">
      <w:pPr>
        <w:spacing w:before="100" w:beforeAutospacing="1" w:after="100" w:afterAutospacing="1" w:line="240" w:lineRule="auto"/>
        <w:rPr>
          <w:rFonts w:ascii="Arial" w:eastAsia="Times New Roman" w:hAnsi="Arial" w:cs="Arial"/>
          <w:color w:val="000000"/>
        </w:rPr>
      </w:pPr>
    </w:p>
    <w:p w14:paraId="4F44DE50" w14:textId="37E0B71B" w:rsidR="00753C19" w:rsidRPr="00626934" w:rsidRDefault="00753C19" w:rsidP="00753C19">
      <w:pPr>
        <w:spacing w:before="100" w:beforeAutospacing="1" w:after="100" w:afterAutospacing="1" w:line="240" w:lineRule="auto"/>
        <w:rPr>
          <w:rFonts w:ascii="Arial" w:eastAsia="Times New Roman" w:hAnsi="Arial" w:cs="Arial"/>
          <w:color w:val="000000"/>
        </w:rPr>
      </w:pPr>
    </w:p>
    <w:p w14:paraId="0C5F3D56" w14:textId="77777777" w:rsidR="00753C19" w:rsidRPr="00963DC3" w:rsidRDefault="00753C19" w:rsidP="00753C19">
      <w:pPr>
        <w:pStyle w:val="NormalWeb"/>
        <w:spacing w:before="0" w:beforeAutospacing="0" w:after="0" w:afterAutospacing="0" w:line="360" w:lineRule="atLeast"/>
        <w:rPr>
          <w:rFonts w:ascii="Calibri" w:hAnsi="Calibri" w:cs="Calibri"/>
          <w:color w:val="000000"/>
          <w:sz w:val="27"/>
          <w:szCs w:val="27"/>
          <w:lang w:eastAsia="zh-CN"/>
        </w:rPr>
      </w:pPr>
    </w:p>
    <w:p w14:paraId="7939CFDE" w14:textId="7753E350" w:rsidR="002945FE" w:rsidRPr="0033288A" w:rsidRDefault="002945FE" w:rsidP="0033288A">
      <w:pPr>
        <w:pStyle w:val="NormalWeb"/>
        <w:rPr>
          <w:rFonts w:ascii="Calibri" w:hAnsi="Calibri"/>
          <w:color w:val="000000"/>
          <w:sz w:val="27"/>
          <w:szCs w:val="27"/>
        </w:rPr>
      </w:pPr>
    </w:p>
    <w:sectPr w:rsidR="002945FE" w:rsidRPr="0033288A" w:rsidSect="001766BE">
      <w:headerReference w:type="default"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A88968" w14:textId="77777777" w:rsidR="003807E7" w:rsidRDefault="003807E7" w:rsidP="003807E7">
      <w:pPr>
        <w:spacing w:after="0" w:line="240" w:lineRule="auto"/>
      </w:pPr>
      <w:r>
        <w:separator/>
      </w:r>
    </w:p>
  </w:endnote>
  <w:endnote w:type="continuationSeparator" w:id="0">
    <w:p w14:paraId="665BAF4B" w14:textId="77777777" w:rsidR="003807E7" w:rsidRDefault="003807E7" w:rsidP="003807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176970"/>
      <w:docPartObj>
        <w:docPartGallery w:val="Page Numbers (Bottom of Page)"/>
        <w:docPartUnique/>
      </w:docPartObj>
    </w:sdtPr>
    <w:sdtEndPr>
      <w:rPr>
        <w:noProof/>
      </w:rPr>
    </w:sdtEndPr>
    <w:sdtContent>
      <w:p w14:paraId="2E0A9F41" w14:textId="66B9DC63" w:rsidR="003807E7" w:rsidRDefault="003807E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F5D952" w14:textId="77777777" w:rsidR="003807E7" w:rsidRDefault="003807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220771" w14:textId="77777777" w:rsidR="003807E7" w:rsidRDefault="003807E7" w:rsidP="003807E7">
      <w:pPr>
        <w:spacing w:after="0" w:line="240" w:lineRule="auto"/>
      </w:pPr>
      <w:r>
        <w:separator/>
      </w:r>
    </w:p>
  </w:footnote>
  <w:footnote w:type="continuationSeparator" w:id="0">
    <w:p w14:paraId="04BE8CC1" w14:textId="77777777" w:rsidR="003807E7" w:rsidRDefault="003807E7" w:rsidP="003807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5E89AA" w14:textId="19EB8773" w:rsidR="00054902" w:rsidRDefault="00054902">
    <w:pPr>
      <w:pStyle w:val="Header"/>
    </w:pPr>
    <w:r>
      <w:t>2004817</w:t>
    </w:r>
    <w:r>
      <w:tab/>
      <w:t>Sean Leach</w:t>
    </w:r>
    <w:r>
      <w:tab/>
      <w:t>ACBA 5001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91B84"/>
    <w:multiLevelType w:val="hybridMultilevel"/>
    <w:tmpl w:val="85B85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122619"/>
    <w:multiLevelType w:val="hybridMultilevel"/>
    <w:tmpl w:val="8D86D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CB07A8"/>
    <w:multiLevelType w:val="hybridMultilevel"/>
    <w:tmpl w:val="D7906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2F6229"/>
    <w:multiLevelType w:val="hybridMultilevel"/>
    <w:tmpl w:val="5DFE53E8"/>
    <w:lvl w:ilvl="0" w:tplc="AFCA7BE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6F573F9"/>
    <w:multiLevelType w:val="hybridMultilevel"/>
    <w:tmpl w:val="CD8E7014"/>
    <w:lvl w:ilvl="0" w:tplc="AD30B0B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84A02EA"/>
    <w:multiLevelType w:val="hybridMultilevel"/>
    <w:tmpl w:val="32DED536"/>
    <w:lvl w:ilvl="0" w:tplc="E890859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B0F4423"/>
    <w:multiLevelType w:val="hybridMultilevel"/>
    <w:tmpl w:val="F356F2A4"/>
    <w:lvl w:ilvl="0" w:tplc="231C409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6"/>
  </w:num>
  <w:num w:numId="3">
    <w:abstractNumId w:val="5"/>
  </w:num>
  <w:num w:numId="4">
    <w:abstractNumId w:val="3"/>
  </w:num>
  <w:num w:numId="5">
    <w:abstractNumId w:val="1"/>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7F99"/>
    <w:rsid w:val="00010136"/>
    <w:rsid w:val="000103A9"/>
    <w:rsid w:val="000170E7"/>
    <w:rsid w:val="0002345D"/>
    <w:rsid w:val="000512C4"/>
    <w:rsid w:val="00054902"/>
    <w:rsid w:val="00054EE0"/>
    <w:rsid w:val="000559FA"/>
    <w:rsid w:val="000636E2"/>
    <w:rsid w:val="00074586"/>
    <w:rsid w:val="0007699B"/>
    <w:rsid w:val="00080BF2"/>
    <w:rsid w:val="0009567D"/>
    <w:rsid w:val="000963AF"/>
    <w:rsid w:val="0009703E"/>
    <w:rsid w:val="000B3972"/>
    <w:rsid w:val="000C260B"/>
    <w:rsid w:val="000C5E83"/>
    <w:rsid w:val="000C7667"/>
    <w:rsid w:val="000D0E00"/>
    <w:rsid w:val="000D3DF9"/>
    <w:rsid w:val="000D484A"/>
    <w:rsid w:val="000E2388"/>
    <w:rsid w:val="00100E96"/>
    <w:rsid w:val="001030D5"/>
    <w:rsid w:val="00105CD1"/>
    <w:rsid w:val="00106E53"/>
    <w:rsid w:val="00107977"/>
    <w:rsid w:val="00111675"/>
    <w:rsid w:val="00123BB6"/>
    <w:rsid w:val="00133259"/>
    <w:rsid w:val="0014431B"/>
    <w:rsid w:val="00151537"/>
    <w:rsid w:val="001550BB"/>
    <w:rsid w:val="001550FB"/>
    <w:rsid w:val="001637EB"/>
    <w:rsid w:val="0016702C"/>
    <w:rsid w:val="00170A65"/>
    <w:rsid w:val="00174D59"/>
    <w:rsid w:val="001766BE"/>
    <w:rsid w:val="00185396"/>
    <w:rsid w:val="0019784A"/>
    <w:rsid w:val="001A24F1"/>
    <w:rsid w:val="001A7498"/>
    <w:rsid w:val="001D066B"/>
    <w:rsid w:val="001D78EC"/>
    <w:rsid w:val="001E77F9"/>
    <w:rsid w:val="00200740"/>
    <w:rsid w:val="00207269"/>
    <w:rsid w:val="00211BD3"/>
    <w:rsid w:val="002139CE"/>
    <w:rsid w:val="002421A8"/>
    <w:rsid w:val="00243C0B"/>
    <w:rsid w:val="00244DA6"/>
    <w:rsid w:val="00250D87"/>
    <w:rsid w:val="002516D5"/>
    <w:rsid w:val="002666D5"/>
    <w:rsid w:val="00272342"/>
    <w:rsid w:val="0027553B"/>
    <w:rsid w:val="002778D8"/>
    <w:rsid w:val="00281C65"/>
    <w:rsid w:val="00282445"/>
    <w:rsid w:val="002945FE"/>
    <w:rsid w:val="002A446E"/>
    <w:rsid w:val="002A5248"/>
    <w:rsid w:val="002C1C4E"/>
    <w:rsid w:val="002D2883"/>
    <w:rsid w:val="002D35E9"/>
    <w:rsid w:val="002D6476"/>
    <w:rsid w:val="002D6A39"/>
    <w:rsid w:val="002D7967"/>
    <w:rsid w:val="002F1974"/>
    <w:rsid w:val="002F5F3C"/>
    <w:rsid w:val="0031038D"/>
    <w:rsid w:val="00317C60"/>
    <w:rsid w:val="003247BE"/>
    <w:rsid w:val="003274E1"/>
    <w:rsid w:val="0033288A"/>
    <w:rsid w:val="00336317"/>
    <w:rsid w:val="003444D1"/>
    <w:rsid w:val="00347A1B"/>
    <w:rsid w:val="0036093E"/>
    <w:rsid w:val="0037259B"/>
    <w:rsid w:val="003735EF"/>
    <w:rsid w:val="00374D5F"/>
    <w:rsid w:val="003807E7"/>
    <w:rsid w:val="00394789"/>
    <w:rsid w:val="00397F99"/>
    <w:rsid w:val="003A2339"/>
    <w:rsid w:val="003B3EB7"/>
    <w:rsid w:val="003C3AF9"/>
    <w:rsid w:val="003D2192"/>
    <w:rsid w:val="003E7957"/>
    <w:rsid w:val="003F05F8"/>
    <w:rsid w:val="003F6F6D"/>
    <w:rsid w:val="00400266"/>
    <w:rsid w:val="00415C83"/>
    <w:rsid w:val="00422872"/>
    <w:rsid w:val="00424FE0"/>
    <w:rsid w:val="00432DF6"/>
    <w:rsid w:val="0043677C"/>
    <w:rsid w:val="00440AE3"/>
    <w:rsid w:val="00444790"/>
    <w:rsid w:val="00450D0B"/>
    <w:rsid w:val="00453C8F"/>
    <w:rsid w:val="00464E8B"/>
    <w:rsid w:val="004666F7"/>
    <w:rsid w:val="0046703A"/>
    <w:rsid w:val="004700C2"/>
    <w:rsid w:val="00475569"/>
    <w:rsid w:val="00477D4D"/>
    <w:rsid w:val="0048456D"/>
    <w:rsid w:val="004A2C7B"/>
    <w:rsid w:val="004A56DB"/>
    <w:rsid w:val="004B0B6A"/>
    <w:rsid w:val="004B6AEB"/>
    <w:rsid w:val="004B72E2"/>
    <w:rsid w:val="004C0740"/>
    <w:rsid w:val="004C6DC6"/>
    <w:rsid w:val="004D3333"/>
    <w:rsid w:val="004E61C6"/>
    <w:rsid w:val="004E6705"/>
    <w:rsid w:val="004F7A4A"/>
    <w:rsid w:val="00505590"/>
    <w:rsid w:val="00510015"/>
    <w:rsid w:val="005230F1"/>
    <w:rsid w:val="005238C4"/>
    <w:rsid w:val="00541274"/>
    <w:rsid w:val="005525CE"/>
    <w:rsid w:val="00555A06"/>
    <w:rsid w:val="005607DE"/>
    <w:rsid w:val="0056361E"/>
    <w:rsid w:val="00571695"/>
    <w:rsid w:val="00582151"/>
    <w:rsid w:val="00594A76"/>
    <w:rsid w:val="00595D53"/>
    <w:rsid w:val="0059664C"/>
    <w:rsid w:val="00596A13"/>
    <w:rsid w:val="005A4127"/>
    <w:rsid w:val="005B3ABA"/>
    <w:rsid w:val="005B3D2D"/>
    <w:rsid w:val="005C7CDC"/>
    <w:rsid w:val="005E05C1"/>
    <w:rsid w:val="005F40B8"/>
    <w:rsid w:val="005F729D"/>
    <w:rsid w:val="006032C8"/>
    <w:rsid w:val="00605EC6"/>
    <w:rsid w:val="00623DBE"/>
    <w:rsid w:val="00624C75"/>
    <w:rsid w:val="00626934"/>
    <w:rsid w:val="006317D6"/>
    <w:rsid w:val="00631F3C"/>
    <w:rsid w:val="00634CDD"/>
    <w:rsid w:val="00640676"/>
    <w:rsid w:val="00654C1F"/>
    <w:rsid w:val="00654CFD"/>
    <w:rsid w:val="00661914"/>
    <w:rsid w:val="00662501"/>
    <w:rsid w:val="006725E5"/>
    <w:rsid w:val="00687E11"/>
    <w:rsid w:val="00687FE1"/>
    <w:rsid w:val="0069058F"/>
    <w:rsid w:val="00693720"/>
    <w:rsid w:val="006937F9"/>
    <w:rsid w:val="00697D35"/>
    <w:rsid w:val="006A6C64"/>
    <w:rsid w:val="006A711B"/>
    <w:rsid w:val="006B1190"/>
    <w:rsid w:val="006B1590"/>
    <w:rsid w:val="006C4D44"/>
    <w:rsid w:val="006D061C"/>
    <w:rsid w:val="006D3784"/>
    <w:rsid w:val="006D38C3"/>
    <w:rsid w:val="006F7AF5"/>
    <w:rsid w:val="00710994"/>
    <w:rsid w:val="0073211B"/>
    <w:rsid w:val="007334D6"/>
    <w:rsid w:val="0075337A"/>
    <w:rsid w:val="00753C19"/>
    <w:rsid w:val="00756833"/>
    <w:rsid w:val="0075748F"/>
    <w:rsid w:val="007718A9"/>
    <w:rsid w:val="007728B6"/>
    <w:rsid w:val="00775490"/>
    <w:rsid w:val="007852B9"/>
    <w:rsid w:val="00787654"/>
    <w:rsid w:val="007A2D50"/>
    <w:rsid w:val="007B2722"/>
    <w:rsid w:val="007B294D"/>
    <w:rsid w:val="007B7DA4"/>
    <w:rsid w:val="007D2109"/>
    <w:rsid w:val="007D4818"/>
    <w:rsid w:val="007D5FAA"/>
    <w:rsid w:val="007E0FD9"/>
    <w:rsid w:val="007E42D2"/>
    <w:rsid w:val="007E6433"/>
    <w:rsid w:val="007F20A3"/>
    <w:rsid w:val="007F6955"/>
    <w:rsid w:val="00814635"/>
    <w:rsid w:val="00825D3D"/>
    <w:rsid w:val="0082634F"/>
    <w:rsid w:val="00830C46"/>
    <w:rsid w:val="0084352E"/>
    <w:rsid w:val="00844C58"/>
    <w:rsid w:val="00860228"/>
    <w:rsid w:val="008739BB"/>
    <w:rsid w:val="00887128"/>
    <w:rsid w:val="00891FF7"/>
    <w:rsid w:val="008957E3"/>
    <w:rsid w:val="00897B78"/>
    <w:rsid w:val="008B2CE8"/>
    <w:rsid w:val="008B62FC"/>
    <w:rsid w:val="008C7F8B"/>
    <w:rsid w:val="008D2B34"/>
    <w:rsid w:val="008D3BCA"/>
    <w:rsid w:val="008D58F3"/>
    <w:rsid w:val="008E2B8B"/>
    <w:rsid w:val="008E42AA"/>
    <w:rsid w:val="009012EB"/>
    <w:rsid w:val="00902976"/>
    <w:rsid w:val="009114A6"/>
    <w:rsid w:val="00911807"/>
    <w:rsid w:val="00913A6E"/>
    <w:rsid w:val="00923979"/>
    <w:rsid w:val="009363F3"/>
    <w:rsid w:val="00943D72"/>
    <w:rsid w:val="009454F6"/>
    <w:rsid w:val="009548B6"/>
    <w:rsid w:val="009551AF"/>
    <w:rsid w:val="00963DC3"/>
    <w:rsid w:val="00970C1B"/>
    <w:rsid w:val="009714FE"/>
    <w:rsid w:val="0097793C"/>
    <w:rsid w:val="00977DAC"/>
    <w:rsid w:val="00983171"/>
    <w:rsid w:val="00992A40"/>
    <w:rsid w:val="009A09BE"/>
    <w:rsid w:val="009A0A85"/>
    <w:rsid w:val="009A16E9"/>
    <w:rsid w:val="009A6B09"/>
    <w:rsid w:val="009C06B3"/>
    <w:rsid w:val="009C1CC3"/>
    <w:rsid w:val="009D243C"/>
    <w:rsid w:val="009E39FC"/>
    <w:rsid w:val="00A01B75"/>
    <w:rsid w:val="00A26840"/>
    <w:rsid w:val="00A34E4F"/>
    <w:rsid w:val="00A56AFD"/>
    <w:rsid w:val="00A71306"/>
    <w:rsid w:val="00A720BA"/>
    <w:rsid w:val="00A80D01"/>
    <w:rsid w:val="00AA0BB2"/>
    <w:rsid w:val="00AD2DC4"/>
    <w:rsid w:val="00AD3D94"/>
    <w:rsid w:val="00AE3B58"/>
    <w:rsid w:val="00AE3B67"/>
    <w:rsid w:val="00B03BE5"/>
    <w:rsid w:val="00B054F3"/>
    <w:rsid w:val="00B15D98"/>
    <w:rsid w:val="00B16D02"/>
    <w:rsid w:val="00B207B2"/>
    <w:rsid w:val="00B26CCF"/>
    <w:rsid w:val="00B36848"/>
    <w:rsid w:val="00B41C79"/>
    <w:rsid w:val="00B4443A"/>
    <w:rsid w:val="00B449BB"/>
    <w:rsid w:val="00B46D64"/>
    <w:rsid w:val="00B5396F"/>
    <w:rsid w:val="00B62C8E"/>
    <w:rsid w:val="00B70E31"/>
    <w:rsid w:val="00B7383C"/>
    <w:rsid w:val="00B93FB4"/>
    <w:rsid w:val="00BA5C87"/>
    <w:rsid w:val="00BB02BA"/>
    <w:rsid w:val="00BB0C0D"/>
    <w:rsid w:val="00BC38A0"/>
    <w:rsid w:val="00BC641A"/>
    <w:rsid w:val="00BD18A6"/>
    <w:rsid w:val="00BF7584"/>
    <w:rsid w:val="00C06CAA"/>
    <w:rsid w:val="00C07EFD"/>
    <w:rsid w:val="00C21DD3"/>
    <w:rsid w:val="00C23C8A"/>
    <w:rsid w:val="00C4182C"/>
    <w:rsid w:val="00C42EB3"/>
    <w:rsid w:val="00C55472"/>
    <w:rsid w:val="00C57E6D"/>
    <w:rsid w:val="00C748A0"/>
    <w:rsid w:val="00C822D0"/>
    <w:rsid w:val="00C91E37"/>
    <w:rsid w:val="00C93E01"/>
    <w:rsid w:val="00C94040"/>
    <w:rsid w:val="00CA0856"/>
    <w:rsid w:val="00CA2A70"/>
    <w:rsid w:val="00CB645A"/>
    <w:rsid w:val="00CC251D"/>
    <w:rsid w:val="00CD623A"/>
    <w:rsid w:val="00D05A58"/>
    <w:rsid w:val="00D10E31"/>
    <w:rsid w:val="00D203F9"/>
    <w:rsid w:val="00D314BC"/>
    <w:rsid w:val="00D31BFF"/>
    <w:rsid w:val="00D36959"/>
    <w:rsid w:val="00D40560"/>
    <w:rsid w:val="00D465D9"/>
    <w:rsid w:val="00D53637"/>
    <w:rsid w:val="00D56546"/>
    <w:rsid w:val="00D65BE0"/>
    <w:rsid w:val="00D7308B"/>
    <w:rsid w:val="00D74E4C"/>
    <w:rsid w:val="00D802FB"/>
    <w:rsid w:val="00D86AE5"/>
    <w:rsid w:val="00D910DB"/>
    <w:rsid w:val="00D91769"/>
    <w:rsid w:val="00DA0A18"/>
    <w:rsid w:val="00DB6C3F"/>
    <w:rsid w:val="00DD2A47"/>
    <w:rsid w:val="00DD7496"/>
    <w:rsid w:val="00DE2598"/>
    <w:rsid w:val="00DF7D68"/>
    <w:rsid w:val="00E151CC"/>
    <w:rsid w:val="00E31ADE"/>
    <w:rsid w:val="00E42435"/>
    <w:rsid w:val="00E46A4B"/>
    <w:rsid w:val="00E53270"/>
    <w:rsid w:val="00E57A4B"/>
    <w:rsid w:val="00E62D74"/>
    <w:rsid w:val="00E631E4"/>
    <w:rsid w:val="00E63642"/>
    <w:rsid w:val="00E649D4"/>
    <w:rsid w:val="00E71184"/>
    <w:rsid w:val="00E777A2"/>
    <w:rsid w:val="00E86B79"/>
    <w:rsid w:val="00E87E5C"/>
    <w:rsid w:val="00E91E0F"/>
    <w:rsid w:val="00EA5600"/>
    <w:rsid w:val="00EB5F38"/>
    <w:rsid w:val="00EC49F3"/>
    <w:rsid w:val="00EE5572"/>
    <w:rsid w:val="00EE71AE"/>
    <w:rsid w:val="00EE76DE"/>
    <w:rsid w:val="00F0268A"/>
    <w:rsid w:val="00F02BE3"/>
    <w:rsid w:val="00F02EE9"/>
    <w:rsid w:val="00F037AC"/>
    <w:rsid w:val="00F05E0C"/>
    <w:rsid w:val="00F11453"/>
    <w:rsid w:val="00F11CC0"/>
    <w:rsid w:val="00F20EB6"/>
    <w:rsid w:val="00F23DF9"/>
    <w:rsid w:val="00F40136"/>
    <w:rsid w:val="00F430B4"/>
    <w:rsid w:val="00F63F45"/>
    <w:rsid w:val="00F86341"/>
    <w:rsid w:val="00F86A25"/>
    <w:rsid w:val="00FA1CF8"/>
    <w:rsid w:val="00FA4F64"/>
    <w:rsid w:val="00FD3A8F"/>
    <w:rsid w:val="00FD5269"/>
    <w:rsid w:val="00FF4022"/>
    <w:rsid w:val="00FF4A5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495BB7"/>
  <w15:docId w15:val="{15DB5B49-EB1E-4C2B-ABC7-502E3FF661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7F9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46D6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7F99"/>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2945F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91E0F"/>
    <w:pPr>
      <w:ind w:left="720"/>
      <w:contextualSpacing/>
    </w:pPr>
  </w:style>
  <w:style w:type="character" w:styleId="Hyperlink">
    <w:name w:val="Hyperlink"/>
    <w:basedOn w:val="DefaultParagraphFont"/>
    <w:uiPriority w:val="99"/>
    <w:unhideWhenUsed/>
    <w:rsid w:val="00E91E0F"/>
    <w:rPr>
      <w:color w:val="0563C1" w:themeColor="hyperlink"/>
      <w:u w:val="single"/>
    </w:rPr>
  </w:style>
  <w:style w:type="character" w:customStyle="1" w:styleId="UnresolvedMention1">
    <w:name w:val="Unresolved Mention1"/>
    <w:basedOn w:val="DefaultParagraphFont"/>
    <w:uiPriority w:val="99"/>
    <w:semiHidden/>
    <w:unhideWhenUsed/>
    <w:rsid w:val="00E91E0F"/>
    <w:rPr>
      <w:color w:val="605E5C"/>
      <w:shd w:val="clear" w:color="auto" w:fill="E1DFDD"/>
    </w:rPr>
  </w:style>
  <w:style w:type="paragraph" w:styleId="TOCHeading">
    <w:name w:val="TOC Heading"/>
    <w:basedOn w:val="Heading1"/>
    <w:next w:val="Normal"/>
    <w:uiPriority w:val="39"/>
    <w:unhideWhenUsed/>
    <w:qFormat/>
    <w:rsid w:val="00F02BE3"/>
    <w:pPr>
      <w:outlineLvl w:val="9"/>
    </w:pPr>
    <w:rPr>
      <w:lang w:val="en-US" w:eastAsia="en-US"/>
    </w:rPr>
  </w:style>
  <w:style w:type="paragraph" w:styleId="TOC1">
    <w:name w:val="toc 1"/>
    <w:basedOn w:val="Normal"/>
    <w:next w:val="Normal"/>
    <w:autoRedefine/>
    <w:uiPriority w:val="39"/>
    <w:unhideWhenUsed/>
    <w:rsid w:val="00F02BE3"/>
    <w:pPr>
      <w:spacing w:after="100"/>
    </w:pPr>
  </w:style>
  <w:style w:type="character" w:customStyle="1" w:styleId="Heading2Char">
    <w:name w:val="Heading 2 Char"/>
    <w:basedOn w:val="DefaultParagraphFont"/>
    <w:link w:val="Heading2"/>
    <w:uiPriority w:val="9"/>
    <w:rsid w:val="00B46D6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174D59"/>
    <w:pPr>
      <w:spacing w:after="100"/>
      <w:ind w:left="220"/>
    </w:pPr>
  </w:style>
  <w:style w:type="paragraph" w:styleId="Title">
    <w:name w:val="Title"/>
    <w:basedOn w:val="Normal"/>
    <w:next w:val="Normal"/>
    <w:link w:val="TitleChar"/>
    <w:uiPriority w:val="10"/>
    <w:qFormat/>
    <w:rsid w:val="001766BE"/>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eastAsia="en-US"/>
    </w:rPr>
  </w:style>
  <w:style w:type="character" w:customStyle="1" w:styleId="TitleChar">
    <w:name w:val="Title Char"/>
    <w:basedOn w:val="DefaultParagraphFont"/>
    <w:link w:val="Title"/>
    <w:uiPriority w:val="10"/>
    <w:rsid w:val="001766BE"/>
    <w:rPr>
      <w:rFonts w:asciiTheme="majorHAnsi" w:eastAsiaTheme="majorEastAsia" w:hAnsiTheme="majorHAnsi" w:cstheme="majorBidi"/>
      <w:color w:val="404040" w:themeColor="text1" w:themeTint="BF"/>
      <w:spacing w:val="-10"/>
      <w:kern w:val="28"/>
      <w:sz w:val="56"/>
      <w:szCs w:val="56"/>
      <w:lang w:val="en-US" w:eastAsia="en-US"/>
    </w:rPr>
  </w:style>
  <w:style w:type="paragraph" w:styleId="Subtitle">
    <w:name w:val="Subtitle"/>
    <w:basedOn w:val="Normal"/>
    <w:next w:val="Normal"/>
    <w:link w:val="SubtitleChar"/>
    <w:uiPriority w:val="11"/>
    <w:qFormat/>
    <w:rsid w:val="001766BE"/>
    <w:pPr>
      <w:numPr>
        <w:ilvl w:val="1"/>
      </w:numPr>
    </w:pPr>
    <w:rPr>
      <w:rFonts w:cs="Times New Roman"/>
      <w:color w:val="5A5A5A" w:themeColor="text1" w:themeTint="A5"/>
      <w:spacing w:val="15"/>
      <w:lang w:val="en-US" w:eastAsia="en-US"/>
    </w:rPr>
  </w:style>
  <w:style w:type="character" w:customStyle="1" w:styleId="SubtitleChar">
    <w:name w:val="Subtitle Char"/>
    <w:basedOn w:val="DefaultParagraphFont"/>
    <w:link w:val="Subtitle"/>
    <w:uiPriority w:val="11"/>
    <w:rsid w:val="001766BE"/>
    <w:rPr>
      <w:rFonts w:cs="Times New Roman"/>
      <w:color w:val="5A5A5A" w:themeColor="text1" w:themeTint="A5"/>
      <w:spacing w:val="15"/>
      <w:lang w:val="en-US" w:eastAsia="en-US"/>
    </w:rPr>
  </w:style>
  <w:style w:type="paragraph" w:styleId="NoSpacing">
    <w:name w:val="No Spacing"/>
    <w:link w:val="NoSpacingChar"/>
    <w:uiPriority w:val="1"/>
    <w:qFormat/>
    <w:rsid w:val="001766BE"/>
    <w:pPr>
      <w:spacing w:after="0" w:line="240" w:lineRule="auto"/>
    </w:pPr>
    <w:rPr>
      <w:lang w:val="en-US" w:eastAsia="en-US"/>
    </w:rPr>
  </w:style>
  <w:style w:type="character" w:customStyle="1" w:styleId="NoSpacingChar">
    <w:name w:val="No Spacing Char"/>
    <w:basedOn w:val="DefaultParagraphFont"/>
    <w:link w:val="NoSpacing"/>
    <w:uiPriority w:val="1"/>
    <w:rsid w:val="001766BE"/>
    <w:rPr>
      <w:lang w:val="en-US" w:eastAsia="en-US"/>
    </w:rPr>
  </w:style>
  <w:style w:type="paragraph" w:styleId="Header">
    <w:name w:val="header"/>
    <w:basedOn w:val="Normal"/>
    <w:link w:val="HeaderChar"/>
    <w:uiPriority w:val="99"/>
    <w:unhideWhenUsed/>
    <w:rsid w:val="003807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07E7"/>
  </w:style>
  <w:style w:type="paragraph" w:styleId="Footer">
    <w:name w:val="footer"/>
    <w:basedOn w:val="Normal"/>
    <w:link w:val="FooterChar"/>
    <w:uiPriority w:val="99"/>
    <w:unhideWhenUsed/>
    <w:rsid w:val="003807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07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278535">
      <w:bodyDiv w:val="1"/>
      <w:marLeft w:val="0"/>
      <w:marRight w:val="0"/>
      <w:marTop w:val="0"/>
      <w:marBottom w:val="0"/>
      <w:divBdr>
        <w:top w:val="none" w:sz="0" w:space="0" w:color="auto"/>
        <w:left w:val="none" w:sz="0" w:space="0" w:color="auto"/>
        <w:bottom w:val="none" w:sz="0" w:space="0" w:color="auto"/>
        <w:right w:val="none" w:sz="0" w:space="0" w:color="auto"/>
      </w:divBdr>
    </w:div>
    <w:div w:id="522986510">
      <w:bodyDiv w:val="1"/>
      <w:marLeft w:val="0"/>
      <w:marRight w:val="0"/>
      <w:marTop w:val="0"/>
      <w:marBottom w:val="0"/>
      <w:divBdr>
        <w:top w:val="none" w:sz="0" w:space="0" w:color="auto"/>
        <w:left w:val="none" w:sz="0" w:space="0" w:color="auto"/>
        <w:bottom w:val="none" w:sz="0" w:space="0" w:color="auto"/>
        <w:right w:val="none" w:sz="0" w:space="0" w:color="auto"/>
      </w:divBdr>
    </w:div>
    <w:div w:id="548229962">
      <w:bodyDiv w:val="1"/>
      <w:marLeft w:val="0"/>
      <w:marRight w:val="0"/>
      <w:marTop w:val="0"/>
      <w:marBottom w:val="0"/>
      <w:divBdr>
        <w:top w:val="none" w:sz="0" w:space="0" w:color="auto"/>
        <w:left w:val="none" w:sz="0" w:space="0" w:color="auto"/>
        <w:bottom w:val="none" w:sz="0" w:space="0" w:color="auto"/>
        <w:right w:val="none" w:sz="0" w:space="0" w:color="auto"/>
      </w:divBdr>
    </w:div>
    <w:div w:id="765855740">
      <w:bodyDiv w:val="1"/>
      <w:marLeft w:val="0"/>
      <w:marRight w:val="0"/>
      <w:marTop w:val="0"/>
      <w:marBottom w:val="0"/>
      <w:divBdr>
        <w:top w:val="none" w:sz="0" w:space="0" w:color="auto"/>
        <w:left w:val="none" w:sz="0" w:space="0" w:color="auto"/>
        <w:bottom w:val="none" w:sz="0" w:space="0" w:color="auto"/>
        <w:right w:val="none" w:sz="0" w:space="0" w:color="auto"/>
      </w:divBdr>
    </w:div>
    <w:div w:id="898589100">
      <w:bodyDiv w:val="1"/>
      <w:marLeft w:val="0"/>
      <w:marRight w:val="0"/>
      <w:marTop w:val="0"/>
      <w:marBottom w:val="0"/>
      <w:divBdr>
        <w:top w:val="none" w:sz="0" w:space="0" w:color="auto"/>
        <w:left w:val="none" w:sz="0" w:space="0" w:color="auto"/>
        <w:bottom w:val="none" w:sz="0" w:space="0" w:color="auto"/>
        <w:right w:val="none" w:sz="0" w:space="0" w:color="auto"/>
      </w:divBdr>
    </w:div>
    <w:div w:id="1035227203">
      <w:bodyDiv w:val="1"/>
      <w:marLeft w:val="0"/>
      <w:marRight w:val="0"/>
      <w:marTop w:val="0"/>
      <w:marBottom w:val="0"/>
      <w:divBdr>
        <w:top w:val="none" w:sz="0" w:space="0" w:color="auto"/>
        <w:left w:val="none" w:sz="0" w:space="0" w:color="auto"/>
        <w:bottom w:val="none" w:sz="0" w:space="0" w:color="auto"/>
        <w:right w:val="none" w:sz="0" w:space="0" w:color="auto"/>
      </w:divBdr>
    </w:div>
    <w:div w:id="1195922016">
      <w:bodyDiv w:val="1"/>
      <w:marLeft w:val="0"/>
      <w:marRight w:val="0"/>
      <w:marTop w:val="0"/>
      <w:marBottom w:val="0"/>
      <w:divBdr>
        <w:top w:val="none" w:sz="0" w:space="0" w:color="auto"/>
        <w:left w:val="none" w:sz="0" w:space="0" w:color="auto"/>
        <w:bottom w:val="none" w:sz="0" w:space="0" w:color="auto"/>
        <w:right w:val="none" w:sz="0" w:space="0" w:color="auto"/>
      </w:divBdr>
    </w:div>
    <w:div w:id="1231230078">
      <w:bodyDiv w:val="1"/>
      <w:marLeft w:val="0"/>
      <w:marRight w:val="0"/>
      <w:marTop w:val="0"/>
      <w:marBottom w:val="0"/>
      <w:divBdr>
        <w:top w:val="none" w:sz="0" w:space="0" w:color="auto"/>
        <w:left w:val="none" w:sz="0" w:space="0" w:color="auto"/>
        <w:bottom w:val="none" w:sz="0" w:space="0" w:color="auto"/>
        <w:right w:val="none" w:sz="0" w:space="0" w:color="auto"/>
      </w:divBdr>
    </w:div>
    <w:div w:id="1269116194">
      <w:bodyDiv w:val="1"/>
      <w:marLeft w:val="0"/>
      <w:marRight w:val="0"/>
      <w:marTop w:val="0"/>
      <w:marBottom w:val="0"/>
      <w:divBdr>
        <w:top w:val="none" w:sz="0" w:space="0" w:color="auto"/>
        <w:left w:val="none" w:sz="0" w:space="0" w:color="auto"/>
        <w:bottom w:val="none" w:sz="0" w:space="0" w:color="auto"/>
        <w:right w:val="none" w:sz="0" w:space="0" w:color="auto"/>
      </w:divBdr>
    </w:div>
    <w:div w:id="1322660946">
      <w:bodyDiv w:val="1"/>
      <w:marLeft w:val="0"/>
      <w:marRight w:val="0"/>
      <w:marTop w:val="0"/>
      <w:marBottom w:val="0"/>
      <w:divBdr>
        <w:top w:val="none" w:sz="0" w:space="0" w:color="auto"/>
        <w:left w:val="none" w:sz="0" w:space="0" w:color="auto"/>
        <w:bottom w:val="none" w:sz="0" w:space="0" w:color="auto"/>
        <w:right w:val="none" w:sz="0" w:space="0" w:color="auto"/>
      </w:divBdr>
    </w:div>
    <w:div w:id="1540126469">
      <w:bodyDiv w:val="1"/>
      <w:marLeft w:val="0"/>
      <w:marRight w:val="0"/>
      <w:marTop w:val="0"/>
      <w:marBottom w:val="0"/>
      <w:divBdr>
        <w:top w:val="none" w:sz="0" w:space="0" w:color="auto"/>
        <w:left w:val="none" w:sz="0" w:space="0" w:color="auto"/>
        <w:bottom w:val="none" w:sz="0" w:space="0" w:color="auto"/>
        <w:right w:val="none" w:sz="0" w:space="0" w:color="auto"/>
      </w:divBdr>
    </w:div>
    <w:div w:id="1734503756">
      <w:bodyDiv w:val="1"/>
      <w:marLeft w:val="0"/>
      <w:marRight w:val="0"/>
      <w:marTop w:val="0"/>
      <w:marBottom w:val="0"/>
      <w:divBdr>
        <w:top w:val="none" w:sz="0" w:space="0" w:color="auto"/>
        <w:left w:val="none" w:sz="0" w:space="0" w:color="auto"/>
        <w:bottom w:val="none" w:sz="0" w:space="0" w:color="auto"/>
        <w:right w:val="none" w:sz="0" w:space="0" w:color="auto"/>
      </w:divBdr>
    </w:div>
    <w:div w:id="177104568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jpeg"/><Relationship Id="rId10" Type="http://schemas.openxmlformats.org/officeDocument/2006/relationships/footnotes" Target="foot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2022-04-05T00:00:00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2" ma:contentTypeDescription="Create a new document." ma:contentTypeScope="" ma:versionID="b4cad50fe0ce1549fc96566cacbbf3fe">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9b30af0decff05ca76f8c206abdc6f6"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D70C9E-E085-4138-963A-4256CD0D5F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29E4CCF-0976-4D75-82A6-687802EFA318}">
  <ds:schemaRefs>
    <ds:schemaRef ds:uri="http://schemas.microsoft.com/sharepoint/v3/contenttype/forms"/>
  </ds:schemaRefs>
</ds:datastoreItem>
</file>

<file path=customXml/itemProps4.xml><?xml version="1.0" encoding="utf-8"?>
<ds:datastoreItem xmlns:ds="http://schemas.openxmlformats.org/officeDocument/2006/customXml" ds:itemID="{385E0D5C-AAAF-4E4A-8C87-CD8EBF2D35D5}">
  <ds:schemaRefs>
    <ds:schemaRef ds:uri="http://schemas.openxmlformats.org/officeDocument/2006/bibliography"/>
  </ds:schemaRefs>
</ds:datastoreItem>
</file>

<file path=customXml/itemProps5.xml><?xml version="1.0" encoding="utf-8"?>
<ds:datastoreItem xmlns:ds="http://schemas.openxmlformats.org/officeDocument/2006/customXml" ds:itemID="{6759D076-0BDD-4666-8A8E-FF1CD8EE72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2406</Words>
  <Characters>13718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A Report Highlighting Both the Site Management and Quality Management Procedure</vt:lpstr>
    </vt:vector>
  </TitlesOfParts>
  <Company/>
  <LinksUpToDate>false</LinksUpToDate>
  <CharactersWithSpaces>16092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Report Discussing Site Management and Quality Management Procedure Within the Construction Industry</dc:title>
  <dc:subject/>
  <dc:creator>Sean Leach (2004817)</dc:creator>
  <cp:keywords/>
  <dc:description/>
  <cp:lastModifiedBy>Sean Leach (2004817)</cp:lastModifiedBy>
  <cp:revision>4</cp:revision>
  <dcterms:created xsi:type="dcterms:W3CDTF">2022-03-30T12:35:00Z</dcterms:created>
  <dcterms:modified xsi:type="dcterms:W3CDTF">2022-04-04T14:43:00Z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