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A11F8D" w:rsidP="0068585E">
          <w:pPr>
            <w:ind w:left="1440"/>
          </w:pPr>
          <w:r w:rsidRPr="00A11F8D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A11F8D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E12C8F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A11F8D" w:rsidRDefault="00A11F8D" w:rsidP="00484390">
      <w:pPr>
        <w:rPr>
          <w:sz w:val="24"/>
        </w:rPr>
      </w:pPr>
    </w:p>
    <w:p w:rsidR="00484390" w:rsidRDefault="003B285A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1371599</wp:posOffset>
                </wp:positionH>
                <wp:positionV relativeFrom="paragraph">
                  <wp:posOffset>157480</wp:posOffset>
                </wp:positionV>
                <wp:extent cx="40443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43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D03C2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Wireless Networks </w:t>
                            </w:r>
                            <w:r w:rsidR="00BD2B39">
                              <w:rPr>
                                <w:b/>
                                <w:sz w:val="40"/>
                              </w:rPr>
                              <w:t>(WN)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8pt;margin-top:12.4pt;width:318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D03C2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Wireless Networks </w:t>
                      </w:r>
                      <w:r w:rsidR="00BD2B39">
                        <w:rPr>
                          <w:b/>
                          <w:sz w:val="40"/>
                        </w:rPr>
                        <w:t>(WN)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3B285A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BD2B39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BD2B39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3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3B285A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1085849</wp:posOffset>
                </wp:positionH>
                <wp:positionV relativeFrom="paragraph">
                  <wp:posOffset>143510</wp:posOffset>
                </wp:positionV>
                <wp:extent cx="4410075" cy="1674495"/>
                <wp:effectExtent l="0" t="0" r="9525" b="190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BD2B39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5pt;margin-top:11.3pt;width:347.2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BD2B39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BE07A4" w:rsidRDefault="00BE07A4">
      <w:r>
        <w:br w:type="page"/>
      </w:r>
    </w:p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lastRenderedPageBreak/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600A5D">
        <w:rPr>
          <w:sz w:val="24"/>
          <w:szCs w:val="24"/>
        </w:rPr>
        <w:t>802.11 standards</w:t>
      </w:r>
      <w:r w:rsidR="00A43FB8">
        <w:rPr>
          <w:sz w:val="24"/>
          <w:szCs w:val="24"/>
        </w:rPr>
        <w:t>, whic</w:t>
      </w:r>
      <w:bookmarkStart w:id="0" w:name="_GoBack"/>
      <w:bookmarkEnd w:id="0"/>
      <w:r w:rsidR="00A43FB8">
        <w:rPr>
          <w:sz w:val="24"/>
          <w:szCs w:val="24"/>
        </w:rPr>
        <w:t>h is an essential factor in successfully operating a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BE07A4" w:rsidRDefault="00BE07A4">
      <w:pPr>
        <w:rPr>
          <w:lang w:val="en-US"/>
        </w:rPr>
      </w:pPr>
    </w:p>
    <w:p w:rsidR="0000297D" w:rsidRPr="00D34D9F" w:rsidRDefault="0000297D" w:rsidP="00BE07A4">
      <w:pPr>
        <w:spacing w:after="0" w:line="240" w:lineRule="auto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3237AF" w:rsidRPr="005B6D2F" w:rsidRDefault="003237AF" w:rsidP="003237AF">
      <w:pPr>
        <w:pStyle w:val="ListParagraph"/>
        <w:numPr>
          <w:ilvl w:val="0"/>
          <w:numId w:val="22"/>
        </w:numPr>
        <w:spacing w:line="720" w:lineRule="auto"/>
        <w:rPr>
          <w:rFonts w:cstheme="minorHAnsi"/>
          <w:sz w:val="24"/>
          <w:szCs w:val="24"/>
        </w:rPr>
      </w:pPr>
      <w:r w:rsidRPr="005B6D2F">
        <w:rPr>
          <w:rFonts w:cstheme="minorHAnsi"/>
          <w:sz w:val="24"/>
          <w:szCs w:val="24"/>
        </w:rPr>
        <w:t>Name and explain  at least five standards Organization</w:t>
      </w:r>
    </w:p>
    <w:p w:rsidR="003237AF" w:rsidRDefault="003237AF" w:rsidP="003237AF">
      <w:pPr>
        <w:pStyle w:val="ListParagraph"/>
        <w:spacing w:line="240" w:lineRule="auto"/>
        <w:ind w:left="360"/>
        <w:rPr>
          <w:rFonts w:cstheme="minorHAnsi"/>
          <w:sz w:val="24"/>
          <w:szCs w:val="24"/>
        </w:rPr>
      </w:pPr>
    </w:p>
    <w:p w:rsidR="003B1541" w:rsidRPr="005B6D2F" w:rsidRDefault="00CA4441" w:rsidP="00CA4441">
      <w:pPr>
        <w:pStyle w:val="ListParagraph"/>
        <w:numPr>
          <w:ilvl w:val="0"/>
          <w:numId w:val="22"/>
        </w:num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What are some specific features of 802.11 and the target environment that this standard is used?</w:t>
      </w:r>
    </w:p>
    <w:p w:rsidR="005B6D2F" w:rsidRPr="005B6D2F" w:rsidRDefault="005B6D2F" w:rsidP="005B6D2F">
      <w:pPr>
        <w:spacing w:line="720" w:lineRule="auto"/>
        <w:rPr>
          <w:rFonts w:cstheme="minorHAnsi"/>
          <w:sz w:val="24"/>
          <w:szCs w:val="24"/>
        </w:rPr>
      </w:pPr>
    </w:p>
    <w:p w:rsidR="005B6D2F" w:rsidRDefault="00CA4441" w:rsidP="005B6D2F">
      <w:pPr>
        <w:pStyle w:val="ListParagraph"/>
        <w:numPr>
          <w:ilvl w:val="0"/>
          <w:numId w:val="22"/>
        </w:numPr>
        <w:spacing w:line="720" w:lineRule="auto"/>
        <w:rPr>
          <w:rFonts w:cstheme="minorHAnsi"/>
          <w:sz w:val="24"/>
          <w:szCs w:val="24"/>
        </w:rPr>
      </w:pPr>
      <w:r w:rsidRPr="00CA4441">
        <w:rPr>
          <w:rFonts w:cstheme="minorHAnsi"/>
          <w:sz w:val="24"/>
          <w:szCs w:val="24"/>
        </w:rPr>
        <w:t>Explain significant differences between wireless and wired LAN.</w:t>
      </w:r>
    </w:p>
    <w:p w:rsidR="00CA4441" w:rsidRPr="00CA4441" w:rsidRDefault="00CA4441" w:rsidP="00CA4441">
      <w:pPr>
        <w:pStyle w:val="ListParagraph"/>
        <w:rPr>
          <w:rFonts w:cstheme="minorHAnsi"/>
          <w:sz w:val="24"/>
          <w:szCs w:val="24"/>
        </w:rPr>
      </w:pPr>
    </w:p>
    <w:p w:rsidR="00CA4441" w:rsidRDefault="00CA4441" w:rsidP="005B6D2F">
      <w:pPr>
        <w:pStyle w:val="ListParagraph"/>
        <w:numPr>
          <w:ilvl w:val="0"/>
          <w:numId w:val="22"/>
        </w:numPr>
        <w:spacing w:line="72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Describe the IEEE 802.11 logical topologies, diagrams may be used to aid your </w:t>
      </w:r>
      <w:r w:rsidR="001A4161">
        <w:rPr>
          <w:rFonts w:cstheme="minorHAnsi"/>
          <w:sz w:val="24"/>
          <w:szCs w:val="24"/>
        </w:rPr>
        <w:t>answer.</w:t>
      </w:r>
    </w:p>
    <w:p w:rsidR="00E1273D" w:rsidRPr="00E1273D" w:rsidRDefault="00E1273D" w:rsidP="00E1273D">
      <w:pPr>
        <w:pStyle w:val="ListParagraph"/>
        <w:rPr>
          <w:rFonts w:cstheme="minorHAnsi"/>
          <w:sz w:val="24"/>
          <w:szCs w:val="24"/>
        </w:rPr>
      </w:pPr>
    </w:p>
    <w:p w:rsidR="00E1273D" w:rsidRPr="005B6D2F" w:rsidRDefault="00E1273D" w:rsidP="00E1273D">
      <w:pPr>
        <w:pStyle w:val="ListParagraph"/>
        <w:numPr>
          <w:ilvl w:val="0"/>
          <w:numId w:val="22"/>
        </w:numPr>
        <w:spacing w:line="720" w:lineRule="auto"/>
        <w:rPr>
          <w:rFonts w:cstheme="minorHAnsi"/>
          <w:sz w:val="24"/>
          <w:szCs w:val="24"/>
        </w:rPr>
      </w:pPr>
      <w:r w:rsidRPr="005B6D2F">
        <w:rPr>
          <w:rFonts w:cstheme="minorHAnsi"/>
          <w:sz w:val="24"/>
          <w:szCs w:val="24"/>
        </w:rPr>
        <w:t>Explain the difference between basic service set (BSS) and independent BSS (IBSS).</w:t>
      </w:r>
    </w:p>
    <w:p w:rsidR="00CA4441" w:rsidRPr="00CA4441" w:rsidRDefault="00CA4441" w:rsidP="00CA4441">
      <w:pPr>
        <w:pStyle w:val="ListParagraph"/>
        <w:rPr>
          <w:rFonts w:cstheme="minorHAnsi"/>
          <w:sz w:val="24"/>
          <w:szCs w:val="24"/>
        </w:rPr>
      </w:pPr>
    </w:p>
    <w:p w:rsidR="001A4161" w:rsidRDefault="001A4161" w:rsidP="005B6D2F">
      <w:pPr>
        <w:pStyle w:val="ListParagraph"/>
        <w:numPr>
          <w:ilvl w:val="0"/>
          <w:numId w:val="22"/>
        </w:numPr>
        <w:spacing w:line="72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Explain the process of the distribution system (DS) and roaming</w:t>
      </w:r>
    </w:p>
    <w:p w:rsidR="001A4161" w:rsidRPr="001A4161" w:rsidRDefault="001A4161" w:rsidP="001A4161">
      <w:pPr>
        <w:pStyle w:val="ListParagraph"/>
        <w:rPr>
          <w:rFonts w:cstheme="minorHAnsi"/>
          <w:sz w:val="24"/>
          <w:szCs w:val="24"/>
        </w:rPr>
      </w:pPr>
    </w:p>
    <w:p w:rsidR="006D493D" w:rsidRPr="005B6D2F" w:rsidRDefault="006D493D" w:rsidP="006D493D">
      <w:pPr>
        <w:pStyle w:val="ListParagraph"/>
        <w:numPr>
          <w:ilvl w:val="0"/>
          <w:numId w:val="22"/>
        </w:numPr>
        <w:spacing w:after="0" w:line="720" w:lineRule="auto"/>
        <w:rPr>
          <w:rFonts w:cstheme="minorHAnsi"/>
          <w:sz w:val="24"/>
          <w:szCs w:val="24"/>
        </w:rPr>
      </w:pPr>
      <w:r w:rsidRPr="005B6D2F">
        <w:rPr>
          <w:rFonts w:cstheme="minorHAnsi"/>
          <w:sz w:val="24"/>
          <w:szCs w:val="24"/>
        </w:rPr>
        <w:t>Describe WLAN and state some of its fundamental characteristic.</w:t>
      </w:r>
    </w:p>
    <w:p w:rsidR="005B6D2F" w:rsidRPr="005B6D2F" w:rsidRDefault="005B6D2F" w:rsidP="005B6D2F">
      <w:pPr>
        <w:spacing w:line="720" w:lineRule="auto"/>
        <w:rPr>
          <w:rFonts w:cstheme="minorHAnsi"/>
          <w:sz w:val="24"/>
          <w:szCs w:val="24"/>
        </w:rPr>
      </w:pPr>
    </w:p>
    <w:sectPr w:rsidR="005B6D2F" w:rsidRPr="005B6D2F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C8F" w:rsidRDefault="00E12C8F" w:rsidP="00AE4992">
      <w:pPr>
        <w:spacing w:after="0" w:line="240" w:lineRule="auto"/>
      </w:pPr>
      <w:r>
        <w:separator/>
      </w:r>
    </w:p>
  </w:endnote>
  <w:endnote w:type="continuationSeparator" w:id="0">
    <w:p w:rsidR="00E12C8F" w:rsidRDefault="00E12C8F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1222EF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BD2B39" w:rsidRPr="00BD2B39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3B285A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791EBA12" wp14:editId="2AD52FE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1F2CE39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1222EF">
          <w:fldChar w:fldCharType="begin"/>
        </w:r>
        <w:r w:rsidR="00522F1F">
          <w:instrText xml:space="preserve"> PAGE   \* MERGEFORMAT </w:instrText>
        </w:r>
        <w:r w:rsidR="001222EF">
          <w:fldChar w:fldCharType="separate"/>
        </w:r>
        <w:r w:rsidR="00BD2B39">
          <w:rPr>
            <w:noProof/>
          </w:rPr>
          <w:t>1</w:t>
        </w:r>
        <w:r w:rsidR="001222EF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C8F" w:rsidRDefault="00E12C8F" w:rsidP="00AE4992">
      <w:pPr>
        <w:spacing w:after="0" w:line="240" w:lineRule="auto"/>
      </w:pPr>
      <w:r>
        <w:separator/>
      </w:r>
    </w:p>
  </w:footnote>
  <w:footnote w:type="continuationSeparator" w:id="0">
    <w:p w:rsidR="00E12C8F" w:rsidRDefault="00E12C8F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BD2B39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WN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BD2B39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– M5X01060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10FE1"/>
    <w:multiLevelType w:val="hybridMultilevel"/>
    <w:tmpl w:val="B76422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95365"/>
    <w:multiLevelType w:val="hybridMultilevel"/>
    <w:tmpl w:val="B2F877CA"/>
    <w:lvl w:ilvl="0" w:tplc="F0F6BD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3E01B42"/>
    <w:multiLevelType w:val="hybridMultilevel"/>
    <w:tmpl w:val="03F65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6"/>
  </w:num>
  <w:num w:numId="4">
    <w:abstractNumId w:val="1"/>
  </w:num>
  <w:num w:numId="5">
    <w:abstractNumId w:val="11"/>
  </w:num>
  <w:num w:numId="6">
    <w:abstractNumId w:val="21"/>
  </w:num>
  <w:num w:numId="7">
    <w:abstractNumId w:val="0"/>
  </w:num>
  <w:num w:numId="8">
    <w:abstractNumId w:val="15"/>
  </w:num>
  <w:num w:numId="9">
    <w:abstractNumId w:val="20"/>
  </w:num>
  <w:num w:numId="10">
    <w:abstractNumId w:val="4"/>
  </w:num>
  <w:num w:numId="11">
    <w:abstractNumId w:val="17"/>
  </w:num>
  <w:num w:numId="12">
    <w:abstractNumId w:val="12"/>
  </w:num>
  <w:num w:numId="13">
    <w:abstractNumId w:val="10"/>
  </w:num>
  <w:num w:numId="14">
    <w:abstractNumId w:val="19"/>
  </w:num>
  <w:num w:numId="15">
    <w:abstractNumId w:val="9"/>
  </w:num>
  <w:num w:numId="16">
    <w:abstractNumId w:val="3"/>
  </w:num>
  <w:num w:numId="17">
    <w:abstractNumId w:val="18"/>
  </w:num>
  <w:num w:numId="18">
    <w:abstractNumId w:val="2"/>
  </w:num>
  <w:num w:numId="19">
    <w:abstractNumId w:val="6"/>
  </w:num>
  <w:num w:numId="20">
    <w:abstractNumId w:val="5"/>
  </w:num>
  <w:num w:numId="21">
    <w:abstractNumId w:val="22"/>
  </w:num>
  <w:num w:numId="22">
    <w:abstractNumId w:val="7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06872"/>
    <w:rsid w:val="00013BD6"/>
    <w:rsid w:val="000163C4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0005"/>
    <w:rsid w:val="000F3BB2"/>
    <w:rsid w:val="001109D7"/>
    <w:rsid w:val="001222EF"/>
    <w:rsid w:val="00126FE0"/>
    <w:rsid w:val="001409E0"/>
    <w:rsid w:val="00161F7F"/>
    <w:rsid w:val="001A4161"/>
    <w:rsid w:val="001B13F0"/>
    <w:rsid w:val="001E7AEE"/>
    <w:rsid w:val="001F27F9"/>
    <w:rsid w:val="0020248B"/>
    <w:rsid w:val="00206A73"/>
    <w:rsid w:val="0021332F"/>
    <w:rsid w:val="00213C3D"/>
    <w:rsid w:val="00213D5F"/>
    <w:rsid w:val="00221178"/>
    <w:rsid w:val="00232F92"/>
    <w:rsid w:val="00236FCC"/>
    <w:rsid w:val="00253BBF"/>
    <w:rsid w:val="00257025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E68CC"/>
    <w:rsid w:val="002F1BDF"/>
    <w:rsid w:val="002F4C92"/>
    <w:rsid w:val="0030403F"/>
    <w:rsid w:val="00304FFD"/>
    <w:rsid w:val="00307BC3"/>
    <w:rsid w:val="003102AC"/>
    <w:rsid w:val="003117E7"/>
    <w:rsid w:val="003237A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1541"/>
    <w:rsid w:val="003B285A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87385"/>
    <w:rsid w:val="005930CD"/>
    <w:rsid w:val="00597D01"/>
    <w:rsid w:val="005B1A0B"/>
    <w:rsid w:val="005B4B20"/>
    <w:rsid w:val="005B6D2F"/>
    <w:rsid w:val="005B76CB"/>
    <w:rsid w:val="005D06FA"/>
    <w:rsid w:val="005E0BBE"/>
    <w:rsid w:val="00600A5D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D493D"/>
    <w:rsid w:val="006E1C12"/>
    <w:rsid w:val="006E76AF"/>
    <w:rsid w:val="007061EE"/>
    <w:rsid w:val="00713D6D"/>
    <w:rsid w:val="00717401"/>
    <w:rsid w:val="0072379F"/>
    <w:rsid w:val="0072589B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16B80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241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11F8D"/>
    <w:rsid w:val="00A21BFD"/>
    <w:rsid w:val="00A25F5F"/>
    <w:rsid w:val="00A43FB8"/>
    <w:rsid w:val="00A66E82"/>
    <w:rsid w:val="00A708D4"/>
    <w:rsid w:val="00A71AC5"/>
    <w:rsid w:val="00A97599"/>
    <w:rsid w:val="00AA0F04"/>
    <w:rsid w:val="00AB5481"/>
    <w:rsid w:val="00AB75A0"/>
    <w:rsid w:val="00AC1C81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2B39"/>
    <w:rsid w:val="00BE07A4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A4441"/>
    <w:rsid w:val="00CB086A"/>
    <w:rsid w:val="00CB327D"/>
    <w:rsid w:val="00CB4B62"/>
    <w:rsid w:val="00CC58D1"/>
    <w:rsid w:val="00CC6532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BEC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1273D"/>
    <w:rsid w:val="00E12C8F"/>
    <w:rsid w:val="00E2450C"/>
    <w:rsid w:val="00E24915"/>
    <w:rsid w:val="00E3275A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6675"/>
    <w:rsid w:val="00EE5E93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B6E4F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E03430D-836F-4855-B162-852F8274E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600A5D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698A84-43E8-4831-A97E-59DA6AFCA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8</cp:revision>
  <cp:lastPrinted>2013-02-05T09:07:00Z</cp:lastPrinted>
  <dcterms:created xsi:type="dcterms:W3CDTF">2014-10-19T13:47:00Z</dcterms:created>
  <dcterms:modified xsi:type="dcterms:W3CDTF">2016-10-09T14:08:00Z</dcterms:modified>
</cp:coreProperties>
</file>