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88B978" w14:textId="77777777" w:rsidR="00107725" w:rsidRDefault="00107725" w:rsidP="00187CC7">
      <w:pPr>
        <w:spacing w:before="75" w:after="75" w:afterAutospacing="0" w:line="720" w:lineRule="auto"/>
        <w:ind w:firstLine="0"/>
        <w:textAlignment w:val="baseline"/>
        <w:rPr>
          <w:rFonts w:ascii="Arial" w:hAnsi="Arial" w:cs="Arial"/>
          <w:sz w:val="24"/>
          <w:szCs w:val="24"/>
          <w:shd w:val="clear" w:color="auto" w:fill="FFFFFF"/>
        </w:rPr>
      </w:pPr>
    </w:p>
    <w:p w14:paraId="314029E7" w14:textId="77777777" w:rsidR="00187CC7" w:rsidRDefault="00187CC7" w:rsidP="00187CC7">
      <w:pPr>
        <w:spacing w:before="75" w:after="75" w:afterAutospacing="0" w:line="720" w:lineRule="auto"/>
        <w:jc w:val="center"/>
        <w:textAlignment w:val="baseline"/>
        <w:rPr>
          <w:rFonts w:ascii="Arial" w:hAnsi="Arial" w:cs="Arial"/>
          <w:b/>
          <w:sz w:val="24"/>
          <w:szCs w:val="24"/>
          <w:shd w:val="clear" w:color="auto" w:fill="FFFFFF"/>
        </w:rPr>
      </w:pPr>
    </w:p>
    <w:p w14:paraId="05945FC2" w14:textId="77777777" w:rsidR="00187CC7" w:rsidRPr="00187CC7" w:rsidRDefault="00187CC7" w:rsidP="00187CC7">
      <w:pPr>
        <w:spacing w:before="75" w:after="75" w:afterAutospacing="0" w:line="720" w:lineRule="auto"/>
        <w:jc w:val="center"/>
        <w:textAlignment w:val="baseline"/>
        <w:rPr>
          <w:rFonts w:ascii="Arial" w:hAnsi="Arial" w:cs="Arial"/>
          <w:b/>
          <w:sz w:val="24"/>
          <w:szCs w:val="24"/>
          <w:shd w:val="clear" w:color="auto" w:fill="FFFFFF"/>
        </w:rPr>
      </w:pPr>
      <w:r w:rsidRPr="00187CC7">
        <w:rPr>
          <w:rFonts w:ascii="Arial" w:hAnsi="Arial" w:cs="Arial"/>
          <w:b/>
          <w:sz w:val="24"/>
          <w:szCs w:val="24"/>
          <w:shd w:val="clear" w:color="auto" w:fill="FFFFFF"/>
        </w:rPr>
        <w:t>Problem Solving and Decision Making Process at Greenspan Supermarkets</w:t>
      </w:r>
    </w:p>
    <w:p w14:paraId="282A4AFA" w14:textId="77777777" w:rsidR="00187CC7" w:rsidRDefault="00187CC7" w:rsidP="00187CC7">
      <w:pPr>
        <w:spacing w:before="75" w:after="75" w:afterAutospacing="0" w:line="720" w:lineRule="auto"/>
        <w:jc w:val="center"/>
        <w:textAlignment w:val="baseline"/>
        <w:rPr>
          <w:rFonts w:ascii="Arial" w:hAnsi="Arial" w:cs="Arial"/>
          <w:sz w:val="24"/>
          <w:szCs w:val="24"/>
          <w:shd w:val="clear" w:color="auto" w:fill="FFFFFF"/>
        </w:rPr>
      </w:pPr>
      <w:r>
        <w:rPr>
          <w:rFonts w:ascii="Arial" w:hAnsi="Arial" w:cs="Arial"/>
          <w:sz w:val="24"/>
          <w:szCs w:val="24"/>
          <w:shd w:val="clear" w:color="auto" w:fill="FFFFFF"/>
        </w:rPr>
        <w:t xml:space="preserve">BMSW4004: </w:t>
      </w:r>
      <w:r w:rsidRPr="00187CC7">
        <w:rPr>
          <w:rFonts w:ascii="Arial" w:hAnsi="Arial" w:cs="Arial"/>
          <w:sz w:val="24"/>
          <w:szCs w:val="24"/>
          <w:shd w:val="clear" w:color="auto" w:fill="FFFFFF"/>
        </w:rPr>
        <w:t>Problem Solving and Decision Making</w:t>
      </w:r>
    </w:p>
    <w:p w14:paraId="798B26D1" w14:textId="421FCDB3" w:rsidR="00107725" w:rsidRDefault="002B2D37" w:rsidP="00107725">
      <w:pPr>
        <w:spacing w:before="75" w:after="75" w:afterAutospacing="0" w:line="720" w:lineRule="auto"/>
        <w:jc w:val="center"/>
        <w:textAlignment w:val="baseline"/>
        <w:rPr>
          <w:rFonts w:ascii="Arial" w:hAnsi="Arial" w:cs="Arial"/>
          <w:sz w:val="24"/>
          <w:szCs w:val="24"/>
          <w:shd w:val="clear" w:color="auto" w:fill="FFFFFF"/>
        </w:rPr>
      </w:pPr>
      <w:r w:rsidRPr="00187CC7">
        <w:rPr>
          <w:rFonts w:ascii="Arial" w:hAnsi="Arial" w:cs="Arial"/>
          <w:sz w:val="24"/>
          <w:szCs w:val="24"/>
          <w:shd w:val="clear" w:color="auto" w:fill="FFFFFF"/>
        </w:rPr>
        <w:t>Name</w:t>
      </w:r>
      <w:r w:rsidR="00187CC7">
        <w:rPr>
          <w:rFonts w:ascii="Arial" w:hAnsi="Arial" w:cs="Arial"/>
          <w:sz w:val="24"/>
          <w:szCs w:val="24"/>
          <w:shd w:val="clear" w:color="auto" w:fill="FFFFFF"/>
        </w:rPr>
        <w:t>:</w:t>
      </w:r>
      <w:r w:rsidR="00E43DCA">
        <w:rPr>
          <w:rFonts w:ascii="Arial" w:hAnsi="Arial" w:cs="Arial"/>
          <w:sz w:val="24"/>
          <w:szCs w:val="24"/>
          <w:shd w:val="clear" w:color="auto" w:fill="FFFFFF"/>
        </w:rPr>
        <w:t xml:space="preserve"> </w:t>
      </w:r>
      <w:proofErr w:type="spellStart"/>
      <w:r w:rsidR="00E43DCA">
        <w:rPr>
          <w:rFonts w:ascii="Arial" w:hAnsi="Arial" w:cs="Arial"/>
          <w:sz w:val="24"/>
          <w:szCs w:val="24"/>
          <w:shd w:val="clear" w:color="auto" w:fill="FFFFFF"/>
        </w:rPr>
        <w:t>Liviu</w:t>
      </w:r>
      <w:proofErr w:type="spellEnd"/>
      <w:r w:rsidR="00E43DCA">
        <w:rPr>
          <w:rFonts w:ascii="Arial" w:hAnsi="Arial" w:cs="Arial"/>
          <w:sz w:val="24"/>
          <w:szCs w:val="24"/>
          <w:shd w:val="clear" w:color="auto" w:fill="FFFFFF"/>
        </w:rPr>
        <w:t xml:space="preserve"> </w:t>
      </w:r>
      <w:proofErr w:type="spellStart"/>
      <w:r w:rsidR="00E43DCA">
        <w:rPr>
          <w:rFonts w:ascii="Arial" w:hAnsi="Arial" w:cs="Arial"/>
          <w:sz w:val="24"/>
          <w:szCs w:val="24"/>
          <w:shd w:val="clear" w:color="auto" w:fill="FFFFFF"/>
        </w:rPr>
        <w:t>Chiper</w:t>
      </w:r>
      <w:proofErr w:type="spellEnd"/>
    </w:p>
    <w:p w14:paraId="6A5D237F" w14:textId="7F53441D" w:rsidR="00187CC7" w:rsidRDefault="00187CC7" w:rsidP="00107725">
      <w:pPr>
        <w:spacing w:before="75" w:after="75" w:afterAutospacing="0" w:line="720" w:lineRule="auto"/>
        <w:jc w:val="center"/>
        <w:textAlignment w:val="baseline"/>
        <w:rPr>
          <w:rFonts w:ascii="Arial" w:hAnsi="Arial" w:cs="Arial"/>
          <w:sz w:val="24"/>
          <w:szCs w:val="24"/>
          <w:shd w:val="clear" w:color="auto" w:fill="FFFFFF"/>
        </w:rPr>
      </w:pPr>
      <w:r>
        <w:rPr>
          <w:rFonts w:ascii="Arial" w:hAnsi="Arial" w:cs="Arial"/>
          <w:sz w:val="24"/>
          <w:szCs w:val="24"/>
          <w:shd w:val="clear" w:color="auto" w:fill="FFFFFF"/>
        </w:rPr>
        <w:t>Student Number:</w:t>
      </w:r>
      <w:r w:rsidR="00E43DCA">
        <w:rPr>
          <w:rFonts w:ascii="Arial" w:hAnsi="Arial" w:cs="Arial"/>
          <w:sz w:val="24"/>
          <w:szCs w:val="24"/>
          <w:shd w:val="clear" w:color="auto" w:fill="FFFFFF"/>
        </w:rPr>
        <w:t>1920397</w:t>
      </w:r>
    </w:p>
    <w:p w14:paraId="1227BDD8" w14:textId="4350688D" w:rsidR="00187CC7" w:rsidRDefault="00187CC7" w:rsidP="00107725">
      <w:pPr>
        <w:spacing w:before="75" w:after="75" w:afterAutospacing="0" w:line="720" w:lineRule="auto"/>
        <w:jc w:val="center"/>
        <w:textAlignment w:val="baseline"/>
        <w:rPr>
          <w:rFonts w:ascii="Arial" w:hAnsi="Arial" w:cs="Arial"/>
          <w:sz w:val="24"/>
          <w:szCs w:val="24"/>
          <w:shd w:val="clear" w:color="auto" w:fill="FFFFFF"/>
        </w:rPr>
      </w:pPr>
      <w:r>
        <w:rPr>
          <w:rFonts w:ascii="Arial" w:hAnsi="Arial" w:cs="Arial"/>
          <w:sz w:val="24"/>
          <w:szCs w:val="24"/>
          <w:shd w:val="clear" w:color="auto" w:fill="FFFFFF"/>
        </w:rPr>
        <w:t>Name of Lecturer:</w:t>
      </w:r>
      <w:r w:rsidR="00E43DCA">
        <w:rPr>
          <w:rFonts w:ascii="Arial" w:hAnsi="Arial" w:cs="Arial"/>
          <w:sz w:val="24"/>
          <w:szCs w:val="24"/>
          <w:shd w:val="clear" w:color="auto" w:fill="FFFFFF"/>
        </w:rPr>
        <w:t xml:space="preserve"> </w:t>
      </w:r>
      <w:proofErr w:type="spellStart"/>
      <w:r w:rsidR="00E43DCA">
        <w:rPr>
          <w:rFonts w:ascii="Arial" w:hAnsi="Arial" w:cs="Arial"/>
          <w:sz w:val="24"/>
          <w:szCs w:val="24"/>
          <w:shd w:val="clear" w:color="auto" w:fill="FFFFFF"/>
        </w:rPr>
        <w:t>Akinseye</w:t>
      </w:r>
      <w:proofErr w:type="spellEnd"/>
      <w:r w:rsidR="00E43DCA">
        <w:rPr>
          <w:rFonts w:ascii="Arial" w:hAnsi="Arial" w:cs="Arial"/>
          <w:sz w:val="24"/>
          <w:szCs w:val="24"/>
          <w:shd w:val="clear" w:color="auto" w:fill="FFFFFF"/>
        </w:rPr>
        <w:t xml:space="preserve"> Aluko</w:t>
      </w:r>
    </w:p>
    <w:p w14:paraId="19AAC0DE" w14:textId="77777777" w:rsidR="00187CC7" w:rsidRDefault="00187CC7" w:rsidP="00107725">
      <w:pPr>
        <w:spacing w:before="75" w:after="75" w:afterAutospacing="0" w:line="720" w:lineRule="auto"/>
        <w:jc w:val="center"/>
        <w:textAlignment w:val="baseline"/>
        <w:rPr>
          <w:rFonts w:ascii="Arial" w:hAnsi="Arial" w:cs="Arial"/>
          <w:sz w:val="24"/>
          <w:szCs w:val="24"/>
          <w:shd w:val="clear" w:color="auto" w:fill="FFFFFF"/>
        </w:rPr>
      </w:pPr>
      <w:r>
        <w:rPr>
          <w:rFonts w:ascii="Arial" w:hAnsi="Arial" w:cs="Arial"/>
          <w:sz w:val="24"/>
          <w:szCs w:val="24"/>
          <w:shd w:val="clear" w:color="auto" w:fill="FFFFFF"/>
        </w:rPr>
        <w:t>Word Count: 2000</w:t>
      </w:r>
    </w:p>
    <w:p w14:paraId="46B5BD5E" w14:textId="77777777" w:rsidR="00187CC7" w:rsidRPr="00187CC7" w:rsidRDefault="00187CC7" w:rsidP="00107725">
      <w:pPr>
        <w:spacing w:before="75" w:after="75" w:afterAutospacing="0" w:line="720" w:lineRule="auto"/>
        <w:jc w:val="center"/>
        <w:textAlignment w:val="baseline"/>
        <w:rPr>
          <w:rFonts w:ascii="Arial" w:hAnsi="Arial" w:cs="Arial"/>
          <w:sz w:val="24"/>
          <w:szCs w:val="24"/>
          <w:shd w:val="clear" w:color="auto" w:fill="FFFFFF"/>
        </w:rPr>
      </w:pPr>
    </w:p>
    <w:p w14:paraId="452EAC3E" w14:textId="77777777" w:rsidR="00107725" w:rsidRPr="00187CC7" w:rsidRDefault="00107725" w:rsidP="00107725">
      <w:pPr>
        <w:spacing w:before="75" w:after="75" w:afterAutospacing="0" w:line="720" w:lineRule="auto"/>
        <w:jc w:val="center"/>
        <w:textAlignment w:val="baseline"/>
        <w:rPr>
          <w:rFonts w:ascii="Arial" w:hAnsi="Arial" w:cs="Arial"/>
          <w:sz w:val="24"/>
          <w:szCs w:val="24"/>
          <w:shd w:val="clear" w:color="auto" w:fill="FFFFFF"/>
        </w:rPr>
      </w:pPr>
    </w:p>
    <w:p w14:paraId="2A92B259" w14:textId="77777777" w:rsidR="00107725" w:rsidRPr="00187CC7" w:rsidRDefault="00107725" w:rsidP="005E36D1">
      <w:pPr>
        <w:spacing w:before="75" w:after="75" w:afterAutospacing="0" w:line="420" w:lineRule="atLeast"/>
        <w:jc w:val="both"/>
        <w:textAlignment w:val="baseline"/>
        <w:rPr>
          <w:rFonts w:ascii="Arial" w:hAnsi="Arial" w:cs="Arial"/>
          <w:b/>
          <w:sz w:val="24"/>
          <w:szCs w:val="24"/>
          <w:shd w:val="clear" w:color="auto" w:fill="FFFFFF"/>
        </w:rPr>
      </w:pPr>
    </w:p>
    <w:p w14:paraId="58D0C26B" w14:textId="77777777" w:rsidR="00107725" w:rsidRPr="00187CC7" w:rsidRDefault="00107725" w:rsidP="005E36D1">
      <w:pPr>
        <w:spacing w:before="75" w:after="75" w:afterAutospacing="0" w:line="420" w:lineRule="atLeast"/>
        <w:jc w:val="both"/>
        <w:textAlignment w:val="baseline"/>
        <w:rPr>
          <w:rFonts w:ascii="Arial" w:hAnsi="Arial" w:cs="Arial"/>
          <w:b/>
          <w:sz w:val="24"/>
          <w:szCs w:val="24"/>
          <w:shd w:val="clear" w:color="auto" w:fill="FFFFFF"/>
        </w:rPr>
      </w:pPr>
    </w:p>
    <w:p w14:paraId="5BBF64A7" w14:textId="77777777" w:rsidR="00107725" w:rsidRPr="00187CC7" w:rsidRDefault="00107725" w:rsidP="005E36D1">
      <w:pPr>
        <w:spacing w:before="75" w:after="75" w:afterAutospacing="0" w:line="420" w:lineRule="atLeast"/>
        <w:jc w:val="both"/>
        <w:textAlignment w:val="baseline"/>
        <w:rPr>
          <w:rFonts w:ascii="Arial" w:hAnsi="Arial" w:cs="Arial"/>
          <w:b/>
          <w:sz w:val="24"/>
          <w:szCs w:val="24"/>
          <w:shd w:val="clear" w:color="auto" w:fill="FFFFFF"/>
        </w:rPr>
      </w:pPr>
    </w:p>
    <w:p w14:paraId="58853614" w14:textId="77777777" w:rsidR="00107725" w:rsidRPr="00187CC7" w:rsidRDefault="00107725" w:rsidP="005E36D1">
      <w:pPr>
        <w:spacing w:before="75" w:after="75" w:afterAutospacing="0" w:line="420" w:lineRule="atLeast"/>
        <w:jc w:val="both"/>
        <w:textAlignment w:val="baseline"/>
        <w:rPr>
          <w:rFonts w:ascii="Arial" w:hAnsi="Arial" w:cs="Arial"/>
          <w:b/>
          <w:sz w:val="24"/>
          <w:szCs w:val="24"/>
          <w:shd w:val="clear" w:color="auto" w:fill="FFFFFF"/>
        </w:rPr>
      </w:pPr>
    </w:p>
    <w:p w14:paraId="09788E30" w14:textId="77777777" w:rsidR="00107725" w:rsidRPr="00187CC7" w:rsidRDefault="00107725" w:rsidP="005E36D1">
      <w:pPr>
        <w:spacing w:before="75" w:after="75" w:afterAutospacing="0" w:line="420" w:lineRule="atLeast"/>
        <w:jc w:val="both"/>
        <w:textAlignment w:val="baseline"/>
        <w:rPr>
          <w:rFonts w:ascii="Arial" w:hAnsi="Arial" w:cs="Arial"/>
          <w:b/>
          <w:sz w:val="24"/>
          <w:szCs w:val="24"/>
          <w:shd w:val="clear" w:color="auto" w:fill="FFFFFF"/>
        </w:rPr>
      </w:pPr>
    </w:p>
    <w:p w14:paraId="70F370A5" w14:textId="77777777" w:rsidR="00107725" w:rsidRPr="00187CC7" w:rsidRDefault="00107725" w:rsidP="005E36D1">
      <w:pPr>
        <w:spacing w:before="75" w:after="75" w:afterAutospacing="0" w:line="420" w:lineRule="atLeast"/>
        <w:jc w:val="both"/>
        <w:textAlignment w:val="baseline"/>
        <w:rPr>
          <w:rFonts w:ascii="Arial" w:hAnsi="Arial" w:cs="Arial"/>
          <w:b/>
          <w:sz w:val="24"/>
          <w:szCs w:val="24"/>
          <w:shd w:val="clear" w:color="auto" w:fill="FFFFFF"/>
        </w:rPr>
      </w:pPr>
    </w:p>
    <w:p w14:paraId="46356666" w14:textId="77777777" w:rsidR="00421955" w:rsidRPr="00187CC7" w:rsidRDefault="00421955" w:rsidP="00187CC7">
      <w:pPr>
        <w:spacing w:before="75" w:after="75" w:afterAutospacing="0" w:line="420" w:lineRule="atLeast"/>
        <w:ind w:firstLine="0"/>
        <w:jc w:val="both"/>
        <w:textAlignment w:val="baseline"/>
        <w:rPr>
          <w:rFonts w:ascii="Arial" w:hAnsi="Arial" w:cs="Arial"/>
          <w:b/>
          <w:sz w:val="24"/>
          <w:szCs w:val="24"/>
          <w:shd w:val="clear" w:color="auto" w:fill="FFFFFF"/>
        </w:rPr>
      </w:pPr>
    </w:p>
    <w:sdt>
      <w:sdtPr>
        <w:rPr>
          <w:rFonts w:ascii="Arial" w:eastAsiaTheme="minorHAnsi" w:hAnsi="Arial" w:cs="Arial"/>
          <w:b/>
          <w:color w:val="auto"/>
          <w:sz w:val="22"/>
          <w:szCs w:val="22"/>
          <w:lang w:val="en-GB"/>
        </w:rPr>
        <w:id w:val="-1648347990"/>
        <w:docPartObj>
          <w:docPartGallery w:val="Table of Contents"/>
          <w:docPartUnique/>
        </w:docPartObj>
      </w:sdtPr>
      <w:sdtEndPr>
        <w:rPr>
          <w:bCs/>
          <w:noProof/>
        </w:rPr>
      </w:sdtEndPr>
      <w:sdtContent>
        <w:p w14:paraId="09A625A8" w14:textId="77777777" w:rsidR="00D83D2F" w:rsidRDefault="00D83D2F" w:rsidP="00187CC7">
          <w:pPr>
            <w:pStyle w:val="TOCHeading"/>
            <w:spacing w:line="240" w:lineRule="auto"/>
            <w:rPr>
              <w:rFonts w:ascii="Arial" w:hAnsi="Arial" w:cs="Arial"/>
              <w:b/>
              <w:color w:val="auto"/>
            </w:rPr>
          </w:pPr>
          <w:r w:rsidRPr="00187CC7">
            <w:rPr>
              <w:rFonts w:ascii="Arial" w:hAnsi="Arial" w:cs="Arial"/>
              <w:b/>
              <w:color w:val="auto"/>
            </w:rPr>
            <w:t>Contents</w:t>
          </w:r>
        </w:p>
        <w:p w14:paraId="45FF6643" w14:textId="77777777" w:rsidR="00187CC7" w:rsidRPr="00187CC7" w:rsidRDefault="00187CC7" w:rsidP="00187CC7">
          <w:pPr>
            <w:spacing w:line="240" w:lineRule="auto"/>
            <w:rPr>
              <w:lang w:val="en-US"/>
            </w:rPr>
          </w:pPr>
        </w:p>
        <w:p w14:paraId="7202F613" w14:textId="77777777" w:rsidR="00D83D2F" w:rsidRPr="00187CC7" w:rsidRDefault="00D83D2F" w:rsidP="00187CC7">
          <w:pPr>
            <w:pStyle w:val="TOC1"/>
            <w:tabs>
              <w:tab w:val="right" w:leader="dot" w:pos="9350"/>
            </w:tabs>
            <w:spacing w:line="240" w:lineRule="auto"/>
            <w:rPr>
              <w:rFonts w:ascii="Arial" w:hAnsi="Arial" w:cs="Arial"/>
              <w:noProof/>
            </w:rPr>
          </w:pPr>
          <w:r w:rsidRPr="00187CC7">
            <w:rPr>
              <w:rFonts w:ascii="Arial" w:hAnsi="Arial" w:cs="Arial"/>
            </w:rPr>
            <w:fldChar w:fldCharType="begin"/>
          </w:r>
          <w:r w:rsidRPr="00187CC7">
            <w:rPr>
              <w:rFonts w:ascii="Arial" w:hAnsi="Arial" w:cs="Arial"/>
            </w:rPr>
            <w:instrText xml:space="preserve"> TOC \o "1-3" \h \z \u </w:instrText>
          </w:r>
          <w:r w:rsidRPr="00187CC7">
            <w:rPr>
              <w:rFonts w:ascii="Arial" w:hAnsi="Arial" w:cs="Arial"/>
            </w:rPr>
            <w:fldChar w:fldCharType="separate"/>
          </w:r>
          <w:hyperlink w:anchor="_Toc70676065" w:history="1">
            <w:r w:rsidRPr="00187CC7">
              <w:rPr>
                <w:rStyle w:val="Hyperlink"/>
                <w:rFonts w:ascii="Arial" w:hAnsi="Arial" w:cs="Arial"/>
                <w:b/>
                <w:noProof/>
                <w:shd w:val="clear" w:color="auto" w:fill="FFFFFF"/>
              </w:rPr>
              <w:t>Problem Solving and Decision Making Process</w:t>
            </w:r>
            <w:r w:rsidRPr="00187CC7">
              <w:rPr>
                <w:rFonts w:ascii="Arial" w:hAnsi="Arial" w:cs="Arial"/>
                <w:noProof/>
                <w:webHidden/>
              </w:rPr>
              <w:tab/>
            </w:r>
            <w:r w:rsidRPr="00187CC7">
              <w:rPr>
                <w:rFonts w:ascii="Arial" w:hAnsi="Arial" w:cs="Arial"/>
                <w:noProof/>
                <w:webHidden/>
              </w:rPr>
              <w:fldChar w:fldCharType="begin"/>
            </w:r>
            <w:r w:rsidRPr="00187CC7">
              <w:rPr>
                <w:rFonts w:ascii="Arial" w:hAnsi="Arial" w:cs="Arial"/>
                <w:noProof/>
                <w:webHidden/>
              </w:rPr>
              <w:instrText xml:space="preserve"> PAGEREF _Toc70676065 \h </w:instrText>
            </w:r>
            <w:r w:rsidRPr="00187CC7">
              <w:rPr>
                <w:rFonts w:ascii="Arial" w:hAnsi="Arial" w:cs="Arial"/>
                <w:noProof/>
                <w:webHidden/>
              </w:rPr>
            </w:r>
            <w:r w:rsidRPr="00187CC7">
              <w:rPr>
                <w:rFonts w:ascii="Arial" w:hAnsi="Arial" w:cs="Arial"/>
                <w:noProof/>
                <w:webHidden/>
              </w:rPr>
              <w:fldChar w:fldCharType="separate"/>
            </w:r>
            <w:r w:rsidR="00187CC7">
              <w:rPr>
                <w:rFonts w:ascii="Arial" w:hAnsi="Arial" w:cs="Arial"/>
                <w:noProof/>
                <w:webHidden/>
              </w:rPr>
              <w:t>3</w:t>
            </w:r>
            <w:r w:rsidRPr="00187CC7">
              <w:rPr>
                <w:rFonts w:ascii="Arial" w:hAnsi="Arial" w:cs="Arial"/>
                <w:noProof/>
                <w:webHidden/>
              </w:rPr>
              <w:fldChar w:fldCharType="end"/>
            </w:r>
          </w:hyperlink>
        </w:p>
        <w:p w14:paraId="76A719A8" w14:textId="77777777" w:rsidR="00D83D2F" w:rsidRPr="00187CC7" w:rsidRDefault="00224E08" w:rsidP="00187CC7">
          <w:pPr>
            <w:pStyle w:val="TOC1"/>
            <w:tabs>
              <w:tab w:val="right" w:leader="dot" w:pos="9350"/>
            </w:tabs>
            <w:spacing w:line="240" w:lineRule="auto"/>
            <w:rPr>
              <w:rFonts w:ascii="Arial" w:hAnsi="Arial" w:cs="Arial"/>
              <w:noProof/>
            </w:rPr>
          </w:pPr>
          <w:hyperlink w:anchor="_Toc70676066" w:history="1">
            <w:r w:rsidR="00D83D2F" w:rsidRPr="00187CC7">
              <w:rPr>
                <w:rStyle w:val="Hyperlink"/>
                <w:rFonts w:ascii="Arial" w:hAnsi="Arial" w:cs="Arial"/>
                <w:b/>
                <w:noProof/>
              </w:rPr>
              <w:t>Definition of the Problem</w:t>
            </w:r>
            <w:r w:rsidR="00D83D2F" w:rsidRPr="00187CC7">
              <w:rPr>
                <w:rFonts w:ascii="Arial" w:hAnsi="Arial" w:cs="Arial"/>
                <w:noProof/>
                <w:webHidden/>
              </w:rPr>
              <w:tab/>
            </w:r>
            <w:r w:rsidR="00D83D2F" w:rsidRPr="00187CC7">
              <w:rPr>
                <w:rFonts w:ascii="Arial" w:hAnsi="Arial" w:cs="Arial"/>
                <w:noProof/>
                <w:webHidden/>
              </w:rPr>
              <w:fldChar w:fldCharType="begin"/>
            </w:r>
            <w:r w:rsidR="00D83D2F" w:rsidRPr="00187CC7">
              <w:rPr>
                <w:rFonts w:ascii="Arial" w:hAnsi="Arial" w:cs="Arial"/>
                <w:noProof/>
                <w:webHidden/>
              </w:rPr>
              <w:instrText xml:space="preserve"> PAGEREF _Toc70676066 \h </w:instrText>
            </w:r>
            <w:r w:rsidR="00D83D2F" w:rsidRPr="00187CC7">
              <w:rPr>
                <w:rFonts w:ascii="Arial" w:hAnsi="Arial" w:cs="Arial"/>
                <w:noProof/>
                <w:webHidden/>
              </w:rPr>
            </w:r>
            <w:r w:rsidR="00D83D2F" w:rsidRPr="00187CC7">
              <w:rPr>
                <w:rFonts w:ascii="Arial" w:hAnsi="Arial" w:cs="Arial"/>
                <w:noProof/>
                <w:webHidden/>
              </w:rPr>
              <w:fldChar w:fldCharType="separate"/>
            </w:r>
            <w:r w:rsidR="00187CC7">
              <w:rPr>
                <w:rFonts w:ascii="Arial" w:hAnsi="Arial" w:cs="Arial"/>
                <w:noProof/>
                <w:webHidden/>
              </w:rPr>
              <w:t>3</w:t>
            </w:r>
            <w:r w:rsidR="00D83D2F" w:rsidRPr="00187CC7">
              <w:rPr>
                <w:rFonts w:ascii="Arial" w:hAnsi="Arial" w:cs="Arial"/>
                <w:noProof/>
                <w:webHidden/>
              </w:rPr>
              <w:fldChar w:fldCharType="end"/>
            </w:r>
          </w:hyperlink>
        </w:p>
        <w:p w14:paraId="03902B76" w14:textId="77777777" w:rsidR="00D83D2F" w:rsidRPr="00187CC7" w:rsidRDefault="00224E08" w:rsidP="00187CC7">
          <w:pPr>
            <w:pStyle w:val="TOC1"/>
            <w:tabs>
              <w:tab w:val="right" w:leader="dot" w:pos="9350"/>
            </w:tabs>
            <w:spacing w:line="240" w:lineRule="auto"/>
            <w:rPr>
              <w:rFonts w:ascii="Arial" w:hAnsi="Arial" w:cs="Arial"/>
              <w:noProof/>
            </w:rPr>
          </w:pPr>
          <w:hyperlink w:anchor="_Toc70676067" w:history="1">
            <w:r w:rsidR="00D83D2F" w:rsidRPr="00187CC7">
              <w:rPr>
                <w:rStyle w:val="Hyperlink"/>
                <w:rFonts w:ascii="Arial" w:hAnsi="Arial" w:cs="Arial"/>
                <w:b/>
                <w:noProof/>
              </w:rPr>
              <w:t>Critical analysis of the identified problem</w:t>
            </w:r>
            <w:r w:rsidR="00D83D2F" w:rsidRPr="00187CC7">
              <w:rPr>
                <w:rFonts w:ascii="Arial" w:hAnsi="Arial" w:cs="Arial"/>
                <w:noProof/>
                <w:webHidden/>
              </w:rPr>
              <w:tab/>
            </w:r>
            <w:r w:rsidR="00D83D2F" w:rsidRPr="00187CC7">
              <w:rPr>
                <w:rFonts w:ascii="Arial" w:hAnsi="Arial" w:cs="Arial"/>
                <w:noProof/>
                <w:webHidden/>
              </w:rPr>
              <w:fldChar w:fldCharType="begin"/>
            </w:r>
            <w:r w:rsidR="00D83D2F" w:rsidRPr="00187CC7">
              <w:rPr>
                <w:rFonts w:ascii="Arial" w:hAnsi="Arial" w:cs="Arial"/>
                <w:noProof/>
                <w:webHidden/>
              </w:rPr>
              <w:instrText xml:space="preserve"> PAGEREF _Toc70676067 \h </w:instrText>
            </w:r>
            <w:r w:rsidR="00D83D2F" w:rsidRPr="00187CC7">
              <w:rPr>
                <w:rFonts w:ascii="Arial" w:hAnsi="Arial" w:cs="Arial"/>
                <w:noProof/>
                <w:webHidden/>
              </w:rPr>
            </w:r>
            <w:r w:rsidR="00D83D2F" w:rsidRPr="00187CC7">
              <w:rPr>
                <w:rFonts w:ascii="Arial" w:hAnsi="Arial" w:cs="Arial"/>
                <w:noProof/>
                <w:webHidden/>
              </w:rPr>
              <w:fldChar w:fldCharType="separate"/>
            </w:r>
            <w:r w:rsidR="00187CC7">
              <w:rPr>
                <w:rFonts w:ascii="Arial" w:hAnsi="Arial" w:cs="Arial"/>
                <w:noProof/>
                <w:webHidden/>
              </w:rPr>
              <w:t>3</w:t>
            </w:r>
            <w:r w:rsidR="00D83D2F" w:rsidRPr="00187CC7">
              <w:rPr>
                <w:rFonts w:ascii="Arial" w:hAnsi="Arial" w:cs="Arial"/>
                <w:noProof/>
                <w:webHidden/>
              </w:rPr>
              <w:fldChar w:fldCharType="end"/>
            </w:r>
          </w:hyperlink>
        </w:p>
        <w:p w14:paraId="4CDFF0DC" w14:textId="77777777" w:rsidR="00D83D2F" w:rsidRPr="00187CC7" w:rsidRDefault="00224E08" w:rsidP="00187CC7">
          <w:pPr>
            <w:pStyle w:val="TOC2"/>
            <w:tabs>
              <w:tab w:val="right" w:leader="dot" w:pos="9350"/>
            </w:tabs>
            <w:spacing w:line="240" w:lineRule="auto"/>
            <w:rPr>
              <w:rFonts w:ascii="Arial" w:hAnsi="Arial" w:cs="Arial"/>
              <w:noProof/>
            </w:rPr>
          </w:pPr>
          <w:hyperlink w:anchor="_Toc70676068" w:history="1">
            <w:r w:rsidR="00D83D2F" w:rsidRPr="00187CC7">
              <w:rPr>
                <w:rStyle w:val="Hyperlink"/>
                <w:rFonts w:ascii="Arial" w:hAnsi="Arial" w:cs="Arial"/>
                <w:i/>
                <w:noProof/>
              </w:rPr>
              <w:t>A feeling of job insecurity</w:t>
            </w:r>
            <w:r w:rsidR="00D83D2F" w:rsidRPr="00187CC7">
              <w:rPr>
                <w:rFonts w:ascii="Arial" w:hAnsi="Arial" w:cs="Arial"/>
                <w:noProof/>
                <w:webHidden/>
              </w:rPr>
              <w:tab/>
            </w:r>
            <w:r w:rsidR="00D83D2F" w:rsidRPr="00187CC7">
              <w:rPr>
                <w:rFonts w:ascii="Arial" w:hAnsi="Arial" w:cs="Arial"/>
                <w:noProof/>
                <w:webHidden/>
              </w:rPr>
              <w:fldChar w:fldCharType="begin"/>
            </w:r>
            <w:r w:rsidR="00D83D2F" w:rsidRPr="00187CC7">
              <w:rPr>
                <w:rFonts w:ascii="Arial" w:hAnsi="Arial" w:cs="Arial"/>
                <w:noProof/>
                <w:webHidden/>
              </w:rPr>
              <w:instrText xml:space="preserve"> PAGEREF _Toc70676068 \h </w:instrText>
            </w:r>
            <w:r w:rsidR="00D83D2F" w:rsidRPr="00187CC7">
              <w:rPr>
                <w:rFonts w:ascii="Arial" w:hAnsi="Arial" w:cs="Arial"/>
                <w:noProof/>
                <w:webHidden/>
              </w:rPr>
            </w:r>
            <w:r w:rsidR="00D83D2F" w:rsidRPr="00187CC7">
              <w:rPr>
                <w:rFonts w:ascii="Arial" w:hAnsi="Arial" w:cs="Arial"/>
                <w:noProof/>
                <w:webHidden/>
              </w:rPr>
              <w:fldChar w:fldCharType="separate"/>
            </w:r>
            <w:r w:rsidR="00187CC7">
              <w:rPr>
                <w:rFonts w:ascii="Arial" w:hAnsi="Arial" w:cs="Arial"/>
                <w:noProof/>
                <w:webHidden/>
              </w:rPr>
              <w:t>3</w:t>
            </w:r>
            <w:r w:rsidR="00D83D2F" w:rsidRPr="00187CC7">
              <w:rPr>
                <w:rFonts w:ascii="Arial" w:hAnsi="Arial" w:cs="Arial"/>
                <w:noProof/>
                <w:webHidden/>
              </w:rPr>
              <w:fldChar w:fldCharType="end"/>
            </w:r>
          </w:hyperlink>
        </w:p>
        <w:p w14:paraId="4627FB18" w14:textId="77777777" w:rsidR="00D83D2F" w:rsidRPr="00187CC7" w:rsidRDefault="00224E08" w:rsidP="00187CC7">
          <w:pPr>
            <w:pStyle w:val="TOC2"/>
            <w:tabs>
              <w:tab w:val="right" w:leader="dot" w:pos="9350"/>
            </w:tabs>
            <w:spacing w:line="240" w:lineRule="auto"/>
            <w:rPr>
              <w:rFonts w:ascii="Arial" w:hAnsi="Arial" w:cs="Arial"/>
              <w:noProof/>
            </w:rPr>
          </w:pPr>
          <w:hyperlink w:anchor="_Toc70676069" w:history="1">
            <w:r w:rsidR="00D83D2F" w:rsidRPr="00187CC7">
              <w:rPr>
                <w:rStyle w:val="Hyperlink"/>
                <w:rFonts w:ascii="Arial" w:hAnsi="Arial" w:cs="Arial"/>
                <w:i/>
                <w:noProof/>
              </w:rPr>
              <w:t>Lack of incentives</w:t>
            </w:r>
            <w:r w:rsidR="00D83D2F" w:rsidRPr="00187CC7">
              <w:rPr>
                <w:rFonts w:ascii="Arial" w:hAnsi="Arial" w:cs="Arial"/>
                <w:noProof/>
                <w:webHidden/>
              </w:rPr>
              <w:tab/>
            </w:r>
            <w:r w:rsidR="00D83D2F" w:rsidRPr="00187CC7">
              <w:rPr>
                <w:rFonts w:ascii="Arial" w:hAnsi="Arial" w:cs="Arial"/>
                <w:noProof/>
                <w:webHidden/>
              </w:rPr>
              <w:fldChar w:fldCharType="begin"/>
            </w:r>
            <w:r w:rsidR="00D83D2F" w:rsidRPr="00187CC7">
              <w:rPr>
                <w:rFonts w:ascii="Arial" w:hAnsi="Arial" w:cs="Arial"/>
                <w:noProof/>
                <w:webHidden/>
              </w:rPr>
              <w:instrText xml:space="preserve"> PAGEREF _Toc70676069 \h </w:instrText>
            </w:r>
            <w:r w:rsidR="00D83D2F" w:rsidRPr="00187CC7">
              <w:rPr>
                <w:rFonts w:ascii="Arial" w:hAnsi="Arial" w:cs="Arial"/>
                <w:noProof/>
                <w:webHidden/>
              </w:rPr>
            </w:r>
            <w:r w:rsidR="00D83D2F" w:rsidRPr="00187CC7">
              <w:rPr>
                <w:rFonts w:ascii="Arial" w:hAnsi="Arial" w:cs="Arial"/>
                <w:noProof/>
                <w:webHidden/>
              </w:rPr>
              <w:fldChar w:fldCharType="separate"/>
            </w:r>
            <w:r w:rsidR="00187CC7">
              <w:rPr>
                <w:rFonts w:ascii="Arial" w:hAnsi="Arial" w:cs="Arial"/>
                <w:noProof/>
                <w:webHidden/>
              </w:rPr>
              <w:t>4</w:t>
            </w:r>
            <w:r w:rsidR="00D83D2F" w:rsidRPr="00187CC7">
              <w:rPr>
                <w:rFonts w:ascii="Arial" w:hAnsi="Arial" w:cs="Arial"/>
                <w:noProof/>
                <w:webHidden/>
              </w:rPr>
              <w:fldChar w:fldCharType="end"/>
            </w:r>
          </w:hyperlink>
        </w:p>
        <w:p w14:paraId="06D89307" w14:textId="77777777" w:rsidR="00D83D2F" w:rsidRPr="00187CC7" w:rsidRDefault="00224E08" w:rsidP="00187CC7">
          <w:pPr>
            <w:pStyle w:val="TOC2"/>
            <w:tabs>
              <w:tab w:val="right" w:leader="dot" w:pos="9350"/>
            </w:tabs>
            <w:spacing w:line="240" w:lineRule="auto"/>
            <w:rPr>
              <w:rFonts w:ascii="Arial" w:hAnsi="Arial" w:cs="Arial"/>
              <w:noProof/>
            </w:rPr>
          </w:pPr>
          <w:hyperlink w:anchor="_Toc70676070" w:history="1">
            <w:r w:rsidR="00D83D2F" w:rsidRPr="00187CC7">
              <w:rPr>
                <w:rStyle w:val="Hyperlink"/>
                <w:rFonts w:ascii="Arial" w:hAnsi="Arial" w:cs="Arial"/>
                <w:i/>
                <w:noProof/>
              </w:rPr>
              <w:t>Lack of support from supervisors</w:t>
            </w:r>
            <w:r w:rsidR="00D83D2F" w:rsidRPr="00187CC7">
              <w:rPr>
                <w:rFonts w:ascii="Arial" w:hAnsi="Arial" w:cs="Arial"/>
                <w:noProof/>
                <w:webHidden/>
              </w:rPr>
              <w:tab/>
            </w:r>
            <w:r w:rsidR="00D83D2F" w:rsidRPr="00187CC7">
              <w:rPr>
                <w:rFonts w:ascii="Arial" w:hAnsi="Arial" w:cs="Arial"/>
                <w:noProof/>
                <w:webHidden/>
              </w:rPr>
              <w:fldChar w:fldCharType="begin"/>
            </w:r>
            <w:r w:rsidR="00D83D2F" w:rsidRPr="00187CC7">
              <w:rPr>
                <w:rFonts w:ascii="Arial" w:hAnsi="Arial" w:cs="Arial"/>
                <w:noProof/>
                <w:webHidden/>
              </w:rPr>
              <w:instrText xml:space="preserve"> PAGEREF _Toc70676070 \h </w:instrText>
            </w:r>
            <w:r w:rsidR="00D83D2F" w:rsidRPr="00187CC7">
              <w:rPr>
                <w:rFonts w:ascii="Arial" w:hAnsi="Arial" w:cs="Arial"/>
                <w:noProof/>
                <w:webHidden/>
              </w:rPr>
            </w:r>
            <w:r w:rsidR="00D83D2F" w:rsidRPr="00187CC7">
              <w:rPr>
                <w:rFonts w:ascii="Arial" w:hAnsi="Arial" w:cs="Arial"/>
                <w:noProof/>
                <w:webHidden/>
              </w:rPr>
              <w:fldChar w:fldCharType="separate"/>
            </w:r>
            <w:r w:rsidR="00187CC7">
              <w:rPr>
                <w:rFonts w:ascii="Arial" w:hAnsi="Arial" w:cs="Arial"/>
                <w:noProof/>
                <w:webHidden/>
              </w:rPr>
              <w:t>4</w:t>
            </w:r>
            <w:r w:rsidR="00D83D2F" w:rsidRPr="00187CC7">
              <w:rPr>
                <w:rFonts w:ascii="Arial" w:hAnsi="Arial" w:cs="Arial"/>
                <w:noProof/>
                <w:webHidden/>
              </w:rPr>
              <w:fldChar w:fldCharType="end"/>
            </w:r>
          </w:hyperlink>
        </w:p>
        <w:p w14:paraId="3D8D15B6" w14:textId="77777777" w:rsidR="00D83D2F" w:rsidRPr="00187CC7" w:rsidRDefault="00224E08" w:rsidP="00187CC7">
          <w:pPr>
            <w:pStyle w:val="TOC2"/>
            <w:tabs>
              <w:tab w:val="right" w:leader="dot" w:pos="9350"/>
            </w:tabs>
            <w:spacing w:line="240" w:lineRule="auto"/>
            <w:rPr>
              <w:rFonts w:ascii="Arial" w:hAnsi="Arial" w:cs="Arial"/>
              <w:noProof/>
            </w:rPr>
          </w:pPr>
          <w:hyperlink w:anchor="_Toc70676071" w:history="1">
            <w:r w:rsidR="00D83D2F" w:rsidRPr="00187CC7">
              <w:rPr>
                <w:rStyle w:val="Hyperlink"/>
                <w:rFonts w:ascii="Arial" w:hAnsi="Arial" w:cs="Arial"/>
                <w:i/>
                <w:noProof/>
              </w:rPr>
              <w:t>Extremely High/Low workload</w:t>
            </w:r>
            <w:r w:rsidR="00D83D2F" w:rsidRPr="00187CC7">
              <w:rPr>
                <w:rFonts w:ascii="Arial" w:hAnsi="Arial" w:cs="Arial"/>
                <w:noProof/>
                <w:webHidden/>
              </w:rPr>
              <w:tab/>
            </w:r>
            <w:r w:rsidR="00D83D2F" w:rsidRPr="00187CC7">
              <w:rPr>
                <w:rFonts w:ascii="Arial" w:hAnsi="Arial" w:cs="Arial"/>
                <w:noProof/>
                <w:webHidden/>
              </w:rPr>
              <w:fldChar w:fldCharType="begin"/>
            </w:r>
            <w:r w:rsidR="00D83D2F" w:rsidRPr="00187CC7">
              <w:rPr>
                <w:rFonts w:ascii="Arial" w:hAnsi="Arial" w:cs="Arial"/>
                <w:noProof/>
                <w:webHidden/>
              </w:rPr>
              <w:instrText xml:space="preserve"> PAGEREF _Toc70676071 \h </w:instrText>
            </w:r>
            <w:r w:rsidR="00D83D2F" w:rsidRPr="00187CC7">
              <w:rPr>
                <w:rFonts w:ascii="Arial" w:hAnsi="Arial" w:cs="Arial"/>
                <w:noProof/>
                <w:webHidden/>
              </w:rPr>
            </w:r>
            <w:r w:rsidR="00D83D2F" w:rsidRPr="00187CC7">
              <w:rPr>
                <w:rFonts w:ascii="Arial" w:hAnsi="Arial" w:cs="Arial"/>
                <w:noProof/>
                <w:webHidden/>
              </w:rPr>
              <w:fldChar w:fldCharType="separate"/>
            </w:r>
            <w:r w:rsidR="00187CC7">
              <w:rPr>
                <w:rFonts w:ascii="Arial" w:hAnsi="Arial" w:cs="Arial"/>
                <w:noProof/>
                <w:webHidden/>
              </w:rPr>
              <w:t>4</w:t>
            </w:r>
            <w:r w:rsidR="00D83D2F" w:rsidRPr="00187CC7">
              <w:rPr>
                <w:rFonts w:ascii="Arial" w:hAnsi="Arial" w:cs="Arial"/>
                <w:noProof/>
                <w:webHidden/>
              </w:rPr>
              <w:fldChar w:fldCharType="end"/>
            </w:r>
          </w:hyperlink>
        </w:p>
        <w:p w14:paraId="6886BA5C" w14:textId="77777777" w:rsidR="00D83D2F" w:rsidRPr="00187CC7" w:rsidRDefault="00224E08" w:rsidP="00187CC7">
          <w:pPr>
            <w:pStyle w:val="TOC1"/>
            <w:tabs>
              <w:tab w:val="right" w:leader="dot" w:pos="9350"/>
            </w:tabs>
            <w:spacing w:line="240" w:lineRule="auto"/>
            <w:rPr>
              <w:rFonts w:ascii="Arial" w:hAnsi="Arial" w:cs="Arial"/>
              <w:noProof/>
            </w:rPr>
          </w:pPr>
          <w:hyperlink w:anchor="_Toc70676072" w:history="1">
            <w:r w:rsidR="00D83D2F" w:rsidRPr="00187CC7">
              <w:rPr>
                <w:rStyle w:val="Hyperlink"/>
                <w:rFonts w:ascii="Arial" w:hAnsi="Arial" w:cs="Arial"/>
                <w:b/>
                <w:noProof/>
              </w:rPr>
              <w:t>Alternative solutions to the problem</w:t>
            </w:r>
            <w:r w:rsidR="00D83D2F" w:rsidRPr="00187CC7">
              <w:rPr>
                <w:rFonts w:ascii="Arial" w:hAnsi="Arial" w:cs="Arial"/>
                <w:noProof/>
                <w:webHidden/>
              </w:rPr>
              <w:tab/>
            </w:r>
            <w:r w:rsidR="00D83D2F" w:rsidRPr="00187CC7">
              <w:rPr>
                <w:rFonts w:ascii="Arial" w:hAnsi="Arial" w:cs="Arial"/>
                <w:noProof/>
                <w:webHidden/>
              </w:rPr>
              <w:fldChar w:fldCharType="begin"/>
            </w:r>
            <w:r w:rsidR="00D83D2F" w:rsidRPr="00187CC7">
              <w:rPr>
                <w:rFonts w:ascii="Arial" w:hAnsi="Arial" w:cs="Arial"/>
                <w:noProof/>
                <w:webHidden/>
              </w:rPr>
              <w:instrText xml:space="preserve"> PAGEREF _Toc70676072 \h </w:instrText>
            </w:r>
            <w:r w:rsidR="00D83D2F" w:rsidRPr="00187CC7">
              <w:rPr>
                <w:rFonts w:ascii="Arial" w:hAnsi="Arial" w:cs="Arial"/>
                <w:noProof/>
                <w:webHidden/>
              </w:rPr>
            </w:r>
            <w:r w:rsidR="00D83D2F" w:rsidRPr="00187CC7">
              <w:rPr>
                <w:rFonts w:ascii="Arial" w:hAnsi="Arial" w:cs="Arial"/>
                <w:noProof/>
                <w:webHidden/>
              </w:rPr>
              <w:fldChar w:fldCharType="separate"/>
            </w:r>
            <w:r w:rsidR="00187CC7">
              <w:rPr>
                <w:rFonts w:ascii="Arial" w:hAnsi="Arial" w:cs="Arial"/>
                <w:noProof/>
                <w:webHidden/>
              </w:rPr>
              <w:t>4</w:t>
            </w:r>
            <w:r w:rsidR="00D83D2F" w:rsidRPr="00187CC7">
              <w:rPr>
                <w:rFonts w:ascii="Arial" w:hAnsi="Arial" w:cs="Arial"/>
                <w:noProof/>
                <w:webHidden/>
              </w:rPr>
              <w:fldChar w:fldCharType="end"/>
            </w:r>
          </w:hyperlink>
        </w:p>
        <w:p w14:paraId="13A8540F" w14:textId="77777777" w:rsidR="00D83D2F" w:rsidRPr="00187CC7" w:rsidRDefault="00224E08" w:rsidP="00187CC7">
          <w:pPr>
            <w:pStyle w:val="TOC2"/>
            <w:tabs>
              <w:tab w:val="right" w:leader="dot" w:pos="9350"/>
            </w:tabs>
            <w:spacing w:line="240" w:lineRule="auto"/>
            <w:rPr>
              <w:rFonts w:ascii="Arial" w:hAnsi="Arial" w:cs="Arial"/>
              <w:noProof/>
            </w:rPr>
          </w:pPr>
          <w:hyperlink w:anchor="_Toc70676073" w:history="1">
            <w:r w:rsidR="00D83D2F" w:rsidRPr="00187CC7">
              <w:rPr>
                <w:rStyle w:val="Hyperlink"/>
                <w:rFonts w:ascii="Arial" w:hAnsi="Arial" w:cs="Arial"/>
                <w:i/>
                <w:noProof/>
              </w:rPr>
              <w:t>Employee contracts</w:t>
            </w:r>
            <w:r w:rsidR="00D83D2F" w:rsidRPr="00187CC7">
              <w:rPr>
                <w:rFonts w:ascii="Arial" w:hAnsi="Arial" w:cs="Arial"/>
                <w:noProof/>
                <w:webHidden/>
              </w:rPr>
              <w:tab/>
            </w:r>
            <w:r w:rsidR="00D83D2F" w:rsidRPr="00187CC7">
              <w:rPr>
                <w:rFonts w:ascii="Arial" w:hAnsi="Arial" w:cs="Arial"/>
                <w:noProof/>
                <w:webHidden/>
              </w:rPr>
              <w:fldChar w:fldCharType="begin"/>
            </w:r>
            <w:r w:rsidR="00D83D2F" w:rsidRPr="00187CC7">
              <w:rPr>
                <w:rFonts w:ascii="Arial" w:hAnsi="Arial" w:cs="Arial"/>
                <w:noProof/>
                <w:webHidden/>
              </w:rPr>
              <w:instrText xml:space="preserve"> PAGEREF _Toc70676073 \h </w:instrText>
            </w:r>
            <w:r w:rsidR="00D83D2F" w:rsidRPr="00187CC7">
              <w:rPr>
                <w:rFonts w:ascii="Arial" w:hAnsi="Arial" w:cs="Arial"/>
                <w:noProof/>
                <w:webHidden/>
              </w:rPr>
            </w:r>
            <w:r w:rsidR="00D83D2F" w:rsidRPr="00187CC7">
              <w:rPr>
                <w:rFonts w:ascii="Arial" w:hAnsi="Arial" w:cs="Arial"/>
                <w:noProof/>
                <w:webHidden/>
              </w:rPr>
              <w:fldChar w:fldCharType="separate"/>
            </w:r>
            <w:r w:rsidR="00187CC7">
              <w:rPr>
                <w:rFonts w:ascii="Arial" w:hAnsi="Arial" w:cs="Arial"/>
                <w:noProof/>
                <w:webHidden/>
              </w:rPr>
              <w:t>4</w:t>
            </w:r>
            <w:r w:rsidR="00D83D2F" w:rsidRPr="00187CC7">
              <w:rPr>
                <w:rFonts w:ascii="Arial" w:hAnsi="Arial" w:cs="Arial"/>
                <w:noProof/>
                <w:webHidden/>
              </w:rPr>
              <w:fldChar w:fldCharType="end"/>
            </w:r>
          </w:hyperlink>
        </w:p>
        <w:p w14:paraId="3BAD87DC" w14:textId="77777777" w:rsidR="00D83D2F" w:rsidRPr="00187CC7" w:rsidRDefault="00224E08" w:rsidP="00187CC7">
          <w:pPr>
            <w:pStyle w:val="TOC2"/>
            <w:tabs>
              <w:tab w:val="right" w:leader="dot" w:pos="9350"/>
            </w:tabs>
            <w:spacing w:line="240" w:lineRule="auto"/>
            <w:rPr>
              <w:rFonts w:ascii="Arial" w:hAnsi="Arial" w:cs="Arial"/>
              <w:noProof/>
            </w:rPr>
          </w:pPr>
          <w:hyperlink w:anchor="_Toc70676074" w:history="1">
            <w:r w:rsidR="00D83D2F" w:rsidRPr="00187CC7">
              <w:rPr>
                <w:rStyle w:val="Hyperlink"/>
                <w:rFonts w:ascii="Arial" w:hAnsi="Arial" w:cs="Arial"/>
                <w:i/>
                <w:noProof/>
              </w:rPr>
              <w:t>Supervisor-employee relations</w:t>
            </w:r>
            <w:r w:rsidR="00D83D2F" w:rsidRPr="00187CC7">
              <w:rPr>
                <w:rFonts w:ascii="Arial" w:hAnsi="Arial" w:cs="Arial"/>
                <w:noProof/>
                <w:webHidden/>
              </w:rPr>
              <w:tab/>
            </w:r>
            <w:r w:rsidR="00D83D2F" w:rsidRPr="00187CC7">
              <w:rPr>
                <w:rFonts w:ascii="Arial" w:hAnsi="Arial" w:cs="Arial"/>
                <w:noProof/>
                <w:webHidden/>
              </w:rPr>
              <w:fldChar w:fldCharType="begin"/>
            </w:r>
            <w:r w:rsidR="00D83D2F" w:rsidRPr="00187CC7">
              <w:rPr>
                <w:rFonts w:ascii="Arial" w:hAnsi="Arial" w:cs="Arial"/>
                <w:noProof/>
                <w:webHidden/>
              </w:rPr>
              <w:instrText xml:space="preserve"> PAGEREF _Toc70676074 \h </w:instrText>
            </w:r>
            <w:r w:rsidR="00D83D2F" w:rsidRPr="00187CC7">
              <w:rPr>
                <w:rFonts w:ascii="Arial" w:hAnsi="Arial" w:cs="Arial"/>
                <w:noProof/>
                <w:webHidden/>
              </w:rPr>
            </w:r>
            <w:r w:rsidR="00D83D2F" w:rsidRPr="00187CC7">
              <w:rPr>
                <w:rFonts w:ascii="Arial" w:hAnsi="Arial" w:cs="Arial"/>
                <w:noProof/>
                <w:webHidden/>
              </w:rPr>
              <w:fldChar w:fldCharType="separate"/>
            </w:r>
            <w:r w:rsidR="00187CC7">
              <w:rPr>
                <w:rFonts w:ascii="Arial" w:hAnsi="Arial" w:cs="Arial"/>
                <w:noProof/>
                <w:webHidden/>
              </w:rPr>
              <w:t>5</w:t>
            </w:r>
            <w:r w:rsidR="00D83D2F" w:rsidRPr="00187CC7">
              <w:rPr>
                <w:rFonts w:ascii="Arial" w:hAnsi="Arial" w:cs="Arial"/>
                <w:noProof/>
                <w:webHidden/>
              </w:rPr>
              <w:fldChar w:fldCharType="end"/>
            </w:r>
          </w:hyperlink>
        </w:p>
        <w:p w14:paraId="0B41D68C" w14:textId="77777777" w:rsidR="00D83D2F" w:rsidRPr="00187CC7" w:rsidRDefault="00224E08" w:rsidP="00187CC7">
          <w:pPr>
            <w:pStyle w:val="TOC2"/>
            <w:tabs>
              <w:tab w:val="right" w:leader="dot" w:pos="9350"/>
            </w:tabs>
            <w:spacing w:line="240" w:lineRule="auto"/>
            <w:rPr>
              <w:rFonts w:ascii="Arial" w:hAnsi="Arial" w:cs="Arial"/>
              <w:noProof/>
            </w:rPr>
          </w:pPr>
          <w:hyperlink w:anchor="_Toc70676075" w:history="1">
            <w:r w:rsidR="00D83D2F" w:rsidRPr="00187CC7">
              <w:rPr>
                <w:rStyle w:val="Hyperlink"/>
                <w:rFonts w:ascii="Arial" w:hAnsi="Arial" w:cs="Arial"/>
                <w:i/>
                <w:noProof/>
              </w:rPr>
              <w:t>Developing a recognition program for employees</w:t>
            </w:r>
            <w:r w:rsidR="00D83D2F" w:rsidRPr="00187CC7">
              <w:rPr>
                <w:rFonts w:ascii="Arial" w:hAnsi="Arial" w:cs="Arial"/>
                <w:noProof/>
                <w:webHidden/>
              </w:rPr>
              <w:tab/>
            </w:r>
            <w:r w:rsidR="00D83D2F" w:rsidRPr="00187CC7">
              <w:rPr>
                <w:rFonts w:ascii="Arial" w:hAnsi="Arial" w:cs="Arial"/>
                <w:noProof/>
                <w:webHidden/>
              </w:rPr>
              <w:fldChar w:fldCharType="begin"/>
            </w:r>
            <w:r w:rsidR="00D83D2F" w:rsidRPr="00187CC7">
              <w:rPr>
                <w:rFonts w:ascii="Arial" w:hAnsi="Arial" w:cs="Arial"/>
                <w:noProof/>
                <w:webHidden/>
              </w:rPr>
              <w:instrText xml:space="preserve"> PAGEREF _Toc70676075 \h </w:instrText>
            </w:r>
            <w:r w:rsidR="00D83D2F" w:rsidRPr="00187CC7">
              <w:rPr>
                <w:rFonts w:ascii="Arial" w:hAnsi="Arial" w:cs="Arial"/>
                <w:noProof/>
                <w:webHidden/>
              </w:rPr>
            </w:r>
            <w:r w:rsidR="00D83D2F" w:rsidRPr="00187CC7">
              <w:rPr>
                <w:rFonts w:ascii="Arial" w:hAnsi="Arial" w:cs="Arial"/>
                <w:noProof/>
                <w:webHidden/>
              </w:rPr>
              <w:fldChar w:fldCharType="separate"/>
            </w:r>
            <w:r w:rsidR="00187CC7">
              <w:rPr>
                <w:rFonts w:ascii="Arial" w:hAnsi="Arial" w:cs="Arial"/>
                <w:noProof/>
                <w:webHidden/>
              </w:rPr>
              <w:t>5</w:t>
            </w:r>
            <w:r w:rsidR="00D83D2F" w:rsidRPr="00187CC7">
              <w:rPr>
                <w:rFonts w:ascii="Arial" w:hAnsi="Arial" w:cs="Arial"/>
                <w:noProof/>
                <w:webHidden/>
              </w:rPr>
              <w:fldChar w:fldCharType="end"/>
            </w:r>
          </w:hyperlink>
        </w:p>
        <w:p w14:paraId="77D0613E" w14:textId="77777777" w:rsidR="00D83D2F" w:rsidRPr="00187CC7" w:rsidRDefault="00224E08" w:rsidP="00187CC7">
          <w:pPr>
            <w:pStyle w:val="TOC2"/>
            <w:tabs>
              <w:tab w:val="right" w:leader="dot" w:pos="9350"/>
            </w:tabs>
            <w:spacing w:line="240" w:lineRule="auto"/>
            <w:rPr>
              <w:rFonts w:ascii="Arial" w:hAnsi="Arial" w:cs="Arial"/>
              <w:noProof/>
            </w:rPr>
          </w:pPr>
          <w:hyperlink w:anchor="_Toc70676076" w:history="1">
            <w:r w:rsidR="00D83D2F" w:rsidRPr="00187CC7">
              <w:rPr>
                <w:rStyle w:val="Hyperlink"/>
                <w:rFonts w:ascii="Arial" w:hAnsi="Arial" w:cs="Arial"/>
                <w:i/>
                <w:noProof/>
              </w:rPr>
              <w:t>Stress management</w:t>
            </w:r>
            <w:r w:rsidR="00D83D2F" w:rsidRPr="00187CC7">
              <w:rPr>
                <w:rFonts w:ascii="Arial" w:hAnsi="Arial" w:cs="Arial"/>
                <w:noProof/>
                <w:webHidden/>
              </w:rPr>
              <w:tab/>
            </w:r>
            <w:r w:rsidR="00D83D2F" w:rsidRPr="00187CC7">
              <w:rPr>
                <w:rFonts w:ascii="Arial" w:hAnsi="Arial" w:cs="Arial"/>
                <w:noProof/>
                <w:webHidden/>
              </w:rPr>
              <w:fldChar w:fldCharType="begin"/>
            </w:r>
            <w:r w:rsidR="00D83D2F" w:rsidRPr="00187CC7">
              <w:rPr>
                <w:rFonts w:ascii="Arial" w:hAnsi="Arial" w:cs="Arial"/>
                <w:noProof/>
                <w:webHidden/>
              </w:rPr>
              <w:instrText xml:space="preserve"> PAGEREF _Toc70676076 \h </w:instrText>
            </w:r>
            <w:r w:rsidR="00D83D2F" w:rsidRPr="00187CC7">
              <w:rPr>
                <w:rFonts w:ascii="Arial" w:hAnsi="Arial" w:cs="Arial"/>
                <w:noProof/>
                <w:webHidden/>
              </w:rPr>
            </w:r>
            <w:r w:rsidR="00D83D2F" w:rsidRPr="00187CC7">
              <w:rPr>
                <w:rFonts w:ascii="Arial" w:hAnsi="Arial" w:cs="Arial"/>
                <w:noProof/>
                <w:webHidden/>
              </w:rPr>
              <w:fldChar w:fldCharType="separate"/>
            </w:r>
            <w:r w:rsidR="00187CC7">
              <w:rPr>
                <w:rFonts w:ascii="Arial" w:hAnsi="Arial" w:cs="Arial"/>
                <w:noProof/>
                <w:webHidden/>
              </w:rPr>
              <w:t>5</w:t>
            </w:r>
            <w:r w:rsidR="00D83D2F" w:rsidRPr="00187CC7">
              <w:rPr>
                <w:rFonts w:ascii="Arial" w:hAnsi="Arial" w:cs="Arial"/>
                <w:noProof/>
                <w:webHidden/>
              </w:rPr>
              <w:fldChar w:fldCharType="end"/>
            </w:r>
          </w:hyperlink>
        </w:p>
        <w:p w14:paraId="102F840F" w14:textId="77777777" w:rsidR="00D83D2F" w:rsidRPr="00187CC7" w:rsidRDefault="00224E08" w:rsidP="00187CC7">
          <w:pPr>
            <w:pStyle w:val="TOC2"/>
            <w:tabs>
              <w:tab w:val="right" w:leader="dot" w:pos="9350"/>
            </w:tabs>
            <w:spacing w:line="240" w:lineRule="auto"/>
            <w:rPr>
              <w:rFonts w:ascii="Arial" w:hAnsi="Arial" w:cs="Arial"/>
              <w:noProof/>
            </w:rPr>
          </w:pPr>
          <w:hyperlink w:anchor="_Toc70676077" w:history="1">
            <w:r w:rsidR="00D83D2F" w:rsidRPr="00187CC7">
              <w:rPr>
                <w:rStyle w:val="Hyperlink"/>
                <w:rFonts w:ascii="Arial" w:hAnsi="Arial" w:cs="Arial"/>
                <w:i/>
                <w:noProof/>
              </w:rPr>
              <w:t>Effective Communication</w:t>
            </w:r>
            <w:r w:rsidR="00D83D2F" w:rsidRPr="00187CC7">
              <w:rPr>
                <w:rFonts w:ascii="Arial" w:hAnsi="Arial" w:cs="Arial"/>
                <w:noProof/>
                <w:webHidden/>
              </w:rPr>
              <w:tab/>
            </w:r>
            <w:r w:rsidR="00D83D2F" w:rsidRPr="00187CC7">
              <w:rPr>
                <w:rFonts w:ascii="Arial" w:hAnsi="Arial" w:cs="Arial"/>
                <w:noProof/>
                <w:webHidden/>
              </w:rPr>
              <w:fldChar w:fldCharType="begin"/>
            </w:r>
            <w:r w:rsidR="00D83D2F" w:rsidRPr="00187CC7">
              <w:rPr>
                <w:rFonts w:ascii="Arial" w:hAnsi="Arial" w:cs="Arial"/>
                <w:noProof/>
                <w:webHidden/>
              </w:rPr>
              <w:instrText xml:space="preserve"> PAGEREF _Toc70676077 \h </w:instrText>
            </w:r>
            <w:r w:rsidR="00D83D2F" w:rsidRPr="00187CC7">
              <w:rPr>
                <w:rFonts w:ascii="Arial" w:hAnsi="Arial" w:cs="Arial"/>
                <w:noProof/>
                <w:webHidden/>
              </w:rPr>
            </w:r>
            <w:r w:rsidR="00D83D2F" w:rsidRPr="00187CC7">
              <w:rPr>
                <w:rFonts w:ascii="Arial" w:hAnsi="Arial" w:cs="Arial"/>
                <w:noProof/>
                <w:webHidden/>
              </w:rPr>
              <w:fldChar w:fldCharType="separate"/>
            </w:r>
            <w:r w:rsidR="00187CC7">
              <w:rPr>
                <w:rFonts w:ascii="Arial" w:hAnsi="Arial" w:cs="Arial"/>
                <w:noProof/>
                <w:webHidden/>
              </w:rPr>
              <w:t>5</w:t>
            </w:r>
            <w:r w:rsidR="00D83D2F" w:rsidRPr="00187CC7">
              <w:rPr>
                <w:rFonts w:ascii="Arial" w:hAnsi="Arial" w:cs="Arial"/>
                <w:noProof/>
                <w:webHidden/>
              </w:rPr>
              <w:fldChar w:fldCharType="end"/>
            </w:r>
          </w:hyperlink>
        </w:p>
        <w:p w14:paraId="09E9E2BC" w14:textId="77777777" w:rsidR="00D83D2F" w:rsidRPr="00187CC7" w:rsidRDefault="00224E08" w:rsidP="00187CC7">
          <w:pPr>
            <w:pStyle w:val="TOC2"/>
            <w:tabs>
              <w:tab w:val="right" w:leader="dot" w:pos="9350"/>
            </w:tabs>
            <w:spacing w:line="240" w:lineRule="auto"/>
            <w:rPr>
              <w:rFonts w:ascii="Arial" w:hAnsi="Arial" w:cs="Arial"/>
              <w:noProof/>
            </w:rPr>
          </w:pPr>
          <w:hyperlink w:anchor="_Toc70676078" w:history="1">
            <w:r w:rsidR="00D83D2F" w:rsidRPr="00187CC7">
              <w:rPr>
                <w:rStyle w:val="Hyperlink"/>
                <w:rFonts w:ascii="Arial" w:hAnsi="Arial" w:cs="Arial"/>
                <w:i/>
                <w:noProof/>
              </w:rPr>
              <w:t>Employee Involvement and Participation</w:t>
            </w:r>
            <w:r w:rsidR="00D83D2F" w:rsidRPr="00187CC7">
              <w:rPr>
                <w:rFonts w:ascii="Arial" w:hAnsi="Arial" w:cs="Arial"/>
                <w:noProof/>
                <w:webHidden/>
              </w:rPr>
              <w:tab/>
            </w:r>
            <w:r w:rsidR="00D83D2F" w:rsidRPr="00187CC7">
              <w:rPr>
                <w:rFonts w:ascii="Arial" w:hAnsi="Arial" w:cs="Arial"/>
                <w:noProof/>
                <w:webHidden/>
              </w:rPr>
              <w:fldChar w:fldCharType="begin"/>
            </w:r>
            <w:r w:rsidR="00D83D2F" w:rsidRPr="00187CC7">
              <w:rPr>
                <w:rFonts w:ascii="Arial" w:hAnsi="Arial" w:cs="Arial"/>
                <w:noProof/>
                <w:webHidden/>
              </w:rPr>
              <w:instrText xml:space="preserve"> PAGEREF _Toc70676078 \h </w:instrText>
            </w:r>
            <w:r w:rsidR="00D83D2F" w:rsidRPr="00187CC7">
              <w:rPr>
                <w:rFonts w:ascii="Arial" w:hAnsi="Arial" w:cs="Arial"/>
                <w:noProof/>
                <w:webHidden/>
              </w:rPr>
            </w:r>
            <w:r w:rsidR="00D83D2F" w:rsidRPr="00187CC7">
              <w:rPr>
                <w:rFonts w:ascii="Arial" w:hAnsi="Arial" w:cs="Arial"/>
                <w:noProof/>
                <w:webHidden/>
              </w:rPr>
              <w:fldChar w:fldCharType="separate"/>
            </w:r>
            <w:r w:rsidR="00187CC7">
              <w:rPr>
                <w:rFonts w:ascii="Arial" w:hAnsi="Arial" w:cs="Arial"/>
                <w:noProof/>
                <w:webHidden/>
              </w:rPr>
              <w:t>6</w:t>
            </w:r>
            <w:r w:rsidR="00D83D2F" w:rsidRPr="00187CC7">
              <w:rPr>
                <w:rFonts w:ascii="Arial" w:hAnsi="Arial" w:cs="Arial"/>
                <w:noProof/>
                <w:webHidden/>
              </w:rPr>
              <w:fldChar w:fldCharType="end"/>
            </w:r>
          </w:hyperlink>
        </w:p>
        <w:p w14:paraId="6CABEB02" w14:textId="77777777" w:rsidR="00D83D2F" w:rsidRPr="00187CC7" w:rsidRDefault="00224E08" w:rsidP="00187CC7">
          <w:pPr>
            <w:pStyle w:val="TOC1"/>
            <w:tabs>
              <w:tab w:val="right" w:leader="dot" w:pos="9350"/>
            </w:tabs>
            <w:spacing w:line="240" w:lineRule="auto"/>
            <w:rPr>
              <w:rFonts w:ascii="Arial" w:hAnsi="Arial" w:cs="Arial"/>
              <w:noProof/>
            </w:rPr>
          </w:pPr>
          <w:hyperlink w:anchor="_Toc70676079" w:history="1">
            <w:r w:rsidR="00D83D2F" w:rsidRPr="00187CC7">
              <w:rPr>
                <w:rStyle w:val="Hyperlink"/>
                <w:rFonts w:ascii="Arial" w:hAnsi="Arial" w:cs="Arial"/>
                <w:b/>
                <w:noProof/>
              </w:rPr>
              <w:t>Selecting the most viable solution</w:t>
            </w:r>
            <w:r w:rsidR="00D83D2F" w:rsidRPr="00187CC7">
              <w:rPr>
                <w:rFonts w:ascii="Arial" w:hAnsi="Arial" w:cs="Arial"/>
                <w:noProof/>
                <w:webHidden/>
              </w:rPr>
              <w:tab/>
            </w:r>
            <w:r w:rsidR="00D83D2F" w:rsidRPr="00187CC7">
              <w:rPr>
                <w:rFonts w:ascii="Arial" w:hAnsi="Arial" w:cs="Arial"/>
                <w:noProof/>
                <w:webHidden/>
              </w:rPr>
              <w:fldChar w:fldCharType="begin"/>
            </w:r>
            <w:r w:rsidR="00D83D2F" w:rsidRPr="00187CC7">
              <w:rPr>
                <w:rFonts w:ascii="Arial" w:hAnsi="Arial" w:cs="Arial"/>
                <w:noProof/>
                <w:webHidden/>
              </w:rPr>
              <w:instrText xml:space="preserve"> PAGEREF _Toc70676079 \h </w:instrText>
            </w:r>
            <w:r w:rsidR="00D83D2F" w:rsidRPr="00187CC7">
              <w:rPr>
                <w:rFonts w:ascii="Arial" w:hAnsi="Arial" w:cs="Arial"/>
                <w:noProof/>
                <w:webHidden/>
              </w:rPr>
            </w:r>
            <w:r w:rsidR="00D83D2F" w:rsidRPr="00187CC7">
              <w:rPr>
                <w:rFonts w:ascii="Arial" w:hAnsi="Arial" w:cs="Arial"/>
                <w:noProof/>
                <w:webHidden/>
              </w:rPr>
              <w:fldChar w:fldCharType="separate"/>
            </w:r>
            <w:r w:rsidR="00187CC7">
              <w:rPr>
                <w:rFonts w:ascii="Arial" w:hAnsi="Arial" w:cs="Arial"/>
                <w:noProof/>
                <w:webHidden/>
              </w:rPr>
              <w:t>6</w:t>
            </w:r>
            <w:r w:rsidR="00D83D2F" w:rsidRPr="00187CC7">
              <w:rPr>
                <w:rFonts w:ascii="Arial" w:hAnsi="Arial" w:cs="Arial"/>
                <w:noProof/>
                <w:webHidden/>
              </w:rPr>
              <w:fldChar w:fldCharType="end"/>
            </w:r>
          </w:hyperlink>
        </w:p>
        <w:p w14:paraId="1A63AC15" w14:textId="77777777" w:rsidR="00D83D2F" w:rsidRPr="00187CC7" w:rsidRDefault="00224E08" w:rsidP="00187CC7">
          <w:pPr>
            <w:pStyle w:val="TOC2"/>
            <w:tabs>
              <w:tab w:val="right" w:leader="dot" w:pos="9350"/>
            </w:tabs>
            <w:spacing w:line="240" w:lineRule="auto"/>
            <w:rPr>
              <w:rFonts w:ascii="Arial" w:hAnsi="Arial" w:cs="Arial"/>
              <w:noProof/>
            </w:rPr>
          </w:pPr>
          <w:hyperlink w:anchor="_Toc70676080" w:history="1">
            <w:r w:rsidR="00D83D2F" w:rsidRPr="00187CC7">
              <w:rPr>
                <w:rStyle w:val="Hyperlink"/>
                <w:rFonts w:ascii="Arial" w:hAnsi="Arial" w:cs="Arial"/>
                <w:i/>
                <w:noProof/>
              </w:rPr>
              <w:t>Rational choice decision making model</w:t>
            </w:r>
            <w:r w:rsidR="00D83D2F" w:rsidRPr="00187CC7">
              <w:rPr>
                <w:rFonts w:ascii="Arial" w:hAnsi="Arial" w:cs="Arial"/>
                <w:noProof/>
                <w:webHidden/>
              </w:rPr>
              <w:tab/>
            </w:r>
            <w:r w:rsidR="00D83D2F" w:rsidRPr="00187CC7">
              <w:rPr>
                <w:rFonts w:ascii="Arial" w:hAnsi="Arial" w:cs="Arial"/>
                <w:noProof/>
                <w:webHidden/>
              </w:rPr>
              <w:fldChar w:fldCharType="begin"/>
            </w:r>
            <w:r w:rsidR="00D83D2F" w:rsidRPr="00187CC7">
              <w:rPr>
                <w:rFonts w:ascii="Arial" w:hAnsi="Arial" w:cs="Arial"/>
                <w:noProof/>
                <w:webHidden/>
              </w:rPr>
              <w:instrText xml:space="preserve"> PAGEREF _Toc70676080 \h </w:instrText>
            </w:r>
            <w:r w:rsidR="00D83D2F" w:rsidRPr="00187CC7">
              <w:rPr>
                <w:rFonts w:ascii="Arial" w:hAnsi="Arial" w:cs="Arial"/>
                <w:noProof/>
                <w:webHidden/>
              </w:rPr>
            </w:r>
            <w:r w:rsidR="00D83D2F" w:rsidRPr="00187CC7">
              <w:rPr>
                <w:rFonts w:ascii="Arial" w:hAnsi="Arial" w:cs="Arial"/>
                <w:noProof/>
                <w:webHidden/>
              </w:rPr>
              <w:fldChar w:fldCharType="separate"/>
            </w:r>
            <w:r w:rsidR="00187CC7">
              <w:rPr>
                <w:rFonts w:ascii="Arial" w:hAnsi="Arial" w:cs="Arial"/>
                <w:noProof/>
                <w:webHidden/>
              </w:rPr>
              <w:t>6</w:t>
            </w:r>
            <w:r w:rsidR="00D83D2F" w:rsidRPr="00187CC7">
              <w:rPr>
                <w:rFonts w:ascii="Arial" w:hAnsi="Arial" w:cs="Arial"/>
                <w:noProof/>
                <w:webHidden/>
              </w:rPr>
              <w:fldChar w:fldCharType="end"/>
            </w:r>
          </w:hyperlink>
        </w:p>
        <w:p w14:paraId="7CCD5AF2" w14:textId="77777777" w:rsidR="00D83D2F" w:rsidRPr="00187CC7" w:rsidRDefault="00224E08" w:rsidP="00187CC7">
          <w:pPr>
            <w:pStyle w:val="TOC1"/>
            <w:tabs>
              <w:tab w:val="right" w:leader="dot" w:pos="9350"/>
            </w:tabs>
            <w:spacing w:line="240" w:lineRule="auto"/>
            <w:rPr>
              <w:rFonts w:ascii="Arial" w:hAnsi="Arial" w:cs="Arial"/>
              <w:noProof/>
            </w:rPr>
          </w:pPr>
          <w:hyperlink w:anchor="_Toc70676081" w:history="1">
            <w:r w:rsidR="00D83D2F" w:rsidRPr="00187CC7">
              <w:rPr>
                <w:rStyle w:val="Hyperlink"/>
                <w:rFonts w:ascii="Arial" w:hAnsi="Arial" w:cs="Arial"/>
                <w:b/>
                <w:noProof/>
              </w:rPr>
              <w:t>Implementation plan of the solution</w:t>
            </w:r>
            <w:r w:rsidR="00D83D2F" w:rsidRPr="00187CC7">
              <w:rPr>
                <w:rFonts w:ascii="Arial" w:hAnsi="Arial" w:cs="Arial"/>
                <w:noProof/>
                <w:webHidden/>
              </w:rPr>
              <w:tab/>
            </w:r>
            <w:r w:rsidR="00D83D2F" w:rsidRPr="00187CC7">
              <w:rPr>
                <w:rFonts w:ascii="Arial" w:hAnsi="Arial" w:cs="Arial"/>
                <w:noProof/>
                <w:webHidden/>
              </w:rPr>
              <w:fldChar w:fldCharType="begin"/>
            </w:r>
            <w:r w:rsidR="00D83D2F" w:rsidRPr="00187CC7">
              <w:rPr>
                <w:rFonts w:ascii="Arial" w:hAnsi="Arial" w:cs="Arial"/>
                <w:noProof/>
                <w:webHidden/>
              </w:rPr>
              <w:instrText xml:space="preserve"> PAGEREF _Toc70676081 \h </w:instrText>
            </w:r>
            <w:r w:rsidR="00D83D2F" w:rsidRPr="00187CC7">
              <w:rPr>
                <w:rFonts w:ascii="Arial" w:hAnsi="Arial" w:cs="Arial"/>
                <w:noProof/>
                <w:webHidden/>
              </w:rPr>
            </w:r>
            <w:r w:rsidR="00D83D2F" w:rsidRPr="00187CC7">
              <w:rPr>
                <w:rFonts w:ascii="Arial" w:hAnsi="Arial" w:cs="Arial"/>
                <w:noProof/>
                <w:webHidden/>
              </w:rPr>
              <w:fldChar w:fldCharType="separate"/>
            </w:r>
            <w:r w:rsidR="00187CC7">
              <w:rPr>
                <w:rFonts w:ascii="Arial" w:hAnsi="Arial" w:cs="Arial"/>
                <w:noProof/>
                <w:webHidden/>
              </w:rPr>
              <w:t>7</w:t>
            </w:r>
            <w:r w:rsidR="00D83D2F" w:rsidRPr="00187CC7">
              <w:rPr>
                <w:rFonts w:ascii="Arial" w:hAnsi="Arial" w:cs="Arial"/>
                <w:noProof/>
                <w:webHidden/>
              </w:rPr>
              <w:fldChar w:fldCharType="end"/>
            </w:r>
          </w:hyperlink>
        </w:p>
        <w:p w14:paraId="6D26F464" w14:textId="77777777" w:rsidR="00D83D2F" w:rsidRPr="00187CC7" w:rsidRDefault="00224E08" w:rsidP="00187CC7">
          <w:pPr>
            <w:pStyle w:val="TOC1"/>
            <w:tabs>
              <w:tab w:val="right" w:leader="dot" w:pos="9350"/>
            </w:tabs>
            <w:spacing w:line="240" w:lineRule="auto"/>
            <w:rPr>
              <w:rFonts w:ascii="Arial" w:hAnsi="Arial" w:cs="Arial"/>
              <w:noProof/>
            </w:rPr>
          </w:pPr>
          <w:hyperlink w:anchor="_Toc70676082" w:history="1">
            <w:r w:rsidR="00D83D2F" w:rsidRPr="00187CC7">
              <w:rPr>
                <w:rStyle w:val="Hyperlink"/>
                <w:rFonts w:ascii="Arial" w:hAnsi="Arial" w:cs="Arial"/>
                <w:b/>
                <w:noProof/>
              </w:rPr>
              <w:t>Evaluation of Outcome</w:t>
            </w:r>
            <w:r w:rsidR="00D83D2F" w:rsidRPr="00187CC7">
              <w:rPr>
                <w:rFonts w:ascii="Arial" w:hAnsi="Arial" w:cs="Arial"/>
                <w:noProof/>
                <w:webHidden/>
              </w:rPr>
              <w:tab/>
            </w:r>
            <w:r w:rsidR="00D83D2F" w:rsidRPr="00187CC7">
              <w:rPr>
                <w:rFonts w:ascii="Arial" w:hAnsi="Arial" w:cs="Arial"/>
                <w:noProof/>
                <w:webHidden/>
              </w:rPr>
              <w:fldChar w:fldCharType="begin"/>
            </w:r>
            <w:r w:rsidR="00D83D2F" w:rsidRPr="00187CC7">
              <w:rPr>
                <w:rFonts w:ascii="Arial" w:hAnsi="Arial" w:cs="Arial"/>
                <w:noProof/>
                <w:webHidden/>
              </w:rPr>
              <w:instrText xml:space="preserve"> PAGEREF _Toc70676082 \h </w:instrText>
            </w:r>
            <w:r w:rsidR="00D83D2F" w:rsidRPr="00187CC7">
              <w:rPr>
                <w:rFonts w:ascii="Arial" w:hAnsi="Arial" w:cs="Arial"/>
                <w:noProof/>
                <w:webHidden/>
              </w:rPr>
            </w:r>
            <w:r w:rsidR="00D83D2F" w:rsidRPr="00187CC7">
              <w:rPr>
                <w:rFonts w:ascii="Arial" w:hAnsi="Arial" w:cs="Arial"/>
                <w:noProof/>
                <w:webHidden/>
              </w:rPr>
              <w:fldChar w:fldCharType="separate"/>
            </w:r>
            <w:r w:rsidR="00187CC7">
              <w:rPr>
                <w:rFonts w:ascii="Arial" w:hAnsi="Arial" w:cs="Arial"/>
                <w:noProof/>
                <w:webHidden/>
              </w:rPr>
              <w:t>7</w:t>
            </w:r>
            <w:r w:rsidR="00D83D2F" w:rsidRPr="00187CC7">
              <w:rPr>
                <w:rFonts w:ascii="Arial" w:hAnsi="Arial" w:cs="Arial"/>
                <w:noProof/>
                <w:webHidden/>
              </w:rPr>
              <w:fldChar w:fldCharType="end"/>
            </w:r>
          </w:hyperlink>
        </w:p>
        <w:p w14:paraId="0A7A918C" w14:textId="77777777" w:rsidR="00D83D2F" w:rsidRPr="00187CC7" w:rsidRDefault="00D83D2F" w:rsidP="00187CC7">
          <w:pPr>
            <w:spacing w:line="240" w:lineRule="auto"/>
            <w:rPr>
              <w:rFonts w:ascii="Arial" w:hAnsi="Arial" w:cs="Arial"/>
            </w:rPr>
          </w:pPr>
          <w:r w:rsidRPr="00187CC7">
            <w:rPr>
              <w:rFonts w:ascii="Arial" w:hAnsi="Arial" w:cs="Arial"/>
              <w:b/>
              <w:bCs/>
              <w:noProof/>
            </w:rPr>
            <w:fldChar w:fldCharType="end"/>
          </w:r>
        </w:p>
      </w:sdtContent>
    </w:sdt>
    <w:p w14:paraId="1B2E6D05" w14:textId="77777777" w:rsidR="00D83D2F" w:rsidRPr="00187CC7" w:rsidRDefault="00D83D2F" w:rsidP="005E36D1">
      <w:pPr>
        <w:spacing w:before="75" w:after="75" w:afterAutospacing="0" w:line="420" w:lineRule="atLeast"/>
        <w:jc w:val="both"/>
        <w:textAlignment w:val="baseline"/>
        <w:rPr>
          <w:rFonts w:ascii="Arial" w:hAnsi="Arial" w:cs="Arial"/>
          <w:b/>
          <w:sz w:val="24"/>
          <w:szCs w:val="24"/>
          <w:shd w:val="clear" w:color="auto" w:fill="FFFFFF"/>
        </w:rPr>
      </w:pPr>
    </w:p>
    <w:p w14:paraId="5F192564" w14:textId="77777777" w:rsidR="00D83D2F" w:rsidRPr="00187CC7" w:rsidRDefault="00D83D2F" w:rsidP="005E36D1">
      <w:pPr>
        <w:spacing w:before="75" w:after="75" w:afterAutospacing="0" w:line="420" w:lineRule="atLeast"/>
        <w:jc w:val="both"/>
        <w:textAlignment w:val="baseline"/>
        <w:rPr>
          <w:rFonts w:ascii="Arial" w:hAnsi="Arial" w:cs="Arial"/>
          <w:b/>
          <w:sz w:val="24"/>
          <w:szCs w:val="24"/>
          <w:shd w:val="clear" w:color="auto" w:fill="FFFFFF"/>
        </w:rPr>
      </w:pPr>
    </w:p>
    <w:p w14:paraId="62BC5F98" w14:textId="77777777" w:rsidR="00D83D2F" w:rsidRPr="00187CC7" w:rsidRDefault="00D83D2F" w:rsidP="005E36D1">
      <w:pPr>
        <w:spacing w:before="75" w:after="75" w:afterAutospacing="0" w:line="420" w:lineRule="atLeast"/>
        <w:jc w:val="both"/>
        <w:textAlignment w:val="baseline"/>
        <w:rPr>
          <w:rFonts w:ascii="Arial" w:hAnsi="Arial" w:cs="Arial"/>
          <w:b/>
          <w:sz w:val="24"/>
          <w:szCs w:val="24"/>
          <w:shd w:val="clear" w:color="auto" w:fill="FFFFFF"/>
        </w:rPr>
      </w:pPr>
    </w:p>
    <w:p w14:paraId="6FAC2421" w14:textId="77777777" w:rsidR="005E36D1" w:rsidRPr="00187CC7" w:rsidRDefault="002B2D37" w:rsidP="00187CC7">
      <w:pPr>
        <w:pStyle w:val="Heading1"/>
        <w:spacing w:before="0" w:after="120" w:afterAutospacing="0" w:line="360" w:lineRule="auto"/>
        <w:rPr>
          <w:rFonts w:ascii="Arial" w:hAnsi="Arial" w:cs="Arial"/>
          <w:b/>
          <w:color w:val="auto"/>
          <w:sz w:val="22"/>
          <w:szCs w:val="22"/>
          <w:shd w:val="clear" w:color="auto" w:fill="FFFFFF"/>
        </w:rPr>
      </w:pPr>
      <w:bookmarkStart w:id="0" w:name="_Toc70676065"/>
      <w:r w:rsidRPr="00187CC7">
        <w:rPr>
          <w:rFonts w:ascii="Arial" w:hAnsi="Arial" w:cs="Arial"/>
          <w:b/>
          <w:color w:val="auto"/>
          <w:sz w:val="22"/>
          <w:szCs w:val="22"/>
          <w:shd w:val="clear" w:color="auto" w:fill="FFFFFF"/>
        </w:rPr>
        <w:lastRenderedPageBreak/>
        <w:t>Problem Solving and Decision Making Process</w:t>
      </w:r>
      <w:bookmarkEnd w:id="0"/>
    </w:p>
    <w:p w14:paraId="39F304FE" w14:textId="77777777" w:rsidR="00984B14" w:rsidRPr="00187CC7" w:rsidRDefault="00BD1596" w:rsidP="00187CC7">
      <w:pPr>
        <w:spacing w:after="120" w:afterAutospacing="0" w:line="360" w:lineRule="auto"/>
        <w:ind w:firstLine="720"/>
        <w:jc w:val="both"/>
        <w:textAlignment w:val="baseline"/>
        <w:rPr>
          <w:rFonts w:ascii="Arial" w:hAnsi="Arial" w:cs="Arial"/>
          <w:shd w:val="clear" w:color="auto" w:fill="FFFFFF"/>
        </w:rPr>
      </w:pPr>
      <w:r w:rsidRPr="00187CC7">
        <w:rPr>
          <w:rFonts w:ascii="Arial" w:hAnsi="Arial" w:cs="Arial"/>
          <w:shd w:val="clear" w:color="auto" w:fill="FFFFFF"/>
        </w:rPr>
        <w:t>This discussion will be based on the problem of low motivation and job dissatisfaction among the employees of G</w:t>
      </w:r>
      <w:r w:rsidR="000D17F3" w:rsidRPr="00187CC7">
        <w:rPr>
          <w:rFonts w:ascii="Arial" w:hAnsi="Arial" w:cs="Arial"/>
          <w:shd w:val="clear" w:color="auto" w:fill="FFFFFF"/>
        </w:rPr>
        <w:t>reenspan supermarket</w:t>
      </w:r>
      <w:r w:rsidR="00656E8F" w:rsidRPr="00187CC7">
        <w:rPr>
          <w:rFonts w:ascii="Arial" w:hAnsi="Arial" w:cs="Arial"/>
          <w:shd w:val="clear" w:color="auto" w:fill="FFFFFF"/>
        </w:rPr>
        <w:t>; which is located in Newport town in Wales</w:t>
      </w:r>
      <w:r w:rsidRPr="00187CC7">
        <w:rPr>
          <w:rFonts w:ascii="Arial" w:hAnsi="Arial" w:cs="Arial"/>
          <w:shd w:val="clear" w:color="auto" w:fill="FFFFFF"/>
        </w:rPr>
        <w:t xml:space="preserve">. In identifying the problem and decision making process, </w:t>
      </w:r>
      <w:r w:rsidR="002B2D37" w:rsidRPr="00187CC7">
        <w:rPr>
          <w:rFonts w:ascii="Arial" w:hAnsi="Arial" w:cs="Arial"/>
          <w:shd w:val="clear" w:color="auto" w:fill="FFFFFF"/>
        </w:rPr>
        <w:t xml:space="preserve">the six-step problem-solving </w:t>
      </w:r>
      <w:r w:rsidR="006D0FE7" w:rsidRPr="00187CC7">
        <w:rPr>
          <w:rFonts w:ascii="Arial" w:hAnsi="Arial" w:cs="Arial"/>
          <w:shd w:val="clear" w:color="auto" w:fill="FFFFFF"/>
        </w:rPr>
        <w:t xml:space="preserve">approach </w:t>
      </w:r>
      <w:r w:rsidR="002B2D37" w:rsidRPr="00187CC7">
        <w:rPr>
          <w:rFonts w:ascii="Arial" w:hAnsi="Arial" w:cs="Arial"/>
          <w:shd w:val="clear" w:color="auto" w:fill="FFFFFF"/>
        </w:rPr>
        <w:t>suggested by Schei</w:t>
      </w:r>
      <w:r w:rsidR="0001764E" w:rsidRPr="00187CC7">
        <w:rPr>
          <w:rFonts w:ascii="Arial" w:hAnsi="Arial" w:cs="Arial"/>
          <w:shd w:val="clear" w:color="auto" w:fill="FFFFFF"/>
        </w:rPr>
        <w:t xml:space="preserve">n (2010) </w:t>
      </w:r>
      <w:r w:rsidRPr="00187CC7">
        <w:rPr>
          <w:rFonts w:ascii="Arial" w:hAnsi="Arial" w:cs="Arial"/>
          <w:shd w:val="clear" w:color="auto" w:fill="FFFFFF"/>
        </w:rPr>
        <w:t>will be applied in the case study</w:t>
      </w:r>
      <w:r w:rsidR="002B2D37" w:rsidRPr="00187CC7">
        <w:rPr>
          <w:rFonts w:ascii="Arial" w:hAnsi="Arial" w:cs="Arial"/>
          <w:shd w:val="clear" w:color="auto" w:fill="FFFFFF"/>
        </w:rPr>
        <w:t xml:space="preserve">. All six steps will be discussed in details and applied in the quest to find the most appropriate solution to this problem.  </w:t>
      </w:r>
    </w:p>
    <w:p w14:paraId="3B13599E" w14:textId="77777777" w:rsidR="00E05FA0" w:rsidRPr="00187CC7" w:rsidRDefault="002B2D37" w:rsidP="00187CC7">
      <w:pPr>
        <w:pStyle w:val="Heading1"/>
        <w:spacing w:before="0" w:after="120" w:afterAutospacing="0" w:line="360" w:lineRule="auto"/>
        <w:rPr>
          <w:rFonts w:ascii="Arial" w:eastAsia="Times New Roman" w:hAnsi="Arial" w:cs="Arial"/>
          <w:b/>
          <w:color w:val="auto"/>
          <w:spacing w:val="5"/>
          <w:sz w:val="22"/>
          <w:szCs w:val="22"/>
        </w:rPr>
      </w:pPr>
      <w:bookmarkStart w:id="1" w:name="_Toc70676066"/>
      <w:r w:rsidRPr="00187CC7">
        <w:rPr>
          <w:rFonts w:ascii="Arial" w:hAnsi="Arial" w:cs="Arial"/>
          <w:b/>
          <w:color w:val="auto"/>
          <w:sz w:val="22"/>
          <w:szCs w:val="22"/>
        </w:rPr>
        <w:t xml:space="preserve">Definition of the </w:t>
      </w:r>
      <w:r w:rsidR="001D70AA" w:rsidRPr="00187CC7">
        <w:rPr>
          <w:rFonts w:ascii="Arial" w:hAnsi="Arial" w:cs="Arial"/>
          <w:b/>
          <w:color w:val="auto"/>
          <w:sz w:val="22"/>
          <w:szCs w:val="22"/>
        </w:rPr>
        <w:t>P</w:t>
      </w:r>
      <w:r w:rsidRPr="00187CC7">
        <w:rPr>
          <w:rFonts w:ascii="Arial" w:hAnsi="Arial" w:cs="Arial"/>
          <w:b/>
          <w:color w:val="auto"/>
          <w:sz w:val="22"/>
          <w:szCs w:val="22"/>
        </w:rPr>
        <w:t>roblem</w:t>
      </w:r>
      <w:bookmarkEnd w:id="1"/>
    </w:p>
    <w:p w14:paraId="7061D7F7" w14:textId="77777777" w:rsidR="00E05FA0" w:rsidRPr="00187CC7" w:rsidRDefault="00656E8F" w:rsidP="00187CC7">
      <w:pPr>
        <w:spacing w:after="120" w:afterAutospacing="0" w:line="360" w:lineRule="auto"/>
        <w:ind w:firstLine="720"/>
        <w:jc w:val="both"/>
        <w:textAlignment w:val="baseline"/>
        <w:rPr>
          <w:rFonts w:ascii="Arial" w:eastAsia="Times New Roman" w:hAnsi="Arial" w:cs="Arial"/>
          <w:spacing w:val="5"/>
        </w:rPr>
      </w:pPr>
      <w:r w:rsidRPr="00187CC7">
        <w:rPr>
          <w:rFonts w:ascii="Arial" w:eastAsia="Times New Roman" w:hAnsi="Arial" w:cs="Arial"/>
          <w:spacing w:val="5"/>
        </w:rPr>
        <w:t>The major problem f</w:t>
      </w:r>
      <w:r w:rsidR="000D17F3" w:rsidRPr="00187CC7">
        <w:rPr>
          <w:rFonts w:ascii="Arial" w:eastAsia="Times New Roman" w:hAnsi="Arial" w:cs="Arial"/>
          <w:spacing w:val="5"/>
        </w:rPr>
        <w:t>acing the Greenspan supermarket</w:t>
      </w:r>
      <w:r w:rsidRPr="00187CC7">
        <w:rPr>
          <w:rFonts w:ascii="Arial" w:eastAsia="Times New Roman" w:hAnsi="Arial" w:cs="Arial"/>
          <w:spacing w:val="5"/>
        </w:rPr>
        <w:t xml:space="preserve"> </w:t>
      </w:r>
      <w:r w:rsidR="008830E4" w:rsidRPr="00187CC7">
        <w:rPr>
          <w:rFonts w:ascii="Arial" w:eastAsia="Times New Roman" w:hAnsi="Arial" w:cs="Arial"/>
          <w:spacing w:val="5"/>
        </w:rPr>
        <w:t xml:space="preserve">is the inability to keep employees highly motivated and satisfied with their job. </w:t>
      </w:r>
      <w:r w:rsidR="00D4459E" w:rsidRPr="00187CC7">
        <w:rPr>
          <w:rFonts w:ascii="Arial" w:eastAsia="Times New Roman" w:hAnsi="Arial" w:cs="Arial"/>
          <w:spacing w:val="5"/>
        </w:rPr>
        <w:t>Employees have cont</w:t>
      </w:r>
      <w:r w:rsidRPr="00187CC7">
        <w:rPr>
          <w:rFonts w:ascii="Arial" w:eastAsia="Times New Roman" w:hAnsi="Arial" w:cs="Arial"/>
          <w:spacing w:val="5"/>
        </w:rPr>
        <w:t>inually complained about low hourly wages</w:t>
      </w:r>
      <w:r w:rsidR="00D4459E" w:rsidRPr="00187CC7">
        <w:rPr>
          <w:rFonts w:ascii="Arial" w:eastAsia="Times New Roman" w:hAnsi="Arial" w:cs="Arial"/>
          <w:spacing w:val="5"/>
        </w:rPr>
        <w:t xml:space="preserve">, </w:t>
      </w:r>
      <w:r w:rsidRPr="00187CC7">
        <w:rPr>
          <w:rFonts w:ascii="Arial" w:eastAsia="Times New Roman" w:hAnsi="Arial" w:cs="Arial"/>
          <w:spacing w:val="5"/>
        </w:rPr>
        <w:t xml:space="preserve">delayed payments, </w:t>
      </w:r>
      <w:r w:rsidR="00D4459E" w:rsidRPr="00187CC7">
        <w:rPr>
          <w:rFonts w:ascii="Arial" w:eastAsia="Times New Roman" w:hAnsi="Arial" w:cs="Arial"/>
          <w:spacing w:val="5"/>
        </w:rPr>
        <w:t>hara</w:t>
      </w:r>
      <w:r w:rsidRPr="00187CC7">
        <w:rPr>
          <w:rFonts w:ascii="Arial" w:eastAsia="Times New Roman" w:hAnsi="Arial" w:cs="Arial"/>
          <w:spacing w:val="5"/>
        </w:rPr>
        <w:t>ssment</w:t>
      </w:r>
      <w:r w:rsidR="00916925" w:rsidRPr="00187CC7">
        <w:rPr>
          <w:rFonts w:ascii="Arial" w:eastAsia="Times New Roman" w:hAnsi="Arial" w:cs="Arial"/>
          <w:spacing w:val="5"/>
        </w:rPr>
        <w:t xml:space="preserve"> from supervisors and a stressful </w:t>
      </w:r>
      <w:r w:rsidR="00D4459E" w:rsidRPr="00187CC7">
        <w:rPr>
          <w:rFonts w:ascii="Arial" w:eastAsia="Times New Roman" w:hAnsi="Arial" w:cs="Arial"/>
          <w:spacing w:val="5"/>
        </w:rPr>
        <w:t>working environment.</w:t>
      </w:r>
      <w:r w:rsidR="000D17F3" w:rsidRPr="00187CC7">
        <w:rPr>
          <w:rFonts w:ascii="Arial" w:eastAsia="Times New Roman" w:hAnsi="Arial" w:cs="Arial"/>
          <w:spacing w:val="5"/>
        </w:rPr>
        <w:t xml:space="preserve"> </w:t>
      </w:r>
      <w:r w:rsidR="00EE1DC8" w:rsidRPr="00187CC7">
        <w:rPr>
          <w:rFonts w:ascii="Arial" w:eastAsia="Times New Roman" w:hAnsi="Arial" w:cs="Arial"/>
          <w:spacing w:val="5"/>
        </w:rPr>
        <w:t xml:space="preserve">Additionally, the employees </w:t>
      </w:r>
      <w:r w:rsidR="00C12601" w:rsidRPr="00187CC7">
        <w:rPr>
          <w:rFonts w:ascii="Arial" w:eastAsia="Times New Roman" w:hAnsi="Arial" w:cs="Arial"/>
          <w:spacing w:val="5"/>
        </w:rPr>
        <w:t>h</w:t>
      </w:r>
      <w:r w:rsidR="00EE1DC8" w:rsidRPr="00187CC7">
        <w:rPr>
          <w:rFonts w:ascii="Arial" w:eastAsia="Times New Roman" w:hAnsi="Arial" w:cs="Arial"/>
          <w:spacing w:val="5"/>
        </w:rPr>
        <w:t>a</w:t>
      </w:r>
      <w:r w:rsidR="00C12601" w:rsidRPr="00187CC7">
        <w:rPr>
          <w:rFonts w:ascii="Arial" w:eastAsia="Times New Roman" w:hAnsi="Arial" w:cs="Arial"/>
          <w:spacing w:val="5"/>
        </w:rPr>
        <w:t>ve b</w:t>
      </w:r>
      <w:r w:rsidR="00EE1DC8" w:rsidRPr="00187CC7">
        <w:rPr>
          <w:rFonts w:ascii="Arial" w:eastAsia="Times New Roman" w:hAnsi="Arial" w:cs="Arial"/>
          <w:spacing w:val="5"/>
        </w:rPr>
        <w:t>e</w:t>
      </w:r>
      <w:r w:rsidR="00C12601" w:rsidRPr="00187CC7">
        <w:rPr>
          <w:rFonts w:ascii="Arial" w:eastAsia="Times New Roman" w:hAnsi="Arial" w:cs="Arial"/>
          <w:spacing w:val="5"/>
        </w:rPr>
        <w:t>en</w:t>
      </w:r>
      <w:r w:rsidR="00EE1DC8" w:rsidRPr="00187CC7">
        <w:rPr>
          <w:rFonts w:ascii="Arial" w:eastAsia="Times New Roman" w:hAnsi="Arial" w:cs="Arial"/>
          <w:spacing w:val="5"/>
        </w:rPr>
        <w:t xml:space="preserve"> complaining over the lack of long term contracts despite working for over one year. </w:t>
      </w:r>
      <w:r w:rsidR="000D17F3" w:rsidRPr="00187CC7">
        <w:rPr>
          <w:rFonts w:ascii="Arial" w:eastAsia="Times New Roman" w:hAnsi="Arial" w:cs="Arial"/>
          <w:spacing w:val="5"/>
        </w:rPr>
        <w:t>The impact of this problem is that, in recent times the supermarket has experienced regular cases of absenteeism and high turnover levels forcing it to engage in a costly recruitment exercise.</w:t>
      </w:r>
    </w:p>
    <w:p w14:paraId="74A70933" w14:textId="77777777" w:rsidR="00E05FA0" w:rsidRPr="00187CC7" w:rsidRDefault="000D17F3" w:rsidP="00187CC7">
      <w:pPr>
        <w:pStyle w:val="Heading1"/>
        <w:spacing w:before="0" w:after="120" w:afterAutospacing="0" w:line="360" w:lineRule="auto"/>
        <w:rPr>
          <w:rFonts w:ascii="Arial" w:hAnsi="Arial" w:cs="Arial"/>
          <w:b/>
          <w:color w:val="auto"/>
          <w:sz w:val="22"/>
          <w:szCs w:val="22"/>
        </w:rPr>
      </w:pPr>
      <w:bookmarkStart w:id="2" w:name="_Toc70676067"/>
      <w:r w:rsidRPr="00187CC7">
        <w:rPr>
          <w:rFonts w:ascii="Arial" w:hAnsi="Arial" w:cs="Arial"/>
          <w:b/>
          <w:color w:val="auto"/>
          <w:sz w:val="22"/>
          <w:szCs w:val="22"/>
        </w:rPr>
        <w:t>Critical analysis of the identified problem</w:t>
      </w:r>
      <w:bookmarkEnd w:id="2"/>
    </w:p>
    <w:p w14:paraId="4718EE13" w14:textId="77777777" w:rsidR="00E05FA0" w:rsidRPr="00187CC7" w:rsidRDefault="000D17F3" w:rsidP="00187CC7">
      <w:pPr>
        <w:spacing w:after="120" w:afterAutospacing="0" w:line="360" w:lineRule="auto"/>
        <w:ind w:firstLine="720"/>
        <w:jc w:val="both"/>
        <w:rPr>
          <w:rFonts w:ascii="Arial" w:hAnsi="Arial" w:cs="Arial"/>
        </w:rPr>
      </w:pPr>
      <w:r w:rsidRPr="00187CC7">
        <w:rPr>
          <w:rFonts w:ascii="Arial" w:hAnsi="Arial" w:cs="Arial"/>
        </w:rPr>
        <w:t xml:space="preserve">For the Greenspan supermarket, the presence of low motivation levels and lack of job satisfaction has been identified as the complex problem that is negatively impacting on the employees and performance </w:t>
      </w:r>
      <w:r w:rsidR="00EE1DC8" w:rsidRPr="00187CC7">
        <w:rPr>
          <w:rFonts w:ascii="Arial" w:hAnsi="Arial" w:cs="Arial"/>
        </w:rPr>
        <w:t>of the organisation</w:t>
      </w:r>
      <w:r w:rsidR="002B2D37" w:rsidRPr="00187CC7">
        <w:rPr>
          <w:rFonts w:ascii="Arial" w:hAnsi="Arial" w:cs="Arial"/>
        </w:rPr>
        <w:t>. Therefore, understanding the real causes of a problem is a very important step in finding a lasting solution to that problem</w:t>
      </w:r>
      <w:r w:rsidR="00D4459E" w:rsidRPr="00187CC7">
        <w:rPr>
          <w:rFonts w:ascii="Arial" w:hAnsi="Arial" w:cs="Arial"/>
        </w:rPr>
        <w:t xml:space="preserve"> (</w:t>
      </w:r>
      <w:r w:rsidR="00D4459E" w:rsidRPr="00187CC7">
        <w:rPr>
          <w:rFonts w:ascii="Arial" w:hAnsi="Arial" w:cs="Arial"/>
          <w:shd w:val="clear" w:color="auto" w:fill="FFFFFF"/>
        </w:rPr>
        <w:t>Springer, 2011)</w:t>
      </w:r>
      <w:r w:rsidR="002B2D37" w:rsidRPr="00187CC7">
        <w:rPr>
          <w:rFonts w:ascii="Arial" w:hAnsi="Arial" w:cs="Arial"/>
        </w:rPr>
        <w:t>. Th</w:t>
      </w:r>
      <w:r w:rsidR="00C12601" w:rsidRPr="00187CC7">
        <w:rPr>
          <w:rFonts w:ascii="Arial" w:hAnsi="Arial" w:cs="Arial"/>
        </w:rPr>
        <w:t>e causes could be organised</w:t>
      </w:r>
      <w:r w:rsidR="002B2D37" w:rsidRPr="00187CC7">
        <w:rPr>
          <w:rFonts w:ascii="Arial" w:hAnsi="Arial" w:cs="Arial"/>
        </w:rPr>
        <w:t xml:space="preserve"> based which may necessitate a policy review or employee based which should lead to some changes in how certain employees are treated and handled. </w:t>
      </w:r>
      <w:r w:rsidR="00EE1DC8" w:rsidRPr="00187CC7">
        <w:rPr>
          <w:rFonts w:ascii="Arial" w:hAnsi="Arial" w:cs="Arial"/>
        </w:rPr>
        <w:t>This section will critically analyse the identified problem to inform in the decision making process.</w:t>
      </w:r>
      <w:r w:rsidR="00421955" w:rsidRPr="00187CC7">
        <w:rPr>
          <w:rFonts w:ascii="Arial" w:hAnsi="Arial" w:cs="Arial"/>
        </w:rPr>
        <w:t xml:space="preserve"> A critical analysis of the problem involves the following factors:</w:t>
      </w:r>
    </w:p>
    <w:p w14:paraId="2272352E" w14:textId="77777777" w:rsidR="00E05FA0" w:rsidRPr="00187CC7" w:rsidRDefault="002B2D37" w:rsidP="00187CC7">
      <w:pPr>
        <w:pStyle w:val="Heading2"/>
        <w:spacing w:before="0" w:after="120" w:afterAutospacing="0" w:line="360" w:lineRule="auto"/>
        <w:rPr>
          <w:rFonts w:ascii="Arial" w:hAnsi="Arial" w:cs="Arial"/>
          <w:i/>
          <w:color w:val="auto"/>
          <w:sz w:val="22"/>
          <w:szCs w:val="22"/>
        </w:rPr>
      </w:pPr>
      <w:bookmarkStart w:id="3" w:name="_Toc70676068"/>
      <w:r w:rsidRPr="00187CC7">
        <w:rPr>
          <w:rFonts w:ascii="Arial" w:hAnsi="Arial" w:cs="Arial"/>
          <w:i/>
          <w:color w:val="auto"/>
          <w:sz w:val="22"/>
          <w:szCs w:val="22"/>
        </w:rPr>
        <w:t>A feeling of job insecurity</w:t>
      </w:r>
      <w:bookmarkEnd w:id="3"/>
      <w:r w:rsidRPr="00187CC7">
        <w:rPr>
          <w:rFonts w:ascii="Arial" w:hAnsi="Arial" w:cs="Arial"/>
          <w:i/>
          <w:color w:val="auto"/>
          <w:sz w:val="22"/>
          <w:szCs w:val="22"/>
        </w:rPr>
        <w:t xml:space="preserve">  </w:t>
      </w:r>
    </w:p>
    <w:p w14:paraId="126EFD3B" w14:textId="77777777" w:rsidR="00E05FA0" w:rsidRPr="00187CC7" w:rsidRDefault="000976EB" w:rsidP="00187CC7">
      <w:pPr>
        <w:spacing w:after="120" w:afterAutospacing="0" w:line="360" w:lineRule="auto"/>
        <w:ind w:firstLine="720"/>
        <w:jc w:val="both"/>
        <w:rPr>
          <w:rFonts w:ascii="Arial" w:hAnsi="Arial" w:cs="Arial"/>
        </w:rPr>
      </w:pPr>
      <w:r w:rsidRPr="00187CC7">
        <w:rPr>
          <w:rFonts w:ascii="Arial" w:hAnsi="Arial" w:cs="Arial"/>
        </w:rPr>
        <w:t xml:space="preserve">In circumstances where employees work without contracts, a </w:t>
      </w:r>
      <w:r w:rsidR="002B2D37" w:rsidRPr="00187CC7">
        <w:rPr>
          <w:rFonts w:ascii="Arial" w:hAnsi="Arial" w:cs="Arial"/>
        </w:rPr>
        <w:t xml:space="preserve">feeling of uncertainty </w:t>
      </w:r>
      <w:r w:rsidRPr="00187CC7">
        <w:rPr>
          <w:rFonts w:ascii="Arial" w:hAnsi="Arial" w:cs="Arial"/>
        </w:rPr>
        <w:t xml:space="preserve">exists </w:t>
      </w:r>
      <w:r w:rsidR="002B2D37" w:rsidRPr="00187CC7">
        <w:rPr>
          <w:rFonts w:ascii="Arial" w:hAnsi="Arial" w:cs="Arial"/>
        </w:rPr>
        <w:t>and hence employees are likely to feel insecure about their job</w:t>
      </w:r>
      <w:r w:rsidRPr="00187CC7">
        <w:rPr>
          <w:rFonts w:ascii="Arial" w:hAnsi="Arial" w:cs="Arial"/>
        </w:rPr>
        <w:t xml:space="preserve"> (Pang and Lu, 2018)</w:t>
      </w:r>
      <w:r w:rsidR="002B2D37" w:rsidRPr="00187CC7">
        <w:rPr>
          <w:rFonts w:ascii="Arial" w:hAnsi="Arial" w:cs="Arial"/>
        </w:rPr>
        <w:t xml:space="preserve">. </w:t>
      </w:r>
      <w:r w:rsidR="00EE1DC8" w:rsidRPr="00187CC7">
        <w:rPr>
          <w:rFonts w:ascii="Arial" w:hAnsi="Arial" w:cs="Arial"/>
        </w:rPr>
        <w:t xml:space="preserve">Employees </w:t>
      </w:r>
      <w:r w:rsidR="00C12601" w:rsidRPr="00187CC7">
        <w:rPr>
          <w:rFonts w:ascii="Arial" w:hAnsi="Arial" w:cs="Arial"/>
        </w:rPr>
        <w:t>of</w:t>
      </w:r>
      <w:r w:rsidR="00EE1DC8" w:rsidRPr="00187CC7">
        <w:rPr>
          <w:rFonts w:ascii="Arial" w:hAnsi="Arial" w:cs="Arial"/>
        </w:rPr>
        <w:t xml:space="preserve"> the Greenspan supermarket are working under uncertain situations and have a high sense of insecurity because those in the lower levels have no contracts despite working for over one year. This has led to regular protests as employees say the management is going against their terms of work conditions that requires them to be absorbed as permanent employees after six months of service.</w:t>
      </w:r>
    </w:p>
    <w:p w14:paraId="46F579E7" w14:textId="77777777" w:rsidR="00E05FA0" w:rsidRPr="00187CC7" w:rsidRDefault="002B2D37" w:rsidP="00187CC7">
      <w:pPr>
        <w:pStyle w:val="Heading2"/>
        <w:spacing w:before="0" w:after="120" w:afterAutospacing="0" w:line="360" w:lineRule="auto"/>
        <w:rPr>
          <w:rFonts w:ascii="Arial" w:hAnsi="Arial" w:cs="Arial"/>
          <w:i/>
          <w:color w:val="auto"/>
          <w:sz w:val="22"/>
          <w:szCs w:val="22"/>
        </w:rPr>
      </w:pPr>
      <w:bookmarkStart w:id="4" w:name="_Toc70676069"/>
      <w:r w:rsidRPr="00187CC7">
        <w:rPr>
          <w:rFonts w:ascii="Arial" w:hAnsi="Arial" w:cs="Arial"/>
          <w:i/>
          <w:color w:val="auto"/>
          <w:sz w:val="22"/>
          <w:szCs w:val="22"/>
        </w:rPr>
        <w:lastRenderedPageBreak/>
        <w:t>Lack of incentives</w:t>
      </w:r>
      <w:bookmarkEnd w:id="4"/>
      <w:r w:rsidRPr="00187CC7">
        <w:rPr>
          <w:rFonts w:ascii="Arial" w:hAnsi="Arial" w:cs="Arial"/>
          <w:i/>
          <w:color w:val="auto"/>
          <w:sz w:val="22"/>
          <w:szCs w:val="22"/>
        </w:rPr>
        <w:t xml:space="preserve"> </w:t>
      </w:r>
    </w:p>
    <w:p w14:paraId="525278F8" w14:textId="77777777" w:rsidR="000976EB" w:rsidRPr="00187CC7" w:rsidRDefault="002B2D37" w:rsidP="00187CC7">
      <w:pPr>
        <w:spacing w:after="120" w:afterAutospacing="0" w:line="360" w:lineRule="auto"/>
        <w:ind w:firstLine="720"/>
        <w:jc w:val="both"/>
        <w:rPr>
          <w:rFonts w:ascii="Arial" w:hAnsi="Arial" w:cs="Arial"/>
        </w:rPr>
      </w:pPr>
      <w:r w:rsidRPr="00187CC7">
        <w:rPr>
          <w:rFonts w:ascii="Arial" w:hAnsi="Arial" w:cs="Arial"/>
        </w:rPr>
        <w:t>All employees want to feel valued in their work and this can very easily be done by way of acknowledging and appreciating the efforts they put into their work. When this is not done</w:t>
      </w:r>
      <w:r w:rsidR="00C12601" w:rsidRPr="00187CC7">
        <w:rPr>
          <w:rFonts w:ascii="Arial" w:hAnsi="Arial" w:cs="Arial"/>
        </w:rPr>
        <w:t>,</w:t>
      </w:r>
      <w:r w:rsidRPr="00187CC7">
        <w:rPr>
          <w:rFonts w:ascii="Arial" w:hAnsi="Arial" w:cs="Arial"/>
        </w:rPr>
        <w:t xml:space="preserve"> then, sooner or later, they will become tired and lose the commitment to serve. </w:t>
      </w:r>
      <w:r w:rsidR="000976EB" w:rsidRPr="00187CC7">
        <w:rPr>
          <w:rFonts w:ascii="Arial" w:hAnsi="Arial" w:cs="Arial"/>
        </w:rPr>
        <w:t>The major probl</w:t>
      </w:r>
      <w:r w:rsidR="000574A1" w:rsidRPr="00187CC7">
        <w:rPr>
          <w:rFonts w:ascii="Arial" w:hAnsi="Arial" w:cs="Arial"/>
        </w:rPr>
        <w:t xml:space="preserve">em at the Greenspan supermarket </w:t>
      </w:r>
      <w:r w:rsidR="000976EB" w:rsidRPr="00187CC7">
        <w:rPr>
          <w:rFonts w:ascii="Arial" w:hAnsi="Arial" w:cs="Arial"/>
        </w:rPr>
        <w:t>is the lack of a reward system as most of the employees are only working on a commission basis. This has been a major demotivating factor.</w:t>
      </w:r>
    </w:p>
    <w:p w14:paraId="40F7AB12" w14:textId="77777777" w:rsidR="00483E8D" w:rsidRPr="00187CC7" w:rsidRDefault="00DF0BF0" w:rsidP="00187CC7">
      <w:pPr>
        <w:pStyle w:val="Heading2"/>
        <w:spacing w:before="0" w:after="120" w:afterAutospacing="0" w:line="360" w:lineRule="auto"/>
        <w:rPr>
          <w:rFonts w:ascii="Arial" w:hAnsi="Arial" w:cs="Arial"/>
          <w:i/>
          <w:color w:val="auto"/>
          <w:sz w:val="22"/>
          <w:szCs w:val="22"/>
        </w:rPr>
      </w:pPr>
      <w:bookmarkStart w:id="5" w:name="_Toc70676070"/>
      <w:r w:rsidRPr="00187CC7">
        <w:rPr>
          <w:rFonts w:ascii="Arial" w:hAnsi="Arial" w:cs="Arial"/>
          <w:i/>
          <w:color w:val="auto"/>
          <w:sz w:val="22"/>
          <w:szCs w:val="22"/>
        </w:rPr>
        <w:t>Lack of support from supervisors</w:t>
      </w:r>
      <w:bookmarkEnd w:id="5"/>
    </w:p>
    <w:p w14:paraId="786A975E" w14:textId="77777777" w:rsidR="00483E8D" w:rsidRPr="00187CC7" w:rsidRDefault="00DF0BF0" w:rsidP="00187CC7">
      <w:pPr>
        <w:spacing w:after="120" w:afterAutospacing="0" w:line="360" w:lineRule="auto"/>
        <w:ind w:firstLine="720"/>
        <w:jc w:val="both"/>
        <w:rPr>
          <w:rFonts w:ascii="Arial" w:hAnsi="Arial" w:cs="Arial"/>
        </w:rPr>
      </w:pPr>
      <w:proofErr w:type="spellStart"/>
      <w:r w:rsidRPr="00187CC7">
        <w:rPr>
          <w:rFonts w:ascii="Arial" w:hAnsi="Arial" w:cs="Arial"/>
          <w:shd w:val="clear" w:color="auto" w:fill="FFFFFF"/>
        </w:rPr>
        <w:t>Litano</w:t>
      </w:r>
      <w:proofErr w:type="spellEnd"/>
      <w:r w:rsidRPr="00187CC7">
        <w:rPr>
          <w:rFonts w:ascii="Arial" w:hAnsi="Arial" w:cs="Arial"/>
          <w:shd w:val="clear" w:color="auto" w:fill="FFFFFF"/>
        </w:rPr>
        <w:t xml:space="preserve"> &amp; Major</w:t>
      </w:r>
      <w:r w:rsidRPr="00187CC7">
        <w:rPr>
          <w:rFonts w:ascii="Arial" w:hAnsi="Arial" w:cs="Arial"/>
        </w:rPr>
        <w:t xml:space="preserve"> (2016) explain that </w:t>
      </w:r>
      <w:r w:rsidR="000574A1" w:rsidRPr="00187CC7">
        <w:rPr>
          <w:rFonts w:ascii="Arial" w:hAnsi="Arial" w:cs="Arial"/>
        </w:rPr>
        <w:t xml:space="preserve">the lack of support from the supervisors often </w:t>
      </w:r>
      <w:r w:rsidRPr="00187CC7">
        <w:rPr>
          <w:rFonts w:ascii="Arial" w:hAnsi="Arial" w:cs="Arial"/>
        </w:rPr>
        <w:t xml:space="preserve">leads to the </w:t>
      </w:r>
      <w:r w:rsidR="00807DE7" w:rsidRPr="00187CC7">
        <w:rPr>
          <w:rFonts w:ascii="Arial" w:hAnsi="Arial" w:cs="Arial"/>
        </w:rPr>
        <w:t>demor</w:t>
      </w:r>
      <w:r w:rsidRPr="00187CC7">
        <w:rPr>
          <w:rFonts w:ascii="Arial" w:hAnsi="Arial" w:cs="Arial"/>
        </w:rPr>
        <w:t xml:space="preserve">alized in their teams and </w:t>
      </w:r>
      <w:r w:rsidR="00807DE7" w:rsidRPr="00187CC7">
        <w:rPr>
          <w:rFonts w:ascii="Arial" w:hAnsi="Arial" w:cs="Arial"/>
        </w:rPr>
        <w:t xml:space="preserve">weakens their output and eventually their overall performance. </w:t>
      </w:r>
      <w:r w:rsidR="002B2D37" w:rsidRPr="00187CC7">
        <w:rPr>
          <w:rFonts w:ascii="Arial" w:hAnsi="Arial" w:cs="Arial"/>
        </w:rPr>
        <w:t> </w:t>
      </w:r>
      <w:r w:rsidRPr="00187CC7">
        <w:rPr>
          <w:rFonts w:ascii="Arial" w:hAnsi="Arial" w:cs="Arial"/>
        </w:rPr>
        <w:t>At</w:t>
      </w:r>
      <w:r w:rsidR="000574A1" w:rsidRPr="00187CC7">
        <w:rPr>
          <w:rFonts w:ascii="Arial" w:hAnsi="Arial" w:cs="Arial"/>
        </w:rPr>
        <w:t xml:space="preserve"> the Greenspan supermarket</w:t>
      </w:r>
      <w:r w:rsidRPr="00187CC7">
        <w:rPr>
          <w:rFonts w:ascii="Arial" w:hAnsi="Arial" w:cs="Arial"/>
        </w:rPr>
        <w:t xml:space="preserve">, employees </w:t>
      </w:r>
      <w:r w:rsidR="000574A1" w:rsidRPr="00187CC7">
        <w:rPr>
          <w:rFonts w:ascii="Arial" w:hAnsi="Arial" w:cs="Arial"/>
        </w:rPr>
        <w:t>a</w:t>
      </w:r>
      <w:r w:rsidRPr="00187CC7">
        <w:rPr>
          <w:rFonts w:ascii="Arial" w:hAnsi="Arial" w:cs="Arial"/>
        </w:rPr>
        <w:t>re demoralized because they do not get</w:t>
      </w:r>
      <w:r w:rsidR="000574A1" w:rsidRPr="00187CC7">
        <w:rPr>
          <w:rFonts w:ascii="Arial" w:hAnsi="Arial" w:cs="Arial"/>
        </w:rPr>
        <w:t xml:space="preserve"> support from their supervisors. On numerous occasions employees have complained of harassment and punishment from their supervisors for failing to meet their targets where in most cases</w:t>
      </w:r>
      <w:r w:rsidR="00C12601" w:rsidRPr="00187CC7">
        <w:rPr>
          <w:rFonts w:ascii="Arial" w:hAnsi="Arial" w:cs="Arial"/>
        </w:rPr>
        <w:t>,</w:t>
      </w:r>
      <w:r w:rsidR="000574A1" w:rsidRPr="00187CC7">
        <w:rPr>
          <w:rFonts w:ascii="Arial" w:hAnsi="Arial" w:cs="Arial"/>
        </w:rPr>
        <w:t xml:space="preserve"> they are subjected to reduced hours to work that lead to low pay.</w:t>
      </w:r>
    </w:p>
    <w:p w14:paraId="2C3DFC71" w14:textId="77777777" w:rsidR="00483E8D" w:rsidRPr="00187CC7" w:rsidRDefault="002B2D37" w:rsidP="00187CC7">
      <w:pPr>
        <w:pStyle w:val="Heading2"/>
        <w:spacing w:before="0" w:after="120" w:afterAutospacing="0" w:line="360" w:lineRule="auto"/>
        <w:rPr>
          <w:rFonts w:ascii="Arial" w:hAnsi="Arial" w:cs="Arial"/>
          <w:i/>
          <w:color w:val="auto"/>
          <w:sz w:val="22"/>
          <w:szCs w:val="22"/>
        </w:rPr>
      </w:pPr>
      <w:bookmarkStart w:id="6" w:name="_Toc70676071"/>
      <w:r w:rsidRPr="00187CC7">
        <w:rPr>
          <w:rFonts w:ascii="Arial" w:hAnsi="Arial" w:cs="Arial"/>
          <w:i/>
          <w:color w:val="auto"/>
          <w:sz w:val="22"/>
          <w:szCs w:val="22"/>
        </w:rPr>
        <w:t>Extremely High/Low workload</w:t>
      </w:r>
      <w:bookmarkEnd w:id="6"/>
    </w:p>
    <w:p w14:paraId="610A484D" w14:textId="77777777" w:rsidR="00483E8D" w:rsidRPr="00187CC7" w:rsidRDefault="002B2D37" w:rsidP="00187CC7">
      <w:pPr>
        <w:spacing w:after="120" w:afterAutospacing="0" w:line="360" w:lineRule="auto"/>
        <w:ind w:firstLine="720"/>
        <w:jc w:val="both"/>
        <w:rPr>
          <w:rFonts w:ascii="Arial" w:hAnsi="Arial" w:cs="Arial"/>
        </w:rPr>
      </w:pPr>
      <w:r w:rsidRPr="00187CC7">
        <w:rPr>
          <w:rFonts w:ascii="Arial" w:hAnsi="Arial" w:cs="Arial"/>
        </w:rPr>
        <w:t xml:space="preserve">The amount of work done by employees has to </w:t>
      </w:r>
      <w:r w:rsidR="00661660" w:rsidRPr="00187CC7">
        <w:rPr>
          <w:rFonts w:ascii="Arial" w:hAnsi="Arial" w:cs="Arial"/>
        </w:rPr>
        <w:t xml:space="preserve">be </w:t>
      </w:r>
      <w:r w:rsidRPr="00187CC7">
        <w:rPr>
          <w:rFonts w:ascii="Arial" w:hAnsi="Arial" w:cs="Arial"/>
        </w:rPr>
        <w:t>realistic and that</w:t>
      </w:r>
      <w:r w:rsidR="00661660" w:rsidRPr="00187CC7">
        <w:rPr>
          <w:rFonts w:ascii="Arial" w:hAnsi="Arial" w:cs="Arial"/>
        </w:rPr>
        <w:t xml:space="preserve"> which</w:t>
      </w:r>
      <w:r w:rsidRPr="00187CC7">
        <w:rPr>
          <w:rFonts w:ascii="Arial" w:hAnsi="Arial" w:cs="Arial"/>
        </w:rPr>
        <w:t xml:space="preserve"> meets the demands and expectations of the workforce. If they end up feel</w:t>
      </w:r>
      <w:r w:rsidR="00661660" w:rsidRPr="00187CC7">
        <w:rPr>
          <w:rFonts w:ascii="Arial" w:hAnsi="Arial" w:cs="Arial"/>
        </w:rPr>
        <w:t xml:space="preserve">ing overworked and overburdened </w:t>
      </w:r>
      <w:r w:rsidR="001B01DB" w:rsidRPr="00187CC7">
        <w:rPr>
          <w:rFonts w:ascii="Arial" w:hAnsi="Arial" w:cs="Arial"/>
        </w:rPr>
        <w:t>by a workload that is not only large</w:t>
      </w:r>
      <w:r w:rsidR="00C12601" w:rsidRPr="00187CC7">
        <w:rPr>
          <w:rFonts w:ascii="Arial" w:hAnsi="Arial" w:cs="Arial"/>
        </w:rPr>
        <w:t>,</w:t>
      </w:r>
      <w:r w:rsidR="001B01DB" w:rsidRPr="00187CC7">
        <w:rPr>
          <w:rFonts w:ascii="Arial" w:hAnsi="Arial" w:cs="Arial"/>
        </w:rPr>
        <w:t xml:space="preserve"> but impossible to complete within the stipul</w:t>
      </w:r>
      <w:r w:rsidR="00661660" w:rsidRPr="00187CC7">
        <w:rPr>
          <w:rFonts w:ascii="Arial" w:hAnsi="Arial" w:cs="Arial"/>
        </w:rPr>
        <w:t>ated time, they lose motivation and</w:t>
      </w:r>
      <w:r w:rsidR="001B01DB" w:rsidRPr="00187CC7">
        <w:rPr>
          <w:rFonts w:ascii="Arial" w:hAnsi="Arial" w:cs="Arial"/>
        </w:rPr>
        <w:t xml:space="preserve"> become stressed disillusioned. </w:t>
      </w:r>
      <w:r w:rsidR="000574A1" w:rsidRPr="00187CC7">
        <w:rPr>
          <w:rFonts w:ascii="Arial" w:hAnsi="Arial" w:cs="Arial"/>
        </w:rPr>
        <w:t>At the Greenspan supermarket, employees have consistently of being overworked and even asked to work over the weekend without additional compensation. This has greatly contributed towards the problem of low motivation and dissatisfaction with their jobs.</w:t>
      </w:r>
    </w:p>
    <w:p w14:paraId="6284963A" w14:textId="77777777" w:rsidR="007A11E4" w:rsidRPr="00187CC7" w:rsidRDefault="000574A1" w:rsidP="00187CC7">
      <w:pPr>
        <w:pStyle w:val="Heading1"/>
        <w:spacing w:before="0" w:after="120" w:afterAutospacing="0" w:line="360" w:lineRule="auto"/>
        <w:rPr>
          <w:rFonts w:ascii="Arial" w:hAnsi="Arial" w:cs="Arial"/>
          <w:b/>
          <w:color w:val="auto"/>
          <w:sz w:val="22"/>
          <w:szCs w:val="22"/>
        </w:rPr>
      </w:pPr>
      <w:bookmarkStart w:id="7" w:name="_Toc70676072"/>
      <w:r w:rsidRPr="00187CC7">
        <w:rPr>
          <w:rFonts w:ascii="Arial" w:hAnsi="Arial" w:cs="Arial"/>
          <w:b/>
          <w:color w:val="auto"/>
          <w:sz w:val="22"/>
          <w:szCs w:val="22"/>
        </w:rPr>
        <w:t>Alternative solutions to the problem</w:t>
      </w:r>
      <w:bookmarkEnd w:id="7"/>
    </w:p>
    <w:p w14:paraId="13840A43" w14:textId="77777777" w:rsidR="007C0B64" w:rsidRPr="00187CC7" w:rsidRDefault="00421955" w:rsidP="00187CC7">
      <w:pPr>
        <w:spacing w:after="120" w:afterAutospacing="0" w:line="360" w:lineRule="auto"/>
        <w:ind w:firstLine="720"/>
        <w:jc w:val="both"/>
        <w:rPr>
          <w:rFonts w:ascii="Arial" w:hAnsi="Arial" w:cs="Arial"/>
        </w:rPr>
      </w:pPr>
      <w:r w:rsidRPr="00187CC7">
        <w:rPr>
          <w:rFonts w:ascii="Arial" w:hAnsi="Arial" w:cs="Arial"/>
        </w:rPr>
        <w:t>In view of the identified problems, it is possible to propose a range of alternative solutions that can be implemented to address the problem. The problem of m</w:t>
      </w:r>
      <w:r w:rsidR="002B2D37" w:rsidRPr="00187CC7">
        <w:rPr>
          <w:rFonts w:ascii="Arial" w:hAnsi="Arial" w:cs="Arial"/>
        </w:rPr>
        <w:t xml:space="preserve">otivation and job satisfaction </w:t>
      </w:r>
      <w:r w:rsidRPr="00187CC7">
        <w:rPr>
          <w:rFonts w:ascii="Arial" w:hAnsi="Arial" w:cs="Arial"/>
        </w:rPr>
        <w:t xml:space="preserve">among employees of Greenspan supermarkets </w:t>
      </w:r>
      <w:r w:rsidR="002B2D37" w:rsidRPr="00187CC7">
        <w:rPr>
          <w:rFonts w:ascii="Arial" w:hAnsi="Arial" w:cs="Arial"/>
        </w:rPr>
        <w:t xml:space="preserve">can therefore be </w:t>
      </w:r>
      <w:r w:rsidR="006C59B9" w:rsidRPr="00187CC7">
        <w:rPr>
          <w:rFonts w:ascii="Arial" w:hAnsi="Arial" w:cs="Arial"/>
        </w:rPr>
        <w:t>improved by implementing several measures.</w:t>
      </w:r>
    </w:p>
    <w:p w14:paraId="4B8A61FD" w14:textId="77777777" w:rsidR="00421955" w:rsidRPr="00187CC7" w:rsidRDefault="00421955" w:rsidP="00187CC7">
      <w:pPr>
        <w:pStyle w:val="Heading2"/>
        <w:spacing w:before="0" w:after="120" w:afterAutospacing="0" w:line="360" w:lineRule="auto"/>
        <w:rPr>
          <w:rFonts w:ascii="Arial" w:hAnsi="Arial" w:cs="Arial"/>
          <w:i/>
          <w:color w:val="auto"/>
          <w:sz w:val="22"/>
          <w:szCs w:val="22"/>
        </w:rPr>
      </w:pPr>
      <w:bookmarkStart w:id="8" w:name="_Toc70676073"/>
      <w:r w:rsidRPr="00187CC7">
        <w:rPr>
          <w:rFonts w:ascii="Arial" w:hAnsi="Arial" w:cs="Arial"/>
          <w:i/>
          <w:color w:val="auto"/>
          <w:sz w:val="22"/>
          <w:szCs w:val="22"/>
        </w:rPr>
        <w:t>Employee contracts</w:t>
      </w:r>
      <w:bookmarkEnd w:id="8"/>
    </w:p>
    <w:p w14:paraId="16DE02DA" w14:textId="77777777" w:rsidR="00421955" w:rsidRPr="00187CC7" w:rsidRDefault="00421955" w:rsidP="00187CC7">
      <w:pPr>
        <w:spacing w:after="120" w:afterAutospacing="0" w:line="360" w:lineRule="auto"/>
        <w:ind w:firstLine="720"/>
        <w:jc w:val="both"/>
        <w:rPr>
          <w:rFonts w:ascii="Arial" w:hAnsi="Arial" w:cs="Arial"/>
        </w:rPr>
      </w:pPr>
      <w:r w:rsidRPr="00187CC7">
        <w:rPr>
          <w:rFonts w:ascii="Arial" w:hAnsi="Arial" w:cs="Arial"/>
        </w:rPr>
        <w:t>The employment relations regulations in most industries stipulate the employees who work consistently for a period of six months should be absorbed into the organisation as full time workers a</w:t>
      </w:r>
      <w:r w:rsidR="00B64F18" w:rsidRPr="00187CC7">
        <w:rPr>
          <w:rFonts w:ascii="Arial" w:hAnsi="Arial" w:cs="Arial"/>
        </w:rPr>
        <w:t>nd given contracts (Dawson et al. 2017</w:t>
      </w:r>
      <w:r w:rsidRPr="00187CC7">
        <w:rPr>
          <w:rFonts w:ascii="Arial" w:hAnsi="Arial" w:cs="Arial"/>
        </w:rPr>
        <w:t xml:space="preserve">). Therefore, to solve the identified problem, the management of Greenspan supermarket should consider absorbing the employees on a full-time </w:t>
      </w:r>
      <w:r w:rsidRPr="00187CC7">
        <w:rPr>
          <w:rFonts w:ascii="Arial" w:hAnsi="Arial" w:cs="Arial"/>
        </w:rPr>
        <w:lastRenderedPageBreak/>
        <w:t xml:space="preserve">basis by giving them yearly renewable contracts as </w:t>
      </w:r>
      <w:r w:rsidR="00C12601" w:rsidRPr="00187CC7">
        <w:rPr>
          <w:rFonts w:ascii="Arial" w:hAnsi="Arial" w:cs="Arial"/>
        </w:rPr>
        <w:t xml:space="preserve">a </w:t>
      </w:r>
      <w:r w:rsidRPr="00187CC7">
        <w:rPr>
          <w:rFonts w:ascii="Arial" w:hAnsi="Arial" w:cs="Arial"/>
        </w:rPr>
        <w:t>way of motivating them to put in extra efforts in their work.</w:t>
      </w:r>
    </w:p>
    <w:p w14:paraId="5E2013CD" w14:textId="77777777" w:rsidR="00421955" w:rsidRPr="00187CC7" w:rsidRDefault="00421955" w:rsidP="00187CC7">
      <w:pPr>
        <w:pStyle w:val="Heading2"/>
        <w:spacing w:before="0" w:after="120" w:afterAutospacing="0" w:line="360" w:lineRule="auto"/>
        <w:rPr>
          <w:rFonts w:ascii="Arial" w:hAnsi="Arial" w:cs="Arial"/>
          <w:i/>
          <w:color w:val="auto"/>
          <w:sz w:val="22"/>
          <w:szCs w:val="22"/>
        </w:rPr>
      </w:pPr>
      <w:bookmarkStart w:id="9" w:name="_Toc70676074"/>
      <w:r w:rsidRPr="00187CC7">
        <w:rPr>
          <w:rFonts w:ascii="Arial" w:hAnsi="Arial" w:cs="Arial"/>
          <w:i/>
          <w:color w:val="auto"/>
          <w:sz w:val="22"/>
          <w:szCs w:val="22"/>
        </w:rPr>
        <w:t>Supervisor-employee relations</w:t>
      </w:r>
      <w:bookmarkEnd w:id="9"/>
    </w:p>
    <w:p w14:paraId="0FA47891" w14:textId="77777777" w:rsidR="00421955" w:rsidRPr="00187CC7" w:rsidRDefault="00421955" w:rsidP="00187CC7">
      <w:pPr>
        <w:spacing w:after="120" w:afterAutospacing="0" w:line="360" w:lineRule="auto"/>
        <w:ind w:firstLine="720"/>
        <w:jc w:val="both"/>
        <w:rPr>
          <w:rFonts w:ascii="Arial" w:hAnsi="Arial" w:cs="Arial"/>
        </w:rPr>
      </w:pPr>
      <w:r w:rsidRPr="00187CC7">
        <w:rPr>
          <w:rFonts w:ascii="Arial" w:hAnsi="Arial" w:cs="Arial"/>
        </w:rPr>
        <w:t>Managers need to allow employees to do their work with limited supervision as this makes them feel trusted. Once they feel trusted in their work, they will reward this trust by performing their job exemplary well (</w:t>
      </w:r>
      <w:r w:rsidRPr="00187CC7">
        <w:rPr>
          <w:rFonts w:ascii="Arial" w:hAnsi="Arial" w:cs="Arial"/>
          <w:shd w:val="clear" w:color="auto" w:fill="FFFFFF"/>
        </w:rPr>
        <w:t>Erro-Garces &amp; Ferreira, 2019</w:t>
      </w:r>
      <w:r w:rsidRPr="00187CC7">
        <w:rPr>
          <w:rFonts w:ascii="Arial" w:hAnsi="Arial" w:cs="Arial"/>
        </w:rPr>
        <w:t>). The HR department of Greenspan supermarkets should lead in solving this problem by developing job roles and responsibilities on how the supervisor and the employees should relate. This will cushion employees from unnecessary harassment and work overload that is not within their job responsibilities.</w:t>
      </w:r>
    </w:p>
    <w:p w14:paraId="33B20507" w14:textId="77777777" w:rsidR="00421955" w:rsidRPr="00187CC7" w:rsidRDefault="00421955" w:rsidP="00187CC7">
      <w:pPr>
        <w:pStyle w:val="Heading2"/>
        <w:spacing w:before="0" w:after="120" w:afterAutospacing="0" w:line="360" w:lineRule="auto"/>
        <w:rPr>
          <w:rFonts w:ascii="Arial" w:hAnsi="Arial" w:cs="Arial"/>
          <w:i/>
          <w:color w:val="auto"/>
          <w:sz w:val="22"/>
          <w:szCs w:val="22"/>
        </w:rPr>
      </w:pPr>
      <w:bookmarkStart w:id="10" w:name="_Toc70676075"/>
      <w:r w:rsidRPr="00187CC7">
        <w:rPr>
          <w:rFonts w:ascii="Arial" w:hAnsi="Arial" w:cs="Arial"/>
          <w:i/>
          <w:color w:val="auto"/>
          <w:sz w:val="22"/>
          <w:szCs w:val="22"/>
        </w:rPr>
        <w:t>Developing a recognition program for employees</w:t>
      </w:r>
      <w:bookmarkEnd w:id="10"/>
    </w:p>
    <w:p w14:paraId="4F77B9C7" w14:textId="77777777" w:rsidR="00421955" w:rsidRPr="00187CC7" w:rsidRDefault="00421955" w:rsidP="00187CC7">
      <w:pPr>
        <w:spacing w:after="120" w:afterAutospacing="0" w:line="360" w:lineRule="auto"/>
        <w:ind w:firstLine="720"/>
        <w:jc w:val="both"/>
        <w:rPr>
          <w:rFonts w:ascii="Arial" w:hAnsi="Arial" w:cs="Arial"/>
        </w:rPr>
      </w:pPr>
      <w:r w:rsidRPr="00187CC7">
        <w:rPr>
          <w:rFonts w:ascii="Arial" w:hAnsi="Arial" w:cs="Arial"/>
        </w:rPr>
        <w:t>In addition to the financial benefits that ate employees are given, recognition is also one of the best form of non-financial reward that can improve the levels of employee motivation</w:t>
      </w:r>
      <w:r w:rsidR="00D83D2F" w:rsidRPr="00187CC7">
        <w:rPr>
          <w:rFonts w:ascii="Arial" w:hAnsi="Arial" w:cs="Arial"/>
        </w:rPr>
        <w:t xml:space="preserve"> (</w:t>
      </w:r>
      <w:proofErr w:type="spellStart"/>
      <w:r w:rsidR="00D83D2F" w:rsidRPr="00187CC7">
        <w:rPr>
          <w:rFonts w:ascii="Arial" w:hAnsi="Arial" w:cs="Arial"/>
          <w:shd w:val="clear" w:color="auto" w:fill="FFFFFF"/>
        </w:rPr>
        <w:t>Schlechter</w:t>
      </w:r>
      <w:proofErr w:type="spellEnd"/>
      <w:r w:rsidR="00D83D2F" w:rsidRPr="00187CC7">
        <w:rPr>
          <w:rFonts w:ascii="Arial" w:hAnsi="Arial" w:cs="Arial"/>
          <w:shd w:val="clear" w:color="auto" w:fill="FFFFFF"/>
        </w:rPr>
        <w:t>, et al. 2015</w:t>
      </w:r>
      <w:r w:rsidRPr="00187CC7">
        <w:rPr>
          <w:rFonts w:ascii="Arial" w:hAnsi="Arial" w:cs="Arial"/>
        </w:rPr>
        <w:t>). This is what is lacking at Greenspan supermarkets as there exists no recognition program for employees.  Therefore, the management can consider designing programs such employee of the year, best supervisor or most dedicated employee awards to recognise the best performers. This will also go a long way in motivating others to work hard and get recognised.</w:t>
      </w:r>
    </w:p>
    <w:p w14:paraId="3F1EF823" w14:textId="77777777" w:rsidR="00B96079" w:rsidRPr="00187CC7" w:rsidRDefault="00421955" w:rsidP="00187CC7">
      <w:pPr>
        <w:pStyle w:val="Heading2"/>
        <w:spacing w:before="0" w:after="120" w:afterAutospacing="0" w:line="360" w:lineRule="auto"/>
        <w:rPr>
          <w:rFonts w:ascii="Arial" w:hAnsi="Arial" w:cs="Arial"/>
          <w:i/>
          <w:color w:val="auto"/>
          <w:sz w:val="22"/>
          <w:szCs w:val="22"/>
        </w:rPr>
      </w:pPr>
      <w:bookmarkStart w:id="11" w:name="_Toc70676076"/>
      <w:r w:rsidRPr="00187CC7">
        <w:rPr>
          <w:rFonts w:ascii="Arial" w:hAnsi="Arial" w:cs="Arial"/>
          <w:i/>
          <w:color w:val="auto"/>
          <w:sz w:val="22"/>
          <w:szCs w:val="22"/>
        </w:rPr>
        <w:t>Stress management</w:t>
      </w:r>
      <w:bookmarkEnd w:id="11"/>
    </w:p>
    <w:p w14:paraId="22221F53" w14:textId="77777777" w:rsidR="00B96079" w:rsidRPr="00187CC7" w:rsidRDefault="002B2D37" w:rsidP="00187CC7">
      <w:pPr>
        <w:spacing w:after="120" w:afterAutospacing="0" w:line="360" w:lineRule="auto"/>
        <w:ind w:firstLine="720"/>
        <w:jc w:val="both"/>
        <w:rPr>
          <w:rFonts w:ascii="Arial" w:hAnsi="Arial" w:cs="Arial"/>
        </w:rPr>
      </w:pPr>
      <w:r w:rsidRPr="00187CC7">
        <w:rPr>
          <w:rFonts w:ascii="Arial" w:hAnsi="Arial" w:cs="Arial"/>
        </w:rPr>
        <w:t>Working under pressure has been known to be leading caus</w:t>
      </w:r>
      <w:r w:rsidR="006E40F8" w:rsidRPr="00187CC7">
        <w:rPr>
          <w:rFonts w:ascii="Arial" w:hAnsi="Arial" w:cs="Arial"/>
        </w:rPr>
        <w:t xml:space="preserve">e of stress that negatively impacts on the </w:t>
      </w:r>
      <w:r w:rsidRPr="00187CC7">
        <w:rPr>
          <w:rFonts w:ascii="Arial" w:hAnsi="Arial" w:cs="Arial"/>
        </w:rPr>
        <w:t>employee motivation and job satisfaction</w:t>
      </w:r>
      <w:r w:rsidR="006E40F8" w:rsidRPr="00187CC7">
        <w:rPr>
          <w:rFonts w:ascii="Arial" w:hAnsi="Arial" w:cs="Arial"/>
        </w:rPr>
        <w:t xml:space="preserve"> levels</w:t>
      </w:r>
      <w:r w:rsidR="00FA25E3" w:rsidRPr="00187CC7">
        <w:rPr>
          <w:rFonts w:ascii="Arial" w:hAnsi="Arial" w:cs="Arial"/>
        </w:rPr>
        <w:t xml:space="preserve"> (</w:t>
      </w:r>
      <w:r w:rsidR="00FA25E3" w:rsidRPr="00187CC7">
        <w:rPr>
          <w:rFonts w:ascii="Arial" w:hAnsi="Arial" w:cs="Arial"/>
          <w:shd w:val="clear" w:color="auto" w:fill="FFFFFF"/>
        </w:rPr>
        <w:t>Singh &amp; Jain, 2013</w:t>
      </w:r>
      <w:r w:rsidR="006E40F8" w:rsidRPr="00187CC7">
        <w:rPr>
          <w:rFonts w:ascii="Arial" w:hAnsi="Arial" w:cs="Arial"/>
        </w:rPr>
        <w:t>)</w:t>
      </w:r>
      <w:r w:rsidRPr="00187CC7">
        <w:rPr>
          <w:rFonts w:ascii="Arial" w:hAnsi="Arial" w:cs="Arial"/>
        </w:rPr>
        <w:t>. To s</w:t>
      </w:r>
      <w:r w:rsidR="006E40F8" w:rsidRPr="00187CC7">
        <w:rPr>
          <w:rFonts w:ascii="Arial" w:hAnsi="Arial" w:cs="Arial"/>
        </w:rPr>
        <w:t xml:space="preserve">olve this problem, the management of Greenspan supermarket </w:t>
      </w:r>
      <w:r w:rsidR="00661660" w:rsidRPr="00187CC7">
        <w:rPr>
          <w:rFonts w:ascii="Arial" w:hAnsi="Arial" w:cs="Arial"/>
        </w:rPr>
        <w:t xml:space="preserve">should </w:t>
      </w:r>
      <w:r w:rsidR="006E40F8" w:rsidRPr="00187CC7">
        <w:rPr>
          <w:rFonts w:ascii="Arial" w:hAnsi="Arial" w:cs="Arial"/>
        </w:rPr>
        <w:t>design flexible work schedules that can allow employees to choose hours where they can work in shifts</w:t>
      </w:r>
      <w:r w:rsidRPr="00187CC7">
        <w:rPr>
          <w:rFonts w:ascii="Arial" w:hAnsi="Arial" w:cs="Arial"/>
        </w:rPr>
        <w:t>. Employees can also be advised to keep a record of their activities for a month or more</w:t>
      </w:r>
      <w:r w:rsidR="004016EA" w:rsidRPr="00187CC7">
        <w:rPr>
          <w:rFonts w:ascii="Arial" w:hAnsi="Arial" w:cs="Arial"/>
        </w:rPr>
        <w:t>, the</w:t>
      </w:r>
      <w:r w:rsidR="0084778B" w:rsidRPr="00187CC7">
        <w:rPr>
          <w:rFonts w:ascii="Arial" w:hAnsi="Arial" w:cs="Arial"/>
        </w:rPr>
        <w:t>n highlight those duties they ought not to have spent time and energy on. Doing this relieves s</w:t>
      </w:r>
      <w:r w:rsidR="006E40F8" w:rsidRPr="00187CC7">
        <w:rPr>
          <w:rFonts w:ascii="Arial" w:hAnsi="Arial" w:cs="Arial"/>
        </w:rPr>
        <w:t xml:space="preserve">ome employees of work overload and </w:t>
      </w:r>
      <w:r w:rsidR="0084778B" w:rsidRPr="00187CC7">
        <w:rPr>
          <w:rFonts w:ascii="Arial" w:hAnsi="Arial" w:cs="Arial"/>
        </w:rPr>
        <w:t>burdening tasks to enable them to concentrate on the most important one</w:t>
      </w:r>
      <w:r w:rsidR="00532D2C" w:rsidRPr="00187CC7">
        <w:rPr>
          <w:rFonts w:ascii="Arial" w:hAnsi="Arial" w:cs="Arial"/>
        </w:rPr>
        <w:t xml:space="preserve"> (Kumari &amp; Rachna, 2011)</w:t>
      </w:r>
      <w:r w:rsidR="0084778B" w:rsidRPr="00187CC7">
        <w:rPr>
          <w:rFonts w:ascii="Arial" w:hAnsi="Arial" w:cs="Arial"/>
        </w:rPr>
        <w:t xml:space="preserve">. </w:t>
      </w:r>
    </w:p>
    <w:p w14:paraId="12186701" w14:textId="77777777" w:rsidR="00A3317B" w:rsidRPr="00187CC7" w:rsidRDefault="002B2D37" w:rsidP="00187CC7">
      <w:pPr>
        <w:pStyle w:val="Heading2"/>
        <w:spacing w:before="0" w:after="120" w:afterAutospacing="0" w:line="360" w:lineRule="auto"/>
        <w:rPr>
          <w:rFonts w:ascii="Arial" w:hAnsi="Arial" w:cs="Arial"/>
          <w:i/>
          <w:color w:val="auto"/>
          <w:sz w:val="22"/>
          <w:szCs w:val="22"/>
        </w:rPr>
      </w:pPr>
      <w:bookmarkStart w:id="12" w:name="_Toc70676077"/>
      <w:r w:rsidRPr="00187CC7">
        <w:rPr>
          <w:rFonts w:ascii="Arial" w:hAnsi="Arial" w:cs="Arial"/>
          <w:i/>
          <w:color w:val="auto"/>
          <w:sz w:val="22"/>
          <w:szCs w:val="22"/>
        </w:rPr>
        <w:t>Effective</w:t>
      </w:r>
      <w:r w:rsidR="000E2612" w:rsidRPr="00187CC7">
        <w:rPr>
          <w:rFonts w:ascii="Arial" w:hAnsi="Arial" w:cs="Arial"/>
          <w:i/>
          <w:color w:val="auto"/>
          <w:sz w:val="22"/>
          <w:szCs w:val="22"/>
        </w:rPr>
        <w:t xml:space="preserve"> C</w:t>
      </w:r>
      <w:r w:rsidRPr="00187CC7">
        <w:rPr>
          <w:rFonts w:ascii="Arial" w:hAnsi="Arial" w:cs="Arial"/>
          <w:i/>
          <w:color w:val="auto"/>
          <w:sz w:val="22"/>
          <w:szCs w:val="22"/>
        </w:rPr>
        <w:t>ommunication</w:t>
      </w:r>
      <w:bookmarkEnd w:id="12"/>
    </w:p>
    <w:p w14:paraId="4D345F83" w14:textId="77777777" w:rsidR="00DD1E4A" w:rsidRPr="00187CC7" w:rsidRDefault="002B2D37" w:rsidP="00187CC7">
      <w:pPr>
        <w:spacing w:after="120" w:afterAutospacing="0" w:line="360" w:lineRule="auto"/>
        <w:ind w:firstLine="720"/>
        <w:jc w:val="both"/>
        <w:rPr>
          <w:rFonts w:ascii="Arial" w:hAnsi="Arial" w:cs="Arial"/>
        </w:rPr>
      </w:pPr>
      <w:r w:rsidRPr="00187CC7">
        <w:rPr>
          <w:rFonts w:ascii="Arial" w:hAnsi="Arial" w:cs="Arial"/>
        </w:rPr>
        <w:t>Employees are bound to feel satisfied and motivated while working in a company where communication channels are working properly. This allows employees to freely air out their concerns without fear of being victimized because the environment</w:t>
      </w:r>
      <w:r w:rsidR="00AE171B" w:rsidRPr="00187CC7">
        <w:rPr>
          <w:rFonts w:ascii="Arial" w:hAnsi="Arial" w:cs="Arial"/>
        </w:rPr>
        <w:t xml:space="preserve"> created is not endangering</w:t>
      </w:r>
      <w:r w:rsidR="002F3CA2" w:rsidRPr="00187CC7">
        <w:rPr>
          <w:rFonts w:ascii="Arial" w:hAnsi="Arial" w:cs="Arial"/>
        </w:rPr>
        <w:t xml:space="preserve"> (</w:t>
      </w:r>
      <w:r w:rsidR="002F3CA2" w:rsidRPr="00187CC7">
        <w:rPr>
          <w:rFonts w:ascii="Arial" w:hAnsi="Arial" w:cs="Arial"/>
          <w:shd w:val="clear" w:color="auto" w:fill="FFFFFF"/>
        </w:rPr>
        <w:t>Smerek &amp; Peterson, 2007)</w:t>
      </w:r>
      <w:r w:rsidR="00AE171B" w:rsidRPr="00187CC7">
        <w:rPr>
          <w:rFonts w:ascii="Arial" w:hAnsi="Arial" w:cs="Arial"/>
        </w:rPr>
        <w:t>.</w:t>
      </w:r>
      <w:r w:rsidR="00011B98" w:rsidRPr="00187CC7">
        <w:rPr>
          <w:rFonts w:ascii="Arial" w:hAnsi="Arial" w:cs="Arial"/>
        </w:rPr>
        <w:t xml:space="preserve"> </w:t>
      </w:r>
      <w:r w:rsidR="006E40F8" w:rsidRPr="00187CC7">
        <w:rPr>
          <w:rFonts w:ascii="Arial" w:hAnsi="Arial" w:cs="Arial"/>
        </w:rPr>
        <w:t xml:space="preserve">For Greenspan supermarket, effective communication can be </w:t>
      </w:r>
      <w:r w:rsidR="006E40F8" w:rsidRPr="00187CC7">
        <w:rPr>
          <w:rFonts w:ascii="Arial" w:hAnsi="Arial" w:cs="Arial"/>
        </w:rPr>
        <w:lastRenderedPageBreak/>
        <w:t>achieved by allowing employees to choose their representatives that can communicate their grievances to management so that they can be addressed on time to prevent protests and demonstrations that will negatively impact on its operations.</w:t>
      </w:r>
    </w:p>
    <w:p w14:paraId="6D410FBC" w14:textId="77777777" w:rsidR="003048C1" w:rsidRPr="00187CC7" w:rsidRDefault="006E40F8" w:rsidP="00187CC7">
      <w:pPr>
        <w:pStyle w:val="Heading2"/>
        <w:spacing w:before="0" w:after="120" w:afterAutospacing="0" w:line="360" w:lineRule="auto"/>
        <w:rPr>
          <w:rFonts w:ascii="Arial" w:hAnsi="Arial" w:cs="Arial"/>
          <w:i/>
          <w:color w:val="auto"/>
          <w:sz w:val="22"/>
          <w:szCs w:val="22"/>
        </w:rPr>
      </w:pPr>
      <w:bookmarkStart w:id="13" w:name="_Toc70676078"/>
      <w:r w:rsidRPr="00187CC7">
        <w:rPr>
          <w:rFonts w:ascii="Arial" w:hAnsi="Arial" w:cs="Arial"/>
          <w:i/>
          <w:color w:val="auto"/>
          <w:sz w:val="22"/>
          <w:szCs w:val="22"/>
        </w:rPr>
        <w:t>Employee Involvement and Participation</w:t>
      </w:r>
      <w:bookmarkEnd w:id="13"/>
    </w:p>
    <w:p w14:paraId="740595C1" w14:textId="77777777" w:rsidR="003048C1" w:rsidRPr="00187CC7" w:rsidRDefault="002B2D37" w:rsidP="00187CC7">
      <w:pPr>
        <w:spacing w:after="120" w:afterAutospacing="0" w:line="360" w:lineRule="auto"/>
        <w:ind w:firstLine="720"/>
        <w:jc w:val="both"/>
        <w:rPr>
          <w:rFonts w:ascii="Arial" w:hAnsi="Arial" w:cs="Arial"/>
        </w:rPr>
      </w:pPr>
      <w:r w:rsidRPr="00187CC7">
        <w:rPr>
          <w:rFonts w:ascii="Arial" w:hAnsi="Arial" w:cs="Arial"/>
        </w:rPr>
        <w:t>This is normally referred to as the botto</w:t>
      </w:r>
      <w:r w:rsidR="008F608C" w:rsidRPr="00187CC7">
        <w:rPr>
          <w:rFonts w:ascii="Arial" w:hAnsi="Arial" w:cs="Arial"/>
        </w:rPr>
        <w:t>m-up approach to solving organis</w:t>
      </w:r>
      <w:r w:rsidRPr="00187CC7">
        <w:rPr>
          <w:rFonts w:ascii="Arial" w:hAnsi="Arial" w:cs="Arial"/>
        </w:rPr>
        <w:t>ational problems</w:t>
      </w:r>
      <w:r w:rsidR="008F608C" w:rsidRPr="00187CC7">
        <w:rPr>
          <w:rFonts w:ascii="Arial" w:hAnsi="Arial" w:cs="Arial"/>
        </w:rPr>
        <w:t xml:space="preserve"> that involves allowing employees to actively participate in decision </w:t>
      </w:r>
      <w:r w:rsidR="00D83D2F" w:rsidRPr="00187CC7">
        <w:rPr>
          <w:rFonts w:ascii="Arial" w:hAnsi="Arial" w:cs="Arial"/>
        </w:rPr>
        <w:t>making</w:t>
      </w:r>
      <w:r w:rsidR="008F608C" w:rsidRPr="00187CC7">
        <w:rPr>
          <w:rFonts w:ascii="Arial" w:hAnsi="Arial" w:cs="Arial"/>
        </w:rPr>
        <w:t xml:space="preserve">. </w:t>
      </w:r>
      <w:r w:rsidR="00C12601" w:rsidRPr="00187CC7">
        <w:rPr>
          <w:rFonts w:ascii="Arial" w:hAnsi="Arial" w:cs="Arial"/>
        </w:rPr>
        <w:t>In</w:t>
      </w:r>
      <w:r w:rsidR="008F608C" w:rsidRPr="00187CC7">
        <w:rPr>
          <w:rFonts w:ascii="Arial" w:hAnsi="Arial" w:cs="Arial"/>
        </w:rPr>
        <w:t xml:space="preserve"> Greenspan supermarket, a key suggestion is to involve employees during company meetings </w:t>
      </w:r>
      <w:r w:rsidR="001E3879" w:rsidRPr="00187CC7">
        <w:rPr>
          <w:rFonts w:ascii="Arial" w:hAnsi="Arial" w:cs="Arial"/>
        </w:rPr>
        <w:t>where they openly share and discuss what the organization can do</w:t>
      </w:r>
      <w:r w:rsidR="00E20A5A" w:rsidRPr="00187CC7">
        <w:rPr>
          <w:rFonts w:ascii="Arial" w:hAnsi="Arial" w:cs="Arial"/>
        </w:rPr>
        <w:t xml:space="preserve"> to help improve their role. </w:t>
      </w:r>
      <w:r w:rsidR="008F608C" w:rsidRPr="00187CC7">
        <w:rPr>
          <w:rFonts w:ascii="Arial" w:hAnsi="Arial" w:cs="Arial"/>
        </w:rPr>
        <w:t>The management of the supermarket can also undertake regular surveys to gauge the employee satisfaction levels. This will be very important to get adequate responses that will be used in decision making.</w:t>
      </w:r>
    </w:p>
    <w:p w14:paraId="154F1410" w14:textId="77777777" w:rsidR="007A11E4" w:rsidRPr="00187CC7" w:rsidRDefault="002B2D37" w:rsidP="00187CC7">
      <w:pPr>
        <w:pStyle w:val="Heading1"/>
        <w:spacing w:before="0" w:after="120" w:afterAutospacing="0" w:line="360" w:lineRule="auto"/>
        <w:rPr>
          <w:rFonts w:ascii="Arial" w:hAnsi="Arial" w:cs="Arial"/>
          <w:b/>
          <w:color w:val="auto"/>
          <w:sz w:val="22"/>
          <w:szCs w:val="22"/>
        </w:rPr>
      </w:pPr>
      <w:bookmarkStart w:id="14" w:name="_Toc70676079"/>
      <w:r w:rsidRPr="00187CC7">
        <w:rPr>
          <w:rFonts w:ascii="Arial" w:hAnsi="Arial" w:cs="Arial"/>
          <w:b/>
          <w:color w:val="auto"/>
          <w:sz w:val="22"/>
          <w:szCs w:val="22"/>
        </w:rPr>
        <w:t>Select</w:t>
      </w:r>
      <w:r w:rsidR="00130A2C" w:rsidRPr="00187CC7">
        <w:rPr>
          <w:rFonts w:ascii="Arial" w:hAnsi="Arial" w:cs="Arial"/>
          <w:b/>
          <w:color w:val="auto"/>
          <w:sz w:val="22"/>
          <w:szCs w:val="22"/>
        </w:rPr>
        <w:t>ing</w:t>
      </w:r>
      <w:r w:rsidR="00421955" w:rsidRPr="00187CC7">
        <w:rPr>
          <w:rFonts w:ascii="Arial" w:hAnsi="Arial" w:cs="Arial"/>
          <w:b/>
          <w:color w:val="auto"/>
          <w:sz w:val="22"/>
          <w:szCs w:val="22"/>
        </w:rPr>
        <w:t xml:space="preserve"> the most viable solution</w:t>
      </w:r>
      <w:bookmarkEnd w:id="14"/>
    </w:p>
    <w:p w14:paraId="15C16289" w14:textId="77777777" w:rsidR="00A93BFC" w:rsidRPr="00187CC7" w:rsidRDefault="002B2D37" w:rsidP="00187CC7">
      <w:pPr>
        <w:spacing w:after="120" w:afterAutospacing="0" w:line="360" w:lineRule="auto"/>
        <w:ind w:firstLine="720"/>
        <w:jc w:val="both"/>
        <w:rPr>
          <w:rFonts w:ascii="Arial" w:hAnsi="Arial" w:cs="Arial"/>
        </w:rPr>
      </w:pPr>
      <w:r w:rsidRPr="00187CC7">
        <w:rPr>
          <w:rFonts w:ascii="Arial" w:hAnsi="Arial" w:cs="Arial"/>
        </w:rPr>
        <w:t xml:space="preserve">After identifying all the probable solutions, it is now time to come up with the most suitable solution. What </w:t>
      </w:r>
      <w:r w:rsidR="00370146" w:rsidRPr="00187CC7">
        <w:rPr>
          <w:rFonts w:ascii="Arial" w:hAnsi="Arial" w:cs="Arial"/>
        </w:rPr>
        <w:t xml:space="preserve">transpired </w:t>
      </w:r>
      <w:r w:rsidRPr="00187CC7">
        <w:rPr>
          <w:rFonts w:ascii="Arial" w:hAnsi="Arial" w:cs="Arial"/>
        </w:rPr>
        <w:t>during the earl</w:t>
      </w:r>
      <w:r w:rsidR="00C12601" w:rsidRPr="00187CC7">
        <w:rPr>
          <w:rFonts w:ascii="Arial" w:hAnsi="Arial" w:cs="Arial"/>
        </w:rPr>
        <w:t>y</w:t>
      </w:r>
      <w:r w:rsidRPr="00187CC7">
        <w:rPr>
          <w:rFonts w:ascii="Arial" w:hAnsi="Arial" w:cs="Arial"/>
        </w:rPr>
        <w:t xml:space="preserve"> stages is that low motivation and job dissatisfaction have a wide range of causes</w:t>
      </w:r>
      <w:r w:rsidR="00C12601" w:rsidRPr="00187CC7">
        <w:rPr>
          <w:rFonts w:ascii="Arial" w:hAnsi="Arial" w:cs="Arial"/>
        </w:rPr>
        <w:t>,</w:t>
      </w:r>
      <w:r w:rsidRPr="00187CC7">
        <w:rPr>
          <w:rFonts w:ascii="Arial" w:hAnsi="Arial" w:cs="Arial"/>
        </w:rPr>
        <w:t xml:space="preserve"> most of which are related to one another. </w:t>
      </w:r>
      <w:r w:rsidR="00D303FD" w:rsidRPr="00187CC7">
        <w:rPr>
          <w:rFonts w:ascii="Arial" w:hAnsi="Arial" w:cs="Arial"/>
        </w:rPr>
        <w:t>The solution to be picked from a wide range of alternatives</w:t>
      </w:r>
      <w:r w:rsidR="00B2321A" w:rsidRPr="00187CC7">
        <w:rPr>
          <w:rFonts w:ascii="Arial" w:hAnsi="Arial" w:cs="Arial"/>
        </w:rPr>
        <w:t xml:space="preserve"> must therefore be highly feasible. In other words, the solution must be cost-effective, practical, adaptable, less risky, less time consuming and above all, benefi</w:t>
      </w:r>
      <w:r w:rsidR="00D54442" w:rsidRPr="00187CC7">
        <w:rPr>
          <w:rFonts w:ascii="Arial" w:hAnsi="Arial" w:cs="Arial"/>
        </w:rPr>
        <w:t>cial to each individual within the company</w:t>
      </w:r>
      <w:r w:rsidR="002F3CA2" w:rsidRPr="00187CC7">
        <w:rPr>
          <w:rFonts w:ascii="Arial" w:hAnsi="Arial" w:cs="Arial"/>
        </w:rPr>
        <w:t xml:space="preserve"> (</w:t>
      </w:r>
      <w:r w:rsidR="002F3CA2" w:rsidRPr="00187CC7">
        <w:rPr>
          <w:rFonts w:ascii="Arial" w:hAnsi="Arial" w:cs="Arial"/>
          <w:shd w:val="clear" w:color="auto" w:fill="FFFFFF"/>
        </w:rPr>
        <w:t>Schein, 2010</w:t>
      </w:r>
      <w:r w:rsidR="002F3CA2" w:rsidRPr="00187CC7">
        <w:rPr>
          <w:rFonts w:ascii="Arial" w:hAnsi="Arial" w:cs="Arial"/>
        </w:rPr>
        <w:t>)</w:t>
      </w:r>
      <w:r w:rsidR="00B2321A" w:rsidRPr="00187CC7">
        <w:rPr>
          <w:rFonts w:ascii="Arial" w:hAnsi="Arial" w:cs="Arial"/>
        </w:rPr>
        <w:t>.</w:t>
      </w:r>
    </w:p>
    <w:p w14:paraId="36EDE881" w14:textId="77777777" w:rsidR="00FA25E3" w:rsidRPr="00187CC7" w:rsidRDefault="00FA25E3" w:rsidP="00187CC7">
      <w:pPr>
        <w:pStyle w:val="Heading2"/>
        <w:spacing w:before="0" w:after="120" w:afterAutospacing="0" w:line="360" w:lineRule="auto"/>
        <w:rPr>
          <w:rFonts w:ascii="Arial" w:hAnsi="Arial" w:cs="Arial"/>
          <w:i/>
          <w:color w:val="auto"/>
          <w:sz w:val="22"/>
          <w:szCs w:val="22"/>
        </w:rPr>
      </w:pPr>
      <w:bookmarkStart w:id="15" w:name="_Toc70676080"/>
      <w:r w:rsidRPr="00187CC7">
        <w:rPr>
          <w:rFonts w:ascii="Arial" w:hAnsi="Arial" w:cs="Arial"/>
          <w:i/>
          <w:color w:val="auto"/>
          <w:sz w:val="22"/>
          <w:szCs w:val="22"/>
        </w:rPr>
        <w:t xml:space="preserve">Rational </w:t>
      </w:r>
      <w:r w:rsidR="00D83D2F" w:rsidRPr="00187CC7">
        <w:rPr>
          <w:rFonts w:ascii="Arial" w:hAnsi="Arial" w:cs="Arial"/>
          <w:i/>
          <w:color w:val="auto"/>
          <w:sz w:val="22"/>
          <w:szCs w:val="22"/>
        </w:rPr>
        <w:t xml:space="preserve">choice </w:t>
      </w:r>
      <w:r w:rsidRPr="00187CC7">
        <w:rPr>
          <w:rFonts w:ascii="Arial" w:hAnsi="Arial" w:cs="Arial"/>
          <w:i/>
          <w:color w:val="auto"/>
          <w:sz w:val="22"/>
          <w:szCs w:val="22"/>
        </w:rPr>
        <w:t>decision making model</w:t>
      </w:r>
      <w:bookmarkEnd w:id="15"/>
    </w:p>
    <w:p w14:paraId="5FFD6252" w14:textId="77777777" w:rsidR="00FA25E3" w:rsidRPr="00187CC7" w:rsidRDefault="00FA25E3" w:rsidP="00187CC7">
      <w:pPr>
        <w:spacing w:after="120" w:afterAutospacing="0" w:line="360" w:lineRule="auto"/>
        <w:ind w:firstLine="720"/>
        <w:jc w:val="both"/>
        <w:rPr>
          <w:rFonts w:ascii="Arial" w:hAnsi="Arial" w:cs="Arial"/>
        </w:rPr>
      </w:pPr>
      <w:r w:rsidRPr="00187CC7">
        <w:rPr>
          <w:rFonts w:ascii="Arial" w:hAnsi="Arial" w:cs="Arial"/>
        </w:rPr>
        <w:t>The rational decision making model involves the evaluation of different options and weighing the available alternatives to come up w</w:t>
      </w:r>
      <w:r w:rsidR="00D83D2F" w:rsidRPr="00187CC7">
        <w:rPr>
          <w:rFonts w:ascii="Arial" w:hAnsi="Arial" w:cs="Arial"/>
        </w:rPr>
        <w:t>ith the best solution (</w:t>
      </w:r>
      <w:r w:rsidR="00D83D2F" w:rsidRPr="00187CC7">
        <w:rPr>
          <w:rFonts w:ascii="Arial" w:hAnsi="Arial" w:cs="Arial"/>
          <w:shd w:val="clear" w:color="auto" w:fill="FFFFFF"/>
        </w:rPr>
        <w:t>Lehnert et al. 2015</w:t>
      </w:r>
      <w:r w:rsidRPr="00187CC7">
        <w:rPr>
          <w:rFonts w:ascii="Arial" w:hAnsi="Arial" w:cs="Arial"/>
        </w:rPr>
        <w:t xml:space="preserve">). Also, this model is important in decision making because it helps in prioritising the implementation of the solutions. In the case of the problem at Greenspan, all the contributory factors and alternative solutions to the problem have been highlighted in the preceding sections. Therefore, the rational model will be applied in considering all the possible solutions and choosing the best option in order of priority. </w:t>
      </w:r>
    </w:p>
    <w:p w14:paraId="16B1CC3E" w14:textId="77777777" w:rsidR="00FA25E3" w:rsidRPr="00187CC7" w:rsidRDefault="00FA25E3" w:rsidP="00187CC7">
      <w:pPr>
        <w:spacing w:after="120" w:afterAutospacing="0" w:line="360" w:lineRule="auto"/>
        <w:ind w:firstLine="720"/>
        <w:jc w:val="both"/>
        <w:rPr>
          <w:rFonts w:ascii="Arial" w:hAnsi="Arial" w:cs="Arial"/>
        </w:rPr>
      </w:pPr>
      <w:r w:rsidRPr="00187CC7">
        <w:rPr>
          <w:rFonts w:ascii="Arial" w:hAnsi="Arial" w:cs="Arial"/>
        </w:rPr>
        <w:t>The need to increase the levels of involvement and participation is very important so that employees can feel valued and part of the organisation. It is also important to manage the stress levels</w:t>
      </w:r>
      <w:r w:rsidR="00C12601" w:rsidRPr="00187CC7">
        <w:rPr>
          <w:rFonts w:ascii="Arial" w:hAnsi="Arial" w:cs="Arial"/>
        </w:rPr>
        <w:t>,</w:t>
      </w:r>
      <w:r w:rsidRPr="00187CC7">
        <w:rPr>
          <w:rFonts w:ascii="Arial" w:hAnsi="Arial" w:cs="Arial"/>
        </w:rPr>
        <w:t xml:space="preserve"> especially by improving the relations between the employee and the supervisors. Finally, the management of Greenspan should seriously consider designing recognition programs to motivate the staff. However, by applying the rational choice decision making model, the most pressing need to solve problems at the supermarket is to ensure that employees who have been </w:t>
      </w:r>
      <w:r w:rsidRPr="00187CC7">
        <w:rPr>
          <w:rFonts w:ascii="Arial" w:hAnsi="Arial" w:cs="Arial"/>
        </w:rPr>
        <w:lastRenderedPageBreak/>
        <w:t>working on a casual basis are absorbed on a full-time basis. This is very important because it will increase their job security status; thereby improving their job satisfaction levels.</w:t>
      </w:r>
    </w:p>
    <w:p w14:paraId="3DF521F1" w14:textId="77777777" w:rsidR="007A11E4" w:rsidRPr="00187CC7" w:rsidRDefault="002B2D37" w:rsidP="00187CC7">
      <w:pPr>
        <w:pStyle w:val="Heading1"/>
        <w:spacing w:before="0" w:after="120" w:afterAutospacing="0" w:line="360" w:lineRule="auto"/>
        <w:rPr>
          <w:rFonts w:ascii="Arial" w:hAnsi="Arial" w:cs="Arial"/>
          <w:b/>
          <w:color w:val="auto"/>
          <w:sz w:val="22"/>
          <w:szCs w:val="22"/>
        </w:rPr>
      </w:pPr>
      <w:bookmarkStart w:id="16" w:name="_Toc70676081"/>
      <w:r w:rsidRPr="00187CC7">
        <w:rPr>
          <w:rFonts w:ascii="Arial" w:hAnsi="Arial" w:cs="Arial"/>
          <w:b/>
          <w:color w:val="auto"/>
          <w:sz w:val="22"/>
          <w:szCs w:val="22"/>
        </w:rPr>
        <w:t>Implement</w:t>
      </w:r>
      <w:r w:rsidR="003A7468" w:rsidRPr="00187CC7">
        <w:rPr>
          <w:rFonts w:ascii="Arial" w:hAnsi="Arial" w:cs="Arial"/>
          <w:b/>
          <w:color w:val="auto"/>
          <w:sz w:val="22"/>
          <w:szCs w:val="22"/>
        </w:rPr>
        <w:t>ation plan of the solution</w:t>
      </w:r>
      <w:bookmarkEnd w:id="16"/>
    </w:p>
    <w:p w14:paraId="0023F5F8" w14:textId="77777777" w:rsidR="00790E42" w:rsidRPr="00187CC7" w:rsidRDefault="00BA6608" w:rsidP="00187CC7">
      <w:pPr>
        <w:spacing w:after="120" w:afterAutospacing="0" w:line="360" w:lineRule="auto"/>
        <w:ind w:firstLine="720"/>
        <w:jc w:val="both"/>
        <w:rPr>
          <w:rFonts w:ascii="Arial" w:hAnsi="Arial" w:cs="Arial"/>
        </w:rPr>
      </w:pPr>
      <w:r w:rsidRPr="00187CC7">
        <w:rPr>
          <w:rFonts w:ascii="Arial" w:hAnsi="Arial" w:cs="Arial"/>
        </w:rPr>
        <w:t>The plan is to have the solution fully implemented in 6 m</w:t>
      </w:r>
      <w:r w:rsidR="008D44CE" w:rsidRPr="00187CC7">
        <w:rPr>
          <w:rFonts w:ascii="Arial" w:hAnsi="Arial" w:cs="Arial"/>
        </w:rPr>
        <w:t xml:space="preserve">onths with the main objective being </w:t>
      </w:r>
      <w:r w:rsidR="00E01972" w:rsidRPr="00187CC7">
        <w:rPr>
          <w:rFonts w:ascii="Arial" w:hAnsi="Arial" w:cs="Arial"/>
        </w:rPr>
        <w:t xml:space="preserve">the creation of </w:t>
      </w:r>
      <w:r w:rsidR="00026150" w:rsidRPr="00187CC7">
        <w:rPr>
          <w:rFonts w:ascii="Arial" w:hAnsi="Arial" w:cs="Arial"/>
        </w:rPr>
        <w:t xml:space="preserve">a </w:t>
      </w:r>
      <w:r w:rsidR="009734CD" w:rsidRPr="00187CC7">
        <w:rPr>
          <w:rFonts w:ascii="Arial" w:hAnsi="Arial" w:cs="Arial"/>
        </w:rPr>
        <w:t xml:space="preserve">healthy </w:t>
      </w:r>
      <w:r w:rsidR="00E01972" w:rsidRPr="00187CC7">
        <w:rPr>
          <w:rFonts w:ascii="Arial" w:hAnsi="Arial" w:cs="Arial"/>
        </w:rPr>
        <w:t>working environment through the opening up of effective communication channels for use by a</w:t>
      </w:r>
      <w:r w:rsidR="003A7468" w:rsidRPr="00187CC7">
        <w:rPr>
          <w:rFonts w:ascii="Arial" w:hAnsi="Arial" w:cs="Arial"/>
        </w:rPr>
        <w:t>ll employees in the supermarket</w:t>
      </w:r>
      <w:r w:rsidR="00E01972" w:rsidRPr="00187CC7">
        <w:rPr>
          <w:rFonts w:ascii="Arial" w:hAnsi="Arial" w:cs="Arial"/>
        </w:rPr>
        <w:t>.</w:t>
      </w:r>
      <w:r w:rsidR="002B2D37" w:rsidRPr="00187CC7">
        <w:rPr>
          <w:rFonts w:ascii="Arial" w:hAnsi="Arial" w:cs="Arial"/>
        </w:rPr>
        <w:t xml:space="preserve"> The following steps will be followed during implementation</w:t>
      </w:r>
      <w:r w:rsidR="007C441C" w:rsidRPr="00187CC7">
        <w:rPr>
          <w:rFonts w:ascii="Arial" w:hAnsi="Arial" w:cs="Arial"/>
        </w:rPr>
        <w:t>:</w:t>
      </w:r>
      <w:r w:rsidR="002B2D37" w:rsidRPr="00187CC7">
        <w:rPr>
          <w:rFonts w:ascii="Arial" w:hAnsi="Arial" w:cs="Arial"/>
        </w:rPr>
        <w:t xml:space="preserve"> </w:t>
      </w:r>
    </w:p>
    <w:p w14:paraId="7E9FCF48" w14:textId="77777777" w:rsidR="007C441C" w:rsidRPr="00187CC7" w:rsidRDefault="002B2D37" w:rsidP="00187CC7">
      <w:pPr>
        <w:spacing w:after="120" w:afterAutospacing="0" w:line="360" w:lineRule="auto"/>
        <w:ind w:left="720" w:hanging="720"/>
        <w:jc w:val="both"/>
        <w:rPr>
          <w:rFonts w:ascii="Arial" w:hAnsi="Arial" w:cs="Arial"/>
        </w:rPr>
      </w:pPr>
      <w:r w:rsidRPr="00187CC7">
        <w:rPr>
          <w:rFonts w:ascii="Arial" w:hAnsi="Arial" w:cs="Arial"/>
        </w:rPr>
        <w:t>Step</w:t>
      </w:r>
      <w:r w:rsidR="00161173" w:rsidRPr="00187CC7">
        <w:rPr>
          <w:rFonts w:ascii="Arial" w:hAnsi="Arial" w:cs="Arial"/>
        </w:rPr>
        <w:t xml:space="preserve"> 1:</w:t>
      </w:r>
      <w:r w:rsidRPr="00187CC7">
        <w:rPr>
          <w:rFonts w:ascii="Arial" w:hAnsi="Arial" w:cs="Arial"/>
        </w:rPr>
        <w:t xml:space="preserve"> </w:t>
      </w:r>
      <w:r w:rsidR="003A7468" w:rsidRPr="00187CC7">
        <w:rPr>
          <w:rFonts w:ascii="Arial" w:hAnsi="Arial" w:cs="Arial"/>
        </w:rPr>
        <w:t>the HR department will design evaluation forms that will be circulated to all employees to respond to questions concerning their welfare. Also, there will have the opportunity to write down any problems that ha</w:t>
      </w:r>
      <w:r w:rsidR="00C12601" w:rsidRPr="00187CC7">
        <w:rPr>
          <w:rFonts w:ascii="Arial" w:hAnsi="Arial" w:cs="Arial"/>
        </w:rPr>
        <w:t>ve</w:t>
      </w:r>
      <w:r w:rsidR="003A7468" w:rsidRPr="00187CC7">
        <w:rPr>
          <w:rFonts w:ascii="Arial" w:hAnsi="Arial" w:cs="Arial"/>
        </w:rPr>
        <w:t xml:space="preserve"> not been captured on the forms.</w:t>
      </w:r>
    </w:p>
    <w:p w14:paraId="53DFF318" w14:textId="77777777" w:rsidR="007C441C" w:rsidRPr="00187CC7" w:rsidRDefault="002B2D37" w:rsidP="00187CC7">
      <w:pPr>
        <w:spacing w:after="120" w:afterAutospacing="0" w:line="360" w:lineRule="auto"/>
        <w:ind w:left="720" w:hanging="720"/>
        <w:jc w:val="both"/>
        <w:rPr>
          <w:rFonts w:ascii="Arial" w:hAnsi="Arial" w:cs="Arial"/>
        </w:rPr>
      </w:pPr>
      <w:r w:rsidRPr="00187CC7">
        <w:rPr>
          <w:rFonts w:ascii="Arial" w:hAnsi="Arial" w:cs="Arial"/>
        </w:rPr>
        <w:t xml:space="preserve">Step 2: </w:t>
      </w:r>
      <w:r w:rsidR="003A7468" w:rsidRPr="00187CC7">
        <w:rPr>
          <w:rFonts w:ascii="Arial" w:hAnsi="Arial" w:cs="Arial"/>
        </w:rPr>
        <w:t xml:space="preserve">After evaluating the feedback, the management of Greenspan supermarket will </w:t>
      </w:r>
      <w:proofErr w:type="gramStart"/>
      <w:r w:rsidR="003A7468" w:rsidRPr="00187CC7">
        <w:rPr>
          <w:rFonts w:ascii="Arial" w:hAnsi="Arial" w:cs="Arial"/>
        </w:rPr>
        <w:t>select  a</w:t>
      </w:r>
      <w:proofErr w:type="gramEnd"/>
      <w:r w:rsidR="003A7468" w:rsidRPr="00187CC7">
        <w:rPr>
          <w:rFonts w:ascii="Arial" w:hAnsi="Arial" w:cs="Arial"/>
        </w:rPr>
        <w:t xml:space="preserve"> committee that will look into the grievances and decide on which items of the motivation and job satisfaction survey will be prioritised. </w:t>
      </w:r>
      <w:r w:rsidR="00D52B93" w:rsidRPr="00187CC7">
        <w:rPr>
          <w:rFonts w:ascii="Arial" w:hAnsi="Arial" w:cs="Arial"/>
        </w:rPr>
        <w:t xml:space="preserve"> </w:t>
      </w:r>
    </w:p>
    <w:p w14:paraId="517DC432" w14:textId="77777777" w:rsidR="007C441C" w:rsidRPr="00187CC7" w:rsidRDefault="002B2D37" w:rsidP="00187CC7">
      <w:pPr>
        <w:spacing w:after="120" w:afterAutospacing="0" w:line="360" w:lineRule="auto"/>
        <w:ind w:left="720" w:hanging="720"/>
        <w:jc w:val="both"/>
        <w:rPr>
          <w:rFonts w:ascii="Arial" w:hAnsi="Arial" w:cs="Arial"/>
        </w:rPr>
      </w:pPr>
      <w:r w:rsidRPr="00187CC7">
        <w:rPr>
          <w:rFonts w:ascii="Arial" w:hAnsi="Arial" w:cs="Arial"/>
        </w:rPr>
        <w:t>Step 3:</w:t>
      </w:r>
      <w:r w:rsidR="00F7413A" w:rsidRPr="00187CC7">
        <w:rPr>
          <w:rFonts w:ascii="Arial" w:hAnsi="Arial" w:cs="Arial"/>
        </w:rPr>
        <w:t xml:space="preserve"> </w:t>
      </w:r>
      <w:r w:rsidR="003A7468" w:rsidRPr="00187CC7">
        <w:rPr>
          <w:rFonts w:ascii="Arial" w:hAnsi="Arial" w:cs="Arial"/>
        </w:rPr>
        <w:t xml:space="preserve">The need to absorb employees on </w:t>
      </w:r>
      <w:r w:rsidR="00C12601" w:rsidRPr="00187CC7">
        <w:rPr>
          <w:rFonts w:ascii="Arial" w:hAnsi="Arial" w:cs="Arial"/>
        </w:rPr>
        <w:t xml:space="preserve">a </w:t>
      </w:r>
      <w:r w:rsidR="003A7468" w:rsidRPr="00187CC7">
        <w:rPr>
          <w:rFonts w:ascii="Arial" w:hAnsi="Arial" w:cs="Arial"/>
        </w:rPr>
        <w:t>full time basis will be given the priority will all those that have no issues of discipline to be given permanent contracts in the first two months.</w:t>
      </w:r>
    </w:p>
    <w:p w14:paraId="60DCA241" w14:textId="77777777" w:rsidR="007C441C" w:rsidRPr="00187CC7" w:rsidRDefault="003A7468" w:rsidP="00187CC7">
      <w:pPr>
        <w:spacing w:after="120" w:afterAutospacing="0" w:line="360" w:lineRule="auto"/>
        <w:ind w:left="720" w:hanging="720"/>
        <w:jc w:val="both"/>
        <w:rPr>
          <w:rFonts w:ascii="Arial" w:hAnsi="Arial" w:cs="Arial"/>
        </w:rPr>
      </w:pPr>
      <w:r w:rsidRPr="00187CC7">
        <w:rPr>
          <w:rFonts w:ascii="Arial" w:hAnsi="Arial" w:cs="Arial"/>
        </w:rPr>
        <w:t>Step 4: The management will also work with the HR department to develop the guidelines for the supervisors that will outline the roles and responsibilities of each person to avoid overworking them with tasks not within their job roles.</w:t>
      </w:r>
    </w:p>
    <w:p w14:paraId="0B498DA1" w14:textId="77777777" w:rsidR="00D52B93" w:rsidRPr="00187CC7" w:rsidRDefault="003A7468" w:rsidP="00187CC7">
      <w:pPr>
        <w:spacing w:after="120" w:afterAutospacing="0" w:line="360" w:lineRule="auto"/>
        <w:ind w:left="720" w:hanging="720"/>
        <w:jc w:val="both"/>
        <w:rPr>
          <w:rFonts w:ascii="Arial" w:hAnsi="Arial" w:cs="Arial"/>
        </w:rPr>
      </w:pPr>
      <w:r w:rsidRPr="00187CC7">
        <w:rPr>
          <w:rFonts w:ascii="Arial" w:hAnsi="Arial" w:cs="Arial"/>
        </w:rPr>
        <w:t>Step 5: The management will also ensure the supermarket designs a reward management and recognition program that will be used for motivating employees.</w:t>
      </w:r>
    </w:p>
    <w:p w14:paraId="1FCB1030" w14:textId="77777777" w:rsidR="00640378" w:rsidRPr="00187CC7" w:rsidRDefault="002B2D37" w:rsidP="00187CC7">
      <w:pPr>
        <w:spacing w:after="120" w:afterAutospacing="0" w:line="360" w:lineRule="auto"/>
        <w:ind w:firstLine="720"/>
        <w:jc w:val="both"/>
        <w:rPr>
          <w:rFonts w:ascii="Arial" w:hAnsi="Arial" w:cs="Arial"/>
        </w:rPr>
      </w:pPr>
      <w:r w:rsidRPr="00187CC7">
        <w:rPr>
          <w:rFonts w:ascii="Arial" w:hAnsi="Arial" w:cs="Arial"/>
        </w:rPr>
        <w:t xml:space="preserve">During implementation, employees will get a chance of giving feedback as progress is made to ascertain whether </w:t>
      </w:r>
      <w:r w:rsidR="00C13B5C" w:rsidRPr="00187CC7">
        <w:rPr>
          <w:rFonts w:ascii="Arial" w:hAnsi="Arial" w:cs="Arial"/>
        </w:rPr>
        <w:t xml:space="preserve">the solution is yielding the desired outcome (motivation and job satisfaction) or </w:t>
      </w:r>
      <w:r w:rsidR="00D54442" w:rsidRPr="00187CC7">
        <w:rPr>
          <w:rFonts w:ascii="Arial" w:hAnsi="Arial" w:cs="Arial"/>
        </w:rPr>
        <w:t>not. If anomalies are detected</w:t>
      </w:r>
      <w:r w:rsidR="00C13B5C" w:rsidRPr="00187CC7">
        <w:rPr>
          <w:rFonts w:ascii="Arial" w:hAnsi="Arial" w:cs="Arial"/>
        </w:rPr>
        <w:t>, amends will immediately be made to improve the results.</w:t>
      </w:r>
      <w:r w:rsidR="0017640D" w:rsidRPr="00187CC7">
        <w:rPr>
          <w:rFonts w:ascii="Arial" w:hAnsi="Arial" w:cs="Arial"/>
        </w:rPr>
        <w:t xml:space="preserve"> Improved job satisfaction and high motivation are very easy to determine since they will directly reflect on the productivity and commitment of employees.</w:t>
      </w:r>
      <w:r w:rsidR="00B94FE2" w:rsidRPr="00187CC7">
        <w:rPr>
          <w:rFonts w:ascii="Arial" w:hAnsi="Arial" w:cs="Arial"/>
        </w:rPr>
        <w:t xml:space="preserve"> </w:t>
      </w:r>
      <w:r w:rsidRPr="00187CC7">
        <w:rPr>
          <w:rFonts w:ascii="Arial" w:hAnsi="Arial" w:cs="Arial"/>
        </w:rPr>
        <w:t>  </w:t>
      </w:r>
    </w:p>
    <w:p w14:paraId="4C38CBD7" w14:textId="77777777" w:rsidR="007A11E4" w:rsidRPr="00187CC7" w:rsidRDefault="002B2D37" w:rsidP="00187CC7">
      <w:pPr>
        <w:pStyle w:val="Heading1"/>
        <w:spacing w:before="0" w:after="120" w:afterAutospacing="0" w:line="360" w:lineRule="auto"/>
        <w:rPr>
          <w:rFonts w:ascii="Arial" w:hAnsi="Arial" w:cs="Arial"/>
          <w:b/>
          <w:color w:val="auto"/>
          <w:sz w:val="22"/>
          <w:szCs w:val="22"/>
        </w:rPr>
      </w:pPr>
      <w:bookmarkStart w:id="17" w:name="_Toc70676082"/>
      <w:r w:rsidRPr="00187CC7">
        <w:rPr>
          <w:rFonts w:ascii="Arial" w:hAnsi="Arial" w:cs="Arial"/>
          <w:b/>
          <w:color w:val="auto"/>
          <w:sz w:val="22"/>
          <w:szCs w:val="22"/>
        </w:rPr>
        <w:t>Evaluation of Outcome</w:t>
      </w:r>
      <w:bookmarkEnd w:id="17"/>
    </w:p>
    <w:p w14:paraId="39F0DF1B" w14:textId="77777777" w:rsidR="00342325" w:rsidRPr="00187CC7" w:rsidRDefault="002B2D37" w:rsidP="00187CC7">
      <w:pPr>
        <w:spacing w:after="120" w:afterAutospacing="0" w:line="360" w:lineRule="auto"/>
        <w:ind w:firstLine="720"/>
        <w:jc w:val="both"/>
        <w:rPr>
          <w:rFonts w:ascii="Arial" w:hAnsi="Arial" w:cs="Arial"/>
        </w:rPr>
      </w:pPr>
      <w:r w:rsidRPr="00187CC7">
        <w:rPr>
          <w:rFonts w:ascii="Arial" w:hAnsi="Arial" w:cs="Arial"/>
        </w:rPr>
        <w:t>Upon implementation of the solution t</w:t>
      </w:r>
      <w:r w:rsidR="00C12601" w:rsidRPr="00187CC7">
        <w:rPr>
          <w:rFonts w:ascii="Arial" w:hAnsi="Arial" w:cs="Arial"/>
        </w:rPr>
        <w:t>o</w:t>
      </w:r>
      <w:r w:rsidRPr="00187CC7">
        <w:rPr>
          <w:rFonts w:ascii="Arial" w:hAnsi="Arial" w:cs="Arial"/>
        </w:rPr>
        <w:t xml:space="preserve"> the 6 months’ time frame, there will </w:t>
      </w:r>
      <w:r w:rsidR="008909A1" w:rsidRPr="00187CC7">
        <w:rPr>
          <w:rFonts w:ascii="Arial" w:hAnsi="Arial" w:cs="Arial"/>
        </w:rPr>
        <w:t>be</w:t>
      </w:r>
      <w:r w:rsidR="00D54442" w:rsidRPr="00187CC7">
        <w:rPr>
          <w:rFonts w:ascii="Arial" w:hAnsi="Arial" w:cs="Arial"/>
        </w:rPr>
        <w:t xml:space="preserve"> need to review </w:t>
      </w:r>
      <w:r w:rsidR="008909A1" w:rsidRPr="00187CC7">
        <w:rPr>
          <w:rFonts w:ascii="Arial" w:hAnsi="Arial" w:cs="Arial"/>
        </w:rPr>
        <w:t>the results a</w:t>
      </w:r>
      <w:r w:rsidR="00ED36BE" w:rsidRPr="00187CC7">
        <w:rPr>
          <w:rFonts w:ascii="Arial" w:hAnsi="Arial" w:cs="Arial"/>
        </w:rPr>
        <w:t>chieved. The intended result is</w:t>
      </w:r>
      <w:r w:rsidR="008909A1" w:rsidRPr="00187CC7">
        <w:rPr>
          <w:rFonts w:ascii="Arial" w:hAnsi="Arial" w:cs="Arial"/>
        </w:rPr>
        <w:t xml:space="preserve"> to ensure that employees have improved levels of motiva</w:t>
      </w:r>
      <w:r w:rsidR="00ED36BE" w:rsidRPr="00187CC7">
        <w:rPr>
          <w:rFonts w:ascii="Arial" w:hAnsi="Arial" w:cs="Arial"/>
        </w:rPr>
        <w:t>tion and job satisfaction. The</w:t>
      </w:r>
      <w:r w:rsidR="008909A1" w:rsidRPr="00187CC7">
        <w:rPr>
          <w:rFonts w:ascii="Arial" w:hAnsi="Arial" w:cs="Arial"/>
        </w:rPr>
        <w:t xml:space="preserve"> overall performance and productivity will be determined. </w:t>
      </w:r>
      <w:r w:rsidR="004A6E71" w:rsidRPr="00187CC7">
        <w:rPr>
          <w:rFonts w:ascii="Arial" w:hAnsi="Arial" w:cs="Arial"/>
        </w:rPr>
        <w:t xml:space="preserve">This will be an opportunity to find out if improvement and creation of new communication channels have helped in solving the problems that lead to low motivation and job satisfaction among </w:t>
      </w:r>
      <w:r w:rsidR="004A6E71" w:rsidRPr="00187CC7">
        <w:rPr>
          <w:rFonts w:ascii="Arial" w:hAnsi="Arial" w:cs="Arial"/>
        </w:rPr>
        <w:lastRenderedPageBreak/>
        <w:t>employees in the company</w:t>
      </w:r>
      <w:r w:rsidR="00927D98" w:rsidRPr="00187CC7">
        <w:rPr>
          <w:rFonts w:ascii="Arial" w:hAnsi="Arial" w:cs="Arial"/>
        </w:rPr>
        <w:t xml:space="preserve"> (</w:t>
      </w:r>
      <w:r w:rsidR="00927D98" w:rsidRPr="00187CC7">
        <w:rPr>
          <w:rFonts w:ascii="Arial" w:hAnsi="Arial" w:cs="Arial"/>
          <w:shd w:val="clear" w:color="auto" w:fill="FFFFFF"/>
        </w:rPr>
        <w:t>Schein, 2010</w:t>
      </w:r>
      <w:r w:rsidR="00927D98" w:rsidRPr="00187CC7">
        <w:rPr>
          <w:rFonts w:ascii="Arial" w:hAnsi="Arial" w:cs="Arial"/>
        </w:rPr>
        <w:t>)</w:t>
      </w:r>
      <w:r w:rsidR="004A6E71" w:rsidRPr="00187CC7">
        <w:rPr>
          <w:rFonts w:ascii="Arial" w:hAnsi="Arial" w:cs="Arial"/>
        </w:rPr>
        <w:t xml:space="preserve">.  </w:t>
      </w:r>
      <w:r w:rsidR="008909A1" w:rsidRPr="00187CC7">
        <w:rPr>
          <w:rFonts w:ascii="Arial" w:hAnsi="Arial" w:cs="Arial"/>
        </w:rPr>
        <w:t>In most cases, motivated and satisfied employees are happy and this reflects on their o</w:t>
      </w:r>
      <w:r w:rsidR="009B6666" w:rsidRPr="00187CC7">
        <w:rPr>
          <w:rFonts w:ascii="Arial" w:hAnsi="Arial" w:cs="Arial"/>
        </w:rPr>
        <w:t>utput and devotion to the work. The attitude of employees towards the new communication channels will also be gauged.</w:t>
      </w:r>
      <w:r w:rsidR="00555A4A" w:rsidRPr="00187CC7">
        <w:rPr>
          <w:rFonts w:ascii="Arial" w:hAnsi="Arial" w:cs="Arial"/>
        </w:rPr>
        <w:t xml:space="preserve"> All employees will also be engaged in an open discussion to find out what worked, what did not work and any other room for improvement that exists.</w:t>
      </w:r>
      <w:r w:rsidR="00145CD3" w:rsidRPr="00187CC7">
        <w:rPr>
          <w:rFonts w:ascii="Arial" w:hAnsi="Arial" w:cs="Arial"/>
        </w:rPr>
        <w:t xml:space="preserve"> It is expected that some areas of communication will surely need improvement and this will be very helpful in planning for fu</w:t>
      </w:r>
      <w:r w:rsidR="007B3584" w:rsidRPr="00187CC7">
        <w:rPr>
          <w:rFonts w:ascii="Arial" w:hAnsi="Arial" w:cs="Arial"/>
        </w:rPr>
        <w:t xml:space="preserve">ture monitoring and evaluation. </w:t>
      </w:r>
      <w:r w:rsidR="00EE314A" w:rsidRPr="00187CC7">
        <w:rPr>
          <w:rFonts w:ascii="Arial" w:hAnsi="Arial" w:cs="Arial"/>
        </w:rPr>
        <w:t>Evaluation will be conducted continuously and this will be beefed up by yearly job satisfaction surveys that will inform key decision making for the company going forward.</w:t>
      </w:r>
    </w:p>
    <w:p w14:paraId="68ABED24" w14:textId="77777777" w:rsidR="002F636D" w:rsidRPr="00187CC7" w:rsidRDefault="002F636D" w:rsidP="00F15FE8">
      <w:pPr>
        <w:ind w:firstLine="0"/>
        <w:rPr>
          <w:rFonts w:ascii="Arial" w:hAnsi="Arial" w:cs="Arial"/>
          <w:b/>
        </w:rPr>
      </w:pPr>
    </w:p>
    <w:p w14:paraId="26B57238" w14:textId="77777777" w:rsidR="002F636D" w:rsidRPr="00187CC7" w:rsidRDefault="002F636D" w:rsidP="00F15FE8">
      <w:pPr>
        <w:ind w:firstLine="0"/>
        <w:rPr>
          <w:rFonts w:ascii="Arial" w:hAnsi="Arial" w:cs="Arial"/>
          <w:b/>
        </w:rPr>
      </w:pPr>
    </w:p>
    <w:p w14:paraId="19EB96A7" w14:textId="77777777" w:rsidR="002F636D" w:rsidRPr="00187CC7" w:rsidRDefault="002F636D" w:rsidP="00F15FE8">
      <w:pPr>
        <w:ind w:firstLine="0"/>
        <w:rPr>
          <w:rFonts w:ascii="Arial" w:hAnsi="Arial" w:cs="Arial"/>
          <w:b/>
        </w:rPr>
      </w:pPr>
    </w:p>
    <w:p w14:paraId="7DFF4301" w14:textId="77777777" w:rsidR="002F636D" w:rsidRPr="00187CC7" w:rsidRDefault="002F636D" w:rsidP="00F15FE8">
      <w:pPr>
        <w:ind w:firstLine="0"/>
        <w:rPr>
          <w:rFonts w:ascii="Arial" w:hAnsi="Arial" w:cs="Arial"/>
          <w:b/>
        </w:rPr>
      </w:pPr>
    </w:p>
    <w:p w14:paraId="44BA825C" w14:textId="77777777" w:rsidR="002F636D" w:rsidRDefault="002F636D" w:rsidP="00F15FE8">
      <w:pPr>
        <w:ind w:firstLine="0"/>
        <w:rPr>
          <w:rFonts w:ascii="Arial" w:hAnsi="Arial" w:cs="Arial"/>
          <w:b/>
        </w:rPr>
      </w:pPr>
    </w:p>
    <w:p w14:paraId="4227ED25" w14:textId="77777777" w:rsidR="00187CC7" w:rsidRDefault="00187CC7" w:rsidP="00F15FE8">
      <w:pPr>
        <w:ind w:firstLine="0"/>
        <w:rPr>
          <w:rFonts w:ascii="Arial" w:hAnsi="Arial" w:cs="Arial"/>
          <w:b/>
        </w:rPr>
      </w:pPr>
    </w:p>
    <w:p w14:paraId="10C18999" w14:textId="77777777" w:rsidR="00187CC7" w:rsidRDefault="00187CC7" w:rsidP="00F15FE8">
      <w:pPr>
        <w:ind w:firstLine="0"/>
        <w:rPr>
          <w:rFonts w:ascii="Arial" w:hAnsi="Arial" w:cs="Arial"/>
          <w:b/>
        </w:rPr>
      </w:pPr>
    </w:p>
    <w:p w14:paraId="6BC86E4C" w14:textId="77777777" w:rsidR="00187CC7" w:rsidRDefault="00187CC7" w:rsidP="00F15FE8">
      <w:pPr>
        <w:ind w:firstLine="0"/>
        <w:rPr>
          <w:rFonts w:ascii="Arial" w:hAnsi="Arial" w:cs="Arial"/>
          <w:b/>
        </w:rPr>
      </w:pPr>
    </w:p>
    <w:p w14:paraId="033C50E6" w14:textId="77777777" w:rsidR="00187CC7" w:rsidRDefault="00187CC7" w:rsidP="00F15FE8">
      <w:pPr>
        <w:ind w:firstLine="0"/>
        <w:rPr>
          <w:rFonts w:ascii="Arial" w:hAnsi="Arial" w:cs="Arial"/>
          <w:b/>
        </w:rPr>
      </w:pPr>
    </w:p>
    <w:p w14:paraId="3BF841A0" w14:textId="77777777" w:rsidR="00187CC7" w:rsidRDefault="00187CC7" w:rsidP="00F15FE8">
      <w:pPr>
        <w:ind w:firstLine="0"/>
        <w:rPr>
          <w:rFonts w:ascii="Arial" w:hAnsi="Arial" w:cs="Arial"/>
          <w:b/>
        </w:rPr>
      </w:pPr>
    </w:p>
    <w:p w14:paraId="3DFA6833" w14:textId="77777777" w:rsidR="00187CC7" w:rsidRDefault="00187CC7" w:rsidP="00F15FE8">
      <w:pPr>
        <w:ind w:firstLine="0"/>
        <w:rPr>
          <w:rFonts w:ascii="Arial" w:hAnsi="Arial" w:cs="Arial"/>
          <w:b/>
        </w:rPr>
      </w:pPr>
    </w:p>
    <w:p w14:paraId="4A7C4B89" w14:textId="77777777" w:rsidR="00187CC7" w:rsidRDefault="00187CC7" w:rsidP="00F15FE8">
      <w:pPr>
        <w:ind w:firstLine="0"/>
        <w:rPr>
          <w:rFonts w:ascii="Arial" w:hAnsi="Arial" w:cs="Arial"/>
          <w:b/>
        </w:rPr>
      </w:pPr>
    </w:p>
    <w:p w14:paraId="1D6AACE6" w14:textId="77777777" w:rsidR="00187CC7" w:rsidRDefault="00187CC7" w:rsidP="00F15FE8">
      <w:pPr>
        <w:ind w:firstLine="0"/>
        <w:rPr>
          <w:rFonts w:ascii="Arial" w:hAnsi="Arial" w:cs="Arial"/>
          <w:b/>
        </w:rPr>
      </w:pPr>
    </w:p>
    <w:p w14:paraId="2077BD23" w14:textId="77777777" w:rsidR="00187CC7" w:rsidRDefault="00187CC7" w:rsidP="00F15FE8">
      <w:pPr>
        <w:ind w:firstLine="0"/>
        <w:rPr>
          <w:rFonts w:ascii="Arial" w:hAnsi="Arial" w:cs="Arial"/>
          <w:b/>
        </w:rPr>
      </w:pPr>
    </w:p>
    <w:p w14:paraId="2C9FA96E" w14:textId="77777777" w:rsidR="00187CC7" w:rsidRDefault="00187CC7" w:rsidP="00F15FE8">
      <w:pPr>
        <w:ind w:firstLine="0"/>
        <w:rPr>
          <w:rFonts w:ascii="Arial" w:hAnsi="Arial" w:cs="Arial"/>
          <w:b/>
        </w:rPr>
      </w:pPr>
    </w:p>
    <w:p w14:paraId="04339FE8" w14:textId="77777777" w:rsidR="00187CC7" w:rsidRDefault="00187CC7" w:rsidP="00F15FE8">
      <w:pPr>
        <w:ind w:firstLine="0"/>
        <w:rPr>
          <w:rFonts w:ascii="Arial" w:hAnsi="Arial" w:cs="Arial"/>
          <w:b/>
        </w:rPr>
      </w:pPr>
    </w:p>
    <w:p w14:paraId="4B8A2A92" w14:textId="77777777" w:rsidR="00187CC7" w:rsidRPr="00187CC7" w:rsidRDefault="00187CC7" w:rsidP="00F15FE8">
      <w:pPr>
        <w:ind w:firstLine="0"/>
        <w:rPr>
          <w:rFonts w:ascii="Arial" w:hAnsi="Arial" w:cs="Arial"/>
          <w:b/>
        </w:rPr>
      </w:pPr>
    </w:p>
    <w:p w14:paraId="0E901216" w14:textId="77777777" w:rsidR="00B64F18" w:rsidRPr="00187CC7" w:rsidRDefault="00B64F18" w:rsidP="00F15FE8">
      <w:pPr>
        <w:ind w:firstLine="0"/>
        <w:rPr>
          <w:rFonts w:ascii="Arial" w:hAnsi="Arial" w:cs="Arial"/>
          <w:b/>
        </w:rPr>
      </w:pPr>
    </w:p>
    <w:p w14:paraId="481290D0" w14:textId="77777777" w:rsidR="00A73D96" w:rsidRPr="00187CC7" w:rsidRDefault="002B2D37" w:rsidP="00D4459E">
      <w:pPr>
        <w:spacing w:after="0" w:afterAutospacing="0" w:line="240" w:lineRule="auto"/>
        <w:ind w:firstLine="0"/>
        <w:rPr>
          <w:rFonts w:ascii="Arial" w:hAnsi="Arial" w:cs="Arial"/>
          <w:b/>
        </w:rPr>
      </w:pPr>
      <w:r w:rsidRPr="00187CC7">
        <w:rPr>
          <w:rFonts w:ascii="Arial" w:hAnsi="Arial" w:cs="Arial"/>
          <w:b/>
        </w:rPr>
        <w:lastRenderedPageBreak/>
        <w:t xml:space="preserve">References </w:t>
      </w:r>
    </w:p>
    <w:p w14:paraId="0B4A4598" w14:textId="77777777" w:rsidR="00D4459E" w:rsidRPr="00187CC7" w:rsidRDefault="00D4459E" w:rsidP="00D4459E">
      <w:pPr>
        <w:spacing w:after="0" w:afterAutospacing="0" w:line="240" w:lineRule="auto"/>
        <w:ind w:left="720" w:hanging="720"/>
        <w:rPr>
          <w:rFonts w:ascii="Arial" w:hAnsi="Arial" w:cs="Arial"/>
          <w:shd w:val="clear" w:color="auto" w:fill="FFFFFF"/>
        </w:rPr>
      </w:pPr>
    </w:p>
    <w:p w14:paraId="3B5C9D61" w14:textId="77777777" w:rsidR="008830E4" w:rsidRPr="00187CC7" w:rsidRDefault="008830E4" w:rsidP="00D4459E">
      <w:pPr>
        <w:spacing w:after="0" w:afterAutospacing="0" w:line="240" w:lineRule="auto"/>
        <w:ind w:left="720" w:hanging="720"/>
        <w:rPr>
          <w:rFonts w:ascii="Arial" w:hAnsi="Arial" w:cs="Arial"/>
          <w:shd w:val="clear" w:color="auto" w:fill="FFFFFF"/>
        </w:rPr>
      </w:pPr>
      <w:r w:rsidRPr="00187CC7">
        <w:rPr>
          <w:rFonts w:ascii="Arial" w:hAnsi="Arial" w:cs="Arial"/>
          <w:shd w:val="clear" w:color="auto" w:fill="FFFFFF"/>
        </w:rPr>
        <w:t>Daft, R.L. (2003) Management (6th Ed.).Thomson Learning.</w:t>
      </w:r>
    </w:p>
    <w:p w14:paraId="6B0E5ED0" w14:textId="77777777" w:rsidR="00D4459E" w:rsidRPr="00187CC7" w:rsidRDefault="00D4459E" w:rsidP="00D4459E">
      <w:pPr>
        <w:spacing w:after="0" w:afterAutospacing="0" w:line="240" w:lineRule="auto"/>
        <w:ind w:left="720" w:hanging="720"/>
        <w:rPr>
          <w:rFonts w:ascii="Arial" w:hAnsi="Arial" w:cs="Arial"/>
          <w:shd w:val="clear" w:color="auto" w:fill="FFFFFF"/>
        </w:rPr>
      </w:pPr>
    </w:p>
    <w:p w14:paraId="215843D5" w14:textId="77777777" w:rsidR="00B64F18" w:rsidRPr="00187CC7" w:rsidRDefault="00B64F18" w:rsidP="00B64F18">
      <w:pPr>
        <w:spacing w:after="0" w:afterAutospacing="0" w:line="240" w:lineRule="auto"/>
        <w:ind w:left="720" w:hanging="720"/>
        <w:rPr>
          <w:rFonts w:ascii="Arial" w:hAnsi="Arial" w:cs="Arial"/>
          <w:shd w:val="clear" w:color="auto" w:fill="FFFFFF"/>
        </w:rPr>
      </w:pPr>
      <w:r w:rsidRPr="00187CC7">
        <w:rPr>
          <w:rFonts w:ascii="Arial" w:hAnsi="Arial" w:cs="Arial"/>
          <w:shd w:val="clear" w:color="auto" w:fill="FFFFFF"/>
        </w:rPr>
        <w:t xml:space="preserve">Dawson, C., </w:t>
      </w:r>
      <w:proofErr w:type="spellStart"/>
      <w:r w:rsidRPr="00187CC7">
        <w:rPr>
          <w:rFonts w:ascii="Arial" w:hAnsi="Arial" w:cs="Arial"/>
          <w:shd w:val="clear" w:color="auto" w:fill="FFFFFF"/>
        </w:rPr>
        <w:t>Veliziotis</w:t>
      </w:r>
      <w:proofErr w:type="spellEnd"/>
      <w:r w:rsidRPr="00187CC7">
        <w:rPr>
          <w:rFonts w:ascii="Arial" w:hAnsi="Arial" w:cs="Arial"/>
          <w:shd w:val="clear" w:color="auto" w:fill="FFFFFF"/>
        </w:rPr>
        <w:t xml:space="preserve">, M. and Hopkins, B. (2017). Temporary employment, job satisfaction and </w:t>
      </w:r>
    </w:p>
    <w:p w14:paraId="522EF601" w14:textId="77777777" w:rsidR="00B64F18" w:rsidRPr="00187CC7" w:rsidRDefault="00B64F18" w:rsidP="00B64F18">
      <w:pPr>
        <w:spacing w:after="0" w:afterAutospacing="0" w:line="240" w:lineRule="auto"/>
        <w:ind w:left="720" w:hanging="720"/>
        <w:rPr>
          <w:rFonts w:ascii="Arial" w:hAnsi="Arial" w:cs="Arial"/>
          <w:shd w:val="clear" w:color="auto" w:fill="FFFFFF"/>
        </w:rPr>
      </w:pPr>
      <w:r w:rsidRPr="00187CC7">
        <w:rPr>
          <w:rFonts w:ascii="Arial" w:hAnsi="Arial" w:cs="Arial"/>
          <w:shd w:val="clear" w:color="auto" w:fill="FFFFFF"/>
        </w:rPr>
        <w:t>subjective well-being. </w:t>
      </w:r>
      <w:r w:rsidRPr="00187CC7">
        <w:rPr>
          <w:rFonts w:ascii="Arial" w:hAnsi="Arial" w:cs="Arial"/>
          <w:i/>
          <w:iCs/>
          <w:shd w:val="clear" w:color="auto" w:fill="FFFFFF"/>
        </w:rPr>
        <w:t>Economic and industrial democracy</w:t>
      </w:r>
      <w:r w:rsidRPr="00187CC7">
        <w:rPr>
          <w:rFonts w:ascii="Arial" w:hAnsi="Arial" w:cs="Arial"/>
          <w:shd w:val="clear" w:color="auto" w:fill="FFFFFF"/>
        </w:rPr>
        <w:t>, </w:t>
      </w:r>
      <w:r w:rsidRPr="00187CC7">
        <w:rPr>
          <w:rFonts w:ascii="Arial" w:hAnsi="Arial" w:cs="Arial"/>
          <w:iCs/>
          <w:shd w:val="clear" w:color="auto" w:fill="FFFFFF"/>
        </w:rPr>
        <w:t>38</w:t>
      </w:r>
      <w:r w:rsidRPr="00187CC7">
        <w:rPr>
          <w:rFonts w:ascii="Arial" w:hAnsi="Arial" w:cs="Arial"/>
          <w:shd w:val="clear" w:color="auto" w:fill="FFFFFF"/>
        </w:rPr>
        <w:t>(1), pp.69-98.</w:t>
      </w:r>
    </w:p>
    <w:p w14:paraId="6EA063F8" w14:textId="77777777" w:rsidR="00B64F18" w:rsidRPr="00187CC7" w:rsidRDefault="00B64F18" w:rsidP="00D4459E">
      <w:pPr>
        <w:spacing w:after="0" w:afterAutospacing="0" w:line="240" w:lineRule="auto"/>
        <w:ind w:left="720" w:hanging="720"/>
        <w:rPr>
          <w:rFonts w:ascii="Arial" w:hAnsi="Arial" w:cs="Arial"/>
          <w:shd w:val="clear" w:color="auto" w:fill="FFFFFF"/>
        </w:rPr>
      </w:pPr>
    </w:p>
    <w:p w14:paraId="1A28189B" w14:textId="77777777" w:rsidR="008830E4" w:rsidRPr="00187CC7" w:rsidRDefault="008830E4" w:rsidP="00D4459E">
      <w:pPr>
        <w:spacing w:after="0" w:afterAutospacing="0" w:line="240" w:lineRule="auto"/>
        <w:ind w:left="720" w:hanging="720"/>
        <w:rPr>
          <w:rFonts w:ascii="Arial" w:hAnsi="Arial" w:cs="Arial"/>
          <w:shd w:val="clear" w:color="auto" w:fill="FFFFFF"/>
        </w:rPr>
      </w:pPr>
      <w:proofErr w:type="spellStart"/>
      <w:r w:rsidRPr="00187CC7">
        <w:rPr>
          <w:rFonts w:ascii="Arial" w:hAnsi="Arial" w:cs="Arial"/>
          <w:shd w:val="clear" w:color="auto" w:fill="FFFFFF"/>
        </w:rPr>
        <w:t>Erro-Garcés</w:t>
      </w:r>
      <w:proofErr w:type="spellEnd"/>
      <w:r w:rsidRPr="00187CC7">
        <w:rPr>
          <w:rFonts w:ascii="Arial" w:hAnsi="Arial" w:cs="Arial"/>
          <w:shd w:val="clear" w:color="auto" w:fill="FFFFFF"/>
        </w:rPr>
        <w:t xml:space="preserve">, A., &amp; Ferreira, S. (2019). Do better workplace environmental conditions improve </w:t>
      </w:r>
    </w:p>
    <w:p w14:paraId="0F44C15C" w14:textId="77777777" w:rsidR="008830E4" w:rsidRPr="00187CC7" w:rsidRDefault="008830E4" w:rsidP="00D4459E">
      <w:pPr>
        <w:spacing w:after="0" w:afterAutospacing="0" w:line="240" w:lineRule="auto"/>
        <w:ind w:left="720" w:hanging="720"/>
        <w:rPr>
          <w:rFonts w:ascii="Arial" w:hAnsi="Arial" w:cs="Arial"/>
          <w:shd w:val="clear" w:color="auto" w:fill="FFFFFF"/>
        </w:rPr>
      </w:pPr>
      <w:r w:rsidRPr="00187CC7">
        <w:rPr>
          <w:rFonts w:ascii="Arial" w:hAnsi="Arial" w:cs="Arial"/>
          <w:shd w:val="clear" w:color="auto" w:fill="FFFFFF"/>
        </w:rPr>
        <w:t xml:space="preserve">job </w:t>
      </w:r>
      <w:proofErr w:type="gramStart"/>
      <w:r w:rsidRPr="00187CC7">
        <w:rPr>
          <w:rFonts w:ascii="Arial" w:hAnsi="Arial" w:cs="Arial"/>
          <w:shd w:val="clear" w:color="auto" w:fill="FFFFFF"/>
        </w:rPr>
        <w:t>satisfaction?.</w:t>
      </w:r>
      <w:proofErr w:type="gramEnd"/>
      <w:r w:rsidRPr="00187CC7">
        <w:rPr>
          <w:rFonts w:ascii="Arial" w:hAnsi="Arial" w:cs="Arial"/>
          <w:shd w:val="clear" w:color="auto" w:fill="FFFFFF"/>
        </w:rPr>
        <w:t> </w:t>
      </w:r>
      <w:r w:rsidRPr="00187CC7">
        <w:rPr>
          <w:rFonts w:ascii="Arial" w:hAnsi="Arial" w:cs="Arial"/>
          <w:i/>
          <w:iCs/>
          <w:shd w:val="clear" w:color="auto" w:fill="FFFFFF"/>
        </w:rPr>
        <w:t>Journal of Cleaner Production</w:t>
      </w:r>
      <w:r w:rsidRPr="00187CC7">
        <w:rPr>
          <w:rFonts w:ascii="Arial" w:hAnsi="Arial" w:cs="Arial"/>
          <w:shd w:val="clear" w:color="auto" w:fill="FFFFFF"/>
        </w:rPr>
        <w:t>, </w:t>
      </w:r>
      <w:r w:rsidRPr="00187CC7">
        <w:rPr>
          <w:rFonts w:ascii="Arial" w:hAnsi="Arial" w:cs="Arial"/>
          <w:i/>
          <w:iCs/>
          <w:shd w:val="clear" w:color="auto" w:fill="FFFFFF"/>
        </w:rPr>
        <w:t>219</w:t>
      </w:r>
      <w:r w:rsidRPr="00187CC7">
        <w:rPr>
          <w:rFonts w:ascii="Arial" w:hAnsi="Arial" w:cs="Arial"/>
          <w:shd w:val="clear" w:color="auto" w:fill="FFFFFF"/>
        </w:rPr>
        <w:t>, 936-948.</w:t>
      </w:r>
    </w:p>
    <w:p w14:paraId="5BBAB219" w14:textId="77777777" w:rsidR="00D4459E" w:rsidRPr="00187CC7" w:rsidRDefault="00D4459E" w:rsidP="00D4459E">
      <w:pPr>
        <w:spacing w:after="0" w:afterAutospacing="0" w:line="240" w:lineRule="auto"/>
        <w:ind w:left="720" w:hanging="720"/>
        <w:rPr>
          <w:rFonts w:ascii="Arial" w:hAnsi="Arial" w:cs="Arial"/>
          <w:shd w:val="clear" w:color="auto" w:fill="FFFFFF"/>
        </w:rPr>
      </w:pPr>
    </w:p>
    <w:p w14:paraId="244F5475" w14:textId="77777777" w:rsidR="008830E4" w:rsidRPr="00187CC7" w:rsidRDefault="008830E4" w:rsidP="00D4459E">
      <w:pPr>
        <w:spacing w:after="0" w:afterAutospacing="0" w:line="240" w:lineRule="auto"/>
        <w:ind w:left="720" w:hanging="720"/>
        <w:rPr>
          <w:rFonts w:ascii="Arial" w:hAnsi="Arial" w:cs="Arial"/>
          <w:shd w:val="clear" w:color="auto" w:fill="FFFFFF"/>
        </w:rPr>
      </w:pPr>
      <w:r w:rsidRPr="00187CC7">
        <w:rPr>
          <w:rFonts w:ascii="Arial" w:hAnsi="Arial" w:cs="Arial"/>
          <w:shd w:val="clear" w:color="auto" w:fill="FFFFFF"/>
        </w:rPr>
        <w:t xml:space="preserve">Kumari, N., &amp; Rachna, M. (2011). Job Satisfaction of the Employees at the </w:t>
      </w:r>
    </w:p>
    <w:p w14:paraId="1267CB26" w14:textId="77777777" w:rsidR="008830E4" w:rsidRPr="00187CC7" w:rsidRDefault="008830E4" w:rsidP="00D4459E">
      <w:pPr>
        <w:spacing w:after="0" w:afterAutospacing="0" w:line="240" w:lineRule="auto"/>
        <w:ind w:firstLine="0"/>
        <w:rPr>
          <w:rFonts w:ascii="Arial" w:hAnsi="Arial" w:cs="Arial"/>
          <w:shd w:val="clear" w:color="auto" w:fill="FFFFFF"/>
        </w:rPr>
      </w:pPr>
      <w:r w:rsidRPr="00187CC7">
        <w:rPr>
          <w:rFonts w:ascii="Arial" w:hAnsi="Arial" w:cs="Arial"/>
          <w:shd w:val="clear" w:color="auto" w:fill="FFFFFF"/>
        </w:rPr>
        <w:t>Workplace. </w:t>
      </w:r>
      <w:r w:rsidRPr="00187CC7">
        <w:rPr>
          <w:rFonts w:ascii="Arial" w:hAnsi="Arial" w:cs="Arial"/>
          <w:i/>
          <w:iCs/>
          <w:shd w:val="clear" w:color="auto" w:fill="FFFFFF"/>
        </w:rPr>
        <w:t>European Journal of Business and Management</w:t>
      </w:r>
      <w:r w:rsidRPr="00187CC7">
        <w:rPr>
          <w:rFonts w:ascii="Arial" w:hAnsi="Arial" w:cs="Arial"/>
          <w:shd w:val="clear" w:color="auto" w:fill="FFFFFF"/>
        </w:rPr>
        <w:t>, </w:t>
      </w:r>
      <w:r w:rsidRPr="00187CC7">
        <w:rPr>
          <w:rFonts w:ascii="Arial" w:hAnsi="Arial" w:cs="Arial"/>
          <w:i/>
          <w:iCs/>
          <w:shd w:val="clear" w:color="auto" w:fill="FFFFFF"/>
        </w:rPr>
        <w:t>3</w:t>
      </w:r>
      <w:r w:rsidRPr="00187CC7">
        <w:rPr>
          <w:rFonts w:ascii="Arial" w:hAnsi="Arial" w:cs="Arial"/>
          <w:shd w:val="clear" w:color="auto" w:fill="FFFFFF"/>
        </w:rPr>
        <w:t>(4), 11-30.</w:t>
      </w:r>
    </w:p>
    <w:p w14:paraId="32E91E96" w14:textId="77777777" w:rsidR="00D4459E" w:rsidRPr="00187CC7" w:rsidRDefault="00D4459E" w:rsidP="00D4459E">
      <w:pPr>
        <w:spacing w:after="0" w:afterAutospacing="0" w:line="240" w:lineRule="auto"/>
        <w:ind w:left="720" w:hanging="720"/>
        <w:rPr>
          <w:rFonts w:ascii="Arial" w:hAnsi="Arial" w:cs="Arial"/>
          <w:shd w:val="clear" w:color="auto" w:fill="FFFFFF"/>
        </w:rPr>
      </w:pPr>
    </w:p>
    <w:p w14:paraId="344739A8" w14:textId="77777777" w:rsidR="00D83D2F" w:rsidRPr="00187CC7" w:rsidRDefault="00D83D2F" w:rsidP="00D83D2F">
      <w:pPr>
        <w:spacing w:after="0" w:afterAutospacing="0" w:line="240" w:lineRule="auto"/>
        <w:ind w:left="720" w:hanging="720"/>
        <w:rPr>
          <w:rFonts w:ascii="Arial" w:hAnsi="Arial" w:cs="Arial"/>
          <w:shd w:val="clear" w:color="auto" w:fill="FFFFFF"/>
        </w:rPr>
      </w:pPr>
      <w:r w:rsidRPr="00187CC7">
        <w:rPr>
          <w:rFonts w:ascii="Arial" w:hAnsi="Arial" w:cs="Arial"/>
          <w:shd w:val="clear" w:color="auto" w:fill="FFFFFF"/>
        </w:rPr>
        <w:t xml:space="preserve">Lehnert, K., Park, Y.H. and Singh, N. (2015). Research note and review of the empirical ethical </w:t>
      </w:r>
    </w:p>
    <w:p w14:paraId="2B7BC1B7" w14:textId="77777777" w:rsidR="00D83D2F" w:rsidRPr="00187CC7" w:rsidRDefault="00D83D2F" w:rsidP="00D83D2F">
      <w:pPr>
        <w:spacing w:after="0" w:afterAutospacing="0" w:line="240" w:lineRule="auto"/>
        <w:ind w:left="720" w:hanging="720"/>
        <w:rPr>
          <w:rFonts w:ascii="Arial" w:hAnsi="Arial" w:cs="Arial"/>
          <w:i/>
          <w:iCs/>
          <w:shd w:val="clear" w:color="auto" w:fill="FFFFFF"/>
        </w:rPr>
      </w:pPr>
      <w:r w:rsidRPr="00187CC7">
        <w:rPr>
          <w:rFonts w:ascii="Arial" w:hAnsi="Arial" w:cs="Arial"/>
          <w:shd w:val="clear" w:color="auto" w:fill="FFFFFF"/>
        </w:rPr>
        <w:t>decision-making literature: Boundary conditions and extensions. </w:t>
      </w:r>
      <w:r w:rsidRPr="00187CC7">
        <w:rPr>
          <w:rFonts w:ascii="Arial" w:hAnsi="Arial" w:cs="Arial"/>
          <w:i/>
          <w:iCs/>
          <w:shd w:val="clear" w:color="auto" w:fill="FFFFFF"/>
        </w:rPr>
        <w:t xml:space="preserve">Journal of Business </w:t>
      </w:r>
    </w:p>
    <w:p w14:paraId="45C36199" w14:textId="77777777" w:rsidR="00D83D2F" w:rsidRPr="00187CC7" w:rsidRDefault="00D83D2F" w:rsidP="00D83D2F">
      <w:pPr>
        <w:spacing w:after="0" w:afterAutospacing="0" w:line="240" w:lineRule="auto"/>
        <w:ind w:left="720" w:hanging="720"/>
        <w:rPr>
          <w:rFonts w:ascii="Arial" w:hAnsi="Arial" w:cs="Arial"/>
          <w:shd w:val="clear" w:color="auto" w:fill="FFFFFF"/>
        </w:rPr>
      </w:pPr>
      <w:r w:rsidRPr="00187CC7">
        <w:rPr>
          <w:rFonts w:ascii="Arial" w:hAnsi="Arial" w:cs="Arial"/>
          <w:i/>
          <w:iCs/>
          <w:shd w:val="clear" w:color="auto" w:fill="FFFFFF"/>
        </w:rPr>
        <w:t>Ethics</w:t>
      </w:r>
      <w:r w:rsidRPr="00187CC7">
        <w:rPr>
          <w:rFonts w:ascii="Arial" w:hAnsi="Arial" w:cs="Arial"/>
          <w:shd w:val="clear" w:color="auto" w:fill="FFFFFF"/>
        </w:rPr>
        <w:t>, </w:t>
      </w:r>
      <w:r w:rsidRPr="00187CC7">
        <w:rPr>
          <w:rFonts w:ascii="Arial" w:hAnsi="Arial" w:cs="Arial"/>
          <w:i/>
          <w:iCs/>
          <w:shd w:val="clear" w:color="auto" w:fill="FFFFFF"/>
        </w:rPr>
        <w:t>129</w:t>
      </w:r>
      <w:r w:rsidRPr="00187CC7">
        <w:rPr>
          <w:rFonts w:ascii="Arial" w:hAnsi="Arial" w:cs="Arial"/>
          <w:shd w:val="clear" w:color="auto" w:fill="FFFFFF"/>
        </w:rPr>
        <w:t>(1), pp.195-219.</w:t>
      </w:r>
    </w:p>
    <w:p w14:paraId="7383F56F" w14:textId="77777777" w:rsidR="00D83D2F" w:rsidRPr="00187CC7" w:rsidRDefault="00D83D2F" w:rsidP="00DF0BF0">
      <w:pPr>
        <w:spacing w:after="0" w:afterAutospacing="0" w:line="240" w:lineRule="auto"/>
        <w:ind w:left="720" w:hanging="720"/>
        <w:rPr>
          <w:rFonts w:ascii="Arial" w:hAnsi="Arial" w:cs="Arial"/>
          <w:shd w:val="clear" w:color="auto" w:fill="FFFFFF"/>
        </w:rPr>
      </w:pPr>
    </w:p>
    <w:p w14:paraId="286B8EC6" w14:textId="77777777" w:rsidR="00DF0BF0" w:rsidRPr="00187CC7" w:rsidRDefault="00DF0BF0" w:rsidP="00DF0BF0">
      <w:pPr>
        <w:spacing w:after="0" w:afterAutospacing="0" w:line="240" w:lineRule="auto"/>
        <w:ind w:left="720" w:hanging="720"/>
        <w:rPr>
          <w:rFonts w:ascii="Arial" w:hAnsi="Arial" w:cs="Arial"/>
          <w:shd w:val="clear" w:color="auto" w:fill="FFFFFF"/>
        </w:rPr>
      </w:pPr>
      <w:proofErr w:type="spellStart"/>
      <w:r w:rsidRPr="00187CC7">
        <w:rPr>
          <w:rFonts w:ascii="Arial" w:hAnsi="Arial" w:cs="Arial"/>
          <w:shd w:val="clear" w:color="auto" w:fill="FFFFFF"/>
        </w:rPr>
        <w:t>Litano</w:t>
      </w:r>
      <w:proofErr w:type="spellEnd"/>
      <w:r w:rsidRPr="00187CC7">
        <w:rPr>
          <w:rFonts w:ascii="Arial" w:hAnsi="Arial" w:cs="Arial"/>
          <w:shd w:val="clear" w:color="auto" w:fill="FFFFFF"/>
        </w:rPr>
        <w:t xml:space="preserve">, M.L. and Major, D.A. (2016). Facilitating a whole-life approach to career development: </w:t>
      </w:r>
    </w:p>
    <w:p w14:paraId="415107B0" w14:textId="77777777" w:rsidR="00DF0BF0" w:rsidRPr="00187CC7" w:rsidRDefault="00DF0BF0" w:rsidP="00DF0BF0">
      <w:pPr>
        <w:spacing w:after="0" w:afterAutospacing="0" w:line="240" w:lineRule="auto"/>
        <w:ind w:left="720" w:hanging="720"/>
        <w:rPr>
          <w:rFonts w:ascii="Arial" w:hAnsi="Arial" w:cs="Arial"/>
          <w:shd w:val="clear" w:color="auto" w:fill="FFFFFF"/>
        </w:rPr>
      </w:pPr>
      <w:r w:rsidRPr="00187CC7">
        <w:rPr>
          <w:rFonts w:ascii="Arial" w:hAnsi="Arial" w:cs="Arial"/>
          <w:shd w:val="clear" w:color="auto" w:fill="FFFFFF"/>
        </w:rPr>
        <w:t>The role of organizational leadership. </w:t>
      </w:r>
      <w:r w:rsidRPr="00187CC7">
        <w:rPr>
          <w:rFonts w:ascii="Arial" w:hAnsi="Arial" w:cs="Arial"/>
          <w:i/>
          <w:iCs/>
          <w:shd w:val="clear" w:color="auto" w:fill="FFFFFF"/>
        </w:rPr>
        <w:t>Journal of Career Development</w:t>
      </w:r>
      <w:r w:rsidRPr="00187CC7">
        <w:rPr>
          <w:rFonts w:ascii="Arial" w:hAnsi="Arial" w:cs="Arial"/>
          <w:shd w:val="clear" w:color="auto" w:fill="FFFFFF"/>
        </w:rPr>
        <w:t>, </w:t>
      </w:r>
      <w:r w:rsidRPr="00187CC7">
        <w:rPr>
          <w:rFonts w:ascii="Arial" w:hAnsi="Arial" w:cs="Arial"/>
          <w:i/>
          <w:iCs/>
          <w:shd w:val="clear" w:color="auto" w:fill="FFFFFF"/>
        </w:rPr>
        <w:t>43</w:t>
      </w:r>
      <w:r w:rsidRPr="00187CC7">
        <w:rPr>
          <w:rFonts w:ascii="Arial" w:hAnsi="Arial" w:cs="Arial"/>
          <w:shd w:val="clear" w:color="auto" w:fill="FFFFFF"/>
        </w:rPr>
        <w:t>(1), pp.52-65.</w:t>
      </w:r>
    </w:p>
    <w:p w14:paraId="5CA0C8E5" w14:textId="77777777" w:rsidR="00DF0BF0" w:rsidRPr="00187CC7" w:rsidRDefault="00DF0BF0" w:rsidP="00D4459E">
      <w:pPr>
        <w:spacing w:after="0" w:afterAutospacing="0" w:line="240" w:lineRule="auto"/>
        <w:ind w:left="720" w:hanging="720"/>
        <w:rPr>
          <w:rFonts w:ascii="Arial" w:hAnsi="Arial" w:cs="Arial"/>
          <w:shd w:val="clear" w:color="auto" w:fill="FFFFFF"/>
        </w:rPr>
      </w:pPr>
    </w:p>
    <w:p w14:paraId="1F47F0DB" w14:textId="77777777" w:rsidR="008830E4" w:rsidRPr="00187CC7" w:rsidRDefault="008830E4" w:rsidP="00D4459E">
      <w:pPr>
        <w:spacing w:after="0" w:afterAutospacing="0" w:line="240" w:lineRule="auto"/>
        <w:ind w:left="720" w:hanging="720"/>
        <w:rPr>
          <w:rFonts w:ascii="Arial" w:hAnsi="Arial" w:cs="Arial"/>
          <w:shd w:val="clear" w:color="auto" w:fill="FFFFFF"/>
        </w:rPr>
      </w:pPr>
      <w:r w:rsidRPr="00187CC7">
        <w:rPr>
          <w:rFonts w:ascii="Arial" w:hAnsi="Arial" w:cs="Arial"/>
          <w:shd w:val="clear" w:color="auto" w:fill="FFFFFF"/>
        </w:rPr>
        <w:t>Schein, E.H. (2010). Organizational culture and leadership, (Vol 2). John Wiley &amp; Sons.</w:t>
      </w:r>
    </w:p>
    <w:p w14:paraId="25EFB81C" w14:textId="77777777" w:rsidR="00D4459E" w:rsidRPr="00187CC7" w:rsidRDefault="00D4459E" w:rsidP="00D4459E">
      <w:pPr>
        <w:spacing w:after="0" w:afterAutospacing="0" w:line="240" w:lineRule="auto"/>
        <w:ind w:left="720" w:hanging="720"/>
        <w:rPr>
          <w:rFonts w:ascii="Arial" w:hAnsi="Arial" w:cs="Arial"/>
          <w:shd w:val="clear" w:color="auto" w:fill="FFFFFF"/>
        </w:rPr>
      </w:pPr>
    </w:p>
    <w:p w14:paraId="7876C6A3" w14:textId="77777777" w:rsidR="00D83D2F" w:rsidRPr="00187CC7" w:rsidRDefault="00D83D2F" w:rsidP="00D83D2F">
      <w:pPr>
        <w:spacing w:after="0" w:afterAutospacing="0" w:line="240" w:lineRule="auto"/>
        <w:ind w:left="720" w:hanging="720"/>
        <w:rPr>
          <w:rFonts w:ascii="Arial" w:hAnsi="Arial" w:cs="Arial"/>
          <w:shd w:val="clear" w:color="auto" w:fill="FFFFFF"/>
        </w:rPr>
      </w:pPr>
      <w:proofErr w:type="spellStart"/>
      <w:r w:rsidRPr="00187CC7">
        <w:rPr>
          <w:rFonts w:ascii="Arial" w:hAnsi="Arial" w:cs="Arial"/>
          <w:shd w:val="clear" w:color="auto" w:fill="FFFFFF"/>
        </w:rPr>
        <w:t>Schlechter</w:t>
      </w:r>
      <w:proofErr w:type="spellEnd"/>
      <w:r w:rsidRPr="00187CC7">
        <w:rPr>
          <w:rFonts w:ascii="Arial" w:hAnsi="Arial" w:cs="Arial"/>
          <w:shd w:val="clear" w:color="auto" w:fill="FFFFFF"/>
        </w:rPr>
        <w:t xml:space="preserve">, A., Thompson, N.C. and </w:t>
      </w:r>
      <w:proofErr w:type="spellStart"/>
      <w:r w:rsidRPr="00187CC7">
        <w:rPr>
          <w:rFonts w:ascii="Arial" w:hAnsi="Arial" w:cs="Arial"/>
          <w:shd w:val="clear" w:color="auto" w:fill="FFFFFF"/>
        </w:rPr>
        <w:t>Bussin</w:t>
      </w:r>
      <w:proofErr w:type="spellEnd"/>
      <w:r w:rsidRPr="00187CC7">
        <w:rPr>
          <w:rFonts w:ascii="Arial" w:hAnsi="Arial" w:cs="Arial"/>
          <w:shd w:val="clear" w:color="auto" w:fill="FFFFFF"/>
        </w:rPr>
        <w:t xml:space="preserve">, M. (2015). Attractiveness of non-financial rewards </w:t>
      </w:r>
    </w:p>
    <w:p w14:paraId="7FAF4B74" w14:textId="77777777" w:rsidR="00D83D2F" w:rsidRPr="00187CC7" w:rsidRDefault="00D83D2F" w:rsidP="00D83D2F">
      <w:pPr>
        <w:spacing w:after="0" w:afterAutospacing="0" w:line="240" w:lineRule="auto"/>
        <w:ind w:left="720" w:hanging="720"/>
        <w:rPr>
          <w:rFonts w:ascii="Arial" w:hAnsi="Arial" w:cs="Arial"/>
          <w:shd w:val="clear" w:color="auto" w:fill="FFFFFF"/>
        </w:rPr>
      </w:pPr>
      <w:r w:rsidRPr="00187CC7">
        <w:rPr>
          <w:rFonts w:ascii="Arial" w:hAnsi="Arial" w:cs="Arial"/>
          <w:shd w:val="clear" w:color="auto" w:fill="FFFFFF"/>
        </w:rPr>
        <w:t>for prospective knowledge workers. </w:t>
      </w:r>
      <w:r w:rsidRPr="00187CC7">
        <w:rPr>
          <w:rFonts w:ascii="Arial" w:hAnsi="Arial" w:cs="Arial"/>
          <w:i/>
          <w:iCs/>
          <w:shd w:val="clear" w:color="auto" w:fill="FFFFFF"/>
        </w:rPr>
        <w:t>Employee Relations</w:t>
      </w:r>
      <w:r w:rsidRPr="00187CC7">
        <w:rPr>
          <w:rFonts w:ascii="Arial" w:hAnsi="Arial" w:cs="Arial"/>
          <w:shd w:val="clear" w:color="auto" w:fill="FFFFFF"/>
        </w:rPr>
        <w:t>.</w:t>
      </w:r>
    </w:p>
    <w:p w14:paraId="02EEA53E" w14:textId="77777777" w:rsidR="00D83D2F" w:rsidRPr="00187CC7" w:rsidRDefault="00D83D2F" w:rsidP="00D4459E">
      <w:pPr>
        <w:spacing w:after="0" w:afterAutospacing="0" w:line="240" w:lineRule="auto"/>
        <w:ind w:left="720" w:hanging="720"/>
        <w:rPr>
          <w:rFonts w:ascii="Arial" w:hAnsi="Arial" w:cs="Arial"/>
          <w:shd w:val="clear" w:color="auto" w:fill="FFFFFF"/>
        </w:rPr>
      </w:pPr>
    </w:p>
    <w:p w14:paraId="1845F7FE" w14:textId="77777777" w:rsidR="00D4459E" w:rsidRPr="00187CC7" w:rsidRDefault="008830E4" w:rsidP="00D4459E">
      <w:pPr>
        <w:spacing w:after="0" w:afterAutospacing="0" w:line="240" w:lineRule="auto"/>
        <w:ind w:left="720" w:hanging="720"/>
        <w:rPr>
          <w:rFonts w:ascii="Arial" w:hAnsi="Arial" w:cs="Arial"/>
          <w:shd w:val="clear" w:color="auto" w:fill="FFFFFF"/>
        </w:rPr>
      </w:pPr>
      <w:r w:rsidRPr="00187CC7">
        <w:rPr>
          <w:rFonts w:ascii="Arial" w:hAnsi="Arial" w:cs="Arial"/>
          <w:shd w:val="clear" w:color="auto" w:fill="FFFFFF"/>
        </w:rPr>
        <w:t xml:space="preserve">Sharma, P. R. (2015). Organizational communication: Perceptions of staff members’ level of </w:t>
      </w:r>
    </w:p>
    <w:p w14:paraId="4F479528" w14:textId="77777777" w:rsidR="008830E4" w:rsidRPr="00187CC7" w:rsidRDefault="008830E4" w:rsidP="00D4459E">
      <w:pPr>
        <w:spacing w:after="0" w:afterAutospacing="0" w:line="240" w:lineRule="auto"/>
        <w:ind w:left="720" w:hanging="720"/>
        <w:rPr>
          <w:rFonts w:ascii="Arial" w:hAnsi="Arial" w:cs="Arial"/>
          <w:shd w:val="clear" w:color="auto" w:fill="FFFFFF"/>
        </w:rPr>
      </w:pPr>
      <w:r w:rsidRPr="00187CC7">
        <w:rPr>
          <w:rFonts w:ascii="Arial" w:hAnsi="Arial" w:cs="Arial"/>
          <w:shd w:val="clear" w:color="auto" w:fill="FFFFFF"/>
        </w:rPr>
        <w:t>communication satisfaction and job satisfaction.</w:t>
      </w:r>
    </w:p>
    <w:p w14:paraId="0831EDC3" w14:textId="77777777" w:rsidR="00D4459E" w:rsidRPr="00187CC7" w:rsidRDefault="00D4459E" w:rsidP="00D4459E">
      <w:pPr>
        <w:spacing w:after="0" w:afterAutospacing="0" w:line="240" w:lineRule="auto"/>
        <w:ind w:left="720" w:hanging="720"/>
        <w:rPr>
          <w:rFonts w:ascii="Arial" w:hAnsi="Arial" w:cs="Arial"/>
          <w:shd w:val="clear" w:color="auto" w:fill="FFFFFF"/>
        </w:rPr>
      </w:pPr>
    </w:p>
    <w:p w14:paraId="7E7AF73A" w14:textId="77777777" w:rsidR="00D4459E" w:rsidRPr="00187CC7" w:rsidRDefault="008830E4" w:rsidP="00D4459E">
      <w:pPr>
        <w:spacing w:after="0" w:afterAutospacing="0" w:line="240" w:lineRule="auto"/>
        <w:ind w:left="720" w:hanging="720"/>
        <w:rPr>
          <w:rFonts w:ascii="Arial" w:hAnsi="Arial" w:cs="Arial"/>
          <w:shd w:val="clear" w:color="auto" w:fill="FFFFFF"/>
        </w:rPr>
      </w:pPr>
      <w:r w:rsidRPr="00187CC7">
        <w:rPr>
          <w:rFonts w:ascii="Arial" w:hAnsi="Arial" w:cs="Arial"/>
          <w:shd w:val="clear" w:color="auto" w:fill="FFFFFF"/>
        </w:rPr>
        <w:t xml:space="preserve">Singh, J.K. and Jain, M. (2013). A study of employees’ job satisfaction and its impact on their </w:t>
      </w:r>
    </w:p>
    <w:p w14:paraId="4E6B5E69" w14:textId="77777777" w:rsidR="008830E4" w:rsidRPr="00187CC7" w:rsidRDefault="008830E4" w:rsidP="00D4459E">
      <w:pPr>
        <w:spacing w:after="0" w:afterAutospacing="0" w:line="240" w:lineRule="auto"/>
        <w:ind w:left="720" w:hanging="720"/>
        <w:rPr>
          <w:rFonts w:ascii="Arial" w:hAnsi="Arial" w:cs="Arial"/>
        </w:rPr>
      </w:pPr>
      <w:r w:rsidRPr="00187CC7">
        <w:rPr>
          <w:rFonts w:ascii="Arial" w:hAnsi="Arial" w:cs="Arial"/>
          <w:shd w:val="clear" w:color="auto" w:fill="FFFFFF"/>
        </w:rPr>
        <w:t>performance. </w:t>
      </w:r>
      <w:r w:rsidRPr="00187CC7">
        <w:rPr>
          <w:rFonts w:ascii="Arial" w:hAnsi="Arial" w:cs="Arial"/>
          <w:i/>
          <w:iCs/>
          <w:shd w:val="clear" w:color="auto" w:fill="FFFFFF"/>
        </w:rPr>
        <w:t>Journal of Indian research</w:t>
      </w:r>
      <w:r w:rsidRPr="00187CC7">
        <w:rPr>
          <w:rFonts w:ascii="Arial" w:hAnsi="Arial" w:cs="Arial"/>
          <w:shd w:val="clear" w:color="auto" w:fill="FFFFFF"/>
        </w:rPr>
        <w:t>, </w:t>
      </w:r>
      <w:r w:rsidRPr="00187CC7">
        <w:rPr>
          <w:rFonts w:ascii="Arial" w:hAnsi="Arial" w:cs="Arial"/>
          <w:i/>
          <w:iCs/>
          <w:shd w:val="clear" w:color="auto" w:fill="FFFFFF"/>
        </w:rPr>
        <w:t>1</w:t>
      </w:r>
      <w:r w:rsidRPr="00187CC7">
        <w:rPr>
          <w:rFonts w:ascii="Arial" w:hAnsi="Arial" w:cs="Arial"/>
          <w:shd w:val="clear" w:color="auto" w:fill="FFFFFF"/>
        </w:rPr>
        <w:t>(4).</w:t>
      </w:r>
    </w:p>
    <w:p w14:paraId="0811C32E" w14:textId="77777777" w:rsidR="00D4459E" w:rsidRPr="00187CC7" w:rsidRDefault="00D4459E" w:rsidP="00D4459E">
      <w:pPr>
        <w:spacing w:after="0" w:afterAutospacing="0" w:line="240" w:lineRule="auto"/>
        <w:ind w:left="720" w:hanging="720"/>
        <w:rPr>
          <w:rFonts w:ascii="Arial" w:hAnsi="Arial" w:cs="Arial"/>
          <w:shd w:val="clear" w:color="auto" w:fill="FFFFFF"/>
        </w:rPr>
      </w:pPr>
    </w:p>
    <w:p w14:paraId="2C7977CE" w14:textId="77777777" w:rsidR="00D4459E" w:rsidRPr="00187CC7" w:rsidRDefault="002B2D37" w:rsidP="00D4459E">
      <w:pPr>
        <w:spacing w:after="0" w:afterAutospacing="0" w:line="240" w:lineRule="auto"/>
        <w:ind w:left="720" w:hanging="720"/>
        <w:rPr>
          <w:rFonts w:ascii="Arial" w:hAnsi="Arial" w:cs="Arial"/>
          <w:shd w:val="clear" w:color="auto" w:fill="FFFFFF"/>
        </w:rPr>
      </w:pPr>
      <w:r w:rsidRPr="00187CC7">
        <w:rPr>
          <w:rFonts w:ascii="Arial" w:hAnsi="Arial" w:cs="Arial"/>
          <w:shd w:val="clear" w:color="auto" w:fill="FFFFFF"/>
        </w:rPr>
        <w:t xml:space="preserve">Smerek, R. E., &amp; Peterson, M. (2007). Examining Herzberg’s theory: Improving job satisfaction </w:t>
      </w:r>
    </w:p>
    <w:p w14:paraId="4AF5E73D" w14:textId="77777777" w:rsidR="00B36439" w:rsidRPr="00187CC7" w:rsidRDefault="002B2D37" w:rsidP="00D4459E">
      <w:pPr>
        <w:spacing w:after="0" w:afterAutospacing="0" w:line="240" w:lineRule="auto"/>
        <w:ind w:left="720" w:hanging="720"/>
        <w:rPr>
          <w:rFonts w:ascii="Arial" w:hAnsi="Arial" w:cs="Arial"/>
          <w:shd w:val="clear" w:color="auto" w:fill="FFFFFF"/>
        </w:rPr>
      </w:pPr>
      <w:r w:rsidRPr="00187CC7">
        <w:rPr>
          <w:rFonts w:ascii="Arial" w:hAnsi="Arial" w:cs="Arial"/>
          <w:shd w:val="clear" w:color="auto" w:fill="FFFFFF"/>
        </w:rPr>
        <w:t>among non-academic employees at a university. </w:t>
      </w:r>
      <w:r w:rsidRPr="00187CC7">
        <w:rPr>
          <w:rFonts w:ascii="Arial" w:hAnsi="Arial" w:cs="Arial"/>
          <w:i/>
          <w:iCs/>
          <w:shd w:val="clear" w:color="auto" w:fill="FFFFFF"/>
        </w:rPr>
        <w:t>Research in higher education</w:t>
      </w:r>
      <w:r w:rsidRPr="00187CC7">
        <w:rPr>
          <w:rFonts w:ascii="Arial" w:hAnsi="Arial" w:cs="Arial"/>
          <w:shd w:val="clear" w:color="auto" w:fill="FFFFFF"/>
        </w:rPr>
        <w:t>, </w:t>
      </w:r>
      <w:r w:rsidRPr="00187CC7">
        <w:rPr>
          <w:rFonts w:ascii="Arial" w:hAnsi="Arial" w:cs="Arial"/>
          <w:i/>
          <w:iCs/>
          <w:shd w:val="clear" w:color="auto" w:fill="FFFFFF"/>
        </w:rPr>
        <w:t>48</w:t>
      </w:r>
      <w:r w:rsidRPr="00187CC7">
        <w:rPr>
          <w:rFonts w:ascii="Arial" w:hAnsi="Arial" w:cs="Arial"/>
          <w:shd w:val="clear" w:color="auto" w:fill="FFFFFF"/>
        </w:rPr>
        <w:t>(2), 229-250.</w:t>
      </w:r>
    </w:p>
    <w:p w14:paraId="56B4DAFD" w14:textId="77777777" w:rsidR="00D4459E" w:rsidRPr="00187CC7" w:rsidRDefault="00D4459E" w:rsidP="00D4459E">
      <w:pPr>
        <w:spacing w:after="0" w:afterAutospacing="0" w:line="240" w:lineRule="auto"/>
        <w:ind w:left="720" w:hanging="720"/>
        <w:rPr>
          <w:rFonts w:ascii="Arial" w:hAnsi="Arial" w:cs="Arial"/>
          <w:shd w:val="clear" w:color="auto" w:fill="FFFFFF"/>
        </w:rPr>
      </w:pPr>
    </w:p>
    <w:p w14:paraId="7341EEDA" w14:textId="77777777" w:rsidR="00D4459E" w:rsidRPr="00187CC7" w:rsidRDefault="008830E4" w:rsidP="00D4459E">
      <w:pPr>
        <w:spacing w:after="0" w:afterAutospacing="0" w:line="240" w:lineRule="auto"/>
        <w:ind w:left="720" w:hanging="720"/>
        <w:rPr>
          <w:rFonts w:ascii="Arial" w:hAnsi="Arial" w:cs="Arial"/>
          <w:shd w:val="clear" w:color="auto" w:fill="FFFFFF"/>
        </w:rPr>
      </w:pPr>
      <w:r w:rsidRPr="00187CC7">
        <w:rPr>
          <w:rFonts w:ascii="Arial" w:hAnsi="Arial" w:cs="Arial"/>
          <w:shd w:val="clear" w:color="auto" w:fill="FFFFFF"/>
        </w:rPr>
        <w:t xml:space="preserve">Springer, G. J. (2011). A study of job motivation, satisfaction, and performance among bank </w:t>
      </w:r>
    </w:p>
    <w:p w14:paraId="43752452" w14:textId="77777777" w:rsidR="008830E4" w:rsidRPr="00187CC7" w:rsidRDefault="008830E4" w:rsidP="00D4459E">
      <w:pPr>
        <w:spacing w:after="0" w:afterAutospacing="0" w:line="240" w:lineRule="auto"/>
        <w:ind w:left="720" w:hanging="720"/>
        <w:rPr>
          <w:rFonts w:ascii="Arial" w:hAnsi="Arial" w:cs="Arial"/>
          <w:shd w:val="clear" w:color="auto" w:fill="FFFFFF"/>
        </w:rPr>
      </w:pPr>
      <w:r w:rsidRPr="00187CC7">
        <w:rPr>
          <w:rFonts w:ascii="Arial" w:hAnsi="Arial" w:cs="Arial"/>
          <w:shd w:val="clear" w:color="auto" w:fill="FFFFFF"/>
        </w:rPr>
        <w:t>employees. </w:t>
      </w:r>
      <w:r w:rsidRPr="00187CC7">
        <w:rPr>
          <w:rFonts w:ascii="Arial" w:hAnsi="Arial" w:cs="Arial"/>
          <w:i/>
          <w:iCs/>
          <w:shd w:val="clear" w:color="auto" w:fill="FFFFFF"/>
        </w:rPr>
        <w:t>Journal of Global Business Issues</w:t>
      </w:r>
      <w:r w:rsidRPr="00187CC7">
        <w:rPr>
          <w:rFonts w:ascii="Arial" w:hAnsi="Arial" w:cs="Arial"/>
          <w:shd w:val="clear" w:color="auto" w:fill="FFFFFF"/>
        </w:rPr>
        <w:t>, </w:t>
      </w:r>
      <w:r w:rsidRPr="00187CC7">
        <w:rPr>
          <w:rFonts w:ascii="Arial" w:hAnsi="Arial" w:cs="Arial"/>
          <w:i/>
          <w:iCs/>
          <w:shd w:val="clear" w:color="auto" w:fill="FFFFFF"/>
        </w:rPr>
        <w:t>5</w:t>
      </w:r>
      <w:r w:rsidRPr="00187CC7">
        <w:rPr>
          <w:rFonts w:ascii="Arial" w:hAnsi="Arial" w:cs="Arial"/>
          <w:shd w:val="clear" w:color="auto" w:fill="FFFFFF"/>
        </w:rPr>
        <w:t>(1), 29.</w:t>
      </w:r>
    </w:p>
    <w:p w14:paraId="7FFF32D4" w14:textId="7E3E8A67" w:rsidR="008830E4" w:rsidRDefault="008830E4" w:rsidP="00312A11">
      <w:pPr>
        <w:spacing w:after="100"/>
        <w:ind w:left="720" w:hanging="720"/>
        <w:rPr>
          <w:rFonts w:ascii="Arial" w:hAnsi="Arial" w:cs="Arial"/>
          <w:shd w:val="clear" w:color="auto" w:fill="FFFFFF"/>
        </w:rPr>
      </w:pPr>
    </w:p>
    <w:p w14:paraId="40507B5E" w14:textId="1A04E15A" w:rsidR="00B44EDF" w:rsidRPr="00187CC7" w:rsidRDefault="00B44EDF" w:rsidP="00312A11">
      <w:pPr>
        <w:spacing w:after="100"/>
        <w:ind w:left="720" w:hanging="720"/>
        <w:rPr>
          <w:rFonts w:ascii="Arial" w:hAnsi="Arial" w:cs="Arial"/>
          <w:shd w:val="clear" w:color="auto" w:fill="FFFFFF"/>
        </w:rPr>
      </w:pPr>
      <w:r>
        <w:rPr>
          <w:rFonts w:ascii="Arial" w:hAnsi="Arial" w:cs="Arial"/>
          <w:shd w:val="clear" w:color="auto" w:fill="FFFFFF"/>
        </w:rPr>
        <w:t>Role Play.</w:t>
      </w:r>
    </w:p>
    <w:p w14:paraId="28A4E1F5" w14:textId="77777777" w:rsidR="00B44EDF" w:rsidRDefault="00B44EDF" w:rsidP="00B44EDF">
      <w:r>
        <w:t xml:space="preserve">Hello Miss Liliana </w:t>
      </w:r>
      <w:proofErr w:type="spellStart"/>
      <w:proofErr w:type="gramStart"/>
      <w:r>
        <w:t>Putaru</w:t>
      </w:r>
      <w:proofErr w:type="spellEnd"/>
      <w:r>
        <w:t xml:space="preserve"> .</w:t>
      </w:r>
      <w:proofErr w:type="gramEnd"/>
    </w:p>
    <w:p w14:paraId="587D3ABC" w14:textId="77777777" w:rsidR="00B44EDF" w:rsidRDefault="00B44EDF" w:rsidP="00B44EDF">
      <w:r>
        <w:t xml:space="preserve">I am your employer </w:t>
      </w:r>
      <w:proofErr w:type="spellStart"/>
      <w:r>
        <w:t>Liviu</w:t>
      </w:r>
      <w:proofErr w:type="spellEnd"/>
      <w:r>
        <w:t xml:space="preserve"> </w:t>
      </w:r>
      <w:proofErr w:type="spellStart"/>
      <w:proofErr w:type="gramStart"/>
      <w:r>
        <w:t>Chiper</w:t>
      </w:r>
      <w:proofErr w:type="spellEnd"/>
      <w:proofErr w:type="gramEnd"/>
      <w:r>
        <w:t xml:space="preserve"> and I am working in your coffee shop based in Westfield Shopping Mall exactly at the entry on right corner.</w:t>
      </w:r>
    </w:p>
    <w:p w14:paraId="57432A1E" w14:textId="77777777" w:rsidR="00B44EDF" w:rsidRDefault="00B44EDF" w:rsidP="00B44EDF">
      <w:r>
        <w:t xml:space="preserve">I am written you </w:t>
      </w:r>
      <w:proofErr w:type="gramStart"/>
      <w:r>
        <w:t>this  to</w:t>
      </w:r>
      <w:proofErr w:type="gramEnd"/>
      <w:r>
        <w:t xml:space="preserve"> discuss my problem about my other college , the customers and the hours what I am spending in that shop . As you know now we are back to normal without the </w:t>
      </w:r>
      <w:proofErr w:type="spellStart"/>
      <w:r>
        <w:t>covid</w:t>
      </w:r>
      <w:proofErr w:type="spellEnd"/>
      <w:r>
        <w:t xml:space="preserve"> </w:t>
      </w:r>
      <w:proofErr w:type="gramStart"/>
      <w:r>
        <w:t>rules ,</w:t>
      </w:r>
      <w:proofErr w:type="gramEnd"/>
      <w:r>
        <w:t xml:space="preserve"> and we can talk to people without the glass wall or face mask or anything . I was happy to see that ,but after few days my colleges are started to be unexpected rude with me and talking in them language and </w:t>
      </w:r>
      <w:r>
        <w:lastRenderedPageBreak/>
        <w:t xml:space="preserve">screaming around at me and I am not feeling very well to see this happening , I understand I am new there but I don’t think is fair for me to be treat like this , is more like an offense . Second thing is they start to accused me because I don’t do my job faster to finish early and to go home, but the thing is I make coffee and they put me in few days to take the money from customers and to deal with them and I did mistake and they </w:t>
      </w:r>
      <w:proofErr w:type="spellStart"/>
      <w:r>
        <w:t>suppose to</w:t>
      </w:r>
      <w:proofErr w:type="spellEnd"/>
      <w:r>
        <w:t xml:space="preserve"> stay after programme to sort them out , but I didn’t get the training to stay there and to deal with customers and they knew it but they still did that .</w:t>
      </w:r>
    </w:p>
    <w:p w14:paraId="46B3A959" w14:textId="77777777" w:rsidR="00B44EDF" w:rsidRDefault="00B44EDF" w:rsidP="00B44EDF">
      <w:r>
        <w:t>Third thing is some customers are started to be very rude and aggressive when they came in the shop ordering them coffee or snacks or everything saying the coffee it doesn’t taste very good, or the milk is not fresh , or we  need to move more faster because they are gone be late at the work or whatever they doing, they use a lot of excuse .</w:t>
      </w:r>
    </w:p>
    <w:p w14:paraId="75749D1C" w14:textId="77777777" w:rsidR="00B44EDF" w:rsidRDefault="00B44EDF" w:rsidP="00B44EDF">
      <w:r>
        <w:t xml:space="preserve">I will really appreciate if you can manage to see this letter and to come in the shop and to sorted this </w:t>
      </w:r>
      <w:proofErr w:type="gramStart"/>
      <w:r>
        <w:t>problem .</w:t>
      </w:r>
      <w:proofErr w:type="gramEnd"/>
    </w:p>
    <w:p w14:paraId="15BC3CF3" w14:textId="77777777" w:rsidR="00B44EDF" w:rsidRDefault="00B44EDF" w:rsidP="00B44EDF"/>
    <w:p w14:paraId="717B00D4" w14:textId="77777777" w:rsidR="00B44EDF" w:rsidRDefault="00B44EDF" w:rsidP="00B44EDF"/>
    <w:p w14:paraId="16DBBAF5" w14:textId="77777777" w:rsidR="00B44EDF" w:rsidRDefault="00B44EDF" w:rsidP="00B44EDF">
      <w:r>
        <w:t xml:space="preserve">Hello </w:t>
      </w:r>
      <w:proofErr w:type="spellStart"/>
      <w:r>
        <w:t>Liviu</w:t>
      </w:r>
      <w:proofErr w:type="spellEnd"/>
      <w:r>
        <w:t xml:space="preserve"> </w:t>
      </w:r>
      <w:proofErr w:type="spellStart"/>
      <w:proofErr w:type="gramStart"/>
      <w:r>
        <w:t>Chiper</w:t>
      </w:r>
      <w:proofErr w:type="spellEnd"/>
      <w:r>
        <w:t xml:space="preserve"> .</w:t>
      </w:r>
      <w:proofErr w:type="gramEnd"/>
    </w:p>
    <w:p w14:paraId="069FF8E3" w14:textId="77777777" w:rsidR="00B44EDF" w:rsidRDefault="00B44EDF" w:rsidP="00B44EDF">
      <w:r>
        <w:t xml:space="preserve">Thank you to letting me know what is happening in that </w:t>
      </w:r>
      <w:proofErr w:type="gramStart"/>
      <w:r>
        <w:t>shop .</w:t>
      </w:r>
      <w:proofErr w:type="gramEnd"/>
      <w:r>
        <w:t xml:space="preserve"> Based on everything what you say in that email I was able to get in touch with your college and I was asking them how the work is going ,and how is the new guy meaning you . They say everything is going </w:t>
      </w:r>
      <w:proofErr w:type="gramStart"/>
      <w:r>
        <w:t>well ,you</w:t>
      </w:r>
      <w:proofErr w:type="gramEnd"/>
      <w:r>
        <w:t xml:space="preserve"> are happy and the shop have a lot of new customers and they make it more money </w:t>
      </w:r>
      <w:proofErr w:type="spellStart"/>
      <w:r>
        <w:t>then</w:t>
      </w:r>
      <w:proofErr w:type="spellEnd"/>
      <w:r>
        <w:t xml:space="preserve"> the target . I say ok ,let’s have a look on the camera together because I know something is not going well ,and I see and hear when they screaming at you in them language , when they put you to sell coffee even if you didn’t get the training for that , I see the customers they was upset about that . I manage to discuss with them and I told them just because they working for a long time in my coffee shop they can’t do that , they should help you and training you to keep them place when they have something else to do. I put a new rules in my shop is gone talk only in English and like this everyone can </w:t>
      </w:r>
      <w:proofErr w:type="gramStart"/>
      <w:r>
        <w:t>understand .</w:t>
      </w:r>
      <w:proofErr w:type="gramEnd"/>
      <w:r>
        <w:t xml:space="preserve"> They say are sorry for </w:t>
      </w:r>
      <w:proofErr w:type="gramStart"/>
      <w:r>
        <w:t>that ,</w:t>
      </w:r>
      <w:proofErr w:type="gramEnd"/>
      <w:r>
        <w:t xml:space="preserve"> they was just upset and that’s why they reacted like this . About the customers I put A sign to make them understand in that shop everything is fresh and they </w:t>
      </w:r>
      <w:proofErr w:type="gramStart"/>
      <w:r>
        <w:t>have to</w:t>
      </w:r>
      <w:proofErr w:type="gramEnd"/>
      <w:r>
        <w:t xml:space="preserve"> wait 3-5 minutes until them order is done.</w:t>
      </w:r>
    </w:p>
    <w:p w14:paraId="421BD290" w14:textId="77777777" w:rsidR="00B44EDF" w:rsidRDefault="00B44EDF" w:rsidP="00B44EDF">
      <w:r>
        <w:t xml:space="preserve">Thank you to letting me know about this problem and I hope you will feel more comfortable after this problem , I told the guys at work need to as a family and help each other , I will come in every week </w:t>
      </w:r>
      <w:proofErr w:type="spellStart"/>
      <w:r>
        <w:t>too</w:t>
      </w:r>
      <w:proofErr w:type="spellEnd"/>
      <w:r>
        <w:t xml:space="preserve"> see how is going and I hope everyone understand we need to support each other .</w:t>
      </w:r>
    </w:p>
    <w:p w14:paraId="7C4DF56F" w14:textId="6180301A" w:rsidR="00187CC7" w:rsidRDefault="00B44EDF">
      <w:pPr>
        <w:spacing w:after="100"/>
        <w:ind w:left="720" w:hanging="720"/>
        <w:rPr>
          <w:rFonts w:ascii="Arial" w:hAnsi="Arial" w:cs="Arial"/>
          <w:shd w:val="clear" w:color="auto" w:fill="FFFFFF"/>
        </w:rPr>
      </w:pPr>
      <w:r>
        <w:rPr>
          <w:rFonts w:ascii="Arial" w:hAnsi="Arial" w:cs="Arial"/>
          <w:shd w:val="clear" w:color="auto" w:fill="FFFFFF"/>
        </w:rPr>
        <w:t>Role play.</w:t>
      </w:r>
    </w:p>
    <w:p w14:paraId="0DC24012" w14:textId="77777777" w:rsidR="00B44EDF" w:rsidRPr="00187CC7" w:rsidRDefault="00B44EDF">
      <w:pPr>
        <w:spacing w:after="100"/>
        <w:ind w:left="720" w:hanging="720"/>
        <w:rPr>
          <w:rFonts w:ascii="Arial" w:hAnsi="Arial" w:cs="Arial"/>
          <w:shd w:val="clear" w:color="auto" w:fill="FFFFFF"/>
        </w:rPr>
      </w:pPr>
    </w:p>
    <w:sectPr w:rsidR="00B44EDF" w:rsidRPr="00187CC7">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0C1E42" w14:textId="77777777" w:rsidR="00224E08" w:rsidRDefault="00224E08">
      <w:pPr>
        <w:spacing w:after="0" w:line="240" w:lineRule="auto"/>
      </w:pPr>
      <w:r>
        <w:separator/>
      </w:r>
    </w:p>
  </w:endnote>
  <w:endnote w:type="continuationSeparator" w:id="0">
    <w:p w14:paraId="500A49EE" w14:textId="77777777" w:rsidR="00224E08" w:rsidRDefault="00224E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E5323E" w14:textId="77777777" w:rsidR="00224E08" w:rsidRDefault="00224E08">
      <w:pPr>
        <w:spacing w:after="0" w:line="240" w:lineRule="auto"/>
      </w:pPr>
      <w:r>
        <w:separator/>
      </w:r>
    </w:p>
  </w:footnote>
  <w:footnote w:type="continuationSeparator" w:id="0">
    <w:p w14:paraId="6A3076DD" w14:textId="77777777" w:rsidR="00224E08" w:rsidRDefault="00224E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24760945"/>
      <w:docPartObj>
        <w:docPartGallery w:val="Page Numbers (Top of Page)"/>
        <w:docPartUnique/>
      </w:docPartObj>
    </w:sdtPr>
    <w:sdtEndPr>
      <w:rPr>
        <w:rFonts w:ascii="Times New Roman" w:hAnsi="Times New Roman" w:cs="Times New Roman"/>
        <w:noProof/>
        <w:sz w:val="24"/>
      </w:rPr>
    </w:sdtEndPr>
    <w:sdtContent>
      <w:p w14:paraId="6BAA26FF" w14:textId="77777777" w:rsidR="002F636D" w:rsidRPr="00421955" w:rsidRDefault="002B2D37" w:rsidP="00421955">
        <w:pPr>
          <w:pStyle w:val="Header"/>
          <w:jc w:val="right"/>
          <w:rPr>
            <w:rFonts w:ascii="Times New Roman" w:hAnsi="Times New Roman" w:cs="Times New Roman"/>
            <w:sz w:val="24"/>
          </w:rPr>
        </w:pPr>
        <w:r w:rsidRPr="002F636D">
          <w:rPr>
            <w:rFonts w:ascii="Times New Roman" w:hAnsi="Times New Roman" w:cs="Times New Roman"/>
            <w:sz w:val="24"/>
          </w:rPr>
          <w:fldChar w:fldCharType="begin"/>
        </w:r>
        <w:r w:rsidRPr="002F636D">
          <w:rPr>
            <w:rFonts w:ascii="Times New Roman" w:hAnsi="Times New Roman" w:cs="Times New Roman"/>
            <w:sz w:val="24"/>
          </w:rPr>
          <w:instrText xml:space="preserve"> PAGE   \* MERGEFORMAT </w:instrText>
        </w:r>
        <w:r w:rsidRPr="002F636D">
          <w:rPr>
            <w:rFonts w:ascii="Times New Roman" w:hAnsi="Times New Roman" w:cs="Times New Roman"/>
            <w:sz w:val="24"/>
          </w:rPr>
          <w:fldChar w:fldCharType="separate"/>
        </w:r>
        <w:r w:rsidR="00187CC7">
          <w:rPr>
            <w:rFonts w:ascii="Times New Roman" w:hAnsi="Times New Roman" w:cs="Times New Roman"/>
            <w:noProof/>
            <w:sz w:val="24"/>
          </w:rPr>
          <w:t>9</w:t>
        </w:r>
        <w:r w:rsidRPr="002F636D">
          <w:rPr>
            <w:rFonts w:ascii="Times New Roman" w:hAnsi="Times New Roman" w:cs="Times New Roman"/>
            <w:noProof/>
            <w:sz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A60EA1"/>
    <w:multiLevelType w:val="multilevel"/>
    <w:tmpl w:val="B1F2F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D54386"/>
    <w:multiLevelType w:val="multilevel"/>
    <w:tmpl w:val="5C662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AA2F0D"/>
    <w:multiLevelType w:val="multilevel"/>
    <w:tmpl w:val="65029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9D10D4"/>
    <w:multiLevelType w:val="hybridMultilevel"/>
    <w:tmpl w:val="0492CA64"/>
    <w:lvl w:ilvl="0" w:tplc="0542FB08">
      <w:start w:val="1"/>
      <w:numFmt w:val="lowerLetter"/>
      <w:lvlText w:val="%1)"/>
      <w:lvlJc w:val="left"/>
      <w:pPr>
        <w:ind w:left="644" w:hanging="360"/>
      </w:pPr>
      <w:rPr>
        <w:rFonts w:hint="default"/>
        <w:color w:val="auto"/>
      </w:rPr>
    </w:lvl>
    <w:lvl w:ilvl="1" w:tplc="0C580FD0" w:tentative="1">
      <w:start w:val="1"/>
      <w:numFmt w:val="lowerLetter"/>
      <w:lvlText w:val="%2."/>
      <w:lvlJc w:val="left"/>
      <w:pPr>
        <w:ind w:left="1364" w:hanging="360"/>
      </w:pPr>
    </w:lvl>
    <w:lvl w:ilvl="2" w:tplc="EA5C743C" w:tentative="1">
      <w:start w:val="1"/>
      <w:numFmt w:val="lowerRoman"/>
      <w:lvlText w:val="%3."/>
      <w:lvlJc w:val="right"/>
      <w:pPr>
        <w:ind w:left="2084" w:hanging="180"/>
      </w:pPr>
    </w:lvl>
    <w:lvl w:ilvl="3" w:tplc="BD086278" w:tentative="1">
      <w:start w:val="1"/>
      <w:numFmt w:val="decimal"/>
      <w:lvlText w:val="%4."/>
      <w:lvlJc w:val="left"/>
      <w:pPr>
        <w:ind w:left="2804" w:hanging="360"/>
      </w:pPr>
    </w:lvl>
    <w:lvl w:ilvl="4" w:tplc="0890F310" w:tentative="1">
      <w:start w:val="1"/>
      <w:numFmt w:val="lowerLetter"/>
      <w:lvlText w:val="%5."/>
      <w:lvlJc w:val="left"/>
      <w:pPr>
        <w:ind w:left="3524" w:hanging="360"/>
      </w:pPr>
    </w:lvl>
    <w:lvl w:ilvl="5" w:tplc="63B8E4B0" w:tentative="1">
      <w:start w:val="1"/>
      <w:numFmt w:val="lowerRoman"/>
      <w:lvlText w:val="%6."/>
      <w:lvlJc w:val="right"/>
      <w:pPr>
        <w:ind w:left="4244" w:hanging="180"/>
      </w:pPr>
    </w:lvl>
    <w:lvl w:ilvl="6" w:tplc="F442161C" w:tentative="1">
      <w:start w:val="1"/>
      <w:numFmt w:val="decimal"/>
      <w:lvlText w:val="%7."/>
      <w:lvlJc w:val="left"/>
      <w:pPr>
        <w:ind w:left="4964" w:hanging="360"/>
      </w:pPr>
    </w:lvl>
    <w:lvl w:ilvl="7" w:tplc="AF12C54E" w:tentative="1">
      <w:start w:val="1"/>
      <w:numFmt w:val="lowerLetter"/>
      <w:lvlText w:val="%8."/>
      <w:lvlJc w:val="left"/>
      <w:pPr>
        <w:ind w:left="5684" w:hanging="360"/>
      </w:pPr>
    </w:lvl>
    <w:lvl w:ilvl="8" w:tplc="CE3A0058" w:tentative="1">
      <w:start w:val="1"/>
      <w:numFmt w:val="lowerRoman"/>
      <w:lvlText w:val="%9."/>
      <w:lvlJc w:val="right"/>
      <w:pPr>
        <w:ind w:left="6404" w:hanging="180"/>
      </w:pPr>
    </w:lvl>
  </w:abstractNum>
  <w:abstractNum w:abstractNumId="4" w15:restartNumberingAfterBreak="0">
    <w:nsid w:val="53385C02"/>
    <w:multiLevelType w:val="hybridMultilevel"/>
    <w:tmpl w:val="85325BEA"/>
    <w:lvl w:ilvl="0" w:tplc="833E870C">
      <w:start w:val="3"/>
      <w:numFmt w:val="lowerLetter"/>
      <w:lvlText w:val="%1)"/>
      <w:lvlJc w:val="left"/>
      <w:pPr>
        <w:ind w:left="644" w:hanging="360"/>
      </w:pPr>
      <w:rPr>
        <w:rFonts w:hint="default"/>
      </w:rPr>
    </w:lvl>
    <w:lvl w:ilvl="1" w:tplc="4476EDC2" w:tentative="1">
      <w:start w:val="1"/>
      <w:numFmt w:val="lowerLetter"/>
      <w:lvlText w:val="%2."/>
      <w:lvlJc w:val="left"/>
      <w:pPr>
        <w:ind w:left="1364" w:hanging="360"/>
      </w:pPr>
    </w:lvl>
    <w:lvl w:ilvl="2" w:tplc="E3DE4494" w:tentative="1">
      <w:start w:val="1"/>
      <w:numFmt w:val="lowerRoman"/>
      <w:lvlText w:val="%3."/>
      <w:lvlJc w:val="right"/>
      <w:pPr>
        <w:ind w:left="2084" w:hanging="180"/>
      </w:pPr>
    </w:lvl>
    <w:lvl w:ilvl="3" w:tplc="6A689AE6" w:tentative="1">
      <w:start w:val="1"/>
      <w:numFmt w:val="decimal"/>
      <w:lvlText w:val="%4."/>
      <w:lvlJc w:val="left"/>
      <w:pPr>
        <w:ind w:left="2804" w:hanging="360"/>
      </w:pPr>
    </w:lvl>
    <w:lvl w:ilvl="4" w:tplc="11F2D196" w:tentative="1">
      <w:start w:val="1"/>
      <w:numFmt w:val="lowerLetter"/>
      <w:lvlText w:val="%5."/>
      <w:lvlJc w:val="left"/>
      <w:pPr>
        <w:ind w:left="3524" w:hanging="360"/>
      </w:pPr>
    </w:lvl>
    <w:lvl w:ilvl="5" w:tplc="1602D3B8" w:tentative="1">
      <w:start w:val="1"/>
      <w:numFmt w:val="lowerRoman"/>
      <w:lvlText w:val="%6."/>
      <w:lvlJc w:val="right"/>
      <w:pPr>
        <w:ind w:left="4244" w:hanging="180"/>
      </w:pPr>
    </w:lvl>
    <w:lvl w:ilvl="6" w:tplc="CE7ACB66" w:tentative="1">
      <w:start w:val="1"/>
      <w:numFmt w:val="decimal"/>
      <w:lvlText w:val="%7."/>
      <w:lvlJc w:val="left"/>
      <w:pPr>
        <w:ind w:left="4964" w:hanging="360"/>
      </w:pPr>
    </w:lvl>
    <w:lvl w:ilvl="7" w:tplc="A904B33A" w:tentative="1">
      <w:start w:val="1"/>
      <w:numFmt w:val="lowerLetter"/>
      <w:lvlText w:val="%8."/>
      <w:lvlJc w:val="left"/>
      <w:pPr>
        <w:ind w:left="5684" w:hanging="360"/>
      </w:pPr>
    </w:lvl>
    <w:lvl w:ilvl="8" w:tplc="55B09382" w:tentative="1">
      <w:start w:val="1"/>
      <w:numFmt w:val="lowerRoman"/>
      <w:lvlText w:val="%9."/>
      <w:lvlJc w:val="right"/>
      <w:pPr>
        <w:ind w:left="6404" w:hanging="180"/>
      </w:pPr>
    </w:lvl>
  </w:abstractNum>
  <w:abstractNum w:abstractNumId="5" w15:restartNumberingAfterBreak="0">
    <w:nsid w:val="548D6DF2"/>
    <w:multiLevelType w:val="hybridMultilevel"/>
    <w:tmpl w:val="7FC07994"/>
    <w:lvl w:ilvl="0" w:tplc="03A87BAA">
      <w:start w:val="1"/>
      <w:numFmt w:val="decimal"/>
      <w:lvlText w:val="%1."/>
      <w:lvlJc w:val="left"/>
      <w:pPr>
        <w:ind w:left="720" w:hanging="360"/>
      </w:pPr>
      <w:rPr>
        <w:rFonts w:ascii="Times New Roman" w:eastAsiaTheme="minorHAnsi" w:hAnsi="Times New Roman" w:cs="Times New Roman" w:hint="default"/>
        <w:sz w:val="24"/>
      </w:rPr>
    </w:lvl>
    <w:lvl w:ilvl="1" w:tplc="C6DEE3B8" w:tentative="1">
      <w:start w:val="1"/>
      <w:numFmt w:val="lowerLetter"/>
      <w:lvlText w:val="%2."/>
      <w:lvlJc w:val="left"/>
      <w:pPr>
        <w:ind w:left="1440" w:hanging="360"/>
      </w:pPr>
    </w:lvl>
    <w:lvl w:ilvl="2" w:tplc="B3D8DBF4" w:tentative="1">
      <w:start w:val="1"/>
      <w:numFmt w:val="lowerRoman"/>
      <w:lvlText w:val="%3."/>
      <w:lvlJc w:val="right"/>
      <w:pPr>
        <w:ind w:left="2160" w:hanging="180"/>
      </w:pPr>
    </w:lvl>
    <w:lvl w:ilvl="3" w:tplc="D4486AF8" w:tentative="1">
      <w:start w:val="1"/>
      <w:numFmt w:val="decimal"/>
      <w:lvlText w:val="%4."/>
      <w:lvlJc w:val="left"/>
      <w:pPr>
        <w:ind w:left="2880" w:hanging="360"/>
      </w:pPr>
    </w:lvl>
    <w:lvl w:ilvl="4" w:tplc="0728C8E8" w:tentative="1">
      <w:start w:val="1"/>
      <w:numFmt w:val="lowerLetter"/>
      <w:lvlText w:val="%5."/>
      <w:lvlJc w:val="left"/>
      <w:pPr>
        <w:ind w:left="3600" w:hanging="360"/>
      </w:pPr>
    </w:lvl>
    <w:lvl w:ilvl="5" w:tplc="09985828" w:tentative="1">
      <w:start w:val="1"/>
      <w:numFmt w:val="lowerRoman"/>
      <w:lvlText w:val="%6."/>
      <w:lvlJc w:val="right"/>
      <w:pPr>
        <w:ind w:left="4320" w:hanging="180"/>
      </w:pPr>
    </w:lvl>
    <w:lvl w:ilvl="6" w:tplc="4936EABA" w:tentative="1">
      <w:start w:val="1"/>
      <w:numFmt w:val="decimal"/>
      <w:lvlText w:val="%7."/>
      <w:lvlJc w:val="left"/>
      <w:pPr>
        <w:ind w:left="5040" w:hanging="360"/>
      </w:pPr>
    </w:lvl>
    <w:lvl w:ilvl="7" w:tplc="8B4447EA" w:tentative="1">
      <w:start w:val="1"/>
      <w:numFmt w:val="lowerLetter"/>
      <w:lvlText w:val="%8."/>
      <w:lvlJc w:val="left"/>
      <w:pPr>
        <w:ind w:left="5760" w:hanging="360"/>
      </w:pPr>
    </w:lvl>
    <w:lvl w:ilvl="8" w:tplc="34F299DA" w:tentative="1">
      <w:start w:val="1"/>
      <w:numFmt w:val="lowerRoman"/>
      <w:lvlText w:val="%9."/>
      <w:lvlJc w:val="right"/>
      <w:pPr>
        <w:ind w:left="6480" w:hanging="180"/>
      </w:pPr>
    </w:lvl>
  </w:abstractNum>
  <w:abstractNum w:abstractNumId="6" w15:restartNumberingAfterBreak="0">
    <w:nsid w:val="7BE12D1B"/>
    <w:multiLevelType w:val="hybridMultilevel"/>
    <w:tmpl w:val="EFA645A2"/>
    <w:lvl w:ilvl="0" w:tplc="F2147756">
      <w:start w:val="1"/>
      <w:numFmt w:val="lowerLetter"/>
      <w:lvlText w:val="%1)"/>
      <w:lvlJc w:val="left"/>
      <w:pPr>
        <w:ind w:left="720" w:hanging="360"/>
      </w:pPr>
      <w:rPr>
        <w:rFonts w:hint="default"/>
      </w:rPr>
    </w:lvl>
    <w:lvl w:ilvl="1" w:tplc="B70618A0" w:tentative="1">
      <w:start w:val="1"/>
      <w:numFmt w:val="lowerLetter"/>
      <w:lvlText w:val="%2."/>
      <w:lvlJc w:val="left"/>
      <w:pPr>
        <w:ind w:left="1440" w:hanging="360"/>
      </w:pPr>
    </w:lvl>
    <w:lvl w:ilvl="2" w:tplc="F43682B0" w:tentative="1">
      <w:start w:val="1"/>
      <w:numFmt w:val="lowerRoman"/>
      <w:lvlText w:val="%3."/>
      <w:lvlJc w:val="right"/>
      <w:pPr>
        <w:ind w:left="2160" w:hanging="180"/>
      </w:pPr>
    </w:lvl>
    <w:lvl w:ilvl="3" w:tplc="16FE5D20" w:tentative="1">
      <w:start w:val="1"/>
      <w:numFmt w:val="decimal"/>
      <w:lvlText w:val="%4."/>
      <w:lvlJc w:val="left"/>
      <w:pPr>
        <w:ind w:left="2880" w:hanging="360"/>
      </w:pPr>
    </w:lvl>
    <w:lvl w:ilvl="4" w:tplc="F63029CE" w:tentative="1">
      <w:start w:val="1"/>
      <w:numFmt w:val="lowerLetter"/>
      <w:lvlText w:val="%5."/>
      <w:lvlJc w:val="left"/>
      <w:pPr>
        <w:ind w:left="3600" w:hanging="360"/>
      </w:pPr>
    </w:lvl>
    <w:lvl w:ilvl="5" w:tplc="18446270" w:tentative="1">
      <w:start w:val="1"/>
      <w:numFmt w:val="lowerRoman"/>
      <w:lvlText w:val="%6."/>
      <w:lvlJc w:val="right"/>
      <w:pPr>
        <w:ind w:left="4320" w:hanging="180"/>
      </w:pPr>
    </w:lvl>
    <w:lvl w:ilvl="6" w:tplc="FACAC798" w:tentative="1">
      <w:start w:val="1"/>
      <w:numFmt w:val="decimal"/>
      <w:lvlText w:val="%7."/>
      <w:lvlJc w:val="left"/>
      <w:pPr>
        <w:ind w:left="5040" w:hanging="360"/>
      </w:pPr>
    </w:lvl>
    <w:lvl w:ilvl="7" w:tplc="A6BAB4C8" w:tentative="1">
      <w:start w:val="1"/>
      <w:numFmt w:val="lowerLetter"/>
      <w:lvlText w:val="%8."/>
      <w:lvlJc w:val="left"/>
      <w:pPr>
        <w:ind w:left="5760" w:hanging="360"/>
      </w:pPr>
    </w:lvl>
    <w:lvl w:ilvl="8" w:tplc="D4CAF02C"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 w:numId="5">
    <w:abstractNumId w:val="4"/>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270F"/>
    <w:rsid w:val="000119F7"/>
    <w:rsid w:val="00011B98"/>
    <w:rsid w:val="0001620B"/>
    <w:rsid w:val="0001764E"/>
    <w:rsid w:val="00026150"/>
    <w:rsid w:val="00033948"/>
    <w:rsid w:val="000549CF"/>
    <w:rsid w:val="000574A1"/>
    <w:rsid w:val="0008243E"/>
    <w:rsid w:val="000845A7"/>
    <w:rsid w:val="00091220"/>
    <w:rsid w:val="000976EB"/>
    <w:rsid w:val="000A73D6"/>
    <w:rsid w:val="000C5200"/>
    <w:rsid w:val="000D0BFB"/>
    <w:rsid w:val="000D17F3"/>
    <w:rsid w:val="000E2612"/>
    <w:rsid w:val="000E2CA3"/>
    <w:rsid w:val="000F746E"/>
    <w:rsid w:val="001050CA"/>
    <w:rsid w:val="00107725"/>
    <w:rsid w:val="00125054"/>
    <w:rsid w:val="00130A2C"/>
    <w:rsid w:val="00145CD3"/>
    <w:rsid w:val="00156CA8"/>
    <w:rsid w:val="00161173"/>
    <w:rsid w:val="0017640D"/>
    <w:rsid w:val="00187CC7"/>
    <w:rsid w:val="001A2DE0"/>
    <w:rsid w:val="001B01DB"/>
    <w:rsid w:val="001D70AA"/>
    <w:rsid w:val="001E3879"/>
    <w:rsid w:val="001E3EF4"/>
    <w:rsid w:val="0020627B"/>
    <w:rsid w:val="00224E08"/>
    <w:rsid w:val="002322F7"/>
    <w:rsid w:val="00233E99"/>
    <w:rsid w:val="00272F40"/>
    <w:rsid w:val="002A3BD2"/>
    <w:rsid w:val="002B04A3"/>
    <w:rsid w:val="002B1C73"/>
    <w:rsid w:val="002B280E"/>
    <w:rsid w:val="002B2D37"/>
    <w:rsid w:val="002D7EAF"/>
    <w:rsid w:val="002E1B7C"/>
    <w:rsid w:val="002F3CA2"/>
    <w:rsid w:val="002F4629"/>
    <w:rsid w:val="002F636D"/>
    <w:rsid w:val="003048C1"/>
    <w:rsid w:val="003065C4"/>
    <w:rsid w:val="00312A11"/>
    <w:rsid w:val="00320E82"/>
    <w:rsid w:val="00334674"/>
    <w:rsid w:val="003347C9"/>
    <w:rsid w:val="00342325"/>
    <w:rsid w:val="00370146"/>
    <w:rsid w:val="003738B4"/>
    <w:rsid w:val="0037651D"/>
    <w:rsid w:val="003923AB"/>
    <w:rsid w:val="00395018"/>
    <w:rsid w:val="003A7468"/>
    <w:rsid w:val="004016EA"/>
    <w:rsid w:val="00421955"/>
    <w:rsid w:val="00425FCA"/>
    <w:rsid w:val="00445806"/>
    <w:rsid w:val="0045191D"/>
    <w:rsid w:val="00453A4C"/>
    <w:rsid w:val="0045713E"/>
    <w:rsid w:val="0046024C"/>
    <w:rsid w:val="0046059C"/>
    <w:rsid w:val="0047270F"/>
    <w:rsid w:val="004729F7"/>
    <w:rsid w:val="00483E8D"/>
    <w:rsid w:val="00497743"/>
    <w:rsid w:val="004A6E71"/>
    <w:rsid w:val="004B1269"/>
    <w:rsid w:val="004C02C2"/>
    <w:rsid w:val="0051703F"/>
    <w:rsid w:val="005250A9"/>
    <w:rsid w:val="00532D2C"/>
    <w:rsid w:val="00536837"/>
    <w:rsid w:val="00536B70"/>
    <w:rsid w:val="00554FF8"/>
    <w:rsid w:val="00555A4A"/>
    <w:rsid w:val="00572A76"/>
    <w:rsid w:val="005872E9"/>
    <w:rsid w:val="005A7842"/>
    <w:rsid w:val="005B5C53"/>
    <w:rsid w:val="005D1F2C"/>
    <w:rsid w:val="005E36D1"/>
    <w:rsid w:val="005F7CA2"/>
    <w:rsid w:val="005F7E27"/>
    <w:rsid w:val="006303F5"/>
    <w:rsid w:val="00640378"/>
    <w:rsid w:val="0064474D"/>
    <w:rsid w:val="00656E8F"/>
    <w:rsid w:val="00661660"/>
    <w:rsid w:val="0069092E"/>
    <w:rsid w:val="006B403C"/>
    <w:rsid w:val="006C59B9"/>
    <w:rsid w:val="006D0FE7"/>
    <w:rsid w:val="006E40F8"/>
    <w:rsid w:val="00723423"/>
    <w:rsid w:val="00744B33"/>
    <w:rsid w:val="00790E42"/>
    <w:rsid w:val="007A11E4"/>
    <w:rsid w:val="007A50E0"/>
    <w:rsid w:val="007B3584"/>
    <w:rsid w:val="007C0934"/>
    <w:rsid w:val="007C0B64"/>
    <w:rsid w:val="007C441C"/>
    <w:rsid w:val="007C758A"/>
    <w:rsid w:val="007D2779"/>
    <w:rsid w:val="007E591E"/>
    <w:rsid w:val="008002D8"/>
    <w:rsid w:val="00807DE7"/>
    <w:rsid w:val="0084778B"/>
    <w:rsid w:val="00865ED2"/>
    <w:rsid w:val="008830E4"/>
    <w:rsid w:val="008909A1"/>
    <w:rsid w:val="008B1E95"/>
    <w:rsid w:val="008D44CE"/>
    <w:rsid w:val="008E42AF"/>
    <w:rsid w:val="008F608C"/>
    <w:rsid w:val="009019BD"/>
    <w:rsid w:val="00910A70"/>
    <w:rsid w:val="00914EAF"/>
    <w:rsid w:val="00916925"/>
    <w:rsid w:val="00917D17"/>
    <w:rsid w:val="00927D98"/>
    <w:rsid w:val="009313E6"/>
    <w:rsid w:val="00960AD6"/>
    <w:rsid w:val="009734CD"/>
    <w:rsid w:val="00984B14"/>
    <w:rsid w:val="00991939"/>
    <w:rsid w:val="009B3C4C"/>
    <w:rsid w:val="009B47DF"/>
    <w:rsid w:val="009B6666"/>
    <w:rsid w:val="009C0758"/>
    <w:rsid w:val="009D324F"/>
    <w:rsid w:val="009D36EF"/>
    <w:rsid w:val="009D5326"/>
    <w:rsid w:val="009E11FE"/>
    <w:rsid w:val="00A209BE"/>
    <w:rsid w:val="00A2481D"/>
    <w:rsid w:val="00A3317B"/>
    <w:rsid w:val="00A73D96"/>
    <w:rsid w:val="00A74851"/>
    <w:rsid w:val="00A93BFC"/>
    <w:rsid w:val="00A95273"/>
    <w:rsid w:val="00AE171B"/>
    <w:rsid w:val="00B15BF3"/>
    <w:rsid w:val="00B2321A"/>
    <w:rsid w:val="00B23FA9"/>
    <w:rsid w:val="00B31EC5"/>
    <w:rsid w:val="00B36439"/>
    <w:rsid w:val="00B43952"/>
    <w:rsid w:val="00B43AE1"/>
    <w:rsid w:val="00B44EDF"/>
    <w:rsid w:val="00B460ED"/>
    <w:rsid w:val="00B64F18"/>
    <w:rsid w:val="00B65B3F"/>
    <w:rsid w:val="00B75710"/>
    <w:rsid w:val="00B837A2"/>
    <w:rsid w:val="00B86166"/>
    <w:rsid w:val="00B946E9"/>
    <w:rsid w:val="00B94FE2"/>
    <w:rsid w:val="00B96079"/>
    <w:rsid w:val="00BA1F43"/>
    <w:rsid w:val="00BA577E"/>
    <w:rsid w:val="00BA6608"/>
    <w:rsid w:val="00BB76B9"/>
    <w:rsid w:val="00BC0632"/>
    <w:rsid w:val="00BD1596"/>
    <w:rsid w:val="00BD36D8"/>
    <w:rsid w:val="00BD7032"/>
    <w:rsid w:val="00BE5058"/>
    <w:rsid w:val="00C12601"/>
    <w:rsid w:val="00C13B5C"/>
    <w:rsid w:val="00C20962"/>
    <w:rsid w:val="00C25C48"/>
    <w:rsid w:val="00C32D43"/>
    <w:rsid w:val="00C36554"/>
    <w:rsid w:val="00C47CE5"/>
    <w:rsid w:val="00C6428F"/>
    <w:rsid w:val="00C66A38"/>
    <w:rsid w:val="00C77230"/>
    <w:rsid w:val="00C93426"/>
    <w:rsid w:val="00CB5C13"/>
    <w:rsid w:val="00CE56AD"/>
    <w:rsid w:val="00D303FD"/>
    <w:rsid w:val="00D31047"/>
    <w:rsid w:val="00D43918"/>
    <w:rsid w:val="00D4459E"/>
    <w:rsid w:val="00D52B93"/>
    <w:rsid w:val="00D54442"/>
    <w:rsid w:val="00D64E25"/>
    <w:rsid w:val="00D700B2"/>
    <w:rsid w:val="00D83D2F"/>
    <w:rsid w:val="00DB7A61"/>
    <w:rsid w:val="00DD18D3"/>
    <w:rsid w:val="00DD1E4A"/>
    <w:rsid w:val="00DF0BF0"/>
    <w:rsid w:val="00E01972"/>
    <w:rsid w:val="00E05FA0"/>
    <w:rsid w:val="00E05FB5"/>
    <w:rsid w:val="00E12464"/>
    <w:rsid w:val="00E14578"/>
    <w:rsid w:val="00E20A5A"/>
    <w:rsid w:val="00E43DCA"/>
    <w:rsid w:val="00E53A4F"/>
    <w:rsid w:val="00E84092"/>
    <w:rsid w:val="00EB7BBC"/>
    <w:rsid w:val="00EC0C2A"/>
    <w:rsid w:val="00EC2BC9"/>
    <w:rsid w:val="00EC3660"/>
    <w:rsid w:val="00ED36BE"/>
    <w:rsid w:val="00EE1DC8"/>
    <w:rsid w:val="00EE314A"/>
    <w:rsid w:val="00F0028D"/>
    <w:rsid w:val="00F15FE8"/>
    <w:rsid w:val="00F276D1"/>
    <w:rsid w:val="00F7413A"/>
    <w:rsid w:val="00F7670D"/>
    <w:rsid w:val="00F81937"/>
    <w:rsid w:val="00F8443F"/>
    <w:rsid w:val="00FA25E3"/>
    <w:rsid w:val="00FA61DC"/>
    <w:rsid w:val="00FE36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2ACF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00" w:afterAutospacing="1" w:line="480" w:lineRule="auto"/>
        <w:ind w:firstLine="28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lang w:val="en-GB"/>
    </w:rPr>
  </w:style>
  <w:style w:type="paragraph" w:styleId="Heading1">
    <w:name w:val="heading 1"/>
    <w:basedOn w:val="Normal"/>
    <w:next w:val="Normal"/>
    <w:link w:val="Heading1Char"/>
    <w:uiPriority w:val="9"/>
    <w:qFormat/>
    <w:rsid w:val="0042195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2195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2325"/>
    <w:rPr>
      <w:color w:val="0000FF" w:themeColor="hyperlink"/>
      <w:u w:val="single"/>
    </w:rPr>
  </w:style>
  <w:style w:type="paragraph" w:styleId="ListParagraph">
    <w:name w:val="List Paragraph"/>
    <w:basedOn w:val="Normal"/>
    <w:uiPriority w:val="34"/>
    <w:qFormat/>
    <w:rsid w:val="0045191D"/>
    <w:pPr>
      <w:ind w:left="720"/>
      <w:contextualSpacing/>
    </w:pPr>
  </w:style>
  <w:style w:type="paragraph" w:styleId="Header">
    <w:name w:val="header"/>
    <w:basedOn w:val="Normal"/>
    <w:link w:val="HeaderChar"/>
    <w:uiPriority w:val="99"/>
    <w:unhideWhenUsed/>
    <w:rsid w:val="007A50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50E0"/>
    <w:rPr>
      <w:lang w:val="en-GB"/>
    </w:rPr>
  </w:style>
  <w:style w:type="paragraph" w:styleId="Footer">
    <w:name w:val="footer"/>
    <w:basedOn w:val="Normal"/>
    <w:link w:val="FooterChar"/>
    <w:uiPriority w:val="99"/>
    <w:unhideWhenUsed/>
    <w:rsid w:val="007A50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50E0"/>
    <w:rPr>
      <w:lang w:val="en-GB"/>
    </w:rPr>
  </w:style>
  <w:style w:type="character" w:customStyle="1" w:styleId="Heading1Char">
    <w:name w:val="Heading 1 Char"/>
    <w:basedOn w:val="DefaultParagraphFont"/>
    <w:link w:val="Heading1"/>
    <w:uiPriority w:val="9"/>
    <w:rsid w:val="00421955"/>
    <w:rPr>
      <w:rFonts w:asciiTheme="majorHAnsi" w:eastAsiaTheme="majorEastAsia" w:hAnsiTheme="majorHAnsi" w:cstheme="majorBidi"/>
      <w:color w:val="365F91" w:themeColor="accent1" w:themeShade="BF"/>
      <w:sz w:val="32"/>
      <w:szCs w:val="32"/>
      <w:lang w:val="en-GB"/>
    </w:rPr>
  </w:style>
  <w:style w:type="character" w:customStyle="1" w:styleId="Heading2Char">
    <w:name w:val="Heading 2 Char"/>
    <w:basedOn w:val="DefaultParagraphFont"/>
    <w:link w:val="Heading2"/>
    <w:uiPriority w:val="9"/>
    <w:rsid w:val="00421955"/>
    <w:rPr>
      <w:rFonts w:asciiTheme="majorHAnsi" w:eastAsiaTheme="majorEastAsia" w:hAnsiTheme="majorHAnsi" w:cstheme="majorBidi"/>
      <w:color w:val="365F91" w:themeColor="accent1" w:themeShade="BF"/>
      <w:sz w:val="26"/>
      <w:szCs w:val="26"/>
      <w:lang w:val="en-GB"/>
    </w:rPr>
  </w:style>
  <w:style w:type="paragraph" w:styleId="TOCHeading">
    <w:name w:val="TOC Heading"/>
    <w:basedOn w:val="Heading1"/>
    <w:next w:val="Normal"/>
    <w:uiPriority w:val="39"/>
    <w:unhideWhenUsed/>
    <w:qFormat/>
    <w:rsid w:val="00D83D2F"/>
    <w:pPr>
      <w:spacing w:afterAutospacing="0"/>
      <w:ind w:firstLine="0"/>
      <w:outlineLvl w:val="9"/>
    </w:pPr>
    <w:rPr>
      <w:lang w:val="en-US"/>
    </w:rPr>
  </w:style>
  <w:style w:type="paragraph" w:styleId="TOC1">
    <w:name w:val="toc 1"/>
    <w:basedOn w:val="Normal"/>
    <w:next w:val="Normal"/>
    <w:autoRedefine/>
    <w:uiPriority w:val="39"/>
    <w:unhideWhenUsed/>
    <w:rsid w:val="00D83D2F"/>
    <w:pPr>
      <w:spacing w:after="100"/>
    </w:pPr>
  </w:style>
  <w:style w:type="paragraph" w:styleId="TOC2">
    <w:name w:val="toc 2"/>
    <w:basedOn w:val="Normal"/>
    <w:next w:val="Normal"/>
    <w:autoRedefine/>
    <w:uiPriority w:val="39"/>
    <w:unhideWhenUsed/>
    <w:rsid w:val="00D83D2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B4AD01-E409-47FE-B71F-9B014A4D07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2987</Words>
  <Characters>17031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2021-05-04T21:46:00Z</dcterms:created>
  <dcterms:modified xsi:type="dcterms:W3CDTF">2021-05-04T21:46:00Z</dcterms:modified>
</cp:coreProperties>
</file>